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Pr="008677D7" w:rsidRDefault="00F56E1E">
      <w:pPr>
        <w:spacing w:before="53" w:after="0" w:line="240" w:lineRule="auto"/>
        <w:ind w:left="2096" w:right="-20"/>
        <w:rPr>
          <w:rFonts w:ascii="Calibri" w:eastAsia="Calibri" w:hAnsi="Calibri" w:cs="Calibri"/>
          <w:b/>
          <w:bCs/>
          <w:u w:val="single" w:color="000000"/>
          <w:lang w:val="es-CO"/>
        </w:rPr>
      </w:pPr>
      <w:r w:rsidRPr="008677D7">
        <w:rPr>
          <w:rFonts w:ascii="Calibri" w:eastAsia="Calibri" w:hAnsi="Calibri" w:cs="Calibri"/>
          <w:b/>
          <w:bCs/>
          <w:spacing w:val="1"/>
          <w:u w:val="single" w:color="000000"/>
          <w:lang w:val="es-CO"/>
        </w:rPr>
        <w:t>IN</w:t>
      </w:r>
      <w:r w:rsidRPr="008677D7">
        <w:rPr>
          <w:rFonts w:ascii="Calibri" w:eastAsia="Calibri" w:hAnsi="Calibri" w:cs="Calibri"/>
          <w:b/>
          <w:bCs/>
          <w:u w:val="single" w:color="000000"/>
          <w:lang w:val="es-CO"/>
        </w:rPr>
        <w:t>F</w:t>
      </w:r>
      <w:r w:rsidRPr="008677D7">
        <w:rPr>
          <w:rFonts w:ascii="Calibri" w:eastAsia="Calibri" w:hAnsi="Calibri" w:cs="Calibri"/>
          <w:b/>
          <w:bCs/>
          <w:spacing w:val="-1"/>
          <w:u w:val="single" w:color="000000"/>
          <w:lang w:val="es-CO"/>
        </w:rPr>
        <w:t>O</w:t>
      </w:r>
      <w:r w:rsidRPr="008677D7">
        <w:rPr>
          <w:rFonts w:ascii="Calibri" w:eastAsia="Calibri" w:hAnsi="Calibri" w:cs="Calibri"/>
          <w:b/>
          <w:bCs/>
          <w:u w:val="single" w:color="000000"/>
          <w:lang w:val="es-CO"/>
        </w:rPr>
        <w:t>R</w:t>
      </w:r>
      <w:r w:rsidRPr="008677D7">
        <w:rPr>
          <w:rFonts w:ascii="Calibri" w:eastAsia="Calibri" w:hAnsi="Calibri" w:cs="Calibri"/>
          <w:b/>
          <w:bCs/>
          <w:spacing w:val="-3"/>
          <w:u w:val="single" w:color="000000"/>
          <w:lang w:val="es-CO"/>
        </w:rPr>
        <w:t>M</w:t>
      </w:r>
      <w:r w:rsidRPr="008677D7">
        <w:rPr>
          <w:rFonts w:ascii="Calibri" w:eastAsia="Calibri" w:hAnsi="Calibri" w:cs="Calibri"/>
          <w:b/>
          <w:bCs/>
          <w:u w:val="single" w:color="000000"/>
          <w:lang w:val="es-CO"/>
        </w:rPr>
        <w:t xml:space="preserve">E </w:t>
      </w:r>
      <w:r w:rsidR="003A35CE" w:rsidRPr="008677D7">
        <w:rPr>
          <w:rFonts w:ascii="Calibri" w:eastAsia="Calibri" w:hAnsi="Calibri" w:cs="Calibri"/>
          <w:b/>
          <w:bCs/>
          <w:spacing w:val="-2"/>
          <w:u w:val="single" w:color="000000"/>
          <w:lang w:val="es-CO"/>
        </w:rPr>
        <w:t xml:space="preserve">PROCESOS JUDICIALES </w:t>
      </w:r>
      <w:r w:rsidRPr="008677D7">
        <w:rPr>
          <w:rFonts w:ascii="Calibri" w:eastAsia="Calibri" w:hAnsi="Calibri" w:cs="Calibri"/>
          <w:b/>
          <w:bCs/>
          <w:spacing w:val="1"/>
          <w:u w:val="single" w:color="000000"/>
          <w:lang w:val="es-CO"/>
        </w:rPr>
        <w:t>C</w:t>
      </w:r>
      <w:r w:rsidRPr="008677D7">
        <w:rPr>
          <w:rFonts w:ascii="Calibri" w:eastAsia="Calibri" w:hAnsi="Calibri" w:cs="Calibri"/>
          <w:b/>
          <w:bCs/>
          <w:spacing w:val="-2"/>
          <w:u w:val="single" w:color="000000"/>
          <w:lang w:val="es-CO"/>
        </w:rPr>
        <w:t>H</w:t>
      </w:r>
      <w:r w:rsidRPr="008677D7">
        <w:rPr>
          <w:rFonts w:ascii="Calibri" w:eastAsia="Calibri" w:hAnsi="Calibri" w:cs="Calibri"/>
          <w:b/>
          <w:bCs/>
          <w:u w:val="single" w:color="000000"/>
          <w:lang w:val="es-CO"/>
        </w:rPr>
        <w:t>UBB</w:t>
      </w:r>
      <w:r w:rsidRPr="008677D7">
        <w:rPr>
          <w:rFonts w:ascii="Calibri" w:eastAsia="Calibri" w:hAnsi="Calibri" w:cs="Calibri"/>
          <w:b/>
          <w:bCs/>
          <w:spacing w:val="-1"/>
          <w:u w:val="single" w:color="000000"/>
          <w:lang w:val="es-CO"/>
        </w:rPr>
        <w:t xml:space="preserve"> S</w:t>
      </w:r>
      <w:r w:rsidRPr="008677D7">
        <w:rPr>
          <w:rFonts w:ascii="Calibri" w:eastAsia="Calibri" w:hAnsi="Calibri" w:cs="Calibri"/>
          <w:b/>
          <w:bCs/>
          <w:u w:val="single" w:color="000000"/>
          <w:lang w:val="es-CO"/>
        </w:rPr>
        <w:t>E</w:t>
      </w:r>
      <w:r w:rsidRPr="008677D7">
        <w:rPr>
          <w:rFonts w:ascii="Calibri" w:eastAsia="Calibri" w:hAnsi="Calibri" w:cs="Calibri"/>
          <w:b/>
          <w:bCs/>
          <w:spacing w:val="1"/>
          <w:u w:val="single" w:color="000000"/>
          <w:lang w:val="es-CO"/>
        </w:rPr>
        <w:t>G</w:t>
      </w:r>
      <w:r w:rsidRPr="008677D7">
        <w:rPr>
          <w:rFonts w:ascii="Calibri" w:eastAsia="Calibri" w:hAnsi="Calibri" w:cs="Calibri"/>
          <w:b/>
          <w:bCs/>
          <w:spacing w:val="-3"/>
          <w:u w:val="single" w:color="000000"/>
          <w:lang w:val="es-CO"/>
        </w:rPr>
        <w:t>U</w:t>
      </w:r>
      <w:r w:rsidRPr="008677D7">
        <w:rPr>
          <w:rFonts w:ascii="Calibri" w:eastAsia="Calibri" w:hAnsi="Calibri" w:cs="Calibri"/>
          <w:b/>
          <w:bCs/>
          <w:u w:val="single" w:color="000000"/>
          <w:lang w:val="es-CO"/>
        </w:rPr>
        <w:t>ROS</w:t>
      </w:r>
      <w:r w:rsidRPr="008677D7">
        <w:rPr>
          <w:rFonts w:ascii="Calibri" w:eastAsia="Calibri" w:hAnsi="Calibri" w:cs="Calibri"/>
          <w:b/>
          <w:bCs/>
          <w:spacing w:val="-1"/>
          <w:u w:val="single" w:color="000000"/>
          <w:lang w:val="es-CO"/>
        </w:rPr>
        <w:t xml:space="preserve"> </w:t>
      </w:r>
      <w:r w:rsidRPr="008677D7">
        <w:rPr>
          <w:rFonts w:ascii="Calibri" w:eastAsia="Calibri" w:hAnsi="Calibri" w:cs="Calibri"/>
          <w:b/>
          <w:bCs/>
          <w:spacing w:val="1"/>
          <w:u w:val="single" w:color="000000"/>
          <w:lang w:val="es-CO"/>
        </w:rPr>
        <w:t>C</w:t>
      </w:r>
      <w:r w:rsidRPr="008677D7">
        <w:rPr>
          <w:rFonts w:ascii="Calibri" w:eastAsia="Calibri" w:hAnsi="Calibri" w:cs="Calibri"/>
          <w:b/>
          <w:bCs/>
          <w:u w:val="single" w:color="000000"/>
          <w:lang w:val="es-CO"/>
        </w:rPr>
        <w:t>OL</w:t>
      </w:r>
      <w:r w:rsidRPr="008677D7">
        <w:rPr>
          <w:rFonts w:ascii="Calibri" w:eastAsia="Calibri" w:hAnsi="Calibri" w:cs="Calibri"/>
          <w:b/>
          <w:bCs/>
          <w:spacing w:val="-1"/>
          <w:u w:val="single" w:color="000000"/>
          <w:lang w:val="es-CO"/>
        </w:rPr>
        <w:t>O</w:t>
      </w:r>
      <w:r w:rsidRPr="008677D7">
        <w:rPr>
          <w:rFonts w:ascii="Calibri" w:eastAsia="Calibri" w:hAnsi="Calibri" w:cs="Calibri"/>
          <w:b/>
          <w:bCs/>
          <w:spacing w:val="-3"/>
          <w:u w:val="single" w:color="000000"/>
          <w:lang w:val="es-CO"/>
        </w:rPr>
        <w:t>M</w:t>
      </w:r>
      <w:r w:rsidRPr="008677D7">
        <w:rPr>
          <w:rFonts w:ascii="Calibri" w:eastAsia="Calibri" w:hAnsi="Calibri" w:cs="Calibri"/>
          <w:b/>
          <w:bCs/>
          <w:spacing w:val="1"/>
          <w:u w:val="single" w:color="000000"/>
          <w:lang w:val="es-CO"/>
        </w:rPr>
        <w:t>B</w:t>
      </w:r>
      <w:r w:rsidRPr="008677D7">
        <w:rPr>
          <w:rFonts w:ascii="Calibri" w:eastAsia="Calibri" w:hAnsi="Calibri" w:cs="Calibri"/>
          <w:b/>
          <w:bCs/>
          <w:spacing w:val="-1"/>
          <w:u w:val="single" w:color="000000"/>
          <w:lang w:val="es-CO"/>
        </w:rPr>
        <w:t>I</w:t>
      </w:r>
      <w:r w:rsidRPr="008677D7">
        <w:rPr>
          <w:rFonts w:ascii="Calibri" w:eastAsia="Calibri" w:hAnsi="Calibri" w:cs="Calibri"/>
          <w:b/>
          <w:bCs/>
          <w:u w:val="single" w:color="000000"/>
          <w:lang w:val="es-CO"/>
        </w:rPr>
        <w:t>A</w:t>
      </w:r>
      <w:r w:rsidRPr="008677D7">
        <w:rPr>
          <w:rFonts w:ascii="Calibri" w:eastAsia="Calibri" w:hAnsi="Calibri" w:cs="Calibri"/>
          <w:b/>
          <w:bCs/>
          <w:spacing w:val="-1"/>
          <w:u w:val="single" w:color="000000"/>
          <w:lang w:val="es-CO"/>
        </w:rPr>
        <w:t xml:space="preserve"> S</w:t>
      </w:r>
      <w:r w:rsidRPr="008677D7">
        <w:rPr>
          <w:rFonts w:ascii="Calibri" w:eastAsia="Calibri" w:hAnsi="Calibri" w:cs="Calibri"/>
          <w:b/>
          <w:bCs/>
          <w:spacing w:val="1"/>
          <w:u w:val="single" w:color="000000"/>
          <w:lang w:val="es-CO"/>
        </w:rPr>
        <w:t>.</w:t>
      </w:r>
      <w:r w:rsidRPr="008677D7">
        <w:rPr>
          <w:rFonts w:ascii="Calibri" w:eastAsia="Calibri" w:hAnsi="Calibri" w:cs="Calibri"/>
          <w:b/>
          <w:bCs/>
          <w:u w:val="single" w:color="000000"/>
          <w:lang w:val="es-CO"/>
        </w:rPr>
        <w:t>A.</w:t>
      </w:r>
    </w:p>
    <w:p w14:paraId="4DCF0395" w14:textId="167A1234" w:rsidR="00675B7A" w:rsidRPr="008677D7" w:rsidRDefault="00C36C17" w:rsidP="00464E10">
      <w:pPr>
        <w:spacing w:before="53" w:after="0" w:line="240" w:lineRule="auto"/>
        <w:ind w:left="2096" w:right="-20"/>
        <w:rPr>
          <w:rFonts w:ascii="Calibri" w:eastAsia="Calibri" w:hAnsi="Calibri" w:cs="Calibri"/>
          <w:b/>
          <w:lang w:val="es-CO"/>
        </w:rPr>
      </w:pPr>
      <w:r w:rsidRPr="008677D7">
        <w:rPr>
          <w:rFonts w:ascii="Calibri" w:eastAsia="Calibri" w:hAnsi="Calibri" w:cs="Calibri"/>
          <w:b/>
          <w:lang w:val="es-CO"/>
        </w:rPr>
        <w:t>G HERRERA ABOGADOS &amp; ASOCIADOS S.A.S</w:t>
      </w:r>
    </w:p>
    <w:p w14:paraId="19C954DB" w14:textId="77777777" w:rsidR="00A06D0B" w:rsidRPr="008677D7"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rsidRPr="008677D7"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8677D7" w:rsidRDefault="00F56E1E">
            <w:pPr>
              <w:spacing w:after="0" w:line="267" w:lineRule="exact"/>
              <w:ind w:left="59" w:right="-20"/>
              <w:rPr>
                <w:rFonts w:ascii="Calibri" w:eastAsia="Calibri" w:hAnsi="Calibri" w:cs="Calibri"/>
                <w:sz w:val="24"/>
                <w:szCs w:val="24"/>
                <w:lang w:val="es-CO"/>
              </w:rPr>
            </w:pPr>
            <w:r w:rsidRPr="008677D7">
              <w:rPr>
                <w:rFonts w:ascii="Calibri" w:eastAsia="Calibri" w:hAnsi="Calibri" w:cs="Calibri"/>
                <w:b/>
                <w:bCs/>
                <w:spacing w:val="-1"/>
                <w:position w:val="1"/>
                <w:sz w:val="24"/>
                <w:szCs w:val="24"/>
                <w:lang w:val="es-CO"/>
              </w:rPr>
              <w:t>S</w:t>
            </w:r>
            <w:r w:rsidRPr="008677D7">
              <w:rPr>
                <w:rFonts w:ascii="Calibri" w:eastAsia="Calibri" w:hAnsi="Calibri" w:cs="Calibri"/>
                <w:b/>
                <w:bCs/>
                <w:spacing w:val="1"/>
                <w:position w:val="1"/>
                <w:sz w:val="24"/>
                <w:szCs w:val="24"/>
                <w:lang w:val="es-CO"/>
              </w:rPr>
              <w:t>IN</w:t>
            </w:r>
            <w:r w:rsidRPr="008677D7">
              <w:rPr>
                <w:rFonts w:ascii="Calibri" w:eastAsia="Calibri" w:hAnsi="Calibri" w:cs="Calibri"/>
                <w:b/>
                <w:bCs/>
                <w:spacing w:val="-1"/>
                <w:position w:val="1"/>
                <w:sz w:val="24"/>
                <w:szCs w:val="24"/>
                <w:lang w:val="es-CO"/>
              </w:rPr>
              <w:t>I</w:t>
            </w:r>
            <w:r w:rsidRPr="008677D7">
              <w:rPr>
                <w:rFonts w:ascii="Calibri" w:eastAsia="Calibri" w:hAnsi="Calibri" w:cs="Calibri"/>
                <w:b/>
                <w:bCs/>
                <w:position w:val="1"/>
                <w:sz w:val="24"/>
                <w:szCs w:val="24"/>
                <w:lang w:val="es-CO"/>
              </w:rPr>
              <w:t>E</w:t>
            </w:r>
            <w:r w:rsidRPr="008677D7">
              <w:rPr>
                <w:rFonts w:ascii="Calibri" w:eastAsia="Calibri" w:hAnsi="Calibri" w:cs="Calibri"/>
                <w:b/>
                <w:bCs/>
                <w:spacing w:val="-1"/>
                <w:position w:val="1"/>
                <w:sz w:val="24"/>
                <w:szCs w:val="24"/>
                <w:lang w:val="es-CO"/>
              </w:rPr>
              <w:t>S</w:t>
            </w:r>
            <w:r w:rsidRPr="008677D7">
              <w:rPr>
                <w:rFonts w:ascii="Calibri" w:eastAsia="Calibri" w:hAnsi="Calibri" w:cs="Calibri"/>
                <w:b/>
                <w:bCs/>
                <w:spacing w:val="1"/>
                <w:position w:val="1"/>
                <w:sz w:val="24"/>
                <w:szCs w:val="24"/>
                <w:lang w:val="es-CO"/>
              </w:rPr>
              <w:t>T</w:t>
            </w:r>
            <w:r w:rsidRPr="008677D7">
              <w:rPr>
                <w:rFonts w:ascii="Calibri" w:eastAsia="Calibri" w:hAnsi="Calibri" w:cs="Calibri"/>
                <w:b/>
                <w:bCs/>
                <w:position w:val="1"/>
                <w:sz w:val="24"/>
                <w:szCs w:val="24"/>
                <w:lang w:val="es-CO"/>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03191B8F" w:rsidR="00A06D0B" w:rsidRPr="008677D7" w:rsidRDefault="00A06D0B" w:rsidP="00D5455D">
            <w:pPr>
              <w:spacing w:after="0" w:line="267" w:lineRule="exact"/>
              <w:ind w:right="-20"/>
              <w:rPr>
                <w:rFonts w:ascii="Calibri" w:eastAsia="Calibri" w:hAnsi="Calibri" w:cs="Calibri"/>
                <w:sz w:val="24"/>
                <w:szCs w:val="24"/>
                <w:lang w:val="es-CO"/>
              </w:rPr>
            </w:pPr>
          </w:p>
        </w:tc>
      </w:tr>
      <w:tr w:rsidR="00A06D0B" w:rsidRPr="008677D7"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8677D7" w:rsidRDefault="00F56E1E">
            <w:pPr>
              <w:spacing w:after="0" w:line="264" w:lineRule="exact"/>
              <w:ind w:left="59" w:right="-20"/>
              <w:rPr>
                <w:rFonts w:ascii="Calibri" w:eastAsia="Calibri" w:hAnsi="Calibri" w:cs="Calibri"/>
                <w:sz w:val="24"/>
                <w:szCs w:val="24"/>
                <w:lang w:val="es-CO"/>
              </w:rPr>
            </w:pPr>
            <w:r w:rsidRPr="008677D7">
              <w:rPr>
                <w:rFonts w:ascii="Calibri" w:eastAsia="Calibri" w:hAnsi="Calibri" w:cs="Calibri"/>
                <w:b/>
                <w:bCs/>
                <w:position w:val="1"/>
                <w:sz w:val="24"/>
                <w:szCs w:val="24"/>
                <w:lang w:val="es-CO"/>
              </w:rPr>
              <w:t>R</w:t>
            </w:r>
            <w:r w:rsidRPr="008677D7">
              <w:rPr>
                <w:rFonts w:ascii="Calibri" w:eastAsia="Calibri" w:hAnsi="Calibri" w:cs="Calibri"/>
                <w:b/>
                <w:bCs/>
                <w:spacing w:val="1"/>
                <w:position w:val="1"/>
                <w:sz w:val="24"/>
                <w:szCs w:val="24"/>
                <w:lang w:val="es-CO"/>
              </w:rPr>
              <w:t>A</w:t>
            </w:r>
            <w:r w:rsidRPr="008677D7">
              <w:rPr>
                <w:rFonts w:ascii="Calibri" w:eastAsia="Calibri" w:hAnsi="Calibri" w:cs="Calibri"/>
                <w:b/>
                <w:bCs/>
                <w:spacing w:val="-2"/>
                <w:position w:val="1"/>
                <w:sz w:val="24"/>
                <w:szCs w:val="24"/>
                <w:lang w:val="es-CO"/>
              </w:rPr>
              <w:t>D</w:t>
            </w:r>
            <w:r w:rsidRPr="008677D7">
              <w:rPr>
                <w:rFonts w:ascii="Calibri" w:eastAsia="Calibri" w:hAnsi="Calibri" w:cs="Calibri"/>
                <w:b/>
                <w:bCs/>
                <w:spacing w:val="1"/>
                <w:position w:val="1"/>
                <w:sz w:val="24"/>
                <w:szCs w:val="24"/>
                <w:lang w:val="es-CO"/>
              </w:rPr>
              <w:t>I</w:t>
            </w:r>
            <w:r w:rsidRPr="008677D7">
              <w:rPr>
                <w:rFonts w:ascii="Calibri" w:eastAsia="Calibri" w:hAnsi="Calibri" w:cs="Calibri"/>
                <w:b/>
                <w:bCs/>
                <w:spacing w:val="-2"/>
                <w:position w:val="1"/>
                <w:sz w:val="24"/>
                <w:szCs w:val="24"/>
                <w:lang w:val="es-CO"/>
              </w:rPr>
              <w:t>C</w:t>
            </w:r>
            <w:r w:rsidRPr="008677D7">
              <w:rPr>
                <w:rFonts w:ascii="Calibri" w:eastAsia="Calibri" w:hAnsi="Calibri" w:cs="Calibri"/>
                <w:b/>
                <w:bCs/>
                <w:position w:val="1"/>
                <w:sz w:val="24"/>
                <w:szCs w:val="24"/>
                <w:lang w:val="es-CO"/>
              </w:rPr>
              <w:t xml:space="preserve">ADO </w:t>
            </w:r>
            <w:r w:rsidRPr="008677D7">
              <w:rPr>
                <w:rFonts w:ascii="Calibri" w:eastAsia="Calibri" w:hAnsi="Calibri" w:cs="Calibri"/>
                <w:b/>
                <w:bCs/>
                <w:spacing w:val="-1"/>
                <w:position w:val="1"/>
                <w:sz w:val="24"/>
                <w:szCs w:val="24"/>
                <w:lang w:val="es-CO"/>
              </w:rPr>
              <w:t>J</w:t>
            </w:r>
            <w:r w:rsidRPr="008677D7">
              <w:rPr>
                <w:rFonts w:ascii="Calibri" w:eastAsia="Calibri" w:hAnsi="Calibri" w:cs="Calibri"/>
                <w:b/>
                <w:bCs/>
                <w:position w:val="1"/>
                <w:sz w:val="24"/>
                <w:szCs w:val="24"/>
                <w:lang w:val="es-CO"/>
              </w:rPr>
              <w:t>U</w:t>
            </w:r>
            <w:r w:rsidRPr="008677D7">
              <w:rPr>
                <w:rFonts w:ascii="Calibri" w:eastAsia="Calibri" w:hAnsi="Calibri" w:cs="Calibri"/>
                <w:b/>
                <w:bCs/>
                <w:spacing w:val="-2"/>
                <w:position w:val="1"/>
                <w:sz w:val="24"/>
                <w:szCs w:val="24"/>
                <w:lang w:val="es-CO"/>
              </w:rPr>
              <w:t>D</w:t>
            </w:r>
            <w:r w:rsidRPr="008677D7">
              <w:rPr>
                <w:rFonts w:ascii="Calibri" w:eastAsia="Calibri" w:hAnsi="Calibri" w:cs="Calibri"/>
                <w:b/>
                <w:bCs/>
                <w:spacing w:val="1"/>
                <w:position w:val="1"/>
                <w:sz w:val="24"/>
                <w:szCs w:val="24"/>
                <w:lang w:val="es-CO"/>
              </w:rPr>
              <w:t>I</w:t>
            </w:r>
            <w:r w:rsidRPr="008677D7">
              <w:rPr>
                <w:rFonts w:ascii="Calibri" w:eastAsia="Calibri" w:hAnsi="Calibri" w:cs="Calibri"/>
                <w:b/>
                <w:bCs/>
                <w:spacing w:val="-2"/>
                <w:position w:val="1"/>
                <w:sz w:val="24"/>
                <w:szCs w:val="24"/>
                <w:lang w:val="es-CO"/>
              </w:rPr>
              <w:t>C</w:t>
            </w:r>
            <w:r w:rsidRPr="008677D7">
              <w:rPr>
                <w:rFonts w:ascii="Calibri" w:eastAsia="Calibri" w:hAnsi="Calibri" w:cs="Calibri"/>
                <w:b/>
                <w:bCs/>
                <w:spacing w:val="1"/>
                <w:position w:val="1"/>
                <w:sz w:val="24"/>
                <w:szCs w:val="24"/>
                <w:lang w:val="es-CO"/>
              </w:rPr>
              <w:t>I</w:t>
            </w:r>
            <w:r w:rsidRPr="008677D7">
              <w:rPr>
                <w:rFonts w:ascii="Calibri" w:eastAsia="Calibri" w:hAnsi="Calibri" w:cs="Calibri"/>
                <w:b/>
                <w:bCs/>
                <w:position w:val="1"/>
                <w:sz w:val="24"/>
                <w:szCs w:val="24"/>
                <w:lang w:val="es-CO"/>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6DD015C6" w:rsidR="00A06D0B" w:rsidRPr="008677D7" w:rsidRDefault="001D3C3A" w:rsidP="005212FF">
            <w:pPr>
              <w:spacing w:after="0" w:line="264" w:lineRule="exact"/>
              <w:ind w:left="59" w:right="-20"/>
              <w:rPr>
                <w:rFonts w:ascii="Calibri" w:eastAsia="Calibri" w:hAnsi="Calibri" w:cs="Calibri"/>
                <w:bCs/>
                <w:sz w:val="24"/>
                <w:szCs w:val="24"/>
                <w:lang w:val="es-CO"/>
              </w:rPr>
            </w:pPr>
            <w:r w:rsidRPr="008677D7">
              <w:rPr>
                <w:rFonts w:ascii="Calibri" w:eastAsia="Calibri" w:hAnsi="Calibri" w:cs="Calibri"/>
                <w:bCs/>
                <w:sz w:val="24"/>
                <w:szCs w:val="24"/>
                <w:lang w:val="es-CO"/>
              </w:rPr>
              <w:t>76001-33-33-018-2021-00068-00</w:t>
            </w:r>
          </w:p>
        </w:tc>
      </w:tr>
      <w:tr w:rsidR="00A06D0B" w:rsidRPr="008677D7"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Pr="008677D7" w:rsidRDefault="00F56E1E">
            <w:pPr>
              <w:spacing w:after="0" w:line="264" w:lineRule="exact"/>
              <w:ind w:left="59" w:right="-20"/>
              <w:rPr>
                <w:rFonts w:ascii="Calibri" w:eastAsia="Calibri" w:hAnsi="Calibri" w:cs="Calibri"/>
                <w:lang w:val="es-CO"/>
              </w:rPr>
            </w:pPr>
            <w:r w:rsidRPr="008677D7">
              <w:rPr>
                <w:rFonts w:ascii="Calibri" w:eastAsia="Calibri" w:hAnsi="Calibri" w:cs="Calibri"/>
                <w:b/>
                <w:bCs/>
                <w:position w:val="1"/>
                <w:lang w:val="es-CO"/>
              </w:rPr>
              <w:t>DE</w:t>
            </w:r>
            <w:r w:rsidRPr="008677D7">
              <w:rPr>
                <w:rFonts w:ascii="Calibri" w:eastAsia="Calibri" w:hAnsi="Calibri" w:cs="Calibri"/>
                <w:b/>
                <w:bCs/>
                <w:spacing w:val="-1"/>
                <w:position w:val="1"/>
                <w:lang w:val="es-CO"/>
              </w:rPr>
              <w:t>S</w:t>
            </w:r>
            <w:r w:rsidRPr="008677D7">
              <w:rPr>
                <w:rFonts w:ascii="Calibri" w:eastAsia="Calibri" w:hAnsi="Calibri" w:cs="Calibri"/>
                <w:b/>
                <w:bCs/>
                <w:position w:val="1"/>
                <w:lang w:val="es-CO"/>
              </w:rPr>
              <w:t>PA</w:t>
            </w:r>
            <w:r w:rsidRPr="008677D7">
              <w:rPr>
                <w:rFonts w:ascii="Calibri" w:eastAsia="Calibri" w:hAnsi="Calibri" w:cs="Calibri"/>
                <w:b/>
                <w:bCs/>
                <w:spacing w:val="1"/>
                <w:position w:val="1"/>
                <w:lang w:val="es-CO"/>
              </w:rPr>
              <w:t>C</w:t>
            </w:r>
            <w:r w:rsidRPr="008677D7">
              <w:rPr>
                <w:rFonts w:ascii="Calibri" w:eastAsia="Calibri" w:hAnsi="Calibri" w:cs="Calibri"/>
                <w:b/>
                <w:bCs/>
                <w:position w:val="1"/>
                <w:lang w:val="es-CO"/>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7233738B" w:rsidR="00A06D0B" w:rsidRPr="008677D7" w:rsidRDefault="001D3C3A" w:rsidP="0057455B">
            <w:pPr>
              <w:spacing w:after="0" w:line="264" w:lineRule="exact"/>
              <w:ind w:right="-20"/>
              <w:rPr>
                <w:rFonts w:ascii="Calibri" w:eastAsia="Calibri" w:hAnsi="Calibri" w:cs="Calibri"/>
                <w:lang w:val="es-CO"/>
              </w:rPr>
            </w:pPr>
            <w:r w:rsidRPr="008677D7">
              <w:rPr>
                <w:rFonts w:ascii="Calibri" w:eastAsia="Calibri" w:hAnsi="Calibri" w:cs="Calibri"/>
                <w:lang w:val="es-CO"/>
              </w:rPr>
              <w:t>JUZGADO 18 ADMINISTRATIVO DEL CIRCUITO DE CALI</w:t>
            </w:r>
          </w:p>
        </w:tc>
      </w:tr>
      <w:tr w:rsidR="00A06D0B" w:rsidRPr="008677D7"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Pr="008677D7" w:rsidRDefault="00F56E1E">
            <w:pPr>
              <w:spacing w:after="0" w:line="267" w:lineRule="exact"/>
              <w:ind w:left="59" w:right="-20"/>
              <w:rPr>
                <w:rFonts w:ascii="Calibri" w:eastAsia="Calibri" w:hAnsi="Calibri" w:cs="Calibri"/>
                <w:lang w:val="es-CO"/>
              </w:rPr>
            </w:pPr>
            <w:r w:rsidRPr="008677D7">
              <w:rPr>
                <w:rFonts w:ascii="Calibri" w:eastAsia="Calibri" w:hAnsi="Calibri" w:cs="Calibri"/>
                <w:b/>
                <w:bCs/>
                <w:spacing w:val="1"/>
                <w:position w:val="1"/>
                <w:lang w:val="es-CO"/>
              </w:rPr>
              <w:t>C</w:t>
            </w:r>
            <w:r w:rsidRPr="008677D7">
              <w:rPr>
                <w:rFonts w:ascii="Calibri" w:eastAsia="Calibri" w:hAnsi="Calibri" w:cs="Calibri"/>
                <w:b/>
                <w:bCs/>
                <w:position w:val="1"/>
                <w:lang w:val="es-CO"/>
              </w:rPr>
              <w:t>L</w:t>
            </w:r>
            <w:r w:rsidRPr="008677D7">
              <w:rPr>
                <w:rFonts w:ascii="Calibri" w:eastAsia="Calibri" w:hAnsi="Calibri" w:cs="Calibri"/>
                <w:b/>
                <w:bCs/>
                <w:spacing w:val="1"/>
                <w:position w:val="1"/>
                <w:lang w:val="es-CO"/>
              </w:rPr>
              <w:t>A</w:t>
            </w:r>
            <w:r w:rsidRPr="008677D7">
              <w:rPr>
                <w:rFonts w:ascii="Calibri" w:eastAsia="Calibri" w:hAnsi="Calibri" w:cs="Calibri"/>
                <w:b/>
                <w:bCs/>
                <w:spacing w:val="-1"/>
                <w:position w:val="1"/>
                <w:lang w:val="es-CO"/>
              </w:rPr>
              <w:t>S</w:t>
            </w:r>
            <w:r w:rsidRPr="008677D7">
              <w:rPr>
                <w:rFonts w:ascii="Calibri" w:eastAsia="Calibri" w:hAnsi="Calibri" w:cs="Calibri"/>
                <w:b/>
                <w:bCs/>
                <w:position w:val="1"/>
                <w:lang w:val="es-CO"/>
              </w:rPr>
              <w:t>E</w:t>
            </w:r>
            <w:r w:rsidRPr="008677D7">
              <w:rPr>
                <w:rFonts w:ascii="Calibri" w:eastAsia="Calibri" w:hAnsi="Calibri" w:cs="Calibri"/>
                <w:b/>
                <w:bCs/>
                <w:spacing w:val="-1"/>
                <w:position w:val="1"/>
                <w:lang w:val="es-CO"/>
              </w:rPr>
              <w:t xml:space="preserve"> </w:t>
            </w:r>
            <w:r w:rsidRPr="008677D7">
              <w:rPr>
                <w:rFonts w:ascii="Calibri" w:eastAsia="Calibri" w:hAnsi="Calibri" w:cs="Calibri"/>
                <w:b/>
                <w:bCs/>
                <w:position w:val="1"/>
                <w:lang w:val="es-CO"/>
              </w:rPr>
              <w:t>DE</w:t>
            </w:r>
            <w:r w:rsidRPr="008677D7">
              <w:rPr>
                <w:rFonts w:ascii="Calibri" w:eastAsia="Calibri" w:hAnsi="Calibri" w:cs="Calibri"/>
                <w:b/>
                <w:bCs/>
                <w:spacing w:val="1"/>
                <w:position w:val="1"/>
                <w:lang w:val="es-CO"/>
              </w:rPr>
              <w:t xml:space="preserve"> </w:t>
            </w:r>
            <w:r w:rsidRPr="008677D7">
              <w:rPr>
                <w:rFonts w:ascii="Calibri" w:eastAsia="Calibri" w:hAnsi="Calibri" w:cs="Calibri"/>
                <w:b/>
                <w:bCs/>
                <w:spacing w:val="-2"/>
                <w:position w:val="1"/>
                <w:lang w:val="es-CO"/>
              </w:rPr>
              <w:t>P</w:t>
            </w:r>
            <w:r w:rsidRPr="008677D7">
              <w:rPr>
                <w:rFonts w:ascii="Calibri" w:eastAsia="Calibri" w:hAnsi="Calibri" w:cs="Calibri"/>
                <w:b/>
                <w:bCs/>
                <w:position w:val="1"/>
                <w:lang w:val="es-CO"/>
              </w:rPr>
              <w:t>RO</w:t>
            </w:r>
            <w:r w:rsidRPr="008677D7">
              <w:rPr>
                <w:rFonts w:ascii="Calibri" w:eastAsia="Calibri" w:hAnsi="Calibri" w:cs="Calibri"/>
                <w:b/>
                <w:bCs/>
                <w:spacing w:val="-2"/>
                <w:position w:val="1"/>
                <w:lang w:val="es-CO"/>
              </w:rPr>
              <w:t>C</w:t>
            </w:r>
            <w:r w:rsidRPr="008677D7">
              <w:rPr>
                <w:rFonts w:ascii="Calibri" w:eastAsia="Calibri" w:hAnsi="Calibri" w:cs="Calibri"/>
                <w:b/>
                <w:bCs/>
                <w:position w:val="1"/>
                <w:lang w:val="es-CO"/>
              </w:rPr>
              <w:t>E</w:t>
            </w:r>
            <w:r w:rsidRPr="008677D7">
              <w:rPr>
                <w:rFonts w:ascii="Calibri" w:eastAsia="Calibri" w:hAnsi="Calibri" w:cs="Calibri"/>
                <w:b/>
                <w:bCs/>
                <w:spacing w:val="-1"/>
                <w:position w:val="1"/>
                <w:lang w:val="es-CO"/>
              </w:rPr>
              <w:t>S</w:t>
            </w:r>
            <w:r w:rsidRPr="008677D7">
              <w:rPr>
                <w:rFonts w:ascii="Calibri" w:eastAsia="Calibri" w:hAnsi="Calibri" w:cs="Calibri"/>
                <w:b/>
                <w:bCs/>
                <w:position w:val="1"/>
                <w:lang w:val="es-CO"/>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6FECF405" w:rsidR="00A06D0B" w:rsidRPr="008677D7" w:rsidRDefault="002848CD">
            <w:pPr>
              <w:spacing w:after="0" w:line="267" w:lineRule="exact"/>
              <w:ind w:left="59" w:right="-20"/>
              <w:rPr>
                <w:rFonts w:ascii="Calibri" w:eastAsia="Calibri" w:hAnsi="Calibri" w:cs="Calibri"/>
                <w:lang w:val="es-CO"/>
              </w:rPr>
            </w:pPr>
            <w:r w:rsidRPr="008677D7">
              <w:rPr>
                <w:rFonts w:ascii="Calibri" w:eastAsia="Calibri" w:hAnsi="Calibri" w:cs="Calibri"/>
                <w:lang w:val="es-CO"/>
              </w:rPr>
              <w:t xml:space="preserve">REPARACION DIRECTA </w:t>
            </w:r>
          </w:p>
        </w:tc>
      </w:tr>
      <w:tr w:rsidR="007E3E69" w:rsidRPr="008677D7"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Pr="008677D7" w:rsidRDefault="007E3E69" w:rsidP="007E3E69">
            <w:pPr>
              <w:spacing w:after="0" w:line="264" w:lineRule="exact"/>
              <w:ind w:left="59" w:right="-20"/>
              <w:rPr>
                <w:rFonts w:ascii="Calibri" w:eastAsia="Calibri" w:hAnsi="Calibri" w:cs="Calibri"/>
                <w:lang w:val="es-CO"/>
              </w:rPr>
            </w:pPr>
            <w:r w:rsidRPr="008677D7">
              <w:rPr>
                <w:rFonts w:ascii="Calibri" w:eastAsia="Calibri" w:hAnsi="Calibri" w:cs="Calibri"/>
                <w:b/>
                <w:bCs/>
                <w:position w:val="1"/>
                <w:lang w:val="es-CO"/>
              </w:rPr>
              <w:t>DEMA</w:t>
            </w:r>
            <w:r w:rsidRPr="008677D7">
              <w:rPr>
                <w:rFonts w:ascii="Calibri" w:eastAsia="Calibri" w:hAnsi="Calibri" w:cs="Calibri"/>
                <w:b/>
                <w:bCs/>
                <w:spacing w:val="-2"/>
                <w:position w:val="1"/>
                <w:lang w:val="es-CO"/>
              </w:rPr>
              <w:t>N</w:t>
            </w:r>
            <w:r w:rsidRPr="008677D7">
              <w:rPr>
                <w:rFonts w:ascii="Calibri" w:eastAsia="Calibri" w:hAnsi="Calibri" w:cs="Calibri"/>
                <w:b/>
                <w:bCs/>
                <w:position w:val="1"/>
                <w:lang w:val="es-CO"/>
              </w:rPr>
              <w:t>D</w:t>
            </w:r>
            <w:r w:rsidRPr="008677D7">
              <w:rPr>
                <w:rFonts w:ascii="Calibri" w:eastAsia="Calibri" w:hAnsi="Calibri" w:cs="Calibri"/>
                <w:b/>
                <w:bCs/>
                <w:spacing w:val="-2"/>
                <w:position w:val="1"/>
                <w:lang w:val="es-CO"/>
              </w:rPr>
              <w:t>A</w:t>
            </w:r>
            <w:r w:rsidRPr="008677D7">
              <w:rPr>
                <w:rFonts w:ascii="Calibri" w:eastAsia="Calibri" w:hAnsi="Calibri" w:cs="Calibri"/>
                <w:b/>
                <w:bCs/>
                <w:spacing w:val="1"/>
                <w:position w:val="1"/>
                <w:lang w:val="es-CO"/>
              </w:rPr>
              <w:t>N</w:t>
            </w:r>
            <w:r w:rsidRPr="008677D7">
              <w:rPr>
                <w:rFonts w:ascii="Calibri" w:eastAsia="Calibri" w:hAnsi="Calibri" w:cs="Calibri"/>
                <w:b/>
                <w:bCs/>
                <w:spacing w:val="-1"/>
                <w:position w:val="1"/>
                <w:lang w:val="es-CO"/>
              </w:rPr>
              <w:t>T</w:t>
            </w:r>
            <w:r w:rsidRPr="008677D7">
              <w:rPr>
                <w:rFonts w:ascii="Calibri" w:eastAsia="Calibri" w:hAnsi="Calibri" w:cs="Calibri"/>
                <w:b/>
                <w:bCs/>
                <w:position w:val="1"/>
                <w:lang w:val="es-CO"/>
              </w:rPr>
              <w:t>E</w:t>
            </w:r>
          </w:p>
        </w:tc>
        <w:tc>
          <w:tcPr>
            <w:tcW w:w="4761" w:type="dxa"/>
            <w:tcBorders>
              <w:top w:val="single" w:sz="8" w:space="0" w:color="000000"/>
              <w:left w:val="single" w:sz="8" w:space="0" w:color="000000"/>
              <w:bottom w:val="single" w:sz="8" w:space="0" w:color="000000"/>
              <w:right w:val="single" w:sz="8" w:space="0" w:color="000000"/>
            </w:tcBorders>
          </w:tcPr>
          <w:p w14:paraId="6084DF3A" w14:textId="77777777" w:rsidR="001D3C3A" w:rsidRPr="001D3C3A" w:rsidRDefault="001D3C3A" w:rsidP="001D3C3A">
            <w:pPr>
              <w:spacing w:after="0" w:line="264" w:lineRule="exact"/>
              <w:ind w:right="-20"/>
              <w:jc w:val="both"/>
              <w:rPr>
                <w:rFonts w:ascii="Calibri" w:eastAsia="Calibri" w:hAnsi="Calibri" w:cs="Calibri"/>
                <w:bCs/>
                <w:lang w:val="es-CO"/>
              </w:rPr>
            </w:pPr>
            <w:r w:rsidRPr="001D3C3A">
              <w:rPr>
                <w:rFonts w:ascii="Calibri" w:eastAsia="Calibri" w:hAnsi="Calibri" w:cs="Calibri"/>
                <w:bCs/>
                <w:lang w:val="es-CO"/>
              </w:rPr>
              <w:t>José Luis Mendoza Riascos</w:t>
            </w:r>
          </w:p>
          <w:p w14:paraId="64748FB5" w14:textId="77777777" w:rsidR="001D3C3A" w:rsidRPr="001D3C3A" w:rsidRDefault="001D3C3A" w:rsidP="001D3C3A">
            <w:pPr>
              <w:spacing w:after="0" w:line="264" w:lineRule="exact"/>
              <w:ind w:right="-20"/>
              <w:jc w:val="both"/>
              <w:rPr>
                <w:rFonts w:ascii="Calibri" w:eastAsia="Calibri" w:hAnsi="Calibri" w:cs="Calibri"/>
                <w:bCs/>
                <w:lang w:val="es-CO"/>
              </w:rPr>
            </w:pPr>
            <w:r w:rsidRPr="001D3C3A">
              <w:rPr>
                <w:rFonts w:ascii="Calibri" w:eastAsia="Calibri" w:hAnsi="Calibri" w:cs="Calibri"/>
                <w:bCs/>
                <w:lang w:val="es-CO"/>
              </w:rPr>
              <w:t xml:space="preserve">Beatriz </w:t>
            </w:r>
            <w:proofErr w:type="spellStart"/>
            <w:r w:rsidRPr="001D3C3A">
              <w:rPr>
                <w:rFonts w:ascii="Calibri" w:eastAsia="Calibri" w:hAnsi="Calibri" w:cs="Calibri"/>
                <w:bCs/>
                <w:lang w:val="es-CO"/>
              </w:rPr>
              <w:t>Maria</w:t>
            </w:r>
            <w:proofErr w:type="spellEnd"/>
            <w:r w:rsidRPr="001D3C3A">
              <w:rPr>
                <w:rFonts w:ascii="Calibri" w:eastAsia="Calibri" w:hAnsi="Calibri" w:cs="Calibri"/>
                <w:bCs/>
                <w:lang w:val="es-CO"/>
              </w:rPr>
              <w:t xml:space="preserve"> Torrelles</w:t>
            </w:r>
          </w:p>
          <w:p w14:paraId="66B9F236" w14:textId="77777777" w:rsidR="001D3C3A" w:rsidRPr="001D3C3A" w:rsidRDefault="001D3C3A" w:rsidP="001D3C3A">
            <w:pPr>
              <w:spacing w:after="0" w:line="264" w:lineRule="exact"/>
              <w:ind w:right="-20"/>
              <w:jc w:val="both"/>
              <w:rPr>
                <w:rFonts w:ascii="Calibri" w:eastAsia="Calibri" w:hAnsi="Calibri" w:cs="Calibri"/>
                <w:bCs/>
                <w:lang w:val="es-CO"/>
              </w:rPr>
            </w:pPr>
            <w:r w:rsidRPr="001D3C3A">
              <w:rPr>
                <w:rFonts w:ascii="Calibri" w:eastAsia="Calibri" w:hAnsi="Calibri" w:cs="Calibri"/>
                <w:bCs/>
                <w:lang w:val="es-CO"/>
              </w:rPr>
              <w:t>Adrián Alejandro Mendoza Torrelles</w:t>
            </w:r>
          </w:p>
          <w:p w14:paraId="068DEB32" w14:textId="77777777" w:rsidR="001D3C3A" w:rsidRPr="001D3C3A" w:rsidRDefault="001D3C3A" w:rsidP="001D3C3A">
            <w:pPr>
              <w:spacing w:after="0" w:line="264" w:lineRule="exact"/>
              <w:ind w:right="-20"/>
              <w:jc w:val="both"/>
              <w:rPr>
                <w:rFonts w:ascii="Calibri" w:eastAsia="Calibri" w:hAnsi="Calibri" w:cs="Calibri"/>
                <w:bCs/>
                <w:lang w:val="es-CO"/>
              </w:rPr>
            </w:pPr>
            <w:r w:rsidRPr="001D3C3A">
              <w:rPr>
                <w:rFonts w:ascii="Calibri" w:eastAsia="Calibri" w:hAnsi="Calibri" w:cs="Calibri"/>
                <w:bCs/>
                <w:lang w:val="es-CO"/>
              </w:rPr>
              <w:t>José Luis Mendoza Torrelles</w:t>
            </w:r>
          </w:p>
          <w:p w14:paraId="0D848E05" w14:textId="77777777" w:rsidR="001D3C3A" w:rsidRPr="001D3C3A" w:rsidRDefault="001D3C3A" w:rsidP="001D3C3A">
            <w:pPr>
              <w:spacing w:after="0" w:line="264" w:lineRule="exact"/>
              <w:ind w:right="-20"/>
              <w:jc w:val="both"/>
              <w:rPr>
                <w:rFonts w:ascii="Calibri" w:eastAsia="Calibri" w:hAnsi="Calibri" w:cs="Calibri"/>
                <w:bCs/>
                <w:lang w:val="es-CO"/>
              </w:rPr>
            </w:pPr>
            <w:r w:rsidRPr="001D3C3A">
              <w:rPr>
                <w:rFonts w:ascii="Calibri" w:eastAsia="Calibri" w:hAnsi="Calibri" w:cs="Calibri"/>
                <w:bCs/>
                <w:lang w:val="es-CO"/>
              </w:rPr>
              <w:t>Luis Alfredo Mendoza Machado</w:t>
            </w:r>
          </w:p>
          <w:p w14:paraId="314919C7" w14:textId="77777777" w:rsidR="001D3C3A" w:rsidRPr="001D3C3A" w:rsidRDefault="001D3C3A" w:rsidP="001D3C3A">
            <w:pPr>
              <w:spacing w:after="0" w:line="264" w:lineRule="exact"/>
              <w:ind w:right="-20"/>
              <w:jc w:val="both"/>
              <w:rPr>
                <w:rFonts w:ascii="Calibri" w:eastAsia="Calibri" w:hAnsi="Calibri" w:cs="Calibri"/>
                <w:bCs/>
                <w:lang w:val="es-CO"/>
              </w:rPr>
            </w:pPr>
            <w:r w:rsidRPr="001D3C3A">
              <w:rPr>
                <w:rFonts w:ascii="Calibri" w:eastAsia="Calibri" w:hAnsi="Calibri" w:cs="Calibri"/>
                <w:bCs/>
                <w:lang w:val="es-CO"/>
              </w:rPr>
              <w:t xml:space="preserve">Tatiana </w:t>
            </w:r>
            <w:proofErr w:type="spellStart"/>
            <w:r w:rsidRPr="001D3C3A">
              <w:rPr>
                <w:rFonts w:ascii="Calibri" w:eastAsia="Calibri" w:hAnsi="Calibri" w:cs="Calibri"/>
                <w:bCs/>
                <w:lang w:val="es-CO"/>
              </w:rPr>
              <w:t>Yosselin</w:t>
            </w:r>
            <w:proofErr w:type="spellEnd"/>
            <w:r w:rsidRPr="001D3C3A">
              <w:rPr>
                <w:rFonts w:ascii="Calibri" w:eastAsia="Calibri" w:hAnsi="Calibri" w:cs="Calibri"/>
                <w:bCs/>
                <w:lang w:val="es-CO"/>
              </w:rPr>
              <w:t xml:space="preserve"> Machado </w:t>
            </w:r>
          </w:p>
          <w:p w14:paraId="3A059FB2" w14:textId="25583F55" w:rsidR="007E3E69" w:rsidRPr="008677D7" w:rsidRDefault="001D3C3A" w:rsidP="0057455B">
            <w:pPr>
              <w:spacing w:after="0" w:line="264" w:lineRule="exact"/>
              <w:ind w:right="-20"/>
              <w:jc w:val="both"/>
              <w:rPr>
                <w:rFonts w:ascii="Calibri" w:eastAsia="Calibri" w:hAnsi="Calibri" w:cs="Calibri"/>
                <w:bCs/>
                <w:lang w:val="es-CO"/>
              </w:rPr>
            </w:pPr>
            <w:r w:rsidRPr="001D3C3A">
              <w:rPr>
                <w:rFonts w:ascii="Calibri" w:eastAsia="Calibri" w:hAnsi="Calibri" w:cs="Calibri"/>
                <w:bCs/>
                <w:lang w:val="es-CO"/>
              </w:rPr>
              <w:t>Estefany Machado Torrelles</w:t>
            </w:r>
          </w:p>
        </w:tc>
      </w:tr>
      <w:tr w:rsidR="007E3E69" w:rsidRPr="008677D7"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Pr="008677D7" w:rsidRDefault="007E3E69" w:rsidP="007E3E69">
            <w:pPr>
              <w:spacing w:after="0" w:line="264" w:lineRule="exact"/>
              <w:ind w:left="59" w:right="-20"/>
              <w:rPr>
                <w:rFonts w:ascii="Calibri" w:eastAsia="Calibri" w:hAnsi="Calibri" w:cs="Calibri"/>
                <w:lang w:val="es-CO"/>
              </w:rPr>
            </w:pPr>
            <w:r w:rsidRPr="008677D7">
              <w:rPr>
                <w:rFonts w:ascii="Calibri" w:eastAsia="Calibri" w:hAnsi="Calibri" w:cs="Calibri"/>
                <w:b/>
                <w:bCs/>
                <w:position w:val="1"/>
                <w:lang w:val="es-CO"/>
              </w:rPr>
              <w:t>DEMA</w:t>
            </w:r>
            <w:r w:rsidRPr="008677D7">
              <w:rPr>
                <w:rFonts w:ascii="Calibri" w:eastAsia="Calibri" w:hAnsi="Calibri" w:cs="Calibri"/>
                <w:b/>
                <w:bCs/>
                <w:spacing w:val="-2"/>
                <w:position w:val="1"/>
                <w:lang w:val="es-CO"/>
              </w:rPr>
              <w:t>N</w:t>
            </w:r>
            <w:r w:rsidRPr="008677D7">
              <w:rPr>
                <w:rFonts w:ascii="Calibri" w:eastAsia="Calibri" w:hAnsi="Calibri" w:cs="Calibri"/>
                <w:b/>
                <w:bCs/>
                <w:position w:val="1"/>
                <w:lang w:val="es-CO"/>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76B0B01C" w:rsidR="007E3E69" w:rsidRPr="008677D7" w:rsidRDefault="001D3C3A" w:rsidP="00E60A7A">
            <w:pPr>
              <w:spacing w:after="0" w:line="264" w:lineRule="exact"/>
              <w:ind w:right="-20"/>
              <w:jc w:val="both"/>
              <w:rPr>
                <w:rFonts w:ascii="Calibri" w:eastAsia="Calibri" w:hAnsi="Calibri" w:cs="Calibri"/>
                <w:lang w:val="es-CO"/>
              </w:rPr>
            </w:pPr>
            <w:r w:rsidRPr="008677D7">
              <w:rPr>
                <w:rFonts w:ascii="Calibri" w:eastAsia="Calibri" w:hAnsi="Calibri" w:cs="Calibri"/>
                <w:lang w:val="es-CO"/>
              </w:rPr>
              <w:t>DISTRITO ESPECIAL DE SANTIAGO DE CALI</w:t>
            </w:r>
          </w:p>
        </w:tc>
      </w:tr>
      <w:tr w:rsidR="007E3E69" w:rsidRPr="008677D7"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Pr="008677D7" w:rsidRDefault="007E3E69" w:rsidP="007E3E69">
            <w:pPr>
              <w:spacing w:after="0" w:line="267" w:lineRule="exact"/>
              <w:ind w:left="59" w:right="-20"/>
              <w:rPr>
                <w:rFonts w:ascii="Calibri" w:eastAsia="Calibri" w:hAnsi="Calibri" w:cs="Calibri"/>
                <w:lang w:val="es-CO"/>
              </w:rPr>
            </w:pPr>
            <w:r w:rsidRPr="008677D7">
              <w:rPr>
                <w:rFonts w:ascii="Calibri" w:eastAsia="Calibri" w:hAnsi="Calibri" w:cs="Calibri"/>
                <w:b/>
                <w:bCs/>
                <w:spacing w:val="1"/>
                <w:position w:val="1"/>
                <w:lang w:val="es-CO"/>
              </w:rPr>
              <w:t>TI</w:t>
            </w:r>
            <w:r w:rsidRPr="008677D7">
              <w:rPr>
                <w:rFonts w:ascii="Calibri" w:eastAsia="Calibri" w:hAnsi="Calibri" w:cs="Calibri"/>
                <w:b/>
                <w:bCs/>
                <w:position w:val="1"/>
                <w:lang w:val="es-CO"/>
              </w:rPr>
              <w:t>PO</w:t>
            </w:r>
            <w:r w:rsidRPr="008677D7">
              <w:rPr>
                <w:rFonts w:ascii="Calibri" w:eastAsia="Calibri" w:hAnsi="Calibri" w:cs="Calibri"/>
                <w:b/>
                <w:bCs/>
                <w:spacing w:val="-3"/>
                <w:position w:val="1"/>
                <w:lang w:val="es-CO"/>
              </w:rPr>
              <w:t xml:space="preserve"> </w:t>
            </w:r>
            <w:r w:rsidRPr="008677D7">
              <w:rPr>
                <w:rFonts w:ascii="Calibri" w:eastAsia="Calibri" w:hAnsi="Calibri" w:cs="Calibri"/>
                <w:b/>
                <w:bCs/>
                <w:position w:val="1"/>
                <w:lang w:val="es-CO"/>
              </w:rPr>
              <w:t>DE</w:t>
            </w:r>
            <w:r w:rsidRPr="008677D7">
              <w:rPr>
                <w:rFonts w:ascii="Calibri" w:eastAsia="Calibri" w:hAnsi="Calibri" w:cs="Calibri"/>
                <w:b/>
                <w:bCs/>
                <w:spacing w:val="1"/>
                <w:position w:val="1"/>
                <w:lang w:val="es-CO"/>
              </w:rPr>
              <w:t xml:space="preserve"> </w:t>
            </w:r>
            <w:r w:rsidRPr="008677D7">
              <w:rPr>
                <w:rFonts w:ascii="Calibri" w:eastAsia="Calibri" w:hAnsi="Calibri" w:cs="Calibri"/>
                <w:b/>
                <w:bCs/>
                <w:spacing w:val="-3"/>
                <w:position w:val="1"/>
                <w:lang w:val="es-CO"/>
              </w:rPr>
              <w:t>V</w:t>
            </w:r>
            <w:r w:rsidRPr="008677D7">
              <w:rPr>
                <w:rFonts w:ascii="Calibri" w:eastAsia="Calibri" w:hAnsi="Calibri" w:cs="Calibri"/>
                <w:b/>
                <w:bCs/>
                <w:spacing w:val="1"/>
                <w:position w:val="1"/>
                <w:lang w:val="es-CO"/>
              </w:rPr>
              <w:t>I</w:t>
            </w:r>
            <w:r w:rsidRPr="008677D7">
              <w:rPr>
                <w:rFonts w:ascii="Calibri" w:eastAsia="Calibri" w:hAnsi="Calibri" w:cs="Calibri"/>
                <w:b/>
                <w:bCs/>
                <w:spacing w:val="-1"/>
                <w:position w:val="1"/>
                <w:lang w:val="es-CO"/>
              </w:rPr>
              <w:t>N</w:t>
            </w:r>
            <w:r w:rsidRPr="008677D7">
              <w:rPr>
                <w:rFonts w:ascii="Calibri" w:eastAsia="Calibri" w:hAnsi="Calibri" w:cs="Calibri"/>
                <w:b/>
                <w:bCs/>
                <w:spacing w:val="1"/>
                <w:position w:val="1"/>
                <w:lang w:val="es-CO"/>
              </w:rPr>
              <w:t>C</w:t>
            </w:r>
            <w:r w:rsidRPr="008677D7">
              <w:rPr>
                <w:rFonts w:ascii="Calibri" w:eastAsia="Calibri" w:hAnsi="Calibri" w:cs="Calibri"/>
                <w:b/>
                <w:bCs/>
                <w:position w:val="1"/>
                <w:lang w:val="es-CO"/>
              </w:rPr>
              <w:t>U</w:t>
            </w:r>
            <w:r w:rsidRPr="008677D7">
              <w:rPr>
                <w:rFonts w:ascii="Calibri" w:eastAsia="Calibri" w:hAnsi="Calibri" w:cs="Calibri"/>
                <w:b/>
                <w:bCs/>
                <w:spacing w:val="-2"/>
                <w:position w:val="1"/>
                <w:lang w:val="es-CO"/>
              </w:rPr>
              <w:t>L</w:t>
            </w:r>
            <w:r w:rsidRPr="008677D7">
              <w:rPr>
                <w:rFonts w:ascii="Calibri" w:eastAsia="Calibri" w:hAnsi="Calibri" w:cs="Calibri"/>
                <w:b/>
                <w:bCs/>
                <w:position w:val="1"/>
                <w:lang w:val="es-CO"/>
              </w:rPr>
              <w:t>A</w:t>
            </w:r>
            <w:r w:rsidRPr="008677D7">
              <w:rPr>
                <w:rFonts w:ascii="Calibri" w:eastAsia="Calibri" w:hAnsi="Calibri" w:cs="Calibri"/>
                <w:b/>
                <w:bCs/>
                <w:spacing w:val="-1"/>
                <w:position w:val="1"/>
                <w:lang w:val="es-CO"/>
              </w:rPr>
              <w:t>C</w:t>
            </w:r>
            <w:r w:rsidRPr="008677D7">
              <w:rPr>
                <w:rFonts w:ascii="Calibri" w:eastAsia="Calibri" w:hAnsi="Calibri" w:cs="Calibri"/>
                <w:b/>
                <w:bCs/>
                <w:spacing w:val="1"/>
                <w:position w:val="1"/>
                <w:lang w:val="es-CO"/>
              </w:rPr>
              <w:t>I</w:t>
            </w:r>
            <w:r w:rsidRPr="008677D7">
              <w:rPr>
                <w:rFonts w:ascii="Calibri" w:eastAsia="Calibri" w:hAnsi="Calibri" w:cs="Calibri"/>
                <w:b/>
                <w:bCs/>
                <w:position w:val="1"/>
                <w:lang w:val="es-CO"/>
              </w:rPr>
              <w:t>ON</w:t>
            </w:r>
          </w:p>
          <w:p w14:paraId="2DA60995" w14:textId="77777777" w:rsidR="007E3E69" w:rsidRPr="008677D7" w:rsidRDefault="007E3E69" w:rsidP="007E3E69">
            <w:pPr>
              <w:spacing w:after="0" w:line="240" w:lineRule="auto"/>
              <w:ind w:left="59" w:right="-20"/>
              <w:rPr>
                <w:rFonts w:ascii="Calibri" w:eastAsia="Calibri" w:hAnsi="Calibri" w:cs="Calibri"/>
                <w:lang w:val="es-CO"/>
              </w:rPr>
            </w:pPr>
            <w:r w:rsidRPr="008677D7">
              <w:rPr>
                <w:rFonts w:ascii="Calibri" w:eastAsia="Calibri" w:hAnsi="Calibri" w:cs="Calibri"/>
                <w:b/>
                <w:bCs/>
                <w:lang w:val="es-CO"/>
              </w:rPr>
              <w:t>ASEG</w:t>
            </w:r>
            <w:r w:rsidRPr="008677D7">
              <w:rPr>
                <w:rFonts w:ascii="Calibri" w:eastAsia="Calibri" w:hAnsi="Calibri" w:cs="Calibri"/>
                <w:b/>
                <w:bCs/>
                <w:spacing w:val="-2"/>
                <w:lang w:val="es-CO"/>
              </w:rPr>
              <w:t>U</w:t>
            </w:r>
            <w:r w:rsidRPr="008677D7">
              <w:rPr>
                <w:rFonts w:ascii="Calibri" w:eastAsia="Calibri" w:hAnsi="Calibri" w:cs="Calibri"/>
                <w:b/>
                <w:bCs/>
                <w:lang w:val="es-CO"/>
              </w:rPr>
              <w:t>R</w:t>
            </w:r>
            <w:r w:rsidRPr="008677D7">
              <w:rPr>
                <w:rFonts w:ascii="Calibri" w:eastAsia="Calibri" w:hAnsi="Calibri" w:cs="Calibri"/>
                <w:b/>
                <w:bCs/>
                <w:spacing w:val="1"/>
                <w:lang w:val="es-CO"/>
              </w:rPr>
              <w:t>A</w:t>
            </w:r>
            <w:r w:rsidRPr="008677D7">
              <w:rPr>
                <w:rFonts w:ascii="Calibri" w:eastAsia="Calibri" w:hAnsi="Calibri" w:cs="Calibri"/>
                <w:b/>
                <w:bCs/>
                <w:lang w:val="es-CO"/>
              </w:rPr>
              <w:t>D</w:t>
            </w:r>
            <w:r w:rsidRPr="008677D7">
              <w:rPr>
                <w:rFonts w:ascii="Calibri" w:eastAsia="Calibri" w:hAnsi="Calibri" w:cs="Calibri"/>
                <w:b/>
                <w:bCs/>
                <w:spacing w:val="-3"/>
                <w:lang w:val="es-CO"/>
              </w:rPr>
              <w:t>O</w:t>
            </w:r>
            <w:r w:rsidRPr="008677D7">
              <w:rPr>
                <w:rFonts w:ascii="Calibri" w:eastAsia="Calibri" w:hAnsi="Calibri" w:cs="Calibri"/>
                <w:b/>
                <w:bCs/>
                <w:lang w:val="es-CO"/>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6A707037" w:rsidR="007E3E69" w:rsidRPr="008677D7" w:rsidRDefault="001D3C3A" w:rsidP="007E3E69">
            <w:pPr>
              <w:spacing w:after="0" w:line="267" w:lineRule="exact"/>
              <w:ind w:right="-20"/>
              <w:rPr>
                <w:rFonts w:ascii="Calibri" w:eastAsia="Calibri" w:hAnsi="Calibri" w:cs="Calibri"/>
                <w:lang w:val="es-CO"/>
              </w:rPr>
            </w:pPr>
            <w:r w:rsidRPr="008677D7">
              <w:rPr>
                <w:rFonts w:ascii="Calibri" w:eastAsia="Calibri" w:hAnsi="Calibri" w:cs="Calibri"/>
                <w:lang w:val="es-CO"/>
              </w:rPr>
              <w:t>LLAMAMIENTO EN GARANTÍA</w:t>
            </w:r>
          </w:p>
        </w:tc>
      </w:tr>
      <w:tr w:rsidR="007E3E69" w:rsidRPr="008677D7"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Pr="008677D7" w:rsidRDefault="007E3E69" w:rsidP="007E3E69">
            <w:pPr>
              <w:spacing w:after="0" w:line="264" w:lineRule="exact"/>
              <w:ind w:left="59" w:right="-20"/>
              <w:rPr>
                <w:rFonts w:ascii="Calibri" w:eastAsia="Calibri" w:hAnsi="Calibri" w:cs="Calibri"/>
                <w:b/>
                <w:bCs/>
                <w:position w:val="1"/>
                <w:lang w:val="es-CO"/>
              </w:rPr>
            </w:pPr>
            <w:r w:rsidRPr="008677D7">
              <w:rPr>
                <w:rFonts w:ascii="Calibri" w:eastAsia="Calibri" w:hAnsi="Calibri" w:cs="Calibri"/>
                <w:b/>
                <w:bCs/>
                <w:position w:val="1"/>
                <w:lang w:val="es-CO"/>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33A37D1C" w:rsidR="007E3E69" w:rsidRPr="008677D7" w:rsidRDefault="001D3C3A" w:rsidP="0057455B">
            <w:pPr>
              <w:spacing w:after="0" w:line="264" w:lineRule="exact"/>
              <w:ind w:right="-20"/>
              <w:rPr>
                <w:rFonts w:ascii="Calibri" w:eastAsia="Calibri" w:hAnsi="Calibri" w:cs="Calibri"/>
                <w:spacing w:val="1"/>
                <w:position w:val="1"/>
                <w:lang w:val="es-CO"/>
              </w:rPr>
            </w:pPr>
            <w:r w:rsidRPr="008677D7">
              <w:rPr>
                <w:rFonts w:ascii="Calibri" w:eastAsia="Calibri" w:hAnsi="Calibri" w:cs="Calibri"/>
                <w:spacing w:val="1"/>
                <w:position w:val="1"/>
                <w:lang w:val="es-CO"/>
              </w:rPr>
              <w:t>PRIMERA</w:t>
            </w:r>
          </w:p>
        </w:tc>
      </w:tr>
      <w:tr w:rsidR="007E3E69" w:rsidRPr="008677D7"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Pr="008677D7" w:rsidRDefault="007E3E69" w:rsidP="007E3E69">
            <w:pPr>
              <w:spacing w:after="0" w:line="264" w:lineRule="exact"/>
              <w:ind w:left="59" w:right="-20"/>
              <w:rPr>
                <w:rFonts w:ascii="Calibri" w:eastAsia="Calibri" w:hAnsi="Calibri" w:cs="Calibri"/>
                <w:lang w:val="es-CO"/>
              </w:rPr>
            </w:pPr>
            <w:r w:rsidRPr="008677D7">
              <w:rPr>
                <w:rFonts w:ascii="Calibri" w:eastAsia="Calibri" w:hAnsi="Calibri" w:cs="Calibri"/>
                <w:b/>
                <w:bCs/>
                <w:position w:val="1"/>
                <w:lang w:val="es-CO"/>
              </w:rPr>
              <w:t>FECHA</w:t>
            </w:r>
            <w:r w:rsidRPr="008677D7">
              <w:rPr>
                <w:rFonts w:ascii="Calibri" w:eastAsia="Calibri" w:hAnsi="Calibri" w:cs="Calibri"/>
                <w:b/>
                <w:bCs/>
                <w:spacing w:val="-1"/>
                <w:position w:val="1"/>
                <w:lang w:val="es-CO"/>
              </w:rPr>
              <w:t xml:space="preserve"> </w:t>
            </w:r>
            <w:r w:rsidRPr="008677D7">
              <w:rPr>
                <w:rFonts w:ascii="Calibri" w:eastAsia="Calibri" w:hAnsi="Calibri" w:cs="Calibri"/>
                <w:b/>
                <w:bCs/>
                <w:position w:val="1"/>
                <w:lang w:val="es-CO"/>
              </w:rPr>
              <w:t>P</w:t>
            </w:r>
            <w:r w:rsidRPr="008677D7">
              <w:rPr>
                <w:rFonts w:ascii="Calibri" w:eastAsia="Calibri" w:hAnsi="Calibri" w:cs="Calibri"/>
                <w:b/>
                <w:bCs/>
                <w:spacing w:val="1"/>
                <w:position w:val="1"/>
                <w:lang w:val="es-CO"/>
              </w:rPr>
              <w:t>R</w:t>
            </w:r>
            <w:r w:rsidRPr="008677D7">
              <w:rPr>
                <w:rFonts w:ascii="Calibri" w:eastAsia="Calibri" w:hAnsi="Calibri" w:cs="Calibri"/>
                <w:b/>
                <w:bCs/>
                <w:position w:val="1"/>
                <w:lang w:val="es-CO"/>
              </w:rPr>
              <w:t>E</w:t>
            </w:r>
            <w:r w:rsidRPr="008677D7">
              <w:rPr>
                <w:rFonts w:ascii="Calibri" w:eastAsia="Calibri" w:hAnsi="Calibri" w:cs="Calibri"/>
                <w:b/>
                <w:bCs/>
                <w:spacing w:val="-1"/>
                <w:position w:val="1"/>
                <w:lang w:val="es-CO"/>
              </w:rPr>
              <w:t>S</w:t>
            </w:r>
            <w:r w:rsidRPr="008677D7">
              <w:rPr>
                <w:rFonts w:ascii="Calibri" w:eastAsia="Calibri" w:hAnsi="Calibri" w:cs="Calibri"/>
                <w:b/>
                <w:bCs/>
                <w:spacing w:val="-2"/>
                <w:position w:val="1"/>
                <w:lang w:val="es-CO"/>
              </w:rPr>
              <w:t>E</w:t>
            </w:r>
            <w:r w:rsidRPr="008677D7">
              <w:rPr>
                <w:rFonts w:ascii="Calibri" w:eastAsia="Calibri" w:hAnsi="Calibri" w:cs="Calibri"/>
                <w:b/>
                <w:bCs/>
                <w:spacing w:val="-1"/>
                <w:position w:val="1"/>
                <w:lang w:val="es-CO"/>
              </w:rPr>
              <w:t>N</w:t>
            </w:r>
            <w:r w:rsidRPr="008677D7">
              <w:rPr>
                <w:rFonts w:ascii="Calibri" w:eastAsia="Calibri" w:hAnsi="Calibri" w:cs="Calibri"/>
                <w:b/>
                <w:bCs/>
                <w:spacing w:val="1"/>
                <w:position w:val="1"/>
                <w:lang w:val="es-CO"/>
              </w:rPr>
              <w:t>T</w:t>
            </w:r>
            <w:r w:rsidRPr="008677D7">
              <w:rPr>
                <w:rFonts w:ascii="Calibri" w:eastAsia="Calibri" w:hAnsi="Calibri" w:cs="Calibri"/>
                <w:b/>
                <w:bCs/>
                <w:spacing w:val="-2"/>
                <w:position w:val="1"/>
                <w:lang w:val="es-CO"/>
              </w:rPr>
              <w:t>A</w:t>
            </w:r>
            <w:r w:rsidRPr="008677D7">
              <w:rPr>
                <w:rFonts w:ascii="Calibri" w:eastAsia="Calibri" w:hAnsi="Calibri" w:cs="Calibri"/>
                <w:b/>
                <w:bCs/>
                <w:spacing w:val="1"/>
                <w:position w:val="1"/>
                <w:lang w:val="es-CO"/>
              </w:rPr>
              <w:t>CI</w:t>
            </w:r>
            <w:r w:rsidRPr="008677D7">
              <w:rPr>
                <w:rFonts w:ascii="Calibri" w:eastAsia="Calibri" w:hAnsi="Calibri" w:cs="Calibri"/>
                <w:b/>
                <w:bCs/>
                <w:spacing w:val="-3"/>
                <w:position w:val="1"/>
                <w:lang w:val="es-CO"/>
              </w:rPr>
              <w:t>Ó</w:t>
            </w:r>
            <w:r w:rsidRPr="008677D7">
              <w:rPr>
                <w:rFonts w:ascii="Calibri" w:eastAsia="Calibri" w:hAnsi="Calibri" w:cs="Calibri"/>
                <w:b/>
                <w:bCs/>
                <w:position w:val="1"/>
                <w:lang w:val="es-CO"/>
              </w:rPr>
              <w:t>N</w:t>
            </w:r>
            <w:r w:rsidRPr="008677D7">
              <w:rPr>
                <w:rFonts w:ascii="Calibri" w:eastAsia="Calibri" w:hAnsi="Calibri" w:cs="Calibri"/>
                <w:b/>
                <w:bCs/>
                <w:spacing w:val="1"/>
                <w:position w:val="1"/>
                <w:lang w:val="es-CO"/>
              </w:rPr>
              <w:t xml:space="preserve"> </w:t>
            </w:r>
            <w:r w:rsidRPr="008677D7">
              <w:rPr>
                <w:rFonts w:ascii="Calibri" w:eastAsia="Calibri" w:hAnsi="Calibri" w:cs="Calibri"/>
                <w:b/>
                <w:bCs/>
                <w:spacing w:val="-2"/>
                <w:position w:val="1"/>
                <w:lang w:val="es-CO"/>
              </w:rPr>
              <w:t>DE</w:t>
            </w:r>
            <w:r w:rsidRPr="008677D7">
              <w:rPr>
                <w:rFonts w:ascii="Calibri" w:eastAsia="Calibri" w:hAnsi="Calibri" w:cs="Calibri"/>
                <w:b/>
                <w:bCs/>
                <w:spacing w:val="-1"/>
                <w:position w:val="1"/>
                <w:lang w:val="es-CO"/>
              </w:rPr>
              <w:t>M</w:t>
            </w:r>
            <w:r w:rsidRPr="008677D7">
              <w:rPr>
                <w:rFonts w:ascii="Calibri" w:eastAsia="Calibri" w:hAnsi="Calibri" w:cs="Calibri"/>
                <w:b/>
                <w:bCs/>
                <w:position w:val="1"/>
                <w:lang w:val="es-CO"/>
              </w:rPr>
              <w:t>A</w:t>
            </w:r>
            <w:r w:rsidRPr="008677D7">
              <w:rPr>
                <w:rFonts w:ascii="Calibri" w:eastAsia="Calibri" w:hAnsi="Calibri" w:cs="Calibri"/>
                <w:b/>
                <w:bCs/>
                <w:spacing w:val="1"/>
                <w:position w:val="1"/>
                <w:lang w:val="es-CO"/>
              </w:rPr>
              <w:t>N</w:t>
            </w:r>
            <w:r w:rsidRPr="008677D7">
              <w:rPr>
                <w:rFonts w:ascii="Calibri" w:eastAsia="Calibri" w:hAnsi="Calibri" w:cs="Calibri"/>
                <w:b/>
                <w:bCs/>
                <w:spacing w:val="-2"/>
                <w:position w:val="1"/>
                <w:lang w:val="es-CO"/>
              </w:rPr>
              <w:t>D</w:t>
            </w:r>
            <w:r w:rsidRPr="008677D7">
              <w:rPr>
                <w:rFonts w:ascii="Calibri" w:eastAsia="Calibri" w:hAnsi="Calibri" w:cs="Calibri"/>
                <w:b/>
                <w:bCs/>
                <w:position w:val="1"/>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781EAA80" w:rsidR="007E3E69" w:rsidRPr="008677D7" w:rsidRDefault="001D3C3A" w:rsidP="00BA24BD">
            <w:pPr>
              <w:spacing w:after="0" w:line="264" w:lineRule="exact"/>
              <w:ind w:right="-20"/>
              <w:rPr>
                <w:rFonts w:ascii="Calibri" w:eastAsia="Calibri" w:hAnsi="Calibri" w:cs="Calibri"/>
                <w:lang w:val="es-CO"/>
              </w:rPr>
            </w:pPr>
            <w:r w:rsidRPr="008677D7">
              <w:rPr>
                <w:rFonts w:ascii="Calibri" w:eastAsia="Calibri" w:hAnsi="Calibri" w:cs="Calibri"/>
                <w:lang w:val="es-CO"/>
              </w:rPr>
              <w:t>13 de abril de 2021</w:t>
            </w:r>
          </w:p>
        </w:tc>
      </w:tr>
      <w:tr w:rsidR="007E3E69" w:rsidRPr="008677D7"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8677D7" w:rsidRDefault="007E3E69" w:rsidP="007E3E69">
            <w:pPr>
              <w:spacing w:after="0" w:line="264" w:lineRule="exact"/>
              <w:ind w:left="59" w:right="-20"/>
              <w:rPr>
                <w:rFonts w:ascii="Calibri" w:eastAsia="Calibri" w:hAnsi="Calibri" w:cs="Calibri"/>
                <w:lang w:val="es-CO"/>
              </w:rPr>
            </w:pPr>
            <w:r w:rsidRPr="008677D7">
              <w:rPr>
                <w:rFonts w:ascii="Calibri" w:eastAsia="Calibri" w:hAnsi="Calibri" w:cs="Calibri"/>
                <w:b/>
                <w:bCs/>
                <w:position w:val="1"/>
                <w:lang w:val="es-CO"/>
              </w:rPr>
              <w:t>FECHA</w:t>
            </w:r>
            <w:r w:rsidRPr="008677D7">
              <w:rPr>
                <w:rFonts w:ascii="Calibri" w:eastAsia="Calibri" w:hAnsi="Calibri" w:cs="Calibri"/>
                <w:b/>
                <w:bCs/>
                <w:spacing w:val="-1"/>
                <w:position w:val="1"/>
                <w:lang w:val="es-CO"/>
              </w:rPr>
              <w:t xml:space="preserve"> S</w:t>
            </w:r>
            <w:r w:rsidRPr="008677D7">
              <w:rPr>
                <w:rFonts w:ascii="Calibri" w:eastAsia="Calibri" w:hAnsi="Calibri" w:cs="Calibri"/>
                <w:b/>
                <w:bCs/>
                <w:position w:val="1"/>
                <w:lang w:val="es-CO"/>
              </w:rPr>
              <w:t>OL</w:t>
            </w:r>
            <w:r w:rsidRPr="008677D7">
              <w:rPr>
                <w:rFonts w:ascii="Calibri" w:eastAsia="Calibri" w:hAnsi="Calibri" w:cs="Calibri"/>
                <w:b/>
                <w:bCs/>
                <w:spacing w:val="-1"/>
                <w:position w:val="1"/>
                <w:lang w:val="es-CO"/>
              </w:rPr>
              <w:t>I</w:t>
            </w:r>
            <w:r w:rsidRPr="008677D7">
              <w:rPr>
                <w:rFonts w:ascii="Calibri" w:eastAsia="Calibri" w:hAnsi="Calibri" w:cs="Calibri"/>
                <w:b/>
                <w:bCs/>
                <w:spacing w:val="1"/>
                <w:position w:val="1"/>
                <w:lang w:val="es-CO"/>
              </w:rPr>
              <w:t>C</w:t>
            </w:r>
            <w:r w:rsidRPr="008677D7">
              <w:rPr>
                <w:rFonts w:ascii="Calibri" w:eastAsia="Calibri" w:hAnsi="Calibri" w:cs="Calibri"/>
                <w:b/>
                <w:bCs/>
                <w:spacing w:val="-1"/>
                <w:position w:val="1"/>
                <w:lang w:val="es-CO"/>
              </w:rPr>
              <w:t>I</w:t>
            </w:r>
            <w:r w:rsidRPr="008677D7">
              <w:rPr>
                <w:rFonts w:ascii="Calibri" w:eastAsia="Calibri" w:hAnsi="Calibri" w:cs="Calibri"/>
                <w:b/>
                <w:bCs/>
                <w:spacing w:val="1"/>
                <w:position w:val="1"/>
                <w:lang w:val="es-CO"/>
              </w:rPr>
              <w:t>T</w:t>
            </w:r>
            <w:r w:rsidRPr="008677D7">
              <w:rPr>
                <w:rFonts w:ascii="Calibri" w:eastAsia="Calibri" w:hAnsi="Calibri" w:cs="Calibri"/>
                <w:b/>
                <w:bCs/>
                <w:position w:val="1"/>
                <w:lang w:val="es-CO"/>
              </w:rPr>
              <w:t>UD</w:t>
            </w:r>
            <w:r w:rsidRPr="008677D7">
              <w:rPr>
                <w:rFonts w:ascii="Calibri" w:eastAsia="Calibri" w:hAnsi="Calibri" w:cs="Calibri"/>
                <w:b/>
                <w:bCs/>
                <w:spacing w:val="-2"/>
                <w:position w:val="1"/>
                <w:lang w:val="es-CO"/>
              </w:rPr>
              <w:t xml:space="preserve"> </w:t>
            </w:r>
            <w:r w:rsidRPr="008677D7">
              <w:rPr>
                <w:rFonts w:ascii="Calibri" w:eastAsia="Calibri" w:hAnsi="Calibri" w:cs="Calibri"/>
                <w:b/>
                <w:bCs/>
                <w:position w:val="1"/>
                <w:lang w:val="es-CO"/>
              </w:rPr>
              <w:t>LL</w:t>
            </w:r>
            <w:r w:rsidRPr="008677D7">
              <w:rPr>
                <w:rFonts w:ascii="Calibri" w:eastAsia="Calibri" w:hAnsi="Calibri" w:cs="Calibri"/>
                <w:b/>
                <w:bCs/>
                <w:spacing w:val="1"/>
                <w:position w:val="1"/>
                <w:lang w:val="es-CO"/>
              </w:rPr>
              <w:t>A</w:t>
            </w:r>
            <w:r w:rsidRPr="008677D7">
              <w:rPr>
                <w:rFonts w:ascii="Calibri" w:eastAsia="Calibri" w:hAnsi="Calibri" w:cs="Calibri"/>
                <w:b/>
                <w:bCs/>
                <w:spacing w:val="-3"/>
                <w:position w:val="1"/>
                <w:lang w:val="es-CO"/>
              </w:rPr>
              <w:t>M</w:t>
            </w:r>
            <w:r w:rsidRPr="008677D7">
              <w:rPr>
                <w:rFonts w:ascii="Calibri" w:eastAsia="Calibri" w:hAnsi="Calibri" w:cs="Calibri"/>
                <w:b/>
                <w:bCs/>
                <w:spacing w:val="-2"/>
                <w:position w:val="1"/>
                <w:lang w:val="es-CO"/>
              </w:rPr>
              <w:t>A</w:t>
            </w:r>
            <w:r w:rsidRPr="008677D7">
              <w:rPr>
                <w:rFonts w:ascii="Calibri" w:eastAsia="Calibri" w:hAnsi="Calibri" w:cs="Calibri"/>
                <w:b/>
                <w:bCs/>
                <w:spacing w:val="-1"/>
                <w:position w:val="1"/>
                <w:lang w:val="es-CO"/>
              </w:rPr>
              <w:t>M</w:t>
            </w:r>
            <w:r w:rsidRPr="008677D7">
              <w:rPr>
                <w:rFonts w:ascii="Calibri" w:eastAsia="Calibri" w:hAnsi="Calibri" w:cs="Calibri"/>
                <w:b/>
                <w:bCs/>
                <w:spacing w:val="1"/>
                <w:position w:val="1"/>
                <w:lang w:val="es-CO"/>
              </w:rPr>
              <w:t>I</w:t>
            </w:r>
            <w:r w:rsidRPr="008677D7">
              <w:rPr>
                <w:rFonts w:ascii="Calibri" w:eastAsia="Calibri" w:hAnsi="Calibri" w:cs="Calibri"/>
                <w:b/>
                <w:bCs/>
                <w:position w:val="1"/>
                <w:lang w:val="es-CO"/>
              </w:rPr>
              <w:t>E</w:t>
            </w:r>
            <w:r w:rsidRPr="008677D7">
              <w:rPr>
                <w:rFonts w:ascii="Calibri" w:eastAsia="Calibri" w:hAnsi="Calibri" w:cs="Calibri"/>
                <w:b/>
                <w:bCs/>
                <w:spacing w:val="-1"/>
                <w:position w:val="1"/>
                <w:lang w:val="es-CO"/>
              </w:rPr>
              <w:t>N</w:t>
            </w:r>
            <w:r w:rsidRPr="008677D7">
              <w:rPr>
                <w:rFonts w:ascii="Calibri" w:eastAsia="Calibri" w:hAnsi="Calibri" w:cs="Calibri"/>
                <w:b/>
                <w:bCs/>
                <w:spacing w:val="1"/>
                <w:position w:val="1"/>
                <w:lang w:val="es-CO"/>
              </w:rPr>
              <w:t>T</w:t>
            </w:r>
            <w:r w:rsidRPr="008677D7">
              <w:rPr>
                <w:rFonts w:ascii="Calibri" w:eastAsia="Calibri" w:hAnsi="Calibri" w:cs="Calibri"/>
                <w:b/>
                <w:bCs/>
                <w:position w:val="1"/>
                <w:lang w:val="es-CO"/>
              </w:rPr>
              <w:t>O</w:t>
            </w:r>
            <w:r w:rsidRPr="008677D7">
              <w:rPr>
                <w:rFonts w:ascii="Calibri" w:eastAsia="Calibri" w:hAnsi="Calibri" w:cs="Calibri"/>
                <w:b/>
                <w:bCs/>
                <w:spacing w:val="-2"/>
                <w:position w:val="1"/>
                <w:lang w:val="es-CO"/>
              </w:rPr>
              <w:t xml:space="preserve"> </w:t>
            </w:r>
            <w:r w:rsidRPr="008677D7">
              <w:rPr>
                <w:rFonts w:ascii="Calibri" w:eastAsia="Calibri" w:hAnsi="Calibri" w:cs="Calibri"/>
                <w:b/>
                <w:bCs/>
                <w:position w:val="1"/>
                <w:lang w:val="es-CO"/>
              </w:rPr>
              <w:t>EN</w:t>
            </w:r>
          </w:p>
          <w:p w14:paraId="6DD18168" w14:textId="77777777" w:rsidR="007E3E69" w:rsidRPr="008677D7" w:rsidRDefault="007E3E69" w:rsidP="007E3E69">
            <w:pPr>
              <w:spacing w:before="1" w:after="0" w:line="240" w:lineRule="auto"/>
              <w:ind w:left="59" w:right="-20"/>
              <w:rPr>
                <w:rFonts w:ascii="Calibri" w:eastAsia="Calibri" w:hAnsi="Calibri" w:cs="Calibri"/>
                <w:lang w:val="es-CO"/>
              </w:rPr>
            </w:pPr>
            <w:r w:rsidRPr="008677D7">
              <w:rPr>
                <w:rFonts w:ascii="Calibri" w:eastAsia="Calibri" w:hAnsi="Calibri" w:cs="Calibri"/>
                <w:b/>
                <w:bCs/>
                <w:spacing w:val="1"/>
                <w:lang w:val="es-CO"/>
              </w:rPr>
              <w:t>G</w:t>
            </w:r>
            <w:r w:rsidRPr="008677D7">
              <w:rPr>
                <w:rFonts w:ascii="Calibri" w:eastAsia="Calibri" w:hAnsi="Calibri" w:cs="Calibri"/>
                <w:b/>
                <w:bCs/>
                <w:lang w:val="es-CO"/>
              </w:rPr>
              <w:t>A</w:t>
            </w:r>
            <w:r w:rsidRPr="008677D7">
              <w:rPr>
                <w:rFonts w:ascii="Calibri" w:eastAsia="Calibri" w:hAnsi="Calibri" w:cs="Calibri"/>
                <w:b/>
                <w:bCs/>
                <w:spacing w:val="-1"/>
                <w:lang w:val="es-CO"/>
              </w:rPr>
              <w:t>R</w:t>
            </w:r>
            <w:r w:rsidRPr="008677D7">
              <w:rPr>
                <w:rFonts w:ascii="Calibri" w:eastAsia="Calibri" w:hAnsi="Calibri" w:cs="Calibri"/>
                <w:b/>
                <w:bCs/>
                <w:lang w:val="es-CO"/>
              </w:rPr>
              <w:t>A</w:t>
            </w:r>
            <w:r w:rsidRPr="008677D7">
              <w:rPr>
                <w:rFonts w:ascii="Calibri" w:eastAsia="Calibri" w:hAnsi="Calibri" w:cs="Calibri"/>
                <w:b/>
                <w:bCs/>
                <w:spacing w:val="-1"/>
                <w:lang w:val="es-CO"/>
              </w:rPr>
              <w:t>NT</w:t>
            </w:r>
            <w:r w:rsidRPr="008677D7">
              <w:rPr>
                <w:rFonts w:ascii="Calibri" w:eastAsia="Calibri" w:hAnsi="Calibri" w:cs="Calibri"/>
                <w:b/>
                <w:bCs/>
                <w:spacing w:val="1"/>
                <w:lang w:val="es-CO"/>
              </w:rPr>
              <w:t>Í</w:t>
            </w:r>
            <w:r w:rsidRPr="008677D7">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31B3E00D" w:rsidR="00796B62" w:rsidRPr="008677D7" w:rsidRDefault="001D3C3A" w:rsidP="00F2006A">
            <w:pPr>
              <w:spacing w:after="0" w:line="264" w:lineRule="exact"/>
              <w:ind w:right="-20"/>
              <w:rPr>
                <w:rFonts w:ascii="Calibri" w:eastAsia="Calibri" w:hAnsi="Calibri" w:cs="Calibri"/>
                <w:lang w:val="es-CO"/>
              </w:rPr>
            </w:pPr>
            <w:r w:rsidRPr="008677D7">
              <w:rPr>
                <w:rFonts w:ascii="Calibri" w:eastAsia="Calibri" w:hAnsi="Calibri" w:cs="Calibri"/>
                <w:lang w:val="es-CO"/>
              </w:rPr>
              <w:t>28 de octubre de 2022</w:t>
            </w:r>
          </w:p>
        </w:tc>
      </w:tr>
      <w:tr w:rsidR="007E3E69" w:rsidRPr="008677D7"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Pr="008677D7" w:rsidRDefault="007E3E69" w:rsidP="007E3E69">
            <w:pPr>
              <w:spacing w:after="0" w:line="264" w:lineRule="exact"/>
              <w:ind w:left="59" w:right="-20"/>
              <w:rPr>
                <w:rFonts w:ascii="Calibri" w:eastAsia="Calibri" w:hAnsi="Calibri" w:cs="Calibri"/>
                <w:lang w:val="es-CO"/>
              </w:rPr>
            </w:pPr>
            <w:r w:rsidRPr="008677D7">
              <w:rPr>
                <w:rFonts w:ascii="Calibri" w:eastAsia="Calibri" w:hAnsi="Calibri" w:cs="Calibri"/>
                <w:b/>
                <w:bCs/>
                <w:position w:val="1"/>
                <w:lang w:val="es-CO"/>
              </w:rPr>
              <w:t>FECHA</w:t>
            </w:r>
            <w:r w:rsidRPr="008677D7">
              <w:rPr>
                <w:rFonts w:ascii="Calibri" w:eastAsia="Calibri" w:hAnsi="Calibri" w:cs="Calibri"/>
                <w:b/>
                <w:bCs/>
                <w:spacing w:val="-1"/>
                <w:position w:val="1"/>
                <w:lang w:val="es-CO"/>
              </w:rPr>
              <w:t xml:space="preserve"> </w:t>
            </w:r>
            <w:r w:rsidRPr="008677D7">
              <w:rPr>
                <w:rFonts w:ascii="Calibri" w:eastAsia="Calibri" w:hAnsi="Calibri" w:cs="Calibri"/>
                <w:b/>
                <w:bCs/>
                <w:spacing w:val="1"/>
                <w:position w:val="1"/>
                <w:lang w:val="es-CO"/>
              </w:rPr>
              <w:t>N</w:t>
            </w:r>
            <w:r w:rsidRPr="008677D7">
              <w:rPr>
                <w:rFonts w:ascii="Calibri" w:eastAsia="Calibri" w:hAnsi="Calibri" w:cs="Calibri"/>
                <w:b/>
                <w:bCs/>
                <w:spacing w:val="-3"/>
                <w:position w:val="1"/>
                <w:lang w:val="es-CO"/>
              </w:rPr>
              <w:t>O</w:t>
            </w:r>
            <w:r w:rsidRPr="008677D7">
              <w:rPr>
                <w:rFonts w:ascii="Calibri" w:eastAsia="Calibri" w:hAnsi="Calibri" w:cs="Calibri"/>
                <w:b/>
                <w:bCs/>
                <w:spacing w:val="1"/>
                <w:position w:val="1"/>
                <w:lang w:val="es-CO"/>
              </w:rPr>
              <w:t>TI</w:t>
            </w:r>
            <w:r w:rsidRPr="008677D7">
              <w:rPr>
                <w:rFonts w:ascii="Calibri" w:eastAsia="Calibri" w:hAnsi="Calibri" w:cs="Calibri"/>
                <w:b/>
                <w:bCs/>
                <w:spacing w:val="-3"/>
                <w:position w:val="1"/>
                <w:lang w:val="es-CO"/>
              </w:rPr>
              <w:t>F</w:t>
            </w:r>
            <w:r w:rsidRPr="008677D7">
              <w:rPr>
                <w:rFonts w:ascii="Calibri" w:eastAsia="Calibri" w:hAnsi="Calibri" w:cs="Calibri"/>
                <w:b/>
                <w:bCs/>
                <w:spacing w:val="1"/>
                <w:position w:val="1"/>
                <w:lang w:val="es-CO"/>
              </w:rPr>
              <w:t>I</w:t>
            </w:r>
            <w:r w:rsidRPr="008677D7">
              <w:rPr>
                <w:rFonts w:ascii="Calibri" w:eastAsia="Calibri" w:hAnsi="Calibri" w:cs="Calibri"/>
                <w:b/>
                <w:bCs/>
                <w:spacing w:val="-2"/>
                <w:position w:val="1"/>
                <w:lang w:val="es-CO"/>
              </w:rPr>
              <w:t>C</w:t>
            </w:r>
            <w:r w:rsidRPr="008677D7">
              <w:rPr>
                <w:rFonts w:ascii="Calibri" w:eastAsia="Calibri" w:hAnsi="Calibri" w:cs="Calibri"/>
                <w:b/>
                <w:bCs/>
                <w:position w:val="1"/>
                <w:lang w:val="es-CO"/>
              </w:rPr>
              <w:t>A</w:t>
            </w:r>
            <w:r w:rsidRPr="008677D7">
              <w:rPr>
                <w:rFonts w:ascii="Calibri" w:eastAsia="Calibri" w:hAnsi="Calibri" w:cs="Calibri"/>
                <w:b/>
                <w:bCs/>
                <w:spacing w:val="-1"/>
                <w:position w:val="1"/>
                <w:lang w:val="es-CO"/>
              </w:rPr>
              <w:t>C</w:t>
            </w:r>
            <w:r w:rsidRPr="008677D7">
              <w:rPr>
                <w:rFonts w:ascii="Calibri" w:eastAsia="Calibri" w:hAnsi="Calibri" w:cs="Calibri"/>
                <w:b/>
                <w:bCs/>
                <w:spacing w:val="1"/>
                <w:position w:val="1"/>
                <w:lang w:val="es-CO"/>
              </w:rPr>
              <w:t>I</w:t>
            </w:r>
            <w:r w:rsidRPr="008677D7">
              <w:rPr>
                <w:rFonts w:ascii="Calibri" w:eastAsia="Calibri" w:hAnsi="Calibri" w:cs="Calibri"/>
                <w:b/>
                <w:bCs/>
                <w:position w:val="1"/>
                <w:lang w:val="es-CO"/>
              </w:rPr>
              <w:t>ÓN</w:t>
            </w:r>
            <w:r w:rsidRPr="008677D7">
              <w:rPr>
                <w:rFonts w:ascii="Calibri" w:eastAsia="Calibri" w:hAnsi="Calibri" w:cs="Calibri"/>
                <w:b/>
                <w:bCs/>
                <w:spacing w:val="-2"/>
                <w:position w:val="1"/>
                <w:lang w:val="es-CO"/>
              </w:rPr>
              <w:t xml:space="preserve"> </w:t>
            </w:r>
            <w:r w:rsidRPr="008677D7">
              <w:rPr>
                <w:rFonts w:ascii="Calibri" w:eastAsia="Calibri" w:hAnsi="Calibri" w:cs="Calibri"/>
                <w:b/>
                <w:bCs/>
                <w:position w:val="1"/>
                <w:lang w:val="es-CO"/>
              </w:rPr>
              <w:t>DE</w:t>
            </w:r>
            <w:r w:rsidRPr="008677D7">
              <w:rPr>
                <w:rFonts w:ascii="Calibri" w:eastAsia="Calibri" w:hAnsi="Calibri" w:cs="Calibri"/>
                <w:b/>
                <w:bCs/>
                <w:spacing w:val="-1"/>
                <w:position w:val="1"/>
                <w:lang w:val="es-CO"/>
              </w:rPr>
              <w:t xml:space="preserve"> </w:t>
            </w:r>
            <w:r w:rsidRPr="008677D7">
              <w:rPr>
                <w:rFonts w:ascii="Calibri" w:eastAsia="Calibri" w:hAnsi="Calibri" w:cs="Calibri"/>
                <w:b/>
                <w:bCs/>
                <w:spacing w:val="-2"/>
                <w:position w:val="1"/>
                <w:lang w:val="es-CO"/>
              </w:rPr>
              <w:t>C</w:t>
            </w:r>
            <w:r w:rsidRPr="008677D7">
              <w:rPr>
                <w:rFonts w:ascii="Calibri" w:eastAsia="Calibri" w:hAnsi="Calibri" w:cs="Calibri"/>
                <w:b/>
                <w:bCs/>
                <w:position w:val="1"/>
                <w:lang w:val="es-CO"/>
              </w:rPr>
              <w:t>HU</w:t>
            </w:r>
            <w:r w:rsidRPr="008677D7">
              <w:rPr>
                <w:rFonts w:ascii="Calibri" w:eastAsia="Calibri" w:hAnsi="Calibri" w:cs="Calibri"/>
                <w:b/>
                <w:bCs/>
                <w:spacing w:val="-2"/>
                <w:position w:val="1"/>
                <w:lang w:val="es-CO"/>
              </w:rPr>
              <w:t>B</w:t>
            </w:r>
            <w:r w:rsidRPr="008677D7">
              <w:rPr>
                <w:rFonts w:ascii="Calibri" w:eastAsia="Calibri" w:hAnsi="Calibri" w:cs="Calibri"/>
                <w:b/>
                <w:bCs/>
                <w:position w:val="1"/>
                <w:lang w:val="es-CO"/>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3C311C24" w:rsidR="007E3E69" w:rsidRPr="008677D7" w:rsidRDefault="001D3C3A" w:rsidP="00B91A88">
            <w:pPr>
              <w:spacing w:after="0" w:line="264" w:lineRule="exact"/>
              <w:ind w:right="-20"/>
              <w:rPr>
                <w:rFonts w:ascii="Calibri" w:eastAsia="Calibri" w:hAnsi="Calibri" w:cs="Calibri"/>
                <w:lang w:val="es-CO"/>
              </w:rPr>
            </w:pPr>
            <w:r w:rsidRPr="008677D7">
              <w:rPr>
                <w:rFonts w:ascii="Calibri" w:eastAsia="Calibri" w:hAnsi="Calibri" w:cs="Calibri"/>
                <w:lang w:val="es-CO"/>
              </w:rPr>
              <w:t>24 de octubre de 2024</w:t>
            </w:r>
          </w:p>
        </w:tc>
      </w:tr>
      <w:tr w:rsidR="007E3E69" w:rsidRPr="008677D7"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8677D7" w:rsidRDefault="007E3E69" w:rsidP="007E3E69">
            <w:pPr>
              <w:spacing w:after="0" w:line="267" w:lineRule="exact"/>
              <w:ind w:left="59" w:right="-20"/>
              <w:rPr>
                <w:rFonts w:ascii="Calibri" w:eastAsia="Calibri" w:hAnsi="Calibri" w:cs="Calibri"/>
                <w:b/>
                <w:bCs/>
                <w:position w:val="1"/>
                <w:lang w:val="es-CO"/>
              </w:rPr>
            </w:pPr>
            <w:r w:rsidRPr="008677D7">
              <w:rPr>
                <w:rFonts w:ascii="Calibri" w:eastAsia="Calibri" w:hAnsi="Calibri" w:cs="Calibri"/>
                <w:b/>
                <w:bCs/>
                <w:position w:val="1"/>
                <w:lang w:val="es-CO"/>
              </w:rPr>
              <w:t>FECHA DEL SINIESTRO</w:t>
            </w:r>
          </w:p>
          <w:p w14:paraId="245DAA45" w14:textId="06F0F182" w:rsidR="007E3E69" w:rsidRPr="008677D7" w:rsidRDefault="007E3E69" w:rsidP="007E3E69">
            <w:pPr>
              <w:spacing w:after="0" w:line="267" w:lineRule="exact"/>
              <w:ind w:left="59" w:right="-20"/>
              <w:rPr>
                <w:rFonts w:ascii="Calibri" w:eastAsia="Calibri" w:hAnsi="Calibri" w:cs="Calibri"/>
                <w:b/>
                <w:bCs/>
                <w:position w:val="1"/>
                <w:lang w:val="es-CO"/>
              </w:rPr>
            </w:pPr>
            <w:proofErr w:type="spellStart"/>
            <w:r w:rsidRPr="008677D7">
              <w:rPr>
                <w:rFonts w:ascii="Calibri" w:eastAsia="Calibri" w:hAnsi="Calibri" w:cs="Calibri"/>
                <w:b/>
                <w:bCs/>
                <w:position w:val="1"/>
                <w:lang w:val="es-CO"/>
              </w:rPr>
              <w:t>Claims</w:t>
            </w:r>
            <w:proofErr w:type="spellEnd"/>
            <w:r w:rsidRPr="008677D7">
              <w:rPr>
                <w:rFonts w:ascii="Calibri" w:eastAsia="Calibri" w:hAnsi="Calibri" w:cs="Calibri"/>
                <w:b/>
                <w:bCs/>
                <w:position w:val="1"/>
                <w:lang w:val="es-CO"/>
              </w:rPr>
              <w:t xml:space="preserve"> </w:t>
            </w:r>
            <w:proofErr w:type="spellStart"/>
            <w:r w:rsidRPr="008677D7">
              <w:rPr>
                <w:rFonts w:ascii="Calibri" w:eastAsia="Calibri" w:hAnsi="Calibri" w:cs="Calibri"/>
                <w:b/>
                <w:bCs/>
                <w:position w:val="1"/>
                <w:lang w:val="es-CO"/>
              </w:rPr>
              <w:t>Made</w:t>
            </w:r>
            <w:proofErr w:type="spellEnd"/>
            <w:r w:rsidRPr="008677D7">
              <w:rPr>
                <w:rFonts w:ascii="Calibri" w:eastAsia="Calibri" w:hAnsi="Calibri" w:cs="Calibri"/>
                <w:b/>
                <w:bCs/>
                <w:position w:val="1"/>
                <w:lang w:val="es-CO"/>
              </w:rPr>
              <w:t>: ____</w:t>
            </w:r>
          </w:p>
          <w:p w14:paraId="3859E3EC" w14:textId="3734FD94" w:rsidR="007E3E69" w:rsidRPr="008677D7" w:rsidRDefault="007E3E69" w:rsidP="007E3E69">
            <w:pPr>
              <w:spacing w:after="0" w:line="267" w:lineRule="exact"/>
              <w:ind w:left="59" w:right="-20"/>
              <w:rPr>
                <w:rFonts w:ascii="Calibri" w:eastAsia="Calibri" w:hAnsi="Calibri" w:cs="Calibri"/>
                <w:b/>
                <w:bCs/>
                <w:position w:val="1"/>
                <w:lang w:val="es-CO"/>
              </w:rPr>
            </w:pPr>
            <w:proofErr w:type="gramStart"/>
            <w:r w:rsidRPr="008677D7">
              <w:rPr>
                <w:rFonts w:ascii="Calibri" w:eastAsia="Calibri" w:hAnsi="Calibri" w:cs="Calibri"/>
                <w:b/>
                <w:bCs/>
                <w:position w:val="1"/>
                <w:lang w:val="es-CO"/>
              </w:rPr>
              <w:t>Ocurrencia :</w:t>
            </w:r>
            <w:proofErr w:type="gramEnd"/>
            <w:r w:rsidRPr="008677D7">
              <w:rPr>
                <w:rFonts w:ascii="Calibri" w:eastAsia="Calibri" w:hAnsi="Calibri" w:cs="Calibri"/>
                <w:b/>
                <w:bCs/>
                <w:position w:val="1"/>
                <w:lang w:val="es-CO"/>
              </w:rPr>
              <w:t xml:space="preserve"> ___</w:t>
            </w:r>
            <w:r w:rsidR="008E3EA0" w:rsidRPr="008677D7">
              <w:rPr>
                <w:rFonts w:ascii="Calibri" w:eastAsia="Calibri" w:hAnsi="Calibri" w:cs="Calibri"/>
                <w:b/>
                <w:bCs/>
                <w:position w:val="1"/>
                <w:lang w:val="es-CO"/>
              </w:rPr>
              <w:t>X</w:t>
            </w:r>
            <w:r w:rsidRPr="008677D7">
              <w:rPr>
                <w:rFonts w:ascii="Calibri" w:eastAsia="Calibri" w:hAnsi="Calibri" w:cs="Calibri"/>
                <w:b/>
                <w:bCs/>
                <w:position w:val="1"/>
                <w:lang w:val="es-CO"/>
              </w:rPr>
              <w:t>__</w:t>
            </w:r>
          </w:p>
          <w:p w14:paraId="6B8999D1" w14:textId="77777777" w:rsidR="007E3E69" w:rsidRPr="008677D7" w:rsidRDefault="007E3E69" w:rsidP="007E3E69">
            <w:pPr>
              <w:spacing w:after="0" w:line="267" w:lineRule="exact"/>
              <w:ind w:left="59" w:right="-20"/>
              <w:rPr>
                <w:rFonts w:ascii="Calibri" w:eastAsia="Calibri" w:hAnsi="Calibri" w:cs="Calibri"/>
                <w:b/>
                <w:bCs/>
                <w:position w:val="1"/>
                <w:lang w:val="es-CO"/>
              </w:rPr>
            </w:pPr>
            <w:r w:rsidRPr="008677D7">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5124CB15" w:rsidR="007E3E69" w:rsidRPr="008677D7" w:rsidRDefault="001D3C3A" w:rsidP="00B91A88">
            <w:pPr>
              <w:spacing w:after="0" w:line="267" w:lineRule="exact"/>
              <w:ind w:right="-20"/>
              <w:rPr>
                <w:rFonts w:ascii="Calibri" w:eastAsia="Calibri" w:hAnsi="Calibri" w:cs="Calibri"/>
                <w:lang w:val="es-CO"/>
              </w:rPr>
            </w:pPr>
            <w:r w:rsidRPr="008677D7">
              <w:rPr>
                <w:rFonts w:ascii="Calibri" w:eastAsia="Calibri" w:hAnsi="Calibri" w:cs="Calibri"/>
                <w:lang w:val="es-CO"/>
              </w:rPr>
              <w:t>Marzo de 2019</w:t>
            </w:r>
          </w:p>
        </w:tc>
      </w:tr>
      <w:tr w:rsidR="007E3E69" w:rsidRPr="008677D7"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Pr="008677D7" w:rsidRDefault="007E3E69" w:rsidP="007E3E69">
            <w:pPr>
              <w:spacing w:after="0" w:line="267" w:lineRule="exact"/>
              <w:ind w:left="59" w:right="-20"/>
              <w:rPr>
                <w:rFonts w:ascii="Calibri" w:eastAsia="Calibri" w:hAnsi="Calibri" w:cs="Calibri"/>
                <w:b/>
                <w:bCs/>
                <w:position w:val="1"/>
                <w:lang w:val="es-CO"/>
              </w:rPr>
            </w:pPr>
            <w:r w:rsidRPr="008677D7">
              <w:rPr>
                <w:rFonts w:ascii="Calibri" w:eastAsia="Calibri" w:hAnsi="Calibri" w:cs="Calibri"/>
                <w:b/>
                <w:bCs/>
                <w:position w:val="1"/>
                <w:lang w:val="es-CO"/>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545CE216" w:rsidR="007E3E69" w:rsidRPr="008677D7" w:rsidRDefault="001D3C3A" w:rsidP="007E3E69">
            <w:pPr>
              <w:spacing w:after="0" w:line="267" w:lineRule="exact"/>
              <w:ind w:right="-20"/>
              <w:rPr>
                <w:rFonts w:ascii="Calibri" w:eastAsia="Calibri" w:hAnsi="Calibri" w:cs="Calibri"/>
                <w:lang w:val="es-CO"/>
              </w:rPr>
            </w:pPr>
            <w:r w:rsidRPr="008677D7">
              <w:rPr>
                <w:rFonts w:ascii="Calibri" w:eastAsia="Calibri" w:hAnsi="Calibri" w:cs="Calibri"/>
                <w:lang w:val="es-CO"/>
              </w:rPr>
              <w:t xml:space="preserve">Marzo de 2019 </w:t>
            </w:r>
          </w:p>
        </w:tc>
      </w:tr>
      <w:tr w:rsidR="007E3E69" w:rsidRPr="008677D7"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Pr="008677D7" w:rsidRDefault="007E3E69" w:rsidP="007E3E69">
            <w:pPr>
              <w:spacing w:after="0" w:line="264" w:lineRule="exact"/>
              <w:ind w:left="59" w:right="-20"/>
              <w:rPr>
                <w:rFonts w:ascii="Calibri" w:eastAsia="Calibri" w:hAnsi="Calibri" w:cs="Calibri"/>
                <w:lang w:val="es-CO"/>
              </w:rPr>
            </w:pPr>
            <w:r w:rsidRPr="008677D7">
              <w:rPr>
                <w:rFonts w:ascii="Calibri" w:eastAsia="Calibri" w:hAnsi="Calibri" w:cs="Calibri"/>
                <w:b/>
                <w:bCs/>
                <w:position w:val="1"/>
                <w:lang w:val="es-CO"/>
              </w:rPr>
              <w:t>HE</w:t>
            </w:r>
            <w:r w:rsidRPr="008677D7">
              <w:rPr>
                <w:rFonts w:ascii="Calibri" w:eastAsia="Calibri" w:hAnsi="Calibri" w:cs="Calibri"/>
                <w:b/>
                <w:bCs/>
                <w:spacing w:val="1"/>
                <w:position w:val="1"/>
                <w:lang w:val="es-CO"/>
              </w:rPr>
              <w:t>C</w:t>
            </w:r>
            <w:r w:rsidRPr="008677D7">
              <w:rPr>
                <w:rFonts w:ascii="Calibri" w:eastAsia="Calibri" w:hAnsi="Calibri" w:cs="Calibri"/>
                <w:b/>
                <w:bCs/>
                <w:position w:val="1"/>
                <w:lang w:val="es-CO"/>
              </w:rPr>
              <w:t>HOS</w:t>
            </w:r>
          </w:p>
        </w:tc>
        <w:tc>
          <w:tcPr>
            <w:tcW w:w="4761" w:type="dxa"/>
            <w:tcBorders>
              <w:top w:val="single" w:sz="8" w:space="0" w:color="000000"/>
              <w:left w:val="single" w:sz="8" w:space="0" w:color="000000"/>
              <w:bottom w:val="single" w:sz="8" w:space="0" w:color="000000"/>
              <w:right w:val="single" w:sz="8" w:space="0" w:color="000000"/>
            </w:tcBorders>
          </w:tcPr>
          <w:p w14:paraId="17C63A9F" w14:textId="77777777" w:rsidR="001D3C3A" w:rsidRPr="001D3C3A" w:rsidRDefault="001D3C3A" w:rsidP="001D3C3A">
            <w:pPr>
              <w:widowControl/>
              <w:shd w:val="clear" w:color="auto" w:fill="FFFFFF"/>
              <w:spacing w:after="0" w:line="240" w:lineRule="auto"/>
              <w:jc w:val="both"/>
              <w:rPr>
                <w:rFonts w:ascii="Calibri" w:eastAsia="Calibri" w:hAnsi="Calibri" w:cs="Calibri"/>
                <w:lang w:val="es-CO"/>
              </w:rPr>
            </w:pPr>
            <w:r w:rsidRPr="001D3C3A">
              <w:rPr>
                <w:rFonts w:ascii="Calibri" w:eastAsia="Calibri" w:hAnsi="Calibri" w:cs="Calibri"/>
                <w:lang w:val="es-CO"/>
              </w:rPr>
              <w:t xml:space="preserve">El 14 de marzo de 2019, en el chat de grupo de padres de familia de la Institución Educativa Técnica Industrial José </w:t>
            </w:r>
            <w:proofErr w:type="spellStart"/>
            <w:r w:rsidRPr="001D3C3A">
              <w:rPr>
                <w:rFonts w:ascii="Calibri" w:eastAsia="Calibri" w:hAnsi="Calibri" w:cs="Calibri"/>
                <w:lang w:val="es-CO"/>
              </w:rPr>
              <w:t>Maria</w:t>
            </w:r>
            <w:proofErr w:type="spellEnd"/>
            <w:r w:rsidRPr="001D3C3A">
              <w:rPr>
                <w:rFonts w:ascii="Calibri" w:eastAsia="Calibri" w:hAnsi="Calibri" w:cs="Calibri"/>
                <w:lang w:val="es-CO"/>
              </w:rPr>
              <w:t xml:space="preserve"> Carbonell, una de las madres de familia comentó que su hijo no quería volver a la escuela porque presentada tocamientos inapropiados por parte de uno de los docentes. </w:t>
            </w:r>
          </w:p>
          <w:p w14:paraId="2AC3B111" w14:textId="77777777" w:rsidR="001D3C3A" w:rsidRPr="001D3C3A" w:rsidRDefault="001D3C3A" w:rsidP="001D3C3A">
            <w:pPr>
              <w:widowControl/>
              <w:shd w:val="clear" w:color="auto" w:fill="FFFFFF"/>
              <w:spacing w:after="0" w:line="240" w:lineRule="auto"/>
              <w:jc w:val="both"/>
              <w:rPr>
                <w:rFonts w:ascii="Calibri" w:eastAsia="Calibri" w:hAnsi="Calibri" w:cs="Calibri"/>
                <w:lang w:val="es-CO"/>
              </w:rPr>
            </w:pPr>
          </w:p>
          <w:p w14:paraId="306CA1B5" w14:textId="77777777" w:rsidR="001D3C3A" w:rsidRPr="001D3C3A" w:rsidRDefault="001D3C3A" w:rsidP="001D3C3A">
            <w:pPr>
              <w:widowControl/>
              <w:shd w:val="clear" w:color="auto" w:fill="FFFFFF"/>
              <w:spacing w:after="0" w:line="240" w:lineRule="auto"/>
              <w:jc w:val="both"/>
              <w:rPr>
                <w:rFonts w:ascii="Calibri" w:eastAsia="Calibri" w:hAnsi="Calibri" w:cs="Calibri"/>
                <w:lang w:val="es-CO"/>
              </w:rPr>
            </w:pPr>
            <w:r w:rsidRPr="001D3C3A">
              <w:rPr>
                <w:rFonts w:ascii="Calibri" w:eastAsia="Calibri" w:hAnsi="Calibri" w:cs="Calibri"/>
                <w:lang w:val="es-CO"/>
              </w:rPr>
              <w:t xml:space="preserve">Por lo anterior, la madre del menor Adrián Alejandro Mendoza pregunto al menor si le sucedía lo mismo que manifestaba su compañero a lo que respondió que </w:t>
            </w:r>
            <w:proofErr w:type="spellStart"/>
            <w:r w:rsidRPr="001D3C3A">
              <w:rPr>
                <w:rFonts w:ascii="Calibri" w:eastAsia="Calibri" w:hAnsi="Calibri" w:cs="Calibri"/>
                <w:lang w:val="es-CO"/>
              </w:rPr>
              <w:t>si</w:t>
            </w:r>
            <w:proofErr w:type="spellEnd"/>
            <w:r w:rsidRPr="001D3C3A">
              <w:rPr>
                <w:rFonts w:ascii="Calibri" w:eastAsia="Calibri" w:hAnsi="Calibri" w:cs="Calibri"/>
                <w:lang w:val="es-CO"/>
              </w:rPr>
              <w:t>.</w:t>
            </w:r>
          </w:p>
          <w:p w14:paraId="52847000" w14:textId="77777777" w:rsidR="001D3C3A" w:rsidRPr="001D3C3A" w:rsidRDefault="001D3C3A" w:rsidP="001D3C3A">
            <w:pPr>
              <w:widowControl/>
              <w:shd w:val="clear" w:color="auto" w:fill="FFFFFF"/>
              <w:spacing w:after="0" w:line="240" w:lineRule="auto"/>
              <w:jc w:val="both"/>
              <w:rPr>
                <w:rFonts w:ascii="Calibri" w:eastAsia="Calibri" w:hAnsi="Calibri" w:cs="Calibri"/>
                <w:lang w:val="es-CO"/>
              </w:rPr>
            </w:pPr>
          </w:p>
          <w:p w14:paraId="3DC98246" w14:textId="77777777" w:rsidR="001D3C3A" w:rsidRPr="001D3C3A" w:rsidRDefault="001D3C3A" w:rsidP="001D3C3A">
            <w:pPr>
              <w:widowControl/>
              <w:shd w:val="clear" w:color="auto" w:fill="FFFFFF"/>
              <w:spacing w:after="0" w:line="240" w:lineRule="auto"/>
              <w:jc w:val="both"/>
              <w:rPr>
                <w:rFonts w:ascii="Calibri" w:eastAsia="Calibri" w:hAnsi="Calibri" w:cs="Calibri"/>
                <w:lang w:val="es-CO"/>
              </w:rPr>
            </w:pPr>
            <w:r w:rsidRPr="001D3C3A">
              <w:rPr>
                <w:rFonts w:ascii="Calibri" w:eastAsia="Calibri" w:hAnsi="Calibri" w:cs="Calibri"/>
                <w:lang w:val="es-CO"/>
              </w:rPr>
              <w:t xml:space="preserve">El día 15 de marzo de 2019, el menor Adrián Alejandro Mendoza junto con otro compañero, fueron valorados por el medico de turno del Hospital Primitivo iglesias, permaneciendo en las instalaciones del Hospital durante 4 días.  </w:t>
            </w:r>
          </w:p>
          <w:p w14:paraId="76977BD6" w14:textId="77777777" w:rsidR="001D3C3A" w:rsidRPr="001D3C3A" w:rsidRDefault="001D3C3A" w:rsidP="001D3C3A">
            <w:pPr>
              <w:widowControl/>
              <w:shd w:val="clear" w:color="auto" w:fill="FFFFFF"/>
              <w:spacing w:after="0" w:line="240" w:lineRule="auto"/>
              <w:jc w:val="both"/>
              <w:rPr>
                <w:rFonts w:ascii="Calibri" w:eastAsia="Calibri" w:hAnsi="Calibri" w:cs="Calibri"/>
                <w:lang w:val="es-CO"/>
              </w:rPr>
            </w:pPr>
          </w:p>
          <w:p w14:paraId="2C76BABA" w14:textId="0B65A8E0" w:rsidR="001D3C3A" w:rsidRPr="001D3C3A" w:rsidRDefault="001D3C3A" w:rsidP="001D3C3A">
            <w:pPr>
              <w:widowControl/>
              <w:shd w:val="clear" w:color="auto" w:fill="FFFFFF"/>
              <w:spacing w:after="0" w:line="240" w:lineRule="auto"/>
              <w:jc w:val="both"/>
              <w:rPr>
                <w:rFonts w:ascii="Calibri" w:eastAsia="Calibri" w:hAnsi="Calibri" w:cs="Calibri"/>
                <w:lang w:val="es-CO"/>
              </w:rPr>
            </w:pPr>
            <w:r w:rsidRPr="001D3C3A">
              <w:rPr>
                <w:rFonts w:ascii="Calibri" w:eastAsia="Calibri" w:hAnsi="Calibri" w:cs="Calibri"/>
                <w:lang w:val="es-CO"/>
              </w:rPr>
              <w:t xml:space="preserve">De acuerdo con la entrevista psicológica el menor Adrián Alejandro había sido abusado en tres ocasiones por el profesor Luis Alfonso Estacio. Por lo </w:t>
            </w:r>
            <w:r w:rsidRPr="001D3C3A">
              <w:rPr>
                <w:rFonts w:ascii="Calibri" w:eastAsia="Calibri" w:hAnsi="Calibri" w:cs="Calibri"/>
                <w:lang w:val="es-CO"/>
              </w:rPr>
              <w:lastRenderedPageBreak/>
              <w:t xml:space="preserve">que con la valoración </w:t>
            </w:r>
            <w:r w:rsidRPr="008677D7">
              <w:rPr>
                <w:rFonts w:ascii="Calibri" w:eastAsia="Calibri" w:hAnsi="Calibri" w:cs="Calibri"/>
                <w:lang w:val="es-CO"/>
              </w:rPr>
              <w:t>médica</w:t>
            </w:r>
            <w:r w:rsidRPr="001D3C3A">
              <w:rPr>
                <w:rFonts w:ascii="Calibri" w:eastAsia="Calibri" w:hAnsi="Calibri" w:cs="Calibri"/>
                <w:lang w:val="es-CO"/>
              </w:rPr>
              <w:t xml:space="preserve"> y el informe psicológico el padre del menor presentó denuncia penal ante </w:t>
            </w:r>
            <w:r w:rsidRPr="008677D7">
              <w:rPr>
                <w:rFonts w:ascii="Calibri" w:eastAsia="Calibri" w:hAnsi="Calibri" w:cs="Calibri"/>
                <w:lang w:val="es-CO"/>
              </w:rPr>
              <w:t>fiscalía</w:t>
            </w:r>
            <w:r w:rsidRPr="001D3C3A">
              <w:rPr>
                <w:rFonts w:ascii="Calibri" w:eastAsia="Calibri" w:hAnsi="Calibri" w:cs="Calibri"/>
                <w:lang w:val="es-CO"/>
              </w:rPr>
              <w:t xml:space="preserve"> el día 18 de marzo de 2019. </w:t>
            </w:r>
          </w:p>
          <w:p w14:paraId="61E64051" w14:textId="77777777" w:rsidR="001D3C3A" w:rsidRPr="001D3C3A" w:rsidRDefault="001D3C3A" w:rsidP="001D3C3A">
            <w:pPr>
              <w:widowControl/>
              <w:shd w:val="clear" w:color="auto" w:fill="FFFFFF"/>
              <w:spacing w:after="0" w:line="240" w:lineRule="auto"/>
              <w:jc w:val="both"/>
              <w:rPr>
                <w:rFonts w:ascii="Calibri" w:eastAsia="Calibri" w:hAnsi="Calibri" w:cs="Calibri"/>
                <w:lang w:val="es-CO"/>
              </w:rPr>
            </w:pPr>
          </w:p>
          <w:p w14:paraId="342584D0" w14:textId="593E5FF5" w:rsidR="007E3E69" w:rsidRPr="008677D7" w:rsidRDefault="001D3C3A" w:rsidP="001D3C3A">
            <w:pPr>
              <w:widowControl/>
              <w:shd w:val="clear" w:color="auto" w:fill="FFFFFF"/>
              <w:spacing w:after="0" w:line="240" w:lineRule="auto"/>
              <w:jc w:val="both"/>
              <w:rPr>
                <w:rFonts w:ascii="Calibri" w:eastAsia="Calibri" w:hAnsi="Calibri" w:cs="Calibri"/>
                <w:lang w:val="es-CO"/>
              </w:rPr>
            </w:pPr>
            <w:r w:rsidRPr="008677D7">
              <w:rPr>
                <w:rFonts w:ascii="Calibri" w:eastAsia="Calibri" w:hAnsi="Calibri" w:cs="Calibri"/>
                <w:lang w:val="es-CO"/>
              </w:rPr>
              <w:t>Los demandantes alegan una falla del servicio en cabeza del Municipio de Santiago de Cali, toda vez que fue al interior de las instalaciones de la institución educativa donde ocurrieron los hechos de los que fue víctima el menor Adrián Alejandro Mendoza.</w:t>
            </w:r>
          </w:p>
        </w:tc>
      </w:tr>
      <w:tr w:rsidR="007E3E69" w:rsidRPr="008677D7"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Pr="008677D7" w:rsidRDefault="007E3E69" w:rsidP="007E3E69">
            <w:pPr>
              <w:spacing w:after="0" w:line="264" w:lineRule="exact"/>
              <w:ind w:left="59" w:right="-20"/>
              <w:rPr>
                <w:rFonts w:ascii="Calibri" w:eastAsia="Calibri" w:hAnsi="Calibri" w:cs="Calibri"/>
                <w:lang w:val="es-CO"/>
              </w:rPr>
            </w:pPr>
            <w:r w:rsidRPr="008677D7">
              <w:rPr>
                <w:rFonts w:ascii="Calibri" w:eastAsia="Calibri" w:hAnsi="Calibri" w:cs="Calibri"/>
                <w:b/>
                <w:bCs/>
                <w:position w:val="1"/>
                <w:lang w:val="es-CO"/>
              </w:rPr>
              <w:lastRenderedPageBreak/>
              <w:t>PR</w:t>
            </w:r>
            <w:r w:rsidRPr="008677D7">
              <w:rPr>
                <w:rFonts w:ascii="Calibri" w:eastAsia="Calibri" w:hAnsi="Calibri" w:cs="Calibri"/>
                <w:b/>
                <w:bCs/>
                <w:spacing w:val="1"/>
                <w:position w:val="1"/>
                <w:lang w:val="es-CO"/>
              </w:rPr>
              <w:t>E</w:t>
            </w:r>
            <w:r w:rsidRPr="008677D7">
              <w:rPr>
                <w:rFonts w:ascii="Calibri" w:eastAsia="Calibri" w:hAnsi="Calibri" w:cs="Calibri"/>
                <w:b/>
                <w:bCs/>
                <w:spacing w:val="-1"/>
                <w:position w:val="1"/>
                <w:lang w:val="es-CO"/>
              </w:rPr>
              <w:t>T</w:t>
            </w:r>
            <w:r w:rsidRPr="008677D7">
              <w:rPr>
                <w:rFonts w:ascii="Calibri" w:eastAsia="Calibri" w:hAnsi="Calibri" w:cs="Calibri"/>
                <w:b/>
                <w:bCs/>
                <w:position w:val="1"/>
                <w:lang w:val="es-CO"/>
              </w:rPr>
              <w:t>E</w:t>
            </w:r>
            <w:r w:rsidRPr="008677D7">
              <w:rPr>
                <w:rFonts w:ascii="Calibri" w:eastAsia="Calibri" w:hAnsi="Calibri" w:cs="Calibri"/>
                <w:b/>
                <w:bCs/>
                <w:spacing w:val="1"/>
                <w:position w:val="1"/>
                <w:lang w:val="es-CO"/>
              </w:rPr>
              <w:t>N</w:t>
            </w:r>
            <w:r w:rsidRPr="008677D7">
              <w:rPr>
                <w:rFonts w:ascii="Calibri" w:eastAsia="Calibri" w:hAnsi="Calibri" w:cs="Calibri"/>
                <w:b/>
                <w:bCs/>
                <w:spacing w:val="-3"/>
                <w:position w:val="1"/>
                <w:lang w:val="es-CO"/>
              </w:rPr>
              <w:t>S</w:t>
            </w:r>
            <w:r w:rsidRPr="008677D7">
              <w:rPr>
                <w:rFonts w:ascii="Calibri" w:eastAsia="Calibri" w:hAnsi="Calibri" w:cs="Calibri"/>
                <w:b/>
                <w:bCs/>
                <w:spacing w:val="1"/>
                <w:position w:val="1"/>
                <w:lang w:val="es-CO"/>
              </w:rPr>
              <w:t>I</w:t>
            </w:r>
            <w:r w:rsidRPr="008677D7">
              <w:rPr>
                <w:rFonts w:ascii="Calibri" w:eastAsia="Calibri" w:hAnsi="Calibri" w:cs="Calibri"/>
                <w:b/>
                <w:bCs/>
                <w:position w:val="1"/>
                <w:lang w:val="es-CO"/>
              </w:rPr>
              <w:t>O</w:t>
            </w:r>
            <w:r w:rsidRPr="008677D7">
              <w:rPr>
                <w:rFonts w:ascii="Calibri" w:eastAsia="Calibri" w:hAnsi="Calibri" w:cs="Calibri"/>
                <w:b/>
                <w:bCs/>
                <w:spacing w:val="-2"/>
                <w:position w:val="1"/>
                <w:lang w:val="es-CO"/>
              </w:rPr>
              <w:t>N</w:t>
            </w:r>
            <w:r w:rsidRPr="008677D7">
              <w:rPr>
                <w:rFonts w:ascii="Calibri" w:eastAsia="Calibri" w:hAnsi="Calibri" w:cs="Calibri"/>
                <w:b/>
                <w:bCs/>
                <w:position w:val="1"/>
                <w:lang w:val="es-CO"/>
              </w:rPr>
              <w:t>ES</w:t>
            </w:r>
          </w:p>
        </w:tc>
        <w:tc>
          <w:tcPr>
            <w:tcW w:w="4761" w:type="dxa"/>
            <w:tcBorders>
              <w:top w:val="single" w:sz="8" w:space="0" w:color="000000"/>
              <w:left w:val="single" w:sz="8" w:space="0" w:color="000000"/>
              <w:bottom w:val="single" w:sz="8" w:space="0" w:color="000000"/>
              <w:right w:val="single" w:sz="8" w:space="0" w:color="000000"/>
            </w:tcBorders>
          </w:tcPr>
          <w:p w14:paraId="3B5A1097" w14:textId="77777777" w:rsidR="001D3C3A" w:rsidRPr="001D3C3A" w:rsidRDefault="001D3C3A" w:rsidP="001D3C3A">
            <w:pPr>
              <w:jc w:val="both"/>
              <w:rPr>
                <w:rFonts w:ascii="Calibri" w:eastAsia="Calibri" w:hAnsi="Calibri" w:cs="Calibri"/>
                <w:lang w:val="es-CO"/>
              </w:rPr>
            </w:pPr>
            <w:r w:rsidRPr="001D3C3A">
              <w:rPr>
                <w:rFonts w:ascii="Calibri" w:eastAsia="Calibri" w:hAnsi="Calibri" w:cs="Calibri"/>
                <w:lang w:val="es-CO"/>
              </w:rPr>
              <w:t>Las pretensiones de la demanda van encaminadas al reconocimiento de las siguientes sumas de dinero</w:t>
            </w:r>
          </w:p>
          <w:p w14:paraId="093B3DAA" w14:textId="77777777" w:rsidR="001D3C3A" w:rsidRPr="001D3C3A" w:rsidRDefault="001D3C3A" w:rsidP="001D3C3A">
            <w:pPr>
              <w:numPr>
                <w:ilvl w:val="0"/>
                <w:numId w:val="6"/>
              </w:numPr>
              <w:jc w:val="both"/>
              <w:rPr>
                <w:rFonts w:ascii="Calibri" w:eastAsia="Calibri" w:hAnsi="Calibri" w:cs="Calibri"/>
                <w:lang w:val="es-CO"/>
              </w:rPr>
            </w:pPr>
            <w:r w:rsidRPr="001D3C3A">
              <w:rPr>
                <w:rFonts w:ascii="Calibri" w:eastAsia="Calibri" w:hAnsi="Calibri" w:cs="Calibri"/>
                <w:lang w:val="es-CO"/>
              </w:rPr>
              <w:t xml:space="preserve"> 700 SMLMV por concepto de perjuicios morales</w:t>
            </w:r>
          </w:p>
          <w:p w14:paraId="3D3972D4" w14:textId="77777777" w:rsidR="001D3C3A" w:rsidRPr="008677D7" w:rsidRDefault="001D3C3A" w:rsidP="001D3C3A">
            <w:pPr>
              <w:numPr>
                <w:ilvl w:val="0"/>
                <w:numId w:val="6"/>
              </w:numPr>
              <w:jc w:val="both"/>
              <w:rPr>
                <w:rFonts w:ascii="Calibri" w:eastAsia="Calibri" w:hAnsi="Calibri" w:cs="Calibri"/>
                <w:lang w:val="es-CO"/>
              </w:rPr>
            </w:pPr>
            <w:r w:rsidRPr="001D3C3A">
              <w:rPr>
                <w:rFonts w:ascii="Calibri" w:eastAsia="Calibri" w:hAnsi="Calibri" w:cs="Calibri"/>
                <w:lang w:val="es-CO"/>
              </w:rPr>
              <w:t xml:space="preserve"> 400 SMLMV por concepto de daño a la vida en relación. </w:t>
            </w:r>
          </w:p>
          <w:p w14:paraId="548CDD00" w14:textId="60ABE33D" w:rsidR="007E3E69" w:rsidRPr="008677D7" w:rsidRDefault="001D3C3A" w:rsidP="001D3C3A">
            <w:pPr>
              <w:numPr>
                <w:ilvl w:val="0"/>
                <w:numId w:val="6"/>
              </w:numPr>
              <w:jc w:val="both"/>
              <w:rPr>
                <w:rFonts w:ascii="Calibri" w:eastAsia="Calibri" w:hAnsi="Calibri" w:cs="Calibri"/>
                <w:lang w:val="es-CO"/>
              </w:rPr>
            </w:pPr>
            <w:r w:rsidRPr="008677D7">
              <w:rPr>
                <w:rFonts w:ascii="Calibri" w:eastAsia="Calibri" w:hAnsi="Calibri" w:cs="Calibri"/>
                <w:lang w:val="es-CO"/>
              </w:rPr>
              <w:t xml:space="preserve"> 200 SMLMV por concepto de daño fisiológico.</w:t>
            </w:r>
          </w:p>
        </w:tc>
      </w:tr>
      <w:tr w:rsidR="007E3E69" w:rsidRPr="008677D7" w14:paraId="788A62C4" w14:textId="77777777" w:rsidTr="008677D7">
        <w:trPr>
          <w:trHeight w:val="154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Pr="008677D7" w:rsidRDefault="007E3E69" w:rsidP="007E3E69">
            <w:pPr>
              <w:spacing w:after="0" w:line="264" w:lineRule="exact"/>
              <w:ind w:left="59" w:right="-20"/>
              <w:rPr>
                <w:rFonts w:ascii="Calibri" w:eastAsia="Calibri" w:hAnsi="Calibri" w:cs="Calibri"/>
                <w:lang w:val="es-CO"/>
              </w:rPr>
            </w:pPr>
            <w:r w:rsidRPr="008677D7">
              <w:rPr>
                <w:rFonts w:ascii="Calibri" w:eastAsia="Calibri" w:hAnsi="Calibri" w:cs="Calibri"/>
                <w:b/>
                <w:bCs/>
                <w:spacing w:val="1"/>
                <w:position w:val="1"/>
                <w:lang w:val="es-CO"/>
              </w:rPr>
              <w:t>C</w:t>
            </w:r>
            <w:r w:rsidRPr="008677D7">
              <w:rPr>
                <w:rFonts w:ascii="Calibri" w:eastAsia="Calibri" w:hAnsi="Calibri" w:cs="Calibri"/>
                <w:b/>
                <w:bCs/>
                <w:position w:val="1"/>
                <w:lang w:val="es-CO"/>
              </w:rPr>
              <w:t>U</w:t>
            </w:r>
            <w:r w:rsidRPr="008677D7">
              <w:rPr>
                <w:rFonts w:ascii="Calibri" w:eastAsia="Calibri" w:hAnsi="Calibri" w:cs="Calibri"/>
                <w:b/>
                <w:bCs/>
                <w:spacing w:val="-2"/>
                <w:position w:val="1"/>
                <w:lang w:val="es-CO"/>
              </w:rPr>
              <w:t>A</w:t>
            </w:r>
            <w:r w:rsidRPr="008677D7">
              <w:rPr>
                <w:rFonts w:ascii="Calibri" w:eastAsia="Calibri" w:hAnsi="Calibri" w:cs="Calibri"/>
                <w:b/>
                <w:bCs/>
                <w:spacing w:val="1"/>
                <w:position w:val="1"/>
                <w:lang w:val="es-CO"/>
              </w:rPr>
              <w:t>N</w:t>
            </w:r>
            <w:r w:rsidRPr="008677D7">
              <w:rPr>
                <w:rFonts w:ascii="Calibri" w:eastAsia="Calibri" w:hAnsi="Calibri" w:cs="Calibri"/>
                <w:b/>
                <w:bCs/>
                <w:spacing w:val="-1"/>
                <w:position w:val="1"/>
                <w:lang w:val="es-CO"/>
              </w:rPr>
              <w:t>T</w:t>
            </w:r>
            <w:r w:rsidRPr="008677D7">
              <w:rPr>
                <w:rFonts w:ascii="Calibri" w:eastAsia="Calibri" w:hAnsi="Calibri" w:cs="Calibri"/>
                <w:b/>
                <w:bCs/>
                <w:spacing w:val="1"/>
                <w:position w:val="1"/>
                <w:lang w:val="es-CO"/>
              </w:rPr>
              <w:t>I</w:t>
            </w:r>
            <w:r w:rsidRPr="008677D7">
              <w:rPr>
                <w:rFonts w:ascii="Calibri" w:eastAsia="Calibri" w:hAnsi="Calibri" w:cs="Calibri"/>
                <w:b/>
                <w:bCs/>
                <w:position w:val="1"/>
                <w:lang w:val="es-CO"/>
              </w:rPr>
              <w:t>F</w:t>
            </w:r>
            <w:r w:rsidRPr="008677D7">
              <w:rPr>
                <w:rFonts w:ascii="Calibri" w:eastAsia="Calibri" w:hAnsi="Calibri" w:cs="Calibri"/>
                <w:b/>
                <w:bCs/>
                <w:spacing w:val="-2"/>
                <w:position w:val="1"/>
                <w:lang w:val="es-CO"/>
              </w:rPr>
              <w:t>I</w:t>
            </w:r>
            <w:r w:rsidRPr="008677D7">
              <w:rPr>
                <w:rFonts w:ascii="Calibri" w:eastAsia="Calibri" w:hAnsi="Calibri" w:cs="Calibri"/>
                <w:b/>
                <w:bCs/>
                <w:spacing w:val="1"/>
                <w:position w:val="1"/>
                <w:lang w:val="es-CO"/>
              </w:rPr>
              <w:t>C</w:t>
            </w:r>
            <w:r w:rsidRPr="008677D7">
              <w:rPr>
                <w:rFonts w:ascii="Calibri" w:eastAsia="Calibri" w:hAnsi="Calibri" w:cs="Calibri"/>
                <w:b/>
                <w:bCs/>
                <w:spacing w:val="-2"/>
                <w:position w:val="1"/>
                <w:lang w:val="es-CO"/>
              </w:rPr>
              <w:t>A</w:t>
            </w:r>
            <w:r w:rsidRPr="008677D7">
              <w:rPr>
                <w:rFonts w:ascii="Calibri" w:eastAsia="Calibri" w:hAnsi="Calibri" w:cs="Calibri"/>
                <w:b/>
                <w:bCs/>
                <w:spacing w:val="1"/>
                <w:position w:val="1"/>
                <w:lang w:val="es-CO"/>
              </w:rPr>
              <w:t>CI</w:t>
            </w:r>
            <w:r w:rsidRPr="008677D7">
              <w:rPr>
                <w:rFonts w:ascii="Calibri" w:eastAsia="Calibri" w:hAnsi="Calibri" w:cs="Calibri"/>
                <w:b/>
                <w:bCs/>
                <w:spacing w:val="-3"/>
                <w:position w:val="1"/>
                <w:lang w:val="es-CO"/>
              </w:rPr>
              <w:t>Ó</w:t>
            </w:r>
            <w:r w:rsidRPr="008677D7">
              <w:rPr>
                <w:rFonts w:ascii="Calibri" w:eastAsia="Calibri" w:hAnsi="Calibri" w:cs="Calibri"/>
                <w:b/>
                <w:bCs/>
                <w:position w:val="1"/>
                <w:lang w:val="es-CO"/>
              </w:rPr>
              <w:t>N</w:t>
            </w:r>
            <w:r w:rsidRPr="008677D7">
              <w:rPr>
                <w:rFonts w:ascii="Calibri" w:eastAsia="Calibri" w:hAnsi="Calibri" w:cs="Calibri"/>
                <w:b/>
                <w:bCs/>
                <w:spacing w:val="1"/>
                <w:position w:val="1"/>
                <w:lang w:val="es-CO"/>
              </w:rPr>
              <w:t xml:space="preserve"> </w:t>
            </w:r>
            <w:r w:rsidRPr="008677D7">
              <w:rPr>
                <w:rFonts w:ascii="Calibri" w:eastAsia="Calibri" w:hAnsi="Calibri" w:cs="Calibri"/>
                <w:b/>
                <w:bCs/>
                <w:spacing w:val="-2"/>
                <w:position w:val="1"/>
                <w:lang w:val="es-CO"/>
              </w:rPr>
              <w:t>D</w:t>
            </w:r>
            <w:r w:rsidRPr="008677D7">
              <w:rPr>
                <w:rFonts w:ascii="Calibri" w:eastAsia="Calibri" w:hAnsi="Calibri" w:cs="Calibri"/>
                <w:b/>
                <w:bCs/>
                <w:position w:val="1"/>
                <w:lang w:val="es-CO"/>
              </w:rPr>
              <w:t>E</w:t>
            </w:r>
            <w:r w:rsidRPr="008677D7">
              <w:rPr>
                <w:rFonts w:ascii="Calibri" w:eastAsia="Calibri" w:hAnsi="Calibri" w:cs="Calibri"/>
                <w:b/>
                <w:bCs/>
                <w:spacing w:val="1"/>
                <w:position w:val="1"/>
                <w:lang w:val="es-CO"/>
              </w:rPr>
              <w:t xml:space="preserve"> </w:t>
            </w:r>
            <w:r w:rsidRPr="008677D7">
              <w:rPr>
                <w:rFonts w:ascii="Calibri" w:eastAsia="Calibri" w:hAnsi="Calibri" w:cs="Calibri"/>
                <w:b/>
                <w:bCs/>
                <w:spacing w:val="-2"/>
                <w:position w:val="1"/>
                <w:lang w:val="es-CO"/>
              </w:rPr>
              <w:t>L</w:t>
            </w:r>
            <w:r w:rsidRPr="008677D7">
              <w:rPr>
                <w:rFonts w:ascii="Calibri" w:eastAsia="Calibri" w:hAnsi="Calibri" w:cs="Calibri"/>
                <w:b/>
                <w:bCs/>
                <w:position w:val="1"/>
                <w:lang w:val="es-CO"/>
              </w:rPr>
              <w:t>AS</w:t>
            </w:r>
          </w:p>
          <w:p w14:paraId="7EBA1DF8" w14:textId="77777777" w:rsidR="007E3E69" w:rsidRPr="008677D7" w:rsidRDefault="007E3E69" w:rsidP="007E3E69">
            <w:pPr>
              <w:spacing w:after="0" w:line="240" w:lineRule="auto"/>
              <w:ind w:left="59" w:right="-20"/>
              <w:rPr>
                <w:rFonts w:ascii="Calibri" w:eastAsia="Calibri" w:hAnsi="Calibri" w:cs="Calibri"/>
                <w:lang w:val="es-CO"/>
              </w:rPr>
            </w:pPr>
            <w:r w:rsidRPr="008677D7">
              <w:rPr>
                <w:rFonts w:ascii="Calibri" w:eastAsia="Calibri" w:hAnsi="Calibri" w:cs="Calibri"/>
                <w:b/>
                <w:bCs/>
                <w:lang w:val="es-CO"/>
              </w:rPr>
              <w:t>PR</w:t>
            </w:r>
            <w:r w:rsidRPr="008677D7">
              <w:rPr>
                <w:rFonts w:ascii="Calibri" w:eastAsia="Calibri" w:hAnsi="Calibri" w:cs="Calibri"/>
                <w:b/>
                <w:bCs/>
                <w:spacing w:val="1"/>
                <w:lang w:val="es-CO"/>
              </w:rPr>
              <w:t>E</w:t>
            </w:r>
            <w:r w:rsidRPr="008677D7">
              <w:rPr>
                <w:rFonts w:ascii="Calibri" w:eastAsia="Calibri" w:hAnsi="Calibri" w:cs="Calibri"/>
                <w:b/>
                <w:bCs/>
                <w:spacing w:val="-1"/>
                <w:lang w:val="es-CO"/>
              </w:rPr>
              <w:t>T</w:t>
            </w:r>
            <w:r w:rsidRPr="008677D7">
              <w:rPr>
                <w:rFonts w:ascii="Calibri" w:eastAsia="Calibri" w:hAnsi="Calibri" w:cs="Calibri"/>
                <w:b/>
                <w:bCs/>
                <w:lang w:val="es-CO"/>
              </w:rPr>
              <w:t>E</w:t>
            </w:r>
            <w:r w:rsidRPr="008677D7">
              <w:rPr>
                <w:rFonts w:ascii="Calibri" w:eastAsia="Calibri" w:hAnsi="Calibri" w:cs="Calibri"/>
                <w:b/>
                <w:bCs/>
                <w:spacing w:val="1"/>
                <w:lang w:val="es-CO"/>
              </w:rPr>
              <w:t>N</w:t>
            </w:r>
            <w:r w:rsidRPr="008677D7">
              <w:rPr>
                <w:rFonts w:ascii="Calibri" w:eastAsia="Calibri" w:hAnsi="Calibri" w:cs="Calibri"/>
                <w:b/>
                <w:bCs/>
                <w:spacing w:val="-3"/>
                <w:lang w:val="es-CO"/>
              </w:rPr>
              <w:t>S</w:t>
            </w:r>
            <w:r w:rsidRPr="008677D7">
              <w:rPr>
                <w:rFonts w:ascii="Calibri" w:eastAsia="Calibri" w:hAnsi="Calibri" w:cs="Calibri"/>
                <w:b/>
                <w:bCs/>
                <w:spacing w:val="1"/>
                <w:lang w:val="es-CO"/>
              </w:rPr>
              <w:t>I</w:t>
            </w:r>
            <w:r w:rsidRPr="008677D7">
              <w:rPr>
                <w:rFonts w:ascii="Calibri" w:eastAsia="Calibri" w:hAnsi="Calibri" w:cs="Calibri"/>
                <w:b/>
                <w:bCs/>
                <w:lang w:val="es-CO"/>
              </w:rPr>
              <w:t>O</w:t>
            </w:r>
            <w:r w:rsidRPr="008677D7">
              <w:rPr>
                <w:rFonts w:ascii="Calibri" w:eastAsia="Calibri" w:hAnsi="Calibri" w:cs="Calibri"/>
                <w:b/>
                <w:bCs/>
                <w:spacing w:val="-2"/>
                <w:lang w:val="es-CO"/>
              </w:rPr>
              <w:t>N</w:t>
            </w:r>
            <w:r w:rsidRPr="008677D7">
              <w:rPr>
                <w:rFonts w:ascii="Calibri" w:eastAsia="Calibri" w:hAnsi="Calibri" w:cs="Calibri"/>
                <w:b/>
                <w:bCs/>
                <w:lang w:val="es-CO"/>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2E5525A6" w:rsidR="008677D7" w:rsidRPr="008677D7" w:rsidRDefault="00687C2C" w:rsidP="008677D7">
            <w:pPr>
              <w:spacing w:after="0" w:line="240" w:lineRule="auto"/>
              <w:ind w:right="39"/>
              <w:rPr>
                <w:rFonts w:ascii="Calibri" w:eastAsia="Calibri" w:hAnsi="Calibri" w:cs="Calibri"/>
                <w:lang w:val="es-CO"/>
              </w:rPr>
            </w:pPr>
            <w:r w:rsidRPr="00687C2C">
              <w:rPr>
                <w:rFonts w:ascii="Calibri" w:eastAsia="Calibri" w:hAnsi="Calibri" w:cs="Calibri"/>
                <w:lang w:val="es-ES_tradnl"/>
              </w:rPr>
              <w:t>Las pretensiones ascienden a 1300 SLMLMV equivalentes a la fecha del informe a la suma de $1.690.000.000</w:t>
            </w:r>
          </w:p>
        </w:tc>
      </w:tr>
      <w:tr w:rsidR="008677D7" w:rsidRPr="008677D7" w14:paraId="24805657" w14:textId="77777777" w:rsidTr="008677D7">
        <w:trPr>
          <w:trHeight w:val="4800"/>
        </w:trPr>
        <w:tc>
          <w:tcPr>
            <w:tcW w:w="4730" w:type="dxa"/>
            <w:tcBorders>
              <w:top w:val="single" w:sz="8" w:space="0" w:color="000000"/>
              <w:left w:val="single" w:sz="8" w:space="0" w:color="000000"/>
              <w:right w:val="single" w:sz="8" w:space="0" w:color="000000"/>
            </w:tcBorders>
          </w:tcPr>
          <w:p w14:paraId="6FFBEAA4" w14:textId="77777777" w:rsidR="008677D7" w:rsidRPr="008677D7" w:rsidRDefault="008677D7" w:rsidP="007E3E69">
            <w:pPr>
              <w:spacing w:after="0" w:line="264" w:lineRule="exact"/>
              <w:ind w:left="59" w:right="-20"/>
              <w:rPr>
                <w:rFonts w:ascii="Calibri" w:eastAsia="Calibri" w:hAnsi="Calibri" w:cs="Calibri"/>
                <w:b/>
                <w:bCs/>
                <w:position w:val="1"/>
                <w:lang w:val="es-CO"/>
              </w:rPr>
            </w:pPr>
            <w:r w:rsidRPr="008677D7">
              <w:rPr>
                <w:rFonts w:ascii="Calibri" w:eastAsia="Calibri" w:hAnsi="Calibri" w:cs="Calibri"/>
                <w:b/>
                <w:bCs/>
                <w:spacing w:val="-1"/>
                <w:position w:val="1"/>
                <w:lang w:val="es-CO"/>
              </w:rPr>
              <w:t>V</w:t>
            </w:r>
            <w:r w:rsidRPr="008677D7">
              <w:rPr>
                <w:rFonts w:ascii="Calibri" w:eastAsia="Calibri" w:hAnsi="Calibri" w:cs="Calibri"/>
                <w:b/>
                <w:bCs/>
                <w:position w:val="1"/>
                <w:lang w:val="es-CO"/>
              </w:rPr>
              <w:t>A</w:t>
            </w:r>
            <w:r w:rsidRPr="008677D7">
              <w:rPr>
                <w:rFonts w:ascii="Calibri" w:eastAsia="Calibri" w:hAnsi="Calibri" w:cs="Calibri"/>
                <w:b/>
                <w:bCs/>
                <w:spacing w:val="1"/>
                <w:position w:val="1"/>
                <w:lang w:val="es-CO"/>
              </w:rPr>
              <w:t>L</w:t>
            </w:r>
            <w:r w:rsidRPr="008677D7">
              <w:rPr>
                <w:rFonts w:ascii="Calibri" w:eastAsia="Calibri" w:hAnsi="Calibri" w:cs="Calibri"/>
                <w:b/>
                <w:bCs/>
                <w:position w:val="1"/>
                <w:lang w:val="es-CO"/>
              </w:rPr>
              <w:t>OR</w:t>
            </w:r>
            <w:r w:rsidRPr="008677D7">
              <w:rPr>
                <w:rFonts w:ascii="Calibri" w:eastAsia="Calibri" w:hAnsi="Calibri" w:cs="Calibri"/>
                <w:b/>
                <w:bCs/>
                <w:spacing w:val="-2"/>
                <w:position w:val="1"/>
                <w:lang w:val="es-CO"/>
              </w:rPr>
              <w:t>A</w:t>
            </w:r>
            <w:r w:rsidRPr="008677D7">
              <w:rPr>
                <w:rFonts w:ascii="Calibri" w:eastAsia="Calibri" w:hAnsi="Calibri" w:cs="Calibri"/>
                <w:b/>
                <w:bCs/>
                <w:spacing w:val="1"/>
                <w:position w:val="1"/>
                <w:lang w:val="es-CO"/>
              </w:rPr>
              <w:t>CI</w:t>
            </w:r>
            <w:r w:rsidRPr="008677D7">
              <w:rPr>
                <w:rFonts w:ascii="Calibri" w:eastAsia="Calibri" w:hAnsi="Calibri" w:cs="Calibri"/>
                <w:b/>
                <w:bCs/>
                <w:spacing w:val="-3"/>
                <w:position w:val="1"/>
                <w:lang w:val="es-CO"/>
              </w:rPr>
              <w:t>Ó</w:t>
            </w:r>
            <w:r w:rsidRPr="008677D7">
              <w:rPr>
                <w:rFonts w:ascii="Calibri" w:eastAsia="Calibri" w:hAnsi="Calibri" w:cs="Calibri"/>
                <w:b/>
                <w:bCs/>
                <w:position w:val="1"/>
                <w:lang w:val="es-CO"/>
              </w:rPr>
              <w:t>N</w:t>
            </w:r>
            <w:r w:rsidRPr="008677D7">
              <w:rPr>
                <w:rFonts w:ascii="Calibri" w:eastAsia="Calibri" w:hAnsi="Calibri" w:cs="Calibri"/>
                <w:b/>
                <w:bCs/>
                <w:spacing w:val="1"/>
                <w:position w:val="1"/>
                <w:lang w:val="es-CO"/>
              </w:rPr>
              <w:t xml:space="preserve"> </w:t>
            </w:r>
            <w:r w:rsidRPr="008677D7">
              <w:rPr>
                <w:rFonts w:ascii="Calibri" w:eastAsia="Calibri" w:hAnsi="Calibri" w:cs="Calibri"/>
                <w:b/>
                <w:bCs/>
                <w:spacing w:val="-2"/>
                <w:position w:val="1"/>
                <w:lang w:val="es-CO"/>
              </w:rPr>
              <w:t>D</w:t>
            </w:r>
            <w:r w:rsidRPr="008677D7">
              <w:rPr>
                <w:rFonts w:ascii="Calibri" w:eastAsia="Calibri" w:hAnsi="Calibri" w:cs="Calibri"/>
                <w:b/>
                <w:bCs/>
                <w:position w:val="1"/>
                <w:lang w:val="es-CO"/>
              </w:rPr>
              <w:t>E</w:t>
            </w:r>
            <w:r w:rsidRPr="008677D7">
              <w:rPr>
                <w:rFonts w:ascii="Calibri" w:eastAsia="Calibri" w:hAnsi="Calibri" w:cs="Calibri"/>
                <w:b/>
                <w:bCs/>
                <w:spacing w:val="1"/>
                <w:position w:val="1"/>
                <w:lang w:val="es-CO"/>
              </w:rPr>
              <w:t xml:space="preserve"> </w:t>
            </w:r>
            <w:r w:rsidRPr="008677D7">
              <w:rPr>
                <w:rFonts w:ascii="Calibri" w:eastAsia="Calibri" w:hAnsi="Calibri" w:cs="Calibri"/>
                <w:b/>
                <w:bCs/>
                <w:spacing w:val="-2"/>
                <w:position w:val="1"/>
                <w:lang w:val="es-CO"/>
              </w:rPr>
              <w:t>L</w:t>
            </w:r>
            <w:r w:rsidRPr="008677D7">
              <w:rPr>
                <w:rFonts w:ascii="Calibri" w:eastAsia="Calibri" w:hAnsi="Calibri" w:cs="Calibri"/>
                <w:b/>
                <w:bCs/>
                <w:position w:val="1"/>
                <w:lang w:val="es-CO"/>
              </w:rPr>
              <w:t>A</w:t>
            </w:r>
            <w:r w:rsidRPr="008677D7">
              <w:rPr>
                <w:rFonts w:ascii="Calibri" w:eastAsia="Calibri" w:hAnsi="Calibri" w:cs="Calibri"/>
                <w:b/>
                <w:bCs/>
                <w:spacing w:val="1"/>
                <w:position w:val="1"/>
                <w:lang w:val="es-CO"/>
              </w:rPr>
              <w:t xml:space="preserve"> C</w:t>
            </w:r>
            <w:r w:rsidRPr="008677D7">
              <w:rPr>
                <w:rFonts w:ascii="Calibri" w:eastAsia="Calibri" w:hAnsi="Calibri" w:cs="Calibri"/>
                <w:b/>
                <w:bCs/>
                <w:spacing w:val="-3"/>
                <w:position w:val="1"/>
                <w:lang w:val="es-CO"/>
              </w:rPr>
              <w:t>O</w:t>
            </w:r>
            <w:r w:rsidRPr="008677D7">
              <w:rPr>
                <w:rFonts w:ascii="Calibri" w:eastAsia="Calibri" w:hAnsi="Calibri" w:cs="Calibri"/>
                <w:b/>
                <w:bCs/>
                <w:spacing w:val="-1"/>
                <w:position w:val="1"/>
                <w:lang w:val="es-CO"/>
              </w:rPr>
              <w:t>N</w:t>
            </w:r>
            <w:r w:rsidRPr="008677D7">
              <w:rPr>
                <w:rFonts w:ascii="Calibri" w:eastAsia="Calibri" w:hAnsi="Calibri" w:cs="Calibri"/>
                <w:b/>
                <w:bCs/>
                <w:spacing w:val="1"/>
                <w:position w:val="1"/>
                <w:lang w:val="es-CO"/>
              </w:rPr>
              <w:t>T</w:t>
            </w:r>
            <w:r w:rsidRPr="008677D7">
              <w:rPr>
                <w:rFonts w:ascii="Calibri" w:eastAsia="Calibri" w:hAnsi="Calibri" w:cs="Calibri"/>
                <w:b/>
                <w:bCs/>
                <w:spacing w:val="-1"/>
                <w:position w:val="1"/>
                <w:lang w:val="es-CO"/>
              </w:rPr>
              <w:t>I</w:t>
            </w:r>
            <w:r w:rsidRPr="008677D7">
              <w:rPr>
                <w:rFonts w:ascii="Calibri" w:eastAsia="Calibri" w:hAnsi="Calibri" w:cs="Calibri"/>
                <w:b/>
                <w:bCs/>
                <w:spacing w:val="1"/>
                <w:position w:val="1"/>
                <w:lang w:val="es-CO"/>
              </w:rPr>
              <w:t>NG</w:t>
            </w:r>
            <w:r w:rsidRPr="008677D7">
              <w:rPr>
                <w:rFonts w:ascii="Calibri" w:eastAsia="Calibri" w:hAnsi="Calibri" w:cs="Calibri"/>
                <w:b/>
                <w:bCs/>
                <w:spacing w:val="-2"/>
                <w:position w:val="1"/>
                <w:lang w:val="es-CO"/>
              </w:rPr>
              <w:t>E</w:t>
            </w:r>
            <w:r w:rsidRPr="008677D7">
              <w:rPr>
                <w:rFonts w:ascii="Calibri" w:eastAsia="Calibri" w:hAnsi="Calibri" w:cs="Calibri"/>
                <w:b/>
                <w:bCs/>
                <w:spacing w:val="-1"/>
                <w:position w:val="1"/>
                <w:lang w:val="es-CO"/>
              </w:rPr>
              <w:t>N</w:t>
            </w:r>
            <w:r w:rsidRPr="008677D7">
              <w:rPr>
                <w:rFonts w:ascii="Calibri" w:eastAsia="Calibri" w:hAnsi="Calibri" w:cs="Calibri"/>
                <w:b/>
                <w:bCs/>
                <w:spacing w:val="1"/>
                <w:position w:val="1"/>
                <w:lang w:val="es-CO"/>
              </w:rPr>
              <w:t>C</w:t>
            </w:r>
            <w:r w:rsidRPr="008677D7">
              <w:rPr>
                <w:rFonts w:ascii="Calibri" w:eastAsia="Calibri" w:hAnsi="Calibri" w:cs="Calibri"/>
                <w:b/>
                <w:bCs/>
                <w:spacing w:val="-1"/>
                <w:position w:val="1"/>
                <w:lang w:val="es-CO"/>
              </w:rPr>
              <w:t>I</w:t>
            </w:r>
            <w:r w:rsidRPr="008677D7">
              <w:rPr>
                <w:rFonts w:ascii="Calibri" w:eastAsia="Calibri" w:hAnsi="Calibri" w:cs="Calibri"/>
                <w:b/>
                <w:bCs/>
                <w:position w:val="1"/>
                <w:lang w:val="es-CO"/>
              </w:rPr>
              <w:t>A</w:t>
            </w:r>
          </w:p>
          <w:p w14:paraId="2E659615" w14:textId="59049B72" w:rsidR="008677D7" w:rsidRPr="008677D7" w:rsidRDefault="008677D7" w:rsidP="007E3E69">
            <w:pPr>
              <w:spacing w:after="0" w:line="264" w:lineRule="exact"/>
              <w:ind w:left="59" w:right="-20"/>
              <w:rPr>
                <w:rFonts w:ascii="Calibri" w:eastAsia="Calibri" w:hAnsi="Calibri" w:cs="Calibri"/>
                <w:lang w:val="es-CO"/>
              </w:rPr>
            </w:pPr>
            <w:r w:rsidRPr="008677D7">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right w:val="single" w:sz="8" w:space="0" w:color="000000"/>
            </w:tcBorders>
          </w:tcPr>
          <w:p w14:paraId="12EF14BF" w14:textId="77777777" w:rsidR="00687C2C" w:rsidRDefault="00687C2C" w:rsidP="008677D7">
            <w:pPr>
              <w:spacing w:after="0" w:line="240" w:lineRule="auto"/>
              <w:ind w:right="39"/>
              <w:rPr>
                <w:rFonts w:ascii="Calibri" w:eastAsia="Calibri" w:hAnsi="Calibri" w:cs="Calibri"/>
                <w:lang w:val="es-CO"/>
              </w:rPr>
            </w:pPr>
            <w:r w:rsidRPr="008677D7">
              <w:rPr>
                <w:rFonts w:ascii="Calibri" w:eastAsia="Calibri" w:hAnsi="Calibri" w:cs="Calibri"/>
                <w:lang w:val="es-CO"/>
              </w:rPr>
              <w:t>$19.110.000</w:t>
            </w:r>
          </w:p>
          <w:p w14:paraId="6644D48D" w14:textId="77777777" w:rsidR="00687C2C" w:rsidRDefault="00687C2C" w:rsidP="008677D7">
            <w:pPr>
              <w:spacing w:after="0" w:line="240" w:lineRule="auto"/>
              <w:ind w:right="39"/>
              <w:rPr>
                <w:rFonts w:ascii="Calibri" w:eastAsia="Calibri" w:hAnsi="Calibri" w:cs="Calibri"/>
                <w:lang w:val="es-CO"/>
              </w:rPr>
            </w:pPr>
          </w:p>
          <w:p w14:paraId="7E02F663" w14:textId="78FB930A" w:rsidR="008677D7" w:rsidRPr="008677D7" w:rsidRDefault="008677D7" w:rsidP="008677D7">
            <w:pPr>
              <w:spacing w:after="0" w:line="240" w:lineRule="auto"/>
              <w:ind w:right="39"/>
              <w:rPr>
                <w:rFonts w:ascii="Calibri" w:eastAsia="Calibri" w:hAnsi="Calibri" w:cs="Calibri"/>
                <w:lang w:val="es-CO"/>
              </w:rPr>
            </w:pPr>
            <w:r w:rsidRPr="008677D7">
              <w:rPr>
                <w:rFonts w:ascii="Calibri" w:eastAsia="Calibri" w:hAnsi="Calibri" w:cs="Calibri"/>
                <w:lang w:val="es-CO"/>
              </w:rPr>
              <w:t xml:space="preserve">Se llega a esta suma de la siguiente manera: </w:t>
            </w:r>
          </w:p>
          <w:p w14:paraId="52B33D28" w14:textId="77777777" w:rsidR="008677D7" w:rsidRPr="008677D7" w:rsidRDefault="008677D7" w:rsidP="008677D7">
            <w:pPr>
              <w:spacing w:after="0" w:line="240" w:lineRule="auto"/>
              <w:ind w:right="39"/>
              <w:rPr>
                <w:rFonts w:ascii="Calibri" w:eastAsia="Calibri" w:hAnsi="Calibri" w:cs="Calibri"/>
                <w:lang w:val="es-CO"/>
              </w:rPr>
            </w:pPr>
          </w:p>
          <w:p w14:paraId="413E17D9" w14:textId="77777777" w:rsidR="008677D7" w:rsidRPr="008677D7" w:rsidRDefault="008677D7" w:rsidP="008677D7">
            <w:pPr>
              <w:pStyle w:val="Prrafodelista"/>
              <w:numPr>
                <w:ilvl w:val="0"/>
                <w:numId w:val="10"/>
              </w:numPr>
              <w:spacing w:after="0" w:line="240" w:lineRule="auto"/>
              <w:ind w:right="39"/>
              <w:rPr>
                <w:rFonts w:ascii="Calibri" w:eastAsia="Calibri" w:hAnsi="Calibri" w:cs="Calibri"/>
                <w:lang w:val="es-CO"/>
              </w:rPr>
            </w:pPr>
            <w:r w:rsidRPr="008677D7">
              <w:rPr>
                <w:rFonts w:ascii="Calibri" w:eastAsia="Calibri" w:hAnsi="Calibri" w:cs="Calibri"/>
                <w:lang w:val="es-CO"/>
              </w:rPr>
              <w:t xml:space="preserve">No se reconoce ningún valor por concepto de daño a la vida en relación, por no encontrarse dentro de la tipología indemnizatoria del Consejo de Estado. </w:t>
            </w:r>
          </w:p>
          <w:p w14:paraId="0625C464" w14:textId="77777777" w:rsidR="008677D7" w:rsidRPr="008677D7" w:rsidRDefault="008677D7" w:rsidP="008677D7">
            <w:pPr>
              <w:pStyle w:val="Prrafodelista"/>
              <w:numPr>
                <w:ilvl w:val="0"/>
                <w:numId w:val="10"/>
              </w:numPr>
              <w:spacing w:after="0" w:line="240" w:lineRule="auto"/>
              <w:ind w:right="39"/>
              <w:rPr>
                <w:rFonts w:ascii="Calibri" w:eastAsia="Calibri" w:hAnsi="Calibri" w:cs="Calibri"/>
                <w:lang w:val="es-CO"/>
              </w:rPr>
            </w:pPr>
            <w:r w:rsidRPr="008677D7">
              <w:rPr>
                <w:rFonts w:ascii="Calibri" w:eastAsia="Calibri" w:hAnsi="Calibri" w:cs="Calibri"/>
                <w:lang w:val="es-CO"/>
              </w:rPr>
              <w:t>No se reconoce ningún valor por concepto de daño fisiológico por no encontrarse dentro de la tipología indemnizatoria del Consejo de Estado.</w:t>
            </w:r>
          </w:p>
          <w:p w14:paraId="71EBDAA9" w14:textId="77777777" w:rsidR="008677D7" w:rsidRPr="008677D7" w:rsidRDefault="008677D7" w:rsidP="008677D7">
            <w:pPr>
              <w:pStyle w:val="Prrafodelista"/>
              <w:numPr>
                <w:ilvl w:val="0"/>
                <w:numId w:val="10"/>
              </w:numPr>
              <w:spacing w:after="0" w:line="240" w:lineRule="auto"/>
              <w:ind w:right="39"/>
              <w:rPr>
                <w:rFonts w:ascii="Calibri" w:eastAsia="Calibri" w:hAnsi="Calibri" w:cs="Calibri"/>
                <w:lang w:val="es-CO"/>
              </w:rPr>
            </w:pPr>
            <w:r w:rsidRPr="008677D7">
              <w:rPr>
                <w:rFonts w:ascii="Calibri" w:eastAsia="Calibri" w:hAnsi="Calibri" w:cs="Calibri"/>
                <w:b/>
                <w:bCs/>
                <w:lang w:val="es-CO"/>
              </w:rPr>
              <w:t xml:space="preserve">Perjuicios Morales: </w:t>
            </w:r>
            <w:r w:rsidRPr="008677D7">
              <w:rPr>
                <w:rFonts w:ascii="Calibri" w:eastAsia="Calibri" w:hAnsi="Calibri" w:cs="Calibri"/>
                <w:lang w:val="es-CO"/>
              </w:rPr>
              <w:t xml:space="preserve">Teniendo en cuenta </w:t>
            </w:r>
            <w:proofErr w:type="gramStart"/>
            <w:r w:rsidRPr="008677D7">
              <w:rPr>
                <w:rFonts w:ascii="Calibri" w:eastAsia="Calibri" w:hAnsi="Calibri" w:cs="Calibri"/>
                <w:lang w:val="es-CO"/>
              </w:rPr>
              <w:t>que  hasta</w:t>
            </w:r>
            <w:proofErr w:type="gramEnd"/>
            <w:r w:rsidRPr="008677D7">
              <w:rPr>
                <w:rFonts w:ascii="Calibri" w:eastAsia="Calibri" w:hAnsi="Calibri" w:cs="Calibri"/>
                <w:lang w:val="es-CO"/>
              </w:rPr>
              <w:t xml:space="preserve"> el momento no se encuentra acreditado la gravedad de las lesiones sufridas por el menor Adrián Alejandro Mendoza, y teniendo en cuenta que se trata de un caso de presunto abuso sexual, se reconocerá un PCL de entre el 1 y 10% para efectos de la liquidación, reconociendo los siguientes valores: </w:t>
            </w:r>
          </w:p>
          <w:p w14:paraId="0030774A" w14:textId="77777777" w:rsidR="008677D7" w:rsidRPr="008677D7" w:rsidRDefault="008677D7" w:rsidP="008677D7">
            <w:pPr>
              <w:pStyle w:val="Prrafodelista"/>
              <w:spacing w:after="0" w:line="240" w:lineRule="auto"/>
              <w:ind w:right="39"/>
              <w:rPr>
                <w:rFonts w:ascii="Calibri" w:eastAsia="Calibri" w:hAnsi="Calibri" w:cs="Calibri"/>
                <w:b/>
                <w:bCs/>
                <w:lang w:val="es-CO"/>
              </w:rPr>
            </w:pPr>
          </w:p>
          <w:p w14:paraId="5E5D08F4" w14:textId="77777777" w:rsidR="008677D7" w:rsidRPr="008677D7" w:rsidRDefault="008677D7" w:rsidP="008677D7">
            <w:pPr>
              <w:pStyle w:val="Prrafodelista"/>
              <w:numPr>
                <w:ilvl w:val="0"/>
                <w:numId w:val="6"/>
              </w:numPr>
              <w:spacing w:after="0" w:line="240" w:lineRule="auto"/>
              <w:ind w:right="39"/>
              <w:rPr>
                <w:rFonts w:ascii="Calibri" w:eastAsia="Calibri" w:hAnsi="Calibri" w:cs="Calibri"/>
                <w:lang w:val="es-CO"/>
              </w:rPr>
            </w:pPr>
            <w:r w:rsidRPr="008677D7">
              <w:rPr>
                <w:rFonts w:ascii="Calibri" w:eastAsia="Calibri" w:hAnsi="Calibri" w:cs="Calibri"/>
                <w:lang w:val="es-CO"/>
              </w:rPr>
              <w:t>Adrián Alejandro Mendoza: 10 SMLMV en calidad de víctima.</w:t>
            </w:r>
          </w:p>
          <w:p w14:paraId="322D65E4" w14:textId="77777777" w:rsidR="008677D7" w:rsidRPr="008677D7" w:rsidRDefault="008677D7" w:rsidP="008677D7">
            <w:pPr>
              <w:pStyle w:val="Prrafodelista"/>
              <w:numPr>
                <w:ilvl w:val="0"/>
                <w:numId w:val="6"/>
              </w:numPr>
              <w:spacing w:after="0" w:line="240" w:lineRule="auto"/>
              <w:ind w:right="39"/>
              <w:rPr>
                <w:rFonts w:ascii="Calibri" w:eastAsia="Calibri" w:hAnsi="Calibri" w:cs="Calibri"/>
                <w:lang w:val="es-CO"/>
              </w:rPr>
            </w:pPr>
            <w:r w:rsidRPr="008677D7">
              <w:rPr>
                <w:rFonts w:ascii="Calibri" w:eastAsia="Calibri" w:hAnsi="Calibri" w:cs="Calibri"/>
                <w:lang w:val="es-CO"/>
              </w:rPr>
              <w:lastRenderedPageBreak/>
              <w:t>José Luis Mendoza Riascos: 10 SMLMV en calidad de padre.</w:t>
            </w:r>
          </w:p>
          <w:p w14:paraId="12AA9740" w14:textId="77777777" w:rsidR="008677D7" w:rsidRPr="008677D7" w:rsidRDefault="008677D7" w:rsidP="008677D7">
            <w:pPr>
              <w:pStyle w:val="Prrafodelista"/>
              <w:numPr>
                <w:ilvl w:val="0"/>
                <w:numId w:val="6"/>
              </w:numPr>
              <w:spacing w:after="0" w:line="240" w:lineRule="auto"/>
              <w:ind w:right="39"/>
              <w:rPr>
                <w:rFonts w:ascii="Calibri" w:eastAsia="Calibri" w:hAnsi="Calibri" w:cs="Calibri"/>
                <w:lang w:val="es-CO"/>
              </w:rPr>
            </w:pPr>
            <w:r w:rsidRPr="008677D7">
              <w:rPr>
                <w:rFonts w:ascii="Calibri" w:eastAsia="Calibri" w:hAnsi="Calibri" w:cs="Calibri"/>
                <w:lang w:val="es-CO"/>
              </w:rPr>
              <w:t>Beatriz María Torrelles: 10 SMLMV en calidad de madre.</w:t>
            </w:r>
          </w:p>
          <w:p w14:paraId="3579274D" w14:textId="77777777" w:rsidR="008677D7" w:rsidRPr="008677D7" w:rsidRDefault="008677D7" w:rsidP="008677D7">
            <w:pPr>
              <w:pStyle w:val="Prrafodelista"/>
              <w:numPr>
                <w:ilvl w:val="0"/>
                <w:numId w:val="6"/>
              </w:numPr>
              <w:spacing w:after="0" w:line="240" w:lineRule="auto"/>
              <w:ind w:right="39"/>
              <w:rPr>
                <w:rFonts w:ascii="Calibri" w:eastAsia="Calibri" w:hAnsi="Calibri" w:cs="Calibri"/>
                <w:lang w:val="es-CO"/>
              </w:rPr>
            </w:pPr>
            <w:r w:rsidRPr="008677D7">
              <w:rPr>
                <w:rFonts w:ascii="Calibri" w:eastAsia="Calibri" w:hAnsi="Calibri" w:cs="Calibri"/>
                <w:lang w:val="es-CO"/>
              </w:rPr>
              <w:t>José Luis Mendoza Torrelles: 5 SMLMV en calidad de hermano.</w:t>
            </w:r>
          </w:p>
          <w:p w14:paraId="03E57F88" w14:textId="77777777" w:rsidR="008677D7" w:rsidRPr="008677D7" w:rsidRDefault="008677D7" w:rsidP="008677D7">
            <w:pPr>
              <w:pStyle w:val="Prrafodelista"/>
              <w:numPr>
                <w:ilvl w:val="0"/>
                <w:numId w:val="6"/>
              </w:numPr>
              <w:spacing w:after="0" w:line="240" w:lineRule="auto"/>
              <w:ind w:right="39"/>
              <w:rPr>
                <w:rFonts w:ascii="Calibri" w:eastAsia="Calibri" w:hAnsi="Calibri" w:cs="Calibri"/>
                <w:lang w:val="es-CO"/>
              </w:rPr>
            </w:pPr>
            <w:r w:rsidRPr="008677D7">
              <w:rPr>
                <w:rFonts w:ascii="Calibri" w:eastAsia="Calibri" w:hAnsi="Calibri" w:cs="Calibri"/>
                <w:lang w:val="es-CO"/>
              </w:rPr>
              <w:t>Luis Alfredo Mendoza Machado: 5 SMLMV en calidad de hermano.</w:t>
            </w:r>
          </w:p>
          <w:p w14:paraId="165A2D9F" w14:textId="77777777" w:rsidR="008677D7" w:rsidRPr="008677D7" w:rsidRDefault="008677D7" w:rsidP="008677D7">
            <w:pPr>
              <w:pStyle w:val="Prrafodelista"/>
              <w:numPr>
                <w:ilvl w:val="0"/>
                <w:numId w:val="6"/>
              </w:numPr>
              <w:spacing w:after="0" w:line="240" w:lineRule="auto"/>
              <w:ind w:right="39"/>
              <w:rPr>
                <w:rFonts w:ascii="Calibri" w:eastAsia="Calibri" w:hAnsi="Calibri" w:cs="Calibri"/>
                <w:lang w:val="es-CO"/>
              </w:rPr>
            </w:pPr>
            <w:r w:rsidRPr="008677D7">
              <w:rPr>
                <w:rFonts w:ascii="Calibri" w:eastAsia="Calibri" w:hAnsi="Calibri" w:cs="Calibri"/>
                <w:lang w:val="es-CO"/>
              </w:rPr>
              <w:t>Tatiana Yoselin Machado Torrelles: 5 SMLMV en calidad de hermana.</w:t>
            </w:r>
          </w:p>
          <w:p w14:paraId="7CECEE36" w14:textId="77777777" w:rsidR="008677D7" w:rsidRPr="008677D7" w:rsidRDefault="008677D7" w:rsidP="008677D7">
            <w:pPr>
              <w:pStyle w:val="Prrafodelista"/>
              <w:numPr>
                <w:ilvl w:val="0"/>
                <w:numId w:val="6"/>
              </w:numPr>
              <w:spacing w:after="0" w:line="240" w:lineRule="auto"/>
              <w:ind w:right="39"/>
              <w:rPr>
                <w:rFonts w:ascii="Calibri" w:eastAsia="Calibri" w:hAnsi="Calibri" w:cs="Calibri"/>
                <w:lang w:val="es-CO"/>
              </w:rPr>
            </w:pPr>
            <w:r w:rsidRPr="008677D7">
              <w:rPr>
                <w:rFonts w:ascii="Calibri" w:eastAsia="Calibri" w:hAnsi="Calibri" w:cs="Calibri"/>
                <w:lang w:val="es-CO"/>
              </w:rPr>
              <w:t xml:space="preserve">Estefany Machado Torrelles: 5 SMLMV en su calidad de hermana </w:t>
            </w:r>
          </w:p>
          <w:p w14:paraId="046196DB" w14:textId="3A7A326A" w:rsidR="008677D7" w:rsidRPr="008677D7" w:rsidRDefault="008677D7" w:rsidP="008677D7">
            <w:pPr>
              <w:pStyle w:val="Prrafodelista"/>
              <w:numPr>
                <w:ilvl w:val="0"/>
                <w:numId w:val="6"/>
              </w:numPr>
              <w:spacing w:after="0" w:line="240" w:lineRule="auto"/>
              <w:ind w:right="39"/>
              <w:rPr>
                <w:rFonts w:ascii="Calibri" w:eastAsia="Calibri" w:hAnsi="Calibri" w:cs="Calibri"/>
                <w:lang w:val="es-CO"/>
              </w:rPr>
            </w:pPr>
            <w:proofErr w:type="gramStart"/>
            <w:r w:rsidRPr="008677D7">
              <w:rPr>
                <w:rFonts w:ascii="Calibri" w:eastAsia="Calibri" w:hAnsi="Calibri" w:cs="Calibri"/>
                <w:lang w:val="es-CO"/>
              </w:rPr>
              <w:t>Total</w:t>
            </w:r>
            <w:proofErr w:type="gramEnd"/>
            <w:r w:rsidRPr="008677D7">
              <w:rPr>
                <w:rFonts w:ascii="Calibri" w:eastAsia="Calibri" w:hAnsi="Calibri" w:cs="Calibri"/>
                <w:lang w:val="es-CO"/>
              </w:rPr>
              <w:t xml:space="preserve"> Perjuicios Morales: 50 SMLMV equivalentes a la fecha del informe a la suma de $65.000.000</w:t>
            </w:r>
          </w:p>
          <w:p w14:paraId="205C5CD8" w14:textId="77777777" w:rsidR="008677D7" w:rsidRPr="008677D7" w:rsidRDefault="008677D7" w:rsidP="008677D7">
            <w:pPr>
              <w:spacing w:after="0" w:line="264" w:lineRule="exact"/>
              <w:ind w:left="59" w:right="-20"/>
              <w:rPr>
                <w:rFonts w:ascii="Calibri" w:eastAsia="Calibri" w:hAnsi="Calibri" w:cs="Calibri"/>
                <w:lang w:val="es-CO"/>
              </w:rPr>
            </w:pPr>
          </w:p>
          <w:p w14:paraId="12A73883" w14:textId="596C8965" w:rsidR="008677D7" w:rsidRPr="008677D7" w:rsidRDefault="008677D7" w:rsidP="008677D7">
            <w:pPr>
              <w:spacing w:after="0" w:line="264" w:lineRule="exact"/>
              <w:ind w:left="59" w:right="-20"/>
              <w:rPr>
                <w:rFonts w:ascii="Calibri" w:eastAsia="Calibri" w:hAnsi="Calibri" w:cs="Calibri"/>
                <w:lang w:val="es-CO"/>
              </w:rPr>
            </w:pPr>
            <w:r w:rsidRPr="008677D7">
              <w:rPr>
                <w:rFonts w:ascii="Calibri" w:eastAsia="Calibri" w:hAnsi="Calibri" w:cs="Calibri"/>
                <w:lang w:val="es-CO"/>
              </w:rPr>
              <w:t>Valor 100% $65.000.000</w:t>
            </w:r>
          </w:p>
          <w:p w14:paraId="4E3871E5" w14:textId="60C2D896" w:rsidR="008677D7" w:rsidRPr="008677D7" w:rsidRDefault="008677D7" w:rsidP="008677D7">
            <w:pPr>
              <w:tabs>
                <w:tab w:val="center" w:pos="2410"/>
              </w:tabs>
              <w:spacing w:after="0" w:line="264" w:lineRule="exact"/>
              <w:ind w:left="59" w:right="-20"/>
              <w:rPr>
                <w:rFonts w:ascii="Calibri" w:eastAsia="Calibri" w:hAnsi="Calibri" w:cs="Calibri"/>
                <w:lang w:val="es-CO"/>
              </w:rPr>
            </w:pPr>
            <w:r w:rsidRPr="008677D7">
              <w:rPr>
                <w:rFonts w:ascii="Calibri" w:eastAsia="Calibri" w:hAnsi="Calibri" w:cs="Calibri"/>
                <w:lang w:val="es-CO"/>
              </w:rPr>
              <w:t xml:space="preserve">Deducible: $1.300.000 </w:t>
            </w:r>
            <w:r w:rsidRPr="008677D7">
              <w:rPr>
                <w:rFonts w:ascii="Calibri" w:eastAsia="Calibri" w:hAnsi="Calibri" w:cs="Calibri"/>
                <w:lang w:val="es-CO"/>
              </w:rPr>
              <w:tab/>
            </w:r>
          </w:p>
          <w:p w14:paraId="5DD5C3E0" w14:textId="45A94EB8" w:rsidR="008677D7" w:rsidRPr="008677D7" w:rsidRDefault="008677D7" w:rsidP="007E3E69">
            <w:pPr>
              <w:spacing w:after="0" w:line="264" w:lineRule="exact"/>
              <w:ind w:left="59" w:right="-20"/>
              <w:rPr>
                <w:rFonts w:ascii="Calibri" w:eastAsia="Calibri" w:hAnsi="Calibri" w:cs="Calibri"/>
                <w:lang w:val="es-CO"/>
              </w:rPr>
            </w:pPr>
            <w:r w:rsidRPr="008677D7">
              <w:rPr>
                <w:rFonts w:ascii="Calibri" w:eastAsia="Calibri" w:hAnsi="Calibri" w:cs="Calibri"/>
                <w:lang w:val="es-CO"/>
              </w:rPr>
              <w:t>Coaseguro: 30%</w:t>
            </w:r>
          </w:p>
          <w:p w14:paraId="2B9135C6" w14:textId="5DBF9389" w:rsidR="008677D7" w:rsidRPr="008677D7" w:rsidRDefault="008677D7" w:rsidP="007E3E69">
            <w:pPr>
              <w:spacing w:after="0" w:line="264" w:lineRule="exact"/>
              <w:ind w:left="59" w:right="-20"/>
              <w:rPr>
                <w:rFonts w:ascii="Calibri" w:eastAsia="Calibri" w:hAnsi="Calibri" w:cs="Calibri"/>
                <w:lang w:val="es-CO"/>
              </w:rPr>
            </w:pPr>
            <w:proofErr w:type="gramStart"/>
            <w:r w:rsidRPr="008677D7">
              <w:rPr>
                <w:rFonts w:ascii="Calibri" w:eastAsia="Calibri" w:hAnsi="Calibri" w:cs="Calibri"/>
                <w:lang w:val="es-CO"/>
              </w:rPr>
              <w:t>Total</w:t>
            </w:r>
            <w:proofErr w:type="gramEnd"/>
            <w:r w:rsidRPr="008677D7">
              <w:rPr>
                <w:rFonts w:ascii="Calibri" w:eastAsia="Calibri" w:hAnsi="Calibri" w:cs="Calibri"/>
                <w:lang w:val="es-CO"/>
              </w:rPr>
              <w:t xml:space="preserve"> Exposición de Chubb: $19.110.000</w:t>
            </w:r>
          </w:p>
          <w:p w14:paraId="3A9B867A" w14:textId="7B82C0B9" w:rsidR="008677D7" w:rsidRPr="008677D7" w:rsidRDefault="008677D7" w:rsidP="007E3E69">
            <w:pPr>
              <w:spacing w:after="0" w:line="264" w:lineRule="exact"/>
              <w:ind w:left="59" w:right="-20"/>
              <w:rPr>
                <w:rFonts w:ascii="Calibri" w:eastAsia="Calibri" w:hAnsi="Calibri" w:cs="Calibri"/>
                <w:lang w:val="es-CO"/>
              </w:rPr>
            </w:pPr>
          </w:p>
          <w:p w14:paraId="62286135" w14:textId="77777777" w:rsidR="008677D7" w:rsidRPr="008677D7" w:rsidRDefault="008677D7" w:rsidP="007E3E69">
            <w:pPr>
              <w:spacing w:after="0" w:line="264" w:lineRule="exact"/>
              <w:ind w:left="59" w:right="-20"/>
              <w:rPr>
                <w:rFonts w:ascii="Calibri" w:eastAsia="Calibri" w:hAnsi="Calibri" w:cs="Calibri"/>
                <w:lang w:val="es-CO"/>
              </w:rPr>
            </w:pPr>
          </w:p>
          <w:p w14:paraId="2B917F9A" w14:textId="77777777" w:rsidR="008677D7" w:rsidRPr="008677D7" w:rsidRDefault="008677D7" w:rsidP="007E3E69">
            <w:pPr>
              <w:spacing w:after="0" w:line="264" w:lineRule="exact"/>
              <w:ind w:left="59" w:right="-20"/>
              <w:rPr>
                <w:rFonts w:ascii="Calibri" w:eastAsia="Calibri" w:hAnsi="Calibri" w:cs="Calibri"/>
                <w:lang w:val="es-CO"/>
              </w:rPr>
            </w:pPr>
          </w:p>
          <w:p w14:paraId="0A3B6AE4" w14:textId="7B250825" w:rsidR="008677D7" w:rsidRPr="008677D7" w:rsidRDefault="008677D7" w:rsidP="007E3E69">
            <w:pPr>
              <w:spacing w:after="0" w:line="264" w:lineRule="exact"/>
              <w:ind w:left="59" w:right="-20"/>
              <w:rPr>
                <w:rFonts w:ascii="Calibri" w:eastAsia="Calibri" w:hAnsi="Calibri" w:cs="Calibri"/>
                <w:lang w:val="es-CO"/>
              </w:rPr>
            </w:pPr>
          </w:p>
        </w:tc>
      </w:tr>
      <w:tr w:rsidR="007E3E69" w:rsidRPr="008677D7"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Pr="008677D7" w:rsidRDefault="007E3E69" w:rsidP="007E3E69">
            <w:pPr>
              <w:spacing w:after="0" w:line="267" w:lineRule="exact"/>
              <w:ind w:left="59" w:right="-20"/>
              <w:rPr>
                <w:rFonts w:ascii="Calibri" w:eastAsia="Calibri" w:hAnsi="Calibri" w:cs="Calibri"/>
                <w:lang w:val="es-CO"/>
              </w:rPr>
            </w:pPr>
            <w:r w:rsidRPr="008677D7">
              <w:rPr>
                <w:rFonts w:ascii="Calibri" w:eastAsia="Calibri" w:hAnsi="Calibri" w:cs="Calibri"/>
                <w:b/>
                <w:bCs/>
                <w:position w:val="1"/>
                <w:lang w:val="es-CO"/>
              </w:rPr>
              <w:lastRenderedPageBreak/>
              <w:t>POL</w:t>
            </w:r>
            <w:r w:rsidRPr="008677D7">
              <w:rPr>
                <w:rFonts w:ascii="Calibri" w:eastAsia="Calibri" w:hAnsi="Calibri" w:cs="Calibri"/>
                <w:b/>
                <w:bCs/>
                <w:spacing w:val="1"/>
                <w:position w:val="1"/>
                <w:lang w:val="es-CO"/>
              </w:rPr>
              <w:t>I</w:t>
            </w:r>
            <w:r w:rsidRPr="008677D7">
              <w:rPr>
                <w:rFonts w:ascii="Calibri" w:eastAsia="Calibri" w:hAnsi="Calibri" w:cs="Calibri"/>
                <w:b/>
                <w:bCs/>
                <w:spacing w:val="-2"/>
                <w:position w:val="1"/>
                <w:lang w:val="es-CO"/>
              </w:rPr>
              <w:t>Z</w:t>
            </w:r>
            <w:r w:rsidRPr="008677D7">
              <w:rPr>
                <w:rFonts w:ascii="Calibri" w:eastAsia="Calibri" w:hAnsi="Calibri" w:cs="Calibri"/>
                <w:b/>
                <w:bCs/>
                <w:position w:val="1"/>
                <w:lang w:val="es-CO"/>
              </w:rPr>
              <w:t>A</w:t>
            </w:r>
            <w:r w:rsidRPr="008677D7">
              <w:rPr>
                <w:rFonts w:ascii="Calibri" w:eastAsia="Calibri" w:hAnsi="Calibri" w:cs="Calibri"/>
                <w:b/>
                <w:bCs/>
                <w:spacing w:val="1"/>
                <w:position w:val="1"/>
                <w:lang w:val="es-CO"/>
              </w:rPr>
              <w:t xml:space="preserve"> </w:t>
            </w:r>
            <w:r w:rsidRPr="008677D7">
              <w:rPr>
                <w:rFonts w:ascii="Calibri" w:eastAsia="Calibri" w:hAnsi="Calibri" w:cs="Calibri"/>
                <w:b/>
                <w:bCs/>
                <w:spacing w:val="-1"/>
                <w:position w:val="1"/>
                <w:lang w:val="es-CO"/>
              </w:rPr>
              <w:t>VI</w:t>
            </w:r>
            <w:r w:rsidRPr="008677D7">
              <w:rPr>
                <w:rFonts w:ascii="Calibri" w:eastAsia="Calibri" w:hAnsi="Calibri" w:cs="Calibri"/>
                <w:b/>
                <w:bCs/>
                <w:spacing w:val="1"/>
                <w:position w:val="1"/>
                <w:lang w:val="es-CO"/>
              </w:rPr>
              <w:t>N</w:t>
            </w:r>
            <w:r w:rsidRPr="008677D7">
              <w:rPr>
                <w:rFonts w:ascii="Calibri" w:eastAsia="Calibri" w:hAnsi="Calibri" w:cs="Calibri"/>
                <w:b/>
                <w:bCs/>
                <w:spacing w:val="-2"/>
                <w:position w:val="1"/>
                <w:lang w:val="es-CO"/>
              </w:rPr>
              <w:t>C</w:t>
            </w:r>
            <w:r w:rsidRPr="008677D7">
              <w:rPr>
                <w:rFonts w:ascii="Calibri" w:eastAsia="Calibri" w:hAnsi="Calibri" w:cs="Calibri"/>
                <w:b/>
                <w:bCs/>
                <w:position w:val="1"/>
                <w:lang w:val="es-CO"/>
              </w:rPr>
              <w:t>ULA</w:t>
            </w:r>
            <w:r w:rsidRPr="008677D7">
              <w:rPr>
                <w:rFonts w:ascii="Calibri" w:eastAsia="Calibri" w:hAnsi="Calibri" w:cs="Calibri"/>
                <w:b/>
                <w:bCs/>
                <w:spacing w:val="-2"/>
                <w:position w:val="1"/>
                <w:lang w:val="es-CO"/>
              </w:rPr>
              <w:t>D</w:t>
            </w:r>
            <w:r w:rsidRPr="008677D7">
              <w:rPr>
                <w:rFonts w:ascii="Calibri" w:eastAsia="Calibri" w:hAnsi="Calibri" w:cs="Calibri"/>
                <w:b/>
                <w:bCs/>
                <w:position w:val="1"/>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089213C0" w14:textId="159CEB09" w:rsidR="00061EA3" w:rsidRPr="008677D7" w:rsidRDefault="007E3E69" w:rsidP="00A56D69">
            <w:pPr>
              <w:spacing w:after="0" w:line="267" w:lineRule="exact"/>
              <w:ind w:left="59" w:right="-20"/>
              <w:rPr>
                <w:rFonts w:ascii="Calibri" w:eastAsia="Calibri" w:hAnsi="Calibri" w:cs="Calibri"/>
                <w:position w:val="1"/>
                <w:lang w:val="es-CO"/>
              </w:rPr>
            </w:pPr>
            <w:r w:rsidRPr="008677D7">
              <w:rPr>
                <w:rFonts w:ascii="Calibri" w:eastAsia="Calibri" w:hAnsi="Calibri" w:cs="Calibri"/>
                <w:spacing w:val="-1"/>
                <w:position w:val="1"/>
                <w:lang w:val="es-CO"/>
              </w:rPr>
              <w:t>N</w:t>
            </w:r>
            <w:r w:rsidRPr="008677D7">
              <w:rPr>
                <w:rFonts w:ascii="Calibri" w:eastAsia="Calibri" w:hAnsi="Calibri" w:cs="Calibri"/>
                <w:spacing w:val="1"/>
                <w:position w:val="1"/>
                <w:lang w:val="es-CO"/>
              </w:rPr>
              <w:t>úmero</w:t>
            </w:r>
            <w:r w:rsidR="00FC4C1A" w:rsidRPr="008677D7">
              <w:rPr>
                <w:rFonts w:ascii="Calibri" w:eastAsia="Calibri" w:hAnsi="Calibri" w:cs="Calibri"/>
                <w:position w:val="1"/>
                <w:lang w:val="es-CO"/>
              </w:rPr>
              <w:t>:</w:t>
            </w:r>
            <w:r w:rsidR="008677D7" w:rsidRPr="008677D7">
              <w:rPr>
                <w:rFonts w:ascii="Calibri" w:eastAsia="Calibri" w:hAnsi="Calibri" w:cs="Calibri"/>
                <w:position w:val="1"/>
                <w:lang w:val="es-CO"/>
              </w:rPr>
              <w:t xml:space="preserve"> </w:t>
            </w:r>
            <w:r w:rsidR="008677D7" w:rsidRPr="008677D7">
              <w:rPr>
                <w:rFonts w:ascii="Calibri" w:eastAsia="Calibri" w:hAnsi="Calibri" w:cs="Calibri"/>
                <w:bCs/>
                <w:iCs/>
                <w:position w:val="1"/>
                <w:lang w:val="es-CO"/>
              </w:rPr>
              <w:t>420-80-994000000054 - 420-80-994000000109</w:t>
            </w:r>
          </w:p>
          <w:p w14:paraId="29906228" w14:textId="7AE03AA3" w:rsidR="007E3E69" w:rsidRPr="008677D7" w:rsidRDefault="007E3E69" w:rsidP="00A56D69">
            <w:pPr>
              <w:spacing w:after="0" w:line="267" w:lineRule="exact"/>
              <w:ind w:left="59" w:right="-20"/>
              <w:rPr>
                <w:rFonts w:ascii="Calibri" w:eastAsia="Calibri" w:hAnsi="Calibri" w:cs="Calibri"/>
                <w:lang w:val="es-CO"/>
              </w:rPr>
            </w:pPr>
            <w:r w:rsidRPr="008677D7">
              <w:rPr>
                <w:rFonts w:ascii="Calibri" w:eastAsia="Calibri" w:hAnsi="Calibri" w:cs="Calibri"/>
                <w:position w:val="1"/>
                <w:lang w:val="es-CO"/>
              </w:rPr>
              <w:t>Ra</w:t>
            </w:r>
            <w:r w:rsidRPr="008677D7">
              <w:rPr>
                <w:rFonts w:ascii="Calibri" w:eastAsia="Calibri" w:hAnsi="Calibri" w:cs="Calibri"/>
                <w:spacing w:val="-1"/>
                <w:position w:val="1"/>
                <w:lang w:val="es-CO"/>
              </w:rPr>
              <w:t>m</w:t>
            </w:r>
            <w:r w:rsidRPr="008677D7">
              <w:rPr>
                <w:rFonts w:ascii="Calibri" w:eastAsia="Calibri" w:hAnsi="Calibri" w:cs="Calibri"/>
                <w:spacing w:val="1"/>
                <w:position w:val="1"/>
                <w:lang w:val="es-CO"/>
              </w:rPr>
              <w:t>o</w:t>
            </w:r>
            <w:r w:rsidRPr="008677D7">
              <w:rPr>
                <w:rFonts w:ascii="Calibri" w:eastAsia="Calibri" w:hAnsi="Calibri" w:cs="Calibri"/>
                <w:position w:val="1"/>
                <w:lang w:val="es-CO"/>
              </w:rPr>
              <w:t xml:space="preserve">: </w:t>
            </w:r>
            <w:r w:rsidR="008677D7" w:rsidRPr="008677D7">
              <w:rPr>
                <w:rFonts w:ascii="Calibri" w:eastAsia="Calibri" w:hAnsi="Calibri" w:cs="Calibri"/>
                <w:position w:val="1"/>
                <w:lang w:val="es-CO"/>
              </w:rPr>
              <w:t>Responsabilidad C</w:t>
            </w:r>
            <w:r w:rsidR="008677D7">
              <w:rPr>
                <w:rFonts w:ascii="Calibri" w:eastAsia="Calibri" w:hAnsi="Calibri" w:cs="Calibri"/>
                <w:position w:val="1"/>
                <w:lang w:val="es-CO"/>
              </w:rPr>
              <w:t>ivil Extracontractual</w:t>
            </w:r>
          </w:p>
          <w:p w14:paraId="23126C4E" w14:textId="7A30FDDF" w:rsidR="007E3E69" w:rsidRPr="008677D7" w:rsidRDefault="007E3E69" w:rsidP="007E3E69">
            <w:pPr>
              <w:spacing w:after="0" w:line="240" w:lineRule="auto"/>
              <w:ind w:left="59" w:right="55"/>
              <w:rPr>
                <w:rFonts w:ascii="Calibri" w:eastAsia="Calibri" w:hAnsi="Calibri" w:cs="Calibri"/>
                <w:lang w:val="es-CO"/>
              </w:rPr>
            </w:pPr>
            <w:r w:rsidRPr="008677D7">
              <w:rPr>
                <w:rFonts w:ascii="Calibri" w:eastAsia="Calibri" w:hAnsi="Calibri" w:cs="Calibri"/>
                <w:lang w:val="es-CO"/>
              </w:rPr>
              <w:t>Amparo</w:t>
            </w:r>
            <w:r w:rsidRPr="008677D7">
              <w:rPr>
                <w:rFonts w:ascii="Calibri" w:eastAsia="Calibri" w:hAnsi="Calibri" w:cs="Calibri"/>
                <w:spacing w:val="-2"/>
                <w:lang w:val="es-CO"/>
              </w:rPr>
              <w:t xml:space="preserve"> </w:t>
            </w:r>
            <w:r w:rsidRPr="008677D7">
              <w:rPr>
                <w:rFonts w:ascii="Calibri" w:eastAsia="Calibri" w:hAnsi="Calibri" w:cs="Calibri"/>
                <w:lang w:val="es-CO"/>
              </w:rPr>
              <w:t xml:space="preserve">afectado: </w:t>
            </w:r>
            <w:r w:rsidR="00BC6D63" w:rsidRPr="008677D7">
              <w:rPr>
                <w:rFonts w:ascii="Calibri" w:eastAsia="Calibri" w:hAnsi="Calibri" w:cs="Calibri"/>
                <w:lang w:val="es-CO"/>
              </w:rPr>
              <w:t>PLO</w:t>
            </w:r>
          </w:p>
          <w:p w14:paraId="14D1A2A9" w14:textId="75985D61" w:rsidR="007E3E69" w:rsidRPr="008677D7" w:rsidRDefault="007E3E69" w:rsidP="007E3E69">
            <w:pPr>
              <w:spacing w:after="0" w:line="240" w:lineRule="auto"/>
              <w:ind w:left="59" w:right="-20"/>
              <w:rPr>
                <w:rFonts w:ascii="Calibri" w:eastAsia="Calibri" w:hAnsi="Calibri" w:cs="Calibri"/>
                <w:lang w:val="es-CO"/>
              </w:rPr>
            </w:pPr>
            <w:r w:rsidRPr="008677D7">
              <w:rPr>
                <w:rFonts w:ascii="Calibri" w:eastAsia="Calibri" w:hAnsi="Calibri" w:cs="Calibri"/>
                <w:spacing w:val="1"/>
                <w:lang w:val="es-CO"/>
              </w:rPr>
              <w:t>D</w:t>
            </w:r>
            <w:r w:rsidRPr="008677D7">
              <w:rPr>
                <w:rFonts w:ascii="Calibri" w:eastAsia="Calibri" w:hAnsi="Calibri" w:cs="Calibri"/>
                <w:lang w:val="es-CO"/>
              </w:rPr>
              <w:t>ed</w:t>
            </w:r>
            <w:r w:rsidRPr="008677D7">
              <w:rPr>
                <w:rFonts w:ascii="Calibri" w:eastAsia="Calibri" w:hAnsi="Calibri" w:cs="Calibri"/>
                <w:spacing w:val="-1"/>
                <w:lang w:val="es-CO"/>
              </w:rPr>
              <w:t>u</w:t>
            </w:r>
            <w:r w:rsidRPr="008677D7">
              <w:rPr>
                <w:rFonts w:ascii="Calibri" w:eastAsia="Calibri" w:hAnsi="Calibri" w:cs="Calibri"/>
                <w:lang w:val="es-CO"/>
              </w:rPr>
              <w:t>ci</w:t>
            </w:r>
            <w:r w:rsidRPr="008677D7">
              <w:rPr>
                <w:rFonts w:ascii="Calibri" w:eastAsia="Calibri" w:hAnsi="Calibri" w:cs="Calibri"/>
                <w:spacing w:val="-1"/>
                <w:lang w:val="es-CO"/>
              </w:rPr>
              <w:t>b</w:t>
            </w:r>
            <w:r w:rsidRPr="008677D7">
              <w:rPr>
                <w:rFonts w:ascii="Calibri" w:eastAsia="Calibri" w:hAnsi="Calibri" w:cs="Calibri"/>
                <w:lang w:val="es-CO"/>
              </w:rPr>
              <w:t>l</w:t>
            </w:r>
            <w:r w:rsidRPr="008677D7">
              <w:rPr>
                <w:rFonts w:ascii="Calibri" w:eastAsia="Calibri" w:hAnsi="Calibri" w:cs="Calibri"/>
                <w:spacing w:val="-2"/>
                <w:lang w:val="es-CO"/>
              </w:rPr>
              <w:t>e (Si Aplica)</w:t>
            </w:r>
            <w:r w:rsidRPr="008677D7">
              <w:rPr>
                <w:rFonts w:ascii="Calibri" w:eastAsia="Calibri" w:hAnsi="Calibri" w:cs="Calibri"/>
                <w:lang w:val="es-CO"/>
              </w:rPr>
              <w:t>:</w:t>
            </w:r>
            <w:r w:rsidR="00E41027" w:rsidRPr="008677D7">
              <w:rPr>
                <w:rFonts w:ascii="Calibri" w:eastAsia="Calibri" w:hAnsi="Calibri" w:cs="Calibri"/>
                <w:lang w:val="es-CO"/>
              </w:rPr>
              <w:t xml:space="preserve"> </w:t>
            </w:r>
            <w:r w:rsidR="008677D7">
              <w:rPr>
                <w:rFonts w:ascii="Calibri" w:eastAsia="Calibri" w:hAnsi="Calibri" w:cs="Calibri"/>
                <w:lang w:val="es-CO"/>
              </w:rPr>
              <w:t>1% de la pérdida, mínimo 1 SMLMV</w:t>
            </w:r>
          </w:p>
          <w:p w14:paraId="385160F1" w14:textId="200FF1E4" w:rsidR="007E3E69" w:rsidRPr="008677D7" w:rsidRDefault="007E3E69" w:rsidP="007E3E69">
            <w:pPr>
              <w:spacing w:after="0" w:line="240" w:lineRule="auto"/>
              <w:ind w:left="59" w:right="697"/>
              <w:rPr>
                <w:rFonts w:ascii="Calibri" w:eastAsia="Calibri" w:hAnsi="Calibri" w:cs="Calibri"/>
                <w:lang w:val="es-CO"/>
              </w:rPr>
            </w:pPr>
            <w:r w:rsidRPr="008677D7">
              <w:rPr>
                <w:rFonts w:ascii="Calibri" w:eastAsia="Calibri" w:hAnsi="Calibri" w:cs="Calibri"/>
                <w:lang w:val="es-CO"/>
              </w:rPr>
              <w:t>Va</w:t>
            </w:r>
            <w:r w:rsidRPr="008677D7">
              <w:rPr>
                <w:rFonts w:ascii="Calibri" w:eastAsia="Calibri" w:hAnsi="Calibri" w:cs="Calibri"/>
                <w:spacing w:val="-1"/>
                <w:lang w:val="es-CO"/>
              </w:rPr>
              <w:t>l</w:t>
            </w:r>
            <w:r w:rsidRPr="008677D7">
              <w:rPr>
                <w:rFonts w:ascii="Calibri" w:eastAsia="Calibri" w:hAnsi="Calibri" w:cs="Calibri"/>
                <w:spacing w:val="1"/>
                <w:lang w:val="es-CO"/>
              </w:rPr>
              <w:t>o</w:t>
            </w:r>
            <w:r w:rsidRPr="008677D7">
              <w:rPr>
                <w:rFonts w:ascii="Calibri" w:eastAsia="Calibri" w:hAnsi="Calibri" w:cs="Calibri"/>
                <w:lang w:val="es-CO"/>
              </w:rPr>
              <w:t>r a</w:t>
            </w:r>
            <w:r w:rsidRPr="008677D7">
              <w:rPr>
                <w:rFonts w:ascii="Calibri" w:eastAsia="Calibri" w:hAnsi="Calibri" w:cs="Calibri"/>
                <w:spacing w:val="-2"/>
                <w:lang w:val="es-CO"/>
              </w:rPr>
              <w:t>s</w:t>
            </w:r>
            <w:r w:rsidRPr="008677D7">
              <w:rPr>
                <w:rFonts w:ascii="Calibri" w:eastAsia="Calibri" w:hAnsi="Calibri" w:cs="Calibri"/>
                <w:lang w:val="es-CO"/>
              </w:rPr>
              <w:t>eg</w:t>
            </w:r>
            <w:r w:rsidRPr="008677D7">
              <w:rPr>
                <w:rFonts w:ascii="Calibri" w:eastAsia="Calibri" w:hAnsi="Calibri" w:cs="Calibri"/>
                <w:spacing w:val="-1"/>
                <w:lang w:val="es-CO"/>
              </w:rPr>
              <w:t>u</w:t>
            </w:r>
            <w:r w:rsidRPr="008677D7">
              <w:rPr>
                <w:rFonts w:ascii="Calibri" w:eastAsia="Calibri" w:hAnsi="Calibri" w:cs="Calibri"/>
                <w:lang w:val="es-CO"/>
              </w:rPr>
              <w:t>ra</w:t>
            </w:r>
            <w:r w:rsidRPr="008677D7">
              <w:rPr>
                <w:rFonts w:ascii="Calibri" w:eastAsia="Calibri" w:hAnsi="Calibri" w:cs="Calibri"/>
                <w:spacing w:val="-1"/>
                <w:lang w:val="es-CO"/>
              </w:rPr>
              <w:t>d</w:t>
            </w:r>
            <w:r w:rsidRPr="008677D7">
              <w:rPr>
                <w:rFonts w:ascii="Calibri" w:eastAsia="Calibri" w:hAnsi="Calibri" w:cs="Calibri"/>
                <w:spacing w:val="1"/>
                <w:lang w:val="es-CO"/>
              </w:rPr>
              <w:t>o</w:t>
            </w:r>
            <w:r w:rsidRPr="008677D7">
              <w:rPr>
                <w:rFonts w:ascii="Calibri" w:eastAsia="Calibri" w:hAnsi="Calibri" w:cs="Calibri"/>
                <w:lang w:val="es-CO"/>
              </w:rPr>
              <w:t>:</w:t>
            </w:r>
            <w:r w:rsidR="008677D7">
              <w:rPr>
                <w:rFonts w:ascii="Calibri" w:eastAsia="Calibri" w:hAnsi="Calibri" w:cs="Calibri"/>
                <w:lang w:val="es-CO"/>
              </w:rPr>
              <w:t xml:space="preserve"> </w:t>
            </w:r>
            <w:r w:rsidR="0057455B" w:rsidRPr="008677D7">
              <w:rPr>
                <w:rFonts w:ascii="Calibri" w:eastAsia="Calibri" w:hAnsi="Calibri" w:cs="Calibri"/>
                <w:lang w:val="es-CO"/>
              </w:rPr>
              <w:t>$</w:t>
            </w:r>
            <w:r w:rsidR="008677D7">
              <w:rPr>
                <w:rFonts w:ascii="Calibri" w:eastAsia="Calibri" w:hAnsi="Calibri" w:cs="Calibri"/>
                <w:lang w:val="es-CO"/>
              </w:rPr>
              <w:t>7.000.000.000</w:t>
            </w:r>
          </w:p>
          <w:p w14:paraId="0E2B9035" w14:textId="3AB75FCD" w:rsidR="007E3E69" w:rsidRPr="008677D7" w:rsidRDefault="007E3E69" w:rsidP="007E3E69">
            <w:pPr>
              <w:spacing w:after="0" w:line="240" w:lineRule="auto"/>
              <w:ind w:left="59" w:right="697"/>
              <w:rPr>
                <w:rFonts w:ascii="Calibri" w:eastAsia="Calibri" w:hAnsi="Calibri" w:cs="Calibri"/>
                <w:lang w:val="es-CO"/>
              </w:rPr>
            </w:pPr>
            <w:r w:rsidRPr="008677D7">
              <w:rPr>
                <w:rFonts w:ascii="Calibri" w:eastAsia="Calibri" w:hAnsi="Calibri" w:cs="Calibri"/>
                <w:lang w:val="es-CO"/>
              </w:rPr>
              <w:t xml:space="preserve">Placa (Si Aplica): </w:t>
            </w:r>
            <w:proofErr w:type="gramStart"/>
            <w:r w:rsidR="00883B55" w:rsidRPr="008677D7">
              <w:rPr>
                <w:rFonts w:ascii="Calibri" w:eastAsia="Calibri" w:hAnsi="Calibri" w:cs="Calibri"/>
                <w:lang w:val="es-CO"/>
              </w:rPr>
              <w:t xml:space="preserve">NO </w:t>
            </w:r>
            <w:r w:rsidRPr="008677D7">
              <w:rPr>
                <w:rFonts w:ascii="Calibri" w:eastAsia="Calibri" w:hAnsi="Calibri" w:cs="Calibri"/>
                <w:lang w:val="es-CO"/>
              </w:rPr>
              <w:t xml:space="preserve"> APLICA</w:t>
            </w:r>
            <w:proofErr w:type="gramEnd"/>
          </w:p>
          <w:p w14:paraId="1C0B4F09" w14:textId="50DEC9C1" w:rsidR="007E3E69" w:rsidRPr="008677D7" w:rsidRDefault="007E3E69" w:rsidP="007E3E69">
            <w:pPr>
              <w:spacing w:after="0" w:line="240" w:lineRule="auto"/>
              <w:ind w:left="59" w:right="697"/>
              <w:rPr>
                <w:rFonts w:ascii="Calibri" w:eastAsia="Calibri" w:hAnsi="Calibri" w:cs="Calibri"/>
                <w:lang w:val="es-CO"/>
              </w:rPr>
            </w:pPr>
            <w:r w:rsidRPr="008677D7">
              <w:rPr>
                <w:rFonts w:ascii="Calibri" w:eastAsia="Calibri" w:hAnsi="Calibri" w:cs="Calibri"/>
                <w:lang w:val="es-CO"/>
              </w:rPr>
              <w:t>Coaseguro (Si Aplica):</w:t>
            </w:r>
            <w:r w:rsidR="008677D7">
              <w:rPr>
                <w:rFonts w:ascii="Calibri" w:eastAsia="Calibri" w:hAnsi="Calibri" w:cs="Calibri"/>
                <w:lang w:val="es-CO"/>
              </w:rPr>
              <w:t xml:space="preserve"> 30%</w:t>
            </w:r>
          </w:p>
        </w:tc>
      </w:tr>
      <w:tr w:rsidR="007E3E69" w:rsidRPr="008677D7"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8677D7" w:rsidRDefault="007E3E69" w:rsidP="007E3E69">
            <w:pPr>
              <w:spacing w:after="0" w:line="267" w:lineRule="exact"/>
              <w:ind w:right="-20"/>
              <w:rPr>
                <w:rFonts w:ascii="Calibri" w:eastAsia="Calibri" w:hAnsi="Calibri" w:cs="Calibri"/>
                <w:lang w:val="es-CO"/>
              </w:rPr>
            </w:pPr>
            <w:r w:rsidRPr="008677D7">
              <w:rPr>
                <w:rFonts w:ascii="Calibri" w:eastAsia="Calibri" w:hAnsi="Calibri" w:cs="Calibri"/>
                <w:b/>
                <w:bCs/>
                <w:position w:val="1"/>
                <w:lang w:val="es-CO"/>
              </w:rPr>
              <w:t>E</w:t>
            </w:r>
            <w:r w:rsidRPr="008677D7">
              <w:rPr>
                <w:rFonts w:ascii="Calibri" w:eastAsia="Calibri" w:hAnsi="Calibri" w:cs="Calibri"/>
                <w:b/>
                <w:bCs/>
                <w:spacing w:val="1"/>
                <w:position w:val="1"/>
                <w:lang w:val="es-CO"/>
              </w:rPr>
              <w:t>X</w:t>
            </w:r>
            <w:r w:rsidRPr="008677D7">
              <w:rPr>
                <w:rFonts w:ascii="Calibri" w:eastAsia="Calibri" w:hAnsi="Calibri" w:cs="Calibri"/>
                <w:b/>
                <w:bCs/>
                <w:spacing w:val="-2"/>
                <w:position w:val="1"/>
                <w:lang w:val="es-CO"/>
              </w:rPr>
              <w:t>C</w:t>
            </w:r>
            <w:r w:rsidRPr="008677D7">
              <w:rPr>
                <w:rFonts w:ascii="Calibri" w:eastAsia="Calibri" w:hAnsi="Calibri" w:cs="Calibri"/>
                <w:b/>
                <w:bCs/>
                <w:position w:val="1"/>
                <w:lang w:val="es-CO"/>
              </w:rPr>
              <w:t>EP</w:t>
            </w:r>
            <w:r w:rsidRPr="008677D7">
              <w:rPr>
                <w:rFonts w:ascii="Calibri" w:eastAsia="Calibri" w:hAnsi="Calibri" w:cs="Calibri"/>
                <w:b/>
                <w:bCs/>
                <w:spacing w:val="-1"/>
                <w:position w:val="1"/>
                <w:lang w:val="es-CO"/>
              </w:rPr>
              <w:t>C</w:t>
            </w:r>
            <w:r w:rsidRPr="008677D7">
              <w:rPr>
                <w:rFonts w:ascii="Calibri" w:eastAsia="Calibri" w:hAnsi="Calibri" w:cs="Calibri"/>
                <w:b/>
                <w:bCs/>
                <w:spacing w:val="1"/>
                <w:position w:val="1"/>
                <w:lang w:val="es-CO"/>
              </w:rPr>
              <w:t>I</w:t>
            </w:r>
            <w:r w:rsidRPr="008677D7">
              <w:rPr>
                <w:rFonts w:ascii="Calibri" w:eastAsia="Calibri" w:hAnsi="Calibri" w:cs="Calibri"/>
                <w:b/>
                <w:bCs/>
                <w:position w:val="1"/>
                <w:lang w:val="es-CO"/>
              </w:rPr>
              <w:t>O</w:t>
            </w:r>
            <w:r w:rsidRPr="008677D7">
              <w:rPr>
                <w:rFonts w:ascii="Calibri" w:eastAsia="Calibri" w:hAnsi="Calibri" w:cs="Calibri"/>
                <w:b/>
                <w:bCs/>
                <w:spacing w:val="-2"/>
                <w:position w:val="1"/>
                <w:lang w:val="es-CO"/>
              </w:rPr>
              <w:t>N</w:t>
            </w:r>
            <w:r w:rsidRPr="008677D7">
              <w:rPr>
                <w:rFonts w:ascii="Calibri" w:eastAsia="Calibri" w:hAnsi="Calibri" w:cs="Calibri"/>
                <w:b/>
                <w:bCs/>
                <w:position w:val="1"/>
                <w:lang w:val="es-CO"/>
              </w:rPr>
              <w:t>ES</w:t>
            </w:r>
            <w:r w:rsidRPr="008677D7">
              <w:rPr>
                <w:rFonts w:ascii="Calibri" w:eastAsia="Calibri" w:hAnsi="Calibri" w:cs="Calibri"/>
                <w:b/>
                <w:bCs/>
                <w:spacing w:val="-1"/>
                <w:position w:val="1"/>
                <w:lang w:val="es-CO"/>
              </w:rPr>
              <w:t xml:space="preserve"> </w:t>
            </w:r>
            <w:r w:rsidRPr="008677D7">
              <w:rPr>
                <w:rFonts w:ascii="Calibri" w:eastAsia="Calibri" w:hAnsi="Calibri" w:cs="Calibri"/>
                <w:b/>
                <w:bCs/>
                <w:position w:val="1"/>
                <w:lang w:val="es-CO"/>
              </w:rPr>
              <w:t>P</w:t>
            </w:r>
            <w:r w:rsidRPr="008677D7">
              <w:rPr>
                <w:rFonts w:ascii="Calibri" w:eastAsia="Calibri" w:hAnsi="Calibri" w:cs="Calibri"/>
                <w:b/>
                <w:bCs/>
                <w:spacing w:val="1"/>
                <w:position w:val="1"/>
                <w:lang w:val="es-CO"/>
              </w:rPr>
              <w:t>R</w:t>
            </w:r>
            <w:r w:rsidRPr="008677D7">
              <w:rPr>
                <w:rFonts w:ascii="Calibri" w:eastAsia="Calibri" w:hAnsi="Calibri" w:cs="Calibri"/>
                <w:b/>
                <w:bCs/>
                <w:position w:val="1"/>
                <w:lang w:val="es-CO"/>
              </w:rPr>
              <w:t>O</w:t>
            </w:r>
            <w:r w:rsidRPr="008677D7">
              <w:rPr>
                <w:rFonts w:ascii="Calibri" w:eastAsia="Calibri" w:hAnsi="Calibri" w:cs="Calibri"/>
                <w:b/>
                <w:bCs/>
                <w:spacing w:val="-3"/>
                <w:position w:val="1"/>
                <w:lang w:val="es-CO"/>
              </w:rPr>
              <w:t>P</w:t>
            </w:r>
            <w:r w:rsidRPr="008677D7">
              <w:rPr>
                <w:rFonts w:ascii="Calibri" w:eastAsia="Calibri" w:hAnsi="Calibri" w:cs="Calibri"/>
                <w:b/>
                <w:bCs/>
                <w:position w:val="1"/>
                <w:lang w:val="es-CO"/>
              </w:rPr>
              <w:t>UE</w:t>
            </w:r>
            <w:r w:rsidRPr="008677D7">
              <w:rPr>
                <w:rFonts w:ascii="Calibri" w:eastAsia="Calibri" w:hAnsi="Calibri" w:cs="Calibri"/>
                <w:b/>
                <w:bCs/>
                <w:spacing w:val="-1"/>
                <w:position w:val="1"/>
                <w:lang w:val="es-CO"/>
              </w:rPr>
              <w:t>ST</w:t>
            </w:r>
            <w:r w:rsidRPr="008677D7">
              <w:rPr>
                <w:rFonts w:ascii="Calibri" w:eastAsia="Calibri" w:hAnsi="Calibri" w:cs="Calibri"/>
                <w:b/>
                <w:bCs/>
                <w:spacing w:val="-2"/>
                <w:position w:val="1"/>
                <w:lang w:val="es-CO"/>
              </w:rPr>
              <w:t>A</w:t>
            </w:r>
            <w:r w:rsidRPr="008677D7">
              <w:rPr>
                <w:rFonts w:ascii="Calibri" w:eastAsia="Calibri" w:hAnsi="Calibri" w:cs="Calibri"/>
                <w:b/>
                <w:bCs/>
                <w:position w:val="1"/>
                <w:lang w:val="es-CO"/>
              </w:rPr>
              <w:t>S</w:t>
            </w:r>
            <w:r w:rsidRPr="008677D7">
              <w:rPr>
                <w:rFonts w:ascii="Calibri" w:eastAsia="Calibri" w:hAnsi="Calibri" w:cs="Calibri"/>
                <w:b/>
                <w:bCs/>
                <w:spacing w:val="1"/>
                <w:position w:val="1"/>
                <w:lang w:val="es-CO"/>
              </w:rPr>
              <w:t xml:space="preserve"> </w:t>
            </w:r>
            <w:r w:rsidRPr="008677D7">
              <w:rPr>
                <w:rFonts w:ascii="Calibri" w:eastAsia="Calibri" w:hAnsi="Calibri" w:cs="Calibri"/>
                <w:b/>
                <w:bCs/>
                <w:position w:val="1"/>
                <w:lang w:val="es-CO"/>
              </w:rPr>
              <w:t>POR</w:t>
            </w:r>
            <w:r w:rsidRPr="008677D7">
              <w:rPr>
                <w:rFonts w:ascii="Calibri" w:eastAsia="Calibri" w:hAnsi="Calibri" w:cs="Calibri"/>
                <w:b/>
                <w:bCs/>
                <w:spacing w:val="1"/>
                <w:position w:val="1"/>
                <w:lang w:val="es-CO"/>
              </w:rPr>
              <w:t xml:space="preserve"> </w:t>
            </w:r>
            <w:r w:rsidRPr="008677D7">
              <w:rPr>
                <w:rFonts w:ascii="Calibri" w:eastAsia="Calibri" w:hAnsi="Calibri" w:cs="Calibri"/>
                <w:b/>
                <w:bCs/>
                <w:position w:val="1"/>
                <w:lang w:val="es-CO"/>
              </w:rPr>
              <w:t>EL</w:t>
            </w:r>
          </w:p>
          <w:p w14:paraId="43579716" w14:textId="77777777" w:rsidR="007E3E69" w:rsidRPr="008677D7" w:rsidRDefault="007E3E69" w:rsidP="007E3E69">
            <w:pPr>
              <w:rPr>
                <w:rFonts w:ascii="Calibri" w:eastAsia="Calibri" w:hAnsi="Calibri" w:cs="Calibri"/>
                <w:b/>
                <w:bCs/>
                <w:lang w:val="es-CO"/>
              </w:rPr>
            </w:pPr>
            <w:r w:rsidRPr="008677D7">
              <w:rPr>
                <w:rFonts w:ascii="Calibri" w:eastAsia="Calibri" w:hAnsi="Calibri" w:cs="Calibri"/>
                <w:b/>
                <w:bCs/>
                <w:lang w:val="es-CO"/>
              </w:rPr>
              <w:t>ASEG</w:t>
            </w:r>
            <w:r w:rsidRPr="008677D7">
              <w:rPr>
                <w:rFonts w:ascii="Calibri" w:eastAsia="Calibri" w:hAnsi="Calibri" w:cs="Calibri"/>
                <w:b/>
                <w:bCs/>
                <w:spacing w:val="-2"/>
                <w:lang w:val="es-CO"/>
              </w:rPr>
              <w:t>U</w:t>
            </w:r>
            <w:r w:rsidRPr="008677D7">
              <w:rPr>
                <w:rFonts w:ascii="Calibri" w:eastAsia="Calibri" w:hAnsi="Calibri" w:cs="Calibri"/>
                <w:b/>
                <w:bCs/>
                <w:lang w:val="es-CO"/>
              </w:rPr>
              <w:t>R</w:t>
            </w:r>
            <w:r w:rsidRPr="008677D7">
              <w:rPr>
                <w:rFonts w:ascii="Calibri" w:eastAsia="Calibri" w:hAnsi="Calibri" w:cs="Calibri"/>
                <w:b/>
                <w:bCs/>
                <w:spacing w:val="1"/>
                <w:lang w:val="es-CO"/>
              </w:rPr>
              <w:t>A</w:t>
            </w:r>
            <w:r w:rsidRPr="008677D7">
              <w:rPr>
                <w:rFonts w:ascii="Calibri" w:eastAsia="Calibri" w:hAnsi="Calibri" w:cs="Calibri"/>
                <w:b/>
                <w:bCs/>
                <w:lang w:val="es-CO"/>
              </w:rPr>
              <w:t>DO</w:t>
            </w:r>
          </w:p>
          <w:p w14:paraId="124C094D" w14:textId="77777777" w:rsidR="007E3E69" w:rsidRPr="008677D7" w:rsidRDefault="007E3E69" w:rsidP="007E3E69">
            <w:pPr>
              <w:rPr>
                <w:rFonts w:ascii="Calibri" w:eastAsia="Calibri" w:hAnsi="Calibri" w:cs="Calibri"/>
                <w:b/>
                <w:bCs/>
                <w:lang w:val="es-CO"/>
              </w:rPr>
            </w:pPr>
          </w:p>
          <w:p w14:paraId="0A0D8E71" w14:textId="77777777" w:rsidR="007E3E69" w:rsidRPr="008677D7"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2ACF61D0" w14:textId="77777777" w:rsidR="00237C07" w:rsidRDefault="008677D7" w:rsidP="008677D7">
            <w:pPr>
              <w:pStyle w:val="Prrafodelista"/>
              <w:numPr>
                <w:ilvl w:val="0"/>
                <w:numId w:val="12"/>
              </w:numPr>
              <w:spacing w:after="0" w:line="266" w:lineRule="exact"/>
              <w:ind w:right="-20"/>
              <w:jc w:val="both"/>
              <w:rPr>
                <w:rFonts w:ascii="Calibri" w:eastAsia="Calibri" w:hAnsi="Calibri" w:cs="Calibri"/>
                <w:lang w:val="es-CO"/>
              </w:rPr>
            </w:pPr>
            <w:r>
              <w:rPr>
                <w:rFonts w:ascii="Calibri" w:eastAsia="Calibri" w:hAnsi="Calibri" w:cs="Calibri"/>
                <w:lang w:val="es-CO"/>
              </w:rPr>
              <w:t>EXCEPCIÓN DE INEXISTENCIAS DE RESPONSABILIDAD POR CARENCIA DE NEXO CAUSAL QUE COMPROMETA AL MUNICIPIO ESPECIAL DE SANTIAGO DE CALI, CON LOS PRESUNTOS PERJUICIOS DE LOS QUE FUE OBJETO LA PARTE ACTORA.</w:t>
            </w:r>
          </w:p>
          <w:p w14:paraId="586438CA" w14:textId="77777777" w:rsidR="008677D7" w:rsidRDefault="008677D7" w:rsidP="008677D7">
            <w:pPr>
              <w:pStyle w:val="Prrafodelista"/>
              <w:numPr>
                <w:ilvl w:val="0"/>
                <w:numId w:val="12"/>
              </w:numPr>
              <w:spacing w:after="0" w:line="266" w:lineRule="exact"/>
              <w:ind w:right="-20"/>
              <w:jc w:val="both"/>
              <w:rPr>
                <w:rFonts w:ascii="Calibri" w:eastAsia="Calibri" w:hAnsi="Calibri" w:cs="Calibri"/>
                <w:lang w:val="es-CO"/>
              </w:rPr>
            </w:pPr>
            <w:r>
              <w:rPr>
                <w:rFonts w:ascii="Calibri" w:eastAsia="Calibri" w:hAnsi="Calibri" w:cs="Calibri"/>
                <w:lang w:val="es-CO"/>
              </w:rPr>
              <w:t>EL HECHO DE UN TERCERO</w:t>
            </w:r>
          </w:p>
          <w:p w14:paraId="0ED5C04B" w14:textId="33499CCB" w:rsidR="008677D7" w:rsidRPr="008677D7" w:rsidRDefault="008677D7" w:rsidP="008677D7">
            <w:pPr>
              <w:pStyle w:val="Prrafodelista"/>
              <w:numPr>
                <w:ilvl w:val="0"/>
                <w:numId w:val="12"/>
              </w:numPr>
              <w:spacing w:after="0" w:line="266" w:lineRule="exact"/>
              <w:ind w:right="-20"/>
              <w:jc w:val="both"/>
              <w:rPr>
                <w:rFonts w:ascii="Calibri" w:eastAsia="Calibri" w:hAnsi="Calibri" w:cs="Calibri"/>
                <w:lang w:val="es-CO"/>
              </w:rPr>
            </w:pPr>
            <w:r>
              <w:rPr>
                <w:rFonts w:ascii="Calibri" w:eastAsia="Calibri" w:hAnsi="Calibri" w:cs="Calibri"/>
                <w:lang w:val="es-CO"/>
              </w:rPr>
              <w:t>IINNOMINADA.</w:t>
            </w:r>
          </w:p>
        </w:tc>
      </w:tr>
      <w:tr w:rsidR="007E3E69" w:rsidRPr="008677D7"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8677D7" w:rsidRDefault="007E3E69" w:rsidP="007E3E69">
            <w:pPr>
              <w:spacing w:after="0" w:line="264" w:lineRule="exact"/>
              <w:ind w:left="59" w:right="-20"/>
              <w:rPr>
                <w:rFonts w:ascii="Calibri" w:eastAsia="Calibri" w:hAnsi="Calibri" w:cs="Calibri"/>
                <w:lang w:val="es-CO"/>
              </w:rPr>
            </w:pPr>
            <w:r w:rsidRPr="008677D7">
              <w:rPr>
                <w:rFonts w:ascii="Calibri" w:eastAsia="Calibri" w:hAnsi="Calibri" w:cs="Calibri"/>
                <w:b/>
                <w:bCs/>
                <w:position w:val="1"/>
                <w:lang w:val="es-CO"/>
              </w:rPr>
              <w:t>E</w:t>
            </w:r>
            <w:r w:rsidRPr="008677D7">
              <w:rPr>
                <w:rFonts w:ascii="Calibri" w:eastAsia="Calibri" w:hAnsi="Calibri" w:cs="Calibri"/>
                <w:b/>
                <w:bCs/>
                <w:spacing w:val="1"/>
                <w:position w:val="1"/>
                <w:lang w:val="es-CO"/>
              </w:rPr>
              <w:t>X</w:t>
            </w:r>
            <w:r w:rsidRPr="008677D7">
              <w:rPr>
                <w:rFonts w:ascii="Calibri" w:eastAsia="Calibri" w:hAnsi="Calibri" w:cs="Calibri"/>
                <w:b/>
                <w:bCs/>
                <w:spacing w:val="-2"/>
                <w:position w:val="1"/>
                <w:lang w:val="es-CO"/>
              </w:rPr>
              <w:t>C</w:t>
            </w:r>
            <w:r w:rsidRPr="008677D7">
              <w:rPr>
                <w:rFonts w:ascii="Calibri" w:eastAsia="Calibri" w:hAnsi="Calibri" w:cs="Calibri"/>
                <w:b/>
                <w:bCs/>
                <w:position w:val="1"/>
                <w:lang w:val="es-CO"/>
              </w:rPr>
              <w:t>EP</w:t>
            </w:r>
            <w:r w:rsidRPr="008677D7">
              <w:rPr>
                <w:rFonts w:ascii="Calibri" w:eastAsia="Calibri" w:hAnsi="Calibri" w:cs="Calibri"/>
                <w:b/>
                <w:bCs/>
                <w:spacing w:val="-1"/>
                <w:position w:val="1"/>
                <w:lang w:val="es-CO"/>
              </w:rPr>
              <w:t>C</w:t>
            </w:r>
            <w:r w:rsidRPr="008677D7">
              <w:rPr>
                <w:rFonts w:ascii="Calibri" w:eastAsia="Calibri" w:hAnsi="Calibri" w:cs="Calibri"/>
                <w:b/>
                <w:bCs/>
                <w:spacing w:val="1"/>
                <w:position w:val="1"/>
                <w:lang w:val="es-CO"/>
              </w:rPr>
              <w:t>I</w:t>
            </w:r>
            <w:r w:rsidRPr="008677D7">
              <w:rPr>
                <w:rFonts w:ascii="Calibri" w:eastAsia="Calibri" w:hAnsi="Calibri" w:cs="Calibri"/>
                <w:b/>
                <w:bCs/>
                <w:position w:val="1"/>
                <w:lang w:val="es-CO"/>
              </w:rPr>
              <w:t>O</w:t>
            </w:r>
            <w:r w:rsidRPr="008677D7">
              <w:rPr>
                <w:rFonts w:ascii="Calibri" w:eastAsia="Calibri" w:hAnsi="Calibri" w:cs="Calibri"/>
                <w:b/>
                <w:bCs/>
                <w:spacing w:val="-2"/>
                <w:position w:val="1"/>
                <w:lang w:val="es-CO"/>
              </w:rPr>
              <w:t>N</w:t>
            </w:r>
            <w:r w:rsidRPr="008677D7">
              <w:rPr>
                <w:rFonts w:ascii="Calibri" w:eastAsia="Calibri" w:hAnsi="Calibri" w:cs="Calibri"/>
                <w:b/>
                <w:bCs/>
                <w:position w:val="1"/>
                <w:lang w:val="es-CO"/>
              </w:rPr>
              <w:t>ES</w:t>
            </w:r>
            <w:r w:rsidRPr="008677D7">
              <w:rPr>
                <w:rFonts w:ascii="Calibri" w:eastAsia="Calibri" w:hAnsi="Calibri" w:cs="Calibri"/>
                <w:b/>
                <w:bCs/>
                <w:spacing w:val="-1"/>
                <w:position w:val="1"/>
                <w:lang w:val="es-CO"/>
              </w:rPr>
              <w:t xml:space="preserve"> </w:t>
            </w:r>
            <w:r w:rsidRPr="008677D7">
              <w:rPr>
                <w:rFonts w:ascii="Calibri" w:eastAsia="Calibri" w:hAnsi="Calibri" w:cs="Calibri"/>
                <w:b/>
                <w:bCs/>
                <w:position w:val="1"/>
                <w:lang w:val="es-CO"/>
              </w:rPr>
              <w:t>P</w:t>
            </w:r>
            <w:r w:rsidRPr="008677D7">
              <w:rPr>
                <w:rFonts w:ascii="Calibri" w:eastAsia="Calibri" w:hAnsi="Calibri" w:cs="Calibri"/>
                <w:b/>
                <w:bCs/>
                <w:spacing w:val="1"/>
                <w:position w:val="1"/>
                <w:lang w:val="es-CO"/>
              </w:rPr>
              <w:t>R</w:t>
            </w:r>
            <w:r w:rsidRPr="008677D7">
              <w:rPr>
                <w:rFonts w:ascii="Calibri" w:eastAsia="Calibri" w:hAnsi="Calibri" w:cs="Calibri"/>
                <w:b/>
                <w:bCs/>
                <w:position w:val="1"/>
                <w:lang w:val="es-CO"/>
              </w:rPr>
              <w:t>O</w:t>
            </w:r>
            <w:r w:rsidRPr="008677D7">
              <w:rPr>
                <w:rFonts w:ascii="Calibri" w:eastAsia="Calibri" w:hAnsi="Calibri" w:cs="Calibri"/>
                <w:b/>
                <w:bCs/>
                <w:spacing w:val="-3"/>
                <w:position w:val="1"/>
                <w:lang w:val="es-CO"/>
              </w:rPr>
              <w:t>P</w:t>
            </w:r>
            <w:r w:rsidRPr="008677D7">
              <w:rPr>
                <w:rFonts w:ascii="Calibri" w:eastAsia="Calibri" w:hAnsi="Calibri" w:cs="Calibri"/>
                <w:b/>
                <w:bCs/>
                <w:position w:val="1"/>
                <w:lang w:val="es-CO"/>
              </w:rPr>
              <w:t>UE</w:t>
            </w:r>
            <w:r w:rsidRPr="008677D7">
              <w:rPr>
                <w:rFonts w:ascii="Calibri" w:eastAsia="Calibri" w:hAnsi="Calibri" w:cs="Calibri"/>
                <w:b/>
                <w:bCs/>
                <w:spacing w:val="-1"/>
                <w:position w:val="1"/>
                <w:lang w:val="es-CO"/>
              </w:rPr>
              <w:t>ST</w:t>
            </w:r>
            <w:r w:rsidRPr="008677D7">
              <w:rPr>
                <w:rFonts w:ascii="Calibri" w:eastAsia="Calibri" w:hAnsi="Calibri" w:cs="Calibri"/>
                <w:b/>
                <w:bCs/>
                <w:spacing w:val="-2"/>
                <w:position w:val="1"/>
                <w:lang w:val="es-CO"/>
              </w:rPr>
              <w:t>A</w:t>
            </w:r>
            <w:r w:rsidRPr="008677D7">
              <w:rPr>
                <w:rFonts w:ascii="Calibri" w:eastAsia="Calibri" w:hAnsi="Calibri" w:cs="Calibri"/>
                <w:b/>
                <w:bCs/>
                <w:position w:val="1"/>
                <w:lang w:val="es-CO"/>
              </w:rPr>
              <w:t>S</w:t>
            </w:r>
            <w:r w:rsidRPr="008677D7">
              <w:rPr>
                <w:rFonts w:ascii="Calibri" w:eastAsia="Calibri" w:hAnsi="Calibri" w:cs="Calibri"/>
                <w:b/>
                <w:bCs/>
                <w:spacing w:val="-1"/>
                <w:position w:val="1"/>
                <w:lang w:val="es-CO"/>
              </w:rPr>
              <w:t xml:space="preserve"> </w:t>
            </w:r>
            <w:r w:rsidRPr="008677D7">
              <w:rPr>
                <w:rFonts w:ascii="Calibri" w:eastAsia="Calibri" w:hAnsi="Calibri" w:cs="Calibri"/>
                <w:b/>
                <w:bCs/>
                <w:position w:val="1"/>
                <w:lang w:val="es-CO"/>
              </w:rPr>
              <w:t>POR</w:t>
            </w:r>
          </w:p>
          <w:p w14:paraId="77D94E30" w14:textId="77777777" w:rsidR="007E3E69" w:rsidRPr="008677D7" w:rsidRDefault="007E3E69" w:rsidP="007E3E69">
            <w:pPr>
              <w:spacing w:after="0" w:line="240" w:lineRule="auto"/>
              <w:ind w:left="59" w:right="-20"/>
              <w:rPr>
                <w:rFonts w:ascii="Calibri" w:eastAsia="Calibri" w:hAnsi="Calibri" w:cs="Calibri"/>
                <w:lang w:val="es-CO"/>
              </w:rPr>
            </w:pPr>
            <w:r w:rsidRPr="008677D7">
              <w:rPr>
                <w:rFonts w:ascii="Calibri" w:eastAsia="Calibri" w:hAnsi="Calibri" w:cs="Calibri"/>
                <w:b/>
                <w:bCs/>
                <w:spacing w:val="1"/>
                <w:lang w:val="es-CO"/>
              </w:rPr>
              <w:t>C</w:t>
            </w:r>
            <w:r w:rsidRPr="008677D7">
              <w:rPr>
                <w:rFonts w:ascii="Calibri" w:eastAsia="Calibri" w:hAnsi="Calibri" w:cs="Calibri"/>
                <w:b/>
                <w:bCs/>
                <w:lang w:val="es-CO"/>
              </w:rPr>
              <w:t>HU</w:t>
            </w:r>
            <w:r w:rsidRPr="008677D7">
              <w:rPr>
                <w:rFonts w:ascii="Calibri" w:eastAsia="Calibri" w:hAnsi="Calibri" w:cs="Calibri"/>
                <w:b/>
                <w:bCs/>
                <w:spacing w:val="-2"/>
                <w:lang w:val="es-CO"/>
              </w:rPr>
              <w:t>B</w:t>
            </w:r>
            <w:r w:rsidRPr="008677D7">
              <w:rPr>
                <w:rFonts w:ascii="Calibri" w:eastAsia="Calibri" w:hAnsi="Calibri" w:cs="Calibri"/>
                <w:b/>
                <w:bCs/>
                <w:lang w:val="es-CO"/>
              </w:rPr>
              <w:t>B</w:t>
            </w:r>
            <w:r w:rsidRPr="008677D7">
              <w:rPr>
                <w:rFonts w:ascii="Calibri" w:eastAsia="Calibri" w:hAnsi="Calibri" w:cs="Calibri"/>
                <w:b/>
                <w:bCs/>
                <w:spacing w:val="1"/>
                <w:lang w:val="es-CO"/>
              </w:rPr>
              <w:t xml:space="preserve"> </w:t>
            </w:r>
            <w:r w:rsidRPr="008677D7">
              <w:rPr>
                <w:rFonts w:ascii="Calibri" w:eastAsia="Calibri" w:hAnsi="Calibri" w:cs="Calibri"/>
                <w:b/>
                <w:bCs/>
                <w:spacing w:val="-1"/>
                <w:lang w:val="es-CO"/>
              </w:rPr>
              <w:t>S</w:t>
            </w:r>
            <w:r w:rsidRPr="008677D7">
              <w:rPr>
                <w:rFonts w:ascii="Calibri" w:eastAsia="Calibri" w:hAnsi="Calibri" w:cs="Calibri"/>
                <w:b/>
                <w:bCs/>
                <w:spacing w:val="-2"/>
                <w:lang w:val="es-CO"/>
              </w:rPr>
              <w:t>E</w:t>
            </w:r>
            <w:r w:rsidRPr="008677D7">
              <w:rPr>
                <w:rFonts w:ascii="Calibri" w:eastAsia="Calibri" w:hAnsi="Calibri" w:cs="Calibri"/>
                <w:b/>
                <w:bCs/>
                <w:spacing w:val="1"/>
                <w:lang w:val="es-CO"/>
              </w:rPr>
              <w:t>G</w:t>
            </w:r>
            <w:r w:rsidRPr="008677D7">
              <w:rPr>
                <w:rFonts w:ascii="Calibri" w:eastAsia="Calibri" w:hAnsi="Calibri" w:cs="Calibri"/>
                <w:b/>
                <w:bCs/>
                <w:lang w:val="es-CO"/>
              </w:rPr>
              <w:t>UROS</w:t>
            </w:r>
            <w:r w:rsidRPr="008677D7">
              <w:rPr>
                <w:rFonts w:ascii="Calibri" w:eastAsia="Calibri" w:hAnsi="Calibri" w:cs="Calibri"/>
                <w:b/>
                <w:bCs/>
                <w:spacing w:val="-3"/>
                <w:lang w:val="es-CO"/>
              </w:rPr>
              <w:t xml:space="preserve"> </w:t>
            </w:r>
            <w:r w:rsidRPr="008677D7">
              <w:rPr>
                <w:rFonts w:ascii="Calibri" w:eastAsia="Calibri" w:hAnsi="Calibri" w:cs="Calibri"/>
                <w:b/>
                <w:bCs/>
                <w:spacing w:val="1"/>
                <w:lang w:val="es-CO"/>
              </w:rPr>
              <w:t>C</w:t>
            </w:r>
            <w:r w:rsidRPr="008677D7">
              <w:rPr>
                <w:rFonts w:ascii="Calibri" w:eastAsia="Calibri" w:hAnsi="Calibri" w:cs="Calibri"/>
                <w:b/>
                <w:bCs/>
                <w:lang w:val="es-CO"/>
              </w:rPr>
              <w:t>OL</w:t>
            </w:r>
            <w:r w:rsidRPr="008677D7">
              <w:rPr>
                <w:rFonts w:ascii="Calibri" w:eastAsia="Calibri" w:hAnsi="Calibri" w:cs="Calibri"/>
                <w:b/>
                <w:bCs/>
                <w:spacing w:val="-1"/>
                <w:lang w:val="es-CO"/>
              </w:rPr>
              <w:t>O</w:t>
            </w:r>
            <w:r w:rsidRPr="008677D7">
              <w:rPr>
                <w:rFonts w:ascii="Calibri" w:eastAsia="Calibri" w:hAnsi="Calibri" w:cs="Calibri"/>
                <w:b/>
                <w:bCs/>
                <w:spacing w:val="-3"/>
                <w:lang w:val="es-CO"/>
              </w:rPr>
              <w:t>M</w:t>
            </w:r>
            <w:r w:rsidRPr="008677D7">
              <w:rPr>
                <w:rFonts w:ascii="Calibri" w:eastAsia="Calibri" w:hAnsi="Calibri" w:cs="Calibri"/>
                <w:b/>
                <w:bCs/>
                <w:spacing w:val="-1"/>
                <w:lang w:val="es-CO"/>
              </w:rPr>
              <w:t>B</w:t>
            </w:r>
            <w:r w:rsidRPr="008677D7">
              <w:rPr>
                <w:rFonts w:ascii="Calibri" w:eastAsia="Calibri" w:hAnsi="Calibri" w:cs="Calibri"/>
                <w:b/>
                <w:bCs/>
                <w:spacing w:val="1"/>
                <w:lang w:val="es-CO"/>
              </w:rPr>
              <w:t>I</w:t>
            </w:r>
            <w:r w:rsidRPr="008677D7">
              <w:rPr>
                <w:rFonts w:ascii="Calibri" w:eastAsia="Calibri" w:hAnsi="Calibri" w:cs="Calibri"/>
                <w:b/>
                <w:bCs/>
                <w:lang w:val="es-CO"/>
              </w:rPr>
              <w:t>A</w:t>
            </w:r>
            <w:r w:rsidRPr="008677D7">
              <w:rPr>
                <w:rFonts w:ascii="Calibri" w:eastAsia="Calibri" w:hAnsi="Calibri" w:cs="Calibri"/>
                <w:b/>
                <w:bCs/>
                <w:spacing w:val="1"/>
                <w:lang w:val="es-CO"/>
              </w:rPr>
              <w:t xml:space="preserve"> </w:t>
            </w:r>
            <w:r w:rsidRPr="008677D7">
              <w:rPr>
                <w:rFonts w:ascii="Calibri" w:eastAsia="Calibri" w:hAnsi="Calibri" w:cs="Calibri"/>
                <w:b/>
                <w:bCs/>
                <w:spacing w:val="-1"/>
                <w:lang w:val="es-CO"/>
              </w:rPr>
              <w:t>S.</w:t>
            </w:r>
            <w:r w:rsidRPr="008677D7">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7F0D4C15" w14:textId="1131A9D7" w:rsidR="00127A61" w:rsidRDefault="00CB5BA5" w:rsidP="00CB5BA5">
            <w:pPr>
              <w:pStyle w:val="Prrafodelista"/>
              <w:numPr>
                <w:ilvl w:val="0"/>
                <w:numId w:val="13"/>
              </w:numPr>
              <w:spacing w:after="0" w:line="240" w:lineRule="auto"/>
              <w:ind w:right="-20"/>
              <w:jc w:val="both"/>
              <w:rPr>
                <w:rFonts w:ascii="Calibri" w:eastAsia="Calibri" w:hAnsi="Calibri" w:cs="Calibri"/>
                <w:lang w:val="es-CO"/>
              </w:rPr>
            </w:pPr>
            <w:r>
              <w:rPr>
                <w:rFonts w:ascii="Calibri" w:eastAsia="Calibri" w:hAnsi="Calibri" w:cs="Calibri"/>
                <w:lang w:val="es-CO"/>
              </w:rPr>
              <w:t>EXCEPCIONES FRENTE A LA DEMANDA</w:t>
            </w:r>
          </w:p>
          <w:p w14:paraId="508F3F65" w14:textId="77777777" w:rsidR="00CB5BA5" w:rsidRDefault="00CB5BA5" w:rsidP="00CB5BA5">
            <w:pPr>
              <w:pStyle w:val="Prrafodelista"/>
              <w:spacing w:after="0" w:line="240" w:lineRule="auto"/>
              <w:ind w:left="1080" w:right="-20"/>
              <w:jc w:val="both"/>
              <w:rPr>
                <w:rFonts w:ascii="Calibri" w:eastAsia="Calibri" w:hAnsi="Calibri" w:cs="Calibri"/>
                <w:lang w:val="es-CO"/>
              </w:rPr>
            </w:pPr>
          </w:p>
          <w:p w14:paraId="6597DB9E" w14:textId="4F092D92" w:rsidR="00CB5BA5" w:rsidRDefault="00CB5BA5" w:rsidP="00CB5BA5">
            <w:pPr>
              <w:pStyle w:val="Prrafodelista"/>
              <w:numPr>
                <w:ilvl w:val="0"/>
                <w:numId w:val="14"/>
              </w:numPr>
              <w:spacing w:after="0" w:line="240" w:lineRule="auto"/>
              <w:ind w:right="-20"/>
              <w:jc w:val="both"/>
              <w:rPr>
                <w:rFonts w:ascii="Calibri" w:eastAsia="Calibri" w:hAnsi="Calibri" w:cs="Calibri"/>
                <w:lang w:val="es-CO"/>
              </w:rPr>
            </w:pPr>
            <w:r>
              <w:rPr>
                <w:rFonts w:ascii="Calibri" w:eastAsia="Calibri" w:hAnsi="Calibri" w:cs="Calibri"/>
                <w:lang w:val="es-CO"/>
              </w:rPr>
              <w:t xml:space="preserve">INEXISTENCIA DE FALLA DEL SERVICIO POR PARTE DEL DISTRITO DE SANTIAGO DE CALI </w:t>
            </w:r>
          </w:p>
          <w:p w14:paraId="062E8C68" w14:textId="72C566E0" w:rsidR="00CB5BA5" w:rsidRDefault="00CB5BA5" w:rsidP="00CB5BA5">
            <w:pPr>
              <w:pStyle w:val="Prrafodelista"/>
              <w:numPr>
                <w:ilvl w:val="0"/>
                <w:numId w:val="14"/>
              </w:numPr>
              <w:spacing w:after="0" w:line="240" w:lineRule="auto"/>
              <w:ind w:right="-20"/>
              <w:jc w:val="both"/>
              <w:rPr>
                <w:rFonts w:ascii="Calibri" w:eastAsia="Calibri" w:hAnsi="Calibri" w:cs="Calibri"/>
                <w:lang w:val="es-CO"/>
              </w:rPr>
            </w:pPr>
            <w:r>
              <w:rPr>
                <w:rFonts w:ascii="Calibri" w:eastAsia="Calibri" w:hAnsi="Calibri" w:cs="Calibri"/>
                <w:lang w:val="es-CO"/>
              </w:rPr>
              <w:t>INEXISTENCIA DE PRUEBAS QUE ACREDITEN LAS CONDUCTAS QUE SE ENDILGAN EN CONTRA DE LUIS ALFONSO ESTACIO PUELLO.</w:t>
            </w:r>
          </w:p>
          <w:p w14:paraId="560197FB" w14:textId="4CD97A36" w:rsidR="00CB5BA5" w:rsidRDefault="00CB5BA5" w:rsidP="00CB5BA5">
            <w:pPr>
              <w:pStyle w:val="Prrafodelista"/>
              <w:numPr>
                <w:ilvl w:val="0"/>
                <w:numId w:val="14"/>
              </w:numPr>
              <w:spacing w:after="0" w:line="240" w:lineRule="auto"/>
              <w:ind w:right="-20"/>
              <w:jc w:val="both"/>
              <w:rPr>
                <w:rFonts w:ascii="Calibri" w:eastAsia="Calibri" w:hAnsi="Calibri" w:cs="Calibri"/>
                <w:lang w:val="es-CO"/>
              </w:rPr>
            </w:pPr>
            <w:r>
              <w:rPr>
                <w:rFonts w:ascii="Calibri" w:eastAsia="Calibri" w:hAnsi="Calibri" w:cs="Calibri"/>
                <w:lang w:val="es-CO"/>
              </w:rPr>
              <w:t>HECHO EXCLUSIVO DE UN TERCERO</w:t>
            </w:r>
          </w:p>
          <w:p w14:paraId="784D1CF1" w14:textId="101BD47E" w:rsidR="00CB5BA5" w:rsidRDefault="00CB5BA5" w:rsidP="00CB5BA5">
            <w:pPr>
              <w:pStyle w:val="Prrafodelista"/>
              <w:numPr>
                <w:ilvl w:val="0"/>
                <w:numId w:val="14"/>
              </w:numPr>
              <w:spacing w:after="0" w:line="240" w:lineRule="auto"/>
              <w:ind w:right="-20"/>
              <w:jc w:val="both"/>
              <w:rPr>
                <w:rFonts w:ascii="Calibri" w:eastAsia="Calibri" w:hAnsi="Calibri" w:cs="Calibri"/>
                <w:lang w:val="es-CO"/>
              </w:rPr>
            </w:pPr>
            <w:r>
              <w:rPr>
                <w:rFonts w:ascii="Calibri" w:eastAsia="Calibri" w:hAnsi="Calibri" w:cs="Calibri"/>
                <w:lang w:val="es-CO"/>
              </w:rPr>
              <w:t>PRETENSIONES EXCESIVAS EN CUANTO A LOS PERJUICIOS MORALES.</w:t>
            </w:r>
          </w:p>
          <w:p w14:paraId="02AF0210" w14:textId="05014888" w:rsidR="00CB5BA5" w:rsidRDefault="00CB5BA5" w:rsidP="00CB5BA5">
            <w:pPr>
              <w:pStyle w:val="Prrafodelista"/>
              <w:numPr>
                <w:ilvl w:val="0"/>
                <w:numId w:val="14"/>
              </w:numPr>
              <w:spacing w:after="0" w:line="240" w:lineRule="auto"/>
              <w:ind w:right="-20"/>
              <w:jc w:val="both"/>
              <w:rPr>
                <w:rFonts w:ascii="Calibri" w:eastAsia="Calibri" w:hAnsi="Calibri" w:cs="Calibri"/>
                <w:lang w:val="es-CO"/>
              </w:rPr>
            </w:pPr>
            <w:r>
              <w:rPr>
                <w:rFonts w:ascii="Calibri" w:eastAsia="Calibri" w:hAnsi="Calibri" w:cs="Calibri"/>
                <w:lang w:val="es-CO"/>
              </w:rPr>
              <w:lastRenderedPageBreak/>
              <w:t>PRETENSIÓN IMPROCEDENTE EN CUANTO AL “DAÑO A LA VIDA EN RELACIÓN”</w:t>
            </w:r>
          </w:p>
          <w:p w14:paraId="773D7CCE" w14:textId="4981B7AD" w:rsidR="00CB5BA5" w:rsidRDefault="00CB5BA5" w:rsidP="00CB5BA5">
            <w:pPr>
              <w:pStyle w:val="Prrafodelista"/>
              <w:numPr>
                <w:ilvl w:val="0"/>
                <w:numId w:val="14"/>
              </w:numPr>
              <w:spacing w:after="0" w:line="240" w:lineRule="auto"/>
              <w:ind w:right="-20"/>
              <w:jc w:val="both"/>
              <w:rPr>
                <w:rFonts w:ascii="Calibri" w:eastAsia="Calibri" w:hAnsi="Calibri" w:cs="Calibri"/>
                <w:lang w:val="es-CO"/>
              </w:rPr>
            </w:pPr>
            <w:r>
              <w:rPr>
                <w:rFonts w:ascii="Calibri" w:eastAsia="Calibri" w:hAnsi="Calibri" w:cs="Calibri"/>
                <w:lang w:val="es-CO"/>
              </w:rPr>
              <w:t>PRETENSIÓN IMPROCEDENTE EN CUANTO AL “DAÑO FISIOLÓGICO”</w:t>
            </w:r>
          </w:p>
          <w:p w14:paraId="409FCB90" w14:textId="0630BF78" w:rsidR="00CB5BA5" w:rsidRDefault="00CB5BA5" w:rsidP="00CB5BA5">
            <w:pPr>
              <w:pStyle w:val="Prrafodelista"/>
              <w:numPr>
                <w:ilvl w:val="0"/>
                <w:numId w:val="14"/>
              </w:numPr>
              <w:spacing w:after="0" w:line="240" w:lineRule="auto"/>
              <w:ind w:right="-20"/>
              <w:jc w:val="both"/>
              <w:rPr>
                <w:rFonts w:ascii="Calibri" w:eastAsia="Calibri" w:hAnsi="Calibri" w:cs="Calibri"/>
                <w:lang w:val="es-CO"/>
              </w:rPr>
            </w:pPr>
            <w:r>
              <w:rPr>
                <w:rFonts w:ascii="Calibri" w:eastAsia="Calibri" w:hAnsi="Calibri" w:cs="Calibri"/>
                <w:lang w:val="es-CO"/>
              </w:rPr>
              <w:t>EXCEPCIONES PLANTEADAS POR QUIEN FORMULÓ EL LLAMAMIENTO EN GARANTÍA A MI REPRESENTADA.</w:t>
            </w:r>
          </w:p>
          <w:p w14:paraId="5FB41479" w14:textId="109ACC59" w:rsidR="00CB5BA5" w:rsidRDefault="00CB5BA5" w:rsidP="00CB5BA5">
            <w:pPr>
              <w:pStyle w:val="Prrafodelista"/>
              <w:numPr>
                <w:ilvl w:val="0"/>
                <w:numId w:val="14"/>
              </w:numPr>
              <w:spacing w:after="0" w:line="240" w:lineRule="auto"/>
              <w:ind w:right="-20"/>
              <w:jc w:val="both"/>
              <w:rPr>
                <w:rFonts w:ascii="Calibri" w:eastAsia="Calibri" w:hAnsi="Calibri" w:cs="Calibri"/>
                <w:lang w:val="es-CO"/>
              </w:rPr>
            </w:pPr>
            <w:r>
              <w:rPr>
                <w:rFonts w:ascii="Calibri" w:eastAsia="Calibri" w:hAnsi="Calibri" w:cs="Calibri"/>
                <w:lang w:val="es-CO"/>
              </w:rPr>
              <w:t>GENÉRICA O INNOMINADA.</w:t>
            </w:r>
          </w:p>
          <w:p w14:paraId="5898B6CD" w14:textId="77777777" w:rsidR="00CB5BA5" w:rsidRDefault="00CB5BA5" w:rsidP="00CB5BA5">
            <w:pPr>
              <w:spacing w:after="0" w:line="240" w:lineRule="auto"/>
              <w:ind w:left="360" w:right="-20"/>
              <w:jc w:val="both"/>
              <w:rPr>
                <w:rFonts w:ascii="Calibri" w:eastAsia="Calibri" w:hAnsi="Calibri" w:cs="Calibri"/>
                <w:lang w:val="es-CO"/>
              </w:rPr>
            </w:pPr>
          </w:p>
          <w:p w14:paraId="1DB699CE" w14:textId="3AE1E5BB" w:rsidR="00CB5BA5" w:rsidRDefault="00CB5BA5" w:rsidP="00CB5BA5">
            <w:pPr>
              <w:pStyle w:val="Prrafodelista"/>
              <w:numPr>
                <w:ilvl w:val="0"/>
                <w:numId w:val="13"/>
              </w:numPr>
              <w:spacing w:after="0" w:line="240" w:lineRule="auto"/>
              <w:ind w:right="-20"/>
              <w:jc w:val="both"/>
              <w:rPr>
                <w:rFonts w:ascii="Calibri" w:eastAsia="Calibri" w:hAnsi="Calibri" w:cs="Calibri"/>
                <w:lang w:val="es-CO"/>
              </w:rPr>
            </w:pPr>
            <w:r>
              <w:rPr>
                <w:rFonts w:ascii="Calibri" w:eastAsia="Calibri" w:hAnsi="Calibri" w:cs="Calibri"/>
                <w:lang w:val="es-CO"/>
              </w:rPr>
              <w:t>EXCEPCIONES FRENTE AL LLAMAMIENTO EN GARANTÍA.</w:t>
            </w:r>
          </w:p>
          <w:p w14:paraId="646EE5EA" w14:textId="77777777" w:rsidR="00CB5BA5" w:rsidRDefault="00CB5BA5" w:rsidP="00CB5BA5">
            <w:pPr>
              <w:spacing w:after="0" w:line="240" w:lineRule="auto"/>
              <w:ind w:right="-20"/>
              <w:jc w:val="both"/>
              <w:rPr>
                <w:rFonts w:ascii="Calibri" w:eastAsia="Calibri" w:hAnsi="Calibri" w:cs="Calibri"/>
                <w:lang w:val="es-CO"/>
              </w:rPr>
            </w:pPr>
          </w:p>
          <w:p w14:paraId="61D555DE" w14:textId="438D0E37" w:rsidR="00CB5BA5" w:rsidRPr="00CB5BA5" w:rsidRDefault="00CB5BA5" w:rsidP="00CB5BA5">
            <w:pPr>
              <w:pStyle w:val="Prrafodelista"/>
              <w:numPr>
                <w:ilvl w:val="0"/>
                <w:numId w:val="15"/>
              </w:numPr>
              <w:spacing w:after="0" w:line="240" w:lineRule="auto"/>
              <w:ind w:right="-20"/>
              <w:jc w:val="both"/>
              <w:rPr>
                <w:rFonts w:ascii="Calibri" w:eastAsia="Calibri" w:hAnsi="Calibri" w:cs="Calibri"/>
                <w:lang w:val="es-CO"/>
              </w:rPr>
            </w:pPr>
            <w:r>
              <w:rPr>
                <w:rFonts w:ascii="Calibri" w:eastAsia="Calibri" w:hAnsi="Calibri" w:cs="Calibri"/>
                <w:lang w:val="es-CO"/>
              </w:rPr>
              <w:t>FALTA DE COBERTURA TEMPORAL DE LA PÓLIZA DE RESPOSABILIDAD CIVIL EXTRACONTRACTUAL No. 420-80-994000000109.</w:t>
            </w:r>
          </w:p>
          <w:p w14:paraId="31027239" w14:textId="006A050D" w:rsidR="00CB5BA5" w:rsidRPr="00CB5BA5" w:rsidRDefault="00CB5BA5" w:rsidP="00CB5BA5">
            <w:pPr>
              <w:pStyle w:val="Prrafodelista"/>
              <w:numPr>
                <w:ilvl w:val="0"/>
                <w:numId w:val="15"/>
              </w:numPr>
              <w:spacing w:after="0" w:line="240" w:lineRule="auto"/>
              <w:ind w:right="-20"/>
              <w:jc w:val="both"/>
              <w:rPr>
                <w:rFonts w:ascii="Calibri" w:eastAsia="Calibri" w:hAnsi="Calibri" w:cs="Calibri"/>
                <w:lang w:val="es-CO"/>
              </w:rPr>
            </w:pPr>
            <w:r w:rsidRPr="00CB5BA5">
              <w:rPr>
                <w:rFonts w:ascii="Calibri" w:eastAsia="Calibri" w:hAnsi="Calibri" w:cs="Calibri"/>
                <w:lang w:val="es-CO"/>
              </w:rPr>
              <w:t xml:space="preserve">EL DOLO NO ES UN RIESGO ASEGURABLE </w:t>
            </w:r>
          </w:p>
          <w:p w14:paraId="6F1F3B07" w14:textId="420866A5" w:rsidR="00CB5BA5" w:rsidRPr="00CB5BA5" w:rsidRDefault="00CB5BA5" w:rsidP="00CB5BA5">
            <w:pPr>
              <w:pStyle w:val="Prrafodelista"/>
              <w:numPr>
                <w:ilvl w:val="0"/>
                <w:numId w:val="15"/>
              </w:numPr>
              <w:spacing w:after="0" w:line="240" w:lineRule="auto"/>
              <w:ind w:right="-20"/>
              <w:jc w:val="both"/>
              <w:rPr>
                <w:rFonts w:ascii="Calibri" w:eastAsia="Calibri" w:hAnsi="Calibri" w:cs="Calibri"/>
                <w:lang w:val="es-CO"/>
              </w:rPr>
            </w:pPr>
            <w:r w:rsidRPr="00CB5BA5">
              <w:rPr>
                <w:rFonts w:ascii="Calibri" w:eastAsia="Calibri" w:hAnsi="Calibri" w:cs="Calibri"/>
                <w:lang w:val="es-ES"/>
              </w:rPr>
              <w:t xml:space="preserve">FALTA DE COBERTURA RESPECTO DE LOS RIESGOS EXPRESAMENTE EXCLUIDOS EN LAS PÓLIZA No. </w:t>
            </w:r>
            <w:bookmarkStart w:id="0" w:name="_Hlk182817913"/>
            <w:r w:rsidRPr="00CB5BA5">
              <w:rPr>
                <w:rFonts w:ascii="Calibri" w:eastAsia="Calibri" w:hAnsi="Calibri" w:cs="Calibri"/>
                <w:lang w:val="es-ES"/>
              </w:rPr>
              <w:t>420-80-994000000054</w:t>
            </w:r>
            <w:bookmarkEnd w:id="0"/>
            <w:r w:rsidRPr="00CB5BA5">
              <w:rPr>
                <w:rFonts w:ascii="Calibri" w:eastAsia="Calibri" w:hAnsi="Calibri" w:cs="Calibri"/>
                <w:lang w:val="es-ES"/>
              </w:rPr>
              <w:t xml:space="preserve"> y en la PÓLIZA No. </w:t>
            </w:r>
            <w:r w:rsidRPr="00CB5BA5">
              <w:rPr>
                <w:rFonts w:ascii="Calibri" w:eastAsia="Calibri" w:hAnsi="Calibri" w:cs="Calibri"/>
                <w:iCs/>
                <w:lang w:val="es-ES"/>
              </w:rPr>
              <w:t>420-80-994000000109</w:t>
            </w:r>
          </w:p>
          <w:p w14:paraId="6DC181AB" w14:textId="3D0176EA" w:rsidR="00CB5BA5" w:rsidRPr="00CB5BA5" w:rsidRDefault="00CB5BA5" w:rsidP="00CB5BA5">
            <w:pPr>
              <w:pStyle w:val="Prrafodelista"/>
              <w:numPr>
                <w:ilvl w:val="0"/>
                <w:numId w:val="15"/>
              </w:numPr>
              <w:spacing w:after="0" w:line="240" w:lineRule="auto"/>
              <w:ind w:right="-20"/>
              <w:jc w:val="both"/>
              <w:rPr>
                <w:rFonts w:ascii="Calibri" w:eastAsia="Calibri" w:hAnsi="Calibri" w:cs="Calibri"/>
                <w:lang w:val="es-CO"/>
              </w:rPr>
            </w:pPr>
            <w:r w:rsidRPr="00CB5BA5">
              <w:rPr>
                <w:rFonts w:ascii="Calibri" w:eastAsia="Calibri" w:hAnsi="Calibri" w:cs="Calibri"/>
                <w:lang w:val="es-ES"/>
              </w:rPr>
              <w:t xml:space="preserve">INEXISTENCIA DE OBLIGACIÓN INDEMNIZATORIA POR LA NO REALIZACIÓN DEL RIESGO ASEGURADO EN </w:t>
            </w:r>
            <w:r w:rsidRPr="00CB5BA5">
              <w:rPr>
                <w:rFonts w:ascii="Calibri" w:eastAsia="Calibri" w:hAnsi="Calibri" w:cs="Calibri"/>
                <w:iCs/>
                <w:lang w:val="es-ES"/>
              </w:rPr>
              <w:t xml:space="preserve">LA </w:t>
            </w:r>
            <w:bookmarkStart w:id="1" w:name="_Hlk183006037"/>
            <w:r w:rsidRPr="00CB5BA5">
              <w:rPr>
                <w:rFonts w:ascii="Calibri" w:eastAsia="Calibri" w:hAnsi="Calibri" w:cs="Calibri"/>
                <w:iCs/>
                <w:lang w:val="es-ES"/>
              </w:rPr>
              <w:t xml:space="preserve">PÓLIZA DE RESPONSABILIDAD CIVIL EXTRACONTRACTUAL No. </w:t>
            </w:r>
            <w:r w:rsidRPr="00CB5BA5">
              <w:rPr>
                <w:rFonts w:ascii="Calibri" w:eastAsia="Calibri" w:hAnsi="Calibri" w:cs="Calibri"/>
                <w:lang w:val="es-ES"/>
              </w:rPr>
              <w:t>420-80-994000000054</w:t>
            </w:r>
            <w:bookmarkEnd w:id="1"/>
            <w:r w:rsidRPr="00CB5BA5">
              <w:rPr>
                <w:rFonts w:ascii="Calibri" w:eastAsia="Calibri" w:hAnsi="Calibri" w:cs="Calibri"/>
                <w:lang w:val="es-ES"/>
              </w:rPr>
              <w:t xml:space="preserve"> y EN LA PÓLIZA DE RESPONSABILIDAD CIVIL EXTRACONTRACTUAL No. </w:t>
            </w:r>
            <w:bookmarkStart w:id="2" w:name="_Hlk183005860"/>
            <w:r w:rsidRPr="00CB5BA5">
              <w:rPr>
                <w:rFonts w:ascii="Calibri" w:eastAsia="Calibri" w:hAnsi="Calibri" w:cs="Calibri"/>
                <w:iCs/>
                <w:lang w:val="es-ES"/>
              </w:rPr>
              <w:t>420-80-994000000109</w:t>
            </w:r>
            <w:bookmarkEnd w:id="2"/>
            <w:r w:rsidRPr="00CB5BA5">
              <w:rPr>
                <w:rFonts w:ascii="Calibri" w:eastAsia="Calibri" w:hAnsi="Calibri" w:cs="Calibri"/>
                <w:iCs/>
                <w:lang w:val="es-ES"/>
              </w:rPr>
              <w:t>.</w:t>
            </w:r>
          </w:p>
          <w:p w14:paraId="161CE299" w14:textId="77777777" w:rsidR="00CB5BA5" w:rsidRPr="00CB5BA5" w:rsidRDefault="00CB5BA5" w:rsidP="00CB5BA5">
            <w:pPr>
              <w:pStyle w:val="Prrafodelista"/>
              <w:numPr>
                <w:ilvl w:val="0"/>
                <w:numId w:val="15"/>
              </w:numPr>
              <w:rPr>
                <w:rFonts w:ascii="Calibri" w:eastAsia="Calibri" w:hAnsi="Calibri" w:cs="Calibri"/>
                <w:lang w:val="es-CO"/>
              </w:rPr>
            </w:pPr>
            <w:r w:rsidRPr="00CB5BA5">
              <w:rPr>
                <w:rFonts w:ascii="Calibri" w:eastAsia="Calibri" w:hAnsi="Calibri" w:cs="Calibri"/>
                <w:lang w:val="es-CO"/>
              </w:rPr>
              <w:t>CARÁCTER MERAMENTE INDEMNIZATORIO QUE REVISTEN LOS CONTRATOS DE SEGURO.</w:t>
            </w:r>
          </w:p>
          <w:p w14:paraId="37FFCBBD" w14:textId="464B38EB" w:rsidR="00CB5BA5" w:rsidRPr="00CB5BA5" w:rsidRDefault="00CB5BA5" w:rsidP="00CB5BA5">
            <w:pPr>
              <w:pStyle w:val="Prrafodelista"/>
              <w:numPr>
                <w:ilvl w:val="0"/>
                <w:numId w:val="15"/>
              </w:numPr>
              <w:spacing w:after="0" w:line="240" w:lineRule="auto"/>
              <w:ind w:right="-20"/>
              <w:jc w:val="both"/>
              <w:rPr>
                <w:rFonts w:ascii="Calibri" w:eastAsia="Calibri" w:hAnsi="Calibri" w:cs="Calibri"/>
                <w:lang w:val="es-CO"/>
              </w:rPr>
            </w:pPr>
            <w:r w:rsidRPr="00CB5BA5">
              <w:rPr>
                <w:rFonts w:ascii="Calibri" w:eastAsia="Calibri" w:hAnsi="Calibri" w:cs="Calibri"/>
                <w:lang w:val="es-ES"/>
              </w:rPr>
              <w:t xml:space="preserve">EXISTENCIA DE UN DEDUCIBLE A CARGO DEL ASEGURADO EN LA </w:t>
            </w:r>
            <w:r w:rsidRPr="00CB5BA5">
              <w:rPr>
                <w:rFonts w:ascii="Calibri" w:eastAsia="Calibri" w:hAnsi="Calibri" w:cs="Calibri"/>
                <w:iCs/>
                <w:lang w:val="es-ES"/>
              </w:rPr>
              <w:t xml:space="preserve">PÓLIZA DE RESPONSABILIDAD CIVIL EXTRACONTRACTUAL No. </w:t>
            </w:r>
            <w:r w:rsidRPr="00CB5BA5">
              <w:rPr>
                <w:rFonts w:ascii="Calibri" w:eastAsia="Calibri" w:hAnsi="Calibri" w:cs="Calibri"/>
                <w:lang w:val="es-ES"/>
              </w:rPr>
              <w:t>420-80-994000000054</w:t>
            </w:r>
          </w:p>
          <w:p w14:paraId="3EE42AB4" w14:textId="77777777" w:rsidR="00CB5BA5" w:rsidRPr="00CB5BA5" w:rsidRDefault="00CB5BA5" w:rsidP="00CB5BA5">
            <w:pPr>
              <w:pStyle w:val="Prrafodelista"/>
              <w:numPr>
                <w:ilvl w:val="0"/>
                <w:numId w:val="15"/>
              </w:numPr>
              <w:rPr>
                <w:rFonts w:ascii="Calibri" w:eastAsia="Calibri" w:hAnsi="Calibri" w:cs="Calibri"/>
                <w:lang w:val="es-CO"/>
              </w:rPr>
            </w:pPr>
            <w:r w:rsidRPr="00CB5BA5">
              <w:rPr>
                <w:rFonts w:ascii="Calibri" w:eastAsia="Calibri" w:hAnsi="Calibri" w:cs="Calibri"/>
                <w:lang w:val="es-CO"/>
              </w:rPr>
              <w:t>EN CUALQUIER CASO, DE NINGUNA FORMA SE PODRÁ EXCEDER EL LÍMITE DEL VALOR ASEGURADO.</w:t>
            </w:r>
          </w:p>
          <w:p w14:paraId="240EBCFE" w14:textId="77777777" w:rsidR="00CB5BA5" w:rsidRPr="00CB5BA5" w:rsidRDefault="00CB5BA5" w:rsidP="00CB5BA5">
            <w:pPr>
              <w:pStyle w:val="Prrafodelista"/>
              <w:numPr>
                <w:ilvl w:val="0"/>
                <w:numId w:val="15"/>
              </w:numPr>
              <w:rPr>
                <w:rFonts w:ascii="Calibri" w:eastAsia="Calibri" w:hAnsi="Calibri" w:cs="Calibri"/>
                <w:lang w:val="es-CO"/>
              </w:rPr>
            </w:pPr>
            <w:r w:rsidRPr="00CB5BA5">
              <w:rPr>
                <w:rFonts w:ascii="Calibri" w:eastAsia="Calibri" w:hAnsi="Calibri" w:cs="Calibri"/>
                <w:lang w:val="es-CO"/>
              </w:rPr>
              <w:t>COASEGURO E INEXISTENCIA DE SOLIDARIDAD:</w:t>
            </w:r>
          </w:p>
          <w:p w14:paraId="2B85D98C" w14:textId="08E93BA7" w:rsidR="00CB5BA5" w:rsidRDefault="00CB5BA5" w:rsidP="00CB5BA5">
            <w:pPr>
              <w:pStyle w:val="Prrafodelista"/>
              <w:numPr>
                <w:ilvl w:val="0"/>
                <w:numId w:val="15"/>
              </w:numPr>
              <w:spacing w:after="0" w:line="240" w:lineRule="auto"/>
              <w:ind w:right="-20"/>
              <w:jc w:val="both"/>
              <w:rPr>
                <w:rFonts w:ascii="Calibri" w:eastAsia="Calibri" w:hAnsi="Calibri" w:cs="Calibri"/>
                <w:lang w:val="es-CO"/>
              </w:rPr>
            </w:pPr>
            <w:r>
              <w:rPr>
                <w:rFonts w:ascii="Calibri" w:eastAsia="Calibri" w:hAnsi="Calibri" w:cs="Calibri"/>
                <w:lang w:val="es-CO"/>
              </w:rPr>
              <w:t>DISPONIBILIDAD DEL VALOR ASEGURADO.</w:t>
            </w:r>
          </w:p>
          <w:p w14:paraId="438A7F36" w14:textId="17ADC9E7" w:rsidR="00CB5BA5" w:rsidRDefault="00CB5BA5" w:rsidP="00CB5BA5">
            <w:pPr>
              <w:pStyle w:val="Prrafodelista"/>
              <w:numPr>
                <w:ilvl w:val="0"/>
                <w:numId w:val="15"/>
              </w:numPr>
              <w:spacing w:after="0" w:line="240" w:lineRule="auto"/>
              <w:ind w:right="-20"/>
              <w:jc w:val="both"/>
              <w:rPr>
                <w:rFonts w:ascii="Calibri" w:eastAsia="Calibri" w:hAnsi="Calibri" w:cs="Calibri"/>
                <w:lang w:val="es-CO"/>
              </w:rPr>
            </w:pPr>
            <w:r>
              <w:rPr>
                <w:rFonts w:ascii="Calibri" w:eastAsia="Calibri" w:hAnsi="Calibri" w:cs="Calibri"/>
                <w:lang w:val="es-CO"/>
              </w:rPr>
              <w:t>PAGO POR REEMBOLSO.</w:t>
            </w:r>
          </w:p>
          <w:p w14:paraId="2F816C98" w14:textId="7184B620" w:rsidR="00CB5BA5" w:rsidRPr="00CB5BA5" w:rsidRDefault="00CB5BA5" w:rsidP="00CB5BA5">
            <w:pPr>
              <w:pStyle w:val="Prrafodelista"/>
              <w:numPr>
                <w:ilvl w:val="0"/>
                <w:numId w:val="15"/>
              </w:numPr>
              <w:spacing w:after="0" w:line="240" w:lineRule="auto"/>
              <w:ind w:right="-20"/>
              <w:jc w:val="both"/>
              <w:rPr>
                <w:rFonts w:ascii="Calibri" w:eastAsia="Calibri" w:hAnsi="Calibri" w:cs="Calibri"/>
                <w:lang w:val="es-CO"/>
              </w:rPr>
            </w:pPr>
            <w:r>
              <w:rPr>
                <w:rFonts w:ascii="Calibri" w:eastAsia="Calibri" w:hAnsi="Calibri" w:cs="Calibri"/>
                <w:lang w:val="es-CO"/>
              </w:rPr>
              <w:t>GENÉRICA O INNOMINADA.</w:t>
            </w:r>
          </w:p>
          <w:p w14:paraId="5C6FD587" w14:textId="77777777" w:rsidR="00CB5BA5" w:rsidRPr="00CB5BA5" w:rsidRDefault="00CB5BA5" w:rsidP="00CB5BA5">
            <w:pPr>
              <w:spacing w:after="0" w:line="240" w:lineRule="auto"/>
              <w:ind w:right="-20"/>
              <w:jc w:val="both"/>
              <w:rPr>
                <w:rFonts w:ascii="Calibri" w:eastAsia="Calibri" w:hAnsi="Calibri" w:cs="Calibri"/>
                <w:lang w:val="es-CO"/>
              </w:rPr>
            </w:pPr>
          </w:p>
          <w:p w14:paraId="66997189" w14:textId="200095C7" w:rsidR="009A793D" w:rsidRPr="008677D7" w:rsidRDefault="009A793D" w:rsidP="00E1717A">
            <w:pPr>
              <w:spacing w:after="0" w:line="240" w:lineRule="auto"/>
              <w:ind w:right="-20"/>
              <w:jc w:val="both"/>
              <w:rPr>
                <w:rFonts w:ascii="Calibri" w:eastAsia="Calibri" w:hAnsi="Calibri" w:cs="Calibri"/>
                <w:lang w:val="es-CO"/>
              </w:rPr>
            </w:pPr>
          </w:p>
        </w:tc>
      </w:tr>
      <w:tr w:rsidR="007E3E69" w:rsidRPr="008677D7" w14:paraId="2C66D9BC" w14:textId="77777777" w:rsidTr="005512A7">
        <w:trPr>
          <w:trHeight w:hRule="exact" w:val="3139"/>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8677D7" w:rsidRDefault="007E3E69" w:rsidP="007E3E69">
            <w:pPr>
              <w:spacing w:after="0" w:line="240" w:lineRule="auto"/>
              <w:ind w:left="59" w:right="-20"/>
              <w:rPr>
                <w:rFonts w:ascii="Calibri" w:eastAsia="Calibri" w:hAnsi="Calibri" w:cs="Calibri"/>
                <w:b/>
                <w:bCs/>
                <w:position w:val="1"/>
                <w:lang w:val="es-CO"/>
              </w:rPr>
            </w:pPr>
            <w:r w:rsidRPr="008677D7">
              <w:rPr>
                <w:rFonts w:ascii="Calibri" w:eastAsia="Calibri" w:hAnsi="Calibri" w:cs="Calibri"/>
                <w:b/>
                <w:bCs/>
                <w:spacing w:val="1"/>
                <w:position w:val="1"/>
                <w:lang w:val="es-CO"/>
              </w:rPr>
              <w:lastRenderedPageBreak/>
              <w:t>C</w:t>
            </w:r>
            <w:r w:rsidRPr="008677D7">
              <w:rPr>
                <w:rFonts w:ascii="Calibri" w:eastAsia="Calibri" w:hAnsi="Calibri" w:cs="Calibri"/>
                <w:b/>
                <w:bCs/>
                <w:position w:val="1"/>
                <w:lang w:val="es-CO"/>
              </w:rPr>
              <w:t>A</w:t>
            </w:r>
            <w:r w:rsidRPr="008677D7">
              <w:rPr>
                <w:rFonts w:ascii="Calibri" w:eastAsia="Calibri" w:hAnsi="Calibri" w:cs="Calibri"/>
                <w:b/>
                <w:bCs/>
                <w:spacing w:val="-2"/>
                <w:position w:val="1"/>
                <w:lang w:val="es-CO"/>
              </w:rPr>
              <w:t>L</w:t>
            </w:r>
            <w:r w:rsidRPr="008677D7">
              <w:rPr>
                <w:rFonts w:ascii="Calibri" w:eastAsia="Calibri" w:hAnsi="Calibri" w:cs="Calibri"/>
                <w:b/>
                <w:bCs/>
                <w:spacing w:val="1"/>
                <w:position w:val="1"/>
                <w:lang w:val="es-CO"/>
              </w:rPr>
              <w:t>I</w:t>
            </w:r>
            <w:r w:rsidRPr="008677D7">
              <w:rPr>
                <w:rFonts w:ascii="Calibri" w:eastAsia="Calibri" w:hAnsi="Calibri" w:cs="Calibri"/>
                <w:b/>
                <w:bCs/>
                <w:position w:val="1"/>
                <w:lang w:val="es-CO"/>
              </w:rPr>
              <w:t>F</w:t>
            </w:r>
            <w:r w:rsidRPr="008677D7">
              <w:rPr>
                <w:rFonts w:ascii="Calibri" w:eastAsia="Calibri" w:hAnsi="Calibri" w:cs="Calibri"/>
                <w:b/>
                <w:bCs/>
                <w:spacing w:val="-2"/>
                <w:position w:val="1"/>
                <w:lang w:val="es-CO"/>
              </w:rPr>
              <w:t>I</w:t>
            </w:r>
            <w:r w:rsidRPr="008677D7">
              <w:rPr>
                <w:rFonts w:ascii="Calibri" w:eastAsia="Calibri" w:hAnsi="Calibri" w:cs="Calibri"/>
                <w:b/>
                <w:bCs/>
                <w:spacing w:val="1"/>
                <w:position w:val="1"/>
                <w:lang w:val="es-CO"/>
              </w:rPr>
              <w:t>C</w:t>
            </w:r>
            <w:r w:rsidRPr="008677D7">
              <w:rPr>
                <w:rFonts w:ascii="Calibri" w:eastAsia="Calibri" w:hAnsi="Calibri" w:cs="Calibri"/>
                <w:b/>
                <w:bCs/>
                <w:spacing w:val="-2"/>
                <w:position w:val="1"/>
                <w:lang w:val="es-CO"/>
              </w:rPr>
              <w:t>A</w:t>
            </w:r>
            <w:r w:rsidRPr="008677D7">
              <w:rPr>
                <w:rFonts w:ascii="Calibri" w:eastAsia="Calibri" w:hAnsi="Calibri" w:cs="Calibri"/>
                <w:b/>
                <w:bCs/>
                <w:spacing w:val="1"/>
                <w:position w:val="1"/>
                <w:lang w:val="es-CO"/>
              </w:rPr>
              <w:t>CI</w:t>
            </w:r>
            <w:r w:rsidRPr="008677D7">
              <w:rPr>
                <w:rFonts w:ascii="Calibri" w:eastAsia="Calibri" w:hAnsi="Calibri" w:cs="Calibri"/>
                <w:b/>
                <w:bCs/>
                <w:spacing w:val="-3"/>
                <w:position w:val="1"/>
                <w:lang w:val="es-CO"/>
              </w:rPr>
              <w:t>O</w:t>
            </w:r>
            <w:r w:rsidRPr="008677D7">
              <w:rPr>
                <w:rFonts w:ascii="Calibri" w:eastAsia="Calibri" w:hAnsi="Calibri" w:cs="Calibri"/>
                <w:b/>
                <w:bCs/>
                <w:position w:val="1"/>
                <w:lang w:val="es-CO"/>
              </w:rPr>
              <w:t>N</w:t>
            </w:r>
            <w:r w:rsidRPr="008677D7">
              <w:rPr>
                <w:rFonts w:ascii="Calibri" w:eastAsia="Calibri" w:hAnsi="Calibri" w:cs="Calibri"/>
                <w:b/>
                <w:bCs/>
                <w:spacing w:val="1"/>
                <w:position w:val="1"/>
                <w:lang w:val="es-CO"/>
              </w:rPr>
              <w:t xml:space="preserve"> </w:t>
            </w:r>
            <w:r w:rsidRPr="008677D7">
              <w:rPr>
                <w:rFonts w:ascii="Calibri" w:eastAsia="Calibri" w:hAnsi="Calibri" w:cs="Calibri"/>
                <w:b/>
                <w:bCs/>
                <w:spacing w:val="-2"/>
                <w:position w:val="1"/>
                <w:lang w:val="es-CO"/>
              </w:rPr>
              <w:t>D</w:t>
            </w:r>
            <w:r w:rsidRPr="008677D7">
              <w:rPr>
                <w:rFonts w:ascii="Calibri" w:eastAsia="Calibri" w:hAnsi="Calibri" w:cs="Calibri"/>
                <w:b/>
                <w:bCs/>
                <w:position w:val="1"/>
                <w:lang w:val="es-CO"/>
              </w:rPr>
              <w:t>E</w:t>
            </w:r>
            <w:r w:rsidRPr="008677D7">
              <w:rPr>
                <w:rFonts w:ascii="Calibri" w:eastAsia="Calibri" w:hAnsi="Calibri" w:cs="Calibri"/>
                <w:b/>
                <w:bCs/>
                <w:spacing w:val="1"/>
                <w:position w:val="1"/>
                <w:lang w:val="es-CO"/>
              </w:rPr>
              <w:t xml:space="preserve"> </w:t>
            </w:r>
            <w:r w:rsidRPr="008677D7">
              <w:rPr>
                <w:rFonts w:ascii="Calibri" w:eastAsia="Calibri" w:hAnsi="Calibri" w:cs="Calibri"/>
                <w:b/>
                <w:bCs/>
                <w:spacing w:val="-2"/>
                <w:position w:val="1"/>
                <w:lang w:val="es-CO"/>
              </w:rPr>
              <w:t>L</w:t>
            </w:r>
            <w:r w:rsidRPr="008677D7">
              <w:rPr>
                <w:rFonts w:ascii="Calibri" w:eastAsia="Calibri" w:hAnsi="Calibri" w:cs="Calibri"/>
                <w:b/>
                <w:bCs/>
                <w:position w:val="1"/>
                <w:lang w:val="es-CO"/>
              </w:rPr>
              <w:t>A</w:t>
            </w:r>
            <w:r w:rsidRPr="008677D7">
              <w:rPr>
                <w:rFonts w:ascii="Calibri" w:eastAsia="Calibri" w:hAnsi="Calibri" w:cs="Calibri"/>
                <w:b/>
                <w:bCs/>
                <w:spacing w:val="1"/>
                <w:position w:val="1"/>
                <w:lang w:val="es-CO"/>
              </w:rPr>
              <w:t xml:space="preserve"> C</w:t>
            </w:r>
            <w:r w:rsidRPr="008677D7">
              <w:rPr>
                <w:rFonts w:ascii="Calibri" w:eastAsia="Calibri" w:hAnsi="Calibri" w:cs="Calibri"/>
                <w:b/>
                <w:bCs/>
                <w:spacing w:val="-3"/>
                <w:position w:val="1"/>
                <w:lang w:val="es-CO"/>
              </w:rPr>
              <w:t>O</w:t>
            </w:r>
            <w:r w:rsidRPr="008677D7">
              <w:rPr>
                <w:rFonts w:ascii="Calibri" w:eastAsia="Calibri" w:hAnsi="Calibri" w:cs="Calibri"/>
                <w:b/>
                <w:bCs/>
                <w:spacing w:val="1"/>
                <w:position w:val="1"/>
                <w:lang w:val="es-CO"/>
              </w:rPr>
              <w:t>N</w:t>
            </w:r>
            <w:r w:rsidRPr="008677D7">
              <w:rPr>
                <w:rFonts w:ascii="Calibri" w:eastAsia="Calibri" w:hAnsi="Calibri" w:cs="Calibri"/>
                <w:b/>
                <w:bCs/>
                <w:spacing w:val="-1"/>
                <w:position w:val="1"/>
                <w:lang w:val="es-CO"/>
              </w:rPr>
              <w:t>T</w:t>
            </w:r>
            <w:r w:rsidRPr="008677D7">
              <w:rPr>
                <w:rFonts w:ascii="Calibri" w:eastAsia="Calibri" w:hAnsi="Calibri" w:cs="Calibri"/>
                <w:b/>
                <w:bCs/>
                <w:spacing w:val="1"/>
                <w:position w:val="1"/>
                <w:lang w:val="es-CO"/>
              </w:rPr>
              <w:t>I</w:t>
            </w:r>
            <w:r w:rsidRPr="008677D7">
              <w:rPr>
                <w:rFonts w:ascii="Calibri" w:eastAsia="Calibri" w:hAnsi="Calibri" w:cs="Calibri"/>
                <w:b/>
                <w:bCs/>
                <w:spacing w:val="-1"/>
                <w:position w:val="1"/>
                <w:lang w:val="es-CO"/>
              </w:rPr>
              <w:t>N</w:t>
            </w:r>
            <w:r w:rsidRPr="008677D7">
              <w:rPr>
                <w:rFonts w:ascii="Calibri" w:eastAsia="Calibri" w:hAnsi="Calibri" w:cs="Calibri"/>
                <w:b/>
                <w:bCs/>
                <w:spacing w:val="1"/>
                <w:position w:val="1"/>
                <w:lang w:val="es-CO"/>
              </w:rPr>
              <w:t>G</w:t>
            </w:r>
            <w:r w:rsidRPr="008677D7">
              <w:rPr>
                <w:rFonts w:ascii="Calibri" w:eastAsia="Calibri" w:hAnsi="Calibri" w:cs="Calibri"/>
                <w:b/>
                <w:bCs/>
                <w:spacing w:val="-2"/>
                <w:position w:val="1"/>
                <w:lang w:val="es-CO"/>
              </w:rPr>
              <w:t>E</w:t>
            </w:r>
            <w:r w:rsidRPr="008677D7">
              <w:rPr>
                <w:rFonts w:ascii="Calibri" w:eastAsia="Calibri" w:hAnsi="Calibri" w:cs="Calibri"/>
                <w:b/>
                <w:bCs/>
                <w:spacing w:val="1"/>
                <w:position w:val="1"/>
                <w:lang w:val="es-CO"/>
              </w:rPr>
              <w:t>N</w:t>
            </w:r>
            <w:r w:rsidRPr="008677D7">
              <w:rPr>
                <w:rFonts w:ascii="Calibri" w:eastAsia="Calibri" w:hAnsi="Calibri" w:cs="Calibri"/>
                <w:b/>
                <w:bCs/>
                <w:spacing w:val="-2"/>
                <w:position w:val="1"/>
                <w:lang w:val="es-CO"/>
              </w:rPr>
              <w:t>C</w:t>
            </w:r>
            <w:r w:rsidRPr="008677D7">
              <w:rPr>
                <w:rFonts w:ascii="Calibri" w:eastAsia="Calibri" w:hAnsi="Calibri" w:cs="Calibri"/>
                <w:b/>
                <w:bCs/>
                <w:spacing w:val="1"/>
                <w:position w:val="1"/>
                <w:lang w:val="es-CO"/>
              </w:rPr>
              <w:t>I</w:t>
            </w:r>
            <w:r w:rsidRPr="008677D7">
              <w:rPr>
                <w:rFonts w:ascii="Calibri" w:eastAsia="Calibri" w:hAnsi="Calibri" w:cs="Calibri"/>
                <w:b/>
                <w:bCs/>
                <w:position w:val="1"/>
                <w:lang w:val="es-CO"/>
              </w:rPr>
              <w:t>A</w:t>
            </w:r>
          </w:p>
          <w:p w14:paraId="3A3435E9" w14:textId="4C322DD6" w:rsidR="007E3E69" w:rsidRPr="008677D7" w:rsidRDefault="007E3E69" w:rsidP="007E3E69">
            <w:pPr>
              <w:spacing w:after="0" w:line="240" w:lineRule="auto"/>
              <w:ind w:left="59" w:right="-20"/>
              <w:rPr>
                <w:rFonts w:ascii="Calibri" w:eastAsia="Calibri" w:hAnsi="Calibri" w:cs="Calibri"/>
                <w:b/>
                <w:bCs/>
                <w:position w:val="1"/>
                <w:lang w:val="es-CO"/>
              </w:rPr>
            </w:pPr>
            <w:r w:rsidRPr="008677D7">
              <w:rPr>
                <w:rFonts w:ascii="Calibri" w:eastAsia="Calibri" w:hAnsi="Calibri" w:cs="Calibri"/>
                <w:b/>
                <w:bCs/>
                <w:position w:val="1"/>
                <w:lang w:val="es-CO"/>
              </w:rPr>
              <w:t xml:space="preserve">(Por favor marque con una X la calificación y el nivel acorde a la siguiente tabla) </w:t>
            </w:r>
          </w:p>
          <w:p w14:paraId="29D529B1" w14:textId="731433F4" w:rsidR="007E3E69" w:rsidRPr="008677D7"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3"/>
              <w:gridCol w:w="1032"/>
              <w:gridCol w:w="1035"/>
              <w:gridCol w:w="1141"/>
            </w:tblGrid>
            <w:tr w:rsidR="007E3E69" w:rsidRPr="008677D7" w14:paraId="5897ACB7" w14:textId="77777777" w:rsidTr="00906DDF">
              <w:tc>
                <w:tcPr>
                  <w:tcW w:w="1034" w:type="dxa"/>
                </w:tcPr>
                <w:p w14:paraId="3E4C419B" w14:textId="5D48D1E0" w:rsidR="007E3E69" w:rsidRPr="008677D7" w:rsidRDefault="007E3E69" w:rsidP="007E3E69">
                  <w:pPr>
                    <w:ind w:right="-20"/>
                    <w:rPr>
                      <w:rFonts w:ascii="Calibri" w:eastAsia="Calibri" w:hAnsi="Calibri" w:cs="Calibri"/>
                      <w:b/>
                      <w:bCs/>
                      <w:lang w:val="es-CO"/>
                    </w:rPr>
                  </w:pPr>
                  <w:proofErr w:type="spellStart"/>
                  <w:r w:rsidRPr="008677D7">
                    <w:rPr>
                      <w:rFonts w:ascii="Calibri" w:eastAsia="Calibri" w:hAnsi="Calibri" w:cs="Calibri"/>
                      <w:b/>
                      <w:bCs/>
                      <w:lang w:val="es-CO"/>
                    </w:rPr>
                    <w:t>Conting</w:t>
                  </w:r>
                  <w:proofErr w:type="spellEnd"/>
                  <w:r w:rsidRPr="008677D7">
                    <w:rPr>
                      <w:rFonts w:ascii="Calibri" w:eastAsia="Calibri" w:hAnsi="Calibri" w:cs="Calibri"/>
                      <w:b/>
                      <w:bCs/>
                      <w:lang w:val="es-CO"/>
                    </w:rPr>
                    <w:t>.</w:t>
                  </w:r>
                </w:p>
              </w:tc>
              <w:tc>
                <w:tcPr>
                  <w:tcW w:w="1034" w:type="dxa"/>
                </w:tcPr>
                <w:p w14:paraId="0E7DBB44" w14:textId="50D7C918" w:rsidR="007E3E69" w:rsidRPr="008677D7" w:rsidRDefault="007E3E69" w:rsidP="007E3E69">
                  <w:pPr>
                    <w:ind w:right="-20"/>
                    <w:rPr>
                      <w:rFonts w:ascii="Calibri" w:eastAsia="Calibri" w:hAnsi="Calibri" w:cs="Calibri"/>
                      <w:b/>
                      <w:bCs/>
                      <w:lang w:val="es-CO"/>
                    </w:rPr>
                  </w:pPr>
                  <w:r w:rsidRPr="008677D7">
                    <w:rPr>
                      <w:rFonts w:ascii="Calibri" w:eastAsia="Calibri" w:hAnsi="Calibri" w:cs="Calibri"/>
                      <w:b/>
                      <w:bCs/>
                      <w:lang w:val="es-CO"/>
                    </w:rPr>
                    <w:t>Remota</w:t>
                  </w:r>
                </w:p>
              </w:tc>
              <w:tc>
                <w:tcPr>
                  <w:tcW w:w="1030" w:type="dxa"/>
                </w:tcPr>
                <w:p w14:paraId="0885DF05" w14:textId="7F4BDE54" w:rsidR="007E3E69" w:rsidRPr="008677D7" w:rsidRDefault="007E3E69" w:rsidP="007E3E69">
                  <w:pPr>
                    <w:ind w:right="-20"/>
                    <w:rPr>
                      <w:rFonts w:ascii="Calibri" w:eastAsia="Calibri" w:hAnsi="Calibri" w:cs="Calibri"/>
                      <w:b/>
                      <w:bCs/>
                      <w:lang w:val="es-CO"/>
                    </w:rPr>
                  </w:pPr>
                  <w:r w:rsidRPr="008677D7">
                    <w:rPr>
                      <w:rFonts w:ascii="Calibri" w:eastAsia="Calibri" w:hAnsi="Calibri" w:cs="Calibri"/>
                      <w:b/>
                      <w:bCs/>
                      <w:lang w:val="es-CO"/>
                    </w:rPr>
                    <w:t>Eventual</w:t>
                  </w:r>
                </w:p>
              </w:tc>
              <w:tc>
                <w:tcPr>
                  <w:tcW w:w="1143" w:type="dxa"/>
                </w:tcPr>
                <w:p w14:paraId="12C988F4" w14:textId="1543E5AA" w:rsidR="007E3E69" w:rsidRPr="008677D7" w:rsidRDefault="007E3E69" w:rsidP="007E3E69">
                  <w:pPr>
                    <w:ind w:right="-20"/>
                    <w:rPr>
                      <w:rFonts w:ascii="Calibri" w:eastAsia="Calibri" w:hAnsi="Calibri" w:cs="Calibri"/>
                      <w:b/>
                      <w:bCs/>
                      <w:lang w:val="es-CO"/>
                    </w:rPr>
                  </w:pPr>
                  <w:r w:rsidRPr="008677D7">
                    <w:rPr>
                      <w:rFonts w:ascii="Calibri" w:eastAsia="Calibri" w:hAnsi="Calibri" w:cs="Calibri"/>
                      <w:b/>
                      <w:bCs/>
                      <w:lang w:val="es-CO"/>
                    </w:rPr>
                    <w:t>Probable</w:t>
                  </w:r>
                </w:p>
              </w:tc>
            </w:tr>
            <w:tr w:rsidR="007E3E69" w:rsidRPr="008677D7" w14:paraId="065720B2" w14:textId="0CD83C19" w:rsidTr="00906DDF">
              <w:tc>
                <w:tcPr>
                  <w:tcW w:w="1034" w:type="dxa"/>
                </w:tcPr>
                <w:p w14:paraId="49420F70" w14:textId="15224671" w:rsidR="007E3E69" w:rsidRPr="008677D7" w:rsidRDefault="007E3E69" w:rsidP="007E3E69">
                  <w:pPr>
                    <w:ind w:right="-20"/>
                    <w:rPr>
                      <w:rFonts w:ascii="Calibri" w:eastAsia="Calibri" w:hAnsi="Calibri" w:cs="Calibri"/>
                      <w:b/>
                      <w:bCs/>
                      <w:lang w:val="es-CO"/>
                    </w:rPr>
                  </w:pPr>
                  <w:r w:rsidRPr="008677D7">
                    <w:rPr>
                      <w:rFonts w:ascii="Calibri" w:eastAsia="Calibri" w:hAnsi="Calibri" w:cs="Calibri"/>
                      <w:b/>
                      <w:bCs/>
                      <w:lang w:val="es-CO"/>
                    </w:rPr>
                    <w:t>Bajo</w:t>
                  </w:r>
                </w:p>
              </w:tc>
              <w:tc>
                <w:tcPr>
                  <w:tcW w:w="1034" w:type="dxa"/>
                </w:tcPr>
                <w:p w14:paraId="3AC5FCBB" w14:textId="00D1165F" w:rsidR="007E3E69" w:rsidRPr="008677D7" w:rsidRDefault="007E3E69" w:rsidP="007E3E69">
                  <w:pPr>
                    <w:ind w:right="-20"/>
                    <w:rPr>
                      <w:rFonts w:ascii="Calibri" w:eastAsia="Calibri" w:hAnsi="Calibri" w:cs="Calibri"/>
                      <w:sz w:val="20"/>
                      <w:szCs w:val="20"/>
                      <w:lang w:val="es-CO"/>
                    </w:rPr>
                  </w:pPr>
                  <w:r w:rsidRPr="008677D7">
                    <w:rPr>
                      <w:rFonts w:ascii="Calibri" w:eastAsia="Calibri" w:hAnsi="Calibri" w:cs="Calibri"/>
                      <w:sz w:val="20"/>
                      <w:szCs w:val="20"/>
                      <w:lang w:val="es-CO"/>
                    </w:rPr>
                    <w:t>5%</w:t>
                  </w:r>
                </w:p>
              </w:tc>
              <w:tc>
                <w:tcPr>
                  <w:tcW w:w="1035" w:type="dxa"/>
                </w:tcPr>
                <w:p w14:paraId="2B55DA89" w14:textId="299BB1CC" w:rsidR="007E3E69" w:rsidRPr="008677D7" w:rsidRDefault="007E3E69" w:rsidP="007E3E69">
                  <w:pPr>
                    <w:ind w:right="-20"/>
                    <w:rPr>
                      <w:rFonts w:ascii="Calibri" w:eastAsia="Calibri" w:hAnsi="Calibri" w:cs="Calibri"/>
                      <w:sz w:val="20"/>
                      <w:szCs w:val="20"/>
                      <w:lang w:val="es-CO"/>
                    </w:rPr>
                  </w:pPr>
                  <w:r w:rsidRPr="008677D7">
                    <w:rPr>
                      <w:rFonts w:ascii="Calibri" w:eastAsia="Calibri" w:hAnsi="Calibri" w:cs="Calibri"/>
                      <w:sz w:val="20"/>
                      <w:szCs w:val="20"/>
                      <w:lang w:val="es-CO"/>
                    </w:rPr>
                    <w:t>35%</w:t>
                  </w:r>
                </w:p>
              </w:tc>
              <w:tc>
                <w:tcPr>
                  <w:tcW w:w="1138" w:type="dxa"/>
                </w:tcPr>
                <w:p w14:paraId="5E86514A" w14:textId="57325FE3" w:rsidR="007E3E69" w:rsidRPr="008677D7" w:rsidRDefault="007E3E69" w:rsidP="007E3E69">
                  <w:pPr>
                    <w:ind w:right="-20"/>
                    <w:rPr>
                      <w:rFonts w:ascii="Calibri" w:eastAsia="Calibri" w:hAnsi="Calibri" w:cs="Calibri"/>
                      <w:sz w:val="20"/>
                      <w:szCs w:val="20"/>
                      <w:lang w:val="es-CO"/>
                    </w:rPr>
                  </w:pPr>
                  <w:r w:rsidRPr="008677D7">
                    <w:rPr>
                      <w:rFonts w:ascii="Calibri" w:eastAsia="Calibri" w:hAnsi="Calibri" w:cs="Calibri"/>
                      <w:sz w:val="20"/>
                      <w:szCs w:val="20"/>
                      <w:lang w:val="es-CO"/>
                    </w:rPr>
                    <w:t>75%</w:t>
                  </w:r>
                </w:p>
              </w:tc>
            </w:tr>
            <w:tr w:rsidR="007E3E69" w:rsidRPr="008677D7" w14:paraId="7CCDC093" w14:textId="7DA43A00" w:rsidTr="00906DDF">
              <w:tc>
                <w:tcPr>
                  <w:tcW w:w="1034" w:type="dxa"/>
                </w:tcPr>
                <w:p w14:paraId="578DFA72" w14:textId="220633FA" w:rsidR="007E3E69" w:rsidRPr="008677D7" w:rsidRDefault="007E3E69" w:rsidP="007E3E69">
                  <w:pPr>
                    <w:ind w:right="-20"/>
                    <w:rPr>
                      <w:rFonts w:ascii="Calibri" w:eastAsia="Calibri" w:hAnsi="Calibri" w:cs="Calibri"/>
                      <w:b/>
                      <w:bCs/>
                      <w:lang w:val="es-CO"/>
                    </w:rPr>
                  </w:pPr>
                  <w:r w:rsidRPr="008677D7">
                    <w:rPr>
                      <w:rFonts w:ascii="Calibri" w:eastAsia="Calibri" w:hAnsi="Calibri" w:cs="Calibri"/>
                      <w:b/>
                      <w:bCs/>
                      <w:lang w:val="es-CO"/>
                    </w:rPr>
                    <w:t>Medio</w:t>
                  </w:r>
                </w:p>
              </w:tc>
              <w:tc>
                <w:tcPr>
                  <w:tcW w:w="1034" w:type="dxa"/>
                </w:tcPr>
                <w:p w14:paraId="5805AECB" w14:textId="1E7949E8" w:rsidR="007E3E69" w:rsidRPr="008677D7" w:rsidRDefault="007E3E69" w:rsidP="007E3E69">
                  <w:pPr>
                    <w:ind w:right="-20"/>
                    <w:rPr>
                      <w:rFonts w:ascii="Calibri" w:eastAsia="Calibri" w:hAnsi="Calibri" w:cs="Calibri"/>
                      <w:sz w:val="20"/>
                      <w:szCs w:val="20"/>
                      <w:lang w:val="es-CO"/>
                    </w:rPr>
                  </w:pPr>
                  <w:r w:rsidRPr="008677D7">
                    <w:rPr>
                      <w:rFonts w:ascii="Calibri" w:eastAsia="Calibri" w:hAnsi="Calibri" w:cs="Calibri"/>
                      <w:sz w:val="20"/>
                      <w:szCs w:val="20"/>
                      <w:lang w:val="es-CO"/>
                    </w:rPr>
                    <w:t>15%</w:t>
                  </w:r>
                </w:p>
              </w:tc>
              <w:tc>
                <w:tcPr>
                  <w:tcW w:w="1035" w:type="dxa"/>
                </w:tcPr>
                <w:p w14:paraId="08454FE9" w14:textId="2AEB32CF" w:rsidR="007E3E69" w:rsidRPr="008677D7" w:rsidRDefault="007E3E69" w:rsidP="007E3E69">
                  <w:pPr>
                    <w:ind w:right="-20"/>
                    <w:rPr>
                      <w:rFonts w:ascii="Calibri" w:eastAsia="Calibri" w:hAnsi="Calibri" w:cs="Calibri"/>
                      <w:sz w:val="20"/>
                      <w:szCs w:val="20"/>
                      <w:lang w:val="es-CO"/>
                    </w:rPr>
                  </w:pPr>
                  <w:r w:rsidRPr="008677D7">
                    <w:rPr>
                      <w:rFonts w:ascii="Calibri" w:eastAsia="Calibri" w:hAnsi="Calibri" w:cs="Calibri"/>
                      <w:sz w:val="20"/>
                      <w:szCs w:val="20"/>
                      <w:lang w:val="es-CO"/>
                    </w:rPr>
                    <w:t>50%</w:t>
                  </w:r>
                </w:p>
              </w:tc>
              <w:tc>
                <w:tcPr>
                  <w:tcW w:w="1138" w:type="dxa"/>
                </w:tcPr>
                <w:p w14:paraId="2051FAD4" w14:textId="51FFC7F5" w:rsidR="007E3E69" w:rsidRPr="008677D7" w:rsidRDefault="007E3E69" w:rsidP="007E3E69">
                  <w:pPr>
                    <w:ind w:right="-20"/>
                    <w:rPr>
                      <w:rFonts w:ascii="Calibri" w:eastAsia="Calibri" w:hAnsi="Calibri" w:cs="Calibri"/>
                      <w:sz w:val="20"/>
                      <w:szCs w:val="20"/>
                      <w:lang w:val="es-CO"/>
                    </w:rPr>
                  </w:pPr>
                  <w:r w:rsidRPr="008677D7">
                    <w:rPr>
                      <w:rFonts w:ascii="Calibri" w:eastAsia="Calibri" w:hAnsi="Calibri" w:cs="Calibri"/>
                      <w:sz w:val="20"/>
                      <w:szCs w:val="20"/>
                      <w:lang w:val="es-CO"/>
                    </w:rPr>
                    <w:t>85%</w:t>
                  </w:r>
                </w:p>
              </w:tc>
            </w:tr>
            <w:tr w:rsidR="007E3E69" w:rsidRPr="008677D7" w14:paraId="4F138CF8" w14:textId="6C0C573E" w:rsidTr="00906DDF">
              <w:tc>
                <w:tcPr>
                  <w:tcW w:w="1034" w:type="dxa"/>
                </w:tcPr>
                <w:p w14:paraId="7C61CD72" w14:textId="2BC601F0" w:rsidR="007E3E69" w:rsidRPr="008677D7" w:rsidRDefault="007E3E69" w:rsidP="007E3E69">
                  <w:pPr>
                    <w:ind w:right="-20"/>
                    <w:rPr>
                      <w:rFonts w:ascii="Calibri" w:eastAsia="Calibri" w:hAnsi="Calibri" w:cs="Calibri"/>
                      <w:b/>
                      <w:bCs/>
                      <w:lang w:val="es-CO"/>
                    </w:rPr>
                  </w:pPr>
                  <w:r w:rsidRPr="008677D7">
                    <w:rPr>
                      <w:rFonts w:ascii="Calibri" w:eastAsia="Calibri" w:hAnsi="Calibri" w:cs="Calibri"/>
                      <w:b/>
                      <w:bCs/>
                      <w:lang w:val="es-CO"/>
                    </w:rPr>
                    <w:t>Alto</w:t>
                  </w:r>
                </w:p>
              </w:tc>
              <w:tc>
                <w:tcPr>
                  <w:tcW w:w="1034" w:type="dxa"/>
                </w:tcPr>
                <w:p w14:paraId="4D82028B" w14:textId="34554356" w:rsidR="007E3E69" w:rsidRPr="008677D7" w:rsidRDefault="007E3E69" w:rsidP="007E3E69">
                  <w:pPr>
                    <w:ind w:right="-20"/>
                    <w:rPr>
                      <w:rFonts w:ascii="Calibri" w:eastAsia="Calibri" w:hAnsi="Calibri" w:cs="Calibri"/>
                      <w:sz w:val="20"/>
                      <w:szCs w:val="20"/>
                      <w:lang w:val="es-CO"/>
                    </w:rPr>
                  </w:pPr>
                  <w:r w:rsidRPr="008677D7">
                    <w:rPr>
                      <w:rFonts w:ascii="Calibri" w:eastAsia="Calibri" w:hAnsi="Calibri" w:cs="Calibri"/>
                      <w:sz w:val="20"/>
                      <w:szCs w:val="20"/>
                      <w:lang w:val="es-CO"/>
                    </w:rPr>
                    <w:t>25%</w:t>
                  </w:r>
                </w:p>
              </w:tc>
              <w:tc>
                <w:tcPr>
                  <w:tcW w:w="1035" w:type="dxa"/>
                </w:tcPr>
                <w:p w14:paraId="22FFDB7C" w14:textId="4DCE1361" w:rsidR="007E3E69" w:rsidRPr="008677D7" w:rsidRDefault="007E3E69" w:rsidP="007E3E69">
                  <w:pPr>
                    <w:ind w:right="-20"/>
                    <w:rPr>
                      <w:rFonts w:ascii="Calibri" w:eastAsia="Calibri" w:hAnsi="Calibri" w:cs="Calibri"/>
                      <w:sz w:val="20"/>
                      <w:szCs w:val="20"/>
                      <w:lang w:val="es-CO"/>
                    </w:rPr>
                  </w:pPr>
                  <w:r w:rsidRPr="008677D7">
                    <w:rPr>
                      <w:rFonts w:ascii="Calibri" w:eastAsia="Calibri" w:hAnsi="Calibri" w:cs="Calibri"/>
                      <w:sz w:val="20"/>
                      <w:szCs w:val="20"/>
                      <w:lang w:val="es-CO"/>
                    </w:rPr>
                    <w:t>65%</w:t>
                  </w:r>
                </w:p>
              </w:tc>
              <w:tc>
                <w:tcPr>
                  <w:tcW w:w="1138" w:type="dxa"/>
                </w:tcPr>
                <w:p w14:paraId="307BCE20" w14:textId="442FB50D" w:rsidR="007E3E69" w:rsidRPr="008677D7" w:rsidRDefault="007E3E69" w:rsidP="007E3E69">
                  <w:pPr>
                    <w:ind w:right="-20"/>
                    <w:rPr>
                      <w:rFonts w:ascii="Calibri" w:eastAsia="Calibri" w:hAnsi="Calibri" w:cs="Calibri"/>
                      <w:sz w:val="20"/>
                      <w:szCs w:val="20"/>
                      <w:lang w:val="es-CO"/>
                    </w:rPr>
                  </w:pPr>
                  <w:r w:rsidRPr="008677D7">
                    <w:rPr>
                      <w:rFonts w:ascii="Calibri" w:eastAsia="Calibri" w:hAnsi="Calibri" w:cs="Calibri"/>
                      <w:sz w:val="20"/>
                      <w:szCs w:val="20"/>
                      <w:lang w:val="es-CO"/>
                    </w:rPr>
                    <w:t>100%</w:t>
                  </w:r>
                </w:p>
              </w:tc>
            </w:tr>
          </w:tbl>
          <w:p w14:paraId="7AC339D8" w14:textId="77777777" w:rsidR="007E3E69" w:rsidRPr="008677D7" w:rsidRDefault="007E3E69" w:rsidP="007E3E69">
            <w:pPr>
              <w:spacing w:after="0" w:line="240" w:lineRule="auto"/>
              <w:ind w:left="59" w:right="-20"/>
              <w:rPr>
                <w:rFonts w:ascii="Calibri" w:eastAsia="Calibri" w:hAnsi="Calibri" w:cs="Calibri"/>
                <w:lang w:val="es-CO"/>
              </w:rPr>
            </w:pPr>
          </w:p>
          <w:p w14:paraId="11BC1AE6" w14:textId="60B3C3AD" w:rsidR="007E3E69" w:rsidRPr="008677D7" w:rsidRDefault="007E3E69" w:rsidP="007E3E69">
            <w:pPr>
              <w:spacing w:after="0" w:line="240" w:lineRule="auto"/>
              <w:ind w:left="59" w:right="-20"/>
              <w:rPr>
                <w:rFonts w:ascii="Calibri" w:eastAsia="Calibri" w:hAnsi="Calibri" w:cs="Calibri"/>
                <w:lang w:val="es-CO"/>
              </w:rPr>
            </w:pPr>
            <w:r w:rsidRPr="008677D7">
              <w:rPr>
                <w:rFonts w:ascii="Calibri" w:eastAsia="Calibri" w:hAnsi="Calibri" w:cs="Calibri"/>
                <w:lang w:val="es-CO"/>
              </w:rPr>
              <w:t xml:space="preserve"> *</w:t>
            </w:r>
            <w:r w:rsidRPr="008677D7">
              <w:rPr>
                <w:color w:val="000000"/>
                <w:sz w:val="24"/>
                <w:szCs w:val="24"/>
                <w:lang w:val="es-CO" w:eastAsia="es-CO"/>
              </w:rPr>
              <w:t xml:space="preserve"> </w:t>
            </w:r>
            <w:r w:rsidRPr="008677D7">
              <w:rPr>
                <w:color w:val="000000"/>
                <w:sz w:val="20"/>
                <w:szCs w:val="20"/>
                <w:lang w:val="es-CO"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Pr="008677D7" w:rsidRDefault="007E3E69" w:rsidP="007E3E69">
            <w:pPr>
              <w:spacing w:after="0" w:line="240" w:lineRule="auto"/>
              <w:ind w:right="-2"/>
              <w:jc w:val="both"/>
              <w:rPr>
                <w:rFonts w:ascii="Calibri" w:eastAsia="Calibri" w:hAnsi="Calibri" w:cs="Calibri"/>
                <w:position w:val="1"/>
                <w:lang w:val="es-CO"/>
              </w:rPr>
            </w:pPr>
            <w:r w:rsidRPr="008677D7">
              <w:rPr>
                <w:rFonts w:ascii="Calibri" w:eastAsia="Calibri" w:hAnsi="Calibri" w:cs="Calibri"/>
                <w:b/>
                <w:bCs/>
                <w:position w:val="1"/>
                <w:lang w:val="es-CO"/>
              </w:rPr>
              <w:t xml:space="preserve"> Contingencia</w:t>
            </w:r>
            <w:r w:rsidRPr="008677D7">
              <w:rPr>
                <w:rFonts w:ascii="Calibri" w:eastAsia="Calibri" w:hAnsi="Calibri" w:cs="Calibri"/>
                <w:position w:val="1"/>
                <w:lang w:val="es-CO"/>
              </w:rPr>
              <w:t xml:space="preserve">: </w:t>
            </w:r>
          </w:p>
          <w:p w14:paraId="37E533DE" w14:textId="77777777" w:rsidR="007E3E69" w:rsidRPr="008677D7" w:rsidRDefault="007E3E69" w:rsidP="007E3E69">
            <w:pPr>
              <w:spacing w:after="0" w:line="240" w:lineRule="auto"/>
              <w:ind w:left="59" w:right="-2"/>
              <w:jc w:val="both"/>
              <w:rPr>
                <w:rFonts w:ascii="Calibri" w:eastAsia="Calibri" w:hAnsi="Calibri" w:cs="Calibri"/>
                <w:position w:val="1"/>
                <w:lang w:val="es-CO"/>
              </w:rPr>
            </w:pPr>
          </w:p>
          <w:p w14:paraId="1F0F129A" w14:textId="78A9EF1B" w:rsidR="007E3E69" w:rsidRPr="008677D7" w:rsidRDefault="007E3E69" w:rsidP="007E3E69">
            <w:pPr>
              <w:spacing w:after="0" w:line="240" w:lineRule="auto"/>
              <w:ind w:left="59" w:right="-2"/>
              <w:jc w:val="both"/>
              <w:rPr>
                <w:rFonts w:ascii="Calibri" w:eastAsia="Calibri" w:hAnsi="Calibri" w:cs="Calibri"/>
                <w:position w:val="1"/>
                <w:u w:val="single" w:color="000000"/>
                <w:lang w:val="es-CO"/>
              </w:rPr>
            </w:pPr>
            <w:r w:rsidRPr="008677D7">
              <w:rPr>
                <w:rFonts w:ascii="Calibri" w:eastAsia="Calibri" w:hAnsi="Calibri" w:cs="Calibri"/>
                <w:position w:val="1"/>
                <w:lang w:val="es-CO"/>
              </w:rPr>
              <w:t>Re</w:t>
            </w:r>
            <w:r w:rsidRPr="008677D7">
              <w:rPr>
                <w:rFonts w:ascii="Calibri" w:eastAsia="Calibri" w:hAnsi="Calibri" w:cs="Calibri"/>
                <w:spacing w:val="-1"/>
                <w:position w:val="1"/>
                <w:lang w:val="es-CO"/>
              </w:rPr>
              <w:t>m</w:t>
            </w:r>
            <w:r w:rsidRPr="008677D7">
              <w:rPr>
                <w:rFonts w:ascii="Calibri" w:eastAsia="Calibri" w:hAnsi="Calibri" w:cs="Calibri"/>
                <w:spacing w:val="1"/>
                <w:position w:val="1"/>
                <w:lang w:val="es-CO"/>
              </w:rPr>
              <w:t>o</w:t>
            </w:r>
            <w:r w:rsidRPr="008677D7">
              <w:rPr>
                <w:rFonts w:ascii="Calibri" w:eastAsia="Calibri" w:hAnsi="Calibri" w:cs="Calibri"/>
                <w:position w:val="1"/>
                <w:lang w:val="es-CO"/>
              </w:rPr>
              <w:t>ta</w:t>
            </w:r>
            <w:r w:rsidRPr="008677D7">
              <w:rPr>
                <w:rFonts w:ascii="Calibri" w:eastAsia="Calibri" w:hAnsi="Calibri" w:cs="Calibri"/>
                <w:spacing w:val="-1"/>
                <w:position w:val="1"/>
                <w:lang w:val="es-CO"/>
              </w:rPr>
              <w:t xml:space="preserve"> </w:t>
            </w:r>
            <w:r w:rsidRPr="008677D7">
              <w:rPr>
                <w:rFonts w:ascii="Calibri" w:eastAsia="Calibri" w:hAnsi="Calibri" w:cs="Calibri"/>
                <w:position w:val="1"/>
                <w:u w:val="single" w:color="000000"/>
                <w:lang w:val="es-CO"/>
              </w:rPr>
              <w:t xml:space="preserve">  </w:t>
            </w:r>
            <w:r w:rsidR="00CB5BA5">
              <w:rPr>
                <w:rFonts w:ascii="Calibri" w:eastAsia="Calibri" w:hAnsi="Calibri" w:cs="Calibri"/>
                <w:position w:val="1"/>
                <w:u w:val="single" w:color="000000"/>
                <w:lang w:val="es-CO"/>
              </w:rPr>
              <w:t>X</w:t>
            </w:r>
            <w:r w:rsidRPr="008677D7">
              <w:rPr>
                <w:rFonts w:ascii="Calibri" w:eastAsia="Calibri" w:hAnsi="Calibri" w:cs="Calibri"/>
                <w:spacing w:val="22"/>
                <w:position w:val="1"/>
                <w:u w:val="single" w:color="000000"/>
                <w:lang w:val="es-CO"/>
              </w:rPr>
              <w:t>_</w:t>
            </w:r>
            <w:r w:rsidRPr="008677D7">
              <w:rPr>
                <w:rFonts w:ascii="Calibri" w:eastAsia="Calibri" w:hAnsi="Calibri" w:cs="Calibri"/>
                <w:spacing w:val="-2"/>
                <w:position w:val="1"/>
                <w:lang w:val="es-CO"/>
              </w:rPr>
              <w:t xml:space="preserve"> </w:t>
            </w:r>
            <w:r w:rsidRPr="008677D7">
              <w:rPr>
                <w:rFonts w:ascii="Calibri" w:eastAsia="Calibri" w:hAnsi="Calibri" w:cs="Calibri"/>
                <w:position w:val="1"/>
                <w:lang w:val="es-CO"/>
              </w:rPr>
              <w:t>E</w:t>
            </w:r>
            <w:r w:rsidRPr="008677D7">
              <w:rPr>
                <w:rFonts w:ascii="Calibri" w:eastAsia="Calibri" w:hAnsi="Calibri" w:cs="Calibri"/>
                <w:spacing w:val="-1"/>
                <w:position w:val="1"/>
                <w:lang w:val="es-CO"/>
              </w:rPr>
              <w:t>v</w:t>
            </w:r>
            <w:r w:rsidRPr="008677D7">
              <w:rPr>
                <w:rFonts w:ascii="Calibri" w:eastAsia="Calibri" w:hAnsi="Calibri" w:cs="Calibri"/>
                <w:position w:val="1"/>
                <w:lang w:val="es-CO"/>
              </w:rPr>
              <w:t>entu</w:t>
            </w:r>
            <w:r w:rsidRPr="008677D7">
              <w:rPr>
                <w:rFonts w:ascii="Calibri" w:eastAsia="Calibri" w:hAnsi="Calibri" w:cs="Calibri"/>
                <w:spacing w:val="-1"/>
                <w:position w:val="1"/>
                <w:lang w:val="es-CO"/>
              </w:rPr>
              <w:t>a</w:t>
            </w:r>
            <w:r w:rsidRPr="008677D7">
              <w:rPr>
                <w:rFonts w:ascii="Calibri" w:eastAsia="Calibri" w:hAnsi="Calibri" w:cs="Calibri"/>
                <w:position w:val="1"/>
                <w:lang w:val="es-CO"/>
              </w:rPr>
              <w:t>l</w:t>
            </w:r>
            <w:r w:rsidRPr="008677D7">
              <w:rPr>
                <w:rFonts w:ascii="Calibri" w:eastAsia="Calibri" w:hAnsi="Calibri" w:cs="Calibri"/>
                <w:spacing w:val="1"/>
                <w:position w:val="1"/>
                <w:lang w:val="es-CO"/>
              </w:rPr>
              <w:t xml:space="preserve"> ___ Probable</w:t>
            </w:r>
            <w:r w:rsidRPr="008677D7">
              <w:rPr>
                <w:rFonts w:ascii="Calibri" w:eastAsia="Calibri" w:hAnsi="Calibri" w:cs="Calibri"/>
                <w:spacing w:val="-1"/>
                <w:position w:val="1"/>
                <w:lang w:val="es-CO"/>
              </w:rPr>
              <w:t xml:space="preserve"> ____</w:t>
            </w:r>
          </w:p>
          <w:p w14:paraId="5B543BDB" w14:textId="77777777" w:rsidR="007E3E69" w:rsidRPr="008677D7" w:rsidRDefault="007E3E69" w:rsidP="007E3E69">
            <w:pPr>
              <w:spacing w:after="0" w:line="240" w:lineRule="auto"/>
              <w:ind w:left="59" w:right="-2"/>
              <w:jc w:val="both"/>
              <w:rPr>
                <w:rFonts w:ascii="Calibri" w:eastAsia="Calibri" w:hAnsi="Calibri" w:cs="Calibri"/>
                <w:b/>
                <w:bCs/>
                <w:position w:val="1"/>
                <w:lang w:val="es-CO"/>
              </w:rPr>
            </w:pPr>
          </w:p>
          <w:p w14:paraId="4BAC2C7A" w14:textId="3CA77AF1" w:rsidR="007E3E69" w:rsidRPr="008677D7" w:rsidRDefault="007E3E69" w:rsidP="007E3E69">
            <w:pPr>
              <w:spacing w:after="0" w:line="240" w:lineRule="auto"/>
              <w:ind w:right="-2"/>
              <w:jc w:val="both"/>
              <w:rPr>
                <w:rFonts w:ascii="Calibri" w:eastAsia="Calibri" w:hAnsi="Calibri" w:cs="Calibri"/>
                <w:position w:val="1"/>
                <w:lang w:val="es-CO"/>
              </w:rPr>
            </w:pPr>
            <w:r w:rsidRPr="008677D7">
              <w:rPr>
                <w:rFonts w:ascii="Calibri" w:eastAsia="Calibri" w:hAnsi="Calibri" w:cs="Calibri"/>
                <w:b/>
                <w:bCs/>
                <w:position w:val="1"/>
                <w:lang w:val="es-CO"/>
              </w:rPr>
              <w:t xml:space="preserve"> Nivel:</w:t>
            </w:r>
            <w:r w:rsidRPr="008677D7">
              <w:rPr>
                <w:rFonts w:ascii="Calibri" w:eastAsia="Calibri" w:hAnsi="Calibri" w:cs="Calibri"/>
                <w:position w:val="1"/>
                <w:lang w:val="es-CO"/>
              </w:rPr>
              <w:t xml:space="preserve"> </w:t>
            </w:r>
          </w:p>
          <w:p w14:paraId="2040F64F" w14:textId="77777777" w:rsidR="007E3E69" w:rsidRPr="008677D7" w:rsidRDefault="007E3E69" w:rsidP="007E3E69">
            <w:pPr>
              <w:spacing w:after="0" w:line="240" w:lineRule="auto"/>
              <w:ind w:left="59" w:right="-2"/>
              <w:jc w:val="both"/>
              <w:rPr>
                <w:rFonts w:ascii="Calibri" w:eastAsia="Calibri" w:hAnsi="Calibri" w:cs="Calibri"/>
                <w:position w:val="1"/>
                <w:lang w:val="es-CO"/>
              </w:rPr>
            </w:pPr>
          </w:p>
          <w:p w14:paraId="786095FC" w14:textId="6DF189A0" w:rsidR="007E3E69" w:rsidRPr="008677D7" w:rsidRDefault="007E3E69" w:rsidP="007E3E69">
            <w:pPr>
              <w:spacing w:after="0" w:line="240" w:lineRule="auto"/>
              <w:ind w:left="59" w:right="-2"/>
              <w:jc w:val="both"/>
              <w:rPr>
                <w:rFonts w:ascii="Calibri" w:eastAsia="Calibri" w:hAnsi="Calibri" w:cs="Calibri"/>
                <w:position w:val="1"/>
                <w:lang w:val="es-CO"/>
              </w:rPr>
            </w:pPr>
            <w:r w:rsidRPr="008677D7">
              <w:rPr>
                <w:rFonts w:ascii="Calibri" w:eastAsia="Calibri" w:hAnsi="Calibri" w:cs="Calibri"/>
                <w:position w:val="1"/>
                <w:lang w:val="es-CO"/>
              </w:rPr>
              <w:t>Bajo ___     Medio __</w:t>
            </w:r>
            <w:r w:rsidR="007568FD" w:rsidRPr="008677D7">
              <w:rPr>
                <w:rFonts w:ascii="Calibri" w:eastAsia="Calibri" w:hAnsi="Calibri" w:cs="Calibri"/>
                <w:position w:val="1"/>
                <w:lang w:val="es-CO"/>
              </w:rPr>
              <w:t>x</w:t>
            </w:r>
            <w:r w:rsidRPr="008677D7">
              <w:rPr>
                <w:rFonts w:ascii="Calibri" w:eastAsia="Calibri" w:hAnsi="Calibri" w:cs="Calibri"/>
                <w:position w:val="1"/>
                <w:lang w:val="es-CO"/>
              </w:rPr>
              <w:t>_    Alto ____</w:t>
            </w:r>
          </w:p>
        </w:tc>
      </w:tr>
      <w:tr w:rsidR="007E3E69" w:rsidRPr="008677D7"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8677D7" w:rsidRDefault="007E3E69" w:rsidP="007E3E69">
            <w:pPr>
              <w:spacing w:after="0" w:line="264" w:lineRule="exact"/>
              <w:ind w:left="59" w:right="-20"/>
              <w:rPr>
                <w:rFonts w:ascii="Calibri" w:eastAsia="Calibri" w:hAnsi="Calibri" w:cs="Calibri"/>
                <w:lang w:val="es-CO"/>
              </w:rPr>
            </w:pPr>
            <w:r w:rsidRPr="008677D7">
              <w:rPr>
                <w:rFonts w:ascii="Calibri" w:eastAsia="Calibri" w:hAnsi="Calibri" w:cs="Calibri"/>
                <w:b/>
                <w:bCs/>
                <w:spacing w:val="1"/>
                <w:position w:val="1"/>
                <w:lang w:val="es-CO"/>
              </w:rPr>
              <w:t>C</w:t>
            </w:r>
            <w:r w:rsidRPr="008677D7">
              <w:rPr>
                <w:rFonts w:ascii="Calibri" w:eastAsia="Calibri" w:hAnsi="Calibri" w:cs="Calibri"/>
                <w:b/>
                <w:bCs/>
                <w:position w:val="1"/>
                <w:lang w:val="es-CO"/>
              </w:rPr>
              <w:t>O</w:t>
            </w:r>
            <w:r w:rsidRPr="008677D7">
              <w:rPr>
                <w:rFonts w:ascii="Calibri" w:eastAsia="Calibri" w:hAnsi="Calibri" w:cs="Calibri"/>
                <w:b/>
                <w:bCs/>
                <w:spacing w:val="-2"/>
                <w:position w:val="1"/>
                <w:lang w:val="es-CO"/>
              </w:rPr>
              <w:t>N</w:t>
            </w:r>
            <w:r w:rsidRPr="008677D7">
              <w:rPr>
                <w:rFonts w:ascii="Calibri" w:eastAsia="Calibri" w:hAnsi="Calibri" w:cs="Calibri"/>
                <w:b/>
                <w:bCs/>
                <w:spacing w:val="1"/>
                <w:position w:val="1"/>
                <w:lang w:val="es-CO"/>
              </w:rPr>
              <w:t>C</w:t>
            </w:r>
            <w:r w:rsidRPr="008677D7">
              <w:rPr>
                <w:rFonts w:ascii="Calibri" w:eastAsia="Calibri" w:hAnsi="Calibri" w:cs="Calibri"/>
                <w:b/>
                <w:bCs/>
                <w:position w:val="1"/>
                <w:lang w:val="es-CO"/>
              </w:rPr>
              <w:t>E</w:t>
            </w:r>
            <w:r w:rsidRPr="008677D7">
              <w:rPr>
                <w:rFonts w:ascii="Calibri" w:eastAsia="Calibri" w:hAnsi="Calibri" w:cs="Calibri"/>
                <w:b/>
                <w:bCs/>
                <w:spacing w:val="-2"/>
                <w:position w:val="1"/>
                <w:lang w:val="es-CO"/>
              </w:rPr>
              <w:t>P</w:t>
            </w:r>
            <w:r w:rsidRPr="008677D7">
              <w:rPr>
                <w:rFonts w:ascii="Calibri" w:eastAsia="Calibri" w:hAnsi="Calibri" w:cs="Calibri"/>
                <w:b/>
                <w:bCs/>
                <w:spacing w:val="1"/>
                <w:position w:val="1"/>
                <w:lang w:val="es-CO"/>
              </w:rPr>
              <w:t>T</w:t>
            </w:r>
            <w:r w:rsidRPr="008677D7">
              <w:rPr>
                <w:rFonts w:ascii="Calibri" w:eastAsia="Calibri" w:hAnsi="Calibri" w:cs="Calibri"/>
                <w:b/>
                <w:bCs/>
                <w:position w:val="1"/>
                <w:lang w:val="es-CO"/>
              </w:rPr>
              <w:t xml:space="preserve">O </w:t>
            </w:r>
            <w:r w:rsidRPr="008677D7">
              <w:rPr>
                <w:rFonts w:ascii="Calibri" w:eastAsia="Calibri" w:hAnsi="Calibri" w:cs="Calibri"/>
                <w:b/>
                <w:bCs/>
                <w:spacing w:val="-1"/>
                <w:position w:val="1"/>
                <w:lang w:val="es-CO"/>
              </w:rPr>
              <w:t>J</w:t>
            </w:r>
            <w:r w:rsidRPr="008677D7">
              <w:rPr>
                <w:rFonts w:ascii="Calibri" w:eastAsia="Calibri" w:hAnsi="Calibri" w:cs="Calibri"/>
                <w:b/>
                <w:bCs/>
                <w:position w:val="1"/>
                <w:lang w:val="es-CO"/>
              </w:rPr>
              <w:t>U</w:t>
            </w:r>
            <w:r w:rsidRPr="008677D7">
              <w:rPr>
                <w:rFonts w:ascii="Calibri" w:eastAsia="Calibri" w:hAnsi="Calibri" w:cs="Calibri"/>
                <w:b/>
                <w:bCs/>
                <w:spacing w:val="-2"/>
                <w:position w:val="1"/>
                <w:lang w:val="es-CO"/>
              </w:rPr>
              <w:t>R</w:t>
            </w:r>
            <w:r w:rsidRPr="008677D7">
              <w:rPr>
                <w:rFonts w:ascii="Calibri" w:eastAsia="Calibri" w:hAnsi="Calibri" w:cs="Calibri"/>
                <w:b/>
                <w:bCs/>
                <w:spacing w:val="1"/>
                <w:position w:val="1"/>
                <w:lang w:val="es-CO"/>
              </w:rPr>
              <w:t>I</w:t>
            </w:r>
            <w:r w:rsidRPr="008677D7">
              <w:rPr>
                <w:rFonts w:ascii="Calibri" w:eastAsia="Calibri" w:hAnsi="Calibri" w:cs="Calibri"/>
                <w:b/>
                <w:bCs/>
                <w:position w:val="1"/>
                <w:lang w:val="es-CO"/>
              </w:rPr>
              <w:t>D</w:t>
            </w:r>
            <w:r w:rsidRPr="008677D7">
              <w:rPr>
                <w:rFonts w:ascii="Calibri" w:eastAsia="Calibri" w:hAnsi="Calibri" w:cs="Calibri"/>
                <w:b/>
                <w:bCs/>
                <w:spacing w:val="-1"/>
                <w:position w:val="1"/>
                <w:lang w:val="es-CO"/>
              </w:rPr>
              <w:t>I</w:t>
            </w:r>
            <w:r w:rsidRPr="008677D7">
              <w:rPr>
                <w:rFonts w:ascii="Calibri" w:eastAsia="Calibri" w:hAnsi="Calibri" w:cs="Calibri"/>
                <w:b/>
                <w:bCs/>
                <w:spacing w:val="1"/>
                <w:position w:val="1"/>
                <w:lang w:val="es-CO"/>
              </w:rPr>
              <w:t>C</w:t>
            </w:r>
            <w:r w:rsidRPr="008677D7">
              <w:rPr>
                <w:rFonts w:ascii="Calibri" w:eastAsia="Calibri" w:hAnsi="Calibri" w:cs="Calibri"/>
                <w:b/>
                <w:bCs/>
                <w:position w:val="1"/>
                <w:lang w:val="es-CO"/>
              </w:rPr>
              <w:t>O (Motivo de la Calificación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3BE679DF" w14:textId="74A21BC2" w:rsidR="007E3E69" w:rsidRDefault="00CB5BA5" w:rsidP="0057455B">
            <w:pPr>
              <w:tabs>
                <w:tab w:val="left" w:pos="3520"/>
              </w:tabs>
              <w:spacing w:after="0" w:line="264" w:lineRule="exact"/>
              <w:ind w:left="59" w:right="-20"/>
              <w:jc w:val="both"/>
              <w:rPr>
                <w:rFonts w:ascii="Calibri" w:eastAsia="Calibri" w:hAnsi="Calibri" w:cs="Calibri"/>
                <w:iCs/>
                <w:lang w:val="es-ES"/>
              </w:rPr>
            </w:pPr>
            <w:bookmarkStart w:id="3" w:name="_Hlk183250270"/>
            <w:r>
              <w:rPr>
                <w:rFonts w:ascii="Calibri" w:eastAsia="Calibri" w:hAnsi="Calibri" w:cs="Calibri"/>
                <w:lang w:val="es-CO"/>
              </w:rPr>
              <w:t xml:space="preserve">La contingencia se califica como REMOTA, debido a que, si bien la </w:t>
            </w:r>
            <w:r w:rsidRPr="00CB5BA5">
              <w:rPr>
                <w:rFonts w:ascii="Calibri" w:eastAsia="Calibri" w:hAnsi="Calibri" w:cs="Calibri"/>
                <w:lang w:val="es-ES"/>
              </w:rPr>
              <w:t xml:space="preserve">Póliza de Responsabilidad Civil Extracontractual No. </w:t>
            </w:r>
            <w:r w:rsidRPr="00CB5BA5">
              <w:rPr>
                <w:rFonts w:ascii="Calibri" w:eastAsia="Calibri" w:hAnsi="Calibri" w:cs="Calibri"/>
                <w:iCs/>
                <w:lang w:val="es-ES"/>
              </w:rPr>
              <w:t>420 – 80 – 99400000010</w:t>
            </w:r>
            <w:r>
              <w:rPr>
                <w:rFonts w:ascii="Calibri" w:eastAsia="Calibri" w:hAnsi="Calibri" w:cs="Calibri"/>
                <w:iCs/>
                <w:lang w:val="es-ES"/>
              </w:rPr>
              <w:t xml:space="preserve">9 no presta cobertura temporal, para la fecha de los hechos se encontraba vigente la </w:t>
            </w:r>
            <w:r w:rsidRPr="00CB5BA5">
              <w:rPr>
                <w:rFonts w:ascii="Calibri" w:eastAsia="Calibri" w:hAnsi="Calibri" w:cs="Calibri"/>
                <w:iCs/>
                <w:lang w:val="es-ES"/>
              </w:rPr>
              <w:t>Póliza de Responsabilidad Civil Extracontractual No. 420 – 80 – 994000000054</w:t>
            </w:r>
            <w:r>
              <w:rPr>
                <w:rFonts w:ascii="Calibri" w:eastAsia="Calibri" w:hAnsi="Calibri" w:cs="Calibri"/>
                <w:iCs/>
                <w:lang w:val="es-ES"/>
              </w:rPr>
              <w:t>, que sí presta cobertura temporal, sin embargo, esta Póliza no presta cobertura material debido a la configuración de una exclusión legal; respecto a la responsabilidad del asegurado, debe indicarse que no se encuentra acreditada hasta el momento.</w:t>
            </w:r>
          </w:p>
          <w:p w14:paraId="4E69DCDC" w14:textId="77777777" w:rsidR="00CB5BA5" w:rsidRDefault="00CB5BA5" w:rsidP="0057455B">
            <w:pPr>
              <w:tabs>
                <w:tab w:val="left" w:pos="3520"/>
              </w:tabs>
              <w:spacing w:after="0" w:line="264" w:lineRule="exact"/>
              <w:ind w:left="59" w:right="-20"/>
              <w:jc w:val="both"/>
              <w:rPr>
                <w:rFonts w:ascii="Calibri" w:eastAsia="Calibri" w:hAnsi="Calibri" w:cs="Calibri"/>
                <w:iCs/>
                <w:lang w:val="es-ES"/>
              </w:rPr>
            </w:pPr>
          </w:p>
          <w:p w14:paraId="1D971C61" w14:textId="66449056" w:rsidR="00CB5BA5" w:rsidRDefault="00CB5BA5" w:rsidP="0057455B">
            <w:pPr>
              <w:tabs>
                <w:tab w:val="left" w:pos="3520"/>
              </w:tabs>
              <w:spacing w:after="0" w:line="264" w:lineRule="exact"/>
              <w:ind w:left="59" w:right="-20"/>
              <w:jc w:val="both"/>
              <w:rPr>
                <w:rFonts w:ascii="Calibri" w:eastAsia="Calibri" w:hAnsi="Calibri" w:cs="Calibri"/>
                <w:iCs/>
                <w:lang w:val="es-ES"/>
              </w:rPr>
            </w:pPr>
            <w:r>
              <w:rPr>
                <w:rFonts w:ascii="Calibri" w:eastAsia="Calibri" w:hAnsi="Calibri" w:cs="Calibri"/>
                <w:iCs/>
                <w:lang w:val="es-ES"/>
              </w:rPr>
              <w:t xml:space="preserve">En primer lugar, debe indicarse que </w:t>
            </w:r>
            <w:r>
              <w:rPr>
                <w:rFonts w:ascii="Calibri" w:eastAsia="Calibri" w:hAnsi="Calibri" w:cs="Calibri"/>
                <w:lang w:val="es-CO"/>
              </w:rPr>
              <w:t xml:space="preserve">si bien la </w:t>
            </w:r>
            <w:r w:rsidRPr="00CB5BA5">
              <w:rPr>
                <w:rFonts w:ascii="Calibri" w:eastAsia="Calibri" w:hAnsi="Calibri" w:cs="Calibri"/>
                <w:lang w:val="es-ES"/>
              </w:rPr>
              <w:t xml:space="preserve">Póliza de Responsabilidad Civil Extracontractual No. </w:t>
            </w:r>
            <w:r w:rsidRPr="00CB5BA5">
              <w:rPr>
                <w:rFonts w:ascii="Calibri" w:eastAsia="Calibri" w:hAnsi="Calibri" w:cs="Calibri"/>
                <w:iCs/>
                <w:lang w:val="es-ES"/>
              </w:rPr>
              <w:t>420 – 80 – 99400000010</w:t>
            </w:r>
            <w:r>
              <w:rPr>
                <w:rFonts w:ascii="Calibri" w:eastAsia="Calibri" w:hAnsi="Calibri" w:cs="Calibri"/>
                <w:iCs/>
                <w:lang w:val="es-ES"/>
              </w:rPr>
              <w:t>9 no presta cobertura temporal</w:t>
            </w:r>
            <w:r w:rsidR="005512A7">
              <w:rPr>
                <w:rFonts w:ascii="Calibri" w:eastAsia="Calibri" w:hAnsi="Calibri" w:cs="Calibri"/>
                <w:iCs/>
                <w:lang w:val="es-ES"/>
              </w:rPr>
              <w:t xml:space="preserve">, debido a que los hechos objeto de litigio ocurrieron en marzo de 2019, y la póliza se pactó bajo la modalidad de ocurrencia y la vigencia corrió desde el 29 de mayo de 2019 hasta el 23 de abril de 2020. Pese a lo anterior, </w:t>
            </w:r>
            <w:r>
              <w:rPr>
                <w:rFonts w:ascii="Calibri" w:eastAsia="Calibri" w:hAnsi="Calibri" w:cs="Calibri"/>
                <w:iCs/>
                <w:lang w:val="es-ES"/>
              </w:rPr>
              <w:t xml:space="preserve">para la fecha de los hechos se encontraba vigente la </w:t>
            </w:r>
            <w:r w:rsidRPr="00CB5BA5">
              <w:rPr>
                <w:rFonts w:ascii="Calibri" w:eastAsia="Calibri" w:hAnsi="Calibri" w:cs="Calibri"/>
                <w:iCs/>
                <w:lang w:val="es-ES"/>
              </w:rPr>
              <w:t>Póliza de Responsabilidad Civil Extracontractual No. 420 – 80 – 994000000054</w:t>
            </w:r>
            <w:r>
              <w:rPr>
                <w:rFonts w:ascii="Calibri" w:eastAsia="Calibri" w:hAnsi="Calibri" w:cs="Calibri"/>
                <w:iCs/>
                <w:lang w:val="es-ES"/>
              </w:rPr>
              <w:t xml:space="preserve">, que sí </w:t>
            </w:r>
            <w:r w:rsidR="005512A7">
              <w:rPr>
                <w:rFonts w:ascii="Calibri" w:eastAsia="Calibri" w:hAnsi="Calibri" w:cs="Calibri"/>
                <w:iCs/>
                <w:lang w:val="es-ES"/>
              </w:rPr>
              <w:t xml:space="preserve">presta cobertura </w:t>
            </w:r>
            <w:r>
              <w:rPr>
                <w:rFonts w:ascii="Calibri" w:eastAsia="Calibri" w:hAnsi="Calibri" w:cs="Calibri"/>
                <w:iCs/>
                <w:lang w:val="es-ES"/>
              </w:rPr>
              <w:t xml:space="preserve">para la fecha de los hechos objeto de litigio. Se debe indicar que esta Póliza no presta cobertura material, debido a que los hechos expuestos por la parte demandante, corresponden a una conducta dolosa llevada a cabo por parte un servidor público, configurándose de esta manera a exclusión legal contenida en el artículo 1055 del Código del Comercio, que indica que el dolo es un riesgo </w:t>
            </w:r>
            <w:proofErr w:type="spellStart"/>
            <w:r>
              <w:rPr>
                <w:rFonts w:ascii="Calibri" w:eastAsia="Calibri" w:hAnsi="Calibri" w:cs="Calibri"/>
                <w:iCs/>
                <w:lang w:val="es-ES"/>
              </w:rPr>
              <w:t>inasegurable</w:t>
            </w:r>
            <w:proofErr w:type="spellEnd"/>
            <w:r>
              <w:rPr>
                <w:rFonts w:ascii="Calibri" w:eastAsia="Calibri" w:hAnsi="Calibri" w:cs="Calibri"/>
                <w:iCs/>
                <w:lang w:val="es-ES"/>
              </w:rPr>
              <w:t xml:space="preserve">; adicionalmente, las lesiones personales causados a terceros con dolo del asegurado, también quedó establecida como una exclusión en el contrato de seguro celebrado entre las partes. Seguidamente, respecto a la cobertura temporal, la Póliza se pactó bajo la modalidad de ocurrencia, y los hechos ocurrieron durante el mes de marzo de 2019, esto es, durante el periodo de vigencia de la Póliza, que corrió desde el 24 de mayo de 2018 hasta el 29 de mayo de 2019, por lo que </w:t>
            </w:r>
            <w:r>
              <w:rPr>
                <w:rFonts w:ascii="Calibri" w:eastAsia="Calibri" w:hAnsi="Calibri" w:cs="Calibri"/>
                <w:iCs/>
                <w:lang w:val="es-ES"/>
              </w:rPr>
              <w:lastRenderedPageBreak/>
              <w:t>presta cobertura temporal.</w:t>
            </w:r>
          </w:p>
          <w:p w14:paraId="2F59F9BD" w14:textId="77777777" w:rsidR="00CB5BA5" w:rsidRDefault="00CB5BA5" w:rsidP="0057455B">
            <w:pPr>
              <w:tabs>
                <w:tab w:val="left" w:pos="3520"/>
              </w:tabs>
              <w:spacing w:after="0" w:line="264" w:lineRule="exact"/>
              <w:ind w:left="59" w:right="-20"/>
              <w:jc w:val="both"/>
              <w:rPr>
                <w:rFonts w:ascii="Calibri" w:eastAsia="Calibri" w:hAnsi="Calibri" w:cs="Calibri"/>
                <w:iCs/>
                <w:lang w:val="es-ES"/>
              </w:rPr>
            </w:pPr>
          </w:p>
          <w:p w14:paraId="425119B2" w14:textId="2FC15F2D" w:rsidR="00CB5BA5" w:rsidRPr="008677D7" w:rsidRDefault="00CB5BA5" w:rsidP="0057455B">
            <w:pPr>
              <w:tabs>
                <w:tab w:val="left" w:pos="3520"/>
              </w:tabs>
              <w:spacing w:after="0" w:line="264" w:lineRule="exact"/>
              <w:ind w:left="59" w:right="-20"/>
              <w:jc w:val="both"/>
              <w:rPr>
                <w:rFonts w:ascii="Calibri" w:eastAsia="Calibri" w:hAnsi="Calibri" w:cs="Calibri"/>
                <w:lang w:val="es-CO"/>
              </w:rPr>
            </w:pPr>
            <w:r>
              <w:rPr>
                <w:rFonts w:ascii="Calibri" w:eastAsia="Calibri" w:hAnsi="Calibri" w:cs="Calibri"/>
                <w:iCs/>
                <w:lang w:val="es-ES"/>
              </w:rPr>
              <w:t>Respecto a la responsabilidad del asegurado, se debe indicar, que los hechos descritos por la parte actora consisten en una conducta delictiva de abuso sexual presuntamente llevada a cabo por el señor LUIS ALFONSO ESTACIO PUELLO, en su calidad de docente de una institución educativa. Sin embargo, la parte actora no aportó pruebas que acrediten cuál es el estado del proceso penal que se adelanta en contra del referido servidor público. Adicionalmente, tampoco se encuentra acreditado que el Distrito tuviera conocimiento previo sobre las conductas llevadas a cabo por el señor ESTACIO PUELLO o sobre alguna situación que permitiera preverlas. En este sentido, incluso en el caso en que se acredite la participación del señor ESTACIO PUELLO, ésta se trataría de un hecho exclusivo de un tercero, por ser imprevisible, irresistible y ajeno a la voluntad e injerencia de la entidad territorial. En este sentido, no es posible endilgar responsabilidad al Distrito Especial de Santiago de Cali en este caso</w:t>
            </w:r>
            <w:bookmarkEnd w:id="3"/>
            <w:r>
              <w:rPr>
                <w:rFonts w:ascii="Calibri" w:eastAsia="Calibri" w:hAnsi="Calibri" w:cs="Calibri"/>
                <w:iCs/>
                <w:lang w:val="es-ES"/>
              </w:rPr>
              <w:t>.</w:t>
            </w:r>
          </w:p>
        </w:tc>
      </w:tr>
      <w:tr w:rsidR="007E3E69" w:rsidRPr="008677D7"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8677D7" w:rsidRDefault="007E3E69" w:rsidP="007E3E69">
            <w:pPr>
              <w:spacing w:after="0" w:line="264" w:lineRule="exact"/>
              <w:ind w:left="59" w:right="-20"/>
              <w:rPr>
                <w:rFonts w:ascii="Calibri" w:eastAsia="Calibri" w:hAnsi="Calibri" w:cs="Calibri"/>
                <w:lang w:val="es-CO"/>
              </w:rPr>
            </w:pPr>
            <w:r w:rsidRPr="008677D7">
              <w:rPr>
                <w:rFonts w:ascii="Calibri" w:eastAsia="Calibri" w:hAnsi="Calibri" w:cs="Calibri"/>
                <w:b/>
                <w:bCs/>
                <w:position w:val="1"/>
                <w:lang w:val="es-CO"/>
              </w:rPr>
              <w:lastRenderedPageBreak/>
              <w:t>RE</w:t>
            </w:r>
            <w:r w:rsidRPr="008677D7">
              <w:rPr>
                <w:rFonts w:ascii="Calibri" w:eastAsia="Calibri" w:hAnsi="Calibri" w:cs="Calibri"/>
                <w:b/>
                <w:bCs/>
                <w:spacing w:val="-1"/>
                <w:position w:val="1"/>
                <w:lang w:val="es-CO"/>
              </w:rPr>
              <w:t>S</w:t>
            </w:r>
            <w:r w:rsidRPr="008677D7">
              <w:rPr>
                <w:rFonts w:ascii="Calibri" w:eastAsia="Calibri" w:hAnsi="Calibri" w:cs="Calibri"/>
                <w:b/>
                <w:bCs/>
                <w:position w:val="1"/>
                <w:lang w:val="es-CO"/>
              </w:rPr>
              <w:t>ER</w:t>
            </w:r>
            <w:r w:rsidRPr="008677D7">
              <w:rPr>
                <w:rFonts w:ascii="Calibri" w:eastAsia="Calibri" w:hAnsi="Calibri" w:cs="Calibri"/>
                <w:b/>
                <w:bCs/>
                <w:spacing w:val="-1"/>
                <w:position w:val="1"/>
                <w:lang w:val="es-CO"/>
              </w:rPr>
              <w:t>V</w:t>
            </w:r>
            <w:r w:rsidRPr="008677D7">
              <w:rPr>
                <w:rFonts w:ascii="Calibri" w:eastAsia="Calibri" w:hAnsi="Calibri" w:cs="Calibri"/>
                <w:b/>
                <w:bCs/>
                <w:position w:val="1"/>
                <w:lang w:val="es-CO"/>
              </w:rPr>
              <w:t>A</w:t>
            </w:r>
            <w:r w:rsidRPr="008677D7">
              <w:rPr>
                <w:rFonts w:ascii="Calibri" w:eastAsia="Calibri" w:hAnsi="Calibri" w:cs="Calibri"/>
                <w:b/>
                <w:bCs/>
                <w:spacing w:val="-2"/>
                <w:position w:val="1"/>
                <w:lang w:val="es-CO"/>
              </w:rPr>
              <w:t xml:space="preserve"> </w:t>
            </w:r>
            <w:r w:rsidRPr="008677D7">
              <w:rPr>
                <w:rFonts w:ascii="Calibri" w:eastAsia="Calibri" w:hAnsi="Calibri" w:cs="Calibri"/>
                <w:b/>
                <w:bCs/>
                <w:spacing w:val="-1"/>
                <w:position w:val="1"/>
                <w:lang w:val="es-CO"/>
              </w:rPr>
              <w:t>S</w:t>
            </w:r>
            <w:r w:rsidRPr="008677D7">
              <w:rPr>
                <w:rFonts w:ascii="Calibri" w:eastAsia="Calibri" w:hAnsi="Calibri" w:cs="Calibri"/>
                <w:b/>
                <w:bCs/>
                <w:position w:val="1"/>
                <w:lang w:val="es-CO"/>
              </w:rPr>
              <w:t>UG</w:t>
            </w:r>
            <w:r w:rsidRPr="008677D7">
              <w:rPr>
                <w:rFonts w:ascii="Calibri" w:eastAsia="Calibri" w:hAnsi="Calibri" w:cs="Calibri"/>
                <w:b/>
                <w:bCs/>
                <w:spacing w:val="-2"/>
                <w:position w:val="1"/>
                <w:lang w:val="es-CO"/>
              </w:rPr>
              <w:t>E</w:t>
            </w:r>
            <w:r w:rsidRPr="008677D7">
              <w:rPr>
                <w:rFonts w:ascii="Calibri" w:eastAsia="Calibri" w:hAnsi="Calibri" w:cs="Calibri"/>
                <w:b/>
                <w:bCs/>
                <w:position w:val="1"/>
                <w:lang w:val="es-CO"/>
              </w:rPr>
              <w:t>R</w:t>
            </w:r>
            <w:r w:rsidRPr="008677D7">
              <w:rPr>
                <w:rFonts w:ascii="Calibri" w:eastAsia="Calibri" w:hAnsi="Calibri" w:cs="Calibri"/>
                <w:b/>
                <w:bCs/>
                <w:spacing w:val="1"/>
                <w:position w:val="1"/>
                <w:lang w:val="es-CO"/>
              </w:rPr>
              <w:t>I</w:t>
            </w:r>
            <w:r w:rsidRPr="008677D7">
              <w:rPr>
                <w:rFonts w:ascii="Calibri" w:eastAsia="Calibri" w:hAnsi="Calibri" w:cs="Calibri"/>
                <w:b/>
                <w:bCs/>
                <w:spacing w:val="-2"/>
                <w:position w:val="1"/>
                <w:lang w:val="es-CO"/>
              </w:rPr>
              <w:t>D</w:t>
            </w:r>
            <w:r w:rsidRPr="008677D7">
              <w:rPr>
                <w:rFonts w:ascii="Calibri" w:eastAsia="Calibri" w:hAnsi="Calibri" w:cs="Calibri"/>
                <w:b/>
                <w:bCs/>
                <w:position w:val="1"/>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2BB26BC6" w14:textId="314CC886" w:rsidR="007E3E69" w:rsidRPr="008677D7" w:rsidRDefault="0099732F" w:rsidP="007E3E69">
            <w:pPr>
              <w:spacing w:after="0" w:line="239" w:lineRule="auto"/>
              <w:ind w:left="59" w:right="-2"/>
              <w:jc w:val="both"/>
              <w:rPr>
                <w:rFonts w:ascii="Calibri" w:eastAsia="Calibri" w:hAnsi="Calibri" w:cs="Calibri"/>
                <w:lang w:val="es-CO"/>
              </w:rPr>
            </w:pPr>
            <w:r w:rsidRPr="008677D7">
              <w:rPr>
                <w:rFonts w:ascii="Calibri" w:eastAsia="Calibri" w:hAnsi="Calibri" w:cs="Calibri"/>
                <w:lang w:val="es-CO"/>
              </w:rPr>
              <w:t>$</w:t>
            </w:r>
            <w:r w:rsidR="005512A7">
              <w:rPr>
                <w:rFonts w:ascii="Calibri" w:eastAsia="Calibri" w:hAnsi="Calibri" w:cs="Calibri"/>
                <w:lang w:val="es-CO"/>
              </w:rPr>
              <w:t>5.733.000</w:t>
            </w:r>
            <w:r w:rsidRPr="008677D7">
              <w:rPr>
                <w:rFonts w:ascii="Calibri" w:eastAsia="Calibri" w:hAnsi="Calibri" w:cs="Calibri"/>
                <w:lang w:val="es-CO"/>
              </w:rPr>
              <w:t xml:space="preserve"> Correspondiente al </w:t>
            </w:r>
            <w:r w:rsidR="005512A7">
              <w:rPr>
                <w:rFonts w:ascii="Calibri" w:eastAsia="Calibri" w:hAnsi="Calibri" w:cs="Calibri"/>
                <w:lang w:val="es-CO"/>
              </w:rPr>
              <w:t>3</w:t>
            </w:r>
            <w:r w:rsidR="007568FD" w:rsidRPr="008677D7">
              <w:rPr>
                <w:rFonts w:ascii="Calibri" w:eastAsia="Calibri" w:hAnsi="Calibri" w:cs="Calibri"/>
                <w:lang w:val="es-CO"/>
              </w:rPr>
              <w:t>0</w:t>
            </w:r>
            <w:r w:rsidRPr="008677D7">
              <w:rPr>
                <w:rFonts w:ascii="Calibri" w:eastAsia="Calibri" w:hAnsi="Calibri" w:cs="Calibri"/>
                <w:lang w:val="es-CO"/>
              </w:rPr>
              <w:t>% del valor de la contingencia</w:t>
            </w:r>
            <w:r w:rsidR="000C43CC" w:rsidRPr="008677D7">
              <w:rPr>
                <w:rFonts w:ascii="Calibri" w:eastAsia="Calibri" w:hAnsi="Calibri" w:cs="Calibri"/>
                <w:lang w:val="es-CO"/>
              </w:rPr>
              <w:t xml:space="preserve">. </w:t>
            </w:r>
          </w:p>
          <w:p w14:paraId="10DE34DC" w14:textId="77777777" w:rsidR="000C43CC" w:rsidRPr="008677D7" w:rsidRDefault="000C43CC" w:rsidP="007E3E69">
            <w:pPr>
              <w:spacing w:after="0" w:line="239" w:lineRule="auto"/>
              <w:ind w:left="59" w:right="-2"/>
              <w:jc w:val="both"/>
              <w:rPr>
                <w:rFonts w:ascii="Calibri" w:eastAsia="Calibri" w:hAnsi="Calibri" w:cs="Calibri"/>
                <w:lang w:val="es-CO"/>
              </w:rPr>
            </w:pPr>
          </w:p>
          <w:p w14:paraId="5B6E3104" w14:textId="02741F7C" w:rsidR="000C43CC" w:rsidRPr="008677D7" w:rsidRDefault="000C43CC" w:rsidP="007E3E69">
            <w:pPr>
              <w:spacing w:after="0" w:line="239" w:lineRule="auto"/>
              <w:ind w:left="59" w:right="-2"/>
              <w:jc w:val="both"/>
              <w:rPr>
                <w:rFonts w:ascii="Calibri" w:eastAsia="Calibri" w:hAnsi="Calibri" w:cs="Calibri"/>
                <w:lang w:val="es-CO"/>
              </w:rPr>
            </w:pPr>
          </w:p>
          <w:p w14:paraId="321A1BB9" w14:textId="18C907A0" w:rsidR="000C43CC" w:rsidRPr="008677D7" w:rsidRDefault="000C43CC" w:rsidP="007E3E69">
            <w:pPr>
              <w:spacing w:after="0" w:line="239" w:lineRule="auto"/>
              <w:ind w:left="59" w:right="-2"/>
              <w:jc w:val="both"/>
              <w:rPr>
                <w:rFonts w:ascii="Calibri" w:eastAsia="Calibri" w:hAnsi="Calibri" w:cs="Calibri"/>
                <w:lang w:val="es-CO"/>
              </w:rPr>
            </w:pPr>
          </w:p>
        </w:tc>
      </w:tr>
      <w:tr w:rsidR="007E3E69" w:rsidRPr="008677D7"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Pr="008677D7" w:rsidRDefault="007E3E69" w:rsidP="007E3E69">
            <w:pPr>
              <w:spacing w:after="0" w:line="264" w:lineRule="exact"/>
              <w:ind w:left="59" w:right="-20"/>
              <w:rPr>
                <w:rFonts w:ascii="Calibri" w:eastAsia="Calibri" w:hAnsi="Calibri" w:cs="Calibri"/>
                <w:lang w:val="es-CO"/>
              </w:rPr>
            </w:pPr>
            <w:r w:rsidRPr="008677D7">
              <w:rPr>
                <w:rFonts w:ascii="Calibri" w:eastAsia="Calibri" w:hAnsi="Calibri" w:cs="Calibri"/>
                <w:b/>
                <w:bCs/>
                <w:position w:val="1"/>
                <w:lang w:val="es-CO"/>
              </w:rPr>
              <w:t>UL</w:t>
            </w:r>
            <w:r w:rsidRPr="008677D7">
              <w:rPr>
                <w:rFonts w:ascii="Calibri" w:eastAsia="Calibri" w:hAnsi="Calibri" w:cs="Calibri"/>
                <w:b/>
                <w:bCs/>
                <w:spacing w:val="-1"/>
                <w:position w:val="1"/>
                <w:lang w:val="es-CO"/>
              </w:rPr>
              <w:t>T</w:t>
            </w:r>
            <w:r w:rsidRPr="008677D7">
              <w:rPr>
                <w:rFonts w:ascii="Calibri" w:eastAsia="Calibri" w:hAnsi="Calibri" w:cs="Calibri"/>
                <w:b/>
                <w:bCs/>
                <w:spacing w:val="1"/>
                <w:position w:val="1"/>
                <w:lang w:val="es-CO"/>
              </w:rPr>
              <w:t>I</w:t>
            </w:r>
            <w:r w:rsidRPr="008677D7">
              <w:rPr>
                <w:rFonts w:ascii="Calibri" w:eastAsia="Calibri" w:hAnsi="Calibri" w:cs="Calibri"/>
                <w:b/>
                <w:bCs/>
                <w:spacing w:val="-1"/>
                <w:position w:val="1"/>
                <w:lang w:val="es-CO"/>
              </w:rPr>
              <w:t>M</w:t>
            </w:r>
            <w:r w:rsidRPr="008677D7">
              <w:rPr>
                <w:rFonts w:ascii="Calibri" w:eastAsia="Calibri" w:hAnsi="Calibri" w:cs="Calibri"/>
                <w:b/>
                <w:bCs/>
                <w:position w:val="1"/>
                <w:lang w:val="es-CO"/>
              </w:rPr>
              <w:t>A</w:t>
            </w:r>
            <w:r w:rsidRPr="008677D7">
              <w:rPr>
                <w:rFonts w:ascii="Calibri" w:eastAsia="Calibri" w:hAnsi="Calibri" w:cs="Calibri"/>
                <w:b/>
                <w:bCs/>
                <w:spacing w:val="-1"/>
                <w:position w:val="1"/>
                <w:lang w:val="es-CO"/>
              </w:rPr>
              <w:t xml:space="preserve"> </w:t>
            </w:r>
            <w:r w:rsidRPr="008677D7">
              <w:rPr>
                <w:rFonts w:ascii="Calibri" w:eastAsia="Calibri" w:hAnsi="Calibri" w:cs="Calibri"/>
                <w:b/>
                <w:bCs/>
                <w:position w:val="1"/>
                <w:lang w:val="es-CO"/>
              </w:rPr>
              <w:t>A</w:t>
            </w:r>
            <w:r w:rsidRPr="008677D7">
              <w:rPr>
                <w:rFonts w:ascii="Calibri" w:eastAsia="Calibri" w:hAnsi="Calibri" w:cs="Calibri"/>
                <w:b/>
                <w:bCs/>
                <w:spacing w:val="-1"/>
                <w:position w:val="1"/>
                <w:lang w:val="es-CO"/>
              </w:rPr>
              <w:t>C</w:t>
            </w:r>
            <w:r w:rsidRPr="008677D7">
              <w:rPr>
                <w:rFonts w:ascii="Calibri" w:eastAsia="Calibri" w:hAnsi="Calibri" w:cs="Calibri"/>
                <w:b/>
                <w:bCs/>
                <w:spacing w:val="1"/>
                <w:position w:val="1"/>
                <w:lang w:val="es-CO"/>
              </w:rPr>
              <w:t>T</w:t>
            </w:r>
            <w:r w:rsidRPr="008677D7">
              <w:rPr>
                <w:rFonts w:ascii="Calibri" w:eastAsia="Calibri" w:hAnsi="Calibri" w:cs="Calibri"/>
                <w:b/>
                <w:bCs/>
                <w:position w:val="1"/>
                <w:lang w:val="es-CO"/>
              </w:rPr>
              <w:t>U</w:t>
            </w:r>
            <w:r w:rsidRPr="008677D7">
              <w:rPr>
                <w:rFonts w:ascii="Calibri" w:eastAsia="Calibri" w:hAnsi="Calibri" w:cs="Calibri"/>
                <w:b/>
                <w:bCs/>
                <w:spacing w:val="-2"/>
                <w:position w:val="1"/>
                <w:lang w:val="es-CO"/>
              </w:rPr>
              <w:t>A</w:t>
            </w:r>
            <w:r w:rsidRPr="008677D7">
              <w:rPr>
                <w:rFonts w:ascii="Calibri" w:eastAsia="Calibri" w:hAnsi="Calibri" w:cs="Calibri"/>
                <w:b/>
                <w:bCs/>
                <w:spacing w:val="1"/>
                <w:position w:val="1"/>
                <w:lang w:val="es-CO"/>
              </w:rPr>
              <w:t>CI</w:t>
            </w:r>
            <w:r w:rsidRPr="008677D7">
              <w:rPr>
                <w:rFonts w:ascii="Calibri" w:eastAsia="Calibri" w:hAnsi="Calibri" w:cs="Calibri"/>
                <w:b/>
                <w:bCs/>
                <w:spacing w:val="-3"/>
                <w:position w:val="1"/>
                <w:lang w:val="es-CO"/>
              </w:rPr>
              <w:t>Ó</w:t>
            </w:r>
            <w:r w:rsidRPr="008677D7">
              <w:rPr>
                <w:rFonts w:ascii="Calibri" w:eastAsia="Calibri" w:hAnsi="Calibri" w:cs="Calibri"/>
                <w:b/>
                <w:bCs/>
                <w:position w:val="1"/>
                <w:lang w:val="es-CO"/>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3AFE55BE" w:rsidR="007E3E69" w:rsidRPr="008677D7" w:rsidRDefault="00A37B9C" w:rsidP="00990765">
            <w:pPr>
              <w:rPr>
                <w:rFonts w:ascii="Calibri" w:eastAsia="Calibri" w:hAnsi="Calibri" w:cs="Calibri"/>
                <w:lang w:val="es-CO"/>
              </w:rPr>
            </w:pPr>
            <w:r w:rsidRPr="008677D7">
              <w:rPr>
                <w:rFonts w:ascii="Calibri" w:eastAsia="Calibri" w:hAnsi="Calibri" w:cs="Calibri"/>
                <w:lang w:val="es-CO"/>
              </w:rPr>
              <w:t>El</w:t>
            </w:r>
            <w:r w:rsidR="007D14D5" w:rsidRPr="008677D7">
              <w:rPr>
                <w:rFonts w:ascii="Calibri" w:eastAsia="Calibri" w:hAnsi="Calibri" w:cs="Calibri"/>
                <w:lang w:val="es-CO"/>
              </w:rPr>
              <w:t xml:space="preserve"> </w:t>
            </w:r>
            <w:r w:rsidR="005512A7">
              <w:rPr>
                <w:rFonts w:ascii="Calibri" w:eastAsia="Calibri" w:hAnsi="Calibri" w:cs="Calibri"/>
                <w:lang w:val="es-CO"/>
              </w:rPr>
              <w:t>20 de noviembre</w:t>
            </w:r>
            <w:r w:rsidR="004D1E42" w:rsidRPr="008677D7">
              <w:rPr>
                <w:rFonts w:ascii="Calibri" w:eastAsia="Calibri" w:hAnsi="Calibri" w:cs="Calibri"/>
                <w:lang w:val="es-CO"/>
              </w:rPr>
              <w:t xml:space="preserve"> de </w:t>
            </w:r>
            <w:r w:rsidR="005B37F7" w:rsidRPr="008677D7">
              <w:rPr>
                <w:rFonts w:ascii="Calibri" w:eastAsia="Calibri" w:hAnsi="Calibri" w:cs="Calibri"/>
                <w:lang w:val="es-CO"/>
              </w:rPr>
              <w:t>2024 se contestó la demanda</w:t>
            </w:r>
            <w:r w:rsidR="00517981" w:rsidRPr="008677D7">
              <w:rPr>
                <w:rFonts w:ascii="Calibri" w:eastAsia="Calibri" w:hAnsi="Calibri" w:cs="Calibri"/>
                <w:lang w:val="es-CO"/>
              </w:rPr>
              <w:t xml:space="preserve"> y llamamiento en garantía </w:t>
            </w:r>
            <w:r w:rsidR="005B37F7" w:rsidRPr="008677D7">
              <w:rPr>
                <w:rFonts w:ascii="Calibri" w:eastAsia="Calibri" w:hAnsi="Calibri" w:cs="Calibri"/>
                <w:lang w:val="es-CO"/>
              </w:rPr>
              <w:t xml:space="preserve">  en representación de CHUBB SEGUROS </w:t>
            </w:r>
          </w:p>
        </w:tc>
      </w:tr>
      <w:tr w:rsidR="007E3E69" w:rsidRPr="008677D7"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625893EA" w:rsidR="007E3E69" w:rsidRPr="008677D7" w:rsidRDefault="007E3E69" w:rsidP="007E3E69">
            <w:pPr>
              <w:spacing w:after="0" w:line="264" w:lineRule="exact"/>
              <w:ind w:left="59" w:right="-20"/>
              <w:rPr>
                <w:rFonts w:ascii="Calibri" w:eastAsia="Calibri" w:hAnsi="Calibri" w:cs="Calibri"/>
                <w:lang w:val="es-CO"/>
              </w:rPr>
            </w:pPr>
            <w:r w:rsidRPr="008677D7">
              <w:rPr>
                <w:rFonts w:ascii="Calibri" w:eastAsia="Calibri" w:hAnsi="Calibri" w:cs="Calibri"/>
                <w:b/>
                <w:bCs/>
                <w:position w:val="1"/>
                <w:lang w:val="es-CO"/>
              </w:rPr>
              <w:t>RECOMENDACIÓN (Estrategia a seguir en el caso)</w:t>
            </w:r>
            <w:r w:rsidRPr="008677D7">
              <w:rPr>
                <w:rFonts w:ascii="Calibri" w:eastAsia="Calibri" w:hAnsi="Calibri" w:cs="Calibri"/>
                <w:b/>
                <w:bCs/>
                <w:position w:val="1"/>
                <w:lang w:val="es-CO"/>
              </w:rPr>
              <w:br/>
            </w:r>
            <w:r w:rsidRPr="008677D7">
              <w:rPr>
                <w:rFonts w:ascii="Calibri" w:eastAsia="Calibri" w:hAnsi="Calibri" w:cs="Calibri"/>
                <w:b/>
                <w:bCs/>
                <w:position w:val="1"/>
                <w:lang w:val="es-CO"/>
              </w:rPr>
              <w:br/>
            </w:r>
            <w:r w:rsidRPr="008677D7">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59C80CBE" w:rsidR="007E3E69" w:rsidRPr="008677D7" w:rsidRDefault="005B37F7" w:rsidP="007E3E69">
            <w:pPr>
              <w:spacing w:after="0" w:line="240" w:lineRule="auto"/>
              <w:ind w:left="59" w:right="-20"/>
              <w:jc w:val="both"/>
              <w:rPr>
                <w:rFonts w:ascii="Calibri" w:eastAsia="Calibri" w:hAnsi="Calibri" w:cs="Calibri"/>
                <w:lang w:val="es-CO"/>
              </w:rPr>
            </w:pPr>
            <w:r w:rsidRPr="008677D7">
              <w:rPr>
                <w:rFonts w:ascii="Calibri" w:eastAsia="Calibri" w:hAnsi="Calibri" w:cs="Calibri"/>
                <w:lang w:val="es-CO"/>
              </w:rPr>
              <w:t>En esta etapa procesal se recomienda no tener animo conciliatorio, conforme a lo expuesto en el concepto jurídico</w:t>
            </w:r>
            <w:r w:rsidR="00F63903" w:rsidRPr="008677D7">
              <w:rPr>
                <w:rFonts w:ascii="Calibri" w:eastAsia="Calibri" w:hAnsi="Calibri" w:cs="Calibri"/>
                <w:lang w:val="es-CO"/>
              </w:rPr>
              <w:t xml:space="preserve">. Y esperar el debate probatorio con el fin de evaluar nuevamente el riesgo para la compañía. </w:t>
            </w:r>
            <w:r w:rsidR="00A07C4E" w:rsidRPr="008677D7">
              <w:rPr>
                <w:rFonts w:ascii="Calibri" w:eastAsia="Calibri" w:hAnsi="Calibri" w:cs="Calibri"/>
                <w:lang w:val="es-CO"/>
              </w:rPr>
              <w:t xml:space="preserve"> </w:t>
            </w:r>
          </w:p>
        </w:tc>
      </w:tr>
    </w:tbl>
    <w:p w14:paraId="14D3C126" w14:textId="77777777" w:rsidR="00C36C17" w:rsidRPr="008677D7" w:rsidRDefault="00C36C17" w:rsidP="00C36C17">
      <w:pPr>
        <w:spacing w:before="53" w:after="0" w:line="240" w:lineRule="auto"/>
        <w:ind w:right="-20"/>
        <w:rPr>
          <w:rFonts w:ascii="Calibri" w:eastAsia="Calibri" w:hAnsi="Calibri" w:cs="Calibri"/>
          <w:b/>
          <w:lang w:val="es-CO"/>
        </w:rPr>
      </w:pPr>
    </w:p>
    <w:p w14:paraId="5A339C05" w14:textId="46BFD32D" w:rsidR="00972C94" w:rsidRPr="008677D7" w:rsidRDefault="00C36C17" w:rsidP="000C43CC">
      <w:pPr>
        <w:spacing w:before="53" w:after="0" w:line="240" w:lineRule="auto"/>
        <w:ind w:right="-20"/>
        <w:rPr>
          <w:rFonts w:ascii="Calibri" w:eastAsia="Calibri" w:hAnsi="Calibri" w:cs="Calibri"/>
          <w:b/>
          <w:lang w:val="es-CO"/>
        </w:rPr>
      </w:pPr>
      <w:r w:rsidRPr="008677D7">
        <w:rPr>
          <w:rFonts w:ascii="Calibri" w:eastAsia="Calibri" w:hAnsi="Calibri" w:cs="Calibri"/>
          <w:b/>
          <w:lang w:val="es-CO"/>
        </w:rPr>
        <w:t>G HERRERA ABOGADOS &amp; ASOCIADOS S.A.S</w:t>
      </w:r>
    </w:p>
    <w:sectPr w:rsidR="00972C94" w:rsidRPr="008677D7">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6DCD2" w14:textId="77777777" w:rsidR="00CE5202" w:rsidRDefault="00CE5202" w:rsidP="00464E10">
      <w:pPr>
        <w:spacing w:after="0" w:line="240" w:lineRule="auto"/>
      </w:pPr>
      <w:r>
        <w:separator/>
      </w:r>
    </w:p>
  </w:endnote>
  <w:endnote w:type="continuationSeparator" w:id="0">
    <w:p w14:paraId="05A4F9F6" w14:textId="77777777" w:rsidR="00CE5202" w:rsidRDefault="00CE5202"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D801D" w14:textId="77777777" w:rsidR="00CE5202" w:rsidRDefault="00CE5202" w:rsidP="00464E10">
      <w:pPr>
        <w:spacing w:after="0" w:line="240" w:lineRule="auto"/>
      </w:pPr>
      <w:r>
        <w:separator/>
      </w:r>
    </w:p>
  </w:footnote>
  <w:footnote w:type="continuationSeparator" w:id="0">
    <w:p w14:paraId="15E6F252" w14:textId="77777777" w:rsidR="00CE5202" w:rsidRDefault="00CE5202"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9BE"/>
    <w:multiLevelType w:val="hybridMultilevel"/>
    <w:tmpl w:val="E648E8A6"/>
    <w:lvl w:ilvl="0" w:tplc="240A000F">
      <w:start w:val="1"/>
      <w:numFmt w:val="decimal"/>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 w15:restartNumberingAfterBreak="0">
    <w:nsid w:val="0FB36DF4"/>
    <w:multiLevelType w:val="hybridMultilevel"/>
    <w:tmpl w:val="FDA0ADA6"/>
    <w:lvl w:ilvl="0" w:tplc="1BBE97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8F94972"/>
    <w:multiLevelType w:val="hybridMultilevel"/>
    <w:tmpl w:val="C73E2E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83F45AB"/>
    <w:multiLevelType w:val="hybridMultilevel"/>
    <w:tmpl w:val="B63A7A4A"/>
    <w:lvl w:ilvl="0" w:tplc="E632BE7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E45CAA"/>
    <w:multiLevelType w:val="hybridMultilevel"/>
    <w:tmpl w:val="4902698C"/>
    <w:lvl w:ilvl="0" w:tplc="8F124192">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ADF2DD0"/>
    <w:multiLevelType w:val="hybridMultilevel"/>
    <w:tmpl w:val="79843C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EB84711"/>
    <w:multiLevelType w:val="hybridMultilevel"/>
    <w:tmpl w:val="AFDCF5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0A74C9D"/>
    <w:multiLevelType w:val="hybridMultilevel"/>
    <w:tmpl w:val="F1C004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1BB4435"/>
    <w:multiLevelType w:val="hybridMultilevel"/>
    <w:tmpl w:val="F0F68DD4"/>
    <w:lvl w:ilvl="0" w:tplc="8382887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D873BC3"/>
    <w:multiLevelType w:val="hybridMultilevel"/>
    <w:tmpl w:val="16FABB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6563AD4"/>
    <w:multiLevelType w:val="hybridMultilevel"/>
    <w:tmpl w:val="8F6C9FF8"/>
    <w:lvl w:ilvl="0" w:tplc="328EC7E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E3960A1"/>
    <w:multiLevelType w:val="hybridMultilevel"/>
    <w:tmpl w:val="BA04AF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8D72F13"/>
    <w:multiLevelType w:val="hybridMultilevel"/>
    <w:tmpl w:val="16CE2C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FA53BD9"/>
    <w:multiLevelType w:val="hybridMultilevel"/>
    <w:tmpl w:val="766ED8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44619118">
    <w:abstractNumId w:val="12"/>
  </w:num>
  <w:num w:numId="2" w16cid:durableId="2127389203">
    <w:abstractNumId w:val="7"/>
  </w:num>
  <w:num w:numId="3" w16cid:durableId="798033143">
    <w:abstractNumId w:val="2"/>
  </w:num>
  <w:num w:numId="4" w16cid:durableId="1050035124">
    <w:abstractNumId w:val="0"/>
  </w:num>
  <w:num w:numId="5" w16cid:durableId="1393577126">
    <w:abstractNumId w:val="5"/>
  </w:num>
  <w:num w:numId="6" w16cid:durableId="916551579">
    <w:abstractNumId w:val="9"/>
  </w:num>
  <w:num w:numId="7" w16cid:durableId="1480228486">
    <w:abstractNumId w:val="8"/>
  </w:num>
  <w:num w:numId="8" w16cid:durableId="765728892">
    <w:abstractNumId w:val="1"/>
  </w:num>
  <w:num w:numId="9" w16cid:durableId="1801999241">
    <w:abstractNumId w:val="4"/>
  </w:num>
  <w:num w:numId="10" w16cid:durableId="1599288830">
    <w:abstractNumId w:val="10"/>
  </w:num>
  <w:num w:numId="11" w16cid:durableId="1687635558">
    <w:abstractNumId w:val="3"/>
  </w:num>
  <w:num w:numId="12" w16cid:durableId="1317027072">
    <w:abstractNumId w:val="6"/>
  </w:num>
  <w:num w:numId="13" w16cid:durableId="173153008">
    <w:abstractNumId w:val="11"/>
  </w:num>
  <w:num w:numId="14" w16cid:durableId="1597858208">
    <w:abstractNumId w:val="13"/>
  </w:num>
  <w:num w:numId="15" w16cid:durableId="56206378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10FD"/>
    <w:rsid w:val="000175E4"/>
    <w:rsid w:val="00017C74"/>
    <w:rsid w:val="00020480"/>
    <w:rsid w:val="000232CB"/>
    <w:rsid w:val="00031AA9"/>
    <w:rsid w:val="00034406"/>
    <w:rsid w:val="00041E72"/>
    <w:rsid w:val="000423C5"/>
    <w:rsid w:val="00054EE9"/>
    <w:rsid w:val="00061EA3"/>
    <w:rsid w:val="0006345B"/>
    <w:rsid w:val="00065098"/>
    <w:rsid w:val="000731AE"/>
    <w:rsid w:val="000745E9"/>
    <w:rsid w:val="00090E9E"/>
    <w:rsid w:val="00091FE6"/>
    <w:rsid w:val="00093D96"/>
    <w:rsid w:val="00095A07"/>
    <w:rsid w:val="00095BC9"/>
    <w:rsid w:val="00095FE2"/>
    <w:rsid w:val="00097223"/>
    <w:rsid w:val="000A6209"/>
    <w:rsid w:val="000A6A0B"/>
    <w:rsid w:val="000B049C"/>
    <w:rsid w:val="000B18AF"/>
    <w:rsid w:val="000B221B"/>
    <w:rsid w:val="000B40E6"/>
    <w:rsid w:val="000B78E0"/>
    <w:rsid w:val="000B7CB4"/>
    <w:rsid w:val="000C1863"/>
    <w:rsid w:val="000C1DAD"/>
    <w:rsid w:val="000C3E8B"/>
    <w:rsid w:val="000C43CC"/>
    <w:rsid w:val="000C5295"/>
    <w:rsid w:val="000D60F7"/>
    <w:rsid w:val="000E4BC1"/>
    <w:rsid w:val="000E6208"/>
    <w:rsid w:val="000E732A"/>
    <w:rsid w:val="000E7A4B"/>
    <w:rsid w:val="000E7C4C"/>
    <w:rsid w:val="000F0705"/>
    <w:rsid w:val="000F0B8F"/>
    <w:rsid w:val="000F1997"/>
    <w:rsid w:val="000F4A41"/>
    <w:rsid w:val="000F5FDC"/>
    <w:rsid w:val="000F6216"/>
    <w:rsid w:val="000F62F0"/>
    <w:rsid w:val="000F74D0"/>
    <w:rsid w:val="00102029"/>
    <w:rsid w:val="0010229B"/>
    <w:rsid w:val="00111B3F"/>
    <w:rsid w:val="0011352A"/>
    <w:rsid w:val="00117292"/>
    <w:rsid w:val="00127A61"/>
    <w:rsid w:val="00130210"/>
    <w:rsid w:val="00134A1C"/>
    <w:rsid w:val="001353B6"/>
    <w:rsid w:val="00135896"/>
    <w:rsid w:val="00135C13"/>
    <w:rsid w:val="00136FFE"/>
    <w:rsid w:val="001446B6"/>
    <w:rsid w:val="00147A63"/>
    <w:rsid w:val="00155474"/>
    <w:rsid w:val="00155526"/>
    <w:rsid w:val="00157CD6"/>
    <w:rsid w:val="001630F6"/>
    <w:rsid w:val="001672E4"/>
    <w:rsid w:val="00167A63"/>
    <w:rsid w:val="00172711"/>
    <w:rsid w:val="00175936"/>
    <w:rsid w:val="0017785F"/>
    <w:rsid w:val="00181B68"/>
    <w:rsid w:val="00185491"/>
    <w:rsid w:val="00186A9E"/>
    <w:rsid w:val="001917F8"/>
    <w:rsid w:val="001920ED"/>
    <w:rsid w:val="00193DFF"/>
    <w:rsid w:val="0019525C"/>
    <w:rsid w:val="00195BF9"/>
    <w:rsid w:val="00196957"/>
    <w:rsid w:val="00196FDA"/>
    <w:rsid w:val="00197DBC"/>
    <w:rsid w:val="00197EB5"/>
    <w:rsid w:val="001A2587"/>
    <w:rsid w:val="001A2C6B"/>
    <w:rsid w:val="001A2CA8"/>
    <w:rsid w:val="001A45CB"/>
    <w:rsid w:val="001A592A"/>
    <w:rsid w:val="001A5A6E"/>
    <w:rsid w:val="001A7793"/>
    <w:rsid w:val="001B10A3"/>
    <w:rsid w:val="001B1CB5"/>
    <w:rsid w:val="001B1F3C"/>
    <w:rsid w:val="001B4F74"/>
    <w:rsid w:val="001B7590"/>
    <w:rsid w:val="001C27B7"/>
    <w:rsid w:val="001C38A7"/>
    <w:rsid w:val="001C3DB0"/>
    <w:rsid w:val="001C4D71"/>
    <w:rsid w:val="001D180D"/>
    <w:rsid w:val="001D293A"/>
    <w:rsid w:val="001D3C3A"/>
    <w:rsid w:val="001D49B0"/>
    <w:rsid w:val="001D6460"/>
    <w:rsid w:val="001D7838"/>
    <w:rsid w:val="001D7917"/>
    <w:rsid w:val="001E01F5"/>
    <w:rsid w:val="001E5E44"/>
    <w:rsid w:val="001F1A53"/>
    <w:rsid w:val="001F31D1"/>
    <w:rsid w:val="001F7DA7"/>
    <w:rsid w:val="002035D3"/>
    <w:rsid w:val="00211789"/>
    <w:rsid w:val="00215B63"/>
    <w:rsid w:val="00217841"/>
    <w:rsid w:val="0022349C"/>
    <w:rsid w:val="0022482B"/>
    <w:rsid w:val="00225F63"/>
    <w:rsid w:val="00226959"/>
    <w:rsid w:val="002269A9"/>
    <w:rsid w:val="0023210D"/>
    <w:rsid w:val="002352DD"/>
    <w:rsid w:val="002355F7"/>
    <w:rsid w:val="00237C07"/>
    <w:rsid w:val="0024474D"/>
    <w:rsid w:val="00244FE1"/>
    <w:rsid w:val="00245AFB"/>
    <w:rsid w:val="00245D5C"/>
    <w:rsid w:val="002502F3"/>
    <w:rsid w:val="00250AC1"/>
    <w:rsid w:val="00252381"/>
    <w:rsid w:val="00252EEB"/>
    <w:rsid w:val="00254D6F"/>
    <w:rsid w:val="002550D8"/>
    <w:rsid w:val="002560D4"/>
    <w:rsid w:val="00257EF5"/>
    <w:rsid w:val="00265856"/>
    <w:rsid w:val="00266D15"/>
    <w:rsid w:val="00273650"/>
    <w:rsid w:val="00274F52"/>
    <w:rsid w:val="00281B99"/>
    <w:rsid w:val="00282955"/>
    <w:rsid w:val="00282B60"/>
    <w:rsid w:val="0028340F"/>
    <w:rsid w:val="002848CD"/>
    <w:rsid w:val="002937D9"/>
    <w:rsid w:val="00293A1B"/>
    <w:rsid w:val="00296097"/>
    <w:rsid w:val="00297C1E"/>
    <w:rsid w:val="002A3BC3"/>
    <w:rsid w:val="002A4A94"/>
    <w:rsid w:val="002A6146"/>
    <w:rsid w:val="002A74FF"/>
    <w:rsid w:val="002B5200"/>
    <w:rsid w:val="002B6507"/>
    <w:rsid w:val="002C701E"/>
    <w:rsid w:val="002C730F"/>
    <w:rsid w:val="002D1D88"/>
    <w:rsid w:val="002D484F"/>
    <w:rsid w:val="002D6239"/>
    <w:rsid w:val="002E3BF6"/>
    <w:rsid w:val="002E498A"/>
    <w:rsid w:val="002E57CE"/>
    <w:rsid w:val="002E6FAD"/>
    <w:rsid w:val="002E7371"/>
    <w:rsid w:val="002F26D3"/>
    <w:rsid w:val="002F2F57"/>
    <w:rsid w:val="002F346E"/>
    <w:rsid w:val="002F4EE4"/>
    <w:rsid w:val="002F6689"/>
    <w:rsid w:val="002F67CC"/>
    <w:rsid w:val="00302860"/>
    <w:rsid w:val="00303602"/>
    <w:rsid w:val="00311BE1"/>
    <w:rsid w:val="003154C4"/>
    <w:rsid w:val="00320295"/>
    <w:rsid w:val="00321781"/>
    <w:rsid w:val="00322150"/>
    <w:rsid w:val="00324DC7"/>
    <w:rsid w:val="00326857"/>
    <w:rsid w:val="00326BC1"/>
    <w:rsid w:val="003303EE"/>
    <w:rsid w:val="00333617"/>
    <w:rsid w:val="00336EAF"/>
    <w:rsid w:val="00337099"/>
    <w:rsid w:val="00346115"/>
    <w:rsid w:val="00351E67"/>
    <w:rsid w:val="00352D29"/>
    <w:rsid w:val="00354F43"/>
    <w:rsid w:val="00355003"/>
    <w:rsid w:val="00355C73"/>
    <w:rsid w:val="00362DD9"/>
    <w:rsid w:val="003637A1"/>
    <w:rsid w:val="00366964"/>
    <w:rsid w:val="003707FC"/>
    <w:rsid w:val="00371BE2"/>
    <w:rsid w:val="00373B2A"/>
    <w:rsid w:val="00374006"/>
    <w:rsid w:val="00384A80"/>
    <w:rsid w:val="00385A5D"/>
    <w:rsid w:val="003873D2"/>
    <w:rsid w:val="00391B69"/>
    <w:rsid w:val="00392DA8"/>
    <w:rsid w:val="00394BB6"/>
    <w:rsid w:val="00397C16"/>
    <w:rsid w:val="003A1EBB"/>
    <w:rsid w:val="003A35CE"/>
    <w:rsid w:val="003A3632"/>
    <w:rsid w:val="003A7009"/>
    <w:rsid w:val="003B127A"/>
    <w:rsid w:val="003B416A"/>
    <w:rsid w:val="003B50CD"/>
    <w:rsid w:val="003B528F"/>
    <w:rsid w:val="003B7D9B"/>
    <w:rsid w:val="003C57D4"/>
    <w:rsid w:val="003C631D"/>
    <w:rsid w:val="003C7666"/>
    <w:rsid w:val="003D45C5"/>
    <w:rsid w:val="003D4FB9"/>
    <w:rsid w:val="003D5186"/>
    <w:rsid w:val="003D7754"/>
    <w:rsid w:val="003D7CF8"/>
    <w:rsid w:val="003E1DFF"/>
    <w:rsid w:val="003E3307"/>
    <w:rsid w:val="003E3C43"/>
    <w:rsid w:val="003E66B1"/>
    <w:rsid w:val="003E789A"/>
    <w:rsid w:val="003F4E74"/>
    <w:rsid w:val="003F71BB"/>
    <w:rsid w:val="003F7208"/>
    <w:rsid w:val="00401B45"/>
    <w:rsid w:val="0040216D"/>
    <w:rsid w:val="00404952"/>
    <w:rsid w:val="004103CC"/>
    <w:rsid w:val="00414E2F"/>
    <w:rsid w:val="00414F8C"/>
    <w:rsid w:val="00423A98"/>
    <w:rsid w:val="00432E83"/>
    <w:rsid w:val="00435BA5"/>
    <w:rsid w:val="00437C7B"/>
    <w:rsid w:val="0044006C"/>
    <w:rsid w:val="004415E7"/>
    <w:rsid w:val="00441FF0"/>
    <w:rsid w:val="0044390F"/>
    <w:rsid w:val="004539D7"/>
    <w:rsid w:val="004553C1"/>
    <w:rsid w:val="00461ECD"/>
    <w:rsid w:val="00463970"/>
    <w:rsid w:val="00463BAC"/>
    <w:rsid w:val="00464E10"/>
    <w:rsid w:val="00464FDD"/>
    <w:rsid w:val="0047206A"/>
    <w:rsid w:val="00477230"/>
    <w:rsid w:val="00477515"/>
    <w:rsid w:val="00477558"/>
    <w:rsid w:val="00480CD7"/>
    <w:rsid w:val="0048218A"/>
    <w:rsid w:val="00484F6A"/>
    <w:rsid w:val="00486EBA"/>
    <w:rsid w:val="00487D9E"/>
    <w:rsid w:val="00490EC3"/>
    <w:rsid w:val="00492707"/>
    <w:rsid w:val="00497448"/>
    <w:rsid w:val="004A08D5"/>
    <w:rsid w:val="004A326A"/>
    <w:rsid w:val="004B185D"/>
    <w:rsid w:val="004B1877"/>
    <w:rsid w:val="004B2E93"/>
    <w:rsid w:val="004B6B03"/>
    <w:rsid w:val="004C51A9"/>
    <w:rsid w:val="004C5FD7"/>
    <w:rsid w:val="004C65D0"/>
    <w:rsid w:val="004C7948"/>
    <w:rsid w:val="004D0AF4"/>
    <w:rsid w:val="004D1E42"/>
    <w:rsid w:val="004D6763"/>
    <w:rsid w:val="004E282C"/>
    <w:rsid w:val="004E391B"/>
    <w:rsid w:val="004E3C5D"/>
    <w:rsid w:val="004E43A4"/>
    <w:rsid w:val="004F4046"/>
    <w:rsid w:val="004F57FC"/>
    <w:rsid w:val="004F5B65"/>
    <w:rsid w:val="004F7968"/>
    <w:rsid w:val="00502220"/>
    <w:rsid w:val="005053D5"/>
    <w:rsid w:val="005147D8"/>
    <w:rsid w:val="0051495F"/>
    <w:rsid w:val="00517981"/>
    <w:rsid w:val="00520F79"/>
    <w:rsid w:val="005212FF"/>
    <w:rsid w:val="00524264"/>
    <w:rsid w:val="005262E1"/>
    <w:rsid w:val="00530E73"/>
    <w:rsid w:val="00530F12"/>
    <w:rsid w:val="00532B86"/>
    <w:rsid w:val="00533740"/>
    <w:rsid w:val="005368C9"/>
    <w:rsid w:val="00536FF5"/>
    <w:rsid w:val="0054060E"/>
    <w:rsid w:val="0054185B"/>
    <w:rsid w:val="00544C96"/>
    <w:rsid w:val="005512A7"/>
    <w:rsid w:val="005522E8"/>
    <w:rsid w:val="005531BF"/>
    <w:rsid w:val="00553236"/>
    <w:rsid w:val="005564EB"/>
    <w:rsid w:val="005622C5"/>
    <w:rsid w:val="005635FC"/>
    <w:rsid w:val="0057249B"/>
    <w:rsid w:val="0057455B"/>
    <w:rsid w:val="005751C6"/>
    <w:rsid w:val="00575C97"/>
    <w:rsid w:val="00576061"/>
    <w:rsid w:val="00576282"/>
    <w:rsid w:val="005815B6"/>
    <w:rsid w:val="00586C23"/>
    <w:rsid w:val="00586CAA"/>
    <w:rsid w:val="005931F1"/>
    <w:rsid w:val="0059320E"/>
    <w:rsid w:val="00595AD3"/>
    <w:rsid w:val="00596E02"/>
    <w:rsid w:val="005A0EFD"/>
    <w:rsid w:val="005A15C8"/>
    <w:rsid w:val="005A5F37"/>
    <w:rsid w:val="005A6431"/>
    <w:rsid w:val="005B28B4"/>
    <w:rsid w:val="005B37F7"/>
    <w:rsid w:val="005B41A5"/>
    <w:rsid w:val="005B597C"/>
    <w:rsid w:val="005B5F80"/>
    <w:rsid w:val="005C3C93"/>
    <w:rsid w:val="005C5F07"/>
    <w:rsid w:val="005C6946"/>
    <w:rsid w:val="005D0C34"/>
    <w:rsid w:val="005D1A57"/>
    <w:rsid w:val="005D29D0"/>
    <w:rsid w:val="005D74CC"/>
    <w:rsid w:val="005E19AF"/>
    <w:rsid w:val="005E23D6"/>
    <w:rsid w:val="005E486D"/>
    <w:rsid w:val="005F115D"/>
    <w:rsid w:val="005F17BB"/>
    <w:rsid w:val="005F1A16"/>
    <w:rsid w:val="005F216D"/>
    <w:rsid w:val="005F6D79"/>
    <w:rsid w:val="00601B7A"/>
    <w:rsid w:val="00603380"/>
    <w:rsid w:val="006053EE"/>
    <w:rsid w:val="00611AB5"/>
    <w:rsid w:val="00614827"/>
    <w:rsid w:val="00616BA5"/>
    <w:rsid w:val="00617AB9"/>
    <w:rsid w:val="00621622"/>
    <w:rsid w:val="00625A67"/>
    <w:rsid w:val="00627082"/>
    <w:rsid w:val="00631426"/>
    <w:rsid w:val="00632679"/>
    <w:rsid w:val="00633BED"/>
    <w:rsid w:val="00633DBB"/>
    <w:rsid w:val="00636AB0"/>
    <w:rsid w:val="00640FC9"/>
    <w:rsid w:val="0064413B"/>
    <w:rsid w:val="00646758"/>
    <w:rsid w:val="0064777D"/>
    <w:rsid w:val="0064778F"/>
    <w:rsid w:val="0065027B"/>
    <w:rsid w:val="006518FE"/>
    <w:rsid w:val="00652FCA"/>
    <w:rsid w:val="0065760C"/>
    <w:rsid w:val="006620EE"/>
    <w:rsid w:val="00670B3B"/>
    <w:rsid w:val="00675B7A"/>
    <w:rsid w:val="00683EDE"/>
    <w:rsid w:val="00686632"/>
    <w:rsid w:val="00687C2C"/>
    <w:rsid w:val="00687DD4"/>
    <w:rsid w:val="00696A44"/>
    <w:rsid w:val="006A2477"/>
    <w:rsid w:val="006A4DCE"/>
    <w:rsid w:val="006B0F36"/>
    <w:rsid w:val="006B3E30"/>
    <w:rsid w:val="006C1D5B"/>
    <w:rsid w:val="006C307D"/>
    <w:rsid w:val="006C46E8"/>
    <w:rsid w:val="006C485B"/>
    <w:rsid w:val="006C4C43"/>
    <w:rsid w:val="006C5DDC"/>
    <w:rsid w:val="006D33C6"/>
    <w:rsid w:val="006D38C9"/>
    <w:rsid w:val="006D3D0C"/>
    <w:rsid w:val="006D4010"/>
    <w:rsid w:val="006D4E2B"/>
    <w:rsid w:val="006D7CEA"/>
    <w:rsid w:val="006E01AB"/>
    <w:rsid w:val="006E17C3"/>
    <w:rsid w:val="006E2EE8"/>
    <w:rsid w:val="006E37C9"/>
    <w:rsid w:val="006E60A9"/>
    <w:rsid w:val="006F2239"/>
    <w:rsid w:val="006F26C4"/>
    <w:rsid w:val="006F4CA2"/>
    <w:rsid w:val="006F586F"/>
    <w:rsid w:val="00700CAC"/>
    <w:rsid w:val="00702247"/>
    <w:rsid w:val="00707870"/>
    <w:rsid w:val="00707A19"/>
    <w:rsid w:val="007103C0"/>
    <w:rsid w:val="007104F1"/>
    <w:rsid w:val="007122B9"/>
    <w:rsid w:val="007138BE"/>
    <w:rsid w:val="00715CD8"/>
    <w:rsid w:val="007176E9"/>
    <w:rsid w:val="007211DE"/>
    <w:rsid w:val="007213D4"/>
    <w:rsid w:val="00721B5E"/>
    <w:rsid w:val="00722A45"/>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4616D"/>
    <w:rsid w:val="00751578"/>
    <w:rsid w:val="0075459A"/>
    <w:rsid w:val="007568FD"/>
    <w:rsid w:val="00764DE7"/>
    <w:rsid w:val="00766459"/>
    <w:rsid w:val="007710FD"/>
    <w:rsid w:val="0077256F"/>
    <w:rsid w:val="007735EE"/>
    <w:rsid w:val="00775C99"/>
    <w:rsid w:val="00781170"/>
    <w:rsid w:val="00782B55"/>
    <w:rsid w:val="0078362D"/>
    <w:rsid w:val="00783DAC"/>
    <w:rsid w:val="0078664A"/>
    <w:rsid w:val="00790029"/>
    <w:rsid w:val="0079171D"/>
    <w:rsid w:val="00792136"/>
    <w:rsid w:val="00796B62"/>
    <w:rsid w:val="007B144B"/>
    <w:rsid w:val="007C1069"/>
    <w:rsid w:val="007C20F1"/>
    <w:rsid w:val="007C49F7"/>
    <w:rsid w:val="007C6A5C"/>
    <w:rsid w:val="007D0983"/>
    <w:rsid w:val="007D14D5"/>
    <w:rsid w:val="007D55E9"/>
    <w:rsid w:val="007E16B7"/>
    <w:rsid w:val="007E2CB7"/>
    <w:rsid w:val="007E2E45"/>
    <w:rsid w:val="007E3E69"/>
    <w:rsid w:val="007E4B5F"/>
    <w:rsid w:val="007E71FA"/>
    <w:rsid w:val="007F0DEC"/>
    <w:rsid w:val="007F1D16"/>
    <w:rsid w:val="007F4DB3"/>
    <w:rsid w:val="007F5C9F"/>
    <w:rsid w:val="007F5DCD"/>
    <w:rsid w:val="008026C0"/>
    <w:rsid w:val="00802868"/>
    <w:rsid w:val="00803CE4"/>
    <w:rsid w:val="00804F5C"/>
    <w:rsid w:val="008076F1"/>
    <w:rsid w:val="008109AD"/>
    <w:rsid w:val="00811EC5"/>
    <w:rsid w:val="008124D1"/>
    <w:rsid w:val="00820FBD"/>
    <w:rsid w:val="00821C80"/>
    <w:rsid w:val="0082639E"/>
    <w:rsid w:val="00827266"/>
    <w:rsid w:val="008275CB"/>
    <w:rsid w:val="008344C7"/>
    <w:rsid w:val="0083734C"/>
    <w:rsid w:val="008403B3"/>
    <w:rsid w:val="00841BB5"/>
    <w:rsid w:val="008426FB"/>
    <w:rsid w:val="0084423C"/>
    <w:rsid w:val="00850347"/>
    <w:rsid w:val="00851A8F"/>
    <w:rsid w:val="00852EA4"/>
    <w:rsid w:val="00854EC2"/>
    <w:rsid w:val="0085526A"/>
    <w:rsid w:val="00856A08"/>
    <w:rsid w:val="0086049B"/>
    <w:rsid w:val="00865C31"/>
    <w:rsid w:val="00866392"/>
    <w:rsid w:val="00866546"/>
    <w:rsid w:val="00866E11"/>
    <w:rsid w:val="008677D7"/>
    <w:rsid w:val="0087236B"/>
    <w:rsid w:val="0087349D"/>
    <w:rsid w:val="00880ECE"/>
    <w:rsid w:val="0088101E"/>
    <w:rsid w:val="00883A86"/>
    <w:rsid w:val="00883B55"/>
    <w:rsid w:val="00883EB4"/>
    <w:rsid w:val="00884A1F"/>
    <w:rsid w:val="00892EE8"/>
    <w:rsid w:val="00894866"/>
    <w:rsid w:val="00895646"/>
    <w:rsid w:val="00895C5F"/>
    <w:rsid w:val="008A009D"/>
    <w:rsid w:val="008A3445"/>
    <w:rsid w:val="008B0835"/>
    <w:rsid w:val="008B21E3"/>
    <w:rsid w:val="008B6960"/>
    <w:rsid w:val="008C5740"/>
    <w:rsid w:val="008C58F4"/>
    <w:rsid w:val="008D3933"/>
    <w:rsid w:val="008E1A5C"/>
    <w:rsid w:val="008E3EA0"/>
    <w:rsid w:val="008F4797"/>
    <w:rsid w:val="00901309"/>
    <w:rsid w:val="00904417"/>
    <w:rsid w:val="00904478"/>
    <w:rsid w:val="00906C60"/>
    <w:rsid w:val="00906DDF"/>
    <w:rsid w:val="00910A22"/>
    <w:rsid w:val="0091250C"/>
    <w:rsid w:val="0091386B"/>
    <w:rsid w:val="0091527E"/>
    <w:rsid w:val="00920287"/>
    <w:rsid w:val="0092164F"/>
    <w:rsid w:val="00921D27"/>
    <w:rsid w:val="0093760C"/>
    <w:rsid w:val="00941ABF"/>
    <w:rsid w:val="00941F6D"/>
    <w:rsid w:val="00943CB8"/>
    <w:rsid w:val="009461FB"/>
    <w:rsid w:val="009471E5"/>
    <w:rsid w:val="00947B7F"/>
    <w:rsid w:val="00947FEB"/>
    <w:rsid w:val="00950123"/>
    <w:rsid w:val="0095085B"/>
    <w:rsid w:val="009510CB"/>
    <w:rsid w:val="0095173E"/>
    <w:rsid w:val="0095193B"/>
    <w:rsid w:val="00952357"/>
    <w:rsid w:val="0095542E"/>
    <w:rsid w:val="0095690B"/>
    <w:rsid w:val="009608C8"/>
    <w:rsid w:val="00961A7E"/>
    <w:rsid w:val="00961EF3"/>
    <w:rsid w:val="009674E0"/>
    <w:rsid w:val="00971290"/>
    <w:rsid w:val="00972C94"/>
    <w:rsid w:val="0097396F"/>
    <w:rsid w:val="00976316"/>
    <w:rsid w:val="00976E25"/>
    <w:rsid w:val="00981863"/>
    <w:rsid w:val="00984A87"/>
    <w:rsid w:val="00984F86"/>
    <w:rsid w:val="0098576D"/>
    <w:rsid w:val="00990765"/>
    <w:rsid w:val="00991EB4"/>
    <w:rsid w:val="009934C4"/>
    <w:rsid w:val="009939C0"/>
    <w:rsid w:val="00994FA1"/>
    <w:rsid w:val="0099591E"/>
    <w:rsid w:val="00995FC2"/>
    <w:rsid w:val="0099732F"/>
    <w:rsid w:val="009A01DE"/>
    <w:rsid w:val="009A3D5A"/>
    <w:rsid w:val="009A6ED3"/>
    <w:rsid w:val="009A76F3"/>
    <w:rsid w:val="009A793D"/>
    <w:rsid w:val="009C29F3"/>
    <w:rsid w:val="009C4CAA"/>
    <w:rsid w:val="009D392A"/>
    <w:rsid w:val="009D505E"/>
    <w:rsid w:val="009D6790"/>
    <w:rsid w:val="009D7001"/>
    <w:rsid w:val="009D7152"/>
    <w:rsid w:val="009E123C"/>
    <w:rsid w:val="009E1696"/>
    <w:rsid w:val="009E332D"/>
    <w:rsid w:val="009E41AC"/>
    <w:rsid w:val="009E4DA9"/>
    <w:rsid w:val="009E69D0"/>
    <w:rsid w:val="009F1C24"/>
    <w:rsid w:val="009F33A4"/>
    <w:rsid w:val="009F4C3A"/>
    <w:rsid w:val="009F5BCE"/>
    <w:rsid w:val="00A0000B"/>
    <w:rsid w:val="00A01F7B"/>
    <w:rsid w:val="00A0501B"/>
    <w:rsid w:val="00A0611F"/>
    <w:rsid w:val="00A06916"/>
    <w:rsid w:val="00A06D0B"/>
    <w:rsid w:val="00A07C4E"/>
    <w:rsid w:val="00A11903"/>
    <w:rsid w:val="00A1229F"/>
    <w:rsid w:val="00A12E26"/>
    <w:rsid w:val="00A140D6"/>
    <w:rsid w:val="00A14760"/>
    <w:rsid w:val="00A15682"/>
    <w:rsid w:val="00A15D53"/>
    <w:rsid w:val="00A2181E"/>
    <w:rsid w:val="00A22F3B"/>
    <w:rsid w:val="00A245A4"/>
    <w:rsid w:val="00A342B0"/>
    <w:rsid w:val="00A367C9"/>
    <w:rsid w:val="00A36B65"/>
    <w:rsid w:val="00A37B9C"/>
    <w:rsid w:val="00A40040"/>
    <w:rsid w:val="00A41C1B"/>
    <w:rsid w:val="00A41D01"/>
    <w:rsid w:val="00A41E0B"/>
    <w:rsid w:val="00A4446F"/>
    <w:rsid w:val="00A5073F"/>
    <w:rsid w:val="00A53F9B"/>
    <w:rsid w:val="00A559F0"/>
    <w:rsid w:val="00A56D69"/>
    <w:rsid w:val="00A60E21"/>
    <w:rsid w:val="00A62C1F"/>
    <w:rsid w:val="00A66142"/>
    <w:rsid w:val="00A66DEB"/>
    <w:rsid w:val="00A808E2"/>
    <w:rsid w:val="00A81822"/>
    <w:rsid w:val="00A82E3D"/>
    <w:rsid w:val="00A835C3"/>
    <w:rsid w:val="00A84D49"/>
    <w:rsid w:val="00A904AB"/>
    <w:rsid w:val="00A90D72"/>
    <w:rsid w:val="00A956EB"/>
    <w:rsid w:val="00A970EE"/>
    <w:rsid w:val="00AB0031"/>
    <w:rsid w:val="00AB19D8"/>
    <w:rsid w:val="00AB7111"/>
    <w:rsid w:val="00AC29C1"/>
    <w:rsid w:val="00AC2C27"/>
    <w:rsid w:val="00AC54B0"/>
    <w:rsid w:val="00AD7E01"/>
    <w:rsid w:val="00AE3149"/>
    <w:rsid w:val="00AE3D93"/>
    <w:rsid w:val="00AE488E"/>
    <w:rsid w:val="00AE627F"/>
    <w:rsid w:val="00AF2F71"/>
    <w:rsid w:val="00AF693D"/>
    <w:rsid w:val="00AF74F5"/>
    <w:rsid w:val="00B00E11"/>
    <w:rsid w:val="00B023A5"/>
    <w:rsid w:val="00B05263"/>
    <w:rsid w:val="00B05B5A"/>
    <w:rsid w:val="00B06F05"/>
    <w:rsid w:val="00B11341"/>
    <w:rsid w:val="00B119AD"/>
    <w:rsid w:val="00B11CEB"/>
    <w:rsid w:val="00B11D75"/>
    <w:rsid w:val="00B120D9"/>
    <w:rsid w:val="00B121CD"/>
    <w:rsid w:val="00B150C6"/>
    <w:rsid w:val="00B1636A"/>
    <w:rsid w:val="00B17FF8"/>
    <w:rsid w:val="00B22064"/>
    <w:rsid w:val="00B23987"/>
    <w:rsid w:val="00B2545B"/>
    <w:rsid w:val="00B3016E"/>
    <w:rsid w:val="00B33528"/>
    <w:rsid w:val="00B33C34"/>
    <w:rsid w:val="00B35D8B"/>
    <w:rsid w:val="00B3622A"/>
    <w:rsid w:val="00B419B2"/>
    <w:rsid w:val="00B4296A"/>
    <w:rsid w:val="00B4333D"/>
    <w:rsid w:val="00B43616"/>
    <w:rsid w:val="00B5348B"/>
    <w:rsid w:val="00B54BCF"/>
    <w:rsid w:val="00B57407"/>
    <w:rsid w:val="00B61B68"/>
    <w:rsid w:val="00B62916"/>
    <w:rsid w:val="00B64E58"/>
    <w:rsid w:val="00B65958"/>
    <w:rsid w:val="00B71827"/>
    <w:rsid w:val="00B77D7D"/>
    <w:rsid w:val="00B82995"/>
    <w:rsid w:val="00B83D1F"/>
    <w:rsid w:val="00B876CE"/>
    <w:rsid w:val="00B91A88"/>
    <w:rsid w:val="00B9207B"/>
    <w:rsid w:val="00B93965"/>
    <w:rsid w:val="00B94ABF"/>
    <w:rsid w:val="00B95706"/>
    <w:rsid w:val="00B95852"/>
    <w:rsid w:val="00B96380"/>
    <w:rsid w:val="00BA1A0A"/>
    <w:rsid w:val="00BA24BD"/>
    <w:rsid w:val="00BA6779"/>
    <w:rsid w:val="00BB30BA"/>
    <w:rsid w:val="00BB3608"/>
    <w:rsid w:val="00BB4608"/>
    <w:rsid w:val="00BB57A2"/>
    <w:rsid w:val="00BB5BDC"/>
    <w:rsid w:val="00BC4ECC"/>
    <w:rsid w:val="00BC5AE0"/>
    <w:rsid w:val="00BC5F8F"/>
    <w:rsid w:val="00BC6D63"/>
    <w:rsid w:val="00BC7A1B"/>
    <w:rsid w:val="00BD32E0"/>
    <w:rsid w:val="00BD40E1"/>
    <w:rsid w:val="00BD4BF0"/>
    <w:rsid w:val="00BE2545"/>
    <w:rsid w:val="00BE6389"/>
    <w:rsid w:val="00BF2E26"/>
    <w:rsid w:val="00BF3035"/>
    <w:rsid w:val="00BF3336"/>
    <w:rsid w:val="00BF3A80"/>
    <w:rsid w:val="00BF3FDB"/>
    <w:rsid w:val="00BF50C1"/>
    <w:rsid w:val="00BF6D0C"/>
    <w:rsid w:val="00BF7970"/>
    <w:rsid w:val="00C014DF"/>
    <w:rsid w:val="00C0163E"/>
    <w:rsid w:val="00C14B5E"/>
    <w:rsid w:val="00C21879"/>
    <w:rsid w:val="00C23F3E"/>
    <w:rsid w:val="00C25552"/>
    <w:rsid w:val="00C27952"/>
    <w:rsid w:val="00C31D87"/>
    <w:rsid w:val="00C36C17"/>
    <w:rsid w:val="00C3742D"/>
    <w:rsid w:val="00C4148B"/>
    <w:rsid w:val="00C41FA9"/>
    <w:rsid w:val="00C42B93"/>
    <w:rsid w:val="00C47841"/>
    <w:rsid w:val="00C5298E"/>
    <w:rsid w:val="00C52F25"/>
    <w:rsid w:val="00C53CC6"/>
    <w:rsid w:val="00C5609C"/>
    <w:rsid w:val="00C6240F"/>
    <w:rsid w:val="00C64079"/>
    <w:rsid w:val="00C643F3"/>
    <w:rsid w:val="00C67B59"/>
    <w:rsid w:val="00C715FA"/>
    <w:rsid w:val="00C82228"/>
    <w:rsid w:val="00C82465"/>
    <w:rsid w:val="00C83221"/>
    <w:rsid w:val="00C8336D"/>
    <w:rsid w:val="00C8401D"/>
    <w:rsid w:val="00C85490"/>
    <w:rsid w:val="00C85A07"/>
    <w:rsid w:val="00C90B4A"/>
    <w:rsid w:val="00C953E6"/>
    <w:rsid w:val="00CA1884"/>
    <w:rsid w:val="00CA2B24"/>
    <w:rsid w:val="00CA4121"/>
    <w:rsid w:val="00CA5295"/>
    <w:rsid w:val="00CA5BD3"/>
    <w:rsid w:val="00CA7FDF"/>
    <w:rsid w:val="00CB0BC4"/>
    <w:rsid w:val="00CB19F3"/>
    <w:rsid w:val="00CB5A53"/>
    <w:rsid w:val="00CB5BA5"/>
    <w:rsid w:val="00CB7174"/>
    <w:rsid w:val="00CC56DC"/>
    <w:rsid w:val="00CC5B67"/>
    <w:rsid w:val="00CC6757"/>
    <w:rsid w:val="00CD0114"/>
    <w:rsid w:val="00CD3C5C"/>
    <w:rsid w:val="00CD4FC7"/>
    <w:rsid w:val="00CD7079"/>
    <w:rsid w:val="00CD7B05"/>
    <w:rsid w:val="00CE1DF1"/>
    <w:rsid w:val="00CE1FEA"/>
    <w:rsid w:val="00CE23D2"/>
    <w:rsid w:val="00CE4B83"/>
    <w:rsid w:val="00CE5202"/>
    <w:rsid w:val="00CE56CC"/>
    <w:rsid w:val="00CE7B79"/>
    <w:rsid w:val="00CF4150"/>
    <w:rsid w:val="00CF4225"/>
    <w:rsid w:val="00D0035A"/>
    <w:rsid w:val="00D024FE"/>
    <w:rsid w:val="00D0271C"/>
    <w:rsid w:val="00D0745D"/>
    <w:rsid w:val="00D12F97"/>
    <w:rsid w:val="00D14B03"/>
    <w:rsid w:val="00D14B62"/>
    <w:rsid w:val="00D153F0"/>
    <w:rsid w:val="00D22A6F"/>
    <w:rsid w:val="00D27BEA"/>
    <w:rsid w:val="00D33EB2"/>
    <w:rsid w:val="00D42C38"/>
    <w:rsid w:val="00D52832"/>
    <w:rsid w:val="00D5455D"/>
    <w:rsid w:val="00D57893"/>
    <w:rsid w:val="00D60C53"/>
    <w:rsid w:val="00D62866"/>
    <w:rsid w:val="00D7270A"/>
    <w:rsid w:val="00D81F37"/>
    <w:rsid w:val="00D83F46"/>
    <w:rsid w:val="00D83FCE"/>
    <w:rsid w:val="00DA5B1F"/>
    <w:rsid w:val="00DB3BDB"/>
    <w:rsid w:val="00DC2195"/>
    <w:rsid w:val="00DC3D49"/>
    <w:rsid w:val="00DC4D0A"/>
    <w:rsid w:val="00DD2D67"/>
    <w:rsid w:val="00DD4AA3"/>
    <w:rsid w:val="00DD5A01"/>
    <w:rsid w:val="00DE57FC"/>
    <w:rsid w:val="00DF342B"/>
    <w:rsid w:val="00E05524"/>
    <w:rsid w:val="00E11423"/>
    <w:rsid w:val="00E124F5"/>
    <w:rsid w:val="00E14D90"/>
    <w:rsid w:val="00E163F2"/>
    <w:rsid w:val="00E16B3C"/>
    <w:rsid w:val="00E1717A"/>
    <w:rsid w:val="00E23CE2"/>
    <w:rsid w:val="00E253F5"/>
    <w:rsid w:val="00E27653"/>
    <w:rsid w:val="00E30404"/>
    <w:rsid w:val="00E3105D"/>
    <w:rsid w:val="00E33B85"/>
    <w:rsid w:val="00E379DC"/>
    <w:rsid w:val="00E40874"/>
    <w:rsid w:val="00E41027"/>
    <w:rsid w:val="00E43BB3"/>
    <w:rsid w:val="00E56027"/>
    <w:rsid w:val="00E60A7A"/>
    <w:rsid w:val="00E62368"/>
    <w:rsid w:val="00E639DA"/>
    <w:rsid w:val="00E677CC"/>
    <w:rsid w:val="00E72391"/>
    <w:rsid w:val="00E738CD"/>
    <w:rsid w:val="00E75AFE"/>
    <w:rsid w:val="00E859B1"/>
    <w:rsid w:val="00E865CC"/>
    <w:rsid w:val="00E86622"/>
    <w:rsid w:val="00E933C6"/>
    <w:rsid w:val="00E93AC4"/>
    <w:rsid w:val="00EB3AE1"/>
    <w:rsid w:val="00EB4672"/>
    <w:rsid w:val="00EB6772"/>
    <w:rsid w:val="00ED46B9"/>
    <w:rsid w:val="00EE47EB"/>
    <w:rsid w:val="00EE6DAE"/>
    <w:rsid w:val="00EF0CE6"/>
    <w:rsid w:val="00EF2F4D"/>
    <w:rsid w:val="00EF57F0"/>
    <w:rsid w:val="00EF5F0B"/>
    <w:rsid w:val="00EF6F27"/>
    <w:rsid w:val="00F019D1"/>
    <w:rsid w:val="00F06CA1"/>
    <w:rsid w:val="00F133B4"/>
    <w:rsid w:val="00F14CBA"/>
    <w:rsid w:val="00F154FD"/>
    <w:rsid w:val="00F16529"/>
    <w:rsid w:val="00F17F8E"/>
    <w:rsid w:val="00F2006A"/>
    <w:rsid w:val="00F208AF"/>
    <w:rsid w:val="00F22FDF"/>
    <w:rsid w:val="00F2447D"/>
    <w:rsid w:val="00F25819"/>
    <w:rsid w:val="00F266DF"/>
    <w:rsid w:val="00F272A2"/>
    <w:rsid w:val="00F34586"/>
    <w:rsid w:val="00F3525E"/>
    <w:rsid w:val="00F40457"/>
    <w:rsid w:val="00F42048"/>
    <w:rsid w:val="00F43B1A"/>
    <w:rsid w:val="00F45A16"/>
    <w:rsid w:val="00F508B0"/>
    <w:rsid w:val="00F51244"/>
    <w:rsid w:val="00F53CC9"/>
    <w:rsid w:val="00F56E1E"/>
    <w:rsid w:val="00F60675"/>
    <w:rsid w:val="00F6087E"/>
    <w:rsid w:val="00F61747"/>
    <w:rsid w:val="00F61CC3"/>
    <w:rsid w:val="00F636F4"/>
    <w:rsid w:val="00F63903"/>
    <w:rsid w:val="00F70035"/>
    <w:rsid w:val="00F723F8"/>
    <w:rsid w:val="00F7270C"/>
    <w:rsid w:val="00F7655B"/>
    <w:rsid w:val="00F77105"/>
    <w:rsid w:val="00F77B20"/>
    <w:rsid w:val="00F82B45"/>
    <w:rsid w:val="00F8312B"/>
    <w:rsid w:val="00F8432A"/>
    <w:rsid w:val="00F85414"/>
    <w:rsid w:val="00F9529C"/>
    <w:rsid w:val="00FA01EA"/>
    <w:rsid w:val="00FA2802"/>
    <w:rsid w:val="00FA425C"/>
    <w:rsid w:val="00FA4C79"/>
    <w:rsid w:val="00FB123E"/>
    <w:rsid w:val="00FB23AB"/>
    <w:rsid w:val="00FB2D37"/>
    <w:rsid w:val="00FB3207"/>
    <w:rsid w:val="00FB618B"/>
    <w:rsid w:val="00FB6D59"/>
    <w:rsid w:val="00FC2030"/>
    <w:rsid w:val="00FC4095"/>
    <w:rsid w:val="00FC4C1A"/>
    <w:rsid w:val="00FC6E94"/>
    <w:rsid w:val="00FD0915"/>
    <w:rsid w:val="00FD34B2"/>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customXml/itemProps2.xml><?xml version="1.0" encoding="utf-8"?>
<ds:datastoreItem xmlns:ds="http://schemas.openxmlformats.org/officeDocument/2006/customXml" ds:itemID="{0F2EE6FD-E1F5-4A98-89E9-E884FC75E208}">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E7E77BBE-E158-47A9-9420-D47CF826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0B1F13-3D1C-400B-86B8-9DC53106A6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1542</Words>
  <Characters>8482</Characters>
  <Application>Microsoft Office Word</Application>
  <DocSecurity>0</DocSecurity>
  <Lines>70</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PCINFORMES</dc:creator>
  <cp:lastModifiedBy>Santiago Vernaza Ordóñez</cp:lastModifiedBy>
  <cp:revision>4</cp:revision>
  <dcterms:created xsi:type="dcterms:W3CDTF">2024-11-21T20:12:00Z</dcterms:created>
  <dcterms:modified xsi:type="dcterms:W3CDTF">2024-11-23T15:31:00Z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