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92E4" w14:textId="3A46D367" w:rsidR="00663717" w:rsidRDefault="00492817" w:rsidP="00663717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419"/>
        </w:rPr>
      </w:pPr>
      <w:r w:rsidRPr="00663717">
        <w:rPr>
          <w:rFonts w:asciiTheme="majorHAnsi" w:hAnsiTheme="majorHAnsi" w:cstheme="majorHAnsi"/>
          <w:b/>
          <w:bCs/>
          <w:sz w:val="24"/>
          <w:szCs w:val="24"/>
          <w:lang w:val="es-419"/>
        </w:rPr>
        <w:t>DECLARACIÓN EXTRAJUDICIA</w:t>
      </w:r>
      <w:r w:rsidRPr="00242DB5">
        <w:rPr>
          <w:rFonts w:asciiTheme="majorHAnsi" w:hAnsiTheme="majorHAnsi" w:cstheme="majorHAnsi"/>
          <w:b/>
          <w:bCs/>
          <w:sz w:val="24"/>
          <w:szCs w:val="24"/>
          <w:lang w:val="es-419"/>
        </w:rPr>
        <w:t xml:space="preserve">L </w:t>
      </w:r>
      <w:r w:rsidR="00242DB5" w:rsidRPr="00242DB5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es-CO"/>
          <w14:ligatures w14:val="none"/>
        </w:rPr>
        <w:t>JORGE GARCÍA</w:t>
      </w:r>
    </w:p>
    <w:tbl>
      <w:tblPr>
        <w:tblStyle w:val="Tablaconcuadrcula"/>
        <w:tblW w:w="8492" w:type="dxa"/>
        <w:jc w:val="center"/>
        <w:tblLook w:val="04A0" w:firstRow="1" w:lastRow="0" w:firstColumn="1" w:lastColumn="0" w:noHBand="0" w:noVBand="1"/>
      </w:tblPr>
      <w:tblGrid>
        <w:gridCol w:w="2658"/>
        <w:gridCol w:w="5834"/>
      </w:tblGrid>
      <w:tr w:rsidR="009F0EA7" w:rsidRPr="003500A0" w14:paraId="1FEB92F7" w14:textId="77777777" w:rsidTr="00242DB5">
        <w:trPr>
          <w:trHeight w:val="402"/>
          <w:jc w:val="center"/>
        </w:trPr>
        <w:tc>
          <w:tcPr>
            <w:tcW w:w="2658" w:type="dxa"/>
            <w:hideMark/>
          </w:tcPr>
          <w:p w14:paraId="76008264" w14:textId="77777777" w:rsidR="009F0EA7" w:rsidRPr="003500A0" w:rsidRDefault="009F0EA7" w:rsidP="007C3E41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500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Nombre Completo</w:t>
            </w:r>
          </w:p>
        </w:tc>
        <w:tc>
          <w:tcPr>
            <w:tcW w:w="5834" w:type="dxa"/>
          </w:tcPr>
          <w:p w14:paraId="0C97357C" w14:textId="2782D85F" w:rsidR="009F0EA7" w:rsidRPr="003500A0" w:rsidRDefault="009F0EA7" w:rsidP="007C3E41">
            <w:pPr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9F0EA7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JORGE GARCÍA</w:t>
            </w:r>
          </w:p>
        </w:tc>
      </w:tr>
      <w:tr w:rsidR="009F0EA7" w:rsidRPr="003500A0" w14:paraId="3A3914C4" w14:textId="77777777" w:rsidTr="00242DB5">
        <w:trPr>
          <w:trHeight w:val="403"/>
          <w:jc w:val="center"/>
        </w:trPr>
        <w:tc>
          <w:tcPr>
            <w:tcW w:w="2658" w:type="dxa"/>
            <w:hideMark/>
          </w:tcPr>
          <w:p w14:paraId="2B71DB0F" w14:textId="77777777" w:rsidR="009F0EA7" w:rsidRPr="003500A0" w:rsidRDefault="009F0EA7" w:rsidP="007C3E41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500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Cédula de Ciudadanía</w:t>
            </w:r>
          </w:p>
        </w:tc>
        <w:tc>
          <w:tcPr>
            <w:tcW w:w="5834" w:type="dxa"/>
            <w:hideMark/>
          </w:tcPr>
          <w:p w14:paraId="49ED934F" w14:textId="77777777" w:rsidR="009F0EA7" w:rsidRPr="003500A0" w:rsidRDefault="009F0EA7" w:rsidP="007C3E41">
            <w:pPr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500A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9F0EA7" w:rsidRPr="003500A0" w14:paraId="7864E9CA" w14:textId="77777777" w:rsidTr="00242DB5">
        <w:trPr>
          <w:trHeight w:val="445"/>
          <w:jc w:val="center"/>
        </w:trPr>
        <w:tc>
          <w:tcPr>
            <w:tcW w:w="2658" w:type="dxa"/>
            <w:hideMark/>
          </w:tcPr>
          <w:p w14:paraId="3ADE7F97" w14:textId="77777777" w:rsidR="009F0EA7" w:rsidRPr="003500A0" w:rsidRDefault="009F0EA7" w:rsidP="007C3E41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500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Dirección</w:t>
            </w:r>
          </w:p>
        </w:tc>
        <w:tc>
          <w:tcPr>
            <w:tcW w:w="5834" w:type="dxa"/>
          </w:tcPr>
          <w:p w14:paraId="04D19C46" w14:textId="42434C32" w:rsidR="009F0EA7" w:rsidRPr="00DD71E8" w:rsidRDefault="009F0EA7" w:rsidP="007C3E41">
            <w:pPr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val="pt-BR" w:eastAsia="es-CO"/>
                <w14:ligatures w14:val="none"/>
              </w:rPr>
            </w:pPr>
            <w:r w:rsidRPr="00D45C55">
              <w:rPr>
                <w:rFonts w:asciiTheme="majorHAnsi" w:hAnsiTheme="majorHAnsi" w:cstheme="majorHAnsi"/>
                <w:sz w:val="24"/>
                <w:szCs w:val="24"/>
                <w:lang w:val="es-419"/>
              </w:rPr>
              <w:t xml:space="preserve">Transversal 59 104b 86 </w:t>
            </w:r>
            <w:proofErr w:type="spellStart"/>
            <w:r w:rsidRPr="00D45C55">
              <w:rPr>
                <w:rFonts w:asciiTheme="majorHAnsi" w:hAnsiTheme="majorHAnsi" w:cstheme="majorHAnsi"/>
                <w:sz w:val="24"/>
                <w:szCs w:val="24"/>
                <w:lang w:val="es-419"/>
              </w:rPr>
              <w:t>Ofc</w:t>
            </w:r>
            <w:proofErr w:type="spellEnd"/>
            <w:r w:rsidRPr="00D45C55">
              <w:rPr>
                <w:rFonts w:asciiTheme="majorHAnsi" w:hAnsiTheme="majorHAnsi" w:cstheme="majorHAnsi"/>
                <w:sz w:val="24"/>
                <w:szCs w:val="24"/>
                <w:lang w:val="es-419"/>
              </w:rPr>
              <w:t xml:space="preserve"> 503 barrio Puente largo Bogotá</w:t>
            </w:r>
          </w:p>
        </w:tc>
      </w:tr>
      <w:tr w:rsidR="009F0EA7" w:rsidRPr="009F0EA7" w14:paraId="273E6EC0" w14:textId="77777777" w:rsidTr="00242DB5">
        <w:trPr>
          <w:trHeight w:val="223"/>
          <w:jc w:val="center"/>
        </w:trPr>
        <w:tc>
          <w:tcPr>
            <w:tcW w:w="2658" w:type="dxa"/>
            <w:hideMark/>
          </w:tcPr>
          <w:p w14:paraId="5269EBB5" w14:textId="77777777" w:rsidR="009F0EA7" w:rsidRPr="003500A0" w:rsidRDefault="009F0EA7" w:rsidP="007C3E41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Ciudad</w:t>
            </w:r>
          </w:p>
        </w:tc>
        <w:tc>
          <w:tcPr>
            <w:tcW w:w="5834" w:type="dxa"/>
          </w:tcPr>
          <w:p w14:paraId="44846C60" w14:textId="49A8B553" w:rsidR="009F0EA7" w:rsidRPr="003500A0" w:rsidRDefault="009F0EA7" w:rsidP="007C3E41">
            <w:pPr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Bogotá</w:t>
            </w:r>
          </w:p>
        </w:tc>
      </w:tr>
      <w:tr w:rsidR="009F0EA7" w:rsidRPr="003500A0" w14:paraId="44E3E435" w14:textId="77777777" w:rsidTr="00242DB5">
        <w:trPr>
          <w:trHeight w:val="336"/>
          <w:jc w:val="center"/>
        </w:trPr>
        <w:tc>
          <w:tcPr>
            <w:tcW w:w="2658" w:type="dxa"/>
          </w:tcPr>
          <w:p w14:paraId="212B875B" w14:textId="77777777" w:rsidR="009F0EA7" w:rsidRPr="003500A0" w:rsidRDefault="009F0EA7" w:rsidP="007C3E41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500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Correo Electrónico</w:t>
            </w:r>
          </w:p>
        </w:tc>
        <w:tc>
          <w:tcPr>
            <w:tcW w:w="5834" w:type="dxa"/>
          </w:tcPr>
          <w:p w14:paraId="1DF46C1A" w14:textId="354E0A1D" w:rsidR="009F0EA7" w:rsidRPr="009F0EA7" w:rsidRDefault="00000000" w:rsidP="007C3E4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419"/>
              </w:rPr>
            </w:pPr>
            <w:hyperlink r:id="rId9" w:history="1">
              <w:r w:rsidR="009F0EA7" w:rsidRPr="000A070E">
                <w:rPr>
                  <w:rStyle w:val="Hipervnculo"/>
                  <w:rFonts w:asciiTheme="majorHAnsi" w:hAnsiTheme="majorHAnsi" w:cstheme="majorHAnsi"/>
                  <w:sz w:val="24"/>
                  <w:szCs w:val="24"/>
                  <w:lang w:val="es-419"/>
                </w:rPr>
                <w:t>jorge7403@hotmail.com</w:t>
              </w:r>
            </w:hyperlink>
            <w:r w:rsidR="009F0EA7">
              <w:rPr>
                <w:rFonts w:asciiTheme="majorHAnsi" w:hAnsiTheme="majorHAnsi" w:cstheme="majorHAnsi"/>
                <w:sz w:val="24"/>
                <w:szCs w:val="24"/>
                <w:lang w:val="es-419"/>
              </w:rPr>
              <w:t xml:space="preserve"> </w:t>
            </w:r>
          </w:p>
        </w:tc>
      </w:tr>
      <w:tr w:rsidR="009F0EA7" w:rsidRPr="003500A0" w14:paraId="5C4CADA6" w14:textId="77777777" w:rsidTr="00242DB5">
        <w:trPr>
          <w:trHeight w:val="409"/>
          <w:jc w:val="center"/>
        </w:trPr>
        <w:tc>
          <w:tcPr>
            <w:tcW w:w="2658" w:type="dxa"/>
            <w:hideMark/>
          </w:tcPr>
          <w:p w14:paraId="75B69905" w14:textId="77777777" w:rsidR="009F0EA7" w:rsidRPr="003500A0" w:rsidRDefault="009F0EA7" w:rsidP="007C3E41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500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Teléfono</w:t>
            </w:r>
          </w:p>
        </w:tc>
        <w:tc>
          <w:tcPr>
            <w:tcW w:w="5834" w:type="dxa"/>
            <w:hideMark/>
          </w:tcPr>
          <w:p w14:paraId="791957DD" w14:textId="0B7F897A" w:rsidR="009F0EA7" w:rsidRPr="003500A0" w:rsidRDefault="009F0EA7" w:rsidP="007C3E41">
            <w:pPr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500A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  <w:r w:rsidRPr="00D45C55">
              <w:rPr>
                <w:rFonts w:asciiTheme="majorHAnsi" w:hAnsiTheme="majorHAnsi" w:cstheme="majorHAnsi"/>
                <w:sz w:val="24"/>
                <w:szCs w:val="24"/>
                <w:lang w:val="es-419"/>
              </w:rPr>
              <w:t>310</w:t>
            </w:r>
            <w:r>
              <w:rPr>
                <w:rFonts w:asciiTheme="majorHAnsi" w:hAnsiTheme="majorHAnsi" w:cstheme="majorHAnsi"/>
                <w:sz w:val="24"/>
                <w:szCs w:val="24"/>
                <w:lang w:val="es-419"/>
              </w:rPr>
              <w:t xml:space="preserve"> </w:t>
            </w:r>
            <w:r w:rsidRPr="00D45C55">
              <w:rPr>
                <w:rFonts w:asciiTheme="majorHAnsi" w:hAnsiTheme="majorHAnsi" w:cstheme="majorHAnsi"/>
                <w:sz w:val="24"/>
                <w:szCs w:val="24"/>
                <w:lang w:val="es-419"/>
              </w:rPr>
              <w:t>560</w:t>
            </w:r>
            <w:r>
              <w:rPr>
                <w:rFonts w:asciiTheme="majorHAnsi" w:hAnsiTheme="majorHAnsi" w:cstheme="majorHAnsi"/>
                <w:sz w:val="24"/>
                <w:szCs w:val="24"/>
                <w:lang w:val="es-419"/>
              </w:rPr>
              <w:t xml:space="preserve"> </w:t>
            </w:r>
            <w:r w:rsidRPr="00D45C55">
              <w:rPr>
                <w:rFonts w:asciiTheme="majorHAnsi" w:hAnsiTheme="majorHAnsi" w:cstheme="majorHAnsi"/>
                <w:sz w:val="24"/>
                <w:szCs w:val="24"/>
                <w:lang w:val="es-419"/>
              </w:rPr>
              <w:t>60</w:t>
            </w:r>
            <w:r>
              <w:rPr>
                <w:rFonts w:asciiTheme="majorHAnsi" w:hAnsiTheme="majorHAnsi" w:cstheme="majorHAnsi"/>
                <w:sz w:val="24"/>
                <w:szCs w:val="24"/>
                <w:lang w:val="es-419"/>
              </w:rPr>
              <w:t xml:space="preserve"> </w:t>
            </w:r>
            <w:r w:rsidRPr="00D45C55">
              <w:rPr>
                <w:rFonts w:asciiTheme="majorHAnsi" w:hAnsiTheme="majorHAnsi" w:cstheme="majorHAnsi"/>
                <w:sz w:val="24"/>
                <w:szCs w:val="24"/>
                <w:lang w:val="es-419"/>
              </w:rPr>
              <w:t>89</w:t>
            </w:r>
          </w:p>
        </w:tc>
      </w:tr>
      <w:tr w:rsidR="009F0EA7" w:rsidRPr="000E4043" w14:paraId="37CA6CE5" w14:textId="77777777" w:rsidTr="00242DB5">
        <w:trPr>
          <w:trHeight w:val="347"/>
          <w:jc w:val="center"/>
        </w:trPr>
        <w:tc>
          <w:tcPr>
            <w:tcW w:w="2658" w:type="dxa"/>
          </w:tcPr>
          <w:p w14:paraId="04AE9698" w14:textId="77777777" w:rsidR="009F0EA7" w:rsidRPr="003500A0" w:rsidRDefault="009F0EA7" w:rsidP="007C3E41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DD71E8">
              <w:rPr>
                <w:rFonts w:ascii="Calibri Light" w:hAnsi="Calibri Light" w:cs="Calibri Light"/>
                <w:b/>
                <w:bCs/>
                <w:sz w:val="24"/>
                <w:szCs w:val="24"/>
                <w:lang w:val="es-419"/>
              </w:rPr>
              <w:t>Hecho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s-419"/>
              </w:rPr>
              <w:t xml:space="preserve"> </w:t>
            </w:r>
            <w:r w:rsidRPr="00DD71E8">
              <w:rPr>
                <w:rFonts w:ascii="Calibri Light" w:hAnsi="Calibri Light" w:cs="Calibri Light"/>
                <w:b/>
                <w:bCs/>
                <w:sz w:val="24"/>
                <w:szCs w:val="24"/>
                <w:lang w:val="es-419"/>
              </w:rPr>
              <w:t>Objeto De La Prueb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s-419"/>
              </w:rPr>
              <w:t>a</w:t>
            </w:r>
            <w:r w:rsidRPr="00DD71E8">
              <w:rPr>
                <w:rFonts w:ascii="Calibri Light" w:hAnsi="Calibri Light" w:cs="Calibri Light"/>
                <w:b/>
                <w:bCs/>
                <w:sz w:val="24"/>
                <w:szCs w:val="24"/>
                <w:lang w:val="es-419"/>
              </w:rPr>
              <w:t>:</w:t>
            </w:r>
          </w:p>
        </w:tc>
        <w:tc>
          <w:tcPr>
            <w:tcW w:w="5834" w:type="dxa"/>
          </w:tcPr>
          <w:p w14:paraId="38D3FE2A" w14:textId="74EF1C76" w:rsidR="009F0EA7" w:rsidRPr="003500A0" w:rsidRDefault="00CB7F0E" w:rsidP="007C3E41">
            <w:pPr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 xml:space="preserve">Oposición a la primera pretensión DEMANDA. </w:t>
            </w:r>
          </w:p>
        </w:tc>
      </w:tr>
      <w:tr w:rsidR="009F0EA7" w:rsidRPr="00DD71E8" w14:paraId="518F6007" w14:textId="77777777" w:rsidTr="00242DB5">
        <w:trPr>
          <w:trHeight w:val="347"/>
          <w:jc w:val="center"/>
        </w:trPr>
        <w:tc>
          <w:tcPr>
            <w:tcW w:w="2658" w:type="dxa"/>
          </w:tcPr>
          <w:p w14:paraId="6BC06CA6" w14:textId="77777777" w:rsidR="009F0EA7" w:rsidRDefault="009F0EA7" w:rsidP="007C3E41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Fecha:</w:t>
            </w:r>
          </w:p>
        </w:tc>
        <w:tc>
          <w:tcPr>
            <w:tcW w:w="5834" w:type="dxa"/>
          </w:tcPr>
          <w:p w14:paraId="501505E1" w14:textId="77777777" w:rsidR="009F0EA7" w:rsidRPr="003500A0" w:rsidRDefault="009F0EA7" w:rsidP="007C3E41">
            <w:pPr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</w:tbl>
    <w:p w14:paraId="121F4967" w14:textId="77777777" w:rsidR="00D25B3D" w:rsidRDefault="00D25B3D" w:rsidP="00DB632B">
      <w:pPr>
        <w:jc w:val="both"/>
        <w:rPr>
          <w:rFonts w:asciiTheme="majorHAnsi" w:hAnsiTheme="majorHAnsi" w:cstheme="majorHAnsi"/>
          <w:sz w:val="24"/>
          <w:szCs w:val="24"/>
          <w:lang w:val="es-CO"/>
        </w:rPr>
      </w:pPr>
    </w:p>
    <w:p w14:paraId="2CCCD66E" w14:textId="49C92AE7" w:rsidR="004C796D" w:rsidRPr="006836B3" w:rsidRDefault="006836B3" w:rsidP="00DB632B">
      <w:pPr>
        <w:jc w:val="both"/>
        <w:rPr>
          <w:rFonts w:asciiTheme="majorHAnsi" w:hAnsiTheme="majorHAnsi" w:cstheme="majorHAnsi"/>
          <w:sz w:val="24"/>
          <w:szCs w:val="24"/>
          <w:lang w:val="es-CO"/>
        </w:rPr>
      </w:pPr>
      <w:r w:rsidRPr="006836B3">
        <w:rPr>
          <w:rFonts w:asciiTheme="majorHAnsi" w:hAnsiTheme="majorHAnsi" w:cstheme="majorHAnsi"/>
          <w:sz w:val="24"/>
          <w:szCs w:val="24"/>
          <w:lang w:val="es-CO"/>
        </w:rPr>
        <w:t>Mi nombre es Jorge García, soy el propietario de Valoraciones Empresariales S.A.S. Mi oficina estaba ubicada en el piso 15 del World Trade Center de Cali. Fue allí donde conocí a los señores Heidy Ramírez y Juan Fernando Salazar, quienes tenían una firma de abogados llamada SALAZAR RAMÍREZ ABOGADOS. Conocí a la señora Heidy Ramírez mientras desempeñaba sus funciones como Gerente Comercial de dicha firma, ya que asistí a múltiples eventos organizados por ella para posicionar la firma en el mercado.</w:t>
      </w:r>
    </w:p>
    <w:p w14:paraId="3835F750" w14:textId="0295182B" w:rsidR="00DB632B" w:rsidRPr="00DB632B" w:rsidRDefault="00DB632B" w:rsidP="00DB632B">
      <w:pPr>
        <w:jc w:val="both"/>
        <w:rPr>
          <w:rFonts w:asciiTheme="majorHAnsi" w:hAnsiTheme="majorHAnsi" w:cstheme="majorHAnsi"/>
          <w:sz w:val="24"/>
          <w:szCs w:val="24"/>
          <w:lang w:val="es-CO"/>
        </w:rPr>
      </w:pPr>
      <w:r w:rsidRPr="00DB632B">
        <w:rPr>
          <w:rFonts w:asciiTheme="majorHAnsi" w:hAnsiTheme="majorHAnsi" w:cstheme="majorHAnsi"/>
          <w:sz w:val="24"/>
          <w:szCs w:val="24"/>
          <w:lang w:val="es-CO"/>
        </w:rPr>
        <w:t>Un día a mediados de febrero de 2017, me encontraba en el ascensor subiendo a mi oficina en el World Trade Center de Cali, ubicada en el piso 15, cuando vi a la señora Heidy Ramírez Daccach, mi vecina, intentando entrar con unas cajas llenas de papeles y libros</w:t>
      </w:r>
      <w:r w:rsidR="003915C5">
        <w:rPr>
          <w:rFonts w:asciiTheme="majorHAnsi" w:hAnsiTheme="majorHAnsi" w:cstheme="majorHAnsi"/>
          <w:sz w:val="24"/>
          <w:szCs w:val="24"/>
          <w:lang w:val="es-CO"/>
        </w:rPr>
        <w:t xml:space="preserve"> al ascensor</w:t>
      </w:r>
      <w:r w:rsidRPr="00DB632B">
        <w:rPr>
          <w:rFonts w:asciiTheme="majorHAnsi" w:hAnsiTheme="majorHAnsi" w:cstheme="majorHAnsi"/>
          <w:sz w:val="24"/>
          <w:szCs w:val="24"/>
          <w:lang w:val="es-CO"/>
        </w:rPr>
        <w:t xml:space="preserve">. Su rostro lucía diferente, dando la impresión de que había estado llorando. </w:t>
      </w:r>
    </w:p>
    <w:p w14:paraId="59765B08" w14:textId="77777777" w:rsidR="003915C5" w:rsidRDefault="00DB632B" w:rsidP="00DB632B">
      <w:pPr>
        <w:jc w:val="both"/>
        <w:rPr>
          <w:rFonts w:asciiTheme="majorHAnsi" w:hAnsiTheme="majorHAnsi" w:cstheme="majorHAnsi"/>
          <w:sz w:val="24"/>
          <w:szCs w:val="24"/>
          <w:lang w:val="es-CO"/>
        </w:rPr>
      </w:pPr>
      <w:r w:rsidRPr="00DB632B">
        <w:rPr>
          <w:rFonts w:asciiTheme="majorHAnsi" w:hAnsiTheme="majorHAnsi" w:cstheme="majorHAnsi"/>
          <w:sz w:val="24"/>
          <w:szCs w:val="24"/>
          <w:lang w:val="es-CO"/>
        </w:rPr>
        <w:t xml:space="preserve">Le hablé, pero no me contestó; parecía que no podía ni hablar. </w:t>
      </w:r>
    </w:p>
    <w:p w14:paraId="095D962D" w14:textId="4D4B8D57" w:rsidR="00DB632B" w:rsidRPr="00DB632B" w:rsidRDefault="00DB632B" w:rsidP="00DB632B">
      <w:pPr>
        <w:jc w:val="both"/>
        <w:rPr>
          <w:rFonts w:asciiTheme="majorHAnsi" w:hAnsiTheme="majorHAnsi" w:cstheme="majorHAnsi"/>
          <w:sz w:val="24"/>
          <w:szCs w:val="24"/>
          <w:lang w:val="es-CO"/>
        </w:rPr>
      </w:pPr>
      <w:r w:rsidRPr="00DB632B">
        <w:rPr>
          <w:rFonts w:asciiTheme="majorHAnsi" w:hAnsiTheme="majorHAnsi" w:cstheme="majorHAnsi"/>
          <w:sz w:val="24"/>
          <w:szCs w:val="24"/>
          <w:lang w:val="es-CO"/>
        </w:rPr>
        <w:t>Comprendí que estaba pasando por un momento difícil,</w:t>
      </w:r>
      <w:r w:rsidR="003915C5">
        <w:rPr>
          <w:rFonts w:asciiTheme="majorHAnsi" w:hAnsiTheme="majorHAnsi" w:cstheme="majorHAnsi"/>
          <w:sz w:val="24"/>
          <w:szCs w:val="24"/>
          <w:lang w:val="es-CO"/>
        </w:rPr>
        <w:t xml:space="preserve"> me ofrecí a ayudarla ca</w:t>
      </w:r>
      <w:r w:rsidRPr="00DB632B">
        <w:rPr>
          <w:rFonts w:asciiTheme="majorHAnsi" w:hAnsiTheme="majorHAnsi" w:cstheme="majorHAnsi"/>
          <w:sz w:val="24"/>
          <w:szCs w:val="24"/>
          <w:lang w:val="es-CO"/>
        </w:rPr>
        <w:t xml:space="preserve">rgar las cajas </w:t>
      </w:r>
      <w:r w:rsidR="003915C5">
        <w:rPr>
          <w:rFonts w:asciiTheme="majorHAnsi" w:hAnsiTheme="majorHAnsi" w:cstheme="majorHAnsi"/>
          <w:sz w:val="24"/>
          <w:szCs w:val="24"/>
          <w:lang w:val="es-CO"/>
        </w:rPr>
        <w:t xml:space="preserve">dentro del ascensor y la acompañé </w:t>
      </w:r>
      <w:r w:rsidRPr="00DB632B">
        <w:rPr>
          <w:rFonts w:asciiTheme="majorHAnsi" w:hAnsiTheme="majorHAnsi" w:cstheme="majorHAnsi"/>
          <w:sz w:val="24"/>
          <w:szCs w:val="24"/>
          <w:lang w:val="es-CO"/>
        </w:rPr>
        <w:t>hasta su carro</w:t>
      </w:r>
      <w:r w:rsidR="003915C5">
        <w:rPr>
          <w:rFonts w:asciiTheme="majorHAnsi" w:hAnsiTheme="majorHAnsi" w:cstheme="majorHAnsi"/>
          <w:sz w:val="24"/>
          <w:szCs w:val="24"/>
          <w:lang w:val="es-CO"/>
        </w:rPr>
        <w:t xml:space="preserve">, posterior a esto, </w:t>
      </w:r>
      <w:r w:rsidRPr="00DB632B">
        <w:rPr>
          <w:rFonts w:asciiTheme="majorHAnsi" w:hAnsiTheme="majorHAnsi" w:cstheme="majorHAnsi"/>
          <w:sz w:val="24"/>
          <w:szCs w:val="24"/>
          <w:lang w:val="es-CO"/>
        </w:rPr>
        <w:t>la invité a tomar un agua aromática.</w:t>
      </w:r>
    </w:p>
    <w:p w14:paraId="5AE524D4" w14:textId="6C90B444" w:rsidR="003915C5" w:rsidRDefault="00DB632B" w:rsidP="00DB632B">
      <w:pPr>
        <w:jc w:val="both"/>
        <w:rPr>
          <w:rFonts w:asciiTheme="majorHAnsi" w:hAnsiTheme="majorHAnsi" w:cstheme="majorHAnsi"/>
          <w:sz w:val="24"/>
          <w:szCs w:val="24"/>
          <w:lang w:val="es-CO"/>
        </w:rPr>
      </w:pPr>
      <w:r w:rsidRPr="00DB632B">
        <w:rPr>
          <w:rFonts w:asciiTheme="majorHAnsi" w:hAnsiTheme="majorHAnsi" w:cstheme="majorHAnsi"/>
          <w:sz w:val="24"/>
          <w:szCs w:val="24"/>
          <w:lang w:val="es-CO"/>
        </w:rPr>
        <w:t>Mientras se tomaba el agua, me contó que había tenido que irse de la oficina porque su esposo se lo había pedido</w:t>
      </w:r>
      <w:r w:rsidR="002F5A85">
        <w:rPr>
          <w:rFonts w:asciiTheme="majorHAnsi" w:hAnsiTheme="majorHAnsi" w:cstheme="majorHAnsi"/>
          <w:sz w:val="24"/>
          <w:szCs w:val="24"/>
          <w:lang w:val="es-CO"/>
        </w:rPr>
        <w:t>, s</w:t>
      </w:r>
      <w:r w:rsidRPr="00DB632B">
        <w:rPr>
          <w:rFonts w:asciiTheme="majorHAnsi" w:hAnsiTheme="majorHAnsi" w:cstheme="majorHAnsi"/>
          <w:sz w:val="24"/>
          <w:szCs w:val="24"/>
          <w:lang w:val="es-CO"/>
        </w:rPr>
        <w:t>u esposo la había abandonado y la había sacado de su empresa, dejándola sin</w:t>
      </w:r>
      <w:r w:rsidR="000E4043">
        <w:rPr>
          <w:rFonts w:asciiTheme="majorHAnsi" w:hAnsiTheme="majorHAnsi" w:cstheme="majorHAnsi"/>
          <w:sz w:val="24"/>
          <w:szCs w:val="24"/>
          <w:lang w:val="es-CO"/>
        </w:rPr>
        <w:t xml:space="preserve"> </w:t>
      </w:r>
      <w:r w:rsidRPr="00DB632B">
        <w:rPr>
          <w:rFonts w:asciiTheme="majorHAnsi" w:hAnsiTheme="majorHAnsi" w:cstheme="majorHAnsi"/>
          <w:sz w:val="24"/>
          <w:szCs w:val="24"/>
          <w:lang w:val="es-CO"/>
        </w:rPr>
        <w:t xml:space="preserve">trabajo. </w:t>
      </w:r>
    </w:p>
    <w:p w14:paraId="0A6FB096" w14:textId="713681C4" w:rsidR="004C796D" w:rsidRPr="006836B3" w:rsidRDefault="006836B3" w:rsidP="00DB632B">
      <w:pPr>
        <w:jc w:val="both"/>
        <w:rPr>
          <w:rFonts w:asciiTheme="majorHAnsi" w:hAnsiTheme="majorHAnsi" w:cstheme="majorHAnsi"/>
          <w:sz w:val="24"/>
          <w:szCs w:val="24"/>
          <w:lang w:val="es-CO"/>
        </w:rPr>
      </w:pPr>
      <w:r w:rsidRPr="006836B3">
        <w:rPr>
          <w:rFonts w:asciiTheme="majorHAnsi" w:hAnsiTheme="majorHAnsi" w:cstheme="majorHAnsi"/>
          <w:sz w:val="24"/>
          <w:szCs w:val="24"/>
          <w:lang w:val="es-CO"/>
        </w:rPr>
        <w:t>Consideré que el actuar del señor era cruel, ya que no solo terminó su relación sentimental, sino que al sacar a la señora Heidy de la empresa que ella ayudó a posicionar, le estaba impidiendo conseguir su sustento. Procedí de inmediato a ofrecerle mi ayuda. Le entregué las llaves de mi oficina y le dije que podía iniciar su negocio allí sin necesidad de pagarme arrendamiento, mencionándole que tenía a su disposición una oficina y una sala de juntas.</w:t>
      </w:r>
    </w:p>
    <w:p w14:paraId="023AB88C" w14:textId="3E9DED2F" w:rsidR="009F0EA7" w:rsidRPr="006836B3" w:rsidRDefault="004203D6" w:rsidP="006836B3">
      <w:pPr>
        <w:jc w:val="both"/>
        <w:rPr>
          <w:rFonts w:asciiTheme="majorHAnsi" w:hAnsiTheme="majorHAnsi" w:cstheme="majorHAnsi"/>
          <w:sz w:val="24"/>
          <w:szCs w:val="24"/>
          <w:lang w:val="es-CO"/>
        </w:rPr>
      </w:pPr>
      <w:r w:rsidRPr="004203D6">
        <w:rPr>
          <w:rFonts w:asciiTheme="majorHAnsi" w:hAnsiTheme="majorHAnsi" w:cstheme="majorHAnsi"/>
          <w:sz w:val="24"/>
          <w:szCs w:val="24"/>
          <w:lang w:val="es-CO"/>
        </w:rPr>
        <w:t>Ella, comenzó a trabajar allí al día siguiente y continuó así por muchos meses. No recuerdo exactamente cuántos, pero durante ese tiempo, utilizó el espacio para reconstruir su vida profesional.</w:t>
      </w:r>
    </w:p>
    <w:sectPr w:rsidR="009F0EA7" w:rsidRPr="00683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831E2"/>
    <w:multiLevelType w:val="hybridMultilevel"/>
    <w:tmpl w:val="6146359C"/>
    <w:lvl w:ilvl="0" w:tplc="DC880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98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6C"/>
    <w:rsid w:val="00073338"/>
    <w:rsid w:val="000D1EAD"/>
    <w:rsid w:val="000E4043"/>
    <w:rsid w:val="00184188"/>
    <w:rsid w:val="001B60EE"/>
    <w:rsid w:val="001E5839"/>
    <w:rsid w:val="001F3722"/>
    <w:rsid w:val="002132BE"/>
    <w:rsid w:val="00242DB5"/>
    <w:rsid w:val="00294BC9"/>
    <w:rsid w:val="002A0F31"/>
    <w:rsid w:val="002D064B"/>
    <w:rsid w:val="002D7F12"/>
    <w:rsid w:val="002F5A85"/>
    <w:rsid w:val="00305A28"/>
    <w:rsid w:val="00307DD7"/>
    <w:rsid w:val="00330CB1"/>
    <w:rsid w:val="00361F02"/>
    <w:rsid w:val="00377AF0"/>
    <w:rsid w:val="003915C5"/>
    <w:rsid w:val="0041782F"/>
    <w:rsid w:val="004203D6"/>
    <w:rsid w:val="0043218E"/>
    <w:rsid w:val="0048045F"/>
    <w:rsid w:val="00481919"/>
    <w:rsid w:val="00487222"/>
    <w:rsid w:val="00492817"/>
    <w:rsid w:val="004A73FC"/>
    <w:rsid w:val="004C796D"/>
    <w:rsid w:val="004E59F8"/>
    <w:rsid w:val="00520BCE"/>
    <w:rsid w:val="00537C0D"/>
    <w:rsid w:val="0054566C"/>
    <w:rsid w:val="00567A9F"/>
    <w:rsid w:val="00574FBD"/>
    <w:rsid w:val="006036AA"/>
    <w:rsid w:val="006321F6"/>
    <w:rsid w:val="00663717"/>
    <w:rsid w:val="006836B3"/>
    <w:rsid w:val="00697FA1"/>
    <w:rsid w:val="00697FE0"/>
    <w:rsid w:val="006B0D23"/>
    <w:rsid w:val="006B0EA2"/>
    <w:rsid w:val="006F272E"/>
    <w:rsid w:val="00726BB7"/>
    <w:rsid w:val="007D5EA2"/>
    <w:rsid w:val="00804BF6"/>
    <w:rsid w:val="00833554"/>
    <w:rsid w:val="008A1CB7"/>
    <w:rsid w:val="008F4611"/>
    <w:rsid w:val="009573B6"/>
    <w:rsid w:val="009F0EA7"/>
    <w:rsid w:val="00A04856"/>
    <w:rsid w:val="00A12ABF"/>
    <w:rsid w:val="00A532BE"/>
    <w:rsid w:val="00AB399F"/>
    <w:rsid w:val="00BE0C3E"/>
    <w:rsid w:val="00C01B75"/>
    <w:rsid w:val="00C0408C"/>
    <w:rsid w:val="00C36111"/>
    <w:rsid w:val="00C50C87"/>
    <w:rsid w:val="00CB7F0E"/>
    <w:rsid w:val="00D14D81"/>
    <w:rsid w:val="00D25B3D"/>
    <w:rsid w:val="00D41FCA"/>
    <w:rsid w:val="00D45C55"/>
    <w:rsid w:val="00D50F2D"/>
    <w:rsid w:val="00D86C45"/>
    <w:rsid w:val="00DB632B"/>
    <w:rsid w:val="00E03C88"/>
    <w:rsid w:val="00EB7201"/>
    <w:rsid w:val="00EF041A"/>
    <w:rsid w:val="00EF047F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7856"/>
  <w15:chartTrackingRefBased/>
  <w15:docId w15:val="{7B9FA8B5-4899-4BC4-99C9-464719FB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040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040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040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40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408C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9F0EA7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F0E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orge7403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1EF0CBB580D4D8B60A678511FE53B" ma:contentTypeVersion="13" ma:contentTypeDescription="Create a new document." ma:contentTypeScope="" ma:versionID="320533ae82fe98511891af64cbc4d79a">
  <xsd:schema xmlns:xsd="http://www.w3.org/2001/XMLSchema" xmlns:xs="http://www.w3.org/2001/XMLSchema" xmlns:p="http://schemas.microsoft.com/office/2006/metadata/properties" xmlns:ns3="13f24b97-c885-43fb-821a-19e08a7b5da7" xmlns:ns4="8a1d94de-6f0a-4ee7-8bc2-649647785fb5" targetNamespace="http://schemas.microsoft.com/office/2006/metadata/properties" ma:root="true" ma:fieldsID="d9f770f16a1430fcc3c5580712393b13" ns3:_="" ns4:_="">
    <xsd:import namespace="13f24b97-c885-43fb-821a-19e08a7b5da7"/>
    <xsd:import namespace="8a1d94de-6f0a-4ee7-8bc2-649647785f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24b97-c885-43fb-821a-19e08a7b5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94de-6f0a-4ee7-8bc2-64964778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1d94de-6f0a-4ee7-8bc2-649647785f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95268-BB02-4493-9427-38355A8CD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6E98F-D734-44D0-BD0A-86274DB12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24b97-c885-43fb-821a-19e08a7b5da7"/>
    <ds:schemaRef ds:uri="8a1d94de-6f0a-4ee7-8bc2-64964778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9C5F4-058B-437F-806E-05C0BFA60338}">
  <ds:schemaRefs>
    <ds:schemaRef ds:uri="http://schemas.microsoft.com/office/2006/metadata/properties"/>
    <ds:schemaRef ds:uri="http://schemas.microsoft.com/office/infopath/2007/PartnerControls"/>
    <ds:schemaRef ds:uri="8a1d94de-6f0a-4ee7-8bc2-649647785fb5"/>
  </ds:schemaRefs>
</ds:datastoreItem>
</file>

<file path=customXml/itemProps4.xml><?xml version="1.0" encoding="utf-8"?>
<ds:datastoreItem xmlns:ds="http://schemas.openxmlformats.org/officeDocument/2006/customXml" ds:itemID="{CF51CE48-A3FF-420F-B34B-67EC6F4E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Ramirez Daccach</dc:creator>
  <cp:keywords/>
  <dc:description/>
  <cp:lastModifiedBy>Heidy Ramirez Daccach</cp:lastModifiedBy>
  <cp:revision>5</cp:revision>
  <dcterms:created xsi:type="dcterms:W3CDTF">2024-08-05T19:19:00Z</dcterms:created>
  <dcterms:modified xsi:type="dcterms:W3CDTF">2024-08-21T20:53:00Z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0x010100F371EF0CBB580D4D8B60A678511FE53B</vt:lpwstr>
  </property>
</Properties>
</file>