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4737" w14:textId="77777777" w:rsidR="00253DB5" w:rsidRDefault="00DA0726">
      <w:r>
        <w:t xml:space="preserve">REPUBLICA DE COLOMBIA </w:t>
      </w:r>
    </w:p>
    <w:p w14:paraId="5309BC04" w14:textId="65AA9771" w:rsidR="00253DB5" w:rsidRDefault="00DA0726" w:rsidP="00253DB5">
      <w:pPr>
        <w:jc w:val="center"/>
      </w:pPr>
      <w:r>
        <w:t>RAMA JUDICIAL DEL PODER PÚBLICO</w:t>
      </w:r>
    </w:p>
    <w:p w14:paraId="144F73FD" w14:textId="5C80C083" w:rsidR="00253DB5" w:rsidRDefault="00DA0726" w:rsidP="00253DB5">
      <w:pPr>
        <w:jc w:val="center"/>
      </w:pPr>
      <w:r>
        <w:t>JUZGADO DÉCIMO CIVIL DEL CIRCUITO</w:t>
      </w:r>
    </w:p>
    <w:p w14:paraId="6B258CD2" w14:textId="52664219" w:rsidR="00253DB5" w:rsidRDefault="00DA0726" w:rsidP="00253DB5">
      <w:pPr>
        <w:jc w:val="center"/>
      </w:pPr>
      <w:r>
        <w:t xml:space="preserve">Carrera 9 # 11 - 45, Piso 4, </w:t>
      </w:r>
      <w:proofErr w:type="spellStart"/>
      <w:r>
        <w:t>Complejo</w:t>
      </w:r>
      <w:proofErr w:type="spellEnd"/>
      <w:r>
        <w:t xml:space="preserve"> El Virrey, Torre Central</w:t>
      </w:r>
    </w:p>
    <w:p w14:paraId="5BC3F302" w14:textId="38029120" w:rsidR="00253DB5" w:rsidRDefault="00253DB5" w:rsidP="00253DB5">
      <w:pPr>
        <w:jc w:val="center"/>
      </w:pPr>
      <w:hyperlink r:id="rId4" w:history="1">
        <w:r w:rsidRPr="004E6A28">
          <w:rPr>
            <w:rStyle w:val="Hipervnculo"/>
          </w:rPr>
          <w:t>ccto10bt@cendoj.ramajudicial.gov.co</w:t>
        </w:r>
      </w:hyperlink>
    </w:p>
    <w:p w14:paraId="605B60FB" w14:textId="55863C82" w:rsidR="00253DB5" w:rsidRDefault="00DA0726" w:rsidP="00253DB5">
      <w:pPr>
        <w:jc w:val="center"/>
      </w:pPr>
      <w:r>
        <w:t xml:space="preserve">Bogotá, D.C., Quince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3A8B31BF" w14:textId="19CC36CC" w:rsidR="00253DB5" w:rsidRDefault="00DA0726" w:rsidP="00253DB5">
      <w:pPr>
        <w:jc w:val="center"/>
      </w:pPr>
      <w:proofErr w:type="spellStart"/>
      <w:r>
        <w:t>Declarativo</w:t>
      </w:r>
      <w:proofErr w:type="spellEnd"/>
      <w:r>
        <w:t xml:space="preserve"> No. 11001310301020200011600</w:t>
      </w:r>
    </w:p>
    <w:p w14:paraId="67A1D2A0" w14:textId="77777777" w:rsidR="00253DB5" w:rsidRDefault="00DA0726">
      <w:r>
        <w:t xml:space="preserve">DE: MARIA LORENA AVILA JIMENEZ Y WILSON FUENTES RIAÑO </w:t>
      </w:r>
    </w:p>
    <w:p w14:paraId="73BFD59B" w14:textId="77777777" w:rsidR="00253DB5" w:rsidRDefault="00DA0726">
      <w:r>
        <w:t xml:space="preserve">CONTRA: FINANZAUTO S.A. Y OTROS </w:t>
      </w:r>
    </w:p>
    <w:p w14:paraId="42F3174A" w14:textId="77777777" w:rsidR="00253DB5" w:rsidRDefault="00253DB5"/>
    <w:p w14:paraId="2FDD4634" w14:textId="77777777" w:rsidR="00253DB5" w:rsidRDefault="00DA0726" w:rsidP="00253DB5">
      <w:pPr>
        <w:jc w:val="both"/>
      </w:pPr>
      <w:r>
        <w:t>1.- Te</w:t>
      </w:r>
      <w:proofErr w:type="spellStart"/>
      <w:r>
        <w:t>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el </w:t>
      </w:r>
      <w:proofErr w:type="spellStart"/>
      <w:r>
        <w:t>demandante</w:t>
      </w:r>
      <w:proofErr w:type="spellEnd"/>
      <w:r>
        <w:t xml:space="preserve"> Wilson Fuentes Riaño,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judicial </w:t>
      </w:r>
      <w:proofErr w:type="spellStart"/>
      <w:r>
        <w:t>cumplió</w:t>
      </w:r>
      <w:proofErr w:type="spellEnd"/>
      <w:r>
        <w:t xml:space="preserve"> con la carga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ordenada</w:t>
      </w:r>
      <w:proofErr w:type="spellEnd"/>
      <w:r>
        <w:t xml:space="preserve"> en audiencia </w:t>
      </w:r>
      <w:proofErr w:type="spellStart"/>
      <w:r>
        <w:t>celebrada</w:t>
      </w:r>
      <w:proofErr w:type="spellEnd"/>
      <w:r>
        <w:t xml:space="preserve"> el 15 de </w:t>
      </w:r>
      <w:proofErr w:type="spellStart"/>
      <w:r>
        <w:t>noviembre</w:t>
      </w:r>
      <w:proofErr w:type="spellEnd"/>
      <w:r>
        <w:t xml:space="preserve"> de 2023, </w:t>
      </w:r>
      <w:proofErr w:type="spellStart"/>
      <w:r>
        <w:t>justificando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inasistencia1 a la </w:t>
      </w:r>
      <w:proofErr w:type="spellStart"/>
      <w:r>
        <w:t>misma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normado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numeral 3° del </w:t>
      </w:r>
      <w:proofErr w:type="spellStart"/>
      <w:r>
        <w:t>artículo</w:t>
      </w:r>
      <w:proofErr w:type="spellEnd"/>
      <w:r>
        <w:t xml:space="preserve"> 372 del C.G.P se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justificación</w:t>
      </w:r>
      <w:proofErr w:type="spellEnd"/>
      <w:r>
        <w:t xml:space="preserve">, y en </w:t>
      </w:r>
      <w:proofErr w:type="spellStart"/>
      <w:r>
        <w:t>consecuencia</w:t>
      </w:r>
      <w:proofErr w:type="spellEnd"/>
      <w:r>
        <w:t xml:space="preserve"> se le </w:t>
      </w:r>
      <w:proofErr w:type="spellStart"/>
      <w:r>
        <w:t>previene</w:t>
      </w:r>
      <w:proofErr w:type="spellEnd"/>
      <w:r>
        <w:t xml:space="preserve"> que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concurrir</w:t>
      </w:r>
      <w:proofErr w:type="spellEnd"/>
      <w:r>
        <w:t xml:space="preserve"> a la audiencia de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juzgamiento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, para absolver el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interrogatorio</w:t>
      </w:r>
      <w:proofErr w:type="spellEnd"/>
      <w:r>
        <w:t xml:space="preserve">, so </w:t>
      </w:r>
      <w:proofErr w:type="spellStart"/>
      <w:r>
        <w:t>pena</w:t>
      </w:r>
      <w:proofErr w:type="spellEnd"/>
      <w:r>
        <w:t xml:space="preserve"> de las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, </w:t>
      </w:r>
      <w:proofErr w:type="spellStart"/>
      <w:r>
        <w:t>probatorias</w:t>
      </w:r>
      <w:proofErr w:type="spellEnd"/>
      <w:r>
        <w:t xml:space="preserve">, y </w:t>
      </w:r>
      <w:proofErr w:type="spellStart"/>
      <w:r>
        <w:t>pecuniarias</w:t>
      </w:r>
      <w:proofErr w:type="spellEnd"/>
      <w:r>
        <w:t xml:space="preserve"> 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</w:t>
      </w:r>
    </w:p>
    <w:p w14:paraId="6C6EAB32" w14:textId="77777777" w:rsidR="00253DB5" w:rsidRDefault="00DA0726" w:rsidP="00253DB5">
      <w:pPr>
        <w:jc w:val="both"/>
      </w:pPr>
      <w:r>
        <w:t xml:space="preserve">2.- Se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en </w:t>
      </w:r>
      <w:proofErr w:type="spellStart"/>
      <w:r>
        <w:t>sustitución</w:t>
      </w:r>
      <w:proofErr w:type="spellEnd"/>
      <w:r>
        <w:t xml:space="preserve"> de CHUBB </w:t>
      </w:r>
      <w:proofErr w:type="spellStart"/>
      <w:r>
        <w:t>Seguros</w:t>
      </w:r>
      <w:proofErr w:type="spellEnd"/>
      <w:r>
        <w:t xml:space="preserve">, al abogado Juan Esteban Cabana Carreño,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fines </w:t>
      </w:r>
      <w:proofErr w:type="spellStart"/>
      <w:r>
        <w:t>señalados</w:t>
      </w:r>
      <w:proofErr w:type="spellEnd"/>
      <w:r>
        <w:t xml:space="preserve"> en el memorial </w:t>
      </w:r>
      <w:proofErr w:type="spellStart"/>
      <w:r>
        <w:t>obrante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archivo</w:t>
      </w:r>
      <w:proofErr w:type="spellEnd"/>
      <w:r>
        <w:t xml:space="preserve"> 32 de la </w:t>
      </w:r>
      <w:proofErr w:type="spellStart"/>
      <w:r>
        <w:t>carpeta</w:t>
      </w:r>
      <w:proofErr w:type="spellEnd"/>
      <w:r>
        <w:t xml:space="preserve"> principal del </w:t>
      </w:r>
      <w:proofErr w:type="spellStart"/>
      <w:r>
        <w:t>expediente</w:t>
      </w:r>
      <w:proofErr w:type="spellEnd"/>
      <w:r>
        <w:t xml:space="preserve">. </w:t>
      </w:r>
    </w:p>
    <w:p w14:paraId="6572D2C7" w14:textId="77777777" w:rsidR="00253DB5" w:rsidRDefault="00253DB5" w:rsidP="00253DB5">
      <w:pPr>
        <w:jc w:val="both"/>
      </w:pPr>
    </w:p>
    <w:p w14:paraId="6B1CF312" w14:textId="77777777" w:rsidR="00253DB5" w:rsidRDefault="00DA0726" w:rsidP="00253DB5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080966BB" w14:textId="77777777" w:rsidR="00253DB5" w:rsidRDefault="00DA0726" w:rsidP="00253DB5">
      <w:pPr>
        <w:jc w:val="both"/>
      </w:pPr>
      <w:r>
        <w:t xml:space="preserve">FELIPE PABLO MOJICA CORTES </w:t>
      </w:r>
    </w:p>
    <w:p w14:paraId="5D913E60" w14:textId="77777777" w:rsidR="00253DB5" w:rsidRDefault="00DA0726" w:rsidP="00253DB5">
      <w:pPr>
        <w:jc w:val="both"/>
      </w:pPr>
      <w:r>
        <w:t xml:space="preserve">JUEZ </w:t>
      </w:r>
    </w:p>
    <w:p w14:paraId="76458FCD" w14:textId="77777777" w:rsidR="00253DB5" w:rsidRDefault="00253DB5" w:rsidP="00253DB5">
      <w:pPr>
        <w:jc w:val="both"/>
      </w:pPr>
    </w:p>
    <w:p w14:paraId="47F3370F" w14:textId="2812DA18" w:rsidR="00B9243D" w:rsidRDefault="00DA0726" w:rsidP="00253DB5">
      <w:pPr>
        <w:jc w:val="both"/>
      </w:pPr>
      <w:r>
        <w:t xml:space="preserve">1 Folio 30 de la </w:t>
      </w:r>
      <w:proofErr w:type="spellStart"/>
      <w:r>
        <w:t>carpeta</w:t>
      </w:r>
      <w:proofErr w:type="spellEnd"/>
      <w:r>
        <w:t xml:space="preserve"> principal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6"/>
    <w:rsid w:val="00253DB5"/>
    <w:rsid w:val="00737460"/>
    <w:rsid w:val="00B9243D"/>
    <w:rsid w:val="00DA03DC"/>
    <w:rsid w:val="00D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FEC1"/>
  <w15:chartTrackingRefBased/>
  <w15:docId w15:val="{033C9474-E190-4565-8D48-0CC8546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3D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2024-01-16T14:59:00Z</dcterms:created>
  <dcterms:modified xsi:type="dcterms:W3CDTF">2024-01-16T15:01:00Z</dcterms:modified>
</cp:coreProperties>
</file>