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89" w:type="dxa"/>
        <w:tblInd w:w="-8"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12"/>
        <w:gridCol w:w="6877"/>
      </w:tblGrid>
      <w:tr w:rsidRPr="00933A25" w:rsidR="00A70FB2" w:rsidTr="7C6C3803" w14:paraId="064FBB37" w14:textId="77777777">
        <w:trPr>
          <w:trHeight w:val="300"/>
        </w:trPr>
        <w:tc>
          <w:tcPr>
            <w:tcW w:w="191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933A25" w:rsidR="00A70FB2" w:rsidP="7C6C3803" w:rsidRDefault="00A70FB2" w14:paraId="34644D45" w14:textId="63FD4E5E" w14:noSpellErr="1">
            <w:pPr>
              <w:spacing w:after="0" w:line="240" w:lineRule="auto"/>
              <w:jc w:val="both"/>
              <w:rPr>
                <w:rFonts w:ascii="Verdana" w:hAnsi="Verdana" w:eastAsia="Verdana" w:cs="Verdana"/>
                <w:b w:val="1"/>
                <w:bCs w:val="1"/>
                <w:sz w:val="22"/>
                <w:szCs w:val="22"/>
                <w:lang w:val="es-CO"/>
              </w:rPr>
            </w:pPr>
            <w:bookmarkStart w:name="_Hlk92872330" w:id="0"/>
            <w:r w:rsidRPr="7C6C3803" w:rsidR="4A8E0A07">
              <w:rPr>
                <w:rFonts w:ascii="Verdana" w:hAnsi="Verdana" w:eastAsia="Verdana" w:cs="Verdana"/>
                <w:b w:val="1"/>
                <w:bCs w:val="1"/>
                <w:color w:val="000000"/>
                <w:spacing w:val="-10"/>
                <w:sz w:val="22"/>
                <w:szCs w:val="22"/>
                <w:lang w:val="es-CO"/>
              </w:rPr>
              <w:t>FECHA</w:t>
            </w:r>
            <w:r w:rsidRPr="7C6C3803" w:rsidR="4A8E0A07">
              <w:rPr>
                <w:rFonts w:ascii="Verdana" w:hAnsi="Verdana" w:eastAsia="Verdana" w:cs="Verdana"/>
                <w:color w:val="000000"/>
                <w:spacing w:val="-10"/>
                <w:sz w:val="22"/>
                <w:szCs w:val="22"/>
                <w:lang w:val="es-CO"/>
              </w:rPr>
              <w:t xml:space="preserve"> </w:t>
            </w:r>
          </w:p>
        </w:tc>
        <w:tc>
          <w:tcPr>
            <w:tcW w:w="687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933A25" w:rsidR="00A70FB2" w:rsidP="7C6C3803" w:rsidRDefault="0056427C" w14:paraId="06F529C2" w14:textId="24D06786" w14:noSpellErr="1">
            <w:pPr>
              <w:spacing w:after="0" w:line="240" w:lineRule="auto"/>
              <w:jc w:val="both"/>
              <w:rPr>
                <w:rFonts w:ascii="Verdana" w:hAnsi="Verdana" w:eastAsia="Verdana" w:cs="Verdana"/>
                <w:b w:val="1"/>
                <w:bCs w:val="1"/>
                <w:sz w:val="22"/>
                <w:szCs w:val="22"/>
                <w:lang w:val="es-CO"/>
              </w:rPr>
            </w:pPr>
            <w:r w:rsidRPr="7C6C3803" w:rsidR="5E6F2F84">
              <w:rPr>
                <w:rFonts w:ascii="Verdana" w:hAnsi="Verdana" w:eastAsia="Verdana" w:cs="Verdana"/>
                <w:b w:val="1"/>
                <w:bCs w:val="1"/>
                <w:sz w:val="22"/>
                <w:szCs w:val="22"/>
                <w:lang w:val="es-CO"/>
              </w:rPr>
              <w:t>1</w:t>
            </w:r>
            <w:r w:rsidRPr="7C6C3803" w:rsidR="007128E8">
              <w:rPr>
                <w:rFonts w:ascii="Verdana" w:hAnsi="Verdana" w:eastAsia="Verdana" w:cs="Verdana"/>
                <w:b w:val="1"/>
                <w:bCs w:val="1"/>
                <w:sz w:val="22"/>
                <w:szCs w:val="22"/>
                <w:lang w:val="es-CO"/>
              </w:rPr>
              <w:t>7</w:t>
            </w:r>
            <w:r w:rsidRPr="7C6C3803" w:rsidR="065E007D">
              <w:rPr>
                <w:rFonts w:ascii="Verdana" w:hAnsi="Verdana" w:eastAsia="Verdana" w:cs="Verdana"/>
                <w:b w:val="1"/>
                <w:bCs w:val="1"/>
                <w:sz w:val="22"/>
                <w:szCs w:val="22"/>
                <w:lang w:val="es-CO"/>
              </w:rPr>
              <w:t xml:space="preserve"> de </w:t>
            </w:r>
            <w:r w:rsidRPr="7C6C3803" w:rsidR="505DF5A7">
              <w:rPr>
                <w:rFonts w:ascii="Verdana" w:hAnsi="Verdana" w:eastAsia="Verdana" w:cs="Verdana"/>
                <w:b w:val="1"/>
                <w:bCs w:val="1"/>
                <w:sz w:val="22"/>
                <w:szCs w:val="22"/>
                <w:lang w:val="es-CO"/>
              </w:rPr>
              <w:t>ma</w:t>
            </w:r>
            <w:r w:rsidRPr="7C6C3803" w:rsidR="517AF555">
              <w:rPr>
                <w:rFonts w:ascii="Verdana" w:hAnsi="Verdana" w:eastAsia="Verdana" w:cs="Verdana"/>
                <w:b w:val="1"/>
                <w:bCs w:val="1"/>
                <w:sz w:val="22"/>
                <w:szCs w:val="22"/>
                <w:lang w:val="es-CO"/>
              </w:rPr>
              <w:t>r</w:t>
            </w:r>
            <w:r w:rsidRPr="7C6C3803" w:rsidR="505DF5A7">
              <w:rPr>
                <w:rFonts w:ascii="Verdana" w:hAnsi="Verdana" w:eastAsia="Verdana" w:cs="Verdana"/>
                <w:b w:val="1"/>
                <w:bCs w:val="1"/>
                <w:sz w:val="22"/>
                <w:szCs w:val="22"/>
                <w:lang w:val="es-CO"/>
              </w:rPr>
              <w:t>z</w:t>
            </w:r>
            <w:r w:rsidRPr="7C6C3803" w:rsidR="517AF555">
              <w:rPr>
                <w:rFonts w:ascii="Verdana" w:hAnsi="Verdana" w:eastAsia="Verdana" w:cs="Verdana"/>
                <w:b w:val="1"/>
                <w:bCs w:val="1"/>
                <w:sz w:val="22"/>
                <w:szCs w:val="22"/>
                <w:lang w:val="es-CO"/>
              </w:rPr>
              <w:t>o</w:t>
            </w:r>
            <w:r w:rsidRPr="7C6C3803" w:rsidR="5F30CAD8">
              <w:rPr>
                <w:rFonts w:ascii="Verdana" w:hAnsi="Verdana" w:eastAsia="Verdana" w:cs="Verdana"/>
                <w:b w:val="1"/>
                <w:bCs w:val="1"/>
                <w:sz w:val="22"/>
                <w:szCs w:val="22"/>
                <w:lang w:val="es-CO"/>
              </w:rPr>
              <w:t xml:space="preserve"> </w:t>
            </w:r>
            <w:r w:rsidRPr="7C6C3803" w:rsidR="517AF555">
              <w:rPr>
                <w:rFonts w:ascii="Verdana" w:hAnsi="Verdana" w:eastAsia="Verdana" w:cs="Verdana"/>
                <w:b w:val="1"/>
                <w:bCs w:val="1"/>
                <w:sz w:val="22"/>
                <w:szCs w:val="22"/>
                <w:lang w:val="es-CO"/>
              </w:rPr>
              <w:t>de 2023</w:t>
            </w:r>
          </w:p>
        </w:tc>
      </w:tr>
      <w:tr w:rsidRPr="00933A25" w:rsidR="00A70FB2" w:rsidTr="7C6C3803" w14:paraId="636CFB2B" w14:textId="77777777">
        <w:trPr>
          <w:trHeight w:val="300"/>
        </w:trPr>
        <w:tc>
          <w:tcPr>
            <w:tcW w:w="191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933A25" w:rsidR="00A70FB2" w:rsidP="7C6C3803" w:rsidRDefault="00933A25" w14:paraId="011DC9D3" w14:textId="013958EF" w14:noSpellErr="1">
            <w:pPr>
              <w:spacing w:after="0" w:line="240" w:lineRule="auto"/>
              <w:jc w:val="both"/>
              <w:rPr>
                <w:rFonts w:ascii="Verdana" w:hAnsi="Verdana" w:eastAsia="Verdana" w:cs="Verdana"/>
                <w:b w:val="1"/>
                <w:bCs w:val="1"/>
                <w:sz w:val="22"/>
                <w:szCs w:val="22"/>
                <w:lang w:val="es-CO"/>
              </w:rPr>
            </w:pPr>
            <w:r w:rsidRPr="7C6C3803" w:rsidR="2FED5821">
              <w:rPr>
                <w:rFonts w:ascii="Verdana" w:hAnsi="Verdana" w:eastAsia="Verdana" w:cs="Verdana"/>
                <w:b w:val="1"/>
                <w:bCs w:val="1"/>
                <w:sz w:val="22"/>
                <w:szCs w:val="22"/>
                <w:lang w:val="es-CO"/>
              </w:rPr>
              <w:t>DEMANDANTE</w:t>
            </w:r>
          </w:p>
        </w:tc>
        <w:tc>
          <w:tcPr>
            <w:tcW w:w="687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933A25" w:rsidR="00A70FB2" w:rsidP="7C6C3803" w:rsidRDefault="004C4ED2" w14:paraId="6ED45926" w14:textId="375F48C6" w14:noSpellErr="1">
            <w:pPr>
              <w:spacing w:after="0" w:line="240" w:lineRule="auto"/>
              <w:jc w:val="both"/>
              <w:rPr>
                <w:rFonts w:ascii="Verdana" w:hAnsi="Verdana" w:eastAsia="Verdana" w:cs="Verdana"/>
                <w:b w:val="1"/>
                <w:bCs w:val="1"/>
                <w:sz w:val="22"/>
                <w:szCs w:val="22"/>
                <w:lang w:val="es-CO"/>
              </w:rPr>
            </w:pPr>
            <w:r w:rsidRPr="7C6C3803" w:rsidR="2812EB69">
              <w:rPr>
                <w:rFonts w:ascii="Verdana" w:hAnsi="Verdana" w:eastAsia="Verdana" w:cs="Verdana"/>
                <w:b w:val="1"/>
                <w:bCs w:val="1"/>
                <w:sz w:val="22"/>
                <w:szCs w:val="22"/>
                <w:lang w:val="es-CO"/>
              </w:rPr>
              <w:t>IVETH PATRICIA MEZA</w:t>
            </w:r>
          </w:p>
        </w:tc>
      </w:tr>
      <w:tr w:rsidRPr="00933A25" w:rsidR="00A70FB2" w:rsidTr="7C6C3803" w14:paraId="19DBDB98" w14:textId="77777777">
        <w:trPr>
          <w:trHeight w:val="375"/>
        </w:trPr>
        <w:tc>
          <w:tcPr>
            <w:tcW w:w="191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933A25" w:rsidR="00A70FB2" w:rsidP="7C6C3803" w:rsidRDefault="00933A25" w14:paraId="2BFD9AF9" w14:textId="1B795CD0" w14:noSpellErr="1">
            <w:pPr>
              <w:spacing w:after="0" w:line="240" w:lineRule="auto"/>
              <w:jc w:val="both"/>
              <w:rPr>
                <w:rFonts w:ascii="Verdana" w:hAnsi="Verdana" w:eastAsia="Verdana" w:cs="Verdana"/>
                <w:b w:val="1"/>
                <w:bCs w:val="1"/>
                <w:sz w:val="22"/>
                <w:szCs w:val="22"/>
                <w:lang w:val="es-CO"/>
              </w:rPr>
            </w:pPr>
            <w:r w:rsidRPr="7C6C3803" w:rsidR="2FED5821">
              <w:rPr>
                <w:rFonts w:ascii="Verdana" w:hAnsi="Verdana" w:eastAsia="Verdana" w:cs="Verdana"/>
                <w:b w:val="1"/>
                <w:bCs w:val="1"/>
                <w:sz w:val="22"/>
                <w:szCs w:val="22"/>
                <w:lang w:val="es-CO"/>
              </w:rPr>
              <w:t>DEMANDADO</w:t>
            </w:r>
          </w:p>
        </w:tc>
        <w:tc>
          <w:tcPr>
            <w:tcW w:w="687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933A25" w:rsidR="00A70FB2" w:rsidP="7C6C3803" w:rsidRDefault="006E0EC9" w14:paraId="3B2F1F98" w14:textId="7FFD55B2" w14:noSpellErr="1">
            <w:pPr>
              <w:tabs>
                <w:tab w:val="center" w:pos="3431"/>
              </w:tabs>
              <w:spacing w:after="0" w:line="240" w:lineRule="auto"/>
              <w:jc w:val="both"/>
              <w:rPr>
                <w:rFonts w:ascii="Verdana" w:hAnsi="Verdana" w:eastAsia="Verdana" w:cs="Verdana"/>
                <w:b w:val="1"/>
                <w:bCs w:val="1"/>
                <w:sz w:val="22"/>
                <w:szCs w:val="22"/>
                <w:lang w:val="es-CO"/>
              </w:rPr>
            </w:pPr>
            <w:r w:rsidRPr="7C6C3803" w:rsidR="7491E162">
              <w:rPr>
                <w:rFonts w:ascii="Verdana" w:hAnsi="Verdana" w:eastAsia="Verdana" w:cs="Verdana"/>
                <w:b w:val="1"/>
                <w:bCs w:val="1"/>
                <w:sz w:val="22"/>
                <w:szCs w:val="22"/>
                <w:lang w:val="es-CO"/>
              </w:rPr>
              <w:t xml:space="preserve">PORVENIR S.A. </w:t>
            </w:r>
            <w:r w:rsidRPr="7C6C3803" w:rsidR="2812EB69">
              <w:rPr>
                <w:rFonts w:ascii="Verdana" w:hAnsi="Verdana" w:eastAsia="Verdana" w:cs="Verdana"/>
                <w:b w:val="1"/>
                <w:bCs w:val="1"/>
                <w:sz w:val="22"/>
                <w:szCs w:val="22"/>
                <w:lang w:val="es-CO"/>
              </w:rPr>
              <w:t>–</w:t>
            </w:r>
            <w:r w:rsidRPr="7C6C3803" w:rsidR="7491E162">
              <w:rPr>
                <w:rFonts w:ascii="Verdana" w:hAnsi="Verdana" w:eastAsia="Verdana" w:cs="Verdana"/>
                <w:b w:val="1"/>
                <w:bCs w:val="1"/>
                <w:sz w:val="22"/>
                <w:szCs w:val="22"/>
                <w:lang w:val="es-CO"/>
              </w:rPr>
              <w:t xml:space="preserve"> </w:t>
            </w:r>
            <w:r w:rsidRPr="7C6C3803" w:rsidR="2812EB69">
              <w:rPr>
                <w:rFonts w:ascii="Verdana" w:hAnsi="Verdana" w:eastAsia="Verdana" w:cs="Verdana"/>
                <w:b w:val="1"/>
                <w:bCs w:val="1"/>
                <w:sz w:val="22"/>
                <w:szCs w:val="22"/>
                <w:lang w:val="es-CO"/>
              </w:rPr>
              <w:t xml:space="preserve">COLFONDOS S.A. – PROTECCION S.A. - </w:t>
            </w:r>
            <w:bookmarkStart w:name="_GoBack" w:id="1"/>
            <w:bookmarkEnd w:id="1"/>
            <w:r w:rsidRPr="7C6C3803" w:rsidR="6B92CF0E">
              <w:rPr>
                <w:rFonts w:ascii="Verdana" w:hAnsi="Verdana" w:eastAsia="Verdana" w:cs="Verdana"/>
                <w:b w:val="1"/>
                <w:bCs w:val="1"/>
                <w:sz w:val="22"/>
                <w:szCs w:val="22"/>
                <w:lang w:val="es-CO"/>
              </w:rPr>
              <w:t>COLPENSIONES</w:t>
            </w:r>
          </w:p>
        </w:tc>
      </w:tr>
      <w:tr w:rsidRPr="00933A25" w:rsidR="00A70FB2" w:rsidTr="7C6C3803" w14:paraId="595200FB" w14:textId="77777777">
        <w:trPr>
          <w:trHeight w:val="392"/>
        </w:trPr>
        <w:tc>
          <w:tcPr>
            <w:tcW w:w="191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933A25" w:rsidR="00A70FB2" w:rsidP="7C6C3803" w:rsidRDefault="00933A25" w14:paraId="228413BD" w14:textId="340BF181" w14:noSpellErr="1">
            <w:pPr>
              <w:spacing w:after="0" w:line="240" w:lineRule="auto"/>
              <w:jc w:val="both"/>
              <w:rPr>
                <w:rFonts w:ascii="Verdana" w:hAnsi="Verdana" w:eastAsia="Verdana" w:cs="Verdana"/>
                <w:b w:val="1"/>
                <w:bCs w:val="1"/>
                <w:sz w:val="22"/>
                <w:szCs w:val="22"/>
                <w:lang w:val="es-CO"/>
              </w:rPr>
            </w:pPr>
            <w:r w:rsidRPr="7C6C3803" w:rsidR="2FED5821">
              <w:rPr>
                <w:rFonts w:ascii="Verdana" w:hAnsi="Verdana" w:eastAsia="Verdana" w:cs="Verdana"/>
                <w:b w:val="1"/>
                <w:bCs w:val="1"/>
                <w:sz w:val="22"/>
                <w:szCs w:val="22"/>
                <w:lang w:val="es-CO"/>
              </w:rPr>
              <w:t>RADICACIÓN</w:t>
            </w:r>
          </w:p>
        </w:tc>
        <w:tc>
          <w:tcPr>
            <w:tcW w:w="687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933A25" w:rsidR="00A70FB2" w:rsidP="7C6C3803" w:rsidRDefault="00CF3528" w14:paraId="3FF5F202" w14:textId="1F4DAAC2" w14:noSpellErr="1">
            <w:pPr>
              <w:spacing w:after="0" w:line="240" w:lineRule="auto"/>
              <w:jc w:val="both"/>
              <w:rPr>
                <w:rFonts w:ascii="Verdana" w:hAnsi="Verdana" w:eastAsia="Verdana" w:cs="Verdana"/>
                <w:b w:val="1"/>
                <w:bCs w:val="1"/>
                <w:sz w:val="22"/>
                <w:szCs w:val="22"/>
                <w:lang w:val="es-CO"/>
              </w:rPr>
            </w:pPr>
            <w:r w:rsidRPr="7C6C3803" w:rsidR="73FF4776">
              <w:rPr>
                <w:rFonts w:ascii="Verdana" w:hAnsi="Verdana" w:eastAsia="Verdana" w:cs="Verdana"/>
                <w:b w:val="1"/>
                <w:bCs w:val="1"/>
                <w:sz w:val="22"/>
                <w:szCs w:val="22"/>
                <w:lang w:val="es-CO"/>
              </w:rPr>
              <w:t>202</w:t>
            </w:r>
            <w:r w:rsidRPr="7C6C3803" w:rsidR="707986BD">
              <w:rPr>
                <w:rFonts w:ascii="Verdana" w:hAnsi="Verdana" w:eastAsia="Verdana" w:cs="Verdana"/>
                <w:b w:val="1"/>
                <w:bCs w:val="1"/>
                <w:sz w:val="22"/>
                <w:szCs w:val="22"/>
                <w:lang w:val="es-CO"/>
              </w:rPr>
              <w:t>3</w:t>
            </w:r>
            <w:r w:rsidRPr="7C6C3803" w:rsidR="62C27EFC">
              <w:rPr>
                <w:rFonts w:ascii="Verdana" w:hAnsi="Verdana" w:eastAsia="Verdana" w:cs="Verdana"/>
                <w:b w:val="1"/>
                <w:bCs w:val="1"/>
                <w:sz w:val="22"/>
                <w:szCs w:val="22"/>
                <w:lang w:val="es-CO"/>
              </w:rPr>
              <w:t>-00</w:t>
            </w:r>
            <w:r w:rsidRPr="7C6C3803" w:rsidR="707986BD">
              <w:rPr>
                <w:rFonts w:ascii="Verdana" w:hAnsi="Verdana" w:eastAsia="Verdana" w:cs="Verdana"/>
                <w:b w:val="1"/>
                <w:bCs w:val="1"/>
                <w:sz w:val="22"/>
                <w:szCs w:val="22"/>
                <w:lang w:val="es-CO"/>
              </w:rPr>
              <w:t>0</w:t>
            </w:r>
            <w:r w:rsidRPr="7C6C3803" w:rsidR="2812EB69">
              <w:rPr>
                <w:rFonts w:ascii="Verdana" w:hAnsi="Verdana" w:eastAsia="Verdana" w:cs="Verdana"/>
                <w:b w:val="1"/>
                <w:bCs w:val="1"/>
                <w:sz w:val="22"/>
                <w:szCs w:val="22"/>
                <w:lang w:val="es-CO"/>
              </w:rPr>
              <w:t>39</w:t>
            </w:r>
          </w:p>
        </w:tc>
      </w:tr>
      <w:tr w:rsidRPr="00933A25" w:rsidR="00A7111E" w:rsidTr="7C6C3803" w14:paraId="44CFDE08" w14:textId="77777777">
        <w:trPr>
          <w:trHeight w:val="392"/>
        </w:trPr>
        <w:tc>
          <w:tcPr>
            <w:tcW w:w="191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933A25" w:rsidR="00A7111E" w:rsidP="7C6C3803" w:rsidRDefault="00933A25" w14:paraId="5C62ACA5" w14:textId="64A41A06" w14:noSpellErr="1">
            <w:pPr>
              <w:spacing w:after="0" w:line="240" w:lineRule="auto"/>
              <w:jc w:val="both"/>
              <w:rPr>
                <w:rFonts w:ascii="Verdana" w:hAnsi="Verdana" w:eastAsia="Verdana" w:cs="Verdana"/>
                <w:b w:val="1"/>
                <w:bCs w:val="1"/>
                <w:color w:val="000000"/>
                <w:spacing w:val="-10"/>
                <w:sz w:val="22"/>
                <w:szCs w:val="22"/>
                <w:lang w:val="es-CO"/>
              </w:rPr>
            </w:pPr>
            <w:r w:rsidRPr="7C6C3803" w:rsidR="2FED5821">
              <w:rPr>
                <w:rFonts w:ascii="Verdana" w:hAnsi="Verdana" w:eastAsia="Verdana" w:cs="Verdana"/>
                <w:b w:val="1"/>
                <w:bCs w:val="1"/>
                <w:color w:val="000000"/>
                <w:spacing w:val="-10"/>
                <w:sz w:val="22"/>
                <w:szCs w:val="22"/>
                <w:lang w:val="es-CO"/>
              </w:rPr>
              <w:t>CLASE DE PROCESO</w:t>
            </w:r>
          </w:p>
        </w:tc>
        <w:tc>
          <w:tcPr>
            <w:tcW w:w="687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933A25" w:rsidR="00A7111E" w:rsidP="7C6C3803" w:rsidRDefault="00934FE1" w14:paraId="508621EA" w14:textId="371E5DEE" w14:noSpellErr="1">
            <w:pPr>
              <w:spacing w:after="0" w:line="240" w:lineRule="auto"/>
              <w:jc w:val="both"/>
              <w:rPr>
                <w:rFonts w:ascii="Verdana" w:hAnsi="Verdana" w:eastAsia="Verdana" w:cs="Verdana"/>
                <w:b w:val="1"/>
                <w:bCs w:val="1"/>
                <w:color w:val="000000"/>
                <w:spacing w:val="-10"/>
                <w:sz w:val="22"/>
                <w:szCs w:val="22"/>
                <w:lang w:val="es-CO"/>
              </w:rPr>
            </w:pPr>
            <w:r w:rsidRPr="7C6C3803" w:rsidR="065E007D">
              <w:rPr>
                <w:rFonts w:ascii="Verdana" w:hAnsi="Verdana" w:eastAsia="Verdana" w:cs="Verdana"/>
                <w:b w:val="1"/>
                <w:bCs w:val="1"/>
                <w:color w:val="000000"/>
                <w:spacing w:val="-10"/>
                <w:sz w:val="22"/>
                <w:szCs w:val="22"/>
                <w:lang w:val="es-CO"/>
              </w:rPr>
              <w:t>ORDINARIO LABORAL (</w:t>
            </w:r>
            <w:r w:rsidRPr="7C6C3803" w:rsidR="7491E162">
              <w:rPr>
                <w:rFonts w:ascii="Verdana" w:hAnsi="Verdana" w:eastAsia="Verdana" w:cs="Verdana"/>
                <w:b w:val="1"/>
                <w:bCs w:val="1"/>
                <w:color w:val="000000"/>
                <w:spacing w:val="-10"/>
                <w:sz w:val="22"/>
                <w:szCs w:val="22"/>
                <w:lang w:val="es-CO"/>
              </w:rPr>
              <w:t>INEFICACIA DE TRASLADO</w:t>
            </w:r>
            <w:r w:rsidRPr="7C6C3803" w:rsidR="065E007D">
              <w:rPr>
                <w:rFonts w:ascii="Verdana" w:hAnsi="Verdana" w:eastAsia="Verdana" w:cs="Verdana"/>
                <w:b w:val="1"/>
                <w:bCs w:val="1"/>
                <w:color w:val="000000"/>
                <w:spacing w:val="-10"/>
                <w:sz w:val="22"/>
                <w:szCs w:val="22"/>
                <w:lang w:val="es-CO"/>
              </w:rPr>
              <w:t>)</w:t>
            </w:r>
          </w:p>
        </w:tc>
      </w:tr>
    </w:tbl>
    <w:bookmarkEnd w:id="0"/>
    <w:p w:rsidRPr="00933A25" w:rsidR="003B0231" w:rsidP="7C6C3803" w:rsidRDefault="00544E88" w14:paraId="38D91E04" w14:textId="0F0ECEFC" w14:noSpellErr="1">
      <w:pPr>
        <w:spacing w:after="0" w:line="240" w:lineRule="auto"/>
        <w:jc w:val="both"/>
        <w:rPr>
          <w:rFonts w:ascii="Verdana" w:hAnsi="Verdana" w:eastAsia="Verdana" w:cs="Verdana"/>
          <w:sz w:val="22"/>
          <w:szCs w:val="22"/>
          <w:lang w:val="es-CO"/>
        </w:rPr>
      </w:pPr>
      <w:r w:rsidRPr="7C6C3803" w:rsidR="00544E88">
        <w:rPr>
          <w:rFonts w:ascii="Verdana" w:hAnsi="Verdana" w:eastAsia="Verdana" w:cs="Verdana"/>
          <w:sz w:val="22"/>
          <w:szCs w:val="22"/>
          <w:lang w:val="es-CO"/>
        </w:rPr>
        <w:t> </w:t>
      </w:r>
    </w:p>
    <w:p w:rsidR="00721AC0" w:rsidP="7C6C3803" w:rsidRDefault="007C5691" w14:paraId="62E8625B" w14:textId="6F092B0B" w14:noSpellErr="1">
      <w:pPr>
        <w:pStyle w:val="Prrafodelista"/>
        <w:numPr>
          <w:ilvl w:val="0"/>
          <w:numId w:val="3"/>
        </w:numPr>
        <w:spacing w:after="0" w:line="240" w:lineRule="auto"/>
        <w:jc w:val="center"/>
        <w:rPr>
          <w:rFonts w:ascii="Verdana" w:hAnsi="Verdana" w:eastAsia="Verdana" w:cs="Verdana"/>
          <w:b w:val="1"/>
          <w:bCs w:val="1"/>
          <w:sz w:val="22"/>
          <w:szCs w:val="22"/>
          <w:lang w:val="es-CO"/>
        </w:rPr>
      </w:pPr>
      <w:r w:rsidRPr="7C6C3803" w:rsidR="007C5691">
        <w:rPr>
          <w:rFonts w:ascii="Verdana" w:hAnsi="Verdana" w:eastAsia="Verdana" w:cs="Verdana"/>
          <w:b w:val="1"/>
          <w:bCs w:val="1"/>
          <w:sz w:val="22"/>
          <w:szCs w:val="22"/>
          <w:lang w:val="es-CO"/>
        </w:rPr>
        <w:t>COMPETENCIA</w:t>
      </w:r>
    </w:p>
    <w:p w:rsidR="007C5691" w:rsidP="7C6C3803" w:rsidRDefault="007C5691" w14:paraId="4DC5481F" w14:textId="77777777" w14:noSpellErr="1">
      <w:pPr>
        <w:pStyle w:val="Prrafodelista"/>
        <w:spacing w:after="0" w:line="240" w:lineRule="auto"/>
        <w:jc w:val="both"/>
        <w:rPr>
          <w:rFonts w:ascii="Verdana" w:hAnsi="Verdana" w:eastAsia="Verdana" w:cs="Verdana"/>
          <w:b w:val="1"/>
          <w:bCs w:val="1"/>
          <w:sz w:val="22"/>
          <w:szCs w:val="22"/>
          <w:lang w:val="es-CO"/>
        </w:rPr>
      </w:pPr>
    </w:p>
    <w:p w:rsidR="00847D0E" w:rsidP="7C6C3803" w:rsidRDefault="00847D0E" w14:paraId="4AAF779D" w14:textId="2BC61FCD" w14:noSpellErr="1">
      <w:pPr>
        <w:spacing w:after="0" w:line="240" w:lineRule="auto"/>
        <w:jc w:val="both"/>
        <w:rPr>
          <w:rFonts w:ascii="Verdana" w:hAnsi="Verdana" w:eastAsia="Verdana" w:cs="Verdana"/>
          <w:sz w:val="22"/>
          <w:szCs w:val="22"/>
          <w:lang w:val="es-CO"/>
        </w:rPr>
      </w:pPr>
      <w:r w:rsidRPr="7C6C3803" w:rsidR="00847D0E">
        <w:rPr>
          <w:rFonts w:ascii="Verdana" w:hAnsi="Verdana" w:eastAsia="Verdana" w:cs="Verdana"/>
          <w:sz w:val="22"/>
          <w:szCs w:val="22"/>
          <w:lang w:val="es-CO"/>
        </w:rPr>
        <w:t>F</w:t>
      </w:r>
      <w:r w:rsidRPr="7C6C3803" w:rsidR="00AD6C63">
        <w:rPr>
          <w:rFonts w:ascii="Verdana" w:hAnsi="Verdana" w:eastAsia="Verdana" w:cs="Verdana"/>
          <w:sz w:val="22"/>
          <w:szCs w:val="22"/>
          <w:lang w:val="es-CO"/>
        </w:rPr>
        <w:t>echa reclamación administrativa</w:t>
      </w:r>
      <w:r w:rsidRPr="7C6C3803" w:rsidR="00847D0E">
        <w:rPr>
          <w:rFonts w:ascii="Verdana" w:hAnsi="Verdana" w:eastAsia="Verdana" w:cs="Verdana"/>
          <w:sz w:val="22"/>
          <w:szCs w:val="22"/>
          <w:lang w:val="es-CO"/>
        </w:rPr>
        <w:t>:</w:t>
      </w:r>
      <w:r w:rsidRPr="7C6C3803" w:rsidR="00FF3F86">
        <w:rPr>
          <w:rFonts w:ascii="Verdana" w:hAnsi="Verdana" w:eastAsia="Verdana" w:cs="Verdana"/>
          <w:sz w:val="22"/>
          <w:szCs w:val="22"/>
          <w:lang w:val="es-CO"/>
        </w:rPr>
        <w:t xml:space="preserve"> </w:t>
      </w:r>
      <w:r w:rsidRPr="7C6C3803" w:rsidR="00837720">
        <w:rPr>
          <w:rFonts w:ascii="Verdana" w:hAnsi="Verdana" w:eastAsia="Verdana" w:cs="Verdana"/>
          <w:sz w:val="22"/>
          <w:szCs w:val="22"/>
          <w:lang w:val="es-CO"/>
        </w:rPr>
        <w:t>2</w:t>
      </w:r>
      <w:r w:rsidRPr="7C6C3803" w:rsidR="00E47D97">
        <w:rPr>
          <w:rFonts w:ascii="Verdana" w:hAnsi="Verdana" w:eastAsia="Verdana" w:cs="Verdana"/>
          <w:sz w:val="22"/>
          <w:szCs w:val="22"/>
          <w:lang w:val="es-CO"/>
        </w:rPr>
        <w:t>9</w:t>
      </w:r>
      <w:r w:rsidRPr="7C6C3803" w:rsidR="00501421">
        <w:rPr>
          <w:rFonts w:ascii="Verdana" w:hAnsi="Verdana" w:eastAsia="Verdana" w:cs="Verdana"/>
          <w:sz w:val="22"/>
          <w:szCs w:val="22"/>
          <w:lang w:val="es-CO"/>
        </w:rPr>
        <w:t>/0</w:t>
      </w:r>
      <w:r w:rsidRPr="7C6C3803" w:rsidR="00E47D97">
        <w:rPr>
          <w:rFonts w:ascii="Verdana" w:hAnsi="Verdana" w:eastAsia="Verdana" w:cs="Verdana"/>
          <w:sz w:val="22"/>
          <w:szCs w:val="22"/>
          <w:lang w:val="es-CO"/>
        </w:rPr>
        <w:t>9</w:t>
      </w:r>
      <w:r w:rsidRPr="7C6C3803" w:rsidR="00137931">
        <w:rPr>
          <w:rFonts w:ascii="Verdana" w:hAnsi="Verdana" w:eastAsia="Verdana" w:cs="Verdana"/>
          <w:sz w:val="22"/>
          <w:szCs w:val="22"/>
          <w:lang w:val="es-CO"/>
        </w:rPr>
        <w:t>/2022</w:t>
      </w:r>
    </w:p>
    <w:p w:rsidR="00727267" w:rsidP="7C6C3803" w:rsidRDefault="00847D0E" w14:paraId="34E855B9" w14:textId="3BC88A27" w14:noSpellErr="1">
      <w:pPr>
        <w:spacing w:after="0" w:line="240" w:lineRule="auto"/>
        <w:jc w:val="both"/>
        <w:rPr>
          <w:rFonts w:ascii="Verdana" w:hAnsi="Verdana" w:eastAsia="Verdana" w:cs="Verdana"/>
          <w:sz w:val="22"/>
          <w:szCs w:val="22"/>
          <w:lang w:val="es-CO"/>
        </w:rPr>
      </w:pPr>
      <w:r w:rsidRPr="7C6C3803" w:rsidR="00847D0E">
        <w:rPr>
          <w:rFonts w:ascii="Verdana" w:hAnsi="Verdana" w:eastAsia="Verdana" w:cs="Verdana"/>
          <w:sz w:val="22"/>
          <w:szCs w:val="22"/>
          <w:lang w:val="es-CO"/>
        </w:rPr>
        <w:t>C</w:t>
      </w:r>
      <w:r w:rsidRPr="7C6C3803" w:rsidR="00AD6C63">
        <w:rPr>
          <w:rFonts w:ascii="Verdana" w:hAnsi="Verdana" w:eastAsia="Verdana" w:cs="Verdana"/>
          <w:sz w:val="22"/>
          <w:szCs w:val="22"/>
          <w:lang w:val="es-CO"/>
        </w:rPr>
        <w:t>uantía</w:t>
      </w:r>
      <w:r w:rsidRPr="7C6C3803" w:rsidR="00847D0E">
        <w:rPr>
          <w:rFonts w:ascii="Verdana" w:hAnsi="Verdana" w:eastAsia="Verdana" w:cs="Verdana"/>
          <w:sz w:val="22"/>
          <w:szCs w:val="22"/>
          <w:lang w:val="es-CO"/>
        </w:rPr>
        <w:t xml:space="preserve">: </w:t>
      </w:r>
      <w:r w:rsidRPr="7C6C3803" w:rsidR="00C54C63">
        <w:rPr>
          <w:rFonts w:ascii="Verdana" w:hAnsi="Verdana" w:eastAsia="Verdana" w:cs="Verdana"/>
          <w:sz w:val="22"/>
          <w:szCs w:val="22"/>
          <w:lang w:val="es-CO"/>
        </w:rPr>
        <w:t xml:space="preserve">MAS DE </w:t>
      </w:r>
      <w:r w:rsidRPr="7C6C3803" w:rsidR="00707C93">
        <w:rPr>
          <w:rFonts w:ascii="Verdana" w:hAnsi="Verdana" w:eastAsia="Verdana" w:cs="Verdana"/>
          <w:sz w:val="22"/>
          <w:szCs w:val="22"/>
          <w:lang w:val="es-CO"/>
        </w:rPr>
        <w:t>2</w:t>
      </w:r>
      <w:r w:rsidRPr="7C6C3803" w:rsidR="00AF2715">
        <w:rPr>
          <w:rFonts w:ascii="Verdana" w:hAnsi="Verdana" w:eastAsia="Verdana" w:cs="Verdana"/>
          <w:sz w:val="22"/>
          <w:szCs w:val="22"/>
          <w:lang w:val="es-CO"/>
        </w:rPr>
        <w:t>0 SMLMV</w:t>
      </w:r>
    </w:p>
    <w:p w:rsidR="00F513EA" w:rsidP="7C6C3803" w:rsidRDefault="00F513EA" w14:paraId="3F60A85B" w14:textId="6742F822" w14:noSpellErr="1">
      <w:pPr>
        <w:spacing w:after="0" w:line="240" w:lineRule="auto"/>
        <w:jc w:val="both"/>
        <w:rPr>
          <w:rFonts w:ascii="Verdana" w:hAnsi="Verdana" w:eastAsia="Verdana" w:cs="Verdana"/>
          <w:sz w:val="22"/>
          <w:szCs w:val="22"/>
          <w:lang w:val="es-CO"/>
        </w:rPr>
      </w:pPr>
      <w:r w:rsidRPr="7C6C3803" w:rsidR="00F513EA">
        <w:rPr>
          <w:rFonts w:ascii="Verdana" w:hAnsi="Verdana" w:eastAsia="Verdana" w:cs="Verdana"/>
          <w:sz w:val="22"/>
          <w:szCs w:val="22"/>
          <w:lang w:val="es-CO"/>
        </w:rPr>
        <w:t xml:space="preserve">Domicilio: </w:t>
      </w:r>
      <w:r w:rsidRPr="7C6C3803" w:rsidR="00231CED">
        <w:rPr>
          <w:rFonts w:ascii="Verdana" w:hAnsi="Verdana" w:eastAsia="Verdana" w:cs="Verdana"/>
          <w:sz w:val="22"/>
          <w:szCs w:val="22"/>
          <w:lang w:val="es-CO"/>
        </w:rPr>
        <w:t>BARRANQUILLA</w:t>
      </w:r>
    </w:p>
    <w:p w:rsidR="00727267" w:rsidP="7C6C3803" w:rsidRDefault="00727267" w14:paraId="092C0321" w14:textId="77777777" w14:noSpellErr="1">
      <w:pPr>
        <w:spacing w:after="0" w:line="240" w:lineRule="auto"/>
        <w:jc w:val="both"/>
        <w:rPr>
          <w:rFonts w:ascii="Verdana" w:hAnsi="Verdana" w:eastAsia="Verdana" w:cs="Verdana"/>
          <w:sz w:val="22"/>
          <w:szCs w:val="22"/>
          <w:lang w:val="es-CO"/>
        </w:rPr>
      </w:pPr>
    </w:p>
    <w:p w:rsidR="007C5691" w:rsidP="7C6C3803" w:rsidRDefault="007C5691" w14:paraId="79485AB4" w14:textId="630B6FF4" w14:noSpellErr="1">
      <w:pPr>
        <w:pStyle w:val="Prrafodelista"/>
        <w:numPr>
          <w:ilvl w:val="0"/>
          <w:numId w:val="3"/>
        </w:numPr>
        <w:spacing w:after="0" w:line="240" w:lineRule="auto"/>
        <w:jc w:val="center"/>
        <w:rPr>
          <w:rFonts w:ascii="Verdana" w:hAnsi="Verdana" w:eastAsia="Verdana" w:cs="Verdana"/>
          <w:b w:val="1"/>
          <w:bCs w:val="1"/>
          <w:sz w:val="22"/>
          <w:szCs w:val="22"/>
          <w:lang w:val="es-CO"/>
        </w:rPr>
      </w:pPr>
      <w:r w:rsidRPr="7C6C3803" w:rsidR="007C5691">
        <w:rPr>
          <w:rFonts w:ascii="Verdana" w:hAnsi="Verdana" w:eastAsia="Verdana" w:cs="Verdana"/>
          <w:b w:val="1"/>
          <w:bCs w:val="1"/>
          <w:sz w:val="22"/>
          <w:szCs w:val="22"/>
          <w:lang w:val="es-CO"/>
        </w:rPr>
        <w:t>EXCEPCIONES PREVIAS</w:t>
      </w:r>
    </w:p>
    <w:p w:rsidRPr="007C5691" w:rsidR="007C5691" w:rsidP="7C6C3803" w:rsidRDefault="007C5691" w14:paraId="48D2C01A" w14:textId="77777777" w14:noSpellErr="1">
      <w:pPr>
        <w:pStyle w:val="Prrafodelista"/>
        <w:spacing w:after="0" w:line="240" w:lineRule="auto"/>
        <w:ind w:left="0"/>
        <w:jc w:val="both"/>
        <w:rPr>
          <w:rFonts w:ascii="Verdana" w:hAnsi="Verdana" w:eastAsia="Verdana" w:cs="Verdana"/>
          <w:sz w:val="22"/>
          <w:szCs w:val="22"/>
          <w:lang w:val="es-CO"/>
        </w:rPr>
      </w:pPr>
    </w:p>
    <w:p w:rsidRPr="007C5691" w:rsidR="007C5691" w:rsidP="7C6C3803" w:rsidRDefault="003C60B6" w14:paraId="6909C6E7" w14:textId="4F0A63AC" w14:noSpellErr="1">
      <w:pPr>
        <w:rPr>
          <w:rFonts w:ascii="Verdana" w:hAnsi="Verdana" w:eastAsia="Verdana" w:cs="Verdana"/>
          <w:sz w:val="22"/>
          <w:szCs w:val="22"/>
          <w:lang w:val="es-CO"/>
        </w:rPr>
      </w:pPr>
      <w:r w:rsidRPr="7C6C3803" w:rsidR="003C60B6">
        <w:rPr>
          <w:rFonts w:ascii="Verdana" w:hAnsi="Verdana" w:eastAsia="Verdana" w:cs="Verdana"/>
          <w:sz w:val="22"/>
          <w:szCs w:val="22"/>
          <w:lang w:val="es-CO"/>
        </w:rPr>
        <w:t>No se formularon excepciones previas.</w:t>
      </w:r>
    </w:p>
    <w:p w:rsidR="007C5691" w:rsidP="7C6C3803" w:rsidRDefault="007C5691" w14:paraId="42A06787" w14:textId="37207498" w14:noSpellErr="1">
      <w:pPr>
        <w:pStyle w:val="Prrafodelista"/>
        <w:numPr>
          <w:ilvl w:val="0"/>
          <w:numId w:val="3"/>
        </w:numPr>
        <w:spacing w:after="0" w:line="240" w:lineRule="auto"/>
        <w:jc w:val="center"/>
        <w:rPr>
          <w:rFonts w:ascii="Verdana" w:hAnsi="Verdana" w:eastAsia="Verdana" w:cs="Verdana"/>
          <w:b w:val="1"/>
          <w:bCs w:val="1"/>
          <w:sz w:val="22"/>
          <w:szCs w:val="22"/>
          <w:lang w:val="es-CO"/>
        </w:rPr>
      </w:pPr>
      <w:r w:rsidRPr="7C6C3803" w:rsidR="007C5691">
        <w:rPr>
          <w:rFonts w:ascii="Verdana" w:hAnsi="Verdana" w:eastAsia="Verdana" w:cs="Verdana"/>
          <w:b w:val="1"/>
          <w:bCs w:val="1"/>
          <w:sz w:val="22"/>
          <w:szCs w:val="22"/>
          <w:lang w:val="es-CO"/>
        </w:rPr>
        <w:t>NUMERALES DADOS POR CIERTOS</w:t>
      </w:r>
    </w:p>
    <w:p w:rsidRPr="007C5691" w:rsidR="007C5691" w:rsidP="7C6C3803" w:rsidRDefault="007C5691" w14:paraId="3D3AD09D" w14:textId="77777777" w14:noSpellErr="1">
      <w:pPr>
        <w:spacing w:after="0" w:line="240" w:lineRule="auto"/>
        <w:ind w:left="360"/>
        <w:jc w:val="both"/>
        <w:rPr>
          <w:rFonts w:ascii="Verdana" w:hAnsi="Verdana" w:eastAsia="Verdana" w:cs="Verdana"/>
          <w:b w:val="1"/>
          <w:bCs w:val="1"/>
          <w:sz w:val="22"/>
          <w:szCs w:val="22"/>
          <w:lang w:val="es-CO"/>
        </w:rPr>
      </w:pPr>
    </w:p>
    <w:p w:rsidR="015020B8" w:rsidP="7C6C3803" w:rsidRDefault="015020B8" w14:paraId="1B526635" w14:textId="4EFD6D18">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r w:rsidRPr="7C6C3803" w:rsidR="015020B8">
        <w:rPr>
          <w:rFonts w:ascii="Verdana" w:hAnsi="Verdana" w:eastAsia="Verdana" w:cs="Verdana"/>
          <w:b w:val="1"/>
          <w:bCs w:val="1"/>
          <w:sz w:val="22"/>
          <w:szCs w:val="22"/>
          <w:lang w:val="es-CO"/>
        </w:rPr>
        <w:t xml:space="preserve">PORVENIR: </w:t>
      </w:r>
      <w:r w:rsidRPr="7C6C3803" w:rsidR="015020B8">
        <w:rPr>
          <w:rFonts w:ascii="Verdana" w:hAnsi="Verdana" w:eastAsia="Verdana" w:cs="Verdana"/>
          <w:b w:val="0"/>
          <w:bCs w:val="0"/>
          <w:sz w:val="22"/>
          <w:szCs w:val="22"/>
          <w:lang w:val="es-CO"/>
        </w:rPr>
        <w:t>NO ACEPTA NINGUNO</w:t>
      </w:r>
    </w:p>
    <w:p w:rsidR="015020B8" w:rsidP="7C6C3803" w:rsidRDefault="015020B8" w14:paraId="77A6EE30" w14:textId="62146458">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r w:rsidRPr="7C6C3803" w:rsidR="015020B8">
        <w:rPr>
          <w:rFonts w:ascii="Verdana" w:hAnsi="Verdana" w:eastAsia="Verdana" w:cs="Verdana"/>
          <w:b w:val="1"/>
          <w:bCs w:val="1"/>
          <w:sz w:val="22"/>
          <w:szCs w:val="22"/>
          <w:lang w:val="es-CO"/>
        </w:rPr>
        <w:t xml:space="preserve">COLPENSIONES: </w:t>
      </w:r>
      <w:r w:rsidRPr="7C6C3803" w:rsidR="00D2165A">
        <w:rPr>
          <w:rFonts w:ascii="Verdana" w:hAnsi="Verdana" w:eastAsia="Verdana" w:cs="Verdana"/>
          <w:b w:val="0"/>
          <w:bCs w:val="0"/>
          <w:sz w:val="22"/>
          <w:szCs w:val="22"/>
          <w:lang w:val="es-CO"/>
        </w:rPr>
        <w:t>1,17,18,20</w:t>
      </w:r>
    </w:p>
    <w:p w:rsidR="015020B8" w:rsidP="7C6C3803" w:rsidRDefault="015020B8" w14:paraId="1089E2F2" w14:textId="36EEBB00">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r w:rsidRPr="7C6C3803" w:rsidR="015020B8">
        <w:rPr>
          <w:rFonts w:ascii="Verdana" w:hAnsi="Verdana" w:eastAsia="Verdana" w:cs="Verdana"/>
          <w:b w:val="1"/>
          <w:bCs w:val="1"/>
          <w:sz w:val="22"/>
          <w:szCs w:val="22"/>
          <w:lang w:val="es-CO"/>
        </w:rPr>
        <w:t xml:space="preserve">PROTECCION: </w:t>
      </w:r>
      <w:r w:rsidRPr="7C6C3803" w:rsidR="32DDB54E">
        <w:rPr>
          <w:rFonts w:ascii="Verdana" w:hAnsi="Verdana" w:eastAsia="Verdana" w:cs="Verdana"/>
          <w:b w:val="0"/>
          <w:bCs w:val="0"/>
          <w:sz w:val="22"/>
          <w:szCs w:val="22"/>
          <w:lang w:val="es-CO"/>
        </w:rPr>
        <w:t>1,2,9,13</w:t>
      </w:r>
    </w:p>
    <w:p w:rsidR="015020B8" w:rsidP="7C6C3803" w:rsidRDefault="015020B8" w14:paraId="78E7485F" w14:textId="5677BC32">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r w:rsidRPr="7C6C3803" w:rsidR="015020B8">
        <w:rPr>
          <w:rFonts w:ascii="Verdana" w:hAnsi="Verdana" w:eastAsia="Verdana" w:cs="Verdana"/>
          <w:b w:val="1"/>
          <w:bCs w:val="1"/>
          <w:sz w:val="22"/>
          <w:szCs w:val="22"/>
          <w:lang w:val="es-CO"/>
        </w:rPr>
        <w:t xml:space="preserve">COLFONDOS: </w:t>
      </w:r>
      <w:r w:rsidRPr="7C6C3803" w:rsidR="6D8D8AA8">
        <w:rPr>
          <w:rFonts w:ascii="Verdana" w:hAnsi="Verdana" w:eastAsia="Verdana" w:cs="Verdana"/>
          <w:b w:val="0"/>
          <w:bCs w:val="0"/>
          <w:sz w:val="22"/>
          <w:szCs w:val="22"/>
          <w:lang w:val="es-CO"/>
        </w:rPr>
        <w:t>6</w:t>
      </w:r>
    </w:p>
    <w:p w:rsidR="2770411D" w:rsidP="7C6C3803" w:rsidRDefault="2770411D" w14:paraId="22E52130" w14:textId="2FBDDAC4">
      <w:pPr>
        <w:pStyle w:val="Prrafodelista"/>
        <w:suppressLineNumbers w:val="0"/>
        <w:bidi w:val="0"/>
        <w:spacing w:before="0" w:beforeAutospacing="off" w:after="200" w:afterAutospacing="off" w:line="276" w:lineRule="auto"/>
        <w:ind w:left="0" w:right="0"/>
        <w:jc w:val="left"/>
        <w:rPr>
          <w:rFonts w:ascii="Verdana" w:hAnsi="Verdana" w:eastAsia="Verdana" w:cs="Verdana"/>
          <w:b w:val="1"/>
          <w:bCs w:val="1"/>
          <w:sz w:val="22"/>
          <w:szCs w:val="22"/>
          <w:lang w:val="es-CO"/>
        </w:rPr>
      </w:pPr>
      <w:r w:rsidRPr="7C6C3803" w:rsidR="2770411D">
        <w:rPr>
          <w:rFonts w:ascii="Verdana" w:hAnsi="Verdana" w:eastAsia="Verdana" w:cs="Verdana"/>
          <w:b w:val="1"/>
          <w:bCs w:val="1"/>
          <w:sz w:val="22"/>
          <w:szCs w:val="22"/>
          <w:lang w:val="es-CO"/>
        </w:rPr>
        <w:t>ALLIANZ SEGUROS</w:t>
      </w:r>
      <w:r w:rsidRPr="7C6C3803" w:rsidR="05281FD3">
        <w:rPr>
          <w:rFonts w:ascii="Verdana" w:hAnsi="Verdana" w:eastAsia="Verdana" w:cs="Verdana"/>
          <w:b w:val="1"/>
          <w:bCs w:val="1"/>
          <w:sz w:val="22"/>
          <w:szCs w:val="22"/>
          <w:lang w:val="es-CO"/>
        </w:rPr>
        <w:t>: DEMANDA NO ACEPTA NINGUNO</w:t>
      </w:r>
    </w:p>
    <w:p w:rsidR="7C6C3803" w:rsidP="7C6C3803" w:rsidRDefault="7C6C3803" w14:paraId="5235A3DB" w14:textId="5E4BC91C">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p>
    <w:p w:rsidRPr="007C5691" w:rsidR="007C5691" w:rsidP="7C6C3803" w:rsidRDefault="007C5691" w14:paraId="34A36D13" w14:textId="77777777" w14:noSpellErr="1">
      <w:pPr>
        <w:pStyle w:val="Prrafodelista"/>
        <w:ind w:left="0"/>
        <w:rPr>
          <w:rFonts w:ascii="Verdana" w:hAnsi="Verdana" w:eastAsia="Verdana" w:cs="Verdana"/>
          <w:sz w:val="22"/>
          <w:szCs w:val="22"/>
          <w:lang w:val="es-CO"/>
        </w:rPr>
      </w:pPr>
    </w:p>
    <w:p w:rsidR="007C5691" w:rsidP="7C6C3803" w:rsidRDefault="007C5691" w14:paraId="3667D695" w14:textId="380E7E99" w14:noSpellErr="1">
      <w:pPr>
        <w:pStyle w:val="Prrafodelista"/>
        <w:numPr>
          <w:ilvl w:val="0"/>
          <w:numId w:val="3"/>
        </w:numPr>
        <w:spacing w:after="0" w:line="240" w:lineRule="auto"/>
        <w:jc w:val="center"/>
        <w:rPr>
          <w:rFonts w:ascii="Verdana" w:hAnsi="Verdana" w:eastAsia="Verdana" w:cs="Verdana"/>
          <w:b w:val="1"/>
          <w:bCs w:val="1"/>
          <w:sz w:val="22"/>
          <w:szCs w:val="22"/>
          <w:lang w:val="es-CO"/>
        </w:rPr>
      </w:pPr>
      <w:r w:rsidRPr="7C6C3803" w:rsidR="007C5691">
        <w:rPr>
          <w:rFonts w:ascii="Verdana" w:hAnsi="Verdana" w:eastAsia="Verdana" w:cs="Verdana"/>
          <w:b w:val="1"/>
          <w:bCs w:val="1"/>
          <w:sz w:val="22"/>
          <w:szCs w:val="22"/>
          <w:lang w:val="es-CO"/>
        </w:rPr>
        <w:t>EXCEPCIONES DE MÉRITO</w:t>
      </w:r>
    </w:p>
    <w:p w:rsidRPr="009A414C" w:rsidR="00685BD8" w:rsidP="7C6C3803" w:rsidRDefault="00685BD8" w14:paraId="666D63A0" w14:textId="19493B9E">
      <w:pPr>
        <w:pStyle w:val="Normal"/>
        <w:spacing w:after="0" w:line="240" w:lineRule="auto"/>
        <w:ind w:left="0"/>
        <w:jc w:val="center"/>
        <w:rPr>
          <w:rFonts w:ascii="Verdana" w:hAnsi="Verdana" w:eastAsia="Verdana" w:cs="Verdana"/>
          <w:b w:val="1"/>
          <w:bCs w:val="1"/>
          <w:sz w:val="22"/>
          <w:szCs w:val="22"/>
          <w:lang w:val="es-CO"/>
        </w:rPr>
      </w:pPr>
    </w:p>
    <w:p w:rsidRPr="009A414C" w:rsidR="00685BD8" w:rsidP="7C6C3803" w:rsidRDefault="00685BD8" w14:paraId="08C25A16" w14:textId="72CABA4C">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r w:rsidRPr="7C6C3803" w:rsidR="389B74B9">
        <w:rPr>
          <w:rFonts w:ascii="Verdana" w:hAnsi="Verdana" w:eastAsia="Verdana" w:cs="Verdana"/>
          <w:b w:val="1"/>
          <w:bCs w:val="1"/>
          <w:sz w:val="22"/>
          <w:szCs w:val="22"/>
          <w:lang w:val="es-CO"/>
        </w:rPr>
        <w:t xml:space="preserve">PORVENIR: </w:t>
      </w:r>
      <w:r w:rsidRPr="7C6C3803" w:rsidR="389B74B9">
        <w:rPr>
          <w:rFonts w:ascii="Verdana" w:hAnsi="Verdana" w:eastAsia="Verdana" w:cs="Verdana"/>
          <w:b w:val="0"/>
          <w:bCs w:val="0"/>
          <w:sz w:val="22"/>
          <w:szCs w:val="22"/>
          <w:lang w:val="es-CO"/>
        </w:rPr>
        <w:t>Prescripción, Buena Fe</w:t>
      </w:r>
      <w:r w:rsidRPr="7C6C3803" w:rsidR="2D53ADF9">
        <w:rPr>
          <w:rFonts w:ascii="Verdana" w:hAnsi="Verdana" w:eastAsia="Verdana" w:cs="Verdana"/>
          <w:b w:val="0"/>
          <w:bCs w:val="0"/>
          <w:sz w:val="22"/>
          <w:szCs w:val="22"/>
          <w:lang w:val="es-CO"/>
        </w:rPr>
        <w:t xml:space="preserve">, Inexistencia de la Obligación, </w:t>
      </w:r>
      <w:r w:rsidRPr="7C6C3803" w:rsidR="6265CE21">
        <w:rPr>
          <w:rFonts w:ascii="Verdana" w:hAnsi="Verdana" w:eastAsia="Verdana" w:cs="Verdana"/>
          <w:b w:val="0"/>
          <w:bCs w:val="0"/>
          <w:sz w:val="22"/>
          <w:szCs w:val="22"/>
          <w:lang w:val="es-CO"/>
        </w:rPr>
        <w:t>C</w:t>
      </w:r>
      <w:r w:rsidRPr="7C6C3803" w:rsidR="2D53ADF9">
        <w:rPr>
          <w:rFonts w:ascii="Verdana" w:hAnsi="Verdana" w:eastAsia="Verdana" w:cs="Verdana"/>
          <w:b w:val="0"/>
          <w:bCs w:val="0"/>
          <w:sz w:val="22"/>
          <w:szCs w:val="22"/>
          <w:lang w:val="es-CO"/>
        </w:rPr>
        <w:t xml:space="preserve">ompensación, </w:t>
      </w:r>
      <w:r w:rsidRPr="7C6C3803" w:rsidR="41B840BA">
        <w:rPr>
          <w:rFonts w:ascii="Verdana" w:hAnsi="Verdana" w:eastAsia="Verdana" w:cs="Verdana"/>
          <w:b w:val="0"/>
          <w:bCs w:val="0"/>
          <w:sz w:val="22"/>
          <w:szCs w:val="22"/>
          <w:lang w:val="es-CO"/>
        </w:rPr>
        <w:t>R</w:t>
      </w:r>
      <w:r w:rsidRPr="7C6C3803" w:rsidR="2D53ADF9">
        <w:rPr>
          <w:rFonts w:ascii="Verdana" w:hAnsi="Verdana" w:eastAsia="Verdana" w:cs="Verdana"/>
          <w:b w:val="0"/>
          <w:bCs w:val="0"/>
          <w:sz w:val="22"/>
          <w:szCs w:val="22"/>
          <w:lang w:val="es-CO"/>
        </w:rPr>
        <w:t xml:space="preserve">estitución mutuas, </w:t>
      </w:r>
      <w:r w:rsidRPr="7C6C3803" w:rsidR="5860B081">
        <w:rPr>
          <w:rFonts w:ascii="Verdana" w:hAnsi="Verdana" w:eastAsia="Verdana" w:cs="Verdana"/>
          <w:b w:val="0"/>
          <w:bCs w:val="0"/>
          <w:sz w:val="22"/>
          <w:szCs w:val="22"/>
          <w:lang w:val="es-CO"/>
        </w:rPr>
        <w:t>Genérica</w:t>
      </w:r>
      <w:r w:rsidRPr="7C6C3803" w:rsidR="2D53ADF9">
        <w:rPr>
          <w:rFonts w:ascii="Verdana" w:hAnsi="Verdana" w:eastAsia="Verdana" w:cs="Verdana"/>
          <w:b w:val="0"/>
          <w:bCs w:val="0"/>
          <w:sz w:val="22"/>
          <w:szCs w:val="22"/>
          <w:lang w:val="es-CO"/>
        </w:rPr>
        <w:t>.</w:t>
      </w:r>
    </w:p>
    <w:p w:rsidRPr="009A414C" w:rsidR="00685BD8" w:rsidP="7C6C3803" w:rsidRDefault="00685BD8" w14:paraId="381FE67B" w14:textId="5246C417">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p>
    <w:p w:rsidRPr="009A414C" w:rsidR="00685BD8" w:rsidP="7C6C3803" w:rsidRDefault="00685BD8" w14:paraId="3C465C85" w14:textId="5DB4D2F3">
      <w:pPr>
        <w:pStyle w:val="Prrafodelista"/>
        <w:ind w:left="0"/>
        <w:rPr>
          <w:rFonts w:ascii="Verdana" w:hAnsi="Verdana" w:eastAsia="Verdana" w:cs="Verdana"/>
          <w:sz w:val="22"/>
          <w:szCs w:val="22"/>
          <w:lang w:val="es-CO"/>
        </w:rPr>
      </w:pPr>
      <w:r w:rsidRPr="7C6C3803" w:rsidR="389B74B9">
        <w:rPr>
          <w:rFonts w:ascii="Verdana" w:hAnsi="Verdana" w:eastAsia="Verdana" w:cs="Verdana"/>
          <w:b w:val="1"/>
          <w:bCs w:val="1"/>
          <w:sz w:val="22"/>
          <w:szCs w:val="22"/>
          <w:lang w:val="es-CO"/>
        </w:rPr>
        <w:t xml:space="preserve">COLPENSIONES: </w:t>
      </w:r>
      <w:r w:rsidRPr="7C6C3803" w:rsidR="3E8400BF">
        <w:rPr>
          <w:rFonts w:ascii="Verdana" w:hAnsi="Verdana" w:eastAsia="Verdana" w:cs="Verdana"/>
          <w:sz w:val="22"/>
          <w:szCs w:val="22"/>
          <w:lang w:val="es-CO"/>
        </w:rPr>
        <w:t xml:space="preserve">Inoponibilidad de la responsabilidad de la </w:t>
      </w:r>
      <w:r w:rsidRPr="7C6C3803" w:rsidR="3E8400BF">
        <w:rPr>
          <w:rFonts w:ascii="Verdana" w:hAnsi="Verdana" w:eastAsia="Verdana" w:cs="Verdana"/>
          <w:sz w:val="22"/>
          <w:szCs w:val="22"/>
          <w:lang w:val="es-CO"/>
        </w:rPr>
        <w:t>afp</w:t>
      </w:r>
      <w:r w:rsidRPr="7C6C3803" w:rsidR="3E8400BF">
        <w:rPr>
          <w:rFonts w:ascii="Verdana" w:hAnsi="Verdana" w:eastAsia="Verdana" w:cs="Verdana"/>
          <w:sz w:val="22"/>
          <w:szCs w:val="22"/>
          <w:lang w:val="es-CO"/>
        </w:rPr>
        <w:t xml:space="preserve"> ante </w:t>
      </w:r>
      <w:r w:rsidRPr="7C6C3803" w:rsidR="4D5A1B72">
        <w:rPr>
          <w:rFonts w:ascii="Verdana" w:hAnsi="Verdana" w:eastAsia="Verdana" w:cs="Verdana"/>
          <w:sz w:val="22"/>
          <w:szCs w:val="22"/>
          <w:lang w:val="es-CO"/>
        </w:rPr>
        <w:t>C</w:t>
      </w:r>
      <w:r w:rsidRPr="7C6C3803" w:rsidR="3E8400BF">
        <w:rPr>
          <w:rFonts w:ascii="Verdana" w:hAnsi="Verdana" w:eastAsia="Verdana" w:cs="Verdana"/>
          <w:sz w:val="22"/>
          <w:szCs w:val="22"/>
          <w:lang w:val="es-CO"/>
        </w:rPr>
        <w:t xml:space="preserve">olpensiones, en casos de ineficacia de traslado de régimen, Inobservancia del equilibrio financiero del sistema general de pensiones, improcedencia de la declaratoria de ineficacia y/o nulidad de traslado de régimen pensional, en los casos en que la parte demandante se trate de una persona que ya se encuentre pensionada en el régimen de ahorro individual en cualquiera de sus modalidades, </w:t>
      </w:r>
      <w:r w:rsidRPr="7C6C3803" w:rsidR="09EEE25B">
        <w:rPr>
          <w:rFonts w:ascii="Verdana" w:hAnsi="Verdana" w:eastAsia="Verdana" w:cs="Verdana"/>
          <w:sz w:val="22"/>
          <w:szCs w:val="22"/>
          <w:lang w:val="es-CO"/>
        </w:rPr>
        <w:t>F</w:t>
      </w:r>
      <w:r w:rsidRPr="7C6C3803" w:rsidR="3E8400BF">
        <w:rPr>
          <w:rFonts w:ascii="Verdana" w:hAnsi="Verdana" w:eastAsia="Verdana" w:cs="Verdana"/>
          <w:sz w:val="22"/>
          <w:szCs w:val="22"/>
          <w:lang w:val="es-CO"/>
        </w:rPr>
        <w:t>alta de causa para demandar</w:t>
      </w:r>
      <w:r w:rsidRPr="7C6C3803" w:rsidR="4E762BCE">
        <w:rPr>
          <w:rFonts w:ascii="Verdana" w:hAnsi="Verdana" w:eastAsia="Verdana" w:cs="Verdana"/>
          <w:sz w:val="22"/>
          <w:szCs w:val="22"/>
          <w:lang w:val="es-CO"/>
        </w:rPr>
        <w:t>, Inexistencia de la obligación</w:t>
      </w:r>
      <w:r w:rsidRPr="7C6C3803" w:rsidR="1E53751C">
        <w:rPr>
          <w:rFonts w:ascii="Verdana" w:hAnsi="Verdana" w:eastAsia="Verdana" w:cs="Verdana"/>
          <w:sz w:val="22"/>
          <w:szCs w:val="22"/>
          <w:lang w:val="es-CO"/>
        </w:rPr>
        <w:t xml:space="preserve">, Cobro de lo no debido, Buena fe, Prescripción, </w:t>
      </w:r>
      <w:r w:rsidRPr="7C6C3803" w:rsidR="32B807DD">
        <w:rPr>
          <w:rFonts w:ascii="Verdana" w:hAnsi="Verdana" w:eastAsia="Verdana" w:cs="Verdana"/>
          <w:sz w:val="22"/>
          <w:szCs w:val="22"/>
          <w:lang w:val="es-CO"/>
        </w:rPr>
        <w:t>Genérica.</w:t>
      </w:r>
      <w:r w:rsidRPr="7C6C3803" w:rsidR="1E53751C">
        <w:rPr>
          <w:rFonts w:ascii="Verdana" w:hAnsi="Verdana" w:eastAsia="Verdana" w:cs="Verdana"/>
          <w:sz w:val="22"/>
          <w:szCs w:val="22"/>
          <w:lang w:val="es-CO"/>
        </w:rPr>
        <w:t xml:space="preserve"> </w:t>
      </w:r>
    </w:p>
    <w:p w:rsidRPr="009A414C" w:rsidR="00685BD8" w:rsidP="7C6C3803" w:rsidRDefault="00685BD8" w14:paraId="52EF7930" w14:textId="223A82E5">
      <w:pPr>
        <w:pStyle w:val="Prrafodelista"/>
        <w:ind w:left="0"/>
        <w:rPr>
          <w:rFonts w:ascii="Verdana" w:hAnsi="Verdana" w:eastAsia="Verdana" w:cs="Verdana"/>
          <w:sz w:val="22"/>
          <w:szCs w:val="22"/>
          <w:lang w:val="es-CO"/>
        </w:rPr>
      </w:pPr>
    </w:p>
    <w:p w:rsidRPr="009A414C" w:rsidR="00685BD8" w:rsidP="7C6C3803" w:rsidRDefault="00685BD8" w14:paraId="238248D5" w14:textId="774C7553">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r w:rsidRPr="7C6C3803" w:rsidR="389B74B9">
        <w:rPr>
          <w:rFonts w:ascii="Verdana" w:hAnsi="Verdana" w:eastAsia="Verdana" w:cs="Verdana"/>
          <w:b w:val="1"/>
          <w:bCs w:val="1"/>
          <w:sz w:val="22"/>
          <w:szCs w:val="22"/>
          <w:lang w:val="es-CO"/>
        </w:rPr>
        <w:t xml:space="preserve">PROTECCION: </w:t>
      </w:r>
      <w:r w:rsidRPr="7C6C3803" w:rsidR="254ED7B2">
        <w:rPr>
          <w:rFonts w:ascii="Verdana" w:hAnsi="Verdana" w:eastAsia="Verdana" w:cs="Verdana"/>
          <w:b w:val="0"/>
          <w:bCs w:val="0"/>
          <w:sz w:val="22"/>
          <w:szCs w:val="22"/>
          <w:lang w:val="es-CO"/>
        </w:rPr>
        <w:t>prescripción, improcedencia de la ineficacia, firmeza del consentimiento de afiliación, inexistencia d</w:t>
      </w:r>
      <w:r w:rsidRPr="7C6C3803" w:rsidR="6AD7550B">
        <w:rPr>
          <w:rFonts w:ascii="Verdana" w:hAnsi="Verdana" w:eastAsia="Verdana" w:cs="Verdana"/>
          <w:b w:val="0"/>
          <w:bCs w:val="0"/>
          <w:sz w:val="22"/>
          <w:szCs w:val="22"/>
          <w:lang w:val="es-CO"/>
        </w:rPr>
        <w:t>e la obligación para devolver seguro y comisión, compensación, improcedencia de condena en cos</w:t>
      </w:r>
      <w:r w:rsidRPr="7C6C3803" w:rsidR="46FD98FF">
        <w:rPr>
          <w:rFonts w:ascii="Verdana" w:hAnsi="Verdana" w:eastAsia="Verdana" w:cs="Verdana"/>
          <w:b w:val="0"/>
          <w:bCs w:val="0"/>
          <w:sz w:val="22"/>
          <w:szCs w:val="22"/>
          <w:lang w:val="es-CO"/>
        </w:rPr>
        <w:t xml:space="preserve">tas, buena fe y </w:t>
      </w:r>
      <w:r w:rsidRPr="7C6C3803" w:rsidR="46FD98FF">
        <w:rPr>
          <w:rFonts w:ascii="Verdana" w:hAnsi="Verdana" w:eastAsia="Verdana" w:cs="Verdana"/>
          <w:b w:val="0"/>
          <w:bCs w:val="0"/>
          <w:sz w:val="22"/>
          <w:szCs w:val="22"/>
          <w:lang w:val="es-CO"/>
        </w:rPr>
        <w:t>Genérica</w:t>
      </w:r>
      <w:r w:rsidRPr="7C6C3803" w:rsidR="46FD98FF">
        <w:rPr>
          <w:rFonts w:ascii="Verdana" w:hAnsi="Verdana" w:eastAsia="Verdana" w:cs="Verdana"/>
          <w:b w:val="0"/>
          <w:bCs w:val="0"/>
          <w:sz w:val="22"/>
          <w:szCs w:val="22"/>
          <w:lang w:val="es-CO"/>
        </w:rPr>
        <w:t xml:space="preserve">. </w:t>
      </w:r>
    </w:p>
    <w:p w:rsidRPr="009A414C" w:rsidR="00685BD8" w:rsidP="7C6C3803" w:rsidRDefault="00685BD8" w14:paraId="0E59D086" w14:textId="6C99ABB5">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p>
    <w:p w:rsidRPr="009A414C" w:rsidR="00685BD8" w:rsidP="7C6C3803" w:rsidRDefault="00685BD8" w14:paraId="41A877C1" w14:textId="3A2F7278">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r w:rsidRPr="7C6C3803" w:rsidR="389B74B9">
        <w:rPr>
          <w:rFonts w:ascii="Verdana" w:hAnsi="Verdana" w:eastAsia="Verdana" w:cs="Verdana"/>
          <w:b w:val="1"/>
          <w:bCs w:val="1"/>
          <w:sz w:val="22"/>
          <w:szCs w:val="22"/>
          <w:lang w:val="es-CO"/>
        </w:rPr>
        <w:t>COLFONDOS:</w:t>
      </w:r>
      <w:r w:rsidRPr="7C6C3803" w:rsidR="75A922C3">
        <w:rPr>
          <w:rFonts w:ascii="Verdana" w:hAnsi="Verdana" w:eastAsia="Verdana" w:cs="Verdana"/>
          <w:b w:val="1"/>
          <w:bCs w:val="1"/>
          <w:sz w:val="22"/>
          <w:szCs w:val="22"/>
          <w:lang w:val="es-CO"/>
        </w:rPr>
        <w:t xml:space="preserve"> </w:t>
      </w:r>
      <w:r w:rsidRPr="7C6C3803" w:rsidR="75A922C3">
        <w:rPr>
          <w:rFonts w:ascii="Verdana" w:hAnsi="Verdana" w:eastAsia="Verdana" w:cs="Verdana"/>
          <w:b w:val="0"/>
          <w:bCs w:val="0"/>
          <w:sz w:val="22"/>
          <w:szCs w:val="22"/>
          <w:lang w:val="es-CO"/>
        </w:rPr>
        <w:t>prescripción, compensación y pago, inexistencia del a obligación, falta de legitimación, buena fe, genérica</w:t>
      </w:r>
      <w:r w:rsidRPr="7C6C3803" w:rsidR="434D3838">
        <w:rPr>
          <w:rFonts w:ascii="Verdana" w:hAnsi="Verdana" w:eastAsia="Verdana" w:cs="Verdana"/>
          <w:b w:val="0"/>
          <w:bCs w:val="0"/>
          <w:sz w:val="22"/>
          <w:szCs w:val="22"/>
          <w:lang w:val="es-CO"/>
        </w:rPr>
        <w:t>, ausencia de vicio en el consentimiento, validez de la afiliación</w:t>
      </w:r>
      <w:r w:rsidRPr="7C6C3803" w:rsidR="4DB22640">
        <w:rPr>
          <w:rFonts w:ascii="Verdana" w:hAnsi="Verdana" w:eastAsia="Verdana" w:cs="Verdana"/>
          <w:b w:val="0"/>
          <w:bCs w:val="0"/>
          <w:sz w:val="22"/>
          <w:szCs w:val="22"/>
          <w:lang w:val="es-CO"/>
        </w:rPr>
        <w:t>.</w:t>
      </w:r>
    </w:p>
    <w:p w:rsidR="7C6C3803" w:rsidP="7C6C3803" w:rsidRDefault="7C6C3803" w14:paraId="4BD56C57" w14:textId="2F9F8FA0">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p>
    <w:p w:rsidR="4DB22640" w:rsidP="7C6C3803" w:rsidRDefault="4DB22640" w14:paraId="67B7A9A4" w14:textId="5F8F9584">
      <w:pPr>
        <w:pStyle w:val="Prrafodelista"/>
        <w:suppressLineNumbers w:val="0"/>
        <w:bidi w:val="0"/>
        <w:spacing w:before="0" w:beforeAutospacing="off" w:after="200" w:afterAutospacing="off" w:line="276" w:lineRule="auto"/>
        <w:ind w:left="0" w:right="0"/>
        <w:jc w:val="left"/>
        <w:rPr>
          <w:rFonts w:ascii="Verdana" w:hAnsi="Verdana" w:eastAsia="Verdana" w:cs="Verdana"/>
          <w:b w:val="1"/>
          <w:bCs w:val="1"/>
          <w:sz w:val="22"/>
          <w:szCs w:val="22"/>
          <w:lang w:val="es-CO"/>
        </w:rPr>
      </w:pPr>
      <w:r w:rsidRPr="7C6C3803" w:rsidR="4DB22640">
        <w:rPr>
          <w:rFonts w:ascii="Verdana" w:hAnsi="Verdana" w:eastAsia="Verdana" w:cs="Verdana"/>
          <w:b w:val="1"/>
          <w:bCs w:val="1"/>
          <w:sz w:val="22"/>
          <w:szCs w:val="22"/>
          <w:lang w:val="es-CO"/>
        </w:rPr>
        <w:t>ALLIANZ SEGUROS:</w:t>
      </w:r>
    </w:p>
    <w:p w:rsidR="7C6C3803" w:rsidP="7C6C3803" w:rsidRDefault="7C6C3803" w14:paraId="256F7F5A" w14:textId="35CD2A86">
      <w:pPr>
        <w:pStyle w:val="Prrafodelista"/>
        <w:suppressLineNumbers w:val="0"/>
        <w:bidi w:val="0"/>
        <w:spacing w:before="0" w:beforeAutospacing="off" w:after="200" w:afterAutospacing="off" w:line="276" w:lineRule="auto"/>
        <w:ind w:left="0" w:right="0"/>
        <w:jc w:val="left"/>
        <w:rPr>
          <w:rFonts w:ascii="Verdana" w:hAnsi="Verdana" w:eastAsia="Verdana" w:cs="Verdana"/>
          <w:b w:val="0"/>
          <w:bCs w:val="0"/>
          <w:sz w:val="22"/>
          <w:szCs w:val="22"/>
          <w:lang w:val="es-CO"/>
        </w:rPr>
      </w:pPr>
    </w:p>
    <w:p w:rsidR="007C5691" w:rsidP="7C6C3803" w:rsidRDefault="007C5691" w14:paraId="37F538F7" w14:textId="71E68026" w14:noSpellErr="1">
      <w:pPr>
        <w:pStyle w:val="Prrafodelista"/>
        <w:rPr>
          <w:rFonts w:ascii="Verdana" w:hAnsi="Verdana" w:eastAsia="Verdana" w:cs="Verdana"/>
          <w:b w:val="1"/>
          <w:bCs w:val="1"/>
          <w:sz w:val="22"/>
          <w:szCs w:val="22"/>
          <w:lang w:val="es-CO"/>
        </w:rPr>
      </w:pPr>
    </w:p>
    <w:p w:rsidR="00272F20" w:rsidP="7C6C3803" w:rsidRDefault="00272F20" w14:paraId="32CF2472" w14:textId="77777777" w14:noSpellErr="1">
      <w:pPr>
        <w:pStyle w:val="Prrafodelista"/>
        <w:rPr>
          <w:rFonts w:ascii="Verdana" w:hAnsi="Verdana" w:eastAsia="Verdana" w:cs="Verdana"/>
          <w:b w:val="1"/>
          <w:bCs w:val="1"/>
          <w:sz w:val="22"/>
          <w:szCs w:val="22"/>
          <w:lang w:val="es-CO"/>
        </w:rPr>
      </w:pPr>
    </w:p>
    <w:p w:rsidR="007C5691" w:rsidP="7C6C3803" w:rsidRDefault="007C5691" w14:paraId="0D19F5BE" w14:textId="72414C6D" w14:noSpellErr="1">
      <w:pPr>
        <w:pStyle w:val="Prrafodelista"/>
        <w:numPr>
          <w:ilvl w:val="0"/>
          <w:numId w:val="3"/>
        </w:numPr>
        <w:spacing w:after="0" w:line="240" w:lineRule="auto"/>
        <w:jc w:val="center"/>
        <w:rPr>
          <w:rFonts w:ascii="Verdana" w:hAnsi="Verdana" w:eastAsia="Verdana" w:cs="Verdana"/>
          <w:b w:val="1"/>
          <w:bCs w:val="1"/>
          <w:sz w:val="22"/>
          <w:szCs w:val="22"/>
          <w:lang w:val="es-CO"/>
        </w:rPr>
      </w:pPr>
      <w:r w:rsidRPr="7C6C3803" w:rsidR="007C5691">
        <w:rPr>
          <w:rFonts w:ascii="Verdana" w:hAnsi="Verdana" w:eastAsia="Verdana" w:cs="Verdana"/>
          <w:b w:val="1"/>
          <w:bCs w:val="1"/>
          <w:sz w:val="22"/>
          <w:szCs w:val="22"/>
          <w:lang w:val="es-CO"/>
        </w:rPr>
        <w:t>PRUEBAS VERIFICADAS</w:t>
      </w:r>
    </w:p>
    <w:p w:rsidRPr="009A414C" w:rsidR="007C5691" w:rsidP="7C6C3803" w:rsidRDefault="007C5691" w14:paraId="4E1DF253" w14:textId="6AC2E8A4" w14:noSpellErr="1">
      <w:pPr>
        <w:pStyle w:val="Prrafodelista"/>
        <w:spacing w:after="0" w:line="240" w:lineRule="auto"/>
        <w:jc w:val="both"/>
        <w:rPr>
          <w:rFonts w:ascii="Verdana" w:hAnsi="Verdana" w:eastAsia="Verdana" w:cs="Verdana"/>
          <w:b w:val="1"/>
          <w:bCs w:val="1"/>
          <w:sz w:val="22"/>
          <w:szCs w:val="22"/>
          <w:lang w:val="es-CO"/>
        </w:rPr>
      </w:pPr>
    </w:p>
    <w:p w:rsidRPr="009A414C" w:rsidR="007C5691" w:rsidP="7C6C3803" w:rsidRDefault="007C5691" w14:paraId="221C4F52" w14:textId="3B427C97" w14:noSpellErr="1">
      <w:pPr>
        <w:pStyle w:val="Prrafodelista"/>
        <w:spacing w:after="0" w:line="240" w:lineRule="auto"/>
        <w:ind w:left="0"/>
        <w:jc w:val="both"/>
        <w:rPr>
          <w:rFonts w:ascii="Verdana" w:hAnsi="Verdana" w:eastAsia="Verdana" w:cs="Verdana"/>
          <w:sz w:val="22"/>
          <w:szCs w:val="22"/>
          <w:lang w:val="es-CO"/>
        </w:rPr>
      </w:pPr>
      <w:r w:rsidRPr="7C6C3803" w:rsidR="007C5691">
        <w:rPr>
          <w:rFonts w:ascii="Verdana" w:hAnsi="Verdana" w:eastAsia="Verdana" w:cs="Verdana"/>
          <w:sz w:val="22"/>
          <w:szCs w:val="22"/>
          <w:lang w:val="es-CO"/>
        </w:rPr>
        <w:t>PARTE DEMANDANTE:</w:t>
      </w:r>
    </w:p>
    <w:p w:rsidR="42E23C13" w:rsidP="7C6C3803" w:rsidRDefault="42E23C13" w14:paraId="3B1B1748" w14:textId="3E32F6CA" w14:noSpellErr="1">
      <w:pPr>
        <w:pStyle w:val="Prrafodelista"/>
        <w:spacing w:after="0" w:line="240" w:lineRule="auto"/>
        <w:ind w:left="0"/>
        <w:jc w:val="both"/>
        <w:rPr>
          <w:rFonts w:ascii="Verdana" w:hAnsi="Verdana" w:eastAsia="Verdana" w:cs="Verdana"/>
          <w:sz w:val="22"/>
          <w:szCs w:val="22"/>
          <w:lang w:val="es-CO"/>
        </w:rPr>
      </w:pPr>
    </w:p>
    <w:p w:rsidRPr="007128E8" w:rsidR="007128E8" w:rsidP="7C6C3803" w:rsidRDefault="00B9588A" w14:paraId="7CA6A473" w14:textId="64371BF2" w14:noSpellErr="1">
      <w:pPr>
        <w:spacing w:after="0"/>
        <w:jc w:val="both"/>
        <w:rPr>
          <w:rFonts w:ascii="Verdana" w:hAnsi="Verdana" w:eastAsia="Verdana" w:cs="Verdana"/>
          <w:sz w:val="22"/>
          <w:szCs w:val="22"/>
        </w:rPr>
      </w:pPr>
      <w:r w:rsidRPr="7C6C3803" w:rsidR="00B9588A">
        <w:rPr>
          <w:rFonts w:ascii="Verdana" w:hAnsi="Verdana" w:eastAsia="Verdana" w:cs="Verdana"/>
          <w:sz w:val="22"/>
          <w:szCs w:val="22"/>
        </w:rPr>
        <w:t xml:space="preserve">1. </w:t>
      </w:r>
      <w:r w:rsidRPr="7C6C3803" w:rsidR="007128E8">
        <w:rPr>
          <w:rFonts w:ascii="Verdana" w:hAnsi="Verdana" w:eastAsia="Verdana" w:cs="Verdana"/>
          <w:sz w:val="22"/>
          <w:szCs w:val="22"/>
        </w:rPr>
        <w:t>Fotocopia Simple De La Cedula De Ciudadanía De Mi Mandante</w:t>
      </w:r>
      <w:r w:rsidRPr="7C6C3803" w:rsidR="00B9588A">
        <w:rPr>
          <w:rFonts w:ascii="Verdana" w:hAnsi="Verdana" w:eastAsia="Verdana" w:cs="Verdana"/>
          <w:sz w:val="22"/>
          <w:szCs w:val="22"/>
        </w:rPr>
        <w:t xml:space="preserve"> (Folio 132)</w:t>
      </w:r>
      <w:r w:rsidRPr="7C6C3803" w:rsidR="007128E8">
        <w:rPr>
          <w:rFonts w:ascii="Verdana" w:hAnsi="Verdana" w:eastAsia="Verdana" w:cs="Verdana"/>
          <w:sz w:val="22"/>
          <w:szCs w:val="22"/>
        </w:rPr>
        <w:t>.</w:t>
      </w:r>
    </w:p>
    <w:p w:rsidRPr="007128E8" w:rsidR="007128E8" w:rsidP="7C6C3803" w:rsidRDefault="00B9588A" w14:paraId="1FFFD321" w14:textId="11492796" w14:noSpellErr="1">
      <w:pPr>
        <w:spacing w:after="0"/>
        <w:jc w:val="both"/>
        <w:rPr>
          <w:rFonts w:ascii="Verdana" w:hAnsi="Verdana" w:eastAsia="Verdana" w:cs="Verdana"/>
          <w:sz w:val="22"/>
          <w:szCs w:val="22"/>
        </w:rPr>
      </w:pPr>
      <w:r w:rsidRPr="7C6C3803" w:rsidR="00B9588A">
        <w:rPr>
          <w:rFonts w:ascii="Verdana" w:hAnsi="Verdana" w:eastAsia="Verdana" w:cs="Verdana"/>
          <w:sz w:val="22"/>
          <w:szCs w:val="22"/>
        </w:rPr>
        <w:t xml:space="preserve">2. </w:t>
      </w:r>
      <w:r w:rsidRPr="7C6C3803" w:rsidR="007128E8">
        <w:rPr>
          <w:rFonts w:ascii="Verdana" w:hAnsi="Verdana" w:eastAsia="Verdana" w:cs="Verdana"/>
          <w:sz w:val="22"/>
          <w:szCs w:val="22"/>
        </w:rPr>
        <w:t xml:space="preserve">Copia Del Certificado De Afiliación A </w:t>
      </w:r>
      <w:r w:rsidRPr="7C6C3803" w:rsidR="007128E8">
        <w:rPr>
          <w:rFonts w:ascii="Verdana" w:hAnsi="Verdana" w:eastAsia="Verdana" w:cs="Verdana"/>
          <w:sz w:val="22"/>
          <w:szCs w:val="22"/>
        </w:rPr>
        <w:t>Colpensiones</w:t>
      </w:r>
      <w:r w:rsidRPr="7C6C3803" w:rsidR="00B9588A">
        <w:rPr>
          <w:rFonts w:ascii="Verdana" w:hAnsi="Verdana" w:eastAsia="Verdana" w:cs="Verdana"/>
          <w:sz w:val="22"/>
          <w:szCs w:val="22"/>
        </w:rPr>
        <w:t xml:space="preserve"> (Folio 133)</w:t>
      </w:r>
      <w:r w:rsidRPr="7C6C3803" w:rsidR="007128E8">
        <w:rPr>
          <w:rFonts w:ascii="Verdana" w:hAnsi="Verdana" w:eastAsia="Verdana" w:cs="Verdana"/>
          <w:sz w:val="22"/>
          <w:szCs w:val="22"/>
        </w:rPr>
        <w:t>.</w:t>
      </w:r>
    </w:p>
    <w:p w:rsidRPr="007128E8" w:rsidR="007128E8" w:rsidP="7C6C3803" w:rsidRDefault="00DB24B1" w14:paraId="34535C80" w14:textId="4784F7E4" w14:noSpellErr="1">
      <w:pPr>
        <w:spacing w:after="0"/>
        <w:jc w:val="both"/>
        <w:rPr>
          <w:rFonts w:ascii="Verdana" w:hAnsi="Verdana" w:eastAsia="Verdana" w:cs="Verdana"/>
          <w:sz w:val="22"/>
          <w:szCs w:val="22"/>
        </w:rPr>
      </w:pPr>
      <w:r w:rsidRPr="7C6C3803" w:rsidR="00DB24B1">
        <w:rPr>
          <w:rFonts w:ascii="Verdana" w:hAnsi="Verdana" w:eastAsia="Verdana" w:cs="Verdana"/>
          <w:sz w:val="22"/>
          <w:szCs w:val="22"/>
        </w:rPr>
        <w:t xml:space="preserve">3. </w:t>
      </w:r>
      <w:r w:rsidRPr="7C6C3803" w:rsidR="007128E8">
        <w:rPr>
          <w:rFonts w:ascii="Verdana" w:hAnsi="Verdana" w:eastAsia="Verdana" w:cs="Verdana"/>
          <w:sz w:val="22"/>
          <w:szCs w:val="22"/>
        </w:rPr>
        <w:t xml:space="preserve">Copia De Formulario De Afiliación A La </w:t>
      </w:r>
      <w:r w:rsidRPr="7C6C3803" w:rsidR="007128E8">
        <w:rPr>
          <w:rFonts w:ascii="Verdana" w:hAnsi="Verdana" w:eastAsia="Verdana" w:cs="Verdana"/>
          <w:sz w:val="22"/>
          <w:szCs w:val="22"/>
        </w:rPr>
        <w:t>Afp</w:t>
      </w:r>
      <w:r w:rsidRPr="7C6C3803" w:rsidR="007128E8">
        <w:rPr>
          <w:rFonts w:ascii="Verdana" w:hAnsi="Verdana" w:eastAsia="Verdana" w:cs="Verdana"/>
          <w:sz w:val="22"/>
          <w:szCs w:val="22"/>
        </w:rPr>
        <w:t xml:space="preserve"> Porvenir</w:t>
      </w:r>
      <w:r w:rsidRPr="7C6C3803" w:rsidR="00DB24B1">
        <w:rPr>
          <w:rFonts w:ascii="Verdana" w:hAnsi="Verdana" w:eastAsia="Verdana" w:cs="Verdana"/>
          <w:sz w:val="22"/>
          <w:szCs w:val="22"/>
        </w:rPr>
        <w:t xml:space="preserve"> (Folio 134</w:t>
      </w:r>
      <w:r w:rsidRPr="7C6C3803" w:rsidR="00E40597">
        <w:rPr>
          <w:rFonts w:ascii="Verdana" w:hAnsi="Verdana" w:eastAsia="Verdana" w:cs="Verdana"/>
          <w:sz w:val="22"/>
          <w:szCs w:val="22"/>
        </w:rPr>
        <w:t>-135</w:t>
      </w:r>
      <w:r w:rsidRPr="7C6C3803" w:rsidR="00DB24B1">
        <w:rPr>
          <w:rFonts w:ascii="Verdana" w:hAnsi="Verdana" w:eastAsia="Verdana" w:cs="Verdana"/>
          <w:sz w:val="22"/>
          <w:szCs w:val="22"/>
        </w:rPr>
        <w:t>)</w:t>
      </w:r>
      <w:r w:rsidRPr="7C6C3803" w:rsidR="007128E8">
        <w:rPr>
          <w:rFonts w:ascii="Verdana" w:hAnsi="Verdana" w:eastAsia="Verdana" w:cs="Verdana"/>
          <w:sz w:val="22"/>
          <w:szCs w:val="22"/>
        </w:rPr>
        <w:t>.</w:t>
      </w:r>
    </w:p>
    <w:p w:rsidRPr="007128E8" w:rsidR="007128E8" w:rsidP="7C6C3803" w:rsidRDefault="00E40597" w14:paraId="7D106739" w14:textId="71888AF5" w14:noSpellErr="1">
      <w:pPr>
        <w:spacing w:after="0"/>
        <w:jc w:val="both"/>
        <w:rPr>
          <w:rFonts w:ascii="Verdana" w:hAnsi="Verdana" w:eastAsia="Verdana" w:cs="Verdana"/>
          <w:sz w:val="22"/>
          <w:szCs w:val="22"/>
        </w:rPr>
      </w:pPr>
      <w:r w:rsidRPr="7C6C3803" w:rsidR="00E40597">
        <w:rPr>
          <w:rFonts w:ascii="Verdana" w:hAnsi="Verdana" w:eastAsia="Verdana" w:cs="Verdana"/>
          <w:sz w:val="22"/>
          <w:szCs w:val="22"/>
        </w:rPr>
        <w:t xml:space="preserve">4. </w:t>
      </w:r>
      <w:r w:rsidRPr="7C6C3803" w:rsidR="007128E8">
        <w:rPr>
          <w:rFonts w:ascii="Verdana" w:hAnsi="Verdana" w:eastAsia="Verdana" w:cs="Verdana"/>
          <w:sz w:val="22"/>
          <w:szCs w:val="22"/>
        </w:rPr>
        <w:t xml:space="preserve">Reporte De Semanas Cotizadas De La </w:t>
      </w:r>
      <w:r w:rsidRPr="7C6C3803" w:rsidR="007128E8">
        <w:rPr>
          <w:rFonts w:ascii="Verdana" w:hAnsi="Verdana" w:eastAsia="Verdana" w:cs="Verdana"/>
          <w:sz w:val="22"/>
          <w:szCs w:val="22"/>
        </w:rPr>
        <w:t>Afp</w:t>
      </w:r>
      <w:r w:rsidRPr="7C6C3803" w:rsidR="007128E8">
        <w:rPr>
          <w:rFonts w:ascii="Verdana" w:hAnsi="Verdana" w:eastAsia="Verdana" w:cs="Verdana"/>
          <w:sz w:val="22"/>
          <w:szCs w:val="22"/>
        </w:rPr>
        <w:t xml:space="preserve"> Porvenir</w:t>
      </w:r>
      <w:r w:rsidRPr="7C6C3803" w:rsidR="00E84D85">
        <w:rPr>
          <w:rFonts w:ascii="Verdana" w:hAnsi="Verdana" w:eastAsia="Verdana" w:cs="Verdana"/>
          <w:sz w:val="22"/>
          <w:szCs w:val="22"/>
        </w:rPr>
        <w:t xml:space="preserve"> (Folios 136-156</w:t>
      </w:r>
      <w:r w:rsidRPr="7C6C3803" w:rsidR="00E40597">
        <w:rPr>
          <w:rFonts w:ascii="Verdana" w:hAnsi="Verdana" w:eastAsia="Verdana" w:cs="Verdana"/>
          <w:sz w:val="22"/>
          <w:szCs w:val="22"/>
        </w:rPr>
        <w:t>)</w:t>
      </w:r>
      <w:r w:rsidRPr="7C6C3803" w:rsidR="007128E8">
        <w:rPr>
          <w:rFonts w:ascii="Verdana" w:hAnsi="Verdana" w:eastAsia="Verdana" w:cs="Verdana"/>
          <w:sz w:val="22"/>
          <w:szCs w:val="22"/>
        </w:rPr>
        <w:t xml:space="preserve">. </w:t>
      </w:r>
    </w:p>
    <w:p w:rsidRPr="007128E8" w:rsidR="007128E8" w:rsidP="7C6C3803" w:rsidRDefault="00E84D85" w14:paraId="7954F5E8" w14:textId="5FFD0CA8" w14:noSpellErr="1">
      <w:pPr>
        <w:spacing w:after="0"/>
        <w:jc w:val="both"/>
        <w:rPr>
          <w:rFonts w:ascii="Verdana" w:hAnsi="Verdana" w:eastAsia="Verdana" w:cs="Verdana"/>
          <w:sz w:val="22"/>
          <w:szCs w:val="22"/>
        </w:rPr>
      </w:pPr>
      <w:r w:rsidRPr="7C6C3803" w:rsidR="00E84D85">
        <w:rPr>
          <w:rFonts w:ascii="Verdana" w:hAnsi="Verdana" w:eastAsia="Verdana" w:cs="Verdana"/>
          <w:sz w:val="22"/>
          <w:szCs w:val="22"/>
        </w:rPr>
        <w:t xml:space="preserve">5. </w:t>
      </w:r>
      <w:r w:rsidRPr="7C6C3803" w:rsidR="007128E8">
        <w:rPr>
          <w:rFonts w:ascii="Verdana" w:hAnsi="Verdana" w:eastAsia="Verdana" w:cs="Verdana"/>
          <w:sz w:val="22"/>
          <w:szCs w:val="22"/>
        </w:rPr>
        <w:t xml:space="preserve">Reporte De Semanas Cotizadas De </w:t>
      </w:r>
      <w:r w:rsidRPr="7C6C3803" w:rsidR="007128E8">
        <w:rPr>
          <w:rFonts w:ascii="Verdana" w:hAnsi="Verdana" w:eastAsia="Verdana" w:cs="Verdana"/>
          <w:sz w:val="22"/>
          <w:szCs w:val="22"/>
        </w:rPr>
        <w:t>Colpensiones</w:t>
      </w:r>
      <w:r w:rsidRPr="7C6C3803" w:rsidR="00E84D85">
        <w:rPr>
          <w:rFonts w:ascii="Verdana" w:hAnsi="Verdana" w:eastAsia="Verdana" w:cs="Verdana"/>
          <w:sz w:val="22"/>
          <w:szCs w:val="22"/>
        </w:rPr>
        <w:t xml:space="preserve"> (Folios 158-161)</w:t>
      </w:r>
      <w:r w:rsidRPr="7C6C3803" w:rsidR="007128E8">
        <w:rPr>
          <w:rFonts w:ascii="Verdana" w:hAnsi="Verdana" w:eastAsia="Verdana" w:cs="Verdana"/>
          <w:sz w:val="22"/>
          <w:szCs w:val="22"/>
        </w:rPr>
        <w:t>.</w:t>
      </w:r>
    </w:p>
    <w:p w:rsidRPr="007128E8" w:rsidR="007128E8" w:rsidP="7C6C3803" w:rsidRDefault="00FC0F1C" w14:paraId="4B6ABD64" w14:textId="3DE7D16C" w14:noSpellErr="1">
      <w:pPr>
        <w:spacing w:after="0"/>
        <w:jc w:val="both"/>
        <w:rPr>
          <w:rFonts w:ascii="Verdana" w:hAnsi="Verdana" w:eastAsia="Verdana" w:cs="Verdana"/>
          <w:sz w:val="22"/>
          <w:szCs w:val="22"/>
        </w:rPr>
      </w:pPr>
      <w:r w:rsidRPr="7C6C3803" w:rsidR="00FC0F1C">
        <w:rPr>
          <w:rFonts w:ascii="Verdana" w:hAnsi="Verdana" w:eastAsia="Verdana" w:cs="Verdana"/>
          <w:sz w:val="22"/>
          <w:szCs w:val="22"/>
        </w:rPr>
        <w:t xml:space="preserve">6. </w:t>
      </w:r>
      <w:r w:rsidRPr="7C6C3803" w:rsidR="007128E8">
        <w:rPr>
          <w:rFonts w:ascii="Verdana" w:hAnsi="Verdana" w:eastAsia="Verdana" w:cs="Verdana"/>
          <w:sz w:val="22"/>
          <w:szCs w:val="22"/>
        </w:rPr>
        <w:t xml:space="preserve">Copia De Solicitud De Formulario De Afiliación A La </w:t>
      </w:r>
      <w:r w:rsidRPr="7C6C3803" w:rsidR="007128E8">
        <w:rPr>
          <w:rFonts w:ascii="Verdana" w:hAnsi="Verdana" w:eastAsia="Verdana" w:cs="Verdana"/>
          <w:sz w:val="22"/>
          <w:szCs w:val="22"/>
        </w:rPr>
        <w:t>Afp</w:t>
      </w:r>
      <w:r w:rsidRPr="7C6C3803" w:rsidR="007128E8">
        <w:rPr>
          <w:rFonts w:ascii="Verdana" w:hAnsi="Verdana" w:eastAsia="Verdana" w:cs="Verdana"/>
          <w:sz w:val="22"/>
          <w:szCs w:val="22"/>
        </w:rPr>
        <w:t xml:space="preserve"> </w:t>
      </w:r>
      <w:r w:rsidRPr="7C6C3803" w:rsidR="007128E8">
        <w:rPr>
          <w:rFonts w:ascii="Verdana" w:hAnsi="Verdana" w:eastAsia="Verdana" w:cs="Verdana"/>
          <w:sz w:val="22"/>
          <w:szCs w:val="22"/>
        </w:rPr>
        <w:t>Colfondos</w:t>
      </w:r>
      <w:r w:rsidRPr="7C6C3803" w:rsidR="00501421">
        <w:rPr>
          <w:rFonts w:ascii="Verdana" w:hAnsi="Verdana" w:eastAsia="Verdana" w:cs="Verdana"/>
          <w:sz w:val="22"/>
          <w:szCs w:val="22"/>
        </w:rPr>
        <w:t xml:space="preserve"> (Folio 162)</w:t>
      </w:r>
    </w:p>
    <w:p w:rsidRPr="007128E8" w:rsidR="007128E8" w:rsidP="7C6C3803" w:rsidRDefault="00FC0F1C" w14:paraId="58F085C2" w14:textId="0AA57520" w14:noSpellErr="1">
      <w:pPr>
        <w:spacing w:after="0"/>
        <w:jc w:val="both"/>
        <w:rPr>
          <w:rFonts w:ascii="Verdana" w:hAnsi="Verdana" w:eastAsia="Verdana" w:cs="Verdana"/>
          <w:sz w:val="22"/>
          <w:szCs w:val="22"/>
        </w:rPr>
      </w:pPr>
      <w:r w:rsidRPr="7C6C3803" w:rsidR="00FC0F1C">
        <w:rPr>
          <w:rFonts w:ascii="Verdana" w:hAnsi="Verdana" w:eastAsia="Verdana" w:cs="Verdana"/>
          <w:sz w:val="22"/>
          <w:szCs w:val="22"/>
        </w:rPr>
        <w:t xml:space="preserve">7. </w:t>
      </w:r>
      <w:r w:rsidRPr="7C6C3803" w:rsidR="007128E8">
        <w:rPr>
          <w:rFonts w:ascii="Verdana" w:hAnsi="Verdana" w:eastAsia="Verdana" w:cs="Verdana"/>
          <w:sz w:val="22"/>
          <w:szCs w:val="22"/>
        </w:rPr>
        <w:t xml:space="preserve">Respuesta De La </w:t>
      </w:r>
      <w:r w:rsidRPr="7C6C3803" w:rsidR="007128E8">
        <w:rPr>
          <w:rFonts w:ascii="Verdana" w:hAnsi="Verdana" w:eastAsia="Verdana" w:cs="Verdana"/>
          <w:sz w:val="22"/>
          <w:szCs w:val="22"/>
        </w:rPr>
        <w:t>Afp</w:t>
      </w:r>
      <w:r w:rsidRPr="7C6C3803" w:rsidR="007128E8">
        <w:rPr>
          <w:rFonts w:ascii="Verdana" w:hAnsi="Verdana" w:eastAsia="Verdana" w:cs="Verdana"/>
          <w:sz w:val="22"/>
          <w:szCs w:val="22"/>
        </w:rPr>
        <w:t xml:space="preserve"> </w:t>
      </w:r>
      <w:r w:rsidRPr="7C6C3803" w:rsidR="007128E8">
        <w:rPr>
          <w:rFonts w:ascii="Verdana" w:hAnsi="Verdana" w:eastAsia="Verdana" w:cs="Verdana"/>
          <w:sz w:val="22"/>
          <w:szCs w:val="22"/>
        </w:rPr>
        <w:t>Colfondos</w:t>
      </w:r>
      <w:r w:rsidRPr="7C6C3803" w:rsidR="00501421">
        <w:rPr>
          <w:rFonts w:ascii="Verdana" w:hAnsi="Verdana" w:eastAsia="Verdana" w:cs="Verdana"/>
          <w:sz w:val="22"/>
          <w:szCs w:val="22"/>
        </w:rPr>
        <w:t xml:space="preserve"> (Folios 163-164</w:t>
      </w:r>
      <w:r w:rsidRPr="7C6C3803" w:rsidR="00FC0F1C">
        <w:rPr>
          <w:rFonts w:ascii="Verdana" w:hAnsi="Verdana" w:eastAsia="Verdana" w:cs="Verdana"/>
          <w:sz w:val="22"/>
          <w:szCs w:val="22"/>
        </w:rPr>
        <w:t>)</w:t>
      </w:r>
    </w:p>
    <w:p w:rsidRPr="007128E8" w:rsidR="007128E8" w:rsidP="7C6C3803" w:rsidRDefault="00501421" w14:paraId="1E485AEA" w14:textId="4B71933C" w14:noSpellErr="1">
      <w:pPr>
        <w:spacing w:after="0"/>
        <w:jc w:val="both"/>
        <w:rPr>
          <w:rFonts w:ascii="Verdana" w:hAnsi="Verdana" w:eastAsia="Verdana" w:cs="Verdana"/>
          <w:sz w:val="22"/>
          <w:szCs w:val="22"/>
        </w:rPr>
      </w:pPr>
      <w:r w:rsidRPr="7C6C3803" w:rsidR="00501421">
        <w:rPr>
          <w:rFonts w:ascii="Verdana" w:hAnsi="Verdana" w:eastAsia="Verdana" w:cs="Verdana"/>
          <w:sz w:val="22"/>
          <w:szCs w:val="22"/>
        </w:rPr>
        <w:t xml:space="preserve">8. </w:t>
      </w:r>
      <w:r w:rsidRPr="7C6C3803" w:rsidR="007128E8">
        <w:rPr>
          <w:rFonts w:ascii="Verdana" w:hAnsi="Verdana" w:eastAsia="Verdana" w:cs="Verdana"/>
          <w:sz w:val="22"/>
          <w:szCs w:val="22"/>
        </w:rPr>
        <w:t xml:space="preserve">Copia De Solicitud De Formulario De Afiliación De </w:t>
      </w:r>
      <w:r w:rsidRPr="7C6C3803" w:rsidR="007128E8">
        <w:rPr>
          <w:rFonts w:ascii="Verdana" w:hAnsi="Verdana" w:eastAsia="Verdana" w:cs="Verdana"/>
          <w:sz w:val="22"/>
          <w:szCs w:val="22"/>
        </w:rPr>
        <w:t>Afp</w:t>
      </w:r>
      <w:r w:rsidRPr="7C6C3803" w:rsidR="007128E8">
        <w:rPr>
          <w:rFonts w:ascii="Verdana" w:hAnsi="Verdana" w:eastAsia="Verdana" w:cs="Verdana"/>
          <w:sz w:val="22"/>
          <w:szCs w:val="22"/>
        </w:rPr>
        <w:t xml:space="preserve"> Protección</w:t>
      </w:r>
      <w:r w:rsidRPr="7C6C3803" w:rsidR="00501421">
        <w:rPr>
          <w:rFonts w:ascii="Verdana" w:hAnsi="Verdana" w:eastAsia="Verdana" w:cs="Verdana"/>
          <w:sz w:val="22"/>
          <w:szCs w:val="22"/>
        </w:rPr>
        <w:t xml:space="preserve"> (Folio 165)</w:t>
      </w:r>
    </w:p>
    <w:p w:rsidRPr="007128E8" w:rsidR="007128E8" w:rsidP="7C6C3803" w:rsidRDefault="00501421" w14:paraId="58D48B03" w14:textId="58C07E81" w14:noSpellErr="1">
      <w:pPr>
        <w:spacing w:after="0"/>
        <w:jc w:val="both"/>
        <w:rPr>
          <w:rFonts w:ascii="Verdana" w:hAnsi="Verdana" w:eastAsia="Verdana" w:cs="Verdana"/>
          <w:sz w:val="22"/>
          <w:szCs w:val="22"/>
        </w:rPr>
      </w:pPr>
      <w:r w:rsidRPr="7C6C3803" w:rsidR="00501421">
        <w:rPr>
          <w:rFonts w:ascii="Verdana" w:hAnsi="Verdana" w:eastAsia="Verdana" w:cs="Verdana"/>
          <w:sz w:val="22"/>
          <w:szCs w:val="22"/>
        </w:rPr>
        <w:t xml:space="preserve">9. </w:t>
      </w:r>
      <w:r w:rsidRPr="7C6C3803" w:rsidR="007128E8">
        <w:rPr>
          <w:rFonts w:ascii="Verdana" w:hAnsi="Verdana" w:eastAsia="Verdana" w:cs="Verdana"/>
          <w:sz w:val="22"/>
          <w:szCs w:val="22"/>
        </w:rPr>
        <w:t xml:space="preserve">Respuesta De La </w:t>
      </w:r>
      <w:r w:rsidRPr="7C6C3803" w:rsidR="007128E8">
        <w:rPr>
          <w:rFonts w:ascii="Verdana" w:hAnsi="Verdana" w:eastAsia="Verdana" w:cs="Verdana"/>
          <w:sz w:val="22"/>
          <w:szCs w:val="22"/>
        </w:rPr>
        <w:t>Afp</w:t>
      </w:r>
      <w:r w:rsidRPr="7C6C3803" w:rsidR="007128E8">
        <w:rPr>
          <w:rFonts w:ascii="Verdana" w:hAnsi="Verdana" w:eastAsia="Verdana" w:cs="Verdana"/>
          <w:sz w:val="22"/>
          <w:szCs w:val="22"/>
        </w:rPr>
        <w:t xml:space="preserve"> </w:t>
      </w:r>
      <w:r w:rsidRPr="7C6C3803" w:rsidR="007128E8">
        <w:rPr>
          <w:rFonts w:ascii="Verdana" w:hAnsi="Verdana" w:eastAsia="Verdana" w:cs="Verdana"/>
          <w:sz w:val="22"/>
          <w:szCs w:val="22"/>
        </w:rPr>
        <w:t>Proteccion</w:t>
      </w:r>
      <w:r w:rsidRPr="7C6C3803" w:rsidR="00501421">
        <w:rPr>
          <w:rFonts w:ascii="Verdana" w:hAnsi="Verdana" w:eastAsia="Verdana" w:cs="Verdana"/>
          <w:sz w:val="22"/>
          <w:szCs w:val="22"/>
        </w:rPr>
        <w:t xml:space="preserve"> (Folios 166-167)</w:t>
      </w:r>
    </w:p>
    <w:p w:rsidRPr="007128E8" w:rsidR="007128E8" w:rsidP="7C6C3803" w:rsidRDefault="00501421" w14:paraId="6CE5E148" w14:textId="1EBDA20B" w14:noSpellErr="1">
      <w:pPr>
        <w:spacing w:after="0"/>
        <w:jc w:val="both"/>
        <w:rPr>
          <w:rFonts w:ascii="Verdana" w:hAnsi="Verdana" w:eastAsia="Verdana" w:cs="Verdana"/>
          <w:sz w:val="22"/>
          <w:szCs w:val="22"/>
        </w:rPr>
      </w:pPr>
      <w:r w:rsidRPr="7C6C3803" w:rsidR="00501421">
        <w:rPr>
          <w:rFonts w:ascii="Verdana" w:hAnsi="Verdana" w:eastAsia="Verdana" w:cs="Verdana"/>
          <w:sz w:val="22"/>
          <w:szCs w:val="22"/>
        </w:rPr>
        <w:t xml:space="preserve">10. </w:t>
      </w:r>
      <w:r w:rsidRPr="7C6C3803" w:rsidR="007128E8">
        <w:rPr>
          <w:rFonts w:ascii="Verdana" w:hAnsi="Verdana" w:eastAsia="Verdana" w:cs="Verdana"/>
          <w:sz w:val="22"/>
          <w:szCs w:val="22"/>
        </w:rPr>
        <w:t>Copia Original De Solicitud De Proye</w:t>
      </w:r>
      <w:r w:rsidRPr="7C6C3803" w:rsidR="00501421">
        <w:rPr>
          <w:rFonts w:ascii="Verdana" w:hAnsi="Verdana" w:eastAsia="Verdana" w:cs="Verdana"/>
          <w:sz w:val="22"/>
          <w:szCs w:val="22"/>
        </w:rPr>
        <w:t xml:space="preserve">cción De Pensión A </w:t>
      </w:r>
      <w:r w:rsidRPr="7C6C3803" w:rsidR="00501421">
        <w:rPr>
          <w:rFonts w:ascii="Verdana" w:hAnsi="Verdana" w:eastAsia="Verdana" w:cs="Verdana"/>
          <w:sz w:val="22"/>
          <w:szCs w:val="22"/>
        </w:rPr>
        <w:t>Colpensiones</w:t>
      </w:r>
      <w:r w:rsidRPr="7C6C3803" w:rsidR="00501421">
        <w:rPr>
          <w:rFonts w:ascii="Verdana" w:hAnsi="Verdana" w:eastAsia="Verdana" w:cs="Verdana"/>
          <w:sz w:val="22"/>
          <w:szCs w:val="22"/>
        </w:rPr>
        <w:t xml:space="preserve"> (Folio 167)</w:t>
      </w:r>
    </w:p>
    <w:p w:rsidRPr="007128E8" w:rsidR="007128E8" w:rsidP="7C6C3803" w:rsidRDefault="00501421" w14:paraId="4A007646" w14:textId="46AF943D" w14:noSpellErr="1">
      <w:pPr>
        <w:spacing w:after="0"/>
        <w:jc w:val="both"/>
        <w:rPr>
          <w:rFonts w:ascii="Verdana" w:hAnsi="Verdana" w:eastAsia="Verdana" w:cs="Verdana"/>
          <w:sz w:val="22"/>
          <w:szCs w:val="22"/>
        </w:rPr>
      </w:pPr>
      <w:r w:rsidRPr="7C6C3803" w:rsidR="00501421">
        <w:rPr>
          <w:rFonts w:ascii="Verdana" w:hAnsi="Verdana" w:eastAsia="Verdana" w:cs="Verdana"/>
          <w:sz w:val="22"/>
          <w:szCs w:val="22"/>
        </w:rPr>
        <w:t xml:space="preserve">11. </w:t>
      </w:r>
      <w:r w:rsidRPr="7C6C3803" w:rsidR="007128E8">
        <w:rPr>
          <w:rFonts w:ascii="Verdana" w:hAnsi="Verdana" w:eastAsia="Verdana" w:cs="Verdana"/>
          <w:sz w:val="22"/>
          <w:szCs w:val="22"/>
        </w:rPr>
        <w:t xml:space="preserve">Original De Respuesta Negativa Emitida Por </w:t>
      </w:r>
      <w:r w:rsidRPr="7C6C3803" w:rsidR="007128E8">
        <w:rPr>
          <w:rFonts w:ascii="Verdana" w:hAnsi="Verdana" w:eastAsia="Verdana" w:cs="Verdana"/>
          <w:sz w:val="22"/>
          <w:szCs w:val="22"/>
        </w:rPr>
        <w:t>Colpensiones</w:t>
      </w:r>
      <w:r w:rsidRPr="7C6C3803" w:rsidR="00501421">
        <w:rPr>
          <w:rFonts w:ascii="Verdana" w:hAnsi="Verdana" w:eastAsia="Verdana" w:cs="Verdana"/>
          <w:sz w:val="22"/>
          <w:szCs w:val="22"/>
        </w:rPr>
        <w:t xml:space="preserve"> </w:t>
      </w:r>
      <w:r w:rsidRPr="7C6C3803" w:rsidR="005230C4">
        <w:rPr>
          <w:rFonts w:ascii="Verdana" w:hAnsi="Verdana" w:eastAsia="Verdana" w:cs="Verdana"/>
          <w:sz w:val="22"/>
          <w:szCs w:val="22"/>
        </w:rPr>
        <w:t>(Folios 178-180)</w:t>
      </w:r>
      <w:r w:rsidRPr="7C6C3803" w:rsidR="007128E8">
        <w:rPr>
          <w:rFonts w:ascii="Verdana" w:hAnsi="Verdana" w:eastAsia="Verdana" w:cs="Verdana"/>
          <w:sz w:val="22"/>
          <w:szCs w:val="22"/>
        </w:rPr>
        <w:t>.</w:t>
      </w:r>
    </w:p>
    <w:p w:rsidRPr="007128E8" w:rsidR="007128E8" w:rsidP="7C6C3803" w:rsidRDefault="00E47D97" w14:paraId="0EC643A9" w14:textId="1E2932C4" w14:noSpellErr="1">
      <w:pPr>
        <w:spacing w:after="0"/>
        <w:jc w:val="both"/>
        <w:rPr>
          <w:rFonts w:ascii="Verdana" w:hAnsi="Verdana" w:eastAsia="Verdana" w:cs="Verdana"/>
          <w:sz w:val="22"/>
          <w:szCs w:val="22"/>
        </w:rPr>
      </w:pPr>
      <w:r w:rsidRPr="7C6C3803" w:rsidR="00E47D97">
        <w:rPr>
          <w:rFonts w:ascii="Verdana" w:hAnsi="Verdana" w:eastAsia="Verdana" w:cs="Verdana"/>
          <w:sz w:val="22"/>
          <w:szCs w:val="22"/>
        </w:rPr>
        <w:t xml:space="preserve">12. </w:t>
      </w:r>
      <w:r w:rsidRPr="7C6C3803" w:rsidR="007128E8">
        <w:rPr>
          <w:rFonts w:ascii="Verdana" w:hAnsi="Verdana" w:eastAsia="Verdana" w:cs="Verdana"/>
          <w:sz w:val="22"/>
          <w:szCs w:val="22"/>
        </w:rPr>
        <w:t xml:space="preserve">Original De Proyección De Pensión Con La </w:t>
      </w:r>
      <w:r w:rsidRPr="7C6C3803" w:rsidR="007128E8">
        <w:rPr>
          <w:rFonts w:ascii="Verdana" w:hAnsi="Verdana" w:eastAsia="Verdana" w:cs="Verdana"/>
          <w:sz w:val="22"/>
          <w:szCs w:val="22"/>
        </w:rPr>
        <w:t>Afp</w:t>
      </w:r>
      <w:r w:rsidRPr="7C6C3803" w:rsidR="007128E8">
        <w:rPr>
          <w:rFonts w:ascii="Verdana" w:hAnsi="Verdana" w:eastAsia="Verdana" w:cs="Verdana"/>
          <w:sz w:val="22"/>
          <w:szCs w:val="22"/>
        </w:rPr>
        <w:t xml:space="preserve"> Porvenir</w:t>
      </w:r>
      <w:r w:rsidRPr="7C6C3803" w:rsidR="00E47D97">
        <w:rPr>
          <w:rFonts w:ascii="Verdana" w:hAnsi="Verdana" w:eastAsia="Verdana" w:cs="Verdana"/>
          <w:sz w:val="22"/>
          <w:szCs w:val="22"/>
        </w:rPr>
        <w:t xml:space="preserve"> (Folios 170-172)</w:t>
      </w:r>
      <w:r w:rsidRPr="7C6C3803" w:rsidR="007128E8">
        <w:rPr>
          <w:rFonts w:ascii="Verdana" w:hAnsi="Verdana" w:eastAsia="Verdana" w:cs="Verdana"/>
          <w:sz w:val="22"/>
          <w:szCs w:val="22"/>
        </w:rPr>
        <w:t>.</w:t>
      </w:r>
    </w:p>
    <w:p w:rsidRPr="007128E8" w:rsidR="007128E8" w:rsidP="7C6C3803" w:rsidRDefault="00E47D97" w14:paraId="671E50E8" w14:textId="340D482D" w14:noSpellErr="1">
      <w:pPr>
        <w:spacing w:after="0"/>
        <w:jc w:val="both"/>
        <w:rPr>
          <w:rFonts w:ascii="Verdana" w:hAnsi="Verdana" w:eastAsia="Verdana" w:cs="Verdana"/>
          <w:sz w:val="22"/>
          <w:szCs w:val="22"/>
        </w:rPr>
      </w:pPr>
      <w:r w:rsidRPr="7C6C3803" w:rsidR="00E47D97">
        <w:rPr>
          <w:rFonts w:ascii="Verdana" w:hAnsi="Verdana" w:eastAsia="Verdana" w:cs="Verdana"/>
          <w:sz w:val="22"/>
          <w:szCs w:val="22"/>
        </w:rPr>
        <w:t xml:space="preserve">13. </w:t>
      </w:r>
      <w:r w:rsidRPr="7C6C3803" w:rsidR="007128E8">
        <w:rPr>
          <w:rFonts w:ascii="Verdana" w:hAnsi="Verdana" w:eastAsia="Verdana" w:cs="Verdana"/>
          <w:sz w:val="22"/>
          <w:szCs w:val="22"/>
        </w:rPr>
        <w:t>Original De Reclamación A</w:t>
      </w:r>
      <w:r w:rsidRPr="7C6C3803" w:rsidR="00E47D97">
        <w:rPr>
          <w:rFonts w:ascii="Verdana" w:hAnsi="Verdana" w:eastAsia="Verdana" w:cs="Verdana"/>
          <w:sz w:val="22"/>
          <w:szCs w:val="22"/>
        </w:rPr>
        <w:t xml:space="preserve">dministrativa Ante </w:t>
      </w:r>
      <w:r w:rsidRPr="7C6C3803" w:rsidR="00E47D97">
        <w:rPr>
          <w:rFonts w:ascii="Verdana" w:hAnsi="Verdana" w:eastAsia="Verdana" w:cs="Verdana"/>
          <w:sz w:val="22"/>
          <w:szCs w:val="22"/>
        </w:rPr>
        <w:t>Colpensiones</w:t>
      </w:r>
      <w:r w:rsidRPr="7C6C3803" w:rsidR="00E47D97">
        <w:rPr>
          <w:rFonts w:ascii="Verdana" w:hAnsi="Verdana" w:eastAsia="Verdana" w:cs="Verdana"/>
          <w:sz w:val="22"/>
          <w:szCs w:val="22"/>
        </w:rPr>
        <w:t xml:space="preserve"> (Folios 173-177).</w:t>
      </w:r>
    </w:p>
    <w:p w:rsidRPr="007128E8" w:rsidR="007128E8" w:rsidP="7C6C3803" w:rsidRDefault="00BE5128" w14:paraId="1112BC0F" w14:textId="0922E0CF" w14:noSpellErr="1">
      <w:pPr>
        <w:spacing w:after="0"/>
        <w:jc w:val="both"/>
        <w:rPr>
          <w:rFonts w:ascii="Verdana" w:hAnsi="Verdana" w:eastAsia="Verdana" w:cs="Verdana"/>
          <w:sz w:val="22"/>
          <w:szCs w:val="22"/>
        </w:rPr>
      </w:pPr>
      <w:r w:rsidRPr="7C6C3803" w:rsidR="00BE5128">
        <w:rPr>
          <w:rFonts w:ascii="Verdana" w:hAnsi="Verdana" w:eastAsia="Verdana" w:cs="Verdana"/>
          <w:sz w:val="22"/>
          <w:szCs w:val="22"/>
        </w:rPr>
        <w:t xml:space="preserve">14. </w:t>
      </w:r>
      <w:r w:rsidRPr="7C6C3803" w:rsidR="007128E8">
        <w:rPr>
          <w:rFonts w:ascii="Verdana" w:hAnsi="Verdana" w:eastAsia="Verdana" w:cs="Verdana"/>
          <w:sz w:val="22"/>
          <w:szCs w:val="22"/>
        </w:rPr>
        <w:t>Original De Informe De Liquidación Privada</w:t>
      </w:r>
      <w:r w:rsidRPr="7C6C3803" w:rsidR="00E47D97">
        <w:rPr>
          <w:rFonts w:ascii="Verdana" w:hAnsi="Verdana" w:eastAsia="Verdana" w:cs="Verdana"/>
          <w:sz w:val="22"/>
          <w:szCs w:val="22"/>
        </w:rPr>
        <w:t xml:space="preserve"> (Folios 1</w:t>
      </w:r>
      <w:r w:rsidRPr="7C6C3803" w:rsidR="00EE3187">
        <w:rPr>
          <w:rFonts w:ascii="Verdana" w:hAnsi="Verdana" w:eastAsia="Verdana" w:cs="Verdana"/>
          <w:sz w:val="22"/>
          <w:szCs w:val="22"/>
        </w:rPr>
        <w:t>82</w:t>
      </w:r>
      <w:r w:rsidRPr="7C6C3803" w:rsidR="00E47D97">
        <w:rPr>
          <w:rFonts w:ascii="Verdana" w:hAnsi="Verdana" w:eastAsia="Verdana" w:cs="Verdana"/>
          <w:sz w:val="22"/>
          <w:szCs w:val="22"/>
        </w:rPr>
        <w:t>-1</w:t>
      </w:r>
      <w:r w:rsidRPr="7C6C3803" w:rsidR="00EE3187">
        <w:rPr>
          <w:rFonts w:ascii="Verdana" w:hAnsi="Verdana" w:eastAsia="Verdana" w:cs="Verdana"/>
          <w:sz w:val="22"/>
          <w:szCs w:val="22"/>
        </w:rPr>
        <w:t>85</w:t>
      </w:r>
      <w:r w:rsidRPr="7C6C3803" w:rsidR="00E47D97">
        <w:rPr>
          <w:rFonts w:ascii="Verdana" w:hAnsi="Verdana" w:eastAsia="Verdana" w:cs="Verdana"/>
          <w:sz w:val="22"/>
          <w:szCs w:val="22"/>
        </w:rPr>
        <w:t>)</w:t>
      </w:r>
      <w:r w:rsidRPr="7C6C3803" w:rsidR="007128E8">
        <w:rPr>
          <w:rFonts w:ascii="Verdana" w:hAnsi="Verdana" w:eastAsia="Verdana" w:cs="Verdana"/>
          <w:sz w:val="22"/>
          <w:szCs w:val="22"/>
        </w:rPr>
        <w:t>.</w:t>
      </w:r>
    </w:p>
    <w:p w:rsidRPr="007128E8" w:rsidR="007128E8" w:rsidP="7C6C3803" w:rsidRDefault="00EE3187" w14:paraId="16C554E2" w14:textId="7F56FB77" w14:noSpellErr="1">
      <w:pPr>
        <w:spacing w:after="0"/>
        <w:jc w:val="both"/>
        <w:rPr>
          <w:rFonts w:ascii="Verdana" w:hAnsi="Verdana" w:eastAsia="Verdana" w:cs="Verdana"/>
          <w:sz w:val="22"/>
          <w:szCs w:val="22"/>
        </w:rPr>
      </w:pPr>
      <w:r w:rsidRPr="7C6C3803" w:rsidR="00EE3187">
        <w:rPr>
          <w:rFonts w:ascii="Verdana" w:hAnsi="Verdana" w:eastAsia="Verdana" w:cs="Verdana"/>
          <w:sz w:val="22"/>
          <w:szCs w:val="22"/>
        </w:rPr>
        <w:t xml:space="preserve">15. </w:t>
      </w:r>
      <w:r w:rsidRPr="7C6C3803" w:rsidR="007128E8">
        <w:rPr>
          <w:rFonts w:ascii="Verdana" w:hAnsi="Verdana" w:eastAsia="Verdana" w:cs="Verdana"/>
          <w:sz w:val="22"/>
          <w:szCs w:val="22"/>
        </w:rPr>
        <w:t xml:space="preserve">Pantallazo De Dirección De Notificación De La </w:t>
      </w:r>
      <w:r w:rsidRPr="7C6C3803" w:rsidR="007128E8">
        <w:rPr>
          <w:rFonts w:ascii="Verdana" w:hAnsi="Verdana" w:eastAsia="Verdana" w:cs="Verdana"/>
          <w:sz w:val="22"/>
          <w:szCs w:val="22"/>
        </w:rPr>
        <w:t>Afp</w:t>
      </w:r>
      <w:r w:rsidRPr="7C6C3803" w:rsidR="007128E8">
        <w:rPr>
          <w:rFonts w:ascii="Verdana" w:hAnsi="Verdana" w:eastAsia="Verdana" w:cs="Verdana"/>
          <w:sz w:val="22"/>
          <w:szCs w:val="22"/>
        </w:rPr>
        <w:t xml:space="preserve"> Porvenir</w:t>
      </w:r>
      <w:r w:rsidRPr="7C6C3803" w:rsidR="00EE3187">
        <w:rPr>
          <w:rFonts w:ascii="Verdana" w:hAnsi="Verdana" w:eastAsia="Verdana" w:cs="Verdana"/>
          <w:sz w:val="22"/>
          <w:szCs w:val="22"/>
        </w:rPr>
        <w:t xml:space="preserve"> (Folio 186)</w:t>
      </w:r>
    </w:p>
    <w:p w:rsidRPr="007128E8" w:rsidR="007128E8" w:rsidP="7C6C3803" w:rsidRDefault="00EE3187" w14:paraId="2B5615E1" w14:textId="3ABDDB78" w14:noSpellErr="1">
      <w:pPr>
        <w:spacing w:after="0"/>
        <w:jc w:val="both"/>
        <w:rPr>
          <w:rFonts w:ascii="Verdana" w:hAnsi="Verdana" w:eastAsia="Verdana" w:cs="Verdana"/>
          <w:sz w:val="22"/>
          <w:szCs w:val="22"/>
        </w:rPr>
      </w:pPr>
      <w:r w:rsidRPr="7C6C3803" w:rsidR="00EE3187">
        <w:rPr>
          <w:rFonts w:ascii="Verdana" w:hAnsi="Verdana" w:eastAsia="Verdana" w:cs="Verdana"/>
          <w:sz w:val="22"/>
          <w:szCs w:val="22"/>
        </w:rPr>
        <w:t xml:space="preserve">16. </w:t>
      </w:r>
      <w:r w:rsidRPr="7C6C3803" w:rsidR="007128E8">
        <w:rPr>
          <w:rFonts w:ascii="Verdana" w:hAnsi="Verdana" w:eastAsia="Verdana" w:cs="Verdana"/>
          <w:sz w:val="22"/>
          <w:szCs w:val="22"/>
        </w:rPr>
        <w:t xml:space="preserve">Respuesta De Solicitud De Dirección Electrónica De La </w:t>
      </w:r>
      <w:r w:rsidRPr="7C6C3803" w:rsidR="007128E8">
        <w:rPr>
          <w:rFonts w:ascii="Verdana" w:hAnsi="Verdana" w:eastAsia="Verdana" w:cs="Verdana"/>
          <w:sz w:val="22"/>
          <w:szCs w:val="22"/>
        </w:rPr>
        <w:t>Afp</w:t>
      </w:r>
      <w:r w:rsidRPr="7C6C3803" w:rsidR="007128E8">
        <w:rPr>
          <w:rFonts w:ascii="Verdana" w:hAnsi="Verdana" w:eastAsia="Verdana" w:cs="Verdana"/>
          <w:sz w:val="22"/>
          <w:szCs w:val="22"/>
        </w:rPr>
        <w:t xml:space="preserve"> </w:t>
      </w:r>
      <w:r w:rsidRPr="7C6C3803" w:rsidR="007128E8">
        <w:rPr>
          <w:rFonts w:ascii="Verdana" w:hAnsi="Verdana" w:eastAsia="Verdana" w:cs="Verdana"/>
          <w:sz w:val="22"/>
          <w:szCs w:val="22"/>
        </w:rPr>
        <w:t>Colfondos</w:t>
      </w:r>
      <w:r w:rsidRPr="7C6C3803" w:rsidR="00D513B9">
        <w:rPr>
          <w:rFonts w:ascii="Verdana" w:hAnsi="Verdana" w:eastAsia="Verdana" w:cs="Verdana"/>
          <w:sz w:val="22"/>
          <w:szCs w:val="22"/>
        </w:rPr>
        <w:t xml:space="preserve"> (Folio 187)</w:t>
      </w:r>
    </w:p>
    <w:p w:rsidRPr="007128E8" w:rsidR="007128E8" w:rsidP="7C6C3803" w:rsidRDefault="00D513B9" w14:paraId="20921FEC" w14:textId="74E66D20" w14:noSpellErr="1">
      <w:pPr>
        <w:spacing w:after="0"/>
        <w:jc w:val="both"/>
        <w:rPr>
          <w:rFonts w:ascii="Verdana" w:hAnsi="Verdana" w:eastAsia="Verdana" w:cs="Verdana"/>
          <w:sz w:val="22"/>
          <w:szCs w:val="22"/>
        </w:rPr>
      </w:pPr>
      <w:r w:rsidRPr="7C6C3803" w:rsidR="00D513B9">
        <w:rPr>
          <w:rFonts w:ascii="Verdana" w:hAnsi="Verdana" w:eastAsia="Verdana" w:cs="Verdana"/>
          <w:sz w:val="22"/>
          <w:szCs w:val="22"/>
        </w:rPr>
        <w:t xml:space="preserve">17. </w:t>
      </w:r>
      <w:r w:rsidRPr="7C6C3803" w:rsidR="007128E8">
        <w:rPr>
          <w:rFonts w:ascii="Verdana" w:hAnsi="Verdana" w:eastAsia="Verdana" w:cs="Verdana"/>
          <w:sz w:val="22"/>
          <w:szCs w:val="22"/>
        </w:rPr>
        <w:t xml:space="preserve">Pantallazo De Dirección De Notificación De </w:t>
      </w:r>
      <w:r w:rsidRPr="7C6C3803" w:rsidR="007128E8">
        <w:rPr>
          <w:rFonts w:ascii="Verdana" w:hAnsi="Verdana" w:eastAsia="Verdana" w:cs="Verdana"/>
          <w:sz w:val="22"/>
          <w:szCs w:val="22"/>
        </w:rPr>
        <w:t>Colpensiones</w:t>
      </w:r>
      <w:r w:rsidRPr="7C6C3803" w:rsidR="00D513B9">
        <w:rPr>
          <w:rFonts w:ascii="Verdana" w:hAnsi="Verdana" w:eastAsia="Verdana" w:cs="Verdana"/>
          <w:sz w:val="22"/>
          <w:szCs w:val="22"/>
        </w:rPr>
        <w:t xml:space="preserve"> (Folios 188)</w:t>
      </w:r>
    </w:p>
    <w:p w:rsidRPr="007128E8" w:rsidR="003A564B" w:rsidP="7C6C3803" w:rsidRDefault="00D513B9" w14:paraId="6D461D9F" w14:textId="36DA224C" w14:noSpellErr="1">
      <w:pPr>
        <w:spacing w:after="0"/>
        <w:jc w:val="both"/>
        <w:rPr>
          <w:rFonts w:ascii="Verdana" w:hAnsi="Verdana" w:eastAsia="Verdana" w:cs="Verdana"/>
          <w:sz w:val="22"/>
          <w:szCs w:val="22"/>
        </w:rPr>
      </w:pPr>
      <w:r w:rsidRPr="7C6C3803" w:rsidR="00D513B9">
        <w:rPr>
          <w:rFonts w:ascii="Verdana" w:hAnsi="Verdana" w:eastAsia="Verdana" w:cs="Verdana"/>
          <w:sz w:val="22"/>
          <w:szCs w:val="22"/>
        </w:rPr>
        <w:t xml:space="preserve">18. </w:t>
      </w:r>
      <w:r w:rsidRPr="7C6C3803" w:rsidR="007128E8">
        <w:rPr>
          <w:rFonts w:ascii="Verdana" w:hAnsi="Verdana" w:eastAsia="Verdana" w:cs="Verdana"/>
          <w:sz w:val="22"/>
          <w:szCs w:val="22"/>
        </w:rPr>
        <w:t xml:space="preserve">Respuesta De Solicitud De Dirección Electrónica De La </w:t>
      </w:r>
      <w:r w:rsidRPr="7C6C3803" w:rsidR="007128E8">
        <w:rPr>
          <w:rFonts w:ascii="Verdana" w:hAnsi="Verdana" w:eastAsia="Verdana" w:cs="Verdana"/>
          <w:sz w:val="22"/>
          <w:szCs w:val="22"/>
        </w:rPr>
        <w:t>Afp</w:t>
      </w:r>
      <w:r w:rsidRPr="7C6C3803" w:rsidR="007128E8">
        <w:rPr>
          <w:rFonts w:ascii="Verdana" w:hAnsi="Verdana" w:eastAsia="Verdana" w:cs="Verdana"/>
          <w:sz w:val="22"/>
          <w:szCs w:val="22"/>
        </w:rPr>
        <w:t xml:space="preserve"> </w:t>
      </w:r>
      <w:r w:rsidRPr="7C6C3803" w:rsidR="007128E8">
        <w:rPr>
          <w:rFonts w:ascii="Verdana" w:hAnsi="Verdana" w:eastAsia="Verdana" w:cs="Verdana"/>
          <w:sz w:val="22"/>
          <w:szCs w:val="22"/>
        </w:rPr>
        <w:t>Protecion</w:t>
      </w:r>
      <w:r w:rsidRPr="7C6C3803" w:rsidR="00D513B9">
        <w:rPr>
          <w:rFonts w:ascii="Verdana" w:hAnsi="Verdana" w:eastAsia="Verdana" w:cs="Verdana"/>
          <w:sz w:val="22"/>
          <w:szCs w:val="22"/>
        </w:rPr>
        <w:t xml:space="preserve"> (Folio</w:t>
      </w:r>
      <w:r w:rsidRPr="7C6C3803" w:rsidR="0082385C">
        <w:rPr>
          <w:rFonts w:ascii="Verdana" w:hAnsi="Verdana" w:eastAsia="Verdana" w:cs="Verdana"/>
          <w:sz w:val="22"/>
          <w:szCs w:val="22"/>
        </w:rPr>
        <w:t>s</w:t>
      </w:r>
      <w:r w:rsidRPr="7C6C3803" w:rsidR="00D513B9">
        <w:rPr>
          <w:rFonts w:ascii="Verdana" w:hAnsi="Verdana" w:eastAsia="Verdana" w:cs="Verdana"/>
          <w:sz w:val="22"/>
          <w:szCs w:val="22"/>
        </w:rPr>
        <w:t xml:space="preserve"> 189</w:t>
      </w:r>
      <w:r w:rsidRPr="7C6C3803" w:rsidR="0082385C">
        <w:rPr>
          <w:rFonts w:ascii="Verdana" w:hAnsi="Verdana" w:eastAsia="Verdana" w:cs="Verdana"/>
          <w:sz w:val="22"/>
          <w:szCs w:val="22"/>
        </w:rPr>
        <w:t>-190</w:t>
      </w:r>
      <w:r w:rsidRPr="7C6C3803" w:rsidR="00D513B9">
        <w:rPr>
          <w:rFonts w:ascii="Verdana" w:hAnsi="Verdana" w:eastAsia="Verdana" w:cs="Verdana"/>
          <w:sz w:val="22"/>
          <w:szCs w:val="22"/>
        </w:rPr>
        <w:t>)</w:t>
      </w:r>
    </w:p>
    <w:p w:rsidRPr="00543A4A" w:rsidR="006649E0" w:rsidP="7C6C3803" w:rsidRDefault="006649E0" w14:paraId="24917EAC" w14:textId="697C6BE3" w14:noSpellErr="1">
      <w:pPr>
        <w:jc w:val="both"/>
        <w:rPr>
          <w:rFonts w:ascii="Verdana" w:hAnsi="Verdana" w:eastAsia="Verdana" w:cs="Verdana"/>
          <w:sz w:val="22"/>
          <w:szCs w:val="22"/>
        </w:rPr>
      </w:pPr>
    </w:p>
    <w:p w:rsidRPr="009A414C" w:rsidR="006649E0" w:rsidP="7C6C3803" w:rsidRDefault="006649E0" w14:paraId="6543CFBC" w14:textId="654338A0" w14:noSpellErr="1">
      <w:pPr>
        <w:spacing w:after="0"/>
        <w:jc w:val="both"/>
        <w:rPr>
          <w:rFonts w:ascii="Verdana" w:hAnsi="Verdana" w:eastAsia="Verdana" w:cs="Verdana"/>
          <w:sz w:val="22"/>
          <w:szCs w:val="22"/>
        </w:rPr>
      </w:pPr>
      <w:r w:rsidRPr="7C6C3803" w:rsidR="006649E0">
        <w:rPr>
          <w:rFonts w:ascii="Verdana" w:hAnsi="Verdana" w:eastAsia="Verdana" w:cs="Verdana"/>
          <w:sz w:val="22"/>
          <w:szCs w:val="22"/>
        </w:rPr>
        <w:t>PARTE DEMANDADA:</w:t>
      </w:r>
    </w:p>
    <w:p w:rsidR="7C6C3803" w:rsidP="7C6C3803" w:rsidRDefault="7C6C3803" w14:paraId="4D04460B" w14:textId="231A648C">
      <w:pPr>
        <w:pStyle w:val="Normal"/>
        <w:spacing w:after="0"/>
        <w:jc w:val="both"/>
        <w:rPr>
          <w:rFonts w:ascii="Verdana" w:hAnsi="Verdana" w:eastAsia="Verdana" w:cs="Verdana"/>
          <w:sz w:val="22"/>
          <w:szCs w:val="22"/>
        </w:rPr>
      </w:pPr>
    </w:p>
    <w:p w:rsidR="6187C4E2" w:rsidP="7C6C3803" w:rsidRDefault="6187C4E2" w14:paraId="7588B805" w14:textId="15A8507B">
      <w:pPr>
        <w:pStyle w:val="Prrafodelista"/>
        <w:suppressLineNumbers w:val="0"/>
        <w:bidi w:val="0"/>
        <w:spacing w:before="0" w:beforeAutospacing="off" w:after="200" w:afterAutospacing="off" w:line="276" w:lineRule="auto"/>
        <w:ind w:left="0" w:right="0"/>
        <w:jc w:val="left"/>
        <w:rPr>
          <w:rFonts w:ascii="Verdana" w:hAnsi="Verdana" w:eastAsia="Verdana" w:cs="Verdana"/>
          <w:b w:val="1"/>
          <w:bCs w:val="1"/>
          <w:sz w:val="22"/>
          <w:szCs w:val="22"/>
          <w:lang w:val="es-CO"/>
        </w:rPr>
      </w:pPr>
      <w:r w:rsidRPr="7C6C3803" w:rsidR="6187C4E2">
        <w:rPr>
          <w:rFonts w:ascii="Verdana" w:hAnsi="Verdana" w:eastAsia="Verdana" w:cs="Verdana"/>
          <w:b w:val="1"/>
          <w:bCs w:val="1"/>
          <w:sz w:val="22"/>
          <w:szCs w:val="22"/>
          <w:lang w:val="es-CO"/>
        </w:rPr>
        <w:t xml:space="preserve">PORVENIR: </w:t>
      </w:r>
    </w:p>
    <w:p w:rsidR="6187C4E2" w:rsidP="7C6C3803" w:rsidRDefault="6187C4E2" w14:paraId="65491F2B" w14:textId="30DC8DCA">
      <w:pPr>
        <w:pStyle w:val="Prrafodelista"/>
        <w:numPr>
          <w:ilvl w:val="0"/>
          <w:numId w:val="9"/>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6187C4E2">
        <w:rPr>
          <w:rFonts w:ascii="Verdana" w:hAnsi="Verdana" w:eastAsia="Verdana" w:cs="Verdana"/>
          <w:noProof w:val="0"/>
          <w:sz w:val="22"/>
          <w:szCs w:val="22"/>
          <w:lang w:val="es-CO"/>
        </w:rPr>
        <w:t>Copia de la historia laboral consolidada de la parte demandante emitida por mi representada.</w:t>
      </w:r>
    </w:p>
    <w:p w:rsidR="6187C4E2" w:rsidP="7C6C3803" w:rsidRDefault="6187C4E2" w14:paraId="415D8F6C" w14:textId="7DC29012">
      <w:pPr>
        <w:pStyle w:val="Prrafodelista"/>
        <w:numPr>
          <w:ilvl w:val="0"/>
          <w:numId w:val="9"/>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6187C4E2">
        <w:rPr>
          <w:rFonts w:ascii="Verdana" w:hAnsi="Verdana" w:eastAsia="Verdana" w:cs="Verdana"/>
          <w:noProof w:val="0"/>
          <w:sz w:val="22"/>
          <w:szCs w:val="22"/>
          <w:lang w:val="es-CO"/>
        </w:rPr>
        <w:t>Copia de la relación histórica de movimientos de la cuenta de ahorro individual de la parte actora emitida por mi representada.</w:t>
      </w:r>
    </w:p>
    <w:p w:rsidR="6187C4E2" w:rsidP="7C6C3803" w:rsidRDefault="6187C4E2" w14:paraId="3A55E281" w14:textId="2EC28764">
      <w:pPr>
        <w:pStyle w:val="Prrafodelista"/>
        <w:numPr>
          <w:ilvl w:val="0"/>
          <w:numId w:val="9"/>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6187C4E2">
        <w:rPr>
          <w:rFonts w:ascii="Verdana" w:hAnsi="Verdana" w:eastAsia="Verdana" w:cs="Verdana"/>
          <w:noProof w:val="0"/>
          <w:sz w:val="22"/>
          <w:szCs w:val="22"/>
          <w:lang w:val="es-CO"/>
        </w:rPr>
        <w:t xml:space="preserve">Copia del certificado de afiliación emitido por mi representada el 19 de abril de 2023. </w:t>
      </w:r>
    </w:p>
    <w:p w:rsidR="6187C4E2" w:rsidP="7C6C3803" w:rsidRDefault="6187C4E2" w14:paraId="7D42C0B0" w14:textId="752E0161">
      <w:pPr>
        <w:pStyle w:val="Prrafodelista"/>
        <w:numPr>
          <w:ilvl w:val="0"/>
          <w:numId w:val="9"/>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6187C4E2">
        <w:rPr>
          <w:rFonts w:ascii="Verdana" w:hAnsi="Verdana" w:eastAsia="Verdana" w:cs="Verdana"/>
          <w:noProof w:val="0"/>
          <w:sz w:val="22"/>
          <w:szCs w:val="22"/>
          <w:lang w:val="es-CO"/>
        </w:rPr>
        <w:t>Copia de la respuesta al derecho de petición presentado por la parte actora N 0104401031783200</w:t>
      </w:r>
    </w:p>
    <w:p w:rsidR="6187C4E2" w:rsidP="7C6C3803" w:rsidRDefault="6187C4E2" w14:paraId="420C4847" w14:textId="07366AA0">
      <w:pPr>
        <w:pStyle w:val="Prrafodelista"/>
        <w:numPr>
          <w:ilvl w:val="0"/>
          <w:numId w:val="9"/>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6187C4E2">
        <w:rPr>
          <w:rFonts w:ascii="Verdana" w:hAnsi="Verdana" w:eastAsia="Verdana" w:cs="Verdana"/>
          <w:noProof w:val="0"/>
          <w:sz w:val="22"/>
          <w:szCs w:val="22"/>
          <w:lang w:val="es-CO"/>
        </w:rPr>
        <w:t xml:space="preserve">Formulario de vinculación de la parte actora suscrito con Colpatria en el año 1998. </w:t>
      </w:r>
    </w:p>
    <w:p w:rsidR="6187C4E2" w:rsidP="7C6C3803" w:rsidRDefault="6187C4E2" w14:paraId="693B0B4D" w14:textId="225B8DE2">
      <w:pPr>
        <w:pStyle w:val="Prrafodelista"/>
        <w:numPr>
          <w:ilvl w:val="0"/>
          <w:numId w:val="9"/>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6187C4E2">
        <w:rPr>
          <w:rFonts w:ascii="Verdana" w:hAnsi="Verdana" w:eastAsia="Verdana" w:cs="Verdana"/>
          <w:noProof w:val="0"/>
          <w:sz w:val="22"/>
          <w:szCs w:val="22"/>
          <w:lang w:val="es-CO"/>
        </w:rPr>
        <w:t xml:space="preserve">Formulario de vinculación de la parte actora suscrito con Horizonte en el año 2001. </w:t>
      </w:r>
    </w:p>
    <w:p w:rsidR="6187C4E2" w:rsidP="7C6C3803" w:rsidRDefault="6187C4E2" w14:paraId="48D52BCB" w14:textId="7E346E96">
      <w:pPr>
        <w:pStyle w:val="Prrafodelista"/>
        <w:numPr>
          <w:ilvl w:val="0"/>
          <w:numId w:val="9"/>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6187C4E2">
        <w:rPr>
          <w:rFonts w:ascii="Verdana" w:hAnsi="Verdana" w:eastAsia="Verdana" w:cs="Verdana"/>
          <w:noProof w:val="0"/>
          <w:sz w:val="22"/>
          <w:szCs w:val="22"/>
          <w:lang w:val="es-CO"/>
        </w:rPr>
        <w:t xml:space="preserve">Certificado de historial de viabilidad emitido por de ASOFONDOS (SIAFP), el día 24 de abril de 2023. </w:t>
      </w:r>
    </w:p>
    <w:p w:rsidR="6187C4E2" w:rsidP="7C6C3803" w:rsidRDefault="6187C4E2" w14:paraId="236ABA63" w14:textId="4DD63E9E">
      <w:pPr>
        <w:pStyle w:val="Prrafodelista"/>
        <w:numPr>
          <w:ilvl w:val="0"/>
          <w:numId w:val="9"/>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6187C4E2">
        <w:rPr>
          <w:rFonts w:ascii="Verdana" w:hAnsi="Verdana" w:eastAsia="Verdana" w:cs="Verdana"/>
          <w:noProof w:val="0"/>
          <w:sz w:val="22"/>
          <w:szCs w:val="22"/>
          <w:lang w:val="es-CO"/>
        </w:rPr>
        <w:t xml:space="preserve">Certificado de vinculaciones emitido por de ASOFONDOS (SIAFP) emitido el día 24 de abril de 2023. </w:t>
      </w:r>
      <w:r w:rsidRPr="7C6C3803" w:rsidR="6187C4E2">
        <w:rPr>
          <w:rFonts w:ascii="Verdana" w:hAnsi="Verdana" w:eastAsia="Verdana" w:cs="Verdana"/>
          <w:noProof w:val="0"/>
          <w:sz w:val="22"/>
          <w:szCs w:val="22"/>
          <w:lang w:val="es-CO"/>
        </w:rPr>
        <w:t>Detalle del capital y rendimientos financieros de la Cuenta de Ahorro Individual de la parte actora.</w:t>
      </w:r>
    </w:p>
    <w:p w:rsidR="6187C4E2" w:rsidP="7C6C3803" w:rsidRDefault="6187C4E2" w14:paraId="3FF20215" w14:textId="7DC6D321">
      <w:pPr>
        <w:pStyle w:val="Prrafodelista"/>
        <w:numPr>
          <w:ilvl w:val="0"/>
          <w:numId w:val="9"/>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6187C4E2">
        <w:rPr>
          <w:rFonts w:ascii="Verdana" w:hAnsi="Verdana" w:eastAsia="Verdana" w:cs="Verdana"/>
          <w:noProof w:val="0"/>
          <w:sz w:val="22"/>
          <w:szCs w:val="22"/>
          <w:lang w:val="es-CO"/>
        </w:rPr>
        <w:t>Copia de la página de periódico El Tiempo del 14 de enero de 2004, en la que se hizo la publicación del “Comunicado de Prensa” de varios de los fondos privados, entre ellos PORVENIR S.A., mediante el cual se hizo la advertencia a los afiliados sobre el derecho de retracto y las consecuencias de su silencio conforme lo establece el artículo 2º del Decreto 3800 de 2003.</w:t>
      </w:r>
    </w:p>
    <w:p w:rsidR="6187C4E2" w:rsidP="7C6C3803" w:rsidRDefault="6187C4E2" w14:paraId="6ED8624B" w14:textId="1AF91084">
      <w:pPr>
        <w:pStyle w:val="Prrafodelista"/>
        <w:numPr>
          <w:ilvl w:val="0"/>
          <w:numId w:val="9"/>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6187C4E2">
        <w:rPr>
          <w:rFonts w:ascii="Verdana" w:hAnsi="Verdana" w:eastAsia="Verdana" w:cs="Verdana"/>
          <w:noProof w:val="0"/>
          <w:sz w:val="22"/>
          <w:szCs w:val="22"/>
          <w:lang w:val="es-CO"/>
        </w:rPr>
        <w:t xml:space="preserve">Copia simple del “Comunicado de Prensa” antes referido, esto es, el publicado en el Periódico El Tiempo el 14 de enero de 2004. </w:t>
      </w:r>
    </w:p>
    <w:p w:rsidR="6187C4E2" w:rsidP="7C6C3803" w:rsidRDefault="6187C4E2" w14:paraId="69B7A95E" w14:textId="6D7D4E02">
      <w:pPr>
        <w:pStyle w:val="Prrafodelista"/>
        <w:numPr>
          <w:ilvl w:val="0"/>
          <w:numId w:val="9"/>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6187C4E2">
        <w:rPr>
          <w:rFonts w:ascii="Verdana" w:hAnsi="Verdana" w:eastAsia="Verdana" w:cs="Verdana"/>
          <w:noProof w:val="0"/>
          <w:sz w:val="22"/>
          <w:szCs w:val="22"/>
          <w:lang w:val="es-CO"/>
        </w:rPr>
        <w:t>Concepto de la superintendencia financiera Rad. No. 20191522169-003-000 del 17 de enero de 2020.</w:t>
      </w:r>
    </w:p>
    <w:p w:rsidR="6187C4E2" w:rsidP="7C6C3803" w:rsidRDefault="6187C4E2" w14:paraId="742A3E31" w14:textId="5D447959">
      <w:pPr>
        <w:pStyle w:val="Prrafodelista"/>
        <w:suppressLineNumbers w:val="0"/>
        <w:bidi w:val="0"/>
        <w:spacing w:before="0" w:beforeAutospacing="off" w:after="200" w:afterAutospacing="off" w:line="276" w:lineRule="auto"/>
        <w:ind w:left="0" w:right="0"/>
        <w:jc w:val="left"/>
        <w:rPr>
          <w:rFonts w:ascii="Verdana" w:hAnsi="Verdana" w:eastAsia="Verdana" w:cs="Verdana"/>
          <w:b w:val="1"/>
          <w:bCs w:val="1"/>
          <w:sz w:val="22"/>
          <w:szCs w:val="22"/>
          <w:lang w:val="es-CO"/>
        </w:rPr>
      </w:pPr>
      <w:r w:rsidRPr="7C6C3803" w:rsidR="6187C4E2">
        <w:rPr>
          <w:rFonts w:ascii="Verdana" w:hAnsi="Verdana" w:eastAsia="Verdana" w:cs="Verdana"/>
          <w:b w:val="1"/>
          <w:bCs w:val="1"/>
          <w:sz w:val="22"/>
          <w:szCs w:val="22"/>
          <w:lang w:val="es-CO"/>
        </w:rPr>
        <w:t xml:space="preserve">COLPENSIONES: </w:t>
      </w:r>
    </w:p>
    <w:p w:rsidR="389A6C1F" w:rsidP="7C6C3803" w:rsidRDefault="389A6C1F" w14:paraId="5E278A9E" w14:textId="745768AA">
      <w:pPr>
        <w:pStyle w:val="Prrafodelista"/>
        <w:numPr>
          <w:ilvl w:val="0"/>
          <w:numId w:val="12"/>
        </w:numPr>
        <w:suppressLineNumbers w:val="0"/>
        <w:bidi w:val="0"/>
        <w:spacing w:before="0" w:beforeAutospacing="off" w:after="200" w:afterAutospacing="off" w:line="276" w:lineRule="auto"/>
        <w:ind w:right="0"/>
        <w:jc w:val="left"/>
        <w:rPr>
          <w:rFonts w:ascii="Verdana" w:hAnsi="Verdana" w:eastAsia="Verdana" w:cs="Verdana"/>
          <w:b w:val="0"/>
          <w:bCs w:val="0"/>
          <w:sz w:val="22"/>
          <w:szCs w:val="22"/>
          <w:lang w:val="es-CO"/>
        </w:rPr>
      </w:pPr>
      <w:r w:rsidRPr="7C6C3803" w:rsidR="389A6C1F">
        <w:rPr>
          <w:rFonts w:ascii="Verdana" w:hAnsi="Verdana" w:eastAsia="Verdana" w:cs="Verdana"/>
          <w:b w:val="0"/>
          <w:bCs w:val="0"/>
          <w:sz w:val="22"/>
          <w:szCs w:val="22"/>
          <w:lang w:val="es-CO"/>
        </w:rPr>
        <w:t>Expediente Administrativo</w:t>
      </w:r>
    </w:p>
    <w:p w:rsidR="6187C4E2" w:rsidP="7C6C3803" w:rsidRDefault="6187C4E2" w14:paraId="3F9AEE59" w14:textId="71A6FC6D">
      <w:pPr>
        <w:pStyle w:val="Prrafodelista"/>
        <w:suppressLineNumbers w:val="0"/>
        <w:bidi w:val="0"/>
        <w:spacing w:before="0" w:beforeAutospacing="off" w:after="200" w:afterAutospacing="off" w:line="276" w:lineRule="auto"/>
        <w:ind w:left="0" w:right="0"/>
        <w:jc w:val="left"/>
        <w:rPr>
          <w:rFonts w:ascii="Verdana" w:hAnsi="Verdana" w:eastAsia="Verdana" w:cs="Verdana"/>
          <w:b w:val="1"/>
          <w:bCs w:val="1"/>
          <w:sz w:val="22"/>
          <w:szCs w:val="22"/>
          <w:lang w:val="es-CO"/>
        </w:rPr>
      </w:pPr>
      <w:r w:rsidRPr="7C6C3803" w:rsidR="6187C4E2">
        <w:rPr>
          <w:rFonts w:ascii="Verdana" w:hAnsi="Verdana" w:eastAsia="Verdana" w:cs="Verdana"/>
          <w:b w:val="1"/>
          <w:bCs w:val="1"/>
          <w:sz w:val="22"/>
          <w:szCs w:val="22"/>
          <w:lang w:val="es-CO"/>
        </w:rPr>
        <w:t xml:space="preserve">PROTECCION: </w:t>
      </w:r>
    </w:p>
    <w:p w:rsidR="17A3C37F" w:rsidP="7C6C3803" w:rsidRDefault="17A3C37F" w14:paraId="64615619" w14:textId="3B0662BD">
      <w:pPr>
        <w:pStyle w:val="Prrafodelista"/>
        <w:numPr>
          <w:ilvl w:val="0"/>
          <w:numId w:val="10"/>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17A3C37F">
        <w:rPr>
          <w:rFonts w:ascii="Verdana" w:hAnsi="Verdana" w:eastAsia="Verdana" w:cs="Verdana"/>
          <w:noProof w:val="0"/>
          <w:sz w:val="22"/>
          <w:szCs w:val="22"/>
          <w:lang w:val="es-CO"/>
        </w:rPr>
        <w:t xml:space="preserve">Formulario de afiliación N° 9949983 de fecha 22/10/1998 (1 folio). </w:t>
      </w:r>
    </w:p>
    <w:p w:rsidR="17A3C37F" w:rsidP="7C6C3803" w:rsidRDefault="17A3C37F" w14:paraId="0E9943E1" w14:textId="073B9C79">
      <w:pPr>
        <w:pStyle w:val="Prrafodelista"/>
        <w:numPr>
          <w:ilvl w:val="0"/>
          <w:numId w:val="10"/>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17A3C37F">
        <w:rPr>
          <w:rFonts w:ascii="Verdana" w:hAnsi="Verdana" w:eastAsia="Verdana" w:cs="Verdana"/>
          <w:noProof w:val="0"/>
          <w:sz w:val="22"/>
          <w:szCs w:val="22"/>
          <w:lang w:val="es-CO"/>
        </w:rPr>
        <w:t xml:space="preserve">Constancia de traslado de aportes (5 folios). </w:t>
      </w:r>
    </w:p>
    <w:p w:rsidR="17A3C37F" w:rsidP="7C6C3803" w:rsidRDefault="17A3C37F" w14:paraId="3D8CE743" w14:textId="212994F8">
      <w:pPr>
        <w:pStyle w:val="Prrafodelista"/>
        <w:numPr>
          <w:ilvl w:val="0"/>
          <w:numId w:val="10"/>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17A3C37F">
        <w:rPr>
          <w:rFonts w:ascii="Verdana" w:hAnsi="Verdana" w:eastAsia="Verdana" w:cs="Verdana"/>
          <w:noProof w:val="0"/>
          <w:sz w:val="22"/>
          <w:szCs w:val="22"/>
          <w:lang w:val="es-CO"/>
        </w:rPr>
        <w:t>Pantallazo de estado de cuenta (1 folio).</w:t>
      </w:r>
    </w:p>
    <w:p w:rsidR="17A3C37F" w:rsidP="7C6C3803" w:rsidRDefault="17A3C37F" w14:paraId="0316409D" w14:textId="671EEDC0">
      <w:pPr>
        <w:pStyle w:val="Prrafodelista"/>
        <w:numPr>
          <w:ilvl w:val="0"/>
          <w:numId w:val="10"/>
        </w:numPr>
        <w:bidi w:val="0"/>
        <w:spacing w:before="0" w:beforeAutospacing="off" w:after="200" w:afterAutospacing="off" w:line="276" w:lineRule="auto"/>
        <w:ind w:right="0"/>
        <w:jc w:val="left"/>
        <w:rPr>
          <w:rFonts w:ascii="Verdana" w:hAnsi="Verdana" w:eastAsia="Verdana" w:cs="Verdana"/>
          <w:noProof w:val="0"/>
          <w:sz w:val="22"/>
          <w:szCs w:val="22"/>
          <w:lang w:val="es-CO"/>
        </w:rPr>
      </w:pPr>
      <w:r w:rsidRPr="7C6C3803" w:rsidR="17A3C37F">
        <w:rPr>
          <w:rFonts w:ascii="Verdana" w:hAnsi="Verdana" w:eastAsia="Verdana" w:cs="Verdana"/>
          <w:noProof w:val="0"/>
          <w:sz w:val="22"/>
          <w:szCs w:val="22"/>
          <w:lang w:val="es-CO"/>
        </w:rPr>
        <w:t xml:space="preserve"> Historial Vinculaciones emitido por ASOFONDOS (SIAFP) (2 folios).</w:t>
      </w:r>
    </w:p>
    <w:p w:rsidR="6187C4E2" w:rsidP="7C6C3803" w:rsidRDefault="6187C4E2" w14:paraId="38EF54CE" w14:textId="465CF0DE">
      <w:pPr>
        <w:pStyle w:val="Normal"/>
        <w:suppressLineNumbers w:val="0"/>
        <w:bidi w:val="0"/>
        <w:spacing w:after="0"/>
        <w:jc w:val="both"/>
        <w:rPr>
          <w:rFonts w:ascii="Verdana" w:hAnsi="Verdana" w:eastAsia="Verdana" w:cs="Verdana"/>
          <w:b w:val="1"/>
          <w:bCs w:val="1"/>
          <w:sz w:val="22"/>
          <w:szCs w:val="22"/>
          <w:lang w:val="es-CO"/>
        </w:rPr>
      </w:pPr>
      <w:r w:rsidRPr="7C6C3803" w:rsidR="6187C4E2">
        <w:rPr>
          <w:rFonts w:ascii="Verdana" w:hAnsi="Verdana" w:eastAsia="Verdana" w:cs="Verdana"/>
          <w:b w:val="1"/>
          <w:bCs w:val="1"/>
          <w:sz w:val="22"/>
          <w:szCs w:val="22"/>
          <w:lang w:val="es-CO"/>
        </w:rPr>
        <w:t>COLFONDOS:</w:t>
      </w:r>
    </w:p>
    <w:p w:rsidR="6258F367" w:rsidP="7C6C3803" w:rsidRDefault="6258F367" w14:paraId="4CC65E48" w14:textId="2CBAE25F">
      <w:pPr>
        <w:pStyle w:val="Prrafodelista"/>
        <w:numPr>
          <w:ilvl w:val="0"/>
          <w:numId w:val="11"/>
        </w:numPr>
        <w:suppressLineNumbers w:val="0"/>
        <w:bidi w:val="0"/>
        <w:spacing w:after="0"/>
        <w:jc w:val="both"/>
        <w:rPr>
          <w:rFonts w:ascii="Verdana" w:hAnsi="Verdana" w:eastAsia="Verdana" w:cs="Verdana"/>
          <w:b w:val="0"/>
          <w:bCs w:val="0"/>
          <w:sz w:val="22"/>
          <w:szCs w:val="22"/>
          <w:lang w:val="es-CO"/>
        </w:rPr>
      </w:pPr>
      <w:r w:rsidRPr="7C6C3803" w:rsidR="6258F367">
        <w:rPr>
          <w:rFonts w:ascii="Verdana" w:hAnsi="Verdana" w:eastAsia="Verdana" w:cs="Verdana"/>
          <w:b w:val="0"/>
          <w:bCs w:val="0"/>
          <w:sz w:val="22"/>
          <w:szCs w:val="22"/>
          <w:lang w:val="es-CO"/>
        </w:rPr>
        <w:t xml:space="preserve">Historial de vinculaciones SIAFP. </w:t>
      </w:r>
    </w:p>
    <w:p w:rsidR="6258F367" w:rsidP="7C6C3803" w:rsidRDefault="6258F367" w14:paraId="57715006" w14:textId="0B9A9C5D">
      <w:pPr>
        <w:pStyle w:val="Prrafodelista"/>
        <w:numPr>
          <w:ilvl w:val="0"/>
          <w:numId w:val="11"/>
        </w:numPr>
        <w:suppressLineNumbers w:val="0"/>
        <w:bidi w:val="0"/>
        <w:spacing w:after="0"/>
        <w:jc w:val="both"/>
        <w:rPr>
          <w:rFonts w:ascii="Verdana" w:hAnsi="Verdana" w:eastAsia="Verdana" w:cs="Verdana"/>
          <w:b w:val="0"/>
          <w:bCs w:val="0"/>
          <w:sz w:val="22"/>
          <w:szCs w:val="22"/>
          <w:lang w:val="es-CO"/>
        </w:rPr>
      </w:pPr>
      <w:r w:rsidRPr="7C6C3803" w:rsidR="6258F367">
        <w:rPr>
          <w:rFonts w:ascii="Verdana" w:hAnsi="Verdana" w:eastAsia="Verdana" w:cs="Verdana"/>
          <w:b w:val="0"/>
          <w:bCs w:val="0"/>
          <w:sz w:val="22"/>
          <w:szCs w:val="22"/>
          <w:lang w:val="es-CO"/>
        </w:rPr>
        <w:t>Estado de afiliación.</w:t>
      </w:r>
    </w:p>
    <w:p w:rsidR="6258F367" w:rsidP="7C6C3803" w:rsidRDefault="6258F367" w14:paraId="67ADEDCB" w14:textId="634A3AA2">
      <w:pPr>
        <w:pStyle w:val="Prrafodelista"/>
        <w:numPr>
          <w:ilvl w:val="0"/>
          <w:numId w:val="11"/>
        </w:numPr>
        <w:suppressLineNumbers w:val="0"/>
        <w:bidi w:val="0"/>
        <w:spacing w:after="0"/>
        <w:jc w:val="both"/>
        <w:rPr>
          <w:rFonts w:ascii="Verdana" w:hAnsi="Verdana" w:eastAsia="Verdana" w:cs="Verdana"/>
          <w:b w:val="0"/>
          <w:bCs w:val="0"/>
          <w:sz w:val="22"/>
          <w:szCs w:val="22"/>
          <w:lang w:val="es-CO"/>
        </w:rPr>
      </w:pPr>
      <w:r w:rsidRPr="7C6C3803" w:rsidR="6258F367">
        <w:rPr>
          <w:rFonts w:ascii="Verdana" w:hAnsi="Verdana" w:eastAsia="Verdana" w:cs="Verdana"/>
          <w:b w:val="0"/>
          <w:bCs w:val="0"/>
          <w:sz w:val="22"/>
          <w:szCs w:val="22"/>
          <w:lang w:val="es-CO"/>
        </w:rPr>
        <w:t>Formulario de Afiliación.</w:t>
      </w:r>
    </w:p>
    <w:p w:rsidR="6258F367" w:rsidP="7C6C3803" w:rsidRDefault="6258F367" w14:paraId="64B5A317" w14:textId="332BA7A3">
      <w:pPr>
        <w:pStyle w:val="Prrafodelista"/>
        <w:numPr>
          <w:ilvl w:val="0"/>
          <w:numId w:val="11"/>
        </w:numPr>
        <w:suppressLineNumbers w:val="0"/>
        <w:bidi w:val="0"/>
        <w:spacing w:after="0"/>
        <w:jc w:val="both"/>
        <w:rPr>
          <w:rFonts w:ascii="Verdana" w:hAnsi="Verdana" w:eastAsia="Verdana" w:cs="Verdana"/>
          <w:b w:val="0"/>
          <w:bCs w:val="0"/>
          <w:sz w:val="22"/>
          <w:szCs w:val="22"/>
          <w:lang w:val="es-CO"/>
        </w:rPr>
      </w:pPr>
      <w:r w:rsidRPr="7C6C3803" w:rsidR="6258F367">
        <w:rPr>
          <w:rFonts w:ascii="Verdana" w:hAnsi="Verdana" w:eastAsia="Verdana" w:cs="Verdana"/>
          <w:b w:val="0"/>
          <w:bCs w:val="0"/>
          <w:sz w:val="22"/>
          <w:szCs w:val="22"/>
          <w:lang w:val="es-CO"/>
        </w:rPr>
        <w:t>Reporte de días acreditados.</w:t>
      </w:r>
    </w:p>
    <w:p w:rsidR="6258F367" w:rsidP="7C6C3803" w:rsidRDefault="6258F367" w14:paraId="39CD356B" w14:textId="5367C0D4">
      <w:pPr>
        <w:pStyle w:val="Prrafodelista"/>
        <w:numPr>
          <w:ilvl w:val="0"/>
          <w:numId w:val="11"/>
        </w:numPr>
        <w:suppressLineNumbers w:val="0"/>
        <w:bidi w:val="0"/>
        <w:spacing w:after="0"/>
        <w:jc w:val="both"/>
        <w:rPr>
          <w:rFonts w:ascii="Verdana" w:hAnsi="Verdana" w:eastAsia="Verdana" w:cs="Verdana"/>
          <w:b w:val="0"/>
          <w:bCs w:val="0"/>
          <w:sz w:val="22"/>
          <w:szCs w:val="22"/>
          <w:lang w:val="es-CO"/>
        </w:rPr>
      </w:pPr>
      <w:r w:rsidRPr="7C6C3803" w:rsidR="6258F367">
        <w:rPr>
          <w:rFonts w:ascii="Verdana" w:hAnsi="Verdana" w:eastAsia="Verdana" w:cs="Verdana"/>
          <w:b w:val="0"/>
          <w:bCs w:val="0"/>
          <w:sz w:val="22"/>
          <w:szCs w:val="22"/>
          <w:lang w:val="es-CO"/>
        </w:rPr>
        <w:t>Comunicación del 22 de agosto de 2022.</w:t>
      </w:r>
    </w:p>
    <w:p w:rsidR="6258F367" w:rsidP="7C6C3803" w:rsidRDefault="6258F367" w14:paraId="39E9937C" w14:textId="00959C8D">
      <w:pPr>
        <w:pStyle w:val="Prrafodelista"/>
        <w:numPr>
          <w:ilvl w:val="0"/>
          <w:numId w:val="11"/>
        </w:numPr>
        <w:suppressLineNumbers w:val="0"/>
        <w:bidi w:val="0"/>
        <w:spacing w:after="0"/>
        <w:jc w:val="both"/>
        <w:rPr>
          <w:rFonts w:ascii="Verdana" w:hAnsi="Verdana" w:eastAsia="Verdana" w:cs="Verdana"/>
          <w:b w:val="0"/>
          <w:bCs w:val="0"/>
          <w:sz w:val="22"/>
          <w:szCs w:val="22"/>
          <w:lang w:val="es-CO"/>
        </w:rPr>
      </w:pPr>
      <w:r w:rsidRPr="7C6C3803" w:rsidR="6258F367">
        <w:rPr>
          <w:rFonts w:ascii="Verdana" w:hAnsi="Verdana" w:eastAsia="Verdana" w:cs="Verdana"/>
          <w:b w:val="0"/>
          <w:bCs w:val="0"/>
          <w:sz w:val="22"/>
          <w:szCs w:val="22"/>
          <w:lang w:val="es-CO"/>
        </w:rPr>
        <w:t>Artículo Periódico el Tiempo.</w:t>
      </w:r>
    </w:p>
    <w:p w:rsidR="7C6C3803" w:rsidP="7C6C3803" w:rsidRDefault="7C6C3803" w14:paraId="07CC6470" w14:textId="771EC308">
      <w:pPr>
        <w:pStyle w:val="Prrafodelista"/>
        <w:suppressLineNumbers w:val="0"/>
        <w:bidi w:val="0"/>
        <w:spacing w:before="0" w:beforeAutospacing="off" w:after="200" w:afterAutospacing="off" w:line="276" w:lineRule="auto"/>
        <w:ind w:left="0" w:right="0"/>
        <w:jc w:val="left"/>
        <w:rPr>
          <w:rFonts w:ascii="Verdana" w:hAnsi="Verdana" w:eastAsia="Verdana" w:cs="Verdana"/>
          <w:b w:val="1"/>
          <w:bCs w:val="1"/>
          <w:sz w:val="22"/>
          <w:szCs w:val="22"/>
          <w:lang w:val="es-CO"/>
        </w:rPr>
      </w:pPr>
    </w:p>
    <w:p w:rsidR="3F430F2E" w:rsidP="7C6C3803" w:rsidRDefault="3F430F2E" w14:paraId="750E6557" w14:textId="6F3692A5">
      <w:pPr>
        <w:pStyle w:val="Prrafodelista"/>
        <w:suppressLineNumbers w:val="0"/>
        <w:bidi w:val="0"/>
        <w:spacing w:before="0" w:beforeAutospacing="off" w:after="200" w:afterAutospacing="off" w:line="276" w:lineRule="auto"/>
        <w:ind w:left="0" w:right="0"/>
        <w:jc w:val="left"/>
        <w:rPr>
          <w:rFonts w:ascii="Verdana" w:hAnsi="Verdana" w:eastAsia="Verdana" w:cs="Verdana"/>
          <w:b w:val="1"/>
          <w:bCs w:val="1"/>
          <w:sz w:val="22"/>
          <w:szCs w:val="22"/>
          <w:lang w:val="es-CO"/>
        </w:rPr>
      </w:pPr>
      <w:r w:rsidRPr="7C6C3803" w:rsidR="3F430F2E">
        <w:rPr>
          <w:rFonts w:ascii="Verdana" w:hAnsi="Verdana" w:eastAsia="Verdana" w:cs="Verdana"/>
          <w:b w:val="1"/>
          <w:bCs w:val="1"/>
          <w:sz w:val="22"/>
          <w:szCs w:val="22"/>
          <w:lang w:val="es-CO"/>
        </w:rPr>
        <w:t>ALLIANZ SEGUROS:</w:t>
      </w:r>
    </w:p>
    <w:p w:rsidR="7C6C3803" w:rsidP="7C6C3803" w:rsidRDefault="7C6C3803" w14:paraId="5636AECB" w14:textId="228246CE">
      <w:pPr>
        <w:pStyle w:val="Normal"/>
        <w:suppressLineNumbers w:val="0"/>
        <w:bidi w:val="0"/>
        <w:spacing w:after="0"/>
        <w:ind w:left="0"/>
        <w:jc w:val="both"/>
        <w:rPr>
          <w:rFonts w:ascii="Verdana" w:hAnsi="Verdana" w:eastAsia="Verdana" w:cs="Verdana"/>
          <w:b w:val="0"/>
          <w:bCs w:val="0"/>
          <w:sz w:val="22"/>
          <w:szCs w:val="22"/>
          <w:lang w:val="es-CO"/>
        </w:rPr>
      </w:pPr>
    </w:p>
    <w:p w:rsidRPr="009A414C" w:rsidR="006649E0" w:rsidP="7C6C3803" w:rsidRDefault="006649E0" w14:paraId="5EE04D75" w14:textId="5E085A98" w14:noSpellErr="1">
      <w:pPr>
        <w:spacing w:after="0"/>
        <w:jc w:val="both"/>
        <w:rPr>
          <w:rFonts w:ascii="Verdana" w:hAnsi="Verdana" w:eastAsia="Verdana" w:cs="Verdana"/>
          <w:b w:val="0"/>
          <w:bCs w:val="0"/>
          <w:sz w:val="22"/>
          <w:szCs w:val="22"/>
        </w:rPr>
      </w:pPr>
    </w:p>
    <w:p w:rsidRPr="009A414C" w:rsidR="006649E0" w:rsidP="7C6C3803" w:rsidRDefault="006649E0" w14:paraId="018851F0" w14:textId="22C52ED0" w14:noSpellErr="1">
      <w:pPr>
        <w:spacing w:after="0"/>
        <w:jc w:val="both"/>
        <w:rPr>
          <w:rFonts w:ascii="Verdana" w:hAnsi="Verdana" w:eastAsia="Verdana" w:cs="Verdana"/>
          <w:sz w:val="22"/>
          <w:szCs w:val="22"/>
        </w:rPr>
      </w:pPr>
    </w:p>
    <w:sectPr w:rsidRPr="009A414C" w:rsidR="006649E0" w:rsidSect="00E67EEC">
      <w:headerReference w:type="default" r:id="rId8"/>
      <w:pgSz w:w="12240" w:h="20160" w:orient="portrait" w:code="5"/>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93E" w:rsidP="00E12355" w:rsidRDefault="0035693E" w14:paraId="6D338A78" w14:textId="77777777">
      <w:pPr>
        <w:spacing w:after="0" w:line="240" w:lineRule="auto"/>
      </w:pPr>
      <w:r>
        <w:separator/>
      </w:r>
    </w:p>
  </w:endnote>
  <w:endnote w:type="continuationSeparator" w:id="0">
    <w:p w:rsidR="0035693E" w:rsidP="00E12355" w:rsidRDefault="0035693E" w14:paraId="4A0BA64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erylium">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93E" w:rsidP="00E12355" w:rsidRDefault="0035693E" w14:paraId="32F1E603" w14:textId="77777777">
      <w:pPr>
        <w:spacing w:after="0" w:line="240" w:lineRule="auto"/>
      </w:pPr>
      <w:r>
        <w:separator/>
      </w:r>
    </w:p>
  </w:footnote>
  <w:footnote w:type="continuationSeparator" w:id="0">
    <w:p w:rsidR="0035693E" w:rsidP="00E12355" w:rsidRDefault="0035693E" w14:paraId="150F1BE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Pr="00933A25" w:rsidR="001A35D2" w:rsidP="00933A25" w:rsidRDefault="00933A25" w14:paraId="2C124600" w14:textId="747ACBE0">
    <w:pPr>
      <w:spacing w:after="0"/>
      <w:jc w:val="center"/>
      <w:rPr>
        <w:rFonts w:ascii="Verdana" w:hAnsi="Verdana" w:cs="Arial"/>
        <w:b/>
        <w:bCs/>
        <w:iCs/>
        <w:sz w:val="20"/>
        <w:szCs w:val="20"/>
      </w:rPr>
    </w:pPr>
    <w:r w:rsidRPr="00933A25">
      <w:rPr>
        <w:rFonts w:ascii="Verdana" w:hAnsi="Verdana" w:cs="Arial"/>
        <w:b/>
        <w:bCs/>
        <w:noProof/>
        <w:sz w:val="20"/>
        <w:szCs w:val="20"/>
        <w:lang w:val="es-CO" w:eastAsia="es-CO"/>
      </w:rPr>
      <mc:AlternateContent>
        <mc:Choice Requires="wps">
          <w:drawing>
            <wp:anchor distT="0" distB="0" distL="114300" distR="114300" simplePos="0" relativeHeight="251660288" behindDoc="1" locked="0" layoutInCell="1" allowOverlap="1" wp14:anchorId="07E98CC1" wp14:editId="25D4B5C7">
              <wp:simplePos x="0" y="0"/>
              <wp:positionH relativeFrom="column">
                <wp:posOffset>5084366</wp:posOffset>
              </wp:positionH>
              <wp:positionV relativeFrom="paragraph">
                <wp:posOffset>-319883</wp:posOffset>
              </wp:positionV>
              <wp:extent cx="1525905" cy="428625"/>
              <wp:effectExtent l="0" t="0" r="17145" b="28575"/>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5905" cy="428625"/>
                      </a:xfrm>
                      <a:prstGeom prst="rect">
                        <a:avLst/>
                      </a:prstGeom>
                      <a:solidFill>
                        <a:srgbClr val="FFFFFF"/>
                      </a:solidFill>
                      <a:ln w="9525">
                        <a:solidFill>
                          <a:srgbClr val="FFFFFF"/>
                        </a:solidFill>
                        <a:miter lim="800000"/>
                        <a:headEnd/>
                        <a:tailEnd/>
                      </a:ln>
                    </wps:spPr>
                    <wps:txbx>
                      <w:txbxContent>
                        <w:p w:rsidR="001A35D2" w:rsidP="001A35D2" w:rsidRDefault="001A35D2" w14:paraId="2F15E19B" w14:textId="77777777">
                          <w:r>
                            <w:rPr>
                              <w:rFonts w:ascii="Berylium" w:hAnsi="Berylium"/>
                              <w:bCs/>
                              <w:iCs/>
                              <w:sz w:val="48"/>
                              <w:szCs w:val="48"/>
                            </w:rPr>
                            <w:t>SICGMA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07E98CC1">
              <v:stroke joinstyle="miter"/>
              <v:path gradientshapeok="t" o:connecttype="rect"/>
            </v:shapetype>
            <v:shape id="Cuadro de texto 7" style="position:absolute;left:0;text-align:left;margin-left:400.35pt;margin-top:-25.2pt;width:120.15pt;height:3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strokecolor="white"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">
              <v:textbox>
                <w:txbxContent>
                  <w:p w:rsidR="001A35D2" w:rsidP="001A35D2" w:rsidRDefault="001A35D2" w14:paraId="2F15E19B" w14:textId="77777777">
                    <w:r>
                      <w:rPr>
                        <w:rFonts w:ascii="Berylium" w:hAnsi="Berylium"/>
                        <w:bCs/>
                        <w:iCs/>
                        <w:sz w:val="48"/>
                        <w:szCs w:val="48"/>
                      </w:rPr>
                      <w:t>SICGMA</w:t>
                    </w:r>
                  </w:p>
                </w:txbxContent>
              </v:textbox>
            </v:shape>
          </w:pict>
        </mc:Fallback>
      </mc:AlternateContent>
    </w:r>
    <w:r w:rsidRPr="00933A25" w:rsidR="00E1348F">
      <w:rPr>
        <w:rFonts w:ascii="Verdana" w:hAnsi="Verdana" w:cs="Arial"/>
        <w:b/>
        <w:bCs/>
        <w:noProof/>
        <w:sz w:val="20"/>
        <w:szCs w:val="20"/>
        <w:lang w:val="es-CO" w:eastAsia="es-CO"/>
      </w:rPr>
      <w:drawing>
        <wp:anchor distT="0" distB="0" distL="114300" distR="114300" simplePos="0" relativeHeight="251659264" behindDoc="1" locked="0" layoutInCell="1" allowOverlap="1" wp14:anchorId="3DD09EF1" wp14:editId="560B772D">
          <wp:simplePos x="0" y="0"/>
          <wp:positionH relativeFrom="column">
            <wp:posOffset>-843587</wp:posOffset>
          </wp:positionH>
          <wp:positionV relativeFrom="paragraph">
            <wp:posOffset>-321203</wp:posOffset>
          </wp:positionV>
          <wp:extent cx="1679825" cy="610533"/>
          <wp:effectExtent l="0" t="0" r="0" b="0"/>
          <wp:wrapNone/>
          <wp:docPr id="6" name="Imagen 6" descr="Logo CSJ RGB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CSJ RGB_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9825" cy="610533"/>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3A25" w:rsidR="1D278CB2">
      <w:rPr>
        <w:rFonts w:ascii="Verdana" w:hAnsi="Verdana" w:cs="Arial"/>
        <w:b/>
        <w:bCs/>
        <w:sz w:val="20"/>
        <w:szCs w:val="20"/>
      </w:rPr>
      <w:t>Consejo Seccional de la Judicatura del Atlántico</w:t>
    </w:r>
  </w:p>
  <w:p w:rsidRPr="00933A25" w:rsidR="001A35D2" w:rsidP="00933A25" w:rsidRDefault="001A35D2" w14:paraId="54142DB0" w14:textId="4B2CEACE">
    <w:pPr>
      <w:pStyle w:val="Sinespaciado"/>
      <w:jc w:val="center"/>
      <w:rPr>
        <w:rFonts w:ascii="Verdana" w:hAnsi="Verdana" w:cs="Arial"/>
        <w:b/>
        <w:bCs/>
        <w:sz w:val="20"/>
        <w:szCs w:val="20"/>
      </w:rPr>
    </w:pPr>
    <w:r w:rsidRPr="00933A25">
      <w:rPr>
        <w:rFonts w:ascii="Verdana" w:hAnsi="Verdana" w:cs="Arial"/>
        <w:b/>
        <w:bCs/>
        <w:sz w:val="20"/>
        <w:szCs w:val="20"/>
      </w:rPr>
      <w:t xml:space="preserve">Juzgado </w:t>
    </w:r>
    <w:r w:rsidR="00933A25">
      <w:rPr>
        <w:rFonts w:ascii="Verdana" w:hAnsi="Verdana" w:cs="Arial"/>
        <w:b/>
        <w:bCs/>
        <w:sz w:val="20"/>
        <w:szCs w:val="20"/>
      </w:rPr>
      <w:t>Cuarto Laboral del Circuito de Barranquilla</w:t>
    </w:r>
  </w:p>
  <w:p w:rsidR="001A35D2" w:rsidP="00933A25" w:rsidRDefault="001A35D2" w14:paraId="1DDE4409" w14:textId="073B28C2">
    <w:pPr>
      <w:pStyle w:val="Sinespaciado"/>
      <w:pBdr>
        <w:bottom w:val="single" w:color="auto" w:sz="12" w:space="1"/>
      </w:pBdr>
      <w:jc w:val="center"/>
      <w:rPr>
        <w:rFonts w:ascii="Verdana" w:hAnsi="Verdana" w:cs="Arial"/>
        <w:b/>
        <w:bCs/>
        <w:sz w:val="20"/>
        <w:szCs w:val="20"/>
      </w:rPr>
    </w:pPr>
    <w:r w:rsidRPr="00933A25">
      <w:rPr>
        <w:rFonts w:ascii="Verdana" w:hAnsi="Verdana" w:cs="Arial"/>
        <w:b/>
        <w:bCs/>
        <w:sz w:val="20"/>
        <w:szCs w:val="20"/>
      </w:rPr>
      <w:t xml:space="preserve">E-MAIL: </w:t>
    </w:r>
    <w:hyperlink w:history="1" r:id="rId2">
      <w:r w:rsidRPr="00127BD7" w:rsidR="00933A25">
        <w:rPr>
          <w:rStyle w:val="Hipervnculo"/>
          <w:rFonts w:ascii="Verdana" w:hAnsi="Verdana" w:cs="Arial"/>
          <w:b/>
          <w:bCs/>
          <w:sz w:val="20"/>
          <w:szCs w:val="20"/>
        </w:rPr>
        <w:t>lcto04ba@cendoj.ramajudicial.gov.co</w:t>
      </w:r>
    </w:hyperlink>
  </w:p>
  <w:p w:rsidRPr="00933A25" w:rsidR="00933A25" w:rsidP="00933A25" w:rsidRDefault="00933A25" w14:paraId="0126D056" w14:textId="77777777">
    <w:pPr>
      <w:pStyle w:val="Sinespaciado"/>
      <w:pBdr>
        <w:bottom w:val="single" w:color="auto" w:sz="12" w:space="1"/>
      </w:pBdr>
      <w:jc w:val="center"/>
      <w:rPr>
        <w:rFonts w:ascii="Arial" w:hAnsi="Arial" w:cs="Arial"/>
        <w:bCs/>
        <w:sz w:val="20"/>
        <w:szCs w:val="20"/>
      </w:rPr>
    </w:pPr>
  </w:p>
  <w:p w:rsidR="00933A25" w:rsidP="00933A25" w:rsidRDefault="00933A25" w14:paraId="34824644" w14:textId="77777777">
    <w:pPr>
      <w:pStyle w:val="Encabezado"/>
      <w:ind w:left="1701" w:right="1304"/>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11">
    <w:nsid w:val="2c26d7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692c69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2fcf7e5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927cf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0B1FA4"/>
    <w:multiLevelType w:val="hybridMultilevel"/>
    <w:tmpl w:val="2146D7C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 w15:restartNumberingAfterBreak="0">
    <w:nsid w:val="10180A38"/>
    <w:multiLevelType w:val="hybridMultilevel"/>
    <w:tmpl w:val="DC5683EE"/>
    <w:lvl w:ilvl="0" w:tplc="08C863D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A25194B"/>
    <w:multiLevelType w:val="hybridMultilevel"/>
    <w:tmpl w:val="2E64FB1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 w15:restartNumberingAfterBreak="0">
    <w:nsid w:val="47500215"/>
    <w:multiLevelType w:val="hybridMultilevel"/>
    <w:tmpl w:val="4B5672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52D03646"/>
    <w:multiLevelType w:val="hybridMultilevel"/>
    <w:tmpl w:val="1B421BE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5" w15:restartNumberingAfterBreak="0">
    <w:nsid w:val="6CC47B23"/>
    <w:multiLevelType w:val="hybridMultilevel"/>
    <w:tmpl w:val="7AD6D702"/>
    <w:lvl w:ilvl="0" w:tplc="9D9E4C9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2BC79CF"/>
    <w:multiLevelType w:val="hybridMultilevel"/>
    <w:tmpl w:val="83746A12"/>
    <w:lvl w:ilvl="0" w:tplc="F04652F2">
      <w:numFmt w:val="bullet"/>
      <w:lvlText w:val="-"/>
      <w:lvlJc w:val="left"/>
      <w:pPr>
        <w:ind w:left="720" w:hanging="360"/>
      </w:pPr>
      <w:rPr>
        <w:rFonts w:hint="default" w:ascii="Tahoma" w:hAnsi="Tahoma" w:eastAsia="Calibri" w:cs="Tahoma"/>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7" w15:restartNumberingAfterBreak="0">
    <w:nsid w:val="7A0679ED"/>
    <w:multiLevelType w:val="hybridMultilevel"/>
    <w:tmpl w:val="7D4419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2">
    <w:abstractNumId w:val="11"/>
  </w:num>
  <w:num w:numId="11">
    <w:abstractNumId w:val="10"/>
  </w:num>
  <w:num w:numId="10">
    <w:abstractNumId w:val="9"/>
  </w:num>
  <w:num w:numId="9">
    <w:abstractNumId w:val="8"/>
  </w:num>
  <w:num w:numId="1">
    <w:abstractNumId w:val="6"/>
  </w:num>
  <w:num w:numId="2">
    <w:abstractNumId w:val="5"/>
  </w:num>
  <w:num w:numId="3">
    <w:abstractNumId w:val="1"/>
  </w:num>
  <w:num w:numId="4">
    <w:abstractNumId w:val="7"/>
  </w:num>
  <w:num w:numId="5">
    <w:abstractNumId w:val="3"/>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147"/>
    <w:rsid w:val="000031D0"/>
    <w:rsid w:val="00003908"/>
    <w:rsid w:val="00003A3F"/>
    <w:rsid w:val="00003D66"/>
    <w:rsid w:val="00005223"/>
    <w:rsid w:val="0000537F"/>
    <w:rsid w:val="000066E7"/>
    <w:rsid w:val="000074E7"/>
    <w:rsid w:val="0000767F"/>
    <w:rsid w:val="00007AC1"/>
    <w:rsid w:val="000120A9"/>
    <w:rsid w:val="0001397F"/>
    <w:rsid w:val="00016505"/>
    <w:rsid w:val="00021802"/>
    <w:rsid w:val="000221F2"/>
    <w:rsid w:val="000232F2"/>
    <w:rsid w:val="0002377E"/>
    <w:rsid w:val="00023EBA"/>
    <w:rsid w:val="00024F98"/>
    <w:rsid w:val="000256F8"/>
    <w:rsid w:val="00025756"/>
    <w:rsid w:val="00025C3C"/>
    <w:rsid w:val="000278B2"/>
    <w:rsid w:val="00030C0D"/>
    <w:rsid w:val="00030E67"/>
    <w:rsid w:val="00031886"/>
    <w:rsid w:val="00032190"/>
    <w:rsid w:val="00032427"/>
    <w:rsid w:val="00033127"/>
    <w:rsid w:val="000338DC"/>
    <w:rsid w:val="0003399F"/>
    <w:rsid w:val="000339D1"/>
    <w:rsid w:val="00033FD4"/>
    <w:rsid w:val="0003461F"/>
    <w:rsid w:val="00035E26"/>
    <w:rsid w:val="0003694F"/>
    <w:rsid w:val="00037C6A"/>
    <w:rsid w:val="0004126E"/>
    <w:rsid w:val="000412D6"/>
    <w:rsid w:val="00042284"/>
    <w:rsid w:val="00042566"/>
    <w:rsid w:val="00042B6D"/>
    <w:rsid w:val="000431F1"/>
    <w:rsid w:val="000439E8"/>
    <w:rsid w:val="000440CE"/>
    <w:rsid w:val="00044CAF"/>
    <w:rsid w:val="00044D42"/>
    <w:rsid w:val="00044E0B"/>
    <w:rsid w:val="000451F0"/>
    <w:rsid w:val="00045741"/>
    <w:rsid w:val="00045DB6"/>
    <w:rsid w:val="000506D7"/>
    <w:rsid w:val="00050C82"/>
    <w:rsid w:val="00052A61"/>
    <w:rsid w:val="000540BD"/>
    <w:rsid w:val="00054386"/>
    <w:rsid w:val="0005448C"/>
    <w:rsid w:val="00054575"/>
    <w:rsid w:val="00055476"/>
    <w:rsid w:val="000578B3"/>
    <w:rsid w:val="0006087B"/>
    <w:rsid w:val="0006088F"/>
    <w:rsid w:val="000609AB"/>
    <w:rsid w:val="00061A00"/>
    <w:rsid w:val="00061D26"/>
    <w:rsid w:val="00064418"/>
    <w:rsid w:val="00064B80"/>
    <w:rsid w:val="00065102"/>
    <w:rsid w:val="0006620D"/>
    <w:rsid w:val="0006698F"/>
    <w:rsid w:val="00066D16"/>
    <w:rsid w:val="00067235"/>
    <w:rsid w:val="00067316"/>
    <w:rsid w:val="0006751D"/>
    <w:rsid w:val="00067663"/>
    <w:rsid w:val="00070A1F"/>
    <w:rsid w:val="00071792"/>
    <w:rsid w:val="000718E9"/>
    <w:rsid w:val="000723DB"/>
    <w:rsid w:val="00073B77"/>
    <w:rsid w:val="00073D22"/>
    <w:rsid w:val="00073DC8"/>
    <w:rsid w:val="00076887"/>
    <w:rsid w:val="00080CF4"/>
    <w:rsid w:val="00083492"/>
    <w:rsid w:val="00084926"/>
    <w:rsid w:val="0008701A"/>
    <w:rsid w:val="00091259"/>
    <w:rsid w:val="00091900"/>
    <w:rsid w:val="000925ED"/>
    <w:rsid w:val="0009260C"/>
    <w:rsid w:val="0009277F"/>
    <w:rsid w:val="000975BA"/>
    <w:rsid w:val="000A045B"/>
    <w:rsid w:val="000A1A35"/>
    <w:rsid w:val="000A2C44"/>
    <w:rsid w:val="000A45DF"/>
    <w:rsid w:val="000A5704"/>
    <w:rsid w:val="000A5738"/>
    <w:rsid w:val="000A6960"/>
    <w:rsid w:val="000B02ED"/>
    <w:rsid w:val="000B31CE"/>
    <w:rsid w:val="000B3681"/>
    <w:rsid w:val="000B45BB"/>
    <w:rsid w:val="000B56A0"/>
    <w:rsid w:val="000B63FC"/>
    <w:rsid w:val="000B7128"/>
    <w:rsid w:val="000B7EC4"/>
    <w:rsid w:val="000C2D1B"/>
    <w:rsid w:val="000C3C57"/>
    <w:rsid w:val="000C422F"/>
    <w:rsid w:val="000C5451"/>
    <w:rsid w:val="000C675F"/>
    <w:rsid w:val="000C7544"/>
    <w:rsid w:val="000D0858"/>
    <w:rsid w:val="000D0A5E"/>
    <w:rsid w:val="000D135B"/>
    <w:rsid w:val="000D1B04"/>
    <w:rsid w:val="000D32E7"/>
    <w:rsid w:val="000D3D09"/>
    <w:rsid w:val="000D41FC"/>
    <w:rsid w:val="000D4ED0"/>
    <w:rsid w:val="000D5F7C"/>
    <w:rsid w:val="000D63FD"/>
    <w:rsid w:val="000D7A34"/>
    <w:rsid w:val="000D7F3C"/>
    <w:rsid w:val="000E035A"/>
    <w:rsid w:val="000E1641"/>
    <w:rsid w:val="000E18A1"/>
    <w:rsid w:val="000E2000"/>
    <w:rsid w:val="000E51AC"/>
    <w:rsid w:val="000E69DC"/>
    <w:rsid w:val="000E7651"/>
    <w:rsid w:val="000E76A1"/>
    <w:rsid w:val="000F3291"/>
    <w:rsid w:val="000F41E1"/>
    <w:rsid w:val="000F4AB3"/>
    <w:rsid w:val="000F52F4"/>
    <w:rsid w:val="000F6A0B"/>
    <w:rsid w:val="000F6B69"/>
    <w:rsid w:val="000F6F1C"/>
    <w:rsid w:val="0010064D"/>
    <w:rsid w:val="00102371"/>
    <w:rsid w:val="00104812"/>
    <w:rsid w:val="001049EA"/>
    <w:rsid w:val="00104F62"/>
    <w:rsid w:val="001051C1"/>
    <w:rsid w:val="00107C43"/>
    <w:rsid w:val="00110F2A"/>
    <w:rsid w:val="001113EF"/>
    <w:rsid w:val="00111444"/>
    <w:rsid w:val="00111F68"/>
    <w:rsid w:val="00112C80"/>
    <w:rsid w:val="0011343D"/>
    <w:rsid w:val="0011365C"/>
    <w:rsid w:val="00114D06"/>
    <w:rsid w:val="00114F01"/>
    <w:rsid w:val="0011595C"/>
    <w:rsid w:val="00115C11"/>
    <w:rsid w:val="00115CBE"/>
    <w:rsid w:val="00116F86"/>
    <w:rsid w:val="00121CBE"/>
    <w:rsid w:val="00122650"/>
    <w:rsid w:val="00122EEE"/>
    <w:rsid w:val="0012320E"/>
    <w:rsid w:val="00123298"/>
    <w:rsid w:val="00125618"/>
    <w:rsid w:val="00125870"/>
    <w:rsid w:val="00125EDF"/>
    <w:rsid w:val="001275D2"/>
    <w:rsid w:val="00127749"/>
    <w:rsid w:val="00127A8E"/>
    <w:rsid w:val="00127B80"/>
    <w:rsid w:val="00130951"/>
    <w:rsid w:val="00130B6E"/>
    <w:rsid w:val="00130CDE"/>
    <w:rsid w:val="00131D12"/>
    <w:rsid w:val="0013254B"/>
    <w:rsid w:val="00133061"/>
    <w:rsid w:val="001353A6"/>
    <w:rsid w:val="00136063"/>
    <w:rsid w:val="00136F33"/>
    <w:rsid w:val="00137931"/>
    <w:rsid w:val="0014303C"/>
    <w:rsid w:val="00143362"/>
    <w:rsid w:val="0014405B"/>
    <w:rsid w:val="001463AB"/>
    <w:rsid w:val="00147C0C"/>
    <w:rsid w:val="001500A4"/>
    <w:rsid w:val="00150224"/>
    <w:rsid w:val="00150339"/>
    <w:rsid w:val="00151203"/>
    <w:rsid w:val="00151B28"/>
    <w:rsid w:val="0015242C"/>
    <w:rsid w:val="00153397"/>
    <w:rsid w:val="00153C5E"/>
    <w:rsid w:val="00154C76"/>
    <w:rsid w:val="0015559E"/>
    <w:rsid w:val="00157B46"/>
    <w:rsid w:val="00157EBA"/>
    <w:rsid w:val="0016070A"/>
    <w:rsid w:val="00161C1E"/>
    <w:rsid w:val="00161D9C"/>
    <w:rsid w:val="00164D46"/>
    <w:rsid w:val="001716A2"/>
    <w:rsid w:val="00171EA7"/>
    <w:rsid w:val="00172BAC"/>
    <w:rsid w:val="001731E6"/>
    <w:rsid w:val="0017330F"/>
    <w:rsid w:val="00173C20"/>
    <w:rsid w:val="00173E25"/>
    <w:rsid w:val="00173EB5"/>
    <w:rsid w:val="00174305"/>
    <w:rsid w:val="001757E9"/>
    <w:rsid w:val="00175DC4"/>
    <w:rsid w:val="00176300"/>
    <w:rsid w:val="0017649E"/>
    <w:rsid w:val="00180421"/>
    <w:rsid w:val="00181359"/>
    <w:rsid w:val="0018660E"/>
    <w:rsid w:val="0018738C"/>
    <w:rsid w:val="00190A89"/>
    <w:rsid w:val="00190BDB"/>
    <w:rsid w:val="00193925"/>
    <w:rsid w:val="001939F7"/>
    <w:rsid w:val="001963DF"/>
    <w:rsid w:val="00196E15"/>
    <w:rsid w:val="00197432"/>
    <w:rsid w:val="00197E4B"/>
    <w:rsid w:val="001A132F"/>
    <w:rsid w:val="001A195D"/>
    <w:rsid w:val="001A1E3E"/>
    <w:rsid w:val="001A3053"/>
    <w:rsid w:val="001A35D2"/>
    <w:rsid w:val="001A3B4A"/>
    <w:rsid w:val="001A3C18"/>
    <w:rsid w:val="001A41EE"/>
    <w:rsid w:val="001A4C24"/>
    <w:rsid w:val="001A4DC0"/>
    <w:rsid w:val="001A6981"/>
    <w:rsid w:val="001B081C"/>
    <w:rsid w:val="001B10F9"/>
    <w:rsid w:val="001B2181"/>
    <w:rsid w:val="001B3A1B"/>
    <w:rsid w:val="001B69AC"/>
    <w:rsid w:val="001C0D80"/>
    <w:rsid w:val="001C0E04"/>
    <w:rsid w:val="001C1682"/>
    <w:rsid w:val="001C494E"/>
    <w:rsid w:val="001C4A64"/>
    <w:rsid w:val="001C6EBF"/>
    <w:rsid w:val="001D12EC"/>
    <w:rsid w:val="001D175D"/>
    <w:rsid w:val="001D19A2"/>
    <w:rsid w:val="001D1EF2"/>
    <w:rsid w:val="001D2455"/>
    <w:rsid w:val="001D27E3"/>
    <w:rsid w:val="001D2F4C"/>
    <w:rsid w:val="001D3034"/>
    <w:rsid w:val="001D319D"/>
    <w:rsid w:val="001D43AD"/>
    <w:rsid w:val="001D4BAB"/>
    <w:rsid w:val="001D52B5"/>
    <w:rsid w:val="001D5F13"/>
    <w:rsid w:val="001D66A6"/>
    <w:rsid w:val="001D6C93"/>
    <w:rsid w:val="001D7F35"/>
    <w:rsid w:val="001E0C01"/>
    <w:rsid w:val="001E31DE"/>
    <w:rsid w:val="001E3841"/>
    <w:rsid w:val="001E57DE"/>
    <w:rsid w:val="001E5D83"/>
    <w:rsid w:val="001E5EB0"/>
    <w:rsid w:val="001E731A"/>
    <w:rsid w:val="001F02C7"/>
    <w:rsid w:val="001F05B8"/>
    <w:rsid w:val="001F1594"/>
    <w:rsid w:val="001F3C61"/>
    <w:rsid w:val="001F4346"/>
    <w:rsid w:val="001F4826"/>
    <w:rsid w:val="001F4906"/>
    <w:rsid w:val="001F4D59"/>
    <w:rsid w:val="001F5065"/>
    <w:rsid w:val="001F5B20"/>
    <w:rsid w:val="001F5C74"/>
    <w:rsid w:val="001F70ED"/>
    <w:rsid w:val="001F7BF3"/>
    <w:rsid w:val="001F7EDD"/>
    <w:rsid w:val="00201B9B"/>
    <w:rsid w:val="00202016"/>
    <w:rsid w:val="00203756"/>
    <w:rsid w:val="0020385D"/>
    <w:rsid w:val="0020525A"/>
    <w:rsid w:val="00205D4F"/>
    <w:rsid w:val="00205DF9"/>
    <w:rsid w:val="00205E4C"/>
    <w:rsid w:val="002071B8"/>
    <w:rsid w:val="002076E3"/>
    <w:rsid w:val="0020776C"/>
    <w:rsid w:val="00207D9E"/>
    <w:rsid w:val="00211D1B"/>
    <w:rsid w:val="00212087"/>
    <w:rsid w:val="00212D31"/>
    <w:rsid w:val="00213A1A"/>
    <w:rsid w:val="002146C8"/>
    <w:rsid w:val="00215787"/>
    <w:rsid w:val="00221291"/>
    <w:rsid w:val="0022369F"/>
    <w:rsid w:val="00223F8E"/>
    <w:rsid w:val="00224373"/>
    <w:rsid w:val="002246B1"/>
    <w:rsid w:val="002259E0"/>
    <w:rsid w:val="00226017"/>
    <w:rsid w:val="0022784A"/>
    <w:rsid w:val="00227D7F"/>
    <w:rsid w:val="00227E08"/>
    <w:rsid w:val="0023161B"/>
    <w:rsid w:val="00231CED"/>
    <w:rsid w:val="00234594"/>
    <w:rsid w:val="00234979"/>
    <w:rsid w:val="00235ADF"/>
    <w:rsid w:val="0023605A"/>
    <w:rsid w:val="00236A8E"/>
    <w:rsid w:val="00236DD5"/>
    <w:rsid w:val="002413DF"/>
    <w:rsid w:val="0024157C"/>
    <w:rsid w:val="0024185C"/>
    <w:rsid w:val="00241DDD"/>
    <w:rsid w:val="00242D14"/>
    <w:rsid w:val="00242D4D"/>
    <w:rsid w:val="002460E6"/>
    <w:rsid w:val="00247EE7"/>
    <w:rsid w:val="00250E7B"/>
    <w:rsid w:val="0025104C"/>
    <w:rsid w:val="0025393E"/>
    <w:rsid w:val="00256B59"/>
    <w:rsid w:val="002603AC"/>
    <w:rsid w:val="002607C9"/>
    <w:rsid w:val="00261160"/>
    <w:rsid w:val="0026155F"/>
    <w:rsid w:val="00264D49"/>
    <w:rsid w:val="0026549D"/>
    <w:rsid w:val="002660AC"/>
    <w:rsid w:val="00267E46"/>
    <w:rsid w:val="002700E7"/>
    <w:rsid w:val="00270C8C"/>
    <w:rsid w:val="002724B7"/>
    <w:rsid w:val="0027254E"/>
    <w:rsid w:val="00272F20"/>
    <w:rsid w:val="00273244"/>
    <w:rsid w:val="00274DC7"/>
    <w:rsid w:val="00274F24"/>
    <w:rsid w:val="002768E5"/>
    <w:rsid w:val="0027691F"/>
    <w:rsid w:val="00276CE5"/>
    <w:rsid w:val="002772B4"/>
    <w:rsid w:val="00281FE8"/>
    <w:rsid w:val="002823C9"/>
    <w:rsid w:val="00283122"/>
    <w:rsid w:val="002835F9"/>
    <w:rsid w:val="00283974"/>
    <w:rsid w:val="002844EA"/>
    <w:rsid w:val="0028476C"/>
    <w:rsid w:val="00284893"/>
    <w:rsid w:val="00284B96"/>
    <w:rsid w:val="00285A06"/>
    <w:rsid w:val="00286116"/>
    <w:rsid w:val="00286F0C"/>
    <w:rsid w:val="00292744"/>
    <w:rsid w:val="00294412"/>
    <w:rsid w:val="002944D1"/>
    <w:rsid w:val="00294838"/>
    <w:rsid w:val="00294A2A"/>
    <w:rsid w:val="002954B0"/>
    <w:rsid w:val="00295996"/>
    <w:rsid w:val="002959B4"/>
    <w:rsid w:val="00296203"/>
    <w:rsid w:val="00296A6E"/>
    <w:rsid w:val="00297742"/>
    <w:rsid w:val="002A2576"/>
    <w:rsid w:val="002A3588"/>
    <w:rsid w:val="002A4308"/>
    <w:rsid w:val="002A4B5C"/>
    <w:rsid w:val="002B02BE"/>
    <w:rsid w:val="002B1298"/>
    <w:rsid w:val="002B235B"/>
    <w:rsid w:val="002B40DB"/>
    <w:rsid w:val="002B5153"/>
    <w:rsid w:val="002B6306"/>
    <w:rsid w:val="002B6A5B"/>
    <w:rsid w:val="002B728A"/>
    <w:rsid w:val="002C0FA1"/>
    <w:rsid w:val="002C1DCE"/>
    <w:rsid w:val="002C1ED9"/>
    <w:rsid w:val="002C245A"/>
    <w:rsid w:val="002C3EEA"/>
    <w:rsid w:val="002C5397"/>
    <w:rsid w:val="002C62FB"/>
    <w:rsid w:val="002C6D2E"/>
    <w:rsid w:val="002C743C"/>
    <w:rsid w:val="002D1F95"/>
    <w:rsid w:val="002D2420"/>
    <w:rsid w:val="002D2CF8"/>
    <w:rsid w:val="002D3320"/>
    <w:rsid w:val="002D42E1"/>
    <w:rsid w:val="002D5203"/>
    <w:rsid w:val="002D67F0"/>
    <w:rsid w:val="002E024F"/>
    <w:rsid w:val="002E0982"/>
    <w:rsid w:val="002E17CB"/>
    <w:rsid w:val="002E1AB9"/>
    <w:rsid w:val="002E498A"/>
    <w:rsid w:val="002E6567"/>
    <w:rsid w:val="002E6B3C"/>
    <w:rsid w:val="002E722D"/>
    <w:rsid w:val="002F0A2D"/>
    <w:rsid w:val="002F5B48"/>
    <w:rsid w:val="002F6E18"/>
    <w:rsid w:val="002F70B5"/>
    <w:rsid w:val="00302C59"/>
    <w:rsid w:val="003032BD"/>
    <w:rsid w:val="00304F1D"/>
    <w:rsid w:val="00306293"/>
    <w:rsid w:val="00311A60"/>
    <w:rsid w:val="00312ADE"/>
    <w:rsid w:val="00312CB6"/>
    <w:rsid w:val="00314054"/>
    <w:rsid w:val="0031436E"/>
    <w:rsid w:val="00314889"/>
    <w:rsid w:val="00314AA5"/>
    <w:rsid w:val="00314FEC"/>
    <w:rsid w:val="00315E7C"/>
    <w:rsid w:val="00316690"/>
    <w:rsid w:val="00316B53"/>
    <w:rsid w:val="00317451"/>
    <w:rsid w:val="003176DA"/>
    <w:rsid w:val="003178AE"/>
    <w:rsid w:val="00320879"/>
    <w:rsid w:val="00320D53"/>
    <w:rsid w:val="00321A61"/>
    <w:rsid w:val="0032356B"/>
    <w:rsid w:val="003236F0"/>
    <w:rsid w:val="00324946"/>
    <w:rsid w:val="003253FB"/>
    <w:rsid w:val="003264C9"/>
    <w:rsid w:val="00326729"/>
    <w:rsid w:val="00326D42"/>
    <w:rsid w:val="0032716D"/>
    <w:rsid w:val="00327DF3"/>
    <w:rsid w:val="0033019E"/>
    <w:rsid w:val="00330F97"/>
    <w:rsid w:val="003311A1"/>
    <w:rsid w:val="003322E6"/>
    <w:rsid w:val="0033472D"/>
    <w:rsid w:val="00334A62"/>
    <w:rsid w:val="00336B6D"/>
    <w:rsid w:val="003377AC"/>
    <w:rsid w:val="003408A6"/>
    <w:rsid w:val="00341176"/>
    <w:rsid w:val="003421FA"/>
    <w:rsid w:val="00344357"/>
    <w:rsid w:val="00344BF2"/>
    <w:rsid w:val="003452F1"/>
    <w:rsid w:val="003457A7"/>
    <w:rsid w:val="003502E9"/>
    <w:rsid w:val="00351E90"/>
    <w:rsid w:val="00352888"/>
    <w:rsid w:val="00353B57"/>
    <w:rsid w:val="00354821"/>
    <w:rsid w:val="00356008"/>
    <w:rsid w:val="0035693E"/>
    <w:rsid w:val="00357EA2"/>
    <w:rsid w:val="003605A6"/>
    <w:rsid w:val="00360EA9"/>
    <w:rsid w:val="00361DA1"/>
    <w:rsid w:val="00362241"/>
    <w:rsid w:val="00362BDE"/>
    <w:rsid w:val="0036540B"/>
    <w:rsid w:val="00367F6C"/>
    <w:rsid w:val="003710F2"/>
    <w:rsid w:val="0037186F"/>
    <w:rsid w:val="003737D1"/>
    <w:rsid w:val="00373B4D"/>
    <w:rsid w:val="0037468A"/>
    <w:rsid w:val="00374DEC"/>
    <w:rsid w:val="00376212"/>
    <w:rsid w:val="0037645C"/>
    <w:rsid w:val="00380342"/>
    <w:rsid w:val="003808CD"/>
    <w:rsid w:val="00380B56"/>
    <w:rsid w:val="00381226"/>
    <w:rsid w:val="003816A3"/>
    <w:rsid w:val="00381758"/>
    <w:rsid w:val="00381A5E"/>
    <w:rsid w:val="00383276"/>
    <w:rsid w:val="0038405F"/>
    <w:rsid w:val="003847FD"/>
    <w:rsid w:val="003852A7"/>
    <w:rsid w:val="00386C3B"/>
    <w:rsid w:val="00387DB0"/>
    <w:rsid w:val="00391C14"/>
    <w:rsid w:val="0039212A"/>
    <w:rsid w:val="0039216A"/>
    <w:rsid w:val="0039282B"/>
    <w:rsid w:val="00393598"/>
    <w:rsid w:val="0039399D"/>
    <w:rsid w:val="003939C3"/>
    <w:rsid w:val="003943F1"/>
    <w:rsid w:val="00394F99"/>
    <w:rsid w:val="00395A4F"/>
    <w:rsid w:val="00396B39"/>
    <w:rsid w:val="003A1EAB"/>
    <w:rsid w:val="003A2B6A"/>
    <w:rsid w:val="003A3614"/>
    <w:rsid w:val="003A4C85"/>
    <w:rsid w:val="003A5536"/>
    <w:rsid w:val="003A564B"/>
    <w:rsid w:val="003A5926"/>
    <w:rsid w:val="003A5B47"/>
    <w:rsid w:val="003A6380"/>
    <w:rsid w:val="003A6949"/>
    <w:rsid w:val="003A7D41"/>
    <w:rsid w:val="003B0231"/>
    <w:rsid w:val="003B172B"/>
    <w:rsid w:val="003B22BC"/>
    <w:rsid w:val="003B2DA4"/>
    <w:rsid w:val="003B338F"/>
    <w:rsid w:val="003B4DDC"/>
    <w:rsid w:val="003B5211"/>
    <w:rsid w:val="003B5278"/>
    <w:rsid w:val="003B65BC"/>
    <w:rsid w:val="003B68F4"/>
    <w:rsid w:val="003C0785"/>
    <w:rsid w:val="003C0C89"/>
    <w:rsid w:val="003C12A4"/>
    <w:rsid w:val="003C1E49"/>
    <w:rsid w:val="003C36CC"/>
    <w:rsid w:val="003C41C9"/>
    <w:rsid w:val="003C4A16"/>
    <w:rsid w:val="003C4F6D"/>
    <w:rsid w:val="003C5AD7"/>
    <w:rsid w:val="003C60B6"/>
    <w:rsid w:val="003C61FF"/>
    <w:rsid w:val="003C7579"/>
    <w:rsid w:val="003D0504"/>
    <w:rsid w:val="003D0E04"/>
    <w:rsid w:val="003D117F"/>
    <w:rsid w:val="003D17EA"/>
    <w:rsid w:val="003D266B"/>
    <w:rsid w:val="003D4236"/>
    <w:rsid w:val="003D463A"/>
    <w:rsid w:val="003D4881"/>
    <w:rsid w:val="003D4C3C"/>
    <w:rsid w:val="003D522E"/>
    <w:rsid w:val="003D542A"/>
    <w:rsid w:val="003D56A0"/>
    <w:rsid w:val="003D5DF1"/>
    <w:rsid w:val="003D6BD1"/>
    <w:rsid w:val="003D6CCD"/>
    <w:rsid w:val="003E1197"/>
    <w:rsid w:val="003E1FF9"/>
    <w:rsid w:val="003E22F4"/>
    <w:rsid w:val="003E2E7D"/>
    <w:rsid w:val="003E4770"/>
    <w:rsid w:val="003E4EB0"/>
    <w:rsid w:val="003E5EF4"/>
    <w:rsid w:val="003E7466"/>
    <w:rsid w:val="003F0997"/>
    <w:rsid w:val="003F0FD5"/>
    <w:rsid w:val="003F161D"/>
    <w:rsid w:val="003F2293"/>
    <w:rsid w:val="003F2579"/>
    <w:rsid w:val="003F35CC"/>
    <w:rsid w:val="003F3FDA"/>
    <w:rsid w:val="003F49CC"/>
    <w:rsid w:val="003F5141"/>
    <w:rsid w:val="003F5BF4"/>
    <w:rsid w:val="003F5C16"/>
    <w:rsid w:val="003F6CB5"/>
    <w:rsid w:val="003F76EE"/>
    <w:rsid w:val="004006A0"/>
    <w:rsid w:val="00400AC6"/>
    <w:rsid w:val="00400F31"/>
    <w:rsid w:val="00401B80"/>
    <w:rsid w:val="004032C8"/>
    <w:rsid w:val="0040356E"/>
    <w:rsid w:val="004036A5"/>
    <w:rsid w:val="004065CE"/>
    <w:rsid w:val="0041089C"/>
    <w:rsid w:val="004110E0"/>
    <w:rsid w:val="00411BBC"/>
    <w:rsid w:val="00412F0C"/>
    <w:rsid w:val="00413AEC"/>
    <w:rsid w:val="0041441A"/>
    <w:rsid w:val="00414519"/>
    <w:rsid w:val="00415CCB"/>
    <w:rsid w:val="004165F3"/>
    <w:rsid w:val="00417D2A"/>
    <w:rsid w:val="00420170"/>
    <w:rsid w:val="00423AA9"/>
    <w:rsid w:val="00424A49"/>
    <w:rsid w:val="00425833"/>
    <w:rsid w:val="0042645E"/>
    <w:rsid w:val="004271E8"/>
    <w:rsid w:val="0042744D"/>
    <w:rsid w:val="00430FFB"/>
    <w:rsid w:val="0043116E"/>
    <w:rsid w:val="00431202"/>
    <w:rsid w:val="00432EBF"/>
    <w:rsid w:val="00433563"/>
    <w:rsid w:val="00435D6C"/>
    <w:rsid w:val="0043754C"/>
    <w:rsid w:val="004378A3"/>
    <w:rsid w:val="004410D2"/>
    <w:rsid w:val="00442A76"/>
    <w:rsid w:val="00442C24"/>
    <w:rsid w:val="00443E2C"/>
    <w:rsid w:val="00444190"/>
    <w:rsid w:val="004449F1"/>
    <w:rsid w:val="00446583"/>
    <w:rsid w:val="00446957"/>
    <w:rsid w:val="00446DFE"/>
    <w:rsid w:val="00447C4B"/>
    <w:rsid w:val="00447E90"/>
    <w:rsid w:val="00450551"/>
    <w:rsid w:val="00450AF5"/>
    <w:rsid w:val="00455343"/>
    <w:rsid w:val="00455B43"/>
    <w:rsid w:val="004561DE"/>
    <w:rsid w:val="00456524"/>
    <w:rsid w:val="004568EC"/>
    <w:rsid w:val="00456BDC"/>
    <w:rsid w:val="00461DFC"/>
    <w:rsid w:val="004624F4"/>
    <w:rsid w:val="00463BFC"/>
    <w:rsid w:val="004641C6"/>
    <w:rsid w:val="00464603"/>
    <w:rsid w:val="0046642B"/>
    <w:rsid w:val="00467161"/>
    <w:rsid w:val="00467776"/>
    <w:rsid w:val="00467A07"/>
    <w:rsid w:val="00467D5B"/>
    <w:rsid w:val="00470859"/>
    <w:rsid w:val="00470897"/>
    <w:rsid w:val="00470CAB"/>
    <w:rsid w:val="00473147"/>
    <w:rsid w:val="00473251"/>
    <w:rsid w:val="00475160"/>
    <w:rsid w:val="00477210"/>
    <w:rsid w:val="004773E6"/>
    <w:rsid w:val="004774F7"/>
    <w:rsid w:val="004777E7"/>
    <w:rsid w:val="00477FCD"/>
    <w:rsid w:val="00480169"/>
    <w:rsid w:val="00483115"/>
    <w:rsid w:val="00483998"/>
    <w:rsid w:val="00485450"/>
    <w:rsid w:val="00487508"/>
    <w:rsid w:val="00487779"/>
    <w:rsid w:val="00487880"/>
    <w:rsid w:val="00490D9A"/>
    <w:rsid w:val="00491069"/>
    <w:rsid w:val="004911C2"/>
    <w:rsid w:val="00491E49"/>
    <w:rsid w:val="004923FF"/>
    <w:rsid w:val="004930F8"/>
    <w:rsid w:val="0049322F"/>
    <w:rsid w:val="004957D9"/>
    <w:rsid w:val="00497BD2"/>
    <w:rsid w:val="004A21C4"/>
    <w:rsid w:val="004A22C9"/>
    <w:rsid w:val="004A4788"/>
    <w:rsid w:val="004A50D3"/>
    <w:rsid w:val="004A589C"/>
    <w:rsid w:val="004A5948"/>
    <w:rsid w:val="004A6214"/>
    <w:rsid w:val="004A7277"/>
    <w:rsid w:val="004B166D"/>
    <w:rsid w:val="004B3D68"/>
    <w:rsid w:val="004B57FE"/>
    <w:rsid w:val="004B6323"/>
    <w:rsid w:val="004B7017"/>
    <w:rsid w:val="004B71A0"/>
    <w:rsid w:val="004B7E94"/>
    <w:rsid w:val="004C0988"/>
    <w:rsid w:val="004C1DE7"/>
    <w:rsid w:val="004C21D5"/>
    <w:rsid w:val="004C28A5"/>
    <w:rsid w:val="004C3940"/>
    <w:rsid w:val="004C4ED2"/>
    <w:rsid w:val="004C5B79"/>
    <w:rsid w:val="004C7C2E"/>
    <w:rsid w:val="004C7C5E"/>
    <w:rsid w:val="004D0B1D"/>
    <w:rsid w:val="004D1318"/>
    <w:rsid w:val="004D1B7A"/>
    <w:rsid w:val="004D2BC9"/>
    <w:rsid w:val="004D315C"/>
    <w:rsid w:val="004D3593"/>
    <w:rsid w:val="004D614F"/>
    <w:rsid w:val="004D6473"/>
    <w:rsid w:val="004E0EAE"/>
    <w:rsid w:val="004E2656"/>
    <w:rsid w:val="004E2CBA"/>
    <w:rsid w:val="004E39D3"/>
    <w:rsid w:val="004E3B41"/>
    <w:rsid w:val="004E4075"/>
    <w:rsid w:val="004E5F25"/>
    <w:rsid w:val="004E6E34"/>
    <w:rsid w:val="004E6F6C"/>
    <w:rsid w:val="004E72A4"/>
    <w:rsid w:val="004E7AB9"/>
    <w:rsid w:val="004F063C"/>
    <w:rsid w:val="004F2A91"/>
    <w:rsid w:val="004F2F67"/>
    <w:rsid w:val="004F34F2"/>
    <w:rsid w:val="004F384E"/>
    <w:rsid w:val="004F43BC"/>
    <w:rsid w:val="004F4902"/>
    <w:rsid w:val="004F4E71"/>
    <w:rsid w:val="004F4E9F"/>
    <w:rsid w:val="004F521B"/>
    <w:rsid w:val="004F5AF5"/>
    <w:rsid w:val="004F64C7"/>
    <w:rsid w:val="004F7A99"/>
    <w:rsid w:val="004F7E8C"/>
    <w:rsid w:val="004F7F85"/>
    <w:rsid w:val="00500CDC"/>
    <w:rsid w:val="005010F5"/>
    <w:rsid w:val="00501421"/>
    <w:rsid w:val="0050164D"/>
    <w:rsid w:val="005025AE"/>
    <w:rsid w:val="00506EA7"/>
    <w:rsid w:val="005078D2"/>
    <w:rsid w:val="00511D2F"/>
    <w:rsid w:val="005127FD"/>
    <w:rsid w:val="0051312D"/>
    <w:rsid w:val="005154EC"/>
    <w:rsid w:val="00516D46"/>
    <w:rsid w:val="00517256"/>
    <w:rsid w:val="005178EA"/>
    <w:rsid w:val="00520C08"/>
    <w:rsid w:val="00521070"/>
    <w:rsid w:val="005228E8"/>
    <w:rsid w:val="00522B40"/>
    <w:rsid w:val="005230C4"/>
    <w:rsid w:val="005248A6"/>
    <w:rsid w:val="00527386"/>
    <w:rsid w:val="00527601"/>
    <w:rsid w:val="00527D11"/>
    <w:rsid w:val="00531B5D"/>
    <w:rsid w:val="00531CDF"/>
    <w:rsid w:val="005321C3"/>
    <w:rsid w:val="00532587"/>
    <w:rsid w:val="00532BD5"/>
    <w:rsid w:val="00534219"/>
    <w:rsid w:val="005342D3"/>
    <w:rsid w:val="00534F8F"/>
    <w:rsid w:val="005350F3"/>
    <w:rsid w:val="00537F81"/>
    <w:rsid w:val="00541A1C"/>
    <w:rsid w:val="00541B9A"/>
    <w:rsid w:val="00542D97"/>
    <w:rsid w:val="0054378B"/>
    <w:rsid w:val="00543A4A"/>
    <w:rsid w:val="0054415D"/>
    <w:rsid w:val="00544E88"/>
    <w:rsid w:val="00545075"/>
    <w:rsid w:val="00545CF7"/>
    <w:rsid w:val="00546D9D"/>
    <w:rsid w:val="005502F8"/>
    <w:rsid w:val="00551BAB"/>
    <w:rsid w:val="00552CE4"/>
    <w:rsid w:val="0055446E"/>
    <w:rsid w:val="00561DC4"/>
    <w:rsid w:val="0056305C"/>
    <w:rsid w:val="0056427C"/>
    <w:rsid w:val="005652FF"/>
    <w:rsid w:val="00566AB8"/>
    <w:rsid w:val="00566F58"/>
    <w:rsid w:val="005679A9"/>
    <w:rsid w:val="00567DB9"/>
    <w:rsid w:val="0057017E"/>
    <w:rsid w:val="005706B3"/>
    <w:rsid w:val="00572216"/>
    <w:rsid w:val="00572AEF"/>
    <w:rsid w:val="00572BD7"/>
    <w:rsid w:val="00573D63"/>
    <w:rsid w:val="005741E1"/>
    <w:rsid w:val="0057625F"/>
    <w:rsid w:val="005766BC"/>
    <w:rsid w:val="00580909"/>
    <w:rsid w:val="00580DBD"/>
    <w:rsid w:val="00581E57"/>
    <w:rsid w:val="005833DD"/>
    <w:rsid w:val="005844E6"/>
    <w:rsid w:val="00584602"/>
    <w:rsid w:val="005852D2"/>
    <w:rsid w:val="0058563A"/>
    <w:rsid w:val="005869FE"/>
    <w:rsid w:val="00586BA2"/>
    <w:rsid w:val="00590DED"/>
    <w:rsid w:val="0059185D"/>
    <w:rsid w:val="00592325"/>
    <w:rsid w:val="005956DC"/>
    <w:rsid w:val="00595A59"/>
    <w:rsid w:val="00596EF7"/>
    <w:rsid w:val="005977A2"/>
    <w:rsid w:val="005A07AD"/>
    <w:rsid w:val="005A1AC0"/>
    <w:rsid w:val="005A3501"/>
    <w:rsid w:val="005A4DF0"/>
    <w:rsid w:val="005A6D44"/>
    <w:rsid w:val="005A6D9C"/>
    <w:rsid w:val="005A6FC4"/>
    <w:rsid w:val="005B071C"/>
    <w:rsid w:val="005B1210"/>
    <w:rsid w:val="005B1BD2"/>
    <w:rsid w:val="005B35DE"/>
    <w:rsid w:val="005B3FAD"/>
    <w:rsid w:val="005B4F34"/>
    <w:rsid w:val="005B6707"/>
    <w:rsid w:val="005B6958"/>
    <w:rsid w:val="005C0C60"/>
    <w:rsid w:val="005C11DA"/>
    <w:rsid w:val="005C1DBC"/>
    <w:rsid w:val="005C303F"/>
    <w:rsid w:val="005C498B"/>
    <w:rsid w:val="005C6BF0"/>
    <w:rsid w:val="005C7012"/>
    <w:rsid w:val="005C71DF"/>
    <w:rsid w:val="005C7380"/>
    <w:rsid w:val="005C73A4"/>
    <w:rsid w:val="005D01F8"/>
    <w:rsid w:val="005D0532"/>
    <w:rsid w:val="005D2309"/>
    <w:rsid w:val="005D37F8"/>
    <w:rsid w:val="005D39AE"/>
    <w:rsid w:val="005D4021"/>
    <w:rsid w:val="005D4177"/>
    <w:rsid w:val="005D451B"/>
    <w:rsid w:val="005D5F91"/>
    <w:rsid w:val="005E0305"/>
    <w:rsid w:val="005E0D83"/>
    <w:rsid w:val="005E1591"/>
    <w:rsid w:val="005E2F12"/>
    <w:rsid w:val="005E351B"/>
    <w:rsid w:val="005E451E"/>
    <w:rsid w:val="005E6484"/>
    <w:rsid w:val="005F02C2"/>
    <w:rsid w:val="005F0C94"/>
    <w:rsid w:val="005F0FF8"/>
    <w:rsid w:val="005F3843"/>
    <w:rsid w:val="005F427F"/>
    <w:rsid w:val="005F480A"/>
    <w:rsid w:val="005F6780"/>
    <w:rsid w:val="005F6EFE"/>
    <w:rsid w:val="005F7248"/>
    <w:rsid w:val="0060089D"/>
    <w:rsid w:val="006014A0"/>
    <w:rsid w:val="006020A7"/>
    <w:rsid w:val="00602DED"/>
    <w:rsid w:val="00602FB1"/>
    <w:rsid w:val="00603C0F"/>
    <w:rsid w:val="006040C3"/>
    <w:rsid w:val="00604899"/>
    <w:rsid w:val="00604FCC"/>
    <w:rsid w:val="0060501A"/>
    <w:rsid w:val="00605081"/>
    <w:rsid w:val="00605CF4"/>
    <w:rsid w:val="00606B1E"/>
    <w:rsid w:val="0060788A"/>
    <w:rsid w:val="00607D61"/>
    <w:rsid w:val="00610192"/>
    <w:rsid w:val="0061174F"/>
    <w:rsid w:val="006119A0"/>
    <w:rsid w:val="00612495"/>
    <w:rsid w:val="00612D57"/>
    <w:rsid w:val="00613292"/>
    <w:rsid w:val="00613A05"/>
    <w:rsid w:val="00613E5B"/>
    <w:rsid w:val="00614015"/>
    <w:rsid w:val="0061460A"/>
    <w:rsid w:val="00616951"/>
    <w:rsid w:val="0062077D"/>
    <w:rsid w:val="0062092D"/>
    <w:rsid w:val="0062134F"/>
    <w:rsid w:val="0062191D"/>
    <w:rsid w:val="006226FD"/>
    <w:rsid w:val="006227BE"/>
    <w:rsid w:val="00622B42"/>
    <w:rsid w:val="00623499"/>
    <w:rsid w:val="00623EE3"/>
    <w:rsid w:val="00624ED1"/>
    <w:rsid w:val="00626463"/>
    <w:rsid w:val="006269CB"/>
    <w:rsid w:val="00627C37"/>
    <w:rsid w:val="00630C36"/>
    <w:rsid w:val="00632280"/>
    <w:rsid w:val="00634703"/>
    <w:rsid w:val="00634978"/>
    <w:rsid w:val="00635A98"/>
    <w:rsid w:val="00636634"/>
    <w:rsid w:val="00636AD5"/>
    <w:rsid w:val="00637CAB"/>
    <w:rsid w:val="00637F56"/>
    <w:rsid w:val="00640161"/>
    <w:rsid w:val="00641F8A"/>
    <w:rsid w:val="006422C7"/>
    <w:rsid w:val="00642F82"/>
    <w:rsid w:val="00644EF9"/>
    <w:rsid w:val="00645607"/>
    <w:rsid w:val="0064564A"/>
    <w:rsid w:val="0064786A"/>
    <w:rsid w:val="00647EDA"/>
    <w:rsid w:val="0065024E"/>
    <w:rsid w:val="006507B4"/>
    <w:rsid w:val="00651650"/>
    <w:rsid w:val="00651C6E"/>
    <w:rsid w:val="006551AE"/>
    <w:rsid w:val="00655935"/>
    <w:rsid w:val="00656A15"/>
    <w:rsid w:val="00657EB8"/>
    <w:rsid w:val="00657FB1"/>
    <w:rsid w:val="006602F4"/>
    <w:rsid w:val="00660544"/>
    <w:rsid w:val="0066085D"/>
    <w:rsid w:val="00660EE0"/>
    <w:rsid w:val="00661F0F"/>
    <w:rsid w:val="00663F46"/>
    <w:rsid w:val="006646AA"/>
    <w:rsid w:val="006649E0"/>
    <w:rsid w:val="00665D4A"/>
    <w:rsid w:val="00666871"/>
    <w:rsid w:val="006673D8"/>
    <w:rsid w:val="0066799F"/>
    <w:rsid w:val="006712FA"/>
    <w:rsid w:val="00671426"/>
    <w:rsid w:val="006721AF"/>
    <w:rsid w:val="00673FBE"/>
    <w:rsid w:val="00674101"/>
    <w:rsid w:val="006758CC"/>
    <w:rsid w:val="006762CB"/>
    <w:rsid w:val="006763D0"/>
    <w:rsid w:val="00681622"/>
    <w:rsid w:val="00682B9F"/>
    <w:rsid w:val="00683368"/>
    <w:rsid w:val="0068339E"/>
    <w:rsid w:val="006837D5"/>
    <w:rsid w:val="00685189"/>
    <w:rsid w:val="00685BD8"/>
    <w:rsid w:val="006862A8"/>
    <w:rsid w:val="006911CF"/>
    <w:rsid w:val="00691250"/>
    <w:rsid w:val="006920F6"/>
    <w:rsid w:val="00693C74"/>
    <w:rsid w:val="00695102"/>
    <w:rsid w:val="00695248"/>
    <w:rsid w:val="00696178"/>
    <w:rsid w:val="00697CFD"/>
    <w:rsid w:val="00697DE1"/>
    <w:rsid w:val="006A0ED1"/>
    <w:rsid w:val="006A1390"/>
    <w:rsid w:val="006A5247"/>
    <w:rsid w:val="006B25F7"/>
    <w:rsid w:val="006B374E"/>
    <w:rsid w:val="006B3854"/>
    <w:rsid w:val="006B423E"/>
    <w:rsid w:val="006B47BA"/>
    <w:rsid w:val="006B537D"/>
    <w:rsid w:val="006B5594"/>
    <w:rsid w:val="006B5CB6"/>
    <w:rsid w:val="006B63E5"/>
    <w:rsid w:val="006B7DDC"/>
    <w:rsid w:val="006C2F1E"/>
    <w:rsid w:val="006C30C2"/>
    <w:rsid w:val="006C3467"/>
    <w:rsid w:val="006C3785"/>
    <w:rsid w:val="006C3D65"/>
    <w:rsid w:val="006C3DFE"/>
    <w:rsid w:val="006C519C"/>
    <w:rsid w:val="006C64FB"/>
    <w:rsid w:val="006C69F3"/>
    <w:rsid w:val="006C6D84"/>
    <w:rsid w:val="006C73DC"/>
    <w:rsid w:val="006C758B"/>
    <w:rsid w:val="006C78D3"/>
    <w:rsid w:val="006D0066"/>
    <w:rsid w:val="006D435C"/>
    <w:rsid w:val="006D5429"/>
    <w:rsid w:val="006D5A25"/>
    <w:rsid w:val="006D6ED3"/>
    <w:rsid w:val="006D74AC"/>
    <w:rsid w:val="006D785C"/>
    <w:rsid w:val="006E0A13"/>
    <w:rsid w:val="006E0EBC"/>
    <w:rsid w:val="006E0EC9"/>
    <w:rsid w:val="006E1E36"/>
    <w:rsid w:val="006E1FBF"/>
    <w:rsid w:val="006E25AC"/>
    <w:rsid w:val="006E2A5E"/>
    <w:rsid w:val="006E33EF"/>
    <w:rsid w:val="006E407B"/>
    <w:rsid w:val="006E5277"/>
    <w:rsid w:val="006E5A05"/>
    <w:rsid w:val="006E5CDD"/>
    <w:rsid w:val="006E6332"/>
    <w:rsid w:val="006F10CC"/>
    <w:rsid w:val="006F31BE"/>
    <w:rsid w:val="006F3E92"/>
    <w:rsid w:val="006F41C4"/>
    <w:rsid w:val="006F4C18"/>
    <w:rsid w:val="006F5B71"/>
    <w:rsid w:val="006F7BD3"/>
    <w:rsid w:val="00700627"/>
    <w:rsid w:val="007015DF"/>
    <w:rsid w:val="00702109"/>
    <w:rsid w:val="007028CF"/>
    <w:rsid w:val="00703073"/>
    <w:rsid w:val="0070516F"/>
    <w:rsid w:val="0070543E"/>
    <w:rsid w:val="00706402"/>
    <w:rsid w:val="00706655"/>
    <w:rsid w:val="00707C93"/>
    <w:rsid w:val="007101A0"/>
    <w:rsid w:val="0071085E"/>
    <w:rsid w:val="0071223A"/>
    <w:rsid w:val="007127E4"/>
    <w:rsid w:val="007128E8"/>
    <w:rsid w:val="00712F51"/>
    <w:rsid w:val="00713078"/>
    <w:rsid w:val="00713690"/>
    <w:rsid w:val="00713F5B"/>
    <w:rsid w:val="00714D12"/>
    <w:rsid w:val="007151F6"/>
    <w:rsid w:val="00715551"/>
    <w:rsid w:val="0071660D"/>
    <w:rsid w:val="00716B16"/>
    <w:rsid w:val="007170D6"/>
    <w:rsid w:val="00717144"/>
    <w:rsid w:val="007172C1"/>
    <w:rsid w:val="00721AC0"/>
    <w:rsid w:val="007224A2"/>
    <w:rsid w:val="00724C4D"/>
    <w:rsid w:val="00725BCC"/>
    <w:rsid w:val="0072672E"/>
    <w:rsid w:val="007267DA"/>
    <w:rsid w:val="00727267"/>
    <w:rsid w:val="00727919"/>
    <w:rsid w:val="00727A16"/>
    <w:rsid w:val="0073052C"/>
    <w:rsid w:val="00731594"/>
    <w:rsid w:val="00731CAD"/>
    <w:rsid w:val="00732E42"/>
    <w:rsid w:val="00733553"/>
    <w:rsid w:val="007338CE"/>
    <w:rsid w:val="00734360"/>
    <w:rsid w:val="00734DCA"/>
    <w:rsid w:val="00735C90"/>
    <w:rsid w:val="00735D82"/>
    <w:rsid w:val="00736048"/>
    <w:rsid w:val="007360D8"/>
    <w:rsid w:val="00736D06"/>
    <w:rsid w:val="00736EC2"/>
    <w:rsid w:val="0074292F"/>
    <w:rsid w:val="00742EBA"/>
    <w:rsid w:val="007445E6"/>
    <w:rsid w:val="00744BAC"/>
    <w:rsid w:val="0074514A"/>
    <w:rsid w:val="007452FC"/>
    <w:rsid w:val="00745A12"/>
    <w:rsid w:val="00745F9D"/>
    <w:rsid w:val="0075001C"/>
    <w:rsid w:val="0075016F"/>
    <w:rsid w:val="007503A6"/>
    <w:rsid w:val="00752617"/>
    <w:rsid w:val="00752F28"/>
    <w:rsid w:val="00753F1A"/>
    <w:rsid w:val="00754D29"/>
    <w:rsid w:val="007552A5"/>
    <w:rsid w:val="00755A22"/>
    <w:rsid w:val="00755AA3"/>
    <w:rsid w:val="007579B1"/>
    <w:rsid w:val="00761D9B"/>
    <w:rsid w:val="00761E94"/>
    <w:rsid w:val="007623FD"/>
    <w:rsid w:val="00762CF2"/>
    <w:rsid w:val="0076401C"/>
    <w:rsid w:val="00764CBF"/>
    <w:rsid w:val="007658F5"/>
    <w:rsid w:val="00765A65"/>
    <w:rsid w:val="00765CE6"/>
    <w:rsid w:val="0076721A"/>
    <w:rsid w:val="00767C29"/>
    <w:rsid w:val="00767F3E"/>
    <w:rsid w:val="00770168"/>
    <w:rsid w:val="007702B0"/>
    <w:rsid w:val="007703C8"/>
    <w:rsid w:val="00775BF1"/>
    <w:rsid w:val="00776CE8"/>
    <w:rsid w:val="007803C2"/>
    <w:rsid w:val="00780AAE"/>
    <w:rsid w:val="00781591"/>
    <w:rsid w:val="00781CE1"/>
    <w:rsid w:val="00782AFB"/>
    <w:rsid w:val="00783363"/>
    <w:rsid w:val="00783A81"/>
    <w:rsid w:val="00785C46"/>
    <w:rsid w:val="00786075"/>
    <w:rsid w:val="00786F00"/>
    <w:rsid w:val="0078737A"/>
    <w:rsid w:val="007906AD"/>
    <w:rsid w:val="00792B1E"/>
    <w:rsid w:val="007939B4"/>
    <w:rsid w:val="0079462E"/>
    <w:rsid w:val="007949D4"/>
    <w:rsid w:val="007957AC"/>
    <w:rsid w:val="00795DF0"/>
    <w:rsid w:val="007A0B3B"/>
    <w:rsid w:val="007A1AC6"/>
    <w:rsid w:val="007A25D3"/>
    <w:rsid w:val="007A35DD"/>
    <w:rsid w:val="007A3EFE"/>
    <w:rsid w:val="007A4106"/>
    <w:rsid w:val="007A4FBE"/>
    <w:rsid w:val="007A54AA"/>
    <w:rsid w:val="007A639A"/>
    <w:rsid w:val="007A66DA"/>
    <w:rsid w:val="007A6B09"/>
    <w:rsid w:val="007A7703"/>
    <w:rsid w:val="007B0A05"/>
    <w:rsid w:val="007B1286"/>
    <w:rsid w:val="007B1BB6"/>
    <w:rsid w:val="007B38CC"/>
    <w:rsid w:val="007B6A9D"/>
    <w:rsid w:val="007C004B"/>
    <w:rsid w:val="007C0205"/>
    <w:rsid w:val="007C0BDF"/>
    <w:rsid w:val="007C1C83"/>
    <w:rsid w:val="007C5630"/>
    <w:rsid w:val="007C5691"/>
    <w:rsid w:val="007C608C"/>
    <w:rsid w:val="007C72CD"/>
    <w:rsid w:val="007D2750"/>
    <w:rsid w:val="007D2D67"/>
    <w:rsid w:val="007D43A1"/>
    <w:rsid w:val="007D4CBD"/>
    <w:rsid w:val="007D66A1"/>
    <w:rsid w:val="007D6BED"/>
    <w:rsid w:val="007D7DEC"/>
    <w:rsid w:val="007E16E8"/>
    <w:rsid w:val="007E18E7"/>
    <w:rsid w:val="007E26DA"/>
    <w:rsid w:val="007E2D40"/>
    <w:rsid w:val="007E34DC"/>
    <w:rsid w:val="007E3DD5"/>
    <w:rsid w:val="007E409D"/>
    <w:rsid w:val="007E4864"/>
    <w:rsid w:val="007E7EC1"/>
    <w:rsid w:val="007F1C41"/>
    <w:rsid w:val="007F1E9B"/>
    <w:rsid w:val="007F293F"/>
    <w:rsid w:val="007F41BD"/>
    <w:rsid w:val="007F446A"/>
    <w:rsid w:val="007F44AF"/>
    <w:rsid w:val="007F52B3"/>
    <w:rsid w:val="007F567F"/>
    <w:rsid w:val="007F5D51"/>
    <w:rsid w:val="007F7583"/>
    <w:rsid w:val="0080206C"/>
    <w:rsid w:val="00804F44"/>
    <w:rsid w:val="008053D3"/>
    <w:rsid w:val="0080628E"/>
    <w:rsid w:val="00806462"/>
    <w:rsid w:val="008078D0"/>
    <w:rsid w:val="008115BE"/>
    <w:rsid w:val="00811A92"/>
    <w:rsid w:val="00813E7A"/>
    <w:rsid w:val="0081453E"/>
    <w:rsid w:val="00814BFD"/>
    <w:rsid w:val="00814CEF"/>
    <w:rsid w:val="00814D50"/>
    <w:rsid w:val="00816159"/>
    <w:rsid w:val="008165DD"/>
    <w:rsid w:val="00816C1E"/>
    <w:rsid w:val="00817F84"/>
    <w:rsid w:val="00820793"/>
    <w:rsid w:val="008216C6"/>
    <w:rsid w:val="0082277D"/>
    <w:rsid w:val="008227DA"/>
    <w:rsid w:val="0082385C"/>
    <w:rsid w:val="00823EC3"/>
    <w:rsid w:val="00825EF3"/>
    <w:rsid w:val="00826F48"/>
    <w:rsid w:val="00827448"/>
    <w:rsid w:val="008279E4"/>
    <w:rsid w:val="0083087C"/>
    <w:rsid w:val="00830B4B"/>
    <w:rsid w:val="00830CAD"/>
    <w:rsid w:val="008320D2"/>
    <w:rsid w:val="008328CD"/>
    <w:rsid w:val="00832B00"/>
    <w:rsid w:val="00833BB5"/>
    <w:rsid w:val="008353EE"/>
    <w:rsid w:val="00836642"/>
    <w:rsid w:val="00837720"/>
    <w:rsid w:val="00840011"/>
    <w:rsid w:val="0084070C"/>
    <w:rsid w:val="008415F2"/>
    <w:rsid w:val="00841E58"/>
    <w:rsid w:val="008423AF"/>
    <w:rsid w:val="00843FE8"/>
    <w:rsid w:val="00843FF2"/>
    <w:rsid w:val="00844A2C"/>
    <w:rsid w:val="00844DF5"/>
    <w:rsid w:val="00845C16"/>
    <w:rsid w:val="00845E22"/>
    <w:rsid w:val="00846142"/>
    <w:rsid w:val="00847D0E"/>
    <w:rsid w:val="00851842"/>
    <w:rsid w:val="008530BB"/>
    <w:rsid w:val="008536E3"/>
    <w:rsid w:val="00853E40"/>
    <w:rsid w:val="00857064"/>
    <w:rsid w:val="008570ED"/>
    <w:rsid w:val="00857FD1"/>
    <w:rsid w:val="00860EF1"/>
    <w:rsid w:val="0086111C"/>
    <w:rsid w:val="00861769"/>
    <w:rsid w:val="00863152"/>
    <w:rsid w:val="00864905"/>
    <w:rsid w:val="00864983"/>
    <w:rsid w:val="00865602"/>
    <w:rsid w:val="008709F2"/>
    <w:rsid w:val="00870AD0"/>
    <w:rsid w:val="00870C5E"/>
    <w:rsid w:val="008716C9"/>
    <w:rsid w:val="0087275B"/>
    <w:rsid w:val="008727CE"/>
    <w:rsid w:val="00874D1E"/>
    <w:rsid w:val="00876C2B"/>
    <w:rsid w:val="00880A16"/>
    <w:rsid w:val="008811FF"/>
    <w:rsid w:val="0088131D"/>
    <w:rsid w:val="00883679"/>
    <w:rsid w:val="0088386B"/>
    <w:rsid w:val="00883A7F"/>
    <w:rsid w:val="00883F80"/>
    <w:rsid w:val="008862A6"/>
    <w:rsid w:val="00886C3E"/>
    <w:rsid w:val="00886C64"/>
    <w:rsid w:val="00890092"/>
    <w:rsid w:val="00891215"/>
    <w:rsid w:val="008914F7"/>
    <w:rsid w:val="0089160F"/>
    <w:rsid w:val="00891790"/>
    <w:rsid w:val="00891D69"/>
    <w:rsid w:val="00893801"/>
    <w:rsid w:val="0089499D"/>
    <w:rsid w:val="00894E36"/>
    <w:rsid w:val="00895251"/>
    <w:rsid w:val="008958AD"/>
    <w:rsid w:val="00895F24"/>
    <w:rsid w:val="00896A8C"/>
    <w:rsid w:val="008A122E"/>
    <w:rsid w:val="008A165D"/>
    <w:rsid w:val="008A43EC"/>
    <w:rsid w:val="008A6881"/>
    <w:rsid w:val="008A6B38"/>
    <w:rsid w:val="008A6EF0"/>
    <w:rsid w:val="008A7195"/>
    <w:rsid w:val="008A71B1"/>
    <w:rsid w:val="008A769C"/>
    <w:rsid w:val="008B0814"/>
    <w:rsid w:val="008B082E"/>
    <w:rsid w:val="008B145D"/>
    <w:rsid w:val="008B1900"/>
    <w:rsid w:val="008B21AB"/>
    <w:rsid w:val="008B3209"/>
    <w:rsid w:val="008B45E7"/>
    <w:rsid w:val="008B7E77"/>
    <w:rsid w:val="008C066A"/>
    <w:rsid w:val="008C071C"/>
    <w:rsid w:val="008C0BA1"/>
    <w:rsid w:val="008C41C2"/>
    <w:rsid w:val="008C41E3"/>
    <w:rsid w:val="008C4BB2"/>
    <w:rsid w:val="008C5EB9"/>
    <w:rsid w:val="008D018C"/>
    <w:rsid w:val="008D1E65"/>
    <w:rsid w:val="008D2B9E"/>
    <w:rsid w:val="008D42B5"/>
    <w:rsid w:val="008D6C8D"/>
    <w:rsid w:val="008E0370"/>
    <w:rsid w:val="008E0719"/>
    <w:rsid w:val="008E07A0"/>
    <w:rsid w:val="008E0CBC"/>
    <w:rsid w:val="008E1569"/>
    <w:rsid w:val="008E2C8C"/>
    <w:rsid w:val="008E30F5"/>
    <w:rsid w:val="008E3D0D"/>
    <w:rsid w:val="008E5AE4"/>
    <w:rsid w:val="008E6C96"/>
    <w:rsid w:val="008E7B32"/>
    <w:rsid w:val="008F05A4"/>
    <w:rsid w:val="008F0F67"/>
    <w:rsid w:val="008F1B7B"/>
    <w:rsid w:val="008F3315"/>
    <w:rsid w:val="008F5EFF"/>
    <w:rsid w:val="008F6803"/>
    <w:rsid w:val="008F72EC"/>
    <w:rsid w:val="008F744C"/>
    <w:rsid w:val="008F7652"/>
    <w:rsid w:val="008F7DC5"/>
    <w:rsid w:val="00900C51"/>
    <w:rsid w:val="00901163"/>
    <w:rsid w:val="00902EA2"/>
    <w:rsid w:val="0090300E"/>
    <w:rsid w:val="0090413D"/>
    <w:rsid w:val="00906423"/>
    <w:rsid w:val="009069ED"/>
    <w:rsid w:val="00906DD3"/>
    <w:rsid w:val="00906EB7"/>
    <w:rsid w:val="009108E3"/>
    <w:rsid w:val="009115A7"/>
    <w:rsid w:val="00912260"/>
    <w:rsid w:val="0091395B"/>
    <w:rsid w:val="009172FB"/>
    <w:rsid w:val="00917CBE"/>
    <w:rsid w:val="00920364"/>
    <w:rsid w:val="00920C91"/>
    <w:rsid w:val="00921B10"/>
    <w:rsid w:val="00922D64"/>
    <w:rsid w:val="009230C7"/>
    <w:rsid w:val="009262AC"/>
    <w:rsid w:val="009265D3"/>
    <w:rsid w:val="009266AA"/>
    <w:rsid w:val="00927269"/>
    <w:rsid w:val="00927B8F"/>
    <w:rsid w:val="00932FDC"/>
    <w:rsid w:val="00933450"/>
    <w:rsid w:val="0093348E"/>
    <w:rsid w:val="009338A9"/>
    <w:rsid w:val="00933A25"/>
    <w:rsid w:val="00934781"/>
    <w:rsid w:val="0093495B"/>
    <w:rsid w:val="00934A87"/>
    <w:rsid w:val="00934FE1"/>
    <w:rsid w:val="00935507"/>
    <w:rsid w:val="00937794"/>
    <w:rsid w:val="0093795E"/>
    <w:rsid w:val="00942E40"/>
    <w:rsid w:val="00942F22"/>
    <w:rsid w:val="009438DD"/>
    <w:rsid w:val="00944242"/>
    <w:rsid w:val="00945A36"/>
    <w:rsid w:val="0094635D"/>
    <w:rsid w:val="00946E77"/>
    <w:rsid w:val="00950E5C"/>
    <w:rsid w:val="009515A5"/>
    <w:rsid w:val="00951898"/>
    <w:rsid w:val="00951D33"/>
    <w:rsid w:val="009567E6"/>
    <w:rsid w:val="009579C7"/>
    <w:rsid w:val="00961497"/>
    <w:rsid w:val="00962A76"/>
    <w:rsid w:val="00962BE1"/>
    <w:rsid w:val="00963091"/>
    <w:rsid w:val="009631C7"/>
    <w:rsid w:val="00964794"/>
    <w:rsid w:val="009700C6"/>
    <w:rsid w:val="009711C3"/>
    <w:rsid w:val="009719D8"/>
    <w:rsid w:val="00972F4D"/>
    <w:rsid w:val="00976FF2"/>
    <w:rsid w:val="0097724C"/>
    <w:rsid w:val="00980BDC"/>
    <w:rsid w:val="00980F91"/>
    <w:rsid w:val="0098122F"/>
    <w:rsid w:val="009819D9"/>
    <w:rsid w:val="00982EE5"/>
    <w:rsid w:val="00983387"/>
    <w:rsid w:val="00984D9F"/>
    <w:rsid w:val="009851E8"/>
    <w:rsid w:val="0098574C"/>
    <w:rsid w:val="009857EB"/>
    <w:rsid w:val="0098692D"/>
    <w:rsid w:val="00986CD4"/>
    <w:rsid w:val="00986F64"/>
    <w:rsid w:val="00991587"/>
    <w:rsid w:val="009933AB"/>
    <w:rsid w:val="009960BB"/>
    <w:rsid w:val="009965A7"/>
    <w:rsid w:val="009A1359"/>
    <w:rsid w:val="009A1AD8"/>
    <w:rsid w:val="009A3555"/>
    <w:rsid w:val="009A3D62"/>
    <w:rsid w:val="009A414C"/>
    <w:rsid w:val="009A4CAC"/>
    <w:rsid w:val="009A5132"/>
    <w:rsid w:val="009A6F5A"/>
    <w:rsid w:val="009B1C7D"/>
    <w:rsid w:val="009B1ECE"/>
    <w:rsid w:val="009B2F98"/>
    <w:rsid w:val="009B32DF"/>
    <w:rsid w:val="009B358E"/>
    <w:rsid w:val="009B4453"/>
    <w:rsid w:val="009B5413"/>
    <w:rsid w:val="009B5432"/>
    <w:rsid w:val="009B68D2"/>
    <w:rsid w:val="009C08F2"/>
    <w:rsid w:val="009C13BB"/>
    <w:rsid w:val="009C2B81"/>
    <w:rsid w:val="009C4A88"/>
    <w:rsid w:val="009C5E21"/>
    <w:rsid w:val="009C7460"/>
    <w:rsid w:val="009D00E7"/>
    <w:rsid w:val="009D13A9"/>
    <w:rsid w:val="009D1490"/>
    <w:rsid w:val="009D266A"/>
    <w:rsid w:val="009D3552"/>
    <w:rsid w:val="009D4250"/>
    <w:rsid w:val="009D4BAE"/>
    <w:rsid w:val="009D682C"/>
    <w:rsid w:val="009D745D"/>
    <w:rsid w:val="009E14FA"/>
    <w:rsid w:val="009E33BF"/>
    <w:rsid w:val="009E4E1E"/>
    <w:rsid w:val="009E7A8A"/>
    <w:rsid w:val="009F0815"/>
    <w:rsid w:val="009F2193"/>
    <w:rsid w:val="009F362F"/>
    <w:rsid w:val="009F3E62"/>
    <w:rsid w:val="009F3FA8"/>
    <w:rsid w:val="009F46E3"/>
    <w:rsid w:val="009F470A"/>
    <w:rsid w:val="009F701B"/>
    <w:rsid w:val="00A00F04"/>
    <w:rsid w:val="00A011C2"/>
    <w:rsid w:val="00A01507"/>
    <w:rsid w:val="00A0160F"/>
    <w:rsid w:val="00A01F4A"/>
    <w:rsid w:val="00A02298"/>
    <w:rsid w:val="00A05670"/>
    <w:rsid w:val="00A056FB"/>
    <w:rsid w:val="00A06075"/>
    <w:rsid w:val="00A06A50"/>
    <w:rsid w:val="00A06C16"/>
    <w:rsid w:val="00A07513"/>
    <w:rsid w:val="00A10423"/>
    <w:rsid w:val="00A1090F"/>
    <w:rsid w:val="00A10F37"/>
    <w:rsid w:val="00A11D97"/>
    <w:rsid w:val="00A1263F"/>
    <w:rsid w:val="00A1527D"/>
    <w:rsid w:val="00A15547"/>
    <w:rsid w:val="00A15571"/>
    <w:rsid w:val="00A1575C"/>
    <w:rsid w:val="00A161F6"/>
    <w:rsid w:val="00A16620"/>
    <w:rsid w:val="00A16BE0"/>
    <w:rsid w:val="00A16EAC"/>
    <w:rsid w:val="00A16F42"/>
    <w:rsid w:val="00A17C74"/>
    <w:rsid w:val="00A17F34"/>
    <w:rsid w:val="00A17FE4"/>
    <w:rsid w:val="00A200C8"/>
    <w:rsid w:val="00A20B5A"/>
    <w:rsid w:val="00A21C04"/>
    <w:rsid w:val="00A21CE1"/>
    <w:rsid w:val="00A22256"/>
    <w:rsid w:val="00A22511"/>
    <w:rsid w:val="00A22CF7"/>
    <w:rsid w:val="00A237B4"/>
    <w:rsid w:val="00A269BB"/>
    <w:rsid w:val="00A276B3"/>
    <w:rsid w:val="00A27D19"/>
    <w:rsid w:val="00A321CB"/>
    <w:rsid w:val="00A33A33"/>
    <w:rsid w:val="00A34399"/>
    <w:rsid w:val="00A3496E"/>
    <w:rsid w:val="00A34B5A"/>
    <w:rsid w:val="00A35B55"/>
    <w:rsid w:val="00A3645C"/>
    <w:rsid w:val="00A37033"/>
    <w:rsid w:val="00A378BB"/>
    <w:rsid w:val="00A406D6"/>
    <w:rsid w:val="00A4092A"/>
    <w:rsid w:val="00A40B2C"/>
    <w:rsid w:val="00A424D6"/>
    <w:rsid w:val="00A43A8C"/>
    <w:rsid w:val="00A43BBA"/>
    <w:rsid w:val="00A44370"/>
    <w:rsid w:val="00A4476A"/>
    <w:rsid w:val="00A478C3"/>
    <w:rsid w:val="00A5017D"/>
    <w:rsid w:val="00A50A4A"/>
    <w:rsid w:val="00A522C1"/>
    <w:rsid w:val="00A5542D"/>
    <w:rsid w:val="00A562EB"/>
    <w:rsid w:val="00A572B5"/>
    <w:rsid w:val="00A57A08"/>
    <w:rsid w:val="00A6069A"/>
    <w:rsid w:val="00A612B4"/>
    <w:rsid w:val="00A61A19"/>
    <w:rsid w:val="00A62AC5"/>
    <w:rsid w:val="00A63427"/>
    <w:rsid w:val="00A63A34"/>
    <w:rsid w:val="00A653E1"/>
    <w:rsid w:val="00A6773B"/>
    <w:rsid w:val="00A6792C"/>
    <w:rsid w:val="00A67A5F"/>
    <w:rsid w:val="00A7085A"/>
    <w:rsid w:val="00A70FB2"/>
    <w:rsid w:val="00A7111E"/>
    <w:rsid w:val="00A74036"/>
    <w:rsid w:val="00A759B0"/>
    <w:rsid w:val="00A75F6D"/>
    <w:rsid w:val="00A76A3F"/>
    <w:rsid w:val="00A7738A"/>
    <w:rsid w:val="00A77500"/>
    <w:rsid w:val="00A77A62"/>
    <w:rsid w:val="00A81BA0"/>
    <w:rsid w:val="00A860CC"/>
    <w:rsid w:val="00A86565"/>
    <w:rsid w:val="00A87CB3"/>
    <w:rsid w:val="00A90B0B"/>
    <w:rsid w:val="00A91C1E"/>
    <w:rsid w:val="00A91D17"/>
    <w:rsid w:val="00A937B3"/>
    <w:rsid w:val="00A94AE9"/>
    <w:rsid w:val="00A97DE4"/>
    <w:rsid w:val="00AA0CB4"/>
    <w:rsid w:val="00AA1512"/>
    <w:rsid w:val="00AA1DE7"/>
    <w:rsid w:val="00AA1E85"/>
    <w:rsid w:val="00AA3E9E"/>
    <w:rsid w:val="00AA4A80"/>
    <w:rsid w:val="00AA5C66"/>
    <w:rsid w:val="00AA5F4E"/>
    <w:rsid w:val="00AA6CC1"/>
    <w:rsid w:val="00AA791D"/>
    <w:rsid w:val="00AB1320"/>
    <w:rsid w:val="00AB1723"/>
    <w:rsid w:val="00AB1C24"/>
    <w:rsid w:val="00AB3001"/>
    <w:rsid w:val="00AB39DA"/>
    <w:rsid w:val="00AB428F"/>
    <w:rsid w:val="00AB45ED"/>
    <w:rsid w:val="00AB4608"/>
    <w:rsid w:val="00AB4D66"/>
    <w:rsid w:val="00AB5B4C"/>
    <w:rsid w:val="00AC0775"/>
    <w:rsid w:val="00AC0D23"/>
    <w:rsid w:val="00AC0F4E"/>
    <w:rsid w:val="00AC4906"/>
    <w:rsid w:val="00AC554A"/>
    <w:rsid w:val="00AC5DED"/>
    <w:rsid w:val="00AD297F"/>
    <w:rsid w:val="00AD37B2"/>
    <w:rsid w:val="00AD48D0"/>
    <w:rsid w:val="00AD6C63"/>
    <w:rsid w:val="00AD6EBF"/>
    <w:rsid w:val="00AE0BAB"/>
    <w:rsid w:val="00AE13CE"/>
    <w:rsid w:val="00AE2ACE"/>
    <w:rsid w:val="00AE3206"/>
    <w:rsid w:val="00AE3242"/>
    <w:rsid w:val="00AE3315"/>
    <w:rsid w:val="00AE38F6"/>
    <w:rsid w:val="00AE470F"/>
    <w:rsid w:val="00AE5879"/>
    <w:rsid w:val="00AE5AD5"/>
    <w:rsid w:val="00AE75EE"/>
    <w:rsid w:val="00AF0F54"/>
    <w:rsid w:val="00AF1DE3"/>
    <w:rsid w:val="00AF2715"/>
    <w:rsid w:val="00AF2B15"/>
    <w:rsid w:val="00AF3092"/>
    <w:rsid w:val="00AF3A8A"/>
    <w:rsid w:val="00AF5B43"/>
    <w:rsid w:val="00AF6DED"/>
    <w:rsid w:val="00AF7966"/>
    <w:rsid w:val="00AF7E6F"/>
    <w:rsid w:val="00B005AD"/>
    <w:rsid w:val="00B00860"/>
    <w:rsid w:val="00B0229A"/>
    <w:rsid w:val="00B035F5"/>
    <w:rsid w:val="00B0429E"/>
    <w:rsid w:val="00B0608B"/>
    <w:rsid w:val="00B111CF"/>
    <w:rsid w:val="00B11628"/>
    <w:rsid w:val="00B11774"/>
    <w:rsid w:val="00B11FB8"/>
    <w:rsid w:val="00B1288D"/>
    <w:rsid w:val="00B12F76"/>
    <w:rsid w:val="00B136AF"/>
    <w:rsid w:val="00B14648"/>
    <w:rsid w:val="00B149DD"/>
    <w:rsid w:val="00B14B49"/>
    <w:rsid w:val="00B15877"/>
    <w:rsid w:val="00B165D2"/>
    <w:rsid w:val="00B17DFD"/>
    <w:rsid w:val="00B20BCE"/>
    <w:rsid w:val="00B217E9"/>
    <w:rsid w:val="00B21C1B"/>
    <w:rsid w:val="00B22EE1"/>
    <w:rsid w:val="00B23761"/>
    <w:rsid w:val="00B25523"/>
    <w:rsid w:val="00B260FC"/>
    <w:rsid w:val="00B2697B"/>
    <w:rsid w:val="00B274BE"/>
    <w:rsid w:val="00B27ADE"/>
    <w:rsid w:val="00B3153B"/>
    <w:rsid w:val="00B342DD"/>
    <w:rsid w:val="00B345BF"/>
    <w:rsid w:val="00B3498F"/>
    <w:rsid w:val="00B36587"/>
    <w:rsid w:val="00B40C84"/>
    <w:rsid w:val="00B40F66"/>
    <w:rsid w:val="00B41316"/>
    <w:rsid w:val="00B41A80"/>
    <w:rsid w:val="00B433A5"/>
    <w:rsid w:val="00B45FF4"/>
    <w:rsid w:val="00B466CE"/>
    <w:rsid w:val="00B47F59"/>
    <w:rsid w:val="00B51C81"/>
    <w:rsid w:val="00B51D8C"/>
    <w:rsid w:val="00B51E3F"/>
    <w:rsid w:val="00B52086"/>
    <w:rsid w:val="00B52503"/>
    <w:rsid w:val="00B5365D"/>
    <w:rsid w:val="00B55EBC"/>
    <w:rsid w:val="00B56664"/>
    <w:rsid w:val="00B56D54"/>
    <w:rsid w:val="00B57249"/>
    <w:rsid w:val="00B5778A"/>
    <w:rsid w:val="00B61220"/>
    <w:rsid w:val="00B612E5"/>
    <w:rsid w:val="00B61DB4"/>
    <w:rsid w:val="00B62AD5"/>
    <w:rsid w:val="00B649E6"/>
    <w:rsid w:val="00B64CFD"/>
    <w:rsid w:val="00B6636A"/>
    <w:rsid w:val="00B67232"/>
    <w:rsid w:val="00B67E0F"/>
    <w:rsid w:val="00B71B4B"/>
    <w:rsid w:val="00B73035"/>
    <w:rsid w:val="00B7526C"/>
    <w:rsid w:val="00B75C12"/>
    <w:rsid w:val="00B7603A"/>
    <w:rsid w:val="00B76A74"/>
    <w:rsid w:val="00B76BDE"/>
    <w:rsid w:val="00B8082E"/>
    <w:rsid w:val="00B81094"/>
    <w:rsid w:val="00B8137A"/>
    <w:rsid w:val="00B814A8"/>
    <w:rsid w:val="00B833B3"/>
    <w:rsid w:val="00B83595"/>
    <w:rsid w:val="00B83914"/>
    <w:rsid w:val="00B8561D"/>
    <w:rsid w:val="00B85741"/>
    <w:rsid w:val="00B86634"/>
    <w:rsid w:val="00B90CED"/>
    <w:rsid w:val="00B915AD"/>
    <w:rsid w:val="00B919F4"/>
    <w:rsid w:val="00B91A75"/>
    <w:rsid w:val="00B92833"/>
    <w:rsid w:val="00B92C20"/>
    <w:rsid w:val="00B93022"/>
    <w:rsid w:val="00B93321"/>
    <w:rsid w:val="00B93649"/>
    <w:rsid w:val="00B956CA"/>
    <w:rsid w:val="00B9588A"/>
    <w:rsid w:val="00B95E05"/>
    <w:rsid w:val="00BA06BB"/>
    <w:rsid w:val="00BA114C"/>
    <w:rsid w:val="00BA1C88"/>
    <w:rsid w:val="00BA2713"/>
    <w:rsid w:val="00BA2BB2"/>
    <w:rsid w:val="00BA4638"/>
    <w:rsid w:val="00BA4D6B"/>
    <w:rsid w:val="00BA737C"/>
    <w:rsid w:val="00BB24C5"/>
    <w:rsid w:val="00BB3968"/>
    <w:rsid w:val="00BB3C0F"/>
    <w:rsid w:val="00BB6816"/>
    <w:rsid w:val="00BC037B"/>
    <w:rsid w:val="00BC195E"/>
    <w:rsid w:val="00BC211D"/>
    <w:rsid w:val="00BC27E1"/>
    <w:rsid w:val="00BC28EC"/>
    <w:rsid w:val="00BC48C3"/>
    <w:rsid w:val="00BC4916"/>
    <w:rsid w:val="00BC504B"/>
    <w:rsid w:val="00BC63CC"/>
    <w:rsid w:val="00BC65D0"/>
    <w:rsid w:val="00BC69EB"/>
    <w:rsid w:val="00BC7D95"/>
    <w:rsid w:val="00BD2034"/>
    <w:rsid w:val="00BD2887"/>
    <w:rsid w:val="00BD330C"/>
    <w:rsid w:val="00BD3466"/>
    <w:rsid w:val="00BD3491"/>
    <w:rsid w:val="00BD3D8F"/>
    <w:rsid w:val="00BD4080"/>
    <w:rsid w:val="00BD414A"/>
    <w:rsid w:val="00BD419F"/>
    <w:rsid w:val="00BD4384"/>
    <w:rsid w:val="00BD6E74"/>
    <w:rsid w:val="00BD7461"/>
    <w:rsid w:val="00BE021A"/>
    <w:rsid w:val="00BE02B7"/>
    <w:rsid w:val="00BE0375"/>
    <w:rsid w:val="00BE422C"/>
    <w:rsid w:val="00BE4515"/>
    <w:rsid w:val="00BE491E"/>
    <w:rsid w:val="00BE4F6C"/>
    <w:rsid w:val="00BE5128"/>
    <w:rsid w:val="00BE542E"/>
    <w:rsid w:val="00BE54EA"/>
    <w:rsid w:val="00BE5F6E"/>
    <w:rsid w:val="00BE6CCC"/>
    <w:rsid w:val="00BE6F75"/>
    <w:rsid w:val="00BF0B41"/>
    <w:rsid w:val="00BF122A"/>
    <w:rsid w:val="00BF2741"/>
    <w:rsid w:val="00BF2BCF"/>
    <w:rsid w:val="00BF2F21"/>
    <w:rsid w:val="00BF3190"/>
    <w:rsid w:val="00BF373C"/>
    <w:rsid w:val="00BF3FB4"/>
    <w:rsid w:val="00BF3FBA"/>
    <w:rsid w:val="00BF4FC7"/>
    <w:rsid w:val="00BF59A8"/>
    <w:rsid w:val="00BF5A18"/>
    <w:rsid w:val="00BF740D"/>
    <w:rsid w:val="00C01B9B"/>
    <w:rsid w:val="00C031CC"/>
    <w:rsid w:val="00C043A5"/>
    <w:rsid w:val="00C055CE"/>
    <w:rsid w:val="00C05E3E"/>
    <w:rsid w:val="00C07BEF"/>
    <w:rsid w:val="00C10059"/>
    <w:rsid w:val="00C100FF"/>
    <w:rsid w:val="00C10893"/>
    <w:rsid w:val="00C10A28"/>
    <w:rsid w:val="00C11E86"/>
    <w:rsid w:val="00C121BD"/>
    <w:rsid w:val="00C13D9D"/>
    <w:rsid w:val="00C146A4"/>
    <w:rsid w:val="00C176EB"/>
    <w:rsid w:val="00C17E87"/>
    <w:rsid w:val="00C204CA"/>
    <w:rsid w:val="00C20674"/>
    <w:rsid w:val="00C222D1"/>
    <w:rsid w:val="00C23388"/>
    <w:rsid w:val="00C2432B"/>
    <w:rsid w:val="00C26775"/>
    <w:rsid w:val="00C26B2C"/>
    <w:rsid w:val="00C27F13"/>
    <w:rsid w:val="00C30CE2"/>
    <w:rsid w:val="00C31C82"/>
    <w:rsid w:val="00C31D09"/>
    <w:rsid w:val="00C328DC"/>
    <w:rsid w:val="00C32C56"/>
    <w:rsid w:val="00C33E64"/>
    <w:rsid w:val="00C350F5"/>
    <w:rsid w:val="00C352F3"/>
    <w:rsid w:val="00C3588B"/>
    <w:rsid w:val="00C358C0"/>
    <w:rsid w:val="00C35A80"/>
    <w:rsid w:val="00C368C0"/>
    <w:rsid w:val="00C37434"/>
    <w:rsid w:val="00C426DF"/>
    <w:rsid w:val="00C42DD2"/>
    <w:rsid w:val="00C453B3"/>
    <w:rsid w:val="00C45B07"/>
    <w:rsid w:val="00C46B7D"/>
    <w:rsid w:val="00C47658"/>
    <w:rsid w:val="00C501F0"/>
    <w:rsid w:val="00C51368"/>
    <w:rsid w:val="00C5247E"/>
    <w:rsid w:val="00C5329F"/>
    <w:rsid w:val="00C54C63"/>
    <w:rsid w:val="00C55E98"/>
    <w:rsid w:val="00C5667B"/>
    <w:rsid w:val="00C5684A"/>
    <w:rsid w:val="00C628FF"/>
    <w:rsid w:val="00C62A82"/>
    <w:rsid w:val="00C6338D"/>
    <w:rsid w:val="00C640AD"/>
    <w:rsid w:val="00C659A3"/>
    <w:rsid w:val="00C65B8C"/>
    <w:rsid w:val="00C66631"/>
    <w:rsid w:val="00C66657"/>
    <w:rsid w:val="00C70952"/>
    <w:rsid w:val="00C71536"/>
    <w:rsid w:val="00C71C4B"/>
    <w:rsid w:val="00C71C9D"/>
    <w:rsid w:val="00C7351E"/>
    <w:rsid w:val="00C73EBA"/>
    <w:rsid w:val="00C766B6"/>
    <w:rsid w:val="00C77680"/>
    <w:rsid w:val="00C84D6F"/>
    <w:rsid w:val="00C850D1"/>
    <w:rsid w:val="00C858A3"/>
    <w:rsid w:val="00C87118"/>
    <w:rsid w:val="00C873F5"/>
    <w:rsid w:val="00C87DAE"/>
    <w:rsid w:val="00C903F5"/>
    <w:rsid w:val="00C907CD"/>
    <w:rsid w:val="00C92CD5"/>
    <w:rsid w:val="00C93F80"/>
    <w:rsid w:val="00C966BF"/>
    <w:rsid w:val="00C97322"/>
    <w:rsid w:val="00C97596"/>
    <w:rsid w:val="00C97899"/>
    <w:rsid w:val="00C97A86"/>
    <w:rsid w:val="00CA0470"/>
    <w:rsid w:val="00CA2F83"/>
    <w:rsid w:val="00CA3236"/>
    <w:rsid w:val="00CA3362"/>
    <w:rsid w:val="00CA3C28"/>
    <w:rsid w:val="00CA4A6C"/>
    <w:rsid w:val="00CA4DBE"/>
    <w:rsid w:val="00CA58D1"/>
    <w:rsid w:val="00CA6B7A"/>
    <w:rsid w:val="00CA7B8E"/>
    <w:rsid w:val="00CB03D7"/>
    <w:rsid w:val="00CB151A"/>
    <w:rsid w:val="00CB264D"/>
    <w:rsid w:val="00CB5D99"/>
    <w:rsid w:val="00CB5ED9"/>
    <w:rsid w:val="00CC00D8"/>
    <w:rsid w:val="00CC21D1"/>
    <w:rsid w:val="00CC35DE"/>
    <w:rsid w:val="00CC3FEE"/>
    <w:rsid w:val="00CC425A"/>
    <w:rsid w:val="00CC468B"/>
    <w:rsid w:val="00CC4BB8"/>
    <w:rsid w:val="00CC6F7F"/>
    <w:rsid w:val="00CC7262"/>
    <w:rsid w:val="00CD3026"/>
    <w:rsid w:val="00CD38E6"/>
    <w:rsid w:val="00CD4C64"/>
    <w:rsid w:val="00CD7AFC"/>
    <w:rsid w:val="00CE009C"/>
    <w:rsid w:val="00CE190F"/>
    <w:rsid w:val="00CE1B66"/>
    <w:rsid w:val="00CE247C"/>
    <w:rsid w:val="00CE2D18"/>
    <w:rsid w:val="00CE424E"/>
    <w:rsid w:val="00CE4685"/>
    <w:rsid w:val="00CE46D2"/>
    <w:rsid w:val="00CE6275"/>
    <w:rsid w:val="00CE6F50"/>
    <w:rsid w:val="00CE72AC"/>
    <w:rsid w:val="00CE742E"/>
    <w:rsid w:val="00CE7EBB"/>
    <w:rsid w:val="00CF0959"/>
    <w:rsid w:val="00CF2D52"/>
    <w:rsid w:val="00CF3260"/>
    <w:rsid w:val="00CF3528"/>
    <w:rsid w:val="00CF3E05"/>
    <w:rsid w:val="00CF4AC1"/>
    <w:rsid w:val="00CF4B7D"/>
    <w:rsid w:val="00CF4CDF"/>
    <w:rsid w:val="00CF4D1A"/>
    <w:rsid w:val="00CF5045"/>
    <w:rsid w:val="00CF520D"/>
    <w:rsid w:val="00CF5365"/>
    <w:rsid w:val="00CF578E"/>
    <w:rsid w:val="00CF5B92"/>
    <w:rsid w:val="00CF6D3A"/>
    <w:rsid w:val="00CF74D5"/>
    <w:rsid w:val="00D00D11"/>
    <w:rsid w:val="00D02999"/>
    <w:rsid w:val="00D0341B"/>
    <w:rsid w:val="00D04335"/>
    <w:rsid w:val="00D06C21"/>
    <w:rsid w:val="00D07AD8"/>
    <w:rsid w:val="00D10288"/>
    <w:rsid w:val="00D106F2"/>
    <w:rsid w:val="00D110C6"/>
    <w:rsid w:val="00D11CF0"/>
    <w:rsid w:val="00D11D8A"/>
    <w:rsid w:val="00D130AB"/>
    <w:rsid w:val="00D13F11"/>
    <w:rsid w:val="00D14024"/>
    <w:rsid w:val="00D140F4"/>
    <w:rsid w:val="00D14496"/>
    <w:rsid w:val="00D149A2"/>
    <w:rsid w:val="00D15656"/>
    <w:rsid w:val="00D15770"/>
    <w:rsid w:val="00D16E98"/>
    <w:rsid w:val="00D17657"/>
    <w:rsid w:val="00D2048C"/>
    <w:rsid w:val="00D20BD9"/>
    <w:rsid w:val="00D21238"/>
    <w:rsid w:val="00D2165A"/>
    <w:rsid w:val="00D2284D"/>
    <w:rsid w:val="00D22B8E"/>
    <w:rsid w:val="00D22E96"/>
    <w:rsid w:val="00D25EF6"/>
    <w:rsid w:val="00D262E7"/>
    <w:rsid w:val="00D31D0C"/>
    <w:rsid w:val="00D31FBA"/>
    <w:rsid w:val="00D32B74"/>
    <w:rsid w:val="00D33D0C"/>
    <w:rsid w:val="00D34894"/>
    <w:rsid w:val="00D348A8"/>
    <w:rsid w:val="00D34A7A"/>
    <w:rsid w:val="00D355D3"/>
    <w:rsid w:val="00D35F08"/>
    <w:rsid w:val="00D4117A"/>
    <w:rsid w:val="00D41660"/>
    <w:rsid w:val="00D42787"/>
    <w:rsid w:val="00D42CC7"/>
    <w:rsid w:val="00D4420F"/>
    <w:rsid w:val="00D44234"/>
    <w:rsid w:val="00D448F4"/>
    <w:rsid w:val="00D455AD"/>
    <w:rsid w:val="00D45F4D"/>
    <w:rsid w:val="00D4634F"/>
    <w:rsid w:val="00D46403"/>
    <w:rsid w:val="00D46A75"/>
    <w:rsid w:val="00D46C8C"/>
    <w:rsid w:val="00D50234"/>
    <w:rsid w:val="00D513B9"/>
    <w:rsid w:val="00D524B6"/>
    <w:rsid w:val="00D527F8"/>
    <w:rsid w:val="00D5303F"/>
    <w:rsid w:val="00D543C9"/>
    <w:rsid w:val="00D5536B"/>
    <w:rsid w:val="00D5539E"/>
    <w:rsid w:val="00D55A54"/>
    <w:rsid w:val="00D56635"/>
    <w:rsid w:val="00D570F2"/>
    <w:rsid w:val="00D6037F"/>
    <w:rsid w:val="00D60416"/>
    <w:rsid w:val="00D6079A"/>
    <w:rsid w:val="00D6088C"/>
    <w:rsid w:val="00D619C0"/>
    <w:rsid w:val="00D619CB"/>
    <w:rsid w:val="00D628C8"/>
    <w:rsid w:val="00D65126"/>
    <w:rsid w:val="00D70ABF"/>
    <w:rsid w:val="00D70E85"/>
    <w:rsid w:val="00D72C6D"/>
    <w:rsid w:val="00D73299"/>
    <w:rsid w:val="00D752B7"/>
    <w:rsid w:val="00D75BBE"/>
    <w:rsid w:val="00D76D11"/>
    <w:rsid w:val="00D81226"/>
    <w:rsid w:val="00D816D0"/>
    <w:rsid w:val="00D81B8D"/>
    <w:rsid w:val="00D81E8F"/>
    <w:rsid w:val="00D81EDD"/>
    <w:rsid w:val="00D828AE"/>
    <w:rsid w:val="00D83520"/>
    <w:rsid w:val="00D854CA"/>
    <w:rsid w:val="00D85B20"/>
    <w:rsid w:val="00D87879"/>
    <w:rsid w:val="00D92E5F"/>
    <w:rsid w:val="00D93DDD"/>
    <w:rsid w:val="00D974F4"/>
    <w:rsid w:val="00DA0B93"/>
    <w:rsid w:val="00DA106D"/>
    <w:rsid w:val="00DA22BC"/>
    <w:rsid w:val="00DA3546"/>
    <w:rsid w:val="00DA4507"/>
    <w:rsid w:val="00DA46F6"/>
    <w:rsid w:val="00DA4B31"/>
    <w:rsid w:val="00DA53BA"/>
    <w:rsid w:val="00DA725B"/>
    <w:rsid w:val="00DA754D"/>
    <w:rsid w:val="00DA7A98"/>
    <w:rsid w:val="00DB020A"/>
    <w:rsid w:val="00DB02E7"/>
    <w:rsid w:val="00DB04BC"/>
    <w:rsid w:val="00DB24B1"/>
    <w:rsid w:val="00DB264F"/>
    <w:rsid w:val="00DB4093"/>
    <w:rsid w:val="00DB44B8"/>
    <w:rsid w:val="00DB704A"/>
    <w:rsid w:val="00DB7D17"/>
    <w:rsid w:val="00DC15C9"/>
    <w:rsid w:val="00DC1D4D"/>
    <w:rsid w:val="00DC2CD2"/>
    <w:rsid w:val="00DC4265"/>
    <w:rsid w:val="00DC528D"/>
    <w:rsid w:val="00DC689D"/>
    <w:rsid w:val="00DC72B2"/>
    <w:rsid w:val="00DC7C46"/>
    <w:rsid w:val="00DD069B"/>
    <w:rsid w:val="00DD2A9C"/>
    <w:rsid w:val="00DD372A"/>
    <w:rsid w:val="00DD41B1"/>
    <w:rsid w:val="00DD4892"/>
    <w:rsid w:val="00DD5046"/>
    <w:rsid w:val="00DD54D5"/>
    <w:rsid w:val="00DD5DDA"/>
    <w:rsid w:val="00DD64C3"/>
    <w:rsid w:val="00DD6DFB"/>
    <w:rsid w:val="00DD76B7"/>
    <w:rsid w:val="00DE0F77"/>
    <w:rsid w:val="00DE2292"/>
    <w:rsid w:val="00DE3449"/>
    <w:rsid w:val="00DE3B74"/>
    <w:rsid w:val="00DE43E2"/>
    <w:rsid w:val="00DE50F8"/>
    <w:rsid w:val="00DE5165"/>
    <w:rsid w:val="00DE623E"/>
    <w:rsid w:val="00DE68A4"/>
    <w:rsid w:val="00DE6A1D"/>
    <w:rsid w:val="00DE7598"/>
    <w:rsid w:val="00DE7698"/>
    <w:rsid w:val="00DE781F"/>
    <w:rsid w:val="00DF0689"/>
    <w:rsid w:val="00DF0BC9"/>
    <w:rsid w:val="00DF154E"/>
    <w:rsid w:val="00DF44E7"/>
    <w:rsid w:val="00DF52D7"/>
    <w:rsid w:val="00DF574F"/>
    <w:rsid w:val="00E019DB"/>
    <w:rsid w:val="00E01EBD"/>
    <w:rsid w:val="00E05BD9"/>
    <w:rsid w:val="00E05C8E"/>
    <w:rsid w:val="00E06BC2"/>
    <w:rsid w:val="00E06C5C"/>
    <w:rsid w:val="00E07470"/>
    <w:rsid w:val="00E07CB8"/>
    <w:rsid w:val="00E10F59"/>
    <w:rsid w:val="00E12017"/>
    <w:rsid w:val="00E12355"/>
    <w:rsid w:val="00E1348F"/>
    <w:rsid w:val="00E136E8"/>
    <w:rsid w:val="00E1399A"/>
    <w:rsid w:val="00E13B7B"/>
    <w:rsid w:val="00E14B79"/>
    <w:rsid w:val="00E15A3B"/>
    <w:rsid w:val="00E16366"/>
    <w:rsid w:val="00E16B96"/>
    <w:rsid w:val="00E20A35"/>
    <w:rsid w:val="00E230A9"/>
    <w:rsid w:val="00E23176"/>
    <w:rsid w:val="00E23886"/>
    <w:rsid w:val="00E2653C"/>
    <w:rsid w:val="00E2797A"/>
    <w:rsid w:val="00E27D4C"/>
    <w:rsid w:val="00E310E5"/>
    <w:rsid w:val="00E31F0A"/>
    <w:rsid w:val="00E325BA"/>
    <w:rsid w:val="00E3382E"/>
    <w:rsid w:val="00E33E11"/>
    <w:rsid w:val="00E365BB"/>
    <w:rsid w:val="00E378DD"/>
    <w:rsid w:val="00E403B4"/>
    <w:rsid w:val="00E40597"/>
    <w:rsid w:val="00E41123"/>
    <w:rsid w:val="00E41386"/>
    <w:rsid w:val="00E41883"/>
    <w:rsid w:val="00E425B8"/>
    <w:rsid w:val="00E431AE"/>
    <w:rsid w:val="00E448F1"/>
    <w:rsid w:val="00E44951"/>
    <w:rsid w:val="00E44D3F"/>
    <w:rsid w:val="00E46653"/>
    <w:rsid w:val="00E47D97"/>
    <w:rsid w:val="00E50A1F"/>
    <w:rsid w:val="00E50E22"/>
    <w:rsid w:val="00E51862"/>
    <w:rsid w:val="00E51A25"/>
    <w:rsid w:val="00E51A2E"/>
    <w:rsid w:val="00E52103"/>
    <w:rsid w:val="00E523CD"/>
    <w:rsid w:val="00E55AEC"/>
    <w:rsid w:val="00E57B49"/>
    <w:rsid w:val="00E60AB0"/>
    <w:rsid w:val="00E60C2A"/>
    <w:rsid w:val="00E625C6"/>
    <w:rsid w:val="00E629C4"/>
    <w:rsid w:val="00E62E1D"/>
    <w:rsid w:val="00E62F63"/>
    <w:rsid w:val="00E66083"/>
    <w:rsid w:val="00E66D51"/>
    <w:rsid w:val="00E6732A"/>
    <w:rsid w:val="00E67EEC"/>
    <w:rsid w:val="00E7021B"/>
    <w:rsid w:val="00E706E3"/>
    <w:rsid w:val="00E723AB"/>
    <w:rsid w:val="00E72BF4"/>
    <w:rsid w:val="00E74ECC"/>
    <w:rsid w:val="00E75690"/>
    <w:rsid w:val="00E7588E"/>
    <w:rsid w:val="00E7613D"/>
    <w:rsid w:val="00E762F7"/>
    <w:rsid w:val="00E77A3D"/>
    <w:rsid w:val="00E77D46"/>
    <w:rsid w:val="00E8063C"/>
    <w:rsid w:val="00E80FAE"/>
    <w:rsid w:val="00E8145C"/>
    <w:rsid w:val="00E81972"/>
    <w:rsid w:val="00E82800"/>
    <w:rsid w:val="00E8481B"/>
    <w:rsid w:val="00E84D85"/>
    <w:rsid w:val="00E858AD"/>
    <w:rsid w:val="00E8602C"/>
    <w:rsid w:val="00E860E6"/>
    <w:rsid w:val="00E863FF"/>
    <w:rsid w:val="00E86BF8"/>
    <w:rsid w:val="00E906A2"/>
    <w:rsid w:val="00E917F9"/>
    <w:rsid w:val="00E92B5B"/>
    <w:rsid w:val="00E94CBE"/>
    <w:rsid w:val="00E9521D"/>
    <w:rsid w:val="00E95D0F"/>
    <w:rsid w:val="00E96DB4"/>
    <w:rsid w:val="00EA0E85"/>
    <w:rsid w:val="00EA1012"/>
    <w:rsid w:val="00EA1F5C"/>
    <w:rsid w:val="00EA455A"/>
    <w:rsid w:val="00EA4D2E"/>
    <w:rsid w:val="00EA52C0"/>
    <w:rsid w:val="00EA57DA"/>
    <w:rsid w:val="00EA6565"/>
    <w:rsid w:val="00EA7205"/>
    <w:rsid w:val="00EA7A52"/>
    <w:rsid w:val="00EB0063"/>
    <w:rsid w:val="00EB1636"/>
    <w:rsid w:val="00EB167E"/>
    <w:rsid w:val="00EB2360"/>
    <w:rsid w:val="00EB3E1E"/>
    <w:rsid w:val="00EB5BEA"/>
    <w:rsid w:val="00EB604C"/>
    <w:rsid w:val="00EB7633"/>
    <w:rsid w:val="00EB77EF"/>
    <w:rsid w:val="00EC0694"/>
    <w:rsid w:val="00EC3508"/>
    <w:rsid w:val="00EC3663"/>
    <w:rsid w:val="00EC4007"/>
    <w:rsid w:val="00EC41AD"/>
    <w:rsid w:val="00EC51E0"/>
    <w:rsid w:val="00EC56E8"/>
    <w:rsid w:val="00ED2F2A"/>
    <w:rsid w:val="00ED34CE"/>
    <w:rsid w:val="00ED3F59"/>
    <w:rsid w:val="00ED5066"/>
    <w:rsid w:val="00ED6C7E"/>
    <w:rsid w:val="00EE001C"/>
    <w:rsid w:val="00EE2A38"/>
    <w:rsid w:val="00EE3187"/>
    <w:rsid w:val="00EE3209"/>
    <w:rsid w:val="00EE35D6"/>
    <w:rsid w:val="00EE3648"/>
    <w:rsid w:val="00EE3D84"/>
    <w:rsid w:val="00EE4AB8"/>
    <w:rsid w:val="00EE4F2A"/>
    <w:rsid w:val="00EE5D8A"/>
    <w:rsid w:val="00EE63AD"/>
    <w:rsid w:val="00EE6CD3"/>
    <w:rsid w:val="00EE75B4"/>
    <w:rsid w:val="00EF1D0B"/>
    <w:rsid w:val="00EF1F14"/>
    <w:rsid w:val="00EF2A85"/>
    <w:rsid w:val="00EF2B55"/>
    <w:rsid w:val="00EF2D64"/>
    <w:rsid w:val="00EF64BD"/>
    <w:rsid w:val="00EF6AE3"/>
    <w:rsid w:val="00EF7028"/>
    <w:rsid w:val="00EF7279"/>
    <w:rsid w:val="00EF79CB"/>
    <w:rsid w:val="00F01515"/>
    <w:rsid w:val="00F02149"/>
    <w:rsid w:val="00F02347"/>
    <w:rsid w:val="00F037DF"/>
    <w:rsid w:val="00F04495"/>
    <w:rsid w:val="00F04F07"/>
    <w:rsid w:val="00F05140"/>
    <w:rsid w:val="00F05C9A"/>
    <w:rsid w:val="00F0641E"/>
    <w:rsid w:val="00F07769"/>
    <w:rsid w:val="00F115C3"/>
    <w:rsid w:val="00F1160D"/>
    <w:rsid w:val="00F13E1E"/>
    <w:rsid w:val="00F1516C"/>
    <w:rsid w:val="00F15676"/>
    <w:rsid w:val="00F16763"/>
    <w:rsid w:val="00F172AB"/>
    <w:rsid w:val="00F17FD3"/>
    <w:rsid w:val="00F20BEB"/>
    <w:rsid w:val="00F21375"/>
    <w:rsid w:val="00F220AC"/>
    <w:rsid w:val="00F238B0"/>
    <w:rsid w:val="00F24174"/>
    <w:rsid w:val="00F246B5"/>
    <w:rsid w:val="00F2477B"/>
    <w:rsid w:val="00F24ABD"/>
    <w:rsid w:val="00F257CF"/>
    <w:rsid w:val="00F26A5A"/>
    <w:rsid w:val="00F30E99"/>
    <w:rsid w:val="00F3127C"/>
    <w:rsid w:val="00F327EE"/>
    <w:rsid w:val="00F340E9"/>
    <w:rsid w:val="00F34D84"/>
    <w:rsid w:val="00F37E14"/>
    <w:rsid w:val="00F405DA"/>
    <w:rsid w:val="00F40D1F"/>
    <w:rsid w:val="00F41027"/>
    <w:rsid w:val="00F41914"/>
    <w:rsid w:val="00F43EBB"/>
    <w:rsid w:val="00F45337"/>
    <w:rsid w:val="00F474D7"/>
    <w:rsid w:val="00F50AA5"/>
    <w:rsid w:val="00F50F38"/>
    <w:rsid w:val="00F511B6"/>
    <w:rsid w:val="00F51333"/>
    <w:rsid w:val="00F513EA"/>
    <w:rsid w:val="00F51F95"/>
    <w:rsid w:val="00F5234E"/>
    <w:rsid w:val="00F5277C"/>
    <w:rsid w:val="00F53733"/>
    <w:rsid w:val="00F53E8F"/>
    <w:rsid w:val="00F54417"/>
    <w:rsid w:val="00F5596E"/>
    <w:rsid w:val="00F55A05"/>
    <w:rsid w:val="00F60C4F"/>
    <w:rsid w:val="00F615ED"/>
    <w:rsid w:val="00F61B78"/>
    <w:rsid w:val="00F61E29"/>
    <w:rsid w:val="00F63D7F"/>
    <w:rsid w:val="00F64370"/>
    <w:rsid w:val="00F644F7"/>
    <w:rsid w:val="00F65BD3"/>
    <w:rsid w:val="00F65BF9"/>
    <w:rsid w:val="00F65CA3"/>
    <w:rsid w:val="00F672C9"/>
    <w:rsid w:val="00F705EC"/>
    <w:rsid w:val="00F71BA5"/>
    <w:rsid w:val="00F7222C"/>
    <w:rsid w:val="00F725E5"/>
    <w:rsid w:val="00F72694"/>
    <w:rsid w:val="00F72AD8"/>
    <w:rsid w:val="00F743C9"/>
    <w:rsid w:val="00F743F5"/>
    <w:rsid w:val="00F747DA"/>
    <w:rsid w:val="00F74A22"/>
    <w:rsid w:val="00F74D7E"/>
    <w:rsid w:val="00F752CD"/>
    <w:rsid w:val="00F76AA7"/>
    <w:rsid w:val="00F77295"/>
    <w:rsid w:val="00F80680"/>
    <w:rsid w:val="00F80E22"/>
    <w:rsid w:val="00F82017"/>
    <w:rsid w:val="00F822B4"/>
    <w:rsid w:val="00F82618"/>
    <w:rsid w:val="00F84BAD"/>
    <w:rsid w:val="00F86AEA"/>
    <w:rsid w:val="00F86B40"/>
    <w:rsid w:val="00F8712F"/>
    <w:rsid w:val="00F87EC9"/>
    <w:rsid w:val="00F90040"/>
    <w:rsid w:val="00F9023B"/>
    <w:rsid w:val="00F90375"/>
    <w:rsid w:val="00F90462"/>
    <w:rsid w:val="00F920F7"/>
    <w:rsid w:val="00F9285A"/>
    <w:rsid w:val="00F94891"/>
    <w:rsid w:val="00F94A15"/>
    <w:rsid w:val="00F94BEE"/>
    <w:rsid w:val="00F959F2"/>
    <w:rsid w:val="00F95DC1"/>
    <w:rsid w:val="00F975E8"/>
    <w:rsid w:val="00FA04F6"/>
    <w:rsid w:val="00FA0BD3"/>
    <w:rsid w:val="00FA20F8"/>
    <w:rsid w:val="00FA4000"/>
    <w:rsid w:val="00FA425F"/>
    <w:rsid w:val="00FA4E5C"/>
    <w:rsid w:val="00FA5B4E"/>
    <w:rsid w:val="00FA6A9E"/>
    <w:rsid w:val="00FA74CD"/>
    <w:rsid w:val="00FB17DB"/>
    <w:rsid w:val="00FB2B2E"/>
    <w:rsid w:val="00FB3F00"/>
    <w:rsid w:val="00FB53C1"/>
    <w:rsid w:val="00FB592C"/>
    <w:rsid w:val="00FB5D54"/>
    <w:rsid w:val="00FB6B82"/>
    <w:rsid w:val="00FB6FBE"/>
    <w:rsid w:val="00FC0E5B"/>
    <w:rsid w:val="00FC0F1C"/>
    <w:rsid w:val="00FC13EC"/>
    <w:rsid w:val="00FC2743"/>
    <w:rsid w:val="00FC2EB4"/>
    <w:rsid w:val="00FC6695"/>
    <w:rsid w:val="00FC7B45"/>
    <w:rsid w:val="00FD1BA2"/>
    <w:rsid w:val="00FD205D"/>
    <w:rsid w:val="00FD21DE"/>
    <w:rsid w:val="00FD2F21"/>
    <w:rsid w:val="00FD3D5A"/>
    <w:rsid w:val="00FD6736"/>
    <w:rsid w:val="00FE02D8"/>
    <w:rsid w:val="00FE1321"/>
    <w:rsid w:val="00FE26AE"/>
    <w:rsid w:val="00FE316F"/>
    <w:rsid w:val="00FE514E"/>
    <w:rsid w:val="00FE54AC"/>
    <w:rsid w:val="00FE5962"/>
    <w:rsid w:val="00FE5F0D"/>
    <w:rsid w:val="00FF0355"/>
    <w:rsid w:val="00FF1DDE"/>
    <w:rsid w:val="00FF2867"/>
    <w:rsid w:val="00FF3F86"/>
    <w:rsid w:val="00FF4671"/>
    <w:rsid w:val="00FF4A98"/>
    <w:rsid w:val="00FF505B"/>
    <w:rsid w:val="00FF5A6E"/>
    <w:rsid w:val="00FF5FB7"/>
    <w:rsid w:val="00FF687F"/>
    <w:rsid w:val="015020B8"/>
    <w:rsid w:val="05281FD3"/>
    <w:rsid w:val="05FFA9CC"/>
    <w:rsid w:val="06069A38"/>
    <w:rsid w:val="065E007D"/>
    <w:rsid w:val="09EEE25B"/>
    <w:rsid w:val="0B69ED86"/>
    <w:rsid w:val="0EAE7301"/>
    <w:rsid w:val="0F01B4DD"/>
    <w:rsid w:val="14A95474"/>
    <w:rsid w:val="17A3C37F"/>
    <w:rsid w:val="1AA1209C"/>
    <w:rsid w:val="1AE39179"/>
    <w:rsid w:val="1B2CD3E7"/>
    <w:rsid w:val="1CC8A448"/>
    <w:rsid w:val="1D278CB2"/>
    <w:rsid w:val="1E53751C"/>
    <w:rsid w:val="2000450A"/>
    <w:rsid w:val="254ED7B2"/>
    <w:rsid w:val="2770411D"/>
    <w:rsid w:val="2812EB69"/>
    <w:rsid w:val="294613A7"/>
    <w:rsid w:val="2A572244"/>
    <w:rsid w:val="2AE86FCD"/>
    <w:rsid w:val="2D53ADF9"/>
    <w:rsid w:val="2FED5821"/>
    <w:rsid w:val="3244884B"/>
    <w:rsid w:val="32B807DD"/>
    <w:rsid w:val="32DDB54E"/>
    <w:rsid w:val="35A76027"/>
    <w:rsid w:val="35FE8999"/>
    <w:rsid w:val="36C7ACEA"/>
    <w:rsid w:val="376044EE"/>
    <w:rsid w:val="389A6C1F"/>
    <w:rsid w:val="389B74B9"/>
    <w:rsid w:val="396424F7"/>
    <w:rsid w:val="3A962043"/>
    <w:rsid w:val="3E8400BF"/>
    <w:rsid w:val="3F430F2E"/>
    <w:rsid w:val="41B840BA"/>
    <w:rsid w:val="42E23C13"/>
    <w:rsid w:val="434D3838"/>
    <w:rsid w:val="461C9AE9"/>
    <w:rsid w:val="46FD98FF"/>
    <w:rsid w:val="4A8E0A07"/>
    <w:rsid w:val="4D485BE6"/>
    <w:rsid w:val="4D5A1B72"/>
    <w:rsid w:val="4DB22640"/>
    <w:rsid w:val="4E762BCE"/>
    <w:rsid w:val="4F896823"/>
    <w:rsid w:val="505DF5A7"/>
    <w:rsid w:val="517AF555"/>
    <w:rsid w:val="55C3045C"/>
    <w:rsid w:val="5860B081"/>
    <w:rsid w:val="5BE0CA6C"/>
    <w:rsid w:val="5BEDAF25"/>
    <w:rsid w:val="5C06D782"/>
    <w:rsid w:val="5E6F2F84"/>
    <w:rsid w:val="5F30CAD8"/>
    <w:rsid w:val="6187C4E2"/>
    <w:rsid w:val="62500BF0"/>
    <w:rsid w:val="6258F367"/>
    <w:rsid w:val="6265CE21"/>
    <w:rsid w:val="62C27EFC"/>
    <w:rsid w:val="649D9CB2"/>
    <w:rsid w:val="650C381F"/>
    <w:rsid w:val="667F3D56"/>
    <w:rsid w:val="6AD7550B"/>
    <w:rsid w:val="6B92CF0E"/>
    <w:rsid w:val="6D268C9D"/>
    <w:rsid w:val="6D8D8AA8"/>
    <w:rsid w:val="707986BD"/>
    <w:rsid w:val="71CB0705"/>
    <w:rsid w:val="7205B7FC"/>
    <w:rsid w:val="73FF4776"/>
    <w:rsid w:val="7416D25A"/>
    <w:rsid w:val="7491E162"/>
    <w:rsid w:val="753D58BE"/>
    <w:rsid w:val="7559A3D6"/>
    <w:rsid w:val="75A922C3"/>
    <w:rsid w:val="77396E0C"/>
    <w:rsid w:val="77D07374"/>
    <w:rsid w:val="79B00BD4"/>
    <w:rsid w:val="7C6C3803"/>
    <w:rsid w:val="7CA05D35"/>
    <w:rsid w:val="7EF962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A2BFE"/>
  <w15:docId w15:val="{F0553981-379A-4B41-AB7E-C9C603EC0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57EA2"/>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extodeglobo">
    <w:name w:val="Balloon Text"/>
    <w:basedOn w:val="Normal"/>
    <w:link w:val="TextodegloboCar"/>
    <w:uiPriority w:val="99"/>
    <w:semiHidden/>
    <w:unhideWhenUsed/>
    <w:rsid w:val="00542D97"/>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542D97"/>
    <w:rPr>
      <w:rFonts w:ascii="Segoe UI" w:hAnsi="Segoe UI" w:cs="Segoe UI"/>
      <w:sz w:val="18"/>
      <w:szCs w:val="18"/>
    </w:rPr>
  </w:style>
  <w:style w:type="paragraph" w:styleId="Textoindependiente">
    <w:name w:val="Body Text"/>
    <w:basedOn w:val="Normal"/>
    <w:link w:val="TextoindependienteCar"/>
    <w:rsid w:val="00E23176"/>
    <w:pPr>
      <w:spacing w:after="0" w:line="240" w:lineRule="auto"/>
      <w:jc w:val="both"/>
    </w:pPr>
    <w:rPr>
      <w:rFonts w:ascii="Times New Roman" w:hAnsi="Times New Roman" w:eastAsia="Times New Roman" w:cs="Times New Roman"/>
      <w:sz w:val="28"/>
      <w:szCs w:val="24"/>
      <w:lang w:eastAsia="es-ES"/>
    </w:rPr>
  </w:style>
  <w:style w:type="character" w:styleId="TextoindependienteCar" w:customStyle="1">
    <w:name w:val="Texto independiente Car"/>
    <w:basedOn w:val="Fuentedeprrafopredeter"/>
    <w:link w:val="Textoindependiente"/>
    <w:rsid w:val="00E23176"/>
    <w:rPr>
      <w:rFonts w:ascii="Times New Roman" w:hAnsi="Times New Roman" w:eastAsia="Times New Roman" w:cs="Times New Roman"/>
      <w:sz w:val="28"/>
      <w:szCs w:val="24"/>
      <w:lang w:eastAsia="es-ES"/>
    </w:rPr>
  </w:style>
  <w:style w:type="paragraph" w:styleId="Lista">
    <w:name w:val="List"/>
    <w:basedOn w:val="Normal"/>
    <w:uiPriority w:val="99"/>
    <w:unhideWhenUsed/>
    <w:rsid w:val="004F2F67"/>
    <w:pPr>
      <w:ind w:left="283" w:hanging="283"/>
      <w:contextualSpacing/>
    </w:pPr>
  </w:style>
  <w:style w:type="paragraph" w:styleId="Encabezadodemensaje">
    <w:name w:val="Message Header"/>
    <w:basedOn w:val="Normal"/>
    <w:link w:val="EncabezadodemensajeCar"/>
    <w:uiPriority w:val="99"/>
    <w:unhideWhenUsed/>
    <w:rsid w:val="004F2F67"/>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asciiTheme="majorHAnsi" w:hAnsiTheme="majorHAnsi" w:eastAsiaTheme="majorEastAsia" w:cstheme="majorBidi"/>
      <w:sz w:val="24"/>
      <w:szCs w:val="24"/>
    </w:rPr>
  </w:style>
  <w:style w:type="character" w:styleId="EncabezadodemensajeCar" w:customStyle="1">
    <w:name w:val="Encabezado de mensaje Car"/>
    <w:basedOn w:val="Fuentedeprrafopredeter"/>
    <w:link w:val="Encabezadodemensaje"/>
    <w:uiPriority w:val="99"/>
    <w:rsid w:val="004F2F67"/>
    <w:rPr>
      <w:rFonts w:asciiTheme="majorHAnsi" w:hAnsiTheme="majorHAnsi" w:eastAsiaTheme="majorEastAsia" w:cstheme="majorBidi"/>
      <w:sz w:val="24"/>
      <w:szCs w:val="24"/>
      <w:shd w:val="pct20" w:color="auto" w:fill="auto"/>
    </w:rPr>
  </w:style>
  <w:style w:type="paragraph" w:styleId="Saludo">
    <w:name w:val="Salutation"/>
    <w:basedOn w:val="Normal"/>
    <w:next w:val="Normal"/>
    <w:link w:val="SaludoCar"/>
    <w:uiPriority w:val="99"/>
    <w:unhideWhenUsed/>
    <w:rsid w:val="004F2F67"/>
  </w:style>
  <w:style w:type="character" w:styleId="SaludoCar" w:customStyle="1">
    <w:name w:val="Saludo Car"/>
    <w:basedOn w:val="Fuentedeprrafopredeter"/>
    <w:link w:val="Saludo"/>
    <w:uiPriority w:val="99"/>
    <w:rsid w:val="004F2F67"/>
  </w:style>
  <w:style w:type="paragraph" w:styleId="Cierre">
    <w:name w:val="Closing"/>
    <w:basedOn w:val="Normal"/>
    <w:link w:val="CierreCar"/>
    <w:uiPriority w:val="99"/>
    <w:unhideWhenUsed/>
    <w:rsid w:val="004F2F67"/>
    <w:pPr>
      <w:spacing w:after="0" w:line="240" w:lineRule="auto"/>
      <w:ind w:left="4252"/>
    </w:pPr>
  </w:style>
  <w:style w:type="character" w:styleId="CierreCar" w:customStyle="1">
    <w:name w:val="Cierre Car"/>
    <w:basedOn w:val="Fuentedeprrafopredeter"/>
    <w:link w:val="Cierre"/>
    <w:uiPriority w:val="99"/>
    <w:rsid w:val="004F2F67"/>
  </w:style>
  <w:style w:type="paragraph" w:styleId="Firma">
    <w:name w:val="Signature"/>
    <w:basedOn w:val="Normal"/>
    <w:link w:val="FirmaCar"/>
    <w:uiPriority w:val="99"/>
    <w:unhideWhenUsed/>
    <w:rsid w:val="004F2F67"/>
    <w:pPr>
      <w:spacing w:after="0" w:line="240" w:lineRule="auto"/>
      <w:ind w:left="4252"/>
    </w:pPr>
  </w:style>
  <w:style w:type="character" w:styleId="FirmaCar" w:customStyle="1">
    <w:name w:val="Firma Car"/>
    <w:basedOn w:val="Fuentedeprrafopredeter"/>
    <w:link w:val="Firma"/>
    <w:uiPriority w:val="99"/>
    <w:rsid w:val="004F2F67"/>
  </w:style>
  <w:style w:type="paragraph" w:styleId="Sangradetextonormal">
    <w:name w:val="Body Text Indent"/>
    <w:basedOn w:val="Normal"/>
    <w:link w:val="SangradetextonormalCar"/>
    <w:uiPriority w:val="99"/>
    <w:unhideWhenUsed/>
    <w:rsid w:val="004F2F67"/>
    <w:pPr>
      <w:spacing w:after="120"/>
      <w:ind w:left="283"/>
    </w:pPr>
  </w:style>
  <w:style w:type="character" w:styleId="SangradetextonormalCar" w:customStyle="1">
    <w:name w:val="Sangría de texto normal Car"/>
    <w:basedOn w:val="Fuentedeprrafopredeter"/>
    <w:link w:val="Sangradetextonormal"/>
    <w:uiPriority w:val="99"/>
    <w:rsid w:val="004F2F67"/>
  </w:style>
  <w:style w:type="paragraph" w:styleId="Firmapuesto" w:customStyle="1">
    <w:name w:val="Firma puesto"/>
    <w:basedOn w:val="Firma"/>
    <w:rsid w:val="004F2F67"/>
  </w:style>
  <w:style w:type="paragraph" w:styleId="Firmaorganizacin" w:customStyle="1">
    <w:name w:val="Firma organización"/>
    <w:basedOn w:val="Firma"/>
    <w:rsid w:val="004F2F67"/>
  </w:style>
  <w:style w:type="paragraph" w:styleId="Sangranormal">
    <w:name w:val="Normal Indent"/>
    <w:basedOn w:val="Normal"/>
    <w:uiPriority w:val="99"/>
    <w:unhideWhenUsed/>
    <w:rsid w:val="004F2F67"/>
    <w:pPr>
      <w:ind w:left="708"/>
    </w:pPr>
  </w:style>
  <w:style w:type="paragraph" w:styleId="Remiteabreviado" w:customStyle="1">
    <w:name w:val="Remite abreviado"/>
    <w:basedOn w:val="Normal"/>
    <w:rsid w:val="004F2F67"/>
  </w:style>
  <w:style w:type="paragraph" w:styleId="Textoindependienteprimerasangra">
    <w:name w:val="Body Text First Indent"/>
    <w:basedOn w:val="Textoindependiente"/>
    <w:link w:val="TextoindependienteprimerasangraCar"/>
    <w:uiPriority w:val="99"/>
    <w:unhideWhenUsed/>
    <w:rsid w:val="004F2F67"/>
    <w:pPr>
      <w:spacing w:after="200" w:line="276" w:lineRule="auto"/>
      <w:ind w:firstLine="360"/>
      <w:jc w:val="left"/>
    </w:pPr>
    <w:rPr>
      <w:rFonts w:asciiTheme="minorHAnsi" w:hAnsiTheme="minorHAnsi" w:eastAsiaTheme="minorHAnsi" w:cstheme="minorBidi"/>
      <w:sz w:val="22"/>
      <w:szCs w:val="22"/>
      <w:lang w:eastAsia="en-US"/>
    </w:rPr>
  </w:style>
  <w:style w:type="character" w:styleId="TextoindependienteprimerasangraCar" w:customStyle="1">
    <w:name w:val="Texto independiente primera sangría Car"/>
    <w:basedOn w:val="TextoindependienteCar"/>
    <w:link w:val="Textoindependienteprimerasangra"/>
    <w:uiPriority w:val="99"/>
    <w:rsid w:val="004F2F67"/>
    <w:rPr>
      <w:rFonts w:ascii="Times New Roman" w:hAnsi="Times New Roman" w:eastAsia="Times New Roman" w:cs="Times New Roman"/>
      <w:sz w:val="28"/>
      <w:szCs w:val="24"/>
      <w:lang w:eastAsia="es-ES"/>
    </w:rPr>
  </w:style>
  <w:style w:type="paragraph" w:styleId="Textoindependienteprimerasangra2">
    <w:name w:val="Body Text First Indent 2"/>
    <w:basedOn w:val="Sangradetextonormal"/>
    <w:link w:val="Textoindependienteprimerasangra2Car"/>
    <w:uiPriority w:val="99"/>
    <w:unhideWhenUsed/>
    <w:rsid w:val="004F2F67"/>
    <w:pPr>
      <w:spacing w:after="200"/>
      <w:ind w:left="360" w:firstLine="360"/>
    </w:pPr>
  </w:style>
  <w:style w:type="character" w:styleId="Textoindependienteprimerasangra2Car" w:customStyle="1">
    <w:name w:val="Texto independiente primera sangría 2 Car"/>
    <w:basedOn w:val="SangradetextonormalCar"/>
    <w:link w:val="Textoindependienteprimerasangra2"/>
    <w:uiPriority w:val="99"/>
    <w:rsid w:val="004F2F67"/>
  </w:style>
  <w:style w:type="paragraph" w:styleId="Sinespaciado">
    <w:name w:val="No Spacing"/>
    <w:uiPriority w:val="1"/>
    <w:qFormat/>
    <w:rsid w:val="001D6C93"/>
    <w:pPr>
      <w:spacing w:after="0" w:line="240" w:lineRule="auto"/>
    </w:pPr>
    <w:rPr>
      <w:rFonts w:ascii="Calibri" w:hAnsi="Calibri" w:eastAsia="Calibri" w:cs="Times New Roman"/>
    </w:rPr>
  </w:style>
  <w:style w:type="paragraph" w:styleId="Subttulo">
    <w:name w:val="Subtitle"/>
    <w:basedOn w:val="Normal"/>
    <w:next w:val="Normal"/>
    <w:link w:val="SubttuloCar"/>
    <w:uiPriority w:val="11"/>
    <w:qFormat/>
    <w:rsid w:val="00BC28EC"/>
    <w:pPr>
      <w:numPr>
        <w:ilvl w:val="1"/>
      </w:numPr>
      <w:spacing w:after="160"/>
    </w:pPr>
    <w:rPr>
      <w:rFonts w:eastAsiaTheme="minorEastAsia"/>
      <w:color w:val="5A5A5A" w:themeColor="text1" w:themeTint="A5"/>
      <w:spacing w:val="15"/>
    </w:rPr>
  </w:style>
  <w:style w:type="character" w:styleId="SubttuloCar" w:customStyle="1">
    <w:name w:val="Subtítulo Car"/>
    <w:basedOn w:val="Fuentedeprrafopredeter"/>
    <w:link w:val="Subttulo"/>
    <w:uiPriority w:val="11"/>
    <w:rsid w:val="00BC28EC"/>
    <w:rPr>
      <w:rFonts w:eastAsiaTheme="minorEastAsia"/>
      <w:color w:val="5A5A5A" w:themeColor="text1" w:themeTint="A5"/>
      <w:spacing w:val="15"/>
    </w:rPr>
  </w:style>
  <w:style w:type="paragraph" w:styleId="Encabezado">
    <w:name w:val="header"/>
    <w:basedOn w:val="Normal"/>
    <w:link w:val="EncabezadoCar"/>
    <w:uiPriority w:val="99"/>
    <w:unhideWhenUsed/>
    <w:rsid w:val="00E12355"/>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E12355"/>
  </w:style>
  <w:style w:type="paragraph" w:styleId="Piedepgina">
    <w:name w:val="footer"/>
    <w:basedOn w:val="Normal"/>
    <w:link w:val="PiedepginaCar"/>
    <w:uiPriority w:val="99"/>
    <w:unhideWhenUsed/>
    <w:rsid w:val="00E12355"/>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E12355"/>
  </w:style>
  <w:style w:type="table" w:styleId="Tablaconcuadrcula">
    <w:name w:val="Table Grid"/>
    <w:basedOn w:val="Tablanormal"/>
    <w:uiPriority w:val="59"/>
    <w:rsid w:val="00A011C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uiPriority w:val="34"/>
    <w:qFormat/>
    <w:rsid w:val="00F5596E"/>
    <w:pPr>
      <w:ind w:left="720"/>
      <w:contextualSpacing/>
    </w:pPr>
  </w:style>
  <w:style w:type="character" w:styleId="Hipervnculo">
    <w:name w:val="Hyperlink"/>
    <w:basedOn w:val="Fuentedeprrafopredeter"/>
    <w:uiPriority w:val="99"/>
    <w:unhideWhenUsed/>
    <w:rsid w:val="0013254B"/>
    <w:rPr>
      <w:color w:val="0000FF" w:themeColor="hyperlink"/>
      <w:u w:val="single"/>
    </w:rPr>
  </w:style>
  <w:style w:type="paragraph" w:styleId="Default" w:customStyle="1">
    <w:name w:val="Default"/>
    <w:rsid w:val="00755A22"/>
    <w:pPr>
      <w:autoSpaceDE w:val="0"/>
      <w:autoSpaceDN w:val="0"/>
      <w:adjustRightInd w:val="0"/>
      <w:spacing w:after="0" w:line="240" w:lineRule="auto"/>
    </w:pPr>
    <w:rPr>
      <w:rFonts w:ascii="Cambria" w:hAnsi="Cambria" w:cs="Cambria"/>
      <w:color w:val="000000"/>
      <w:sz w:val="24"/>
      <w:szCs w:val="24"/>
      <w:lang w:val="es-CO"/>
    </w:rPr>
  </w:style>
  <w:style w:type="character" w:styleId="UnresolvedMention" w:customStyle="1">
    <w:name w:val="Unresolved Mention"/>
    <w:basedOn w:val="Fuentedeprrafopredeter"/>
    <w:uiPriority w:val="99"/>
    <w:semiHidden/>
    <w:unhideWhenUsed/>
    <w:rsid w:val="00023E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2089">
      <w:bodyDiv w:val="1"/>
      <w:marLeft w:val="0"/>
      <w:marRight w:val="0"/>
      <w:marTop w:val="0"/>
      <w:marBottom w:val="0"/>
      <w:divBdr>
        <w:top w:val="none" w:sz="0" w:space="0" w:color="auto"/>
        <w:left w:val="none" w:sz="0" w:space="0" w:color="auto"/>
        <w:bottom w:val="none" w:sz="0" w:space="0" w:color="auto"/>
        <w:right w:val="none" w:sz="0" w:space="0" w:color="auto"/>
      </w:divBdr>
      <w:divsChild>
        <w:div w:id="886798731">
          <w:marLeft w:val="0"/>
          <w:marRight w:val="0"/>
          <w:marTop w:val="0"/>
          <w:marBottom w:val="0"/>
          <w:divBdr>
            <w:top w:val="none" w:sz="0" w:space="0" w:color="auto"/>
            <w:left w:val="none" w:sz="0" w:space="0" w:color="auto"/>
            <w:bottom w:val="none" w:sz="0" w:space="0" w:color="auto"/>
            <w:right w:val="none" w:sz="0" w:space="0" w:color="auto"/>
          </w:divBdr>
        </w:div>
      </w:divsChild>
    </w:div>
    <w:div w:id="62608916">
      <w:bodyDiv w:val="1"/>
      <w:marLeft w:val="0"/>
      <w:marRight w:val="0"/>
      <w:marTop w:val="0"/>
      <w:marBottom w:val="0"/>
      <w:divBdr>
        <w:top w:val="none" w:sz="0" w:space="0" w:color="auto"/>
        <w:left w:val="none" w:sz="0" w:space="0" w:color="auto"/>
        <w:bottom w:val="none" w:sz="0" w:space="0" w:color="auto"/>
        <w:right w:val="none" w:sz="0" w:space="0" w:color="auto"/>
      </w:divBdr>
      <w:divsChild>
        <w:div w:id="802701070">
          <w:marLeft w:val="0"/>
          <w:marRight w:val="0"/>
          <w:marTop w:val="0"/>
          <w:marBottom w:val="0"/>
          <w:divBdr>
            <w:top w:val="none" w:sz="0" w:space="0" w:color="auto"/>
            <w:left w:val="none" w:sz="0" w:space="0" w:color="auto"/>
            <w:bottom w:val="none" w:sz="0" w:space="0" w:color="auto"/>
            <w:right w:val="none" w:sz="0" w:space="0" w:color="auto"/>
          </w:divBdr>
        </w:div>
      </w:divsChild>
    </w:div>
    <w:div w:id="69813807">
      <w:bodyDiv w:val="1"/>
      <w:marLeft w:val="0"/>
      <w:marRight w:val="0"/>
      <w:marTop w:val="0"/>
      <w:marBottom w:val="0"/>
      <w:divBdr>
        <w:top w:val="none" w:sz="0" w:space="0" w:color="auto"/>
        <w:left w:val="none" w:sz="0" w:space="0" w:color="auto"/>
        <w:bottom w:val="none" w:sz="0" w:space="0" w:color="auto"/>
        <w:right w:val="none" w:sz="0" w:space="0" w:color="auto"/>
      </w:divBdr>
      <w:divsChild>
        <w:div w:id="1805079438">
          <w:marLeft w:val="0"/>
          <w:marRight w:val="0"/>
          <w:marTop w:val="0"/>
          <w:marBottom w:val="0"/>
          <w:divBdr>
            <w:top w:val="none" w:sz="0" w:space="0" w:color="auto"/>
            <w:left w:val="none" w:sz="0" w:space="0" w:color="auto"/>
            <w:bottom w:val="none" w:sz="0" w:space="0" w:color="auto"/>
            <w:right w:val="none" w:sz="0" w:space="0" w:color="auto"/>
          </w:divBdr>
        </w:div>
      </w:divsChild>
    </w:div>
    <w:div w:id="94909997">
      <w:bodyDiv w:val="1"/>
      <w:marLeft w:val="0"/>
      <w:marRight w:val="0"/>
      <w:marTop w:val="0"/>
      <w:marBottom w:val="0"/>
      <w:divBdr>
        <w:top w:val="none" w:sz="0" w:space="0" w:color="auto"/>
        <w:left w:val="none" w:sz="0" w:space="0" w:color="auto"/>
        <w:bottom w:val="none" w:sz="0" w:space="0" w:color="auto"/>
        <w:right w:val="none" w:sz="0" w:space="0" w:color="auto"/>
      </w:divBdr>
      <w:divsChild>
        <w:div w:id="1141263359">
          <w:marLeft w:val="0"/>
          <w:marRight w:val="0"/>
          <w:marTop w:val="0"/>
          <w:marBottom w:val="0"/>
          <w:divBdr>
            <w:top w:val="none" w:sz="0" w:space="0" w:color="auto"/>
            <w:left w:val="none" w:sz="0" w:space="0" w:color="auto"/>
            <w:bottom w:val="none" w:sz="0" w:space="0" w:color="auto"/>
            <w:right w:val="none" w:sz="0" w:space="0" w:color="auto"/>
          </w:divBdr>
        </w:div>
      </w:divsChild>
    </w:div>
    <w:div w:id="121727998">
      <w:bodyDiv w:val="1"/>
      <w:marLeft w:val="0"/>
      <w:marRight w:val="0"/>
      <w:marTop w:val="0"/>
      <w:marBottom w:val="0"/>
      <w:divBdr>
        <w:top w:val="none" w:sz="0" w:space="0" w:color="auto"/>
        <w:left w:val="none" w:sz="0" w:space="0" w:color="auto"/>
        <w:bottom w:val="none" w:sz="0" w:space="0" w:color="auto"/>
        <w:right w:val="none" w:sz="0" w:space="0" w:color="auto"/>
      </w:divBdr>
      <w:divsChild>
        <w:div w:id="1384061644">
          <w:marLeft w:val="0"/>
          <w:marRight w:val="0"/>
          <w:marTop w:val="0"/>
          <w:marBottom w:val="0"/>
          <w:divBdr>
            <w:top w:val="none" w:sz="0" w:space="0" w:color="auto"/>
            <w:left w:val="none" w:sz="0" w:space="0" w:color="auto"/>
            <w:bottom w:val="none" w:sz="0" w:space="0" w:color="auto"/>
            <w:right w:val="none" w:sz="0" w:space="0" w:color="auto"/>
          </w:divBdr>
        </w:div>
      </w:divsChild>
    </w:div>
    <w:div w:id="133718501">
      <w:bodyDiv w:val="1"/>
      <w:marLeft w:val="0"/>
      <w:marRight w:val="0"/>
      <w:marTop w:val="0"/>
      <w:marBottom w:val="0"/>
      <w:divBdr>
        <w:top w:val="none" w:sz="0" w:space="0" w:color="auto"/>
        <w:left w:val="none" w:sz="0" w:space="0" w:color="auto"/>
        <w:bottom w:val="none" w:sz="0" w:space="0" w:color="auto"/>
        <w:right w:val="none" w:sz="0" w:space="0" w:color="auto"/>
      </w:divBdr>
      <w:divsChild>
        <w:div w:id="686713500">
          <w:marLeft w:val="0"/>
          <w:marRight w:val="0"/>
          <w:marTop w:val="0"/>
          <w:marBottom w:val="0"/>
          <w:divBdr>
            <w:top w:val="none" w:sz="0" w:space="0" w:color="auto"/>
            <w:left w:val="none" w:sz="0" w:space="0" w:color="auto"/>
            <w:bottom w:val="none" w:sz="0" w:space="0" w:color="auto"/>
            <w:right w:val="none" w:sz="0" w:space="0" w:color="auto"/>
          </w:divBdr>
        </w:div>
      </w:divsChild>
    </w:div>
    <w:div w:id="141771908">
      <w:bodyDiv w:val="1"/>
      <w:marLeft w:val="0"/>
      <w:marRight w:val="0"/>
      <w:marTop w:val="0"/>
      <w:marBottom w:val="0"/>
      <w:divBdr>
        <w:top w:val="none" w:sz="0" w:space="0" w:color="auto"/>
        <w:left w:val="none" w:sz="0" w:space="0" w:color="auto"/>
        <w:bottom w:val="none" w:sz="0" w:space="0" w:color="auto"/>
        <w:right w:val="none" w:sz="0" w:space="0" w:color="auto"/>
      </w:divBdr>
      <w:divsChild>
        <w:div w:id="340207235">
          <w:marLeft w:val="0"/>
          <w:marRight w:val="0"/>
          <w:marTop w:val="0"/>
          <w:marBottom w:val="0"/>
          <w:divBdr>
            <w:top w:val="none" w:sz="0" w:space="0" w:color="auto"/>
            <w:left w:val="none" w:sz="0" w:space="0" w:color="auto"/>
            <w:bottom w:val="none" w:sz="0" w:space="0" w:color="auto"/>
            <w:right w:val="none" w:sz="0" w:space="0" w:color="auto"/>
          </w:divBdr>
        </w:div>
      </w:divsChild>
    </w:div>
    <w:div w:id="172844869">
      <w:bodyDiv w:val="1"/>
      <w:marLeft w:val="0"/>
      <w:marRight w:val="0"/>
      <w:marTop w:val="0"/>
      <w:marBottom w:val="0"/>
      <w:divBdr>
        <w:top w:val="none" w:sz="0" w:space="0" w:color="auto"/>
        <w:left w:val="none" w:sz="0" w:space="0" w:color="auto"/>
        <w:bottom w:val="none" w:sz="0" w:space="0" w:color="auto"/>
        <w:right w:val="none" w:sz="0" w:space="0" w:color="auto"/>
      </w:divBdr>
      <w:divsChild>
        <w:div w:id="214244865">
          <w:marLeft w:val="0"/>
          <w:marRight w:val="0"/>
          <w:marTop w:val="0"/>
          <w:marBottom w:val="0"/>
          <w:divBdr>
            <w:top w:val="none" w:sz="0" w:space="0" w:color="auto"/>
            <w:left w:val="none" w:sz="0" w:space="0" w:color="auto"/>
            <w:bottom w:val="none" w:sz="0" w:space="0" w:color="auto"/>
            <w:right w:val="none" w:sz="0" w:space="0" w:color="auto"/>
          </w:divBdr>
        </w:div>
      </w:divsChild>
    </w:div>
    <w:div w:id="175120986">
      <w:bodyDiv w:val="1"/>
      <w:marLeft w:val="0"/>
      <w:marRight w:val="0"/>
      <w:marTop w:val="0"/>
      <w:marBottom w:val="0"/>
      <w:divBdr>
        <w:top w:val="none" w:sz="0" w:space="0" w:color="auto"/>
        <w:left w:val="none" w:sz="0" w:space="0" w:color="auto"/>
        <w:bottom w:val="none" w:sz="0" w:space="0" w:color="auto"/>
        <w:right w:val="none" w:sz="0" w:space="0" w:color="auto"/>
      </w:divBdr>
    </w:div>
    <w:div w:id="190068469">
      <w:bodyDiv w:val="1"/>
      <w:marLeft w:val="0"/>
      <w:marRight w:val="0"/>
      <w:marTop w:val="0"/>
      <w:marBottom w:val="0"/>
      <w:divBdr>
        <w:top w:val="none" w:sz="0" w:space="0" w:color="auto"/>
        <w:left w:val="none" w:sz="0" w:space="0" w:color="auto"/>
        <w:bottom w:val="none" w:sz="0" w:space="0" w:color="auto"/>
        <w:right w:val="none" w:sz="0" w:space="0" w:color="auto"/>
      </w:divBdr>
      <w:divsChild>
        <w:div w:id="811366892">
          <w:marLeft w:val="0"/>
          <w:marRight w:val="0"/>
          <w:marTop w:val="0"/>
          <w:marBottom w:val="0"/>
          <w:divBdr>
            <w:top w:val="none" w:sz="0" w:space="0" w:color="auto"/>
            <w:left w:val="none" w:sz="0" w:space="0" w:color="auto"/>
            <w:bottom w:val="none" w:sz="0" w:space="0" w:color="auto"/>
            <w:right w:val="none" w:sz="0" w:space="0" w:color="auto"/>
          </w:divBdr>
        </w:div>
      </w:divsChild>
    </w:div>
    <w:div w:id="218825167">
      <w:bodyDiv w:val="1"/>
      <w:marLeft w:val="0"/>
      <w:marRight w:val="0"/>
      <w:marTop w:val="0"/>
      <w:marBottom w:val="0"/>
      <w:divBdr>
        <w:top w:val="none" w:sz="0" w:space="0" w:color="auto"/>
        <w:left w:val="none" w:sz="0" w:space="0" w:color="auto"/>
        <w:bottom w:val="none" w:sz="0" w:space="0" w:color="auto"/>
        <w:right w:val="none" w:sz="0" w:space="0" w:color="auto"/>
      </w:divBdr>
      <w:divsChild>
        <w:div w:id="765660268">
          <w:marLeft w:val="0"/>
          <w:marRight w:val="0"/>
          <w:marTop w:val="0"/>
          <w:marBottom w:val="0"/>
          <w:divBdr>
            <w:top w:val="none" w:sz="0" w:space="0" w:color="auto"/>
            <w:left w:val="none" w:sz="0" w:space="0" w:color="auto"/>
            <w:bottom w:val="none" w:sz="0" w:space="0" w:color="auto"/>
            <w:right w:val="none" w:sz="0" w:space="0" w:color="auto"/>
          </w:divBdr>
        </w:div>
      </w:divsChild>
    </w:div>
    <w:div w:id="241137922">
      <w:bodyDiv w:val="1"/>
      <w:marLeft w:val="0"/>
      <w:marRight w:val="0"/>
      <w:marTop w:val="0"/>
      <w:marBottom w:val="0"/>
      <w:divBdr>
        <w:top w:val="none" w:sz="0" w:space="0" w:color="auto"/>
        <w:left w:val="none" w:sz="0" w:space="0" w:color="auto"/>
        <w:bottom w:val="none" w:sz="0" w:space="0" w:color="auto"/>
        <w:right w:val="none" w:sz="0" w:space="0" w:color="auto"/>
      </w:divBdr>
      <w:divsChild>
        <w:div w:id="1712538706">
          <w:marLeft w:val="0"/>
          <w:marRight w:val="0"/>
          <w:marTop w:val="0"/>
          <w:marBottom w:val="0"/>
          <w:divBdr>
            <w:top w:val="none" w:sz="0" w:space="0" w:color="auto"/>
            <w:left w:val="none" w:sz="0" w:space="0" w:color="auto"/>
            <w:bottom w:val="none" w:sz="0" w:space="0" w:color="auto"/>
            <w:right w:val="none" w:sz="0" w:space="0" w:color="auto"/>
          </w:divBdr>
        </w:div>
      </w:divsChild>
    </w:div>
    <w:div w:id="241380401">
      <w:bodyDiv w:val="1"/>
      <w:marLeft w:val="0"/>
      <w:marRight w:val="0"/>
      <w:marTop w:val="0"/>
      <w:marBottom w:val="0"/>
      <w:divBdr>
        <w:top w:val="none" w:sz="0" w:space="0" w:color="auto"/>
        <w:left w:val="none" w:sz="0" w:space="0" w:color="auto"/>
        <w:bottom w:val="none" w:sz="0" w:space="0" w:color="auto"/>
        <w:right w:val="none" w:sz="0" w:space="0" w:color="auto"/>
      </w:divBdr>
    </w:div>
    <w:div w:id="277639872">
      <w:bodyDiv w:val="1"/>
      <w:marLeft w:val="0"/>
      <w:marRight w:val="0"/>
      <w:marTop w:val="0"/>
      <w:marBottom w:val="0"/>
      <w:divBdr>
        <w:top w:val="none" w:sz="0" w:space="0" w:color="auto"/>
        <w:left w:val="none" w:sz="0" w:space="0" w:color="auto"/>
        <w:bottom w:val="none" w:sz="0" w:space="0" w:color="auto"/>
        <w:right w:val="none" w:sz="0" w:space="0" w:color="auto"/>
      </w:divBdr>
      <w:divsChild>
        <w:div w:id="1638416786">
          <w:marLeft w:val="0"/>
          <w:marRight w:val="0"/>
          <w:marTop w:val="0"/>
          <w:marBottom w:val="0"/>
          <w:divBdr>
            <w:top w:val="none" w:sz="0" w:space="0" w:color="auto"/>
            <w:left w:val="none" w:sz="0" w:space="0" w:color="auto"/>
            <w:bottom w:val="none" w:sz="0" w:space="0" w:color="auto"/>
            <w:right w:val="none" w:sz="0" w:space="0" w:color="auto"/>
          </w:divBdr>
        </w:div>
      </w:divsChild>
    </w:div>
    <w:div w:id="286860749">
      <w:bodyDiv w:val="1"/>
      <w:marLeft w:val="0"/>
      <w:marRight w:val="0"/>
      <w:marTop w:val="0"/>
      <w:marBottom w:val="0"/>
      <w:divBdr>
        <w:top w:val="none" w:sz="0" w:space="0" w:color="auto"/>
        <w:left w:val="none" w:sz="0" w:space="0" w:color="auto"/>
        <w:bottom w:val="none" w:sz="0" w:space="0" w:color="auto"/>
        <w:right w:val="none" w:sz="0" w:space="0" w:color="auto"/>
      </w:divBdr>
      <w:divsChild>
        <w:div w:id="444082923">
          <w:marLeft w:val="0"/>
          <w:marRight w:val="0"/>
          <w:marTop w:val="0"/>
          <w:marBottom w:val="0"/>
          <w:divBdr>
            <w:top w:val="none" w:sz="0" w:space="0" w:color="auto"/>
            <w:left w:val="none" w:sz="0" w:space="0" w:color="auto"/>
            <w:bottom w:val="none" w:sz="0" w:space="0" w:color="auto"/>
            <w:right w:val="none" w:sz="0" w:space="0" w:color="auto"/>
          </w:divBdr>
        </w:div>
      </w:divsChild>
    </w:div>
    <w:div w:id="324944498">
      <w:bodyDiv w:val="1"/>
      <w:marLeft w:val="0"/>
      <w:marRight w:val="0"/>
      <w:marTop w:val="0"/>
      <w:marBottom w:val="0"/>
      <w:divBdr>
        <w:top w:val="none" w:sz="0" w:space="0" w:color="auto"/>
        <w:left w:val="none" w:sz="0" w:space="0" w:color="auto"/>
        <w:bottom w:val="none" w:sz="0" w:space="0" w:color="auto"/>
        <w:right w:val="none" w:sz="0" w:space="0" w:color="auto"/>
      </w:divBdr>
      <w:divsChild>
        <w:div w:id="1645311018">
          <w:marLeft w:val="0"/>
          <w:marRight w:val="0"/>
          <w:marTop w:val="0"/>
          <w:marBottom w:val="0"/>
          <w:divBdr>
            <w:top w:val="none" w:sz="0" w:space="0" w:color="auto"/>
            <w:left w:val="none" w:sz="0" w:space="0" w:color="auto"/>
            <w:bottom w:val="none" w:sz="0" w:space="0" w:color="auto"/>
            <w:right w:val="none" w:sz="0" w:space="0" w:color="auto"/>
          </w:divBdr>
        </w:div>
      </w:divsChild>
    </w:div>
    <w:div w:id="347562706">
      <w:bodyDiv w:val="1"/>
      <w:marLeft w:val="0"/>
      <w:marRight w:val="0"/>
      <w:marTop w:val="0"/>
      <w:marBottom w:val="0"/>
      <w:divBdr>
        <w:top w:val="none" w:sz="0" w:space="0" w:color="auto"/>
        <w:left w:val="none" w:sz="0" w:space="0" w:color="auto"/>
        <w:bottom w:val="none" w:sz="0" w:space="0" w:color="auto"/>
        <w:right w:val="none" w:sz="0" w:space="0" w:color="auto"/>
      </w:divBdr>
      <w:divsChild>
        <w:div w:id="1138761317">
          <w:marLeft w:val="0"/>
          <w:marRight w:val="0"/>
          <w:marTop w:val="0"/>
          <w:marBottom w:val="0"/>
          <w:divBdr>
            <w:top w:val="none" w:sz="0" w:space="0" w:color="auto"/>
            <w:left w:val="none" w:sz="0" w:space="0" w:color="auto"/>
            <w:bottom w:val="none" w:sz="0" w:space="0" w:color="auto"/>
            <w:right w:val="none" w:sz="0" w:space="0" w:color="auto"/>
          </w:divBdr>
        </w:div>
      </w:divsChild>
    </w:div>
    <w:div w:id="367608635">
      <w:bodyDiv w:val="1"/>
      <w:marLeft w:val="0"/>
      <w:marRight w:val="0"/>
      <w:marTop w:val="0"/>
      <w:marBottom w:val="0"/>
      <w:divBdr>
        <w:top w:val="none" w:sz="0" w:space="0" w:color="auto"/>
        <w:left w:val="none" w:sz="0" w:space="0" w:color="auto"/>
        <w:bottom w:val="none" w:sz="0" w:space="0" w:color="auto"/>
        <w:right w:val="none" w:sz="0" w:space="0" w:color="auto"/>
      </w:divBdr>
      <w:divsChild>
        <w:div w:id="979723495">
          <w:marLeft w:val="0"/>
          <w:marRight w:val="0"/>
          <w:marTop w:val="0"/>
          <w:marBottom w:val="0"/>
          <w:divBdr>
            <w:top w:val="none" w:sz="0" w:space="0" w:color="auto"/>
            <w:left w:val="none" w:sz="0" w:space="0" w:color="auto"/>
            <w:bottom w:val="none" w:sz="0" w:space="0" w:color="auto"/>
            <w:right w:val="none" w:sz="0" w:space="0" w:color="auto"/>
          </w:divBdr>
        </w:div>
      </w:divsChild>
    </w:div>
    <w:div w:id="373427329">
      <w:bodyDiv w:val="1"/>
      <w:marLeft w:val="0"/>
      <w:marRight w:val="0"/>
      <w:marTop w:val="0"/>
      <w:marBottom w:val="0"/>
      <w:divBdr>
        <w:top w:val="none" w:sz="0" w:space="0" w:color="auto"/>
        <w:left w:val="none" w:sz="0" w:space="0" w:color="auto"/>
        <w:bottom w:val="none" w:sz="0" w:space="0" w:color="auto"/>
        <w:right w:val="none" w:sz="0" w:space="0" w:color="auto"/>
      </w:divBdr>
      <w:divsChild>
        <w:div w:id="106631196">
          <w:marLeft w:val="0"/>
          <w:marRight w:val="0"/>
          <w:marTop w:val="0"/>
          <w:marBottom w:val="0"/>
          <w:divBdr>
            <w:top w:val="none" w:sz="0" w:space="0" w:color="auto"/>
            <w:left w:val="none" w:sz="0" w:space="0" w:color="auto"/>
            <w:bottom w:val="none" w:sz="0" w:space="0" w:color="auto"/>
            <w:right w:val="none" w:sz="0" w:space="0" w:color="auto"/>
          </w:divBdr>
        </w:div>
      </w:divsChild>
    </w:div>
    <w:div w:id="376123300">
      <w:bodyDiv w:val="1"/>
      <w:marLeft w:val="0"/>
      <w:marRight w:val="0"/>
      <w:marTop w:val="0"/>
      <w:marBottom w:val="0"/>
      <w:divBdr>
        <w:top w:val="none" w:sz="0" w:space="0" w:color="auto"/>
        <w:left w:val="none" w:sz="0" w:space="0" w:color="auto"/>
        <w:bottom w:val="none" w:sz="0" w:space="0" w:color="auto"/>
        <w:right w:val="none" w:sz="0" w:space="0" w:color="auto"/>
      </w:divBdr>
      <w:divsChild>
        <w:div w:id="628970996">
          <w:marLeft w:val="0"/>
          <w:marRight w:val="0"/>
          <w:marTop w:val="0"/>
          <w:marBottom w:val="0"/>
          <w:divBdr>
            <w:top w:val="none" w:sz="0" w:space="0" w:color="auto"/>
            <w:left w:val="none" w:sz="0" w:space="0" w:color="auto"/>
            <w:bottom w:val="none" w:sz="0" w:space="0" w:color="auto"/>
            <w:right w:val="none" w:sz="0" w:space="0" w:color="auto"/>
          </w:divBdr>
        </w:div>
      </w:divsChild>
    </w:div>
    <w:div w:id="389042913">
      <w:bodyDiv w:val="1"/>
      <w:marLeft w:val="0"/>
      <w:marRight w:val="0"/>
      <w:marTop w:val="0"/>
      <w:marBottom w:val="0"/>
      <w:divBdr>
        <w:top w:val="none" w:sz="0" w:space="0" w:color="auto"/>
        <w:left w:val="none" w:sz="0" w:space="0" w:color="auto"/>
        <w:bottom w:val="none" w:sz="0" w:space="0" w:color="auto"/>
        <w:right w:val="none" w:sz="0" w:space="0" w:color="auto"/>
      </w:divBdr>
      <w:divsChild>
        <w:div w:id="422143757">
          <w:marLeft w:val="0"/>
          <w:marRight w:val="0"/>
          <w:marTop w:val="0"/>
          <w:marBottom w:val="0"/>
          <w:divBdr>
            <w:top w:val="none" w:sz="0" w:space="0" w:color="auto"/>
            <w:left w:val="none" w:sz="0" w:space="0" w:color="auto"/>
            <w:bottom w:val="none" w:sz="0" w:space="0" w:color="auto"/>
            <w:right w:val="none" w:sz="0" w:space="0" w:color="auto"/>
          </w:divBdr>
        </w:div>
      </w:divsChild>
    </w:div>
    <w:div w:id="441342846">
      <w:bodyDiv w:val="1"/>
      <w:marLeft w:val="0"/>
      <w:marRight w:val="0"/>
      <w:marTop w:val="0"/>
      <w:marBottom w:val="0"/>
      <w:divBdr>
        <w:top w:val="none" w:sz="0" w:space="0" w:color="auto"/>
        <w:left w:val="none" w:sz="0" w:space="0" w:color="auto"/>
        <w:bottom w:val="none" w:sz="0" w:space="0" w:color="auto"/>
        <w:right w:val="none" w:sz="0" w:space="0" w:color="auto"/>
      </w:divBdr>
      <w:divsChild>
        <w:div w:id="630130335">
          <w:marLeft w:val="0"/>
          <w:marRight w:val="0"/>
          <w:marTop w:val="0"/>
          <w:marBottom w:val="0"/>
          <w:divBdr>
            <w:top w:val="none" w:sz="0" w:space="0" w:color="auto"/>
            <w:left w:val="none" w:sz="0" w:space="0" w:color="auto"/>
            <w:bottom w:val="none" w:sz="0" w:space="0" w:color="auto"/>
            <w:right w:val="none" w:sz="0" w:space="0" w:color="auto"/>
          </w:divBdr>
        </w:div>
      </w:divsChild>
    </w:div>
    <w:div w:id="476848055">
      <w:bodyDiv w:val="1"/>
      <w:marLeft w:val="0"/>
      <w:marRight w:val="0"/>
      <w:marTop w:val="0"/>
      <w:marBottom w:val="0"/>
      <w:divBdr>
        <w:top w:val="none" w:sz="0" w:space="0" w:color="auto"/>
        <w:left w:val="none" w:sz="0" w:space="0" w:color="auto"/>
        <w:bottom w:val="none" w:sz="0" w:space="0" w:color="auto"/>
        <w:right w:val="none" w:sz="0" w:space="0" w:color="auto"/>
      </w:divBdr>
      <w:divsChild>
        <w:div w:id="1407458830">
          <w:marLeft w:val="0"/>
          <w:marRight w:val="0"/>
          <w:marTop w:val="0"/>
          <w:marBottom w:val="0"/>
          <w:divBdr>
            <w:top w:val="none" w:sz="0" w:space="0" w:color="auto"/>
            <w:left w:val="none" w:sz="0" w:space="0" w:color="auto"/>
            <w:bottom w:val="none" w:sz="0" w:space="0" w:color="auto"/>
            <w:right w:val="none" w:sz="0" w:space="0" w:color="auto"/>
          </w:divBdr>
        </w:div>
      </w:divsChild>
    </w:div>
    <w:div w:id="482503547">
      <w:bodyDiv w:val="1"/>
      <w:marLeft w:val="0"/>
      <w:marRight w:val="0"/>
      <w:marTop w:val="0"/>
      <w:marBottom w:val="0"/>
      <w:divBdr>
        <w:top w:val="none" w:sz="0" w:space="0" w:color="auto"/>
        <w:left w:val="none" w:sz="0" w:space="0" w:color="auto"/>
        <w:bottom w:val="none" w:sz="0" w:space="0" w:color="auto"/>
        <w:right w:val="none" w:sz="0" w:space="0" w:color="auto"/>
      </w:divBdr>
      <w:divsChild>
        <w:div w:id="67191066">
          <w:marLeft w:val="0"/>
          <w:marRight w:val="0"/>
          <w:marTop w:val="0"/>
          <w:marBottom w:val="0"/>
          <w:divBdr>
            <w:top w:val="none" w:sz="0" w:space="0" w:color="auto"/>
            <w:left w:val="none" w:sz="0" w:space="0" w:color="auto"/>
            <w:bottom w:val="none" w:sz="0" w:space="0" w:color="auto"/>
            <w:right w:val="none" w:sz="0" w:space="0" w:color="auto"/>
          </w:divBdr>
        </w:div>
      </w:divsChild>
    </w:div>
    <w:div w:id="495071758">
      <w:bodyDiv w:val="1"/>
      <w:marLeft w:val="0"/>
      <w:marRight w:val="0"/>
      <w:marTop w:val="0"/>
      <w:marBottom w:val="0"/>
      <w:divBdr>
        <w:top w:val="none" w:sz="0" w:space="0" w:color="auto"/>
        <w:left w:val="none" w:sz="0" w:space="0" w:color="auto"/>
        <w:bottom w:val="none" w:sz="0" w:space="0" w:color="auto"/>
        <w:right w:val="none" w:sz="0" w:space="0" w:color="auto"/>
      </w:divBdr>
      <w:divsChild>
        <w:div w:id="1099643445">
          <w:marLeft w:val="0"/>
          <w:marRight w:val="0"/>
          <w:marTop w:val="0"/>
          <w:marBottom w:val="0"/>
          <w:divBdr>
            <w:top w:val="none" w:sz="0" w:space="0" w:color="auto"/>
            <w:left w:val="none" w:sz="0" w:space="0" w:color="auto"/>
            <w:bottom w:val="none" w:sz="0" w:space="0" w:color="auto"/>
            <w:right w:val="none" w:sz="0" w:space="0" w:color="auto"/>
          </w:divBdr>
        </w:div>
      </w:divsChild>
    </w:div>
    <w:div w:id="587809973">
      <w:bodyDiv w:val="1"/>
      <w:marLeft w:val="0"/>
      <w:marRight w:val="0"/>
      <w:marTop w:val="0"/>
      <w:marBottom w:val="0"/>
      <w:divBdr>
        <w:top w:val="none" w:sz="0" w:space="0" w:color="auto"/>
        <w:left w:val="none" w:sz="0" w:space="0" w:color="auto"/>
        <w:bottom w:val="none" w:sz="0" w:space="0" w:color="auto"/>
        <w:right w:val="none" w:sz="0" w:space="0" w:color="auto"/>
      </w:divBdr>
      <w:divsChild>
        <w:div w:id="974942387">
          <w:marLeft w:val="0"/>
          <w:marRight w:val="0"/>
          <w:marTop w:val="0"/>
          <w:marBottom w:val="0"/>
          <w:divBdr>
            <w:top w:val="none" w:sz="0" w:space="0" w:color="auto"/>
            <w:left w:val="none" w:sz="0" w:space="0" w:color="auto"/>
            <w:bottom w:val="none" w:sz="0" w:space="0" w:color="auto"/>
            <w:right w:val="none" w:sz="0" w:space="0" w:color="auto"/>
          </w:divBdr>
        </w:div>
      </w:divsChild>
    </w:div>
    <w:div w:id="592208333">
      <w:bodyDiv w:val="1"/>
      <w:marLeft w:val="0"/>
      <w:marRight w:val="0"/>
      <w:marTop w:val="0"/>
      <w:marBottom w:val="0"/>
      <w:divBdr>
        <w:top w:val="none" w:sz="0" w:space="0" w:color="auto"/>
        <w:left w:val="none" w:sz="0" w:space="0" w:color="auto"/>
        <w:bottom w:val="none" w:sz="0" w:space="0" w:color="auto"/>
        <w:right w:val="none" w:sz="0" w:space="0" w:color="auto"/>
      </w:divBdr>
      <w:divsChild>
        <w:div w:id="1765419695">
          <w:marLeft w:val="0"/>
          <w:marRight w:val="0"/>
          <w:marTop w:val="0"/>
          <w:marBottom w:val="0"/>
          <w:divBdr>
            <w:top w:val="none" w:sz="0" w:space="0" w:color="auto"/>
            <w:left w:val="none" w:sz="0" w:space="0" w:color="auto"/>
            <w:bottom w:val="none" w:sz="0" w:space="0" w:color="auto"/>
            <w:right w:val="none" w:sz="0" w:space="0" w:color="auto"/>
          </w:divBdr>
        </w:div>
      </w:divsChild>
    </w:div>
    <w:div w:id="593636922">
      <w:bodyDiv w:val="1"/>
      <w:marLeft w:val="0"/>
      <w:marRight w:val="0"/>
      <w:marTop w:val="0"/>
      <w:marBottom w:val="0"/>
      <w:divBdr>
        <w:top w:val="none" w:sz="0" w:space="0" w:color="auto"/>
        <w:left w:val="none" w:sz="0" w:space="0" w:color="auto"/>
        <w:bottom w:val="none" w:sz="0" w:space="0" w:color="auto"/>
        <w:right w:val="none" w:sz="0" w:space="0" w:color="auto"/>
      </w:divBdr>
      <w:divsChild>
        <w:div w:id="1813936611">
          <w:marLeft w:val="0"/>
          <w:marRight w:val="0"/>
          <w:marTop w:val="0"/>
          <w:marBottom w:val="0"/>
          <w:divBdr>
            <w:top w:val="none" w:sz="0" w:space="0" w:color="auto"/>
            <w:left w:val="none" w:sz="0" w:space="0" w:color="auto"/>
            <w:bottom w:val="none" w:sz="0" w:space="0" w:color="auto"/>
            <w:right w:val="none" w:sz="0" w:space="0" w:color="auto"/>
          </w:divBdr>
        </w:div>
      </w:divsChild>
    </w:div>
    <w:div w:id="604193148">
      <w:bodyDiv w:val="1"/>
      <w:marLeft w:val="0"/>
      <w:marRight w:val="0"/>
      <w:marTop w:val="0"/>
      <w:marBottom w:val="0"/>
      <w:divBdr>
        <w:top w:val="none" w:sz="0" w:space="0" w:color="auto"/>
        <w:left w:val="none" w:sz="0" w:space="0" w:color="auto"/>
        <w:bottom w:val="none" w:sz="0" w:space="0" w:color="auto"/>
        <w:right w:val="none" w:sz="0" w:space="0" w:color="auto"/>
      </w:divBdr>
      <w:divsChild>
        <w:div w:id="1985114137">
          <w:marLeft w:val="0"/>
          <w:marRight w:val="0"/>
          <w:marTop w:val="0"/>
          <w:marBottom w:val="0"/>
          <w:divBdr>
            <w:top w:val="none" w:sz="0" w:space="0" w:color="auto"/>
            <w:left w:val="none" w:sz="0" w:space="0" w:color="auto"/>
            <w:bottom w:val="none" w:sz="0" w:space="0" w:color="auto"/>
            <w:right w:val="none" w:sz="0" w:space="0" w:color="auto"/>
          </w:divBdr>
        </w:div>
      </w:divsChild>
    </w:div>
    <w:div w:id="650325677">
      <w:bodyDiv w:val="1"/>
      <w:marLeft w:val="0"/>
      <w:marRight w:val="0"/>
      <w:marTop w:val="0"/>
      <w:marBottom w:val="0"/>
      <w:divBdr>
        <w:top w:val="none" w:sz="0" w:space="0" w:color="auto"/>
        <w:left w:val="none" w:sz="0" w:space="0" w:color="auto"/>
        <w:bottom w:val="none" w:sz="0" w:space="0" w:color="auto"/>
        <w:right w:val="none" w:sz="0" w:space="0" w:color="auto"/>
      </w:divBdr>
      <w:divsChild>
        <w:div w:id="1900627407">
          <w:marLeft w:val="0"/>
          <w:marRight w:val="0"/>
          <w:marTop w:val="0"/>
          <w:marBottom w:val="0"/>
          <w:divBdr>
            <w:top w:val="none" w:sz="0" w:space="0" w:color="auto"/>
            <w:left w:val="none" w:sz="0" w:space="0" w:color="auto"/>
            <w:bottom w:val="none" w:sz="0" w:space="0" w:color="auto"/>
            <w:right w:val="none" w:sz="0" w:space="0" w:color="auto"/>
          </w:divBdr>
        </w:div>
      </w:divsChild>
    </w:div>
    <w:div w:id="654649622">
      <w:bodyDiv w:val="1"/>
      <w:marLeft w:val="0"/>
      <w:marRight w:val="0"/>
      <w:marTop w:val="0"/>
      <w:marBottom w:val="0"/>
      <w:divBdr>
        <w:top w:val="none" w:sz="0" w:space="0" w:color="auto"/>
        <w:left w:val="none" w:sz="0" w:space="0" w:color="auto"/>
        <w:bottom w:val="none" w:sz="0" w:space="0" w:color="auto"/>
        <w:right w:val="none" w:sz="0" w:space="0" w:color="auto"/>
      </w:divBdr>
      <w:divsChild>
        <w:div w:id="1077019239">
          <w:marLeft w:val="0"/>
          <w:marRight w:val="0"/>
          <w:marTop w:val="0"/>
          <w:marBottom w:val="0"/>
          <w:divBdr>
            <w:top w:val="none" w:sz="0" w:space="0" w:color="auto"/>
            <w:left w:val="none" w:sz="0" w:space="0" w:color="auto"/>
            <w:bottom w:val="none" w:sz="0" w:space="0" w:color="auto"/>
            <w:right w:val="none" w:sz="0" w:space="0" w:color="auto"/>
          </w:divBdr>
        </w:div>
      </w:divsChild>
    </w:div>
    <w:div w:id="713774244">
      <w:bodyDiv w:val="1"/>
      <w:marLeft w:val="0"/>
      <w:marRight w:val="0"/>
      <w:marTop w:val="0"/>
      <w:marBottom w:val="0"/>
      <w:divBdr>
        <w:top w:val="none" w:sz="0" w:space="0" w:color="auto"/>
        <w:left w:val="none" w:sz="0" w:space="0" w:color="auto"/>
        <w:bottom w:val="none" w:sz="0" w:space="0" w:color="auto"/>
        <w:right w:val="none" w:sz="0" w:space="0" w:color="auto"/>
      </w:divBdr>
      <w:divsChild>
        <w:div w:id="1830904043">
          <w:marLeft w:val="0"/>
          <w:marRight w:val="0"/>
          <w:marTop w:val="0"/>
          <w:marBottom w:val="0"/>
          <w:divBdr>
            <w:top w:val="none" w:sz="0" w:space="0" w:color="auto"/>
            <w:left w:val="none" w:sz="0" w:space="0" w:color="auto"/>
            <w:bottom w:val="none" w:sz="0" w:space="0" w:color="auto"/>
            <w:right w:val="none" w:sz="0" w:space="0" w:color="auto"/>
          </w:divBdr>
        </w:div>
      </w:divsChild>
    </w:div>
    <w:div w:id="734936496">
      <w:bodyDiv w:val="1"/>
      <w:marLeft w:val="0"/>
      <w:marRight w:val="0"/>
      <w:marTop w:val="0"/>
      <w:marBottom w:val="0"/>
      <w:divBdr>
        <w:top w:val="none" w:sz="0" w:space="0" w:color="auto"/>
        <w:left w:val="none" w:sz="0" w:space="0" w:color="auto"/>
        <w:bottom w:val="none" w:sz="0" w:space="0" w:color="auto"/>
        <w:right w:val="none" w:sz="0" w:space="0" w:color="auto"/>
      </w:divBdr>
      <w:divsChild>
        <w:div w:id="989407850">
          <w:marLeft w:val="0"/>
          <w:marRight w:val="0"/>
          <w:marTop w:val="0"/>
          <w:marBottom w:val="0"/>
          <w:divBdr>
            <w:top w:val="none" w:sz="0" w:space="0" w:color="auto"/>
            <w:left w:val="none" w:sz="0" w:space="0" w:color="auto"/>
            <w:bottom w:val="none" w:sz="0" w:space="0" w:color="auto"/>
            <w:right w:val="none" w:sz="0" w:space="0" w:color="auto"/>
          </w:divBdr>
        </w:div>
      </w:divsChild>
    </w:div>
    <w:div w:id="748623399">
      <w:bodyDiv w:val="1"/>
      <w:marLeft w:val="0"/>
      <w:marRight w:val="0"/>
      <w:marTop w:val="0"/>
      <w:marBottom w:val="0"/>
      <w:divBdr>
        <w:top w:val="none" w:sz="0" w:space="0" w:color="auto"/>
        <w:left w:val="none" w:sz="0" w:space="0" w:color="auto"/>
        <w:bottom w:val="none" w:sz="0" w:space="0" w:color="auto"/>
        <w:right w:val="none" w:sz="0" w:space="0" w:color="auto"/>
      </w:divBdr>
      <w:divsChild>
        <w:div w:id="933707258">
          <w:marLeft w:val="0"/>
          <w:marRight w:val="0"/>
          <w:marTop w:val="0"/>
          <w:marBottom w:val="0"/>
          <w:divBdr>
            <w:top w:val="none" w:sz="0" w:space="0" w:color="auto"/>
            <w:left w:val="none" w:sz="0" w:space="0" w:color="auto"/>
            <w:bottom w:val="none" w:sz="0" w:space="0" w:color="auto"/>
            <w:right w:val="none" w:sz="0" w:space="0" w:color="auto"/>
          </w:divBdr>
        </w:div>
      </w:divsChild>
    </w:div>
    <w:div w:id="764037382">
      <w:bodyDiv w:val="1"/>
      <w:marLeft w:val="0"/>
      <w:marRight w:val="0"/>
      <w:marTop w:val="0"/>
      <w:marBottom w:val="0"/>
      <w:divBdr>
        <w:top w:val="none" w:sz="0" w:space="0" w:color="auto"/>
        <w:left w:val="none" w:sz="0" w:space="0" w:color="auto"/>
        <w:bottom w:val="none" w:sz="0" w:space="0" w:color="auto"/>
        <w:right w:val="none" w:sz="0" w:space="0" w:color="auto"/>
      </w:divBdr>
      <w:divsChild>
        <w:div w:id="1676882992">
          <w:marLeft w:val="0"/>
          <w:marRight w:val="0"/>
          <w:marTop w:val="0"/>
          <w:marBottom w:val="0"/>
          <w:divBdr>
            <w:top w:val="none" w:sz="0" w:space="0" w:color="auto"/>
            <w:left w:val="none" w:sz="0" w:space="0" w:color="auto"/>
            <w:bottom w:val="none" w:sz="0" w:space="0" w:color="auto"/>
            <w:right w:val="none" w:sz="0" w:space="0" w:color="auto"/>
          </w:divBdr>
        </w:div>
      </w:divsChild>
    </w:div>
    <w:div w:id="816805256">
      <w:bodyDiv w:val="1"/>
      <w:marLeft w:val="0"/>
      <w:marRight w:val="0"/>
      <w:marTop w:val="0"/>
      <w:marBottom w:val="0"/>
      <w:divBdr>
        <w:top w:val="none" w:sz="0" w:space="0" w:color="auto"/>
        <w:left w:val="none" w:sz="0" w:space="0" w:color="auto"/>
        <w:bottom w:val="none" w:sz="0" w:space="0" w:color="auto"/>
        <w:right w:val="none" w:sz="0" w:space="0" w:color="auto"/>
      </w:divBdr>
      <w:divsChild>
        <w:div w:id="1605722420">
          <w:marLeft w:val="0"/>
          <w:marRight w:val="0"/>
          <w:marTop w:val="0"/>
          <w:marBottom w:val="0"/>
          <w:divBdr>
            <w:top w:val="none" w:sz="0" w:space="0" w:color="auto"/>
            <w:left w:val="none" w:sz="0" w:space="0" w:color="auto"/>
            <w:bottom w:val="none" w:sz="0" w:space="0" w:color="auto"/>
            <w:right w:val="none" w:sz="0" w:space="0" w:color="auto"/>
          </w:divBdr>
        </w:div>
      </w:divsChild>
    </w:div>
    <w:div w:id="850266463">
      <w:bodyDiv w:val="1"/>
      <w:marLeft w:val="0"/>
      <w:marRight w:val="0"/>
      <w:marTop w:val="0"/>
      <w:marBottom w:val="0"/>
      <w:divBdr>
        <w:top w:val="none" w:sz="0" w:space="0" w:color="auto"/>
        <w:left w:val="none" w:sz="0" w:space="0" w:color="auto"/>
        <w:bottom w:val="none" w:sz="0" w:space="0" w:color="auto"/>
        <w:right w:val="none" w:sz="0" w:space="0" w:color="auto"/>
      </w:divBdr>
      <w:divsChild>
        <w:div w:id="1664970441">
          <w:marLeft w:val="0"/>
          <w:marRight w:val="0"/>
          <w:marTop w:val="0"/>
          <w:marBottom w:val="0"/>
          <w:divBdr>
            <w:top w:val="none" w:sz="0" w:space="0" w:color="auto"/>
            <w:left w:val="none" w:sz="0" w:space="0" w:color="auto"/>
            <w:bottom w:val="none" w:sz="0" w:space="0" w:color="auto"/>
            <w:right w:val="none" w:sz="0" w:space="0" w:color="auto"/>
          </w:divBdr>
        </w:div>
      </w:divsChild>
    </w:div>
    <w:div w:id="858544546">
      <w:bodyDiv w:val="1"/>
      <w:marLeft w:val="0"/>
      <w:marRight w:val="0"/>
      <w:marTop w:val="0"/>
      <w:marBottom w:val="0"/>
      <w:divBdr>
        <w:top w:val="none" w:sz="0" w:space="0" w:color="auto"/>
        <w:left w:val="none" w:sz="0" w:space="0" w:color="auto"/>
        <w:bottom w:val="none" w:sz="0" w:space="0" w:color="auto"/>
        <w:right w:val="none" w:sz="0" w:space="0" w:color="auto"/>
      </w:divBdr>
      <w:divsChild>
        <w:div w:id="827288565">
          <w:marLeft w:val="0"/>
          <w:marRight w:val="0"/>
          <w:marTop w:val="0"/>
          <w:marBottom w:val="0"/>
          <w:divBdr>
            <w:top w:val="none" w:sz="0" w:space="0" w:color="auto"/>
            <w:left w:val="none" w:sz="0" w:space="0" w:color="auto"/>
            <w:bottom w:val="none" w:sz="0" w:space="0" w:color="auto"/>
            <w:right w:val="none" w:sz="0" w:space="0" w:color="auto"/>
          </w:divBdr>
        </w:div>
      </w:divsChild>
    </w:div>
    <w:div w:id="863403817">
      <w:bodyDiv w:val="1"/>
      <w:marLeft w:val="0"/>
      <w:marRight w:val="0"/>
      <w:marTop w:val="0"/>
      <w:marBottom w:val="0"/>
      <w:divBdr>
        <w:top w:val="none" w:sz="0" w:space="0" w:color="auto"/>
        <w:left w:val="none" w:sz="0" w:space="0" w:color="auto"/>
        <w:bottom w:val="none" w:sz="0" w:space="0" w:color="auto"/>
        <w:right w:val="none" w:sz="0" w:space="0" w:color="auto"/>
      </w:divBdr>
    </w:div>
    <w:div w:id="876046258">
      <w:bodyDiv w:val="1"/>
      <w:marLeft w:val="0"/>
      <w:marRight w:val="0"/>
      <w:marTop w:val="0"/>
      <w:marBottom w:val="0"/>
      <w:divBdr>
        <w:top w:val="none" w:sz="0" w:space="0" w:color="auto"/>
        <w:left w:val="none" w:sz="0" w:space="0" w:color="auto"/>
        <w:bottom w:val="none" w:sz="0" w:space="0" w:color="auto"/>
        <w:right w:val="none" w:sz="0" w:space="0" w:color="auto"/>
      </w:divBdr>
      <w:divsChild>
        <w:div w:id="1623684866">
          <w:marLeft w:val="0"/>
          <w:marRight w:val="0"/>
          <w:marTop w:val="0"/>
          <w:marBottom w:val="0"/>
          <w:divBdr>
            <w:top w:val="none" w:sz="0" w:space="0" w:color="auto"/>
            <w:left w:val="none" w:sz="0" w:space="0" w:color="auto"/>
            <w:bottom w:val="none" w:sz="0" w:space="0" w:color="auto"/>
            <w:right w:val="none" w:sz="0" w:space="0" w:color="auto"/>
          </w:divBdr>
        </w:div>
      </w:divsChild>
    </w:div>
    <w:div w:id="934635177">
      <w:bodyDiv w:val="1"/>
      <w:marLeft w:val="0"/>
      <w:marRight w:val="0"/>
      <w:marTop w:val="0"/>
      <w:marBottom w:val="0"/>
      <w:divBdr>
        <w:top w:val="none" w:sz="0" w:space="0" w:color="auto"/>
        <w:left w:val="none" w:sz="0" w:space="0" w:color="auto"/>
        <w:bottom w:val="none" w:sz="0" w:space="0" w:color="auto"/>
        <w:right w:val="none" w:sz="0" w:space="0" w:color="auto"/>
      </w:divBdr>
      <w:divsChild>
        <w:div w:id="1201629323">
          <w:marLeft w:val="0"/>
          <w:marRight w:val="0"/>
          <w:marTop w:val="0"/>
          <w:marBottom w:val="0"/>
          <w:divBdr>
            <w:top w:val="none" w:sz="0" w:space="0" w:color="auto"/>
            <w:left w:val="none" w:sz="0" w:space="0" w:color="auto"/>
            <w:bottom w:val="none" w:sz="0" w:space="0" w:color="auto"/>
            <w:right w:val="none" w:sz="0" w:space="0" w:color="auto"/>
          </w:divBdr>
        </w:div>
      </w:divsChild>
    </w:div>
    <w:div w:id="935215715">
      <w:bodyDiv w:val="1"/>
      <w:marLeft w:val="0"/>
      <w:marRight w:val="0"/>
      <w:marTop w:val="0"/>
      <w:marBottom w:val="0"/>
      <w:divBdr>
        <w:top w:val="none" w:sz="0" w:space="0" w:color="auto"/>
        <w:left w:val="none" w:sz="0" w:space="0" w:color="auto"/>
        <w:bottom w:val="none" w:sz="0" w:space="0" w:color="auto"/>
        <w:right w:val="none" w:sz="0" w:space="0" w:color="auto"/>
      </w:divBdr>
      <w:divsChild>
        <w:div w:id="1832595187">
          <w:marLeft w:val="0"/>
          <w:marRight w:val="0"/>
          <w:marTop w:val="0"/>
          <w:marBottom w:val="0"/>
          <w:divBdr>
            <w:top w:val="none" w:sz="0" w:space="0" w:color="auto"/>
            <w:left w:val="none" w:sz="0" w:space="0" w:color="auto"/>
            <w:bottom w:val="none" w:sz="0" w:space="0" w:color="auto"/>
            <w:right w:val="none" w:sz="0" w:space="0" w:color="auto"/>
          </w:divBdr>
        </w:div>
      </w:divsChild>
    </w:div>
    <w:div w:id="947543206">
      <w:bodyDiv w:val="1"/>
      <w:marLeft w:val="0"/>
      <w:marRight w:val="0"/>
      <w:marTop w:val="0"/>
      <w:marBottom w:val="0"/>
      <w:divBdr>
        <w:top w:val="none" w:sz="0" w:space="0" w:color="auto"/>
        <w:left w:val="none" w:sz="0" w:space="0" w:color="auto"/>
        <w:bottom w:val="none" w:sz="0" w:space="0" w:color="auto"/>
        <w:right w:val="none" w:sz="0" w:space="0" w:color="auto"/>
      </w:divBdr>
    </w:div>
    <w:div w:id="973950156">
      <w:bodyDiv w:val="1"/>
      <w:marLeft w:val="0"/>
      <w:marRight w:val="0"/>
      <w:marTop w:val="0"/>
      <w:marBottom w:val="0"/>
      <w:divBdr>
        <w:top w:val="none" w:sz="0" w:space="0" w:color="auto"/>
        <w:left w:val="none" w:sz="0" w:space="0" w:color="auto"/>
        <w:bottom w:val="none" w:sz="0" w:space="0" w:color="auto"/>
        <w:right w:val="none" w:sz="0" w:space="0" w:color="auto"/>
      </w:divBdr>
      <w:divsChild>
        <w:div w:id="1435053351">
          <w:marLeft w:val="0"/>
          <w:marRight w:val="0"/>
          <w:marTop w:val="0"/>
          <w:marBottom w:val="0"/>
          <w:divBdr>
            <w:top w:val="none" w:sz="0" w:space="0" w:color="auto"/>
            <w:left w:val="none" w:sz="0" w:space="0" w:color="auto"/>
            <w:bottom w:val="none" w:sz="0" w:space="0" w:color="auto"/>
            <w:right w:val="none" w:sz="0" w:space="0" w:color="auto"/>
          </w:divBdr>
        </w:div>
      </w:divsChild>
    </w:div>
    <w:div w:id="974027818">
      <w:bodyDiv w:val="1"/>
      <w:marLeft w:val="0"/>
      <w:marRight w:val="0"/>
      <w:marTop w:val="0"/>
      <w:marBottom w:val="0"/>
      <w:divBdr>
        <w:top w:val="none" w:sz="0" w:space="0" w:color="auto"/>
        <w:left w:val="none" w:sz="0" w:space="0" w:color="auto"/>
        <w:bottom w:val="none" w:sz="0" w:space="0" w:color="auto"/>
        <w:right w:val="none" w:sz="0" w:space="0" w:color="auto"/>
      </w:divBdr>
      <w:divsChild>
        <w:div w:id="41754951">
          <w:marLeft w:val="0"/>
          <w:marRight w:val="0"/>
          <w:marTop w:val="0"/>
          <w:marBottom w:val="0"/>
          <w:divBdr>
            <w:top w:val="none" w:sz="0" w:space="0" w:color="auto"/>
            <w:left w:val="none" w:sz="0" w:space="0" w:color="auto"/>
            <w:bottom w:val="none" w:sz="0" w:space="0" w:color="auto"/>
            <w:right w:val="none" w:sz="0" w:space="0" w:color="auto"/>
          </w:divBdr>
        </w:div>
      </w:divsChild>
    </w:div>
    <w:div w:id="977606075">
      <w:bodyDiv w:val="1"/>
      <w:marLeft w:val="0"/>
      <w:marRight w:val="0"/>
      <w:marTop w:val="0"/>
      <w:marBottom w:val="0"/>
      <w:divBdr>
        <w:top w:val="none" w:sz="0" w:space="0" w:color="auto"/>
        <w:left w:val="none" w:sz="0" w:space="0" w:color="auto"/>
        <w:bottom w:val="none" w:sz="0" w:space="0" w:color="auto"/>
        <w:right w:val="none" w:sz="0" w:space="0" w:color="auto"/>
      </w:divBdr>
      <w:divsChild>
        <w:div w:id="1640038478">
          <w:marLeft w:val="0"/>
          <w:marRight w:val="0"/>
          <w:marTop w:val="0"/>
          <w:marBottom w:val="0"/>
          <w:divBdr>
            <w:top w:val="none" w:sz="0" w:space="0" w:color="auto"/>
            <w:left w:val="none" w:sz="0" w:space="0" w:color="auto"/>
            <w:bottom w:val="none" w:sz="0" w:space="0" w:color="auto"/>
            <w:right w:val="none" w:sz="0" w:space="0" w:color="auto"/>
          </w:divBdr>
        </w:div>
      </w:divsChild>
    </w:div>
    <w:div w:id="1006589309">
      <w:bodyDiv w:val="1"/>
      <w:marLeft w:val="0"/>
      <w:marRight w:val="0"/>
      <w:marTop w:val="0"/>
      <w:marBottom w:val="0"/>
      <w:divBdr>
        <w:top w:val="none" w:sz="0" w:space="0" w:color="auto"/>
        <w:left w:val="none" w:sz="0" w:space="0" w:color="auto"/>
        <w:bottom w:val="none" w:sz="0" w:space="0" w:color="auto"/>
        <w:right w:val="none" w:sz="0" w:space="0" w:color="auto"/>
      </w:divBdr>
      <w:divsChild>
        <w:div w:id="858853675">
          <w:marLeft w:val="0"/>
          <w:marRight w:val="0"/>
          <w:marTop w:val="0"/>
          <w:marBottom w:val="0"/>
          <w:divBdr>
            <w:top w:val="none" w:sz="0" w:space="0" w:color="auto"/>
            <w:left w:val="none" w:sz="0" w:space="0" w:color="auto"/>
            <w:bottom w:val="none" w:sz="0" w:space="0" w:color="auto"/>
            <w:right w:val="none" w:sz="0" w:space="0" w:color="auto"/>
          </w:divBdr>
        </w:div>
      </w:divsChild>
    </w:div>
    <w:div w:id="1012874035">
      <w:bodyDiv w:val="1"/>
      <w:marLeft w:val="0"/>
      <w:marRight w:val="0"/>
      <w:marTop w:val="0"/>
      <w:marBottom w:val="0"/>
      <w:divBdr>
        <w:top w:val="none" w:sz="0" w:space="0" w:color="auto"/>
        <w:left w:val="none" w:sz="0" w:space="0" w:color="auto"/>
        <w:bottom w:val="none" w:sz="0" w:space="0" w:color="auto"/>
        <w:right w:val="none" w:sz="0" w:space="0" w:color="auto"/>
      </w:divBdr>
      <w:divsChild>
        <w:div w:id="526909875">
          <w:marLeft w:val="0"/>
          <w:marRight w:val="0"/>
          <w:marTop w:val="0"/>
          <w:marBottom w:val="0"/>
          <w:divBdr>
            <w:top w:val="none" w:sz="0" w:space="0" w:color="auto"/>
            <w:left w:val="none" w:sz="0" w:space="0" w:color="auto"/>
            <w:bottom w:val="none" w:sz="0" w:space="0" w:color="auto"/>
            <w:right w:val="none" w:sz="0" w:space="0" w:color="auto"/>
          </w:divBdr>
        </w:div>
      </w:divsChild>
    </w:div>
    <w:div w:id="1025907882">
      <w:bodyDiv w:val="1"/>
      <w:marLeft w:val="0"/>
      <w:marRight w:val="0"/>
      <w:marTop w:val="0"/>
      <w:marBottom w:val="0"/>
      <w:divBdr>
        <w:top w:val="none" w:sz="0" w:space="0" w:color="auto"/>
        <w:left w:val="none" w:sz="0" w:space="0" w:color="auto"/>
        <w:bottom w:val="none" w:sz="0" w:space="0" w:color="auto"/>
        <w:right w:val="none" w:sz="0" w:space="0" w:color="auto"/>
      </w:divBdr>
      <w:divsChild>
        <w:div w:id="645627671">
          <w:marLeft w:val="0"/>
          <w:marRight w:val="0"/>
          <w:marTop w:val="0"/>
          <w:marBottom w:val="0"/>
          <w:divBdr>
            <w:top w:val="none" w:sz="0" w:space="0" w:color="auto"/>
            <w:left w:val="none" w:sz="0" w:space="0" w:color="auto"/>
            <w:bottom w:val="none" w:sz="0" w:space="0" w:color="auto"/>
            <w:right w:val="none" w:sz="0" w:space="0" w:color="auto"/>
          </w:divBdr>
        </w:div>
      </w:divsChild>
    </w:div>
    <w:div w:id="1034306002">
      <w:bodyDiv w:val="1"/>
      <w:marLeft w:val="0"/>
      <w:marRight w:val="0"/>
      <w:marTop w:val="0"/>
      <w:marBottom w:val="0"/>
      <w:divBdr>
        <w:top w:val="none" w:sz="0" w:space="0" w:color="auto"/>
        <w:left w:val="none" w:sz="0" w:space="0" w:color="auto"/>
        <w:bottom w:val="none" w:sz="0" w:space="0" w:color="auto"/>
        <w:right w:val="none" w:sz="0" w:space="0" w:color="auto"/>
      </w:divBdr>
      <w:divsChild>
        <w:div w:id="914701878">
          <w:marLeft w:val="0"/>
          <w:marRight w:val="0"/>
          <w:marTop w:val="0"/>
          <w:marBottom w:val="0"/>
          <w:divBdr>
            <w:top w:val="none" w:sz="0" w:space="0" w:color="auto"/>
            <w:left w:val="none" w:sz="0" w:space="0" w:color="auto"/>
            <w:bottom w:val="none" w:sz="0" w:space="0" w:color="auto"/>
            <w:right w:val="none" w:sz="0" w:space="0" w:color="auto"/>
          </w:divBdr>
        </w:div>
      </w:divsChild>
    </w:div>
    <w:div w:id="1064068664">
      <w:bodyDiv w:val="1"/>
      <w:marLeft w:val="0"/>
      <w:marRight w:val="0"/>
      <w:marTop w:val="0"/>
      <w:marBottom w:val="0"/>
      <w:divBdr>
        <w:top w:val="none" w:sz="0" w:space="0" w:color="auto"/>
        <w:left w:val="none" w:sz="0" w:space="0" w:color="auto"/>
        <w:bottom w:val="none" w:sz="0" w:space="0" w:color="auto"/>
        <w:right w:val="none" w:sz="0" w:space="0" w:color="auto"/>
      </w:divBdr>
      <w:divsChild>
        <w:div w:id="1036195076">
          <w:marLeft w:val="0"/>
          <w:marRight w:val="0"/>
          <w:marTop w:val="0"/>
          <w:marBottom w:val="0"/>
          <w:divBdr>
            <w:top w:val="none" w:sz="0" w:space="0" w:color="auto"/>
            <w:left w:val="none" w:sz="0" w:space="0" w:color="auto"/>
            <w:bottom w:val="none" w:sz="0" w:space="0" w:color="auto"/>
            <w:right w:val="none" w:sz="0" w:space="0" w:color="auto"/>
          </w:divBdr>
        </w:div>
      </w:divsChild>
    </w:div>
    <w:div w:id="1103040048">
      <w:bodyDiv w:val="1"/>
      <w:marLeft w:val="0"/>
      <w:marRight w:val="0"/>
      <w:marTop w:val="0"/>
      <w:marBottom w:val="0"/>
      <w:divBdr>
        <w:top w:val="none" w:sz="0" w:space="0" w:color="auto"/>
        <w:left w:val="none" w:sz="0" w:space="0" w:color="auto"/>
        <w:bottom w:val="none" w:sz="0" w:space="0" w:color="auto"/>
        <w:right w:val="none" w:sz="0" w:space="0" w:color="auto"/>
      </w:divBdr>
    </w:div>
    <w:div w:id="1138914728">
      <w:bodyDiv w:val="1"/>
      <w:marLeft w:val="0"/>
      <w:marRight w:val="0"/>
      <w:marTop w:val="0"/>
      <w:marBottom w:val="0"/>
      <w:divBdr>
        <w:top w:val="none" w:sz="0" w:space="0" w:color="auto"/>
        <w:left w:val="none" w:sz="0" w:space="0" w:color="auto"/>
        <w:bottom w:val="none" w:sz="0" w:space="0" w:color="auto"/>
        <w:right w:val="none" w:sz="0" w:space="0" w:color="auto"/>
      </w:divBdr>
      <w:divsChild>
        <w:div w:id="1570729267">
          <w:marLeft w:val="0"/>
          <w:marRight w:val="0"/>
          <w:marTop w:val="0"/>
          <w:marBottom w:val="0"/>
          <w:divBdr>
            <w:top w:val="none" w:sz="0" w:space="0" w:color="auto"/>
            <w:left w:val="none" w:sz="0" w:space="0" w:color="auto"/>
            <w:bottom w:val="none" w:sz="0" w:space="0" w:color="auto"/>
            <w:right w:val="none" w:sz="0" w:space="0" w:color="auto"/>
          </w:divBdr>
          <w:divsChild>
            <w:div w:id="11152409">
              <w:marLeft w:val="-75"/>
              <w:marRight w:val="0"/>
              <w:marTop w:val="30"/>
              <w:marBottom w:val="30"/>
              <w:divBdr>
                <w:top w:val="none" w:sz="0" w:space="0" w:color="auto"/>
                <w:left w:val="none" w:sz="0" w:space="0" w:color="auto"/>
                <w:bottom w:val="none" w:sz="0" w:space="0" w:color="auto"/>
                <w:right w:val="none" w:sz="0" w:space="0" w:color="auto"/>
              </w:divBdr>
              <w:divsChild>
                <w:div w:id="499270031">
                  <w:marLeft w:val="0"/>
                  <w:marRight w:val="0"/>
                  <w:marTop w:val="0"/>
                  <w:marBottom w:val="0"/>
                  <w:divBdr>
                    <w:top w:val="none" w:sz="0" w:space="0" w:color="auto"/>
                    <w:left w:val="none" w:sz="0" w:space="0" w:color="auto"/>
                    <w:bottom w:val="none" w:sz="0" w:space="0" w:color="auto"/>
                    <w:right w:val="none" w:sz="0" w:space="0" w:color="auto"/>
                  </w:divBdr>
                  <w:divsChild>
                    <w:div w:id="1224757231">
                      <w:marLeft w:val="0"/>
                      <w:marRight w:val="0"/>
                      <w:marTop w:val="0"/>
                      <w:marBottom w:val="0"/>
                      <w:divBdr>
                        <w:top w:val="none" w:sz="0" w:space="0" w:color="auto"/>
                        <w:left w:val="none" w:sz="0" w:space="0" w:color="auto"/>
                        <w:bottom w:val="none" w:sz="0" w:space="0" w:color="auto"/>
                        <w:right w:val="none" w:sz="0" w:space="0" w:color="auto"/>
                      </w:divBdr>
                    </w:div>
                  </w:divsChild>
                </w:div>
                <w:div w:id="565605305">
                  <w:marLeft w:val="0"/>
                  <w:marRight w:val="0"/>
                  <w:marTop w:val="0"/>
                  <w:marBottom w:val="0"/>
                  <w:divBdr>
                    <w:top w:val="none" w:sz="0" w:space="0" w:color="auto"/>
                    <w:left w:val="none" w:sz="0" w:space="0" w:color="auto"/>
                    <w:bottom w:val="none" w:sz="0" w:space="0" w:color="auto"/>
                    <w:right w:val="none" w:sz="0" w:space="0" w:color="auto"/>
                  </w:divBdr>
                  <w:divsChild>
                    <w:div w:id="807161142">
                      <w:marLeft w:val="0"/>
                      <w:marRight w:val="0"/>
                      <w:marTop w:val="0"/>
                      <w:marBottom w:val="0"/>
                      <w:divBdr>
                        <w:top w:val="none" w:sz="0" w:space="0" w:color="auto"/>
                        <w:left w:val="none" w:sz="0" w:space="0" w:color="auto"/>
                        <w:bottom w:val="none" w:sz="0" w:space="0" w:color="auto"/>
                        <w:right w:val="none" w:sz="0" w:space="0" w:color="auto"/>
                      </w:divBdr>
                    </w:div>
                  </w:divsChild>
                </w:div>
                <w:div w:id="825165429">
                  <w:marLeft w:val="0"/>
                  <w:marRight w:val="0"/>
                  <w:marTop w:val="0"/>
                  <w:marBottom w:val="0"/>
                  <w:divBdr>
                    <w:top w:val="none" w:sz="0" w:space="0" w:color="auto"/>
                    <w:left w:val="none" w:sz="0" w:space="0" w:color="auto"/>
                    <w:bottom w:val="none" w:sz="0" w:space="0" w:color="auto"/>
                    <w:right w:val="none" w:sz="0" w:space="0" w:color="auto"/>
                  </w:divBdr>
                  <w:divsChild>
                    <w:div w:id="1007176287">
                      <w:marLeft w:val="0"/>
                      <w:marRight w:val="0"/>
                      <w:marTop w:val="0"/>
                      <w:marBottom w:val="0"/>
                      <w:divBdr>
                        <w:top w:val="none" w:sz="0" w:space="0" w:color="auto"/>
                        <w:left w:val="none" w:sz="0" w:space="0" w:color="auto"/>
                        <w:bottom w:val="none" w:sz="0" w:space="0" w:color="auto"/>
                        <w:right w:val="none" w:sz="0" w:space="0" w:color="auto"/>
                      </w:divBdr>
                    </w:div>
                  </w:divsChild>
                </w:div>
                <w:div w:id="982391732">
                  <w:marLeft w:val="0"/>
                  <w:marRight w:val="0"/>
                  <w:marTop w:val="0"/>
                  <w:marBottom w:val="0"/>
                  <w:divBdr>
                    <w:top w:val="none" w:sz="0" w:space="0" w:color="auto"/>
                    <w:left w:val="none" w:sz="0" w:space="0" w:color="auto"/>
                    <w:bottom w:val="none" w:sz="0" w:space="0" w:color="auto"/>
                    <w:right w:val="none" w:sz="0" w:space="0" w:color="auto"/>
                  </w:divBdr>
                  <w:divsChild>
                    <w:div w:id="1630165557">
                      <w:marLeft w:val="0"/>
                      <w:marRight w:val="0"/>
                      <w:marTop w:val="0"/>
                      <w:marBottom w:val="0"/>
                      <w:divBdr>
                        <w:top w:val="none" w:sz="0" w:space="0" w:color="auto"/>
                        <w:left w:val="none" w:sz="0" w:space="0" w:color="auto"/>
                        <w:bottom w:val="none" w:sz="0" w:space="0" w:color="auto"/>
                        <w:right w:val="none" w:sz="0" w:space="0" w:color="auto"/>
                      </w:divBdr>
                    </w:div>
                  </w:divsChild>
                </w:div>
                <w:div w:id="1038817265">
                  <w:marLeft w:val="0"/>
                  <w:marRight w:val="0"/>
                  <w:marTop w:val="0"/>
                  <w:marBottom w:val="0"/>
                  <w:divBdr>
                    <w:top w:val="none" w:sz="0" w:space="0" w:color="auto"/>
                    <w:left w:val="none" w:sz="0" w:space="0" w:color="auto"/>
                    <w:bottom w:val="none" w:sz="0" w:space="0" w:color="auto"/>
                    <w:right w:val="none" w:sz="0" w:space="0" w:color="auto"/>
                  </w:divBdr>
                  <w:divsChild>
                    <w:div w:id="1838496593">
                      <w:marLeft w:val="0"/>
                      <w:marRight w:val="0"/>
                      <w:marTop w:val="0"/>
                      <w:marBottom w:val="0"/>
                      <w:divBdr>
                        <w:top w:val="none" w:sz="0" w:space="0" w:color="auto"/>
                        <w:left w:val="none" w:sz="0" w:space="0" w:color="auto"/>
                        <w:bottom w:val="none" w:sz="0" w:space="0" w:color="auto"/>
                        <w:right w:val="none" w:sz="0" w:space="0" w:color="auto"/>
                      </w:divBdr>
                    </w:div>
                  </w:divsChild>
                </w:div>
                <w:div w:id="1071123193">
                  <w:marLeft w:val="0"/>
                  <w:marRight w:val="0"/>
                  <w:marTop w:val="0"/>
                  <w:marBottom w:val="0"/>
                  <w:divBdr>
                    <w:top w:val="none" w:sz="0" w:space="0" w:color="auto"/>
                    <w:left w:val="none" w:sz="0" w:space="0" w:color="auto"/>
                    <w:bottom w:val="none" w:sz="0" w:space="0" w:color="auto"/>
                    <w:right w:val="none" w:sz="0" w:space="0" w:color="auto"/>
                  </w:divBdr>
                  <w:divsChild>
                    <w:div w:id="991521588">
                      <w:marLeft w:val="0"/>
                      <w:marRight w:val="0"/>
                      <w:marTop w:val="0"/>
                      <w:marBottom w:val="0"/>
                      <w:divBdr>
                        <w:top w:val="none" w:sz="0" w:space="0" w:color="auto"/>
                        <w:left w:val="none" w:sz="0" w:space="0" w:color="auto"/>
                        <w:bottom w:val="none" w:sz="0" w:space="0" w:color="auto"/>
                        <w:right w:val="none" w:sz="0" w:space="0" w:color="auto"/>
                      </w:divBdr>
                    </w:div>
                  </w:divsChild>
                </w:div>
                <w:div w:id="1154832309">
                  <w:marLeft w:val="0"/>
                  <w:marRight w:val="0"/>
                  <w:marTop w:val="0"/>
                  <w:marBottom w:val="0"/>
                  <w:divBdr>
                    <w:top w:val="none" w:sz="0" w:space="0" w:color="auto"/>
                    <w:left w:val="none" w:sz="0" w:space="0" w:color="auto"/>
                    <w:bottom w:val="none" w:sz="0" w:space="0" w:color="auto"/>
                    <w:right w:val="none" w:sz="0" w:space="0" w:color="auto"/>
                  </w:divBdr>
                  <w:divsChild>
                    <w:div w:id="477454608">
                      <w:marLeft w:val="0"/>
                      <w:marRight w:val="0"/>
                      <w:marTop w:val="0"/>
                      <w:marBottom w:val="0"/>
                      <w:divBdr>
                        <w:top w:val="none" w:sz="0" w:space="0" w:color="auto"/>
                        <w:left w:val="none" w:sz="0" w:space="0" w:color="auto"/>
                        <w:bottom w:val="none" w:sz="0" w:space="0" w:color="auto"/>
                        <w:right w:val="none" w:sz="0" w:space="0" w:color="auto"/>
                      </w:divBdr>
                    </w:div>
                  </w:divsChild>
                </w:div>
                <w:div w:id="1337852344">
                  <w:marLeft w:val="0"/>
                  <w:marRight w:val="0"/>
                  <w:marTop w:val="0"/>
                  <w:marBottom w:val="0"/>
                  <w:divBdr>
                    <w:top w:val="none" w:sz="0" w:space="0" w:color="auto"/>
                    <w:left w:val="none" w:sz="0" w:space="0" w:color="auto"/>
                    <w:bottom w:val="none" w:sz="0" w:space="0" w:color="auto"/>
                    <w:right w:val="none" w:sz="0" w:space="0" w:color="auto"/>
                  </w:divBdr>
                  <w:divsChild>
                    <w:div w:id="557588874">
                      <w:marLeft w:val="0"/>
                      <w:marRight w:val="0"/>
                      <w:marTop w:val="0"/>
                      <w:marBottom w:val="0"/>
                      <w:divBdr>
                        <w:top w:val="none" w:sz="0" w:space="0" w:color="auto"/>
                        <w:left w:val="none" w:sz="0" w:space="0" w:color="auto"/>
                        <w:bottom w:val="none" w:sz="0" w:space="0" w:color="auto"/>
                        <w:right w:val="none" w:sz="0" w:space="0" w:color="auto"/>
                      </w:divBdr>
                    </w:div>
                  </w:divsChild>
                </w:div>
                <w:div w:id="1571380089">
                  <w:marLeft w:val="0"/>
                  <w:marRight w:val="0"/>
                  <w:marTop w:val="0"/>
                  <w:marBottom w:val="0"/>
                  <w:divBdr>
                    <w:top w:val="none" w:sz="0" w:space="0" w:color="auto"/>
                    <w:left w:val="none" w:sz="0" w:space="0" w:color="auto"/>
                    <w:bottom w:val="none" w:sz="0" w:space="0" w:color="auto"/>
                    <w:right w:val="none" w:sz="0" w:space="0" w:color="auto"/>
                  </w:divBdr>
                  <w:divsChild>
                    <w:div w:id="1904754338">
                      <w:marLeft w:val="0"/>
                      <w:marRight w:val="0"/>
                      <w:marTop w:val="0"/>
                      <w:marBottom w:val="0"/>
                      <w:divBdr>
                        <w:top w:val="none" w:sz="0" w:space="0" w:color="auto"/>
                        <w:left w:val="none" w:sz="0" w:space="0" w:color="auto"/>
                        <w:bottom w:val="none" w:sz="0" w:space="0" w:color="auto"/>
                        <w:right w:val="none" w:sz="0" w:space="0" w:color="auto"/>
                      </w:divBdr>
                    </w:div>
                  </w:divsChild>
                </w:div>
                <w:div w:id="2113236050">
                  <w:marLeft w:val="0"/>
                  <w:marRight w:val="0"/>
                  <w:marTop w:val="0"/>
                  <w:marBottom w:val="0"/>
                  <w:divBdr>
                    <w:top w:val="none" w:sz="0" w:space="0" w:color="auto"/>
                    <w:left w:val="none" w:sz="0" w:space="0" w:color="auto"/>
                    <w:bottom w:val="none" w:sz="0" w:space="0" w:color="auto"/>
                    <w:right w:val="none" w:sz="0" w:space="0" w:color="auto"/>
                  </w:divBdr>
                  <w:divsChild>
                    <w:div w:id="8141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911332">
          <w:marLeft w:val="0"/>
          <w:marRight w:val="0"/>
          <w:marTop w:val="0"/>
          <w:marBottom w:val="0"/>
          <w:divBdr>
            <w:top w:val="none" w:sz="0" w:space="0" w:color="auto"/>
            <w:left w:val="none" w:sz="0" w:space="0" w:color="auto"/>
            <w:bottom w:val="none" w:sz="0" w:space="0" w:color="auto"/>
            <w:right w:val="none" w:sz="0" w:space="0" w:color="auto"/>
          </w:divBdr>
        </w:div>
      </w:divsChild>
    </w:div>
    <w:div w:id="1141650442">
      <w:bodyDiv w:val="1"/>
      <w:marLeft w:val="0"/>
      <w:marRight w:val="0"/>
      <w:marTop w:val="0"/>
      <w:marBottom w:val="0"/>
      <w:divBdr>
        <w:top w:val="none" w:sz="0" w:space="0" w:color="auto"/>
        <w:left w:val="none" w:sz="0" w:space="0" w:color="auto"/>
        <w:bottom w:val="none" w:sz="0" w:space="0" w:color="auto"/>
        <w:right w:val="none" w:sz="0" w:space="0" w:color="auto"/>
      </w:divBdr>
      <w:divsChild>
        <w:div w:id="479884344">
          <w:marLeft w:val="0"/>
          <w:marRight w:val="0"/>
          <w:marTop w:val="0"/>
          <w:marBottom w:val="0"/>
          <w:divBdr>
            <w:top w:val="none" w:sz="0" w:space="0" w:color="auto"/>
            <w:left w:val="none" w:sz="0" w:space="0" w:color="auto"/>
            <w:bottom w:val="none" w:sz="0" w:space="0" w:color="auto"/>
            <w:right w:val="none" w:sz="0" w:space="0" w:color="auto"/>
          </w:divBdr>
        </w:div>
      </w:divsChild>
    </w:div>
    <w:div w:id="1234465435">
      <w:bodyDiv w:val="1"/>
      <w:marLeft w:val="0"/>
      <w:marRight w:val="0"/>
      <w:marTop w:val="0"/>
      <w:marBottom w:val="0"/>
      <w:divBdr>
        <w:top w:val="none" w:sz="0" w:space="0" w:color="auto"/>
        <w:left w:val="none" w:sz="0" w:space="0" w:color="auto"/>
        <w:bottom w:val="none" w:sz="0" w:space="0" w:color="auto"/>
        <w:right w:val="none" w:sz="0" w:space="0" w:color="auto"/>
      </w:divBdr>
      <w:divsChild>
        <w:div w:id="714962430">
          <w:marLeft w:val="0"/>
          <w:marRight w:val="0"/>
          <w:marTop w:val="0"/>
          <w:marBottom w:val="0"/>
          <w:divBdr>
            <w:top w:val="none" w:sz="0" w:space="0" w:color="auto"/>
            <w:left w:val="none" w:sz="0" w:space="0" w:color="auto"/>
            <w:bottom w:val="none" w:sz="0" w:space="0" w:color="auto"/>
            <w:right w:val="none" w:sz="0" w:space="0" w:color="auto"/>
          </w:divBdr>
        </w:div>
      </w:divsChild>
    </w:div>
    <w:div w:id="1240558392">
      <w:bodyDiv w:val="1"/>
      <w:marLeft w:val="0"/>
      <w:marRight w:val="0"/>
      <w:marTop w:val="0"/>
      <w:marBottom w:val="0"/>
      <w:divBdr>
        <w:top w:val="none" w:sz="0" w:space="0" w:color="auto"/>
        <w:left w:val="none" w:sz="0" w:space="0" w:color="auto"/>
        <w:bottom w:val="none" w:sz="0" w:space="0" w:color="auto"/>
        <w:right w:val="none" w:sz="0" w:space="0" w:color="auto"/>
      </w:divBdr>
      <w:divsChild>
        <w:div w:id="1274284541">
          <w:marLeft w:val="0"/>
          <w:marRight w:val="0"/>
          <w:marTop w:val="0"/>
          <w:marBottom w:val="0"/>
          <w:divBdr>
            <w:top w:val="none" w:sz="0" w:space="0" w:color="auto"/>
            <w:left w:val="none" w:sz="0" w:space="0" w:color="auto"/>
            <w:bottom w:val="none" w:sz="0" w:space="0" w:color="auto"/>
            <w:right w:val="none" w:sz="0" w:space="0" w:color="auto"/>
          </w:divBdr>
        </w:div>
      </w:divsChild>
    </w:div>
    <w:div w:id="1273824016">
      <w:bodyDiv w:val="1"/>
      <w:marLeft w:val="0"/>
      <w:marRight w:val="0"/>
      <w:marTop w:val="0"/>
      <w:marBottom w:val="0"/>
      <w:divBdr>
        <w:top w:val="none" w:sz="0" w:space="0" w:color="auto"/>
        <w:left w:val="none" w:sz="0" w:space="0" w:color="auto"/>
        <w:bottom w:val="none" w:sz="0" w:space="0" w:color="auto"/>
        <w:right w:val="none" w:sz="0" w:space="0" w:color="auto"/>
      </w:divBdr>
      <w:divsChild>
        <w:div w:id="732237130">
          <w:marLeft w:val="0"/>
          <w:marRight w:val="0"/>
          <w:marTop w:val="0"/>
          <w:marBottom w:val="0"/>
          <w:divBdr>
            <w:top w:val="none" w:sz="0" w:space="0" w:color="auto"/>
            <w:left w:val="none" w:sz="0" w:space="0" w:color="auto"/>
            <w:bottom w:val="none" w:sz="0" w:space="0" w:color="auto"/>
            <w:right w:val="none" w:sz="0" w:space="0" w:color="auto"/>
          </w:divBdr>
        </w:div>
      </w:divsChild>
    </w:div>
    <w:div w:id="1283070625">
      <w:bodyDiv w:val="1"/>
      <w:marLeft w:val="0"/>
      <w:marRight w:val="0"/>
      <w:marTop w:val="0"/>
      <w:marBottom w:val="0"/>
      <w:divBdr>
        <w:top w:val="none" w:sz="0" w:space="0" w:color="auto"/>
        <w:left w:val="none" w:sz="0" w:space="0" w:color="auto"/>
        <w:bottom w:val="none" w:sz="0" w:space="0" w:color="auto"/>
        <w:right w:val="none" w:sz="0" w:space="0" w:color="auto"/>
      </w:divBdr>
      <w:divsChild>
        <w:div w:id="1973486748">
          <w:marLeft w:val="0"/>
          <w:marRight w:val="0"/>
          <w:marTop w:val="0"/>
          <w:marBottom w:val="0"/>
          <w:divBdr>
            <w:top w:val="none" w:sz="0" w:space="0" w:color="auto"/>
            <w:left w:val="none" w:sz="0" w:space="0" w:color="auto"/>
            <w:bottom w:val="none" w:sz="0" w:space="0" w:color="auto"/>
            <w:right w:val="none" w:sz="0" w:space="0" w:color="auto"/>
          </w:divBdr>
        </w:div>
      </w:divsChild>
    </w:div>
    <w:div w:id="1297568352">
      <w:bodyDiv w:val="1"/>
      <w:marLeft w:val="0"/>
      <w:marRight w:val="0"/>
      <w:marTop w:val="0"/>
      <w:marBottom w:val="0"/>
      <w:divBdr>
        <w:top w:val="none" w:sz="0" w:space="0" w:color="auto"/>
        <w:left w:val="none" w:sz="0" w:space="0" w:color="auto"/>
        <w:bottom w:val="none" w:sz="0" w:space="0" w:color="auto"/>
        <w:right w:val="none" w:sz="0" w:space="0" w:color="auto"/>
      </w:divBdr>
      <w:divsChild>
        <w:div w:id="1971782618">
          <w:marLeft w:val="0"/>
          <w:marRight w:val="0"/>
          <w:marTop w:val="0"/>
          <w:marBottom w:val="0"/>
          <w:divBdr>
            <w:top w:val="none" w:sz="0" w:space="0" w:color="auto"/>
            <w:left w:val="none" w:sz="0" w:space="0" w:color="auto"/>
            <w:bottom w:val="none" w:sz="0" w:space="0" w:color="auto"/>
            <w:right w:val="none" w:sz="0" w:space="0" w:color="auto"/>
          </w:divBdr>
        </w:div>
      </w:divsChild>
    </w:div>
    <w:div w:id="1379402361">
      <w:bodyDiv w:val="1"/>
      <w:marLeft w:val="0"/>
      <w:marRight w:val="0"/>
      <w:marTop w:val="0"/>
      <w:marBottom w:val="0"/>
      <w:divBdr>
        <w:top w:val="none" w:sz="0" w:space="0" w:color="auto"/>
        <w:left w:val="none" w:sz="0" w:space="0" w:color="auto"/>
        <w:bottom w:val="none" w:sz="0" w:space="0" w:color="auto"/>
        <w:right w:val="none" w:sz="0" w:space="0" w:color="auto"/>
      </w:divBdr>
    </w:div>
    <w:div w:id="1394700796">
      <w:bodyDiv w:val="1"/>
      <w:marLeft w:val="0"/>
      <w:marRight w:val="0"/>
      <w:marTop w:val="0"/>
      <w:marBottom w:val="0"/>
      <w:divBdr>
        <w:top w:val="none" w:sz="0" w:space="0" w:color="auto"/>
        <w:left w:val="none" w:sz="0" w:space="0" w:color="auto"/>
        <w:bottom w:val="none" w:sz="0" w:space="0" w:color="auto"/>
        <w:right w:val="none" w:sz="0" w:space="0" w:color="auto"/>
      </w:divBdr>
      <w:divsChild>
        <w:div w:id="1000617743">
          <w:marLeft w:val="0"/>
          <w:marRight w:val="0"/>
          <w:marTop w:val="0"/>
          <w:marBottom w:val="0"/>
          <w:divBdr>
            <w:top w:val="none" w:sz="0" w:space="0" w:color="auto"/>
            <w:left w:val="none" w:sz="0" w:space="0" w:color="auto"/>
            <w:bottom w:val="none" w:sz="0" w:space="0" w:color="auto"/>
            <w:right w:val="none" w:sz="0" w:space="0" w:color="auto"/>
          </w:divBdr>
        </w:div>
      </w:divsChild>
    </w:div>
    <w:div w:id="1403330597">
      <w:bodyDiv w:val="1"/>
      <w:marLeft w:val="0"/>
      <w:marRight w:val="0"/>
      <w:marTop w:val="0"/>
      <w:marBottom w:val="0"/>
      <w:divBdr>
        <w:top w:val="none" w:sz="0" w:space="0" w:color="auto"/>
        <w:left w:val="none" w:sz="0" w:space="0" w:color="auto"/>
        <w:bottom w:val="none" w:sz="0" w:space="0" w:color="auto"/>
        <w:right w:val="none" w:sz="0" w:space="0" w:color="auto"/>
      </w:divBdr>
      <w:divsChild>
        <w:div w:id="719479210">
          <w:marLeft w:val="0"/>
          <w:marRight w:val="0"/>
          <w:marTop w:val="0"/>
          <w:marBottom w:val="0"/>
          <w:divBdr>
            <w:top w:val="none" w:sz="0" w:space="0" w:color="auto"/>
            <w:left w:val="none" w:sz="0" w:space="0" w:color="auto"/>
            <w:bottom w:val="none" w:sz="0" w:space="0" w:color="auto"/>
            <w:right w:val="none" w:sz="0" w:space="0" w:color="auto"/>
          </w:divBdr>
        </w:div>
      </w:divsChild>
    </w:div>
    <w:div w:id="1421683010">
      <w:bodyDiv w:val="1"/>
      <w:marLeft w:val="0"/>
      <w:marRight w:val="0"/>
      <w:marTop w:val="0"/>
      <w:marBottom w:val="0"/>
      <w:divBdr>
        <w:top w:val="none" w:sz="0" w:space="0" w:color="auto"/>
        <w:left w:val="none" w:sz="0" w:space="0" w:color="auto"/>
        <w:bottom w:val="none" w:sz="0" w:space="0" w:color="auto"/>
        <w:right w:val="none" w:sz="0" w:space="0" w:color="auto"/>
      </w:divBdr>
      <w:divsChild>
        <w:div w:id="709380243">
          <w:marLeft w:val="0"/>
          <w:marRight w:val="0"/>
          <w:marTop w:val="0"/>
          <w:marBottom w:val="0"/>
          <w:divBdr>
            <w:top w:val="none" w:sz="0" w:space="0" w:color="auto"/>
            <w:left w:val="none" w:sz="0" w:space="0" w:color="auto"/>
            <w:bottom w:val="none" w:sz="0" w:space="0" w:color="auto"/>
            <w:right w:val="none" w:sz="0" w:space="0" w:color="auto"/>
          </w:divBdr>
        </w:div>
      </w:divsChild>
    </w:div>
    <w:div w:id="1426459956">
      <w:bodyDiv w:val="1"/>
      <w:marLeft w:val="0"/>
      <w:marRight w:val="0"/>
      <w:marTop w:val="0"/>
      <w:marBottom w:val="0"/>
      <w:divBdr>
        <w:top w:val="none" w:sz="0" w:space="0" w:color="auto"/>
        <w:left w:val="none" w:sz="0" w:space="0" w:color="auto"/>
        <w:bottom w:val="none" w:sz="0" w:space="0" w:color="auto"/>
        <w:right w:val="none" w:sz="0" w:space="0" w:color="auto"/>
      </w:divBdr>
      <w:divsChild>
        <w:div w:id="1538085859">
          <w:marLeft w:val="0"/>
          <w:marRight w:val="0"/>
          <w:marTop w:val="0"/>
          <w:marBottom w:val="0"/>
          <w:divBdr>
            <w:top w:val="none" w:sz="0" w:space="0" w:color="auto"/>
            <w:left w:val="none" w:sz="0" w:space="0" w:color="auto"/>
            <w:bottom w:val="none" w:sz="0" w:space="0" w:color="auto"/>
            <w:right w:val="none" w:sz="0" w:space="0" w:color="auto"/>
          </w:divBdr>
        </w:div>
      </w:divsChild>
    </w:div>
    <w:div w:id="1438331882">
      <w:bodyDiv w:val="1"/>
      <w:marLeft w:val="0"/>
      <w:marRight w:val="0"/>
      <w:marTop w:val="0"/>
      <w:marBottom w:val="0"/>
      <w:divBdr>
        <w:top w:val="none" w:sz="0" w:space="0" w:color="auto"/>
        <w:left w:val="none" w:sz="0" w:space="0" w:color="auto"/>
        <w:bottom w:val="none" w:sz="0" w:space="0" w:color="auto"/>
        <w:right w:val="none" w:sz="0" w:space="0" w:color="auto"/>
      </w:divBdr>
      <w:divsChild>
        <w:div w:id="395208984">
          <w:marLeft w:val="0"/>
          <w:marRight w:val="0"/>
          <w:marTop w:val="0"/>
          <w:marBottom w:val="0"/>
          <w:divBdr>
            <w:top w:val="none" w:sz="0" w:space="0" w:color="auto"/>
            <w:left w:val="none" w:sz="0" w:space="0" w:color="auto"/>
            <w:bottom w:val="none" w:sz="0" w:space="0" w:color="auto"/>
            <w:right w:val="none" w:sz="0" w:space="0" w:color="auto"/>
          </w:divBdr>
        </w:div>
      </w:divsChild>
    </w:div>
    <w:div w:id="1470703398">
      <w:bodyDiv w:val="1"/>
      <w:marLeft w:val="0"/>
      <w:marRight w:val="0"/>
      <w:marTop w:val="0"/>
      <w:marBottom w:val="0"/>
      <w:divBdr>
        <w:top w:val="none" w:sz="0" w:space="0" w:color="auto"/>
        <w:left w:val="none" w:sz="0" w:space="0" w:color="auto"/>
        <w:bottom w:val="none" w:sz="0" w:space="0" w:color="auto"/>
        <w:right w:val="none" w:sz="0" w:space="0" w:color="auto"/>
      </w:divBdr>
    </w:div>
    <w:div w:id="1553956140">
      <w:bodyDiv w:val="1"/>
      <w:marLeft w:val="0"/>
      <w:marRight w:val="0"/>
      <w:marTop w:val="0"/>
      <w:marBottom w:val="0"/>
      <w:divBdr>
        <w:top w:val="none" w:sz="0" w:space="0" w:color="auto"/>
        <w:left w:val="none" w:sz="0" w:space="0" w:color="auto"/>
        <w:bottom w:val="none" w:sz="0" w:space="0" w:color="auto"/>
        <w:right w:val="none" w:sz="0" w:space="0" w:color="auto"/>
      </w:divBdr>
      <w:divsChild>
        <w:div w:id="443383672">
          <w:marLeft w:val="0"/>
          <w:marRight w:val="0"/>
          <w:marTop w:val="0"/>
          <w:marBottom w:val="0"/>
          <w:divBdr>
            <w:top w:val="none" w:sz="0" w:space="0" w:color="auto"/>
            <w:left w:val="none" w:sz="0" w:space="0" w:color="auto"/>
            <w:bottom w:val="none" w:sz="0" w:space="0" w:color="auto"/>
            <w:right w:val="none" w:sz="0" w:space="0" w:color="auto"/>
          </w:divBdr>
        </w:div>
      </w:divsChild>
    </w:div>
    <w:div w:id="1594165557">
      <w:bodyDiv w:val="1"/>
      <w:marLeft w:val="0"/>
      <w:marRight w:val="0"/>
      <w:marTop w:val="0"/>
      <w:marBottom w:val="0"/>
      <w:divBdr>
        <w:top w:val="none" w:sz="0" w:space="0" w:color="auto"/>
        <w:left w:val="none" w:sz="0" w:space="0" w:color="auto"/>
        <w:bottom w:val="none" w:sz="0" w:space="0" w:color="auto"/>
        <w:right w:val="none" w:sz="0" w:space="0" w:color="auto"/>
      </w:divBdr>
      <w:divsChild>
        <w:div w:id="110975478">
          <w:marLeft w:val="0"/>
          <w:marRight w:val="0"/>
          <w:marTop w:val="0"/>
          <w:marBottom w:val="0"/>
          <w:divBdr>
            <w:top w:val="none" w:sz="0" w:space="0" w:color="auto"/>
            <w:left w:val="none" w:sz="0" w:space="0" w:color="auto"/>
            <w:bottom w:val="none" w:sz="0" w:space="0" w:color="auto"/>
            <w:right w:val="none" w:sz="0" w:space="0" w:color="auto"/>
          </w:divBdr>
        </w:div>
      </w:divsChild>
    </w:div>
    <w:div w:id="1601722827">
      <w:bodyDiv w:val="1"/>
      <w:marLeft w:val="0"/>
      <w:marRight w:val="0"/>
      <w:marTop w:val="0"/>
      <w:marBottom w:val="0"/>
      <w:divBdr>
        <w:top w:val="none" w:sz="0" w:space="0" w:color="auto"/>
        <w:left w:val="none" w:sz="0" w:space="0" w:color="auto"/>
        <w:bottom w:val="none" w:sz="0" w:space="0" w:color="auto"/>
        <w:right w:val="none" w:sz="0" w:space="0" w:color="auto"/>
      </w:divBdr>
      <w:divsChild>
        <w:div w:id="131138452">
          <w:marLeft w:val="0"/>
          <w:marRight w:val="0"/>
          <w:marTop w:val="0"/>
          <w:marBottom w:val="0"/>
          <w:divBdr>
            <w:top w:val="none" w:sz="0" w:space="0" w:color="auto"/>
            <w:left w:val="none" w:sz="0" w:space="0" w:color="auto"/>
            <w:bottom w:val="none" w:sz="0" w:space="0" w:color="auto"/>
            <w:right w:val="none" w:sz="0" w:space="0" w:color="auto"/>
          </w:divBdr>
        </w:div>
      </w:divsChild>
    </w:div>
    <w:div w:id="1621255901">
      <w:bodyDiv w:val="1"/>
      <w:marLeft w:val="0"/>
      <w:marRight w:val="0"/>
      <w:marTop w:val="0"/>
      <w:marBottom w:val="0"/>
      <w:divBdr>
        <w:top w:val="none" w:sz="0" w:space="0" w:color="auto"/>
        <w:left w:val="none" w:sz="0" w:space="0" w:color="auto"/>
        <w:bottom w:val="none" w:sz="0" w:space="0" w:color="auto"/>
        <w:right w:val="none" w:sz="0" w:space="0" w:color="auto"/>
      </w:divBdr>
      <w:divsChild>
        <w:div w:id="1334797351">
          <w:marLeft w:val="0"/>
          <w:marRight w:val="0"/>
          <w:marTop w:val="0"/>
          <w:marBottom w:val="0"/>
          <w:divBdr>
            <w:top w:val="none" w:sz="0" w:space="0" w:color="auto"/>
            <w:left w:val="none" w:sz="0" w:space="0" w:color="auto"/>
            <w:bottom w:val="none" w:sz="0" w:space="0" w:color="auto"/>
            <w:right w:val="none" w:sz="0" w:space="0" w:color="auto"/>
          </w:divBdr>
        </w:div>
      </w:divsChild>
    </w:div>
    <w:div w:id="1667635855">
      <w:bodyDiv w:val="1"/>
      <w:marLeft w:val="0"/>
      <w:marRight w:val="0"/>
      <w:marTop w:val="0"/>
      <w:marBottom w:val="0"/>
      <w:divBdr>
        <w:top w:val="none" w:sz="0" w:space="0" w:color="auto"/>
        <w:left w:val="none" w:sz="0" w:space="0" w:color="auto"/>
        <w:bottom w:val="none" w:sz="0" w:space="0" w:color="auto"/>
        <w:right w:val="none" w:sz="0" w:space="0" w:color="auto"/>
      </w:divBdr>
      <w:divsChild>
        <w:div w:id="391467743">
          <w:marLeft w:val="0"/>
          <w:marRight w:val="0"/>
          <w:marTop w:val="0"/>
          <w:marBottom w:val="0"/>
          <w:divBdr>
            <w:top w:val="none" w:sz="0" w:space="0" w:color="auto"/>
            <w:left w:val="none" w:sz="0" w:space="0" w:color="auto"/>
            <w:bottom w:val="none" w:sz="0" w:space="0" w:color="auto"/>
            <w:right w:val="none" w:sz="0" w:space="0" w:color="auto"/>
          </w:divBdr>
        </w:div>
      </w:divsChild>
    </w:div>
    <w:div w:id="1674451626">
      <w:bodyDiv w:val="1"/>
      <w:marLeft w:val="0"/>
      <w:marRight w:val="0"/>
      <w:marTop w:val="0"/>
      <w:marBottom w:val="0"/>
      <w:divBdr>
        <w:top w:val="none" w:sz="0" w:space="0" w:color="auto"/>
        <w:left w:val="none" w:sz="0" w:space="0" w:color="auto"/>
        <w:bottom w:val="none" w:sz="0" w:space="0" w:color="auto"/>
        <w:right w:val="none" w:sz="0" w:space="0" w:color="auto"/>
      </w:divBdr>
      <w:divsChild>
        <w:div w:id="755325330">
          <w:marLeft w:val="0"/>
          <w:marRight w:val="0"/>
          <w:marTop w:val="0"/>
          <w:marBottom w:val="0"/>
          <w:divBdr>
            <w:top w:val="none" w:sz="0" w:space="0" w:color="auto"/>
            <w:left w:val="none" w:sz="0" w:space="0" w:color="auto"/>
            <w:bottom w:val="none" w:sz="0" w:space="0" w:color="auto"/>
            <w:right w:val="none" w:sz="0" w:space="0" w:color="auto"/>
          </w:divBdr>
        </w:div>
      </w:divsChild>
    </w:div>
    <w:div w:id="1686323065">
      <w:bodyDiv w:val="1"/>
      <w:marLeft w:val="0"/>
      <w:marRight w:val="0"/>
      <w:marTop w:val="0"/>
      <w:marBottom w:val="0"/>
      <w:divBdr>
        <w:top w:val="none" w:sz="0" w:space="0" w:color="auto"/>
        <w:left w:val="none" w:sz="0" w:space="0" w:color="auto"/>
        <w:bottom w:val="none" w:sz="0" w:space="0" w:color="auto"/>
        <w:right w:val="none" w:sz="0" w:space="0" w:color="auto"/>
      </w:divBdr>
    </w:div>
    <w:div w:id="1687637048">
      <w:bodyDiv w:val="1"/>
      <w:marLeft w:val="0"/>
      <w:marRight w:val="0"/>
      <w:marTop w:val="0"/>
      <w:marBottom w:val="0"/>
      <w:divBdr>
        <w:top w:val="none" w:sz="0" w:space="0" w:color="auto"/>
        <w:left w:val="none" w:sz="0" w:space="0" w:color="auto"/>
        <w:bottom w:val="none" w:sz="0" w:space="0" w:color="auto"/>
        <w:right w:val="none" w:sz="0" w:space="0" w:color="auto"/>
      </w:divBdr>
      <w:divsChild>
        <w:div w:id="1788621476">
          <w:marLeft w:val="0"/>
          <w:marRight w:val="0"/>
          <w:marTop w:val="0"/>
          <w:marBottom w:val="0"/>
          <w:divBdr>
            <w:top w:val="none" w:sz="0" w:space="0" w:color="auto"/>
            <w:left w:val="none" w:sz="0" w:space="0" w:color="auto"/>
            <w:bottom w:val="none" w:sz="0" w:space="0" w:color="auto"/>
            <w:right w:val="none" w:sz="0" w:space="0" w:color="auto"/>
          </w:divBdr>
        </w:div>
      </w:divsChild>
    </w:div>
    <w:div w:id="1710107257">
      <w:bodyDiv w:val="1"/>
      <w:marLeft w:val="0"/>
      <w:marRight w:val="0"/>
      <w:marTop w:val="0"/>
      <w:marBottom w:val="0"/>
      <w:divBdr>
        <w:top w:val="none" w:sz="0" w:space="0" w:color="auto"/>
        <w:left w:val="none" w:sz="0" w:space="0" w:color="auto"/>
        <w:bottom w:val="none" w:sz="0" w:space="0" w:color="auto"/>
        <w:right w:val="none" w:sz="0" w:space="0" w:color="auto"/>
      </w:divBdr>
      <w:divsChild>
        <w:div w:id="557978978">
          <w:marLeft w:val="0"/>
          <w:marRight w:val="0"/>
          <w:marTop w:val="0"/>
          <w:marBottom w:val="0"/>
          <w:divBdr>
            <w:top w:val="none" w:sz="0" w:space="0" w:color="auto"/>
            <w:left w:val="none" w:sz="0" w:space="0" w:color="auto"/>
            <w:bottom w:val="none" w:sz="0" w:space="0" w:color="auto"/>
            <w:right w:val="none" w:sz="0" w:space="0" w:color="auto"/>
          </w:divBdr>
        </w:div>
      </w:divsChild>
    </w:div>
    <w:div w:id="1719360675">
      <w:bodyDiv w:val="1"/>
      <w:marLeft w:val="0"/>
      <w:marRight w:val="0"/>
      <w:marTop w:val="0"/>
      <w:marBottom w:val="0"/>
      <w:divBdr>
        <w:top w:val="none" w:sz="0" w:space="0" w:color="auto"/>
        <w:left w:val="none" w:sz="0" w:space="0" w:color="auto"/>
        <w:bottom w:val="none" w:sz="0" w:space="0" w:color="auto"/>
        <w:right w:val="none" w:sz="0" w:space="0" w:color="auto"/>
      </w:divBdr>
    </w:div>
    <w:div w:id="1720544662">
      <w:bodyDiv w:val="1"/>
      <w:marLeft w:val="0"/>
      <w:marRight w:val="0"/>
      <w:marTop w:val="0"/>
      <w:marBottom w:val="0"/>
      <w:divBdr>
        <w:top w:val="none" w:sz="0" w:space="0" w:color="auto"/>
        <w:left w:val="none" w:sz="0" w:space="0" w:color="auto"/>
        <w:bottom w:val="none" w:sz="0" w:space="0" w:color="auto"/>
        <w:right w:val="none" w:sz="0" w:space="0" w:color="auto"/>
      </w:divBdr>
      <w:divsChild>
        <w:div w:id="1717316944">
          <w:marLeft w:val="0"/>
          <w:marRight w:val="0"/>
          <w:marTop w:val="0"/>
          <w:marBottom w:val="0"/>
          <w:divBdr>
            <w:top w:val="none" w:sz="0" w:space="0" w:color="auto"/>
            <w:left w:val="none" w:sz="0" w:space="0" w:color="auto"/>
            <w:bottom w:val="none" w:sz="0" w:space="0" w:color="auto"/>
            <w:right w:val="none" w:sz="0" w:space="0" w:color="auto"/>
          </w:divBdr>
        </w:div>
      </w:divsChild>
    </w:div>
    <w:div w:id="1724601446">
      <w:bodyDiv w:val="1"/>
      <w:marLeft w:val="0"/>
      <w:marRight w:val="0"/>
      <w:marTop w:val="0"/>
      <w:marBottom w:val="0"/>
      <w:divBdr>
        <w:top w:val="none" w:sz="0" w:space="0" w:color="auto"/>
        <w:left w:val="none" w:sz="0" w:space="0" w:color="auto"/>
        <w:bottom w:val="none" w:sz="0" w:space="0" w:color="auto"/>
        <w:right w:val="none" w:sz="0" w:space="0" w:color="auto"/>
      </w:divBdr>
      <w:divsChild>
        <w:div w:id="1423185811">
          <w:marLeft w:val="0"/>
          <w:marRight w:val="0"/>
          <w:marTop w:val="0"/>
          <w:marBottom w:val="0"/>
          <w:divBdr>
            <w:top w:val="none" w:sz="0" w:space="0" w:color="auto"/>
            <w:left w:val="none" w:sz="0" w:space="0" w:color="auto"/>
            <w:bottom w:val="none" w:sz="0" w:space="0" w:color="auto"/>
            <w:right w:val="none" w:sz="0" w:space="0" w:color="auto"/>
          </w:divBdr>
        </w:div>
      </w:divsChild>
    </w:div>
    <w:div w:id="1732848291">
      <w:bodyDiv w:val="1"/>
      <w:marLeft w:val="0"/>
      <w:marRight w:val="0"/>
      <w:marTop w:val="0"/>
      <w:marBottom w:val="0"/>
      <w:divBdr>
        <w:top w:val="none" w:sz="0" w:space="0" w:color="auto"/>
        <w:left w:val="none" w:sz="0" w:space="0" w:color="auto"/>
        <w:bottom w:val="none" w:sz="0" w:space="0" w:color="auto"/>
        <w:right w:val="none" w:sz="0" w:space="0" w:color="auto"/>
      </w:divBdr>
      <w:divsChild>
        <w:div w:id="1617055152">
          <w:marLeft w:val="0"/>
          <w:marRight w:val="0"/>
          <w:marTop w:val="0"/>
          <w:marBottom w:val="0"/>
          <w:divBdr>
            <w:top w:val="none" w:sz="0" w:space="0" w:color="auto"/>
            <w:left w:val="none" w:sz="0" w:space="0" w:color="auto"/>
            <w:bottom w:val="none" w:sz="0" w:space="0" w:color="auto"/>
            <w:right w:val="none" w:sz="0" w:space="0" w:color="auto"/>
          </w:divBdr>
        </w:div>
      </w:divsChild>
    </w:div>
    <w:div w:id="1737778162">
      <w:bodyDiv w:val="1"/>
      <w:marLeft w:val="0"/>
      <w:marRight w:val="0"/>
      <w:marTop w:val="0"/>
      <w:marBottom w:val="0"/>
      <w:divBdr>
        <w:top w:val="none" w:sz="0" w:space="0" w:color="auto"/>
        <w:left w:val="none" w:sz="0" w:space="0" w:color="auto"/>
        <w:bottom w:val="none" w:sz="0" w:space="0" w:color="auto"/>
        <w:right w:val="none" w:sz="0" w:space="0" w:color="auto"/>
      </w:divBdr>
      <w:divsChild>
        <w:div w:id="1035694057">
          <w:marLeft w:val="0"/>
          <w:marRight w:val="0"/>
          <w:marTop w:val="0"/>
          <w:marBottom w:val="0"/>
          <w:divBdr>
            <w:top w:val="none" w:sz="0" w:space="0" w:color="auto"/>
            <w:left w:val="none" w:sz="0" w:space="0" w:color="auto"/>
            <w:bottom w:val="none" w:sz="0" w:space="0" w:color="auto"/>
            <w:right w:val="none" w:sz="0" w:space="0" w:color="auto"/>
          </w:divBdr>
        </w:div>
      </w:divsChild>
    </w:div>
    <w:div w:id="1737822594">
      <w:bodyDiv w:val="1"/>
      <w:marLeft w:val="0"/>
      <w:marRight w:val="0"/>
      <w:marTop w:val="0"/>
      <w:marBottom w:val="0"/>
      <w:divBdr>
        <w:top w:val="none" w:sz="0" w:space="0" w:color="auto"/>
        <w:left w:val="none" w:sz="0" w:space="0" w:color="auto"/>
        <w:bottom w:val="none" w:sz="0" w:space="0" w:color="auto"/>
        <w:right w:val="none" w:sz="0" w:space="0" w:color="auto"/>
      </w:divBdr>
      <w:divsChild>
        <w:div w:id="398940806">
          <w:marLeft w:val="0"/>
          <w:marRight w:val="0"/>
          <w:marTop w:val="0"/>
          <w:marBottom w:val="0"/>
          <w:divBdr>
            <w:top w:val="none" w:sz="0" w:space="0" w:color="auto"/>
            <w:left w:val="none" w:sz="0" w:space="0" w:color="auto"/>
            <w:bottom w:val="none" w:sz="0" w:space="0" w:color="auto"/>
            <w:right w:val="none" w:sz="0" w:space="0" w:color="auto"/>
          </w:divBdr>
        </w:div>
      </w:divsChild>
    </w:div>
    <w:div w:id="1750343835">
      <w:bodyDiv w:val="1"/>
      <w:marLeft w:val="0"/>
      <w:marRight w:val="0"/>
      <w:marTop w:val="0"/>
      <w:marBottom w:val="0"/>
      <w:divBdr>
        <w:top w:val="none" w:sz="0" w:space="0" w:color="auto"/>
        <w:left w:val="none" w:sz="0" w:space="0" w:color="auto"/>
        <w:bottom w:val="none" w:sz="0" w:space="0" w:color="auto"/>
        <w:right w:val="none" w:sz="0" w:space="0" w:color="auto"/>
      </w:divBdr>
      <w:divsChild>
        <w:div w:id="781612687">
          <w:marLeft w:val="0"/>
          <w:marRight w:val="0"/>
          <w:marTop w:val="0"/>
          <w:marBottom w:val="0"/>
          <w:divBdr>
            <w:top w:val="none" w:sz="0" w:space="0" w:color="auto"/>
            <w:left w:val="none" w:sz="0" w:space="0" w:color="auto"/>
            <w:bottom w:val="none" w:sz="0" w:space="0" w:color="auto"/>
            <w:right w:val="none" w:sz="0" w:space="0" w:color="auto"/>
          </w:divBdr>
        </w:div>
      </w:divsChild>
    </w:div>
    <w:div w:id="1780222532">
      <w:bodyDiv w:val="1"/>
      <w:marLeft w:val="0"/>
      <w:marRight w:val="0"/>
      <w:marTop w:val="0"/>
      <w:marBottom w:val="0"/>
      <w:divBdr>
        <w:top w:val="none" w:sz="0" w:space="0" w:color="auto"/>
        <w:left w:val="none" w:sz="0" w:space="0" w:color="auto"/>
        <w:bottom w:val="none" w:sz="0" w:space="0" w:color="auto"/>
        <w:right w:val="none" w:sz="0" w:space="0" w:color="auto"/>
      </w:divBdr>
      <w:divsChild>
        <w:div w:id="2137554071">
          <w:marLeft w:val="0"/>
          <w:marRight w:val="0"/>
          <w:marTop w:val="0"/>
          <w:marBottom w:val="0"/>
          <w:divBdr>
            <w:top w:val="none" w:sz="0" w:space="0" w:color="auto"/>
            <w:left w:val="none" w:sz="0" w:space="0" w:color="auto"/>
            <w:bottom w:val="none" w:sz="0" w:space="0" w:color="auto"/>
            <w:right w:val="none" w:sz="0" w:space="0" w:color="auto"/>
          </w:divBdr>
        </w:div>
      </w:divsChild>
    </w:div>
    <w:div w:id="1817601290">
      <w:bodyDiv w:val="1"/>
      <w:marLeft w:val="0"/>
      <w:marRight w:val="0"/>
      <w:marTop w:val="0"/>
      <w:marBottom w:val="0"/>
      <w:divBdr>
        <w:top w:val="none" w:sz="0" w:space="0" w:color="auto"/>
        <w:left w:val="none" w:sz="0" w:space="0" w:color="auto"/>
        <w:bottom w:val="none" w:sz="0" w:space="0" w:color="auto"/>
        <w:right w:val="none" w:sz="0" w:space="0" w:color="auto"/>
      </w:divBdr>
      <w:divsChild>
        <w:div w:id="405808607">
          <w:marLeft w:val="0"/>
          <w:marRight w:val="0"/>
          <w:marTop w:val="0"/>
          <w:marBottom w:val="0"/>
          <w:divBdr>
            <w:top w:val="none" w:sz="0" w:space="0" w:color="auto"/>
            <w:left w:val="none" w:sz="0" w:space="0" w:color="auto"/>
            <w:bottom w:val="none" w:sz="0" w:space="0" w:color="auto"/>
            <w:right w:val="none" w:sz="0" w:space="0" w:color="auto"/>
          </w:divBdr>
        </w:div>
      </w:divsChild>
    </w:div>
    <w:div w:id="1818650295">
      <w:bodyDiv w:val="1"/>
      <w:marLeft w:val="0"/>
      <w:marRight w:val="0"/>
      <w:marTop w:val="0"/>
      <w:marBottom w:val="0"/>
      <w:divBdr>
        <w:top w:val="none" w:sz="0" w:space="0" w:color="auto"/>
        <w:left w:val="none" w:sz="0" w:space="0" w:color="auto"/>
        <w:bottom w:val="none" w:sz="0" w:space="0" w:color="auto"/>
        <w:right w:val="none" w:sz="0" w:space="0" w:color="auto"/>
      </w:divBdr>
      <w:divsChild>
        <w:div w:id="1552351722">
          <w:marLeft w:val="0"/>
          <w:marRight w:val="0"/>
          <w:marTop w:val="0"/>
          <w:marBottom w:val="0"/>
          <w:divBdr>
            <w:top w:val="none" w:sz="0" w:space="0" w:color="auto"/>
            <w:left w:val="none" w:sz="0" w:space="0" w:color="auto"/>
            <w:bottom w:val="none" w:sz="0" w:space="0" w:color="auto"/>
            <w:right w:val="none" w:sz="0" w:space="0" w:color="auto"/>
          </w:divBdr>
        </w:div>
      </w:divsChild>
    </w:div>
    <w:div w:id="1851941739">
      <w:bodyDiv w:val="1"/>
      <w:marLeft w:val="0"/>
      <w:marRight w:val="0"/>
      <w:marTop w:val="0"/>
      <w:marBottom w:val="0"/>
      <w:divBdr>
        <w:top w:val="none" w:sz="0" w:space="0" w:color="auto"/>
        <w:left w:val="none" w:sz="0" w:space="0" w:color="auto"/>
        <w:bottom w:val="none" w:sz="0" w:space="0" w:color="auto"/>
        <w:right w:val="none" w:sz="0" w:space="0" w:color="auto"/>
      </w:divBdr>
      <w:divsChild>
        <w:div w:id="1623221595">
          <w:marLeft w:val="0"/>
          <w:marRight w:val="0"/>
          <w:marTop w:val="0"/>
          <w:marBottom w:val="0"/>
          <w:divBdr>
            <w:top w:val="none" w:sz="0" w:space="0" w:color="auto"/>
            <w:left w:val="none" w:sz="0" w:space="0" w:color="auto"/>
            <w:bottom w:val="none" w:sz="0" w:space="0" w:color="auto"/>
            <w:right w:val="none" w:sz="0" w:space="0" w:color="auto"/>
          </w:divBdr>
        </w:div>
      </w:divsChild>
    </w:div>
    <w:div w:id="1887717678">
      <w:bodyDiv w:val="1"/>
      <w:marLeft w:val="0"/>
      <w:marRight w:val="0"/>
      <w:marTop w:val="0"/>
      <w:marBottom w:val="0"/>
      <w:divBdr>
        <w:top w:val="none" w:sz="0" w:space="0" w:color="auto"/>
        <w:left w:val="none" w:sz="0" w:space="0" w:color="auto"/>
        <w:bottom w:val="none" w:sz="0" w:space="0" w:color="auto"/>
        <w:right w:val="none" w:sz="0" w:space="0" w:color="auto"/>
      </w:divBdr>
      <w:divsChild>
        <w:div w:id="1606230498">
          <w:marLeft w:val="0"/>
          <w:marRight w:val="0"/>
          <w:marTop w:val="0"/>
          <w:marBottom w:val="0"/>
          <w:divBdr>
            <w:top w:val="none" w:sz="0" w:space="0" w:color="auto"/>
            <w:left w:val="none" w:sz="0" w:space="0" w:color="auto"/>
            <w:bottom w:val="none" w:sz="0" w:space="0" w:color="auto"/>
            <w:right w:val="none" w:sz="0" w:space="0" w:color="auto"/>
          </w:divBdr>
        </w:div>
      </w:divsChild>
    </w:div>
    <w:div w:id="1911309985">
      <w:bodyDiv w:val="1"/>
      <w:marLeft w:val="0"/>
      <w:marRight w:val="0"/>
      <w:marTop w:val="0"/>
      <w:marBottom w:val="0"/>
      <w:divBdr>
        <w:top w:val="none" w:sz="0" w:space="0" w:color="auto"/>
        <w:left w:val="none" w:sz="0" w:space="0" w:color="auto"/>
        <w:bottom w:val="none" w:sz="0" w:space="0" w:color="auto"/>
        <w:right w:val="none" w:sz="0" w:space="0" w:color="auto"/>
      </w:divBdr>
      <w:divsChild>
        <w:div w:id="1937518678">
          <w:marLeft w:val="0"/>
          <w:marRight w:val="0"/>
          <w:marTop w:val="0"/>
          <w:marBottom w:val="0"/>
          <w:divBdr>
            <w:top w:val="none" w:sz="0" w:space="0" w:color="auto"/>
            <w:left w:val="none" w:sz="0" w:space="0" w:color="auto"/>
            <w:bottom w:val="none" w:sz="0" w:space="0" w:color="auto"/>
            <w:right w:val="none" w:sz="0" w:space="0" w:color="auto"/>
          </w:divBdr>
        </w:div>
      </w:divsChild>
    </w:div>
    <w:div w:id="1925800910">
      <w:bodyDiv w:val="1"/>
      <w:marLeft w:val="0"/>
      <w:marRight w:val="0"/>
      <w:marTop w:val="0"/>
      <w:marBottom w:val="0"/>
      <w:divBdr>
        <w:top w:val="none" w:sz="0" w:space="0" w:color="auto"/>
        <w:left w:val="none" w:sz="0" w:space="0" w:color="auto"/>
        <w:bottom w:val="none" w:sz="0" w:space="0" w:color="auto"/>
        <w:right w:val="none" w:sz="0" w:space="0" w:color="auto"/>
      </w:divBdr>
      <w:divsChild>
        <w:div w:id="1350175978">
          <w:marLeft w:val="0"/>
          <w:marRight w:val="0"/>
          <w:marTop w:val="0"/>
          <w:marBottom w:val="0"/>
          <w:divBdr>
            <w:top w:val="none" w:sz="0" w:space="0" w:color="auto"/>
            <w:left w:val="none" w:sz="0" w:space="0" w:color="auto"/>
            <w:bottom w:val="none" w:sz="0" w:space="0" w:color="auto"/>
            <w:right w:val="none" w:sz="0" w:space="0" w:color="auto"/>
          </w:divBdr>
        </w:div>
      </w:divsChild>
    </w:div>
    <w:div w:id="1930115041">
      <w:bodyDiv w:val="1"/>
      <w:marLeft w:val="0"/>
      <w:marRight w:val="0"/>
      <w:marTop w:val="0"/>
      <w:marBottom w:val="0"/>
      <w:divBdr>
        <w:top w:val="none" w:sz="0" w:space="0" w:color="auto"/>
        <w:left w:val="none" w:sz="0" w:space="0" w:color="auto"/>
        <w:bottom w:val="none" w:sz="0" w:space="0" w:color="auto"/>
        <w:right w:val="none" w:sz="0" w:space="0" w:color="auto"/>
      </w:divBdr>
      <w:divsChild>
        <w:div w:id="255286705">
          <w:marLeft w:val="0"/>
          <w:marRight w:val="0"/>
          <w:marTop w:val="0"/>
          <w:marBottom w:val="0"/>
          <w:divBdr>
            <w:top w:val="none" w:sz="0" w:space="0" w:color="auto"/>
            <w:left w:val="none" w:sz="0" w:space="0" w:color="auto"/>
            <w:bottom w:val="none" w:sz="0" w:space="0" w:color="auto"/>
            <w:right w:val="none" w:sz="0" w:space="0" w:color="auto"/>
          </w:divBdr>
        </w:div>
      </w:divsChild>
    </w:div>
    <w:div w:id="1935434728">
      <w:bodyDiv w:val="1"/>
      <w:marLeft w:val="0"/>
      <w:marRight w:val="0"/>
      <w:marTop w:val="0"/>
      <w:marBottom w:val="0"/>
      <w:divBdr>
        <w:top w:val="none" w:sz="0" w:space="0" w:color="auto"/>
        <w:left w:val="none" w:sz="0" w:space="0" w:color="auto"/>
        <w:bottom w:val="none" w:sz="0" w:space="0" w:color="auto"/>
        <w:right w:val="none" w:sz="0" w:space="0" w:color="auto"/>
      </w:divBdr>
      <w:divsChild>
        <w:div w:id="54814272">
          <w:marLeft w:val="0"/>
          <w:marRight w:val="0"/>
          <w:marTop w:val="0"/>
          <w:marBottom w:val="0"/>
          <w:divBdr>
            <w:top w:val="none" w:sz="0" w:space="0" w:color="auto"/>
            <w:left w:val="none" w:sz="0" w:space="0" w:color="auto"/>
            <w:bottom w:val="none" w:sz="0" w:space="0" w:color="auto"/>
            <w:right w:val="none" w:sz="0" w:space="0" w:color="auto"/>
          </w:divBdr>
        </w:div>
      </w:divsChild>
    </w:div>
    <w:div w:id="1942453040">
      <w:bodyDiv w:val="1"/>
      <w:marLeft w:val="0"/>
      <w:marRight w:val="0"/>
      <w:marTop w:val="0"/>
      <w:marBottom w:val="0"/>
      <w:divBdr>
        <w:top w:val="none" w:sz="0" w:space="0" w:color="auto"/>
        <w:left w:val="none" w:sz="0" w:space="0" w:color="auto"/>
        <w:bottom w:val="none" w:sz="0" w:space="0" w:color="auto"/>
        <w:right w:val="none" w:sz="0" w:space="0" w:color="auto"/>
      </w:divBdr>
      <w:divsChild>
        <w:div w:id="514224165">
          <w:marLeft w:val="0"/>
          <w:marRight w:val="0"/>
          <w:marTop w:val="0"/>
          <w:marBottom w:val="0"/>
          <w:divBdr>
            <w:top w:val="none" w:sz="0" w:space="0" w:color="auto"/>
            <w:left w:val="none" w:sz="0" w:space="0" w:color="auto"/>
            <w:bottom w:val="none" w:sz="0" w:space="0" w:color="auto"/>
            <w:right w:val="none" w:sz="0" w:space="0" w:color="auto"/>
          </w:divBdr>
        </w:div>
      </w:divsChild>
    </w:div>
    <w:div w:id="1957518014">
      <w:bodyDiv w:val="1"/>
      <w:marLeft w:val="0"/>
      <w:marRight w:val="0"/>
      <w:marTop w:val="0"/>
      <w:marBottom w:val="0"/>
      <w:divBdr>
        <w:top w:val="none" w:sz="0" w:space="0" w:color="auto"/>
        <w:left w:val="none" w:sz="0" w:space="0" w:color="auto"/>
        <w:bottom w:val="none" w:sz="0" w:space="0" w:color="auto"/>
        <w:right w:val="none" w:sz="0" w:space="0" w:color="auto"/>
      </w:divBdr>
      <w:divsChild>
        <w:div w:id="542206046">
          <w:marLeft w:val="0"/>
          <w:marRight w:val="0"/>
          <w:marTop w:val="0"/>
          <w:marBottom w:val="0"/>
          <w:divBdr>
            <w:top w:val="none" w:sz="0" w:space="0" w:color="auto"/>
            <w:left w:val="none" w:sz="0" w:space="0" w:color="auto"/>
            <w:bottom w:val="none" w:sz="0" w:space="0" w:color="auto"/>
            <w:right w:val="none" w:sz="0" w:space="0" w:color="auto"/>
          </w:divBdr>
        </w:div>
      </w:divsChild>
    </w:div>
    <w:div w:id="1961187600">
      <w:bodyDiv w:val="1"/>
      <w:marLeft w:val="0"/>
      <w:marRight w:val="0"/>
      <w:marTop w:val="0"/>
      <w:marBottom w:val="0"/>
      <w:divBdr>
        <w:top w:val="none" w:sz="0" w:space="0" w:color="auto"/>
        <w:left w:val="none" w:sz="0" w:space="0" w:color="auto"/>
        <w:bottom w:val="none" w:sz="0" w:space="0" w:color="auto"/>
        <w:right w:val="none" w:sz="0" w:space="0" w:color="auto"/>
      </w:divBdr>
      <w:divsChild>
        <w:div w:id="1094862402">
          <w:marLeft w:val="0"/>
          <w:marRight w:val="0"/>
          <w:marTop w:val="0"/>
          <w:marBottom w:val="0"/>
          <w:divBdr>
            <w:top w:val="none" w:sz="0" w:space="0" w:color="auto"/>
            <w:left w:val="none" w:sz="0" w:space="0" w:color="auto"/>
            <w:bottom w:val="none" w:sz="0" w:space="0" w:color="auto"/>
            <w:right w:val="none" w:sz="0" w:space="0" w:color="auto"/>
          </w:divBdr>
        </w:div>
      </w:divsChild>
    </w:div>
    <w:div w:id="1962564321">
      <w:bodyDiv w:val="1"/>
      <w:marLeft w:val="0"/>
      <w:marRight w:val="0"/>
      <w:marTop w:val="0"/>
      <w:marBottom w:val="0"/>
      <w:divBdr>
        <w:top w:val="none" w:sz="0" w:space="0" w:color="auto"/>
        <w:left w:val="none" w:sz="0" w:space="0" w:color="auto"/>
        <w:bottom w:val="none" w:sz="0" w:space="0" w:color="auto"/>
        <w:right w:val="none" w:sz="0" w:space="0" w:color="auto"/>
      </w:divBdr>
      <w:divsChild>
        <w:div w:id="1938712983">
          <w:marLeft w:val="0"/>
          <w:marRight w:val="0"/>
          <w:marTop w:val="0"/>
          <w:marBottom w:val="0"/>
          <w:divBdr>
            <w:top w:val="none" w:sz="0" w:space="0" w:color="auto"/>
            <w:left w:val="none" w:sz="0" w:space="0" w:color="auto"/>
            <w:bottom w:val="none" w:sz="0" w:space="0" w:color="auto"/>
            <w:right w:val="none" w:sz="0" w:space="0" w:color="auto"/>
          </w:divBdr>
        </w:div>
      </w:divsChild>
    </w:div>
    <w:div w:id="1970892225">
      <w:bodyDiv w:val="1"/>
      <w:marLeft w:val="0"/>
      <w:marRight w:val="0"/>
      <w:marTop w:val="0"/>
      <w:marBottom w:val="0"/>
      <w:divBdr>
        <w:top w:val="none" w:sz="0" w:space="0" w:color="auto"/>
        <w:left w:val="none" w:sz="0" w:space="0" w:color="auto"/>
        <w:bottom w:val="none" w:sz="0" w:space="0" w:color="auto"/>
        <w:right w:val="none" w:sz="0" w:space="0" w:color="auto"/>
      </w:divBdr>
      <w:divsChild>
        <w:div w:id="1398548139">
          <w:marLeft w:val="0"/>
          <w:marRight w:val="0"/>
          <w:marTop w:val="0"/>
          <w:marBottom w:val="0"/>
          <w:divBdr>
            <w:top w:val="none" w:sz="0" w:space="0" w:color="auto"/>
            <w:left w:val="none" w:sz="0" w:space="0" w:color="auto"/>
            <w:bottom w:val="none" w:sz="0" w:space="0" w:color="auto"/>
            <w:right w:val="none" w:sz="0" w:space="0" w:color="auto"/>
          </w:divBdr>
        </w:div>
      </w:divsChild>
    </w:div>
    <w:div w:id="1998798447">
      <w:bodyDiv w:val="1"/>
      <w:marLeft w:val="0"/>
      <w:marRight w:val="0"/>
      <w:marTop w:val="0"/>
      <w:marBottom w:val="0"/>
      <w:divBdr>
        <w:top w:val="none" w:sz="0" w:space="0" w:color="auto"/>
        <w:left w:val="none" w:sz="0" w:space="0" w:color="auto"/>
        <w:bottom w:val="none" w:sz="0" w:space="0" w:color="auto"/>
        <w:right w:val="none" w:sz="0" w:space="0" w:color="auto"/>
      </w:divBdr>
      <w:divsChild>
        <w:div w:id="1295329643">
          <w:marLeft w:val="0"/>
          <w:marRight w:val="0"/>
          <w:marTop w:val="0"/>
          <w:marBottom w:val="0"/>
          <w:divBdr>
            <w:top w:val="none" w:sz="0" w:space="0" w:color="auto"/>
            <w:left w:val="none" w:sz="0" w:space="0" w:color="auto"/>
            <w:bottom w:val="none" w:sz="0" w:space="0" w:color="auto"/>
            <w:right w:val="none" w:sz="0" w:space="0" w:color="auto"/>
          </w:divBdr>
        </w:div>
      </w:divsChild>
    </w:div>
    <w:div w:id="2013604554">
      <w:bodyDiv w:val="1"/>
      <w:marLeft w:val="0"/>
      <w:marRight w:val="0"/>
      <w:marTop w:val="0"/>
      <w:marBottom w:val="0"/>
      <w:divBdr>
        <w:top w:val="none" w:sz="0" w:space="0" w:color="auto"/>
        <w:left w:val="none" w:sz="0" w:space="0" w:color="auto"/>
        <w:bottom w:val="none" w:sz="0" w:space="0" w:color="auto"/>
        <w:right w:val="none" w:sz="0" w:space="0" w:color="auto"/>
      </w:divBdr>
      <w:divsChild>
        <w:div w:id="360210208">
          <w:marLeft w:val="0"/>
          <w:marRight w:val="0"/>
          <w:marTop w:val="0"/>
          <w:marBottom w:val="0"/>
          <w:divBdr>
            <w:top w:val="none" w:sz="0" w:space="0" w:color="auto"/>
            <w:left w:val="none" w:sz="0" w:space="0" w:color="auto"/>
            <w:bottom w:val="none" w:sz="0" w:space="0" w:color="auto"/>
            <w:right w:val="none" w:sz="0" w:space="0" w:color="auto"/>
          </w:divBdr>
        </w:div>
      </w:divsChild>
    </w:div>
    <w:div w:id="2038849343">
      <w:bodyDiv w:val="1"/>
      <w:marLeft w:val="0"/>
      <w:marRight w:val="0"/>
      <w:marTop w:val="0"/>
      <w:marBottom w:val="0"/>
      <w:divBdr>
        <w:top w:val="none" w:sz="0" w:space="0" w:color="auto"/>
        <w:left w:val="none" w:sz="0" w:space="0" w:color="auto"/>
        <w:bottom w:val="none" w:sz="0" w:space="0" w:color="auto"/>
        <w:right w:val="none" w:sz="0" w:space="0" w:color="auto"/>
      </w:divBdr>
      <w:divsChild>
        <w:div w:id="1477720535">
          <w:marLeft w:val="0"/>
          <w:marRight w:val="0"/>
          <w:marTop w:val="0"/>
          <w:marBottom w:val="0"/>
          <w:divBdr>
            <w:top w:val="none" w:sz="0" w:space="0" w:color="auto"/>
            <w:left w:val="none" w:sz="0" w:space="0" w:color="auto"/>
            <w:bottom w:val="none" w:sz="0" w:space="0" w:color="auto"/>
            <w:right w:val="none" w:sz="0" w:space="0" w:color="auto"/>
          </w:divBdr>
        </w:div>
      </w:divsChild>
    </w:div>
    <w:div w:id="2082217960">
      <w:bodyDiv w:val="1"/>
      <w:marLeft w:val="0"/>
      <w:marRight w:val="0"/>
      <w:marTop w:val="0"/>
      <w:marBottom w:val="0"/>
      <w:divBdr>
        <w:top w:val="none" w:sz="0" w:space="0" w:color="auto"/>
        <w:left w:val="none" w:sz="0" w:space="0" w:color="auto"/>
        <w:bottom w:val="none" w:sz="0" w:space="0" w:color="auto"/>
        <w:right w:val="none" w:sz="0" w:space="0" w:color="auto"/>
      </w:divBdr>
      <w:divsChild>
        <w:div w:id="1310135848">
          <w:marLeft w:val="0"/>
          <w:marRight w:val="0"/>
          <w:marTop w:val="0"/>
          <w:marBottom w:val="0"/>
          <w:divBdr>
            <w:top w:val="none" w:sz="0" w:space="0" w:color="auto"/>
            <w:left w:val="none" w:sz="0" w:space="0" w:color="auto"/>
            <w:bottom w:val="none" w:sz="0" w:space="0" w:color="auto"/>
            <w:right w:val="none" w:sz="0" w:space="0" w:color="auto"/>
          </w:divBdr>
        </w:div>
      </w:divsChild>
    </w:div>
    <w:div w:id="2084259299">
      <w:bodyDiv w:val="1"/>
      <w:marLeft w:val="0"/>
      <w:marRight w:val="0"/>
      <w:marTop w:val="0"/>
      <w:marBottom w:val="0"/>
      <w:divBdr>
        <w:top w:val="none" w:sz="0" w:space="0" w:color="auto"/>
        <w:left w:val="none" w:sz="0" w:space="0" w:color="auto"/>
        <w:bottom w:val="none" w:sz="0" w:space="0" w:color="auto"/>
        <w:right w:val="none" w:sz="0" w:space="0" w:color="auto"/>
      </w:divBdr>
      <w:divsChild>
        <w:div w:id="735906109">
          <w:marLeft w:val="0"/>
          <w:marRight w:val="0"/>
          <w:marTop w:val="0"/>
          <w:marBottom w:val="0"/>
          <w:divBdr>
            <w:top w:val="none" w:sz="0" w:space="0" w:color="auto"/>
            <w:left w:val="none" w:sz="0" w:space="0" w:color="auto"/>
            <w:bottom w:val="none" w:sz="0" w:space="0" w:color="auto"/>
            <w:right w:val="none" w:sz="0" w:space="0" w:color="auto"/>
          </w:divBdr>
        </w:div>
      </w:divsChild>
    </w:div>
    <w:div w:id="2091803908">
      <w:bodyDiv w:val="1"/>
      <w:marLeft w:val="0"/>
      <w:marRight w:val="0"/>
      <w:marTop w:val="0"/>
      <w:marBottom w:val="0"/>
      <w:divBdr>
        <w:top w:val="none" w:sz="0" w:space="0" w:color="auto"/>
        <w:left w:val="none" w:sz="0" w:space="0" w:color="auto"/>
        <w:bottom w:val="none" w:sz="0" w:space="0" w:color="auto"/>
        <w:right w:val="none" w:sz="0" w:space="0" w:color="auto"/>
      </w:divBdr>
      <w:divsChild>
        <w:div w:id="859663938">
          <w:marLeft w:val="0"/>
          <w:marRight w:val="0"/>
          <w:marTop w:val="0"/>
          <w:marBottom w:val="0"/>
          <w:divBdr>
            <w:top w:val="none" w:sz="0" w:space="0" w:color="auto"/>
            <w:left w:val="none" w:sz="0" w:space="0" w:color="auto"/>
            <w:bottom w:val="none" w:sz="0" w:space="0" w:color="auto"/>
            <w:right w:val="none" w:sz="0" w:space="0" w:color="auto"/>
          </w:divBdr>
        </w:div>
      </w:divsChild>
    </w:div>
    <w:div w:id="2115661049">
      <w:bodyDiv w:val="1"/>
      <w:marLeft w:val="0"/>
      <w:marRight w:val="0"/>
      <w:marTop w:val="0"/>
      <w:marBottom w:val="0"/>
      <w:divBdr>
        <w:top w:val="none" w:sz="0" w:space="0" w:color="auto"/>
        <w:left w:val="none" w:sz="0" w:space="0" w:color="auto"/>
        <w:bottom w:val="none" w:sz="0" w:space="0" w:color="auto"/>
        <w:right w:val="none" w:sz="0" w:space="0" w:color="auto"/>
      </w:divBdr>
      <w:divsChild>
        <w:div w:id="130875442">
          <w:marLeft w:val="0"/>
          <w:marRight w:val="0"/>
          <w:marTop w:val="0"/>
          <w:marBottom w:val="0"/>
          <w:divBdr>
            <w:top w:val="none" w:sz="0" w:space="0" w:color="auto"/>
            <w:left w:val="none" w:sz="0" w:space="0" w:color="auto"/>
            <w:bottom w:val="none" w:sz="0" w:space="0" w:color="auto"/>
            <w:right w:val="none" w:sz="0" w:space="0" w:color="auto"/>
          </w:divBdr>
        </w:div>
      </w:divsChild>
    </w:div>
    <w:div w:id="2132506165">
      <w:bodyDiv w:val="1"/>
      <w:marLeft w:val="0"/>
      <w:marRight w:val="0"/>
      <w:marTop w:val="0"/>
      <w:marBottom w:val="0"/>
      <w:divBdr>
        <w:top w:val="none" w:sz="0" w:space="0" w:color="auto"/>
        <w:left w:val="none" w:sz="0" w:space="0" w:color="auto"/>
        <w:bottom w:val="none" w:sz="0" w:space="0" w:color="auto"/>
        <w:right w:val="none" w:sz="0" w:space="0" w:color="auto"/>
      </w:divBdr>
      <w:divsChild>
        <w:div w:id="11798546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2" Type="http://schemas.openxmlformats.org/officeDocument/2006/relationships/hyperlink" Target="mailto:lcto04ba@cendoj.ramajudicial.gov.co"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80FED-DCB7-4288-B076-29C6C57AEE8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CONSEJO SUPERIOR DE LA JUDICATURA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CONSEJO SUPERIOR DE LA JUDICATURA</dc:creator>
  <keywords/>
  <dc:description/>
  <lastModifiedBy>Juzgado 04 Laboral Circuito - Atlántico - Barranquilla</lastModifiedBy>
  <revision>16</revision>
  <lastPrinted>2022-02-23T18:09:00.0000000Z</lastPrinted>
  <dcterms:created xsi:type="dcterms:W3CDTF">2023-03-17T18:04:00.0000000Z</dcterms:created>
  <dcterms:modified xsi:type="dcterms:W3CDTF">2023-11-29T21:22:20.7311652Z</dcterms:modified>
</coreProperties>
</file>