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E4D" w:rsidRPr="006A2E4D" w:rsidRDefault="006A2E4D" w:rsidP="003606DC">
      <w:pPr>
        <w:textAlignment w:val="baseline"/>
        <w:rPr>
          <w:rFonts w:ascii="Arial" w:eastAsia="Times New Roman" w:hAnsi="Arial" w:cs="Arial"/>
          <w:b/>
          <w:color w:val="000000"/>
          <w:lang w:eastAsia="es-CO"/>
        </w:rPr>
      </w:pPr>
      <w:r w:rsidRPr="006A2E4D">
        <w:rPr>
          <w:rFonts w:ascii="Arial" w:eastAsia="Times New Roman" w:hAnsi="Arial" w:cs="Arial"/>
          <w:b/>
          <w:color w:val="000000"/>
          <w:lang w:eastAsia="es-CO"/>
        </w:rPr>
        <w:t xml:space="preserve">TESTIMONIO DEMANDANTE </w:t>
      </w:r>
    </w:p>
    <w:p w:rsidR="006A2E4D" w:rsidRPr="006A2E4D" w:rsidRDefault="006A2E4D" w:rsidP="003606DC">
      <w:pPr>
        <w:textAlignment w:val="baseline"/>
        <w:rPr>
          <w:rFonts w:ascii="Arial" w:eastAsia="Times New Roman" w:hAnsi="Arial" w:cs="Arial"/>
          <w:b/>
          <w:color w:val="000000"/>
          <w:lang w:eastAsia="es-CO"/>
        </w:rPr>
      </w:pPr>
      <w:r w:rsidRPr="006A2E4D">
        <w:rPr>
          <w:rFonts w:ascii="Arial" w:eastAsia="Times New Roman" w:hAnsi="Arial" w:cs="Arial"/>
          <w:b/>
          <w:color w:val="000000"/>
          <w:lang w:eastAsia="es-CO"/>
        </w:rPr>
        <w:t> </w:t>
      </w:r>
    </w:p>
    <w:p w:rsidR="006A2E4D" w:rsidRPr="006A2E4D" w:rsidRDefault="006A2E4D" w:rsidP="003606DC">
      <w:pPr>
        <w:textAlignment w:val="baseline"/>
        <w:rPr>
          <w:rFonts w:ascii="Arial" w:eastAsia="Times New Roman" w:hAnsi="Arial" w:cs="Arial"/>
          <w:b/>
          <w:color w:val="000000"/>
          <w:lang w:eastAsia="es-CO"/>
        </w:rPr>
      </w:pPr>
      <w:r w:rsidRPr="006A2E4D">
        <w:rPr>
          <w:rFonts w:ascii="Arial" w:eastAsia="Times New Roman" w:hAnsi="Arial" w:cs="Arial"/>
          <w:b/>
          <w:color w:val="000000"/>
          <w:lang w:eastAsia="es-CO"/>
        </w:rPr>
        <w:t xml:space="preserve">FLOR ALEXA BARAJAS </w:t>
      </w:r>
    </w:p>
    <w:p w:rsidR="006A2E4D" w:rsidRPr="006A2E4D" w:rsidRDefault="006A2E4D" w:rsidP="003606DC">
      <w:pPr>
        <w:textAlignment w:val="baseline"/>
        <w:rPr>
          <w:rFonts w:ascii="Arial" w:eastAsia="Times New Roman" w:hAnsi="Arial" w:cs="Arial"/>
          <w:color w:val="000000"/>
          <w:lang w:eastAsia="es-CO"/>
        </w:rPr>
      </w:pPr>
    </w:p>
    <w:p w:rsidR="006A2E4D" w:rsidRPr="000D5D00" w:rsidRDefault="000D5D00" w:rsidP="000D5D00">
      <w:pPr>
        <w:pStyle w:val="Prrafodelista"/>
        <w:numPr>
          <w:ilvl w:val="0"/>
          <w:numId w:val="3"/>
        </w:numPr>
        <w:textAlignment w:val="baseline"/>
        <w:rPr>
          <w:rFonts w:ascii="Arial" w:eastAsia="Times New Roman" w:hAnsi="Arial" w:cs="Arial"/>
          <w:color w:val="000000"/>
          <w:lang w:eastAsia="es-CO"/>
        </w:rPr>
      </w:pPr>
      <w:r>
        <w:rPr>
          <w:rFonts w:ascii="Arial" w:eastAsia="Times New Roman" w:hAnsi="Arial" w:cs="Arial"/>
          <w:color w:val="000000"/>
          <w:lang w:eastAsia="es-CO"/>
        </w:rPr>
        <w:t>T</w:t>
      </w:r>
      <w:r w:rsidR="006A2E4D" w:rsidRPr="000D5D00">
        <w:rPr>
          <w:rFonts w:ascii="Arial" w:eastAsia="Times New Roman" w:hAnsi="Arial" w:cs="Arial"/>
          <w:color w:val="000000"/>
          <w:lang w:eastAsia="es-CO"/>
        </w:rPr>
        <w:t>ecnóloga en ingeniería de empresas. Trabaja como gerente de una empresa de alquiler de maquinaria amarilla. </w:t>
      </w:r>
    </w:p>
    <w:p w:rsidR="000D5D00" w:rsidRDefault="006A2E4D" w:rsidP="003606DC">
      <w:pPr>
        <w:pStyle w:val="Prrafodelista"/>
        <w:numPr>
          <w:ilvl w:val="0"/>
          <w:numId w:val="3"/>
        </w:numPr>
        <w:spacing w:before="100" w:beforeAutospacing="1" w:after="100" w:afterAutospacing="1"/>
        <w:textAlignment w:val="baseline"/>
        <w:rPr>
          <w:rFonts w:ascii="Arial" w:eastAsia="Times New Roman" w:hAnsi="Arial" w:cs="Arial"/>
          <w:color w:val="000000"/>
          <w:lang w:eastAsia="es-CO"/>
        </w:rPr>
      </w:pPr>
      <w:r w:rsidRPr="003606DC">
        <w:rPr>
          <w:rFonts w:ascii="Arial" w:eastAsia="Times New Roman" w:hAnsi="Arial" w:cs="Arial"/>
          <w:color w:val="000000"/>
          <w:lang w:eastAsia="es-CO"/>
        </w:rPr>
        <w:t>En ese entonces era Rep. legal y</w:t>
      </w:r>
      <w:r w:rsidR="000D5D00">
        <w:rPr>
          <w:rFonts w:ascii="Arial" w:eastAsia="Times New Roman" w:hAnsi="Arial" w:cs="Arial"/>
          <w:color w:val="000000"/>
          <w:lang w:eastAsia="es-CO"/>
        </w:rPr>
        <w:t xml:space="preserve"> única duela de la empresa AB. </w:t>
      </w:r>
    </w:p>
    <w:p w:rsidR="006A2E4D" w:rsidRPr="003606DC" w:rsidRDefault="000D5D00" w:rsidP="003606DC">
      <w:pPr>
        <w:pStyle w:val="Prrafodelista"/>
        <w:numPr>
          <w:ilvl w:val="0"/>
          <w:numId w:val="3"/>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Mencionó que el señor Luis Parrado le entregó los equipos en arrendamiento (</w:t>
      </w:r>
      <w:r w:rsidR="006A2E4D" w:rsidRPr="003606DC">
        <w:rPr>
          <w:rFonts w:ascii="Arial" w:eastAsia="Times New Roman" w:hAnsi="Arial" w:cs="Arial"/>
          <w:color w:val="000000"/>
          <w:lang w:eastAsia="es-CO"/>
        </w:rPr>
        <w:t>un</w:t>
      </w:r>
      <w:r>
        <w:rPr>
          <w:rFonts w:ascii="Arial" w:eastAsia="Times New Roman" w:hAnsi="Arial" w:cs="Arial"/>
          <w:color w:val="000000"/>
          <w:lang w:eastAsia="es-CO"/>
        </w:rPr>
        <w:t>a</w:t>
      </w:r>
      <w:r w:rsidR="006A2E4D" w:rsidRPr="003606DC">
        <w:rPr>
          <w:rFonts w:ascii="Arial" w:eastAsia="Times New Roman" w:hAnsi="Arial" w:cs="Arial"/>
          <w:color w:val="000000"/>
          <w:lang w:eastAsia="es-CO"/>
        </w:rPr>
        <w:t xml:space="preserve"> </w:t>
      </w:r>
      <w:r w:rsidR="00BC7847" w:rsidRPr="003606DC">
        <w:rPr>
          <w:rFonts w:ascii="Arial" w:eastAsia="Times New Roman" w:hAnsi="Arial" w:cs="Arial"/>
          <w:color w:val="000000"/>
          <w:lang w:eastAsia="es-CO"/>
        </w:rPr>
        <w:t>retroexcavadora</w:t>
      </w:r>
      <w:r w:rsidR="006A2E4D" w:rsidRPr="003606DC">
        <w:rPr>
          <w:rFonts w:ascii="Arial" w:eastAsia="Times New Roman" w:hAnsi="Arial" w:cs="Arial"/>
          <w:color w:val="000000"/>
          <w:lang w:eastAsia="es-CO"/>
        </w:rPr>
        <w:t xml:space="preserve"> y una pajarita Caterpillar</w:t>
      </w:r>
      <w:r>
        <w:rPr>
          <w:rFonts w:ascii="Arial" w:eastAsia="Times New Roman" w:hAnsi="Arial" w:cs="Arial"/>
          <w:color w:val="000000"/>
          <w:lang w:eastAsia="es-CO"/>
        </w:rPr>
        <w:t>)</w:t>
      </w:r>
      <w:r w:rsidR="006A2E4D" w:rsidRPr="003606DC">
        <w:rPr>
          <w:rFonts w:ascii="Arial" w:eastAsia="Times New Roman" w:hAnsi="Arial" w:cs="Arial"/>
          <w:color w:val="000000"/>
          <w:lang w:eastAsia="es-CO"/>
        </w:rPr>
        <w:t xml:space="preserve">. </w:t>
      </w:r>
      <w:r>
        <w:rPr>
          <w:rFonts w:ascii="Arial" w:eastAsia="Times New Roman" w:hAnsi="Arial" w:cs="Arial"/>
          <w:color w:val="000000"/>
          <w:lang w:eastAsia="es-CO"/>
        </w:rPr>
        <w:t>Ella a su vez las alquiló</w:t>
      </w:r>
      <w:r w:rsidR="006A2E4D" w:rsidRPr="003606DC">
        <w:rPr>
          <w:rFonts w:ascii="Arial" w:eastAsia="Times New Roman" w:hAnsi="Arial" w:cs="Arial"/>
          <w:color w:val="000000"/>
          <w:lang w:eastAsia="es-CO"/>
        </w:rPr>
        <w:t xml:space="preserve"> a una empresa que se llamaba MASA Store, que trabajaba con Ec</w:t>
      </w:r>
      <w:r w:rsidR="00BC7847">
        <w:rPr>
          <w:rFonts w:ascii="Arial" w:eastAsia="Times New Roman" w:hAnsi="Arial" w:cs="Arial"/>
          <w:color w:val="000000"/>
          <w:lang w:eastAsia="es-CO"/>
        </w:rPr>
        <w:t>opetrol. Trabajaban en el box c</w:t>
      </w:r>
      <w:r w:rsidR="006A2E4D" w:rsidRPr="003606DC">
        <w:rPr>
          <w:rFonts w:ascii="Arial" w:eastAsia="Times New Roman" w:hAnsi="Arial" w:cs="Arial"/>
          <w:color w:val="000000"/>
          <w:lang w:eastAsia="es-CO"/>
        </w:rPr>
        <w:t>ulver</w:t>
      </w:r>
      <w:r w:rsidR="00BC7847">
        <w:rPr>
          <w:rFonts w:ascii="Arial" w:eastAsia="Times New Roman" w:hAnsi="Arial" w:cs="Arial"/>
          <w:color w:val="000000"/>
          <w:lang w:eastAsia="es-CO"/>
        </w:rPr>
        <w:t>t</w:t>
      </w:r>
      <w:bookmarkStart w:id="0" w:name="_GoBack"/>
      <w:bookmarkEnd w:id="0"/>
      <w:r w:rsidR="006A2E4D" w:rsidRPr="003606DC">
        <w:rPr>
          <w:rFonts w:ascii="Arial" w:eastAsia="Times New Roman" w:hAnsi="Arial" w:cs="Arial"/>
          <w:color w:val="000000"/>
          <w:lang w:eastAsia="es-CO"/>
        </w:rPr>
        <w:t xml:space="preserve"> de la vereda la esmeralda le llamaban puente torcido.</w:t>
      </w:r>
    </w:p>
    <w:p w:rsidR="00F068C1" w:rsidRDefault="000D5D00" w:rsidP="00F068C1">
      <w:pPr>
        <w:pStyle w:val="Prrafodelista"/>
        <w:numPr>
          <w:ilvl w:val="0"/>
          <w:numId w:val="3"/>
        </w:numPr>
        <w:spacing w:before="100" w:beforeAutospacing="1" w:after="100" w:afterAutospacing="1"/>
        <w:textAlignment w:val="baseline"/>
        <w:rPr>
          <w:rFonts w:ascii="Arial" w:eastAsia="Times New Roman" w:hAnsi="Arial" w:cs="Arial"/>
          <w:color w:val="000000"/>
          <w:lang w:eastAsia="es-CO"/>
        </w:rPr>
      </w:pPr>
      <w:r w:rsidRPr="00F068C1">
        <w:rPr>
          <w:rFonts w:ascii="Arial" w:eastAsia="Times New Roman" w:hAnsi="Arial" w:cs="Arial"/>
          <w:color w:val="000000"/>
          <w:lang w:eastAsia="es-CO"/>
        </w:rPr>
        <w:t xml:space="preserve">Cuando empezó el paro de comunidades, </w:t>
      </w:r>
      <w:r w:rsidR="006A2E4D" w:rsidRPr="00F068C1">
        <w:rPr>
          <w:rFonts w:ascii="Arial" w:eastAsia="Times New Roman" w:hAnsi="Arial" w:cs="Arial"/>
          <w:color w:val="000000"/>
          <w:lang w:eastAsia="es-CO"/>
        </w:rPr>
        <w:t>la empresa no me dio aviso que tocaba retirar la m</w:t>
      </w:r>
      <w:r w:rsidRPr="00F068C1">
        <w:rPr>
          <w:rFonts w:ascii="Arial" w:eastAsia="Times New Roman" w:hAnsi="Arial" w:cs="Arial"/>
          <w:color w:val="000000"/>
          <w:lang w:eastAsia="es-CO"/>
        </w:rPr>
        <w:t>aquinaria. D</w:t>
      </w:r>
      <w:r w:rsidR="006A2E4D" w:rsidRPr="00F068C1">
        <w:rPr>
          <w:rFonts w:ascii="Arial" w:eastAsia="Times New Roman" w:hAnsi="Arial" w:cs="Arial"/>
          <w:color w:val="000000"/>
          <w:lang w:eastAsia="es-CO"/>
        </w:rPr>
        <w:t>esde la no</w:t>
      </w:r>
      <w:r w:rsidRPr="00F068C1">
        <w:rPr>
          <w:rFonts w:ascii="Arial" w:eastAsia="Times New Roman" w:hAnsi="Arial" w:cs="Arial"/>
          <w:color w:val="000000"/>
          <w:lang w:eastAsia="es-CO"/>
        </w:rPr>
        <w:t>che comenzaron los disturbios. Dente de la comunidad me llamó</w:t>
      </w:r>
      <w:r w:rsidR="006A2E4D" w:rsidRPr="00F068C1">
        <w:rPr>
          <w:rFonts w:ascii="Arial" w:eastAsia="Times New Roman" w:hAnsi="Arial" w:cs="Arial"/>
          <w:color w:val="000000"/>
          <w:lang w:eastAsia="es-CO"/>
        </w:rPr>
        <w:t xml:space="preserve"> a avisarme que las maquinarias estaban siendo d</w:t>
      </w:r>
      <w:r w:rsidRPr="00F068C1">
        <w:rPr>
          <w:rFonts w:ascii="Arial" w:eastAsia="Times New Roman" w:hAnsi="Arial" w:cs="Arial"/>
          <w:color w:val="000000"/>
          <w:lang w:eastAsia="es-CO"/>
        </w:rPr>
        <w:t>añadas por personas encapuchadas</w:t>
      </w:r>
      <w:r w:rsidR="006A2E4D" w:rsidRPr="00F068C1">
        <w:rPr>
          <w:rFonts w:ascii="Arial" w:eastAsia="Times New Roman" w:hAnsi="Arial" w:cs="Arial"/>
          <w:color w:val="000000"/>
          <w:lang w:eastAsia="es-CO"/>
        </w:rPr>
        <w:t xml:space="preserve">. </w:t>
      </w:r>
      <w:r w:rsidRPr="00F068C1">
        <w:rPr>
          <w:rFonts w:ascii="Arial" w:eastAsia="Times New Roman" w:hAnsi="Arial" w:cs="Arial"/>
          <w:color w:val="000000"/>
          <w:lang w:eastAsia="es-CO"/>
        </w:rPr>
        <w:t xml:space="preserve">Cuando llegamos al sitio </w:t>
      </w:r>
      <w:r w:rsidR="006A2E4D" w:rsidRPr="00F068C1">
        <w:rPr>
          <w:rFonts w:ascii="Arial" w:eastAsia="Times New Roman" w:hAnsi="Arial" w:cs="Arial"/>
          <w:color w:val="000000"/>
          <w:lang w:eastAsia="es-CO"/>
        </w:rPr>
        <w:t xml:space="preserve">se miraba mucho fuego, desde lejos se miraba personas con capuchas, tapada la cara, botando piedra, ... yo fui con mi esposo y un operador que trabajaba para </w:t>
      </w:r>
      <w:r w:rsidRPr="00F068C1">
        <w:rPr>
          <w:rFonts w:ascii="Arial" w:eastAsia="Times New Roman" w:hAnsi="Arial" w:cs="Arial"/>
          <w:color w:val="000000"/>
          <w:lang w:eastAsia="es-CO"/>
        </w:rPr>
        <w:t>mí</w:t>
      </w:r>
      <w:r w:rsidR="006A2E4D" w:rsidRPr="00F068C1">
        <w:rPr>
          <w:rFonts w:ascii="Arial" w:eastAsia="Times New Roman" w:hAnsi="Arial" w:cs="Arial"/>
          <w:color w:val="000000"/>
          <w:lang w:eastAsia="es-CO"/>
        </w:rPr>
        <w:t xml:space="preserve">. </w:t>
      </w:r>
      <w:r w:rsidR="00F068C1" w:rsidRPr="00F068C1">
        <w:rPr>
          <w:rFonts w:ascii="Arial" w:eastAsia="Times New Roman" w:hAnsi="Arial" w:cs="Arial"/>
          <w:color w:val="000000"/>
          <w:lang w:eastAsia="es-CO"/>
        </w:rPr>
        <w:t>L</w:t>
      </w:r>
      <w:r w:rsidR="006A2E4D" w:rsidRPr="00F068C1">
        <w:rPr>
          <w:rFonts w:ascii="Arial" w:eastAsia="Times New Roman" w:hAnsi="Arial" w:cs="Arial"/>
          <w:color w:val="000000"/>
          <w:lang w:eastAsia="es-CO"/>
        </w:rPr>
        <w:t>a policía nos dijo que no nos podíamos meter, o pelea</w:t>
      </w:r>
      <w:r w:rsidR="00F068C1">
        <w:rPr>
          <w:rFonts w:ascii="Arial" w:eastAsia="Times New Roman" w:hAnsi="Arial" w:cs="Arial"/>
          <w:color w:val="000000"/>
          <w:lang w:eastAsia="es-CO"/>
        </w:rPr>
        <w:t xml:space="preserve">r con la gente de la comunidad. </w:t>
      </w:r>
      <w:r w:rsidR="00F068C1" w:rsidRPr="003606DC">
        <w:rPr>
          <w:rFonts w:ascii="Arial" w:eastAsia="Times New Roman" w:hAnsi="Arial" w:cs="Arial"/>
          <w:color w:val="000000"/>
          <w:lang w:eastAsia="es-CO"/>
        </w:rPr>
        <w:t>No sabe exactamente quien fue testigo presencial de los hechos. </w:t>
      </w:r>
    </w:p>
    <w:p w:rsidR="003606DC" w:rsidRPr="00F068C1" w:rsidRDefault="00F068C1" w:rsidP="00F068C1">
      <w:pPr>
        <w:pStyle w:val="Prrafodelista"/>
        <w:numPr>
          <w:ilvl w:val="0"/>
          <w:numId w:val="3"/>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Y</w:t>
      </w:r>
      <w:r w:rsidR="006A2E4D" w:rsidRPr="00F068C1">
        <w:rPr>
          <w:rFonts w:ascii="Arial" w:eastAsia="Times New Roman" w:hAnsi="Arial" w:cs="Arial"/>
          <w:color w:val="000000"/>
          <w:lang w:eastAsia="es-CO"/>
        </w:rPr>
        <w:t xml:space="preserve">o le comenté </w:t>
      </w:r>
      <w:r>
        <w:rPr>
          <w:rFonts w:ascii="Arial" w:eastAsia="Times New Roman" w:hAnsi="Arial" w:cs="Arial"/>
          <w:color w:val="000000"/>
          <w:lang w:eastAsia="es-CO"/>
        </w:rPr>
        <w:t xml:space="preserve">lo sucedido </w:t>
      </w:r>
      <w:r w:rsidR="006A2E4D" w:rsidRPr="00F068C1">
        <w:rPr>
          <w:rFonts w:ascii="Arial" w:eastAsia="Times New Roman" w:hAnsi="Arial" w:cs="Arial"/>
          <w:color w:val="000000"/>
          <w:lang w:eastAsia="es-CO"/>
        </w:rPr>
        <w:t>al hermano del seño</w:t>
      </w:r>
      <w:r>
        <w:rPr>
          <w:rFonts w:ascii="Arial" w:eastAsia="Times New Roman" w:hAnsi="Arial" w:cs="Arial"/>
          <w:color w:val="000000"/>
          <w:lang w:eastAsia="es-CO"/>
        </w:rPr>
        <w:t>r Luis Eduardo Parrado, el llegó a A</w:t>
      </w:r>
      <w:r w:rsidR="006A2E4D" w:rsidRPr="00F068C1">
        <w:rPr>
          <w:rFonts w:ascii="Arial" w:eastAsia="Times New Roman" w:hAnsi="Arial" w:cs="Arial"/>
          <w:color w:val="000000"/>
          <w:lang w:eastAsia="es-CO"/>
        </w:rPr>
        <w:t>c</w:t>
      </w:r>
      <w:r>
        <w:rPr>
          <w:rFonts w:ascii="Arial" w:eastAsia="Times New Roman" w:hAnsi="Arial" w:cs="Arial"/>
          <w:color w:val="000000"/>
          <w:lang w:eastAsia="es-CO"/>
        </w:rPr>
        <w:t>acias y llamó a don Luis Arturo. Al medio día me llamó</w:t>
      </w:r>
      <w:r w:rsidR="006A2E4D" w:rsidRPr="00F068C1">
        <w:rPr>
          <w:rFonts w:ascii="Arial" w:eastAsia="Times New Roman" w:hAnsi="Arial" w:cs="Arial"/>
          <w:color w:val="000000"/>
          <w:lang w:eastAsia="es-CO"/>
        </w:rPr>
        <w:t xml:space="preserve"> un administrativo de MASA (José) a indicarme lo que había pasado con las maquinas. Yo les dije que </w:t>
      </w:r>
      <w:r>
        <w:rPr>
          <w:rFonts w:ascii="Arial" w:eastAsia="Times New Roman" w:hAnsi="Arial" w:cs="Arial"/>
          <w:color w:val="000000"/>
          <w:lang w:eastAsia="es-CO"/>
        </w:rPr>
        <w:t xml:space="preserve">debieron comunicar </w:t>
      </w:r>
      <w:r w:rsidR="006A2E4D" w:rsidRPr="00F068C1">
        <w:rPr>
          <w:rFonts w:ascii="Arial" w:eastAsia="Times New Roman" w:hAnsi="Arial" w:cs="Arial"/>
          <w:color w:val="000000"/>
          <w:lang w:eastAsia="es-CO"/>
        </w:rPr>
        <w:t>8 días antes</w:t>
      </w:r>
      <w:r>
        <w:rPr>
          <w:rFonts w:ascii="Arial" w:eastAsia="Times New Roman" w:hAnsi="Arial" w:cs="Arial"/>
          <w:color w:val="000000"/>
          <w:lang w:eastAsia="es-CO"/>
        </w:rPr>
        <w:t>,</w:t>
      </w:r>
      <w:r w:rsidR="006A2E4D" w:rsidRPr="00F068C1">
        <w:rPr>
          <w:rFonts w:ascii="Arial" w:eastAsia="Times New Roman" w:hAnsi="Arial" w:cs="Arial"/>
          <w:color w:val="000000"/>
          <w:lang w:eastAsia="es-CO"/>
        </w:rPr>
        <w:t xml:space="preserve"> porque ya se conocía el inicio de las manifestaciones y me dijeron que ellos pagaban seguridad y yo me confié. </w:t>
      </w:r>
    </w:p>
    <w:p w:rsidR="003606DC" w:rsidRDefault="00F068C1" w:rsidP="003606DC">
      <w:pPr>
        <w:pStyle w:val="Prrafodelista"/>
        <w:numPr>
          <w:ilvl w:val="0"/>
          <w:numId w:val="3"/>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De MASA m</w:t>
      </w:r>
      <w:r w:rsidR="006A2E4D" w:rsidRPr="003606DC">
        <w:rPr>
          <w:rFonts w:ascii="Arial" w:eastAsia="Times New Roman" w:hAnsi="Arial" w:cs="Arial"/>
          <w:color w:val="000000"/>
          <w:lang w:eastAsia="es-CO"/>
        </w:rPr>
        <w:t>e enviaron un correo donde decía que me iban a entregar los equipos, pero yo les dije que no había nada, que iban a entregar</w:t>
      </w:r>
      <w:r>
        <w:rPr>
          <w:rFonts w:ascii="Arial" w:eastAsia="Times New Roman" w:hAnsi="Arial" w:cs="Arial"/>
          <w:color w:val="000000"/>
          <w:lang w:eastAsia="es-CO"/>
        </w:rPr>
        <w:t>, si todo estaba quemado. L</w:t>
      </w:r>
      <w:r w:rsidR="006A2E4D" w:rsidRPr="003606DC">
        <w:rPr>
          <w:rFonts w:ascii="Arial" w:eastAsia="Times New Roman" w:hAnsi="Arial" w:cs="Arial"/>
          <w:color w:val="000000"/>
          <w:lang w:eastAsia="es-CO"/>
        </w:rPr>
        <w:t>os equipos se recogieron en grúas, quemados, no se salvó na</w:t>
      </w:r>
      <w:r>
        <w:rPr>
          <w:rFonts w:ascii="Arial" w:eastAsia="Times New Roman" w:hAnsi="Arial" w:cs="Arial"/>
          <w:color w:val="000000"/>
          <w:lang w:eastAsia="es-CO"/>
        </w:rPr>
        <w:t>da y se llevaron a un patio de A</w:t>
      </w:r>
      <w:r w:rsidR="006A2E4D" w:rsidRPr="003606DC">
        <w:rPr>
          <w:rFonts w:ascii="Arial" w:eastAsia="Times New Roman" w:hAnsi="Arial" w:cs="Arial"/>
          <w:color w:val="000000"/>
          <w:lang w:eastAsia="es-CO"/>
        </w:rPr>
        <w:t xml:space="preserve">cacias, mientras la aseguradora envió un peritaje para ver </w:t>
      </w:r>
      <w:r>
        <w:rPr>
          <w:rFonts w:ascii="Arial" w:eastAsia="Times New Roman" w:hAnsi="Arial" w:cs="Arial"/>
          <w:color w:val="000000"/>
          <w:lang w:eastAsia="es-CO"/>
        </w:rPr>
        <w:t>cómo</w:t>
      </w:r>
      <w:r w:rsidR="003606DC">
        <w:rPr>
          <w:rFonts w:ascii="Arial" w:eastAsia="Times New Roman" w:hAnsi="Arial" w:cs="Arial"/>
          <w:color w:val="000000"/>
          <w:lang w:eastAsia="es-CO"/>
        </w:rPr>
        <w:t xml:space="preserve"> habían quedado los equipos.</w:t>
      </w:r>
    </w:p>
    <w:p w:rsidR="003606DC" w:rsidRDefault="00F068C1" w:rsidP="003606DC">
      <w:pPr>
        <w:pStyle w:val="Prrafodelista"/>
        <w:numPr>
          <w:ilvl w:val="0"/>
          <w:numId w:val="3"/>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H</w:t>
      </w:r>
      <w:r w:rsidR="006A2E4D" w:rsidRPr="003606DC">
        <w:rPr>
          <w:rFonts w:ascii="Arial" w:eastAsia="Times New Roman" w:hAnsi="Arial" w:cs="Arial"/>
          <w:color w:val="000000"/>
          <w:lang w:eastAsia="es-CO"/>
        </w:rPr>
        <w:t>asta el momento ni MASA, ni Ecopetrol me han llamado para solucionar. </w:t>
      </w:r>
    </w:p>
    <w:p w:rsidR="00F068C1" w:rsidRDefault="006A2E4D" w:rsidP="00F068C1">
      <w:pPr>
        <w:pStyle w:val="Prrafodelista"/>
        <w:numPr>
          <w:ilvl w:val="0"/>
          <w:numId w:val="3"/>
        </w:numPr>
        <w:spacing w:before="100" w:beforeAutospacing="1" w:after="100" w:afterAutospacing="1"/>
        <w:textAlignment w:val="baseline"/>
        <w:rPr>
          <w:rFonts w:ascii="Arial" w:eastAsia="Times New Roman" w:hAnsi="Arial" w:cs="Arial"/>
          <w:color w:val="000000"/>
          <w:lang w:eastAsia="es-CO"/>
        </w:rPr>
      </w:pPr>
      <w:r w:rsidRPr="003606DC">
        <w:rPr>
          <w:rFonts w:ascii="Arial" w:eastAsia="Times New Roman" w:hAnsi="Arial" w:cs="Arial"/>
          <w:color w:val="000000"/>
          <w:lang w:eastAsia="es-CO"/>
        </w:rPr>
        <w:t>No conoce como terminó el trámite de las Pólizas. </w:t>
      </w:r>
    </w:p>
    <w:p w:rsidR="00F068C1" w:rsidRDefault="00F068C1" w:rsidP="00F068C1">
      <w:pPr>
        <w:pStyle w:val="Prrafodelista"/>
        <w:numPr>
          <w:ilvl w:val="0"/>
          <w:numId w:val="3"/>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A</w:t>
      </w:r>
      <w:r w:rsidR="006A2E4D" w:rsidRPr="00F068C1">
        <w:rPr>
          <w:rFonts w:ascii="Arial" w:eastAsia="Times New Roman" w:hAnsi="Arial" w:cs="Arial"/>
          <w:color w:val="000000"/>
          <w:lang w:eastAsia="es-CO"/>
        </w:rPr>
        <w:t xml:space="preserve">l momento en que </w:t>
      </w:r>
      <w:r>
        <w:rPr>
          <w:rFonts w:ascii="Arial" w:eastAsia="Times New Roman" w:hAnsi="Arial" w:cs="Arial"/>
          <w:color w:val="000000"/>
          <w:lang w:eastAsia="es-CO"/>
        </w:rPr>
        <w:t xml:space="preserve">la maquinaria </w:t>
      </w:r>
      <w:r w:rsidR="006A2E4D" w:rsidRPr="00F068C1">
        <w:rPr>
          <w:rFonts w:ascii="Arial" w:eastAsia="Times New Roman" w:hAnsi="Arial" w:cs="Arial"/>
          <w:color w:val="000000"/>
          <w:lang w:eastAsia="es-CO"/>
        </w:rPr>
        <w:t>fue alquilada a MASA estaba en perfectas condiciones, no estaba botando aceite. No se acuerda el modelo exacto, pero eran casi nuevos y en condiciones para trabajar en Ecopetrol. </w:t>
      </w:r>
    </w:p>
    <w:p w:rsidR="00F068C1" w:rsidRDefault="00F068C1" w:rsidP="00F068C1">
      <w:pPr>
        <w:pStyle w:val="Prrafodelista"/>
        <w:numPr>
          <w:ilvl w:val="0"/>
          <w:numId w:val="3"/>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L</w:t>
      </w:r>
      <w:r w:rsidR="006A2E4D" w:rsidRPr="00F068C1">
        <w:rPr>
          <w:rFonts w:ascii="Arial" w:eastAsia="Times New Roman" w:hAnsi="Arial" w:cs="Arial"/>
          <w:color w:val="000000"/>
          <w:lang w:eastAsia="es-CO"/>
        </w:rPr>
        <w:t xml:space="preserve">os operadores de la maquinaria eran </w:t>
      </w:r>
      <w:r w:rsidRPr="00F068C1">
        <w:rPr>
          <w:rFonts w:ascii="Arial" w:eastAsia="Times New Roman" w:hAnsi="Arial" w:cs="Arial"/>
          <w:color w:val="000000"/>
          <w:lang w:eastAsia="es-CO"/>
        </w:rPr>
        <w:t>personales</w:t>
      </w:r>
      <w:r w:rsidR="006A2E4D" w:rsidRPr="00F068C1">
        <w:rPr>
          <w:rFonts w:ascii="Arial" w:eastAsia="Times New Roman" w:hAnsi="Arial" w:cs="Arial"/>
          <w:color w:val="000000"/>
          <w:lang w:eastAsia="es-CO"/>
        </w:rPr>
        <w:t xml:space="preserve"> de MASA</w:t>
      </w:r>
    </w:p>
    <w:p w:rsidR="006A2E4D" w:rsidRPr="00F068C1" w:rsidRDefault="00F068C1" w:rsidP="00F068C1">
      <w:pPr>
        <w:pStyle w:val="Prrafodelista"/>
        <w:numPr>
          <w:ilvl w:val="0"/>
          <w:numId w:val="3"/>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Su</w:t>
      </w:r>
      <w:r w:rsidR="006A2E4D" w:rsidRPr="00F068C1">
        <w:rPr>
          <w:rFonts w:ascii="Arial" w:eastAsia="Times New Roman" w:hAnsi="Arial" w:cs="Arial"/>
          <w:color w:val="000000"/>
          <w:lang w:eastAsia="es-CO"/>
        </w:rPr>
        <w:t xml:space="preserve"> empresa firmo una orden de servicio con el señor Luis Parrado - no recuerda si era por alquiler o por movimiento de tierra.</w:t>
      </w:r>
      <w:r>
        <w:rPr>
          <w:rFonts w:ascii="Arial" w:eastAsia="Times New Roman" w:hAnsi="Arial" w:cs="Arial"/>
          <w:color w:val="000000"/>
          <w:lang w:eastAsia="es-CO"/>
        </w:rPr>
        <w:t xml:space="preserve"> C</w:t>
      </w:r>
      <w:r w:rsidR="006A2E4D" w:rsidRPr="00F068C1">
        <w:rPr>
          <w:rFonts w:ascii="Arial" w:eastAsia="Times New Roman" w:hAnsi="Arial" w:cs="Arial"/>
          <w:color w:val="000000"/>
          <w:lang w:eastAsia="es-CO"/>
        </w:rPr>
        <w:t>on MASA también firmaba orden de servicio para</w:t>
      </w:r>
      <w:r>
        <w:rPr>
          <w:rFonts w:ascii="Arial" w:eastAsia="Times New Roman" w:hAnsi="Arial" w:cs="Arial"/>
          <w:color w:val="000000"/>
          <w:lang w:eastAsia="es-CO"/>
        </w:rPr>
        <w:t xml:space="preserve"> cada servicio que se prestaba, y por medio de eso se cobraba. E</w:t>
      </w:r>
      <w:r w:rsidR="006A2E4D" w:rsidRPr="00F068C1">
        <w:rPr>
          <w:rFonts w:ascii="Arial" w:eastAsia="Times New Roman" w:hAnsi="Arial" w:cs="Arial"/>
          <w:color w:val="000000"/>
          <w:lang w:eastAsia="es-CO"/>
        </w:rPr>
        <w:t xml:space="preserve">ra una especie de arrendamiento. </w:t>
      </w:r>
    </w:p>
    <w:p w:rsidR="006A2E4D" w:rsidRPr="006A2E4D" w:rsidRDefault="006A2E4D" w:rsidP="003606DC">
      <w:pPr>
        <w:rPr>
          <w:rFonts w:ascii="Arial" w:hAnsi="Arial" w:cs="Arial"/>
          <w:b/>
        </w:rPr>
      </w:pPr>
      <w:r>
        <w:rPr>
          <w:rFonts w:ascii="Arial" w:hAnsi="Arial" w:cs="Arial"/>
          <w:b/>
        </w:rPr>
        <w:t>TESTIMONIOS MASA</w:t>
      </w:r>
    </w:p>
    <w:p w:rsidR="006A2E4D" w:rsidRDefault="006A2E4D" w:rsidP="003606DC">
      <w:pPr>
        <w:rPr>
          <w:rFonts w:ascii="Arial" w:hAnsi="Arial" w:cs="Arial"/>
          <w:b/>
        </w:rPr>
      </w:pPr>
    </w:p>
    <w:p w:rsidR="006A2E4D" w:rsidRDefault="008557CE" w:rsidP="003606DC">
      <w:pPr>
        <w:rPr>
          <w:rFonts w:ascii="Arial" w:hAnsi="Arial" w:cs="Arial"/>
          <w:b/>
        </w:rPr>
      </w:pPr>
      <w:r>
        <w:rPr>
          <w:rFonts w:ascii="Arial" w:hAnsi="Arial" w:cs="Arial"/>
          <w:b/>
        </w:rPr>
        <w:t xml:space="preserve">ERICK CESAR RODRÍGUEZ VILLARRAGA </w:t>
      </w:r>
      <w:r w:rsidR="006A2E4D">
        <w:rPr>
          <w:rFonts w:ascii="Arial" w:hAnsi="Arial" w:cs="Arial"/>
          <w:b/>
        </w:rPr>
        <w:t xml:space="preserve">– ING. INDUSTRIAL </w:t>
      </w:r>
    </w:p>
    <w:p w:rsidR="006A2E4D" w:rsidRDefault="006A2E4D" w:rsidP="003606DC">
      <w:pPr>
        <w:rPr>
          <w:rFonts w:ascii="Arial" w:hAnsi="Arial" w:cs="Arial"/>
          <w:b/>
        </w:rPr>
      </w:pPr>
    </w:p>
    <w:p w:rsidR="006A2E4D" w:rsidRPr="006A2E4D" w:rsidRDefault="006A2E4D" w:rsidP="003606DC">
      <w:pPr>
        <w:pStyle w:val="Prrafodelista"/>
        <w:numPr>
          <w:ilvl w:val="0"/>
          <w:numId w:val="2"/>
        </w:numPr>
        <w:rPr>
          <w:rFonts w:ascii="Arial" w:hAnsi="Arial" w:cs="Arial"/>
        </w:rPr>
      </w:pPr>
      <w:r w:rsidRPr="006A2E4D">
        <w:rPr>
          <w:rFonts w:ascii="Arial" w:hAnsi="Arial" w:cs="Arial"/>
        </w:rPr>
        <w:t>En el momento líder de gestión de activos de Mecánicos Asociados</w:t>
      </w:r>
    </w:p>
    <w:p w:rsidR="006A2E4D" w:rsidRDefault="00FA2C2A" w:rsidP="003606DC">
      <w:pPr>
        <w:pStyle w:val="Prrafodelista"/>
        <w:numPr>
          <w:ilvl w:val="0"/>
          <w:numId w:val="2"/>
        </w:numPr>
        <w:rPr>
          <w:rFonts w:ascii="Arial" w:hAnsi="Arial" w:cs="Arial"/>
        </w:rPr>
      </w:pPr>
      <w:r>
        <w:rPr>
          <w:rFonts w:ascii="Arial" w:hAnsi="Arial" w:cs="Arial"/>
        </w:rPr>
        <w:t xml:space="preserve">¿Qué sucedió el </w:t>
      </w:r>
      <w:r w:rsidR="006A2E4D" w:rsidRPr="006A2E4D">
        <w:rPr>
          <w:rFonts w:ascii="Arial" w:hAnsi="Arial" w:cs="Arial"/>
        </w:rPr>
        <w:t>12 de febrero de 2018</w:t>
      </w:r>
      <w:r>
        <w:rPr>
          <w:rFonts w:ascii="Arial" w:hAnsi="Arial" w:cs="Arial"/>
        </w:rPr>
        <w:t>? R/</w:t>
      </w:r>
      <w:r w:rsidR="006A2E4D" w:rsidRPr="006A2E4D">
        <w:rPr>
          <w:rFonts w:ascii="Arial" w:hAnsi="Arial" w:cs="Arial"/>
        </w:rPr>
        <w:t xml:space="preserve"> No tengo muy claro las horas exactas. R</w:t>
      </w:r>
      <w:r>
        <w:rPr>
          <w:rFonts w:ascii="Arial" w:hAnsi="Arial" w:cs="Arial"/>
        </w:rPr>
        <w:t>ecuerdo</w:t>
      </w:r>
      <w:r w:rsidR="006A2E4D" w:rsidRPr="006A2E4D">
        <w:rPr>
          <w:rFonts w:ascii="Arial" w:hAnsi="Arial" w:cs="Arial"/>
        </w:rPr>
        <w:t xml:space="preserve"> específicamente unos reclamos por parte de la comunidad hacia Ecopetrol. Se generaron vías de hecho por parte de la comunidad. Estábamos construyendo un puesto para la zona cercana donde se generaron los eventos. </w:t>
      </w:r>
    </w:p>
    <w:p w:rsidR="006A2E4D" w:rsidRDefault="006A2E4D" w:rsidP="003606DC">
      <w:pPr>
        <w:pStyle w:val="Prrafodelista"/>
        <w:numPr>
          <w:ilvl w:val="0"/>
          <w:numId w:val="2"/>
        </w:numPr>
        <w:rPr>
          <w:rFonts w:ascii="Arial" w:hAnsi="Arial" w:cs="Arial"/>
        </w:rPr>
      </w:pPr>
      <w:r>
        <w:rPr>
          <w:rFonts w:ascii="Arial" w:hAnsi="Arial" w:cs="Arial"/>
        </w:rPr>
        <w:lastRenderedPageBreak/>
        <w:t xml:space="preserve">Nos pidieron el favor de tener mucho cuidado para no generar confrontación con las personas y posteriormente nos llamó el guarda de seguridad donde nos advierte </w:t>
      </w:r>
      <w:r w:rsidR="00765C63">
        <w:rPr>
          <w:rFonts w:ascii="Arial" w:hAnsi="Arial" w:cs="Arial"/>
        </w:rPr>
        <w:t xml:space="preserve">de lo que estaba sucediendo. Nos </w:t>
      </w:r>
      <w:r w:rsidR="00FA2C2A">
        <w:rPr>
          <w:rFonts w:ascii="Arial" w:hAnsi="Arial" w:cs="Arial"/>
        </w:rPr>
        <w:t>dijo que é</w:t>
      </w:r>
      <w:r w:rsidR="00765C63">
        <w:rPr>
          <w:rFonts w:ascii="Arial" w:hAnsi="Arial" w:cs="Arial"/>
        </w:rPr>
        <w:t xml:space="preserve">l solo no podía retener a las personas en el evento de que llegaren a meterse al campamento. Habíamos dado orden de salir a todos los trabajadores porque la movilidad iba a ponerse difícil. </w:t>
      </w:r>
      <w:r w:rsidR="00FA2C2A">
        <w:rPr>
          <w:rFonts w:ascii="Arial" w:hAnsi="Arial" w:cs="Arial"/>
        </w:rPr>
        <w:t>Después</w:t>
      </w:r>
      <w:r w:rsidR="00765C63">
        <w:rPr>
          <w:rFonts w:ascii="Arial" w:hAnsi="Arial" w:cs="Arial"/>
        </w:rPr>
        <w:t xml:space="preserve"> nos llama el guarda a decirnos que lo están agrediendo y amenazando con incendiar las máquinas y después de media hora nos dice que prendieron las maquinas.</w:t>
      </w:r>
    </w:p>
    <w:p w:rsidR="00765C63" w:rsidRDefault="00765C63" w:rsidP="003606DC">
      <w:pPr>
        <w:pStyle w:val="Prrafodelista"/>
        <w:numPr>
          <w:ilvl w:val="0"/>
          <w:numId w:val="2"/>
        </w:numPr>
        <w:rPr>
          <w:rFonts w:ascii="Arial" w:hAnsi="Arial" w:cs="Arial"/>
        </w:rPr>
      </w:pPr>
      <w:r>
        <w:rPr>
          <w:rFonts w:ascii="Arial" w:hAnsi="Arial" w:cs="Arial"/>
        </w:rPr>
        <w:t xml:space="preserve">En ese momento yo era el administrador contractual de los proyectos que se ejecutaban en acacias. </w:t>
      </w:r>
      <w:r w:rsidR="00FA2C2A">
        <w:rPr>
          <w:rFonts w:ascii="Arial" w:hAnsi="Arial" w:cs="Arial"/>
        </w:rPr>
        <w:t>Mis f</w:t>
      </w:r>
      <w:r>
        <w:rPr>
          <w:rFonts w:ascii="Arial" w:hAnsi="Arial" w:cs="Arial"/>
        </w:rPr>
        <w:t xml:space="preserve">unciones eran manejo contractual enfocado al entorno, tenía personal a cargo, contratación del personal y manejo de compras y servicios. </w:t>
      </w:r>
    </w:p>
    <w:p w:rsidR="00765C63" w:rsidRDefault="0029762F" w:rsidP="003606DC">
      <w:pPr>
        <w:pStyle w:val="Prrafodelista"/>
        <w:numPr>
          <w:ilvl w:val="0"/>
          <w:numId w:val="2"/>
        </w:numPr>
        <w:rPr>
          <w:rFonts w:ascii="Arial" w:hAnsi="Arial" w:cs="Arial"/>
        </w:rPr>
      </w:pPr>
      <w:r>
        <w:rPr>
          <w:rFonts w:ascii="Arial" w:hAnsi="Arial" w:cs="Arial"/>
        </w:rPr>
        <w:t xml:space="preserve">En ese punto específico donde estaba la maquinaria no era un campo petrolero, no era una zona manejada por Ecopetrol. </w:t>
      </w:r>
    </w:p>
    <w:p w:rsidR="002D23C4" w:rsidRDefault="0000746F" w:rsidP="003606DC">
      <w:pPr>
        <w:pStyle w:val="Prrafodelista"/>
        <w:numPr>
          <w:ilvl w:val="0"/>
          <w:numId w:val="2"/>
        </w:numPr>
        <w:rPr>
          <w:rFonts w:ascii="Arial" w:hAnsi="Arial" w:cs="Arial"/>
        </w:rPr>
      </w:pPr>
      <w:r w:rsidRPr="00714CA3">
        <w:rPr>
          <w:rFonts w:ascii="Arial" w:hAnsi="Arial" w:cs="Arial"/>
        </w:rPr>
        <w:t>Posterior al hecho por parte de MASA s</w:t>
      </w:r>
      <w:r w:rsidR="0029762F" w:rsidRPr="00714CA3">
        <w:rPr>
          <w:rFonts w:ascii="Arial" w:hAnsi="Arial" w:cs="Arial"/>
        </w:rPr>
        <w:t xml:space="preserve">e llamó al proveedor para informar del evento y se explicó las razones, fueron vías de hecho que no estaban bajo nuestro control. Se realizó la revisión de las pólizas </w:t>
      </w:r>
      <w:r w:rsidR="00370DB1" w:rsidRPr="00714CA3">
        <w:rPr>
          <w:rFonts w:ascii="Arial" w:hAnsi="Arial" w:cs="Arial"/>
        </w:rPr>
        <w:t xml:space="preserve">todo riesgo </w:t>
      </w:r>
      <w:r w:rsidR="0029762F" w:rsidRPr="00714CA3">
        <w:rPr>
          <w:rFonts w:ascii="Arial" w:hAnsi="Arial" w:cs="Arial"/>
        </w:rPr>
        <w:t xml:space="preserve">de la maquinaria. </w:t>
      </w:r>
      <w:r w:rsidR="00714CA3" w:rsidRPr="00714CA3">
        <w:rPr>
          <w:rFonts w:ascii="Arial" w:hAnsi="Arial" w:cs="Arial"/>
        </w:rPr>
        <w:t xml:space="preserve">Al respecto </w:t>
      </w:r>
      <w:r w:rsidR="00714CA3">
        <w:rPr>
          <w:rFonts w:ascii="Arial" w:hAnsi="Arial" w:cs="Arial"/>
        </w:rPr>
        <w:t>e</w:t>
      </w:r>
      <w:r w:rsidR="00714CA3" w:rsidRPr="00714CA3">
        <w:rPr>
          <w:rFonts w:ascii="Arial" w:hAnsi="Arial" w:cs="Arial"/>
        </w:rPr>
        <w:t>l proveedor nos manifestó que la maquina tenía un valor asegurado diferente al valor que realmente tenía en el mercado</w:t>
      </w:r>
      <w:r w:rsidR="00714CA3">
        <w:rPr>
          <w:rFonts w:ascii="Arial" w:hAnsi="Arial" w:cs="Arial"/>
        </w:rPr>
        <w:t>. Desconoce si se pagó alguna indemnización por parte de la Aseguradora.</w:t>
      </w:r>
    </w:p>
    <w:p w:rsidR="00DC45EE" w:rsidRDefault="000249A2" w:rsidP="003606DC">
      <w:pPr>
        <w:pStyle w:val="Prrafodelista"/>
        <w:numPr>
          <w:ilvl w:val="0"/>
          <w:numId w:val="2"/>
        </w:numPr>
        <w:rPr>
          <w:rFonts w:ascii="Arial" w:hAnsi="Arial" w:cs="Arial"/>
        </w:rPr>
      </w:pPr>
      <w:r w:rsidRPr="000249A2">
        <w:rPr>
          <w:rFonts w:ascii="Arial" w:hAnsi="Arial" w:cs="Arial"/>
        </w:rPr>
        <w:t>¿Quién</w:t>
      </w:r>
      <w:r w:rsidR="00DC45EE" w:rsidRPr="000249A2">
        <w:rPr>
          <w:rFonts w:ascii="Arial" w:hAnsi="Arial" w:cs="Arial"/>
        </w:rPr>
        <w:t xml:space="preserve"> operaba la maquinaria – eran empleados de MASA?</w:t>
      </w:r>
      <w:r w:rsidR="00B67564" w:rsidRPr="000249A2">
        <w:rPr>
          <w:rFonts w:ascii="Arial" w:hAnsi="Arial" w:cs="Arial"/>
        </w:rPr>
        <w:t xml:space="preserve"> –No recuerda los nombres, pero si eran empleados de MASA.  </w:t>
      </w:r>
    </w:p>
    <w:p w:rsidR="002944C5" w:rsidRDefault="002944C5" w:rsidP="003606DC">
      <w:pPr>
        <w:pStyle w:val="Prrafodelista"/>
        <w:numPr>
          <w:ilvl w:val="0"/>
          <w:numId w:val="2"/>
        </w:numPr>
        <w:rPr>
          <w:rFonts w:ascii="Arial" w:hAnsi="Arial" w:cs="Arial"/>
        </w:rPr>
      </w:pPr>
      <w:r>
        <w:rPr>
          <w:rFonts w:ascii="Arial" w:hAnsi="Arial" w:cs="Arial"/>
        </w:rPr>
        <w:t>Las manifestaciones comienzan el 18 de febrero en la mañana en el municipio de</w:t>
      </w:r>
      <w:r w:rsidRPr="002944C5">
        <w:t xml:space="preserve"> </w:t>
      </w:r>
      <w:r w:rsidRPr="002944C5">
        <w:rPr>
          <w:rFonts w:ascii="Arial" w:hAnsi="Arial" w:cs="Arial"/>
        </w:rPr>
        <w:t>chichimene</w:t>
      </w:r>
      <w:r>
        <w:rPr>
          <w:rFonts w:ascii="Arial" w:hAnsi="Arial" w:cs="Arial"/>
        </w:rPr>
        <w:t>, desde donde se desplazan hacia los diferentes puntos de operación de Ecopetrol. No recuerda si días anteriores se presentaron vías de hecho, pero específicamente ese día si fueron muy fuertes las manifestaciones.</w:t>
      </w:r>
    </w:p>
    <w:p w:rsidR="003606DC" w:rsidRDefault="003606DC" w:rsidP="003606DC">
      <w:pPr>
        <w:pStyle w:val="Prrafodelista"/>
        <w:numPr>
          <w:ilvl w:val="0"/>
          <w:numId w:val="2"/>
        </w:numPr>
        <w:rPr>
          <w:rFonts w:ascii="Arial" w:hAnsi="Arial" w:cs="Arial"/>
        </w:rPr>
      </w:pPr>
      <w:r>
        <w:rPr>
          <w:rFonts w:ascii="Arial" w:hAnsi="Arial" w:cs="Arial"/>
        </w:rPr>
        <w:t xml:space="preserve">Los equipos no estaban expuestos en la carretera, estaban ubicados en la zona acordonada que nos dio Ecopetrol, en el sitio asignado como campamento. </w:t>
      </w:r>
    </w:p>
    <w:p w:rsidR="009063AF" w:rsidRDefault="0097671C" w:rsidP="003606DC">
      <w:pPr>
        <w:pStyle w:val="Prrafodelista"/>
        <w:numPr>
          <w:ilvl w:val="0"/>
          <w:numId w:val="2"/>
        </w:numPr>
        <w:rPr>
          <w:rFonts w:ascii="Arial" w:hAnsi="Arial" w:cs="Arial"/>
        </w:rPr>
      </w:pPr>
      <w:r>
        <w:rPr>
          <w:rFonts w:ascii="Arial" w:hAnsi="Arial" w:cs="Arial"/>
        </w:rPr>
        <w:t>Se notificó a los proveedores cuando se empezaron a dar las vías de hecho en la zona.</w:t>
      </w:r>
      <w:r w:rsidR="009063AF">
        <w:rPr>
          <w:rFonts w:ascii="Arial" w:hAnsi="Arial" w:cs="Arial"/>
        </w:rPr>
        <w:t xml:space="preserve"> Mas que todo para dar a conocer que la maquinaria se encontraba sin uso, mientras se solucionaban las manifestaciones. </w:t>
      </w:r>
    </w:p>
    <w:p w:rsidR="006A2E4D" w:rsidRDefault="006A2E4D" w:rsidP="003606DC">
      <w:pPr>
        <w:rPr>
          <w:rFonts w:ascii="Arial" w:hAnsi="Arial" w:cs="Arial"/>
          <w:b/>
        </w:rPr>
      </w:pPr>
    </w:p>
    <w:p w:rsidR="006A2E4D" w:rsidRPr="006A2E4D" w:rsidRDefault="006A2E4D" w:rsidP="003606DC">
      <w:pPr>
        <w:rPr>
          <w:rFonts w:ascii="Arial" w:hAnsi="Arial" w:cs="Arial"/>
          <w:b/>
        </w:rPr>
      </w:pPr>
    </w:p>
    <w:p w:rsidR="007F770B" w:rsidRDefault="006A2E4D" w:rsidP="003606DC">
      <w:pPr>
        <w:textAlignment w:val="baseline"/>
        <w:rPr>
          <w:rFonts w:ascii="Arial" w:eastAsia="Times New Roman" w:hAnsi="Arial" w:cs="Arial"/>
          <w:b/>
          <w:color w:val="000000"/>
          <w:lang w:eastAsia="es-CO"/>
        </w:rPr>
      </w:pPr>
      <w:r w:rsidRPr="006A2E4D">
        <w:rPr>
          <w:rFonts w:ascii="Arial" w:hAnsi="Arial" w:cs="Arial"/>
          <w:b/>
        </w:rPr>
        <w:t xml:space="preserve">EDWIN GABRIEL </w:t>
      </w:r>
      <w:r w:rsidRPr="006A2E4D">
        <w:rPr>
          <w:rFonts w:ascii="Arial" w:eastAsia="Times New Roman" w:hAnsi="Arial" w:cs="Arial"/>
          <w:b/>
          <w:color w:val="000000"/>
          <w:lang w:eastAsia="es-CO"/>
        </w:rPr>
        <w:t>PATAQUIVA</w:t>
      </w:r>
      <w:r w:rsidR="007F770B">
        <w:rPr>
          <w:rFonts w:ascii="Arial" w:eastAsia="Times New Roman" w:hAnsi="Arial" w:cs="Arial"/>
          <w:b/>
          <w:color w:val="000000"/>
          <w:lang w:eastAsia="es-CO"/>
        </w:rPr>
        <w:t xml:space="preserve"> CAICEDO – ADMINISTRADOR DE EMPRESAS</w:t>
      </w:r>
    </w:p>
    <w:p w:rsidR="007F770B" w:rsidRDefault="007F770B" w:rsidP="003606DC">
      <w:pPr>
        <w:textAlignment w:val="baseline"/>
        <w:rPr>
          <w:rFonts w:ascii="Arial" w:eastAsia="Times New Roman" w:hAnsi="Arial" w:cs="Arial"/>
          <w:b/>
          <w:color w:val="000000"/>
          <w:lang w:eastAsia="es-CO"/>
        </w:rPr>
      </w:pPr>
    </w:p>
    <w:p w:rsidR="00E6394A" w:rsidRDefault="00E6394A" w:rsidP="007F770B">
      <w:pPr>
        <w:pStyle w:val="Prrafodelista"/>
        <w:numPr>
          <w:ilvl w:val="0"/>
          <w:numId w:val="2"/>
        </w:numPr>
        <w:textAlignment w:val="baseline"/>
        <w:rPr>
          <w:rFonts w:ascii="Arial" w:eastAsia="Times New Roman" w:hAnsi="Arial" w:cs="Arial"/>
          <w:color w:val="000000"/>
          <w:lang w:eastAsia="es-CO"/>
        </w:rPr>
      </w:pPr>
      <w:r w:rsidRPr="00E6394A">
        <w:rPr>
          <w:rFonts w:ascii="Arial" w:eastAsia="Times New Roman" w:hAnsi="Arial" w:cs="Arial"/>
          <w:color w:val="000000"/>
          <w:lang w:eastAsia="es-CO"/>
        </w:rPr>
        <w:t>Empleado de mecánicos asociados – lidera el área de seguros de la compañía.</w:t>
      </w:r>
    </w:p>
    <w:p w:rsidR="00F93699" w:rsidRDefault="00F93699" w:rsidP="007F770B">
      <w:pPr>
        <w:pStyle w:val="Prrafodelista"/>
        <w:numPr>
          <w:ilvl w:val="0"/>
          <w:numId w:val="2"/>
        </w:numPr>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Recibió una llamada del administrador </w:t>
      </w:r>
      <w:r w:rsidR="00A64AFE">
        <w:rPr>
          <w:rFonts w:ascii="Arial" w:eastAsia="Times New Roman" w:hAnsi="Arial" w:cs="Arial"/>
          <w:color w:val="000000"/>
          <w:lang w:eastAsia="es-CO"/>
        </w:rPr>
        <w:t xml:space="preserve">de la </w:t>
      </w:r>
      <w:r w:rsidR="00A64AFE">
        <w:rPr>
          <w:rFonts w:ascii="Arial" w:eastAsia="Times New Roman" w:hAnsi="Arial" w:cs="Arial"/>
          <w:color w:val="000000"/>
          <w:lang w:eastAsia="es-CO"/>
        </w:rPr>
        <w:t xml:space="preserve">época (Luis Fernando Perdomo) </w:t>
      </w:r>
      <w:r>
        <w:rPr>
          <w:rFonts w:ascii="Arial" w:eastAsia="Times New Roman" w:hAnsi="Arial" w:cs="Arial"/>
          <w:color w:val="000000"/>
          <w:lang w:eastAsia="es-CO"/>
        </w:rPr>
        <w:t xml:space="preserve">y me indico que se estaban presentados manifestaciones y que producto de esto, la comunidad tomo vías de hecho contra Ecopetrol y las máquinas que teníamos alquiladas las quemaron. Le indique que debía hablar con el proveedor y activar la cobertura de las pólizas todo riesgo que tenían las maquinarias. </w:t>
      </w:r>
    </w:p>
    <w:p w:rsidR="00F93699" w:rsidRDefault="004010B9" w:rsidP="007F770B">
      <w:pPr>
        <w:pStyle w:val="Prrafodelista"/>
        <w:numPr>
          <w:ilvl w:val="0"/>
          <w:numId w:val="2"/>
        </w:numPr>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Nosotros validamos las pólizas aportadas con la orden de compra para el alquiler de los equipos. Las vigencias para el momento del evento, las coberturas como de terrorismo la tenía y no entre a verificar valores asegurados o aspectos adicionales, porque eso es potestad del tomador y de la aseguradora. </w:t>
      </w:r>
    </w:p>
    <w:p w:rsidR="00A11031" w:rsidRPr="00E6394A" w:rsidRDefault="00A11031" w:rsidP="007F770B">
      <w:pPr>
        <w:pStyle w:val="Prrafodelista"/>
        <w:numPr>
          <w:ilvl w:val="0"/>
          <w:numId w:val="2"/>
        </w:numPr>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Yo sé </w:t>
      </w:r>
      <w:r w:rsidR="00FA2C2A">
        <w:rPr>
          <w:rFonts w:ascii="Arial" w:eastAsia="Times New Roman" w:hAnsi="Arial" w:cs="Arial"/>
          <w:color w:val="000000"/>
          <w:lang w:eastAsia="es-CO"/>
        </w:rPr>
        <w:t>que,</w:t>
      </w:r>
      <w:r>
        <w:rPr>
          <w:rFonts w:ascii="Arial" w:eastAsia="Times New Roman" w:hAnsi="Arial" w:cs="Arial"/>
          <w:color w:val="000000"/>
          <w:lang w:eastAsia="es-CO"/>
        </w:rPr>
        <w:t xml:space="preserve"> si se hizo la reclamación y el aviso de siniestro, pero se objetó porque el valor asegurado en el amparo de terrorismo estaba sublimitada a la mitad del valor del equipo, y ellos encontraron un infra seguro de la póliza y adicional no reporto que los equipos estaban en otra ubicación diferente a la relacionada en la póliza. </w:t>
      </w:r>
    </w:p>
    <w:p w:rsidR="00B117CD" w:rsidRPr="006A2E4D" w:rsidRDefault="00B117CD" w:rsidP="003606DC">
      <w:pPr>
        <w:rPr>
          <w:rFonts w:ascii="Arial" w:hAnsi="Arial" w:cs="Arial"/>
          <w:b/>
        </w:rPr>
      </w:pPr>
    </w:p>
    <w:sectPr w:rsidR="00B117CD" w:rsidRPr="006A2E4D" w:rsidSect="00D31B05">
      <w:pgSz w:w="12250" w:h="18730"/>
      <w:pgMar w:top="1418" w:right="1418" w:bottom="1418" w:left="1418" w:header="533" w:footer="198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683A"/>
    <w:multiLevelType w:val="hybridMultilevel"/>
    <w:tmpl w:val="AD1477C8"/>
    <w:lvl w:ilvl="0" w:tplc="E9480F2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CDC3427"/>
    <w:multiLevelType w:val="multilevel"/>
    <w:tmpl w:val="0A68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83948"/>
    <w:multiLevelType w:val="hybridMultilevel"/>
    <w:tmpl w:val="F19C8026"/>
    <w:lvl w:ilvl="0" w:tplc="F5D0B97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4D"/>
    <w:rsid w:val="0000746F"/>
    <w:rsid w:val="000249A2"/>
    <w:rsid w:val="000D5D00"/>
    <w:rsid w:val="00134A61"/>
    <w:rsid w:val="00216552"/>
    <w:rsid w:val="002944C5"/>
    <w:rsid w:val="0029762F"/>
    <w:rsid w:val="002D23C4"/>
    <w:rsid w:val="003606DC"/>
    <w:rsid w:val="00370DB1"/>
    <w:rsid w:val="004010B9"/>
    <w:rsid w:val="005E4B14"/>
    <w:rsid w:val="006A2E4D"/>
    <w:rsid w:val="006B0F65"/>
    <w:rsid w:val="00714CA3"/>
    <w:rsid w:val="00765C63"/>
    <w:rsid w:val="007F770B"/>
    <w:rsid w:val="008557CE"/>
    <w:rsid w:val="009063AF"/>
    <w:rsid w:val="0097671C"/>
    <w:rsid w:val="00A11031"/>
    <w:rsid w:val="00A64AFE"/>
    <w:rsid w:val="00B117CD"/>
    <w:rsid w:val="00B67564"/>
    <w:rsid w:val="00BC7847"/>
    <w:rsid w:val="00CF5391"/>
    <w:rsid w:val="00D31B05"/>
    <w:rsid w:val="00D66A55"/>
    <w:rsid w:val="00DC45EE"/>
    <w:rsid w:val="00E6394A"/>
    <w:rsid w:val="00F068C1"/>
    <w:rsid w:val="00F25D49"/>
    <w:rsid w:val="00F93699"/>
    <w:rsid w:val="00FA2C2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C197"/>
  <w15:chartTrackingRefBased/>
  <w15:docId w15:val="{DB457D40-683F-4155-84D1-AF6BB8EF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987166">
      <w:bodyDiv w:val="1"/>
      <w:marLeft w:val="0"/>
      <w:marRight w:val="0"/>
      <w:marTop w:val="0"/>
      <w:marBottom w:val="0"/>
      <w:divBdr>
        <w:top w:val="none" w:sz="0" w:space="0" w:color="auto"/>
        <w:left w:val="none" w:sz="0" w:space="0" w:color="auto"/>
        <w:bottom w:val="none" w:sz="0" w:space="0" w:color="auto"/>
        <w:right w:val="none" w:sz="0" w:space="0" w:color="auto"/>
      </w:divBdr>
    </w:div>
    <w:div w:id="1805075564">
      <w:bodyDiv w:val="1"/>
      <w:marLeft w:val="0"/>
      <w:marRight w:val="0"/>
      <w:marTop w:val="0"/>
      <w:marBottom w:val="0"/>
      <w:divBdr>
        <w:top w:val="none" w:sz="0" w:space="0" w:color="auto"/>
        <w:left w:val="none" w:sz="0" w:space="0" w:color="auto"/>
        <w:bottom w:val="none" w:sz="0" w:space="0" w:color="auto"/>
        <w:right w:val="none" w:sz="0" w:space="0" w:color="auto"/>
      </w:divBdr>
    </w:div>
    <w:div w:id="1822388287">
      <w:bodyDiv w:val="1"/>
      <w:marLeft w:val="0"/>
      <w:marRight w:val="0"/>
      <w:marTop w:val="0"/>
      <w:marBottom w:val="0"/>
      <w:divBdr>
        <w:top w:val="none" w:sz="0" w:space="0" w:color="auto"/>
        <w:left w:val="none" w:sz="0" w:space="0" w:color="auto"/>
        <w:bottom w:val="none" w:sz="0" w:space="0" w:color="auto"/>
        <w:right w:val="none" w:sz="0" w:space="0" w:color="auto"/>
      </w:divBdr>
      <w:divsChild>
        <w:div w:id="1412191975">
          <w:marLeft w:val="0"/>
          <w:marRight w:val="0"/>
          <w:marTop w:val="0"/>
          <w:marBottom w:val="0"/>
          <w:divBdr>
            <w:top w:val="none" w:sz="0" w:space="0" w:color="auto"/>
            <w:left w:val="none" w:sz="0" w:space="0" w:color="auto"/>
            <w:bottom w:val="none" w:sz="0" w:space="0" w:color="auto"/>
            <w:right w:val="none" w:sz="0" w:space="0" w:color="auto"/>
          </w:divBdr>
        </w:div>
        <w:div w:id="2099131517">
          <w:marLeft w:val="0"/>
          <w:marRight w:val="0"/>
          <w:marTop w:val="0"/>
          <w:marBottom w:val="0"/>
          <w:divBdr>
            <w:top w:val="none" w:sz="0" w:space="0" w:color="auto"/>
            <w:left w:val="none" w:sz="0" w:space="0" w:color="auto"/>
            <w:bottom w:val="none" w:sz="0" w:space="0" w:color="auto"/>
            <w:right w:val="none" w:sz="0" w:space="0" w:color="auto"/>
          </w:divBdr>
        </w:div>
        <w:div w:id="605891303">
          <w:marLeft w:val="0"/>
          <w:marRight w:val="0"/>
          <w:marTop w:val="0"/>
          <w:marBottom w:val="0"/>
          <w:divBdr>
            <w:top w:val="none" w:sz="0" w:space="0" w:color="auto"/>
            <w:left w:val="none" w:sz="0" w:space="0" w:color="auto"/>
            <w:bottom w:val="none" w:sz="0" w:space="0" w:color="auto"/>
            <w:right w:val="none" w:sz="0" w:space="0" w:color="auto"/>
          </w:divBdr>
        </w:div>
        <w:div w:id="2026470589">
          <w:marLeft w:val="0"/>
          <w:marRight w:val="0"/>
          <w:marTop w:val="0"/>
          <w:marBottom w:val="0"/>
          <w:divBdr>
            <w:top w:val="none" w:sz="0" w:space="0" w:color="auto"/>
            <w:left w:val="none" w:sz="0" w:space="0" w:color="auto"/>
            <w:bottom w:val="none" w:sz="0" w:space="0" w:color="auto"/>
            <w:right w:val="none" w:sz="0" w:space="0" w:color="auto"/>
          </w:divBdr>
        </w:div>
        <w:div w:id="392898890">
          <w:marLeft w:val="0"/>
          <w:marRight w:val="0"/>
          <w:marTop w:val="0"/>
          <w:marBottom w:val="0"/>
          <w:divBdr>
            <w:top w:val="none" w:sz="0" w:space="0" w:color="auto"/>
            <w:left w:val="none" w:sz="0" w:space="0" w:color="auto"/>
            <w:bottom w:val="none" w:sz="0" w:space="0" w:color="auto"/>
            <w:right w:val="none" w:sz="0" w:space="0" w:color="auto"/>
          </w:divBdr>
        </w:div>
        <w:div w:id="71127612">
          <w:marLeft w:val="0"/>
          <w:marRight w:val="0"/>
          <w:marTop w:val="0"/>
          <w:marBottom w:val="0"/>
          <w:divBdr>
            <w:top w:val="none" w:sz="0" w:space="0" w:color="auto"/>
            <w:left w:val="none" w:sz="0" w:space="0" w:color="auto"/>
            <w:bottom w:val="none" w:sz="0" w:space="0" w:color="auto"/>
            <w:right w:val="none" w:sz="0" w:space="0" w:color="auto"/>
          </w:divBdr>
        </w:div>
        <w:div w:id="1629818138">
          <w:marLeft w:val="0"/>
          <w:marRight w:val="0"/>
          <w:marTop w:val="0"/>
          <w:marBottom w:val="0"/>
          <w:divBdr>
            <w:top w:val="none" w:sz="0" w:space="0" w:color="auto"/>
            <w:left w:val="none" w:sz="0" w:space="0" w:color="auto"/>
            <w:bottom w:val="none" w:sz="0" w:space="0" w:color="auto"/>
            <w:right w:val="none" w:sz="0" w:space="0" w:color="auto"/>
          </w:divBdr>
        </w:div>
        <w:div w:id="417484543">
          <w:marLeft w:val="0"/>
          <w:marRight w:val="0"/>
          <w:marTop w:val="0"/>
          <w:marBottom w:val="0"/>
          <w:divBdr>
            <w:top w:val="none" w:sz="0" w:space="0" w:color="auto"/>
            <w:left w:val="none" w:sz="0" w:space="0" w:color="auto"/>
            <w:bottom w:val="none" w:sz="0" w:space="0" w:color="auto"/>
            <w:right w:val="none" w:sz="0" w:space="0" w:color="auto"/>
          </w:divBdr>
        </w:div>
        <w:div w:id="813841027">
          <w:marLeft w:val="0"/>
          <w:marRight w:val="0"/>
          <w:marTop w:val="0"/>
          <w:marBottom w:val="0"/>
          <w:divBdr>
            <w:top w:val="none" w:sz="0" w:space="0" w:color="auto"/>
            <w:left w:val="none" w:sz="0" w:space="0" w:color="auto"/>
            <w:bottom w:val="none" w:sz="0" w:space="0" w:color="auto"/>
            <w:right w:val="none" w:sz="0" w:space="0" w:color="auto"/>
          </w:divBdr>
        </w:div>
        <w:div w:id="1538353795">
          <w:marLeft w:val="0"/>
          <w:marRight w:val="0"/>
          <w:marTop w:val="0"/>
          <w:marBottom w:val="0"/>
          <w:divBdr>
            <w:top w:val="none" w:sz="0" w:space="0" w:color="auto"/>
            <w:left w:val="none" w:sz="0" w:space="0" w:color="auto"/>
            <w:bottom w:val="none" w:sz="0" w:space="0" w:color="auto"/>
            <w:right w:val="none" w:sz="0" w:space="0" w:color="auto"/>
          </w:divBdr>
        </w:div>
        <w:div w:id="141821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959</Words>
  <Characters>5279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35</cp:revision>
  <dcterms:created xsi:type="dcterms:W3CDTF">2024-09-19T20:43:00Z</dcterms:created>
  <dcterms:modified xsi:type="dcterms:W3CDTF">2024-09-19T22:40:00Z</dcterms:modified>
</cp:coreProperties>
</file>