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95003" w14:textId="77777777" w:rsidR="001951D7" w:rsidRPr="00F4722B" w:rsidRDefault="001951D7" w:rsidP="001951D7">
      <w:pPr>
        <w:pStyle w:val="P7"/>
        <w:rPr>
          <w:rStyle w:val="T2"/>
          <w:rFonts w:ascii="Allianz Sans" w:hAnsi="Allianz Sans"/>
          <w:sz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06A82E0B" wp14:editId="7CFB1576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190625" cy="2952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br w:type="textWrapping" w:clear="all"/>
      </w:r>
      <w:r w:rsidRPr="00F4722B">
        <w:rPr>
          <w:rStyle w:val="T2"/>
          <w:rFonts w:ascii="Allianz Sans" w:hAnsi="Allianz Sans"/>
          <w:sz w:val="20"/>
        </w:rPr>
        <w:t>ALLIANZ SEGUROS S.A.</w:t>
      </w:r>
    </w:p>
    <w:p w14:paraId="71482D73" w14:textId="7CB33F2D" w:rsidR="001951D7" w:rsidRPr="00F4722B" w:rsidRDefault="001951D7" w:rsidP="00F4722B">
      <w:pPr>
        <w:pStyle w:val="P3"/>
        <w:rPr>
          <w:sz w:val="20"/>
        </w:rPr>
      </w:pPr>
      <w:r w:rsidRPr="00F4722B">
        <w:rPr>
          <w:rFonts w:ascii="Allianz Sans" w:hAnsi="Allianz Sans"/>
          <w:b/>
          <w:sz w:val="20"/>
        </w:rPr>
        <w:t>NIT No. 860.026.182-5</w:t>
      </w:r>
    </w:p>
    <w:p w14:paraId="038B9C62" w14:textId="77777777" w:rsidR="00F4722B" w:rsidRPr="00F4722B" w:rsidRDefault="00F4722B" w:rsidP="00F4722B">
      <w:pPr>
        <w:pStyle w:val="P3"/>
        <w:rPr>
          <w:sz w:val="20"/>
        </w:rPr>
      </w:pPr>
    </w:p>
    <w:p w14:paraId="79048458" w14:textId="77777777" w:rsidR="001951D7" w:rsidRPr="00F4722B" w:rsidRDefault="001951D7" w:rsidP="00562219">
      <w:pPr>
        <w:pStyle w:val="P4"/>
        <w:rPr>
          <w:rFonts w:ascii="Allianz Sans" w:hAnsi="Allianz Sans"/>
          <w:b w:val="0"/>
          <w:sz w:val="20"/>
        </w:rPr>
      </w:pPr>
      <w:r w:rsidRPr="00F4722B">
        <w:rPr>
          <w:rFonts w:ascii="Allianz Sans" w:hAnsi="Allianz Sans"/>
          <w:b w:val="0"/>
          <w:sz w:val="20"/>
        </w:rPr>
        <w:t>CERTIFICA QUE:</w:t>
      </w:r>
    </w:p>
    <w:p w14:paraId="3D560FA4" w14:textId="3B0066D6" w:rsidR="001951D7" w:rsidRPr="00F4722B" w:rsidRDefault="00C33B91" w:rsidP="003E3873">
      <w:pPr>
        <w:pStyle w:val="Prrafodelista"/>
        <w:numPr>
          <w:ilvl w:val="0"/>
          <w:numId w:val="1"/>
        </w:numPr>
        <w:shd w:val="clear" w:color="auto" w:fill="FFFFFF"/>
        <w:tabs>
          <w:tab w:val="left" w:pos="6"/>
        </w:tabs>
        <w:spacing w:line="270" w:lineRule="atLeast"/>
        <w:jc w:val="both"/>
        <w:rPr>
          <w:rFonts w:ascii="Allianz Sans" w:hAnsi="Allianz Sans" w:cs="Tahoma"/>
          <w:lang w:val="es-CO"/>
        </w:rPr>
      </w:pPr>
      <w:r w:rsidRPr="00C33B91">
        <w:rPr>
          <w:rFonts w:ascii="Allianz Sans" w:hAnsi="Allianz Sans" w:cs="Tahoma"/>
          <w:b/>
        </w:rPr>
        <w:t xml:space="preserve">CLINICA MEDILASER </w:t>
      </w:r>
      <w:proofErr w:type="gramStart"/>
      <w:r w:rsidRPr="00C33B91">
        <w:rPr>
          <w:rFonts w:ascii="Allianz Sans" w:hAnsi="Allianz Sans" w:cs="Tahoma"/>
          <w:b/>
        </w:rPr>
        <w:t>SA</w:t>
      </w:r>
      <w:r>
        <w:rPr>
          <w:rFonts w:ascii="Allianz Sans" w:hAnsi="Allianz Sans" w:cs="Tahoma"/>
          <w:b/>
        </w:rPr>
        <w:t xml:space="preserve"> </w:t>
      </w:r>
      <w:r w:rsidR="00144A08">
        <w:rPr>
          <w:rFonts w:ascii="Allianz Sans" w:hAnsi="Allianz Sans" w:cs="Tahoma"/>
          <w:b/>
        </w:rPr>
        <w:t>,</w:t>
      </w:r>
      <w:proofErr w:type="gramEnd"/>
      <w:r w:rsidR="00144A08">
        <w:rPr>
          <w:rFonts w:ascii="Allianz Sans" w:hAnsi="Allianz Sans" w:cs="Tahoma"/>
          <w:b/>
        </w:rPr>
        <w:t xml:space="preserve"> </w:t>
      </w:r>
      <w:r w:rsidR="000D5ABF" w:rsidRPr="00F4722B">
        <w:rPr>
          <w:rFonts w:ascii="Allianz Sans" w:hAnsi="Allianz Sans" w:cs="Tahoma"/>
          <w:b/>
        </w:rPr>
        <w:t>identificado</w:t>
      </w:r>
      <w:r w:rsidR="00BB09B1" w:rsidRPr="00F4722B">
        <w:rPr>
          <w:rFonts w:ascii="Allianz Sans" w:hAnsi="Allianz Sans" w:cs="Tahoma"/>
          <w:lang w:val="es-CO"/>
        </w:rPr>
        <w:t xml:space="preserve"> con el NIT</w:t>
      </w:r>
      <w:r w:rsidR="00471E7D">
        <w:rPr>
          <w:rFonts w:ascii="Allianz Sans" w:hAnsi="Allianz Sans" w:cs="Tahoma"/>
          <w:lang w:val="es-CO"/>
        </w:rPr>
        <w:t xml:space="preserve"> </w:t>
      </w:r>
      <w:r w:rsidRPr="00C33B91">
        <w:rPr>
          <w:rFonts w:ascii="Allianz Sans" w:hAnsi="Allianz Sans" w:cs="Tahoma"/>
          <w:lang w:val="es-CO"/>
        </w:rPr>
        <w:t>8130019520</w:t>
      </w:r>
      <w:r w:rsidR="00BB09B1" w:rsidRPr="00F4722B">
        <w:rPr>
          <w:rFonts w:ascii="Allianz Sans" w:hAnsi="Allianz Sans" w:cs="Tahoma"/>
          <w:lang w:val="es-CO"/>
        </w:rPr>
        <w:t>, figura como tomador de la</w:t>
      </w:r>
      <w:r w:rsidR="001951D7" w:rsidRPr="00F4722B">
        <w:rPr>
          <w:rFonts w:ascii="Allianz Sans" w:hAnsi="Allianz Sans" w:cs="Tahoma"/>
          <w:lang w:val="es-CO"/>
        </w:rPr>
        <w:t xml:space="preserve"> </w:t>
      </w:r>
      <w:r w:rsidR="001951D7" w:rsidRPr="00F4722B">
        <w:rPr>
          <w:rFonts w:ascii="Allianz Sans" w:hAnsi="Allianz Sans" w:cs="Tahoma"/>
          <w:b/>
          <w:lang w:val="es-CO"/>
        </w:rPr>
        <w:t xml:space="preserve">Póliza </w:t>
      </w:r>
      <w:r w:rsidR="00D06D69" w:rsidRPr="00F4722B">
        <w:rPr>
          <w:rFonts w:ascii="Allianz Sans" w:hAnsi="Allianz Sans" w:cs="Tahoma"/>
          <w:b/>
          <w:lang w:val="es-CO"/>
        </w:rPr>
        <w:t>de</w:t>
      </w:r>
      <w:r w:rsidR="00110FC8" w:rsidRPr="00110FC8">
        <w:rPr>
          <w:rFonts w:ascii="Allianz Sans" w:hAnsi="Allianz Sans" w:cs="Tahoma"/>
          <w:b/>
          <w:lang w:val="es-CO"/>
        </w:rPr>
        <w:t xml:space="preserve"> RC Clínicas y Hosp</w:t>
      </w:r>
      <w:r w:rsidR="00110FC8">
        <w:rPr>
          <w:rFonts w:ascii="Allianz Sans" w:hAnsi="Allianz Sans" w:cs="Tahoma"/>
          <w:b/>
          <w:lang w:val="es-CO"/>
        </w:rPr>
        <w:t xml:space="preserve">itales </w:t>
      </w:r>
      <w:r w:rsidR="001951D7" w:rsidRPr="00F4722B">
        <w:rPr>
          <w:rFonts w:ascii="Allianz Sans" w:hAnsi="Allianz Sans" w:cs="Tahoma"/>
          <w:b/>
          <w:lang w:val="es-CO"/>
        </w:rPr>
        <w:t>No.</w:t>
      </w:r>
      <w:r w:rsidR="00BB09B1" w:rsidRPr="00F4722B">
        <w:t xml:space="preserve"> </w:t>
      </w:r>
      <w:r w:rsidR="00D63781">
        <w:rPr>
          <w:rFonts w:ascii="Allianz Sans" w:hAnsi="Allianz Sans" w:cs="Tahoma"/>
          <w:lang w:val="es-CO"/>
        </w:rPr>
        <w:t xml:space="preserve"> </w:t>
      </w:r>
      <w:r w:rsidR="001960AB" w:rsidRPr="001960AB">
        <w:rPr>
          <w:rFonts w:ascii="Allianz Sans" w:hAnsi="Allianz Sans" w:cs="Tahoma"/>
          <w:lang w:val="es-CO"/>
        </w:rPr>
        <w:t>22027503</w:t>
      </w:r>
      <w:r w:rsidR="001960AB">
        <w:rPr>
          <w:rFonts w:ascii="Allianz Sans" w:hAnsi="Allianz Sans" w:cs="Tahoma"/>
          <w:lang w:val="es-CO"/>
        </w:rPr>
        <w:t xml:space="preserve"> </w:t>
      </w:r>
      <w:r w:rsidR="001951D7" w:rsidRPr="00F4722B">
        <w:rPr>
          <w:rFonts w:ascii="Allianz Sans" w:hAnsi="Allianz Sans" w:cs="Tahoma"/>
          <w:lang w:val="es-CO"/>
        </w:rPr>
        <w:t xml:space="preserve">con </w:t>
      </w:r>
      <w:r w:rsidR="001951D7" w:rsidRPr="00F4722B">
        <w:rPr>
          <w:rFonts w:ascii="Allianz Sans" w:hAnsi="Allianz Sans" w:cs="Tahoma"/>
          <w:b/>
          <w:lang w:val="es-CO"/>
        </w:rPr>
        <w:t xml:space="preserve">Allianz Seguros S.A. </w:t>
      </w:r>
    </w:p>
    <w:p w14:paraId="29A2E12B" w14:textId="77777777" w:rsidR="001951D7" w:rsidRPr="00F4722B" w:rsidRDefault="001951D7" w:rsidP="00562219">
      <w:pPr>
        <w:pStyle w:val="Prrafodelista"/>
        <w:shd w:val="clear" w:color="auto" w:fill="FFFFFF"/>
        <w:tabs>
          <w:tab w:val="left" w:pos="6"/>
        </w:tabs>
        <w:spacing w:line="270" w:lineRule="atLeast"/>
        <w:jc w:val="both"/>
        <w:rPr>
          <w:rFonts w:ascii="Allianz Sans" w:hAnsi="Allianz Sans" w:cs="Tahoma"/>
          <w:lang w:val="es-CO"/>
        </w:rPr>
      </w:pPr>
    </w:p>
    <w:p w14:paraId="68A4F93F" w14:textId="00C5D3BD" w:rsidR="001951D7" w:rsidRPr="00F4722B" w:rsidRDefault="001951D7" w:rsidP="003E3873">
      <w:pPr>
        <w:pStyle w:val="Prrafodelista"/>
        <w:numPr>
          <w:ilvl w:val="0"/>
          <w:numId w:val="1"/>
        </w:numPr>
        <w:shd w:val="clear" w:color="auto" w:fill="FFFFFF"/>
        <w:tabs>
          <w:tab w:val="left" w:pos="6"/>
        </w:tabs>
        <w:spacing w:line="270" w:lineRule="atLeast"/>
        <w:jc w:val="both"/>
        <w:rPr>
          <w:rFonts w:ascii="Allianz Sans" w:hAnsi="Allianz Sans" w:cs="Tahoma"/>
          <w:lang w:val="es-CO"/>
        </w:rPr>
      </w:pPr>
      <w:r w:rsidRPr="00F4722B">
        <w:rPr>
          <w:rFonts w:ascii="Allianz Sans" w:hAnsi="Allianz Sans" w:cs="Tahoma"/>
          <w:lang w:val="es-CO"/>
        </w:rPr>
        <w:t xml:space="preserve">La </w:t>
      </w:r>
      <w:r w:rsidR="00AC343B" w:rsidRPr="00F4722B">
        <w:rPr>
          <w:rFonts w:ascii="Allianz Sans" w:hAnsi="Allianz Sans" w:cs="Tahoma"/>
          <w:b/>
          <w:lang w:val="es-CO"/>
        </w:rPr>
        <w:t xml:space="preserve">Póliza de </w:t>
      </w:r>
      <w:bookmarkStart w:id="0" w:name="_Hlk92116948"/>
      <w:r w:rsidR="00A049F5" w:rsidRPr="00F4722B">
        <w:rPr>
          <w:rFonts w:ascii="Allianz Sans" w:hAnsi="Allianz Sans" w:cs="Tahoma"/>
          <w:b/>
          <w:lang w:val="es-CO"/>
        </w:rPr>
        <w:t xml:space="preserve">Responsabilidad Civil </w:t>
      </w:r>
      <w:r w:rsidR="005E6B51">
        <w:rPr>
          <w:rFonts w:ascii="Allianz Sans" w:hAnsi="Allianz Sans" w:cs="Tahoma"/>
          <w:b/>
          <w:lang w:val="es-CO"/>
        </w:rPr>
        <w:t>Clínicas y Hospitales</w:t>
      </w:r>
      <w:r w:rsidR="005E6B51" w:rsidRPr="00F4722B">
        <w:rPr>
          <w:rFonts w:ascii="Allianz Sans" w:hAnsi="Allianz Sans" w:cs="Tahoma"/>
          <w:b/>
          <w:lang w:val="es-CO"/>
        </w:rPr>
        <w:t xml:space="preserve"> No.</w:t>
      </w:r>
      <w:r w:rsidR="005E6B51" w:rsidRPr="00F4722B">
        <w:t xml:space="preserve"> </w:t>
      </w:r>
      <w:bookmarkEnd w:id="0"/>
      <w:r w:rsidR="00855ED6" w:rsidRPr="00855ED6">
        <w:rPr>
          <w:rFonts w:ascii="Allianz Sans" w:hAnsi="Allianz Sans" w:cs="Tahoma"/>
          <w:lang w:val="es-CO"/>
        </w:rPr>
        <w:t>22027503</w:t>
      </w:r>
      <w:r w:rsidR="00855ED6">
        <w:rPr>
          <w:rFonts w:ascii="Allianz Sans" w:hAnsi="Allianz Sans" w:cs="Tahoma"/>
          <w:lang w:val="es-CO"/>
        </w:rPr>
        <w:t xml:space="preserve"> </w:t>
      </w:r>
      <w:r w:rsidR="00BB09B1" w:rsidRPr="00F4722B">
        <w:rPr>
          <w:rFonts w:ascii="Allianz Sans" w:hAnsi="Allianz Sans" w:cs="Tahoma"/>
          <w:bCs/>
          <w:lang w:val="es-CO"/>
        </w:rPr>
        <w:t>estuvo</w:t>
      </w:r>
      <w:r w:rsidR="00BB09B1" w:rsidRPr="00F4722B">
        <w:rPr>
          <w:rFonts w:ascii="Allianz Sans" w:hAnsi="Allianz Sans" w:cs="Tahoma"/>
          <w:lang w:val="es-CO"/>
        </w:rPr>
        <w:t xml:space="preserve"> </w:t>
      </w:r>
      <w:r w:rsidR="003E3873" w:rsidRPr="00F4722B">
        <w:rPr>
          <w:rFonts w:ascii="Allianz Sans" w:hAnsi="Allianz Sans" w:cs="Tahoma"/>
          <w:lang w:val="es-CO"/>
        </w:rPr>
        <w:t xml:space="preserve">vigente </w:t>
      </w:r>
      <w:r w:rsidR="004D7E9A">
        <w:rPr>
          <w:rFonts w:ascii="Allianz Sans" w:hAnsi="Allianz Sans" w:cs="Tahoma"/>
          <w:lang w:val="es-CO"/>
        </w:rPr>
        <w:t xml:space="preserve">desde el </w:t>
      </w:r>
      <w:r w:rsidR="00694516">
        <w:rPr>
          <w:rFonts w:ascii="Allianz Sans" w:hAnsi="Allianz Sans" w:cs="Tahoma"/>
          <w:lang w:val="es-CO"/>
        </w:rPr>
        <w:t>3</w:t>
      </w:r>
      <w:r w:rsidR="00C1771A">
        <w:rPr>
          <w:rFonts w:ascii="Allianz Sans" w:hAnsi="Allianz Sans" w:cs="Tahoma"/>
          <w:lang w:val="es-CO"/>
        </w:rPr>
        <w:t>1</w:t>
      </w:r>
      <w:r w:rsidR="00BC1E6D">
        <w:rPr>
          <w:rFonts w:ascii="Allianz Sans" w:hAnsi="Allianz Sans" w:cs="Tahoma"/>
          <w:lang w:val="es-CO"/>
        </w:rPr>
        <w:t xml:space="preserve"> de </w:t>
      </w:r>
      <w:r w:rsidR="00694516">
        <w:rPr>
          <w:rFonts w:ascii="Allianz Sans" w:hAnsi="Allianz Sans" w:cs="Tahoma"/>
          <w:lang w:val="es-CO"/>
        </w:rPr>
        <w:t>diciembre</w:t>
      </w:r>
      <w:r w:rsidR="00BC1E6D">
        <w:rPr>
          <w:rFonts w:ascii="Allianz Sans" w:hAnsi="Allianz Sans" w:cs="Tahoma"/>
          <w:lang w:val="es-CO"/>
        </w:rPr>
        <w:t xml:space="preserve"> de 20</w:t>
      </w:r>
      <w:r w:rsidR="00C1771A">
        <w:rPr>
          <w:rFonts w:ascii="Allianz Sans" w:hAnsi="Allianz Sans" w:cs="Tahoma"/>
          <w:lang w:val="es-CO"/>
        </w:rPr>
        <w:t>1</w:t>
      </w:r>
      <w:r w:rsidR="008F3204">
        <w:rPr>
          <w:rFonts w:ascii="Allianz Sans" w:hAnsi="Allianz Sans" w:cs="Tahoma"/>
          <w:lang w:val="es-CO"/>
        </w:rPr>
        <w:t xml:space="preserve">6 </w:t>
      </w:r>
      <w:r w:rsidR="00280B75">
        <w:rPr>
          <w:rFonts w:ascii="Allianz Sans" w:hAnsi="Allianz Sans" w:cs="Tahoma"/>
          <w:lang w:val="es-CO"/>
        </w:rPr>
        <w:t>h</w:t>
      </w:r>
      <w:r w:rsidR="00BC1E6D">
        <w:rPr>
          <w:rFonts w:ascii="Allianz Sans" w:hAnsi="Allianz Sans" w:cs="Tahoma"/>
          <w:lang w:val="es-CO"/>
        </w:rPr>
        <w:t xml:space="preserve">asta el </w:t>
      </w:r>
      <w:r w:rsidR="008F3204">
        <w:rPr>
          <w:rFonts w:ascii="Allianz Sans" w:hAnsi="Allianz Sans" w:cs="Tahoma"/>
          <w:lang w:val="es-CO"/>
        </w:rPr>
        <w:t>3</w:t>
      </w:r>
      <w:r w:rsidR="004C051C">
        <w:rPr>
          <w:rFonts w:ascii="Allianz Sans" w:hAnsi="Allianz Sans" w:cs="Tahoma"/>
          <w:lang w:val="es-CO"/>
        </w:rPr>
        <w:t>1</w:t>
      </w:r>
      <w:r w:rsidR="00DE0E44">
        <w:rPr>
          <w:rFonts w:ascii="Allianz Sans" w:hAnsi="Allianz Sans" w:cs="Tahoma"/>
          <w:lang w:val="es-CO"/>
        </w:rPr>
        <w:t xml:space="preserve"> de </w:t>
      </w:r>
      <w:r w:rsidR="004C051C">
        <w:rPr>
          <w:rFonts w:ascii="Allianz Sans" w:hAnsi="Allianz Sans" w:cs="Tahoma"/>
          <w:lang w:val="es-CO"/>
        </w:rPr>
        <w:t xml:space="preserve">diciembre </w:t>
      </w:r>
      <w:r w:rsidR="00DE0E44">
        <w:rPr>
          <w:rFonts w:ascii="Allianz Sans" w:hAnsi="Allianz Sans" w:cs="Tahoma"/>
          <w:lang w:val="es-CO"/>
        </w:rPr>
        <w:t xml:space="preserve">de </w:t>
      </w:r>
      <w:r w:rsidR="00DA2F31">
        <w:rPr>
          <w:rFonts w:ascii="Allianz Sans" w:hAnsi="Allianz Sans" w:cs="Tahoma"/>
          <w:lang w:val="es-CO"/>
        </w:rPr>
        <w:t>201</w:t>
      </w:r>
      <w:r w:rsidR="004C051C">
        <w:rPr>
          <w:rFonts w:ascii="Allianz Sans" w:hAnsi="Allianz Sans" w:cs="Tahoma"/>
          <w:lang w:val="es-CO"/>
        </w:rPr>
        <w:t>7</w:t>
      </w:r>
    </w:p>
    <w:p w14:paraId="1BFAE2CB" w14:textId="77777777" w:rsidR="001951D7" w:rsidRPr="00F4722B" w:rsidRDefault="001951D7" w:rsidP="00562219">
      <w:pPr>
        <w:pStyle w:val="Prrafodelista"/>
        <w:jc w:val="both"/>
        <w:rPr>
          <w:rFonts w:ascii="Allianz Sans" w:hAnsi="Allianz Sans" w:cs="Tahoma"/>
          <w:lang w:val="es-CO"/>
        </w:rPr>
      </w:pPr>
    </w:p>
    <w:p w14:paraId="02DB57B9" w14:textId="6BAE65FB" w:rsidR="001951D7" w:rsidRPr="00F4722B" w:rsidRDefault="001951D7" w:rsidP="003E3873">
      <w:pPr>
        <w:pStyle w:val="Prrafodelista"/>
        <w:numPr>
          <w:ilvl w:val="0"/>
          <w:numId w:val="1"/>
        </w:numPr>
        <w:shd w:val="clear" w:color="auto" w:fill="FFFFFF"/>
        <w:tabs>
          <w:tab w:val="left" w:pos="6"/>
        </w:tabs>
        <w:spacing w:line="270" w:lineRule="atLeast"/>
        <w:jc w:val="both"/>
        <w:rPr>
          <w:rFonts w:ascii="Allianz Sans" w:hAnsi="Allianz Sans" w:cs="Tahoma"/>
          <w:lang w:val="es-CO"/>
        </w:rPr>
      </w:pPr>
      <w:r w:rsidRPr="00F4722B">
        <w:rPr>
          <w:rFonts w:ascii="Allianz Sans" w:hAnsi="Allianz Sans" w:cs="Tahoma"/>
          <w:lang w:val="es-CO"/>
        </w:rPr>
        <w:t xml:space="preserve">El valor asegurado </w:t>
      </w:r>
      <w:r w:rsidR="003E3873" w:rsidRPr="00F4722B">
        <w:rPr>
          <w:rFonts w:ascii="Allianz Sans" w:hAnsi="Allianz Sans" w:cs="Tahoma"/>
          <w:lang w:val="es-CO"/>
        </w:rPr>
        <w:t xml:space="preserve">de </w:t>
      </w:r>
      <w:r w:rsidR="00FE2647">
        <w:rPr>
          <w:rFonts w:ascii="Allianz Sans" w:hAnsi="Allianz Sans" w:cs="Tahoma"/>
          <w:b/>
          <w:lang w:val="es-CO"/>
        </w:rPr>
        <w:t>RC PROFESIONAL</w:t>
      </w:r>
      <w:r w:rsidR="00D04B2F" w:rsidRPr="00F4722B">
        <w:rPr>
          <w:rFonts w:ascii="Allianz Sans" w:hAnsi="Allianz Sans" w:cs="Tahoma"/>
          <w:lang w:val="es-CO"/>
        </w:rPr>
        <w:t xml:space="preserve"> </w:t>
      </w:r>
      <w:r w:rsidRPr="00F4722B">
        <w:rPr>
          <w:rFonts w:ascii="Allianz Sans" w:hAnsi="Allianz Sans" w:cs="Tahoma"/>
          <w:lang w:val="es-CO"/>
        </w:rPr>
        <w:t xml:space="preserve">para </w:t>
      </w:r>
      <w:r w:rsidR="00FF4D3B" w:rsidRPr="00F4722B">
        <w:rPr>
          <w:rFonts w:ascii="Allianz Sans" w:hAnsi="Allianz Sans" w:cs="Tahoma"/>
          <w:b/>
          <w:lang w:val="es-CO"/>
        </w:rPr>
        <w:t xml:space="preserve">Póliza de </w:t>
      </w:r>
      <w:r w:rsidR="00AF75C2" w:rsidRPr="00F4722B">
        <w:rPr>
          <w:rFonts w:ascii="Allianz Sans" w:hAnsi="Allianz Sans" w:cs="Tahoma"/>
          <w:b/>
          <w:lang w:val="es-CO"/>
        </w:rPr>
        <w:t xml:space="preserve">Responsabilidad </w:t>
      </w:r>
      <w:r w:rsidR="005E6B51" w:rsidRPr="00F4722B">
        <w:rPr>
          <w:rFonts w:ascii="Allianz Sans" w:hAnsi="Allianz Sans" w:cs="Tahoma"/>
          <w:b/>
          <w:lang w:val="es-CO"/>
        </w:rPr>
        <w:t xml:space="preserve">Civil </w:t>
      </w:r>
      <w:r w:rsidR="005E6B51">
        <w:rPr>
          <w:rFonts w:ascii="Allianz Sans" w:hAnsi="Allianz Sans" w:cs="Tahoma"/>
          <w:b/>
          <w:lang w:val="es-CO"/>
        </w:rPr>
        <w:t>Clínicas y Hospitales</w:t>
      </w:r>
      <w:r w:rsidR="005E6B51" w:rsidRPr="00F4722B">
        <w:rPr>
          <w:rFonts w:ascii="Allianz Sans" w:hAnsi="Allianz Sans" w:cs="Tahoma"/>
          <w:b/>
          <w:lang w:val="es-CO"/>
        </w:rPr>
        <w:t xml:space="preserve"> No.</w:t>
      </w:r>
      <w:r w:rsidR="005E6B51" w:rsidRPr="00F4722B">
        <w:t xml:space="preserve"> </w:t>
      </w:r>
      <w:r w:rsidR="00C206AF" w:rsidRPr="001960AB">
        <w:rPr>
          <w:rFonts w:ascii="Allianz Sans" w:hAnsi="Allianz Sans" w:cs="Tahoma"/>
          <w:lang w:val="es-CO"/>
        </w:rPr>
        <w:t>22027503</w:t>
      </w:r>
      <w:r w:rsidR="00C206AF">
        <w:rPr>
          <w:rFonts w:ascii="Allianz Sans" w:hAnsi="Allianz Sans" w:cs="Tahoma"/>
          <w:lang w:val="es-CO"/>
        </w:rPr>
        <w:t xml:space="preserve"> </w:t>
      </w:r>
      <w:r w:rsidR="0011676F">
        <w:rPr>
          <w:rFonts w:ascii="Allianz Sans" w:hAnsi="Allianz Sans" w:cs="Tahoma"/>
          <w:b/>
          <w:bCs/>
          <w:lang w:val="es-CO"/>
        </w:rPr>
        <w:t>es</w:t>
      </w:r>
      <w:r w:rsidRPr="00F4722B">
        <w:rPr>
          <w:rFonts w:ascii="Allianz Sans" w:hAnsi="Allianz Sans" w:cs="Tahoma"/>
          <w:lang w:val="es-CO"/>
        </w:rPr>
        <w:t xml:space="preserve"> de</w:t>
      </w:r>
      <w:r w:rsidR="003E3873" w:rsidRPr="00F4722B">
        <w:rPr>
          <w:rFonts w:ascii="Allianz Sans" w:hAnsi="Allianz Sans" w:cs="Tahoma"/>
          <w:b/>
          <w:lang w:val="es-CO"/>
        </w:rPr>
        <w:t xml:space="preserve"> </w:t>
      </w:r>
      <w:r w:rsidR="00C206AF">
        <w:rPr>
          <w:rFonts w:ascii="Allianz Sans" w:hAnsi="Allianz Sans" w:cs="Tahoma"/>
          <w:b/>
          <w:lang w:val="es-CO"/>
        </w:rPr>
        <w:t xml:space="preserve">TRES </w:t>
      </w:r>
      <w:r w:rsidR="004C051C">
        <w:rPr>
          <w:rFonts w:ascii="Allianz Sans" w:hAnsi="Allianz Sans" w:cs="Tahoma"/>
          <w:b/>
          <w:lang w:val="es-CO"/>
        </w:rPr>
        <w:t>MIL</w:t>
      </w:r>
      <w:r w:rsidR="0081450C">
        <w:rPr>
          <w:rFonts w:ascii="Allianz Sans" w:hAnsi="Allianz Sans" w:cs="Tahoma"/>
          <w:b/>
          <w:lang w:val="es-CO"/>
        </w:rPr>
        <w:t xml:space="preserve"> </w:t>
      </w:r>
      <w:r w:rsidR="00F735AD" w:rsidRPr="00F4722B">
        <w:rPr>
          <w:rFonts w:ascii="Allianz Sans" w:hAnsi="Allianz Sans" w:cs="Tahoma"/>
          <w:b/>
          <w:lang w:val="es-CO"/>
        </w:rPr>
        <w:t>MILLONES</w:t>
      </w:r>
      <w:r w:rsidR="00FF4D3B" w:rsidRPr="00F4722B">
        <w:rPr>
          <w:rFonts w:ascii="Allianz Sans" w:hAnsi="Allianz Sans" w:cs="Tahoma"/>
          <w:b/>
          <w:lang w:val="es-CO"/>
        </w:rPr>
        <w:t xml:space="preserve"> DE PESOS</w:t>
      </w:r>
      <w:r w:rsidR="00FC1EEF" w:rsidRPr="00F4722B">
        <w:rPr>
          <w:rFonts w:ascii="Allianz Sans" w:hAnsi="Allianz Sans" w:cs="Tahoma"/>
          <w:b/>
          <w:lang w:val="es-CO"/>
        </w:rPr>
        <w:t xml:space="preserve"> </w:t>
      </w:r>
      <w:r w:rsidRPr="00F4722B">
        <w:rPr>
          <w:rFonts w:ascii="Allianz Sans" w:hAnsi="Allianz Sans" w:cs="Tahoma"/>
          <w:b/>
          <w:lang w:val="es-CO"/>
        </w:rPr>
        <w:t>M/CTE</w:t>
      </w:r>
      <w:r w:rsidR="00D27AD7" w:rsidRPr="00F4722B">
        <w:rPr>
          <w:rFonts w:ascii="Allianz Sans" w:hAnsi="Allianz Sans" w:cs="Tahoma"/>
          <w:lang w:val="es-CO"/>
        </w:rPr>
        <w:t xml:space="preserve"> ($</w:t>
      </w:r>
      <w:r w:rsidR="00242D0D">
        <w:rPr>
          <w:rFonts w:ascii="Allianz Sans" w:hAnsi="Allianz Sans" w:cs="Tahoma"/>
          <w:lang w:val="es-CO"/>
        </w:rPr>
        <w:t>3</w:t>
      </w:r>
      <w:r w:rsidR="004C051C">
        <w:rPr>
          <w:rFonts w:ascii="Allianz Sans" w:hAnsi="Allianz Sans" w:cs="Tahoma"/>
          <w:lang w:val="es-CO"/>
        </w:rPr>
        <w:t>.0</w:t>
      </w:r>
      <w:r w:rsidR="00AE2098">
        <w:rPr>
          <w:rFonts w:ascii="Allianz Sans" w:hAnsi="Allianz Sans" w:cs="Tahoma"/>
          <w:lang w:val="es-CO"/>
        </w:rPr>
        <w:t>00.000.000</w:t>
      </w:r>
      <w:r w:rsidRPr="00F4722B">
        <w:rPr>
          <w:rFonts w:ascii="Allianz Sans" w:hAnsi="Allianz Sans" w:cs="Tahoma"/>
          <w:lang w:val="es-CO"/>
        </w:rPr>
        <w:t xml:space="preserve">).  </w:t>
      </w:r>
    </w:p>
    <w:p w14:paraId="03122FEE" w14:textId="77777777" w:rsidR="0051685E" w:rsidRDefault="0051685E" w:rsidP="0051685E">
      <w:pPr>
        <w:pStyle w:val="Default"/>
        <w:jc w:val="both"/>
      </w:pPr>
    </w:p>
    <w:p w14:paraId="37192621" w14:textId="7DF763F4" w:rsidR="008E6399" w:rsidRPr="00132433" w:rsidRDefault="002B365F" w:rsidP="008E6399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ascii="Allianz Sans" w:hAnsi="Allianz Sans" w:cs="Tahoma"/>
          <w:sz w:val="20"/>
          <w:szCs w:val="20"/>
        </w:rPr>
        <w:t>El valor reservado</w:t>
      </w:r>
      <w:r w:rsidR="00B76BD9" w:rsidRPr="00F4722B">
        <w:rPr>
          <w:rFonts w:ascii="Allianz Sans" w:hAnsi="Allianz Sans" w:cs="Tahoma"/>
          <w:sz w:val="20"/>
          <w:szCs w:val="20"/>
        </w:rPr>
        <w:t xml:space="preserve"> para la </w:t>
      </w:r>
      <w:r w:rsidR="00B76BD9" w:rsidRPr="00F4722B">
        <w:rPr>
          <w:rFonts w:ascii="Allianz Sans" w:hAnsi="Allianz Sans" w:cs="Tahoma"/>
          <w:b/>
          <w:sz w:val="20"/>
          <w:szCs w:val="20"/>
        </w:rPr>
        <w:t xml:space="preserve">Póliza de Responsabilidad </w:t>
      </w:r>
      <w:r w:rsidR="00B76BD9" w:rsidRPr="005E6B51">
        <w:rPr>
          <w:rFonts w:ascii="Allianz Sans" w:hAnsi="Allianz Sans" w:cs="Tahoma"/>
          <w:b/>
          <w:sz w:val="20"/>
          <w:szCs w:val="20"/>
        </w:rPr>
        <w:t>Civil Clínicas y Hospitales No.</w:t>
      </w:r>
      <w:r w:rsidR="00B76BD9" w:rsidRPr="005E6B51">
        <w:rPr>
          <w:sz w:val="20"/>
          <w:szCs w:val="20"/>
        </w:rPr>
        <w:t xml:space="preserve"> </w:t>
      </w:r>
      <w:r w:rsidR="003E0FA4" w:rsidRPr="001960AB">
        <w:rPr>
          <w:rFonts w:ascii="Allianz Sans" w:hAnsi="Allianz Sans" w:cs="Tahoma"/>
        </w:rPr>
        <w:t>22027503</w:t>
      </w:r>
      <w:r w:rsidR="003E0FA4">
        <w:rPr>
          <w:rFonts w:ascii="Allianz Sans" w:hAnsi="Allianz Sans" w:cs="Tahoma"/>
        </w:rPr>
        <w:t xml:space="preserve"> </w:t>
      </w:r>
      <w:r w:rsidR="00B76BD9" w:rsidRPr="00F4722B">
        <w:rPr>
          <w:rFonts w:ascii="Allianz Sans" w:hAnsi="Allianz Sans" w:cs="Tahoma"/>
          <w:sz w:val="20"/>
          <w:szCs w:val="20"/>
        </w:rPr>
        <w:t xml:space="preserve">a corte de </w:t>
      </w:r>
      <w:r w:rsidR="00224858">
        <w:rPr>
          <w:rFonts w:ascii="Allianz Sans" w:hAnsi="Allianz Sans" w:cs="Tahoma"/>
          <w:sz w:val="20"/>
          <w:szCs w:val="20"/>
        </w:rPr>
        <w:t>diciembre</w:t>
      </w:r>
      <w:r w:rsidR="00856A56">
        <w:rPr>
          <w:rFonts w:ascii="Allianz Sans" w:hAnsi="Allianz Sans" w:cs="Tahoma"/>
          <w:sz w:val="20"/>
          <w:szCs w:val="20"/>
        </w:rPr>
        <w:t xml:space="preserve"> de 202</w:t>
      </w:r>
      <w:r w:rsidR="00D8365A">
        <w:rPr>
          <w:rFonts w:ascii="Allianz Sans" w:hAnsi="Allianz Sans" w:cs="Tahoma"/>
          <w:sz w:val="20"/>
          <w:szCs w:val="20"/>
        </w:rPr>
        <w:t>4</w:t>
      </w:r>
      <w:r w:rsidR="00B76BD9" w:rsidRPr="00F4722B">
        <w:rPr>
          <w:rFonts w:ascii="Allianz Sans" w:hAnsi="Allianz Sans" w:cs="Tahoma"/>
          <w:sz w:val="20"/>
          <w:szCs w:val="20"/>
        </w:rPr>
        <w:t xml:space="preserve">, </w:t>
      </w:r>
      <w:r w:rsidR="00347496">
        <w:rPr>
          <w:rFonts w:ascii="Allianz Sans" w:hAnsi="Allianz Sans" w:cs="Tahoma"/>
          <w:sz w:val="20"/>
          <w:szCs w:val="20"/>
        </w:rPr>
        <w:t>es</w:t>
      </w:r>
      <w:r w:rsidR="00B76BD9">
        <w:rPr>
          <w:rFonts w:ascii="Allianz Sans" w:hAnsi="Allianz Sans" w:cs="Tahoma"/>
          <w:sz w:val="20"/>
          <w:szCs w:val="20"/>
        </w:rPr>
        <w:t xml:space="preserve"> </w:t>
      </w:r>
      <w:proofErr w:type="gramStart"/>
      <w:r w:rsidR="00B76BD9">
        <w:rPr>
          <w:rFonts w:ascii="Allianz Sans" w:hAnsi="Allianz Sans" w:cs="Tahoma"/>
          <w:sz w:val="20"/>
          <w:szCs w:val="20"/>
        </w:rPr>
        <w:t xml:space="preserve">de </w:t>
      </w:r>
      <w:r w:rsidR="00B76BD9">
        <w:rPr>
          <w:rFonts w:ascii="Allianz Sans" w:hAnsi="Allianz Sans" w:cs="Tahoma"/>
          <w:b/>
          <w:bCs/>
          <w:sz w:val="20"/>
          <w:szCs w:val="20"/>
        </w:rPr>
        <w:t xml:space="preserve"> </w:t>
      </w:r>
      <w:r w:rsidR="00C12314">
        <w:rPr>
          <w:rFonts w:ascii="Allianz Sans" w:hAnsi="Allianz Sans" w:cs="Tahoma"/>
          <w:b/>
          <w:bCs/>
          <w:sz w:val="20"/>
          <w:szCs w:val="20"/>
        </w:rPr>
        <w:t>DOSCIENTOS</w:t>
      </w:r>
      <w:proofErr w:type="gramEnd"/>
      <w:r w:rsidR="00C12314">
        <w:rPr>
          <w:rFonts w:ascii="Allianz Sans" w:hAnsi="Allianz Sans" w:cs="Tahoma"/>
          <w:b/>
          <w:bCs/>
          <w:sz w:val="20"/>
          <w:szCs w:val="20"/>
        </w:rPr>
        <w:t xml:space="preserve"> SESENTA Y DOS </w:t>
      </w:r>
      <w:r w:rsidR="00E31941">
        <w:rPr>
          <w:rFonts w:ascii="Allianz Sans" w:hAnsi="Allianz Sans" w:cs="Tahoma"/>
          <w:b/>
          <w:bCs/>
          <w:sz w:val="20"/>
          <w:szCs w:val="20"/>
        </w:rPr>
        <w:t xml:space="preserve">MILLONES </w:t>
      </w:r>
      <w:r w:rsidR="000E17CE">
        <w:rPr>
          <w:rFonts w:ascii="Allianz Sans" w:hAnsi="Allianz Sans" w:cs="Tahoma"/>
          <w:b/>
          <w:bCs/>
          <w:sz w:val="20"/>
          <w:szCs w:val="20"/>
        </w:rPr>
        <w:t xml:space="preserve">DIECINUEVE </w:t>
      </w:r>
      <w:r w:rsidR="00E31941">
        <w:rPr>
          <w:rFonts w:ascii="Allianz Sans" w:hAnsi="Allianz Sans" w:cs="Tahoma"/>
          <w:b/>
          <w:bCs/>
          <w:sz w:val="20"/>
          <w:szCs w:val="20"/>
        </w:rPr>
        <w:t xml:space="preserve">MIL </w:t>
      </w:r>
      <w:r w:rsidR="000E17CE">
        <w:rPr>
          <w:rFonts w:ascii="Allianz Sans" w:hAnsi="Allianz Sans" w:cs="Tahoma"/>
          <w:b/>
          <w:bCs/>
          <w:sz w:val="20"/>
          <w:szCs w:val="20"/>
        </w:rPr>
        <w:t>QUINIENTOS VEINTIDOS</w:t>
      </w:r>
      <w:r w:rsidR="00E31941">
        <w:rPr>
          <w:rFonts w:ascii="Allianz Sans" w:hAnsi="Allianz Sans" w:cs="Tahoma"/>
          <w:b/>
          <w:bCs/>
          <w:sz w:val="20"/>
          <w:szCs w:val="20"/>
        </w:rPr>
        <w:t xml:space="preserve">  </w:t>
      </w:r>
      <w:r w:rsidR="007573D2">
        <w:rPr>
          <w:rFonts w:ascii="Allianz Sans" w:hAnsi="Allianz Sans" w:cs="Tahoma"/>
          <w:b/>
          <w:bCs/>
          <w:sz w:val="20"/>
          <w:szCs w:val="20"/>
        </w:rPr>
        <w:t xml:space="preserve">PESOS </w:t>
      </w:r>
      <w:r w:rsidR="009B1CE7">
        <w:rPr>
          <w:rFonts w:ascii="Allianz Sans" w:hAnsi="Allianz Sans" w:cs="Tahoma"/>
          <w:b/>
          <w:bCs/>
          <w:sz w:val="20"/>
          <w:szCs w:val="20"/>
        </w:rPr>
        <w:t xml:space="preserve"> </w:t>
      </w:r>
      <w:r w:rsidR="009B1CE7" w:rsidRPr="00F4722B">
        <w:rPr>
          <w:rFonts w:ascii="Allianz Sans" w:hAnsi="Allianz Sans" w:cs="Tahoma"/>
          <w:b/>
          <w:sz w:val="20"/>
          <w:szCs w:val="20"/>
        </w:rPr>
        <w:t>M/CTE</w:t>
      </w:r>
      <w:r w:rsidR="009B1CE7">
        <w:rPr>
          <w:rFonts w:ascii="Allianz Sans" w:hAnsi="Allianz Sans" w:cs="Tahoma"/>
          <w:sz w:val="20"/>
          <w:szCs w:val="20"/>
        </w:rPr>
        <w:t xml:space="preserve"> </w:t>
      </w:r>
      <w:r w:rsidR="009B1CE7" w:rsidRPr="00F4722B">
        <w:rPr>
          <w:rFonts w:ascii="Allianz Sans" w:hAnsi="Allianz Sans" w:cs="Tahoma"/>
          <w:sz w:val="20"/>
          <w:szCs w:val="20"/>
        </w:rPr>
        <w:t xml:space="preserve"> </w:t>
      </w:r>
      <w:r w:rsidR="009B1CE7">
        <w:rPr>
          <w:rFonts w:ascii="Allianz Sans" w:hAnsi="Allianz Sans" w:cs="Tahoma"/>
          <w:b/>
          <w:bCs/>
          <w:sz w:val="20"/>
          <w:szCs w:val="20"/>
        </w:rPr>
        <w:t xml:space="preserve">  </w:t>
      </w:r>
      <w:r w:rsidR="009B1CE7" w:rsidRPr="00F4722B">
        <w:rPr>
          <w:rFonts w:ascii="Allianz Sans" w:hAnsi="Allianz Sans" w:cs="Tahoma"/>
          <w:sz w:val="20"/>
          <w:szCs w:val="20"/>
        </w:rPr>
        <w:t>($</w:t>
      </w:r>
      <w:r w:rsidR="00885AD8">
        <w:rPr>
          <w:rFonts w:ascii="Allianz Sans" w:hAnsi="Allianz Sans" w:cs="Tahoma"/>
          <w:sz w:val="20"/>
          <w:szCs w:val="20"/>
        </w:rPr>
        <w:t>262.</w:t>
      </w:r>
      <w:r w:rsidR="002765E2">
        <w:rPr>
          <w:rFonts w:ascii="Allianz Sans" w:hAnsi="Allianz Sans" w:cs="Tahoma"/>
          <w:sz w:val="20"/>
          <w:szCs w:val="20"/>
        </w:rPr>
        <w:t>019.522</w:t>
      </w:r>
      <w:r w:rsidR="009B1CE7">
        <w:rPr>
          <w:rFonts w:ascii="Allianz Sans" w:hAnsi="Allianz Sans" w:cs="Tahoma"/>
          <w:sz w:val="20"/>
          <w:szCs w:val="20"/>
        </w:rPr>
        <w:t>).</w:t>
      </w:r>
    </w:p>
    <w:p w14:paraId="2D1451CC" w14:textId="77777777" w:rsidR="00132433" w:rsidRDefault="00132433" w:rsidP="00132433">
      <w:pPr>
        <w:pStyle w:val="Prrafodelista"/>
      </w:pPr>
    </w:p>
    <w:p w14:paraId="73F3BA87" w14:textId="794D2824" w:rsidR="004B1861" w:rsidRPr="0063459E" w:rsidRDefault="00132433" w:rsidP="004B1861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63459E">
        <w:rPr>
          <w:rFonts w:ascii="Allianz Sans" w:hAnsi="Allianz Sans" w:cs="Tahoma"/>
          <w:sz w:val="20"/>
          <w:szCs w:val="20"/>
        </w:rPr>
        <w:t>El valor asegurado disponible actualmente para la</w:t>
      </w:r>
      <w:r w:rsidRPr="0063459E">
        <w:rPr>
          <w:rFonts w:ascii="Allianz Sans" w:hAnsi="Allianz Sans" w:cs="Tahoma"/>
          <w:b/>
          <w:sz w:val="20"/>
          <w:szCs w:val="20"/>
        </w:rPr>
        <w:t xml:space="preserve"> Póliza de Responsabilidad Civil Clínicas y Hospitales No. </w:t>
      </w:r>
      <w:r w:rsidR="003C118D" w:rsidRPr="00855ED6">
        <w:rPr>
          <w:rFonts w:ascii="Allianz Sans" w:hAnsi="Allianz Sans" w:cs="Tahoma"/>
        </w:rPr>
        <w:t>22027503</w:t>
      </w:r>
      <w:r w:rsidR="003C118D">
        <w:rPr>
          <w:rFonts w:ascii="Allianz Sans" w:hAnsi="Allianz Sans" w:cs="Tahoma"/>
        </w:rPr>
        <w:t xml:space="preserve"> </w:t>
      </w:r>
      <w:r w:rsidR="00FE404A" w:rsidRPr="0063459E">
        <w:rPr>
          <w:rFonts w:ascii="Allianz Sans" w:hAnsi="Allianz Sans" w:cs="Tahoma"/>
          <w:sz w:val="20"/>
          <w:szCs w:val="20"/>
        </w:rPr>
        <w:t>ES</w:t>
      </w:r>
      <w:r w:rsidR="007573D2" w:rsidRPr="0063459E">
        <w:rPr>
          <w:rFonts w:ascii="Allianz Sans" w:hAnsi="Allianz Sans" w:cs="Tahoma"/>
          <w:b/>
          <w:bCs/>
          <w:sz w:val="20"/>
          <w:szCs w:val="20"/>
        </w:rPr>
        <w:t xml:space="preserve"> </w:t>
      </w:r>
      <w:r w:rsidR="002C6DD2">
        <w:rPr>
          <w:rFonts w:ascii="Allianz Sans" w:hAnsi="Allianz Sans" w:cs="Tahoma"/>
          <w:b/>
          <w:bCs/>
          <w:sz w:val="20"/>
          <w:szCs w:val="20"/>
        </w:rPr>
        <w:t xml:space="preserve">DOS MIL NOVECIENTOS OCHENTA Y TRES MILLONES DE </w:t>
      </w:r>
      <w:proofErr w:type="gramStart"/>
      <w:r w:rsidR="002C6DD2">
        <w:rPr>
          <w:rFonts w:ascii="Allianz Sans" w:hAnsi="Allianz Sans" w:cs="Tahoma"/>
          <w:b/>
          <w:bCs/>
          <w:sz w:val="20"/>
          <w:szCs w:val="20"/>
        </w:rPr>
        <w:t xml:space="preserve">PESOS </w:t>
      </w:r>
      <w:r w:rsidR="002C6DD2" w:rsidRPr="0063459E">
        <w:rPr>
          <w:rFonts w:ascii="Allianz Sans" w:hAnsi="Allianz Sans" w:cs="Tahoma"/>
          <w:b/>
          <w:bCs/>
          <w:sz w:val="20"/>
          <w:szCs w:val="20"/>
        </w:rPr>
        <w:t xml:space="preserve"> </w:t>
      </w:r>
      <w:r w:rsidR="00FE404A" w:rsidRPr="0063459E">
        <w:rPr>
          <w:rFonts w:ascii="Allianz Sans" w:hAnsi="Allianz Sans" w:cs="Tahoma"/>
          <w:b/>
          <w:sz w:val="20"/>
          <w:szCs w:val="20"/>
        </w:rPr>
        <w:t>M</w:t>
      </w:r>
      <w:proofErr w:type="gramEnd"/>
      <w:r w:rsidR="00FE404A" w:rsidRPr="0063459E">
        <w:rPr>
          <w:rFonts w:ascii="Allianz Sans" w:hAnsi="Allianz Sans" w:cs="Tahoma"/>
          <w:b/>
          <w:sz w:val="20"/>
          <w:szCs w:val="20"/>
        </w:rPr>
        <w:t>/CTE</w:t>
      </w:r>
      <w:r w:rsidR="00FE404A" w:rsidRPr="0063459E">
        <w:rPr>
          <w:rFonts w:ascii="Allianz Sans" w:hAnsi="Allianz Sans" w:cs="Tahoma"/>
          <w:sz w:val="20"/>
          <w:szCs w:val="20"/>
        </w:rPr>
        <w:t xml:space="preserve">  </w:t>
      </w:r>
      <w:r w:rsidRPr="0063459E">
        <w:rPr>
          <w:rFonts w:ascii="Allianz Sans" w:hAnsi="Allianz Sans" w:cs="Tahoma"/>
          <w:b/>
          <w:sz w:val="20"/>
          <w:szCs w:val="20"/>
        </w:rPr>
        <w:t>($</w:t>
      </w:r>
      <w:r w:rsidR="002C6DD2">
        <w:rPr>
          <w:rFonts w:ascii="Allianz Sans" w:hAnsi="Allianz Sans" w:cs="Tahoma"/>
          <w:b/>
          <w:sz w:val="20"/>
          <w:szCs w:val="20"/>
        </w:rPr>
        <w:t>2.983.000.000</w:t>
      </w:r>
      <w:r w:rsidR="001A54F4" w:rsidRPr="0063459E">
        <w:rPr>
          <w:rFonts w:ascii="Allianz Sans" w:hAnsi="Allianz Sans" w:cs="Tahoma"/>
          <w:b/>
          <w:sz w:val="20"/>
          <w:szCs w:val="20"/>
        </w:rPr>
        <w:t>)</w:t>
      </w:r>
      <w:r w:rsidR="007573D2" w:rsidRPr="0063459E">
        <w:rPr>
          <w:rFonts w:ascii="Allianz Sans" w:hAnsi="Allianz Sans" w:cs="Tahoma"/>
          <w:b/>
          <w:sz w:val="20"/>
          <w:szCs w:val="20"/>
        </w:rPr>
        <w:t xml:space="preserve">, </w:t>
      </w:r>
    </w:p>
    <w:p w14:paraId="041E0203" w14:textId="77777777" w:rsidR="0063459E" w:rsidRPr="0063459E" w:rsidRDefault="0063459E" w:rsidP="0063459E">
      <w:pPr>
        <w:pStyle w:val="Default"/>
        <w:jc w:val="both"/>
        <w:rPr>
          <w:sz w:val="20"/>
          <w:szCs w:val="20"/>
        </w:rPr>
      </w:pPr>
    </w:p>
    <w:p w14:paraId="5AD89BED" w14:textId="4CD2073F" w:rsidR="002A3006" w:rsidRPr="00F4722B" w:rsidRDefault="006B6E28" w:rsidP="003E3873">
      <w:pPr>
        <w:pStyle w:val="Prrafodelista"/>
        <w:numPr>
          <w:ilvl w:val="0"/>
          <w:numId w:val="2"/>
        </w:numPr>
        <w:shd w:val="clear" w:color="auto" w:fill="FFFFFF"/>
        <w:tabs>
          <w:tab w:val="left" w:pos="6"/>
        </w:tabs>
        <w:spacing w:line="270" w:lineRule="atLeast"/>
        <w:jc w:val="both"/>
        <w:rPr>
          <w:rFonts w:ascii="Allianz Sans" w:hAnsi="Allianz Sans" w:cs="Tahoma"/>
          <w:lang w:val="es-CO"/>
        </w:rPr>
      </w:pPr>
      <w:r w:rsidRPr="00F4722B">
        <w:rPr>
          <w:rFonts w:ascii="Allianz Sans" w:hAnsi="Allianz Sans" w:cs="Tahoma"/>
          <w:b/>
          <w:lang w:val="es-CO"/>
        </w:rPr>
        <w:t xml:space="preserve">La </w:t>
      </w:r>
      <w:r w:rsidR="008C287A" w:rsidRPr="00F4722B">
        <w:rPr>
          <w:rFonts w:ascii="Allianz Sans" w:hAnsi="Allianz Sans" w:cs="Tahoma"/>
          <w:b/>
        </w:rPr>
        <w:t xml:space="preserve">Póliza de Responsabilidad </w:t>
      </w:r>
      <w:r w:rsidR="008C287A" w:rsidRPr="005E6B51">
        <w:rPr>
          <w:rFonts w:ascii="Allianz Sans" w:hAnsi="Allianz Sans" w:cs="Tahoma"/>
          <w:b/>
        </w:rPr>
        <w:t xml:space="preserve">Civil </w:t>
      </w:r>
      <w:r w:rsidR="008C287A" w:rsidRPr="005E6B51">
        <w:rPr>
          <w:rFonts w:ascii="Allianz Sans" w:hAnsi="Allianz Sans" w:cs="Tahoma"/>
          <w:b/>
          <w:lang w:val="es-CO"/>
        </w:rPr>
        <w:t>Clínicas y Hospitales No.</w:t>
      </w:r>
      <w:r w:rsidR="008C287A" w:rsidRPr="005E6B51">
        <w:t xml:space="preserve"> </w:t>
      </w:r>
      <w:r w:rsidR="00DF1597" w:rsidRPr="00855ED6">
        <w:rPr>
          <w:rFonts w:ascii="Allianz Sans" w:hAnsi="Allianz Sans" w:cs="Tahoma"/>
          <w:lang w:val="es-CO"/>
        </w:rPr>
        <w:t>22027503</w:t>
      </w:r>
      <w:r w:rsidR="00DF1597">
        <w:rPr>
          <w:rFonts w:ascii="Allianz Sans" w:hAnsi="Allianz Sans" w:cs="Tahoma"/>
          <w:lang w:val="es-CO"/>
        </w:rPr>
        <w:t xml:space="preserve">, </w:t>
      </w:r>
      <w:r w:rsidR="002A3006" w:rsidRPr="00F4722B">
        <w:rPr>
          <w:rFonts w:ascii="Allianz Sans" w:hAnsi="Allianz Sans" w:cs="Tahoma"/>
          <w:lang w:val="es-CO"/>
        </w:rPr>
        <w:t xml:space="preserve">se encuentra vinculada en diferentes procesos judiciales, lo cual implica que de presentarse condena el valor asegurado puede disminuir o agotarse. </w:t>
      </w:r>
    </w:p>
    <w:p w14:paraId="42E2A811" w14:textId="77777777" w:rsidR="001951D7" w:rsidRPr="00F4722B" w:rsidRDefault="001951D7" w:rsidP="00562219">
      <w:pPr>
        <w:pStyle w:val="Prrafodelista"/>
        <w:shd w:val="clear" w:color="auto" w:fill="FFFFFF"/>
        <w:tabs>
          <w:tab w:val="left" w:pos="6"/>
        </w:tabs>
        <w:spacing w:line="270" w:lineRule="atLeast"/>
        <w:ind w:left="785"/>
        <w:jc w:val="both"/>
        <w:rPr>
          <w:rFonts w:ascii="Allianz Sans" w:hAnsi="Allianz Sans" w:cs="Tahoma"/>
          <w:lang w:val="es-CO"/>
        </w:rPr>
      </w:pPr>
    </w:p>
    <w:p w14:paraId="6AAAA26A" w14:textId="54894604" w:rsidR="004D7408" w:rsidRPr="00F4722B" w:rsidRDefault="00562219" w:rsidP="006B6E28">
      <w:pPr>
        <w:shd w:val="clear" w:color="auto" w:fill="FFFFFF"/>
        <w:tabs>
          <w:tab w:val="left" w:pos="6"/>
        </w:tabs>
        <w:spacing w:line="270" w:lineRule="atLeast"/>
        <w:jc w:val="both"/>
        <w:rPr>
          <w:rFonts w:ascii="Allianz Sans" w:hAnsi="Allianz Sans" w:cs="Tahoma"/>
          <w:lang w:val="es-CO"/>
        </w:rPr>
      </w:pPr>
      <w:r w:rsidRPr="00F4722B">
        <w:rPr>
          <w:rFonts w:ascii="Allianz Sans" w:hAnsi="Allianz Sans" w:cs="Tahoma"/>
          <w:lang w:val="es-CO"/>
        </w:rPr>
        <w:t>L</w:t>
      </w:r>
      <w:r w:rsidR="009F11F6" w:rsidRPr="00F4722B">
        <w:rPr>
          <w:rFonts w:ascii="Allianz Sans" w:hAnsi="Allianz Sans" w:cs="Tahoma"/>
          <w:lang w:val="es-CO"/>
        </w:rPr>
        <w:t>a presente se firma a los</w:t>
      </w:r>
      <w:r w:rsidR="009537F8" w:rsidRPr="00F4722B">
        <w:rPr>
          <w:rFonts w:ascii="Allianz Sans" w:hAnsi="Allianz Sans" w:cs="Tahoma"/>
          <w:lang w:val="es-CO"/>
        </w:rPr>
        <w:t xml:space="preserve"> </w:t>
      </w:r>
      <w:r w:rsidR="00684BF7">
        <w:rPr>
          <w:rFonts w:ascii="Allianz Sans" w:hAnsi="Allianz Sans" w:cs="Tahoma"/>
          <w:lang w:val="es-CO"/>
        </w:rPr>
        <w:t>cinco</w:t>
      </w:r>
      <w:r w:rsidR="00FC7BE8">
        <w:rPr>
          <w:rFonts w:ascii="Allianz Sans" w:hAnsi="Allianz Sans" w:cs="Tahoma"/>
          <w:lang w:val="es-CO"/>
        </w:rPr>
        <w:t xml:space="preserve"> </w:t>
      </w:r>
      <w:r w:rsidR="00EE54F6">
        <w:rPr>
          <w:rFonts w:ascii="Allianz Sans" w:hAnsi="Allianz Sans" w:cs="Tahoma"/>
          <w:lang w:val="es-CO"/>
        </w:rPr>
        <w:t>(</w:t>
      </w:r>
      <w:r w:rsidR="00684BF7">
        <w:rPr>
          <w:rFonts w:ascii="Allianz Sans" w:hAnsi="Allianz Sans" w:cs="Tahoma"/>
          <w:lang w:val="es-CO"/>
        </w:rPr>
        <w:t>5</w:t>
      </w:r>
      <w:r w:rsidRPr="00F4722B">
        <w:rPr>
          <w:rFonts w:ascii="Allianz Sans" w:hAnsi="Allianz Sans" w:cs="Tahoma"/>
          <w:lang w:val="es-CO"/>
        </w:rPr>
        <w:t xml:space="preserve">) días del mes de </w:t>
      </w:r>
      <w:proofErr w:type="gramStart"/>
      <w:r w:rsidR="00684BF7">
        <w:rPr>
          <w:rFonts w:ascii="Allianz Sans" w:hAnsi="Allianz Sans" w:cs="Tahoma"/>
          <w:lang w:val="es-CO"/>
        </w:rPr>
        <w:t>febrero</w:t>
      </w:r>
      <w:r w:rsidR="00755C40">
        <w:rPr>
          <w:rFonts w:ascii="Allianz Sans" w:hAnsi="Allianz Sans" w:cs="Tahoma"/>
          <w:lang w:val="es-CO"/>
        </w:rPr>
        <w:t xml:space="preserve"> </w:t>
      </w:r>
      <w:r w:rsidR="001951D7" w:rsidRPr="00F4722B">
        <w:rPr>
          <w:rFonts w:ascii="Allianz Sans" w:hAnsi="Allianz Sans" w:cs="Tahoma"/>
          <w:lang w:val="es-CO"/>
        </w:rPr>
        <w:t xml:space="preserve"> de</w:t>
      </w:r>
      <w:r w:rsidRPr="00F4722B">
        <w:rPr>
          <w:rFonts w:ascii="Allianz Sans" w:hAnsi="Allianz Sans" w:cs="Tahoma"/>
          <w:lang w:val="es-CO"/>
        </w:rPr>
        <w:t>l</w:t>
      </w:r>
      <w:proofErr w:type="gramEnd"/>
      <w:r w:rsidR="001951D7" w:rsidRPr="00F4722B">
        <w:rPr>
          <w:rFonts w:ascii="Allianz Sans" w:hAnsi="Allianz Sans" w:cs="Tahoma"/>
          <w:lang w:val="es-CO"/>
        </w:rPr>
        <w:t xml:space="preserve"> 202</w:t>
      </w:r>
      <w:r w:rsidR="00684BF7">
        <w:rPr>
          <w:rFonts w:ascii="Allianz Sans" w:hAnsi="Allianz Sans" w:cs="Tahoma"/>
          <w:lang w:val="es-CO"/>
        </w:rPr>
        <w:t>5</w:t>
      </w:r>
      <w:r w:rsidR="001951D7" w:rsidRPr="00F4722B">
        <w:rPr>
          <w:rFonts w:ascii="Allianz Sans" w:hAnsi="Allianz Sans" w:cs="Tahoma"/>
          <w:lang w:val="es-CO"/>
        </w:rPr>
        <w:t>.</w:t>
      </w:r>
    </w:p>
    <w:p w14:paraId="63623088" w14:textId="77777777" w:rsidR="006B6E28" w:rsidRPr="00F4722B" w:rsidRDefault="006B6E28" w:rsidP="006B6E28">
      <w:pPr>
        <w:shd w:val="clear" w:color="auto" w:fill="FFFFFF"/>
        <w:tabs>
          <w:tab w:val="left" w:pos="6"/>
        </w:tabs>
        <w:spacing w:line="270" w:lineRule="atLeast"/>
        <w:jc w:val="both"/>
        <w:rPr>
          <w:rFonts w:ascii="Allianz Sans" w:hAnsi="Allianz Sans" w:cs="Tahoma"/>
          <w:lang w:val="es-CO"/>
        </w:rPr>
      </w:pPr>
    </w:p>
    <w:p w14:paraId="1D2BE413" w14:textId="5D03C79A" w:rsidR="00F040BA" w:rsidRPr="003913FE" w:rsidRDefault="001951D7" w:rsidP="003913FE">
      <w:pPr>
        <w:pStyle w:val="P5"/>
        <w:jc w:val="left"/>
        <w:rPr>
          <w:rFonts w:ascii="Allianz Sans" w:eastAsia="Times New Roman" w:hAnsi="Allianz Sans"/>
          <w:b w:val="0"/>
          <w:sz w:val="20"/>
          <w:lang w:val="es-CO"/>
        </w:rPr>
      </w:pPr>
      <w:r w:rsidRPr="00F4722B">
        <w:rPr>
          <w:rFonts w:ascii="Allianz Sans" w:eastAsia="Times New Roman" w:hAnsi="Allianz Sans"/>
          <w:b w:val="0"/>
          <w:sz w:val="20"/>
          <w:lang w:val="es-CO"/>
        </w:rPr>
        <w:t>Cordialmente,</w:t>
      </w:r>
    </w:p>
    <w:p w14:paraId="24290B99" w14:textId="750D522F" w:rsidR="00F040BA" w:rsidRDefault="00F040BA" w:rsidP="00FB18A4">
      <w:pPr>
        <w:jc w:val="both"/>
        <w:rPr>
          <w:rFonts w:ascii="Allianz Sans" w:hAnsi="Allianz Sans" w:cs="Tahoma"/>
          <w:b/>
          <w:noProof/>
          <w:sz w:val="24"/>
          <w:szCs w:val="24"/>
          <w:lang w:val="es-CO"/>
        </w:rPr>
      </w:pPr>
    </w:p>
    <w:p w14:paraId="5257C0B3" w14:textId="77777777" w:rsidR="0075075B" w:rsidRPr="00FC0986" w:rsidRDefault="0075075B" w:rsidP="00FB18A4">
      <w:pPr>
        <w:jc w:val="both"/>
        <w:rPr>
          <w:rFonts w:ascii="Allianz Sans" w:hAnsi="Allianz Sans" w:cs="Tahoma"/>
          <w:b/>
          <w:sz w:val="24"/>
          <w:szCs w:val="24"/>
          <w:lang w:val="es-CO"/>
        </w:rPr>
      </w:pPr>
    </w:p>
    <w:p w14:paraId="595F5246" w14:textId="751FF10B" w:rsidR="00FB18A4" w:rsidRPr="009B4E81" w:rsidRDefault="009B4E81" w:rsidP="00FB18A4">
      <w:pPr>
        <w:rPr>
          <w:rFonts w:ascii="Allianz Sans" w:hAnsi="Allianz Sans" w:cs="Tahoma"/>
          <w:b/>
          <w:lang w:val="pt-BR"/>
        </w:rPr>
      </w:pPr>
      <w:r w:rsidRPr="009B4E81">
        <w:rPr>
          <w:rFonts w:ascii="Allianz Sans" w:hAnsi="Allianz Sans" w:cs="Tahoma"/>
          <w:b/>
          <w:lang w:val="pt-BR"/>
        </w:rPr>
        <w:t>MARIA TATIA</w:t>
      </w:r>
      <w:r>
        <w:rPr>
          <w:rFonts w:ascii="Allianz Sans" w:hAnsi="Allianz Sans" w:cs="Tahoma"/>
          <w:b/>
          <w:lang w:val="pt-BR"/>
        </w:rPr>
        <w:t xml:space="preserve">NA DIAZ MONTENEGRO </w:t>
      </w:r>
    </w:p>
    <w:p w14:paraId="38E421A5" w14:textId="79B344BB" w:rsidR="00FB18A4" w:rsidRPr="009B4E81" w:rsidRDefault="00C32FDB" w:rsidP="00FB18A4">
      <w:pPr>
        <w:rPr>
          <w:rFonts w:ascii="Allianz Sans" w:hAnsi="Allianz Sans" w:cs="Tahoma"/>
          <w:lang w:val="pt-BR"/>
        </w:rPr>
      </w:pPr>
      <w:r>
        <w:rPr>
          <w:rFonts w:ascii="Allianz Sans" w:hAnsi="Allianz Sans" w:cs="Tahoma"/>
          <w:lang w:val="pt-BR"/>
        </w:rPr>
        <w:t xml:space="preserve">Representante Legal </w:t>
      </w:r>
      <w:r w:rsidR="00FB18A4" w:rsidRPr="009B4E81">
        <w:rPr>
          <w:rFonts w:ascii="Allianz Sans" w:hAnsi="Allianz Sans" w:cs="Tahoma"/>
          <w:lang w:val="pt-BR"/>
        </w:rPr>
        <w:t xml:space="preserve">  </w:t>
      </w:r>
    </w:p>
    <w:p w14:paraId="22EB8518" w14:textId="77777777" w:rsidR="00FB18A4" w:rsidRPr="00F4722B" w:rsidRDefault="00FB18A4" w:rsidP="00FB18A4">
      <w:pPr>
        <w:rPr>
          <w:rFonts w:ascii="Allianz Sans" w:hAnsi="Allianz Sans" w:cs="Tahoma"/>
        </w:rPr>
      </w:pPr>
      <w:r w:rsidRPr="00F4722B">
        <w:rPr>
          <w:rFonts w:ascii="Allianz Sans" w:hAnsi="Allianz Sans" w:cs="Tahoma"/>
        </w:rPr>
        <w:t xml:space="preserve">Vicepresidencia de Indemnizaciones.  </w:t>
      </w:r>
    </w:p>
    <w:p w14:paraId="405DAE81" w14:textId="77777777" w:rsidR="00FB18A4" w:rsidRPr="00F4722B" w:rsidRDefault="00FB18A4" w:rsidP="00FB18A4">
      <w:pPr>
        <w:rPr>
          <w:rFonts w:ascii="Allianz Sans" w:hAnsi="Allianz Sans" w:cs="Tahoma"/>
        </w:rPr>
      </w:pPr>
      <w:r w:rsidRPr="00F4722B">
        <w:rPr>
          <w:rFonts w:ascii="Allianz Sans" w:hAnsi="Allianz Sans" w:cs="Tahoma"/>
        </w:rPr>
        <w:t>Allianz Seguros S.A.</w:t>
      </w:r>
    </w:p>
    <w:p w14:paraId="64FC5AF6" w14:textId="707B6ACF" w:rsidR="00FB18A4" w:rsidRPr="00F4722B" w:rsidRDefault="00FB18A4" w:rsidP="00FB18A4">
      <w:pPr>
        <w:pStyle w:val="Textbody"/>
        <w:spacing w:after="0"/>
        <w:rPr>
          <w:rFonts w:ascii="Allianz Sans" w:hAnsi="Allianz Sans" w:cs="Tahoma"/>
          <w:sz w:val="20"/>
          <w:szCs w:val="20"/>
        </w:rPr>
      </w:pPr>
      <w:r w:rsidRPr="00F4722B">
        <w:rPr>
          <w:rFonts w:ascii="Allianz Sans" w:hAnsi="Allianz Sans" w:cs="Tahoma"/>
          <w:sz w:val="20"/>
          <w:szCs w:val="20"/>
        </w:rPr>
        <w:t xml:space="preserve">Carrera 13 A No. 29 – 24. </w:t>
      </w:r>
      <w:r w:rsidR="00CB3CAD">
        <w:rPr>
          <w:rFonts w:ascii="Allianz Sans" w:hAnsi="Allianz Sans" w:cs="Tahoma"/>
          <w:sz w:val="20"/>
          <w:szCs w:val="20"/>
        </w:rPr>
        <w:t xml:space="preserve"> </w:t>
      </w:r>
      <w:r w:rsidRPr="00F4722B">
        <w:rPr>
          <w:rFonts w:ascii="Allianz Sans" w:hAnsi="Allianz Sans" w:cs="Tahoma"/>
          <w:sz w:val="20"/>
          <w:szCs w:val="20"/>
        </w:rPr>
        <w:t xml:space="preserve">Torre Allianz. </w:t>
      </w:r>
    </w:p>
    <w:p w14:paraId="416318C2" w14:textId="161246F2" w:rsidR="00AC7D39" w:rsidRPr="00F4722B" w:rsidRDefault="00FB18A4" w:rsidP="006B6E28">
      <w:pPr>
        <w:pStyle w:val="Textbody"/>
        <w:spacing w:after="0"/>
        <w:rPr>
          <w:rFonts w:ascii="Allianz Sans" w:hAnsi="Allianz Sans" w:cs="Tahoma"/>
          <w:sz w:val="20"/>
          <w:szCs w:val="20"/>
        </w:rPr>
      </w:pPr>
      <w:r w:rsidRPr="00F4722B">
        <w:rPr>
          <w:rFonts w:ascii="Allianz Sans" w:hAnsi="Allianz Sans" w:cs="Tahoma"/>
          <w:sz w:val="20"/>
          <w:szCs w:val="20"/>
        </w:rPr>
        <w:t>Bogotá – Colombia.</w:t>
      </w:r>
    </w:p>
    <w:sectPr w:rsidR="00AC7D39" w:rsidRPr="00F47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51D6D" w14:textId="77777777" w:rsidR="007227EB" w:rsidRDefault="007227EB" w:rsidP="00B91763">
      <w:r>
        <w:separator/>
      </w:r>
    </w:p>
  </w:endnote>
  <w:endnote w:type="continuationSeparator" w:id="0">
    <w:p w14:paraId="04E907BE" w14:textId="77777777" w:rsidR="007227EB" w:rsidRDefault="007227EB" w:rsidP="00B9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lianz Sans">
    <w:altName w:val="Franklin Gothic Medium Cond"/>
    <w:charset w:val="00"/>
    <w:family w:val="auto"/>
    <w:pitch w:val="variable"/>
    <w:sig w:usb0="A00000AF" w:usb1="5000E96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05B71" w14:textId="77777777" w:rsidR="007227EB" w:rsidRDefault="007227EB" w:rsidP="00B91763">
      <w:r>
        <w:separator/>
      </w:r>
    </w:p>
  </w:footnote>
  <w:footnote w:type="continuationSeparator" w:id="0">
    <w:p w14:paraId="3280CCBA" w14:textId="77777777" w:rsidR="007227EB" w:rsidRDefault="007227EB" w:rsidP="00B91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B73D9"/>
    <w:multiLevelType w:val="hybridMultilevel"/>
    <w:tmpl w:val="E588320A"/>
    <w:lvl w:ilvl="0" w:tplc="1DCEB3D4">
      <w:start w:val="1"/>
      <w:numFmt w:val="decimal"/>
      <w:lvlText w:val="%1-"/>
      <w:lvlJc w:val="left"/>
      <w:pPr>
        <w:ind w:left="785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899534">
    <w:abstractNumId w:val="0"/>
  </w:num>
  <w:num w:numId="2" w16cid:durableId="2018076918">
    <w:abstractNumId w:val="0"/>
  </w:num>
  <w:num w:numId="3" w16cid:durableId="72165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1D7"/>
    <w:rsid w:val="00000EDA"/>
    <w:rsid w:val="0001132D"/>
    <w:rsid w:val="000176D1"/>
    <w:rsid w:val="00024323"/>
    <w:rsid w:val="00030B4C"/>
    <w:rsid w:val="0003250D"/>
    <w:rsid w:val="000375BF"/>
    <w:rsid w:val="00084A6B"/>
    <w:rsid w:val="00095E43"/>
    <w:rsid w:val="000C40E1"/>
    <w:rsid w:val="000D4B58"/>
    <w:rsid w:val="000D5ABF"/>
    <w:rsid w:val="000E084E"/>
    <w:rsid w:val="000E17CE"/>
    <w:rsid w:val="000E4A79"/>
    <w:rsid w:val="000E4AC1"/>
    <w:rsid w:val="000E5474"/>
    <w:rsid w:val="000E5627"/>
    <w:rsid w:val="00110FC8"/>
    <w:rsid w:val="0011676F"/>
    <w:rsid w:val="00125D4F"/>
    <w:rsid w:val="00130A10"/>
    <w:rsid w:val="00132433"/>
    <w:rsid w:val="001432E2"/>
    <w:rsid w:val="00144A08"/>
    <w:rsid w:val="001472F9"/>
    <w:rsid w:val="0016530C"/>
    <w:rsid w:val="00172DEF"/>
    <w:rsid w:val="0018639A"/>
    <w:rsid w:val="00191B10"/>
    <w:rsid w:val="001951D7"/>
    <w:rsid w:val="001960AB"/>
    <w:rsid w:val="001A0CC6"/>
    <w:rsid w:val="001A504B"/>
    <w:rsid w:val="001A54F4"/>
    <w:rsid w:val="001B2B5D"/>
    <w:rsid w:val="001B47D2"/>
    <w:rsid w:val="001B7C75"/>
    <w:rsid w:val="001C1BE0"/>
    <w:rsid w:val="001C5F4D"/>
    <w:rsid w:val="001E4F88"/>
    <w:rsid w:val="002112DA"/>
    <w:rsid w:val="00224858"/>
    <w:rsid w:val="00232260"/>
    <w:rsid w:val="00232D6E"/>
    <w:rsid w:val="00235113"/>
    <w:rsid w:val="00235F6E"/>
    <w:rsid w:val="00242D0D"/>
    <w:rsid w:val="00252F76"/>
    <w:rsid w:val="00265A17"/>
    <w:rsid w:val="00267426"/>
    <w:rsid w:val="00267F6D"/>
    <w:rsid w:val="002705D1"/>
    <w:rsid w:val="00273D9B"/>
    <w:rsid w:val="002765E2"/>
    <w:rsid w:val="00280B75"/>
    <w:rsid w:val="002A3006"/>
    <w:rsid w:val="002A79A4"/>
    <w:rsid w:val="002A7F9B"/>
    <w:rsid w:val="002B365F"/>
    <w:rsid w:val="002C59C4"/>
    <w:rsid w:val="002C6DD2"/>
    <w:rsid w:val="002D1209"/>
    <w:rsid w:val="002E1CAF"/>
    <w:rsid w:val="002E76CB"/>
    <w:rsid w:val="00313346"/>
    <w:rsid w:val="00331EE4"/>
    <w:rsid w:val="00344342"/>
    <w:rsid w:val="003461B3"/>
    <w:rsid w:val="00346433"/>
    <w:rsid w:val="00347496"/>
    <w:rsid w:val="003628FB"/>
    <w:rsid w:val="00370CCA"/>
    <w:rsid w:val="00375AEF"/>
    <w:rsid w:val="00376A98"/>
    <w:rsid w:val="003841ED"/>
    <w:rsid w:val="0038503E"/>
    <w:rsid w:val="003913FE"/>
    <w:rsid w:val="00397D74"/>
    <w:rsid w:val="003A67A7"/>
    <w:rsid w:val="003B17BE"/>
    <w:rsid w:val="003C0D91"/>
    <w:rsid w:val="003C118D"/>
    <w:rsid w:val="003D1B38"/>
    <w:rsid w:val="003E0FA4"/>
    <w:rsid w:val="003E3281"/>
    <w:rsid w:val="003E3873"/>
    <w:rsid w:val="003E4DC7"/>
    <w:rsid w:val="003F177A"/>
    <w:rsid w:val="00401BC1"/>
    <w:rsid w:val="004029FF"/>
    <w:rsid w:val="004215F3"/>
    <w:rsid w:val="00441A65"/>
    <w:rsid w:val="00452768"/>
    <w:rsid w:val="00452783"/>
    <w:rsid w:val="00471E7D"/>
    <w:rsid w:val="004751BC"/>
    <w:rsid w:val="004917C9"/>
    <w:rsid w:val="0049680F"/>
    <w:rsid w:val="004B1861"/>
    <w:rsid w:val="004C051C"/>
    <w:rsid w:val="004D1D8A"/>
    <w:rsid w:val="004D7408"/>
    <w:rsid w:val="004D7E9A"/>
    <w:rsid w:val="005109D8"/>
    <w:rsid w:val="0051685E"/>
    <w:rsid w:val="0052570B"/>
    <w:rsid w:val="005579C9"/>
    <w:rsid w:val="00562219"/>
    <w:rsid w:val="005912C4"/>
    <w:rsid w:val="005B17B4"/>
    <w:rsid w:val="005C5A28"/>
    <w:rsid w:val="005E1600"/>
    <w:rsid w:val="005E36B1"/>
    <w:rsid w:val="005E6B51"/>
    <w:rsid w:val="005F0D47"/>
    <w:rsid w:val="005F1CFC"/>
    <w:rsid w:val="006006C2"/>
    <w:rsid w:val="0063459E"/>
    <w:rsid w:val="0065323B"/>
    <w:rsid w:val="00674F53"/>
    <w:rsid w:val="006773FB"/>
    <w:rsid w:val="00682786"/>
    <w:rsid w:val="00682D1C"/>
    <w:rsid w:val="0068486A"/>
    <w:rsid w:val="00684BF7"/>
    <w:rsid w:val="006901FC"/>
    <w:rsid w:val="0069239A"/>
    <w:rsid w:val="00694516"/>
    <w:rsid w:val="006A3777"/>
    <w:rsid w:val="006B15B4"/>
    <w:rsid w:val="006B4E8D"/>
    <w:rsid w:val="006B6E28"/>
    <w:rsid w:val="006D019B"/>
    <w:rsid w:val="006E61BF"/>
    <w:rsid w:val="007028FC"/>
    <w:rsid w:val="00702F1A"/>
    <w:rsid w:val="007227EB"/>
    <w:rsid w:val="0073050B"/>
    <w:rsid w:val="00733BE5"/>
    <w:rsid w:val="00745E06"/>
    <w:rsid w:val="007462ED"/>
    <w:rsid w:val="0075075B"/>
    <w:rsid w:val="00755C40"/>
    <w:rsid w:val="007573D2"/>
    <w:rsid w:val="007742FE"/>
    <w:rsid w:val="00775722"/>
    <w:rsid w:val="007837CB"/>
    <w:rsid w:val="00794E85"/>
    <w:rsid w:val="007B3C21"/>
    <w:rsid w:val="007B676D"/>
    <w:rsid w:val="007C247E"/>
    <w:rsid w:val="007F0DC5"/>
    <w:rsid w:val="007F634B"/>
    <w:rsid w:val="008050B2"/>
    <w:rsid w:val="0081450C"/>
    <w:rsid w:val="008225B7"/>
    <w:rsid w:val="00824DA2"/>
    <w:rsid w:val="00832888"/>
    <w:rsid w:val="00855ED6"/>
    <w:rsid w:val="008561ED"/>
    <w:rsid w:val="00856A56"/>
    <w:rsid w:val="00857BFF"/>
    <w:rsid w:val="00866100"/>
    <w:rsid w:val="0087769B"/>
    <w:rsid w:val="00877986"/>
    <w:rsid w:val="00883693"/>
    <w:rsid w:val="00885AD8"/>
    <w:rsid w:val="008967F8"/>
    <w:rsid w:val="008A712A"/>
    <w:rsid w:val="008C287A"/>
    <w:rsid w:val="008C3774"/>
    <w:rsid w:val="008D4D9C"/>
    <w:rsid w:val="008D79E3"/>
    <w:rsid w:val="008E6399"/>
    <w:rsid w:val="008F29A9"/>
    <w:rsid w:val="008F3204"/>
    <w:rsid w:val="00903533"/>
    <w:rsid w:val="0090651F"/>
    <w:rsid w:val="0091219F"/>
    <w:rsid w:val="009353EE"/>
    <w:rsid w:val="009443F0"/>
    <w:rsid w:val="00944938"/>
    <w:rsid w:val="009537F8"/>
    <w:rsid w:val="00977DCF"/>
    <w:rsid w:val="00977F41"/>
    <w:rsid w:val="00982CF9"/>
    <w:rsid w:val="00983675"/>
    <w:rsid w:val="009A757A"/>
    <w:rsid w:val="009B1CE7"/>
    <w:rsid w:val="009B4E81"/>
    <w:rsid w:val="009C0B4F"/>
    <w:rsid w:val="009C4AF7"/>
    <w:rsid w:val="009D5B8D"/>
    <w:rsid w:val="009E3D75"/>
    <w:rsid w:val="009E3DB8"/>
    <w:rsid w:val="009F11F6"/>
    <w:rsid w:val="009F75BA"/>
    <w:rsid w:val="00A008B9"/>
    <w:rsid w:val="00A01892"/>
    <w:rsid w:val="00A02D9C"/>
    <w:rsid w:val="00A049F5"/>
    <w:rsid w:val="00A11FFD"/>
    <w:rsid w:val="00A32A41"/>
    <w:rsid w:val="00A32C34"/>
    <w:rsid w:val="00A42FF1"/>
    <w:rsid w:val="00A43D2D"/>
    <w:rsid w:val="00A542CF"/>
    <w:rsid w:val="00A740F7"/>
    <w:rsid w:val="00A818AC"/>
    <w:rsid w:val="00A81F7C"/>
    <w:rsid w:val="00AA47EA"/>
    <w:rsid w:val="00AC062D"/>
    <w:rsid w:val="00AC343B"/>
    <w:rsid w:val="00AC7D39"/>
    <w:rsid w:val="00AD16C5"/>
    <w:rsid w:val="00AD5315"/>
    <w:rsid w:val="00AE2098"/>
    <w:rsid w:val="00AF3209"/>
    <w:rsid w:val="00AF5C45"/>
    <w:rsid w:val="00AF75C2"/>
    <w:rsid w:val="00B05957"/>
    <w:rsid w:val="00B1375C"/>
    <w:rsid w:val="00B16C9B"/>
    <w:rsid w:val="00B44361"/>
    <w:rsid w:val="00B54BDB"/>
    <w:rsid w:val="00B76BD9"/>
    <w:rsid w:val="00B91763"/>
    <w:rsid w:val="00B950C5"/>
    <w:rsid w:val="00BA4D3C"/>
    <w:rsid w:val="00BB09B1"/>
    <w:rsid w:val="00BB1604"/>
    <w:rsid w:val="00BC1E6D"/>
    <w:rsid w:val="00BC6F22"/>
    <w:rsid w:val="00BD5EA8"/>
    <w:rsid w:val="00BE041E"/>
    <w:rsid w:val="00BF5CD5"/>
    <w:rsid w:val="00C01EDC"/>
    <w:rsid w:val="00C12314"/>
    <w:rsid w:val="00C1771A"/>
    <w:rsid w:val="00C206AF"/>
    <w:rsid w:val="00C26C6B"/>
    <w:rsid w:val="00C320F6"/>
    <w:rsid w:val="00C32FDB"/>
    <w:rsid w:val="00C33B91"/>
    <w:rsid w:val="00C35D21"/>
    <w:rsid w:val="00C53889"/>
    <w:rsid w:val="00C552C1"/>
    <w:rsid w:val="00C67F84"/>
    <w:rsid w:val="00C74898"/>
    <w:rsid w:val="00C8199F"/>
    <w:rsid w:val="00C90094"/>
    <w:rsid w:val="00CB1FBC"/>
    <w:rsid w:val="00CB3CAD"/>
    <w:rsid w:val="00CC1156"/>
    <w:rsid w:val="00CD4487"/>
    <w:rsid w:val="00D01242"/>
    <w:rsid w:val="00D04B2F"/>
    <w:rsid w:val="00D06D69"/>
    <w:rsid w:val="00D12485"/>
    <w:rsid w:val="00D26752"/>
    <w:rsid w:val="00D27AD7"/>
    <w:rsid w:val="00D364A2"/>
    <w:rsid w:val="00D63781"/>
    <w:rsid w:val="00D647F1"/>
    <w:rsid w:val="00D8365A"/>
    <w:rsid w:val="00D961C8"/>
    <w:rsid w:val="00DA038E"/>
    <w:rsid w:val="00DA0E70"/>
    <w:rsid w:val="00DA2F31"/>
    <w:rsid w:val="00DB588C"/>
    <w:rsid w:val="00DC31DF"/>
    <w:rsid w:val="00DC79F3"/>
    <w:rsid w:val="00DD1A68"/>
    <w:rsid w:val="00DD574C"/>
    <w:rsid w:val="00DE0860"/>
    <w:rsid w:val="00DE0E44"/>
    <w:rsid w:val="00DE2C19"/>
    <w:rsid w:val="00DE6D6B"/>
    <w:rsid w:val="00DF1597"/>
    <w:rsid w:val="00E000C3"/>
    <w:rsid w:val="00E2784B"/>
    <w:rsid w:val="00E31941"/>
    <w:rsid w:val="00E73B4A"/>
    <w:rsid w:val="00E74948"/>
    <w:rsid w:val="00E76CCB"/>
    <w:rsid w:val="00E83285"/>
    <w:rsid w:val="00E930A0"/>
    <w:rsid w:val="00EC20D3"/>
    <w:rsid w:val="00EC6779"/>
    <w:rsid w:val="00ED72E3"/>
    <w:rsid w:val="00EE54F6"/>
    <w:rsid w:val="00F00A45"/>
    <w:rsid w:val="00F040BA"/>
    <w:rsid w:val="00F118F0"/>
    <w:rsid w:val="00F37B75"/>
    <w:rsid w:val="00F4722B"/>
    <w:rsid w:val="00F6229D"/>
    <w:rsid w:val="00F62EB7"/>
    <w:rsid w:val="00F735AD"/>
    <w:rsid w:val="00F86EA4"/>
    <w:rsid w:val="00F92000"/>
    <w:rsid w:val="00FB18A4"/>
    <w:rsid w:val="00FC1EEF"/>
    <w:rsid w:val="00FC5044"/>
    <w:rsid w:val="00FC7BE8"/>
    <w:rsid w:val="00FE1464"/>
    <w:rsid w:val="00FE2647"/>
    <w:rsid w:val="00FE404A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34937"/>
  <w15:chartTrackingRefBased/>
  <w15:docId w15:val="{95078913-D4DA-4A68-BEBA-83794E80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1951D7"/>
    <w:pPr>
      <w:ind w:left="720"/>
      <w:contextualSpacing/>
    </w:pPr>
  </w:style>
  <w:style w:type="paragraph" w:customStyle="1" w:styleId="P3">
    <w:name w:val="P3"/>
    <w:basedOn w:val="Normal"/>
    <w:rsid w:val="001951D7"/>
    <w:pPr>
      <w:widowControl w:val="0"/>
      <w:adjustRightInd w:val="0"/>
      <w:spacing w:after="200" w:line="276" w:lineRule="auto"/>
      <w:jc w:val="center"/>
    </w:pPr>
    <w:rPr>
      <w:rFonts w:ascii="Tahoma" w:eastAsia="Calibri" w:hAnsi="Tahoma" w:cs="Calibri"/>
      <w:sz w:val="22"/>
    </w:rPr>
  </w:style>
  <w:style w:type="paragraph" w:customStyle="1" w:styleId="P4">
    <w:name w:val="P4"/>
    <w:basedOn w:val="Normal"/>
    <w:rsid w:val="001951D7"/>
    <w:pPr>
      <w:widowControl w:val="0"/>
      <w:adjustRightInd w:val="0"/>
      <w:spacing w:after="200" w:line="276" w:lineRule="auto"/>
      <w:jc w:val="center"/>
    </w:pPr>
    <w:rPr>
      <w:rFonts w:ascii="Tahoma" w:eastAsia="Calibri" w:hAnsi="Tahoma" w:cs="Tahoma"/>
      <w:b/>
      <w:sz w:val="24"/>
    </w:rPr>
  </w:style>
  <w:style w:type="paragraph" w:customStyle="1" w:styleId="P5">
    <w:name w:val="P5"/>
    <w:basedOn w:val="Normal"/>
    <w:rsid w:val="001951D7"/>
    <w:pPr>
      <w:widowControl w:val="0"/>
      <w:adjustRightInd w:val="0"/>
      <w:spacing w:after="200" w:line="276" w:lineRule="auto"/>
      <w:jc w:val="distribute"/>
    </w:pPr>
    <w:rPr>
      <w:rFonts w:ascii="Tahoma" w:eastAsia="Calibri" w:hAnsi="Tahoma" w:cs="Tahoma"/>
      <w:b/>
      <w:sz w:val="24"/>
    </w:rPr>
  </w:style>
  <w:style w:type="paragraph" w:customStyle="1" w:styleId="P7">
    <w:name w:val="P7"/>
    <w:basedOn w:val="Normal"/>
    <w:rsid w:val="001951D7"/>
    <w:pPr>
      <w:widowControl w:val="0"/>
      <w:adjustRightInd w:val="0"/>
      <w:spacing w:after="200" w:line="276" w:lineRule="auto"/>
      <w:jc w:val="center"/>
    </w:pPr>
    <w:rPr>
      <w:rFonts w:ascii="Tahoma" w:eastAsia="Calibri" w:hAnsi="Tahoma" w:cs="Arial"/>
      <w:sz w:val="18"/>
    </w:rPr>
  </w:style>
  <w:style w:type="paragraph" w:customStyle="1" w:styleId="Textbody">
    <w:name w:val="Text body"/>
    <w:basedOn w:val="Normal"/>
    <w:rsid w:val="001951D7"/>
    <w:pPr>
      <w:widowControl w:val="0"/>
      <w:suppressAutoHyphens/>
      <w:autoSpaceDN w:val="0"/>
      <w:spacing w:after="120"/>
    </w:pPr>
    <w:rPr>
      <w:rFonts w:eastAsia="SimSun" w:cs="Mangal"/>
      <w:kern w:val="3"/>
      <w:sz w:val="24"/>
      <w:szCs w:val="24"/>
      <w:lang w:val="es-CO" w:eastAsia="zh-CN" w:bidi="hi-IN"/>
    </w:rPr>
  </w:style>
  <w:style w:type="paragraph" w:customStyle="1" w:styleId="Default">
    <w:name w:val="Default"/>
    <w:rsid w:val="001951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2">
    <w:name w:val="T2"/>
    <w:rsid w:val="001951D7"/>
    <w:rPr>
      <w:rFonts w:ascii="Tahoma" w:hAnsi="Tahoma" w:cs="Tahoma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7D911912C474598765A2B74C251ED" ma:contentTypeVersion="9" ma:contentTypeDescription="Create a new document." ma:contentTypeScope="" ma:versionID="1f15d009d93c38acf0011c57ba2d4d43">
  <xsd:schema xmlns:xsd="http://www.w3.org/2001/XMLSchema" xmlns:xs="http://www.w3.org/2001/XMLSchema" xmlns:p="http://schemas.microsoft.com/office/2006/metadata/properties" xmlns:ns3="02e2eee5-616e-4f08-960b-5337ebd38aca" targetNamespace="http://schemas.microsoft.com/office/2006/metadata/properties" ma:root="true" ma:fieldsID="213de4174319701e60f9aac9876a8d9f" ns3:_="">
    <xsd:import namespace="02e2eee5-616e-4f08-960b-5337ebd38a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2eee5-616e-4f08-960b-5337ebd38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A28EF-B87A-4490-BD7A-9F06223B8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AE9E86-0049-4FE5-9280-4357C2621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51AAA-3818-43B4-AC71-D58BA971B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2eee5-616e-4f08-960b-5337ebd38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Allianz Technology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Romero Garcia</dc:creator>
  <cp:keywords/>
  <dc:description/>
  <cp:lastModifiedBy>Romero Garcia, Angela Maria (ALLIANZ COLOMBIA)</cp:lastModifiedBy>
  <cp:revision>238</cp:revision>
  <cp:lastPrinted>2021-11-30T20:25:00Z</cp:lastPrinted>
  <dcterms:created xsi:type="dcterms:W3CDTF">2022-04-12T15:30:00Z</dcterms:created>
  <dcterms:modified xsi:type="dcterms:W3CDTF">2025-02-05T22:41:00Z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a">
    <vt:lpwstr>b7988hualzfd</vt:lpwstr>
  </property>
  <property fmtid="{D5CDD505-2E9C-101B-9397-08002B2CF9AE}" pid="3" name="OfficeDocumentSecurity_18112020083458">
    <vt:lpwstr>18112020083458;CE02600;0</vt:lpwstr>
  </property>
  <property fmtid="{D5CDD505-2E9C-101B-9397-08002B2CF9AE}" pid="4" name="OfficeDocumentSecurity_18112020084458">
    <vt:lpwstr>18112020084458;CE02600;0</vt:lpwstr>
  </property>
  <property fmtid="{D5CDD505-2E9C-101B-9397-08002B2CF9AE}" pid="5" name="OfficeDocumentSecurity_18112020085459">
    <vt:lpwstr>18112020085459;CE02600;0</vt:lpwstr>
  </property>
  <property fmtid="{D5CDD505-2E9C-101B-9397-08002B2CF9AE}" pid="6" name="OfficeDocumentSecurity_18112020085724">
    <vt:lpwstr>18112020085724;CE02600;0</vt:lpwstr>
  </property>
  <property fmtid="{D5CDD505-2E9C-101B-9397-08002B2CF9AE}" pid="7" name="OfficeDocumentSecurity_07122020112329">
    <vt:lpwstr>07122020112329;CE02600;0</vt:lpwstr>
  </property>
  <property fmtid="{D5CDD505-2E9C-101B-9397-08002B2CF9AE}" pid="8" name="OfficeDocumentSecurity_07122020113331">
    <vt:lpwstr>07122020113331;CE02600;0</vt:lpwstr>
  </property>
  <property fmtid="{D5CDD505-2E9C-101B-9397-08002B2CF9AE}" pid="9" name="OfficeDocumentSecurity_07122020113920">
    <vt:lpwstr>07122020113920;CE02600;0</vt:lpwstr>
  </property>
  <property fmtid="{D5CDD505-2E9C-101B-9397-08002B2CF9AE}" pid="10" name="OfficeDocumentSecurity_09122020160354">
    <vt:lpwstr>09122020160354;CE02600;0</vt:lpwstr>
  </property>
  <property fmtid="{D5CDD505-2E9C-101B-9397-08002B2CF9AE}" pid="11" name="OfficeDocumentSecurity_09122020161320">
    <vt:lpwstr>09122020161320;CE02600;0</vt:lpwstr>
  </property>
  <property fmtid="{D5CDD505-2E9C-101B-9397-08002B2CF9AE}" pid="12" name="OfficeDocumentSecurity_18022021112529">
    <vt:lpwstr>18022021112529;CE02600;0</vt:lpwstr>
  </property>
  <property fmtid="{D5CDD505-2E9C-101B-9397-08002B2CF9AE}" pid="13" name="OfficeDocumentSecurity_18022021112556">
    <vt:lpwstr>18022021112556;CE02600;0</vt:lpwstr>
  </property>
  <property fmtid="{D5CDD505-2E9C-101B-9397-08002B2CF9AE}" pid="14" name="OfficeDocumentSecurity_18022021113611">
    <vt:lpwstr>18022021113611;CE02600;0</vt:lpwstr>
  </property>
  <property fmtid="{D5CDD505-2E9C-101B-9397-08002B2CF9AE}" pid="15" name="OfficeDocumentSecurity_18022021113845">
    <vt:lpwstr>18022021113845;CE02600;0</vt:lpwstr>
  </property>
  <property fmtid="{D5CDD505-2E9C-101B-9397-08002B2CF9AE}" pid="16" name="OfficeDocumentSecurity_20042021112121">
    <vt:lpwstr>20042021112121;CE02481;0</vt:lpwstr>
  </property>
  <property fmtid="{D5CDD505-2E9C-101B-9397-08002B2CF9AE}" pid="17" name="OfficeDocumentSecurity_20042021112250">
    <vt:lpwstr>20042021112250;CE02481;0</vt:lpwstr>
  </property>
  <property fmtid="{D5CDD505-2E9C-101B-9397-08002B2CF9AE}" pid="18" name="OfficeDocumentSecurity_20042021112504">
    <vt:lpwstr>20042021112504;CE02481;0</vt:lpwstr>
  </property>
  <property fmtid="{D5CDD505-2E9C-101B-9397-08002B2CF9AE}" pid="19" name="OfficeDocumentSecurity_20042021112601">
    <vt:lpwstr>20042021112601;CE02481;0</vt:lpwstr>
  </property>
  <property fmtid="{D5CDD505-2E9C-101B-9397-08002B2CF9AE}" pid="20" name="OfficeDocumentSecurity_20042021112655">
    <vt:lpwstr>20042021112655;CE02481;0</vt:lpwstr>
  </property>
  <property fmtid="{D5CDD505-2E9C-101B-9397-08002B2CF9AE}" pid="21" name="OfficeDocumentSecurity_20042021112945">
    <vt:lpwstr>20042021112945;CE02481;0</vt:lpwstr>
  </property>
  <property fmtid="{D5CDD505-2E9C-101B-9397-08002B2CF9AE}" pid="22" name="OfficeDocumentSecurity_24052021113837">
    <vt:lpwstr>24052021113837;CE02481;0</vt:lpwstr>
  </property>
  <property fmtid="{D5CDD505-2E9C-101B-9397-08002B2CF9AE}" pid="23" name="OfficeDocumentSecurity_24052021114211">
    <vt:lpwstr>24052021114211;CE02481;0</vt:lpwstr>
  </property>
  <property fmtid="{D5CDD505-2E9C-101B-9397-08002B2CF9AE}" pid="24" name="OfficeDocumentSecurity_24052021114309">
    <vt:lpwstr>24052021114309;CE02481;0</vt:lpwstr>
  </property>
  <property fmtid="{D5CDD505-2E9C-101B-9397-08002B2CF9AE}" pid="25" name="OfficeDocumentSecurity_24052021114443">
    <vt:lpwstr>24052021114443;CE02481;0</vt:lpwstr>
  </property>
  <property fmtid="{D5CDD505-2E9C-101B-9397-08002B2CF9AE}" pid="26" name="OfficeDocumentSecurity_24052021115100">
    <vt:lpwstr>24052021115100;CE02481;0</vt:lpwstr>
  </property>
  <property fmtid="{D5CDD505-2E9C-101B-9397-08002B2CF9AE}" pid="27" name="OfficeDocumentSecurity_24052021115309">
    <vt:lpwstr>24052021115309;CE02481;0</vt:lpwstr>
  </property>
  <property fmtid="{D5CDD505-2E9C-101B-9397-08002B2CF9AE}" pid="28" name="OfficeDocumentSecurity_24052021115346">
    <vt:lpwstr>24052021115346;CE02481;0</vt:lpwstr>
  </property>
  <property fmtid="{D5CDD505-2E9C-101B-9397-08002B2CF9AE}" pid="29" name="OfficeDocumentSecurity_24052021115415">
    <vt:lpwstr>24052021115415;CE02481;0</vt:lpwstr>
  </property>
  <property fmtid="{D5CDD505-2E9C-101B-9397-08002B2CF9AE}" pid="30" name="OfficeDocumentSecurity_24052021115628">
    <vt:lpwstr>24052021115628;CE02481;0</vt:lpwstr>
  </property>
  <property fmtid="{D5CDD505-2E9C-101B-9397-08002B2CF9AE}" pid="31" name="OfficeDocumentSecurity_24052021120327">
    <vt:lpwstr>24052021120327;CE02481;0</vt:lpwstr>
  </property>
  <property fmtid="{D5CDD505-2E9C-101B-9397-08002B2CF9AE}" pid="32" name="OfficeDocumentSecurity_24052021120441">
    <vt:lpwstr>24052021120441;CE02481;0</vt:lpwstr>
  </property>
  <property fmtid="{D5CDD505-2E9C-101B-9397-08002B2CF9AE}" pid="33" name="OfficeDocumentSecurity_13072021175946">
    <vt:lpwstr>13072021175946;CE02481;0</vt:lpwstr>
  </property>
  <property fmtid="{D5CDD505-2E9C-101B-9397-08002B2CF9AE}" pid="34" name="OfficeDocumentSecurity_13072021180209">
    <vt:lpwstr>13072021180209;CE02481;0</vt:lpwstr>
  </property>
  <property fmtid="{D5CDD505-2E9C-101B-9397-08002B2CF9AE}" pid="35" name="OfficeDocumentSecurity_13072021180315">
    <vt:lpwstr>13072021180315;CE02481;0</vt:lpwstr>
  </property>
  <property fmtid="{D5CDD505-2E9C-101B-9397-08002B2CF9AE}" pid="36" name="OfficeDocumentSecurity_13072021180504">
    <vt:lpwstr>13072021180504;CE02481;0</vt:lpwstr>
  </property>
  <property fmtid="{D5CDD505-2E9C-101B-9397-08002B2CF9AE}" pid="37" name="OfficeDocumentSecurity_13072021180639">
    <vt:lpwstr>13072021180639;CE02481;0</vt:lpwstr>
  </property>
  <property fmtid="{D5CDD505-2E9C-101B-9397-08002B2CF9AE}" pid="38" name="OfficeDocumentSecurity_13072021181338">
    <vt:lpwstr>13072021181338;CE02481;0</vt:lpwstr>
  </property>
  <property fmtid="{D5CDD505-2E9C-101B-9397-08002B2CF9AE}" pid="39" name="OfficeDocumentSecurity_13072021181913">
    <vt:lpwstr>13072021181913;CE02481;0</vt:lpwstr>
  </property>
  <property fmtid="{D5CDD505-2E9C-101B-9397-08002B2CF9AE}" pid="40" name="OfficeDocumentSecurity_13072021182017">
    <vt:lpwstr>13072021182017;CE02481;0</vt:lpwstr>
  </property>
  <property fmtid="{D5CDD505-2E9C-101B-9397-08002B2CF9AE}" pid="41" name="OfficeDocumentSecurity_13072021182215">
    <vt:lpwstr>13072021182215;CE02481;0</vt:lpwstr>
  </property>
  <property fmtid="{D5CDD505-2E9C-101B-9397-08002B2CF9AE}" pid="42" name="OfficeDocumentSecurity_18082021155622">
    <vt:lpwstr>18082021155622;CE02481;0</vt:lpwstr>
  </property>
  <property fmtid="{D5CDD505-2E9C-101B-9397-08002B2CF9AE}" pid="43" name="OfficeDocumentSecurity_18082021155734">
    <vt:lpwstr>18082021155734;CE02481;0</vt:lpwstr>
  </property>
  <property fmtid="{D5CDD505-2E9C-101B-9397-08002B2CF9AE}" pid="44" name="OfficeDocumentSecurity_18082021155819">
    <vt:lpwstr>18082021155819;CE02481;0</vt:lpwstr>
  </property>
  <property fmtid="{D5CDD505-2E9C-101B-9397-08002B2CF9AE}" pid="45" name="OfficeDocumentSecurity_18082021160026">
    <vt:lpwstr>18082021160026;CE02481;0</vt:lpwstr>
  </property>
  <property fmtid="{D5CDD505-2E9C-101B-9397-08002B2CF9AE}" pid="46" name="OfficeDocumentSecurity_18082021160441">
    <vt:lpwstr>18082021160441;CE02481;0</vt:lpwstr>
  </property>
  <property fmtid="{D5CDD505-2E9C-101B-9397-08002B2CF9AE}" pid="47" name="OfficeDocumentSecurity_18082021160457">
    <vt:lpwstr>18082021160457;CE02481;0</vt:lpwstr>
  </property>
  <property fmtid="{D5CDD505-2E9C-101B-9397-08002B2CF9AE}" pid="48" name="OfficeDocumentSecurity_18082021160550">
    <vt:lpwstr>18082021160550;CE02481;0</vt:lpwstr>
  </property>
  <property fmtid="{D5CDD505-2E9C-101B-9397-08002B2CF9AE}" pid="49" name="OfficeDocumentSecurity_14092021090051">
    <vt:lpwstr>14092021090051;CE02481;0</vt:lpwstr>
  </property>
  <property fmtid="{D5CDD505-2E9C-101B-9397-08002B2CF9AE}" pid="50" name="OfficeDocumentSecurity_14092021090259">
    <vt:lpwstr>14092021090259;CE02481;0</vt:lpwstr>
  </property>
  <property fmtid="{D5CDD505-2E9C-101B-9397-08002B2CF9AE}" pid="51" name="OfficeDocumentSecurity_14092021090720">
    <vt:lpwstr>14092021090720;CE02481;0</vt:lpwstr>
  </property>
  <property fmtid="{D5CDD505-2E9C-101B-9397-08002B2CF9AE}" pid="52" name="OfficeDocumentSecurity_14092021090739">
    <vt:lpwstr>14092021090739;CE02481;0</vt:lpwstr>
  </property>
  <property fmtid="{D5CDD505-2E9C-101B-9397-08002B2CF9AE}" pid="53" name="OfficeDocumentSecurity_16092021153628">
    <vt:lpwstr>16092021153628;CE02481;0</vt:lpwstr>
  </property>
  <property fmtid="{D5CDD505-2E9C-101B-9397-08002B2CF9AE}" pid="54" name="OfficeDocumentSecurity_16092021153738">
    <vt:lpwstr>16092021153738;CE02481;0</vt:lpwstr>
  </property>
  <property fmtid="{D5CDD505-2E9C-101B-9397-08002B2CF9AE}" pid="55" name="OfficeDocumentSecurity_16092021153822">
    <vt:lpwstr>16092021153822;CE02481;0</vt:lpwstr>
  </property>
  <property fmtid="{D5CDD505-2E9C-101B-9397-08002B2CF9AE}" pid="56" name="OfficeDocumentSecurity_16092021154011">
    <vt:lpwstr>16092021154011;CE02481;0</vt:lpwstr>
  </property>
  <property fmtid="{D5CDD505-2E9C-101B-9397-08002B2CF9AE}" pid="57" name="OfficeDocumentSecurity_16092021154507">
    <vt:lpwstr>16092021154507;CE02481;0</vt:lpwstr>
  </property>
  <property fmtid="{D5CDD505-2E9C-101B-9397-08002B2CF9AE}" pid="58" name="OfficeDocumentSecurity_16092021154655">
    <vt:lpwstr>16092021154655;CE02481;0</vt:lpwstr>
  </property>
  <property fmtid="{D5CDD505-2E9C-101B-9397-08002B2CF9AE}" pid="59" name="OfficeDocumentSecurity_19112021174851">
    <vt:lpwstr>19112021174851;CE02481;0</vt:lpwstr>
  </property>
  <property fmtid="{D5CDD505-2E9C-101B-9397-08002B2CF9AE}" pid="60" name="OfficeDocumentSecurity_19112021175152">
    <vt:lpwstr>19112021175152;CE02481;0</vt:lpwstr>
  </property>
  <property fmtid="{D5CDD505-2E9C-101B-9397-08002B2CF9AE}" pid="61" name="OfficeDocumentSecurity_19112021175307">
    <vt:lpwstr>19112021175307;CE02481;0</vt:lpwstr>
  </property>
  <property fmtid="{D5CDD505-2E9C-101B-9397-08002B2CF9AE}" pid="62" name="OfficeDocumentSecurity_19112021175502">
    <vt:lpwstr>19112021175502;CE02481;0</vt:lpwstr>
  </property>
  <property fmtid="{D5CDD505-2E9C-101B-9397-08002B2CF9AE}" pid="63" name="MSIP_Label_ce5f591a-3248-43e9-9b70-1ad50135772d_Enabled">
    <vt:lpwstr>true</vt:lpwstr>
  </property>
  <property fmtid="{D5CDD505-2E9C-101B-9397-08002B2CF9AE}" pid="64" name="MSIP_Label_ce5f591a-3248-43e9-9b70-1ad50135772d_SetDate">
    <vt:lpwstr>2021-11-30T20:14:00Z</vt:lpwstr>
  </property>
  <property fmtid="{D5CDD505-2E9C-101B-9397-08002B2CF9AE}" pid="65" name="MSIP_Label_ce5f591a-3248-43e9-9b70-1ad50135772d_Method">
    <vt:lpwstr>Privileged</vt:lpwstr>
  </property>
  <property fmtid="{D5CDD505-2E9C-101B-9397-08002B2CF9AE}" pid="66" name="MSIP_Label_ce5f591a-3248-43e9-9b70-1ad50135772d_Name">
    <vt:lpwstr>ce5f591a-3248-43e9-9b70-1ad50135772d</vt:lpwstr>
  </property>
  <property fmtid="{D5CDD505-2E9C-101B-9397-08002B2CF9AE}" pid="67" name="MSIP_Label_ce5f591a-3248-43e9-9b70-1ad50135772d_SiteId">
    <vt:lpwstr>6e06e42d-6925-47c6-b9e7-9581c7ca302a</vt:lpwstr>
  </property>
  <property fmtid="{D5CDD505-2E9C-101B-9397-08002B2CF9AE}" pid="68" name="MSIP_Label_ce5f591a-3248-43e9-9b70-1ad50135772d_ActionId">
    <vt:lpwstr>73328c3e-4573-4a49-a365-aeb81d27b8cf</vt:lpwstr>
  </property>
  <property fmtid="{D5CDD505-2E9C-101B-9397-08002B2CF9AE}" pid="69" name="MSIP_Label_ce5f591a-3248-43e9-9b70-1ad50135772d_ContentBits">
    <vt:lpwstr>0</vt:lpwstr>
  </property>
  <property fmtid="{D5CDD505-2E9C-101B-9397-08002B2CF9AE}" pid="70" name="ContentTypeId">
    <vt:lpwstr>0x01010082B7D911912C474598765A2B74C251ED</vt:lpwstr>
  </property>
</Properties>
</file>