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DB" w:rsidRPr="00184093" w:rsidRDefault="00855931" w:rsidP="006C64DB">
      <w:pPr>
        <w:pStyle w:val="Prrafodelista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val="es-MX"/>
        </w:rPr>
      </w:pPr>
      <w:bookmarkStart w:id="0" w:name="_GoBack"/>
      <w:r>
        <w:rPr>
          <w:rFonts w:ascii="Arial" w:hAnsi="Arial" w:cs="Arial"/>
          <w:b/>
          <w:color w:val="FF0000"/>
          <w:sz w:val="24"/>
          <w:szCs w:val="24"/>
          <w:lang w:val="es-MX"/>
        </w:rPr>
        <w:t>C</w:t>
      </w:r>
      <w:r w:rsidR="006C64DB"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ONSTANCIA DE </w:t>
      </w:r>
      <w:proofErr w:type="gramStart"/>
      <w:r w:rsidR="006C64DB"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>NOTIFICACIÓN.-</w:t>
      </w:r>
      <w:proofErr w:type="gramEnd"/>
      <w:r w:rsidR="006C64DB"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Santiago de Cali, </w:t>
      </w:r>
      <w:r w:rsidR="009D38FE">
        <w:rPr>
          <w:rFonts w:ascii="Arial" w:hAnsi="Arial" w:cs="Arial"/>
          <w:b/>
          <w:color w:val="FF0000"/>
          <w:sz w:val="24"/>
          <w:szCs w:val="24"/>
          <w:lang w:val="es-MX"/>
        </w:rPr>
        <w:t>18</w:t>
      </w:r>
      <w:r w:rsidR="006C64DB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</w:t>
      </w:r>
      <w:r w:rsidR="006C64DB"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de </w:t>
      </w:r>
      <w:r w:rsidR="006C65D3">
        <w:rPr>
          <w:rFonts w:ascii="Arial" w:hAnsi="Arial" w:cs="Arial"/>
          <w:b/>
          <w:color w:val="FF0000"/>
          <w:sz w:val="24"/>
          <w:szCs w:val="24"/>
          <w:lang w:val="es-MX"/>
        </w:rPr>
        <w:t>marzo</w:t>
      </w:r>
      <w:r w:rsidR="006C64DB"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de 202</w:t>
      </w:r>
      <w:r w:rsidR="006C64DB">
        <w:rPr>
          <w:rFonts w:ascii="Arial" w:hAnsi="Arial" w:cs="Arial"/>
          <w:b/>
          <w:color w:val="FF0000"/>
          <w:sz w:val="24"/>
          <w:szCs w:val="24"/>
          <w:lang w:val="es-MX"/>
        </w:rPr>
        <w:t>4</w:t>
      </w:r>
      <w:r w:rsidR="006C64DB"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>.</w:t>
      </w:r>
    </w:p>
    <w:p w:rsidR="006C64DB" w:rsidRPr="00184093" w:rsidRDefault="006C64DB" w:rsidP="006C64DB">
      <w:pPr>
        <w:pStyle w:val="Prrafodelista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:rsidR="006C64DB" w:rsidRDefault="006C64DB" w:rsidP="006C64D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Ref</w:t>
      </w:r>
      <w:proofErr w:type="spellEnd"/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Acción  de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Tutela-   </w:t>
      </w:r>
    </w:p>
    <w:p w:rsidR="006C64DB" w:rsidRDefault="006C64DB" w:rsidP="006C64D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Rad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76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01 </w:t>
      </w:r>
      <w:r w:rsidR="003D1D6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22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03 -00</w:t>
      </w:r>
      <w:r w:rsidR="003D1D6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-2024-000</w:t>
      </w:r>
      <w:r w:rsidR="00BD62F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69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-0</w:t>
      </w:r>
      <w:r w:rsidR="003D1D6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</w:p>
    <w:p w:rsidR="006C64DB" w:rsidRDefault="006C64DB" w:rsidP="006C64D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Accionante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 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="003D1D6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D62F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Suramericana</w:t>
      </w:r>
      <w:proofErr w:type="gramEnd"/>
      <w:r w:rsidR="00BD62F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1D6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C64DB" w:rsidRDefault="006C64DB" w:rsidP="006C64D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ccionado: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</w:t>
      </w:r>
      <w:r w:rsidR="00BD62F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Centro de Conciliación y Amigable </w:t>
      </w:r>
      <w:r w:rsidR="006E1082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composición</w:t>
      </w:r>
    </w:p>
    <w:p w:rsidR="006C64DB" w:rsidRDefault="006C64DB" w:rsidP="006C64D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P</w:t>
      </w:r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rovidencia a notificar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9D38F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sentencia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C65D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marzo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D38F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18 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de 2024 (</w:t>
      </w:r>
      <w:proofErr w:type="spellStart"/>
      <w:r w:rsidR="009D38F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Niega</w:t>
      </w:r>
      <w:r w:rsidR="00BD62F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Tutela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C64DB" w:rsidRPr="00A6693D" w:rsidRDefault="006C64DB" w:rsidP="006C64D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Magistrado Ponente:  </w:t>
      </w:r>
      <w:r w:rsidR="00BD62F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José David Corredor Espitia</w:t>
      </w:r>
    </w:p>
    <w:p w:rsidR="006C64DB" w:rsidRPr="00720F6A" w:rsidRDefault="006C64DB" w:rsidP="006C64D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14142" w:type="dxa"/>
        <w:tblInd w:w="-147" w:type="dxa"/>
        <w:tblLook w:val="04A0" w:firstRow="1" w:lastRow="0" w:firstColumn="1" w:lastColumn="0" w:noHBand="0" w:noVBand="1"/>
      </w:tblPr>
      <w:tblGrid>
        <w:gridCol w:w="2790"/>
        <w:gridCol w:w="9242"/>
        <w:gridCol w:w="2110"/>
      </w:tblGrid>
      <w:tr w:rsidR="006C64DB" w:rsidRPr="00720F6A" w:rsidTr="000E7F84">
        <w:tc>
          <w:tcPr>
            <w:tcW w:w="2790" w:type="dxa"/>
          </w:tcPr>
          <w:p w:rsidR="006C64DB" w:rsidRPr="00184093" w:rsidRDefault="006C64DB" w:rsidP="000E7F8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</w:pPr>
            <w:r w:rsidRPr="00184093"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  <w:t>PARTE DEL PROCESO A NOTIFICAR ELECTRÓNICAMENTE</w:t>
            </w:r>
          </w:p>
        </w:tc>
        <w:tc>
          <w:tcPr>
            <w:tcW w:w="9242" w:type="dxa"/>
          </w:tcPr>
          <w:p w:rsidR="006C64DB" w:rsidRPr="00184093" w:rsidRDefault="006C64DB" w:rsidP="000E7F8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</w:pPr>
            <w:r w:rsidRPr="00184093"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2110" w:type="dxa"/>
          </w:tcPr>
          <w:p w:rsidR="006C64DB" w:rsidRPr="00720F6A" w:rsidRDefault="006C64DB" w:rsidP="000E7F8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0F6A">
              <w:rPr>
                <w:rFonts w:ascii="Arial" w:hAnsi="Arial" w:cs="Arial"/>
                <w:b/>
                <w:sz w:val="24"/>
                <w:szCs w:val="24"/>
                <w:lang w:val="es-MX"/>
              </w:rPr>
              <w:t>CONFIRMACIÓN DE RECIBIDO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POR EL DESTINATARIO</w:t>
            </w:r>
          </w:p>
        </w:tc>
      </w:tr>
      <w:tr w:rsidR="006C64DB" w:rsidRPr="00720F6A" w:rsidTr="000E7F84">
        <w:tc>
          <w:tcPr>
            <w:tcW w:w="2790" w:type="dxa"/>
          </w:tcPr>
          <w:p w:rsidR="006C64DB" w:rsidRPr="00800CD4" w:rsidRDefault="006E1082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Seguros Generales Suramericana</w:t>
            </w:r>
            <w:r w:rsidR="00DE6961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- Gustavo</w:t>
            </w: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 Alberto Herrera </w:t>
            </w:r>
            <w:r w:rsidR="00DE6961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Ávila</w:t>
            </w: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9242" w:type="dxa"/>
          </w:tcPr>
          <w:p w:rsidR="006C64DB" w:rsidRDefault="008324FB" w:rsidP="000E7F8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MX"/>
              </w:rPr>
            </w:pPr>
            <w:hyperlink r:id="rId7" w:history="1">
              <w:r w:rsidR="006E1082" w:rsidRPr="00D14929"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notificacionesjudiciales@suramericana.com.co</w:t>
              </w:r>
            </w:hyperlink>
            <w:r w:rsidR="006E1082">
              <w:rPr>
                <w:rFonts w:ascii="Arial" w:hAnsi="Arial" w:cs="Arial"/>
                <w:color w:val="FF0000"/>
                <w:sz w:val="24"/>
                <w:szCs w:val="24"/>
                <w:lang w:val="es-MX"/>
              </w:rPr>
              <w:t xml:space="preserve"> </w:t>
            </w:r>
          </w:p>
          <w:p w:rsidR="006E1082" w:rsidRPr="009C45C7" w:rsidRDefault="008324FB" w:rsidP="000E7F8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MX"/>
              </w:rPr>
            </w:pPr>
            <w:hyperlink r:id="rId8" w:history="1">
              <w:r w:rsidR="006E1082" w:rsidRPr="00D14929"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notificaciones@gha.com.co</w:t>
              </w:r>
            </w:hyperlink>
            <w:r w:rsidR="006E1082">
              <w:rPr>
                <w:rFonts w:ascii="Arial" w:hAnsi="Arial" w:cs="Arial"/>
                <w:color w:val="FF0000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110" w:type="dxa"/>
          </w:tcPr>
          <w:p w:rsidR="006C64DB" w:rsidRPr="00720F6A" w:rsidRDefault="006C64DB" w:rsidP="000E7F84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  <w:t>Entregado: NOTIFICACION FALLO</w:t>
            </w:r>
          </w:p>
        </w:tc>
      </w:tr>
      <w:tr w:rsidR="006C64DB" w:rsidRPr="00720F6A" w:rsidTr="000E7F84">
        <w:tc>
          <w:tcPr>
            <w:tcW w:w="2790" w:type="dxa"/>
          </w:tcPr>
          <w:p w:rsidR="006C64DB" w:rsidRPr="00800CD4" w:rsidRDefault="006E1082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Tribunal de Arbitramento del Centro de </w:t>
            </w:r>
            <w:r w:rsidR="00DE6961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Conciliación,</w:t>
            </w: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 arbitraje y amigable composición de la </w:t>
            </w: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lastRenderedPageBreak/>
              <w:t xml:space="preserve">Cámara de Comercio de Cali </w:t>
            </w:r>
          </w:p>
        </w:tc>
        <w:tc>
          <w:tcPr>
            <w:tcW w:w="9242" w:type="dxa"/>
          </w:tcPr>
          <w:p w:rsidR="00CE6ABC" w:rsidRDefault="008324FB" w:rsidP="000E7F8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9" w:history="1">
              <w:r w:rsidR="006E1082" w:rsidRPr="00D14929"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ccya@ccc.org.co</w:t>
              </w:r>
            </w:hyperlink>
            <w:r w:rsidR="006E108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:rsidR="006E1082" w:rsidRPr="009C45C7" w:rsidRDefault="00BF0C87" w:rsidP="000E7F8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10" w:history="1">
              <w:r w:rsidR="00DE6961" w:rsidRPr="00D14929"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larellano@aja.net.co</w:t>
              </w:r>
            </w:hyperlink>
            <w:r w:rsidR="006E108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110" w:type="dxa"/>
          </w:tcPr>
          <w:p w:rsidR="006C64DB" w:rsidRDefault="006C64DB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  <w:p w:rsidR="006C64DB" w:rsidRDefault="006C64DB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  <w:tr w:rsidR="00B37735" w:rsidRPr="00720F6A" w:rsidTr="000E7F84">
        <w:tc>
          <w:tcPr>
            <w:tcW w:w="2790" w:type="dxa"/>
          </w:tcPr>
          <w:p w:rsidR="00B37735" w:rsidRPr="00664ACD" w:rsidRDefault="006E1082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Gustavo Zafra Roldan </w:t>
            </w:r>
          </w:p>
        </w:tc>
        <w:tc>
          <w:tcPr>
            <w:tcW w:w="9242" w:type="dxa"/>
          </w:tcPr>
          <w:p w:rsidR="00DE6961" w:rsidRDefault="008324FB" w:rsidP="00DE696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11" w:history="1">
              <w:r w:rsidR="00DE6961" w:rsidRPr="00D14929"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ccya@ccc.org.co</w:t>
              </w:r>
            </w:hyperlink>
            <w:r w:rsidR="00DE696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:rsidR="00B37735" w:rsidRDefault="00B37735" w:rsidP="00DE6961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</w:pPr>
          </w:p>
        </w:tc>
        <w:tc>
          <w:tcPr>
            <w:tcW w:w="2110" w:type="dxa"/>
          </w:tcPr>
          <w:p w:rsidR="00B37735" w:rsidRDefault="00B37735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  <w:tr w:rsidR="00664ACD" w:rsidRPr="00720F6A" w:rsidTr="000E7F84">
        <w:tc>
          <w:tcPr>
            <w:tcW w:w="2790" w:type="dxa"/>
          </w:tcPr>
          <w:p w:rsidR="00664ACD" w:rsidRPr="00451D48" w:rsidRDefault="00C91D38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Juan Felipe Ortiz Quijano </w:t>
            </w:r>
          </w:p>
        </w:tc>
        <w:tc>
          <w:tcPr>
            <w:tcW w:w="9242" w:type="dxa"/>
          </w:tcPr>
          <w:p w:rsidR="00664ACD" w:rsidRPr="00451D48" w:rsidRDefault="00C91D38" w:rsidP="000E7F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</w:rPr>
            </w:pPr>
            <w:hyperlink r:id="rId12" w:history="1">
              <w:r w:rsidRPr="00451D48">
                <w:rPr>
                  <w:rStyle w:val="Hipervnculo"/>
                  <w:rFonts w:ascii="Arial" w:hAnsi="Arial" w:cs="Arial"/>
                  <w:sz w:val="24"/>
                  <w:szCs w:val="24"/>
                  <w:u w:val="none"/>
                  <w:lang w:val="es-MX"/>
                </w:rPr>
                <w:t>j</w:t>
              </w:r>
              <w:r w:rsidRPr="00451D48">
                <w:rPr>
                  <w:rStyle w:val="Hipervnculo"/>
                  <w:rFonts w:ascii="Arial" w:hAnsi="Arial" w:cs="Arial"/>
                  <w:sz w:val="24"/>
                  <w:szCs w:val="24"/>
                  <w:u w:val="none"/>
                </w:rPr>
                <w:t>uan.ortiz@ostabogados.com</w:t>
              </w:r>
            </w:hyperlink>
            <w:r w:rsidRPr="00451D48">
              <w:rPr>
                <w:rStyle w:val="Hipervnculo"/>
                <w:rFonts w:ascii="Arial" w:hAnsi="Arial" w:cs="Arial"/>
                <w:sz w:val="24"/>
                <w:szCs w:val="24"/>
                <w:u w:val="none"/>
              </w:rPr>
              <w:t xml:space="preserve"> </w:t>
            </w:r>
          </w:p>
          <w:p w:rsidR="00C91D38" w:rsidRPr="00451D48" w:rsidRDefault="00C91D38" w:rsidP="000E7F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</w:pPr>
            <w:hyperlink r:id="rId13" w:history="1">
              <w:r w:rsidRPr="00451D48">
                <w:rPr>
                  <w:rStyle w:val="Hipervnculo"/>
                  <w:rFonts w:ascii="Arial" w:hAnsi="Arial" w:cs="Arial"/>
                  <w:sz w:val="24"/>
                  <w:szCs w:val="24"/>
                  <w:u w:val="none"/>
                  <w:lang w:val="es-MX"/>
                </w:rPr>
                <w:t>dadministrativa@isaci.com</w:t>
              </w:r>
            </w:hyperlink>
            <w:r w:rsidRPr="00451D48"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  <w:t xml:space="preserve"> </w:t>
            </w:r>
          </w:p>
        </w:tc>
        <w:tc>
          <w:tcPr>
            <w:tcW w:w="2110" w:type="dxa"/>
          </w:tcPr>
          <w:p w:rsidR="00664ACD" w:rsidRDefault="00664ACD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  <w:tr w:rsidR="00C91D38" w:rsidRPr="00720F6A" w:rsidTr="000E7F84">
        <w:tc>
          <w:tcPr>
            <w:tcW w:w="2790" w:type="dxa"/>
          </w:tcPr>
          <w:p w:rsidR="00C91D38" w:rsidRPr="00451D48" w:rsidRDefault="00C91D38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Adolfo Suarez</w:t>
            </w:r>
          </w:p>
        </w:tc>
        <w:tc>
          <w:tcPr>
            <w:tcW w:w="9242" w:type="dxa"/>
          </w:tcPr>
          <w:p w:rsidR="00C91D38" w:rsidRPr="00451D48" w:rsidRDefault="00C91D38" w:rsidP="000E7F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</w:pPr>
            <w:hyperlink r:id="rId14" w:history="1">
              <w:r w:rsidRPr="00451D48">
                <w:rPr>
                  <w:rStyle w:val="Hipervnculo"/>
                  <w:rFonts w:ascii="Arial" w:hAnsi="Arial" w:cs="Arial"/>
                  <w:sz w:val="24"/>
                  <w:szCs w:val="24"/>
                  <w:u w:val="none"/>
                  <w:lang w:val="es-MX"/>
                </w:rPr>
                <w:t>adolfo.suarez@ostabogados.com</w:t>
              </w:r>
            </w:hyperlink>
            <w:r w:rsidRPr="00451D48"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  <w:t xml:space="preserve"> </w:t>
            </w:r>
          </w:p>
        </w:tc>
        <w:tc>
          <w:tcPr>
            <w:tcW w:w="2110" w:type="dxa"/>
          </w:tcPr>
          <w:p w:rsidR="00C91D38" w:rsidRDefault="00C91D38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  <w:tr w:rsidR="00C91D38" w:rsidRPr="00720F6A" w:rsidTr="000E7F84">
        <w:tc>
          <w:tcPr>
            <w:tcW w:w="2790" w:type="dxa"/>
          </w:tcPr>
          <w:p w:rsidR="00C91D38" w:rsidRPr="00451D48" w:rsidRDefault="00C91D38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Suramericana  </w:t>
            </w:r>
          </w:p>
        </w:tc>
        <w:tc>
          <w:tcPr>
            <w:tcW w:w="9242" w:type="dxa"/>
          </w:tcPr>
          <w:p w:rsidR="00C91D38" w:rsidRPr="00451D48" w:rsidRDefault="00C91D38" w:rsidP="000E7F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</w:pPr>
            <w:hyperlink r:id="rId15" w:history="1">
              <w:r w:rsidRPr="00451D48">
                <w:rPr>
                  <w:rStyle w:val="Hipervnculo"/>
                  <w:rFonts w:ascii="Arial" w:hAnsi="Arial" w:cs="Arial"/>
                  <w:sz w:val="24"/>
                  <w:szCs w:val="24"/>
                  <w:u w:val="none"/>
                  <w:lang w:val="es-MX"/>
                </w:rPr>
                <w:t>notificacionesjudiciales@suramericana.gov.co</w:t>
              </w:r>
            </w:hyperlink>
            <w:r w:rsidRPr="00451D48"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  <w:t xml:space="preserve">  </w:t>
            </w:r>
          </w:p>
        </w:tc>
        <w:tc>
          <w:tcPr>
            <w:tcW w:w="2110" w:type="dxa"/>
          </w:tcPr>
          <w:p w:rsidR="00C91D38" w:rsidRDefault="00C91D38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  <w:tr w:rsidR="00C91D38" w:rsidRPr="00720F6A" w:rsidTr="000E7F84">
        <w:tc>
          <w:tcPr>
            <w:tcW w:w="2790" w:type="dxa"/>
          </w:tcPr>
          <w:p w:rsidR="00C91D38" w:rsidRPr="00451D48" w:rsidRDefault="00C91D38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Isabella Caro </w:t>
            </w:r>
          </w:p>
        </w:tc>
        <w:tc>
          <w:tcPr>
            <w:tcW w:w="9242" w:type="dxa"/>
          </w:tcPr>
          <w:p w:rsidR="00C91D38" w:rsidRPr="00451D48" w:rsidRDefault="00C91D38" w:rsidP="000E7F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</w:pPr>
            <w:hyperlink r:id="rId16" w:history="1">
              <w:r w:rsidRPr="00451D48">
                <w:rPr>
                  <w:rStyle w:val="Hipervnculo"/>
                  <w:rFonts w:ascii="Arial" w:hAnsi="Arial" w:cs="Arial"/>
                  <w:sz w:val="24"/>
                  <w:szCs w:val="24"/>
                  <w:u w:val="none"/>
                  <w:lang w:val="es-MX"/>
                </w:rPr>
                <w:t>Isabella.caro23@outlook.com</w:t>
              </w:r>
            </w:hyperlink>
            <w:r w:rsidRPr="00451D48"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  <w:t xml:space="preserve"> </w:t>
            </w:r>
          </w:p>
        </w:tc>
        <w:tc>
          <w:tcPr>
            <w:tcW w:w="2110" w:type="dxa"/>
          </w:tcPr>
          <w:p w:rsidR="00C91D38" w:rsidRDefault="00C91D38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  <w:tr w:rsidR="00C91D38" w:rsidRPr="00720F6A" w:rsidTr="000E7F84">
        <w:tc>
          <w:tcPr>
            <w:tcW w:w="2790" w:type="dxa"/>
          </w:tcPr>
          <w:p w:rsidR="00C91D38" w:rsidRPr="00451D48" w:rsidRDefault="00C91D38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Jany</w:t>
            </w:r>
            <w:proofErr w:type="spellEnd"/>
            <w:r w:rsidRP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 Montaño Araujo – </w:t>
            </w:r>
          </w:p>
        </w:tc>
        <w:tc>
          <w:tcPr>
            <w:tcW w:w="9242" w:type="dxa"/>
          </w:tcPr>
          <w:p w:rsidR="00C91D38" w:rsidRPr="00451D48" w:rsidRDefault="00C91D38" w:rsidP="000E7F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</w:pPr>
            <w:hyperlink r:id="rId17" w:history="1">
              <w:r w:rsidRPr="00451D48">
                <w:rPr>
                  <w:rStyle w:val="Hipervnculo"/>
                  <w:rFonts w:ascii="Arial" w:hAnsi="Arial" w:cs="Arial"/>
                  <w:sz w:val="24"/>
                  <w:szCs w:val="24"/>
                  <w:u w:val="none"/>
                  <w:lang w:val="es-MX"/>
                </w:rPr>
                <w:t>jany.montano@ostabogados.com</w:t>
              </w:r>
            </w:hyperlink>
            <w:r w:rsidRPr="00451D48"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  <w:t xml:space="preserve"> </w:t>
            </w:r>
          </w:p>
          <w:p w:rsidR="00C91D38" w:rsidRPr="00451D48" w:rsidRDefault="00C91D38" w:rsidP="000E7F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</w:pPr>
          </w:p>
        </w:tc>
        <w:tc>
          <w:tcPr>
            <w:tcW w:w="2110" w:type="dxa"/>
          </w:tcPr>
          <w:p w:rsidR="00C91D38" w:rsidRDefault="00C91D38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  <w:tr w:rsidR="00C91D38" w:rsidRPr="00720F6A" w:rsidTr="000E7F84">
        <w:tc>
          <w:tcPr>
            <w:tcW w:w="2790" w:type="dxa"/>
          </w:tcPr>
          <w:p w:rsidR="00C91D38" w:rsidRPr="00451D48" w:rsidRDefault="00C91D38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Darl</w:t>
            </w:r>
            <w:r w:rsid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y</w:t>
            </w:r>
            <w:r w:rsidRP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n Ma</w:t>
            </w:r>
            <w:r w:rsid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r</w:t>
            </w:r>
            <w:r w:rsidRP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cela Muñoz </w:t>
            </w:r>
            <w:r w:rsidR="00414864" w:rsidRP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Nieves</w:t>
            </w:r>
          </w:p>
        </w:tc>
        <w:tc>
          <w:tcPr>
            <w:tcW w:w="9242" w:type="dxa"/>
          </w:tcPr>
          <w:p w:rsidR="00C91D38" w:rsidRPr="00451D48" w:rsidRDefault="00414864" w:rsidP="000E7F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</w:pPr>
            <w:hyperlink r:id="rId18" w:history="1">
              <w:r w:rsidRPr="00451D48">
                <w:rPr>
                  <w:rStyle w:val="Hipervnculo"/>
                  <w:rFonts w:ascii="Arial" w:hAnsi="Arial" w:cs="Arial"/>
                  <w:sz w:val="24"/>
                  <w:szCs w:val="24"/>
                  <w:u w:val="none"/>
                  <w:lang w:val="es-MX"/>
                </w:rPr>
                <w:t>dmunoz@gha.com.co</w:t>
              </w:r>
            </w:hyperlink>
            <w:r w:rsidRPr="00451D48"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  <w:t xml:space="preserve"> </w:t>
            </w:r>
          </w:p>
        </w:tc>
        <w:tc>
          <w:tcPr>
            <w:tcW w:w="2110" w:type="dxa"/>
          </w:tcPr>
          <w:p w:rsidR="00C91D38" w:rsidRDefault="00C91D38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  <w:tr w:rsidR="00414864" w:rsidRPr="00720F6A" w:rsidTr="000E7F84">
        <w:tc>
          <w:tcPr>
            <w:tcW w:w="2790" w:type="dxa"/>
          </w:tcPr>
          <w:p w:rsidR="00414864" w:rsidRPr="00451D48" w:rsidRDefault="00414864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242" w:type="dxa"/>
          </w:tcPr>
          <w:p w:rsidR="00414864" w:rsidRPr="00451D48" w:rsidRDefault="00414864" w:rsidP="000E7F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</w:pPr>
            <w:hyperlink r:id="rId19" w:history="1">
              <w:r w:rsidRPr="00451D48">
                <w:rPr>
                  <w:rStyle w:val="Hipervnculo"/>
                  <w:rFonts w:ascii="Arial" w:hAnsi="Arial" w:cs="Arial"/>
                  <w:sz w:val="24"/>
                  <w:szCs w:val="24"/>
                  <w:u w:val="none"/>
                  <w:lang w:val="es-MX"/>
                </w:rPr>
                <w:t>elondono@lofeabogados.com</w:t>
              </w:r>
            </w:hyperlink>
            <w:r w:rsidRPr="00451D48"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  <w:t xml:space="preserve"> </w:t>
            </w:r>
          </w:p>
        </w:tc>
        <w:tc>
          <w:tcPr>
            <w:tcW w:w="2110" w:type="dxa"/>
          </w:tcPr>
          <w:p w:rsidR="00414864" w:rsidRDefault="00414864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  <w:tr w:rsidR="00414864" w:rsidRPr="00720F6A" w:rsidTr="000E7F84">
        <w:tc>
          <w:tcPr>
            <w:tcW w:w="2790" w:type="dxa"/>
          </w:tcPr>
          <w:p w:rsidR="00414864" w:rsidRPr="00451D48" w:rsidRDefault="00414864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Luis Eduardo Arellano </w:t>
            </w:r>
          </w:p>
        </w:tc>
        <w:tc>
          <w:tcPr>
            <w:tcW w:w="9242" w:type="dxa"/>
          </w:tcPr>
          <w:p w:rsidR="00414864" w:rsidRPr="00451D48" w:rsidRDefault="00414864" w:rsidP="000E7F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</w:pPr>
            <w:hyperlink r:id="rId20" w:history="1">
              <w:r w:rsidRPr="00451D48">
                <w:rPr>
                  <w:rStyle w:val="Hipervnculo"/>
                  <w:rFonts w:ascii="Arial" w:hAnsi="Arial" w:cs="Arial"/>
                  <w:sz w:val="24"/>
                  <w:szCs w:val="24"/>
                  <w:u w:val="none"/>
                  <w:lang w:val="es-MX"/>
                </w:rPr>
                <w:t>larellano@aja.net.co</w:t>
              </w:r>
            </w:hyperlink>
            <w:r w:rsidRPr="00451D48"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  <w:t xml:space="preserve"> </w:t>
            </w:r>
          </w:p>
        </w:tc>
        <w:tc>
          <w:tcPr>
            <w:tcW w:w="2110" w:type="dxa"/>
          </w:tcPr>
          <w:p w:rsidR="00414864" w:rsidRDefault="00414864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  <w:tr w:rsidR="00414864" w:rsidRPr="00720F6A" w:rsidTr="000E7F84">
        <w:tc>
          <w:tcPr>
            <w:tcW w:w="2790" w:type="dxa"/>
          </w:tcPr>
          <w:p w:rsidR="00414864" w:rsidRPr="00451D48" w:rsidRDefault="00414864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 w:rsidRPr="00451D48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Guillermo Zafra </w:t>
            </w:r>
          </w:p>
        </w:tc>
        <w:tc>
          <w:tcPr>
            <w:tcW w:w="9242" w:type="dxa"/>
          </w:tcPr>
          <w:p w:rsidR="00414864" w:rsidRPr="00451D48" w:rsidRDefault="00414864" w:rsidP="000E7F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</w:pPr>
            <w:hyperlink r:id="rId21" w:history="1">
              <w:r w:rsidRPr="00451D48">
                <w:rPr>
                  <w:rStyle w:val="Hipervnculo"/>
                  <w:rFonts w:ascii="Arial" w:hAnsi="Arial" w:cs="Arial"/>
                  <w:sz w:val="24"/>
                  <w:szCs w:val="24"/>
                  <w:u w:val="none"/>
                  <w:lang w:val="es-MX"/>
                </w:rPr>
                <w:t>gzafra@zvabogados.com</w:t>
              </w:r>
            </w:hyperlink>
            <w:r w:rsidRPr="00451D48"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  <w:t xml:space="preserve"> </w:t>
            </w:r>
          </w:p>
        </w:tc>
        <w:tc>
          <w:tcPr>
            <w:tcW w:w="2110" w:type="dxa"/>
          </w:tcPr>
          <w:p w:rsidR="00414864" w:rsidRDefault="00414864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</w:tbl>
    <w:bookmarkEnd w:id="0"/>
    <w:p w:rsidR="003665B4" w:rsidRDefault="006E1082" w:rsidP="001329B5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Jairo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Fdo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91D38">
        <w:rPr>
          <w:rFonts w:ascii="Arial" w:hAnsi="Arial" w:cs="Arial"/>
          <w:b/>
          <w:sz w:val="24"/>
          <w:szCs w:val="24"/>
          <w:lang w:val="es-MX"/>
        </w:rPr>
        <w:t>Gómez</w:t>
      </w:r>
    </w:p>
    <w:p w:rsidR="001329B5" w:rsidRDefault="009E1333" w:rsidP="001329B5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CITADOR </w:t>
      </w:r>
      <w:r w:rsidR="001329B5">
        <w:rPr>
          <w:rFonts w:ascii="Arial" w:hAnsi="Arial" w:cs="Arial"/>
          <w:b/>
          <w:sz w:val="24"/>
          <w:szCs w:val="24"/>
          <w:lang w:val="es-MX"/>
        </w:rPr>
        <w:t>(</w:t>
      </w:r>
      <w:r w:rsidR="0045499B" w:rsidRPr="00720F6A">
        <w:rPr>
          <w:rFonts w:ascii="Arial" w:hAnsi="Arial" w:cs="Arial"/>
          <w:b/>
          <w:sz w:val="24"/>
          <w:szCs w:val="24"/>
          <w:lang w:val="es-MX"/>
        </w:rPr>
        <w:t>A</w:t>
      </w:r>
      <w:r w:rsidR="001329B5">
        <w:rPr>
          <w:rFonts w:ascii="Arial" w:hAnsi="Arial" w:cs="Arial"/>
          <w:b/>
          <w:sz w:val="24"/>
          <w:szCs w:val="24"/>
          <w:lang w:val="es-MX"/>
        </w:rPr>
        <w:t>)</w:t>
      </w:r>
    </w:p>
    <w:sectPr w:rsidR="001329B5" w:rsidSect="00D61924">
      <w:headerReference w:type="default" r:id="rId22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4FB" w:rsidRDefault="008324FB">
      <w:pPr>
        <w:spacing w:after="0" w:line="240" w:lineRule="auto"/>
      </w:pPr>
      <w:r>
        <w:separator/>
      </w:r>
    </w:p>
  </w:endnote>
  <w:endnote w:type="continuationSeparator" w:id="0">
    <w:p w:rsidR="008324FB" w:rsidRDefault="0083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4FB" w:rsidRDefault="008324FB">
      <w:pPr>
        <w:spacing w:after="0" w:line="240" w:lineRule="auto"/>
      </w:pPr>
      <w:r>
        <w:separator/>
      </w:r>
    </w:p>
  </w:footnote>
  <w:footnote w:type="continuationSeparator" w:id="0">
    <w:p w:rsidR="008324FB" w:rsidRDefault="0083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A6" w:rsidRPr="009E3AB2" w:rsidRDefault="00184093" w:rsidP="00C414A6">
    <w:pPr>
      <w:pStyle w:val="Textoindependiente"/>
      <w:spacing w:line="360" w:lineRule="auto"/>
      <w:rPr>
        <w:rFonts w:ascii="Arial" w:hAnsi="Arial" w:cs="Arial"/>
        <w:b/>
        <w:noProof/>
        <w:sz w:val="26"/>
        <w:szCs w:val="26"/>
        <w:lang w:val="es-CO" w:eastAsia="es-CO"/>
      </w:rPr>
    </w:pPr>
    <w:r w:rsidRPr="009E3AB2">
      <w:rPr>
        <w:rFonts w:ascii="Arial" w:hAnsi="Arial" w:cs="Arial"/>
        <w:b/>
        <w:sz w:val="26"/>
        <w:szCs w:val="26"/>
        <w:lang w:val="es-CO"/>
      </w:rPr>
      <w:t>REPÚBLICA DE COLOMBIA</w:t>
    </w:r>
  </w:p>
  <w:p w:rsidR="00C414A6" w:rsidRPr="009E3AB2" w:rsidRDefault="00184093" w:rsidP="00C414A6">
    <w:pPr>
      <w:spacing w:after="0" w:line="360" w:lineRule="auto"/>
      <w:jc w:val="center"/>
      <w:rPr>
        <w:rFonts w:ascii="Arial" w:hAnsi="Arial" w:cs="Arial"/>
        <w:sz w:val="26"/>
        <w:szCs w:val="26"/>
      </w:rPr>
    </w:pPr>
    <w:r w:rsidRPr="009E3AB2">
      <w:rPr>
        <w:rFonts w:ascii="Arial" w:hAnsi="Arial" w:cs="Arial"/>
        <w:b/>
        <w:noProof/>
        <w:sz w:val="26"/>
        <w:szCs w:val="26"/>
        <w:lang w:eastAsia="es-CO"/>
      </w:rPr>
      <w:drawing>
        <wp:inline distT="0" distB="0" distL="0" distR="0" wp14:anchorId="1776000E" wp14:editId="24ECC4C5">
          <wp:extent cx="629107" cy="702260"/>
          <wp:effectExtent l="0" t="0" r="0" b="3175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80" cy="70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4A6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9E3AB2">
      <w:rPr>
        <w:rFonts w:ascii="Arial" w:hAnsi="Arial" w:cs="Arial"/>
        <w:b/>
        <w:sz w:val="26"/>
        <w:szCs w:val="26"/>
      </w:rPr>
      <w:t>TRIBUNAL SUPERIOR DEL DISTRITO JUDICIAL DE CALI</w:t>
    </w:r>
  </w:p>
  <w:p w:rsidR="00C414A6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SECRETARIA SALA CIVIL</w:t>
    </w:r>
  </w:p>
  <w:p w:rsidR="00C414A6" w:rsidRPr="009E3AB2" w:rsidRDefault="008324FB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:rsidR="00C414A6" w:rsidRDefault="008324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9B"/>
    <w:rsid w:val="00011865"/>
    <w:rsid w:val="00012096"/>
    <w:rsid w:val="00013192"/>
    <w:rsid w:val="00015BAB"/>
    <w:rsid w:val="00016C93"/>
    <w:rsid w:val="00026062"/>
    <w:rsid w:val="00026BCD"/>
    <w:rsid w:val="000365EA"/>
    <w:rsid w:val="0003780B"/>
    <w:rsid w:val="00037B53"/>
    <w:rsid w:val="00043EAB"/>
    <w:rsid w:val="00053DDC"/>
    <w:rsid w:val="00054AEF"/>
    <w:rsid w:val="000743DB"/>
    <w:rsid w:val="00080A11"/>
    <w:rsid w:val="00082664"/>
    <w:rsid w:val="00084F64"/>
    <w:rsid w:val="000864E5"/>
    <w:rsid w:val="0009255E"/>
    <w:rsid w:val="00092896"/>
    <w:rsid w:val="00093ADE"/>
    <w:rsid w:val="00097BFD"/>
    <w:rsid w:val="000A2484"/>
    <w:rsid w:val="000A36A2"/>
    <w:rsid w:val="000A4FFB"/>
    <w:rsid w:val="000A71E3"/>
    <w:rsid w:val="000A71EF"/>
    <w:rsid w:val="000A74A9"/>
    <w:rsid w:val="000B23FA"/>
    <w:rsid w:val="000C4447"/>
    <w:rsid w:val="000C5CD3"/>
    <w:rsid w:val="000C646C"/>
    <w:rsid w:val="000C68CA"/>
    <w:rsid w:val="000C6B2F"/>
    <w:rsid w:val="000D10E6"/>
    <w:rsid w:val="000D24E9"/>
    <w:rsid w:val="000D2C59"/>
    <w:rsid w:val="000D2C7E"/>
    <w:rsid w:val="000D2D16"/>
    <w:rsid w:val="000D2FB3"/>
    <w:rsid w:val="000D7228"/>
    <w:rsid w:val="000E16E6"/>
    <w:rsid w:val="000E4709"/>
    <w:rsid w:val="000E4B64"/>
    <w:rsid w:val="000F1EA5"/>
    <w:rsid w:val="000F4E90"/>
    <w:rsid w:val="0010205A"/>
    <w:rsid w:val="00105938"/>
    <w:rsid w:val="001135F1"/>
    <w:rsid w:val="0011372F"/>
    <w:rsid w:val="00120AA6"/>
    <w:rsid w:val="00123EEC"/>
    <w:rsid w:val="001241E6"/>
    <w:rsid w:val="00132466"/>
    <w:rsid w:val="001329B5"/>
    <w:rsid w:val="00137061"/>
    <w:rsid w:val="00142E5B"/>
    <w:rsid w:val="00143612"/>
    <w:rsid w:val="00147319"/>
    <w:rsid w:val="00147A07"/>
    <w:rsid w:val="00154AE5"/>
    <w:rsid w:val="00167FB6"/>
    <w:rsid w:val="00181B82"/>
    <w:rsid w:val="00184093"/>
    <w:rsid w:val="00192AD0"/>
    <w:rsid w:val="001A007C"/>
    <w:rsid w:val="001A08C2"/>
    <w:rsid w:val="001A75C2"/>
    <w:rsid w:val="001A789B"/>
    <w:rsid w:val="001B1255"/>
    <w:rsid w:val="001B15A3"/>
    <w:rsid w:val="001C1DD6"/>
    <w:rsid w:val="001D744E"/>
    <w:rsid w:val="001D7F82"/>
    <w:rsid w:val="001E1CCE"/>
    <w:rsid w:val="001E29C3"/>
    <w:rsid w:val="001E7F54"/>
    <w:rsid w:val="001F100E"/>
    <w:rsid w:val="001F698B"/>
    <w:rsid w:val="001F7BC0"/>
    <w:rsid w:val="001F7BDD"/>
    <w:rsid w:val="002002F5"/>
    <w:rsid w:val="00202531"/>
    <w:rsid w:val="002025F5"/>
    <w:rsid w:val="002066EE"/>
    <w:rsid w:val="00207360"/>
    <w:rsid w:val="00210AB2"/>
    <w:rsid w:val="00210E4B"/>
    <w:rsid w:val="00216860"/>
    <w:rsid w:val="00222411"/>
    <w:rsid w:val="002244A1"/>
    <w:rsid w:val="002252C1"/>
    <w:rsid w:val="00225E1D"/>
    <w:rsid w:val="00231A09"/>
    <w:rsid w:val="00231D96"/>
    <w:rsid w:val="00233B88"/>
    <w:rsid w:val="00237B66"/>
    <w:rsid w:val="00242F23"/>
    <w:rsid w:val="00246C76"/>
    <w:rsid w:val="002557AB"/>
    <w:rsid w:val="0025711F"/>
    <w:rsid w:val="00262EE2"/>
    <w:rsid w:val="00263EDA"/>
    <w:rsid w:val="00264AC4"/>
    <w:rsid w:val="00271F27"/>
    <w:rsid w:val="002732D5"/>
    <w:rsid w:val="0027611C"/>
    <w:rsid w:val="00283905"/>
    <w:rsid w:val="0028468A"/>
    <w:rsid w:val="002872D6"/>
    <w:rsid w:val="002908E9"/>
    <w:rsid w:val="00292497"/>
    <w:rsid w:val="002931EE"/>
    <w:rsid w:val="002A2438"/>
    <w:rsid w:val="002A64D0"/>
    <w:rsid w:val="002A7A1D"/>
    <w:rsid w:val="002B0791"/>
    <w:rsid w:val="002B1DB7"/>
    <w:rsid w:val="002B561F"/>
    <w:rsid w:val="002B58D3"/>
    <w:rsid w:val="002C34BE"/>
    <w:rsid w:val="002C5654"/>
    <w:rsid w:val="002C5D58"/>
    <w:rsid w:val="002D0D18"/>
    <w:rsid w:val="002D36B0"/>
    <w:rsid w:val="002D3CE0"/>
    <w:rsid w:val="002D3D35"/>
    <w:rsid w:val="002D78FC"/>
    <w:rsid w:val="002E3240"/>
    <w:rsid w:val="002E6581"/>
    <w:rsid w:val="002E76EB"/>
    <w:rsid w:val="002F70C7"/>
    <w:rsid w:val="003010FE"/>
    <w:rsid w:val="00305C79"/>
    <w:rsid w:val="00312E31"/>
    <w:rsid w:val="003216D7"/>
    <w:rsid w:val="00332F1B"/>
    <w:rsid w:val="00333CFC"/>
    <w:rsid w:val="0033568D"/>
    <w:rsid w:val="00337477"/>
    <w:rsid w:val="00342593"/>
    <w:rsid w:val="00342798"/>
    <w:rsid w:val="003513EA"/>
    <w:rsid w:val="00352597"/>
    <w:rsid w:val="003568E6"/>
    <w:rsid w:val="003608DF"/>
    <w:rsid w:val="00361707"/>
    <w:rsid w:val="003665B4"/>
    <w:rsid w:val="003676B3"/>
    <w:rsid w:val="0037076F"/>
    <w:rsid w:val="00391B6A"/>
    <w:rsid w:val="003933BB"/>
    <w:rsid w:val="00393691"/>
    <w:rsid w:val="003A397C"/>
    <w:rsid w:val="003A476F"/>
    <w:rsid w:val="003B1B30"/>
    <w:rsid w:val="003B1BB0"/>
    <w:rsid w:val="003B53D2"/>
    <w:rsid w:val="003B5ABC"/>
    <w:rsid w:val="003C1382"/>
    <w:rsid w:val="003C539A"/>
    <w:rsid w:val="003C70B9"/>
    <w:rsid w:val="003C7750"/>
    <w:rsid w:val="003D1D63"/>
    <w:rsid w:val="003D5892"/>
    <w:rsid w:val="003D589E"/>
    <w:rsid w:val="003D758D"/>
    <w:rsid w:val="003D7BCC"/>
    <w:rsid w:val="003E274A"/>
    <w:rsid w:val="003F2283"/>
    <w:rsid w:val="00405BD9"/>
    <w:rsid w:val="00411B2E"/>
    <w:rsid w:val="00412A88"/>
    <w:rsid w:val="0041303C"/>
    <w:rsid w:val="00414864"/>
    <w:rsid w:val="004149F8"/>
    <w:rsid w:val="0041592C"/>
    <w:rsid w:val="00417C53"/>
    <w:rsid w:val="0042066F"/>
    <w:rsid w:val="00424E67"/>
    <w:rsid w:val="00426DBE"/>
    <w:rsid w:val="004353F0"/>
    <w:rsid w:val="004403AF"/>
    <w:rsid w:val="004412DA"/>
    <w:rsid w:val="00441DCA"/>
    <w:rsid w:val="00442500"/>
    <w:rsid w:val="00443343"/>
    <w:rsid w:val="00445243"/>
    <w:rsid w:val="00447788"/>
    <w:rsid w:val="0045066C"/>
    <w:rsid w:val="00451D48"/>
    <w:rsid w:val="0045499B"/>
    <w:rsid w:val="0045744F"/>
    <w:rsid w:val="00460165"/>
    <w:rsid w:val="00463B22"/>
    <w:rsid w:val="0046760A"/>
    <w:rsid w:val="004740E0"/>
    <w:rsid w:val="00476844"/>
    <w:rsid w:val="00481D4F"/>
    <w:rsid w:val="004840DA"/>
    <w:rsid w:val="00485DAA"/>
    <w:rsid w:val="004877BD"/>
    <w:rsid w:val="00487EA0"/>
    <w:rsid w:val="004A5A0B"/>
    <w:rsid w:val="004B26BB"/>
    <w:rsid w:val="004C2DE0"/>
    <w:rsid w:val="004C36C6"/>
    <w:rsid w:val="004D71B3"/>
    <w:rsid w:val="004D7C72"/>
    <w:rsid w:val="004E341F"/>
    <w:rsid w:val="004E4547"/>
    <w:rsid w:val="004F7F98"/>
    <w:rsid w:val="00500147"/>
    <w:rsid w:val="00504D9F"/>
    <w:rsid w:val="00507BEB"/>
    <w:rsid w:val="00513397"/>
    <w:rsid w:val="00514A0C"/>
    <w:rsid w:val="00515EEA"/>
    <w:rsid w:val="00516A42"/>
    <w:rsid w:val="00524BED"/>
    <w:rsid w:val="00526C13"/>
    <w:rsid w:val="00535CA1"/>
    <w:rsid w:val="00536D4C"/>
    <w:rsid w:val="00541DDD"/>
    <w:rsid w:val="0054205B"/>
    <w:rsid w:val="00544138"/>
    <w:rsid w:val="00555698"/>
    <w:rsid w:val="005561F3"/>
    <w:rsid w:val="00556470"/>
    <w:rsid w:val="00564D03"/>
    <w:rsid w:val="00581C8D"/>
    <w:rsid w:val="00581DF2"/>
    <w:rsid w:val="00583E5C"/>
    <w:rsid w:val="00595443"/>
    <w:rsid w:val="005A2FF4"/>
    <w:rsid w:val="005A312C"/>
    <w:rsid w:val="005A5163"/>
    <w:rsid w:val="005A6151"/>
    <w:rsid w:val="005A77C0"/>
    <w:rsid w:val="005A7E91"/>
    <w:rsid w:val="005B0071"/>
    <w:rsid w:val="005B047C"/>
    <w:rsid w:val="005B46F3"/>
    <w:rsid w:val="005B51D6"/>
    <w:rsid w:val="005B605C"/>
    <w:rsid w:val="005C068B"/>
    <w:rsid w:val="005C5C8C"/>
    <w:rsid w:val="005D27C4"/>
    <w:rsid w:val="005D320F"/>
    <w:rsid w:val="005D6CB3"/>
    <w:rsid w:val="005E0243"/>
    <w:rsid w:val="005F08F4"/>
    <w:rsid w:val="005F52AA"/>
    <w:rsid w:val="005F7A3C"/>
    <w:rsid w:val="0060231A"/>
    <w:rsid w:val="00605D50"/>
    <w:rsid w:val="00611C09"/>
    <w:rsid w:val="006162CA"/>
    <w:rsid w:val="00616E07"/>
    <w:rsid w:val="00624CB0"/>
    <w:rsid w:val="006253E5"/>
    <w:rsid w:val="006255A2"/>
    <w:rsid w:val="0063333D"/>
    <w:rsid w:val="00633491"/>
    <w:rsid w:val="0063394F"/>
    <w:rsid w:val="006376C0"/>
    <w:rsid w:val="006407B8"/>
    <w:rsid w:val="00643D82"/>
    <w:rsid w:val="006455FE"/>
    <w:rsid w:val="00647A9C"/>
    <w:rsid w:val="0065066A"/>
    <w:rsid w:val="006524E5"/>
    <w:rsid w:val="00656D47"/>
    <w:rsid w:val="006633B0"/>
    <w:rsid w:val="00663777"/>
    <w:rsid w:val="00664ACD"/>
    <w:rsid w:val="006660B8"/>
    <w:rsid w:val="00667992"/>
    <w:rsid w:val="00675D77"/>
    <w:rsid w:val="006762DB"/>
    <w:rsid w:val="0067721C"/>
    <w:rsid w:val="006772EC"/>
    <w:rsid w:val="00677503"/>
    <w:rsid w:val="00681727"/>
    <w:rsid w:val="00683D4E"/>
    <w:rsid w:val="006949D5"/>
    <w:rsid w:val="00697DF8"/>
    <w:rsid w:val="006A01F4"/>
    <w:rsid w:val="006A7E3B"/>
    <w:rsid w:val="006B0F19"/>
    <w:rsid w:val="006B4FB2"/>
    <w:rsid w:val="006C18B3"/>
    <w:rsid w:val="006C5897"/>
    <w:rsid w:val="006C64DB"/>
    <w:rsid w:val="006C65D3"/>
    <w:rsid w:val="006D0412"/>
    <w:rsid w:val="006D14FD"/>
    <w:rsid w:val="006D19B4"/>
    <w:rsid w:val="006D27AF"/>
    <w:rsid w:val="006D4935"/>
    <w:rsid w:val="006D5A6A"/>
    <w:rsid w:val="006E1082"/>
    <w:rsid w:val="006E2239"/>
    <w:rsid w:val="006E2D2B"/>
    <w:rsid w:val="006E60A8"/>
    <w:rsid w:val="006E6A02"/>
    <w:rsid w:val="006F0CD9"/>
    <w:rsid w:val="006F3DF8"/>
    <w:rsid w:val="006F3E17"/>
    <w:rsid w:val="006F4970"/>
    <w:rsid w:val="00705AE9"/>
    <w:rsid w:val="00711D91"/>
    <w:rsid w:val="00712443"/>
    <w:rsid w:val="007161D8"/>
    <w:rsid w:val="007177A0"/>
    <w:rsid w:val="00720468"/>
    <w:rsid w:val="00721ED2"/>
    <w:rsid w:val="00742DA8"/>
    <w:rsid w:val="00744ABE"/>
    <w:rsid w:val="00745736"/>
    <w:rsid w:val="0074619A"/>
    <w:rsid w:val="00754E4B"/>
    <w:rsid w:val="00755CAE"/>
    <w:rsid w:val="00757279"/>
    <w:rsid w:val="0076082C"/>
    <w:rsid w:val="0076213B"/>
    <w:rsid w:val="007623E1"/>
    <w:rsid w:val="007629D5"/>
    <w:rsid w:val="00763FB0"/>
    <w:rsid w:val="007658D6"/>
    <w:rsid w:val="0076636A"/>
    <w:rsid w:val="00766EF3"/>
    <w:rsid w:val="007678A7"/>
    <w:rsid w:val="0077040C"/>
    <w:rsid w:val="0077121A"/>
    <w:rsid w:val="00774CC6"/>
    <w:rsid w:val="00782DD1"/>
    <w:rsid w:val="00783C79"/>
    <w:rsid w:val="007934E3"/>
    <w:rsid w:val="00793984"/>
    <w:rsid w:val="00793AC2"/>
    <w:rsid w:val="0079749B"/>
    <w:rsid w:val="007A3AFD"/>
    <w:rsid w:val="007A3D97"/>
    <w:rsid w:val="007A4A3B"/>
    <w:rsid w:val="007A5556"/>
    <w:rsid w:val="007A7DFB"/>
    <w:rsid w:val="007B1090"/>
    <w:rsid w:val="007B518E"/>
    <w:rsid w:val="007B5951"/>
    <w:rsid w:val="007B6F3F"/>
    <w:rsid w:val="007C1B14"/>
    <w:rsid w:val="007C41F3"/>
    <w:rsid w:val="007C4587"/>
    <w:rsid w:val="007C7A3B"/>
    <w:rsid w:val="007D2854"/>
    <w:rsid w:val="007D40D6"/>
    <w:rsid w:val="007D6081"/>
    <w:rsid w:val="007D67D2"/>
    <w:rsid w:val="007E0E57"/>
    <w:rsid w:val="007E114B"/>
    <w:rsid w:val="007E13D2"/>
    <w:rsid w:val="007E6AD3"/>
    <w:rsid w:val="007F770A"/>
    <w:rsid w:val="00800CD4"/>
    <w:rsid w:val="00801019"/>
    <w:rsid w:val="008040FF"/>
    <w:rsid w:val="00804217"/>
    <w:rsid w:val="00807304"/>
    <w:rsid w:val="00810D34"/>
    <w:rsid w:val="00821E3D"/>
    <w:rsid w:val="0082568D"/>
    <w:rsid w:val="00825AAA"/>
    <w:rsid w:val="008302E0"/>
    <w:rsid w:val="008324FB"/>
    <w:rsid w:val="00833F06"/>
    <w:rsid w:val="00846C5D"/>
    <w:rsid w:val="0085242B"/>
    <w:rsid w:val="00853492"/>
    <w:rsid w:val="008555D9"/>
    <w:rsid w:val="00855931"/>
    <w:rsid w:val="00857C95"/>
    <w:rsid w:val="008608B3"/>
    <w:rsid w:val="00860FEC"/>
    <w:rsid w:val="008674DF"/>
    <w:rsid w:val="0087217E"/>
    <w:rsid w:val="0087666D"/>
    <w:rsid w:val="00877059"/>
    <w:rsid w:val="0088128E"/>
    <w:rsid w:val="00885A67"/>
    <w:rsid w:val="008A1609"/>
    <w:rsid w:val="008A5F6E"/>
    <w:rsid w:val="008A6F5A"/>
    <w:rsid w:val="008C3DFC"/>
    <w:rsid w:val="008C78CB"/>
    <w:rsid w:val="008D2D0C"/>
    <w:rsid w:val="008D5ACD"/>
    <w:rsid w:val="008D6879"/>
    <w:rsid w:val="008E12F1"/>
    <w:rsid w:val="008E2538"/>
    <w:rsid w:val="008E536B"/>
    <w:rsid w:val="008E6600"/>
    <w:rsid w:val="008E6D67"/>
    <w:rsid w:val="008F01F9"/>
    <w:rsid w:val="008F36D0"/>
    <w:rsid w:val="008F41BE"/>
    <w:rsid w:val="00904706"/>
    <w:rsid w:val="00907ED2"/>
    <w:rsid w:val="00910689"/>
    <w:rsid w:val="00910813"/>
    <w:rsid w:val="0091216F"/>
    <w:rsid w:val="00912D9A"/>
    <w:rsid w:val="00932CA2"/>
    <w:rsid w:val="00933C2E"/>
    <w:rsid w:val="0093531D"/>
    <w:rsid w:val="00943C6B"/>
    <w:rsid w:val="009476C7"/>
    <w:rsid w:val="00957FD9"/>
    <w:rsid w:val="009601F2"/>
    <w:rsid w:val="00973E56"/>
    <w:rsid w:val="00974395"/>
    <w:rsid w:val="00986A1B"/>
    <w:rsid w:val="00997DF6"/>
    <w:rsid w:val="009A25E6"/>
    <w:rsid w:val="009A48A7"/>
    <w:rsid w:val="009A671E"/>
    <w:rsid w:val="009B2812"/>
    <w:rsid w:val="009B7D11"/>
    <w:rsid w:val="009C080C"/>
    <w:rsid w:val="009C45C7"/>
    <w:rsid w:val="009C6323"/>
    <w:rsid w:val="009C6462"/>
    <w:rsid w:val="009D21AC"/>
    <w:rsid w:val="009D2D0F"/>
    <w:rsid w:val="009D38FE"/>
    <w:rsid w:val="009D5E46"/>
    <w:rsid w:val="009D75B3"/>
    <w:rsid w:val="009E1333"/>
    <w:rsid w:val="009E15AB"/>
    <w:rsid w:val="009E45CD"/>
    <w:rsid w:val="009E4C29"/>
    <w:rsid w:val="009F24C7"/>
    <w:rsid w:val="009F39CE"/>
    <w:rsid w:val="00A0028C"/>
    <w:rsid w:val="00A00960"/>
    <w:rsid w:val="00A01354"/>
    <w:rsid w:val="00A02D6E"/>
    <w:rsid w:val="00A03134"/>
    <w:rsid w:val="00A0468A"/>
    <w:rsid w:val="00A04CA7"/>
    <w:rsid w:val="00A05C15"/>
    <w:rsid w:val="00A0768E"/>
    <w:rsid w:val="00A07ED9"/>
    <w:rsid w:val="00A10C9C"/>
    <w:rsid w:val="00A14C9A"/>
    <w:rsid w:val="00A16560"/>
    <w:rsid w:val="00A17493"/>
    <w:rsid w:val="00A203C4"/>
    <w:rsid w:val="00A23C9D"/>
    <w:rsid w:val="00A25A0C"/>
    <w:rsid w:val="00A3243E"/>
    <w:rsid w:val="00A37F6F"/>
    <w:rsid w:val="00A40F70"/>
    <w:rsid w:val="00A417EC"/>
    <w:rsid w:val="00A42107"/>
    <w:rsid w:val="00A42FCF"/>
    <w:rsid w:val="00A43229"/>
    <w:rsid w:val="00A465E3"/>
    <w:rsid w:val="00A53AA8"/>
    <w:rsid w:val="00A6209C"/>
    <w:rsid w:val="00A632E2"/>
    <w:rsid w:val="00A653A3"/>
    <w:rsid w:val="00A6693D"/>
    <w:rsid w:val="00A6714B"/>
    <w:rsid w:val="00A67558"/>
    <w:rsid w:val="00A74241"/>
    <w:rsid w:val="00A75575"/>
    <w:rsid w:val="00A90438"/>
    <w:rsid w:val="00A91700"/>
    <w:rsid w:val="00AA7EE2"/>
    <w:rsid w:val="00AB4EF3"/>
    <w:rsid w:val="00AB7A77"/>
    <w:rsid w:val="00AC0A3C"/>
    <w:rsid w:val="00AD60C2"/>
    <w:rsid w:val="00AD6CEA"/>
    <w:rsid w:val="00AD7D52"/>
    <w:rsid w:val="00AE6CA3"/>
    <w:rsid w:val="00AE7FF8"/>
    <w:rsid w:val="00AF02C0"/>
    <w:rsid w:val="00AF0FF8"/>
    <w:rsid w:val="00AF152F"/>
    <w:rsid w:val="00AF29E6"/>
    <w:rsid w:val="00AF2D18"/>
    <w:rsid w:val="00AF401F"/>
    <w:rsid w:val="00AF44AD"/>
    <w:rsid w:val="00AF684B"/>
    <w:rsid w:val="00B00FE5"/>
    <w:rsid w:val="00B073B6"/>
    <w:rsid w:val="00B13277"/>
    <w:rsid w:val="00B134E0"/>
    <w:rsid w:val="00B16CB4"/>
    <w:rsid w:val="00B27517"/>
    <w:rsid w:val="00B331D1"/>
    <w:rsid w:val="00B34E27"/>
    <w:rsid w:val="00B37735"/>
    <w:rsid w:val="00B417CF"/>
    <w:rsid w:val="00B42C37"/>
    <w:rsid w:val="00B501DA"/>
    <w:rsid w:val="00B52849"/>
    <w:rsid w:val="00B5672E"/>
    <w:rsid w:val="00B63AB2"/>
    <w:rsid w:val="00B656F3"/>
    <w:rsid w:val="00B70DCF"/>
    <w:rsid w:val="00B71A47"/>
    <w:rsid w:val="00B7431E"/>
    <w:rsid w:val="00B74F02"/>
    <w:rsid w:val="00B816C1"/>
    <w:rsid w:val="00B82179"/>
    <w:rsid w:val="00B9689A"/>
    <w:rsid w:val="00BA2AAA"/>
    <w:rsid w:val="00BA580E"/>
    <w:rsid w:val="00BA5CCB"/>
    <w:rsid w:val="00BB00B2"/>
    <w:rsid w:val="00BB1F19"/>
    <w:rsid w:val="00BB66C5"/>
    <w:rsid w:val="00BC1353"/>
    <w:rsid w:val="00BC13B6"/>
    <w:rsid w:val="00BC433C"/>
    <w:rsid w:val="00BD1D42"/>
    <w:rsid w:val="00BD352E"/>
    <w:rsid w:val="00BD5FB3"/>
    <w:rsid w:val="00BD62F4"/>
    <w:rsid w:val="00BD7174"/>
    <w:rsid w:val="00BD7EBD"/>
    <w:rsid w:val="00BE3509"/>
    <w:rsid w:val="00BE5BB7"/>
    <w:rsid w:val="00BE5C4E"/>
    <w:rsid w:val="00BF0B7A"/>
    <w:rsid w:val="00BF0C87"/>
    <w:rsid w:val="00BF2D40"/>
    <w:rsid w:val="00BF3A58"/>
    <w:rsid w:val="00BF7373"/>
    <w:rsid w:val="00C0100D"/>
    <w:rsid w:val="00C02BD3"/>
    <w:rsid w:val="00C04A22"/>
    <w:rsid w:val="00C131F8"/>
    <w:rsid w:val="00C17E00"/>
    <w:rsid w:val="00C2010C"/>
    <w:rsid w:val="00C24347"/>
    <w:rsid w:val="00C26DBC"/>
    <w:rsid w:val="00C360B6"/>
    <w:rsid w:val="00C40658"/>
    <w:rsid w:val="00C41867"/>
    <w:rsid w:val="00C41CB9"/>
    <w:rsid w:val="00C47A5C"/>
    <w:rsid w:val="00C532C0"/>
    <w:rsid w:val="00C533DD"/>
    <w:rsid w:val="00C544AB"/>
    <w:rsid w:val="00C569E1"/>
    <w:rsid w:val="00C6346A"/>
    <w:rsid w:val="00C663A9"/>
    <w:rsid w:val="00C67F68"/>
    <w:rsid w:val="00C766C6"/>
    <w:rsid w:val="00C80687"/>
    <w:rsid w:val="00C870B2"/>
    <w:rsid w:val="00C87FCD"/>
    <w:rsid w:val="00C90E7A"/>
    <w:rsid w:val="00C91320"/>
    <w:rsid w:val="00C91D38"/>
    <w:rsid w:val="00C91E72"/>
    <w:rsid w:val="00C928F8"/>
    <w:rsid w:val="00C95B61"/>
    <w:rsid w:val="00C9643C"/>
    <w:rsid w:val="00C97BA5"/>
    <w:rsid w:val="00CA59EA"/>
    <w:rsid w:val="00CA6B29"/>
    <w:rsid w:val="00CB1407"/>
    <w:rsid w:val="00CB20F1"/>
    <w:rsid w:val="00CB3AD8"/>
    <w:rsid w:val="00CB3CBA"/>
    <w:rsid w:val="00CB4D49"/>
    <w:rsid w:val="00CC2A84"/>
    <w:rsid w:val="00CC2E20"/>
    <w:rsid w:val="00CC3462"/>
    <w:rsid w:val="00CC4F2F"/>
    <w:rsid w:val="00CD07D5"/>
    <w:rsid w:val="00CD2A65"/>
    <w:rsid w:val="00CD3B3D"/>
    <w:rsid w:val="00CD7E35"/>
    <w:rsid w:val="00CE09E7"/>
    <w:rsid w:val="00CE3462"/>
    <w:rsid w:val="00CE44A5"/>
    <w:rsid w:val="00CE4951"/>
    <w:rsid w:val="00CE6ABC"/>
    <w:rsid w:val="00CF1AFB"/>
    <w:rsid w:val="00CF3871"/>
    <w:rsid w:val="00CF6A32"/>
    <w:rsid w:val="00D01897"/>
    <w:rsid w:val="00D02C39"/>
    <w:rsid w:val="00D06C19"/>
    <w:rsid w:val="00D07B10"/>
    <w:rsid w:val="00D148EC"/>
    <w:rsid w:val="00D20419"/>
    <w:rsid w:val="00D27C40"/>
    <w:rsid w:val="00D307E7"/>
    <w:rsid w:val="00D345A0"/>
    <w:rsid w:val="00D367A1"/>
    <w:rsid w:val="00D42326"/>
    <w:rsid w:val="00D42EA2"/>
    <w:rsid w:val="00D430D8"/>
    <w:rsid w:val="00D44E0F"/>
    <w:rsid w:val="00D4509C"/>
    <w:rsid w:val="00D45CEA"/>
    <w:rsid w:val="00D51C7C"/>
    <w:rsid w:val="00D51F7A"/>
    <w:rsid w:val="00D52775"/>
    <w:rsid w:val="00D55CA2"/>
    <w:rsid w:val="00D649B4"/>
    <w:rsid w:val="00D6622D"/>
    <w:rsid w:val="00D72353"/>
    <w:rsid w:val="00D72B17"/>
    <w:rsid w:val="00D73B6A"/>
    <w:rsid w:val="00D81A2E"/>
    <w:rsid w:val="00D84728"/>
    <w:rsid w:val="00D86EB7"/>
    <w:rsid w:val="00D87A23"/>
    <w:rsid w:val="00D9324B"/>
    <w:rsid w:val="00D95026"/>
    <w:rsid w:val="00DB19F5"/>
    <w:rsid w:val="00DB6251"/>
    <w:rsid w:val="00DC0D18"/>
    <w:rsid w:val="00DC2982"/>
    <w:rsid w:val="00DC4587"/>
    <w:rsid w:val="00DD42E4"/>
    <w:rsid w:val="00DD57EC"/>
    <w:rsid w:val="00DE24F0"/>
    <w:rsid w:val="00DE6961"/>
    <w:rsid w:val="00DF2602"/>
    <w:rsid w:val="00DF680D"/>
    <w:rsid w:val="00E00241"/>
    <w:rsid w:val="00E02D83"/>
    <w:rsid w:val="00E070E8"/>
    <w:rsid w:val="00E14432"/>
    <w:rsid w:val="00E14CEE"/>
    <w:rsid w:val="00E16AE1"/>
    <w:rsid w:val="00E24366"/>
    <w:rsid w:val="00E24E9C"/>
    <w:rsid w:val="00E261BB"/>
    <w:rsid w:val="00E306CA"/>
    <w:rsid w:val="00E30E74"/>
    <w:rsid w:val="00E31AE8"/>
    <w:rsid w:val="00E37DBB"/>
    <w:rsid w:val="00E476D2"/>
    <w:rsid w:val="00E47BDE"/>
    <w:rsid w:val="00E512CB"/>
    <w:rsid w:val="00E63914"/>
    <w:rsid w:val="00E6444A"/>
    <w:rsid w:val="00E6793B"/>
    <w:rsid w:val="00E75AEC"/>
    <w:rsid w:val="00E8400C"/>
    <w:rsid w:val="00E90F42"/>
    <w:rsid w:val="00E9176C"/>
    <w:rsid w:val="00E93D66"/>
    <w:rsid w:val="00E9490C"/>
    <w:rsid w:val="00E95B56"/>
    <w:rsid w:val="00EA0B89"/>
    <w:rsid w:val="00EB0A9F"/>
    <w:rsid w:val="00EB3261"/>
    <w:rsid w:val="00EB79F3"/>
    <w:rsid w:val="00EE5ED6"/>
    <w:rsid w:val="00EF02A3"/>
    <w:rsid w:val="00EF2E8E"/>
    <w:rsid w:val="00EF4E8A"/>
    <w:rsid w:val="00F01126"/>
    <w:rsid w:val="00F020A4"/>
    <w:rsid w:val="00F04A5F"/>
    <w:rsid w:val="00F06E32"/>
    <w:rsid w:val="00F10F07"/>
    <w:rsid w:val="00F16E00"/>
    <w:rsid w:val="00F208F8"/>
    <w:rsid w:val="00F25099"/>
    <w:rsid w:val="00F25700"/>
    <w:rsid w:val="00F31353"/>
    <w:rsid w:val="00F33D21"/>
    <w:rsid w:val="00F42F32"/>
    <w:rsid w:val="00F450E0"/>
    <w:rsid w:val="00F556E6"/>
    <w:rsid w:val="00F5612F"/>
    <w:rsid w:val="00F5665D"/>
    <w:rsid w:val="00F60ABF"/>
    <w:rsid w:val="00F62FEC"/>
    <w:rsid w:val="00F647A5"/>
    <w:rsid w:val="00F67A48"/>
    <w:rsid w:val="00F7058E"/>
    <w:rsid w:val="00F70939"/>
    <w:rsid w:val="00F74150"/>
    <w:rsid w:val="00F82250"/>
    <w:rsid w:val="00F94B3B"/>
    <w:rsid w:val="00F973EC"/>
    <w:rsid w:val="00F975E0"/>
    <w:rsid w:val="00FA0E4E"/>
    <w:rsid w:val="00FA414E"/>
    <w:rsid w:val="00FA57F3"/>
    <w:rsid w:val="00FA5C1D"/>
    <w:rsid w:val="00FB2941"/>
    <w:rsid w:val="00FB5E1F"/>
    <w:rsid w:val="00FB756B"/>
    <w:rsid w:val="00FC2AEE"/>
    <w:rsid w:val="00FE2CD1"/>
    <w:rsid w:val="00FE349D"/>
    <w:rsid w:val="00FE3C5B"/>
    <w:rsid w:val="00FE5592"/>
    <w:rsid w:val="00FF4229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5B49"/>
  <w15:chartTrackingRefBased/>
  <w15:docId w15:val="{C1715516-D00E-4FCE-9777-33E3B308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99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99B"/>
    <w:rPr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549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499B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5499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9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49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35i1adkwszq6svdd9o6pla">
    <w:name w:val="_35i1adkwszq6svdd9o6pla"/>
    <w:basedOn w:val="Fuentedeprrafopredeter"/>
    <w:rsid w:val="0045499B"/>
  </w:style>
  <w:style w:type="character" w:customStyle="1" w:styleId="lklb61dbc-bbgtcqyyr0e">
    <w:name w:val="lklb61dbc-bbgtcqyyr0e"/>
    <w:basedOn w:val="Fuentedeprrafopredeter"/>
    <w:rsid w:val="0045499B"/>
  </w:style>
  <w:style w:type="paragraph" w:styleId="Piedepgina">
    <w:name w:val="footer"/>
    <w:basedOn w:val="Normal"/>
    <w:link w:val="PiedepginaCar"/>
    <w:uiPriority w:val="99"/>
    <w:unhideWhenUsed/>
    <w:rsid w:val="00804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0FF"/>
    <w:rPr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846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hyperlink" Target="mailto:dadministrativa@isaci.com" TargetMode="External"/><Relationship Id="rId18" Type="http://schemas.openxmlformats.org/officeDocument/2006/relationships/hyperlink" Target="mailto:dmunoz@gha.com.c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zafra@zvabogados.com" TargetMode="External"/><Relationship Id="rId7" Type="http://schemas.openxmlformats.org/officeDocument/2006/relationships/hyperlink" Target="mailto:notificacionesjudiciales@suramericana.com.co" TargetMode="External"/><Relationship Id="rId12" Type="http://schemas.openxmlformats.org/officeDocument/2006/relationships/hyperlink" Target="mailto:juan.ortiz@ostabogados.com" TargetMode="External"/><Relationship Id="rId17" Type="http://schemas.openxmlformats.org/officeDocument/2006/relationships/hyperlink" Target="mailto:jany.montano@ostabogado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sabella.caro23@outlook.com" TargetMode="External"/><Relationship Id="rId20" Type="http://schemas.openxmlformats.org/officeDocument/2006/relationships/hyperlink" Target="mailto:larellano@aja.net.c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cya@ccc.org.c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notificacionesjudiciales@suramericana.gov.co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arellano@aja.net.com" TargetMode="External"/><Relationship Id="rId19" Type="http://schemas.openxmlformats.org/officeDocument/2006/relationships/hyperlink" Target="mailto:elondono@lofeabogado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ya@ccc.org.co" TargetMode="External"/><Relationship Id="rId14" Type="http://schemas.openxmlformats.org/officeDocument/2006/relationships/hyperlink" Target="mailto:adolfo.suarez@ostabogados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6E56-5FA0-43A2-9722-46514A0A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Guillermo Eduardo Villa Ruiz</cp:lastModifiedBy>
  <cp:revision>5</cp:revision>
  <dcterms:created xsi:type="dcterms:W3CDTF">2024-03-18T21:45:00Z</dcterms:created>
  <dcterms:modified xsi:type="dcterms:W3CDTF">2024-03-19T13:27:00Z</dcterms:modified>
</cp:coreProperties>
</file>