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042" w:rsidRPr="0087221A" w:rsidRDefault="00D958A0" w:rsidP="004C004C">
      <w:pPr>
        <w:rPr>
          <w:sz w:val="22"/>
          <w:szCs w:val="22"/>
        </w:rPr>
      </w:pPr>
      <w:r w:rsidRPr="0087221A">
        <w:rPr>
          <w:sz w:val="22"/>
          <w:szCs w:val="22"/>
        </w:rPr>
        <w:t>Señor</w:t>
      </w:r>
      <w:r w:rsidR="008861C5" w:rsidRPr="0087221A">
        <w:rPr>
          <w:sz w:val="22"/>
          <w:szCs w:val="22"/>
        </w:rPr>
        <w:t xml:space="preserve">es </w:t>
      </w:r>
    </w:p>
    <w:p w:rsidR="00422042" w:rsidRDefault="00F5596C" w:rsidP="004C004C">
      <w:pPr>
        <w:rPr>
          <w:b/>
          <w:sz w:val="22"/>
          <w:szCs w:val="22"/>
        </w:rPr>
      </w:pPr>
      <w:r>
        <w:rPr>
          <w:b/>
          <w:sz w:val="22"/>
          <w:szCs w:val="22"/>
        </w:rPr>
        <w:t xml:space="preserve">INSPECCIÓN DE POLICÍA DE YUMBO </w:t>
      </w:r>
    </w:p>
    <w:p w:rsidR="00C7728D" w:rsidRPr="00C7728D" w:rsidRDefault="00C7728D" w:rsidP="004C004C">
      <w:pPr>
        <w:rPr>
          <w:bCs w:val="0"/>
          <w:sz w:val="22"/>
          <w:szCs w:val="22"/>
        </w:rPr>
      </w:pPr>
      <w:r>
        <w:rPr>
          <w:sz w:val="22"/>
          <w:szCs w:val="22"/>
        </w:rPr>
        <w:t>Atn. Martha Lucía marmolejo Montenetro</w:t>
      </w:r>
    </w:p>
    <w:p w:rsidR="00422042" w:rsidRPr="0087221A" w:rsidRDefault="00422042" w:rsidP="004C004C">
      <w:pPr>
        <w:rPr>
          <w:sz w:val="22"/>
          <w:szCs w:val="22"/>
        </w:rPr>
      </w:pPr>
      <w:r w:rsidRPr="0087221A">
        <w:rPr>
          <w:sz w:val="22"/>
          <w:szCs w:val="22"/>
        </w:rPr>
        <w:t>E.</w:t>
      </w:r>
      <w:r w:rsidRPr="0087221A">
        <w:rPr>
          <w:sz w:val="22"/>
          <w:szCs w:val="22"/>
        </w:rPr>
        <w:tab/>
      </w:r>
      <w:r w:rsidRPr="0087221A">
        <w:rPr>
          <w:sz w:val="22"/>
          <w:szCs w:val="22"/>
        </w:rPr>
        <w:tab/>
        <w:t>S.</w:t>
      </w:r>
      <w:r w:rsidRPr="0087221A">
        <w:rPr>
          <w:sz w:val="22"/>
          <w:szCs w:val="22"/>
        </w:rPr>
        <w:tab/>
      </w:r>
      <w:r w:rsidRPr="0087221A">
        <w:rPr>
          <w:sz w:val="22"/>
          <w:szCs w:val="22"/>
        </w:rPr>
        <w:tab/>
        <w:t>D.</w:t>
      </w:r>
    </w:p>
    <w:p w:rsidR="004C004C" w:rsidRPr="0087221A" w:rsidRDefault="004C004C" w:rsidP="00827222">
      <w:pPr>
        <w:spacing w:line="360" w:lineRule="auto"/>
        <w:ind w:left="4247" w:hanging="2807"/>
        <w:jc w:val="both"/>
        <w:rPr>
          <w:b/>
          <w:sz w:val="22"/>
          <w:szCs w:val="22"/>
        </w:rPr>
      </w:pPr>
    </w:p>
    <w:p w:rsidR="00422042" w:rsidRPr="0087221A" w:rsidRDefault="00D958A0" w:rsidP="00D958A0">
      <w:pPr>
        <w:ind w:left="2124" w:hanging="2124"/>
        <w:jc w:val="both"/>
        <w:rPr>
          <w:b/>
          <w:sz w:val="22"/>
          <w:szCs w:val="22"/>
        </w:rPr>
      </w:pPr>
      <w:r w:rsidRPr="0087221A">
        <w:rPr>
          <w:b/>
          <w:sz w:val="22"/>
          <w:szCs w:val="22"/>
        </w:rPr>
        <w:t>PROCESO:</w:t>
      </w:r>
      <w:r w:rsidRPr="0087221A">
        <w:rPr>
          <w:b/>
          <w:sz w:val="22"/>
          <w:szCs w:val="22"/>
        </w:rPr>
        <w:tab/>
      </w:r>
      <w:r w:rsidR="00F5596C">
        <w:rPr>
          <w:sz w:val="22"/>
          <w:szCs w:val="22"/>
        </w:rPr>
        <w:t>PROCESO VERBAL ABREVIADO POR COMPORTAMIENTOS CONTRARIOS A LA POSESIÓN Y MERA TENENCIA DE BIENES INMUEBLES.</w:t>
      </w:r>
    </w:p>
    <w:p w:rsidR="00422042" w:rsidRPr="0087221A" w:rsidRDefault="008861C5" w:rsidP="00D958A0">
      <w:pPr>
        <w:jc w:val="both"/>
        <w:rPr>
          <w:b/>
          <w:sz w:val="22"/>
          <w:szCs w:val="22"/>
        </w:rPr>
      </w:pPr>
      <w:r w:rsidRPr="0087221A">
        <w:rPr>
          <w:b/>
          <w:sz w:val="22"/>
          <w:szCs w:val="22"/>
        </w:rPr>
        <w:t>ACCIONANTE</w:t>
      </w:r>
      <w:r w:rsidR="00422042" w:rsidRPr="0087221A">
        <w:rPr>
          <w:b/>
          <w:sz w:val="22"/>
          <w:szCs w:val="22"/>
        </w:rPr>
        <w:t>:</w:t>
      </w:r>
      <w:r w:rsidR="00422042" w:rsidRPr="0087221A">
        <w:rPr>
          <w:b/>
          <w:sz w:val="22"/>
          <w:szCs w:val="22"/>
        </w:rPr>
        <w:tab/>
      </w:r>
      <w:r w:rsidR="00D958A0" w:rsidRPr="0087221A">
        <w:rPr>
          <w:sz w:val="22"/>
          <w:szCs w:val="22"/>
        </w:rPr>
        <w:t>FRUTAFINO S.A.S.</w:t>
      </w:r>
    </w:p>
    <w:p w:rsidR="00422042" w:rsidRDefault="008861C5" w:rsidP="00D958A0">
      <w:pPr>
        <w:jc w:val="both"/>
        <w:rPr>
          <w:b/>
          <w:sz w:val="22"/>
          <w:szCs w:val="22"/>
        </w:rPr>
      </w:pPr>
      <w:r w:rsidRPr="0087221A">
        <w:rPr>
          <w:b/>
          <w:sz w:val="22"/>
          <w:szCs w:val="22"/>
        </w:rPr>
        <w:t>ACCIONADO</w:t>
      </w:r>
      <w:r w:rsidR="00422042" w:rsidRPr="0087221A">
        <w:rPr>
          <w:b/>
          <w:sz w:val="22"/>
          <w:szCs w:val="22"/>
        </w:rPr>
        <w:t>:</w:t>
      </w:r>
      <w:r w:rsidR="00D958A0" w:rsidRPr="0087221A">
        <w:rPr>
          <w:b/>
          <w:sz w:val="22"/>
          <w:szCs w:val="22"/>
        </w:rPr>
        <w:t xml:space="preserve"> </w:t>
      </w:r>
      <w:r w:rsidR="00D958A0" w:rsidRPr="0087221A">
        <w:rPr>
          <w:b/>
          <w:sz w:val="22"/>
          <w:szCs w:val="22"/>
        </w:rPr>
        <w:tab/>
      </w:r>
      <w:r w:rsidR="00D958A0" w:rsidRPr="0087221A">
        <w:rPr>
          <w:sz w:val="22"/>
          <w:szCs w:val="22"/>
        </w:rPr>
        <w:t>IMPORTACIONES Y EXPORTACIONES FENIX S.A.S</w:t>
      </w:r>
      <w:r w:rsidR="00422042" w:rsidRPr="0087221A">
        <w:rPr>
          <w:b/>
          <w:sz w:val="22"/>
          <w:szCs w:val="22"/>
        </w:rPr>
        <w:t xml:space="preserve"> </w:t>
      </w:r>
    </w:p>
    <w:p w:rsidR="00C7728D" w:rsidRPr="0087221A" w:rsidRDefault="00C7728D" w:rsidP="00D958A0">
      <w:pPr>
        <w:jc w:val="both"/>
        <w:rPr>
          <w:b/>
          <w:sz w:val="22"/>
          <w:szCs w:val="22"/>
        </w:rPr>
      </w:pPr>
      <w:r>
        <w:rPr>
          <w:b/>
          <w:sz w:val="22"/>
          <w:szCs w:val="22"/>
        </w:rPr>
        <w:t>RADICADO:</w:t>
      </w:r>
      <w:r>
        <w:rPr>
          <w:b/>
          <w:sz w:val="22"/>
          <w:szCs w:val="22"/>
        </w:rPr>
        <w:tab/>
      </w:r>
      <w:r>
        <w:rPr>
          <w:b/>
          <w:sz w:val="22"/>
          <w:szCs w:val="22"/>
        </w:rPr>
        <w:tab/>
      </w:r>
      <w:r w:rsidRPr="00C7728D">
        <w:rPr>
          <w:sz w:val="22"/>
          <w:szCs w:val="22"/>
        </w:rPr>
        <w:t>20191000338912-20191000339662</w:t>
      </w:r>
      <w:r>
        <w:rPr>
          <w:b/>
          <w:sz w:val="22"/>
          <w:szCs w:val="22"/>
        </w:rPr>
        <w:tab/>
      </w:r>
      <w:r>
        <w:rPr>
          <w:b/>
          <w:sz w:val="22"/>
          <w:szCs w:val="22"/>
        </w:rPr>
        <w:tab/>
      </w:r>
    </w:p>
    <w:p w:rsidR="00422042" w:rsidRPr="0087221A" w:rsidRDefault="00422042" w:rsidP="004C004C">
      <w:pPr>
        <w:jc w:val="both"/>
        <w:rPr>
          <w:b/>
          <w:sz w:val="22"/>
          <w:szCs w:val="22"/>
        </w:rPr>
      </w:pPr>
      <w:r w:rsidRPr="0087221A">
        <w:rPr>
          <w:b/>
          <w:sz w:val="22"/>
          <w:szCs w:val="22"/>
        </w:rPr>
        <w:tab/>
      </w:r>
      <w:r w:rsidRPr="0087221A">
        <w:rPr>
          <w:b/>
          <w:sz w:val="22"/>
          <w:szCs w:val="22"/>
        </w:rPr>
        <w:tab/>
      </w:r>
    </w:p>
    <w:p w:rsidR="006E21DE" w:rsidRPr="0087221A" w:rsidRDefault="006E21DE" w:rsidP="00827222">
      <w:pPr>
        <w:spacing w:line="360" w:lineRule="auto"/>
        <w:jc w:val="both"/>
        <w:rPr>
          <w:b/>
          <w:sz w:val="22"/>
          <w:szCs w:val="22"/>
        </w:rPr>
      </w:pPr>
    </w:p>
    <w:p w:rsidR="00827222" w:rsidRPr="0087221A" w:rsidRDefault="00827222" w:rsidP="00827222">
      <w:pPr>
        <w:spacing w:line="360" w:lineRule="auto"/>
        <w:jc w:val="both"/>
        <w:rPr>
          <w:sz w:val="22"/>
          <w:szCs w:val="22"/>
        </w:rPr>
      </w:pPr>
      <w:r w:rsidRPr="0087221A">
        <w:rPr>
          <w:b/>
          <w:sz w:val="22"/>
          <w:szCs w:val="22"/>
        </w:rPr>
        <w:t xml:space="preserve">GUSTAVO ALBERTO HERRERA </w:t>
      </w:r>
      <w:r w:rsidR="00C52811" w:rsidRPr="0087221A">
        <w:rPr>
          <w:b/>
          <w:sz w:val="22"/>
          <w:szCs w:val="22"/>
        </w:rPr>
        <w:t>Á</w:t>
      </w:r>
      <w:r w:rsidRPr="0087221A">
        <w:rPr>
          <w:b/>
          <w:sz w:val="22"/>
          <w:szCs w:val="22"/>
        </w:rPr>
        <w:t>VILA</w:t>
      </w:r>
      <w:r w:rsidRPr="0087221A">
        <w:rPr>
          <w:sz w:val="22"/>
          <w:szCs w:val="22"/>
        </w:rPr>
        <w:t xml:space="preserve">, domiciliado y residente en la ciudad de Cali, identificado con la cédula de ciudadanía No.19.395.114 de Bogotá, portador de la tarjeta profesional No. 39.116 del Consejo Superior de la Judicatura, </w:t>
      </w:r>
      <w:r w:rsidR="00133DC6" w:rsidRPr="0087221A">
        <w:rPr>
          <w:sz w:val="22"/>
          <w:szCs w:val="22"/>
        </w:rPr>
        <w:t xml:space="preserve">obrando como apoderado especial de </w:t>
      </w:r>
      <w:r w:rsidRPr="0087221A">
        <w:rPr>
          <w:b/>
          <w:sz w:val="22"/>
          <w:szCs w:val="22"/>
        </w:rPr>
        <w:t>FRUTAFINO S.A.S.</w:t>
      </w:r>
      <w:r w:rsidRPr="0087221A">
        <w:rPr>
          <w:sz w:val="22"/>
          <w:szCs w:val="22"/>
        </w:rPr>
        <w:t>,</w:t>
      </w:r>
      <w:r w:rsidR="00D958A0" w:rsidRPr="0087221A">
        <w:rPr>
          <w:sz w:val="22"/>
          <w:szCs w:val="22"/>
        </w:rPr>
        <w:t xml:space="preserve"> sociedad comercial identificada con Nit. </w:t>
      </w:r>
      <w:r w:rsidR="002220B4" w:rsidRPr="0087221A">
        <w:rPr>
          <w:sz w:val="22"/>
          <w:szCs w:val="22"/>
        </w:rPr>
        <w:t>900.911.788-9</w:t>
      </w:r>
      <w:r w:rsidR="00B60229" w:rsidRPr="0087221A">
        <w:rPr>
          <w:sz w:val="22"/>
          <w:szCs w:val="22"/>
        </w:rPr>
        <w:t xml:space="preserve"> </w:t>
      </w:r>
      <w:r w:rsidR="00774891" w:rsidRPr="0087221A">
        <w:rPr>
          <w:sz w:val="22"/>
        </w:rPr>
        <w:t>representada legalmente por Ramón W</w:t>
      </w:r>
      <w:r w:rsidR="0087221A">
        <w:rPr>
          <w:sz w:val="22"/>
        </w:rPr>
        <w:t>al</w:t>
      </w:r>
      <w:r w:rsidR="00774891" w:rsidRPr="0087221A">
        <w:rPr>
          <w:sz w:val="22"/>
        </w:rPr>
        <w:t xml:space="preserve">berto Ariza Martínez, identificado con cédula de ciudadanía No. 1.045.721.539 o quien haga sus veces, con domicilio en el Municipio de Yumbo, Calle 15 No. 22-200 </w:t>
      </w:r>
      <w:r w:rsidR="00B60229" w:rsidRPr="0087221A">
        <w:rPr>
          <w:sz w:val="22"/>
          <w:szCs w:val="22"/>
        </w:rPr>
        <w:t xml:space="preserve">por medio del presente escrito manifiesto que </w:t>
      </w:r>
      <w:r w:rsidR="002B0586">
        <w:rPr>
          <w:sz w:val="22"/>
          <w:szCs w:val="22"/>
        </w:rPr>
        <w:t xml:space="preserve">amplio la </w:t>
      </w:r>
      <w:r w:rsidR="008861C5" w:rsidRPr="0087221A">
        <w:rPr>
          <w:sz w:val="22"/>
          <w:szCs w:val="22"/>
        </w:rPr>
        <w:t>querella</w:t>
      </w:r>
      <w:r w:rsidR="00B60229" w:rsidRPr="0087221A">
        <w:rPr>
          <w:sz w:val="22"/>
          <w:szCs w:val="22"/>
        </w:rPr>
        <w:t xml:space="preserve"> </w:t>
      </w:r>
      <w:r w:rsidR="002B0586">
        <w:rPr>
          <w:sz w:val="22"/>
          <w:szCs w:val="22"/>
        </w:rPr>
        <w:t xml:space="preserve">interpuesta el 4 de octubre de 2019 </w:t>
      </w:r>
      <w:r w:rsidR="00B60229" w:rsidRPr="0087221A">
        <w:rPr>
          <w:sz w:val="22"/>
          <w:szCs w:val="22"/>
        </w:rPr>
        <w:t>por el trámite d</w:t>
      </w:r>
      <w:r w:rsidR="008861C5" w:rsidRPr="0087221A">
        <w:rPr>
          <w:sz w:val="22"/>
          <w:szCs w:val="22"/>
        </w:rPr>
        <w:t>e</w:t>
      </w:r>
      <w:r w:rsidR="00B60229" w:rsidRPr="0087221A">
        <w:rPr>
          <w:sz w:val="22"/>
          <w:szCs w:val="22"/>
        </w:rPr>
        <w:t xml:space="preserve"> </w:t>
      </w:r>
      <w:r w:rsidR="00F5596C">
        <w:rPr>
          <w:b/>
          <w:sz w:val="22"/>
          <w:szCs w:val="22"/>
        </w:rPr>
        <w:t xml:space="preserve">PROCESO VERBAL ABREVIADO </w:t>
      </w:r>
      <w:r w:rsidR="008861C5" w:rsidRPr="0087221A">
        <w:rPr>
          <w:bCs w:val="0"/>
          <w:sz w:val="22"/>
          <w:szCs w:val="22"/>
        </w:rPr>
        <w:t xml:space="preserve">en contra de </w:t>
      </w:r>
      <w:r w:rsidR="00B60229" w:rsidRPr="0087221A">
        <w:rPr>
          <w:sz w:val="22"/>
          <w:szCs w:val="22"/>
        </w:rPr>
        <w:t xml:space="preserve">la sociedad </w:t>
      </w:r>
      <w:r w:rsidR="00B60229" w:rsidRPr="0087221A">
        <w:rPr>
          <w:b/>
          <w:sz w:val="22"/>
          <w:szCs w:val="22"/>
        </w:rPr>
        <w:t>IMPORTACIONES Y EXPORTACIONES FÉNIX S.A.S.</w:t>
      </w:r>
      <w:r w:rsidR="00B60229" w:rsidRPr="0087221A">
        <w:rPr>
          <w:sz w:val="22"/>
          <w:szCs w:val="22"/>
        </w:rPr>
        <w:t>, persona jurídica legalmente constituida, identificada con NIT. 805.000.929-7, representada legalmente por el señor Luís Eduardo Jiménez Sánchez o por quien haga sus veces</w:t>
      </w:r>
      <w:r w:rsidR="00AF1E37" w:rsidRPr="0087221A">
        <w:rPr>
          <w:sz w:val="22"/>
          <w:szCs w:val="22"/>
        </w:rPr>
        <w:t xml:space="preserve"> </w:t>
      </w:r>
      <w:r w:rsidR="00AF1E37" w:rsidRPr="0087221A">
        <w:rPr>
          <w:sz w:val="22"/>
        </w:rPr>
        <w:t>con domicilio en el Municipio de Yumbo, Calle 15 No. 22-200</w:t>
      </w:r>
      <w:r w:rsidR="00B60229" w:rsidRPr="0087221A">
        <w:rPr>
          <w:sz w:val="22"/>
          <w:szCs w:val="22"/>
        </w:rPr>
        <w:t>, p</w:t>
      </w:r>
      <w:r w:rsidR="00AF1E37" w:rsidRPr="0087221A">
        <w:rPr>
          <w:sz w:val="22"/>
          <w:szCs w:val="22"/>
        </w:rPr>
        <w:t>a</w:t>
      </w:r>
      <w:r w:rsidR="00B60229" w:rsidRPr="0087221A">
        <w:rPr>
          <w:sz w:val="22"/>
          <w:szCs w:val="22"/>
        </w:rPr>
        <w:t>ra</w:t>
      </w:r>
      <w:r w:rsidR="00AF1E37" w:rsidRPr="0087221A">
        <w:rPr>
          <w:sz w:val="22"/>
          <w:szCs w:val="22"/>
        </w:rPr>
        <w:t xml:space="preserve"> </w:t>
      </w:r>
      <w:r w:rsidR="00B60229" w:rsidRPr="0087221A">
        <w:rPr>
          <w:sz w:val="22"/>
          <w:szCs w:val="22"/>
        </w:rPr>
        <w:t>lo cual solicito tener en cuenta los siguientes</w:t>
      </w:r>
      <w:r w:rsidRPr="0087221A">
        <w:rPr>
          <w:sz w:val="22"/>
          <w:szCs w:val="22"/>
        </w:rPr>
        <w:t>:</w:t>
      </w:r>
    </w:p>
    <w:p w:rsidR="008B2699" w:rsidRPr="0087221A" w:rsidRDefault="008B2699" w:rsidP="008B2699">
      <w:pPr>
        <w:spacing w:line="360" w:lineRule="auto"/>
        <w:rPr>
          <w:sz w:val="22"/>
        </w:rPr>
      </w:pPr>
    </w:p>
    <w:p w:rsidR="00EC5FDA" w:rsidRDefault="00B60229" w:rsidP="00EC5FDA">
      <w:pPr>
        <w:pStyle w:val="Prrafodelista"/>
        <w:numPr>
          <w:ilvl w:val="0"/>
          <w:numId w:val="1"/>
        </w:numPr>
        <w:spacing w:line="360" w:lineRule="auto"/>
        <w:jc w:val="center"/>
        <w:rPr>
          <w:rFonts w:ascii="Arial" w:hAnsi="Arial" w:cs="Arial"/>
          <w:b/>
        </w:rPr>
      </w:pPr>
      <w:r w:rsidRPr="0087221A">
        <w:rPr>
          <w:rFonts w:ascii="Arial" w:hAnsi="Arial" w:cs="Arial"/>
          <w:b/>
        </w:rPr>
        <w:t>HECHOS</w:t>
      </w:r>
      <w:r w:rsidR="00EC5FDA" w:rsidRPr="0087221A">
        <w:rPr>
          <w:rFonts w:ascii="Arial" w:hAnsi="Arial" w:cs="Arial"/>
          <w:b/>
        </w:rPr>
        <w:t xml:space="preserve"> </w:t>
      </w:r>
    </w:p>
    <w:p w:rsidR="00D6486B" w:rsidRPr="0087221A" w:rsidRDefault="00D6486B" w:rsidP="00D6486B">
      <w:pPr>
        <w:pStyle w:val="Prrafodelista"/>
        <w:spacing w:line="360" w:lineRule="auto"/>
        <w:ind w:left="1080"/>
        <w:rPr>
          <w:rFonts w:ascii="Arial" w:hAnsi="Arial" w:cs="Arial"/>
          <w:b/>
        </w:rPr>
      </w:pPr>
    </w:p>
    <w:p w:rsidR="009500A0" w:rsidRPr="001A080A" w:rsidRDefault="009500A0" w:rsidP="00D6486B">
      <w:pPr>
        <w:pStyle w:val="Prrafodelista"/>
        <w:numPr>
          <w:ilvl w:val="0"/>
          <w:numId w:val="23"/>
        </w:numPr>
        <w:spacing w:line="360" w:lineRule="auto"/>
        <w:jc w:val="both"/>
      </w:pPr>
      <w:r>
        <w:rPr>
          <w:rFonts w:ascii="Arial" w:hAnsi="Arial" w:cs="Arial"/>
        </w:rPr>
        <w:t>El sábado 26 de octub</w:t>
      </w:r>
      <w:r w:rsidR="001A080A">
        <w:rPr>
          <w:rFonts w:ascii="Arial" w:hAnsi="Arial" w:cs="Arial"/>
        </w:rPr>
        <w:t xml:space="preserve">re de 2019, siendo las 12:00 p.m., al finalizar las actividades de la semana se verificó por el jefe de operaciones de Frutafino S.A.S., el señor </w:t>
      </w:r>
      <w:r w:rsidR="001A080A">
        <w:rPr>
          <w:rFonts w:ascii="Arial" w:hAnsi="Arial" w:cs="Arial"/>
        </w:rPr>
        <w:t>Regis Gutierrez</w:t>
      </w:r>
      <w:r w:rsidR="001A080A">
        <w:rPr>
          <w:rFonts w:ascii="Arial" w:hAnsi="Arial" w:cs="Arial"/>
        </w:rPr>
        <w:t>, que el cuarto frio No. 3 que contenía 2.712 cajas de pera, uva y manzana se encontraba funcionando a la temperatura idónea para mantener los elementos perecederos.</w:t>
      </w:r>
    </w:p>
    <w:p w:rsidR="001A080A" w:rsidRPr="009500A0" w:rsidRDefault="001A080A" w:rsidP="001A080A">
      <w:pPr>
        <w:pStyle w:val="Prrafodelista"/>
        <w:spacing w:line="360" w:lineRule="auto"/>
        <w:jc w:val="both"/>
      </w:pPr>
    </w:p>
    <w:p w:rsidR="007E4620" w:rsidRPr="001A080A" w:rsidRDefault="007E4620" w:rsidP="001A080A">
      <w:pPr>
        <w:pStyle w:val="Prrafodelista"/>
        <w:numPr>
          <w:ilvl w:val="0"/>
          <w:numId w:val="23"/>
        </w:numPr>
        <w:spacing w:line="360" w:lineRule="auto"/>
        <w:jc w:val="both"/>
      </w:pPr>
      <w:r>
        <w:rPr>
          <w:rFonts w:ascii="Arial" w:hAnsi="Arial" w:cs="Arial"/>
        </w:rPr>
        <w:t>El lunes</w:t>
      </w:r>
      <w:r w:rsidR="00D6486B">
        <w:rPr>
          <w:rFonts w:ascii="Arial" w:hAnsi="Arial" w:cs="Arial"/>
        </w:rPr>
        <w:t xml:space="preserve"> 28 de octubre de 2019, siendo las 7:30 a.m.</w:t>
      </w:r>
      <w:r w:rsidR="001A080A">
        <w:rPr>
          <w:rFonts w:ascii="Arial" w:hAnsi="Arial" w:cs="Arial"/>
        </w:rPr>
        <w:t xml:space="preserve"> en el recorrido para revisión de las instalaciones el jefe de operaciones evidenció </w:t>
      </w:r>
      <w:r w:rsidR="00D6486B">
        <w:rPr>
          <w:rFonts w:ascii="Arial" w:hAnsi="Arial" w:cs="Arial"/>
        </w:rPr>
        <w:t>que el cuarto frio No. 3 destinado para el almacenamiento de fruta no se encontraba funcionando, situación que afecta gravemente el giro ordinario de los negocios de Frutafino S.A.S. más aún cuando en el cuarto se encontraban dos contenedores de pera, uvas y manza</w:t>
      </w:r>
      <w:r>
        <w:rPr>
          <w:rFonts w:ascii="Arial" w:hAnsi="Arial" w:cs="Arial"/>
        </w:rPr>
        <w:t>nas con un total de 2.712 cajas, que requieren una cadena de frio muy estricta por tratarse de bienes perecederos.</w:t>
      </w:r>
      <w:r w:rsidR="001A080A">
        <w:rPr>
          <w:rFonts w:ascii="Arial" w:hAnsi="Arial" w:cs="Arial"/>
        </w:rPr>
        <w:t xml:space="preserve"> </w:t>
      </w:r>
      <w:r w:rsidRPr="001A080A">
        <w:rPr>
          <w:rFonts w:ascii="Arial" w:hAnsi="Arial" w:cs="Arial"/>
        </w:rPr>
        <w:t xml:space="preserve">Hasta </w:t>
      </w:r>
      <w:r w:rsidR="009500A0" w:rsidRPr="001A080A">
        <w:rPr>
          <w:rFonts w:ascii="Arial" w:hAnsi="Arial" w:cs="Arial"/>
        </w:rPr>
        <w:t>el momento</w:t>
      </w:r>
      <w:r w:rsidRPr="001A080A">
        <w:rPr>
          <w:rFonts w:ascii="Arial" w:hAnsi="Arial" w:cs="Arial"/>
        </w:rPr>
        <w:t xml:space="preserve"> </w:t>
      </w:r>
      <w:r w:rsidR="009500A0" w:rsidRPr="001A080A">
        <w:rPr>
          <w:rFonts w:ascii="Arial" w:hAnsi="Arial" w:cs="Arial"/>
        </w:rPr>
        <w:t>no ha s</w:t>
      </w:r>
      <w:r w:rsidR="001A080A" w:rsidRPr="001A080A">
        <w:rPr>
          <w:rFonts w:ascii="Arial" w:hAnsi="Arial" w:cs="Arial"/>
        </w:rPr>
        <w:t>ido posible determinar desde qué</w:t>
      </w:r>
      <w:r w:rsidR="009500A0" w:rsidRPr="001A080A">
        <w:rPr>
          <w:rFonts w:ascii="Arial" w:hAnsi="Arial" w:cs="Arial"/>
        </w:rPr>
        <w:t xml:space="preserve"> día el cuarto frio No. 3</w:t>
      </w:r>
      <w:r w:rsidR="001A080A" w:rsidRPr="001A080A">
        <w:rPr>
          <w:rFonts w:ascii="Arial" w:hAnsi="Arial" w:cs="Arial"/>
        </w:rPr>
        <w:t xml:space="preserve"> fue desconectado y no estaba en funcionamiento.</w:t>
      </w:r>
    </w:p>
    <w:p w:rsidR="001A080A" w:rsidRDefault="001A080A" w:rsidP="001A080A">
      <w:pPr>
        <w:pStyle w:val="Prrafodelista"/>
      </w:pPr>
    </w:p>
    <w:p w:rsidR="00D6486B" w:rsidRPr="00DF12C0" w:rsidRDefault="00D6486B" w:rsidP="00D6486B">
      <w:pPr>
        <w:pStyle w:val="Prrafodelista"/>
        <w:numPr>
          <w:ilvl w:val="0"/>
          <w:numId w:val="23"/>
        </w:numPr>
        <w:spacing w:line="360" w:lineRule="auto"/>
        <w:jc w:val="both"/>
      </w:pPr>
      <w:r>
        <w:rPr>
          <w:rFonts w:ascii="Arial" w:hAnsi="Arial" w:cs="Arial"/>
        </w:rPr>
        <w:t>Una vez se evidenció la situación y</w:t>
      </w:r>
      <w:r w:rsidR="001A080A">
        <w:rPr>
          <w:rFonts w:ascii="Arial" w:hAnsi="Arial" w:cs="Arial"/>
        </w:rPr>
        <w:t xml:space="preserve">, el jefe de operaciones </w:t>
      </w:r>
      <w:r>
        <w:rPr>
          <w:rFonts w:ascii="Arial" w:hAnsi="Arial" w:cs="Arial"/>
        </w:rPr>
        <w:t xml:space="preserve">comprobó que no se encontraba en un ciclo de reposo, se intentó contactar al encargado del </w:t>
      </w:r>
      <w:r>
        <w:rPr>
          <w:rFonts w:ascii="Arial" w:hAnsi="Arial" w:cs="Arial"/>
        </w:rPr>
        <w:lastRenderedPageBreak/>
        <w:t>mantenimiento de la planta el señor Rafael Baldric, lo cual no fue posible. Sin embargo, siendo ya las 10:00 a.m. se realizó contacto con uno de los miembros del equipo de mantenimiento el señor Arvey, quien confirmó que los 3 cuartos que se encuen</w:t>
      </w:r>
      <w:r w:rsidR="00DF12C0">
        <w:rPr>
          <w:rFonts w:ascii="Arial" w:hAnsi="Arial" w:cs="Arial"/>
        </w:rPr>
        <w:t>tran en arrendamiento por Frutaf</w:t>
      </w:r>
      <w:r w:rsidR="00B83A60">
        <w:rPr>
          <w:rFonts w:ascii="Arial" w:hAnsi="Arial" w:cs="Arial"/>
        </w:rPr>
        <w:t xml:space="preserve">ino S.A.S. </w:t>
      </w:r>
      <w:r w:rsidR="00DF12C0">
        <w:rPr>
          <w:rFonts w:ascii="Arial" w:hAnsi="Arial" w:cs="Arial"/>
        </w:rPr>
        <w:t xml:space="preserve">estaban </w:t>
      </w:r>
      <w:r>
        <w:rPr>
          <w:rFonts w:ascii="Arial" w:hAnsi="Arial" w:cs="Arial"/>
        </w:rPr>
        <w:t>apagados.</w:t>
      </w:r>
    </w:p>
    <w:p w:rsidR="00DF12C0" w:rsidRDefault="00DF12C0" w:rsidP="00DF12C0">
      <w:pPr>
        <w:pStyle w:val="Prrafodelista"/>
      </w:pPr>
    </w:p>
    <w:p w:rsidR="00D6486B" w:rsidRPr="00DF12C0" w:rsidRDefault="00DF12C0" w:rsidP="00D6486B">
      <w:pPr>
        <w:pStyle w:val="Prrafodelista"/>
        <w:numPr>
          <w:ilvl w:val="0"/>
          <w:numId w:val="23"/>
        </w:numPr>
        <w:spacing w:line="360" w:lineRule="auto"/>
        <w:jc w:val="both"/>
      </w:pPr>
      <w:r>
        <w:rPr>
          <w:rFonts w:ascii="Arial" w:hAnsi="Arial" w:cs="Arial"/>
        </w:rPr>
        <w:t xml:space="preserve">El cuarto frio No. 3 fue reconectado a las 11:30 a.m. pero el ciclo de refrigeración está más corto de lo normal y aconsejable para los productos perecederos, </w:t>
      </w:r>
      <w:r w:rsidR="00A63E22">
        <w:rPr>
          <w:rFonts w:ascii="Arial" w:hAnsi="Arial" w:cs="Arial"/>
        </w:rPr>
        <w:t>situación que</w:t>
      </w:r>
      <w:r>
        <w:rPr>
          <w:rFonts w:ascii="Arial" w:hAnsi="Arial" w:cs="Arial"/>
        </w:rPr>
        <w:t xml:space="preserve"> afecta la cadena de frio pues la temperatura en la que debe estar es entre 0 y 1 grado y se ha visto incrementada entre los 3 a 6 grados.</w:t>
      </w:r>
    </w:p>
    <w:p w:rsidR="00DF12C0" w:rsidRDefault="00DF12C0" w:rsidP="00DF12C0">
      <w:pPr>
        <w:pStyle w:val="Prrafodelista"/>
      </w:pPr>
    </w:p>
    <w:p w:rsidR="00DF12C0" w:rsidRPr="00D6486B" w:rsidRDefault="00DF12C0" w:rsidP="00D6486B">
      <w:pPr>
        <w:pStyle w:val="Prrafodelista"/>
        <w:numPr>
          <w:ilvl w:val="0"/>
          <w:numId w:val="23"/>
        </w:numPr>
        <w:spacing w:line="360" w:lineRule="auto"/>
        <w:jc w:val="both"/>
      </w:pPr>
      <w:r>
        <w:rPr>
          <w:rFonts w:ascii="Arial" w:hAnsi="Arial" w:cs="Arial"/>
        </w:rPr>
        <w:t>La situación expuesta afecta gravemente los intereses de mi defendida pues el día 28 de octubre de 2019, se descargó mercancía adicional para un total de 11.000 cajas entre diferentes variedades de fruta que se manejan</w:t>
      </w:r>
      <w:bookmarkStart w:id="0" w:name="_GoBack"/>
      <w:bookmarkEnd w:id="0"/>
      <w:r>
        <w:rPr>
          <w:rFonts w:ascii="Arial" w:hAnsi="Arial" w:cs="Arial"/>
        </w:rPr>
        <w:t xml:space="preserve"> que requieren una cadena de frio de temperatura de 0 a 1 grado y a las 6:00 p.m. de ese día se tuvo temperatura de 3 grados.</w:t>
      </w:r>
    </w:p>
    <w:p w:rsidR="00D6486B" w:rsidRPr="00D6486B" w:rsidRDefault="00D6486B" w:rsidP="00D6486B">
      <w:pPr>
        <w:pStyle w:val="Prrafodelista"/>
        <w:spacing w:line="360" w:lineRule="auto"/>
        <w:jc w:val="both"/>
      </w:pPr>
    </w:p>
    <w:p w:rsidR="00E95080" w:rsidRPr="0087221A" w:rsidRDefault="00E95080" w:rsidP="00E95080">
      <w:pPr>
        <w:pStyle w:val="Prrafodelista"/>
        <w:numPr>
          <w:ilvl w:val="0"/>
          <w:numId w:val="1"/>
        </w:numPr>
        <w:spacing w:line="360" w:lineRule="auto"/>
        <w:jc w:val="center"/>
        <w:rPr>
          <w:b/>
        </w:rPr>
      </w:pPr>
      <w:r w:rsidRPr="0087221A">
        <w:rPr>
          <w:rFonts w:ascii="Arial" w:hAnsi="Arial" w:cs="Arial"/>
          <w:b/>
        </w:rPr>
        <w:t>PRUEBAS</w:t>
      </w:r>
    </w:p>
    <w:p w:rsidR="00E95080" w:rsidRPr="0087221A" w:rsidRDefault="00E95080" w:rsidP="00E95080">
      <w:pPr>
        <w:pStyle w:val="Prrafodelista"/>
        <w:rPr>
          <w:b/>
        </w:rPr>
      </w:pPr>
    </w:p>
    <w:p w:rsidR="00E95080" w:rsidRPr="0087221A" w:rsidRDefault="00E95080" w:rsidP="00E95080">
      <w:pPr>
        <w:pStyle w:val="Prrafodelista"/>
        <w:numPr>
          <w:ilvl w:val="0"/>
          <w:numId w:val="17"/>
        </w:numPr>
        <w:spacing w:line="360" w:lineRule="auto"/>
        <w:jc w:val="both"/>
      </w:pPr>
      <w:r w:rsidRPr="0087221A">
        <w:rPr>
          <w:rFonts w:ascii="Arial" w:hAnsi="Arial" w:cs="Arial"/>
          <w:b/>
        </w:rPr>
        <w:t>DOCUMENTALES</w:t>
      </w:r>
    </w:p>
    <w:p w:rsidR="00724DE3" w:rsidRPr="0087221A" w:rsidRDefault="00724DE3" w:rsidP="00724DE3">
      <w:pPr>
        <w:pStyle w:val="Prrafodelista"/>
        <w:spacing w:line="360" w:lineRule="auto"/>
        <w:jc w:val="both"/>
      </w:pPr>
    </w:p>
    <w:p w:rsidR="006B2D70" w:rsidRPr="00765AD5" w:rsidRDefault="00DF12C0" w:rsidP="006B2D70">
      <w:pPr>
        <w:pStyle w:val="Prrafodelista"/>
        <w:numPr>
          <w:ilvl w:val="0"/>
          <w:numId w:val="20"/>
        </w:numPr>
        <w:spacing w:after="0" w:line="360" w:lineRule="auto"/>
        <w:jc w:val="both"/>
        <w:rPr>
          <w:rFonts w:ascii="Arial" w:hAnsi="Arial" w:cs="Arial"/>
          <w:b/>
          <w:bCs/>
        </w:rPr>
      </w:pPr>
      <w:r>
        <w:rPr>
          <w:rFonts w:ascii="Arial" w:hAnsi="Arial" w:cs="Arial"/>
        </w:rPr>
        <w:t xml:space="preserve">Mensaje de datos remitido por correo electrónico del 28 de octubre de 2019 desde el dominio </w:t>
      </w:r>
      <w:hyperlink r:id="rId8" w:history="1">
        <w:r w:rsidRPr="00924F30">
          <w:rPr>
            <w:rStyle w:val="Hipervnculo"/>
            <w:rFonts w:ascii="Arial" w:hAnsi="Arial" w:cs="Arial"/>
          </w:rPr>
          <w:t>avillalba@frutafino.com</w:t>
        </w:r>
      </w:hyperlink>
      <w:r>
        <w:rPr>
          <w:rFonts w:ascii="Arial" w:hAnsi="Arial" w:cs="Arial"/>
        </w:rPr>
        <w:t xml:space="preserve"> al correo </w:t>
      </w:r>
      <w:hyperlink r:id="rId9" w:history="1">
        <w:r w:rsidRPr="00924F30">
          <w:rPr>
            <w:rStyle w:val="Hipervnculo"/>
            <w:rFonts w:ascii="Arial" w:hAnsi="Arial" w:cs="Arial"/>
          </w:rPr>
          <w:t>ljimenez@imporfenix.com</w:t>
        </w:r>
      </w:hyperlink>
      <w:r>
        <w:rPr>
          <w:rFonts w:ascii="Arial" w:hAnsi="Arial" w:cs="Arial"/>
        </w:rPr>
        <w:t>.</w:t>
      </w:r>
    </w:p>
    <w:p w:rsidR="00765AD5" w:rsidRPr="00DF12C0" w:rsidRDefault="00765AD5" w:rsidP="00765AD5">
      <w:pPr>
        <w:pStyle w:val="Prrafodelista"/>
        <w:spacing w:after="0" w:line="360" w:lineRule="auto"/>
        <w:jc w:val="both"/>
        <w:rPr>
          <w:rFonts w:ascii="Arial" w:hAnsi="Arial" w:cs="Arial"/>
          <w:b/>
          <w:bCs/>
        </w:rPr>
      </w:pPr>
    </w:p>
    <w:p w:rsidR="006B2D70" w:rsidRPr="006B2D70" w:rsidRDefault="006B2D70" w:rsidP="006B2D70">
      <w:pPr>
        <w:pStyle w:val="Prrafodelista"/>
        <w:numPr>
          <w:ilvl w:val="0"/>
          <w:numId w:val="17"/>
        </w:numPr>
        <w:spacing w:line="360" w:lineRule="auto"/>
        <w:jc w:val="both"/>
      </w:pPr>
      <w:r>
        <w:rPr>
          <w:rFonts w:ascii="Arial" w:hAnsi="Arial" w:cs="Arial"/>
          <w:b/>
          <w:bCs/>
        </w:rPr>
        <w:t>TESTIMONIALES</w:t>
      </w:r>
    </w:p>
    <w:p w:rsidR="006B2D70" w:rsidRPr="00765AD5" w:rsidRDefault="006B2D70" w:rsidP="00765AD5">
      <w:pPr>
        <w:pStyle w:val="Prrafodelista"/>
        <w:numPr>
          <w:ilvl w:val="0"/>
          <w:numId w:val="24"/>
        </w:numPr>
        <w:spacing w:line="360" w:lineRule="auto"/>
        <w:jc w:val="both"/>
        <w:rPr>
          <w:rFonts w:ascii="Arial" w:hAnsi="Arial" w:cs="Arial"/>
        </w:rPr>
      </w:pPr>
      <w:r w:rsidRPr="00765AD5">
        <w:rPr>
          <w:rFonts w:ascii="Arial" w:hAnsi="Arial" w:cs="Arial"/>
        </w:rPr>
        <w:t>Respetuosamente me permito solicitar a este Despacho, decretar el testimonio de</w:t>
      </w:r>
      <w:r w:rsidR="00765AD5" w:rsidRPr="00765AD5">
        <w:rPr>
          <w:rFonts w:ascii="Arial" w:hAnsi="Arial" w:cs="Arial"/>
        </w:rPr>
        <w:t>l señor Regis Gutierrez Perez, cédula de extranjería 597883</w:t>
      </w:r>
      <w:r w:rsidRPr="00765AD5">
        <w:rPr>
          <w:rFonts w:ascii="Arial" w:hAnsi="Arial" w:cs="Arial"/>
        </w:rPr>
        <w:t xml:space="preserve">, se desempeña como </w:t>
      </w:r>
      <w:r w:rsidR="00765AD5" w:rsidRPr="00765AD5">
        <w:rPr>
          <w:rFonts w:ascii="Arial" w:hAnsi="Arial" w:cs="Arial"/>
        </w:rPr>
        <w:t>jefe de operaciones</w:t>
      </w:r>
      <w:r w:rsidRPr="00765AD5">
        <w:rPr>
          <w:rFonts w:ascii="Arial" w:hAnsi="Arial" w:cs="Arial"/>
        </w:rPr>
        <w:t xml:space="preserve"> de Frutafino S.A.S., a fin de que declare sobre los hechos de perturbación realizados por Importaciones y  Exportaciones Fénix S.A.S.</w:t>
      </w:r>
    </w:p>
    <w:p w:rsidR="00765AD5" w:rsidRPr="00765AD5" w:rsidRDefault="00765AD5" w:rsidP="006B2D70">
      <w:pPr>
        <w:spacing w:line="360" w:lineRule="auto"/>
        <w:jc w:val="both"/>
        <w:rPr>
          <w:sz w:val="22"/>
          <w:szCs w:val="22"/>
        </w:rPr>
      </w:pPr>
    </w:p>
    <w:p w:rsidR="00765AD5" w:rsidRDefault="00765AD5" w:rsidP="00765AD5">
      <w:pPr>
        <w:pStyle w:val="Prrafodelista"/>
        <w:numPr>
          <w:ilvl w:val="0"/>
          <w:numId w:val="24"/>
        </w:numPr>
        <w:spacing w:line="360" w:lineRule="auto"/>
        <w:jc w:val="both"/>
        <w:rPr>
          <w:rFonts w:ascii="Arial" w:hAnsi="Arial" w:cs="Arial"/>
        </w:rPr>
      </w:pPr>
      <w:r w:rsidRPr="00765AD5">
        <w:rPr>
          <w:rFonts w:ascii="Arial" w:hAnsi="Arial" w:cs="Arial"/>
        </w:rPr>
        <w:t>Respetuosamente me permito solicitar a este Despacho, decretar el testimonio de</w:t>
      </w:r>
      <w:r>
        <w:rPr>
          <w:rFonts w:ascii="Arial" w:hAnsi="Arial" w:cs="Arial"/>
        </w:rPr>
        <w:t xml:space="preserve"> </w:t>
      </w:r>
      <w:r w:rsidRPr="00765AD5">
        <w:rPr>
          <w:rFonts w:ascii="Arial" w:hAnsi="Arial" w:cs="Arial"/>
        </w:rPr>
        <w:t>l</w:t>
      </w:r>
      <w:r>
        <w:rPr>
          <w:rFonts w:ascii="Arial" w:hAnsi="Arial" w:cs="Arial"/>
        </w:rPr>
        <w:t>a</w:t>
      </w:r>
      <w:r w:rsidRPr="00765AD5">
        <w:rPr>
          <w:rFonts w:ascii="Arial" w:hAnsi="Arial" w:cs="Arial"/>
        </w:rPr>
        <w:t xml:space="preserve"> señor</w:t>
      </w:r>
      <w:r>
        <w:rPr>
          <w:rFonts w:ascii="Arial" w:hAnsi="Arial" w:cs="Arial"/>
        </w:rPr>
        <w:t>a</w:t>
      </w:r>
      <w:r w:rsidRPr="00765AD5">
        <w:rPr>
          <w:rFonts w:ascii="Arial" w:hAnsi="Arial" w:cs="Arial"/>
        </w:rPr>
        <w:t xml:space="preserve"> </w:t>
      </w:r>
      <w:r>
        <w:rPr>
          <w:rFonts w:ascii="Arial" w:hAnsi="Arial" w:cs="Arial"/>
        </w:rPr>
        <w:t>Dayra Caicedo</w:t>
      </w:r>
      <w:r w:rsidRPr="00765AD5">
        <w:rPr>
          <w:rFonts w:ascii="Arial" w:hAnsi="Arial" w:cs="Arial"/>
        </w:rPr>
        <w:t xml:space="preserve">, cédula de </w:t>
      </w:r>
      <w:r>
        <w:rPr>
          <w:rFonts w:ascii="Arial" w:hAnsi="Arial" w:cs="Arial"/>
        </w:rPr>
        <w:t>ciudadanía 2.114.835.441</w:t>
      </w:r>
      <w:r w:rsidRPr="00765AD5">
        <w:rPr>
          <w:rFonts w:ascii="Arial" w:hAnsi="Arial" w:cs="Arial"/>
        </w:rPr>
        <w:t xml:space="preserve">, se desempeña como </w:t>
      </w:r>
      <w:r>
        <w:rPr>
          <w:rFonts w:ascii="Arial" w:hAnsi="Arial" w:cs="Arial"/>
        </w:rPr>
        <w:t>asistente de calidad</w:t>
      </w:r>
      <w:r w:rsidRPr="00765AD5">
        <w:rPr>
          <w:rFonts w:ascii="Arial" w:hAnsi="Arial" w:cs="Arial"/>
        </w:rPr>
        <w:t xml:space="preserve"> de Frutafino S.A.S., a fin de que declare sobre los hechos de perturbación realizados por Importaciones y  Exportaciones Fénix S.A.S.</w:t>
      </w:r>
    </w:p>
    <w:p w:rsidR="00765AD5" w:rsidRPr="00765AD5" w:rsidRDefault="00765AD5" w:rsidP="00765AD5">
      <w:pPr>
        <w:pStyle w:val="Prrafodelista"/>
        <w:rPr>
          <w:rFonts w:ascii="Arial" w:hAnsi="Arial" w:cs="Arial"/>
        </w:rPr>
      </w:pPr>
    </w:p>
    <w:p w:rsidR="00765AD5" w:rsidRDefault="00765AD5" w:rsidP="00765AD5">
      <w:pPr>
        <w:pStyle w:val="Prrafodelista"/>
        <w:numPr>
          <w:ilvl w:val="0"/>
          <w:numId w:val="24"/>
        </w:numPr>
        <w:spacing w:line="360" w:lineRule="auto"/>
        <w:jc w:val="both"/>
        <w:rPr>
          <w:rFonts w:ascii="Arial" w:hAnsi="Arial" w:cs="Arial"/>
        </w:rPr>
      </w:pPr>
      <w:r w:rsidRPr="00765AD5">
        <w:rPr>
          <w:rFonts w:ascii="Arial" w:hAnsi="Arial" w:cs="Arial"/>
        </w:rPr>
        <w:t>Respetuosamente me permito solicitar a este Despacho, decretar el testimonio de</w:t>
      </w:r>
      <w:r>
        <w:rPr>
          <w:rFonts w:ascii="Arial" w:hAnsi="Arial" w:cs="Arial"/>
        </w:rPr>
        <w:t>l señor Janner Santana</w:t>
      </w:r>
      <w:r w:rsidRPr="00765AD5">
        <w:rPr>
          <w:rFonts w:ascii="Arial" w:hAnsi="Arial" w:cs="Arial"/>
        </w:rPr>
        <w:t xml:space="preserve">, cédula de </w:t>
      </w:r>
      <w:r>
        <w:rPr>
          <w:rFonts w:ascii="Arial" w:hAnsi="Arial" w:cs="Arial"/>
        </w:rPr>
        <w:t>ciudadanía</w:t>
      </w:r>
      <w:r w:rsidRPr="00765AD5">
        <w:rPr>
          <w:rFonts w:ascii="Arial" w:hAnsi="Arial" w:cs="Arial"/>
        </w:rPr>
        <w:t xml:space="preserve"> </w:t>
      </w:r>
      <w:r>
        <w:rPr>
          <w:rFonts w:ascii="Arial" w:hAnsi="Arial" w:cs="Arial"/>
        </w:rPr>
        <w:t>1.130.605.770</w:t>
      </w:r>
      <w:r w:rsidRPr="00765AD5">
        <w:rPr>
          <w:rFonts w:ascii="Arial" w:hAnsi="Arial" w:cs="Arial"/>
        </w:rPr>
        <w:t xml:space="preserve">, se desempeña como </w:t>
      </w:r>
      <w:r>
        <w:rPr>
          <w:rFonts w:ascii="Arial" w:hAnsi="Arial" w:cs="Arial"/>
        </w:rPr>
        <w:t>coordinador</w:t>
      </w:r>
      <w:r w:rsidRPr="00765AD5">
        <w:rPr>
          <w:rFonts w:ascii="Arial" w:hAnsi="Arial" w:cs="Arial"/>
        </w:rPr>
        <w:t xml:space="preserve"> de operaciones de Frutafino S.A.S., a fin de que declare sobre los hechos de perturbación realizados por Importaciones y  Exportaciones Fénix S.A.S.</w:t>
      </w:r>
    </w:p>
    <w:p w:rsidR="00765AD5" w:rsidRPr="00765AD5" w:rsidRDefault="00765AD5" w:rsidP="00765AD5">
      <w:pPr>
        <w:pStyle w:val="Prrafodelista"/>
        <w:rPr>
          <w:rFonts w:ascii="Arial" w:hAnsi="Arial" w:cs="Arial"/>
        </w:rPr>
      </w:pPr>
    </w:p>
    <w:p w:rsidR="00765AD5" w:rsidRDefault="00765AD5" w:rsidP="00765AD5">
      <w:pPr>
        <w:pStyle w:val="Prrafodelista"/>
        <w:numPr>
          <w:ilvl w:val="0"/>
          <w:numId w:val="24"/>
        </w:numPr>
        <w:spacing w:line="360" w:lineRule="auto"/>
        <w:jc w:val="both"/>
        <w:rPr>
          <w:rFonts w:ascii="Arial" w:hAnsi="Arial" w:cs="Arial"/>
        </w:rPr>
      </w:pPr>
      <w:r w:rsidRPr="00765AD5">
        <w:rPr>
          <w:rFonts w:ascii="Arial" w:hAnsi="Arial" w:cs="Arial"/>
        </w:rPr>
        <w:t>Respetuosamente me permito solicitar a este Despacho, decretar el testimonio de</w:t>
      </w:r>
      <w:r>
        <w:rPr>
          <w:rFonts w:ascii="Arial" w:hAnsi="Arial" w:cs="Arial"/>
        </w:rPr>
        <w:t xml:space="preserve">l señor </w:t>
      </w:r>
      <w:r>
        <w:rPr>
          <w:rFonts w:ascii="Arial" w:hAnsi="Arial" w:cs="Arial"/>
        </w:rPr>
        <w:t>Yohan Rincón</w:t>
      </w:r>
      <w:r w:rsidRPr="00765AD5">
        <w:rPr>
          <w:rFonts w:ascii="Arial" w:hAnsi="Arial" w:cs="Arial"/>
        </w:rPr>
        <w:t xml:space="preserve">, cédula de </w:t>
      </w:r>
      <w:r>
        <w:rPr>
          <w:rFonts w:ascii="Arial" w:hAnsi="Arial" w:cs="Arial"/>
        </w:rPr>
        <w:t>ciudadanía</w:t>
      </w:r>
      <w:r w:rsidRPr="00765AD5">
        <w:rPr>
          <w:rFonts w:ascii="Arial" w:hAnsi="Arial" w:cs="Arial"/>
        </w:rPr>
        <w:t xml:space="preserve"> </w:t>
      </w:r>
      <w:r>
        <w:rPr>
          <w:rFonts w:ascii="Arial" w:hAnsi="Arial" w:cs="Arial"/>
        </w:rPr>
        <w:t>1.127.963.907</w:t>
      </w:r>
      <w:r w:rsidRPr="00765AD5">
        <w:rPr>
          <w:rFonts w:ascii="Arial" w:hAnsi="Arial" w:cs="Arial"/>
        </w:rPr>
        <w:t xml:space="preserve">, se desempeña como </w:t>
      </w:r>
      <w:r>
        <w:rPr>
          <w:rFonts w:ascii="Arial" w:hAnsi="Arial" w:cs="Arial"/>
        </w:rPr>
        <w:lastRenderedPageBreak/>
        <w:t>montacarguista</w:t>
      </w:r>
      <w:r w:rsidRPr="00765AD5">
        <w:rPr>
          <w:rFonts w:ascii="Arial" w:hAnsi="Arial" w:cs="Arial"/>
        </w:rPr>
        <w:t xml:space="preserve"> de Frutafino S.A.S., a fin de que declare sobre los hechos de perturbación realizados por Importaciones y  Exportaciones Fénix S.A.S.</w:t>
      </w:r>
    </w:p>
    <w:p w:rsidR="00765AD5" w:rsidRPr="00765AD5" w:rsidRDefault="00765AD5" w:rsidP="00765AD5">
      <w:pPr>
        <w:pStyle w:val="Prrafodelista"/>
        <w:rPr>
          <w:rFonts w:ascii="Arial" w:hAnsi="Arial" w:cs="Arial"/>
        </w:rPr>
      </w:pPr>
    </w:p>
    <w:p w:rsidR="00765AD5" w:rsidRDefault="00765AD5" w:rsidP="00765AD5">
      <w:pPr>
        <w:pStyle w:val="Prrafodelista"/>
        <w:numPr>
          <w:ilvl w:val="0"/>
          <w:numId w:val="24"/>
        </w:numPr>
        <w:spacing w:line="360" w:lineRule="auto"/>
        <w:jc w:val="both"/>
        <w:rPr>
          <w:rFonts w:ascii="Arial" w:hAnsi="Arial" w:cs="Arial"/>
        </w:rPr>
      </w:pPr>
      <w:r w:rsidRPr="00765AD5">
        <w:rPr>
          <w:rFonts w:ascii="Arial" w:hAnsi="Arial" w:cs="Arial"/>
        </w:rPr>
        <w:t>Respetuosamente me permito solicitar a este Despacho, decretar el testimonio de</w:t>
      </w:r>
      <w:r>
        <w:rPr>
          <w:rFonts w:ascii="Arial" w:hAnsi="Arial" w:cs="Arial"/>
        </w:rPr>
        <w:t xml:space="preserve">l señor </w:t>
      </w:r>
      <w:r>
        <w:rPr>
          <w:rFonts w:ascii="Arial" w:hAnsi="Arial" w:cs="Arial"/>
        </w:rPr>
        <w:t>Jorge Castillo</w:t>
      </w:r>
      <w:r w:rsidRPr="00765AD5">
        <w:rPr>
          <w:rFonts w:ascii="Arial" w:hAnsi="Arial" w:cs="Arial"/>
        </w:rPr>
        <w:t xml:space="preserve">, cédula de </w:t>
      </w:r>
      <w:r>
        <w:rPr>
          <w:rFonts w:ascii="Arial" w:hAnsi="Arial" w:cs="Arial"/>
        </w:rPr>
        <w:t>ciudadanía</w:t>
      </w:r>
      <w:r w:rsidRPr="00765AD5">
        <w:rPr>
          <w:rFonts w:ascii="Arial" w:hAnsi="Arial" w:cs="Arial"/>
        </w:rPr>
        <w:t xml:space="preserve"> </w:t>
      </w:r>
      <w:r>
        <w:rPr>
          <w:rFonts w:ascii="Arial" w:hAnsi="Arial" w:cs="Arial"/>
        </w:rPr>
        <w:t>1.127.961.251</w:t>
      </w:r>
      <w:r w:rsidRPr="00765AD5">
        <w:rPr>
          <w:rFonts w:ascii="Arial" w:hAnsi="Arial" w:cs="Arial"/>
        </w:rPr>
        <w:t xml:space="preserve">, se desempeña como </w:t>
      </w:r>
      <w:r>
        <w:rPr>
          <w:rFonts w:ascii="Arial" w:hAnsi="Arial" w:cs="Arial"/>
        </w:rPr>
        <w:t>auxiliar de bodega</w:t>
      </w:r>
      <w:r w:rsidRPr="00765AD5">
        <w:rPr>
          <w:rFonts w:ascii="Arial" w:hAnsi="Arial" w:cs="Arial"/>
        </w:rPr>
        <w:t xml:space="preserve"> de Frutafino S.A.S., a fin de que declare sobre los hechos de perturbación realizados por Importaciones y  Exportaciones Fénix S.A.S.</w:t>
      </w:r>
    </w:p>
    <w:p w:rsidR="00765AD5" w:rsidRPr="00765AD5" w:rsidRDefault="00765AD5" w:rsidP="00765AD5">
      <w:pPr>
        <w:pStyle w:val="Prrafodelista"/>
        <w:rPr>
          <w:rFonts w:ascii="Arial" w:hAnsi="Arial" w:cs="Arial"/>
        </w:rPr>
      </w:pPr>
    </w:p>
    <w:p w:rsidR="00765AD5" w:rsidRPr="00765AD5" w:rsidRDefault="00765AD5" w:rsidP="00765AD5">
      <w:pPr>
        <w:pStyle w:val="Prrafodelista"/>
        <w:numPr>
          <w:ilvl w:val="0"/>
          <w:numId w:val="24"/>
        </w:numPr>
        <w:spacing w:line="360" w:lineRule="auto"/>
        <w:jc w:val="both"/>
        <w:rPr>
          <w:rFonts w:ascii="Arial" w:hAnsi="Arial" w:cs="Arial"/>
        </w:rPr>
      </w:pPr>
      <w:r w:rsidRPr="00765AD5">
        <w:rPr>
          <w:rFonts w:ascii="Arial" w:hAnsi="Arial" w:cs="Arial"/>
        </w:rPr>
        <w:t>Respetuosamente me permito solicitar a este Despacho, decretar el testimonio de</w:t>
      </w:r>
      <w:r>
        <w:rPr>
          <w:rFonts w:ascii="Arial" w:hAnsi="Arial" w:cs="Arial"/>
        </w:rPr>
        <w:t xml:space="preserve">l señor </w:t>
      </w:r>
      <w:r>
        <w:rPr>
          <w:rFonts w:ascii="Arial" w:hAnsi="Arial" w:cs="Arial"/>
        </w:rPr>
        <w:t>Yonathan Prado</w:t>
      </w:r>
      <w:r w:rsidRPr="00765AD5">
        <w:rPr>
          <w:rFonts w:ascii="Arial" w:hAnsi="Arial" w:cs="Arial"/>
        </w:rPr>
        <w:t xml:space="preserve">, cédula de </w:t>
      </w:r>
      <w:r>
        <w:rPr>
          <w:rFonts w:ascii="Arial" w:hAnsi="Arial" w:cs="Arial"/>
        </w:rPr>
        <w:t>ciudadanía</w:t>
      </w:r>
      <w:r w:rsidRPr="00765AD5">
        <w:rPr>
          <w:rFonts w:ascii="Arial" w:hAnsi="Arial" w:cs="Arial"/>
        </w:rPr>
        <w:t xml:space="preserve"> </w:t>
      </w:r>
      <w:r>
        <w:rPr>
          <w:rFonts w:ascii="Arial" w:hAnsi="Arial" w:cs="Arial"/>
        </w:rPr>
        <w:t>1.127.623.314</w:t>
      </w:r>
      <w:r w:rsidRPr="00765AD5">
        <w:rPr>
          <w:rFonts w:ascii="Arial" w:hAnsi="Arial" w:cs="Arial"/>
        </w:rPr>
        <w:t xml:space="preserve">, se desempeña como </w:t>
      </w:r>
      <w:r>
        <w:rPr>
          <w:rFonts w:ascii="Arial" w:hAnsi="Arial" w:cs="Arial"/>
        </w:rPr>
        <w:t>auxiliar de bodega</w:t>
      </w:r>
      <w:r w:rsidRPr="00765AD5">
        <w:rPr>
          <w:rFonts w:ascii="Arial" w:hAnsi="Arial" w:cs="Arial"/>
        </w:rPr>
        <w:t xml:space="preserve"> de Frutafino S.A.S., a fin de que declare sobre los hechos de perturbación realizados por Importaciones y  Exportaciones Fénix S.A.S.</w:t>
      </w:r>
    </w:p>
    <w:p w:rsidR="00765AD5" w:rsidRDefault="00765AD5" w:rsidP="00765AD5">
      <w:pPr>
        <w:pStyle w:val="Prrafodelista"/>
        <w:spacing w:line="360" w:lineRule="auto"/>
        <w:jc w:val="both"/>
        <w:rPr>
          <w:rFonts w:ascii="Arial" w:hAnsi="Arial" w:cs="Arial"/>
        </w:rPr>
      </w:pPr>
    </w:p>
    <w:p w:rsidR="00765AD5" w:rsidRDefault="00765AD5" w:rsidP="00765AD5">
      <w:pPr>
        <w:pStyle w:val="Prrafodelista"/>
        <w:numPr>
          <w:ilvl w:val="0"/>
          <w:numId w:val="24"/>
        </w:numPr>
        <w:spacing w:line="360" w:lineRule="auto"/>
        <w:jc w:val="both"/>
        <w:rPr>
          <w:rFonts w:ascii="Arial" w:hAnsi="Arial" w:cs="Arial"/>
        </w:rPr>
      </w:pPr>
      <w:r w:rsidRPr="00765AD5">
        <w:rPr>
          <w:rFonts w:ascii="Arial" w:hAnsi="Arial" w:cs="Arial"/>
        </w:rPr>
        <w:t>Respetuosamente me permito solicitar a este Despacho, decretar el testimonio de</w:t>
      </w:r>
      <w:r>
        <w:rPr>
          <w:rFonts w:ascii="Arial" w:hAnsi="Arial" w:cs="Arial"/>
        </w:rPr>
        <w:t xml:space="preserve">l señor </w:t>
      </w:r>
      <w:r>
        <w:rPr>
          <w:rFonts w:ascii="Arial" w:hAnsi="Arial" w:cs="Arial"/>
        </w:rPr>
        <w:t>Alex Moreno</w:t>
      </w:r>
      <w:r w:rsidRPr="00765AD5">
        <w:rPr>
          <w:rFonts w:ascii="Arial" w:hAnsi="Arial" w:cs="Arial"/>
        </w:rPr>
        <w:t xml:space="preserve">, cédula de </w:t>
      </w:r>
      <w:r>
        <w:rPr>
          <w:rFonts w:ascii="Arial" w:hAnsi="Arial" w:cs="Arial"/>
        </w:rPr>
        <w:t>ciudadanía</w:t>
      </w:r>
      <w:r w:rsidRPr="00765AD5">
        <w:rPr>
          <w:rFonts w:ascii="Arial" w:hAnsi="Arial" w:cs="Arial"/>
        </w:rPr>
        <w:t xml:space="preserve"> </w:t>
      </w:r>
      <w:r>
        <w:rPr>
          <w:rFonts w:ascii="Arial" w:hAnsi="Arial" w:cs="Arial"/>
        </w:rPr>
        <w:t>94.508.660</w:t>
      </w:r>
      <w:r w:rsidRPr="00765AD5">
        <w:rPr>
          <w:rFonts w:ascii="Arial" w:hAnsi="Arial" w:cs="Arial"/>
        </w:rPr>
        <w:t xml:space="preserve">, se desempeña como </w:t>
      </w:r>
      <w:r>
        <w:rPr>
          <w:rFonts w:ascii="Arial" w:hAnsi="Arial" w:cs="Arial"/>
        </w:rPr>
        <w:t>coordinador</w:t>
      </w:r>
      <w:r>
        <w:rPr>
          <w:rFonts w:ascii="Arial" w:hAnsi="Arial" w:cs="Arial"/>
        </w:rPr>
        <w:t xml:space="preserve"> de almacenes</w:t>
      </w:r>
      <w:r w:rsidRPr="00765AD5">
        <w:rPr>
          <w:rFonts w:ascii="Arial" w:hAnsi="Arial" w:cs="Arial"/>
        </w:rPr>
        <w:t xml:space="preserve"> de Frutafino S.A.S., a fin de que declare sobre los hechos de perturbación realizados por Importaciones y  Exportaciones Fénix S.A.S.</w:t>
      </w:r>
    </w:p>
    <w:p w:rsidR="00765AD5" w:rsidRPr="00765AD5" w:rsidRDefault="00765AD5" w:rsidP="00765AD5">
      <w:pPr>
        <w:pStyle w:val="Prrafodelista"/>
        <w:rPr>
          <w:rFonts w:ascii="Arial" w:hAnsi="Arial" w:cs="Arial"/>
        </w:rPr>
      </w:pPr>
    </w:p>
    <w:p w:rsidR="00765AD5" w:rsidRDefault="00765AD5" w:rsidP="00765AD5">
      <w:pPr>
        <w:pStyle w:val="Prrafodelista"/>
        <w:numPr>
          <w:ilvl w:val="0"/>
          <w:numId w:val="24"/>
        </w:numPr>
        <w:spacing w:line="360" w:lineRule="auto"/>
        <w:jc w:val="both"/>
        <w:rPr>
          <w:rFonts w:ascii="Arial" w:hAnsi="Arial" w:cs="Arial"/>
        </w:rPr>
      </w:pPr>
      <w:r w:rsidRPr="00765AD5">
        <w:rPr>
          <w:rFonts w:ascii="Arial" w:hAnsi="Arial" w:cs="Arial"/>
        </w:rPr>
        <w:t>Respetuosamente me permito solicitar a este Despacho, decretar el testimonio de</w:t>
      </w:r>
      <w:r>
        <w:rPr>
          <w:rFonts w:ascii="Arial" w:hAnsi="Arial" w:cs="Arial"/>
        </w:rPr>
        <w:t xml:space="preserve">l señor </w:t>
      </w:r>
      <w:r>
        <w:rPr>
          <w:rFonts w:ascii="Arial" w:hAnsi="Arial" w:cs="Arial"/>
        </w:rPr>
        <w:t>Antony Banguero</w:t>
      </w:r>
      <w:r w:rsidRPr="00765AD5">
        <w:rPr>
          <w:rFonts w:ascii="Arial" w:hAnsi="Arial" w:cs="Arial"/>
        </w:rPr>
        <w:t xml:space="preserve">, cédula de </w:t>
      </w:r>
      <w:r>
        <w:rPr>
          <w:rFonts w:ascii="Arial" w:hAnsi="Arial" w:cs="Arial"/>
        </w:rPr>
        <w:t>ciudadanía</w:t>
      </w:r>
      <w:r w:rsidRPr="00765AD5">
        <w:rPr>
          <w:rFonts w:ascii="Arial" w:hAnsi="Arial" w:cs="Arial"/>
        </w:rPr>
        <w:t xml:space="preserve"> </w:t>
      </w:r>
      <w:r>
        <w:rPr>
          <w:rFonts w:ascii="Arial" w:hAnsi="Arial" w:cs="Arial"/>
        </w:rPr>
        <w:t>1.130.</w:t>
      </w:r>
      <w:r>
        <w:rPr>
          <w:rFonts w:ascii="Arial" w:hAnsi="Arial" w:cs="Arial"/>
        </w:rPr>
        <w:t>622.928</w:t>
      </w:r>
      <w:r w:rsidRPr="00765AD5">
        <w:rPr>
          <w:rFonts w:ascii="Arial" w:hAnsi="Arial" w:cs="Arial"/>
        </w:rPr>
        <w:t xml:space="preserve">, se desempeña como </w:t>
      </w:r>
      <w:r>
        <w:rPr>
          <w:rFonts w:ascii="Arial" w:hAnsi="Arial" w:cs="Arial"/>
        </w:rPr>
        <w:t>auxiliar de bodega</w:t>
      </w:r>
      <w:r w:rsidRPr="00765AD5">
        <w:rPr>
          <w:rFonts w:ascii="Arial" w:hAnsi="Arial" w:cs="Arial"/>
        </w:rPr>
        <w:t xml:space="preserve"> de Frutafino S.A.S., a fin de que declare sobre los hechos de perturbación realizados por Importaciones y  Exportaciones Fénix S.A.S.</w:t>
      </w:r>
    </w:p>
    <w:p w:rsidR="00765AD5" w:rsidRPr="00765AD5" w:rsidRDefault="00765AD5" w:rsidP="00765AD5">
      <w:pPr>
        <w:pStyle w:val="Prrafodelista"/>
        <w:rPr>
          <w:rFonts w:ascii="Arial" w:hAnsi="Arial" w:cs="Arial"/>
        </w:rPr>
      </w:pPr>
    </w:p>
    <w:p w:rsidR="00765AD5" w:rsidRDefault="00765AD5" w:rsidP="00765AD5">
      <w:pPr>
        <w:pStyle w:val="Prrafodelista"/>
        <w:numPr>
          <w:ilvl w:val="0"/>
          <w:numId w:val="24"/>
        </w:numPr>
        <w:spacing w:line="360" w:lineRule="auto"/>
        <w:jc w:val="both"/>
        <w:rPr>
          <w:rFonts w:ascii="Arial" w:hAnsi="Arial" w:cs="Arial"/>
        </w:rPr>
      </w:pPr>
      <w:r w:rsidRPr="00765AD5">
        <w:rPr>
          <w:rFonts w:ascii="Arial" w:hAnsi="Arial" w:cs="Arial"/>
        </w:rPr>
        <w:t>Respetuosamente me permito solicitar a este Despacho, decretar el testimonio de</w:t>
      </w:r>
      <w:r>
        <w:rPr>
          <w:rFonts w:ascii="Arial" w:hAnsi="Arial" w:cs="Arial"/>
        </w:rPr>
        <w:t xml:space="preserve">l señor </w:t>
      </w:r>
      <w:r>
        <w:rPr>
          <w:rFonts w:ascii="Arial" w:hAnsi="Arial" w:cs="Arial"/>
        </w:rPr>
        <w:t>Eyder Salcedo</w:t>
      </w:r>
      <w:r w:rsidRPr="00765AD5">
        <w:rPr>
          <w:rFonts w:ascii="Arial" w:hAnsi="Arial" w:cs="Arial"/>
        </w:rPr>
        <w:t xml:space="preserve">, cédula de </w:t>
      </w:r>
      <w:r>
        <w:rPr>
          <w:rFonts w:ascii="Arial" w:hAnsi="Arial" w:cs="Arial"/>
        </w:rPr>
        <w:t>ciudadanía</w:t>
      </w:r>
      <w:r w:rsidRPr="00765AD5">
        <w:rPr>
          <w:rFonts w:ascii="Arial" w:hAnsi="Arial" w:cs="Arial"/>
        </w:rPr>
        <w:t xml:space="preserve"> </w:t>
      </w:r>
      <w:r>
        <w:rPr>
          <w:rFonts w:ascii="Arial" w:hAnsi="Arial" w:cs="Arial"/>
        </w:rPr>
        <w:t>1.118.288.679</w:t>
      </w:r>
      <w:r w:rsidRPr="00765AD5">
        <w:rPr>
          <w:rFonts w:ascii="Arial" w:hAnsi="Arial" w:cs="Arial"/>
        </w:rPr>
        <w:t xml:space="preserve">, se desempeña como </w:t>
      </w:r>
      <w:r>
        <w:rPr>
          <w:rFonts w:ascii="Arial" w:hAnsi="Arial" w:cs="Arial"/>
        </w:rPr>
        <w:t>auxiliar de bodega</w:t>
      </w:r>
      <w:r w:rsidRPr="00765AD5">
        <w:rPr>
          <w:rFonts w:ascii="Arial" w:hAnsi="Arial" w:cs="Arial"/>
        </w:rPr>
        <w:t xml:space="preserve"> de Frutafino S.A.S., a fin de que declare sobre los hechos de perturbación realizados por Importaciones y  Exportaciones Fénix S.A.S.</w:t>
      </w:r>
    </w:p>
    <w:p w:rsidR="00765AD5" w:rsidRPr="00765AD5" w:rsidRDefault="00765AD5" w:rsidP="00765AD5">
      <w:pPr>
        <w:pStyle w:val="Prrafodelista"/>
        <w:rPr>
          <w:rFonts w:ascii="Arial" w:hAnsi="Arial" w:cs="Arial"/>
        </w:rPr>
      </w:pPr>
    </w:p>
    <w:p w:rsidR="00765AD5" w:rsidRDefault="00765AD5" w:rsidP="00765AD5">
      <w:pPr>
        <w:pStyle w:val="Prrafodelista"/>
        <w:numPr>
          <w:ilvl w:val="0"/>
          <w:numId w:val="24"/>
        </w:numPr>
        <w:spacing w:line="360" w:lineRule="auto"/>
        <w:jc w:val="both"/>
        <w:rPr>
          <w:rFonts w:ascii="Arial" w:hAnsi="Arial" w:cs="Arial"/>
        </w:rPr>
      </w:pPr>
      <w:r w:rsidRPr="00765AD5">
        <w:rPr>
          <w:rFonts w:ascii="Arial" w:hAnsi="Arial" w:cs="Arial"/>
        </w:rPr>
        <w:t>Respetuosamente me permito solicitar a este Despacho, decretar el testimonio de</w:t>
      </w:r>
      <w:r>
        <w:rPr>
          <w:rFonts w:ascii="Arial" w:hAnsi="Arial" w:cs="Arial"/>
        </w:rPr>
        <w:t xml:space="preserve">l señor </w:t>
      </w:r>
      <w:r>
        <w:rPr>
          <w:rFonts w:ascii="Arial" w:hAnsi="Arial" w:cs="Arial"/>
        </w:rPr>
        <w:t>David Oliveros</w:t>
      </w:r>
      <w:r w:rsidRPr="00765AD5">
        <w:rPr>
          <w:rFonts w:ascii="Arial" w:hAnsi="Arial" w:cs="Arial"/>
        </w:rPr>
        <w:t xml:space="preserve">, cédula de </w:t>
      </w:r>
      <w:r>
        <w:rPr>
          <w:rFonts w:ascii="Arial" w:hAnsi="Arial" w:cs="Arial"/>
        </w:rPr>
        <w:t>ciudadanía</w:t>
      </w:r>
      <w:r w:rsidRPr="00765AD5">
        <w:rPr>
          <w:rFonts w:ascii="Arial" w:hAnsi="Arial" w:cs="Arial"/>
        </w:rPr>
        <w:t xml:space="preserve"> </w:t>
      </w:r>
      <w:r>
        <w:rPr>
          <w:rFonts w:ascii="Arial" w:hAnsi="Arial" w:cs="Arial"/>
        </w:rPr>
        <w:t>1.130.</w:t>
      </w:r>
      <w:r>
        <w:rPr>
          <w:rFonts w:ascii="Arial" w:hAnsi="Arial" w:cs="Arial"/>
        </w:rPr>
        <w:t>596.131</w:t>
      </w:r>
      <w:r w:rsidRPr="00765AD5">
        <w:rPr>
          <w:rFonts w:ascii="Arial" w:hAnsi="Arial" w:cs="Arial"/>
        </w:rPr>
        <w:t xml:space="preserve">, se desempeña como </w:t>
      </w:r>
      <w:r>
        <w:rPr>
          <w:rFonts w:ascii="Arial" w:hAnsi="Arial" w:cs="Arial"/>
        </w:rPr>
        <w:t>conductor</w:t>
      </w:r>
      <w:r w:rsidRPr="00765AD5">
        <w:rPr>
          <w:rFonts w:ascii="Arial" w:hAnsi="Arial" w:cs="Arial"/>
        </w:rPr>
        <w:t xml:space="preserve"> de Frutafino S.A.S., a fin de que declare sobre los hechos de perturbación realizados por Importaciones y  Exportaciones Fénix S.A.S.</w:t>
      </w:r>
    </w:p>
    <w:p w:rsidR="00765AD5" w:rsidRPr="00765AD5" w:rsidRDefault="00765AD5" w:rsidP="00765AD5">
      <w:pPr>
        <w:pStyle w:val="Prrafodelista"/>
        <w:rPr>
          <w:rFonts w:ascii="Arial" w:hAnsi="Arial" w:cs="Arial"/>
        </w:rPr>
      </w:pPr>
    </w:p>
    <w:p w:rsidR="00765AD5" w:rsidRDefault="00765AD5" w:rsidP="00765AD5">
      <w:pPr>
        <w:pStyle w:val="Prrafodelista"/>
        <w:numPr>
          <w:ilvl w:val="0"/>
          <w:numId w:val="24"/>
        </w:numPr>
        <w:spacing w:line="360" w:lineRule="auto"/>
        <w:jc w:val="both"/>
        <w:rPr>
          <w:rFonts w:ascii="Arial" w:hAnsi="Arial" w:cs="Arial"/>
        </w:rPr>
      </w:pPr>
      <w:r w:rsidRPr="00765AD5">
        <w:rPr>
          <w:rFonts w:ascii="Arial" w:hAnsi="Arial" w:cs="Arial"/>
        </w:rPr>
        <w:t>Respetuosamente me permito solicitar a este Despacho, decretar el testimonio de</w:t>
      </w:r>
      <w:r>
        <w:rPr>
          <w:rFonts w:ascii="Arial" w:hAnsi="Arial" w:cs="Arial"/>
        </w:rPr>
        <w:t xml:space="preserve">l señor </w:t>
      </w:r>
      <w:r>
        <w:rPr>
          <w:rFonts w:ascii="Arial" w:hAnsi="Arial" w:cs="Arial"/>
        </w:rPr>
        <w:t>Oscar Posada</w:t>
      </w:r>
      <w:r w:rsidRPr="00765AD5">
        <w:rPr>
          <w:rFonts w:ascii="Arial" w:hAnsi="Arial" w:cs="Arial"/>
        </w:rPr>
        <w:t xml:space="preserve">, cédula de </w:t>
      </w:r>
      <w:r>
        <w:rPr>
          <w:rFonts w:ascii="Arial" w:hAnsi="Arial" w:cs="Arial"/>
        </w:rPr>
        <w:t>ciudadanía</w:t>
      </w:r>
      <w:r w:rsidRPr="00765AD5">
        <w:rPr>
          <w:rFonts w:ascii="Arial" w:hAnsi="Arial" w:cs="Arial"/>
        </w:rPr>
        <w:t xml:space="preserve"> </w:t>
      </w:r>
      <w:r>
        <w:rPr>
          <w:rFonts w:ascii="Arial" w:hAnsi="Arial" w:cs="Arial"/>
        </w:rPr>
        <w:t>16.804.196</w:t>
      </w:r>
      <w:r w:rsidRPr="00765AD5">
        <w:rPr>
          <w:rFonts w:ascii="Arial" w:hAnsi="Arial" w:cs="Arial"/>
        </w:rPr>
        <w:t xml:space="preserve">, se desempeña como </w:t>
      </w:r>
      <w:r>
        <w:rPr>
          <w:rFonts w:ascii="Arial" w:hAnsi="Arial" w:cs="Arial"/>
        </w:rPr>
        <w:t xml:space="preserve">conductor </w:t>
      </w:r>
      <w:r w:rsidRPr="00765AD5">
        <w:rPr>
          <w:rFonts w:ascii="Arial" w:hAnsi="Arial" w:cs="Arial"/>
        </w:rPr>
        <w:t xml:space="preserve"> de Frutafino S.A.S., a fin de que declare sobre los hechos de perturbación realizados por Importaciones y  Exportaciones Fénix S.A.S.</w:t>
      </w:r>
    </w:p>
    <w:p w:rsidR="00765AD5" w:rsidRPr="00765AD5" w:rsidRDefault="00765AD5" w:rsidP="00765AD5">
      <w:pPr>
        <w:pStyle w:val="Prrafodelista"/>
        <w:rPr>
          <w:rFonts w:ascii="Arial" w:hAnsi="Arial" w:cs="Arial"/>
        </w:rPr>
      </w:pPr>
    </w:p>
    <w:p w:rsidR="00143C79" w:rsidRPr="0087221A" w:rsidRDefault="00143C79" w:rsidP="00143C79">
      <w:pPr>
        <w:pStyle w:val="Prrafodelista"/>
        <w:numPr>
          <w:ilvl w:val="0"/>
          <w:numId w:val="1"/>
        </w:numPr>
        <w:spacing w:line="360" w:lineRule="auto"/>
        <w:jc w:val="center"/>
        <w:rPr>
          <w:rFonts w:ascii="Arial" w:hAnsi="Arial" w:cs="Arial"/>
          <w:b/>
        </w:rPr>
      </w:pPr>
      <w:r w:rsidRPr="0087221A">
        <w:rPr>
          <w:rFonts w:ascii="Arial" w:hAnsi="Arial" w:cs="Arial"/>
          <w:b/>
        </w:rPr>
        <w:t>NOTIFICACIONES</w:t>
      </w:r>
    </w:p>
    <w:p w:rsidR="00143C79" w:rsidRPr="0087221A" w:rsidRDefault="00143C79" w:rsidP="00143C79">
      <w:pPr>
        <w:spacing w:line="360" w:lineRule="auto"/>
        <w:jc w:val="both"/>
        <w:rPr>
          <w:sz w:val="22"/>
        </w:rPr>
      </w:pPr>
      <w:r w:rsidRPr="0087221A">
        <w:rPr>
          <w:b/>
          <w:sz w:val="22"/>
        </w:rPr>
        <w:t>Demandado:</w:t>
      </w:r>
      <w:r w:rsidRPr="0087221A">
        <w:rPr>
          <w:sz w:val="22"/>
        </w:rPr>
        <w:t xml:space="preserve"> Importaciones y Exportaciones Fénix, Nit. 805.000.929-7, representada legalmente por el señor Luís Eduardo Jiménez Sánchez, identificado con cédula de ciudadanía No. 15.244.595 o quien haga sus veces, con domicilio en el Municipio de Yumbo, Calle 15 No. 22-200.</w:t>
      </w:r>
    </w:p>
    <w:p w:rsidR="00143C79" w:rsidRPr="0087221A" w:rsidRDefault="00143C79" w:rsidP="00143C79">
      <w:pPr>
        <w:spacing w:line="360" w:lineRule="auto"/>
        <w:jc w:val="both"/>
        <w:rPr>
          <w:b/>
          <w:sz w:val="22"/>
        </w:rPr>
      </w:pPr>
    </w:p>
    <w:p w:rsidR="00143C79" w:rsidRPr="0087221A" w:rsidRDefault="00143C79" w:rsidP="00143C79">
      <w:pPr>
        <w:spacing w:line="360" w:lineRule="auto"/>
        <w:jc w:val="both"/>
        <w:rPr>
          <w:sz w:val="22"/>
        </w:rPr>
      </w:pPr>
      <w:r w:rsidRPr="0087221A">
        <w:rPr>
          <w:b/>
          <w:sz w:val="22"/>
        </w:rPr>
        <w:t>Demandante:</w:t>
      </w:r>
      <w:r w:rsidRPr="0087221A">
        <w:rPr>
          <w:sz w:val="22"/>
        </w:rPr>
        <w:t xml:space="preserve"> Frutafino S.A.S, Nit. 900.911.788-9, representada legalmente por Ramón Wlaberto Ariza Martínez, identificado con cédula de ciudadanía No. 1.045.721.539 o quien haga sus veces, con domicilio en el Municipio de Yumbo, Calle 15 No. 22-200.</w:t>
      </w:r>
    </w:p>
    <w:p w:rsidR="00143C79" w:rsidRPr="0087221A" w:rsidRDefault="00143C79" w:rsidP="00143C79">
      <w:pPr>
        <w:spacing w:line="360" w:lineRule="auto"/>
        <w:jc w:val="both"/>
        <w:rPr>
          <w:sz w:val="22"/>
        </w:rPr>
      </w:pPr>
    </w:p>
    <w:p w:rsidR="00E95080" w:rsidRPr="0087221A" w:rsidRDefault="00143C79" w:rsidP="003C5D18">
      <w:pPr>
        <w:spacing w:line="360" w:lineRule="auto"/>
        <w:jc w:val="both"/>
        <w:rPr>
          <w:bCs w:val="0"/>
          <w:sz w:val="22"/>
          <w:szCs w:val="22"/>
        </w:rPr>
      </w:pPr>
      <w:r w:rsidRPr="0087221A">
        <w:rPr>
          <w:b/>
          <w:bCs w:val="0"/>
          <w:sz w:val="22"/>
          <w:szCs w:val="22"/>
        </w:rPr>
        <w:t xml:space="preserve">Apoderado: </w:t>
      </w:r>
      <w:r w:rsidRPr="0087221A">
        <w:rPr>
          <w:bCs w:val="0"/>
          <w:sz w:val="22"/>
          <w:szCs w:val="22"/>
        </w:rPr>
        <w:t>recibiré notificaciones en la Avenida 6 a bis No. 35N-100 Centro Empresarial Chipichape oficina 212.</w:t>
      </w:r>
    </w:p>
    <w:p w:rsidR="00724DE3" w:rsidRPr="0087221A" w:rsidRDefault="00724DE3" w:rsidP="003C5D18">
      <w:pPr>
        <w:spacing w:line="360" w:lineRule="auto"/>
        <w:jc w:val="both"/>
        <w:rPr>
          <w:bCs w:val="0"/>
          <w:sz w:val="22"/>
          <w:szCs w:val="22"/>
        </w:rPr>
      </w:pPr>
    </w:p>
    <w:p w:rsidR="00724DE3" w:rsidRPr="0087221A" w:rsidRDefault="00E95080" w:rsidP="00724DE3">
      <w:pPr>
        <w:spacing w:line="319" w:lineRule="auto"/>
        <w:jc w:val="both"/>
        <w:rPr>
          <w:sz w:val="22"/>
        </w:rPr>
      </w:pPr>
      <w:r w:rsidRPr="0087221A">
        <w:rPr>
          <w:sz w:val="22"/>
        </w:rPr>
        <w:t>Cordialmente, de</w:t>
      </w:r>
      <w:r w:rsidR="003C5D18" w:rsidRPr="0087221A">
        <w:rPr>
          <w:sz w:val="22"/>
        </w:rPr>
        <w:t xml:space="preserve">l señor Juez, </w:t>
      </w:r>
    </w:p>
    <w:p w:rsidR="00730603" w:rsidRDefault="00730603" w:rsidP="00724DE3">
      <w:pPr>
        <w:spacing w:line="319" w:lineRule="auto"/>
        <w:jc w:val="both"/>
        <w:rPr>
          <w:b/>
          <w:i/>
          <w:sz w:val="22"/>
          <w:szCs w:val="22"/>
        </w:rPr>
      </w:pPr>
    </w:p>
    <w:p w:rsidR="0087221A" w:rsidRDefault="0087221A" w:rsidP="00724DE3">
      <w:pPr>
        <w:spacing w:line="319" w:lineRule="auto"/>
        <w:jc w:val="both"/>
        <w:rPr>
          <w:b/>
          <w:i/>
          <w:sz w:val="22"/>
          <w:szCs w:val="22"/>
        </w:rPr>
      </w:pPr>
    </w:p>
    <w:p w:rsidR="006B2D70" w:rsidRPr="0087221A" w:rsidRDefault="006B2D70" w:rsidP="00724DE3">
      <w:pPr>
        <w:spacing w:line="319" w:lineRule="auto"/>
        <w:jc w:val="both"/>
        <w:rPr>
          <w:b/>
          <w:i/>
          <w:sz w:val="22"/>
          <w:szCs w:val="22"/>
        </w:rPr>
      </w:pPr>
    </w:p>
    <w:p w:rsidR="0030148B" w:rsidRPr="0087221A" w:rsidRDefault="00E53189" w:rsidP="00827222">
      <w:pPr>
        <w:tabs>
          <w:tab w:val="left" w:pos="709"/>
        </w:tabs>
        <w:spacing w:line="360" w:lineRule="auto"/>
        <w:jc w:val="both"/>
        <w:rPr>
          <w:b/>
          <w:sz w:val="22"/>
          <w:szCs w:val="22"/>
        </w:rPr>
      </w:pPr>
      <w:r w:rsidRPr="0087221A">
        <w:rPr>
          <w:b/>
          <w:sz w:val="22"/>
          <w:szCs w:val="22"/>
        </w:rPr>
        <w:t>GUSTAVO ALBERTO HERRERA Á</w:t>
      </w:r>
      <w:r w:rsidR="0030148B" w:rsidRPr="0087221A">
        <w:rPr>
          <w:b/>
          <w:sz w:val="22"/>
          <w:szCs w:val="22"/>
        </w:rPr>
        <w:t>VILA</w:t>
      </w:r>
    </w:p>
    <w:p w:rsidR="0030148B" w:rsidRPr="0087221A" w:rsidRDefault="0030148B" w:rsidP="00827222">
      <w:pPr>
        <w:tabs>
          <w:tab w:val="left" w:pos="709"/>
        </w:tabs>
        <w:spacing w:line="360" w:lineRule="auto"/>
        <w:jc w:val="both"/>
        <w:rPr>
          <w:sz w:val="22"/>
          <w:szCs w:val="22"/>
        </w:rPr>
      </w:pPr>
      <w:r w:rsidRPr="0087221A">
        <w:rPr>
          <w:sz w:val="22"/>
          <w:szCs w:val="22"/>
        </w:rPr>
        <w:t>C.C. Nº 19.395.114 de Bogotá D.C.</w:t>
      </w:r>
    </w:p>
    <w:p w:rsidR="0055706F" w:rsidRPr="0087221A" w:rsidRDefault="0030148B" w:rsidP="004C004C">
      <w:pPr>
        <w:tabs>
          <w:tab w:val="left" w:pos="709"/>
        </w:tabs>
        <w:spacing w:line="360" w:lineRule="auto"/>
        <w:jc w:val="both"/>
        <w:rPr>
          <w:sz w:val="22"/>
          <w:szCs w:val="22"/>
        </w:rPr>
      </w:pPr>
      <w:r w:rsidRPr="0087221A">
        <w:rPr>
          <w:sz w:val="22"/>
          <w:szCs w:val="22"/>
        </w:rPr>
        <w:t>T.P. N° 39.116 del C. S. de la J.</w:t>
      </w:r>
    </w:p>
    <w:sectPr w:rsidR="0055706F" w:rsidRPr="0087221A" w:rsidSect="00205E53">
      <w:footerReference w:type="default" r:id="rId10"/>
      <w:pgSz w:w="12242" w:h="18722" w:code="28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37F7" w:rsidRDefault="000637F7" w:rsidP="00FB069F">
      <w:r>
        <w:separator/>
      </w:r>
    </w:p>
  </w:endnote>
  <w:endnote w:type="continuationSeparator" w:id="0">
    <w:p w:rsidR="000637F7" w:rsidRDefault="000637F7" w:rsidP="00FB0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69F" w:rsidRPr="00FB069F" w:rsidRDefault="00FB069F">
    <w:pPr>
      <w:pStyle w:val="Piedepgina"/>
      <w:rPr>
        <w:sz w:val="16"/>
        <w:szCs w:val="12"/>
      </w:rPr>
    </w:pPr>
    <w:r w:rsidRPr="00FB069F">
      <w:rPr>
        <w:sz w:val="16"/>
        <w:szCs w:val="12"/>
      </w:rPr>
      <w:t>LJC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37F7" w:rsidRDefault="000637F7" w:rsidP="00FB069F">
      <w:r>
        <w:separator/>
      </w:r>
    </w:p>
  </w:footnote>
  <w:footnote w:type="continuationSeparator" w:id="0">
    <w:p w:rsidR="000637F7" w:rsidRDefault="000637F7" w:rsidP="00FB06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D76C1"/>
    <w:multiLevelType w:val="hybridMultilevel"/>
    <w:tmpl w:val="1C181C9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61C1523"/>
    <w:multiLevelType w:val="hybridMultilevel"/>
    <w:tmpl w:val="C68C983C"/>
    <w:lvl w:ilvl="0" w:tplc="5FD02AE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06CC6ACD"/>
    <w:multiLevelType w:val="hybridMultilevel"/>
    <w:tmpl w:val="9AE4BAD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A104232"/>
    <w:multiLevelType w:val="hybridMultilevel"/>
    <w:tmpl w:val="D9D8B1B6"/>
    <w:lvl w:ilvl="0" w:tplc="23A27348">
      <w:start w:val="1"/>
      <w:numFmt w:val="lowerLetter"/>
      <w:lvlText w:val="%1."/>
      <w:lvlJc w:val="left"/>
      <w:pPr>
        <w:ind w:left="720" w:hanging="360"/>
      </w:pPr>
      <w:rPr>
        <w:rFonts w:ascii="Arial" w:hAnsi="Arial" w:cs="Aria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4D1445E"/>
    <w:multiLevelType w:val="hybridMultilevel"/>
    <w:tmpl w:val="B58EB2A8"/>
    <w:lvl w:ilvl="0" w:tplc="523A082C">
      <w:start w:val="1"/>
      <w:numFmt w:val="decimal"/>
      <w:lvlText w:val="%1."/>
      <w:lvlJc w:val="left"/>
      <w:pPr>
        <w:ind w:left="720" w:hanging="360"/>
      </w:pPr>
      <w:rPr>
        <w:rFonts w:ascii="Arial" w:hAnsi="Arial" w:cs="Aria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BA70CCD"/>
    <w:multiLevelType w:val="hybridMultilevel"/>
    <w:tmpl w:val="A8B6F93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8CD700A"/>
    <w:multiLevelType w:val="hybridMultilevel"/>
    <w:tmpl w:val="82B610D0"/>
    <w:lvl w:ilvl="0" w:tplc="489621E4">
      <w:start w:val="1"/>
      <w:numFmt w:val="decimal"/>
      <w:lvlText w:val="%1."/>
      <w:lvlJc w:val="left"/>
      <w:pPr>
        <w:ind w:left="720" w:hanging="360"/>
      </w:pPr>
      <w:rPr>
        <w:rFonts w:ascii="Arial" w:hAnsi="Arial" w:cs="Arial" w:hint="default"/>
        <w:b w:val="0"/>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8F57ADD"/>
    <w:multiLevelType w:val="hybridMultilevel"/>
    <w:tmpl w:val="AA421184"/>
    <w:lvl w:ilvl="0" w:tplc="D088A760">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8" w15:restartNumberingAfterBreak="0">
    <w:nsid w:val="2A6C2C6C"/>
    <w:multiLevelType w:val="hybridMultilevel"/>
    <w:tmpl w:val="9C1091C6"/>
    <w:lvl w:ilvl="0" w:tplc="F710C722">
      <w:start w:val="1"/>
      <w:numFmt w:val="decimal"/>
      <w:lvlText w:val="%1."/>
      <w:lvlJc w:val="left"/>
      <w:pPr>
        <w:ind w:left="720" w:hanging="360"/>
      </w:pPr>
      <w:rPr>
        <w:rFonts w:ascii="Arial" w:eastAsiaTheme="minorHAnsi" w:hAnsi="Arial" w:cs="Arial" w:hint="default"/>
        <w:b w:val="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2907492"/>
    <w:multiLevelType w:val="hybridMultilevel"/>
    <w:tmpl w:val="2D069528"/>
    <w:lvl w:ilvl="0" w:tplc="DD4A2322">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15:restartNumberingAfterBreak="0">
    <w:nsid w:val="3B9D25F6"/>
    <w:multiLevelType w:val="hybridMultilevel"/>
    <w:tmpl w:val="46DA997A"/>
    <w:lvl w:ilvl="0" w:tplc="4708640E">
      <w:start w:val="1"/>
      <w:numFmt w:val="decimal"/>
      <w:lvlText w:val="%1."/>
      <w:lvlJc w:val="left"/>
      <w:pPr>
        <w:ind w:left="720" w:hanging="360"/>
      </w:pPr>
      <w:rPr>
        <w:rFonts w:ascii="Arial" w:hAnsi="Arial" w:cs="Arial"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25C154F"/>
    <w:multiLevelType w:val="hybridMultilevel"/>
    <w:tmpl w:val="D5362346"/>
    <w:lvl w:ilvl="0" w:tplc="519E9C54">
      <w:start w:val="1"/>
      <w:numFmt w:val="bullet"/>
      <w:lvlText w:val=""/>
      <w:lvlJc w:val="left"/>
      <w:pPr>
        <w:ind w:left="1080" w:hanging="360"/>
      </w:pPr>
      <w:rPr>
        <w:rFonts w:ascii="Symbol" w:eastAsiaTheme="minorHAnsi" w:hAnsi="Symbo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2" w15:restartNumberingAfterBreak="0">
    <w:nsid w:val="453A0AB8"/>
    <w:multiLevelType w:val="hybridMultilevel"/>
    <w:tmpl w:val="EAE4AFC4"/>
    <w:lvl w:ilvl="0" w:tplc="DFFEB41A">
      <w:start w:val="1"/>
      <w:numFmt w:val="decimal"/>
      <w:lvlText w:val="%1."/>
      <w:lvlJc w:val="left"/>
      <w:pPr>
        <w:ind w:left="1440" w:hanging="360"/>
      </w:pPr>
      <w:rPr>
        <w:rFonts w:hint="default"/>
        <w:color w:val="000000" w:themeColor="text1"/>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3" w15:restartNumberingAfterBreak="0">
    <w:nsid w:val="45B501D7"/>
    <w:multiLevelType w:val="hybridMultilevel"/>
    <w:tmpl w:val="81B45C3E"/>
    <w:lvl w:ilvl="0" w:tplc="19E6067C">
      <w:start w:val="1"/>
      <w:numFmt w:val="lowerLetter"/>
      <w:lvlText w:val="%1."/>
      <w:lvlJc w:val="left"/>
      <w:pPr>
        <w:ind w:left="720" w:hanging="360"/>
      </w:pPr>
      <w:rPr>
        <w:rFonts w:ascii="Arial" w:hAnsi="Arial"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8B630EC"/>
    <w:multiLevelType w:val="hybridMultilevel"/>
    <w:tmpl w:val="661E2E20"/>
    <w:lvl w:ilvl="0" w:tplc="EE7C9068">
      <w:start w:val="1"/>
      <w:numFmt w:val="decimal"/>
      <w:lvlText w:val="%1."/>
      <w:lvlJc w:val="left"/>
      <w:pPr>
        <w:ind w:left="360" w:hanging="360"/>
      </w:pPr>
      <w:rPr>
        <w:rFonts w:ascii="Arial" w:hAnsi="Arial" w:cs="Arial" w:hint="default"/>
        <w:i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4DA6120C"/>
    <w:multiLevelType w:val="hybridMultilevel"/>
    <w:tmpl w:val="65641E3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BE122D5"/>
    <w:multiLevelType w:val="hybridMultilevel"/>
    <w:tmpl w:val="4676702E"/>
    <w:lvl w:ilvl="0" w:tplc="30B2753E">
      <w:start w:val="1"/>
      <w:numFmt w:val="decimal"/>
      <w:lvlText w:val="%1."/>
      <w:lvlJc w:val="left"/>
      <w:pPr>
        <w:ind w:left="720" w:hanging="360"/>
      </w:pPr>
      <w:rPr>
        <w:rFonts w:ascii="Arial" w:hAnsi="Arial"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1554969"/>
    <w:multiLevelType w:val="hybridMultilevel"/>
    <w:tmpl w:val="8F2C021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7591FB4"/>
    <w:multiLevelType w:val="hybridMultilevel"/>
    <w:tmpl w:val="C35656AE"/>
    <w:lvl w:ilvl="0" w:tplc="C04A8B0E">
      <w:start w:val="1"/>
      <w:numFmt w:val="upperRoman"/>
      <w:lvlText w:val="%1."/>
      <w:lvlJc w:val="left"/>
      <w:pPr>
        <w:ind w:left="1080" w:hanging="720"/>
      </w:pPr>
      <w:rPr>
        <w:rFonts w:ascii="Arial" w:hAnsi="Arial"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944127C"/>
    <w:multiLevelType w:val="hybridMultilevel"/>
    <w:tmpl w:val="09009606"/>
    <w:lvl w:ilvl="0" w:tplc="4600C37C">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0" w15:restartNumberingAfterBreak="0">
    <w:nsid w:val="70EA0024"/>
    <w:multiLevelType w:val="hybridMultilevel"/>
    <w:tmpl w:val="0668295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28E13BC"/>
    <w:multiLevelType w:val="hybridMultilevel"/>
    <w:tmpl w:val="EEE8038E"/>
    <w:lvl w:ilvl="0" w:tplc="240A000F">
      <w:start w:val="1"/>
      <w:numFmt w:val="decimal"/>
      <w:lvlText w:val="%1."/>
      <w:lvlJc w:val="left"/>
      <w:pPr>
        <w:ind w:left="720" w:hanging="360"/>
      </w:pPr>
      <w:rPr>
        <w:rFonts w:hint="default"/>
        <w:b w:val="0"/>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75E81B12"/>
    <w:multiLevelType w:val="hybridMultilevel"/>
    <w:tmpl w:val="65E8EF8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E972D42"/>
    <w:multiLevelType w:val="hybridMultilevel"/>
    <w:tmpl w:val="5394ACB4"/>
    <w:lvl w:ilvl="0" w:tplc="2B8C1892">
      <w:start w:val="1"/>
      <w:numFmt w:val="lowerLetter"/>
      <w:lvlText w:val="%1)"/>
      <w:lvlJc w:val="left"/>
      <w:pPr>
        <w:ind w:left="720" w:hanging="360"/>
      </w:pPr>
      <w:rPr>
        <w:rFonts w:hint="default"/>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8"/>
  </w:num>
  <w:num w:numId="2">
    <w:abstractNumId w:val="17"/>
  </w:num>
  <w:num w:numId="3">
    <w:abstractNumId w:val="14"/>
  </w:num>
  <w:num w:numId="4">
    <w:abstractNumId w:val="2"/>
  </w:num>
  <w:num w:numId="5">
    <w:abstractNumId w:val="15"/>
  </w:num>
  <w:num w:numId="6">
    <w:abstractNumId w:val="3"/>
  </w:num>
  <w:num w:numId="7">
    <w:abstractNumId w:val="6"/>
  </w:num>
  <w:num w:numId="8">
    <w:abstractNumId w:val="22"/>
  </w:num>
  <w:num w:numId="9">
    <w:abstractNumId w:val="9"/>
  </w:num>
  <w:num w:numId="10">
    <w:abstractNumId w:val="1"/>
  </w:num>
  <w:num w:numId="11">
    <w:abstractNumId w:val="19"/>
  </w:num>
  <w:num w:numId="12">
    <w:abstractNumId w:val="11"/>
  </w:num>
  <w:num w:numId="13">
    <w:abstractNumId w:val="16"/>
  </w:num>
  <w:num w:numId="14">
    <w:abstractNumId w:val="10"/>
  </w:num>
  <w:num w:numId="15">
    <w:abstractNumId w:val="13"/>
  </w:num>
  <w:num w:numId="16">
    <w:abstractNumId w:val="0"/>
  </w:num>
  <w:num w:numId="17">
    <w:abstractNumId w:val="4"/>
  </w:num>
  <w:num w:numId="18">
    <w:abstractNumId w:val="21"/>
  </w:num>
  <w:num w:numId="19">
    <w:abstractNumId w:val="5"/>
  </w:num>
  <w:num w:numId="20">
    <w:abstractNumId w:val="23"/>
  </w:num>
  <w:num w:numId="21">
    <w:abstractNumId w:val="7"/>
  </w:num>
  <w:num w:numId="22">
    <w:abstractNumId w:val="12"/>
  </w:num>
  <w:num w:numId="23">
    <w:abstractNumId w:val="8"/>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64B"/>
    <w:rsid w:val="00000503"/>
    <w:rsid w:val="00002096"/>
    <w:rsid w:val="0000594A"/>
    <w:rsid w:val="000060C2"/>
    <w:rsid w:val="000067A8"/>
    <w:rsid w:val="00006ED9"/>
    <w:rsid w:val="00013981"/>
    <w:rsid w:val="00013BF3"/>
    <w:rsid w:val="000143E7"/>
    <w:rsid w:val="000149BA"/>
    <w:rsid w:val="00014BBD"/>
    <w:rsid w:val="00027957"/>
    <w:rsid w:val="0003370F"/>
    <w:rsid w:val="0003411D"/>
    <w:rsid w:val="00035958"/>
    <w:rsid w:val="00043DE3"/>
    <w:rsid w:val="00044A5D"/>
    <w:rsid w:val="000507F1"/>
    <w:rsid w:val="00053506"/>
    <w:rsid w:val="000563B1"/>
    <w:rsid w:val="00057818"/>
    <w:rsid w:val="00060E51"/>
    <w:rsid w:val="00062588"/>
    <w:rsid w:val="00062B47"/>
    <w:rsid w:val="000637F7"/>
    <w:rsid w:val="00063D0E"/>
    <w:rsid w:val="00064B22"/>
    <w:rsid w:val="00074AA3"/>
    <w:rsid w:val="0008193C"/>
    <w:rsid w:val="00082318"/>
    <w:rsid w:val="00082776"/>
    <w:rsid w:val="00082E7C"/>
    <w:rsid w:val="00084B8E"/>
    <w:rsid w:val="00084F58"/>
    <w:rsid w:val="00087EFB"/>
    <w:rsid w:val="000905A7"/>
    <w:rsid w:val="00093C5B"/>
    <w:rsid w:val="000949FA"/>
    <w:rsid w:val="00094AC6"/>
    <w:rsid w:val="0009704C"/>
    <w:rsid w:val="00097817"/>
    <w:rsid w:val="00097D5E"/>
    <w:rsid w:val="00097F8C"/>
    <w:rsid w:val="000A09F9"/>
    <w:rsid w:val="000A3FFB"/>
    <w:rsid w:val="000A5118"/>
    <w:rsid w:val="000A5931"/>
    <w:rsid w:val="000A7B82"/>
    <w:rsid w:val="000B1611"/>
    <w:rsid w:val="000B658D"/>
    <w:rsid w:val="000B6BD7"/>
    <w:rsid w:val="000C0119"/>
    <w:rsid w:val="000C0396"/>
    <w:rsid w:val="000C1653"/>
    <w:rsid w:val="000C3404"/>
    <w:rsid w:val="000C55F8"/>
    <w:rsid w:val="000C742F"/>
    <w:rsid w:val="000D035C"/>
    <w:rsid w:val="000D1C39"/>
    <w:rsid w:val="000D23F2"/>
    <w:rsid w:val="000D2FC0"/>
    <w:rsid w:val="000D452C"/>
    <w:rsid w:val="000D77C0"/>
    <w:rsid w:val="000E013B"/>
    <w:rsid w:val="000E14DF"/>
    <w:rsid w:val="000E1FFD"/>
    <w:rsid w:val="000E3730"/>
    <w:rsid w:val="000E4A3D"/>
    <w:rsid w:val="000E5186"/>
    <w:rsid w:val="000E6D00"/>
    <w:rsid w:val="000E7D59"/>
    <w:rsid w:val="000F25FD"/>
    <w:rsid w:val="000F5D79"/>
    <w:rsid w:val="000F732A"/>
    <w:rsid w:val="00100925"/>
    <w:rsid w:val="00105310"/>
    <w:rsid w:val="001056F6"/>
    <w:rsid w:val="001069C3"/>
    <w:rsid w:val="001119CC"/>
    <w:rsid w:val="00112C80"/>
    <w:rsid w:val="0011584E"/>
    <w:rsid w:val="00117BFF"/>
    <w:rsid w:val="001201D0"/>
    <w:rsid w:val="001204E0"/>
    <w:rsid w:val="00125675"/>
    <w:rsid w:val="00125CBB"/>
    <w:rsid w:val="00126F29"/>
    <w:rsid w:val="00130C7C"/>
    <w:rsid w:val="00133995"/>
    <w:rsid w:val="00133DC6"/>
    <w:rsid w:val="00134054"/>
    <w:rsid w:val="00134896"/>
    <w:rsid w:val="00135549"/>
    <w:rsid w:val="00135709"/>
    <w:rsid w:val="001357CA"/>
    <w:rsid w:val="00136700"/>
    <w:rsid w:val="00140C07"/>
    <w:rsid w:val="00143203"/>
    <w:rsid w:val="00143C79"/>
    <w:rsid w:val="00144894"/>
    <w:rsid w:val="00145120"/>
    <w:rsid w:val="001453FB"/>
    <w:rsid w:val="0014544C"/>
    <w:rsid w:val="00145D53"/>
    <w:rsid w:val="00147050"/>
    <w:rsid w:val="00147A86"/>
    <w:rsid w:val="00150B73"/>
    <w:rsid w:val="00153AB7"/>
    <w:rsid w:val="00155BDC"/>
    <w:rsid w:val="00156BAD"/>
    <w:rsid w:val="00165E97"/>
    <w:rsid w:val="00170695"/>
    <w:rsid w:val="00172713"/>
    <w:rsid w:val="00173CF2"/>
    <w:rsid w:val="00174713"/>
    <w:rsid w:val="00177133"/>
    <w:rsid w:val="00180B4A"/>
    <w:rsid w:val="00180BD8"/>
    <w:rsid w:val="001815EE"/>
    <w:rsid w:val="00184F2F"/>
    <w:rsid w:val="001872F4"/>
    <w:rsid w:val="00187F6A"/>
    <w:rsid w:val="001900D3"/>
    <w:rsid w:val="00191702"/>
    <w:rsid w:val="00194BD4"/>
    <w:rsid w:val="001964BD"/>
    <w:rsid w:val="001A080A"/>
    <w:rsid w:val="001A6A15"/>
    <w:rsid w:val="001A75C7"/>
    <w:rsid w:val="001B102F"/>
    <w:rsid w:val="001B2D50"/>
    <w:rsid w:val="001B46A1"/>
    <w:rsid w:val="001B47F6"/>
    <w:rsid w:val="001B6B89"/>
    <w:rsid w:val="001B6F17"/>
    <w:rsid w:val="001C0000"/>
    <w:rsid w:val="001C3AA6"/>
    <w:rsid w:val="001C3EA0"/>
    <w:rsid w:val="001D36FA"/>
    <w:rsid w:val="001D3B96"/>
    <w:rsid w:val="001E159F"/>
    <w:rsid w:val="001E1CAA"/>
    <w:rsid w:val="001E220F"/>
    <w:rsid w:val="001E31D7"/>
    <w:rsid w:val="001E40C9"/>
    <w:rsid w:val="001E65DE"/>
    <w:rsid w:val="001E6905"/>
    <w:rsid w:val="001F0DCF"/>
    <w:rsid w:val="001F11C8"/>
    <w:rsid w:val="001F5B98"/>
    <w:rsid w:val="001F7F38"/>
    <w:rsid w:val="002019F8"/>
    <w:rsid w:val="002037E3"/>
    <w:rsid w:val="002049A6"/>
    <w:rsid w:val="00205176"/>
    <w:rsid w:val="00206D1B"/>
    <w:rsid w:val="00210FCF"/>
    <w:rsid w:val="002117C9"/>
    <w:rsid w:val="002155E2"/>
    <w:rsid w:val="00215F48"/>
    <w:rsid w:val="0022007A"/>
    <w:rsid w:val="002220B4"/>
    <w:rsid w:val="0022298F"/>
    <w:rsid w:val="00223A07"/>
    <w:rsid w:val="00224EC6"/>
    <w:rsid w:val="00227175"/>
    <w:rsid w:val="00227F74"/>
    <w:rsid w:val="0023124C"/>
    <w:rsid w:val="00231368"/>
    <w:rsid w:val="00232BD2"/>
    <w:rsid w:val="00235561"/>
    <w:rsid w:val="00235B77"/>
    <w:rsid w:val="0023669D"/>
    <w:rsid w:val="00236BD5"/>
    <w:rsid w:val="00237BD6"/>
    <w:rsid w:val="00240C40"/>
    <w:rsid w:val="00243ACC"/>
    <w:rsid w:val="00246C0C"/>
    <w:rsid w:val="00247127"/>
    <w:rsid w:val="00247C7E"/>
    <w:rsid w:val="00250412"/>
    <w:rsid w:val="0025057E"/>
    <w:rsid w:val="00253331"/>
    <w:rsid w:val="0025396F"/>
    <w:rsid w:val="00255DF9"/>
    <w:rsid w:val="00256C93"/>
    <w:rsid w:val="00256E62"/>
    <w:rsid w:val="00260F4E"/>
    <w:rsid w:val="00261FEF"/>
    <w:rsid w:val="00262B58"/>
    <w:rsid w:val="0026513D"/>
    <w:rsid w:val="00265EA8"/>
    <w:rsid w:val="0026699A"/>
    <w:rsid w:val="0027028C"/>
    <w:rsid w:val="002714E1"/>
    <w:rsid w:val="00272259"/>
    <w:rsid w:val="002742C5"/>
    <w:rsid w:val="0027788F"/>
    <w:rsid w:val="002808B4"/>
    <w:rsid w:val="00283AFC"/>
    <w:rsid w:val="00283BDD"/>
    <w:rsid w:val="00283E05"/>
    <w:rsid w:val="00284AAC"/>
    <w:rsid w:val="00286CE5"/>
    <w:rsid w:val="00287433"/>
    <w:rsid w:val="00290077"/>
    <w:rsid w:val="00290696"/>
    <w:rsid w:val="0029193A"/>
    <w:rsid w:val="00292027"/>
    <w:rsid w:val="0029436D"/>
    <w:rsid w:val="00294EE8"/>
    <w:rsid w:val="0029579A"/>
    <w:rsid w:val="002A2357"/>
    <w:rsid w:val="002A435C"/>
    <w:rsid w:val="002A4D6D"/>
    <w:rsid w:val="002B0586"/>
    <w:rsid w:val="002B0E17"/>
    <w:rsid w:val="002B1AEC"/>
    <w:rsid w:val="002B1CC8"/>
    <w:rsid w:val="002B4A1C"/>
    <w:rsid w:val="002B6EE3"/>
    <w:rsid w:val="002C2ED0"/>
    <w:rsid w:val="002C4FA3"/>
    <w:rsid w:val="002D15EE"/>
    <w:rsid w:val="002D4F83"/>
    <w:rsid w:val="002D6AE2"/>
    <w:rsid w:val="002D6F15"/>
    <w:rsid w:val="002E0336"/>
    <w:rsid w:val="002E3716"/>
    <w:rsid w:val="002E40F3"/>
    <w:rsid w:val="002E7672"/>
    <w:rsid w:val="002F06DF"/>
    <w:rsid w:val="002F1640"/>
    <w:rsid w:val="002F282B"/>
    <w:rsid w:val="002F3FF7"/>
    <w:rsid w:val="002F5DB9"/>
    <w:rsid w:val="002F60F1"/>
    <w:rsid w:val="002F639D"/>
    <w:rsid w:val="002F6E91"/>
    <w:rsid w:val="0030148B"/>
    <w:rsid w:val="003021CE"/>
    <w:rsid w:val="00302271"/>
    <w:rsid w:val="00303E70"/>
    <w:rsid w:val="00304A29"/>
    <w:rsid w:val="003050CE"/>
    <w:rsid w:val="00307145"/>
    <w:rsid w:val="00313755"/>
    <w:rsid w:val="0031405C"/>
    <w:rsid w:val="003142EA"/>
    <w:rsid w:val="00314511"/>
    <w:rsid w:val="00316862"/>
    <w:rsid w:val="003168CF"/>
    <w:rsid w:val="00317013"/>
    <w:rsid w:val="00320C02"/>
    <w:rsid w:val="00321497"/>
    <w:rsid w:val="00321632"/>
    <w:rsid w:val="003304AB"/>
    <w:rsid w:val="00332F8F"/>
    <w:rsid w:val="00333307"/>
    <w:rsid w:val="00333AF1"/>
    <w:rsid w:val="00334D34"/>
    <w:rsid w:val="0033589F"/>
    <w:rsid w:val="0033701E"/>
    <w:rsid w:val="00337470"/>
    <w:rsid w:val="00337F36"/>
    <w:rsid w:val="0034358F"/>
    <w:rsid w:val="003438A2"/>
    <w:rsid w:val="00343DB9"/>
    <w:rsid w:val="0034571E"/>
    <w:rsid w:val="00347191"/>
    <w:rsid w:val="00354FA1"/>
    <w:rsid w:val="00355E26"/>
    <w:rsid w:val="00360A5E"/>
    <w:rsid w:val="003617DE"/>
    <w:rsid w:val="00372480"/>
    <w:rsid w:val="00373E8A"/>
    <w:rsid w:val="003743E4"/>
    <w:rsid w:val="003779E5"/>
    <w:rsid w:val="00381AB2"/>
    <w:rsid w:val="00383429"/>
    <w:rsid w:val="003850C8"/>
    <w:rsid w:val="0039127C"/>
    <w:rsid w:val="0039188A"/>
    <w:rsid w:val="003930C7"/>
    <w:rsid w:val="003935FA"/>
    <w:rsid w:val="003938E3"/>
    <w:rsid w:val="00395328"/>
    <w:rsid w:val="0039554F"/>
    <w:rsid w:val="00396EAA"/>
    <w:rsid w:val="003974D1"/>
    <w:rsid w:val="00397E87"/>
    <w:rsid w:val="003A0091"/>
    <w:rsid w:val="003A12EC"/>
    <w:rsid w:val="003A25F5"/>
    <w:rsid w:val="003A3E70"/>
    <w:rsid w:val="003A4AB5"/>
    <w:rsid w:val="003A6ECF"/>
    <w:rsid w:val="003A774E"/>
    <w:rsid w:val="003B1973"/>
    <w:rsid w:val="003B1D21"/>
    <w:rsid w:val="003B2277"/>
    <w:rsid w:val="003B32D3"/>
    <w:rsid w:val="003B6D2A"/>
    <w:rsid w:val="003B7491"/>
    <w:rsid w:val="003C09FD"/>
    <w:rsid w:val="003C1AEC"/>
    <w:rsid w:val="003C5D18"/>
    <w:rsid w:val="003C7E61"/>
    <w:rsid w:val="003D5312"/>
    <w:rsid w:val="003D66FC"/>
    <w:rsid w:val="003D67A0"/>
    <w:rsid w:val="003E2850"/>
    <w:rsid w:val="003E35EB"/>
    <w:rsid w:val="003E3799"/>
    <w:rsid w:val="003F1C01"/>
    <w:rsid w:val="003F1D6A"/>
    <w:rsid w:val="003F4322"/>
    <w:rsid w:val="003F51D2"/>
    <w:rsid w:val="003F77A5"/>
    <w:rsid w:val="004006C6"/>
    <w:rsid w:val="004011C9"/>
    <w:rsid w:val="004016D3"/>
    <w:rsid w:val="00401D66"/>
    <w:rsid w:val="004020BB"/>
    <w:rsid w:val="00406192"/>
    <w:rsid w:val="004103CB"/>
    <w:rsid w:val="004108A3"/>
    <w:rsid w:val="004133BD"/>
    <w:rsid w:val="004155F6"/>
    <w:rsid w:val="004175B4"/>
    <w:rsid w:val="00422042"/>
    <w:rsid w:val="00422EEC"/>
    <w:rsid w:val="004236FC"/>
    <w:rsid w:val="00424E83"/>
    <w:rsid w:val="004253E0"/>
    <w:rsid w:val="00425EC8"/>
    <w:rsid w:val="00426019"/>
    <w:rsid w:val="00426894"/>
    <w:rsid w:val="00426E33"/>
    <w:rsid w:val="00430CC0"/>
    <w:rsid w:val="004402DB"/>
    <w:rsid w:val="0044208F"/>
    <w:rsid w:val="004471C1"/>
    <w:rsid w:val="00450CD4"/>
    <w:rsid w:val="00453899"/>
    <w:rsid w:val="00454850"/>
    <w:rsid w:val="00456619"/>
    <w:rsid w:val="00456A0C"/>
    <w:rsid w:val="004636E3"/>
    <w:rsid w:val="00465604"/>
    <w:rsid w:val="00472521"/>
    <w:rsid w:val="00473F59"/>
    <w:rsid w:val="00477C1F"/>
    <w:rsid w:val="00480121"/>
    <w:rsid w:val="00480665"/>
    <w:rsid w:val="00481552"/>
    <w:rsid w:val="00486008"/>
    <w:rsid w:val="00487C79"/>
    <w:rsid w:val="00495584"/>
    <w:rsid w:val="00495BC7"/>
    <w:rsid w:val="00497113"/>
    <w:rsid w:val="004A5819"/>
    <w:rsid w:val="004A5F2A"/>
    <w:rsid w:val="004A62AE"/>
    <w:rsid w:val="004B37D9"/>
    <w:rsid w:val="004B4813"/>
    <w:rsid w:val="004B6117"/>
    <w:rsid w:val="004B62DA"/>
    <w:rsid w:val="004B69CC"/>
    <w:rsid w:val="004C004C"/>
    <w:rsid w:val="004C26A4"/>
    <w:rsid w:val="004C3BAA"/>
    <w:rsid w:val="004C543E"/>
    <w:rsid w:val="004C5FE0"/>
    <w:rsid w:val="004D0261"/>
    <w:rsid w:val="004D60F3"/>
    <w:rsid w:val="004D6644"/>
    <w:rsid w:val="004D7260"/>
    <w:rsid w:val="004D7A7C"/>
    <w:rsid w:val="004E38A9"/>
    <w:rsid w:val="004E47B7"/>
    <w:rsid w:val="004E5C25"/>
    <w:rsid w:val="004F4FBE"/>
    <w:rsid w:val="004F661D"/>
    <w:rsid w:val="004F72A1"/>
    <w:rsid w:val="004F7830"/>
    <w:rsid w:val="005000B6"/>
    <w:rsid w:val="00500D56"/>
    <w:rsid w:val="0050145B"/>
    <w:rsid w:val="0050255F"/>
    <w:rsid w:val="00502F73"/>
    <w:rsid w:val="00503384"/>
    <w:rsid w:val="0050426D"/>
    <w:rsid w:val="00505994"/>
    <w:rsid w:val="005068F8"/>
    <w:rsid w:val="0050721F"/>
    <w:rsid w:val="00511158"/>
    <w:rsid w:val="0051485F"/>
    <w:rsid w:val="00517934"/>
    <w:rsid w:val="005202E1"/>
    <w:rsid w:val="005217BB"/>
    <w:rsid w:val="005309D2"/>
    <w:rsid w:val="00535EBE"/>
    <w:rsid w:val="005376B6"/>
    <w:rsid w:val="0054630C"/>
    <w:rsid w:val="00550076"/>
    <w:rsid w:val="00550E17"/>
    <w:rsid w:val="005556CE"/>
    <w:rsid w:val="00555CE5"/>
    <w:rsid w:val="0055706F"/>
    <w:rsid w:val="00562BEE"/>
    <w:rsid w:val="00563A7A"/>
    <w:rsid w:val="00566534"/>
    <w:rsid w:val="005669F5"/>
    <w:rsid w:val="00566AEF"/>
    <w:rsid w:val="00574728"/>
    <w:rsid w:val="00574A46"/>
    <w:rsid w:val="00582222"/>
    <w:rsid w:val="00582454"/>
    <w:rsid w:val="005832A5"/>
    <w:rsid w:val="005904E0"/>
    <w:rsid w:val="00593557"/>
    <w:rsid w:val="0059522D"/>
    <w:rsid w:val="0059544F"/>
    <w:rsid w:val="005964A6"/>
    <w:rsid w:val="00596DDC"/>
    <w:rsid w:val="00597C81"/>
    <w:rsid w:val="005A14B3"/>
    <w:rsid w:val="005A19B7"/>
    <w:rsid w:val="005A36C8"/>
    <w:rsid w:val="005B013D"/>
    <w:rsid w:val="005B1E43"/>
    <w:rsid w:val="005B2D50"/>
    <w:rsid w:val="005B49D0"/>
    <w:rsid w:val="005B6A30"/>
    <w:rsid w:val="005C0A55"/>
    <w:rsid w:val="005C2657"/>
    <w:rsid w:val="005C31D2"/>
    <w:rsid w:val="005C3F95"/>
    <w:rsid w:val="005C4281"/>
    <w:rsid w:val="005C44A5"/>
    <w:rsid w:val="005C793F"/>
    <w:rsid w:val="005D20B3"/>
    <w:rsid w:val="005D449E"/>
    <w:rsid w:val="005D454B"/>
    <w:rsid w:val="005D5D07"/>
    <w:rsid w:val="005D67E7"/>
    <w:rsid w:val="005D6BB4"/>
    <w:rsid w:val="005D70DC"/>
    <w:rsid w:val="005D7A4E"/>
    <w:rsid w:val="005E2328"/>
    <w:rsid w:val="005E5E92"/>
    <w:rsid w:val="005E62A9"/>
    <w:rsid w:val="005E6843"/>
    <w:rsid w:val="005E7B07"/>
    <w:rsid w:val="005F118B"/>
    <w:rsid w:val="005F34C2"/>
    <w:rsid w:val="005F440E"/>
    <w:rsid w:val="005F4805"/>
    <w:rsid w:val="005F59E4"/>
    <w:rsid w:val="006038BA"/>
    <w:rsid w:val="00613390"/>
    <w:rsid w:val="006134B5"/>
    <w:rsid w:val="0062122A"/>
    <w:rsid w:val="00622A32"/>
    <w:rsid w:val="00623682"/>
    <w:rsid w:val="00630EA4"/>
    <w:rsid w:val="00631426"/>
    <w:rsid w:val="00631A66"/>
    <w:rsid w:val="0063264B"/>
    <w:rsid w:val="00635103"/>
    <w:rsid w:val="006368CA"/>
    <w:rsid w:val="006425EC"/>
    <w:rsid w:val="006460F0"/>
    <w:rsid w:val="00646827"/>
    <w:rsid w:val="00646DC0"/>
    <w:rsid w:val="006500E3"/>
    <w:rsid w:val="0065404D"/>
    <w:rsid w:val="006541B3"/>
    <w:rsid w:val="00654CA6"/>
    <w:rsid w:val="006573D7"/>
    <w:rsid w:val="006578F2"/>
    <w:rsid w:val="00657AFC"/>
    <w:rsid w:val="00660A08"/>
    <w:rsid w:val="0066409F"/>
    <w:rsid w:val="006656EB"/>
    <w:rsid w:val="00666D49"/>
    <w:rsid w:val="00672F04"/>
    <w:rsid w:val="00674E2A"/>
    <w:rsid w:val="00675288"/>
    <w:rsid w:val="00675A59"/>
    <w:rsid w:val="00676A83"/>
    <w:rsid w:val="006805D6"/>
    <w:rsid w:val="006834B6"/>
    <w:rsid w:val="0068670C"/>
    <w:rsid w:val="00687C60"/>
    <w:rsid w:val="0069116C"/>
    <w:rsid w:val="00691E0E"/>
    <w:rsid w:val="00695186"/>
    <w:rsid w:val="0069663C"/>
    <w:rsid w:val="006967B1"/>
    <w:rsid w:val="00696AF0"/>
    <w:rsid w:val="006A213E"/>
    <w:rsid w:val="006A2537"/>
    <w:rsid w:val="006A59B3"/>
    <w:rsid w:val="006A72E5"/>
    <w:rsid w:val="006B09FF"/>
    <w:rsid w:val="006B0C87"/>
    <w:rsid w:val="006B13B8"/>
    <w:rsid w:val="006B19E2"/>
    <w:rsid w:val="006B2D70"/>
    <w:rsid w:val="006B37E2"/>
    <w:rsid w:val="006C01D2"/>
    <w:rsid w:val="006C0E5A"/>
    <w:rsid w:val="006C10F0"/>
    <w:rsid w:val="006C1546"/>
    <w:rsid w:val="006C42B2"/>
    <w:rsid w:val="006C7AF6"/>
    <w:rsid w:val="006D4E7C"/>
    <w:rsid w:val="006D761E"/>
    <w:rsid w:val="006D7D41"/>
    <w:rsid w:val="006D7D77"/>
    <w:rsid w:val="006E1115"/>
    <w:rsid w:val="006E1347"/>
    <w:rsid w:val="006E1777"/>
    <w:rsid w:val="006E21DE"/>
    <w:rsid w:val="006E584C"/>
    <w:rsid w:val="006E6764"/>
    <w:rsid w:val="006E6809"/>
    <w:rsid w:val="006F0ECA"/>
    <w:rsid w:val="006F1800"/>
    <w:rsid w:val="006F1D35"/>
    <w:rsid w:val="006F26AA"/>
    <w:rsid w:val="006F49E1"/>
    <w:rsid w:val="006F779F"/>
    <w:rsid w:val="0070272E"/>
    <w:rsid w:val="00702D3A"/>
    <w:rsid w:val="00703F5C"/>
    <w:rsid w:val="00705C33"/>
    <w:rsid w:val="00710AD9"/>
    <w:rsid w:val="00711826"/>
    <w:rsid w:val="00712527"/>
    <w:rsid w:val="00712549"/>
    <w:rsid w:val="00713CBF"/>
    <w:rsid w:val="007156A2"/>
    <w:rsid w:val="00716439"/>
    <w:rsid w:val="0071769E"/>
    <w:rsid w:val="0072020B"/>
    <w:rsid w:val="00724DE3"/>
    <w:rsid w:val="007250EA"/>
    <w:rsid w:val="007264AA"/>
    <w:rsid w:val="007304A6"/>
    <w:rsid w:val="00730603"/>
    <w:rsid w:val="007332D2"/>
    <w:rsid w:val="00734F44"/>
    <w:rsid w:val="007352C7"/>
    <w:rsid w:val="007361F9"/>
    <w:rsid w:val="00736C9E"/>
    <w:rsid w:val="0075022F"/>
    <w:rsid w:val="00753696"/>
    <w:rsid w:val="0075441E"/>
    <w:rsid w:val="00755503"/>
    <w:rsid w:val="00755A21"/>
    <w:rsid w:val="0075755C"/>
    <w:rsid w:val="00761F42"/>
    <w:rsid w:val="00765AD5"/>
    <w:rsid w:val="007662F1"/>
    <w:rsid w:val="00766AC3"/>
    <w:rsid w:val="00770992"/>
    <w:rsid w:val="00770DCB"/>
    <w:rsid w:val="00771255"/>
    <w:rsid w:val="00771408"/>
    <w:rsid w:val="00771466"/>
    <w:rsid w:val="00774891"/>
    <w:rsid w:val="00783206"/>
    <w:rsid w:val="00784BB9"/>
    <w:rsid w:val="00785EA5"/>
    <w:rsid w:val="007862FA"/>
    <w:rsid w:val="007912F9"/>
    <w:rsid w:val="007918F2"/>
    <w:rsid w:val="007922B5"/>
    <w:rsid w:val="0079476E"/>
    <w:rsid w:val="00794FDA"/>
    <w:rsid w:val="007A21B1"/>
    <w:rsid w:val="007A70A2"/>
    <w:rsid w:val="007B1757"/>
    <w:rsid w:val="007B7FCC"/>
    <w:rsid w:val="007C0231"/>
    <w:rsid w:val="007C183C"/>
    <w:rsid w:val="007C20D0"/>
    <w:rsid w:val="007C2919"/>
    <w:rsid w:val="007C4004"/>
    <w:rsid w:val="007C7BEB"/>
    <w:rsid w:val="007D23E8"/>
    <w:rsid w:val="007D2AE8"/>
    <w:rsid w:val="007D6E37"/>
    <w:rsid w:val="007D74B2"/>
    <w:rsid w:val="007E4620"/>
    <w:rsid w:val="007E588D"/>
    <w:rsid w:val="007E5CC7"/>
    <w:rsid w:val="007E606F"/>
    <w:rsid w:val="007F2071"/>
    <w:rsid w:val="007F56C7"/>
    <w:rsid w:val="007F5A70"/>
    <w:rsid w:val="007F7501"/>
    <w:rsid w:val="0080217E"/>
    <w:rsid w:val="0080499F"/>
    <w:rsid w:val="00806758"/>
    <w:rsid w:val="00807307"/>
    <w:rsid w:val="00814A04"/>
    <w:rsid w:val="008172B4"/>
    <w:rsid w:val="00817ED9"/>
    <w:rsid w:val="008252E5"/>
    <w:rsid w:val="0082617F"/>
    <w:rsid w:val="00827222"/>
    <w:rsid w:val="00831417"/>
    <w:rsid w:val="0083590F"/>
    <w:rsid w:val="008367EE"/>
    <w:rsid w:val="00836D64"/>
    <w:rsid w:val="00837050"/>
    <w:rsid w:val="00837CB2"/>
    <w:rsid w:val="0084000F"/>
    <w:rsid w:val="00841A91"/>
    <w:rsid w:val="008446A9"/>
    <w:rsid w:val="00846F8C"/>
    <w:rsid w:val="00847CEA"/>
    <w:rsid w:val="008540A7"/>
    <w:rsid w:val="00854D1E"/>
    <w:rsid w:val="008565C6"/>
    <w:rsid w:val="00856AFD"/>
    <w:rsid w:val="00860DA4"/>
    <w:rsid w:val="00861AAB"/>
    <w:rsid w:val="00862320"/>
    <w:rsid w:val="008660A7"/>
    <w:rsid w:val="008662A1"/>
    <w:rsid w:val="008674DB"/>
    <w:rsid w:val="00867BAE"/>
    <w:rsid w:val="00870ADD"/>
    <w:rsid w:val="00870B4F"/>
    <w:rsid w:val="008712DB"/>
    <w:rsid w:val="008714D4"/>
    <w:rsid w:val="0087221A"/>
    <w:rsid w:val="00874A7E"/>
    <w:rsid w:val="00876580"/>
    <w:rsid w:val="0087678C"/>
    <w:rsid w:val="00877FBE"/>
    <w:rsid w:val="00881F44"/>
    <w:rsid w:val="008820F1"/>
    <w:rsid w:val="008861C5"/>
    <w:rsid w:val="0088703B"/>
    <w:rsid w:val="00891AD3"/>
    <w:rsid w:val="008936CD"/>
    <w:rsid w:val="00896C67"/>
    <w:rsid w:val="008A13C6"/>
    <w:rsid w:val="008A1EEF"/>
    <w:rsid w:val="008A5F46"/>
    <w:rsid w:val="008A64B0"/>
    <w:rsid w:val="008A7C83"/>
    <w:rsid w:val="008B2699"/>
    <w:rsid w:val="008B3035"/>
    <w:rsid w:val="008B3BED"/>
    <w:rsid w:val="008B40A0"/>
    <w:rsid w:val="008B4448"/>
    <w:rsid w:val="008B4D27"/>
    <w:rsid w:val="008B54EE"/>
    <w:rsid w:val="008B5E17"/>
    <w:rsid w:val="008C0549"/>
    <w:rsid w:val="008C762E"/>
    <w:rsid w:val="008D3C89"/>
    <w:rsid w:val="008D51D4"/>
    <w:rsid w:val="008D6723"/>
    <w:rsid w:val="008E03F4"/>
    <w:rsid w:val="008E2FFB"/>
    <w:rsid w:val="008E4D28"/>
    <w:rsid w:val="008E7E4E"/>
    <w:rsid w:val="008F46EF"/>
    <w:rsid w:val="008F64F8"/>
    <w:rsid w:val="00900B4E"/>
    <w:rsid w:val="00900EC9"/>
    <w:rsid w:val="00900FE4"/>
    <w:rsid w:val="00902353"/>
    <w:rsid w:val="00903CF0"/>
    <w:rsid w:val="00903EAA"/>
    <w:rsid w:val="0090569C"/>
    <w:rsid w:val="009136BB"/>
    <w:rsid w:val="00913781"/>
    <w:rsid w:val="00916CDE"/>
    <w:rsid w:val="00921DCB"/>
    <w:rsid w:val="00923FFA"/>
    <w:rsid w:val="0092499F"/>
    <w:rsid w:val="00925EC7"/>
    <w:rsid w:val="009313D3"/>
    <w:rsid w:val="00933990"/>
    <w:rsid w:val="0093530A"/>
    <w:rsid w:val="00935CA9"/>
    <w:rsid w:val="00936BCE"/>
    <w:rsid w:val="00937293"/>
    <w:rsid w:val="00942EE2"/>
    <w:rsid w:val="00944477"/>
    <w:rsid w:val="0094478F"/>
    <w:rsid w:val="00946004"/>
    <w:rsid w:val="00946DD5"/>
    <w:rsid w:val="00947BD7"/>
    <w:rsid w:val="009500A0"/>
    <w:rsid w:val="00953283"/>
    <w:rsid w:val="009547E3"/>
    <w:rsid w:val="00955E92"/>
    <w:rsid w:val="00962571"/>
    <w:rsid w:val="00964576"/>
    <w:rsid w:val="0096580F"/>
    <w:rsid w:val="00965A91"/>
    <w:rsid w:val="009700B4"/>
    <w:rsid w:val="009818DF"/>
    <w:rsid w:val="00981A06"/>
    <w:rsid w:val="00982331"/>
    <w:rsid w:val="00983B62"/>
    <w:rsid w:val="00984C56"/>
    <w:rsid w:val="00986F74"/>
    <w:rsid w:val="00987AC4"/>
    <w:rsid w:val="009900B5"/>
    <w:rsid w:val="009919F6"/>
    <w:rsid w:val="0099313A"/>
    <w:rsid w:val="009947CE"/>
    <w:rsid w:val="0099522B"/>
    <w:rsid w:val="009962FF"/>
    <w:rsid w:val="009A1CF5"/>
    <w:rsid w:val="009A323C"/>
    <w:rsid w:val="009A3F4A"/>
    <w:rsid w:val="009A4933"/>
    <w:rsid w:val="009B13E1"/>
    <w:rsid w:val="009B6627"/>
    <w:rsid w:val="009C1BE7"/>
    <w:rsid w:val="009C2477"/>
    <w:rsid w:val="009C5075"/>
    <w:rsid w:val="009D31D0"/>
    <w:rsid w:val="009D460C"/>
    <w:rsid w:val="009D4878"/>
    <w:rsid w:val="009D7375"/>
    <w:rsid w:val="009E0867"/>
    <w:rsid w:val="009E0D68"/>
    <w:rsid w:val="009E3871"/>
    <w:rsid w:val="009E3B56"/>
    <w:rsid w:val="009E7F0D"/>
    <w:rsid w:val="009F337D"/>
    <w:rsid w:val="009F351B"/>
    <w:rsid w:val="009F5B1B"/>
    <w:rsid w:val="009F7A7F"/>
    <w:rsid w:val="00A00ABF"/>
    <w:rsid w:val="00A028FA"/>
    <w:rsid w:val="00A0312F"/>
    <w:rsid w:val="00A0345C"/>
    <w:rsid w:val="00A05CB9"/>
    <w:rsid w:val="00A073D7"/>
    <w:rsid w:val="00A130B4"/>
    <w:rsid w:val="00A132C7"/>
    <w:rsid w:val="00A1445E"/>
    <w:rsid w:val="00A16449"/>
    <w:rsid w:val="00A16F4E"/>
    <w:rsid w:val="00A1724B"/>
    <w:rsid w:val="00A223A2"/>
    <w:rsid w:val="00A241F5"/>
    <w:rsid w:val="00A24D2F"/>
    <w:rsid w:val="00A314F3"/>
    <w:rsid w:val="00A35354"/>
    <w:rsid w:val="00A41AEF"/>
    <w:rsid w:val="00A44458"/>
    <w:rsid w:val="00A4634C"/>
    <w:rsid w:val="00A60C6D"/>
    <w:rsid w:val="00A63E22"/>
    <w:rsid w:val="00A652AC"/>
    <w:rsid w:val="00A660F7"/>
    <w:rsid w:val="00A66E7C"/>
    <w:rsid w:val="00A70793"/>
    <w:rsid w:val="00A70831"/>
    <w:rsid w:val="00A729FC"/>
    <w:rsid w:val="00A76191"/>
    <w:rsid w:val="00A7773B"/>
    <w:rsid w:val="00A8143A"/>
    <w:rsid w:val="00A832FB"/>
    <w:rsid w:val="00A83BB8"/>
    <w:rsid w:val="00A8420B"/>
    <w:rsid w:val="00A84492"/>
    <w:rsid w:val="00A92B96"/>
    <w:rsid w:val="00AA0C5A"/>
    <w:rsid w:val="00AA326C"/>
    <w:rsid w:val="00AA3351"/>
    <w:rsid w:val="00AA4A9D"/>
    <w:rsid w:val="00AA4F3F"/>
    <w:rsid w:val="00AA647D"/>
    <w:rsid w:val="00AA66E5"/>
    <w:rsid w:val="00AB53E7"/>
    <w:rsid w:val="00AB659C"/>
    <w:rsid w:val="00AB7BD7"/>
    <w:rsid w:val="00AC06FA"/>
    <w:rsid w:val="00AC18B2"/>
    <w:rsid w:val="00AC1F3B"/>
    <w:rsid w:val="00AC3535"/>
    <w:rsid w:val="00AC4A4B"/>
    <w:rsid w:val="00AD0CA9"/>
    <w:rsid w:val="00AE47E0"/>
    <w:rsid w:val="00AE6C51"/>
    <w:rsid w:val="00AE7DE9"/>
    <w:rsid w:val="00AE7FBE"/>
    <w:rsid w:val="00AF0257"/>
    <w:rsid w:val="00AF09D5"/>
    <w:rsid w:val="00AF1E37"/>
    <w:rsid w:val="00AF556E"/>
    <w:rsid w:val="00AF5EB9"/>
    <w:rsid w:val="00AF784B"/>
    <w:rsid w:val="00B000CF"/>
    <w:rsid w:val="00B0090D"/>
    <w:rsid w:val="00B02869"/>
    <w:rsid w:val="00B02E1B"/>
    <w:rsid w:val="00B0460D"/>
    <w:rsid w:val="00B049D7"/>
    <w:rsid w:val="00B07A3C"/>
    <w:rsid w:val="00B07F4B"/>
    <w:rsid w:val="00B10C56"/>
    <w:rsid w:val="00B10E79"/>
    <w:rsid w:val="00B127DD"/>
    <w:rsid w:val="00B16D6D"/>
    <w:rsid w:val="00B17DBA"/>
    <w:rsid w:val="00B22262"/>
    <w:rsid w:val="00B22AA4"/>
    <w:rsid w:val="00B22AB0"/>
    <w:rsid w:val="00B24D07"/>
    <w:rsid w:val="00B2685D"/>
    <w:rsid w:val="00B3058B"/>
    <w:rsid w:val="00B30C94"/>
    <w:rsid w:val="00B328D6"/>
    <w:rsid w:val="00B32924"/>
    <w:rsid w:val="00B40BD0"/>
    <w:rsid w:val="00B42ABC"/>
    <w:rsid w:val="00B43AE3"/>
    <w:rsid w:val="00B44102"/>
    <w:rsid w:val="00B45D84"/>
    <w:rsid w:val="00B511BA"/>
    <w:rsid w:val="00B51A60"/>
    <w:rsid w:val="00B523B0"/>
    <w:rsid w:val="00B52B44"/>
    <w:rsid w:val="00B52C56"/>
    <w:rsid w:val="00B5342B"/>
    <w:rsid w:val="00B5362A"/>
    <w:rsid w:val="00B53C48"/>
    <w:rsid w:val="00B57224"/>
    <w:rsid w:val="00B578D8"/>
    <w:rsid w:val="00B57CAF"/>
    <w:rsid w:val="00B60229"/>
    <w:rsid w:val="00B63C16"/>
    <w:rsid w:val="00B67085"/>
    <w:rsid w:val="00B67A3B"/>
    <w:rsid w:val="00B67E19"/>
    <w:rsid w:val="00B71958"/>
    <w:rsid w:val="00B72365"/>
    <w:rsid w:val="00B731EE"/>
    <w:rsid w:val="00B74384"/>
    <w:rsid w:val="00B7524C"/>
    <w:rsid w:val="00B80122"/>
    <w:rsid w:val="00B81867"/>
    <w:rsid w:val="00B828BD"/>
    <w:rsid w:val="00B83A60"/>
    <w:rsid w:val="00B841B2"/>
    <w:rsid w:val="00B84881"/>
    <w:rsid w:val="00B8691E"/>
    <w:rsid w:val="00B87126"/>
    <w:rsid w:val="00B91B67"/>
    <w:rsid w:val="00B9224F"/>
    <w:rsid w:val="00B924B5"/>
    <w:rsid w:val="00B93EDD"/>
    <w:rsid w:val="00BA2854"/>
    <w:rsid w:val="00BA5C84"/>
    <w:rsid w:val="00BB1036"/>
    <w:rsid w:val="00BB19B7"/>
    <w:rsid w:val="00BB630D"/>
    <w:rsid w:val="00BC07DB"/>
    <w:rsid w:val="00BC276E"/>
    <w:rsid w:val="00BD1F0F"/>
    <w:rsid w:val="00BD68DD"/>
    <w:rsid w:val="00BE1E70"/>
    <w:rsid w:val="00BE2126"/>
    <w:rsid w:val="00BE3E05"/>
    <w:rsid w:val="00BE44C5"/>
    <w:rsid w:val="00BF0F0A"/>
    <w:rsid w:val="00BF4D30"/>
    <w:rsid w:val="00BF7135"/>
    <w:rsid w:val="00BF76D1"/>
    <w:rsid w:val="00C0049F"/>
    <w:rsid w:val="00C03E0B"/>
    <w:rsid w:val="00C049A2"/>
    <w:rsid w:val="00C04F17"/>
    <w:rsid w:val="00C05981"/>
    <w:rsid w:val="00C06EDE"/>
    <w:rsid w:val="00C10EC6"/>
    <w:rsid w:val="00C12622"/>
    <w:rsid w:val="00C144AC"/>
    <w:rsid w:val="00C14DCF"/>
    <w:rsid w:val="00C15B7B"/>
    <w:rsid w:val="00C169FA"/>
    <w:rsid w:val="00C1790D"/>
    <w:rsid w:val="00C20352"/>
    <w:rsid w:val="00C24807"/>
    <w:rsid w:val="00C24B5C"/>
    <w:rsid w:val="00C31F42"/>
    <w:rsid w:val="00C35969"/>
    <w:rsid w:val="00C37244"/>
    <w:rsid w:val="00C41ED0"/>
    <w:rsid w:val="00C5121D"/>
    <w:rsid w:val="00C526DD"/>
    <w:rsid w:val="00C52811"/>
    <w:rsid w:val="00C545E8"/>
    <w:rsid w:val="00C55E83"/>
    <w:rsid w:val="00C57D7F"/>
    <w:rsid w:val="00C703A6"/>
    <w:rsid w:val="00C706E3"/>
    <w:rsid w:val="00C7080D"/>
    <w:rsid w:val="00C741C3"/>
    <w:rsid w:val="00C74E82"/>
    <w:rsid w:val="00C7728D"/>
    <w:rsid w:val="00C800D8"/>
    <w:rsid w:val="00C80D4A"/>
    <w:rsid w:val="00C832CF"/>
    <w:rsid w:val="00C83E7F"/>
    <w:rsid w:val="00C84CDD"/>
    <w:rsid w:val="00C90599"/>
    <w:rsid w:val="00C95B68"/>
    <w:rsid w:val="00C96C8D"/>
    <w:rsid w:val="00C97521"/>
    <w:rsid w:val="00CA0258"/>
    <w:rsid w:val="00CA39E8"/>
    <w:rsid w:val="00CA7ECE"/>
    <w:rsid w:val="00CB19C4"/>
    <w:rsid w:val="00CB2B64"/>
    <w:rsid w:val="00CB308C"/>
    <w:rsid w:val="00CB41E6"/>
    <w:rsid w:val="00CB4E02"/>
    <w:rsid w:val="00CB59BA"/>
    <w:rsid w:val="00CB757C"/>
    <w:rsid w:val="00CB7DCB"/>
    <w:rsid w:val="00CC10F7"/>
    <w:rsid w:val="00CC37FB"/>
    <w:rsid w:val="00CC7654"/>
    <w:rsid w:val="00CD1655"/>
    <w:rsid w:val="00CD212F"/>
    <w:rsid w:val="00CD43FB"/>
    <w:rsid w:val="00CD604C"/>
    <w:rsid w:val="00CD6345"/>
    <w:rsid w:val="00CE0EC2"/>
    <w:rsid w:val="00CE1D6C"/>
    <w:rsid w:val="00CE3699"/>
    <w:rsid w:val="00CF0DAC"/>
    <w:rsid w:val="00CF173D"/>
    <w:rsid w:val="00CF2708"/>
    <w:rsid w:val="00CF47E9"/>
    <w:rsid w:val="00CF679B"/>
    <w:rsid w:val="00CF67FB"/>
    <w:rsid w:val="00D0023A"/>
    <w:rsid w:val="00D01DBD"/>
    <w:rsid w:val="00D03529"/>
    <w:rsid w:val="00D03B20"/>
    <w:rsid w:val="00D0540C"/>
    <w:rsid w:val="00D066D1"/>
    <w:rsid w:val="00D1085E"/>
    <w:rsid w:val="00D14422"/>
    <w:rsid w:val="00D146C8"/>
    <w:rsid w:val="00D14A24"/>
    <w:rsid w:val="00D16A89"/>
    <w:rsid w:val="00D17935"/>
    <w:rsid w:val="00D22995"/>
    <w:rsid w:val="00D22B4B"/>
    <w:rsid w:val="00D24500"/>
    <w:rsid w:val="00D24B0D"/>
    <w:rsid w:val="00D27A5C"/>
    <w:rsid w:val="00D319F1"/>
    <w:rsid w:val="00D3529C"/>
    <w:rsid w:val="00D353C4"/>
    <w:rsid w:val="00D36DEE"/>
    <w:rsid w:val="00D40AF4"/>
    <w:rsid w:val="00D42A43"/>
    <w:rsid w:val="00D43092"/>
    <w:rsid w:val="00D43DB9"/>
    <w:rsid w:val="00D43F06"/>
    <w:rsid w:val="00D441EF"/>
    <w:rsid w:val="00D4463F"/>
    <w:rsid w:val="00D45BB0"/>
    <w:rsid w:val="00D46ED3"/>
    <w:rsid w:val="00D51370"/>
    <w:rsid w:val="00D538B9"/>
    <w:rsid w:val="00D53D32"/>
    <w:rsid w:val="00D62470"/>
    <w:rsid w:val="00D62F16"/>
    <w:rsid w:val="00D6486B"/>
    <w:rsid w:val="00D67658"/>
    <w:rsid w:val="00D676BE"/>
    <w:rsid w:val="00D71732"/>
    <w:rsid w:val="00D718EB"/>
    <w:rsid w:val="00D746F3"/>
    <w:rsid w:val="00D74BD8"/>
    <w:rsid w:val="00D75F45"/>
    <w:rsid w:val="00D77653"/>
    <w:rsid w:val="00D81436"/>
    <w:rsid w:val="00D84ADC"/>
    <w:rsid w:val="00D851E4"/>
    <w:rsid w:val="00D854C3"/>
    <w:rsid w:val="00D86EB1"/>
    <w:rsid w:val="00D913A0"/>
    <w:rsid w:val="00D923B0"/>
    <w:rsid w:val="00D94655"/>
    <w:rsid w:val="00D9552F"/>
    <w:rsid w:val="00D958A0"/>
    <w:rsid w:val="00D9773C"/>
    <w:rsid w:val="00DB0BA2"/>
    <w:rsid w:val="00DB5D14"/>
    <w:rsid w:val="00DC051F"/>
    <w:rsid w:val="00DC15DF"/>
    <w:rsid w:val="00DC213C"/>
    <w:rsid w:val="00DD755A"/>
    <w:rsid w:val="00DD7F1D"/>
    <w:rsid w:val="00DE1FED"/>
    <w:rsid w:val="00DE208E"/>
    <w:rsid w:val="00DE3F35"/>
    <w:rsid w:val="00DF12C0"/>
    <w:rsid w:val="00DF230C"/>
    <w:rsid w:val="00DF461C"/>
    <w:rsid w:val="00DF4AB1"/>
    <w:rsid w:val="00DF4CFC"/>
    <w:rsid w:val="00DF5150"/>
    <w:rsid w:val="00E00757"/>
    <w:rsid w:val="00E00AE2"/>
    <w:rsid w:val="00E04855"/>
    <w:rsid w:val="00E0633E"/>
    <w:rsid w:val="00E07BB6"/>
    <w:rsid w:val="00E10B7B"/>
    <w:rsid w:val="00E13B1F"/>
    <w:rsid w:val="00E15D78"/>
    <w:rsid w:val="00E16CF8"/>
    <w:rsid w:val="00E2123C"/>
    <w:rsid w:val="00E232C1"/>
    <w:rsid w:val="00E23AB2"/>
    <w:rsid w:val="00E27CAE"/>
    <w:rsid w:val="00E27E9B"/>
    <w:rsid w:val="00E34E0C"/>
    <w:rsid w:val="00E3616C"/>
    <w:rsid w:val="00E36367"/>
    <w:rsid w:val="00E37381"/>
    <w:rsid w:val="00E407D8"/>
    <w:rsid w:val="00E416F9"/>
    <w:rsid w:val="00E42FB8"/>
    <w:rsid w:val="00E46258"/>
    <w:rsid w:val="00E4631F"/>
    <w:rsid w:val="00E470E9"/>
    <w:rsid w:val="00E5009A"/>
    <w:rsid w:val="00E53189"/>
    <w:rsid w:val="00E57E3B"/>
    <w:rsid w:val="00E608C4"/>
    <w:rsid w:val="00E633D5"/>
    <w:rsid w:val="00E67376"/>
    <w:rsid w:val="00E7048B"/>
    <w:rsid w:val="00E70967"/>
    <w:rsid w:val="00E71317"/>
    <w:rsid w:val="00E75D61"/>
    <w:rsid w:val="00E81AF3"/>
    <w:rsid w:val="00E8371A"/>
    <w:rsid w:val="00E839E9"/>
    <w:rsid w:val="00E8416A"/>
    <w:rsid w:val="00E8468B"/>
    <w:rsid w:val="00E8468D"/>
    <w:rsid w:val="00E85DFE"/>
    <w:rsid w:val="00E9135C"/>
    <w:rsid w:val="00E9407C"/>
    <w:rsid w:val="00E940E3"/>
    <w:rsid w:val="00E94D1A"/>
    <w:rsid w:val="00E95080"/>
    <w:rsid w:val="00E955B4"/>
    <w:rsid w:val="00E97563"/>
    <w:rsid w:val="00EA1277"/>
    <w:rsid w:val="00EA34FB"/>
    <w:rsid w:val="00EA4E69"/>
    <w:rsid w:val="00EA7331"/>
    <w:rsid w:val="00EB1740"/>
    <w:rsid w:val="00EB18A2"/>
    <w:rsid w:val="00EB1943"/>
    <w:rsid w:val="00EB7D3C"/>
    <w:rsid w:val="00EC08AA"/>
    <w:rsid w:val="00EC0B28"/>
    <w:rsid w:val="00EC0C36"/>
    <w:rsid w:val="00EC3D8D"/>
    <w:rsid w:val="00EC4191"/>
    <w:rsid w:val="00EC4778"/>
    <w:rsid w:val="00EC5FDA"/>
    <w:rsid w:val="00ED6193"/>
    <w:rsid w:val="00EE0007"/>
    <w:rsid w:val="00EE1B4D"/>
    <w:rsid w:val="00EE36E1"/>
    <w:rsid w:val="00EE5379"/>
    <w:rsid w:val="00EF1EB5"/>
    <w:rsid w:val="00EF2ED4"/>
    <w:rsid w:val="00EF39B8"/>
    <w:rsid w:val="00EF7033"/>
    <w:rsid w:val="00EF73A7"/>
    <w:rsid w:val="00F012AD"/>
    <w:rsid w:val="00F05A70"/>
    <w:rsid w:val="00F06A36"/>
    <w:rsid w:val="00F07E09"/>
    <w:rsid w:val="00F1011C"/>
    <w:rsid w:val="00F10FCB"/>
    <w:rsid w:val="00F11CFD"/>
    <w:rsid w:val="00F1565A"/>
    <w:rsid w:val="00F1628F"/>
    <w:rsid w:val="00F16858"/>
    <w:rsid w:val="00F17879"/>
    <w:rsid w:val="00F22735"/>
    <w:rsid w:val="00F2315C"/>
    <w:rsid w:val="00F3074F"/>
    <w:rsid w:val="00F32A7E"/>
    <w:rsid w:val="00F32F5F"/>
    <w:rsid w:val="00F44B7C"/>
    <w:rsid w:val="00F469E0"/>
    <w:rsid w:val="00F46F39"/>
    <w:rsid w:val="00F5596C"/>
    <w:rsid w:val="00F56E98"/>
    <w:rsid w:val="00F574C0"/>
    <w:rsid w:val="00F57B50"/>
    <w:rsid w:val="00F65316"/>
    <w:rsid w:val="00F66758"/>
    <w:rsid w:val="00F66E81"/>
    <w:rsid w:val="00F71B6D"/>
    <w:rsid w:val="00F71E95"/>
    <w:rsid w:val="00F740DE"/>
    <w:rsid w:val="00F75653"/>
    <w:rsid w:val="00F75C40"/>
    <w:rsid w:val="00F8068D"/>
    <w:rsid w:val="00F828DD"/>
    <w:rsid w:val="00F85F72"/>
    <w:rsid w:val="00F91D8C"/>
    <w:rsid w:val="00F94D8E"/>
    <w:rsid w:val="00F96605"/>
    <w:rsid w:val="00FA0D95"/>
    <w:rsid w:val="00FA14EA"/>
    <w:rsid w:val="00FA1C2B"/>
    <w:rsid w:val="00FA1EEE"/>
    <w:rsid w:val="00FA3FAB"/>
    <w:rsid w:val="00FA4ABF"/>
    <w:rsid w:val="00FA57B2"/>
    <w:rsid w:val="00FA7C43"/>
    <w:rsid w:val="00FB069F"/>
    <w:rsid w:val="00FB0FD5"/>
    <w:rsid w:val="00FB130E"/>
    <w:rsid w:val="00FB5D00"/>
    <w:rsid w:val="00FC4B95"/>
    <w:rsid w:val="00FD0E91"/>
    <w:rsid w:val="00FD5239"/>
    <w:rsid w:val="00FD715B"/>
    <w:rsid w:val="00FD7E10"/>
    <w:rsid w:val="00FE0867"/>
    <w:rsid w:val="00FE2D71"/>
    <w:rsid w:val="00FE5976"/>
    <w:rsid w:val="00FE7AEE"/>
    <w:rsid w:val="00FF37B6"/>
    <w:rsid w:val="00FF611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9CB79B-BE37-4CC8-A643-1AA7F0FFE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264B"/>
    <w:pPr>
      <w:spacing w:after="0" w:line="240" w:lineRule="auto"/>
    </w:pPr>
    <w:rPr>
      <w:rFonts w:ascii="Arial" w:eastAsia="Times New Roman" w:hAnsi="Arial" w:cs="Arial"/>
      <w:bCs/>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uerpodeltextoNegrita">
    <w:name w:val="Cuerpo del texto + Negrita"/>
    <w:basedOn w:val="Fuentedeprrafopredeter"/>
    <w:rsid w:val="0063264B"/>
    <w:rPr>
      <w:rFonts w:ascii="Arial" w:eastAsia="Arial" w:hAnsi="Arial" w:cs="Arial"/>
      <w:b/>
      <w:bCs/>
      <w:i w:val="0"/>
      <w:iCs w:val="0"/>
      <w:smallCaps w:val="0"/>
      <w:strike w:val="0"/>
      <w:dstrike w:val="0"/>
      <w:color w:val="000000"/>
      <w:spacing w:val="0"/>
      <w:w w:val="100"/>
      <w:position w:val="0"/>
      <w:sz w:val="20"/>
      <w:szCs w:val="20"/>
      <w:u w:val="none"/>
      <w:effect w:val="none"/>
      <w:shd w:val="clear" w:color="auto" w:fill="FFFFFF"/>
      <w:lang w:val="es-ES"/>
    </w:rPr>
  </w:style>
  <w:style w:type="paragraph" w:styleId="Textoindependiente">
    <w:name w:val="Body Text"/>
    <w:basedOn w:val="Normal"/>
    <w:link w:val="TextoindependienteCar"/>
    <w:rsid w:val="0063264B"/>
    <w:pPr>
      <w:overflowPunct w:val="0"/>
      <w:autoSpaceDE w:val="0"/>
      <w:autoSpaceDN w:val="0"/>
      <w:adjustRightInd w:val="0"/>
      <w:textAlignment w:val="baseline"/>
    </w:pPr>
    <w:rPr>
      <w:rFonts w:ascii="Bookman Old Style" w:hAnsi="Bookman Old Style" w:cs="Times New Roman"/>
      <w:b/>
      <w:bCs w:val="0"/>
      <w:i/>
      <w:sz w:val="20"/>
    </w:rPr>
  </w:style>
  <w:style w:type="character" w:customStyle="1" w:styleId="TextoindependienteCar">
    <w:name w:val="Texto independiente Car"/>
    <w:basedOn w:val="Fuentedeprrafopredeter"/>
    <w:link w:val="Textoindependiente"/>
    <w:rsid w:val="0063264B"/>
    <w:rPr>
      <w:rFonts w:ascii="Bookman Old Style" w:eastAsia="Times New Roman" w:hAnsi="Bookman Old Style" w:cs="Times New Roman"/>
      <w:b/>
      <w:i/>
      <w:sz w:val="20"/>
      <w:szCs w:val="20"/>
      <w:lang w:eastAsia="es-ES"/>
    </w:rPr>
  </w:style>
  <w:style w:type="paragraph" w:customStyle="1" w:styleId="Textoindependiente21">
    <w:name w:val="Texto independiente 21"/>
    <w:basedOn w:val="Normal"/>
    <w:rsid w:val="0063264B"/>
    <w:pPr>
      <w:jc w:val="both"/>
    </w:pPr>
    <w:rPr>
      <w:rFonts w:ascii="Times New Roman" w:hAnsi="Times New Roman" w:cs="Times New Roman"/>
      <w:bCs w:val="0"/>
    </w:rPr>
  </w:style>
  <w:style w:type="paragraph" w:styleId="NormalWeb">
    <w:name w:val="Normal (Web)"/>
    <w:basedOn w:val="Normal"/>
    <w:uiPriority w:val="99"/>
    <w:unhideWhenUsed/>
    <w:rsid w:val="0063264B"/>
    <w:pPr>
      <w:spacing w:before="100" w:beforeAutospacing="1" w:after="100" w:afterAutospacing="1"/>
    </w:pPr>
    <w:rPr>
      <w:rFonts w:ascii="Times New Roman" w:hAnsi="Times New Roman" w:cs="Times New Roman"/>
      <w:bCs w:val="0"/>
      <w:szCs w:val="24"/>
      <w:lang w:eastAsia="es-CO"/>
    </w:rPr>
  </w:style>
  <w:style w:type="paragraph" w:styleId="Textodeglobo">
    <w:name w:val="Balloon Text"/>
    <w:basedOn w:val="Normal"/>
    <w:link w:val="TextodegloboCar"/>
    <w:uiPriority w:val="99"/>
    <w:semiHidden/>
    <w:unhideWhenUsed/>
    <w:rsid w:val="0030148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0148B"/>
    <w:rPr>
      <w:rFonts w:ascii="Segoe UI" w:eastAsia="Times New Roman" w:hAnsi="Segoe UI" w:cs="Segoe UI"/>
      <w:bCs/>
      <w:sz w:val="18"/>
      <w:szCs w:val="18"/>
      <w:lang w:eastAsia="es-ES"/>
    </w:rPr>
  </w:style>
  <w:style w:type="paragraph" w:styleId="Prrafodelista">
    <w:name w:val="List Paragraph"/>
    <w:basedOn w:val="Normal"/>
    <w:uiPriority w:val="34"/>
    <w:qFormat/>
    <w:rsid w:val="00827222"/>
    <w:pPr>
      <w:spacing w:after="160" w:line="259" w:lineRule="auto"/>
      <w:ind w:left="720"/>
      <w:contextualSpacing/>
    </w:pPr>
    <w:rPr>
      <w:rFonts w:asciiTheme="minorHAnsi" w:eastAsiaTheme="minorHAnsi" w:hAnsiTheme="minorHAnsi" w:cstheme="minorBidi"/>
      <w:bCs w:val="0"/>
      <w:sz w:val="22"/>
      <w:szCs w:val="22"/>
      <w:lang w:eastAsia="en-US"/>
    </w:rPr>
  </w:style>
  <w:style w:type="paragraph" w:styleId="Encabezado">
    <w:name w:val="header"/>
    <w:basedOn w:val="Normal"/>
    <w:link w:val="EncabezadoCar"/>
    <w:uiPriority w:val="99"/>
    <w:unhideWhenUsed/>
    <w:rsid w:val="00FB069F"/>
    <w:pPr>
      <w:tabs>
        <w:tab w:val="center" w:pos="4419"/>
        <w:tab w:val="right" w:pos="8838"/>
      </w:tabs>
    </w:pPr>
  </w:style>
  <w:style w:type="character" w:customStyle="1" w:styleId="EncabezadoCar">
    <w:name w:val="Encabezado Car"/>
    <w:basedOn w:val="Fuentedeprrafopredeter"/>
    <w:link w:val="Encabezado"/>
    <w:uiPriority w:val="99"/>
    <w:rsid w:val="00FB069F"/>
    <w:rPr>
      <w:rFonts w:ascii="Arial" w:eastAsia="Times New Roman" w:hAnsi="Arial" w:cs="Arial"/>
      <w:bCs/>
      <w:sz w:val="24"/>
      <w:szCs w:val="20"/>
      <w:lang w:eastAsia="es-ES"/>
    </w:rPr>
  </w:style>
  <w:style w:type="paragraph" w:styleId="Piedepgina">
    <w:name w:val="footer"/>
    <w:basedOn w:val="Normal"/>
    <w:link w:val="PiedepginaCar"/>
    <w:uiPriority w:val="99"/>
    <w:unhideWhenUsed/>
    <w:rsid w:val="00FB069F"/>
    <w:pPr>
      <w:tabs>
        <w:tab w:val="center" w:pos="4419"/>
        <w:tab w:val="right" w:pos="8838"/>
      </w:tabs>
    </w:pPr>
  </w:style>
  <w:style w:type="character" w:customStyle="1" w:styleId="PiedepginaCar">
    <w:name w:val="Pie de página Car"/>
    <w:basedOn w:val="Fuentedeprrafopredeter"/>
    <w:link w:val="Piedepgina"/>
    <w:uiPriority w:val="99"/>
    <w:rsid w:val="00FB069F"/>
    <w:rPr>
      <w:rFonts w:ascii="Arial" w:eastAsia="Times New Roman" w:hAnsi="Arial" w:cs="Arial"/>
      <w:bCs/>
      <w:sz w:val="24"/>
      <w:szCs w:val="20"/>
      <w:lang w:eastAsia="es-ES"/>
    </w:rPr>
  </w:style>
  <w:style w:type="paragraph" w:customStyle="1" w:styleId="gmail-msolistparagraph">
    <w:name w:val="gmail-msolistparagraph"/>
    <w:basedOn w:val="Normal"/>
    <w:rsid w:val="00E95080"/>
    <w:pPr>
      <w:spacing w:before="100" w:beforeAutospacing="1" w:after="100" w:afterAutospacing="1"/>
    </w:pPr>
    <w:rPr>
      <w:rFonts w:ascii="Times New Roman" w:eastAsiaTheme="minorHAnsi" w:hAnsi="Times New Roman" w:cs="Times New Roman"/>
      <w:bCs w:val="0"/>
      <w:szCs w:val="24"/>
      <w:lang w:eastAsia="es-CO"/>
    </w:rPr>
  </w:style>
  <w:style w:type="paragraph" w:styleId="Textonotapie">
    <w:name w:val="footnote text"/>
    <w:basedOn w:val="Normal"/>
    <w:link w:val="TextonotapieCar"/>
    <w:uiPriority w:val="99"/>
    <w:semiHidden/>
    <w:unhideWhenUsed/>
    <w:rsid w:val="00AF1E37"/>
    <w:rPr>
      <w:sz w:val="20"/>
    </w:rPr>
  </w:style>
  <w:style w:type="character" w:customStyle="1" w:styleId="TextonotapieCar">
    <w:name w:val="Texto nota pie Car"/>
    <w:basedOn w:val="Fuentedeprrafopredeter"/>
    <w:link w:val="Textonotapie"/>
    <w:uiPriority w:val="99"/>
    <w:semiHidden/>
    <w:rsid w:val="00AF1E37"/>
    <w:rPr>
      <w:rFonts w:ascii="Arial" w:eastAsia="Times New Roman" w:hAnsi="Arial" w:cs="Arial"/>
      <w:bCs/>
      <w:sz w:val="20"/>
      <w:szCs w:val="20"/>
      <w:lang w:eastAsia="es-ES"/>
    </w:rPr>
  </w:style>
  <w:style w:type="character" w:styleId="Refdenotaalpie">
    <w:name w:val="footnote reference"/>
    <w:basedOn w:val="Fuentedeprrafopredeter"/>
    <w:uiPriority w:val="99"/>
    <w:semiHidden/>
    <w:unhideWhenUsed/>
    <w:rsid w:val="00AF1E37"/>
    <w:rPr>
      <w:vertAlign w:val="superscript"/>
    </w:rPr>
  </w:style>
  <w:style w:type="character" w:styleId="Hipervnculo">
    <w:name w:val="Hyperlink"/>
    <w:basedOn w:val="Fuentedeprrafopredeter"/>
    <w:uiPriority w:val="99"/>
    <w:unhideWhenUsed/>
    <w:rsid w:val="00DF12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250475">
      <w:bodyDiv w:val="1"/>
      <w:marLeft w:val="0"/>
      <w:marRight w:val="0"/>
      <w:marTop w:val="0"/>
      <w:marBottom w:val="0"/>
      <w:divBdr>
        <w:top w:val="none" w:sz="0" w:space="0" w:color="auto"/>
        <w:left w:val="none" w:sz="0" w:space="0" w:color="auto"/>
        <w:bottom w:val="none" w:sz="0" w:space="0" w:color="auto"/>
        <w:right w:val="none" w:sz="0" w:space="0" w:color="auto"/>
      </w:divBdr>
    </w:div>
    <w:div w:id="759564170">
      <w:bodyDiv w:val="1"/>
      <w:marLeft w:val="0"/>
      <w:marRight w:val="0"/>
      <w:marTop w:val="0"/>
      <w:marBottom w:val="0"/>
      <w:divBdr>
        <w:top w:val="none" w:sz="0" w:space="0" w:color="auto"/>
        <w:left w:val="none" w:sz="0" w:space="0" w:color="auto"/>
        <w:bottom w:val="none" w:sz="0" w:space="0" w:color="auto"/>
        <w:right w:val="none" w:sz="0" w:space="0" w:color="auto"/>
      </w:divBdr>
    </w:div>
    <w:div w:id="791825088">
      <w:bodyDiv w:val="1"/>
      <w:marLeft w:val="0"/>
      <w:marRight w:val="0"/>
      <w:marTop w:val="0"/>
      <w:marBottom w:val="0"/>
      <w:divBdr>
        <w:top w:val="none" w:sz="0" w:space="0" w:color="auto"/>
        <w:left w:val="none" w:sz="0" w:space="0" w:color="auto"/>
        <w:bottom w:val="none" w:sz="0" w:space="0" w:color="auto"/>
        <w:right w:val="none" w:sz="0" w:space="0" w:color="auto"/>
      </w:divBdr>
    </w:div>
    <w:div w:id="1254898759">
      <w:bodyDiv w:val="1"/>
      <w:marLeft w:val="0"/>
      <w:marRight w:val="0"/>
      <w:marTop w:val="0"/>
      <w:marBottom w:val="0"/>
      <w:divBdr>
        <w:top w:val="none" w:sz="0" w:space="0" w:color="auto"/>
        <w:left w:val="none" w:sz="0" w:space="0" w:color="auto"/>
        <w:bottom w:val="none" w:sz="0" w:space="0" w:color="auto"/>
        <w:right w:val="none" w:sz="0" w:space="0" w:color="auto"/>
      </w:divBdr>
    </w:div>
    <w:div w:id="1837724765">
      <w:bodyDiv w:val="1"/>
      <w:marLeft w:val="0"/>
      <w:marRight w:val="0"/>
      <w:marTop w:val="0"/>
      <w:marBottom w:val="0"/>
      <w:divBdr>
        <w:top w:val="none" w:sz="0" w:space="0" w:color="auto"/>
        <w:left w:val="none" w:sz="0" w:space="0" w:color="auto"/>
        <w:bottom w:val="none" w:sz="0" w:space="0" w:color="auto"/>
        <w:right w:val="none" w:sz="0" w:space="0" w:color="auto"/>
      </w:divBdr>
    </w:div>
    <w:div w:id="184578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llalba@frutafin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jimenez@imporfenix.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BCFC5-8256-4133-A176-AA5B76811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4</Pages>
  <Words>1226</Words>
  <Characters>6745</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Abogado</dc:creator>
  <cp:lastModifiedBy>Lorena Jurado Chaves</cp:lastModifiedBy>
  <cp:revision>8</cp:revision>
  <cp:lastPrinted>2019-11-01T13:28:00Z</cp:lastPrinted>
  <dcterms:created xsi:type="dcterms:W3CDTF">2019-10-03T03:31:00Z</dcterms:created>
  <dcterms:modified xsi:type="dcterms:W3CDTF">2019-11-01T13:38:00Z</dcterms:modified>
</cp:coreProperties>
</file>