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9F1C" w14:textId="4954F380" w:rsidR="0097071C" w:rsidRPr="00123113" w:rsidRDefault="0097071C" w:rsidP="0097071C">
      <w:pPr>
        <w:shd w:val="clear" w:color="auto" w:fill="FFFFFF"/>
        <w:spacing w:after="0" w:line="240" w:lineRule="auto"/>
        <w:rPr>
          <w:rFonts w:ascii="Arial" w:eastAsia="Times New Roman" w:hAnsi="Arial" w:cs="Arial"/>
          <w:color w:val="222222"/>
          <w:lang w:eastAsia="es-CO"/>
        </w:rPr>
      </w:pPr>
    </w:p>
    <w:tbl>
      <w:tblPr>
        <w:tblW w:w="7513" w:type="dxa"/>
        <w:tblCellMar>
          <w:left w:w="0" w:type="dxa"/>
          <w:right w:w="0" w:type="dxa"/>
        </w:tblCellMar>
        <w:tblLook w:val="04A0" w:firstRow="1" w:lastRow="0" w:firstColumn="1" w:lastColumn="0" w:noHBand="0" w:noVBand="1"/>
      </w:tblPr>
      <w:tblGrid>
        <w:gridCol w:w="3402"/>
        <w:gridCol w:w="4111"/>
      </w:tblGrid>
      <w:tr w:rsidR="0097071C" w:rsidRPr="00123113" w14:paraId="1DC3B603" w14:textId="77777777" w:rsidTr="59B6F080">
        <w:trPr>
          <w:trHeight w:val="630"/>
        </w:trPr>
        <w:tc>
          <w:tcPr>
            <w:tcW w:w="7513" w:type="dxa"/>
            <w:gridSpan w:val="2"/>
            <w:tcBorders>
              <w:top w:val="nil"/>
              <w:left w:val="nil"/>
              <w:bottom w:val="single" w:sz="8" w:space="0" w:color="auto"/>
              <w:right w:val="nil"/>
            </w:tcBorders>
            <w:shd w:val="clear" w:color="auto" w:fill="002060"/>
            <w:noWrap/>
            <w:tcMar>
              <w:top w:w="0" w:type="dxa"/>
              <w:left w:w="70" w:type="dxa"/>
              <w:bottom w:w="0" w:type="dxa"/>
              <w:right w:w="70" w:type="dxa"/>
            </w:tcMar>
            <w:vAlign w:val="center"/>
            <w:hideMark/>
          </w:tcPr>
          <w:p w14:paraId="719FE291" w14:textId="77777777" w:rsidR="0097071C" w:rsidRPr="00123113" w:rsidRDefault="0097071C" w:rsidP="0097071C">
            <w:pPr>
              <w:spacing w:after="0" w:line="240" w:lineRule="auto"/>
              <w:jc w:val="center"/>
              <w:rPr>
                <w:rFonts w:ascii="Arial" w:eastAsia="Times New Roman" w:hAnsi="Arial" w:cs="Arial"/>
                <w:lang w:eastAsia="es-CO"/>
              </w:rPr>
            </w:pPr>
            <w:r w:rsidRPr="00123113">
              <w:rPr>
                <w:rFonts w:ascii="Arial" w:eastAsia="Times New Roman" w:hAnsi="Arial" w:cs="Arial"/>
                <w:b/>
                <w:bCs/>
                <w:color w:val="FFFFFF"/>
                <w:lang w:eastAsia="es-CO"/>
              </w:rPr>
              <w:t>SOLICITUD ANTECEDENTES</w:t>
            </w:r>
          </w:p>
        </w:tc>
      </w:tr>
      <w:tr w:rsidR="0097071C" w:rsidRPr="00123113" w14:paraId="0A388280"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2A42C4"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PÓLIZA y RAMO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04375" w14:textId="3B8FA36D" w:rsidR="0097071C" w:rsidRPr="00123113" w:rsidRDefault="002A7B77" w:rsidP="002A7B77">
            <w:pPr>
              <w:spacing w:after="0" w:line="240" w:lineRule="auto"/>
              <w:jc w:val="both"/>
              <w:rPr>
                <w:rFonts w:ascii="Arial" w:eastAsia="Times New Roman" w:hAnsi="Arial" w:cs="Arial"/>
                <w:lang w:eastAsia="es-CO"/>
              </w:rPr>
            </w:pPr>
            <w:r>
              <w:rPr>
                <w:rFonts w:ascii="Arial" w:eastAsia="Times New Roman" w:hAnsi="Arial" w:cs="Arial"/>
                <w:color w:val="000000"/>
                <w:lang w:eastAsia="es-CO"/>
              </w:rPr>
              <w:t>105 PÓLIZA DE SEGURO DE AUTOMÓVILES</w:t>
            </w:r>
          </w:p>
        </w:tc>
      </w:tr>
      <w:tr w:rsidR="0097071C" w:rsidRPr="00123113" w14:paraId="4F6845E5"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3154F"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PLACA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854300" w14:textId="6376643C" w:rsidR="0097071C" w:rsidRPr="00123113" w:rsidRDefault="002A7B77" w:rsidP="0097071C">
            <w:pPr>
              <w:spacing w:after="0" w:line="240" w:lineRule="auto"/>
              <w:rPr>
                <w:rFonts w:ascii="Arial" w:eastAsia="Times New Roman" w:hAnsi="Arial" w:cs="Arial"/>
                <w:lang w:eastAsia="es-CO"/>
              </w:rPr>
            </w:pPr>
            <w:r w:rsidRPr="002A7B77">
              <w:rPr>
                <w:rFonts w:ascii="Arial" w:eastAsia="Times New Roman" w:hAnsi="Arial" w:cs="Arial"/>
                <w:lang w:eastAsia="es-CO"/>
              </w:rPr>
              <w:t>WHV122</w:t>
            </w:r>
          </w:p>
        </w:tc>
      </w:tr>
      <w:tr w:rsidR="0097071C" w:rsidRPr="00123113" w14:paraId="3D5730ED"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4E356F"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RADICADO PROCESO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4DBF5" w14:textId="0AA3400E" w:rsidR="0097071C" w:rsidRPr="00123113" w:rsidRDefault="002A7B77" w:rsidP="0097071C">
            <w:pPr>
              <w:spacing w:after="0" w:line="240" w:lineRule="auto"/>
              <w:rPr>
                <w:rFonts w:ascii="Arial" w:eastAsia="Times New Roman" w:hAnsi="Arial" w:cs="Arial"/>
                <w:lang w:eastAsia="es-CO"/>
              </w:rPr>
            </w:pPr>
            <w:r w:rsidRPr="002A7B77">
              <w:rPr>
                <w:rFonts w:ascii="Arial" w:eastAsia="Times New Roman" w:hAnsi="Arial" w:cs="Arial"/>
                <w:lang w:eastAsia="es-CO"/>
              </w:rPr>
              <w:t>76-111-31-03-001-2023-00045-00</w:t>
            </w:r>
          </w:p>
        </w:tc>
      </w:tr>
      <w:tr w:rsidR="0097071C" w:rsidRPr="00123113" w14:paraId="68C1090C"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FCD5A7"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JUZGADO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9D548B" w14:textId="77B5FB0B" w:rsidR="0097071C" w:rsidRPr="00123113" w:rsidRDefault="00CB7A14" w:rsidP="0097071C">
            <w:pPr>
              <w:spacing w:after="0" w:line="240" w:lineRule="auto"/>
              <w:rPr>
                <w:rFonts w:ascii="Arial" w:eastAsia="Times New Roman" w:hAnsi="Arial" w:cs="Arial"/>
                <w:lang w:eastAsia="es-CO"/>
              </w:rPr>
            </w:pPr>
            <w:r w:rsidRPr="00123113">
              <w:rPr>
                <w:rFonts w:ascii="Arial" w:eastAsia="Times New Roman" w:hAnsi="Arial" w:cs="Arial"/>
                <w:color w:val="000000"/>
                <w:lang w:eastAsia="es-CO"/>
              </w:rPr>
              <w:t xml:space="preserve">JUZGADO </w:t>
            </w:r>
            <w:r w:rsidR="002A7B77">
              <w:rPr>
                <w:rFonts w:ascii="Arial" w:eastAsia="Times New Roman" w:hAnsi="Arial" w:cs="Arial"/>
                <w:color w:val="000000"/>
                <w:lang w:eastAsia="es-CO"/>
              </w:rPr>
              <w:t>PRIMERO CIVIL DEL CIRCUITO DE BUGA-VALLE</w:t>
            </w:r>
          </w:p>
        </w:tc>
      </w:tr>
      <w:tr w:rsidR="0097071C" w:rsidRPr="00123113" w14:paraId="405A3FDA"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85062D"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DEMANDANTE</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4ABDA6" w14:textId="03A225A2" w:rsidR="0097071C" w:rsidRPr="00123113" w:rsidRDefault="002A7B77" w:rsidP="0097071C">
            <w:pPr>
              <w:spacing w:after="0" w:line="240" w:lineRule="auto"/>
              <w:rPr>
                <w:rFonts w:ascii="Arial" w:eastAsia="Times New Roman" w:hAnsi="Arial" w:cs="Arial"/>
                <w:lang w:eastAsia="es-CO"/>
              </w:rPr>
            </w:pPr>
            <w:r>
              <w:rPr>
                <w:rFonts w:ascii="Arial" w:eastAsia="Times New Roman" w:hAnsi="Arial" w:cs="Arial"/>
                <w:lang w:eastAsia="es-CO"/>
              </w:rPr>
              <w:t>CARLOS ARIEL GIRALDO FRANCO</w:t>
            </w:r>
            <w:r w:rsidR="001B502D">
              <w:rPr>
                <w:rFonts w:ascii="Arial" w:eastAsia="Times New Roman" w:hAnsi="Arial" w:cs="Arial"/>
                <w:lang w:eastAsia="es-CO"/>
              </w:rPr>
              <w:t xml:space="preserve"> </w:t>
            </w:r>
          </w:p>
        </w:tc>
      </w:tr>
      <w:tr w:rsidR="0097071C" w:rsidRPr="00123113" w14:paraId="177D83D3"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507106"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DEMANDADO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36C" w14:textId="2D695483" w:rsidR="0097071C" w:rsidRPr="00123113" w:rsidRDefault="002A7B77" w:rsidP="0097071C">
            <w:pPr>
              <w:spacing w:after="0" w:line="240" w:lineRule="auto"/>
              <w:rPr>
                <w:rFonts w:ascii="Arial" w:eastAsia="Times New Roman" w:hAnsi="Arial" w:cs="Arial"/>
                <w:lang w:eastAsia="es-CO"/>
              </w:rPr>
            </w:pPr>
            <w:r>
              <w:rPr>
                <w:rFonts w:ascii="Arial" w:eastAsia="Times New Roman" w:hAnsi="Arial" w:cs="Arial"/>
                <w:lang w:eastAsia="es-CO"/>
              </w:rPr>
              <w:t>DIEGO ANDRES TABORDA y BANCO DE OCCIDENTE.</w:t>
            </w:r>
          </w:p>
        </w:tc>
      </w:tr>
      <w:tr w:rsidR="00DA3C7D" w:rsidRPr="00123113" w14:paraId="138D3DBD"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A2E3814" w14:textId="5D469EC6" w:rsidR="00DA3C7D" w:rsidRPr="00123113" w:rsidRDefault="00DA3C7D" w:rsidP="0097071C">
            <w:pPr>
              <w:spacing w:after="0" w:line="240" w:lineRule="auto"/>
              <w:rPr>
                <w:rFonts w:ascii="Arial" w:eastAsia="Times New Roman" w:hAnsi="Arial" w:cs="Arial"/>
                <w:b/>
                <w:bCs/>
                <w:lang w:eastAsia="es-CO"/>
              </w:rPr>
            </w:pPr>
            <w:r>
              <w:rPr>
                <w:rFonts w:ascii="Arial" w:eastAsia="Times New Roman" w:hAnsi="Arial" w:cs="Arial"/>
                <w:b/>
                <w:bCs/>
                <w:lang w:eastAsia="es-CO"/>
              </w:rPr>
              <w:t>LLAMADO EN GARANTÍA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A2A4B09" w14:textId="507CD596" w:rsidR="00DA3C7D" w:rsidRDefault="00DA3C7D" w:rsidP="0097071C">
            <w:pPr>
              <w:spacing w:after="0" w:line="240" w:lineRule="auto"/>
              <w:rPr>
                <w:rFonts w:ascii="Arial" w:eastAsia="Times New Roman" w:hAnsi="Arial" w:cs="Arial"/>
                <w:lang w:eastAsia="es-CO"/>
              </w:rPr>
            </w:pPr>
            <w:r>
              <w:rPr>
                <w:rFonts w:ascii="Arial" w:eastAsia="Times New Roman" w:hAnsi="Arial" w:cs="Arial"/>
                <w:lang w:eastAsia="es-CO"/>
              </w:rPr>
              <w:t>LIBERTY SEGUROS S.A.</w:t>
            </w:r>
          </w:p>
        </w:tc>
      </w:tr>
      <w:tr w:rsidR="0097071C" w:rsidRPr="002A7B77" w14:paraId="70403E1B"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6E41C"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ASEGURADO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9D153" w14:textId="24D80E5B" w:rsidR="0097071C" w:rsidRPr="002A7B77" w:rsidRDefault="002A7B77" w:rsidP="0097071C">
            <w:pPr>
              <w:spacing w:after="0" w:line="240" w:lineRule="auto"/>
              <w:rPr>
                <w:rFonts w:ascii="Arial" w:eastAsia="Times New Roman" w:hAnsi="Arial" w:cs="Arial"/>
                <w:lang w:val="en-US" w:eastAsia="es-CO"/>
              </w:rPr>
            </w:pPr>
            <w:r w:rsidRPr="002A7B77">
              <w:rPr>
                <w:rFonts w:ascii="Arial" w:eastAsia="Times New Roman" w:hAnsi="Arial" w:cs="Arial"/>
                <w:lang w:val="en-US" w:eastAsia="es-CO"/>
              </w:rPr>
              <w:t>LIMELDI GROUP S.A.S</w:t>
            </w:r>
            <w:r>
              <w:rPr>
                <w:rFonts w:ascii="Arial" w:eastAsia="Times New Roman" w:hAnsi="Arial" w:cs="Arial"/>
                <w:lang w:val="en-US" w:eastAsia="es-CO"/>
              </w:rPr>
              <w:t xml:space="preserve">. </w:t>
            </w:r>
          </w:p>
        </w:tc>
      </w:tr>
      <w:tr w:rsidR="0097071C" w:rsidRPr="00123113" w14:paraId="7F5D3D4B" w14:textId="77777777" w:rsidTr="00123113">
        <w:trPr>
          <w:trHeight w:val="2248"/>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9B93A8"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RESUMEN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F274DF" w14:textId="0FC7B6EF" w:rsidR="008840D4" w:rsidRDefault="00CA64A7" w:rsidP="00123113">
            <w:pPr>
              <w:spacing w:after="0" w:line="240" w:lineRule="auto"/>
              <w:jc w:val="both"/>
              <w:rPr>
                <w:rFonts w:ascii="Arial" w:hAnsi="Arial" w:cs="Arial"/>
              </w:rPr>
            </w:pPr>
            <w:r w:rsidRPr="00CA64A7">
              <w:rPr>
                <w:rFonts w:ascii="Arial" w:hAnsi="Arial" w:cs="Arial"/>
              </w:rPr>
              <w:t xml:space="preserve">De acuerdo con los hechos presentados en la demanda, el 22 de septiembre de 2020, alrededor de las 3:45 p.m., el señor Carlos Ariel Giraldo Franco, quien conducía la motocicleta con matrícula ECWO8F, se vio involucrado en un accidente de tránsito. Este incidente ocurrió debido a que el señor Diego Andrés Taborda, quien manejaba el vehículo con matrícula WHV122, no respetó la </w:t>
            </w:r>
            <w:r>
              <w:rPr>
                <w:rFonts w:ascii="Arial" w:hAnsi="Arial" w:cs="Arial"/>
              </w:rPr>
              <w:t>prelación</w:t>
            </w:r>
            <w:r w:rsidRPr="00CA64A7">
              <w:rPr>
                <w:rFonts w:ascii="Arial" w:hAnsi="Arial" w:cs="Arial"/>
              </w:rPr>
              <w:t xml:space="preserve">, provocando la colisión, tal como quedó documentado en </w:t>
            </w:r>
            <w:r>
              <w:rPr>
                <w:rFonts w:ascii="Arial" w:hAnsi="Arial" w:cs="Arial"/>
              </w:rPr>
              <w:t xml:space="preserve">el </w:t>
            </w:r>
            <w:r w:rsidRPr="00CA64A7">
              <w:rPr>
                <w:rFonts w:ascii="Arial" w:hAnsi="Arial" w:cs="Arial"/>
              </w:rPr>
              <w:t>(IPAT).</w:t>
            </w:r>
          </w:p>
          <w:p w14:paraId="510018AD" w14:textId="77777777" w:rsidR="00CA64A7" w:rsidRDefault="00CA64A7" w:rsidP="00123113">
            <w:pPr>
              <w:spacing w:after="0" w:line="240" w:lineRule="auto"/>
              <w:jc w:val="both"/>
              <w:rPr>
                <w:rFonts w:ascii="Arial" w:hAnsi="Arial" w:cs="Arial"/>
              </w:rPr>
            </w:pPr>
          </w:p>
          <w:p w14:paraId="4C047C44" w14:textId="306CF97F" w:rsidR="00CA64A7" w:rsidRDefault="00CA64A7" w:rsidP="00123113">
            <w:pPr>
              <w:spacing w:after="0" w:line="240" w:lineRule="auto"/>
              <w:jc w:val="both"/>
              <w:rPr>
                <w:rFonts w:ascii="Arial" w:hAnsi="Arial" w:cs="Arial"/>
              </w:rPr>
            </w:pPr>
            <w:r>
              <w:rPr>
                <w:rFonts w:ascii="Arial" w:hAnsi="Arial" w:cs="Arial"/>
              </w:rPr>
              <w:t>Consecuentemente, en vi</w:t>
            </w:r>
            <w:r w:rsidR="000C6599">
              <w:rPr>
                <w:rFonts w:ascii="Arial" w:hAnsi="Arial" w:cs="Arial"/>
              </w:rPr>
              <w:t>rtud de tal accidente, el señor Carlos Ariel Giraldo sufrió fractura de radio distal izquierdo, con alteración en la flexo extensión completa que causó una incapacidad médico legal definitiva de 65 días, dada la deformidad física que afecta el cuerpo y el rostro de carácter permanente, así como la perturbación funcional del órgano de la presión de carácter permanente y perturbación funcional de miembro superior izquierdo de carácter permanente.</w:t>
            </w:r>
          </w:p>
          <w:p w14:paraId="72469E58" w14:textId="77777777" w:rsidR="000C6599" w:rsidRDefault="000C6599" w:rsidP="00123113">
            <w:pPr>
              <w:spacing w:after="0" w:line="240" w:lineRule="auto"/>
              <w:jc w:val="both"/>
              <w:rPr>
                <w:rFonts w:ascii="Arial" w:hAnsi="Arial" w:cs="Arial"/>
              </w:rPr>
            </w:pPr>
          </w:p>
          <w:p w14:paraId="1F5AF45C" w14:textId="72074CFC" w:rsidR="00123113" w:rsidRPr="00123113" w:rsidRDefault="000C6599" w:rsidP="000C6599">
            <w:pPr>
              <w:spacing w:after="0" w:line="240" w:lineRule="auto"/>
              <w:jc w:val="both"/>
              <w:rPr>
                <w:rFonts w:ascii="Arial" w:eastAsia="Times New Roman" w:hAnsi="Arial" w:cs="Arial"/>
                <w:lang w:eastAsia="es-CO"/>
              </w:rPr>
            </w:pPr>
            <w:r>
              <w:rPr>
                <w:rFonts w:ascii="Arial" w:hAnsi="Arial" w:cs="Arial"/>
              </w:rPr>
              <w:t xml:space="preserve">Finalmente se resalta que de conformidad con la narración fáctica de la demanda, el señor Giraldo Franco era de profesión transportador para la fecha de </w:t>
            </w:r>
            <w:r w:rsidR="007B546E">
              <w:rPr>
                <w:rFonts w:ascii="Arial" w:hAnsi="Arial" w:cs="Arial"/>
              </w:rPr>
              <w:t>los hechos</w:t>
            </w:r>
            <w:r>
              <w:rPr>
                <w:rFonts w:ascii="Arial" w:hAnsi="Arial" w:cs="Arial"/>
              </w:rPr>
              <w:t xml:space="preserve">. </w:t>
            </w:r>
          </w:p>
        </w:tc>
      </w:tr>
      <w:tr w:rsidR="0097071C" w:rsidRPr="00123113" w14:paraId="5C422CCF"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055837"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AMPARO</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5F418" w14:textId="34ACDC90" w:rsidR="0097071C" w:rsidRPr="00123113" w:rsidRDefault="00745611" w:rsidP="0097071C">
            <w:pPr>
              <w:spacing w:after="0" w:line="240" w:lineRule="auto"/>
              <w:rPr>
                <w:rFonts w:ascii="Arial" w:eastAsia="Times New Roman" w:hAnsi="Arial" w:cs="Arial"/>
                <w:lang w:eastAsia="es-CO"/>
              </w:rPr>
            </w:pPr>
            <w:r>
              <w:rPr>
                <w:rFonts w:ascii="Arial" w:eastAsia="Times New Roman" w:hAnsi="Arial" w:cs="Arial"/>
                <w:lang w:eastAsia="es-CO"/>
              </w:rPr>
              <w:t>RESPONSABILIDAD CIVIL CONTRACTUAL</w:t>
            </w:r>
          </w:p>
        </w:tc>
      </w:tr>
      <w:tr w:rsidR="0097071C" w:rsidRPr="00123113" w14:paraId="647D70C3"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BDF735"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lastRenderedPageBreak/>
              <w:t>FECHA DE OCURRENCIA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1AFAE" w14:textId="32937F1F" w:rsidR="0097071C" w:rsidRPr="00123113" w:rsidRDefault="000C6599" w:rsidP="0097071C">
            <w:pPr>
              <w:spacing w:after="0" w:line="240" w:lineRule="auto"/>
              <w:rPr>
                <w:rFonts w:ascii="Arial" w:eastAsia="Times New Roman" w:hAnsi="Arial" w:cs="Arial"/>
                <w:lang w:eastAsia="es-CO"/>
              </w:rPr>
            </w:pPr>
            <w:r>
              <w:rPr>
                <w:rFonts w:ascii="Arial" w:eastAsia="Times New Roman" w:hAnsi="Arial" w:cs="Arial"/>
                <w:lang w:eastAsia="es-CO"/>
              </w:rPr>
              <w:t>22/09/2020</w:t>
            </w:r>
          </w:p>
        </w:tc>
      </w:tr>
      <w:tr w:rsidR="0097071C" w:rsidRPr="00123113" w14:paraId="5E91FA7D"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5BDEC7"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FECHA DE AVISO (FECHA DE RECIBIDO DE LA NOTIFICACION EN LIBERTY)</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E4E63" w14:textId="7B63B74F" w:rsidR="0097071C" w:rsidRPr="00123113" w:rsidRDefault="005952AE" w:rsidP="0097071C">
            <w:pPr>
              <w:spacing w:after="0" w:line="240" w:lineRule="auto"/>
              <w:rPr>
                <w:rFonts w:ascii="Arial" w:eastAsia="Times New Roman" w:hAnsi="Arial" w:cs="Arial"/>
                <w:lang w:eastAsia="es-CO"/>
              </w:rPr>
            </w:pPr>
            <w:r>
              <w:rPr>
                <w:rFonts w:ascii="Arial" w:eastAsia="Times New Roman" w:hAnsi="Arial" w:cs="Arial"/>
                <w:lang w:eastAsia="es-CO"/>
              </w:rPr>
              <w:t xml:space="preserve">SE ADMITIÓ EL LLAMAMIENTO EN GARANTÍA EL </w:t>
            </w:r>
            <w:r w:rsidR="00710095">
              <w:rPr>
                <w:rFonts w:ascii="Arial" w:eastAsia="Times New Roman" w:hAnsi="Arial" w:cs="Arial"/>
                <w:lang w:eastAsia="es-CO"/>
              </w:rPr>
              <w:t>06 DE SEPTIEMBRE</w:t>
            </w:r>
            <w:r>
              <w:rPr>
                <w:rFonts w:ascii="Arial" w:eastAsia="Times New Roman" w:hAnsi="Arial" w:cs="Arial"/>
                <w:lang w:eastAsia="es-CO"/>
              </w:rPr>
              <w:t xml:space="preserve"> DE 2023</w:t>
            </w:r>
            <w:r w:rsidR="00710095">
              <w:rPr>
                <w:rFonts w:ascii="Arial" w:eastAsia="Times New Roman" w:hAnsi="Arial" w:cs="Arial"/>
                <w:lang w:eastAsia="es-CO"/>
              </w:rPr>
              <w:t xml:space="preserve"> NOTIFICADO EL 25 DE SEPTIEMBRE DE  2023.</w:t>
            </w:r>
          </w:p>
        </w:tc>
      </w:tr>
      <w:tr w:rsidR="0097071C" w:rsidRPr="00123113" w14:paraId="4256FA02"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43750A"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CIUDAD DE LOS HECHOS</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DBC20" w14:textId="166C8C59" w:rsidR="0097071C" w:rsidRPr="00123113" w:rsidRDefault="00710095" w:rsidP="0097071C">
            <w:pPr>
              <w:spacing w:after="0" w:line="240" w:lineRule="auto"/>
              <w:rPr>
                <w:rFonts w:ascii="Arial" w:eastAsia="Times New Roman" w:hAnsi="Arial" w:cs="Arial"/>
                <w:lang w:eastAsia="es-CO"/>
              </w:rPr>
            </w:pPr>
            <w:r>
              <w:rPr>
                <w:rFonts w:ascii="Arial" w:eastAsia="Times New Roman" w:hAnsi="Arial" w:cs="Arial"/>
                <w:color w:val="000000"/>
                <w:lang w:eastAsia="es-CO"/>
              </w:rPr>
              <w:t>BUGA</w:t>
            </w:r>
            <w:r w:rsidR="00123113" w:rsidRPr="00123113">
              <w:rPr>
                <w:rFonts w:ascii="Arial" w:eastAsia="Times New Roman" w:hAnsi="Arial" w:cs="Arial"/>
                <w:color w:val="000000"/>
                <w:lang w:eastAsia="es-CO"/>
              </w:rPr>
              <w:t xml:space="preserve"> – </w:t>
            </w:r>
            <w:r>
              <w:rPr>
                <w:rFonts w:ascii="Arial" w:eastAsia="Times New Roman" w:hAnsi="Arial" w:cs="Arial"/>
                <w:color w:val="000000"/>
                <w:lang w:eastAsia="es-CO"/>
              </w:rPr>
              <w:t xml:space="preserve">VALLE DEL </w:t>
            </w:r>
            <w:r w:rsidR="00123113" w:rsidRPr="00123113">
              <w:rPr>
                <w:rFonts w:ascii="Arial" w:eastAsia="Times New Roman" w:hAnsi="Arial" w:cs="Arial"/>
                <w:color w:val="000000"/>
                <w:lang w:eastAsia="es-CO"/>
              </w:rPr>
              <w:t>CAUCA</w:t>
            </w:r>
          </w:p>
        </w:tc>
      </w:tr>
      <w:tr w:rsidR="0097071C" w:rsidRPr="00123113" w14:paraId="1F95A20B"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C1E529"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ABOGADO LIBERTY (ACTOR)</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8125D8" w14:textId="08383676" w:rsidR="0097071C" w:rsidRPr="00123113" w:rsidRDefault="00123113" w:rsidP="0097071C">
            <w:pPr>
              <w:spacing w:after="0" w:line="240" w:lineRule="auto"/>
              <w:rPr>
                <w:rFonts w:ascii="Arial" w:eastAsia="Times New Roman" w:hAnsi="Arial" w:cs="Arial"/>
                <w:lang w:eastAsia="es-CO"/>
              </w:rPr>
            </w:pPr>
            <w:r w:rsidRPr="00123113">
              <w:rPr>
                <w:rFonts w:ascii="Arial" w:eastAsia="Times New Roman" w:hAnsi="Arial" w:cs="Arial"/>
                <w:color w:val="000000"/>
                <w:lang w:eastAsia="es-CO"/>
              </w:rPr>
              <w:t>GUSTAVO ALBERTO HERRERA ÁVILA</w:t>
            </w:r>
          </w:p>
        </w:tc>
      </w:tr>
      <w:tr w:rsidR="0097071C" w:rsidRPr="00123113" w14:paraId="6091DE79" w14:textId="77777777" w:rsidTr="59B6F080">
        <w:trPr>
          <w:trHeight w:val="300"/>
        </w:trPr>
        <w:tc>
          <w:tcPr>
            <w:tcW w:w="34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639EA" w14:textId="77777777" w:rsidR="0097071C" w:rsidRPr="00123113" w:rsidRDefault="0097071C" w:rsidP="0097071C">
            <w:pPr>
              <w:spacing w:after="0" w:line="240" w:lineRule="auto"/>
              <w:rPr>
                <w:rFonts w:ascii="Arial" w:eastAsia="Times New Roman" w:hAnsi="Arial" w:cs="Arial"/>
                <w:lang w:eastAsia="es-CO"/>
              </w:rPr>
            </w:pPr>
            <w:r w:rsidRPr="00123113">
              <w:rPr>
                <w:rFonts w:ascii="Arial" w:eastAsia="Times New Roman" w:hAnsi="Arial" w:cs="Arial"/>
                <w:b/>
                <w:bCs/>
                <w:lang w:eastAsia="es-CO"/>
              </w:rPr>
              <w:t>FECHA DE VENCIMIENTO PARA CONTESTAR LA DEMANDA</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98AF82" w14:textId="7F6BA012" w:rsidR="0097071C" w:rsidRPr="00A903EF" w:rsidRDefault="008233D7" w:rsidP="0097071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00710095">
              <w:rPr>
                <w:rFonts w:ascii="Arial" w:eastAsia="Times New Roman" w:hAnsi="Arial" w:cs="Arial"/>
                <w:color w:val="000000"/>
                <w:lang w:eastAsia="es-CO"/>
              </w:rPr>
              <w:t>4</w:t>
            </w:r>
            <w:r>
              <w:rPr>
                <w:rFonts w:ascii="Arial" w:eastAsia="Times New Roman" w:hAnsi="Arial" w:cs="Arial"/>
                <w:color w:val="000000"/>
                <w:lang w:eastAsia="es-CO"/>
              </w:rPr>
              <w:t>/</w:t>
            </w:r>
            <w:r w:rsidR="00710095">
              <w:rPr>
                <w:rFonts w:ascii="Arial" w:eastAsia="Times New Roman" w:hAnsi="Arial" w:cs="Arial"/>
                <w:color w:val="000000"/>
                <w:lang w:eastAsia="es-CO"/>
              </w:rPr>
              <w:t>10</w:t>
            </w:r>
            <w:r>
              <w:rPr>
                <w:rFonts w:ascii="Arial" w:eastAsia="Times New Roman" w:hAnsi="Arial" w:cs="Arial"/>
                <w:color w:val="000000"/>
                <w:lang w:eastAsia="es-CO"/>
              </w:rPr>
              <w:t>/2023</w:t>
            </w:r>
          </w:p>
        </w:tc>
      </w:tr>
    </w:tbl>
    <w:p w14:paraId="5710B666" w14:textId="77777777" w:rsidR="0097071C" w:rsidRPr="00123113" w:rsidRDefault="0097071C" w:rsidP="0097071C">
      <w:pPr>
        <w:shd w:val="clear" w:color="auto" w:fill="FFFFFF"/>
        <w:spacing w:after="0" w:line="240" w:lineRule="auto"/>
        <w:rPr>
          <w:rFonts w:ascii="Arial" w:eastAsia="Times New Roman" w:hAnsi="Arial" w:cs="Arial"/>
          <w:color w:val="222222"/>
          <w:lang w:eastAsia="es-CO"/>
        </w:rPr>
      </w:pPr>
      <w:r w:rsidRPr="00123113">
        <w:rPr>
          <w:rFonts w:ascii="Arial" w:eastAsia="Times New Roman" w:hAnsi="Arial" w:cs="Arial"/>
          <w:color w:val="1F497D"/>
          <w:lang w:eastAsia="es-CO"/>
        </w:rPr>
        <w:t> </w:t>
      </w:r>
    </w:p>
    <w:sectPr w:rsidR="0097071C" w:rsidRPr="001231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C"/>
    <w:rsid w:val="00096795"/>
    <w:rsid w:val="000C6599"/>
    <w:rsid w:val="000E13AC"/>
    <w:rsid w:val="00123113"/>
    <w:rsid w:val="001934B6"/>
    <w:rsid w:val="001B502D"/>
    <w:rsid w:val="002A7B77"/>
    <w:rsid w:val="003B4B79"/>
    <w:rsid w:val="00583B2F"/>
    <w:rsid w:val="005952AE"/>
    <w:rsid w:val="005B31AA"/>
    <w:rsid w:val="005D2CA7"/>
    <w:rsid w:val="00710095"/>
    <w:rsid w:val="00745611"/>
    <w:rsid w:val="00774E94"/>
    <w:rsid w:val="007B546E"/>
    <w:rsid w:val="008233D7"/>
    <w:rsid w:val="00851516"/>
    <w:rsid w:val="008840D4"/>
    <w:rsid w:val="00936FA4"/>
    <w:rsid w:val="0097071C"/>
    <w:rsid w:val="00990672"/>
    <w:rsid w:val="009D1155"/>
    <w:rsid w:val="00A61176"/>
    <w:rsid w:val="00A67E39"/>
    <w:rsid w:val="00A903EF"/>
    <w:rsid w:val="00AB7EC5"/>
    <w:rsid w:val="00C011E9"/>
    <w:rsid w:val="00C715E8"/>
    <w:rsid w:val="00CA64A7"/>
    <w:rsid w:val="00CB7A14"/>
    <w:rsid w:val="00DA3C7D"/>
    <w:rsid w:val="00DF7D10"/>
    <w:rsid w:val="00E360FF"/>
    <w:rsid w:val="00E45E10"/>
    <w:rsid w:val="0A3145DC"/>
    <w:rsid w:val="2E33EE4F"/>
    <w:rsid w:val="37C1A838"/>
    <w:rsid w:val="48CB8EF5"/>
    <w:rsid w:val="59B6F0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EE42"/>
  <w15:chartTrackingRefBased/>
  <w15:docId w15:val="{A0C26660-3CD8-4A10-81C7-4658C89E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7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71C"/>
    <w:rPr>
      <w:rFonts w:ascii="Segoe UI" w:hAnsi="Segoe UI" w:cs="Segoe UI"/>
      <w:sz w:val="18"/>
      <w:szCs w:val="18"/>
    </w:rPr>
  </w:style>
  <w:style w:type="paragraph" w:styleId="NormalWeb">
    <w:name w:val="Normal (Web)"/>
    <w:basedOn w:val="Normal"/>
    <w:uiPriority w:val="99"/>
    <w:semiHidden/>
    <w:unhideWhenUsed/>
    <w:rsid w:val="0097071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3794">
      <w:bodyDiv w:val="1"/>
      <w:marLeft w:val="0"/>
      <w:marRight w:val="0"/>
      <w:marTop w:val="0"/>
      <w:marBottom w:val="0"/>
      <w:divBdr>
        <w:top w:val="none" w:sz="0" w:space="0" w:color="auto"/>
        <w:left w:val="none" w:sz="0" w:space="0" w:color="auto"/>
        <w:bottom w:val="none" w:sz="0" w:space="0" w:color="auto"/>
        <w:right w:val="none" w:sz="0" w:space="0" w:color="auto"/>
      </w:divBdr>
      <w:divsChild>
        <w:div w:id="21833474">
          <w:marLeft w:val="0"/>
          <w:marRight w:val="0"/>
          <w:marTop w:val="0"/>
          <w:marBottom w:val="0"/>
          <w:divBdr>
            <w:top w:val="none" w:sz="0" w:space="0" w:color="auto"/>
            <w:left w:val="none" w:sz="0" w:space="0" w:color="auto"/>
            <w:bottom w:val="none" w:sz="0" w:space="0" w:color="auto"/>
            <w:right w:val="none" w:sz="0" w:space="0" w:color="auto"/>
          </w:divBdr>
        </w:div>
        <w:div w:id="108036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9D50B-D81C-45E2-833B-A00983A4F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699FB-DB36-4F80-AFA7-2C63914342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07697-A30D-4E51-B1F5-82FDAACE8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Jinneth Hernandez Galindo</dc:creator>
  <cp:keywords/>
  <dc:description/>
  <cp:lastModifiedBy>IVAN DAVID MARTINEZ MUÑOZ</cp:lastModifiedBy>
  <cp:revision>3</cp:revision>
  <dcterms:created xsi:type="dcterms:W3CDTF">2023-09-29T19:54:00Z</dcterms:created>
  <dcterms:modified xsi:type="dcterms:W3CDTF">2023-09-30T15:58:00Z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