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B9DDB" w14:textId="77777777" w:rsidR="005030C4" w:rsidRPr="005030C4" w:rsidRDefault="005030C4" w:rsidP="005030C4">
      <w:pPr>
        <w:spacing w:after="0" w:line="240" w:lineRule="auto"/>
        <w:textAlignment w:val="baseline"/>
        <w:rPr>
          <w:rFonts w:ascii="inherit" w:eastAsia="Times New Roman" w:hAnsi="inherit" w:cs="Segoe UI"/>
          <w:b/>
          <w:bCs/>
          <w:color w:val="323130"/>
          <w:sz w:val="26"/>
          <w:szCs w:val="26"/>
          <w:lang w:eastAsia="es-CO"/>
        </w:rPr>
      </w:pPr>
      <w:r w:rsidRPr="005030C4">
        <w:rPr>
          <w:rFonts w:ascii="inherit" w:eastAsia="Times New Roman" w:hAnsi="inherit" w:cs="Segoe UI"/>
          <w:b/>
          <w:bCs/>
          <w:color w:val="323130"/>
          <w:sz w:val="26"/>
          <w:szCs w:val="26"/>
          <w:bdr w:val="none" w:sz="0" w:space="0" w:color="auto" w:frame="1"/>
          <w:lang w:eastAsia="es-CO"/>
        </w:rPr>
        <w:t>NOTIFICACIÓN AUTO 23 DE ABRIL DE 2021 RAD, 2021-00073-00</w:t>
      </w:r>
    </w:p>
    <w:p w14:paraId="3403CDE0" w14:textId="77777777" w:rsidR="005030C4" w:rsidRPr="005030C4" w:rsidRDefault="005030C4" w:rsidP="005030C4">
      <w:pPr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  <w:lang w:eastAsia="es-CO"/>
        </w:rPr>
      </w:pPr>
      <w:r w:rsidRPr="005030C4">
        <w:rPr>
          <w:rFonts w:ascii="controlIcons" w:eastAsia="Times New Roman" w:hAnsi="controlIcons" w:cs="Segoe UI"/>
          <w:color w:val="323130"/>
          <w:sz w:val="24"/>
          <w:szCs w:val="24"/>
          <w:bdr w:val="none" w:sz="0" w:space="0" w:color="auto" w:frame="1"/>
          <w:lang w:eastAsia="es-CO"/>
        </w:rPr>
        <w:t></w:t>
      </w:r>
      <w:r w:rsidRPr="005030C4">
        <w:rPr>
          <w:rFonts w:ascii="inherit" w:eastAsia="Times New Roman" w:hAnsi="inherit" w:cs="Segoe UI"/>
          <w:color w:val="323130"/>
          <w:sz w:val="21"/>
          <w:szCs w:val="21"/>
          <w:bdr w:val="none" w:sz="0" w:space="0" w:color="auto" w:frame="1"/>
          <w:lang w:eastAsia="es-CO"/>
        </w:rPr>
        <w:t>2</w:t>
      </w:r>
      <w:r w:rsidRPr="005030C4">
        <w:rPr>
          <w:rFonts w:ascii="controlIcons" w:eastAsia="Times New Roman" w:hAnsi="controlIcons" w:cs="Segoe UI"/>
          <w:color w:val="323130"/>
          <w:sz w:val="18"/>
          <w:szCs w:val="18"/>
          <w:bdr w:val="none" w:sz="0" w:space="0" w:color="auto" w:frame="1"/>
          <w:lang w:eastAsia="es-CO"/>
        </w:rPr>
        <w:t></w:t>
      </w:r>
    </w:p>
    <w:p w14:paraId="10FDD2D5" w14:textId="77777777" w:rsidR="005030C4" w:rsidRPr="005030C4" w:rsidRDefault="005030C4" w:rsidP="005030C4">
      <w:pPr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  <w:lang w:eastAsia="es-CO"/>
        </w:rPr>
      </w:pPr>
      <w:r w:rsidRPr="005030C4">
        <w:rPr>
          <w:rFonts w:ascii="controlIcons" w:eastAsia="Times New Roman" w:hAnsi="controlIcons" w:cs="Segoe UI"/>
          <w:color w:val="323130"/>
          <w:sz w:val="24"/>
          <w:szCs w:val="24"/>
          <w:bdr w:val="none" w:sz="0" w:space="0" w:color="auto" w:frame="1"/>
          <w:lang w:eastAsia="es-CO"/>
        </w:rPr>
        <w:t></w:t>
      </w:r>
    </w:p>
    <w:p w14:paraId="748E01A7" w14:textId="77777777" w:rsidR="005030C4" w:rsidRPr="005030C4" w:rsidRDefault="005030C4" w:rsidP="005030C4">
      <w:pPr>
        <w:shd w:val="clear" w:color="auto" w:fill="986F0B"/>
        <w:spacing w:after="0" w:line="600" w:lineRule="atLeast"/>
        <w:jc w:val="center"/>
        <w:textAlignment w:val="baseline"/>
        <w:rPr>
          <w:rFonts w:ascii="inherit" w:eastAsia="Times New Roman" w:hAnsi="inherit" w:cs="Segoe UI"/>
          <w:b/>
          <w:bCs/>
          <w:color w:val="323130"/>
          <w:sz w:val="24"/>
          <w:szCs w:val="24"/>
          <w:bdr w:val="none" w:sz="0" w:space="0" w:color="auto" w:frame="1"/>
          <w:lang w:eastAsia="es-CO"/>
        </w:rPr>
      </w:pPr>
      <w:r w:rsidRPr="005030C4">
        <w:rPr>
          <w:rFonts w:ascii="inherit" w:eastAsia="Times New Roman" w:hAnsi="inherit" w:cs="Segoe UI"/>
          <w:b/>
          <w:bCs/>
          <w:color w:val="323130"/>
          <w:sz w:val="24"/>
          <w:szCs w:val="24"/>
          <w:bdr w:val="none" w:sz="0" w:space="0" w:color="auto" w:frame="1"/>
          <w:lang w:eastAsia="es-CO"/>
        </w:rPr>
        <w:t>MO</w:t>
      </w:r>
    </w:p>
    <w:p w14:paraId="06E2606D" w14:textId="77777777" w:rsidR="005030C4" w:rsidRPr="005030C4" w:rsidRDefault="005030C4" w:rsidP="005030C4">
      <w:pPr>
        <w:wordWrap w:val="0"/>
        <w:spacing w:after="0" w:line="240" w:lineRule="auto"/>
        <w:textAlignment w:val="baseline"/>
        <w:rPr>
          <w:rFonts w:ascii="inherit" w:eastAsia="Times New Roman" w:hAnsi="inherit" w:cs="Segoe UI"/>
          <w:color w:val="323130"/>
          <w:sz w:val="21"/>
          <w:szCs w:val="21"/>
          <w:bdr w:val="none" w:sz="0" w:space="0" w:color="auto" w:frame="1"/>
          <w:lang w:eastAsia="es-CO"/>
        </w:rPr>
      </w:pPr>
      <w:r w:rsidRPr="005030C4">
        <w:rPr>
          <w:rFonts w:ascii="inherit" w:eastAsia="Times New Roman" w:hAnsi="inherit" w:cs="Segoe UI"/>
          <w:color w:val="323130"/>
          <w:sz w:val="21"/>
          <w:szCs w:val="21"/>
          <w:bdr w:val="none" w:sz="0" w:space="0" w:color="auto" w:frame="1"/>
          <w:lang w:eastAsia="es-CO"/>
        </w:rPr>
        <w:t>Microsoft Outlook &lt;MicrosoftExchange329e71ec88ae4615bbc36ab6ce41109e@etbcsj.onmicrosoft.com&gt;</w:t>
      </w:r>
    </w:p>
    <w:p w14:paraId="3599F9B5" w14:textId="77777777" w:rsidR="005030C4" w:rsidRPr="005030C4" w:rsidRDefault="005030C4" w:rsidP="005030C4">
      <w:pPr>
        <w:spacing w:after="0" w:line="240" w:lineRule="auto"/>
        <w:textAlignment w:val="baseline"/>
        <w:rPr>
          <w:rFonts w:ascii="inherit" w:eastAsia="Times New Roman" w:hAnsi="inherit" w:cs="Segoe UI"/>
          <w:color w:val="323130"/>
          <w:sz w:val="18"/>
          <w:szCs w:val="18"/>
          <w:lang w:eastAsia="es-CO"/>
        </w:rPr>
      </w:pPr>
      <w:r w:rsidRPr="005030C4">
        <w:rPr>
          <w:rFonts w:ascii="inherit" w:eastAsia="Times New Roman" w:hAnsi="inherit" w:cs="Segoe UI"/>
          <w:color w:val="323130"/>
          <w:sz w:val="18"/>
          <w:szCs w:val="18"/>
          <w:lang w:eastAsia="es-CO"/>
        </w:rPr>
        <w:t>Lun 26/04/2021 8:28 AM</w:t>
      </w:r>
    </w:p>
    <w:p w14:paraId="6F0D72DC" w14:textId="77777777" w:rsidR="005030C4" w:rsidRPr="005030C4" w:rsidRDefault="005030C4" w:rsidP="005030C4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323130"/>
          <w:sz w:val="21"/>
          <w:szCs w:val="21"/>
          <w:lang w:eastAsia="es-CO"/>
        </w:rPr>
      </w:pPr>
      <w:r w:rsidRPr="005030C4">
        <w:rPr>
          <w:rFonts w:ascii="controlIcons" w:eastAsia="Times New Roman" w:hAnsi="controlIcons" w:cs="Segoe UI"/>
          <w:color w:val="323130"/>
          <w:sz w:val="24"/>
          <w:szCs w:val="24"/>
          <w:bdr w:val="none" w:sz="0" w:space="0" w:color="auto" w:frame="1"/>
          <w:lang w:eastAsia="es-CO"/>
        </w:rPr>
        <w:t></w:t>
      </w:r>
    </w:p>
    <w:p w14:paraId="71FC6784" w14:textId="77777777" w:rsidR="005030C4" w:rsidRPr="005030C4" w:rsidRDefault="005030C4" w:rsidP="005030C4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323130"/>
          <w:sz w:val="21"/>
          <w:szCs w:val="21"/>
          <w:lang w:eastAsia="es-CO"/>
        </w:rPr>
      </w:pPr>
      <w:r w:rsidRPr="005030C4">
        <w:rPr>
          <w:rFonts w:ascii="controlIcons" w:eastAsia="Times New Roman" w:hAnsi="controlIcons" w:cs="Segoe UI"/>
          <w:color w:val="323130"/>
          <w:sz w:val="24"/>
          <w:szCs w:val="24"/>
          <w:bdr w:val="none" w:sz="0" w:space="0" w:color="auto" w:frame="1"/>
          <w:lang w:eastAsia="es-CO"/>
        </w:rPr>
        <w:t></w:t>
      </w:r>
    </w:p>
    <w:p w14:paraId="7B1C2E0F" w14:textId="77777777" w:rsidR="005030C4" w:rsidRPr="005030C4" w:rsidRDefault="005030C4" w:rsidP="005030C4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323130"/>
          <w:sz w:val="21"/>
          <w:szCs w:val="21"/>
          <w:lang w:eastAsia="es-CO"/>
        </w:rPr>
      </w:pPr>
      <w:r w:rsidRPr="005030C4">
        <w:rPr>
          <w:rFonts w:ascii="controlIcons" w:eastAsia="Times New Roman" w:hAnsi="controlIcons" w:cs="Segoe UI"/>
          <w:color w:val="323130"/>
          <w:sz w:val="24"/>
          <w:szCs w:val="24"/>
          <w:bdr w:val="none" w:sz="0" w:space="0" w:color="auto" w:frame="1"/>
          <w:lang w:eastAsia="es-CO"/>
        </w:rPr>
        <w:t></w:t>
      </w:r>
    </w:p>
    <w:p w14:paraId="031FE014" w14:textId="77777777" w:rsidR="005030C4" w:rsidRPr="005030C4" w:rsidRDefault="005030C4" w:rsidP="005030C4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323130"/>
          <w:sz w:val="21"/>
          <w:szCs w:val="21"/>
          <w:lang w:eastAsia="es-CO"/>
        </w:rPr>
      </w:pPr>
      <w:r w:rsidRPr="005030C4">
        <w:rPr>
          <w:rFonts w:ascii="controlIcons" w:eastAsia="Times New Roman" w:hAnsi="controlIcons" w:cs="Segoe UI"/>
          <w:color w:val="323130"/>
          <w:sz w:val="24"/>
          <w:szCs w:val="24"/>
          <w:bdr w:val="none" w:sz="0" w:space="0" w:color="auto" w:frame="1"/>
          <w:lang w:eastAsia="es-CO"/>
        </w:rPr>
        <w:t></w:t>
      </w:r>
    </w:p>
    <w:p w14:paraId="78E3FEA8" w14:textId="77777777" w:rsidR="005030C4" w:rsidRPr="005030C4" w:rsidRDefault="005030C4" w:rsidP="005030C4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323130"/>
          <w:sz w:val="21"/>
          <w:szCs w:val="21"/>
          <w:lang w:eastAsia="es-CO"/>
        </w:rPr>
      </w:pPr>
      <w:r w:rsidRPr="005030C4">
        <w:rPr>
          <w:rFonts w:ascii="controlIcons" w:eastAsia="Times New Roman" w:hAnsi="controlIcons" w:cs="Segoe UI"/>
          <w:color w:val="323130"/>
          <w:sz w:val="24"/>
          <w:szCs w:val="24"/>
          <w:bdr w:val="none" w:sz="0" w:space="0" w:color="auto" w:frame="1"/>
          <w:lang w:eastAsia="es-CO"/>
        </w:rPr>
        <w:t></w:t>
      </w:r>
    </w:p>
    <w:p w14:paraId="5DAD775B" w14:textId="77777777" w:rsidR="005030C4" w:rsidRPr="005030C4" w:rsidRDefault="005030C4" w:rsidP="005030C4">
      <w:pPr>
        <w:spacing w:after="0" w:line="240" w:lineRule="auto"/>
        <w:textAlignment w:val="baseline"/>
        <w:rPr>
          <w:rFonts w:ascii="inherit" w:eastAsia="Times New Roman" w:hAnsi="inherit" w:cs="Segoe UI"/>
          <w:color w:val="323130"/>
          <w:sz w:val="18"/>
          <w:szCs w:val="18"/>
          <w:lang w:eastAsia="es-CO"/>
        </w:rPr>
      </w:pPr>
      <w:r w:rsidRPr="005030C4">
        <w:rPr>
          <w:rFonts w:ascii="inherit" w:eastAsia="Times New Roman" w:hAnsi="inherit" w:cs="Segoe UI"/>
          <w:color w:val="323130"/>
          <w:sz w:val="18"/>
          <w:szCs w:val="18"/>
          <w:lang w:eastAsia="es-CO"/>
        </w:rPr>
        <w:t>Para:</w:t>
      </w:r>
    </w:p>
    <w:p w14:paraId="62C8C66F" w14:textId="77777777" w:rsidR="005030C4" w:rsidRPr="005030C4" w:rsidRDefault="005030C4" w:rsidP="005030C4">
      <w:pPr>
        <w:numPr>
          <w:ilvl w:val="0"/>
          <w:numId w:val="1"/>
        </w:numPr>
        <w:spacing w:before="100" w:beforeAutospacing="1" w:after="100" w:afterAutospacing="1" w:line="240" w:lineRule="auto"/>
        <w:ind w:left="120"/>
        <w:jc w:val="right"/>
        <w:textAlignment w:val="top"/>
        <w:rPr>
          <w:rFonts w:ascii="inherit" w:eastAsia="Times New Roman" w:hAnsi="inherit" w:cs="Segoe UI"/>
          <w:color w:val="323130"/>
          <w:sz w:val="18"/>
          <w:szCs w:val="18"/>
          <w:lang w:eastAsia="es-CO"/>
        </w:rPr>
      </w:pPr>
      <w:r w:rsidRPr="005030C4">
        <w:rPr>
          <w:rFonts w:ascii="inherit" w:eastAsia="Times New Roman" w:hAnsi="inherit" w:cs="Segoe UI"/>
          <w:color w:val="323130"/>
          <w:sz w:val="18"/>
          <w:szCs w:val="18"/>
          <w:lang w:eastAsia="es-CO"/>
        </w:rPr>
        <w:t xml:space="preserve"> Diana Isabel </w:t>
      </w:r>
      <w:proofErr w:type="spellStart"/>
      <w:r w:rsidRPr="005030C4">
        <w:rPr>
          <w:rFonts w:ascii="inherit" w:eastAsia="Times New Roman" w:hAnsi="inherit" w:cs="Segoe UI"/>
          <w:color w:val="323130"/>
          <w:sz w:val="18"/>
          <w:szCs w:val="18"/>
          <w:lang w:eastAsia="es-CO"/>
        </w:rPr>
        <w:t>Gonzalez</w:t>
      </w:r>
      <w:proofErr w:type="spellEnd"/>
    </w:p>
    <w:p w14:paraId="4B716B23" w14:textId="77777777" w:rsidR="005030C4" w:rsidRPr="005030C4" w:rsidRDefault="005030C4" w:rsidP="005030C4">
      <w:pPr>
        <w:spacing w:after="0" w:line="240" w:lineRule="auto"/>
        <w:textAlignment w:val="baseline"/>
        <w:rPr>
          <w:rFonts w:ascii="inherit" w:eastAsia="Times New Roman" w:hAnsi="inherit" w:cs="Segoe UI"/>
          <w:color w:val="323130"/>
          <w:sz w:val="21"/>
          <w:szCs w:val="21"/>
          <w:lang w:eastAsia="es-CO"/>
        </w:rPr>
      </w:pPr>
      <w:r w:rsidRPr="005030C4">
        <w:rPr>
          <w:rFonts w:ascii="inherit" w:eastAsia="Times New Roman" w:hAnsi="inherit" w:cs="Segoe UI"/>
          <w:color w:val="323130"/>
          <w:sz w:val="21"/>
          <w:szCs w:val="21"/>
          <w:lang w:eastAsia="es-CO"/>
        </w:rPr>
        <w:t>NOTIFICACIÓN AUTO 23 DE ABRIL DE 2021 RAD, 2021-00073-00</w:t>
      </w:r>
    </w:p>
    <w:p w14:paraId="5927FD3F" w14:textId="77777777" w:rsidR="005030C4" w:rsidRPr="005030C4" w:rsidRDefault="005030C4" w:rsidP="005030C4">
      <w:pPr>
        <w:spacing w:after="150" w:line="240" w:lineRule="auto"/>
        <w:textAlignment w:val="baseline"/>
        <w:rPr>
          <w:rFonts w:ascii="inherit" w:eastAsia="Times New Roman" w:hAnsi="inherit" w:cs="Segoe UI"/>
          <w:color w:val="323130"/>
          <w:sz w:val="21"/>
          <w:szCs w:val="21"/>
          <w:lang w:eastAsia="es-CO"/>
        </w:rPr>
      </w:pPr>
      <w:r w:rsidRPr="005030C4">
        <w:rPr>
          <w:rFonts w:ascii="inherit" w:eastAsia="Times New Roman" w:hAnsi="inherit" w:cs="Segoe UI"/>
          <w:color w:val="323130"/>
          <w:sz w:val="17"/>
          <w:szCs w:val="17"/>
          <w:bdr w:val="none" w:sz="0" w:space="0" w:color="auto" w:frame="1"/>
          <w:lang w:eastAsia="es-CO"/>
        </w:rPr>
        <w:t>44 KB</w:t>
      </w:r>
    </w:p>
    <w:p w14:paraId="6E2B4A6D" w14:textId="77777777" w:rsidR="005030C4" w:rsidRPr="005030C4" w:rsidRDefault="005030C4" w:rsidP="005030C4">
      <w:pPr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Segoe UI"/>
          <w:color w:val="323130"/>
          <w:sz w:val="23"/>
          <w:szCs w:val="23"/>
          <w:lang w:eastAsia="es-CO"/>
        </w:rPr>
      </w:pPr>
      <w:r w:rsidRPr="005030C4">
        <w:rPr>
          <w:rFonts w:ascii="Arial" w:eastAsia="Times New Roman" w:hAnsi="Arial" w:cs="Arial"/>
          <w:b/>
          <w:bCs/>
          <w:color w:val="000066"/>
          <w:sz w:val="24"/>
          <w:szCs w:val="24"/>
          <w:lang w:eastAsia="es-CO"/>
        </w:rPr>
        <w:t>Se completó la entrega a estos destinatarios o grupos, pero el servidor de destino no envió información de notificación de entrega:</w:t>
      </w:r>
    </w:p>
    <w:p w14:paraId="0DD3310F" w14:textId="77777777" w:rsidR="005030C4" w:rsidRPr="005030C4" w:rsidRDefault="005030C4" w:rsidP="005030C4">
      <w:pPr>
        <w:spacing w:beforeAutospacing="1" w:after="0" w:afterAutospacing="1" w:line="240" w:lineRule="auto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CO"/>
        </w:rPr>
      </w:pPr>
      <w:hyperlink r:id="rId5" w:tgtFrame="_blank" w:history="1">
        <w:r w:rsidRPr="005030C4">
          <w:rPr>
            <w:rFonts w:ascii="Tahoma" w:eastAsia="Times New Roman" w:hAnsi="Tahoma" w:cs="Tahoma"/>
            <w:color w:val="0000FF"/>
            <w:sz w:val="20"/>
            <w:szCs w:val="20"/>
            <w:u w:val="single"/>
            <w:bdr w:val="none" w:sz="0" w:space="0" w:color="auto" w:frame="1"/>
            <w:lang w:eastAsia="es-CO"/>
          </w:rPr>
          <w:t>Diana Isabel Gonzalez (alvaroesp23@gmail.com)</w:t>
        </w:r>
      </w:hyperlink>
    </w:p>
    <w:p w14:paraId="7A0DD0DB" w14:textId="77777777" w:rsidR="005030C4" w:rsidRPr="005030C4" w:rsidRDefault="005030C4" w:rsidP="005030C4">
      <w:pPr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CO"/>
        </w:rPr>
      </w:pPr>
      <w:r w:rsidRPr="005030C4">
        <w:rPr>
          <w:rFonts w:ascii="Tahoma" w:eastAsia="Times New Roman" w:hAnsi="Tahoma" w:cs="Tahoma"/>
          <w:color w:val="000000"/>
          <w:sz w:val="20"/>
          <w:szCs w:val="20"/>
          <w:lang w:eastAsia="es-CO"/>
        </w:rPr>
        <w:t>Asunto: NOTIFICACIÓN AUTO 23 DE ABRIL DE 2021 RAD, 2021-00073-00</w:t>
      </w:r>
    </w:p>
    <w:p w14:paraId="7F125B8A" w14:textId="77777777" w:rsidR="005030C4" w:rsidRPr="005030C4" w:rsidRDefault="005030C4" w:rsidP="005030C4">
      <w:pPr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  <w:lang w:eastAsia="es-CO"/>
        </w:rPr>
      </w:pPr>
      <w:r w:rsidRPr="005030C4">
        <w:rPr>
          <w:rFonts w:ascii="inherit" w:eastAsia="Times New Roman" w:hAnsi="inherit" w:cs="Segoe UI"/>
          <w:color w:val="323130"/>
          <w:sz w:val="21"/>
          <w:szCs w:val="21"/>
          <w:bdr w:val="none" w:sz="0" w:space="0" w:color="auto" w:frame="1"/>
          <w:lang w:eastAsia="es-CO"/>
        </w:rPr>
        <w:t>Responder</w:t>
      </w:r>
    </w:p>
    <w:p w14:paraId="7E4EB23E" w14:textId="77777777" w:rsidR="005030C4" w:rsidRPr="005030C4" w:rsidRDefault="005030C4" w:rsidP="005030C4">
      <w:pPr>
        <w:spacing w:after="12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  <w:lang w:eastAsia="es-CO"/>
        </w:rPr>
      </w:pPr>
      <w:r w:rsidRPr="005030C4">
        <w:rPr>
          <w:rFonts w:ascii="inherit" w:eastAsia="Times New Roman" w:hAnsi="inherit" w:cs="Segoe UI"/>
          <w:color w:val="323130"/>
          <w:sz w:val="21"/>
          <w:szCs w:val="21"/>
          <w:bdr w:val="none" w:sz="0" w:space="0" w:color="auto" w:frame="1"/>
          <w:lang w:eastAsia="es-CO"/>
        </w:rPr>
        <w:t>Reenviar</w:t>
      </w:r>
    </w:p>
    <w:p w14:paraId="2C18F121" w14:textId="77777777" w:rsidR="005030C4" w:rsidRPr="005030C4" w:rsidRDefault="005030C4" w:rsidP="005030C4">
      <w:pPr>
        <w:shd w:val="clear" w:color="auto" w:fill="5C2E91"/>
        <w:spacing w:after="0" w:line="600" w:lineRule="atLeast"/>
        <w:jc w:val="center"/>
        <w:textAlignment w:val="baseline"/>
        <w:rPr>
          <w:rFonts w:ascii="inherit" w:eastAsia="Times New Roman" w:hAnsi="inherit" w:cs="Segoe UI"/>
          <w:b/>
          <w:bCs/>
          <w:color w:val="323130"/>
          <w:sz w:val="24"/>
          <w:szCs w:val="24"/>
          <w:bdr w:val="none" w:sz="0" w:space="0" w:color="auto" w:frame="1"/>
          <w:lang w:eastAsia="es-CO"/>
        </w:rPr>
      </w:pPr>
      <w:r w:rsidRPr="005030C4">
        <w:rPr>
          <w:rFonts w:ascii="inherit" w:eastAsia="Times New Roman" w:hAnsi="inherit" w:cs="Segoe UI"/>
          <w:b/>
          <w:bCs/>
          <w:color w:val="323130"/>
          <w:sz w:val="24"/>
          <w:szCs w:val="24"/>
          <w:bdr w:val="none" w:sz="0" w:space="0" w:color="auto" w:frame="1"/>
          <w:lang w:eastAsia="es-CO"/>
        </w:rPr>
        <w:t>J</w:t>
      </w:r>
    </w:p>
    <w:p w14:paraId="53E75B86" w14:textId="77777777" w:rsidR="005030C4" w:rsidRPr="005030C4" w:rsidRDefault="005030C4" w:rsidP="005030C4">
      <w:pPr>
        <w:wordWrap w:val="0"/>
        <w:spacing w:after="0" w:line="240" w:lineRule="auto"/>
        <w:textAlignment w:val="baseline"/>
        <w:rPr>
          <w:rFonts w:ascii="inherit" w:eastAsia="Times New Roman" w:hAnsi="inherit" w:cs="Segoe UI"/>
          <w:color w:val="323130"/>
          <w:sz w:val="21"/>
          <w:szCs w:val="21"/>
          <w:bdr w:val="none" w:sz="0" w:space="0" w:color="auto" w:frame="1"/>
          <w:lang w:eastAsia="es-CO"/>
        </w:rPr>
      </w:pPr>
      <w:r w:rsidRPr="005030C4">
        <w:rPr>
          <w:rFonts w:ascii="inherit" w:eastAsia="Times New Roman" w:hAnsi="inherit" w:cs="Segoe UI"/>
          <w:color w:val="323130"/>
          <w:sz w:val="21"/>
          <w:szCs w:val="21"/>
          <w:bdr w:val="none" w:sz="0" w:space="0" w:color="auto" w:frame="1"/>
          <w:lang w:eastAsia="es-CO"/>
        </w:rPr>
        <w:t xml:space="preserve">Juzgado 01 Civil Circuito - Valle Del Cauca - </w:t>
      </w:r>
      <w:proofErr w:type="spellStart"/>
      <w:r w:rsidRPr="005030C4">
        <w:rPr>
          <w:rFonts w:ascii="inherit" w:eastAsia="Times New Roman" w:hAnsi="inherit" w:cs="Segoe UI"/>
          <w:color w:val="323130"/>
          <w:sz w:val="21"/>
          <w:szCs w:val="21"/>
          <w:bdr w:val="none" w:sz="0" w:space="0" w:color="auto" w:frame="1"/>
          <w:lang w:eastAsia="es-CO"/>
        </w:rPr>
        <w:t>Tulua</w:t>
      </w:r>
      <w:proofErr w:type="spellEnd"/>
    </w:p>
    <w:p w14:paraId="6DAF0A07" w14:textId="77777777" w:rsidR="005030C4" w:rsidRPr="005030C4" w:rsidRDefault="005030C4" w:rsidP="005030C4">
      <w:pPr>
        <w:spacing w:after="0" w:line="240" w:lineRule="auto"/>
        <w:textAlignment w:val="baseline"/>
        <w:rPr>
          <w:rFonts w:ascii="inherit" w:eastAsia="Times New Roman" w:hAnsi="inherit" w:cs="Segoe UI"/>
          <w:color w:val="323130"/>
          <w:sz w:val="18"/>
          <w:szCs w:val="18"/>
          <w:lang w:eastAsia="es-CO"/>
        </w:rPr>
      </w:pPr>
      <w:r w:rsidRPr="005030C4">
        <w:rPr>
          <w:rFonts w:ascii="inherit" w:eastAsia="Times New Roman" w:hAnsi="inherit" w:cs="Segoe UI"/>
          <w:color w:val="323130"/>
          <w:sz w:val="18"/>
          <w:szCs w:val="18"/>
          <w:lang w:eastAsia="es-CO"/>
        </w:rPr>
        <w:t>Lun 26/04/2021 8:28 AM</w:t>
      </w:r>
    </w:p>
    <w:p w14:paraId="6F20B363" w14:textId="77777777" w:rsidR="005030C4" w:rsidRPr="005030C4" w:rsidRDefault="005030C4" w:rsidP="005030C4">
      <w:pPr>
        <w:spacing w:after="0" w:line="240" w:lineRule="atLeast"/>
        <w:ind w:left="960" w:right="360"/>
        <w:jc w:val="right"/>
        <w:textAlignment w:val="baseline"/>
        <w:rPr>
          <w:rFonts w:ascii="Segoe UI" w:eastAsia="Times New Roman" w:hAnsi="Segoe UI" w:cs="Segoe UI"/>
          <w:color w:val="323130"/>
          <w:sz w:val="21"/>
          <w:szCs w:val="21"/>
          <w:bdr w:val="none" w:sz="0" w:space="0" w:color="auto" w:frame="1"/>
          <w:lang w:eastAsia="es-CO"/>
        </w:rPr>
      </w:pPr>
      <w:r w:rsidRPr="005030C4">
        <w:rPr>
          <w:rFonts w:ascii="Segoe UI" w:eastAsia="Times New Roman" w:hAnsi="Segoe UI" w:cs="Segoe UI"/>
          <w:noProof/>
          <w:color w:val="323130"/>
          <w:sz w:val="21"/>
          <w:szCs w:val="21"/>
          <w:bdr w:val="none" w:sz="0" w:space="0" w:color="auto" w:frame="1"/>
          <w:lang w:eastAsia="es-CO"/>
        </w:rPr>
        <w:drawing>
          <wp:inline distT="0" distB="0" distL="0" distR="0" wp14:anchorId="39FE5F96" wp14:editId="6EA5C0C6">
            <wp:extent cx="609600" cy="609600"/>
            <wp:effectExtent l="0" t="0" r="0" b="0"/>
            <wp:docPr id="3" name="Imagen 3" descr="https://ogma.osi.office.net/outlooktranslatorapp/Images/TranslateIcon64x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ogma.osi.office.net/outlooktranslatorapp/Images/TranslateIcon64x6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EDF1D" w14:textId="77777777" w:rsidR="005030C4" w:rsidRPr="005030C4" w:rsidRDefault="005030C4" w:rsidP="005030C4">
      <w:pPr>
        <w:spacing w:after="0" w:line="240" w:lineRule="atLeast"/>
        <w:ind w:left="960" w:right="360"/>
        <w:jc w:val="right"/>
        <w:textAlignment w:val="baseline"/>
        <w:rPr>
          <w:rFonts w:ascii="Segoe UI" w:eastAsia="Times New Roman" w:hAnsi="Segoe UI" w:cs="Segoe UI"/>
          <w:color w:val="323130"/>
          <w:sz w:val="21"/>
          <w:szCs w:val="21"/>
          <w:bdr w:val="none" w:sz="0" w:space="0" w:color="auto" w:frame="1"/>
          <w:lang w:eastAsia="es-CO"/>
        </w:rPr>
      </w:pPr>
      <w:r w:rsidRPr="005030C4">
        <w:rPr>
          <w:rFonts w:ascii="Segoe UI" w:eastAsia="Times New Roman" w:hAnsi="Segoe UI" w:cs="Segoe UI"/>
          <w:noProof/>
          <w:color w:val="323130"/>
          <w:sz w:val="21"/>
          <w:szCs w:val="21"/>
          <w:bdr w:val="none" w:sz="0" w:space="0" w:color="auto" w:frame="1"/>
          <w:lang w:eastAsia="es-CO"/>
        </w:rPr>
        <w:drawing>
          <wp:inline distT="0" distB="0" distL="0" distR="0" wp14:anchorId="67E1707A" wp14:editId="4EA4DE99">
            <wp:extent cx="609600" cy="609600"/>
            <wp:effectExtent l="0" t="0" r="0" b="0"/>
            <wp:docPr id="4" name="Imagen 4" descr="https://agave.myanalytics.cdn.office.net/images/HighResolutionIcon64px__64c8d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gave.myanalytics.cdn.office.net/images/HighResolutionIcon64px__64c8d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24902" w14:textId="77777777" w:rsidR="005030C4" w:rsidRPr="005030C4" w:rsidRDefault="005030C4" w:rsidP="005030C4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323130"/>
          <w:sz w:val="21"/>
          <w:szCs w:val="21"/>
          <w:lang w:eastAsia="es-CO"/>
        </w:rPr>
      </w:pPr>
      <w:r w:rsidRPr="005030C4">
        <w:rPr>
          <w:rFonts w:ascii="controlIcons" w:eastAsia="Times New Roman" w:hAnsi="controlIcons" w:cs="Segoe UI"/>
          <w:color w:val="323130"/>
          <w:sz w:val="24"/>
          <w:szCs w:val="24"/>
          <w:bdr w:val="none" w:sz="0" w:space="0" w:color="auto" w:frame="1"/>
          <w:lang w:eastAsia="es-CO"/>
        </w:rPr>
        <w:t></w:t>
      </w:r>
    </w:p>
    <w:p w14:paraId="408793AA" w14:textId="77777777" w:rsidR="005030C4" w:rsidRPr="005030C4" w:rsidRDefault="005030C4" w:rsidP="005030C4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323130"/>
          <w:sz w:val="21"/>
          <w:szCs w:val="21"/>
          <w:lang w:eastAsia="es-CO"/>
        </w:rPr>
      </w:pPr>
      <w:r w:rsidRPr="005030C4">
        <w:rPr>
          <w:rFonts w:ascii="controlIcons" w:eastAsia="Times New Roman" w:hAnsi="controlIcons" w:cs="Segoe UI"/>
          <w:color w:val="323130"/>
          <w:sz w:val="24"/>
          <w:szCs w:val="24"/>
          <w:bdr w:val="none" w:sz="0" w:space="0" w:color="auto" w:frame="1"/>
          <w:lang w:eastAsia="es-CO"/>
        </w:rPr>
        <w:t></w:t>
      </w:r>
    </w:p>
    <w:p w14:paraId="2C38B49B" w14:textId="77777777" w:rsidR="005030C4" w:rsidRPr="005030C4" w:rsidRDefault="005030C4" w:rsidP="005030C4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323130"/>
          <w:sz w:val="21"/>
          <w:szCs w:val="21"/>
          <w:lang w:eastAsia="es-CO"/>
        </w:rPr>
      </w:pPr>
      <w:r w:rsidRPr="005030C4">
        <w:rPr>
          <w:rFonts w:ascii="controlIcons" w:eastAsia="Times New Roman" w:hAnsi="controlIcons" w:cs="Segoe UI"/>
          <w:color w:val="323130"/>
          <w:sz w:val="24"/>
          <w:szCs w:val="24"/>
          <w:bdr w:val="none" w:sz="0" w:space="0" w:color="auto" w:frame="1"/>
          <w:lang w:eastAsia="es-CO"/>
        </w:rPr>
        <w:t></w:t>
      </w:r>
    </w:p>
    <w:p w14:paraId="16755B9A" w14:textId="77777777" w:rsidR="005030C4" w:rsidRPr="005030C4" w:rsidRDefault="005030C4" w:rsidP="005030C4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323130"/>
          <w:sz w:val="21"/>
          <w:szCs w:val="21"/>
          <w:lang w:eastAsia="es-CO"/>
        </w:rPr>
      </w:pPr>
      <w:r w:rsidRPr="005030C4">
        <w:rPr>
          <w:rFonts w:ascii="controlIcons" w:eastAsia="Times New Roman" w:hAnsi="controlIcons" w:cs="Segoe UI"/>
          <w:color w:val="323130"/>
          <w:sz w:val="24"/>
          <w:szCs w:val="24"/>
          <w:bdr w:val="none" w:sz="0" w:space="0" w:color="auto" w:frame="1"/>
          <w:lang w:eastAsia="es-CO"/>
        </w:rPr>
        <w:t></w:t>
      </w:r>
    </w:p>
    <w:p w14:paraId="2F47ECC0" w14:textId="77777777" w:rsidR="005030C4" w:rsidRPr="005030C4" w:rsidRDefault="005030C4" w:rsidP="005030C4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323130"/>
          <w:sz w:val="21"/>
          <w:szCs w:val="21"/>
          <w:lang w:eastAsia="es-CO"/>
        </w:rPr>
      </w:pPr>
      <w:r w:rsidRPr="005030C4">
        <w:rPr>
          <w:rFonts w:ascii="controlIcons" w:eastAsia="Times New Roman" w:hAnsi="controlIcons" w:cs="Segoe UI"/>
          <w:color w:val="323130"/>
          <w:sz w:val="24"/>
          <w:szCs w:val="24"/>
          <w:bdr w:val="none" w:sz="0" w:space="0" w:color="auto" w:frame="1"/>
          <w:lang w:eastAsia="es-CO"/>
        </w:rPr>
        <w:t></w:t>
      </w:r>
    </w:p>
    <w:p w14:paraId="7552585D" w14:textId="77777777" w:rsidR="005030C4" w:rsidRPr="005030C4" w:rsidRDefault="005030C4" w:rsidP="005030C4">
      <w:pPr>
        <w:spacing w:after="0" w:line="240" w:lineRule="auto"/>
        <w:textAlignment w:val="baseline"/>
        <w:rPr>
          <w:rFonts w:ascii="inherit" w:eastAsia="Times New Roman" w:hAnsi="inherit" w:cs="Segoe UI"/>
          <w:color w:val="323130"/>
          <w:sz w:val="18"/>
          <w:szCs w:val="18"/>
          <w:lang w:eastAsia="es-CO"/>
        </w:rPr>
      </w:pPr>
      <w:r w:rsidRPr="005030C4">
        <w:rPr>
          <w:rFonts w:ascii="inherit" w:eastAsia="Times New Roman" w:hAnsi="inherit" w:cs="Segoe UI"/>
          <w:color w:val="323130"/>
          <w:sz w:val="18"/>
          <w:szCs w:val="18"/>
          <w:lang w:eastAsia="es-CO"/>
        </w:rPr>
        <w:t>Para:</w:t>
      </w:r>
    </w:p>
    <w:p w14:paraId="7314E716" w14:textId="77777777" w:rsidR="005030C4" w:rsidRPr="005030C4" w:rsidRDefault="005030C4" w:rsidP="005030C4">
      <w:pPr>
        <w:numPr>
          <w:ilvl w:val="0"/>
          <w:numId w:val="2"/>
        </w:numPr>
        <w:spacing w:before="100" w:beforeAutospacing="1" w:after="100" w:afterAutospacing="1" w:line="240" w:lineRule="auto"/>
        <w:ind w:left="120"/>
        <w:jc w:val="right"/>
        <w:textAlignment w:val="top"/>
        <w:rPr>
          <w:rFonts w:ascii="inherit" w:eastAsia="Times New Roman" w:hAnsi="inherit" w:cs="Segoe UI"/>
          <w:color w:val="323130"/>
          <w:sz w:val="18"/>
          <w:szCs w:val="18"/>
          <w:lang w:eastAsia="es-CO"/>
        </w:rPr>
      </w:pPr>
      <w:r w:rsidRPr="005030C4">
        <w:rPr>
          <w:rFonts w:ascii="inherit" w:eastAsia="Times New Roman" w:hAnsi="inherit" w:cs="Segoe UI"/>
          <w:color w:val="323130"/>
          <w:sz w:val="18"/>
          <w:szCs w:val="18"/>
          <w:lang w:eastAsia="es-CO"/>
        </w:rPr>
        <w:t xml:space="preserve"> Diana Isabel </w:t>
      </w:r>
      <w:proofErr w:type="spellStart"/>
      <w:r w:rsidRPr="005030C4">
        <w:rPr>
          <w:rFonts w:ascii="inherit" w:eastAsia="Times New Roman" w:hAnsi="inherit" w:cs="Segoe UI"/>
          <w:color w:val="323130"/>
          <w:sz w:val="18"/>
          <w:szCs w:val="18"/>
          <w:lang w:eastAsia="es-CO"/>
        </w:rPr>
        <w:t>Gonzalez</w:t>
      </w:r>
      <w:proofErr w:type="spellEnd"/>
    </w:p>
    <w:p w14:paraId="03F22836" w14:textId="77777777" w:rsidR="005030C4" w:rsidRPr="005030C4" w:rsidRDefault="005030C4" w:rsidP="005030C4">
      <w:pPr>
        <w:spacing w:after="0" w:line="240" w:lineRule="auto"/>
        <w:textAlignment w:val="baseline"/>
        <w:rPr>
          <w:rFonts w:ascii="inherit" w:eastAsia="Times New Roman" w:hAnsi="inherit" w:cs="Segoe UI"/>
          <w:color w:val="323130"/>
          <w:sz w:val="21"/>
          <w:szCs w:val="21"/>
          <w:lang w:eastAsia="es-CO"/>
        </w:rPr>
      </w:pPr>
      <w:r w:rsidRPr="005030C4">
        <w:rPr>
          <w:rFonts w:ascii="inherit" w:eastAsia="Times New Roman" w:hAnsi="inherit" w:cs="Segoe UI"/>
          <w:color w:val="323130"/>
          <w:sz w:val="21"/>
          <w:szCs w:val="21"/>
          <w:lang w:eastAsia="es-CO"/>
        </w:rPr>
        <w:lastRenderedPageBreak/>
        <w:t xml:space="preserve">01 2021-00073- ADM. R.C.E.-NIEGA AMP.POB. VS GMO.ANDRE´S GO´MEZ L. Y </w:t>
      </w:r>
      <w:proofErr w:type="gramStart"/>
      <w:r w:rsidRPr="005030C4">
        <w:rPr>
          <w:rFonts w:ascii="inherit" w:eastAsia="Times New Roman" w:hAnsi="inherit" w:cs="Segoe UI"/>
          <w:color w:val="323130"/>
          <w:sz w:val="21"/>
          <w:szCs w:val="21"/>
          <w:lang w:eastAsia="es-CO"/>
        </w:rPr>
        <w:t>O..</w:t>
      </w:r>
      <w:proofErr w:type="spellStart"/>
      <w:proofErr w:type="gramEnd"/>
      <w:r w:rsidRPr="005030C4">
        <w:rPr>
          <w:rFonts w:ascii="inherit" w:eastAsia="Times New Roman" w:hAnsi="inherit" w:cs="Segoe UI"/>
          <w:color w:val="323130"/>
          <w:sz w:val="21"/>
          <w:szCs w:val="21"/>
          <w:lang w:eastAsia="es-CO"/>
        </w:rPr>
        <w:t>pdf</w:t>
      </w:r>
      <w:proofErr w:type="spellEnd"/>
    </w:p>
    <w:p w14:paraId="7BFD64C6" w14:textId="77777777" w:rsidR="005030C4" w:rsidRPr="005030C4" w:rsidRDefault="005030C4" w:rsidP="005030C4">
      <w:pPr>
        <w:spacing w:after="150" w:line="240" w:lineRule="auto"/>
        <w:textAlignment w:val="baseline"/>
        <w:rPr>
          <w:rFonts w:ascii="inherit" w:eastAsia="Times New Roman" w:hAnsi="inherit" w:cs="Segoe UI"/>
          <w:color w:val="323130"/>
          <w:sz w:val="21"/>
          <w:szCs w:val="21"/>
          <w:lang w:eastAsia="es-CO"/>
        </w:rPr>
      </w:pPr>
      <w:r w:rsidRPr="005030C4">
        <w:rPr>
          <w:rFonts w:ascii="inherit" w:eastAsia="Times New Roman" w:hAnsi="inherit" w:cs="Segoe UI"/>
          <w:color w:val="323130"/>
          <w:sz w:val="17"/>
          <w:szCs w:val="17"/>
          <w:bdr w:val="none" w:sz="0" w:space="0" w:color="auto" w:frame="1"/>
          <w:lang w:eastAsia="es-CO"/>
        </w:rPr>
        <w:t>746 KB</w:t>
      </w:r>
    </w:p>
    <w:p w14:paraId="430FF2DF" w14:textId="77777777" w:rsidR="005030C4" w:rsidRPr="005030C4" w:rsidRDefault="005030C4" w:rsidP="005030C4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s-CO"/>
        </w:rPr>
      </w:pPr>
      <w:r w:rsidRPr="005030C4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Buenos días, para conocimiento remito auto notificado el día de hoy en los estados electrónicos dentro del proceso radicado de la referencia.</w:t>
      </w:r>
    </w:p>
    <w:p w14:paraId="55E52110" w14:textId="77777777" w:rsidR="005030C4" w:rsidRPr="005030C4" w:rsidRDefault="005030C4" w:rsidP="005030C4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s-CO"/>
        </w:rPr>
      </w:pPr>
    </w:p>
    <w:p w14:paraId="52324AAA" w14:textId="77777777" w:rsidR="005030C4" w:rsidRPr="005030C4" w:rsidRDefault="005030C4" w:rsidP="005030C4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201F1E"/>
          <w:lang w:eastAsia="es-CO"/>
        </w:rPr>
      </w:pPr>
      <w:r w:rsidRPr="005030C4">
        <w:rPr>
          <w:rFonts w:ascii="Calibri" w:eastAsia="Times New Roman" w:hAnsi="Calibri" w:cs="Calibri"/>
          <w:color w:val="201F1E"/>
          <w:bdr w:val="none" w:sz="0" w:space="0" w:color="auto" w:frame="1"/>
          <w:lang w:eastAsia="es-CO"/>
        </w:rPr>
        <w:t>             Favor confirmar recibido  </w:t>
      </w:r>
    </w:p>
    <w:p w14:paraId="6E672C27" w14:textId="77777777" w:rsidR="005030C4" w:rsidRPr="005030C4" w:rsidRDefault="005030C4" w:rsidP="005030C4">
      <w:pPr>
        <w:shd w:val="clear" w:color="auto" w:fill="FFFFFF"/>
        <w:spacing w:after="0" w:line="235" w:lineRule="atLeast"/>
        <w:jc w:val="both"/>
        <w:textAlignment w:val="baseline"/>
        <w:rPr>
          <w:rFonts w:ascii="Calibri" w:eastAsia="Times New Roman" w:hAnsi="Calibri" w:cs="Calibri"/>
          <w:color w:val="000000"/>
          <w:lang w:eastAsia="es-CO"/>
        </w:rPr>
      </w:pPr>
      <w:r w:rsidRPr="005030C4">
        <w:rPr>
          <w:rFonts w:ascii="Comic Sans MS" w:eastAsia="Times New Roman" w:hAnsi="Comic Sans MS" w:cs="Calibri"/>
          <w:color w:val="002060"/>
          <w:sz w:val="20"/>
          <w:szCs w:val="20"/>
          <w:bdr w:val="none" w:sz="0" w:space="0" w:color="auto" w:frame="1"/>
          <w:lang w:eastAsia="es-CO"/>
        </w:rPr>
        <w:t xml:space="preserve">Atendiendo lo dispuesto en el artículo 2° del Acuerdo PCSJA20-11581 del 27-06-2020, se </w:t>
      </w:r>
      <w:proofErr w:type="gramStart"/>
      <w:r w:rsidRPr="005030C4">
        <w:rPr>
          <w:rFonts w:ascii="Comic Sans MS" w:eastAsia="Times New Roman" w:hAnsi="Comic Sans MS" w:cs="Calibri"/>
          <w:color w:val="002060"/>
          <w:sz w:val="20"/>
          <w:szCs w:val="20"/>
          <w:bdr w:val="none" w:sz="0" w:space="0" w:color="auto" w:frame="1"/>
          <w:lang w:eastAsia="es-CO"/>
        </w:rPr>
        <w:t>le</w:t>
      </w:r>
      <w:proofErr w:type="gramEnd"/>
      <w:r w:rsidRPr="005030C4">
        <w:rPr>
          <w:rFonts w:ascii="Comic Sans MS" w:eastAsia="Times New Roman" w:hAnsi="Comic Sans MS" w:cs="Calibri"/>
          <w:color w:val="002060"/>
          <w:sz w:val="20"/>
          <w:szCs w:val="20"/>
          <w:bdr w:val="none" w:sz="0" w:space="0" w:color="auto" w:frame="1"/>
          <w:lang w:eastAsia="es-CO"/>
        </w:rPr>
        <w:t xml:space="preserve"> informa a los usuarios de la Justicia que pueden acudir a este Despacho Judicial por nuestro canales virtuales:</w:t>
      </w:r>
      <w:r w:rsidRPr="005030C4">
        <w:rPr>
          <w:rFonts w:ascii="Segoe UI" w:eastAsia="Times New Roman" w:hAnsi="Segoe UI" w:cs="Segoe UI"/>
          <w:color w:val="201F1E"/>
          <w:sz w:val="23"/>
          <w:szCs w:val="23"/>
          <w:bdr w:val="none" w:sz="0" w:space="0" w:color="auto" w:frame="1"/>
          <w:lang w:eastAsia="es-CO"/>
        </w:rPr>
        <w:t>  </w:t>
      </w:r>
    </w:p>
    <w:p w14:paraId="0715D08D" w14:textId="77777777" w:rsidR="005030C4" w:rsidRPr="005030C4" w:rsidRDefault="005030C4" w:rsidP="005030C4">
      <w:pPr>
        <w:shd w:val="clear" w:color="auto" w:fill="FFFFFF"/>
        <w:spacing w:after="0" w:line="235" w:lineRule="atLeast"/>
        <w:jc w:val="both"/>
        <w:textAlignment w:val="baseline"/>
        <w:rPr>
          <w:rFonts w:ascii="Calibri" w:eastAsia="Times New Roman" w:hAnsi="Calibri" w:cs="Calibri"/>
          <w:color w:val="000000"/>
          <w:lang w:eastAsia="es-CO"/>
        </w:rPr>
      </w:pPr>
      <w:r w:rsidRPr="005030C4">
        <w:rPr>
          <w:rFonts w:ascii="Calibri" w:eastAsia="Times New Roman" w:hAnsi="Calibri" w:cs="Calibri"/>
          <w:color w:val="000000"/>
          <w:bdr w:val="none" w:sz="0" w:space="0" w:color="auto" w:frame="1"/>
          <w:lang w:eastAsia="es-CO"/>
        </w:rPr>
        <w:t> </w:t>
      </w:r>
    </w:p>
    <w:p w14:paraId="6AEE78C7" w14:textId="77777777" w:rsidR="005030C4" w:rsidRPr="005030C4" w:rsidRDefault="005030C4" w:rsidP="005030C4">
      <w:pPr>
        <w:shd w:val="clear" w:color="auto" w:fill="FFFFFF"/>
        <w:spacing w:after="0" w:line="235" w:lineRule="atLeast"/>
        <w:jc w:val="both"/>
        <w:textAlignment w:val="baseline"/>
        <w:rPr>
          <w:rFonts w:ascii="Calibri" w:eastAsia="Times New Roman" w:hAnsi="Calibri" w:cs="Calibri"/>
          <w:color w:val="000000"/>
          <w:lang w:eastAsia="es-CO"/>
        </w:rPr>
      </w:pPr>
      <w:r w:rsidRPr="005030C4"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eastAsia="es-CO"/>
        </w:rPr>
        <w:t>Portal Web:       </w:t>
      </w:r>
      <w:hyperlink r:id="rId8" w:tgtFrame="_blank" w:history="1">
        <w:r w:rsidRPr="005030C4">
          <w:rPr>
            <w:rFonts w:ascii="Calibri" w:eastAsia="Times New Roman" w:hAnsi="Calibri" w:cs="Calibri"/>
            <w:color w:val="0000FF"/>
            <w:u w:val="single"/>
            <w:bdr w:val="none" w:sz="0" w:space="0" w:color="auto" w:frame="1"/>
            <w:lang w:eastAsia="es-CO"/>
          </w:rPr>
          <w:t>https://www.ramajudicial.gov.co/web/juzgado-001-civil-del-circuito-de-tulua</w:t>
        </w:r>
      </w:hyperlink>
      <w:r w:rsidRPr="005030C4">
        <w:rPr>
          <w:rFonts w:ascii="Calibri" w:eastAsia="Times New Roman" w:hAnsi="Calibri" w:cs="Calibri"/>
          <w:color w:val="000000"/>
          <w:bdr w:val="none" w:sz="0" w:space="0" w:color="auto" w:frame="1"/>
          <w:lang w:eastAsia="es-CO"/>
        </w:rPr>
        <w:t> </w:t>
      </w:r>
    </w:p>
    <w:p w14:paraId="599C560A" w14:textId="77777777" w:rsidR="005030C4" w:rsidRPr="005030C4" w:rsidRDefault="005030C4" w:rsidP="005030C4">
      <w:pPr>
        <w:shd w:val="clear" w:color="auto" w:fill="FFFFFF"/>
        <w:spacing w:after="0" w:line="235" w:lineRule="atLeast"/>
        <w:jc w:val="both"/>
        <w:textAlignment w:val="baseline"/>
        <w:rPr>
          <w:rFonts w:ascii="Calibri" w:eastAsia="Times New Roman" w:hAnsi="Calibri" w:cs="Calibri"/>
          <w:color w:val="000000"/>
          <w:lang w:eastAsia="es-CO"/>
        </w:rPr>
      </w:pPr>
      <w:r w:rsidRPr="005030C4"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eastAsia="es-CO"/>
        </w:rPr>
        <w:t> </w:t>
      </w:r>
    </w:p>
    <w:p w14:paraId="5D9D9F43" w14:textId="77777777" w:rsidR="005030C4" w:rsidRPr="005030C4" w:rsidRDefault="005030C4" w:rsidP="005030C4">
      <w:pPr>
        <w:shd w:val="clear" w:color="auto" w:fill="FFFFFF"/>
        <w:spacing w:after="0" w:line="235" w:lineRule="atLeast"/>
        <w:jc w:val="both"/>
        <w:textAlignment w:val="baseline"/>
        <w:rPr>
          <w:rFonts w:ascii="Calibri" w:eastAsia="Times New Roman" w:hAnsi="Calibri" w:cs="Calibri"/>
          <w:color w:val="000000"/>
          <w:lang w:eastAsia="es-CO"/>
        </w:rPr>
      </w:pPr>
      <w:r w:rsidRPr="005030C4"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eastAsia="es-CO"/>
        </w:rPr>
        <w:t>Ventanilla Virtual:   </w:t>
      </w:r>
      <w:hyperlink r:id="rId9" w:tgtFrame="_blank" w:history="1">
        <w:r w:rsidRPr="005030C4">
          <w:rPr>
            <w:rFonts w:ascii="Calibri" w:eastAsia="Times New Roman" w:hAnsi="Calibri" w:cs="Calibri"/>
            <w:color w:val="0000FF"/>
            <w:u w:val="single"/>
            <w:bdr w:val="none" w:sz="0" w:space="0" w:color="auto" w:frame="1"/>
            <w:lang w:eastAsia="es-CO"/>
          </w:rPr>
          <w:t>https://forms.gle/Ue3Ch9Ef14KYZd5E9</w:t>
        </w:r>
      </w:hyperlink>
      <w:r w:rsidRPr="005030C4">
        <w:rPr>
          <w:rFonts w:ascii="Calibri" w:eastAsia="Times New Roman" w:hAnsi="Calibri" w:cs="Calibri"/>
          <w:color w:val="000000"/>
          <w:bdr w:val="none" w:sz="0" w:space="0" w:color="auto" w:frame="1"/>
          <w:lang w:eastAsia="es-CO"/>
        </w:rPr>
        <w:t> </w:t>
      </w:r>
    </w:p>
    <w:p w14:paraId="02F3C12F" w14:textId="77777777" w:rsidR="005030C4" w:rsidRPr="005030C4" w:rsidRDefault="005030C4" w:rsidP="005030C4">
      <w:pPr>
        <w:shd w:val="clear" w:color="auto" w:fill="FFFFFF"/>
        <w:spacing w:after="0" w:line="235" w:lineRule="atLeast"/>
        <w:jc w:val="both"/>
        <w:textAlignment w:val="baseline"/>
        <w:rPr>
          <w:rFonts w:ascii="Calibri" w:eastAsia="Times New Roman" w:hAnsi="Calibri" w:cs="Calibri"/>
          <w:color w:val="000000"/>
          <w:lang w:eastAsia="es-CO"/>
        </w:rPr>
      </w:pPr>
      <w:r w:rsidRPr="005030C4"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eastAsia="es-CO"/>
        </w:rPr>
        <w:t> </w:t>
      </w:r>
    </w:p>
    <w:p w14:paraId="5C46D481" w14:textId="77777777" w:rsidR="005030C4" w:rsidRPr="005030C4" w:rsidRDefault="005030C4" w:rsidP="005030C4">
      <w:pPr>
        <w:shd w:val="clear" w:color="auto" w:fill="FFFFFF"/>
        <w:spacing w:after="0" w:line="235" w:lineRule="atLeast"/>
        <w:jc w:val="both"/>
        <w:textAlignment w:val="baseline"/>
        <w:rPr>
          <w:rFonts w:ascii="Calibri" w:eastAsia="Times New Roman" w:hAnsi="Calibri" w:cs="Calibri"/>
          <w:color w:val="000000"/>
          <w:lang w:eastAsia="es-CO"/>
        </w:rPr>
      </w:pPr>
      <w:r w:rsidRPr="005030C4"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eastAsia="es-CO"/>
        </w:rPr>
        <w:t>Correo Institucional: </w:t>
      </w:r>
      <w:hyperlink r:id="rId10" w:tgtFrame="_blank" w:history="1">
        <w:r w:rsidRPr="005030C4">
          <w:rPr>
            <w:rFonts w:ascii="Calibri" w:eastAsia="Times New Roman" w:hAnsi="Calibri" w:cs="Calibri"/>
            <w:b/>
            <w:bCs/>
            <w:color w:val="0000FF"/>
            <w:u w:val="single"/>
            <w:bdr w:val="none" w:sz="0" w:space="0" w:color="auto" w:frame="1"/>
            <w:lang w:eastAsia="es-CO"/>
          </w:rPr>
          <w:t>j01cctulua@cendoj.ramajudicial.gov.co</w:t>
        </w:r>
      </w:hyperlink>
      <w:r w:rsidRPr="005030C4"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eastAsia="es-CO"/>
        </w:rPr>
        <w:t> </w:t>
      </w:r>
    </w:p>
    <w:p w14:paraId="24534E0E" w14:textId="77777777" w:rsidR="005030C4" w:rsidRPr="005030C4" w:rsidRDefault="005030C4" w:rsidP="005030C4">
      <w:pPr>
        <w:shd w:val="clear" w:color="auto" w:fill="FFFFFF"/>
        <w:spacing w:after="0" w:line="235" w:lineRule="atLeast"/>
        <w:jc w:val="both"/>
        <w:textAlignment w:val="baseline"/>
        <w:rPr>
          <w:rFonts w:ascii="Calibri" w:eastAsia="Times New Roman" w:hAnsi="Calibri" w:cs="Calibri"/>
          <w:color w:val="000000"/>
          <w:lang w:eastAsia="es-CO"/>
        </w:rPr>
      </w:pPr>
      <w:r w:rsidRPr="005030C4"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eastAsia="es-CO"/>
        </w:rPr>
        <w:t> </w:t>
      </w:r>
    </w:p>
    <w:p w14:paraId="2AE63CDD" w14:textId="77777777" w:rsidR="005030C4" w:rsidRPr="005030C4" w:rsidRDefault="005030C4" w:rsidP="005030C4">
      <w:pPr>
        <w:shd w:val="clear" w:color="auto" w:fill="FFFFFF"/>
        <w:spacing w:after="0" w:line="235" w:lineRule="atLeast"/>
        <w:jc w:val="both"/>
        <w:textAlignment w:val="baseline"/>
        <w:rPr>
          <w:rFonts w:ascii="Calibri" w:eastAsia="Times New Roman" w:hAnsi="Calibri" w:cs="Calibri"/>
          <w:color w:val="000000"/>
          <w:lang w:eastAsia="es-CO"/>
        </w:rPr>
      </w:pPr>
      <w:proofErr w:type="spellStart"/>
      <w:r w:rsidRPr="005030C4"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eastAsia="es-CO"/>
        </w:rPr>
        <w:t>Whatsapp</w:t>
      </w:r>
      <w:proofErr w:type="spellEnd"/>
      <w:r w:rsidRPr="005030C4"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eastAsia="es-CO"/>
        </w:rPr>
        <w:t xml:space="preserve"> y llamadas: 3122765692</w:t>
      </w:r>
      <w:r w:rsidRPr="005030C4">
        <w:rPr>
          <w:rFonts w:ascii="Calibri" w:eastAsia="Times New Roman" w:hAnsi="Calibri" w:cs="Calibri"/>
          <w:color w:val="000000"/>
          <w:bdr w:val="none" w:sz="0" w:space="0" w:color="auto" w:frame="1"/>
          <w:lang w:eastAsia="es-CO"/>
        </w:rPr>
        <w:t> </w:t>
      </w:r>
    </w:p>
    <w:p w14:paraId="5DB9B297" w14:textId="77777777" w:rsidR="005030C4" w:rsidRPr="005030C4" w:rsidRDefault="005030C4" w:rsidP="005030C4">
      <w:pPr>
        <w:shd w:val="clear" w:color="auto" w:fill="FFFFFF"/>
        <w:spacing w:after="0" w:line="235" w:lineRule="atLeast"/>
        <w:jc w:val="both"/>
        <w:textAlignment w:val="baseline"/>
        <w:rPr>
          <w:rFonts w:ascii="Calibri" w:eastAsia="Times New Roman" w:hAnsi="Calibri" w:cs="Calibri"/>
          <w:color w:val="000000"/>
          <w:lang w:eastAsia="es-CO"/>
        </w:rPr>
      </w:pPr>
      <w:r w:rsidRPr="005030C4">
        <w:rPr>
          <w:rFonts w:ascii="Calibri" w:eastAsia="Times New Roman" w:hAnsi="Calibri" w:cs="Calibri"/>
          <w:color w:val="000000"/>
          <w:bdr w:val="none" w:sz="0" w:space="0" w:color="auto" w:frame="1"/>
          <w:lang w:eastAsia="es-CO"/>
        </w:rPr>
        <w:t> </w:t>
      </w:r>
    </w:p>
    <w:p w14:paraId="38052F8F" w14:textId="77777777" w:rsidR="005030C4" w:rsidRPr="005030C4" w:rsidRDefault="005030C4" w:rsidP="005030C4">
      <w:pPr>
        <w:spacing w:after="120" w:line="235" w:lineRule="atLeast"/>
        <w:textAlignment w:val="baseline"/>
        <w:rPr>
          <w:rFonts w:ascii="Calibri" w:eastAsia="Times New Roman" w:hAnsi="Calibri" w:cs="Calibri"/>
          <w:color w:val="000000"/>
          <w:lang w:eastAsia="es-CO"/>
        </w:rPr>
      </w:pPr>
      <w:r w:rsidRPr="005030C4">
        <w:rPr>
          <w:rFonts w:ascii="Comic Sans MS" w:eastAsia="Times New Roman" w:hAnsi="Comic Sans MS" w:cs="Calibri"/>
          <w:color w:val="002060"/>
          <w:sz w:val="20"/>
          <w:szCs w:val="20"/>
          <w:bdr w:val="none" w:sz="0" w:space="0" w:color="auto" w:frame="1"/>
          <w:lang w:eastAsia="es-CO"/>
        </w:rPr>
        <w:t>En caso excepcional de requerir la prestación del servicio de manera presencial, le será asignada una cita al usuario, la cual será notificada por el medio más expedito.   </w:t>
      </w:r>
      <w:r w:rsidRPr="005030C4">
        <w:rPr>
          <w:rFonts w:ascii="Calibri" w:eastAsia="Times New Roman" w:hAnsi="Calibri" w:cs="Calibri"/>
          <w:color w:val="000000"/>
          <w:lang w:eastAsia="es-CO"/>
        </w:rPr>
        <w:t> </w:t>
      </w:r>
    </w:p>
    <w:p w14:paraId="1C3A3F75" w14:textId="77777777" w:rsidR="00A1205B" w:rsidRDefault="00A1205B">
      <w:bookmarkStart w:id="0" w:name="_GoBack"/>
      <w:bookmarkEnd w:id="0"/>
    </w:p>
    <w:sectPr w:rsidR="00A1205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trolIco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34461"/>
    <w:multiLevelType w:val="multilevel"/>
    <w:tmpl w:val="09DC8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551A6B"/>
    <w:multiLevelType w:val="multilevel"/>
    <w:tmpl w:val="6ABE5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05B"/>
    <w:rsid w:val="005030C4"/>
    <w:rsid w:val="00A1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FD7125-390D-495F-829B-FF049DE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4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06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868979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30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1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36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59702232">
              <w:marLeft w:val="0"/>
              <w:marRight w:val="4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1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64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36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1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8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68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465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522909">
                              <w:marLeft w:val="120"/>
                              <w:marRight w:val="30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64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926236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179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133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4762529">
                                      <w:marLeft w:val="7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501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2104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27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478661">
                                              <w:marLeft w:val="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173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805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978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6020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870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340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2769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731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2909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468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7555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8500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98911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9212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98556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028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3257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0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193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0935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4765932">
                                  <w:marLeft w:val="72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67790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611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66529">
                                              <w:marLeft w:val="15"/>
                                              <w:marRight w:val="150"/>
                                              <w:marTop w:val="1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441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uto"/>
                                                    <w:left w:val="single" w:sz="6" w:space="0" w:color="auto"/>
                                                    <w:bottom w:val="single" w:sz="6" w:space="0" w:color="auto"/>
                                                    <w:right w:val="single" w:sz="6" w:space="0" w:color="auto"/>
                                                  </w:divBdr>
                                                  <w:divsChild>
                                                    <w:div w:id="36048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482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991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0219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8773871">
                                  <w:marLeft w:val="780"/>
                                  <w:marRight w:val="24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33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859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090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2903819">
                                  <w:marLeft w:val="660"/>
                                  <w:marRight w:val="24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902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86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80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135399">
                              <w:marLeft w:val="120"/>
                              <w:marRight w:val="30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309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983714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35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956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6204299">
                                      <w:marLeft w:val="7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743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418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587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2695691">
                                              <w:marLeft w:val="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0961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085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014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4753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5248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6269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3862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6818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593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8107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36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8492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6212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770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6907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6853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35380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6458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2722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4986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97034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54672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688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113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409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723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6898614">
                                  <w:marLeft w:val="72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50260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088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76390">
                                              <w:marLeft w:val="15"/>
                                              <w:marRight w:val="150"/>
                                              <w:marTop w:val="1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4285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uto"/>
                                                    <w:left w:val="single" w:sz="6" w:space="0" w:color="auto"/>
                                                    <w:bottom w:val="single" w:sz="6" w:space="0" w:color="auto"/>
                                                    <w:right w:val="single" w:sz="6" w:space="0" w:color="auto"/>
                                                  </w:divBdr>
                                                  <w:divsChild>
                                                    <w:div w:id="107226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3500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647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1474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527941">
                                  <w:marLeft w:val="780"/>
                                  <w:marRight w:val="24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00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8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983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7639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47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9463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037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95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7726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amajudicial.gov.co/web/juzgado-001-civil-del-circuito-de-tul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mailto:alvaroesp23@gmail.com" TargetMode="External"/><Relationship Id="rId10" Type="http://schemas.openxmlformats.org/officeDocument/2006/relationships/hyperlink" Target="mailto:j01cctulua@cendoj.ramajudicial.gov.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orms.gle/Ue3Ch9Ef14KYZd5E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1580</Characters>
  <Application>Microsoft Office Word</Application>
  <DocSecurity>0</DocSecurity>
  <Lines>13</Lines>
  <Paragraphs>3</Paragraphs>
  <ScaleCrop>false</ScaleCrop>
  <Company>Rama Judicial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Alberto Vargas Tenorio</dc:creator>
  <cp:keywords/>
  <dc:description/>
  <cp:lastModifiedBy>Carlos Alberto Vargas Tenorio</cp:lastModifiedBy>
  <cp:revision>3</cp:revision>
  <dcterms:created xsi:type="dcterms:W3CDTF">2021-04-26T13:29:00Z</dcterms:created>
  <dcterms:modified xsi:type="dcterms:W3CDTF">2021-04-26T13:29:00Z</dcterms:modified>
</cp:coreProperties>
</file>