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C19B" w14:textId="68D031E4" w:rsidR="006E2E96" w:rsidRDefault="006E2E96" w:rsidP="006843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267C3F29" w14:textId="1616E0A8" w:rsidR="006E2E96" w:rsidRDefault="006E2E96" w:rsidP="006843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078FD84C" w14:textId="06B544EE" w:rsidR="006E2E96" w:rsidRDefault="006E2E96" w:rsidP="006843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34698B44" w14:textId="73222544" w:rsidR="006E2E96" w:rsidRDefault="006E2E96" w:rsidP="0068430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veintinueve (29) de abril de dos mil veinticuatro (2024)</w:t>
      </w:r>
    </w:p>
    <w:p w14:paraId="77D95CF6" w14:textId="77777777" w:rsidR="00684304" w:rsidRDefault="00684304" w:rsidP="006E2E96">
      <w:pPr>
        <w:pStyle w:val="Default"/>
        <w:rPr>
          <w:b/>
          <w:bCs/>
          <w:sz w:val="23"/>
          <w:szCs w:val="23"/>
        </w:rPr>
      </w:pPr>
    </w:p>
    <w:p w14:paraId="17D98A1B" w14:textId="77777777" w:rsidR="00684304" w:rsidRDefault="00684304" w:rsidP="006E2E96">
      <w:pPr>
        <w:pStyle w:val="Default"/>
        <w:rPr>
          <w:b/>
          <w:bCs/>
          <w:sz w:val="23"/>
          <w:szCs w:val="23"/>
        </w:rPr>
      </w:pPr>
    </w:p>
    <w:p w14:paraId="50107742" w14:textId="387870B5" w:rsidR="006E2E96" w:rsidRDefault="006E2E96" w:rsidP="006E2E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684304">
        <w:rPr>
          <w:b/>
          <w:bCs/>
          <w:sz w:val="23"/>
          <w:szCs w:val="23"/>
        </w:rPr>
        <w:tab/>
      </w:r>
      <w:r w:rsidR="00684304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22BC0ABA" w14:textId="7F88A7F1" w:rsidR="006E2E96" w:rsidRDefault="006E2E96" w:rsidP="006E2E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684304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María Astrid </w:t>
      </w:r>
      <w:proofErr w:type="spellStart"/>
      <w:r>
        <w:rPr>
          <w:sz w:val="23"/>
          <w:szCs w:val="23"/>
        </w:rPr>
        <w:t>Pulecio</w:t>
      </w:r>
      <w:proofErr w:type="spellEnd"/>
      <w:r>
        <w:rPr>
          <w:sz w:val="23"/>
          <w:szCs w:val="23"/>
        </w:rPr>
        <w:t xml:space="preserve"> Molina y Otros. </w:t>
      </w:r>
    </w:p>
    <w:p w14:paraId="22F43CB1" w14:textId="389FC0BD" w:rsidR="006E2E96" w:rsidRDefault="006E2E96" w:rsidP="006E2E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684304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Compensar E.P.S. </w:t>
      </w:r>
      <w:proofErr w:type="spellStart"/>
      <w:r>
        <w:rPr>
          <w:sz w:val="23"/>
          <w:szCs w:val="23"/>
        </w:rPr>
        <w:t>yOtro</w:t>
      </w:r>
      <w:proofErr w:type="spellEnd"/>
      <w:r>
        <w:rPr>
          <w:sz w:val="23"/>
          <w:szCs w:val="23"/>
        </w:rPr>
        <w:t xml:space="preserve">. </w:t>
      </w:r>
    </w:p>
    <w:p w14:paraId="0EC911D8" w14:textId="3810671C" w:rsidR="006E2E96" w:rsidRDefault="006E2E96" w:rsidP="006E2E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684304">
        <w:rPr>
          <w:b/>
          <w:bCs/>
          <w:sz w:val="23"/>
          <w:szCs w:val="23"/>
        </w:rPr>
        <w:tab/>
      </w:r>
      <w:r w:rsidR="00684304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11001310301520220017900 </w:t>
      </w:r>
    </w:p>
    <w:p w14:paraId="52BE4024" w14:textId="522694B1" w:rsidR="006E2E96" w:rsidRDefault="006E2E96" w:rsidP="00684304">
      <w:pPr>
        <w:pStyle w:val="Default"/>
        <w:ind w:left="2160" w:hanging="2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684304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Admite Llamamiento en garantía Sociedad de Cirugía Bogotá – Hospital San José. </w:t>
      </w:r>
    </w:p>
    <w:p w14:paraId="30D59783" w14:textId="77777777" w:rsidR="00684304" w:rsidRDefault="00684304" w:rsidP="006E2E96">
      <w:pPr>
        <w:pStyle w:val="Default"/>
        <w:rPr>
          <w:sz w:val="23"/>
          <w:szCs w:val="23"/>
        </w:rPr>
      </w:pPr>
    </w:p>
    <w:p w14:paraId="37F4CD56" w14:textId="77777777" w:rsidR="00684304" w:rsidRDefault="00684304" w:rsidP="006E2E96">
      <w:pPr>
        <w:pStyle w:val="Default"/>
        <w:rPr>
          <w:sz w:val="23"/>
          <w:szCs w:val="23"/>
        </w:rPr>
      </w:pPr>
    </w:p>
    <w:p w14:paraId="67AF9984" w14:textId="2DEE7A46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63CECC3F" w14:textId="77777777" w:rsidR="00684304" w:rsidRDefault="00684304" w:rsidP="00684304">
      <w:pPr>
        <w:pStyle w:val="Default"/>
        <w:jc w:val="both"/>
        <w:rPr>
          <w:b/>
          <w:bCs/>
          <w:sz w:val="23"/>
          <w:szCs w:val="23"/>
        </w:rPr>
      </w:pPr>
    </w:p>
    <w:p w14:paraId="56A14122" w14:textId="45763B54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Compensar E.P.S. frente a la </w:t>
      </w:r>
      <w:r>
        <w:rPr>
          <w:b/>
          <w:bCs/>
          <w:sz w:val="23"/>
          <w:szCs w:val="23"/>
        </w:rPr>
        <w:t xml:space="preserve">Sociedad de Cirugía Bogotá - Hospital San José. </w:t>
      </w:r>
    </w:p>
    <w:p w14:paraId="01E9A035" w14:textId="77777777" w:rsidR="00684304" w:rsidRDefault="00684304" w:rsidP="00684304">
      <w:pPr>
        <w:pStyle w:val="Default"/>
        <w:jc w:val="both"/>
        <w:rPr>
          <w:b/>
          <w:bCs/>
          <w:sz w:val="23"/>
          <w:szCs w:val="23"/>
        </w:rPr>
      </w:pPr>
    </w:p>
    <w:p w14:paraId="034C8993" w14:textId="0F7E78B6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Sociedad de Cirugía Bogotá - Hospital San José </w:t>
      </w:r>
      <w:r>
        <w:rPr>
          <w:sz w:val="23"/>
          <w:szCs w:val="23"/>
        </w:rPr>
        <w:t xml:space="preserve">y concederle el término de veinte (20) días para contestar. Notifíquese de forma personal a la llamada en garantía conforme la normatividad vigente (Inc. 1º Art. 66 CGP). </w:t>
      </w:r>
    </w:p>
    <w:p w14:paraId="5EBFBDE6" w14:textId="77777777" w:rsidR="00684304" w:rsidRDefault="00684304" w:rsidP="00684304">
      <w:pPr>
        <w:pStyle w:val="Default"/>
        <w:jc w:val="both"/>
        <w:rPr>
          <w:b/>
          <w:bCs/>
          <w:sz w:val="23"/>
          <w:szCs w:val="23"/>
        </w:rPr>
      </w:pPr>
    </w:p>
    <w:p w14:paraId="2A46862C" w14:textId="7AB3CCAB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proofErr w:type="spellStart"/>
      <w:r>
        <w:rPr>
          <w:sz w:val="23"/>
          <w:szCs w:val="23"/>
        </w:rPr>
        <w:t>Notifiquese</w:t>
      </w:r>
      <w:proofErr w:type="spellEnd"/>
      <w:r>
        <w:rPr>
          <w:sz w:val="23"/>
          <w:szCs w:val="23"/>
        </w:rPr>
        <w:t xml:space="preserve"> a la </w:t>
      </w:r>
      <w:r>
        <w:rPr>
          <w:b/>
          <w:bCs/>
          <w:sz w:val="23"/>
          <w:szCs w:val="23"/>
        </w:rPr>
        <w:t xml:space="preserve">Sociedad de Cirugía Bogotá - Hospital San José </w:t>
      </w:r>
      <w:r>
        <w:rPr>
          <w:sz w:val="23"/>
          <w:szCs w:val="23"/>
        </w:rPr>
        <w:t xml:space="preserve">por estado (Parágrafo Art. 66 CGP). </w:t>
      </w:r>
    </w:p>
    <w:p w14:paraId="7891B8E9" w14:textId="77777777" w:rsidR="00684304" w:rsidRDefault="00684304" w:rsidP="00684304">
      <w:pPr>
        <w:pStyle w:val="Default"/>
        <w:jc w:val="both"/>
        <w:rPr>
          <w:b/>
          <w:bCs/>
          <w:sz w:val="23"/>
          <w:szCs w:val="23"/>
        </w:rPr>
      </w:pPr>
    </w:p>
    <w:p w14:paraId="6E96218C" w14:textId="7CE5022F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1E8A5C7B" w14:textId="77777777" w:rsidR="00684304" w:rsidRDefault="00684304" w:rsidP="00684304">
      <w:pPr>
        <w:pStyle w:val="Default"/>
        <w:jc w:val="both"/>
        <w:rPr>
          <w:b/>
          <w:bCs/>
          <w:sz w:val="23"/>
          <w:szCs w:val="23"/>
        </w:rPr>
      </w:pPr>
    </w:p>
    <w:p w14:paraId="1091E75B" w14:textId="096FBBF5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48654C53" w14:textId="77777777" w:rsidR="006E2E96" w:rsidRDefault="006E2E96" w:rsidP="006843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6BC22E75" w14:textId="712DE3D1" w:rsidR="00B9243D" w:rsidRDefault="006E2E96" w:rsidP="006E2E96">
      <w:r>
        <w:rPr>
          <w:b/>
          <w:bCs/>
          <w:sz w:val="23"/>
          <w:szCs w:val="23"/>
        </w:rPr>
        <w:t>(4)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96"/>
    <w:rsid w:val="00684304"/>
    <w:rsid w:val="006E2E96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CE92"/>
  <w15:chartTrackingRefBased/>
  <w15:docId w15:val="{AC3CE2B0-378F-4B47-92DF-19D99C7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2024-04-29T16:04:00Z</dcterms:created>
  <dcterms:modified xsi:type="dcterms:W3CDTF">2024-04-29T16:05:00Z</dcterms:modified>
</cp:coreProperties>
</file>