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291A" w:rsidRPr="00D3291A" w:rsidRDefault="00D3291A" w:rsidP="00D3291A">
      <w:pPr>
        <w:pBdr>
          <w:bottom w:val="single" w:sz="6" w:space="0" w:color="DEE2E6"/>
        </w:pBdr>
        <w:shd w:val="clear" w:color="auto" w:fill="FFFFFF"/>
        <w:spacing w:after="100" w:afterAutospacing="1" w:line="240" w:lineRule="auto"/>
        <w:outlineLvl w:val="4"/>
        <w:rPr>
          <w:rFonts w:ascii="Arial" w:eastAsia="Times New Roman" w:hAnsi="Arial" w:cs="Arial"/>
          <w:color w:val="1D2127"/>
          <w:sz w:val="20"/>
          <w:szCs w:val="20"/>
          <w:lang w:eastAsia="es-CO"/>
        </w:rPr>
      </w:pPr>
      <w:r w:rsidRPr="00D3291A">
        <w:rPr>
          <w:rFonts w:ascii="Arial" w:eastAsia="Times New Roman" w:hAnsi="Arial" w:cs="Arial"/>
          <w:color w:val="1D2127"/>
          <w:sz w:val="20"/>
          <w:szCs w:val="20"/>
          <w:lang w:eastAsia="es-CO"/>
        </w:rPr>
        <w:t>Cita: JUZGADO 001 CIVIL MUNICIPAL DE PASTO 520014003001 Nariño (CO) con 52001400300120190025000</w:t>
      </w:r>
    </w:p>
    <w:p w:rsidR="00D3291A" w:rsidRPr="00D3291A" w:rsidRDefault="00D3291A" w:rsidP="00D3291A">
      <w:pPr>
        <w:shd w:val="clear" w:color="auto" w:fill="D1ECF1"/>
        <w:spacing w:after="100" w:afterAutospacing="1" w:line="240" w:lineRule="auto"/>
        <w:rPr>
          <w:rFonts w:ascii="Arial" w:eastAsia="Times New Roman" w:hAnsi="Arial" w:cs="Arial"/>
          <w:color w:val="0C5460"/>
          <w:sz w:val="24"/>
          <w:szCs w:val="24"/>
          <w:lang w:eastAsia="es-CO"/>
        </w:rPr>
      </w:pPr>
      <w:r w:rsidRPr="00D3291A">
        <w:rPr>
          <w:rFonts w:ascii="Arial" w:eastAsia="Times New Roman" w:hAnsi="Arial" w:cs="Arial"/>
          <w:b/>
          <w:bCs/>
          <w:color w:val="0C5460"/>
          <w:sz w:val="24"/>
          <w:szCs w:val="24"/>
          <w:lang w:eastAsia="es-CO"/>
        </w:rPr>
        <w:t>¡Se ha concertado la cita correctamente!</w:t>
      </w:r>
    </w:p>
    <w:p w:rsidR="00D3291A" w:rsidRPr="00D3291A" w:rsidRDefault="00D3291A" w:rsidP="00D329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D2127"/>
          <w:sz w:val="24"/>
          <w:szCs w:val="24"/>
          <w:lang w:eastAsia="es-CO"/>
        </w:rPr>
      </w:pPr>
      <w:proofErr w:type="gramStart"/>
      <w:r w:rsidRPr="00D3291A">
        <w:rPr>
          <w:rFonts w:ascii="Arial" w:eastAsia="Times New Roman" w:hAnsi="Arial" w:cs="Arial"/>
          <w:color w:val="1D2127"/>
          <w:sz w:val="24"/>
          <w:szCs w:val="24"/>
          <w:lang w:eastAsia="es-CO"/>
        </w:rPr>
        <w:t>Cuándo</w:t>
      </w:r>
      <w:proofErr w:type="gramEnd"/>
      <w:r w:rsidRPr="00D3291A">
        <w:rPr>
          <w:rFonts w:ascii="Arial" w:eastAsia="Times New Roman" w:hAnsi="Arial" w:cs="Arial"/>
          <w:color w:val="1D2127"/>
          <w:sz w:val="24"/>
          <w:szCs w:val="24"/>
          <w:lang w:eastAsia="es-CO"/>
        </w:rPr>
        <w:t>:</w:t>
      </w:r>
    </w:p>
    <w:p w:rsidR="00D3291A" w:rsidRPr="00D3291A" w:rsidRDefault="00D3291A" w:rsidP="00D329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D2127"/>
          <w:sz w:val="24"/>
          <w:szCs w:val="24"/>
          <w:lang w:eastAsia="es-CO"/>
        </w:rPr>
      </w:pPr>
      <w:r w:rsidRPr="00D3291A">
        <w:rPr>
          <w:rFonts w:ascii="Arial" w:eastAsia="Times New Roman" w:hAnsi="Arial" w:cs="Arial"/>
          <w:color w:val="1D2127"/>
          <w:sz w:val="24"/>
          <w:szCs w:val="24"/>
          <w:lang w:eastAsia="es-CO"/>
        </w:rPr>
        <w:t>jue. 7/12/2023, 9:00:00 a.m.</w:t>
      </w:r>
      <w:r w:rsidRPr="00D3291A">
        <w:rPr>
          <w:rFonts w:ascii="Arial" w:eastAsia="Times New Roman" w:hAnsi="Arial" w:cs="Arial"/>
          <w:color w:val="1D2127"/>
          <w:sz w:val="24"/>
          <w:szCs w:val="24"/>
          <w:lang w:eastAsia="es-CO"/>
        </w:rPr>
        <w:br/>
      </w:r>
      <w:r w:rsidRPr="00D3291A">
        <w:rPr>
          <w:rFonts w:ascii="Arial" w:eastAsia="Times New Roman" w:hAnsi="Arial" w:cs="Arial"/>
          <w:i/>
          <w:iCs/>
          <w:color w:val="1D2127"/>
          <w:sz w:val="24"/>
          <w:szCs w:val="24"/>
          <w:lang w:eastAsia="es-CO"/>
        </w:rPr>
        <w:t xml:space="preserve">(zona horaria: </w:t>
      </w:r>
      <w:proofErr w:type="spellStart"/>
      <w:r w:rsidRPr="00D3291A">
        <w:rPr>
          <w:rFonts w:ascii="Arial" w:eastAsia="Times New Roman" w:hAnsi="Arial" w:cs="Arial"/>
          <w:i/>
          <w:iCs/>
          <w:color w:val="1D2127"/>
          <w:sz w:val="24"/>
          <w:szCs w:val="24"/>
          <w:lang w:eastAsia="es-CO"/>
        </w:rPr>
        <w:t>America</w:t>
      </w:r>
      <w:proofErr w:type="spellEnd"/>
      <w:r w:rsidRPr="00D3291A">
        <w:rPr>
          <w:rFonts w:ascii="Arial" w:eastAsia="Times New Roman" w:hAnsi="Arial" w:cs="Arial"/>
          <w:i/>
          <w:iCs/>
          <w:color w:val="1D2127"/>
          <w:sz w:val="24"/>
          <w:szCs w:val="24"/>
          <w:lang w:eastAsia="es-CO"/>
        </w:rPr>
        <w:t>/</w:t>
      </w:r>
      <w:proofErr w:type="spellStart"/>
      <w:r w:rsidRPr="00D3291A">
        <w:rPr>
          <w:rFonts w:ascii="Arial" w:eastAsia="Times New Roman" w:hAnsi="Arial" w:cs="Arial"/>
          <w:i/>
          <w:iCs/>
          <w:color w:val="1D2127"/>
          <w:sz w:val="24"/>
          <w:szCs w:val="24"/>
          <w:lang w:eastAsia="es-CO"/>
        </w:rPr>
        <w:t>Bogota</w:t>
      </w:r>
      <w:proofErr w:type="spellEnd"/>
      <w:r w:rsidRPr="00D3291A">
        <w:rPr>
          <w:rFonts w:ascii="Arial" w:eastAsia="Times New Roman" w:hAnsi="Arial" w:cs="Arial"/>
          <w:i/>
          <w:iCs/>
          <w:color w:val="1D2127"/>
          <w:sz w:val="24"/>
          <w:szCs w:val="24"/>
          <w:lang w:eastAsia="es-CO"/>
        </w:rPr>
        <w:t>)</w:t>
      </w:r>
    </w:p>
    <w:p w:rsidR="00D3291A" w:rsidRPr="00D3291A" w:rsidRDefault="00D3291A" w:rsidP="00D329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D2127"/>
          <w:sz w:val="24"/>
          <w:szCs w:val="24"/>
          <w:lang w:eastAsia="es-CO"/>
        </w:rPr>
      </w:pPr>
      <w:r w:rsidRPr="00D3291A">
        <w:rPr>
          <w:rFonts w:ascii="Arial" w:eastAsia="Times New Roman" w:hAnsi="Arial" w:cs="Arial"/>
          <w:color w:val="1D2127"/>
          <w:sz w:val="24"/>
          <w:szCs w:val="24"/>
          <w:lang w:eastAsia="es-CO"/>
        </w:rPr>
        <w:t>Duración:</w:t>
      </w:r>
    </w:p>
    <w:p w:rsidR="00D3291A" w:rsidRPr="00D3291A" w:rsidRDefault="00D3291A" w:rsidP="00D329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D2127"/>
          <w:sz w:val="24"/>
          <w:szCs w:val="24"/>
          <w:lang w:eastAsia="es-CO"/>
        </w:rPr>
      </w:pPr>
      <w:r w:rsidRPr="00D3291A">
        <w:rPr>
          <w:rFonts w:ascii="Arial" w:eastAsia="Times New Roman" w:hAnsi="Arial" w:cs="Arial"/>
          <w:color w:val="1D2127"/>
          <w:sz w:val="24"/>
          <w:szCs w:val="24"/>
          <w:lang w:eastAsia="es-CO"/>
        </w:rPr>
        <w:t>0:04 horas</w:t>
      </w:r>
    </w:p>
    <w:p w:rsidR="00D3291A" w:rsidRPr="00D3291A" w:rsidRDefault="00D3291A" w:rsidP="00D329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D2127"/>
          <w:sz w:val="24"/>
          <w:szCs w:val="24"/>
          <w:lang w:eastAsia="es-CO"/>
        </w:rPr>
      </w:pPr>
      <w:proofErr w:type="spellStart"/>
      <w:r w:rsidRPr="00D3291A">
        <w:rPr>
          <w:rFonts w:ascii="Arial" w:eastAsia="Times New Roman" w:hAnsi="Arial" w:cs="Arial"/>
          <w:color w:val="1D2127"/>
          <w:sz w:val="24"/>
          <w:szCs w:val="24"/>
          <w:lang w:eastAsia="es-CO"/>
        </w:rPr>
        <w:t>Attendees</w:t>
      </w:r>
      <w:proofErr w:type="spellEnd"/>
      <w:r w:rsidRPr="00D3291A">
        <w:rPr>
          <w:rFonts w:ascii="Arial" w:eastAsia="Times New Roman" w:hAnsi="Arial" w:cs="Arial"/>
          <w:color w:val="1D2127"/>
          <w:sz w:val="24"/>
          <w:szCs w:val="24"/>
          <w:lang w:eastAsia="es-CO"/>
        </w:rPr>
        <w:t>:</w:t>
      </w:r>
    </w:p>
    <w:p w:rsidR="00D3291A" w:rsidRPr="00D3291A" w:rsidRDefault="00D3291A" w:rsidP="00D329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D2127"/>
          <w:sz w:val="24"/>
          <w:szCs w:val="24"/>
          <w:lang w:eastAsia="es-CO"/>
        </w:rPr>
      </w:pPr>
      <w:r w:rsidRPr="00D3291A">
        <w:rPr>
          <w:rFonts w:ascii="Arial" w:eastAsia="Times New Roman" w:hAnsi="Arial" w:cs="Arial"/>
          <w:color w:val="1D2127"/>
          <w:sz w:val="24"/>
          <w:szCs w:val="24"/>
          <w:lang w:eastAsia="es-CO"/>
        </w:rPr>
        <w:t>j01cmpas@cendoj.ramajudicial.gov.co </w:t>
      </w:r>
    </w:p>
    <w:p w:rsidR="00D3291A" w:rsidRPr="00D3291A" w:rsidRDefault="00D3291A" w:rsidP="00D329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D2127"/>
          <w:sz w:val="24"/>
          <w:szCs w:val="24"/>
          <w:lang w:eastAsia="es-CO"/>
        </w:rPr>
      </w:pPr>
      <w:r w:rsidRPr="00D3291A">
        <w:rPr>
          <w:rFonts w:ascii="Arial" w:eastAsia="Times New Roman" w:hAnsi="Arial" w:cs="Arial"/>
          <w:color w:val="1D2127"/>
          <w:sz w:val="24"/>
          <w:szCs w:val="24"/>
          <w:lang w:eastAsia="es-CO"/>
        </w:rPr>
        <w:t>Agendamiento ID:</w:t>
      </w:r>
    </w:p>
    <w:p w:rsidR="00D3291A" w:rsidRPr="00D3291A" w:rsidRDefault="00D3291A" w:rsidP="00D329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D2127"/>
          <w:sz w:val="24"/>
          <w:szCs w:val="24"/>
          <w:lang w:eastAsia="es-CO"/>
        </w:rPr>
      </w:pPr>
      <w:r w:rsidRPr="00D3291A">
        <w:rPr>
          <w:rFonts w:ascii="Arial" w:eastAsia="Times New Roman" w:hAnsi="Arial" w:cs="Arial"/>
          <w:color w:val="1D2127"/>
          <w:sz w:val="24"/>
          <w:szCs w:val="24"/>
          <w:lang w:eastAsia="es-CO"/>
        </w:rPr>
        <w:t>2023-1304590</w:t>
      </w:r>
    </w:p>
    <w:p w:rsidR="00D3291A" w:rsidRPr="00D3291A" w:rsidRDefault="00D3291A" w:rsidP="00D329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D2127"/>
          <w:sz w:val="24"/>
          <w:szCs w:val="24"/>
          <w:lang w:eastAsia="es-CO"/>
        </w:rPr>
      </w:pPr>
      <w:proofErr w:type="spellStart"/>
      <w:r w:rsidRPr="00D3291A">
        <w:rPr>
          <w:rFonts w:ascii="Arial" w:eastAsia="Times New Roman" w:hAnsi="Arial" w:cs="Arial"/>
          <w:color w:val="1D2127"/>
          <w:sz w:val="24"/>
          <w:szCs w:val="24"/>
          <w:lang w:eastAsia="es-CO"/>
        </w:rPr>
        <w:t>Lifesize</w:t>
      </w:r>
      <w:proofErr w:type="spellEnd"/>
      <w:r w:rsidRPr="00D3291A">
        <w:rPr>
          <w:rFonts w:ascii="Arial" w:eastAsia="Times New Roman" w:hAnsi="Arial" w:cs="Arial"/>
          <w:color w:val="1D2127"/>
          <w:sz w:val="24"/>
          <w:szCs w:val="24"/>
          <w:lang w:eastAsia="es-CO"/>
        </w:rPr>
        <w:t xml:space="preserve"> URL:</w:t>
      </w:r>
    </w:p>
    <w:p w:rsidR="00D3291A" w:rsidRPr="00D3291A" w:rsidRDefault="00D3291A" w:rsidP="00D329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D2127"/>
          <w:sz w:val="24"/>
          <w:szCs w:val="24"/>
          <w:lang w:eastAsia="es-CO"/>
        </w:rPr>
      </w:pPr>
      <w:r w:rsidRPr="00D3291A">
        <w:rPr>
          <w:rFonts w:ascii="Arial" w:eastAsia="Times New Roman" w:hAnsi="Arial" w:cs="Arial"/>
          <w:color w:val="1D2127"/>
          <w:sz w:val="24"/>
          <w:szCs w:val="24"/>
          <w:lang w:eastAsia="es-CO"/>
        </w:rPr>
        <w:t>https://call.lifesizecloud.com/20019008</w:t>
      </w:r>
    </w:p>
    <w:p w:rsidR="00E5219B" w:rsidRDefault="00E5219B">
      <w:bookmarkStart w:id="0" w:name="_GoBack"/>
      <w:bookmarkEnd w:id="0"/>
    </w:p>
    <w:sectPr w:rsidR="00E5219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91A"/>
    <w:rsid w:val="00D3291A"/>
    <w:rsid w:val="00E52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65CA1D-8F74-4E35-88AC-3FDAC276F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5">
    <w:name w:val="heading 5"/>
    <w:basedOn w:val="Normal"/>
    <w:link w:val="Ttulo5Car"/>
    <w:uiPriority w:val="9"/>
    <w:qFormat/>
    <w:rsid w:val="00D3291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5Car">
    <w:name w:val="Título 5 Car"/>
    <w:basedOn w:val="Fuentedeprrafopredeter"/>
    <w:link w:val="Ttulo5"/>
    <w:uiPriority w:val="9"/>
    <w:rsid w:val="00D3291A"/>
    <w:rPr>
      <w:rFonts w:ascii="Times New Roman" w:eastAsia="Times New Roman" w:hAnsi="Times New Roman" w:cs="Times New Roman"/>
      <w:b/>
      <w:bCs/>
      <w:sz w:val="20"/>
      <w:szCs w:val="20"/>
      <w:lang w:eastAsia="es-CO"/>
    </w:rPr>
  </w:style>
  <w:style w:type="paragraph" w:styleId="NormalWeb">
    <w:name w:val="Normal (Web)"/>
    <w:basedOn w:val="Normal"/>
    <w:uiPriority w:val="99"/>
    <w:semiHidden/>
    <w:unhideWhenUsed/>
    <w:rsid w:val="00D329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styleId="Textoennegrita">
    <w:name w:val="Strong"/>
    <w:basedOn w:val="Fuentedeprrafopredeter"/>
    <w:uiPriority w:val="22"/>
    <w:qFormat/>
    <w:rsid w:val="00D3291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874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391400">
          <w:marLeft w:val="0"/>
          <w:marRight w:val="0"/>
          <w:marTop w:val="0"/>
          <w:marBottom w:val="0"/>
          <w:divBdr>
            <w:top w:val="single" w:sz="6" w:space="0" w:color="BEE5EB"/>
            <w:left w:val="single" w:sz="6" w:space="0" w:color="BEE5EB"/>
            <w:bottom w:val="single" w:sz="6" w:space="0" w:color="BEE5EB"/>
            <w:right w:val="single" w:sz="6" w:space="0" w:color="BEE5EB"/>
          </w:divBdr>
        </w:div>
        <w:div w:id="54225515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36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703180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853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099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8525217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117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62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7735329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890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04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545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90330599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013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36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3184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66111691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346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366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9658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Rama Judicial</Company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Juzgado 01 Civil Municipal Nariño - Pasto</dc:creator>
  <cp:keywords/>
  <dc:description/>
  <cp:lastModifiedBy>Juzgado 01 Civil Municipal Nariño - Pasto</cp:lastModifiedBy>
  <cp:revision>1</cp:revision>
  <dcterms:created xsi:type="dcterms:W3CDTF">2023-11-29T20:25:00Z</dcterms:created>
  <dcterms:modified xsi:type="dcterms:W3CDTF">2023-11-29T20:26:00Z</dcterms:modified>
</cp:coreProperties>
</file>