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B3FC" w14:textId="77777777" w:rsidR="00E77319" w:rsidRPr="00E77319" w:rsidRDefault="00E77319" w:rsidP="00E77319">
      <w:pPr>
        <w:shd w:val="clear" w:color="auto" w:fill="FFFFFF"/>
        <w:jc w:val="center"/>
        <w:textAlignment w:val="baseline"/>
        <w:rPr>
          <w:rFonts w:ascii="Segoe UI" w:eastAsia="Times New Roman" w:hAnsi="Segoe UI" w:cs="Segoe UI"/>
          <w:color w:val="000000"/>
          <w:kern w:val="0"/>
          <w:sz w:val="27"/>
          <w:szCs w:val="27"/>
          <w:lang w:val="es-CO" w:eastAsia="es-MX"/>
          <w14:ligatures w14:val="none"/>
        </w:rPr>
      </w:pPr>
      <w:r w:rsidRPr="00E77319">
        <w:rPr>
          <w:rFonts w:ascii="Aptos" w:eastAsia="Times New Roman" w:hAnsi="Aptos" w:cs="Segoe UI"/>
          <w:color w:val="000000"/>
          <w:kern w:val="0"/>
          <w:bdr w:val="none" w:sz="0" w:space="0" w:color="auto" w:frame="1"/>
          <w:lang w:val="es-CO" w:eastAsia="es-MX"/>
          <w14:ligatures w14:val="none"/>
        </w:rPr>
        <w:t>RAD: 2023-00025</w:t>
      </w:r>
    </w:p>
    <w:p w14:paraId="5CDDF354" w14:textId="197FD01F" w:rsidR="00E77319" w:rsidRDefault="00E77319" w:rsidP="00E77319">
      <w:pPr>
        <w:jc w:val="center"/>
        <w:rPr>
          <w:rFonts w:ascii="Aptos" w:eastAsia="Times New Roman" w:hAnsi="Aptos" w:cs="Segoe UI"/>
          <w:color w:val="000000"/>
          <w:kern w:val="0"/>
          <w:bdr w:val="none" w:sz="0" w:space="0" w:color="auto" w:frame="1"/>
          <w:lang w:val="es-CO" w:eastAsia="es-MX"/>
          <w14:ligatures w14:val="none"/>
        </w:rPr>
      </w:pPr>
      <w:r>
        <w:rPr>
          <w:rFonts w:ascii="Aptos" w:eastAsia="Times New Roman" w:hAnsi="Aptos" w:cs="Segoe UI"/>
          <w:color w:val="000000"/>
          <w:kern w:val="0"/>
          <w:bdr w:val="none" w:sz="0" w:space="0" w:color="auto" w:frame="1"/>
          <w:lang w:val="es-CO" w:eastAsia="es-MX"/>
          <w14:ligatures w14:val="none"/>
        </w:rPr>
        <w:t>JUZGADO 19 CIVIL MUNICIPAL DE CALI</w:t>
      </w:r>
    </w:p>
    <w:p w14:paraId="4D5560AF" w14:textId="77777777" w:rsidR="00E77319" w:rsidRDefault="00E77319" w:rsidP="00E77319">
      <w:pPr>
        <w:jc w:val="center"/>
        <w:rPr>
          <w:rFonts w:ascii="Aptos" w:eastAsia="Times New Roman" w:hAnsi="Aptos" w:cs="Segoe UI"/>
          <w:color w:val="000000"/>
          <w:kern w:val="0"/>
          <w:bdr w:val="none" w:sz="0" w:space="0" w:color="auto" w:frame="1"/>
          <w:lang w:val="es-CO" w:eastAsia="es-MX"/>
          <w14:ligatures w14:val="none"/>
        </w:rPr>
      </w:pPr>
    </w:p>
    <w:p w14:paraId="2700048D" w14:textId="2E4FB04C" w:rsidR="00E77319" w:rsidRDefault="00E77319" w:rsidP="00E77319">
      <w:pPr>
        <w:jc w:val="center"/>
        <w:rPr>
          <w:rFonts w:ascii="Aptos" w:eastAsia="Times New Roman" w:hAnsi="Aptos" w:cs="Segoe UI"/>
          <w:color w:val="000000"/>
          <w:kern w:val="0"/>
          <w:bdr w:val="none" w:sz="0" w:space="0" w:color="auto" w:frame="1"/>
          <w:lang w:val="es-CO" w:eastAsia="es-MX"/>
          <w14:ligatures w14:val="none"/>
        </w:rPr>
      </w:pPr>
      <w:r>
        <w:rPr>
          <w:rFonts w:ascii="Aptos" w:eastAsia="Times New Roman" w:hAnsi="Aptos" w:cs="Segoe UI"/>
          <w:color w:val="000000"/>
          <w:kern w:val="0"/>
          <w:bdr w:val="none" w:sz="0" w:space="0" w:color="auto" w:frame="1"/>
          <w:lang w:val="es-CO" w:eastAsia="es-MX"/>
          <w14:ligatures w14:val="none"/>
        </w:rPr>
        <w:t xml:space="preserve">AUDIENCIA 5 DE MARZO 2024 A LAS 9:30 AM </w:t>
      </w:r>
    </w:p>
    <w:p w14:paraId="22627860" w14:textId="611D8FCF" w:rsidR="00863632" w:rsidRDefault="00863632" w:rsidP="00E77319">
      <w:pPr>
        <w:jc w:val="center"/>
        <w:rPr>
          <w:rFonts w:ascii="Aptos" w:eastAsia="Times New Roman" w:hAnsi="Aptos" w:cs="Segoe UI"/>
          <w:color w:val="000000"/>
          <w:kern w:val="0"/>
          <w:bdr w:val="none" w:sz="0" w:space="0" w:color="auto" w:frame="1"/>
          <w:lang w:val="es-CO" w:eastAsia="es-MX"/>
          <w14:ligatures w14:val="none"/>
        </w:rPr>
      </w:pPr>
      <w:hyperlink r:id="rId5" w:history="1">
        <w:r w:rsidRPr="00A3557C">
          <w:rPr>
            <w:rStyle w:val="Hipervnculo"/>
            <w:rFonts w:ascii="Aptos" w:eastAsia="Times New Roman" w:hAnsi="Aptos" w:cs="Segoe UI"/>
            <w:kern w:val="0"/>
            <w:bdr w:val="none" w:sz="0" w:space="0" w:color="auto" w:frame="1"/>
            <w:lang w:val="es-CO" w:eastAsia="es-MX"/>
            <w14:ligatures w14:val="none"/>
          </w:rPr>
          <w:t>https://call.lifesizecloud.com/20835130</w:t>
        </w:r>
      </w:hyperlink>
      <w:r>
        <w:rPr>
          <w:rFonts w:ascii="Aptos" w:eastAsia="Times New Roman" w:hAnsi="Aptos" w:cs="Segoe UI"/>
          <w:color w:val="000000"/>
          <w:kern w:val="0"/>
          <w:bdr w:val="none" w:sz="0" w:space="0" w:color="auto" w:frame="1"/>
          <w:lang w:val="es-CO" w:eastAsia="es-MX"/>
          <w14:ligatures w14:val="none"/>
        </w:rPr>
        <w:t xml:space="preserve"> </w:t>
      </w:r>
    </w:p>
    <w:p w14:paraId="56242456" w14:textId="77777777" w:rsidR="00E77319" w:rsidRPr="00863632" w:rsidRDefault="00E77319">
      <w:pPr>
        <w:rPr>
          <w:rFonts w:ascii="Arial" w:hAnsi="Arial" w:cs="Arial"/>
          <w:b/>
          <w:bCs/>
          <w:spacing w:val="2"/>
          <w:sz w:val="22"/>
          <w:szCs w:val="22"/>
          <w:shd w:val="clear" w:color="auto" w:fill="FFFFFF"/>
          <w:lang w:val="es-CO"/>
        </w:rPr>
      </w:pPr>
    </w:p>
    <w:p w14:paraId="5F55AAE2" w14:textId="24EA935D" w:rsidR="0035583F" w:rsidRPr="00E77319" w:rsidRDefault="0035583F">
      <w:pPr>
        <w:rPr>
          <w:rFonts w:ascii="Arial" w:hAnsi="Arial" w:cs="Arial"/>
          <w:b/>
          <w:bCs/>
          <w:spacing w:val="2"/>
          <w:sz w:val="22"/>
          <w:szCs w:val="22"/>
          <w:shd w:val="clear" w:color="auto" w:fill="FFFFFF"/>
        </w:rPr>
      </w:pPr>
      <w:r w:rsidRPr="00E77319">
        <w:rPr>
          <w:rFonts w:ascii="Arial" w:hAnsi="Arial" w:cs="Arial"/>
          <w:b/>
          <w:bCs/>
          <w:spacing w:val="2"/>
          <w:sz w:val="22"/>
          <w:szCs w:val="22"/>
          <w:shd w:val="clear" w:color="auto" w:fill="FFFFFF"/>
        </w:rPr>
        <w:t>DEMANDANTES:</w:t>
      </w:r>
    </w:p>
    <w:p w14:paraId="4B2A0E78" w14:textId="1B9372C7" w:rsidR="00972C91" w:rsidRPr="00E77319" w:rsidRDefault="00972C91" w:rsidP="00972C91">
      <w:pPr>
        <w:pStyle w:val="Prrafodelista"/>
        <w:numPr>
          <w:ilvl w:val="0"/>
          <w:numId w:val="16"/>
        </w:numPr>
        <w:rPr>
          <w:rFonts w:cs="Arial"/>
          <w:szCs w:val="22"/>
          <w:shd w:val="clear" w:color="auto" w:fill="FFFFFF"/>
        </w:rPr>
      </w:pPr>
      <w:r w:rsidRPr="00E77319">
        <w:rPr>
          <w:rFonts w:cs="Arial"/>
          <w:szCs w:val="22"/>
          <w:shd w:val="clear" w:color="auto" w:fill="FFFFFF"/>
        </w:rPr>
        <w:t xml:space="preserve">JORDAN FABIAN OSPINA PINEDA </w:t>
      </w:r>
    </w:p>
    <w:p w14:paraId="59823F70" w14:textId="77777777" w:rsidR="0035583F" w:rsidRPr="00E77319" w:rsidRDefault="0035583F">
      <w:pPr>
        <w:rPr>
          <w:rFonts w:ascii="Arial" w:hAnsi="Arial" w:cs="Arial"/>
          <w:b/>
          <w:bCs/>
          <w:spacing w:val="2"/>
          <w:sz w:val="22"/>
          <w:szCs w:val="22"/>
          <w:shd w:val="clear" w:color="auto" w:fill="FFFFFF"/>
        </w:rPr>
      </w:pPr>
    </w:p>
    <w:p w14:paraId="0AF44474" w14:textId="77777777" w:rsidR="00972C91" w:rsidRPr="00E77319" w:rsidRDefault="0035583F">
      <w:pPr>
        <w:rPr>
          <w:rFonts w:ascii="Arial" w:hAnsi="Arial" w:cs="Arial"/>
          <w:b/>
          <w:bCs/>
          <w:spacing w:val="2"/>
          <w:sz w:val="22"/>
          <w:szCs w:val="22"/>
          <w:shd w:val="clear" w:color="auto" w:fill="FFFFFF"/>
        </w:rPr>
      </w:pPr>
      <w:r w:rsidRPr="00E77319">
        <w:rPr>
          <w:rFonts w:ascii="Arial" w:hAnsi="Arial" w:cs="Arial"/>
          <w:b/>
          <w:bCs/>
          <w:spacing w:val="2"/>
          <w:sz w:val="22"/>
          <w:szCs w:val="22"/>
          <w:shd w:val="clear" w:color="auto" w:fill="FFFFFF"/>
        </w:rPr>
        <w:t>DEMANDADOS:</w:t>
      </w:r>
    </w:p>
    <w:p w14:paraId="4BCE5CAE" w14:textId="19C73977" w:rsidR="0035583F" w:rsidRPr="00E77319" w:rsidRDefault="00972C91" w:rsidP="00972C91">
      <w:pPr>
        <w:pStyle w:val="Prrafodelista"/>
        <w:numPr>
          <w:ilvl w:val="0"/>
          <w:numId w:val="15"/>
        </w:numPr>
        <w:rPr>
          <w:rFonts w:cs="Arial"/>
          <w:szCs w:val="22"/>
          <w:shd w:val="clear" w:color="auto" w:fill="FFFFFF"/>
        </w:rPr>
      </w:pPr>
      <w:r w:rsidRPr="00E77319">
        <w:rPr>
          <w:rFonts w:cs="Arial"/>
          <w:szCs w:val="22"/>
          <w:shd w:val="clear" w:color="auto" w:fill="FFFFFF"/>
        </w:rPr>
        <w:t>ESTEBAN RODRIGUEZ RUIZ (CONDUCTOR)</w:t>
      </w:r>
    </w:p>
    <w:p w14:paraId="1E0C43CB" w14:textId="1F9B09CA" w:rsidR="00972C91" w:rsidRPr="00E77319" w:rsidRDefault="00972C91" w:rsidP="00972C91">
      <w:pPr>
        <w:pStyle w:val="Prrafodelista"/>
        <w:numPr>
          <w:ilvl w:val="0"/>
          <w:numId w:val="15"/>
        </w:numPr>
        <w:rPr>
          <w:rFonts w:cs="Arial"/>
          <w:szCs w:val="22"/>
          <w:shd w:val="clear" w:color="auto" w:fill="FFFFFF"/>
        </w:rPr>
      </w:pPr>
      <w:r w:rsidRPr="00E77319">
        <w:rPr>
          <w:rFonts w:cs="Arial"/>
          <w:szCs w:val="22"/>
          <w:shd w:val="clear" w:color="auto" w:fill="FFFFFF"/>
        </w:rPr>
        <w:t>HECTOR VALENCIA LOZANO (PROPIETARIO)</w:t>
      </w:r>
    </w:p>
    <w:p w14:paraId="62273AEA" w14:textId="1A430FF0" w:rsidR="00972C91" w:rsidRDefault="00972C91" w:rsidP="00972C91">
      <w:pPr>
        <w:pStyle w:val="Prrafodelista"/>
        <w:numPr>
          <w:ilvl w:val="0"/>
          <w:numId w:val="15"/>
        </w:numPr>
        <w:rPr>
          <w:rFonts w:cs="Arial"/>
          <w:szCs w:val="22"/>
          <w:shd w:val="clear" w:color="auto" w:fill="FFFFFF"/>
        </w:rPr>
      </w:pPr>
      <w:r w:rsidRPr="00E77319">
        <w:rPr>
          <w:rFonts w:cs="Arial"/>
          <w:szCs w:val="22"/>
          <w:shd w:val="clear" w:color="auto" w:fill="FFFFFF"/>
        </w:rPr>
        <w:t xml:space="preserve">HDI SEGUROS </w:t>
      </w:r>
    </w:p>
    <w:p w14:paraId="409120BC" w14:textId="77777777" w:rsidR="00E77319" w:rsidRDefault="00E77319" w:rsidP="00E77319">
      <w:pPr>
        <w:rPr>
          <w:rFonts w:cs="Arial"/>
          <w:szCs w:val="22"/>
          <w:shd w:val="clear" w:color="auto" w:fill="FFFFFF"/>
        </w:rPr>
      </w:pPr>
    </w:p>
    <w:p w14:paraId="4A993400" w14:textId="2825789E" w:rsidR="00E77319" w:rsidRPr="00E77319" w:rsidRDefault="00E77319" w:rsidP="00E77319">
      <w:pPr>
        <w:rPr>
          <w:rFonts w:cs="Arial"/>
          <w:szCs w:val="22"/>
          <w:shd w:val="clear" w:color="auto" w:fill="FFFFFF"/>
        </w:rPr>
      </w:pPr>
      <w:r w:rsidRPr="00E77319">
        <w:rPr>
          <w:rFonts w:cs="Arial"/>
          <w:b/>
          <w:bCs/>
          <w:szCs w:val="22"/>
          <w:shd w:val="clear" w:color="auto" w:fill="FFFFFF"/>
        </w:rPr>
        <w:t>LLAMADO EN GARANTÍA:</w:t>
      </w:r>
      <w:r>
        <w:rPr>
          <w:rFonts w:cs="Arial"/>
          <w:szCs w:val="22"/>
          <w:shd w:val="clear" w:color="auto" w:fill="FFFFFF"/>
        </w:rPr>
        <w:t xml:space="preserve"> HDI</w:t>
      </w:r>
    </w:p>
    <w:p w14:paraId="3EE21A49" w14:textId="77777777" w:rsidR="0035583F" w:rsidRPr="00E77319" w:rsidRDefault="0035583F">
      <w:pPr>
        <w:rPr>
          <w:rFonts w:ascii="Arial" w:hAnsi="Arial" w:cs="Arial"/>
          <w:spacing w:val="2"/>
          <w:sz w:val="22"/>
          <w:szCs w:val="22"/>
          <w:shd w:val="clear" w:color="auto" w:fill="FFFFFF"/>
        </w:rPr>
      </w:pPr>
    </w:p>
    <w:p w14:paraId="10530AF8" w14:textId="74C88620" w:rsidR="0035583F" w:rsidRPr="00E77319" w:rsidRDefault="0035583F">
      <w:pPr>
        <w:rPr>
          <w:rFonts w:ascii="Arial" w:hAnsi="Arial" w:cs="Arial"/>
          <w:b/>
          <w:bCs/>
          <w:spacing w:val="2"/>
          <w:sz w:val="22"/>
          <w:szCs w:val="22"/>
          <w:shd w:val="clear" w:color="auto" w:fill="FFFFFF"/>
        </w:rPr>
      </w:pPr>
      <w:r w:rsidRPr="00E77319">
        <w:rPr>
          <w:rFonts w:ascii="Arial" w:hAnsi="Arial" w:cs="Arial"/>
          <w:b/>
          <w:bCs/>
          <w:spacing w:val="2"/>
          <w:sz w:val="22"/>
          <w:szCs w:val="22"/>
          <w:shd w:val="clear" w:color="auto" w:fill="FFFFFF"/>
        </w:rPr>
        <w:t>HECHOS</w:t>
      </w:r>
    </w:p>
    <w:p w14:paraId="27C50A42" w14:textId="77777777" w:rsidR="0035583F" w:rsidRPr="00E77319" w:rsidRDefault="0035583F">
      <w:pPr>
        <w:rPr>
          <w:rFonts w:ascii="Arial" w:hAnsi="Arial" w:cs="Arial"/>
          <w:spacing w:val="2"/>
          <w:sz w:val="22"/>
          <w:szCs w:val="22"/>
          <w:shd w:val="clear" w:color="auto" w:fill="FFFFFF"/>
        </w:rPr>
      </w:pPr>
    </w:p>
    <w:p w14:paraId="102B3C69" w14:textId="77777777" w:rsidR="0035583F" w:rsidRPr="00E77319" w:rsidRDefault="0035583F">
      <w:pPr>
        <w:rPr>
          <w:rFonts w:ascii="Arial" w:hAnsi="Arial" w:cs="Arial"/>
          <w:spacing w:val="2"/>
          <w:sz w:val="22"/>
          <w:szCs w:val="22"/>
          <w:shd w:val="clear" w:color="auto" w:fill="FFFFFF"/>
        </w:rPr>
      </w:pPr>
      <w:r w:rsidRPr="00E77319">
        <w:rPr>
          <w:rFonts w:ascii="Arial" w:hAnsi="Arial" w:cs="Arial"/>
          <w:spacing w:val="2"/>
          <w:sz w:val="22"/>
          <w:szCs w:val="22"/>
          <w:shd w:val="clear" w:color="auto" w:fill="FFFFFF"/>
        </w:rPr>
        <w:t xml:space="preserve">El 26 de diciembre de 2021 a la altura de la </w:t>
      </w:r>
      <w:proofErr w:type="spellStart"/>
      <w:r w:rsidRPr="00E77319">
        <w:rPr>
          <w:rFonts w:ascii="Arial" w:hAnsi="Arial" w:cs="Arial"/>
          <w:spacing w:val="2"/>
          <w:sz w:val="22"/>
          <w:szCs w:val="22"/>
          <w:shd w:val="clear" w:color="auto" w:fill="FFFFFF"/>
        </w:rPr>
        <w:t>Cra</w:t>
      </w:r>
      <w:proofErr w:type="spellEnd"/>
      <w:r w:rsidRPr="00E77319">
        <w:rPr>
          <w:rFonts w:ascii="Arial" w:hAnsi="Arial" w:cs="Arial"/>
          <w:spacing w:val="2"/>
          <w:sz w:val="22"/>
          <w:szCs w:val="22"/>
          <w:shd w:val="clear" w:color="auto" w:fill="FFFFFF"/>
        </w:rPr>
        <w:t xml:space="preserve"> 15 #11 de la ciudad de Cali ocurrió un accidente de tránsito en donde el conductor del vehículo de placas KWL-898 lesionó al señor JORDAN FABIAN OSPINA PINEDA el cual se movilizaba a bordo de la motocicleta de placas EVD-25F. </w:t>
      </w:r>
    </w:p>
    <w:p w14:paraId="10F4349F" w14:textId="77777777" w:rsidR="0035583F" w:rsidRPr="00E77319" w:rsidRDefault="0035583F">
      <w:pPr>
        <w:rPr>
          <w:rFonts w:ascii="Arial" w:hAnsi="Arial" w:cs="Arial"/>
          <w:spacing w:val="2"/>
          <w:sz w:val="22"/>
          <w:szCs w:val="22"/>
          <w:shd w:val="clear" w:color="auto" w:fill="FFFFFF"/>
        </w:rPr>
      </w:pPr>
    </w:p>
    <w:p w14:paraId="13368CFC" w14:textId="4ADEE939" w:rsidR="0035583F" w:rsidRPr="00E77319" w:rsidRDefault="0035583F">
      <w:pPr>
        <w:rPr>
          <w:rFonts w:ascii="Arial" w:hAnsi="Arial" w:cs="Arial"/>
          <w:spacing w:val="2"/>
          <w:sz w:val="22"/>
          <w:szCs w:val="22"/>
          <w:shd w:val="clear" w:color="auto" w:fill="FFFFFF"/>
        </w:rPr>
      </w:pPr>
      <w:r w:rsidRPr="00E77319">
        <w:rPr>
          <w:rFonts w:ascii="Arial" w:hAnsi="Arial" w:cs="Arial"/>
          <w:spacing w:val="2"/>
          <w:sz w:val="22"/>
          <w:szCs w:val="22"/>
          <w:shd w:val="clear" w:color="auto" w:fill="FFFFFF"/>
        </w:rPr>
        <w:t xml:space="preserve">El IPAT estableció como hipótesis del accidente, no respetar el semáforo en rojo para </w:t>
      </w:r>
      <w:r w:rsidR="00972C91" w:rsidRPr="00E77319">
        <w:rPr>
          <w:rFonts w:ascii="Arial" w:hAnsi="Arial" w:cs="Arial"/>
          <w:spacing w:val="2"/>
          <w:sz w:val="22"/>
          <w:szCs w:val="22"/>
          <w:shd w:val="clear" w:color="auto" w:fill="FFFFFF"/>
        </w:rPr>
        <w:t>todos los</w:t>
      </w:r>
      <w:r w:rsidRPr="00E77319">
        <w:rPr>
          <w:rFonts w:ascii="Arial" w:hAnsi="Arial" w:cs="Arial"/>
          <w:spacing w:val="2"/>
          <w:sz w:val="22"/>
          <w:szCs w:val="22"/>
          <w:shd w:val="clear" w:color="auto" w:fill="FFFFFF"/>
        </w:rPr>
        <w:t xml:space="preserve"> conductor</w:t>
      </w:r>
      <w:r w:rsidR="00972C91" w:rsidRPr="00E77319">
        <w:rPr>
          <w:rFonts w:ascii="Arial" w:hAnsi="Arial" w:cs="Arial"/>
          <w:spacing w:val="2"/>
          <w:sz w:val="22"/>
          <w:szCs w:val="22"/>
          <w:shd w:val="clear" w:color="auto" w:fill="FFFFFF"/>
        </w:rPr>
        <w:t>es.</w:t>
      </w:r>
    </w:p>
    <w:p w14:paraId="4A9B8F13" w14:textId="77777777" w:rsidR="0035583F" w:rsidRPr="00E77319" w:rsidRDefault="0035583F">
      <w:pPr>
        <w:rPr>
          <w:rFonts w:ascii="Arial" w:hAnsi="Arial" w:cs="Arial"/>
          <w:spacing w:val="2"/>
          <w:sz w:val="22"/>
          <w:szCs w:val="22"/>
          <w:shd w:val="clear" w:color="auto" w:fill="FFFFFF"/>
        </w:rPr>
      </w:pPr>
    </w:p>
    <w:p w14:paraId="64D0D01D" w14:textId="2855FD66" w:rsidR="00A545E8" w:rsidRPr="00E77319" w:rsidRDefault="0035583F">
      <w:pPr>
        <w:rPr>
          <w:rFonts w:ascii="Arial" w:hAnsi="Arial" w:cs="Arial"/>
          <w:spacing w:val="2"/>
          <w:sz w:val="22"/>
          <w:szCs w:val="22"/>
          <w:shd w:val="clear" w:color="auto" w:fill="FFFFFF"/>
        </w:rPr>
      </w:pPr>
      <w:r w:rsidRPr="00E77319">
        <w:rPr>
          <w:rFonts w:ascii="Arial" w:hAnsi="Arial" w:cs="Arial"/>
          <w:spacing w:val="2"/>
          <w:sz w:val="22"/>
          <w:szCs w:val="22"/>
          <w:shd w:val="clear" w:color="auto" w:fill="FFFFFF"/>
        </w:rPr>
        <w:t xml:space="preserve">Las lesiones del señor </w:t>
      </w:r>
      <w:proofErr w:type="spellStart"/>
      <w:r w:rsidRPr="00E77319">
        <w:rPr>
          <w:rFonts w:ascii="Arial" w:hAnsi="Arial" w:cs="Arial"/>
          <w:spacing w:val="2"/>
          <w:sz w:val="22"/>
          <w:szCs w:val="22"/>
          <w:shd w:val="clear" w:color="auto" w:fill="FFFFFF"/>
        </w:rPr>
        <w:t>Jordan</w:t>
      </w:r>
      <w:proofErr w:type="spellEnd"/>
      <w:r w:rsidRPr="00E77319">
        <w:rPr>
          <w:rFonts w:ascii="Arial" w:hAnsi="Arial" w:cs="Arial"/>
          <w:spacing w:val="2"/>
          <w:sz w:val="22"/>
          <w:szCs w:val="22"/>
          <w:shd w:val="clear" w:color="auto" w:fill="FFFFFF"/>
        </w:rPr>
        <w:t xml:space="preserve"> </w:t>
      </w:r>
      <w:r w:rsidR="00972C91" w:rsidRPr="00E77319">
        <w:rPr>
          <w:rFonts w:ascii="Arial" w:hAnsi="Arial" w:cs="Arial"/>
          <w:spacing w:val="2"/>
          <w:sz w:val="22"/>
          <w:szCs w:val="22"/>
          <w:shd w:val="clear" w:color="auto" w:fill="FFFFFF"/>
        </w:rPr>
        <w:t xml:space="preserve">fueron fractura de la clavícula izquierda, lo que le generó dolor residual del hombro izquierdo y una perturbación funcional de miembro superior izquierdo de carácter permanente. La víctima fue calificada con </w:t>
      </w:r>
      <w:r w:rsidRPr="00E77319">
        <w:rPr>
          <w:rFonts w:ascii="Arial" w:hAnsi="Arial" w:cs="Arial"/>
          <w:spacing w:val="2"/>
          <w:sz w:val="22"/>
          <w:szCs w:val="22"/>
          <w:shd w:val="clear" w:color="auto" w:fill="FFFFFF"/>
        </w:rPr>
        <w:t>una PCL del 11.50%</w:t>
      </w:r>
      <w:r w:rsidR="00E807F5" w:rsidRPr="00E77319">
        <w:rPr>
          <w:rFonts w:ascii="Arial" w:hAnsi="Arial" w:cs="Arial"/>
          <w:spacing w:val="2"/>
          <w:sz w:val="22"/>
          <w:szCs w:val="22"/>
          <w:shd w:val="clear" w:color="auto" w:fill="FFFFFF"/>
        </w:rPr>
        <w:t xml:space="preserve"> (junta de calificación de invalidez del Valle del Cauca)</w:t>
      </w:r>
      <w:r w:rsidRPr="00E77319">
        <w:rPr>
          <w:rFonts w:ascii="Arial" w:hAnsi="Arial" w:cs="Arial"/>
          <w:spacing w:val="2"/>
          <w:sz w:val="22"/>
          <w:szCs w:val="22"/>
          <w:shd w:val="clear" w:color="auto" w:fill="FFFFFF"/>
        </w:rPr>
        <w:t>.</w:t>
      </w:r>
    </w:p>
    <w:p w14:paraId="78971F9E" w14:textId="77777777" w:rsidR="0035583F" w:rsidRPr="00E77319" w:rsidRDefault="0035583F">
      <w:pPr>
        <w:rPr>
          <w:rFonts w:ascii="Arial" w:hAnsi="Arial" w:cs="Arial"/>
          <w:spacing w:val="2"/>
          <w:sz w:val="22"/>
          <w:szCs w:val="22"/>
          <w:shd w:val="clear" w:color="auto" w:fill="FFFFFF"/>
        </w:rPr>
      </w:pPr>
    </w:p>
    <w:p w14:paraId="4ABA952D" w14:textId="6B3A5A5D" w:rsidR="0035583F" w:rsidRPr="00E77319" w:rsidRDefault="0035583F">
      <w:pPr>
        <w:rPr>
          <w:rFonts w:ascii="Arial" w:hAnsi="Arial" w:cs="Arial"/>
          <w:b/>
          <w:bCs/>
          <w:spacing w:val="2"/>
          <w:sz w:val="22"/>
          <w:szCs w:val="22"/>
          <w:shd w:val="clear" w:color="auto" w:fill="FFFFFF"/>
        </w:rPr>
      </w:pPr>
      <w:r w:rsidRPr="00E77319">
        <w:rPr>
          <w:rFonts w:ascii="Arial" w:hAnsi="Arial" w:cs="Arial"/>
          <w:b/>
          <w:bCs/>
          <w:spacing w:val="2"/>
          <w:sz w:val="22"/>
          <w:szCs w:val="22"/>
          <w:shd w:val="clear" w:color="auto" w:fill="FFFFFF"/>
        </w:rPr>
        <w:t>PRETENSIONES</w:t>
      </w:r>
    </w:p>
    <w:p w14:paraId="5B17C25A" w14:textId="77777777" w:rsidR="0035583F" w:rsidRPr="00E77319" w:rsidRDefault="0035583F">
      <w:pPr>
        <w:rPr>
          <w:rFonts w:ascii="Arial" w:hAnsi="Arial" w:cs="Arial"/>
          <w:spacing w:val="2"/>
          <w:sz w:val="22"/>
          <w:szCs w:val="22"/>
          <w:shd w:val="clear" w:color="auto" w:fill="FFFFFF"/>
        </w:rPr>
      </w:pPr>
    </w:p>
    <w:p w14:paraId="637F729A" w14:textId="77777777" w:rsidR="0035583F" w:rsidRPr="00E77319" w:rsidRDefault="0035583F">
      <w:pPr>
        <w:rPr>
          <w:rFonts w:ascii="Arial" w:hAnsi="Arial" w:cs="Arial"/>
          <w:spacing w:val="2"/>
          <w:sz w:val="22"/>
          <w:szCs w:val="22"/>
          <w:shd w:val="clear" w:color="auto" w:fill="FFFFFF"/>
        </w:rPr>
      </w:pPr>
      <w:r w:rsidRPr="00E77319">
        <w:rPr>
          <w:rFonts w:ascii="Arial" w:hAnsi="Arial" w:cs="Arial"/>
          <w:spacing w:val="2"/>
          <w:sz w:val="22"/>
          <w:szCs w:val="22"/>
          <w:shd w:val="clear" w:color="auto" w:fill="FFFFFF"/>
        </w:rPr>
        <w:t xml:space="preserve">DAÑO EMERGENTE: $1.000.000 </w:t>
      </w:r>
    </w:p>
    <w:p w14:paraId="48CE56D8" w14:textId="77777777" w:rsidR="0035583F" w:rsidRPr="00E77319" w:rsidRDefault="0035583F">
      <w:pPr>
        <w:rPr>
          <w:rFonts w:ascii="Arial" w:hAnsi="Arial" w:cs="Arial"/>
          <w:spacing w:val="2"/>
          <w:sz w:val="22"/>
          <w:szCs w:val="22"/>
          <w:shd w:val="clear" w:color="auto" w:fill="FFFFFF"/>
        </w:rPr>
      </w:pPr>
      <w:r w:rsidRPr="00E77319">
        <w:rPr>
          <w:rFonts w:ascii="Arial" w:hAnsi="Arial" w:cs="Arial"/>
          <w:spacing w:val="2"/>
          <w:sz w:val="22"/>
          <w:szCs w:val="22"/>
          <w:shd w:val="clear" w:color="auto" w:fill="FFFFFF"/>
        </w:rPr>
        <w:t xml:space="preserve">LUCRO CESANTE CONSOLIDADO $2.064.931 </w:t>
      </w:r>
    </w:p>
    <w:p w14:paraId="0C0CE387" w14:textId="77777777" w:rsidR="0035583F" w:rsidRPr="00E77319" w:rsidRDefault="0035583F">
      <w:pPr>
        <w:rPr>
          <w:rFonts w:ascii="Arial" w:hAnsi="Arial" w:cs="Arial"/>
          <w:spacing w:val="2"/>
          <w:sz w:val="22"/>
          <w:szCs w:val="22"/>
          <w:shd w:val="clear" w:color="auto" w:fill="FFFFFF"/>
        </w:rPr>
      </w:pPr>
      <w:r w:rsidRPr="00E77319">
        <w:rPr>
          <w:rFonts w:ascii="Arial" w:hAnsi="Arial" w:cs="Arial"/>
          <w:spacing w:val="2"/>
          <w:sz w:val="22"/>
          <w:szCs w:val="22"/>
          <w:shd w:val="clear" w:color="auto" w:fill="FFFFFF"/>
        </w:rPr>
        <w:t xml:space="preserve">LUCRO CESANTE FUTURO $32.716.620 </w:t>
      </w:r>
    </w:p>
    <w:p w14:paraId="3145A3CC" w14:textId="7E1F1151" w:rsidR="0035583F" w:rsidRPr="00E77319" w:rsidRDefault="0035583F">
      <w:pPr>
        <w:rPr>
          <w:rFonts w:ascii="Arial" w:hAnsi="Arial" w:cs="Arial"/>
          <w:spacing w:val="2"/>
          <w:sz w:val="22"/>
          <w:szCs w:val="22"/>
          <w:shd w:val="clear" w:color="auto" w:fill="FFFFFF"/>
        </w:rPr>
      </w:pPr>
      <w:r w:rsidRPr="00E77319">
        <w:rPr>
          <w:rFonts w:ascii="Arial" w:hAnsi="Arial" w:cs="Arial"/>
          <w:spacing w:val="2"/>
          <w:sz w:val="22"/>
          <w:szCs w:val="22"/>
          <w:shd w:val="clear" w:color="auto" w:fill="FFFFFF"/>
        </w:rPr>
        <w:t>PERJUICIOS MORALES $26.000.000</w:t>
      </w:r>
    </w:p>
    <w:p w14:paraId="2E48DC0D" w14:textId="505A3673" w:rsidR="0035583F" w:rsidRPr="00E77319" w:rsidRDefault="0035583F">
      <w:pPr>
        <w:rPr>
          <w:rFonts w:ascii="Arial" w:hAnsi="Arial" w:cs="Arial"/>
          <w:spacing w:val="2"/>
          <w:sz w:val="22"/>
          <w:szCs w:val="22"/>
          <w:shd w:val="clear" w:color="auto" w:fill="FFFFFF"/>
        </w:rPr>
      </w:pPr>
      <w:r w:rsidRPr="00E77319">
        <w:rPr>
          <w:rFonts w:ascii="Arial" w:hAnsi="Arial" w:cs="Arial"/>
          <w:spacing w:val="2"/>
          <w:sz w:val="22"/>
          <w:szCs w:val="22"/>
          <w:shd w:val="clear" w:color="auto" w:fill="FFFFFF"/>
        </w:rPr>
        <w:t>DAÑO A LA VIDA EN RELACIÓN $26.000.000 (20SMLMV)</w:t>
      </w:r>
    </w:p>
    <w:p w14:paraId="66868A35" w14:textId="77777777" w:rsidR="0035583F" w:rsidRPr="00E77319" w:rsidRDefault="0035583F">
      <w:pPr>
        <w:rPr>
          <w:rFonts w:ascii="Arial" w:hAnsi="Arial" w:cs="Arial"/>
          <w:spacing w:val="2"/>
          <w:sz w:val="22"/>
          <w:szCs w:val="22"/>
          <w:shd w:val="clear" w:color="auto" w:fill="FFFFFF"/>
        </w:rPr>
      </w:pPr>
    </w:p>
    <w:p w14:paraId="53B72732" w14:textId="7785F4CF" w:rsidR="0035583F" w:rsidRPr="00E77319" w:rsidRDefault="0035583F">
      <w:pPr>
        <w:rPr>
          <w:rFonts w:ascii="Arial" w:hAnsi="Arial" w:cs="Arial"/>
          <w:spacing w:val="2"/>
          <w:sz w:val="22"/>
          <w:szCs w:val="22"/>
          <w:shd w:val="clear" w:color="auto" w:fill="FFFFFF"/>
        </w:rPr>
      </w:pPr>
      <w:r w:rsidRPr="00E77319">
        <w:rPr>
          <w:rFonts w:ascii="Arial" w:hAnsi="Arial" w:cs="Arial"/>
          <w:spacing w:val="2"/>
          <w:sz w:val="22"/>
          <w:szCs w:val="22"/>
          <w:shd w:val="clear" w:color="auto" w:fill="FFFFFF"/>
        </w:rPr>
        <w:t>TOTAL: $87.781.551</w:t>
      </w:r>
    </w:p>
    <w:p w14:paraId="48BA40BD" w14:textId="77777777" w:rsidR="00972C91" w:rsidRPr="00E77319" w:rsidRDefault="00972C91">
      <w:pPr>
        <w:rPr>
          <w:rFonts w:ascii="Arial" w:hAnsi="Arial" w:cs="Arial"/>
          <w:spacing w:val="2"/>
          <w:sz w:val="22"/>
          <w:szCs w:val="22"/>
          <w:shd w:val="clear" w:color="auto" w:fill="FFFFFF"/>
        </w:rPr>
      </w:pPr>
    </w:p>
    <w:p w14:paraId="00EDA8DA" w14:textId="77777777" w:rsidR="00972C91" w:rsidRDefault="00972C91">
      <w:pPr>
        <w:rPr>
          <w:rFonts w:ascii="Arial" w:hAnsi="Arial" w:cs="Arial"/>
          <w:spacing w:val="2"/>
          <w:sz w:val="22"/>
          <w:szCs w:val="22"/>
          <w:shd w:val="clear" w:color="auto" w:fill="FFFFFF"/>
        </w:rPr>
      </w:pPr>
    </w:p>
    <w:p w14:paraId="3FE940D9" w14:textId="680F534E" w:rsidR="00E77319" w:rsidRPr="00AE1176" w:rsidRDefault="00AE1176">
      <w:pPr>
        <w:rPr>
          <w:rFonts w:ascii="Arial" w:hAnsi="Arial" w:cs="Arial"/>
          <w:b/>
          <w:bCs/>
          <w:spacing w:val="2"/>
          <w:sz w:val="22"/>
          <w:szCs w:val="22"/>
          <w:shd w:val="clear" w:color="auto" w:fill="FFFFFF"/>
        </w:rPr>
      </w:pPr>
      <w:r w:rsidRPr="00AE1176">
        <w:rPr>
          <w:rFonts w:ascii="Arial" w:hAnsi="Arial" w:cs="Arial"/>
          <w:b/>
          <w:bCs/>
          <w:spacing w:val="2"/>
          <w:sz w:val="22"/>
          <w:szCs w:val="22"/>
          <w:shd w:val="clear" w:color="auto" w:fill="FFFFFF"/>
        </w:rPr>
        <w:t>LIQUIDACIÓN OBJETIVA</w:t>
      </w:r>
    </w:p>
    <w:p w14:paraId="045C964A" w14:textId="77777777" w:rsidR="00AE1176" w:rsidRDefault="00AE1176" w:rsidP="00AE1176">
      <w:pPr>
        <w:pStyle w:val="Prrafodelista"/>
      </w:pPr>
      <w:r>
        <w:t xml:space="preserve">DAÑO EMERGENTE: $0 </w:t>
      </w:r>
    </w:p>
    <w:p w14:paraId="1497A2B0" w14:textId="09811A52" w:rsidR="00AE1176" w:rsidRPr="00AE1176" w:rsidRDefault="00AE1176" w:rsidP="00AE1176">
      <w:pPr>
        <w:pStyle w:val="Prrafodelista"/>
      </w:pPr>
      <w:r w:rsidRPr="00AE1176">
        <w:rPr>
          <w:rFonts w:ascii="AppleSystemUIFont" w:hAnsi="AppleSystemUIFont" w:cs="AppleSystemUIFont"/>
          <w:sz w:val="26"/>
          <w:szCs w:val="26"/>
          <w:lang w:val="es-MX"/>
        </w:rPr>
        <w:t>LUCRO CESANTE C Y FUTURO $</w:t>
      </w:r>
      <w:r>
        <w:rPr>
          <w:rFonts w:ascii="AppleSystemUIFont" w:hAnsi="AppleSystemUIFont" w:cs="AppleSystemUIFont"/>
          <w:sz w:val="26"/>
          <w:szCs w:val="26"/>
          <w:lang w:val="es-MX"/>
        </w:rPr>
        <w:t>29.088.872</w:t>
      </w:r>
    </w:p>
    <w:p w14:paraId="26501553" w14:textId="77777777" w:rsidR="00AE1176" w:rsidRPr="00AE1176" w:rsidRDefault="00AE1176" w:rsidP="00AE1176">
      <w:pPr>
        <w:pStyle w:val="Prrafodelista"/>
      </w:pPr>
      <w:r w:rsidRPr="00AE1176">
        <w:rPr>
          <w:rFonts w:ascii="AppleSystemUIFont" w:hAnsi="AppleSystemUIFont" w:cs="AppleSystemUIFont"/>
          <w:sz w:val="26"/>
          <w:szCs w:val="26"/>
          <w:lang w:val="es-MX"/>
        </w:rPr>
        <w:t>PERJUICIOS MORALES $10.000.000</w:t>
      </w:r>
    </w:p>
    <w:p w14:paraId="495CBAB5" w14:textId="2A6CADB0" w:rsidR="00AE1176" w:rsidRPr="00AE1176" w:rsidRDefault="00AE1176" w:rsidP="00AE1176">
      <w:pPr>
        <w:pStyle w:val="Prrafodelista"/>
      </w:pPr>
      <w:r w:rsidRPr="00AE1176">
        <w:rPr>
          <w:rFonts w:ascii="AppleSystemUIFont" w:hAnsi="AppleSystemUIFont" w:cs="AppleSystemUIFont"/>
          <w:sz w:val="26"/>
          <w:szCs w:val="26"/>
          <w:lang w:val="es-MX"/>
        </w:rPr>
        <w:t xml:space="preserve">DAÑO A LA VIDA EN RELACIÓN $10.000.000 </w:t>
      </w:r>
    </w:p>
    <w:p w14:paraId="05738155" w14:textId="72601923" w:rsidR="00AE1176" w:rsidRDefault="00AE1176" w:rsidP="00AE1176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s-MX"/>
        </w:rPr>
      </w:pPr>
      <w:r w:rsidRPr="00AE1176">
        <w:rPr>
          <w:rFonts w:ascii="AppleSystemUIFont" w:hAnsi="AppleSystemUIFont" w:cs="AppleSystemUIFont"/>
          <w:kern w:val="0"/>
          <w:sz w:val="26"/>
          <w:szCs w:val="26"/>
          <w:highlight w:val="yellow"/>
          <w:lang w:val="es-MX"/>
        </w:rPr>
        <w:t>TOTAL $</w:t>
      </w:r>
      <w:r w:rsidRPr="00AE1176">
        <w:rPr>
          <w:highlight w:val="yellow"/>
        </w:rPr>
        <w:t xml:space="preserve"> </w:t>
      </w:r>
      <w:r w:rsidRPr="00AE1176">
        <w:rPr>
          <w:rFonts w:ascii="AppleSystemUIFont" w:hAnsi="AppleSystemUIFont" w:cs="AppleSystemUIFont"/>
          <w:kern w:val="0"/>
          <w:sz w:val="26"/>
          <w:szCs w:val="26"/>
          <w:highlight w:val="yellow"/>
          <w:lang w:val="es-MX"/>
        </w:rPr>
        <w:t>49.088.874.</w:t>
      </w:r>
    </w:p>
    <w:p w14:paraId="2EDDF272" w14:textId="6BB135B8" w:rsidR="0035583F" w:rsidRPr="00AE1176" w:rsidRDefault="00AE1176" w:rsidP="00AE1176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s-MX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s-MX"/>
        </w:rPr>
        <w:t> </w:t>
      </w:r>
    </w:p>
    <w:p w14:paraId="01352BC3" w14:textId="2067B19A" w:rsidR="0035583F" w:rsidRPr="00E77319" w:rsidRDefault="0035583F">
      <w:pPr>
        <w:rPr>
          <w:rFonts w:ascii="Arial" w:hAnsi="Arial" w:cs="Arial"/>
          <w:b/>
          <w:bCs/>
          <w:spacing w:val="2"/>
          <w:sz w:val="22"/>
          <w:szCs w:val="22"/>
          <w:shd w:val="clear" w:color="auto" w:fill="FFFFFF"/>
        </w:rPr>
      </w:pPr>
      <w:r w:rsidRPr="00E77319">
        <w:rPr>
          <w:rFonts w:ascii="Arial" w:hAnsi="Arial" w:cs="Arial"/>
          <w:b/>
          <w:bCs/>
          <w:spacing w:val="2"/>
          <w:sz w:val="22"/>
          <w:szCs w:val="22"/>
          <w:shd w:val="clear" w:color="auto" w:fill="FFFFFF"/>
        </w:rPr>
        <w:t>FRENTE AL CONTRATO DE SEGURO</w:t>
      </w:r>
    </w:p>
    <w:p w14:paraId="77C017CA" w14:textId="77777777" w:rsidR="0035583F" w:rsidRPr="00E77319" w:rsidRDefault="0035583F">
      <w:pPr>
        <w:rPr>
          <w:rFonts w:ascii="Arial" w:hAnsi="Arial" w:cs="Arial"/>
          <w:spacing w:val="2"/>
          <w:sz w:val="22"/>
          <w:szCs w:val="22"/>
          <w:shd w:val="clear" w:color="auto" w:fill="FFFFFF"/>
        </w:rPr>
      </w:pPr>
    </w:p>
    <w:p w14:paraId="61AEEF12" w14:textId="77777777" w:rsidR="0035583F" w:rsidRPr="00E77319" w:rsidRDefault="0035583F" w:rsidP="00972C91">
      <w:pPr>
        <w:pStyle w:val="Prrafodelista"/>
        <w:rPr>
          <w:rFonts w:cs="Arial"/>
          <w:szCs w:val="22"/>
          <w:shd w:val="clear" w:color="auto" w:fill="FFFFFF"/>
        </w:rPr>
      </w:pPr>
      <w:r w:rsidRPr="00E77319">
        <w:rPr>
          <w:rFonts w:cs="Arial"/>
          <w:szCs w:val="22"/>
          <w:shd w:val="clear" w:color="auto" w:fill="FFFFFF"/>
        </w:rPr>
        <w:t xml:space="preserve">Póliza Seguro de Automóviles No. 4351399 </w:t>
      </w:r>
    </w:p>
    <w:p w14:paraId="6D15C734" w14:textId="2B3CBCDB" w:rsidR="0035583F" w:rsidRPr="00E77319" w:rsidRDefault="0035583F" w:rsidP="00972C91">
      <w:pPr>
        <w:pStyle w:val="Prrafodelista"/>
        <w:rPr>
          <w:rFonts w:cs="Arial"/>
          <w:szCs w:val="22"/>
          <w:shd w:val="clear" w:color="auto" w:fill="FFFFFF"/>
        </w:rPr>
      </w:pPr>
      <w:r w:rsidRPr="00E77319">
        <w:rPr>
          <w:rFonts w:cs="Arial"/>
          <w:szCs w:val="22"/>
          <w:shd w:val="clear" w:color="auto" w:fill="FFFFFF"/>
        </w:rPr>
        <w:lastRenderedPageBreak/>
        <w:t xml:space="preserve">vigente del 30 de </w:t>
      </w:r>
      <w:r w:rsidR="00E77319" w:rsidRPr="00E77319">
        <w:rPr>
          <w:rFonts w:cs="Arial"/>
          <w:szCs w:val="22"/>
          <w:shd w:val="clear" w:color="auto" w:fill="FFFFFF"/>
        </w:rPr>
        <w:t>noviembre</w:t>
      </w:r>
      <w:r w:rsidRPr="00E77319">
        <w:rPr>
          <w:rFonts w:cs="Arial"/>
          <w:szCs w:val="22"/>
          <w:shd w:val="clear" w:color="auto" w:fill="FFFFFF"/>
        </w:rPr>
        <w:t xml:space="preserve"> de 2021 al 30 de </w:t>
      </w:r>
      <w:r w:rsidR="00E77319" w:rsidRPr="00E77319">
        <w:rPr>
          <w:rFonts w:cs="Arial"/>
          <w:szCs w:val="22"/>
          <w:shd w:val="clear" w:color="auto" w:fill="FFFFFF"/>
        </w:rPr>
        <w:t>noviembre</w:t>
      </w:r>
      <w:r w:rsidRPr="00E77319">
        <w:rPr>
          <w:rFonts w:cs="Arial"/>
          <w:szCs w:val="22"/>
          <w:shd w:val="clear" w:color="auto" w:fill="FFFFFF"/>
        </w:rPr>
        <w:t xml:space="preserve"> de 2022 </w:t>
      </w:r>
    </w:p>
    <w:p w14:paraId="47E2AF58" w14:textId="2E731F61" w:rsidR="0035583F" w:rsidRPr="00E77319" w:rsidRDefault="0035583F" w:rsidP="00972C91">
      <w:pPr>
        <w:pStyle w:val="Prrafodelista"/>
        <w:rPr>
          <w:rFonts w:cs="Arial"/>
          <w:szCs w:val="22"/>
          <w:shd w:val="clear" w:color="auto" w:fill="FFFFFF"/>
        </w:rPr>
      </w:pPr>
      <w:r w:rsidRPr="00E77319">
        <w:rPr>
          <w:rFonts w:cs="Arial"/>
          <w:szCs w:val="22"/>
          <w:shd w:val="clear" w:color="auto" w:fill="FFFFFF"/>
        </w:rPr>
        <w:t>Accidente el 26 de diciembre de 2021</w:t>
      </w:r>
    </w:p>
    <w:p w14:paraId="305EDA61" w14:textId="77777777" w:rsidR="0035583F" w:rsidRPr="00E77319" w:rsidRDefault="0035583F" w:rsidP="00972C91">
      <w:pPr>
        <w:pStyle w:val="Prrafodelista"/>
        <w:rPr>
          <w:rFonts w:cs="Arial"/>
          <w:szCs w:val="22"/>
          <w:shd w:val="clear" w:color="auto" w:fill="FFFFFF"/>
        </w:rPr>
      </w:pPr>
      <w:r w:rsidRPr="00E77319">
        <w:rPr>
          <w:rFonts w:cs="Arial"/>
          <w:szCs w:val="22"/>
          <w:shd w:val="clear" w:color="auto" w:fill="FFFFFF"/>
        </w:rPr>
        <w:t xml:space="preserve">Asegurado: Héctor Valencia Lozano. </w:t>
      </w:r>
    </w:p>
    <w:p w14:paraId="7E2AF0E7" w14:textId="27EF36DC" w:rsidR="0035583F" w:rsidRPr="00E77319" w:rsidRDefault="0035583F" w:rsidP="00972C91">
      <w:pPr>
        <w:pStyle w:val="Prrafodelista"/>
        <w:rPr>
          <w:rFonts w:cs="Arial"/>
          <w:szCs w:val="22"/>
          <w:shd w:val="clear" w:color="auto" w:fill="FFFFFF"/>
        </w:rPr>
      </w:pPr>
      <w:r w:rsidRPr="00E77319">
        <w:rPr>
          <w:rFonts w:cs="Arial"/>
          <w:szCs w:val="22"/>
          <w:shd w:val="clear" w:color="auto" w:fill="FFFFFF"/>
        </w:rPr>
        <w:t>Cobertura: RCE ampara la responsabilidad civil extracontractual derivada de la conducción del vehículo de placas KWL-898</w:t>
      </w:r>
    </w:p>
    <w:p w14:paraId="56E65FA8" w14:textId="36C293FD" w:rsidR="00972C91" w:rsidRPr="00E77319" w:rsidRDefault="00972C91" w:rsidP="00972C91">
      <w:pPr>
        <w:pStyle w:val="Prrafodelista"/>
        <w:rPr>
          <w:rFonts w:cs="Arial"/>
          <w:szCs w:val="22"/>
          <w:shd w:val="clear" w:color="auto" w:fill="FFFFFF"/>
        </w:rPr>
      </w:pPr>
      <w:r w:rsidRPr="00E77319">
        <w:rPr>
          <w:rFonts w:cs="Arial"/>
          <w:szCs w:val="22"/>
          <w:shd w:val="clear" w:color="auto" w:fill="FFFFFF"/>
        </w:rPr>
        <w:t xml:space="preserve">Valor asegurado: 3 mil millones </w:t>
      </w:r>
      <w:r w:rsidR="000A53FC" w:rsidRPr="00E77319">
        <w:rPr>
          <w:rFonts w:cs="Arial"/>
          <w:szCs w:val="22"/>
          <w:shd w:val="clear" w:color="auto" w:fill="FFFFFF"/>
        </w:rPr>
        <w:t>(no puede exceder por victima 1000 SMLMV)</w:t>
      </w:r>
    </w:p>
    <w:p w14:paraId="1A13F620" w14:textId="42A53A9C" w:rsidR="00E807F5" w:rsidRPr="00E77319" w:rsidRDefault="00E807F5" w:rsidP="00E807F5">
      <w:pPr>
        <w:pStyle w:val="Prrafodelista"/>
        <w:numPr>
          <w:ilvl w:val="0"/>
          <w:numId w:val="0"/>
        </w:numPr>
        <w:rPr>
          <w:rFonts w:cs="Arial"/>
          <w:szCs w:val="22"/>
          <w:shd w:val="clear" w:color="auto" w:fill="FFFFFF"/>
        </w:rPr>
      </w:pPr>
      <w:r w:rsidRPr="00E77319">
        <w:rPr>
          <w:rFonts w:cs="Arial"/>
          <w:noProof/>
          <w:szCs w:val="22"/>
          <w:shd w:val="clear" w:color="auto" w:fill="FFFFFF"/>
        </w:rPr>
        <w:drawing>
          <wp:inline distT="0" distB="0" distL="0" distR="0" wp14:anchorId="57C64B89" wp14:editId="5263D736">
            <wp:extent cx="4635375" cy="2056048"/>
            <wp:effectExtent l="0" t="0" r="635" b="1905"/>
            <wp:docPr id="160232793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32793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40914" cy="205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2D337" w14:textId="77777777" w:rsidR="000A53FC" w:rsidRPr="00E77319" w:rsidRDefault="000A53FC" w:rsidP="000A53FC">
      <w:pPr>
        <w:pStyle w:val="Prrafodelista"/>
        <w:numPr>
          <w:ilvl w:val="0"/>
          <w:numId w:val="0"/>
        </w:numPr>
        <w:ind w:left="720"/>
        <w:rPr>
          <w:rFonts w:cs="Arial"/>
          <w:szCs w:val="22"/>
          <w:shd w:val="clear" w:color="auto" w:fill="FFFFFF"/>
        </w:rPr>
      </w:pPr>
    </w:p>
    <w:p w14:paraId="3F62038B" w14:textId="77777777" w:rsidR="000A53FC" w:rsidRPr="00E77319" w:rsidRDefault="000A53FC" w:rsidP="000A53FC">
      <w:pPr>
        <w:pStyle w:val="Prrafodelista"/>
        <w:numPr>
          <w:ilvl w:val="0"/>
          <w:numId w:val="0"/>
        </w:numPr>
        <w:ind w:left="720"/>
        <w:rPr>
          <w:rFonts w:cs="Arial"/>
          <w:szCs w:val="22"/>
          <w:shd w:val="clear" w:color="auto" w:fill="FFFFFF"/>
        </w:rPr>
      </w:pPr>
    </w:p>
    <w:p w14:paraId="02391445" w14:textId="7FB2B3F8" w:rsidR="000A53FC" w:rsidRPr="00E77319" w:rsidRDefault="000A53FC" w:rsidP="000A53FC">
      <w:pPr>
        <w:pStyle w:val="Prrafodelista"/>
        <w:numPr>
          <w:ilvl w:val="0"/>
          <w:numId w:val="0"/>
        </w:numPr>
        <w:rPr>
          <w:rFonts w:cs="Arial"/>
          <w:szCs w:val="22"/>
          <w:shd w:val="clear" w:color="auto" w:fill="FFFFFF"/>
        </w:rPr>
      </w:pPr>
      <w:r w:rsidRPr="00E77319">
        <w:rPr>
          <w:rFonts w:cs="Arial"/>
          <w:noProof/>
          <w:szCs w:val="22"/>
          <w:shd w:val="clear" w:color="auto" w:fill="FFFFFF"/>
        </w:rPr>
        <w:drawing>
          <wp:inline distT="0" distB="0" distL="0" distR="0" wp14:anchorId="719E0142" wp14:editId="3F8C9277">
            <wp:extent cx="4062020" cy="1749483"/>
            <wp:effectExtent l="152400" t="152400" r="345440" b="346075"/>
            <wp:docPr id="10710077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0077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232" cy="17637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9D95B78" w14:textId="77777777" w:rsidR="000A53FC" w:rsidRPr="00E77319" w:rsidRDefault="000A53FC" w:rsidP="000A53FC">
      <w:pPr>
        <w:pStyle w:val="Prrafodelista"/>
        <w:numPr>
          <w:ilvl w:val="0"/>
          <w:numId w:val="0"/>
        </w:numPr>
        <w:ind w:left="720"/>
        <w:rPr>
          <w:rFonts w:cs="Arial"/>
          <w:szCs w:val="22"/>
          <w:shd w:val="clear" w:color="auto" w:fill="FFFFFF"/>
        </w:rPr>
      </w:pPr>
    </w:p>
    <w:p w14:paraId="7C46E7E0" w14:textId="19D3419C" w:rsidR="00972C91" w:rsidRPr="00E77319" w:rsidRDefault="000A53FC" w:rsidP="00972C91">
      <w:pPr>
        <w:pStyle w:val="Prrafodelista"/>
        <w:rPr>
          <w:rFonts w:cs="Arial"/>
          <w:szCs w:val="22"/>
          <w:shd w:val="clear" w:color="auto" w:fill="FFFFFF"/>
        </w:rPr>
      </w:pPr>
      <w:r w:rsidRPr="00E77319">
        <w:rPr>
          <w:rFonts w:cs="Arial"/>
          <w:szCs w:val="22"/>
          <w:shd w:val="clear" w:color="auto" w:fill="FFFFFF"/>
        </w:rPr>
        <w:t xml:space="preserve">La victima presentó a HDI una </w:t>
      </w:r>
      <w:r w:rsidR="00972C91" w:rsidRPr="00E77319">
        <w:rPr>
          <w:rFonts w:cs="Arial"/>
          <w:szCs w:val="22"/>
          <w:shd w:val="clear" w:color="auto" w:fill="FFFFFF"/>
        </w:rPr>
        <w:t>Solicitud de indemnización</w:t>
      </w:r>
      <w:r w:rsidRPr="00E77319">
        <w:rPr>
          <w:rFonts w:cs="Arial"/>
          <w:szCs w:val="22"/>
          <w:shd w:val="clear" w:color="auto" w:fill="FFFFFF"/>
        </w:rPr>
        <w:t>: Radicada el 5 de julio 2022, se confirmó recepción y numero de radicado el</w:t>
      </w:r>
      <w:r w:rsidR="00972C91" w:rsidRPr="00E77319">
        <w:rPr>
          <w:rFonts w:cs="Arial"/>
          <w:szCs w:val="22"/>
          <w:shd w:val="clear" w:color="auto" w:fill="FFFFFF"/>
        </w:rPr>
        <w:t xml:space="preserve"> 1</w:t>
      </w:r>
      <w:r w:rsidR="00E807F5" w:rsidRPr="00E77319">
        <w:rPr>
          <w:rFonts w:cs="Arial"/>
          <w:szCs w:val="22"/>
          <w:shd w:val="clear" w:color="auto" w:fill="FFFFFF"/>
        </w:rPr>
        <w:t>2</w:t>
      </w:r>
      <w:r w:rsidR="00972C91" w:rsidRPr="00E77319">
        <w:rPr>
          <w:rFonts w:cs="Arial"/>
          <w:szCs w:val="22"/>
          <w:shd w:val="clear" w:color="auto" w:fill="FFFFFF"/>
        </w:rPr>
        <w:t xml:space="preserve"> de julio 2022</w:t>
      </w:r>
      <w:r w:rsidR="00863632">
        <w:rPr>
          <w:rFonts w:cs="Arial"/>
          <w:szCs w:val="22"/>
          <w:shd w:val="clear" w:color="auto" w:fill="FFFFFF"/>
        </w:rPr>
        <w:t>.</w:t>
      </w:r>
    </w:p>
    <w:p w14:paraId="778ADE9C" w14:textId="77777777" w:rsidR="000A53FC" w:rsidRPr="00E77319" w:rsidRDefault="000A53FC" w:rsidP="000A53FC">
      <w:pPr>
        <w:pStyle w:val="Prrafodelista"/>
        <w:numPr>
          <w:ilvl w:val="0"/>
          <w:numId w:val="0"/>
        </w:numPr>
        <w:ind w:left="720"/>
        <w:rPr>
          <w:rFonts w:cs="Arial"/>
          <w:szCs w:val="22"/>
          <w:shd w:val="clear" w:color="auto" w:fill="FFFFFF"/>
        </w:rPr>
      </w:pPr>
    </w:p>
    <w:p w14:paraId="6117F69B" w14:textId="54A4899A" w:rsidR="000A53FC" w:rsidRPr="00E77319" w:rsidRDefault="000A53FC" w:rsidP="000A53FC">
      <w:pPr>
        <w:pStyle w:val="Prrafodelista"/>
        <w:numPr>
          <w:ilvl w:val="0"/>
          <w:numId w:val="0"/>
        </w:numPr>
        <w:ind w:left="720"/>
        <w:rPr>
          <w:rFonts w:cs="Arial"/>
          <w:szCs w:val="22"/>
          <w:shd w:val="clear" w:color="auto" w:fill="FFFFFF"/>
        </w:rPr>
      </w:pPr>
      <w:r w:rsidRPr="00E77319">
        <w:rPr>
          <w:rFonts w:cs="Arial"/>
          <w:noProof/>
          <w:szCs w:val="22"/>
          <w:shd w:val="clear" w:color="auto" w:fill="FFFFFF"/>
        </w:rPr>
        <w:lastRenderedPageBreak/>
        <w:drawing>
          <wp:inline distT="0" distB="0" distL="0" distR="0" wp14:anchorId="473FB602" wp14:editId="3251817C">
            <wp:extent cx="3656616" cy="2946706"/>
            <wp:effectExtent l="152400" t="152400" r="344170" b="342900"/>
            <wp:docPr id="19770898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0898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68952" cy="29566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98F9B16" w14:textId="711F6551" w:rsidR="00E807F5" w:rsidRPr="00E77319" w:rsidRDefault="00E807F5" w:rsidP="00E807F5">
      <w:pPr>
        <w:pStyle w:val="Prrafodelista"/>
        <w:numPr>
          <w:ilvl w:val="0"/>
          <w:numId w:val="0"/>
        </w:numPr>
        <w:rPr>
          <w:rFonts w:cs="Arial"/>
          <w:szCs w:val="22"/>
          <w:shd w:val="clear" w:color="auto" w:fill="FFFFFF"/>
        </w:rPr>
      </w:pPr>
      <w:r w:rsidRPr="00E77319">
        <w:rPr>
          <w:rFonts w:cs="Arial"/>
          <w:noProof/>
          <w:szCs w:val="22"/>
          <w:shd w:val="clear" w:color="auto" w:fill="FFFFFF"/>
        </w:rPr>
        <w:drawing>
          <wp:inline distT="0" distB="0" distL="0" distR="0" wp14:anchorId="5C7EBB4D" wp14:editId="036C6B3C">
            <wp:extent cx="5400040" cy="2276475"/>
            <wp:effectExtent l="152400" t="152400" r="327660" b="339725"/>
            <wp:docPr id="132033229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33229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76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04BDA47" w14:textId="32DC99C5" w:rsidR="00972C91" w:rsidRPr="00E77319" w:rsidRDefault="00972C91" w:rsidP="00972C91">
      <w:pPr>
        <w:pStyle w:val="Prrafodelista"/>
        <w:rPr>
          <w:rFonts w:cs="Arial"/>
          <w:szCs w:val="22"/>
          <w:shd w:val="clear" w:color="auto" w:fill="FFFFFF"/>
        </w:rPr>
      </w:pPr>
      <w:r w:rsidRPr="00E77319">
        <w:rPr>
          <w:rFonts w:cs="Arial"/>
          <w:szCs w:val="22"/>
          <w:shd w:val="clear" w:color="auto" w:fill="FFFFFF"/>
        </w:rPr>
        <w:t>Objeción por HDI: 20 julio 2022</w:t>
      </w:r>
    </w:p>
    <w:p w14:paraId="16E0E4B3" w14:textId="77777777" w:rsidR="00E807F5" w:rsidRPr="00E77319" w:rsidRDefault="00E807F5" w:rsidP="00E807F5">
      <w:pPr>
        <w:rPr>
          <w:rFonts w:ascii="Arial" w:hAnsi="Arial" w:cs="Arial"/>
          <w:sz w:val="22"/>
          <w:szCs w:val="22"/>
          <w:shd w:val="clear" w:color="auto" w:fill="FFFFFF"/>
        </w:rPr>
      </w:pPr>
    </w:p>
    <w:p w14:paraId="086C540F" w14:textId="36565862" w:rsidR="00E807F5" w:rsidRPr="00E77319" w:rsidRDefault="00E807F5" w:rsidP="00E807F5">
      <w:pPr>
        <w:rPr>
          <w:rFonts w:ascii="Arial" w:hAnsi="Arial" w:cs="Arial"/>
          <w:sz w:val="22"/>
          <w:szCs w:val="22"/>
          <w:shd w:val="clear" w:color="auto" w:fill="FFFFFF"/>
        </w:rPr>
      </w:pPr>
      <w:r w:rsidRPr="00E77319">
        <w:rPr>
          <w:rFonts w:ascii="Arial" w:hAnsi="Arial" w:cs="Arial"/>
          <w:noProof/>
          <w:sz w:val="22"/>
          <w:szCs w:val="22"/>
          <w:shd w:val="clear" w:color="auto" w:fill="FFFFFF"/>
        </w:rPr>
        <w:lastRenderedPageBreak/>
        <w:drawing>
          <wp:inline distT="0" distB="0" distL="0" distR="0" wp14:anchorId="298968A4" wp14:editId="13C7F885">
            <wp:extent cx="4648247" cy="3106848"/>
            <wp:effectExtent l="152400" t="152400" r="330200" b="347980"/>
            <wp:docPr id="176880156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80156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62859" cy="31166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B4D0928" w14:textId="77777777" w:rsidR="00E807F5" w:rsidRPr="00E77319" w:rsidRDefault="00E807F5" w:rsidP="00E807F5">
      <w:pPr>
        <w:rPr>
          <w:rFonts w:ascii="Arial" w:hAnsi="Arial" w:cs="Arial"/>
          <w:sz w:val="22"/>
          <w:szCs w:val="22"/>
          <w:shd w:val="clear" w:color="auto" w:fill="FFFFFF"/>
        </w:rPr>
      </w:pPr>
    </w:p>
    <w:p w14:paraId="41E86569" w14:textId="12D137C5" w:rsidR="00E807F5" w:rsidRPr="00E77319" w:rsidRDefault="00E807F5" w:rsidP="00E807F5">
      <w:pPr>
        <w:rPr>
          <w:rFonts w:ascii="Arial" w:hAnsi="Arial" w:cs="Arial"/>
          <w:sz w:val="22"/>
          <w:szCs w:val="22"/>
          <w:shd w:val="clear" w:color="auto" w:fill="FFFFFF"/>
        </w:rPr>
      </w:pPr>
      <w:r w:rsidRPr="00E77319">
        <w:rPr>
          <w:rFonts w:ascii="Arial" w:hAnsi="Arial" w:cs="Arial"/>
          <w:noProof/>
          <w:sz w:val="22"/>
          <w:szCs w:val="22"/>
          <w:shd w:val="clear" w:color="auto" w:fill="FFFFFF"/>
        </w:rPr>
        <w:drawing>
          <wp:inline distT="0" distB="0" distL="0" distR="0" wp14:anchorId="7F55451F" wp14:editId="7905536E">
            <wp:extent cx="4673097" cy="1539199"/>
            <wp:effectExtent l="152400" t="152400" r="343535" b="340995"/>
            <wp:docPr id="14148388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838826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79591" cy="15413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0D80012" w14:textId="77777777" w:rsidR="00E807F5" w:rsidRPr="00E77319" w:rsidRDefault="00E807F5" w:rsidP="00E807F5">
      <w:pPr>
        <w:pStyle w:val="Prrafodelista"/>
        <w:numPr>
          <w:ilvl w:val="0"/>
          <w:numId w:val="0"/>
        </w:numPr>
        <w:ind w:left="720"/>
        <w:rPr>
          <w:rFonts w:cs="Arial"/>
          <w:szCs w:val="22"/>
          <w:shd w:val="clear" w:color="auto" w:fill="FFFFFF"/>
        </w:rPr>
      </w:pPr>
    </w:p>
    <w:p w14:paraId="6B054F0D" w14:textId="2B6EB30F" w:rsidR="00972C91" w:rsidRPr="00E77319" w:rsidRDefault="00972C91" w:rsidP="00972C91">
      <w:pPr>
        <w:pStyle w:val="Prrafodelista"/>
        <w:rPr>
          <w:rFonts w:cs="Arial"/>
          <w:szCs w:val="22"/>
          <w:shd w:val="clear" w:color="auto" w:fill="FFFFFF"/>
        </w:rPr>
      </w:pPr>
      <w:r w:rsidRPr="00E77319">
        <w:rPr>
          <w:rFonts w:cs="Arial"/>
          <w:szCs w:val="22"/>
          <w:shd w:val="clear" w:color="auto" w:fill="FFFFFF"/>
        </w:rPr>
        <w:t xml:space="preserve">Conciliación </w:t>
      </w:r>
      <w:proofErr w:type="gramStart"/>
      <w:r w:rsidRPr="00E77319">
        <w:rPr>
          <w:rFonts w:cs="Arial"/>
          <w:szCs w:val="22"/>
          <w:shd w:val="clear" w:color="auto" w:fill="FFFFFF"/>
        </w:rPr>
        <w:t>pre judicial</w:t>
      </w:r>
      <w:proofErr w:type="gramEnd"/>
      <w:r w:rsidRPr="00E77319">
        <w:rPr>
          <w:rFonts w:cs="Arial"/>
          <w:szCs w:val="22"/>
          <w:shd w:val="clear" w:color="auto" w:fill="FFFFFF"/>
        </w:rPr>
        <w:t>: 19 septiembre 2022</w:t>
      </w:r>
    </w:p>
    <w:p w14:paraId="334613AD" w14:textId="7DA12E00" w:rsidR="00972C91" w:rsidRPr="00E77319" w:rsidRDefault="00972C91" w:rsidP="00E807F5">
      <w:pPr>
        <w:pStyle w:val="Prrafodelista"/>
        <w:numPr>
          <w:ilvl w:val="0"/>
          <w:numId w:val="0"/>
        </w:numPr>
        <w:ind w:left="720"/>
        <w:rPr>
          <w:rFonts w:cs="Arial"/>
          <w:szCs w:val="22"/>
          <w:shd w:val="clear" w:color="auto" w:fill="FFFFFF"/>
        </w:rPr>
      </w:pPr>
    </w:p>
    <w:p w14:paraId="0C184293" w14:textId="56FEE625" w:rsidR="000A53FC" w:rsidRPr="00E77319" w:rsidRDefault="000A53FC" w:rsidP="000A53FC">
      <w:pPr>
        <w:pStyle w:val="Prrafodelista"/>
        <w:rPr>
          <w:rFonts w:cs="Arial"/>
          <w:szCs w:val="22"/>
          <w:shd w:val="clear" w:color="auto" w:fill="FFFFFF"/>
        </w:rPr>
      </w:pPr>
      <w:r w:rsidRPr="00E77319">
        <w:rPr>
          <w:rFonts w:cs="Arial"/>
          <w:szCs w:val="22"/>
          <w:shd w:val="clear" w:color="auto" w:fill="FFFFFF"/>
        </w:rPr>
        <w:t xml:space="preserve">NOTA FRENTE A LUCRO CESANTE: En </w:t>
      </w:r>
      <w:r w:rsidR="00E77319" w:rsidRPr="00E77319">
        <w:rPr>
          <w:rFonts w:cs="Arial"/>
          <w:szCs w:val="22"/>
          <w:shd w:val="clear" w:color="auto" w:fill="FFFFFF"/>
        </w:rPr>
        <w:t xml:space="preserve">la caratula de la póliza y en </w:t>
      </w:r>
      <w:r w:rsidRPr="00E77319">
        <w:rPr>
          <w:rFonts w:cs="Arial"/>
          <w:szCs w:val="22"/>
          <w:shd w:val="clear" w:color="auto" w:fill="FFFFFF"/>
        </w:rPr>
        <w:t>el parágrafo de las exclusiones se hace referencia al amparo del lucro cesante consolidado</w:t>
      </w:r>
      <w:r w:rsidR="00E77319" w:rsidRPr="00E77319">
        <w:rPr>
          <w:rFonts w:cs="Arial"/>
          <w:szCs w:val="22"/>
          <w:shd w:val="clear" w:color="auto" w:fill="FFFFFF"/>
        </w:rPr>
        <w:t xml:space="preserve"> (es decir no se incluyó el lucro cesante futuro)</w:t>
      </w:r>
    </w:p>
    <w:p w14:paraId="481BB022" w14:textId="77777777" w:rsidR="00E77319" w:rsidRPr="00E77319" w:rsidRDefault="00E77319" w:rsidP="00E77319">
      <w:pPr>
        <w:ind w:left="360"/>
        <w:rPr>
          <w:rFonts w:ascii="Arial" w:hAnsi="Arial" w:cs="Arial"/>
          <w:sz w:val="22"/>
          <w:szCs w:val="22"/>
          <w:shd w:val="clear" w:color="auto" w:fill="FFFFFF"/>
        </w:rPr>
      </w:pPr>
    </w:p>
    <w:p w14:paraId="009584D9" w14:textId="24728427" w:rsidR="00E77319" w:rsidRPr="00E77319" w:rsidRDefault="00E77319" w:rsidP="00E77319">
      <w:pPr>
        <w:ind w:left="360"/>
        <w:rPr>
          <w:rFonts w:ascii="Arial" w:hAnsi="Arial" w:cs="Arial"/>
          <w:sz w:val="22"/>
          <w:szCs w:val="22"/>
          <w:shd w:val="clear" w:color="auto" w:fill="FFFFFF"/>
        </w:rPr>
      </w:pPr>
      <w:r w:rsidRPr="00E77319">
        <w:rPr>
          <w:rFonts w:ascii="Arial" w:hAnsi="Arial" w:cs="Arial"/>
          <w:noProof/>
          <w:sz w:val="22"/>
          <w:szCs w:val="22"/>
          <w:shd w:val="clear" w:color="auto" w:fill="FFFFFF"/>
        </w:rPr>
        <w:drawing>
          <wp:inline distT="0" distB="0" distL="0" distR="0" wp14:anchorId="58449DD7" wp14:editId="6DEEF11C">
            <wp:extent cx="5400040" cy="848995"/>
            <wp:effectExtent l="0" t="0" r="0" b="1905"/>
            <wp:docPr id="176891285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912854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F224A" w14:textId="4ECB0582" w:rsidR="000A53FC" w:rsidRPr="00E77319" w:rsidRDefault="000A53FC" w:rsidP="000A53FC">
      <w:pPr>
        <w:pStyle w:val="Prrafodelista"/>
        <w:numPr>
          <w:ilvl w:val="0"/>
          <w:numId w:val="0"/>
        </w:numPr>
        <w:rPr>
          <w:rFonts w:cs="Arial"/>
          <w:szCs w:val="22"/>
          <w:shd w:val="clear" w:color="auto" w:fill="FFFFFF"/>
        </w:rPr>
      </w:pPr>
      <w:r w:rsidRPr="00E77319">
        <w:rPr>
          <w:rFonts w:cs="Arial"/>
          <w:noProof/>
          <w:szCs w:val="22"/>
          <w:shd w:val="clear" w:color="auto" w:fill="FFFFFF"/>
        </w:rPr>
        <w:lastRenderedPageBreak/>
        <w:drawing>
          <wp:inline distT="0" distB="0" distL="0" distR="0" wp14:anchorId="5D9F1C2C" wp14:editId="7B705B62">
            <wp:extent cx="5400040" cy="1527175"/>
            <wp:effectExtent l="152400" t="152400" r="340360" b="339725"/>
            <wp:docPr id="183711444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114448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27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CA79063" w14:textId="77777777" w:rsidR="0035583F" w:rsidRPr="00E77319" w:rsidRDefault="0035583F">
      <w:pPr>
        <w:rPr>
          <w:rFonts w:ascii="Arial" w:hAnsi="Arial" w:cs="Arial"/>
          <w:sz w:val="22"/>
          <w:szCs w:val="22"/>
        </w:rPr>
      </w:pPr>
    </w:p>
    <w:sectPr w:rsidR="0035583F" w:rsidRPr="00E773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9625C"/>
    <w:multiLevelType w:val="hybridMultilevel"/>
    <w:tmpl w:val="71C0489E"/>
    <w:lvl w:ilvl="0" w:tplc="C5B2D5EC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777AE"/>
    <w:multiLevelType w:val="multilevel"/>
    <w:tmpl w:val="3BA20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7D29AE"/>
    <w:multiLevelType w:val="hybridMultilevel"/>
    <w:tmpl w:val="138AF3EA"/>
    <w:lvl w:ilvl="0" w:tplc="E9EEE5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31376"/>
    <w:multiLevelType w:val="multilevel"/>
    <w:tmpl w:val="240A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" w15:restartNumberingAfterBreak="0">
    <w:nsid w:val="3F4173A8"/>
    <w:multiLevelType w:val="hybridMultilevel"/>
    <w:tmpl w:val="920A1C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347FE"/>
    <w:multiLevelType w:val="multilevel"/>
    <w:tmpl w:val="3E5E0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5175532"/>
    <w:multiLevelType w:val="hybridMultilevel"/>
    <w:tmpl w:val="A67091B8"/>
    <w:lvl w:ilvl="0" w:tplc="BB2AE16E">
      <w:start w:val="1"/>
      <w:numFmt w:val="upperRoman"/>
      <w:lvlText w:val="%1."/>
      <w:lvlJc w:val="left"/>
      <w:pPr>
        <w:ind w:left="1541" w:hanging="720"/>
      </w:pPr>
      <w:rPr>
        <w:rFonts w:eastAsia="Calibri" w:hint="default"/>
      </w:rPr>
    </w:lvl>
    <w:lvl w:ilvl="1" w:tplc="080A0019" w:tentative="1">
      <w:start w:val="1"/>
      <w:numFmt w:val="lowerLetter"/>
      <w:lvlText w:val="%2."/>
      <w:lvlJc w:val="left"/>
      <w:pPr>
        <w:ind w:left="1901" w:hanging="360"/>
      </w:pPr>
    </w:lvl>
    <w:lvl w:ilvl="2" w:tplc="080A001B" w:tentative="1">
      <w:start w:val="1"/>
      <w:numFmt w:val="lowerRoman"/>
      <w:lvlText w:val="%3."/>
      <w:lvlJc w:val="right"/>
      <w:pPr>
        <w:ind w:left="2621" w:hanging="180"/>
      </w:pPr>
    </w:lvl>
    <w:lvl w:ilvl="3" w:tplc="080A000F" w:tentative="1">
      <w:start w:val="1"/>
      <w:numFmt w:val="decimal"/>
      <w:lvlText w:val="%4."/>
      <w:lvlJc w:val="left"/>
      <w:pPr>
        <w:ind w:left="3341" w:hanging="360"/>
      </w:pPr>
    </w:lvl>
    <w:lvl w:ilvl="4" w:tplc="080A0019" w:tentative="1">
      <w:start w:val="1"/>
      <w:numFmt w:val="lowerLetter"/>
      <w:lvlText w:val="%5."/>
      <w:lvlJc w:val="left"/>
      <w:pPr>
        <w:ind w:left="4061" w:hanging="360"/>
      </w:pPr>
    </w:lvl>
    <w:lvl w:ilvl="5" w:tplc="080A001B" w:tentative="1">
      <w:start w:val="1"/>
      <w:numFmt w:val="lowerRoman"/>
      <w:lvlText w:val="%6."/>
      <w:lvlJc w:val="right"/>
      <w:pPr>
        <w:ind w:left="4781" w:hanging="180"/>
      </w:pPr>
    </w:lvl>
    <w:lvl w:ilvl="6" w:tplc="080A000F" w:tentative="1">
      <w:start w:val="1"/>
      <w:numFmt w:val="decimal"/>
      <w:lvlText w:val="%7."/>
      <w:lvlJc w:val="left"/>
      <w:pPr>
        <w:ind w:left="5501" w:hanging="360"/>
      </w:pPr>
    </w:lvl>
    <w:lvl w:ilvl="7" w:tplc="080A0019" w:tentative="1">
      <w:start w:val="1"/>
      <w:numFmt w:val="lowerLetter"/>
      <w:lvlText w:val="%8."/>
      <w:lvlJc w:val="left"/>
      <w:pPr>
        <w:ind w:left="6221" w:hanging="360"/>
      </w:pPr>
    </w:lvl>
    <w:lvl w:ilvl="8" w:tplc="080A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7" w15:restartNumberingAfterBreak="0">
    <w:nsid w:val="4A3D59F9"/>
    <w:multiLevelType w:val="multilevel"/>
    <w:tmpl w:val="BB60C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C285D0A"/>
    <w:multiLevelType w:val="hybridMultilevel"/>
    <w:tmpl w:val="FE20B9D2"/>
    <w:lvl w:ilvl="0" w:tplc="43E2C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F0858"/>
    <w:multiLevelType w:val="hybridMultilevel"/>
    <w:tmpl w:val="BD86483C"/>
    <w:lvl w:ilvl="0" w:tplc="80CE003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0B0259"/>
    <w:multiLevelType w:val="hybridMultilevel"/>
    <w:tmpl w:val="866679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1268E2"/>
    <w:multiLevelType w:val="hybridMultilevel"/>
    <w:tmpl w:val="9BAC8742"/>
    <w:lvl w:ilvl="0" w:tplc="8A7E7792">
      <w:start w:val="1"/>
      <w:numFmt w:val="decimal"/>
      <w:lvlText w:val="%1."/>
      <w:lvlJc w:val="left"/>
      <w:pPr>
        <w:ind w:left="7873" w:hanging="360"/>
      </w:pPr>
      <w:rPr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987F5C"/>
    <w:multiLevelType w:val="hybridMultilevel"/>
    <w:tmpl w:val="1B46BF48"/>
    <w:lvl w:ilvl="0" w:tplc="F942E6E8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781D5A">
      <w:numFmt w:val="bullet"/>
      <w:lvlText w:val="·"/>
      <w:lvlJc w:val="left"/>
      <w:pPr>
        <w:ind w:left="1560" w:hanging="480"/>
      </w:pPr>
      <w:rPr>
        <w:rFonts w:ascii="AppleSystemUIFont" w:eastAsiaTheme="minorHAnsi" w:hAnsi="AppleSystemUIFont" w:cs="AppleSystemUIFont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F789A"/>
    <w:multiLevelType w:val="hybridMultilevel"/>
    <w:tmpl w:val="1E8C27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31585B"/>
    <w:multiLevelType w:val="multilevel"/>
    <w:tmpl w:val="BF7A1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704A1175"/>
    <w:multiLevelType w:val="hybridMultilevel"/>
    <w:tmpl w:val="C554B560"/>
    <w:lvl w:ilvl="0" w:tplc="C422008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155AE5"/>
    <w:multiLevelType w:val="hybridMultilevel"/>
    <w:tmpl w:val="17208BF8"/>
    <w:lvl w:ilvl="0" w:tplc="867261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162348">
    <w:abstractNumId w:val="15"/>
  </w:num>
  <w:num w:numId="2" w16cid:durableId="2060400826">
    <w:abstractNumId w:val="7"/>
  </w:num>
  <w:num w:numId="3" w16cid:durableId="1173495706">
    <w:abstractNumId w:val="2"/>
  </w:num>
  <w:num w:numId="4" w16cid:durableId="1673604228">
    <w:abstractNumId w:val="14"/>
  </w:num>
  <w:num w:numId="5" w16cid:durableId="1291857634">
    <w:abstractNumId w:val="11"/>
  </w:num>
  <w:num w:numId="6" w16cid:durableId="543905807">
    <w:abstractNumId w:val="11"/>
  </w:num>
  <w:num w:numId="7" w16cid:durableId="451361436">
    <w:abstractNumId w:val="0"/>
  </w:num>
  <w:num w:numId="8" w16cid:durableId="899752628">
    <w:abstractNumId w:val="9"/>
  </w:num>
  <w:num w:numId="9" w16cid:durableId="106657062">
    <w:abstractNumId w:val="6"/>
  </w:num>
  <w:num w:numId="10" w16cid:durableId="2129932595">
    <w:abstractNumId w:val="5"/>
  </w:num>
  <w:num w:numId="11" w16cid:durableId="926229373">
    <w:abstractNumId w:val="8"/>
  </w:num>
  <w:num w:numId="12" w16cid:durableId="1528176900">
    <w:abstractNumId w:val="8"/>
  </w:num>
  <w:num w:numId="13" w16cid:durableId="2120295164">
    <w:abstractNumId w:val="16"/>
  </w:num>
  <w:num w:numId="14" w16cid:durableId="1633755315">
    <w:abstractNumId w:val="3"/>
  </w:num>
  <w:num w:numId="15" w16cid:durableId="1706252982">
    <w:abstractNumId w:val="4"/>
  </w:num>
  <w:num w:numId="16" w16cid:durableId="1591162915">
    <w:abstractNumId w:val="10"/>
  </w:num>
  <w:num w:numId="17" w16cid:durableId="1323198166">
    <w:abstractNumId w:val="13"/>
  </w:num>
  <w:num w:numId="18" w16cid:durableId="1174225679">
    <w:abstractNumId w:val="12"/>
  </w:num>
  <w:num w:numId="19" w16cid:durableId="785655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83F"/>
    <w:rsid w:val="000522AB"/>
    <w:rsid w:val="00056EE0"/>
    <w:rsid w:val="000A53FC"/>
    <w:rsid w:val="000C1301"/>
    <w:rsid w:val="001A7FE8"/>
    <w:rsid w:val="001D1D37"/>
    <w:rsid w:val="001D5AA7"/>
    <w:rsid w:val="001E2CD5"/>
    <w:rsid w:val="001F1A2E"/>
    <w:rsid w:val="001F51AC"/>
    <w:rsid w:val="00281ABA"/>
    <w:rsid w:val="0035583F"/>
    <w:rsid w:val="0035738E"/>
    <w:rsid w:val="00376FA5"/>
    <w:rsid w:val="00377046"/>
    <w:rsid w:val="00383A7C"/>
    <w:rsid w:val="003C132D"/>
    <w:rsid w:val="00400C68"/>
    <w:rsid w:val="00483B31"/>
    <w:rsid w:val="004B16B1"/>
    <w:rsid w:val="004B3E21"/>
    <w:rsid w:val="004D010D"/>
    <w:rsid w:val="004D1A09"/>
    <w:rsid w:val="0057405B"/>
    <w:rsid w:val="00575AD9"/>
    <w:rsid w:val="005A11A4"/>
    <w:rsid w:val="007167F8"/>
    <w:rsid w:val="0084570A"/>
    <w:rsid w:val="00863632"/>
    <w:rsid w:val="008B1DC8"/>
    <w:rsid w:val="00953437"/>
    <w:rsid w:val="00957714"/>
    <w:rsid w:val="00972C91"/>
    <w:rsid w:val="00A545E8"/>
    <w:rsid w:val="00AD4691"/>
    <w:rsid w:val="00AE1176"/>
    <w:rsid w:val="00B257B1"/>
    <w:rsid w:val="00B67DAB"/>
    <w:rsid w:val="00D957AE"/>
    <w:rsid w:val="00DA2376"/>
    <w:rsid w:val="00DB20C5"/>
    <w:rsid w:val="00E26317"/>
    <w:rsid w:val="00E77319"/>
    <w:rsid w:val="00E807F5"/>
    <w:rsid w:val="00F2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BB2181"/>
  <w15:chartTrackingRefBased/>
  <w15:docId w15:val="{0814A356-0583-AD48-BA2B-C5E6F6D5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paragraph" w:styleId="Ttulo1">
    <w:name w:val="heading 1"/>
    <w:basedOn w:val="Normal"/>
    <w:link w:val="Ttulo1Car"/>
    <w:autoRedefine/>
    <w:uiPriority w:val="9"/>
    <w:qFormat/>
    <w:rsid w:val="004D1A09"/>
    <w:pPr>
      <w:spacing w:line="360" w:lineRule="auto"/>
      <w:ind w:left="1541"/>
      <w:jc w:val="center"/>
      <w:outlineLvl w:val="0"/>
    </w:pPr>
    <w:rPr>
      <w:rFonts w:ascii="Arial" w:eastAsia="Calibri" w:hAnsi="Arial" w:cs="Calibri"/>
      <w:b/>
      <w:bCs/>
      <w:szCs w:val="21"/>
      <w:lang w:val="es-CO" w:eastAsia="es-E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4D1A09"/>
    <w:pPr>
      <w:keepNext/>
      <w:keepLines/>
      <w:widowControl w:val="0"/>
      <w:autoSpaceDE w:val="0"/>
      <w:autoSpaceDN w:val="0"/>
      <w:spacing w:before="40" w:line="360" w:lineRule="auto"/>
      <w:jc w:val="center"/>
      <w:outlineLvl w:val="1"/>
    </w:pPr>
    <w:rPr>
      <w:rFonts w:ascii="Arial" w:eastAsiaTheme="majorEastAsia" w:hAnsi="Arial" w:cstheme="majorBidi"/>
      <w:b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4D1A09"/>
    <w:pPr>
      <w:keepNext/>
      <w:keepLines/>
      <w:tabs>
        <w:tab w:val="left" w:pos="709"/>
      </w:tabs>
      <w:spacing w:before="40" w:line="360" w:lineRule="auto"/>
      <w:ind w:left="720" w:hanging="720"/>
      <w:jc w:val="both"/>
      <w:outlineLvl w:val="2"/>
    </w:pPr>
    <w:rPr>
      <w:rFonts w:ascii="Arial" w:eastAsiaTheme="majorEastAsia" w:hAnsi="Arial" w:cstheme="majorBidi"/>
      <w:b/>
      <w:lang w:val="es-CO" w:eastAsia="es-ES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DA2376"/>
    <w:pPr>
      <w:keepNext/>
      <w:keepLines/>
      <w:widowControl w:val="0"/>
      <w:numPr>
        <w:ilvl w:val="3"/>
        <w:numId w:val="14"/>
      </w:numPr>
      <w:autoSpaceDE w:val="0"/>
      <w:autoSpaceDN w:val="0"/>
      <w:spacing w:before="40" w:line="360" w:lineRule="auto"/>
      <w:jc w:val="both"/>
      <w:outlineLvl w:val="3"/>
    </w:pPr>
    <w:rPr>
      <w:rFonts w:ascii="Arial" w:eastAsiaTheme="majorEastAsia" w:hAnsi="Arial" w:cstheme="majorBidi"/>
      <w:b/>
      <w:iCs/>
      <w:kern w:val="0"/>
      <w:sz w:val="22"/>
      <w:szCs w:val="22"/>
      <w14:ligatures w14:val="none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558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558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558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558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558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D1A09"/>
    <w:rPr>
      <w:rFonts w:ascii="Arial" w:eastAsia="Calibri" w:hAnsi="Arial" w:cs="Calibri"/>
      <w:b/>
      <w:bCs/>
      <w:szCs w:val="21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4D1A09"/>
    <w:rPr>
      <w:rFonts w:ascii="Arial" w:eastAsiaTheme="majorEastAsia" w:hAnsi="Arial" w:cstheme="majorBidi"/>
      <w:b/>
      <w:szCs w:val="26"/>
      <w:lang w:val="es-ES"/>
    </w:rPr>
  </w:style>
  <w:style w:type="paragraph" w:styleId="Ttulo">
    <w:name w:val="Title"/>
    <w:aliases w:val="Título subr"/>
    <w:basedOn w:val="Normal"/>
    <w:next w:val="Normal"/>
    <w:link w:val="TtuloCar"/>
    <w:autoRedefine/>
    <w:uiPriority w:val="10"/>
    <w:qFormat/>
    <w:rsid w:val="00F250D8"/>
    <w:pPr>
      <w:keepNext/>
      <w:keepLines/>
      <w:spacing w:before="480" w:after="120" w:line="360" w:lineRule="auto"/>
      <w:jc w:val="center"/>
    </w:pPr>
    <w:rPr>
      <w:rFonts w:ascii="Arial" w:eastAsia="Times New Roman" w:hAnsi="Arial" w:cs="Times New Roman"/>
      <w:b/>
      <w:kern w:val="0"/>
      <w:sz w:val="22"/>
      <w:szCs w:val="72"/>
      <w:u w:val="single"/>
      <w:lang w:val="es-ES_tradnl" w:eastAsia="es-ES_tradnl"/>
      <w14:ligatures w14:val="none"/>
    </w:rPr>
  </w:style>
  <w:style w:type="character" w:customStyle="1" w:styleId="TtuloCar">
    <w:name w:val="Título Car"/>
    <w:aliases w:val="Título subr Car"/>
    <w:basedOn w:val="Fuentedeprrafopredeter"/>
    <w:link w:val="Ttulo"/>
    <w:uiPriority w:val="10"/>
    <w:rsid w:val="00F250D8"/>
    <w:rPr>
      <w:rFonts w:ascii="Arial" w:eastAsia="Times New Roman" w:hAnsi="Arial" w:cs="Times New Roman"/>
      <w:b/>
      <w:kern w:val="0"/>
      <w:sz w:val="22"/>
      <w:szCs w:val="72"/>
      <w:u w:val="single"/>
      <w:lang w:val="es-ES_tradnl" w:eastAsia="es-ES_tradnl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4D1A09"/>
    <w:rPr>
      <w:rFonts w:ascii="Arial" w:eastAsiaTheme="majorEastAsia" w:hAnsi="Arial" w:cstheme="majorBidi"/>
      <w:b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DA2376"/>
    <w:rPr>
      <w:rFonts w:ascii="Arial" w:eastAsiaTheme="majorEastAsia" w:hAnsi="Arial" w:cstheme="majorBidi"/>
      <w:b/>
      <w:iCs/>
      <w:kern w:val="0"/>
      <w:sz w:val="22"/>
      <w:szCs w:val="22"/>
      <w:lang w:val="es-ES"/>
      <w14:ligatures w14:val="none"/>
    </w:rPr>
  </w:style>
  <w:style w:type="paragraph" w:styleId="Prrafodelista">
    <w:name w:val="List Paragraph"/>
    <w:basedOn w:val="Normal"/>
    <w:link w:val="PrrafodelistaCar"/>
    <w:autoRedefine/>
    <w:uiPriority w:val="34"/>
    <w:qFormat/>
    <w:rsid w:val="00972C91"/>
    <w:pPr>
      <w:numPr>
        <w:numId w:val="18"/>
      </w:numPr>
      <w:contextualSpacing/>
      <w:jc w:val="both"/>
    </w:pPr>
    <w:rPr>
      <w:rFonts w:ascii="Arial" w:eastAsiaTheme="minorEastAsia" w:hAnsi="Arial"/>
      <w:bCs/>
      <w:kern w:val="0"/>
      <w:sz w:val="22"/>
      <w:lang w:val="es-ES_tradnl" w:eastAsia="es-ES"/>
      <w14:ligatures w14:val="none"/>
    </w:rPr>
  </w:style>
  <w:style w:type="character" w:customStyle="1" w:styleId="PrrafodelistaCar">
    <w:name w:val="Párrafo de lista Car"/>
    <w:link w:val="Prrafodelista"/>
    <w:uiPriority w:val="34"/>
    <w:locked/>
    <w:rsid w:val="00972C91"/>
    <w:rPr>
      <w:rFonts w:ascii="Arial" w:eastAsiaTheme="minorEastAsia" w:hAnsi="Arial"/>
      <w:bCs/>
      <w:kern w:val="0"/>
      <w:sz w:val="22"/>
      <w:lang w:val="es-ES_tradnl" w:eastAsia="es-ES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5583F"/>
    <w:rPr>
      <w:rFonts w:eastAsiaTheme="majorEastAsia" w:cstheme="majorBidi"/>
      <w:color w:val="0F4761" w:themeColor="accent1" w:themeShade="BF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5583F"/>
    <w:rPr>
      <w:rFonts w:eastAsiaTheme="majorEastAsia" w:cstheme="majorBidi"/>
      <w:i/>
      <w:iCs/>
      <w:color w:val="595959" w:themeColor="text1" w:themeTint="A6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5583F"/>
    <w:rPr>
      <w:rFonts w:eastAsiaTheme="majorEastAsia" w:cstheme="majorBidi"/>
      <w:color w:val="595959" w:themeColor="text1" w:themeTint="A6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5583F"/>
    <w:rPr>
      <w:rFonts w:eastAsiaTheme="majorEastAsia" w:cstheme="majorBidi"/>
      <w:i/>
      <w:iCs/>
      <w:color w:val="272727" w:themeColor="text1" w:themeTint="D8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5583F"/>
    <w:rPr>
      <w:rFonts w:eastAsiaTheme="majorEastAsia" w:cstheme="majorBidi"/>
      <w:color w:val="272727" w:themeColor="text1" w:themeTint="D8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35583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5583F"/>
    <w:rPr>
      <w:rFonts w:eastAsiaTheme="majorEastAsia" w:cstheme="majorBidi"/>
      <w:color w:val="595959" w:themeColor="text1" w:themeTint="A6"/>
      <w:spacing w:val="15"/>
      <w:sz w:val="28"/>
      <w:szCs w:val="28"/>
      <w:lang w:val="es-ES"/>
    </w:rPr>
  </w:style>
  <w:style w:type="paragraph" w:styleId="Cita">
    <w:name w:val="Quote"/>
    <w:basedOn w:val="Normal"/>
    <w:next w:val="Normal"/>
    <w:link w:val="CitaCar"/>
    <w:uiPriority w:val="29"/>
    <w:qFormat/>
    <w:rsid w:val="003558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5583F"/>
    <w:rPr>
      <w:i/>
      <w:iCs/>
      <w:color w:val="404040" w:themeColor="text1" w:themeTint="BF"/>
      <w:lang w:val="es-ES"/>
    </w:rPr>
  </w:style>
  <w:style w:type="character" w:styleId="nfasisintenso">
    <w:name w:val="Intense Emphasis"/>
    <w:basedOn w:val="Fuentedeprrafopredeter"/>
    <w:uiPriority w:val="21"/>
    <w:qFormat/>
    <w:rsid w:val="0035583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558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5583F"/>
    <w:rPr>
      <w:i/>
      <w:iCs/>
      <w:color w:val="0F4761" w:themeColor="accent1" w:themeShade="BF"/>
      <w:lang w:val="es-ES"/>
    </w:rPr>
  </w:style>
  <w:style w:type="character" w:styleId="Referenciaintensa">
    <w:name w:val="Intense Reference"/>
    <w:basedOn w:val="Fuentedeprrafopredeter"/>
    <w:uiPriority w:val="32"/>
    <w:qFormat/>
    <w:rsid w:val="0035583F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E77319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7731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E117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s-CO"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7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call.lifesizecloud.com/20835130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356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Carolina López R.</dc:creator>
  <cp:keywords/>
  <dc:description/>
  <cp:lastModifiedBy>Daisy Carolina López R.</cp:lastModifiedBy>
  <cp:revision>3</cp:revision>
  <dcterms:created xsi:type="dcterms:W3CDTF">2024-03-04T19:05:00Z</dcterms:created>
  <dcterms:modified xsi:type="dcterms:W3CDTF">2024-03-05T16:30:00Z</dcterms:modified>
</cp:coreProperties>
</file>