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9381" w14:textId="5CA31CAA" w:rsidR="003A4B8F" w:rsidRDefault="00E114AF" w:rsidP="003A4B8F">
      <w:pPr>
        <w:jc w:val="center"/>
      </w:pPr>
      <w:r>
        <w:t>JUZGADO CINCUENTA Y CINCO CIVIL DEL CIRCUITO DE BOGOTÁ</w:t>
      </w:r>
    </w:p>
    <w:p w14:paraId="1FE68FF2" w14:textId="788F89A3" w:rsidR="003A4B8F" w:rsidRDefault="00E114AF" w:rsidP="003A4B8F">
      <w:pPr>
        <w:jc w:val="center"/>
      </w:pPr>
      <w:r>
        <w:t xml:space="preserve">Bogotá D.C., </w:t>
      </w:r>
      <w:proofErr w:type="spellStart"/>
      <w:r>
        <w:t>veintitrés</w:t>
      </w:r>
      <w:proofErr w:type="spellEnd"/>
      <w:r>
        <w:t xml:space="preserve"> (23)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397E5E15" w14:textId="35A027EE" w:rsidR="003A4B8F" w:rsidRDefault="00E114AF" w:rsidP="003A4B8F">
      <w:pPr>
        <w:jc w:val="center"/>
      </w:pPr>
      <w:r>
        <w:t>11001-3103-004-2023-00150-00</w:t>
      </w:r>
    </w:p>
    <w:p w14:paraId="5EA8DDD2" w14:textId="77777777" w:rsidR="003A4B8F" w:rsidRDefault="003A4B8F" w:rsidP="003A4B8F">
      <w:pPr>
        <w:jc w:val="both"/>
      </w:pPr>
    </w:p>
    <w:p w14:paraId="703B4577" w14:textId="77777777" w:rsidR="003A4B8F" w:rsidRDefault="00E114AF" w:rsidP="003A4B8F">
      <w:pPr>
        <w:jc w:val="both"/>
      </w:pPr>
      <w:r>
        <w:t>1. T</w:t>
      </w:r>
      <w:proofErr w:type="spellStart"/>
      <w:r>
        <w:t>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la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CHUBB SEGUROS COLOMBIA S.A.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 del auto que </w:t>
      </w:r>
      <w:proofErr w:type="spellStart"/>
      <w:r>
        <w:t>admitió</w:t>
      </w:r>
      <w:proofErr w:type="spellEnd"/>
      <w:r>
        <w:t xml:space="preserve"> el </w:t>
      </w:r>
      <w:proofErr w:type="spellStart"/>
      <w:r>
        <w:t>llamamiento</w:t>
      </w:r>
      <w:proofErr w:type="spellEnd"/>
      <w:r>
        <w:t xml:space="preserve"> </w:t>
      </w:r>
      <w:proofErr w:type="spellStart"/>
      <w:r>
        <w:t>efectuado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CAJA DE COMPENSACIÓN FAMILIAR CAFAM; </w:t>
      </w:r>
      <w:proofErr w:type="spellStart"/>
      <w:r>
        <w:t>contestó</w:t>
      </w:r>
      <w:proofErr w:type="spellEnd"/>
      <w:r>
        <w:t xml:space="preserve"> </w:t>
      </w:r>
      <w:proofErr w:type="spellStart"/>
      <w:r>
        <w:t>oportunamente</w:t>
      </w:r>
      <w:proofErr w:type="spellEnd"/>
      <w:r>
        <w:t xml:space="preserve"> tanto la </w:t>
      </w:r>
      <w:proofErr w:type="spellStart"/>
      <w:r>
        <w:t>demanda</w:t>
      </w:r>
      <w:proofErr w:type="spellEnd"/>
      <w:r>
        <w:t xml:space="preserve"> principal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llamamiento</w:t>
      </w:r>
      <w:proofErr w:type="spellEnd"/>
      <w:r>
        <w:t xml:space="preserve"> (PDF 007, C04); que de ese memorial se </w:t>
      </w:r>
      <w:proofErr w:type="spellStart"/>
      <w:r>
        <w:t>surtió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al </w:t>
      </w:r>
      <w:proofErr w:type="spellStart"/>
      <w:r>
        <w:t>artículo</w:t>
      </w:r>
      <w:proofErr w:type="spellEnd"/>
      <w:r>
        <w:t xml:space="preserve"> 9º de la Ley 2213 de 2022; y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replicó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contestación</w:t>
      </w:r>
      <w:proofErr w:type="spellEnd"/>
      <w:r>
        <w:t xml:space="preserve"> en </w:t>
      </w:r>
      <w:proofErr w:type="spellStart"/>
      <w:r>
        <w:t>tiempo</w:t>
      </w:r>
      <w:proofErr w:type="spellEnd"/>
      <w:r>
        <w:t xml:space="preserve"> (PDF 008 y 009, C04); </w:t>
      </w:r>
      <w:proofErr w:type="spellStart"/>
      <w:r>
        <w:t>mientras</w:t>
      </w:r>
      <w:proofErr w:type="spellEnd"/>
      <w:r>
        <w:t xml:space="preserve"> que la </w:t>
      </w:r>
      <w:proofErr w:type="spellStart"/>
      <w:r>
        <w:t>llamante</w:t>
      </w:r>
      <w:proofErr w:type="spellEnd"/>
      <w:r>
        <w:t xml:space="preserve"> </w:t>
      </w:r>
      <w:proofErr w:type="spellStart"/>
      <w:r>
        <w:t>permaneció</w:t>
      </w:r>
      <w:proofErr w:type="spellEnd"/>
      <w:r>
        <w:t xml:space="preserve"> </w:t>
      </w:r>
      <w:proofErr w:type="spellStart"/>
      <w:r>
        <w:t>silente</w:t>
      </w:r>
      <w:proofErr w:type="spellEnd"/>
      <w:r>
        <w:t xml:space="preserve">. </w:t>
      </w:r>
    </w:p>
    <w:p w14:paraId="64970000" w14:textId="77777777" w:rsidR="003A4B8F" w:rsidRDefault="003A4B8F" w:rsidP="003A4B8F">
      <w:pPr>
        <w:jc w:val="both"/>
      </w:pPr>
    </w:p>
    <w:p w14:paraId="01C0CDC8" w14:textId="77777777" w:rsidR="003A4B8F" w:rsidRDefault="00E114AF" w:rsidP="003A4B8F">
      <w:pPr>
        <w:jc w:val="both"/>
      </w:pPr>
      <w:r>
        <w:t xml:space="preserve">2. SE RECONOCE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judicial de la </w:t>
      </w:r>
      <w:proofErr w:type="spellStart"/>
      <w:r>
        <w:t>llamada</w:t>
      </w:r>
      <w:proofErr w:type="spellEnd"/>
      <w:r>
        <w:t xml:space="preserve"> a la </w:t>
      </w:r>
      <w:proofErr w:type="spellStart"/>
      <w:r>
        <w:t>firma</w:t>
      </w:r>
      <w:proofErr w:type="spellEnd"/>
      <w:r>
        <w:t xml:space="preserve"> RESTREPO &amp; VILLA ABOGADOS S.A.S.,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actúa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abogado ESTEBAN ESCOBAR ARISTIZÁBAL. </w:t>
      </w:r>
    </w:p>
    <w:p w14:paraId="4F34E0E7" w14:textId="4D16E0F4" w:rsidR="003A4B8F" w:rsidRDefault="00E114AF" w:rsidP="003A4B8F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ingresen</w:t>
      </w:r>
      <w:proofErr w:type="spellEnd"/>
      <w:r>
        <w:t xml:space="preserve"> las diligencias al </w:t>
      </w:r>
      <w:proofErr w:type="spellStart"/>
      <w:r>
        <w:t>despacho</w:t>
      </w:r>
      <w:proofErr w:type="spellEnd"/>
      <w:r>
        <w:t xml:space="preserve"> a fin de </w:t>
      </w:r>
      <w:proofErr w:type="spellStart"/>
      <w:r>
        <w:t>continuar</w:t>
      </w:r>
      <w:proofErr w:type="spellEnd"/>
      <w:r>
        <w:t xml:space="preserve"> con el </w:t>
      </w:r>
      <w:proofErr w:type="spellStart"/>
      <w:r>
        <w:t>tramite</w:t>
      </w:r>
      <w:proofErr w:type="spellEnd"/>
      <w:r>
        <w:t xml:space="preserve"> que </w:t>
      </w:r>
      <w:proofErr w:type="spellStart"/>
      <w:r>
        <w:t>corresponda</w:t>
      </w:r>
      <w:proofErr w:type="spellEnd"/>
      <w:r>
        <w:t xml:space="preserve">. </w:t>
      </w:r>
    </w:p>
    <w:p w14:paraId="61F5D3A3" w14:textId="77777777" w:rsidR="003A4B8F" w:rsidRDefault="003A4B8F" w:rsidP="003A4B8F">
      <w:pPr>
        <w:jc w:val="both"/>
      </w:pPr>
    </w:p>
    <w:p w14:paraId="5662E46F" w14:textId="77777777" w:rsidR="003A4B8F" w:rsidRDefault="00E114AF" w:rsidP="003A4B8F">
      <w:pPr>
        <w:jc w:val="both"/>
      </w:pPr>
      <w:r>
        <w:t xml:space="preserve">NOTIFÍQUESE Y CÚMPLASE. </w:t>
      </w:r>
    </w:p>
    <w:p w14:paraId="49D36E47" w14:textId="77777777" w:rsidR="003A4B8F" w:rsidRDefault="00E114AF" w:rsidP="003A4B8F">
      <w:pPr>
        <w:jc w:val="both"/>
      </w:pPr>
      <w:r>
        <w:t xml:space="preserve">SEBASTIÁN HERRERA SÁNCHEZ </w:t>
      </w:r>
    </w:p>
    <w:p w14:paraId="137DDC7B" w14:textId="77777777" w:rsidR="003A4B8F" w:rsidRDefault="00E114AF" w:rsidP="003A4B8F">
      <w:pPr>
        <w:jc w:val="both"/>
      </w:pPr>
      <w:r>
        <w:t xml:space="preserve">JUEZ </w:t>
      </w:r>
    </w:p>
    <w:p w14:paraId="70F6F4B6" w14:textId="77777777" w:rsidR="003A4B8F" w:rsidRDefault="003A4B8F" w:rsidP="003A4B8F">
      <w:pPr>
        <w:jc w:val="both"/>
      </w:pPr>
    </w:p>
    <w:p w14:paraId="34D058A2" w14:textId="5E800970" w:rsidR="00B9243D" w:rsidRDefault="00E114AF" w:rsidP="003A4B8F">
      <w:pPr>
        <w:jc w:val="both"/>
      </w:pPr>
      <w:r>
        <w:t xml:space="preserve">K.A. DECISIÓN NOTIFICADA EN ESTADO NO 17 FIJADO EL 26 DE FEBRERO DE 2024 </w:t>
      </w: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7a77dc9d00ed0ee1425dc9338a7fd6c7cea832a782a01db6b74dab8224809f5a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19/02/2024 09:53:09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AF"/>
    <w:rsid w:val="003A4B8F"/>
    <w:rsid w:val="00737460"/>
    <w:rsid w:val="00B9243D"/>
    <w:rsid w:val="00DA03DC"/>
    <w:rsid w:val="00E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DE09"/>
  <w15:chartTrackingRefBased/>
  <w15:docId w15:val="{2DCA8211-891D-4AA1-AE3B-7EF75E13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2024-02-26T20:47:00Z</dcterms:created>
  <dcterms:modified xsi:type="dcterms:W3CDTF">2024-02-26T20:48:00Z</dcterms:modified>
</cp:coreProperties>
</file>