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864A1" w14:textId="7C68FA0D" w:rsidR="00D0338D" w:rsidRPr="00FB3DBC" w:rsidRDefault="00D0338D" w:rsidP="00D0338D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es-CO"/>
          <w14:ligatures w14:val="none"/>
        </w:rPr>
      </w:pPr>
    </w:p>
    <w:p w14:paraId="7FAC6C27" w14:textId="694C0864" w:rsidR="00FB3DBC" w:rsidRPr="00FB3DBC" w:rsidRDefault="00FB3DBC" w:rsidP="00D0338D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es-CO"/>
          <w14:ligatures w14:val="none"/>
        </w:rPr>
      </w:pPr>
      <w:r w:rsidRPr="00FB3DBC">
        <w:rPr>
          <w:b/>
          <w:bCs/>
          <w:color w:val="000000"/>
          <w:sz w:val="27"/>
          <w:szCs w:val="27"/>
        </w:rPr>
        <w:t>Nota: tener en cuenta que este documento es una referencia de lo que se dijo en la audiencia, no es una transcripción literal.</w:t>
      </w:r>
    </w:p>
    <w:p w14:paraId="59D5C10E" w14:textId="77777777" w:rsidR="00FB3DBC" w:rsidRPr="00D0338D" w:rsidRDefault="00FB3DBC" w:rsidP="00D0338D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CO"/>
          <w14:ligatures w14:val="none"/>
        </w:rPr>
      </w:pPr>
    </w:p>
    <w:p w14:paraId="690121C7" w14:textId="77777777" w:rsidR="00FB3DBC" w:rsidRDefault="00FB3DBC">
      <w:pPr>
        <w:rPr>
          <w:b/>
          <w:bCs/>
          <w:lang w:val="es-ES"/>
        </w:rPr>
      </w:pPr>
    </w:p>
    <w:p w14:paraId="6DBF7581" w14:textId="172E5F0D" w:rsidR="00B725FF" w:rsidRPr="00FB3DBC" w:rsidRDefault="00F0678C" w:rsidP="00FB3DBC">
      <w:pPr>
        <w:jc w:val="both"/>
        <w:rPr>
          <w:rFonts w:ascii="Arial" w:hAnsi="Arial" w:cs="Arial"/>
          <w:b/>
          <w:bCs/>
          <w:lang w:val="es-ES"/>
        </w:rPr>
      </w:pPr>
      <w:r w:rsidRPr="00FB3DBC">
        <w:rPr>
          <w:rFonts w:ascii="Arial" w:hAnsi="Arial" w:cs="Arial"/>
          <w:b/>
          <w:bCs/>
          <w:lang w:val="es-ES"/>
        </w:rPr>
        <w:t xml:space="preserve">DURIEN </w:t>
      </w:r>
      <w:proofErr w:type="gramStart"/>
      <w:r w:rsidRPr="00FB3DBC">
        <w:rPr>
          <w:rFonts w:ascii="Arial" w:hAnsi="Arial" w:cs="Arial"/>
          <w:b/>
          <w:bCs/>
          <w:lang w:val="es-ES"/>
        </w:rPr>
        <w:t>RAYO  (</w:t>
      </w:r>
      <w:proofErr w:type="gramEnd"/>
      <w:r w:rsidRPr="00FB3DBC">
        <w:rPr>
          <w:rFonts w:ascii="Arial" w:hAnsi="Arial" w:cs="Arial"/>
          <w:b/>
          <w:bCs/>
          <w:lang w:val="es-ES"/>
        </w:rPr>
        <w:t>2:25- 3:01)</w:t>
      </w:r>
    </w:p>
    <w:p w14:paraId="052664EC" w14:textId="77777777" w:rsidR="003E384B" w:rsidRPr="00FB3DBC" w:rsidRDefault="003E384B" w:rsidP="00FB3DBC">
      <w:pPr>
        <w:jc w:val="both"/>
        <w:rPr>
          <w:rFonts w:ascii="Arial" w:hAnsi="Arial" w:cs="Arial"/>
          <w:lang w:val="es-ES"/>
        </w:rPr>
      </w:pPr>
    </w:p>
    <w:p w14:paraId="3F8CFB4F" w14:textId="115F6C29" w:rsidR="00700C61" w:rsidRPr="00FB3DBC" w:rsidRDefault="00700C61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 xml:space="preserve">Notaria segunda de Buenaventura, hace 4 años, inicio el 2021 desde el 26 de febrero </w:t>
      </w:r>
    </w:p>
    <w:p w14:paraId="68520AAE" w14:textId="77777777" w:rsidR="00700C61" w:rsidRPr="00FB3DBC" w:rsidRDefault="00700C61" w:rsidP="00FB3DBC">
      <w:pPr>
        <w:jc w:val="both"/>
        <w:rPr>
          <w:rFonts w:ascii="Arial" w:hAnsi="Arial" w:cs="Arial"/>
          <w:lang w:val="es-ES"/>
        </w:rPr>
      </w:pPr>
    </w:p>
    <w:p w14:paraId="33880538" w14:textId="4139C551" w:rsidR="00700C61" w:rsidRPr="00FB3DBC" w:rsidRDefault="00700C61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 xml:space="preserve">El </w:t>
      </w:r>
      <w:r w:rsidR="00F0678C" w:rsidRPr="00FB3DBC">
        <w:rPr>
          <w:rFonts w:ascii="Arial" w:hAnsi="Arial" w:cs="Arial"/>
          <w:lang w:val="es-ES"/>
        </w:rPr>
        <w:t>día</w:t>
      </w:r>
      <w:r w:rsidRPr="00FB3DBC">
        <w:rPr>
          <w:rFonts w:ascii="Arial" w:hAnsi="Arial" w:cs="Arial"/>
          <w:lang w:val="es-ES"/>
        </w:rPr>
        <w:t xml:space="preserve"> 05 de abril de 2021, </w:t>
      </w:r>
      <w:r w:rsidR="00F0678C" w:rsidRPr="00FB3DBC">
        <w:rPr>
          <w:rFonts w:ascii="Arial" w:hAnsi="Arial" w:cs="Arial"/>
          <w:lang w:val="es-ES"/>
        </w:rPr>
        <w:t>¿</w:t>
      </w:r>
      <w:r w:rsidRPr="00FB3DBC">
        <w:rPr>
          <w:rFonts w:ascii="Arial" w:hAnsi="Arial" w:cs="Arial"/>
          <w:lang w:val="es-ES"/>
        </w:rPr>
        <w:t xml:space="preserve">cómo </w:t>
      </w:r>
      <w:r w:rsidR="00F0678C" w:rsidRPr="00FB3DBC">
        <w:rPr>
          <w:rFonts w:ascii="Arial" w:hAnsi="Arial" w:cs="Arial"/>
          <w:lang w:val="es-ES"/>
        </w:rPr>
        <w:t>transcurrió</w:t>
      </w:r>
      <w:r w:rsidRPr="00FB3DBC">
        <w:rPr>
          <w:rFonts w:ascii="Arial" w:hAnsi="Arial" w:cs="Arial"/>
          <w:lang w:val="es-ES"/>
        </w:rPr>
        <w:t xml:space="preserve"> la jornada laboral?</w:t>
      </w:r>
    </w:p>
    <w:p w14:paraId="291FE021" w14:textId="4C0BEBEB" w:rsidR="00700C61" w:rsidRPr="00FB3DBC" w:rsidRDefault="00700C61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>Una jornada normal, de 7:30 a 1 y de 2 pm a 5 pm</w:t>
      </w:r>
    </w:p>
    <w:p w14:paraId="33E6CC92" w14:textId="77777777" w:rsidR="00700C61" w:rsidRPr="00FB3DBC" w:rsidRDefault="00700C61" w:rsidP="00FB3DBC">
      <w:pPr>
        <w:jc w:val="both"/>
        <w:rPr>
          <w:rFonts w:ascii="Arial" w:hAnsi="Arial" w:cs="Arial"/>
          <w:lang w:val="es-ES"/>
        </w:rPr>
      </w:pPr>
    </w:p>
    <w:p w14:paraId="0D005042" w14:textId="63A95BE5" w:rsidR="00700C61" w:rsidRPr="00FB3DBC" w:rsidRDefault="00F0678C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>¿</w:t>
      </w:r>
      <w:r w:rsidR="00700C61" w:rsidRPr="00FB3DBC">
        <w:rPr>
          <w:rFonts w:ascii="Arial" w:hAnsi="Arial" w:cs="Arial"/>
          <w:lang w:val="es-ES"/>
        </w:rPr>
        <w:t xml:space="preserve">El sistema </w:t>
      </w:r>
      <w:r w:rsidRPr="00FB3DBC">
        <w:rPr>
          <w:rFonts w:ascii="Arial" w:hAnsi="Arial" w:cs="Arial"/>
          <w:lang w:val="es-ES"/>
        </w:rPr>
        <w:t>biométrico</w:t>
      </w:r>
      <w:r w:rsidR="00700C61" w:rsidRPr="00FB3DBC">
        <w:rPr>
          <w:rFonts w:ascii="Arial" w:hAnsi="Arial" w:cs="Arial"/>
          <w:lang w:val="es-ES"/>
        </w:rPr>
        <w:t xml:space="preserve"> presentó fallas el 05 de abril de 2021?</w:t>
      </w:r>
    </w:p>
    <w:p w14:paraId="4708199C" w14:textId="0B19D34B" w:rsidR="00700C61" w:rsidRPr="00FB3DBC" w:rsidRDefault="00700C61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>Si</w:t>
      </w:r>
    </w:p>
    <w:p w14:paraId="15B49A3F" w14:textId="77777777" w:rsidR="00F0678C" w:rsidRPr="00FB3DBC" w:rsidRDefault="00F0678C" w:rsidP="00FB3DBC">
      <w:pPr>
        <w:jc w:val="both"/>
        <w:rPr>
          <w:rFonts w:ascii="Arial" w:hAnsi="Arial" w:cs="Arial"/>
          <w:lang w:val="es-ES"/>
        </w:rPr>
      </w:pPr>
    </w:p>
    <w:p w14:paraId="06C0BA53" w14:textId="0D017B81" w:rsidR="00700C61" w:rsidRPr="00FB3DBC" w:rsidRDefault="00F0678C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>¿</w:t>
      </w:r>
      <w:r w:rsidR="00700C61" w:rsidRPr="00FB3DBC">
        <w:rPr>
          <w:rFonts w:ascii="Arial" w:hAnsi="Arial" w:cs="Arial"/>
          <w:lang w:val="es-ES"/>
        </w:rPr>
        <w:t xml:space="preserve">Desde </w:t>
      </w:r>
      <w:r w:rsidR="003E3221" w:rsidRPr="00FB3DBC">
        <w:rPr>
          <w:rFonts w:ascii="Arial" w:hAnsi="Arial" w:cs="Arial"/>
          <w:lang w:val="es-ES"/>
        </w:rPr>
        <w:t>qué</w:t>
      </w:r>
      <w:r w:rsidR="00700C61" w:rsidRPr="00FB3DBC">
        <w:rPr>
          <w:rFonts w:ascii="Arial" w:hAnsi="Arial" w:cs="Arial"/>
          <w:lang w:val="es-ES"/>
        </w:rPr>
        <w:t xml:space="preserve"> horas se presentaron fallas?</w:t>
      </w:r>
    </w:p>
    <w:p w14:paraId="32626E88" w14:textId="4924502B" w:rsidR="00700C61" w:rsidRPr="00FB3DBC" w:rsidRDefault="00700C61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 xml:space="preserve">Desde las 7:30 hasta la 5 pm, porque desde el día 03 de marzo fue remitido para su reparación </w:t>
      </w:r>
    </w:p>
    <w:p w14:paraId="01528033" w14:textId="77777777" w:rsidR="00F0678C" w:rsidRPr="00FB3DBC" w:rsidRDefault="00F0678C" w:rsidP="00FB3DBC">
      <w:pPr>
        <w:jc w:val="both"/>
        <w:rPr>
          <w:rFonts w:ascii="Arial" w:hAnsi="Arial" w:cs="Arial"/>
          <w:lang w:val="es-ES"/>
        </w:rPr>
      </w:pPr>
    </w:p>
    <w:p w14:paraId="38C1C777" w14:textId="6C81AF3F" w:rsidR="00700C61" w:rsidRPr="00FB3DBC" w:rsidRDefault="00F0678C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>¿</w:t>
      </w:r>
      <w:r w:rsidR="003E3221" w:rsidRPr="00FB3DBC">
        <w:rPr>
          <w:rFonts w:ascii="Arial" w:hAnsi="Arial" w:cs="Arial"/>
          <w:lang w:val="es-ES"/>
        </w:rPr>
        <w:t>Qué</w:t>
      </w:r>
      <w:r w:rsidR="00700C61" w:rsidRPr="00FB3DBC">
        <w:rPr>
          <w:rFonts w:ascii="Arial" w:hAnsi="Arial" w:cs="Arial"/>
          <w:lang w:val="es-ES"/>
        </w:rPr>
        <w:t xml:space="preserve"> día se restableció el sistema </w:t>
      </w:r>
      <w:r w:rsidR="003E3221" w:rsidRPr="00FB3DBC">
        <w:rPr>
          <w:rFonts w:ascii="Arial" w:hAnsi="Arial" w:cs="Arial"/>
          <w:lang w:val="es-ES"/>
        </w:rPr>
        <w:t>biométrico</w:t>
      </w:r>
      <w:r w:rsidR="00700C61" w:rsidRPr="00FB3DBC">
        <w:rPr>
          <w:rFonts w:ascii="Arial" w:hAnsi="Arial" w:cs="Arial"/>
          <w:lang w:val="es-ES"/>
        </w:rPr>
        <w:t>?</w:t>
      </w:r>
    </w:p>
    <w:p w14:paraId="3FF2A534" w14:textId="35FEA5BB" w:rsidR="00700C61" w:rsidRPr="00FB3DBC" w:rsidRDefault="00700C61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 xml:space="preserve">El </w:t>
      </w:r>
      <w:r w:rsidR="003E3221" w:rsidRPr="00FB3DBC">
        <w:rPr>
          <w:rFonts w:ascii="Arial" w:hAnsi="Arial" w:cs="Arial"/>
          <w:lang w:val="es-ES"/>
        </w:rPr>
        <w:t>día</w:t>
      </w:r>
      <w:r w:rsidRPr="00FB3DBC">
        <w:rPr>
          <w:rFonts w:ascii="Arial" w:hAnsi="Arial" w:cs="Arial"/>
          <w:lang w:val="es-ES"/>
        </w:rPr>
        <w:t xml:space="preserve"> 26 de abril, ya que el 22 de abril fue recibido el kit </w:t>
      </w:r>
      <w:proofErr w:type="gramStart"/>
      <w:r w:rsidR="003E3221" w:rsidRPr="00FB3DBC">
        <w:rPr>
          <w:rFonts w:ascii="Arial" w:hAnsi="Arial" w:cs="Arial"/>
          <w:lang w:val="es-ES"/>
        </w:rPr>
        <w:t>biométrico</w:t>
      </w:r>
      <w:r w:rsidRPr="00FB3DBC">
        <w:rPr>
          <w:rFonts w:ascii="Arial" w:hAnsi="Arial" w:cs="Arial"/>
          <w:lang w:val="es-ES"/>
        </w:rPr>
        <w:t xml:space="preserve"> ,</w:t>
      </w:r>
      <w:proofErr w:type="gramEnd"/>
      <w:r w:rsidRPr="00FB3DBC">
        <w:rPr>
          <w:rFonts w:ascii="Arial" w:hAnsi="Arial" w:cs="Arial"/>
          <w:lang w:val="es-ES"/>
        </w:rPr>
        <w:t xml:space="preserve"> y el lunes 26 de abril se restableció el servicio </w:t>
      </w:r>
      <w:r w:rsidR="003E3221" w:rsidRPr="00FB3DBC">
        <w:rPr>
          <w:rFonts w:ascii="Arial" w:hAnsi="Arial" w:cs="Arial"/>
          <w:lang w:val="es-ES"/>
        </w:rPr>
        <w:t>biométrico</w:t>
      </w:r>
      <w:r w:rsidRPr="00FB3DBC">
        <w:rPr>
          <w:rFonts w:ascii="Arial" w:hAnsi="Arial" w:cs="Arial"/>
          <w:lang w:val="es-ES"/>
        </w:rPr>
        <w:t xml:space="preserve"> </w:t>
      </w:r>
    </w:p>
    <w:p w14:paraId="41D7B191" w14:textId="77777777" w:rsidR="00F0678C" w:rsidRPr="00FB3DBC" w:rsidRDefault="00F0678C" w:rsidP="00FB3DBC">
      <w:pPr>
        <w:jc w:val="both"/>
        <w:rPr>
          <w:rFonts w:ascii="Arial" w:hAnsi="Arial" w:cs="Arial"/>
          <w:lang w:val="es-ES"/>
        </w:rPr>
      </w:pPr>
    </w:p>
    <w:p w14:paraId="36473AD3" w14:textId="09E6AD38" w:rsidR="00700C61" w:rsidRPr="00FB3DBC" w:rsidRDefault="00F0678C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>¿</w:t>
      </w:r>
      <w:r w:rsidR="003E3221" w:rsidRPr="00FB3DBC">
        <w:rPr>
          <w:rFonts w:ascii="Arial" w:hAnsi="Arial" w:cs="Arial"/>
          <w:lang w:val="es-ES"/>
        </w:rPr>
        <w:t>Quién</w:t>
      </w:r>
      <w:r w:rsidR="00700C61" w:rsidRPr="00FB3DBC">
        <w:rPr>
          <w:rFonts w:ascii="Arial" w:hAnsi="Arial" w:cs="Arial"/>
          <w:lang w:val="es-ES"/>
        </w:rPr>
        <w:t xml:space="preserve"> reporto la falla?</w:t>
      </w:r>
    </w:p>
    <w:p w14:paraId="6EF2FC0F" w14:textId="45FD7DB0" w:rsidR="00700C61" w:rsidRPr="00FB3DBC" w:rsidRDefault="00700C61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 xml:space="preserve">La </w:t>
      </w:r>
      <w:r w:rsidR="003E3221" w:rsidRPr="00FB3DBC">
        <w:rPr>
          <w:rFonts w:ascii="Arial" w:hAnsi="Arial" w:cs="Arial"/>
          <w:lang w:val="es-ES"/>
        </w:rPr>
        <w:t>Unión</w:t>
      </w:r>
      <w:r w:rsidRPr="00FB3DBC">
        <w:rPr>
          <w:rFonts w:ascii="Arial" w:hAnsi="Arial" w:cs="Arial"/>
          <w:lang w:val="es-ES"/>
        </w:rPr>
        <w:t xml:space="preserve"> de Notariado, es </w:t>
      </w:r>
      <w:r w:rsidR="003E3221" w:rsidRPr="00FB3DBC">
        <w:rPr>
          <w:rFonts w:ascii="Arial" w:hAnsi="Arial" w:cs="Arial"/>
          <w:lang w:val="es-ES"/>
        </w:rPr>
        <w:t>el encargado</w:t>
      </w:r>
      <w:r w:rsidRPr="00FB3DBC">
        <w:rPr>
          <w:rFonts w:ascii="Arial" w:hAnsi="Arial" w:cs="Arial"/>
          <w:lang w:val="es-ES"/>
        </w:rPr>
        <w:t xml:space="preserve"> de la biometría </w:t>
      </w:r>
    </w:p>
    <w:p w14:paraId="496BC032" w14:textId="77777777" w:rsidR="00700C61" w:rsidRPr="00FB3DBC" w:rsidRDefault="00700C61" w:rsidP="00FB3DBC">
      <w:pPr>
        <w:jc w:val="both"/>
        <w:rPr>
          <w:rFonts w:ascii="Arial" w:hAnsi="Arial" w:cs="Arial"/>
          <w:lang w:val="es-ES"/>
        </w:rPr>
      </w:pPr>
    </w:p>
    <w:p w14:paraId="73170E5E" w14:textId="5C31BE9E" w:rsidR="00700C61" w:rsidRPr="00FB3DBC" w:rsidRDefault="00F0678C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>¿</w:t>
      </w:r>
      <w:r w:rsidR="003E3221" w:rsidRPr="00FB3DBC">
        <w:rPr>
          <w:rFonts w:ascii="Arial" w:hAnsi="Arial" w:cs="Arial"/>
          <w:lang w:val="es-ES"/>
        </w:rPr>
        <w:t>Cuáles</w:t>
      </w:r>
      <w:r w:rsidR="00700C61" w:rsidRPr="00FB3DBC">
        <w:rPr>
          <w:rFonts w:ascii="Arial" w:hAnsi="Arial" w:cs="Arial"/>
          <w:lang w:val="es-ES"/>
        </w:rPr>
        <w:t xml:space="preserve"> fueron las medidas alternas, teniendo presente el tiempo, </w:t>
      </w:r>
      <w:r w:rsidR="003E3221" w:rsidRPr="00FB3DBC">
        <w:rPr>
          <w:rFonts w:ascii="Arial" w:hAnsi="Arial" w:cs="Arial"/>
          <w:lang w:val="es-ES"/>
        </w:rPr>
        <w:t>cuáles</w:t>
      </w:r>
      <w:r w:rsidR="00700C61" w:rsidRPr="00FB3DBC">
        <w:rPr>
          <w:rFonts w:ascii="Arial" w:hAnsi="Arial" w:cs="Arial"/>
          <w:lang w:val="es-ES"/>
        </w:rPr>
        <w:t xml:space="preserve"> fueron las alternativas?</w:t>
      </w:r>
    </w:p>
    <w:p w14:paraId="48888DBA" w14:textId="1EB1AA4D" w:rsidR="00700C61" w:rsidRPr="00FB3DBC" w:rsidRDefault="00700C61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 xml:space="preserve">En </w:t>
      </w:r>
      <w:r w:rsidR="00FB3DBC" w:rsidRPr="00FB3DBC">
        <w:rPr>
          <w:rFonts w:ascii="Arial" w:hAnsi="Arial" w:cs="Arial"/>
          <w:lang w:val="es-ES"/>
        </w:rPr>
        <w:t>realidad,</w:t>
      </w:r>
      <w:r w:rsidR="009F5DF3">
        <w:rPr>
          <w:rFonts w:ascii="Arial" w:hAnsi="Arial" w:cs="Arial"/>
          <w:lang w:val="es-ES"/>
        </w:rPr>
        <w:t xml:space="preserve"> sobre</w:t>
      </w:r>
      <w:r w:rsidRPr="00FB3DBC">
        <w:rPr>
          <w:rFonts w:ascii="Arial" w:hAnsi="Arial" w:cs="Arial"/>
          <w:lang w:val="es-ES"/>
        </w:rPr>
        <w:t xml:space="preserve"> la biometría, ella venia de un traslado de la notaria 3 a la 2, ella llegó, se trajo el equipo desde allá, porque no quisieron dar otro equipo </w:t>
      </w:r>
      <w:r w:rsidR="003E3221" w:rsidRPr="00FB3DBC">
        <w:rPr>
          <w:rFonts w:ascii="Arial" w:hAnsi="Arial" w:cs="Arial"/>
          <w:lang w:val="es-ES"/>
        </w:rPr>
        <w:t>biométrico</w:t>
      </w:r>
      <w:r w:rsidRPr="00FB3DBC">
        <w:rPr>
          <w:rFonts w:ascii="Arial" w:hAnsi="Arial" w:cs="Arial"/>
          <w:lang w:val="es-ES"/>
        </w:rPr>
        <w:t xml:space="preserve">. Y acá, desde el 01 de marzo empezaron sus funciones, porque antes fue viernes, y organizaron, y el lunes empezó fallas. Ósea, desde el día 01 marzo no contaban con el kit </w:t>
      </w:r>
      <w:r w:rsidR="007C19C3" w:rsidRPr="00FB3DBC">
        <w:rPr>
          <w:rFonts w:ascii="Arial" w:hAnsi="Arial" w:cs="Arial"/>
          <w:lang w:val="es-ES"/>
        </w:rPr>
        <w:t>biométrico</w:t>
      </w:r>
      <w:r w:rsidRPr="00FB3DBC">
        <w:rPr>
          <w:rFonts w:ascii="Arial" w:hAnsi="Arial" w:cs="Arial"/>
          <w:lang w:val="es-ES"/>
        </w:rPr>
        <w:t xml:space="preserve">. Se </w:t>
      </w:r>
      <w:r w:rsidR="007C19C3" w:rsidRPr="00FB3DBC">
        <w:rPr>
          <w:rFonts w:ascii="Arial" w:hAnsi="Arial" w:cs="Arial"/>
          <w:lang w:val="es-ES"/>
        </w:rPr>
        <w:t>envió</w:t>
      </w:r>
      <w:r w:rsidRPr="00FB3DBC">
        <w:rPr>
          <w:rFonts w:ascii="Arial" w:hAnsi="Arial" w:cs="Arial"/>
          <w:lang w:val="es-ES"/>
        </w:rPr>
        <w:t xml:space="preserve"> a Bogotá porque ellos no podían instalarlo esos días. Y no contaban con algo remoto. Se opta por seguir con la prestación de servicio por un medio manual</w:t>
      </w:r>
      <w:r w:rsidR="007C19C3" w:rsidRPr="00FB3DBC">
        <w:rPr>
          <w:rFonts w:ascii="Arial" w:hAnsi="Arial" w:cs="Arial"/>
          <w:lang w:val="es-ES"/>
        </w:rPr>
        <w:t>.</w:t>
      </w:r>
    </w:p>
    <w:p w14:paraId="4E10653E" w14:textId="77777777" w:rsidR="00F0678C" w:rsidRPr="00FB3DBC" w:rsidRDefault="00F0678C" w:rsidP="00FB3DBC">
      <w:pPr>
        <w:jc w:val="both"/>
        <w:rPr>
          <w:rFonts w:ascii="Arial" w:hAnsi="Arial" w:cs="Arial"/>
          <w:lang w:val="es-ES"/>
        </w:rPr>
      </w:pPr>
    </w:p>
    <w:p w14:paraId="09B05435" w14:textId="4D34A06B" w:rsidR="001E53E2" w:rsidRPr="00FB3DBC" w:rsidRDefault="00F0678C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>¿</w:t>
      </w:r>
      <w:r w:rsidR="001E53E2" w:rsidRPr="00FB3DBC">
        <w:rPr>
          <w:rFonts w:ascii="Arial" w:hAnsi="Arial" w:cs="Arial"/>
          <w:lang w:val="es-ES"/>
        </w:rPr>
        <w:t xml:space="preserve">Este procedimiento </w:t>
      </w:r>
      <w:r w:rsidR="007C19C3" w:rsidRPr="00FB3DBC">
        <w:rPr>
          <w:rFonts w:ascii="Arial" w:hAnsi="Arial" w:cs="Arial"/>
          <w:lang w:val="es-ES"/>
        </w:rPr>
        <w:t>está</w:t>
      </w:r>
      <w:r w:rsidR="001E53E2" w:rsidRPr="00FB3DBC">
        <w:rPr>
          <w:rFonts w:ascii="Arial" w:hAnsi="Arial" w:cs="Arial"/>
          <w:lang w:val="es-ES"/>
        </w:rPr>
        <w:t xml:space="preserve"> permitido?</w:t>
      </w:r>
    </w:p>
    <w:p w14:paraId="17E70888" w14:textId="1B8DA1B6" w:rsidR="001E53E2" w:rsidRPr="00FB3DBC" w:rsidRDefault="001E53E2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 xml:space="preserve">Si, </w:t>
      </w:r>
      <w:r w:rsidR="007C19C3" w:rsidRPr="00FB3DBC">
        <w:rPr>
          <w:rFonts w:ascii="Arial" w:hAnsi="Arial" w:cs="Arial"/>
          <w:lang w:val="es-ES"/>
        </w:rPr>
        <w:t>señoría.</w:t>
      </w:r>
      <w:r w:rsidRPr="00FB3DBC">
        <w:rPr>
          <w:rFonts w:ascii="Arial" w:hAnsi="Arial" w:cs="Arial"/>
          <w:lang w:val="es-ES"/>
        </w:rPr>
        <w:t xml:space="preserve"> la prestación no se puede obst</w:t>
      </w:r>
      <w:r w:rsidR="007C19C3" w:rsidRPr="00FB3DBC">
        <w:rPr>
          <w:rFonts w:ascii="Arial" w:hAnsi="Arial" w:cs="Arial"/>
          <w:lang w:val="es-ES"/>
        </w:rPr>
        <w:t>a</w:t>
      </w:r>
      <w:r w:rsidRPr="00FB3DBC">
        <w:rPr>
          <w:rFonts w:ascii="Arial" w:hAnsi="Arial" w:cs="Arial"/>
          <w:lang w:val="es-ES"/>
        </w:rPr>
        <w:t>cul</w:t>
      </w:r>
      <w:r w:rsidR="00CB7CBA" w:rsidRPr="00FB3DBC">
        <w:rPr>
          <w:rFonts w:ascii="Arial" w:hAnsi="Arial" w:cs="Arial"/>
          <w:lang w:val="es-ES"/>
        </w:rPr>
        <w:t xml:space="preserve">izarse </w:t>
      </w:r>
      <w:r w:rsidRPr="00FB3DBC">
        <w:rPr>
          <w:rFonts w:ascii="Arial" w:hAnsi="Arial" w:cs="Arial"/>
          <w:lang w:val="es-ES"/>
        </w:rPr>
        <w:t>por fallas</w:t>
      </w:r>
    </w:p>
    <w:p w14:paraId="125EC329" w14:textId="1CC04D52" w:rsidR="001E53E2" w:rsidRPr="00FB3DBC" w:rsidRDefault="00CB7CBA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>Cumplió la</w:t>
      </w:r>
      <w:r w:rsidR="001E53E2" w:rsidRPr="00FB3DBC">
        <w:rPr>
          <w:rFonts w:ascii="Arial" w:hAnsi="Arial" w:cs="Arial"/>
          <w:lang w:val="es-ES"/>
        </w:rPr>
        <w:t xml:space="preserve"> </w:t>
      </w:r>
      <w:r w:rsidRPr="00FB3DBC">
        <w:rPr>
          <w:rFonts w:ascii="Arial" w:hAnsi="Arial" w:cs="Arial"/>
          <w:lang w:val="es-ES"/>
        </w:rPr>
        <w:t>resolución</w:t>
      </w:r>
      <w:r w:rsidR="001E53E2" w:rsidRPr="00FB3DBC">
        <w:rPr>
          <w:rFonts w:ascii="Arial" w:hAnsi="Arial" w:cs="Arial"/>
          <w:lang w:val="es-ES"/>
        </w:rPr>
        <w:t xml:space="preserve"> 6467 del 11 de junio del 2015 y la 14681</w:t>
      </w:r>
      <w:r w:rsidR="009F5DF3">
        <w:rPr>
          <w:rFonts w:ascii="Arial" w:hAnsi="Arial" w:cs="Arial"/>
          <w:lang w:val="es-ES"/>
        </w:rPr>
        <w:t xml:space="preserve"> (no estoy muy seguro del número)</w:t>
      </w:r>
      <w:r w:rsidR="001E53E2" w:rsidRPr="00FB3DBC">
        <w:rPr>
          <w:rFonts w:ascii="Arial" w:hAnsi="Arial" w:cs="Arial"/>
          <w:lang w:val="es-ES"/>
        </w:rPr>
        <w:t xml:space="preserve"> del 31 de diciembre de 2015</w:t>
      </w:r>
    </w:p>
    <w:p w14:paraId="1B78656E" w14:textId="77777777" w:rsidR="001E53E2" w:rsidRPr="00FB3DBC" w:rsidRDefault="001E53E2" w:rsidP="00FB3DBC">
      <w:pPr>
        <w:jc w:val="both"/>
        <w:rPr>
          <w:rFonts w:ascii="Arial" w:hAnsi="Arial" w:cs="Arial"/>
          <w:lang w:val="es-ES"/>
        </w:rPr>
      </w:pPr>
    </w:p>
    <w:p w14:paraId="4AC299FD" w14:textId="6F0DA072" w:rsidR="00700C61" w:rsidRPr="00FB3DBC" w:rsidRDefault="00F0678C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>¿</w:t>
      </w:r>
      <w:r w:rsidR="001E53E2" w:rsidRPr="00FB3DBC">
        <w:rPr>
          <w:rFonts w:ascii="Arial" w:hAnsi="Arial" w:cs="Arial"/>
          <w:lang w:val="es-ES"/>
        </w:rPr>
        <w:t xml:space="preserve">El documento de identidad presentado fue sometido a </w:t>
      </w:r>
      <w:r w:rsidR="00CB7CBA" w:rsidRPr="00FB3DBC">
        <w:rPr>
          <w:rFonts w:ascii="Arial" w:hAnsi="Arial" w:cs="Arial"/>
          <w:lang w:val="es-ES"/>
        </w:rPr>
        <w:t>verificación</w:t>
      </w:r>
      <w:r w:rsidR="001E53E2" w:rsidRPr="00FB3DBC">
        <w:rPr>
          <w:rFonts w:ascii="Arial" w:hAnsi="Arial" w:cs="Arial"/>
          <w:lang w:val="es-ES"/>
        </w:rPr>
        <w:t xml:space="preserve"> adicional?</w:t>
      </w:r>
    </w:p>
    <w:p w14:paraId="1EF77321" w14:textId="6C46C59E" w:rsidR="001E53E2" w:rsidRPr="00FB3DBC" w:rsidRDefault="001E53E2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 xml:space="preserve">Como tal el notario encargado para la época, el </w:t>
      </w:r>
      <w:proofErr w:type="spellStart"/>
      <w:r w:rsidRPr="00FB3DBC">
        <w:rPr>
          <w:rFonts w:ascii="Arial" w:hAnsi="Arial" w:cs="Arial"/>
          <w:lang w:val="es-ES"/>
        </w:rPr>
        <w:t>Dr</w:t>
      </w:r>
      <w:proofErr w:type="spellEnd"/>
      <w:r w:rsidRPr="00FB3DBC">
        <w:rPr>
          <w:rFonts w:ascii="Arial" w:hAnsi="Arial" w:cs="Arial"/>
          <w:lang w:val="es-ES"/>
        </w:rPr>
        <w:t xml:space="preserve"> Jorge, hizo la verificación que le </w:t>
      </w:r>
      <w:r w:rsidR="00CB7CBA" w:rsidRPr="00FB3DBC">
        <w:rPr>
          <w:rFonts w:ascii="Arial" w:hAnsi="Arial" w:cs="Arial"/>
          <w:lang w:val="es-ES"/>
        </w:rPr>
        <w:t>correspondía</w:t>
      </w:r>
      <w:r w:rsidRPr="00FB3DBC">
        <w:rPr>
          <w:rFonts w:ascii="Arial" w:hAnsi="Arial" w:cs="Arial"/>
          <w:lang w:val="es-ES"/>
        </w:rPr>
        <w:t xml:space="preserve"> hacer, y en su ausencia </w:t>
      </w:r>
      <w:r w:rsidR="00CB7CBA" w:rsidRPr="00FB3DBC">
        <w:rPr>
          <w:rFonts w:ascii="Arial" w:hAnsi="Arial" w:cs="Arial"/>
          <w:lang w:val="es-ES"/>
        </w:rPr>
        <w:t>é</w:t>
      </w:r>
      <w:r w:rsidRPr="00FB3DBC">
        <w:rPr>
          <w:rFonts w:ascii="Arial" w:hAnsi="Arial" w:cs="Arial"/>
          <w:lang w:val="es-ES"/>
        </w:rPr>
        <w:t xml:space="preserve">l </w:t>
      </w:r>
      <w:r w:rsidR="00CB7CBA" w:rsidRPr="00FB3DBC">
        <w:rPr>
          <w:rFonts w:ascii="Arial" w:hAnsi="Arial" w:cs="Arial"/>
          <w:lang w:val="es-ES"/>
        </w:rPr>
        <w:t>sabía</w:t>
      </w:r>
      <w:r w:rsidRPr="00FB3DBC">
        <w:rPr>
          <w:rFonts w:ascii="Arial" w:hAnsi="Arial" w:cs="Arial"/>
          <w:lang w:val="es-ES"/>
        </w:rPr>
        <w:t xml:space="preserve"> </w:t>
      </w:r>
      <w:r w:rsidR="00CB7CBA" w:rsidRPr="00FB3DBC">
        <w:rPr>
          <w:rFonts w:ascii="Arial" w:hAnsi="Arial" w:cs="Arial"/>
          <w:lang w:val="es-ES"/>
        </w:rPr>
        <w:t>qué</w:t>
      </w:r>
      <w:r w:rsidRPr="00FB3DBC">
        <w:rPr>
          <w:rFonts w:ascii="Arial" w:hAnsi="Arial" w:cs="Arial"/>
          <w:lang w:val="es-ES"/>
        </w:rPr>
        <w:t xml:space="preserve"> hacer.</w:t>
      </w:r>
    </w:p>
    <w:p w14:paraId="2665BC66" w14:textId="7DE91404" w:rsidR="001E53E2" w:rsidRPr="00FB3DBC" w:rsidRDefault="001E53E2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 xml:space="preserve">Él trabajaba con ella desde la notaria 3 </w:t>
      </w:r>
    </w:p>
    <w:p w14:paraId="56E2E464" w14:textId="77777777" w:rsidR="00F0678C" w:rsidRPr="00FB3DBC" w:rsidRDefault="00F0678C" w:rsidP="00FB3DBC">
      <w:pPr>
        <w:jc w:val="both"/>
        <w:rPr>
          <w:rFonts w:ascii="Arial" w:hAnsi="Arial" w:cs="Arial"/>
          <w:lang w:val="es-ES"/>
        </w:rPr>
      </w:pPr>
    </w:p>
    <w:p w14:paraId="4EBF714B" w14:textId="65FAAC48" w:rsidR="001E53E2" w:rsidRPr="00FB3DBC" w:rsidRDefault="00F0678C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>¿</w:t>
      </w:r>
      <w:r w:rsidR="001E53E2" w:rsidRPr="00FB3DBC">
        <w:rPr>
          <w:rFonts w:ascii="Arial" w:hAnsi="Arial" w:cs="Arial"/>
          <w:lang w:val="es-ES"/>
        </w:rPr>
        <w:t xml:space="preserve">Usted estuvo el 05 de abril en la </w:t>
      </w:r>
      <w:r w:rsidR="00CB7CBA" w:rsidRPr="00FB3DBC">
        <w:rPr>
          <w:rFonts w:ascii="Arial" w:hAnsi="Arial" w:cs="Arial"/>
          <w:lang w:val="es-ES"/>
        </w:rPr>
        <w:t>notaría</w:t>
      </w:r>
      <w:r w:rsidR="001E53E2" w:rsidRPr="00FB3DBC">
        <w:rPr>
          <w:rFonts w:ascii="Arial" w:hAnsi="Arial" w:cs="Arial"/>
          <w:lang w:val="es-ES"/>
        </w:rPr>
        <w:t>?</w:t>
      </w:r>
    </w:p>
    <w:p w14:paraId="2E31DA78" w14:textId="004E6721" w:rsidR="001E53E2" w:rsidRPr="00FB3DBC" w:rsidRDefault="001E53E2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>No</w:t>
      </w:r>
    </w:p>
    <w:p w14:paraId="23B0391B" w14:textId="77777777" w:rsidR="00F0678C" w:rsidRPr="00FB3DBC" w:rsidRDefault="00F0678C" w:rsidP="00FB3DBC">
      <w:pPr>
        <w:jc w:val="both"/>
        <w:rPr>
          <w:rFonts w:ascii="Arial" w:hAnsi="Arial" w:cs="Arial"/>
          <w:lang w:val="es-ES"/>
        </w:rPr>
      </w:pPr>
    </w:p>
    <w:p w14:paraId="54202DBE" w14:textId="22E7DC94" w:rsidR="001E53E2" w:rsidRPr="00FB3DBC" w:rsidRDefault="00F0678C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>¿</w:t>
      </w:r>
      <w:r w:rsidR="001E53E2" w:rsidRPr="00FB3DBC">
        <w:rPr>
          <w:rFonts w:ascii="Arial" w:hAnsi="Arial" w:cs="Arial"/>
          <w:lang w:val="es-ES"/>
        </w:rPr>
        <w:t xml:space="preserve">Y </w:t>
      </w:r>
      <w:r w:rsidR="00CB7CBA" w:rsidRPr="00FB3DBC">
        <w:rPr>
          <w:rFonts w:ascii="Arial" w:hAnsi="Arial" w:cs="Arial"/>
          <w:lang w:val="es-ES"/>
        </w:rPr>
        <w:t>por qué</w:t>
      </w:r>
      <w:r w:rsidR="001E53E2" w:rsidRPr="00FB3DBC">
        <w:rPr>
          <w:rFonts w:ascii="Arial" w:hAnsi="Arial" w:cs="Arial"/>
          <w:lang w:val="es-ES"/>
        </w:rPr>
        <w:t xml:space="preserve"> pudo dar la respuesta a la pregunta 1?</w:t>
      </w:r>
    </w:p>
    <w:p w14:paraId="59727925" w14:textId="77777777" w:rsidR="00F0678C" w:rsidRPr="00FB3DBC" w:rsidRDefault="001E53E2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 xml:space="preserve">Porque ella llamaba </w:t>
      </w:r>
    </w:p>
    <w:p w14:paraId="6217A1B9" w14:textId="77777777" w:rsidR="00CB7CBA" w:rsidRPr="00FB3DBC" w:rsidRDefault="00CB7CBA" w:rsidP="00FB3DBC">
      <w:pPr>
        <w:jc w:val="both"/>
        <w:rPr>
          <w:rFonts w:ascii="Arial" w:hAnsi="Arial" w:cs="Arial"/>
          <w:lang w:val="es-ES"/>
        </w:rPr>
      </w:pPr>
    </w:p>
    <w:p w14:paraId="41F02666" w14:textId="651DCF42" w:rsidR="001E53E2" w:rsidRPr="00FB3DBC" w:rsidRDefault="00F0678C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>¿</w:t>
      </w:r>
      <w:r w:rsidR="001E53E2" w:rsidRPr="00FB3DBC">
        <w:rPr>
          <w:rFonts w:ascii="Arial" w:hAnsi="Arial" w:cs="Arial"/>
          <w:lang w:val="es-ES"/>
        </w:rPr>
        <w:t>El periodo de Licencia</w:t>
      </w:r>
      <w:r w:rsidRPr="00FB3DBC">
        <w:rPr>
          <w:rFonts w:ascii="Arial" w:hAnsi="Arial" w:cs="Arial"/>
          <w:lang w:val="es-ES"/>
        </w:rPr>
        <w:t>?</w:t>
      </w:r>
    </w:p>
    <w:p w14:paraId="04A7DB89" w14:textId="2CDCB7CA" w:rsidR="001E53E2" w:rsidRPr="00FB3DBC" w:rsidRDefault="001E53E2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>03 de marzo hasta 05 de abril</w:t>
      </w:r>
    </w:p>
    <w:p w14:paraId="15615E84" w14:textId="77777777" w:rsidR="00CB7CBA" w:rsidRPr="00FB3DBC" w:rsidRDefault="00CB7CBA" w:rsidP="00FB3DBC">
      <w:pPr>
        <w:jc w:val="both"/>
        <w:rPr>
          <w:rFonts w:ascii="Arial" w:hAnsi="Arial" w:cs="Arial"/>
          <w:lang w:val="es-ES"/>
        </w:rPr>
      </w:pPr>
    </w:p>
    <w:p w14:paraId="0116A4BC" w14:textId="2B7F52FC" w:rsidR="001E53E2" w:rsidRPr="00FB3DBC" w:rsidRDefault="00CB7CBA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>¿</w:t>
      </w:r>
      <w:r w:rsidR="001E53E2" w:rsidRPr="00FB3DBC">
        <w:rPr>
          <w:rFonts w:ascii="Arial" w:hAnsi="Arial" w:cs="Arial"/>
          <w:lang w:val="es-ES"/>
        </w:rPr>
        <w:t xml:space="preserve">Si la señora </w:t>
      </w:r>
      <w:proofErr w:type="spellStart"/>
      <w:r w:rsidR="001E53E2" w:rsidRPr="00FB3DBC">
        <w:rPr>
          <w:rFonts w:ascii="Arial" w:hAnsi="Arial" w:cs="Arial"/>
          <w:lang w:val="es-ES"/>
        </w:rPr>
        <w:t>Durian</w:t>
      </w:r>
      <w:proofErr w:type="spellEnd"/>
      <w:r w:rsidR="001E53E2" w:rsidRPr="00FB3DBC">
        <w:rPr>
          <w:rFonts w:ascii="Arial" w:hAnsi="Arial" w:cs="Arial"/>
          <w:lang w:val="es-ES"/>
        </w:rPr>
        <w:t xml:space="preserve"> no se encontraba, explique cómo suscribió la escritura 273 de la </w:t>
      </w:r>
      <w:r w:rsidR="009F5DF3" w:rsidRPr="00FB3DBC">
        <w:rPr>
          <w:rFonts w:ascii="Arial" w:hAnsi="Arial" w:cs="Arial"/>
          <w:lang w:val="es-ES"/>
        </w:rPr>
        <w:t>notaría</w:t>
      </w:r>
      <w:r w:rsidR="001E53E2" w:rsidRPr="00FB3DBC">
        <w:rPr>
          <w:rFonts w:ascii="Arial" w:hAnsi="Arial" w:cs="Arial"/>
          <w:lang w:val="es-ES"/>
        </w:rPr>
        <w:t>?</w:t>
      </w:r>
    </w:p>
    <w:p w14:paraId="74F5FCD1" w14:textId="54B24129" w:rsidR="001E53E2" w:rsidRPr="00FB3DBC" w:rsidRDefault="001E53E2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 xml:space="preserve">La </w:t>
      </w:r>
      <w:r w:rsidR="00CB7CBA" w:rsidRPr="00FB3DBC">
        <w:rPr>
          <w:rFonts w:ascii="Arial" w:hAnsi="Arial" w:cs="Arial"/>
          <w:lang w:val="es-ES"/>
        </w:rPr>
        <w:t>suscribí</w:t>
      </w:r>
      <w:r w:rsidRPr="00FB3DBC">
        <w:rPr>
          <w:rFonts w:ascii="Arial" w:hAnsi="Arial" w:cs="Arial"/>
          <w:lang w:val="es-ES"/>
        </w:rPr>
        <w:t xml:space="preserve"> cuando se </w:t>
      </w:r>
      <w:r w:rsidR="00CB7CBA" w:rsidRPr="00FB3DBC">
        <w:rPr>
          <w:rFonts w:ascii="Arial" w:hAnsi="Arial" w:cs="Arial"/>
          <w:lang w:val="es-ES"/>
        </w:rPr>
        <w:t>reintegró</w:t>
      </w:r>
      <w:r w:rsidRPr="00FB3DBC">
        <w:rPr>
          <w:rFonts w:ascii="Arial" w:hAnsi="Arial" w:cs="Arial"/>
          <w:lang w:val="es-ES"/>
        </w:rPr>
        <w:t>, porque la escritura es del 2021</w:t>
      </w:r>
    </w:p>
    <w:p w14:paraId="340F7999" w14:textId="77777777" w:rsidR="00F0678C" w:rsidRPr="00FB3DBC" w:rsidRDefault="00F0678C" w:rsidP="00FB3DBC">
      <w:pPr>
        <w:jc w:val="both"/>
        <w:rPr>
          <w:rFonts w:ascii="Arial" w:hAnsi="Arial" w:cs="Arial"/>
          <w:lang w:val="es-ES"/>
        </w:rPr>
      </w:pPr>
    </w:p>
    <w:p w14:paraId="7D1BB46B" w14:textId="5F4D2395" w:rsidR="001E53E2" w:rsidRPr="00FB3DBC" w:rsidRDefault="00F0678C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>¿</w:t>
      </w:r>
      <w:r w:rsidR="00CB7CBA" w:rsidRPr="00FB3DBC">
        <w:rPr>
          <w:rFonts w:ascii="Arial" w:hAnsi="Arial" w:cs="Arial"/>
          <w:lang w:val="es-ES"/>
        </w:rPr>
        <w:t>Quién</w:t>
      </w:r>
      <w:r w:rsidR="001E53E2" w:rsidRPr="00FB3DBC">
        <w:rPr>
          <w:rFonts w:ascii="Arial" w:hAnsi="Arial" w:cs="Arial"/>
          <w:lang w:val="es-ES"/>
        </w:rPr>
        <w:t xml:space="preserve"> realizó la revisión para darle autenticidad al poder?</w:t>
      </w:r>
    </w:p>
    <w:p w14:paraId="1E2EF7AF" w14:textId="355B3BD4" w:rsidR="001E53E2" w:rsidRPr="00FB3DBC" w:rsidRDefault="001E53E2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 xml:space="preserve">El poder siempre pasa por autentificación, y de ahí, al notario para que autentifique </w:t>
      </w:r>
    </w:p>
    <w:p w14:paraId="2CF0D6C1" w14:textId="77777777" w:rsidR="00F0678C" w:rsidRPr="00FB3DBC" w:rsidRDefault="00F0678C" w:rsidP="00FB3DBC">
      <w:pPr>
        <w:jc w:val="both"/>
        <w:rPr>
          <w:rFonts w:ascii="Arial" w:hAnsi="Arial" w:cs="Arial"/>
          <w:lang w:val="es-ES"/>
        </w:rPr>
      </w:pPr>
    </w:p>
    <w:p w14:paraId="1347EAD5" w14:textId="1FD7D41D" w:rsidR="001E53E2" w:rsidRPr="00FB3DBC" w:rsidRDefault="00F0678C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>¿</w:t>
      </w:r>
      <w:r w:rsidR="00CB7CBA" w:rsidRPr="00FB3DBC">
        <w:rPr>
          <w:rFonts w:ascii="Arial" w:hAnsi="Arial" w:cs="Arial"/>
          <w:lang w:val="es-ES"/>
        </w:rPr>
        <w:t>Tenía</w:t>
      </w:r>
      <w:r w:rsidR="001E53E2" w:rsidRPr="00FB3DBC">
        <w:rPr>
          <w:rFonts w:ascii="Arial" w:hAnsi="Arial" w:cs="Arial"/>
          <w:lang w:val="es-ES"/>
        </w:rPr>
        <w:t xml:space="preserve"> conocimiento </w:t>
      </w:r>
      <w:r w:rsidR="00CB7CBA" w:rsidRPr="00FB3DBC">
        <w:rPr>
          <w:rFonts w:ascii="Arial" w:hAnsi="Arial" w:cs="Arial"/>
          <w:lang w:val="es-ES"/>
        </w:rPr>
        <w:t>previo</w:t>
      </w:r>
      <w:r w:rsidR="001E53E2" w:rsidRPr="00FB3DBC">
        <w:rPr>
          <w:rFonts w:ascii="Arial" w:hAnsi="Arial" w:cs="Arial"/>
          <w:lang w:val="es-ES"/>
        </w:rPr>
        <w:t xml:space="preserve"> o posterior si la persona que compareció no era la señora Piedad?</w:t>
      </w:r>
    </w:p>
    <w:p w14:paraId="1D846658" w14:textId="515E763C" w:rsidR="001E53E2" w:rsidRPr="00FB3DBC" w:rsidRDefault="001E53E2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>No tuvo conocimiento</w:t>
      </w:r>
    </w:p>
    <w:p w14:paraId="7A2377C7" w14:textId="77777777" w:rsidR="00F0678C" w:rsidRPr="00FB3DBC" w:rsidRDefault="00F0678C" w:rsidP="00FB3DBC">
      <w:pPr>
        <w:jc w:val="both"/>
        <w:rPr>
          <w:rFonts w:ascii="Arial" w:hAnsi="Arial" w:cs="Arial"/>
          <w:lang w:val="es-ES"/>
        </w:rPr>
      </w:pPr>
    </w:p>
    <w:p w14:paraId="5E3232C0" w14:textId="68BB7279" w:rsidR="001E53E2" w:rsidRPr="00FB3DBC" w:rsidRDefault="00F0678C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lastRenderedPageBreak/>
        <w:t>¿</w:t>
      </w:r>
      <w:r w:rsidR="001E53E2" w:rsidRPr="00FB3DBC">
        <w:rPr>
          <w:rFonts w:ascii="Arial" w:hAnsi="Arial" w:cs="Arial"/>
          <w:lang w:val="es-ES"/>
        </w:rPr>
        <w:t>Existen reportes o denuncias por suplantación en su notario?</w:t>
      </w:r>
    </w:p>
    <w:p w14:paraId="0E3E91A0" w14:textId="7908F48E" w:rsidR="001E53E2" w:rsidRPr="00FB3DBC" w:rsidRDefault="001E53E2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 xml:space="preserve">Solo el caso que los atañe </w:t>
      </w:r>
    </w:p>
    <w:p w14:paraId="6F1A88FD" w14:textId="77777777" w:rsidR="00F0678C" w:rsidRPr="00FB3DBC" w:rsidRDefault="00F0678C" w:rsidP="00FB3DBC">
      <w:pPr>
        <w:jc w:val="both"/>
        <w:rPr>
          <w:rFonts w:ascii="Arial" w:hAnsi="Arial" w:cs="Arial"/>
          <w:lang w:val="es-ES"/>
        </w:rPr>
      </w:pPr>
    </w:p>
    <w:p w14:paraId="2C6F9D55" w14:textId="02E18DF6" w:rsidR="001E53E2" w:rsidRPr="00FB3DBC" w:rsidRDefault="00F0678C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>¿</w:t>
      </w:r>
      <w:r w:rsidR="00D12238" w:rsidRPr="00FB3DBC">
        <w:rPr>
          <w:rFonts w:ascii="Arial" w:hAnsi="Arial" w:cs="Arial"/>
          <w:lang w:val="es-ES"/>
        </w:rPr>
        <w:t>Cuál</w:t>
      </w:r>
      <w:r w:rsidR="001E53E2" w:rsidRPr="00FB3DBC">
        <w:rPr>
          <w:rFonts w:ascii="Arial" w:hAnsi="Arial" w:cs="Arial"/>
          <w:lang w:val="es-ES"/>
        </w:rPr>
        <w:t xml:space="preserve"> fue el </w:t>
      </w:r>
      <w:r w:rsidR="00D12238" w:rsidRPr="00FB3DBC">
        <w:rPr>
          <w:rFonts w:ascii="Arial" w:hAnsi="Arial" w:cs="Arial"/>
          <w:lang w:val="es-ES"/>
        </w:rPr>
        <w:t>protocolo</w:t>
      </w:r>
      <w:r w:rsidR="001E53E2" w:rsidRPr="00FB3DBC">
        <w:rPr>
          <w:rFonts w:ascii="Arial" w:hAnsi="Arial" w:cs="Arial"/>
          <w:lang w:val="es-ES"/>
        </w:rPr>
        <w:t xml:space="preserve"> a la no utilización biométrica, frente a la </w:t>
      </w:r>
      <w:r w:rsidR="00D12238" w:rsidRPr="00FB3DBC">
        <w:rPr>
          <w:rFonts w:ascii="Arial" w:hAnsi="Arial" w:cs="Arial"/>
          <w:lang w:val="es-ES"/>
        </w:rPr>
        <w:t>autentificación</w:t>
      </w:r>
      <w:r w:rsidR="001E53E2" w:rsidRPr="00FB3DBC">
        <w:rPr>
          <w:rFonts w:ascii="Arial" w:hAnsi="Arial" w:cs="Arial"/>
          <w:lang w:val="es-ES"/>
        </w:rPr>
        <w:t xml:space="preserve"> de poderes?</w:t>
      </w:r>
    </w:p>
    <w:p w14:paraId="5021FA53" w14:textId="571B6EB6" w:rsidR="001E53E2" w:rsidRPr="00FB3DBC" w:rsidRDefault="001E53E2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 xml:space="preserve">El que se hace ante una falla eléctrica, de conectividad, caso </w:t>
      </w:r>
      <w:r w:rsidR="00D12238" w:rsidRPr="00FB3DBC">
        <w:rPr>
          <w:rFonts w:ascii="Arial" w:hAnsi="Arial" w:cs="Arial"/>
          <w:lang w:val="es-ES"/>
        </w:rPr>
        <w:t>fortuito</w:t>
      </w:r>
      <w:r w:rsidRPr="00FB3DBC">
        <w:rPr>
          <w:rFonts w:ascii="Arial" w:hAnsi="Arial" w:cs="Arial"/>
          <w:lang w:val="es-ES"/>
        </w:rPr>
        <w:t xml:space="preserve">, </w:t>
      </w:r>
      <w:r w:rsidR="00D12238" w:rsidRPr="00FB3DBC">
        <w:rPr>
          <w:rFonts w:ascii="Arial" w:hAnsi="Arial" w:cs="Arial"/>
          <w:lang w:val="es-ES"/>
        </w:rPr>
        <w:t>es</w:t>
      </w:r>
      <w:r w:rsidRPr="00FB3DBC">
        <w:rPr>
          <w:rFonts w:ascii="Arial" w:hAnsi="Arial" w:cs="Arial"/>
          <w:lang w:val="es-ES"/>
        </w:rPr>
        <w:t xml:space="preserve"> irse con el </w:t>
      </w:r>
      <w:r w:rsidR="00D12238" w:rsidRPr="00FB3DBC">
        <w:rPr>
          <w:rFonts w:ascii="Arial" w:hAnsi="Arial" w:cs="Arial"/>
          <w:lang w:val="es-ES"/>
        </w:rPr>
        <w:t>señor</w:t>
      </w:r>
      <w:r w:rsidRPr="00FB3DBC">
        <w:rPr>
          <w:rFonts w:ascii="Arial" w:hAnsi="Arial" w:cs="Arial"/>
          <w:lang w:val="es-ES"/>
        </w:rPr>
        <w:t xml:space="preserve"> manualmente a verificar </w:t>
      </w:r>
    </w:p>
    <w:p w14:paraId="3FB26CD9" w14:textId="77777777" w:rsidR="00F0678C" w:rsidRPr="00FB3DBC" w:rsidRDefault="00F0678C" w:rsidP="00FB3DBC">
      <w:pPr>
        <w:jc w:val="both"/>
        <w:rPr>
          <w:rFonts w:ascii="Arial" w:hAnsi="Arial" w:cs="Arial"/>
          <w:lang w:val="es-ES"/>
        </w:rPr>
      </w:pPr>
    </w:p>
    <w:p w14:paraId="4E13F72F" w14:textId="52025CE4" w:rsidR="001E53E2" w:rsidRPr="00FB3DBC" w:rsidRDefault="00F0678C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>¿</w:t>
      </w:r>
      <w:r w:rsidR="001E53E2" w:rsidRPr="00FB3DBC">
        <w:rPr>
          <w:rFonts w:ascii="Arial" w:hAnsi="Arial" w:cs="Arial"/>
          <w:lang w:val="es-ES"/>
        </w:rPr>
        <w:t>Y en este caso que pasó?</w:t>
      </w:r>
    </w:p>
    <w:p w14:paraId="2D3AE9FF" w14:textId="10F86BA7" w:rsidR="001E53E2" w:rsidRPr="00FB3DBC" w:rsidRDefault="001E53E2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>Según lo planteado por el notario, presentaron una cedula normal</w:t>
      </w:r>
    </w:p>
    <w:p w14:paraId="356C0C9A" w14:textId="77777777" w:rsidR="00F0678C" w:rsidRPr="00FB3DBC" w:rsidRDefault="00F0678C" w:rsidP="00FB3DBC">
      <w:pPr>
        <w:jc w:val="both"/>
        <w:rPr>
          <w:rFonts w:ascii="Arial" w:hAnsi="Arial" w:cs="Arial"/>
          <w:lang w:val="es-ES"/>
        </w:rPr>
      </w:pPr>
    </w:p>
    <w:p w14:paraId="2BF5B685" w14:textId="276E2387" w:rsidR="001E53E2" w:rsidRPr="00FB3DBC" w:rsidRDefault="00F0678C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>¿</w:t>
      </w:r>
      <w:r w:rsidR="00D12238" w:rsidRPr="00FB3DBC">
        <w:rPr>
          <w:rFonts w:ascii="Arial" w:hAnsi="Arial" w:cs="Arial"/>
          <w:lang w:val="es-ES"/>
        </w:rPr>
        <w:t>Quién</w:t>
      </w:r>
      <w:r w:rsidR="00AD7121" w:rsidRPr="00FB3DBC">
        <w:rPr>
          <w:rFonts w:ascii="Arial" w:hAnsi="Arial" w:cs="Arial"/>
          <w:lang w:val="es-ES"/>
        </w:rPr>
        <w:t xml:space="preserve"> dio fe del poder?</w:t>
      </w:r>
    </w:p>
    <w:p w14:paraId="6EBBE40D" w14:textId="391F8EEA" w:rsidR="00AD7121" w:rsidRPr="00FB3DBC" w:rsidRDefault="00AD7121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>El notario encargo Jorge Chaverra</w:t>
      </w:r>
    </w:p>
    <w:p w14:paraId="277FB112" w14:textId="77777777" w:rsidR="00F0678C" w:rsidRPr="00FB3DBC" w:rsidRDefault="00F0678C" w:rsidP="00FB3DBC">
      <w:pPr>
        <w:jc w:val="both"/>
        <w:rPr>
          <w:rFonts w:ascii="Arial" w:hAnsi="Arial" w:cs="Arial"/>
          <w:lang w:val="es-ES"/>
        </w:rPr>
      </w:pPr>
    </w:p>
    <w:p w14:paraId="2E360A4B" w14:textId="3D737D34" w:rsidR="00AD7121" w:rsidRPr="00FB3DBC" w:rsidRDefault="00F0678C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>¿</w:t>
      </w:r>
      <w:r w:rsidR="00AD7121" w:rsidRPr="00FB3DBC">
        <w:rPr>
          <w:rFonts w:ascii="Arial" w:hAnsi="Arial" w:cs="Arial"/>
          <w:lang w:val="es-ES"/>
        </w:rPr>
        <w:t xml:space="preserve">Manifieste </w:t>
      </w:r>
      <w:r w:rsidR="00D12238" w:rsidRPr="00FB3DBC">
        <w:rPr>
          <w:rFonts w:ascii="Arial" w:hAnsi="Arial" w:cs="Arial"/>
          <w:lang w:val="es-ES"/>
        </w:rPr>
        <w:t>cuál</w:t>
      </w:r>
      <w:r w:rsidR="00AD7121" w:rsidRPr="00FB3DBC">
        <w:rPr>
          <w:rFonts w:ascii="Arial" w:hAnsi="Arial" w:cs="Arial"/>
          <w:lang w:val="es-ES"/>
        </w:rPr>
        <w:t xml:space="preserve"> fue la respuesta institucional cuando conocieron la denuncia penal?</w:t>
      </w:r>
    </w:p>
    <w:p w14:paraId="23B78809" w14:textId="21B9CF22" w:rsidR="00AD7121" w:rsidRPr="00FB3DBC" w:rsidRDefault="00AD7121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 xml:space="preserve">La respuesta que se tiene siempre es esperar a que los </w:t>
      </w:r>
      <w:r w:rsidR="00D12238" w:rsidRPr="00FB3DBC">
        <w:rPr>
          <w:rFonts w:ascii="Arial" w:hAnsi="Arial" w:cs="Arial"/>
          <w:lang w:val="es-ES"/>
        </w:rPr>
        <w:t>culmine</w:t>
      </w:r>
      <w:r w:rsidR="0051290B" w:rsidRPr="00FB3DBC">
        <w:rPr>
          <w:rFonts w:ascii="Arial" w:hAnsi="Arial" w:cs="Arial"/>
          <w:lang w:val="es-ES"/>
        </w:rPr>
        <w:t xml:space="preserve"> </w:t>
      </w:r>
      <w:r w:rsidRPr="00FB3DBC">
        <w:rPr>
          <w:rFonts w:ascii="Arial" w:hAnsi="Arial" w:cs="Arial"/>
          <w:lang w:val="es-ES"/>
        </w:rPr>
        <w:t xml:space="preserve">la fiscalía para dar las respuestas pertinentes, y siempre hay una alerta </w:t>
      </w:r>
    </w:p>
    <w:p w14:paraId="79591501" w14:textId="3B9F38BF" w:rsidR="00AD7121" w:rsidRPr="00FB3DBC" w:rsidRDefault="00AD7121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 xml:space="preserve">Dice que mirar </w:t>
      </w:r>
      <w:r w:rsidR="0051290B" w:rsidRPr="00FB3DBC">
        <w:rPr>
          <w:rFonts w:ascii="Arial" w:hAnsi="Arial" w:cs="Arial"/>
          <w:lang w:val="es-ES"/>
        </w:rPr>
        <w:t>más</w:t>
      </w:r>
      <w:r w:rsidRPr="00FB3DBC">
        <w:rPr>
          <w:rFonts w:ascii="Arial" w:hAnsi="Arial" w:cs="Arial"/>
          <w:lang w:val="es-ES"/>
        </w:rPr>
        <w:t xml:space="preserve"> </w:t>
      </w:r>
      <w:r w:rsidR="0051290B" w:rsidRPr="00FB3DBC">
        <w:rPr>
          <w:rFonts w:ascii="Arial" w:hAnsi="Arial" w:cs="Arial"/>
          <w:lang w:val="es-ES"/>
        </w:rPr>
        <w:t>detalladamente</w:t>
      </w:r>
      <w:r w:rsidRPr="00FB3DBC">
        <w:rPr>
          <w:rFonts w:ascii="Arial" w:hAnsi="Arial" w:cs="Arial"/>
          <w:lang w:val="es-ES"/>
        </w:rPr>
        <w:t>. Los controles son iguales</w:t>
      </w:r>
      <w:r w:rsidR="0051290B" w:rsidRPr="00FB3DBC">
        <w:rPr>
          <w:rFonts w:ascii="Arial" w:hAnsi="Arial" w:cs="Arial"/>
          <w:lang w:val="es-ES"/>
        </w:rPr>
        <w:t>.</w:t>
      </w:r>
    </w:p>
    <w:p w14:paraId="00D3FEBA" w14:textId="08419E1F" w:rsidR="00AD7121" w:rsidRPr="00FB3DBC" w:rsidRDefault="00AD7121" w:rsidP="00FB3DBC">
      <w:pPr>
        <w:jc w:val="both"/>
        <w:rPr>
          <w:rFonts w:ascii="Arial" w:hAnsi="Arial" w:cs="Arial"/>
          <w:b/>
          <w:bCs/>
          <w:u w:val="single"/>
          <w:lang w:val="es-ES"/>
        </w:rPr>
      </w:pPr>
      <w:r w:rsidRPr="00FB3DBC">
        <w:rPr>
          <w:rFonts w:ascii="Arial" w:hAnsi="Arial" w:cs="Arial"/>
          <w:lang w:val="es-ES"/>
        </w:rPr>
        <w:t>A ellos se le salen de las manos el poder verificar exactamente si la persona es o no es con el medio manual</w:t>
      </w:r>
      <w:r w:rsidRPr="00FB3DBC">
        <w:rPr>
          <w:rFonts w:ascii="Arial" w:hAnsi="Arial" w:cs="Arial"/>
          <w:b/>
          <w:bCs/>
          <w:u w:val="single"/>
          <w:lang w:val="es-ES"/>
        </w:rPr>
        <w:t xml:space="preserve">. La biometría </w:t>
      </w:r>
      <w:r w:rsidR="0051290B" w:rsidRPr="00FB3DBC">
        <w:rPr>
          <w:rFonts w:ascii="Arial" w:hAnsi="Arial" w:cs="Arial"/>
          <w:b/>
          <w:bCs/>
          <w:u w:val="single"/>
          <w:lang w:val="es-ES"/>
        </w:rPr>
        <w:t>también</w:t>
      </w:r>
      <w:r w:rsidRPr="00FB3DBC">
        <w:rPr>
          <w:rFonts w:ascii="Arial" w:hAnsi="Arial" w:cs="Arial"/>
          <w:b/>
          <w:bCs/>
          <w:u w:val="single"/>
          <w:lang w:val="es-ES"/>
        </w:rPr>
        <w:t xml:space="preserve"> est</w:t>
      </w:r>
      <w:r w:rsidR="009F5DF3">
        <w:rPr>
          <w:rFonts w:ascii="Arial" w:hAnsi="Arial" w:cs="Arial"/>
          <w:b/>
          <w:bCs/>
          <w:u w:val="single"/>
          <w:lang w:val="es-ES"/>
        </w:rPr>
        <w:t>á</w:t>
      </w:r>
      <w:r w:rsidRPr="00FB3DBC">
        <w:rPr>
          <w:rFonts w:ascii="Arial" w:hAnsi="Arial" w:cs="Arial"/>
          <w:b/>
          <w:bCs/>
          <w:u w:val="single"/>
          <w:lang w:val="es-ES"/>
        </w:rPr>
        <w:t xml:space="preserve"> presentado suplantaciones</w:t>
      </w:r>
      <w:r w:rsidR="0051290B" w:rsidRPr="00FB3DBC">
        <w:rPr>
          <w:rFonts w:ascii="Arial" w:hAnsi="Arial" w:cs="Arial"/>
          <w:b/>
          <w:bCs/>
          <w:u w:val="single"/>
          <w:lang w:val="es-ES"/>
        </w:rPr>
        <w:t>.</w:t>
      </w:r>
    </w:p>
    <w:p w14:paraId="2D70DC26" w14:textId="77777777" w:rsidR="00AD7121" w:rsidRPr="00FB3DBC" w:rsidRDefault="00AD7121" w:rsidP="00FB3DBC">
      <w:pPr>
        <w:jc w:val="both"/>
        <w:rPr>
          <w:rFonts w:ascii="Arial" w:hAnsi="Arial" w:cs="Arial"/>
          <w:lang w:val="es-ES"/>
        </w:rPr>
      </w:pPr>
    </w:p>
    <w:p w14:paraId="5502CCD2" w14:textId="68B8BD81" w:rsidR="00AD7121" w:rsidRPr="00FB3DBC" w:rsidRDefault="00F0678C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>¿</w:t>
      </w:r>
      <w:r w:rsidR="00AD7121" w:rsidRPr="00FB3DBC">
        <w:rPr>
          <w:rFonts w:ascii="Arial" w:hAnsi="Arial" w:cs="Arial"/>
          <w:lang w:val="es-ES"/>
        </w:rPr>
        <w:t>Conforme a uno decretos 019 del 2015, y otro que menciona se aplicaron correctamente?</w:t>
      </w:r>
    </w:p>
    <w:p w14:paraId="03B40F43" w14:textId="4E2B62D8" w:rsidR="00AD7121" w:rsidRPr="00FB3DBC" w:rsidRDefault="00AD7121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 xml:space="preserve">Dan cuenta como se debe tener el </w:t>
      </w:r>
      <w:r w:rsidR="0051290B" w:rsidRPr="00FB3DBC">
        <w:rPr>
          <w:rFonts w:ascii="Arial" w:hAnsi="Arial" w:cs="Arial"/>
          <w:lang w:val="es-ES"/>
        </w:rPr>
        <w:t>biométrico</w:t>
      </w:r>
      <w:r w:rsidRPr="00FB3DBC">
        <w:rPr>
          <w:rFonts w:ascii="Arial" w:hAnsi="Arial" w:cs="Arial"/>
          <w:lang w:val="es-ES"/>
        </w:rPr>
        <w:t xml:space="preserve"> y </w:t>
      </w:r>
      <w:r w:rsidR="0051290B" w:rsidRPr="00FB3DBC">
        <w:rPr>
          <w:rFonts w:ascii="Arial" w:hAnsi="Arial" w:cs="Arial"/>
          <w:lang w:val="es-ES"/>
        </w:rPr>
        <w:t>cuáles</w:t>
      </w:r>
      <w:r w:rsidRPr="00FB3DBC">
        <w:rPr>
          <w:rFonts w:ascii="Arial" w:hAnsi="Arial" w:cs="Arial"/>
          <w:lang w:val="es-ES"/>
        </w:rPr>
        <w:t xml:space="preserve"> son las excepcion</w:t>
      </w:r>
      <w:r w:rsidR="005E1E58" w:rsidRPr="00FB3DBC">
        <w:rPr>
          <w:rFonts w:ascii="Arial" w:hAnsi="Arial" w:cs="Arial"/>
          <w:lang w:val="es-ES"/>
        </w:rPr>
        <w:t>es</w:t>
      </w:r>
      <w:r w:rsidRPr="00FB3DBC">
        <w:rPr>
          <w:rFonts w:ascii="Arial" w:hAnsi="Arial" w:cs="Arial"/>
          <w:lang w:val="es-ES"/>
        </w:rPr>
        <w:t xml:space="preserve">. Cuando no cuentan con el </w:t>
      </w:r>
      <w:r w:rsidR="005E1E58" w:rsidRPr="00FB3DBC">
        <w:rPr>
          <w:rFonts w:ascii="Arial" w:hAnsi="Arial" w:cs="Arial"/>
          <w:lang w:val="es-ES"/>
        </w:rPr>
        <w:t>biométrico</w:t>
      </w:r>
      <w:r w:rsidRPr="00FB3DBC">
        <w:rPr>
          <w:rFonts w:ascii="Arial" w:hAnsi="Arial" w:cs="Arial"/>
          <w:lang w:val="es-ES"/>
        </w:rPr>
        <w:t xml:space="preserve">, aplican las excepciones. Para darle continuidad al servicio notarial debe hacerse de manera manual </w:t>
      </w:r>
    </w:p>
    <w:p w14:paraId="37ABB711" w14:textId="77777777" w:rsidR="00F0678C" w:rsidRPr="00FB3DBC" w:rsidRDefault="00F0678C" w:rsidP="00FB3DBC">
      <w:pPr>
        <w:jc w:val="both"/>
        <w:rPr>
          <w:rFonts w:ascii="Arial" w:hAnsi="Arial" w:cs="Arial"/>
          <w:lang w:val="es-ES"/>
        </w:rPr>
      </w:pPr>
    </w:p>
    <w:p w14:paraId="344CFA8B" w14:textId="5D80F7B5" w:rsidR="00AD7121" w:rsidRPr="00FB3DBC" w:rsidRDefault="00F0678C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>¿</w:t>
      </w:r>
      <w:r w:rsidR="00AD7121" w:rsidRPr="00FB3DBC">
        <w:rPr>
          <w:rFonts w:ascii="Arial" w:hAnsi="Arial" w:cs="Arial"/>
          <w:lang w:val="es-ES"/>
        </w:rPr>
        <w:t>Existió otro método?</w:t>
      </w:r>
    </w:p>
    <w:p w14:paraId="133FF396" w14:textId="391FD144" w:rsidR="00AD7121" w:rsidRPr="00FB3DBC" w:rsidRDefault="00AD7121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 xml:space="preserve">Lo que se tiene que hacer es verificar huella, que las aristas medio le </w:t>
      </w:r>
      <w:r w:rsidR="005E1E58" w:rsidRPr="00FB3DBC">
        <w:rPr>
          <w:rFonts w:ascii="Arial" w:hAnsi="Arial" w:cs="Arial"/>
          <w:lang w:val="es-ES"/>
        </w:rPr>
        <w:t>coincida</w:t>
      </w:r>
      <w:r w:rsidRPr="00FB3DBC">
        <w:rPr>
          <w:rFonts w:ascii="Arial" w:hAnsi="Arial" w:cs="Arial"/>
          <w:lang w:val="es-ES"/>
        </w:rPr>
        <w:t>, porque ellos no tienen la experticia. La foto, la firma. Pero siempre es bajo condiciones en donde ellos no son expertos</w:t>
      </w:r>
    </w:p>
    <w:p w14:paraId="77BCD942" w14:textId="77777777" w:rsidR="00F0678C" w:rsidRPr="00FB3DBC" w:rsidRDefault="00F0678C" w:rsidP="00FB3DBC">
      <w:pPr>
        <w:jc w:val="both"/>
        <w:rPr>
          <w:rFonts w:ascii="Arial" w:hAnsi="Arial" w:cs="Arial"/>
          <w:lang w:val="es-ES"/>
        </w:rPr>
      </w:pPr>
    </w:p>
    <w:p w14:paraId="07DB259F" w14:textId="3C75369C" w:rsidR="00AD7121" w:rsidRPr="00FB3DBC" w:rsidRDefault="00F0678C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>¿</w:t>
      </w:r>
      <w:r w:rsidR="00AD7121" w:rsidRPr="00FB3DBC">
        <w:rPr>
          <w:rFonts w:ascii="Arial" w:hAnsi="Arial" w:cs="Arial"/>
          <w:lang w:val="es-ES"/>
        </w:rPr>
        <w:t>El documento de identidad fue sometido a una verificación adicional?</w:t>
      </w:r>
    </w:p>
    <w:p w14:paraId="090FC1AD" w14:textId="0B1AEAA5" w:rsidR="00AD7121" w:rsidRPr="00FB3DBC" w:rsidRDefault="00AD7121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 xml:space="preserve">No le consta </w:t>
      </w:r>
    </w:p>
    <w:p w14:paraId="738C906A" w14:textId="77777777" w:rsidR="00AD7121" w:rsidRPr="00FB3DBC" w:rsidRDefault="00AD7121" w:rsidP="00FB3DBC">
      <w:pPr>
        <w:jc w:val="both"/>
        <w:rPr>
          <w:rFonts w:ascii="Arial" w:hAnsi="Arial" w:cs="Arial"/>
          <w:lang w:val="es-ES"/>
        </w:rPr>
      </w:pPr>
    </w:p>
    <w:p w14:paraId="473DF52A" w14:textId="1A865E41" w:rsidR="001C7909" w:rsidRPr="00FB3DBC" w:rsidRDefault="00700C61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lastRenderedPageBreak/>
        <w:t>¿</w:t>
      </w:r>
      <w:r w:rsidR="001C7909" w:rsidRPr="00FB3DBC">
        <w:rPr>
          <w:rFonts w:ascii="Arial" w:hAnsi="Arial" w:cs="Arial"/>
          <w:lang w:val="es-ES"/>
        </w:rPr>
        <w:t xml:space="preserve">el kit </w:t>
      </w:r>
      <w:r w:rsidR="005E1E58" w:rsidRPr="00FB3DBC">
        <w:rPr>
          <w:rFonts w:ascii="Arial" w:hAnsi="Arial" w:cs="Arial"/>
          <w:lang w:val="es-ES"/>
        </w:rPr>
        <w:t>biométrico</w:t>
      </w:r>
      <w:r w:rsidR="001C7909" w:rsidRPr="00FB3DBC">
        <w:rPr>
          <w:rFonts w:ascii="Arial" w:hAnsi="Arial" w:cs="Arial"/>
          <w:lang w:val="es-ES"/>
        </w:rPr>
        <w:t xml:space="preserve"> con el cual se coteja la información biográfica, cómo se obtiene? </w:t>
      </w:r>
      <w:r w:rsidR="005E1E58" w:rsidRPr="00FB3DBC">
        <w:rPr>
          <w:rFonts w:ascii="Arial" w:hAnsi="Arial" w:cs="Arial"/>
          <w:lang w:val="es-ES"/>
        </w:rPr>
        <w:t>¿Existe alguna entidad encargada por Ley de brindarlos?</w:t>
      </w:r>
      <w:r w:rsidR="001C7909" w:rsidRPr="00FB3DBC">
        <w:rPr>
          <w:rFonts w:ascii="Arial" w:hAnsi="Arial" w:cs="Arial"/>
          <w:lang w:val="es-ES"/>
        </w:rPr>
        <w:t xml:space="preserve"> </w:t>
      </w:r>
      <w:r w:rsidR="005E1E58" w:rsidRPr="00FB3DBC">
        <w:rPr>
          <w:rFonts w:ascii="Arial" w:hAnsi="Arial" w:cs="Arial"/>
          <w:lang w:val="es-ES"/>
        </w:rPr>
        <w:t>¿O los notarios pueden obtenerlos libremente en el mercado?</w:t>
      </w:r>
    </w:p>
    <w:p w14:paraId="39662D23" w14:textId="43F84BC1" w:rsidR="00AD7121" w:rsidRPr="00FB3DBC" w:rsidRDefault="00AD7121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>La única entidad autorizada para ello</w:t>
      </w:r>
      <w:r w:rsidR="003568C3" w:rsidRPr="00FB3DBC">
        <w:rPr>
          <w:rFonts w:ascii="Arial" w:hAnsi="Arial" w:cs="Arial"/>
          <w:lang w:val="es-ES"/>
        </w:rPr>
        <w:t xml:space="preserve"> menciona cuales</w:t>
      </w:r>
      <w:r w:rsidRPr="00FB3DBC">
        <w:rPr>
          <w:rFonts w:ascii="Arial" w:hAnsi="Arial" w:cs="Arial"/>
          <w:lang w:val="es-ES"/>
        </w:rPr>
        <w:t xml:space="preserve">, pero </w:t>
      </w:r>
      <w:r w:rsidR="003568C3" w:rsidRPr="00FB3DBC">
        <w:rPr>
          <w:rFonts w:ascii="Arial" w:hAnsi="Arial" w:cs="Arial"/>
          <w:lang w:val="es-ES"/>
        </w:rPr>
        <w:t>el grueso de los notarios está</w:t>
      </w:r>
      <w:r w:rsidRPr="00FB3DBC">
        <w:rPr>
          <w:rFonts w:ascii="Arial" w:hAnsi="Arial" w:cs="Arial"/>
          <w:lang w:val="es-ES"/>
        </w:rPr>
        <w:t xml:space="preserve"> con la unión, es la encargada de operar estos equipos, están entregados </w:t>
      </w:r>
    </w:p>
    <w:p w14:paraId="2621F4CD" w14:textId="77777777" w:rsidR="00AD7121" w:rsidRPr="00FB3DBC" w:rsidRDefault="00AD7121" w:rsidP="00FB3DBC">
      <w:pPr>
        <w:jc w:val="both"/>
        <w:rPr>
          <w:rFonts w:ascii="Arial" w:hAnsi="Arial" w:cs="Arial"/>
          <w:lang w:val="es-ES"/>
        </w:rPr>
      </w:pPr>
    </w:p>
    <w:p w14:paraId="3CE786F5" w14:textId="4EB5E4BC" w:rsidR="001C7909" w:rsidRPr="00FB3DBC" w:rsidRDefault="00F0678C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>¿</w:t>
      </w:r>
      <w:r w:rsidR="001C7909" w:rsidRPr="00FB3DBC">
        <w:rPr>
          <w:rFonts w:ascii="Arial" w:hAnsi="Arial" w:cs="Arial"/>
          <w:lang w:val="es-ES"/>
        </w:rPr>
        <w:t xml:space="preserve">Usted reportó esas fallas o daños? </w:t>
      </w:r>
      <w:r w:rsidR="003568C3" w:rsidRPr="00FB3DBC">
        <w:rPr>
          <w:rFonts w:ascii="Arial" w:hAnsi="Arial" w:cs="Arial"/>
          <w:lang w:val="es-ES"/>
        </w:rPr>
        <w:t>¿Y a quien se lo reporto?</w:t>
      </w:r>
    </w:p>
    <w:p w14:paraId="43603712" w14:textId="762E14D1" w:rsidR="00AD7121" w:rsidRPr="00FB3DBC" w:rsidRDefault="00AD7121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 xml:space="preserve">A la unión quien es la encargada de darle el soporte técnico, asimismo, son los únicos encargados de hacerle </w:t>
      </w:r>
      <w:r w:rsidR="003568C3" w:rsidRPr="00FB3DBC">
        <w:rPr>
          <w:rFonts w:ascii="Arial" w:hAnsi="Arial" w:cs="Arial"/>
          <w:lang w:val="es-ES"/>
        </w:rPr>
        <w:t>algún</w:t>
      </w:r>
      <w:r w:rsidRPr="00FB3DBC">
        <w:rPr>
          <w:rFonts w:ascii="Arial" w:hAnsi="Arial" w:cs="Arial"/>
          <w:lang w:val="es-ES"/>
        </w:rPr>
        <w:t xml:space="preserve"> arreglo </w:t>
      </w:r>
      <w:r w:rsidR="003568C3" w:rsidRPr="00FB3DBC">
        <w:rPr>
          <w:rFonts w:ascii="Arial" w:hAnsi="Arial" w:cs="Arial"/>
          <w:lang w:val="es-ES"/>
        </w:rPr>
        <w:t>cuando</w:t>
      </w:r>
      <w:r w:rsidRPr="00FB3DBC">
        <w:rPr>
          <w:rFonts w:ascii="Arial" w:hAnsi="Arial" w:cs="Arial"/>
          <w:lang w:val="es-ES"/>
        </w:rPr>
        <w:t xml:space="preserve"> hay que hacerlo, pero no deja que personas externas tengan acceso al equipo</w:t>
      </w:r>
      <w:r w:rsidR="003568C3" w:rsidRPr="00FB3DBC">
        <w:rPr>
          <w:rFonts w:ascii="Arial" w:hAnsi="Arial" w:cs="Arial"/>
          <w:lang w:val="es-ES"/>
        </w:rPr>
        <w:t>.</w:t>
      </w:r>
    </w:p>
    <w:p w14:paraId="7AAE230C" w14:textId="604EA015" w:rsidR="00AD7121" w:rsidRPr="00FB3DBC" w:rsidRDefault="00AD7121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 xml:space="preserve"> </w:t>
      </w:r>
    </w:p>
    <w:p w14:paraId="69807B1C" w14:textId="48D646E8" w:rsidR="001C7909" w:rsidRPr="00FB3DBC" w:rsidRDefault="00F0678C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>¿</w:t>
      </w:r>
      <w:r w:rsidR="003568C3" w:rsidRPr="00FB3DBC">
        <w:rPr>
          <w:rFonts w:ascii="Arial" w:hAnsi="Arial" w:cs="Arial"/>
          <w:lang w:val="es-ES"/>
        </w:rPr>
        <w:t>Qué</w:t>
      </w:r>
      <w:r w:rsidR="001C7909" w:rsidRPr="00FB3DBC">
        <w:rPr>
          <w:rFonts w:ascii="Arial" w:hAnsi="Arial" w:cs="Arial"/>
          <w:lang w:val="es-ES"/>
        </w:rPr>
        <w:t xml:space="preserve"> le mencionaron?</w:t>
      </w:r>
    </w:p>
    <w:p w14:paraId="36B525A7" w14:textId="5589EA7E" w:rsidR="00AD7121" w:rsidRPr="00FB3DBC" w:rsidRDefault="00AD7121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 xml:space="preserve">Cuando se </w:t>
      </w:r>
      <w:r w:rsidR="003568C3" w:rsidRPr="00FB3DBC">
        <w:rPr>
          <w:rFonts w:ascii="Arial" w:hAnsi="Arial" w:cs="Arial"/>
          <w:lang w:val="es-ES"/>
        </w:rPr>
        <w:t>reportó</w:t>
      </w:r>
      <w:r w:rsidRPr="00FB3DBC">
        <w:rPr>
          <w:rFonts w:ascii="Arial" w:hAnsi="Arial" w:cs="Arial"/>
          <w:lang w:val="es-ES"/>
        </w:rPr>
        <w:t xml:space="preserve">, cuando </w:t>
      </w:r>
      <w:r w:rsidR="003568C3" w:rsidRPr="00FB3DBC">
        <w:rPr>
          <w:rFonts w:ascii="Arial" w:hAnsi="Arial" w:cs="Arial"/>
          <w:lang w:val="es-ES"/>
        </w:rPr>
        <w:t>inicio</w:t>
      </w:r>
      <w:r w:rsidRPr="00FB3DBC">
        <w:rPr>
          <w:rFonts w:ascii="Arial" w:hAnsi="Arial" w:cs="Arial"/>
          <w:lang w:val="es-ES"/>
        </w:rPr>
        <w:t xml:space="preserve"> sus labores, el 01, el 26 </w:t>
      </w:r>
      <w:r w:rsidR="003568C3" w:rsidRPr="00FB3DBC">
        <w:rPr>
          <w:rFonts w:ascii="Arial" w:hAnsi="Arial" w:cs="Arial"/>
          <w:lang w:val="es-ES"/>
        </w:rPr>
        <w:t>debió</w:t>
      </w:r>
      <w:r w:rsidRPr="00FB3DBC">
        <w:rPr>
          <w:rFonts w:ascii="Arial" w:hAnsi="Arial" w:cs="Arial"/>
          <w:lang w:val="es-ES"/>
        </w:rPr>
        <w:t xml:space="preserve"> </w:t>
      </w:r>
      <w:r w:rsidR="003568C3" w:rsidRPr="00FB3DBC">
        <w:rPr>
          <w:rFonts w:ascii="Arial" w:hAnsi="Arial" w:cs="Arial"/>
          <w:lang w:val="es-ES"/>
        </w:rPr>
        <w:t>arrancar,</w:t>
      </w:r>
      <w:r w:rsidRPr="00FB3DBC">
        <w:rPr>
          <w:rFonts w:ascii="Arial" w:hAnsi="Arial" w:cs="Arial"/>
          <w:lang w:val="es-ES"/>
        </w:rPr>
        <w:t xml:space="preserve"> pero estaba </w:t>
      </w:r>
      <w:r w:rsidR="003568C3" w:rsidRPr="00FB3DBC">
        <w:rPr>
          <w:rFonts w:ascii="Arial" w:hAnsi="Arial" w:cs="Arial"/>
          <w:lang w:val="es-ES"/>
        </w:rPr>
        <w:t>organizando</w:t>
      </w:r>
      <w:r w:rsidRPr="00FB3DBC">
        <w:rPr>
          <w:rFonts w:ascii="Arial" w:hAnsi="Arial" w:cs="Arial"/>
          <w:lang w:val="es-ES"/>
        </w:rPr>
        <w:t xml:space="preserve">, 27,28 </w:t>
      </w:r>
      <w:r w:rsidR="003568C3" w:rsidRPr="00FB3DBC">
        <w:rPr>
          <w:rFonts w:ascii="Arial" w:hAnsi="Arial" w:cs="Arial"/>
          <w:lang w:val="es-ES"/>
        </w:rPr>
        <w:t>sábado</w:t>
      </w:r>
      <w:r w:rsidRPr="00FB3DBC">
        <w:rPr>
          <w:rFonts w:ascii="Arial" w:hAnsi="Arial" w:cs="Arial"/>
          <w:lang w:val="es-ES"/>
        </w:rPr>
        <w:t xml:space="preserve"> y domingo, el 01 de marzo empezaron funciones, el equipo </w:t>
      </w:r>
      <w:r w:rsidR="003568C3" w:rsidRPr="00FB3DBC">
        <w:rPr>
          <w:rFonts w:ascii="Arial" w:hAnsi="Arial" w:cs="Arial"/>
          <w:lang w:val="es-ES"/>
        </w:rPr>
        <w:t>biométrico</w:t>
      </w:r>
      <w:r w:rsidRPr="00FB3DBC">
        <w:rPr>
          <w:rFonts w:ascii="Arial" w:hAnsi="Arial" w:cs="Arial"/>
          <w:lang w:val="es-ES"/>
        </w:rPr>
        <w:t xml:space="preserve"> no prendió, desde ese entonces hasta el </w:t>
      </w:r>
      <w:r w:rsidR="003568C3" w:rsidRPr="00FB3DBC">
        <w:rPr>
          <w:rFonts w:ascii="Arial" w:hAnsi="Arial" w:cs="Arial"/>
          <w:lang w:val="es-ES"/>
        </w:rPr>
        <w:t>día</w:t>
      </w:r>
      <w:r w:rsidRPr="00FB3DBC">
        <w:rPr>
          <w:rFonts w:ascii="Arial" w:hAnsi="Arial" w:cs="Arial"/>
          <w:lang w:val="es-ES"/>
        </w:rPr>
        <w:t xml:space="preserve"> 03 no </w:t>
      </w:r>
      <w:r w:rsidR="003568C3" w:rsidRPr="00FB3DBC">
        <w:rPr>
          <w:rFonts w:ascii="Arial" w:hAnsi="Arial" w:cs="Arial"/>
          <w:lang w:val="es-ES"/>
        </w:rPr>
        <w:t>prendía</w:t>
      </w:r>
      <w:r w:rsidRPr="00FB3DBC">
        <w:rPr>
          <w:rFonts w:ascii="Arial" w:hAnsi="Arial" w:cs="Arial"/>
          <w:lang w:val="es-ES"/>
        </w:rPr>
        <w:t xml:space="preserve">, etc. Ellos decidieron que se enviasen la </w:t>
      </w:r>
      <w:proofErr w:type="gramStart"/>
      <w:r w:rsidRPr="00FB3DBC">
        <w:rPr>
          <w:rFonts w:ascii="Arial" w:hAnsi="Arial" w:cs="Arial"/>
          <w:lang w:val="es-ES"/>
        </w:rPr>
        <w:t xml:space="preserve">CPU  </w:t>
      </w:r>
      <w:r w:rsidR="003568C3" w:rsidRPr="00FB3DBC">
        <w:rPr>
          <w:rFonts w:ascii="Arial" w:hAnsi="Arial" w:cs="Arial"/>
          <w:lang w:val="es-ES"/>
        </w:rPr>
        <w:t>a</w:t>
      </w:r>
      <w:proofErr w:type="gramEnd"/>
      <w:r w:rsidR="003568C3" w:rsidRPr="00FB3DBC">
        <w:rPr>
          <w:rFonts w:ascii="Arial" w:hAnsi="Arial" w:cs="Arial"/>
          <w:lang w:val="es-ES"/>
        </w:rPr>
        <w:t xml:space="preserve"> Bogotá</w:t>
      </w:r>
      <w:r w:rsidRPr="00FB3DBC">
        <w:rPr>
          <w:rFonts w:ascii="Arial" w:hAnsi="Arial" w:cs="Arial"/>
          <w:lang w:val="es-ES"/>
        </w:rPr>
        <w:t xml:space="preserve">, retornando el kit por el </w:t>
      </w:r>
      <w:r w:rsidR="003568C3" w:rsidRPr="00FB3DBC">
        <w:rPr>
          <w:rFonts w:ascii="Arial" w:hAnsi="Arial" w:cs="Arial"/>
          <w:lang w:val="es-ES"/>
        </w:rPr>
        <w:t>día</w:t>
      </w:r>
      <w:r w:rsidRPr="00FB3DBC">
        <w:rPr>
          <w:rFonts w:ascii="Arial" w:hAnsi="Arial" w:cs="Arial"/>
          <w:lang w:val="es-ES"/>
        </w:rPr>
        <w:t xml:space="preserve"> 2</w:t>
      </w:r>
      <w:r w:rsidR="003E384B" w:rsidRPr="00FB3DBC">
        <w:rPr>
          <w:rFonts w:ascii="Arial" w:hAnsi="Arial" w:cs="Arial"/>
          <w:lang w:val="es-ES"/>
        </w:rPr>
        <w:t xml:space="preserve">4 abril, que empezó a </w:t>
      </w:r>
      <w:r w:rsidR="003568C3" w:rsidRPr="00FB3DBC">
        <w:rPr>
          <w:rFonts w:ascii="Arial" w:hAnsi="Arial" w:cs="Arial"/>
          <w:lang w:val="es-ES"/>
        </w:rPr>
        <w:t>funcionar</w:t>
      </w:r>
      <w:r w:rsidR="003E384B" w:rsidRPr="00FB3DBC">
        <w:rPr>
          <w:rFonts w:ascii="Arial" w:hAnsi="Arial" w:cs="Arial"/>
          <w:lang w:val="es-ES"/>
        </w:rPr>
        <w:t xml:space="preserve"> </w:t>
      </w:r>
    </w:p>
    <w:p w14:paraId="0FF7DF64" w14:textId="77777777" w:rsidR="003E384B" w:rsidRPr="00FB3DBC" w:rsidRDefault="003E384B" w:rsidP="00FB3DBC">
      <w:pPr>
        <w:jc w:val="both"/>
        <w:rPr>
          <w:rFonts w:ascii="Arial" w:hAnsi="Arial" w:cs="Arial"/>
          <w:lang w:val="es-ES"/>
        </w:rPr>
      </w:pPr>
    </w:p>
    <w:p w14:paraId="7F7410A0" w14:textId="5D2D8787" w:rsidR="00E64DB3" w:rsidRPr="00FB3DBC" w:rsidRDefault="00974A23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>¿</w:t>
      </w:r>
      <w:r w:rsidR="00AD7121" w:rsidRPr="00FB3DBC">
        <w:rPr>
          <w:rFonts w:ascii="Arial" w:hAnsi="Arial" w:cs="Arial"/>
          <w:lang w:val="es-ES"/>
        </w:rPr>
        <w:t>la información que mostraba esa cedula era la de la señora piedad, hoy demandante?</w:t>
      </w:r>
    </w:p>
    <w:p w14:paraId="7A66FB27" w14:textId="6B4426F8" w:rsidR="003E384B" w:rsidRPr="00FB3DBC" w:rsidRDefault="003E384B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 xml:space="preserve">Ella no atendió, ella no estaba para el </w:t>
      </w:r>
      <w:r w:rsidR="004C7442" w:rsidRPr="00FB3DBC">
        <w:rPr>
          <w:rFonts w:ascii="Arial" w:hAnsi="Arial" w:cs="Arial"/>
          <w:lang w:val="es-ES"/>
        </w:rPr>
        <w:t>día</w:t>
      </w:r>
      <w:r w:rsidRPr="00FB3DBC">
        <w:rPr>
          <w:rFonts w:ascii="Arial" w:hAnsi="Arial" w:cs="Arial"/>
          <w:lang w:val="es-ES"/>
        </w:rPr>
        <w:t xml:space="preserve"> de los hechos, estaba el notario encarado,</w:t>
      </w:r>
      <w:r w:rsidR="004C7442" w:rsidRPr="00FB3DBC">
        <w:rPr>
          <w:rFonts w:ascii="Arial" w:hAnsi="Arial" w:cs="Arial"/>
          <w:lang w:val="es-ES"/>
        </w:rPr>
        <w:t xml:space="preserve"> lo que le mencionaron fue </w:t>
      </w:r>
      <w:proofErr w:type="gramStart"/>
      <w:r w:rsidR="004C7442" w:rsidRPr="00FB3DBC">
        <w:rPr>
          <w:rFonts w:ascii="Arial" w:hAnsi="Arial" w:cs="Arial"/>
          <w:lang w:val="es-ES"/>
        </w:rPr>
        <w:t xml:space="preserve">que </w:t>
      </w:r>
      <w:r w:rsidRPr="00FB3DBC">
        <w:rPr>
          <w:rFonts w:ascii="Arial" w:hAnsi="Arial" w:cs="Arial"/>
          <w:lang w:val="es-ES"/>
        </w:rPr>
        <w:t xml:space="preserve"> era</w:t>
      </w:r>
      <w:proofErr w:type="gramEnd"/>
      <w:r w:rsidRPr="00FB3DBC">
        <w:rPr>
          <w:rFonts w:ascii="Arial" w:hAnsi="Arial" w:cs="Arial"/>
          <w:lang w:val="es-ES"/>
        </w:rPr>
        <w:t xml:space="preserve"> igual a la persona q</w:t>
      </w:r>
      <w:r w:rsidR="004C7442" w:rsidRPr="00FB3DBC">
        <w:rPr>
          <w:rFonts w:ascii="Arial" w:hAnsi="Arial" w:cs="Arial"/>
          <w:lang w:val="es-ES"/>
        </w:rPr>
        <w:t>ue estaba ahí con la información de la demandante</w:t>
      </w:r>
    </w:p>
    <w:p w14:paraId="2639376C" w14:textId="77777777" w:rsidR="00F0678C" w:rsidRPr="00FB3DBC" w:rsidRDefault="00F0678C" w:rsidP="00FB3DBC">
      <w:pPr>
        <w:jc w:val="both"/>
        <w:rPr>
          <w:rFonts w:ascii="Arial" w:hAnsi="Arial" w:cs="Arial"/>
          <w:lang w:val="es-ES"/>
        </w:rPr>
      </w:pPr>
    </w:p>
    <w:p w14:paraId="54AF5126" w14:textId="10A6AC85" w:rsidR="00974A23" w:rsidRPr="00FB3DBC" w:rsidRDefault="00F0678C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>¿</w:t>
      </w:r>
      <w:r w:rsidR="00974A23" w:rsidRPr="00FB3DBC">
        <w:rPr>
          <w:rFonts w:ascii="Arial" w:hAnsi="Arial" w:cs="Arial"/>
          <w:lang w:val="es-ES"/>
        </w:rPr>
        <w:t>Esos protocolos</w:t>
      </w:r>
      <w:r w:rsidR="004C7442" w:rsidRPr="00FB3DBC">
        <w:rPr>
          <w:rFonts w:ascii="Arial" w:hAnsi="Arial" w:cs="Arial"/>
          <w:lang w:val="es-ES"/>
        </w:rPr>
        <w:t xml:space="preserve"> que mencionó</w:t>
      </w:r>
      <w:r w:rsidR="00974A23" w:rsidRPr="00FB3DBC">
        <w:rPr>
          <w:rFonts w:ascii="Arial" w:hAnsi="Arial" w:cs="Arial"/>
          <w:lang w:val="es-ES"/>
        </w:rPr>
        <w:t xml:space="preserve"> se ajustaron a lo dispuesto en la </w:t>
      </w:r>
      <w:r w:rsidR="004C7442" w:rsidRPr="00FB3DBC">
        <w:rPr>
          <w:rFonts w:ascii="Arial" w:hAnsi="Arial" w:cs="Arial"/>
          <w:lang w:val="es-ES"/>
        </w:rPr>
        <w:t>Resolución</w:t>
      </w:r>
      <w:r w:rsidR="00974A23" w:rsidRPr="00FB3DBC">
        <w:rPr>
          <w:rFonts w:ascii="Arial" w:hAnsi="Arial" w:cs="Arial"/>
          <w:lang w:val="es-ES"/>
        </w:rPr>
        <w:t xml:space="preserve"> 6467 del 2015?</w:t>
      </w:r>
    </w:p>
    <w:p w14:paraId="591E1E44" w14:textId="0F773640" w:rsidR="003E384B" w:rsidRPr="00FB3DBC" w:rsidRDefault="003E384B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>Se ajustaron, a</w:t>
      </w:r>
      <w:r w:rsidR="004C7442" w:rsidRPr="00FB3DBC">
        <w:rPr>
          <w:rFonts w:ascii="Arial" w:hAnsi="Arial" w:cs="Arial"/>
          <w:lang w:val="es-ES"/>
        </w:rPr>
        <w:t>n</w:t>
      </w:r>
      <w:r w:rsidRPr="00FB3DBC">
        <w:rPr>
          <w:rFonts w:ascii="Arial" w:hAnsi="Arial" w:cs="Arial"/>
          <w:lang w:val="es-ES"/>
        </w:rPr>
        <w:t>te la imposibilidad de obtener</w:t>
      </w:r>
      <w:r w:rsidR="004C7442" w:rsidRPr="00FB3DBC">
        <w:rPr>
          <w:rFonts w:ascii="Arial" w:hAnsi="Arial" w:cs="Arial"/>
          <w:lang w:val="es-ES"/>
        </w:rPr>
        <w:t xml:space="preserve"> el registro </w:t>
      </w:r>
      <w:r w:rsidR="003D1BDD" w:rsidRPr="00FB3DBC">
        <w:rPr>
          <w:rFonts w:ascii="Arial" w:hAnsi="Arial" w:cs="Arial"/>
          <w:lang w:val="es-ES"/>
        </w:rPr>
        <w:t>biográfico</w:t>
      </w:r>
      <w:r w:rsidRPr="00FB3DBC">
        <w:rPr>
          <w:rFonts w:ascii="Arial" w:hAnsi="Arial" w:cs="Arial"/>
          <w:lang w:val="es-ES"/>
        </w:rPr>
        <w:t>, no se puede dejar de prestar el servicio notarial, llevaban desde el 01 de marzo hasta el día 05 de abril que se hizo el poder</w:t>
      </w:r>
    </w:p>
    <w:p w14:paraId="4844E4F8" w14:textId="77777777" w:rsidR="003E384B" w:rsidRPr="00FB3DBC" w:rsidRDefault="003E384B" w:rsidP="00FB3DBC">
      <w:pPr>
        <w:jc w:val="both"/>
        <w:rPr>
          <w:rFonts w:ascii="Arial" w:hAnsi="Arial" w:cs="Arial"/>
          <w:lang w:val="es-ES"/>
        </w:rPr>
      </w:pPr>
    </w:p>
    <w:p w14:paraId="53EF8D68" w14:textId="78ACF56E" w:rsidR="00E64DB3" w:rsidRPr="00FB3DBC" w:rsidRDefault="00F0678C" w:rsidP="00FB3DBC">
      <w:pPr>
        <w:jc w:val="both"/>
        <w:rPr>
          <w:rFonts w:ascii="Arial" w:hAnsi="Arial" w:cs="Arial"/>
          <w:lang w:val="es-ES"/>
        </w:rPr>
      </w:pPr>
      <w:r w:rsidRPr="00FB3DBC">
        <w:rPr>
          <w:rFonts w:ascii="Arial" w:hAnsi="Arial" w:cs="Arial"/>
          <w:lang w:val="es-ES"/>
        </w:rPr>
        <w:t>¿</w:t>
      </w:r>
      <w:r w:rsidR="00974A23" w:rsidRPr="00FB3DBC">
        <w:rPr>
          <w:rFonts w:ascii="Arial" w:hAnsi="Arial" w:cs="Arial"/>
          <w:lang w:val="es-ES"/>
        </w:rPr>
        <w:t xml:space="preserve">Contaban ustedes en ese momento con </w:t>
      </w:r>
      <w:r w:rsidR="003D1BDD" w:rsidRPr="00FB3DBC">
        <w:rPr>
          <w:rFonts w:ascii="Arial" w:hAnsi="Arial" w:cs="Arial"/>
          <w:lang w:val="es-ES"/>
        </w:rPr>
        <w:t>algún</w:t>
      </w:r>
      <w:r w:rsidR="00974A23" w:rsidRPr="00FB3DBC">
        <w:rPr>
          <w:rFonts w:ascii="Arial" w:hAnsi="Arial" w:cs="Arial"/>
          <w:lang w:val="es-ES"/>
        </w:rPr>
        <w:t xml:space="preserve"> otro medio para corroborar la identidad de la demandante al momento de autentificar el poder?</w:t>
      </w:r>
    </w:p>
    <w:p w14:paraId="0DCFEA34" w14:textId="6C247DBE" w:rsidR="001E53E2" w:rsidRPr="00FB3DBC" w:rsidRDefault="003E384B" w:rsidP="00FB3DBC">
      <w:pPr>
        <w:jc w:val="both"/>
        <w:rPr>
          <w:rFonts w:ascii="Arial" w:hAnsi="Arial" w:cs="Arial"/>
        </w:rPr>
      </w:pPr>
      <w:r w:rsidRPr="00FB3DBC">
        <w:rPr>
          <w:rFonts w:ascii="Arial" w:hAnsi="Arial" w:cs="Arial"/>
        </w:rPr>
        <w:t xml:space="preserve">No hay otro medio, solo el visual, el que se pueda mirar la persona, si es la foto, si la huella se parece, porque </w:t>
      </w:r>
      <w:r w:rsidR="003D1BDD" w:rsidRPr="00FB3DBC">
        <w:rPr>
          <w:rFonts w:ascii="Arial" w:hAnsi="Arial" w:cs="Arial"/>
        </w:rPr>
        <w:t>tiene</w:t>
      </w:r>
      <w:r w:rsidRPr="00FB3DBC">
        <w:rPr>
          <w:rFonts w:ascii="Arial" w:hAnsi="Arial" w:cs="Arial"/>
        </w:rPr>
        <w:t xml:space="preserve"> </w:t>
      </w:r>
      <w:r w:rsidR="003D1BDD" w:rsidRPr="00FB3DBC">
        <w:rPr>
          <w:rFonts w:ascii="Arial" w:hAnsi="Arial" w:cs="Arial"/>
        </w:rPr>
        <w:t>aristas</w:t>
      </w:r>
      <w:r w:rsidRPr="00FB3DBC">
        <w:rPr>
          <w:rFonts w:ascii="Arial" w:hAnsi="Arial" w:cs="Arial"/>
        </w:rPr>
        <w:t xml:space="preserve">, tienen un grado de dificultad </w:t>
      </w:r>
    </w:p>
    <w:p w14:paraId="0994B186" w14:textId="77777777" w:rsidR="003E384B" w:rsidRPr="00FB3DBC" w:rsidRDefault="003E384B" w:rsidP="00FB3DBC">
      <w:pPr>
        <w:jc w:val="both"/>
        <w:rPr>
          <w:rFonts w:ascii="Arial" w:hAnsi="Arial" w:cs="Arial"/>
        </w:rPr>
      </w:pPr>
    </w:p>
    <w:p w14:paraId="1353B736" w14:textId="77777777" w:rsidR="00E64DB3" w:rsidRPr="00E64DB3" w:rsidRDefault="00E64DB3">
      <w:pPr>
        <w:rPr>
          <w:lang w:val="es-ES"/>
        </w:rPr>
      </w:pPr>
    </w:p>
    <w:sectPr w:rsidR="00E64DB3" w:rsidRPr="00E64D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96A3D"/>
    <w:multiLevelType w:val="multilevel"/>
    <w:tmpl w:val="A6B84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409427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B3"/>
    <w:rsid w:val="00065A30"/>
    <w:rsid w:val="0012453E"/>
    <w:rsid w:val="001307D4"/>
    <w:rsid w:val="001C7909"/>
    <w:rsid w:val="001E53E2"/>
    <w:rsid w:val="002978EE"/>
    <w:rsid w:val="002F07B6"/>
    <w:rsid w:val="003568C3"/>
    <w:rsid w:val="003D1BDD"/>
    <w:rsid w:val="003E3221"/>
    <w:rsid w:val="003E384B"/>
    <w:rsid w:val="00455BE5"/>
    <w:rsid w:val="004C7442"/>
    <w:rsid w:val="004D59C4"/>
    <w:rsid w:val="0051290B"/>
    <w:rsid w:val="005E1E58"/>
    <w:rsid w:val="006D460E"/>
    <w:rsid w:val="00700C61"/>
    <w:rsid w:val="0073703D"/>
    <w:rsid w:val="007C19C3"/>
    <w:rsid w:val="00974A23"/>
    <w:rsid w:val="009F5DF3"/>
    <w:rsid w:val="00A63AC9"/>
    <w:rsid w:val="00AD7121"/>
    <w:rsid w:val="00B67DCB"/>
    <w:rsid w:val="00B725FF"/>
    <w:rsid w:val="00C03738"/>
    <w:rsid w:val="00CB7CBA"/>
    <w:rsid w:val="00CD36C3"/>
    <w:rsid w:val="00D0338D"/>
    <w:rsid w:val="00D12238"/>
    <w:rsid w:val="00D72AEB"/>
    <w:rsid w:val="00E603C5"/>
    <w:rsid w:val="00E64DB3"/>
    <w:rsid w:val="00F0678C"/>
    <w:rsid w:val="00F7092F"/>
    <w:rsid w:val="00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0FA1"/>
  <w15:chartTrackingRefBased/>
  <w15:docId w15:val="{D470B03A-63F8-49E0-B088-7B72AE2C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07D4"/>
    <w:pPr>
      <w:ind w:left="720"/>
      <w:contextualSpacing/>
    </w:pPr>
  </w:style>
  <w:style w:type="character" w:customStyle="1" w:styleId="mark2p05cy7i5">
    <w:name w:val="mark2p05cy7i5"/>
    <w:basedOn w:val="Fuentedeprrafopredeter"/>
    <w:rsid w:val="0012453E"/>
  </w:style>
  <w:style w:type="character" w:customStyle="1" w:styleId="mark3vo2fe44e">
    <w:name w:val="mark3vo2fe44e"/>
    <w:basedOn w:val="Fuentedeprrafopredeter"/>
    <w:rsid w:val="0012453E"/>
  </w:style>
  <w:style w:type="character" w:customStyle="1" w:styleId="markaat19pf8p">
    <w:name w:val="markaat19pf8p"/>
    <w:basedOn w:val="Fuentedeprrafopredeter"/>
    <w:rsid w:val="00B67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0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41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5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913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Villalba</dc:creator>
  <cp:keywords/>
  <dc:description/>
  <cp:lastModifiedBy>Roger Villalba</cp:lastModifiedBy>
  <cp:revision>25</cp:revision>
  <dcterms:created xsi:type="dcterms:W3CDTF">2025-06-25T15:11:00Z</dcterms:created>
  <dcterms:modified xsi:type="dcterms:W3CDTF">2025-06-27T00:10:00Z</dcterms:modified>
</cp:coreProperties>
</file>