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0B" w:rsidRPr="00BD23B5" w:rsidRDefault="00305A0B" w:rsidP="00560056">
      <w:pPr>
        <w:pStyle w:val="Sinespaciado"/>
        <w:jc w:val="both"/>
        <w:rPr>
          <w:rFonts w:cstheme="minorHAnsi"/>
          <w:b/>
          <w:sz w:val="24"/>
          <w:szCs w:val="24"/>
        </w:rPr>
      </w:pPr>
      <w:r w:rsidRPr="00BD23B5">
        <w:rPr>
          <w:rFonts w:cstheme="minorHAnsi"/>
          <w:b/>
          <w:sz w:val="24"/>
          <w:szCs w:val="24"/>
        </w:rPr>
        <w:t>DILIGENCIA DE CARGOS Y DESCARGOS</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sz w:val="24"/>
          <w:szCs w:val="24"/>
        </w:rPr>
      </w:pPr>
      <w:r w:rsidRPr="00BD23B5">
        <w:rPr>
          <w:rFonts w:cstheme="minorHAnsi"/>
          <w:sz w:val="24"/>
          <w:szCs w:val="24"/>
        </w:rPr>
        <w:t>Hoy</w:t>
      </w:r>
      <w:r w:rsidR="00C551CB" w:rsidRPr="00BD23B5">
        <w:rPr>
          <w:rFonts w:cstheme="minorHAnsi"/>
          <w:sz w:val="24"/>
          <w:szCs w:val="24"/>
        </w:rPr>
        <w:t xml:space="preserve"> </w:t>
      </w:r>
      <w:r w:rsidR="005F6FA8">
        <w:rPr>
          <w:rFonts w:cstheme="minorHAnsi"/>
          <w:sz w:val="24"/>
          <w:szCs w:val="24"/>
        </w:rPr>
        <w:t>jueves</w:t>
      </w:r>
      <w:r w:rsidR="003C3C88">
        <w:rPr>
          <w:rFonts w:cstheme="minorHAnsi"/>
          <w:sz w:val="24"/>
          <w:szCs w:val="24"/>
        </w:rPr>
        <w:t xml:space="preserve"> </w:t>
      </w:r>
      <w:r w:rsidR="005F6FA8">
        <w:rPr>
          <w:rFonts w:cstheme="minorHAnsi"/>
          <w:sz w:val="24"/>
          <w:szCs w:val="24"/>
        </w:rPr>
        <w:t>09</w:t>
      </w:r>
      <w:r w:rsidR="009535ED">
        <w:rPr>
          <w:rFonts w:cstheme="minorHAnsi"/>
          <w:sz w:val="24"/>
          <w:szCs w:val="24"/>
        </w:rPr>
        <w:t xml:space="preserve"> de </w:t>
      </w:r>
      <w:r w:rsidR="00E96095">
        <w:rPr>
          <w:rFonts w:cstheme="minorHAnsi"/>
          <w:sz w:val="24"/>
          <w:szCs w:val="24"/>
        </w:rPr>
        <w:t>noviembre</w:t>
      </w:r>
      <w:r w:rsidR="009535ED">
        <w:rPr>
          <w:rFonts w:cstheme="minorHAnsi"/>
          <w:sz w:val="24"/>
          <w:szCs w:val="24"/>
        </w:rPr>
        <w:t xml:space="preserve"> d</w:t>
      </w:r>
      <w:r w:rsidR="00DF1052" w:rsidRPr="00BD23B5">
        <w:rPr>
          <w:rFonts w:cstheme="minorHAnsi"/>
          <w:sz w:val="24"/>
          <w:szCs w:val="24"/>
        </w:rPr>
        <w:t>e 202</w:t>
      </w:r>
      <w:r w:rsidR="00B11E7E" w:rsidRPr="00BD23B5">
        <w:rPr>
          <w:rFonts w:cstheme="minorHAnsi"/>
          <w:sz w:val="24"/>
          <w:szCs w:val="24"/>
        </w:rPr>
        <w:t>3</w:t>
      </w:r>
      <w:r w:rsidR="00844A6D" w:rsidRPr="00BD23B5">
        <w:rPr>
          <w:rFonts w:cstheme="minorHAnsi"/>
          <w:sz w:val="24"/>
          <w:szCs w:val="24"/>
        </w:rPr>
        <w:t xml:space="preserve">, </w:t>
      </w:r>
      <w:r w:rsidR="00FA0BD3" w:rsidRPr="00BD23B5">
        <w:rPr>
          <w:rFonts w:cstheme="minorHAnsi"/>
          <w:sz w:val="24"/>
          <w:szCs w:val="24"/>
        </w:rPr>
        <w:t>siendo</w:t>
      </w:r>
      <w:r w:rsidRPr="00BD23B5">
        <w:rPr>
          <w:rFonts w:cstheme="minorHAnsi"/>
          <w:sz w:val="24"/>
          <w:szCs w:val="24"/>
        </w:rPr>
        <w:t xml:space="preserve"> la </w:t>
      </w:r>
      <w:r w:rsidR="00C47257">
        <w:rPr>
          <w:rFonts w:cstheme="minorHAnsi"/>
          <w:sz w:val="24"/>
          <w:szCs w:val="24"/>
        </w:rPr>
        <w:t>1</w:t>
      </w:r>
      <w:r w:rsidR="005B69E4" w:rsidRPr="00BD23B5">
        <w:rPr>
          <w:rFonts w:cstheme="minorHAnsi"/>
          <w:sz w:val="24"/>
          <w:szCs w:val="24"/>
        </w:rPr>
        <w:t>.</w:t>
      </w:r>
      <w:r w:rsidR="00C76DB4" w:rsidRPr="00BD23B5">
        <w:rPr>
          <w:rFonts w:cstheme="minorHAnsi"/>
          <w:sz w:val="24"/>
          <w:szCs w:val="24"/>
        </w:rPr>
        <w:t>00</w:t>
      </w:r>
      <w:r w:rsidR="00152546" w:rsidRPr="00BD23B5">
        <w:rPr>
          <w:rFonts w:cstheme="minorHAnsi"/>
          <w:sz w:val="24"/>
          <w:szCs w:val="24"/>
        </w:rPr>
        <w:t xml:space="preserve"> </w:t>
      </w:r>
      <w:r w:rsidR="00C47257">
        <w:rPr>
          <w:rFonts w:cstheme="minorHAnsi"/>
          <w:sz w:val="24"/>
          <w:szCs w:val="24"/>
        </w:rPr>
        <w:t>p</w:t>
      </w:r>
      <w:r w:rsidR="00152546" w:rsidRPr="00BD23B5">
        <w:rPr>
          <w:rFonts w:cstheme="minorHAnsi"/>
          <w:sz w:val="24"/>
          <w:szCs w:val="24"/>
        </w:rPr>
        <w:t>m.</w:t>
      </w:r>
      <w:r w:rsidRPr="00BD23B5">
        <w:rPr>
          <w:rFonts w:cstheme="minorHAnsi"/>
          <w:sz w:val="24"/>
          <w:szCs w:val="24"/>
        </w:rPr>
        <w:t xml:space="preserve"> Nos hemos reunido en las instalaciones de Gestión Humana del Ingenio María Luisa S.A. las siguientes personas: Diana Lucia Delbasto, Líder Equipo de GH;</w:t>
      </w:r>
      <w:r w:rsidR="008B1262" w:rsidRPr="00BD23B5">
        <w:rPr>
          <w:rFonts w:cstheme="minorHAnsi"/>
          <w:sz w:val="24"/>
          <w:szCs w:val="24"/>
        </w:rPr>
        <w:t xml:space="preserve"> </w:t>
      </w:r>
      <w:r w:rsidR="004D0D52">
        <w:rPr>
          <w:rFonts w:cstheme="minorHAnsi"/>
          <w:sz w:val="24"/>
          <w:szCs w:val="24"/>
        </w:rPr>
        <w:t>Eider Hurtado, Auxiliar de programación y proyectos de</w:t>
      </w:r>
      <w:r w:rsidR="001A00F9" w:rsidRPr="001A00F9">
        <w:rPr>
          <w:rFonts w:cstheme="minorHAnsi"/>
          <w:sz w:val="24"/>
          <w:szCs w:val="24"/>
        </w:rPr>
        <w:t xml:space="preserve"> Cosecha</w:t>
      </w:r>
      <w:r w:rsidR="00C76DB4" w:rsidRPr="001A00F9">
        <w:rPr>
          <w:rFonts w:cstheme="minorHAnsi"/>
          <w:sz w:val="24"/>
          <w:szCs w:val="24"/>
        </w:rPr>
        <w:t>,</w:t>
      </w:r>
      <w:r w:rsidR="00C76DB4" w:rsidRPr="00BD23B5">
        <w:rPr>
          <w:rFonts w:cstheme="minorHAnsi"/>
          <w:sz w:val="24"/>
          <w:szCs w:val="24"/>
        </w:rPr>
        <w:t xml:space="preserve"> </w:t>
      </w:r>
      <w:r w:rsidR="00E41B02" w:rsidRPr="00BD23B5">
        <w:rPr>
          <w:rFonts w:cstheme="minorHAnsi"/>
          <w:sz w:val="24"/>
          <w:szCs w:val="24"/>
        </w:rPr>
        <w:t>p</w:t>
      </w:r>
      <w:r w:rsidRPr="00BD23B5">
        <w:rPr>
          <w:rFonts w:cstheme="minorHAnsi"/>
          <w:sz w:val="24"/>
          <w:szCs w:val="24"/>
        </w:rPr>
        <w:t>ara escuchar en diligencia de Cargos y Descargos al</w:t>
      </w:r>
      <w:r w:rsidR="00FA0BD3" w:rsidRPr="00BD23B5">
        <w:rPr>
          <w:rFonts w:cstheme="minorHAnsi"/>
          <w:sz w:val="24"/>
          <w:szCs w:val="24"/>
        </w:rPr>
        <w:t xml:space="preserve"> </w:t>
      </w:r>
      <w:r w:rsidRPr="00BD23B5">
        <w:rPr>
          <w:rFonts w:cstheme="minorHAnsi"/>
          <w:sz w:val="24"/>
          <w:szCs w:val="24"/>
        </w:rPr>
        <w:t xml:space="preserve">señor </w:t>
      </w:r>
      <w:r w:rsidR="009535ED">
        <w:rPr>
          <w:rFonts w:cstheme="minorHAnsi"/>
          <w:sz w:val="24"/>
          <w:szCs w:val="24"/>
        </w:rPr>
        <w:t>Jhon Fredy Lopez, O</w:t>
      </w:r>
      <w:r w:rsidR="00C76DB4" w:rsidRPr="00BD23B5">
        <w:rPr>
          <w:rFonts w:cstheme="minorHAnsi"/>
          <w:sz w:val="24"/>
          <w:szCs w:val="24"/>
        </w:rPr>
        <w:t>pera</w:t>
      </w:r>
      <w:r w:rsidR="009535ED">
        <w:rPr>
          <w:rFonts w:cstheme="minorHAnsi"/>
          <w:sz w:val="24"/>
          <w:szCs w:val="24"/>
        </w:rPr>
        <w:t xml:space="preserve">rio Maquinaria Agrícola. </w:t>
      </w:r>
      <w:r w:rsidR="00751A21" w:rsidRPr="00BD23B5">
        <w:rPr>
          <w:rFonts w:cstheme="minorHAnsi"/>
          <w:sz w:val="24"/>
          <w:szCs w:val="24"/>
        </w:rPr>
        <w:t xml:space="preserve"> </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PREGUNTADO</w:t>
      </w:r>
    </w:p>
    <w:p w:rsidR="00305A0B" w:rsidRPr="00BD23B5" w:rsidRDefault="00305A0B" w:rsidP="00560056">
      <w:pPr>
        <w:pStyle w:val="Sinespaciado"/>
        <w:jc w:val="both"/>
        <w:rPr>
          <w:rFonts w:cstheme="minorHAnsi"/>
          <w:sz w:val="24"/>
          <w:szCs w:val="24"/>
        </w:rPr>
      </w:pPr>
      <w:r w:rsidRPr="00BD23B5">
        <w:rPr>
          <w:rFonts w:cstheme="minorHAnsi"/>
          <w:sz w:val="24"/>
          <w:szCs w:val="24"/>
        </w:rPr>
        <w:t>¿Desea ser acompañado en esta diligencia por algún compañero de trabajo?  En caso afirmativo</w:t>
      </w:r>
      <w:r w:rsidR="005D0E1C" w:rsidRPr="00BD23B5">
        <w:rPr>
          <w:rFonts w:cstheme="minorHAnsi"/>
          <w:sz w:val="24"/>
          <w:szCs w:val="24"/>
        </w:rPr>
        <w:t xml:space="preserve"> </w:t>
      </w:r>
      <w:r w:rsidR="004F389D" w:rsidRPr="00BD23B5">
        <w:rPr>
          <w:rFonts w:cstheme="minorHAnsi"/>
          <w:sz w:val="24"/>
          <w:szCs w:val="24"/>
        </w:rPr>
        <w:t>Díganos</w:t>
      </w:r>
      <w:r w:rsidRPr="00BD23B5">
        <w:rPr>
          <w:rFonts w:cstheme="minorHAnsi"/>
          <w:sz w:val="24"/>
          <w:szCs w:val="24"/>
        </w:rPr>
        <w:t xml:space="preserve"> quién?</w:t>
      </w:r>
    </w:p>
    <w:p w:rsidR="00EC0877" w:rsidRPr="00BD23B5" w:rsidRDefault="00EC0877" w:rsidP="00560056">
      <w:pPr>
        <w:pStyle w:val="Sinespaciado"/>
        <w:jc w:val="both"/>
        <w:rPr>
          <w:rFonts w:cstheme="minorHAnsi"/>
          <w:sz w:val="24"/>
          <w:szCs w:val="24"/>
        </w:rPr>
      </w:pPr>
    </w:p>
    <w:p w:rsidR="00305A0B" w:rsidRPr="00BD23B5" w:rsidRDefault="00305A0B" w:rsidP="00560056">
      <w:pPr>
        <w:pStyle w:val="Sinespaciado"/>
        <w:jc w:val="both"/>
        <w:rPr>
          <w:rFonts w:cstheme="minorHAnsi"/>
          <w:b/>
          <w:sz w:val="24"/>
          <w:szCs w:val="24"/>
        </w:rPr>
      </w:pPr>
      <w:r w:rsidRPr="00BD23B5">
        <w:rPr>
          <w:rFonts w:cstheme="minorHAnsi"/>
          <w:b/>
          <w:sz w:val="24"/>
          <w:szCs w:val="24"/>
        </w:rPr>
        <w:t>CONTESTADO</w:t>
      </w:r>
    </w:p>
    <w:p w:rsidR="003144C6" w:rsidRDefault="009535ED" w:rsidP="00560056">
      <w:pPr>
        <w:pStyle w:val="Sinespaciado"/>
        <w:jc w:val="both"/>
        <w:rPr>
          <w:rFonts w:cstheme="minorHAnsi"/>
          <w:sz w:val="24"/>
          <w:szCs w:val="24"/>
        </w:rPr>
      </w:pPr>
      <w:r w:rsidRPr="00FD5D86">
        <w:rPr>
          <w:rFonts w:cstheme="minorHAnsi"/>
          <w:sz w:val="24"/>
          <w:szCs w:val="24"/>
        </w:rPr>
        <w:t>Si</w:t>
      </w:r>
      <w:r w:rsidR="00EF49A8" w:rsidRPr="00FD5D86">
        <w:rPr>
          <w:rFonts w:cstheme="minorHAnsi"/>
          <w:sz w:val="24"/>
          <w:szCs w:val="24"/>
        </w:rPr>
        <w:t>.</w:t>
      </w:r>
    </w:p>
    <w:p w:rsidR="00FD5D86" w:rsidRDefault="00FD5D86" w:rsidP="00560056">
      <w:pPr>
        <w:pStyle w:val="Sinespaciado"/>
        <w:jc w:val="both"/>
        <w:rPr>
          <w:rFonts w:cstheme="minorHAnsi"/>
          <w:sz w:val="24"/>
          <w:szCs w:val="24"/>
        </w:rPr>
      </w:pPr>
      <w:r>
        <w:rPr>
          <w:rFonts w:cstheme="minorHAnsi"/>
          <w:sz w:val="24"/>
          <w:szCs w:val="24"/>
        </w:rPr>
        <w:t>Alexander Montoya. Secretario educación organización sindical</w:t>
      </w:r>
    </w:p>
    <w:p w:rsidR="00FD5D86" w:rsidRPr="009E6A54" w:rsidRDefault="00FD5D86" w:rsidP="00560056">
      <w:pPr>
        <w:pStyle w:val="Sinespaciado"/>
        <w:jc w:val="both"/>
        <w:rPr>
          <w:rFonts w:cstheme="minorHAnsi"/>
          <w:sz w:val="24"/>
          <w:szCs w:val="24"/>
        </w:rPr>
      </w:pPr>
      <w:r>
        <w:rPr>
          <w:rFonts w:cstheme="minorHAnsi"/>
          <w:sz w:val="24"/>
          <w:szCs w:val="24"/>
        </w:rPr>
        <w:t xml:space="preserve">José Luis Salazar. Presidente organización sindical </w:t>
      </w:r>
    </w:p>
    <w:p w:rsidR="007C67C0" w:rsidRPr="00BD23B5" w:rsidRDefault="007C67C0" w:rsidP="00560056">
      <w:pPr>
        <w:pStyle w:val="Sinespaciado"/>
        <w:jc w:val="both"/>
        <w:rPr>
          <w:rFonts w:cstheme="minorHAnsi"/>
          <w:sz w:val="24"/>
          <w:szCs w:val="24"/>
        </w:rPr>
      </w:pPr>
    </w:p>
    <w:p w:rsidR="00170B95" w:rsidRPr="00BD23B5" w:rsidRDefault="00170B95" w:rsidP="00560056">
      <w:pPr>
        <w:pStyle w:val="Sinespaciado"/>
        <w:jc w:val="both"/>
        <w:rPr>
          <w:rFonts w:cstheme="minorHAnsi"/>
          <w:b/>
          <w:sz w:val="24"/>
          <w:szCs w:val="24"/>
          <w:lang w:val="es-419"/>
        </w:rPr>
      </w:pPr>
      <w:r w:rsidRPr="00BD23B5">
        <w:rPr>
          <w:rFonts w:cstheme="minorHAnsi"/>
          <w:b/>
          <w:sz w:val="24"/>
          <w:szCs w:val="24"/>
          <w:lang w:val="es-419"/>
        </w:rPr>
        <w:t>PREGUNTADO</w:t>
      </w:r>
    </w:p>
    <w:p w:rsidR="00E871B9" w:rsidRPr="00BD23B5" w:rsidRDefault="00AF28BE" w:rsidP="00560056">
      <w:pPr>
        <w:pStyle w:val="Sinespaciado"/>
        <w:jc w:val="both"/>
        <w:rPr>
          <w:rFonts w:cstheme="minorHAnsi"/>
          <w:sz w:val="24"/>
          <w:szCs w:val="24"/>
          <w:lang w:val="es-419"/>
        </w:rPr>
      </w:pPr>
      <w:r w:rsidRPr="00BD23B5">
        <w:rPr>
          <w:rFonts w:cstheme="minorHAnsi"/>
          <w:sz w:val="24"/>
          <w:szCs w:val="24"/>
          <w:lang w:val="es-419"/>
        </w:rPr>
        <w:t xml:space="preserve">Señor </w:t>
      </w:r>
      <w:r w:rsidR="009535ED">
        <w:rPr>
          <w:rFonts w:cstheme="minorHAnsi"/>
          <w:sz w:val="24"/>
          <w:szCs w:val="24"/>
          <w:lang w:val="es-419"/>
        </w:rPr>
        <w:t>Lopez</w:t>
      </w:r>
      <w:r w:rsidR="00C76DB4" w:rsidRPr="00BD23B5">
        <w:rPr>
          <w:rFonts w:cstheme="minorHAnsi"/>
          <w:sz w:val="24"/>
          <w:szCs w:val="24"/>
          <w:lang w:val="es-419"/>
        </w:rPr>
        <w:t xml:space="preserve">, </w:t>
      </w:r>
      <w:r w:rsidR="00E871B9" w:rsidRPr="00BD23B5">
        <w:rPr>
          <w:rFonts w:cstheme="minorHAnsi"/>
          <w:sz w:val="24"/>
          <w:szCs w:val="24"/>
          <w:lang w:val="es-419"/>
        </w:rPr>
        <w:t xml:space="preserve">dentro de los controles que el </w:t>
      </w:r>
      <w:r w:rsidR="0014200B">
        <w:rPr>
          <w:rFonts w:cstheme="minorHAnsi"/>
          <w:sz w:val="24"/>
          <w:szCs w:val="24"/>
          <w:lang w:val="es-419"/>
        </w:rPr>
        <w:t>área</w:t>
      </w:r>
      <w:r w:rsidR="00E871B9" w:rsidRPr="00BD23B5">
        <w:rPr>
          <w:rFonts w:cstheme="minorHAnsi"/>
          <w:sz w:val="24"/>
          <w:szCs w:val="24"/>
          <w:lang w:val="es-419"/>
        </w:rPr>
        <w:t xml:space="preserve"> de Gesti</w:t>
      </w:r>
      <w:r w:rsidR="00B730F0" w:rsidRPr="00BD23B5">
        <w:rPr>
          <w:rFonts w:cstheme="minorHAnsi"/>
          <w:sz w:val="24"/>
          <w:szCs w:val="24"/>
          <w:lang w:val="es-419"/>
        </w:rPr>
        <w:t>ó</w:t>
      </w:r>
      <w:r w:rsidR="00E871B9" w:rsidRPr="00BD23B5">
        <w:rPr>
          <w:rFonts w:cstheme="minorHAnsi"/>
          <w:sz w:val="24"/>
          <w:szCs w:val="24"/>
          <w:lang w:val="es-419"/>
        </w:rPr>
        <w:t xml:space="preserve">n Humana realiza a sus procesos, </w:t>
      </w:r>
      <w:r w:rsidR="004B7752">
        <w:rPr>
          <w:rFonts w:cstheme="minorHAnsi"/>
          <w:sz w:val="24"/>
          <w:szCs w:val="24"/>
          <w:lang w:val="es-419"/>
        </w:rPr>
        <w:t>está el de verificar la correcta inversión de las cesantías</w:t>
      </w:r>
      <w:r w:rsidR="007B699E">
        <w:rPr>
          <w:rFonts w:cstheme="minorHAnsi"/>
          <w:sz w:val="24"/>
          <w:szCs w:val="24"/>
          <w:lang w:val="es-419"/>
        </w:rPr>
        <w:t xml:space="preserve">; para esto, se apoya en la información que </w:t>
      </w:r>
      <w:r w:rsidR="00260227">
        <w:rPr>
          <w:rFonts w:cstheme="minorHAnsi"/>
          <w:sz w:val="24"/>
          <w:szCs w:val="24"/>
          <w:lang w:val="es-419"/>
        </w:rPr>
        <w:t xml:space="preserve">reposa en las hojas de vida de los trabajadores y de la información que </w:t>
      </w:r>
      <w:r w:rsidR="007B699E">
        <w:rPr>
          <w:rFonts w:cstheme="minorHAnsi"/>
          <w:sz w:val="24"/>
          <w:szCs w:val="24"/>
          <w:lang w:val="es-419"/>
        </w:rPr>
        <w:t xml:space="preserve">los distintos fondos de cesantías le compartan a la empresa. El pasado mes de agosto, </w:t>
      </w:r>
      <w:r w:rsidR="00E871B9" w:rsidRPr="00BD23B5">
        <w:rPr>
          <w:rFonts w:cstheme="minorHAnsi"/>
          <w:sz w:val="24"/>
          <w:szCs w:val="24"/>
          <w:lang w:val="es-419"/>
        </w:rPr>
        <w:t xml:space="preserve">se </w:t>
      </w:r>
      <w:r w:rsidR="009535ED">
        <w:rPr>
          <w:rFonts w:cstheme="minorHAnsi"/>
          <w:sz w:val="24"/>
          <w:szCs w:val="24"/>
          <w:lang w:val="es-419"/>
        </w:rPr>
        <w:t xml:space="preserve"> </w:t>
      </w:r>
      <w:r w:rsidR="0014200B">
        <w:rPr>
          <w:rFonts w:cstheme="minorHAnsi"/>
          <w:sz w:val="24"/>
          <w:szCs w:val="24"/>
          <w:lang w:val="es-419"/>
        </w:rPr>
        <w:t>elevó</w:t>
      </w:r>
      <w:r w:rsidR="009535ED">
        <w:rPr>
          <w:rFonts w:cstheme="minorHAnsi"/>
          <w:sz w:val="24"/>
          <w:szCs w:val="24"/>
          <w:lang w:val="es-419"/>
        </w:rPr>
        <w:t xml:space="preserve"> solicitud formal al fondo de cesantías Porvenir, para que compartiera la información desde el año 2019 a la fecha, de los retiros de cesantías del personal del Ingenio, con sus debidos soportes. El </w:t>
      </w:r>
      <w:r w:rsidR="009535ED" w:rsidRPr="00BD23B5">
        <w:rPr>
          <w:rFonts w:cstheme="minorHAnsi"/>
          <w:sz w:val="24"/>
          <w:szCs w:val="24"/>
          <w:lang w:val="es-419"/>
        </w:rPr>
        <w:t xml:space="preserve">pasado </w:t>
      </w:r>
      <w:r w:rsidR="009535ED">
        <w:rPr>
          <w:rFonts w:cstheme="minorHAnsi"/>
          <w:sz w:val="24"/>
          <w:szCs w:val="24"/>
          <w:lang w:val="es-419"/>
        </w:rPr>
        <w:t xml:space="preserve">viernes 20 de octubre, nos llega, vía correo electrónico, la información </w:t>
      </w:r>
      <w:r w:rsidR="00574817">
        <w:rPr>
          <w:rFonts w:cstheme="minorHAnsi"/>
          <w:sz w:val="24"/>
          <w:szCs w:val="24"/>
          <w:lang w:val="es-419"/>
        </w:rPr>
        <w:t xml:space="preserve">correspondiente a los años 2020 y 2021. </w:t>
      </w:r>
    </w:p>
    <w:p w:rsidR="00E871B9" w:rsidRPr="00BD23B5" w:rsidRDefault="00E871B9" w:rsidP="00560056">
      <w:pPr>
        <w:pStyle w:val="Sinespaciado"/>
        <w:jc w:val="both"/>
        <w:rPr>
          <w:rFonts w:cstheme="minorHAnsi"/>
          <w:sz w:val="24"/>
          <w:szCs w:val="24"/>
          <w:lang w:val="es-419"/>
        </w:rPr>
      </w:pPr>
    </w:p>
    <w:p w:rsidR="00E871B9" w:rsidRPr="00BD23B5" w:rsidRDefault="009535ED" w:rsidP="00560056">
      <w:pPr>
        <w:pStyle w:val="Sinespaciado"/>
        <w:jc w:val="both"/>
        <w:rPr>
          <w:rFonts w:cstheme="minorHAnsi"/>
          <w:sz w:val="24"/>
          <w:szCs w:val="24"/>
          <w:lang w:val="es-419"/>
        </w:rPr>
      </w:pPr>
      <w:r>
        <w:rPr>
          <w:rFonts w:cstheme="minorHAnsi"/>
          <w:sz w:val="24"/>
          <w:szCs w:val="24"/>
          <w:lang w:val="es-419"/>
        </w:rPr>
        <w:t xml:space="preserve">Al revisar los informes, se evidencia un retiro suyo en el mes de mayo del año 2021. </w:t>
      </w:r>
      <w:r w:rsidR="00E871B9" w:rsidRPr="00BD23B5">
        <w:rPr>
          <w:rFonts w:cstheme="minorHAnsi"/>
          <w:sz w:val="24"/>
          <w:szCs w:val="24"/>
          <w:lang w:val="es-419"/>
        </w:rPr>
        <w:t xml:space="preserve">Puede por favor indicarnos si </w:t>
      </w:r>
      <w:r w:rsidR="00CC132E">
        <w:rPr>
          <w:rFonts w:cstheme="minorHAnsi"/>
          <w:sz w:val="24"/>
          <w:szCs w:val="24"/>
          <w:lang w:val="es-419"/>
        </w:rPr>
        <w:t xml:space="preserve">en ese </w:t>
      </w:r>
      <w:r w:rsidR="00E871B9" w:rsidRPr="00BD23B5">
        <w:rPr>
          <w:rFonts w:cstheme="minorHAnsi"/>
          <w:sz w:val="24"/>
          <w:szCs w:val="24"/>
          <w:lang w:val="es-419"/>
        </w:rPr>
        <w:t>año, usted realizo retiro de cesantías?</w:t>
      </w:r>
    </w:p>
    <w:p w:rsidR="00E871B9" w:rsidRPr="00BD23B5" w:rsidRDefault="00E871B9" w:rsidP="00560056">
      <w:pPr>
        <w:pStyle w:val="Sinespaciado"/>
        <w:jc w:val="both"/>
        <w:rPr>
          <w:rFonts w:cstheme="minorHAnsi"/>
          <w:sz w:val="24"/>
          <w:szCs w:val="24"/>
          <w:lang w:val="es-419"/>
        </w:rPr>
      </w:pPr>
    </w:p>
    <w:p w:rsidR="00AF28BE" w:rsidRPr="00BD23B5" w:rsidRDefault="00AF28BE" w:rsidP="00560056">
      <w:pPr>
        <w:pStyle w:val="Sinespaciado"/>
        <w:jc w:val="both"/>
        <w:rPr>
          <w:rFonts w:cstheme="minorHAnsi"/>
          <w:b/>
          <w:sz w:val="24"/>
          <w:szCs w:val="24"/>
          <w:lang w:val="es-419"/>
        </w:rPr>
      </w:pPr>
      <w:r w:rsidRPr="00BD23B5">
        <w:rPr>
          <w:rFonts w:cstheme="minorHAnsi"/>
          <w:b/>
          <w:sz w:val="24"/>
          <w:szCs w:val="24"/>
          <w:lang w:val="es-419"/>
        </w:rPr>
        <w:t>CONTESTADO</w:t>
      </w:r>
    </w:p>
    <w:p w:rsidR="006C2D09" w:rsidRPr="00BD23B5" w:rsidRDefault="002A4C6E" w:rsidP="00560056">
      <w:pPr>
        <w:pStyle w:val="Sinespaciado"/>
        <w:jc w:val="both"/>
        <w:rPr>
          <w:rFonts w:cstheme="minorHAnsi"/>
          <w:sz w:val="24"/>
          <w:szCs w:val="24"/>
          <w:lang w:val="es-419"/>
        </w:rPr>
      </w:pPr>
      <w:r>
        <w:rPr>
          <w:rFonts w:cstheme="minorHAnsi"/>
          <w:sz w:val="24"/>
          <w:szCs w:val="24"/>
          <w:lang w:val="es-419"/>
        </w:rPr>
        <w:t xml:space="preserve">Si. </w:t>
      </w:r>
      <w:r w:rsidR="006C2D09" w:rsidRPr="00BD23B5">
        <w:rPr>
          <w:rFonts w:cstheme="minorHAnsi"/>
          <w:sz w:val="24"/>
          <w:szCs w:val="24"/>
          <w:lang w:val="es-419"/>
        </w:rPr>
        <w:t xml:space="preserve"> </w:t>
      </w:r>
    </w:p>
    <w:p w:rsidR="00AF28BE" w:rsidRPr="00BD23B5" w:rsidRDefault="00AF28BE" w:rsidP="00560056">
      <w:pPr>
        <w:pStyle w:val="Sinespaciado"/>
        <w:jc w:val="both"/>
        <w:rPr>
          <w:rFonts w:cstheme="minorHAnsi"/>
          <w:sz w:val="24"/>
          <w:szCs w:val="24"/>
          <w:lang w:val="es-419"/>
        </w:rPr>
      </w:pPr>
    </w:p>
    <w:p w:rsidR="00AF28BE" w:rsidRPr="00BD23B5" w:rsidRDefault="00AF28BE" w:rsidP="00560056">
      <w:pPr>
        <w:pStyle w:val="Sinespaciado"/>
        <w:jc w:val="both"/>
        <w:rPr>
          <w:rFonts w:cstheme="minorHAnsi"/>
          <w:b/>
          <w:sz w:val="24"/>
          <w:szCs w:val="24"/>
          <w:lang w:val="es-419"/>
        </w:rPr>
      </w:pPr>
      <w:r w:rsidRPr="00BD23B5">
        <w:rPr>
          <w:rFonts w:cstheme="minorHAnsi"/>
          <w:b/>
          <w:sz w:val="24"/>
          <w:szCs w:val="24"/>
          <w:lang w:val="es-419"/>
        </w:rPr>
        <w:t>PREGUNTADO</w:t>
      </w:r>
    </w:p>
    <w:p w:rsidR="00C020DD" w:rsidRPr="00BD23B5" w:rsidRDefault="00E871B9" w:rsidP="00560056">
      <w:pPr>
        <w:pStyle w:val="Sinespaciado"/>
        <w:jc w:val="both"/>
        <w:rPr>
          <w:rFonts w:cstheme="minorHAnsi"/>
          <w:sz w:val="24"/>
          <w:szCs w:val="24"/>
        </w:rPr>
      </w:pPr>
      <w:r w:rsidRPr="00BD23B5">
        <w:rPr>
          <w:rFonts w:cstheme="minorHAnsi"/>
          <w:sz w:val="24"/>
          <w:szCs w:val="24"/>
        </w:rPr>
        <w:t>Puede por favor indicarnos el motiv</w:t>
      </w:r>
      <w:r w:rsidR="00C020DD" w:rsidRPr="00BD23B5">
        <w:rPr>
          <w:rFonts w:cstheme="minorHAnsi"/>
          <w:sz w:val="24"/>
          <w:szCs w:val="24"/>
        </w:rPr>
        <w:t>o por el cual realizo el retiro?</w:t>
      </w:r>
    </w:p>
    <w:p w:rsidR="00952816" w:rsidRPr="00BD23B5" w:rsidRDefault="00952816" w:rsidP="00560056">
      <w:pPr>
        <w:pStyle w:val="Sinespaciado"/>
        <w:jc w:val="both"/>
        <w:rPr>
          <w:rFonts w:cstheme="minorHAnsi"/>
          <w:sz w:val="24"/>
          <w:szCs w:val="24"/>
        </w:rPr>
      </w:pPr>
    </w:p>
    <w:p w:rsidR="0039149C" w:rsidRPr="00BD23B5" w:rsidRDefault="0039149C" w:rsidP="00560056">
      <w:pPr>
        <w:pStyle w:val="Sinespaciado"/>
        <w:jc w:val="both"/>
        <w:rPr>
          <w:rFonts w:cstheme="minorHAnsi"/>
          <w:b/>
          <w:sz w:val="24"/>
          <w:szCs w:val="24"/>
        </w:rPr>
      </w:pPr>
      <w:r w:rsidRPr="00BD23B5">
        <w:rPr>
          <w:rFonts w:cstheme="minorHAnsi"/>
          <w:b/>
          <w:sz w:val="24"/>
          <w:szCs w:val="24"/>
        </w:rPr>
        <w:t>CONTESTADO</w:t>
      </w:r>
    </w:p>
    <w:p w:rsidR="009D5CD4" w:rsidRPr="00BD23B5" w:rsidRDefault="00BB3AAC" w:rsidP="00560056">
      <w:pPr>
        <w:pStyle w:val="Sinespaciado"/>
        <w:jc w:val="both"/>
        <w:rPr>
          <w:rFonts w:cstheme="minorHAnsi"/>
          <w:sz w:val="24"/>
          <w:szCs w:val="24"/>
        </w:rPr>
      </w:pPr>
      <w:r>
        <w:rPr>
          <w:rFonts w:cstheme="minorHAnsi"/>
          <w:sz w:val="24"/>
          <w:szCs w:val="24"/>
        </w:rPr>
        <w:t xml:space="preserve">Dra. en este caso la presunta falta ya </w:t>
      </w:r>
      <w:r w:rsidR="000872A7">
        <w:rPr>
          <w:rFonts w:cstheme="minorHAnsi"/>
          <w:sz w:val="24"/>
          <w:szCs w:val="24"/>
        </w:rPr>
        <w:t>prescribió</w:t>
      </w:r>
      <w:r>
        <w:rPr>
          <w:rFonts w:cstheme="minorHAnsi"/>
          <w:sz w:val="24"/>
          <w:szCs w:val="24"/>
        </w:rPr>
        <w:t xml:space="preserve"> por </w:t>
      </w:r>
      <w:r w:rsidR="000872A7">
        <w:rPr>
          <w:rFonts w:cstheme="minorHAnsi"/>
          <w:sz w:val="24"/>
          <w:szCs w:val="24"/>
        </w:rPr>
        <w:t>vencimiento</w:t>
      </w:r>
      <w:r>
        <w:rPr>
          <w:rFonts w:cstheme="minorHAnsi"/>
          <w:sz w:val="24"/>
          <w:szCs w:val="24"/>
        </w:rPr>
        <w:t xml:space="preserve"> de términos. Me acojo a lo ya dicho. </w:t>
      </w:r>
      <w:r w:rsidR="00213C65">
        <w:rPr>
          <w:rFonts w:cstheme="minorHAnsi"/>
          <w:sz w:val="24"/>
          <w:szCs w:val="24"/>
        </w:rPr>
        <w:t xml:space="preserve"> </w:t>
      </w:r>
      <w:r w:rsidR="004A33D9" w:rsidRPr="00BD23B5">
        <w:rPr>
          <w:rFonts w:cstheme="minorHAnsi"/>
          <w:sz w:val="24"/>
          <w:szCs w:val="24"/>
        </w:rPr>
        <w:t xml:space="preserve">  </w:t>
      </w:r>
    </w:p>
    <w:p w:rsidR="009D5CD4" w:rsidRPr="00BD23B5" w:rsidRDefault="009D5CD4" w:rsidP="00560056">
      <w:pPr>
        <w:pStyle w:val="Sinespaciado"/>
        <w:jc w:val="both"/>
        <w:rPr>
          <w:rFonts w:cstheme="minorHAnsi"/>
          <w:sz w:val="24"/>
          <w:szCs w:val="24"/>
        </w:rPr>
      </w:pPr>
    </w:p>
    <w:p w:rsidR="00E52DB1" w:rsidRPr="00BD23B5" w:rsidRDefault="0039149C" w:rsidP="00560056">
      <w:pPr>
        <w:pStyle w:val="Sinespaciado"/>
        <w:jc w:val="both"/>
        <w:rPr>
          <w:rFonts w:cstheme="minorHAnsi"/>
          <w:b/>
          <w:sz w:val="24"/>
          <w:szCs w:val="24"/>
          <w:lang w:val="es-419"/>
        </w:rPr>
      </w:pPr>
      <w:r w:rsidRPr="00BD23B5">
        <w:rPr>
          <w:rFonts w:cstheme="minorHAnsi"/>
          <w:b/>
          <w:sz w:val="24"/>
          <w:szCs w:val="24"/>
          <w:lang w:val="es-419"/>
        </w:rPr>
        <w:t>PREGUNTADO</w:t>
      </w:r>
    </w:p>
    <w:p w:rsidR="00C020DD" w:rsidRPr="00BD23B5" w:rsidRDefault="00C020DD" w:rsidP="00C020DD">
      <w:pPr>
        <w:pStyle w:val="Sinespaciado"/>
        <w:jc w:val="both"/>
        <w:rPr>
          <w:rFonts w:cstheme="minorHAnsi"/>
          <w:sz w:val="24"/>
          <w:szCs w:val="24"/>
        </w:rPr>
      </w:pPr>
      <w:r w:rsidRPr="00BD23B5">
        <w:rPr>
          <w:rFonts w:cstheme="minorHAnsi"/>
          <w:sz w:val="24"/>
          <w:szCs w:val="24"/>
        </w:rPr>
        <w:t>Puede por favor indicarnos que soportes entreg</w:t>
      </w:r>
      <w:r w:rsidR="00CC132E">
        <w:rPr>
          <w:rFonts w:cstheme="minorHAnsi"/>
          <w:sz w:val="24"/>
          <w:szCs w:val="24"/>
        </w:rPr>
        <w:t>ó</w:t>
      </w:r>
      <w:r w:rsidRPr="00BD23B5">
        <w:rPr>
          <w:rFonts w:cstheme="minorHAnsi"/>
          <w:sz w:val="24"/>
          <w:szCs w:val="24"/>
        </w:rPr>
        <w:t xml:space="preserve"> al Ingenio para que le fuera autorizad</w:t>
      </w:r>
      <w:r w:rsidR="00CD79D1">
        <w:rPr>
          <w:rFonts w:cstheme="minorHAnsi"/>
          <w:sz w:val="24"/>
          <w:szCs w:val="24"/>
        </w:rPr>
        <w:t>o</w:t>
      </w:r>
      <w:r w:rsidRPr="00BD23B5">
        <w:rPr>
          <w:rFonts w:cstheme="minorHAnsi"/>
          <w:sz w:val="24"/>
          <w:szCs w:val="24"/>
        </w:rPr>
        <w:t xml:space="preserve"> el retiro de sus cesantías? </w:t>
      </w:r>
    </w:p>
    <w:p w:rsidR="00522486" w:rsidRPr="00BD23B5" w:rsidRDefault="005541D3" w:rsidP="00FB5BBB">
      <w:pPr>
        <w:pStyle w:val="Prrafodelista"/>
        <w:ind w:left="0"/>
        <w:jc w:val="both"/>
        <w:rPr>
          <w:rFonts w:cstheme="minorHAnsi"/>
          <w:lang w:val="es-ES"/>
        </w:rPr>
      </w:pPr>
      <w:r w:rsidRPr="00BD23B5">
        <w:rPr>
          <w:rFonts w:asciiTheme="minorHAnsi" w:hAnsiTheme="minorHAnsi" w:cstheme="minorHAnsi"/>
          <w:lang w:val="es-ES"/>
        </w:rPr>
        <w:t xml:space="preserve"> </w:t>
      </w:r>
    </w:p>
    <w:p w:rsidR="0002616F" w:rsidRPr="00BD23B5" w:rsidRDefault="0002616F" w:rsidP="0039149C">
      <w:pPr>
        <w:jc w:val="both"/>
        <w:rPr>
          <w:rFonts w:asciiTheme="minorHAnsi" w:hAnsiTheme="minorHAnsi" w:cstheme="minorHAnsi"/>
          <w:b/>
        </w:rPr>
      </w:pPr>
      <w:r w:rsidRPr="00BD23B5">
        <w:rPr>
          <w:rFonts w:asciiTheme="minorHAnsi" w:hAnsiTheme="minorHAnsi" w:cstheme="minorHAnsi"/>
          <w:b/>
        </w:rPr>
        <w:t>CONTESTADO</w:t>
      </w:r>
    </w:p>
    <w:p w:rsidR="00FB5BBB" w:rsidRDefault="000872A7" w:rsidP="0039149C">
      <w:pPr>
        <w:jc w:val="both"/>
        <w:rPr>
          <w:rFonts w:asciiTheme="minorHAnsi" w:hAnsiTheme="minorHAnsi" w:cstheme="minorHAnsi"/>
        </w:rPr>
      </w:pPr>
      <w:r>
        <w:rPr>
          <w:rFonts w:asciiTheme="minorHAnsi" w:hAnsiTheme="minorHAnsi" w:cstheme="minorHAnsi"/>
        </w:rPr>
        <w:t>En ese año como estaba el bloqueo, no estábamos laborando, me acojo a lo ya dcho</w:t>
      </w:r>
      <w:r w:rsidR="00FB5BBB">
        <w:rPr>
          <w:rFonts w:asciiTheme="minorHAnsi" w:hAnsiTheme="minorHAnsi" w:cstheme="minorHAnsi"/>
        </w:rPr>
        <w:t>.</w:t>
      </w:r>
    </w:p>
    <w:p w:rsidR="00FB5BBB" w:rsidRPr="00BD23B5" w:rsidRDefault="00FB5BBB" w:rsidP="0039149C">
      <w:pPr>
        <w:jc w:val="both"/>
        <w:rPr>
          <w:rFonts w:asciiTheme="minorHAnsi" w:hAnsiTheme="minorHAnsi" w:cstheme="minorHAnsi"/>
        </w:rPr>
      </w:pPr>
    </w:p>
    <w:p w:rsidR="003E1942" w:rsidRPr="00BD23B5" w:rsidRDefault="003E1942" w:rsidP="003E1942">
      <w:pPr>
        <w:pStyle w:val="Sinespaciado"/>
        <w:jc w:val="both"/>
        <w:rPr>
          <w:rFonts w:cstheme="minorHAnsi"/>
          <w:b/>
          <w:sz w:val="24"/>
          <w:szCs w:val="24"/>
          <w:lang w:val="es-419"/>
        </w:rPr>
      </w:pPr>
      <w:r w:rsidRPr="00BD23B5">
        <w:rPr>
          <w:rFonts w:cstheme="minorHAnsi"/>
          <w:b/>
          <w:sz w:val="24"/>
          <w:szCs w:val="24"/>
          <w:lang w:val="es-419"/>
        </w:rPr>
        <w:t>PREGUNTADO</w:t>
      </w:r>
    </w:p>
    <w:p w:rsidR="001A00F9" w:rsidRDefault="000872A7" w:rsidP="003E1942">
      <w:pPr>
        <w:pStyle w:val="Sinespaciado"/>
        <w:jc w:val="both"/>
        <w:rPr>
          <w:rFonts w:cstheme="minorHAnsi"/>
          <w:sz w:val="24"/>
          <w:szCs w:val="24"/>
        </w:rPr>
      </w:pPr>
      <w:r>
        <w:rPr>
          <w:rFonts w:cstheme="minorHAnsi"/>
          <w:sz w:val="24"/>
          <w:szCs w:val="24"/>
        </w:rPr>
        <w:lastRenderedPageBreak/>
        <w:t>Señor Lopez</w:t>
      </w:r>
      <w:r w:rsidR="001A00F9">
        <w:rPr>
          <w:rFonts w:cstheme="minorHAnsi"/>
          <w:sz w:val="24"/>
          <w:szCs w:val="24"/>
        </w:rPr>
        <w:t xml:space="preserve"> puede por favor indicarnos como obtuvo la autorización para este retiro?</w:t>
      </w:r>
    </w:p>
    <w:p w:rsidR="000872A7" w:rsidRDefault="000872A7" w:rsidP="003E1942">
      <w:pPr>
        <w:jc w:val="both"/>
        <w:rPr>
          <w:rFonts w:asciiTheme="minorHAnsi" w:hAnsiTheme="minorHAnsi" w:cstheme="minorHAnsi"/>
          <w:b/>
        </w:rPr>
      </w:pPr>
    </w:p>
    <w:p w:rsidR="003E1942" w:rsidRPr="00BD23B5" w:rsidRDefault="003E1942" w:rsidP="003E1942">
      <w:pPr>
        <w:jc w:val="both"/>
        <w:rPr>
          <w:rFonts w:asciiTheme="minorHAnsi" w:hAnsiTheme="minorHAnsi" w:cstheme="minorHAnsi"/>
          <w:b/>
        </w:rPr>
      </w:pPr>
      <w:r w:rsidRPr="00BD23B5">
        <w:rPr>
          <w:rFonts w:asciiTheme="minorHAnsi" w:hAnsiTheme="minorHAnsi" w:cstheme="minorHAnsi"/>
          <w:b/>
        </w:rPr>
        <w:t>CONTESTADO</w:t>
      </w:r>
    </w:p>
    <w:p w:rsidR="00C020DD" w:rsidRDefault="000872A7" w:rsidP="0039149C">
      <w:pPr>
        <w:jc w:val="both"/>
        <w:rPr>
          <w:rFonts w:asciiTheme="minorHAnsi" w:hAnsiTheme="minorHAnsi" w:cstheme="minorHAnsi"/>
        </w:rPr>
      </w:pPr>
      <w:r>
        <w:rPr>
          <w:rFonts w:asciiTheme="minorHAnsi" w:hAnsiTheme="minorHAnsi" w:cstheme="minorHAnsi"/>
        </w:rPr>
        <w:t xml:space="preserve">Me acojo a lo ya dicho. </w:t>
      </w:r>
    </w:p>
    <w:p w:rsidR="003E1942" w:rsidRDefault="003E1942" w:rsidP="0039149C">
      <w:pPr>
        <w:jc w:val="both"/>
        <w:rPr>
          <w:rFonts w:asciiTheme="minorHAnsi" w:hAnsiTheme="minorHAnsi" w:cstheme="minorHAnsi"/>
        </w:rPr>
      </w:pPr>
    </w:p>
    <w:p w:rsidR="00B511A6" w:rsidRPr="00BD23B5" w:rsidRDefault="00B511A6" w:rsidP="00B511A6">
      <w:pPr>
        <w:jc w:val="both"/>
        <w:rPr>
          <w:rFonts w:asciiTheme="minorHAnsi" w:hAnsiTheme="minorHAnsi" w:cstheme="minorHAnsi"/>
          <w:b/>
        </w:rPr>
      </w:pPr>
      <w:r w:rsidRPr="00BD23B5">
        <w:rPr>
          <w:rFonts w:asciiTheme="minorHAnsi" w:hAnsiTheme="minorHAnsi" w:cstheme="minorHAnsi"/>
          <w:b/>
        </w:rPr>
        <w:t xml:space="preserve">PREGUNTADO. </w:t>
      </w:r>
    </w:p>
    <w:p w:rsidR="00B511A6" w:rsidRPr="00BD23B5" w:rsidRDefault="00C020DD" w:rsidP="00B511A6">
      <w:pPr>
        <w:jc w:val="both"/>
        <w:rPr>
          <w:rFonts w:asciiTheme="minorHAnsi" w:hAnsiTheme="minorHAnsi" w:cstheme="minorHAnsi"/>
        </w:rPr>
      </w:pPr>
      <w:r w:rsidRPr="00BD23B5">
        <w:rPr>
          <w:rFonts w:asciiTheme="minorHAnsi" w:hAnsiTheme="minorHAnsi" w:cstheme="minorHAnsi"/>
        </w:rPr>
        <w:t xml:space="preserve">Puede por favor indicarnos </w:t>
      </w:r>
      <w:r w:rsidR="00720855" w:rsidRPr="00BD23B5">
        <w:rPr>
          <w:rFonts w:asciiTheme="minorHAnsi" w:hAnsiTheme="minorHAnsi" w:cstheme="minorHAnsi"/>
        </w:rPr>
        <w:t>cuál</w:t>
      </w:r>
      <w:r w:rsidRPr="00BD23B5">
        <w:rPr>
          <w:rFonts w:asciiTheme="minorHAnsi" w:hAnsiTheme="minorHAnsi" w:cstheme="minorHAnsi"/>
        </w:rPr>
        <w:t xml:space="preserve"> fue el procedimiento que usted adelanto ante el fondo de cesantías Porvenir para tramitar el retiro</w:t>
      </w:r>
      <w:r w:rsidR="00E56AB2" w:rsidRPr="00BD23B5">
        <w:rPr>
          <w:rFonts w:asciiTheme="minorHAnsi" w:hAnsiTheme="minorHAnsi" w:cstheme="minorHAnsi"/>
        </w:rPr>
        <w:t>?</w:t>
      </w:r>
    </w:p>
    <w:p w:rsidR="00B511A6" w:rsidRPr="00BD23B5" w:rsidRDefault="00B511A6" w:rsidP="00B511A6">
      <w:pPr>
        <w:jc w:val="both"/>
        <w:rPr>
          <w:rFonts w:asciiTheme="minorHAnsi" w:hAnsiTheme="minorHAnsi" w:cstheme="minorHAnsi"/>
        </w:rPr>
      </w:pPr>
    </w:p>
    <w:p w:rsidR="00B511A6" w:rsidRPr="00720855" w:rsidRDefault="00B511A6" w:rsidP="00B511A6">
      <w:pPr>
        <w:jc w:val="both"/>
        <w:rPr>
          <w:rFonts w:asciiTheme="minorHAnsi" w:hAnsiTheme="minorHAnsi" w:cstheme="minorHAnsi"/>
        </w:rPr>
      </w:pPr>
      <w:r w:rsidRPr="00BD23B5">
        <w:rPr>
          <w:rFonts w:asciiTheme="minorHAnsi" w:hAnsiTheme="minorHAnsi" w:cstheme="minorHAnsi"/>
          <w:b/>
        </w:rPr>
        <w:t>CONTESTADO</w:t>
      </w:r>
    </w:p>
    <w:p w:rsidR="00014779" w:rsidRPr="00720855" w:rsidRDefault="00765F03" w:rsidP="00613C4B">
      <w:pPr>
        <w:pStyle w:val="Sinespaciado"/>
        <w:jc w:val="both"/>
        <w:rPr>
          <w:rFonts w:cstheme="minorHAnsi"/>
          <w:sz w:val="24"/>
          <w:szCs w:val="24"/>
          <w:lang w:val="es-ES"/>
        </w:rPr>
      </w:pPr>
      <w:r>
        <w:rPr>
          <w:rFonts w:cstheme="minorHAnsi"/>
          <w:sz w:val="24"/>
          <w:szCs w:val="24"/>
          <w:lang w:val="es-ES"/>
        </w:rPr>
        <w:t xml:space="preserve">Me acojo a lo ya dicho. </w:t>
      </w:r>
      <w:r w:rsidR="00720855" w:rsidRPr="00720855">
        <w:rPr>
          <w:rFonts w:cstheme="minorHAnsi"/>
          <w:sz w:val="24"/>
          <w:szCs w:val="24"/>
          <w:lang w:val="es-ES"/>
        </w:rPr>
        <w:t xml:space="preserve"> </w:t>
      </w:r>
    </w:p>
    <w:p w:rsidR="00F70592" w:rsidRPr="00BD23B5" w:rsidRDefault="00F70592" w:rsidP="00613C4B">
      <w:pPr>
        <w:pStyle w:val="Sinespaciado"/>
        <w:jc w:val="both"/>
        <w:rPr>
          <w:rFonts w:cstheme="minorHAnsi"/>
          <w:b/>
          <w:sz w:val="24"/>
          <w:szCs w:val="24"/>
          <w:lang w:val="es-ES"/>
        </w:rPr>
      </w:pPr>
    </w:p>
    <w:p w:rsidR="00F70592" w:rsidRPr="00BD23B5" w:rsidRDefault="00F70592" w:rsidP="00F70592">
      <w:pPr>
        <w:pStyle w:val="Sinespaciado"/>
        <w:jc w:val="both"/>
        <w:rPr>
          <w:rFonts w:cstheme="minorHAnsi"/>
          <w:sz w:val="24"/>
          <w:szCs w:val="24"/>
          <w:lang w:val="es-ES"/>
        </w:rPr>
      </w:pPr>
      <w:r w:rsidRPr="00BD23B5">
        <w:rPr>
          <w:rFonts w:cstheme="minorHAnsi"/>
          <w:b/>
          <w:sz w:val="24"/>
          <w:szCs w:val="24"/>
          <w:lang w:val="es-ES"/>
        </w:rPr>
        <w:t xml:space="preserve">PREGUNTADO </w:t>
      </w:r>
    </w:p>
    <w:p w:rsidR="00720855" w:rsidRDefault="00720855" w:rsidP="00613C4B">
      <w:pPr>
        <w:pStyle w:val="Sinespaciado"/>
        <w:jc w:val="both"/>
        <w:rPr>
          <w:rFonts w:cstheme="minorHAnsi"/>
          <w:sz w:val="24"/>
          <w:szCs w:val="24"/>
          <w:lang w:val="es-ES"/>
        </w:rPr>
      </w:pPr>
      <w:r>
        <w:rPr>
          <w:rFonts w:cstheme="minorHAnsi"/>
          <w:sz w:val="24"/>
          <w:szCs w:val="24"/>
          <w:lang w:val="es-ES"/>
        </w:rPr>
        <w:t xml:space="preserve">Señor </w:t>
      </w:r>
      <w:r w:rsidR="009535ED">
        <w:rPr>
          <w:rFonts w:cstheme="minorHAnsi"/>
          <w:sz w:val="24"/>
          <w:szCs w:val="24"/>
          <w:lang w:val="es-ES"/>
        </w:rPr>
        <w:t>Lopez</w:t>
      </w:r>
      <w:r>
        <w:rPr>
          <w:rFonts w:cstheme="minorHAnsi"/>
          <w:sz w:val="24"/>
          <w:szCs w:val="24"/>
          <w:lang w:val="es-ES"/>
        </w:rPr>
        <w:t xml:space="preserve"> </w:t>
      </w:r>
      <w:r w:rsidR="00AF6B19">
        <w:rPr>
          <w:rFonts w:cstheme="minorHAnsi"/>
          <w:sz w:val="24"/>
          <w:szCs w:val="24"/>
          <w:lang w:val="es-ES"/>
        </w:rPr>
        <w:t>dentro de los documentos que Porvenir comparte al Ingenio</w:t>
      </w:r>
      <w:r w:rsidR="00185598">
        <w:rPr>
          <w:rFonts w:cstheme="minorHAnsi"/>
          <w:sz w:val="24"/>
          <w:szCs w:val="24"/>
          <w:lang w:val="es-ES"/>
        </w:rPr>
        <w:t xml:space="preserve"> de su retiro de cesantías de mayo del año 2021</w:t>
      </w:r>
      <w:r w:rsidR="00AF6B19">
        <w:rPr>
          <w:rFonts w:cstheme="minorHAnsi"/>
          <w:sz w:val="24"/>
          <w:szCs w:val="24"/>
          <w:lang w:val="es-ES"/>
        </w:rPr>
        <w:t>, esta una comunicación del Ingenio donde autoriza el retiro de sus cesantías. Puede por favor indicarnos, quien le expidió esta comunicación?</w:t>
      </w:r>
      <w:r w:rsidR="00A96CD3">
        <w:rPr>
          <w:rFonts w:cstheme="minorHAnsi"/>
          <w:sz w:val="24"/>
          <w:szCs w:val="24"/>
          <w:lang w:val="es-ES"/>
        </w:rPr>
        <w:t xml:space="preserve"> (S</w:t>
      </w:r>
      <w:r w:rsidR="00185598">
        <w:rPr>
          <w:rFonts w:cstheme="minorHAnsi"/>
          <w:sz w:val="24"/>
          <w:szCs w:val="24"/>
          <w:lang w:val="es-ES"/>
        </w:rPr>
        <w:t>e</w:t>
      </w:r>
      <w:r w:rsidR="00A96CD3">
        <w:rPr>
          <w:rFonts w:cstheme="minorHAnsi"/>
          <w:sz w:val="24"/>
          <w:szCs w:val="24"/>
          <w:lang w:val="es-ES"/>
        </w:rPr>
        <w:t xml:space="preserve"> enseña la comunicación)</w:t>
      </w:r>
    </w:p>
    <w:p w:rsidR="00720855" w:rsidRDefault="00720855" w:rsidP="00613C4B">
      <w:pPr>
        <w:pStyle w:val="Sinespaciado"/>
        <w:jc w:val="both"/>
        <w:rPr>
          <w:rFonts w:cstheme="minorHAnsi"/>
          <w:sz w:val="24"/>
          <w:szCs w:val="24"/>
          <w:lang w:val="es-ES"/>
        </w:rPr>
      </w:pPr>
    </w:p>
    <w:p w:rsidR="00720855" w:rsidRPr="00720855" w:rsidRDefault="00720855" w:rsidP="00720855">
      <w:pPr>
        <w:jc w:val="both"/>
        <w:rPr>
          <w:rFonts w:asciiTheme="minorHAnsi" w:hAnsiTheme="minorHAnsi" w:cstheme="minorHAnsi"/>
        </w:rPr>
      </w:pPr>
      <w:r w:rsidRPr="00BD23B5">
        <w:rPr>
          <w:rFonts w:asciiTheme="minorHAnsi" w:hAnsiTheme="minorHAnsi" w:cstheme="minorHAnsi"/>
          <w:b/>
        </w:rPr>
        <w:t>CONTESTADO</w:t>
      </w:r>
    </w:p>
    <w:p w:rsidR="00720855" w:rsidRDefault="003C04C6" w:rsidP="00613C4B">
      <w:pPr>
        <w:pStyle w:val="Sinespaciado"/>
        <w:jc w:val="both"/>
        <w:rPr>
          <w:rFonts w:cstheme="minorHAnsi"/>
          <w:sz w:val="24"/>
          <w:szCs w:val="24"/>
          <w:lang w:val="es-ES"/>
        </w:rPr>
      </w:pPr>
      <w:r>
        <w:rPr>
          <w:rFonts w:cstheme="minorHAnsi"/>
          <w:sz w:val="24"/>
          <w:szCs w:val="24"/>
          <w:lang w:val="es-ES"/>
        </w:rPr>
        <w:t>Me acojo a lo ya dicho</w:t>
      </w:r>
      <w:r w:rsidR="00720855">
        <w:rPr>
          <w:rFonts w:cstheme="minorHAnsi"/>
          <w:sz w:val="24"/>
          <w:szCs w:val="24"/>
          <w:lang w:val="es-ES"/>
        </w:rPr>
        <w:t xml:space="preserve">. </w:t>
      </w:r>
    </w:p>
    <w:p w:rsidR="00720855" w:rsidRDefault="00720855" w:rsidP="00613C4B">
      <w:pPr>
        <w:pStyle w:val="Sinespaciado"/>
        <w:jc w:val="both"/>
        <w:rPr>
          <w:rFonts w:cstheme="minorHAnsi"/>
          <w:sz w:val="24"/>
          <w:szCs w:val="24"/>
          <w:lang w:val="es-ES"/>
        </w:rPr>
      </w:pPr>
    </w:p>
    <w:p w:rsidR="00720855" w:rsidRPr="00BD23B5" w:rsidRDefault="00720855" w:rsidP="00720855">
      <w:pPr>
        <w:pStyle w:val="Sinespaciado"/>
        <w:jc w:val="both"/>
        <w:rPr>
          <w:rFonts w:cstheme="minorHAnsi"/>
          <w:sz w:val="24"/>
          <w:szCs w:val="24"/>
          <w:lang w:val="es-ES"/>
        </w:rPr>
      </w:pPr>
      <w:r w:rsidRPr="00BD23B5">
        <w:rPr>
          <w:rFonts w:cstheme="minorHAnsi"/>
          <w:b/>
          <w:sz w:val="24"/>
          <w:szCs w:val="24"/>
          <w:lang w:val="es-ES"/>
        </w:rPr>
        <w:t xml:space="preserve">PREGUNTADO </w:t>
      </w:r>
    </w:p>
    <w:p w:rsidR="004F7EEE" w:rsidRDefault="00AF6B19" w:rsidP="00613C4B">
      <w:pPr>
        <w:pStyle w:val="Sinespaciado"/>
        <w:jc w:val="both"/>
        <w:rPr>
          <w:rFonts w:cstheme="minorHAnsi"/>
          <w:sz w:val="24"/>
          <w:szCs w:val="24"/>
          <w:lang w:val="es-ES"/>
        </w:rPr>
      </w:pPr>
      <w:r w:rsidRPr="004F7EEE">
        <w:rPr>
          <w:rFonts w:cstheme="minorHAnsi"/>
          <w:sz w:val="24"/>
          <w:szCs w:val="24"/>
          <w:lang w:val="es-ES"/>
        </w:rPr>
        <w:t xml:space="preserve">Señor Lopez, durante el tiempo de servicio </w:t>
      </w:r>
      <w:r w:rsidR="00DE39E1" w:rsidRPr="004F7EEE">
        <w:rPr>
          <w:rFonts w:cstheme="minorHAnsi"/>
          <w:sz w:val="24"/>
          <w:szCs w:val="24"/>
          <w:lang w:val="es-ES"/>
        </w:rPr>
        <w:t>en el</w:t>
      </w:r>
      <w:r w:rsidRPr="004F7EEE">
        <w:rPr>
          <w:rFonts w:cstheme="minorHAnsi"/>
          <w:sz w:val="24"/>
          <w:szCs w:val="24"/>
          <w:lang w:val="es-ES"/>
        </w:rPr>
        <w:t xml:space="preserve"> Ingenio, usted ha realizado más de </w:t>
      </w:r>
      <w:r w:rsidR="00697189">
        <w:rPr>
          <w:rFonts w:cstheme="minorHAnsi"/>
          <w:sz w:val="24"/>
          <w:szCs w:val="24"/>
          <w:lang w:val="es-ES"/>
        </w:rPr>
        <w:t>17</w:t>
      </w:r>
      <w:r w:rsidRPr="004F7EEE">
        <w:rPr>
          <w:rFonts w:cstheme="minorHAnsi"/>
          <w:sz w:val="24"/>
          <w:szCs w:val="24"/>
          <w:lang w:val="es-ES"/>
        </w:rPr>
        <w:t xml:space="preserve"> retiros de cesantías, conociendo usted el proceso perfectamente, es decir, sabe que debe acercarse</w:t>
      </w:r>
      <w:r w:rsidR="00921F5D" w:rsidRPr="004F7EEE">
        <w:rPr>
          <w:rFonts w:cstheme="minorHAnsi"/>
          <w:sz w:val="24"/>
          <w:szCs w:val="24"/>
          <w:lang w:val="es-ES"/>
        </w:rPr>
        <w:t xml:space="preserve"> a la oficina de Gestión humana;</w:t>
      </w:r>
      <w:r w:rsidRPr="004F7EEE">
        <w:rPr>
          <w:rFonts w:cstheme="minorHAnsi"/>
          <w:sz w:val="24"/>
          <w:szCs w:val="24"/>
          <w:lang w:val="es-ES"/>
        </w:rPr>
        <w:t xml:space="preserve"> </w:t>
      </w:r>
      <w:r w:rsidR="00921F5D" w:rsidRPr="004F7EEE">
        <w:rPr>
          <w:rFonts w:cstheme="minorHAnsi"/>
          <w:sz w:val="24"/>
          <w:szCs w:val="24"/>
          <w:lang w:val="es-ES"/>
        </w:rPr>
        <w:t>diligenciar el formato de solicitud de retiro; adjuntar los documentos requeridos, de acuerdo</w:t>
      </w:r>
      <w:r w:rsidR="00921F5D">
        <w:rPr>
          <w:rFonts w:cstheme="minorHAnsi"/>
          <w:sz w:val="24"/>
          <w:szCs w:val="24"/>
          <w:lang w:val="es-ES"/>
        </w:rPr>
        <w:t xml:space="preserve"> al trámite a realizar</w:t>
      </w:r>
      <w:r w:rsidR="004F7EEE">
        <w:rPr>
          <w:rFonts w:cstheme="minorHAnsi"/>
          <w:sz w:val="24"/>
          <w:szCs w:val="24"/>
          <w:lang w:val="es-ES"/>
        </w:rPr>
        <w:t xml:space="preserve"> y esperar </w:t>
      </w:r>
      <w:r w:rsidR="00DE39E1">
        <w:rPr>
          <w:rFonts w:cstheme="minorHAnsi"/>
          <w:sz w:val="24"/>
          <w:szCs w:val="24"/>
          <w:lang w:val="es-ES"/>
        </w:rPr>
        <w:t>que Gestión Humana</w:t>
      </w:r>
      <w:r w:rsidR="004F7EEE">
        <w:rPr>
          <w:rFonts w:cstheme="minorHAnsi"/>
          <w:sz w:val="24"/>
          <w:szCs w:val="24"/>
          <w:lang w:val="es-ES"/>
        </w:rPr>
        <w:t xml:space="preserve"> realice el trámite ante el fondo y le sea consignado a su cuenta el valor del retiro.</w:t>
      </w:r>
    </w:p>
    <w:p w:rsidR="004F7EEE" w:rsidRDefault="004F7EEE" w:rsidP="00613C4B">
      <w:pPr>
        <w:pStyle w:val="Sinespaciado"/>
        <w:jc w:val="both"/>
        <w:rPr>
          <w:rFonts w:cstheme="minorHAnsi"/>
          <w:sz w:val="24"/>
          <w:szCs w:val="24"/>
          <w:lang w:val="es-ES"/>
        </w:rPr>
      </w:pPr>
    </w:p>
    <w:p w:rsidR="00720855" w:rsidRDefault="004F7EEE" w:rsidP="00613C4B">
      <w:pPr>
        <w:pStyle w:val="Sinespaciado"/>
        <w:jc w:val="both"/>
        <w:rPr>
          <w:rFonts w:cstheme="minorHAnsi"/>
          <w:sz w:val="24"/>
          <w:szCs w:val="24"/>
          <w:lang w:val="es-ES"/>
        </w:rPr>
      </w:pPr>
      <w:r>
        <w:rPr>
          <w:rFonts w:cstheme="minorHAnsi"/>
          <w:sz w:val="24"/>
          <w:szCs w:val="24"/>
          <w:lang w:val="es-ES"/>
        </w:rPr>
        <w:t xml:space="preserve">Puede por favor indicarnos, porque no realizó el </w:t>
      </w:r>
      <w:r w:rsidR="00A93799">
        <w:rPr>
          <w:rFonts w:cstheme="minorHAnsi"/>
          <w:sz w:val="24"/>
          <w:szCs w:val="24"/>
          <w:lang w:val="es-ES"/>
        </w:rPr>
        <w:t>trámite</w:t>
      </w:r>
      <w:r>
        <w:rPr>
          <w:rFonts w:cstheme="minorHAnsi"/>
          <w:sz w:val="24"/>
          <w:szCs w:val="24"/>
          <w:lang w:val="es-ES"/>
        </w:rPr>
        <w:t xml:space="preserve"> como es debido y sabido por usted</w:t>
      </w:r>
      <w:r w:rsidR="00A93799">
        <w:rPr>
          <w:rFonts w:cstheme="minorHAnsi"/>
          <w:sz w:val="24"/>
          <w:szCs w:val="24"/>
          <w:lang w:val="es-ES"/>
        </w:rPr>
        <w:t xml:space="preserve"> ante el Ingenio</w:t>
      </w:r>
      <w:r w:rsidR="003C04C6">
        <w:rPr>
          <w:rFonts w:cstheme="minorHAnsi"/>
          <w:sz w:val="24"/>
          <w:szCs w:val="24"/>
          <w:lang w:val="es-ES"/>
        </w:rPr>
        <w:t>?</w:t>
      </w:r>
      <w:r w:rsidR="00921F5D">
        <w:rPr>
          <w:rFonts w:cstheme="minorHAnsi"/>
          <w:sz w:val="24"/>
          <w:szCs w:val="24"/>
          <w:lang w:val="es-ES"/>
        </w:rPr>
        <w:t xml:space="preserve"> </w:t>
      </w:r>
    </w:p>
    <w:p w:rsidR="00720855" w:rsidRDefault="00720855" w:rsidP="00720855">
      <w:pPr>
        <w:jc w:val="both"/>
        <w:rPr>
          <w:rFonts w:asciiTheme="minorHAnsi" w:hAnsiTheme="minorHAnsi" w:cstheme="minorHAnsi"/>
          <w:b/>
        </w:rPr>
      </w:pPr>
    </w:p>
    <w:p w:rsidR="00720855" w:rsidRPr="00720855" w:rsidRDefault="00720855" w:rsidP="00720855">
      <w:pPr>
        <w:jc w:val="both"/>
        <w:rPr>
          <w:rFonts w:asciiTheme="minorHAnsi" w:hAnsiTheme="minorHAnsi" w:cstheme="minorHAnsi"/>
        </w:rPr>
      </w:pPr>
      <w:r w:rsidRPr="00BD23B5">
        <w:rPr>
          <w:rFonts w:asciiTheme="minorHAnsi" w:hAnsiTheme="minorHAnsi" w:cstheme="minorHAnsi"/>
          <w:b/>
        </w:rPr>
        <w:t>CONTESTADO</w:t>
      </w:r>
    </w:p>
    <w:p w:rsidR="00720855" w:rsidRDefault="003C04C6" w:rsidP="00613C4B">
      <w:pPr>
        <w:pStyle w:val="Sinespaciado"/>
        <w:jc w:val="both"/>
        <w:rPr>
          <w:rFonts w:cstheme="minorHAnsi"/>
          <w:sz w:val="24"/>
          <w:szCs w:val="24"/>
          <w:lang w:val="es-ES"/>
        </w:rPr>
      </w:pPr>
      <w:r>
        <w:rPr>
          <w:rFonts w:cstheme="minorHAnsi"/>
          <w:sz w:val="24"/>
          <w:szCs w:val="24"/>
          <w:lang w:val="es-ES"/>
        </w:rPr>
        <w:t xml:space="preserve">Porque en ese año comenzó el bloqueo y no estábamos laborando y me acojo a lo ya dicho. </w:t>
      </w:r>
    </w:p>
    <w:p w:rsidR="004F7EEE" w:rsidRDefault="004F7EEE" w:rsidP="00613C4B">
      <w:pPr>
        <w:pStyle w:val="Sinespaciado"/>
        <w:jc w:val="both"/>
        <w:rPr>
          <w:rFonts w:cstheme="minorHAnsi"/>
          <w:sz w:val="24"/>
          <w:szCs w:val="24"/>
          <w:lang w:val="es-ES"/>
        </w:rPr>
      </w:pPr>
    </w:p>
    <w:p w:rsidR="003C04C6" w:rsidRPr="003C04C6" w:rsidRDefault="003C04C6" w:rsidP="00613C4B">
      <w:pPr>
        <w:pStyle w:val="Sinespaciado"/>
        <w:jc w:val="both"/>
        <w:rPr>
          <w:rFonts w:cstheme="minorHAnsi"/>
          <w:b/>
          <w:sz w:val="24"/>
          <w:szCs w:val="24"/>
          <w:lang w:val="es-ES"/>
        </w:rPr>
      </w:pPr>
      <w:r w:rsidRPr="003C04C6">
        <w:rPr>
          <w:rFonts w:cstheme="minorHAnsi"/>
          <w:b/>
          <w:sz w:val="24"/>
          <w:szCs w:val="24"/>
          <w:lang w:val="es-ES"/>
        </w:rPr>
        <w:t>PREGUNTADO</w:t>
      </w:r>
    </w:p>
    <w:p w:rsidR="003C04C6" w:rsidRDefault="003C04C6" w:rsidP="00613C4B">
      <w:pPr>
        <w:pStyle w:val="Sinespaciado"/>
        <w:jc w:val="both"/>
        <w:rPr>
          <w:rFonts w:cstheme="minorHAnsi"/>
          <w:sz w:val="24"/>
          <w:szCs w:val="24"/>
          <w:lang w:val="es-ES"/>
        </w:rPr>
      </w:pPr>
      <w:r>
        <w:rPr>
          <w:rFonts w:cstheme="minorHAnsi"/>
          <w:sz w:val="24"/>
          <w:szCs w:val="24"/>
          <w:lang w:val="es-ES"/>
        </w:rPr>
        <w:t>Señor Lopez como explica Ud. que en el año 2021 entre los meses de febrero y junio se realizaron, solo ante Porvenir más de 36 retiros y Ud. manifiesta que no estábamos lab</w:t>
      </w:r>
      <w:r w:rsidR="003C6CAC">
        <w:rPr>
          <w:rFonts w:cstheme="minorHAnsi"/>
          <w:sz w:val="24"/>
          <w:szCs w:val="24"/>
          <w:lang w:val="es-ES"/>
        </w:rPr>
        <w:t>o</w:t>
      </w:r>
      <w:r>
        <w:rPr>
          <w:rFonts w:cstheme="minorHAnsi"/>
          <w:sz w:val="24"/>
          <w:szCs w:val="24"/>
          <w:lang w:val="es-ES"/>
        </w:rPr>
        <w:t xml:space="preserve">rando. </w:t>
      </w:r>
    </w:p>
    <w:p w:rsidR="003C04C6" w:rsidRDefault="003C04C6" w:rsidP="00613C4B">
      <w:pPr>
        <w:pStyle w:val="Sinespaciado"/>
        <w:jc w:val="both"/>
        <w:rPr>
          <w:rFonts w:cstheme="minorHAnsi"/>
          <w:sz w:val="24"/>
          <w:szCs w:val="24"/>
          <w:lang w:val="es-ES"/>
        </w:rPr>
      </w:pPr>
    </w:p>
    <w:p w:rsidR="003C04C6" w:rsidRDefault="003C04C6" w:rsidP="00613C4B">
      <w:pPr>
        <w:pStyle w:val="Sinespaciado"/>
        <w:jc w:val="both"/>
        <w:rPr>
          <w:rFonts w:cstheme="minorHAnsi"/>
          <w:sz w:val="24"/>
          <w:szCs w:val="24"/>
          <w:lang w:val="es-ES"/>
        </w:rPr>
      </w:pPr>
      <w:r>
        <w:rPr>
          <w:rFonts w:cstheme="minorHAnsi"/>
          <w:sz w:val="24"/>
          <w:szCs w:val="24"/>
          <w:lang w:val="es-ES"/>
        </w:rPr>
        <w:t>Si no estábamos laborando como usted tramito su retiro de cesantías?</w:t>
      </w:r>
    </w:p>
    <w:p w:rsidR="004F7EEE" w:rsidRPr="003C04C6" w:rsidRDefault="004F7EEE" w:rsidP="00613C4B">
      <w:pPr>
        <w:pStyle w:val="Sinespaciado"/>
        <w:jc w:val="both"/>
        <w:rPr>
          <w:rFonts w:cstheme="minorHAnsi"/>
          <w:b/>
          <w:sz w:val="24"/>
          <w:szCs w:val="24"/>
          <w:lang w:val="es-ES"/>
        </w:rPr>
      </w:pPr>
    </w:p>
    <w:p w:rsidR="003C04C6" w:rsidRPr="003C6CAC" w:rsidRDefault="003C04C6" w:rsidP="00613C4B">
      <w:pPr>
        <w:pStyle w:val="Sinespaciado"/>
        <w:jc w:val="both"/>
        <w:rPr>
          <w:rFonts w:cstheme="minorHAnsi"/>
          <w:sz w:val="24"/>
          <w:szCs w:val="24"/>
          <w:lang w:val="es-ES"/>
        </w:rPr>
      </w:pPr>
      <w:r w:rsidRPr="003C04C6">
        <w:rPr>
          <w:rFonts w:cstheme="minorHAnsi"/>
          <w:b/>
          <w:sz w:val="24"/>
          <w:szCs w:val="24"/>
          <w:lang w:val="es-ES"/>
        </w:rPr>
        <w:t>CONTESTADO</w:t>
      </w:r>
    </w:p>
    <w:p w:rsidR="003C04C6" w:rsidRDefault="003C6CAC" w:rsidP="00613C4B">
      <w:pPr>
        <w:pStyle w:val="Sinespaciado"/>
        <w:jc w:val="both"/>
        <w:rPr>
          <w:rFonts w:cstheme="minorHAnsi"/>
          <w:b/>
          <w:sz w:val="24"/>
          <w:szCs w:val="24"/>
          <w:lang w:val="es-ES"/>
        </w:rPr>
      </w:pPr>
      <w:r w:rsidRPr="003C6CAC">
        <w:rPr>
          <w:rFonts w:cstheme="minorHAnsi"/>
          <w:sz w:val="24"/>
          <w:szCs w:val="24"/>
          <w:lang w:val="es-ES"/>
        </w:rPr>
        <w:t>Me acojo a lo dicho</w:t>
      </w:r>
      <w:r>
        <w:rPr>
          <w:rFonts w:cstheme="minorHAnsi"/>
          <w:sz w:val="24"/>
          <w:szCs w:val="24"/>
          <w:lang w:val="es-ES"/>
        </w:rPr>
        <w:t>.</w:t>
      </w:r>
    </w:p>
    <w:p w:rsidR="003C04C6" w:rsidRPr="003C04C6" w:rsidRDefault="003C04C6" w:rsidP="00613C4B">
      <w:pPr>
        <w:pStyle w:val="Sinespaciado"/>
        <w:jc w:val="both"/>
        <w:rPr>
          <w:rFonts w:cstheme="minorHAnsi"/>
          <w:b/>
          <w:sz w:val="24"/>
          <w:szCs w:val="24"/>
          <w:lang w:val="es-ES"/>
        </w:rPr>
      </w:pPr>
    </w:p>
    <w:p w:rsidR="00720855" w:rsidRPr="00BD23B5" w:rsidRDefault="00720855" w:rsidP="00720855">
      <w:pPr>
        <w:pStyle w:val="Sinespaciado"/>
        <w:jc w:val="both"/>
        <w:rPr>
          <w:rFonts w:cstheme="minorHAnsi"/>
          <w:sz w:val="24"/>
          <w:szCs w:val="24"/>
          <w:lang w:val="es-ES"/>
        </w:rPr>
      </w:pPr>
      <w:r w:rsidRPr="00BD23B5">
        <w:rPr>
          <w:rFonts w:cstheme="minorHAnsi"/>
          <w:b/>
          <w:sz w:val="24"/>
          <w:szCs w:val="24"/>
          <w:lang w:val="es-ES"/>
        </w:rPr>
        <w:t xml:space="preserve">PREGUNTADO </w:t>
      </w:r>
    </w:p>
    <w:p w:rsidR="00F70592" w:rsidRPr="00BD23B5" w:rsidRDefault="00F70592" w:rsidP="00613C4B">
      <w:pPr>
        <w:pStyle w:val="Sinespaciado"/>
        <w:jc w:val="both"/>
        <w:rPr>
          <w:rFonts w:cstheme="minorHAnsi"/>
          <w:sz w:val="24"/>
          <w:szCs w:val="24"/>
          <w:lang w:val="es-ES"/>
        </w:rPr>
      </w:pPr>
      <w:r w:rsidRPr="00BD23B5">
        <w:rPr>
          <w:rFonts w:cstheme="minorHAnsi"/>
          <w:sz w:val="24"/>
          <w:szCs w:val="24"/>
          <w:lang w:val="es-ES"/>
        </w:rPr>
        <w:t xml:space="preserve">Se enseña la carta de retiro de cesantías presentada a Porvenir. </w:t>
      </w:r>
    </w:p>
    <w:p w:rsidR="00F70592" w:rsidRPr="00BD23B5" w:rsidRDefault="00F70592" w:rsidP="00613C4B">
      <w:pPr>
        <w:pStyle w:val="Sinespaciado"/>
        <w:jc w:val="both"/>
        <w:rPr>
          <w:rFonts w:cstheme="minorHAnsi"/>
          <w:sz w:val="24"/>
          <w:szCs w:val="24"/>
          <w:lang w:val="es-ES"/>
        </w:rPr>
      </w:pPr>
      <w:r w:rsidRPr="00BD23B5">
        <w:rPr>
          <w:rFonts w:cstheme="minorHAnsi"/>
          <w:sz w:val="24"/>
          <w:szCs w:val="24"/>
          <w:lang w:val="es-ES"/>
        </w:rPr>
        <w:t xml:space="preserve">Puede por favor confirmar </w:t>
      </w:r>
      <w:r w:rsidR="00977520">
        <w:rPr>
          <w:rFonts w:cstheme="minorHAnsi"/>
          <w:sz w:val="24"/>
          <w:szCs w:val="24"/>
          <w:lang w:val="es-ES"/>
        </w:rPr>
        <w:t xml:space="preserve">que </w:t>
      </w:r>
      <w:r w:rsidRPr="00BD23B5">
        <w:rPr>
          <w:rFonts w:cstheme="minorHAnsi"/>
          <w:sz w:val="24"/>
          <w:szCs w:val="24"/>
          <w:lang w:val="es-ES"/>
        </w:rPr>
        <w:t xml:space="preserve">esta es su firma y sus datos personales? </w:t>
      </w:r>
    </w:p>
    <w:p w:rsidR="00F70592" w:rsidRPr="001B6324" w:rsidRDefault="00F70592" w:rsidP="00F70592">
      <w:pPr>
        <w:jc w:val="both"/>
        <w:rPr>
          <w:rFonts w:asciiTheme="minorHAnsi" w:hAnsiTheme="minorHAnsi" w:cstheme="minorHAnsi"/>
        </w:rPr>
      </w:pPr>
      <w:r w:rsidRPr="00BD23B5">
        <w:rPr>
          <w:rFonts w:asciiTheme="minorHAnsi" w:hAnsiTheme="minorHAnsi" w:cstheme="minorHAnsi"/>
          <w:b/>
        </w:rPr>
        <w:lastRenderedPageBreak/>
        <w:t>CONTESTADO</w:t>
      </w:r>
    </w:p>
    <w:p w:rsidR="00F70592" w:rsidRPr="001B6324" w:rsidRDefault="00E51B53" w:rsidP="00613C4B">
      <w:pPr>
        <w:pStyle w:val="Sinespaciado"/>
        <w:jc w:val="both"/>
        <w:rPr>
          <w:rFonts w:cstheme="minorHAnsi"/>
          <w:sz w:val="24"/>
          <w:szCs w:val="24"/>
          <w:lang w:val="es-ES"/>
        </w:rPr>
      </w:pPr>
      <w:r>
        <w:rPr>
          <w:rFonts w:cstheme="minorHAnsi"/>
          <w:sz w:val="24"/>
          <w:szCs w:val="24"/>
          <w:lang w:val="es-ES"/>
        </w:rPr>
        <w:t>Si.</w:t>
      </w:r>
      <w:r w:rsidR="001B6324">
        <w:rPr>
          <w:rFonts w:cstheme="minorHAnsi"/>
          <w:sz w:val="24"/>
          <w:szCs w:val="24"/>
          <w:lang w:val="es-ES"/>
        </w:rPr>
        <w:t xml:space="preserve"> </w:t>
      </w:r>
    </w:p>
    <w:p w:rsidR="00F70592" w:rsidRPr="00BD23B5" w:rsidRDefault="00F70592" w:rsidP="00613C4B">
      <w:pPr>
        <w:pStyle w:val="Sinespaciado"/>
        <w:jc w:val="both"/>
        <w:rPr>
          <w:rFonts w:cstheme="minorHAnsi"/>
          <w:b/>
          <w:sz w:val="24"/>
          <w:szCs w:val="24"/>
          <w:lang w:val="es-ES"/>
        </w:rPr>
      </w:pPr>
    </w:p>
    <w:p w:rsidR="004F7934" w:rsidRPr="00BD23B5" w:rsidRDefault="00034852" w:rsidP="00613C4B">
      <w:pPr>
        <w:pStyle w:val="Sinespaciado"/>
        <w:jc w:val="both"/>
        <w:rPr>
          <w:rFonts w:cstheme="minorHAnsi"/>
          <w:sz w:val="24"/>
          <w:szCs w:val="24"/>
          <w:lang w:val="es-ES"/>
        </w:rPr>
      </w:pPr>
      <w:r w:rsidRPr="00BD23B5">
        <w:rPr>
          <w:rFonts w:cstheme="minorHAnsi"/>
          <w:b/>
          <w:sz w:val="24"/>
          <w:szCs w:val="24"/>
          <w:lang w:val="es-ES"/>
        </w:rPr>
        <w:t>PREGUNTADO</w:t>
      </w:r>
      <w:r w:rsidR="004F7934" w:rsidRPr="00BD23B5">
        <w:rPr>
          <w:rFonts w:cstheme="minorHAnsi"/>
          <w:b/>
          <w:sz w:val="24"/>
          <w:szCs w:val="24"/>
          <w:lang w:val="es-ES"/>
        </w:rPr>
        <w:t xml:space="preserve"> </w:t>
      </w:r>
    </w:p>
    <w:p w:rsidR="009C2DAB" w:rsidRPr="00BD23B5" w:rsidRDefault="00F70592" w:rsidP="00613C4B">
      <w:pPr>
        <w:pStyle w:val="Sinespaciado"/>
        <w:jc w:val="both"/>
        <w:rPr>
          <w:rFonts w:cstheme="minorHAnsi"/>
          <w:sz w:val="24"/>
          <w:szCs w:val="24"/>
          <w:lang w:val="es-ES"/>
        </w:rPr>
      </w:pPr>
      <w:r w:rsidRPr="00BD23B5">
        <w:rPr>
          <w:rFonts w:cstheme="minorHAnsi"/>
          <w:sz w:val="24"/>
          <w:szCs w:val="24"/>
          <w:lang w:val="es-ES"/>
        </w:rPr>
        <w:t xml:space="preserve">Puede por favor indicarnos quien es </w:t>
      </w:r>
      <w:r w:rsidR="004D10AC">
        <w:rPr>
          <w:rFonts w:cstheme="minorHAnsi"/>
          <w:sz w:val="24"/>
          <w:szCs w:val="24"/>
          <w:lang w:val="es-ES"/>
        </w:rPr>
        <w:t>SONIA PEREZ LANDINEZ</w:t>
      </w:r>
      <w:r w:rsidRPr="00BD23B5">
        <w:rPr>
          <w:rFonts w:cstheme="minorHAnsi"/>
          <w:sz w:val="24"/>
          <w:szCs w:val="24"/>
          <w:lang w:val="es-ES"/>
        </w:rPr>
        <w:t>, quien firma la carta en representación del área de Gestión Humana del Ingenio, autorizando el retiro de cesantías?</w:t>
      </w:r>
    </w:p>
    <w:p w:rsidR="00F70592" w:rsidRPr="00BD23B5" w:rsidRDefault="00F70592" w:rsidP="00613C4B">
      <w:pPr>
        <w:pStyle w:val="Sinespaciado"/>
        <w:jc w:val="both"/>
        <w:rPr>
          <w:rFonts w:cstheme="minorHAnsi"/>
          <w:sz w:val="24"/>
          <w:szCs w:val="24"/>
          <w:lang w:val="es-ES"/>
        </w:rPr>
      </w:pPr>
    </w:p>
    <w:p w:rsidR="009C2DAB" w:rsidRPr="00BD23B5" w:rsidRDefault="009C2DAB" w:rsidP="00613C4B">
      <w:pPr>
        <w:pStyle w:val="Sinespaciado"/>
        <w:jc w:val="both"/>
        <w:rPr>
          <w:rFonts w:cstheme="minorHAnsi"/>
          <w:b/>
          <w:sz w:val="24"/>
          <w:szCs w:val="24"/>
          <w:lang w:val="es-ES"/>
        </w:rPr>
      </w:pPr>
      <w:r w:rsidRPr="00BD23B5">
        <w:rPr>
          <w:rFonts w:cstheme="minorHAnsi"/>
          <w:b/>
          <w:sz w:val="24"/>
          <w:szCs w:val="24"/>
          <w:lang w:val="es-ES"/>
        </w:rPr>
        <w:t>CONTESTADO</w:t>
      </w:r>
    </w:p>
    <w:p w:rsidR="00644B3C" w:rsidRPr="00BD23B5" w:rsidRDefault="006C63F5" w:rsidP="00613C4B">
      <w:pPr>
        <w:pStyle w:val="Sinespaciado"/>
        <w:jc w:val="both"/>
        <w:rPr>
          <w:rFonts w:cstheme="minorHAnsi"/>
          <w:sz w:val="24"/>
          <w:szCs w:val="24"/>
          <w:lang w:val="es-ES"/>
        </w:rPr>
      </w:pPr>
      <w:r>
        <w:rPr>
          <w:rFonts w:cstheme="minorHAnsi"/>
          <w:sz w:val="24"/>
          <w:szCs w:val="24"/>
          <w:lang w:val="es-ES"/>
        </w:rPr>
        <w:t>Me acojo a lo ya dicho Dra</w:t>
      </w:r>
      <w:r w:rsidR="00A72A63" w:rsidRPr="00BD23B5">
        <w:rPr>
          <w:rFonts w:cstheme="minorHAnsi"/>
          <w:sz w:val="24"/>
          <w:szCs w:val="24"/>
          <w:lang w:val="es-ES"/>
        </w:rPr>
        <w:t xml:space="preserve">.  </w:t>
      </w:r>
    </w:p>
    <w:p w:rsidR="00F70592" w:rsidRPr="00BD23B5" w:rsidRDefault="00F70592" w:rsidP="00613C4B">
      <w:pPr>
        <w:pStyle w:val="Sinespaciado"/>
        <w:jc w:val="both"/>
        <w:rPr>
          <w:rFonts w:cstheme="minorHAnsi"/>
          <w:sz w:val="24"/>
          <w:szCs w:val="24"/>
          <w:lang w:val="es-ES"/>
        </w:rPr>
      </w:pPr>
    </w:p>
    <w:p w:rsidR="00F70592" w:rsidRPr="00BD23B5" w:rsidRDefault="00F70592" w:rsidP="00F70592">
      <w:pPr>
        <w:pStyle w:val="Sinespaciado"/>
        <w:jc w:val="both"/>
        <w:rPr>
          <w:rFonts w:cstheme="minorHAnsi"/>
          <w:sz w:val="24"/>
          <w:szCs w:val="24"/>
          <w:lang w:val="es-ES"/>
        </w:rPr>
      </w:pPr>
      <w:r w:rsidRPr="00BD23B5">
        <w:rPr>
          <w:rFonts w:cstheme="minorHAnsi"/>
          <w:b/>
          <w:sz w:val="24"/>
          <w:szCs w:val="24"/>
          <w:lang w:val="es-ES"/>
        </w:rPr>
        <w:t xml:space="preserve">PREGUNTADO </w:t>
      </w:r>
    </w:p>
    <w:p w:rsidR="00EF2947" w:rsidRPr="00BD23B5" w:rsidRDefault="00EF2947" w:rsidP="00F70592">
      <w:pPr>
        <w:pStyle w:val="Sinespaciado"/>
        <w:jc w:val="both"/>
        <w:rPr>
          <w:rFonts w:cstheme="minorHAnsi"/>
          <w:sz w:val="24"/>
          <w:szCs w:val="24"/>
          <w:lang w:val="es-ES"/>
        </w:rPr>
      </w:pPr>
      <w:r>
        <w:rPr>
          <w:rFonts w:cstheme="minorHAnsi"/>
          <w:sz w:val="24"/>
          <w:szCs w:val="24"/>
          <w:lang w:val="es-ES"/>
        </w:rPr>
        <w:t>Señor Lopez, e</w:t>
      </w:r>
      <w:r w:rsidR="00107056" w:rsidRPr="00BD23B5">
        <w:rPr>
          <w:rFonts w:cstheme="minorHAnsi"/>
          <w:sz w:val="24"/>
          <w:szCs w:val="24"/>
          <w:lang w:val="es-ES"/>
        </w:rPr>
        <w:t>s usted consciente</w:t>
      </w:r>
      <w:r>
        <w:rPr>
          <w:rFonts w:cstheme="minorHAnsi"/>
          <w:sz w:val="24"/>
          <w:szCs w:val="24"/>
          <w:lang w:val="es-ES"/>
        </w:rPr>
        <w:t xml:space="preserve"> que la señora PEREZ no es funcionaria del Ingenio, por tanto, esta carta </w:t>
      </w:r>
      <w:r w:rsidR="0035421C">
        <w:rPr>
          <w:rFonts w:cstheme="minorHAnsi"/>
          <w:sz w:val="24"/>
          <w:szCs w:val="24"/>
          <w:lang w:val="es-ES"/>
        </w:rPr>
        <w:t>resulta ser</w:t>
      </w:r>
      <w:r>
        <w:rPr>
          <w:rFonts w:cstheme="minorHAnsi"/>
          <w:sz w:val="24"/>
          <w:szCs w:val="24"/>
          <w:lang w:val="es-ES"/>
        </w:rPr>
        <w:t xml:space="preserve"> falsa</w:t>
      </w:r>
      <w:r w:rsidR="003B3680">
        <w:rPr>
          <w:rFonts w:cstheme="minorHAnsi"/>
          <w:sz w:val="24"/>
          <w:szCs w:val="24"/>
          <w:lang w:val="es-ES"/>
        </w:rPr>
        <w:t>.</w:t>
      </w:r>
      <w:r w:rsidR="00697189">
        <w:rPr>
          <w:rFonts w:cstheme="minorHAnsi"/>
          <w:sz w:val="24"/>
          <w:szCs w:val="24"/>
          <w:lang w:val="es-ES"/>
        </w:rPr>
        <w:t xml:space="preserve"> </w:t>
      </w:r>
    </w:p>
    <w:p w:rsidR="00F70592" w:rsidRPr="00BD23B5" w:rsidRDefault="00F70592" w:rsidP="00F70592">
      <w:pPr>
        <w:pStyle w:val="Sinespaciado"/>
        <w:jc w:val="both"/>
        <w:rPr>
          <w:rFonts w:cstheme="minorHAnsi"/>
          <w:sz w:val="24"/>
          <w:szCs w:val="24"/>
          <w:lang w:val="es-ES"/>
        </w:rPr>
      </w:pPr>
    </w:p>
    <w:p w:rsidR="00F70592" w:rsidRPr="00BD23B5" w:rsidRDefault="00F70592" w:rsidP="00F70592">
      <w:pPr>
        <w:pStyle w:val="Sinespaciado"/>
        <w:jc w:val="both"/>
        <w:rPr>
          <w:rFonts w:cstheme="minorHAnsi"/>
          <w:b/>
          <w:sz w:val="24"/>
          <w:szCs w:val="24"/>
          <w:lang w:val="es-ES"/>
        </w:rPr>
      </w:pPr>
      <w:r w:rsidRPr="00BD23B5">
        <w:rPr>
          <w:rFonts w:cstheme="minorHAnsi"/>
          <w:b/>
          <w:sz w:val="24"/>
          <w:szCs w:val="24"/>
          <w:lang w:val="es-ES"/>
        </w:rPr>
        <w:t>CONTESTADO</w:t>
      </w:r>
    </w:p>
    <w:p w:rsidR="00EC6233" w:rsidRDefault="006C63F5" w:rsidP="00613C4B">
      <w:pPr>
        <w:pStyle w:val="Sinespaciado"/>
        <w:jc w:val="both"/>
        <w:rPr>
          <w:rFonts w:cstheme="minorHAnsi"/>
          <w:sz w:val="24"/>
          <w:szCs w:val="24"/>
          <w:lang w:val="es-ES"/>
        </w:rPr>
      </w:pPr>
      <w:r>
        <w:rPr>
          <w:rFonts w:cstheme="minorHAnsi"/>
          <w:sz w:val="24"/>
          <w:szCs w:val="24"/>
          <w:lang w:val="es-ES"/>
        </w:rPr>
        <w:t>Me acojo a lo ya dicho</w:t>
      </w:r>
      <w:r w:rsidR="00EF2947">
        <w:rPr>
          <w:rFonts w:cstheme="minorHAnsi"/>
          <w:sz w:val="24"/>
          <w:szCs w:val="24"/>
          <w:lang w:val="es-ES"/>
        </w:rPr>
        <w:t>.</w:t>
      </w:r>
    </w:p>
    <w:p w:rsidR="00EC6233" w:rsidRPr="00BD23B5" w:rsidRDefault="00EC6233" w:rsidP="00613C4B">
      <w:pPr>
        <w:pStyle w:val="Sinespaciado"/>
        <w:jc w:val="both"/>
        <w:rPr>
          <w:rFonts w:cstheme="minorHAnsi"/>
          <w:sz w:val="24"/>
          <w:szCs w:val="24"/>
          <w:lang w:val="es-ES"/>
        </w:rPr>
      </w:pPr>
    </w:p>
    <w:p w:rsidR="00A52C97" w:rsidRPr="00BD23B5" w:rsidRDefault="00A52C97" w:rsidP="00A52C97">
      <w:pPr>
        <w:pStyle w:val="Sinespaciado"/>
        <w:jc w:val="both"/>
        <w:rPr>
          <w:rFonts w:cstheme="minorHAnsi"/>
          <w:sz w:val="24"/>
          <w:szCs w:val="24"/>
          <w:lang w:val="es-ES"/>
        </w:rPr>
      </w:pPr>
      <w:r w:rsidRPr="00BD23B5">
        <w:rPr>
          <w:rFonts w:cstheme="minorHAnsi"/>
          <w:b/>
          <w:sz w:val="24"/>
          <w:szCs w:val="24"/>
          <w:lang w:val="es-ES"/>
        </w:rPr>
        <w:t xml:space="preserve">PREGUNTADO </w:t>
      </w:r>
    </w:p>
    <w:p w:rsidR="00613C4B" w:rsidRPr="00BD23B5" w:rsidRDefault="00613C4B" w:rsidP="00613C4B">
      <w:pPr>
        <w:pStyle w:val="Sinespaciado"/>
        <w:jc w:val="both"/>
        <w:rPr>
          <w:rFonts w:cstheme="minorHAnsi"/>
          <w:color w:val="000000"/>
          <w:spacing w:val="-7"/>
          <w:sz w:val="24"/>
          <w:szCs w:val="24"/>
        </w:rPr>
      </w:pPr>
      <w:r w:rsidRPr="00BD23B5">
        <w:rPr>
          <w:rFonts w:cstheme="minorHAnsi"/>
          <w:sz w:val="24"/>
          <w:szCs w:val="24"/>
          <w:lang w:val="es-ES"/>
        </w:rPr>
        <w:t xml:space="preserve">Señor </w:t>
      </w:r>
      <w:r w:rsidR="009535ED">
        <w:rPr>
          <w:rFonts w:cstheme="minorHAnsi"/>
          <w:sz w:val="24"/>
          <w:szCs w:val="24"/>
          <w:lang w:val="es-ES"/>
        </w:rPr>
        <w:t>Lopez</w:t>
      </w:r>
      <w:r w:rsidRPr="00BD23B5">
        <w:rPr>
          <w:rFonts w:cstheme="minorHAnsi"/>
          <w:sz w:val="24"/>
          <w:szCs w:val="24"/>
          <w:lang w:val="es-ES"/>
        </w:rPr>
        <w:t>, de acuerdo a nuestro Reglamento Interno de Trabajo, en su C</w:t>
      </w:r>
      <w:r w:rsidRPr="00BD23B5">
        <w:rPr>
          <w:rFonts w:cstheme="minorHAnsi"/>
          <w:sz w:val="24"/>
          <w:szCs w:val="24"/>
        </w:rPr>
        <w:t>apítulo XIII, Prescripciones de Orden, A</w:t>
      </w:r>
      <w:r w:rsidRPr="00BD23B5">
        <w:rPr>
          <w:rFonts w:cstheme="minorHAnsi"/>
          <w:bCs/>
          <w:color w:val="000000"/>
          <w:spacing w:val="-7"/>
          <w:sz w:val="24"/>
          <w:szCs w:val="24"/>
        </w:rPr>
        <w:t xml:space="preserve">rtículo 52. - </w:t>
      </w:r>
      <w:r w:rsidRPr="00BD23B5">
        <w:rPr>
          <w:rFonts w:cstheme="minorHAnsi"/>
          <w:color w:val="000000"/>
          <w:spacing w:val="-7"/>
          <w:sz w:val="24"/>
          <w:szCs w:val="24"/>
        </w:rPr>
        <w:t xml:space="preserve">los trabajadores tienen como deberes en su numeral </w:t>
      </w:r>
      <w:r w:rsidR="00C07F38" w:rsidRPr="00BD23B5">
        <w:rPr>
          <w:rFonts w:cstheme="minorHAnsi"/>
          <w:color w:val="000000"/>
          <w:spacing w:val="-7"/>
          <w:sz w:val="24"/>
          <w:szCs w:val="24"/>
        </w:rPr>
        <w:t>4</w:t>
      </w:r>
      <w:r w:rsidRPr="00BD23B5">
        <w:rPr>
          <w:rFonts w:cstheme="minorHAnsi"/>
          <w:color w:val="000000"/>
          <w:spacing w:val="-7"/>
          <w:sz w:val="24"/>
          <w:szCs w:val="24"/>
        </w:rPr>
        <w:t>. “</w:t>
      </w:r>
      <w:r w:rsidR="00C07F38" w:rsidRPr="00BD23B5">
        <w:rPr>
          <w:rFonts w:cstheme="minorHAnsi"/>
          <w:color w:val="000000"/>
          <w:spacing w:val="-7"/>
          <w:sz w:val="24"/>
          <w:szCs w:val="24"/>
        </w:rPr>
        <w:t>Guardar buena conducta en todo sentido y obrar con espíritu de leal colaboración en el orden moral y disciplina general de la empresa</w:t>
      </w:r>
      <w:r w:rsidRPr="00BD23B5">
        <w:rPr>
          <w:rFonts w:cstheme="minorHAnsi"/>
          <w:color w:val="000000"/>
          <w:spacing w:val="-7"/>
          <w:sz w:val="24"/>
          <w:szCs w:val="24"/>
        </w:rPr>
        <w:t>.”</w:t>
      </w:r>
    </w:p>
    <w:p w:rsidR="00613C4B" w:rsidRPr="00BD23B5" w:rsidRDefault="00613C4B" w:rsidP="00613C4B">
      <w:pPr>
        <w:pStyle w:val="Sinespaciado"/>
        <w:jc w:val="both"/>
        <w:rPr>
          <w:rFonts w:cstheme="minorHAnsi"/>
          <w:color w:val="000000"/>
          <w:spacing w:val="-7"/>
          <w:sz w:val="24"/>
          <w:szCs w:val="24"/>
        </w:rPr>
      </w:pPr>
    </w:p>
    <w:p w:rsidR="00613C4B" w:rsidRPr="00BD23B5" w:rsidRDefault="00613C4B" w:rsidP="004154AD">
      <w:pPr>
        <w:pStyle w:val="Sinespaciado"/>
        <w:jc w:val="both"/>
        <w:rPr>
          <w:rFonts w:cstheme="minorHAnsi"/>
          <w:sz w:val="24"/>
          <w:szCs w:val="24"/>
        </w:rPr>
      </w:pPr>
      <w:r w:rsidRPr="00BD23B5">
        <w:rPr>
          <w:rFonts w:cstheme="minorHAnsi"/>
          <w:color w:val="000000"/>
          <w:spacing w:val="-7"/>
          <w:sz w:val="24"/>
          <w:szCs w:val="24"/>
        </w:rPr>
        <w:t>En su capítulo XVI</w:t>
      </w:r>
      <w:r w:rsidRPr="00BD23B5">
        <w:rPr>
          <w:rFonts w:cstheme="minorHAnsi"/>
          <w:sz w:val="24"/>
          <w:szCs w:val="24"/>
        </w:rPr>
        <w:t xml:space="preserve">, Obligaciones Especiales para la empresa y los trabajadores, Articulo 57.- son obligaciones especiales del trabajador, </w:t>
      </w:r>
      <w:r w:rsidR="00B44903" w:rsidRPr="00BD23B5">
        <w:rPr>
          <w:rFonts w:cstheme="minorHAnsi"/>
          <w:sz w:val="24"/>
          <w:szCs w:val="24"/>
        </w:rPr>
        <w:t>en su numeral 5 “Comunicar oportunamente a la empresa las observaciones que estimen conducentes a evitarle daño y perjuicios</w:t>
      </w:r>
      <w:r w:rsidR="00E20F0E">
        <w:rPr>
          <w:rFonts w:cstheme="minorHAnsi"/>
          <w:sz w:val="24"/>
          <w:szCs w:val="24"/>
        </w:rPr>
        <w:t>”</w:t>
      </w:r>
      <w:r w:rsidR="009B201F" w:rsidRPr="00BD23B5">
        <w:rPr>
          <w:rFonts w:cstheme="minorHAnsi"/>
          <w:sz w:val="24"/>
          <w:szCs w:val="24"/>
        </w:rPr>
        <w:t>.</w:t>
      </w:r>
    </w:p>
    <w:p w:rsidR="00613C4B" w:rsidRPr="00BD23B5" w:rsidRDefault="00613C4B" w:rsidP="00613C4B">
      <w:pPr>
        <w:pStyle w:val="Sinespaciado"/>
        <w:rPr>
          <w:rFonts w:cstheme="minorHAnsi"/>
          <w:sz w:val="24"/>
          <w:szCs w:val="24"/>
        </w:rPr>
      </w:pPr>
    </w:p>
    <w:p w:rsidR="00B14CC5" w:rsidRPr="00BD23B5" w:rsidRDefault="00B14CC5" w:rsidP="00B14CC5">
      <w:pPr>
        <w:pStyle w:val="Sinespaciado"/>
        <w:jc w:val="both"/>
        <w:rPr>
          <w:rFonts w:cstheme="minorHAnsi"/>
          <w:sz w:val="24"/>
          <w:szCs w:val="24"/>
        </w:rPr>
      </w:pPr>
      <w:r w:rsidRPr="00BD23B5">
        <w:rPr>
          <w:rFonts w:cstheme="minorHAnsi"/>
          <w:sz w:val="24"/>
          <w:szCs w:val="24"/>
        </w:rPr>
        <w:t>El A</w:t>
      </w:r>
      <w:r w:rsidRPr="00BD23B5">
        <w:rPr>
          <w:rFonts w:cstheme="minorHAnsi"/>
          <w:bCs/>
          <w:iCs/>
          <w:color w:val="000000"/>
          <w:sz w:val="24"/>
          <w:szCs w:val="24"/>
        </w:rPr>
        <w:t>rt. 55 del C. S. del T. que lo obliga a ejecutar el contrato de buena fé, el numeral 4o. del artículo 58º. Del C.S. del T.  que le impone el deber de guardar rigurosamente la moral en su relación de trabajo, el numeral 5º del literal A) del artículo 7º. Del D.L. 2351 de 1965 que establece como justa causa todo acto inmoral o delictuoso del trabajador</w:t>
      </w:r>
    </w:p>
    <w:p w:rsidR="00B14CC5" w:rsidRPr="00BD23B5" w:rsidRDefault="00B14CC5" w:rsidP="00B14CC5">
      <w:pPr>
        <w:pStyle w:val="Sinespaciado"/>
        <w:jc w:val="both"/>
        <w:rPr>
          <w:rFonts w:cstheme="minorHAnsi"/>
          <w:sz w:val="24"/>
          <w:szCs w:val="24"/>
        </w:rPr>
      </w:pPr>
    </w:p>
    <w:p w:rsidR="00B14CC5" w:rsidRPr="00BD23B5" w:rsidRDefault="00D525EB" w:rsidP="00B14CC5">
      <w:pPr>
        <w:pStyle w:val="Sinespaciado"/>
        <w:jc w:val="both"/>
        <w:rPr>
          <w:rFonts w:cstheme="minorHAnsi"/>
          <w:sz w:val="24"/>
          <w:szCs w:val="24"/>
        </w:rPr>
      </w:pPr>
      <w:r w:rsidRPr="00BD23B5">
        <w:rPr>
          <w:rFonts w:cstheme="minorHAnsi"/>
          <w:sz w:val="24"/>
          <w:szCs w:val="24"/>
        </w:rPr>
        <w:t>Es usted consiente que</w:t>
      </w:r>
      <w:r w:rsidR="00913AA7" w:rsidRPr="00BD23B5">
        <w:rPr>
          <w:rFonts w:cstheme="minorHAnsi"/>
          <w:sz w:val="24"/>
          <w:szCs w:val="24"/>
        </w:rPr>
        <w:t xml:space="preserve"> </w:t>
      </w:r>
      <w:r w:rsidR="00B14CC5" w:rsidRPr="00BD23B5">
        <w:rPr>
          <w:rFonts w:cstheme="minorHAnsi"/>
          <w:sz w:val="24"/>
          <w:szCs w:val="24"/>
        </w:rPr>
        <w:t>el tramitar cesantías sin el consentimiento y aprobación de su empleador; presentando documentos falsos</w:t>
      </w:r>
      <w:r w:rsidR="00BD23B5" w:rsidRPr="00BD23B5">
        <w:rPr>
          <w:rFonts w:cstheme="minorHAnsi"/>
          <w:sz w:val="24"/>
          <w:szCs w:val="24"/>
        </w:rPr>
        <w:t xml:space="preserve"> </w:t>
      </w:r>
      <w:r w:rsidR="00B14CC5" w:rsidRPr="00BD23B5">
        <w:rPr>
          <w:rFonts w:cstheme="minorHAnsi"/>
          <w:sz w:val="24"/>
          <w:szCs w:val="24"/>
        </w:rPr>
        <w:t xml:space="preserve"> ante el fondo de cesantías, es una falta grave</w:t>
      </w:r>
      <w:r w:rsidR="00DA3218">
        <w:rPr>
          <w:rFonts w:cstheme="minorHAnsi"/>
          <w:sz w:val="24"/>
          <w:szCs w:val="24"/>
        </w:rPr>
        <w:t xml:space="preserve"> que viola nuestro reglamento interno de trabajo y</w:t>
      </w:r>
      <w:r w:rsidR="00A52C97">
        <w:rPr>
          <w:rFonts w:cstheme="minorHAnsi"/>
          <w:sz w:val="24"/>
          <w:szCs w:val="24"/>
        </w:rPr>
        <w:t xml:space="preserve"> va en contravía de </w:t>
      </w:r>
      <w:r w:rsidR="00DA3218">
        <w:rPr>
          <w:rFonts w:cstheme="minorHAnsi"/>
          <w:sz w:val="24"/>
          <w:szCs w:val="24"/>
        </w:rPr>
        <w:t>nuestros valores internos</w:t>
      </w:r>
      <w:r w:rsidR="00A52C97">
        <w:rPr>
          <w:rFonts w:cstheme="minorHAnsi"/>
          <w:sz w:val="24"/>
          <w:szCs w:val="24"/>
        </w:rPr>
        <w:t xml:space="preserve"> de actuar con ética y transparencia</w:t>
      </w:r>
      <w:r w:rsidR="00B14CC5" w:rsidRPr="00BD23B5">
        <w:rPr>
          <w:rFonts w:cstheme="minorHAnsi"/>
          <w:sz w:val="24"/>
          <w:szCs w:val="24"/>
        </w:rPr>
        <w:t xml:space="preserve">? </w:t>
      </w:r>
    </w:p>
    <w:p w:rsidR="00B14CC5" w:rsidRPr="00BD23B5" w:rsidRDefault="00B14CC5" w:rsidP="00B14CC5">
      <w:pPr>
        <w:pStyle w:val="Sinespaciado"/>
        <w:jc w:val="both"/>
        <w:rPr>
          <w:rFonts w:cstheme="minorHAnsi"/>
          <w:sz w:val="24"/>
          <w:szCs w:val="24"/>
        </w:rPr>
      </w:pPr>
    </w:p>
    <w:p w:rsidR="00D525EB" w:rsidRPr="00BD23B5" w:rsidRDefault="00D525EB" w:rsidP="00613C4B">
      <w:pPr>
        <w:pStyle w:val="Sinespaciado"/>
        <w:jc w:val="both"/>
        <w:rPr>
          <w:rFonts w:cstheme="minorHAnsi"/>
          <w:b/>
          <w:sz w:val="24"/>
          <w:szCs w:val="24"/>
        </w:rPr>
      </w:pPr>
      <w:r w:rsidRPr="00BD23B5">
        <w:rPr>
          <w:rFonts w:cstheme="minorHAnsi"/>
          <w:b/>
          <w:sz w:val="24"/>
          <w:szCs w:val="24"/>
        </w:rPr>
        <w:t>CONTESTADO</w:t>
      </w:r>
    </w:p>
    <w:p w:rsidR="00613C4B" w:rsidRPr="00BD23B5" w:rsidRDefault="000833BF" w:rsidP="00613C4B">
      <w:pPr>
        <w:pStyle w:val="Sinespaciado"/>
        <w:jc w:val="both"/>
        <w:rPr>
          <w:rFonts w:cstheme="minorHAnsi"/>
          <w:sz w:val="24"/>
          <w:szCs w:val="24"/>
        </w:rPr>
      </w:pPr>
      <w:r>
        <w:rPr>
          <w:rFonts w:cstheme="minorHAnsi"/>
          <w:sz w:val="24"/>
          <w:szCs w:val="24"/>
        </w:rPr>
        <w:t>Me acojo a lo ya dicho Dra</w:t>
      </w:r>
      <w:r w:rsidR="00794ADD" w:rsidRPr="00BD23B5">
        <w:rPr>
          <w:rFonts w:cstheme="minorHAnsi"/>
          <w:sz w:val="24"/>
          <w:szCs w:val="24"/>
        </w:rPr>
        <w:t xml:space="preserve">. </w:t>
      </w:r>
    </w:p>
    <w:p w:rsidR="00D525EB" w:rsidRPr="00BD23B5" w:rsidRDefault="00D525EB" w:rsidP="00613C4B">
      <w:pPr>
        <w:pStyle w:val="Sinespaciado"/>
        <w:jc w:val="both"/>
        <w:rPr>
          <w:rFonts w:cstheme="minorHAnsi"/>
          <w:sz w:val="24"/>
          <w:szCs w:val="24"/>
        </w:rPr>
      </w:pPr>
    </w:p>
    <w:p w:rsidR="00613C4B" w:rsidRPr="00BD23B5" w:rsidRDefault="00613C4B" w:rsidP="00560056">
      <w:pPr>
        <w:pStyle w:val="Sinespaciado"/>
        <w:jc w:val="both"/>
        <w:rPr>
          <w:rFonts w:cstheme="minorHAnsi"/>
          <w:b/>
          <w:sz w:val="24"/>
          <w:szCs w:val="24"/>
          <w:lang w:val="es-ES"/>
        </w:rPr>
      </w:pPr>
      <w:r w:rsidRPr="00BD23B5">
        <w:rPr>
          <w:rFonts w:cstheme="minorHAnsi"/>
          <w:b/>
          <w:sz w:val="24"/>
          <w:szCs w:val="24"/>
          <w:lang w:val="es-ES"/>
        </w:rPr>
        <w:t>PREGUNTADO</w:t>
      </w:r>
    </w:p>
    <w:p w:rsidR="00613C4B" w:rsidRPr="00BD23B5" w:rsidRDefault="00613C4B" w:rsidP="00560056">
      <w:pPr>
        <w:pStyle w:val="Sinespaciado"/>
        <w:jc w:val="both"/>
        <w:rPr>
          <w:rFonts w:cstheme="minorHAnsi"/>
          <w:sz w:val="24"/>
          <w:szCs w:val="24"/>
          <w:lang w:val="es-ES"/>
        </w:rPr>
      </w:pPr>
      <w:r w:rsidRPr="00BD23B5">
        <w:rPr>
          <w:rFonts w:cstheme="minorHAnsi"/>
          <w:sz w:val="24"/>
          <w:szCs w:val="24"/>
          <w:lang w:val="es-ES"/>
        </w:rPr>
        <w:t xml:space="preserve">Señor </w:t>
      </w:r>
      <w:r w:rsidR="009535ED">
        <w:rPr>
          <w:rFonts w:cstheme="minorHAnsi"/>
          <w:sz w:val="24"/>
          <w:szCs w:val="24"/>
          <w:lang w:val="es-ES"/>
        </w:rPr>
        <w:t>Lopez</w:t>
      </w:r>
      <w:r w:rsidRPr="00BD23B5">
        <w:rPr>
          <w:rFonts w:cstheme="minorHAnsi"/>
          <w:sz w:val="24"/>
          <w:szCs w:val="24"/>
          <w:lang w:val="es-ES"/>
        </w:rPr>
        <w:t>, tiene algo más para agregar?</w:t>
      </w:r>
    </w:p>
    <w:p w:rsidR="00617BEB" w:rsidRPr="00BD23B5" w:rsidRDefault="00617BEB" w:rsidP="00560056">
      <w:pPr>
        <w:pStyle w:val="Sinespaciado"/>
        <w:jc w:val="both"/>
        <w:rPr>
          <w:rFonts w:cstheme="minorHAnsi"/>
          <w:b/>
          <w:sz w:val="24"/>
          <w:szCs w:val="24"/>
          <w:lang w:val="es-ES"/>
        </w:rPr>
      </w:pPr>
    </w:p>
    <w:p w:rsidR="00613C4B" w:rsidRPr="00BD23B5" w:rsidRDefault="00613C4B" w:rsidP="00560056">
      <w:pPr>
        <w:pStyle w:val="Sinespaciado"/>
        <w:jc w:val="both"/>
        <w:rPr>
          <w:rFonts w:cstheme="minorHAnsi"/>
          <w:b/>
          <w:sz w:val="24"/>
          <w:szCs w:val="24"/>
          <w:lang w:val="es-ES"/>
        </w:rPr>
      </w:pPr>
      <w:r w:rsidRPr="00BD23B5">
        <w:rPr>
          <w:rFonts w:cstheme="minorHAnsi"/>
          <w:b/>
          <w:sz w:val="24"/>
          <w:szCs w:val="24"/>
          <w:lang w:val="es-ES"/>
        </w:rPr>
        <w:t>CONTESTADO</w:t>
      </w:r>
    </w:p>
    <w:p w:rsidR="008A4CDC" w:rsidRDefault="000833BF" w:rsidP="00560056">
      <w:pPr>
        <w:pStyle w:val="Sinespaciado"/>
        <w:jc w:val="both"/>
        <w:rPr>
          <w:rFonts w:cstheme="minorHAnsi"/>
          <w:sz w:val="24"/>
          <w:szCs w:val="24"/>
          <w:lang w:val="es-ES"/>
        </w:rPr>
      </w:pPr>
      <w:r>
        <w:rPr>
          <w:rFonts w:cstheme="minorHAnsi"/>
          <w:sz w:val="24"/>
          <w:szCs w:val="24"/>
          <w:lang w:val="es-ES"/>
        </w:rPr>
        <w:t xml:space="preserve">Nada más. </w:t>
      </w:r>
    </w:p>
    <w:p w:rsidR="0018744B" w:rsidRPr="0018744B" w:rsidRDefault="0018744B" w:rsidP="00560056">
      <w:pPr>
        <w:pStyle w:val="Sinespaciado"/>
        <w:jc w:val="both"/>
        <w:rPr>
          <w:rFonts w:cstheme="minorHAnsi"/>
          <w:b/>
          <w:sz w:val="24"/>
          <w:szCs w:val="24"/>
          <w:lang w:val="es-ES"/>
        </w:rPr>
      </w:pPr>
      <w:r w:rsidRPr="0018744B">
        <w:rPr>
          <w:rFonts w:cstheme="minorHAnsi"/>
          <w:b/>
          <w:sz w:val="24"/>
          <w:szCs w:val="24"/>
          <w:lang w:val="es-ES"/>
        </w:rPr>
        <w:lastRenderedPageBreak/>
        <w:t>COMENTARIO DE ALEXANDER MONTOYA</w:t>
      </w:r>
    </w:p>
    <w:p w:rsidR="00E95D85" w:rsidRDefault="0018744B" w:rsidP="00560056">
      <w:pPr>
        <w:pStyle w:val="Sinespaciado"/>
        <w:jc w:val="both"/>
        <w:rPr>
          <w:rFonts w:cstheme="minorHAnsi"/>
          <w:sz w:val="24"/>
          <w:szCs w:val="24"/>
          <w:lang w:val="es-ES"/>
        </w:rPr>
      </w:pPr>
      <w:r>
        <w:rPr>
          <w:rFonts w:cstheme="minorHAnsi"/>
          <w:sz w:val="24"/>
          <w:szCs w:val="24"/>
          <w:lang w:val="es-ES"/>
        </w:rPr>
        <w:t>Como representantes del señor Jhon Fredy nuestra convención colectiva en su artículo 6 nos habla que la empresa tiene 8 días hábiles para hacer el llamado a descargos, en este caso al compañero Jhon F. Lopez y ya van 2 años 5 meses 15 días de lo cual se presentó la presunta falta.  En la comunicación que usted responde al sindicato de revocatoria del llamado a descargos, habla del artículo 66 del reglamento interno de trabajo y en este caso prima la convención colectiva de trabajo.</w:t>
      </w:r>
    </w:p>
    <w:p w:rsidR="00E95D85" w:rsidRDefault="00E95D85" w:rsidP="00560056">
      <w:pPr>
        <w:pStyle w:val="Sinespaciado"/>
        <w:jc w:val="both"/>
        <w:rPr>
          <w:rFonts w:cstheme="minorHAnsi"/>
          <w:sz w:val="24"/>
          <w:szCs w:val="24"/>
          <w:lang w:val="es-ES"/>
        </w:rPr>
      </w:pPr>
    </w:p>
    <w:p w:rsidR="00283349" w:rsidRDefault="00E95D85" w:rsidP="00560056">
      <w:pPr>
        <w:pStyle w:val="Sinespaciado"/>
        <w:jc w:val="both"/>
        <w:rPr>
          <w:rFonts w:cstheme="minorHAnsi"/>
          <w:sz w:val="24"/>
          <w:szCs w:val="24"/>
          <w:lang w:val="es-ES"/>
        </w:rPr>
      </w:pPr>
      <w:r>
        <w:rPr>
          <w:rFonts w:cstheme="minorHAnsi"/>
          <w:sz w:val="24"/>
          <w:szCs w:val="24"/>
          <w:lang w:val="es-ES"/>
        </w:rPr>
        <w:t xml:space="preserve">Es importante el artículo 66 del reglamento interno, tanto porque existe el vencimiento de término pero además esta cláusula resulta ineficaz tal como lo establece el artículo 109 del CST. </w:t>
      </w:r>
      <w:r w:rsidR="0018744B">
        <w:rPr>
          <w:rFonts w:cstheme="minorHAnsi"/>
          <w:sz w:val="24"/>
          <w:szCs w:val="24"/>
          <w:lang w:val="es-ES"/>
        </w:rPr>
        <w:t xml:space="preserve"> </w:t>
      </w:r>
    </w:p>
    <w:p w:rsidR="00E95D85" w:rsidRDefault="00E95D85" w:rsidP="00560056">
      <w:pPr>
        <w:pStyle w:val="Sinespaciado"/>
        <w:jc w:val="both"/>
        <w:rPr>
          <w:rFonts w:cstheme="minorHAnsi"/>
          <w:sz w:val="24"/>
          <w:szCs w:val="24"/>
          <w:lang w:val="es-ES"/>
        </w:rPr>
      </w:pPr>
    </w:p>
    <w:p w:rsidR="00E95D85" w:rsidRDefault="00E95D85" w:rsidP="00560056">
      <w:pPr>
        <w:pStyle w:val="Sinespaciado"/>
        <w:jc w:val="both"/>
        <w:rPr>
          <w:rFonts w:cstheme="minorHAnsi"/>
          <w:sz w:val="24"/>
          <w:szCs w:val="24"/>
          <w:lang w:val="es-ES"/>
        </w:rPr>
      </w:pPr>
      <w:r>
        <w:rPr>
          <w:rFonts w:cstheme="minorHAnsi"/>
          <w:sz w:val="24"/>
          <w:szCs w:val="24"/>
          <w:lang w:val="es-ES"/>
        </w:rPr>
        <w:t>Sabemos que es un hecho cierto, pero para este caso prima el artículo 21 del CST.</w:t>
      </w:r>
    </w:p>
    <w:p w:rsidR="0018744B" w:rsidRDefault="0018744B" w:rsidP="00560056">
      <w:pPr>
        <w:pStyle w:val="Sinespaciado"/>
        <w:jc w:val="both"/>
        <w:rPr>
          <w:rFonts w:cstheme="minorHAnsi"/>
          <w:sz w:val="24"/>
          <w:szCs w:val="24"/>
          <w:lang w:val="es-ES"/>
        </w:rPr>
      </w:pPr>
    </w:p>
    <w:p w:rsidR="009E49FA" w:rsidRPr="009E49FA" w:rsidRDefault="009E49FA" w:rsidP="00560056">
      <w:pPr>
        <w:pStyle w:val="Sinespaciado"/>
        <w:jc w:val="both"/>
        <w:rPr>
          <w:rFonts w:cstheme="minorHAnsi"/>
          <w:b/>
          <w:sz w:val="24"/>
          <w:szCs w:val="24"/>
          <w:lang w:val="es-ES"/>
        </w:rPr>
      </w:pPr>
      <w:r w:rsidRPr="009E49FA">
        <w:rPr>
          <w:rFonts w:cstheme="minorHAnsi"/>
          <w:b/>
          <w:sz w:val="24"/>
          <w:szCs w:val="24"/>
          <w:lang w:val="es-ES"/>
        </w:rPr>
        <w:t>COMENTARIO JOSE L. SALAZAR</w:t>
      </w:r>
    </w:p>
    <w:p w:rsidR="009E49FA" w:rsidRDefault="009E49FA" w:rsidP="00560056">
      <w:pPr>
        <w:pStyle w:val="Sinespaciado"/>
        <w:jc w:val="both"/>
        <w:rPr>
          <w:rFonts w:cstheme="minorHAnsi"/>
          <w:sz w:val="24"/>
          <w:szCs w:val="24"/>
          <w:lang w:val="es-ES"/>
        </w:rPr>
      </w:pPr>
      <w:r>
        <w:rPr>
          <w:rFonts w:cstheme="minorHAnsi"/>
          <w:sz w:val="24"/>
          <w:szCs w:val="24"/>
          <w:lang w:val="es-ES"/>
        </w:rPr>
        <w:t>Los representantes del sindicato presentes en esta diligencia de cargos y descargos del trabajador Jhon F. Lopez solicitamos a la empresa muy respetuosamente se anule esta diligencia ya que de acuerdo al artículo 6 de la convención, PROCEDIMIENTO PARA OIR EN DESCARGOS, para efectos de descargos el Ingenio Maria luisa S.A, deberá observar el siguiente procedimiento:</w:t>
      </w:r>
    </w:p>
    <w:p w:rsidR="009E49FA" w:rsidRDefault="009E49FA" w:rsidP="00560056">
      <w:pPr>
        <w:pStyle w:val="Sinespaciado"/>
        <w:jc w:val="both"/>
        <w:rPr>
          <w:rFonts w:cstheme="minorHAnsi"/>
          <w:sz w:val="24"/>
          <w:szCs w:val="24"/>
          <w:lang w:val="es-ES"/>
        </w:rPr>
      </w:pPr>
    </w:p>
    <w:p w:rsidR="009E49FA" w:rsidRDefault="00E95D85" w:rsidP="00560056">
      <w:pPr>
        <w:pStyle w:val="Sinespaciado"/>
        <w:jc w:val="both"/>
        <w:rPr>
          <w:rFonts w:cstheme="minorHAnsi"/>
          <w:sz w:val="24"/>
          <w:szCs w:val="24"/>
          <w:lang w:val="es-ES"/>
        </w:rPr>
      </w:pPr>
      <w:r>
        <w:rPr>
          <w:rFonts w:cstheme="minorHAnsi"/>
          <w:sz w:val="24"/>
          <w:szCs w:val="24"/>
          <w:lang w:val="es-ES"/>
        </w:rPr>
        <w:t>Cuando</w:t>
      </w:r>
      <w:r w:rsidR="009E49FA">
        <w:rPr>
          <w:rFonts w:cstheme="minorHAnsi"/>
          <w:sz w:val="24"/>
          <w:szCs w:val="24"/>
          <w:lang w:val="es-ES"/>
        </w:rPr>
        <w:t xml:space="preserve"> un trabajador cometa una presunta falta que pueda </w:t>
      </w:r>
      <w:r>
        <w:rPr>
          <w:rFonts w:cstheme="minorHAnsi"/>
          <w:sz w:val="24"/>
          <w:szCs w:val="24"/>
          <w:lang w:val="es-ES"/>
        </w:rPr>
        <w:t>acarrear</w:t>
      </w:r>
      <w:r w:rsidR="009E49FA">
        <w:rPr>
          <w:rFonts w:cstheme="minorHAnsi"/>
          <w:sz w:val="24"/>
          <w:szCs w:val="24"/>
          <w:lang w:val="es-ES"/>
        </w:rPr>
        <w:t xml:space="preserve"> sanción, tendrá la empresa un </w:t>
      </w:r>
      <w:r>
        <w:rPr>
          <w:rFonts w:cstheme="minorHAnsi"/>
          <w:sz w:val="24"/>
          <w:szCs w:val="24"/>
          <w:lang w:val="es-ES"/>
        </w:rPr>
        <w:t>término</w:t>
      </w:r>
      <w:r w:rsidR="009E49FA">
        <w:rPr>
          <w:rFonts w:cstheme="minorHAnsi"/>
          <w:sz w:val="24"/>
          <w:szCs w:val="24"/>
          <w:lang w:val="es-ES"/>
        </w:rPr>
        <w:t xml:space="preserve"> de ocho (8) días hábiles para citarlo a descargos por escrito y con dos </w:t>
      </w:r>
      <w:r>
        <w:rPr>
          <w:rFonts w:cstheme="minorHAnsi"/>
          <w:sz w:val="24"/>
          <w:szCs w:val="24"/>
          <w:lang w:val="es-ES"/>
        </w:rPr>
        <w:t>días</w:t>
      </w:r>
      <w:r w:rsidR="009E49FA">
        <w:rPr>
          <w:rFonts w:cstheme="minorHAnsi"/>
          <w:sz w:val="24"/>
          <w:szCs w:val="24"/>
          <w:lang w:val="es-ES"/>
        </w:rPr>
        <w:t xml:space="preserve"> de </w:t>
      </w:r>
      <w:r>
        <w:rPr>
          <w:rFonts w:cstheme="minorHAnsi"/>
          <w:sz w:val="24"/>
          <w:szCs w:val="24"/>
          <w:lang w:val="es-ES"/>
        </w:rPr>
        <w:t>antelación</w:t>
      </w:r>
      <w:r w:rsidR="009E49FA">
        <w:rPr>
          <w:rFonts w:cstheme="minorHAnsi"/>
          <w:sz w:val="24"/>
          <w:szCs w:val="24"/>
          <w:lang w:val="es-ES"/>
        </w:rPr>
        <w:t xml:space="preserve"> a dicha diligencia al trabajador que deba rendirlos, quien podrá estar asistido por dos (2) representantes </w:t>
      </w:r>
      <w:r>
        <w:rPr>
          <w:rFonts w:cstheme="minorHAnsi"/>
          <w:sz w:val="24"/>
          <w:szCs w:val="24"/>
          <w:lang w:val="es-ES"/>
        </w:rPr>
        <w:t xml:space="preserve">de Sintraicañazucol. Cuando se cite a la diligencia de cargos y descargos a un trabajador sindicalizado, se le enviara copia de dicha citación a la organización sindical, acompañada del informe que motiva la citación. </w:t>
      </w:r>
    </w:p>
    <w:p w:rsidR="009E49FA" w:rsidRDefault="009E49FA" w:rsidP="00560056">
      <w:pPr>
        <w:pStyle w:val="Sinespaciado"/>
        <w:jc w:val="both"/>
        <w:rPr>
          <w:rFonts w:cstheme="minorHAnsi"/>
          <w:sz w:val="24"/>
          <w:szCs w:val="24"/>
          <w:lang w:val="es-ES"/>
        </w:rPr>
      </w:pPr>
    </w:p>
    <w:p w:rsidR="0005288F" w:rsidRPr="00BD23B5" w:rsidRDefault="00D33322" w:rsidP="00560056">
      <w:pPr>
        <w:pStyle w:val="Sinespaciado"/>
        <w:jc w:val="both"/>
        <w:rPr>
          <w:rFonts w:cstheme="minorHAnsi"/>
          <w:sz w:val="24"/>
          <w:szCs w:val="24"/>
          <w:lang w:val="es-ES"/>
        </w:rPr>
      </w:pPr>
      <w:r w:rsidRPr="00BD23B5">
        <w:rPr>
          <w:rFonts w:cstheme="minorHAnsi"/>
          <w:b/>
          <w:sz w:val="24"/>
          <w:szCs w:val="24"/>
          <w:lang w:val="es-ES"/>
        </w:rPr>
        <w:t>COMENTARIO DIANA DELB</w:t>
      </w:r>
      <w:r w:rsidR="00605A2D" w:rsidRPr="00BD23B5">
        <w:rPr>
          <w:rFonts w:cstheme="minorHAnsi"/>
          <w:b/>
          <w:sz w:val="24"/>
          <w:szCs w:val="24"/>
          <w:lang w:val="es-ES"/>
        </w:rPr>
        <w:t>ASTO</w:t>
      </w:r>
    </w:p>
    <w:p w:rsidR="0076274A" w:rsidRDefault="001B60A6" w:rsidP="00C71CB9">
      <w:pPr>
        <w:pStyle w:val="Sinespaciado"/>
        <w:jc w:val="both"/>
        <w:rPr>
          <w:rFonts w:cstheme="minorHAnsi"/>
          <w:sz w:val="24"/>
          <w:szCs w:val="24"/>
          <w:lang w:val="es-419"/>
        </w:rPr>
      </w:pPr>
      <w:r>
        <w:rPr>
          <w:rFonts w:cstheme="minorHAnsi"/>
          <w:sz w:val="24"/>
          <w:szCs w:val="24"/>
          <w:lang w:val="es-419"/>
        </w:rPr>
        <w:t xml:space="preserve">Es importante anotar al señor </w:t>
      </w:r>
      <w:r w:rsidR="009535ED">
        <w:rPr>
          <w:rFonts w:cstheme="minorHAnsi"/>
          <w:sz w:val="24"/>
          <w:szCs w:val="24"/>
          <w:lang w:val="es-419"/>
        </w:rPr>
        <w:t>Lopez</w:t>
      </w:r>
      <w:r w:rsidR="00F8131A">
        <w:rPr>
          <w:rFonts w:cstheme="minorHAnsi"/>
          <w:sz w:val="24"/>
          <w:szCs w:val="24"/>
          <w:lang w:val="es-419"/>
        </w:rPr>
        <w:t xml:space="preserve">, tal como se le ha referido en la diligencia, que usted es conocedor del proceso de retiro de cesantías, que este </w:t>
      </w:r>
      <w:r>
        <w:rPr>
          <w:rFonts w:cstheme="minorHAnsi"/>
          <w:sz w:val="24"/>
          <w:szCs w:val="24"/>
          <w:lang w:val="es-419"/>
        </w:rPr>
        <w:t xml:space="preserve">se debe hacer a </w:t>
      </w:r>
      <w:r w:rsidR="0076274A">
        <w:rPr>
          <w:rFonts w:cstheme="minorHAnsi"/>
          <w:sz w:val="24"/>
          <w:szCs w:val="24"/>
          <w:lang w:val="es-419"/>
        </w:rPr>
        <w:t>través</w:t>
      </w:r>
      <w:r>
        <w:rPr>
          <w:rFonts w:cstheme="minorHAnsi"/>
          <w:sz w:val="24"/>
          <w:szCs w:val="24"/>
          <w:lang w:val="es-419"/>
        </w:rPr>
        <w:t xml:space="preserve"> de su </w:t>
      </w:r>
      <w:r w:rsidR="0076274A">
        <w:rPr>
          <w:rFonts w:cstheme="minorHAnsi"/>
          <w:sz w:val="24"/>
          <w:szCs w:val="24"/>
          <w:lang w:val="es-419"/>
        </w:rPr>
        <w:t>empleador</w:t>
      </w:r>
      <w:r>
        <w:rPr>
          <w:rFonts w:cstheme="minorHAnsi"/>
          <w:sz w:val="24"/>
          <w:szCs w:val="24"/>
          <w:lang w:val="es-419"/>
        </w:rPr>
        <w:t xml:space="preserve">, que no existen intermediarios </w:t>
      </w:r>
      <w:r w:rsidR="0076274A">
        <w:rPr>
          <w:rFonts w:cstheme="minorHAnsi"/>
          <w:sz w:val="24"/>
          <w:szCs w:val="24"/>
          <w:lang w:val="es-419"/>
        </w:rPr>
        <w:t>para estos procesos</w:t>
      </w:r>
      <w:r w:rsidR="00827CB1">
        <w:rPr>
          <w:rFonts w:cstheme="minorHAnsi"/>
          <w:sz w:val="24"/>
          <w:szCs w:val="24"/>
          <w:lang w:val="es-419"/>
        </w:rPr>
        <w:t>, q</w:t>
      </w:r>
      <w:r w:rsidR="0076274A">
        <w:rPr>
          <w:rFonts w:cstheme="minorHAnsi"/>
          <w:sz w:val="24"/>
          <w:szCs w:val="24"/>
          <w:lang w:val="es-419"/>
        </w:rPr>
        <w:t xml:space="preserve">ue el trámite por el Ingenio no tarda más de dos días, después que se cumplan con los requisitos. </w:t>
      </w:r>
    </w:p>
    <w:p w:rsidR="0076274A" w:rsidRDefault="0076274A" w:rsidP="00C71CB9">
      <w:pPr>
        <w:pStyle w:val="Sinespaciado"/>
        <w:jc w:val="both"/>
        <w:rPr>
          <w:rFonts w:cstheme="minorHAnsi"/>
          <w:sz w:val="24"/>
          <w:szCs w:val="24"/>
          <w:lang w:val="es-419"/>
        </w:rPr>
      </w:pPr>
    </w:p>
    <w:p w:rsidR="00DC7DFB" w:rsidRDefault="00BC30D7" w:rsidP="00C71CB9">
      <w:pPr>
        <w:pStyle w:val="Sinespaciado"/>
        <w:jc w:val="both"/>
        <w:rPr>
          <w:rFonts w:cstheme="minorHAnsi"/>
          <w:sz w:val="24"/>
          <w:szCs w:val="24"/>
          <w:lang w:val="es-419"/>
        </w:rPr>
      </w:pPr>
      <w:r w:rsidRPr="00BD23B5">
        <w:rPr>
          <w:rFonts w:cstheme="minorHAnsi"/>
          <w:sz w:val="24"/>
          <w:szCs w:val="24"/>
          <w:lang w:val="es-419"/>
        </w:rPr>
        <w:t xml:space="preserve">Se deja expresa constancia que el </w:t>
      </w:r>
      <w:r w:rsidR="00FB61BB" w:rsidRPr="00BD23B5">
        <w:rPr>
          <w:rFonts w:cstheme="minorHAnsi"/>
          <w:sz w:val="24"/>
          <w:szCs w:val="24"/>
          <w:lang w:val="es-419"/>
        </w:rPr>
        <w:t>señor</w:t>
      </w:r>
      <w:r w:rsidRPr="00BD23B5">
        <w:rPr>
          <w:rFonts w:cstheme="minorHAnsi"/>
          <w:sz w:val="24"/>
          <w:szCs w:val="24"/>
          <w:lang w:val="es-419"/>
        </w:rPr>
        <w:t xml:space="preserve"> </w:t>
      </w:r>
      <w:r w:rsidR="009535ED">
        <w:rPr>
          <w:rFonts w:cstheme="minorHAnsi"/>
          <w:sz w:val="24"/>
          <w:szCs w:val="24"/>
          <w:lang w:val="es-419"/>
        </w:rPr>
        <w:t>Lopez</w:t>
      </w:r>
      <w:r w:rsidRPr="009E0CAD">
        <w:rPr>
          <w:rFonts w:cstheme="minorHAnsi"/>
          <w:sz w:val="24"/>
          <w:szCs w:val="24"/>
          <w:lang w:val="es-419"/>
        </w:rPr>
        <w:t xml:space="preserve"> </w:t>
      </w:r>
      <w:r w:rsidR="0095221F" w:rsidRPr="00D93756">
        <w:rPr>
          <w:rFonts w:cstheme="minorHAnsi"/>
          <w:sz w:val="24"/>
          <w:szCs w:val="24"/>
          <w:lang w:val="es-419"/>
        </w:rPr>
        <w:t xml:space="preserve">no </w:t>
      </w:r>
      <w:r w:rsidRPr="00D93756">
        <w:rPr>
          <w:rFonts w:cstheme="minorHAnsi"/>
          <w:sz w:val="24"/>
          <w:szCs w:val="24"/>
          <w:lang w:val="es-419"/>
        </w:rPr>
        <w:t>h</w:t>
      </w:r>
      <w:r w:rsidR="00825FEF" w:rsidRPr="00D93756">
        <w:rPr>
          <w:rFonts w:cstheme="minorHAnsi"/>
          <w:sz w:val="24"/>
          <w:szCs w:val="24"/>
          <w:lang w:val="es-419"/>
        </w:rPr>
        <w:t>izo</w:t>
      </w:r>
      <w:r w:rsidRPr="00D93756">
        <w:rPr>
          <w:rFonts w:cstheme="minorHAnsi"/>
          <w:sz w:val="24"/>
          <w:szCs w:val="24"/>
          <w:lang w:val="es-419"/>
        </w:rPr>
        <w:t xml:space="preserve"> uso de</w:t>
      </w:r>
      <w:r w:rsidR="00825FEF" w:rsidRPr="00BD23B5">
        <w:rPr>
          <w:rFonts w:cstheme="minorHAnsi"/>
          <w:sz w:val="24"/>
          <w:szCs w:val="24"/>
          <w:lang w:val="es-419"/>
        </w:rPr>
        <w:t xml:space="preserve"> su</w:t>
      </w:r>
      <w:r w:rsidRPr="00BD23B5">
        <w:rPr>
          <w:rFonts w:cstheme="minorHAnsi"/>
          <w:sz w:val="24"/>
          <w:szCs w:val="24"/>
          <w:lang w:val="es-419"/>
        </w:rPr>
        <w:t xml:space="preserve"> derecho de pedir las pruebas </w:t>
      </w:r>
      <w:r w:rsidR="00825FEF" w:rsidRPr="00BD23B5">
        <w:rPr>
          <w:rFonts w:cstheme="minorHAnsi"/>
          <w:sz w:val="24"/>
          <w:szCs w:val="24"/>
          <w:lang w:val="es-419"/>
        </w:rPr>
        <w:t xml:space="preserve">al área de GH </w:t>
      </w:r>
      <w:r w:rsidRPr="00BD23B5">
        <w:rPr>
          <w:rFonts w:cstheme="minorHAnsi"/>
          <w:sz w:val="24"/>
          <w:szCs w:val="24"/>
          <w:lang w:val="es-419"/>
        </w:rPr>
        <w:t xml:space="preserve">y revisarlas, garantizando el debido proceso.  </w:t>
      </w:r>
    </w:p>
    <w:p w:rsidR="00A119EE" w:rsidRDefault="00A119EE" w:rsidP="00C71CB9">
      <w:pPr>
        <w:pStyle w:val="Sinespaciado"/>
        <w:jc w:val="both"/>
        <w:rPr>
          <w:rFonts w:cstheme="minorHAnsi"/>
          <w:sz w:val="24"/>
          <w:szCs w:val="24"/>
          <w:lang w:val="es-419"/>
        </w:rPr>
      </w:pPr>
    </w:p>
    <w:p w:rsidR="00A119EE" w:rsidRPr="00A119EE" w:rsidRDefault="000B345E" w:rsidP="00A119EE">
      <w:pPr>
        <w:pStyle w:val="Sinespaciado"/>
        <w:jc w:val="both"/>
        <w:rPr>
          <w:rFonts w:cstheme="minorHAnsi"/>
          <w:b/>
          <w:sz w:val="24"/>
          <w:szCs w:val="24"/>
          <w:lang w:val="es-ES_tradnl"/>
        </w:rPr>
      </w:pPr>
      <w:r>
        <w:rPr>
          <w:rFonts w:cstheme="minorHAnsi"/>
          <w:sz w:val="24"/>
          <w:szCs w:val="24"/>
          <w:lang w:val="es-419"/>
        </w:rPr>
        <w:t xml:space="preserve">Es importante traer a colación lo estipulado en </w:t>
      </w:r>
      <w:r w:rsidR="00A119EE">
        <w:rPr>
          <w:rFonts w:cstheme="minorHAnsi"/>
          <w:sz w:val="24"/>
          <w:szCs w:val="24"/>
          <w:lang w:val="es-419"/>
        </w:rPr>
        <w:t xml:space="preserve">nuestro reglamento interno de trabajo, en su </w:t>
      </w:r>
      <w:r w:rsidR="00A119EE" w:rsidRPr="00956A04">
        <w:rPr>
          <w:rFonts w:cstheme="minorHAnsi"/>
          <w:b/>
          <w:spacing w:val="-1"/>
          <w:sz w:val="24"/>
          <w:szCs w:val="24"/>
          <w:lang w:val="es-ES_tradnl"/>
        </w:rPr>
        <w:t xml:space="preserve">ARTICULO 66.-  </w:t>
      </w:r>
      <w:r w:rsidR="00A119EE" w:rsidRPr="00A119EE">
        <w:rPr>
          <w:rFonts w:cstheme="minorHAnsi"/>
          <w:b/>
          <w:spacing w:val="-1"/>
          <w:sz w:val="24"/>
          <w:szCs w:val="24"/>
          <w:lang w:val="es-ES_tradnl"/>
        </w:rPr>
        <w:t>P</w:t>
      </w:r>
      <w:r w:rsidR="00A119EE" w:rsidRPr="00A119EE">
        <w:rPr>
          <w:rFonts w:cstheme="minorHAnsi"/>
          <w:b/>
          <w:sz w:val="24"/>
          <w:szCs w:val="24"/>
          <w:lang w:val="es-ES_tradnl"/>
        </w:rPr>
        <w:t>rocedimientos para comprobación de faltas y formas de aplicación de las sanciones disciplinarias</w:t>
      </w:r>
      <w:r w:rsidR="00A119EE" w:rsidRPr="00956A04">
        <w:rPr>
          <w:rFonts w:cstheme="minorHAnsi"/>
          <w:b/>
          <w:sz w:val="24"/>
          <w:szCs w:val="24"/>
          <w:lang w:val="es-ES_tradnl"/>
        </w:rPr>
        <w:t xml:space="preserve">. </w:t>
      </w:r>
      <w:r w:rsidR="00A119EE" w:rsidRPr="00A119EE">
        <w:rPr>
          <w:rFonts w:cstheme="minorHAnsi"/>
          <w:sz w:val="24"/>
          <w:szCs w:val="24"/>
          <w:lang w:val="es-ES_tradnl"/>
        </w:rPr>
        <w:t>En su numeral 1 reza:</w:t>
      </w:r>
      <w:r w:rsidR="00A119EE">
        <w:rPr>
          <w:rFonts w:cstheme="minorHAnsi"/>
          <w:sz w:val="24"/>
          <w:szCs w:val="24"/>
          <w:lang w:val="es-ES_tradnl"/>
        </w:rPr>
        <w:t xml:space="preserve"> </w:t>
      </w:r>
      <w:r w:rsidR="00A119EE" w:rsidRPr="00956A04">
        <w:rPr>
          <w:rFonts w:cstheme="minorHAnsi"/>
          <w:sz w:val="24"/>
          <w:szCs w:val="24"/>
          <w:lang w:val="es-ES_tradnl"/>
        </w:rPr>
        <w:t>Con el fin de dar garantías a los trabajadores y cumplir con el debido proceso, para la aplicación de sanciones disciplinarias se establece el siguiente procedimiento:</w:t>
      </w:r>
    </w:p>
    <w:p w:rsidR="00A119EE" w:rsidRPr="00956A04" w:rsidRDefault="00A119EE" w:rsidP="00A119EE">
      <w:pPr>
        <w:pStyle w:val="Sinespaciado"/>
        <w:rPr>
          <w:rFonts w:cstheme="minorHAnsi"/>
          <w:sz w:val="24"/>
          <w:szCs w:val="24"/>
          <w:lang w:val="es-ES_tradnl"/>
        </w:rPr>
      </w:pPr>
    </w:p>
    <w:p w:rsidR="00A119EE" w:rsidRDefault="00A119EE" w:rsidP="00A119EE">
      <w:pPr>
        <w:jc w:val="both"/>
        <w:rPr>
          <w:rFonts w:asciiTheme="minorHAnsi" w:hAnsiTheme="minorHAnsi" w:cstheme="minorHAnsi"/>
          <w:bCs/>
        </w:rPr>
      </w:pPr>
      <w:r w:rsidRPr="000B345E">
        <w:rPr>
          <w:rFonts w:asciiTheme="minorHAnsi" w:hAnsiTheme="minorHAnsi" w:cstheme="minorHAnsi"/>
          <w:lang w:val="es-ES_tradnl"/>
        </w:rPr>
        <w:t xml:space="preserve">1.   Conocida una falta presuntamente cometida por un trabajador, el respectivo Jefe o la persona que tenga conocimiento de los hechos, dará aviso de su ocurrencia en forma inmediata o cuando menos dentro de los ocho (08) días hábiles siguientes a la Oficina de Personal y/o de Recursos Humanos, donde inicialmente en forma previa, se examinará la conducta del trabajador con el fin de </w:t>
      </w:r>
      <w:r w:rsidRPr="000B345E">
        <w:rPr>
          <w:rFonts w:asciiTheme="minorHAnsi" w:hAnsiTheme="minorHAnsi" w:cstheme="minorHAnsi"/>
          <w:bCs/>
        </w:rPr>
        <w:t xml:space="preserve">establecer la ilegalidad de la falta y si con su conducta el trabajador quebrantó normas o </w:t>
      </w:r>
      <w:r w:rsidRPr="000B345E">
        <w:rPr>
          <w:rFonts w:asciiTheme="minorHAnsi" w:hAnsiTheme="minorHAnsi" w:cstheme="minorHAnsi"/>
          <w:bCs/>
        </w:rPr>
        <w:lastRenderedPageBreak/>
        <w:t>protocolos o reglas establecidas en la empresa o en la Ley. Establecidos los hechos y una vez verificada y determinada la ilegalidad de la conducta del trabajador, se procederá a recoger las pruebas que lo comprometan o exculpen, y una vez, con todo el acervo probatorio posible, con el fin de garantizar el derecho de defensa</w:t>
      </w:r>
      <w:r w:rsidR="000B345E">
        <w:rPr>
          <w:rFonts w:asciiTheme="minorHAnsi" w:hAnsiTheme="minorHAnsi" w:cstheme="minorHAnsi"/>
          <w:bCs/>
        </w:rPr>
        <w:t>.</w:t>
      </w:r>
    </w:p>
    <w:p w:rsidR="000B345E" w:rsidRPr="000B345E" w:rsidRDefault="000B345E" w:rsidP="00A119EE">
      <w:pPr>
        <w:jc w:val="both"/>
        <w:rPr>
          <w:rFonts w:asciiTheme="minorHAnsi" w:hAnsiTheme="minorHAnsi" w:cstheme="minorHAnsi"/>
          <w:bCs/>
          <w:lang w:val="es-ES_tradnl"/>
        </w:rPr>
      </w:pPr>
    </w:p>
    <w:p w:rsidR="000B345E" w:rsidRDefault="000B345E" w:rsidP="000B345E">
      <w:pPr>
        <w:jc w:val="both"/>
        <w:rPr>
          <w:rFonts w:asciiTheme="minorHAnsi" w:hAnsiTheme="minorHAnsi" w:cstheme="minorHAnsi"/>
          <w:lang w:val="es-MX"/>
        </w:rPr>
      </w:pPr>
      <w:r w:rsidRPr="000B345E">
        <w:rPr>
          <w:rFonts w:asciiTheme="minorHAnsi" w:hAnsiTheme="minorHAnsi" w:cstheme="minorHAnsi"/>
          <w:bCs/>
          <w:lang w:val="es-ES_tradnl"/>
        </w:rPr>
        <w:t xml:space="preserve">Así las cosas, se debe dar claridad que </w:t>
      </w:r>
      <w:r w:rsidRPr="000B345E">
        <w:rPr>
          <w:rFonts w:asciiTheme="minorHAnsi" w:hAnsiTheme="minorHAnsi" w:cstheme="minorHAnsi"/>
          <w:lang w:val="es-MX"/>
        </w:rPr>
        <w:t>los tiempos para la citación a descargos, se da a partir del momento en que se conocen los hechos y no en el momento que ocurrieron</w:t>
      </w:r>
      <w:r w:rsidR="00D93756">
        <w:rPr>
          <w:rFonts w:asciiTheme="minorHAnsi" w:hAnsiTheme="minorHAnsi" w:cstheme="minorHAnsi"/>
          <w:lang w:val="es-MX"/>
        </w:rPr>
        <w:t xml:space="preserve">. </w:t>
      </w:r>
      <w:r w:rsidRPr="000B345E">
        <w:rPr>
          <w:rFonts w:asciiTheme="minorHAnsi" w:hAnsiTheme="minorHAnsi" w:cstheme="minorHAnsi"/>
          <w:lang w:val="es-MX"/>
        </w:rPr>
        <w:t xml:space="preserve"> </w:t>
      </w:r>
    </w:p>
    <w:p w:rsidR="009E7B77" w:rsidRDefault="009E7B77" w:rsidP="000B345E">
      <w:pPr>
        <w:jc w:val="both"/>
        <w:rPr>
          <w:rFonts w:asciiTheme="minorHAnsi" w:hAnsiTheme="minorHAnsi" w:cstheme="minorHAnsi"/>
          <w:lang w:val="es-MX"/>
        </w:rPr>
      </w:pPr>
    </w:p>
    <w:p w:rsidR="001D1556" w:rsidRDefault="00E95D85" w:rsidP="00560056">
      <w:pPr>
        <w:pStyle w:val="Sinespaciado"/>
        <w:jc w:val="both"/>
        <w:rPr>
          <w:rFonts w:cstheme="minorHAnsi"/>
          <w:sz w:val="24"/>
          <w:szCs w:val="24"/>
        </w:rPr>
      </w:pPr>
      <w:r>
        <w:rPr>
          <w:rFonts w:cstheme="minorHAnsi"/>
          <w:sz w:val="24"/>
          <w:szCs w:val="24"/>
        </w:rPr>
        <w:t>Es importante anotar que los hechos ocurridos en mayo del 2021, donde con un documento falso se procedió a realizar un retiro de cesantías, es</w:t>
      </w:r>
      <w:r w:rsidR="004D5458">
        <w:rPr>
          <w:rFonts w:cstheme="minorHAnsi"/>
          <w:sz w:val="24"/>
          <w:szCs w:val="24"/>
        </w:rPr>
        <w:t xml:space="preserve">to constituye </w:t>
      </w:r>
      <w:r>
        <w:rPr>
          <w:rFonts w:cstheme="minorHAnsi"/>
          <w:sz w:val="24"/>
          <w:szCs w:val="24"/>
        </w:rPr>
        <w:t>un delito de orden penal al haber falsificación de documento, en este caso privado y com</w:t>
      </w:r>
      <w:r w:rsidR="001D1556">
        <w:rPr>
          <w:rFonts w:cstheme="minorHAnsi"/>
          <w:sz w:val="24"/>
          <w:szCs w:val="24"/>
        </w:rPr>
        <w:t xml:space="preserve">o tal, </w:t>
      </w:r>
      <w:r w:rsidR="00A103A2">
        <w:rPr>
          <w:rFonts w:cstheme="minorHAnsi"/>
          <w:sz w:val="24"/>
          <w:szCs w:val="24"/>
        </w:rPr>
        <w:t>la empresa procederá a denunciarlo</w:t>
      </w:r>
      <w:r w:rsidR="001D1556">
        <w:rPr>
          <w:rFonts w:cstheme="minorHAnsi"/>
          <w:sz w:val="24"/>
          <w:szCs w:val="24"/>
        </w:rPr>
        <w:t xml:space="preserve">; sumado a que </w:t>
      </w:r>
      <w:r w:rsidR="009E7B77">
        <w:rPr>
          <w:rFonts w:cstheme="minorHAnsi"/>
          <w:sz w:val="24"/>
          <w:szCs w:val="24"/>
        </w:rPr>
        <w:t>este tipo de delitos tienen un término de vencimiento mayor a 3 años</w:t>
      </w:r>
      <w:r w:rsidR="004D5458">
        <w:rPr>
          <w:rFonts w:cstheme="minorHAnsi"/>
          <w:sz w:val="24"/>
          <w:szCs w:val="24"/>
        </w:rPr>
        <w:t xml:space="preserve">, así que aún no prescribe. </w:t>
      </w:r>
    </w:p>
    <w:p w:rsidR="001D1556" w:rsidRDefault="001D1556" w:rsidP="00560056">
      <w:pPr>
        <w:pStyle w:val="Sinespaciado"/>
        <w:jc w:val="both"/>
        <w:rPr>
          <w:rFonts w:cstheme="minorHAnsi"/>
          <w:sz w:val="24"/>
          <w:szCs w:val="24"/>
        </w:rPr>
      </w:pPr>
    </w:p>
    <w:p w:rsidR="00305A0B" w:rsidRPr="00BD23B5" w:rsidRDefault="007D190D" w:rsidP="00560056">
      <w:pPr>
        <w:pStyle w:val="Sinespaciado"/>
        <w:jc w:val="both"/>
        <w:rPr>
          <w:rFonts w:cstheme="minorHAnsi"/>
          <w:sz w:val="24"/>
          <w:szCs w:val="24"/>
        </w:rPr>
      </w:pPr>
      <w:r w:rsidRPr="00BD23B5">
        <w:rPr>
          <w:rFonts w:cstheme="minorHAnsi"/>
          <w:sz w:val="24"/>
          <w:szCs w:val="24"/>
        </w:rPr>
        <w:t xml:space="preserve">Señor </w:t>
      </w:r>
      <w:r w:rsidR="009535ED">
        <w:rPr>
          <w:rFonts w:cstheme="minorHAnsi"/>
          <w:sz w:val="24"/>
          <w:szCs w:val="24"/>
        </w:rPr>
        <w:t>Lopez</w:t>
      </w:r>
      <w:r w:rsidRPr="00BD23B5">
        <w:rPr>
          <w:rFonts w:cstheme="minorHAnsi"/>
          <w:sz w:val="24"/>
          <w:szCs w:val="24"/>
        </w:rPr>
        <w:t>, l</w:t>
      </w:r>
      <w:r w:rsidR="00555710" w:rsidRPr="00BD23B5">
        <w:rPr>
          <w:rFonts w:cstheme="minorHAnsi"/>
          <w:sz w:val="24"/>
          <w:szCs w:val="24"/>
        </w:rPr>
        <w:t>a Empresa lo</w:t>
      </w:r>
      <w:r w:rsidR="00305A0B" w:rsidRPr="00BD23B5">
        <w:rPr>
          <w:rFonts w:cstheme="minorHAnsi"/>
          <w:sz w:val="24"/>
          <w:szCs w:val="24"/>
        </w:rPr>
        <w:t xml:space="preserve"> ha escuchado y revisará las respuestas </w:t>
      </w:r>
      <w:r w:rsidR="00113800" w:rsidRPr="00BD23B5">
        <w:rPr>
          <w:rFonts w:cstheme="minorHAnsi"/>
          <w:sz w:val="24"/>
          <w:szCs w:val="24"/>
        </w:rPr>
        <w:t xml:space="preserve">por usted dadas y dentro de los </w:t>
      </w:r>
      <w:r w:rsidR="00305A0B" w:rsidRPr="00BD23B5">
        <w:rPr>
          <w:rFonts w:cstheme="minorHAnsi"/>
          <w:sz w:val="24"/>
          <w:szCs w:val="24"/>
        </w:rPr>
        <w:t xml:space="preserve">términos de La Ley, la empresa le hará saber la medida a tomar </w:t>
      </w:r>
    </w:p>
    <w:p w:rsidR="00D33322" w:rsidRPr="00BD23B5" w:rsidRDefault="00D33322" w:rsidP="00560056">
      <w:pPr>
        <w:pStyle w:val="Sinespaciado"/>
        <w:jc w:val="both"/>
        <w:rPr>
          <w:rFonts w:cstheme="minorHAnsi"/>
          <w:sz w:val="24"/>
          <w:szCs w:val="24"/>
        </w:rPr>
      </w:pPr>
    </w:p>
    <w:p w:rsidR="00305A0B" w:rsidRPr="00BD23B5" w:rsidRDefault="004363EE" w:rsidP="00560056">
      <w:pPr>
        <w:pStyle w:val="Sinespaciado"/>
        <w:jc w:val="both"/>
        <w:rPr>
          <w:rFonts w:cstheme="minorHAnsi"/>
          <w:sz w:val="24"/>
          <w:szCs w:val="24"/>
        </w:rPr>
      </w:pPr>
      <w:r w:rsidRPr="005820BB">
        <w:rPr>
          <w:rFonts w:cstheme="minorHAnsi"/>
          <w:sz w:val="24"/>
          <w:szCs w:val="24"/>
        </w:rPr>
        <w:t>Siendo la</w:t>
      </w:r>
      <w:r w:rsidR="00FD084F" w:rsidRPr="005820BB">
        <w:rPr>
          <w:rFonts w:cstheme="minorHAnsi"/>
          <w:sz w:val="24"/>
          <w:szCs w:val="24"/>
        </w:rPr>
        <w:t>s</w:t>
      </w:r>
      <w:r w:rsidR="00476227" w:rsidRPr="005820BB">
        <w:rPr>
          <w:rFonts w:cstheme="minorHAnsi"/>
          <w:sz w:val="24"/>
          <w:szCs w:val="24"/>
        </w:rPr>
        <w:t xml:space="preserve"> </w:t>
      </w:r>
      <w:r w:rsidR="004D5458">
        <w:rPr>
          <w:rFonts w:cstheme="minorHAnsi"/>
          <w:sz w:val="24"/>
          <w:szCs w:val="24"/>
        </w:rPr>
        <w:t>2</w:t>
      </w:r>
      <w:r w:rsidR="005820BB" w:rsidRPr="009E7B77">
        <w:rPr>
          <w:rFonts w:cstheme="minorHAnsi"/>
          <w:sz w:val="24"/>
          <w:szCs w:val="24"/>
        </w:rPr>
        <w:t>.</w:t>
      </w:r>
      <w:r w:rsidR="004D5458">
        <w:rPr>
          <w:rFonts w:cstheme="minorHAnsi"/>
          <w:sz w:val="24"/>
          <w:szCs w:val="24"/>
        </w:rPr>
        <w:t xml:space="preserve">00 </w:t>
      </w:r>
      <w:r w:rsidR="00DC763A" w:rsidRPr="009E7B77">
        <w:rPr>
          <w:rFonts w:cstheme="minorHAnsi"/>
          <w:sz w:val="24"/>
          <w:szCs w:val="24"/>
        </w:rPr>
        <w:t>p</w:t>
      </w:r>
      <w:r w:rsidR="00E3182B" w:rsidRPr="009E7B77">
        <w:rPr>
          <w:rFonts w:cstheme="minorHAnsi"/>
          <w:sz w:val="24"/>
          <w:szCs w:val="24"/>
        </w:rPr>
        <w:t>.m.</w:t>
      </w:r>
      <w:r w:rsidR="00305A0B" w:rsidRPr="00BD23B5">
        <w:rPr>
          <w:rFonts w:cstheme="minorHAnsi"/>
          <w:sz w:val="24"/>
          <w:szCs w:val="24"/>
        </w:rPr>
        <w:t xml:space="preserve"> se da por terminada la diligencia.</w:t>
      </w:r>
    </w:p>
    <w:p w:rsidR="00AA0860" w:rsidRPr="00BD23B5" w:rsidRDefault="00AA0860" w:rsidP="00560056">
      <w:pPr>
        <w:pStyle w:val="Sinespaciado"/>
        <w:jc w:val="both"/>
        <w:rPr>
          <w:rFonts w:cstheme="minorHAnsi"/>
          <w:sz w:val="24"/>
          <w:szCs w:val="24"/>
        </w:rPr>
      </w:pPr>
    </w:p>
    <w:p w:rsidR="00AA0860" w:rsidRPr="00BD23B5" w:rsidRDefault="00AA0860" w:rsidP="00560056">
      <w:pPr>
        <w:pStyle w:val="Sinespaciado"/>
        <w:jc w:val="both"/>
        <w:rPr>
          <w:rFonts w:cstheme="minorHAnsi"/>
          <w:sz w:val="24"/>
          <w:szCs w:val="24"/>
        </w:rPr>
      </w:pPr>
    </w:p>
    <w:p w:rsidR="007E3AAC" w:rsidRPr="00BD23B5" w:rsidRDefault="007E3AAC" w:rsidP="00560056">
      <w:pPr>
        <w:pStyle w:val="Sinespaciado"/>
        <w:jc w:val="both"/>
        <w:rPr>
          <w:rFonts w:cstheme="minorHAnsi"/>
          <w:sz w:val="24"/>
          <w:szCs w:val="24"/>
          <w:highlight w:val="green"/>
        </w:rPr>
      </w:pPr>
    </w:p>
    <w:p w:rsidR="00C04270" w:rsidRPr="00BD23B5" w:rsidRDefault="00B957C9" w:rsidP="002E7720">
      <w:pPr>
        <w:pStyle w:val="Sinespaciado"/>
        <w:jc w:val="both"/>
        <w:rPr>
          <w:rFonts w:cstheme="minorHAnsi"/>
          <w:sz w:val="24"/>
          <w:szCs w:val="24"/>
        </w:rPr>
      </w:pPr>
      <w:r w:rsidRPr="00BD23B5">
        <w:rPr>
          <w:rFonts w:cstheme="minorHAnsi"/>
          <w:sz w:val="24"/>
          <w:szCs w:val="24"/>
        </w:rPr>
        <w:t>Diana Lucia Delbasto</w:t>
      </w:r>
      <w:r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E238FA" w:rsidRPr="00BD23B5">
        <w:rPr>
          <w:rFonts w:cstheme="minorHAnsi"/>
          <w:sz w:val="24"/>
          <w:szCs w:val="24"/>
        </w:rPr>
        <w:tab/>
      </w:r>
      <w:r w:rsidR="000E660E">
        <w:rPr>
          <w:rFonts w:cstheme="minorHAnsi"/>
          <w:sz w:val="24"/>
          <w:szCs w:val="24"/>
        </w:rPr>
        <w:t>Jhon Fredy</w:t>
      </w:r>
      <w:r w:rsidR="00014779" w:rsidRPr="00BD23B5">
        <w:rPr>
          <w:rFonts w:cstheme="minorHAnsi"/>
          <w:sz w:val="24"/>
          <w:szCs w:val="24"/>
        </w:rPr>
        <w:t xml:space="preserve"> </w:t>
      </w:r>
      <w:r w:rsidR="009535ED">
        <w:rPr>
          <w:rFonts w:cstheme="minorHAnsi"/>
          <w:sz w:val="24"/>
          <w:szCs w:val="24"/>
        </w:rPr>
        <w:t>Lopez</w:t>
      </w:r>
      <w:r w:rsidR="004738AB" w:rsidRPr="00BD23B5">
        <w:rPr>
          <w:rFonts w:cstheme="minorHAnsi"/>
          <w:sz w:val="24"/>
          <w:szCs w:val="24"/>
        </w:rPr>
        <w:t xml:space="preserve"> </w:t>
      </w:r>
      <w:r w:rsidR="00FD084F" w:rsidRPr="00BD23B5">
        <w:rPr>
          <w:rFonts w:cstheme="minorHAnsi"/>
          <w:sz w:val="24"/>
          <w:szCs w:val="24"/>
        </w:rPr>
        <w:tab/>
      </w:r>
    </w:p>
    <w:p w:rsidR="00C04270" w:rsidRPr="00BD23B5" w:rsidRDefault="00C04270" w:rsidP="002E7720">
      <w:pPr>
        <w:pStyle w:val="Sinespaciado"/>
        <w:jc w:val="both"/>
        <w:rPr>
          <w:rFonts w:cstheme="minorHAnsi"/>
          <w:sz w:val="24"/>
          <w:szCs w:val="24"/>
        </w:rPr>
      </w:pPr>
    </w:p>
    <w:p w:rsidR="00C04270" w:rsidRPr="00BD23B5" w:rsidRDefault="00C04270" w:rsidP="002E7720">
      <w:pPr>
        <w:pStyle w:val="Sinespaciado"/>
        <w:jc w:val="both"/>
        <w:rPr>
          <w:rFonts w:cstheme="minorHAnsi"/>
          <w:sz w:val="24"/>
          <w:szCs w:val="24"/>
        </w:rPr>
      </w:pPr>
    </w:p>
    <w:p w:rsidR="00C04270" w:rsidRPr="00BD23B5" w:rsidRDefault="00C04270" w:rsidP="002E7720">
      <w:pPr>
        <w:pStyle w:val="Sinespaciado"/>
        <w:jc w:val="both"/>
        <w:rPr>
          <w:rFonts w:cstheme="minorHAnsi"/>
          <w:sz w:val="24"/>
          <w:szCs w:val="24"/>
        </w:rPr>
      </w:pPr>
    </w:p>
    <w:p w:rsidR="00C04270" w:rsidRDefault="00A103A2" w:rsidP="002E7720">
      <w:pPr>
        <w:pStyle w:val="Sinespaciado"/>
        <w:jc w:val="both"/>
        <w:rPr>
          <w:rFonts w:cstheme="minorHAnsi"/>
          <w:sz w:val="24"/>
          <w:szCs w:val="24"/>
        </w:rPr>
      </w:pPr>
      <w:r>
        <w:rPr>
          <w:rFonts w:cstheme="minorHAnsi"/>
          <w:sz w:val="24"/>
          <w:szCs w:val="24"/>
        </w:rPr>
        <w:t>Eider Hurtado</w:t>
      </w:r>
    </w:p>
    <w:p w:rsidR="00BC2777" w:rsidRDefault="00BC2777" w:rsidP="002E7720">
      <w:pPr>
        <w:pStyle w:val="Sinespaciado"/>
        <w:jc w:val="both"/>
        <w:rPr>
          <w:rFonts w:cstheme="minorHAnsi"/>
          <w:sz w:val="24"/>
          <w:szCs w:val="24"/>
        </w:rPr>
      </w:pPr>
    </w:p>
    <w:p w:rsidR="00BC2777" w:rsidRDefault="00BC2777" w:rsidP="002E7720">
      <w:pPr>
        <w:pStyle w:val="Sinespaciado"/>
        <w:jc w:val="both"/>
        <w:rPr>
          <w:rFonts w:cstheme="minorHAnsi"/>
          <w:sz w:val="24"/>
          <w:szCs w:val="24"/>
        </w:rPr>
      </w:pPr>
    </w:p>
    <w:p w:rsidR="00BC2777" w:rsidRDefault="00BC2777" w:rsidP="002E7720">
      <w:pPr>
        <w:pStyle w:val="Sinespaciado"/>
        <w:jc w:val="both"/>
        <w:rPr>
          <w:rFonts w:cstheme="minorHAnsi"/>
          <w:sz w:val="24"/>
          <w:szCs w:val="24"/>
        </w:rPr>
      </w:pPr>
    </w:p>
    <w:p w:rsidR="00BC2777" w:rsidRDefault="00BC2777" w:rsidP="002E7720">
      <w:pPr>
        <w:pStyle w:val="Sinespaciado"/>
        <w:jc w:val="both"/>
        <w:rPr>
          <w:rFonts w:cstheme="minorHAnsi"/>
          <w:sz w:val="24"/>
          <w:szCs w:val="24"/>
        </w:rPr>
      </w:pPr>
    </w:p>
    <w:p w:rsidR="00BC2777" w:rsidRPr="00BD23B5" w:rsidRDefault="00A103A2" w:rsidP="002E7720">
      <w:pPr>
        <w:pStyle w:val="Sinespaciado"/>
        <w:jc w:val="both"/>
        <w:rPr>
          <w:rFonts w:cstheme="minorHAnsi"/>
          <w:sz w:val="24"/>
          <w:szCs w:val="24"/>
        </w:rPr>
      </w:pPr>
      <w:r>
        <w:rPr>
          <w:rFonts w:cstheme="minorHAnsi"/>
          <w:sz w:val="24"/>
          <w:szCs w:val="24"/>
        </w:rPr>
        <w:t>Alexander Montoya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José L. Salazar </w:t>
      </w:r>
      <w:bookmarkStart w:id="0" w:name="_GoBack"/>
      <w:bookmarkEnd w:id="0"/>
    </w:p>
    <w:p w:rsidR="005C116D" w:rsidRPr="00BD23B5" w:rsidRDefault="005C116D" w:rsidP="006552FE">
      <w:pPr>
        <w:pStyle w:val="Sinespaciado"/>
        <w:jc w:val="center"/>
        <w:rPr>
          <w:rFonts w:cstheme="minorHAnsi"/>
          <w:b/>
          <w:sz w:val="24"/>
          <w:szCs w:val="24"/>
        </w:rPr>
      </w:pPr>
    </w:p>
    <w:sectPr w:rsidR="005C116D" w:rsidRPr="00BD23B5" w:rsidSect="00476227">
      <w:pgSz w:w="12240" w:h="15840" w:code="1"/>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0D" w:rsidRDefault="00EC430D" w:rsidP="00A55FB6">
      <w:r>
        <w:separator/>
      </w:r>
    </w:p>
  </w:endnote>
  <w:endnote w:type="continuationSeparator" w:id="0">
    <w:p w:rsidR="00EC430D" w:rsidRDefault="00EC430D" w:rsidP="00A5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0D" w:rsidRDefault="00EC430D" w:rsidP="00A55FB6">
      <w:r>
        <w:separator/>
      </w:r>
    </w:p>
  </w:footnote>
  <w:footnote w:type="continuationSeparator" w:id="0">
    <w:p w:rsidR="00EC430D" w:rsidRDefault="00EC430D" w:rsidP="00A55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F63"/>
    <w:multiLevelType w:val="hybridMultilevel"/>
    <w:tmpl w:val="EE586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3B0788"/>
    <w:multiLevelType w:val="hybridMultilevel"/>
    <w:tmpl w:val="700AD094"/>
    <w:lvl w:ilvl="0" w:tplc="542C7134">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210980"/>
    <w:multiLevelType w:val="hybridMultilevel"/>
    <w:tmpl w:val="DC901136"/>
    <w:lvl w:ilvl="0" w:tplc="2E2492F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34A375D"/>
    <w:multiLevelType w:val="hybridMultilevel"/>
    <w:tmpl w:val="A2AE67F2"/>
    <w:lvl w:ilvl="0" w:tplc="7C22C694">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4CC0AF6"/>
    <w:multiLevelType w:val="hybridMultilevel"/>
    <w:tmpl w:val="75FCC3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B87644"/>
    <w:multiLevelType w:val="hybridMultilevel"/>
    <w:tmpl w:val="D1182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7532E4"/>
    <w:multiLevelType w:val="hybridMultilevel"/>
    <w:tmpl w:val="55E46850"/>
    <w:lvl w:ilvl="0" w:tplc="A6881DB4">
      <w:start w:val="1"/>
      <w:numFmt w:val="decimal"/>
      <w:lvlText w:val="%1."/>
      <w:lvlJc w:val="left"/>
      <w:pPr>
        <w:ind w:left="1440" w:hanging="360"/>
      </w:pPr>
      <w:rPr>
        <w:rFonts w:hint="default"/>
        <w:b/>
      </w:rPr>
    </w:lvl>
    <w:lvl w:ilvl="1" w:tplc="A5AC2FC8">
      <w:start w:val="1"/>
      <w:numFmt w:val="decimal"/>
      <w:lvlText w:val="%2."/>
      <w:lvlJc w:val="left"/>
      <w:pPr>
        <w:ind w:left="1764" w:hanging="684"/>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7D70B8"/>
    <w:multiLevelType w:val="hybridMultilevel"/>
    <w:tmpl w:val="17069B9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7B764C1"/>
    <w:multiLevelType w:val="hybridMultilevel"/>
    <w:tmpl w:val="614ABB0C"/>
    <w:lvl w:ilvl="0" w:tplc="F4561FE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5131FE"/>
    <w:multiLevelType w:val="hybridMultilevel"/>
    <w:tmpl w:val="22E4E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8C2C0F"/>
    <w:multiLevelType w:val="hybridMultilevel"/>
    <w:tmpl w:val="87FA1FE8"/>
    <w:lvl w:ilvl="0" w:tplc="6CB25028">
      <w:start w:val="2"/>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4B91410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534A0C4B"/>
    <w:multiLevelType w:val="hybridMultilevel"/>
    <w:tmpl w:val="DE842EA8"/>
    <w:lvl w:ilvl="0" w:tplc="33F6D426">
      <w:start w:val="1"/>
      <w:numFmt w:val="decimal"/>
      <w:lvlText w:val="%1."/>
      <w:lvlJc w:val="left"/>
      <w:pPr>
        <w:ind w:left="268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8A7C78"/>
    <w:multiLevelType w:val="hybridMultilevel"/>
    <w:tmpl w:val="17AC6712"/>
    <w:lvl w:ilvl="0" w:tplc="B9DE1C90">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7E6B3B"/>
    <w:multiLevelType w:val="hybridMultilevel"/>
    <w:tmpl w:val="0890B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6C3EA9"/>
    <w:multiLevelType w:val="hybridMultilevel"/>
    <w:tmpl w:val="831A1A2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8E6A22"/>
    <w:multiLevelType w:val="hybridMultilevel"/>
    <w:tmpl w:val="EF843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E90DE2"/>
    <w:multiLevelType w:val="hybridMultilevel"/>
    <w:tmpl w:val="94029EB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DE776AD"/>
    <w:multiLevelType w:val="hybridMultilevel"/>
    <w:tmpl w:val="236680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2"/>
  </w:num>
  <w:num w:numId="5">
    <w:abstractNumId w:val="2"/>
  </w:num>
  <w:num w:numId="6">
    <w:abstractNumId w:val="10"/>
  </w:num>
  <w:num w:numId="7">
    <w:abstractNumId w:val="11"/>
  </w:num>
  <w:num w:numId="8">
    <w:abstractNumId w:val="7"/>
  </w:num>
  <w:num w:numId="9">
    <w:abstractNumId w:val="15"/>
  </w:num>
  <w:num w:numId="10">
    <w:abstractNumId w:val="4"/>
  </w:num>
  <w:num w:numId="11">
    <w:abstractNumId w:val="3"/>
  </w:num>
  <w:num w:numId="12">
    <w:abstractNumId w:val="18"/>
  </w:num>
  <w:num w:numId="13">
    <w:abstractNumId w:val="17"/>
  </w:num>
  <w:num w:numId="14">
    <w:abstractNumId w:val="1"/>
  </w:num>
  <w:num w:numId="15">
    <w:abstractNumId w:val="8"/>
  </w:num>
  <w:num w:numId="16">
    <w:abstractNumId w:val="13"/>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7F"/>
    <w:rsid w:val="0000046A"/>
    <w:rsid w:val="00000B13"/>
    <w:rsid w:val="000026DC"/>
    <w:rsid w:val="00004737"/>
    <w:rsid w:val="00004784"/>
    <w:rsid w:val="000119A2"/>
    <w:rsid w:val="00012169"/>
    <w:rsid w:val="00013353"/>
    <w:rsid w:val="00014779"/>
    <w:rsid w:val="00016B0B"/>
    <w:rsid w:val="000219F0"/>
    <w:rsid w:val="000235A8"/>
    <w:rsid w:val="00024939"/>
    <w:rsid w:val="00025C4B"/>
    <w:rsid w:val="0002616F"/>
    <w:rsid w:val="000300E4"/>
    <w:rsid w:val="000303B3"/>
    <w:rsid w:val="00030FD2"/>
    <w:rsid w:val="00032A93"/>
    <w:rsid w:val="00032D3D"/>
    <w:rsid w:val="00034852"/>
    <w:rsid w:val="000350D5"/>
    <w:rsid w:val="00040E97"/>
    <w:rsid w:val="00042709"/>
    <w:rsid w:val="00043E77"/>
    <w:rsid w:val="00044A6C"/>
    <w:rsid w:val="0004511F"/>
    <w:rsid w:val="00046BF7"/>
    <w:rsid w:val="00050B98"/>
    <w:rsid w:val="0005288F"/>
    <w:rsid w:val="0005509E"/>
    <w:rsid w:val="00056D2B"/>
    <w:rsid w:val="00064F06"/>
    <w:rsid w:val="00066D2C"/>
    <w:rsid w:val="00066D54"/>
    <w:rsid w:val="00067481"/>
    <w:rsid w:val="00074982"/>
    <w:rsid w:val="000765A7"/>
    <w:rsid w:val="00080705"/>
    <w:rsid w:val="00081D13"/>
    <w:rsid w:val="000826BE"/>
    <w:rsid w:val="00082A30"/>
    <w:rsid w:val="0008302D"/>
    <w:rsid w:val="0008334E"/>
    <w:rsid w:val="000833BF"/>
    <w:rsid w:val="00083EE6"/>
    <w:rsid w:val="00084735"/>
    <w:rsid w:val="00084776"/>
    <w:rsid w:val="00084CF3"/>
    <w:rsid w:val="000857DA"/>
    <w:rsid w:val="00085F1B"/>
    <w:rsid w:val="000868C2"/>
    <w:rsid w:val="000872A7"/>
    <w:rsid w:val="00087AF7"/>
    <w:rsid w:val="000902CB"/>
    <w:rsid w:val="00090A80"/>
    <w:rsid w:val="000920BD"/>
    <w:rsid w:val="00092952"/>
    <w:rsid w:val="00093E86"/>
    <w:rsid w:val="0009538F"/>
    <w:rsid w:val="00096E52"/>
    <w:rsid w:val="00097044"/>
    <w:rsid w:val="000A14B3"/>
    <w:rsid w:val="000A2F14"/>
    <w:rsid w:val="000A4C8D"/>
    <w:rsid w:val="000A4DAE"/>
    <w:rsid w:val="000A6819"/>
    <w:rsid w:val="000B345E"/>
    <w:rsid w:val="000C09EB"/>
    <w:rsid w:val="000C0A0A"/>
    <w:rsid w:val="000C0DD3"/>
    <w:rsid w:val="000C1783"/>
    <w:rsid w:val="000C2AB1"/>
    <w:rsid w:val="000C4165"/>
    <w:rsid w:val="000C4445"/>
    <w:rsid w:val="000C604D"/>
    <w:rsid w:val="000D3FB3"/>
    <w:rsid w:val="000D4F81"/>
    <w:rsid w:val="000D56BB"/>
    <w:rsid w:val="000D6D1A"/>
    <w:rsid w:val="000E0407"/>
    <w:rsid w:val="000E596A"/>
    <w:rsid w:val="000E660E"/>
    <w:rsid w:val="000E6D4A"/>
    <w:rsid w:val="000F00B0"/>
    <w:rsid w:val="000F08D0"/>
    <w:rsid w:val="000F1EE2"/>
    <w:rsid w:val="000F5CA7"/>
    <w:rsid w:val="000F6847"/>
    <w:rsid w:val="000F78C8"/>
    <w:rsid w:val="001002B9"/>
    <w:rsid w:val="00101881"/>
    <w:rsid w:val="00102957"/>
    <w:rsid w:val="00103535"/>
    <w:rsid w:val="00106432"/>
    <w:rsid w:val="00107056"/>
    <w:rsid w:val="00110509"/>
    <w:rsid w:val="00113074"/>
    <w:rsid w:val="00113800"/>
    <w:rsid w:val="0011520E"/>
    <w:rsid w:val="00116D65"/>
    <w:rsid w:val="00117D6B"/>
    <w:rsid w:val="00121AFA"/>
    <w:rsid w:val="00122DB4"/>
    <w:rsid w:val="001231F5"/>
    <w:rsid w:val="0012399E"/>
    <w:rsid w:val="00124ECC"/>
    <w:rsid w:val="001253DC"/>
    <w:rsid w:val="00125D7F"/>
    <w:rsid w:val="0013007B"/>
    <w:rsid w:val="00131016"/>
    <w:rsid w:val="0013127E"/>
    <w:rsid w:val="00133073"/>
    <w:rsid w:val="0013443F"/>
    <w:rsid w:val="001362EB"/>
    <w:rsid w:val="0013632B"/>
    <w:rsid w:val="00136CDB"/>
    <w:rsid w:val="00136FFD"/>
    <w:rsid w:val="001377E9"/>
    <w:rsid w:val="00140764"/>
    <w:rsid w:val="0014200B"/>
    <w:rsid w:val="001439DE"/>
    <w:rsid w:val="0014470B"/>
    <w:rsid w:val="00145C4E"/>
    <w:rsid w:val="00152546"/>
    <w:rsid w:val="001526EE"/>
    <w:rsid w:val="00155D8B"/>
    <w:rsid w:val="00160FDE"/>
    <w:rsid w:val="00161C56"/>
    <w:rsid w:val="00163FB3"/>
    <w:rsid w:val="001646D4"/>
    <w:rsid w:val="00165CCE"/>
    <w:rsid w:val="0017041E"/>
    <w:rsid w:val="00170ADD"/>
    <w:rsid w:val="00170B95"/>
    <w:rsid w:val="0017172F"/>
    <w:rsid w:val="0017177A"/>
    <w:rsid w:val="00172966"/>
    <w:rsid w:val="00172BD2"/>
    <w:rsid w:val="00175CFF"/>
    <w:rsid w:val="00175E84"/>
    <w:rsid w:val="0018146F"/>
    <w:rsid w:val="001816D9"/>
    <w:rsid w:val="00181F17"/>
    <w:rsid w:val="00183A67"/>
    <w:rsid w:val="00185598"/>
    <w:rsid w:val="00186A8C"/>
    <w:rsid w:val="001872CD"/>
    <w:rsid w:val="0018744B"/>
    <w:rsid w:val="001877E7"/>
    <w:rsid w:val="001912AF"/>
    <w:rsid w:val="0019167B"/>
    <w:rsid w:val="00195143"/>
    <w:rsid w:val="00195C83"/>
    <w:rsid w:val="00196C0D"/>
    <w:rsid w:val="001A00F9"/>
    <w:rsid w:val="001A39D7"/>
    <w:rsid w:val="001A46C8"/>
    <w:rsid w:val="001A55CB"/>
    <w:rsid w:val="001A5ECB"/>
    <w:rsid w:val="001A60C3"/>
    <w:rsid w:val="001B0F2D"/>
    <w:rsid w:val="001B19A7"/>
    <w:rsid w:val="001B23B6"/>
    <w:rsid w:val="001B60A6"/>
    <w:rsid w:val="001B6324"/>
    <w:rsid w:val="001B6DBB"/>
    <w:rsid w:val="001B78CE"/>
    <w:rsid w:val="001C0644"/>
    <w:rsid w:val="001C1E0B"/>
    <w:rsid w:val="001C2527"/>
    <w:rsid w:val="001C57CF"/>
    <w:rsid w:val="001D0DB1"/>
    <w:rsid w:val="001D1556"/>
    <w:rsid w:val="001D2A8C"/>
    <w:rsid w:val="001D7C99"/>
    <w:rsid w:val="001E01A8"/>
    <w:rsid w:val="001E2757"/>
    <w:rsid w:val="001E2D14"/>
    <w:rsid w:val="001E40A0"/>
    <w:rsid w:val="001E4E74"/>
    <w:rsid w:val="001E5C02"/>
    <w:rsid w:val="001E7A66"/>
    <w:rsid w:val="001F1A75"/>
    <w:rsid w:val="001F1D8B"/>
    <w:rsid w:val="001F318F"/>
    <w:rsid w:val="001F67C3"/>
    <w:rsid w:val="00200276"/>
    <w:rsid w:val="00204278"/>
    <w:rsid w:val="00205076"/>
    <w:rsid w:val="00205225"/>
    <w:rsid w:val="0020549C"/>
    <w:rsid w:val="00206E79"/>
    <w:rsid w:val="002123AB"/>
    <w:rsid w:val="002139CE"/>
    <w:rsid w:val="00213C65"/>
    <w:rsid w:val="00213D6C"/>
    <w:rsid w:val="00215522"/>
    <w:rsid w:val="00215E4C"/>
    <w:rsid w:val="00216023"/>
    <w:rsid w:val="0021666A"/>
    <w:rsid w:val="00220597"/>
    <w:rsid w:val="00221106"/>
    <w:rsid w:val="002227B2"/>
    <w:rsid w:val="00222BDE"/>
    <w:rsid w:val="0022320E"/>
    <w:rsid w:val="00224427"/>
    <w:rsid w:val="00225FBD"/>
    <w:rsid w:val="0022712C"/>
    <w:rsid w:val="002274AE"/>
    <w:rsid w:val="00227902"/>
    <w:rsid w:val="00227E3E"/>
    <w:rsid w:val="002328A5"/>
    <w:rsid w:val="00234E3A"/>
    <w:rsid w:val="00241935"/>
    <w:rsid w:val="00241F01"/>
    <w:rsid w:val="00241F11"/>
    <w:rsid w:val="00242F5D"/>
    <w:rsid w:val="00244D69"/>
    <w:rsid w:val="002459C9"/>
    <w:rsid w:val="0025071D"/>
    <w:rsid w:val="002509B6"/>
    <w:rsid w:val="002527BB"/>
    <w:rsid w:val="00253319"/>
    <w:rsid w:val="00253C55"/>
    <w:rsid w:val="00256E5C"/>
    <w:rsid w:val="00260227"/>
    <w:rsid w:val="002615AA"/>
    <w:rsid w:val="002618E6"/>
    <w:rsid w:val="00263CE3"/>
    <w:rsid w:val="0026610C"/>
    <w:rsid w:val="00266C42"/>
    <w:rsid w:val="00267153"/>
    <w:rsid w:val="00271914"/>
    <w:rsid w:val="00271E0F"/>
    <w:rsid w:val="0027736A"/>
    <w:rsid w:val="002805BA"/>
    <w:rsid w:val="00283349"/>
    <w:rsid w:val="0028454F"/>
    <w:rsid w:val="002845CE"/>
    <w:rsid w:val="002851FF"/>
    <w:rsid w:val="00285C54"/>
    <w:rsid w:val="00290856"/>
    <w:rsid w:val="00291688"/>
    <w:rsid w:val="00293968"/>
    <w:rsid w:val="00294791"/>
    <w:rsid w:val="002A168A"/>
    <w:rsid w:val="002A1A1E"/>
    <w:rsid w:val="002A4C6E"/>
    <w:rsid w:val="002A71F3"/>
    <w:rsid w:val="002B491F"/>
    <w:rsid w:val="002B5D3E"/>
    <w:rsid w:val="002B5E56"/>
    <w:rsid w:val="002B6ECC"/>
    <w:rsid w:val="002B78DE"/>
    <w:rsid w:val="002C1518"/>
    <w:rsid w:val="002C1568"/>
    <w:rsid w:val="002C347C"/>
    <w:rsid w:val="002C40D9"/>
    <w:rsid w:val="002C44B1"/>
    <w:rsid w:val="002C6E5C"/>
    <w:rsid w:val="002D13AF"/>
    <w:rsid w:val="002D3D4F"/>
    <w:rsid w:val="002D4F93"/>
    <w:rsid w:val="002D58D2"/>
    <w:rsid w:val="002D5A5B"/>
    <w:rsid w:val="002D7619"/>
    <w:rsid w:val="002E0945"/>
    <w:rsid w:val="002E146B"/>
    <w:rsid w:val="002E2E5E"/>
    <w:rsid w:val="002E4322"/>
    <w:rsid w:val="002E7720"/>
    <w:rsid w:val="002F1312"/>
    <w:rsid w:val="002F23A7"/>
    <w:rsid w:val="002F2DE6"/>
    <w:rsid w:val="002F5769"/>
    <w:rsid w:val="002F6320"/>
    <w:rsid w:val="00305A0B"/>
    <w:rsid w:val="00306DE7"/>
    <w:rsid w:val="00307C66"/>
    <w:rsid w:val="00310910"/>
    <w:rsid w:val="00312657"/>
    <w:rsid w:val="00313DD4"/>
    <w:rsid w:val="003144C6"/>
    <w:rsid w:val="003146CF"/>
    <w:rsid w:val="003155B5"/>
    <w:rsid w:val="003163AE"/>
    <w:rsid w:val="00316A5E"/>
    <w:rsid w:val="00321754"/>
    <w:rsid w:val="00322767"/>
    <w:rsid w:val="00324B1A"/>
    <w:rsid w:val="00324D51"/>
    <w:rsid w:val="00327597"/>
    <w:rsid w:val="00330AC7"/>
    <w:rsid w:val="0033292C"/>
    <w:rsid w:val="00332C79"/>
    <w:rsid w:val="00334311"/>
    <w:rsid w:val="00343AE0"/>
    <w:rsid w:val="00343C56"/>
    <w:rsid w:val="00344626"/>
    <w:rsid w:val="0034508D"/>
    <w:rsid w:val="00345ED2"/>
    <w:rsid w:val="00345EFF"/>
    <w:rsid w:val="003463A6"/>
    <w:rsid w:val="00350155"/>
    <w:rsid w:val="00350C9F"/>
    <w:rsid w:val="00351451"/>
    <w:rsid w:val="00352B34"/>
    <w:rsid w:val="0035421C"/>
    <w:rsid w:val="00354390"/>
    <w:rsid w:val="00357742"/>
    <w:rsid w:val="00357881"/>
    <w:rsid w:val="0036176D"/>
    <w:rsid w:val="0036225B"/>
    <w:rsid w:val="00363A7E"/>
    <w:rsid w:val="00365B58"/>
    <w:rsid w:val="003722B1"/>
    <w:rsid w:val="003736B0"/>
    <w:rsid w:val="00374734"/>
    <w:rsid w:val="003753A5"/>
    <w:rsid w:val="00376493"/>
    <w:rsid w:val="00376EC5"/>
    <w:rsid w:val="003806A8"/>
    <w:rsid w:val="00381ED4"/>
    <w:rsid w:val="003842A2"/>
    <w:rsid w:val="003857F0"/>
    <w:rsid w:val="00385E12"/>
    <w:rsid w:val="0039149C"/>
    <w:rsid w:val="00396DED"/>
    <w:rsid w:val="00397AFE"/>
    <w:rsid w:val="003A35E2"/>
    <w:rsid w:val="003A36CB"/>
    <w:rsid w:val="003A3A6D"/>
    <w:rsid w:val="003A6371"/>
    <w:rsid w:val="003A673F"/>
    <w:rsid w:val="003A6F3C"/>
    <w:rsid w:val="003A7E38"/>
    <w:rsid w:val="003B06D8"/>
    <w:rsid w:val="003B1FD9"/>
    <w:rsid w:val="003B2143"/>
    <w:rsid w:val="003B2F77"/>
    <w:rsid w:val="003B3680"/>
    <w:rsid w:val="003B3AEE"/>
    <w:rsid w:val="003B5BF2"/>
    <w:rsid w:val="003B7EA3"/>
    <w:rsid w:val="003C04C6"/>
    <w:rsid w:val="003C0C76"/>
    <w:rsid w:val="003C1B40"/>
    <w:rsid w:val="003C3C88"/>
    <w:rsid w:val="003C4AF2"/>
    <w:rsid w:val="003C5555"/>
    <w:rsid w:val="003C6110"/>
    <w:rsid w:val="003C6CAC"/>
    <w:rsid w:val="003C784E"/>
    <w:rsid w:val="003D34A0"/>
    <w:rsid w:val="003D4D68"/>
    <w:rsid w:val="003D7950"/>
    <w:rsid w:val="003D79C2"/>
    <w:rsid w:val="003E1942"/>
    <w:rsid w:val="003E1B1F"/>
    <w:rsid w:val="003E29C0"/>
    <w:rsid w:val="003E2F8E"/>
    <w:rsid w:val="003F2EB0"/>
    <w:rsid w:val="003F34E6"/>
    <w:rsid w:val="003F43B8"/>
    <w:rsid w:val="00401200"/>
    <w:rsid w:val="0040124F"/>
    <w:rsid w:val="00401E09"/>
    <w:rsid w:val="004028C4"/>
    <w:rsid w:val="0040447B"/>
    <w:rsid w:val="00405ECE"/>
    <w:rsid w:val="004063B5"/>
    <w:rsid w:val="00406D19"/>
    <w:rsid w:val="00406D79"/>
    <w:rsid w:val="00407ACA"/>
    <w:rsid w:val="00411969"/>
    <w:rsid w:val="0041508C"/>
    <w:rsid w:val="004154AD"/>
    <w:rsid w:val="00415C53"/>
    <w:rsid w:val="00417432"/>
    <w:rsid w:val="00421DCC"/>
    <w:rsid w:val="0042318A"/>
    <w:rsid w:val="00423CC7"/>
    <w:rsid w:val="0042773D"/>
    <w:rsid w:val="0042797F"/>
    <w:rsid w:val="00427C35"/>
    <w:rsid w:val="0043226D"/>
    <w:rsid w:val="004322FC"/>
    <w:rsid w:val="00434493"/>
    <w:rsid w:val="004354A8"/>
    <w:rsid w:val="004356AA"/>
    <w:rsid w:val="00435ECA"/>
    <w:rsid w:val="00436104"/>
    <w:rsid w:val="004362E5"/>
    <w:rsid w:val="004363EE"/>
    <w:rsid w:val="0044035D"/>
    <w:rsid w:val="00442003"/>
    <w:rsid w:val="0044244A"/>
    <w:rsid w:val="00444DDA"/>
    <w:rsid w:val="0044536E"/>
    <w:rsid w:val="00446B5F"/>
    <w:rsid w:val="00446EF3"/>
    <w:rsid w:val="00447EDF"/>
    <w:rsid w:val="00451C86"/>
    <w:rsid w:val="00452F5B"/>
    <w:rsid w:val="004559BB"/>
    <w:rsid w:val="00456B33"/>
    <w:rsid w:val="00457B58"/>
    <w:rsid w:val="00460A4B"/>
    <w:rsid w:val="00461825"/>
    <w:rsid w:val="00462B93"/>
    <w:rsid w:val="0046656A"/>
    <w:rsid w:val="00467874"/>
    <w:rsid w:val="00472ABD"/>
    <w:rsid w:val="00473746"/>
    <w:rsid w:val="004738AB"/>
    <w:rsid w:val="00473E7D"/>
    <w:rsid w:val="004758F8"/>
    <w:rsid w:val="00475F89"/>
    <w:rsid w:val="00476227"/>
    <w:rsid w:val="00476891"/>
    <w:rsid w:val="00477DB4"/>
    <w:rsid w:val="0048050E"/>
    <w:rsid w:val="00482D0E"/>
    <w:rsid w:val="00483175"/>
    <w:rsid w:val="004906AF"/>
    <w:rsid w:val="00491B49"/>
    <w:rsid w:val="004938B2"/>
    <w:rsid w:val="00494CE6"/>
    <w:rsid w:val="00495F6E"/>
    <w:rsid w:val="004A1060"/>
    <w:rsid w:val="004A27DA"/>
    <w:rsid w:val="004A2CA1"/>
    <w:rsid w:val="004A33D9"/>
    <w:rsid w:val="004A4722"/>
    <w:rsid w:val="004A6665"/>
    <w:rsid w:val="004A7BCE"/>
    <w:rsid w:val="004B2F70"/>
    <w:rsid w:val="004B3D0F"/>
    <w:rsid w:val="004B595B"/>
    <w:rsid w:val="004B5B47"/>
    <w:rsid w:val="004B7752"/>
    <w:rsid w:val="004C139A"/>
    <w:rsid w:val="004C3119"/>
    <w:rsid w:val="004C3907"/>
    <w:rsid w:val="004C52FA"/>
    <w:rsid w:val="004C69BD"/>
    <w:rsid w:val="004C725F"/>
    <w:rsid w:val="004C7B92"/>
    <w:rsid w:val="004D0D52"/>
    <w:rsid w:val="004D0E23"/>
    <w:rsid w:val="004D0F77"/>
    <w:rsid w:val="004D10AC"/>
    <w:rsid w:val="004D1CC0"/>
    <w:rsid w:val="004D3FB8"/>
    <w:rsid w:val="004D460A"/>
    <w:rsid w:val="004D5458"/>
    <w:rsid w:val="004D5CDC"/>
    <w:rsid w:val="004D7075"/>
    <w:rsid w:val="004D7CB3"/>
    <w:rsid w:val="004E0499"/>
    <w:rsid w:val="004E108C"/>
    <w:rsid w:val="004E64C5"/>
    <w:rsid w:val="004E666B"/>
    <w:rsid w:val="004F05E0"/>
    <w:rsid w:val="004F0E7C"/>
    <w:rsid w:val="004F389D"/>
    <w:rsid w:val="004F4153"/>
    <w:rsid w:val="004F5A0B"/>
    <w:rsid w:val="004F7934"/>
    <w:rsid w:val="004F7EEE"/>
    <w:rsid w:val="00500864"/>
    <w:rsid w:val="00504553"/>
    <w:rsid w:val="00504D24"/>
    <w:rsid w:val="005107AD"/>
    <w:rsid w:val="00510B71"/>
    <w:rsid w:val="005117F8"/>
    <w:rsid w:val="005160C0"/>
    <w:rsid w:val="005161AA"/>
    <w:rsid w:val="005161DE"/>
    <w:rsid w:val="005165A6"/>
    <w:rsid w:val="0051673C"/>
    <w:rsid w:val="00516E91"/>
    <w:rsid w:val="00517105"/>
    <w:rsid w:val="00517731"/>
    <w:rsid w:val="00520C5E"/>
    <w:rsid w:val="0052240C"/>
    <w:rsid w:val="00522486"/>
    <w:rsid w:val="0052406A"/>
    <w:rsid w:val="0052466E"/>
    <w:rsid w:val="00525DED"/>
    <w:rsid w:val="00525ED0"/>
    <w:rsid w:val="00530AD2"/>
    <w:rsid w:val="005312EC"/>
    <w:rsid w:val="00533DCA"/>
    <w:rsid w:val="0053678F"/>
    <w:rsid w:val="00536CBE"/>
    <w:rsid w:val="005374A1"/>
    <w:rsid w:val="00537860"/>
    <w:rsid w:val="0054031D"/>
    <w:rsid w:val="005408A7"/>
    <w:rsid w:val="00540B7B"/>
    <w:rsid w:val="00540CE9"/>
    <w:rsid w:val="0054297A"/>
    <w:rsid w:val="00543357"/>
    <w:rsid w:val="0054594E"/>
    <w:rsid w:val="00547880"/>
    <w:rsid w:val="00550651"/>
    <w:rsid w:val="00551161"/>
    <w:rsid w:val="00551F94"/>
    <w:rsid w:val="0055200C"/>
    <w:rsid w:val="005541D3"/>
    <w:rsid w:val="00555710"/>
    <w:rsid w:val="00557912"/>
    <w:rsid w:val="00560056"/>
    <w:rsid w:val="005609FB"/>
    <w:rsid w:val="005615C9"/>
    <w:rsid w:val="00562C42"/>
    <w:rsid w:val="00564F7A"/>
    <w:rsid w:val="00565928"/>
    <w:rsid w:val="005660F9"/>
    <w:rsid w:val="005707FE"/>
    <w:rsid w:val="005718BB"/>
    <w:rsid w:val="005720F2"/>
    <w:rsid w:val="005723FA"/>
    <w:rsid w:val="00573086"/>
    <w:rsid w:val="005745ED"/>
    <w:rsid w:val="00574817"/>
    <w:rsid w:val="005758A1"/>
    <w:rsid w:val="005762BB"/>
    <w:rsid w:val="0058001E"/>
    <w:rsid w:val="0058163E"/>
    <w:rsid w:val="00581985"/>
    <w:rsid w:val="005820BB"/>
    <w:rsid w:val="00584F1E"/>
    <w:rsid w:val="00586351"/>
    <w:rsid w:val="00587F40"/>
    <w:rsid w:val="00587F79"/>
    <w:rsid w:val="005908EB"/>
    <w:rsid w:val="00593C46"/>
    <w:rsid w:val="005952C7"/>
    <w:rsid w:val="00595A0A"/>
    <w:rsid w:val="005A1D95"/>
    <w:rsid w:val="005A2AD7"/>
    <w:rsid w:val="005A62EC"/>
    <w:rsid w:val="005A6A39"/>
    <w:rsid w:val="005A722A"/>
    <w:rsid w:val="005B0378"/>
    <w:rsid w:val="005B06CC"/>
    <w:rsid w:val="005B319F"/>
    <w:rsid w:val="005B3546"/>
    <w:rsid w:val="005B3579"/>
    <w:rsid w:val="005B40AC"/>
    <w:rsid w:val="005B69E4"/>
    <w:rsid w:val="005B7530"/>
    <w:rsid w:val="005B7877"/>
    <w:rsid w:val="005C00BC"/>
    <w:rsid w:val="005C0A85"/>
    <w:rsid w:val="005C116D"/>
    <w:rsid w:val="005C3AD2"/>
    <w:rsid w:val="005C65F0"/>
    <w:rsid w:val="005D0E1C"/>
    <w:rsid w:val="005D2398"/>
    <w:rsid w:val="005D29C4"/>
    <w:rsid w:val="005D4259"/>
    <w:rsid w:val="005D4A17"/>
    <w:rsid w:val="005D543D"/>
    <w:rsid w:val="005D6EB1"/>
    <w:rsid w:val="005E1310"/>
    <w:rsid w:val="005E2085"/>
    <w:rsid w:val="005E284E"/>
    <w:rsid w:val="005E320E"/>
    <w:rsid w:val="005E4A72"/>
    <w:rsid w:val="005F36D9"/>
    <w:rsid w:val="005F3803"/>
    <w:rsid w:val="005F4AFA"/>
    <w:rsid w:val="005F4E26"/>
    <w:rsid w:val="005F5207"/>
    <w:rsid w:val="005F55CC"/>
    <w:rsid w:val="005F5F6F"/>
    <w:rsid w:val="005F6AAF"/>
    <w:rsid w:val="005F6FA8"/>
    <w:rsid w:val="00601D87"/>
    <w:rsid w:val="00602BA4"/>
    <w:rsid w:val="006030AD"/>
    <w:rsid w:val="00603D38"/>
    <w:rsid w:val="006048CA"/>
    <w:rsid w:val="00605A2D"/>
    <w:rsid w:val="00606B10"/>
    <w:rsid w:val="00610C16"/>
    <w:rsid w:val="006128C7"/>
    <w:rsid w:val="00613AFB"/>
    <w:rsid w:val="00613C4B"/>
    <w:rsid w:val="00614438"/>
    <w:rsid w:val="0061545A"/>
    <w:rsid w:val="00615D1A"/>
    <w:rsid w:val="006179EE"/>
    <w:rsid w:val="00617BEB"/>
    <w:rsid w:val="006246CC"/>
    <w:rsid w:val="00625673"/>
    <w:rsid w:val="00626662"/>
    <w:rsid w:val="00633E1F"/>
    <w:rsid w:val="006352F6"/>
    <w:rsid w:val="006367DD"/>
    <w:rsid w:val="00636DAD"/>
    <w:rsid w:val="006413DD"/>
    <w:rsid w:val="00641B77"/>
    <w:rsid w:val="006422CC"/>
    <w:rsid w:val="0064273C"/>
    <w:rsid w:val="00644B3C"/>
    <w:rsid w:val="00651386"/>
    <w:rsid w:val="00654466"/>
    <w:rsid w:val="006552FE"/>
    <w:rsid w:val="00660037"/>
    <w:rsid w:val="00660442"/>
    <w:rsid w:val="00663E3E"/>
    <w:rsid w:val="0066596F"/>
    <w:rsid w:val="006675B1"/>
    <w:rsid w:val="0066788B"/>
    <w:rsid w:val="006716B4"/>
    <w:rsid w:val="00671DAA"/>
    <w:rsid w:val="0067335C"/>
    <w:rsid w:val="00677BDE"/>
    <w:rsid w:val="00681A6D"/>
    <w:rsid w:val="006843FE"/>
    <w:rsid w:val="00690B46"/>
    <w:rsid w:val="0069115E"/>
    <w:rsid w:val="00693002"/>
    <w:rsid w:val="006948A7"/>
    <w:rsid w:val="00697189"/>
    <w:rsid w:val="006A5F4C"/>
    <w:rsid w:val="006A5FF6"/>
    <w:rsid w:val="006A7A78"/>
    <w:rsid w:val="006B0483"/>
    <w:rsid w:val="006B482A"/>
    <w:rsid w:val="006B4BDA"/>
    <w:rsid w:val="006B4F9E"/>
    <w:rsid w:val="006B51D1"/>
    <w:rsid w:val="006C2A08"/>
    <w:rsid w:val="006C2D09"/>
    <w:rsid w:val="006C47C5"/>
    <w:rsid w:val="006C63F5"/>
    <w:rsid w:val="006D0EE0"/>
    <w:rsid w:val="006D5398"/>
    <w:rsid w:val="006D646A"/>
    <w:rsid w:val="006D70C1"/>
    <w:rsid w:val="006D769E"/>
    <w:rsid w:val="006E016C"/>
    <w:rsid w:val="006E198F"/>
    <w:rsid w:val="006E3B57"/>
    <w:rsid w:val="006E408A"/>
    <w:rsid w:val="006E5F53"/>
    <w:rsid w:val="006E696B"/>
    <w:rsid w:val="006F3006"/>
    <w:rsid w:val="007011D8"/>
    <w:rsid w:val="00701F21"/>
    <w:rsid w:val="00702430"/>
    <w:rsid w:val="00702FD7"/>
    <w:rsid w:val="00703106"/>
    <w:rsid w:val="007034CC"/>
    <w:rsid w:val="00705AA3"/>
    <w:rsid w:val="00706D7B"/>
    <w:rsid w:val="00706EE5"/>
    <w:rsid w:val="0070715A"/>
    <w:rsid w:val="007170C5"/>
    <w:rsid w:val="00717A8B"/>
    <w:rsid w:val="00717DAD"/>
    <w:rsid w:val="00720855"/>
    <w:rsid w:val="00721307"/>
    <w:rsid w:val="00721A94"/>
    <w:rsid w:val="007240C9"/>
    <w:rsid w:val="007254F2"/>
    <w:rsid w:val="007307FE"/>
    <w:rsid w:val="0073103E"/>
    <w:rsid w:val="00731628"/>
    <w:rsid w:val="00731DBF"/>
    <w:rsid w:val="00733604"/>
    <w:rsid w:val="007336B7"/>
    <w:rsid w:val="00733BDD"/>
    <w:rsid w:val="00734D59"/>
    <w:rsid w:val="0073566B"/>
    <w:rsid w:val="00735967"/>
    <w:rsid w:val="00736521"/>
    <w:rsid w:val="00737C10"/>
    <w:rsid w:val="007403FD"/>
    <w:rsid w:val="0074186B"/>
    <w:rsid w:val="0074348D"/>
    <w:rsid w:val="00743C59"/>
    <w:rsid w:val="0074504C"/>
    <w:rsid w:val="00750E09"/>
    <w:rsid w:val="00750EB0"/>
    <w:rsid w:val="00751055"/>
    <w:rsid w:val="00751A21"/>
    <w:rsid w:val="00753965"/>
    <w:rsid w:val="00757FDE"/>
    <w:rsid w:val="0076274A"/>
    <w:rsid w:val="00762EDE"/>
    <w:rsid w:val="007656EE"/>
    <w:rsid w:val="00765857"/>
    <w:rsid w:val="00765F03"/>
    <w:rsid w:val="00771253"/>
    <w:rsid w:val="007728AC"/>
    <w:rsid w:val="007773F0"/>
    <w:rsid w:val="00780536"/>
    <w:rsid w:val="0078081B"/>
    <w:rsid w:val="00785CF6"/>
    <w:rsid w:val="00786A9E"/>
    <w:rsid w:val="0079067E"/>
    <w:rsid w:val="00791520"/>
    <w:rsid w:val="00794ADD"/>
    <w:rsid w:val="0079565E"/>
    <w:rsid w:val="007957A2"/>
    <w:rsid w:val="00795820"/>
    <w:rsid w:val="007973C2"/>
    <w:rsid w:val="007979E9"/>
    <w:rsid w:val="007A1DFD"/>
    <w:rsid w:val="007A3F5E"/>
    <w:rsid w:val="007A4276"/>
    <w:rsid w:val="007A48BA"/>
    <w:rsid w:val="007A49E2"/>
    <w:rsid w:val="007A70AC"/>
    <w:rsid w:val="007A7233"/>
    <w:rsid w:val="007A7275"/>
    <w:rsid w:val="007B3329"/>
    <w:rsid w:val="007B3C68"/>
    <w:rsid w:val="007B46BB"/>
    <w:rsid w:val="007B61C0"/>
    <w:rsid w:val="007B699E"/>
    <w:rsid w:val="007B7021"/>
    <w:rsid w:val="007C008C"/>
    <w:rsid w:val="007C21EB"/>
    <w:rsid w:val="007C3971"/>
    <w:rsid w:val="007C585F"/>
    <w:rsid w:val="007C67C0"/>
    <w:rsid w:val="007C7415"/>
    <w:rsid w:val="007C7C0A"/>
    <w:rsid w:val="007D190D"/>
    <w:rsid w:val="007D2D7F"/>
    <w:rsid w:val="007D5C79"/>
    <w:rsid w:val="007D6EBA"/>
    <w:rsid w:val="007D7BBD"/>
    <w:rsid w:val="007E04D2"/>
    <w:rsid w:val="007E0AA9"/>
    <w:rsid w:val="007E21C1"/>
    <w:rsid w:val="007E2FAA"/>
    <w:rsid w:val="007E3AAC"/>
    <w:rsid w:val="007E5E1E"/>
    <w:rsid w:val="007E6C56"/>
    <w:rsid w:val="007F1A6F"/>
    <w:rsid w:val="007F2A5B"/>
    <w:rsid w:val="007F30A5"/>
    <w:rsid w:val="007F5D24"/>
    <w:rsid w:val="007F6D26"/>
    <w:rsid w:val="008001CA"/>
    <w:rsid w:val="00802CE3"/>
    <w:rsid w:val="00803CAF"/>
    <w:rsid w:val="008050B5"/>
    <w:rsid w:val="008078A9"/>
    <w:rsid w:val="00807F72"/>
    <w:rsid w:val="008105DF"/>
    <w:rsid w:val="00810F1F"/>
    <w:rsid w:val="00811D10"/>
    <w:rsid w:val="00812D55"/>
    <w:rsid w:val="008165F7"/>
    <w:rsid w:val="00816B72"/>
    <w:rsid w:val="00822CA7"/>
    <w:rsid w:val="00823221"/>
    <w:rsid w:val="008239DA"/>
    <w:rsid w:val="00824332"/>
    <w:rsid w:val="0082548A"/>
    <w:rsid w:val="00825FEF"/>
    <w:rsid w:val="00826453"/>
    <w:rsid w:val="008267D7"/>
    <w:rsid w:val="00827B28"/>
    <w:rsid w:val="00827CB1"/>
    <w:rsid w:val="00831709"/>
    <w:rsid w:val="0083444E"/>
    <w:rsid w:val="00834C87"/>
    <w:rsid w:val="00835958"/>
    <w:rsid w:val="00840008"/>
    <w:rsid w:val="008406EA"/>
    <w:rsid w:val="00841E51"/>
    <w:rsid w:val="0084375E"/>
    <w:rsid w:val="00844025"/>
    <w:rsid w:val="00844A6D"/>
    <w:rsid w:val="00844F6E"/>
    <w:rsid w:val="00846CC8"/>
    <w:rsid w:val="008504D0"/>
    <w:rsid w:val="0085243E"/>
    <w:rsid w:val="008525C3"/>
    <w:rsid w:val="00852F9D"/>
    <w:rsid w:val="008557AF"/>
    <w:rsid w:val="00857937"/>
    <w:rsid w:val="00861A4A"/>
    <w:rsid w:val="0086231E"/>
    <w:rsid w:val="00864BD3"/>
    <w:rsid w:val="008675CB"/>
    <w:rsid w:val="008720CC"/>
    <w:rsid w:val="00872486"/>
    <w:rsid w:val="008730DB"/>
    <w:rsid w:val="008743C4"/>
    <w:rsid w:val="008836F8"/>
    <w:rsid w:val="00886D97"/>
    <w:rsid w:val="00887576"/>
    <w:rsid w:val="00891787"/>
    <w:rsid w:val="00892663"/>
    <w:rsid w:val="0089267A"/>
    <w:rsid w:val="00893A14"/>
    <w:rsid w:val="0089405D"/>
    <w:rsid w:val="00894EC7"/>
    <w:rsid w:val="008A015C"/>
    <w:rsid w:val="008A234C"/>
    <w:rsid w:val="008A4CDC"/>
    <w:rsid w:val="008A60C0"/>
    <w:rsid w:val="008A6906"/>
    <w:rsid w:val="008A7416"/>
    <w:rsid w:val="008A78E4"/>
    <w:rsid w:val="008A7B57"/>
    <w:rsid w:val="008B1262"/>
    <w:rsid w:val="008B2B25"/>
    <w:rsid w:val="008B4246"/>
    <w:rsid w:val="008B4841"/>
    <w:rsid w:val="008B762B"/>
    <w:rsid w:val="008B7953"/>
    <w:rsid w:val="008C1A84"/>
    <w:rsid w:val="008C450D"/>
    <w:rsid w:val="008C5501"/>
    <w:rsid w:val="008C6F4D"/>
    <w:rsid w:val="008D0A56"/>
    <w:rsid w:val="008D0BFE"/>
    <w:rsid w:val="008D173B"/>
    <w:rsid w:val="008D2294"/>
    <w:rsid w:val="008D2481"/>
    <w:rsid w:val="008D62B5"/>
    <w:rsid w:val="008D7E87"/>
    <w:rsid w:val="008E3CF1"/>
    <w:rsid w:val="008E3DB6"/>
    <w:rsid w:val="008E4E09"/>
    <w:rsid w:val="008E6EB4"/>
    <w:rsid w:val="008F028C"/>
    <w:rsid w:val="008F18F4"/>
    <w:rsid w:val="008F3284"/>
    <w:rsid w:val="009004A0"/>
    <w:rsid w:val="00906C3F"/>
    <w:rsid w:val="009107D2"/>
    <w:rsid w:val="00913AA7"/>
    <w:rsid w:val="0091501A"/>
    <w:rsid w:val="009159F1"/>
    <w:rsid w:val="00916201"/>
    <w:rsid w:val="00916377"/>
    <w:rsid w:val="00920BFD"/>
    <w:rsid w:val="00921F5D"/>
    <w:rsid w:val="00922265"/>
    <w:rsid w:val="00922DAA"/>
    <w:rsid w:val="00922EB2"/>
    <w:rsid w:val="00923163"/>
    <w:rsid w:val="00924203"/>
    <w:rsid w:val="009251BC"/>
    <w:rsid w:val="009255B4"/>
    <w:rsid w:val="009269C0"/>
    <w:rsid w:val="00926DEA"/>
    <w:rsid w:val="00927EE0"/>
    <w:rsid w:val="009305A0"/>
    <w:rsid w:val="00932D0F"/>
    <w:rsid w:val="00935B54"/>
    <w:rsid w:val="009371A2"/>
    <w:rsid w:val="00937A3B"/>
    <w:rsid w:val="009404CF"/>
    <w:rsid w:val="00940A81"/>
    <w:rsid w:val="0094628D"/>
    <w:rsid w:val="00946837"/>
    <w:rsid w:val="00947FCC"/>
    <w:rsid w:val="00950034"/>
    <w:rsid w:val="0095160A"/>
    <w:rsid w:val="0095178F"/>
    <w:rsid w:val="0095221F"/>
    <w:rsid w:val="009526A2"/>
    <w:rsid w:val="00952816"/>
    <w:rsid w:val="00952F2A"/>
    <w:rsid w:val="009535ED"/>
    <w:rsid w:val="00955D1B"/>
    <w:rsid w:val="009567B2"/>
    <w:rsid w:val="00956ADE"/>
    <w:rsid w:val="00957790"/>
    <w:rsid w:val="00957F0C"/>
    <w:rsid w:val="00957F4A"/>
    <w:rsid w:val="00961938"/>
    <w:rsid w:val="00962778"/>
    <w:rsid w:val="0096399B"/>
    <w:rsid w:val="00967249"/>
    <w:rsid w:val="009705FD"/>
    <w:rsid w:val="0097126A"/>
    <w:rsid w:val="00971744"/>
    <w:rsid w:val="00972E0D"/>
    <w:rsid w:val="00974F1C"/>
    <w:rsid w:val="0097655E"/>
    <w:rsid w:val="009774E2"/>
    <w:rsid w:val="00977520"/>
    <w:rsid w:val="00982E00"/>
    <w:rsid w:val="00983AE1"/>
    <w:rsid w:val="0098651E"/>
    <w:rsid w:val="00986882"/>
    <w:rsid w:val="00986FB5"/>
    <w:rsid w:val="00987D2D"/>
    <w:rsid w:val="0099482E"/>
    <w:rsid w:val="009968FC"/>
    <w:rsid w:val="009A11B6"/>
    <w:rsid w:val="009A4E94"/>
    <w:rsid w:val="009A63A1"/>
    <w:rsid w:val="009A6C93"/>
    <w:rsid w:val="009A796D"/>
    <w:rsid w:val="009A7BFB"/>
    <w:rsid w:val="009A7D36"/>
    <w:rsid w:val="009A7ED9"/>
    <w:rsid w:val="009B201F"/>
    <w:rsid w:val="009B58ED"/>
    <w:rsid w:val="009C0780"/>
    <w:rsid w:val="009C2C16"/>
    <w:rsid w:val="009C2DA4"/>
    <w:rsid w:val="009C2DAB"/>
    <w:rsid w:val="009C3D7B"/>
    <w:rsid w:val="009C4EB9"/>
    <w:rsid w:val="009D0631"/>
    <w:rsid w:val="009D0B2D"/>
    <w:rsid w:val="009D110D"/>
    <w:rsid w:val="009D44A0"/>
    <w:rsid w:val="009D5CD4"/>
    <w:rsid w:val="009D7625"/>
    <w:rsid w:val="009D7B84"/>
    <w:rsid w:val="009E0CAD"/>
    <w:rsid w:val="009E0EC8"/>
    <w:rsid w:val="009E158B"/>
    <w:rsid w:val="009E49FA"/>
    <w:rsid w:val="009E6A54"/>
    <w:rsid w:val="009E72E6"/>
    <w:rsid w:val="009E766B"/>
    <w:rsid w:val="009E7B77"/>
    <w:rsid w:val="009F0E1B"/>
    <w:rsid w:val="009F1E18"/>
    <w:rsid w:val="009F2895"/>
    <w:rsid w:val="009F293D"/>
    <w:rsid w:val="009F333D"/>
    <w:rsid w:val="009F6A48"/>
    <w:rsid w:val="00A044CD"/>
    <w:rsid w:val="00A103A2"/>
    <w:rsid w:val="00A110C9"/>
    <w:rsid w:val="00A119EE"/>
    <w:rsid w:val="00A1237A"/>
    <w:rsid w:val="00A13098"/>
    <w:rsid w:val="00A13B21"/>
    <w:rsid w:val="00A14930"/>
    <w:rsid w:val="00A14C95"/>
    <w:rsid w:val="00A15A6C"/>
    <w:rsid w:val="00A21463"/>
    <w:rsid w:val="00A22836"/>
    <w:rsid w:val="00A24FEE"/>
    <w:rsid w:val="00A306D9"/>
    <w:rsid w:val="00A3138E"/>
    <w:rsid w:val="00A344F6"/>
    <w:rsid w:val="00A4219C"/>
    <w:rsid w:val="00A516BA"/>
    <w:rsid w:val="00A52C97"/>
    <w:rsid w:val="00A5599E"/>
    <w:rsid w:val="00A55FB6"/>
    <w:rsid w:val="00A61EA7"/>
    <w:rsid w:val="00A63495"/>
    <w:rsid w:val="00A71957"/>
    <w:rsid w:val="00A72A63"/>
    <w:rsid w:val="00A73A5E"/>
    <w:rsid w:val="00A769CA"/>
    <w:rsid w:val="00A775AF"/>
    <w:rsid w:val="00A811A3"/>
    <w:rsid w:val="00A8178E"/>
    <w:rsid w:val="00A82032"/>
    <w:rsid w:val="00A83117"/>
    <w:rsid w:val="00A849C8"/>
    <w:rsid w:val="00A85C85"/>
    <w:rsid w:val="00A866BD"/>
    <w:rsid w:val="00A90388"/>
    <w:rsid w:val="00A91D36"/>
    <w:rsid w:val="00A92637"/>
    <w:rsid w:val="00A93093"/>
    <w:rsid w:val="00A93799"/>
    <w:rsid w:val="00A9433C"/>
    <w:rsid w:val="00A94EC5"/>
    <w:rsid w:val="00A96CD3"/>
    <w:rsid w:val="00A9745E"/>
    <w:rsid w:val="00A97925"/>
    <w:rsid w:val="00AA0860"/>
    <w:rsid w:val="00AA0A99"/>
    <w:rsid w:val="00AA0BA3"/>
    <w:rsid w:val="00AA4711"/>
    <w:rsid w:val="00AB246F"/>
    <w:rsid w:val="00AC0FED"/>
    <w:rsid w:val="00AC287B"/>
    <w:rsid w:val="00AC3A2B"/>
    <w:rsid w:val="00AC4086"/>
    <w:rsid w:val="00AC4409"/>
    <w:rsid w:val="00AC72C3"/>
    <w:rsid w:val="00AD0E82"/>
    <w:rsid w:val="00AD1F3F"/>
    <w:rsid w:val="00AD205E"/>
    <w:rsid w:val="00AD37FE"/>
    <w:rsid w:val="00AE0161"/>
    <w:rsid w:val="00AE3297"/>
    <w:rsid w:val="00AF1B62"/>
    <w:rsid w:val="00AF28BE"/>
    <w:rsid w:val="00AF3676"/>
    <w:rsid w:val="00AF3D7B"/>
    <w:rsid w:val="00AF434B"/>
    <w:rsid w:val="00AF6B19"/>
    <w:rsid w:val="00AF78CF"/>
    <w:rsid w:val="00B04EF0"/>
    <w:rsid w:val="00B05738"/>
    <w:rsid w:val="00B11CEE"/>
    <w:rsid w:val="00B11E7E"/>
    <w:rsid w:val="00B12EC7"/>
    <w:rsid w:val="00B14758"/>
    <w:rsid w:val="00B14CC5"/>
    <w:rsid w:val="00B15546"/>
    <w:rsid w:val="00B20B3B"/>
    <w:rsid w:val="00B2258F"/>
    <w:rsid w:val="00B23F5E"/>
    <w:rsid w:val="00B2418B"/>
    <w:rsid w:val="00B24D5A"/>
    <w:rsid w:val="00B25225"/>
    <w:rsid w:val="00B25C38"/>
    <w:rsid w:val="00B31B65"/>
    <w:rsid w:val="00B31D52"/>
    <w:rsid w:val="00B32B8D"/>
    <w:rsid w:val="00B34BE8"/>
    <w:rsid w:val="00B3599A"/>
    <w:rsid w:val="00B36DC0"/>
    <w:rsid w:val="00B36E9B"/>
    <w:rsid w:val="00B40490"/>
    <w:rsid w:val="00B415FB"/>
    <w:rsid w:val="00B41984"/>
    <w:rsid w:val="00B42779"/>
    <w:rsid w:val="00B42AFD"/>
    <w:rsid w:val="00B43392"/>
    <w:rsid w:val="00B439FF"/>
    <w:rsid w:val="00B441C4"/>
    <w:rsid w:val="00B44903"/>
    <w:rsid w:val="00B511A6"/>
    <w:rsid w:val="00B57950"/>
    <w:rsid w:val="00B608D4"/>
    <w:rsid w:val="00B64F84"/>
    <w:rsid w:val="00B705BA"/>
    <w:rsid w:val="00B70797"/>
    <w:rsid w:val="00B7156F"/>
    <w:rsid w:val="00B71DB1"/>
    <w:rsid w:val="00B72C30"/>
    <w:rsid w:val="00B730F0"/>
    <w:rsid w:val="00B73520"/>
    <w:rsid w:val="00B7357D"/>
    <w:rsid w:val="00B8012F"/>
    <w:rsid w:val="00B819A6"/>
    <w:rsid w:val="00B8369D"/>
    <w:rsid w:val="00B8442D"/>
    <w:rsid w:val="00B84D0B"/>
    <w:rsid w:val="00B85A58"/>
    <w:rsid w:val="00B85CD0"/>
    <w:rsid w:val="00B86938"/>
    <w:rsid w:val="00B90426"/>
    <w:rsid w:val="00B914C8"/>
    <w:rsid w:val="00B9279C"/>
    <w:rsid w:val="00B9398F"/>
    <w:rsid w:val="00B93AC9"/>
    <w:rsid w:val="00B9402D"/>
    <w:rsid w:val="00B957C9"/>
    <w:rsid w:val="00B978BC"/>
    <w:rsid w:val="00BA09F7"/>
    <w:rsid w:val="00BB06D3"/>
    <w:rsid w:val="00BB12D3"/>
    <w:rsid w:val="00BB3346"/>
    <w:rsid w:val="00BB3AAC"/>
    <w:rsid w:val="00BB635D"/>
    <w:rsid w:val="00BC1C54"/>
    <w:rsid w:val="00BC2777"/>
    <w:rsid w:val="00BC30D7"/>
    <w:rsid w:val="00BC4EFD"/>
    <w:rsid w:val="00BC71B4"/>
    <w:rsid w:val="00BD22F1"/>
    <w:rsid w:val="00BD23B5"/>
    <w:rsid w:val="00BD519D"/>
    <w:rsid w:val="00BD5984"/>
    <w:rsid w:val="00BD5C56"/>
    <w:rsid w:val="00BD632C"/>
    <w:rsid w:val="00BE053D"/>
    <w:rsid w:val="00BE1064"/>
    <w:rsid w:val="00BE62AB"/>
    <w:rsid w:val="00BF0422"/>
    <w:rsid w:val="00BF08EC"/>
    <w:rsid w:val="00BF4E15"/>
    <w:rsid w:val="00BF533F"/>
    <w:rsid w:val="00BF5669"/>
    <w:rsid w:val="00BF6804"/>
    <w:rsid w:val="00C00B4E"/>
    <w:rsid w:val="00C020DD"/>
    <w:rsid w:val="00C03C35"/>
    <w:rsid w:val="00C03F3C"/>
    <w:rsid w:val="00C04270"/>
    <w:rsid w:val="00C06608"/>
    <w:rsid w:val="00C06C75"/>
    <w:rsid w:val="00C07F38"/>
    <w:rsid w:val="00C11CE7"/>
    <w:rsid w:val="00C131D3"/>
    <w:rsid w:val="00C13A3F"/>
    <w:rsid w:val="00C14ABE"/>
    <w:rsid w:val="00C16C55"/>
    <w:rsid w:val="00C233D9"/>
    <w:rsid w:val="00C25740"/>
    <w:rsid w:val="00C25751"/>
    <w:rsid w:val="00C25BE4"/>
    <w:rsid w:val="00C265DF"/>
    <w:rsid w:val="00C27EB2"/>
    <w:rsid w:val="00C30E82"/>
    <w:rsid w:val="00C32107"/>
    <w:rsid w:val="00C32B37"/>
    <w:rsid w:val="00C33285"/>
    <w:rsid w:val="00C33A5C"/>
    <w:rsid w:val="00C34C68"/>
    <w:rsid w:val="00C363F3"/>
    <w:rsid w:val="00C400E0"/>
    <w:rsid w:val="00C401F1"/>
    <w:rsid w:val="00C404B3"/>
    <w:rsid w:val="00C40764"/>
    <w:rsid w:val="00C41D4B"/>
    <w:rsid w:val="00C42C0C"/>
    <w:rsid w:val="00C47257"/>
    <w:rsid w:val="00C502B5"/>
    <w:rsid w:val="00C52627"/>
    <w:rsid w:val="00C544A7"/>
    <w:rsid w:val="00C551CB"/>
    <w:rsid w:val="00C5561D"/>
    <w:rsid w:val="00C55668"/>
    <w:rsid w:val="00C55762"/>
    <w:rsid w:val="00C60B7A"/>
    <w:rsid w:val="00C61602"/>
    <w:rsid w:val="00C64309"/>
    <w:rsid w:val="00C65B00"/>
    <w:rsid w:val="00C713BB"/>
    <w:rsid w:val="00C71CB9"/>
    <w:rsid w:val="00C74368"/>
    <w:rsid w:val="00C75637"/>
    <w:rsid w:val="00C76DB4"/>
    <w:rsid w:val="00C83A95"/>
    <w:rsid w:val="00C84699"/>
    <w:rsid w:val="00C8486E"/>
    <w:rsid w:val="00C90BFC"/>
    <w:rsid w:val="00C9431C"/>
    <w:rsid w:val="00C94661"/>
    <w:rsid w:val="00C95007"/>
    <w:rsid w:val="00C95E24"/>
    <w:rsid w:val="00CA3FFF"/>
    <w:rsid w:val="00CA4E7A"/>
    <w:rsid w:val="00CA54DA"/>
    <w:rsid w:val="00CA67A0"/>
    <w:rsid w:val="00CA6B3E"/>
    <w:rsid w:val="00CA6D65"/>
    <w:rsid w:val="00CB4A64"/>
    <w:rsid w:val="00CC0744"/>
    <w:rsid w:val="00CC132E"/>
    <w:rsid w:val="00CC25C5"/>
    <w:rsid w:val="00CC55E3"/>
    <w:rsid w:val="00CC5723"/>
    <w:rsid w:val="00CC61B9"/>
    <w:rsid w:val="00CC63CF"/>
    <w:rsid w:val="00CC6C55"/>
    <w:rsid w:val="00CD2481"/>
    <w:rsid w:val="00CD352D"/>
    <w:rsid w:val="00CD79D1"/>
    <w:rsid w:val="00CE56F0"/>
    <w:rsid w:val="00CE799A"/>
    <w:rsid w:val="00CE7A68"/>
    <w:rsid w:val="00CF01DF"/>
    <w:rsid w:val="00CF079E"/>
    <w:rsid w:val="00CF21CA"/>
    <w:rsid w:val="00CF230E"/>
    <w:rsid w:val="00CF72F7"/>
    <w:rsid w:val="00D019CC"/>
    <w:rsid w:val="00D01ACC"/>
    <w:rsid w:val="00D023E5"/>
    <w:rsid w:val="00D033AD"/>
    <w:rsid w:val="00D06C53"/>
    <w:rsid w:val="00D0723B"/>
    <w:rsid w:val="00D072A7"/>
    <w:rsid w:val="00D15C82"/>
    <w:rsid w:val="00D15E42"/>
    <w:rsid w:val="00D2098C"/>
    <w:rsid w:val="00D219B9"/>
    <w:rsid w:val="00D227F2"/>
    <w:rsid w:val="00D234AA"/>
    <w:rsid w:val="00D2544D"/>
    <w:rsid w:val="00D262B4"/>
    <w:rsid w:val="00D262F7"/>
    <w:rsid w:val="00D301DE"/>
    <w:rsid w:val="00D303B3"/>
    <w:rsid w:val="00D33322"/>
    <w:rsid w:val="00D3521A"/>
    <w:rsid w:val="00D3584D"/>
    <w:rsid w:val="00D35AC0"/>
    <w:rsid w:val="00D4128B"/>
    <w:rsid w:val="00D446F1"/>
    <w:rsid w:val="00D44AC6"/>
    <w:rsid w:val="00D46997"/>
    <w:rsid w:val="00D519FC"/>
    <w:rsid w:val="00D525EB"/>
    <w:rsid w:val="00D563CB"/>
    <w:rsid w:val="00D600A9"/>
    <w:rsid w:val="00D605ED"/>
    <w:rsid w:val="00D62CF4"/>
    <w:rsid w:val="00D63E1D"/>
    <w:rsid w:val="00D64FEF"/>
    <w:rsid w:val="00D665E6"/>
    <w:rsid w:val="00D66E22"/>
    <w:rsid w:val="00D7006C"/>
    <w:rsid w:val="00D7202D"/>
    <w:rsid w:val="00D73079"/>
    <w:rsid w:val="00D77504"/>
    <w:rsid w:val="00D845EE"/>
    <w:rsid w:val="00D86A09"/>
    <w:rsid w:val="00D86A99"/>
    <w:rsid w:val="00D86F1C"/>
    <w:rsid w:val="00D9069D"/>
    <w:rsid w:val="00D914C4"/>
    <w:rsid w:val="00D91EC1"/>
    <w:rsid w:val="00D9369E"/>
    <w:rsid w:val="00D93756"/>
    <w:rsid w:val="00D95AFB"/>
    <w:rsid w:val="00D97DBE"/>
    <w:rsid w:val="00DA2C4C"/>
    <w:rsid w:val="00DA3218"/>
    <w:rsid w:val="00DB0312"/>
    <w:rsid w:val="00DB10EE"/>
    <w:rsid w:val="00DB227A"/>
    <w:rsid w:val="00DB4CB6"/>
    <w:rsid w:val="00DB55A0"/>
    <w:rsid w:val="00DC2DB6"/>
    <w:rsid w:val="00DC4918"/>
    <w:rsid w:val="00DC53FE"/>
    <w:rsid w:val="00DC6BB2"/>
    <w:rsid w:val="00DC73B3"/>
    <w:rsid w:val="00DC763A"/>
    <w:rsid w:val="00DC7DFB"/>
    <w:rsid w:val="00DD06BC"/>
    <w:rsid w:val="00DD5C6C"/>
    <w:rsid w:val="00DD7491"/>
    <w:rsid w:val="00DE1DA3"/>
    <w:rsid w:val="00DE25F3"/>
    <w:rsid w:val="00DE3856"/>
    <w:rsid w:val="00DE39E1"/>
    <w:rsid w:val="00DE56CD"/>
    <w:rsid w:val="00DE6D98"/>
    <w:rsid w:val="00DF086A"/>
    <w:rsid w:val="00DF0C9F"/>
    <w:rsid w:val="00DF0F42"/>
    <w:rsid w:val="00DF1052"/>
    <w:rsid w:val="00DF3DF7"/>
    <w:rsid w:val="00DF4625"/>
    <w:rsid w:val="00E00108"/>
    <w:rsid w:val="00E018BE"/>
    <w:rsid w:val="00E02249"/>
    <w:rsid w:val="00E058F0"/>
    <w:rsid w:val="00E05ECA"/>
    <w:rsid w:val="00E0645F"/>
    <w:rsid w:val="00E075CF"/>
    <w:rsid w:val="00E077C7"/>
    <w:rsid w:val="00E1137B"/>
    <w:rsid w:val="00E11BAB"/>
    <w:rsid w:val="00E11DD7"/>
    <w:rsid w:val="00E11DF4"/>
    <w:rsid w:val="00E127B5"/>
    <w:rsid w:val="00E12B8B"/>
    <w:rsid w:val="00E14A6C"/>
    <w:rsid w:val="00E16E68"/>
    <w:rsid w:val="00E17475"/>
    <w:rsid w:val="00E17512"/>
    <w:rsid w:val="00E20F0E"/>
    <w:rsid w:val="00E2230F"/>
    <w:rsid w:val="00E238FA"/>
    <w:rsid w:val="00E24930"/>
    <w:rsid w:val="00E24C61"/>
    <w:rsid w:val="00E25385"/>
    <w:rsid w:val="00E26D7B"/>
    <w:rsid w:val="00E26E86"/>
    <w:rsid w:val="00E270E2"/>
    <w:rsid w:val="00E308E1"/>
    <w:rsid w:val="00E3182B"/>
    <w:rsid w:val="00E319A1"/>
    <w:rsid w:val="00E31C06"/>
    <w:rsid w:val="00E31DCE"/>
    <w:rsid w:val="00E32325"/>
    <w:rsid w:val="00E33CE9"/>
    <w:rsid w:val="00E341CD"/>
    <w:rsid w:val="00E3513D"/>
    <w:rsid w:val="00E35465"/>
    <w:rsid w:val="00E36824"/>
    <w:rsid w:val="00E36BCA"/>
    <w:rsid w:val="00E37152"/>
    <w:rsid w:val="00E3794D"/>
    <w:rsid w:val="00E41B02"/>
    <w:rsid w:val="00E42C86"/>
    <w:rsid w:val="00E44AC6"/>
    <w:rsid w:val="00E50703"/>
    <w:rsid w:val="00E518F3"/>
    <w:rsid w:val="00E51B53"/>
    <w:rsid w:val="00E52CF8"/>
    <w:rsid w:val="00E52DB1"/>
    <w:rsid w:val="00E53310"/>
    <w:rsid w:val="00E540B0"/>
    <w:rsid w:val="00E556C3"/>
    <w:rsid w:val="00E56AB2"/>
    <w:rsid w:val="00E56F26"/>
    <w:rsid w:val="00E57B36"/>
    <w:rsid w:val="00E6492C"/>
    <w:rsid w:val="00E67099"/>
    <w:rsid w:val="00E673B9"/>
    <w:rsid w:val="00E67BFC"/>
    <w:rsid w:val="00E70B34"/>
    <w:rsid w:val="00E71840"/>
    <w:rsid w:val="00E73451"/>
    <w:rsid w:val="00E73904"/>
    <w:rsid w:val="00E74D2D"/>
    <w:rsid w:val="00E755AF"/>
    <w:rsid w:val="00E76812"/>
    <w:rsid w:val="00E80415"/>
    <w:rsid w:val="00E80946"/>
    <w:rsid w:val="00E85802"/>
    <w:rsid w:val="00E85F70"/>
    <w:rsid w:val="00E871B9"/>
    <w:rsid w:val="00E91511"/>
    <w:rsid w:val="00E92AB4"/>
    <w:rsid w:val="00E936A8"/>
    <w:rsid w:val="00E95D85"/>
    <w:rsid w:val="00E96095"/>
    <w:rsid w:val="00E97AE6"/>
    <w:rsid w:val="00EA322C"/>
    <w:rsid w:val="00EA41F0"/>
    <w:rsid w:val="00EA452A"/>
    <w:rsid w:val="00EA4BA4"/>
    <w:rsid w:val="00EB05F4"/>
    <w:rsid w:val="00EB07A7"/>
    <w:rsid w:val="00EB173A"/>
    <w:rsid w:val="00EB19B8"/>
    <w:rsid w:val="00EB2F45"/>
    <w:rsid w:val="00EB5CA3"/>
    <w:rsid w:val="00EC0877"/>
    <w:rsid w:val="00EC144E"/>
    <w:rsid w:val="00EC430D"/>
    <w:rsid w:val="00EC4A77"/>
    <w:rsid w:val="00EC4FF1"/>
    <w:rsid w:val="00EC6233"/>
    <w:rsid w:val="00ED0788"/>
    <w:rsid w:val="00ED0B5C"/>
    <w:rsid w:val="00ED1975"/>
    <w:rsid w:val="00ED1ABB"/>
    <w:rsid w:val="00ED1FCC"/>
    <w:rsid w:val="00ED431B"/>
    <w:rsid w:val="00ED7939"/>
    <w:rsid w:val="00EE0BC1"/>
    <w:rsid w:val="00EE1732"/>
    <w:rsid w:val="00EE1EE8"/>
    <w:rsid w:val="00EE240C"/>
    <w:rsid w:val="00EE424C"/>
    <w:rsid w:val="00EE52DB"/>
    <w:rsid w:val="00EE5672"/>
    <w:rsid w:val="00EF2947"/>
    <w:rsid w:val="00EF49A8"/>
    <w:rsid w:val="00EF5A84"/>
    <w:rsid w:val="00EF68CF"/>
    <w:rsid w:val="00EF7F6D"/>
    <w:rsid w:val="00F022AC"/>
    <w:rsid w:val="00F02356"/>
    <w:rsid w:val="00F02ABA"/>
    <w:rsid w:val="00F04D33"/>
    <w:rsid w:val="00F053F6"/>
    <w:rsid w:val="00F05CE3"/>
    <w:rsid w:val="00F06087"/>
    <w:rsid w:val="00F067D1"/>
    <w:rsid w:val="00F10BC2"/>
    <w:rsid w:val="00F11D9E"/>
    <w:rsid w:val="00F132ED"/>
    <w:rsid w:val="00F13324"/>
    <w:rsid w:val="00F13B2E"/>
    <w:rsid w:val="00F15278"/>
    <w:rsid w:val="00F16DC8"/>
    <w:rsid w:val="00F23806"/>
    <w:rsid w:val="00F2635B"/>
    <w:rsid w:val="00F323FF"/>
    <w:rsid w:val="00F3287E"/>
    <w:rsid w:val="00F34514"/>
    <w:rsid w:val="00F34C7B"/>
    <w:rsid w:val="00F35C2F"/>
    <w:rsid w:val="00F439C9"/>
    <w:rsid w:val="00F43D49"/>
    <w:rsid w:val="00F467C4"/>
    <w:rsid w:val="00F472D8"/>
    <w:rsid w:val="00F47938"/>
    <w:rsid w:val="00F50157"/>
    <w:rsid w:val="00F5149E"/>
    <w:rsid w:val="00F51DD2"/>
    <w:rsid w:val="00F51F0A"/>
    <w:rsid w:val="00F521D2"/>
    <w:rsid w:val="00F570CF"/>
    <w:rsid w:val="00F61CB7"/>
    <w:rsid w:val="00F6236A"/>
    <w:rsid w:val="00F63424"/>
    <w:rsid w:val="00F6595E"/>
    <w:rsid w:val="00F6598B"/>
    <w:rsid w:val="00F667A5"/>
    <w:rsid w:val="00F70592"/>
    <w:rsid w:val="00F721D8"/>
    <w:rsid w:val="00F75D60"/>
    <w:rsid w:val="00F76062"/>
    <w:rsid w:val="00F8131A"/>
    <w:rsid w:val="00F8181A"/>
    <w:rsid w:val="00F82330"/>
    <w:rsid w:val="00F82742"/>
    <w:rsid w:val="00F843B9"/>
    <w:rsid w:val="00F84447"/>
    <w:rsid w:val="00F84FB2"/>
    <w:rsid w:val="00F85544"/>
    <w:rsid w:val="00F8575E"/>
    <w:rsid w:val="00F860F5"/>
    <w:rsid w:val="00F8669A"/>
    <w:rsid w:val="00F8670D"/>
    <w:rsid w:val="00F86CE8"/>
    <w:rsid w:val="00F8716B"/>
    <w:rsid w:val="00F96612"/>
    <w:rsid w:val="00FA0BD3"/>
    <w:rsid w:val="00FA7587"/>
    <w:rsid w:val="00FB04EF"/>
    <w:rsid w:val="00FB189A"/>
    <w:rsid w:val="00FB33A9"/>
    <w:rsid w:val="00FB3A49"/>
    <w:rsid w:val="00FB5BBB"/>
    <w:rsid w:val="00FB61BB"/>
    <w:rsid w:val="00FB643E"/>
    <w:rsid w:val="00FB64C3"/>
    <w:rsid w:val="00FC56E7"/>
    <w:rsid w:val="00FC5F89"/>
    <w:rsid w:val="00FD084F"/>
    <w:rsid w:val="00FD5049"/>
    <w:rsid w:val="00FD5D86"/>
    <w:rsid w:val="00FE1F7F"/>
    <w:rsid w:val="00FF11F0"/>
    <w:rsid w:val="00FF184C"/>
    <w:rsid w:val="00FF5926"/>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8B62-107D-4681-AE9D-F10A2AA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B0"/>
    <w:pPr>
      <w:spacing w:after="0" w:line="240" w:lineRule="auto"/>
    </w:pPr>
    <w:rPr>
      <w:rFonts w:ascii="Garamond" w:hAnsi="Garamond"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A0B"/>
    <w:pPr>
      <w:ind w:left="720"/>
    </w:pPr>
    <w:rPr>
      <w:rFonts w:ascii="Calibri" w:eastAsia="Calibri" w:hAnsi="Calibri"/>
      <w:lang w:eastAsia="es-CO"/>
    </w:rPr>
  </w:style>
  <w:style w:type="paragraph" w:styleId="Textodeglobo">
    <w:name w:val="Balloon Text"/>
    <w:basedOn w:val="Normal"/>
    <w:link w:val="TextodegloboCar"/>
    <w:uiPriority w:val="99"/>
    <w:semiHidden/>
    <w:unhideWhenUsed/>
    <w:rsid w:val="00B801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12F"/>
    <w:rPr>
      <w:rFonts w:ascii="Segoe UI" w:hAnsi="Segoe UI" w:cs="Segoe UI"/>
      <w:sz w:val="18"/>
      <w:szCs w:val="18"/>
    </w:rPr>
  </w:style>
  <w:style w:type="paragraph" w:styleId="Sinespaciado">
    <w:name w:val="No Spacing"/>
    <w:uiPriority w:val="1"/>
    <w:qFormat/>
    <w:rsid w:val="002274AE"/>
    <w:pPr>
      <w:spacing w:after="0" w:line="240" w:lineRule="auto"/>
    </w:pPr>
  </w:style>
  <w:style w:type="paragraph" w:styleId="NormalWeb">
    <w:name w:val="Normal (Web)"/>
    <w:basedOn w:val="Normal"/>
    <w:uiPriority w:val="99"/>
    <w:unhideWhenUsed/>
    <w:rsid w:val="00803CAF"/>
    <w:rPr>
      <w:rFonts w:ascii="Times New Roman" w:hAnsi="Times New Roman"/>
      <w:lang w:eastAsia="es-CO"/>
    </w:rPr>
  </w:style>
  <w:style w:type="paragraph" w:styleId="Puesto">
    <w:name w:val="Title"/>
    <w:basedOn w:val="Normal"/>
    <w:link w:val="PuestoCar"/>
    <w:qFormat/>
    <w:rsid w:val="005A722A"/>
    <w:pPr>
      <w:shd w:val="clear" w:color="auto" w:fill="A6A6A6"/>
      <w:jc w:val="center"/>
    </w:pPr>
    <w:rPr>
      <w:rFonts w:ascii="Arial" w:eastAsia="Times New Roman" w:hAnsi="Arial"/>
      <w:b/>
      <w:bCs/>
      <w:lang w:eastAsia="es-ES"/>
    </w:rPr>
  </w:style>
  <w:style w:type="character" w:customStyle="1" w:styleId="PuestoCar">
    <w:name w:val="Puesto Car"/>
    <w:basedOn w:val="Fuentedeprrafopredeter"/>
    <w:link w:val="Puesto"/>
    <w:rsid w:val="005A722A"/>
    <w:rPr>
      <w:rFonts w:ascii="Arial" w:eastAsia="Times New Roman" w:hAnsi="Arial" w:cs="Times New Roman"/>
      <w:b/>
      <w:bCs/>
      <w:sz w:val="24"/>
      <w:szCs w:val="24"/>
      <w:shd w:val="clear" w:color="auto" w:fill="A6A6A6"/>
      <w:lang w:eastAsia="es-ES"/>
    </w:rPr>
  </w:style>
  <w:style w:type="paragraph" w:styleId="Encabezado">
    <w:name w:val="header"/>
    <w:basedOn w:val="Normal"/>
    <w:link w:val="EncabezadoCar"/>
    <w:unhideWhenUsed/>
    <w:rsid w:val="00032A93"/>
    <w:pPr>
      <w:tabs>
        <w:tab w:val="center" w:pos="4419"/>
        <w:tab w:val="right" w:pos="8838"/>
      </w:tabs>
    </w:pPr>
    <w:rPr>
      <w:rFonts w:eastAsiaTheme="minorEastAsia"/>
      <w:lang w:eastAsia="es-CO"/>
    </w:rPr>
  </w:style>
  <w:style w:type="character" w:customStyle="1" w:styleId="EncabezadoCar">
    <w:name w:val="Encabezado Car"/>
    <w:basedOn w:val="Fuentedeprrafopredeter"/>
    <w:link w:val="Encabezado"/>
    <w:uiPriority w:val="99"/>
    <w:rsid w:val="00032A93"/>
    <w:rPr>
      <w:rFonts w:eastAsiaTheme="minorEastAsia" w:cs="Times New Roman"/>
      <w:lang w:eastAsia="es-CO"/>
    </w:rPr>
  </w:style>
  <w:style w:type="paragraph" w:styleId="Piedepgina">
    <w:name w:val="footer"/>
    <w:basedOn w:val="Normal"/>
    <w:link w:val="PiedepginaCar"/>
    <w:uiPriority w:val="99"/>
    <w:unhideWhenUsed/>
    <w:rsid w:val="00A55FB6"/>
    <w:pPr>
      <w:tabs>
        <w:tab w:val="center" w:pos="4419"/>
        <w:tab w:val="right" w:pos="8838"/>
      </w:tabs>
    </w:pPr>
  </w:style>
  <w:style w:type="character" w:customStyle="1" w:styleId="PiedepginaCar">
    <w:name w:val="Pie de página Car"/>
    <w:basedOn w:val="Fuentedeprrafopredeter"/>
    <w:link w:val="Piedepgina"/>
    <w:uiPriority w:val="99"/>
    <w:rsid w:val="00A55FB6"/>
  </w:style>
  <w:style w:type="paragraph" w:styleId="Textoindependiente">
    <w:name w:val="Body Text"/>
    <w:basedOn w:val="Normal"/>
    <w:link w:val="TextoindependienteCar"/>
    <w:semiHidden/>
    <w:rsid w:val="00EF5A84"/>
    <w:pPr>
      <w:widowControl w:val="0"/>
      <w:tabs>
        <w:tab w:val="left" w:pos="-720"/>
      </w:tabs>
      <w:suppressAutoHyphens/>
      <w:autoSpaceDE w:val="0"/>
      <w:autoSpaceDN w:val="0"/>
      <w:jc w:val="both"/>
    </w:pPr>
    <w:rPr>
      <w:rFonts w:ascii="Arial" w:eastAsia="Times New Roman" w:hAnsi="Arial"/>
      <w:spacing w:val="-1"/>
      <w:sz w:val="20"/>
      <w:szCs w:val="14"/>
      <w:lang w:val="es-ES_tradnl" w:eastAsia="es-ES"/>
    </w:rPr>
  </w:style>
  <w:style w:type="character" w:customStyle="1" w:styleId="TextoindependienteCar">
    <w:name w:val="Texto independiente Car"/>
    <w:basedOn w:val="Fuentedeprrafopredeter"/>
    <w:link w:val="Textoindependiente"/>
    <w:semiHidden/>
    <w:rsid w:val="00EF5A84"/>
    <w:rPr>
      <w:rFonts w:ascii="Arial" w:eastAsia="Times New Roman" w:hAnsi="Arial" w:cs="Times New Roman"/>
      <w:spacing w:val="-1"/>
      <w:sz w:val="20"/>
      <w:szCs w:val="14"/>
      <w:lang w:val="es-ES_tradnl" w:eastAsia="es-ES"/>
    </w:rPr>
  </w:style>
  <w:style w:type="paragraph" w:styleId="Textosinformato">
    <w:name w:val="Plain Text"/>
    <w:basedOn w:val="Normal"/>
    <w:link w:val="TextosinformatoCar"/>
    <w:uiPriority w:val="99"/>
    <w:semiHidden/>
    <w:unhideWhenUsed/>
    <w:rsid w:val="00D0723B"/>
    <w:rPr>
      <w:rFonts w:ascii="Calibri" w:hAnsi="Calibri"/>
      <w:szCs w:val="21"/>
    </w:rPr>
  </w:style>
  <w:style w:type="character" w:customStyle="1" w:styleId="TextosinformatoCar">
    <w:name w:val="Texto sin formato Car"/>
    <w:basedOn w:val="Fuentedeprrafopredeter"/>
    <w:link w:val="Textosinformato"/>
    <w:uiPriority w:val="99"/>
    <w:semiHidden/>
    <w:rsid w:val="00D0723B"/>
    <w:rPr>
      <w:rFonts w:ascii="Calibri" w:hAnsi="Calibri"/>
      <w:szCs w:val="21"/>
    </w:rPr>
  </w:style>
  <w:style w:type="character" w:styleId="Textoennegrita">
    <w:name w:val="Strong"/>
    <w:basedOn w:val="Fuentedeprrafopredeter"/>
    <w:uiPriority w:val="22"/>
    <w:qFormat/>
    <w:rsid w:val="00DD5C6C"/>
    <w:rPr>
      <w:b/>
      <w:bCs/>
    </w:rPr>
  </w:style>
  <w:style w:type="character" w:customStyle="1" w:styleId="normaltextrun">
    <w:name w:val="normaltextrun"/>
    <w:basedOn w:val="Fuentedeprrafopredeter"/>
    <w:rsid w:val="00751A21"/>
  </w:style>
  <w:style w:type="character" w:customStyle="1" w:styleId="eop">
    <w:name w:val="eop"/>
    <w:basedOn w:val="Fuentedeprrafopredeter"/>
    <w:rsid w:val="00751A21"/>
  </w:style>
  <w:style w:type="paragraph" w:customStyle="1" w:styleId="xmsonormal">
    <w:name w:val="x_msonormal"/>
    <w:basedOn w:val="Normal"/>
    <w:rsid w:val="00101881"/>
    <w:pPr>
      <w:spacing w:before="100" w:beforeAutospacing="1" w:after="100" w:afterAutospacing="1"/>
    </w:pPr>
    <w:rPr>
      <w:rFonts w:ascii="Calibri" w:hAnsi="Calibri" w:cs="Calibri"/>
      <w:color w:val="auto"/>
      <w:sz w:val="22"/>
      <w:szCs w:val="22"/>
      <w:lang w:eastAsia="es-CO"/>
    </w:rPr>
  </w:style>
  <w:style w:type="character" w:styleId="Hipervnculo">
    <w:name w:val="Hyperlink"/>
    <w:basedOn w:val="Fuentedeprrafopredeter"/>
    <w:uiPriority w:val="99"/>
    <w:unhideWhenUsed/>
    <w:rsid w:val="00CF079E"/>
    <w:rPr>
      <w:color w:val="0563C1"/>
      <w:u w:val="single"/>
    </w:rPr>
  </w:style>
  <w:style w:type="character" w:styleId="Refdecomentario">
    <w:name w:val="annotation reference"/>
    <w:basedOn w:val="Fuentedeprrafopredeter"/>
    <w:uiPriority w:val="99"/>
    <w:semiHidden/>
    <w:unhideWhenUsed/>
    <w:rsid w:val="00000B13"/>
    <w:rPr>
      <w:sz w:val="16"/>
      <w:szCs w:val="16"/>
    </w:rPr>
  </w:style>
  <w:style w:type="paragraph" w:styleId="Textocomentario">
    <w:name w:val="annotation text"/>
    <w:basedOn w:val="Normal"/>
    <w:link w:val="TextocomentarioCar"/>
    <w:uiPriority w:val="99"/>
    <w:semiHidden/>
    <w:unhideWhenUsed/>
    <w:rsid w:val="00000B13"/>
    <w:rPr>
      <w:sz w:val="20"/>
      <w:szCs w:val="20"/>
    </w:rPr>
  </w:style>
  <w:style w:type="character" w:customStyle="1" w:styleId="TextocomentarioCar">
    <w:name w:val="Texto comentario Car"/>
    <w:basedOn w:val="Fuentedeprrafopredeter"/>
    <w:link w:val="Textocomentario"/>
    <w:uiPriority w:val="99"/>
    <w:semiHidden/>
    <w:rsid w:val="00000B13"/>
    <w:rPr>
      <w:rFonts w:ascii="Garamond" w:hAnsi="Garamond"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00B13"/>
    <w:rPr>
      <w:b/>
      <w:bCs/>
    </w:rPr>
  </w:style>
  <w:style w:type="character" w:customStyle="1" w:styleId="AsuntodelcomentarioCar">
    <w:name w:val="Asunto del comentario Car"/>
    <w:basedOn w:val="TextocomentarioCar"/>
    <w:link w:val="Asuntodelcomentario"/>
    <w:uiPriority w:val="99"/>
    <w:semiHidden/>
    <w:rsid w:val="00000B13"/>
    <w:rPr>
      <w:rFonts w:ascii="Garamond" w:hAnsi="Garamond"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056">
      <w:bodyDiv w:val="1"/>
      <w:marLeft w:val="0"/>
      <w:marRight w:val="0"/>
      <w:marTop w:val="0"/>
      <w:marBottom w:val="0"/>
      <w:divBdr>
        <w:top w:val="none" w:sz="0" w:space="0" w:color="auto"/>
        <w:left w:val="none" w:sz="0" w:space="0" w:color="auto"/>
        <w:bottom w:val="none" w:sz="0" w:space="0" w:color="auto"/>
        <w:right w:val="none" w:sz="0" w:space="0" w:color="auto"/>
      </w:divBdr>
    </w:div>
    <w:div w:id="354695450">
      <w:bodyDiv w:val="1"/>
      <w:marLeft w:val="0"/>
      <w:marRight w:val="0"/>
      <w:marTop w:val="0"/>
      <w:marBottom w:val="0"/>
      <w:divBdr>
        <w:top w:val="none" w:sz="0" w:space="0" w:color="auto"/>
        <w:left w:val="none" w:sz="0" w:space="0" w:color="auto"/>
        <w:bottom w:val="none" w:sz="0" w:space="0" w:color="auto"/>
        <w:right w:val="none" w:sz="0" w:space="0" w:color="auto"/>
      </w:divBdr>
    </w:div>
    <w:div w:id="469790292">
      <w:bodyDiv w:val="1"/>
      <w:marLeft w:val="0"/>
      <w:marRight w:val="0"/>
      <w:marTop w:val="0"/>
      <w:marBottom w:val="0"/>
      <w:divBdr>
        <w:top w:val="none" w:sz="0" w:space="0" w:color="auto"/>
        <w:left w:val="none" w:sz="0" w:space="0" w:color="auto"/>
        <w:bottom w:val="none" w:sz="0" w:space="0" w:color="auto"/>
        <w:right w:val="none" w:sz="0" w:space="0" w:color="auto"/>
      </w:divBdr>
    </w:div>
    <w:div w:id="484592929">
      <w:bodyDiv w:val="1"/>
      <w:marLeft w:val="0"/>
      <w:marRight w:val="0"/>
      <w:marTop w:val="0"/>
      <w:marBottom w:val="0"/>
      <w:divBdr>
        <w:top w:val="none" w:sz="0" w:space="0" w:color="auto"/>
        <w:left w:val="none" w:sz="0" w:space="0" w:color="auto"/>
        <w:bottom w:val="none" w:sz="0" w:space="0" w:color="auto"/>
        <w:right w:val="none" w:sz="0" w:space="0" w:color="auto"/>
      </w:divBdr>
    </w:div>
    <w:div w:id="486165887">
      <w:bodyDiv w:val="1"/>
      <w:marLeft w:val="0"/>
      <w:marRight w:val="0"/>
      <w:marTop w:val="0"/>
      <w:marBottom w:val="0"/>
      <w:divBdr>
        <w:top w:val="none" w:sz="0" w:space="0" w:color="auto"/>
        <w:left w:val="none" w:sz="0" w:space="0" w:color="auto"/>
        <w:bottom w:val="none" w:sz="0" w:space="0" w:color="auto"/>
        <w:right w:val="none" w:sz="0" w:space="0" w:color="auto"/>
      </w:divBdr>
    </w:div>
    <w:div w:id="670258764">
      <w:bodyDiv w:val="1"/>
      <w:marLeft w:val="0"/>
      <w:marRight w:val="0"/>
      <w:marTop w:val="0"/>
      <w:marBottom w:val="0"/>
      <w:divBdr>
        <w:top w:val="none" w:sz="0" w:space="0" w:color="auto"/>
        <w:left w:val="none" w:sz="0" w:space="0" w:color="auto"/>
        <w:bottom w:val="none" w:sz="0" w:space="0" w:color="auto"/>
        <w:right w:val="none" w:sz="0" w:space="0" w:color="auto"/>
      </w:divBdr>
    </w:div>
    <w:div w:id="672417834">
      <w:bodyDiv w:val="1"/>
      <w:marLeft w:val="0"/>
      <w:marRight w:val="0"/>
      <w:marTop w:val="0"/>
      <w:marBottom w:val="0"/>
      <w:divBdr>
        <w:top w:val="none" w:sz="0" w:space="0" w:color="auto"/>
        <w:left w:val="none" w:sz="0" w:space="0" w:color="auto"/>
        <w:bottom w:val="none" w:sz="0" w:space="0" w:color="auto"/>
        <w:right w:val="none" w:sz="0" w:space="0" w:color="auto"/>
      </w:divBdr>
    </w:div>
    <w:div w:id="766772394">
      <w:bodyDiv w:val="1"/>
      <w:marLeft w:val="0"/>
      <w:marRight w:val="0"/>
      <w:marTop w:val="0"/>
      <w:marBottom w:val="0"/>
      <w:divBdr>
        <w:top w:val="none" w:sz="0" w:space="0" w:color="auto"/>
        <w:left w:val="none" w:sz="0" w:space="0" w:color="auto"/>
        <w:bottom w:val="none" w:sz="0" w:space="0" w:color="auto"/>
        <w:right w:val="none" w:sz="0" w:space="0" w:color="auto"/>
      </w:divBdr>
    </w:div>
    <w:div w:id="827208413">
      <w:bodyDiv w:val="1"/>
      <w:marLeft w:val="0"/>
      <w:marRight w:val="0"/>
      <w:marTop w:val="0"/>
      <w:marBottom w:val="0"/>
      <w:divBdr>
        <w:top w:val="none" w:sz="0" w:space="0" w:color="auto"/>
        <w:left w:val="none" w:sz="0" w:space="0" w:color="auto"/>
        <w:bottom w:val="none" w:sz="0" w:space="0" w:color="auto"/>
        <w:right w:val="none" w:sz="0" w:space="0" w:color="auto"/>
      </w:divBdr>
    </w:div>
    <w:div w:id="859903078">
      <w:bodyDiv w:val="1"/>
      <w:marLeft w:val="0"/>
      <w:marRight w:val="0"/>
      <w:marTop w:val="0"/>
      <w:marBottom w:val="0"/>
      <w:divBdr>
        <w:top w:val="none" w:sz="0" w:space="0" w:color="auto"/>
        <w:left w:val="none" w:sz="0" w:space="0" w:color="auto"/>
        <w:bottom w:val="none" w:sz="0" w:space="0" w:color="auto"/>
        <w:right w:val="none" w:sz="0" w:space="0" w:color="auto"/>
      </w:divBdr>
    </w:div>
    <w:div w:id="904493762">
      <w:bodyDiv w:val="1"/>
      <w:marLeft w:val="0"/>
      <w:marRight w:val="0"/>
      <w:marTop w:val="0"/>
      <w:marBottom w:val="0"/>
      <w:divBdr>
        <w:top w:val="none" w:sz="0" w:space="0" w:color="auto"/>
        <w:left w:val="none" w:sz="0" w:space="0" w:color="auto"/>
        <w:bottom w:val="none" w:sz="0" w:space="0" w:color="auto"/>
        <w:right w:val="none" w:sz="0" w:space="0" w:color="auto"/>
      </w:divBdr>
    </w:div>
    <w:div w:id="976644518">
      <w:bodyDiv w:val="1"/>
      <w:marLeft w:val="0"/>
      <w:marRight w:val="0"/>
      <w:marTop w:val="0"/>
      <w:marBottom w:val="0"/>
      <w:divBdr>
        <w:top w:val="none" w:sz="0" w:space="0" w:color="auto"/>
        <w:left w:val="none" w:sz="0" w:space="0" w:color="auto"/>
        <w:bottom w:val="none" w:sz="0" w:space="0" w:color="auto"/>
        <w:right w:val="none" w:sz="0" w:space="0" w:color="auto"/>
      </w:divBdr>
    </w:div>
    <w:div w:id="980579626">
      <w:bodyDiv w:val="1"/>
      <w:marLeft w:val="0"/>
      <w:marRight w:val="0"/>
      <w:marTop w:val="0"/>
      <w:marBottom w:val="0"/>
      <w:divBdr>
        <w:top w:val="none" w:sz="0" w:space="0" w:color="auto"/>
        <w:left w:val="none" w:sz="0" w:space="0" w:color="auto"/>
        <w:bottom w:val="none" w:sz="0" w:space="0" w:color="auto"/>
        <w:right w:val="none" w:sz="0" w:space="0" w:color="auto"/>
      </w:divBdr>
    </w:div>
    <w:div w:id="1056202818">
      <w:bodyDiv w:val="1"/>
      <w:marLeft w:val="0"/>
      <w:marRight w:val="0"/>
      <w:marTop w:val="0"/>
      <w:marBottom w:val="0"/>
      <w:divBdr>
        <w:top w:val="none" w:sz="0" w:space="0" w:color="auto"/>
        <w:left w:val="none" w:sz="0" w:space="0" w:color="auto"/>
        <w:bottom w:val="none" w:sz="0" w:space="0" w:color="auto"/>
        <w:right w:val="none" w:sz="0" w:space="0" w:color="auto"/>
      </w:divBdr>
    </w:div>
    <w:div w:id="1158156126">
      <w:bodyDiv w:val="1"/>
      <w:marLeft w:val="0"/>
      <w:marRight w:val="0"/>
      <w:marTop w:val="0"/>
      <w:marBottom w:val="0"/>
      <w:divBdr>
        <w:top w:val="none" w:sz="0" w:space="0" w:color="auto"/>
        <w:left w:val="none" w:sz="0" w:space="0" w:color="auto"/>
        <w:bottom w:val="none" w:sz="0" w:space="0" w:color="auto"/>
        <w:right w:val="none" w:sz="0" w:space="0" w:color="auto"/>
      </w:divBdr>
    </w:div>
    <w:div w:id="1351253588">
      <w:bodyDiv w:val="1"/>
      <w:marLeft w:val="0"/>
      <w:marRight w:val="0"/>
      <w:marTop w:val="0"/>
      <w:marBottom w:val="0"/>
      <w:divBdr>
        <w:top w:val="none" w:sz="0" w:space="0" w:color="auto"/>
        <w:left w:val="none" w:sz="0" w:space="0" w:color="auto"/>
        <w:bottom w:val="none" w:sz="0" w:space="0" w:color="auto"/>
        <w:right w:val="none" w:sz="0" w:space="0" w:color="auto"/>
      </w:divBdr>
    </w:div>
    <w:div w:id="1359162271">
      <w:bodyDiv w:val="1"/>
      <w:marLeft w:val="0"/>
      <w:marRight w:val="0"/>
      <w:marTop w:val="0"/>
      <w:marBottom w:val="0"/>
      <w:divBdr>
        <w:top w:val="none" w:sz="0" w:space="0" w:color="auto"/>
        <w:left w:val="none" w:sz="0" w:space="0" w:color="auto"/>
        <w:bottom w:val="none" w:sz="0" w:space="0" w:color="auto"/>
        <w:right w:val="none" w:sz="0" w:space="0" w:color="auto"/>
      </w:divBdr>
    </w:div>
    <w:div w:id="1387030645">
      <w:bodyDiv w:val="1"/>
      <w:marLeft w:val="0"/>
      <w:marRight w:val="0"/>
      <w:marTop w:val="0"/>
      <w:marBottom w:val="0"/>
      <w:divBdr>
        <w:top w:val="none" w:sz="0" w:space="0" w:color="auto"/>
        <w:left w:val="none" w:sz="0" w:space="0" w:color="auto"/>
        <w:bottom w:val="none" w:sz="0" w:space="0" w:color="auto"/>
        <w:right w:val="none" w:sz="0" w:space="0" w:color="auto"/>
      </w:divBdr>
    </w:div>
    <w:div w:id="1396276765">
      <w:bodyDiv w:val="1"/>
      <w:marLeft w:val="0"/>
      <w:marRight w:val="0"/>
      <w:marTop w:val="0"/>
      <w:marBottom w:val="0"/>
      <w:divBdr>
        <w:top w:val="none" w:sz="0" w:space="0" w:color="auto"/>
        <w:left w:val="none" w:sz="0" w:space="0" w:color="auto"/>
        <w:bottom w:val="none" w:sz="0" w:space="0" w:color="auto"/>
        <w:right w:val="none" w:sz="0" w:space="0" w:color="auto"/>
      </w:divBdr>
    </w:div>
    <w:div w:id="1514566330">
      <w:bodyDiv w:val="1"/>
      <w:marLeft w:val="0"/>
      <w:marRight w:val="0"/>
      <w:marTop w:val="0"/>
      <w:marBottom w:val="0"/>
      <w:divBdr>
        <w:top w:val="none" w:sz="0" w:space="0" w:color="auto"/>
        <w:left w:val="none" w:sz="0" w:space="0" w:color="auto"/>
        <w:bottom w:val="none" w:sz="0" w:space="0" w:color="auto"/>
        <w:right w:val="none" w:sz="0" w:space="0" w:color="auto"/>
      </w:divBdr>
    </w:div>
    <w:div w:id="1629774978">
      <w:bodyDiv w:val="1"/>
      <w:marLeft w:val="0"/>
      <w:marRight w:val="0"/>
      <w:marTop w:val="0"/>
      <w:marBottom w:val="0"/>
      <w:divBdr>
        <w:top w:val="none" w:sz="0" w:space="0" w:color="auto"/>
        <w:left w:val="none" w:sz="0" w:space="0" w:color="auto"/>
        <w:bottom w:val="none" w:sz="0" w:space="0" w:color="auto"/>
        <w:right w:val="none" w:sz="0" w:space="0" w:color="auto"/>
      </w:divBdr>
    </w:div>
    <w:div w:id="1673870001">
      <w:bodyDiv w:val="1"/>
      <w:marLeft w:val="0"/>
      <w:marRight w:val="0"/>
      <w:marTop w:val="0"/>
      <w:marBottom w:val="0"/>
      <w:divBdr>
        <w:top w:val="none" w:sz="0" w:space="0" w:color="auto"/>
        <w:left w:val="none" w:sz="0" w:space="0" w:color="auto"/>
        <w:bottom w:val="none" w:sz="0" w:space="0" w:color="auto"/>
        <w:right w:val="none" w:sz="0" w:space="0" w:color="auto"/>
      </w:divBdr>
    </w:div>
    <w:div w:id="1715738986">
      <w:bodyDiv w:val="1"/>
      <w:marLeft w:val="0"/>
      <w:marRight w:val="0"/>
      <w:marTop w:val="0"/>
      <w:marBottom w:val="0"/>
      <w:divBdr>
        <w:top w:val="none" w:sz="0" w:space="0" w:color="auto"/>
        <w:left w:val="none" w:sz="0" w:space="0" w:color="auto"/>
        <w:bottom w:val="none" w:sz="0" w:space="0" w:color="auto"/>
        <w:right w:val="none" w:sz="0" w:space="0" w:color="auto"/>
      </w:divBdr>
    </w:div>
    <w:div w:id="1747024153">
      <w:bodyDiv w:val="1"/>
      <w:marLeft w:val="0"/>
      <w:marRight w:val="0"/>
      <w:marTop w:val="0"/>
      <w:marBottom w:val="0"/>
      <w:divBdr>
        <w:top w:val="none" w:sz="0" w:space="0" w:color="auto"/>
        <w:left w:val="none" w:sz="0" w:space="0" w:color="auto"/>
        <w:bottom w:val="none" w:sz="0" w:space="0" w:color="auto"/>
        <w:right w:val="none" w:sz="0" w:space="0" w:color="auto"/>
      </w:divBdr>
    </w:div>
    <w:div w:id="1751000168">
      <w:bodyDiv w:val="1"/>
      <w:marLeft w:val="0"/>
      <w:marRight w:val="0"/>
      <w:marTop w:val="0"/>
      <w:marBottom w:val="0"/>
      <w:divBdr>
        <w:top w:val="none" w:sz="0" w:space="0" w:color="auto"/>
        <w:left w:val="none" w:sz="0" w:space="0" w:color="auto"/>
        <w:bottom w:val="none" w:sz="0" w:space="0" w:color="auto"/>
        <w:right w:val="none" w:sz="0" w:space="0" w:color="auto"/>
      </w:divBdr>
    </w:div>
    <w:div w:id="1777559037">
      <w:bodyDiv w:val="1"/>
      <w:marLeft w:val="0"/>
      <w:marRight w:val="0"/>
      <w:marTop w:val="0"/>
      <w:marBottom w:val="0"/>
      <w:divBdr>
        <w:top w:val="none" w:sz="0" w:space="0" w:color="auto"/>
        <w:left w:val="none" w:sz="0" w:space="0" w:color="auto"/>
        <w:bottom w:val="none" w:sz="0" w:space="0" w:color="auto"/>
        <w:right w:val="none" w:sz="0" w:space="0" w:color="auto"/>
      </w:divBdr>
    </w:div>
    <w:div w:id="1930313872">
      <w:bodyDiv w:val="1"/>
      <w:marLeft w:val="0"/>
      <w:marRight w:val="0"/>
      <w:marTop w:val="0"/>
      <w:marBottom w:val="0"/>
      <w:divBdr>
        <w:top w:val="none" w:sz="0" w:space="0" w:color="auto"/>
        <w:left w:val="none" w:sz="0" w:space="0" w:color="auto"/>
        <w:bottom w:val="none" w:sz="0" w:space="0" w:color="auto"/>
        <w:right w:val="none" w:sz="0" w:space="0" w:color="auto"/>
      </w:divBdr>
    </w:div>
    <w:div w:id="20688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A219-337F-473C-A5AD-1DF7170E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5</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Delbasto</dc:creator>
  <cp:keywords/>
  <dc:description/>
  <cp:lastModifiedBy>Diana Lucia Delbasto</cp:lastModifiedBy>
  <cp:revision>602</cp:revision>
  <cp:lastPrinted>2021-10-11T15:05:00Z</cp:lastPrinted>
  <dcterms:created xsi:type="dcterms:W3CDTF">2020-03-09T13:39:00Z</dcterms:created>
  <dcterms:modified xsi:type="dcterms:W3CDTF">2023-11-09T19:02:00Z</dcterms:modified>
</cp:coreProperties>
</file>