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W w:w="10216" w:type="dxa"/>
        <w:tblInd w:w="-582" w:type="dxa"/>
        <w:tblLook w:val="04A0" w:firstRow="1" w:lastRow="0" w:firstColumn="1" w:lastColumn="0" w:noHBand="0" w:noVBand="1"/>
      </w:tblPr>
      <w:tblGrid>
        <w:gridCol w:w="3261"/>
        <w:gridCol w:w="6955"/>
      </w:tblGrid>
      <w:tr w:rsidR="00011806" w:rsidRPr="00EE2D14" w14:paraId="0608EAA5" w14:textId="77777777" w:rsidTr="00F36954">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021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EE2D14" w:rsidRDefault="00011806" w:rsidP="00011806">
            <w:pPr>
              <w:spacing w:before="240"/>
              <w:jc w:val="center"/>
              <w:rPr>
                <w:rFonts w:ascii="Century Gothic" w:hAnsi="Century Gothic"/>
                <w:kern w:val="2"/>
                <w:sz w:val="20"/>
                <w:szCs w:val="20"/>
                <w:lang w:eastAsia="en-US"/>
                <w14:ligatures w14:val="standardContextual"/>
              </w:rPr>
            </w:pPr>
            <w:r w:rsidRPr="00EE2D14">
              <w:rPr>
                <w:rFonts w:ascii="Century Gothic" w:hAnsi="Century Gothic"/>
                <w:kern w:val="2"/>
                <w:sz w:val="20"/>
                <w:szCs w:val="20"/>
                <w:lang w:eastAsia="en-US"/>
                <w14:ligatures w14:val="standardContextual"/>
              </w:rPr>
              <w:t>FORMATO INFORME PRELIMINAR AUDIENCIA PREJUDICIAL</w:t>
            </w:r>
          </w:p>
        </w:tc>
      </w:tr>
      <w:tr w:rsidR="00554385" w:rsidRPr="00EE2D14" w14:paraId="54162C11" w14:textId="77777777" w:rsidTr="00F3695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D3DE418" w14:textId="1E5A8720" w:rsidR="00554385" w:rsidRPr="00EE2D14" w:rsidRDefault="00011806" w:rsidP="00011806">
            <w:pPr>
              <w:spacing w:before="240"/>
              <w:jc w:val="both"/>
              <w:rPr>
                <w:rFonts w:ascii="Century Gothic" w:hAnsi="Century Gothic"/>
                <w:b w:val="0"/>
                <w:bCs w:val="0"/>
                <w:kern w:val="2"/>
                <w:sz w:val="20"/>
                <w:szCs w:val="20"/>
                <w:lang w:eastAsia="en-US"/>
                <w14:ligatures w14:val="standardContextual"/>
              </w:rPr>
            </w:pPr>
            <w:r w:rsidRPr="00EE2D14">
              <w:rPr>
                <w:rFonts w:ascii="Century Gothic" w:hAnsi="Century Gothic"/>
                <w:b w:val="0"/>
                <w:bCs w:val="0"/>
                <w:kern w:val="2"/>
                <w:sz w:val="20"/>
                <w:szCs w:val="20"/>
                <w:lang w:eastAsia="en-US"/>
                <w14:ligatures w14:val="standardContextual"/>
              </w:rPr>
              <w:t>Parte convocante:</w:t>
            </w:r>
          </w:p>
        </w:tc>
        <w:tc>
          <w:tcPr>
            <w:tcW w:w="6955" w:type="dxa"/>
            <w:tcBorders>
              <w:top w:val="single" w:sz="12" w:space="0" w:color="auto"/>
              <w:left w:val="single" w:sz="12" w:space="0" w:color="auto"/>
              <w:bottom w:val="single" w:sz="12" w:space="0" w:color="auto"/>
              <w:right w:val="single" w:sz="12" w:space="0" w:color="auto"/>
            </w:tcBorders>
          </w:tcPr>
          <w:p w14:paraId="752544F4" w14:textId="2193BECF" w:rsidR="00B457DB" w:rsidRPr="00EE2D14" w:rsidRDefault="00EE2D14" w:rsidP="00052AF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EE2D14">
              <w:rPr>
                <w:rFonts w:ascii="Century Gothic" w:hAnsi="Century Gothic" w:cs="Segoe UI"/>
                <w:color w:val="000000"/>
                <w:sz w:val="20"/>
                <w:szCs w:val="20"/>
                <w:bdr w:val="none" w:sz="0" w:space="0" w:color="auto" w:frame="1"/>
              </w:rPr>
              <w:t>Gustavo de Jesús Londoño</w:t>
            </w:r>
            <w:r w:rsidR="00B457DB" w:rsidRPr="00EE2D14">
              <w:rPr>
                <w:rFonts w:ascii="Century Gothic" w:hAnsi="Century Gothic" w:cs="Segoe UI"/>
                <w:color w:val="000000"/>
                <w:sz w:val="20"/>
                <w:szCs w:val="20"/>
                <w:bdr w:val="none" w:sz="0" w:space="0" w:color="auto" w:frame="1"/>
              </w:rPr>
              <w:t xml:space="preserve"> (víctima), </w:t>
            </w:r>
          </w:p>
          <w:p w14:paraId="5A644775" w14:textId="52610517" w:rsidR="00050FFA" w:rsidRPr="00EE2D14" w:rsidRDefault="00050FFA" w:rsidP="00052AF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p>
        </w:tc>
      </w:tr>
      <w:tr w:rsidR="00554385" w:rsidRPr="00EE2D14" w14:paraId="00F82287" w14:textId="77777777" w:rsidTr="00F36954">
        <w:trPr>
          <w:trHeight w:val="57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EE2D14" w:rsidRDefault="00554385" w:rsidP="00011806">
            <w:pPr>
              <w:pStyle w:val="Sinespaciado"/>
              <w:spacing w:before="240" w:line="276" w:lineRule="auto"/>
              <w:rPr>
                <w:rFonts w:ascii="Century Gothic" w:hAnsi="Century Gothic"/>
                <w:b w:val="0"/>
                <w:bCs w:val="0"/>
                <w:lang w:eastAsia="en-US"/>
              </w:rPr>
            </w:pPr>
            <w:r w:rsidRPr="00EE2D14">
              <w:rPr>
                <w:rFonts w:ascii="Century Gothic" w:hAnsi="Century Gothic"/>
                <w:b w:val="0"/>
                <w:bCs w:val="0"/>
                <w:lang w:eastAsia="en-US"/>
              </w:rPr>
              <w:t>Datos de contacto parte convocante:</w:t>
            </w:r>
          </w:p>
        </w:tc>
        <w:tc>
          <w:tcPr>
            <w:tcW w:w="6955" w:type="dxa"/>
            <w:tcBorders>
              <w:top w:val="single" w:sz="12" w:space="0" w:color="auto"/>
              <w:left w:val="single" w:sz="12" w:space="0" w:color="auto"/>
              <w:bottom w:val="single" w:sz="12" w:space="0" w:color="auto"/>
              <w:right w:val="single" w:sz="12" w:space="0" w:color="auto"/>
            </w:tcBorders>
            <w:hideMark/>
          </w:tcPr>
          <w:p w14:paraId="5E90B029" w14:textId="3C0BDB73" w:rsidR="00EB749C" w:rsidRPr="00EE2D14"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EE2D14">
              <w:rPr>
                <w:rFonts w:ascii="Century Gothic" w:hAnsi="Century Gothic"/>
                <w:b/>
                <w:bCs/>
                <w:kern w:val="2"/>
                <w:sz w:val="20"/>
                <w:szCs w:val="20"/>
                <w:lang w:eastAsia="en-US"/>
                <w14:ligatures w14:val="standardContextual"/>
              </w:rPr>
              <w:t>Nombre</w:t>
            </w:r>
            <w:r w:rsidR="00396519" w:rsidRPr="00EE2D14">
              <w:rPr>
                <w:rFonts w:ascii="Century Gothic" w:hAnsi="Century Gothic"/>
                <w:b/>
                <w:bCs/>
                <w:kern w:val="2"/>
                <w:sz w:val="20"/>
                <w:szCs w:val="20"/>
                <w:lang w:eastAsia="en-US"/>
                <w14:ligatures w14:val="standardContextual"/>
              </w:rPr>
              <w:t>:</w:t>
            </w:r>
            <w:r w:rsidR="00570E42" w:rsidRPr="00EE2D14">
              <w:rPr>
                <w:rFonts w:ascii="Century Gothic" w:hAnsi="Century Gothic"/>
                <w:b/>
                <w:bCs/>
                <w:kern w:val="2"/>
                <w:sz w:val="20"/>
                <w:szCs w:val="20"/>
                <w:lang w:eastAsia="en-US"/>
                <w14:ligatures w14:val="standardContextual"/>
              </w:rPr>
              <w:t xml:space="preserve"> </w:t>
            </w:r>
            <w:r w:rsidR="005F4EC8" w:rsidRPr="00EE2D14">
              <w:rPr>
                <w:rFonts w:ascii="Century Gothic" w:hAnsi="Century Gothic"/>
                <w:b/>
                <w:bCs/>
                <w:kern w:val="2"/>
                <w:sz w:val="20"/>
                <w:szCs w:val="20"/>
                <w:lang w:eastAsia="en-US"/>
                <w14:ligatures w14:val="standardContextual"/>
              </w:rPr>
              <w:t xml:space="preserve"> </w:t>
            </w:r>
          </w:p>
          <w:p w14:paraId="141913A9" w14:textId="2DEE92DC" w:rsidR="00554385" w:rsidRPr="00EE2D14"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EE2D14">
              <w:rPr>
                <w:rFonts w:ascii="Century Gothic" w:hAnsi="Century Gothic"/>
                <w:b/>
                <w:bCs/>
                <w:kern w:val="2"/>
                <w:sz w:val="20"/>
                <w:szCs w:val="20"/>
                <w:lang w:eastAsia="en-US"/>
                <w14:ligatures w14:val="standardContextual"/>
              </w:rPr>
              <w:t>Teléfono</w:t>
            </w:r>
            <w:r w:rsidR="006B3D31" w:rsidRPr="00EE2D14">
              <w:rPr>
                <w:rFonts w:ascii="Century Gothic" w:hAnsi="Century Gothic"/>
                <w:b/>
                <w:bCs/>
                <w:kern w:val="2"/>
                <w:sz w:val="20"/>
                <w:szCs w:val="20"/>
                <w:lang w:eastAsia="en-US"/>
                <w14:ligatures w14:val="standardContextual"/>
              </w:rPr>
              <w:t>:</w:t>
            </w:r>
            <w:r w:rsidR="0092224B" w:rsidRPr="00EE2D14">
              <w:rPr>
                <w:rFonts w:ascii="Century Gothic" w:hAnsi="Century Gothic"/>
                <w:b/>
                <w:bCs/>
                <w:kern w:val="2"/>
                <w:sz w:val="20"/>
                <w:szCs w:val="20"/>
                <w:lang w:eastAsia="en-US"/>
                <w14:ligatures w14:val="standardContextual"/>
              </w:rPr>
              <w:t xml:space="preserve"> </w:t>
            </w:r>
          </w:p>
          <w:p w14:paraId="13ECDD72" w14:textId="3484D1B9" w:rsidR="00554385" w:rsidRPr="00EE2D14" w:rsidRDefault="00554385" w:rsidP="0092224B">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EE2D14">
              <w:rPr>
                <w:rFonts w:ascii="Century Gothic" w:hAnsi="Century Gothic"/>
                <w:b/>
                <w:bCs/>
                <w:kern w:val="2"/>
                <w:sz w:val="20"/>
                <w:szCs w:val="20"/>
                <w:lang w:eastAsia="en-US"/>
                <w14:ligatures w14:val="standardContextual"/>
              </w:rPr>
              <w:t>Correo</w:t>
            </w:r>
            <w:r w:rsidR="00396519" w:rsidRPr="00EE2D14">
              <w:rPr>
                <w:rFonts w:ascii="Century Gothic" w:hAnsi="Century Gothic"/>
                <w:b/>
                <w:bCs/>
                <w:kern w:val="2"/>
                <w:sz w:val="20"/>
                <w:szCs w:val="20"/>
                <w:lang w:eastAsia="en-US"/>
                <w14:ligatures w14:val="standardContextual"/>
              </w:rPr>
              <w:t>:</w:t>
            </w:r>
            <w:r w:rsidR="0092224B" w:rsidRPr="00EE2D14">
              <w:rPr>
                <w:rFonts w:ascii="Century Gothic" w:hAnsi="Century Gothic"/>
                <w:b/>
                <w:bCs/>
                <w:kern w:val="2"/>
                <w:sz w:val="20"/>
                <w:szCs w:val="20"/>
                <w:lang w:eastAsia="en-US"/>
                <w14:ligatures w14:val="standardContextual"/>
              </w:rPr>
              <w:t xml:space="preserve"> </w:t>
            </w:r>
            <w:r w:rsidR="003D740B" w:rsidRPr="00EE2D14">
              <w:rPr>
                <w:rFonts w:ascii="Century Gothic" w:hAnsi="Century Gothic"/>
                <w:sz w:val="20"/>
                <w:szCs w:val="20"/>
              </w:rPr>
              <w:t xml:space="preserve"> </w:t>
            </w:r>
          </w:p>
        </w:tc>
      </w:tr>
      <w:tr w:rsidR="00011806" w:rsidRPr="00EE2D14" w14:paraId="74194D87" w14:textId="77777777" w:rsidTr="00F3695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EE2D14" w:rsidRDefault="00554385" w:rsidP="00011806">
            <w:pPr>
              <w:pStyle w:val="Sinespaciado"/>
              <w:spacing w:before="240"/>
              <w:rPr>
                <w:rFonts w:ascii="Century Gothic" w:hAnsi="Century Gothic"/>
                <w:b w:val="0"/>
                <w:bCs w:val="0"/>
                <w:lang w:eastAsia="en-US"/>
              </w:rPr>
            </w:pPr>
            <w:r w:rsidRPr="00EE2D14">
              <w:rPr>
                <w:rFonts w:ascii="Century Gothic" w:hAnsi="Century Gothic"/>
                <w:b w:val="0"/>
                <w:bCs w:val="0"/>
                <w:lang w:eastAsia="en-US"/>
              </w:rPr>
              <w:t>Parte convocada:</w:t>
            </w:r>
          </w:p>
        </w:tc>
        <w:tc>
          <w:tcPr>
            <w:tcW w:w="6955" w:type="dxa"/>
            <w:tcBorders>
              <w:top w:val="single" w:sz="12" w:space="0" w:color="auto"/>
              <w:left w:val="single" w:sz="12" w:space="0" w:color="auto"/>
              <w:bottom w:val="single" w:sz="12" w:space="0" w:color="auto"/>
              <w:right w:val="single" w:sz="12" w:space="0" w:color="auto"/>
            </w:tcBorders>
            <w:hideMark/>
          </w:tcPr>
          <w:p w14:paraId="1A2DF26B" w14:textId="3AC58EBA" w:rsidR="007E20D8" w:rsidRPr="00EE2D14" w:rsidRDefault="007E20D8"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EE2D14">
              <w:rPr>
                <w:rFonts w:ascii="Century Gothic" w:hAnsi="Century Gothic" w:cs="Arial"/>
                <w:sz w:val="20"/>
                <w:szCs w:val="20"/>
              </w:rPr>
              <w:t>La Equidad Seguros Generales O.C.</w:t>
            </w:r>
          </w:p>
          <w:p w14:paraId="2BFBC09F" w14:textId="245B88A3" w:rsidR="00015CB7" w:rsidRPr="00EE2D14" w:rsidRDefault="00015CB7"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554385" w:rsidRPr="00EE2D14" w14:paraId="02AA5892" w14:textId="77777777" w:rsidTr="00F36954">
        <w:trPr>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09C035F9" w14:textId="77777777" w:rsidR="00554385" w:rsidRPr="00EE2D14" w:rsidRDefault="00554385" w:rsidP="00011806">
            <w:pPr>
              <w:pStyle w:val="Sinespaciado"/>
              <w:spacing w:before="240"/>
              <w:rPr>
                <w:rFonts w:ascii="Century Gothic" w:hAnsi="Century Gothic"/>
                <w:b w:val="0"/>
                <w:bCs w:val="0"/>
                <w:lang w:eastAsia="en-US"/>
              </w:rPr>
            </w:pPr>
            <w:r w:rsidRPr="00EE2D14">
              <w:rPr>
                <w:rFonts w:ascii="Century Gothic" w:hAnsi="Century Gothic"/>
                <w:b w:val="0"/>
                <w:bCs w:val="0"/>
                <w:lang w:eastAsia="en-US"/>
              </w:rPr>
              <w:t>Número de siniestro</w:t>
            </w:r>
          </w:p>
        </w:tc>
        <w:tc>
          <w:tcPr>
            <w:tcW w:w="6955" w:type="dxa"/>
            <w:tcBorders>
              <w:top w:val="single" w:sz="12" w:space="0" w:color="auto"/>
              <w:left w:val="single" w:sz="12" w:space="0" w:color="auto"/>
              <w:bottom w:val="single" w:sz="12" w:space="0" w:color="auto"/>
              <w:right w:val="single" w:sz="12" w:space="0" w:color="auto"/>
            </w:tcBorders>
          </w:tcPr>
          <w:p w14:paraId="2DE343BC" w14:textId="09C19713" w:rsidR="00554385" w:rsidRPr="00EE2D14" w:rsidRDefault="00EE2D14"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EE2D14">
              <w:rPr>
                <w:rFonts w:ascii="Century Gothic" w:hAnsi="Century Gothic" w:cs="Arial"/>
                <w:kern w:val="2"/>
                <w:sz w:val="20"/>
                <w:szCs w:val="20"/>
                <w:lang w:eastAsia="en-US"/>
                <w14:ligatures w14:val="standardContextual"/>
              </w:rPr>
              <w:t>10289080</w:t>
            </w:r>
          </w:p>
        </w:tc>
      </w:tr>
      <w:tr w:rsidR="00011806" w:rsidRPr="00EE2D14" w14:paraId="1AEE5FEC" w14:textId="77777777" w:rsidTr="00F3695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5C148146" w14:textId="77777777" w:rsidR="00554385" w:rsidRPr="00EE2D14" w:rsidRDefault="00554385" w:rsidP="00011806">
            <w:pPr>
              <w:pStyle w:val="Sinespaciado"/>
              <w:spacing w:before="240"/>
              <w:rPr>
                <w:rFonts w:ascii="Century Gothic" w:hAnsi="Century Gothic"/>
                <w:b w:val="0"/>
                <w:bCs w:val="0"/>
                <w:lang w:eastAsia="en-US"/>
              </w:rPr>
            </w:pPr>
            <w:r w:rsidRPr="00EE2D14">
              <w:rPr>
                <w:rFonts w:ascii="Century Gothic" w:hAnsi="Century Gothic"/>
                <w:b w:val="0"/>
                <w:bCs w:val="0"/>
                <w:lang w:eastAsia="en-US"/>
              </w:rPr>
              <w:t>Póliza</w:t>
            </w:r>
          </w:p>
        </w:tc>
        <w:tc>
          <w:tcPr>
            <w:tcW w:w="6955" w:type="dxa"/>
            <w:tcBorders>
              <w:top w:val="single" w:sz="12" w:space="0" w:color="auto"/>
              <w:left w:val="single" w:sz="12" w:space="0" w:color="auto"/>
              <w:bottom w:val="single" w:sz="12" w:space="0" w:color="auto"/>
              <w:right w:val="single" w:sz="12" w:space="0" w:color="auto"/>
            </w:tcBorders>
          </w:tcPr>
          <w:p w14:paraId="19B04907" w14:textId="51B49BE0" w:rsidR="00554385" w:rsidRPr="00EE2D14"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EE2D14" w14:paraId="41E3F57E" w14:textId="77777777" w:rsidTr="00F36954">
        <w:trPr>
          <w:trHeight w:val="41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5E2940F" w14:textId="77777777" w:rsidR="00554385" w:rsidRPr="00EE2D14" w:rsidRDefault="00554385" w:rsidP="00011806">
            <w:pPr>
              <w:pStyle w:val="Sinespaciado"/>
              <w:spacing w:before="240"/>
              <w:rPr>
                <w:rFonts w:ascii="Century Gothic" w:hAnsi="Century Gothic"/>
                <w:b w:val="0"/>
                <w:bCs w:val="0"/>
                <w:lang w:eastAsia="en-US"/>
              </w:rPr>
            </w:pPr>
            <w:r w:rsidRPr="00EE2D14">
              <w:rPr>
                <w:rFonts w:ascii="Century Gothic" w:hAnsi="Century Gothic"/>
                <w:b w:val="0"/>
                <w:bCs w:val="0"/>
                <w:lang w:eastAsia="en-US"/>
              </w:rPr>
              <w:t>Amparo afectado</w:t>
            </w:r>
          </w:p>
        </w:tc>
        <w:tc>
          <w:tcPr>
            <w:tcW w:w="6955" w:type="dxa"/>
            <w:tcBorders>
              <w:top w:val="single" w:sz="12" w:space="0" w:color="auto"/>
              <w:left w:val="single" w:sz="12" w:space="0" w:color="auto"/>
              <w:bottom w:val="single" w:sz="12" w:space="0" w:color="auto"/>
              <w:right w:val="single" w:sz="12" w:space="0" w:color="auto"/>
            </w:tcBorders>
          </w:tcPr>
          <w:p w14:paraId="2056ED8D" w14:textId="671C1266" w:rsidR="00554385" w:rsidRPr="00EE2D14"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EE2D14" w14:paraId="56DE4D2F" w14:textId="77777777" w:rsidTr="00F3695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614DB03F" w14:textId="77777777" w:rsidR="00554385" w:rsidRPr="00EE2D14" w:rsidRDefault="00554385" w:rsidP="00011806">
            <w:pPr>
              <w:pStyle w:val="Sinespaciado"/>
              <w:spacing w:before="240"/>
              <w:rPr>
                <w:rFonts w:ascii="Century Gothic" w:hAnsi="Century Gothic"/>
                <w:b w:val="0"/>
                <w:bCs w:val="0"/>
                <w:lang w:eastAsia="en-US"/>
              </w:rPr>
            </w:pPr>
            <w:r w:rsidRPr="00EE2D14">
              <w:rPr>
                <w:rFonts w:ascii="Century Gothic" w:hAnsi="Century Gothic"/>
                <w:b w:val="0"/>
                <w:bCs w:val="0"/>
                <w:lang w:eastAsia="en-US"/>
              </w:rPr>
              <w:t>Fecha del siniestro</w:t>
            </w:r>
          </w:p>
        </w:tc>
        <w:tc>
          <w:tcPr>
            <w:tcW w:w="6955" w:type="dxa"/>
            <w:tcBorders>
              <w:top w:val="single" w:sz="12" w:space="0" w:color="auto"/>
              <w:left w:val="single" w:sz="12" w:space="0" w:color="auto"/>
              <w:bottom w:val="single" w:sz="12" w:space="0" w:color="auto"/>
              <w:right w:val="single" w:sz="12" w:space="0" w:color="auto"/>
            </w:tcBorders>
          </w:tcPr>
          <w:p w14:paraId="7C6F5A0B" w14:textId="55B4E432" w:rsidR="00554385" w:rsidRPr="00EE2D14" w:rsidRDefault="007E20D8"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sidRPr="00EE2D14">
              <w:rPr>
                <w:rFonts w:ascii="Century Gothic" w:hAnsi="Century Gothic" w:cs="Arial"/>
                <w:color w:val="000000" w:themeColor="text1"/>
                <w:kern w:val="2"/>
                <w:sz w:val="20"/>
                <w:szCs w:val="20"/>
                <w:lang w:eastAsia="en-US"/>
                <w14:ligatures w14:val="standardContextual"/>
              </w:rPr>
              <w:t>1</w:t>
            </w:r>
            <w:r w:rsidR="00EE2D14" w:rsidRPr="00EE2D14">
              <w:rPr>
                <w:rFonts w:ascii="Century Gothic" w:hAnsi="Century Gothic" w:cs="Arial"/>
                <w:color w:val="000000" w:themeColor="text1"/>
                <w:kern w:val="2"/>
                <w:sz w:val="20"/>
                <w:szCs w:val="20"/>
                <w:lang w:eastAsia="en-US"/>
                <w14:ligatures w14:val="standardContextual"/>
              </w:rPr>
              <w:t>6</w:t>
            </w:r>
            <w:r w:rsidRPr="00EE2D14">
              <w:rPr>
                <w:rFonts w:ascii="Century Gothic" w:hAnsi="Century Gothic" w:cs="Arial"/>
                <w:color w:val="000000" w:themeColor="text1"/>
                <w:kern w:val="2"/>
                <w:sz w:val="20"/>
                <w:szCs w:val="20"/>
                <w:lang w:eastAsia="en-US"/>
                <w14:ligatures w14:val="standardContextual"/>
              </w:rPr>
              <w:t xml:space="preserve"> de </w:t>
            </w:r>
            <w:r w:rsidR="00EE2D14" w:rsidRPr="00EE2D14">
              <w:rPr>
                <w:rFonts w:ascii="Century Gothic" w:hAnsi="Century Gothic" w:cs="Arial"/>
                <w:color w:val="000000" w:themeColor="text1"/>
                <w:kern w:val="2"/>
                <w:sz w:val="20"/>
                <w:szCs w:val="20"/>
                <w:lang w:eastAsia="en-US"/>
                <w14:ligatures w14:val="standardContextual"/>
              </w:rPr>
              <w:t>dic</w:t>
            </w:r>
            <w:r w:rsidR="00B457DB" w:rsidRPr="00EE2D14">
              <w:rPr>
                <w:rFonts w:ascii="Century Gothic" w:hAnsi="Century Gothic" w:cs="Arial"/>
                <w:color w:val="000000" w:themeColor="text1"/>
                <w:kern w:val="2"/>
                <w:sz w:val="20"/>
                <w:szCs w:val="20"/>
                <w:lang w:eastAsia="en-US"/>
                <w14:ligatures w14:val="standardContextual"/>
              </w:rPr>
              <w:t>iem</w:t>
            </w:r>
            <w:r w:rsidRPr="00EE2D14">
              <w:rPr>
                <w:rFonts w:ascii="Century Gothic" w:hAnsi="Century Gothic" w:cs="Arial"/>
                <w:color w:val="000000" w:themeColor="text1"/>
                <w:kern w:val="2"/>
                <w:sz w:val="20"/>
                <w:szCs w:val="20"/>
                <w:lang w:eastAsia="en-US"/>
                <w14:ligatures w14:val="standardContextual"/>
              </w:rPr>
              <w:t xml:space="preserve">bre del 2021 </w:t>
            </w:r>
            <w:r w:rsidR="00B835AA" w:rsidRPr="00EE2D14">
              <w:rPr>
                <w:rFonts w:ascii="Century Gothic" w:hAnsi="Century Gothic" w:cs="Arial"/>
                <w:color w:val="000000" w:themeColor="text1"/>
                <w:kern w:val="2"/>
                <w:sz w:val="20"/>
                <w:szCs w:val="20"/>
                <w:lang w:eastAsia="en-US"/>
                <w14:ligatures w14:val="standardContextual"/>
              </w:rPr>
              <w:t xml:space="preserve"> </w:t>
            </w:r>
          </w:p>
        </w:tc>
      </w:tr>
      <w:tr w:rsidR="00554385" w:rsidRPr="00EE2D14" w14:paraId="6EA3BEC9" w14:textId="77777777" w:rsidTr="00F36954">
        <w:trPr>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2943E136" w14:textId="77777777" w:rsidR="00554385" w:rsidRPr="00EE2D14" w:rsidRDefault="00554385" w:rsidP="00011806">
            <w:pPr>
              <w:pStyle w:val="Sinespaciado"/>
              <w:spacing w:before="240"/>
              <w:rPr>
                <w:rFonts w:ascii="Century Gothic" w:hAnsi="Century Gothic"/>
                <w:b w:val="0"/>
                <w:bCs w:val="0"/>
                <w:lang w:eastAsia="en-US"/>
              </w:rPr>
            </w:pPr>
            <w:r w:rsidRPr="00EE2D14">
              <w:rPr>
                <w:rFonts w:ascii="Century Gothic" w:hAnsi="Century Gothic"/>
                <w:b w:val="0"/>
                <w:bCs w:val="0"/>
                <w:lang w:eastAsia="en-US"/>
              </w:rPr>
              <w:t>Fecha de la audiencia</w:t>
            </w:r>
          </w:p>
        </w:tc>
        <w:tc>
          <w:tcPr>
            <w:tcW w:w="6955" w:type="dxa"/>
            <w:tcBorders>
              <w:top w:val="single" w:sz="12" w:space="0" w:color="auto"/>
              <w:left w:val="single" w:sz="12" w:space="0" w:color="auto"/>
              <w:bottom w:val="single" w:sz="12" w:space="0" w:color="auto"/>
              <w:right w:val="single" w:sz="12" w:space="0" w:color="auto"/>
            </w:tcBorders>
          </w:tcPr>
          <w:p w14:paraId="2C23A5FE" w14:textId="6C2C1964" w:rsidR="00554385" w:rsidRPr="00EE2D14" w:rsidRDefault="007E20D8"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EE2D14">
              <w:rPr>
                <w:rFonts w:ascii="Century Gothic" w:hAnsi="Century Gothic" w:cs="Arial"/>
                <w:kern w:val="2"/>
                <w:sz w:val="20"/>
                <w:szCs w:val="20"/>
                <w:lang w:eastAsia="en-US"/>
                <w14:ligatures w14:val="standardContextual"/>
              </w:rPr>
              <w:t>0</w:t>
            </w:r>
            <w:r w:rsidR="00EE2D14" w:rsidRPr="00EE2D14">
              <w:rPr>
                <w:rFonts w:ascii="Century Gothic" w:hAnsi="Century Gothic" w:cs="Arial"/>
                <w:kern w:val="2"/>
                <w:sz w:val="20"/>
                <w:szCs w:val="20"/>
                <w:lang w:eastAsia="en-US"/>
                <w14:ligatures w14:val="standardContextual"/>
              </w:rPr>
              <w:t>6</w:t>
            </w:r>
            <w:r w:rsidRPr="00EE2D14">
              <w:rPr>
                <w:rFonts w:ascii="Century Gothic" w:hAnsi="Century Gothic" w:cs="Arial"/>
                <w:kern w:val="2"/>
                <w:sz w:val="20"/>
                <w:szCs w:val="20"/>
                <w:lang w:eastAsia="en-US"/>
                <w14:ligatures w14:val="standardContextual"/>
              </w:rPr>
              <w:t xml:space="preserve"> de diciembre del 2023</w:t>
            </w:r>
            <w:r w:rsidR="00B457DB" w:rsidRPr="00EE2D14">
              <w:rPr>
                <w:rFonts w:ascii="Century Gothic" w:hAnsi="Century Gothic" w:cs="Arial"/>
                <w:kern w:val="2"/>
                <w:sz w:val="20"/>
                <w:szCs w:val="20"/>
                <w:lang w:eastAsia="en-US"/>
                <w14:ligatures w14:val="standardContextual"/>
              </w:rPr>
              <w:t xml:space="preserve"> a las 10:00 a.m. </w:t>
            </w:r>
          </w:p>
        </w:tc>
      </w:tr>
      <w:tr w:rsidR="00011806" w:rsidRPr="00EE2D14" w14:paraId="18C7BE86" w14:textId="77777777" w:rsidTr="00F3695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EE2D14" w:rsidRDefault="00554385" w:rsidP="00011806">
            <w:pPr>
              <w:pStyle w:val="Sinespaciado"/>
              <w:spacing w:before="240"/>
              <w:rPr>
                <w:rFonts w:ascii="Century Gothic" w:hAnsi="Century Gothic"/>
                <w:b w:val="0"/>
                <w:bCs w:val="0"/>
                <w:lang w:eastAsia="en-US"/>
              </w:rPr>
            </w:pPr>
            <w:r w:rsidRPr="00EE2D14">
              <w:rPr>
                <w:rFonts w:ascii="Century Gothic" w:hAnsi="Century Gothic"/>
                <w:b w:val="0"/>
                <w:bCs w:val="0"/>
                <w:lang w:eastAsia="en-US"/>
              </w:rPr>
              <w:t>Tomador</w:t>
            </w:r>
          </w:p>
        </w:tc>
        <w:tc>
          <w:tcPr>
            <w:tcW w:w="6955"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EE2D14"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kern w:val="2"/>
                <w:sz w:val="20"/>
                <w:szCs w:val="20"/>
                <w:lang w:eastAsia="en-US"/>
                <w14:ligatures w14:val="standardContextual"/>
              </w:rPr>
            </w:pPr>
          </w:p>
        </w:tc>
      </w:tr>
      <w:tr w:rsidR="00554385" w:rsidRPr="00EE2D14" w14:paraId="514843B1" w14:textId="77777777" w:rsidTr="00F36954">
        <w:trPr>
          <w:trHeight w:val="42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EE2D14" w:rsidRDefault="00554385" w:rsidP="00011806">
            <w:pPr>
              <w:pStyle w:val="Sinespaciado"/>
              <w:spacing w:before="240"/>
              <w:rPr>
                <w:rFonts w:ascii="Century Gothic" w:hAnsi="Century Gothic"/>
                <w:b w:val="0"/>
                <w:bCs w:val="0"/>
                <w:lang w:eastAsia="en-US"/>
              </w:rPr>
            </w:pPr>
            <w:r w:rsidRPr="00EE2D14">
              <w:rPr>
                <w:rFonts w:ascii="Century Gothic" w:hAnsi="Century Gothic"/>
                <w:b w:val="0"/>
                <w:bCs w:val="0"/>
                <w:lang w:eastAsia="en-US"/>
              </w:rPr>
              <w:t>Asegurado:</w:t>
            </w:r>
          </w:p>
        </w:tc>
        <w:tc>
          <w:tcPr>
            <w:tcW w:w="6955" w:type="dxa"/>
            <w:tcBorders>
              <w:top w:val="single" w:sz="12" w:space="0" w:color="auto"/>
              <w:left w:val="single" w:sz="12" w:space="0" w:color="auto"/>
              <w:bottom w:val="single" w:sz="12" w:space="0" w:color="auto"/>
              <w:right w:val="single" w:sz="12" w:space="0" w:color="auto"/>
            </w:tcBorders>
          </w:tcPr>
          <w:p w14:paraId="03AE5039" w14:textId="1785A819" w:rsidR="00554385" w:rsidRPr="00EE2D14"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EE2D14" w14:paraId="40AC9E22" w14:textId="77777777" w:rsidTr="00F3695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EE2D14" w:rsidRDefault="00554385" w:rsidP="00011806">
            <w:pPr>
              <w:pStyle w:val="Sinespaciado"/>
              <w:spacing w:before="240"/>
              <w:rPr>
                <w:rFonts w:ascii="Century Gothic" w:hAnsi="Century Gothic"/>
                <w:b w:val="0"/>
                <w:bCs w:val="0"/>
                <w:lang w:eastAsia="en-US"/>
              </w:rPr>
            </w:pPr>
            <w:r w:rsidRPr="00EE2D14">
              <w:rPr>
                <w:rFonts w:ascii="Century Gothic" w:hAnsi="Century Gothic"/>
                <w:b w:val="0"/>
                <w:bCs w:val="0"/>
                <w:lang w:eastAsia="en-US"/>
              </w:rPr>
              <w:t>Autorida</w:t>
            </w:r>
            <w:r w:rsidR="00967A3C" w:rsidRPr="00EE2D14">
              <w:rPr>
                <w:rFonts w:ascii="Century Gothic" w:hAnsi="Century Gothic"/>
                <w:b w:val="0"/>
                <w:bCs w:val="0"/>
                <w:lang w:eastAsia="en-US"/>
              </w:rPr>
              <w:t>d</w:t>
            </w:r>
            <w:r w:rsidRPr="00EE2D14">
              <w:rPr>
                <w:rFonts w:ascii="Century Gothic" w:hAnsi="Century Gothic"/>
                <w:b w:val="0"/>
                <w:bCs w:val="0"/>
                <w:lang w:eastAsia="en-US"/>
              </w:rPr>
              <w:t>:</w:t>
            </w:r>
            <w:r w:rsidR="00967A3C" w:rsidRPr="00EE2D14">
              <w:rPr>
                <w:rFonts w:ascii="Century Gothic" w:hAnsi="Century Gothic"/>
                <w:b w:val="0"/>
                <w:bCs w:val="0"/>
                <w:lang w:eastAsia="en-US"/>
              </w:rPr>
              <w:t xml:space="preserve"> (Centro de conciliación)</w:t>
            </w:r>
          </w:p>
        </w:tc>
        <w:tc>
          <w:tcPr>
            <w:tcW w:w="6955" w:type="dxa"/>
            <w:tcBorders>
              <w:top w:val="single" w:sz="12" w:space="0" w:color="auto"/>
              <w:left w:val="single" w:sz="12" w:space="0" w:color="auto"/>
              <w:bottom w:val="single" w:sz="12" w:space="0" w:color="auto"/>
              <w:right w:val="single" w:sz="12" w:space="0" w:color="auto"/>
            </w:tcBorders>
            <w:hideMark/>
          </w:tcPr>
          <w:p w14:paraId="7AE1BA14" w14:textId="12BD860C" w:rsidR="00554385" w:rsidRPr="00EE2D14" w:rsidRDefault="00AE665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EE2D14">
              <w:rPr>
                <w:rFonts w:ascii="Century Gothic" w:hAnsi="Century Gothic" w:cs="Arial"/>
                <w:color w:val="000000"/>
                <w:sz w:val="20"/>
                <w:szCs w:val="20"/>
                <w:shd w:val="clear" w:color="auto" w:fill="FFFFFF"/>
              </w:rPr>
              <w:t xml:space="preserve">Centro </w:t>
            </w:r>
            <w:r w:rsidR="003D740B" w:rsidRPr="00EE2D14">
              <w:rPr>
                <w:rFonts w:ascii="Century Gothic" w:hAnsi="Century Gothic" w:cs="Arial"/>
                <w:color w:val="000000"/>
                <w:sz w:val="20"/>
                <w:szCs w:val="20"/>
                <w:shd w:val="clear" w:color="auto" w:fill="FFFFFF"/>
              </w:rPr>
              <w:t xml:space="preserve">de </w:t>
            </w:r>
            <w:r w:rsidR="00B835AA" w:rsidRPr="00EE2D14">
              <w:rPr>
                <w:rFonts w:ascii="Century Gothic" w:hAnsi="Century Gothic" w:cs="Arial"/>
                <w:color w:val="000000"/>
                <w:sz w:val="20"/>
                <w:szCs w:val="20"/>
                <w:shd w:val="clear" w:color="auto" w:fill="FFFFFF"/>
              </w:rPr>
              <w:t>Procuraduría General de la Nación.</w:t>
            </w:r>
            <w:r w:rsidR="00052AF1" w:rsidRPr="00EE2D14">
              <w:rPr>
                <w:rFonts w:ascii="Century Gothic" w:hAnsi="Century Gothic" w:cs="Arial"/>
                <w:color w:val="000000"/>
                <w:sz w:val="20"/>
                <w:szCs w:val="20"/>
                <w:shd w:val="clear" w:color="auto" w:fill="FFFFFF"/>
              </w:rPr>
              <w:t xml:space="preserve"> </w:t>
            </w:r>
          </w:p>
        </w:tc>
      </w:tr>
      <w:tr w:rsidR="00554385" w:rsidRPr="00EE2D14" w14:paraId="1E7AC537" w14:textId="77777777" w:rsidTr="00F36954">
        <w:trPr>
          <w:trHeight w:val="38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EE2D14" w:rsidRDefault="00554385" w:rsidP="00011806">
            <w:pPr>
              <w:pStyle w:val="Sinespaciado"/>
              <w:spacing w:before="240"/>
              <w:rPr>
                <w:rFonts w:ascii="Century Gothic" w:hAnsi="Century Gothic"/>
                <w:b w:val="0"/>
                <w:bCs w:val="0"/>
                <w:lang w:eastAsia="en-US"/>
              </w:rPr>
            </w:pPr>
            <w:r w:rsidRPr="00EE2D14">
              <w:rPr>
                <w:rFonts w:ascii="Century Gothic" w:hAnsi="Century Gothic"/>
                <w:b w:val="0"/>
                <w:bCs w:val="0"/>
                <w:lang w:eastAsia="en-US"/>
              </w:rPr>
              <w:t>Número de radicación:</w:t>
            </w:r>
          </w:p>
        </w:tc>
        <w:tc>
          <w:tcPr>
            <w:tcW w:w="6955" w:type="dxa"/>
            <w:tcBorders>
              <w:top w:val="single" w:sz="12" w:space="0" w:color="auto"/>
              <w:left w:val="single" w:sz="12" w:space="0" w:color="auto"/>
              <w:bottom w:val="single" w:sz="12" w:space="0" w:color="auto"/>
              <w:right w:val="single" w:sz="12" w:space="0" w:color="auto"/>
            </w:tcBorders>
          </w:tcPr>
          <w:p w14:paraId="31BC439E" w14:textId="276F4F1D" w:rsidR="00554385" w:rsidRPr="00EE2D14"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EE2D14" w14:paraId="26E99712" w14:textId="77777777" w:rsidTr="00F3695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EE2D14" w:rsidRDefault="00554385" w:rsidP="00011806">
            <w:pPr>
              <w:pStyle w:val="Sinespaciado"/>
              <w:spacing w:before="240"/>
              <w:rPr>
                <w:rFonts w:ascii="Century Gothic" w:hAnsi="Century Gothic"/>
                <w:b w:val="0"/>
                <w:bCs w:val="0"/>
                <w:lang w:eastAsia="en-US"/>
              </w:rPr>
            </w:pPr>
            <w:r w:rsidRPr="00EE2D14">
              <w:rPr>
                <w:rFonts w:ascii="Century Gothic" w:hAnsi="Century Gothic"/>
                <w:b w:val="0"/>
                <w:bCs w:val="0"/>
                <w:lang w:eastAsia="en-US"/>
              </w:rPr>
              <w:t>Pretensiones:</w:t>
            </w:r>
          </w:p>
        </w:tc>
        <w:tc>
          <w:tcPr>
            <w:tcW w:w="6955" w:type="dxa"/>
            <w:tcBorders>
              <w:top w:val="single" w:sz="12" w:space="0" w:color="auto"/>
              <w:left w:val="single" w:sz="12" w:space="0" w:color="auto"/>
              <w:bottom w:val="single" w:sz="12" w:space="0" w:color="auto"/>
              <w:right w:val="single" w:sz="12" w:space="0" w:color="auto"/>
            </w:tcBorders>
          </w:tcPr>
          <w:p w14:paraId="30FFA311" w14:textId="3562304A" w:rsidR="00B457DB" w:rsidRPr="00EE2D14" w:rsidRDefault="00EE2D14" w:rsidP="00EE2D14">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EE2D14">
              <w:rPr>
                <w:rFonts w:ascii="Century Gothic" w:eastAsia="Times New Roman" w:hAnsi="Century Gothic" w:cs="Segoe UI"/>
                <w:color w:val="000000"/>
                <w:sz w:val="20"/>
                <w:szCs w:val="20"/>
                <w:lang w:val="es-CO" w:eastAsia="es-CO"/>
              </w:rPr>
              <w:t xml:space="preserve">No se conocen las pretensiones. </w:t>
            </w:r>
          </w:p>
          <w:p w14:paraId="1B04EC4A" w14:textId="5595EEFF" w:rsidR="00554385" w:rsidRPr="00EE2D14" w:rsidRDefault="00B835AA" w:rsidP="00471E80">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EE2D14">
              <w:rPr>
                <w:rFonts w:ascii="Century Gothic" w:hAnsi="Century Gothic" w:cs="Segoe UI"/>
                <w:color w:val="000000"/>
                <w:sz w:val="20"/>
                <w:szCs w:val="20"/>
                <w:bdr w:val="none" w:sz="0" w:space="0" w:color="auto" w:frame="1"/>
                <w:shd w:val="clear" w:color="auto" w:fill="FFFFFF"/>
              </w:rPr>
              <w:t> </w:t>
            </w:r>
          </w:p>
        </w:tc>
      </w:tr>
      <w:tr w:rsidR="00554385" w:rsidRPr="00EE2D14" w14:paraId="7702989C" w14:textId="77777777" w:rsidTr="00F36954">
        <w:trPr>
          <w:trHeight w:val="54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EE2D14" w:rsidRDefault="00554385" w:rsidP="00011806">
            <w:pPr>
              <w:pStyle w:val="Sinespaciado"/>
              <w:spacing w:before="240"/>
              <w:rPr>
                <w:rFonts w:ascii="Century Gothic" w:hAnsi="Century Gothic"/>
                <w:b w:val="0"/>
                <w:bCs w:val="0"/>
                <w:lang w:eastAsia="en-US"/>
              </w:rPr>
            </w:pPr>
            <w:r w:rsidRPr="00EE2D14">
              <w:rPr>
                <w:rFonts w:ascii="Century Gothic" w:hAnsi="Century Gothic"/>
                <w:b w:val="0"/>
                <w:bCs w:val="0"/>
                <w:lang w:eastAsia="en-US"/>
              </w:rPr>
              <w:t>Cuantificación pretensiones</w:t>
            </w:r>
          </w:p>
        </w:tc>
        <w:tc>
          <w:tcPr>
            <w:tcW w:w="6955" w:type="dxa"/>
            <w:tcBorders>
              <w:top w:val="single" w:sz="12" w:space="0" w:color="auto"/>
              <w:left w:val="single" w:sz="12" w:space="0" w:color="auto"/>
              <w:bottom w:val="single" w:sz="12" w:space="0" w:color="auto"/>
              <w:right w:val="single" w:sz="12" w:space="0" w:color="auto"/>
            </w:tcBorders>
            <w:hideMark/>
          </w:tcPr>
          <w:p w14:paraId="655B34B9" w14:textId="5DD2C8C5" w:rsidR="006B3D31" w:rsidRPr="00EE2D14" w:rsidRDefault="006B3D31"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tc>
      </w:tr>
      <w:tr w:rsidR="00011806" w:rsidRPr="00EE2D14" w14:paraId="0AB1096B" w14:textId="77777777" w:rsidTr="00F3695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9A59F18" w14:textId="77777777" w:rsidR="00554385" w:rsidRPr="00EE2D14" w:rsidRDefault="00554385" w:rsidP="00011806">
            <w:pPr>
              <w:pStyle w:val="Sinespaciado"/>
              <w:spacing w:before="240"/>
              <w:rPr>
                <w:rFonts w:ascii="Century Gothic" w:hAnsi="Century Gothic"/>
                <w:b w:val="0"/>
                <w:bCs w:val="0"/>
                <w:lang w:eastAsia="en-US"/>
              </w:rPr>
            </w:pPr>
            <w:r w:rsidRPr="00EE2D14">
              <w:rPr>
                <w:rFonts w:ascii="Century Gothic" w:hAnsi="Century Gothic"/>
                <w:b w:val="0"/>
                <w:bCs w:val="0"/>
                <w:lang w:eastAsia="en-US"/>
              </w:rPr>
              <w:t>Calificación de la contingencia</w:t>
            </w:r>
          </w:p>
        </w:tc>
        <w:tc>
          <w:tcPr>
            <w:tcW w:w="6955" w:type="dxa"/>
            <w:tcBorders>
              <w:top w:val="single" w:sz="12" w:space="0" w:color="auto"/>
              <w:left w:val="single" w:sz="12" w:space="0" w:color="auto"/>
              <w:bottom w:val="single" w:sz="12" w:space="0" w:color="auto"/>
              <w:right w:val="single" w:sz="12" w:space="0" w:color="auto"/>
            </w:tcBorders>
          </w:tcPr>
          <w:p w14:paraId="21D53077" w14:textId="1501927F" w:rsidR="00554385" w:rsidRPr="00EE2D14"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EE2D14" w14:paraId="26985C5B" w14:textId="77777777" w:rsidTr="00F36954">
        <w:trPr>
          <w:trHeight w:val="50"/>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EE2D14" w:rsidRDefault="00554385" w:rsidP="00011806">
            <w:pPr>
              <w:pStyle w:val="Sinespaciado"/>
              <w:spacing w:before="240"/>
              <w:rPr>
                <w:rFonts w:ascii="Century Gothic" w:hAnsi="Century Gothic"/>
                <w:b w:val="0"/>
                <w:bCs w:val="0"/>
                <w:lang w:eastAsia="en-US"/>
              </w:rPr>
            </w:pPr>
            <w:r w:rsidRPr="00EE2D14">
              <w:rPr>
                <w:rFonts w:ascii="Century Gothic" w:hAnsi="Century Gothic"/>
                <w:b w:val="0"/>
                <w:bCs w:val="0"/>
                <w:lang w:eastAsia="en-US"/>
              </w:rPr>
              <w:t>Resumen de la contingencia</w:t>
            </w:r>
          </w:p>
        </w:tc>
        <w:tc>
          <w:tcPr>
            <w:tcW w:w="6955" w:type="dxa"/>
            <w:tcBorders>
              <w:top w:val="single" w:sz="12" w:space="0" w:color="auto"/>
              <w:left w:val="single" w:sz="12" w:space="0" w:color="auto"/>
              <w:bottom w:val="single" w:sz="12" w:space="0" w:color="auto"/>
              <w:right w:val="single" w:sz="12" w:space="0" w:color="auto"/>
            </w:tcBorders>
            <w:hideMark/>
          </w:tcPr>
          <w:p w14:paraId="58209029" w14:textId="3492D274" w:rsidR="00EE2D14" w:rsidRPr="00EE2D14" w:rsidRDefault="00052AF1" w:rsidP="00EE2D14">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val="es-CO" w:eastAsia="es-CO"/>
              </w:rPr>
            </w:pPr>
            <w:r w:rsidRPr="00EE2D14">
              <w:rPr>
                <w:rFonts w:ascii="Century Gothic" w:hAnsi="Century Gothic"/>
                <w:sz w:val="20"/>
                <w:szCs w:val="20"/>
              </w:rPr>
              <w:br/>
            </w:r>
            <w:r w:rsidR="00EE2D14" w:rsidRPr="00EE2D14">
              <w:rPr>
                <w:rFonts w:ascii="Century Gothic" w:hAnsi="Century Gothic" w:cs="Segoe UI"/>
                <w:color w:val="000000"/>
                <w:sz w:val="20"/>
                <w:szCs w:val="20"/>
                <w:bdr w:val="none" w:sz="0" w:space="0" w:color="auto" w:frame="1"/>
              </w:rPr>
              <w:t>Los hechos de la solicitud de conciliación refieren a un accidente de tránsito, ocurrido el pasado 16 de diciembre de 2021,  en el que estuvo involucrado el vehículo de placas EQS 072, conducido por el señor Antony Sánchez Puche, y en el que result</w:t>
            </w:r>
            <w:r w:rsidR="00EE2D14" w:rsidRPr="00EE2D14">
              <w:rPr>
                <w:rFonts w:ascii="Century Gothic" w:hAnsi="Century Gothic" w:cs="Segoe UI"/>
                <w:color w:val="000000"/>
                <w:sz w:val="20"/>
                <w:szCs w:val="20"/>
                <w:bdr w:val="none" w:sz="0" w:space="0" w:color="auto" w:frame="1"/>
              </w:rPr>
              <w:t>ó</w:t>
            </w:r>
            <w:r w:rsidR="00EE2D14" w:rsidRPr="00EE2D14">
              <w:rPr>
                <w:rFonts w:ascii="Century Gothic" w:hAnsi="Century Gothic" w:cs="Segoe UI"/>
                <w:color w:val="000000"/>
                <w:sz w:val="20"/>
                <w:szCs w:val="20"/>
                <w:bdr w:val="none" w:sz="0" w:space="0" w:color="auto" w:frame="1"/>
              </w:rPr>
              <w:t xml:space="preserve"> lesionado el señor Gustavo de Jesús Londoño. </w:t>
            </w:r>
          </w:p>
          <w:p w14:paraId="744769C8" w14:textId="77777777" w:rsidR="00EE2D14" w:rsidRPr="00EE2D14" w:rsidRDefault="00EE2D14" w:rsidP="00EE2D14">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EE2D14">
              <w:rPr>
                <w:rFonts w:ascii="Century Gothic" w:hAnsi="Century Gothic" w:cs="Segoe UI"/>
                <w:color w:val="000000"/>
                <w:sz w:val="20"/>
                <w:szCs w:val="20"/>
                <w:bdr w:val="none" w:sz="0" w:space="0" w:color="auto" w:frame="1"/>
              </w:rPr>
              <w:br/>
            </w:r>
          </w:p>
          <w:p w14:paraId="72B20548" w14:textId="77777777" w:rsidR="00EE2D14" w:rsidRPr="00EE2D14" w:rsidRDefault="00EE2D14" w:rsidP="00EE2D14">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EE2D14">
              <w:rPr>
                <w:rFonts w:ascii="Century Gothic" w:hAnsi="Century Gothic" w:cs="Segoe UI"/>
                <w:color w:val="000000"/>
                <w:sz w:val="20"/>
                <w:szCs w:val="20"/>
                <w:bdr w:val="none" w:sz="0" w:space="0" w:color="auto" w:frame="1"/>
              </w:rPr>
              <w:t xml:space="preserve">No se aporta solicitud de conciliación en la que se específica a detalle las circunstancias de tiempo, modo o lugar que enmarcaron el accidente de tránsito. No obstante, se aporta </w:t>
            </w:r>
            <w:proofErr w:type="gramStart"/>
            <w:r w:rsidRPr="00EE2D14">
              <w:rPr>
                <w:rFonts w:ascii="Century Gothic" w:hAnsi="Century Gothic" w:cs="Segoe UI"/>
                <w:color w:val="000000"/>
                <w:sz w:val="20"/>
                <w:szCs w:val="20"/>
                <w:bdr w:val="none" w:sz="0" w:space="0" w:color="auto" w:frame="1"/>
              </w:rPr>
              <w:t>IPAT  del</w:t>
            </w:r>
            <w:proofErr w:type="gramEnd"/>
            <w:r w:rsidRPr="00EE2D14">
              <w:rPr>
                <w:rFonts w:ascii="Century Gothic" w:hAnsi="Century Gothic" w:cs="Segoe UI"/>
                <w:color w:val="000000"/>
                <w:sz w:val="20"/>
                <w:szCs w:val="20"/>
                <w:bdr w:val="none" w:sz="0" w:space="0" w:color="auto" w:frame="1"/>
              </w:rPr>
              <w:t xml:space="preserve"> 16 de </w:t>
            </w:r>
            <w:r w:rsidRPr="00EE2D14">
              <w:rPr>
                <w:rFonts w:ascii="Century Gothic" w:hAnsi="Century Gothic" w:cs="Segoe UI"/>
                <w:color w:val="000000"/>
                <w:sz w:val="20"/>
                <w:szCs w:val="20"/>
                <w:bdr w:val="none" w:sz="0" w:space="0" w:color="auto" w:frame="1"/>
              </w:rPr>
              <w:lastRenderedPageBreak/>
              <w:t>diciembre del 2021, en donde se especifica hipótesis No. 409 atribuible al peatón que corresponde con "cruzar sin observar".  Adicionalmente, en observaciones se establece "espacios en blanco no aplican según resolución 0011269/2012. Caso recibido al agente Esteban 988, el peatón es un habitante en condición de calle, no hay datos de él sólo cédula de ciudadanía, fotos, comparendo No. 30159892"</w:t>
            </w:r>
          </w:p>
          <w:p w14:paraId="32817D17" w14:textId="77777777" w:rsidR="00EE2D14" w:rsidRPr="00EE2D14" w:rsidRDefault="00EE2D14" w:rsidP="00EE2D14">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EE2D14">
              <w:rPr>
                <w:rFonts w:ascii="Century Gothic" w:hAnsi="Century Gothic" w:cs="Segoe UI"/>
                <w:color w:val="000000"/>
                <w:sz w:val="20"/>
                <w:szCs w:val="20"/>
                <w:bdr w:val="none" w:sz="0" w:space="0" w:color="auto" w:frame="1"/>
              </w:rPr>
              <w:br/>
            </w:r>
          </w:p>
          <w:p w14:paraId="2CA89E6B" w14:textId="77777777" w:rsidR="00EE2D14" w:rsidRPr="00EE2D14" w:rsidRDefault="00EE2D14" w:rsidP="00EE2D14">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EE2D14">
              <w:rPr>
                <w:rFonts w:ascii="Century Gothic" w:hAnsi="Century Gothic" w:cs="Segoe UI"/>
                <w:color w:val="000000"/>
                <w:sz w:val="20"/>
                <w:szCs w:val="20"/>
                <w:bdr w:val="none" w:sz="0" w:space="0" w:color="auto" w:frame="1"/>
              </w:rPr>
              <w:t>Se aporta Resolución No. 202250122128 de la Alcaldía de Medellín en la cual se resuelve no imputar responsabilidad en materia contravencional de tránsito en el presente caso en razón del accidente, en virtud de lo analizado en la parte motiva de este proveído.</w:t>
            </w:r>
          </w:p>
          <w:p w14:paraId="5BD23826" w14:textId="77777777" w:rsidR="00EE2D14" w:rsidRPr="00EE2D14" w:rsidRDefault="00EE2D14" w:rsidP="00EE2D14">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EE2D14">
              <w:rPr>
                <w:rFonts w:ascii="Century Gothic" w:hAnsi="Century Gothic" w:cs="Segoe UI"/>
                <w:color w:val="000000"/>
                <w:sz w:val="20"/>
                <w:szCs w:val="20"/>
                <w:bdr w:val="none" w:sz="0" w:space="0" w:color="auto" w:frame="1"/>
              </w:rPr>
              <w:br/>
            </w:r>
          </w:p>
          <w:p w14:paraId="2AC0FC5F" w14:textId="77777777" w:rsidR="00EE2D14" w:rsidRPr="00EE2D14" w:rsidRDefault="00EE2D14" w:rsidP="00EE2D14">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EE2D14">
              <w:rPr>
                <w:rFonts w:ascii="Century Gothic" w:hAnsi="Century Gothic" w:cs="Segoe UI"/>
                <w:color w:val="000000"/>
                <w:sz w:val="20"/>
                <w:szCs w:val="20"/>
                <w:bdr w:val="none" w:sz="0" w:space="0" w:color="auto" w:frame="1"/>
              </w:rPr>
              <w:t>A causa del accidente, se le ocasionaron lesiones al señor Gustavo de Jesús Londoño</w:t>
            </w:r>
            <w:r w:rsidRPr="00EE2D14">
              <w:rPr>
                <w:rFonts w:ascii="Century Gothic" w:hAnsi="Century Gothic" w:cs="Segoe UI"/>
                <w:color w:val="000000"/>
                <w:sz w:val="20"/>
                <w:szCs w:val="20"/>
                <w:bdr w:val="none" w:sz="0" w:space="0" w:color="auto" w:frame="1"/>
                <w:shd w:val="clear" w:color="auto" w:fill="FFFFFF"/>
              </w:rPr>
              <w:t>, con el siguiente diagnóstico:</w:t>
            </w:r>
          </w:p>
          <w:p w14:paraId="489E97EF" w14:textId="77777777" w:rsidR="00EE2D14" w:rsidRPr="00EE2D14" w:rsidRDefault="00EE2D14" w:rsidP="00EE2D14">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EE2D14">
              <w:rPr>
                <w:rFonts w:ascii="Century Gothic" w:hAnsi="Century Gothic" w:cs="Segoe UI"/>
                <w:color w:val="000000"/>
                <w:sz w:val="20"/>
                <w:szCs w:val="20"/>
                <w:bdr w:val="none" w:sz="0" w:space="0" w:color="auto" w:frame="1"/>
                <w:shd w:val="clear" w:color="auto" w:fill="FFFFFF"/>
              </w:rPr>
              <w:br/>
            </w:r>
          </w:p>
          <w:p w14:paraId="07379A59" w14:textId="77777777" w:rsidR="00EE2D14" w:rsidRPr="00EE2D14" w:rsidRDefault="00EE2D14" w:rsidP="00EE2D14">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EE2D14">
              <w:rPr>
                <w:rFonts w:ascii="Century Gothic" w:hAnsi="Century Gothic" w:cs="Segoe UI"/>
                <w:color w:val="000000"/>
                <w:sz w:val="20"/>
                <w:szCs w:val="20"/>
                <w:bdr w:val="none" w:sz="0" w:space="0" w:color="auto" w:frame="1"/>
                <w:shd w:val="clear" w:color="auto" w:fill="FFFFFF"/>
              </w:rPr>
              <w:t xml:space="preserve">"Gustavo 78 años, peatón en condición de calle, antecedente de HTA, hace aproximadamente 30 minutos sufre trauma por aplastamiento que involucra pelvis abdomen y muslo izquierdo, con subsecuente fractura abierta de la diáfisis del fémur </w:t>
            </w:r>
            <w:proofErr w:type="spellStart"/>
            <w:r w:rsidRPr="00EE2D14">
              <w:rPr>
                <w:rFonts w:ascii="Century Gothic" w:hAnsi="Century Gothic" w:cs="Segoe UI"/>
                <w:color w:val="000000"/>
                <w:sz w:val="20"/>
                <w:szCs w:val="20"/>
                <w:bdr w:val="none" w:sz="0" w:space="0" w:color="auto" w:frame="1"/>
                <w:shd w:val="clear" w:color="auto" w:fill="FFFFFF"/>
              </w:rPr>
              <w:t>ipsiolateral</w:t>
            </w:r>
            <w:proofErr w:type="spellEnd"/>
            <w:r w:rsidRPr="00EE2D14">
              <w:rPr>
                <w:rFonts w:ascii="Century Gothic" w:hAnsi="Century Gothic" w:cs="Segoe UI"/>
                <w:color w:val="000000"/>
                <w:sz w:val="20"/>
                <w:szCs w:val="20"/>
                <w:bdr w:val="none" w:sz="0" w:space="0" w:color="auto" w:frame="1"/>
                <w:shd w:val="clear" w:color="auto" w:fill="FFFFFF"/>
              </w:rPr>
              <w:t xml:space="preserve">, sangrado </w:t>
            </w:r>
            <w:proofErr w:type="spellStart"/>
            <w:r w:rsidRPr="00EE2D14">
              <w:rPr>
                <w:rFonts w:ascii="Century Gothic" w:hAnsi="Century Gothic" w:cs="Segoe UI"/>
                <w:color w:val="000000"/>
                <w:sz w:val="20"/>
                <w:szCs w:val="20"/>
                <w:bdr w:val="none" w:sz="0" w:space="0" w:color="auto" w:frame="1"/>
                <w:shd w:val="clear" w:color="auto" w:fill="FFFFFF"/>
              </w:rPr>
              <w:t>pulsatil</w:t>
            </w:r>
            <w:proofErr w:type="spellEnd"/>
            <w:r w:rsidRPr="00EE2D14">
              <w:rPr>
                <w:rFonts w:ascii="Century Gothic" w:hAnsi="Century Gothic" w:cs="Segoe UI"/>
                <w:color w:val="000000"/>
                <w:sz w:val="20"/>
                <w:szCs w:val="20"/>
                <w:bdr w:val="none" w:sz="0" w:space="0" w:color="auto" w:frame="1"/>
                <w:shd w:val="clear" w:color="auto" w:fill="FFFFFF"/>
              </w:rPr>
              <w:t xml:space="preserve"> desde la herida, </w:t>
            </w:r>
            <w:proofErr w:type="spellStart"/>
            <w:r w:rsidRPr="00EE2D14">
              <w:rPr>
                <w:rFonts w:ascii="Century Gothic" w:hAnsi="Century Gothic" w:cs="Segoe UI"/>
                <w:color w:val="000000"/>
                <w:sz w:val="20"/>
                <w:szCs w:val="20"/>
                <w:bdr w:val="none" w:sz="0" w:space="0" w:color="auto" w:frame="1"/>
                <w:shd w:val="clear" w:color="auto" w:fill="FFFFFF"/>
              </w:rPr>
              <w:t>exsanguinenante</w:t>
            </w:r>
            <w:proofErr w:type="spellEnd"/>
            <w:r w:rsidRPr="00EE2D14">
              <w:rPr>
                <w:rFonts w:ascii="Century Gothic" w:hAnsi="Century Gothic" w:cs="Segoe UI"/>
                <w:color w:val="000000"/>
                <w:sz w:val="20"/>
                <w:szCs w:val="20"/>
                <w:bdr w:val="none" w:sz="0" w:space="0" w:color="auto" w:frame="1"/>
                <w:shd w:val="clear" w:color="auto" w:fill="FFFFFF"/>
              </w:rPr>
              <w:t>, más de 1500cc de sangre, diaforético, pálido 13/15 taquicárdico, hipotenso. Malas condiciones generales" </w:t>
            </w:r>
          </w:p>
          <w:p w14:paraId="7B28F8BC" w14:textId="77777777" w:rsidR="00EE2D14" w:rsidRPr="00EE2D14" w:rsidRDefault="00EE2D14" w:rsidP="00EE2D14">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EE2D14">
              <w:rPr>
                <w:rFonts w:ascii="Century Gothic" w:hAnsi="Century Gothic" w:cs="Segoe UI"/>
                <w:color w:val="000000"/>
                <w:sz w:val="20"/>
                <w:szCs w:val="20"/>
                <w:bdr w:val="none" w:sz="0" w:space="0" w:color="auto" w:frame="1"/>
                <w:shd w:val="clear" w:color="auto" w:fill="FFFFFF"/>
              </w:rPr>
              <w:br/>
            </w:r>
          </w:p>
          <w:p w14:paraId="6DDB2B2C" w14:textId="77777777" w:rsidR="00EE2D14" w:rsidRPr="00EE2D14" w:rsidRDefault="00EE2D14" w:rsidP="00EE2D14">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EE2D14">
              <w:rPr>
                <w:rFonts w:ascii="Century Gothic" w:hAnsi="Century Gothic" w:cs="Segoe UI"/>
                <w:color w:val="000000"/>
                <w:sz w:val="20"/>
                <w:szCs w:val="20"/>
                <w:bdr w:val="none" w:sz="0" w:space="0" w:color="auto" w:frame="1"/>
              </w:rPr>
              <w:t xml:space="preserve">Se aporta dictamen de Medicina Legal en el cual se determina incapacidad definitiva de (55) días. Secuelas médico legales: Deformidad física que afecta el cuerpo de carácter permanente; pérdida anatómica de miembro inferior izquierdo de carácter permanente; perturbación funcional de órgano de la </w:t>
            </w:r>
            <w:proofErr w:type="gramStart"/>
            <w:r w:rsidRPr="00EE2D14">
              <w:rPr>
                <w:rFonts w:ascii="Century Gothic" w:hAnsi="Century Gothic" w:cs="Segoe UI"/>
                <w:color w:val="000000"/>
                <w:sz w:val="20"/>
                <w:szCs w:val="20"/>
                <w:bdr w:val="none" w:sz="0" w:space="0" w:color="auto" w:frame="1"/>
              </w:rPr>
              <w:t>locomoción  de</w:t>
            </w:r>
            <w:proofErr w:type="gramEnd"/>
            <w:r w:rsidRPr="00EE2D14">
              <w:rPr>
                <w:rFonts w:ascii="Century Gothic" w:hAnsi="Century Gothic" w:cs="Segoe UI"/>
                <w:color w:val="000000"/>
                <w:sz w:val="20"/>
                <w:szCs w:val="20"/>
                <w:bdr w:val="none" w:sz="0" w:space="0" w:color="auto" w:frame="1"/>
              </w:rPr>
              <w:t xml:space="preserve"> carácter permanente. </w:t>
            </w:r>
          </w:p>
          <w:p w14:paraId="09C6B19C" w14:textId="0C141FF6" w:rsidR="00CE2865" w:rsidRPr="00EE2D14" w:rsidRDefault="00CE2865" w:rsidP="00B457D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val="es-CO" w:eastAsia="es-CO"/>
              </w:rPr>
            </w:pPr>
          </w:p>
        </w:tc>
      </w:tr>
      <w:tr w:rsidR="00011806" w:rsidRPr="00EE2D14" w14:paraId="2A4AC45E" w14:textId="77777777" w:rsidTr="00F3695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E1BC8C1" w14:textId="77777777" w:rsidR="00554385" w:rsidRPr="00EE2D14" w:rsidRDefault="00554385" w:rsidP="00011806">
            <w:pPr>
              <w:pStyle w:val="Sinespaciado"/>
              <w:spacing w:before="240"/>
              <w:rPr>
                <w:rFonts w:ascii="Century Gothic" w:hAnsi="Century Gothic"/>
                <w:b w:val="0"/>
                <w:bCs w:val="0"/>
                <w:lang w:eastAsia="en-US"/>
              </w:rPr>
            </w:pPr>
            <w:r w:rsidRPr="00EE2D14">
              <w:rPr>
                <w:rFonts w:ascii="Century Gothic" w:hAnsi="Century Gothic"/>
                <w:b w:val="0"/>
                <w:bCs w:val="0"/>
                <w:lang w:eastAsia="en-US"/>
              </w:rPr>
              <w:t>Reserva sugerida</w:t>
            </w:r>
          </w:p>
        </w:tc>
        <w:tc>
          <w:tcPr>
            <w:tcW w:w="6955" w:type="dxa"/>
            <w:tcBorders>
              <w:top w:val="single" w:sz="12" w:space="0" w:color="auto"/>
              <w:left w:val="single" w:sz="12" w:space="0" w:color="auto"/>
              <w:bottom w:val="single" w:sz="12" w:space="0" w:color="auto"/>
              <w:right w:val="single" w:sz="12" w:space="0" w:color="auto"/>
            </w:tcBorders>
          </w:tcPr>
          <w:p w14:paraId="4AF168B5" w14:textId="77777777" w:rsidR="00554385" w:rsidRPr="00EE2D14"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EE2D14" w14:paraId="3B315B12" w14:textId="77777777" w:rsidTr="00F36954">
        <w:trPr>
          <w:trHeight w:val="2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EE2D14" w:rsidRDefault="00554385" w:rsidP="00011806">
            <w:pPr>
              <w:pStyle w:val="Sinespaciado"/>
              <w:spacing w:before="240"/>
              <w:rPr>
                <w:rFonts w:ascii="Century Gothic" w:hAnsi="Century Gothic"/>
                <w:b w:val="0"/>
                <w:bCs w:val="0"/>
                <w:lang w:eastAsia="en-US"/>
              </w:rPr>
            </w:pPr>
            <w:r w:rsidRPr="00EE2D14">
              <w:rPr>
                <w:rFonts w:ascii="Century Gothic" w:hAnsi="Century Gothic"/>
                <w:b w:val="0"/>
                <w:bCs w:val="0"/>
                <w:lang w:eastAsia="en-US"/>
              </w:rPr>
              <w:t>Argumentos de defensa:</w:t>
            </w:r>
          </w:p>
        </w:tc>
        <w:tc>
          <w:tcPr>
            <w:tcW w:w="6955"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EE2D14"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bl>
    <w:p w14:paraId="4E3460F8" w14:textId="6C5D00FC" w:rsidR="00AC0325" w:rsidRPr="00EE2D14" w:rsidRDefault="00AC0325" w:rsidP="0073789B">
      <w:pPr>
        <w:autoSpaceDE w:val="0"/>
        <w:autoSpaceDN w:val="0"/>
        <w:spacing w:line="276" w:lineRule="auto"/>
        <w:ind w:right="49"/>
        <w:jc w:val="both"/>
        <w:rPr>
          <w:rFonts w:ascii="Century Gothic" w:eastAsia="MS Mincho" w:hAnsi="Century Gothic" w:cs="Times New Roman"/>
          <w:sz w:val="20"/>
          <w:szCs w:val="20"/>
        </w:rPr>
      </w:pPr>
    </w:p>
    <w:sectPr w:rsidR="00AC0325" w:rsidRPr="00EE2D14" w:rsidSect="00DE778B">
      <w:headerReference w:type="default" r:id="rId8"/>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1472" w14:textId="77777777" w:rsidR="00EB738F" w:rsidRDefault="00EB738F" w:rsidP="008133D3">
      <w:r>
        <w:separator/>
      </w:r>
    </w:p>
  </w:endnote>
  <w:endnote w:type="continuationSeparator" w:id="0">
    <w:p w14:paraId="18B423CB" w14:textId="77777777" w:rsidR="00EB738F" w:rsidRDefault="00EB738F"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0C144" w14:textId="77777777" w:rsidR="00EB738F" w:rsidRDefault="00EB738F" w:rsidP="008133D3">
      <w:r>
        <w:separator/>
      </w:r>
    </w:p>
  </w:footnote>
  <w:footnote w:type="continuationSeparator" w:id="0">
    <w:p w14:paraId="64F858D0" w14:textId="77777777" w:rsidR="00EB738F" w:rsidRDefault="00EB738F"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7B38"/>
    <w:multiLevelType w:val="multilevel"/>
    <w:tmpl w:val="CF6C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81A4B"/>
    <w:multiLevelType w:val="hybridMultilevel"/>
    <w:tmpl w:val="82628E80"/>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E93E48"/>
    <w:multiLevelType w:val="multilevel"/>
    <w:tmpl w:val="1C60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8EA"/>
    <w:multiLevelType w:val="multilevel"/>
    <w:tmpl w:val="0F90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E62"/>
    <w:multiLevelType w:val="multilevel"/>
    <w:tmpl w:val="26EA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8634A11"/>
    <w:multiLevelType w:val="multilevel"/>
    <w:tmpl w:val="73DE8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6325D9"/>
    <w:multiLevelType w:val="multilevel"/>
    <w:tmpl w:val="43FE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2E0244"/>
    <w:multiLevelType w:val="multilevel"/>
    <w:tmpl w:val="528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E94872"/>
    <w:multiLevelType w:val="hybridMultilevel"/>
    <w:tmpl w:val="FA02B4F6"/>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95493868">
    <w:abstractNumId w:val="9"/>
  </w:num>
  <w:num w:numId="2" w16cid:durableId="1025835635">
    <w:abstractNumId w:val="5"/>
  </w:num>
  <w:num w:numId="3" w16cid:durableId="2022392322">
    <w:abstractNumId w:val="0"/>
  </w:num>
  <w:num w:numId="4" w16cid:durableId="1373770898">
    <w:abstractNumId w:val="7"/>
  </w:num>
  <w:num w:numId="5" w16cid:durableId="1285891665">
    <w:abstractNumId w:val="4"/>
  </w:num>
  <w:num w:numId="6" w16cid:durableId="17515375">
    <w:abstractNumId w:val="11"/>
  </w:num>
  <w:num w:numId="7" w16cid:durableId="1490365404">
    <w:abstractNumId w:val="1"/>
  </w:num>
  <w:num w:numId="8" w16cid:durableId="502429709">
    <w:abstractNumId w:val="10"/>
  </w:num>
  <w:num w:numId="9" w16cid:durableId="1512988184">
    <w:abstractNumId w:val="8"/>
  </w:num>
  <w:num w:numId="10" w16cid:durableId="633216605">
    <w:abstractNumId w:val="6"/>
  </w:num>
  <w:num w:numId="11" w16cid:durableId="2089377149">
    <w:abstractNumId w:val="3"/>
  </w:num>
  <w:num w:numId="12" w16cid:durableId="1800341810">
    <w:abstractNumId w:val="12"/>
  </w:num>
  <w:num w:numId="13" w16cid:durableId="1818184863">
    <w:abstractNumId w:val="13"/>
  </w:num>
  <w:num w:numId="14" w16cid:durableId="800420403">
    <w:abstractNumId w:val="2"/>
  </w:num>
  <w:num w:numId="15" w16cid:durableId="2223762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4F83"/>
    <w:rsid w:val="00050FFA"/>
    <w:rsid w:val="00051DA4"/>
    <w:rsid w:val="00052AF1"/>
    <w:rsid w:val="00060720"/>
    <w:rsid w:val="00081506"/>
    <w:rsid w:val="000A1F69"/>
    <w:rsid w:val="000A6F5A"/>
    <w:rsid w:val="000A7F65"/>
    <w:rsid w:val="000B7B6B"/>
    <w:rsid w:val="000C2568"/>
    <w:rsid w:val="000D1B05"/>
    <w:rsid w:val="000F4AAC"/>
    <w:rsid w:val="00112408"/>
    <w:rsid w:val="00121393"/>
    <w:rsid w:val="00131088"/>
    <w:rsid w:val="00132EDC"/>
    <w:rsid w:val="00136188"/>
    <w:rsid w:val="00152D7A"/>
    <w:rsid w:val="00163A98"/>
    <w:rsid w:val="001811C0"/>
    <w:rsid w:val="00183A96"/>
    <w:rsid w:val="0019767D"/>
    <w:rsid w:val="001B7308"/>
    <w:rsid w:val="001C3225"/>
    <w:rsid w:val="001C4549"/>
    <w:rsid w:val="001D6A1F"/>
    <w:rsid w:val="001F4B66"/>
    <w:rsid w:val="00201DBD"/>
    <w:rsid w:val="00206079"/>
    <w:rsid w:val="002072FE"/>
    <w:rsid w:val="00213265"/>
    <w:rsid w:val="00225C9E"/>
    <w:rsid w:val="00241C90"/>
    <w:rsid w:val="002455F7"/>
    <w:rsid w:val="00255C18"/>
    <w:rsid w:val="002805B3"/>
    <w:rsid w:val="002920E1"/>
    <w:rsid w:val="002A4718"/>
    <w:rsid w:val="002B2743"/>
    <w:rsid w:val="002B6FFF"/>
    <w:rsid w:val="002C59C8"/>
    <w:rsid w:val="002D48FF"/>
    <w:rsid w:val="002F03F1"/>
    <w:rsid w:val="002F23F0"/>
    <w:rsid w:val="002F367D"/>
    <w:rsid w:val="002F490E"/>
    <w:rsid w:val="00322AB8"/>
    <w:rsid w:val="00364D29"/>
    <w:rsid w:val="00370E9F"/>
    <w:rsid w:val="00374D26"/>
    <w:rsid w:val="00391C1A"/>
    <w:rsid w:val="00395BAF"/>
    <w:rsid w:val="00396519"/>
    <w:rsid w:val="003B3ECD"/>
    <w:rsid w:val="003C2F3F"/>
    <w:rsid w:val="003D740B"/>
    <w:rsid w:val="003E1201"/>
    <w:rsid w:val="003F168D"/>
    <w:rsid w:val="00400FA5"/>
    <w:rsid w:val="00401B17"/>
    <w:rsid w:val="00404471"/>
    <w:rsid w:val="00415B88"/>
    <w:rsid w:val="0042093B"/>
    <w:rsid w:val="00453EC5"/>
    <w:rsid w:val="00457C74"/>
    <w:rsid w:val="00471566"/>
    <w:rsid w:val="00471E80"/>
    <w:rsid w:val="00487FD4"/>
    <w:rsid w:val="004906DD"/>
    <w:rsid w:val="004932E6"/>
    <w:rsid w:val="004A5C4B"/>
    <w:rsid w:val="004A6885"/>
    <w:rsid w:val="004C691D"/>
    <w:rsid w:val="004E5C9C"/>
    <w:rsid w:val="00554385"/>
    <w:rsid w:val="00570E42"/>
    <w:rsid w:val="00596418"/>
    <w:rsid w:val="005A07F3"/>
    <w:rsid w:val="005B2270"/>
    <w:rsid w:val="005B32E2"/>
    <w:rsid w:val="005C2B26"/>
    <w:rsid w:val="005D2E33"/>
    <w:rsid w:val="005F4EC8"/>
    <w:rsid w:val="0067348A"/>
    <w:rsid w:val="00677A82"/>
    <w:rsid w:val="00690686"/>
    <w:rsid w:val="006B371B"/>
    <w:rsid w:val="006B3D31"/>
    <w:rsid w:val="006C0F27"/>
    <w:rsid w:val="006D6C8D"/>
    <w:rsid w:val="006E3FB7"/>
    <w:rsid w:val="00700D70"/>
    <w:rsid w:val="00722580"/>
    <w:rsid w:val="00726376"/>
    <w:rsid w:val="00735A85"/>
    <w:rsid w:val="0073789B"/>
    <w:rsid w:val="007453F1"/>
    <w:rsid w:val="007551C3"/>
    <w:rsid w:val="007647BA"/>
    <w:rsid w:val="00773F1A"/>
    <w:rsid w:val="00774EC0"/>
    <w:rsid w:val="00782873"/>
    <w:rsid w:val="007B2BD3"/>
    <w:rsid w:val="007B583D"/>
    <w:rsid w:val="007D61DF"/>
    <w:rsid w:val="007E20D8"/>
    <w:rsid w:val="007F0677"/>
    <w:rsid w:val="00801CF6"/>
    <w:rsid w:val="008133D3"/>
    <w:rsid w:val="00825126"/>
    <w:rsid w:val="00842ED8"/>
    <w:rsid w:val="00851C6B"/>
    <w:rsid w:val="008525AE"/>
    <w:rsid w:val="00862EAC"/>
    <w:rsid w:val="00892510"/>
    <w:rsid w:val="00894524"/>
    <w:rsid w:val="008A2CDB"/>
    <w:rsid w:val="008A5870"/>
    <w:rsid w:val="008D54AC"/>
    <w:rsid w:val="008D5A82"/>
    <w:rsid w:val="008E5565"/>
    <w:rsid w:val="0092224B"/>
    <w:rsid w:val="00937970"/>
    <w:rsid w:val="00967A3C"/>
    <w:rsid w:val="00976797"/>
    <w:rsid w:val="009A3D1D"/>
    <w:rsid w:val="009B0622"/>
    <w:rsid w:val="00A065F9"/>
    <w:rsid w:val="00A11F4D"/>
    <w:rsid w:val="00A67C98"/>
    <w:rsid w:val="00AA5DB2"/>
    <w:rsid w:val="00AA755E"/>
    <w:rsid w:val="00AC0325"/>
    <w:rsid w:val="00AC5E85"/>
    <w:rsid w:val="00AC7E7F"/>
    <w:rsid w:val="00AE6655"/>
    <w:rsid w:val="00B131F3"/>
    <w:rsid w:val="00B13BA5"/>
    <w:rsid w:val="00B23F48"/>
    <w:rsid w:val="00B26CDB"/>
    <w:rsid w:val="00B40496"/>
    <w:rsid w:val="00B457DB"/>
    <w:rsid w:val="00B70941"/>
    <w:rsid w:val="00B72C70"/>
    <w:rsid w:val="00B835AA"/>
    <w:rsid w:val="00BB2A9C"/>
    <w:rsid w:val="00BD5F8E"/>
    <w:rsid w:val="00BF6F4E"/>
    <w:rsid w:val="00C0163C"/>
    <w:rsid w:val="00C105FD"/>
    <w:rsid w:val="00C16C42"/>
    <w:rsid w:val="00C24302"/>
    <w:rsid w:val="00C3159C"/>
    <w:rsid w:val="00C33269"/>
    <w:rsid w:val="00C40D29"/>
    <w:rsid w:val="00C62C51"/>
    <w:rsid w:val="00C80695"/>
    <w:rsid w:val="00C86799"/>
    <w:rsid w:val="00C90DC7"/>
    <w:rsid w:val="00CA4D87"/>
    <w:rsid w:val="00CA77EE"/>
    <w:rsid w:val="00CC0220"/>
    <w:rsid w:val="00CD1719"/>
    <w:rsid w:val="00CE2865"/>
    <w:rsid w:val="00CF04BA"/>
    <w:rsid w:val="00D16E4B"/>
    <w:rsid w:val="00D26A1B"/>
    <w:rsid w:val="00D26E76"/>
    <w:rsid w:val="00D44072"/>
    <w:rsid w:val="00D91EA0"/>
    <w:rsid w:val="00DB477E"/>
    <w:rsid w:val="00DC2527"/>
    <w:rsid w:val="00DE778B"/>
    <w:rsid w:val="00E01589"/>
    <w:rsid w:val="00E119FB"/>
    <w:rsid w:val="00E12CF0"/>
    <w:rsid w:val="00E27BE7"/>
    <w:rsid w:val="00E96C1D"/>
    <w:rsid w:val="00EA40E7"/>
    <w:rsid w:val="00EB738F"/>
    <w:rsid w:val="00EB749C"/>
    <w:rsid w:val="00ED7C8D"/>
    <w:rsid w:val="00EE2D05"/>
    <w:rsid w:val="00EE2D14"/>
    <w:rsid w:val="00EF15CC"/>
    <w:rsid w:val="00F2317A"/>
    <w:rsid w:val="00F36954"/>
    <w:rsid w:val="00F43E58"/>
    <w:rsid w:val="00F45EE5"/>
    <w:rsid w:val="00F6376D"/>
    <w:rsid w:val="00F63CDF"/>
    <w:rsid w:val="00F721CA"/>
    <w:rsid w:val="00F83E21"/>
    <w:rsid w:val="00FC4796"/>
    <w:rsid w:val="00FC70CA"/>
    <w:rsid w:val="00FF4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12">
    <w:name w:val="contentpasted12"/>
    <w:basedOn w:val="Fuentedeprrafopredeter"/>
    <w:rsid w:val="002F03F1"/>
  </w:style>
  <w:style w:type="character" w:customStyle="1" w:styleId="contentpasted10">
    <w:name w:val="contentpasted10"/>
    <w:basedOn w:val="Fuentedeprrafopredeter"/>
    <w:rsid w:val="002F03F1"/>
  </w:style>
  <w:style w:type="character" w:customStyle="1" w:styleId="contentpasted11">
    <w:name w:val="contentpasted11"/>
    <w:basedOn w:val="Fuentedeprrafopredeter"/>
    <w:rsid w:val="002F03F1"/>
  </w:style>
  <w:style w:type="character" w:customStyle="1" w:styleId="contentpasted7">
    <w:name w:val="contentpasted7"/>
    <w:basedOn w:val="Fuentedeprrafopredeter"/>
    <w:rsid w:val="002F03F1"/>
  </w:style>
  <w:style w:type="character" w:customStyle="1" w:styleId="contentpasted6">
    <w:name w:val="contentpasted6"/>
    <w:basedOn w:val="Fuentedeprrafopredeter"/>
    <w:rsid w:val="002F03F1"/>
  </w:style>
  <w:style w:type="paragraph" w:styleId="Prrafodelista">
    <w:name w:val="List Paragraph"/>
    <w:basedOn w:val="Normal"/>
    <w:uiPriority w:val="34"/>
    <w:qFormat/>
    <w:rsid w:val="00B45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717">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10915040">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07920960">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585269092">
      <w:bodyDiv w:val="1"/>
      <w:marLeft w:val="0"/>
      <w:marRight w:val="0"/>
      <w:marTop w:val="0"/>
      <w:marBottom w:val="0"/>
      <w:divBdr>
        <w:top w:val="none" w:sz="0" w:space="0" w:color="auto"/>
        <w:left w:val="none" w:sz="0" w:space="0" w:color="auto"/>
        <w:bottom w:val="none" w:sz="0" w:space="0" w:color="auto"/>
        <w:right w:val="none" w:sz="0" w:space="0" w:color="auto"/>
      </w:divBdr>
    </w:div>
    <w:div w:id="596329403">
      <w:bodyDiv w:val="1"/>
      <w:marLeft w:val="0"/>
      <w:marRight w:val="0"/>
      <w:marTop w:val="0"/>
      <w:marBottom w:val="0"/>
      <w:divBdr>
        <w:top w:val="none" w:sz="0" w:space="0" w:color="auto"/>
        <w:left w:val="none" w:sz="0" w:space="0" w:color="auto"/>
        <w:bottom w:val="none" w:sz="0" w:space="0" w:color="auto"/>
        <w:right w:val="none" w:sz="0" w:space="0" w:color="auto"/>
      </w:divBdr>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46319997">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00924972">
      <w:bodyDiv w:val="1"/>
      <w:marLeft w:val="0"/>
      <w:marRight w:val="0"/>
      <w:marTop w:val="0"/>
      <w:marBottom w:val="0"/>
      <w:divBdr>
        <w:top w:val="none" w:sz="0" w:space="0" w:color="auto"/>
        <w:left w:val="none" w:sz="0" w:space="0" w:color="auto"/>
        <w:bottom w:val="none" w:sz="0" w:space="0" w:color="auto"/>
        <w:right w:val="none" w:sz="0" w:space="0" w:color="auto"/>
      </w:divBdr>
    </w:div>
    <w:div w:id="803231351">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190922179">
      <w:bodyDiv w:val="1"/>
      <w:marLeft w:val="0"/>
      <w:marRight w:val="0"/>
      <w:marTop w:val="0"/>
      <w:marBottom w:val="0"/>
      <w:divBdr>
        <w:top w:val="none" w:sz="0" w:space="0" w:color="auto"/>
        <w:left w:val="none" w:sz="0" w:space="0" w:color="auto"/>
        <w:bottom w:val="none" w:sz="0" w:space="0" w:color="auto"/>
        <w:right w:val="none" w:sz="0" w:space="0" w:color="auto"/>
      </w:divBdr>
    </w:div>
    <w:div w:id="120443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1279">
          <w:marLeft w:val="0"/>
          <w:marRight w:val="0"/>
          <w:marTop w:val="0"/>
          <w:marBottom w:val="0"/>
          <w:divBdr>
            <w:top w:val="none" w:sz="0" w:space="0" w:color="auto"/>
            <w:left w:val="none" w:sz="0" w:space="0" w:color="auto"/>
            <w:bottom w:val="none" w:sz="0" w:space="0" w:color="auto"/>
            <w:right w:val="none" w:sz="0" w:space="0" w:color="auto"/>
          </w:divBdr>
        </w:div>
        <w:div w:id="1779718762">
          <w:marLeft w:val="0"/>
          <w:marRight w:val="0"/>
          <w:marTop w:val="0"/>
          <w:marBottom w:val="0"/>
          <w:divBdr>
            <w:top w:val="none" w:sz="0" w:space="0" w:color="auto"/>
            <w:left w:val="none" w:sz="0" w:space="0" w:color="auto"/>
            <w:bottom w:val="none" w:sz="0" w:space="0" w:color="auto"/>
            <w:right w:val="none" w:sz="0" w:space="0" w:color="auto"/>
          </w:divBdr>
        </w:div>
      </w:divsChild>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476797201">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31276491">
      <w:bodyDiv w:val="1"/>
      <w:marLeft w:val="0"/>
      <w:marRight w:val="0"/>
      <w:marTop w:val="0"/>
      <w:marBottom w:val="0"/>
      <w:divBdr>
        <w:top w:val="none" w:sz="0" w:space="0" w:color="auto"/>
        <w:left w:val="none" w:sz="0" w:space="0" w:color="auto"/>
        <w:bottom w:val="none" w:sz="0" w:space="0" w:color="auto"/>
        <w:right w:val="none" w:sz="0" w:space="0" w:color="auto"/>
      </w:divBdr>
    </w:div>
    <w:div w:id="1647976305">
      <w:bodyDiv w:val="1"/>
      <w:marLeft w:val="0"/>
      <w:marRight w:val="0"/>
      <w:marTop w:val="0"/>
      <w:marBottom w:val="0"/>
      <w:divBdr>
        <w:top w:val="none" w:sz="0" w:space="0" w:color="auto"/>
        <w:left w:val="none" w:sz="0" w:space="0" w:color="auto"/>
        <w:bottom w:val="none" w:sz="0" w:space="0" w:color="auto"/>
        <w:right w:val="none" w:sz="0" w:space="0" w:color="auto"/>
      </w:divBdr>
    </w:div>
    <w:div w:id="1657613874">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1953051598">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6397687">
      <w:bodyDiv w:val="1"/>
      <w:marLeft w:val="0"/>
      <w:marRight w:val="0"/>
      <w:marTop w:val="0"/>
      <w:marBottom w:val="0"/>
      <w:divBdr>
        <w:top w:val="none" w:sz="0" w:space="0" w:color="auto"/>
        <w:left w:val="none" w:sz="0" w:space="0" w:color="auto"/>
        <w:bottom w:val="none" w:sz="0" w:space="0" w:color="auto"/>
        <w:right w:val="none" w:sz="0" w:space="0" w:color="auto"/>
      </w:divBdr>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 w:id="2102291553">
      <w:bodyDiv w:val="1"/>
      <w:marLeft w:val="0"/>
      <w:marRight w:val="0"/>
      <w:marTop w:val="0"/>
      <w:marBottom w:val="0"/>
      <w:divBdr>
        <w:top w:val="none" w:sz="0" w:space="0" w:color="auto"/>
        <w:left w:val="none" w:sz="0" w:space="0" w:color="auto"/>
        <w:bottom w:val="none" w:sz="0" w:space="0" w:color="auto"/>
        <w:right w:val="none" w:sz="0" w:space="0" w:color="auto"/>
      </w:divBdr>
    </w:div>
    <w:div w:id="2129811838">
      <w:bodyDiv w:val="1"/>
      <w:marLeft w:val="0"/>
      <w:marRight w:val="0"/>
      <w:marTop w:val="0"/>
      <w:marBottom w:val="0"/>
      <w:divBdr>
        <w:top w:val="none" w:sz="0" w:space="0" w:color="auto"/>
        <w:left w:val="none" w:sz="0" w:space="0" w:color="auto"/>
        <w:bottom w:val="none" w:sz="0" w:space="0" w:color="auto"/>
        <w:right w:val="none" w:sz="0" w:space="0" w:color="auto"/>
      </w:divBdr>
    </w:div>
    <w:div w:id="21303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421</Words>
  <Characters>2316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2023-12-01T19:54:00Z</dcterms:created>
  <dcterms:modified xsi:type="dcterms:W3CDTF">2023-12-01T19:54:00Z</dcterms:modified>
</cp:coreProperties>
</file>