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3970" w14:textId="77777777" w:rsidR="00285942" w:rsidRDefault="00285942" w:rsidP="00285942"/>
    <w:p w14:paraId="703C9CE3" w14:textId="77777777" w:rsidR="00C264D2" w:rsidRDefault="00C264D2" w:rsidP="00285942"/>
    <w:p w14:paraId="6C47472F" w14:textId="77777777" w:rsidR="00343E61" w:rsidRPr="00343E61" w:rsidRDefault="00343E61" w:rsidP="00343E61">
      <w:pPr>
        <w:rPr>
          <w:rFonts w:cs="Arial"/>
          <w:sz w:val="18"/>
          <w:szCs w:val="18"/>
          <w:lang w:val="es-CO"/>
        </w:rPr>
      </w:pPr>
      <w:r w:rsidRPr="00343E61">
        <w:rPr>
          <w:rFonts w:cs="Arial"/>
          <w:sz w:val="18"/>
          <w:szCs w:val="18"/>
          <w:lang w:val="es-CO"/>
        </w:rPr>
        <w:t>Señores</w:t>
      </w:r>
    </w:p>
    <w:p w14:paraId="0582D0D0" w14:textId="1D9839D9" w:rsidR="00343E61" w:rsidRDefault="00992C28" w:rsidP="00343E61">
      <w:pPr>
        <w:rPr>
          <w:rFonts w:cs="Arial"/>
          <w:b/>
          <w:bCs/>
          <w:sz w:val="18"/>
          <w:szCs w:val="18"/>
          <w:lang w:val="es-CO"/>
        </w:rPr>
      </w:pPr>
      <w:r>
        <w:rPr>
          <w:rFonts w:cs="Arial"/>
          <w:b/>
          <w:bCs/>
          <w:sz w:val="18"/>
          <w:szCs w:val="18"/>
          <w:lang w:val="es-CO"/>
        </w:rPr>
        <w:t xml:space="preserve">CONSEJO DE ESTADO </w:t>
      </w:r>
    </w:p>
    <w:p w14:paraId="59721EB6" w14:textId="71F8DD6E" w:rsidR="00992C28" w:rsidRDefault="00992C28" w:rsidP="00343E61">
      <w:pPr>
        <w:rPr>
          <w:rFonts w:cs="Arial"/>
          <w:b/>
          <w:bCs/>
          <w:sz w:val="18"/>
          <w:szCs w:val="18"/>
          <w:lang w:val="es-CO"/>
        </w:rPr>
      </w:pPr>
      <w:r>
        <w:rPr>
          <w:rFonts w:cs="Arial"/>
          <w:b/>
          <w:bCs/>
          <w:sz w:val="18"/>
          <w:szCs w:val="18"/>
          <w:lang w:val="es-CO"/>
        </w:rPr>
        <w:t xml:space="preserve">SALA DE LO CONTENCIOSO ADMINISTRATIVO </w:t>
      </w:r>
    </w:p>
    <w:p w14:paraId="6DF98270" w14:textId="55DEE1AF" w:rsidR="00992C28" w:rsidRDefault="00992C28" w:rsidP="00343E61">
      <w:pPr>
        <w:rPr>
          <w:rFonts w:cs="Arial"/>
          <w:b/>
          <w:bCs/>
          <w:sz w:val="18"/>
          <w:szCs w:val="18"/>
          <w:lang w:val="es-CO"/>
        </w:rPr>
      </w:pPr>
      <w:r>
        <w:rPr>
          <w:rFonts w:cs="Arial"/>
          <w:b/>
          <w:bCs/>
          <w:sz w:val="18"/>
          <w:szCs w:val="18"/>
          <w:lang w:val="es-CO"/>
        </w:rPr>
        <w:t xml:space="preserve">SECCIÓN TERCERA </w:t>
      </w:r>
    </w:p>
    <w:p w14:paraId="1C16E5DD" w14:textId="34605872" w:rsidR="00992C28" w:rsidRPr="00343E61" w:rsidRDefault="00992C28" w:rsidP="00343E61">
      <w:pPr>
        <w:rPr>
          <w:rFonts w:cs="Arial"/>
          <w:b/>
          <w:bCs/>
          <w:sz w:val="18"/>
          <w:szCs w:val="18"/>
          <w:lang w:val="es-CO"/>
        </w:rPr>
      </w:pPr>
      <w:r>
        <w:rPr>
          <w:rFonts w:cs="Arial"/>
          <w:b/>
          <w:bCs/>
          <w:sz w:val="18"/>
          <w:szCs w:val="18"/>
          <w:lang w:val="es-CO"/>
        </w:rPr>
        <w:t>SUBSECCIÓN “B”</w:t>
      </w:r>
    </w:p>
    <w:p w14:paraId="06915D0F" w14:textId="5C3197D5" w:rsidR="00343E61" w:rsidRPr="00343E61" w:rsidRDefault="00343E61" w:rsidP="00343E61">
      <w:pPr>
        <w:rPr>
          <w:rFonts w:cs="Arial"/>
          <w:sz w:val="18"/>
          <w:szCs w:val="18"/>
          <w:lang w:val="es-CO"/>
        </w:rPr>
      </w:pPr>
      <w:r w:rsidRPr="00343E61">
        <w:rPr>
          <w:rFonts w:cs="Arial"/>
          <w:sz w:val="18"/>
          <w:szCs w:val="18"/>
          <w:lang w:val="es-CO"/>
        </w:rPr>
        <w:t>E.</w:t>
      </w:r>
      <w:r w:rsidR="00B72449">
        <w:rPr>
          <w:rFonts w:cs="Arial"/>
          <w:sz w:val="18"/>
          <w:szCs w:val="18"/>
          <w:lang w:val="es-CO"/>
        </w:rPr>
        <w:tab/>
      </w:r>
      <w:r w:rsidRPr="00343E61">
        <w:rPr>
          <w:rFonts w:cs="Arial"/>
          <w:sz w:val="18"/>
          <w:szCs w:val="18"/>
          <w:lang w:val="es-CO"/>
        </w:rPr>
        <w:t>S.</w:t>
      </w:r>
      <w:r w:rsidR="00B72449">
        <w:rPr>
          <w:rFonts w:cs="Arial"/>
          <w:sz w:val="18"/>
          <w:szCs w:val="18"/>
          <w:lang w:val="es-CO"/>
        </w:rPr>
        <w:tab/>
      </w:r>
      <w:r w:rsidRPr="00343E61">
        <w:rPr>
          <w:rFonts w:cs="Arial"/>
          <w:sz w:val="18"/>
          <w:szCs w:val="18"/>
          <w:lang w:val="es-CO"/>
        </w:rPr>
        <w:t>D.</w:t>
      </w:r>
    </w:p>
    <w:p w14:paraId="11ABC359" w14:textId="77777777" w:rsidR="00343E61" w:rsidRPr="00343E61" w:rsidRDefault="00343E61" w:rsidP="00343E61">
      <w:pPr>
        <w:rPr>
          <w:rFonts w:cs="Arial"/>
          <w:sz w:val="18"/>
          <w:szCs w:val="18"/>
          <w:lang w:val="es-CO"/>
        </w:rPr>
      </w:pPr>
    </w:p>
    <w:p w14:paraId="0571D7F8" w14:textId="77777777" w:rsidR="00343E61" w:rsidRPr="00343E61" w:rsidRDefault="00343E61" w:rsidP="00343E61">
      <w:pPr>
        <w:rPr>
          <w:rFonts w:cs="Arial"/>
          <w:sz w:val="18"/>
          <w:szCs w:val="18"/>
          <w:lang w:val="es-CO"/>
        </w:rPr>
      </w:pPr>
    </w:p>
    <w:p w14:paraId="7B770621" w14:textId="77777777" w:rsidR="00343E61" w:rsidRPr="00343E61" w:rsidRDefault="00343E61" w:rsidP="00343E61">
      <w:pPr>
        <w:keepNext/>
        <w:ind w:left="708"/>
        <w:outlineLvl w:val="1"/>
        <w:rPr>
          <w:rFonts w:cs="Arial"/>
          <w:sz w:val="18"/>
          <w:szCs w:val="18"/>
          <w:lang w:val="es-CO"/>
        </w:rPr>
      </w:pPr>
      <w:r w:rsidRPr="00343E61">
        <w:rPr>
          <w:rFonts w:cs="Arial"/>
          <w:b/>
          <w:bCs/>
          <w:sz w:val="18"/>
          <w:szCs w:val="18"/>
          <w:lang w:val="es-CO"/>
        </w:rPr>
        <w:t xml:space="preserve">REFERENCIA:       </w:t>
      </w:r>
      <w:r w:rsidRPr="00343E61">
        <w:rPr>
          <w:rFonts w:cs="Arial"/>
          <w:b/>
          <w:bCs/>
          <w:sz w:val="18"/>
          <w:szCs w:val="18"/>
          <w:lang w:val="es-CO"/>
        </w:rPr>
        <w:tab/>
      </w:r>
      <w:r w:rsidRPr="00343E61">
        <w:rPr>
          <w:rFonts w:cs="Arial"/>
          <w:b/>
          <w:bCs/>
          <w:sz w:val="18"/>
          <w:szCs w:val="18"/>
          <w:lang w:val="es-CO"/>
        </w:rPr>
        <w:tab/>
      </w:r>
      <w:r w:rsidRPr="00343E61">
        <w:rPr>
          <w:rFonts w:cs="Arial"/>
          <w:sz w:val="18"/>
          <w:szCs w:val="18"/>
          <w:lang w:val="es-CO"/>
        </w:rPr>
        <w:t>OTORGA PODER</w:t>
      </w:r>
    </w:p>
    <w:p w14:paraId="2033134E" w14:textId="6778D593" w:rsidR="00343E61" w:rsidRPr="00343E61" w:rsidRDefault="00343E61" w:rsidP="00343E61">
      <w:pPr>
        <w:ind w:left="708"/>
        <w:rPr>
          <w:rFonts w:cs="Arial"/>
          <w:sz w:val="18"/>
          <w:szCs w:val="18"/>
          <w:lang w:val="es-CO"/>
        </w:rPr>
      </w:pPr>
      <w:r w:rsidRPr="00343E61">
        <w:rPr>
          <w:rFonts w:cs="Arial"/>
          <w:b/>
          <w:bCs/>
          <w:sz w:val="18"/>
          <w:szCs w:val="18"/>
          <w:lang w:val="es-CO"/>
        </w:rPr>
        <w:t xml:space="preserve">CLASE DE PROCESO: </w:t>
      </w:r>
      <w:r w:rsidRPr="00343E61">
        <w:rPr>
          <w:rFonts w:cs="Arial"/>
          <w:b/>
          <w:bCs/>
          <w:sz w:val="18"/>
          <w:szCs w:val="18"/>
          <w:lang w:val="es-CO"/>
        </w:rPr>
        <w:tab/>
      </w:r>
      <w:r>
        <w:rPr>
          <w:rFonts w:cs="Arial"/>
          <w:b/>
          <w:bCs/>
          <w:sz w:val="18"/>
          <w:szCs w:val="18"/>
          <w:lang w:val="es-CO"/>
        </w:rPr>
        <w:tab/>
      </w:r>
      <w:r w:rsidR="008B60A7">
        <w:rPr>
          <w:rFonts w:ascii="Helvetica" w:hAnsi="Helvetica"/>
          <w:caps/>
          <w:spacing w:val="2"/>
          <w:shd w:val="clear" w:color="auto" w:fill="FFFFFF"/>
        </w:rPr>
        <w:t>RECURSO EXTRAORDINARIO DE REVISION</w:t>
      </w:r>
    </w:p>
    <w:p w14:paraId="62785FCA" w14:textId="6FD1C933" w:rsidR="00343E61" w:rsidRPr="00343E61" w:rsidRDefault="00B72449" w:rsidP="00343E61">
      <w:pPr>
        <w:keepNext/>
        <w:ind w:left="708"/>
        <w:outlineLvl w:val="3"/>
        <w:rPr>
          <w:rFonts w:cs="Arial"/>
          <w:sz w:val="18"/>
          <w:szCs w:val="18"/>
          <w:lang w:val="es-CO"/>
        </w:rPr>
      </w:pPr>
      <w:r>
        <w:rPr>
          <w:rFonts w:cs="Arial"/>
          <w:b/>
          <w:bCs/>
          <w:sz w:val="18"/>
          <w:szCs w:val="18"/>
          <w:lang w:val="es-CO"/>
        </w:rPr>
        <w:t>RECURRENTES</w:t>
      </w:r>
      <w:r w:rsidR="00343E61" w:rsidRPr="00343E61">
        <w:rPr>
          <w:rFonts w:cs="Arial"/>
          <w:b/>
          <w:bCs/>
          <w:sz w:val="18"/>
          <w:szCs w:val="18"/>
          <w:lang w:val="es-CO"/>
        </w:rPr>
        <w:t xml:space="preserve">:    </w:t>
      </w:r>
      <w:r w:rsidR="00343E61" w:rsidRPr="00343E61">
        <w:rPr>
          <w:rFonts w:cs="Arial"/>
          <w:b/>
          <w:bCs/>
          <w:sz w:val="18"/>
          <w:szCs w:val="18"/>
          <w:lang w:val="es-CO"/>
        </w:rPr>
        <w:tab/>
      </w:r>
      <w:r w:rsidR="00343E61" w:rsidRPr="00343E61">
        <w:rPr>
          <w:rFonts w:cs="Arial"/>
          <w:b/>
          <w:bCs/>
          <w:sz w:val="18"/>
          <w:szCs w:val="18"/>
          <w:lang w:val="es-CO"/>
        </w:rPr>
        <w:tab/>
      </w:r>
    </w:p>
    <w:p w14:paraId="3EFFBB06" w14:textId="5E20902D" w:rsidR="00343E61" w:rsidRPr="00343E61" w:rsidRDefault="00006056" w:rsidP="00343E61">
      <w:pPr>
        <w:ind w:left="708"/>
        <w:rPr>
          <w:rFonts w:cs="Arial"/>
          <w:sz w:val="18"/>
          <w:szCs w:val="18"/>
          <w:lang w:val="es-CO"/>
        </w:rPr>
      </w:pPr>
      <w:r>
        <w:rPr>
          <w:rFonts w:cs="Arial"/>
          <w:b/>
          <w:bCs/>
          <w:sz w:val="18"/>
          <w:szCs w:val="18"/>
          <w:lang w:val="es-CO"/>
        </w:rPr>
        <w:t>VINCULADO</w:t>
      </w:r>
      <w:r w:rsidR="00343E61" w:rsidRPr="00343E61">
        <w:rPr>
          <w:rFonts w:cs="Arial"/>
          <w:b/>
          <w:bCs/>
          <w:sz w:val="18"/>
          <w:szCs w:val="18"/>
          <w:lang w:val="es-CO"/>
        </w:rPr>
        <w:t xml:space="preserve">:      </w:t>
      </w:r>
      <w:r w:rsidR="00343E61" w:rsidRPr="00343E61">
        <w:rPr>
          <w:rFonts w:cs="Arial"/>
          <w:b/>
          <w:bCs/>
          <w:sz w:val="18"/>
          <w:szCs w:val="18"/>
          <w:lang w:val="es-CO"/>
        </w:rPr>
        <w:tab/>
      </w:r>
      <w:r w:rsidR="00343E61" w:rsidRPr="00343E61">
        <w:rPr>
          <w:rFonts w:cs="Arial"/>
          <w:b/>
          <w:bCs/>
          <w:sz w:val="18"/>
          <w:szCs w:val="18"/>
          <w:lang w:val="es-CO"/>
        </w:rPr>
        <w:tab/>
      </w:r>
    </w:p>
    <w:p w14:paraId="73B6AB92" w14:textId="15158F4C" w:rsidR="00343E61" w:rsidRPr="00006056" w:rsidRDefault="00343E61" w:rsidP="00343E61">
      <w:pPr>
        <w:keepNext/>
        <w:ind w:left="708"/>
        <w:outlineLvl w:val="3"/>
        <w:rPr>
          <w:rFonts w:cs="Arial"/>
          <w:sz w:val="18"/>
          <w:szCs w:val="18"/>
          <w:lang w:val="es-CO"/>
        </w:rPr>
      </w:pPr>
      <w:r w:rsidRPr="00343E61">
        <w:rPr>
          <w:rFonts w:cs="Arial"/>
          <w:b/>
          <w:bCs/>
          <w:sz w:val="18"/>
          <w:szCs w:val="18"/>
          <w:lang w:val="es-CO"/>
        </w:rPr>
        <w:t xml:space="preserve">RADICADO:           </w:t>
      </w:r>
      <w:r w:rsidRPr="00343E61">
        <w:rPr>
          <w:rFonts w:cs="Arial"/>
          <w:b/>
          <w:bCs/>
          <w:sz w:val="18"/>
          <w:szCs w:val="18"/>
          <w:lang w:val="es-CO"/>
        </w:rPr>
        <w:tab/>
      </w:r>
      <w:r w:rsidRPr="00343E61">
        <w:rPr>
          <w:rFonts w:cs="Arial"/>
          <w:b/>
          <w:bCs/>
          <w:sz w:val="18"/>
          <w:szCs w:val="18"/>
          <w:lang w:val="es-CO"/>
        </w:rPr>
        <w:tab/>
      </w:r>
      <w:r w:rsidR="008B60A7" w:rsidRPr="008B60A7">
        <w:rPr>
          <w:rFonts w:cs="Arial"/>
          <w:b/>
          <w:bCs/>
          <w:sz w:val="18"/>
          <w:szCs w:val="18"/>
          <w:lang w:val="es-CO"/>
        </w:rPr>
        <w:t>760013331000-20080035101</w:t>
      </w:r>
    </w:p>
    <w:p w14:paraId="41E0EA70" w14:textId="77777777" w:rsidR="00343E61" w:rsidRPr="00343E61" w:rsidRDefault="00343E61" w:rsidP="00343E61">
      <w:pPr>
        <w:rPr>
          <w:rFonts w:cs="Arial"/>
          <w:sz w:val="18"/>
          <w:szCs w:val="18"/>
          <w:lang w:val="es-CO"/>
        </w:rPr>
      </w:pPr>
    </w:p>
    <w:p w14:paraId="6C8EA1D4" w14:textId="77777777" w:rsidR="00343E61" w:rsidRPr="00343E61" w:rsidRDefault="00343E61" w:rsidP="00343E61">
      <w:pPr>
        <w:rPr>
          <w:rFonts w:cs="Arial"/>
          <w:sz w:val="18"/>
          <w:szCs w:val="18"/>
          <w:lang w:val="es-CO"/>
        </w:rPr>
      </w:pPr>
    </w:p>
    <w:p w14:paraId="36E3255F" w14:textId="2002B538" w:rsidR="00343E61" w:rsidRPr="00343E61" w:rsidRDefault="00343E61" w:rsidP="00343E61">
      <w:pPr>
        <w:jc w:val="both"/>
        <w:rPr>
          <w:rFonts w:cs="Arial"/>
          <w:sz w:val="18"/>
          <w:szCs w:val="18"/>
          <w:lang w:val="es-CO"/>
        </w:rPr>
      </w:pPr>
      <w:r w:rsidRPr="00343E61">
        <w:rPr>
          <w:rFonts w:cs="Arial"/>
          <w:b/>
          <w:bCs/>
          <w:sz w:val="18"/>
          <w:szCs w:val="18"/>
          <w:lang w:val="es-CO"/>
        </w:rPr>
        <w:t>SANDRA MILENA SALAMANCA GUTIÉRREZ</w:t>
      </w:r>
      <w:r w:rsidRPr="00343E61">
        <w:rPr>
          <w:rFonts w:cs="Arial"/>
          <w:sz w:val="18"/>
          <w:szCs w:val="18"/>
          <w:lang w:val="es-CO"/>
        </w:rPr>
        <w:t xml:space="preserve">, identificada con la cédula de ciudadanía N° 52.797.206 de Bogotá D.C. mayor de edad y vecina de la misma ciudad, actuando en mi condición de Representante Legal Judicial y Extrajudicial de </w:t>
      </w:r>
      <w:r w:rsidRPr="00343E61">
        <w:rPr>
          <w:rFonts w:cs="Arial"/>
          <w:b/>
          <w:bCs/>
          <w:sz w:val="18"/>
          <w:szCs w:val="18"/>
          <w:lang w:val="es-CO"/>
        </w:rPr>
        <w:t>LA PREVISORA S.A. COMPAÑÍA DE SEGUROS</w:t>
      </w:r>
      <w:r w:rsidRPr="00343E61">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343E61">
          <w:rPr>
            <w:rFonts w:cs="Arial"/>
            <w:color w:val="0563C1"/>
            <w:sz w:val="18"/>
            <w:szCs w:val="18"/>
            <w:u w:val="single"/>
            <w:lang w:val="es-CO"/>
          </w:rPr>
          <w:t>notificacionesjudiciales@previsora.gov.co</w:t>
        </w:r>
      </w:hyperlink>
      <w:r w:rsidRPr="00343E61">
        <w:rPr>
          <w:rFonts w:cs="Arial"/>
          <w:sz w:val="18"/>
          <w:szCs w:val="18"/>
          <w:lang w:val="es-CO"/>
        </w:rPr>
        <w:t xml:space="preserve">, todo lo cual acredito mediante certificado adjunto expedido por la Superintendencia Financiera de Colombia, manifiesto que confiero poder especial, amplio y suficiente a </w:t>
      </w:r>
      <w:r w:rsidR="00006056" w:rsidRPr="00354B8E">
        <w:rPr>
          <w:rFonts w:cs="Arial"/>
          <w:b/>
          <w:bCs/>
          <w:sz w:val="18"/>
          <w:szCs w:val="18"/>
          <w:lang w:val="es-CO"/>
        </w:rPr>
        <w:t>GUSTAVO ALBERTO HERRERA ÁVILA</w:t>
      </w:r>
      <w:r w:rsidRPr="00343E61">
        <w:rPr>
          <w:rFonts w:cs="Arial"/>
          <w:sz w:val="18"/>
          <w:szCs w:val="18"/>
          <w:lang w:val="es-CO"/>
        </w:rPr>
        <w:t xml:space="preserve">, abogado en ejercicio, identificado con la cédula de ciudadanía N° </w:t>
      </w:r>
      <w:r w:rsidR="00632D3D">
        <w:rPr>
          <w:rFonts w:cs="Arial"/>
          <w:sz w:val="18"/>
          <w:szCs w:val="18"/>
          <w:lang w:val="es-CO"/>
        </w:rPr>
        <w:t>19.395.114</w:t>
      </w:r>
      <w:r w:rsidRPr="00343E61">
        <w:rPr>
          <w:rFonts w:cs="Arial"/>
          <w:sz w:val="18"/>
          <w:szCs w:val="18"/>
          <w:lang w:val="es-CO"/>
        </w:rPr>
        <w:t xml:space="preserve"> y portador de la tarjeta profesional No. </w:t>
      </w:r>
      <w:r w:rsidR="00354B8E">
        <w:rPr>
          <w:rFonts w:cs="Arial"/>
          <w:sz w:val="18"/>
          <w:szCs w:val="18"/>
          <w:lang w:val="es-CO"/>
        </w:rPr>
        <w:t>39.116</w:t>
      </w:r>
      <w:r w:rsidRPr="00343E61">
        <w:rPr>
          <w:rFonts w:cs="Arial"/>
          <w:sz w:val="18"/>
          <w:szCs w:val="18"/>
          <w:lang w:val="es-CO"/>
        </w:rPr>
        <w:t xml:space="preserve"> del C.S. de la J., el cual recibirá notificaciones al correo electrónico </w:t>
      </w:r>
      <w:hyperlink r:id="rId7" w:history="1">
        <w:r w:rsidR="00354B8E" w:rsidRPr="00FA7A68">
          <w:rPr>
            <w:rStyle w:val="Hipervnculo"/>
            <w:rFonts w:cs="Arial"/>
            <w:sz w:val="18"/>
            <w:szCs w:val="18"/>
            <w:lang w:val="es-CO"/>
          </w:rPr>
          <w:t>notificaciones@gha.com.co</w:t>
        </w:r>
      </w:hyperlink>
      <w:r w:rsidR="00354B8E">
        <w:rPr>
          <w:rFonts w:cs="Arial"/>
          <w:sz w:val="18"/>
          <w:szCs w:val="18"/>
          <w:lang w:val="es-CO"/>
        </w:rPr>
        <w:t xml:space="preserve">, </w:t>
      </w:r>
      <w:r w:rsidRPr="00343E61">
        <w:rPr>
          <w:rFonts w:cs="Arial"/>
          <w:sz w:val="18"/>
          <w:szCs w:val="18"/>
          <w:lang w:val="es-CO"/>
        </w:rPr>
        <w:t xml:space="preserve">para que en el proceso de la referencia se notifique y actúe como apoderado judicial de la Compañía </w:t>
      </w:r>
      <w:bookmarkStart w:id="0" w:name="_Hlk136875313"/>
      <w:r w:rsidRPr="00343E61">
        <w:rPr>
          <w:rFonts w:cs="Arial"/>
          <w:sz w:val="18"/>
          <w:szCs w:val="18"/>
          <w:lang w:val="es-CO"/>
        </w:rPr>
        <w:t xml:space="preserve">dentro del proceso citado en la referencia. </w:t>
      </w:r>
    </w:p>
    <w:bookmarkEnd w:id="0"/>
    <w:p w14:paraId="431D81F5" w14:textId="77777777" w:rsidR="00343E61" w:rsidRPr="00343E61" w:rsidRDefault="00343E61" w:rsidP="00343E61">
      <w:pPr>
        <w:jc w:val="both"/>
        <w:rPr>
          <w:rFonts w:cs="Arial"/>
          <w:sz w:val="18"/>
          <w:szCs w:val="18"/>
          <w:lang w:val="es-CO"/>
        </w:rPr>
      </w:pPr>
    </w:p>
    <w:p w14:paraId="5E0F62AD" w14:textId="77777777" w:rsidR="00343E61" w:rsidRPr="00343E61" w:rsidRDefault="00343E61" w:rsidP="00343E61">
      <w:pPr>
        <w:jc w:val="both"/>
        <w:rPr>
          <w:rFonts w:cs="Arial"/>
          <w:sz w:val="18"/>
          <w:szCs w:val="18"/>
          <w:lang w:val="es-CO"/>
        </w:rPr>
      </w:pPr>
      <w:r w:rsidRPr="00343E61">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0F497C6A" w14:textId="77777777" w:rsidR="00343E61" w:rsidRPr="00343E61" w:rsidRDefault="00343E61" w:rsidP="00343E61">
      <w:pPr>
        <w:jc w:val="both"/>
        <w:rPr>
          <w:rFonts w:cs="Arial"/>
          <w:sz w:val="18"/>
          <w:szCs w:val="18"/>
          <w:lang w:val="es-CO"/>
        </w:rPr>
      </w:pPr>
    </w:p>
    <w:p w14:paraId="1136A1C3" w14:textId="77777777" w:rsidR="00343E61" w:rsidRPr="00343E61" w:rsidRDefault="00343E61" w:rsidP="00343E61">
      <w:pPr>
        <w:jc w:val="both"/>
        <w:rPr>
          <w:rFonts w:cs="Arial"/>
          <w:sz w:val="18"/>
          <w:szCs w:val="18"/>
          <w:lang w:val="es-CO"/>
        </w:rPr>
      </w:pPr>
      <w:r w:rsidRPr="00343E61">
        <w:rPr>
          <w:rFonts w:cs="Arial"/>
          <w:sz w:val="18"/>
          <w:szCs w:val="18"/>
          <w:lang w:val="es-CO"/>
        </w:rPr>
        <w:t xml:space="preserve">Atentamente, </w:t>
      </w:r>
    </w:p>
    <w:p w14:paraId="2B818A10" w14:textId="77777777" w:rsidR="00343E61" w:rsidRPr="00343E61" w:rsidRDefault="00343E61" w:rsidP="00343E61">
      <w:pPr>
        <w:keepNext/>
        <w:spacing w:before="240" w:after="60"/>
        <w:outlineLvl w:val="0"/>
        <w:rPr>
          <w:rFonts w:cs="Arial"/>
          <w:b/>
          <w:bCs/>
          <w:kern w:val="32"/>
          <w:sz w:val="18"/>
          <w:szCs w:val="18"/>
        </w:rPr>
      </w:pPr>
    </w:p>
    <w:p w14:paraId="239A5511" w14:textId="77777777" w:rsidR="00343E61" w:rsidRPr="00343E61" w:rsidRDefault="00343E61" w:rsidP="00343E61">
      <w:pPr>
        <w:keepNext/>
        <w:spacing w:before="240" w:after="60"/>
        <w:outlineLvl w:val="0"/>
        <w:rPr>
          <w:rFonts w:cs="Arial"/>
          <w:b/>
          <w:bCs/>
          <w:kern w:val="32"/>
          <w:sz w:val="18"/>
          <w:szCs w:val="18"/>
        </w:rPr>
      </w:pPr>
      <w:r w:rsidRPr="00343E61">
        <w:rPr>
          <w:rFonts w:cs="Arial"/>
          <w:b/>
          <w:bCs/>
          <w:kern w:val="32"/>
          <w:sz w:val="18"/>
          <w:szCs w:val="18"/>
        </w:rPr>
        <w:t>SANDRA MILENA SALAMANCA GUTIÉRREZ</w:t>
      </w:r>
    </w:p>
    <w:p w14:paraId="72BE2B10" w14:textId="77777777" w:rsidR="00343E61" w:rsidRPr="00343E61" w:rsidRDefault="00343E61" w:rsidP="00343E61">
      <w:pPr>
        <w:rPr>
          <w:rFonts w:cs="Arial"/>
          <w:sz w:val="18"/>
          <w:szCs w:val="18"/>
          <w:lang w:val="es-CO"/>
        </w:rPr>
      </w:pPr>
      <w:r w:rsidRPr="00343E61">
        <w:rPr>
          <w:rFonts w:cs="Arial"/>
          <w:sz w:val="18"/>
          <w:szCs w:val="18"/>
          <w:lang w:val="es-CO"/>
        </w:rPr>
        <w:t>C.C. N° 52.797.206 de Bogotá D.C.</w:t>
      </w:r>
    </w:p>
    <w:p w14:paraId="0487065E" w14:textId="77777777" w:rsidR="00343E61" w:rsidRPr="00343E61" w:rsidRDefault="00343E61" w:rsidP="00343E61">
      <w:pPr>
        <w:rPr>
          <w:rFonts w:cs="Arial"/>
          <w:sz w:val="18"/>
          <w:szCs w:val="18"/>
          <w:lang w:val="es-CO"/>
        </w:rPr>
      </w:pPr>
      <w:r w:rsidRPr="00343E61">
        <w:rPr>
          <w:rFonts w:cs="Arial"/>
          <w:sz w:val="18"/>
          <w:szCs w:val="18"/>
          <w:lang w:val="es-CO"/>
        </w:rPr>
        <w:t xml:space="preserve">Representante Legal Judicial y Administrativo </w:t>
      </w:r>
    </w:p>
    <w:p w14:paraId="4B0BF9DF" w14:textId="77777777" w:rsidR="00343E61" w:rsidRPr="00343E61" w:rsidRDefault="00343E61" w:rsidP="00343E61">
      <w:pPr>
        <w:rPr>
          <w:rFonts w:cs="Arial"/>
          <w:sz w:val="18"/>
          <w:szCs w:val="18"/>
          <w:lang w:val="es-CO"/>
        </w:rPr>
      </w:pPr>
      <w:r w:rsidRPr="00343E61">
        <w:rPr>
          <w:rFonts w:cs="Arial"/>
          <w:sz w:val="18"/>
          <w:szCs w:val="18"/>
          <w:lang w:val="es-CO"/>
        </w:rPr>
        <w:t>La Previsora S.A. Compañía de Seguros</w:t>
      </w:r>
    </w:p>
    <w:p w14:paraId="257DC2EB" w14:textId="77777777" w:rsidR="00343E61" w:rsidRPr="00343E61" w:rsidRDefault="00343E61" w:rsidP="00343E61">
      <w:pPr>
        <w:rPr>
          <w:rFonts w:cs="Arial"/>
          <w:sz w:val="18"/>
          <w:szCs w:val="18"/>
          <w:lang w:val="es-CO"/>
        </w:rPr>
      </w:pPr>
    </w:p>
    <w:p w14:paraId="64AB8238" w14:textId="77777777" w:rsidR="00343E61" w:rsidRPr="00343E61" w:rsidRDefault="00343E61" w:rsidP="00343E61">
      <w:pPr>
        <w:rPr>
          <w:rFonts w:cs="Arial"/>
          <w:sz w:val="18"/>
          <w:szCs w:val="18"/>
          <w:lang w:val="es-CO"/>
        </w:rPr>
      </w:pPr>
      <w:r w:rsidRPr="00343E61">
        <w:rPr>
          <w:rFonts w:cs="Arial"/>
          <w:sz w:val="18"/>
          <w:szCs w:val="18"/>
          <w:lang w:val="es-CO"/>
        </w:rPr>
        <w:t xml:space="preserve">Acepto, </w:t>
      </w:r>
    </w:p>
    <w:p w14:paraId="4BBEBB81" w14:textId="362C23FC" w:rsidR="00343E61" w:rsidRPr="00354B8E" w:rsidRDefault="00354B8E" w:rsidP="00354B8E">
      <w:pPr>
        <w:rPr>
          <w:rFonts w:cs="Arial"/>
          <w:sz w:val="18"/>
          <w:szCs w:val="18"/>
          <w:lang w:val="es-CO"/>
        </w:rPr>
      </w:pPr>
      <w:r>
        <w:rPr>
          <w:rFonts w:cs="Arial"/>
          <w:noProof/>
          <w:sz w:val="18"/>
          <w:szCs w:val="18"/>
          <w:lang w:val="es-CO"/>
        </w:rPr>
        <w:drawing>
          <wp:inline distT="0" distB="0" distL="0" distR="0" wp14:anchorId="492D5F89" wp14:editId="4EFD69FD">
            <wp:extent cx="2161540" cy="609600"/>
            <wp:effectExtent l="0" t="0" r="0" b="0"/>
            <wp:docPr id="1660046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8965" cy="611694"/>
                    </a:xfrm>
                    <a:prstGeom prst="rect">
                      <a:avLst/>
                    </a:prstGeom>
                    <a:noFill/>
                    <a:ln>
                      <a:noFill/>
                    </a:ln>
                  </pic:spPr>
                </pic:pic>
              </a:graphicData>
            </a:graphic>
          </wp:inline>
        </w:drawing>
      </w:r>
    </w:p>
    <w:p w14:paraId="6F2C2139" w14:textId="491317D5" w:rsidR="00343E61" w:rsidRPr="00343E61" w:rsidRDefault="00354B8E" w:rsidP="00343E61">
      <w:pPr>
        <w:keepNext/>
        <w:outlineLvl w:val="4"/>
        <w:rPr>
          <w:rFonts w:cs="Arial"/>
          <w:b/>
          <w:bCs/>
          <w:sz w:val="18"/>
          <w:szCs w:val="18"/>
          <w:lang w:val="es-CO"/>
        </w:rPr>
      </w:pPr>
      <w:r>
        <w:rPr>
          <w:rFonts w:cs="Arial"/>
          <w:b/>
          <w:bCs/>
          <w:sz w:val="18"/>
          <w:szCs w:val="18"/>
          <w:lang w:val="es-CO"/>
        </w:rPr>
        <w:t>GUSTAVO ALBERTO HERRERA ÁVILA</w:t>
      </w:r>
    </w:p>
    <w:p w14:paraId="0B036DFD" w14:textId="2ACB9C32" w:rsidR="00343E61" w:rsidRPr="00343E61" w:rsidRDefault="00343E61" w:rsidP="00343E61">
      <w:pPr>
        <w:rPr>
          <w:rFonts w:cs="Arial"/>
          <w:sz w:val="18"/>
          <w:szCs w:val="18"/>
          <w:lang w:val="es-CO"/>
        </w:rPr>
      </w:pPr>
      <w:r w:rsidRPr="00343E61">
        <w:rPr>
          <w:rFonts w:cs="Arial"/>
          <w:sz w:val="18"/>
          <w:szCs w:val="18"/>
          <w:lang w:val="es-CO"/>
        </w:rPr>
        <w:t xml:space="preserve">C.C. N° </w:t>
      </w:r>
      <w:r w:rsidR="00354B8E">
        <w:rPr>
          <w:rFonts w:cs="Arial"/>
          <w:sz w:val="18"/>
          <w:szCs w:val="18"/>
          <w:lang w:val="es-CO"/>
        </w:rPr>
        <w:t>19.395.114</w:t>
      </w:r>
      <w:r w:rsidRPr="00343E61">
        <w:rPr>
          <w:rFonts w:cs="Arial"/>
          <w:sz w:val="18"/>
          <w:szCs w:val="18"/>
          <w:lang w:val="es-CO"/>
        </w:rPr>
        <w:t xml:space="preserve"> de </w:t>
      </w:r>
      <w:r w:rsidR="007535D1">
        <w:rPr>
          <w:rFonts w:cs="Arial"/>
          <w:sz w:val="18"/>
          <w:szCs w:val="18"/>
          <w:lang w:val="es-CO"/>
        </w:rPr>
        <w:t>Bogotá D.C</w:t>
      </w:r>
    </w:p>
    <w:p w14:paraId="7FA00983" w14:textId="5BD95779" w:rsidR="00343E61" w:rsidRDefault="00343E61" w:rsidP="00343E61">
      <w:pPr>
        <w:rPr>
          <w:rFonts w:cs="Arial"/>
          <w:sz w:val="18"/>
          <w:szCs w:val="18"/>
          <w:lang w:val="es-CO"/>
        </w:rPr>
      </w:pPr>
      <w:r w:rsidRPr="00343E61">
        <w:rPr>
          <w:rFonts w:cs="Arial"/>
          <w:sz w:val="18"/>
          <w:szCs w:val="18"/>
          <w:lang w:val="es-CO"/>
        </w:rPr>
        <w:t>T.P.</w:t>
      </w:r>
      <w:r w:rsidR="00354B8E">
        <w:rPr>
          <w:rFonts w:cs="Arial"/>
          <w:sz w:val="18"/>
          <w:szCs w:val="18"/>
          <w:lang w:val="es-CO"/>
        </w:rPr>
        <w:t>39.116</w:t>
      </w:r>
      <w:r w:rsidRPr="00343E61">
        <w:rPr>
          <w:rFonts w:cs="Arial"/>
          <w:sz w:val="18"/>
          <w:szCs w:val="18"/>
          <w:lang w:val="es-CO"/>
        </w:rPr>
        <w:t xml:space="preserve"> del C.S. de la J. </w:t>
      </w:r>
    </w:p>
    <w:p w14:paraId="3B200D94" w14:textId="77777777" w:rsidR="00354B8E" w:rsidRPr="00343E61" w:rsidRDefault="00354B8E" w:rsidP="00343E61">
      <w:pPr>
        <w:rPr>
          <w:rFonts w:cs="Arial"/>
          <w:sz w:val="18"/>
          <w:szCs w:val="18"/>
          <w:lang w:val="es-CO"/>
        </w:rPr>
      </w:pPr>
    </w:p>
    <w:p w14:paraId="4246955B" w14:textId="29B05CC5" w:rsidR="00343E61" w:rsidRPr="007535D1" w:rsidRDefault="00343E61" w:rsidP="00343E61">
      <w:pPr>
        <w:rPr>
          <w:rFonts w:cs="Arial"/>
          <w:sz w:val="16"/>
          <w:szCs w:val="16"/>
          <w:lang w:val="es-CO"/>
        </w:rPr>
      </w:pPr>
      <w:r w:rsidRPr="00343E61">
        <w:rPr>
          <w:rFonts w:cs="Arial"/>
          <w:sz w:val="16"/>
          <w:szCs w:val="16"/>
          <w:lang w:val="es-CO"/>
        </w:rPr>
        <w:t>ABOGADO INTERNO</w:t>
      </w:r>
      <w:r w:rsidR="007535D1" w:rsidRPr="007535D1">
        <w:rPr>
          <w:rFonts w:cs="Arial"/>
          <w:sz w:val="16"/>
          <w:szCs w:val="16"/>
        </w:rPr>
        <w:t>:Dr</w:t>
      </w:r>
      <w:r w:rsidR="005B088F">
        <w:rPr>
          <w:rFonts w:cs="Arial"/>
          <w:sz w:val="16"/>
          <w:szCs w:val="16"/>
        </w:rPr>
        <w:t>. Aarón José Ortiz Galván.</w:t>
      </w:r>
    </w:p>
    <w:p w14:paraId="28DC937C" w14:textId="12AF416A" w:rsidR="00343E61" w:rsidRPr="00343E61" w:rsidRDefault="00343E61" w:rsidP="00343E61">
      <w:pPr>
        <w:rPr>
          <w:rFonts w:cs="Arial"/>
          <w:sz w:val="16"/>
          <w:szCs w:val="16"/>
          <w:lang w:val="es-CO"/>
        </w:rPr>
      </w:pPr>
      <w:proofErr w:type="spellStart"/>
      <w:r w:rsidRPr="00343E61">
        <w:rPr>
          <w:rFonts w:cs="Arial"/>
          <w:sz w:val="16"/>
          <w:szCs w:val="16"/>
          <w:lang w:val="es-CO"/>
        </w:rPr>
        <w:t>N°</w:t>
      </w:r>
      <w:proofErr w:type="spellEnd"/>
      <w:r w:rsidRPr="00343E61">
        <w:rPr>
          <w:rFonts w:cs="Arial"/>
          <w:sz w:val="16"/>
          <w:szCs w:val="16"/>
          <w:lang w:val="es-CO"/>
        </w:rPr>
        <w:t xml:space="preserve"> DE LITISOFT: </w:t>
      </w:r>
      <w:r w:rsidR="008B60A7">
        <w:rPr>
          <w:rFonts w:cs="Arial"/>
          <w:sz w:val="16"/>
          <w:szCs w:val="16"/>
          <w:lang w:val="es-CO"/>
        </w:rPr>
        <w:t>42814</w:t>
      </w:r>
    </w:p>
    <w:p w14:paraId="09489593" w14:textId="7DDBDD41" w:rsidR="00A95870" w:rsidRPr="00343E61" w:rsidRDefault="00343E61">
      <w:pPr>
        <w:rPr>
          <w:rFonts w:cs="Arial"/>
          <w:sz w:val="16"/>
          <w:szCs w:val="16"/>
        </w:rPr>
      </w:pPr>
      <w:r w:rsidRPr="00343E61">
        <w:rPr>
          <w:rFonts w:cs="Arial"/>
          <w:sz w:val="16"/>
          <w:szCs w:val="16"/>
        </w:rPr>
        <w:t xml:space="preserve">FECHA DE ASIGNACIÓN DEL CASO: </w:t>
      </w:r>
      <w:r w:rsidR="008B60A7">
        <w:rPr>
          <w:rFonts w:cs="Arial"/>
          <w:sz w:val="16"/>
          <w:szCs w:val="16"/>
        </w:rPr>
        <w:t>19</w:t>
      </w:r>
      <w:r w:rsidR="007535D1">
        <w:rPr>
          <w:rFonts w:cs="Arial"/>
          <w:sz w:val="16"/>
          <w:szCs w:val="16"/>
        </w:rPr>
        <w:t>-</w:t>
      </w:r>
      <w:r w:rsidR="00C401BE">
        <w:rPr>
          <w:rFonts w:cs="Arial"/>
          <w:sz w:val="16"/>
          <w:szCs w:val="16"/>
        </w:rPr>
        <w:t>12</w:t>
      </w:r>
      <w:r w:rsidR="007535D1">
        <w:rPr>
          <w:rFonts w:cs="Arial"/>
          <w:sz w:val="16"/>
          <w:szCs w:val="16"/>
        </w:rPr>
        <w:t>-2023</w:t>
      </w:r>
    </w:p>
    <w:sectPr w:rsidR="00A95870" w:rsidRPr="00343E61" w:rsidSect="00973503">
      <w:headerReference w:type="even" r:id="rId9"/>
      <w:headerReference w:type="default" r:id="rId10"/>
      <w:footerReference w:type="even" r:id="rId11"/>
      <w:footerReference w:type="default" r:id="rId12"/>
      <w:headerReference w:type="first" r:id="rId13"/>
      <w:footerReference w:type="first" r:id="rId14"/>
      <w:pgSz w:w="12240" w:h="15840"/>
      <w:pgMar w:top="1588" w:right="1418" w:bottom="24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7DE2" w14:textId="77777777" w:rsidR="004A64BD" w:rsidRDefault="004A64BD" w:rsidP="00285942">
      <w:r>
        <w:separator/>
      </w:r>
    </w:p>
  </w:endnote>
  <w:endnote w:type="continuationSeparator" w:id="0">
    <w:p w14:paraId="58B4C3FD" w14:textId="77777777" w:rsidR="004A64BD" w:rsidRDefault="004A64BD" w:rsidP="0028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53D7" w14:textId="601B473B" w:rsidR="00110268" w:rsidRDefault="00285942">
    <w:pPr>
      <w:pStyle w:val="Piedepgina"/>
    </w:pPr>
    <w:r>
      <w:rPr>
        <w:noProof/>
      </w:rPr>
      <mc:AlternateContent>
        <mc:Choice Requires="wps">
          <w:drawing>
            <wp:anchor distT="0" distB="0" distL="0" distR="0" simplePos="0" relativeHeight="251665408" behindDoc="0" locked="0" layoutInCell="1" allowOverlap="1" wp14:anchorId="1188948D" wp14:editId="51D5FD4B">
              <wp:simplePos x="635" y="635"/>
              <wp:positionH relativeFrom="page">
                <wp:align>center</wp:align>
              </wp:positionH>
              <wp:positionV relativeFrom="page">
                <wp:align>bottom</wp:align>
              </wp:positionV>
              <wp:extent cx="443865" cy="443865"/>
              <wp:effectExtent l="0" t="0" r="7620" b="0"/>
              <wp:wrapNone/>
              <wp:docPr id="150894451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8948D"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515D26A" w14:textId="3135DAAA"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35A1" w14:textId="065C76BB" w:rsidR="00110268" w:rsidRDefault="00110268">
    <w:pPr>
      <w:pStyle w:val="Piedepgina"/>
    </w:pPr>
    <w:r>
      <w:softHyphen/>
    </w:r>
    <w:r>
      <w:softHyphen/>
    </w:r>
    <w:r>
      <w:softHyphen/>
    </w:r>
    <w:r>
      <w:softHyphen/>
    </w: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4FB0" w14:textId="7AA1E922" w:rsidR="00110268" w:rsidRDefault="00285942">
    <w:pPr>
      <w:pStyle w:val="Piedepgina"/>
    </w:pPr>
    <w:r>
      <w:rPr>
        <w:noProof/>
      </w:rPr>
      <mc:AlternateContent>
        <mc:Choice Requires="wps">
          <w:drawing>
            <wp:anchor distT="0" distB="0" distL="0" distR="0" simplePos="0" relativeHeight="251664384" behindDoc="0" locked="0" layoutInCell="1" allowOverlap="1" wp14:anchorId="3079B025" wp14:editId="7D0639E9">
              <wp:simplePos x="635" y="635"/>
              <wp:positionH relativeFrom="page">
                <wp:align>center</wp:align>
              </wp:positionH>
              <wp:positionV relativeFrom="page">
                <wp:align>bottom</wp:align>
              </wp:positionV>
              <wp:extent cx="443865" cy="443865"/>
              <wp:effectExtent l="0" t="0" r="7620" b="0"/>
              <wp:wrapNone/>
              <wp:docPr id="1192477040"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9B025"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E122CF0" w14:textId="7A52CB13" w:rsidR="00285942" w:rsidRPr="00285942" w:rsidRDefault="00285942" w:rsidP="00285942">
                    <w:pPr>
                      <w:rPr>
                        <w:rFonts w:ascii="Calibri" w:eastAsia="Calibri" w:hAnsi="Calibri" w:cs="Calibri"/>
                        <w:noProof/>
                        <w:color w:val="008000"/>
                        <w:sz w:val="20"/>
                      </w:rPr>
                    </w:pPr>
                    <w:r w:rsidRPr="00285942">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F1D2" w14:textId="77777777" w:rsidR="004A64BD" w:rsidRDefault="004A64BD" w:rsidP="00285942">
      <w:r>
        <w:separator/>
      </w:r>
    </w:p>
  </w:footnote>
  <w:footnote w:type="continuationSeparator" w:id="0">
    <w:p w14:paraId="5A57D92B" w14:textId="77777777" w:rsidR="004A64BD" w:rsidRDefault="004A64BD" w:rsidP="0028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656" w14:textId="77777777" w:rsidR="00110268" w:rsidRDefault="008B60A7">
    <w:pPr>
      <w:pStyle w:val="Encabezado"/>
    </w:pPr>
    <w:r>
      <w:rPr>
        <w:noProof/>
      </w:rPr>
      <w:pict w14:anchorId="5E406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style="position:absolute;margin-left:0;margin-top:0;width:612.25pt;height:792.25pt;z-index:-251656192;mso-position-horizontal:center;mso-position-horizontal-relative:margin;mso-position-vertical:center;mso-position-vertical-relative:margin"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E13E" w14:textId="60402D98" w:rsidR="00110268" w:rsidRDefault="00110268">
    <w:pPr>
      <w:pStyle w:val="Encabezado"/>
    </w:pPr>
    <w:r>
      <w:rPr>
        <w:noProof/>
      </w:rPr>
      <w:drawing>
        <wp:anchor distT="0" distB="0" distL="114300" distR="114300" simplePos="0" relativeHeight="251666432" behindDoc="1" locked="0" layoutInCell="1" allowOverlap="1" wp14:anchorId="192215B6" wp14:editId="21EBA5C3">
          <wp:simplePos x="0" y="0"/>
          <wp:positionH relativeFrom="page">
            <wp:align>left</wp:align>
          </wp:positionH>
          <wp:positionV relativeFrom="page">
            <wp:align>bottom</wp:align>
          </wp:positionV>
          <wp:extent cx="7761575" cy="10072468"/>
          <wp:effectExtent l="0" t="0" r="0" b="5080"/>
          <wp:wrapNone/>
          <wp:docPr id="1283706051"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06051"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1575" cy="100724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3CDD" w14:textId="77777777" w:rsidR="00110268" w:rsidRDefault="008B60A7">
    <w:pPr>
      <w:pStyle w:val="Encabezado"/>
    </w:pPr>
    <w:r>
      <w:rPr>
        <w:noProof/>
      </w:rPr>
      <w:pict w14:anchorId="67522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style="position:absolute;margin-left:0;margin-top:0;width:612.25pt;height:792.25pt;z-index:-251657216;mso-position-horizontal:center;mso-position-horizontal-relative:margin;mso-position-vertical:center;mso-position-vertical-relative:margin"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2"/>
    <w:rsid w:val="00006056"/>
    <w:rsid w:val="00110268"/>
    <w:rsid w:val="00251C37"/>
    <w:rsid w:val="00285942"/>
    <w:rsid w:val="00343E61"/>
    <w:rsid w:val="00354B8E"/>
    <w:rsid w:val="004334AD"/>
    <w:rsid w:val="004A64BD"/>
    <w:rsid w:val="00550838"/>
    <w:rsid w:val="005B088F"/>
    <w:rsid w:val="00632D3D"/>
    <w:rsid w:val="00667B9B"/>
    <w:rsid w:val="006F728F"/>
    <w:rsid w:val="007015A6"/>
    <w:rsid w:val="007535D1"/>
    <w:rsid w:val="00811B02"/>
    <w:rsid w:val="008B60A7"/>
    <w:rsid w:val="00972192"/>
    <w:rsid w:val="00973503"/>
    <w:rsid w:val="00992C28"/>
    <w:rsid w:val="00A95870"/>
    <w:rsid w:val="00B72449"/>
    <w:rsid w:val="00B82F59"/>
    <w:rsid w:val="00C264D2"/>
    <w:rsid w:val="00C401BE"/>
    <w:rsid w:val="00E330CC"/>
    <w:rsid w:val="00E501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477C4"/>
  <w15:chartTrackingRefBased/>
  <w15:docId w15:val="{4EAFFFBE-33AE-4618-A0EB-93BBF158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942"/>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285942"/>
  </w:style>
  <w:style w:type="paragraph" w:styleId="Piedepgina">
    <w:name w:val="footer"/>
    <w:basedOn w:val="Normal"/>
    <w:link w:val="PiedepginaCar"/>
    <w:uiPriority w:val="99"/>
    <w:unhideWhenUsed/>
    <w:rsid w:val="00285942"/>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285942"/>
  </w:style>
  <w:style w:type="character" w:styleId="Hipervnculo">
    <w:name w:val="Hyperlink"/>
    <w:basedOn w:val="Fuentedeprrafopredeter"/>
    <w:uiPriority w:val="99"/>
    <w:unhideWhenUsed/>
    <w:rsid w:val="00354B8E"/>
    <w:rPr>
      <w:color w:val="0563C1" w:themeColor="hyperlink"/>
      <w:u w:val="single"/>
    </w:rPr>
  </w:style>
  <w:style w:type="character" w:styleId="Mencinsinresolver">
    <w:name w:val="Unresolved Mention"/>
    <w:basedOn w:val="Fuentedeprrafopredeter"/>
    <w:uiPriority w:val="99"/>
    <w:semiHidden/>
    <w:unhideWhenUsed/>
    <w:rsid w:val="00354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notificaciones@gha.com.c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1920</Characters>
  <Application>Microsoft Office Word</Application>
  <DocSecurity>4</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Monica Liceth Torres Escobar</cp:lastModifiedBy>
  <cp:revision>2</cp:revision>
  <dcterms:created xsi:type="dcterms:W3CDTF">2023-12-19T21:41:00Z</dcterms:created>
  <dcterms:modified xsi:type="dcterms:W3CDTF">2023-12-19T21:41:00Z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4713c170,59f0aa7e,15ba4484</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2023-08-01T22:23:12Z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f51fc558-c031-4e7e-b240-27ba26be5db6</vt:lpwstr>
  </property>
  <property fmtid="{D5CDD505-2E9C-101B-9397-08002B2CF9AE}" pid="11" name="MSIP_Label_4d7dcfcf-2f13-416d-bd85-85e5cda1e908_ContentBits">
    <vt:lpwstr>2</vt:lpwstr>
  </property>
</Properties>
</file>