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CCAC4" w14:textId="0930073E" w:rsidR="00393E55" w:rsidRPr="00412A67" w:rsidRDefault="00F604EE" w:rsidP="00F604EE">
      <w:pPr>
        <w:jc w:val="both"/>
        <w:rPr>
          <w:rFonts w:asciiTheme="minorBidi" w:hAnsiTheme="minorBidi"/>
          <w:b/>
          <w:bCs/>
          <w:lang w:val="es-ES"/>
        </w:rPr>
      </w:pPr>
      <w:r w:rsidRPr="00412A67">
        <w:rPr>
          <w:rFonts w:asciiTheme="minorBidi" w:hAnsiTheme="minorBidi"/>
          <w:b/>
          <w:bCs/>
          <w:lang w:val="es-ES"/>
        </w:rPr>
        <w:t>Preguntas Adriana Lucía Aguirre Pabón</w:t>
      </w:r>
      <w:r w:rsidR="0029369A">
        <w:rPr>
          <w:rFonts w:asciiTheme="minorBidi" w:hAnsiTheme="minorBidi"/>
          <w:b/>
          <w:bCs/>
          <w:lang w:val="es-ES"/>
        </w:rPr>
        <w:t xml:space="preserve"> (Avalúo de bienes)</w:t>
      </w:r>
      <w:r w:rsidR="00412A67">
        <w:rPr>
          <w:rFonts w:asciiTheme="minorBidi" w:hAnsiTheme="minorBidi"/>
          <w:b/>
          <w:bCs/>
          <w:lang w:val="es-ES"/>
        </w:rPr>
        <w:t>:</w:t>
      </w:r>
    </w:p>
    <w:p w14:paraId="15DFEB9A" w14:textId="5BBDDADB" w:rsidR="00AC7E1F" w:rsidRDefault="00AC7E1F" w:rsidP="00F604EE">
      <w:pPr>
        <w:pStyle w:val="Prrafodelista"/>
        <w:numPr>
          <w:ilvl w:val="0"/>
          <w:numId w:val="1"/>
        </w:numPr>
        <w:jc w:val="both"/>
        <w:rPr>
          <w:rFonts w:asciiTheme="minorBidi" w:hAnsiTheme="minorBidi"/>
          <w:lang w:val="es-ES"/>
        </w:rPr>
      </w:pPr>
      <w:r>
        <w:rPr>
          <w:rFonts w:asciiTheme="minorBidi" w:hAnsiTheme="minorBidi"/>
          <w:lang w:val="es-ES"/>
        </w:rPr>
        <w:t>Por favor indíquenos su profesión y oficio. Qué estudios tiene</w:t>
      </w:r>
    </w:p>
    <w:p w14:paraId="1E86D0A5" w14:textId="5E9E511F" w:rsidR="00AC7E1F" w:rsidRDefault="00AC7E1F" w:rsidP="00F604EE">
      <w:pPr>
        <w:pStyle w:val="Prrafodelista"/>
        <w:numPr>
          <w:ilvl w:val="0"/>
          <w:numId w:val="1"/>
        </w:numPr>
        <w:jc w:val="both"/>
        <w:rPr>
          <w:rFonts w:asciiTheme="minorBidi" w:hAnsiTheme="minorBidi"/>
          <w:lang w:val="es-ES"/>
        </w:rPr>
      </w:pPr>
      <w:proofErr w:type="gramStart"/>
      <w:r>
        <w:rPr>
          <w:rFonts w:asciiTheme="minorBidi" w:hAnsiTheme="minorBidi"/>
          <w:lang w:val="es-ES"/>
        </w:rPr>
        <w:t xml:space="preserve">Cómo fue contactada para ser la </w:t>
      </w:r>
      <w:proofErr w:type="spellStart"/>
      <w:r>
        <w:rPr>
          <w:rFonts w:asciiTheme="minorBidi" w:hAnsiTheme="minorBidi"/>
          <w:lang w:val="es-ES"/>
        </w:rPr>
        <w:t>avaluadora</w:t>
      </w:r>
      <w:proofErr w:type="spellEnd"/>
      <w:r>
        <w:rPr>
          <w:rFonts w:asciiTheme="minorBidi" w:hAnsiTheme="minorBidi"/>
          <w:lang w:val="es-ES"/>
        </w:rPr>
        <w:t xml:space="preserve"> en este proceso?</w:t>
      </w:r>
      <w:proofErr w:type="gramEnd"/>
    </w:p>
    <w:p w14:paraId="267CDACE" w14:textId="3E10B084" w:rsidR="00AC7E1F" w:rsidRDefault="00AC7E1F" w:rsidP="00F604EE">
      <w:pPr>
        <w:pStyle w:val="Prrafodelista"/>
        <w:numPr>
          <w:ilvl w:val="0"/>
          <w:numId w:val="1"/>
        </w:numPr>
        <w:jc w:val="both"/>
        <w:rPr>
          <w:rFonts w:asciiTheme="minorBidi" w:hAnsiTheme="minorBidi"/>
          <w:lang w:val="es-ES"/>
        </w:rPr>
      </w:pPr>
      <w:proofErr w:type="gramStart"/>
      <w:r>
        <w:rPr>
          <w:rFonts w:asciiTheme="minorBidi" w:hAnsiTheme="minorBidi"/>
          <w:lang w:val="es-ES"/>
        </w:rPr>
        <w:t xml:space="preserve">Ya había trabajado antes con el señor Adolfo Rodríguez </w:t>
      </w:r>
      <w:proofErr w:type="spellStart"/>
      <w:r>
        <w:rPr>
          <w:rFonts w:asciiTheme="minorBidi" w:hAnsiTheme="minorBidi"/>
          <w:lang w:val="es-ES"/>
        </w:rPr>
        <w:t>Gantiva</w:t>
      </w:r>
      <w:proofErr w:type="spellEnd"/>
      <w:r>
        <w:rPr>
          <w:rFonts w:asciiTheme="minorBidi" w:hAnsiTheme="minorBidi"/>
          <w:lang w:val="es-ES"/>
        </w:rPr>
        <w:t>?</w:t>
      </w:r>
      <w:proofErr w:type="gramEnd"/>
    </w:p>
    <w:p w14:paraId="1BE5141B" w14:textId="3889B48A" w:rsidR="00F604EE" w:rsidRPr="00F604EE" w:rsidRDefault="00A270B1" w:rsidP="00F604EE">
      <w:pPr>
        <w:pStyle w:val="Prrafodelista"/>
        <w:numPr>
          <w:ilvl w:val="0"/>
          <w:numId w:val="1"/>
        </w:numPr>
        <w:jc w:val="both"/>
        <w:rPr>
          <w:rFonts w:asciiTheme="minorBidi" w:hAnsiTheme="minorBidi"/>
          <w:lang w:val="es-ES"/>
        </w:rPr>
      </w:pPr>
      <w:r>
        <w:rPr>
          <w:rFonts w:asciiTheme="minorBidi" w:hAnsiTheme="minorBidi"/>
          <w:lang w:val="es-ES"/>
        </w:rPr>
        <w:t>Señora</w:t>
      </w:r>
      <w:r w:rsidR="00F604EE" w:rsidRPr="00F604EE">
        <w:rPr>
          <w:rFonts w:asciiTheme="minorBidi" w:hAnsiTheme="minorBidi"/>
          <w:lang w:val="es-ES"/>
        </w:rPr>
        <w:t xml:space="preserve"> Adriana Lucía, por favor indique al Despacho ¿en qué consistían sus funciones o actividades como perito avaluador en el proceso de liquidación de la sociedad Multipolímetros S.A.S.?</w:t>
      </w:r>
    </w:p>
    <w:p w14:paraId="6B47477A" w14:textId="77777777" w:rsidR="003A5B90" w:rsidRDefault="00A270B1" w:rsidP="00F604EE">
      <w:pPr>
        <w:pStyle w:val="Prrafodelista"/>
        <w:numPr>
          <w:ilvl w:val="0"/>
          <w:numId w:val="1"/>
        </w:numPr>
        <w:jc w:val="both"/>
        <w:rPr>
          <w:rFonts w:asciiTheme="minorBidi" w:hAnsiTheme="minorBidi"/>
          <w:lang w:val="es-ES"/>
        </w:rPr>
      </w:pPr>
      <w:r>
        <w:rPr>
          <w:rFonts w:asciiTheme="minorBidi" w:hAnsiTheme="minorBidi"/>
          <w:lang w:val="es-ES"/>
        </w:rPr>
        <w:t xml:space="preserve">Señora </w:t>
      </w:r>
      <w:r w:rsidR="00F604EE" w:rsidRPr="00F604EE">
        <w:rPr>
          <w:rFonts w:asciiTheme="minorBidi" w:hAnsiTheme="minorBidi"/>
          <w:lang w:val="es-ES"/>
        </w:rPr>
        <w:t>Adriana usted presentó un avalúo de la totalidad de los bienes muebles que tenía la sociedad Multipolímetros S.A.S., puede indicarnos por favor ¿cuál fue el método que usted utilizó para realizar el avalúo</w:t>
      </w:r>
      <w:r w:rsidR="003A5B90">
        <w:rPr>
          <w:rFonts w:asciiTheme="minorBidi" w:hAnsiTheme="minorBidi"/>
          <w:lang w:val="es-ES"/>
        </w:rPr>
        <w:t xml:space="preserve"> y en qué información se basó para realizar el estudio?</w:t>
      </w:r>
    </w:p>
    <w:p w14:paraId="6A6FC5FE" w14:textId="4FD4D6CD" w:rsidR="00F604EE" w:rsidRPr="00F604EE" w:rsidRDefault="003A5B90" w:rsidP="00F604EE">
      <w:pPr>
        <w:pStyle w:val="Prrafodelista"/>
        <w:numPr>
          <w:ilvl w:val="0"/>
          <w:numId w:val="1"/>
        </w:numPr>
        <w:jc w:val="both"/>
        <w:rPr>
          <w:rFonts w:asciiTheme="minorBidi" w:hAnsiTheme="minorBidi"/>
          <w:lang w:val="es-ES"/>
        </w:rPr>
      </w:pPr>
      <w:r>
        <w:rPr>
          <w:rFonts w:asciiTheme="minorBidi" w:hAnsiTheme="minorBidi"/>
          <w:lang w:val="es-ES"/>
        </w:rPr>
        <w:t>Señora Adriana, teniendo en cuenta el avaluó presentado, por favor indique al despacho</w:t>
      </w:r>
      <w:r w:rsidR="00F604EE" w:rsidRPr="00F604EE">
        <w:rPr>
          <w:rFonts w:asciiTheme="minorBidi" w:hAnsiTheme="minorBidi"/>
          <w:lang w:val="es-ES"/>
        </w:rPr>
        <w:t xml:space="preserve"> </w:t>
      </w:r>
      <w:r>
        <w:rPr>
          <w:rFonts w:asciiTheme="minorBidi" w:hAnsiTheme="minorBidi"/>
          <w:lang w:val="es-ES"/>
        </w:rPr>
        <w:t>¿</w:t>
      </w:r>
      <w:r w:rsidR="00F604EE" w:rsidRPr="00F604EE">
        <w:rPr>
          <w:rFonts w:asciiTheme="minorBidi" w:hAnsiTheme="minorBidi"/>
          <w:lang w:val="es-ES"/>
        </w:rPr>
        <w:t>cuáles fueron sus resultados?</w:t>
      </w:r>
    </w:p>
    <w:p w14:paraId="5583F833" w14:textId="532FE2C9" w:rsidR="00A270B1" w:rsidRDefault="00A270B1" w:rsidP="003A5B90">
      <w:pPr>
        <w:pStyle w:val="Prrafodelista"/>
        <w:numPr>
          <w:ilvl w:val="0"/>
          <w:numId w:val="1"/>
        </w:numPr>
        <w:jc w:val="both"/>
        <w:rPr>
          <w:rFonts w:asciiTheme="minorBidi" w:hAnsiTheme="minorBidi"/>
          <w:lang w:val="es-ES"/>
        </w:rPr>
      </w:pPr>
      <w:r>
        <w:rPr>
          <w:rFonts w:asciiTheme="minorBidi" w:hAnsiTheme="minorBidi"/>
          <w:lang w:val="es-ES"/>
        </w:rPr>
        <w:t xml:space="preserve">Señora Adriana, por favor indique al Despacho ¿cuánto tiempo duró su gestión como perito avaluador del proceso </w:t>
      </w:r>
      <w:r w:rsidRPr="00F604EE">
        <w:rPr>
          <w:rFonts w:asciiTheme="minorBidi" w:hAnsiTheme="minorBidi"/>
          <w:lang w:val="es-ES"/>
        </w:rPr>
        <w:t xml:space="preserve">de liquidación de la sociedad </w:t>
      </w:r>
      <w:proofErr w:type="spellStart"/>
      <w:r w:rsidRPr="00F604EE">
        <w:rPr>
          <w:rFonts w:asciiTheme="minorBidi" w:hAnsiTheme="minorBidi"/>
          <w:lang w:val="es-ES"/>
        </w:rPr>
        <w:t>Multipolímetros</w:t>
      </w:r>
      <w:proofErr w:type="spellEnd"/>
      <w:r w:rsidRPr="00F604EE">
        <w:rPr>
          <w:rFonts w:asciiTheme="minorBidi" w:hAnsiTheme="minorBidi"/>
          <w:lang w:val="es-ES"/>
        </w:rPr>
        <w:t xml:space="preserve"> S.A.S.?</w:t>
      </w:r>
    </w:p>
    <w:p w14:paraId="44F01F3E" w14:textId="5B146478" w:rsidR="00AC7E1F" w:rsidRDefault="00AC7E1F" w:rsidP="003A5B90">
      <w:pPr>
        <w:pStyle w:val="Prrafodelista"/>
        <w:numPr>
          <w:ilvl w:val="0"/>
          <w:numId w:val="1"/>
        </w:numPr>
        <w:jc w:val="both"/>
        <w:rPr>
          <w:rFonts w:asciiTheme="minorBidi" w:hAnsiTheme="minorBidi"/>
          <w:lang w:val="es-ES"/>
        </w:rPr>
      </w:pPr>
      <w:r>
        <w:rPr>
          <w:rFonts w:asciiTheme="minorBidi" w:hAnsiTheme="minorBidi"/>
          <w:lang w:val="es-ES"/>
        </w:rPr>
        <w:t>¿Por qué a la materia prima no se le asignó un valor comercial?</w:t>
      </w:r>
    </w:p>
    <w:p w14:paraId="3990ED49" w14:textId="0AA6B566" w:rsidR="00AC7E1F" w:rsidRDefault="00AC7E1F" w:rsidP="003A5B90">
      <w:pPr>
        <w:pStyle w:val="Prrafodelista"/>
        <w:numPr>
          <w:ilvl w:val="0"/>
          <w:numId w:val="1"/>
        </w:numPr>
        <w:jc w:val="both"/>
        <w:rPr>
          <w:rFonts w:asciiTheme="minorBidi" w:hAnsiTheme="minorBidi"/>
          <w:lang w:val="es-ES"/>
        </w:rPr>
      </w:pPr>
      <w:r>
        <w:rPr>
          <w:rFonts w:asciiTheme="minorBidi" w:hAnsiTheme="minorBidi"/>
          <w:lang w:val="es-ES"/>
        </w:rPr>
        <w:t>¿Tenía experiencia antes realizando avalúos para empresas dedicadas al desarrollo, fabricación y comercialización de resinas?</w:t>
      </w:r>
    </w:p>
    <w:p w14:paraId="2B82C415" w14:textId="4C0F9667" w:rsidR="00AC7E1F" w:rsidRDefault="00AC7E1F" w:rsidP="003A5B90">
      <w:pPr>
        <w:pStyle w:val="Prrafodelista"/>
        <w:numPr>
          <w:ilvl w:val="0"/>
          <w:numId w:val="1"/>
        </w:numPr>
        <w:jc w:val="both"/>
        <w:rPr>
          <w:rFonts w:asciiTheme="minorBidi" w:hAnsiTheme="minorBidi"/>
          <w:lang w:val="es-ES"/>
        </w:rPr>
      </w:pPr>
      <w:r>
        <w:rPr>
          <w:rFonts w:asciiTheme="minorBidi" w:hAnsiTheme="minorBidi"/>
          <w:lang w:val="es-ES"/>
        </w:rPr>
        <w:t>¿Qué la empresa no desarrollara su objeto desde marzo de 2019 influía en la depreciación que tuvo?</w:t>
      </w:r>
    </w:p>
    <w:p w14:paraId="4D8C855C" w14:textId="4D8EF161" w:rsidR="00AC7E1F" w:rsidRDefault="00AC7E1F" w:rsidP="003A5B90">
      <w:pPr>
        <w:pStyle w:val="Prrafodelista"/>
        <w:numPr>
          <w:ilvl w:val="0"/>
          <w:numId w:val="1"/>
        </w:numPr>
        <w:jc w:val="both"/>
        <w:rPr>
          <w:rFonts w:asciiTheme="minorBidi" w:hAnsiTheme="minorBidi"/>
          <w:lang w:val="es-ES"/>
        </w:rPr>
      </w:pPr>
      <w:r>
        <w:rPr>
          <w:rFonts w:asciiTheme="minorBidi" w:hAnsiTheme="minorBidi"/>
          <w:lang w:val="es-ES"/>
        </w:rPr>
        <w:t>¿Cómo determinó los valores para las máquinas?</w:t>
      </w:r>
    </w:p>
    <w:p w14:paraId="3F1C951D" w14:textId="5E6B1675" w:rsidR="00AC7E1F" w:rsidRDefault="00AC7E1F" w:rsidP="003A5B90">
      <w:pPr>
        <w:pStyle w:val="Prrafodelista"/>
        <w:numPr>
          <w:ilvl w:val="0"/>
          <w:numId w:val="1"/>
        </w:numPr>
        <w:jc w:val="both"/>
        <w:rPr>
          <w:rFonts w:asciiTheme="minorBidi" w:hAnsiTheme="minorBidi"/>
          <w:lang w:val="es-ES"/>
        </w:rPr>
      </w:pPr>
      <w:r>
        <w:rPr>
          <w:rFonts w:asciiTheme="minorBidi" w:hAnsiTheme="minorBidi"/>
          <w:lang w:val="es-ES"/>
        </w:rPr>
        <w:t>¿La protección de los activos era una acción de prevención?</w:t>
      </w:r>
    </w:p>
    <w:p w14:paraId="1277E7DA" w14:textId="7B6800FD" w:rsidR="00AC7E1F" w:rsidRDefault="00AC7E1F" w:rsidP="003A5B90">
      <w:pPr>
        <w:pStyle w:val="Prrafodelista"/>
        <w:numPr>
          <w:ilvl w:val="0"/>
          <w:numId w:val="1"/>
        </w:numPr>
        <w:jc w:val="both"/>
        <w:rPr>
          <w:rFonts w:asciiTheme="minorBidi" w:hAnsiTheme="minorBidi"/>
          <w:lang w:val="es-ES"/>
        </w:rPr>
      </w:pPr>
      <w:r>
        <w:rPr>
          <w:rFonts w:asciiTheme="minorBidi" w:hAnsiTheme="minorBidi"/>
          <w:lang w:val="es-ES"/>
        </w:rPr>
        <w:t>¿En qué incidió que no se protegieran los activos?</w:t>
      </w:r>
    </w:p>
    <w:p w14:paraId="353C8B94" w14:textId="1D78954F" w:rsidR="00AC7E1F" w:rsidRDefault="00AC7E1F" w:rsidP="003A5B90">
      <w:pPr>
        <w:pStyle w:val="Prrafodelista"/>
        <w:numPr>
          <w:ilvl w:val="0"/>
          <w:numId w:val="1"/>
        </w:numPr>
        <w:jc w:val="both"/>
        <w:rPr>
          <w:rFonts w:asciiTheme="minorBidi" w:hAnsiTheme="minorBidi"/>
          <w:lang w:val="es-ES"/>
        </w:rPr>
      </w:pPr>
      <w:r>
        <w:rPr>
          <w:rFonts w:asciiTheme="minorBidi" w:hAnsiTheme="minorBidi"/>
          <w:lang w:val="es-ES"/>
        </w:rPr>
        <w:t>¿Cuándo podemos estar frente a una depreciación acelerada?</w:t>
      </w:r>
    </w:p>
    <w:p w14:paraId="362F79DB" w14:textId="6DE6E557" w:rsidR="00AC7E1F" w:rsidRDefault="00AC7E1F" w:rsidP="003A5B90">
      <w:pPr>
        <w:pStyle w:val="Prrafodelista"/>
        <w:numPr>
          <w:ilvl w:val="0"/>
          <w:numId w:val="1"/>
        </w:numPr>
        <w:jc w:val="both"/>
        <w:rPr>
          <w:rFonts w:asciiTheme="minorBidi" w:hAnsiTheme="minorBidi"/>
          <w:lang w:val="es-ES"/>
        </w:rPr>
      </w:pPr>
      <w:r>
        <w:rPr>
          <w:rFonts w:asciiTheme="minorBidi" w:hAnsiTheme="minorBidi"/>
          <w:lang w:val="es-ES"/>
        </w:rPr>
        <w:t>¿Qué las máquinas no estuvieran alimentadas a energía eléctrica y no fueran encendidas, influyó en su depreciación anormal?</w:t>
      </w:r>
    </w:p>
    <w:p w14:paraId="6C2D6EC2" w14:textId="0D443C3B" w:rsidR="00AC7E1F" w:rsidRDefault="00AC7E1F" w:rsidP="003A5B90">
      <w:pPr>
        <w:pStyle w:val="Prrafodelista"/>
        <w:numPr>
          <w:ilvl w:val="0"/>
          <w:numId w:val="1"/>
        </w:numPr>
        <w:jc w:val="both"/>
        <w:rPr>
          <w:rFonts w:asciiTheme="minorBidi" w:hAnsiTheme="minorBidi"/>
          <w:lang w:val="es-ES"/>
        </w:rPr>
      </w:pPr>
      <w:r>
        <w:rPr>
          <w:rFonts w:asciiTheme="minorBidi" w:hAnsiTheme="minorBidi"/>
          <w:lang w:val="es-ES"/>
        </w:rPr>
        <w:t xml:space="preserve">¿Cómo custodio de los </w:t>
      </w:r>
      <w:proofErr w:type="gramStart"/>
      <w:r>
        <w:rPr>
          <w:rFonts w:asciiTheme="minorBidi" w:hAnsiTheme="minorBidi"/>
          <w:lang w:val="es-ES"/>
        </w:rPr>
        <w:t>activos,</w:t>
      </w:r>
      <w:proofErr w:type="gramEnd"/>
      <w:r>
        <w:rPr>
          <w:rFonts w:asciiTheme="minorBidi" w:hAnsiTheme="minorBidi"/>
          <w:lang w:val="es-ES"/>
        </w:rPr>
        <w:t xml:space="preserve"> le correspondía al señor Adolfo Rodríguez G</w:t>
      </w:r>
      <w:proofErr w:type="spellStart"/>
      <w:r>
        <w:rPr>
          <w:rFonts w:asciiTheme="minorBidi" w:hAnsiTheme="minorBidi"/>
          <w:lang w:val="es-ES"/>
        </w:rPr>
        <w:t>antiva</w:t>
      </w:r>
      <w:proofErr w:type="spellEnd"/>
      <w:r>
        <w:rPr>
          <w:rFonts w:asciiTheme="minorBidi" w:hAnsiTheme="minorBidi"/>
          <w:lang w:val="es-ES"/>
        </w:rPr>
        <w:t xml:space="preserve"> la medida de protección frente a los activos?</w:t>
      </w:r>
    </w:p>
    <w:p w14:paraId="493605A0" w14:textId="726132B2" w:rsidR="004F77AA" w:rsidRDefault="004F77AA" w:rsidP="003A5B90">
      <w:pPr>
        <w:pStyle w:val="Prrafodelista"/>
        <w:numPr>
          <w:ilvl w:val="0"/>
          <w:numId w:val="1"/>
        </w:numPr>
        <w:jc w:val="both"/>
        <w:rPr>
          <w:rFonts w:asciiTheme="minorBidi" w:hAnsiTheme="minorBidi"/>
          <w:lang w:val="es-ES"/>
        </w:rPr>
      </w:pPr>
      <w:r>
        <w:rPr>
          <w:rFonts w:asciiTheme="minorBidi" w:hAnsiTheme="minorBidi"/>
          <w:lang w:val="es-ES"/>
        </w:rPr>
        <w:t>¿A qué se refirió en los avalúos con “condiciones de protección y almacenamiento deficientes”?</w:t>
      </w:r>
    </w:p>
    <w:p w14:paraId="3A59D465" w14:textId="1B503AD2" w:rsidR="004F77AA" w:rsidRDefault="004F77AA" w:rsidP="003A5B90">
      <w:pPr>
        <w:pStyle w:val="Prrafodelista"/>
        <w:numPr>
          <w:ilvl w:val="0"/>
          <w:numId w:val="1"/>
        </w:numPr>
        <w:jc w:val="both"/>
        <w:rPr>
          <w:rFonts w:asciiTheme="minorBidi" w:hAnsiTheme="minorBidi"/>
          <w:lang w:val="es-ES"/>
        </w:rPr>
      </w:pPr>
      <w:r>
        <w:rPr>
          <w:rFonts w:asciiTheme="minorBidi" w:hAnsiTheme="minorBidi"/>
          <w:lang w:val="es-ES"/>
        </w:rPr>
        <w:t>¿No le entregaron el listado de activos completo?</w:t>
      </w:r>
    </w:p>
    <w:p w14:paraId="1FD808B7" w14:textId="228FEC0A" w:rsidR="004673EC" w:rsidRPr="003A5B90" w:rsidRDefault="004673EC" w:rsidP="003A5B90">
      <w:pPr>
        <w:pStyle w:val="Prrafodelista"/>
        <w:numPr>
          <w:ilvl w:val="0"/>
          <w:numId w:val="1"/>
        </w:numPr>
        <w:jc w:val="both"/>
        <w:rPr>
          <w:rFonts w:asciiTheme="minorBidi" w:hAnsiTheme="minorBidi"/>
          <w:lang w:val="es-ES"/>
        </w:rPr>
      </w:pPr>
      <w:r>
        <w:rPr>
          <w:rFonts w:asciiTheme="minorBidi" w:hAnsiTheme="minorBidi"/>
          <w:lang w:val="es-ES"/>
        </w:rPr>
        <w:t xml:space="preserve">¿Usted recibió alguna explicación del señor Adolfo Rodríguez </w:t>
      </w:r>
      <w:proofErr w:type="spellStart"/>
      <w:r>
        <w:rPr>
          <w:rFonts w:asciiTheme="minorBidi" w:hAnsiTheme="minorBidi"/>
          <w:lang w:val="es-ES"/>
        </w:rPr>
        <w:t>Gantiva</w:t>
      </w:r>
      <w:proofErr w:type="spellEnd"/>
      <w:r>
        <w:rPr>
          <w:rFonts w:asciiTheme="minorBidi" w:hAnsiTheme="minorBidi"/>
          <w:lang w:val="es-ES"/>
        </w:rPr>
        <w:t xml:space="preserve"> sobre los 26 </w:t>
      </w:r>
      <w:proofErr w:type="spellStart"/>
      <w:r>
        <w:rPr>
          <w:rFonts w:asciiTheme="minorBidi" w:hAnsiTheme="minorBidi"/>
          <w:lang w:val="es-ES"/>
        </w:rPr>
        <w:t>items</w:t>
      </w:r>
      <w:proofErr w:type="spellEnd"/>
      <w:r>
        <w:rPr>
          <w:rFonts w:asciiTheme="minorBidi" w:hAnsiTheme="minorBidi"/>
          <w:lang w:val="es-ES"/>
        </w:rPr>
        <w:t xml:space="preserve"> que no se observaron en la visita de noviembre y diciembre de 2019 y que solo habían </w:t>
      </w:r>
      <w:proofErr w:type="gramStart"/>
      <w:r>
        <w:rPr>
          <w:rFonts w:asciiTheme="minorBidi" w:hAnsiTheme="minorBidi"/>
          <w:lang w:val="es-ES"/>
        </w:rPr>
        <w:t>algunos objeto</w:t>
      </w:r>
      <w:proofErr w:type="gramEnd"/>
      <w:r>
        <w:rPr>
          <w:rFonts w:asciiTheme="minorBidi" w:hAnsiTheme="minorBidi"/>
          <w:lang w:val="es-ES"/>
        </w:rPr>
        <w:t xml:space="preserve"> de denuncias?</w:t>
      </w:r>
    </w:p>
    <w:p w14:paraId="5AE48F14" w14:textId="77777777" w:rsidR="00A270B1" w:rsidRDefault="00A270B1" w:rsidP="00A270B1">
      <w:pPr>
        <w:jc w:val="both"/>
        <w:rPr>
          <w:rFonts w:asciiTheme="minorBidi" w:hAnsiTheme="minorBidi"/>
          <w:lang w:val="es-ES"/>
        </w:rPr>
      </w:pPr>
    </w:p>
    <w:p w14:paraId="0F71F1DA" w14:textId="0C3F94D9" w:rsidR="00A270B1" w:rsidRPr="00412A67" w:rsidRDefault="00A270B1" w:rsidP="00A270B1">
      <w:pPr>
        <w:jc w:val="both"/>
        <w:rPr>
          <w:rFonts w:asciiTheme="minorBidi" w:hAnsiTheme="minorBidi"/>
          <w:b/>
          <w:bCs/>
          <w:lang w:val="es-ES"/>
        </w:rPr>
      </w:pPr>
      <w:r w:rsidRPr="00412A67">
        <w:rPr>
          <w:rFonts w:asciiTheme="minorBidi" w:hAnsiTheme="minorBidi"/>
          <w:b/>
          <w:bCs/>
          <w:lang w:val="es-ES"/>
        </w:rPr>
        <w:t>Preguntas Olga Lucía Briceño López</w:t>
      </w:r>
      <w:r w:rsidR="00412A67">
        <w:rPr>
          <w:rFonts w:asciiTheme="minorBidi" w:hAnsiTheme="minorBidi"/>
          <w:b/>
          <w:bCs/>
          <w:lang w:val="es-ES"/>
        </w:rPr>
        <w:t>:</w:t>
      </w:r>
    </w:p>
    <w:p w14:paraId="1E6FC9BC" w14:textId="77777777" w:rsidR="00FF5EA8" w:rsidRDefault="00FF5EA8" w:rsidP="00FF5EA8">
      <w:pPr>
        <w:pStyle w:val="Prrafodelista"/>
        <w:numPr>
          <w:ilvl w:val="0"/>
          <w:numId w:val="4"/>
        </w:numPr>
        <w:jc w:val="both"/>
        <w:rPr>
          <w:rFonts w:asciiTheme="minorBidi" w:hAnsiTheme="minorBidi"/>
          <w:lang w:val="es-ES"/>
        </w:rPr>
      </w:pPr>
      <w:r>
        <w:rPr>
          <w:rFonts w:asciiTheme="minorBidi" w:hAnsiTheme="minorBidi"/>
          <w:lang w:val="es-ES"/>
        </w:rPr>
        <w:t>Por favor indíquenos su profesión y oficio. Qué estudios tiene</w:t>
      </w:r>
    </w:p>
    <w:p w14:paraId="419AF927" w14:textId="77777777" w:rsidR="00FF5EA8" w:rsidRDefault="00FF5EA8" w:rsidP="00FF5EA8">
      <w:pPr>
        <w:pStyle w:val="Prrafodelista"/>
        <w:numPr>
          <w:ilvl w:val="0"/>
          <w:numId w:val="4"/>
        </w:numPr>
        <w:jc w:val="both"/>
        <w:rPr>
          <w:rFonts w:asciiTheme="minorBidi" w:hAnsiTheme="minorBidi"/>
          <w:lang w:val="es-ES"/>
        </w:rPr>
      </w:pPr>
      <w:proofErr w:type="gramStart"/>
      <w:r>
        <w:rPr>
          <w:rFonts w:asciiTheme="minorBidi" w:hAnsiTheme="minorBidi"/>
          <w:lang w:val="es-ES"/>
        </w:rPr>
        <w:lastRenderedPageBreak/>
        <w:t xml:space="preserve">Cómo fue contactada para ser la </w:t>
      </w:r>
      <w:proofErr w:type="spellStart"/>
      <w:r>
        <w:rPr>
          <w:rFonts w:asciiTheme="minorBidi" w:hAnsiTheme="minorBidi"/>
          <w:lang w:val="es-ES"/>
        </w:rPr>
        <w:t>avaluadora</w:t>
      </w:r>
      <w:proofErr w:type="spellEnd"/>
      <w:r>
        <w:rPr>
          <w:rFonts w:asciiTheme="minorBidi" w:hAnsiTheme="minorBidi"/>
          <w:lang w:val="es-ES"/>
        </w:rPr>
        <w:t xml:space="preserve"> en este proceso?</w:t>
      </w:r>
      <w:proofErr w:type="gramEnd"/>
    </w:p>
    <w:p w14:paraId="79431B00" w14:textId="0FF95520" w:rsidR="00FF5EA8" w:rsidRDefault="00FF5EA8" w:rsidP="00FF5EA8">
      <w:pPr>
        <w:pStyle w:val="Prrafodelista"/>
        <w:numPr>
          <w:ilvl w:val="0"/>
          <w:numId w:val="4"/>
        </w:numPr>
        <w:jc w:val="both"/>
        <w:rPr>
          <w:rFonts w:asciiTheme="minorBidi" w:hAnsiTheme="minorBidi"/>
          <w:lang w:val="es-ES"/>
        </w:rPr>
      </w:pPr>
      <w:proofErr w:type="gramStart"/>
      <w:r>
        <w:rPr>
          <w:rFonts w:asciiTheme="minorBidi" w:hAnsiTheme="minorBidi"/>
          <w:lang w:val="es-ES"/>
        </w:rPr>
        <w:t xml:space="preserve">Ya había trabajado antes con el señor Adolfo Rodríguez </w:t>
      </w:r>
      <w:proofErr w:type="spellStart"/>
      <w:r>
        <w:rPr>
          <w:rFonts w:asciiTheme="minorBidi" w:hAnsiTheme="minorBidi"/>
          <w:lang w:val="es-ES"/>
        </w:rPr>
        <w:t>Gantiva</w:t>
      </w:r>
      <w:proofErr w:type="spellEnd"/>
      <w:r>
        <w:rPr>
          <w:rFonts w:asciiTheme="minorBidi" w:hAnsiTheme="minorBidi"/>
          <w:lang w:val="es-ES"/>
        </w:rPr>
        <w:t>?</w:t>
      </w:r>
      <w:proofErr w:type="gramEnd"/>
    </w:p>
    <w:p w14:paraId="7370E062" w14:textId="6B713978" w:rsidR="00AB09CA" w:rsidRPr="00FF5EA8" w:rsidRDefault="00AB09CA" w:rsidP="00FF5EA8">
      <w:pPr>
        <w:pStyle w:val="Prrafodelista"/>
        <w:numPr>
          <w:ilvl w:val="0"/>
          <w:numId w:val="4"/>
        </w:numPr>
        <w:jc w:val="both"/>
        <w:rPr>
          <w:rFonts w:asciiTheme="minorBidi" w:hAnsiTheme="minorBidi"/>
          <w:lang w:val="es-ES"/>
        </w:rPr>
      </w:pPr>
      <w:r>
        <w:rPr>
          <w:rFonts w:asciiTheme="minorBidi" w:hAnsiTheme="minorBidi"/>
          <w:lang w:val="es-ES"/>
        </w:rPr>
        <w:t xml:space="preserve">¿Para antes de 2019, había trabajado en temas relacionados?  </w:t>
      </w:r>
    </w:p>
    <w:p w14:paraId="4A8020D9" w14:textId="55FD80CD" w:rsidR="00FA017E" w:rsidRPr="00F604EE" w:rsidRDefault="00FA017E" w:rsidP="00FA017E">
      <w:pPr>
        <w:pStyle w:val="Prrafodelista"/>
        <w:numPr>
          <w:ilvl w:val="0"/>
          <w:numId w:val="4"/>
        </w:numPr>
        <w:jc w:val="both"/>
        <w:rPr>
          <w:rFonts w:asciiTheme="minorBidi" w:hAnsiTheme="minorBidi"/>
          <w:lang w:val="es-ES"/>
        </w:rPr>
      </w:pPr>
      <w:r>
        <w:rPr>
          <w:rFonts w:asciiTheme="minorBidi" w:hAnsiTheme="minorBidi"/>
          <w:lang w:val="es-ES"/>
        </w:rPr>
        <w:t>Señora</w:t>
      </w:r>
      <w:r w:rsidRPr="00F604EE">
        <w:rPr>
          <w:rFonts w:asciiTheme="minorBidi" w:hAnsiTheme="minorBidi"/>
          <w:lang w:val="es-ES"/>
        </w:rPr>
        <w:t xml:space="preserve"> </w:t>
      </w:r>
      <w:r w:rsidR="00412E49">
        <w:rPr>
          <w:rFonts w:asciiTheme="minorBidi" w:hAnsiTheme="minorBidi"/>
          <w:lang w:val="es-ES"/>
        </w:rPr>
        <w:t>Olga</w:t>
      </w:r>
      <w:r w:rsidRPr="00F604EE">
        <w:rPr>
          <w:rFonts w:asciiTheme="minorBidi" w:hAnsiTheme="minorBidi"/>
          <w:lang w:val="es-ES"/>
        </w:rPr>
        <w:t xml:space="preserve">, por favor indique al Despacho ¿en qué consistían sus funciones o actividades </w:t>
      </w:r>
      <w:r>
        <w:rPr>
          <w:rFonts w:asciiTheme="minorBidi" w:hAnsiTheme="minorBidi"/>
          <w:lang w:val="es-ES"/>
        </w:rPr>
        <w:t xml:space="preserve">como contadora </w:t>
      </w:r>
      <w:r w:rsidRPr="00F604EE">
        <w:rPr>
          <w:rFonts w:asciiTheme="minorBidi" w:hAnsiTheme="minorBidi"/>
          <w:lang w:val="es-ES"/>
        </w:rPr>
        <w:t>en el proceso de liquidación de la sociedad Multipolímetros S.A.S.?</w:t>
      </w:r>
    </w:p>
    <w:p w14:paraId="78B4E83E" w14:textId="612B3723" w:rsidR="00A270B1" w:rsidRDefault="00FA017E" w:rsidP="00FA017E">
      <w:pPr>
        <w:pStyle w:val="Prrafodelista"/>
        <w:numPr>
          <w:ilvl w:val="0"/>
          <w:numId w:val="4"/>
        </w:numPr>
        <w:jc w:val="both"/>
        <w:rPr>
          <w:rFonts w:asciiTheme="minorBidi" w:hAnsiTheme="minorBidi"/>
          <w:lang w:val="es-ES"/>
        </w:rPr>
      </w:pPr>
      <w:r>
        <w:rPr>
          <w:rFonts w:asciiTheme="minorBidi" w:hAnsiTheme="minorBidi"/>
          <w:lang w:val="es-ES"/>
        </w:rPr>
        <w:t xml:space="preserve">Señora </w:t>
      </w:r>
      <w:r w:rsidR="00412E49">
        <w:rPr>
          <w:rFonts w:asciiTheme="minorBidi" w:hAnsiTheme="minorBidi"/>
          <w:lang w:val="es-ES"/>
        </w:rPr>
        <w:t xml:space="preserve">Olga </w:t>
      </w:r>
      <w:r w:rsidRPr="00F604EE">
        <w:rPr>
          <w:rFonts w:asciiTheme="minorBidi" w:hAnsiTheme="minorBidi"/>
          <w:lang w:val="es-ES"/>
        </w:rPr>
        <w:t xml:space="preserve">usted </w:t>
      </w:r>
      <w:r>
        <w:rPr>
          <w:rFonts w:asciiTheme="minorBidi" w:hAnsiTheme="minorBidi"/>
          <w:lang w:val="es-ES"/>
        </w:rPr>
        <w:t>fue la encargada de realizar la certificación de los estados financieros de la sociedad en liquidación, podría indicarle al despacho ¿cuáles fueron los resultados de los est</w:t>
      </w:r>
      <w:r w:rsidR="00412A67">
        <w:rPr>
          <w:rFonts w:asciiTheme="minorBidi" w:hAnsiTheme="minorBidi"/>
          <w:lang w:val="es-ES"/>
        </w:rPr>
        <w:t>ados</w:t>
      </w:r>
      <w:r>
        <w:rPr>
          <w:rFonts w:asciiTheme="minorBidi" w:hAnsiTheme="minorBidi"/>
          <w:lang w:val="es-ES"/>
        </w:rPr>
        <w:t xml:space="preserve"> financieros? </w:t>
      </w:r>
    </w:p>
    <w:p w14:paraId="031EBF35" w14:textId="7C2B2A51" w:rsidR="00412E49" w:rsidRDefault="00412E49" w:rsidP="00412E49">
      <w:pPr>
        <w:pStyle w:val="Prrafodelista"/>
        <w:numPr>
          <w:ilvl w:val="0"/>
          <w:numId w:val="4"/>
        </w:numPr>
        <w:jc w:val="both"/>
        <w:rPr>
          <w:rFonts w:asciiTheme="minorBidi" w:hAnsiTheme="minorBidi"/>
          <w:lang w:val="es-ES"/>
        </w:rPr>
      </w:pPr>
      <w:r>
        <w:rPr>
          <w:rFonts w:asciiTheme="minorBidi" w:hAnsiTheme="minorBidi"/>
          <w:lang w:val="es-ES"/>
        </w:rPr>
        <w:t xml:space="preserve">Señora Olga, por favor indique al Despacho ¿cuánto tiempo duró su gestión como contadora en el proceso </w:t>
      </w:r>
      <w:r w:rsidRPr="00F604EE">
        <w:rPr>
          <w:rFonts w:asciiTheme="minorBidi" w:hAnsiTheme="minorBidi"/>
          <w:lang w:val="es-ES"/>
        </w:rPr>
        <w:t>de liquidación de la sociedad Multipolímetros S.A.S.?</w:t>
      </w:r>
    </w:p>
    <w:p w14:paraId="2DB54526" w14:textId="309FB40C" w:rsidR="00A270B1" w:rsidRDefault="00C33907" w:rsidP="00A270B1">
      <w:pPr>
        <w:pStyle w:val="Prrafodelista"/>
        <w:numPr>
          <w:ilvl w:val="0"/>
          <w:numId w:val="4"/>
        </w:numPr>
        <w:jc w:val="both"/>
        <w:rPr>
          <w:rFonts w:asciiTheme="minorBidi" w:hAnsiTheme="minorBidi"/>
          <w:lang w:val="es-ES"/>
        </w:rPr>
      </w:pPr>
      <w:r>
        <w:rPr>
          <w:rFonts w:asciiTheme="minorBidi" w:hAnsiTheme="minorBidi"/>
          <w:lang w:val="es-ES"/>
        </w:rPr>
        <w:t xml:space="preserve">Señora Olga, por favor indique al Despacho </w:t>
      </w:r>
      <w:r w:rsidR="00A739D8">
        <w:rPr>
          <w:rFonts w:asciiTheme="minorBidi" w:hAnsiTheme="minorBidi"/>
          <w:lang w:val="es-ES"/>
        </w:rPr>
        <w:t>¿</w:t>
      </w:r>
      <w:r>
        <w:rPr>
          <w:rFonts w:asciiTheme="minorBidi" w:hAnsiTheme="minorBidi"/>
          <w:lang w:val="es-ES"/>
        </w:rPr>
        <w:t>a qué información contable usted pu</w:t>
      </w:r>
      <w:r w:rsidR="003A5B90">
        <w:rPr>
          <w:rFonts w:asciiTheme="minorBidi" w:hAnsiTheme="minorBidi"/>
          <w:lang w:val="es-ES"/>
        </w:rPr>
        <w:t>do</w:t>
      </w:r>
      <w:r>
        <w:rPr>
          <w:rFonts w:asciiTheme="minorBidi" w:hAnsiTheme="minorBidi"/>
          <w:lang w:val="es-ES"/>
        </w:rPr>
        <w:t xml:space="preserve"> acceder de la empresa en liquidación</w:t>
      </w:r>
      <w:r w:rsidR="00A739D8">
        <w:rPr>
          <w:rFonts w:asciiTheme="minorBidi" w:hAnsiTheme="minorBidi"/>
          <w:lang w:val="es-ES"/>
        </w:rPr>
        <w:t>?</w:t>
      </w:r>
      <w:r>
        <w:rPr>
          <w:rFonts w:asciiTheme="minorBidi" w:hAnsiTheme="minorBidi"/>
          <w:lang w:val="es-ES"/>
        </w:rPr>
        <w:t xml:space="preserve">, teniendo en cuenta que el Liquidador Adolfo </w:t>
      </w:r>
      <w:r w:rsidR="00A739D8">
        <w:rPr>
          <w:rFonts w:asciiTheme="minorBidi" w:hAnsiTheme="minorBidi"/>
          <w:lang w:val="es-ES"/>
        </w:rPr>
        <w:t>Rodríguez</w:t>
      </w:r>
      <w:r>
        <w:rPr>
          <w:rFonts w:asciiTheme="minorBidi" w:hAnsiTheme="minorBidi"/>
          <w:lang w:val="es-ES"/>
        </w:rPr>
        <w:t xml:space="preserve"> Gantiva afirmó que el programa contable de la compañía había sido atacado por un virus informático</w:t>
      </w:r>
      <w:r w:rsidR="003A5B90">
        <w:rPr>
          <w:rFonts w:asciiTheme="minorBidi" w:hAnsiTheme="minorBidi"/>
          <w:lang w:val="es-ES"/>
        </w:rPr>
        <w:t xml:space="preserve"> y por ello la información contable era prácticamente inexistente. </w:t>
      </w:r>
    </w:p>
    <w:p w14:paraId="514D3C08" w14:textId="41974755" w:rsidR="00C07BAE" w:rsidRDefault="00C07BAE" w:rsidP="00A270B1">
      <w:pPr>
        <w:pStyle w:val="Prrafodelista"/>
        <w:numPr>
          <w:ilvl w:val="0"/>
          <w:numId w:val="4"/>
        </w:numPr>
        <w:jc w:val="both"/>
        <w:rPr>
          <w:rFonts w:asciiTheme="minorBidi" w:hAnsiTheme="minorBidi"/>
          <w:lang w:val="es-ES"/>
        </w:rPr>
      </w:pPr>
      <w:r>
        <w:rPr>
          <w:rFonts w:asciiTheme="minorBidi" w:hAnsiTheme="minorBidi"/>
          <w:lang w:val="es-ES"/>
        </w:rPr>
        <w:t xml:space="preserve">Por favor explíquenos qué sucedió con la cartera que debía recaudar la señora </w:t>
      </w:r>
      <w:r w:rsidR="003E436F">
        <w:rPr>
          <w:rFonts w:asciiTheme="minorBidi" w:hAnsiTheme="minorBidi"/>
          <w:lang w:val="es-ES"/>
        </w:rPr>
        <w:t xml:space="preserve">Adriana </w:t>
      </w:r>
      <w:r>
        <w:rPr>
          <w:rFonts w:asciiTheme="minorBidi" w:hAnsiTheme="minorBidi"/>
          <w:lang w:val="es-ES"/>
        </w:rPr>
        <w:t xml:space="preserve">Aguirre. </w:t>
      </w:r>
    </w:p>
    <w:p w14:paraId="67DE7369" w14:textId="2D4DA0AF" w:rsidR="00C07BAE" w:rsidRPr="00412A67" w:rsidRDefault="00C07BAE" w:rsidP="00A270B1">
      <w:pPr>
        <w:pStyle w:val="Prrafodelista"/>
        <w:numPr>
          <w:ilvl w:val="0"/>
          <w:numId w:val="4"/>
        </w:numPr>
        <w:jc w:val="both"/>
        <w:rPr>
          <w:rFonts w:asciiTheme="minorBidi" w:hAnsiTheme="minorBidi"/>
          <w:lang w:val="es-ES"/>
        </w:rPr>
      </w:pPr>
      <w:proofErr w:type="gramStart"/>
      <w:r>
        <w:rPr>
          <w:rFonts w:asciiTheme="minorBidi" w:hAnsiTheme="minorBidi"/>
          <w:lang w:val="es-ES"/>
        </w:rPr>
        <w:t>Es posible que se pudieran depreciar los activos tanto entre 2019 a 2022</w:t>
      </w:r>
      <w:r w:rsidR="003E436F">
        <w:rPr>
          <w:rFonts w:asciiTheme="minorBidi" w:hAnsiTheme="minorBidi"/>
          <w:lang w:val="es-ES"/>
        </w:rPr>
        <w:t>?</w:t>
      </w:r>
      <w:proofErr w:type="gramEnd"/>
    </w:p>
    <w:p w14:paraId="5C0C4ECC" w14:textId="77777777" w:rsidR="00460426" w:rsidRDefault="00460426" w:rsidP="00A270B1">
      <w:pPr>
        <w:jc w:val="both"/>
        <w:rPr>
          <w:rFonts w:asciiTheme="minorBidi" w:hAnsiTheme="minorBidi"/>
          <w:b/>
          <w:bCs/>
          <w:lang w:val="es-ES"/>
        </w:rPr>
      </w:pPr>
    </w:p>
    <w:p w14:paraId="5FF403B6" w14:textId="4411057C" w:rsidR="00A270B1" w:rsidRPr="00412A67" w:rsidRDefault="00A270B1" w:rsidP="00A270B1">
      <w:pPr>
        <w:jc w:val="both"/>
        <w:rPr>
          <w:rFonts w:asciiTheme="minorBidi" w:hAnsiTheme="minorBidi"/>
          <w:b/>
          <w:bCs/>
          <w:lang w:val="es-ES"/>
        </w:rPr>
      </w:pPr>
      <w:r w:rsidRPr="00412A67">
        <w:rPr>
          <w:rFonts w:asciiTheme="minorBidi" w:hAnsiTheme="minorBidi"/>
          <w:b/>
          <w:bCs/>
          <w:lang w:val="es-ES"/>
        </w:rPr>
        <w:t xml:space="preserve">Preguntas Adolfo Rodríguez </w:t>
      </w:r>
      <w:proofErr w:type="spellStart"/>
      <w:r w:rsidRPr="00412A67">
        <w:rPr>
          <w:rFonts w:asciiTheme="minorBidi" w:hAnsiTheme="minorBidi"/>
          <w:b/>
          <w:bCs/>
          <w:lang w:val="es-ES"/>
        </w:rPr>
        <w:t>Gantiva</w:t>
      </w:r>
      <w:proofErr w:type="spellEnd"/>
      <w:r w:rsidRPr="00412A67">
        <w:rPr>
          <w:rFonts w:asciiTheme="minorBidi" w:hAnsiTheme="minorBidi"/>
          <w:b/>
          <w:bCs/>
          <w:lang w:val="es-ES"/>
        </w:rPr>
        <w:t xml:space="preserve"> </w:t>
      </w:r>
    </w:p>
    <w:p w14:paraId="62CF66F7" w14:textId="3126E2BD" w:rsidR="00460426" w:rsidRDefault="00460426" w:rsidP="00A270B1">
      <w:pPr>
        <w:pStyle w:val="Prrafodelista"/>
        <w:numPr>
          <w:ilvl w:val="0"/>
          <w:numId w:val="3"/>
        </w:numPr>
        <w:jc w:val="both"/>
        <w:rPr>
          <w:rFonts w:asciiTheme="minorBidi" w:hAnsiTheme="minorBidi"/>
          <w:lang w:val="es-ES"/>
        </w:rPr>
      </w:pPr>
      <w:r>
        <w:rPr>
          <w:rFonts w:asciiTheme="minorBidi" w:hAnsiTheme="minorBidi"/>
          <w:lang w:val="es-ES"/>
        </w:rPr>
        <w:t xml:space="preserve">Por favor </w:t>
      </w:r>
      <w:proofErr w:type="spellStart"/>
      <w:r>
        <w:rPr>
          <w:rFonts w:asciiTheme="minorBidi" w:hAnsiTheme="minorBidi"/>
          <w:lang w:val="es-ES"/>
        </w:rPr>
        <w:t>diganos</w:t>
      </w:r>
      <w:proofErr w:type="spellEnd"/>
      <w:r>
        <w:rPr>
          <w:rFonts w:asciiTheme="minorBidi" w:hAnsiTheme="minorBidi"/>
          <w:lang w:val="es-ES"/>
        </w:rPr>
        <w:t xml:space="preserve"> su profesión y estudios</w:t>
      </w:r>
    </w:p>
    <w:p w14:paraId="7BBA1F50" w14:textId="46FB9E93" w:rsidR="00460426" w:rsidRDefault="00460426" w:rsidP="00A270B1">
      <w:pPr>
        <w:pStyle w:val="Prrafodelista"/>
        <w:numPr>
          <w:ilvl w:val="0"/>
          <w:numId w:val="3"/>
        </w:numPr>
        <w:jc w:val="both"/>
        <w:rPr>
          <w:rFonts w:asciiTheme="minorBidi" w:hAnsiTheme="minorBidi"/>
          <w:lang w:val="es-ES"/>
        </w:rPr>
      </w:pPr>
      <w:proofErr w:type="gramStart"/>
      <w:r>
        <w:rPr>
          <w:rFonts w:asciiTheme="minorBidi" w:hAnsiTheme="minorBidi"/>
          <w:lang w:val="es-ES"/>
        </w:rPr>
        <w:t>Antes del hecho que nos ocupa, fungió como liquidador en otro proceso?</w:t>
      </w:r>
      <w:proofErr w:type="gramEnd"/>
    </w:p>
    <w:p w14:paraId="252752D3" w14:textId="24B8DBA7" w:rsidR="00A270B1" w:rsidRDefault="00A270B1" w:rsidP="00A270B1">
      <w:pPr>
        <w:pStyle w:val="Prrafodelista"/>
        <w:numPr>
          <w:ilvl w:val="0"/>
          <w:numId w:val="3"/>
        </w:numPr>
        <w:jc w:val="both"/>
        <w:rPr>
          <w:rFonts w:asciiTheme="minorBidi" w:hAnsiTheme="minorBidi"/>
          <w:lang w:val="es-ES"/>
        </w:rPr>
      </w:pPr>
      <w:r>
        <w:rPr>
          <w:rFonts w:asciiTheme="minorBidi" w:hAnsiTheme="minorBidi"/>
          <w:lang w:val="es-ES"/>
        </w:rPr>
        <w:t xml:space="preserve">Señor Adolfo, por favor indique al Despacho </w:t>
      </w:r>
      <w:r w:rsidRPr="00F604EE">
        <w:rPr>
          <w:rFonts w:asciiTheme="minorBidi" w:hAnsiTheme="minorBidi"/>
          <w:lang w:val="es-ES"/>
        </w:rPr>
        <w:t xml:space="preserve">¿en qué consistían sus funciones o actividades como </w:t>
      </w:r>
      <w:r>
        <w:rPr>
          <w:rFonts w:asciiTheme="minorBidi" w:hAnsiTheme="minorBidi"/>
          <w:lang w:val="es-ES"/>
        </w:rPr>
        <w:t xml:space="preserve">liquidador </w:t>
      </w:r>
      <w:r w:rsidRPr="00F604EE">
        <w:rPr>
          <w:rFonts w:asciiTheme="minorBidi" w:hAnsiTheme="minorBidi"/>
          <w:lang w:val="es-ES"/>
        </w:rPr>
        <w:t>en el proceso de liquidación de la sociedad Multipolímetros S.A.S.?</w:t>
      </w:r>
    </w:p>
    <w:p w14:paraId="09545D29" w14:textId="5E7C7DB0" w:rsidR="00A270B1" w:rsidRPr="00A270B1" w:rsidRDefault="00A270B1" w:rsidP="00A270B1">
      <w:pPr>
        <w:pStyle w:val="Prrafodelista"/>
        <w:numPr>
          <w:ilvl w:val="0"/>
          <w:numId w:val="3"/>
        </w:numPr>
        <w:jc w:val="both"/>
        <w:rPr>
          <w:rFonts w:asciiTheme="minorBidi" w:hAnsiTheme="minorBidi"/>
          <w:lang w:val="es-ES"/>
        </w:rPr>
      </w:pPr>
      <w:r>
        <w:rPr>
          <w:rFonts w:asciiTheme="minorBidi" w:hAnsiTheme="minorBidi"/>
          <w:lang w:val="es-ES"/>
        </w:rPr>
        <w:t xml:space="preserve">Señor Adolfo, de acuerdo con el oficio No. </w:t>
      </w:r>
      <w:r w:rsidRPr="00A270B1">
        <w:rPr>
          <w:rFonts w:asciiTheme="minorBidi" w:hAnsiTheme="minorBidi"/>
        </w:rPr>
        <w:t>2019-03-008362</w:t>
      </w:r>
      <w:r>
        <w:rPr>
          <w:rFonts w:asciiTheme="minorBidi" w:hAnsiTheme="minorBidi"/>
        </w:rPr>
        <w:t xml:space="preserve"> usted se posesionó en el cargo de liquidador el 11 de junio de 2019, desde esa fecha hasta antes del 5 de agosto de 2019</w:t>
      </w:r>
      <w:r w:rsidR="00873D4E">
        <w:rPr>
          <w:rFonts w:asciiTheme="minorBidi" w:hAnsiTheme="minorBidi"/>
        </w:rPr>
        <w:t xml:space="preserve"> que se presentó el hurto de la prensa hidráulica</w:t>
      </w:r>
      <w:r>
        <w:rPr>
          <w:rFonts w:asciiTheme="minorBidi" w:hAnsiTheme="minorBidi"/>
        </w:rPr>
        <w:t xml:space="preserve">, en ese lapso, indíquenos ¿cómo </w:t>
      </w:r>
      <w:r w:rsidR="00873D4E">
        <w:rPr>
          <w:rFonts w:asciiTheme="minorBidi" w:hAnsiTheme="minorBidi"/>
        </w:rPr>
        <w:t>fueron</w:t>
      </w:r>
      <w:r>
        <w:rPr>
          <w:rFonts w:asciiTheme="minorBidi" w:hAnsiTheme="minorBidi"/>
        </w:rPr>
        <w:t xml:space="preserve"> sus gestiones de seguridad para garantizar la integridad de los bienes que fueron puestos en su custodia como liquidador? </w:t>
      </w:r>
    </w:p>
    <w:p w14:paraId="02B618D9" w14:textId="12BE5A76" w:rsidR="00283B33" w:rsidRDefault="00873D4E" w:rsidP="00283B33">
      <w:pPr>
        <w:pStyle w:val="Prrafodelista"/>
        <w:numPr>
          <w:ilvl w:val="0"/>
          <w:numId w:val="3"/>
        </w:numPr>
        <w:jc w:val="both"/>
        <w:rPr>
          <w:rFonts w:asciiTheme="minorBidi" w:hAnsiTheme="minorBidi"/>
          <w:lang w:val="es-ES"/>
        </w:rPr>
      </w:pPr>
      <w:r>
        <w:rPr>
          <w:rFonts w:asciiTheme="minorBidi" w:hAnsiTheme="minorBidi"/>
          <w:lang w:val="es-ES"/>
        </w:rPr>
        <w:t xml:space="preserve">Señor Adolfo, desde el 5 de agosto de 2019 hasta el 30 de septiembre de 2019 que se presentó nuevamente el hurto de </w:t>
      </w:r>
      <w:r w:rsidR="00283B33">
        <w:rPr>
          <w:rFonts w:asciiTheme="minorBidi" w:hAnsiTheme="minorBidi"/>
          <w:lang w:val="es-ES"/>
        </w:rPr>
        <w:t xml:space="preserve">maquinaria y equipo de la sociedad </w:t>
      </w:r>
      <w:r w:rsidR="00283B33" w:rsidRPr="00F604EE">
        <w:rPr>
          <w:rFonts w:asciiTheme="minorBidi" w:hAnsiTheme="minorBidi"/>
          <w:lang w:val="es-ES"/>
        </w:rPr>
        <w:t>Multipolímetros S.A.S.</w:t>
      </w:r>
      <w:r w:rsidR="00283B33">
        <w:rPr>
          <w:rFonts w:asciiTheme="minorBidi" w:hAnsiTheme="minorBidi"/>
          <w:lang w:val="es-ES"/>
        </w:rPr>
        <w:t>, ¿cuáles fueron sus gestiones de seguridad para garantizar la integridad de los bienes, teniendo en cuenta que ya se contaba con un precedente de hurto?</w:t>
      </w:r>
    </w:p>
    <w:p w14:paraId="1FD76ACF" w14:textId="77777777" w:rsidR="00460426" w:rsidRDefault="00283B33" w:rsidP="00283B33">
      <w:pPr>
        <w:pStyle w:val="Prrafodelista"/>
        <w:numPr>
          <w:ilvl w:val="0"/>
          <w:numId w:val="3"/>
        </w:numPr>
        <w:jc w:val="both"/>
        <w:rPr>
          <w:rFonts w:asciiTheme="minorBidi" w:hAnsiTheme="minorBidi"/>
          <w:lang w:val="es-ES"/>
        </w:rPr>
      </w:pPr>
      <w:r>
        <w:rPr>
          <w:rFonts w:asciiTheme="minorBidi" w:hAnsiTheme="minorBidi"/>
          <w:lang w:val="es-ES"/>
        </w:rPr>
        <w:lastRenderedPageBreak/>
        <w:t>Señor Adolfo, por favor indique al Despacho ¿cuál fue el criterio de selección que empleó para realizar la contratación de seguridad con la empresa OSZFORD Ltda.</w:t>
      </w:r>
      <w:r w:rsidR="003A5B90">
        <w:rPr>
          <w:rFonts w:asciiTheme="minorBidi" w:hAnsiTheme="minorBidi"/>
          <w:lang w:val="es-ES"/>
        </w:rPr>
        <w:t xml:space="preserve"> </w:t>
      </w:r>
      <w:r w:rsidR="00A739D8">
        <w:rPr>
          <w:rFonts w:asciiTheme="minorBidi" w:hAnsiTheme="minorBidi"/>
          <w:lang w:val="es-ES"/>
        </w:rPr>
        <w:t>a</w:t>
      </w:r>
      <w:r w:rsidR="003A5B90">
        <w:rPr>
          <w:rFonts w:asciiTheme="minorBidi" w:hAnsiTheme="minorBidi"/>
          <w:lang w:val="es-ES"/>
        </w:rPr>
        <w:t xml:space="preserve"> partir del 12 de octubre de 2</w:t>
      </w:r>
      <w:r w:rsidR="00460426">
        <w:rPr>
          <w:rFonts w:asciiTheme="minorBidi" w:hAnsiTheme="minorBidi"/>
          <w:lang w:val="es-ES"/>
        </w:rPr>
        <w:t>020 y no lo hizo antes</w:t>
      </w:r>
      <w:r>
        <w:rPr>
          <w:rFonts w:asciiTheme="minorBidi" w:hAnsiTheme="minorBidi"/>
          <w:lang w:val="es-ES"/>
        </w:rPr>
        <w:t>?</w:t>
      </w:r>
    </w:p>
    <w:p w14:paraId="2D8B5544" w14:textId="77777777" w:rsidR="00460426" w:rsidRDefault="00460426" w:rsidP="00460426">
      <w:pPr>
        <w:pStyle w:val="Prrafodelista"/>
        <w:numPr>
          <w:ilvl w:val="0"/>
          <w:numId w:val="3"/>
        </w:numPr>
        <w:jc w:val="both"/>
        <w:rPr>
          <w:rFonts w:asciiTheme="minorBidi" w:hAnsiTheme="minorBidi"/>
          <w:lang w:val="es-ES"/>
        </w:rPr>
      </w:pPr>
      <w:r>
        <w:rPr>
          <w:rFonts w:asciiTheme="minorBidi" w:hAnsiTheme="minorBidi"/>
          <w:lang w:val="es-ES"/>
        </w:rPr>
        <w:t xml:space="preserve">Señor Adolfo, por favor indique el Despacho ¿sí tuvo en cuenta que la contraprestación del servicio de seguridad por valor de $8.312.291 era un valor muy alto para una empresa que estaba en proceso de liquidación? </w:t>
      </w:r>
    </w:p>
    <w:p w14:paraId="261FD06B" w14:textId="292A940D" w:rsidR="00460426" w:rsidRPr="00460426" w:rsidRDefault="00460426" w:rsidP="00460426">
      <w:pPr>
        <w:pStyle w:val="Prrafodelista"/>
        <w:numPr>
          <w:ilvl w:val="0"/>
          <w:numId w:val="3"/>
        </w:numPr>
        <w:jc w:val="both"/>
        <w:rPr>
          <w:rFonts w:asciiTheme="minorBidi" w:hAnsiTheme="minorBidi"/>
          <w:lang w:val="es-ES"/>
        </w:rPr>
      </w:pPr>
      <w:r>
        <w:rPr>
          <w:rFonts w:asciiTheme="minorBidi" w:hAnsiTheme="minorBidi"/>
          <w:lang w:val="es-ES"/>
        </w:rPr>
        <w:t xml:space="preserve">Señor Adolfo, por favor </w:t>
      </w:r>
      <w:proofErr w:type="gramStart"/>
      <w:r>
        <w:rPr>
          <w:rFonts w:asciiTheme="minorBidi" w:hAnsiTheme="minorBidi"/>
          <w:lang w:val="es-ES"/>
        </w:rPr>
        <w:t>indique</w:t>
      </w:r>
      <w:proofErr w:type="gramEnd"/>
      <w:r>
        <w:rPr>
          <w:rFonts w:asciiTheme="minorBidi" w:hAnsiTheme="minorBidi"/>
          <w:lang w:val="es-ES"/>
        </w:rPr>
        <w:t xml:space="preserve"> al Despacho si consultó otras empresas que prestaran el mismo servicio, si fue así, por favor indiqué cuáles y cuál era su valor por la prestación de este servicio.</w:t>
      </w:r>
    </w:p>
    <w:p w14:paraId="5E1C306F" w14:textId="7F87279D" w:rsidR="00283B33" w:rsidRDefault="00460426" w:rsidP="00460426">
      <w:pPr>
        <w:pStyle w:val="Prrafodelista"/>
        <w:numPr>
          <w:ilvl w:val="0"/>
          <w:numId w:val="3"/>
        </w:numPr>
        <w:jc w:val="both"/>
        <w:rPr>
          <w:rFonts w:asciiTheme="minorBidi" w:hAnsiTheme="minorBidi"/>
          <w:lang w:val="es-ES"/>
        </w:rPr>
      </w:pPr>
      <w:r>
        <w:rPr>
          <w:rFonts w:asciiTheme="minorBidi" w:hAnsiTheme="minorBidi"/>
          <w:lang w:val="es-ES"/>
        </w:rPr>
        <w:t>¿Por qué los informes financieros de diciembre de 2020 no se presentaron a tiempo sino hasta mayo de 2020?</w:t>
      </w:r>
      <w:r w:rsidR="00283B33" w:rsidRPr="00460426">
        <w:rPr>
          <w:rFonts w:asciiTheme="minorBidi" w:hAnsiTheme="minorBidi"/>
          <w:lang w:val="es-ES"/>
        </w:rPr>
        <w:t xml:space="preserve"> </w:t>
      </w:r>
    </w:p>
    <w:p w14:paraId="0EAFC0ED" w14:textId="5CA4FC6A" w:rsidR="00460426" w:rsidRDefault="00460426" w:rsidP="00460426">
      <w:pPr>
        <w:pStyle w:val="Prrafodelista"/>
        <w:numPr>
          <w:ilvl w:val="0"/>
          <w:numId w:val="3"/>
        </w:numPr>
        <w:jc w:val="both"/>
        <w:rPr>
          <w:rFonts w:asciiTheme="minorBidi" w:hAnsiTheme="minorBidi"/>
          <w:lang w:val="es-ES"/>
        </w:rPr>
      </w:pPr>
      <w:proofErr w:type="gramStart"/>
      <w:r>
        <w:rPr>
          <w:rFonts w:asciiTheme="minorBidi" w:hAnsiTheme="minorBidi"/>
          <w:lang w:val="es-ES"/>
        </w:rPr>
        <w:t>Cómo contactó a la señora Olga Briceño para que fuera la contadora?</w:t>
      </w:r>
      <w:proofErr w:type="gramEnd"/>
    </w:p>
    <w:p w14:paraId="48A38905" w14:textId="057CBA56" w:rsidR="00460426" w:rsidRDefault="00460426" w:rsidP="00460426">
      <w:pPr>
        <w:pStyle w:val="Prrafodelista"/>
        <w:numPr>
          <w:ilvl w:val="0"/>
          <w:numId w:val="3"/>
        </w:numPr>
        <w:jc w:val="both"/>
        <w:rPr>
          <w:rFonts w:asciiTheme="minorBidi" w:hAnsiTheme="minorBidi"/>
          <w:lang w:val="es-ES"/>
        </w:rPr>
      </w:pPr>
      <w:proofErr w:type="gramStart"/>
      <w:r>
        <w:rPr>
          <w:rFonts w:asciiTheme="minorBidi" w:hAnsiTheme="minorBidi"/>
          <w:lang w:val="es-ES"/>
        </w:rPr>
        <w:t xml:space="preserve">Cómo contactó a la señora Adriana Aguirre para que fuera la </w:t>
      </w:r>
      <w:proofErr w:type="spellStart"/>
      <w:r>
        <w:rPr>
          <w:rFonts w:asciiTheme="minorBidi" w:hAnsiTheme="minorBidi"/>
          <w:lang w:val="es-ES"/>
        </w:rPr>
        <w:t>avaluadora</w:t>
      </w:r>
      <w:proofErr w:type="spellEnd"/>
      <w:r>
        <w:rPr>
          <w:rFonts w:asciiTheme="minorBidi" w:hAnsiTheme="minorBidi"/>
          <w:lang w:val="es-ES"/>
        </w:rPr>
        <w:t>?</w:t>
      </w:r>
      <w:proofErr w:type="gramEnd"/>
    </w:p>
    <w:p w14:paraId="4E7CE17E" w14:textId="7402A675" w:rsidR="00460426" w:rsidRDefault="00460426" w:rsidP="00460426">
      <w:pPr>
        <w:pStyle w:val="Prrafodelista"/>
        <w:numPr>
          <w:ilvl w:val="0"/>
          <w:numId w:val="3"/>
        </w:numPr>
        <w:jc w:val="both"/>
        <w:rPr>
          <w:rFonts w:asciiTheme="minorBidi" w:hAnsiTheme="minorBidi"/>
          <w:lang w:val="es-ES"/>
        </w:rPr>
      </w:pPr>
      <w:r>
        <w:rPr>
          <w:rFonts w:asciiTheme="minorBidi" w:hAnsiTheme="minorBidi"/>
          <w:lang w:val="es-ES"/>
        </w:rPr>
        <w:t xml:space="preserve">La </w:t>
      </w:r>
      <w:proofErr w:type="spellStart"/>
      <w:r>
        <w:rPr>
          <w:rFonts w:asciiTheme="minorBidi" w:hAnsiTheme="minorBidi"/>
          <w:lang w:val="es-ES"/>
        </w:rPr>
        <w:t>avaluadora</w:t>
      </w:r>
      <w:proofErr w:type="spellEnd"/>
      <w:r>
        <w:rPr>
          <w:rFonts w:asciiTheme="minorBidi" w:hAnsiTheme="minorBidi"/>
          <w:lang w:val="es-ES"/>
        </w:rPr>
        <w:t xml:space="preserve"> indicó en el informe que los activos no estaban en condiciones de protección y almacenamiento adecuados ¿Qué sucedió con los mismos?</w:t>
      </w:r>
    </w:p>
    <w:p w14:paraId="595CB2CD" w14:textId="7060B9C0" w:rsidR="00460426" w:rsidRDefault="00460426" w:rsidP="00460426">
      <w:pPr>
        <w:pStyle w:val="Prrafodelista"/>
        <w:numPr>
          <w:ilvl w:val="0"/>
          <w:numId w:val="3"/>
        </w:numPr>
        <w:jc w:val="both"/>
        <w:rPr>
          <w:rFonts w:asciiTheme="minorBidi" w:hAnsiTheme="minorBidi"/>
          <w:lang w:val="es-ES"/>
        </w:rPr>
      </w:pPr>
      <w:r>
        <w:rPr>
          <w:rFonts w:asciiTheme="minorBidi" w:hAnsiTheme="minorBidi"/>
          <w:lang w:val="es-ES"/>
        </w:rPr>
        <w:t>¿Por qué no se entregó el inventario completo a la señora Aguirre?</w:t>
      </w:r>
    </w:p>
    <w:p w14:paraId="56C6641C" w14:textId="1E9D0A2E" w:rsidR="00460426" w:rsidRDefault="00460426" w:rsidP="00460426">
      <w:pPr>
        <w:pStyle w:val="Prrafodelista"/>
        <w:numPr>
          <w:ilvl w:val="0"/>
          <w:numId w:val="3"/>
        </w:numPr>
        <w:jc w:val="both"/>
        <w:rPr>
          <w:rFonts w:asciiTheme="minorBidi" w:hAnsiTheme="minorBidi"/>
          <w:lang w:val="es-ES"/>
        </w:rPr>
      </w:pPr>
      <w:r>
        <w:rPr>
          <w:rFonts w:asciiTheme="minorBidi" w:hAnsiTheme="minorBidi"/>
          <w:lang w:val="es-ES"/>
        </w:rPr>
        <w:t>¿Por qué no se garantizó el estado de las materias primas?</w:t>
      </w:r>
    </w:p>
    <w:p w14:paraId="4C53D3DF" w14:textId="0DB1AD5D" w:rsidR="00460426" w:rsidRDefault="00460426" w:rsidP="00460426">
      <w:pPr>
        <w:pStyle w:val="Prrafodelista"/>
        <w:numPr>
          <w:ilvl w:val="0"/>
          <w:numId w:val="3"/>
        </w:numPr>
        <w:jc w:val="both"/>
        <w:rPr>
          <w:rFonts w:asciiTheme="minorBidi" w:hAnsiTheme="minorBidi"/>
          <w:lang w:val="es-ES"/>
        </w:rPr>
      </w:pPr>
      <w:r>
        <w:rPr>
          <w:rFonts w:asciiTheme="minorBidi" w:hAnsiTheme="minorBidi"/>
          <w:lang w:val="es-ES"/>
        </w:rPr>
        <w:t xml:space="preserve">¿La señora </w:t>
      </w:r>
      <w:proofErr w:type="spellStart"/>
      <w:r>
        <w:rPr>
          <w:rFonts w:asciiTheme="minorBidi" w:hAnsiTheme="minorBidi"/>
          <w:lang w:val="es-ES"/>
        </w:rPr>
        <w:t>avaluadora</w:t>
      </w:r>
      <w:proofErr w:type="spellEnd"/>
      <w:r>
        <w:rPr>
          <w:rFonts w:asciiTheme="minorBidi" w:hAnsiTheme="minorBidi"/>
          <w:lang w:val="es-ES"/>
        </w:rPr>
        <w:t xml:space="preserve"> al momento de realizar la visita no encontró 26 </w:t>
      </w:r>
      <w:proofErr w:type="spellStart"/>
      <w:r>
        <w:rPr>
          <w:rFonts w:asciiTheme="minorBidi" w:hAnsiTheme="minorBidi"/>
          <w:lang w:val="es-ES"/>
        </w:rPr>
        <w:t>items</w:t>
      </w:r>
      <w:proofErr w:type="spellEnd"/>
      <w:r>
        <w:rPr>
          <w:rFonts w:asciiTheme="minorBidi" w:hAnsiTheme="minorBidi"/>
          <w:lang w:val="es-ES"/>
        </w:rPr>
        <w:t xml:space="preserve"> ¿qué sucedió con ellos?</w:t>
      </w:r>
    </w:p>
    <w:p w14:paraId="6760F152" w14:textId="266ECB8F" w:rsidR="00460426" w:rsidRDefault="00460426" w:rsidP="00460426">
      <w:pPr>
        <w:pStyle w:val="Prrafodelista"/>
        <w:numPr>
          <w:ilvl w:val="0"/>
          <w:numId w:val="3"/>
        </w:numPr>
        <w:jc w:val="both"/>
        <w:rPr>
          <w:rFonts w:asciiTheme="minorBidi" w:hAnsiTheme="minorBidi"/>
          <w:lang w:val="es-ES"/>
        </w:rPr>
      </w:pPr>
      <w:r>
        <w:rPr>
          <w:rFonts w:asciiTheme="minorBidi" w:hAnsiTheme="minorBidi"/>
          <w:lang w:val="es-ES"/>
        </w:rPr>
        <w:t>¿Qué medidas se aplicaron para que los bienes no se depreciaran anormalmente?</w:t>
      </w:r>
    </w:p>
    <w:p w14:paraId="56579DC9" w14:textId="6AFAC759" w:rsidR="00110A24" w:rsidRDefault="00110A24" w:rsidP="00460426">
      <w:pPr>
        <w:pStyle w:val="Prrafodelista"/>
        <w:numPr>
          <w:ilvl w:val="0"/>
          <w:numId w:val="3"/>
        </w:numPr>
        <w:jc w:val="both"/>
        <w:rPr>
          <w:rFonts w:asciiTheme="minorBidi" w:hAnsiTheme="minorBidi"/>
          <w:lang w:val="es-ES"/>
        </w:rPr>
      </w:pPr>
      <w:r>
        <w:rPr>
          <w:rFonts w:asciiTheme="minorBidi" w:hAnsiTheme="minorBidi"/>
          <w:lang w:val="es-ES"/>
        </w:rPr>
        <w:t>¿Por qué los estados financieros cambiaron abruptamente del 31 de diciembre de 2018 a marzo de 2019?</w:t>
      </w:r>
    </w:p>
    <w:p w14:paraId="78480219" w14:textId="7191B947" w:rsidR="00110A24" w:rsidRDefault="00110A24" w:rsidP="00460426">
      <w:pPr>
        <w:pStyle w:val="Prrafodelista"/>
        <w:numPr>
          <w:ilvl w:val="0"/>
          <w:numId w:val="3"/>
        </w:numPr>
        <w:jc w:val="both"/>
        <w:rPr>
          <w:rFonts w:asciiTheme="minorBidi" w:hAnsiTheme="minorBidi"/>
          <w:lang w:val="es-ES"/>
        </w:rPr>
      </w:pPr>
      <w:r>
        <w:rPr>
          <w:rFonts w:asciiTheme="minorBidi" w:hAnsiTheme="minorBidi"/>
          <w:lang w:val="es-ES"/>
        </w:rPr>
        <w:t xml:space="preserve">¿Conoció de las denuncias por el traslado de máquinas de la empresa </w:t>
      </w:r>
      <w:proofErr w:type="spellStart"/>
      <w:r>
        <w:rPr>
          <w:rFonts w:asciiTheme="minorBidi" w:hAnsiTheme="minorBidi"/>
          <w:lang w:val="es-ES"/>
        </w:rPr>
        <w:t>Multipolimeros</w:t>
      </w:r>
      <w:proofErr w:type="spellEnd"/>
      <w:r>
        <w:rPr>
          <w:rFonts w:asciiTheme="minorBidi" w:hAnsiTheme="minorBidi"/>
          <w:lang w:val="es-ES"/>
        </w:rPr>
        <w:t xml:space="preserve"> a la empresa </w:t>
      </w:r>
      <w:proofErr w:type="spellStart"/>
      <w:r>
        <w:rPr>
          <w:rFonts w:asciiTheme="minorBidi" w:hAnsiTheme="minorBidi"/>
          <w:lang w:val="es-ES"/>
        </w:rPr>
        <w:t>Prodizun</w:t>
      </w:r>
      <w:proofErr w:type="spellEnd"/>
      <w:r>
        <w:rPr>
          <w:rFonts w:asciiTheme="minorBidi" w:hAnsiTheme="minorBidi"/>
          <w:lang w:val="es-ES"/>
        </w:rPr>
        <w:t xml:space="preserve"> del suegro de José Luis Hoyos?</w:t>
      </w:r>
    </w:p>
    <w:p w14:paraId="395FC9F9" w14:textId="487BFE0A" w:rsidR="00110A24" w:rsidRDefault="00110A24" w:rsidP="00460426">
      <w:pPr>
        <w:pStyle w:val="Prrafodelista"/>
        <w:numPr>
          <w:ilvl w:val="0"/>
          <w:numId w:val="3"/>
        </w:numPr>
        <w:jc w:val="both"/>
        <w:rPr>
          <w:rFonts w:asciiTheme="minorBidi" w:hAnsiTheme="minorBidi"/>
          <w:lang w:val="es-ES"/>
        </w:rPr>
      </w:pPr>
      <w:r>
        <w:rPr>
          <w:rFonts w:asciiTheme="minorBidi" w:hAnsiTheme="minorBidi"/>
          <w:lang w:val="es-ES"/>
        </w:rPr>
        <w:t>¿Quiénes eran los legitimados para las acciones de revocatoria?</w:t>
      </w:r>
    </w:p>
    <w:p w14:paraId="03DF33FD" w14:textId="4DF464D8" w:rsidR="00110A24" w:rsidRDefault="00110A24" w:rsidP="00460426">
      <w:pPr>
        <w:pStyle w:val="Prrafodelista"/>
        <w:numPr>
          <w:ilvl w:val="0"/>
          <w:numId w:val="3"/>
        </w:numPr>
        <w:jc w:val="both"/>
        <w:rPr>
          <w:rFonts w:asciiTheme="minorBidi" w:hAnsiTheme="minorBidi"/>
          <w:lang w:val="es-ES"/>
        </w:rPr>
      </w:pPr>
      <w:r>
        <w:rPr>
          <w:rFonts w:asciiTheme="minorBidi" w:hAnsiTheme="minorBidi"/>
          <w:lang w:val="es-ES"/>
        </w:rPr>
        <w:t xml:space="preserve">¿Qué sucedió con las cuentas por cobrar a cargo de la firma </w:t>
      </w:r>
      <w:r w:rsidR="008E0E34">
        <w:rPr>
          <w:rFonts w:asciiTheme="minorBidi" w:hAnsiTheme="minorBidi"/>
          <w:lang w:val="es-ES"/>
        </w:rPr>
        <w:t>AE consultores</w:t>
      </w:r>
      <w:r>
        <w:rPr>
          <w:rFonts w:asciiTheme="minorBidi" w:hAnsiTheme="minorBidi"/>
          <w:lang w:val="es-ES"/>
        </w:rPr>
        <w:t xml:space="preserve"> de la abogada Adriana Aguirre?</w:t>
      </w:r>
    </w:p>
    <w:p w14:paraId="1882D0EA" w14:textId="123AEBD0" w:rsidR="00D96EC6" w:rsidRDefault="00D96EC6" w:rsidP="00460426">
      <w:pPr>
        <w:pStyle w:val="Prrafodelista"/>
        <w:numPr>
          <w:ilvl w:val="0"/>
          <w:numId w:val="3"/>
        </w:numPr>
        <w:jc w:val="both"/>
        <w:rPr>
          <w:rFonts w:asciiTheme="minorBidi" w:hAnsiTheme="minorBidi"/>
          <w:lang w:val="es-ES"/>
        </w:rPr>
      </w:pPr>
      <w:r>
        <w:rPr>
          <w:rFonts w:asciiTheme="minorBidi" w:hAnsiTheme="minorBidi"/>
          <w:lang w:val="es-ES"/>
        </w:rPr>
        <w:t>¿Por qué no se denunció la pérdida de la información por un virus en la contabilidad según las afirmaciones de José Luis Hoyos?</w:t>
      </w:r>
    </w:p>
    <w:p w14:paraId="0A98A38D" w14:textId="34C1D711" w:rsidR="00270BFF" w:rsidRDefault="00270BFF" w:rsidP="00460426">
      <w:pPr>
        <w:pStyle w:val="Prrafodelista"/>
        <w:numPr>
          <w:ilvl w:val="0"/>
          <w:numId w:val="3"/>
        </w:numPr>
        <w:jc w:val="both"/>
        <w:rPr>
          <w:rFonts w:asciiTheme="minorBidi" w:hAnsiTheme="minorBidi"/>
          <w:lang w:val="es-ES"/>
        </w:rPr>
      </w:pPr>
      <w:r>
        <w:rPr>
          <w:rFonts w:asciiTheme="minorBidi" w:hAnsiTheme="minorBidi"/>
          <w:lang w:val="es-ES"/>
        </w:rPr>
        <w:t>¿Por qué se permitieron las ventas de los productos bajo Facturas Nos. 65055 y 65056 a pesar de la prohibición dado el proceso concursal?</w:t>
      </w:r>
    </w:p>
    <w:p w14:paraId="08B584DE" w14:textId="3A9A059F" w:rsidR="00460426" w:rsidRDefault="00460426" w:rsidP="00460426">
      <w:pPr>
        <w:pStyle w:val="Prrafodelista"/>
        <w:jc w:val="both"/>
        <w:rPr>
          <w:rFonts w:asciiTheme="minorBidi" w:hAnsiTheme="minorBidi"/>
          <w:lang w:val="es-ES"/>
        </w:rPr>
      </w:pPr>
    </w:p>
    <w:p w14:paraId="0722B6C1" w14:textId="022494CD" w:rsidR="00460426" w:rsidRPr="00460426" w:rsidRDefault="00460426" w:rsidP="00460426">
      <w:pPr>
        <w:pStyle w:val="Prrafodelista"/>
        <w:numPr>
          <w:ilvl w:val="0"/>
          <w:numId w:val="3"/>
        </w:numPr>
        <w:jc w:val="both"/>
        <w:rPr>
          <w:rFonts w:asciiTheme="minorBidi" w:hAnsiTheme="minorBidi"/>
          <w:lang w:val="es-ES"/>
        </w:rPr>
      </w:pPr>
      <w:proofErr w:type="gramStart"/>
      <w:r>
        <w:rPr>
          <w:rFonts w:asciiTheme="minorBidi" w:hAnsiTheme="minorBidi"/>
          <w:lang w:val="es-ES"/>
        </w:rPr>
        <w:t>Cómo deben resolverse los incidentes de remoción de liquidador?</w:t>
      </w:r>
      <w:proofErr w:type="gramEnd"/>
    </w:p>
    <w:p w14:paraId="184799A8" w14:textId="77777777" w:rsidR="00412A67" w:rsidRDefault="00412A67" w:rsidP="00412A67">
      <w:pPr>
        <w:ind w:left="360"/>
        <w:jc w:val="both"/>
        <w:rPr>
          <w:rFonts w:asciiTheme="minorBidi" w:hAnsiTheme="minorBidi"/>
          <w:lang w:val="es-ES"/>
        </w:rPr>
      </w:pPr>
    </w:p>
    <w:p w14:paraId="68231285" w14:textId="3B42B328" w:rsidR="00412A67" w:rsidRPr="00412A67" w:rsidRDefault="00412A67" w:rsidP="00412A67">
      <w:pPr>
        <w:ind w:left="360"/>
        <w:jc w:val="both"/>
        <w:rPr>
          <w:rFonts w:asciiTheme="minorBidi" w:hAnsiTheme="minorBidi"/>
          <w:b/>
          <w:bCs/>
          <w:lang w:val="es-ES"/>
        </w:rPr>
      </w:pPr>
      <w:r w:rsidRPr="00412A67">
        <w:rPr>
          <w:rFonts w:asciiTheme="minorBidi" w:hAnsiTheme="minorBidi"/>
          <w:b/>
          <w:bCs/>
          <w:lang w:val="es-ES"/>
        </w:rPr>
        <w:t>Preguntas para el Dr. Oscar Díaz:</w:t>
      </w:r>
    </w:p>
    <w:p w14:paraId="103B492B" w14:textId="77777777" w:rsidR="00412A67" w:rsidRDefault="00412A67" w:rsidP="00412A67">
      <w:pPr>
        <w:ind w:left="360"/>
        <w:jc w:val="both"/>
        <w:rPr>
          <w:rFonts w:asciiTheme="minorBidi" w:hAnsiTheme="minorBidi"/>
          <w:lang w:val="es-ES"/>
        </w:rPr>
      </w:pPr>
    </w:p>
    <w:p w14:paraId="76D8EABC" w14:textId="77777777" w:rsidR="00412A67" w:rsidRPr="00412A67" w:rsidRDefault="00412A67" w:rsidP="00412A67">
      <w:pPr>
        <w:ind w:left="360"/>
        <w:jc w:val="both"/>
        <w:rPr>
          <w:rFonts w:asciiTheme="minorBidi" w:hAnsiTheme="minorBidi"/>
        </w:rPr>
      </w:pPr>
      <w:r w:rsidRPr="00412A67">
        <w:rPr>
          <w:rFonts w:asciiTheme="minorBidi" w:hAnsiTheme="minorBidi"/>
          <w:b/>
          <w:bCs/>
        </w:rPr>
        <w:t>Antecedentes psicológicos:</w:t>
      </w:r>
    </w:p>
    <w:p w14:paraId="7AB212D9" w14:textId="77777777" w:rsidR="00412A67" w:rsidRPr="00412A67" w:rsidRDefault="00412A67" w:rsidP="00412A67">
      <w:pPr>
        <w:ind w:left="360"/>
        <w:jc w:val="both"/>
        <w:rPr>
          <w:rFonts w:asciiTheme="minorBidi" w:hAnsiTheme="minorBidi"/>
        </w:rPr>
      </w:pPr>
    </w:p>
    <w:p w14:paraId="1C8A060C" w14:textId="77777777" w:rsidR="00412A67" w:rsidRPr="00412A67" w:rsidRDefault="00412A67" w:rsidP="00412A67">
      <w:pPr>
        <w:numPr>
          <w:ilvl w:val="0"/>
          <w:numId w:val="5"/>
        </w:numPr>
        <w:jc w:val="both"/>
        <w:rPr>
          <w:rFonts w:asciiTheme="minorBidi" w:hAnsiTheme="minorBidi"/>
        </w:rPr>
      </w:pPr>
      <w:r w:rsidRPr="00412A67">
        <w:rPr>
          <w:rFonts w:asciiTheme="minorBidi" w:hAnsiTheme="minorBidi"/>
        </w:rPr>
        <w:t>¿Tenía el señor Carlos Manuel Hoyos antecedentes de problemas de salud mental previos al proceso de liquidación?</w:t>
      </w:r>
    </w:p>
    <w:p w14:paraId="7616AD88" w14:textId="77777777" w:rsidR="00412A67" w:rsidRPr="00412A67" w:rsidRDefault="00412A67" w:rsidP="00412A67">
      <w:pPr>
        <w:numPr>
          <w:ilvl w:val="0"/>
          <w:numId w:val="5"/>
        </w:numPr>
        <w:jc w:val="both"/>
        <w:rPr>
          <w:rFonts w:asciiTheme="minorBidi" w:hAnsiTheme="minorBidi"/>
        </w:rPr>
      </w:pPr>
      <w:r w:rsidRPr="00412A67">
        <w:rPr>
          <w:rFonts w:asciiTheme="minorBidi" w:hAnsiTheme="minorBidi"/>
        </w:rPr>
        <w:t>¿Había recibido tratamiento psicológico o psiquiátrico con anterioridad al proceso de liquidación?</w:t>
      </w:r>
    </w:p>
    <w:p w14:paraId="5F0C3CEE" w14:textId="77777777" w:rsidR="00412A67" w:rsidRPr="00412A67" w:rsidRDefault="00412A67" w:rsidP="00412A67">
      <w:pPr>
        <w:numPr>
          <w:ilvl w:val="0"/>
          <w:numId w:val="5"/>
        </w:numPr>
        <w:jc w:val="both"/>
        <w:rPr>
          <w:rFonts w:asciiTheme="minorBidi" w:hAnsiTheme="minorBidi"/>
        </w:rPr>
      </w:pPr>
      <w:r w:rsidRPr="00412A67">
        <w:rPr>
          <w:rFonts w:asciiTheme="minorBidi" w:hAnsiTheme="minorBidi"/>
        </w:rPr>
        <w:t>¿Existían factores de vulnerabilidad emocional preexistentes en el señor Carlos Manuel Hoyos?</w:t>
      </w:r>
    </w:p>
    <w:p w14:paraId="2A5267E3" w14:textId="77777777" w:rsidR="00412A67" w:rsidRDefault="00412A67" w:rsidP="00412A67">
      <w:pPr>
        <w:ind w:left="360"/>
        <w:jc w:val="both"/>
        <w:rPr>
          <w:rFonts w:asciiTheme="minorBidi" w:hAnsiTheme="minorBidi"/>
          <w:b/>
          <w:bCs/>
        </w:rPr>
      </w:pPr>
    </w:p>
    <w:p w14:paraId="738A607B" w14:textId="11955E61" w:rsidR="00412A67" w:rsidRPr="00412A67" w:rsidRDefault="00412A67" w:rsidP="00412A67">
      <w:pPr>
        <w:ind w:left="360"/>
        <w:jc w:val="both"/>
        <w:rPr>
          <w:rFonts w:asciiTheme="minorBidi" w:hAnsiTheme="minorBidi"/>
        </w:rPr>
      </w:pPr>
      <w:r w:rsidRPr="00412A67">
        <w:rPr>
          <w:rFonts w:asciiTheme="minorBidi" w:hAnsiTheme="minorBidi"/>
          <w:b/>
          <w:bCs/>
        </w:rPr>
        <w:t>Impacto del proceso de liquidación:</w:t>
      </w:r>
    </w:p>
    <w:p w14:paraId="1EA44FB6" w14:textId="77777777" w:rsidR="00412A67" w:rsidRPr="00412A67" w:rsidRDefault="00412A67" w:rsidP="00412A67">
      <w:pPr>
        <w:ind w:left="360"/>
        <w:jc w:val="both"/>
        <w:rPr>
          <w:rFonts w:asciiTheme="minorBidi" w:hAnsiTheme="minorBidi"/>
        </w:rPr>
      </w:pPr>
    </w:p>
    <w:p w14:paraId="2092CADE" w14:textId="77777777" w:rsidR="00412A67" w:rsidRPr="00412A67" w:rsidRDefault="00412A67" w:rsidP="00412A67">
      <w:pPr>
        <w:numPr>
          <w:ilvl w:val="0"/>
          <w:numId w:val="6"/>
        </w:numPr>
        <w:jc w:val="both"/>
        <w:rPr>
          <w:rFonts w:asciiTheme="minorBidi" w:hAnsiTheme="minorBidi"/>
        </w:rPr>
      </w:pPr>
      <w:r w:rsidRPr="00412A67">
        <w:rPr>
          <w:rFonts w:asciiTheme="minorBidi" w:hAnsiTheme="minorBidi"/>
        </w:rPr>
        <w:t>¿Cuál fue la evolución cronológica de los síntomas emocionales desde el inicio del proceso de liquidación?</w:t>
      </w:r>
    </w:p>
    <w:p w14:paraId="3A7D60A5" w14:textId="77777777" w:rsidR="00412A67" w:rsidRPr="00412A67" w:rsidRDefault="00412A67" w:rsidP="00412A67">
      <w:pPr>
        <w:numPr>
          <w:ilvl w:val="0"/>
          <w:numId w:val="6"/>
        </w:numPr>
        <w:jc w:val="both"/>
        <w:rPr>
          <w:rFonts w:asciiTheme="minorBidi" w:hAnsiTheme="minorBidi"/>
        </w:rPr>
      </w:pPr>
      <w:r w:rsidRPr="00412A67">
        <w:rPr>
          <w:rFonts w:asciiTheme="minorBidi" w:hAnsiTheme="minorBidi"/>
        </w:rPr>
        <w:t>¿Cómo afectó específicamente la pérdida de las relaciones familiares (padre y hermano) por enfrentarse al proceso de liquidación?</w:t>
      </w:r>
    </w:p>
    <w:p w14:paraId="76F1640B" w14:textId="77777777" w:rsidR="00412A67" w:rsidRPr="00412A67" w:rsidRDefault="00412A67" w:rsidP="00412A67">
      <w:pPr>
        <w:numPr>
          <w:ilvl w:val="0"/>
          <w:numId w:val="6"/>
        </w:numPr>
        <w:jc w:val="both"/>
        <w:rPr>
          <w:rFonts w:asciiTheme="minorBidi" w:hAnsiTheme="minorBidi"/>
        </w:rPr>
      </w:pPr>
      <w:r w:rsidRPr="00412A67">
        <w:rPr>
          <w:rFonts w:asciiTheme="minorBidi" w:hAnsiTheme="minorBidi"/>
        </w:rPr>
        <w:t>¿Qué impacto tuvo la pérdida patrimonial en su bienestar emocional?</w:t>
      </w:r>
    </w:p>
    <w:p w14:paraId="55E8B403" w14:textId="77777777" w:rsidR="00412A67" w:rsidRDefault="00412A67" w:rsidP="00412A67">
      <w:pPr>
        <w:ind w:left="360"/>
        <w:jc w:val="both"/>
        <w:rPr>
          <w:rFonts w:asciiTheme="minorBidi" w:hAnsiTheme="minorBidi"/>
          <w:b/>
          <w:bCs/>
        </w:rPr>
      </w:pPr>
    </w:p>
    <w:p w14:paraId="2597EC7D" w14:textId="36682F3B" w:rsidR="00412A67" w:rsidRPr="00412A67" w:rsidRDefault="00412A67" w:rsidP="00412A67">
      <w:pPr>
        <w:ind w:left="360"/>
        <w:jc w:val="both"/>
        <w:rPr>
          <w:rFonts w:asciiTheme="minorBidi" w:hAnsiTheme="minorBidi"/>
        </w:rPr>
      </w:pPr>
      <w:r w:rsidRPr="00412A67">
        <w:rPr>
          <w:rFonts w:asciiTheme="minorBidi" w:hAnsiTheme="minorBidi"/>
          <w:b/>
          <w:bCs/>
        </w:rPr>
        <w:t>Diagnóstico y tratamiento:</w:t>
      </w:r>
    </w:p>
    <w:p w14:paraId="50583FDD" w14:textId="77777777" w:rsidR="00412A67" w:rsidRPr="00412A67" w:rsidRDefault="00412A67" w:rsidP="00412A67">
      <w:pPr>
        <w:ind w:left="360"/>
        <w:jc w:val="both"/>
        <w:rPr>
          <w:rFonts w:asciiTheme="minorBidi" w:hAnsiTheme="minorBidi"/>
        </w:rPr>
      </w:pPr>
    </w:p>
    <w:p w14:paraId="6496F3EC" w14:textId="77777777" w:rsidR="00412A67" w:rsidRDefault="00412A67" w:rsidP="00412A67">
      <w:pPr>
        <w:numPr>
          <w:ilvl w:val="0"/>
          <w:numId w:val="7"/>
        </w:numPr>
        <w:jc w:val="both"/>
        <w:rPr>
          <w:rFonts w:asciiTheme="minorBidi" w:hAnsiTheme="minorBidi"/>
        </w:rPr>
      </w:pPr>
      <w:r w:rsidRPr="00412A67">
        <w:rPr>
          <w:rFonts w:asciiTheme="minorBidi" w:hAnsiTheme="minorBidi"/>
        </w:rPr>
        <w:t>¿Qué diagnósticos específicos se establecieron para el señor Carlos Manuel Hoyos de la lectura de la Historia Clínica?</w:t>
      </w:r>
    </w:p>
    <w:p w14:paraId="7873F9A3" w14:textId="730C2485" w:rsidR="000A055D" w:rsidRDefault="000A055D" w:rsidP="00412A67">
      <w:pPr>
        <w:numPr>
          <w:ilvl w:val="0"/>
          <w:numId w:val="7"/>
        </w:numPr>
        <w:jc w:val="both"/>
        <w:rPr>
          <w:rFonts w:asciiTheme="minorBidi" w:hAnsiTheme="minorBidi"/>
        </w:rPr>
      </w:pPr>
      <w:r>
        <w:rPr>
          <w:rFonts w:asciiTheme="minorBidi" w:hAnsiTheme="minorBidi"/>
        </w:rPr>
        <w:t>¿Qué significa Cuadro depresivo Grave?</w:t>
      </w:r>
    </w:p>
    <w:p w14:paraId="7C62C9DB" w14:textId="3A8E590B" w:rsidR="000A055D" w:rsidRPr="00412A67" w:rsidRDefault="000A055D" w:rsidP="00412A67">
      <w:pPr>
        <w:numPr>
          <w:ilvl w:val="0"/>
          <w:numId w:val="7"/>
        </w:numPr>
        <w:jc w:val="both"/>
        <w:rPr>
          <w:rFonts w:asciiTheme="minorBidi" w:hAnsiTheme="minorBidi"/>
        </w:rPr>
      </w:pPr>
      <w:r>
        <w:rPr>
          <w:rFonts w:asciiTheme="minorBidi" w:hAnsiTheme="minorBidi"/>
        </w:rPr>
        <w:t>¿Cómo afecta esto el entorno laboral, físico y familiar?</w:t>
      </w:r>
    </w:p>
    <w:p w14:paraId="0E18A17E" w14:textId="77777777" w:rsidR="00412A67" w:rsidRPr="00412A67" w:rsidRDefault="00412A67" w:rsidP="00412A67">
      <w:pPr>
        <w:numPr>
          <w:ilvl w:val="0"/>
          <w:numId w:val="7"/>
        </w:numPr>
        <w:jc w:val="both"/>
        <w:rPr>
          <w:rFonts w:asciiTheme="minorBidi" w:hAnsiTheme="minorBidi"/>
        </w:rPr>
      </w:pPr>
      <w:r w:rsidRPr="00412A67">
        <w:rPr>
          <w:rFonts w:asciiTheme="minorBidi" w:hAnsiTheme="minorBidi"/>
        </w:rPr>
        <w:t>¿Qué tratamientos ha recibido el señor Carlos Manuel Hoyos (farmacológicos, psicoterapéuticos) de la lectura de la Historia Clínica?</w:t>
      </w:r>
    </w:p>
    <w:p w14:paraId="61F822CE" w14:textId="78D05C8B" w:rsidR="00412A67" w:rsidRDefault="00412A67" w:rsidP="00412A67">
      <w:pPr>
        <w:numPr>
          <w:ilvl w:val="0"/>
          <w:numId w:val="7"/>
        </w:numPr>
        <w:jc w:val="both"/>
        <w:rPr>
          <w:rFonts w:asciiTheme="minorBidi" w:hAnsiTheme="minorBidi"/>
        </w:rPr>
      </w:pPr>
      <w:r w:rsidRPr="00412A67">
        <w:rPr>
          <w:rFonts w:asciiTheme="minorBidi" w:hAnsiTheme="minorBidi"/>
        </w:rPr>
        <w:t xml:space="preserve">¿Cuál </w:t>
      </w:r>
      <w:r w:rsidR="000A055D">
        <w:rPr>
          <w:rFonts w:asciiTheme="minorBidi" w:hAnsiTheme="minorBidi"/>
        </w:rPr>
        <w:t xml:space="preserve">fue </w:t>
      </w:r>
      <w:r w:rsidRPr="00412A67">
        <w:rPr>
          <w:rFonts w:asciiTheme="minorBidi" w:hAnsiTheme="minorBidi"/>
        </w:rPr>
        <w:t>la respuesta al tratamiento?</w:t>
      </w:r>
    </w:p>
    <w:p w14:paraId="4D31DE6F" w14:textId="0DBF9DEA" w:rsidR="000A055D" w:rsidRPr="00412A67" w:rsidRDefault="000A055D" w:rsidP="00412A67">
      <w:pPr>
        <w:numPr>
          <w:ilvl w:val="0"/>
          <w:numId w:val="7"/>
        </w:numPr>
        <w:jc w:val="both"/>
        <w:rPr>
          <w:rFonts w:asciiTheme="minorBidi" w:hAnsiTheme="minorBidi"/>
        </w:rPr>
      </w:pPr>
      <w:r>
        <w:rPr>
          <w:rFonts w:asciiTheme="minorBidi" w:hAnsiTheme="minorBidi"/>
        </w:rPr>
        <w:t>¿El estrés laboral, el acoso laboral, los problemas con el hermano y el padre que son socios, son causantes del cuadro de depresivo grave?</w:t>
      </w:r>
    </w:p>
    <w:p w14:paraId="25A3A248" w14:textId="77777777" w:rsidR="00412A67" w:rsidRDefault="00412A67" w:rsidP="00412A67">
      <w:pPr>
        <w:ind w:left="360"/>
        <w:jc w:val="both"/>
        <w:rPr>
          <w:rFonts w:asciiTheme="minorBidi" w:hAnsiTheme="minorBidi"/>
          <w:b/>
          <w:bCs/>
        </w:rPr>
      </w:pPr>
    </w:p>
    <w:p w14:paraId="779D8AF5" w14:textId="7A36DC05" w:rsidR="00412A67" w:rsidRPr="00412A67" w:rsidRDefault="00412A67" w:rsidP="00412A67">
      <w:pPr>
        <w:ind w:left="360"/>
        <w:jc w:val="both"/>
        <w:rPr>
          <w:rFonts w:asciiTheme="minorBidi" w:hAnsiTheme="minorBidi"/>
        </w:rPr>
      </w:pPr>
      <w:r w:rsidRPr="00412A67">
        <w:rPr>
          <w:rFonts w:asciiTheme="minorBidi" w:hAnsiTheme="minorBidi"/>
          <w:b/>
          <w:bCs/>
        </w:rPr>
        <w:t>Pronóstico y recomendaciones:</w:t>
      </w:r>
    </w:p>
    <w:p w14:paraId="3475C77E" w14:textId="7048B92D" w:rsidR="00DE2982" w:rsidRDefault="00DE2982" w:rsidP="00412A67">
      <w:pPr>
        <w:numPr>
          <w:ilvl w:val="0"/>
          <w:numId w:val="8"/>
        </w:numPr>
        <w:jc w:val="both"/>
        <w:rPr>
          <w:rFonts w:asciiTheme="minorBidi" w:hAnsiTheme="minorBidi"/>
        </w:rPr>
      </w:pPr>
      <w:r>
        <w:rPr>
          <w:rFonts w:asciiTheme="minorBidi" w:hAnsiTheme="minorBidi"/>
        </w:rPr>
        <w:t xml:space="preserve">¿Qué tan incapacitante es un cuadro depresivo grave? </w:t>
      </w:r>
    </w:p>
    <w:p w14:paraId="272A2F12" w14:textId="263C88B8" w:rsidR="00022793" w:rsidRDefault="00022793" w:rsidP="00412A67">
      <w:pPr>
        <w:numPr>
          <w:ilvl w:val="0"/>
          <w:numId w:val="8"/>
        </w:numPr>
        <w:jc w:val="both"/>
        <w:rPr>
          <w:rFonts w:asciiTheme="minorBidi" w:hAnsiTheme="minorBidi"/>
        </w:rPr>
      </w:pPr>
      <w:r>
        <w:rPr>
          <w:rFonts w:asciiTheme="minorBidi" w:hAnsiTheme="minorBidi"/>
        </w:rPr>
        <w:lastRenderedPageBreak/>
        <w:t xml:space="preserve">¿Puede encontrar un trabajo nuevo con facilidad? </w:t>
      </w:r>
    </w:p>
    <w:p w14:paraId="71E8D3A9" w14:textId="1B15F572" w:rsidR="00412A67" w:rsidRPr="00412A67" w:rsidRDefault="00412A67" w:rsidP="00412A67">
      <w:pPr>
        <w:numPr>
          <w:ilvl w:val="0"/>
          <w:numId w:val="8"/>
        </w:numPr>
        <w:jc w:val="both"/>
        <w:rPr>
          <w:rFonts w:asciiTheme="minorBidi" w:hAnsiTheme="minorBidi"/>
        </w:rPr>
      </w:pPr>
      <w:r w:rsidRPr="00412A67">
        <w:rPr>
          <w:rFonts w:asciiTheme="minorBidi" w:hAnsiTheme="minorBidi"/>
        </w:rPr>
        <w:t>¿Cuál es el pronóstico a largo plazo para el señor Carlos Manuel Hoyos?</w:t>
      </w:r>
    </w:p>
    <w:p w14:paraId="0C0CE193" w14:textId="77777777" w:rsidR="00412A67" w:rsidRPr="00412A67" w:rsidRDefault="00412A67" w:rsidP="00412A67">
      <w:pPr>
        <w:numPr>
          <w:ilvl w:val="0"/>
          <w:numId w:val="8"/>
        </w:numPr>
        <w:jc w:val="both"/>
        <w:rPr>
          <w:rFonts w:asciiTheme="minorBidi" w:hAnsiTheme="minorBidi"/>
        </w:rPr>
      </w:pPr>
      <w:r w:rsidRPr="00412A67">
        <w:rPr>
          <w:rFonts w:asciiTheme="minorBidi" w:hAnsiTheme="minorBidi"/>
        </w:rPr>
        <w:t>¿Qué recomendaciones terapéuticas se han establecido para él?</w:t>
      </w:r>
    </w:p>
    <w:p w14:paraId="65367C86" w14:textId="341E7DAD" w:rsidR="00412A67" w:rsidRPr="00412A67" w:rsidRDefault="00412A67" w:rsidP="00412A67">
      <w:pPr>
        <w:numPr>
          <w:ilvl w:val="0"/>
          <w:numId w:val="8"/>
        </w:numPr>
        <w:jc w:val="both"/>
        <w:rPr>
          <w:rFonts w:asciiTheme="minorBidi" w:hAnsiTheme="minorBidi"/>
        </w:rPr>
      </w:pPr>
      <w:r w:rsidRPr="00412A67">
        <w:rPr>
          <w:rFonts w:asciiTheme="minorBidi" w:hAnsiTheme="minorBidi"/>
        </w:rPr>
        <w:t>¿Se requiere tratamiento permanente o de larga duración para el señor Carlos Manuel Hoyos?</w:t>
      </w:r>
      <w:r w:rsidR="009E7EC6">
        <w:rPr>
          <w:rFonts w:asciiTheme="minorBidi" w:hAnsiTheme="minorBidi"/>
        </w:rPr>
        <w:t xml:space="preserve"> ¿Qué pasa si deja el medicamento?</w:t>
      </w:r>
    </w:p>
    <w:p w14:paraId="44D73D07" w14:textId="77777777" w:rsidR="00412A67" w:rsidRPr="00412A67" w:rsidRDefault="00412A67" w:rsidP="00412A67">
      <w:pPr>
        <w:ind w:left="360"/>
        <w:jc w:val="both"/>
        <w:rPr>
          <w:rFonts w:asciiTheme="minorBidi" w:hAnsiTheme="minorBidi"/>
          <w:lang w:val="es-ES"/>
        </w:rPr>
      </w:pPr>
    </w:p>
    <w:p w14:paraId="2B8CF6EF" w14:textId="77777777" w:rsidR="00631875" w:rsidRPr="00C33907" w:rsidRDefault="00631875" w:rsidP="00C33907">
      <w:pPr>
        <w:ind w:left="360"/>
        <w:jc w:val="both"/>
        <w:rPr>
          <w:rFonts w:asciiTheme="minorBidi" w:hAnsiTheme="minorBidi"/>
          <w:lang w:val="es-ES"/>
        </w:rPr>
      </w:pPr>
    </w:p>
    <w:p w14:paraId="77CF8CFA" w14:textId="77777777" w:rsidR="00283B33" w:rsidRPr="00283B33" w:rsidRDefault="00283B33" w:rsidP="00FA017E">
      <w:pPr>
        <w:pStyle w:val="Prrafodelista"/>
        <w:jc w:val="both"/>
        <w:rPr>
          <w:rFonts w:asciiTheme="minorBidi" w:hAnsiTheme="minorBidi"/>
          <w:lang w:val="es-ES"/>
        </w:rPr>
      </w:pPr>
    </w:p>
    <w:sectPr w:rsidR="00283B33" w:rsidRPr="00283B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4E4"/>
    <w:multiLevelType w:val="hybridMultilevel"/>
    <w:tmpl w:val="6CD6C2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BD0ED8"/>
    <w:multiLevelType w:val="multilevel"/>
    <w:tmpl w:val="6666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16B36"/>
    <w:multiLevelType w:val="multilevel"/>
    <w:tmpl w:val="7C46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C12AD"/>
    <w:multiLevelType w:val="multilevel"/>
    <w:tmpl w:val="55E6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4146D"/>
    <w:multiLevelType w:val="multilevel"/>
    <w:tmpl w:val="7EC0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665F0"/>
    <w:multiLevelType w:val="hybridMultilevel"/>
    <w:tmpl w:val="13F4B7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6164B95"/>
    <w:multiLevelType w:val="hybridMultilevel"/>
    <w:tmpl w:val="13F4B7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20567F"/>
    <w:multiLevelType w:val="hybridMultilevel"/>
    <w:tmpl w:val="13F4B7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0363109">
    <w:abstractNumId w:val="5"/>
  </w:num>
  <w:num w:numId="2" w16cid:durableId="1514344132">
    <w:abstractNumId w:val="0"/>
  </w:num>
  <w:num w:numId="3" w16cid:durableId="1471827249">
    <w:abstractNumId w:val="6"/>
  </w:num>
  <w:num w:numId="4" w16cid:durableId="294874993">
    <w:abstractNumId w:val="7"/>
  </w:num>
  <w:num w:numId="5" w16cid:durableId="1090931477">
    <w:abstractNumId w:val="4"/>
  </w:num>
  <w:num w:numId="6" w16cid:durableId="711996480">
    <w:abstractNumId w:val="3"/>
  </w:num>
  <w:num w:numId="7" w16cid:durableId="605698415">
    <w:abstractNumId w:val="2"/>
  </w:num>
  <w:num w:numId="8" w16cid:durableId="189497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EE"/>
    <w:rsid w:val="00022793"/>
    <w:rsid w:val="00096889"/>
    <w:rsid w:val="000A055D"/>
    <w:rsid w:val="00110A24"/>
    <w:rsid w:val="001D765E"/>
    <w:rsid w:val="00270BFF"/>
    <w:rsid w:val="00283B33"/>
    <w:rsid w:val="0029369A"/>
    <w:rsid w:val="00393E55"/>
    <w:rsid w:val="003A5B90"/>
    <w:rsid w:val="003E436F"/>
    <w:rsid w:val="00412A67"/>
    <w:rsid w:val="00412E49"/>
    <w:rsid w:val="00460426"/>
    <w:rsid w:val="004673EC"/>
    <w:rsid w:val="004F77AA"/>
    <w:rsid w:val="00631875"/>
    <w:rsid w:val="00636187"/>
    <w:rsid w:val="006E752B"/>
    <w:rsid w:val="00845551"/>
    <w:rsid w:val="00873D4E"/>
    <w:rsid w:val="008973C6"/>
    <w:rsid w:val="008E0E34"/>
    <w:rsid w:val="009C2BC9"/>
    <w:rsid w:val="009E7EC6"/>
    <w:rsid w:val="00A270B1"/>
    <w:rsid w:val="00A639E9"/>
    <w:rsid w:val="00A739D8"/>
    <w:rsid w:val="00AB09CA"/>
    <w:rsid w:val="00AC7E1F"/>
    <w:rsid w:val="00BA2790"/>
    <w:rsid w:val="00C07BAE"/>
    <w:rsid w:val="00C33907"/>
    <w:rsid w:val="00D96EC6"/>
    <w:rsid w:val="00DE2982"/>
    <w:rsid w:val="00F604EE"/>
    <w:rsid w:val="00FA017E"/>
    <w:rsid w:val="00FF5EA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53EC"/>
  <w15:chartTrackingRefBased/>
  <w15:docId w15:val="{B2F67635-0759-4B8F-BE84-82E1FFB9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0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0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04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04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04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04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04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04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04E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04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04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04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04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04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04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04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04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04EE"/>
    <w:rPr>
      <w:rFonts w:eastAsiaTheme="majorEastAsia" w:cstheme="majorBidi"/>
      <w:color w:val="272727" w:themeColor="text1" w:themeTint="D8"/>
    </w:rPr>
  </w:style>
  <w:style w:type="paragraph" w:styleId="Ttulo">
    <w:name w:val="Title"/>
    <w:basedOn w:val="Normal"/>
    <w:next w:val="Normal"/>
    <w:link w:val="TtuloCar"/>
    <w:uiPriority w:val="10"/>
    <w:qFormat/>
    <w:rsid w:val="00F60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04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04E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04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04EE"/>
    <w:pPr>
      <w:spacing w:before="160"/>
      <w:jc w:val="center"/>
    </w:pPr>
    <w:rPr>
      <w:i/>
      <w:iCs/>
      <w:color w:val="404040" w:themeColor="text1" w:themeTint="BF"/>
    </w:rPr>
  </w:style>
  <w:style w:type="character" w:customStyle="1" w:styleId="CitaCar">
    <w:name w:val="Cita Car"/>
    <w:basedOn w:val="Fuentedeprrafopredeter"/>
    <w:link w:val="Cita"/>
    <w:uiPriority w:val="29"/>
    <w:rsid w:val="00F604EE"/>
    <w:rPr>
      <w:i/>
      <w:iCs/>
      <w:color w:val="404040" w:themeColor="text1" w:themeTint="BF"/>
    </w:rPr>
  </w:style>
  <w:style w:type="paragraph" w:styleId="Prrafodelista">
    <w:name w:val="List Paragraph"/>
    <w:basedOn w:val="Normal"/>
    <w:uiPriority w:val="34"/>
    <w:qFormat/>
    <w:rsid w:val="00F604EE"/>
    <w:pPr>
      <w:ind w:left="720"/>
      <w:contextualSpacing/>
    </w:pPr>
  </w:style>
  <w:style w:type="character" w:styleId="nfasisintenso">
    <w:name w:val="Intense Emphasis"/>
    <w:basedOn w:val="Fuentedeprrafopredeter"/>
    <w:uiPriority w:val="21"/>
    <w:qFormat/>
    <w:rsid w:val="00F604EE"/>
    <w:rPr>
      <w:i/>
      <w:iCs/>
      <w:color w:val="0F4761" w:themeColor="accent1" w:themeShade="BF"/>
    </w:rPr>
  </w:style>
  <w:style w:type="paragraph" w:styleId="Citadestacada">
    <w:name w:val="Intense Quote"/>
    <w:basedOn w:val="Normal"/>
    <w:next w:val="Normal"/>
    <w:link w:val="CitadestacadaCar"/>
    <w:uiPriority w:val="30"/>
    <w:qFormat/>
    <w:rsid w:val="00F60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04EE"/>
    <w:rPr>
      <w:i/>
      <w:iCs/>
      <w:color w:val="0F4761" w:themeColor="accent1" w:themeShade="BF"/>
    </w:rPr>
  </w:style>
  <w:style w:type="character" w:styleId="Referenciaintensa">
    <w:name w:val="Intense Reference"/>
    <w:basedOn w:val="Fuentedeprrafopredeter"/>
    <w:uiPriority w:val="32"/>
    <w:qFormat/>
    <w:rsid w:val="00F604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6938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Ramirez Vargas</dc:creator>
  <cp:keywords/>
  <dc:description/>
  <cp:lastModifiedBy>Nicolas Loaiza Segura</cp:lastModifiedBy>
  <cp:revision>2</cp:revision>
  <cp:lastPrinted>2025-08-25T17:09:00Z</cp:lastPrinted>
  <dcterms:created xsi:type="dcterms:W3CDTF">2025-08-28T12:38:00Z</dcterms:created>
  <dcterms:modified xsi:type="dcterms:W3CDTF">2025-08-28T12:38:00Z</dcterms:modified>
</cp:coreProperties>
</file>