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6520CC59"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bCs/>
        </w:rPr>
      </w:pPr>
      <w:r w:rsidRPr="0014459F">
        <w:rPr>
          <w:rFonts w:ascii="Arial" w:hAnsi="Arial" w:eastAsia="Arial" w:cs="Arial"/>
          <w:b/>
          <w:bCs/>
        </w:rPr>
        <w:t>ARTÍCULO 18</w:t>
      </w:r>
      <w:r w:rsidRPr="0014459F" w:rsidR="0014459F">
        <w:rPr>
          <w:rFonts w:ascii="Arial" w:hAnsi="Arial" w:eastAsia="Arial" w:cs="Arial"/>
          <w:b/>
          <w:bCs/>
        </w:rPr>
        <w:t>1</w:t>
      </w:r>
      <w:r w:rsidRPr="0014459F">
        <w:rPr>
          <w:rFonts w:ascii="Arial" w:hAnsi="Arial" w:eastAsia="Arial" w:cs="Arial"/>
          <w:b/>
          <w:bCs/>
        </w:rPr>
        <w:t xml:space="preserve"> DEL CPACA</w:t>
      </w:r>
    </w:p>
    <w:tbl>
      <w:tblPr>
        <w:tblStyle w:val="Tablaconcuadrcula"/>
        <w:tblW w:w="0" w:type="auto"/>
        <w:tblLayout w:type="fixed"/>
        <w:tblLook w:val="06A0" w:firstRow="1" w:lastRow="0" w:firstColumn="1" w:lastColumn="0" w:noHBand="1" w:noVBand="1"/>
      </w:tblPr>
      <w:tblGrid>
        <w:gridCol w:w="4508"/>
        <w:gridCol w:w="4508"/>
      </w:tblGrid>
      <w:tr w:rsidRPr="0014459F" w:rsidR="10140535" w:rsidTr="606413B7" w14:paraId="13466752" w14:textId="77777777">
        <w:trPr>
          <w:trHeight w:val="300"/>
        </w:trPr>
        <w:tc>
          <w:tcPr>
            <w:tcW w:w="4508" w:type="dxa"/>
            <w:tcMar/>
          </w:tcPr>
          <w:p w:rsidRPr="0014459F" w:rsidR="6477F0F7" w:rsidP="39F50B22" w:rsidRDefault="7B2619B1" w14:paraId="143E2039" w14:textId="694DAE49">
            <w:pPr>
              <w:rPr>
                <w:rFonts w:ascii="Arial" w:hAnsi="Arial" w:eastAsia="Arial" w:cs="Arial"/>
              </w:rPr>
            </w:pPr>
            <w:r w:rsidRPr="0014459F">
              <w:rPr>
                <w:rFonts w:ascii="Arial" w:hAnsi="Arial" w:eastAsia="Arial" w:cs="Arial"/>
                <w:b/>
                <w:bCs/>
              </w:rPr>
              <w:t>DESPACHO:</w:t>
            </w:r>
          </w:p>
        </w:tc>
        <w:tc>
          <w:tcPr>
            <w:tcW w:w="4508" w:type="dxa"/>
            <w:tcMar/>
          </w:tcPr>
          <w:p w:rsidRPr="0014459F" w:rsidR="6477F0F7" w:rsidP="39F50B22" w:rsidRDefault="5DB58B38" w14:paraId="471FFC2A" w14:textId="716FA377">
            <w:pPr>
              <w:jc w:val="both"/>
              <w:rPr>
                <w:rFonts w:ascii="Arial" w:hAnsi="Arial" w:eastAsia="Arial" w:cs="Arial"/>
              </w:rPr>
            </w:pPr>
            <w:r w:rsidRPr="5C7E234E" w:rsidR="5DB58B38">
              <w:rPr>
                <w:rFonts w:ascii="Arial" w:hAnsi="Arial" w:eastAsia="Arial" w:cs="Arial"/>
              </w:rPr>
              <w:t>JUZGADO</w:t>
            </w:r>
            <w:r w:rsidRPr="5C7E234E" w:rsidR="0C48CD70">
              <w:rPr>
                <w:rFonts w:ascii="Arial" w:hAnsi="Arial" w:eastAsia="Arial" w:cs="Arial"/>
              </w:rPr>
              <w:t xml:space="preserve"> SEGUNDO </w:t>
            </w:r>
            <w:r w:rsidRPr="5C7E234E" w:rsidR="5DB58B38">
              <w:rPr>
                <w:rFonts w:ascii="Arial" w:hAnsi="Arial" w:eastAsia="Arial" w:cs="Arial"/>
              </w:rPr>
              <w:t>ADMINISTRATIVO DE</w:t>
            </w:r>
            <w:r w:rsidRPr="5C7E234E" w:rsidR="0014459F">
              <w:rPr>
                <w:rFonts w:ascii="Arial" w:hAnsi="Arial" w:eastAsia="Arial" w:cs="Arial"/>
              </w:rPr>
              <w:t xml:space="preserve"> </w:t>
            </w:r>
            <w:r w:rsidRPr="5C7E234E" w:rsidR="1294DC2F">
              <w:rPr>
                <w:rFonts w:ascii="Arial" w:hAnsi="Arial" w:eastAsia="Arial" w:cs="Arial"/>
              </w:rPr>
              <w:t xml:space="preserve">FLORENCIA - CAQUETÁ </w:t>
            </w:r>
          </w:p>
          <w:p w:rsidRPr="0014459F" w:rsidR="10140535" w:rsidP="39F50B22" w:rsidRDefault="10140535" w14:paraId="2E66023D" w14:textId="52ED7436">
            <w:pPr>
              <w:rPr>
                <w:rFonts w:ascii="Arial" w:hAnsi="Arial" w:eastAsia="Arial" w:cs="Arial"/>
              </w:rPr>
            </w:pPr>
          </w:p>
        </w:tc>
      </w:tr>
      <w:tr w:rsidRPr="0014459F" w:rsidR="10140535" w:rsidTr="606413B7" w14:paraId="225DB3B8" w14:textId="77777777">
        <w:trPr>
          <w:trHeight w:val="300"/>
        </w:trPr>
        <w:tc>
          <w:tcPr>
            <w:tcW w:w="4508" w:type="dxa"/>
            <w:tcMar/>
          </w:tcPr>
          <w:p w:rsidRPr="0014459F" w:rsidR="6477F0F7" w:rsidP="39F50B22" w:rsidRDefault="7B2619B1" w14:paraId="6B3D4C70" w14:textId="56CAF7F4">
            <w:pPr>
              <w:rPr>
                <w:rFonts w:ascii="Arial" w:hAnsi="Arial" w:eastAsia="Arial" w:cs="Arial"/>
              </w:rPr>
            </w:pPr>
            <w:r w:rsidRPr="0014459F">
              <w:rPr>
                <w:rFonts w:ascii="Arial" w:hAnsi="Arial" w:eastAsia="Arial" w:cs="Arial"/>
                <w:b/>
                <w:bCs/>
              </w:rPr>
              <w:t>JUEZ:</w:t>
            </w:r>
          </w:p>
        </w:tc>
        <w:tc>
          <w:tcPr>
            <w:tcW w:w="4508" w:type="dxa"/>
            <w:tcMar/>
          </w:tcPr>
          <w:p w:rsidRPr="0014459F" w:rsidR="6477F0F7" w:rsidP="5C7E234E" w:rsidRDefault="0014459F" w14:paraId="7DBF94C7" w14:textId="385974C6">
            <w:pPr>
              <w:pStyle w:val="Normal"/>
              <w:suppressLineNumbers w:val="0"/>
              <w:bidi w:val="0"/>
              <w:spacing w:before="0" w:beforeAutospacing="off" w:after="0" w:afterAutospacing="off" w:line="360" w:lineRule="auto"/>
              <w:ind w:left="0" w:right="0"/>
              <w:jc w:val="left"/>
              <w:rPr>
                <w:rFonts w:ascii="Arial" w:hAnsi="Arial" w:eastAsia="Arial" w:cs="Arial"/>
                <w:lang w:val="es"/>
              </w:rPr>
            </w:pPr>
            <w:r w:rsidRPr="5C7E234E" w:rsidR="3DEC050A">
              <w:rPr>
                <w:rFonts w:ascii="Arial" w:hAnsi="Arial" w:eastAsia="Arial" w:cs="Arial"/>
                <w:lang w:val="es"/>
              </w:rPr>
              <w:t>LUIS CARLOS RODRIGUEZ ORTEGA</w:t>
            </w:r>
          </w:p>
        </w:tc>
      </w:tr>
      <w:tr w:rsidRPr="0014459F" w:rsidR="10140535" w:rsidTr="606413B7" w14:paraId="5F3DF2DC" w14:textId="77777777">
        <w:trPr>
          <w:trHeight w:val="300"/>
        </w:trPr>
        <w:tc>
          <w:tcPr>
            <w:tcW w:w="4508" w:type="dxa"/>
            <w:tcMar/>
          </w:tcPr>
          <w:p w:rsidRPr="0014459F" w:rsidR="6477F0F7" w:rsidP="39F50B22" w:rsidRDefault="7B2619B1" w14:paraId="3AC47659" w14:textId="34A2399D">
            <w:pPr>
              <w:jc w:val="both"/>
              <w:rPr>
                <w:rFonts w:ascii="Arial" w:hAnsi="Arial" w:eastAsia="Arial" w:cs="Arial"/>
              </w:rPr>
            </w:pPr>
            <w:r w:rsidRPr="0014459F">
              <w:rPr>
                <w:rFonts w:ascii="Arial" w:hAnsi="Arial" w:eastAsia="Arial" w:cs="Arial"/>
                <w:b/>
                <w:bCs/>
              </w:rPr>
              <w:t xml:space="preserve">MEDIO DE CONTROL: </w:t>
            </w:r>
          </w:p>
        </w:tc>
        <w:tc>
          <w:tcPr>
            <w:tcW w:w="4508" w:type="dxa"/>
            <w:tcMar/>
          </w:tcPr>
          <w:p w:rsidRPr="0014459F" w:rsidR="6477F0F7" w:rsidP="39F50B22" w:rsidRDefault="7B2619B1" w14:paraId="14E3D493" w14:textId="4A5D8FAA">
            <w:pPr>
              <w:jc w:val="both"/>
              <w:rPr>
                <w:rFonts w:ascii="Arial" w:hAnsi="Arial" w:eastAsia="Arial" w:cs="Arial"/>
              </w:rPr>
            </w:pPr>
            <w:r w:rsidRPr="0014459F">
              <w:rPr>
                <w:rFonts w:ascii="Arial" w:hAnsi="Arial" w:eastAsia="Arial" w:cs="Arial"/>
              </w:rPr>
              <w:t>REPARACIÓN DIRECTA</w:t>
            </w:r>
          </w:p>
          <w:p w:rsidRPr="0014459F" w:rsidR="10140535" w:rsidP="39F50B22" w:rsidRDefault="10140535" w14:paraId="5384422A" w14:textId="1BA628EC">
            <w:pPr>
              <w:rPr>
                <w:rFonts w:ascii="Arial" w:hAnsi="Arial" w:eastAsia="Arial" w:cs="Arial"/>
              </w:rPr>
            </w:pPr>
          </w:p>
        </w:tc>
      </w:tr>
      <w:tr w:rsidRPr="0014459F" w:rsidR="10140535" w:rsidTr="606413B7" w14:paraId="5745FE54" w14:textId="77777777">
        <w:trPr>
          <w:trHeight w:val="300"/>
        </w:trPr>
        <w:tc>
          <w:tcPr>
            <w:tcW w:w="4508" w:type="dxa"/>
            <w:tcMar/>
          </w:tcPr>
          <w:p w:rsidRPr="0014459F" w:rsidR="6477F0F7" w:rsidP="39F50B22" w:rsidRDefault="7B2619B1" w14:paraId="416EBF50" w14:textId="1E6456B3">
            <w:pPr>
              <w:rPr>
                <w:rFonts w:ascii="Arial" w:hAnsi="Arial" w:eastAsia="Arial" w:cs="Arial"/>
              </w:rPr>
            </w:pPr>
            <w:r w:rsidRPr="0014459F">
              <w:rPr>
                <w:rFonts w:ascii="Arial" w:hAnsi="Arial" w:eastAsia="Arial" w:cs="Arial"/>
                <w:b/>
                <w:bCs/>
              </w:rPr>
              <w:t>RADICACIÓN:</w:t>
            </w:r>
          </w:p>
        </w:tc>
        <w:tc>
          <w:tcPr>
            <w:tcW w:w="4508" w:type="dxa"/>
            <w:tcMar/>
          </w:tcPr>
          <w:p w:rsidRPr="0014459F" w:rsidR="6477F0F7" w:rsidP="6520CC59" w:rsidRDefault="0014459F" w14:paraId="31F51846" w14:textId="24078EC8">
            <w:pPr>
              <w:pStyle w:val="Normal"/>
            </w:pPr>
            <w:r w:rsidRPr="5C7E234E" w:rsidR="21754BF2">
              <w:rPr>
                <w:rFonts w:ascii="Arial" w:hAnsi="Arial" w:eastAsia="Arial" w:cs="Arial"/>
                <w:noProof w:val="0"/>
                <w:sz w:val="24"/>
                <w:szCs w:val="24"/>
                <w:lang w:val="es-ES"/>
              </w:rPr>
              <w:t>180013333002-2023-00043-00</w:t>
            </w:r>
          </w:p>
        </w:tc>
      </w:tr>
      <w:tr w:rsidRPr="0014459F" w:rsidR="10140535" w:rsidTr="606413B7" w14:paraId="66A35B42" w14:textId="77777777">
        <w:trPr>
          <w:trHeight w:val="300"/>
        </w:trPr>
        <w:tc>
          <w:tcPr>
            <w:tcW w:w="4508" w:type="dxa"/>
            <w:tcMar/>
          </w:tcPr>
          <w:p w:rsidRPr="0014459F" w:rsidR="6477F0F7" w:rsidP="39F50B22" w:rsidRDefault="7B2619B1" w14:paraId="5F076E2F" w14:textId="6424C415">
            <w:pPr>
              <w:rPr>
                <w:rFonts w:ascii="Arial" w:hAnsi="Arial" w:eastAsia="Arial" w:cs="Arial"/>
              </w:rPr>
            </w:pPr>
            <w:r w:rsidRPr="0014459F">
              <w:rPr>
                <w:rFonts w:ascii="Arial" w:hAnsi="Arial" w:eastAsia="Arial" w:cs="Arial"/>
                <w:b/>
                <w:bCs/>
              </w:rPr>
              <w:t>DEMANDANTES:</w:t>
            </w:r>
          </w:p>
        </w:tc>
        <w:tc>
          <w:tcPr>
            <w:tcW w:w="4508" w:type="dxa"/>
            <w:tcMar/>
          </w:tcPr>
          <w:p w:rsidRPr="00C05A9D" w:rsidR="00C05A9D" w:rsidP="4FFE7182" w:rsidRDefault="005B0A29" w14:paraId="05ABB1E3" w14:textId="43D34CFD">
            <w:pPr>
              <w:pStyle w:val="Normal"/>
              <w:suppressLineNumbers w:val="0"/>
              <w:bidi w:val="0"/>
              <w:spacing w:before="0" w:beforeAutospacing="off" w:after="0" w:afterAutospacing="off" w:line="279" w:lineRule="auto"/>
              <w:ind w:left="0" w:right="0"/>
              <w:jc w:val="left"/>
              <w:rPr>
                <w:rFonts w:ascii="Arial" w:hAnsi="Arial" w:eastAsia="Arial" w:cs="Arial"/>
                <w:lang w:val="es"/>
              </w:rPr>
            </w:pPr>
            <w:r w:rsidRPr="5C7E234E" w:rsidR="66C7BF0A">
              <w:rPr>
                <w:rFonts w:ascii="Arial" w:hAnsi="Arial" w:eastAsia="Arial" w:cs="Arial"/>
                <w:lang w:val="es"/>
              </w:rPr>
              <w:t>LILIA YATE MANCERA</w:t>
            </w:r>
          </w:p>
          <w:p w:rsidR="66C7BF0A" w:rsidP="5C7E234E" w:rsidRDefault="66C7BF0A" w14:paraId="78C56758" w14:textId="5381187A">
            <w:pPr>
              <w:pStyle w:val="Normal"/>
              <w:suppressLineNumbers w:val="0"/>
              <w:bidi w:val="0"/>
              <w:spacing w:before="0" w:beforeAutospacing="off" w:after="0" w:afterAutospacing="off" w:line="279" w:lineRule="auto"/>
              <w:ind w:left="0" w:right="0"/>
              <w:jc w:val="left"/>
              <w:rPr>
                <w:rFonts w:ascii="Arial" w:hAnsi="Arial" w:eastAsia="Arial" w:cs="Arial"/>
                <w:lang w:val="es"/>
              </w:rPr>
            </w:pPr>
            <w:r w:rsidRPr="5C7E234E" w:rsidR="66C7BF0A">
              <w:rPr>
                <w:rFonts w:ascii="Arial" w:hAnsi="Arial" w:eastAsia="Arial" w:cs="Arial"/>
                <w:lang w:val="es"/>
              </w:rPr>
              <w:t>ELISEO BRIÑEZ YATE</w:t>
            </w:r>
          </w:p>
          <w:p w:rsidR="66C7BF0A" w:rsidP="5C7E234E" w:rsidRDefault="66C7BF0A" w14:paraId="606F2668" w14:textId="2A8D1344">
            <w:pPr>
              <w:pStyle w:val="Normal"/>
              <w:suppressLineNumbers w:val="0"/>
              <w:bidi w:val="0"/>
              <w:spacing w:before="0" w:beforeAutospacing="off" w:after="0" w:afterAutospacing="off" w:line="279" w:lineRule="auto"/>
              <w:ind w:left="0" w:right="0"/>
              <w:jc w:val="left"/>
              <w:rPr>
                <w:rFonts w:ascii="Arial" w:hAnsi="Arial" w:eastAsia="Arial" w:cs="Arial"/>
                <w:lang w:val="es"/>
              </w:rPr>
            </w:pPr>
            <w:r w:rsidRPr="5C7E234E" w:rsidR="66C7BF0A">
              <w:rPr>
                <w:rFonts w:ascii="Arial" w:hAnsi="Arial" w:eastAsia="Arial" w:cs="Arial"/>
                <w:lang w:val="es"/>
              </w:rPr>
              <w:t>JHONY SMITH BRIÑEZ YATE</w:t>
            </w:r>
          </w:p>
          <w:p w:rsidR="66C7BF0A" w:rsidP="5C7E234E" w:rsidRDefault="66C7BF0A" w14:paraId="1F06AAA9" w14:textId="7C544026">
            <w:pPr>
              <w:pStyle w:val="Normal"/>
              <w:suppressLineNumbers w:val="0"/>
              <w:bidi w:val="0"/>
              <w:spacing w:before="0" w:beforeAutospacing="off" w:after="0" w:afterAutospacing="off" w:line="279" w:lineRule="auto"/>
              <w:ind w:left="0" w:right="0"/>
              <w:jc w:val="left"/>
              <w:rPr>
                <w:rFonts w:ascii="Arial" w:hAnsi="Arial" w:eastAsia="Arial" w:cs="Arial"/>
                <w:lang w:val="es"/>
              </w:rPr>
            </w:pPr>
            <w:r w:rsidRPr="5C7E234E" w:rsidR="66C7BF0A">
              <w:rPr>
                <w:rFonts w:ascii="Arial" w:hAnsi="Arial" w:eastAsia="Arial" w:cs="Arial"/>
                <w:lang w:val="es"/>
              </w:rPr>
              <w:t>ABIGAIL MANCERA LÓPEZ</w:t>
            </w:r>
          </w:p>
          <w:p w:rsidRPr="00C05A9D" w:rsidR="00C05A9D" w:rsidP="4FFE7182" w:rsidRDefault="005B0A29" w14:paraId="78ECC4F2" w14:textId="7047F71D">
            <w:pPr>
              <w:pStyle w:val="Normal"/>
              <w:suppressLineNumbers w:val="0"/>
              <w:bidi w:val="0"/>
              <w:spacing w:before="0" w:beforeAutospacing="off" w:after="0" w:afterAutospacing="off" w:line="279" w:lineRule="auto"/>
              <w:ind w:left="0" w:right="0"/>
              <w:jc w:val="left"/>
              <w:rPr>
                <w:rFonts w:ascii="Arial" w:hAnsi="Arial" w:eastAsia="Arial" w:cs="Arial"/>
                <w:lang w:val="es"/>
              </w:rPr>
            </w:pPr>
            <w:r w:rsidRPr="606413B7" w:rsidR="3C209A8D">
              <w:rPr>
                <w:rFonts w:ascii="Arial" w:hAnsi="Arial" w:eastAsia="Arial" w:cs="Arial"/>
                <w:lang w:val="es"/>
              </w:rPr>
              <w:t>NO SE CONECTÓ EL APODERADO</w:t>
            </w:r>
          </w:p>
        </w:tc>
      </w:tr>
      <w:tr w:rsidRPr="0014459F" w:rsidR="10140535" w:rsidTr="606413B7" w14:paraId="1C250F33" w14:textId="77777777">
        <w:trPr>
          <w:trHeight w:val="300"/>
        </w:trPr>
        <w:tc>
          <w:tcPr>
            <w:tcW w:w="4508" w:type="dxa"/>
            <w:tcMar/>
          </w:tcPr>
          <w:p w:rsidRPr="0014459F" w:rsidR="6477F0F7" w:rsidP="39F50B22" w:rsidRDefault="7B2619B1" w14:paraId="6252C6EC" w14:textId="4BBF8C91">
            <w:pPr>
              <w:rPr>
                <w:rFonts w:ascii="Arial" w:hAnsi="Arial" w:eastAsia="Arial" w:cs="Arial"/>
              </w:rPr>
            </w:pPr>
            <w:r w:rsidRPr="0014459F">
              <w:rPr>
                <w:rFonts w:ascii="Arial" w:hAnsi="Arial" w:eastAsia="Arial" w:cs="Arial"/>
                <w:b/>
                <w:bCs/>
              </w:rPr>
              <w:t>DEMANDADOS:</w:t>
            </w:r>
          </w:p>
        </w:tc>
        <w:tc>
          <w:tcPr>
            <w:tcW w:w="4508" w:type="dxa"/>
            <w:tcMar/>
          </w:tcPr>
          <w:p w:rsidRPr="0014459F" w:rsidR="0014459F" w:rsidP="606413B7" w:rsidRDefault="0014459F" w14:paraId="73D47F33" w14:textId="663D0278">
            <w:pPr>
              <w:pStyle w:val="Normal"/>
              <w:suppressLineNumbers w:val="0"/>
              <w:bidi w:val="0"/>
              <w:spacing w:before="0" w:beforeAutospacing="off" w:after="0" w:afterAutospacing="off" w:line="279" w:lineRule="auto"/>
              <w:ind w:left="0" w:right="0"/>
              <w:jc w:val="both"/>
              <w:rPr>
                <w:rFonts w:ascii="Arial" w:hAnsi="Arial" w:eastAsia="Arial" w:cs="Arial"/>
              </w:rPr>
            </w:pPr>
            <w:r w:rsidRPr="606413B7" w:rsidR="68100F84">
              <w:rPr>
                <w:rFonts w:ascii="Arial" w:hAnsi="Arial" w:eastAsia="Arial" w:cs="Arial"/>
              </w:rPr>
              <w:t>ESE HOSPITAL MARÍA INMACULADA</w:t>
            </w:r>
          </w:p>
          <w:p w:rsidRPr="0014459F" w:rsidR="0014459F" w:rsidP="6520CC59" w:rsidRDefault="0014459F" w14:paraId="319EB55D" w14:textId="6A6853A0">
            <w:pPr>
              <w:pStyle w:val="Normal"/>
              <w:suppressLineNumbers w:val="0"/>
              <w:bidi w:val="0"/>
              <w:spacing w:before="0" w:beforeAutospacing="off" w:after="0" w:afterAutospacing="off" w:line="279" w:lineRule="auto"/>
              <w:ind w:left="0" w:right="0"/>
              <w:jc w:val="both"/>
              <w:rPr>
                <w:rFonts w:ascii="Arial" w:hAnsi="Arial" w:eastAsia="Arial" w:cs="Arial"/>
              </w:rPr>
            </w:pPr>
            <w:r w:rsidRPr="606413B7" w:rsidR="3CC01912">
              <w:rPr>
                <w:rFonts w:ascii="Arial" w:hAnsi="Arial" w:eastAsia="Arial" w:cs="Arial"/>
              </w:rPr>
              <w:t xml:space="preserve">YIMBERLY PASTRANA </w:t>
            </w:r>
          </w:p>
        </w:tc>
      </w:tr>
      <w:tr w:rsidRPr="0014459F" w:rsidR="4DDC5969" w:rsidTr="606413B7" w14:paraId="615D096B" w14:textId="77777777">
        <w:trPr>
          <w:trHeight w:val="300"/>
        </w:trPr>
        <w:tc>
          <w:tcPr>
            <w:tcW w:w="4508" w:type="dxa"/>
            <w:tcMar/>
          </w:tcPr>
          <w:p w:rsidRPr="0014459F" w:rsidR="342D1313" w:rsidP="39F50B22" w:rsidRDefault="36C51680" w14:paraId="7C9FBAE5" w14:textId="6207EB03">
            <w:pPr>
              <w:rPr>
                <w:rFonts w:ascii="Arial" w:hAnsi="Arial" w:eastAsia="Arial" w:cs="Arial"/>
                <w:b w:val="1"/>
                <w:bCs w:val="1"/>
              </w:rPr>
            </w:pPr>
            <w:r w:rsidRPr="26D81CE0" w:rsidR="7A756008">
              <w:rPr>
                <w:rFonts w:ascii="Arial" w:hAnsi="Arial" w:eastAsia="Arial" w:cs="Arial"/>
                <w:b w:val="1"/>
                <w:bCs w:val="1"/>
              </w:rPr>
              <w:t>PROCURADO</w:t>
            </w:r>
            <w:r w:rsidRPr="26D81CE0" w:rsidR="4C7E99E5">
              <w:rPr>
                <w:rFonts w:ascii="Arial" w:hAnsi="Arial" w:eastAsia="Arial" w:cs="Arial"/>
                <w:b w:val="1"/>
                <w:bCs w:val="1"/>
              </w:rPr>
              <w:t>R:</w:t>
            </w:r>
          </w:p>
        </w:tc>
        <w:tc>
          <w:tcPr>
            <w:tcW w:w="4508" w:type="dxa"/>
            <w:tcMar/>
          </w:tcPr>
          <w:p w:rsidRPr="0014459F" w:rsidR="342D1313" w:rsidP="39F50B22" w:rsidRDefault="342D1313" w14:paraId="40347D2C" w14:textId="0AE83D40">
            <w:pPr>
              <w:jc w:val="both"/>
              <w:rPr>
                <w:rFonts w:ascii="Arial" w:hAnsi="Arial" w:eastAsia="Arial" w:cs="Arial"/>
              </w:rPr>
            </w:pPr>
            <w:r w:rsidRPr="606413B7" w:rsidR="79598E4C">
              <w:rPr>
                <w:rFonts w:ascii="Arial" w:hAnsi="Arial" w:eastAsia="Arial" w:cs="Arial"/>
              </w:rPr>
              <w:t>FABIO ANDRÉS DUSSAN ALARCÓN</w:t>
            </w:r>
          </w:p>
        </w:tc>
      </w:tr>
      <w:tr w:rsidRPr="0014459F" w:rsidR="10140535" w:rsidTr="606413B7" w14:paraId="39753B91" w14:textId="77777777">
        <w:trPr>
          <w:trHeight w:val="300"/>
        </w:trPr>
        <w:tc>
          <w:tcPr>
            <w:tcW w:w="4508" w:type="dxa"/>
            <w:tcMar/>
          </w:tcPr>
          <w:p w:rsidRPr="0014459F" w:rsidR="6477F0F7" w:rsidP="39F50B22" w:rsidRDefault="5DB58B38" w14:paraId="68772D81" w14:textId="7AC6AB28">
            <w:pPr>
              <w:jc w:val="both"/>
              <w:rPr>
                <w:rFonts w:ascii="Arial" w:hAnsi="Arial" w:eastAsia="Arial" w:cs="Arial"/>
              </w:rPr>
            </w:pPr>
            <w:r w:rsidRPr="0014459F">
              <w:rPr>
                <w:rFonts w:ascii="Arial" w:hAnsi="Arial" w:eastAsia="Arial" w:cs="Arial"/>
                <w:b/>
                <w:bCs/>
                <w:u w:val="single"/>
              </w:rPr>
              <w:t>LLAMADO EN GARANTÍA:</w:t>
            </w:r>
            <w:r w:rsidRPr="0014459F">
              <w:rPr>
                <w:rFonts w:ascii="Arial" w:hAnsi="Arial" w:eastAsia="Arial" w:cs="Arial"/>
              </w:rPr>
              <w:t xml:space="preserve"> </w:t>
            </w:r>
          </w:p>
        </w:tc>
        <w:tc>
          <w:tcPr>
            <w:tcW w:w="4508" w:type="dxa"/>
            <w:tcMar/>
          </w:tcPr>
          <w:p w:rsidRPr="0014459F" w:rsidR="10140535" w:rsidP="5C7E234E" w:rsidRDefault="00211850" w14:paraId="29295085" w14:textId="40EC1DED">
            <w:pPr>
              <w:jc w:val="both"/>
              <w:rPr>
                <w:rFonts w:ascii="Arial" w:hAnsi="Arial" w:eastAsia="Arial" w:cs="Arial"/>
                <w:highlight w:val="yellow"/>
              </w:rPr>
            </w:pPr>
            <w:r w:rsidRPr="5C7E234E" w:rsidR="10ED72B0">
              <w:rPr>
                <w:rFonts w:ascii="Arial" w:hAnsi="Arial" w:eastAsia="Arial" w:cs="Arial"/>
                <w:highlight w:val="yellow"/>
              </w:rPr>
              <w:t xml:space="preserve">ASEGURADORA SOLIDARIA DE COLOMBIA E.C. </w:t>
            </w:r>
          </w:p>
        </w:tc>
      </w:tr>
    </w:tbl>
    <w:p w:rsidR="26D81CE0" w:rsidP="4FFE7182" w:rsidRDefault="26D81CE0" w14:paraId="62F252B7" w14:textId="202426E8">
      <w:pPr>
        <w:pStyle w:val="Normal"/>
        <w:jc w:val="both"/>
        <w:rPr>
          <w:rFonts w:ascii="Arial" w:hAnsi="Arial" w:eastAsia="Arial" w:cs="Arial"/>
          <w:b w:val="1"/>
          <w:bCs w:val="1"/>
        </w:rPr>
      </w:pPr>
    </w:p>
    <w:p w:rsidR="6698A97B" w:rsidP="606413B7" w:rsidRDefault="6698A97B" w14:paraId="52020EDA" w14:textId="5DCC0257">
      <w:pPr>
        <w:pStyle w:val="Normal"/>
        <w:jc w:val="both"/>
        <w:rPr>
          <w:rFonts w:ascii="Arial" w:hAnsi="Arial" w:eastAsia="Arial" w:cs="Arial"/>
          <w:b w:val="1"/>
          <w:bCs w:val="1"/>
        </w:rPr>
      </w:pPr>
      <w:r w:rsidRPr="606413B7" w:rsidR="6698A97B">
        <w:rPr>
          <w:rFonts w:ascii="Arial" w:hAnsi="Arial" w:eastAsia="Arial" w:cs="Arial"/>
          <w:b w:val="0"/>
          <w:bCs w:val="0"/>
        </w:rPr>
        <w:t xml:space="preserve">El apoderado de la parte demandante solicitó el aplazamiento el día de hoy. El despacho no accede. </w:t>
      </w:r>
    </w:p>
    <w:p w:rsidR="606413B7" w:rsidP="606413B7" w:rsidRDefault="606413B7" w14:paraId="1B2F9A54" w14:textId="427E7F39">
      <w:pPr>
        <w:pStyle w:val="Normal"/>
        <w:jc w:val="both"/>
        <w:rPr>
          <w:rFonts w:ascii="Arial" w:hAnsi="Arial" w:eastAsia="Arial" w:cs="Arial"/>
          <w:b w:val="0"/>
          <w:bCs w:val="0"/>
        </w:rPr>
      </w:pPr>
    </w:p>
    <w:p w:rsidRPr="006B3925" w:rsidR="006B3925" w:rsidP="006B3925" w:rsidRDefault="006B3925" w14:paraId="3E08BA59" w14:textId="0E843864">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4FFE7182" w:rsidR="006B3925">
        <w:rPr>
          <w:rFonts w:ascii="Arial" w:hAnsi="Arial" w:eastAsia="Aptos" w:cs="Arial"/>
          <w:b w:val="1"/>
          <w:bCs w:val="1"/>
          <w:color w:val="000000" w:themeColor="text1" w:themeTint="FF" w:themeShade="FF"/>
        </w:rPr>
        <w:t xml:space="preserve">HECHOS JURÍDICAMENTE RELEVANTES </w:t>
      </w:r>
    </w:p>
    <w:p w:rsidR="4FFE7182" w:rsidP="4FFE7182" w:rsidRDefault="4FFE7182" w14:paraId="11C90ABC" w14:textId="37B29EB6">
      <w:pPr>
        <w:pStyle w:val="Normal"/>
        <w:shd w:val="clear" w:color="auto" w:fill="FFFFFF" w:themeFill="background1"/>
        <w:spacing w:after="0"/>
        <w:ind w:left="0"/>
        <w:jc w:val="both"/>
        <w:rPr>
          <w:rFonts w:ascii="Arial" w:hAnsi="Arial" w:eastAsia="Aptos" w:cs="Arial"/>
          <w:b w:val="1"/>
          <w:bCs w:val="1"/>
          <w:color w:val="000000" w:themeColor="text1" w:themeTint="FF" w:themeShade="FF"/>
        </w:rPr>
      </w:pPr>
    </w:p>
    <w:p w:rsidR="006B3925" w:rsidP="5C7E234E" w:rsidRDefault="006B3925" w14:paraId="41DDCAB2" w14:textId="4C582B9D">
      <w:pPr>
        <w:pStyle w:val="Prrafodelista"/>
        <w:numPr>
          <w:ilvl w:val="0"/>
          <w:numId w:val="30"/>
        </w:numPr>
        <w:shd w:val="clear" w:color="auto" w:fill="FFFFFF" w:themeFill="background1"/>
        <w:spacing w:after="0"/>
        <w:jc w:val="both"/>
        <w:rPr>
          <w:rFonts w:ascii="Arial" w:hAnsi="Arial" w:eastAsia="Aptos" w:cs="Arial"/>
          <w:color w:val="000000" w:themeColor="text1" w:themeTint="FF" w:themeShade="FF"/>
        </w:rPr>
      </w:pPr>
      <w:r w:rsidRPr="5C7E234E" w:rsidR="780D6EAA">
        <w:rPr>
          <w:rFonts w:ascii="Arial" w:hAnsi="Arial" w:eastAsia="Aptos" w:cs="Arial"/>
          <w:color w:val="000000" w:themeColor="text1" w:themeTint="FF" w:themeShade="FF"/>
        </w:rPr>
        <w:t xml:space="preserve">La señora Lilia Yate ingresa el 28 de abril de 2021 al Hospital por un dolor abdominal y hemorragia uterina. </w:t>
      </w:r>
    </w:p>
    <w:p w:rsidR="006B3925" w:rsidP="5C7E234E" w:rsidRDefault="006B3925" w14:paraId="579402A9" w14:textId="3BC52B22">
      <w:pPr>
        <w:pStyle w:val="Prrafodelista"/>
        <w:numPr>
          <w:ilvl w:val="0"/>
          <w:numId w:val="30"/>
        </w:numPr>
        <w:shd w:val="clear" w:color="auto" w:fill="FFFFFF" w:themeFill="background1"/>
        <w:spacing w:after="0"/>
        <w:jc w:val="both"/>
        <w:rPr>
          <w:rFonts w:ascii="Arial" w:hAnsi="Arial" w:eastAsia="Aptos" w:cs="Arial"/>
          <w:color w:val="000000" w:themeColor="text1" w:themeTint="FF" w:themeShade="FF"/>
          <w:u w:val="single"/>
        </w:rPr>
      </w:pPr>
      <w:r w:rsidRPr="5C7E234E" w:rsidR="188EDD0F">
        <w:rPr>
          <w:rFonts w:ascii="Arial" w:hAnsi="Arial" w:eastAsia="Aptos" w:cs="Arial"/>
          <w:color w:val="000000" w:themeColor="text1" w:themeTint="FF" w:themeShade="FF"/>
        </w:rPr>
        <w:t>El 29 de abril de 2021, luego de realizarle los exámenes se le determina</w:t>
      </w:r>
      <w:r w:rsidRPr="5C7E234E" w:rsidR="0B39662B">
        <w:rPr>
          <w:rFonts w:ascii="Arial" w:hAnsi="Arial" w:eastAsia="Aptos" w:cs="Arial"/>
          <w:color w:val="000000" w:themeColor="text1" w:themeTint="FF" w:themeShade="FF"/>
        </w:rPr>
        <w:t xml:space="preserve"> teratoma (mioma) de 10 cm y quistes en el ovario izquierdo</w:t>
      </w:r>
      <w:r w:rsidRPr="5C7E234E" w:rsidR="07FBA342">
        <w:rPr>
          <w:rFonts w:ascii="Arial" w:hAnsi="Arial" w:eastAsia="Aptos" w:cs="Arial"/>
          <w:color w:val="000000" w:themeColor="text1" w:themeTint="FF" w:themeShade="FF"/>
        </w:rPr>
        <w:t xml:space="preserve"> </w:t>
      </w:r>
      <w:r w:rsidRPr="5C7E234E" w:rsidR="07FBA342">
        <w:rPr>
          <w:rFonts w:ascii="Arial" w:hAnsi="Arial" w:eastAsia="Aptos" w:cs="Arial"/>
          <w:color w:val="000000" w:themeColor="text1" w:themeTint="FF" w:themeShade="FF"/>
        </w:rPr>
        <w:t>y se ordena cirugí</w:t>
      </w:r>
      <w:r w:rsidRPr="5C7E234E" w:rsidR="005DAA9E">
        <w:rPr>
          <w:rFonts w:ascii="Arial" w:hAnsi="Arial" w:eastAsia="Aptos" w:cs="Arial"/>
          <w:color w:val="000000" w:themeColor="text1" w:themeTint="FF" w:themeShade="FF"/>
        </w:rPr>
        <w:t>a de</w:t>
      </w:r>
      <w:r w:rsidRPr="5C7E234E" w:rsidR="005DAA9E">
        <w:rPr>
          <w:rFonts w:ascii="Arial" w:hAnsi="Arial" w:eastAsia="Aptos" w:cs="Arial"/>
          <w:color w:val="000000" w:themeColor="text1" w:themeTint="FF" w:themeShade="FF"/>
          <w:u w:val="single"/>
        </w:rPr>
        <w:t xml:space="preserve"> histerectomía total para extraerlos.</w:t>
      </w:r>
    </w:p>
    <w:p w:rsidR="006B3925" w:rsidP="5C7E234E" w:rsidRDefault="006B3925" w14:paraId="5C8CEDCC" w14:textId="7FF5B706">
      <w:pPr>
        <w:pStyle w:val="Prrafodelista"/>
        <w:numPr>
          <w:ilvl w:val="0"/>
          <w:numId w:val="30"/>
        </w:numPr>
        <w:shd w:val="clear" w:color="auto" w:fill="FFFFFF" w:themeFill="background1"/>
        <w:spacing w:after="0"/>
        <w:jc w:val="both"/>
        <w:rPr>
          <w:rFonts w:ascii="Arial" w:hAnsi="Arial" w:eastAsia="Aptos" w:cs="Arial"/>
          <w:color w:val="000000" w:themeColor="text1"/>
        </w:rPr>
      </w:pPr>
      <w:r w:rsidRPr="5C7E234E" w:rsidR="4809F321">
        <w:rPr>
          <w:rFonts w:ascii="Arial" w:hAnsi="Arial" w:eastAsia="Aptos" w:cs="Arial"/>
          <w:color w:val="000000" w:themeColor="text1" w:themeTint="FF" w:themeShade="FF"/>
        </w:rPr>
        <w:t xml:space="preserve">El 2 de mayo de 2021, se inicia la cirugía para </w:t>
      </w:r>
      <w:r w:rsidRPr="5C7E234E" w:rsidR="38CD944D">
        <w:rPr>
          <w:rFonts w:ascii="Arial" w:hAnsi="Arial" w:eastAsia="Aptos" w:cs="Arial"/>
          <w:color w:val="000000" w:themeColor="text1" w:themeTint="FF" w:themeShade="FF"/>
        </w:rPr>
        <w:t>extirparle</w:t>
      </w:r>
      <w:r w:rsidRPr="5C7E234E" w:rsidR="4809F321">
        <w:rPr>
          <w:rFonts w:ascii="Arial" w:hAnsi="Arial" w:eastAsia="Aptos" w:cs="Arial"/>
          <w:color w:val="000000" w:themeColor="text1" w:themeTint="FF" w:themeShade="FF"/>
        </w:rPr>
        <w:t xml:space="preserve"> el tumor (miomas), pero se ter</w:t>
      </w:r>
      <w:r w:rsidRPr="5C7E234E" w:rsidR="34F7A78D">
        <w:rPr>
          <w:rFonts w:ascii="Arial" w:hAnsi="Arial" w:eastAsia="Aptos" w:cs="Arial"/>
          <w:color w:val="000000" w:themeColor="text1" w:themeTint="FF" w:themeShade="FF"/>
        </w:rPr>
        <w:t xml:space="preserve">mina con la novedad de que se tuvo que extraer la matriz, los ovarios, el tumor y un </w:t>
      </w:r>
      <w:r w:rsidRPr="5C7E234E" w:rsidR="25E32207">
        <w:rPr>
          <w:rFonts w:ascii="Arial" w:hAnsi="Arial" w:eastAsia="Aptos" w:cs="Arial"/>
          <w:color w:val="000000" w:themeColor="text1" w:themeTint="FF" w:themeShade="FF"/>
        </w:rPr>
        <w:t>cálculo</w:t>
      </w:r>
      <w:r w:rsidRPr="5C7E234E" w:rsidR="34F7A78D">
        <w:rPr>
          <w:rFonts w:ascii="Arial" w:hAnsi="Arial" w:eastAsia="Aptos" w:cs="Arial"/>
          <w:color w:val="000000" w:themeColor="text1" w:themeTint="FF" w:themeShade="FF"/>
        </w:rPr>
        <w:t xml:space="preserve">. </w:t>
      </w:r>
    </w:p>
    <w:p w:rsidR="6DBD0F06" w:rsidP="5C7E234E" w:rsidRDefault="6DBD0F06" w14:paraId="01E7275A" w14:textId="23A18E07">
      <w:pPr>
        <w:pStyle w:val="Prrafodelista"/>
        <w:numPr>
          <w:ilvl w:val="0"/>
          <w:numId w:val="30"/>
        </w:numPr>
        <w:shd w:val="clear" w:color="auto" w:fill="FFFFFF" w:themeFill="background1"/>
        <w:spacing w:after="0"/>
        <w:jc w:val="both"/>
        <w:rPr>
          <w:rFonts w:ascii="Arial" w:hAnsi="Arial" w:eastAsia="Aptos" w:cs="Arial"/>
          <w:color w:val="000000" w:themeColor="text1" w:themeTint="FF" w:themeShade="FF"/>
        </w:rPr>
      </w:pPr>
      <w:r w:rsidRPr="606413B7" w:rsidR="6DBD0F06">
        <w:rPr>
          <w:rFonts w:ascii="Arial" w:hAnsi="Arial" w:eastAsia="Aptos" w:cs="Arial"/>
          <w:color w:val="000000" w:themeColor="text1" w:themeTint="FF" w:themeShade="FF"/>
        </w:rPr>
        <w:t xml:space="preserve">Luego de la cirugía, la señora Lilia se sintió mal, </w:t>
      </w:r>
      <w:r w:rsidRPr="606413B7" w:rsidR="4C526C59">
        <w:rPr>
          <w:rFonts w:ascii="Arial" w:hAnsi="Arial" w:eastAsia="Aptos" w:cs="Arial"/>
          <w:color w:val="000000" w:themeColor="text1" w:themeTint="FF" w:themeShade="FF"/>
        </w:rPr>
        <w:t xml:space="preserve">no podía orinar, </w:t>
      </w:r>
      <w:r w:rsidRPr="606413B7" w:rsidR="6DBD0F06">
        <w:rPr>
          <w:rFonts w:ascii="Arial" w:hAnsi="Arial" w:eastAsia="Aptos" w:cs="Arial"/>
          <w:color w:val="000000" w:themeColor="text1" w:themeTint="FF" w:themeShade="FF"/>
        </w:rPr>
        <w:t xml:space="preserve">por lo que </w:t>
      </w:r>
      <w:r w:rsidRPr="606413B7" w:rsidR="7A2BE786">
        <w:rPr>
          <w:rFonts w:ascii="Arial" w:hAnsi="Arial" w:eastAsia="Aptos" w:cs="Arial"/>
          <w:color w:val="000000" w:themeColor="text1" w:themeTint="FF" w:themeShade="FF"/>
        </w:rPr>
        <w:t>es remitida</w:t>
      </w:r>
      <w:r w:rsidRPr="606413B7" w:rsidR="6DBD0F06">
        <w:rPr>
          <w:rFonts w:ascii="Arial" w:hAnsi="Arial" w:eastAsia="Aptos" w:cs="Arial"/>
          <w:color w:val="000000" w:themeColor="text1" w:themeTint="FF" w:themeShade="FF"/>
        </w:rPr>
        <w:t xml:space="preserve"> a la Clínica </w:t>
      </w:r>
      <w:r w:rsidRPr="606413B7" w:rsidR="6DBD0F06">
        <w:rPr>
          <w:rFonts w:ascii="Arial" w:hAnsi="Arial" w:eastAsia="Aptos" w:cs="Arial"/>
          <w:color w:val="000000" w:themeColor="text1" w:themeTint="FF" w:themeShade="FF"/>
        </w:rPr>
        <w:t>Medilaser</w:t>
      </w:r>
      <w:r w:rsidRPr="606413B7" w:rsidR="6DBD0F06">
        <w:rPr>
          <w:rFonts w:ascii="Arial" w:hAnsi="Arial" w:eastAsia="Aptos" w:cs="Arial"/>
          <w:color w:val="000000" w:themeColor="text1" w:themeTint="FF" w:themeShade="FF"/>
        </w:rPr>
        <w:t xml:space="preserve"> de Florencia Caquetá</w:t>
      </w:r>
      <w:r w:rsidRPr="606413B7" w:rsidR="3FE0CF2F">
        <w:rPr>
          <w:rFonts w:ascii="Arial" w:hAnsi="Arial" w:eastAsia="Aptos" w:cs="Arial"/>
          <w:color w:val="000000" w:themeColor="text1" w:themeTint="FF" w:themeShade="FF"/>
        </w:rPr>
        <w:t xml:space="preserve"> para ser valorada por Urología ya que es el Hospital no contaban con esa especialidad. </w:t>
      </w:r>
      <w:r w:rsidRPr="606413B7" w:rsidR="6DBD0F06">
        <w:rPr>
          <w:rFonts w:ascii="Arial" w:hAnsi="Arial" w:eastAsia="Aptos" w:cs="Arial"/>
          <w:color w:val="000000" w:themeColor="text1" w:themeTint="FF" w:themeShade="FF"/>
        </w:rPr>
        <w:t xml:space="preserve"> </w:t>
      </w:r>
    </w:p>
    <w:p w:rsidR="2E431F20" w:rsidP="5C7E234E" w:rsidRDefault="2E431F20" w14:paraId="34C03CB3" w14:textId="064C7D45">
      <w:pPr>
        <w:pStyle w:val="Prrafodelista"/>
        <w:numPr>
          <w:ilvl w:val="0"/>
          <w:numId w:val="30"/>
        </w:numPr>
        <w:shd w:val="clear" w:color="auto" w:fill="FFFFFF" w:themeFill="background1"/>
        <w:spacing w:after="0"/>
        <w:jc w:val="both"/>
        <w:rPr>
          <w:rFonts w:ascii="Arial" w:hAnsi="Arial" w:eastAsia="Aptos" w:cs="Arial"/>
          <w:color w:val="000000" w:themeColor="text1" w:themeTint="FF" w:themeShade="FF"/>
        </w:rPr>
      </w:pPr>
      <w:r w:rsidRPr="5C7E234E" w:rsidR="2E431F20">
        <w:rPr>
          <w:rFonts w:ascii="Arial" w:hAnsi="Arial" w:eastAsia="Aptos" w:cs="Arial"/>
          <w:color w:val="000000" w:themeColor="text1" w:themeTint="FF" w:themeShade="FF"/>
        </w:rPr>
        <w:t xml:space="preserve">El 4 de mayo de 2021, en la Clínica </w:t>
      </w:r>
      <w:r w:rsidRPr="5C7E234E" w:rsidR="2E431F20">
        <w:rPr>
          <w:rFonts w:ascii="Arial" w:hAnsi="Arial" w:eastAsia="Aptos" w:cs="Arial"/>
          <w:color w:val="000000" w:themeColor="text1" w:themeTint="FF" w:themeShade="FF"/>
        </w:rPr>
        <w:t>Medilaser</w:t>
      </w:r>
      <w:r w:rsidRPr="5C7E234E" w:rsidR="2E431F20">
        <w:rPr>
          <w:rFonts w:ascii="Arial" w:hAnsi="Arial" w:eastAsia="Aptos" w:cs="Arial"/>
          <w:color w:val="000000" w:themeColor="text1" w:themeTint="FF" w:themeShade="FF"/>
        </w:rPr>
        <w:t xml:space="preserve"> diagnostican histerectomía con posible ruptura de vejiga</w:t>
      </w:r>
      <w:r w:rsidRPr="5C7E234E" w:rsidR="00A746EF">
        <w:rPr>
          <w:rFonts w:ascii="Arial" w:hAnsi="Arial" w:eastAsia="Aptos" w:cs="Arial"/>
          <w:color w:val="000000" w:themeColor="text1" w:themeTint="FF" w:themeShade="FF"/>
        </w:rPr>
        <w:t xml:space="preserve"> y con los </w:t>
      </w:r>
      <w:r w:rsidRPr="5C7E234E" w:rsidR="4CAF3254">
        <w:rPr>
          <w:rFonts w:ascii="Arial" w:hAnsi="Arial" w:eastAsia="Aptos" w:cs="Arial"/>
          <w:color w:val="000000" w:themeColor="text1" w:themeTint="FF" w:themeShade="FF"/>
        </w:rPr>
        <w:t>exámenes</w:t>
      </w:r>
      <w:r w:rsidRPr="5C7E234E" w:rsidR="00A746EF">
        <w:rPr>
          <w:rFonts w:ascii="Arial" w:hAnsi="Arial" w:eastAsia="Aptos" w:cs="Arial"/>
          <w:color w:val="000000" w:themeColor="text1" w:themeTint="FF" w:themeShade="FF"/>
        </w:rPr>
        <w:t xml:space="preserve"> encuentran una avulsión de </w:t>
      </w:r>
      <w:r w:rsidRPr="5C7E234E" w:rsidR="625A09CB">
        <w:rPr>
          <w:rFonts w:ascii="Arial" w:hAnsi="Arial" w:eastAsia="Aptos" w:cs="Arial"/>
          <w:color w:val="000000" w:themeColor="text1" w:themeTint="FF" w:themeShade="FF"/>
        </w:rPr>
        <w:t>uréter</w:t>
      </w:r>
      <w:r w:rsidRPr="5C7E234E" w:rsidR="00A746EF">
        <w:rPr>
          <w:rFonts w:ascii="Arial" w:hAnsi="Arial" w:eastAsia="Aptos" w:cs="Arial"/>
          <w:color w:val="000000" w:themeColor="text1" w:themeTint="FF" w:themeShade="FF"/>
        </w:rPr>
        <w:t xml:space="preserve"> derecho, que es una lesión o cortadura entre la unión del </w:t>
      </w:r>
      <w:r w:rsidRPr="5C7E234E" w:rsidR="491E81E7">
        <w:rPr>
          <w:rFonts w:ascii="Arial" w:hAnsi="Arial" w:eastAsia="Aptos" w:cs="Arial"/>
          <w:color w:val="000000" w:themeColor="text1" w:themeTint="FF" w:themeShade="FF"/>
        </w:rPr>
        <w:t>uréter</w:t>
      </w:r>
      <w:r w:rsidRPr="5C7E234E" w:rsidR="00A746EF">
        <w:rPr>
          <w:rFonts w:ascii="Arial" w:hAnsi="Arial" w:eastAsia="Aptos" w:cs="Arial"/>
          <w:color w:val="000000" w:themeColor="text1" w:themeTint="FF" w:themeShade="FF"/>
        </w:rPr>
        <w:t xml:space="preserve"> y la vejiga</w:t>
      </w:r>
      <w:r w:rsidRPr="5C7E234E" w:rsidR="1B83759F">
        <w:rPr>
          <w:rFonts w:ascii="Arial" w:hAnsi="Arial" w:eastAsia="Aptos" w:cs="Arial"/>
          <w:color w:val="000000" w:themeColor="text1" w:themeTint="FF" w:themeShade="FF"/>
        </w:rPr>
        <w:t xml:space="preserve">. </w:t>
      </w:r>
    </w:p>
    <w:p w:rsidR="1B83759F" w:rsidP="5C7E234E" w:rsidRDefault="1B83759F" w14:paraId="6E6B10C4" w14:textId="564180DB">
      <w:pPr>
        <w:pStyle w:val="Prrafodelista"/>
        <w:numPr>
          <w:ilvl w:val="0"/>
          <w:numId w:val="30"/>
        </w:numPr>
        <w:shd w:val="clear" w:color="auto" w:fill="FFFFFF" w:themeFill="background1"/>
        <w:spacing w:after="0"/>
        <w:jc w:val="both"/>
        <w:rPr>
          <w:rFonts w:ascii="Arial" w:hAnsi="Arial" w:eastAsia="Aptos" w:cs="Arial"/>
          <w:color w:val="000000" w:themeColor="text1" w:themeTint="FF" w:themeShade="FF"/>
        </w:rPr>
      </w:pPr>
      <w:r w:rsidRPr="5C7E234E" w:rsidR="1B83759F">
        <w:rPr>
          <w:rFonts w:ascii="Arial" w:hAnsi="Arial" w:eastAsia="Aptos" w:cs="Arial"/>
          <w:color w:val="000000" w:themeColor="text1" w:themeTint="FF" w:themeShade="FF"/>
        </w:rPr>
        <w:t xml:space="preserve">En la Clínica </w:t>
      </w:r>
      <w:r w:rsidRPr="5C7E234E" w:rsidR="1B83759F">
        <w:rPr>
          <w:rFonts w:ascii="Arial" w:hAnsi="Arial" w:eastAsia="Aptos" w:cs="Arial"/>
          <w:color w:val="000000" w:themeColor="text1" w:themeTint="FF" w:themeShade="FF"/>
        </w:rPr>
        <w:t>Medilaser</w:t>
      </w:r>
      <w:r w:rsidRPr="5C7E234E" w:rsidR="1B83759F">
        <w:rPr>
          <w:rFonts w:ascii="Arial" w:hAnsi="Arial" w:eastAsia="Aptos" w:cs="Arial"/>
          <w:color w:val="000000" w:themeColor="text1" w:themeTint="FF" w:themeShade="FF"/>
        </w:rPr>
        <w:t xml:space="preserve"> le realizan una </w:t>
      </w:r>
      <w:r w:rsidRPr="5C7E234E" w:rsidR="1B83759F">
        <w:rPr>
          <w:rFonts w:ascii="Arial" w:hAnsi="Arial" w:eastAsia="Aptos" w:cs="Arial"/>
          <w:color w:val="000000" w:themeColor="text1" w:themeTint="FF" w:themeShade="FF"/>
        </w:rPr>
        <w:t>uretrosistoscopia</w:t>
      </w:r>
      <w:r w:rsidRPr="5C7E234E" w:rsidR="1B83759F">
        <w:rPr>
          <w:rFonts w:ascii="Arial" w:hAnsi="Arial" w:eastAsia="Aptos" w:cs="Arial"/>
          <w:color w:val="000000" w:themeColor="text1" w:themeTint="FF" w:themeShade="FF"/>
        </w:rPr>
        <w:t xml:space="preserve">, colocan un catéter doble j y vuelven a unir </w:t>
      </w:r>
      <w:r w:rsidRPr="5C7E234E" w:rsidR="380DC9FF">
        <w:rPr>
          <w:rFonts w:ascii="Arial" w:hAnsi="Arial" w:eastAsia="Aptos" w:cs="Arial"/>
          <w:color w:val="000000" w:themeColor="text1" w:themeTint="FF" w:themeShade="FF"/>
        </w:rPr>
        <w:t>el uréter</w:t>
      </w:r>
      <w:r w:rsidRPr="5C7E234E" w:rsidR="380DC9FF">
        <w:rPr>
          <w:rFonts w:ascii="Arial" w:hAnsi="Arial" w:eastAsia="Aptos" w:cs="Arial"/>
          <w:color w:val="000000" w:themeColor="text1" w:themeTint="FF" w:themeShade="FF"/>
        </w:rPr>
        <w:t xml:space="preserve"> y la vejiga. </w:t>
      </w:r>
    </w:p>
    <w:p w:rsidR="6520CC59" w:rsidP="6520CC59" w:rsidRDefault="6520CC59" w14:paraId="45D8223F" w14:textId="11417F98">
      <w:pPr>
        <w:shd w:val="clear" w:color="auto" w:fill="FFFFFF" w:themeFill="background1"/>
        <w:spacing w:after="0"/>
        <w:ind w:left="360"/>
        <w:jc w:val="both"/>
        <w:rPr>
          <w:rFonts w:ascii="Arial" w:hAnsi="Arial" w:eastAsia="Arial" w:cs="Arial"/>
          <w:color w:val="000000" w:themeColor="text1" w:themeTint="FF" w:themeShade="FF"/>
        </w:rPr>
      </w:pPr>
    </w:p>
    <w:p w:rsidRPr="00AC1AA4" w:rsidR="00050405" w:rsidP="00AC1AA4" w:rsidRDefault="00AC1AA4" w14:paraId="7D46C780" w14:textId="5D35E99B">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00AC1AA4">
        <w:rPr>
          <w:rFonts w:ascii="Arial" w:hAnsi="Arial" w:eastAsia="Aptos" w:cs="Arial"/>
          <w:b/>
          <w:bCs/>
          <w:color w:val="000000" w:themeColor="text1"/>
        </w:rPr>
        <w:t xml:space="preserve">FIJACIÓN DEL LITIGIO </w:t>
      </w:r>
    </w:p>
    <w:p w:rsidR="00AC1AA4" w:rsidP="784F4D2B" w:rsidRDefault="00AC1AA4" w14:paraId="29BD4798" w14:textId="77777777" w14:noSpellErr="1">
      <w:pPr>
        <w:shd w:val="clear" w:color="auto" w:fill="FFFFFF" w:themeFill="background1"/>
        <w:spacing w:after="0"/>
        <w:jc w:val="both"/>
        <w:rPr>
          <w:rFonts w:ascii="Arial" w:hAnsi="Arial" w:eastAsia="Aptos" w:cs="Arial"/>
          <w:color w:val="000000" w:themeColor="text1"/>
        </w:rPr>
      </w:pPr>
    </w:p>
    <w:p w:rsidR="4FFE7182" w:rsidP="4FFE7182" w:rsidRDefault="4FFE7182" w14:paraId="7A7E6F49" w14:textId="682CD7FC">
      <w:pPr>
        <w:pStyle w:val="Normal"/>
        <w:shd w:val="clear" w:color="auto" w:fill="FFFFFF" w:themeFill="background1"/>
        <w:spacing w:after="0"/>
        <w:jc w:val="both"/>
      </w:pPr>
      <w:r w:rsidRPr="5C7E234E" w:rsidR="654A2DB3">
        <w:rPr>
          <w:rFonts w:ascii="Arial" w:hAnsi="Arial" w:eastAsia="Arial" w:cs="Arial"/>
          <w:noProof w:val="0"/>
          <w:sz w:val="24"/>
          <w:szCs w:val="24"/>
          <w:lang w:val="es-ES"/>
        </w:rPr>
        <w:t>Consiste en determinar, si la demandada es responsable por los perjuicios materiales e inmateriales que le fueron causados a los demandantes, por la presunta falla en la prestación del servicio médico recibido por la señora LILIA YATE MANCERA, a quien se le realizó procedimiento quirúrgico el 02 de mayo de 2021, a fin de extirparle un tumor, resultando con la extracción igualmente de su matriz y ovarios, y generando, además, ruptura de vejiga. Y, en caso de accederse a lo peticionado, analizar lo pertinente frente a la posible indemnización por la llamada en garantía.</w:t>
      </w:r>
    </w:p>
    <w:p w:rsidR="5C7E234E" w:rsidP="5C7E234E" w:rsidRDefault="5C7E234E" w14:paraId="286F760A" w14:textId="483986DF">
      <w:pPr>
        <w:pStyle w:val="Normal"/>
        <w:shd w:val="clear" w:color="auto" w:fill="FFFFFF" w:themeFill="background1"/>
        <w:spacing w:after="0"/>
        <w:jc w:val="both"/>
        <w:rPr>
          <w:rFonts w:ascii="Arial" w:hAnsi="Arial" w:eastAsia="Arial" w:cs="Arial"/>
          <w:noProof w:val="0"/>
          <w:sz w:val="24"/>
          <w:szCs w:val="24"/>
          <w:lang w:val="es-ES"/>
        </w:rPr>
      </w:pPr>
    </w:p>
    <w:p w:rsidRPr="00AC1AA4" w:rsidR="00AC1AA4" w:rsidP="00AC1AA4" w:rsidRDefault="00AC1AA4" w14:paraId="3961F5FD" w14:textId="7517EE27">
      <w:pPr>
        <w:pStyle w:val="Prrafodelista"/>
        <w:numPr>
          <w:ilvl w:val="0"/>
          <w:numId w:val="11"/>
        </w:numPr>
        <w:shd w:val="clear" w:color="auto" w:fill="FFFFFF" w:themeFill="background1"/>
        <w:spacing w:after="0"/>
        <w:jc w:val="both"/>
        <w:rPr>
          <w:rFonts w:ascii="Arial" w:hAnsi="Arial" w:cs="Arial"/>
          <w:b/>
          <w:bCs/>
        </w:rPr>
      </w:pPr>
      <w:r w:rsidRPr="5C7E234E" w:rsidR="00AC1AA4">
        <w:rPr>
          <w:rFonts w:ascii="Arial" w:hAnsi="Arial" w:cs="Arial"/>
          <w:b w:val="1"/>
          <w:bCs w:val="1"/>
        </w:rPr>
        <w:t xml:space="preserve">DEFENSA </w:t>
      </w:r>
    </w:p>
    <w:p w:rsidR="4FFE7182" w:rsidP="4FFE7182" w:rsidRDefault="4FFE7182" w14:paraId="46295093" w14:textId="540ED735">
      <w:pPr>
        <w:shd w:val="clear" w:color="auto" w:fill="FFFFFF" w:themeFill="background1"/>
        <w:spacing w:after="0"/>
        <w:jc w:val="both"/>
        <w:rPr>
          <w:rFonts w:ascii="Arial" w:hAnsi="Arial" w:cs="Arial"/>
        </w:rPr>
      </w:pPr>
    </w:p>
    <w:p w:rsidR="394FD397" w:rsidP="5C7E234E" w:rsidRDefault="394FD397" w14:paraId="5E2245D6" w14:textId="71ECC77F">
      <w:pPr>
        <w:pStyle w:val="Normal"/>
        <w:shd w:val="clear" w:color="auto" w:fill="FFFFFF" w:themeFill="background1"/>
        <w:spacing w:after="0"/>
        <w:jc w:val="both"/>
        <w:rPr>
          <w:rFonts w:ascii="Arial" w:hAnsi="Arial" w:eastAsia="Arial" w:cs="Arial"/>
          <w:b w:val="1"/>
          <w:bCs w:val="1"/>
          <w:noProof w:val="0"/>
          <w:sz w:val="24"/>
          <w:szCs w:val="24"/>
          <w:lang w:val="es-ES"/>
        </w:rPr>
      </w:pPr>
      <w:r w:rsidRPr="5C7E234E" w:rsidR="394FD397">
        <w:rPr>
          <w:rFonts w:ascii="Arial" w:hAnsi="Arial" w:cs="Arial"/>
        </w:rPr>
        <w:t>-</w:t>
      </w:r>
      <w:r w:rsidRPr="5C7E234E" w:rsidR="25137FD8">
        <w:rPr>
          <w:rFonts w:ascii="Arial" w:hAnsi="Arial" w:cs="Arial"/>
        </w:rPr>
        <w:t xml:space="preserve">La lesión del uréter </w:t>
      </w:r>
      <w:r w:rsidRPr="5C7E234E" w:rsidR="25137FD8">
        <w:rPr>
          <w:rFonts w:ascii="Arial" w:hAnsi="Arial" w:eastAsia="Arial" w:cs="Arial"/>
          <w:noProof w:val="0"/>
          <w:sz w:val="24"/>
          <w:szCs w:val="24"/>
          <w:lang w:val="es-ES"/>
        </w:rPr>
        <w:t xml:space="preserve">es uno de los </w:t>
      </w:r>
      <w:r w:rsidRPr="5C7E234E" w:rsidR="25137FD8">
        <w:rPr>
          <w:rFonts w:ascii="Arial" w:hAnsi="Arial" w:eastAsia="Arial" w:cs="Arial"/>
          <w:b w:val="1"/>
          <w:bCs w:val="1"/>
          <w:noProof w:val="0"/>
          <w:sz w:val="24"/>
          <w:szCs w:val="24"/>
          <w:lang w:val="es-ES"/>
        </w:rPr>
        <w:t>riesgos inherentes</w:t>
      </w:r>
      <w:r w:rsidRPr="5C7E234E" w:rsidR="25137FD8">
        <w:rPr>
          <w:rFonts w:ascii="Arial" w:hAnsi="Arial" w:eastAsia="Arial" w:cs="Arial"/>
          <w:noProof w:val="0"/>
          <w:sz w:val="24"/>
          <w:szCs w:val="24"/>
          <w:lang w:val="es-ES"/>
        </w:rPr>
        <w:t xml:space="preserve"> que están descritos en la literatura médica en este tipo de cirugías (LAPAROTOMIA EXPLORADORA - HISTERECTOMÍA TOTAL), en los que</w:t>
      </w:r>
      <w:r w:rsidRPr="5C7E234E" w:rsidR="25137FD8">
        <w:rPr>
          <w:rFonts w:ascii="Arial" w:hAnsi="Arial" w:eastAsia="Arial" w:cs="Arial"/>
          <w:b w:val="1"/>
          <w:bCs w:val="1"/>
          <w:noProof w:val="0"/>
          <w:sz w:val="24"/>
          <w:szCs w:val="24"/>
          <w:lang w:val="es-ES"/>
        </w:rPr>
        <w:t xml:space="preserve"> pueden llegar a ocurrir en el 0.02 al 2.5%</w:t>
      </w:r>
      <w:r w:rsidRPr="5C7E234E" w:rsidR="25137FD8">
        <w:rPr>
          <w:rFonts w:ascii="Arial" w:hAnsi="Arial" w:eastAsia="Arial" w:cs="Arial"/>
          <w:noProof w:val="0"/>
          <w:sz w:val="24"/>
          <w:szCs w:val="24"/>
          <w:lang w:val="es-ES"/>
        </w:rPr>
        <w:t xml:space="preserve"> de los casos, como factores de riesgo para que ocurra dicha lesión se incluye la presencia de distorsión de la anatomía por la presencia de masas anexiales (es decir, en los ovarios) y por la presencia de miomatosis uterina, tal cual como ocurrió en el presente caso, igualmente se describe en la literatura que dichas</w:t>
      </w:r>
      <w:r w:rsidRPr="5C7E234E" w:rsidR="25137FD8">
        <w:rPr>
          <w:rFonts w:ascii="Arial" w:hAnsi="Arial" w:eastAsia="Arial" w:cs="Arial"/>
          <w:b w:val="1"/>
          <w:bCs w:val="1"/>
          <w:noProof w:val="0"/>
          <w:sz w:val="24"/>
          <w:szCs w:val="24"/>
          <w:lang w:val="es-ES"/>
        </w:rPr>
        <w:t xml:space="preserve"> lesiones del uréter no son fáciles de detectar y suelen pasar inadvertidas durante el procedimiento quirúrgico de histerectomía, por lo que solo se descubren tiempo después.</w:t>
      </w:r>
    </w:p>
    <w:p w:rsidR="5C7E234E" w:rsidP="5C7E234E" w:rsidRDefault="5C7E234E" w14:paraId="03DD5312" w14:textId="226C6EE4">
      <w:pPr>
        <w:pStyle w:val="Normal"/>
        <w:shd w:val="clear" w:color="auto" w:fill="FFFFFF" w:themeFill="background1"/>
        <w:spacing w:after="0"/>
        <w:jc w:val="both"/>
        <w:rPr>
          <w:rFonts w:ascii="Arial" w:hAnsi="Arial" w:eastAsia="Arial" w:cs="Arial"/>
          <w:noProof w:val="0"/>
          <w:sz w:val="24"/>
          <w:szCs w:val="24"/>
          <w:lang w:val="es-ES"/>
        </w:rPr>
      </w:pPr>
    </w:p>
    <w:p w:rsidR="301524A4" w:rsidP="5C7E234E" w:rsidRDefault="301524A4" w14:paraId="62B4E796" w14:textId="7DC39111">
      <w:pPr>
        <w:pStyle w:val="Normal"/>
        <w:shd w:val="clear" w:color="auto" w:fill="FFFFFF" w:themeFill="background1"/>
        <w:spacing w:after="0"/>
        <w:jc w:val="both"/>
        <w:rPr>
          <w:rFonts w:ascii="Arial" w:hAnsi="Arial" w:eastAsia="Arial" w:cs="Arial"/>
          <w:noProof w:val="0"/>
          <w:sz w:val="24"/>
          <w:szCs w:val="24"/>
          <w:lang w:val="es-ES"/>
        </w:rPr>
      </w:pPr>
      <w:r w:rsidRPr="5C7E234E" w:rsidR="301524A4">
        <w:rPr>
          <w:rFonts w:ascii="Arial" w:hAnsi="Arial" w:eastAsia="Arial" w:cs="Arial"/>
          <w:noProof w:val="0"/>
          <w:sz w:val="24"/>
          <w:szCs w:val="24"/>
          <w:lang w:val="es-ES"/>
        </w:rPr>
        <w:t>-L</w:t>
      </w:r>
      <w:r w:rsidRPr="5C7E234E" w:rsidR="1A8B6669">
        <w:rPr>
          <w:rFonts w:ascii="Arial" w:hAnsi="Arial" w:eastAsia="Arial" w:cs="Arial"/>
          <w:noProof w:val="0"/>
          <w:sz w:val="24"/>
          <w:szCs w:val="24"/>
          <w:lang w:val="es-ES"/>
        </w:rPr>
        <w:t xml:space="preserve">os profesionales de la salud se encuentran con los </w:t>
      </w:r>
      <w:r w:rsidRPr="5C7E234E" w:rsidR="1A8B6669">
        <w:rPr>
          <w:rFonts w:ascii="Arial" w:hAnsi="Arial" w:eastAsia="Arial" w:cs="Arial"/>
          <w:b w:val="1"/>
          <w:bCs w:val="1"/>
          <w:noProof w:val="0"/>
          <w:sz w:val="24"/>
          <w:szCs w:val="24"/>
          <w:lang w:val="es-ES"/>
        </w:rPr>
        <w:t>riesgos inherentes</w:t>
      </w:r>
      <w:r w:rsidRPr="5C7E234E" w:rsidR="1A8B6669">
        <w:rPr>
          <w:rFonts w:ascii="Arial" w:hAnsi="Arial" w:eastAsia="Arial" w:cs="Arial"/>
          <w:noProof w:val="0"/>
          <w:sz w:val="24"/>
          <w:szCs w:val="24"/>
          <w:lang w:val="es-ES"/>
        </w:rPr>
        <w:t xml:space="preserve"> al acto médico, sea de ejecución o de planeamiento, los cuales son inseparables de la actividad médica, por cuanto no puede predicarse que la medicina sea una ciencia exacta y acabada, sino en constante dinámica y evolución, en el caso en concreto evidentemente se presentó una complicación clínica como una de las posibles dificultades siendo esta una situación que ocurrió no por una mala práctica quirúrgica o impericia por parte del personal médico de la institución si no como parte de los de los riesgos inherentes al procedimiento quirúrgico realizado, situación la cual fue informada de manera previa a la realización del procedimiento al paciente y acompañante quienes entendieron y aceptaron</w:t>
      </w:r>
      <w:r w:rsidRPr="5C7E234E" w:rsidR="1A8B0523">
        <w:rPr>
          <w:rFonts w:ascii="Arial" w:hAnsi="Arial" w:eastAsia="Arial" w:cs="Arial"/>
          <w:noProof w:val="0"/>
          <w:sz w:val="24"/>
          <w:szCs w:val="24"/>
          <w:lang w:val="es-ES"/>
        </w:rPr>
        <w:t xml:space="preserve">. </w:t>
      </w:r>
    </w:p>
    <w:p w:rsidR="5C7E234E" w:rsidP="5C7E234E" w:rsidRDefault="5C7E234E" w14:paraId="646D5447" w14:textId="2940C939">
      <w:pPr>
        <w:shd w:val="clear" w:color="auto" w:fill="FFFFFF" w:themeFill="background1"/>
        <w:spacing w:after="0"/>
        <w:jc w:val="both"/>
        <w:rPr>
          <w:rFonts w:ascii="Arial" w:hAnsi="Arial" w:cs="Arial"/>
        </w:rPr>
      </w:pPr>
    </w:p>
    <w:p w:rsidR="606413B7" w:rsidP="606413B7" w:rsidRDefault="606413B7" w14:paraId="3E810FAA" w14:textId="0FD15662">
      <w:pPr>
        <w:shd w:val="clear" w:color="auto" w:fill="FFFFFF" w:themeFill="background1"/>
        <w:spacing w:after="0"/>
        <w:jc w:val="both"/>
        <w:rPr>
          <w:rFonts w:ascii="Arial" w:hAnsi="Arial" w:cs="Arial"/>
        </w:rPr>
      </w:pPr>
    </w:p>
    <w:p w:rsidR="606413B7" w:rsidP="606413B7" w:rsidRDefault="606413B7" w14:paraId="152B2041" w14:textId="5CE71F98">
      <w:pPr>
        <w:shd w:val="clear" w:color="auto" w:fill="FFFFFF" w:themeFill="background1"/>
        <w:spacing w:after="0"/>
        <w:jc w:val="both"/>
        <w:rPr>
          <w:rFonts w:ascii="Arial" w:hAnsi="Arial" w:cs="Arial"/>
        </w:rPr>
      </w:pPr>
    </w:p>
    <w:p w:rsidR="606413B7" w:rsidP="606413B7" w:rsidRDefault="606413B7" w14:paraId="0380EA02" w14:textId="3F6297D6">
      <w:pPr>
        <w:shd w:val="clear" w:color="auto" w:fill="FFFFFF" w:themeFill="background1"/>
        <w:spacing w:after="0"/>
        <w:jc w:val="both"/>
        <w:rPr>
          <w:rFonts w:ascii="Arial" w:hAnsi="Arial" w:cs="Arial"/>
        </w:rPr>
      </w:pPr>
    </w:p>
    <w:p w:rsidR="606413B7" w:rsidP="606413B7" w:rsidRDefault="606413B7" w14:paraId="6341AF55" w14:textId="26F75E4A">
      <w:pPr>
        <w:shd w:val="clear" w:color="auto" w:fill="FFFFFF" w:themeFill="background1"/>
        <w:spacing w:after="0"/>
        <w:jc w:val="both"/>
        <w:rPr>
          <w:rFonts w:ascii="Arial" w:hAnsi="Arial" w:cs="Arial"/>
        </w:rPr>
      </w:pPr>
    </w:p>
    <w:p w:rsidR="606413B7" w:rsidP="606413B7" w:rsidRDefault="606413B7" w14:paraId="197B4CAD" w14:textId="30B784E9">
      <w:pPr>
        <w:shd w:val="clear" w:color="auto" w:fill="FFFFFF" w:themeFill="background1"/>
        <w:spacing w:after="0"/>
        <w:jc w:val="both"/>
        <w:rPr>
          <w:rFonts w:ascii="Arial" w:hAnsi="Arial" w:cs="Arial"/>
        </w:rPr>
      </w:pPr>
    </w:p>
    <w:p w:rsidR="5C7E234E" w:rsidP="5C7E234E" w:rsidRDefault="5C7E234E" w14:paraId="5485BDD8" w14:textId="2966401A">
      <w:pPr>
        <w:shd w:val="clear" w:color="auto" w:fill="FFFFFF" w:themeFill="background1"/>
        <w:spacing w:after="0"/>
        <w:jc w:val="both"/>
        <w:rPr>
          <w:rFonts w:ascii="Arial" w:hAnsi="Arial" w:cs="Arial"/>
        </w:rPr>
      </w:pPr>
    </w:p>
    <w:p w:rsidRPr="0014459F" w:rsidR="6DB949A4" w:rsidP="4FFE7182" w:rsidRDefault="6DB949A4" w14:paraId="0AF75F1F" w14:textId="744D292D">
      <w:pPr>
        <w:pStyle w:val="Prrafodelista"/>
        <w:numPr>
          <w:ilvl w:val="0"/>
          <w:numId w:val="9"/>
        </w:numPr>
        <w:jc w:val="both"/>
        <w:rPr>
          <w:rFonts w:ascii="Arial" w:hAnsi="Arial" w:eastAsia="Arial" w:cs="Arial"/>
          <w:b w:val="1"/>
          <w:bCs w:val="1"/>
        </w:rPr>
      </w:pPr>
      <w:r w:rsidRPr="5C7E234E" w:rsidR="597B6986">
        <w:rPr>
          <w:rFonts w:ascii="Arial" w:hAnsi="Arial" w:eastAsia="Arial" w:cs="Arial"/>
          <w:b w:val="1"/>
          <w:bCs w:val="1"/>
          <w:u w:val="single"/>
        </w:rPr>
        <w:t>DECRETO DE PRUEBAS</w:t>
      </w:r>
    </w:p>
    <w:p w:rsidR="11F48FDF" w:rsidP="5C7E234E" w:rsidRDefault="11F48FDF" w14:paraId="0D6C4AA1" w14:textId="04A62EF2">
      <w:pPr>
        <w:pStyle w:val="Normal"/>
        <w:suppressLineNumbers w:val="0"/>
        <w:bidi w:val="0"/>
        <w:spacing w:before="0" w:beforeAutospacing="off" w:after="160" w:afterAutospacing="off" w:line="279" w:lineRule="auto"/>
        <w:ind w:left="0" w:right="0"/>
        <w:jc w:val="both"/>
      </w:pPr>
      <w:r w:rsidRPr="5C7E234E" w:rsidR="11F48FDF">
        <w:rPr>
          <w:rFonts w:ascii="Arial" w:hAnsi="Arial" w:eastAsia="Arial" w:cs="Arial"/>
          <w:b w:val="1"/>
          <w:bCs w:val="1"/>
        </w:rPr>
        <w:t>DEMANDANTE</w:t>
      </w:r>
    </w:p>
    <w:tbl>
      <w:tblPr>
        <w:tblStyle w:val="Tablaconcuadrcula"/>
        <w:tblW w:w="9015" w:type="dxa"/>
        <w:jc w:val="center"/>
        <w:tblLayout w:type="fixed"/>
        <w:tblLook w:val="06A0" w:firstRow="1" w:lastRow="0" w:firstColumn="1" w:lastColumn="0" w:noHBand="1" w:noVBand="1"/>
      </w:tblPr>
      <w:tblGrid>
        <w:gridCol w:w="720"/>
        <w:gridCol w:w="6255"/>
        <w:gridCol w:w="2040"/>
      </w:tblGrid>
      <w:tr w:rsidRPr="0014459F" w:rsidR="31A8AF71" w:rsidTr="606413B7" w14:paraId="1387AF61" w14:textId="77777777">
        <w:trPr>
          <w:trHeight w:val="300"/>
        </w:trPr>
        <w:tc>
          <w:tcPr>
            <w:tcW w:w="720" w:type="dxa"/>
            <w:shd w:val="clear" w:color="auto" w:fill="1E8BCD"/>
            <w:tcMar/>
          </w:tcPr>
          <w:p w:rsidRPr="0015641A" w:rsidR="6DB949A4" w:rsidP="0C2C1DD4" w:rsidRDefault="5FFDAFF9" w14:paraId="1A220F3B" w14:textId="474A9410">
            <w:pPr>
              <w:jc w:val="center"/>
              <w:rPr>
                <w:rFonts w:ascii="Arial" w:hAnsi="Arial" w:eastAsia="Arial" w:cs="Arial"/>
                <w:b/>
                <w:bCs/>
              </w:rPr>
            </w:pPr>
            <w:r w:rsidRPr="0015641A">
              <w:rPr>
                <w:rFonts w:ascii="Arial" w:hAnsi="Arial" w:eastAsia="Arial" w:cs="Arial"/>
                <w:b/>
                <w:bCs/>
              </w:rPr>
              <w:t>No.</w:t>
            </w:r>
          </w:p>
        </w:tc>
        <w:tc>
          <w:tcPr>
            <w:tcW w:w="6255" w:type="dxa"/>
            <w:shd w:val="clear" w:color="auto" w:fill="1E8BCD"/>
            <w:tcMar/>
          </w:tcPr>
          <w:p w:rsidRPr="0015641A" w:rsidR="6DB949A4" w:rsidP="0C2C1DD4" w:rsidRDefault="5FFDAFF9" w14:paraId="09C6DB9B" w14:textId="294BDC5C">
            <w:pPr>
              <w:jc w:val="center"/>
              <w:rPr>
                <w:rFonts w:ascii="Arial" w:hAnsi="Arial" w:eastAsia="Arial" w:cs="Arial"/>
                <w:b/>
                <w:bCs/>
              </w:rPr>
            </w:pPr>
            <w:r w:rsidRPr="0015641A">
              <w:rPr>
                <w:rFonts w:ascii="Arial" w:hAnsi="Arial" w:eastAsia="Arial" w:cs="Arial"/>
                <w:b/>
                <w:bCs/>
              </w:rPr>
              <w:t>DESCRIPCIÓN</w:t>
            </w:r>
          </w:p>
        </w:tc>
        <w:tc>
          <w:tcPr>
            <w:tcW w:w="2040" w:type="dxa"/>
            <w:shd w:val="clear" w:color="auto" w:fill="1E8BCD"/>
            <w:tcMar/>
          </w:tcPr>
          <w:p w:rsidRPr="0015641A" w:rsidR="6DB949A4" w:rsidP="0C2C1DD4" w:rsidRDefault="5FFDAFF9" w14:paraId="4AD9F07E" w14:textId="25F0BD41">
            <w:pPr>
              <w:jc w:val="center"/>
              <w:rPr>
                <w:rFonts w:ascii="Arial" w:hAnsi="Arial" w:eastAsia="Arial" w:cs="Arial"/>
                <w:b/>
                <w:bCs/>
              </w:rPr>
            </w:pPr>
            <w:r w:rsidRPr="0015641A">
              <w:rPr>
                <w:rFonts w:ascii="Arial" w:hAnsi="Arial" w:eastAsia="Arial" w:cs="Arial"/>
                <w:b/>
                <w:bCs/>
              </w:rPr>
              <w:t>¿</w:t>
            </w:r>
            <w:r w:rsidRPr="0015641A" w:rsidR="0015641A">
              <w:rPr>
                <w:rFonts w:ascii="Arial" w:hAnsi="Arial" w:eastAsia="Arial" w:cs="Arial"/>
                <w:b/>
                <w:bCs/>
              </w:rPr>
              <w:t>REALIZADA</w:t>
            </w:r>
            <w:r w:rsidRPr="0015641A">
              <w:rPr>
                <w:rFonts w:ascii="Arial" w:hAnsi="Arial" w:eastAsia="Arial" w:cs="Arial"/>
                <w:b/>
                <w:bCs/>
              </w:rPr>
              <w:t>?</w:t>
            </w:r>
          </w:p>
        </w:tc>
      </w:tr>
      <w:tr w:rsidRPr="0014459F" w:rsidR="31A8AF71" w:rsidTr="606413B7" w14:paraId="4EA32379" w14:textId="77777777">
        <w:trPr>
          <w:trHeight w:val="300"/>
        </w:trPr>
        <w:tc>
          <w:tcPr>
            <w:tcW w:w="720" w:type="dxa"/>
            <w:tcMar/>
          </w:tcPr>
          <w:p w:rsidRPr="0014459F" w:rsidR="6DB949A4" w:rsidP="0C2C1DD4" w:rsidRDefault="0015641A" w14:paraId="783DBB03" w14:textId="44C1FA2A">
            <w:pPr>
              <w:rPr>
                <w:rFonts w:ascii="Arial" w:hAnsi="Arial" w:eastAsia="Arial" w:cs="Arial"/>
              </w:rPr>
            </w:pPr>
            <w:r w:rsidRPr="6520CC59" w:rsidR="676E7320">
              <w:rPr>
                <w:rFonts w:ascii="Arial" w:hAnsi="Arial" w:eastAsia="Arial" w:cs="Arial"/>
              </w:rPr>
              <w:t>1</w:t>
            </w:r>
          </w:p>
        </w:tc>
        <w:tc>
          <w:tcPr>
            <w:tcW w:w="6255" w:type="dxa"/>
            <w:tcMar/>
          </w:tcPr>
          <w:p w:rsidRPr="0014459F" w:rsidR="6DB949A4" w:rsidP="4FFE7182" w:rsidRDefault="00B91614" w14:paraId="7AC75D90" w14:textId="0359B028">
            <w:pPr>
              <w:pStyle w:val="Normal"/>
              <w:rPr>
                <w:rFonts w:ascii="Arial" w:hAnsi="Arial" w:eastAsia="Arial" w:cs="Arial"/>
                <w:noProof w:val="0"/>
                <w:sz w:val="24"/>
                <w:szCs w:val="24"/>
                <w:lang w:val="es-ES"/>
              </w:rPr>
            </w:pPr>
            <w:r w:rsidRPr="5C7E234E" w:rsidR="4947EF3C">
              <w:rPr>
                <w:rFonts w:ascii="Arial" w:hAnsi="Arial" w:eastAsia="Arial" w:cs="Arial"/>
                <w:noProof w:val="0"/>
                <w:sz w:val="24"/>
                <w:szCs w:val="24"/>
                <w:lang w:val="es-ES"/>
              </w:rPr>
              <w:t>TESTIMONIO</w:t>
            </w:r>
            <w:r w:rsidRPr="5C7E234E" w:rsidR="60F379DD">
              <w:rPr>
                <w:rFonts w:ascii="Arial" w:hAnsi="Arial" w:eastAsia="Arial" w:cs="Arial"/>
                <w:noProof w:val="0"/>
                <w:sz w:val="24"/>
                <w:szCs w:val="24"/>
                <w:lang w:val="es-ES"/>
              </w:rPr>
              <w:t xml:space="preserve"> DE</w:t>
            </w:r>
            <w:r w:rsidRPr="5C7E234E" w:rsidR="4947EF3C">
              <w:rPr>
                <w:rFonts w:ascii="Arial" w:hAnsi="Arial" w:eastAsia="Arial" w:cs="Arial"/>
                <w:noProof w:val="0"/>
                <w:sz w:val="24"/>
                <w:szCs w:val="24"/>
                <w:lang w:val="es-ES"/>
              </w:rPr>
              <w:t xml:space="preserve"> </w:t>
            </w:r>
            <w:r w:rsidRPr="5C7E234E" w:rsidR="0328D5F0">
              <w:rPr>
                <w:rFonts w:ascii="Arial" w:hAnsi="Arial" w:eastAsia="Arial" w:cs="Arial"/>
                <w:noProof w:val="0"/>
                <w:sz w:val="24"/>
                <w:szCs w:val="24"/>
                <w:lang w:val="es-ES"/>
              </w:rPr>
              <w:t>HERMES MORENO GARCÍA</w:t>
            </w:r>
            <w:r w:rsidRPr="5C7E234E" w:rsidR="34B9184F">
              <w:rPr>
                <w:rFonts w:ascii="Arial" w:hAnsi="Arial" w:eastAsia="Arial" w:cs="Arial"/>
                <w:noProof w:val="0"/>
                <w:sz w:val="24"/>
                <w:szCs w:val="24"/>
                <w:lang w:val="es-ES"/>
              </w:rPr>
              <w:t xml:space="preserve"> (Para demostrar el lucro cesante, que iba a casas de familia y hacía tamales).</w:t>
            </w:r>
          </w:p>
        </w:tc>
        <w:tc>
          <w:tcPr>
            <w:tcW w:w="2040" w:type="dxa"/>
            <w:tcMar/>
          </w:tcPr>
          <w:p w:rsidRPr="0014459F" w:rsidR="31A8AF71" w:rsidP="0C2C1DD4" w:rsidRDefault="31A8AF71" w14:paraId="573CC5AB" w14:textId="6CFD622D">
            <w:pPr>
              <w:rPr>
                <w:rFonts w:ascii="Arial" w:hAnsi="Arial" w:eastAsia="Arial" w:cs="Arial"/>
              </w:rPr>
            </w:pPr>
            <w:r w:rsidRPr="606413B7" w:rsidR="42699E35">
              <w:rPr>
                <w:rFonts w:ascii="Arial" w:hAnsi="Arial" w:eastAsia="Arial" w:cs="Arial"/>
              </w:rPr>
              <w:t>PDTE</w:t>
            </w:r>
          </w:p>
        </w:tc>
      </w:tr>
      <w:tr w:rsidRPr="0014459F" w:rsidR="31A8AF71" w:rsidTr="606413B7" w14:paraId="5BE8A20D" w14:textId="77777777">
        <w:trPr>
          <w:trHeight w:val="300"/>
        </w:trPr>
        <w:tc>
          <w:tcPr>
            <w:tcW w:w="720" w:type="dxa"/>
            <w:tcMar/>
          </w:tcPr>
          <w:p w:rsidRPr="0014459F" w:rsidR="680F6FFC" w:rsidP="31A8AF71" w:rsidRDefault="0015641A" w14:paraId="0BC94F4D" w14:textId="5F13A89F">
            <w:pPr>
              <w:rPr>
                <w:rFonts w:ascii="Arial" w:hAnsi="Arial" w:eastAsia="Arial" w:cs="Arial"/>
              </w:rPr>
            </w:pPr>
            <w:r w:rsidRPr="6520CC59" w:rsidR="676E7320">
              <w:rPr>
                <w:rFonts w:ascii="Arial" w:hAnsi="Arial" w:eastAsia="Arial" w:cs="Arial"/>
              </w:rPr>
              <w:t>2</w:t>
            </w:r>
          </w:p>
        </w:tc>
        <w:tc>
          <w:tcPr>
            <w:tcW w:w="6255" w:type="dxa"/>
            <w:tcMar/>
          </w:tcPr>
          <w:p w:rsidRPr="0014459F" w:rsidR="680F6FFC" w:rsidP="4FFE7182" w:rsidRDefault="00B91614" w14:paraId="7CB84940" w14:textId="37E45F84">
            <w:pPr>
              <w:pStyle w:val="Normal"/>
              <w:rPr>
                <w:rFonts w:ascii="Arial" w:hAnsi="Arial" w:eastAsia="Arial" w:cs="Arial"/>
                <w:noProof w:val="0"/>
                <w:sz w:val="24"/>
                <w:szCs w:val="24"/>
                <w:lang w:val="es-ES"/>
              </w:rPr>
            </w:pPr>
            <w:r w:rsidRPr="5C7E234E" w:rsidR="6A4DA4F2">
              <w:rPr>
                <w:rFonts w:ascii="Arial" w:hAnsi="Arial" w:eastAsia="Arial" w:cs="Arial"/>
                <w:noProof w:val="0"/>
                <w:sz w:val="24"/>
                <w:szCs w:val="24"/>
                <w:lang w:val="es-ES"/>
              </w:rPr>
              <w:t xml:space="preserve">TESTIMONIO DE </w:t>
            </w:r>
            <w:r w:rsidRPr="5C7E234E" w:rsidR="05115086">
              <w:rPr>
                <w:rFonts w:ascii="Arial" w:hAnsi="Arial" w:eastAsia="Arial" w:cs="Arial"/>
                <w:noProof w:val="0"/>
                <w:sz w:val="24"/>
                <w:szCs w:val="24"/>
                <w:lang w:val="es-ES"/>
              </w:rPr>
              <w:t>EDITH MAGNOLIA SOLANO CLAROS</w:t>
            </w:r>
            <w:r w:rsidRPr="5C7E234E" w:rsidR="7D8E8815">
              <w:rPr>
                <w:rFonts w:ascii="Arial" w:hAnsi="Arial" w:eastAsia="Arial" w:cs="Arial"/>
                <w:noProof w:val="0"/>
                <w:sz w:val="24"/>
                <w:szCs w:val="24"/>
                <w:lang w:val="es-ES"/>
              </w:rPr>
              <w:t xml:space="preserve"> (Para demostrar el lucro cesante, que iba a casas de familia y hacía tamales).</w:t>
            </w:r>
          </w:p>
        </w:tc>
        <w:tc>
          <w:tcPr>
            <w:tcW w:w="2040" w:type="dxa"/>
            <w:tcMar/>
          </w:tcPr>
          <w:p w:rsidRPr="0014459F" w:rsidR="31A8AF71" w:rsidP="0C2C1DD4" w:rsidRDefault="31A8AF71" w14:paraId="7F76F210" w14:textId="414D7BB5">
            <w:pPr>
              <w:rPr>
                <w:rFonts w:ascii="Arial" w:hAnsi="Arial" w:eastAsia="Arial" w:cs="Arial"/>
              </w:rPr>
            </w:pPr>
            <w:r w:rsidRPr="606413B7" w:rsidR="485D62BF">
              <w:rPr>
                <w:rFonts w:ascii="Arial" w:hAnsi="Arial" w:eastAsia="Arial" w:cs="Arial"/>
              </w:rPr>
              <w:t>PDTE</w:t>
            </w:r>
          </w:p>
        </w:tc>
      </w:tr>
    </w:tbl>
    <w:p w:rsidR="784F4D2B" w:rsidRDefault="784F4D2B" w14:paraId="3D8A387A" w14:textId="64FEA341">
      <w:pPr>
        <w:rPr>
          <w:rFonts w:ascii="Arial" w:hAnsi="Arial" w:cs="Arial"/>
        </w:rPr>
      </w:pPr>
    </w:p>
    <w:p w:rsidRPr="0014459F" w:rsidR="4739A7DA" w:rsidP="31A8AF71" w:rsidRDefault="0015641A" w14:paraId="386FF6A8" w14:textId="27B5E472">
      <w:pPr>
        <w:rPr>
          <w:rFonts w:ascii="Arial" w:hAnsi="Arial" w:eastAsia="Arial" w:cs="Arial"/>
          <w:b w:val="1"/>
          <w:bCs w:val="1"/>
        </w:rPr>
      </w:pPr>
      <w:r w:rsidRPr="5C7E234E" w:rsidR="39FF4B40">
        <w:rPr>
          <w:rFonts w:ascii="Arial" w:hAnsi="Arial" w:eastAsia="Arial" w:cs="Arial"/>
          <w:b w:val="1"/>
          <w:bCs w:val="1"/>
        </w:rPr>
        <w:t xml:space="preserve">HOSPITAL MARÍA INMACULADA </w:t>
      </w:r>
    </w:p>
    <w:tbl>
      <w:tblPr>
        <w:tblStyle w:val="Tablaconcuadrcula"/>
        <w:tblW w:w="9015" w:type="dxa"/>
        <w:jc w:val="center"/>
        <w:tblLayout w:type="fixed"/>
        <w:tblLook w:val="06A0" w:firstRow="1" w:lastRow="0" w:firstColumn="1" w:lastColumn="0" w:noHBand="1" w:noVBand="1"/>
      </w:tblPr>
      <w:tblGrid>
        <w:gridCol w:w="720"/>
        <w:gridCol w:w="6195"/>
        <w:gridCol w:w="2100"/>
      </w:tblGrid>
      <w:tr w:rsidRPr="008B02D0" w:rsidR="31A8AF71" w:rsidTr="606413B7" w14:paraId="45158162" w14:textId="77777777">
        <w:trPr>
          <w:trHeight w:val="300"/>
        </w:trPr>
        <w:tc>
          <w:tcPr>
            <w:tcW w:w="720" w:type="dxa"/>
            <w:shd w:val="clear" w:color="auto" w:fill="1E8BCD"/>
            <w:tcMar/>
          </w:tcPr>
          <w:p w:rsidRPr="008B02D0" w:rsidR="31A8AF71" w:rsidP="0C2C1DD4" w:rsidRDefault="74789BC8" w14:paraId="53C3A35D" w14:textId="6E09BD02">
            <w:pPr>
              <w:jc w:val="center"/>
              <w:rPr>
                <w:rFonts w:ascii="Arial" w:hAnsi="Arial" w:eastAsia="Arial" w:cs="Arial"/>
                <w:b/>
                <w:bCs/>
              </w:rPr>
            </w:pPr>
            <w:r w:rsidRPr="008B02D0">
              <w:rPr>
                <w:rFonts w:ascii="Arial" w:hAnsi="Arial" w:eastAsia="Arial" w:cs="Arial"/>
                <w:b/>
                <w:bCs/>
              </w:rPr>
              <w:t>No.</w:t>
            </w:r>
          </w:p>
        </w:tc>
        <w:tc>
          <w:tcPr>
            <w:tcW w:w="6195" w:type="dxa"/>
            <w:shd w:val="clear" w:color="auto" w:fill="1E8BCD"/>
            <w:tcMar/>
          </w:tcPr>
          <w:p w:rsidRPr="008B02D0" w:rsidR="31A8AF71" w:rsidP="0C2C1DD4" w:rsidRDefault="74789BC8" w14:paraId="4ABC6024" w14:textId="7FCA8294">
            <w:pPr>
              <w:jc w:val="center"/>
              <w:rPr>
                <w:rFonts w:ascii="Arial" w:hAnsi="Arial" w:eastAsia="Arial" w:cs="Arial"/>
                <w:b/>
                <w:bCs/>
              </w:rPr>
            </w:pPr>
            <w:r w:rsidRPr="008B02D0">
              <w:rPr>
                <w:rFonts w:ascii="Arial" w:hAnsi="Arial" w:eastAsia="Arial" w:cs="Arial"/>
                <w:b/>
                <w:bCs/>
              </w:rPr>
              <w:t>DESCRIPCIÓN</w:t>
            </w:r>
          </w:p>
        </w:tc>
        <w:tc>
          <w:tcPr>
            <w:tcW w:w="2100" w:type="dxa"/>
            <w:shd w:val="clear" w:color="auto" w:fill="1E8BCD"/>
            <w:tcMar/>
          </w:tcPr>
          <w:p w:rsidRPr="008B02D0" w:rsidR="31A8AF71" w:rsidP="0C2C1DD4" w:rsidRDefault="74789BC8" w14:paraId="39701DBB" w14:textId="7D0E31C2">
            <w:pPr>
              <w:jc w:val="center"/>
              <w:rPr>
                <w:rFonts w:ascii="Arial" w:hAnsi="Arial" w:eastAsia="Arial" w:cs="Arial"/>
                <w:b/>
                <w:bCs/>
              </w:rPr>
            </w:pPr>
            <w:r w:rsidRPr="008B02D0">
              <w:rPr>
                <w:rFonts w:ascii="Arial" w:hAnsi="Arial" w:eastAsia="Arial" w:cs="Arial"/>
                <w:b/>
                <w:bCs/>
              </w:rPr>
              <w:t>¿</w:t>
            </w:r>
            <w:r w:rsidR="008B02D0">
              <w:rPr>
                <w:rFonts w:ascii="Arial" w:hAnsi="Arial" w:eastAsia="Arial" w:cs="Arial"/>
                <w:b/>
                <w:bCs/>
              </w:rPr>
              <w:t>REALIZADA</w:t>
            </w:r>
            <w:r w:rsidRPr="008B02D0">
              <w:rPr>
                <w:rFonts w:ascii="Arial" w:hAnsi="Arial" w:eastAsia="Arial" w:cs="Arial"/>
                <w:b/>
                <w:bCs/>
              </w:rPr>
              <w:t>?</w:t>
            </w:r>
          </w:p>
        </w:tc>
      </w:tr>
      <w:tr w:rsidRPr="0014459F" w:rsidR="31A8AF71" w:rsidTr="606413B7" w14:paraId="03586F0E" w14:textId="77777777">
        <w:trPr>
          <w:trHeight w:val="300"/>
        </w:trPr>
        <w:tc>
          <w:tcPr>
            <w:tcW w:w="720" w:type="dxa"/>
            <w:tcMar/>
          </w:tcPr>
          <w:p w:rsidRPr="0014459F" w:rsidR="41238DB6" w:rsidP="26D81CE0" w:rsidRDefault="008B02D0" w14:paraId="3C0DA6A6" w14:textId="2AC7B191">
            <w:pPr>
              <w:rPr>
                <w:rFonts w:ascii="Arial" w:hAnsi="Arial" w:eastAsia="Arial" w:cs="Arial"/>
                <w:color w:val="FF0000"/>
              </w:rPr>
            </w:pPr>
            <w:r w:rsidRPr="4FFE7182" w:rsidR="265C83C4">
              <w:rPr>
                <w:rFonts w:ascii="Arial" w:hAnsi="Arial" w:eastAsia="Arial" w:cs="Arial"/>
                <w:color w:val="auto"/>
              </w:rPr>
              <w:t>1</w:t>
            </w:r>
          </w:p>
        </w:tc>
        <w:tc>
          <w:tcPr>
            <w:tcW w:w="6195" w:type="dxa"/>
            <w:tcMar/>
          </w:tcPr>
          <w:p w:rsidRPr="0014459F" w:rsidR="41238DB6" w:rsidP="4FFE7182" w:rsidRDefault="008B02D0" w14:paraId="0B6F4580" w14:textId="1A2AA5CB">
            <w:pPr>
              <w:pStyle w:val="Normal"/>
              <w:rPr>
                <w:rFonts w:ascii="Arial" w:hAnsi="Arial" w:eastAsia="Arial" w:cs="Arial"/>
                <w:noProof w:val="0"/>
                <w:sz w:val="24"/>
                <w:szCs w:val="24"/>
                <w:lang w:val="es-ES"/>
              </w:rPr>
            </w:pPr>
            <w:r w:rsidRPr="5C7E234E" w:rsidR="472B04B6">
              <w:rPr>
                <w:rFonts w:ascii="Arial" w:hAnsi="Arial" w:eastAsia="Arial" w:cs="Arial"/>
                <w:noProof w:val="0"/>
                <w:sz w:val="24"/>
                <w:szCs w:val="24"/>
                <w:lang w:val="es-ES"/>
              </w:rPr>
              <w:t>TESTIMONIO DE LILI JOHANNA FERNADEZ QUINTO</w:t>
            </w:r>
          </w:p>
        </w:tc>
        <w:tc>
          <w:tcPr>
            <w:tcW w:w="2100" w:type="dxa"/>
            <w:tcMar/>
          </w:tcPr>
          <w:p w:rsidRPr="0014459F" w:rsidR="31A8AF71" w:rsidP="606413B7" w:rsidRDefault="008B12F7" w14:paraId="44F43AE8" w14:textId="352E2D18">
            <w:pPr>
              <w:rPr>
                <w:rFonts w:ascii="Arial" w:hAnsi="Arial" w:eastAsia="Arial" w:cs="Arial"/>
                <w:color w:val="auto"/>
              </w:rPr>
            </w:pPr>
            <w:r w:rsidRPr="606413B7" w:rsidR="237625B0">
              <w:rPr>
                <w:rFonts w:ascii="Arial" w:hAnsi="Arial" w:eastAsia="Arial" w:cs="Arial"/>
                <w:color w:val="auto"/>
              </w:rPr>
              <w:t>SÍ</w:t>
            </w:r>
          </w:p>
        </w:tc>
      </w:tr>
      <w:tr w:rsidR="5C7E234E" w:rsidTr="606413B7" w14:paraId="66C56874">
        <w:trPr>
          <w:trHeight w:val="300"/>
        </w:trPr>
        <w:tc>
          <w:tcPr>
            <w:tcW w:w="720" w:type="dxa"/>
            <w:tcMar/>
          </w:tcPr>
          <w:p w:rsidR="472B04B6" w:rsidP="5C7E234E" w:rsidRDefault="472B04B6" w14:paraId="13D5FB0E" w14:textId="6EB13A74">
            <w:pPr>
              <w:pStyle w:val="Normal"/>
              <w:rPr>
                <w:rFonts w:ascii="Arial" w:hAnsi="Arial" w:eastAsia="Arial" w:cs="Arial"/>
                <w:color w:val="auto"/>
              </w:rPr>
            </w:pPr>
            <w:r w:rsidRPr="5C7E234E" w:rsidR="472B04B6">
              <w:rPr>
                <w:rFonts w:ascii="Arial" w:hAnsi="Arial" w:eastAsia="Arial" w:cs="Arial"/>
                <w:color w:val="auto"/>
              </w:rPr>
              <w:t>2</w:t>
            </w:r>
          </w:p>
        </w:tc>
        <w:tc>
          <w:tcPr>
            <w:tcW w:w="6195" w:type="dxa"/>
            <w:tcMar/>
          </w:tcPr>
          <w:p w:rsidR="472B04B6" w:rsidP="606413B7" w:rsidRDefault="472B04B6" w14:paraId="26B26AF8" w14:textId="49D4F98C">
            <w:pPr>
              <w:pStyle w:val="Normal"/>
              <w:rPr>
                <w:rFonts w:ascii="Arial" w:hAnsi="Arial" w:eastAsia="Arial" w:cs="Arial"/>
                <w:noProof w:val="0"/>
                <w:color w:val="FF0000"/>
                <w:sz w:val="24"/>
                <w:szCs w:val="24"/>
                <w:lang w:val="es-ES"/>
              </w:rPr>
            </w:pPr>
            <w:r w:rsidRPr="606413B7" w:rsidR="472B04B6">
              <w:rPr>
                <w:rFonts w:ascii="Arial" w:hAnsi="Arial" w:eastAsia="Arial" w:cs="Arial"/>
                <w:noProof w:val="0"/>
                <w:color w:val="FF0000"/>
                <w:sz w:val="24"/>
                <w:szCs w:val="24"/>
                <w:lang w:val="es-ES"/>
              </w:rPr>
              <w:t>TESTIMONIO DE PAULA ANDREA MÉNDEZ MELO</w:t>
            </w:r>
          </w:p>
        </w:tc>
        <w:tc>
          <w:tcPr>
            <w:tcW w:w="2100" w:type="dxa"/>
            <w:tcMar/>
          </w:tcPr>
          <w:p w:rsidR="5C7E234E" w:rsidP="5C7E234E" w:rsidRDefault="5C7E234E" w14:paraId="61430962" w14:textId="5490F608">
            <w:pPr>
              <w:pStyle w:val="Normal"/>
              <w:rPr>
                <w:rFonts w:ascii="Arial" w:hAnsi="Arial" w:eastAsia="Arial" w:cs="Arial"/>
                <w:color w:val="FF0000"/>
              </w:rPr>
            </w:pPr>
            <w:r w:rsidRPr="606413B7" w:rsidR="69D1EF30">
              <w:rPr>
                <w:rFonts w:ascii="Arial" w:hAnsi="Arial" w:eastAsia="Arial" w:cs="Arial"/>
                <w:color w:val="FF0000"/>
              </w:rPr>
              <w:t>DESISTIDO</w:t>
            </w:r>
          </w:p>
        </w:tc>
      </w:tr>
      <w:tr w:rsidR="5C7E234E" w:rsidTr="606413B7" w14:paraId="15892884">
        <w:trPr>
          <w:trHeight w:val="300"/>
        </w:trPr>
        <w:tc>
          <w:tcPr>
            <w:tcW w:w="720" w:type="dxa"/>
            <w:tcMar/>
          </w:tcPr>
          <w:p w:rsidR="472B04B6" w:rsidP="5C7E234E" w:rsidRDefault="472B04B6" w14:paraId="1A98B8C2" w14:textId="5C0D67FF">
            <w:pPr>
              <w:pStyle w:val="Normal"/>
              <w:rPr>
                <w:rFonts w:ascii="Arial" w:hAnsi="Arial" w:eastAsia="Arial" w:cs="Arial"/>
                <w:color w:val="auto"/>
              </w:rPr>
            </w:pPr>
            <w:r w:rsidRPr="5C7E234E" w:rsidR="472B04B6">
              <w:rPr>
                <w:rFonts w:ascii="Arial" w:hAnsi="Arial" w:eastAsia="Arial" w:cs="Arial"/>
                <w:color w:val="auto"/>
              </w:rPr>
              <w:t>3</w:t>
            </w:r>
          </w:p>
        </w:tc>
        <w:tc>
          <w:tcPr>
            <w:tcW w:w="6195" w:type="dxa"/>
            <w:tcMar/>
          </w:tcPr>
          <w:p w:rsidR="472B04B6" w:rsidP="5C7E234E" w:rsidRDefault="472B04B6" w14:paraId="1DBCC205" w14:textId="7FB3AC71">
            <w:pPr>
              <w:pStyle w:val="Normal"/>
              <w:rPr>
                <w:rFonts w:ascii="Arial" w:hAnsi="Arial" w:eastAsia="Arial" w:cs="Arial"/>
                <w:noProof w:val="0"/>
                <w:sz w:val="24"/>
                <w:szCs w:val="24"/>
                <w:lang w:val="es-ES"/>
              </w:rPr>
            </w:pPr>
            <w:r w:rsidRPr="5C7E234E" w:rsidR="472B04B6">
              <w:rPr>
                <w:rFonts w:ascii="Arial" w:hAnsi="Arial" w:eastAsia="Arial" w:cs="Arial"/>
                <w:noProof w:val="0"/>
                <w:sz w:val="24"/>
                <w:szCs w:val="24"/>
                <w:lang w:val="es-ES"/>
              </w:rPr>
              <w:t xml:space="preserve">TESTIMONIO DE LUIS FELIPE GAVIRIA </w:t>
            </w:r>
          </w:p>
        </w:tc>
        <w:tc>
          <w:tcPr>
            <w:tcW w:w="2100" w:type="dxa"/>
            <w:tcMar/>
          </w:tcPr>
          <w:p w:rsidR="5C7E234E" w:rsidP="606413B7" w:rsidRDefault="5C7E234E" w14:paraId="12714436" w14:textId="663B72C8">
            <w:pPr>
              <w:pStyle w:val="Normal"/>
              <w:rPr>
                <w:rFonts w:ascii="Arial" w:hAnsi="Arial" w:eastAsia="Arial" w:cs="Arial"/>
                <w:color w:val="auto"/>
              </w:rPr>
            </w:pPr>
            <w:r w:rsidRPr="606413B7" w:rsidR="0973EFC9">
              <w:rPr>
                <w:rFonts w:ascii="Arial" w:hAnsi="Arial" w:eastAsia="Arial" w:cs="Arial"/>
                <w:color w:val="auto"/>
              </w:rPr>
              <w:t>SÍ</w:t>
            </w:r>
          </w:p>
        </w:tc>
      </w:tr>
      <w:tr w:rsidR="5C7E234E" w:rsidTr="606413B7" w14:paraId="33ACC03C">
        <w:trPr>
          <w:trHeight w:val="300"/>
        </w:trPr>
        <w:tc>
          <w:tcPr>
            <w:tcW w:w="720" w:type="dxa"/>
            <w:tcMar/>
          </w:tcPr>
          <w:p w:rsidR="472B04B6" w:rsidP="5C7E234E" w:rsidRDefault="472B04B6" w14:paraId="7687C30C" w14:textId="596DEA8B">
            <w:pPr>
              <w:pStyle w:val="Normal"/>
              <w:rPr>
                <w:rFonts w:ascii="Arial" w:hAnsi="Arial" w:eastAsia="Arial" w:cs="Arial"/>
                <w:color w:val="auto"/>
              </w:rPr>
            </w:pPr>
            <w:r w:rsidRPr="5C7E234E" w:rsidR="472B04B6">
              <w:rPr>
                <w:rFonts w:ascii="Arial" w:hAnsi="Arial" w:eastAsia="Arial" w:cs="Arial"/>
                <w:color w:val="auto"/>
              </w:rPr>
              <w:t>4</w:t>
            </w:r>
          </w:p>
        </w:tc>
        <w:tc>
          <w:tcPr>
            <w:tcW w:w="6195" w:type="dxa"/>
            <w:tcMar/>
          </w:tcPr>
          <w:p w:rsidR="472B04B6" w:rsidP="5C7E234E" w:rsidRDefault="472B04B6" w14:paraId="03F413A9" w14:textId="454DF7FA">
            <w:pPr>
              <w:pStyle w:val="Normal"/>
              <w:rPr>
                <w:rFonts w:ascii="Arial" w:hAnsi="Arial" w:eastAsia="Arial" w:cs="Arial"/>
                <w:noProof w:val="0"/>
                <w:sz w:val="24"/>
                <w:szCs w:val="24"/>
                <w:lang w:val="es-ES"/>
              </w:rPr>
            </w:pPr>
            <w:r w:rsidRPr="5C7E234E" w:rsidR="472B04B6">
              <w:rPr>
                <w:rFonts w:ascii="Arial" w:hAnsi="Arial" w:eastAsia="Arial" w:cs="Arial"/>
                <w:noProof w:val="0"/>
                <w:sz w:val="24"/>
                <w:szCs w:val="24"/>
                <w:lang w:val="es-ES"/>
              </w:rPr>
              <w:t>TESTIMONIO DE YICETH MARÍA RUIZ</w:t>
            </w:r>
          </w:p>
        </w:tc>
        <w:tc>
          <w:tcPr>
            <w:tcW w:w="2100" w:type="dxa"/>
            <w:tcMar/>
          </w:tcPr>
          <w:p w:rsidR="5C7E234E" w:rsidP="606413B7" w:rsidRDefault="5C7E234E" w14:paraId="70FDF644" w14:textId="273EA22E">
            <w:pPr>
              <w:pStyle w:val="Normal"/>
              <w:rPr>
                <w:rFonts w:ascii="Arial" w:hAnsi="Arial" w:eastAsia="Arial" w:cs="Arial"/>
                <w:color w:val="auto"/>
              </w:rPr>
            </w:pPr>
            <w:r w:rsidRPr="606413B7" w:rsidR="516EAA69">
              <w:rPr>
                <w:rFonts w:ascii="Arial" w:hAnsi="Arial" w:eastAsia="Arial" w:cs="Arial"/>
                <w:color w:val="auto"/>
              </w:rPr>
              <w:t>SÍ</w:t>
            </w:r>
          </w:p>
        </w:tc>
      </w:tr>
      <w:tr w:rsidR="5C7E234E" w:rsidTr="606413B7" w14:paraId="6C466341">
        <w:trPr>
          <w:trHeight w:val="300"/>
        </w:trPr>
        <w:tc>
          <w:tcPr>
            <w:tcW w:w="720" w:type="dxa"/>
            <w:tcMar/>
          </w:tcPr>
          <w:p w:rsidR="472B04B6" w:rsidP="5C7E234E" w:rsidRDefault="472B04B6" w14:paraId="16E4718F" w14:textId="02B37C66">
            <w:pPr>
              <w:pStyle w:val="Normal"/>
              <w:rPr>
                <w:rFonts w:ascii="Arial" w:hAnsi="Arial" w:eastAsia="Arial" w:cs="Arial"/>
                <w:color w:val="auto"/>
              </w:rPr>
            </w:pPr>
            <w:r w:rsidRPr="5C7E234E" w:rsidR="472B04B6">
              <w:rPr>
                <w:rFonts w:ascii="Arial" w:hAnsi="Arial" w:eastAsia="Arial" w:cs="Arial"/>
                <w:color w:val="auto"/>
              </w:rPr>
              <w:t>5</w:t>
            </w:r>
          </w:p>
        </w:tc>
        <w:tc>
          <w:tcPr>
            <w:tcW w:w="6195" w:type="dxa"/>
            <w:tcMar/>
          </w:tcPr>
          <w:p w:rsidR="472B04B6" w:rsidP="5C7E234E" w:rsidRDefault="472B04B6" w14:paraId="54E8CBA1" w14:textId="21F8AE2E">
            <w:pPr>
              <w:pStyle w:val="Normal"/>
              <w:rPr>
                <w:rFonts w:ascii="Arial" w:hAnsi="Arial" w:eastAsia="Arial" w:cs="Arial"/>
                <w:noProof w:val="0"/>
                <w:sz w:val="24"/>
                <w:szCs w:val="24"/>
                <w:lang w:val="es-ES"/>
              </w:rPr>
            </w:pPr>
            <w:r w:rsidRPr="5C7E234E" w:rsidR="472B04B6">
              <w:rPr>
                <w:rFonts w:ascii="Arial" w:hAnsi="Arial" w:eastAsia="Arial" w:cs="Arial"/>
                <w:noProof w:val="0"/>
                <w:sz w:val="24"/>
                <w:szCs w:val="24"/>
                <w:lang w:val="es-ES"/>
              </w:rPr>
              <w:t>TESTIMONIO DE JULIO CAMILO ARRATA</w:t>
            </w:r>
          </w:p>
        </w:tc>
        <w:tc>
          <w:tcPr>
            <w:tcW w:w="2100" w:type="dxa"/>
            <w:tcMar/>
          </w:tcPr>
          <w:p w:rsidR="5C7E234E" w:rsidP="606413B7" w:rsidRDefault="5C7E234E" w14:paraId="13139CCD" w14:textId="79C92720">
            <w:pPr>
              <w:pStyle w:val="Normal"/>
              <w:rPr>
                <w:rFonts w:ascii="Arial" w:hAnsi="Arial" w:eastAsia="Arial" w:cs="Arial"/>
                <w:color w:val="auto"/>
              </w:rPr>
            </w:pPr>
            <w:r w:rsidRPr="606413B7" w:rsidR="49100735">
              <w:rPr>
                <w:rFonts w:ascii="Arial" w:hAnsi="Arial" w:eastAsia="Arial" w:cs="Arial"/>
                <w:color w:val="auto"/>
              </w:rPr>
              <w:t>SÍ</w:t>
            </w:r>
          </w:p>
        </w:tc>
      </w:tr>
      <w:tr w:rsidR="5C7E234E" w:rsidTr="606413B7" w14:paraId="7ACACEA2">
        <w:trPr>
          <w:trHeight w:val="300"/>
        </w:trPr>
        <w:tc>
          <w:tcPr>
            <w:tcW w:w="720" w:type="dxa"/>
            <w:tcMar/>
          </w:tcPr>
          <w:p w:rsidR="472B04B6" w:rsidP="606413B7" w:rsidRDefault="472B04B6" w14:paraId="3C0FE669" w14:textId="0E1C3FF1">
            <w:pPr>
              <w:pStyle w:val="Normal"/>
              <w:rPr>
                <w:rFonts w:ascii="Arial" w:hAnsi="Arial" w:eastAsia="Arial" w:cs="Arial"/>
                <w:color w:val="FF0000"/>
              </w:rPr>
            </w:pPr>
            <w:r w:rsidRPr="606413B7" w:rsidR="472B04B6">
              <w:rPr>
                <w:rFonts w:ascii="Arial" w:hAnsi="Arial" w:eastAsia="Arial" w:cs="Arial"/>
                <w:color w:val="FF0000"/>
              </w:rPr>
              <w:t xml:space="preserve">6 </w:t>
            </w:r>
          </w:p>
        </w:tc>
        <w:tc>
          <w:tcPr>
            <w:tcW w:w="6195" w:type="dxa"/>
            <w:tcMar/>
          </w:tcPr>
          <w:p w:rsidR="472B04B6" w:rsidP="606413B7" w:rsidRDefault="472B04B6" w14:paraId="5754D9A5" w14:textId="66E4CC6F">
            <w:pPr>
              <w:pStyle w:val="Normal"/>
              <w:rPr>
                <w:rFonts w:ascii="Arial" w:hAnsi="Arial" w:eastAsia="Arial" w:cs="Arial"/>
                <w:noProof w:val="0"/>
                <w:color w:val="FF0000"/>
                <w:sz w:val="24"/>
                <w:szCs w:val="24"/>
                <w:lang w:val="es-ES"/>
              </w:rPr>
            </w:pPr>
            <w:r w:rsidRPr="606413B7" w:rsidR="472B04B6">
              <w:rPr>
                <w:rFonts w:ascii="Arial" w:hAnsi="Arial" w:eastAsia="Arial" w:cs="Arial"/>
                <w:noProof w:val="0"/>
                <w:color w:val="FF0000"/>
                <w:sz w:val="24"/>
                <w:szCs w:val="24"/>
                <w:lang w:val="es-ES"/>
              </w:rPr>
              <w:t xml:space="preserve">TESTIMONIO DE MIREYA MAHECHA </w:t>
            </w:r>
            <w:r w:rsidRPr="606413B7" w:rsidR="472B04B6">
              <w:rPr>
                <w:rFonts w:ascii="Arial" w:hAnsi="Arial" w:eastAsia="Arial" w:cs="Arial"/>
                <w:noProof w:val="0"/>
                <w:color w:val="FF0000"/>
                <w:sz w:val="24"/>
                <w:szCs w:val="24"/>
                <w:lang w:val="es-ES"/>
              </w:rPr>
              <w:t>MAHECHA</w:t>
            </w:r>
          </w:p>
        </w:tc>
        <w:tc>
          <w:tcPr>
            <w:tcW w:w="2100" w:type="dxa"/>
            <w:tcMar/>
          </w:tcPr>
          <w:p w:rsidR="5C7E234E" w:rsidP="5C7E234E" w:rsidRDefault="5C7E234E" w14:paraId="3D62A23B" w14:textId="3864D109">
            <w:pPr>
              <w:pStyle w:val="Normal"/>
              <w:rPr>
                <w:rFonts w:ascii="Arial" w:hAnsi="Arial" w:eastAsia="Arial" w:cs="Arial"/>
                <w:color w:val="FF0000"/>
              </w:rPr>
            </w:pPr>
            <w:r w:rsidRPr="606413B7" w:rsidR="7F71E6E7">
              <w:rPr>
                <w:rFonts w:ascii="Arial" w:hAnsi="Arial" w:eastAsia="Arial" w:cs="Arial"/>
                <w:color w:val="FF0000"/>
              </w:rPr>
              <w:t>DESISTIDO</w:t>
            </w:r>
          </w:p>
        </w:tc>
      </w:tr>
      <w:tr w:rsidR="5C7E234E" w:rsidTr="606413B7" w14:paraId="60B56220">
        <w:trPr>
          <w:trHeight w:val="300"/>
        </w:trPr>
        <w:tc>
          <w:tcPr>
            <w:tcW w:w="720" w:type="dxa"/>
            <w:tcMar/>
          </w:tcPr>
          <w:p w:rsidR="472B04B6" w:rsidP="5C7E234E" w:rsidRDefault="472B04B6" w14:paraId="4ACE9989" w14:textId="31FB959F">
            <w:pPr>
              <w:pStyle w:val="Normal"/>
              <w:rPr>
                <w:rFonts w:ascii="Arial" w:hAnsi="Arial" w:eastAsia="Arial" w:cs="Arial"/>
                <w:color w:val="auto"/>
              </w:rPr>
            </w:pPr>
            <w:r w:rsidRPr="5C7E234E" w:rsidR="472B04B6">
              <w:rPr>
                <w:rFonts w:ascii="Arial" w:hAnsi="Arial" w:eastAsia="Arial" w:cs="Arial"/>
                <w:color w:val="auto"/>
              </w:rPr>
              <w:t>7</w:t>
            </w:r>
          </w:p>
        </w:tc>
        <w:tc>
          <w:tcPr>
            <w:tcW w:w="6195" w:type="dxa"/>
            <w:tcMar/>
          </w:tcPr>
          <w:p w:rsidR="472B04B6" w:rsidP="5C7E234E" w:rsidRDefault="472B04B6" w14:paraId="0975714B" w14:textId="17B977C5">
            <w:pPr>
              <w:pStyle w:val="Normal"/>
              <w:rPr>
                <w:rFonts w:ascii="Arial" w:hAnsi="Arial" w:eastAsia="Arial" w:cs="Arial"/>
                <w:b w:val="0"/>
                <w:bCs w:val="0"/>
                <w:noProof w:val="0"/>
                <w:sz w:val="24"/>
                <w:szCs w:val="24"/>
                <w:lang w:val="es-ES"/>
              </w:rPr>
            </w:pPr>
            <w:r w:rsidRPr="606413B7" w:rsidR="472B04B6">
              <w:rPr>
                <w:rFonts w:ascii="Arial" w:hAnsi="Arial" w:eastAsia="Arial" w:cs="Arial"/>
                <w:b w:val="0"/>
                <w:bCs w:val="0"/>
                <w:noProof w:val="0"/>
                <w:sz w:val="24"/>
                <w:szCs w:val="24"/>
                <w:lang w:val="es-ES"/>
              </w:rPr>
              <w:t>TESTIMONIO DE SALOMÓN SUAREZ</w:t>
            </w:r>
          </w:p>
        </w:tc>
        <w:tc>
          <w:tcPr>
            <w:tcW w:w="2100" w:type="dxa"/>
            <w:tcMar/>
          </w:tcPr>
          <w:p w:rsidR="5C7E234E" w:rsidP="606413B7" w:rsidRDefault="5C7E234E" w14:paraId="220E3B32" w14:textId="78150D8A">
            <w:pPr>
              <w:pStyle w:val="Normal"/>
              <w:rPr>
                <w:rFonts w:ascii="Arial" w:hAnsi="Arial" w:eastAsia="Arial" w:cs="Arial"/>
                <w:b w:val="0"/>
                <w:bCs w:val="0"/>
                <w:color w:val="auto"/>
              </w:rPr>
            </w:pPr>
            <w:r w:rsidRPr="606413B7" w:rsidR="2DA10DC5">
              <w:rPr>
                <w:rFonts w:ascii="Arial" w:hAnsi="Arial" w:eastAsia="Arial" w:cs="Arial"/>
                <w:b w:val="0"/>
                <w:bCs w:val="0"/>
                <w:color w:val="auto"/>
              </w:rPr>
              <w:t>SÍ</w:t>
            </w:r>
          </w:p>
        </w:tc>
      </w:tr>
      <w:tr w:rsidR="5C7E234E" w:rsidTr="606413B7" w14:paraId="7F6C3732">
        <w:trPr>
          <w:trHeight w:val="300"/>
        </w:trPr>
        <w:tc>
          <w:tcPr>
            <w:tcW w:w="720" w:type="dxa"/>
            <w:tcMar/>
          </w:tcPr>
          <w:p w:rsidR="472B04B6" w:rsidP="5C7E234E" w:rsidRDefault="472B04B6" w14:paraId="52C69EDE" w14:textId="4B393960">
            <w:pPr>
              <w:pStyle w:val="Normal"/>
              <w:rPr>
                <w:rFonts w:ascii="Arial" w:hAnsi="Arial" w:eastAsia="Arial" w:cs="Arial"/>
                <w:color w:val="auto"/>
              </w:rPr>
            </w:pPr>
            <w:r w:rsidRPr="5C7E234E" w:rsidR="472B04B6">
              <w:rPr>
                <w:rFonts w:ascii="Arial" w:hAnsi="Arial" w:eastAsia="Arial" w:cs="Arial"/>
                <w:color w:val="auto"/>
              </w:rPr>
              <w:t>8</w:t>
            </w:r>
          </w:p>
        </w:tc>
        <w:tc>
          <w:tcPr>
            <w:tcW w:w="6195" w:type="dxa"/>
            <w:tcMar/>
          </w:tcPr>
          <w:p w:rsidR="472B04B6" w:rsidP="606413B7" w:rsidRDefault="472B04B6" w14:paraId="116716C5" w14:textId="58E2281C">
            <w:pPr>
              <w:pStyle w:val="Normal"/>
              <w:rPr>
                <w:rFonts w:ascii="Arial" w:hAnsi="Arial" w:eastAsia="Arial" w:cs="Arial"/>
                <w:b w:val="0"/>
                <w:bCs w:val="0"/>
                <w:noProof w:val="0"/>
                <w:color w:val="FF0000"/>
                <w:sz w:val="24"/>
                <w:szCs w:val="24"/>
                <w:lang w:val="es-ES"/>
              </w:rPr>
            </w:pPr>
            <w:r w:rsidRPr="606413B7" w:rsidR="472B04B6">
              <w:rPr>
                <w:rFonts w:ascii="Arial" w:hAnsi="Arial" w:eastAsia="Arial" w:cs="Arial"/>
                <w:b w:val="0"/>
                <w:bCs w:val="0"/>
                <w:noProof w:val="0"/>
                <w:color w:val="FF0000"/>
                <w:sz w:val="24"/>
                <w:szCs w:val="24"/>
                <w:lang w:val="es-ES"/>
              </w:rPr>
              <w:t xml:space="preserve">TESTIMONIO DE ELKIN DAVID CERCHIARIO </w:t>
            </w:r>
          </w:p>
        </w:tc>
        <w:tc>
          <w:tcPr>
            <w:tcW w:w="2100" w:type="dxa"/>
            <w:tcMar/>
          </w:tcPr>
          <w:p w:rsidR="5C7E234E" w:rsidP="5C7E234E" w:rsidRDefault="5C7E234E" w14:paraId="1CEC42DE" w14:textId="1A7250C6">
            <w:pPr>
              <w:pStyle w:val="Normal"/>
              <w:rPr>
                <w:rFonts w:ascii="Arial" w:hAnsi="Arial" w:eastAsia="Arial" w:cs="Arial"/>
                <w:b w:val="0"/>
                <w:bCs w:val="0"/>
                <w:color w:val="FF0000"/>
              </w:rPr>
            </w:pPr>
            <w:r w:rsidRPr="606413B7" w:rsidR="5428FBB0">
              <w:rPr>
                <w:rFonts w:ascii="Arial" w:hAnsi="Arial" w:eastAsia="Arial" w:cs="Arial"/>
                <w:b w:val="0"/>
                <w:bCs w:val="0"/>
                <w:color w:val="FF0000"/>
              </w:rPr>
              <w:t>DESISTIDO</w:t>
            </w:r>
          </w:p>
        </w:tc>
      </w:tr>
      <w:tr w:rsidR="5C7E234E" w:rsidTr="606413B7" w14:paraId="3DD3E066">
        <w:trPr>
          <w:trHeight w:val="300"/>
        </w:trPr>
        <w:tc>
          <w:tcPr>
            <w:tcW w:w="720" w:type="dxa"/>
            <w:tcMar/>
          </w:tcPr>
          <w:p w:rsidR="472B04B6" w:rsidP="5C7E234E" w:rsidRDefault="472B04B6" w14:paraId="61139CDC" w14:textId="4506F2CE">
            <w:pPr>
              <w:pStyle w:val="Normal"/>
              <w:rPr>
                <w:rFonts w:ascii="Arial" w:hAnsi="Arial" w:eastAsia="Arial" w:cs="Arial"/>
                <w:color w:val="auto"/>
              </w:rPr>
            </w:pPr>
            <w:r w:rsidRPr="5C7E234E" w:rsidR="472B04B6">
              <w:rPr>
                <w:rFonts w:ascii="Arial" w:hAnsi="Arial" w:eastAsia="Arial" w:cs="Arial"/>
                <w:color w:val="auto"/>
              </w:rPr>
              <w:t>9</w:t>
            </w:r>
          </w:p>
        </w:tc>
        <w:tc>
          <w:tcPr>
            <w:tcW w:w="6195" w:type="dxa"/>
            <w:tcMar/>
          </w:tcPr>
          <w:p w:rsidR="472B04B6" w:rsidP="606413B7" w:rsidRDefault="472B04B6" w14:paraId="45A6B443" w14:textId="3DC313FA">
            <w:pPr>
              <w:pStyle w:val="Normal"/>
              <w:rPr>
                <w:rFonts w:ascii="Arial" w:hAnsi="Arial" w:eastAsia="Arial" w:cs="Arial"/>
                <w:noProof w:val="0"/>
                <w:color w:val="FF0000"/>
                <w:sz w:val="24"/>
                <w:szCs w:val="24"/>
                <w:lang w:val="es-ES"/>
              </w:rPr>
            </w:pPr>
            <w:r w:rsidRPr="606413B7" w:rsidR="472B04B6">
              <w:rPr>
                <w:rFonts w:ascii="Arial" w:hAnsi="Arial" w:eastAsia="Arial" w:cs="Arial"/>
                <w:noProof w:val="0"/>
                <w:color w:val="FF0000"/>
                <w:sz w:val="24"/>
                <w:szCs w:val="24"/>
                <w:lang w:val="es-ES"/>
              </w:rPr>
              <w:t xml:space="preserve">TESTIMONIO DE DARIO MENDEZ CONSTAIN </w:t>
            </w:r>
          </w:p>
        </w:tc>
        <w:tc>
          <w:tcPr>
            <w:tcW w:w="2100" w:type="dxa"/>
            <w:tcMar/>
          </w:tcPr>
          <w:p w:rsidR="5C7E234E" w:rsidP="5C7E234E" w:rsidRDefault="5C7E234E" w14:paraId="187FF1E4" w14:textId="147D8834">
            <w:pPr>
              <w:pStyle w:val="Normal"/>
              <w:rPr>
                <w:rFonts w:ascii="Arial" w:hAnsi="Arial" w:eastAsia="Arial" w:cs="Arial"/>
                <w:color w:val="FF0000"/>
              </w:rPr>
            </w:pPr>
            <w:r w:rsidRPr="606413B7" w:rsidR="16882F43">
              <w:rPr>
                <w:rFonts w:ascii="Arial" w:hAnsi="Arial" w:eastAsia="Arial" w:cs="Arial"/>
                <w:color w:val="FF0000"/>
              </w:rPr>
              <w:t>DESISTIDO</w:t>
            </w:r>
          </w:p>
        </w:tc>
      </w:tr>
      <w:tr w:rsidR="5C7E234E" w:rsidTr="606413B7" w14:paraId="57039273">
        <w:trPr>
          <w:trHeight w:val="300"/>
        </w:trPr>
        <w:tc>
          <w:tcPr>
            <w:tcW w:w="720" w:type="dxa"/>
            <w:tcMar/>
          </w:tcPr>
          <w:p w:rsidR="472B04B6" w:rsidP="5C7E234E" w:rsidRDefault="472B04B6" w14:paraId="0300154F" w14:textId="4A492C6D">
            <w:pPr>
              <w:pStyle w:val="Normal"/>
              <w:rPr>
                <w:rFonts w:ascii="Arial" w:hAnsi="Arial" w:eastAsia="Arial" w:cs="Arial"/>
                <w:color w:val="auto"/>
              </w:rPr>
            </w:pPr>
            <w:r w:rsidRPr="5C7E234E" w:rsidR="472B04B6">
              <w:rPr>
                <w:rFonts w:ascii="Arial" w:hAnsi="Arial" w:eastAsia="Arial" w:cs="Arial"/>
                <w:color w:val="auto"/>
              </w:rPr>
              <w:t>10</w:t>
            </w:r>
          </w:p>
        </w:tc>
        <w:tc>
          <w:tcPr>
            <w:tcW w:w="6195" w:type="dxa"/>
            <w:tcMar/>
          </w:tcPr>
          <w:p w:rsidR="472B04B6" w:rsidP="5C7E234E" w:rsidRDefault="472B04B6" w14:paraId="6D871C3A" w14:textId="6EEAA9BA">
            <w:pPr>
              <w:pStyle w:val="Normal"/>
              <w:rPr>
                <w:rFonts w:ascii="Arial" w:hAnsi="Arial" w:eastAsia="Arial" w:cs="Arial"/>
                <w:noProof w:val="0"/>
                <w:sz w:val="24"/>
                <w:szCs w:val="24"/>
                <w:lang w:val="es-ES"/>
              </w:rPr>
            </w:pPr>
            <w:r w:rsidRPr="5C7E234E" w:rsidR="472B04B6">
              <w:rPr>
                <w:rFonts w:ascii="Arial" w:hAnsi="Arial" w:eastAsia="Arial" w:cs="Arial"/>
                <w:noProof w:val="0"/>
                <w:sz w:val="24"/>
                <w:szCs w:val="24"/>
                <w:lang w:val="es-ES"/>
              </w:rPr>
              <w:t>TESTIMONIO DE DANIEL EDUARDO HERNÁNDEZ</w:t>
            </w:r>
          </w:p>
        </w:tc>
        <w:tc>
          <w:tcPr>
            <w:tcW w:w="2100" w:type="dxa"/>
            <w:tcMar/>
          </w:tcPr>
          <w:p w:rsidR="5C7E234E" w:rsidP="606413B7" w:rsidRDefault="5C7E234E" w14:paraId="78868CA5" w14:textId="06B888B9">
            <w:pPr>
              <w:pStyle w:val="Normal"/>
              <w:rPr>
                <w:rFonts w:ascii="Arial" w:hAnsi="Arial" w:eastAsia="Arial" w:cs="Arial"/>
                <w:color w:val="auto"/>
              </w:rPr>
            </w:pPr>
            <w:r w:rsidRPr="606413B7" w:rsidR="2E0F2A7A">
              <w:rPr>
                <w:rFonts w:ascii="Arial" w:hAnsi="Arial" w:eastAsia="Arial" w:cs="Arial"/>
                <w:color w:val="auto"/>
              </w:rPr>
              <w:t>SÍ</w:t>
            </w:r>
          </w:p>
        </w:tc>
      </w:tr>
    </w:tbl>
    <w:p w:rsidRPr="0014459F" w:rsidR="0C2C1DD4" w:rsidP="0C2C1DD4" w:rsidRDefault="0C2C1DD4" w14:paraId="5927B011" w14:textId="696D5120" w14:noSpellErr="1">
      <w:pPr>
        <w:rPr>
          <w:rFonts w:ascii="Arial" w:hAnsi="Arial" w:eastAsia="Arial" w:cs="Arial"/>
          <w:b w:val="1"/>
          <w:bCs w:val="1"/>
        </w:rPr>
      </w:pPr>
    </w:p>
    <w:p w:rsidR="472B04B6" w:rsidP="5C7E234E" w:rsidRDefault="472B04B6" w14:paraId="00F4762D" w14:textId="340841A8">
      <w:pPr>
        <w:pStyle w:val="Normal"/>
        <w:suppressLineNumbers w:val="0"/>
        <w:bidi w:val="0"/>
        <w:spacing w:before="0" w:beforeAutospacing="off" w:after="160" w:afterAutospacing="off" w:line="279" w:lineRule="auto"/>
        <w:ind w:left="0" w:right="0"/>
        <w:jc w:val="left"/>
        <w:rPr>
          <w:rFonts w:ascii="Arial" w:hAnsi="Arial" w:eastAsia="Arial" w:cs="Arial"/>
          <w:b w:val="1"/>
          <w:bCs w:val="1"/>
          <w:highlight w:val="yellow"/>
        </w:rPr>
      </w:pPr>
      <w:r w:rsidRPr="5C7E234E" w:rsidR="472B04B6">
        <w:rPr>
          <w:rFonts w:ascii="Arial" w:hAnsi="Arial" w:eastAsia="Arial" w:cs="Arial"/>
          <w:b w:val="1"/>
          <w:bCs w:val="1"/>
          <w:highlight w:val="yellow"/>
        </w:rPr>
        <w:t>ASEGURADORA SOLIDARIA DE COLOMBIA</w:t>
      </w:r>
      <w:r w:rsidRPr="5C7E234E" w:rsidR="472B04B6">
        <w:rPr>
          <w:rFonts w:ascii="Arial" w:hAnsi="Arial" w:eastAsia="Arial" w:cs="Arial"/>
          <w:b w:val="1"/>
          <w:bCs w:val="1"/>
        </w:rPr>
        <w:t xml:space="preserve"> </w:t>
      </w:r>
    </w:p>
    <w:tbl>
      <w:tblPr>
        <w:tblStyle w:val="Tablaconcuadrcula"/>
        <w:tblW w:w="0" w:type="auto"/>
        <w:jc w:val="center"/>
        <w:tblLook w:val="06A0" w:firstRow="1" w:lastRow="0" w:firstColumn="1" w:lastColumn="0" w:noHBand="1" w:noVBand="1"/>
      </w:tblPr>
      <w:tblGrid>
        <w:gridCol w:w="720"/>
        <w:gridCol w:w="6195"/>
        <w:gridCol w:w="2100"/>
      </w:tblGrid>
      <w:tr w:rsidR="6520CC59" w:rsidTr="606413B7" w14:paraId="7FA0BDDB">
        <w:trPr>
          <w:trHeight w:val="300"/>
        </w:trPr>
        <w:tc>
          <w:tcPr>
            <w:tcW w:w="720" w:type="dxa"/>
            <w:shd w:val="clear" w:color="auto" w:fill="1E8BCD"/>
            <w:tcMar/>
          </w:tcPr>
          <w:p w:rsidR="6520CC59" w:rsidP="6520CC59" w:rsidRDefault="6520CC59" w14:noSpellErr="1" w14:paraId="5E56B127" w14:textId="6E09BD02">
            <w:pPr>
              <w:jc w:val="center"/>
              <w:rPr>
                <w:rFonts w:ascii="Arial" w:hAnsi="Arial" w:eastAsia="Arial" w:cs="Arial"/>
                <w:b w:val="1"/>
                <w:bCs w:val="1"/>
              </w:rPr>
            </w:pPr>
            <w:r w:rsidRPr="6520CC59" w:rsidR="6520CC59">
              <w:rPr>
                <w:rFonts w:ascii="Arial" w:hAnsi="Arial" w:eastAsia="Arial" w:cs="Arial"/>
                <w:b w:val="1"/>
                <w:bCs w:val="1"/>
              </w:rPr>
              <w:t>No.</w:t>
            </w:r>
          </w:p>
        </w:tc>
        <w:tc>
          <w:tcPr>
            <w:tcW w:w="6195" w:type="dxa"/>
            <w:shd w:val="clear" w:color="auto" w:fill="1E8BCD"/>
            <w:tcMar/>
          </w:tcPr>
          <w:p w:rsidR="6520CC59" w:rsidP="6520CC59" w:rsidRDefault="6520CC59" w14:noSpellErr="1" w14:paraId="0F4F6EEE" w14:textId="7FCA8294">
            <w:pPr>
              <w:jc w:val="center"/>
              <w:rPr>
                <w:rFonts w:ascii="Arial" w:hAnsi="Arial" w:eastAsia="Arial" w:cs="Arial"/>
                <w:b w:val="1"/>
                <w:bCs w:val="1"/>
              </w:rPr>
            </w:pPr>
            <w:r w:rsidRPr="6520CC59" w:rsidR="6520CC59">
              <w:rPr>
                <w:rFonts w:ascii="Arial" w:hAnsi="Arial" w:eastAsia="Arial" w:cs="Arial"/>
                <w:b w:val="1"/>
                <w:bCs w:val="1"/>
              </w:rPr>
              <w:t>DESCRIPCIÓN</w:t>
            </w:r>
          </w:p>
        </w:tc>
        <w:tc>
          <w:tcPr>
            <w:tcW w:w="2100" w:type="dxa"/>
            <w:shd w:val="clear" w:color="auto" w:fill="1E8BCD"/>
            <w:tcMar/>
          </w:tcPr>
          <w:p w:rsidR="6520CC59" w:rsidP="6520CC59" w:rsidRDefault="6520CC59" w14:noSpellErr="1" w14:paraId="0D1561C3" w14:textId="7D0E31C2">
            <w:pPr>
              <w:jc w:val="center"/>
              <w:rPr>
                <w:rFonts w:ascii="Arial" w:hAnsi="Arial" w:eastAsia="Arial" w:cs="Arial"/>
                <w:b w:val="1"/>
                <w:bCs w:val="1"/>
              </w:rPr>
            </w:pPr>
            <w:r w:rsidRPr="6520CC59" w:rsidR="6520CC59">
              <w:rPr>
                <w:rFonts w:ascii="Arial" w:hAnsi="Arial" w:eastAsia="Arial" w:cs="Arial"/>
                <w:b w:val="1"/>
                <w:bCs w:val="1"/>
              </w:rPr>
              <w:t>¿</w:t>
            </w:r>
            <w:r w:rsidRPr="6520CC59" w:rsidR="6520CC59">
              <w:rPr>
                <w:rFonts w:ascii="Arial" w:hAnsi="Arial" w:eastAsia="Arial" w:cs="Arial"/>
                <w:b w:val="1"/>
                <w:bCs w:val="1"/>
              </w:rPr>
              <w:t>REALIZADA</w:t>
            </w:r>
            <w:r w:rsidRPr="6520CC59" w:rsidR="6520CC59">
              <w:rPr>
                <w:rFonts w:ascii="Arial" w:hAnsi="Arial" w:eastAsia="Arial" w:cs="Arial"/>
                <w:b w:val="1"/>
                <w:bCs w:val="1"/>
              </w:rPr>
              <w:t>?</w:t>
            </w:r>
          </w:p>
        </w:tc>
      </w:tr>
      <w:tr w:rsidR="6520CC59" w:rsidTr="606413B7" w14:paraId="7E0EF84B">
        <w:trPr>
          <w:trHeight w:val="300"/>
        </w:trPr>
        <w:tc>
          <w:tcPr>
            <w:tcW w:w="720" w:type="dxa"/>
            <w:tcMar/>
          </w:tcPr>
          <w:p w:rsidR="6520CC59" w:rsidP="6520CC59" w:rsidRDefault="6520CC59" w14:paraId="2F6A37CB" w14:textId="5C11AC87">
            <w:pPr>
              <w:rPr>
                <w:rFonts w:ascii="Arial" w:hAnsi="Arial" w:eastAsia="Arial" w:cs="Arial"/>
              </w:rPr>
            </w:pPr>
            <w:r w:rsidRPr="4FFE7182" w:rsidR="7E585153">
              <w:rPr>
                <w:rFonts w:ascii="Arial" w:hAnsi="Arial" w:eastAsia="Arial" w:cs="Arial"/>
              </w:rPr>
              <w:t>1</w:t>
            </w:r>
          </w:p>
        </w:tc>
        <w:tc>
          <w:tcPr>
            <w:tcW w:w="6195" w:type="dxa"/>
            <w:tcMar/>
          </w:tcPr>
          <w:p w:rsidR="05D62E06" w:rsidP="5C7E234E" w:rsidRDefault="05D62E06" w14:paraId="5E006A17" w14:textId="30B1379A">
            <w:pPr>
              <w:pStyle w:val="Normal"/>
              <w:rPr>
                <w:rFonts w:ascii="Arial" w:hAnsi="Arial" w:eastAsia="Arial" w:cs="Arial"/>
                <w:noProof w:val="0"/>
                <w:sz w:val="24"/>
                <w:szCs w:val="24"/>
                <w:lang w:val="es-ES"/>
              </w:rPr>
            </w:pPr>
            <w:r w:rsidRPr="5C7E234E" w:rsidR="1013990B">
              <w:rPr>
                <w:rFonts w:ascii="Arial" w:hAnsi="Arial" w:eastAsia="Arial" w:cs="Arial"/>
                <w:noProof w:val="0"/>
                <w:sz w:val="24"/>
                <w:szCs w:val="24"/>
                <w:lang w:val="es-ES"/>
              </w:rPr>
              <w:t>TESTIMONIO DE LILI JOHANNA FERNADEZ QUINTO</w:t>
            </w:r>
          </w:p>
        </w:tc>
        <w:tc>
          <w:tcPr>
            <w:tcW w:w="2100" w:type="dxa"/>
            <w:tcMar/>
          </w:tcPr>
          <w:p w:rsidR="6520CC59" w:rsidP="6520CC59" w:rsidRDefault="6520CC59" w14:paraId="78A0DB74" w14:textId="014028D1">
            <w:pPr>
              <w:rPr>
                <w:rFonts w:ascii="Arial" w:hAnsi="Arial" w:eastAsia="Arial" w:cs="Arial"/>
              </w:rPr>
            </w:pPr>
            <w:r w:rsidRPr="606413B7" w:rsidR="4BA58A35">
              <w:rPr>
                <w:rFonts w:ascii="Arial" w:hAnsi="Arial" w:eastAsia="Arial" w:cs="Arial"/>
              </w:rPr>
              <w:t>SÍ</w:t>
            </w:r>
          </w:p>
        </w:tc>
      </w:tr>
      <w:tr w:rsidR="4FFE7182" w:rsidTr="606413B7" w14:paraId="3FFB831B">
        <w:trPr>
          <w:trHeight w:val="300"/>
        </w:trPr>
        <w:tc>
          <w:tcPr>
            <w:tcW w:w="720" w:type="dxa"/>
            <w:tcMar/>
          </w:tcPr>
          <w:p w:rsidR="7E585153" w:rsidP="606413B7" w:rsidRDefault="7E585153" w14:paraId="080647F6" w14:textId="6DD51EED">
            <w:pPr>
              <w:pStyle w:val="Normal"/>
              <w:rPr>
                <w:rFonts w:ascii="Arial" w:hAnsi="Arial" w:eastAsia="Arial" w:cs="Arial"/>
                <w:b w:val="0"/>
                <w:bCs w:val="0"/>
                <w:color w:val="FF0000"/>
              </w:rPr>
            </w:pPr>
            <w:r w:rsidRPr="606413B7" w:rsidR="26EDDA75">
              <w:rPr>
                <w:rFonts w:ascii="Arial" w:hAnsi="Arial" w:eastAsia="Arial" w:cs="Arial"/>
                <w:b w:val="0"/>
                <w:bCs w:val="0"/>
                <w:color w:val="FF0000"/>
              </w:rPr>
              <w:t>2</w:t>
            </w:r>
          </w:p>
        </w:tc>
        <w:tc>
          <w:tcPr>
            <w:tcW w:w="6195" w:type="dxa"/>
            <w:tcMar/>
          </w:tcPr>
          <w:p w:rsidR="5C7E234E" w:rsidP="606413B7" w:rsidRDefault="5C7E234E" w14:paraId="2FBAF612" w14:textId="49D4F98C">
            <w:pPr>
              <w:pStyle w:val="Normal"/>
              <w:rPr>
                <w:rFonts w:ascii="Arial" w:hAnsi="Arial" w:eastAsia="Arial" w:cs="Arial"/>
                <w:b w:val="0"/>
                <w:bCs w:val="0"/>
                <w:noProof w:val="0"/>
                <w:color w:val="FF0000"/>
                <w:sz w:val="24"/>
                <w:szCs w:val="24"/>
                <w:lang w:val="es-ES"/>
              </w:rPr>
            </w:pPr>
            <w:r w:rsidRPr="606413B7" w:rsidR="6EF2EF9B">
              <w:rPr>
                <w:rFonts w:ascii="Arial" w:hAnsi="Arial" w:eastAsia="Arial" w:cs="Arial"/>
                <w:b w:val="0"/>
                <w:bCs w:val="0"/>
                <w:noProof w:val="0"/>
                <w:color w:val="FF0000"/>
                <w:sz w:val="24"/>
                <w:szCs w:val="24"/>
                <w:lang w:val="es-ES"/>
              </w:rPr>
              <w:t>TESTIMONIO DE PAULA ANDREA MÉNDEZ MELO</w:t>
            </w:r>
          </w:p>
        </w:tc>
        <w:tc>
          <w:tcPr>
            <w:tcW w:w="2100" w:type="dxa"/>
            <w:tcMar/>
          </w:tcPr>
          <w:p w:rsidR="4FFE7182" w:rsidP="606413B7" w:rsidRDefault="4FFE7182" w14:paraId="691A0117" w14:textId="0980A198">
            <w:pPr>
              <w:pStyle w:val="Normal"/>
              <w:rPr>
                <w:rFonts w:ascii="Arial" w:hAnsi="Arial" w:eastAsia="Arial" w:cs="Arial"/>
                <w:b w:val="0"/>
                <w:bCs w:val="0"/>
                <w:color w:val="FF0000"/>
              </w:rPr>
            </w:pPr>
            <w:r w:rsidRPr="606413B7" w:rsidR="621E60C9">
              <w:rPr>
                <w:rFonts w:ascii="Arial" w:hAnsi="Arial" w:eastAsia="Arial" w:cs="Arial"/>
                <w:b w:val="0"/>
                <w:bCs w:val="0"/>
                <w:color w:val="FF0000"/>
              </w:rPr>
              <w:t>DESISTIDO</w:t>
            </w:r>
          </w:p>
        </w:tc>
      </w:tr>
      <w:tr w:rsidR="4FFE7182" w:rsidTr="606413B7" w14:paraId="47E3016F">
        <w:trPr>
          <w:trHeight w:val="300"/>
        </w:trPr>
        <w:tc>
          <w:tcPr>
            <w:tcW w:w="720" w:type="dxa"/>
            <w:tcMar/>
          </w:tcPr>
          <w:p w:rsidR="7E585153" w:rsidP="4FFE7182" w:rsidRDefault="7E585153" w14:paraId="32B7CFC9" w14:textId="65233E1D">
            <w:pPr>
              <w:pStyle w:val="Normal"/>
              <w:rPr>
                <w:rFonts w:ascii="Arial" w:hAnsi="Arial" w:eastAsia="Arial" w:cs="Arial"/>
              </w:rPr>
            </w:pPr>
            <w:r w:rsidRPr="4FFE7182" w:rsidR="7E585153">
              <w:rPr>
                <w:rFonts w:ascii="Arial" w:hAnsi="Arial" w:eastAsia="Arial" w:cs="Arial"/>
              </w:rPr>
              <w:t>3</w:t>
            </w:r>
          </w:p>
        </w:tc>
        <w:tc>
          <w:tcPr>
            <w:tcW w:w="6195" w:type="dxa"/>
            <w:tcMar/>
          </w:tcPr>
          <w:p w:rsidR="5C7E234E" w:rsidP="5C7E234E" w:rsidRDefault="5C7E234E" w14:paraId="4DCBE8EE" w14:textId="7FB3AC71">
            <w:pPr>
              <w:pStyle w:val="Normal"/>
              <w:rPr>
                <w:rFonts w:ascii="Arial" w:hAnsi="Arial" w:eastAsia="Arial" w:cs="Arial"/>
                <w:noProof w:val="0"/>
                <w:sz w:val="24"/>
                <w:szCs w:val="24"/>
                <w:lang w:val="es-ES"/>
              </w:rPr>
            </w:pPr>
            <w:r w:rsidRPr="5C7E234E" w:rsidR="5C7E234E">
              <w:rPr>
                <w:rFonts w:ascii="Arial" w:hAnsi="Arial" w:eastAsia="Arial" w:cs="Arial"/>
                <w:noProof w:val="0"/>
                <w:sz w:val="24"/>
                <w:szCs w:val="24"/>
                <w:lang w:val="es-ES"/>
              </w:rPr>
              <w:t xml:space="preserve">TESTIMONIO DE LUIS FELIPE GAVIRIA </w:t>
            </w:r>
          </w:p>
        </w:tc>
        <w:tc>
          <w:tcPr>
            <w:tcW w:w="2100" w:type="dxa"/>
            <w:tcMar/>
          </w:tcPr>
          <w:p w:rsidR="4FFE7182" w:rsidP="4FFE7182" w:rsidRDefault="4FFE7182" w14:paraId="4F58B475" w14:textId="202DE0CB">
            <w:pPr>
              <w:pStyle w:val="Normal"/>
              <w:rPr>
                <w:rFonts w:ascii="Arial" w:hAnsi="Arial" w:eastAsia="Arial" w:cs="Arial"/>
              </w:rPr>
            </w:pPr>
            <w:r w:rsidRPr="606413B7" w:rsidR="7D88AAF9">
              <w:rPr>
                <w:rFonts w:ascii="Arial" w:hAnsi="Arial" w:eastAsia="Arial" w:cs="Arial"/>
              </w:rPr>
              <w:t>SÍ</w:t>
            </w:r>
          </w:p>
        </w:tc>
      </w:tr>
      <w:tr w:rsidR="4FFE7182" w:rsidTr="606413B7" w14:paraId="65C58679">
        <w:trPr>
          <w:trHeight w:val="300"/>
        </w:trPr>
        <w:tc>
          <w:tcPr>
            <w:tcW w:w="720" w:type="dxa"/>
            <w:tcMar/>
          </w:tcPr>
          <w:p w:rsidR="7E585153" w:rsidP="4FFE7182" w:rsidRDefault="7E585153" w14:paraId="153FB575" w14:textId="414F3FEA">
            <w:pPr>
              <w:pStyle w:val="Normal"/>
              <w:rPr>
                <w:rFonts w:ascii="Arial" w:hAnsi="Arial" w:eastAsia="Arial" w:cs="Arial"/>
              </w:rPr>
            </w:pPr>
            <w:r w:rsidRPr="4FFE7182" w:rsidR="7E585153">
              <w:rPr>
                <w:rFonts w:ascii="Arial" w:hAnsi="Arial" w:eastAsia="Arial" w:cs="Arial"/>
              </w:rPr>
              <w:t>4</w:t>
            </w:r>
          </w:p>
        </w:tc>
        <w:tc>
          <w:tcPr>
            <w:tcW w:w="6195" w:type="dxa"/>
            <w:tcMar/>
          </w:tcPr>
          <w:p w:rsidR="5C7E234E" w:rsidP="5C7E234E" w:rsidRDefault="5C7E234E" w14:paraId="310BBA88" w14:textId="454DF7FA">
            <w:pPr>
              <w:pStyle w:val="Normal"/>
              <w:rPr>
                <w:rFonts w:ascii="Arial" w:hAnsi="Arial" w:eastAsia="Arial" w:cs="Arial"/>
                <w:noProof w:val="0"/>
                <w:sz w:val="24"/>
                <w:szCs w:val="24"/>
                <w:lang w:val="es-ES"/>
              </w:rPr>
            </w:pPr>
            <w:r w:rsidRPr="5C7E234E" w:rsidR="5C7E234E">
              <w:rPr>
                <w:rFonts w:ascii="Arial" w:hAnsi="Arial" w:eastAsia="Arial" w:cs="Arial"/>
                <w:noProof w:val="0"/>
                <w:sz w:val="24"/>
                <w:szCs w:val="24"/>
                <w:lang w:val="es-ES"/>
              </w:rPr>
              <w:t>TESTIMONIO DE YICETH MARÍA RUIZ</w:t>
            </w:r>
          </w:p>
        </w:tc>
        <w:tc>
          <w:tcPr>
            <w:tcW w:w="2100" w:type="dxa"/>
            <w:tcMar/>
          </w:tcPr>
          <w:p w:rsidR="4FFE7182" w:rsidP="4FFE7182" w:rsidRDefault="4FFE7182" w14:paraId="303135AF" w14:textId="15190BEF">
            <w:pPr>
              <w:pStyle w:val="Normal"/>
              <w:rPr>
                <w:rFonts w:ascii="Arial" w:hAnsi="Arial" w:eastAsia="Arial" w:cs="Arial"/>
              </w:rPr>
            </w:pPr>
            <w:r w:rsidRPr="606413B7" w:rsidR="5A46B6B9">
              <w:rPr>
                <w:rFonts w:ascii="Arial" w:hAnsi="Arial" w:eastAsia="Arial" w:cs="Arial"/>
              </w:rPr>
              <w:t>SÍ</w:t>
            </w:r>
          </w:p>
        </w:tc>
      </w:tr>
    </w:tbl>
    <w:p w:rsidR="5C7E234E" w:rsidRDefault="5C7E234E" w14:paraId="3B02334C" w14:textId="5E683965"/>
    <w:tbl>
      <w:tblPr>
        <w:tblStyle w:val="Tablaconcuadrcula"/>
        <w:tblW w:w="0" w:type="auto"/>
        <w:tblLayout w:type="fixed"/>
        <w:tblLook w:val="06A0" w:firstRow="1" w:lastRow="0" w:firstColumn="1" w:lastColumn="0" w:noHBand="1" w:noVBand="1"/>
      </w:tblPr>
      <w:tblGrid>
        <w:gridCol w:w="9015"/>
      </w:tblGrid>
      <w:tr w:rsidR="606413B7" w:rsidTr="606413B7" w14:paraId="41B8250E">
        <w:trPr>
          <w:trHeight w:val="300"/>
        </w:trPr>
        <w:tc>
          <w:tcPr>
            <w:tcW w:w="9015" w:type="dxa"/>
            <w:tcMar/>
          </w:tcPr>
          <w:p w:rsidR="4B576147" w:rsidP="606413B7" w:rsidRDefault="4B576147" w14:paraId="26BC321D" w14:textId="11E9D56D">
            <w:pPr>
              <w:pStyle w:val="Normal"/>
              <w:rPr>
                <w:b w:val="1"/>
                <w:bCs w:val="1"/>
                <w:highlight w:val="yellow"/>
              </w:rPr>
            </w:pPr>
            <w:r w:rsidRPr="606413B7" w:rsidR="4B576147">
              <w:rPr>
                <w:b w:val="1"/>
                <w:bCs w:val="1"/>
                <w:highlight w:val="yellow"/>
              </w:rPr>
              <w:t>Testimonio del</w:t>
            </w:r>
            <w:r w:rsidRPr="606413B7" w:rsidR="695FF774">
              <w:rPr>
                <w:b w:val="1"/>
                <w:bCs w:val="1"/>
                <w:highlight w:val="yellow"/>
              </w:rPr>
              <w:t xml:space="preserve"> Doctor Salomón Suarez</w:t>
            </w:r>
            <w:r w:rsidRPr="606413B7" w:rsidR="06B9C2B5">
              <w:rPr>
                <w:b w:val="1"/>
                <w:bCs w:val="1"/>
                <w:highlight w:val="yellow"/>
              </w:rPr>
              <w:t xml:space="preserve"> / Especialista en Ginecología</w:t>
            </w:r>
          </w:p>
          <w:p w:rsidR="606413B7" w:rsidP="606413B7" w:rsidRDefault="606413B7" w14:paraId="3CC05BE3" w14:textId="7075E428">
            <w:pPr>
              <w:pStyle w:val="Normal"/>
            </w:pPr>
          </w:p>
          <w:p w:rsidR="70A76C84" w:rsidP="606413B7" w:rsidRDefault="70A76C84" w14:paraId="1D2C5F1A" w14:textId="6BD19A44">
            <w:pPr>
              <w:pStyle w:val="Normal"/>
              <w:ind w:left="0"/>
              <w:rPr>
                <w:b w:val="0"/>
                <w:bCs w:val="0"/>
              </w:rPr>
            </w:pPr>
            <w:r w:rsidR="70A76C84">
              <w:rPr>
                <w:b w:val="0"/>
                <w:bCs w:val="0"/>
              </w:rPr>
              <w:t xml:space="preserve">-Atendió a la señora el 2 de mayo de 2021 en el área quirúrgica, para la realización de una histerectomía. </w:t>
            </w:r>
          </w:p>
          <w:p w:rsidR="70A76C84" w:rsidP="606413B7" w:rsidRDefault="70A76C84" w14:paraId="6ED4E9CB" w14:textId="70A08DF7">
            <w:pPr>
              <w:pStyle w:val="Normal"/>
              <w:ind w:left="0"/>
              <w:rPr>
                <w:b w:val="0"/>
                <w:bCs w:val="0"/>
              </w:rPr>
            </w:pPr>
            <w:r w:rsidR="70A76C84">
              <w:rPr>
                <w:b w:val="0"/>
                <w:bCs w:val="0"/>
              </w:rPr>
              <w:t>-Se le hicieron previamente tomografías, ecografías transvaginales y por eso fue remitida al servicio de cirugía.</w:t>
            </w:r>
          </w:p>
          <w:p w:rsidR="70A76C84" w:rsidP="606413B7" w:rsidRDefault="70A76C84" w14:paraId="7AB44DA3" w14:textId="42AFB031">
            <w:pPr>
              <w:pStyle w:val="Normal"/>
              <w:ind w:left="0"/>
              <w:rPr>
                <w:b w:val="0"/>
                <w:bCs w:val="0"/>
              </w:rPr>
            </w:pPr>
            <w:r w:rsidR="70A76C84">
              <w:rPr>
                <w:b w:val="0"/>
                <w:bCs w:val="0"/>
              </w:rPr>
              <w:t xml:space="preserve">-La señora primera fue evaluada por el servicio de cirugía general para descartar otras patologías diferentes a los ginecológicas, pero esas se descartaron. </w:t>
            </w:r>
          </w:p>
          <w:p w:rsidR="70A76C84" w:rsidP="606413B7" w:rsidRDefault="70A76C84" w14:paraId="54B974E9" w14:textId="09C7777C">
            <w:pPr>
              <w:pStyle w:val="Normal"/>
              <w:ind w:left="0"/>
              <w:rPr>
                <w:b w:val="0"/>
                <w:bCs w:val="0"/>
              </w:rPr>
            </w:pPr>
            <w:r w:rsidR="70A76C84">
              <w:rPr>
                <w:b w:val="0"/>
                <w:bCs w:val="0"/>
              </w:rPr>
              <w:t>-El manejo del dolor se trató con analgésicos, posterio</w:t>
            </w:r>
            <w:r w:rsidR="1548C310">
              <w:rPr>
                <w:b w:val="0"/>
                <w:bCs w:val="0"/>
              </w:rPr>
              <w:t xml:space="preserve">rmente se tomó la decisión de operar. </w:t>
            </w:r>
          </w:p>
          <w:p w:rsidR="1548C310" w:rsidP="606413B7" w:rsidRDefault="1548C310" w14:paraId="23BF8780" w14:textId="1C143A17">
            <w:pPr>
              <w:pStyle w:val="Normal"/>
              <w:ind w:left="0"/>
              <w:rPr>
                <w:b w:val="0"/>
                <w:bCs w:val="0"/>
              </w:rPr>
            </w:pPr>
            <w:r w:rsidR="1548C310">
              <w:rPr>
                <w:b w:val="0"/>
                <w:bCs w:val="0"/>
              </w:rPr>
              <w:t>-Los medicamentos que se le suministraron a la paciente en el servicio de urgencias fueron</w:t>
            </w:r>
            <w:r w:rsidR="196966F1">
              <w:rPr>
                <w:b w:val="0"/>
                <w:bCs w:val="0"/>
              </w:rPr>
              <w:t xml:space="preserve">: los que reposan en la historia clínica (la lee). </w:t>
            </w:r>
          </w:p>
          <w:p w:rsidR="196966F1" w:rsidP="606413B7" w:rsidRDefault="196966F1" w14:paraId="1B356A57" w14:textId="1C80FC69">
            <w:pPr>
              <w:pStyle w:val="Normal"/>
              <w:ind w:left="0"/>
              <w:rPr>
                <w:b w:val="0"/>
                <w:bCs w:val="0"/>
              </w:rPr>
            </w:pPr>
            <w:r w:rsidR="196966F1">
              <w:rPr>
                <w:b w:val="0"/>
                <w:bCs w:val="0"/>
              </w:rPr>
              <w:t>-</w:t>
            </w:r>
            <w:r w:rsidR="66F727CF">
              <w:rPr>
                <w:b w:val="0"/>
                <w:bCs w:val="0"/>
              </w:rPr>
              <w:t xml:space="preserve">La paciente fue evaluada en el servicio de urgencias, por cirugía general, para descartar patologías. Se solicitó una tomografía, donde se encuentra el tumor en el ovario, por lo que, se solicita la valoración por ginecología. Fue evaluada y se le hizo seguimiento a la paciente, ginecología </w:t>
            </w:r>
            <w:r w:rsidR="1983F7CF">
              <w:rPr>
                <w:b w:val="0"/>
                <w:bCs w:val="0"/>
              </w:rPr>
              <w:t>solicita un estudio de imagen contrastado donde se le diagnostica el tumor en los ovarios. Se realizan revaloraciones por urología, dice que no es de su especializada y lo revalora ginecología quien</w:t>
            </w:r>
            <w:r w:rsidR="3CCA4511">
              <w:rPr>
                <w:b w:val="0"/>
                <w:bCs w:val="0"/>
              </w:rPr>
              <w:t xml:space="preserve"> establece que tiene fibromatosis y tumor de ovario (ver el diagnóstico en la historia clínica).</w:t>
            </w:r>
          </w:p>
          <w:p w:rsidR="3CCA4511" w:rsidP="606413B7" w:rsidRDefault="3CCA4511" w14:paraId="6C4647D3" w14:textId="784A5F3A">
            <w:pPr>
              <w:pStyle w:val="Normal"/>
              <w:ind w:left="0"/>
              <w:rPr>
                <w:b w:val="0"/>
                <w:bCs w:val="0"/>
              </w:rPr>
            </w:pPr>
            <w:r w:rsidR="3CCA4511">
              <w:rPr>
                <w:b w:val="0"/>
                <w:bCs w:val="0"/>
              </w:rPr>
              <w:t xml:space="preserve">-Antes de la cirugía se le explica la paciente su condición y los riesgos que tienen, los cuales entendieron según la historia clínica. Se le explicaron los </w:t>
            </w:r>
            <w:r w:rsidR="3CCA4511">
              <w:rPr>
                <w:b w:val="0"/>
                <w:bCs w:val="0"/>
              </w:rPr>
              <w:t>riesg</w:t>
            </w:r>
            <w:r w:rsidR="3CCA4511">
              <w:rPr>
                <w:b w:val="0"/>
                <w:bCs w:val="0"/>
              </w:rPr>
              <w:t xml:space="preserve">os, consecuencias secundarias. </w:t>
            </w:r>
          </w:p>
          <w:p w:rsidR="3CCA4511" w:rsidP="606413B7" w:rsidRDefault="3CCA4511" w14:paraId="16D7BDEC" w14:textId="586F14FC">
            <w:pPr>
              <w:pStyle w:val="Normal"/>
              <w:ind w:left="0"/>
              <w:rPr>
                <w:b w:val="0"/>
                <w:bCs w:val="0"/>
              </w:rPr>
            </w:pPr>
            <w:r w:rsidR="3CCA4511">
              <w:rPr>
                <w:b w:val="0"/>
                <w:bCs w:val="0"/>
              </w:rPr>
              <w:t>-</w:t>
            </w:r>
            <w:r w:rsidR="32D35F77">
              <w:rPr>
                <w:b w:val="0"/>
                <w:bCs w:val="0"/>
              </w:rPr>
              <w:t xml:space="preserve">El Doctor realizó recomendación pre y </w:t>
            </w:r>
            <w:r w:rsidR="32D35F77">
              <w:rPr>
                <w:b w:val="0"/>
                <w:bCs w:val="0"/>
              </w:rPr>
              <w:t>pos</w:t>
            </w:r>
            <w:r w:rsidR="32D35F77">
              <w:rPr>
                <w:b w:val="0"/>
                <w:bCs w:val="0"/>
              </w:rPr>
              <w:t xml:space="preserve"> </w:t>
            </w:r>
            <w:r w:rsidR="32D35F77">
              <w:rPr>
                <w:b w:val="0"/>
                <w:bCs w:val="0"/>
              </w:rPr>
              <w:t>quirúrgicas</w:t>
            </w:r>
            <w:r w:rsidR="32D35F77">
              <w:rPr>
                <w:b w:val="0"/>
                <w:bCs w:val="0"/>
              </w:rPr>
              <w:t xml:space="preserve">. </w:t>
            </w:r>
          </w:p>
          <w:p w:rsidR="32D35F77" w:rsidP="606413B7" w:rsidRDefault="32D35F77" w14:paraId="414A9B95" w14:textId="1D9D9233">
            <w:pPr>
              <w:pStyle w:val="Normal"/>
              <w:ind w:left="0"/>
              <w:rPr>
                <w:b w:val="0"/>
                <w:bCs w:val="0"/>
              </w:rPr>
            </w:pPr>
            <w:r w:rsidR="32D35F77">
              <w:rPr>
                <w:b w:val="0"/>
                <w:bCs w:val="0"/>
              </w:rPr>
              <w:t xml:space="preserve">-Considera que la atención a la paciente fue buena porque se le retiró los tumores que le estaban afectando la calidad de vida. </w:t>
            </w:r>
          </w:p>
          <w:p w:rsidR="32D35F77" w:rsidP="606413B7" w:rsidRDefault="32D35F77" w14:paraId="7A782C4A" w14:textId="610EC723">
            <w:pPr>
              <w:pStyle w:val="Normal"/>
              <w:ind w:left="0"/>
              <w:rPr>
                <w:b w:val="0"/>
                <w:bCs w:val="0"/>
              </w:rPr>
            </w:pPr>
            <w:r w:rsidR="32D35F77">
              <w:rPr>
                <w:b w:val="0"/>
                <w:bCs w:val="0"/>
              </w:rPr>
              <w:t>-</w:t>
            </w:r>
            <w:r w:rsidR="0F52FCB1">
              <w:rPr>
                <w:b w:val="0"/>
                <w:bCs w:val="0"/>
              </w:rPr>
              <w:t xml:space="preserve">La paciente llega con manifestaciones de dolor intenso, se le suministraron diversos tipos de </w:t>
            </w:r>
            <w:r w:rsidR="2C06ED60">
              <w:rPr>
                <w:b w:val="0"/>
                <w:bCs w:val="0"/>
              </w:rPr>
              <w:t>analgésicos y</w:t>
            </w:r>
            <w:r w:rsidR="0F52FCB1">
              <w:rPr>
                <w:b w:val="0"/>
                <w:bCs w:val="0"/>
              </w:rPr>
              <w:t xml:space="preserve"> la paciente seguía con el dolor, luego se le hacen toma de </w:t>
            </w:r>
            <w:r w:rsidR="7B788A31">
              <w:rPr>
                <w:b w:val="0"/>
                <w:bCs w:val="0"/>
              </w:rPr>
              <w:t>exámenes</w:t>
            </w:r>
            <w:r w:rsidR="0F52FCB1">
              <w:rPr>
                <w:b w:val="0"/>
                <w:bCs w:val="0"/>
              </w:rPr>
              <w:t xml:space="preserve"> y se determina que tenía un tumor de ovario torcido y fibromatosis</w:t>
            </w:r>
            <w:r w:rsidR="1A253C22">
              <w:rPr>
                <w:b w:val="0"/>
                <w:bCs w:val="0"/>
              </w:rPr>
              <w:t xml:space="preserve">, y eso solo se podía llevar a cirugía. </w:t>
            </w:r>
          </w:p>
          <w:p w:rsidR="407B81DC" w:rsidP="606413B7" w:rsidRDefault="407B81DC" w14:paraId="501AC3D2" w14:textId="5F6B279E">
            <w:pPr>
              <w:pStyle w:val="Normal"/>
              <w:ind w:left="0"/>
              <w:rPr>
                <w:b w:val="0"/>
                <w:bCs w:val="0"/>
              </w:rPr>
            </w:pPr>
            <w:r w:rsidR="407B81DC">
              <w:rPr>
                <w:b w:val="0"/>
                <w:bCs w:val="0"/>
              </w:rPr>
              <w:t xml:space="preserve">-En cirugía se realiza la histerectomía, era un procedimiento necesario. </w:t>
            </w:r>
          </w:p>
          <w:p w:rsidR="407B81DC" w:rsidP="606413B7" w:rsidRDefault="407B81DC" w14:paraId="4369EF32" w14:textId="07F93E53">
            <w:pPr>
              <w:pStyle w:val="Normal"/>
              <w:ind w:left="0"/>
              <w:rPr>
                <w:b w:val="0"/>
                <w:bCs w:val="0"/>
              </w:rPr>
            </w:pPr>
            <w:r w:rsidR="407B81DC">
              <w:rPr>
                <w:b w:val="0"/>
                <w:bCs w:val="0"/>
              </w:rPr>
              <w:t xml:space="preserve">-La histerectomía tiene complicaciones como la lesión urogenital, complicaciones por lesión de colón, alergias, hemorragias, infecciones. </w:t>
            </w:r>
          </w:p>
          <w:p w:rsidR="407B81DC" w:rsidP="606413B7" w:rsidRDefault="407B81DC" w14:paraId="12441C9D" w14:textId="5A5BE22E">
            <w:pPr>
              <w:pStyle w:val="Normal"/>
              <w:ind w:left="0"/>
              <w:rPr>
                <w:b w:val="0"/>
                <w:bCs w:val="0"/>
              </w:rPr>
            </w:pPr>
            <w:r w:rsidR="407B81DC">
              <w:rPr>
                <w:b w:val="0"/>
                <w:bCs w:val="0"/>
              </w:rPr>
              <w:t>-</w:t>
            </w:r>
            <w:r w:rsidRPr="606413B7" w:rsidR="407B81DC">
              <w:rPr>
                <w:b w:val="0"/>
                <w:bCs w:val="0"/>
                <w:highlight w:val="yellow"/>
              </w:rPr>
              <w:t>IMPORTANTE:</w:t>
            </w:r>
            <w:r w:rsidR="407B81DC">
              <w:rPr>
                <w:b w:val="0"/>
                <w:bCs w:val="0"/>
              </w:rPr>
              <w:t xml:space="preserve"> Centrarse en el consentimiento informado que aceptó la paciente. </w:t>
            </w:r>
          </w:p>
          <w:p w:rsidR="407B81DC" w:rsidP="606413B7" w:rsidRDefault="407B81DC" w14:paraId="72E61A55" w14:textId="04CA7FBE">
            <w:pPr>
              <w:pStyle w:val="Normal"/>
              <w:ind w:left="0"/>
              <w:rPr>
                <w:b w:val="0"/>
                <w:bCs w:val="0"/>
              </w:rPr>
            </w:pPr>
            <w:r w:rsidR="407B81DC">
              <w:rPr>
                <w:b w:val="0"/>
                <w:bCs w:val="0"/>
              </w:rPr>
              <w:t>-En este caso el uréter es un órgano que corre por el riñón y por detrás de los vasos ováricos, la señora tenía un tumor bastante grande y estaba adherido, y para uno poder sacar la matriz y el ovari</w:t>
            </w:r>
            <w:r w:rsidR="435C68B1">
              <w:rPr>
                <w:b w:val="0"/>
                <w:bCs w:val="0"/>
              </w:rPr>
              <w:t xml:space="preserve">o se debe disecar las partes del tumor, y puede haber segmentos del uréter que se pueden lesionar, no es posible verlo porque la anatomía se </w:t>
            </w:r>
            <w:r w:rsidR="435C68B1">
              <w:rPr>
                <w:b w:val="0"/>
                <w:bCs w:val="0"/>
              </w:rPr>
              <w:t>distorsiona</w:t>
            </w:r>
            <w:r w:rsidR="435C68B1">
              <w:rPr>
                <w:b w:val="0"/>
                <w:bCs w:val="0"/>
              </w:rPr>
              <w:t xml:space="preserve">. </w:t>
            </w:r>
          </w:p>
          <w:p w:rsidR="435C68B1" w:rsidP="606413B7" w:rsidRDefault="435C68B1" w14:paraId="55B5EEEE" w14:textId="35AD6660">
            <w:pPr>
              <w:pStyle w:val="Normal"/>
              <w:ind w:left="0"/>
              <w:rPr>
                <w:b w:val="0"/>
                <w:bCs w:val="0"/>
              </w:rPr>
            </w:pPr>
            <w:r w:rsidR="435C68B1">
              <w:rPr>
                <w:b w:val="0"/>
                <w:bCs w:val="0"/>
              </w:rPr>
              <w:t>-La lesión de uréter se confirma durante las 24 horas después de la operación. Eso se de</w:t>
            </w:r>
            <w:r w:rsidR="2E8914D3">
              <w:rPr>
                <w:b w:val="0"/>
                <w:bCs w:val="0"/>
              </w:rPr>
              <w:t>tectó</w:t>
            </w:r>
            <w:r w:rsidR="435C68B1">
              <w:rPr>
                <w:b w:val="0"/>
                <w:bCs w:val="0"/>
              </w:rPr>
              <w:t xml:space="preserve"> porque la paciente estaba orinando poco, se solicitó estudio de imágenes y se confirmó la complicación</w:t>
            </w:r>
            <w:r w:rsidR="1C6B0B80">
              <w:rPr>
                <w:b w:val="0"/>
                <w:bCs w:val="0"/>
              </w:rPr>
              <w:t xml:space="preserve">. </w:t>
            </w:r>
          </w:p>
          <w:p w:rsidR="1C6B0B80" w:rsidP="606413B7" w:rsidRDefault="1C6B0B80" w14:paraId="51DF591B" w14:textId="467FA928">
            <w:pPr>
              <w:pStyle w:val="Normal"/>
              <w:ind w:left="0"/>
              <w:rPr>
                <w:b w:val="0"/>
                <w:bCs w:val="0"/>
              </w:rPr>
            </w:pPr>
            <w:r w:rsidR="1C6B0B80">
              <w:rPr>
                <w:b w:val="0"/>
                <w:bCs w:val="0"/>
              </w:rPr>
              <w:t xml:space="preserve">-La lesión de uréter se detecta posterior a la cirugía. </w:t>
            </w:r>
          </w:p>
          <w:p w:rsidR="1C6B0B80" w:rsidP="606413B7" w:rsidRDefault="1C6B0B80" w14:paraId="1ED02955" w14:textId="399DB001">
            <w:pPr>
              <w:pStyle w:val="Normal"/>
              <w:ind w:left="0"/>
              <w:rPr>
                <w:b w:val="0"/>
                <w:bCs w:val="0"/>
              </w:rPr>
            </w:pPr>
            <w:r w:rsidR="1C6B0B80">
              <w:rPr>
                <w:b w:val="0"/>
                <w:bCs w:val="0"/>
              </w:rPr>
              <w:t xml:space="preserve">-Se logró detectar antes de las 24 horas. </w:t>
            </w:r>
          </w:p>
          <w:p w:rsidR="1C6B0B80" w:rsidP="606413B7" w:rsidRDefault="1C6B0B80" w14:paraId="0DDE621D" w14:textId="358F433F">
            <w:pPr>
              <w:pStyle w:val="Normal"/>
              <w:ind w:left="0"/>
              <w:rPr>
                <w:b w:val="0"/>
                <w:bCs w:val="0"/>
              </w:rPr>
            </w:pPr>
            <w:r w:rsidR="1C6B0B80">
              <w:rPr>
                <w:b w:val="0"/>
                <w:bCs w:val="0"/>
              </w:rPr>
              <w:t xml:space="preserve">-El procedimiento a seguir es que, en el Hospital no se cuenta con el servicio de urología, sin embargo, en la clínica </w:t>
            </w:r>
            <w:r w:rsidR="1C6B0B80">
              <w:rPr>
                <w:b w:val="0"/>
                <w:bCs w:val="0"/>
              </w:rPr>
              <w:t>medilaser</w:t>
            </w:r>
            <w:r w:rsidR="1C6B0B80">
              <w:rPr>
                <w:b w:val="0"/>
                <w:bCs w:val="0"/>
              </w:rPr>
              <w:t xml:space="preserve"> sí, por lo que, se remite a la paciente </w:t>
            </w:r>
            <w:r w:rsidR="07505753">
              <w:rPr>
                <w:b w:val="0"/>
                <w:bCs w:val="0"/>
              </w:rPr>
              <w:t xml:space="preserve">para corregir la complicación. </w:t>
            </w:r>
          </w:p>
          <w:p w:rsidR="07505753" w:rsidP="606413B7" w:rsidRDefault="07505753" w14:paraId="2740B269" w14:textId="01CB53D1">
            <w:pPr>
              <w:pStyle w:val="Normal"/>
              <w:ind w:left="0"/>
              <w:rPr>
                <w:b w:val="0"/>
                <w:bCs w:val="0"/>
              </w:rPr>
            </w:pPr>
            <w:r w:rsidR="07505753">
              <w:rPr>
                <w:b w:val="0"/>
                <w:bCs w:val="0"/>
              </w:rPr>
              <w:t xml:space="preserve">-En </w:t>
            </w:r>
            <w:r w:rsidR="07505753">
              <w:rPr>
                <w:b w:val="0"/>
                <w:bCs w:val="0"/>
              </w:rPr>
              <w:t>medilaser</w:t>
            </w:r>
            <w:r w:rsidR="07505753">
              <w:rPr>
                <w:b w:val="0"/>
                <w:bCs w:val="0"/>
              </w:rPr>
              <w:t xml:space="preserve"> confirman la lesión de uréter, y ahí lo que hacen es ubicar los ext</w:t>
            </w:r>
            <w:r w:rsidR="11A7B748">
              <w:rPr>
                <w:b w:val="0"/>
                <w:bCs w:val="0"/>
              </w:rPr>
              <w:t xml:space="preserve">remos del uréter lesionados y hace una reinserción. Es una intervención donde se corrige 100% la lesión, no queda ningún tipo de incapacidad o lesión permanente. </w:t>
            </w:r>
          </w:p>
          <w:p w:rsidR="11A7B748" w:rsidP="606413B7" w:rsidRDefault="11A7B748" w14:paraId="5AEBC2D9" w14:textId="06E52557">
            <w:pPr>
              <w:pStyle w:val="Normal"/>
              <w:ind w:left="0"/>
              <w:rPr>
                <w:b w:val="0"/>
                <w:bCs w:val="0"/>
              </w:rPr>
            </w:pPr>
            <w:r w:rsidR="11A7B748">
              <w:rPr>
                <w:b w:val="0"/>
                <w:bCs w:val="0"/>
              </w:rPr>
              <w:t xml:space="preserve">-En caso de que no le hubiera hecho la histerectomía la paciente se hubiera podido </w:t>
            </w:r>
            <w:r w:rsidR="11371241">
              <w:rPr>
                <w:b w:val="0"/>
                <w:bCs w:val="0"/>
              </w:rPr>
              <w:t xml:space="preserve">morir. </w:t>
            </w:r>
          </w:p>
          <w:p w:rsidR="11371241" w:rsidP="606413B7" w:rsidRDefault="11371241" w14:paraId="7292FEF0" w14:textId="3AF9F068">
            <w:pPr>
              <w:pStyle w:val="Normal"/>
              <w:ind w:left="0"/>
              <w:rPr>
                <w:b w:val="0"/>
                <w:bCs w:val="0"/>
              </w:rPr>
            </w:pPr>
            <w:r w:rsidR="11371241">
              <w:rPr>
                <w:b w:val="0"/>
                <w:bCs w:val="0"/>
              </w:rPr>
              <w:t xml:space="preserve">-A la paciente se le explicó que la lesión del uréter era uno de los riesgos de la operación, así está en el consentimiento informado. </w:t>
            </w:r>
            <w:r w:rsidR="62043749">
              <w:rPr>
                <w:b w:val="0"/>
                <w:bCs w:val="0"/>
              </w:rPr>
              <w:t>Igualmente,</w:t>
            </w:r>
            <w:r w:rsidR="11371241">
              <w:rPr>
                <w:b w:val="0"/>
                <w:bCs w:val="0"/>
              </w:rPr>
              <w:t xml:space="preserve"> a ella se le informó que se había presentado la c</w:t>
            </w:r>
            <w:r w:rsidR="2F7F1457">
              <w:rPr>
                <w:b w:val="0"/>
                <w:bCs w:val="0"/>
              </w:rPr>
              <w:t xml:space="preserve">omplicación y por eso se le iba a remitir a un centro especializado que pudiera atender la complicación como fue </w:t>
            </w:r>
            <w:r w:rsidR="2F7F1457">
              <w:rPr>
                <w:b w:val="0"/>
                <w:bCs w:val="0"/>
              </w:rPr>
              <w:t>Medilaser</w:t>
            </w:r>
            <w:r w:rsidR="2F7F1457">
              <w:rPr>
                <w:b w:val="0"/>
                <w:bCs w:val="0"/>
              </w:rPr>
              <w:t xml:space="preserve">. </w:t>
            </w:r>
            <w:r w:rsidR="11A7B748">
              <w:rPr>
                <w:b w:val="0"/>
                <w:bCs w:val="0"/>
              </w:rPr>
              <w:t xml:space="preserve"> </w:t>
            </w:r>
          </w:p>
          <w:p w:rsidR="606413B7" w:rsidP="606413B7" w:rsidRDefault="606413B7" w14:paraId="04167215" w14:textId="2B1878F2">
            <w:pPr>
              <w:pStyle w:val="Normal"/>
              <w:ind w:left="0"/>
              <w:rPr>
                <w:b w:val="0"/>
                <w:bCs w:val="0"/>
              </w:rPr>
            </w:pPr>
          </w:p>
          <w:p w:rsidR="29AF367E" w:rsidP="606413B7" w:rsidRDefault="29AF367E" w14:paraId="47EB8DCA" w14:textId="7A3DDFEA">
            <w:pPr>
              <w:pStyle w:val="Normal"/>
              <w:ind w:left="0"/>
              <w:rPr>
                <w:b w:val="1"/>
                <w:bCs w:val="1"/>
              </w:rPr>
            </w:pPr>
            <w:r w:rsidRPr="606413B7" w:rsidR="29AF367E">
              <w:rPr>
                <w:b w:val="1"/>
                <w:bCs w:val="1"/>
              </w:rPr>
              <w:t xml:space="preserve">Testimonio importante para los alegatos de conclusión. </w:t>
            </w:r>
          </w:p>
        </w:tc>
      </w:tr>
    </w:tbl>
    <w:p w:rsidR="606413B7" w:rsidRDefault="606413B7" w14:paraId="69F9B594" w14:textId="14B40C3A"/>
    <w:tbl>
      <w:tblPr>
        <w:tblStyle w:val="Tablaconcuadrcula"/>
        <w:tblW w:w="0" w:type="auto"/>
        <w:tblLayout w:type="fixed"/>
        <w:tblLook w:val="06A0" w:firstRow="1" w:lastRow="0" w:firstColumn="1" w:lastColumn="0" w:noHBand="1" w:noVBand="1"/>
      </w:tblPr>
      <w:tblGrid>
        <w:gridCol w:w="9015"/>
      </w:tblGrid>
      <w:tr w:rsidR="5C7E234E" w:rsidTr="606413B7" w14:paraId="18041DCF">
        <w:trPr>
          <w:trHeight w:val="300"/>
        </w:trPr>
        <w:tc>
          <w:tcPr>
            <w:tcW w:w="9015" w:type="dxa"/>
            <w:tcMar/>
          </w:tcPr>
          <w:p w:rsidR="382212F6" w:rsidP="5C7E234E" w:rsidRDefault="382212F6" w14:paraId="5E96273B" w14:textId="33BA8575">
            <w:pPr>
              <w:pStyle w:val="Normal"/>
              <w:rPr>
                <w:b w:val="1"/>
                <w:bCs w:val="1"/>
              </w:rPr>
            </w:pPr>
            <w:r w:rsidRPr="606413B7" w:rsidR="2C5F673E">
              <w:rPr>
                <w:b w:val="1"/>
                <w:bCs w:val="1"/>
              </w:rPr>
              <w:t>Testimonio de la Dra.</w:t>
            </w:r>
            <w:r w:rsidRPr="606413B7" w:rsidR="2290C8AF">
              <w:rPr>
                <w:b w:val="1"/>
                <w:bCs w:val="1"/>
              </w:rPr>
              <w:t xml:space="preserve"> Lilia Johanna Fernández Quinto</w:t>
            </w:r>
          </w:p>
          <w:p w:rsidR="5C7E234E" w:rsidP="5C7E234E" w:rsidRDefault="5C7E234E" w14:paraId="44278003" w14:textId="4B5E15A4">
            <w:pPr>
              <w:pStyle w:val="Normal"/>
            </w:pPr>
          </w:p>
          <w:p w:rsidR="072FC421" w:rsidP="606413B7" w:rsidRDefault="072FC421" w14:paraId="02B97D91" w14:textId="20B1CB93">
            <w:pPr>
              <w:pStyle w:val="Normal"/>
              <w:suppressLineNumbers w:val="0"/>
              <w:bidi w:val="0"/>
              <w:spacing w:before="0" w:beforeAutospacing="off" w:after="0" w:afterAutospacing="off" w:line="279" w:lineRule="auto"/>
              <w:ind w:left="0" w:right="0"/>
              <w:jc w:val="left"/>
            </w:pPr>
            <w:r w:rsidR="5C4BB878">
              <w:rPr/>
              <w:t xml:space="preserve">-La señora Lilia Yate ingresó al Hospital el 28 de abril de 2021 </w:t>
            </w:r>
            <w:r w:rsidR="5C4BB878">
              <w:rPr/>
              <w:t>alrededor</w:t>
            </w:r>
            <w:r w:rsidR="5C4BB878">
              <w:rPr/>
              <w:t xml:space="preserve"> de las 8:45 p.m. manifestando un dolor abdominal generalizado.</w:t>
            </w:r>
          </w:p>
          <w:p w:rsidR="072FC421" w:rsidP="606413B7" w:rsidRDefault="072FC421" w14:paraId="6590A06B" w14:textId="5EC8FEC0">
            <w:pPr>
              <w:pStyle w:val="Normal"/>
              <w:suppressLineNumbers w:val="0"/>
              <w:bidi w:val="0"/>
              <w:spacing w:before="0" w:beforeAutospacing="off" w:after="0" w:afterAutospacing="off" w:line="279" w:lineRule="auto"/>
              <w:ind w:left="0" w:right="0"/>
              <w:jc w:val="left"/>
            </w:pPr>
            <w:r w:rsidR="5C4BB878">
              <w:rPr/>
              <w:t>-La paciente manifestó que tenía dolor, ausencia de deposiciones, se realiza tacto rectar sospechando que el dolor era una obs</w:t>
            </w:r>
            <w:r w:rsidR="4E3A1F7C">
              <w:rPr/>
              <w:t xml:space="preserve">trucción intestinal, no había materia fecal, por lo que se decide tomar una radiografía y un hemograma para </w:t>
            </w:r>
            <w:r w:rsidR="66129264">
              <w:rPr/>
              <w:t>descartar su obstrucción intestinal</w:t>
            </w:r>
            <w:r w:rsidR="4E3A1F7C">
              <w:rPr/>
              <w:t xml:space="preserve">. </w:t>
            </w:r>
          </w:p>
          <w:p w:rsidR="072FC421" w:rsidP="606413B7" w:rsidRDefault="072FC421" w14:paraId="5BEBBEEA" w14:textId="0EF8C6D2">
            <w:pPr>
              <w:pStyle w:val="Normal"/>
              <w:suppressLineNumbers w:val="0"/>
              <w:bidi w:val="0"/>
              <w:spacing w:before="0" w:beforeAutospacing="off" w:after="0" w:afterAutospacing="off" w:line="279" w:lineRule="auto"/>
              <w:ind w:left="0" w:right="0"/>
              <w:jc w:val="left"/>
            </w:pPr>
            <w:r w:rsidR="4E3A1F7C">
              <w:rPr/>
              <w:t xml:space="preserve">-Se remite el diagnóstico a la especialidad de cirugía general para que determinaran si era necesario una cirugía. </w:t>
            </w:r>
          </w:p>
          <w:p w:rsidR="072FC421" w:rsidP="606413B7" w:rsidRDefault="072FC421" w14:paraId="2F181A6E" w14:textId="6749D333">
            <w:pPr>
              <w:pStyle w:val="Normal"/>
              <w:suppressLineNumbers w:val="0"/>
              <w:bidi w:val="0"/>
              <w:spacing w:before="0" w:beforeAutospacing="off" w:after="0" w:afterAutospacing="off" w:line="279" w:lineRule="auto"/>
              <w:ind w:left="0" w:right="0"/>
              <w:jc w:val="left"/>
            </w:pPr>
            <w:r w:rsidR="4E3A1F7C">
              <w:rPr/>
              <w:t>-Fue un diagnóstico de dolor generalizado inicial y se deriv</w:t>
            </w:r>
            <w:r w:rsidR="7D31855D">
              <w:rPr/>
              <w:t xml:space="preserve">ó a cirugía general para descartar alguna patología </w:t>
            </w:r>
            <w:r w:rsidR="7D31855D">
              <w:rPr/>
              <w:t>quirúrgica</w:t>
            </w:r>
            <w:r w:rsidR="7D31855D">
              <w:rPr/>
              <w:t xml:space="preserve">. </w:t>
            </w:r>
          </w:p>
          <w:p w:rsidR="072FC421" w:rsidP="606413B7" w:rsidRDefault="072FC421" w14:paraId="33ADBF59" w14:textId="2125200A">
            <w:pPr>
              <w:pStyle w:val="Normal"/>
              <w:suppressLineNumbers w:val="0"/>
              <w:bidi w:val="0"/>
              <w:spacing w:before="0" w:beforeAutospacing="off" w:after="0" w:afterAutospacing="off" w:line="279" w:lineRule="auto"/>
              <w:ind w:left="0" w:right="0"/>
              <w:jc w:val="left"/>
            </w:pPr>
            <w:r w:rsidR="7D31855D">
              <w:rPr/>
              <w:t>-</w:t>
            </w:r>
            <w:r w:rsidR="6F3E714B">
              <w:rPr/>
              <w:t xml:space="preserve">La atención médica de la Dra. Lili fue solo la atención inicial. </w:t>
            </w:r>
          </w:p>
          <w:p w:rsidR="072FC421" w:rsidP="606413B7" w:rsidRDefault="072FC421" w14:paraId="52043422" w14:textId="55AE5E04">
            <w:pPr>
              <w:pStyle w:val="Normal"/>
              <w:suppressLineNumbers w:val="0"/>
              <w:bidi w:val="0"/>
              <w:spacing w:before="0" w:beforeAutospacing="off" w:after="0" w:afterAutospacing="off" w:line="279" w:lineRule="auto"/>
              <w:ind w:left="0" w:right="0"/>
              <w:jc w:val="left"/>
            </w:pPr>
            <w:r w:rsidR="6F3E714B">
              <w:rPr/>
              <w:t>-</w:t>
            </w:r>
            <w:r w:rsidR="08FC7535">
              <w:rPr/>
              <w:t xml:space="preserve">Los exámenes salieron normal, sin obstrucción </w:t>
            </w:r>
            <w:r w:rsidR="08FC7535">
              <w:rPr/>
              <w:t>intestinal</w:t>
            </w:r>
            <w:r w:rsidR="08FC7535">
              <w:rPr/>
              <w:t xml:space="preserve">. </w:t>
            </w:r>
          </w:p>
          <w:p w:rsidR="072FC421" w:rsidP="606413B7" w:rsidRDefault="072FC421" w14:paraId="053228C6" w14:textId="7EDD5B51">
            <w:pPr>
              <w:pStyle w:val="Normal"/>
              <w:suppressLineNumbers w:val="0"/>
              <w:bidi w:val="0"/>
              <w:spacing w:before="0" w:beforeAutospacing="off" w:after="0" w:afterAutospacing="off" w:line="279" w:lineRule="auto"/>
              <w:ind w:left="0" w:right="0"/>
              <w:jc w:val="left"/>
            </w:pPr>
            <w:r w:rsidR="08FC7535">
              <w:rPr/>
              <w:t xml:space="preserve">-La interconsulta por cirugía general se realizó de forma directa e inmediata, porque la señora decía que tenía mucho dolor. </w:t>
            </w:r>
            <w:r w:rsidRPr="606413B7" w:rsidR="08FC7535">
              <w:rPr>
                <w:u w:val="single"/>
              </w:rPr>
              <w:t xml:space="preserve">Atención inmediata. </w:t>
            </w:r>
          </w:p>
          <w:p w:rsidR="072FC421" w:rsidP="606413B7" w:rsidRDefault="072FC421" w14:paraId="77BEFEFF" w14:textId="3B30AAD5">
            <w:pPr>
              <w:pStyle w:val="Normal"/>
              <w:suppressLineNumbers w:val="0"/>
              <w:bidi w:val="0"/>
              <w:spacing w:before="0" w:beforeAutospacing="off" w:after="0" w:afterAutospacing="off" w:line="279" w:lineRule="auto"/>
              <w:ind w:left="0" w:right="0"/>
              <w:jc w:val="left"/>
              <w:rPr>
                <w:u w:val="single"/>
              </w:rPr>
            </w:pPr>
            <w:r w:rsidR="0EBCB917">
              <w:rPr>
                <w:u w:val="none"/>
              </w:rPr>
              <w:t xml:space="preserve">-La paciente llega y a los 20 minutos ya se estaba solicitando interconsulta a cirugía general. La paciente continúa en urgencias, el cirujano general la mira en el servicio de urgencias. Ahí termina su atención con la paciente. </w:t>
            </w:r>
          </w:p>
          <w:p w:rsidR="072FC421" w:rsidP="606413B7" w:rsidRDefault="072FC421" w14:paraId="79DFFC74" w14:textId="5D20548E">
            <w:pPr>
              <w:pStyle w:val="Normal"/>
              <w:suppressLineNumbers w:val="0"/>
              <w:bidi w:val="0"/>
              <w:spacing w:before="0" w:beforeAutospacing="off" w:after="0" w:afterAutospacing="off" w:line="279" w:lineRule="auto"/>
              <w:ind w:left="0" w:right="0"/>
              <w:jc w:val="left"/>
              <w:rPr>
                <w:u w:val="none"/>
              </w:rPr>
            </w:pPr>
          </w:p>
          <w:p w:rsidR="072FC421" w:rsidP="5C7E234E" w:rsidRDefault="072FC421" w14:paraId="58C8672B" w14:textId="5F7DDB4C">
            <w:pPr>
              <w:pStyle w:val="Normal"/>
            </w:pPr>
          </w:p>
          <w:p w:rsidR="072FC421" w:rsidP="5C7E234E" w:rsidRDefault="072FC421" w14:paraId="0256322A" w14:textId="596E4C15">
            <w:pPr>
              <w:pStyle w:val="Normal"/>
            </w:pPr>
            <w:r w:rsidR="03E53D96">
              <w:rPr/>
              <w:t xml:space="preserve">NOTA: El ministerio público dice que para él es muy difícil intervenir cuando no está presente la parte actora, por lo que no hay garantías. </w:t>
            </w:r>
          </w:p>
        </w:tc>
      </w:tr>
    </w:tbl>
    <w:p w:rsidR="5C7E234E" w:rsidRDefault="5C7E234E" w14:paraId="71B21C0A" w14:textId="0ECCE6D3"/>
    <w:tbl>
      <w:tblPr>
        <w:tblStyle w:val="Tablaconcuadrcula"/>
        <w:tblW w:w="0" w:type="auto"/>
        <w:tblLayout w:type="fixed"/>
        <w:tblLook w:val="06A0" w:firstRow="1" w:lastRow="0" w:firstColumn="1" w:lastColumn="0" w:noHBand="1" w:noVBand="1"/>
      </w:tblPr>
      <w:tblGrid>
        <w:gridCol w:w="9015"/>
      </w:tblGrid>
      <w:tr w:rsidR="606413B7" w:rsidTr="606413B7" w14:paraId="2E6BD472">
        <w:trPr>
          <w:trHeight w:val="300"/>
        </w:trPr>
        <w:tc>
          <w:tcPr>
            <w:tcW w:w="9015" w:type="dxa"/>
            <w:tcMar/>
          </w:tcPr>
          <w:p w:rsidR="3DF47DD3" w:rsidP="606413B7" w:rsidRDefault="3DF47DD3" w14:paraId="5EFCAE2C" w14:textId="236E0F9E">
            <w:pPr>
              <w:pStyle w:val="Normal"/>
              <w:rPr>
                <w:b w:val="1"/>
                <w:bCs w:val="1"/>
              </w:rPr>
            </w:pPr>
            <w:r w:rsidRPr="606413B7" w:rsidR="3DF47DD3">
              <w:rPr>
                <w:b w:val="1"/>
                <w:bCs w:val="1"/>
              </w:rPr>
              <w:t xml:space="preserve">Testimonio </w:t>
            </w:r>
            <w:r w:rsidRPr="606413B7" w:rsidR="3DF47DD3">
              <w:rPr>
                <w:b w:val="1"/>
                <w:bCs w:val="1"/>
              </w:rPr>
              <w:t>Yiceth</w:t>
            </w:r>
            <w:r w:rsidRPr="606413B7" w:rsidR="3DF47DD3">
              <w:rPr>
                <w:b w:val="1"/>
                <w:bCs w:val="1"/>
              </w:rPr>
              <w:t xml:space="preserve"> </w:t>
            </w:r>
            <w:r w:rsidRPr="606413B7" w:rsidR="3DF47DD3">
              <w:rPr>
                <w:b w:val="1"/>
                <w:bCs w:val="1"/>
              </w:rPr>
              <w:t>Maria</w:t>
            </w:r>
            <w:r w:rsidRPr="606413B7" w:rsidR="3DF47DD3">
              <w:rPr>
                <w:b w:val="1"/>
                <w:bCs w:val="1"/>
              </w:rPr>
              <w:t xml:space="preserve"> Ruiz </w:t>
            </w:r>
          </w:p>
          <w:p w:rsidR="606413B7" w:rsidP="606413B7" w:rsidRDefault="606413B7" w14:paraId="26DBE0E6" w14:textId="115B4A87">
            <w:pPr>
              <w:pStyle w:val="Normal"/>
            </w:pPr>
          </w:p>
          <w:p w:rsidR="2D75AE1C" w:rsidP="606413B7" w:rsidRDefault="2D75AE1C" w14:paraId="698A0BA5" w14:textId="46A5410C">
            <w:pPr>
              <w:pStyle w:val="Normal"/>
            </w:pPr>
            <w:r w:rsidR="2D75AE1C">
              <w:rPr/>
              <w:t xml:space="preserve">-La atención que realizó fue en el área de hospitalización, </w:t>
            </w:r>
            <w:r w:rsidR="01129917">
              <w:rPr/>
              <w:t xml:space="preserve">momento </w:t>
            </w:r>
            <w:r w:rsidR="562DCF9D">
              <w:rPr/>
              <w:t>prequirúrgico</w:t>
            </w:r>
            <w:r w:rsidR="01129917">
              <w:rPr/>
              <w:t xml:space="preserve"> </w:t>
            </w:r>
            <w:r w:rsidR="2D75AE1C">
              <w:rPr/>
              <w:t xml:space="preserve">a la espera del traslado de cirugía. </w:t>
            </w:r>
          </w:p>
          <w:p w:rsidR="2D75AE1C" w:rsidP="606413B7" w:rsidRDefault="2D75AE1C" w14:paraId="6112269E" w14:textId="6D027350">
            <w:pPr>
              <w:pStyle w:val="Normal"/>
            </w:pPr>
            <w:r w:rsidR="2D75AE1C">
              <w:rPr/>
              <w:t xml:space="preserve">-Los </w:t>
            </w:r>
            <w:r w:rsidR="2D75AE1C">
              <w:rPr/>
              <w:t>síntomas</w:t>
            </w:r>
            <w:r w:rsidR="2D75AE1C">
              <w:rPr/>
              <w:t xml:space="preserve"> de la paciente era dolor abdominal.</w:t>
            </w:r>
          </w:p>
          <w:p w:rsidR="2D75AE1C" w:rsidP="606413B7" w:rsidRDefault="2D75AE1C" w14:paraId="7C5AB8A9" w14:textId="3850CA95">
            <w:pPr>
              <w:pStyle w:val="Normal"/>
            </w:pPr>
            <w:r w:rsidR="2D75AE1C">
              <w:rPr/>
              <w:t>-Le hicieron un TAC de abdomen donde se evidenció tumor de 10 CM, lo que determinó su operación.</w:t>
            </w:r>
          </w:p>
          <w:p w:rsidR="34A8C000" w:rsidP="606413B7" w:rsidRDefault="34A8C000" w14:paraId="06D14AFC" w14:textId="242C016F">
            <w:pPr>
              <w:pStyle w:val="Normal"/>
            </w:pPr>
            <w:r w:rsidR="34A8C000">
              <w:rPr/>
              <w:t>-</w:t>
            </w:r>
            <w:r w:rsidR="073459E1">
              <w:rPr/>
              <w:t xml:space="preserve">La atención que le realicé duró 1 hora, porque las transfusiones duran más o menos 1 hora. </w:t>
            </w:r>
          </w:p>
          <w:p w:rsidR="4870F725" w:rsidP="606413B7" w:rsidRDefault="4870F725" w14:paraId="6A4CD9C8" w14:textId="359AC904">
            <w:pPr>
              <w:pStyle w:val="Normal"/>
            </w:pPr>
            <w:r w:rsidR="4870F725">
              <w:rPr/>
              <w:t>-</w:t>
            </w:r>
            <w:r w:rsidR="3F82A9AA">
              <w:rPr/>
              <w:t xml:space="preserve">La atención fue un acompañamiento del área de anestesiología.  </w:t>
            </w:r>
          </w:p>
        </w:tc>
      </w:tr>
    </w:tbl>
    <w:p w:rsidR="5C7E234E" w:rsidP="606413B7" w:rsidRDefault="5C7E234E" w14:paraId="0BBF8F24" w14:textId="3D2331FD">
      <w:pPr>
        <w:pStyle w:val="Normal"/>
        <w:suppressLineNumbers w:val="0"/>
        <w:spacing w:before="0" w:beforeAutospacing="off" w:after="160" w:afterAutospacing="off" w:line="279" w:lineRule="auto"/>
        <w:ind/>
      </w:pPr>
    </w:p>
    <w:tbl>
      <w:tblPr>
        <w:tblStyle w:val="Tablaconcuadrcula"/>
        <w:tblW w:w="0" w:type="auto"/>
        <w:tblLayout w:type="fixed"/>
        <w:tblLook w:val="06A0" w:firstRow="1" w:lastRow="0" w:firstColumn="1" w:lastColumn="0" w:noHBand="1" w:noVBand="1"/>
      </w:tblPr>
      <w:tblGrid>
        <w:gridCol w:w="9015"/>
      </w:tblGrid>
      <w:tr w:rsidR="606413B7" w:rsidTr="606413B7" w14:paraId="05B592C1">
        <w:trPr>
          <w:trHeight w:val="300"/>
        </w:trPr>
        <w:tc>
          <w:tcPr>
            <w:tcW w:w="9015" w:type="dxa"/>
            <w:tcMar/>
          </w:tcPr>
          <w:p w:rsidR="350EB88B" w:rsidP="606413B7" w:rsidRDefault="350EB88B" w14:paraId="3284AA16" w14:textId="1633CF10">
            <w:pPr>
              <w:pStyle w:val="Normal"/>
              <w:rPr>
                <w:b w:val="1"/>
                <w:bCs w:val="1"/>
              </w:rPr>
            </w:pPr>
            <w:r w:rsidRPr="606413B7" w:rsidR="350EB88B">
              <w:rPr>
                <w:b w:val="1"/>
                <w:bCs w:val="1"/>
              </w:rPr>
              <w:t>Testimonio Dr. Daniel Hernández Solarte</w:t>
            </w:r>
          </w:p>
          <w:p w:rsidR="606413B7" w:rsidP="606413B7" w:rsidRDefault="606413B7" w14:paraId="47E54B9F" w14:textId="34E00D0E">
            <w:pPr>
              <w:pStyle w:val="Normal"/>
            </w:pPr>
          </w:p>
          <w:p w:rsidR="350EB88B" w:rsidP="606413B7" w:rsidRDefault="350EB88B" w14:paraId="0BB70708" w14:textId="51AAC86F">
            <w:pPr>
              <w:pStyle w:val="Normal"/>
            </w:pPr>
            <w:r w:rsidR="350EB88B">
              <w:rPr/>
              <w:t>-</w:t>
            </w:r>
            <w:r w:rsidR="4EED740C">
              <w:rPr/>
              <w:t>Ella fue operada de una lesión tumoral, fue realizada el 2 de mayo. Básicamente le hicieron recesión tumoral. También se le hizo</w:t>
            </w:r>
            <w:r w:rsidR="2DEEC7F7">
              <w:rPr/>
              <w:t xml:space="preserve"> una</w:t>
            </w:r>
            <w:r w:rsidR="4EED740C">
              <w:rPr/>
              <w:t xml:space="preserve"> histerectomía. </w:t>
            </w:r>
          </w:p>
          <w:p w:rsidR="4EED740C" w:rsidP="606413B7" w:rsidRDefault="4EED740C" w14:paraId="4880B3AC" w14:textId="7C85480D">
            <w:pPr>
              <w:pStyle w:val="Normal"/>
            </w:pPr>
            <w:r w:rsidR="4EED740C">
              <w:rPr/>
              <w:t xml:space="preserve">-A la paciente se le realizaron una ecografía, estudio ecográfico transvaginal y tomografía, ese es el estudio de imagen que diera con más detalle la lesión que padecía. </w:t>
            </w:r>
          </w:p>
          <w:p w:rsidR="4EED740C" w:rsidP="606413B7" w:rsidRDefault="4EED740C" w14:paraId="4AD6952E" w14:textId="49086CDC">
            <w:pPr>
              <w:pStyle w:val="Normal"/>
            </w:pPr>
            <w:r w:rsidR="4EED740C">
              <w:rPr/>
              <w:t>-Mi participación fue en la primera etapa del proceso, como la paciente había ingresado por un dolor abdominal, como cirujano gen</w:t>
            </w:r>
            <w:r w:rsidR="677D7F64">
              <w:rPr/>
              <w:t xml:space="preserve">eral, la primera etapa es interconsulta con el cirujano para descubrir diagnósticos. En mi caso tuve la tomografía para descartar patologías, eso fue el 30 de abril, 2 días antes de la operación. Lo demás correspondió a la especialidad de ginecología. </w:t>
            </w:r>
          </w:p>
          <w:p w:rsidR="677D7F64" w:rsidP="606413B7" w:rsidRDefault="677D7F64" w14:paraId="22084D1F" w14:textId="3D29AAD4">
            <w:pPr>
              <w:pStyle w:val="Normal"/>
            </w:pPr>
            <w:r w:rsidR="677D7F64">
              <w:rPr/>
              <w:t>-</w:t>
            </w:r>
            <w:r w:rsidR="49E0B7DE">
              <w:rPr/>
              <w:t>Mi participación fue el 30 de abril con la tomografía abdominal</w:t>
            </w:r>
            <w:r w:rsidR="678A8491">
              <w:rPr/>
              <w:t xml:space="preserve">, </w:t>
            </w:r>
            <w:r w:rsidR="49E0B7DE">
              <w:rPr/>
              <w:t>se descartó la patolog</w:t>
            </w:r>
            <w:r w:rsidR="4A842E75">
              <w:rPr/>
              <w:t xml:space="preserve">ía y se </w:t>
            </w:r>
            <w:r w:rsidR="4A842E75">
              <w:rPr/>
              <w:t>r</w:t>
            </w:r>
            <w:r w:rsidR="6D2C8BE6">
              <w:rPr/>
              <w:t>e</w:t>
            </w:r>
            <w:r w:rsidR="4A842E75">
              <w:rPr/>
              <w:t>mit</w:t>
            </w:r>
            <w:r w:rsidR="6FC4E695">
              <w:rPr/>
              <w:t>i</w:t>
            </w:r>
            <w:r w:rsidR="4A842E75">
              <w:rPr/>
              <w:t>ó</w:t>
            </w:r>
            <w:r w:rsidR="4A842E75">
              <w:rPr/>
              <w:t xml:space="preserve"> a ginecología. </w:t>
            </w:r>
          </w:p>
          <w:p w:rsidR="348F0B2C" w:rsidP="606413B7" w:rsidRDefault="348F0B2C" w14:paraId="2704350F" w14:textId="214C32C3">
            <w:pPr>
              <w:pStyle w:val="Normal"/>
            </w:pPr>
            <w:r w:rsidR="348F0B2C">
              <w:rPr/>
              <w:t>-</w:t>
            </w:r>
            <w:r w:rsidR="5DA96C8A">
              <w:rPr/>
              <w:t>Mi valoración fue de una paciente con un dolor abdominal y progresivamente con los estudios que se realizaron, consideré que necesitaba una tomografía para descartar una patología y se confirmó fue una masa tumoral</w:t>
            </w:r>
            <w:r w:rsidR="11A7A6CA">
              <w:rPr/>
              <w:t xml:space="preserve"> en los ovarios, por lo que se pasó a la especialidad de ginecología. </w:t>
            </w:r>
          </w:p>
          <w:p w:rsidR="11A7A6CA" w:rsidP="606413B7" w:rsidRDefault="11A7A6CA" w14:paraId="5CA8590C" w14:textId="50D791B0">
            <w:pPr>
              <w:pStyle w:val="Normal"/>
            </w:pPr>
            <w:r w:rsidR="11A7A6CA">
              <w:rPr/>
              <w:t>-</w:t>
            </w:r>
            <w:r w:rsidR="2E09E721">
              <w:rPr/>
              <w:t xml:space="preserve">Su función era descartar cualquier patología gastrointestinal, la cual, se descartó. </w:t>
            </w:r>
          </w:p>
        </w:tc>
      </w:tr>
    </w:tbl>
    <w:p w:rsidR="5C7E234E" w:rsidP="606413B7" w:rsidRDefault="5C7E234E" w14:paraId="62F58935" w14:textId="09AA20C8">
      <w:pPr>
        <w:pStyle w:val="Normal"/>
        <w:suppressLineNumbers w:val="0"/>
        <w:spacing w:before="0" w:beforeAutospacing="off" w:after="160" w:afterAutospacing="off" w:line="279" w:lineRule="auto"/>
        <w:ind/>
      </w:pPr>
    </w:p>
    <w:tbl>
      <w:tblPr>
        <w:tblStyle w:val="Tablaconcuadrcula"/>
        <w:tblW w:w="0" w:type="auto"/>
        <w:tblLayout w:type="fixed"/>
        <w:tblLook w:val="06A0" w:firstRow="1" w:lastRow="0" w:firstColumn="1" w:lastColumn="0" w:noHBand="1" w:noVBand="1"/>
      </w:tblPr>
      <w:tblGrid>
        <w:gridCol w:w="9015"/>
      </w:tblGrid>
      <w:tr w:rsidR="5C7E234E" w:rsidTr="606413B7" w14:paraId="241B3592">
        <w:trPr>
          <w:trHeight w:val="300"/>
        </w:trPr>
        <w:tc>
          <w:tcPr>
            <w:tcW w:w="9015" w:type="dxa"/>
            <w:tcMar/>
          </w:tcPr>
          <w:p w:rsidR="6297ACC5" w:rsidP="5C7E234E" w:rsidRDefault="6297ACC5" w14:paraId="5DA75C98" w14:textId="50DFEFA5">
            <w:pPr>
              <w:pStyle w:val="Normal"/>
              <w:rPr>
                <w:b w:val="1"/>
                <w:bCs w:val="1"/>
              </w:rPr>
            </w:pPr>
            <w:r w:rsidRPr="606413B7" w:rsidR="28306FFF">
              <w:rPr>
                <w:b w:val="1"/>
                <w:bCs w:val="1"/>
              </w:rPr>
              <w:t>Testimonio</w:t>
            </w:r>
            <w:r w:rsidRPr="606413B7" w:rsidR="59E8F539">
              <w:rPr>
                <w:b w:val="1"/>
                <w:bCs w:val="1"/>
              </w:rPr>
              <w:t xml:space="preserve"> Luis Felipe Gaviria López</w:t>
            </w:r>
          </w:p>
          <w:p w:rsidR="5C7E234E" w:rsidP="5C7E234E" w:rsidRDefault="5C7E234E" w14:paraId="659C7249" w14:textId="0F6A3D3E">
            <w:pPr>
              <w:pStyle w:val="Normal"/>
              <w:rPr>
                <w:b w:val="1"/>
                <w:bCs w:val="1"/>
              </w:rPr>
            </w:pPr>
          </w:p>
          <w:p w:rsidR="5C7E234E" w:rsidP="5C7E234E" w:rsidRDefault="5C7E234E" w14:paraId="432DB3BD" w14:textId="6DBD00CD">
            <w:pPr>
              <w:pStyle w:val="Normal"/>
              <w:rPr>
                <w:b w:val="0"/>
                <w:bCs w:val="0"/>
              </w:rPr>
            </w:pPr>
            <w:r w:rsidR="7B722C29">
              <w:rPr>
                <w:b w:val="0"/>
                <w:bCs w:val="0"/>
              </w:rPr>
              <w:t>-</w:t>
            </w:r>
            <w:r w:rsidR="3F07EEFA">
              <w:rPr>
                <w:b w:val="0"/>
                <w:bCs w:val="0"/>
              </w:rPr>
              <w:t>La atendió el día 3 de mayo a la 1:30 a.m. porque la paciente tenía un dolor abdominal y porque la orina estaba escasa, yo valoré a la paciente, tenía dolor, la herida quirúrgica estaba normal, sin sangrado, la orina era turbia y escasa, le orden</w:t>
            </w:r>
            <w:r w:rsidR="286AF83A">
              <w:rPr>
                <w:b w:val="0"/>
                <w:bCs w:val="0"/>
              </w:rPr>
              <w:t xml:space="preserve">é un medicamento y solicité valoración por ginecología. </w:t>
            </w:r>
          </w:p>
          <w:p w:rsidR="5C7E234E" w:rsidP="5C7E234E" w:rsidRDefault="5C7E234E" w14:paraId="17D7E685" w14:textId="7FDB2DD3">
            <w:pPr>
              <w:pStyle w:val="Normal"/>
              <w:rPr>
                <w:b w:val="0"/>
                <w:bCs w:val="0"/>
              </w:rPr>
            </w:pPr>
            <w:r w:rsidR="286AF83A">
              <w:rPr>
                <w:b w:val="0"/>
                <w:bCs w:val="0"/>
              </w:rPr>
              <w:t xml:space="preserve">- En el momento que yo la valoré no ordené exámenes, solo medicamentos y se ordenó valoración por el </w:t>
            </w:r>
            <w:r w:rsidR="286AF83A">
              <w:rPr>
                <w:b w:val="0"/>
                <w:bCs w:val="0"/>
              </w:rPr>
              <w:t>ginecólogo</w:t>
            </w:r>
            <w:r w:rsidR="286AF83A">
              <w:rPr>
                <w:b w:val="0"/>
                <w:bCs w:val="0"/>
              </w:rPr>
              <w:t xml:space="preserve">, el cual la valoró temprano en la mañana. </w:t>
            </w:r>
          </w:p>
          <w:p w:rsidR="5C7E234E" w:rsidP="5C7E234E" w:rsidRDefault="5C7E234E" w14:paraId="7DB9E215" w14:textId="3D41BE27">
            <w:pPr>
              <w:pStyle w:val="Normal"/>
              <w:rPr>
                <w:b w:val="0"/>
                <w:bCs w:val="0"/>
              </w:rPr>
            </w:pPr>
            <w:r w:rsidR="286AF83A">
              <w:rPr>
                <w:b w:val="0"/>
                <w:bCs w:val="0"/>
              </w:rPr>
              <w:t>-El diagnóstico que se consideró fue el dolor abdominal. Sin diagnósticos diferenciales.</w:t>
            </w:r>
          </w:p>
          <w:p w:rsidR="5C7E234E" w:rsidP="606413B7" w:rsidRDefault="5C7E234E" w14:paraId="506FAB6D" w14:textId="04E1F36E">
            <w:pPr>
              <w:pStyle w:val="Normal"/>
              <w:rPr>
                <w:b w:val="0"/>
                <w:bCs w:val="0"/>
              </w:rPr>
            </w:pPr>
            <w:r w:rsidR="286AF83A">
              <w:rPr>
                <w:b w:val="0"/>
                <w:bCs w:val="0"/>
              </w:rPr>
              <w:t xml:space="preserve">-Yo la vi a la 1:30 a.m. y el </w:t>
            </w:r>
            <w:r w:rsidR="6920465F">
              <w:rPr>
                <w:b w:val="0"/>
                <w:bCs w:val="0"/>
              </w:rPr>
              <w:t>ginecólogo</w:t>
            </w:r>
            <w:r w:rsidR="286AF83A">
              <w:rPr>
                <w:b w:val="0"/>
                <w:bCs w:val="0"/>
              </w:rPr>
              <w:t xml:space="preserve"> la vio tipo 8:00 a.m. </w:t>
            </w:r>
          </w:p>
        </w:tc>
      </w:tr>
    </w:tbl>
    <w:p w:rsidR="5C7E234E" w:rsidP="5C7E234E" w:rsidRDefault="5C7E234E" w14:paraId="0C721BDE" w14:textId="24E2B9D5">
      <w:pPr>
        <w:pStyle w:val="Normal"/>
        <w:suppressLineNumbers w:val="0"/>
        <w:bidi w:val="0"/>
        <w:spacing w:before="0" w:beforeAutospacing="off" w:after="160" w:afterAutospacing="off" w:line="279" w:lineRule="auto"/>
        <w:ind w:left="0" w:right="0"/>
        <w:jc w:val="left"/>
      </w:pPr>
    </w:p>
    <w:tbl>
      <w:tblPr>
        <w:tblStyle w:val="Tablaconcuadrcula"/>
        <w:tblW w:w="0" w:type="auto"/>
        <w:tblLayout w:type="fixed"/>
        <w:tblLook w:val="06A0" w:firstRow="1" w:lastRow="0" w:firstColumn="1" w:lastColumn="0" w:noHBand="1" w:noVBand="1"/>
      </w:tblPr>
      <w:tblGrid>
        <w:gridCol w:w="9015"/>
      </w:tblGrid>
      <w:tr w:rsidR="5C7E234E" w:rsidTr="606413B7" w14:paraId="05E558DB">
        <w:trPr>
          <w:trHeight w:val="300"/>
        </w:trPr>
        <w:tc>
          <w:tcPr>
            <w:tcW w:w="9015" w:type="dxa"/>
            <w:tcMar/>
          </w:tcPr>
          <w:p w:rsidR="5C7E234E" w:rsidP="606413B7" w:rsidRDefault="5C7E234E" w14:paraId="67FB1EDB" w14:textId="28849B9D">
            <w:pPr>
              <w:pStyle w:val="Normal"/>
              <w:rPr>
                <w:b w:val="1"/>
                <w:bCs w:val="1"/>
                <w:highlight w:val="yellow"/>
              </w:rPr>
            </w:pPr>
            <w:r w:rsidRPr="606413B7" w:rsidR="3101E1D9">
              <w:rPr>
                <w:b w:val="1"/>
                <w:bCs w:val="1"/>
                <w:highlight w:val="yellow"/>
              </w:rPr>
              <w:t xml:space="preserve">Testimonio de Juan Camilo </w:t>
            </w:r>
            <w:r w:rsidRPr="606413B7" w:rsidR="3101E1D9">
              <w:rPr>
                <w:b w:val="1"/>
                <w:bCs w:val="1"/>
                <w:highlight w:val="yellow"/>
              </w:rPr>
              <w:t>Arrata</w:t>
            </w:r>
            <w:r w:rsidRPr="606413B7" w:rsidR="3101E1D9">
              <w:rPr>
                <w:b w:val="1"/>
                <w:bCs w:val="1"/>
                <w:highlight w:val="yellow"/>
              </w:rPr>
              <w:t xml:space="preserve"> </w:t>
            </w:r>
            <w:r w:rsidRPr="606413B7" w:rsidR="43AAA289">
              <w:rPr>
                <w:b w:val="1"/>
                <w:bCs w:val="1"/>
                <w:highlight w:val="yellow"/>
              </w:rPr>
              <w:t>/ Especialista en Ginecología</w:t>
            </w:r>
            <w:r w:rsidRPr="606413B7" w:rsidR="43AAA289">
              <w:rPr>
                <w:b w:val="1"/>
                <w:bCs w:val="1"/>
              </w:rPr>
              <w:t xml:space="preserve"> </w:t>
            </w:r>
          </w:p>
          <w:p w:rsidR="5C7E234E" w:rsidP="606413B7" w:rsidRDefault="5C7E234E" w14:paraId="33AD2DA7" w14:textId="11B9175F">
            <w:pPr>
              <w:pStyle w:val="Normal"/>
              <w:rPr>
                <w:b w:val="1"/>
                <w:bCs w:val="1"/>
              </w:rPr>
            </w:pPr>
          </w:p>
          <w:p w:rsidR="5C7E234E" w:rsidP="5C7E234E" w:rsidRDefault="5C7E234E" w14:paraId="2FDB404F" w14:textId="61C18FB6">
            <w:pPr>
              <w:pStyle w:val="Normal"/>
              <w:rPr>
                <w:b w:val="0"/>
                <w:bCs w:val="0"/>
              </w:rPr>
            </w:pPr>
            <w:r w:rsidR="3101E1D9">
              <w:rPr>
                <w:b w:val="0"/>
                <w:bCs w:val="0"/>
              </w:rPr>
              <w:t>-</w:t>
            </w:r>
            <w:r w:rsidR="407885BA">
              <w:rPr>
                <w:b w:val="0"/>
                <w:bCs w:val="0"/>
              </w:rPr>
              <w:t xml:space="preserve">La paciente fue atendida en el Hospital el 28 de abril del 2021. </w:t>
            </w:r>
          </w:p>
          <w:p w:rsidR="5C7E234E" w:rsidP="5C7E234E" w:rsidRDefault="5C7E234E" w14:paraId="00C7CC02" w14:textId="2B2C5A48">
            <w:pPr>
              <w:pStyle w:val="Normal"/>
              <w:rPr>
                <w:b w:val="0"/>
                <w:bCs w:val="0"/>
              </w:rPr>
            </w:pPr>
            <w:r w:rsidR="407885BA">
              <w:rPr>
                <w:b w:val="0"/>
                <w:bCs w:val="0"/>
              </w:rPr>
              <w:t xml:space="preserve">-El motivo de atención de la paciente fue por dolor, en ese ingreso fue valorada por varios médicos, entre esos yo. </w:t>
            </w:r>
          </w:p>
          <w:p w:rsidR="5C7E234E" w:rsidP="5C7E234E" w:rsidRDefault="5C7E234E" w14:paraId="7EF8B421" w14:textId="688B1370">
            <w:pPr>
              <w:pStyle w:val="Normal"/>
              <w:rPr>
                <w:b w:val="0"/>
                <w:bCs w:val="0"/>
              </w:rPr>
            </w:pPr>
            <w:r w:rsidR="407885BA">
              <w:rPr>
                <w:b w:val="0"/>
                <w:bCs w:val="0"/>
              </w:rPr>
              <w:t xml:space="preserve">-Tenía un cuadro agudo de dolor. </w:t>
            </w:r>
          </w:p>
          <w:p w:rsidR="5C7E234E" w:rsidP="5C7E234E" w:rsidRDefault="5C7E234E" w14:paraId="59C4ACC2" w14:textId="6D0D636C">
            <w:pPr>
              <w:pStyle w:val="Normal"/>
              <w:rPr>
                <w:b w:val="0"/>
                <w:bCs w:val="0"/>
              </w:rPr>
            </w:pPr>
            <w:r w:rsidR="407885BA">
              <w:rPr>
                <w:b w:val="0"/>
                <w:bCs w:val="0"/>
              </w:rPr>
              <w:t xml:space="preserve">-Yo le expliqué que debía someterse a una </w:t>
            </w:r>
            <w:r w:rsidR="407885BA">
              <w:rPr>
                <w:b w:val="0"/>
                <w:bCs w:val="0"/>
              </w:rPr>
              <w:t>parotomía</w:t>
            </w:r>
            <w:r w:rsidR="407885BA">
              <w:rPr>
                <w:b w:val="0"/>
                <w:bCs w:val="0"/>
              </w:rPr>
              <w:t xml:space="preserve"> </w:t>
            </w:r>
            <w:r w:rsidR="407885BA">
              <w:rPr>
                <w:b w:val="0"/>
                <w:bCs w:val="0"/>
              </w:rPr>
              <w:t>exploratoria</w:t>
            </w:r>
            <w:r w:rsidR="407885BA">
              <w:rPr>
                <w:b w:val="0"/>
                <w:bCs w:val="0"/>
              </w:rPr>
              <w:t xml:space="preserve">, donde probablemente debían extraerle el ovario y posiblemente la matriz. </w:t>
            </w:r>
          </w:p>
          <w:p w:rsidR="5C7E234E" w:rsidP="5C7E234E" w:rsidRDefault="5C7E234E" w14:paraId="5A62018E" w14:textId="33FE3752">
            <w:pPr>
              <w:pStyle w:val="Normal"/>
              <w:rPr>
                <w:b w:val="0"/>
                <w:bCs w:val="0"/>
              </w:rPr>
            </w:pPr>
            <w:r w:rsidR="407885BA">
              <w:rPr>
                <w:b w:val="0"/>
                <w:bCs w:val="0"/>
              </w:rPr>
              <w:t xml:space="preserve">-Se le efectuó exámenes de sangre, orina, ecografía transvaginal y tenía una masa, por tal motivo, tenía abdomen agudo, dolor y la masa, se le indicó que debía someterse a una cirugía, una parotomía en este caso. </w:t>
            </w:r>
          </w:p>
          <w:p w:rsidR="5C7E234E" w:rsidP="5C7E234E" w:rsidRDefault="5C7E234E" w14:paraId="5E66FD8D" w14:textId="73A9F74C">
            <w:pPr>
              <w:pStyle w:val="Normal"/>
              <w:rPr>
                <w:b w:val="0"/>
                <w:bCs w:val="0"/>
              </w:rPr>
            </w:pPr>
            <w:r w:rsidR="407885BA">
              <w:rPr>
                <w:b w:val="0"/>
                <w:bCs w:val="0"/>
              </w:rPr>
              <w:t xml:space="preserve">-La paciente fue sometida a una </w:t>
            </w:r>
            <w:r w:rsidR="407885BA">
              <w:rPr>
                <w:b w:val="0"/>
                <w:bCs w:val="0"/>
              </w:rPr>
              <w:t>paratomía</w:t>
            </w:r>
            <w:r w:rsidR="407885BA">
              <w:rPr>
                <w:b w:val="0"/>
                <w:bCs w:val="0"/>
              </w:rPr>
              <w:t xml:space="preserve">, le extirpo el tumor y le realizó la histerectomía abdominal. </w:t>
            </w:r>
          </w:p>
          <w:p w:rsidR="5C7E234E" w:rsidP="5C7E234E" w:rsidRDefault="5C7E234E" w14:paraId="64AD3F23" w14:textId="0A4C04EC">
            <w:pPr>
              <w:pStyle w:val="Normal"/>
              <w:rPr>
                <w:b w:val="0"/>
                <w:bCs w:val="0"/>
              </w:rPr>
            </w:pPr>
            <w:r w:rsidR="407885BA">
              <w:rPr>
                <w:b w:val="0"/>
                <w:bCs w:val="0"/>
              </w:rPr>
              <w:t>-La señora ingresó por dolor, tenía un tumor de</w:t>
            </w:r>
            <w:r w:rsidR="57BCDCEE">
              <w:rPr>
                <w:b w:val="0"/>
                <w:bCs w:val="0"/>
              </w:rPr>
              <w:t xml:space="preserve"> ovario, y ovario torcido, eso produce mucho dolor, si pasa más de 6 horas es probable que ese órgano se pierda. </w:t>
            </w:r>
            <w:r w:rsidR="407885BA">
              <w:rPr>
                <w:b w:val="0"/>
                <w:bCs w:val="0"/>
              </w:rPr>
              <w:t xml:space="preserve"> </w:t>
            </w:r>
            <w:r w:rsidR="292E177E">
              <w:rPr>
                <w:b w:val="0"/>
                <w:bCs w:val="0"/>
              </w:rPr>
              <w:t xml:space="preserve">Si no se opera el dolor no deja a la señora dejar en paz. A parte del tumor tenía </w:t>
            </w:r>
            <w:r w:rsidRPr="606413B7" w:rsidR="292E177E">
              <w:rPr>
                <w:b w:val="0"/>
                <w:bCs w:val="0"/>
                <w:highlight w:val="yellow"/>
                <w:u w:val="single"/>
              </w:rPr>
              <w:t>otra cosa</w:t>
            </w:r>
            <w:r w:rsidRPr="606413B7" w:rsidR="292E177E">
              <w:rPr>
                <w:b w:val="0"/>
                <w:bCs w:val="0"/>
                <w:u w:val="single"/>
              </w:rPr>
              <w:t xml:space="preserve"> </w:t>
            </w:r>
          </w:p>
          <w:p w:rsidR="5C7E234E" w:rsidP="606413B7" w:rsidRDefault="5C7E234E" w14:paraId="685B3F33" w14:textId="6A50CFC5">
            <w:pPr>
              <w:pStyle w:val="Normal"/>
              <w:rPr>
                <w:b w:val="0"/>
                <w:bCs w:val="0"/>
                <w:u w:val="single"/>
              </w:rPr>
            </w:pPr>
            <w:r w:rsidRPr="606413B7" w:rsidR="292E177E">
              <w:rPr>
                <w:b w:val="0"/>
                <w:bCs w:val="0"/>
                <w:u w:val="single"/>
              </w:rPr>
              <w:t>-</w:t>
            </w:r>
            <w:r w:rsidR="292E177E">
              <w:rPr>
                <w:b w:val="0"/>
                <w:bCs w:val="0"/>
                <w:u w:val="none"/>
              </w:rPr>
              <w:t xml:space="preserve">Era necesaria la cirugía, no había tratamientos alternativos, solo cirugía. </w:t>
            </w:r>
          </w:p>
          <w:p w:rsidR="5C7E234E" w:rsidP="5C7E234E" w:rsidRDefault="5C7E234E" w14:paraId="6FFCD238" w14:textId="7B54A81A">
            <w:pPr>
              <w:pStyle w:val="Normal"/>
              <w:rPr>
                <w:b w:val="0"/>
                <w:bCs w:val="0"/>
              </w:rPr>
            </w:pPr>
            <w:r w:rsidR="292E177E">
              <w:rPr>
                <w:b w:val="0"/>
                <w:bCs w:val="0"/>
              </w:rPr>
              <w:t xml:space="preserve">-Todo paciente que entra a una cirugía tiene cuidados </w:t>
            </w:r>
            <w:r w:rsidR="7A185219">
              <w:rPr>
                <w:b w:val="0"/>
                <w:bCs w:val="0"/>
              </w:rPr>
              <w:t>posquirúrgicos</w:t>
            </w:r>
            <w:r w:rsidR="292E177E">
              <w:rPr>
                <w:b w:val="0"/>
                <w:bCs w:val="0"/>
              </w:rPr>
              <w:t>. Esta cir</w:t>
            </w:r>
            <w:r w:rsidR="690C7449">
              <w:rPr>
                <w:b w:val="0"/>
                <w:bCs w:val="0"/>
              </w:rPr>
              <w:t>ugía no tiene cambios del estilo de vida</w:t>
            </w:r>
            <w:r w:rsidR="2117CA04">
              <w:rPr>
                <w:b w:val="0"/>
                <w:bCs w:val="0"/>
              </w:rPr>
              <w:t xml:space="preserve">. </w:t>
            </w:r>
          </w:p>
          <w:p w:rsidR="5C7E234E" w:rsidP="5C7E234E" w:rsidRDefault="5C7E234E" w14:paraId="699D2DEC" w14:textId="6A220BA2">
            <w:pPr>
              <w:pStyle w:val="Normal"/>
              <w:rPr>
                <w:b w:val="0"/>
                <w:bCs w:val="0"/>
              </w:rPr>
            </w:pPr>
            <w:r w:rsidR="2117CA04">
              <w:rPr>
                <w:b w:val="0"/>
                <w:bCs w:val="0"/>
              </w:rPr>
              <w:t xml:space="preserve">-A las pacientes se les hacen las recomendaciones y se le explican los riesgos de la cirugía. </w:t>
            </w:r>
          </w:p>
          <w:p w:rsidR="5C7E234E" w:rsidP="5C7E234E" w:rsidRDefault="5C7E234E" w14:paraId="28B4BB85" w14:textId="4557481B">
            <w:pPr>
              <w:pStyle w:val="Normal"/>
              <w:rPr>
                <w:b w:val="0"/>
                <w:bCs w:val="0"/>
              </w:rPr>
            </w:pPr>
            <w:r w:rsidRPr="606413B7" w:rsidR="2117CA04">
              <w:rPr>
                <w:b w:val="1"/>
                <w:bCs w:val="1"/>
              </w:rPr>
              <w:t>-</w:t>
            </w:r>
            <w:r w:rsidRPr="606413B7" w:rsidR="7A112692">
              <w:rPr>
                <w:b w:val="1"/>
                <w:bCs w:val="1"/>
              </w:rPr>
              <w:t>IMPORTANTE ESTA PARTE DE LA DECLARACIÓN:</w:t>
            </w:r>
            <w:r w:rsidR="7A112692">
              <w:rPr>
                <w:b w:val="0"/>
                <w:bCs w:val="0"/>
              </w:rPr>
              <w:t xml:space="preserve"> La obligación médica es de medio y no de resultado, a la señora le expliqué los riesgos y beneficios de la cirugía, le expliqué que probablemente perdería el ovario, le expliqué los riesgos, en la pelvis se encuentra la vejiga y otros órganos, que eventualmente en esta </w:t>
            </w:r>
            <w:r w:rsidR="69F342F5">
              <w:rPr>
                <w:b w:val="0"/>
                <w:bCs w:val="0"/>
              </w:rPr>
              <w:t>cirugía</w:t>
            </w:r>
            <w:r w:rsidR="7A112692">
              <w:rPr>
                <w:b w:val="0"/>
                <w:bCs w:val="0"/>
              </w:rPr>
              <w:t xml:space="preserve"> se </w:t>
            </w:r>
            <w:r w:rsidR="037557E9">
              <w:rPr>
                <w:b w:val="0"/>
                <w:bCs w:val="0"/>
              </w:rPr>
              <w:t>puede</w:t>
            </w:r>
            <w:r w:rsidR="7A112692">
              <w:rPr>
                <w:b w:val="0"/>
                <w:bCs w:val="0"/>
              </w:rPr>
              <w:t xml:space="preserve"> lesionar estos </w:t>
            </w:r>
            <w:r w:rsidR="52CC5A5F">
              <w:rPr>
                <w:b w:val="0"/>
                <w:bCs w:val="0"/>
              </w:rPr>
              <w:t>órganos</w:t>
            </w:r>
            <w:r w:rsidR="7A112692">
              <w:rPr>
                <w:b w:val="0"/>
                <w:bCs w:val="0"/>
              </w:rPr>
              <w:t xml:space="preserve">, y de ser así uno los repara o remite a otro especialista </w:t>
            </w:r>
            <w:r w:rsidR="30E402E8">
              <w:rPr>
                <w:b w:val="0"/>
                <w:bCs w:val="0"/>
              </w:rPr>
              <w:t xml:space="preserve">para </w:t>
            </w:r>
            <w:r w:rsidR="5B5E39A1">
              <w:rPr>
                <w:b w:val="0"/>
                <w:bCs w:val="0"/>
              </w:rPr>
              <w:t xml:space="preserve">que lo haga. </w:t>
            </w:r>
          </w:p>
          <w:p w:rsidR="5C7E234E" w:rsidP="5C7E234E" w:rsidRDefault="5C7E234E" w14:paraId="39371E58" w14:textId="2FD9B217">
            <w:pPr>
              <w:pStyle w:val="Normal"/>
              <w:rPr>
                <w:b w:val="0"/>
                <w:bCs w:val="0"/>
              </w:rPr>
            </w:pPr>
            <w:r w:rsidR="5B5E39A1">
              <w:rPr>
                <w:b w:val="0"/>
                <w:bCs w:val="0"/>
              </w:rPr>
              <w:t xml:space="preserve">-La paciente tuvo una hematosis grande y como complicación del proceso de presentó una lesión </w:t>
            </w:r>
            <w:r w:rsidR="7E4A037F">
              <w:rPr>
                <w:b w:val="0"/>
                <w:bCs w:val="0"/>
              </w:rPr>
              <w:t>uréter</w:t>
            </w:r>
            <w:r w:rsidR="5B5E39A1">
              <w:rPr>
                <w:b w:val="0"/>
                <w:bCs w:val="0"/>
              </w:rPr>
              <w:t xml:space="preserve">, que de esa lesión se dio cuenta en el </w:t>
            </w:r>
            <w:r w:rsidR="6F2F1264">
              <w:rPr>
                <w:b w:val="0"/>
                <w:bCs w:val="0"/>
              </w:rPr>
              <w:t>posquirúrgico</w:t>
            </w:r>
            <w:r w:rsidR="5B5E39A1">
              <w:rPr>
                <w:b w:val="0"/>
                <w:bCs w:val="0"/>
              </w:rPr>
              <w:t xml:space="preserve">, se le hicieron los </w:t>
            </w:r>
            <w:r w:rsidR="7A3988ED">
              <w:rPr>
                <w:b w:val="0"/>
                <w:bCs w:val="0"/>
              </w:rPr>
              <w:t>exámenes</w:t>
            </w:r>
            <w:r w:rsidR="5B5E39A1">
              <w:rPr>
                <w:b w:val="0"/>
                <w:bCs w:val="0"/>
              </w:rPr>
              <w:t xml:space="preserve"> pertinentes y se determinó la lesión, se remitió a la especialidad en </w:t>
            </w:r>
            <w:r w:rsidR="5B5E39A1">
              <w:rPr>
                <w:b w:val="0"/>
                <w:bCs w:val="0"/>
              </w:rPr>
              <w:t>Medilaser</w:t>
            </w:r>
            <w:r w:rsidR="5B5E39A1">
              <w:rPr>
                <w:b w:val="0"/>
                <w:bCs w:val="0"/>
              </w:rPr>
              <w:t xml:space="preserve"> </w:t>
            </w:r>
            <w:r w:rsidR="0131DB2A">
              <w:rPr>
                <w:b w:val="0"/>
                <w:bCs w:val="0"/>
              </w:rPr>
              <w:t xml:space="preserve">ya que el Hospital no contaba con esa especialidad de Urología. </w:t>
            </w:r>
          </w:p>
          <w:p w:rsidR="5C7E234E" w:rsidP="5C7E234E" w:rsidRDefault="5C7E234E" w14:paraId="2006D57D" w14:textId="402D8313">
            <w:pPr>
              <w:pStyle w:val="Normal"/>
              <w:rPr>
                <w:b w:val="0"/>
                <w:bCs w:val="0"/>
              </w:rPr>
            </w:pPr>
            <w:r w:rsidR="0131DB2A">
              <w:rPr>
                <w:b w:val="0"/>
                <w:bCs w:val="0"/>
              </w:rPr>
              <w:t xml:space="preserve">-Considera que la atención fue conforme a la lex </w:t>
            </w:r>
            <w:r w:rsidR="0131DB2A">
              <w:rPr>
                <w:b w:val="0"/>
                <w:bCs w:val="0"/>
              </w:rPr>
              <w:t>artix</w:t>
            </w:r>
            <w:r w:rsidR="0131DB2A">
              <w:rPr>
                <w:b w:val="0"/>
                <w:bCs w:val="0"/>
              </w:rPr>
              <w:t>, si no se hubiera hecho lo que se le hizo</w:t>
            </w:r>
            <w:r w:rsidR="47C378D5">
              <w:rPr>
                <w:b w:val="0"/>
                <w:bCs w:val="0"/>
              </w:rPr>
              <w:t xml:space="preserve"> a la paciente, pues es difícil saberlo, pero pues tarde o que temprano había que operar, porque el dolor podía hasta matarla. La patología de la paciente había que operarla, no había otra opción. </w:t>
            </w:r>
          </w:p>
          <w:p w:rsidR="5C7E234E" w:rsidP="5C7E234E" w:rsidRDefault="5C7E234E" w14:paraId="4B271E0B" w14:textId="762941E2">
            <w:pPr>
              <w:pStyle w:val="Normal"/>
              <w:rPr>
                <w:b w:val="0"/>
                <w:bCs w:val="0"/>
              </w:rPr>
            </w:pPr>
            <w:r w:rsidR="47C378D5">
              <w:rPr>
                <w:b w:val="0"/>
                <w:bCs w:val="0"/>
              </w:rPr>
              <w:t>-</w:t>
            </w:r>
            <w:r w:rsidR="21084447">
              <w:rPr>
                <w:b w:val="0"/>
                <w:bCs w:val="0"/>
              </w:rPr>
              <w:t>Mioma es diferente al quiste de ovario.</w:t>
            </w:r>
          </w:p>
          <w:p w:rsidR="5C7E234E" w:rsidP="5C7E234E" w:rsidRDefault="5C7E234E" w14:paraId="56D07156" w14:textId="77A9D547">
            <w:pPr>
              <w:pStyle w:val="Normal"/>
              <w:rPr>
                <w:b w:val="0"/>
                <w:bCs w:val="0"/>
              </w:rPr>
            </w:pPr>
          </w:p>
          <w:p w:rsidR="5C7E234E" w:rsidP="606413B7" w:rsidRDefault="5C7E234E" w14:paraId="069123C8" w14:textId="75AA6715">
            <w:pPr>
              <w:pStyle w:val="Normal"/>
              <w:rPr>
                <w:b w:val="1"/>
                <w:bCs w:val="1"/>
              </w:rPr>
            </w:pPr>
            <w:r w:rsidRPr="606413B7" w:rsidR="2702D87C">
              <w:rPr>
                <w:b w:val="1"/>
                <w:bCs w:val="1"/>
              </w:rPr>
              <w:t>CONSIDERO QUE, PARA LOS ALEGATOS, ESTE TESTIMONIO JUNTO CON EL DEL DOCTOR SALOMÓN, SE DEMUESTRA QUE LA LESIÓN DE URETER FUE UN RIESGO PROPIO DE LA CIRUGÍA Y NO UNA MA</w:t>
            </w:r>
            <w:r w:rsidRPr="606413B7" w:rsidR="03495BC4">
              <w:rPr>
                <w:b w:val="1"/>
                <w:bCs w:val="1"/>
              </w:rPr>
              <w:t xml:space="preserve">LA PRAXIS. </w:t>
            </w:r>
          </w:p>
        </w:tc>
      </w:tr>
    </w:tbl>
    <w:p w:rsidR="5C7E234E" w:rsidRDefault="5C7E234E" w14:paraId="085EB810" w14:textId="60AA3E73"/>
    <w:p w:rsidR="6FEFFE65" w:rsidP="606413B7" w:rsidRDefault="6FEFFE65" w14:paraId="07A02E55" w14:textId="7CD7A4D0">
      <w:pPr>
        <w:jc w:val="both"/>
        <w:rPr>
          <w:highlight w:val="yellow"/>
        </w:rPr>
      </w:pPr>
      <w:r w:rsidRPr="606413B7" w:rsidR="6FEFFE65">
        <w:rPr>
          <w:highlight w:val="yellow"/>
        </w:rPr>
        <w:t>PENDIENTE QUE EL JUEZ DECIDA SI FIJA FECHA PARA CONTINUAR CON LOS TESTIMONIOS DE LA PARTE DEMANDANTE O DECLARA EL CIERRE DEL DEBATE PROBATORIO.</w:t>
      </w:r>
      <w:r w:rsidR="6FEFFE65">
        <w:rPr/>
        <w:t xml:space="preserve"> </w:t>
      </w:r>
    </w:p>
    <w:sectPr w:rsidRPr="000E3D95" w:rsidR="000E3D9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EB28"/>
    <w:rsid w:val="001036AE"/>
    <w:rsid w:val="0014459F"/>
    <w:rsid w:val="0015641A"/>
    <w:rsid w:val="00161E4D"/>
    <w:rsid w:val="001F43AC"/>
    <w:rsid w:val="00211850"/>
    <w:rsid w:val="00263C47"/>
    <w:rsid w:val="00263C47"/>
    <w:rsid w:val="00290A29"/>
    <w:rsid w:val="002B6CD3"/>
    <w:rsid w:val="002B7D3E"/>
    <w:rsid w:val="00315F5E"/>
    <w:rsid w:val="00341756"/>
    <w:rsid w:val="003F4FBC"/>
    <w:rsid w:val="00402B79"/>
    <w:rsid w:val="004EACC7"/>
    <w:rsid w:val="005022E3"/>
    <w:rsid w:val="00506A6F"/>
    <w:rsid w:val="005717DE"/>
    <w:rsid w:val="005774BB"/>
    <w:rsid w:val="0059A553"/>
    <w:rsid w:val="005A6985"/>
    <w:rsid w:val="005B0A29"/>
    <w:rsid w:val="005DAA9E"/>
    <w:rsid w:val="005E099B"/>
    <w:rsid w:val="005E2AB4"/>
    <w:rsid w:val="005F47CB"/>
    <w:rsid w:val="006759F2"/>
    <w:rsid w:val="00693493"/>
    <w:rsid w:val="006B3925"/>
    <w:rsid w:val="006D69BE"/>
    <w:rsid w:val="00733D41"/>
    <w:rsid w:val="007425D2"/>
    <w:rsid w:val="0074539A"/>
    <w:rsid w:val="0074610A"/>
    <w:rsid w:val="007568C3"/>
    <w:rsid w:val="007733B6"/>
    <w:rsid w:val="007A4E42"/>
    <w:rsid w:val="007C3582"/>
    <w:rsid w:val="007E27CA"/>
    <w:rsid w:val="00840FBE"/>
    <w:rsid w:val="00865ACA"/>
    <w:rsid w:val="008861CF"/>
    <w:rsid w:val="008B02D0"/>
    <w:rsid w:val="008B12F7"/>
    <w:rsid w:val="009034E3"/>
    <w:rsid w:val="009142CF"/>
    <w:rsid w:val="00967455"/>
    <w:rsid w:val="009C3350"/>
    <w:rsid w:val="009D25D6"/>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23016"/>
    <w:rsid w:val="00D230FF"/>
    <w:rsid w:val="00D4C66A"/>
    <w:rsid w:val="00D51867"/>
    <w:rsid w:val="00D59867"/>
    <w:rsid w:val="00D73F39"/>
    <w:rsid w:val="00DD17A7"/>
    <w:rsid w:val="00E03BFF"/>
    <w:rsid w:val="00ED24FE"/>
    <w:rsid w:val="00F0BCAB"/>
    <w:rsid w:val="00F51CB7"/>
    <w:rsid w:val="00FA3C25"/>
    <w:rsid w:val="00FE2B5B"/>
    <w:rsid w:val="00FF6492"/>
    <w:rsid w:val="0105021D"/>
    <w:rsid w:val="010EECC1"/>
    <w:rsid w:val="01129917"/>
    <w:rsid w:val="012756B3"/>
    <w:rsid w:val="012B35C2"/>
    <w:rsid w:val="0131DB2A"/>
    <w:rsid w:val="013539DF"/>
    <w:rsid w:val="0136E106"/>
    <w:rsid w:val="013CE794"/>
    <w:rsid w:val="0166FC11"/>
    <w:rsid w:val="0169ED36"/>
    <w:rsid w:val="016DDD59"/>
    <w:rsid w:val="017C28E1"/>
    <w:rsid w:val="017C7BB3"/>
    <w:rsid w:val="018BB4AC"/>
    <w:rsid w:val="019BA0A0"/>
    <w:rsid w:val="01A8DDC0"/>
    <w:rsid w:val="01AAAE7C"/>
    <w:rsid w:val="01C3C617"/>
    <w:rsid w:val="01D5C71B"/>
    <w:rsid w:val="01E53681"/>
    <w:rsid w:val="01E7390B"/>
    <w:rsid w:val="02039199"/>
    <w:rsid w:val="020F580A"/>
    <w:rsid w:val="0213ECAC"/>
    <w:rsid w:val="021EBC23"/>
    <w:rsid w:val="0254CEA0"/>
    <w:rsid w:val="02553E3A"/>
    <w:rsid w:val="027C4359"/>
    <w:rsid w:val="02A5B036"/>
    <w:rsid w:val="02BE3414"/>
    <w:rsid w:val="02D3C7DC"/>
    <w:rsid w:val="02E08B1C"/>
    <w:rsid w:val="02F540C5"/>
    <w:rsid w:val="0305BC9A"/>
    <w:rsid w:val="030F5650"/>
    <w:rsid w:val="0312C1D1"/>
    <w:rsid w:val="0315B9DA"/>
    <w:rsid w:val="0315C813"/>
    <w:rsid w:val="032253A4"/>
    <w:rsid w:val="0328D5F0"/>
    <w:rsid w:val="0338BE21"/>
    <w:rsid w:val="034382E5"/>
    <w:rsid w:val="03495BC4"/>
    <w:rsid w:val="034E5EC1"/>
    <w:rsid w:val="035C87E7"/>
    <w:rsid w:val="036B5E6D"/>
    <w:rsid w:val="037557E9"/>
    <w:rsid w:val="038217CE"/>
    <w:rsid w:val="03A02162"/>
    <w:rsid w:val="03A462DD"/>
    <w:rsid w:val="03C95729"/>
    <w:rsid w:val="03CC6575"/>
    <w:rsid w:val="03CD1FEA"/>
    <w:rsid w:val="03E1BA2F"/>
    <w:rsid w:val="03E53D96"/>
    <w:rsid w:val="03FA15B8"/>
    <w:rsid w:val="03FACBF0"/>
    <w:rsid w:val="041D1341"/>
    <w:rsid w:val="042FF14E"/>
    <w:rsid w:val="0446FEAC"/>
    <w:rsid w:val="0449F365"/>
    <w:rsid w:val="0454A737"/>
    <w:rsid w:val="04651ACC"/>
    <w:rsid w:val="049BC480"/>
    <w:rsid w:val="04A301A8"/>
    <w:rsid w:val="04ABBC0E"/>
    <w:rsid w:val="04B00DB6"/>
    <w:rsid w:val="04C1DCED"/>
    <w:rsid w:val="04C945F1"/>
    <w:rsid w:val="04E15EF9"/>
    <w:rsid w:val="04E4605C"/>
    <w:rsid w:val="04E792AE"/>
    <w:rsid w:val="04E792AE"/>
    <w:rsid w:val="04EA6644"/>
    <w:rsid w:val="04EDD8A6"/>
    <w:rsid w:val="04F7968D"/>
    <w:rsid w:val="04F90430"/>
    <w:rsid w:val="04FD876F"/>
    <w:rsid w:val="05115086"/>
    <w:rsid w:val="05154C58"/>
    <w:rsid w:val="0517D10F"/>
    <w:rsid w:val="05184102"/>
    <w:rsid w:val="051D5572"/>
    <w:rsid w:val="05251818"/>
    <w:rsid w:val="0529D16D"/>
    <w:rsid w:val="054312BB"/>
    <w:rsid w:val="055EB2EA"/>
    <w:rsid w:val="0588BB2D"/>
    <w:rsid w:val="059699DC"/>
    <w:rsid w:val="05BAE48B"/>
    <w:rsid w:val="05D62E06"/>
    <w:rsid w:val="060B78CA"/>
    <w:rsid w:val="061D6A8B"/>
    <w:rsid w:val="0626E7D8"/>
    <w:rsid w:val="0627BE7D"/>
    <w:rsid w:val="0664CC10"/>
    <w:rsid w:val="066A88F7"/>
    <w:rsid w:val="0672D333"/>
    <w:rsid w:val="069160AB"/>
    <w:rsid w:val="06ADF6E8"/>
    <w:rsid w:val="06B7088D"/>
    <w:rsid w:val="06B9C2B5"/>
    <w:rsid w:val="06C74887"/>
    <w:rsid w:val="06D5FF3F"/>
    <w:rsid w:val="071667DF"/>
    <w:rsid w:val="071C28AE"/>
    <w:rsid w:val="07253278"/>
    <w:rsid w:val="072FC421"/>
    <w:rsid w:val="073459E1"/>
    <w:rsid w:val="07505753"/>
    <w:rsid w:val="075A9388"/>
    <w:rsid w:val="075F984C"/>
    <w:rsid w:val="0768CD5D"/>
    <w:rsid w:val="077749E5"/>
    <w:rsid w:val="0777571F"/>
    <w:rsid w:val="07861D59"/>
    <w:rsid w:val="07901709"/>
    <w:rsid w:val="079C31F4"/>
    <w:rsid w:val="07C48205"/>
    <w:rsid w:val="07C5AB7B"/>
    <w:rsid w:val="07C9A807"/>
    <w:rsid w:val="07E06B18"/>
    <w:rsid w:val="07EC8375"/>
    <w:rsid w:val="07FBA342"/>
    <w:rsid w:val="0803F8B0"/>
    <w:rsid w:val="08040E81"/>
    <w:rsid w:val="0804AF43"/>
    <w:rsid w:val="080520DE"/>
    <w:rsid w:val="0806BE79"/>
    <w:rsid w:val="080F3275"/>
    <w:rsid w:val="0813261F"/>
    <w:rsid w:val="081FF000"/>
    <w:rsid w:val="0847FD79"/>
    <w:rsid w:val="0848D401"/>
    <w:rsid w:val="084A6332"/>
    <w:rsid w:val="085384B8"/>
    <w:rsid w:val="08575FA0"/>
    <w:rsid w:val="085B0B04"/>
    <w:rsid w:val="085B0B04"/>
    <w:rsid w:val="085B280F"/>
    <w:rsid w:val="086588DE"/>
    <w:rsid w:val="08691928"/>
    <w:rsid w:val="0870DBF9"/>
    <w:rsid w:val="087241DD"/>
    <w:rsid w:val="08832007"/>
    <w:rsid w:val="088D37BD"/>
    <w:rsid w:val="08BEBFB2"/>
    <w:rsid w:val="08C96FA1"/>
    <w:rsid w:val="08CAE4AF"/>
    <w:rsid w:val="08CBA06C"/>
    <w:rsid w:val="08D31745"/>
    <w:rsid w:val="08D865B5"/>
    <w:rsid w:val="08E1B3AF"/>
    <w:rsid w:val="08E8675B"/>
    <w:rsid w:val="08F813F4"/>
    <w:rsid w:val="08FC7535"/>
    <w:rsid w:val="09008B55"/>
    <w:rsid w:val="0905537A"/>
    <w:rsid w:val="090925DE"/>
    <w:rsid w:val="09106CBF"/>
    <w:rsid w:val="091EFAFE"/>
    <w:rsid w:val="09255CB4"/>
    <w:rsid w:val="092AA926"/>
    <w:rsid w:val="0930CDC4"/>
    <w:rsid w:val="09328430"/>
    <w:rsid w:val="0933636B"/>
    <w:rsid w:val="093734EF"/>
    <w:rsid w:val="0937F6C7"/>
    <w:rsid w:val="094D5644"/>
    <w:rsid w:val="09663B53"/>
    <w:rsid w:val="0970AAF3"/>
    <w:rsid w:val="0973EFC9"/>
    <w:rsid w:val="0989D014"/>
    <w:rsid w:val="098AF54E"/>
    <w:rsid w:val="098B0F10"/>
    <w:rsid w:val="098B8052"/>
    <w:rsid w:val="09A192F3"/>
    <w:rsid w:val="09B27ADE"/>
    <w:rsid w:val="09C3566A"/>
    <w:rsid w:val="09C952EF"/>
    <w:rsid w:val="09D8BFFD"/>
    <w:rsid w:val="09E0D1A6"/>
    <w:rsid w:val="09E7EA9E"/>
    <w:rsid w:val="09F9DFA0"/>
    <w:rsid w:val="0A10E1F6"/>
    <w:rsid w:val="0A16ADBF"/>
    <w:rsid w:val="0A1FA4B2"/>
    <w:rsid w:val="0A22CFCD"/>
    <w:rsid w:val="0A2A813C"/>
    <w:rsid w:val="0A2D9772"/>
    <w:rsid w:val="0A2F9DC1"/>
    <w:rsid w:val="0A34368D"/>
    <w:rsid w:val="0A41669E"/>
    <w:rsid w:val="0A4FCD92"/>
    <w:rsid w:val="0A894302"/>
    <w:rsid w:val="0A9ED67C"/>
    <w:rsid w:val="0A9ED67C"/>
    <w:rsid w:val="0AA22ED5"/>
    <w:rsid w:val="0AACBA82"/>
    <w:rsid w:val="0AB2657D"/>
    <w:rsid w:val="0ACE3C5D"/>
    <w:rsid w:val="0AF5BFA4"/>
    <w:rsid w:val="0B0B539D"/>
    <w:rsid w:val="0B1CF6B4"/>
    <w:rsid w:val="0B2ABBAE"/>
    <w:rsid w:val="0B2CC5B4"/>
    <w:rsid w:val="0B2E1972"/>
    <w:rsid w:val="0B370D07"/>
    <w:rsid w:val="0B3807F8"/>
    <w:rsid w:val="0B39662B"/>
    <w:rsid w:val="0B4A8E7D"/>
    <w:rsid w:val="0B545A80"/>
    <w:rsid w:val="0B5CE397"/>
    <w:rsid w:val="0B729D90"/>
    <w:rsid w:val="0B79A9B1"/>
    <w:rsid w:val="0B7BAC75"/>
    <w:rsid w:val="0B80FC4B"/>
    <w:rsid w:val="0B843C9D"/>
    <w:rsid w:val="0B89C8E9"/>
    <w:rsid w:val="0BA459BD"/>
    <w:rsid w:val="0BAD7967"/>
    <w:rsid w:val="0BCE3FD4"/>
    <w:rsid w:val="0BD2F819"/>
    <w:rsid w:val="0BDA8BD4"/>
    <w:rsid w:val="0BE27C4E"/>
    <w:rsid w:val="0BE27C4E"/>
    <w:rsid w:val="0BF7FC92"/>
    <w:rsid w:val="0BF8910C"/>
    <w:rsid w:val="0C0108FB"/>
    <w:rsid w:val="0C01609A"/>
    <w:rsid w:val="0C0E69E8"/>
    <w:rsid w:val="0C0E69E8"/>
    <w:rsid w:val="0C174FA8"/>
    <w:rsid w:val="0C1F87AE"/>
    <w:rsid w:val="0C26ACD0"/>
    <w:rsid w:val="0C2C1DD4"/>
    <w:rsid w:val="0C33B18A"/>
    <w:rsid w:val="0C41C1E0"/>
    <w:rsid w:val="0C433199"/>
    <w:rsid w:val="0C48CD70"/>
    <w:rsid w:val="0C4BD1D7"/>
    <w:rsid w:val="0C60184B"/>
    <w:rsid w:val="0C6A94CD"/>
    <w:rsid w:val="0C6F14E5"/>
    <w:rsid w:val="0C702652"/>
    <w:rsid w:val="0C743A8D"/>
    <w:rsid w:val="0C80E336"/>
    <w:rsid w:val="0C826F6F"/>
    <w:rsid w:val="0C850395"/>
    <w:rsid w:val="0C8A1C6C"/>
    <w:rsid w:val="0C8F6A4B"/>
    <w:rsid w:val="0C9044DA"/>
    <w:rsid w:val="0C90A168"/>
    <w:rsid w:val="0C93433A"/>
    <w:rsid w:val="0C9BC9F6"/>
    <w:rsid w:val="0C9D2F8F"/>
    <w:rsid w:val="0CB399E1"/>
    <w:rsid w:val="0CC00D99"/>
    <w:rsid w:val="0CC02FCC"/>
    <w:rsid w:val="0CCCBA18"/>
    <w:rsid w:val="0CCD8FD6"/>
    <w:rsid w:val="0CE79FBC"/>
    <w:rsid w:val="0CF13482"/>
    <w:rsid w:val="0D144658"/>
    <w:rsid w:val="0D22135C"/>
    <w:rsid w:val="0D238F96"/>
    <w:rsid w:val="0D246160"/>
    <w:rsid w:val="0D4A136C"/>
    <w:rsid w:val="0D5246B2"/>
    <w:rsid w:val="0D5A747B"/>
    <w:rsid w:val="0D5DD70A"/>
    <w:rsid w:val="0D720C31"/>
    <w:rsid w:val="0D77D4F9"/>
    <w:rsid w:val="0DB7A1D5"/>
    <w:rsid w:val="0DC81037"/>
    <w:rsid w:val="0DD2AEB8"/>
    <w:rsid w:val="0DD317AF"/>
    <w:rsid w:val="0DDD997B"/>
    <w:rsid w:val="0DE587F4"/>
    <w:rsid w:val="0DF1697E"/>
    <w:rsid w:val="0DF305A8"/>
    <w:rsid w:val="0DF305A8"/>
    <w:rsid w:val="0DFA0C2D"/>
    <w:rsid w:val="0E19C200"/>
    <w:rsid w:val="0E307F8C"/>
    <w:rsid w:val="0E46762B"/>
    <w:rsid w:val="0E5D65D5"/>
    <w:rsid w:val="0E60FC0D"/>
    <w:rsid w:val="0E75A25E"/>
    <w:rsid w:val="0E7DE7DC"/>
    <w:rsid w:val="0E7FA353"/>
    <w:rsid w:val="0E80159A"/>
    <w:rsid w:val="0E801C6A"/>
    <w:rsid w:val="0E85F5B0"/>
    <w:rsid w:val="0E9289A2"/>
    <w:rsid w:val="0EADB0A0"/>
    <w:rsid w:val="0EBCB917"/>
    <w:rsid w:val="0ED1EEED"/>
    <w:rsid w:val="0EFA8149"/>
    <w:rsid w:val="0F078774"/>
    <w:rsid w:val="0F14BFFB"/>
    <w:rsid w:val="0F2475B0"/>
    <w:rsid w:val="0F367D22"/>
    <w:rsid w:val="0F4FFEDA"/>
    <w:rsid w:val="0F52FCB1"/>
    <w:rsid w:val="0F5C7232"/>
    <w:rsid w:val="0F5DC5B0"/>
    <w:rsid w:val="0F620832"/>
    <w:rsid w:val="0F624016"/>
    <w:rsid w:val="0F64D86E"/>
    <w:rsid w:val="0F6670EE"/>
    <w:rsid w:val="0F7E479E"/>
    <w:rsid w:val="0F93499A"/>
    <w:rsid w:val="0FB4AEEE"/>
    <w:rsid w:val="0FB73B84"/>
    <w:rsid w:val="0FC82579"/>
    <w:rsid w:val="0FC8F8B1"/>
    <w:rsid w:val="0FCFB9CD"/>
    <w:rsid w:val="0FD076EF"/>
    <w:rsid w:val="0FDBA24E"/>
    <w:rsid w:val="0FDCA24E"/>
    <w:rsid w:val="0FE60CEA"/>
    <w:rsid w:val="0FEEA9C7"/>
    <w:rsid w:val="0FF13E28"/>
    <w:rsid w:val="0FF1F4A3"/>
    <w:rsid w:val="1005ADC4"/>
    <w:rsid w:val="1008845E"/>
    <w:rsid w:val="1013990B"/>
    <w:rsid w:val="10140535"/>
    <w:rsid w:val="101611FA"/>
    <w:rsid w:val="101ECE20"/>
    <w:rsid w:val="102B12E6"/>
    <w:rsid w:val="102D5F23"/>
    <w:rsid w:val="103BB0FB"/>
    <w:rsid w:val="10420730"/>
    <w:rsid w:val="1067BD7C"/>
    <w:rsid w:val="106CE3BA"/>
    <w:rsid w:val="10811657"/>
    <w:rsid w:val="108E739D"/>
    <w:rsid w:val="108E918E"/>
    <w:rsid w:val="10917FA6"/>
    <w:rsid w:val="109C0B36"/>
    <w:rsid w:val="109EEE8E"/>
    <w:rsid w:val="10B26860"/>
    <w:rsid w:val="10BA390D"/>
    <w:rsid w:val="10D379A3"/>
    <w:rsid w:val="10D9E4A6"/>
    <w:rsid w:val="10E92D0D"/>
    <w:rsid w:val="10E9E111"/>
    <w:rsid w:val="10ED72B0"/>
    <w:rsid w:val="110067DA"/>
    <w:rsid w:val="11240F58"/>
    <w:rsid w:val="11285BA9"/>
    <w:rsid w:val="112F606B"/>
    <w:rsid w:val="1133CC5E"/>
    <w:rsid w:val="1133F2AA"/>
    <w:rsid w:val="11371241"/>
    <w:rsid w:val="1158DBD7"/>
    <w:rsid w:val="1168A72E"/>
    <w:rsid w:val="11729771"/>
    <w:rsid w:val="11817C8C"/>
    <w:rsid w:val="119AC82E"/>
    <w:rsid w:val="11A7A6CA"/>
    <w:rsid w:val="11A7B748"/>
    <w:rsid w:val="11B6C7BF"/>
    <w:rsid w:val="11BAEDAB"/>
    <w:rsid w:val="11C02B7E"/>
    <w:rsid w:val="11C554E3"/>
    <w:rsid w:val="11D4080D"/>
    <w:rsid w:val="11D4080D"/>
    <w:rsid w:val="11F48FDF"/>
    <w:rsid w:val="11F8306C"/>
    <w:rsid w:val="122F8243"/>
    <w:rsid w:val="124522CC"/>
    <w:rsid w:val="124C63FF"/>
    <w:rsid w:val="124C63FF"/>
    <w:rsid w:val="125A044C"/>
    <w:rsid w:val="125CCCC2"/>
    <w:rsid w:val="125FFE66"/>
    <w:rsid w:val="126B7662"/>
    <w:rsid w:val="126ECDB1"/>
    <w:rsid w:val="126F2B33"/>
    <w:rsid w:val="128F7290"/>
    <w:rsid w:val="1294DC2F"/>
    <w:rsid w:val="12A85FDC"/>
    <w:rsid w:val="12BE7148"/>
    <w:rsid w:val="12C31066"/>
    <w:rsid w:val="12E9EFE4"/>
    <w:rsid w:val="12EBEC45"/>
    <w:rsid w:val="1303CBAD"/>
    <w:rsid w:val="130E14B9"/>
    <w:rsid w:val="130E7025"/>
    <w:rsid w:val="130EDCB5"/>
    <w:rsid w:val="13262D27"/>
    <w:rsid w:val="132C7FA1"/>
    <w:rsid w:val="133F66AD"/>
    <w:rsid w:val="137A94D4"/>
    <w:rsid w:val="137FBA88"/>
    <w:rsid w:val="13AA55A3"/>
    <w:rsid w:val="13B022D2"/>
    <w:rsid w:val="13C0B3C8"/>
    <w:rsid w:val="13CAAD42"/>
    <w:rsid w:val="1405B8A7"/>
    <w:rsid w:val="141FD5EF"/>
    <w:rsid w:val="143D395F"/>
    <w:rsid w:val="14515CB5"/>
    <w:rsid w:val="146E650E"/>
    <w:rsid w:val="14789B1E"/>
    <w:rsid w:val="14C001D2"/>
    <w:rsid w:val="14CE40DD"/>
    <w:rsid w:val="14EF707D"/>
    <w:rsid w:val="14F1000E"/>
    <w:rsid w:val="14FC6A73"/>
    <w:rsid w:val="1506608B"/>
    <w:rsid w:val="150EE4E5"/>
    <w:rsid w:val="15337114"/>
    <w:rsid w:val="15343A34"/>
    <w:rsid w:val="1534F377"/>
    <w:rsid w:val="153A99EB"/>
    <w:rsid w:val="1548C310"/>
    <w:rsid w:val="154ECC67"/>
    <w:rsid w:val="15510359"/>
    <w:rsid w:val="15B4123F"/>
    <w:rsid w:val="15BFC361"/>
    <w:rsid w:val="15D088C1"/>
    <w:rsid w:val="15D29A73"/>
    <w:rsid w:val="15DA64B0"/>
    <w:rsid w:val="15F84494"/>
    <w:rsid w:val="16029714"/>
    <w:rsid w:val="1608D740"/>
    <w:rsid w:val="162DE041"/>
    <w:rsid w:val="1630A03D"/>
    <w:rsid w:val="1636F2E6"/>
    <w:rsid w:val="164B159B"/>
    <w:rsid w:val="1662025C"/>
    <w:rsid w:val="16744478"/>
    <w:rsid w:val="16756BEC"/>
    <w:rsid w:val="167F2CC5"/>
    <w:rsid w:val="16882F43"/>
    <w:rsid w:val="16A403EF"/>
    <w:rsid w:val="16AA0E34"/>
    <w:rsid w:val="16AE0330"/>
    <w:rsid w:val="16B39918"/>
    <w:rsid w:val="16B6F2B4"/>
    <w:rsid w:val="16C108FE"/>
    <w:rsid w:val="16DEB4BF"/>
    <w:rsid w:val="17054CDA"/>
    <w:rsid w:val="170A4D9A"/>
    <w:rsid w:val="172F5202"/>
    <w:rsid w:val="17441284"/>
    <w:rsid w:val="174FEC67"/>
    <w:rsid w:val="17611290"/>
    <w:rsid w:val="17611290"/>
    <w:rsid w:val="17684A3D"/>
    <w:rsid w:val="176F8947"/>
    <w:rsid w:val="17828CFA"/>
    <w:rsid w:val="1787C14A"/>
    <w:rsid w:val="17911E81"/>
    <w:rsid w:val="17B07CD8"/>
    <w:rsid w:val="17C6749F"/>
    <w:rsid w:val="17C6D12E"/>
    <w:rsid w:val="17CA28D3"/>
    <w:rsid w:val="17D45B55"/>
    <w:rsid w:val="17DB0072"/>
    <w:rsid w:val="17DE5873"/>
    <w:rsid w:val="17E7ABFE"/>
    <w:rsid w:val="17ED4B25"/>
    <w:rsid w:val="17F1AD54"/>
    <w:rsid w:val="180F0BE6"/>
    <w:rsid w:val="183435DD"/>
    <w:rsid w:val="18398C39"/>
    <w:rsid w:val="1839F874"/>
    <w:rsid w:val="1840CDFA"/>
    <w:rsid w:val="1868A5CA"/>
    <w:rsid w:val="1872C006"/>
    <w:rsid w:val="187A4CEE"/>
    <w:rsid w:val="188EDD0F"/>
    <w:rsid w:val="18A08FD3"/>
    <w:rsid w:val="18B1EB02"/>
    <w:rsid w:val="18BCBAFC"/>
    <w:rsid w:val="18C32417"/>
    <w:rsid w:val="18C32417"/>
    <w:rsid w:val="18CED28F"/>
    <w:rsid w:val="18D6EEBC"/>
    <w:rsid w:val="18DEAF48"/>
    <w:rsid w:val="1915060C"/>
    <w:rsid w:val="19188630"/>
    <w:rsid w:val="191D3BEF"/>
    <w:rsid w:val="19364D60"/>
    <w:rsid w:val="1945CE7A"/>
    <w:rsid w:val="195093E9"/>
    <w:rsid w:val="1951A4A6"/>
    <w:rsid w:val="195A6880"/>
    <w:rsid w:val="196966F1"/>
    <w:rsid w:val="1983F7CF"/>
    <w:rsid w:val="199A558A"/>
    <w:rsid w:val="19BADB69"/>
    <w:rsid w:val="19C338CA"/>
    <w:rsid w:val="19C357B7"/>
    <w:rsid w:val="19E0D718"/>
    <w:rsid w:val="19E2CC68"/>
    <w:rsid w:val="19EC2F00"/>
    <w:rsid w:val="19F4CA3C"/>
    <w:rsid w:val="1A16A563"/>
    <w:rsid w:val="1A253C22"/>
    <w:rsid w:val="1A26ED27"/>
    <w:rsid w:val="1A291734"/>
    <w:rsid w:val="1A291734"/>
    <w:rsid w:val="1A313671"/>
    <w:rsid w:val="1A367D5C"/>
    <w:rsid w:val="1A5751F6"/>
    <w:rsid w:val="1A74BDDC"/>
    <w:rsid w:val="1A84FC4C"/>
    <w:rsid w:val="1A8B0523"/>
    <w:rsid w:val="1A8B6669"/>
    <w:rsid w:val="1A8DF286"/>
    <w:rsid w:val="1A8E48C6"/>
    <w:rsid w:val="1A9B7AA6"/>
    <w:rsid w:val="1A9EA7E2"/>
    <w:rsid w:val="1AA74552"/>
    <w:rsid w:val="1AAF0D47"/>
    <w:rsid w:val="1AB02C96"/>
    <w:rsid w:val="1ACBFD9D"/>
    <w:rsid w:val="1ACCEF44"/>
    <w:rsid w:val="1ACE9FCA"/>
    <w:rsid w:val="1AD00C1B"/>
    <w:rsid w:val="1AE4A797"/>
    <w:rsid w:val="1AF1988B"/>
    <w:rsid w:val="1AFFA767"/>
    <w:rsid w:val="1B0FFFE8"/>
    <w:rsid w:val="1B2C8E80"/>
    <w:rsid w:val="1B312545"/>
    <w:rsid w:val="1B3B7862"/>
    <w:rsid w:val="1B49D141"/>
    <w:rsid w:val="1B4D93BE"/>
    <w:rsid w:val="1B4E1FA9"/>
    <w:rsid w:val="1B707AA1"/>
    <w:rsid w:val="1B7B56B6"/>
    <w:rsid w:val="1B83759F"/>
    <w:rsid w:val="1B940CE6"/>
    <w:rsid w:val="1B9F4C84"/>
    <w:rsid w:val="1BB1087B"/>
    <w:rsid w:val="1BC9E982"/>
    <w:rsid w:val="1BEEFED1"/>
    <w:rsid w:val="1BF3D5AE"/>
    <w:rsid w:val="1BFDD495"/>
    <w:rsid w:val="1C17282D"/>
    <w:rsid w:val="1C2BA040"/>
    <w:rsid w:val="1C31F091"/>
    <w:rsid w:val="1C31F091"/>
    <w:rsid w:val="1C42A93C"/>
    <w:rsid w:val="1C6033D7"/>
    <w:rsid w:val="1C6B0B80"/>
    <w:rsid w:val="1C818CD0"/>
    <w:rsid w:val="1C863AA0"/>
    <w:rsid w:val="1C89439B"/>
    <w:rsid w:val="1C90756B"/>
    <w:rsid w:val="1C9B0C86"/>
    <w:rsid w:val="1C9DC66C"/>
    <w:rsid w:val="1CB247E6"/>
    <w:rsid w:val="1CB6AA15"/>
    <w:rsid w:val="1CDE3874"/>
    <w:rsid w:val="1D0A4A46"/>
    <w:rsid w:val="1D0B2801"/>
    <w:rsid w:val="1D0C6A56"/>
    <w:rsid w:val="1D135466"/>
    <w:rsid w:val="1D181239"/>
    <w:rsid w:val="1D1D6FA2"/>
    <w:rsid w:val="1D219DFB"/>
    <w:rsid w:val="1D29C4DE"/>
    <w:rsid w:val="1D2D3E0B"/>
    <w:rsid w:val="1D2F8D71"/>
    <w:rsid w:val="1D4FF597"/>
    <w:rsid w:val="1D5848E5"/>
    <w:rsid w:val="1D71101B"/>
    <w:rsid w:val="1D816E95"/>
    <w:rsid w:val="1D9BA965"/>
    <w:rsid w:val="1DA3202C"/>
    <w:rsid w:val="1DB56F42"/>
    <w:rsid w:val="1DF70A3F"/>
    <w:rsid w:val="1E1E4532"/>
    <w:rsid w:val="1E259DB6"/>
    <w:rsid w:val="1E2D5145"/>
    <w:rsid w:val="1E46B660"/>
    <w:rsid w:val="1E533D58"/>
    <w:rsid w:val="1E57559A"/>
    <w:rsid w:val="1E5E1059"/>
    <w:rsid w:val="1E68867F"/>
    <w:rsid w:val="1E6E5598"/>
    <w:rsid w:val="1E7B63B6"/>
    <w:rsid w:val="1E871A01"/>
    <w:rsid w:val="1E883D65"/>
    <w:rsid w:val="1E9123A6"/>
    <w:rsid w:val="1EA2F2F5"/>
    <w:rsid w:val="1EDD244F"/>
    <w:rsid w:val="1F0C0DED"/>
    <w:rsid w:val="1F13C9F9"/>
    <w:rsid w:val="1F1417D0"/>
    <w:rsid w:val="1F16538E"/>
    <w:rsid w:val="1F167101"/>
    <w:rsid w:val="1F1A1A64"/>
    <w:rsid w:val="1F47BCCB"/>
    <w:rsid w:val="1F55646A"/>
    <w:rsid w:val="1F7F52A7"/>
    <w:rsid w:val="1F83A0C5"/>
    <w:rsid w:val="1F910F1E"/>
    <w:rsid w:val="1F920484"/>
    <w:rsid w:val="1FA79F54"/>
    <w:rsid w:val="1FD07A01"/>
    <w:rsid w:val="1FDBF32D"/>
    <w:rsid w:val="200076A0"/>
    <w:rsid w:val="2002EA9A"/>
    <w:rsid w:val="200D174D"/>
    <w:rsid w:val="200EEE6A"/>
    <w:rsid w:val="201CDCBA"/>
    <w:rsid w:val="20263B5A"/>
    <w:rsid w:val="202FEEAB"/>
    <w:rsid w:val="203D1782"/>
    <w:rsid w:val="20539679"/>
    <w:rsid w:val="2059FC4C"/>
    <w:rsid w:val="208521B5"/>
    <w:rsid w:val="208A34C7"/>
    <w:rsid w:val="20A40FB5"/>
    <w:rsid w:val="20B26E85"/>
    <w:rsid w:val="20C84975"/>
    <w:rsid w:val="20D907D3"/>
    <w:rsid w:val="20D907D3"/>
    <w:rsid w:val="20E07297"/>
    <w:rsid w:val="20EA33ED"/>
    <w:rsid w:val="20F56FBF"/>
    <w:rsid w:val="20F5993C"/>
    <w:rsid w:val="21084447"/>
    <w:rsid w:val="210B2CDE"/>
    <w:rsid w:val="2117CA04"/>
    <w:rsid w:val="212C2DEE"/>
    <w:rsid w:val="213059E6"/>
    <w:rsid w:val="21368B46"/>
    <w:rsid w:val="2150CB48"/>
    <w:rsid w:val="2152F1D5"/>
    <w:rsid w:val="21754BF2"/>
    <w:rsid w:val="2178834F"/>
    <w:rsid w:val="218230D0"/>
    <w:rsid w:val="21AD7050"/>
    <w:rsid w:val="21C67EEC"/>
    <w:rsid w:val="21CBDC0A"/>
    <w:rsid w:val="21D1A853"/>
    <w:rsid w:val="21DA50A6"/>
    <w:rsid w:val="21E4EBA2"/>
    <w:rsid w:val="21E777F1"/>
    <w:rsid w:val="21F9E4FD"/>
    <w:rsid w:val="2204B0DB"/>
    <w:rsid w:val="220576FE"/>
    <w:rsid w:val="22091133"/>
    <w:rsid w:val="223A4193"/>
    <w:rsid w:val="22409EC4"/>
    <w:rsid w:val="2249785E"/>
    <w:rsid w:val="22529AFF"/>
    <w:rsid w:val="22726B5C"/>
    <w:rsid w:val="22744688"/>
    <w:rsid w:val="227E3A8C"/>
    <w:rsid w:val="2290C8AF"/>
    <w:rsid w:val="22977AF7"/>
    <w:rsid w:val="229AEE77"/>
    <w:rsid w:val="22AFBB44"/>
    <w:rsid w:val="22AFBB44"/>
    <w:rsid w:val="22B10875"/>
    <w:rsid w:val="22CF7CDF"/>
    <w:rsid w:val="22D74A82"/>
    <w:rsid w:val="231D05A5"/>
    <w:rsid w:val="232F0F10"/>
    <w:rsid w:val="2336E24A"/>
    <w:rsid w:val="2350A281"/>
    <w:rsid w:val="2355D10C"/>
    <w:rsid w:val="235789B6"/>
    <w:rsid w:val="237625B0"/>
    <w:rsid w:val="2387C804"/>
    <w:rsid w:val="239057E1"/>
    <w:rsid w:val="23A9C53B"/>
    <w:rsid w:val="23B2DFD6"/>
    <w:rsid w:val="23D7765B"/>
    <w:rsid w:val="23E1D6C7"/>
    <w:rsid w:val="23FF2B20"/>
    <w:rsid w:val="24065162"/>
    <w:rsid w:val="241E9E06"/>
    <w:rsid w:val="242A9EF6"/>
    <w:rsid w:val="243913C2"/>
    <w:rsid w:val="244D9475"/>
    <w:rsid w:val="244F147E"/>
    <w:rsid w:val="24500E82"/>
    <w:rsid w:val="245E5B35"/>
    <w:rsid w:val="2463592B"/>
    <w:rsid w:val="24676494"/>
    <w:rsid w:val="2467B155"/>
    <w:rsid w:val="2468F577"/>
    <w:rsid w:val="24739B51"/>
    <w:rsid w:val="248AE81A"/>
    <w:rsid w:val="24A5C267"/>
    <w:rsid w:val="24A5C267"/>
    <w:rsid w:val="24C85936"/>
    <w:rsid w:val="24C8C0C1"/>
    <w:rsid w:val="24CC5D33"/>
    <w:rsid w:val="24EE8B10"/>
    <w:rsid w:val="24F138CD"/>
    <w:rsid w:val="24F46189"/>
    <w:rsid w:val="25094B77"/>
    <w:rsid w:val="25137FD8"/>
    <w:rsid w:val="2523D7D3"/>
    <w:rsid w:val="2523E6C0"/>
    <w:rsid w:val="2531517F"/>
    <w:rsid w:val="253CCC2C"/>
    <w:rsid w:val="254883EE"/>
    <w:rsid w:val="254FA853"/>
    <w:rsid w:val="25529BAB"/>
    <w:rsid w:val="25555E8E"/>
    <w:rsid w:val="2557B460"/>
    <w:rsid w:val="256801DF"/>
    <w:rsid w:val="25779987"/>
    <w:rsid w:val="25A06A1A"/>
    <w:rsid w:val="25A66EF7"/>
    <w:rsid w:val="25B88A05"/>
    <w:rsid w:val="25BCDB9A"/>
    <w:rsid w:val="25CB0A23"/>
    <w:rsid w:val="25D6A99E"/>
    <w:rsid w:val="25E32207"/>
    <w:rsid w:val="25E5DF2B"/>
    <w:rsid w:val="25FFF7E0"/>
    <w:rsid w:val="2609AA2B"/>
    <w:rsid w:val="26153152"/>
    <w:rsid w:val="261E2C22"/>
    <w:rsid w:val="26224B7F"/>
    <w:rsid w:val="26461A22"/>
    <w:rsid w:val="265C83C4"/>
    <w:rsid w:val="2665E359"/>
    <w:rsid w:val="26665506"/>
    <w:rsid w:val="267A733A"/>
    <w:rsid w:val="268D9B14"/>
    <w:rsid w:val="26A08DAD"/>
    <w:rsid w:val="26A08DAD"/>
    <w:rsid w:val="26A29FB1"/>
    <w:rsid w:val="26A950D1"/>
    <w:rsid w:val="26AD3DAB"/>
    <w:rsid w:val="26B4A0A3"/>
    <w:rsid w:val="26C5FE9F"/>
    <w:rsid w:val="26D81CE0"/>
    <w:rsid w:val="26EDDA75"/>
    <w:rsid w:val="26FF594E"/>
    <w:rsid w:val="2702D87C"/>
    <w:rsid w:val="2710DB9C"/>
    <w:rsid w:val="271D250B"/>
    <w:rsid w:val="2723C190"/>
    <w:rsid w:val="272BC040"/>
    <w:rsid w:val="27397F88"/>
    <w:rsid w:val="273F1B38"/>
    <w:rsid w:val="273F262A"/>
    <w:rsid w:val="274F68E1"/>
    <w:rsid w:val="274FC01F"/>
    <w:rsid w:val="27653E26"/>
    <w:rsid w:val="27754247"/>
    <w:rsid w:val="277D9DAB"/>
    <w:rsid w:val="2781EEA7"/>
    <w:rsid w:val="27A2FA4B"/>
    <w:rsid w:val="27AB84D1"/>
    <w:rsid w:val="27AF486D"/>
    <w:rsid w:val="27B20906"/>
    <w:rsid w:val="27B390B2"/>
    <w:rsid w:val="27C6CFC9"/>
    <w:rsid w:val="27DD91C3"/>
    <w:rsid w:val="27ED7D22"/>
    <w:rsid w:val="27F6C5AD"/>
    <w:rsid w:val="27FFD66C"/>
    <w:rsid w:val="2820371D"/>
    <w:rsid w:val="28306FFF"/>
    <w:rsid w:val="28312268"/>
    <w:rsid w:val="283A1EA8"/>
    <w:rsid w:val="2856EB5D"/>
    <w:rsid w:val="2859E6E0"/>
    <w:rsid w:val="28647466"/>
    <w:rsid w:val="28647466"/>
    <w:rsid w:val="28649D0C"/>
    <w:rsid w:val="2869F669"/>
    <w:rsid w:val="286AF83A"/>
    <w:rsid w:val="2873ABBB"/>
    <w:rsid w:val="2877CAFA"/>
    <w:rsid w:val="28869F2D"/>
    <w:rsid w:val="28888FB5"/>
    <w:rsid w:val="288ABA2C"/>
    <w:rsid w:val="288BBCFA"/>
    <w:rsid w:val="2897E511"/>
    <w:rsid w:val="289B4CEA"/>
    <w:rsid w:val="28A03CBE"/>
    <w:rsid w:val="28B3061A"/>
    <w:rsid w:val="28BF2B0C"/>
    <w:rsid w:val="28C3DC24"/>
    <w:rsid w:val="28DF7885"/>
    <w:rsid w:val="28FCA419"/>
    <w:rsid w:val="2906D934"/>
    <w:rsid w:val="290C5CE5"/>
    <w:rsid w:val="2919AC0D"/>
    <w:rsid w:val="2926DFA2"/>
    <w:rsid w:val="292E177E"/>
    <w:rsid w:val="2932E671"/>
    <w:rsid w:val="293BF464"/>
    <w:rsid w:val="293C175E"/>
    <w:rsid w:val="293F7539"/>
    <w:rsid w:val="295ABC92"/>
    <w:rsid w:val="29627FB8"/>
    <w:rsid w:val="29634D6C"/>
    <w:rsid w:val="29684F39"/>
    <w:rsid w:val="2981A0B3"/>
    <w:rsid w:val="29943D28"/>
    <w:rsid w:val="29ABE283"/>
    <w:rsid w:val="29AD7A64"/>
    <w:rsid w:val="29AF367E"/>
    <w:rsid w:val="29B12A2E"/>
    <w:rsid w:val="29B3D3FF"/>
    <w:rsid w:val="29B63DFC"/>
    <w:rsid w:val="29E61D93"/>
    <w:rsid w:val="29EF217D"/>
    <w:rsid w:val="29F60131"/>
    <w:rsid w:val="29F6DED0"/>
    <w:rsid w:val="2A072C9A"/>
    <w:rsid w:val="2A09FB29"/>
    <w:rsid w:val="2A0A5168"/>
    <w:rsid w:val="2A0A5168"/>
    <w:rsid w:val="2A0BC0B1"/>
    <w:rsid w:val="2A2A2151"/>
    <w:rsid w:val="2A3D6309"/>
    <w:rsid w:val="2A3F2B25"/>
    <w:rsid w:val="2A83C214"/>
    <w:rsid w:val="2A961255"/>
    <w:rsid w:val="2A97F1CB"/>
    <w:rsid w:val="2A99C13B"/>
    <w:rsid w:val="2AADFEA4"/>
    <w:rsid w:val="2ABE5F3D"/>
    <w:rsid w:val="2AC2BEB9"/>
    <w:rsid w:val="2AD406C4"/>
    <w:rsid w:val="2AF32D3E"/>
    <w:rsid w:val="2B2C5710"/>
    <w:rsid w:val="2B3238D1"/>
    <w:rsid w:val="2B385109"/>
    <w:rsid w:val="2B3F6CFC"/>
    <w:rsid w:val="2B4DE390"/>
    <w:rsid w:val="2B69F5D9"/>
    <w:rsid w:val="2B7505BD"/>
    <w:rsid w:val="2B760908"/>
    <w:rsid w:val="2B7D2922"/>
    <w:rsid w:val="2B999D9C"/>
    <w:rsid w:val="2BD1AAEC"/>
    <w:rsid w:val="2BE27E55"/>
    <w:rsid w:val="2BE93300"/>
    <w:rsid w:val="2BE93300"/>
    <w:rsid w:val="2BF1C1ED"/>
    <w:rsid w:val="2C06ED60"/>
    <w:rsid w:val="2C08D645"/>
    <w:rsid w:val="2C0F747C"/>
    <w:rsid w:val="2C0F747C"/>
    <w:rsid w:val="2C472402"/>
    <w:rsid w:val="2C5B4169"/>
    <w:rsid w:val="2C5F673E"/>
    <w:rsid w:val="2C6145B0"/>
    <w:rsid w:val="2C7A2A18"/>
    <w:rsid w:val="2C9D9ACB"/>
    <w:rsid w:val="2C9DD764"/>
    <w:rsid w:val="2CC1BDE7"/>
    <w:rsid w:val="2CD34657"/>
    <w:rsid w:val="2CD5FD36"/>
    <w:rsid w:val="2CD78949"/>
    <w:rsid w:val="2CDA090F"/>
    <w:rsid w:val="2CEA8CE8"/>
    <w:rsid w:val="2CF2AD34"/>
    <w:rsid w:val="2D175765"/>
    <w:rsid w:val="2D189D1B"/>
    <w:rsid w:val="2D1E0406"/>
    <w:rsid w:val="2D20E87D"/>
    <w:rsid w:val="2D243E83"/>
    <w:rsid w:val="2D2BC594"/>
    <w:rsid w:val="2D40AA71"/>
    <w:rsid w:val="2D4F3A1A"/>
    <w:rsid w:val="2D6831F0"/>
    <w:rsid w:val="2D689EB9"/>
    <w:rsid w:val="2D700D2F"/>
    <w:rsid w:val="2D75AE1C"/>
    <w:rsid w:val="2D78F491"/>
    <w:rsid w:val="2D87D479"/>
    <w:rsid w:val="2D8D7368"/>
    <w:rsid w:val="2DA10DC5"/>
    <w:rsid w:val="2DA6A350"/>
    <w:rsid w:val="2DC5DCFE"/>
    <w:rsid w:val="2DCD991F"/>
    <w:rsid w:val="2DDE6A9C"/>
    <w:rsid w:val="2DE32B9A"/>
    <w:rsid w:val="2DE64C39"/>
    <w:rsid w:val="2DEEC7F7"/>
    <w:rsid w:val="2E005DE0"/>
    <w:rsid w:val="2E043AE2"/>
    <w:rsid w:val="2E09E721"/>
    <w:rsid w:val="2E0F2A7A"/>
    <w:rsid w:val="2E18C41D"/>
    <w:rsid w:val="2E1CF58F"/>
    <w:rsid w:val="2E24C49E"/>
    <w:rsid w:val="2E431F20"/>
    <w:rsid w:val="2E4AC2F6"/>
    <w:rsid w:val="2E4E557C"/>
    <w:rsid w:val="2E679841"/>
    <w:rsid w:val="2E811065"/>
    <w:rsid w:val="2E87E871"/>
    <w:rsid w:val="2E8914D3"/>
    <w:rsid w:val="2E91AF17"/>
    <w:rsid w:val="2E99FC5A"/>
    <w:rsid w:val="2EA1F0BB"/>
    <w:rsid w:val="2EA272DB"/>
    <w:rsid w:val="2EBEBAFA"/>
    <w:rsid w:val="2ECACC65"/>
    <w:rsid w:val="2ED2DD6E"/>
    <w:rsid w:val="2EDD4165"/>
    <w:rsid w:val="2EE9F552"/>
    <w:rsid w:val="2EEE1011"/>
    <w:rsid w:val="2EFE9635"/>
    <w:rsid w:val="2F0E9AA8"/>
    <w:rsid w:val="2F11C0B2"/>
    <w:rsid w:val="2F1C5A70"/>
    <w:rsid w:val="2F1FAAEE"/>
    <w:rsid w:val="2F346185"/>
    <w:rsid w:val="2F386782"/>
    <w:rsid w:val="2F42CA44"/>
    <w:rsid w:val="2F463304"/>
    <w:rsid w:val="2F49F2E3"/>
    <w:rsid w:val="2F4DE0BC"/>
    <w:rsid w:val="2F5709EC"/>
    <w:rsid w:val="2F7F1457"/>
    <w:rsid w:val="2F84F501"/>
    <w:rsid w:val="2F90144A"/>
    <w:rsid w:val="2F9155FE"/>
    <w:rsid w:val="2F9155FE"/>
    <w:rsid w:val="2F947AB0"/>
    <w:rsid w:val="2F9B222C"/>
    <w:rsid w:val="2F9CC3C0"/>
    <w:rsid w:val="2FA8D221"/>
    <w:rsid w:val="2FB30312"/>
    <w:rsid w:val="2FC00454"/>
    <w:rsid w:val="2FD042D7"/>
    <w:rsid w:val="2FD40392"/>
    <w:rsid w:val="2FDA5C75"/>
    <w:rsid w:val="2FE03169"/>
    <w:rsid w:val="2FE681CD"/>
    <w:rsid w:val="2FEA0C5D"/>
    <w:rsid w:val="2FF4CCCC"/>
    <w:rsid w:val="300E8D72"/>
    <w:rsid w:val="300FB16C"/>
    <w:rsid w:val="301524A4"/>
    <w:rsid w:val="301A2523"/>
    <w:rsid w:val="301F4E79"/>
    <w:rsid w:val="302130BE"/>
    <w:rsid w:val="302130BE"/>
    <w:rsid w:val="3021EBC5"/>
    <w:rsid w:val="30226366"/>
    <w:rsid w:val="3028C4FC"/>
    <w:rsid w:val="302CCC6F"/>
    <w:rsid w:val="304074D0"/>
    <w:rsid w:val="3046722D"/>
    <w:rsid w:val="308247E3"/>
    <w:rsid w:val="308FCA84"/>
    <w:rsid w:val="30992E72"/>
    <w:rsid w:val="309A5906"/>
    <w:rsid w:val="30A796CB"/>
    <w:rsid w:val="30A810EA"/>
    <w:rsid w:val="30AA5393"/>
    <w:rsid w:val="30B19E7B"/>
    <w:rsid w:val="30CFC9D4"/>
    <w:rsid w:val="30DD8C21"/>
    <w:rsid w:val="30E402E8"/>
    <w:rsid w:val="3101A539"/>
    <w:rsid w:val="3101E1D9"/>
    <w:rsid w:val="31031A78"/>
    <w:rsid w:val="3105E20B"/>
    <w:rsid w:val="310DBF7A"/>
    <w:rsid w:val="310EBD93"/>
    <w:rsid w:val="311D7950"/>
    <w:rsid w:val="3135B3F8"/>
    <w:rsid w:val="3137F3F4"/>
    <w:rsid w:val="3153EE07"/>
    <w:rsid w:val="315BB579"/>
    <w:rsid w:val="3163D381"/>
    <w:rsid w:val="316DA366"/>
    <w:rsid w:val="3171B25A"/>
    <w:rsid w:val="318017FA"/>
    <w:rsid w:val="3186F562"/>
    <w:rsid w:val="318D490E"/>
    <w:rsid w:val="31A8AF71"/>
    <w:rsid w:val="31B9ACD8"/>
    <w:rsid w:val="31C4D6F1"/>
    <w:rsid w:val="31CCB069"/>
    <w:rsid w:val="31E4BA98"/>
    <w:rsid w:val="31FB93A7"/>
    <w:rsid w:val="31FC220D"/>
    <w:rsid w:val="32221547"/>
    <w:rsid w:val="3230FDD2"/>
    <w:rsid w:val="3246F582"/>
    <w:rsid w:val="3251DF3D"/>
    <w:rsid w:val="326A3807"/>
    <w:rsid w:val="32963000"/>
    <w:rsid w:val="329AB99B"/>
    <w:rsid w:val="329ED1BC"/>
    <w:rsid w:val="32B96CB0"/>
    <w:rsid w:val="32B990E4"/>
    <w:rsid w:val="32C4015E"/>
    <w:rsid w:val="32D2255E"/>
    <w:rsid w:val="32D2F31A"/>
    <w:rsid w:val="32D35F77"/>
    <w:rsid w:val="32DC7B21"/>
    <w:rsid w:val="32F397C9"/>
    <w:rsid w:val="32F77D37"/>
    <w:rsid w:val="33165457"/>
    <w:rsid w:val="332C4ECA"/>
    <w:rsid w:val="334B7249"/>
    <w:rsid w:val="334E07EB"/>
    <w:rsid w:val="337E0280"/>
    <w:rsid w:val="3385CCAE"/>
    <w:rsid w:val="338FF14C"/>
    <w:rsid w:val="33958EEE"/>
    <w:rsid w:val="33A8C383"/>
    <w:rsid w:val="33AF2FC0"/>
    <w:rsid w:val="33B3A97D"/>
    <w:rsid w:val="33CA3AA0"/>
    <w:rsid w:val="33DCC5CA"/>
    <w:rsid w:val="33E3E8DF"/>
    <w:rsid w:val="33ED2D02"/>
    <w:rsid w:val="33EDC538"/>
    <w:rsid w:val="33EE9A1F"/>
    <w:rsid w:val="33F27394"/>
    <w:rsid w:val="33F90B25"/>
    <w:rsid w:val="33F925DD"/>
    <w:rsid w:val="3410660C"/>
    <w:rsid w:val="3418CBEE"/>
    <w:rsid w:val="341969E9"/>
    <w:rsid w:val="3428D3EA"/>
    <w:rsid w:val="342D1313"/>
    <w:rsid w:val="343AC995"/>
    <w:rsid w:val="344D2786"/>
    <w:rsid w:val="344E01F3"/>
    <w:rsid w:val="3452FE33"/>
    <w:rsid w:val="345A42C2"/>
    <w:rsid w:val="345E7F0B"/>
    <w:rsid w:val="3462D131"/>
    <w:rsid w:val="348F0B2C"/>
    <w:rsid w:val="349DFCBB"/>
    <w:rsid w:val="34A8C000"/>
    <w:rsid w:val="34B9184F"/>
    <w:rsid w:val="34C7F1F2"/>
    <w:rsid w:val="34CF9576"/>
    <w:rsid w:val="34D09D1F"/>
    <w:rsid w:val="34DEC212"/>
    <w:rsid w:val="34EB109F"/>
    <w:rsid w:val="34F6A6D6"/>
    <w:rsid w:val="34F7A78D"/>
    <w:rsid w:val="350EB88B"/>
    <w:rsid w:val="3514F515"/>
    <w:rsid w:val="3518725A"/>
    <w:rsid w:val="351F9602"/>
    <w:rsid w:val="352CD044"/>
    <w:rsid w:val="352F1BDE"/>
    <w:rsid w:val="353556F3"/>
    <w:rsid w:val="355C7096"/>
    <w:rsid w:val="355FC866"/>
    <w:rsid w:val="3567B2AD"/>
    <w:rsid w:val="356ECCC2"/>
    <w:rsid w:val="357269E4"/>
    <w:rsid w:val="357611ED"/>
    <w:rsid w:val="357611ED"/>
    <w:rsid w:val="35781828"/>
    <w:rsid w:val="358D3039"/>
    <w:rsid w:val="35AE7B0B"/>
    <w:rsid w:val="35B2A533"/>
    <w:rsid w:val="35BB96FA"/>
    <w:rsid w:val="35BC2D6B"/>
    <w:rsid w:val="35F14C10"/>
    <w:rsid w:val="35F1DCD0"/>
    <w:rsid w:val="35F77A3D"/>
    <w:rsid w:val="360D2EB2"/>
    <w:rsid w:val="3611277C"/>
    <w:rsid w:val="3613427B"/>
    <w:rsid w:val="3613427B"/>
    <w:rsid w:val="36260C2E"/>
    <w:rsid w:val="3641EED3"/>
    <w:rsid w:val="36433B84"/>
    <w:rsid w:val="365A41E7"/>
    <w:rsid w:val="3666FBFA"/>
    <w:rsid w:val="3669C131"/>
    <w:rsid w:val="3673710F"/>
    <w:rsid w:val="3675EA94"/>
    <w:rsid w:val="3686AD22"/>
    <w:rsid w:val="368D6972"/>
    <w:rsid w:val="36931E60"/>
    <w:rsid w:val="36C51680"/>
    <w:rsid w:val="36D73ABC"/>
    <w:rsid w:val="36EBF898"/>
    <w:rsid w:val="36EFDB2B"/>
    <w:rsid w:val="36F59C6A"/>
    <w:rsid w:val="3700861A"/>
    <w:rsid w:val="3708C6E4"/>
    <w:rsid w:val="3714C598"/>
    <w:rsid w:val="3716546A"/>
    <w:rsid w:val="3717D07F"/>
    <w:rsid w:val="372CED0C"/>
    <w:rsid w:val="372EDF10"/>
    <w:rsid w:val="374B1343"/>
    <w:rsid w:val="37D710B1"/>
    <w:rsid w:val="37DB7FD0"/>
    <w:rsid w:val="37E55AA1"/>
    <w:rsid w:val="37EF45A9"/>
    <w:rsid w:val="37FDF4AF"/>
    <w:rsid w:val="380DC9FF"/>
    <w:rsid w:val="3812CB43"/>
    <w:rsid w:val="38154D33"/>
    <w:rsid w:val="382212F6"/>
    <w:rsid w:val="38227C39"/>
    <w:rsid w:val="382C0701"/>
    <w:rsid w:val="382E87A4"/>
    <w:rsid w:val="38349478"/>
    <w:rsid w:val="38355CC6"/>
    <w:rsid w:val="383CC4FF"/>
    <w:rsid w:val="383E9DAB"/>
    <w:rsid w:val="3872CBFB"/>
    <w:rsid w:val="38770AC4"/>
    <w:rsid w:val="38A3C7FF"/>
    <w:rsid w:val="38A3C7FF"/>
    <w:rsid w:val="38A41255"/>
    <w:rsid w:val="38C34791"/>
    <w:rsid w:val="38CD944D"/>
    <w:rsid w:val="38CDD576"/>
    <w:rsid w:val="38DBB520"/>
    <w:rsid w:val="38E5D0EA"/>
    <w:rsid w:val="38FCBC9F"/>
    <w:rsid w:val="39064E30"/>
    <w:rsid w:val="3906A368"/>
    <w:rsid w:val="3908BDD5"/>
    <w:rsid w:val="3912DAB9"/>
    <w:rsid w:val="392C1675"/>
    <w:rsid w:val="392D50F3"/>
    <w:rsid w:val="393D71B4"/>
    <w:rsid w:val="394D5034"/>
    <w:rsid w:val="394DCD51"/>
    <w:rsid w:val="394FD397"/>
    <w:rsid w:val="39517C09"/>
    <w:rsid w:val="39555CBD"/>
    <w:rsid w:val="395D5984"/>
    <w:rsid w:val="395EE8E2"/>
    <w:rsid w:val="3965BE60"/>
    <w:rsid w:val="396CF9F6"/>
    <w:rsid w:val="396EC495"/>
    <w:rsid w:val="398D5BDA"/>
    <w:rsid w:val="39A3276E"/>
    <w:rsid w:val="39B2933E"/>
    <w:rsid w:val="39C2A864"/>
    <w:rsid w:val="39C582CB"/>
    <w:rsid w:val="39C7EA80"/>
    <w:rsid w:val="39E082CA"/>
    <w:rsid w:val="39F50B22"/>
    <w:rsid w:val="39F82AE0"/>
    <w:rsid w:val="39F82AE0"/>
    <w:rsid w:val="39FDA2B4"/>
    <w:rsid w:val="39FF4B40"/>
    <w:rsid w:val="3A0C5E1C"/>
    <w:rsid w:val="3A0F235E"/>
    <w:rsid w:val="3A134730"/>
    <w:rsid w:val="3A177EBC"/>
    <w:rsid w:val="3A3F9229"/>
    <w:rsid w:val="3A482FD4"/>
    <w:rsid w:val="3A910612"/>
    <w:rsid w:val="3AA6C3D9"/>
    <w:rsid w:val="3AA9792A"/>
    <w:rsid w:val="3ADB8693"/>
    <w:rsid w:val="3AE86842"/>
    <w:rsid w:val="3AF622A1"/>
    <w:rsid w:val="3AFBA888"/>
    <w:rsid w:val="3B06299B"/>
    <w:rsid w:val="3B2AE3A4"/>
    <w:rsid w:val="3B328F35"/>
    <w:rsid w:val="3B4A9220"/>
    <w:rsid w:val="3B5DD9B8"/>
    <w:rsid w:val="3B6478E4"/>
    <w:rsid w:val="3B7B7044"/>
    <w:rsid w:val="3B7C18D4"/>
    <w:rsid w:val="3B7E7636"/>
    <w:rsid w:val="3B9AAB0C"/>
    <w:rsid w:val="3B9DA2F3"/>
    <w:rsid w:val="3BA92CC4"/>
    <w:rsid w:val="3BAC22C6"/>
    <w:rsid w:val="3BBE3C9B"/>
    <w:rsid w:val="3BC99514"/>
    <w:rsid w:val="3BD23D0D"/>
    <w:rsid w:val="3BE691AD"/>
    <w:rsid w:val="3BF48C8D"/>
    <w:rsid w:val="3BFE3352"/>
    <w:rsid w:val="3C06305E"/>
    <w:rsid w:val="3C1E0BF8"/>
    <w:rsid w:val="3C209A8D"/>
    <w:rsid w:val="3C241E00"/>
    <w:rsid w:val="3C29AE6B"/>
    <w:rsid w:val="3C2F03C4"/>
    <w:rsid w:val="3C367A3B"/>
    <w:rsid w:val="3C3A0CC1"/>
    <w:rsid w:val="3C4F5F4D"/>
    <w:rsid w:val="3C507B4F"/>
    <w:rsid w:val="3C54371F"/>
    <w:rsid w:val="3C6041D5"/>
    <w:rsid w:val="3C93AC04"/>
    <w:rsid w:val="3C9C607F"/>
    <w:rsid w:val="3C9C83C1"/>
    <w:rsid w:val="3CA336A3"/>
    <w:rsid w:val="3CABCB40"/>
    <w:rsid w:val="3CB7FA73"/>
    <w:rsid w:val="3CC01912"/>
    <w:rsid w:val="3CC8A4D1"/>
    <w:rsid w:val="3CCA4511"/>
    <w:rsid w:val="3CDDC21B"/>
    <w:rsid w:val="3CEA6CA1"/>
    <w:rsid w:val="3CFA8F47"/>
    <w:rsid w:val="3D0BA6E2"/>
    <w:rsid w:val="3D3A1112"/>
    <w:rsid w:val="3D3BA6FF"/>
    <w:rsid w:val="3D668F19"/>
    <w:rsid w:val="3D713BA6"/>
    <w:rsid w:val="3DA051A1"/>
    <w:rsid w:val="3DA3353C"/>
    <w:rsid w:val="3DB03420"/>
    <w:rsid w:val="3DB4E84D"/>
    <w:rsid w:val="3DB60B51"/>
    <w:rsid w:val="3DB7C4B4"/>
    <w:rsid w:val="3DCA8DEB"/>
    <w:rsid w:val="3DCBC91C"/>
    <w:rsid w:val="3DCD33EB"/>
    <w:rsid w:val="3DDA2F41"/>
    <w:rsid w:val="3DE0D72A"/>
    <w:rsid w:val="3DEC050A"/>
    <w:rsid w:val="3DF47DD3"/>
    <w:rsid w:val="3E1ACFAB"/>
    <w:rsid w:val="3E26BDC3"/>
    <w:rsid w:val="3E28F3DA"/>
    <w:rsid w:val="3E2F0FB0"/>
    <w:rsid w:val="3E32BAFB"/>
    <w:rsid w:val="3E45B00E"/>
    <w:rsid w:val="3E4F84BF"/>
    <w:rsid w:val="3E6B661F"/>
    <w:rsid w:val="3E744F8D"/>
    <w:rsid w:val="3E77B421"/>
    <w:rsid w:val="3E785E8A"/>
    <w:rsid w:val="3E85D3F9"/>
    <w:rsid w:val="3E870B6B"/>
    <w:rsid w:val="3E8F6DDE"/>
    <w:rsid w:val="3E92FF0B"/>
    <w:rsid w:val="3E9BD6AE"/>
    <w:rsid w:val="3EBB01E9"/>
    <w:rsid w:val="3EBD8562"/>
    <w:rsid w:val="3EBDF453"/>
    <w:rsid w:val="3EC6C526"/>
    <w:rsid w:val="3EC7F86F"/>
    <w:rsid w:val="3EDD2BB8"/>
    <w:rsid w:val="3EEC46E2"/>
    <w:rsid w:val="3EF88F80"/>
    <w:rsid w:val="3F07EEFA"/>
    <w:rsid w:val="3F0ECDBF"/>
    <w:rsid w:val="3F577973"/>
    <w:rsid w:val="3F702621"/>
    <w:rsid w:val="3F728739"/>
    <w:rsid w:val="3F7E9C55"/>
    <w:rsid w:val="3F82A9AA"/>
    <w:rsid w:val="3F895720"/>
    <w:rsid w:val="3F8B1C67"/>
    <w:rsid w:val="3F9B137F"/>
    <w:rsid w:val="3FC1B194"/>
    <w:rsid w:val="3FC1E5AE"/>
    <w:rsid w:val="3FCBDB6B"/>
    <w:rsid w:val="3FE0CF2F"/>
    <w:rsid w:val="3FE2B38C"/>
    <w:rsid w:val="400CBB88"/>
    <w:rsid w:val="40155947"/>
    <w:rsid w:val="4030E24B"/>
    <w:rsid w:val="4043107F"/>
    <w:rsid w:val="404BEC10"/>
    <w:rsid w:val="40670E99"/>
    <w:rsid w:val="407885BA"/>
    <w:rsid w:val="407B81DC"/>
    <w:rsid w:val="4083DE6D"/>
    <w:rsid w:val="409809C2"/>
    <w:rsid w:val="40A2DDC1"/>
    <w:rsid w:val="40C01591"/>
    <w:rsid w:val="40DF4A3F"/>
    <w:rsid w:val="40E24F7F"/>
    <w:rsid w:val="40E31672"/>
    <w:rsid w:val="40EC4DAA"/>
    <w:rsid w:val="40F16898"/>
    <w:rsid w:val="40F1792E"/>
    <w:rsid w:val="410D9EB4"/>
    <w:rsid w:val="410FFB45"/>
    <w:rsid w:val="4118524A"/>
    <w:rsid w:val="411C0E86"/>
    <w:rsid w:val="41238DB6"/>
    <w:rsid w:val="412D3F8D"/>
    <w:rsid w:val="4136FCFF"/>
    <w:rsid w:val="417E8CCD"/>
    <w:rsid w:val="417E9F0A"/>
    <w:rsid w:val="41805EEC"/>
    <w:rsid w:val="4183EFDF"/>
    <w:rsid w:val="41874908"/>
    <w:rsid w:val="41980499"/>
    <w:rsid w:val="41BEF86A"/>
    <w:rsid w:val="41EC21F7"/>
    <w:rsid w:val="41F0FAE1"/>
    <w:rsid w:val="41FC4330"/>
    <w:rsid w:val="42135D3F"/>
    <w:rsid w:val="4215AE9A"/>
    <w:rsid w:val="422A99E2"/>
    <w:rsid w:val="4233330A"/>
    <w:rsid w:val="423AF978"/>
    <w:rsid w:val="423D66DC"/>
    <w:rsid w:val="423F7D28"/>
    <w:rsid w:val="42699E35"/>
    <w:rsid w:val="427118AE"/>
    <w:rsid w:val="4286FC6F"/>
    <w:rsid w:val="4286FE45"/>
    <w:rsid w:val="429F47DD"/>
    <w:rsid w:val="42A16D49"/>
    <w:rsid w:val="42A88DF3"/>
    <w:rsid w:val="42B3C9F8"/>
    <w:rsid w:val="42BCC494"/>
    <w:rsid w:val="42BE2A36"/>
    <w:rsid w:val="42BE846F"/>
    <w:rsid w:val="42BF1B07"/>
    <w:rsid w:val="42E63FD6"/>
    <w:rsid w:val="42EE0629"/>
    <w:rsid w:val="42EEE3BF"/>
    <w:rsid w:val="432E00C7"/>
    <w:rsid w:val="43329E9A"/>
    <w:rsid w:val="4351CAFE"/>
    <w:rsid w:val="435C68B1"/>
    <w:rsid w:val="435DC8CA"/>
    <w:rsid w:val="435E0244"/>
    <w:rsid w:val="43617C57"/>
    <w:rsid w:val="43621468"/>
    <w:rsid w:val="43621C44"/>
    <w:rsid w:val="43AA7240"/>
    <w:rsid w:val="43AAA289"/>
    <w:rsid w:val="43D523CD"/>
    <w:rsid w:val="43FA621A"/>
    <w:rsid w:val="44007527"/>
    <w:rsid w:val="440CC66C"/>
    <w:rsid w:val="4410FDD4"/>
    <w:rsid w:val="4420EA86"/>
    <w:rsid w:val="4424EF9E"/>
    <w:rsid w:val="44251163"/>
    <w:rsid w:val="4440A7C3"/>
    <w:rsid w:val="44BBBF2C"/>
    <w:rsid w:val="44C2C127"/>
    <w:rsid w:val="44C42467"/>
    <w:rsid w:val="44CFB293"/>
    <w:rsid w:val="44F9EA32"/>
    <w:rsid w:val="44FE77D9"/>
    <w:rsid w:val="4505DDF9"/>
    <w:rsid w:val="450B14E5"/>
    <w:rsid w:val="452D22F1"/>
    <w:rsid w:val="453A4B46"/>
    <w:rsid w:val="454A6F35"/>
    <w:rsid w:val="454BB9F0"/>
    <w:rsid w:val="456279B3"/>
    <w:rsid w:val="45731DC5"/>
    <w:rsid w:val="4575F83D"/>
    <w:rsid w:val="459DB0C6"/>
    <w:rsid w:val="459F1134"/>
    <w:rsid w:val="45B6B477"/>
    <w:rsid w:val="45BA9467"/>
    <w:rsid w:val="45C40471"/>
    <w:rsid w:val="45C4E060"/>
    <w:rsid w:val="45F052B2"/>
    <w:rsid w:val="45F10645"/>
    <w:rsid w:val="45F386B7"/>
    <w:rsid w:val="45FC31A1"/>
    <w:rsid w:val="4602F092"/>
    <w:rsid w:val="4630ACF3"/>
    <w:rsid w:val="4647D6C4"/>
    <w:rsid w:val="4647D6C4"/>
    <w:rsid w:val="4661ACDA"/>
    <w:rsid w:val="4668E830"/>
    <w:rsid w:val="466D1189"/>
    <w:rsid w:val="4677F0C8"/>
    <w:rsid w:val="46850B48"/>
    <w:rsid w:val="4694B78C"/>
    <w:rsid w:val="4697B542"/>
    <w:rsid w:val="469BD29B"/>
    <w:rsid w:val="46AD35B7"/>
    <w:rsid w:val="46B049F8"/>
    <w:rsid w:val="46B21EE9"/>
    <w:rsid w:val="46B6F051"/>
    <w:rsid w:val="46C636C4"/>
    <w:rsid w:val="46C91329"/>
    <w:rsid w:val="46D019E0"/>
    <w:rsid w:val="46D71C85"/>
    <w:rsid w:val="46EFD215"/>
    <w:rsid w:val="46F078BB"/>
    <w:rsid w:val="470CA1EA"/>
    <w:rsid w:val="470E1E4B"/>
    <w:rsid w:val="471D1B61"/>
    <w:rsid w:val="471D9BEC"/>
    <w:rsid w:val="472B04B6"/>
    <w:rsid w:val="4739A7DA"/>
    <w:rsid w:val="4744F175"/>
    <w:rsid w:val="4745007C"/>
    <w:rsid w:val="475A6D4C"/>
    <w:rsid w:val="47827705"/>
    <w:rsid w:val="47893204"/>
    <w:rsid w:val="47918185"/>
    <w:rsid w:val="479DC7E6"/>
    <w:rsid w:val="47A13093"/>
    <w:rsid w:val="47C378D5"/>
    <w:rsid w:val="47C74DEE"/>
    <w:rsid w:val="47DBC155"/>
    <w:rsid w:val="47DCE19B"/>
    <w:rsid w:val="47E7BF61"/>
    <w:rsid w:val="47E9E563"/>
    <w:rsid w:val="47F3FE4A"/>
    <w:rsid w:val="4809F321"/>
    <w:rsid w:val="480E9AFE"/>
    <w:rsid w:val="48373C46"/>
    <w:rsid w:val="483A1957"/>
    <w:rsid w:val="483A1957"/>
    <w:rsid w:val="484AAC6C"/>
    <w:rsid w:val="485D62BF"/>
    <w:rsid w:val="4870F725"/>
    <w:rsid w:val="4871EF07"/>
    <w:rsid w:val="488910D7"/>
    <w:rsid w:val="488D192C"/>
    <w:rsid w:val="488D96DD"/>
    <w:rsid w:val="48A0AAC2"/>
    <w:rsid w:val="48AF3D73"/>
    <w:rsid w:val="48B1F7ED"/>
    <w:rsid w:val="48B96DBD"/>
    <w:rsid w:val="48CFF4AF"/>
    <w:rsid w:val="48DC74A1"/>
    <w:rsid w:val="48ED2EEE"/>
    <w:rsid w:val="48EEA2AF"/>
    <w:rsid w:val="48F89887"/>
    <w:rsid w:val="48FA9A4A"/>
    <w:rsid w:val="48FE2B6C"/>
    <w:rsid w:val="4908B6FD"/>
    <w:rsid w:val="490C0590"/>
    <w:rsid w:val="49100735"/>
    <w:rsid w:val="491E81E7"/>
    <w:rsid w:val="49221E3C"/>
    <w:rsid w:val="49254702"/>
    <w:rsid w:val="49295EEA"/>
    <w:rsid w:val="4934C06E"/>
    <w:rsid w:val="4945B974"/>
    <w:rsid w:val="4947EF3C"/>
    <w:rsid w:val="495F5213"/>
    <w:rsid w:val="4972145E"/>
    <w:rsid w:val="4981B2DE"/>
    <w:rsid w:val="49908DDD"/>
    <w:rsid w:val="499357C4"/>
    <w:rsid w:val="4998064C"/>
    <w:rsid w:val="49988EBE"/>
    <w:rsid w:val="49A195D8"/>
    <w:rsid w:val="49AB31F5"/>
    <w:rsid w:val="49B0DBFA"/>
    <w:rsid w:val="49C05B02"/>
    <w:rsid w:val="49D193D5"/>
    <w:rsid w:val="49D8F616"/>
    <w:rsid w:val="49E0B7DE"/>
    <w:rsid w:val="49EB0162"/>
    <w:rsid w:val="49EB0162"/>
    <w:rsid w:val="49F30C00"/>
    <w:rsid w:val="4A0A4663"/>
    <w:rsid w:val="4A28BF11"/>
    <w:rsid w:val="4A2A43B9"/>
    <w:rsid w:val="4A31D2A1"/>
    <w:rsid w:val="4A6E1309"/>
    <w:rsid w:val="4A7249DD"/>
    <w:rsid w:val="4A842E75"/>
    <w:rsid w:val="4A93F908"/>
    <w:rsid w:val="4AB24DB2"/>
    <w:rsid w:val="4AC15E43"/>
    <w:rsid w:val="4AC31337"/>
    <w:rsid w:val="4AC8D26E"/>
    <w:rsid w:val="4ACEF362"/>
    <w:rsid w:val="4AE4D7CB"/>
    <w:rsid w:val="4AEB1E0A"/>
    <w:rsid w:val="4AED95AE"/>
    <w:rsid w:val="4AFD6251"/>
    <w:rsid w:val="4B005ADF"/>
    <w:rsid w:val="4B0E372E"/>
    <w:rsid w:val="4B0F0698"/>
    <w:rsid w:val="4B141965"/>
    <w:rsid w:val="4B24CF1B"/>
    <w:rsid w:val="4B2EAAA4"/>
    <w:rsid w:val="4B46F8DA"/>
    <w:rsid w:val="4B46F8DA"/>
    <w:rsid w:val="4B521035"/>
    <w:rsid w:val="4B576147"/>
    <w:rsid w:val="4B5D7E83"/>
    <w:rsid w:val="4B643A3A"/>
    <w:rsid w:val="4B687AA6"/>
    <w:rsid w:val="4B716A54"/>
    <w:rsid w:val="4B73A0E0"/>
    <w:rsid w:val="4B754258"/>
    <w:rsid w:val="4B7B5E5C"/>
    <w:rsid w:val="4BA1A76E"/>
    <w:rsid w:val="4BA58A35"/>
    <w:rsid w:val="4BA6BC6B"/>
    <w:rsid w:val="4BB8853A"/>
    <w:rsid w:val="4BD87DDE"/>
    <w:rsid w:val="4BE9DDB5"/>
    <w:rsid w:val="4BEC5889"/>
    <w:rsid w:val="4BFF7A39"/>
    <w:rsid w:val="4C0FA782"/>
    <w:rsid w:val="4C1F9A6A"/>
    <w:rsid w:val="4C252135"/>
    <w:rsid w:val="4C258113"/>
    <w:rsid w:val="4C29DE74"/>
    <w:rsid w:val="4C4D42D5"/>
    <w:rsid w:val="4C526C59"/>
    <w:rsid w:val="4C542C3C"/>
    <w:rsid w:val="4C5CB1C6"/>
    <w:rsid w:val="4C76E64E"/>
    <w:rsid w:val="4C7E99E5"/>
    <w:rsid w:val="4CA39579"/>
    <w:rsid w:val="4CA84A44"/>
    <w:rsid w:val="4CAEBCA4"/>
    <w:rsid w:val="4CAF3254"/>
    <w:rsid w:val="4CB38608"/>
    <w:rsid w:val="4CB9D172"/>
    <w:rsid w:val="4CCB887C"/>
    <w:rsid w:val="4CCB887C"/>
    <w:rsid w:val="4CD09844"/>
    <w:rsid w:val="4D04EB3D"/>
    <w:rsid w:val="4D10CCA0"/>
    <w:rsid w:val="4D113467"/>
    <w:rsid w:val="4D1AAA4C"/>
    <w:rsid w:val="4D1D3491"/>
    <w:rsid w:val="4D29B362"/>
    <w:rsid w:val="4D33DF5E"/>
    <w:rsid w:val="4D3BF860"/>
    <w:rsid w:val="4D4222CD"/>
    <w:rsid w:val="4D5025CD"/>
    <w:rsid w:val="4D64E7D8"/>
    <w:rsid w:val="4D664190"/>
    <w:rsid w:val="4D6CDA35"/>
    <w:rsid w:val="4D83DF73"/>
    <w:rsid w:val="4D907099"/>
    <w:rsid w:val="4DA2F215"/>
    <w:rsid w:val="4DA9C813"/>
    <w:rsid w:val="4DBBE947"/>
    <w:rsid w:val="4DC52594"/>
    <w:rsid w:val="4DDC5969"/>
    <w:rsid w:val="4DDFD937"/>
    <w:rsid w:val="4DE28D4E"/>
    <w:rsid w:val="4DE51C87"/>
    <w:rsid w:val="4DFC406B"/>
    <w:rsid w:val="4E00EB9F"/>
    <w:rsid w:val="4E059CB0"/>
    <w:rsid w:val="4E1ABE76"/>
    <w:rsid w:val="4E1B0807"/>
    <w:rsid w:val="4E1F4C99"/>
    <w:rsid w:val="4E2CA4AE"/>
    <w:rsid w:val="4E344030"/>
    <w:rsid w:val="4E34C74D"/>
    <w:rsid w:val="4E3A1F7C"/>
    <w:rsid w:val="4E3C62EE"/>
    <w:rsid w:val="4E429D3C"/>
    <w:rsid w:val="4E4F2D17"/>
    <w:rsid w:val="4E71A4E8"/>
    <w:rsid w:val="4E79DCD2"/>
    <w:rsid w:val="4E7BF6A9"/>
    <w:rsid w:val="4E8A5373"/>
    <w:rsid w:val="4E8FA800"/>
    <w:rsid w:val="4E902151"/>
    <w:rsid w:val="4EA1AE17"/>
    <w:rsid w:val="4EB5575D"/>
    <w:rsid w:val="4EB5E19D"/>
    <w:rsid w:val="4ECDD74D"/>
    <w:rsid w:val="4ED1509A"/>
    <w:rsid w:val="4ED5BB33"/>
    <w:rsid w:val="4ED7CF06"/>
    <w:rsid w:val="4EE082A7"/>
    <w:rsid w:val="4EED740C"/>
    <w:rsid w:val="4F03B425"/>
    <w:rsid w:val="4F0B9830"/>
    <w:rsid w:val="4F1A5DA6"/>
    <w:rsid w:val="4F3B2548"/>
    <w:rsid w:val="4F40F3C0"/>
    <w:rsid w:val="4F4A47C5"/>
    <w:rsid w:val="4F4CF4E6"/>
    <w:rsid w:val="4F530FC3"/>
    <w:rsid w:val="4F5470BD"/>
    <w:rsid w:val="4F54FAE9"/>
    <w:rsid w:val="4F704ADE"/>
    <w:rsid w:val="4F78C9C9"/>
    <w:rsid w:val="4F97620E"/>
    <w:rsid w:val="4F9BB187"/>
    <w:rsid w:val="4FEA697E"/>
    <w:rsid w:val="4FFE7182"/>
    <w:rsid w:val="5002EA77"/>
    <w:rsid w:val="50037119"/>
    <w:rsid w:val="500706D7"/>
    <w:rsid w:val="500E17BD"/>
    <w:rsid w:val="5013B144"/>
    <w:rsid w:val="5015C649"/>
    <w:rsid w:val="5018CAA5"/>
    <w:rsid w:val="5023E23B"/>
    <w:rsid w:val="504CC185"/>
    <w:rsid w:val="504ED9B6"/>
    <w:rsid w:val="50649677"/>
    <w:rsid w:val="5065E5F5"/>
    <w:rsid w:val="50783CA7"/>
    <w:rsid w:val="50B87F0E"/>
    <w:rsid w:val="50BAD65B"/>
    <w:rsid w:val="50BAD65B"/>
    <w:rsid w:val="50D03CE1"/>
    <w:rsid w:val="50D46EA3"/>
    <w:rsid w:val="50DEA277"/>
    <w:rsid w:val="50EAB8F7"/>
    <w:rsid w:val="50FBA440"/>
    <w:rsid w:val="50FD215A"/>
    <w:rsid w:val="5105B937"/>
    <w:rsid w:val="510A38D8"/>
    <w:rsid w:val="510EDCAA"/>
    <w:rsid w:val="512AFF51"/>
    <w:rsid w:val="5134E303"/>
    <w:rsid w:val="51363203"/>
    <w:rsid w:val="513C8D0C"/>
    <w:rsid w:val="515B1687"/>
    <w:rsid w:val="51660E0C"/>
    <w:rsid w:val="516911D1"/>
    <w:rsid w:val="516B9154"/>
    <w:rsid w:val="516EAA69"/>
    <w:rsid w:val="516FBB5D"/>
    <w:rsid w:val="517AC9B4"/>
    <w:rsid w:val="51863D39"/>
    <w:rsid w:val="518AA8CB"/>
    <w:rsid w:val="51A6E80D"/>
    <w:rsid w:val="51B3B360"/>
    <w:rsid w:val="51C064BA"/>
    <w:rsid w:val="51CB03FD"/>
    <w:rsid w:val="51D4080B"/>
    <w:rsid w:val="51D9AF56"/>
    <w:rsid w:val="51E16E0E"/>
    <w:rsid w:val="52013F3E"/>
    <w:rsid w:val="520E4D35"/>
    <w:rsid w:val="520F2A69"/>
    <w:rsid w:val="521DF5C1"/>
    <w:rsid w:val="523E553D"/>
    <w:rsid w:val="524F242A"/>
    <w:rsid w:val="525A77B9"/>
    <w:rsid w:val="52710ACF"/>
    <w:rsid w:val="5276024B"/>
    <w:rsid w:val="527859C0"/>
    <w:rsid w:val="528DF2F4"/>
    <w:rsid w:val="5291C46E"/>
    <w:rsid w:val="529C7FA5"/>
    <w:rsid w:val="52CB2460"/>
    <w:rsid w:val="52CC5A5F"/>
    <w:rsid w:val="52D19FF2"/>
    <w:rsid w:val="52D6F690"/>
    <w:rsid w:val="52DF0C48"/>
    <w:rsid w:val="52DF0C48"/>
    <w:rsid w:val="52E16468"/>
    <w:rsid w:val="52E4814D"/>
    <w:rsid w:val="530493F3"/>
    <w:rsid w:val="53218569"/>
    <w:rsid w:val="532314BB"/>
    <w:rsid w:val="53237963"/>
    <w:rsid w:val="53284742"/>
    <w:rsid w:val="532DB6DD"/>
    <w:rsid w:val="53326FC8"/>
    <w:rsid w:val="53332923"/>
    <w:rsid w:val="53382208"/>
    <w:rsid w:val="533B5833"/>
    <w:rsid w:val="5342FEBA"/>
    <w:rsid w:val="534E7523"/>
    <w:rsid w:val="53590884"/>
    <w:rsid w:val="535F7D0E"/>
    <w:rsid w:val="5361E23C"/>
    <w:rsid w:val="5372C38F"/>
    <w:rsid w:val="5379F990"/>
    <w:rsid w:val="53A92454"/>
    <w:rsid w:val="53BF5CEA"/>
    <w:rsid w:val="53C63FAD"/>
    <w:rsid w:val="53D07D9A"/>
    <w:rsid w:val="54048070"/>
    <w:rsid w:val="5428C64A"/>
    <w:rsid w:val="5428FBB0"/>
    <w:rsid w:val="5432CE2D"/>
    <w:rsid w:val="54499330"/>
    <w:rsid w:val="54510B6B"/>
    <w:rsid w:val="5458F42B"/>
    <w:rsid w:val="546A9CDF"/>
    <w:rsid w:val="5480D234"/>
    <w:rsid w:val="548A8792"/>
    <w:rsid w:val="548DCC72"/>
    <w:rsid w:val="54A1514F"/>
    <w:rsid w:val="54A2423C"/>
    <w:rsid w:val="54A59AB0"/>
    <w:rsid w:val="54A9EC4D"/>
    <w:rsid w:val="54C2EF35"/>
    <w:rsid w:val="54C88774"/>
    <w:rsid w:val="54D3B7A1"/>
    <w:rsid w:val="54EE3BA8"/>
    <w:rsid w:val="54EF82C1"/>
    <w:rsid w:val="54F4CBE3"/>
    <w:rsid w:val="54F60600"/>
    <w:rsid w:val="55034AB6"/>
    <w:rsid w:val="551F643D"/>
    <w:rsid w:val="553D2441"/>
    <w:rsid w:val="5568AF4F"/>
    <w:rsid w:val="556CA7EE"/>
    <w:rsid w:val="55993ADA"/>
    <w:rsid w:val="559A8848"/>
    <w:rsid w:val="55A1964B"/>
    <w:rsid w:val="55A4FFEB"/>
    <w:rsid w:val="55A5F39D"/>
    <w:rsid w:val="55A6EEFC"/>
    <w:rsid w:val="55B8CF95"/>
    <w:rsid w:val="55C5C4F0"/>
    <w:rsid w:val="55E1980F"/>
    <w:rsid w:val="55E3F39F"/>
    <w:rsid w:val="56127B5C"/>
    <w:rsid w:val="5612A33E"/>
    <w:rsid w:val="5614DA5A"/>
    <w:rsid w:val="561A1EDF"/>
    <w:rsid w:val="56276B59"/>
    <w:rsid w:val="562DB49A"/>
    <w:rsid w:val="562DCF9D"/>
    <w:rsid w:val="5631B57B"/>
    <w:rsid w:val="56375516"/>
    <w:rsid w:val="5639B107"/>
    <w:rsid w:val="5646B5D0"/>
    <w:rsid w:val="565168A8"/>
    <w:rsid w:val="565AC48D"/>
    <w:rsid w:val="5686A629"/>
    <w:rsid w:val="569A4E76"/>
    <w:rsid w:val="569CF7CF"/>
    <w:rsid w:val="56A53F0F"/>
    <w:rsid w:val="56B27A41"/>
    <w:rsid w:val="56C3D98F"/>
    <w:rsid w:val="56D07E6B"/>
    <w:rsid w:val="56EE677B"/>
    <w:rsid w:val="56FA7F4E"/>
    <w:rsid w:val="570DFB7D"/>
    <w:rsid w:val="5714BCD0"/>
    <w:rsid w:val="5718EE71"/>
    <w:rsid w:val="5720FA39"/>
    <w:rsid w:val="57249934"/>
    <w:rsid w:val="572C0D20"/>
    <w:rsid w:val="573E7879"/>
    <w:rsid w:val="5743B354"/>
    <w:rsid w:val="5748472F"/>
    <w:rsid w:val="574E7126"/>
    <w:rsid w:val="57603B92"/>
    <w:rsid w:val="57759766"/>
    <w:rsid w:val="577C21B5"/>
    <w:rsid w:val="5792EE88"/>
    <w:rsid w:val="579C38E6"/>
    <w:rsid w:val="57AAF7BD"/>
    <w:rsid w:val="57B6FA51"/>
    <w:rsid w:val="57BB8E61"/>
    <w:rsid w:val="57BCDCEE"/>
    <w:rsid w:val="57C68507"/>
    <w:rsid w:val="57DF700B"/>
    <w:rsid w:val="57EB8EEC"/>
    <w:rsid w:val="57F0AF71"/>
    <w:rsid w:val="57FC9DC0"/>
    <w:rsid w:val="58154F52"/>
    <w:rsid w:val="581576FD"/>
    <w:rsid w:val="582773D1"/>
    <w:rsid w:val="583EDE6A"/>
    <w:rsid w:val="5845FF89"/>
    <w:rsid w:val="5853E50C"/>
    <w:rsid w:val="587BF831"/>
    <w:rsid w:val="587BF831"/>
    <w:rsid w:val="5883C00A"/>
    <w:rsid w:val="5896F260"/>
    <w:rsid w:val="58B8A403"/>
    <w:rsid w:val="58B8A403"/>
    <w:rsid w:val="58C5C50C"/>
    <w:rsid w:val="58CA1AF9"/>
    <w:rsid w:val="58D16632"/>
    <w:rsid w:val="58EA3796"/>
    <w:rsid w:val="58F5876B"/>
    <w:rsid w:val="58F5910C"/>
    <w:rsid w:val="59006064"/>
    <w:rsid w:val="59006064"/>
    <w:rsid w:val="59006816"/>
    <w:rsid w:val="591BEF49"/>
    <w:rsid w:val="5921FE75"/>
    <w:rsid w:val="5924D0F6"/>
    <w:rsid w:val="592BC4DB"/>
    <w:rsid w:val="5931C584"/>
    <w:rsid w:val="59711589"/>
    <w:rsid w:val="597695FF"/>
    <w:rsid w:val="5977A006"/>
    <w:rsid w:val="597B6986"/>
    <w:rsid w:val="598F0845"/>
    <w:rsid w:val="59A142C3"/>
    <w:rsid w:val="59A2D48B"/>
    <w:rsid w:val="59BD48E7"/>
    <w:rsid w:val="59C6CA62"/>
    <w:rsid w:val="59D0E8C1"/>
    <w:rsid w:val="59DDDE1E"/>
    <w:rsid w:val="59E8F539"/>
    <w:rsid w:val="5A023AC9"/>
    <w:rsid w:val="5A16C27D"/>
    <w:rsid w:val="5A24A97F"/>
    <w:rsid w:val="5A2D7AE6"/>
    <w:rsid w:val="5A303118"/>
    <w:rsid w:val="5A433828"/>
    <w:rsid w:val="5A46B6B9"/>
    <w:rsid w:val="5A633694"/>
    <w:rsid w:val="5A6C1DCF"/>
    <w:rsid w:val="5A78A139"/>
    <w:rsid w:val="5A93976B"/>
    <w:rsid w:val="5A9CB3E2"/>
    <w:rsid w:val="5AB5F00D"/>
    <w:rsid w:val="5AC13179"/>
    <w:rsid w:val="5AC2C297"/>
    <w:rsid w:val="5ADCBA8C"/>
    <w:rsid w:val="5AE3C620"/>
    <w:rsid w:val="5AE71D95"/>
    <w:rsid w:val="5AE8852E"/>
    <w:rsid w:val="5AF38670"/>
    <w:rsid w:val="5AF68F3A"/>
    <w:rsid w:val="5B0A030A"/>
    <w:rsid w:val="5B0D1900"/>
    <w:rsid w:val="5B12652E"/>
    <w:rsid w:val="5B1F9089"/>
    <w:rsid w:val="5B22358A"/>
    <w:rsid w:val="5B24B7B1"/>
    <w:rsid w:val="5B5E39A1"/>
    <w:rsid w:val="5B802B43"/>
    <w:rsid w:val="5B858786"/>
    <w:rsid w:val="5B913D3C"/>
    <w:rsid w:val="5BAB6C34"/>
    <w:rsid w:val="5BADC046"/>
    <w:rsid w:val="5BB1B8F0"/>
    <w:rsid w:val="5BB559C0"/>
    <w:rsid w:val="5BBB86CF"/>
    <w:rsid w:val="5BBCA3BD"/>
    <w:rsid w:val="5BCD4502"/>
    <w:rsid w:val="5BE7FE9F"/>
    <w:rsid w:val="5C192864"/>
    <w:rsid w:val="5C196B33"/>
    <w:rsid w:val="5C20655A"/>
    <w:rsid w:val="5C321EC1"/>
    <w:rsid w:val="5C3D6172"/>
    <w:rsid w:val="5C44F4A2"/>
    <w:rsid w:val="5C4BB878"/>
    <w:rsid w:val="5C6AF2EB"/>
    <w:rsid w:val="5C790318"/>
    <w:rsid w:val="5C792ED8"/>
    <w:rsid w:val="5C7A2B54"/>
    <w:rsid w:val="5C7E234E"/>
    <w:rsid w:val="5C90C754"/>
    <w:rsid w:val="5C97EAAA"/>
    <w:rsid w:val="5C9BA3DF"/>
    <w:rsid w:val="5C9EDF5C"/>
    <w:rsid w:val="5CA49886"/>
    <w:rsid w:val="5CACD31F"/>
    <w:rsid w:val="5CB47C75"/>
    <w:rsid w:val="5CBEDC4B"/>
    <w:rsid w:val="5CD2E91A"/>
    <w:rsid w:val="5CEF461D"/>
    <w:rsid w:val="5CF0568A"/>
    <w:rsid w:val="5CF5CF99"/>
    <w:rsid w:val="5CF75B08"/>
    <w:rsid w:val="5D130C68"/>
    <w:rsid w:val="5D530074"/>
    <w:rsid w:val="5D632B55"/>
    <w:rsid w:val="5D74BC34"/>
    <w:rsid w:val="5DA96C8A"/>
    <w:rsid w:val="5DB56BAF"/>
    <w:rsid w:val="5DB58B38"/>
    <w:rsid w:val="5DBF1BBB"/>
    <w:rsid w:val="5DDAB59C"/>
    <w:rsid w:val="5DE59CF9"/>
    <w:rsid w:val="5DE9B7F3"/>
    <w:rsid w:val="5DFB91A9"/>
    <w:rsid w:val="5E1C1C38"/>
    <w:rsid w:val="5E1E60F6"/>
    <w:rsid w:val="5E3C4ADE"/>
    <w:rsid w:val="5E3E7A21"/>
    <w:rsid w:val="5E3FA840"/>
    <w:rsid w:val="5E42944E"/>
    <w:rsid w:val="5E50D660"/>
    <w:rsid w:val="5E5F48B5"/>
    <w:rsid w:val="5E5F8DCC"/>
    <w:rsid w:val="5E7B3439"/>
    <w:rsid w:val="5E7D4E78"/>
    <w:rsid w:val="5E8CBC79"/>
    <w:rsid w:val="5EA4E0A0"/>
    <w:rsid w:val="5EABA7D2"/>
    <w:rsid w:val="5ECB6A04"/>
    <w:rsid w:val="5ECE51DB"/>
    <w:rsid w:val="5EEFF73E"/>
    <w:rsid w:val="5F006D5F"/>
    <w:rsid w:val="5F0269A4"/>
    <w:rsid w:val="5F07C395"/>
    <w:rsid w:val="5F1DF5CC"/>
    <w:rsid w:val="5F319E06"/>
    <w:rsid w:val="5F36DACA"/>
    <w:rsid w:val="5F3CDA0A"/>
    <w:rsid w:val="5F5DCEF6"/>
    <w:rsid w:val="5F616FBA"/>
    <w:rsid w:val="5F6E90CD"/>
    <w:rsid w:val="5F990918"/>
    <w:rsid w:val="5FB31BE2"/>
    <w:rsid w:val="5FB632AD"/>
    <w:rsid w:val="5FD90D38"/>
    <w:rsid w:val="5FE7DB72"/>
    <w:rsid w:val="5FFDAFF9"/>
    <w:rsid w:val="60094AFF"/>
    <w:rsid w:val="600C4AD0"/>
    <w:rsid w:val="6018B27B"/>
    <w:rsid w:val="6028037B"/>
    <w:rsid w:val="6032C532"/>
    <w:rsid w:val="6034375C"/>
    <w:rsid w:val="6057600A"/>
    <w:rsid w:val="606413B7"/>
    <w:rsid w:val="60686BC3"/>
    <w:rsid w:val="606891ED"/>
    <w:rsid w:val="607662C4"/>
    <w:rsid w:val="607F2FDB"/>
    <w:rsid w:val="60937481"/>
    <w:rsid w:val="60985E39"/>
    <w:rsid w:val="609CBF3A"/>
    <w:rsid w:val="60A47C7A"/>
    <w:rsid w:val="60B8622A"/>
    <w:rsid w:val="60F188F8"/>
    <w:rsid w:val="60F379DD"/>
    <w:rsid w:val="60F5F4C0"/>
    <w:rsid w:val="611D2972"/>
    <w:rsid w:val="611FBE2D"/>
    <w:rsid w:val="6128EC3F"/>
    <w:rsid w:val="612E8375"/>
    <w:rsid w:val="61425312"/>
    <w:rsid w:val="614B4493"/>
    <w:rsid w:val="6156372E"/>
    <w:rsid w:val="6162FDA2"/>
    <w:rsid w:val="6168A99A"/>
    <w:rsid w:val="616BD4D2"/>
    <w:rsid w:val="6177C76D"/>
    <w:rsid w:val="618893AE"/>
    <w:rsid w:val="61C9E458"/>
    <w:rsid w:val="61CA9885"/>
    <w:rsid w:val="61EA77F7"/>
    <w:rsid w:val="61F3D1A6"/>
    <w:rsid w:val="61F91EB6"/>
    <w:rsid w:val="62043749"/>
    <w:rsid w:val="621136B9"/>
    <w:rsid w:val="621E60C9"/>
    <w:rsid w:val="623171A8"/>
    <w:rsid w:val="6234DB94"/>
    <w:rsid w:val="623B2489"/>
    <w:rsid w:val="623E3589"/>
    <w:rsid w:val="623E8F08"/>
    <w:rsid w:val="62439911"/>
    <w:rsid w:val="624DED31"/>
    <w:rsid w:val="625A09CB"/>
    <w:rsid w:val="626D7EC6"/>
    <w:rsid w:val="6271F5A0"/>
    <w:rsid w:val="62852486"/>
    <w:rsid w:val="62881FB9"/>
    <w:rsid w:val="629141F3"/>
    <w:rsid w:val="629141F3"/>
    <w:rsid w:val="6297ACC5"/>
    <w:rsid w:val="6298F136"/>
    <w:rsid w:val="629A97D4"/>
    <w:rsid w:val="62AB2BBB"/>
    <w:rsid w:val="62CA9436"/>
    <w:rsid w:val="62D7C927"/>
    <w:rsid w:val="62DEA3C9"/>
    <w:rsid w:val="62FB3183"/>
    <w:rsid w:val="62FF0E33"/>
    <w:rsid w:val="6331F630"/>
    <w:rsid w:val="633428E7"/>
    <w:rsid w:val="63369A72"/>
    <w:rsid w:val="634669C8"/>
    <w:rsid w:val="63468574"/>
    <w:rsid w:val="6356BBA3"/>
    <w:rsid w:val="63588AE6"/>
    <w:rsid w:val="635EB8A0"/>
    <w:rsid w:val="6362EA45"/>
    <w:rsid w:val="6369E766"/>
    <w:rsid w:val="6377B614"/>
    <w:rsid w:val="6390E721"/>
    <w:rsid w:val="639791F1"/>
    <w:rsid w:val="63ADF198"/>
    <w:rsid w:val="63B362FA"/>
    <w:rsid w:val="63D78612"/>
    <w:rsid w:val="63E45B12"/>
    <w:rsid w:val="640937D9"/>
    <w:rsid w:val="640937D9"/>
    <w:rsid w:val="641E0721"/>
    <w:rsid w:val="64470901"/>
    <w:rsid w:val="644D7D13"/>
    <w:rsid w:val="6477F0F7"/>
    <w:rsid w:val="64816AEF"/>
    <w:rsid w:val="649D21F2"/>
    <w:rsid w:val="64A2B6C4"/>
    <w:rsid w:val="64A7B572"/>
    <w:rsid w:val="64A86499"/>
    <w:rsid w:val="64B9660E"/>
    <w:rsid w:val="64BB2475"/>
    <w:rsid w:val="64C827B1"/>
    <w:rsid w:val="64D21EBE"/>
    <w:rsid w:val="64DB13B1"/>
    <w:rsid w:val="64E2F12E"/>
    <w:rsid w:val="64E376C5"/>
    <w:rsid w:val="64F5A1AD"/>
    <w:rsid w:val="64FAD06E"/>
    <w:rsid w:val="650B7D82"/>
    <w:rsid w:val="65134A02"/>
    <w:rsid w:val="6520CC59"/>
    <w:rsid w:val="6525FF48"/>
    <w:rsid w:val="652C6719"/>
    <w:rsid w:val="652DB41C"/>
    <w:rsid w:val="6530343B"/>
    <w:rsid w:val="6539FECA"/>
    <w:rsid w:val="653C007C"/>
    <w:rsid w:val="654A2DB3"/>
    <w:rsid w:val="654B5DF0"/>
    <w:rsid w:val="65C5EDE9"/>
    <w:rsid w:val="65EB4414"/>
    <w:rsid w:val="65FECCDC"/>
    <w:rsid w:val="6609F337"/>
    <w:rsid w:val="660ABF13"/>
    <w:rsid w:val="6611072D"/>
    <w:rsid w:val="66129264"/>
    <w:rsid w:val="661AEA9A"/>
    <w:rsid w:val="661ED8D7"/>
    <w:rsid w:val="661F1920"/>
    <w:rsid w:val="6629420C"/>
    <w:rsid w:val="664635EA"/>
    <w:rsid w:val="66649D6B"/>
    <w:rsid w:val="666D07A6"/>
    <w:rsid w:val="6674203A"/>
    <w:rsid w:val="66831918"/>
    <w:rsid w:val="668C8ECB"/>
    <w:rsid w:val="668E7524"/>
    <w:rsid w:val="668FE9F3"/>
    <w:rsid w:val="66918636"/>
    <w:rsid w:val="6698A97B"/>
    <w:rsid w:val="66B4B032"/>
    <w:rsid w:val="66C027EB"/>
    <w:rsid w:val="66C7BF0A"/>
    <w:rsid w:val="66CCD946"/>
    <w:rsid w:val="66E7CB31"/>
    <w:rsid w:val="66EA503C"/>
    <w:rsid w:val="66F6B570"/>
    <w:rsid w:val="66F727CF"/>
    <w:rsid w:val="66F7A49A"/>
    <w:rsid w:val="66FF12F6"/>
    <w:rsid w:val="670CA6C9"/>
    <w:rsid w:val="671B8EE9"/>
    <w:rsid w:val="671D8E6D"/>
    <w:rsid w:val="672641DD"/>
    <w:rsid w:val="67663F32"/>
    <w:rsid w:val="676E7320"/>
    <w:rsid w:val="676E80D5"/>
    <w:rsid w:val="677D7F64"/>
    <w:rsid w:val="677D8D9C"/>
    <w:rsid w:val="6782A92C"/>
    <w:rsid w:val="6786A620"/>
    <w:rsid w:val="678A8491"/>
    <w:rsid w:val="679077EF"/>
    <w:rsid w:val="67936DCE"/>
    <w:rsid w:val="67D50276"/>
    <w:rsid w:val="67E6659D"/>
    <w:rsid w:val="680F2FC1"/>
    <w:rsid w:val="680F6FFC"/>
    <w:rsid w:val="68100F84"/>
    <w:rsid w:val="68126200"/>
    <w:rsid w:val="68211E3B"/>
    <w:rsid w:val="68231B5C"/>
    <w:rsid w:val="68292501"/>
    <w:rsid w:val="68292501"/>
    <w:rsid w:val="6849AE7C"/>
    <w:rsid w:val="685915C6"/>
    <w:rsid w:val="686617FD"/>
    <w:rsid w:val="6866182C"/>
    <w:rsid w:val="68756EEA"/>
    <w:rsid w:val="68815F7E"/>
    <w:rsid w:val="688B5658"/>
    <w:rsid w:val="688C7A6C"/>
    <w:rsid w:val="68999D6B"/>
    <w:rsid w:val="68ACC552"/>
    <w:rsid w:val="68B0FF6C"/>
    <w:rsid w:val="68B4D7FF"/>
    <w:rsid w:val="68C04C72"/>
    <w:rsid w:val="68C2D257"/>
    <w:rsid w:val="68CAEFA6"/>
    <w:rsid w:val="68D2D3A0"/>
    <w:rsid w:val="68D341F7"/>
    <w:rsid w:val="68D7DC9F"/>
    <w:rsid w:val="68E98DBD"/>
    <w:rsid w:val="68F36CD7"/>
    <w:rsid w:val="690C7449"/>
    <w:rsid w:val="6914F58E"/>
    <w:rsid w:val="6920465F"/>
    <w:rsid w:val="69291FEF"/>
    <w:rsid w:val="69315E0A"/>
    <w:rsid w:val="6936E2DC"/>
    <w:rsid w:val="694C0027"/>
    <w:rsid w:val="695FF774"/>
    <w:rsid w:val="69662DFB"/>
    <w:rsid w:val="697C4F94"/>
    <w:rsid w:val="6984E0AF"/>
    <w:rsid w:val="698A319C"/>
    <w:rsid w:val="69B26A87"/>
    <w:rsid w:val="69C1C484"/>
    <w:rsid w:val="69D1EF30"/>
    <w:rsid w:val="69E82A96"/>
    <w:rsid w:val="69F186D5"/>
    <w:rsid w:val="69F342F5"/>
    <w:rsid w:val="69F48447"/>
    <w:rsid w:val="69F57013"/>
    <w:rsid w:val="69F6D23C"/>
    <w:rsid w:val="69F6F7D4"/>
    <w:rsid w:val="6A14FDAB"/>
    <w:rsid w:val="6A3C7134"/>
    <w:rsid w:val="6A46474A"/>
    <w:rsid w:val="6A4DA4F2"/>
    <w:rsid w:val="6A64747A"/>
    <w:rsid w:val="6A7283F8"/>
    <w:rsid w:val="6A75862D"/>
    <w:rsid w:val="6A75862D"/>
    <w:rsid w:val="6A7AD4B5"/>
    <w:rsid w:val="6A7FC473"/>
    <w:rsid w:val="6A834CA1"/>
    <w:rsid w:val="6A9E1A06"/>
    <w:rsid w:val="6AB32567"/>
    <w:rsid w:val="6AB6069F"/>
    <w:rsid w:val="6AE78519"/>
    <w:rsid w:val="6AF07ED7"/>
    <w:rsid w:val="6B0A02DC"/>
    <w:rsid w:val="6B1173CF"/>
    <w:rsid w:val="6B39FFA2"/>
    <w:rsid w:val="6B468ED1"/>
    <w:rsid w:val="6B47365B"/>
    <w:rsid w:val="6B49EDB9"/>
    <w:rsid w:val="6B49EDB9"/>
    <w:rsid w:val="6B51ECA6"/>
    <w:rsid w:val="6B6CB363"/>
    <w:rsid w:val="6B705D2A"/>
    <w:rsid w:val="6B750278"/>
    <w:rsid w:val="6B89A105"/>
    <w:rsid w:val="6BB5AC1A"/>
    <w:rsid w:val="6BC6349C"/>
    <w:rsid w:val="6BCD2A01"/>
    <w:rsid w:val="6BF6EA6C"/>
    <w:rsid w:val="6C24C83A"/>
    <w:rsid w:val="6C252AF9"/>
    <w:rsid w:val="6C2A90CC"/>
    <w:rsid w:val="6C6DAAF3"/>
    <w:rsid w:val="6C8A33ED"/>
    <w:rsid w:val="6C8D9707"/>
    <w:rsid w:val="6C9FCD13"/>
    <w:rsid w:val="6CBE353F"/>
    <w:rsid w:val="6CC392DA"/>
    <w:rsid w:val="6CDFEDC2"/>
    <w:rsid w:val="6CE5858A"/>
    <w:rsid w:val="6CF78939"/>
    <w:rsid w:val="6D106BC6"/>
    <w:rsid w:val="6D1BF427"/>
    <w:rsid w:val="6D1C2A97"/>
    <w:rsid w:val="6D2C8BE6"/>
    <w:rsid w:val="6D36772A"/>
    <w:rsid w:val="6D446CA7"/>
    <w:rsid w:val="6D6D69F9"/>
    <w:rsid w:val="6DB8201E"/>
    <w:rsid w:val="6DB91C25"/>
    <w:rsid w:val="6DB949A4"/>
    <w:rsid w:val="6DBD0F06"/>
    <w:rsid w:val="6DCFBB5E"/>
    <w:rsid w:val="6DD1DE1B"/>
    <w:rsid w:val="6DD472A5"/>
    <w:rsid w:val="6DE563D0"/>
    <w:rsid w:val="6DEA0BEB"/>
    <w:rsid w:val="6DFC6829"/>
    <w:rsid w:val="6DFD57A6"/>
    <w:rsid w:val="6E29FB47"/>
    <w:rsid w:val="6E2B4C49"/>
    <w:rsid w:val="6E3D842F"/>
    <w:rsid w:val="6E444572"/>
    <w:rsid w:val="6E53BA06"/>
    <w:rsid w:val="6E55A4F2"/>
    <w:rsid w:val="6E579E6B"/>
    <w:rsid w:val="6E698063"/>
    <w:rsid w:val="6E6BE371"/>
    <w:rsid w:val="6E863F89"/>
    <w:rsid w:val="6E984ED5"/>
    <w:rsid w:val="6E9AEC24"/>
    <w:rsid w:val="6EB33A5E"/>
    <w:rsid w:val="6ED77CFC"/>
    <w:rsid w:val="6EDF97D4"/>
    <w:rsid w:val="6EE33105"/>
    <w:rsid w:val="6EE39F40"/>
    <w:rsid w:val="6EEF5666"/>
    <w:rsid w:val="6EF2EF9B"/>
    <w:rsid w:val="6F2F1264"/>
    <w:rsid w:val="6F3E095B"/>
    <w:rsid w:val="6F3E4B89"/>
    <w:rsid w:val="6F3E714B"/>
    <w:rsid w:val="6F4BC15F"/>
    <w:rsid w:val="6F5034B3"/>
    <w:rsid w:val="6F53A891"/>
    <w:rsid w:val="6F9000DE"/>
    <w:rsid w:val="6F92B4FA"/>
    <w:rsid w:val="6F9D451E"/>
    <w:rsid w:val="6FA666F3"/>
    <w:rsid w:val="6FB92721"/>
    <w:rsid w:val="6FC4E695"/>
    <w:rsid w:val="6FC97166"/>
    <w:rsid w:val="6FDD44A6"/>
    <w:rsid w:val="6FEFFE65"/>
    <w:rsid w:val="6FF34B39"/>
    <w:rsid w:val="7001A9B3"/>
    <w:rsid w:val="7021117B"/>
    <w:rsid w:val="704014A3"/>
    <w:rsid w:val="7059B27D"/>
    <w:rsid w:val="7059E0B9"/>
    <w:rsid w:val="707E891D"/>
    <w:rsid w:val="70966306"/>
    <w:rsid w:val="709BFB83"/>
    <w:rsid w:val="70A72C98"/>
    <w:rsid w:val="70A76C84"/>
    <w:rsid w:val="70B73543"/>
    <w:rsid w:val="70C035C7"/>
    <w:rsid w:val="70EBF94F"/>
    <w:rsid w:val="70F31CD8"/>
    <w:rsid w:val="70F892B3"/>
    <w:rsid w:val="711E65D5"/>
    <w:rsid w:val="7126860B"/>
    <w:rsid w:val="7129B1F5"/>
    <w:rsid w:val="712A7AEE"/>
    <w:rsid w:val="71302380"/>
    <w:rsid w:val="713467BB"/>
    <w:rsid w:val="7155120C"/>
    <w:rsid w:val="715D9D37"/>
    <w:rsid w:val="716197D5"/>
    <w:rsid w:val="716DC4AF"/>
    <w:rsid w:val="7173F278"/>
    <w:rsid w:val="71743630"/>
    <w:rsid w:val="718A48A9"/>
    <w:rsid w:val="7192E5BE"/>
    <w:rsid w:val="71A9639A"/>
    <w:rsid w:val="71BCC70F"/>
    <w:rsid w:val="71BFE23D"/>
    <w:rsid w:val="71C03372"/>
    <w:rsid w:val="71C97D1A"/>
    <w:rsid w:val="71D7448A"/>
    <w:rsid w:val="71DB2F75"/>
    <w:rsid w:val="71DDD4E9"/>
    <w:rsid w:val="71E534A2"/>
    <w:rsid w:val="7200BC4C"/>
    <w:rsid w:val="7202F382"/>
    <w:rsid w:val="723D6B9A"/>
    <w:rsid w:val="72493A9A"/>
    <w:rsid w:val="724AB8E4"/>
    <w:rsid w:val="725AEE0D"/>
    <w:rsid w:val="725C09E0"/>
    <w:rsid w:val="729DD758"/>
    <w:rsid w:val="72A9E907"/>
    <w:rsid w:val="72ADE89E"/>
    <w:rsid w:val="72B57460"/>
    <w:rsid w:val="72B74C96"/>
    <w:rsid w:val="72BC9BB1"/>
    <w:rsid w:val="72DB31D6"/>
    <w:rsid w:val="72F4967E"/>
    <w:rsid w:val="72FC3399"/>
    <w:rsid w:val="732250F8"/>
    <w:rsid w:val="7331D246"/>
    <w:rsid w:val="733380FD"/>
    <w:rsid w:val="73533864"/>
    <w:rsid w:val="73753931"/>
    <w:rsid w:val="738BD4D7"/>
    <w:rsid w:val="738BD4D7"/>
    <w:rsid w:val="738D8B32"/>
    <w:rsid w:val="7395419E"/>
    <w:rsid w:val="739596A6"/>
    <w:rsid w:val="73A4DB99"/>
    <w:rsid w:val="73AF06D4"/>
    <w:rsid w:val="73B04F13"/>
    <w:rsid w:val="73E21C50"/>
    <w:rsid w:val="73FC4FD5"/>
    <w:rsid w:val="740372D7"/>
    <w:rsid w:val="741AFE04"/>
    <w:rsid w:val="742106D4"/>
    <w:rsid w:val="742182CC"/>
    <w:rsid w:val="74270A85"/>
    <w:rsid w:val="74270A85"/>
    <w:rsid w:val="74281303"/>
    <w:rsid w:val="74286077"/>
    <w:rsid w:val="74458652"/>
    <w:rsid w:val="74581001"/>
    <w:rsid w:val="7462B937"/>
    <w:rsid w:val="74649319"/>
    <w:rsid w:val="74683E7B"/>
    <w:rsid w:val="74789BC8"/>
    <w:rsid w:val="7479850B"/>
    <w:rsid w:val="74811448"/>
    <w:rsid w:val="74811448"/>
    <w:rsid w:val="7481903C"/>
    <w:rsid w:val="7482E6BF"/>
    <w:rsid w:val="748EF9F3"/>
    <w:rsid w:val="74901D73"/>
    <w:rsid w:val="7499CD41"/>
    <w:rsid w:val="74BBE506"/>
    <w:rsid w:val="74BDDF47"/>
    <w:rsid w:val="74BE267B"/>
    <w:rsid w:val="74C88517"/>
    <w:rsid w:val="74D5C0A9"/>
    <w:rsid w:val="74E07611"/>
    <w:rsid w:val="75067B76"/>
    <w:rsid w:val="75073B20"/>
    <w:rsid w:val="751A22EF"/>
    <w:rsid w:val="752A5969"/>
    <w:rsid w:val="75385131"/>
    <w:rsid w:val="7543E18B"/>
    <w:rsid w:val="754BB634"/>
    <w:rsid w:val="756841F2"/>
    <w:rsid w:val="75A2CBFA"/>
    <w:rsid w:val="75B7E72B"/>
    <w:rsid w:val="75B9652D"/>
    <w:rsid w:val="75C78CED"/>
    <w:rsid w:val="75CA8FD4"/>
    <w:rsid w:val="75CB8D2F"/>
    <w:rsid w:val="75CE45FF"/>
    <w:rsid w:val="75E04185"/>
    <w:rsid w:val="75E209F7"/>
    <w:rsid w:val="75E5D29A"/>
    <w:rsid w:val="75EB1301"/>
    <w:rsid w:val="75ED49B1"/>
    <w:rsid w:val="7602CE23"/>
    <w:rsid w:val="7625CC5F"/>
    <w:rsid w:val="76268F73"/>
    <w:rsid w:val="766354E7"/>
    <w:rsid w:val="76677E42"/>
    <w:rsid w:val="767A5885"/>
    <w:rsid w:val="767EE186"/>
    <w:rsid w:val="768C47DF"/>
    <w:rsid w:val="76B1B405"/>
    <w:rsid w:val="76B38E56"/>
    <w:rsid w:val="76B6C134"/>
    <w:rsid w:val="76C964FE"/>
    <w:rsid w:val="76D2F944"/>
    <w:rsid w:val="76D49FB9"/>
    <w:rsid w:val="76D4B2A1"/>
    <w:rsid w:val="76F9D08F"/>
    <w:rsid w:val="770BDC22"/>
    <w:rsid w:val="7712B31A"/>
    <w:rsid w:val="771E167E"/>
    <w:rsid w:val="7725AB74"/>
    <w:rsid w:val="7725AB74"/>
    <w:rsid w:val="77365171"/>
    <w:rsid w:val="773B47A2"/>
    <w:rsid w:val="773C65F2"/>
    <w:rsid w:val="77745016"/>
    <w:rsid w:val="7779886B"/>
    <w:rsid w:val="7787361A"/>
    <w:rsid w:val="779A11B7"/>
    <w:rsid w:val="77A1F4AB"/>
    <w:rsid w:val="77A1F4AB"/>
    <w:rsid w:val="77AED7BE"/>
    <w:rsid w:val="77B9853C"/>
    <w:rsid w:val="77BB3529"/>
    <w:rsid w:val="77C2C851"/>
    <w:rsid w:val="77C6402E"/>
    <w:rsid w:val="77D076A8"/>
    <w:rsid w:val="77E71F9F"/>
    <w:rsid w:val="77F146BB"/>
    <w:rsid w:val="7805C883"/>
    <w:rsid w:val="780D6EAA"/>
    <w:rsid w:val="780F8FF1"/>
    <w:rsid w:val="782C62DA"/>
    <w:rsid w:val="782F6827"/>
    <w:rsid w:val="78373C4B"/>
    <w:rsid w:val="783BEDAB"/>
    <w:rsid w:val="783DEF9F"/>
    <w:rsid w:val="783EA07D"/>
    <w:rsid w:val="7842EA00"/>
    <w:rsid w:val="78440299"/>
    <w:rsid w:val="784DD9FA"/>
    <w:rsid w:val="784F4D2B"/>
    <w:rsid w:val="78571D6B"/>
    <w:rsid w:val="785E8C76"/>
    <w:rsid w:val="787B31AF"/>
    <w:rsid w:val="78858F32"/>
    <w:rsid w:val="78946490"/>
    <w:rsid w:val="7894D7F8"/>
    <w:rsid w:val="7897286D"/>
    <w:rsid w:val="78A091F3"/>
    <w:rsid w:val="78AB1576"/>
    <w:rsid w:val="78CA8D09"/>
    <w:rsid w:val="7905AF29"/>
    <w:rsid w:val="790FCB0A"/>
    <w:rsid w:val="7922FA22"/>
    <w:rsid w:val="792397D9"/>
    <w:rsid w:val="794024A9"/>
    <w:rsid w:val="79598E4C"/>
    <w:rsid w:val="795E5E49"/>
    <w:rsid w:val="79656E29"/>
    <w:rsid w:val="79737332"/>
    <w:rsid w:val="79828698"/>
    <w:rsid w:val="79989B12"/>
    <w:rsid w:val="79ACC0CD"/>
    <w:rsid w:val="79B2399B"/>
    <w:rsid w:val="79BD7477"/>
    <w:rsid w:val="79CFAB7B"/>
    <w:rsid w:val="79EF1231"/>
    <w:rsid w:val="7A0EEE50"/>
    <w:rsid w:val="7A112692"/>
    <w:rsid w:val="7A185219"/>
    <w:rsid w:val="7A1936A1"/>
    <w:rsid w:val="7A2B9E8A"/>
    <w:rsid w:val="7A2BE786"/>
    <w:rsid w:val="7A2BEE62"/>
    <w:rsid w:val="7A3988ED"/>
    <w:rsid w:val="7A43298E"/>
    <w:rsid w:val="7A58BC6D"/>
    <w:rsid w:val="7A687105"/>
    <w:rsid w:val="7A69F5BA"/>
    <w:rsid w:val="7A756008"/>
    <w:rsid w:val="7A7BBE32"/>
    <w:rsid w:val="7A7BED53"/>
    <w:rsid w:val="7A7CFAB5"/>
    <w:rsid w:val="7A8DD768"/>
    <w:rsid w:val="7A8DD8E2"/>
    <w:rsid w:val="7A96C2AB"/>
    <w:rsid w:val="7AA40B4D"/>
    <w:rsid w:val="7AACEED7"/>
    <w:rsid w:val="7AAD583D"/>
    <w:rsid w:val="7AB2C96B"/>
    <w:rsid w:val="7AC4CF63"/>
    <w:rsid w:val="7AD198BB"/>
    <w:rsid w:val="7AE45831"/>
    <w:rsid w:val="7B2619B1"/>
    <w:rsid w:val="7B376379"/>
    <w:rsid w:val="7B4457BE"/>
    <w:rsid w:val="7B4AEA8B"/>
    <w:rsid w:val="7B55DD74"/>
    <w:rsid w:val="7B6901B0"/>
    <w:rsid w:val="7B722C29"/>
    <w:rsid w:val="7B788A31"/>
    <w:rsid w:val="7BA06712"/>
    <w:rsid w:val="7BA8F342"/>
    <w:rsid w:val="7BC8561E"/>
    <w:rsid w:val="7BD4D69E"/>
    <w:rsid w:val="7BECA09D"/>
    <w:rsid w:val="7BF16AF6"/>
    <w:rsid w:val="7BF1F4CB"/>
    <w:rsid w:val="7BF7BD1A"/>
    <w:rsid w:val="7BF80CB7"/>
    <w:rsid w:val="7BF8A00B"/>
    <w:rsid w:val="7BFA3EF4"/>
    <w:rsid w:val="7C00BAA3"/>
    <w:rsid w:val="7C14B480"/>
    <w:rsid w:val="7C1E8180"/>
    <w:rsid w:val="7C1F5B92"/>
    <w:rsid w:val="7C2E4261"/>
    <w:rsid w:val="7C3A8806"/>
    <w:rsid w:val="7C4166B5"/>
    <w:rsid w:val="7C48E414"/>
    <w:rsid w:val="7C4FD61D"/>
    <w:rsid w:val="7C55D3F6"/>
    <w:rsid w:val="7C720CC8"/>
    <w:rsid w:val="7C782BF3"/>
    <w:rsid w:val="7C971000"/>
    <w:rsid w:val="7C9B6B95"/>
    <w:rsid w:val="7CAA65B0"/>
    <w:rsid w:val="7CB987D3"/>
    <w:rsid w:val="7CB994C2"/>
    <w:rsid w:val="7CBA5C95"/>
    <w:rsid w:val="7CBB53CB"/>
    <w:rsid w:val="7CBBA10F"/>
    <w:rsid w:val="7CC47AD3"/>
    <w:rsid w:val="7CC5E554"/>
    <w:rsid w:val="7CCE5ADB"/>
    <w:rsid w:val="7CF2B801"/>
    <w:rsid w:val="7CF556F5"/>
    <w:rsid w:val="7CFA8F51"/>
    <w:rsid w:val="7D03C176"/>
    <w:rsid w:val="7D04B24D"/>
    <w:rsid w:val="7D07FC65"/>
    <w:rsid w:val="7D0A2BAE"/>
    <w:rsid w:val="7D176283"/>
    <w:rsid w:val="7D1D4EF9"/>
    <w:rsid w:val="7D31855D"/>
    <w:rsid w:val="7D3D6BB1"/>
    <w:rsid w:val="7D3D8061"/>
    <w:rsid w:val="7D5D6389"/>
    <w:rsid w:val="7D738DD0"/>
    <w:rsid w:val="7D83E9BB"/>
    <w:rsid w:val="7D88AAF9"/>
    <w:rsid w:val="7D8E8815"/>
    <w:rsid w:val="7D99ECB3"/>
    <w:rsid w:val="7D9B6A2A"/>
    <w:rsid w:val="7DC427AD"/>
    <w:rsid w:val="7DDBB62A"/>
    <w:rsid w:val="7DE9BD8D"/>
    <w:rsid w:val="7DECE354"/>
    <w:rsid w:val="7E07FD22"/>
    <w:rsid w:val="7E2E98FF"/>
    <w:rsid w:val="7E41307D"/>
    <w:rsid w:val="7E4620E9"/>
    <w:rsid w:val="7E463CA7"/>
    <w:rsid w:val="7E465E0B"/>
    <w:rsid w:val="7E4A037F"/>
    <w:rsid w:val="7E585153"/>
    <w:rsid w:val="7E8584AF"/>
    <w:rsid w:val="7ECD64E7"/>
    <w:rsid w:val="7EDA4EEE"/>
    <w:rsid w:val="7EDF8D1E"/>
    <w:rsid w:val="7EFBBF9E"/>
    <w:rsid w:val="7F0B6C84"/>
    <w:rsid w:val="7F2C5625"/>
    <w:rsid w:val="7F561B52"/>
    <w:rsid w:val="7F577513"/>
    <w:rsid w:val="7F5E7CC3"/>
    <w:rsid w:val="7F6B6E6B"/>
    <w:rsid w:val="7F6CA8C1"/>
    <w:rsid w:val="7F71E6E7"/>
    <w:rsid w:val="7F7A6847"/>
    <w:rsid w:val="7F7C4C00"/>
    <w:rsid w:val="7F904F63"/>
    <w:rsid w:val="7F98B9FB"/>
    <w:rsid w:val="7FA10C77"/>
    <w:rsid w:val="7FA4CE7D"/>
    <w:rsid w:val="7FAE65A7"/>
    <w:rsid w:val="7FBA4292"/>
    <w:rsid w:val="7FBDA319"/>
    <w:rsid w:val="7FC0BFB8"/>
    <w:rsid w:val="7FD16FE8"/>
    <w:rsid w:val="7FD6348D"/>
    <w:rsid w:val="7FD86EFB"/>
    <w:rsid w:val="7FE2D742"/>
    <w:rsid w:val="7FF22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27</revision>
  <dcterms:created xsi:type="dcterms:W3CDTF">2024-07-24T19:36:00.0000000Z</dcterms:created>
  <dcterms:modified xsi:type="dcterms:W3CDTF">2024-09-24T22:04:32.6664689Z</dcterms:modified>
</coreProperties>
</file>