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1DD" w:rsidRPr="005731DD" w:rsidRDefault="005731DD" w:rsidP="005731DD">
      <w:pPr>
        <w:spacing w:line="276" w:lineRule="auto"/>
        <w:jc w:val="both"/>
        <w:rPr>
          <w:rFonts w:ascii="Arial" w:hAnsi="Arial" w:cs="Arial"/>
          <w:sz w:val="22"/>
          <w:szCs w:val="22"/>
        </w:rPr>
      </w:pPr>
      <w:r w:rsidRPr="005731DD">
        <w:rPr>
          <w:rFonts w:ascii="Arial" w:hAnsi="Arial" w:cs="Arial"/>
          <w:sz w:val="22"/>
          <w:szCs w:val="22"/>
        </w:rPr>
        <w:t>Señores</w:t>
      </w:r>
    </w:p>
    <w:p w:rsidR="005731DD" w:rsidRPr="005731DD" w:rsidRDefault="005731DD" w:rsidP="005731DD">
      <w:pPr>
        <w:spacing w:line="276" w:lineRule="auto"/>
        <w:jc w:val="both"/>
        <w:rPr>
          <w:rFonts w:ascii="Arial" w:hAnsi="Arial" w:cs="Arial"/>
          <w:b/>
          <w:sz w:val="22"/>
          <w:szCs w:val="22"/>
        </w:rPr>
      </w:pPr>
      <w:r w:rsidRPr="005731DD">
        <w:rPr>
          <w:rFonts w:ascii="Arial" w:hAnsi="Arial" w:cs="Arial"/>
          <w:b/>
          <w:sz w:val="22"/>
          <w:szCs w:val="22"/>
        </w:rPr>
        <w:t xml:space="preserve">JUZGADO SEGUNDO PENAL MUNICIPAL PARA ADOLESCENTES </w:t>
      </w:r>
      <w:r w:rsidRPr="005731DD">
        <w:rPr>
          <w:rFonts w:ascii="Arial" w:hAnsi="Arial" w:cs="Arial"/>
          <w:b/>
          <w:sz w:val="22"/>
          <w:szCs w:val="22"/>
        </w:rPr>
        <w:t xml:space="preserve">CON </w:t>
      </w:r>
      <w:r w:rsidRPr="005731DD">
        <w:rPr>
          <w:rFonts w:ascii="Arial" w:hAnsi="Arial" w:cs="Arial"/>
          <w:b/>
          <w:sz w:val="22"/>
          <w:szCs w:val="22"/>
        </w:rPr>
        <w:t xml:space="preserve">FUNCIÓN DE CONTROL DE GARANTÍAS </w:t>
      </w:r>
      <w:r w:rsidRPr="005731DD">
        <w:rPr>
          <w:rFonts w:ascii="Arial" w:hAnsi="Arial" w:cs="Arial"/>
          <w:b/>
          <w:sz w:val="22"/>
          <w:szCs w:val="22"/>
        </w:rPr>
        <w:t>DE SAN JUAN DE PASTO</w:t>
      </w:r>
    </w:p>
    <w:p w:rsidR="005731DD" w:rsidRPr="005731DD" w:rsidRDefault="005731DD" w:rsidP="005731DD">
      <w:pPr>
        <w:spacing w:line="276" w:lineRule="auto"/>
        <w:jc w:val="both"/>
        <w:rPr>
          <w:rFonts w:ascii="Arial" w:hAnsi="Arial" w:cs="Arial"/>
          <w:sz w:val="22"/>
          <w:szCs w:val="22"/>
        </w:rPr>
      </w:pPr>
      <w:r w:rsidRPr="005731DD">
        <w:rPr>
          <w:rFonts w:ascii="Arial" w:hAnsi="Arial" w:cs="Arial"/>
          <w:sz w:val="22"/>
          <w:szCs w:val="22"/>
        </w:rPr>
        <w:t xml:space="preserve">E. S. D. </w:t>
      </w:r>
    </w:p>
    <w:p w:rsidR="005731DD" w:rsidRPr="005731DD" w:rsidRDefault="005731DD" w:rsidP="005731DD">
      <w:pPr>
        <w:spacing w:line="276" w:lineRule="auto"/>
        <w:jc w:val="both"/>
        <w:rPr>
          <w:rFonts w:ascii="Arial" w:hAnsi="Arial" w:cs="Arial"/>
          <w:sz w:val="22"/>
          <w:szCs w:val="22"/>
        </w:rPr>
      </w:pPr>
    </w:p>
    <w:tbl>
      <w:tblPr>
        <w:tblStyle w:val="Tablaconc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7912"/>
      </w:tblGrid>
      <w:tr w:rsidR="005731DD" w:rsidRPr="005731DD" w:rsidTr="005731DD">
        <w:tc>
          <w:tcPr>
            <w:tcW w:w="1444" w:type="dxa"/>
          </w:tcPr>
          <w:p w:rsidR="005731DD" w:rsidRPr="005731DD" w:rsidRDefault="005731DD" w:rsidP="005731DD">
            <w:pPr>
              <w:spacing w:line="276" w:lineRule="auto"/>
              <w:jc w:val="both"/>
              <w:rPr>
                <w:rFonts w:ascii="Arial" w:hAnsi="Arial" w:cs="Arial"/>
                <w:sz w:val="22"/>
                <w:szCs w:val="22"/>
              </w:rPr>
            </w:pPr>
            <w:r w:rsidRPr="005731DD">
              <w:rPr>
                <w:rFonts w:ascii="Arial" w:hAnsi="Arial" w:cs="Arial"/>
                <w:sz w:val="22"/>
                <w:szCs w:val="22"/>
              </w:rPr>
              <w:t>Referencia:</w:t>
            </w:r>
          </w:p>
        </w:tc>
        <w:tc>
          <w:tcPr>
            <w:tcW w:w="7912" w:type="dxa"/>
          </w:tcPr>
          <w:p w:rsidR="005731DD" w:rsidRPr="005731DD" w:rsidRDefault="005731DD" w:rsidP="005731DD">
            <w:pPr>
              <w:spacing w:line="276" w:lineRule="auto"/>
              <w:jc w:val="both"/>
              <w:rPr>
                <w:rFonts w:ascii="Arial" w:hAnsi="Arial" w:cs="Arial"/>
                <w:sz w:val="22"/>
                <w:szCs w:val="22"/>
              </w:rPr>
            </w:pPr>
            <w:r w:rsidRPr="005731DD">
              <w:rPr>
                <w:rFonts w:ascii="Arial" w:hAnsi="Arial" w:cs="Arial"/>
                <w:sz w:val="22"/>
                <w:szCs w:val="22"/>
              </w:rPr>
              <w:t>Acción de tutela promovida por OSCAR OSWALDO MELO RODRÍGUEZ, en calidad de representante del CONSORCIO RS Puerto Asís (P)</w:t>
            </w:r>
            <w:r w:rsidRPr="005731DD">
              <w:rPr>
                <w:rFonts w:ascii="Arial" w:hAnsi="Arial" w:cs="Arial"/>
                <w:sz w:val="22"/>
                <w:szCs w:val="22"/>
              </w:rPr>
              <w:t xml:space="preserve">, </w:t>
            </w:r>
            <w:r w:rsidRPr="005731DD">
              <w:rPr>
                <w:rFonts w:ascii="Arial" w:hAnsi="Arial" w:cs="Arial"/>
                <w:sz w:val="22"/>
                <w:szCs w:val="22"/>
              </w:rPr>
              <w:t xml:space="preserve">contra </w:t>
            </w:r>
            <w:r w:rsidRPr="005731DD">
              <w:rPr>
                <w:rFonts w:ascii="Arial" w:hAnsi="Arial" w:cs="Arial"/>
                <w:sz w:val="22"/>
                <w:szCs w:val="22"/>
              </w:rPr>
              <w:t>ASEGURADORA SOLIDARIA DE COLOMBIA E.C.</w:t>
            </w:r>
          </w:p>
        </w:tc>
      </w:tr>
      <w:tr w:rsidR="005731DD" w:rsidRPr="005731DD" w:rsidTr="005731DD">
        <w:tc>
          <w:tcPr>
            <w:tcW w:w="1444" w:type="dxa"/>
          </w:tcPr>
          <w:p w:rsidR="005731DD" w:rsidRPr="005731DD" w:rsidRDefault="005731DD" w:rsidP="005731DD">
            <w:pPr>
              <w:spacing w:line="276" w:lineRule="auto"/>
              <w:jc w:val="both"/>
              <w:rPr>
                <w:rFonts w:ascii="Arial" w:hAnsi="Arial" w:cs="Arial"/>
                <w:sz w:val="22"/>
                <w:szCs w:val="22"/>
              </w:rPr>
            </w:pPr>
            <w:r w:rsidRPr="005731DD">
              <w:rPr>
                <w:rFonts w:ascii="Arial" w:hAnsi="Arial" w:cs="Arial"/>
                <w:sz w:val="22"/>
                <w:szCs w:val="22"/>
              </w:rPr>
              <w:t>Radicado:</w:t>
            </w:r>
          </w:p>
        </w:tc>
        <w:tc>
          <w:tcPr>
            <w:tcW w:w="7912" w:type="dxa"/>
          </w:tcPr>
          <w:p w:rsidR="005731DD" w:rsidRPr="005731DD" w:rsidRDefault="005731DD" w:rsidP="005731DD">
            <w:pPr>
              <w:spacing w:line="276" w:lineRule="auto"/>
              <w:jc w:val="both"/>
              <w:rPr>
                <w:rFonts w:ascii="Arial" w:hAnsi="Arial" w:cs="Arial"/>
                <w:sz w:val="22"/>
                <w:szCs w:val="22"/>
              </w:rPr>
            </w:pPr>
            <w:r w:rsidRPr="005731DD">
              <w:rPr>
                <w:rFonts w:ascii="Arial" w:hAnsi="Arial" w:cs="Arial"/>
                <w:sz w:val="22"/>
                <w:szCs w:val="22"/>
              </w:rPr>
              <w:t xml:space="preserve">No. </w:t>
            </w:r>
            <w:r w:rsidRPr="005731DD">
              <w:rPr>
                <w:rFonts w:ascii="Arial" w:hAnsi="Arial" w:cs="Arial"/>
                <w:sz w:val="22"/>
                <w:szCs w:val="22"/>
              </w:rPr>
              <w:t>520014071002-2025-00078-00</w:t>
            </w:r>
          </w:p>
        </w:tc>
      </w:tr>
      <w:tr w:rsidR="005731DD" w:rsidRPr="005731DD" w:rsidTr="005731DD">
        <w:tc>
          <w:tcPr>
            <w:tcW w:w="1444" w:type="dxa"/>
          </w:tcPr>
          <w:p w:rsidR="005731DD" w:rsidRPr="005731DD" w:rsidRDefault="005731DD" w:rsidP="005731DD">
            <w:pPr>
              <w:spacing w:line="276" w:lineRule="auto"/>
              <w:jc w:val="both"/>
              <w:rPr>
                <w:rFonts w:ascii="Arial" w:hAnsi="Arial" w:cs="Arial"/>
                <w:sz w:val="22"/>
                <w:szCs w:val="22"/>
              </w:rPr>
            </w:pPr>
            <w:r w:rsidRPr="005731DD">
              <w:rPr>
                <w:rFonts w:ascii="Arial" w:hAnsi="Arial" w:cs="Arial"/>
                <w:sz w:val="22"/>
                <w:szCs w:val="22"/>
              </w:rPr>
              <w:t>Asunto:</w:t>
            </w:r>
          </w:p>
        </w:tc>
        <w:tc>
          <w:tcPr>
            <w:tcW w:w="7912" w:type="dxa"/>
          </w:tcPr>
          <w:p w:rsidR="005731DD" w:rsidRPr="005731DD" w:rsidRDefault="005731DD" w:rsidP="005731DD">
            <w:pPr>
              <w:spacing w:line="276" w:lineRule="auto"/>
              <w:jc w:val="both"/>
              <w:rPr>
                <w:rFonts w:ascii="Arial" w:hAnsi="Arial" w:cs="Arial"/>
                <w:sz w:val="22"/>
                <w:szCs w:val="22"/>
              </w:rPr>
            </w:pPr>
            <w:r w:rsidRPr="005731DD">
              <w:rPr>
                <w:rFonts w:ascii="Arial" w:hAnsi="Arial" w:cs="Arial"/>
                <w:sz w:val="22"/>
                <w:szCs w:val="22"/>
                <w:u w:val="single"/>
              </w:rPr>
              <w:t>Poder Especial</w:t>
            </w:r>
            <w:r w:rsidRPr="005731DD">
              <w:rPr>
                <w:rFonts w:ascii="Arial" w:hAnsi="Arial" w:cs="Arial"/>
                <w:sz w:val="22"/>
                <w:szCs w:val="22"/>
              </w:rPr>
              <w:t xml:space="preserve"> </w:t>
            </w:r>
          </w:p>
          <w:p w:rsidR="005731DD" w:rsidRPr="005731DD" w:rsidRDefault="005731DD" w:rsidP="005731DD">
            <w:pPr>
              <w:spacing w:line="276" w:lineRule="auto"/>
              <w:jc w:val="both"/>
              <w:rPr>
                <w:rFonts w:ascii="Arial" w:hAnsi="Arial" w:cs="Arial"/>
                <w:sz w:val="22"/>
                <w:szCs w:val="22"/>
              </w:rPr>
            </w:pPr>
          </w:p>
        </w:tc>
      </w:tr>
    </w:tbl>
    <w:p w:rsidR="005731DD" w:rsidRPr="005731DD" w:rsidRDefault="005731DD" w:rsidP="005731DD">
      <w:pPr>
        <w:spacing w:line="276" w:lineRule="auto"/>
        <w:jc w:val="both"/>
        <w:rPr>
          <w:rFonts w:ascii="Arial" w:hAnsi="Arial" w:cs="Arial"/>
          <w:sz w:val="22"/>
          <w:szCs w:val="22"/>
        </w:rPr>
      </w:pPr>
    </w:p>
    <w:p w:rsidR="005731DD" w:rsidRPr="005731DD" w:rsidRDefault="005731DD" w:rsidP="005731DD">
      <w:pPr>
        <w:spacing w:line="276" w:lineRule="auto"/>
        <w:jc w:val="both"/>
        <w:rPr>
          <w:rFonts w:ascii="Arial" w:hAnsi="Arial" w:cs="Arial"/>
          <w:sz w:val="22"/>
          <w:szCs w:val="22"/>
        </w:rPr>
      </w:pPr>
      <w:r w:rsidRPr="005731DD">
        <w:rPr>
          <w:rFonts w:ascii="Arial" w:hAnsi="Arial" w:cs="Arial"/>
          <w:sz w:val="22"/>
          <w:szCs w:val="22"/>
        </w:rPr>
        <w:t xml:space="preserve">Respetado Señor Juez, </w:t>
      </w:r>
    </w:p>
    <w:p w:rsidR="005731DD" w:rsidRPr="005731DD" w:rsidRDefault="005731DD" w:rsidP="005731DD">
      <w:pPr>
        <w:spacing w:line="276" w:lineRule="auto"/>
        <w:jc w:val="both"/>
        <w:rPr>
          <w:rFonts w:ascii="Arial" w:hAnsi="Arial" w:cs="Arial"/>
          <w:sz w:val="22"/>
          <w:szCs w:val="22"/>
        </w:rPr>
      </w:pPr>
    </w:p>
    <w:p w:rsidR="005731DD" w:rsidRPr="005731DD" w:rsidRDefault="005731DD" w:rsidP="005731DD">
      <w:pPr>
        <w:spacing w:line="276" w:lineRule="auto"/>
        <w:jc w:val="both"/>
        <w:rPr>
          <w:rFonts w:ascii="Arial" w:hAnsi="Arial" w:cs="Arial"/>
          <w:sz w:val="22"/>
          <w:szCs w:val="22"/>
        </w:rPr>
      </w:pPr>
      <w:r w:rsidRPr="005731DD">
        <w:rPr>
          <w:rFonts w:ascii="Arial" w:hAnsi="Arial" w:cs="Arial"/>
          <w:b/>
          <w:sz w:val="22"/>
          <w:szCs w:val="22"/>
        </w:rPr>
        <w:t xml:space="preserve">JOSÉ IVÁN BONILLA PÉREZ, </w:t>
      </w:r>
      <w:r w:rsidRPr="005731DD">
        <w:rPr>
          <w:rFonts w:ascii="Arial" w:hAnsi="Arial" w:cs="Arial"/>
          <w:sz w:val="22"/>
          <w:szCs w:val="22"/>
        </w:rPr>
        <w:t xml:space="preserve">mayor de edad, domiciliado y residente en la ciudad de Bogotá D.C., identificado con la Cédula de Ciudadanía número </w:t>
      </w:r>
      <w:r w:rsidRPr="005731DD">
        <w:rPr>
          <w:rFonts w:ascii="Arial" w:hAnsi="Arial" w:cs="Arial"/>
          <w:sz w:val="22"/>
          <w:szCs w:val="22"/>
        </w:rPr>
        <w:t>79.520.827 de Bogotá</w:t>
      </w:r>
      <w:r w:rsidRPr="005731DD">
        <w:rPr>
          <w:rFonts w:ascii="Arial" w:hAnsi="Arial" w:cs="Arial"/>
          <w:sz w:val="22"/>
          <w:szCs w:val="22"/>
        </w:rPr>
        <w:t>, en calidad de Representante Legal para asuntos judiciales</w:t>
      </w:r>
      <w:r w:rsidRPr="005731DD">
        <w:rPr>
          <w:rFonts w:ascii="Arial" w:hAnsi="Arial" w:cs="Arial"/>
          <w:sz w:val="22"/>
          <w:szCs w:val="22"/>
        </w:rPr>
        <w:t xml:space="preserve"> </w:t>
      </w:r>
      <w:r w:rsidRPr="005731DD">
        <w:rPr>
          <w:rFonts w:ascii="Arial" w:hAnsi="Arial" w:cs="Arial"/>
          <w:sz w:val="22"/>
          <w:szCs w:val="22"/>
        </w:rPr>
        <w:t xml:space="preserve">de la Sociedad Comercial </w:t>
      </w:r>
      <w:r w:rsidRPr="005731DD">
        <w:rPr>
          <w:rFonts w:ascii="Arial" w:hAnsi="Arial" w:cs="Arial"/>
          <w:b/>
          <w:sz w:val="22"/>
          <w:szCs w:val="22"/>
        </w:rPr>
        <w:t>ASEGURADORA SOLIDARIA DE COLOMBIA ENTIDAD</w:t>
      </w:r>
      <w:r w:rsidRPr="005731DD">
        <w:rPr>
          <w:rFonts w:ascii="Arial" w:hAnsi="Arial" w:cs="Arial"/>
          <w:b/>
          <w:sz w:val="22"/>
          <w:szCs w:val="22"/>
        </w:rPr>
        <w:t xml:space="preserve"> </w:t>
      </w:r>
      <w:r w:rsidRPr="005731DD">
        <w:rPr>
          <w:rFonts w:ascii="Arial" w:hAnsi="Arial" w:cs="Arial"/>
          <w:b/>
          <w:sz w:val="22"/>
          <w:szCs w:val="22"/>
        </w:rPr>
        <w:t>COOPERATIVA</w:t>
      </w:r>
      <w:r w:rsidRPr="005731DD">
        <w:rPr>
          <w:rFonts w:ascii="Arial" w:hAnsi="Arial" w:cs="Arial"/>
          <w:sz w:val="22"/>
          <w:szCs w:val="22"/>
        </w:rPr>
        <w:t>, sociedad debidamente constituida, con domicilio principal en la ciudad de Bogotá,</w:t>
      </w:r>
      <w:r w:rsidRPr="005731DD">
        <w:rPr>
          <w:rFonts w:ascii="Arial" w:hAnsi="Arial" w:cs="Arial"/>
          <w:sz w:val="22"/>
          <w:szCs w:val="22"/>
        </w:rPr>
        <w:t xml:space="preserve"> </w:t>
      </w:r>
      <w:r w:rsidRPr="005731DD">
        <w:rPr>
          <w:rFonts w:ascii="Arial" w:hAnsi="Arial" w:cs="Arial"/>
          <w:sz w:val="22"/>
          <w:szCs w:val="22"/>
        </w:rPr>
        <w:t xml:space="preserve">sometida al control y vigilancia permanente de la Superintendencia Financiera de Colombia, </w:t>
      </w:r>
      <w:r w:rsidRPr="005731DD">
        <w:rPr>
          <w:rFonts w:ascii="Arial" w:hAnsi="Arial" w:cs="Arial"/>
          <w:sz w:val="22"/>
          <w:szCs w:val="22"/>
        </w:rPr>
        <w:t xml:space="preserve">con dirección de notificaciones electrónicas en </w:t>
      </w:r>
      <w:hyperlink r:id="rId4" w:history="1">
        <w:r w:rsidRPr="005731DD">
          <w:rPr>
            <w:rStyle w:val="Hipervnculo"/>
            <w:rFonts w:ascii="Arial" w:hAnsi="Arial" w:cs="Arial"/>
            <w:sz w:val="22"/>
            <w:szCs w:val="22"/>
          </w:rPr>
          <w:t>notificaciones@solidaria.com.co</w:t>
        </w:r>
      </w:hyperlink>
      <w:r w:rsidRPr="005731DD">
        <w:rPr>
          <w:rFonts w:ascii="Arial" w:hAnsi="Arial" w:cs="Arial"/>
          <w:sz w:val="22"/>
          <w:szCs w:val="22"/>
        </w:rPr>
        <w:t xml:space="preserve">  </w:t>
      </w:r>
      <w:r w:rsidRPr="005731DD">
        <w:rPr>
          <w:rFonts w:ascii="Arial" w:hAnsi="Arial" w:cs="Arial"/>
          <w:sz w:val="22"/>
          <w:szCs w:val="22"/>
        </w:rPr>
        <w:t>tal como</w:t>
      </w:r>
      <w:r w:rsidRPr="005731DD">
        <w:rPr>
          <w:rFonts w:ascii="Arial" w:hAnsi="Arial" w:cs="Arial"/>
          <w:sz w:val="22"/>
          <w:szCs w:val="22"/>
        </w:rPr>
        <w:t xml:space="preserve"> </w:t>
      </w:r>
      <w:r w:rsidRPr="005731DD">
        <w:rPr>
          <w:rFonts w:ascii="Arial" w:hAnsi="Arial" w:cs="Arial"/>
          <w:sz w:val="22"/>
          <w:szCs w:val="22"/>
        </w:rPr>
        <w:t>consta en el certificado adjunto, manifiesto a Usted que confiero</w:t>
      </w:r>
      <w:r w:rsidRPr="005731DD">
        <w:rPr>
          <w:rFonts w:ascii="Arial" w:hAnsi="Arial" w:cs="Arial"/>
          <w:sz w:val="22"/>
          <w:szCs w:val="22"/>
        </w:rPr>
        <w:t xml:space="preserve"> </w:t>
      </w:r>
      <w:r w:rsidRPr="005731DD">
        <w:rPr>
          <w:rFonts w:ascii="Arial" w:hAnsi="Arial" w:cs="Arial"/>
          <w:b/>
          <w:sz w:val="22"/>
          <w:szCs w:val="22"/>
        </w:rPr>
        <w:t>PODER ESPECIAL</w:t>
      </w:r>
      <w:r w:rsidRPr="005731DD">
        <w:rPr>
          <w:rFonts w:ascii="Arial" w:hAnsi="Arial" w:cs="Arial"/>
          <w:b/>
          <w:sz w:val="22"/>
          <w:szCs w:val="22"/>
        </w:rPr>
        <w:t>, AMPLIO Y SUFICIENTE</w:t>
      </w:r>
      <w:r w:rsidRPr="005731DD">
        <w:rPr>
          <w:rFonts w:ascii="Arial" w:hAnsi="Arial" w:cs="Arial"/>
          <w:sz w:val="22"/>
          <w:szCs w:val="22"/>
        </w:rPr>
        <w:t xml:space="preserve"> </w:t>
      </w:r>
      <w:r w:rsidRPr="005731DD">
        <w:rPr>
          <w:rFonts w:ascii="Arial" w:hAnsi="Arial" w:cs="Arial"/>
          <w:sz w:val="22"/>
          <w:szCs w:val="22"/>
        </w:rPr>
        <w:t xml:space="preserve">al Doctor </w:t>
      </w:r>
      <w:r w:rsidRPr="005731DD">
        <w:rPr>
          <w:rFonts w:ascii="Arial" w:hAnsi="Arial" w:cs="Arial"/>
          <w:b/>
          <w:sz w:val="22"/>
          <w:szCs w:val="22"/>
        </w:rPr>
        <w:t xml:space="preserve">GUSTAVO ALBERTO HERRERA ÁVILA, </w:t>
      </w:r>
      <w:r w:rsidRPr="005731DD">
        <w:rPr>
          <w:rFonts w:ascii="Arial" w:hAnsi="Arial" w:cs="Arial"/>
          <w:sz w:val="22"/>
          <w:szCs w:val="22"/>
        </w:rPr>
        <w:t xml:space="preserve">mayor de edad, domiciliado y residente en la ciudad de Bogotá D.C., identificado con la cédula de ciudadanía No. 19.395.114 de Bogotá D.C., titular de la tarjeta profesional de abogado No. 39.116 del Consejo Superior de la Judicatura, quien puede notificarse en el correo electrónico </w:t>
      </w:r>
      <w:hyperlink r:id="rId5" w:history="1">
        <w:r w:rsidRPr="005731DD">
          <w:rPr>
            <w:rStyle w:val="Hipervnculo"/>
            <w:rFonts w:ascii="Arial" w:hAnsi="Arial" w:cs="Arial"/>
            <w:sz w:val="22"/>
            <w:szCs w:val="22"/>
          </w:rPr>
          <w:t>notificaciones@gha.com.co</w:t>
        </w:r>
      </w:hyperlink>
      <w:r w:rsidRPr="005731DD">
        <w:rPr>
          <w:rFonts w:ascii="Arial" w:hAnsi="Arial" w:cs="Arial"/>
          <w:sz w:val="22"/>
          <w:szCs w:val="22"/>
        </w:rPr>
        <w:t xml:space="preserve">, para que como apoderado especial de </w:t>
      </w:r>
      <w:r w:rsidRPr="005731DD">
        <w:rPr>
          <w:rFonts w:ascii="Arial" w:hAnsi="Arial" w:cs="Arial"/>
          <w:b/>
          <w:sz w:val="22"/>
          <w:szCs w:val="22"/>
        </w:rPr>
        <w:t>ASEGURADORA SOLIDARIA DE COLOMBIA ENTIDAD COOPERATIVA,</w:t>
      </w:r>
      <w:r w:rsidRPr="005731DD">
        <w:rPr>
          <w:rFonts w:ascii="Arial" w:hAnsi="Arial" w:cs="Arial"/>
          <w:sz w:val="22"/>
          <w:szCs w:val="22"/>
        </w:rPr>
        <w:t xml:space="preserve"> adelante todas las acciones en defensa de los intereses de dicha sociedad dentro del proceso </w:t>
      </w:r>
      <w:r w:rsidRPr="005731DD">
        <w:rPr>
          <w:rFonts w:ascii="Arial" w:hAnsi="Arial" w:cs="Arial"/>
          <w:sz w:val="22"/>
          <w:szCs w:val="22"/>
        </w:rPr>
        <w:t>de la referencia.</w:t>
      </w:r>
    </w:p>
    <w:p w:rsidR="005731DD" w:rsidRPr="005731DD" w:rsidRDefault="005731DD" w:rsidP="005731DD">
      <w:pPr>
        <w:spacing w:line="276" w:lineRule="auto"/>
        <w:jc w:val="both"/>
        <w:rPr>
          <w:rFonts w:ascii="Arial" w:hAnsi="Arial" w:cs="Arial"/>
          <w:sz w:val="22"/>
          <w:szCs w:val="22"/>
        </w:rPr>
      </w:pPr>
    </w:p>
    <w:p w:rsidR="005731DD" w:rsidRPr="005731DD" w:rsidRDefault="005731DD" w:rsidP="005731DD">
      <w:pPr>
        <w:spacing w:line="276" w:lineRule="auto"/>
        <w:jc w:val="both"/>
        <w:rPr>
          <w:rFonts w:ascii="Arial" w:hAnsi="Arial" w:cs="Arial"/>
          <w:sz w:val="22"/>
          <w:szCs w:val="22"/>
        </w:rPr>
      </w:pPr>
      <w:r w:rsidRPr="005731DD">
        <w:rPr>
          <w:rFonts w:ascii="Arial" w:hAnsi="Arial" w:cs="Arial"/>
          <w:sz w:val="22"/>
          <w:szCs w:val="22"/>
        </w:rPr>
        <w:t xml:space="preserve">El apoderado queda ampliamente facultado en los términos del artículo 77 del Código General del Proceso, en especial para contestar, recibir, transigir, conciliar, desistir, reasumir, tachar documentos, sustituir el presente poder, formular recursos ordinarios y en general, para hacer cuanto juzgue conducente para el éxito del presente mandato. En todo caso, el apoderado judicial no cuenta con la facultad de confesar. </w:t>
      </w:r>
    </w:p>
    <w:p w:rsidR="005731DD" w:rsidRDefault="005731DD" w:rsidP="005731DD">
      <w:pPr>
        <w:spacing w:line="276" w:lineRule="auto"/>
        <w:jc w:val="both"/>
        <w:rPr>
          <w:rFonts w:ascii="Arial" w:hAnsi="Arial" w:cs="Arial"/>
          <w:sz w:val="22"/>
          <w:szCs w:val="22"/>
        </w:rPr>
      </w:pPr>
    </w:p>
    <w:p w:rsidR="005731DD" w:rsidRPr="005731DD" w:rsidRDefault="005731DD" w:rsidP="005731DD">
      <w:pPr>
        <w:spacing w:line="276" w:lineRule="auto"/>
        <w:jc w:val="both"/>
        <w:rPr>
          <w:rFonts w:ascii="Arial" w:hAnsi="Arial" w:cs="Arial"/>
          <w:sz w:val="22"/>
          <w:szCs w:val="22"/>
        </w:rPr>
      </w:pPr>
      <w:r w:rsidRPr="005731DD">
        <w:rPr>
          <w:rFonts w:ascii="Arial" w:hAnsi="Arial" w:cs="Arial"/>
          <w:sz w:val="22"/>
          <w:szCs w:val="22"/>
        </w:rPr>
        <w:t>Sírvase señor Juez conferirle personería jurídica en los términos indicados anteriormente.</w:t>
      </w:r>
    </w:p>
    <w:p w:rsidR="005731DD" w:rsidRPr="005731DD" w:rsidRDefault="005731DD" w:rsidP="005731DD">
      <w:pPr>
        <w:spacing w:line="276" w:lineRule="auto"/>
        <w:jc w:val="both"/>
        <w:rPr>
          <w:rFonts w:ascii="Arial" w:hAnsi="Arial" w:cs="Arial"/>
          <w:sz w:val="22"/>
          <w:szCs w:val="22"/>
        </w:rPr>
      </w:pPr>
    </w:p>
    <w:p w:rsidR="005731DD" w:rsidRPr="005731DD" w:rsidRDefault="005731DD" w:rsidP="005731DD">
      <w:pPr>
        <w:spacing w:line="276" w:lineRule="auto"/>
        <w:jc w:val="both"/>
        <w:rPr>
          <w:rFonts w:ascii="Arial" w:hAnsi="Arial" w:cs="Arial"/>
          <w:sz w:val="22"/>
          <w:szCs w:val="22"/>
        </w:rPr>
      </w:pPr>
      <w:r w:rsidRPr="005731DD">
        <w:rPr>
          <w:rFonts w:ascii="Arial" w:hAnsi="Arial" w:cs="Arial"/>
          <w:sz w:val="22"/>
          <w:szCs w:val="22"/>
        </w:rPr>
        <w:t>Atentamente,</w:t>
      </w:r>
    </w:p>
    <w:p w:rsidR="005731DD" w:rsidRPr="005731DD" w:rsidRDefault="005731DD" w:rsidP="005731DD">
      <w:pPr>
        <w:spacing w:line="276" w:lineRule="auto"/>
        <w:jc w:val="both"/>
        <w:rPr>
          <w:rFonts w:ascii="Arial" w:hAnsi="Arial" w:cs="Arial"/>
          <w:sz w:val="22"/>
          <w:szCs w:val="22"/>
        </w:rPr>
      </w:pPr>
    </w:p>
    <w:p w:rsidR="005731DD" w:rsidRDefault="005731DD" w:rsidP="005731DD">
      <w:pPr>
        <w:spacing w:line="276" w:lineRule="auto"/>
        <w:jc w:val="both"/>
        <w:rPr>
          <w:rFonts w:ascii="Arial" w:hAnsi="Arial" w:cs="Arial"/>
          <w:sz w:val="22"/>
          <w:szCs w:val="22"/>
        </w:rPr>
      </w:pPr>
    </w:p>
    <w:p w:rsidR="005731DD" w:rsidRPr="005731DD" w:rsidRDefault="005731DD" w:rsidP="005731DD">
      <w:pPr>
        <w:spacing w:line="276" w:lineRule="auto"/>
        <w:jc w:val="both"/>
        <w:rPr>
          <w:rFonts w:ascii="Arial" w:hAnsi="Arial" w:cs="Arial"/>
          <w:sz w:val="22"/>
          <w:szCs w:val="22"/>
        </w:rPr>
      </w:pPr>
    </w:p>
    <w:p w:rsidR="005731DD" w:rsidRPr="005731DD" w:rsidRDefault="005731DD" w:rsidP="005731DD">
      <w:pPr>
        <w:spacing w:line="276" w:lineRule="auto"/>
        <w:jc w:val="both"/>
        <w:rPr>
          <w:rFonts w:ascii="Arial" w:hAnsi="Arial" w:cs="Arial"/>
          <w:b/>
          <w:sz w:val="22"/>
          <w:szCs w:val="22"/>
        </w:rPr>
      </w:pPr>
      <w:r w:rsidRPr="005731DD">
        <w:rPr>
          <w:rFonts w:ascii="Arial" w:hAnsi="Arial" w:cs="Arial"/>
          <w:b/>
          <w:sz w:val="22"/>
          <w:szCs w:val="22"/>
        </w:rPr>
        <w:t>JOSE IVAN BONILLA PEREZ</w:t>
      </w:r>
    </w:p>
    <w:p w:rsidR="005731DD" w:rsidRPr="005731DD" w:rsidRDefault="005731DD" w:rsidP="005731DD">
      <w:pPr>
        <w:spacing w:line="276" w:lineRule="auto"/>
        <w:jc w:val="both"/>
        <w:rPr>
          <w:rFonts w:ascii="Arial" w:hAnsi="Arial" w:cs="Arial"/>
          <w:sz w:val="22"/>
          <w:szCs w:val="22"/>
        </w:rPr>
      </w:pPr>
      <w:r w:rsidRPr="005731DD">
        <w:rPr>
          <w:rFonts w:ascii="Arial" w:hAnsi="Arial" w:cs="Arial"/>
          <w:sz w:val="22"/>
          <w:szCs w:val="22"/>
        </w:rPr>
        <w:t>CC. No. 79.520.827 de Bogotá</w:t>
      </w:r>
    </w:p>
    <w:p w:rsidR="005731DD" w:rsidRPr="005731DD" w:rsidRDefault="005731DD" w:rsidP="005731DD">
      <w:pPr>
        <w:spacing w:line="276" w:lineRule="auto"/>
        <w:jc w:val="both"/>
        <w:rPr>
          <w:rFonts w:ascii="Arial" w:hAnsi="Arial" w:cs="Arial"/>
          <w:sz w:val="22"/>
          <w:szCs w:val="22"/>
        </w:rPr>
      </w:pPr>
      <w:r w:rsidRPr="005731DD">
        <w:rPr>
          <w:rFonts w:ascii="Arial" w:hAnsi="Arial" w:cs="Arial"/>
          <w:sz w:val="22"/>
          <w:szCs w:val="22"/>
        </w:rPr>
        <w:t>Representante legal</w:t>
      </w:r>
    </w:p>
    <w:p w:rsidR="005731DD" w:rsidRPr="005731DD" w:rsidRDefault="005731DD" w:rsidP="005731DD">
      <w:pPr>
        <w:spacing w:line="276" w:lineRule="auto"/>
        <w:jc w:val="both"/>
        <w:rPr>
          <w:rFonts w:ascii="Arial" w:hAnsi="Arial" w:cs="Arial"/>
          <w:sz w:val="22"/>
          <w:szCs w:val="22"/>
        </w:rPr>
      </w:pPr>
      <w:r w:rsidRPr="005731DD">
        <w:rPr>
          <w:rFonts w:ascii="Arial" w:hAnsi="Arial" w:cs="Arial"/>
          <w:sz w:val="22"/>
          <w:szCs w:val="22"/>
        </w:rPr>
        <w:t>ASEGURADORA SOLIDARIA DE COLOMBIA ENTIDAD COOPERATIVA NIT: 860.524.654-6</w:t>
      </w:r>
    </w:p>
    <w:p w:rsidR="005731DD" w:rsidRPr="005731DD" w:rsidRDefault="005731DD" w:rsidP="005731DD">
      <w:pPr>
        <w:spacing w:line="276" w:lineRule="auto"/>
        <w:jc w:val="both"/>
        <w:rPr>
          <w:rFonts w:ascii="Arial" w:hAnsi="Arial" w:cs="Arial"/>
          <w:sz w:val="22"/>
          <w:szCs w:val="22"/>
        </w:rPr>
      </w:pPr>
      <w:r w:rsidRPr="005731DD">
        <w:rPr>
          <w:rFonts w:ascii="Arial" w:hAnsi="Arial" w:cs="Arial"/>
          <w:sz w:val="22"/>
          <w:szCs w:val="22"/>
        </w:rPr>
        <w:t xml:space="preserve">E-Mail: </w:t>
      </w:r>
      <w:hyperlink r:id="rId6" w:history="1">
        <w:r w:rsidRPr="005731DD">
          <w:rPr>
            <w:rStyle w:val="Hipervnculo"/>
            <w:rFonts w:ascii="Arial" w:hAnsi="Arial" w:cs="Arial"/>
            <w:sz w:val="22"/>
            <w:szCs w:val="22"/>
          </w:rPr>
          <w:t>notificaciones@solidaria.com.co</w:t>
        </w:r>
      </w:hyperlink>
      <w:r w:rsidRPr="005731DD">
        <w:rPr>
          <w:rFonts w:ascii="Arial" w:hAnsi="Arial" w:cs="Arial"/>
          <w:b/>
          <w:sz w:val="22"/>
          <w:szCs w:val="22"/>
        </w:rPr>
        <w:t xml:space="preserve"> </w:t>
      </w:r>
      <w:r w:rsidRPr="005731DD">
        <w:rPr>
          <w:rFonts w:ascii="Arial" w:hAnsi="Arial" w:cs="Arial"/>
          <w:b/>
          <w:noProof/>
          <w:sz w:val="22"/>
          <w:szCs w:val="22"/>
          <w:lang w:val="es-CO" w:eastAsia="es-CO"/>
        </w:rPr>
        <w:t xml:space="preserve"> </w:t>
      </w:r>
    </w:p>
    <w:p w:rsidR="005731DD" w:rsidRDefault="005731DD" w:rsidP="005731DD">
      <w:pPr>
        <w:spacing w:line="276" w:lineRule="auto"/>
        <w:jc w:val="both"/>
        <w:rPr>
          <w:rFonts w:ascii="Arial" w:hAnsi="Arial" w:cs="Arial"/>
          <w:sz w:val="22"/>
          <w:szCs w:val="22"/>
        </w:rPr>
      </w:pPr>
    </w:p>
    <w:p w:rsidR="005731DD" w:rsidRDefault="005731DD" w:rsidP="005731DD">
      <w:pPr>
        <w:spacing w:line="276" w:lineRule="auto"/>
        <w:jc w:val="both"/>
        <w:rPr>
          <w:rFonts w:ascii="Arial" w:hAnsi="Arial" w:cs="Arial"/>
          <w:sz w:val="22"/>
          <w:szCs w:val="22"/>
        </w:rPr>
      </w:pPr>
    </w:p>
    <w:p w:rsidR="005731DD" w:rsidRDefault="005731DD" w:rsidP="005731DD">
      <w:pPr>
        <w:spacing w:line="276" w:lineRule="auto"/>
        <w:jc w:val="both"/>
        <w:rPr>
          <w:rFonts w:ascii="Arial" w:hAnsi="Arial" w:cs="Arial"/>
          <w:sz w:val="22"/>
          <w:szCs w:val="22"/>
        </w:rPr>
      </w:pPr>
      <w:r w:rsidRPr="005731DD">
        <w:rPr>
          <w:rFonts w:ascii="Arial" w:hAnsi="Arial" w:cs="Arial"/>
          <w:sz w:val="22"/>
          <w:szCs w:val="22"/>
        </w:rPr>
        <w:t>Acepto,</w:t>
      </w:r>
    </w:p>
    <w:p w:rsidR="005731DD" w:rsidRDefault="005731DD" w:rsidP="005731DD">
      <w:pPr>
        <w:spacing w:line="276" w:lineRule="auto"/>
        <w:jc w:val="both"/>
        <w:rPr>
          <w:rFonts w:ascii="Arial" w:hAnsi="Arial" w:cs="Arial"/>
          <w:sz w:val="22"/>
          <w:szCs w:val="22"/>
        </w:rPr>
      </w:pPr>
      <w:r w:rsidRPr="005731DD">
        <w:rPr>
          <w:rFonts w:ascii="Arial" w:hAnsi="Arial" w:cs="Arial"/>
          <w:noProof/>
          <w:sz w:val="22"/>
          <w:szCs w:val="22"/>
          <w:lang w:val="es-CO" w:eastAsia="es-CO"/>
        </w:rPr>
        <w:drawing>
          <wp:anchor distT="0" distB="0" distL="114300" distR="114300" simplePos="0" relativeHeight="251659264" behindDoc="1" locked="0" layoutInCell="1" allowOverlap="1" wp14:anchorId="28CEB9C7" wp14:editId="1DB9D67F">
            <wp:simplePos x="0" y="0"/>
            <wp:positionH relativeFrom="margin">
              <wp:align>left</wp:align>
            </wp:positionH>
            <wp:positionV relativeFrom="paragraph">
              <wp:posOffset>12065</wp:posOffset>
            </wp:positionV>
            <wp:extent cx="2327910" cy="1485900"/>
            <wp:effectExtent l="0" t="0" r="0" b="0"/>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7910" cy="1485900"/>
                    </a:xfrm>
                    <a:prstGeom prst="rect">
                      <a:avLst/>
                    </a:prstGeom>
                    <a:noFill/>
                  </pic:spPr>
                </pic:pic>
              </a:graphicData>
            </a:graphic>
            <wp14:sizeRelH relativeFrom="page">
              <wp14:pctWidth>0</wp14:pctWidth>
            </wp14:sizeRelH>
            <wp14:sizeRelV relativeFrom="page">
              <wp14:pctHeight>0</wp14:pctHeight>
            </wp14:sizeRelV>
          </wp:anchor>
        </w:drawing>
      </w:r>
    </w:p>
    <w:p w:rsidR="005731DD" w:rsidRDefault="005731DD" w:rsidP="005731DD">
      <w:pPr>
        <w:spacing w:line="276" w:lineRule="auto"/>
        <w:jc w:val="both"/>
        <w:rPr>
          <w:rFonts w:ascii="Arial" w:hAnsi="Arial" w:cs="Arial"/>
          <w:sz w:val="22"/>
          <w:szCs w:val="22"/>
        </w:rPr>
      </w:pPr>
    </w:p>
    <w:p w:rsidR="005731DD" w:rsidRPr="005731DD" w:rsidRDefault="005731DD" w:rsidP="005731DD">
      <w:pPr>
        <w:spacing w:line="276" w:lineRule="auto"/>
        <w:jc w:val="both"/>
        <w:rPr>
          <w:rFonts w:ascii="Arial" w:hAnsi="Arial" w:cs="Arial"/>
          <w:sz w:val="22"/>
          <w:szCs w:val="22"/>
        </w:rPr>
      </w:pPr>
    </w:p>
    <w:p w:rsidR="005731DD" w:rsidRPr="005731DD" w:rsidRDefault="005731DD" w:rsidP="005731DD">
      <w:pPr>
        <w:spacing w:line="276" w:lineRule="auto"/>
        <w:jc w:val="both"/>
        <w:rPr>
          <w:rFonts w:ascii="Arial" w:hAnsi="Arial" w:cs="Arial"/>
          <w:sz w:val="22"/>
          <w:szCs w:val="22"/>
        </w:rPr>
      </w:pPr>
    </w:p>
    <w:p w:rsidR="005731DD" w:rsidRPr="005731DD" w:rsidRDefault="005731DD" w:rsidP="005731DD">
      <w:pPr>
        <w:spacing w:line="276" w:lineRule="auto"/>
        <w:jc w:val="both"/>
        <w:rPr>
          <w:rFonts w:ascii="Arial" w:hAnsi="Arial" w:cs="Arial"/>
          <w:sz w:val="22"/>
          <w:szCs w:val="22"/>
        </w:rPr>
      </w:pPr>
      <w:bookmarkStart w:id="0" w:name="_GoBack"/>
      <w:bookmarkEnd w:id="0"/>
    </w:p>
    <w:p w:rsidR="005731DD" w:rsidRPr="005731DD" w:rsidRDefault="005731DD" w:rsidP="005731DD">
      <w:pPr>
        <w:spacing w:line="276" w:lineRule="auto"/>
        <w:jc w:val="both"/>
        <w:rPr>
          <w:rFonts w:ascii="Arial" w:hAnsi="Arial" w:cs="Arial"/>
          <w:sz w:val="22"/>
          <w:szCs w:val="22"/>
        </w:rPr>
      </w:pPr>
    </w:p>
    <w:p w:rsidR="005731DD" w:rsidRPr="005731DD" w:rsidRDefault="005731DD" w:rsidP="005731DD">
      <w:pPr>
        <w:spacing w:line="276" w:lineRule="auto"/>
        <w:jc w:val="both"/>
        <w:rPr>
          <w:rFonts w:ascii="Arial" w:hAnsi="Arial" w:cs="Arial"/>
          <w:b/>
          <w:bCs/>
          <w:sz w:val="22"/>
          <w:szCs w:val="22"/>
        </w:rPr>
      </w:pPr>
      <w:r w:rsidRPr="005731DD">
        <w:rPr>
          <w:rFonts w:ascii="Arial" w:hAnsi="Arial" w:cs="Arial"/>
          <w:b/>
          <w:bCs/>
          <w:sz w:val="22"/>
          <w:szCs w:val="22"/>
        </w:rPr>
        <w:t>GUSTAVO ALBERTO HERRERA AVILA</w:t>
      </w:r>
    </w:p>
    <w:p w:rsidR="005731DD" w:rsidRPr="005731DD" w:rsidRDefault="005731DD" w:rsidP="005731DD">
      <w:pPr>
        <w:spacing w:line="276" w:lineRule="auto"/>
        <w:jc w:val="both"/>
        <w:rPr>
          <w:rFonts w:ascii="Arial" w:hAnsi="Arial" w:cs="Arial"/>
          <w:sz w:val="22"/>
          <w:szCs w:val="22"/>
        </w:rPr>
      </w:pPr>
      <w:r w:rsidRPr="005731DD">
        <w:rPr>
          <w:rFonts w:ascii="Arial" w:hAnsi="Arial" w:cs="Arial"/>
          <w:sz w:val="22"/>
          <w:szCs w:val="22"/>
        </w:rPr>
        <w:t>C.C. No. 19.395.114 de Bogotá</w:t>
      </w:r>
    </w:p>
    <w:p w:rsidR="005731DD" w:rsidRPr="005731DD" w:rsidRDefault="005731DD" w:rsidP="005731DD">
      <w:pPr>
        <w:spacing w:line="276" w:lineRule="auto"/>
        <w:jc w:val="both"/>
        <w:rPr>
          <w:rFonts w:ascii="Arial" w:hAnsi="Arial" w:cs="Arial"/>
          <w:sz w:val="22"/>
          <w:szCs w:val="22"/>
        </w:rPr>
      </w:pPr>
      <w:r w:rsidRPr="005731DD">
        <w:rPr>
          <w:rFonts w:ascii="Arial" w:hAnsi="Arial" w:cs="Arial"/>
          <w:sz w:val="22"/>
          <w:szCs w:val="22"/>
        </w:rPr>
        <w:t>T.P. No. 39.116 del C.S.J.</w:t>
      </w:r>
    </w:p>
    <w:p w:rsidR="00F61C5B" w:rsidRPr="005731DD" w:rsidRDefault="00F61C5B" w:rsidP="005731DD">
      <w:pPr>
        <w:spacing w:line="276" w:lineRule="auto"/>
        <w:rPr>
          <w:rFonts w:ascii="Arial" w:hAnsi="Arial" w:cs="Arial"/>
          <w:sz w:val="22"/>
          <w:szCs w:val="22"/>
        </w:rPr>
      </w:pPr>
    </w:p>
    <w:sectPr w:rsidR="00F61C5B" w:rsidRPr="005731DD" w:rsidSect="006B67B3">
      <w:pgSz w:w="12240" w:h="20160" w:code="5"/>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1DD"/>
    <w:rsid w:val="003F39D0"/>
    <w:rsid w:val="005731DD"/>
    <w:rsid w:val="00B401B9"/>
    <w:rsid w:val="00F61C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FD69A"/>
  <w15:chartTrackingRefBased/>
  <w15:docId w15:val="{FB6B2254-0D10-4F7C-97F7-184DA0B35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1DD"/>
    <w:pPr>
      <w:spacing w:after="0" w:line="240" w:lineRule="auto"/>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731DD"/>
    <w:rPr>
      <w:color w:val="0563C1" w:themeColor="hyperlink"/>
      <w:u w:val="single"/>
    </w:rPr>
  </w:style>
  <w:style w:type="table" w:styleId="Tablaconcuadrcula">
    <w:name w:val="Table Grid"/>
    <w:basedOn w:val="Tablanormal"/>
    <w:uiPriority w:val="39"/>
    <w:rsid w:val="00573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tificaciones@solidaria.com.co" TargetMode="External"/><Relationship Id="rId5" Type="http://schemas.openxmlformats.org/officeDocument/2006/relationships/hyperlink" Target="mailto:notificaciones@gha.com.co" TargetMode="External"/><Relationship Id="rId4" Type="http://schemas.openxmlformats.org/officeDocument/2006/relationships/hyperlink" Target="mailto:notificaciones@solidaria.com.co"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400</Words>
  <Characters>2206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1</cp:revision>
  <dcterms:created xsi:type="dcterms:W3CDTF">2025-04-02T03:55:00Z</dcterms:created>
  <dcterms:modified xsi:type="dcterms:W3CDTF">2025-04-02T04:03:00Z</dcterms:modified>
</cp:coreProperties>
</file>