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6F1F5" w14:textId="51E40BEC" w:rsidR="00743FD9" w:rsidRDefault="00743FD9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</w:pPr>
      <w:r>
        <w:t>Señor</w:t>
      </w:r>
      <w:r w:rsidR="008D1C13">
        <w:t>es</w:t>
      </w:r>
    </w:p>
    <w:p w14:paraId="01B155CA" w14:textId="34AA2BF9" w:rsidR="00571776" w:rsidRDefault="008D1C13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</w:pPr>
      <w:r>
        <w:t xml:space="preserve">OFICINA DE REGISTRO DE INSTRUMENTOS PÚBLICOS DE CALI </w:t>
      </w:r>
    </w:p>
    <w:p w14:paraId="5216172E" w14:textId="443CF2D2" w:rsidR="008D1C13" w:rsidRDefault="008D1C13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  <w:rPr>
          <w:b w:val="0"/>
          <w:bCs w:val="0"/>
        </w:rPr>
      </w:pPr>
      <w:proofErr w:type="spellStart"/>
      <w:r w:rsidRPr="008D1C13">
        <w:rPr>
          <w:b w:val="0"/>
          <w:bCs w:val="0"/>
        </w:rPr>
        <w:t>Atn</w:t>
      </w:r>
      <w:proofErr w:type="spellEnd"/>
      <w:r w:rsidRPr="008D1C13">
        <w:rPr>
          <w:b w:val="0"/>
          <w:bCs w:val="0"/>
        </w:rPr>
        <w:t>. Francisco Javier Vélez Peña</w:t>
      </w:r>
    </w:p>
    <w:p w14:paraId="713C384E" w14:textId="2A8DC06B" w:rsidR="008D1C13" w:rsidRPr="008D1C13" w:rsidRDefault="008D1C13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  <w:rPr>
          <w:b w:val="0"/>
          <w:bCs w:val="0"/>
        </w:rPr>
      </w:pPr>
      <w:r>
        <w:rPr>
          <w:b w:val="0"/>
          <w:bCs w:val="0"/>
        </w:rPr>
        <w:t>Registrador</w:t>
      </w:r>
    </w:p>
    <w:p w14:paraId="477D399A" w14:textId="696C7AD6" w:rsidR="00743FD9" w:rsidRDefault="00743FD9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</w:pPr>
      <w:r>
        <w:t xml:space="preserve">E. S. D. </w:t>
      </w:r>
    </w:p>
    <w:p w14:paraId="2B6BB469" w14:textId="77777777" w:rsidR="00571776" w:rsidRDefault="00571776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</w:pPr>
    </w:p>
    <w:p w14:paraId="16CB90E4" w14:textId="77777777" w:rsidR="00571776" w:rsidRDefault="00571776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</w:pPr>
    </w:p>
    <w:p w14:paraId="30E03A52" w14:textId="1B8CA7A0" w:rsidR="00743FD9" w:rsidRPr="00571776" w:rsidRDefault="00743FD9" w:rsidP="00F033F9">
      <w:pPr>
        <w:pStyle w:val="Heading1"/>
        <w:tabs>
          <w:tab w:val="left" w:pos="1158"/>
          <w:tab w:val="left" w:pos="1878"/>
        </w:tabs>
        <w:spacing w:line="276" w:lineRule="auto"/>
        <w:ind w:left="0"/>
        <w:jc w:val="right"/>
      </w:pPr>
      <w:r>
        <w:t>REFERENCIA:</w:t>
      </w:r>
      <w:r w:rsidR="00571776">
        <w:t xml:space="preserve"> PODER ESPECIAL </w:t>
      </w:r>
    </w:p>
    <w:p w14:paraId="16944E47" w14:textId="77777777" w:rsidR="00571776" w:rsidRDefault="00571776" w:rsidP="00F033F9">
      <w:pPr>
        <w:pStyle w:val="BodyText"/>
        <w:spacing w:before="145" w:line="276" w:lineRule="auto"/>
        <w:ind w:right="605"/>
        <w:jc w:val="both"/>
        <w:rPr>
          <w:rFonts w:ascii="Arial" w:hAnsi="Arial"/>
          <w:b/>
          <w:sz w:val="22"/>
          <w:szCs w:val="22"/>
        </w:rPr>
      </w:pPr>
    </w:p>
    <w:p w14:paraId="5E3F9B3A" w14:textId="59A23B91" w:rsidR="00F033F9" w:rsidRDefault="008D1C13" w:rsidP="00F033F9">
      <w:pPr>
        <w:pStyle w:val="BodyText"/>
        <w:spacing w:before="145" w:line="276" w:lineRule="auto"/>
        <w:ind w:right="4"/>
        <w:jc w:val="both"/>
      </w:pPr>
      <w:r w:rsidRPr="00ED7A3C">
        <w:rPr>
          <w:b/>
          <w:bCs/>
        </w:rPr>
        <w:t>OFELIA VILLEGAS ROMERO</w:t>
      </w:r>
      <w:r w:rsidR="00571776" w:rsidRPr="00571776">
        <w:rPr>
          <w:rFonts w:ascii="Arial" w:hAnsi="Arial"/>
          <w:b/>
          <w:sz w:val="22"/>
          <w:szCs w:val="22"/>
        </w:rPr>
        <w:t xml:space="preserve">, </w:t>
      </w:r>
      <w:r w:rsidR="00571776" w:rsidRPr="00571776">
        <w:rPr>
          <w:rFonts w:ascii="Arial" w:hAnsi="Arial"/>
          <w:bCs/>
          <w:sz w:val="22"/>
          <w:szCs w:val="22"/>
        </w:rPr>
        <w:t>identificad</w:t>
      </w:r>
      <w:r>
        <w:rPr>
          <w:rFonts w:ascii="Arial" w:hAnsi="Arial"/>
          <w:bCs/>
          <w:sz w:val="22"/>
          <w:szCs w:val="22"/>
        </w:rPr>
        <w:t>a</w:t>
      </w:r>
      <w:r w:rsidR="00571776" w:rsidRPr="00571776">
        <w:rPr>
          <w:rFonts w:ascii="Arial" w:hAnsi="Arial"/>
          <w:bCs/>
          <w:sz w:val="22"/>
          <w:szCs w:val="22"/>
        </w:rPr>
        <w:t xml:space="preserve"> con </w:t>
      </w:r>
      <w:r>
        <w:rPr>
          <w:rFonts w:ascii="Arial" w:hAnsi="Arial"/>
          <w:bCs/>
          <w:sz w:val="22"/>
          <w:szCs w:val="22"/>
        </w:rPr>
        <w:t xml:space="preserve">cédula de ciudadanía </w:t>
      </w:r>
      <w:r>
        <w:t xml:space="preserve">29.074.188 </w:t>
      </w:r>
      <w:r>
        <w:t xml:space="preserve">de Cali, mayor de edad, con domicilio en la ciudad de Cali, representante legal </w:t>
      </w:r>
      <w:r w:rsidRPr="00082B9C">
        <w:t xml:space="preserve">la </w:t>
      </w:r>
      <w:r>
        <w:t xml:space="preserve">entidad sin ánimo de lucro </w:t>
      </w:r>
      <w:r w:rsidRPr="00ED7A3C">
        <w:rPr>
          <w:b/>
          <w:bCs/>
        </w:rPr>
        <w:t>FUNDACION PARAISO DE LA MASCOTA CALI ORGANIZACI</w:t>
      </w:r>
      <w:r>
        <w:rPr>
          <w:b/>
          <w:bCs/>
        </w:rPr>
        <w:t>Ó</w:t>
      </w:r>
      <w:r w:rsidRPr="00ED7A3C">
        <w:rPr>
          <w:b/>
          <w:bCs/>
        </w:rPr>
        <w:t>N PARA LA PROTECCI</w:t>
      </w:r>
      <w:r>
        <w:rPr>
          <w:b/>
          <w:bCs/>
        </w:rPr>
        <w:t>Ó</w:t>
      </w:r>
      <w:r w:rsidRPr="00ED7A3C">
        <w:rPr>
          <w:b/>
          <w:bCs/>
        </w:rPr>
        <w:t>N DE LOS ANIMALES</w:t>
      </w:r>
      <w:r>
        <w:rPr>
          <w:b/>
          <w:bCs/>
        </w:rPr>
        <w:t>;</w:t>
      </w:r>
      <w:r>
        <w:t xml:space="preserve"> con domicilio principal la ciudad de Cali, Valle del Cauca, identificada con NIT. No. </w:t>
      </w:r>
      <w:r w:rsidRPr="009D7CAB">
        <w:t>805</w:t>
      </w:r>
      <w:r>
        <w:t>.</w:t>
      </w:r>
      <w:r w:rsidRPr="009D7CAB">
        <w:t>028</w:t>
      </w:r>
      <w:r>
        <w:t>.</w:t>
      </w:r>
      <w:r w:rsidRPr="009D7CAB">
        <w:t xml:space="preserve">647 </w:t>
      </w:r>
      <w:r>
        <w:t>–</w:t>
      </w:r>
      <w:r w:rsidRPr="009D7CAB">
        <w:t xml:space="preserve"> 7</w:t>
      </w:r>
      <w:r>
        <w:t xml:space="preserve">, tal y como consta en el certificado de existencia y representación legal emitido por la Cámara de Comercio de Cali, </w:t>
      </w:r>
      <w:r w:rsidR="00F033F9">
        <w:t xml:space="preserve">fundación propietaria del predio denominado “La Isla” </w:t>
      </w:r>
      <w:r w:rsidR="00F033F9">
        <w:t xml:space="preserve">inmueble identificado con folio de matrícula inmobiliaria </w:t>
      </w:r>
      <w:r w:rsidR="00F033F9" w:rsidRPr="00F033F9">
        <w:t>370-251431</w:t>
      </w:r>
      <w:r w:rsidR="00F033F9">
        <w:t xml:space="preserve">, </w:t>
      </w:r>
      <w:r>
        <w:t xml:space="preserve">manifiesto que </w:t>
      </w:r>
      <w:r w:rsidR="00F033F9" w:rsidRPr="00F033F9">
        <w:rPr>
          <w:b/>
          <w:bCs/>
        </w:rPr>
        <w:t>OTORGO</w:t>
      </w:r>
      <w:r>
        <w:t xml:space="preserve"> poder especial, amplio y suficiente a </w:t>
      </w:r>
      <w:r w:rsidRPr="008D1C13">
        <w:rPr>
          <w:b/>
          <w:bCs/>
        </w:rPr>
        <w:t>SANDRA LOZANO P</w:t>
      </w:r>
      <w:r w:rsidR="00AC0C0B">
        <w:rPr>
          <w:b/>
          <w:bCs/>
        </w:rPr>
        <w:t>É</w:t>
      </w:r>
      <w:r w:rsidRPr="008D1C13">
        <w:rPr>
          <w:b/>
          <w:bCs/>
        </w:rPr>
        <w:t>REZ</w:t>
      </w:r>
      <w:r>
        <w:t xml:space="preserve"> identificada con cédula de ciudadanía 31.714.911 de Cali, para que en nombre y representación de la fundación solicite la corrección del certificado de tradición del inmueble identificado con folio de matrícula inmobiliaria </w:t>
      </w:r>
      <w:r w:rsidR="00F033F9" w:rsidRPr="00F033F9">
        <w:t>370-251431</w:t>
      </w:r>
      <w:r w:rsidR="00F033F9">
        <w:t xml:space="preserve">, en particular sobre los errores de la anotación no. 5. </w:t>
      </w:r>
    </w:p>
    <w:p w14:paraId="2F9A4D00" w14:textId="6FB2B3F2" w:rsidR="00571776" w:rsidRDefault="00F033F9" w:rsidP="00F033F9">
      <w:pPr>
        <w:pStyle w:val="BodyText"/>
        <w:spacing w:before="145" w:line="276" w:lineRule="auto"/>
        <w:ind w:right="4"/>
        <w:jc w:val="both"/>
      </w:pPr>
      <w:r>
        <w:t xml:space="preserve">La apoderada queda facultada para presentar la solicitud, aportar documentos, contestar las </w:t>
      </w:r>
      <w:r w:rsidR="009B184B">
        <w:t>solicitudes</w:t>
      </w:r>
      <w:r>
        <w:t xml:space="preserve"> que realice</w:t>
      </w:r>
      <w:r w:rsidR="00AC0C0B">
        <w:t xml:space="preserve"> la entidad, así como las demás </w:t>
      </w:r>
      <w:r>
        <w:t>necesarias para realizar todas las acciones indispensables para el buen éxito del mandato a su cargo.</w:t>
      </w:r>
    </w:p>
    <w:p w14:paraId="1AB49723" w14:textId="77777777" w:rsidR="00F033F9" w:rsidRDefault="00F033F9" w:rsidP="00F033F9">
      <w:pPr>
        <w:pStyle w:val="BodyText"/>
        <w:spacing w:before="145" w:line="276" w:lineRule="auto"/>
        <w:ind w:right="605"/>
        <w:jc w:val="both"/>
        <w:rPr>
          <w:rFonts w:ascii="Arial" w:hAnsi="Arial"/>
          <w:b/>
          <w:sz w:val="22"/>
          <w:szCs w:val="22"/>
        </w:rPr>
      </w:pPr>
    </w:p>
    <w:p w14:paraId="70CD5AB8" w14:textId="77777777" w:rsidR="00F033F9" w:rsidRDefault="00F033F9" w:rsidP="00F033F9">
      <w:pPr>
        <w:pStyle w:val="BodyText"/>
        <w:spacing w:line="276" w:lineRule="auto"/>
        <w:rPr>
          <w:sz w:val="20"/>
        </w:rPr>
        <w:sectPr w:rsidR="00F033F9" w:rsidSect="0039773F">
          <w:pgSz w:w="12240" w:h="18720"/>
          <w:pgMar w:top="1440" w:right="1440" w:bottom="1440" w:left="1440" w:header="720" w:footer="720" w:gutter="0"/>
          <w:cols w:space="720"/>
          <w:docGrid w:linePitch="299"/>
        </w:sectPr>
      </w:pPr>
    </w:p>
    <w:p w14:paraId="3AA218F6" w14:textId="77777777" w:rsidR="00743FD9" w:rsidRDefault="00743FD9" w:rsidP="00F033F9">
      <w:pPr>
        <w:pStyle w:val="BodyText"/>
        <w:spacing w:line="276" w:lineRule="auto"/>
        <w:rPr>
          <w:sz w:val="20"/>
        </w:rPr>
      </w:pPr>
    </w:p>
    <w:p w14:paraId="77A45F65" w14:textId="77777777" w:rsidR="00743FD9" w:rsidRDefault="00743FD9" w:rsidP="00F033F9">
      <w:pPr>
        <w:pStyle w:val="BodyText"/>
        <w:spacing w:before="9" w:line="276" w:lineRule="auto"/>
        <w:rPr>
          <w:sz w:val="25"/>
        </w:rPr>
      </w:pPr>
    </w:p>
    <w:p w14:paraId="66CAE8BC" w14:textId="77777777" w:rsidR="00F033F9" w:rsidRDefault="00F033F9" w:rsidP="00F033F9">
      <w:pPr>
        <w:spacing w:before="94" w:line="276" w:lineRule="auto"/>
        <w:sectPr w:rsidR="00F033F9" w:rsidSect="00F033F9">
          <w:type w:val="continuous"/>
          <w:pgSz w:w="12240" w:h="18720"/>
          <w:pgMar w:top="1440" w:right="1440" w:bottom="1440" w:left="1440" w:header="720" w:footer="720" w:gutter="0"/>
          <w:cols w:space="720"/>
          <w:docGrid w:linePitch="299"/>
        </w:sectPr>
      </w:pPr>
    </w:p>
    <w:p w14:paraId="0B55BB92" w14:textId="0080C324" w:rsidR="00571776" w:rsidRDefault="00743FD9" w:rsidP="00F033F9">
      <w:pPr>
        <w:spacing w:before="94" w:line="276" w:lineRule="auto"/>
      </w:pPr>
      <w:r>
        <w:t xml:space="preserve">Cordialmente,                                                     </w:t>
      </w:r>
    </w:p>
    <w:p w14:paraId="52EC2322" w14:textId="77777777" w:rsidR="00F033F9" w:rsidRDefault="00F033F9" w:rsidP="00F033F9">
      <w:pPr>
        <w:spacing w:line="276" w:lineRule="auto"/>
        <w:rPr>
          <w:rFonts w:ascii="Arial" w:hAnsi="Arial"/>
          <w:b/>
        </w:rPr>
      </w:pPr>
    </w:p>
    <w:p w14:paraId="4AEC0C53" w14:textId="5CA19C8D" w:rsidR="00F033F9" w:rsidRDefault="00F033F9" w:rsidP="00F033F9">
      <w:pPr>
        <w:spacing w:line="276" w:lineRule="auto"/>
        <w:rPr>
          <w:rFonts w:ascii="Arial" w:hAnsi="Arial"/>
          <w:b/>
        </w:rPr>
      </w:pPr>
    </w:p>
    <w:p w14:paraId="3EFFA33E" w14:textId="77777777" w:rsidR="00F033F9" w:rsidRDefault="00F033F9" w:rsidP="00F033F9">
      <w:pPr>
        <w:spacing w:line="276" w:lineRule="auto"/>
        <w:rPr>
          <w:rFonts w:ascii="Arial" w:hAnsi="Arial"/>
          <w:b/>
        </w:rPr>
      </w:pPr>
    </w:p>
    <w:p w14:paraId="58B413D5" w14:textId="77777777" w:rsidR="00571776" w:rsidRDefault="00571776" w:rsidP="00F033F9">
      <w:pPr>
        <w:spacing w:line="276" w:lineRule="auto"/>
        <w:rPr>
          <w:rFonts w:ascii="Arial" w:hAnsi="Arial"/>
          <w:b/>
        </w:rPr>
      </w:pPr>
    </w:p>
    <w:p w14:paraId="478A0817" w14:textId="156546C8" w:rsidR="00F033F9" w:rsidRDefault="00571776" w:rsidP="00F033F9">
      <w:pPr>
        <w:spacing w:line="276" w:lineRule="auto"/>
        <w:ind w:hanging="568"/>
      </w:pPr>
      <w:r>
        <w:rPr>
          <w:rFonts w:ascii="Arial" w:hAnsi="Arial"/>
          <w:b/>
        </w:rPr>
        <w:t xml:space="preserve">         </w:t>
      </w:r>
      <w:r w:rsidR="00F033F9" w:rsidRPr="00ED7A3C">
        <w:rPr>
          <w:b/>
          <w:bCs/>
        </w:rPr>
        <w:t>OFELIA VILLEGAS ROMERO</w:t>
      </w:r>
      <w:r w:rsidR="00F033F9">
        <w:t xml:space="preserve"> </w:t>
      </w:r>
    </w:p>
    <w:p w14:paraId="695913C3" w14:textId="691F62DE" w:rsidR="00F033F9" w:rsidRDefault="00F033F9" w:rsidP="00F033F9">
      <w:pPr>
        <w:spacing w:line="276" w:lineRule="auto"/>
      </w:pPr>
      <w:r>
        <w:t xml:space="preserve">C.C. </w:t>
      </w:r>
      <w:r>
        <w:t>29.074.188 de Cali</w:t>
      </w:r>
    </w:p>
    <w:p w14:paraId="7420BB55" w14:textId="76875F5A" w:rsidR="00F033F9" w:rsidRDefault="00F033F9" w:rsidP="00F033F9">
      <w:pPr>
        <w:spacing w:line="276" w:lineRule="auto"/>
      </w:pPr>
      <w:r w:rsidRPr="00F033F9">
        <w:rPr>
          <w:b/>
          <w:bCs/>
        </w:rPr>
        <w:t xml:space="preserve">R.L. </w:t>
      </w:r>
      <w:r w:rsidRPr="00F033F9">
        <w:rPr>
          <w:b/>
          <w:bCs/>
        </w:rPr>
        <w:t>FUNDACION</w:t>
      </w:r>
      <w:r w:rsidRPr="00ED7A3C">
        <w:rPr>
          <w:b/>
          <w:bCs/>
        </w:rPr>
        <w:t xml:space="preserve"> PARAISO DE LA MASCOTA CALI ORGANIZACI</w:t>
      </w:r>
      <w:r>
        <w:rPr>
          <w:b/>
          <w:bCs/>
        </w:rPr>
        <w:t>Ó</w:t>
      </w:r>
      <w:r w:rsidRPr="00ED7A3C">
        <w:rPr>
          <w:b/>
          <w:bCs/>
        </w:rPr>
        <w:t>N PARA LA PROTECCI</w:t>
      </w:r>
      <w:r>
        <w:rPr>
          <w:b/>
          <w:bCs/>
        </w:rPr>
        <w:t>Ó</w:t>
      </w:r>
      <w:r w:rsidRPr="00ED7A3C">
        <w:rPr>
          <w:b/>
          <w:bCs/>
        </w:rPr>
        <w:t>N DE LOS ANIMALES</w:t>
      </w:r>
    </w:p>
    <w:p w14:paraId="2E909656" w14:textId="70264914" w:rsidR="00571776" w:rsidRDefault="00571776" w:rsidP="00F033F9">
      <w:pPr>
        <w:spacing w:before="94" w:line="276" w:lineRule="auto"/>
      </w:pPr>
    </w:p>
    <w:p w14:paraId="07CE7004" w14:textId="15AC04B9" w:rsidR="00F033F9" w:rsidRDefault="00F033F9" w:rsidP="00F033F9">
      <w:pPr>
        <w:spacing w:before="94" w:line="276" w:lineRule="auto"/>
      </w:pPr>
    </w:p>
    <w:p w14:paraId="033DFAB0" w14:textId="7BC6DE5E" w:rsidR="00F033F9" w:rsidRDefault="00F033F9" w:rsidP="00F033F9">
      <w:pPr>
        <w:spacing w:before="94" w:line="276" w:lineRule="auto"/>
      </w:pPr>
    </w:p>
    <w:p w14:paraId="174DB157" w14:textId="1A992475" w:rsidR="00F033F9" w:rsidRDefault="00F033F9" w:rsidP="00F033F9">
      <w:pPr>
        <w:spacing w:before="94" w:line="276" w:lineRule="auto"/>
      </w:pPr>
    </w:p>
    <w:p w14:paraId="00186BC8" w14:textId="3ED28598" w:rsidR="00F033F9" w:rsidRDefault="00F033F9" w:rsidP="00F033F9">
      <w:pPr>
        <w:spacing w:before="94" w:line="276" w:lineRule="auto"/>
      </w:pPr>
      <w:r>
        <w:t>Acepto</w:t>
      </w:r>
    </w:p>
    <w:p w14:paraId="2D5BF79B" w14:textId="3C36B18D" w:rsidR="00F033F9" w:rsidRDefault="00F033F9" w:rsidP="00F033F9">
      <w:pPr>
        <w:spacing w:before="94" w:line="276" w:lineRule="auto"/>
      </w:pPr>
    </w:p>
    <w:p w14:paraId="19464990" w14:textId="3880DCE6" w:rsidR="00F033F9" w:rsidRDefault="00F033F9" w:rsidP="00F033F9">
      <w:pPr>
        <w:spacing w:before="94" w:line="276" w:lineRule="auto"/>
      </w:pPr>
    </w:p>
    <w:p w14:paraId="42A73740" w14:textId="23FF67F8" w:rsidR="00F033F9" w:rsidRDefault="00F033F9" w:rsidP="00F033F9">
      <w:pPr>
        <w:spacing w:before="94" w:line="276" w:lineRule="auto"/>
      </w:pPr>
    </w:p>
    <w:p w14:paraId="114F5808" w14:textId="1B3E6C1B" w:rsidR="00F033F9" w:rsidRDefault="00F033F9" w:rsidP="00F033F9">
      <w:pPr>
        <w:spacing w:before="94" w:line="276" w:lineRule="auto"/>
        <w:sectPr w:rsidR="00F033F9" w:rsidSect="00F033F9">
          <w:type w:val="continuous"/>
          <w:pgSz w:w="12240" w:h="18720"/>
          <w:pgMar w:top="1440" w:right="1440" w:bottom="1440" w:left="1440" w:header="720" w:footer="720" w:gutter="0"/>
          <w:cols w:space="720"/>
          <w:docGrid w:linePitch="299"/>
        </w:sectPr>
      </w:pPr>
      <w:r w:rsidRPr="008D1C13">
        <w:rPr>
          <w:b/>
          <w:bCs/>
        </w:rPr>
        <w:t>SANDRA LOZANO P</w:t>
      </w:r>
      <w:r w:rsidR="00AC0C0B">
        <w:rPr>
          <w:b/>
          <w:bCs/>
        </w:rPr>
        <w:t>É</w:t>
      </w:r>
      <w:r w:rsidRPr="008D1C13">
        <w:rPr>
          <w:b/>
          <w:bCs/>
        </w:rPr>
        <w:t>REZ</w:t>
      </w:r>
    </w:p>
    <w:p w14:paraId="2F2FAFF1" w14:textId="2C6AE2D4" w:rsidR="00F033F9" w:rsidRDefault="00F033F9" w:rsidP="00F033F9">
      <w:pPr>
        <w:spacing w:before="94" w:line="276" w:lineRule="auto"/>
      </w:pPr>
      <w:r>
        <w:t xml:space="preserve">C.C. </w:t>
      </w:r>
      <w:r>
        <w:t>31.714.911</w:t>
      </w:r>
      <w:r>
        <w:t xml:space="preserve"> de Cali</w:t>
      </w:r>
    </w:p>
    <w:p w14:paraId="111E4726" w14:textId="77777777" w:rsidR="00F033F9" w:rsidRDefault="00F033F9" w:rsidP="0039773F">
      <w:pPr>
        <w:spacing w:before="94"/>
        <w:sectPr w:rsidR="00F033F9" w:rsidSect="00F033F9">
          <w:type w:val="continuous"/>
          <w:pgSz w:w="12240" w:h="18720"/>
          <w:pgMar w:top="1440" w:right="1440" w:bottom="1440" w:left="1440" w:header="720" w:footer="720" w:gutter="0"/>
          <w:cols w:space="720"/>
          <w:docGrid w:linePitch="299"/>
        </w:sectPr>
      </w:pPr>
    </w:p>
    <w:p w14:paraId="64A75683" w14:textId="77777777" w:rsidR="00743FD9" w:rsidRDefault="00743FD9" w:rsidP="00743FD9">
      <w:pPr>
        <w:sectPr w:rsidR="00743FD9" w:rsidSect="0039773F">
          <w:type w:val="continuous"/>
          <w:pgSz w:w="12240" w:h="18720"/>
          <w:pgMar w:top="1440" w:right="1440" w:bottom="1440" w:left="1440" w:header="720" w:footer="720" w:gutter="0"/>
          <w:cols w:num="2" w:space="720" w:equalWidth="0">
            <w:col w:w="4332" w:space="66"/>
            <w:col w:w="4962"/>
          </w:cols>
          <w:docGrid w:linePitch="299"/>
        </w:sectPr>
      </w:pPr>
    </w:p>
    <w:p w14:paraId="6D06F44B" w14:textId="77777777" w:rsidR="00B6271C" w:rsidRDefault="00B6271C"/>
    <w:sectPr w:rsidR="00B6271C">
      <w:type w:val="continuous"/>
      <w:pgSz w:w="12240" w:h="18720"/>
      <w:pgMar w:top="480" w:right="1080" w:bottom="0" w:left="1160" w:header="720" w:footer="720" w:gutter="0"/>
      <w:cols w:num="2" w:space="720" w:equalWidth="0">
        <w:col w:w="4325" w:space="4077"/>
        <w:col w:w="159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FD9"/>
    <w:rsid w:val="001A2453"/>
    <w:rsid w:val="0039773F"/>
    <w:rsid w:val="0042497A"/>
    <w:rsid w:val="00571776"/>
    <w:rsid w:val="00743FD9"/>
    <w:rsid w:val="008D1C13"/>
    <w:rsid w:val="009B184B"/>
    <w:rsid w:val="00AC0C0B"/>
    <w:rsid w:val="00B6271C"/>
    <w:rsid w:val="00E065F7"/>
    <w:rsid w:val="00F0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89CAEE"/>
  <w15:chartTrackingRefBased/>
  <w15:docId w15:val="{EF0AEF9F-16D8-4E70-811B-C10B1796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FD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Heading1">
    <w:name w:val="heading 1"/>
    <w:basedOn w:val="Normal"/>
    <w:link w:val="Heading1Char"/>
    <w:uiPriority w:val="9"/>
    <w:qFormat/>
    <w:rsid w:val="00743FD9"/>
    <w:pPr>
      <w:spacing w:before="18"/>
      <w:ind w:left="539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FD9"/>
    <w:rPr>
      <w:rFonts w:ascii="Arial" w:eastAsia="Arial" w:hAnsi="Arial" w:cs="Arial"/>
      <w:b/>
      <w:bCs/>
      <w:lang w:val="es-ES"/>
    </w:rPr>
  </w:style>
  <w:style w:type="paragraph" w:styleId="BodyText">
    <w:name w:val="Body Text"/>
    <w:basedOn w:val="Normal"/>
    <w:link w:val="BodyTextChar"/>
    <w:uiPriority w:val="1"/>
    <w:qFormat/>
    <w:rsid w:val="00743FD9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743FD9"/>
    <w:rPr>
      <w:rFonts w:ascii="Arial MT" w:eastAsia="Arial MT" w:hAnsi="Arial MT" w:cs="Arial MT"/>
      <w:sz w:val="21"/>
      <w:szCs w:val="21"/>
      <w:lang w:val="es-ES"/>
    </w:rPr>
  </w:style>
  <w:style w:type="character" w:styleId="Hyperlink">
    <w:name w:val="Hyperlink"/>
    <w:basedOn w:val="DefaultParagraphFont"/>
    <w:uiPriority w:val="99"/>
    <w:unhideWhenUsed/>
    <w:rsid w:val="00743FD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4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7C1DA9-C793-4946-B252-0EA33E23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Iván David Martínez Muñoz</dc:creator>
  <cp:keywords/>
  <dc:description/>
  <cp:lastModifiedBy>María Alejandra Hernández Muñoz</cp:lastModifiedBy>
  <cp:revision>3</cp:revision>
  <cp:lastPrinted>2022-12-05T23:00:00Z</cp:lastPrinted>
  <dcterms:created xsi:type="dcterms:W3CDTF">2023-02-14T21:12:00Z</dcterms:created>
  <dcterms:modified xsi:type="dcterms:W3CDTF">2023-02-14T21:19:00Z</dcterms:modified>
</cp:coreProperties>
</file>