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349A3" w14:textId="46C5917A" w:rsidR="00D32446" w:rsidRPr="009C2479" w:rsidRDefault="00B77E30" w:rsidP="00F6444C">
      <w:pPr>
        <w:jc w:val="center"/>
        <w:rPr>
          <w:rFonts w:ascii="Arial" w:hAnsi="Arial" w:cs="Arial"/>
          <w:sz w:val="28"/>
          <w:szCs w:val="28"/>
          <w:lang w:val="es-ES_tradnl"/>
        </w:rPr>
      </w:pPr>
      <w:r w:rsidRPr="009C2479">
        <w:rPr>
          <w:rFonts w:ascii="Arial" w:hAnsi="Arial" w:cs="Arial"/>
          <w:sz w:val="28"/>
          <w:szCs w:val="28"/>
          <w:lang w:val="es-ES_tradnl"/>
        </w:rPr>
        <w:t>JUAN CARLOS ZULUAGA</w:t>
      </w:r>
    </w:p>
    <w:p w14:paraId="21C14717" w14:textId="77777777" w:rsidR="00B77E30" w:rsidRPr="009C2479" w:rsidRDefault="00B77E30">
      <w:pPr>
        <w:rPr>
          <w:rFonts w:ascii="Arial" w:hAnsi="Arial" w:cs="Arial"/>
          <w:sz w:val="28"/>
          <w:szCs w:val="28"/>
          <w:lang w:val="es-ES_tradnl"/>
        </w:rPr>
      </w:pPr>
    </w:p>
    <w:p w14:paraId="2EE81D19" w14:textId="7834EEFD" w:rsidR="00B77E30" w:rsidRPr="009C2479" w:rsidRDefault="00B77E30">
      <w:pPr>
        <w:rPr>
          <w:rFonts w:ascii="Arial" w:hAnsi="Arial" w:cs="Arial"/>
          <w:sz w:val="28"/>
          <w:szCs w:val="28"/>
          <w:lang w:val="es-ES_tradnl"/>
        </w:rPr>
      </w:pPr>
      <w:r w:rsidRPr="009C2479">
        <w:rPr>
          <w:rFonts w:ascii="Arial" w:hAnsi="Arial" w:cs="Arial"/>
          <w:sz w:val="28"/>
          <w:szCs w:val="28"/>
          <w:lang w:val="es-ES_tradnl"/>
        </w:rPr>
        <w:t>HECHOS</w:t>
      </w:r>
    </w:p>
    <w:p w14:paraId="01662509" w14:textId="77777777" w:rsidR="00B77E30" w:rsidRPr="009C2479" w:rsidRDefault="00B77E30">
      <w:pPr>
        <w:rPr>
          <w:rFonts w:ascii="Arial" w:hAnsi="Arial" w:cs="Arial"/>
          <w:spacing w:val="2"/>
          <w:sz w:val="28"/>
          <w:szCs w:val="28"/>
          <w:shd w:val="clear" w:color="auto" w:fill="FFFFFF"/>
        </w:rPr>
      </w:pPr>
      <w:r w:rsidRPr="009C2479">
        <w:rPr>
          <w:rFonts w:ascii="Arial" w:hAnsi="Arial" w:cs="Arial"/>
          <w:spacing w:val="2"/>
          <w:sz w:val="28"/>
          <w:szCs w:val="28"/>
          <w:shd w:val="clear" w:color="auto" w:fill="FFFFFF"/>
        </w:rPr>
        <w:t xml:space="preserve">De conformidad con los hechos de la demanda, el día 21 de abril de 2023, el vehículo marca Ford Escape, modelo 2017, de placas JHP451 de propiedad del señor JUAN CARLOS ARISTIZÁBAL ZULUAGA, fue hurtado en la ciudad de Medellín mientras era exhibido para la venta por parte del señor JORGE LEÓN VÉLEZ BEDOYA (cuñado del demandante). </w:t>
      </w:r>
    </w:p>
    <w:p w14:paraId="2472C456" w14:textId="77777777" w:rsidR="00B77E30" w:rsidRPr="009C2479" w:rsidRDefault="00B77E30">
      <w:pPr>
        <w:rPr>
          <w:rFonts w:ascii="Arial" w:hAnsi="Arial" w:cs="Arial"/>
          <w:spacing w:val="2"/>
          <w:sz w:val="28"/>
          <w:szCs w:val="28"/>
          <w:shd w:val="clear" w:color="auto" w:fill="FFFFFF"/>
        </w:rPr>
      </w:pPr>
    </w:p>
    <w:p w14:paraId="36E300C9" w14:textId="46A78A55" w:rsidR="00B77E30" w:rsidRPr="009C2479" w:rsidRDefault="00B77E30">
      <w:pPr>
        <w:rPr>
          <w:rFonts w:ascii="Arial" w:hAnsi="Arial" w:cs="Arial"/>
          <w:spacing w:val="2"/>
          <w:sz w:val="28"/>
          <w:szCs w:val="28"/>
          <w:shd w:val="clear" w:color="auto" w:fill="FFFFFF"/>
        </w:rPr>
      </w:pPr>
      <w:r w:rsidRPr="009C2479">
        <w:rPr>
          <w:rFonts w:ascii="Arial" w:hAnsi="Arial" w:cs="Arial"/>
          <w:spacing w:val="2"/>
          <w:sz w:val="28"/>
          <w:szCs w:val="28"/>
          <w:shd w:val="clear" w:color="auto" w:fill="FFFFFF"/>
        </w:rPr>
        <w:t>El hurto fue denunciado ante la Fiscalía y puesto en conocimiento de ALLIANZ SEGUROS S.A., razón por la cual el propietario presentó la reclamación formal ante la Compañía Aseguradora, sin embargo, esta fue objetada por cuanto se determinó que no se probaron las circunstancias de ocurrencia del siniestro.</w:t>
      </w:r>
    </w:p>
    <w:p w14:paraId="55E9569C" w14:textId="77777777" w:rsidR="00B77E30" w:rsidRPr="009C2479" w:rsidRDefault="00B77E30">
      <w:pPr>
        <w:rPr>
          <w:rFonts w:ascii="Arial" w:hAnsi="Arial" w:cs="Arial"/>
          <w:spacing w:val="2"/>
          <w:sz w:val="28"/>
          <w:szCs w:val="28"/>
          <w:shd w:val="clear" w:color="auto" w:fill="FFFFFF"/>
        </w:rPr>
      </w:pPr>
    </w:p>
    <w:p w14:paraId="394D7A23" w14:textId="40E15820" w:rsidR="00B77E30" w:rsidRPr="009C2479" w:rsidRDefault="00F611ED">
      <w:pPr>
        <w:rPr>
          <w:rFonts w:ascii="Arial" w:hAnsi="Arial" w:cs="Arial"/>
          <w:spacing w:val="2"/>
          <w:sz w:val="28"/>
          <w:szCs w:val="28"/>
          <w:shd w:val="clear" w:color="auto" w:fill="FFFFFF"/>
        </w:rPr>
      </w:pPr>
      <w:r w:rsidRPr="009C2479">
        <w:rPr>
          <w:rFonts w:ascii="Arial" w:hAnsi="Arial" w:cs="Arial"/>
          <w:spacing w:val="2"/>
          <w:sz w:val="28"/>
          <w:szCs w:val="28"/>
          <w:shd w:val="clear" w:color="auto" w:fill="FFFFFF"/>
        </w:rPr>
        <w:t>DATOS IMPORTANTES</w:t>
      </w:r>
    </w:p>
    <w:p w14:paraId="068F8889" w14:textId="6D5CD92C" w:rsidR="00F611ED" w:rsidRPr="009C2479" w:rsidRDefault="00F611ED">
      <w:pPr>
        <w:rPr>
          <w:rFonts w:ascii="Arial" w:hAnsi="Arial" w:cs="Arial"/>
          <w:spacing w:val="2"/>
          <w:sz w:val="28"/>
          <w:szCs w:val="28"/>
          <w:shd w:val="clear" w:color="auto" w:fill="FFFFFF"/>
        </w:rPr>
      </w:pPr>
      <w:r w:rsidRPr="009C2479">
        <w:rPr>
          <w:rFonts w:ascii="Arial" w:hAnsi="Arial" w:cs="Arial"/>
          <w:spacing w:val="2"/>
          <w:sz w:val="28"/>
          <w:szCs w:val="28"/>
          <w:shd w:val="clear" w:color="auto" w:fill="FFFFFF"/>
        </w:rPr>
        <w:t xml:space="preserve">El demandante tuvo el </w:t>
      </w:r>
      <w:proofErr w:type="spellStart"/>
      <w:r w:rsidRPr="009C2479">
        <w:rPr>
          <w:rFonts w:ascii="Arial" w:hAnsi="Arial" w:cs="Arial"/>
          <w:spacing w:val="2"/>
          <w:sz w:val="28"/>
          <w:szCs w:val="28"/>
          <w:shd w:val="clear" w:color="auto" w:fill="FFFFFF"/>
        </w:rPr>
        <w:t>vehiuculo</w:t>
      </w:r>
      <w:proofErr w:type="spellEnd"/>
      <w:r w:rsidRPr="009C2479">
        <w:rPr>
          <w:rFonts w:ascii="Arial" w:hAnsi="Arial" w:cs="Arial"/>
          <w:spacing w:val="2"/>
          <w:sz w:val="28"/>
          <w:szCs w:val="28"/>
          <w:shd w:val="clear" w:color="auto" w:fill="FFFFFF"/>
        </w:rPr>
        <w:t xml:space="preserve"> por 6 meses, su propietaria anterior fue su esposa.</w:t>
      </w:r>
    </w:p>
    <w:p w14:paraId="2A6201AC" w14:textId="48E7470A" w:rsidR="00F611ED" w:rsidRPr="009C2479" w:rsidRDefault="00F611ED">
      <w:pPr>
        <w:rPr>
          <w:rFonts w:ascii="Arial" w:hAnsi="Arial" w:cs="Arial"/>
          <w:spacing w:val="2"/>
          <w:sz w:val="28"/>
          <w:szCs w:val="28"/>
          <w:shd w:val="clear" w:color="auto" w:fill="FFFFFF"/>
        </w:rPr>
      </w:pPr>
      <w:r w:rsidRPr="009C2479">
        <w:rPr>
          <w:rFonts w:ascii="Arial" w:hAnsi="Arial" w:cs="Arial"/>
          <w:spacing w:val="2"/>
          <w:sz w:val="28"/>
          <w:szCs w:val="28"/>
          <w:shd w:val="clear" w:color="auto" w:fill="FFFFFF"/>
        </w:rPr>
        <w:t xml:space="preserve">El </w:t>
      </w:r>
      <w:proofErr w:type="spellStart"/>
      <w:r w:rsidRPr="009C2479">
        <w:rPr>
          <w:rFonts w:ascii="Arial" w:hAnsi="Arial" w:cs="Arial"/>
          <w:spacing w:val="2"/>
          <w:sz w:val="28"/>
          <w:szCs w:val="28"/>
          <w:shd w:val="clear" w:color="auto" w:fill="FFFFFF"/>
        </w:rPr>
        <w:t>vehiculo</w:t>
      </w:r>
      <w:proofErr w:type="spellEnd"/>
      <w:r w:rsidRPr="009C2479">
        <w:rPr>
          <w:rFonts w:ascii="Arial" w:hAnsi="Arial" w:cs="Arial"/>
          <w:spacing w:val="2"/>
          <w:sz w:val="28"/>
          <w:szCs w:val="28"/>
          <w:shd w:val="clear" w:color="auto" w:fill="FFFFFF"/>
        </w:rPr>
        <w:t xml:space="preserve"> se lo hurtaron al cuñado Jorge león, a quien ya le habían hurtado un </w:t>
      </w:r>
      <w:proofErr w:type="spellStart"/>
      <w:r w:rsidRPr="009C2479">
        <w:rPr>
          <w:rFonts w:ascii="Arial" w:hAnsi="Arial" w:cs="Arial"/>
          <w:spacing w:val="2"/>
          <w:sz w:val="28"/>
          <w:szCs w:val="28"/>
          <w:shd w:val="clear" w:color="auto" w:fill="FFFFFF"/>
        </w:rPr>
        <w:t>vehiculo</w:t>
      </w:r>
      <w:proofErr w:type="spellEnd"/>
      <w:r w:rsidRPr="009C2479">
        <w:rPr>
          <w:rFonts w:ascii="Arial" w:hAnsi="Arial" w:cs="Arial"/>
          <w:spacing w:val="2"/>
          <w:sz w:val="28"/>
          <w:szCs w:val="28"/>
          <w:shd w:val="clear" w:color="auto" w:fill="FFFFFF"/>
        </w:rPr>
        <w:t xml:space="preserve"> de esa misma manera</w:t>
      </w:r>
    </w:p>
    <w:p w14:paraId="0931674D" w14:textId="77777777" w:rsidR="002A62E1" w:rsidRPr="009C2479" w:rsidRDefault="00F611ED" w:rsidP="002A62E1">
      <w:pPr>
        <w:pStyle w:val="p1"/>
        <w:rPr>
          <w:rFonts w:ascii="Arial" w:hAnsi="Arial" w:cs="Arial"/>
          <w:color w:val="auto"/>
          <w:sz w:val="28"/>
          <w:szCs w:val="28"/>
        </w:rPr>
      </w:pPr>
      <w:r w:rsidRPr="009C2479">
        <w:rPr>
          <w:rFonts w:ascii="Arial" w:hAnsi="Arial" w:cs="Arial"/>
          <w:color w:val="auto"/>
          <w:spacing w:val="2"/>
          <w:sz w:val="28"/>
          <w:szCs w:val="28"/>
          <w:shd w:val="clear" w:color="auto" w:fill="FFFFFF"/>
        </w:rPr>
        <w:t>Siniestro prematuro</w:t>
      </w:r>
      <w:r w:rsidR="002A62E1" w:rsidRPr="009C2479">
        <w:rPr>
          <w:rFonts w:ascii="Arial" w:hAnsi="Arial" w:cs="Arial"/>
          <w:color w:val="auto"/>
          <w:spacing w:val="2"/>
          <w:sz w:val="28"/>
          <w:szCs w:val="28"/>
          <w:shd w:val="clear" w:color="auto" w:fill="FFFFFF"/>
        </w:rPr>
        <w:t xml:space="preserve"> </w:t>
      </w:r>
      <w:r w:rsidR="002A62E1" w:rsidRPr="009C2479">
        <w:rPr>
          <w:rFonts w:ascii="Arial" w:hAnsi="Arial" w:cs="Arial"/>
          <w:color w:val="auto"/>
          <w:sz w:val="28"/>
          <w:szCs w:val="28"/>
        </w:rPr>
        <w:t>El rodante se encuentra asegurado con la compañía Allianz desde el</w:t>
      </w:r>
    </w:p>
    <w:p w14:paraId="4754B69C" w14:textId="77777777" w:rsidR="002A62E1" w:rsidRPr="009C2479" w:rsidRDefault="002A62E1" w:rsidP="002A62E1">
      <w:pPr>
        <w:rPr>
          <w:rFonts w:ascii="Arial" w:eastAsia="Times New Roman" w:hAnsi="Arial" w:cs="Arial"/>
          <w:kern w:val="0"/>
          <w:sz w:val="28"/>
          <w:szCs w:val="28"/>
          <w:lang w:eastAsia="es-MX"/>
          <w14:ligatures w14:val="none"/>
        </w:rPr>
      </w:pPr>
      <w:r w:rsidRPr="009C2479">
        <w:rPr>
          <w:rFonts w:ascii="Arial" w:eastAsia="Times New Roman" w:hAnsi="Arial" w:cs="Arial"/>
          <w:kern w:val="0"/>
          <w:sz w:val="28"/>
          <w:szCs w:val="28"/>
          <w:lang w:eastAsia="es-MX"/>
          <w14:ligatures w14:val="none"/>
        </w:rPr>
        <w:t>06/03/2023 al 05/03/2024, siniestro prematuro.</w:t>
      </w:r>
    </w:p>
    <w:p w14:paraId="061FCC8C" w14:textId="17EE5D02" w:rsidR="00F611ED" w:rsidRPr="009C2479" w:rsidRDefault="00F611ED">
      <w:pPr>
        <w:rPr>
          <w:rFonts w:ascii="Arial" w:hAnsi="Arial" w:cs="Arial"/>
          <w:spacing w:val="2"/>
          <w:sz w:val="28"/>
          <w:szCs w:val="28"/>
          <w:shd w:val="clear" w:color="auto" w:fill="FFFFFF"/>
        </w:rPr>
      </w:pPr>
    </w:p>
    <w:p w14:paraId="5723BD6A" w14:textId="77777777" w:rsidR="00F611ED" w:rsidRPr="009C2479" w:rsidRDefault="00F611ED">
      <w:pPr>
        <w:rPr>
          <w:rFonts w:ascii="Arial" w:hAnsi="Arial" w:cs="Arial"/>
          <w:spacing w:val="2"/>
          <w:sz w:val="28"/>
          <w:szCs w:val="28"/>
          <w:shd w:val="clear" w:color="auto" w:fill="FFFFFF"/>
        </w:rPr>
      </w:pPr>
    </w:p>
    <w:p w14:paraId="0CB3EED9" w14:textId="5F30A700" w:rsidR="00F611ED" w:rsidRPr="009C2479" w:rsidRDefault="00F611ED">
      <w:pPr>
        <w:rPr>
          <w:rFonts w:ascii="Arial" w:hAnsi="Arial" w:cs="Arial"/>
          <w:spacing w:val="2"/>
          <w:sz w:val="28"/>
          <w:szCs w:val="28"/>
          <w:shd w:val="clear" w:color="auto" w:fill="FFFFFF"/>
        </w:rPr>
      </w:pPr>
      <w:r w:rsidRPr="009C2479">
        <w:rPr>
          <w:rFonts w:ascii="Arial" w:hAnsi="Arial" w:cs="Arial"/>
          <w:spacing w:val="2"/>
          <w:sz w:val="28"/>
          <w:szCs w:val="28"/>
          <w:shd w:val="clear" w:color="auto" w:fill="FFFFFF"/>
        </w:rPr>
        <w:t xml:space="preserve">El vehículo apareció por lo que no se debe afectar el </w:t>
      </w:r>
      <w:proofErr w:type="spellStart"/>
      <w:r w:rsidRPr="009C2479">
        <w:rPr>
          <w:rFonts w:ascii="Arial" w:hAnsi="Arial" w:cs="Arial"/>
          <w:spacing w:val="2"/>
          <w:sz w:val="28"/>
          <w:szCs w:val="28"/>
          <w:shd w:val="clear" w:color="auto" w:fill="FFFFFF"/>
        </w:rPr>
        <w:t>amaparo</w:t>
      </w:r>
      <w:proofErr w:type="spellEnd"/>
      <w:r w:rsidRPr="009C2479">
        <w:rPr>
          <w:rFonts w:ascii="Arial" w:hAnsi="Arial" w:cs="Arial"/>
          <w:spacing w:val="2"/>
          <w:sz w:val="28"/>
          <w:szCs w:val="28"/>
          <w:shd w:val="clear" w:color="auto" w:fill="FFFFFF"/>
        </w:rPr>
        <w:t xml:space="preserve"> de hurto de mayor cuantía, sino el de pérdida.</w:t>
      </w:r>
    </w:p>
    <w:p w14:paraId="5EE69E44" w14:textId="77777777" w:rsidR="00F611ED" w:rsidRPr="009C2479" w:rsidRDefault="00F611ED">
      <w:pPr>
        <w:rPr>
          <w:rFonts w:ascii="Arial" w:hAnsi="Arial" w:cs="Arial"/>
          <w:spacing w:val="2"/>
          <w:sz w:val="28"/>
          <w:szCs w:val="28"/>
          <w:shd w:val="clear" w:color="auto" w:fill="FFFFFF"/>
        </w:rPr>
      </w:pPr>
    </w:p>
    <w:p w14:paraId="0646EF93" w14:textId="57C43DA6" w:rsidR="00F611ED" w:rsidRPr="009C2479" w:rsidRDefault="00F611ED" w:rsidP="00E86AAC">
      <w:pPr>
        <w:jc w:val="center"/>
        <w:rPr>
          <w:rFonts w:ascii="Arial" w:hAnsi="Arial" w:cs="Arial"/>
          <w:b/>
          <w:bCs/>
          <w:spacing w:val="2"/>
          <w:sz w:val="28"/>
          <w:szCs w:val="28"/>
          <w:shd w:val="clear" w:color="auto" w:fill="FFFFFF"/>
        </w:rPr>
      </w:pPr>
      <w:r w:rsidRPr="009C2479">
        <w:rPr>
          <w:rFonts w:ascii="Arial" w:hAnsi="Arial" w:cs="Arial"/>
          <w:b/>
          <w:bCs/>
          <w:spacing w:val="2"/>
          <w:sz w:val="28"/>
          <w:szCs w:val="28"/>
          <w:shd w:val="clear" w:color="auto" w:fill="FFFFFF"/>
        </w:rPr>
        <w:t>INFORME INIF</w:t>
      </w:r>
    </w:p>
    <w:p w14:paraId="1BE4973E" w14:textId="519303F8" w:rsidR="00F611ED" w:rsidRPr="009C2479" w:rsidRDefault="00F611ED">
      <w:pPr>
        <w:rPr>
          <w:rFonts w:ascii="Arial" w:hAnsi="Arial" w:cs="Arial"/>
          <w:spacing w:val="2"/>
          <w:sz w:val="28"/>
          <w:szCs w:val="28"/>
          <w:shd w:val="clear" w:color="auto" w:fill="FFFFFF"/>
        </w:rPr>
      </w:pPr>
      <w:r w:rsidRPr="009C2479">
        <w:rPr>
          <w:rFonts w:ascii="Arial" w:hAnsi="Arial" w:cs="Arial"/>
          <w:spacing w:val="2"/>
          <w:sz w:val="28"/>
          <w:szCs w:val="28"/>
          <w:shd w:val="clear" w:color="auto" w:fill="FFFFFF"/>
        </w:rPr>
        <w:t xml:space="preserve">Denuncia instaurada el 25 de abril de 2023 por parte de Jorge león </w:t>
      </w:r>
      <w:proofErr w:type="spellStart"/>
      <w:r w:rsidRPr="009C2479">
        <w:rPr>
          <w:rFonts w:ascii="Arial" w:hAnsi="Arial" w:cs="Arial"/>
          <w:spacing w:val="2"/>
          <w:sz w:val="28"/>
          <w:szCs w:val="28"/>
          <w:shd w:val="clear" w:color="auto" w:fill="FFFFFF"/>
        </w:rPr>
        <w:t>velez</w:t>
      </w:r>
      <w:proofErr w:type="spellEnd"/>
      <w:r w:rsidRPr="009C2479">
        <w:rPr>
          <w:rFonts w:ascii="Arial" w:hAnsi="Arial" w:cs="Arial"/>
          <w:spacing w:val="2"/>
          <w:sz w:val="28"/>
          <w:szCs w:val="28"/>
          <w:shd w:val="clear" w:color="auto" w:fill="FFFFFF"/>
        </w:rPr>
        <w:t xml:space="preserve">. </w:t>
      </w:r>
    </w:p>
    <w:p w14:paraId="3A0AC4AA" w14:textId="02B9546E" w:rsidR="00F611ED" w:rsidRPr="009C2479" w:rsidRDefault="00F611ED">
      <w:pPr>
        <w:rPr>
          <w:rFonts w:ascii="Arial" w:hAnsi="Arial" w:cs="Arial"/>
          <w:spacing w:val="2"/>
          <w:sz w:val="28"/>
          <w:szCs w:val="28"/>
          <w:shd w:val="clear" w:color="auto" w:fill="FFFFFF"/>
        </w:rPr>
      </w:pPr>
      <w:r w:rsidRPr="009C2479">
        <w:rPr>
          <w:rFonts w:ascii="Arial" w:hAnsi="Arial" w:cs="Arial"/>
          <w:spacing w:val="2"/>
          <w:sz w:val="28"/>
          <w:szCs w:val="28"/>
          <w:shd w:val="clear" w:color="auto" w:fill="FFFFFF"/>
        </w:rPr>
        <w:t xml:space="preserve">Atraco con arma de fuego. El 21 de abril 2023 estaba vendiendo el carro del cuñado juan Carlos </w:t>
      </w:r>
      <w:proofErr w:type="spellStart"/>
      <w:r w:rsidRPr="009C2479">
        <w:rPr>
          <w:rFonts w:ascii="Arial" w:hAnsi="Arial" w:cs="Arial"/>
          <w:spacing w:val="2"/>
          <w:sz w:val="28"/>
          <w:szCs w:val="28"/>
          <w:shd w:val="clear" w:color="auto" w:fill="FFFFFF"/>
        </w:rPr>
        <w:t>aristizabal</w:t>
      </w:r>
      <w:proofErr w:type="spellEnd"/>
      <w:r w:rsidRPr="009C2479">
        <w:rPr>
          <w:rFonts w:ascii="Arial" w:hAnsi="Arial" w:cs="Arial"/>
          <w:spacing w:val="2"/>
          <w:sz w:val="28"/>
          <w:szCs w:val="28"/>
          <w:shd w:val="clear" w:color="auto" w:fill="FFFFFF"/>
        </w:rPr>
        <w:t xml:space="preserve">. Fue al mall laureles, el hombre interesado en comprar el carro lo acompañó a probarlo, cuando medio arrancó sacó un arma y lo </w:t>
      </w:r>
      <w:proofErr w:type="spellStart"/>
      <w:r w:rsidRPr="009C2479">
        <w:rPr>
          <w:rFonts w:ascii="Arial" w:hAnsi="Arial" w:cs="Arial"/>
          <w:spacing w:val="2"/>
          <w:sz w:val="28"/>
          <w:szCs w:val="28"/>
          <w:shd w:val="clear" w:color="auto" w:fill="FFFFFF"/>
        </w:rPr>
        <w:t>amenzó</w:t>
      </w:r>
      <w:proofErr w:type="spellEnd"/>
      <w:r w:rsidRPr="009C2479">
        <w:rPr>
          <w:rFonts w:ascii="Arial" w:hAnsi="Arial" w:cs="Arial"/>
          <w:spacing w:val="2"/>
          <w:sz w:val="28"/>
          <w:szCs w:val="28"/>
          <w:shd w:val="clear" w:color="auto" w:fill="FFFFFF"/>
        </w:rPr>
        <w:t xml:space="preserve"> para que se subiera otro sujeto, a las 4 cuadras lo pasan a otro carro y lo retuvieron por 6 horas. </w:t>
      </w:r>
    </w:p>
    <w:p w14:paraId="6A83B504" w14:textId="77777777" w:rsidR="00F611ED" w:rsidRPr="009C2479" w:rsidRDefault="00F611ED">
      <w:pPr>
        <w:rPr>
          <w:rFonts w:ascii="Arial" w:hAnsi="Arial" w:cs="Arial"/>
          <w:spacing w:val="2"/>
          <w:sz w:val="28"/>
          <w:szCs w:val="28"/>
          <w:shd w:val="clear" w:color="auto" w:fill="FFFFFF"/>
        </w:rPr>
      </w:pPr>
    </w:p>
    <w:p w14:paraId="5C5B1643" w14:textId="526735FA" w:rsidR="00F611ED" w:rsidRPr="009C2479" w:rsidRDefault="00F611ED">
      <w:pPr>
        <w:rPr>
          <w:rFonts w:ascii="Arial" w:hAnsi="Arial" w:cs="Arial"/>
          <w:spacing w:val="2"/>
          <w:sz w:val="28"/>
          <w:szCs w:val="28"/>
          <w:shd w:val="clear" w:color="auto" w:fill="FFFFFF"/>
        </w:rPr>
      </w:pPr>
      <w:r w:rsidRPr="009C2479">
        <w:rPr>
          <w:rFonts w:ascii="Arial" w:hAnsi="Arial" w:cs="Arial"/>
          <w:spacing w:val="2"/>
          <w:sz w:val="28"/>
          <w:szCs w:val="28"/>
          <w:shd w:val="clear" w:color="auto" w:fill="FFFFFF"/>
        </w:rPr>
        <w:t>ENTREVISTA FORMAL ASEGURADO</w:t>
      </w:r>
    </w:p>
    <w:p w14:paraId="65A7845B" w14:textId="4606BEB3" w:rsidR="00F611ED" w:rsidRPr="009C2479" w:rsidRDefault="00F611ED">
      <w:pPr>
        <w:rPr>
          <w:rFonts w:ascii="Arial" w:hAnsi="Arial" w:cs="Arial"/>
          <w:spacing w:val="2"/>
          <w:sz w:val="28"/>
          <w:szCs w:val="28"/>
          <w:shd w:val="clear" w:color="auto" w:fill="FFFFFF"/>
        </w:rPr>
      </w:pPr>
      <w:r w:rsidRPr="009C2479">
        <w:rPr>
          <w:rFonts w:ascii="Arial" w:hAnsi="Arial" w:cs="Arial"/>
          <w:spacing w:val="2"/>
          <w:sz w:val="28"/>
          <w:szCs w:val="28"/>
          <w:shd w:val="clear" w:color="auto" w:fill="FFFFFF"/>
        </w:rPr>
        <w:lastRenderedPageBreak/>
        <w:t xml:space="preserve">El 21 de abril 2023 lo llamó la cuñada y le dijo que el señor Jorge león está desaparecido que no contesta. Cuando lo ubican </w:t>
      </w:r>
      <w:proofErr w:type="spellStart"/>
      <w:r w:rsidRPr="009C2479">
        <w:rPr>
          <w:rFonts w:ascii="Arial" w:hAnsi="Arial" w:cs="Arial"/>
          <w:spacing w:val="2"/>
          <w:sz w:val="28"/>
          <w:szCs w:val="28"/>
          <w:shd w:val="clear" w:color="auto" w:fill="FFFFFF"/>
        </w:rPr>
        <w:t>el</w:t>
      </w:r>
      <w:proofErr w:type="spellEnd"/>
      <w:r w:rsidRPr="009C2479">
        <w:rPr>
          <w:rFonts w:ascii="Arial" w:hAnsi="Arial" w:cs="Arial"/>
          <w:spacing w:val="2"/>
          <w:sz w:val="28"/>
          <w:szCs w:val="28"/>
          <w:shd w:val="clear" w:color="auto" w:fill="FFFFFF"/>
        </w:rPr>
        <w:t xml:space="preserve"> va para barrio Aranjuez y llama al 123 informa lo sucedido , dice que fueron a fiscalía pero el sistema estaba </w:t>
      </w:r>
      <w:proofErr w:type="spellStart"/>
      <w:r w:rsidRPr="009C2479">
        <w:rPr>
          <w:rFonts w:ascii="Arial" w:hAnsi="Arial" w:cs="Arial"/>
          <w:spacing w:val="2"/>
          <w:sz w:val="28"/>
          <w:szCs w:val="28"/>
          <w:shd w:val="clear" w:color="auto" w:fill="FFFFFF"/>
        </w:rPr>
        <w:t>caido</w:t>
      </w:r>
      <w:proofErr w:type="spellEnd"/>
      <w:r w:rsidRPr="009C2479">
        <w:rPr>
          <w:rFonts w:ascii="Arial" w:hAnsi="Arial" w:cs="Arial"/>
          <w:spacing w:val="2"/>
          <w:sz w:val="28"/>
          <w:szCs w:val="28"/>
          <w:shd w:val="clear" w:color="auto" w:fill="FFFFFF"/>
        </w:rPr>
        <w:t xml:space="preserve">, por lo que solo radicaron la denuncia hasta el 25 de abril 2023. </w:t>
      </w:r>
    </w:p>
    <w:p w14:paraId="16909F37" w14:textId="77777777" w:rsidR="00F611ED" w:rsidRPr="009C2479" w:rsidRDefault="00F611ED">
      <w:pPr>
        <w:rPr>
          <w:rFonts w:ascii="Arial" w:hAnsi="Arial" w:cs="Arial"/>
          <w:spacing w:val="2"/>
          <w:sz w:val="28"/>
          <w:szCs w:val="28"/>
          <w:shd w:val="clear" w:color="auto" w:fill="FFFFFF"/>
        </w:rPr>
      </w:pPr>
    </w:p>
    <w:p w14:paraId="2E3E5DD8" w14:textId="0AD4BF98" w:rsidR="00F611ED" w:rsidRPr="009C2479" w:rsidRDefault="00F611ED">
      <w:pPr>
        <w:rPr>
          <w:rFonts w:ascii="Arial" w:hAnsi="Arial" w:cs="Arial"/>
          <w:spacing w:val="2"/>
          <w:sz w:val="28"/>
          <w:szCs w:val="28"/>
          <w:shd w:val="clear" w:color="auto" w:fill="FFFFFF"/>
        </w:rPr>
      </w:pPr>
      <w:r w:rsidRPr="009C2479">
        <w:rPr>
          <w:rFonts w:ascii="Arial" w:hAnsi="Arial" w:cs="Arial"/>
          <w:spacing w:val="2"/>
          <w:sz w:val="28"/>
          <w:szCs w:val="28"/>
          <w:shd w:val="clear" w:color="auto" w:fill="FFFFFF"/>
        </w:rPr>
        <w:t>Dice que compró el carro de segunda a su esposa, por valor de $79 o 89 millones. Dinero financiado por Bancolombia, donde se encuentra pignorado.</w:t>
      </w:r>
    </w:p>
    <w:p w14:paraId="5113A63A" w14:textId="77777777" w:rsidR="00F611ED" w:rsidRPr="009C2479" w:rsidRDefault="00F611ED">
      <w:pPr>
        <w:rPr>
          <w:rFonts w:ascii="Arial" w:hAnsi="Arial" w:cs="Arial"/>
          <w:spacing w:val="2"/>
          <w:sz w:val="28"/>
          <w:szCs w:val="28"/>
          <w:shd w:val="clear" w:color="auto" w:fill="FFFFFF"/>
        </w:rPr>
      </w:pPr>
    </w:p>
    <w:p w14:paraId="2B48D3FD" w14:textId="2428114A" w:rsidR="00F611ED" w:rsidRPr="009C2479" w:rsidRDefault="00F611ED">
      <w:pPr>
        <w:rPr>
          <w:rFonts w:ascii="Arial" w:hAnsi="Arial" w:cs="Arial"/>
          <w:spacing w:val="2"/>
          <w:sz w:val="28"/>
          <w:szCs w:val="28"/>
          <w:shd w:val="clear" w:color="auto" w:fill="FFFFFF"/>
        </w:rPr>
      </w:pPr>
      <w:r w:rsidRPr="009C2479">
        <w:rPr>
          <w:rFonts w:ascii="Arial" w:hAnsi="Arial" w:cs="Arial"/>
          <w:spacing w:val="2"/>
          <w:sz w:val="28"/>
          <w:szCs w:val="28"/>
          <w:shd w:val="clear" w:color="auto" w:fill="FFFFFF"/>
        </w:rPr>
        <w:t xml:space="preserve">Dice que el </w:t>
      </w:r>
      <w:proofErr w:type="spellStart"/>
      <w:r w:rsidRPr="009C2479">
        <w:rPr>
          <w:rFonts w:ascii="Arial" w:hAnsi="Arial" w:cs="Arial"/>
          <w:spacing w:val="2"/>
          <w:sz w:val="28"/>
          <w:szCs w:val="28"/>
          <w:shd w:val="clear" w:color="auto" w:fill="FFFFFF"/>
        </w:rPr>
        <w:t>vehiculo</w:t>
      </w:r>
      <w:proofErr w:type="spellEnd"/>
      <w:r w:rsidRPr="009C2479">
        <w:rPr>
          <w:rFonts w:ascii="Arial" w:hAnsi="Arial" w:cs="Arial"/>
          <w:spacing w:val="2"/>
          <w:sz w:val="28"/>
          <w:szCs w:val="28"/>
          <w:shd w:val="clear" w:color="auto" w:fill="FFFFFF"/>
        </w:rPr>
        <w:t xml:space="preserve"> se </w:t>
      </w:r>
      <w:proofErr w:type="spellStart"/>
      <w:r w:rsidRPr="009C2479">
        <w:rPr>
          <w:rFonts w:ascii="Arial" w:hAnsi="Arial" w:cs="Arial"/>
          <w:spacing w:val="2"/>
          <w:sz w:val="28"/>
          <w:szCs w:val="28"/>
          <w:shd w:val="clear" w:color="auto" w:fill="FFFFFF"/>
        </w:rPr>
        <w:t>encuentraba</w:t>
      </w:r>
      <w:proofErr w:type="spellEnd"/>
      <w:r w:rsidRPr="009C2479">
        <w:rPr>
          <w:rFonts w:ascii="Arial" w:hAnsi="Arial" w:cs="Arial"/>
          <w:spacing w:val="2"/>
          <w:sz w:val="28"/>
          <w:szCs w:val="28"/>
          <w:shd w:val="clear" w:color="auto" w:fill="FFFFFF"/>
        </w:rPr>
        <w:t xml:space="preserve"> a la venta desde hace un mes. </w:t>
      </w:r>
    </w:p>
    <w:p w14:paraId="246C5730" w14:textId="551AC93B" w:rsidR="00F611ED" w:rsidRPr="009C2479" w:rsidRDefault="00F611ED">
      <w:pPr>
        <w:rPr>
          <w:rFonts w:ascii="Arial" w:hAnsi="Arial" w:cs="Arial"/>
          <w:spacing w:val="2"/>
          <w:sz w:val="28"/>
          <w:szCs w:val="28"/>
          <w:shd w:val="clear" w:color="auto" w:fill="FFFFFF"/>
        </w:rPr>
      </w:pPr>
      <w:r w:rsidRPr="009C2479">
        <w:rPr>
          <w:rFonts w:ascii="Arial" w:hAnsi="Arial" w:cs="Arial"/>
          <w:spacing w:val="2"/>
          <w:sz w:val="28"/>
          <w:szCs w:val="28"/>
          <w:shd w:val="clear" w:color="auto" w:fill="FFFFFF"/>
        </w:rPr>
        <w:t xml:space="preserve">Que ha realizado reclamos </w:t>
      </w:r>
      <w:r w:rsidR="000B7693" w:rsidRPr="009C2479">
        <w:rPr>
          <w:rFonts w:ascii="Arial" w:hAnsi="Arial" w:cs="Arial"/>
          <w:spacing w:val="2"/>
          <w:sz w:val="28"/>
          <w:szCs w:val="28"/>
          <w:shd w:val="clear" w:color="auto" w:fill="FFFFFF"/>
        </w:rPr>
        <w:t xml:space="preserve">por accidentes y ora por perdida total de hurto de un Chevrolet Aveo, modalidad de halado. </w:t>
      </w:r>
    </w:p>
    <w:p w14:paraId="3A4F45BB" w14:textId="77777777" w:rsidR="000B7693" w:rsidRPr="009C2479" w:rsidRDefault="000B7693">
      <w:pPr>
        <w:rPr>
          <w:rFonts w:ascii="Arial" w:hAnsi="Arial" w:cs="Arial"/>
          <w:spacing w:val="2"/>
          <w:sz w:val="28"/>
          <w:szCs w:val="28"/>
          <w:shd w:val="clear" w:color="auto" w:fill="FFFFFF"/>
        </w:rPr>
      </w:pPr>
    </w:p>
    <w:p w14:paraId="52883665" w14:textId="77777777" w:rsidR="000B7693" w:rsidRPr="009C2479" w:rsidRDefault="000B7693">
      <w:pPr>
        <w:rPr>
          <w:rFonts w:ascii="Arial" w:hAnsi="Arial" w:cs="Arial"/>
          <w:spacing w:val="2"/>
          <w:sz w:val="28"/>
          <w:szCs w:val="28"/>
          <w:shd w:val="clear" w:color="auto" w:fill="FFFFFF"/>
        </w:rPr>
      </w:pPr>
    </w:p>
    <w:p w14:paraId="443351AE" w14:textId="1B7C3499" w:rsidR="000B7693" w:rsidRPr="009C2479" w:rsidRDefault="000B7693">
      <w:pPr>
        <w:rPr>
          <w:rFonts w:ascii="Arial" w:hAnsi="Arial" w:cs="Arial"/>
          <w:spacing w:val="2"/>
          <w:sz w:val="28"/>
          <w:szCs w:val="28"/>
          <w:shd w:val="clear" w:color="auto" w:fill="FFFFFF"/>
        </w:rPr>
      </w:pPr>
      <w:r w:rsidRPr="009C2479">
        <w:rPr>
          <w:rFonts w:ascii="Arial" w:hAnsi="Arial" w:cs="Arial"/>
          <w:spacing w:val="2"/>
          <w:sz w:val="28"/>
          <w:szCs w:val="28"/>
          <w:shd w:val="clear" w:color="auto" w:fill="FFFFFF"/>
        </w:rPr>
        <w:t>ENTREVISTA CONDUCTOR JORGE LEON</w:t>
      </w:r>
    </w:p>
    <w:p w14:paraId="55678FC1" w14:textId="06EF7B0C" w:rsidR="000B7693" w:rsidRPr="009C2479" w:rsidRDefault="000B7693">
      <w:pPr>
        <w:rPr>
          <w:rFonts w:ascii="Arial" w:hAnsi="Arial" w:cs="Arial"/>
          <w:spacing w:val="2"/>
          <w:sz w:val="28"/>
          <w:szCs w:val="28"/>
          <w:shd w:val="clear" w:color="auto" w:fill="FFFFFF"/>
        </w:rPr>
      </w:pPr>
      <w:r w:rsidRPr="009C2479">
        <w:rPr>
          <w:rFonts w:ascii="Arial" w:hAnsi="Arial" w:cs="Arial"/>
          <w:spacing w:val="2"/>
          <w:sz w:val="28"/>
          <w:szCs w:val="28"/>
          <w:shd w:val="clear" w:color="auto" w:fill="FFFFFF"/>
        </w:rPr>
        <w:t xml:space="preserve">El 21 de abril 2023 sobre las 5- 6 pm le escribió un cliente, se vieron en mall laureles, le dice que si pueden dar una vuelta, se montan unas cuadras adelante el presunto comprador l dice que se detenga que va a </w:t>
      </w:r>
      <w:proofErr w:type="spellStart"/>
      <w:r w:rsidRPr="009C2479">
        <w:rPr>
          <w:rFonts w:ascii="Arial" w:hAnsi="Arial" w:cs="Arial"/>
          <w:spacing w:val="2"/>
          <w:sz w:val="28"/>
          <w:szCs w:val="28"/>
          <w:shd w:val="clear" w:color="auto" w:fill="FFFFFF"/>
        </w:rPr>
        <w:t>suir</w:t>
      </w:r>
      <w:proofErr w:type="spellEnd"/>
      <w:r w:rsidRPr="009C2479">
        <w:rPr>
          <w:rFonts w:ascii="Arial" w:hAnsi="Arial" w:cs="Arial"/>
          <w:spacing w:val="2"/>
          <w:sz w:val="28"/>
          <w:szCs w:val="28"/>
          <w:shd w:val="clear" w:color="auto" w:fill="FFFFFF"/>
        </w:rPr>
        <w:t xml:space="preserve"> el </w:t>
      </w:r>
      <w:proofErr w:type="spellStart"/>
      <w:r w:rsidRPr="009C2479">
        <w:rPr>
          <w:rFonts w:ascii="Arial" w:hAnsi="Arial" w:cs="Arial"/>
          <w:spacing w:val="2"/>
          <w:sz w:val="28"/>
          <w:szCs w:val="28"/>
          <w:shd w:val="clear" w:color="auto" w:fill="FFFFFF"/>
        </w:rPr>
        <w:t>mecanico</w:t>
      </w:r>
      <w:proofErr w:type="spellEnd"/>
      <w:r w:rsidRPr="009C2479">
        <w:rPr>
          <w:rFonts w:ascii="Arial" w:hAnsi="Arial" w:cs="Arial"/>
          <w:spacing w:val="2"/>
          <w:sz w:val="28"/>
          <w:szCs w:val="28"/>
          <w:shd w:val="clear" w:color="auto" w:fill="FFFFFF"/>
        </w:rPr>
        <w:t xml:space="preserve">, le dice que no y se le ha erado, saca un arma, ingresa otro sujeto en la parte de atrás,  lo cambian de </w:t>
      </w:r>
      <w:proofErr w:type="spellStart"/>
      <w:r w:rsidRPr="009C2479">
        <w:rPr>
          <w:rFonts w:ascii="Arial" w:hAnsi="Arial" w:cs="Arial"/>
          <w:spacing w:val="2"/>
          <w:sz w:val="28"/>
          <w:szCs w:val="28"/>
          <w:shd w:val="clear" w:color="auto" w:fill="FFFFFF"/>
        </w:rPr>
        <w:t>vehiculo</w:t>
      </w:r>
      <w:proofErr w:type="spellEnd"/>
      <w:r w:rsidRPr="009C2479">
        <w:rPr>
          <w:rFonts w:ascii="Arial" w:hAnsi="Arial" w:cs="Arial"/>
          <w:spacing w:val="2"/>
          <w:sz w:val="28"/>
          <w:szCs w:val="28"/>
          <w:shd w:val="clear" w:color="auto" w:fill="FFFFFF"/>
        </w:rPr>
        <w:t xml:space="preserve">, y lo </w:t>
      </w:r>
      <w:proofErr w:type="spellStart"/>
      <w:r w:rsidRPr="009C2479">
        <w:rPr>
          <w:rFonts w:ascii="Arial" w:hAnsi="Arial" w:cs="Arial"/>
          <w:spacing w:val="2"/>
          <w:sz w:val="28"/>
          <w:szCs w:val="28"/>
          <w:shd w:val="clear" w:color="auto" w:fill="FFFFFF"/>
        </w:rPr>
        <w:t>abanconan</w:t>
      </w:r>
      <w:proofErr w:type="spellEnd"/>
      <w:r w:rsidRPr="009C2479">
        <w:rPr>
          <w:rFonts w:ascii="Arial" w:hAnsi="Arial" w:cs="Arial"/>
          <w:spacing w:val="2"/>
          <w:sz w:val="28"/>
          <w:szCs w:val="28"/>
          <w:shd w:val="clear" w:color="auto" w:fill="FFFFFF"/>
        </w:rPr>
        <w:t xml:space="preserve"> en el barrio robledo por la </w:t>
      </w:r>
      <w:proofErr w:type="spellStart"/>
      <w:r w:rsidRPr="009C2479">
        <w:rPr>
          <w:rFonts w:ascii="Arial" w:hAnsi="Arial" w:cs="Arial"/>
          <w:spacing w:val="2"/>
          <w:sz w:val="28"/>
          <w:szCs w:val="28"/>
          <w:shd w:val="clear" w:color="auto" w:fill="FFFFFF"/>
        </w:rPr>
        <w:t>via</w:t>
      </w:r>
      <w:proofErr w:type="spellEnd"/>
      <w:r w:rsidRPr="009C2479">
        <w:rPr>
          <w:rFonts w:ascii="Arial" w:hAnsi="Arial" w:cs="Arial"/>
          <w:spacing w:val="2"/>
          <w:sz w:val="28"/>
          <w:szCs w:val="28"/>
          <w:shd w:val="clear" w:color="auto" w:fill="FFFFFF"/>
        </w:rPr>
        <w:t xml:space="preserve"> al mar. </w:t>
      </w:r>
    </w:p>
    <w:p w14:paraId="19896BC8" w14:textId="3D54FF3B" w:rsidR="000B7693" w:rsidRPr="009C2479" w:rsidRDefault="000B7693">
      <w:pPr>
        <w:rPr>
          <w:rFonts w:ascii="Arial" w:hAnsi="Arial" w:cs="Arial"/>
          <w:spacing w:val="2"/>
          <w:sz w:val="28"/>
          <w:szCs w:val="28"/>
          <w:shd w:val="clear" w:color="auto" w:fill="FFFFFF"/>
        </w:rPr>
      </w:pPr>
      <w:r w:rsidRPr="009C2479">
        <w:rPr>
          <w:rFonts w:ascii="Arial" w:hAnsi="Arial" w:cs="Arial"/>
          <w:spacing w:val="2"/>
          <w:sz w:val="28"/>
          <w:szCs w:val="28"/>
          <w:shd w:val="clear" w:color="auto" w:fill="FFFFFF"/>
        </w:rPr>
        <w:t>Paró un taxi y se fue donde su novia y le cuenta lo sucedido.</w:t>
      </w:r>
    </w:p>
    <w:p w14:paraId="51CDE3A8" w14:textId="77777777" w:rsidR="000B7693" w:rsidRPr="009C2479" w:rsidRDefault="000B7693">
      <w:pPr>
        <w:rPr>
          <w:rFonts w:ascii="Arial" w:hAnsi="Arial" w:cs="Arial"/>
          <w:spacing w:val="2"/>
          <w:sz w:val="28"/>
          <w:szCs w:val="28"/>
          <w:shd w:val="clear" w:color="auto" w:fill="FFFFFF"/>
        </w:rPr>
      </w:pPr>
    </w:p>
    <w:p w14:paraId="339F827A" w14:textId="5A6DDC9C" w:rsidR="000B7693" w:rsidRPr="009C2479" w:rsidRDefault="000B7693">
      <w:pPr>
        <w:rPr>
          <w:rFonts w:ascii="Arial" w:hAnsi="Arial" w:cs="Arial"/>
          <w:spacing w:val="2"/>
          <w:sz w:val="28"/>
          <w:szCs w:val="28"/>
          <w:shd w:val="clear" w:color="auto" w:fill="FFFFFF"/>
        </w:rPr>
      </w:pPr>
      <w:r w:rsidRPr="009C2479">
        <w:rPr>
          <w:rFonts w:ascii="Arial" w:hAnsi="Arial" w:cs="Arial"/>
          <w:spacing w:val="2"/>
          <w:sz w:val="28"/>
          <w:szCs w:val="28"/>
          <w:shd w:val="clear" w:color="auto" w:fill="FFFFFF"/>
        </w:rPr>
        <w:t xml:space="preserve">SUEGRO DEL ASEGURADO- JORGE ELIECER VELEZ- </w:t>
      </w:r>
    </w:p>
    <w:p w14:paraId="1A78DFE6" w14:textId="4093FD74" w:rsidR="000B7693" w:rsidRPr="009C2479" w:rsidRDefault="000B7693">
      <w:pPr>
        <w:rPr>
          <w:rFonts w:ascii="Arial" w:hAnsi="Arial" w:cs="Arial"/>
          <w:spacing w:val="2"/>
          <w:sz w:val="28"/>
          <w:szCs w:val="28"/>
          <w:shd w:val="clear" w:color="auto" w:fill="FFFFFF"/>
        </w:rPr>
      </w:pPr>
      <w:r w:rsidRPr="009C2479">
        <w:rPr>
          <w:rFonts w:ascii="Arial" w:hAnsi="Arial" w:cs="Arial"/>
          <w:spacing w:val="2"/>
          <w:sz w:val="28"/>
          <w:szCs w:val="28"/>
          <w:shd w:val="clear" w:color="auto" w:fill="FFFFFF"/>
        </w:rPr>
        <w:t xml:space="preserve">Ratifica la preexistencia del vehículo </w:t>
      </w:r>
    </w:p>
    <w:p w14:paraId="2855609A" w14:textId="77777777" w:rsidR="000B7693" w:rsidRPr="009C2479" w:rsidRDefault="000B7693">
      <w:pPr>
        <w:rPr>
          <w:rFonts w:ascii="Arial" w:hAnsi="Arial" w:cs="Arial"/>
          <w:spacing w:val="2"/>
          <w:sz w:val="28"/>
          <w:szCs w:val="28"/>
          <w:shd w:val="clear" w:color="auto" w:fill="FFFFFF"/>
        </w:rPr>
      </w:pPr>
    </w:p>
    <w:p w14:paraId="1D8DFDDE" w14:textId="50C3B0EC" w:rsidR="000B7693" w:rsidRPr="009C2479" w:rsidRDefault="000B7693">
      <w:pPr>
        <w:rPr>
          <w:rFonts w:ascii="Arial" w:hAnsi="Arial" w:cs="Arial"/>
          <w:spacing w:val="2"/>
          <w:sz w:val="28"/>
          <w:szCs w:val="28"/>
          <w:shd w:val="clear" w:color="auto" w:fill="FFFFFF"/>
        </w:rPr>
      </w:pPr>
      <w:r w:rsidRPr="009C2479">
        <w:rPr>
          <w:rFonts w:ascii="Arial" w:hAnsi="Arial" w:cs="Arial"/>
          <w:spacing w:val="2"/>
          <w:sz w:val="28"/>
          <w:szCs w:val="28"/>
          <w:shd w:val="clear" w:color="auto" w:fill="FFFFFF"/>
        </w:rPr>
        <w:t>NOVIA DEL CONDUCTOR- ISABEL ALVAREZ</w:t>
      </w:r>
    </w:p>
    <w:p w14:paraId="5554F05C" w14:textId="77777777" w:rsidR="000B7693" w:rsidRPr="009C2479" w:rsidRDefault="000B7693">
      <w:pPr>
        <w:rPr>
          <w:rFonts w:ascii="Arial" w:hAnsi="Arial" w:cs="Arial"/>
          <w:spacing w:val="2"/>
          <w:sz w:val="28"/>
          <w:szCs w:val="28"/>
          <w:shd w:val="clear" w:color="auto" w:fill="FFFFFF"/>
        </w:rPr>
      </w:pPr>
    </w:p>
    <w:p w14:paraId="2DF5F615" w14:textId="77777777" w:rsidR="000B7693" w:rsidRPr="009C2479" w:rsidRDefault="000B7693">
      <w:pPr>
        <w:rPr>
          <w:rFonts w:ascii="Arial" w:hAnsi="Arial" w:cs="Arial"/>
          <w:spacing w:val="2"/>
          <w:sz w:val="28"/>
          <w:szCs w:val="28"/>
          <w:shd w:val="clear" w:color="auto" w:fill="FFFFFF"/>
        </w:rPr>
      </w:pPr>
    </w:p>
    <w:p w14:paraId="022F0831" w14:textId="71BB1DF6" w:rsidR="000B7693" w:rsidRPr="009C2479" w:rsidRDefault="000B7693" w:rsidP="00E86AAC">
      <w:pPr>
        <w:jc w:val="center"/>
        <w:rPr>
          <w:rFonts w:ascii="Arial" w:hAnsi="Arial" w:cs="Arial"/>
          <w:b/>
          <w:bCs/>
          <w:spacing w:val="2"/>
          <w:sz w:val="28"/>
          <w:szCs w:val="28"/>
          <w:shd w:val="clear" w:color="auto" w:fill="FFFFFF"/>
        </w:rPr>
      </w:pPr>
      <w:r w:rsidRPr="009C2479">
        <w:rPr>
          <w:rFonts w:ascii="Arial" w:hAnsi="Arial" w:cs="Arial"/>
          <w:b/>
          <w:bCs/>
          <w:spacing w:val="2"/>
          <w:sz w:val="28"/>
          <w:szCs w:val="28"/>
          <w:shd w:val="clear" w:color="auto" w:fill="FFFFFF"/>
        </w:rPr>
        <w:t>RESPUESTA POLICIA</w:t>
      </w:r>
      <w:r w:rsidR="00E86AAC" w:rsidRPr="009C2479">
        <w:rPr>
          <w:rFonts w:ascii="Arial" w:hAnsi="Arial" w:cs="Arial"/>
          <w:b/>
          <w:bCs/>
          <w:spacing w:val="2"/>
          <w:sz w:val="28"/>
          <w:szCs w:val="28"/>
          <w:shd w:val="clear" w:color="auto" w:fill="FFFFFF"/>
        </w:rPr>
        <w:t xml:space="preserve"> OBRA EN EL EXPEDIENTE</w:t>
      </w:r>
    </w:p>
    <w:p w14:paraId="57F6B8E6" w14:textId="77777777" w:rsidR="000B7693" w:rsidRPr="009C2479" w:rsidRDefault="000B7693" w:rsidP="000B7693">
      <w:pPr>
        <w:pStyle w:val="p1"/>
        <w:rPr>
          <w:rFonts w:ascii="Arial" w:hAnsi="Arial" w:cs="Arial"/>
          <w:color w:val="auto"/>
          <w:sz w:val="28"/>
          <w:szCs w:val="28"/>
        </w:rPr>
      </w:pPr>
      <w:r w:rsidRPr="009C2479">
        <w:rPr>
          <w:rFonts w:ascii="Arial" w:hAnsi="Arial" w:cs="Arial"/>
          <w:color w:val="auto"/>
          <w:spacing w:val="2"/>
          <w:sz w:val="28"/>
          <w:szCs w:val="28"/>
          <w:shd w:val="clear" w:color="auto" w:fill="FFFFFF"/>
        </w:rPr>
        <w:t xml:space="preserve">CODIGO DE INCIDENTE </w:t>
      </w:r>
      <w:r w:rsidRPr="009C2479">
        <w:rPr>
          <w:rFonts w:ascii="Arial" w:hAnsi="Arial" w:cs="Arial"/>
          <w:color w:val="auto"/>
          <w:sz w:val="28"/>
          <w:szCs w:val="28"/>
        </w:rPr>
        <w:t>P23042200251</w:t>
      </w:r>
    </w:p>
    <w:p w14:paraId="327B2D18" w14:textId="2F2034C9" w:rsidR="000B7693" w:rsidRPr="009C2479" w:rsidRDefault="000B7693">
      <w:pPr>
        <w:rPr>
          <w:rFonts w:ascii="Arial" w:hAnsi="Arial" w:cs="Arial"/>
          <w:spacing w:val="2"/>
          <w:sz w:val="28"/>
          <w:szCs w:val="28"/>
          <w:shd w:val="clear" w:color="auto" w:fill="FFFFFF"/>
        </w:rPr>
      </w:pPr>
    </w:p>
    <w:p w14:paraId="684E4439" w14:textId="1C941E21" w:rsidR="000B7693" w:rsidRPr="009C2479" w:rsidRDefault="000B7693">
      <w:pPr>
        <w:rPr>
          <w:rFonts w:ascii="Arial" w:hAnsi="Arial" w:cs="Arial"/>
          <w:spacing w:val="2"/>
          <w:sz w:val="28"/>
          <w:szCs w:val="28"/>
          <w:shd w:val="clear" w:color="auto" w:fill="FFFFFF"/>
        </w:rPr>
      </w:pPr>
      <w:r w:rsidRPr="009C2479">
        <w:rPr>
          <w:rFonts w:ascii="Arial" w:hAnsi="Arial" w:cs="Arial"/>
          <w:spacing w:val="2"/>
          <w:sz w:val="28"/>
          <w:szCs w:val="28"/>
          <w:shd w:val="clear" w:color="auto" w:fill="FFFFFF"/>
        </w:rPr>
        <w:t>FECHA 22 ABRIL DE 2023  A LA 1:3</w:t>
      </w:r>
      <w:r w:rsidR="002A62E1" w:rsidRPr="009C2479">
        <w:rPr>
          <w:rFonts w:ascii="Arial" w:hAnsi="Arial" w:cs="Arial"/>
          <w:spacing w:val="2"/>
          <w:sz w:val="28"/>
          <w:szCs w:val="28"/>
          <w:shd w:val="clear" w:color="auto" w:fill="FFFFFF"/>
        </w:rPr>
        <w:t>5</w:t>
      </w:r>
    </w:p>
    <w:p w14:paraId="3CEFB4F6" w14:textId="05597185" w:rsidR="002A62E1" w:rsidRPr="009C2479" w:rsidRDefault="002A62E1">
      <w:pPr>
        <w:rPr>
          <w:rFonts w:ascii="Arial" w:hAnsi="Arial" w:cs="Arial"/>
          <w:spacing w:val="2"/>
          <w:sz w:val="28"/>
          <w:szCs w:val="28"/>
          <w:shd w:val="clear" w:color="auto" w:fill="FFFFFF"/>
        </w:rPr>
      </w:pPr>
      <w:r w:rsidRPr="009C2479">
        <w:rPr>
          <w:rFonts w:ascii="Arial" w:hAnsi="Arial" w:cs="Arial"/>
          <w:spacing w:val="2"/>
          <w:sz w:val="28"/>
          <w:szCs w:val="28"/>
          <w:shd w:val="clear" w:color="auto" w:fill="FFFFFF"/>
        </w:rPr>
        <w:t>VEHICULO HURTADO</w:t>
      </w:r>
    </w:p>
    <w:p w14:paraId="59B7A63A" w14:textId="369C3ACC" w:rsidR="002A62E1" w:rsidRPr="009C2479" w:rsidRDefault="002A62E1">
      <w:pPr>
        <w:rPr>
          <w:rFonts w:ascii="Arial" w:hAnsi="Arial" w:cs="Arial"/>
          <w:spacing w:val="2"/>
          <w:sz w:val="28"/>
          <w:szCs w:val="28"/>
          <w:shd w:val="clear" w:color="auto" w:fill="FFFFFF"/>
        </w:rPr>
      </w:pPr>
      <w:r w:rsidRPr="009C2479">
        <w:rPr>
          <w:rFonts w:ascii="Arial" w:hAnsi="Arial" w:cs="Arial"/>
          <w:spacing w:val="2"/>
          <w:sz w:val="28"/>
          <w:szCs w:val="28"/>
          <w:shd w:val="clear" w:color="auto" w:fill="FFFFFF"/>
        </w:rPr>
        <w:t>TELEFONO 3104518629</w:t>
      </w:r>
    </w:p>
    <w:p w14:paraId="22E5FEDB" w14:textId="77777777" w:rsidR="002A62E1" w:rsidRPr="009C2479" w:rsidRDefault="002A62E1">
      <w:pPr>
        <w:rPr>
          <w:rFonts w:ascii="Arial" w:hAnsi="Arial" w:cs="Arial"/>
          <w:spacing w:val="2"/>
          <w:sz w:val="28"/>
          <w:szCs w:val="28"/>
          <w:shd w:val="clear" w:color="auto" w:fill="FFFFFF"/>
        </w:rPr>
      </w:pPr>
    </w:p>
    <w:p w14:paraId="744FC8D5" w14:textId="67818308" w:rsidR="002A62E1" w:rsidRPr="009C2479" w:rsidRDefault="002A62E1">
      <w:pPr>
        <w:rPr>
          <w:rFonts w:ascii="Arial" w:hAnsi="Arial" w:cs="Arial"/>
          <w:spacing w:val="2"/>
          <w:sz w:val="28"/>
          <w:szCs w:val="28"/>
          <w:shd w:val="clear" w:color="auto" w:fill="FFFFFF"/>
        </w:rPr>
      </w:pPr>
      <w:r w:rsidRPr="009C2479">
        <w:rPr>
          <w:rFonts w:ascii="Arial" w:hAnsi="Arial" w:cs="Arial"/>
          <w:spacing w:val="2"/>
          <w:sz w:val="28"/>
          <w:szCs w:val="28"/>
          <w:shd w:val="clear" w:color="auto" w:fill="FFFFFF"/>
        </w:rPr>
        <w:t>LLAMADA TELEFONICA: REPORTE DE HURTO EN MALL LAURELES</w:t>
      </w:r>
    </w:p>
    <w:p w14:paraId="679CD8BC" w14:textId="21E2C777" w:rsidR="002A62E1" w:rsidRPr="009C2479" w:rsidRDefault="002A62E1">
      <w:pPr>
        <w:rPr>
          <w:rFonts w:ascii="Arial" w:hAnsi="Arial" w:cs="Arial"/>
          <w:spacing w:val="2"/>
          <w:sz w:val="28"/>
          <w:szCs w:val="28"/>
          <w:shd w:val="clear" w:color="auto" w:fill="FFFFFF"/>
        </w:rPr>
      </w:pPr>
      <w:r w:rsidRPr="009C2479">
        <w:rPr>
          <w:rFonts w:ascii="Arial" w:hAnsi="Arial" w:cs="Arial"/>
          <w:noProof/>
          <w:spacing w:val="2"/>
          <w:sz w:val="28"/>
          <w:szCs w:val="28"/>
          <w:shd w:val="clear" w:color="auto" w:fill="FFFFFF"/>
        </w:rPr>
        <w:lastRenderedPageBreak/>
        <w:drawing>
          <wp:inline distT="0" distB="0" distL="0" distR="0" wp14:anchorId="140AD475" wp14:editId="7B25E686">
            <wp:extent cx="5612130" cy="5166360"/>
            <wp:effectExtent l="0" t="0" r="1270" b="2540"/>
            <wp:docPr id="5965772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577205" name=""/>
                    <pic:cNvPicPr/>
                  </pic:nvPicPr>
                  <pic:blipFill>
                    <a:blip r:embed="rId5"/>
                    <a:stretch>
                      <a:fillRect/>
                    </a:stretch>
                  </pic:blipFill>
                  <pic:spPr>
                    <a:xfrm>
                      <a:off x="0" y="0"/>
                      <a:ext cx="5612130" cy="5166360"/>
                    </a:xfrm>
                    <a:prstGeom prst="rect">
                      <a:avLst/>
                    </a:prstGeom>
                  </pic:spPr>
                </pic:pic>
              </a:graphicData>
            </a:graphic>
          </wp:inline>
        </w:drawing>
      </w:r>
    </w:p>
    <w:p w14:paraId="5FF8632C" w14:textId="77777777" w:rsidR="00F611ED" w:rsidRPr="009C2479" w:rsidRDefault="00F611ED">
      <w:pPr>
        <w:rPr>
          <w:rFonts w:ascii="Arial" w:hAnsi="Arial" w:cs="Arial"/>
          <w:spacing w:val="2"/>
          <w:sz w:val="28"/>
          <w:szCs w:val="28"/>
          <w:shd w:val="clear" w:color="auto" w:fill="FFFFFF"/>
        </w:rPr>
      </w:pPr>
    </w:p>
    <w:p w14:paraId="6BA39DE2" w14:textId="77777777" w:rsidR="00F611ED" w:rsidRPr="009C2479" w:rsidRDefault="00F611ED">
      <w:pPr>
        <w:rPr>
          <w:rFonts w:ascii="Arial" w:hAnsi="Arial" w:cs="Arial"/>
          <w:spacing w:val="2"/>
          <w:sz w:val="28"/>
          <w:szCs w:val="28"/>
          <w:shd w:val="clear" w:color="auto" w:fill="FFFFFF"/>
        </w:rPr>
      </w:pPr>
    </w:p>
    <w:p w14:paraId="4D6A824B" w14:textId="77777777" w:rsidR="00F611ED" w:rsidRPr="009C2479" w:rsidRDefault="00F611ED">
      <w:pPr>
        <w:rPr>
          <w:rFonts w:ascii="Arial" w:hAnsi="Arial" w:cs="Arial"/>
          <w:spacing w:val="2"/>
          <w:sz w:val="28"/>
          <w:szCs w:val="28"/>
          <w:shd w:val="clear" w:color="auto" w:fill="FFFFFF"/>
        </w:rPr>
      </w:pPr>
    </w:p>
    <w:p w14:paraId="6EAC4C79" w14:textId="35C9A2E1" w:rsidR="00F611ED" w:rsidRPr="009C2479" w:rsidRDefault="00E86AAC" w:rsidP="00E86AAC">
      <w:pPr>
        <w:jc w:val="center"/>
        <w:rPr>
          <w:rFonts w:ascii="Arial" w:hAnsi="Arial" w:cs="Arial"/>
          <w:sz w:val="28"/>
          <w:szCs w:val="28"/>
          <w:lang w:val="es-ES_tradnl"/>
        </w:rPr>
      </w:pPr>
      <w:r w:rsidRPr="009C2479">
        <w:rPr>
          <w:rFonts w:ascii="Arial" w:hAnsi="Arial" w:cs="Arial"/>
          <w:sz w:val="28"/>
          <w:szCs w:val="28"/>
          <w:lang w:val="es-ES_tradnl"/>
        </w:rPr>
        <w:t>AUDIENCIA INICIAL</w:t>
      </w:r>
    </w:p>
    <w:p w14:paraId="7342408F" w14:textId="77777777" w:rsidR="00E86AAC" w:rsidRPr="009C2479" w:rsidRDefault="00E86AAC" w:rsidP="00E86AAC">
      <w:pPr>
        <w:jc w:val="center"/>
        <w:rPr>
          <w:rFonts w:ascii="Arial" w:hAnsi="Arial" w:cs="Arial"/>
          <w:sz w:val="28"/>
          <w:szCs w:val="28"/>
          <w:lang w:val="es-ES_tradnl"/>
        </w:rPr>
      </w:pPr>
    </w:p>
    <w:p w14:paraId="20400563" w14:textId="77777777" w:rsidR="00E86AAC" w:rsidRPr="009C2479" w:rsidRDefault="00E86AAC" w:rsidP="00E86AAC">
      <w:pPr>
        <w:rPr>
          <w:rFonts w:ascii="Arial" w:hAnsi="Arial" w:cs="Arial"/>
          <w:b/>
          <w:bCs/>
          <w:sz w:val="28"/>
          <w:szCs w:val="28"/>
          <w:u w:val="single"/>
          <w:lang w:val="es-MX"/>
        </w:rPr>
      </w:pPr>
      <w:r w:rsidRPr="009C2479">
        <w:rPr>
          <w:rFonts w:ascii="Arial" w:hAnsi="Arial" w:cs="Arial"/>
          <w:b/>
          <w:bCs/>
          <w:sz w:val="28"/>
          <w:szCs w:val="28"/>
          <w:u w:val="single"/>
          <w:lang w:val="es-MX"/>
        </w:rPr>
        <w:t>CONCILIACIÓN</w:t>
      </w:r>
    </w:p>
    <w:p w14:paraId="531B5D96"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El demandante no tiene propuesta conciliatoria, sin embargo, su apoderado dice que es posible retomar la propuesta de la audiencia pasada en el sentido de que el demandante sigue pagando el crédito del vehículo, por lo que el demandante puede decir cuánto ha pagado y ver si Allianz reconoce un porcentaje de eso.</w:t>
      </w:r>
    </w:p>
    <w:p w14:paraId="5BE22D4A"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Bancolombia dice que el saldo a hoy está sobre los $62.000.000, y lo restante que son $500.000 o $600.000 corresponden a intereses y al seguro de cuota.</w:t>
      </w:r>
    </w:p>
    <w:p w14:paraId="0EF05C02"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lastRenderedPageBreak/>
        <w:t>Es decir, se negociaría con el demandante sobre la base de $23.000.000.</w:t>
      </w:r>
    </w:p>
    <w:p w14:paraId="36067053"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Se declara fracasada la etapa de conciliación al no existir ánimo conciliatorio.</w:t>
      </w:r>
    </w:p>
    <w:p w14:paraId="300FF173" w14:textId="77777777" w:rsidR="00E86AAC" w:rsidRPr="009C2479" w:rsidRDefault="00E86AAC" w:rsidP="00E86AAC">
      <w:pPr>
        <w:rPr>
          <w:rFonts w:ascii="Arial" w:hAnsi="Arial" w:cs="Arial"/>
          <w:sz w:val="28"/>
          <w:szCs w:val="28"/>
          <w:lang w:val="es-MX"/>
        </w:rPr>
      </w:pPr>
    </w:p>
    <w:p w14:paraId="6EAEA5B0" w14:textId="77777777" w:rsidR="00E86AAC" w:rsidRPr="009C2479" w:rsidRDefault="00E86AAC" w:rsidP="00E86AAC">
      <w:pPr>
        <w:rPr>
          <w:rFonts w:ascii="Arial" w:hAnsi="Arial" w:cs="Arial"/>
          <w:b/>
          <w:bCs/>
          <w:sz w:val="28"/>
          <w:szCs w:val="28"/>
          <w:u w:val="single"/>
          <w:lang w:val="es-MX"/>
        </w:rPr>
      </w:pPr>
      <w:r w:rsidRPr="009C2479">
        <w:rPr>
          <w:rFonts w:ascii="Arial" w:hAnsi="Arial" w:cs="Arial"/>
          <w:b/>
          <w:bCs/>
          <w:sz w:val="28"/>
          <w:szCs w:val="28"/>
          <w:u w:val="single"/>
          <w:lang w:val="es-MX"/>
        </w:rPr>
        <w:t>DECLARACIÓN DE PARTE</w:t>
      </w:r>
    </w:p>
    <w:p w14:paraId="3D1733C5" w14:textId="77777777" w:rsidR="00E86AAC" w:rsidRPr="009C2479" w:rsidRDefault="00E86AAC" w:rsidP="00E86AAC">
      <w:pPr>
        <w:rPr>
          <w:rFonts w:ascii="Arial" w:hAnsi="Arial" w:cs="Arial"/>
          <w:b/>
          <w:bCs/>
          <w:sz w:val="28"/>
          <w:szCs w:val="28"/>
          <w:lang w:val="es-MX"/>
        </w:rPr>
      </w:pPr>
    </w:p>
    <w:p w14:paraId="3E29D685" w14:textId="77777777" w:rsidR="00E86AAC" w:rsidRPr="009C2479" w:rsidRDefault="00E86AAC" w:rsidP="00E86AAC">
      <w:pPr>
        <w:rPr>
          <w:rFonts w:ascii="Arial" w:hAnsi="Arial" w:cs="Arial"/>
          <w:b/>
          <w:bCs/>
          <w:sz w:val="28"/>
          <w:szCs w:val="28"/>
          <w:lang w:val="es-MX"/>
        </w:rPr>
      </w:pPr>
      <w:r w:rsidRPr="009C2479">
        <w:rPr>
          <w:rFonts w:ascii="Arial" w:hAnsi="Arial" w:cs="Arial"/>
          <w:b/>
          <w:bCs/>
          <w:sz w:val="28"/>
          <w:szCs w:val="28"/>
          <w:lang w:val="es-MX"/>
        </w:rPr>
        <w:t>JUAN CARLOS ARISTIZABAL</w:t>
      </w:r>
    </w:p>
    <w:p w14:paraId="661790DE"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Dice que adquirió el vehículo de su exesposa mediante la negociación del divorcio adquiriendo un crédito de Bancolombia para el efecto, sin embargo, ese acuerdo no consta en la sentencia de divorcio anexa con la demanda sino que fue verbal.</w:t>
      </w:r>
    </w:p>
    <w:p w14:paraId="311D8BB6"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Buscó un asesor de Bancolombia, concretamente de Sufinanciamiento y le ayudó obteniendo el crédito para adquirir el vehículo.</w:t>
      </w:r>
    </w:p>
    <w:p w14:paraId="558590A5"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A raíz de ese crédito dejó en prenda la camioneta.</w:t>
      </w:r>
    </w:p>
    <w:p w14:paraId="000AE762"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Le ofrecieron el seguro junto con el crédito porque tenía una mejor contraprestación.</w:t>
      </w:r>
    </w:p>
    <w:p w14:paraId="3D5B3B1F"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Lo adquirió más o menos en marzo de 2023, no recuerda el nombre del asesor, pero lo hizo en una sede que queda por la terminal del sur en Medellín.</w:t>
      </w:r>
    </w:p>
    <w:p w14:paraId="6FF7E7A8"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A la cuota del crédito se carga una parte del seguro.</w:t>
      </w:r>
    </w:p>
    <w:p w14:paraId="147F05E1"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Dice que le entregaron la información muy general, le dijeron las coberturas, pero no le explicaron punto por punto. Generalmente él pregunta si tiene deducible y cuánto pero no recuerda bien la conversación.</w:t>
      </w:r>
    </w:p>
    <w:p w14:paraId="68114727"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Cree que firmó lo de siempre: seguro, pagaré, débito automático.</w:t>
      </w:r>
    </w:p>
    <w:p w14:paraId="79E388C4"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Para el crédito pasó su copia de la declaración de renta, extractos bancarios, cédula.</w:t>
      </w:r>
    </w:p>
    <w:p w14:paraId="2902D319"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Recuerda que le pidieron la tarjeta de propiedad para el crédito.</w:t>
      </w:r>
    </w:p>
    <w:p w14:paraId="6C691E5A"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Luego de aportar el crédito le entregaron un paquete con los documentos, pero no recuerda qué tenían. Cree que estaba la carátula de la póliza, cree que había unas condiciones del crédito.</w:t>
      </w:r>
    </w:p>
    <w:p w14:paraId="17BE4C59"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Por correo electrónico recibía documentos de Sufi, pero esto pasa desde hace tiempo porque siempre ha tenido créditos con Sufi.</w:t>
      </w:r>
    </w:p>
    <w:p w14:paraId="7A83AA26"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Solicitó que se afecte la póliza porque el vehículo fue hurtado cuando se lo intentó comercializar.</w:t>
      </w:r>
    </w:p>
    <w:p w14:paraId="2823805F"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Recuerda que el 21 de abril le dijo su excuñado que había un cliente interesado en el vehículo y le iba a mostrar el carro en el Mall de Laureles en donde considera que hay muchas cámaras de vigilancia.</w:t>
      </w:r>
    </w:p>
    <w:p w14:paraId="75008D0F"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lastRenderedPageBreak/>
        <w:t>Transcurre la noche y lo llama su excuñada, él se fue para laureles y cuando recogió a su excuñada apareció su cuñado, ya que la novia de él le comentó que estaba muerto de pánico y en lágrimas porque lo habían llevado a Robledo donde lo soltaron luego de hurtarle el vehículo.</w:t>
      </w:r>
    </w:p>
    <w:p w14:paraId="31305C68"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Inmediatamente llamó al 1,2,3. Luego su excuñado se presentó para hacer la denuncia, de allá le dijeron que lo iban a llamar de otra entidad que funciona por la 76 para ampliar el testimonio, pero luego le dijeron que no lo podían atender porque tenían un operativo urgente.</w:t>
      </w:r>
    </w:p>
    <w:p w14:paraId="2755C119"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highlight w:val="yellow"/>
          <w:lang w:val="es-MX"/>
        </w:rPr>
        <w:t>Luego el carro apareció, lo llamó un patrullero, le hizo unas preguntas y él no le dio mayor información por desconfianza</w:t>
      </w:r>
      <w:r w:rsidRPr="009C2479">
        <w:rPr>
          <w:rFonts w:ascii="Arial" w:hAnsi="Arial" w:cs="Arial"/>
          <w:sz w:val="28"/>
          <w:szCs w:val="28"/>
          <w:lang w:val="es-MX"/>
        </w:rPr>
        <w:t>.</w:t>
      </w:r>
    </w:p>
    <w:p w14:paraId="1FDDA238"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El carro lo encontró la policía de san Cristóbal. Le tocó cargar el vehículo, esperar dos grúas porque el vehículo estaba totalmente desintegrado.</w:t>
      </w:r>
    </w:p>
    <w:p w14:paraId="14A4F26C"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La grúa la asignó Allianz.</w:t>
      </w:r>
    </w:p>
    <w:p w14:paraId="16F4D5EE"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Allianz indicó que se iba a llevar al vehículo a un parqueadero de responsabilidad de ellos.</w:t>
      </w:r>
    </w:p>
    <w:p w14:paraId="49BFC3E2"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Dice que el inventario de las piezas que se encontraron con el vehículo no se hizo porque eran más de 500.</w:t>
      </w:r>
    </w:p>
    <w:p w14:paraId="5CCA8653"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Dice que Allianz tiene todavía el vehículo, pero que la aseguradora no le entregó ningún recibo sobre ese aspecto.</w:t>
      </w:r>
    </w:p>
    <w:p w14:paraId="608FF418"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highlight w:val="yellow"/>
          <w:lang w:val="es-MX"/>
        </w:rPr>
        <w:t>Dice que el vehículo apareció en agosto de 2023</w:t>
      </w:r>
      <w:r w:rsidRPr="009C2479">
        <w:rPr>
          <w:rFonts w:ascii="Arial" w:hAnsi="Arial" w:cs="Arial"/>
          <w:sz w:val="28"/>
          <w:szCs w:val="28"/>
          <w:lang w:val="es-MX"/>
        </w:rPr>
        <w:t>.</w:t>
      </w:r>
    </w:p>
    <w:p w14:paraId="0D9423AC"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Luego de que llevó el carro a su unidad, Allianz le dijo que lo lleve a su concesionario, y de ahí no dijo nada más.</w:t>
      </w:r>
    </w:p>
    <w:p w14:paraId="072946FE"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La primera comunicación se hizo de manera telefónica y luego por parte de la aseguradora envían al correo toda la documentación que solicitan.</w:t>
      </w:r>
    </w:p>
    <w:p w14:paraId="55953904"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Esta documentación se les aportó y luego de eso  la aseguradora objetó.</w:t>
      </w:r>
    </w:p>
    <w:p w14:paraId="58B937E0"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Las respuestas se las enviaron al correo.</w:t>
      </w:r>
    </w:p>
    <w:p w14:paraId="54A17C04"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Supo de la objeción por correo electrónico, aunque no recuerda la fecha.</w:t>
      </w:r>
    </w:p>
    <w:p w14:paraId="521F9805"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Allianz dice que lo lleve a un concesionario, él lo lleva al concesionario y no quisieron contar los componentes del carro. Fueron unas 200 piezas, cree él. Pero el concesionario no quiso recibirlo.</w:t>
      </w:r>
    </w:p>
    <w:p w14:paraId="2117C73E"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Lo adquirió por el acuerdo con la exesposa. Fueron negociaciones que se hicieron antes de acabar el matrimonio, fueron acuerdos de manera verbal.</w:t>
      </w:r>
    </w:p>
    <w:p w14:paraId="28435DAE"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A él le robaron un vehículo anterior, también se encontraba a cargo de su excuñado, en ese tiempo no se lo encargó para venderlo, el excuñado se paró a comer y cuando volvió el vehículo ya no estaba.</w:t>
      </w:r>
    </w:p>
    <w:p w14:paraId="3B6DB2FA"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lastRenderedPageBreak/>
        <w:t>En esa época también estaba cancelando un crédito que cree que con Colpatria y Sura pagó todo, sabe que se hizo un cruce al saldo de la obligación y le entregaron un exceso pequeño.</w:t>
      </w:r>
    </w:p>
    <w:p w14:paraId="7A7807B2"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Ha hecho un esfuerzo muy importante para pagar todos los créditos pero los tiene al día.</w:t>
      </w:r>
    </w:p>
    <w:p w14:paraId="69CC2090"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Dice que tiene un negocio llamado Movilcon, es accionista único, desde el 2017 se dedica a comercializar celulares.</w:t>
      </w:r>
    </w:p>
    <w:p w14:paraId="570A198A"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Pese a sus dificultades económicas, Movilcon no ha tenido que prestarle plata, solo ha pedido créditos para inyectarle a la empresa.</w:t>
      </w:r>
    </w:p>
    <w:p w14:paraId="3982AC2F"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Dice que a su hija la transportaba su suegro a la UPB en el vehículo que fue hurtado.</w:t>
      </w:r>
    </w:p>
    <w:p w14:paraId="651453E0"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Luego de llamar a Aranjuez, luego alguien lo llamó de la policía, debe ser del 21 o del 22 de abril en la madrugada.</w:t>
      </w:r>
    </w:p>
    <w:p w14:paraId="57E2992E"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 xml:space="preserve">Dice que del 1,2,3 no le dijeron que acuda a alguna estación cerca del lugar del hurto. Además, la policía no tuvo un papel proactivo entre el lapso que fue contactada y que pusieron la denuncia. </w:t>
      </w:r>
    </w:p>
    <w:p w14:paraId="2B1B6DA0"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Dice que Allianz no le entregó un inventario de las piezas recibidas.</w:t>
      </w:r>
    </w:p>
    <w:p w14:paraId="56496CE3" w14:textId="77777777" w:rsidR="00E86AAC" w:rsidRPr="009C2479" w:rsidRDefault="00E86AAC" w:rsidP="00E86AAC">
      <w:pPr>
        <w:jc w:val="both"/>
        <w:rPr>
          <w:rFonts w:ascii="Arial" w:hAnsi="Arial" w:cs="Arial"/>
          <w:sz w:val="28"/>
          <w:szCs w:val="28"/>
          <w:lang w:val="es-MX"/>
        </w:rPr>
      </w:pPr>
    </w:p>
    <w:p w14:paraId="59E33188" w14:textId="77777777" w:rsidR="00E86AAC" w:rsidRPr="009C2479" w:rsidRDefault="00E86AAC" w:rsidP="00E86AAC">
      <w:pPr>
        <w:jc w:val="both"/>
        <w:rPr>
          <w:rFonts w:ascii="Arial" w:hAnsi="Arial" w:cs="Arial"/>
          <w:b/>
          <w:bCs/>
          <w:sz w:val="28"/>
          <w:szCs w:val="28"/>
          <w:lang w:val="es-MX"/>
        </w:rPr>
      </w:pPr>
      <w:r w:rsidRPr="009C2479">
        <w:rPr>
          <w:rFonts w:ascii="Arial" w:hAnsi="Arial" w:cs="Arial"/>
          <w:b/>
          <w:bCs/>
          <w:sz w:val="28"/>
          <w:szCs w:val="28"/>
          <w:lang w:val="es-MX"/>
        </w:rPr>
        <w:t>ANDRÉS PASTAS RL DE ALLIANZ</w:t>
      </w:r>
    </w:p>
    <w:p w14:paraId="7BF00BEA"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El proceso de vinculación al seguro es mediante colocación del seguro al crédito que se haya otorgado. En la mayoría de los casos se hace la vinculación mediante el banco.</w:t>
      </w:r>
    </w:p>
    <w:p w14:paraId="43060439"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Se suele solicitar tarjeta de propiedad, contrato de compraventa, certificado de tradición.</w:t>
      </w:r>
    </w:p>
    <w:p w14:paraId="58DCCE0E"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Para el amparo de hurto se suele solicitar la tarjeta de propiedad, se pide que se haga una reclamación formal acompañada por la denuncia, se nombra a un ajustador para que haga la investigación.</w:t>
      </w:r>
    </w:p>
    <w:p w14:paraId="29D9D6A3"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Se le envía al asegurado por correo la carátula de la póliza y las condiciones incluso desde el momento de su colocación.</w:t>
      </w:r>
    </w:p>
    <w:p w14:paraId="250C061B"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En estos casos se debieron explicar las condiciones mediante el corredor. Se hace una explicación general de lo que son las condiciones.</w:t>
      </w:r>
    </w:p>
    <w:p w14:paraId="5952F9F2"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Se recibió el 22 de abril de 2023 reclamación, en mayo se solicitó documentación adicional, se designó a INIF como ajustador quien dio unas conclusiones y en junio de 2023 se objetó.</w:t>
      </w:r>
    </w:p>
    <w:p w14:paraId="5F4BA555"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Los ajustadores de INIF sacaron unas conclusiones sobre la falta de confiabilidad de la reclamación y eso sirve de base para objetar.</w:t>
      </w:r>
    </w:p>
    <w:p w14:paraId="7412A7B6"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Se destaca que en noviembre de 2023 se solicitó al asegurado retirar su vehículo del lugar que Allianz dispuso para ello.</w:t>
      </w:r>
    </w:p>
    <w:p w14:paraId="0AB8D84C"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lastRenderedPageBreak/>
        <w:t>Se refirió que el valor asegurado se fija según valor del vehículo en fasecolda.</w:t>
      </w:r>
    </w:p>
    <w:p w14:paraId="704E93BA"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No sabe si el contrato de seguro terminó aunque así se dijo en la primera objeción.</w:t>
      </w:r>
    </w:p>
    <w:p w14:paraId="118648A6" w14:textId="77777777" w:rsidR="00E86AAC" w:rsidRPr="009C2479" w:rsidRDefault="00E86AAC" w:rsidP="00E86AAC">
      <w:pPr>
        <w:jc w:val="both"/>
        <w:rPr>
          <w:rFonts w:ascii="Arial" w:hAnsi="Arial" w:cs="Arial"/>
          <w:sz w:val="28"/>
          <w:szCs w:val="28"/>
          <w:lang w:val="es-MX"/>
        </w:rPr>
      </w:pPr>
    </w:p>
    <w:p w14:paraId="679DC85E" w14:textId="77777777" w:rsidR="00E86AAC" w:rsidRPr="009C2479" w:rsidRDefault="00E86AAC" w:rsidP="00E86AAC">
      <w:pPr>
        <w:jc w:val="both"/>
        <w:rPr>
          <w:rFonts w:ascii="Arial" w:hAnsi="Arial" w:cs="Arial"/>
          <w:b/>
          <w:bCs/>
          <w:sz w:val="28"/>
          <w:szCs w:val="28"/>
          <w:lang w:val="es-MX"/>
        </w:rPr>
      </w:pPr>
      <w:r w:rsidRPr="009C2479">
        <w:rPr>
          <w:rFonts w:ascii="Arial" w:hAnsi="Arial" w:cs="Arial"/>
          <w:b/>
          <w:bCs/>
          <w:sz w:val="28"/>
          <w:szCs w:val="28"/>
          <w:lang w:val="es-MX"/>
        </w:rPr>
        <w:t>INTERROGATORIO RL DE BANCOLOMBIA</w:t>
      </w:r>
    </w:p>
    <w:p w14:paraId="2B1CA39A"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En marzo de 2023 se hizo el desembolso del crédito.</w:t>
      </w:r>
    </w:p>
    <w:p w14:paraId="04BD228A"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En las solicitudes de seguro hay un apartado donde se redirecciona al cliente a las condiciones de seguro. Sara Bendaño fue quien vendió el seguro y sigue siendo asesora de Bancolombia.</w:t>
      </w:r>
    </w:p>
    <w:p w14:paraId="66E2C892"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El pago del crédito era mensual e inició por un valor de $2.800.000, este incluía el valor de este seguro y otros 2 comprados por el demandante.</w:t>
      </w:r>
    </w:p>
    <w:p w14:paraId="25356AF9"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Al momento de solicitar el crédito se aportan extractos de movimientos de cuentas, tarjeta de propiedad, cédula aunque ya era cliente de Bancolombia.</w:t>
      </w:r>
    </w:p>
    <w:p w14:paraId="0D559572"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Al cliente se le entrega el formato de vinculación, el pagaré, un documento con todas las características de la obligación, la carátula de la póliza.</w:t>
      </w:r>
    </w:p>
    <w:p w14:paraId="2752F8BA"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Conforme al histórico de pagos, ya no se está haciendo el cobro de la póliza en estudio, solo se paga una póliza para cubrir la cuota de la obligación.</w:t>
      </w:r>
    </w:p>
    <w:p w14:paraId="351CC7E5"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El crédito está al día y vigente.</w:t>
      </w:r>
    </w:p>
    <w:p w14:paraId="2C2D6B3E"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Tiene conocimiento de una reclamación mediante el defensor del consumidor financiero, pero en esta no hay una reclamación sino unos documentos frente a la póliza de Allianz, la vigencia y si estaba activa. Eso fue más o menos en diciembre de 2022.</w:t>
      </w:r>
    </w:p>
    <w:p w14:paraId="6577F533"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Dice que el asesor del banco da unas explicaciones generales sobre los amparos y valores asegurados pero el consumidor financiero también debe ingresar al link que se le indica para verificar las condiciones particulares.</w:t>
      </w:r>
    </w:p>
    <w:p w14:paraId="460690E6" w14:textId="77777777" w:rsidR="00E86AAC" w:rsidRPr="009C2479" w:rsidRDefault="00E86AAC" w:rsidP="00E86AAC">
      <w:pPr>
        <w:jc w:val="both"/>
        <w:rPr>
          <w:rFonts w:ascii="Arial" w:hAnsi="Arial" w:cs="Arial"/>
          <w:sz w:val="28"/>
          <w:szCs w:val="28"/>
          <w:lang w:val="es-MX"/>
        </w:rPr>
      </w:pPr>
    </w:p>
    <w:p w14:paraId="04F1AC90" w14:textId="77777777" w:rsidR="00E86AAC" w:rsidRPr="009C2479" w:rsidRDefault="00E86AAC" w:rsidP="00E86AAC">
      <w:pPr>
        <w:jc w:val="both"/>
        <w:rPr>
          <w:rFonts w:ascii="Arial" w:hAnsi="Arial" w:cs="Arial"/>
          <w:b/>
          <w:bCs/>
          <w:sz w:val="28"/>
          <w:szCs w:val="28"/>
          <w:u w:val="single"/>
          <w:lang w:val="es-MX"/>
        </w:rPr>
      </w:pPr>
      <w:r w:rsidRPr="009C2479">
        <w:rPr>
          <w:rFonts w:ascii="Arial" w:hAnsi="Arial" w:cs="Arial"/>
          <w:b/>
          <w:bCs/>
          <w:sz w:val="28"/>
          <w:szCs w:val="28"/>
          <w:u w:val="single"/>
          <w:lang w:val="es-MX"/>
        </w:rPr>
        <w:t>FIJACIÓN DEL LITIGIO</w:t>
      </w:r>
    </w:p>
    <w:p w14:paraId="4675BE18"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Se tiene por cierto parcialmente el hecho 5, el 12, 14 y 15.</w:t>
      </w:r>
    </w:p>
    <w:p w14:paraId="2E0A77E3"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El Despacho encuentra demostrado el hallazgo del vehículo el 3 de agosto de 2023.</w:t>
      </w:r>
    </w:p>
    <w:p w14:paraId="62A5F8C8"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Se tiene por probado que se dio información de la póliza al asegurado.</w:t>
      </w:r>
    </w:p>
    <w:p w14:paraId="14460F23"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Se deben probar las condiciones, la ocurrencia del siniestro y la cuantía.</w:t>
      </w:r>
    </w:p>
    <w:p w14:paraId="5EBF7C91"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Conforme a lo anterior ver si Allianz es responsable contractualmente por la póliza o no.</w:t>
      </w:r>
    </w:p>
    <w:p w14:paraId="731AB21F" w14:textId="77777777" w:rsidR="00E86AAC" w:rsidRPr="009C2479" w:rsidRDefault="00E86AAC" w:rsidP="00E86AAC">
      <w:pPr>
        <w:jc w:val="both"/>
        <w:rPr>
          <w:rFonts w:ascii="Arial" w:hAnsi="Arial" w:cs="Arial"/>
          <w:sz w:val="28"/>
          <w:szCs w:val="28"/>
          <w:lang w:val="es-MX"/>
        </w:rPr>
      </w:pPr>
    </w:p>
    <w:p w14:paraId="62303B3B" w14:textId="77777777" w:rsidR="00E86AAC" w:rsidRPr="009C2479" w:rsidRDefault="00E86AAC" w:rsidP="00E86AAC">
      <w:pPr>
        <w:jc w:val="both"/>
        <w:rPr>
          <w:rFonts w:ascii="Arial" w:hAnsi="Arial" w:cs="Arial"/>
          <w:b/>
          <w:bCs/>
          <w:sz w:val="28"/>
          <w:szCs w:val="28"/>
          <w:u w:val="single"/>
          <w:lang w:val="es-MX"/>
        </w:rPr>
      </w:pPr>
      <w:r w:rsidRPr="009C2479">
        <w:rPr>
          <w:rFonts w:ascii="Arial" w:hAnsi="Arial" w:cs="Arial"/>
          <w:b/>
          <w:bCs/>
          <w:sz w:val="28"/>
          <w:szCs w:val="28"/>
          <w:u w:val="single"/>
          <w:lang w:val="es-MX"/>
        </w:rPr>
        <w:lastRenderedPageBreak/>
        <w:t>DECRETO DE PRUEBAS DE OFICIO ANTES DE ABRIR A PRUEBAS</w:t>
      </w:r>
    </w:p>
    <w:p w14:paraId="6F5D3CE5"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Requiere a Bancolombia para allegar copia íntegra de todos los documentos tenidos en cuenta para la colocación y desembolso del crédito adquirido, así como al contrato de seguro.</w:t>
      </w:r>
    </w:p>
    <w:p w14:paraId="66F5FDB2"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Copia de comunicaciones cruzadas con el demandante remitiendo no solo información del crédito sino también del contrato de seguro, además debe allegar el histórico de pagos, copia del manual rector del contrato de seguro, políticas internas para colocación del contrato.</w:t>
      </w:r>
    </w:p>
    <w:p w14:paraId="06129412" w14:textId="77777777" w:rsidR="00E86AAC" w:rsidRPr="009C2479" w:rsidRDefault="00E86AAC" w:rsidP="00E86AAC">
      <w:pPr>
        <w:jc w:val="both"/>
        <w:rPr>
          <w:rFonts w:ascii="Arial" w:hAnsi="Arial" w:cs="Arial"/>
          <w:sz w:val="28"/>
          <w:szCs w:val="28"/>
          <w:u w:val="single"/>
          <w:lang w:val="es-MX"/>
        </w:rPr>
      </w:pPr>
      <w:r w:rsidRPr="009C2479">
        <w:rPr>
          <w:rFonts w:ascii="Arial" w:hAnsi="Arial" w:cs="Arial"/>
          <w:sz w:val="28"/>
          <w:szCs w:val="28"/>
          <w:u w:val="single"/>
          <w:lang w:val="es-MX"/>
        </w:rPr>
        <w:t>Decreta el testimonio de la asesora Sara bendaño.</w:t>
      </w:r>
    </w:p>
    <w:p w14:paraId="11C73A6D" w14:textId="77777777" w:rsidR="00E86AAC" w:rsidRPr="009C2479" w:rsidRDefault="00E86AAC" w:rsidP="00E86AAC">
      <w:pPr>
        <w:jc w:val="both"/>
        <w:rPr>
          <w:rFonts w:ascii="Arial" w:hAnsi="Arial" w:cs="Arial"/>
          <w:b/>
          <w:bCs/>
          <w:sz w:val="28"/>
          <w:szCs w:val="28"/>
          <w:lang w:val="es-MX"/>
        </w:rPr>
      </w:pPr>
    </w:p>
    <w:p w14:paraId="231930CE" w14:textId="77777777" w:rsidR="00E86AAC" w:rsidRPr="009C2479" w:rsidRDefault="00E86AAC" w:rsidP="00E86AAC">
      <w:pPr>
        <w:jc w:val="both"/>
        <w:rPr>
          <w:rFonts w:ascii="Arial" w:hAnsi="Arial" w:cs="Arial"/>
          <w:b/>
          <w:bCs/>
          <w:sz w:val="28"/>
          <w:szCs w:val="28"/>
          <w:lang w:val="es-MX"/>
        </w:rPr>
      </w:pPr>
      <w:r w:rsidRPr="009C2479">
        <w:rPr>
          <w:rFonts w:ascii="Arial" w:hAnsi="Arial" w:cs="Arial"/>
          <w:b/>
          <w:bCs/>
          <w:sz w:val="28"/>
          <w:szCs w:val="28"/>
          <w:lang w:val="es-MX"/>
        </w:rPr>
        <w:t>Requerimiento a la aseguradora:</w:t>
      </w:r>
    </w:p>
    <w:p w14:paraId="18721413"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Allegar copia de los documentos tenidos en cuenta para la vinculación al contrato del demandante incluyendo la solicitud de seguro, pero sin limitarse a ella. También allegar copia íntegra del contrato de seguro conforme su condicionado particular y general.</w:t>
      </w:r>
    </w:p>
    <w:p w14:paraId="6B78CA15"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Allegar el expediente de aviso y/o siniestro, incluyendo todas las comunicaciones cruzadas con el demandante, las gestiones al interior de Allianz para atender el siniestro.</w:t>
      </w:r>
    </w:p>
    <w:p w14:paraId="13ED75C7"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Allegar copia íntegra para autorización de manejo de datos personales por parte de quienes fueron entrevistados por INIF, autorización de manejo de información, para rendir el informe que se aportó al expediente.</w:t>
      </w:r>
    </w:p>
    <w:p w14:paraId="17CC0739"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si ya están en el expediente debe indicarse en qué parte del mismo se encuentran los documentos.</w:t>
      </w:r>
    </w:p>
    <w:p w14:paraId="093DC477" w14:textId="77777777" w:rsidR="00E86AAC" w:rsidRPr="009C2479" w:rsidRDefault="00E86AAC" w:rsidP="00E86AAC">
      <w:pPr>
        <w:jc w:val="both"/>
        <w:rPr>
          <w:rFonts w:ascii="Arial" w:hAnsi="Arial" w:cs="Arial"/>
          <w:sz w:val="28"/>
          <w:szCs w:val="28"/>
          <w:lang w:val="es-MX"/>
        </w:rPr>
      </w:pPr>
    </w:p>
    <w:p w14:paraId="21A6C9E5" w14:textId="77777777" w:rsidR="00E86AAC" w:rsidRPr="009C2479" w:rsidRDefault="00E86AAC" w:rsidP="00E86AAC">
      <w:pPr>
        <w:jc w:val="both"/>
        <w:rPr>
          <w:rFonts w:ascii="Arial" w:hAnsi="Arial" w:cs="Arial"/>
          <w:b/>
          <w:bCs/>
          <w:sz w:val="28"/>
          <w:szCs w:val="28"/>
          <w:lang w:val="es-MX"/>
        </w:rPr>
      </w:pPr>
      <w:r w:rsidRPr="009C2479">
        <w:rPr>
          <w:rFonts w:ascii="Arial" w:hAnsi="Arial" w:cs="Arial"/>
          <w:b/>
          <w:bCs/>
          <w:sz w:val="28"/>
          <w:szCs w:val="28"/>
          <w:lang w:val="es-MX"/>
        </w:rPr>
        <w:t>Prueba mediante oficio</w:t>
      </w:r>
    </w:p>
    <w:p w14:paraId="169C26AB"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A Fasecolda para que indique el valor comercial del vehículo para el 21 de abril de 2023. Esto dentro de los 8 días siguientes. y valor comercial para el momento de la respuesta.</w:t>
      </w:r>
    </w:p>
    <w:p w14:paraId="7F8424BE" w14:textId="77777777" w:rsidR="00E86AAC" w:rsidRPr="009C2479" w:rsidRDefault="00E86AAC" w:rsidP="00E86AAC">
      <w:pPr>
        <w:jc w:val="both"/>
        <w:rPr>
          <w:rFonts w:ascii="Arial" w:hAnsi="Arial" w:cs="Arial"/>
          <w:b/>
          <w:bCs/>
          <w:sz w:val="28"/>
          <w:szCs w:val="28"/>
          <w:lang w:val="es-MX"/>
        </w:rPr>
      </w:pPr>
    </w:p>
    <w:p w14:paraId="0B8276D3" w14:textId="77777777" w:rsidR="00E86AAC" w:rsidRPr="009C2479" w:rsidRDefault="00E86AAC" w:rsidP="00E86AAC">
      <w:pPr>
        <w:jc w:val="both"/>
        <w:rPr>
          <w:rFonts w:ascii="Arial" w:hAnsi="Arial" w:cs="Arial"/>
          <w:b/>
          <w:bCs/>
          <w:sz w:val="28"/>
          <w:szCs w:val="28"/>
          <w:lang w:val="es-MX"/>
        </w:rPr>
      </w:pPr>
      <w:r w:rsidRPr="009C2479">
        <w:rPr>
          <w:rFonts w:ascii="Arial" w:hAnsi="Arial" w:cs="Arial"/>
          <w:b/>
          <w:bCs/>
          <w:sz w:val="28"/>
          <w:szCs w:val="28"/>
          <w:lang w:val="es-MX"/>
        </w:rPr>
        <w:t>Requerimiento a la parte demandante</w:t>
      </w:r>
    </w:p>
    <w:p w14:paraId="2715426A" w14:textId="77777777" w:rsidR="00E86AAC" w:rsidRPr="009C2479" w:rsidRDefault="00E86AAC" w:rsidP="00E86AAC">
      <w:pPr>
        <w:jc w:val="both"/>
        <w:rPr>
          <w:rFonts w:ascii="Arial" w:hAnsi="Arial" w:cs="Arial"/>
          <w:sz w:val="28"/>
          <w:szCs w:val="28"/>
          <w:lang w:val="es-MX"/>
        </w:rPr>
      </w:pPr>
      <w:r w:rsidRPr="009C2479">
        <w:rPr>
          <w:rFonts w:ascii="Arial" w:hAnsi="Arial" w:cs="Arial"/>
          <w:sz w:val="28"/>
          <w:szCs w:val="28"/>
          <w:lang w:val="es-MX"/>
        </w:rPr>
        <w:t>Las comunicaciones cruzadas con Allianz.</w:t>
      </w:r>
    </w:p>
    <w:p w14:paraId="3A77C7FD" w14:textId="77777777" w:rsidR="00E86AAC" w:rsidRPr="009C2479" w:rsidRDefault="00E86AAC" w:rsidP="00E86AAC">
      <w:pPr>
        <w:jc w:val="center"/>
        <w:rPr>
          <w:rFonts w:ascii="Arial" w:hAnsi="Arial" w:cs="Arial"/>
          <w:sz w:val="28"/>
          <w:szCs w:val="28"/>
          <w:lang w:val="es-ES_tradnl"/>
        </w:rPr>
      </w:pPr>
    </w:p>
    <w:p w14:paraId="15A20050" w14:textId="77777777" w:rsidR="00E008AD" w:rsidRPr="009C2479" w:rsidRDefault="00E008AD" w:rsidP="00E86AAC">
      <w:pPr>
        <w:jc w:val="center"/>
        <w:rPr>
          <w:rFonts w:ascii="Arial" w:hAnsi="Arial" w:cs="Arial"/>
          <w:sz w:val="28"/>
          <w:szCs w:val="28"/>
          <w:lang w:val="es-ES_tradnl"/>
        </w:rPr>
      </w:pPr>
    </w:p>
    <w:p w14:paraId="37736161" w14:textId="1ACA363D" w:rsidR="00E008AD" w:rsidRPr="009C2479" w:rsidRDefault="00E008AD" w:rsidP="00E008AD">
      <w:pPr>
        <w:rPr>
          <w:rFonts w:ascii="Arial" w:hAnsi="Arial" w:cs="Arial"/>
          <w:sz w:val="28"/>
          <w:szCs w:val="28"/>
          <w:lang w:val="es-ES_tradnl"/>
        </w:rPr>
      </w:pPr>
      <w:r w:rsidRPr="009C2479">
        <w:rPr>
          <w:rFonts w:ascii="Arial" w:hAnsi="Arial" w:cs="Arial"/>
          <w:sz w:val="28"/>
          <w:szCs w:val="28"/>
          <w:lang w:val="es-ES_tradnl"/>
        </w:rPr>
        <w:t>EL 15 DE JULIO 2025 EL DEMANDANTE ALLEGA DOCUMENTOS</w:t>
      </w:r>
    </w:p>
    <w:p w14:paraId="4CA0BFE3" w14:textId="5F700946" w:rsidR="00E008AD" w:rsidRPr="009C2479" w:rsidRDefault="00E008AD" w:rsidP="00E008AD">
      <w:pPr>
        <w:rPr>
          <w:rFonts w:ascii="Arial" w:hAnsi="Arial" w:cs="Arial"/>
          <w:sz w:val="28"/>
          <w:szCs w:val="28"/>
          <w:lang w:val="es-ES_tradnl"/>
        </w:rPr>
      </w:pPr>
      <w:r w:rsidRPr="009C2479">
        <w:rPr>
          <w:rFonts w:ascii="Arial" w:hAnsi="Arial" w:cs="Arial"/>
          <w:sz w:val="28"/>
          <w:szCs w:val="28"/>
          <w:lang w:val="es-ES_tradnl"/>
        </w:rPr>
        <w:t>DOS VIDEOS DEL ESTADO DEL CARRO Y COMUNICACIONES CRUZADAS CON LA ASEGURADORA</w:t>
      </w:r>
    </w:p>
    <w:p w14:paraId="45C7585C" w14:textId="77777777" w:rsidR="00E008AD" w:rsidRPr="009C2479" w:rsidRDefault="00E008AD" w:rsidP="00E008AD">
      <w:pPr>
        <w:rPr>
          <w:rFonts w:ascii="Arial" w:hAnsi="Arial" w:cs="Arial"/>
          <w:sz w:val="28"/>
          <w:szCs w:val="28"/>
          <w:lang w:val="es-ES_tradnl"/>
        </w:rPr>
      </w:pPr>
    </w:p>
    <w:p w14:paraId="4AA98838" w14:textId="77777777" w:rsidR="00E008AD" w:rsidRPr="009C2479" w:rsidRDefault="00E008AD" w:rsidP="00E008AD">
      <w:pPr>
        <w:textAlignment w:val="baseline"/>
        <w:rPr>
          <w:rFonts w:ascii="Arial" w:eastAsia="Times New Roman" w:hAnsi="Arial" w:cs="Arial"/>
          <w:kern w:val="0"/>
          <w:sz w:val="28"/>
          <w:szCs w:val="28"/>
          <w:lang w:eastAsia="es-MX"/>
          <w14:ligatures w14:val="none"/>
        </w:rPr>
      </w:pPr>
      <w:r w:rsidRPr="009C2479">
        <w:rPr>
          <w:rFonts w:ascii="Arial" w:eastAsia="Times New Roman" w:hAnsi="Arial" w:cs="Arial"/>
          <w:b/>
          <w:bCs/>
          <w:color w:val="000000"/>
          <w:kern w:val="0"/>
          <w:sz w:val="28"/>
          <w:szCs w:val="28"/>
          <w:lang w:eastAsia="es-MX"/>
          <w14:ligatures w14:val="none"/>
        </w:rPr>
        <w:t>De:</w:t>
      </w:r>
      <w:r w:rsidRPr="009C2479">
        <w:rPr>
          <w:rFonts w:ascii="Arial" w:eastAsia="Times New Roman" w:hAnsi="Arial" w:cs="Arial"/>
          <w:color w:val="000000"/>
          <w:kern w:val="0"/>
          <w:sz w:val="28"/>
          <w:szCs w:val="28"/>
          <w:lang w:eastAsia="es-MX"/>
          <w14:ligatures w14:val="none"/>
        </w:rPr>
        <w:t> Santiago Mesa Correa &lt;santiagomesa@lexjusta.com&gt;</w:t>
      </w:r>
      <w:r w:rsidRPr="009C2479">
        <w:rPr>
          <w:rFonts w:ascii="Arial" w:eastAsia="Times New Roman" w:hAnsi="Arial" w:cs="Arial"/>
          <w:color w:val="000000"/>
          <w:kern w:val="0"/>
          <w:sz w:val="28"/>
          <w:szCs w:val="28"/>
          <w:lang w:eastAsia="es-MX"/>
          <w14:ligatures w14:val="none"/>
        </w:rPr>
        <w:br/>
      </w:r>
      <w:r w:rsidRPr="009C2479">
        <w:rPr>
          <w:rFonts w:ascii="Arial" w:eastAsia="Times New Roman" w:hAnsi="Arial" w:cs="Arial"/>
          <w:b/>
          <w:bCs/>
          <w:color w:val="000000"/>
          <w:kern w:val="0"/>
          <w:sz w:val="28"/>
          <w:szCs w:val="28"/>
          <w:lang w:eastAsia="es-MX"/>
          <w14:ligatures w14:val="none"/>
        </w:rPr>
        <w:t>Enviado:</w:t>
      </w:r>
      <w:r w:rsidRPr="009C2479">
        <w:rPr>
          <w:rFonts w:ascii="Arial" w:eastAsia="Times New Roman" w:hAnsi="Arial" w:cs="Arial"/>
          <w:color w:val="000000"/>
          <w:kern w:val="0"/>
          <w:sz w:val="28"/>
          <w:szCs w:val="28"/>
          <w:lang w:eastAsia="es-MX"/>
          <w14:ligatures w14:val="none"/>
        </w:rPr>
        <w:t> martes, 15 de julio de 2025 15:35</w:t>
      </w:r>
      <w:r w:rsidRPr="009C2479">
        <w:rPr>
          <w:rFonts w:ascii="Arial" w:eastAsia="Times New Roman" w:hAnsi="Arial" w:cs="Arial"/>
          <w:color w:val="000000"/>
          <w:kern w:val="0"/>
          <w:sz w:val="28"/>
          <w:szCs w:val="28"/>
          <w:lang w:eastAsia="es-MX"/>
          <w14:ligatures w14:val="none"/>
        </w:rPr>
        <w:br/>
      </w:r>
      <w:r w:rsidRPr="009C2479">
        <w:rPr>
          <w:rFonts w:ascii="Arial" w:eastAsia="Times New Roman" w:hAnsi="Arial" w:cs="Arial"/>
          <w:b/>
          <w:bCs/>
          <w:color w:val="000000"/>
          <w:kern w:val="0"/>
          <w:sz w:val="28"/>
          <w:szCs w:val="28"/>
          <w:lang w:eastAsia="es-MX"/>
          <w14:ligatures w14:val="none"/>
        </w:rPr>
        <w:lastRenderedPageBreak/>
        <w:t>Para:</w:t>
      </w:r>
      <w:r w:rsidRPr="009C2479">
        <w:rPr>
          <w:rFonts w:ascii="Arial" w:eastAsia="Times New Roman" w:hAnsi="Arial" w:cs="Arial"/>
          <w:color w:val="000000"/>
          <w:kern w:val="0"/>
          <w:sz w:val="28"/>
          <w:szCs w:val="28"/>
          <w:lang w:eastAsia="es-MX"/>
          <w14:ligatures w14:val="none"/>
        </w:rPr>
        <w:t> jurisdiccionales@superfinanciera.gov.co &lt;jurisdiccionales@superfinanciera.gov.co&gt;</w:t>
      </w:r>
      <w:r w:rsidRPr="009C2479">
        <w:rPr>
          <w:rFonts w:ascii="Arial" w:eastAsia="Times New Roman" w:hAnsi="Arial" w:cs="Arial"/>
          <w:color w:val="000000"/>
          <w:kern w:val="0"/>
          <w:sz w:val="28"/>
          <w:szCs w:val="28"/>
          <w:lang w:eastAsia="es-MX"/>
          <w14:ligatures w14:val="none"/>
        </w:rPr>
        <w:br/>
      </w:r>
      <w:proofErr w:type="spellStart"/>
      <w:r w:rsidRPr="009C2479">
        <w:rPr>
          <w:rFonts w:ascii="Arial" w:eastAsia="Times New Roman" w:hAnsi="Arial" w:cs="Arial"/>
          <w:b/>
          <w:bCs/>
          <w:color w:val="000000"/>
          <w:kern w:val="0"/>
          <w:sz w:val="28"/>
          <w:szCs w:val="28"/>
          <w:lang w:eastAsia="es-MX"/>
          <w14:ligatures w14:val="none"/>
        </w:rPr>
        <w:t>Cc</w:t>
      </w:r>
      <w:proofErr w:type="spellEnd"/>
      <w:r w:rsidRPr="009C2479">
        <w:rPr>
          <w:rFonts w:ascii="Arial" w:eastAsia="Times New Roman" w:hAnsi="Arial" w:cs="Arial"/>
          <w:b/>
          <w:bCs/>
          <w:color w:val="000000"/>
          <w:kern w:val="0"/>
          <w:sz w:val="28"/>
          <w:szCs w:val="28"/>
          <w:lang w:eastAsia="es-MX"/>
          <w14:ligatures w14:val="none"/>
        </w:rPr>
        <w:t>:</w:t>
      </w:r>
      <w:r w:rsidRPr="009C2479">
        <w:rPr>
          <w:rFonts w:ascii="Arial" w:eastAsia="Times New Roman" w:hAnsi="Arial" w:cs="Arial"/>
          <w:color w:val="000000"/>
          <w:kern w:val="0"/>
          <w:sz w:val="28"/>
          <w:szCs w:val="28"/>
          <w:lang w:eastAsia="es-MX"/>
          <w14:ligatures w14:val="none"/>
        </w:rPr>
        <w:t> </w:t>
      </w:r>
      <w:r w:rsidRPr="009C2479">
        <w:rPr>
          <w:rFonts w:ascii="Arial" w:eastAsia="Times New Roman" w:hAnsi="Arial" w:cs="Arial"/>
          <w:color w:val="000000"/>
          <w:kern w:val="0"/>
          <w:sz w:val="28"/>
          <w:szCs w:val="28"/>
          <w:bdr w:val="none" w:sz="0" w:space="0" w:color="auto" w:frame="1"/>
          <w:lang w:eastAsia="es-MX"/>
          <w14:ligatures w14:val="none"/>
        </w:rPr>
        <w:t xml:space="preserve">Juan Carlos </w:t>
      </w:r>
      <w:proofErr w:type="spellStart"/>
      <w:r w:rsidRPr="009C2479">
        <w:rPr>
          <w:rFonts w:ascii="Arial" w:eastAsia="Times New Roman" w:hAnsi="Arial" w:cs="Arial"/>
          <w:color w:val="000000"/>
          <w:kern w:val="0"/>
          <w:sz w:val="28"/>
          <w:szCs w:val="28"/>
          <w:bdr w:val="none" w:sz="0" w:space="0" w:color="auto" w:frame="1"/>
          <w:lang w:eastAsia="es-MX"/>
          <w14:ligatures w14:val="none"/>
        </w:rPr>
        <w:t>Aristizabal</w:t>
      </w:r>
      <w:proofErr w:type="spellEnd"/>
      <w:r w:rsidRPr="009C2479">
        <w:rPr>
          <w:rFonts w:ascii="Arial" w:eastAsia="Times New Roman" w:hAnsi="Arial" w:cs="Arial"/>
          <w:color w:val="000000"/>
          <w:kern w:val="0"/>
          <w:sz w:val="28"/>
          <w:szCs w:val="28"/>
          <w:lang w:eastAsia="es-MX"/>
          <w14:ligatures w14:val="none"/>
        </w:rPr>
        <w:t> Zuluaga &lt;juanka0423@gmail.com&gt;; notificacionesjudiciales@allianz.co &lt;notificacionesjudiciales@allianz.co&gt;; Notificaciones Judiciales Bancolombia &lt;notificacijudicial@bancolombia.com.co&gt;; Notificaciones GHA &lt;notificaciones@gha.com.co&gt;</w:t>
      </w:r>
      <w:r w:rsidRPr="009C2479">
        <w:rPr>
          <w:rFonts w:ascii="Arial" w:eastAsia="Times New Roman" w:hAnsi="Arial" w:cs="Arial"/>
          <w:color w:val="000000"/>
          <w:kern w:val="0"/>
          <w:sz w:val="28"/>
          <w:szCs w:val="28"/>
          <w:lang w:eastAsia="es-MX"/>
          <w14:ligatures w14:val="none"/>
        </w:rPr>
        <w:br/>
      </w:r>
      <w:r w:rsidRPr="009C2479">
        <w:rPr>
          <w:rFonts w:ascii="Arial" w:eastAsia="Times New Roman" w:hAnsi="Arial" w:cs="Arial"/>
          <w:b/>
          <w:bCs/>
          <w:color w:val="000000"/>
          <w:kern w:val="0"/>
          <w:sz w:val="28"/>
          <w:szCs w:val="28"/>
          <w:lang w:eastAsia="es-MX"/>
          <w14:ligatures w14:val="none"/>
        </w:rPr>
        <w:t>Asunto:</w:t>
      </w:r>
      <w:r w:rsidRPr="009C2479">
        <w:rPr>
          <w:rFonts w:ascii="Arial" w:eastAsia="Times New Roman" w:hAnsi="Arial" w:cs="Arial"/>
          <w:color w:val="000000"/>
          <w:kern w:val="0"/>
          <w:sz w:val="28"/>
          <w:szCs w:val="28"/>
          <w:lang w:eastAsia="es-MX"/>
          <w14:ligatures w14:val="none"/>
        </w:rPr>
        <w:t xml:space="preserve"> Cumple requerimiento </w:t>
      </w:r>
      <w:proofErr w:type="spellStart"/>
      <w:r w:rsidRPr="009C2479">
        <w:rPr>
          <w:rFonts w:ascii="Arial" w:eastAsia="Times New Roman" w:hAnsi="Arial" w:cs="Arial"/>
          <w:color w:val="000000"/>
          <w:kern w:val="0"/>
          <w:sz w:val="28"/>
          <w:szCs w:val="28"/>
          <w:lang w:eastAsia="es-MX"/>
          <w14:ligatures w14:val="none"/>
        </w:rPr>
        <w:t>dte</w:t>
      </w:r>
      <w:proofErr w:type="spellEnd"/>
      <w:r w:rsidRPr="009C2479">
        <w:rPr>
          <w:rFonts w:ascii="Arial" w:eastAsia="Times New Roman" w:hAnsi="Arial" w:cs="Arial"/>
          <w:color w:val="000000"/>
          <w:kern w:val="0"/>
          <w:sz w:val="28"/>
          <w:szCs w:val="28"/>
          <w:lang w:eastAsia="es-MX"/>
          <w14:ligatures w14:val="none"/>
        </w:rPr>
        <w:t xml:space="preserve"> </w:t>
      </w:r>
      <w:proofErr w:type="spellStart"/>
      <w:r w:rsidRPr="009C2479">
        <w:rPr>
          <w:rFonts w:ascii="Arial" w:eastAsia="Times New Roman" w:hAnsi="Arial" w:cs="Arial"/>
          <w:color w:val="000000"/>
          <w:kern w:val="0"/>
          <w:sz w:val="28"/>
          <w:szCs w:val="28"/>
          <w:lang w:eastAsia="es-MX"/>
          <w14:ligatures w14:val="none"/>
        </w:rPr>
        <w:t>Exp</w:t>
      </w:r>
      <w:proofErr w:type="spellEnd"/>
      <w:r w:rsidRPr="009C2479">
        <w:rPr>
          <w:rFonts w:ascii="Arial" w:eastAsia="Times New Roman" w:hAnsi="Arial" w:cs="Arial"/>
          <w:color w:val="000000"/>
          <w:kern w:val="0"/>
          <w:sz w:val="28"/>
          <w:szCs w:val="28"/>
          <w:lang w:eastAsia="es-MX"/>
          <w14:ligatures w14:val="none"/>
        </w:rPr>
        <w:t>. 2024-3883</w:t>
      </w:r>
    </w:p>
    <w:p w14:paraId="64DBAA27" w14:textId="77777777" w:rsidR="00E008AD" w:rsidRPr="009C2479" w:rsidRDefault="00E008AD" w:rsidP="00E008AD">
      <w:pPr>
        <w:textAlignment w:val="baseline"/>
        <w:rPr>
          <w:rFonts w:ascii="Arial" w:eastAsia="Times New Roman" w:hAnsi="Arial" w:cs="Arial"/>
          <w:kern w:val="0"/>
          <w:sz w:val="28"/>
          <w:szCs w:val="28"/>
          <w:lang w:eastAsia="es-MX"/>
          <w14:ligatures w14:val="none"/>
        </w:rPr>
      </w:pPr>
      <w:r w:rsidRPr="009C2479">
        <w:rPr>
          <w:rFonts w:ascii="Arial" w:eastAsia="Times New Roman" w:hAnsi="Arial" w:cs="Arial"/>
          <w:kern w:val="0"/>
          <w:sz w:val="28"/>
          <w:szCs w:val="28"/>
          <w:lang w:eastAsia="es-MX"/>
          <w14:ligatures w14:val="none"/>
        </w:rPr>
        <w:t> </w:t>
      </w:r>
    </w:p>
    <w:tbl>
      <w:tblPr>
        <w:tblpPr w:leftFromText="45" w:rightFromText="45" w:vertAnchor="text"/>
        <w:tblW w:w="7007" w:type="dxa"/>
        <w:tblCellSpacing w:w="0" w:type="dxa"/>
        <w:tblCellMar>
          <w:left w:w="0" w:type="dxa"/>
          <w:right w:w="0" w:type="dxa"/>
        </w:tblCellMar>
        <w:tblLook w:val="04A0" w:firstRow="1" w:lastRow="0" w:firstColumn="1" w:lastColumn="0" w:noHBand="0" w:noVBand="1"/>
      </w:tblPr>
      <w:tblGrid>
        <w:gridCol w:w="66"/>
        <w:gridCol w:w="6037"/>
        <w:gridCol w:w="904"/>
      </w:tblGrid>
      <w:tr w:rsidR="00E008AD" w:rsidRPr="009C2479" w14:paraId="7C307AB2" w14:textId="77777777">
        <w:trPr>
          <w:tblCellSpacing w:w="0" w:type="dxa"/>
        </w:trPr>
        <w:tc>
          <w:tcPr>
            <w:tcW w:w="6" w:type="dxa"/>
            <w:shd w:val="clear" w:color="auto" w:fill="A6A6A6"/>
            <w:tcMar>
              <w:top w:w="105" w:type="dxa"/>
              <w:left w:w="30" w:type="dxa"/>
              <w:bottom w:w="105" w:type="dxa"/>
              <w:right w:w="30" w:type="dxa"/>
            </w:tcMar>
            <w:vAlign w:val="center"/>
            <w:hideMark/>
          </w:tcPr>
          <w:p w14:paraId="5A1B83E4" w14:textId="77777777" w:rsidR="00E008AD" w:rsidRPr="009C2479" w:rsidRDefault="00E008AD" w:rsidP="00E008AD">
            <w:pPr>
              <w:textAlignment w:val="baseline"/>
              <w:rPr>
                <w:rFonts w:ascii="Arial" w:eastAsia="Times New Roman" w:hAnsi="Arial" w:cs="Arial"/>
                <w:kern w:val="0"/>
                <w:sz w:val="28"/>
                <w:szCs w:val="28"/>
                <w:lang w:eastAsia="es-MX"/>
                <w14:ligatures w14:val="none"/>
              </w:rPr>
            </w:pPr>
          </w:p>
        </w:tc>
        <w:tc>
          <w:tcPr>
            <w:tcW w:w="6497" w:type="dxa"/>
            <w:shd w:val="clear" w:color="auto" w:fill="EAEAEA"/>
            <w:tcMar>
              <w:top w:w="105" w:type="dxa"/>
              <w:left w:w="225" w:type="dxa"/>
              <w:bottom w:w="105" w:type="dxa"/>
              <w:right w:w="75" w:type="dxa"/>
            </w:tcMar>
            <w:vAlign w:val="center"/>
            <w:hideMark/>
          </w:tcPr>
          <w:p w14:paraId="6C9FA6FB" w14:textId="77777777" w:rsidR="00E008AD" w:rsidRPr="009C2479" w:rsidRDefault="00E008AD" w:rsidP="00E008AD">
            <w:pPr>
              <w:textAlignment w:val="baseline"/>
              <w:rPr>
                <w:rFonts w:ascii="Arial" w:eastAsia="Times New Roman" w:hAnsi="Arial" w:cs="Arial"/>
                <w:kern w:val="0"/>
                <w:sz w:val="28"/>
                <w:szCs w:val="28"/>
                <w:lang w:eastAsia="es-MX"/>
                <w14:ligatures w14:val="none"/>
              </w:rPr>
            </w:pPr>
            <w:r w:rsidRPr="009C2479">
              <w:rPr>
                <w:rFonts w:ascii="Arial" w:eastAsia="Times New Roman" w:hAnsi="Arial" w:cs="Arial"/>
                <w:kern w:val="0"/>
                <w:sz w:val="28"/>
                <w:szCs w:val="28"/>
                <w:lang w:eastAsia="es-MX"/>
                <w14:ligatures w14:val="none"/>
              </w:rPr>
              <w:t>No suele recibir correo electrónico de santiagomesa@lexjusta.com. </w:t>
            </w:r>
            <w:r w:rsidRPr="009C2479">
              <w:rPr>
                <w:rFonts w:ascii="Arial" w:hAnsi="Arial" w:cs="Arial"/>
                <w:sz w:val="28"/>
                <w:szCs w:val="28"/>
              </w:rPr>
              <w:fldChar w:fldCharType="begin"/>
            </w:r>
            <w:r w:rsidRPr="009C2479">
              <w:rPr>
                <w:rFonts w:ascii="Arial" w:hAnsi="Arial" w:cs="Arial"/>
                <w:sz w:val="28"/>
                <w:szCs w:val="28"/>
              </w:rPr>
              <w:instrText>HYPERLINK "https://aka.ms/LearnAboutSenderIdentification" \t "_blank" \o "https://aka.ms/LearnAboutSenderIdentification"</w:instrText>
            </w:r>
            <w:r w:rsidRPr="009C2479">
              <w:rPr>
                <w:rFonts w:ascii="Arial" w:hAnsi="Arial" w:cs="Arial"/>
                <w:sz w:val="28"/>
                <w:szCs w:val="28"/>
              </w:rPr>
            </w:r>
            <w:r w:rsidRPr="009C2479">
              <w:rPr>
                <w:rFonts w:ascii="Arial" w:hAnsi="Arial" w:cs="Arial"/>
                <w:sz w:val="28"/>
                <w:szCs w:val="28"/>
              </w:rPr>
              <w:fldChar w:fldCharType="separate"/>
            </w:r>
            <w:r w:rsidRPr="009C2479">
              <w:rPr>
                <w:rFonts w:ascii="Arial" w:eastAsia="Times New Roman" w:hAnsi="Arial" w:cs="Arial"/>
                <w:color w:val="0000FF"/>
                <w:kern w:val="0"/>
                <w:sz w:val="28"/>
                <w:szCs w:val="28"/>
                <w:u w:val="single"/>
                <w:bdr w:val="none" w:sz="0" w:space="0" w:color="auto" w:frame="1"/>
                <w:lang w:eastAsia="es-MX"/>
                <w14:ligatures w14:val="none"/>
              </w:rPr>
              <w:t>Por qué es esto importante</w:t>
            </w:r>
            <w:r w:rsidRPr="009C2479">
              <w:rPr>
                <w:rFonts w:ascii="Arial" w:hAnsi="Arial" w:cs="Arial"/>
                <w:sz w:val="28"/>
                <w:szCs w:val="28"/>
              </w:rPr>
              <w:fldChar w:fldCharType="end"/>
            </w:r>
          </w:p>
        </w:tc>
        <w:tc>
          <w:tcPr>
            <w:tcW w:w="1125" w:type="dxa"/>
            <w:shd w:val="clear" w:color="auto" w:fill="EAEAEA"/>
            <w:tcMar>
              <w:top w:w="105" w:type="dxa"/>
              <w:left w:w="75" w:type="dxa"/>
              <w:bottom w:w="105" w:type="dxa"/>
              <w:right w:w="75" w:type="dxa"/>
            </w:tcMar>
            <w:vAlign w:val="center"/>
            <w:hideMark/>
          </w:tcPr>
          <w:p w14:paraId="43D5CD44" w14:textId="77777777" w:rsidR="00E008AD" w:rsidRPr="009C2479" w:rsidRDefault="00E008AD" w:rsidP="00E008AD">
            <w:pPr>
              <w:textAlignment w:val="baseline"/>
              <w:rPr>
                <w:rFonts w:ascii="Arial" w:eastAsia="Times New Roman" w:hAnsi="Arial" w:cs="Arial"/>
                <w:kern w:val="0"/>
                <w:sz w:val="28"/>
                <w:szCs w:val="28"/>
                <w:lang w:eastAsia="es-MX"/>
                <w14:ligatures w14:val="none"/>
              </w:rPr>
            </w:pPr>
          </w:p>
        </w:tc>
      </w:tr>
    </w:tbl>
    <w:p w14:paraId="6AE00C6D" w14:textId="77777777" w:rsidR="00E008AD" w:rsidRPr="009C2479" w:rsidRDefault="00E008AD" w:rsidP="00E008AD">
      <w:pPr>
        <w:shd w:val="clear" w:color="auto" w:fill="FFFFFF"/>
        <w:textAlignment w:val="baseline"/>
        <w:rPr>
          <w:rFonts w:ascii="Arial" w:eastAsia="Times New Roman" w:hAnsi="Arial" w:cs="Arial"/>
          <w:color w:val="000000"/>
          <w:kern w:val="0"/>
          <w:sz w:val="28"/>
          <w:szCs w:val="28"/>
          <w:lang w:eastAsia="es-MX"/>
          <w14:ligatures w14:val="none"/>
        </w:rPr>
      </w:pPr>
      <w:r w:rsidRPr="009C2479">
        <w:rPr>
          <w:rFonts w:ascii="Arial" w:eastAsia="Times New Roman" w:hAnsi="Arial" w:cs="Arial"/>
          <w:color w:val="000000"/>
          <w:kern w:val="0"/>
          <w:sz w:val="28"/>
          <w:szCs w:val="28"/>
          <w:lang w:eastAsia="es-MX"/>
          <w14:ligatures w14:val="none"/>
        </w:rPr>
        <w:t>Señores:</w:t>
      </w:r>
    </w:p>
    <w:p w14:paraId="3049A4EA" w14:textId="77777777" w:rsidR="00E008AD" w:rsidRPr="009C2479" w:rsidRDefault="00E008AD" w:rsidP="00E008AD">
      <w:pPr>
        <w:shd w:val="clear" w:color="auto" w:fill="FFFFFF"/>
        <w:textAlignment w:val="baseline"/>
        <w:rPr>
          <w:rFonts w:ascii="Arial" w:eastAsia="Times New Roman" w:hAnsi="Arial" w:cs="Arial"/>
          <w:color w:val="000000"/>
          <w:kern w:val="0"/>
          <w:sz w:val="28"/>
          <w:szCs w:val="28"/>
          <w:lang w:eastAsia="es-MX"/>
          <w14:ligatures w14:val="none"/>
        </w:rPr>
      </w:pPr>
      <w:r w:rsidRPr="009C2479">
        <w:rPr>
          <w:rFonts w:ascii="Arial" w:eastAsia="Times New Roman" w:hAnsi="Arial" w:cs="Arial"/>
          <w:color w:val="000000"/>
          <w:kern w:val="0"/>
          <w:sz w:val="28"/>
          <w:szCs w:val="28"/>
          <w:lang w:eastAsia="es-MX"/>
          <w14:ligatures w14:val="none"/>
        </w:rPr>
        <w:t>Superintendencia Financiera de Colombia</w:t>
      </w:r>
    </w:p>
    <w:p w14:paraId="14486D77" w14:textId="77777777" w:rsidR="00E008AD" w:rsidRPr="009C2479" w:rsidRDefault="00E008AD" w:rsidP="00E008AD">
      <w:pPr>
        <w:shd w:val="clear" w:color="auto" w:fill="FFFFFF"/>
        <w:textAlignment w:val="baseline"/>
        <w:rPr>
          <w:rFonts w:ascii="Arial" w:eastAsia="Times New Roman" w:hAnsi="Arial" w:cs="Arial"/>
          <w:color w:val="000000"/>
          <w:kern w:val="0"/>
          <w:sz w:val="28"/>
          <w:szCs w:val="28"/>
          <w:lang w:eastAsia="es-MX"/>
          <w14:ligatures w14:val="none"/>
        </w:rPr>
      </w:pPr>
      <w:r w:rsidRPr="009C2479">
        <w:rPr>
          <w:rFonts w:ascii="Arial" w:eastAsia="Times New Roman" w:hAnsi="Arial" w:cs="Arial"/>
          <w:color w:val="000000"/>
          <w:kern w:val="0"/>
          <w:sz w:val="28"/>
          <w:szCs w:val="28"/>
          <w:lang w:eastAsia="es-MX"/>
          <w14:ligatures w14:val="none"/>
        </w:rPr>
        <w:t>Delegatura para Funciones Jurisdiccionales</w:t>
      </w:r>
    </w:p>
    <w:p w14:paraId="399C3A82" w14:textId="77777777" w:rsidR="00E008AD" w:rsidRPr="009C2479" w:rsidRDefault="00E008AD" w:rsidP="00E008AD">
      <w:pPr>
        <w:shd w:val="clear" w:color="auto" w:fill="FFFFFF"/>
        <w:textAlignment w:val="baseline"/>
        <w:rPr>
          <w:rFonts w:ascii="Arial" w:eastAsia="Times New Roman" w:hAnsi="Arial" w:cs="Arial"/>
          <w:color w:val="000000"/>
          <w:kern w:val="0"/>
          <w:sz w:val="28"/>
          <w:szCs w:val="28"/>
          <w:lang w:eastAsia="es-MX"/>
          <w14:ligatures w14:val="none"/>
        </w:rPr>
      </w:pPr>
    </w:p>
    <w:p w14:paraId="397D639F" w14:textId="77777777" w:rsidR="00E008AD" w:rsidRPr="009C2479" w:rsidRDefault="00E008AD" w:rsidP="00E008AD">
      <w:pPr>
        <w:shd w:val="clear" w:color="auto" w:fill="FFFFFF"/>
        <w:textAlignment w:val="baseline"/>
        <w:rPr>
          <w:rFonts w:ascii="Arial" w:eastAsia="Times New Roman" w:hAnsi="Arial" w:cs="Arial"/>
          <w:color w:val="000000"/>
          <w:kern w:val="0"/>
          <w:sz w:val="28"/>
          <w:szCs w:val="28"/>
          <w:lang w:eastAsia="es-MX"/>
          <w14:ligatures w14:val="none"/>
        </w:rPr>
      </w:pPr>
      <w:r w:rsidRPr="009C2479">
        <w:rPr>
          <w:rFonts w:ascii="Arial" w:eastAsia="Times New Roman" w:hAnsi="Arial" w:cs="Arial"/>
          <w:color w:val="000000"/>
          <w:kern w:val="0"/>
          <w:sz w:val="28"/>
          <w:szCs w:val="28"/>
          <w:lang w:eastAsia="es-MX"/>
          <w14:ligatures w14:val="none"/>
        </w:rPr>
        <w:t xml:space="preserve">Asunto:            Cumple requerimiento a cargo de </w:t>
      </w:r>
      <w:proofErr w:type="spellStart"/>
      <w:r w:rsidRPr="009C2479">
        <w:rPr>
          <w:rFonts w:ascii="Arial" w:eastAsia="Times New Roman" w:hAnsi="Arial" w:cs="Arial"/>
          <w:color w:val="000000"/>
          <w:kern w:val="0"/>
          <w:sz w:val="28"/>
          <w:szCs w:val="28"/>
          <w:lang w:eastAsia="es-MX"/>
          <w14:ligatures w14:val="none"/>
        </w:rPr>
        <w:t>dte</w:t>
      </w:r>
      <w:proofErr w:type="spellEnd"/>
    </w:p>
    <w:p w14:paraId="1A638ECD" w14:textId="77777777" w:rsidR="00E008AD" w:rsidRPr="009C2479" w:rsidRDefault="00E008AD" w:rsidP="00E008AD">
      <w:pPr>
        <w:textAlignment w:val="baseline"/>
        <w:rPr>
          <w:rFonts w:ascii="Arial" w:eastAsia="Times New Roman" w:hAnsi="Arial" w:cs="Arial"/>
          <w:kern w:val="0"/>
          <w:sz w:val="28"/>
          <w:szCs w:val="28"/>
          <w:lang w:eastAsia="es-MX"/>
          <w14:ligatures w14:val="none"/>
        </w:rPr>
      </w:pPr>
    </w:p>
    <w:p w14:paraId="056C6B46" w14:textId="77777777" w:rsidR="00E008AD" w:rsidRPr="009C2479" w:rsidRDefault="00E008AD" w:rsidP="00E008AD">
      <w:pPr>
        <w:pBdr>
          <w:bottom w:val="single" w:sz="12" w:space="1" w:color="auto"/>
        </w:pBdr>
        <w:rPr>
          <w:rFonts w:ascii="Arial" w:hAnsi="Arial" w:cs="Arial"/>
          <w:sz w:val="28"/>
          <w:szCs w:val="28"/>
          <w:lang w:val="es-ES_tradnl"/>
        </w:rPr>
      </w:pPr>
    </w:p>
    <w:p w14:paraId="64079E92" w14:textId="77777777" w:rsidR="00BC0764" w:rsidRPr="009C2479" w:rsidRDefault="00BC0764" w:rsidP="00E008AD">
      <w:pPr>
        <w:rPr>
          <w:rFonts w:ascii="Arial" w:hAnsi="Arial" w:cs="Arial"/>
          <w:sz w:val="28"/>
          <w:szCs w:val="28"/>
          <w:lang w:val="es-ES_tradnl"/>
        </w:rPr>
      </w:pPr>
    </w:p>
    <w:p w14:paraId="078658F1" w14:textId="79F3DE79" w:rsidR="00BC0764" w:rsidRPr="00F6444C" w:rsidRDefault="00BC0764" w:rsidP="00F6444C">
      <w:pPr>
        <w:jc w:val="center"/>
        <w:rPr>
          <w:rFonts w:ascii="Arial" w:hAnsi="Arial" w:cs="Arial"/>
          <w:b/>
          <w:bCs/>
          <w:sz w:val="28"/>
          <w:szCs w:val="28"/>
          <w:lang w:val="es-ES_tradnl"/>
        </w:rPr>
      </w:pPr>
      <w:r w:rsidRPr="00F6444C">
        <w:rPr>
          <w:rFonts w:ascii="Arial" w:hAnsi="Arial" w:cs="Arial"/>
          <w:b/>
          <w:bCs/>
          <w:sz w:val="28"/>
          <w:szCs w:val="28"/>
          <w:highlight w:val="yellow"/>
          <w:lang w:val="es-ES_tradnl"/>
        </w:rPr>
        <w:t>AUDIENCIA 3 SEPTIEMBRE 2025</w:t>
      </w:r>
    </w:p>
    <w:p w14:paraId="7F43FBDE" w14:textId="1797D153" w:rsidR="00BC0764" w:rsidRPr="00F6444C" w:rsidRDefault="00BC0764" w:rsidP="00092B24">
      <w:pPr>
        <w:pStyle w:val="Prrafodelista"/>
        <w:numPr>
          <w:ilvl w:val="0"/>
          <w:numId w:val="6"/>
        </w:numPr>
        <w:rPr>
          <w:rFonts w:ascii="Arial" w:hAnsi="Arial" w:cs="Arial"/>
          <w:b/>
          <w:bCs/>
          <w:sz w:val="28"/>
          <w:szCs w:val="28"/>
          <w:lang w:val="es-ES_tradnl"/>
        </w:rPr>
      </w:pPr>
      <w:r w:rsidRPr="00F6444C">
        <w:rPr>
          <w:rFonts w:ascii="Arial" w:hAnsi="Arial" w:cs="Arial"/>
          <w:b/>
          <w:bCs/>
          <w:sz w:val="28"/>
          <w:szCs w:val="28"/>
          <w:lang w:val="es-ES_tradnl"/>
        </w:rPr>
        <w:t>LUIS CARLOS PEREZ</w:t>
      </w:r>
    </w:p>
    <w:p w14:paraId="4777E94E" w14:textId="78575F10" w:rsidR="00092B24" w:rsidRPr="009C2479" w:rsidRDefault="00092B24" w:rsidP="00E008AD">
      <w:pPr>
        <w:rPr>
          <w:rFonts w:ascii="Arial" w:hAnsi="Arial" w:cs="Arial"/>
          <w:sz w:val="28"/>
          <w:szCs w:val="28"/>
          <w:lang w:val="es-ES_tradnl"/>
        </w:rPr>
      </w:pPr>
      <w:r w:rsidRPr="009C2479">
        <w:rPr>
          <w:rFonts w:ascii="Arial" w:hAnsi="Arial" w:cs="Arial"/>
          <w:sz w:val="28"/>
          <w:szCs w:val="28"/>
          <w:lang w:val="es-ES_tradnl"/>
        </w:rPr>
        <w:t xml:space="preserve">Hasta mayo 2025 estuvo en </w:t>
      </w:r>
      <w:proofErr w:type="spellStart"/>
      <w:r w:rsidRPr="009C2479">
        <w:rPr>
          <w:rFonts w:ascii="Arial" w:hAnsi="Arial" w:cs="Arial"/>
          <w:sz w:val="28"/>
          <w:szCs w:val="28"/>
          <w:lang w:val="es-ES_tradnl"/>
        </w:rPr>
        <w:t>inif</w:t>
      </w:r>
      <w:proofErr w:type="spellEnd"/>
      <w:r w:rsidRPr="009C2479">
        <w:rPr>
          <w:rFonts w:ascii="Arial" w:hAnsi="Arial" w:cs="Arial"/>
          <w:sz w:val="28"/>
          <w:szCs w:val="28"/>
          <w:lang w:val="es-ES_tradnl"/>
        </w:rPr>
        <w:t xml:space="preserve"> encargado de esos informes de ajuste y </w:t>
      </w:r>
      <w:proofErr w:type="spellStart"/>
      <w:r w:rsidRPr="009C2479">
        <w:rPr>
          <w:rFonts w:ascii="Arial" w:hAnsi="Arial" w:cs="Arial"/>
          <w:sz w:val="28"/>
          <w:szCs w:val="28"/>
          <w:lang w:val="es-ES_tradnl"/>
        </w:rPr>
        <w:t>asi</w:t>
      </w:r>
      <w:proofErr w:type="spellEnd"/>
      <w:r w:rsidRPr="009C2479">
        <w:rPr>
          <w:rFonts w:ascii="Arial" w:hAnsi="Arial" w:cs="Arial"/>
          <w:sz w:val="28"/>
          <w:szCs w:val="28"/>
          <w:lang w:val="es-ES_tradnl"/>
        </w:rPr>
        <w:t xml:space="preserve"> conoció el caso particular. </w:t>
      </w:r>
    </w:p>
    <w:p w14:paraId="1866461D" w14:textId="358FB1BA" w:rsidR="00092B24" w:rsidRPr="009C2479" w:rsidRDefault="00092B24" w:rsidP="00E008AD">
      <w:pPr>
        <w:rPr>
          <w:rFonts w:ascii="Arial" w:hAnsi="Arial" w:cs="Arial"/>
          <w:sz w:val="28"/>
          <w:szCs w:val="28"/>
          <w:lang w:val="es-ES_tradnl"/>
        </w:rPr>
      </w:pPr>
      <w:r w:rsidRPr="009C2479">
        <w:rPr>
          <w:rFonts w:ascii="Arial" w:hAnsi="Arial" w:cs="Arial"/>
          <w:sz w:val="28"/>
          <w:szCs w:val="28"/>
          <w:lang w:val="es-ES_tradnl"/>
        </w:rPr>
        <w:t>Dice que el realizó el informe</w:t>
      </w:r>
    </w:p>
    <w:p w14:paraId="36BA3D5F" w14:textId="2F98619B" w:rsidR="00092B24" w:rsidRPr="009C2479" w:rsidRDefault="00092B24" w:rsidP="00E008AD">
      <w:pPr>
        <w:rPr>
          <w:rFonts w:ascii="Arial" w:hAnsi="Arial" w:cs="Arial"/>
          <w:sz w:val="28"/>
          <w:szCs w:val="28"/>
          <w:lang w:val="es-ES_tradnl"/>
        </w:rPr>
      </w:pPr>
      <w:proofErr w:type="gramStart"/>
      <w:r w:rsidRPr="009C2479">
        <w:rPr>
          <w:rFonts w:ascii="Arial" w:hAnsi="Arial" w:cs="Arial"/>
          <w:sz w:val="28"/>
          <w:szCs w:val="28"/>
          <w:lang w:val="es-ES_tradnl"/>
        </w:rPr>
        <w:t>Como se hace?</w:t>
      </w:r>
      <w:proofErr w:type="gramEnd"/>
    </w:p>
    <w:p w14:paraId="0FFF49A0" w14:textId="573B7181" w:rsidR="00092B24" w:rsidRPr="009C2479" w:rsidRDefault="00092B24" w:rsidP="00E008AD">
      <w:pPr>
        <w:rPr>
          <w:rFonts w:ascii="Arial" w:hAnsi="Arial" w:cs="Arial"/>
          <w:sz w:val="28"/>
          <w:szCs w:val="28"/>
          <w:lang w:val="es-ES_tradnl"/>
        </w:rPr>
      </w:pPr>
      <w:r w:rsidRPr="009C2479">
        <w:rPr>
          <w:rFonts w:ascii="Arial" w:hAnsi="Arial" w:cs="Arial"/>
          <w:sz w:val="28"/>
          <w:szCs w:val="28"/>
          <w:lang w:val="es-ES_tradnl"/>
        </w:rPr>
        <w:t>Lo primero es que obtienen el aviso de siniestro- copia de la póliza, y documentos de reclamo.</w:t>
      </w:r>
    </w:p>
    <w:p w14:paraId="6CE4AD21" w14:textId="77777777" w:rsidR="00092B24" w:rsidRPr="009C2479" w:rsidRDefault="00092B24" w:rsidP="00E008AD">
      <w:pPr>
        <w:rPr>
          <w:rFonts w:ascii="Arial" w:hAnsi="Arial" w:cs="Arial"/>
          <w:sz w:val="28"/>
          <w:szCs w:val="28"/>
          <w:lang w:val="es-ES_tradnl"/>
        </w:rPr>
      </w:pPr>
    </w:p>
    <w:p w14:paraId="7C745A77" w14:textId="30292052" w:rsidR="00092B24" w:rsidRPr="009C2479" w:rsidRDefault="00092B24" w:rsidP="00E008AD">
      <w:pPr>
        <w:rPr>
          <w:rFonts w:ascii="Arial" w:hAnsi="Arial" w:cs="Arial"/>
          <w:sz w:val="28"/>
          <w:szCs w:val="28"/>
          <w:lang w:val="es-ES_tradnl"/>
        </w:rPr>
      </w:pPr>
      <w:r w:rsidRPr="009C2479">
        <w:rPr>
          <w:rFonts w:ascii="Arial" w:hAnsi="Arial" w:cs="Arial"/>
          <w:sz w:val="28"/>
          <w:szCs w:val="28"/>
          <w:lang w:val="es-ES_tradnl"/>
        </w:rPr>
        <w:t>En casos de hurto usualmente entregan la denuncia</w:t>
      </w:r>
    </w:p>
    <w:p w14:paraId="3966000D" w14:textId="40F16E21" w:rsidR="00092B24" w:rsidRPr="009C2479" w:rsidRDefault="00092B24" w:rsidP="00E008AD">
      <w:pPr>
        <w:rPr>
          <w:rFonts w:ascii="Arial" w:hAnsi="Arial" w:cs="Arial"/>
          <w:sz w:val="28"/>
          <w:szCs w:val="28"/>
          <w:lang w:val="es-ES_tradnl"/>
        </w:rPr>
      </w:pPr>
      <w:r w:rsidRPr="009C2479">
        <w:rPr>
          <w:rFonts w:ascii="Arial" w:hAnsi="Arial" w:cs="Arial"/>
          <w:sz w:val="28"/>
          <w:szCs w:val="28"/>
          <w:lang w:val="es-ES_tradnl"/>
        </w:rPr>
        <w:t xml:space="preserve">Hacen entrevistas a conductor, asegurado, visitan el lugar de los hechos. </w:t>
      </w:r>
    </w:p>
    <w:p w14:paraId="5F601828" w14:textId="7869E58C" w:rsidR="00092B24" w:rsidRPr="009C2479" w:rsidRDefault="00092B24" w:rsidP="00E008AD">
      <w:pPr>
        <w:rPr>
          <w:rFonts w:ascii="Arial" w:hAnsi="Arial" w:cs="Arial"/>
          <w:sz w:val="28"/>
          <w:szCs w:val="28"/>
          <w:lang w:val="es-ES_tradnl"/>
        </w:rPr>
      </w:pPr>
      <w:r w:rsidRPr="009C2479">
        <w:rPr>
          <w:rFonts w:ascii="Arial" w:hAnsi="Arial" w:cs="Arial"/>
          <w:sz w:val="28"/>
          <w:szCs w:val="28"/>
          <w:lang w:val="es-ES_tradnl"/>
        </w:rPr>
        <w:t xml:space="preserve">Hacen contacto con </w:t>
      </w:r>
      <w:proofErr w:type="spellStart"/>
      <w:r w:rsidRPr="009C2479">
        <w:rPr>
          <w:rFonts w:ascii="Arial" w:hAnsi="Arial" w:cs="Arial"/>
          <w:sz w:val="28"/>
          <w:szCs w:val="28"/>
          <w:lang w:val="es-ES_tradnl"/>
        </w:rPr>
        <w:t>cai</w:t>
      </w:r>
      <w:proofErr w:type="spellEnd"/>
      <w:r w:rsidRPr="009C2479">
        <w:rPr>
          <w:rFonts w:ascii="Arial" w:hAnsi="Arial" w:cs="Arial"/>
          <w:sz w:val="28"/>
          <w:szCs w:val="28"/>
          <w:lang w:val="es-ES_tradnl"/>
        </w:rPr>
        <w:t xml:space="preserve">, verifican </w:t>
      </w:r>
      <w:proofErr w:type="gramStart"/>
      <w:r w:rsidRPr="009C2479">
        <w:rPr>
          <w:rFonts w:ascii="Arial" w:hAnsi="Arial" w:cs="Arial"/>
          <w:sz w:val="28"/>
          <w:szCs w:val="28"/>
          <w:lang w:val="es-ES_tradnl"/>
        </w:rPr>
        <w:t>pre existencia</w:t>
      </w:r>
      <w:proofErr w:type="gramEnd"/>
      <w:r w:rsidRPr="009C2479">
        <w:rPr>
          <w:rFonts w:ascii="Arial" w:hAnsi="Arial" w:cs="Arial"/>
          <w:sz w:val="28"/>
          <w:szCs w:val="28"/>
          <w:lang w:val="es-ES_tradnl"/>
        </w:rPr>
        <w:t xml:space="preserve"> del vehículo (donde lo guardaban, talleres donde realizaban reparaciones)</w:t>
      </w:r>
    </w:p>
    <w:p w14:paraId="134FD10C" w14:textId="77777777" w:rsidR="00092B24" w:rsidRPr="009C2479" w:rsidRDefault="00092B24" w:rsidP="00E008AD">
      <w:pPr>
        <w:rPr>
          <w:rFonts w:ascii="Arial" w:hAnsi="Arial" w:cs="Arial"/>
          <w:sz w:val="28"/>
          <w:szCs w:val="28"/>
          <w:lang w:val="es-ES_tradnl"/>
        </w:rPr>
      </w:pPr>
    </w:p>
    <w:p w14:paraId="20119393" w14:textId="77777777" w:rsidR="00092B24" w:rsidRPr="009C2479" w:rsidRDefault="00092B24" w:rsidP="00E008AD">
      <w:pPr>
        <w:rPr>
          <w:rFonts w:ascii="Arial" w:hAnsi="Arial" w:cs="Arial"/>
          <w:sz w:val="28"/>
          <w:szCs w:val="28"/>
          <w:lang w:val="es-ES_tradnl"/>
        </w:rPr>
      </w:pPr>
    </w:p>
    <w:p w14:paraId="7608A063" w14:textId="622A91AA" w:rsidR="00092B24" w:rsidRPr="009C2479" w:rsidRDefault="00092B24" w:rsidP="00E008AD">
      <w:pPr>
        <w:rPr>
          <w:rFonts w:ascii="Arial" w:hAnsi="Arial" w:cs="Arial"/>
          <w:sz w:val="28"/>
          <w:szCs w:val="28"/>
          <w:lang w:val="es-ES_tradnl"/>
        </w:rPr>
      </w:pPr>
      <w:r w:rsidRPr="009C2479">
        <w:rPr>
          <w:rFonts w:ascii="Arial" w:hAnsi="Arial" w:cs="Arial"/>
          <w:sz w:val="28"/>
          <w:szCs w:val="28"/>
          <w:lang w:val="es-ES_tradnl"/>
        </w:rPr>
        <w:t>Con base en eso y reglas de la experiencia se hace el informe</w:t>
      </w:r>
    </w:p>
    <w:p w14:paraId="5A367B19" w14:textId="6A4A7A42" w:rsidR="00092B24" w:rsidRPr="009C2479" w:rsidRDefault="00092B24" w:rsidP="00E008AD">
      <w:pPr>
        <w:rPr>
          <w:rFonts w:ascii="Arial" w:hAnsi="Arial" w:cs="Arial"/>
          <w:sz w:val="28"/>
          <w:szCs w:val="28"/>
          <w:lang w:val="es-ES_tradnl"/>
        </w:rPr>
      </w:pPr>
      <w:proofErr w:type="gramStart"/>
      <w:r w:rsidRPr="009C2479">
        <w:rPr>
          <w:rFonts w:ascii="Arial" w:hAnsi="Arial" w:cs="Arial"/>
          <w:sz w:val="28"/>
          <w:szCs w:val="28"/>
          <w:lang w:val="es-ES_tradnl"/>
        </w:rPr>
        <w:t>Que conclusiones arrojó?</w:t>
      </w:r>
      <w:proofErr w:type="gramEnd"/>
      <w:r w:rsidRPr="009C2479">
        <w:rPr>
          <w:rFonts w:ascii="Arial" w:hAnsi="Arial" w:cs="Arial"/>
          <w:sz w:val="28"/>
          <w:szCs w:val="28"/>
          <w:lang w:val="es-ES_tradnl"/>
        </w:rPr>
        <w:t xml:space="preserve"> Se encontró algunos temas como siniestro prematuro, es decir dentro de los primeros 60 días de la vigencia de la póliza.</w:t>
      </w:r>
    </w:p>
    <w:p w14:paraId="4E80779E" w14:textId="77777777" w:rsidR="00092B24" w:rsidRPr="009C2479" w:rsidRDefault="00092B24" w:rsidP="00E008AD">
      <w:pPr>
        <w:rPr>
          <w:rFonts w:ascii="Arial" w:hAnsi="Arial" w:cs="Arial"/>
          <w:sz w:val="28"/>
          <w:szCs w:val="28"/>
          <w:lang w:val="es-ES_tradnl"/>
        </w:rPr>
      </w:pPr>
    </w:p>
    <w:p w14:paraId="253D656E" w14:textId="7B7F2CD9" w:rsidR="00092B24" w:rsidRPr="009C2479" w:rsidRDefault="00092B24" w:rsidP="00E008AD">
      <w:pPr>
        <w:rPr>
          <w:rFonts w:ascii="Arial" w:hAnsi="Arial" w:cs="Arial"/>
          <w:sz w:val="28"/>
          <w:szCs w:val="28"/>
          <w:lang w:val="es-ES_tradnl"/>
        </w:rPr>
      </w:pPr>
      <w:r w:rsidRPr="009C2479">
        <w:rPr>
          <w:rFonts w:ascii="Arial" w:hAnsi="Arial" w:cs="Arial"/>
          <w:sz w:val="28"/>
          <w:szCs w:val="28"/>
          <w:lang w:val="es-ES_tradnl"/>
        </w:rPr>
        <w:t xml:space="preserve">Revisión de riesgo moral: se encontró un hurto anterior que presentaban las mismas personas, es decir que se lo robaron al mismo señor Jorge león. Es un antecedente que se conecta esos hallazgos entre esas mismas circunstancias. Se pone en venta a través de redes sociales, se genera alertas porque hay riesgo alto en la comercialización de vehículos. </w:t>
      </w:r>
    </w:p>
    <w:p w14:paraId="693558D4" w14:textId="77777777" w:rsidR="00092B24" w:rsidRPr="009C2479" w:rsidRDefault="00092B24" w:rsidP="00E008AD">
      <w:pPr>
        <w:rPr>
          <w:rFonts w:ascii="Arial" w:hAnsi="Arial" w:cs="Arial"/>
          <w:sz w:val="28"/>
          <w:szCs w:val="28"/>
          <w:lang w:val="es-ES_tradnl"/>
        </w:rPr>
      </w:pPr>
    </w:p>
    <w:p w14:paraId="3F77784F" w14:textId="1509CDF4" w:rsidR="00092B24" w:rsidRPr="009C2479" w:rsidRDefault="00092B24" w:rsidP="00E008AD">
      <w:pPr>
        <w:rPr>
          <w:rFonts w:ascii="Arial" w:hAnsi="Arial" w:cs="Arial"/>
          <w:sz w:val="28"/>
          <w:szCs w:val="28"/>
          <w:lang w:val="es-ES_tradnl"/>
        </w:rPr>
      </w:pPr>
      <w:r w:rsidRPr="009C2479">
        <w:rPr>
          <w:rFonts w:ascii="Arial" w:hAnsi="Arial" w:cs="Arial"/>
          <w:sz w:val="28"/>
          <w:szCs w:val="28"/>
          <w:lang w:val="es-ES_tradnl"/>
        </w:rPr>
        <w:t xml:space="preserve">Hicieron visita en el CAI de laureles para ver en el libro diario si hay registros y pues no había. </w:t>
      </w:r>
    </w:p>
    <w:p w14:paraId="04474977" w14:textId="77777777" w:rsidR="00092B24" w:rsidRPr="009C2479" w:rsidRDefault="00092B24" w:rsidP="00E008AD">
      <w:pPr>
        <w:rPr>
          <w:rFonts w:ascii="Arial" w:hAnsi="Arial" w:cs="Arial"/>
          <w:sz w:val="28"/>
          <w:szCs w:val="28"/>
          <w:lang w:val="es-ES_tradnl"/>
        </w:rPr>
      </w:pPr>
    </w:p>
    <w:p w14:paraId="7174E89D" w14:textId="21923E97" w:rsidR="00092B24" w:rsidRPr="009C2479" w:rsidRDefault="00092B24" w:rsidP="00E008AD">
      <w:pPr>
        <w:rPr>
          <w:rFonts w:ascii="Arial" w:hAnsi="Arial" w:cs="Arial"/>
          <w:sz w:val="28"/>
          <w:szCs w:val="28"/>
          <w:lang w:val="es-ES_tradnl"/>
        </w:rPr>
      </w:pPr>
      <w:proofErr w:type="gramStart"/>
      <w:r w:rsidRPr="009C2479">
        <w:rPr>
          <w:rFonts w:ascii="Arial" w:hAnsi="Arial" w:cs="Arial"/>
          <w:sz w:val="28"/>
          <w:szCs w:val="28"/>
          <w:lang w:val="es-ES_tradnl"/>
        </w:rPr>
        <w:t>A quien realizó la entrevista?</w:t>
      </w:r>
      <w:proofErr w:type="gramEnd"/>
      <w:r w:rsidRPr="009C2479">
        <w:rPr>
          <w:rFonts w:ascii="Arial" w:hAnsi="Arial" w:cs="Arial"/>
          <w:sz w:val="28"/>
          <w:szCs w:val="28"/>
          <w:lang w:val="es-ES_tradnl"/>
        </w:rPr>
        <w:t xml:space="preserve"> Dice que el no hizo las entrevistas, se acude a personas que estén en distintas ciudades pero que él no las hizo. El las hizo como insumo y el las recopila y emite el dictamen. </w:t>
      </w:r>
    </w:p>
    <w:p w14:paraId="4AC92302" w14:textId="77777777" w:rsidR="00092B24" w:rsidRPr="009C2479" w:rsidRDefault="00092B24" w:rsidP="00E008AD">
      <w:pPr>
        <w:rPr>
          <w:rFonts w:ascii="Arial" w:hAnsi="Arial" w:cs="Arial"/>
          <w:sz w:val="28"/>
          <w:szCs w:val="28"/>
          <w:lang w:val="es-ES_tradnl"/>
        </w:rPr>
      </w:pPr>
    </w:p>
    <w:p w14:paraId="367C0A69" w14:textId="7A1C7037" w:rsidR="00092B24" w:rsidRPr="009C2479" w:rsidRDefault="00092B24" w:rsidP="00E008AD">
      <w:pPr>
        <w:rPr>
          <w:rFonts w:ascii="Arial" w:hAnsi="Arial" w:cs="Arial"/>
          <w:sz w:val="28"/>
          <w:szCs w:val="28"/>
          <w:lang w:val="es-ES_tradnl"/>
        </w:rPr>
      </w:pPr>
      <w:proofErr w:type="gramStart"/>
      <w:r w:rsidRPr="009C2479">
        <w:rPr>
          <w:rFonts w:ascii="Arial" w:hAnsi="Arial" w:cs="Arial"/>
          <w:sz w:val="28"/>
          <w:szCs w:val="28"/>
          <w:lang w:val="es-ES_tradnl"/>
        </w:rPr>
        <w:t xml:space="preserve">Sabe </w:t>
      </w:r>
      <w:proofErr w:type="spellStart"/>
      <w:r w:rsidRPr="009C2479">
        <w:rPr>
          <w:rFonts w:ascii="Arial" w:hAnsi="Arial" w:cs="Arial"/>
          <w:sz w:val="28"/>
          <w:szCs w:val="28"/>
          <w:lang w:val="es-ES_tradnl"/>
        </w:rPr>
        <w:t>quien</w:t>
      </w:r>
      <w:proofErr w:type="spellEnd"/>
      <w:r w:rsidRPr="009C2479">
        <w:rPr>
          <w:rFonts w:ascii="Arial" w:hAnsi="Arial" w:cs="Arial"/>
          <w:sz w:val="28"/>
          <w:szCs w:val="28"/>
          <w:lang w:val="es-ES_tradnl"/>
        </w:rPr>
        <w:t xml:space="preserve"> recolectó las entrevistas?</w:t>
      </w:r>
      <w:proofErr w:type="gramEnd"/>
      <w:r w:rsidRPr="009C2479">
        <w:rPr>
          <w:rFonts w:ascii="Arial" w:hAnsi="Arial" w:cs="Arial"/>
          <w:sz w:val="28"/>
          <w:szCs w:val="28"/>
          <w:lang w:val="es-ES_tradnl"/>
        </w:rPr>
        <w:t xml:space="preserve"> No lo recuerda </w:t>
      </w:r>
    </w:p>
    <w:p w14:paraId="072E9C65" w14:textId="77777777" w:rsidR="00092B24" w:rsidRPr="009C2479" w:rsidRDefault="00092B24" w:rsidP="00E008AD">
      <w:pPr>
        <w:rPr>
          <w:rFonts w:ascii="Arial" w:hAnsi="Arial" w:cs="Arial"/>
          <w:sz w:val="28"/>
          <w:szCs w:val="28"/>
          <w:lang w:val="es-ES_tradnl"/>
        </w:rPr>
      </w:pPr>
    </w:p>
    <w:p w14:paraId="0767D568" w14:textId="3E3CCA37" w:rsidR="00092B24" w:rsidRPr="009C2479" w:rsidRDefault="00092B24" w:rsidP="00E008AD">
      <w:pPr>
        <w:rPr>
          <w:rFonts w:ascii="Arial" w:hAnsi="Arial" w:cs="Arial"/>
          <w:sz w:val="28"/>
          <w:szCs w:val="28"/>
          <w:lang w:val="es-ES_tradnl"/>
        </w:rPr>
      </w:pPr>
      <w:proofErr w:type="spellStart"/>
      <w:proofErr w:type="gramStart"/>
      <w:r w:rsidRPr="009C2479">
        <w:rPr>
          <w:rFonts w:ascii="Arial" w:hAnsi="Arial" w:cs="Arial"/>
          <w:sz w:val="28"/>
          <w:szCs w:val="28"/>
          <w:lang w:val="es-ES_tradnl"/>
        </w:rPr>
        <w:t>Que</w:t>
      </w:r>
      <w:proofErr w:type="spellEnd"/>
      <w:r w:rsidRPr="009C2479">
        <w:rPr>
          <w:rFonts w:ascii="Arial" w:hAnsi="Arial" w:cs="Arial"/>
          <w:sz w:val="28"/>
          <w:szCs w:val="28"/>
          <w:lang w:val="es-ES_tradnl"/>
        </w:rPr>
        <w:t xml:space="preserve"> área del conocimiento </w:t>
      </w:r>
      <w:proofErr w:type="spellStart"/>
      <w:r w:rsidRPr="009C2479">
        <w:rPr>
          <w:rFonts w:ascii="Arial" w:hAnsi="Arial" w:cs="Arial"/>
          <w:sz w:val="28"/>
          <w:szCs w:val="28"/>
          <w:lang w:val="es-ES_tradnl"/>
        </w:rPr>
        <w:t>definie</w:t>
      </w:r>
      <w:proofErr w:type="spellEnd"/>
      <w:r w:rsidRPr="009C2479">
        <w:rPr>
          <w:rFonts w:ascii="Arial" w:hAnsi="Arial" w:cs="Arial"/>
          <w:sz w:val="28"/>
          <w:szCs w:val="28"/>
          <w:lang w:val="es-ES_tradnl"/>
        </w:rPr>
        <w:t xml:space="preserve"> el riesgo moral?</w:t>
      </w:r>
      <w:proofErr w:type="gramEnd"/>
      <w:r w:rsidRPr="009C2479">
        <w:rPr>
          <w:rFonts w:ascii="Arial" w:hAnsi="Arial" w:cs="Arial"/>
          <w:sz w:val="28"/>
          <w:szCs w:val="28"/>
          <w:lang w:val="es-ES_tradnl"/>
        </w:rPr>
        <w:t xml:space="preserve"> Se hace con base en los criterios de experiencia y análisis de riesgo que tiene INIF en su protocolo </w:t>
      </w:r>
      <w:r w:rsidR="00F108F1" w:rsidRPr="009C2479">
        <w:rPr>
          <w:rFonts w:ascii="Arial" w:hAnsi="Arial" w:cs="Arial"/>
          <w:sz w:val="28"/>
          <w:szCs w:val="28"/>
          <w:lang w:val="es-ES_tradnl"/>
        </w:rPr>
        <w:t xml:space="preserve">con base en eso se hace la calificación. </w:t>
      </w:r>
    </w:p>
    <w:p w14:paraId="066192E2" w14:textId="77777777" w:rsidR="00F108F1" w:rsidRPr="009C2479" w:rsidRDefault="00F108F1" w:rsidP="00E008AD">
      <w:pPr>
        <w:rPr>
          <w:rFonts w:ascii="Arial" w:hAnsi="Arial" w:cs="Arial"/>
          <w:sz w:val="28"/>
          <w:szCs w:val="28"/>
          <w:lang w:val="es-ES_tradnl"/>
        </w:rPr>
      </w:pPr>
    </w:p>
    <w:p w14:paraId="5B476D79" w14:textId="237C98EC" w:rsidR="00F108F1" w:rsidRPr="009C2479" w:rsidRDefault="00F108F1" w:rsidP="00E008AD">
      <w:pPr>
        <w:rPr>
          <w:rFonts w:ascii="Arial" w:hAnsi="Arial" w:cs="Arial"/>
          <w:sz w:val="28"/>
          <w:szCs w:val="28"/>
          <w:lang w:val="es-ES_tradnl"/>
        </w:rPr>
      </w:pPr>
      <w:proofErr w:type="gramStart"/>
      <w:r w:rsidRPr="009C2479">
        <w:rPr>
          <w:rFonts w:ascii="Arial" w:hAnsi="Arial" w:cs="Arial"/>
          <w:sz w:val="28"/>
          <w:szCs w:val="28"/>
          <w:lang w:val="es-ES_tradnl"/>
        </w:rPr>
        <w:t>El concepto riesgo moral es una creación propia de INIF?</w:t>
      </w:r>
      <w:proofErr w:type="gramEnd"/>
      <w:r w:rsidRPr="009C2479">
        <w:rPr>
          <w:rFonts w:ascii="Arial" w:hAnsi="Arial" w:cs="Arial"/>
          <w:sz w:val="28"/>
          <w:szCs w:val="28"/>
          <w:lang w:val="es-ES_tradnl"/>
        </w:rPr>
        <w:t xml:space="preserve"> Es una valoración de la situación particular sobre los aspectos relacionados con las personas, para identificar un antecedente de riesgo reputacional. </w:t>
      </w:r>
    </w:p>
    <w:p w14:paraId="63622D14" w14:textId="04750D76" w:rsidR="00F108F1" w:rsidRPr="009C2479" w:rsidRDefault="00F108F1" w:rsidP="00E008AD">
      <w:pPr>
        <w:rPr>
          <w:rFonts w:ascii="Arial" w:hAnsi="Arial" w:cs="Arial"/>
          <w:sz w:val="28"/>
          <w:szCs w:val="28"/>
          <w:lang w:val="es-ES_tradnl"/>
        </w:rPr>
      </w:pPr>
      <w:r w:rsidRPr="009C2479">
        <w:rPr>
          <w:rFonts w:ascii="Arial" w:hAnsi="Arial" w:cs="Arial"/>
          <w:sz w:val="28"/>
          <w:szCs w:val="28"/>
          <w:lang w:val="es-ES_tradnl"/>
        </w:rPr>
        <w:t>un investigador de fraude necesita requisitos? No en Colombia no está regulado, pero el si se encuentra acreditado.</w:t>
      </w:r>
    </w:p>
    <w:p w14:paraId="13D4004B" w14:textId="77777777" w:rsidR="00F108F1" w:rsidRPr="009C2479" w:rsidRDefault="00F108F1" w:rsidP="00E008AD">
      <w:pPr>
        <w:rPr>
          <w:rFonts w:ascii="Arial" w:hAnsi="Arial" w:cs="Arial"/>
          <w:sz w:val="28"/>
          <w:szCs w:val="28"/>
          <w:lang w:val="es-ES_tradnl"/>
        </w:rPr>
      </w:pPr>
    </w:p>
    <w:p w14:paraId="15DA9BC9" w14:textId="59E8C9CF" w:rsidR="00F108F1" w:rsidRPr="009C2479" w:rsidRDefault="00F108F1" w:rsidP="00E008AD">
      <w:pPr>
        <w:rPr>
          <w:rFonts w:ascii="Arial" w:hAnsi="Arial" w:cs="Arial"/>
          <w:sz w:val="28"/>
          <w:szCs w:val="28"/>
          <w:lang w:val="es-ES_tradnl"/>
        </w:rPr>
      </w:pPr>
      <w:proofErr w:type="gramStart"/>
      <w:r w:rsidRPr="009C2479">
        <w:rPr>
          <w:rFonts w:ascii="Arial" w:hAnsi="Arial" w:cs="Arial"/>
          <w:sz w:val="28"/>
          <w:szCs w:val="28"/>
          <w:lang w:val="es-ES_tradnl"/>
        </w:rPr>
        <w:t>Hay algún criterio técnico para hacer la conclusión que tiene el dictamen?</w:t>
      </w:r>
      <w:proofErr w:type="gramEnd"/>
      <w:r w:rsidRPr="009C2479">
        <w:rPr>
          <w:rFonts w:ascii="Arial" w:hAnsi="Arial" w:cs="Arial"/>
          <w:sz w:val="28"/>
          <w:szCs w:val="28"/>
          <w:lang w:val="es-ES_tradnl"/>
        </w:rPr>
        <w:t xml:space="preserve"> Objeción impertinente de cara a la solicitud de la ratificación de documentos.</w:t>
      </w:r>
    </w:p>
    <w:p w14:paraId="68BBDFDF" w14:textId="77777777" w:rsidR="00F108F1" w:rsidRPr="009C2479" w:rsidRDefault="00F108F1" w:rsidP="00E008AD">
      <w:pPr>
        <w:rPr>
          <w:rFonts w:ascii="Arial" w:hAnsi="Arial" w:cs="Arial"/>
          <w:sz w:val="28"/>
          <w:szCs w:val="28"/>
          <w:lang w:val="es-ES_tradnl"/>
        </w:rPr>
      </w:pPr>
    </w:p>
    <w:p w14:paraId="2BF6A850" w14:textId="1E8DA2C5" w:rsidR="00F108F1" w:rsidRPr="009C2479" w:rsidRDefault="00F108F1" w:rsidP="00E008AD">
      <w:pPr>
        <w:rPr>
          <w:rFonts w:ascii="Arial" w:hAnsi="Arial" w:cs="Arial"/>
          <w:sz w:val="28"/>
          <w:szCs w:val="28"/>
          <w:lang w:val="es-ES_tradnl"/>
        </w:rPr>
      </w:pPr>
      <w:r w:rsidRPr="009C2479">
        <w:rPr>
          <w:rFonts w:ascii="Arial" w:hAnsi="Arial" w:cs="Arial"/>
          <w:sz w:val="28"/>
          <w:szCs w:val="28"/>
          <w:lang w:val="es-ES_tradnl"/>
        </w:rPr>
        <w:t xml:space="preserve">Mencionó que se visitó la estación de Laureles. </w:t>
      </w:r>
      <w:proofErr w:type="gramStart"/>
      <w:r w:rsidRPr="009C2479">
        <w:rPr>
          <w:rFonts w:ascii="Arial" w:hAnsi="Arial" w:cs="Arial"/>
          <w:sz w:val="28"/>
          <w:szCs w:val="28"/>
          <w:lang w:val="es-ES_tradnl"/>
        </w:rPr>
        <w:t>Quien visitó?</w:t>
      </w:r>
      <w:proofErr w:type="gramEnd"/>
      <w:r w:rsidRPr="009C2479">
        <w:rPr>
          <w:rFonts w:ascii="Arial" w:hAnsi="Arial" w:cs="Arial"/>
          <w:sz w:val="28"/>
          <w:szCs w:val="28"/>
          <w:lang w:val="es-ES_tradnl"/>
        </w:rPr>
        <w:t xml:space="preserve"> No tiene el nombre</w:t>
      </w:r>
    </w:p>
    <w:p w14:paraId="293F0374" w14:textId="77777777" w:rsidR="00F108F1" w:rsidRPr="009C2479" w:rsidRDefault="00F108F1" w:rsidP="00E008AD">
      <w:pPr>
        <w:rPr>
          <w:rFonts w:ascii="Arial" w:hAnsi="Arial" w:cs="Arial"/>
          <w:sz w:val="28"/>
          <w:szCs w:val="28"/>
          <w:lang w:val="es-ES_tradnl"/>
        </w:rPr>
      </w:pPr>
    </w:p>
    <w:p w14:paraId="16699B51" w14:textId="2089AF28" w:rsidR="00F108F1" w:rsidRPr="009C2479" w:rsidRDefault="00F108F1" w:rsidP="00E008AD">
      <w:pPr>
        <w:rPr>
          <w:rFonts w:ascii="Arial" w:hAnsi="Arial" w:cs="Arial"/>
          <w:sz w:val="28"/>
          <w:szCs w:val="28"/>
          <w:lang w:val="es-ES_tradnl"/>
        </w:rPr>
      </w:pPr>
      <w:proofErr w:type="gramStart"/>
      <w:r w:rsidRPr="009C2479">
        <w:rPr>
          <w:rFonts w:ascii="Arial" w:hAnsi="Arial" w:cs="Arial"/>
          <w:sz w:val="28"/>
          <w:szCs w:val="28"/>
          <w:lang w:val="es-ES_tradnl"/>
        </w:rPr>
        <w:t xml:space="preserve">Tiene conocimiento de quien fue el policía que </w:t>
      </w:r>
      <w:proofErr w:type="spellStart"/>
      <w:r w:rsidRPr="009C2479">
        <w:rPr>
          <w:rFonts w:ascii="Arial" w:hAnsi="Arial" w:cs="Arial"/>
          <w:sz w:val="28"/>
          <w:szCs w:val="28"/>
          <w:lang w:val="es-ES_tradnl"/>
        </w:rPr>
        <w:t>atenció</w:t>
      </w:r>
      <w:proofErr w:type="spellEnd"/>
      <w:r w:rsidRPr="009C2479">
        <w:rPr>
          <w:rFonts w:ascii="Arial" w:hAnsi="Arial" w:cs="Arial"/>
          <w:sz w:val="28"/>
          <w:szCs w:val="28"/>
          <w:lang w:val="es-ES_tradnl"/>
        </w:rPr>
        <w:t xml:space="preserve"> la visita?</w:t>
      </w:r>
      <w:proofErr w:type="gramEnd"/>
      <w:r w:rsidRPr="009C2479">
        <w:rPr>
          <w:rFonts w:ascii="Arial" w:hAnsi="Arial" w:cs="Arial"/>
          <w:sz w:val="28"/>
          <w:szCs w:val="28"/>
          <w:lang w:val="es-ES_tradnl"/>
        </w:rPr>
        <w:t xml:space="preserve"> No lo sabe</w:t>
      </w:r>
    </w:p>
    <w:p w14:paraId="7A7FF02C" w14:textId="77777777" w:rsidR="00F108F1" w:rsidRPr="009C2479" w:rsidRDefault="00F108F1" w:rsidP="00E008AD">
      <w:pPr>
        <w:rPr>
          <w:rFonts w:ascii="Arial" w:hAnsi="Arial" w:cs="Arial"/>
          <w:sz w:val="28"/>
          <w:szCs w:val="28"/>
          <w:lang w:val="es-ES_tradnl"/>
        </w:rPr>
      </w:pPr>
    </w:p>
    <w:p w14:paraId="0A494380" w14:textId="39E28536" w:rsidR="00F108F1" w:rsidRPr="009C2479" w:rsidRDefault="00F108F1" w:rsidP="00E008AD">
      <w:pPr>
        <w:rPr>
          <w:rFonts w:ascii="Arial" w:hAnsi="Arial" w:cs="Arial"/>
          <w:sz w:val="28"/>
          <w:szCs w:val="28"/>
          <w:lang w:val="es-ES_tradnl"/>
        </w:rPr>
      </w:pPr>
      <w:proofErr w:type="gramStart"/>
      <w:r w:rsidRPr="009C2479">
        <w:rPr>
          <w:rFonts w:ascii="Arial" w:hAnsi="Arial" w:cs="Arial"/>
          <w:sz w:val="28"/>
          <w:szCs w:val="28"/>
          <w:lang w:val="es-ES_tradnl"/>
        </w:rPr>
        <w:lastRenderedPageBreak/>
        <w:t>Tiene algún soporte escrito de las respuestas dadas por la policía?</w:t>
      </w:r>
      <w:proofErr w:type="gramEnd"/>
      <w:r w:rsidRPr="009C2479">
        <w:rPr>
          <w:rFonts w:ascii="Arial" w:hAnsi="Arial" w:cs="Arial"/>
          <w:sz w:val="28"/>
          <w:szCs w:val="28"/>
          <w:lang w:val="es-ES_tradnl"/>
        </w:rPr>
        <w:t xml:space="preserve"> Usualmente lo que permiten es hacer una revisión de los libros de población, pero no entregan respuestas escritas.</w:t>
      </w:r>
    </w:p>
    <w:p w14:paraId="769F9EC7" w14:textId="77777777" w:rsidR="00F108F1" w:rsidRPr="009C2479" w:rsidRDefault="00F108F1" w:rsidP="00E008AD">
      <w:pPr>
        <w:rPr>
          <w:rFonts w:ascii="Arial" w:hAnsi="Arial" w:cs="Arial"/>
          <w:sz w:val="28"/>
          <w:szCs w:val="28"/>
          <w:lang w:val="es-ES_tradnl"/>
        </w:rPr>
      </w:pPr>
    </w:p>
    <w:p w14:paraId="30A83F56" w14:textId="6BA95E7A" w:rsidR="00F108F1" w:rsidRPr="009C2479" w:rsidRDefault="00F108F1" w:rsidP="00E008AD">
      <w:pPr>
        <w:rPr>
          <w:rFonts w:ascii="Arial" w:hAnsi="Arial" w:cs="Arial"/>
          <w:sz w:val="28"/>
          <w:szCs w:val="28"/>
          <w:lang w:val="es-ES_tradnl"/>
        </w:rPr>
      </w:pPr>
      <w:r w:rsidRPr="009C2479">
        <w:rPr>
          <w:rFonts w:ascii="Arial" w:hAnsi="Arial" w:cs="Arial"/>
          <w:sz w:val="28"/>
          <w:szCs w:val="28"/>
          <w:lang w:val="es-ES_tradnl"/>
        </w:rPr>
        <w:t xml:space="preserve">En el punto 5.1. dice nos trasladamos hasta laureles, porque dice nos como si el también hubiese ido. </w:t>
      </w:r>
    </w:p>
    <w:p w14:paraId="4ECE3082" w14:textId="77777777" w:rsidR="00F108F1" w:rsidRPr="009C2479" w:rsidRDefault="00F108F1" w:rsidP="00E008AD">
      <w:pPr>
        <w:rPr>
          <w:rFonts w:ascii="Arial" w:hAnsi="Arial" w:cs="Arial"/>
          <w:sz w:val="28"/>
          <w:szCs w:val="28"/>
          <w:lang w:val="es-ES_tradnl"/>
        </w:rPr>
      </w:pPr>
    </w:p>
    <w:p w14:paraId="2DFBF51D" w14:textId="493926F6" w:rsidR="00F108F1" w:rsidRPr="009C2479" w:rsidRDefault="00F108F1" w:rsidP="00E008AD">
      <w:pPr>
        <w:rPr>
          <w:rFonts w:ascii="Arial" w:hAnsi="Arial" w:cs="Arial"/>
          <w:sz w:val="28"/>
          <w:szCs w:val="28"/>
          <w:lang w:val="es-ES_tradnl"/>
        </w:rPr>
      </w:pPr>
      <w:proofErr w:type="gramStart"/>
      <w:r w:rsidRPr="009C2479">
        <w:rPr>
          <w:rFonts w:ascii="Arial" w:hAnsi="Arial" w:cs="Arial"/>
          <w:sz w:val="28"/>
          <w:szCs w:val="28"/>
          <w:lang w:val="es-ES_tradnl"/>
        </w:rPr>
        <w:t>Conoce a Javier Camargo?</w:t>
      </w:r>
      <w:proofErr w:type="gramEnd"/>
      <w:r w:rsidRPr="009C2479">
        <w:rPr>
          <w:rFonts w:ascii="Arial" w:hAnsi="Arial" w:cs="Arial"/>
          <w:sz w:val="28"/>
          <w:szCs w:val="28"/>
          <w:lang w:val="es-ES_tradnl"/>
        </w:rPr>
        <w:t xml:space="preserve"> Si, </w:t>
      </w:r>
      <w:proofErr w:type="spellStart"/>
      <w:r w:rsidRPr="009C2479">
        <w:rPr>
          <w:rFonts w:ascii="Arial" w:hAnsi="Arial" w:cs="Arial"/>
          <w:sz w:val="28"/>
          <w:szCs w:val="28"/>
          <w:lang w:val="es-ES_tradnl"/>
        </w:rPr>
        <w:t>el</w:t>
      </w:r>
      <w:proofErr w:type="spellEnd"/>
      <w:r w:rsidRPr="009C2479">
        <w:rPr>
          <w:rFonts w:ascii="Arial" w:hAnsi="Arial" w:cs="Arial"/>
          <w:sz w:val="28"/>
          <w:szCs w:val="28"/>
          <w:lang w:val="es-ES_tradnl"/>
        </w:rPr>
        <w:t xml:space="preserve"> es de RCI y hace investigaciones </w:t>
      </w:r>
    </w:p>
    <w:p w14:paraId="649486EF" w14:textId="77777777" w:rsidR="00F108F1" w:rsidRPr="009C2479" w:rsidRDefault="00F108F1" w:rsidP="00E008AD">
      <w:pPr>
        <w:rPr>
          <w:rFonts w:ascii="Arial" w:hAnsi="Arial" w:cs="Arial"/>
          <w:sz w:val="28"/>
          <w:szCs w:val="28"/>
          <w:lang w:val="es-ES_tradnl"/>
        </w:rPr>
      </w:pPr>
    </w:p>
    <w:p w14:paraId="53162FD4" w14:textId="651E0F05" w:rsidR="00F108F1" w:rsidRPr="009C2479" w:rsidRDefault="000B22F9" w:rsidP="000B22F9">
      <w:pPr>
        <w:pStyle w:val="Prrafodelista"/>
        <w:numPr>
          <w:ilvl w:val="0"/>
          <w:numId w:val="7"/>
        </w:numPr>
        <w:rPr>
          <w:rFonts w:ascii="Arial" w:hAnsi="Arial" w:cs="Arial"/>
          <w:b/>
          <w:bCs/>
          <w:sz w:val="28"/>
          <w:szCs w:val="28"/>
          <w:lang w:val="es-ES_tradnl"/>
        </w:rPr>
      </w:pPr>
      <w:r w:rsidRPr="009C2479">
        <w:rPr>
          <w:rFonts w:ascii="Arial" w:hAnsi="Arial" w:cs="Arial"/>
          <w:b/>
          <w:bCs/>
          <w:sz w:val="28"/>
          <w:szCs w:val="28"/>
          <w:lang w:val="es-ES_tradnl"/>
        </w:rPr>
        <w:t>TESTIGO JORGE LEON VELEZ BEDOYA</w:t>
      </w:r>
    </w:p>
    <w:p w14:paraId="31749C22" w14:textId="77777777" w:rsidR="000B22F9" w:rsidRPr="009C2479" w:rsidRDefault="000B22F9" w:rsidP="00E008AD">
      <w:pPr>
        <w:rPr>
          <w:rFonts w:ascii="Arial" w:hAnsi="Arial" w:cs="Arial"/>
          <w:sz w:val="28"/>
          <w:szCs w:val="28"/>
          <w:lang w:val="es-ES_tradnl"/>
        </w:rPr>
      </w:pPr>
    </w:p>
    <w:p w14:paraId="48AFC7D3" w14:textId="4F03992D" w:rsidR="00F108F1" w:rsidRPr="009C2479" w:rsidRDefault="000B22F9" w:rsidP="00E008AD">
      <w:pPr>
        <w:rPr>
          <w:rFonts w:ascii="Arial" w:hAnsi="Arial" w:cs="Arial"/>
          <w:sz w:val="28"/>
          <w:szCs w:val="28"/>
          <w:lang w:val="es-ES_tradnl"/>
        </w:rPr>
      </w:pPr>
      <w:r w:rsidRPr="009C2479">
        <w:rPr>
          <w:rFonts w:ascii="Arial" w:hAnsi="Arial" w:cs="Arial"/>
          <w:sz w:val="28"/>
          <w:szCs w:val="28"/>
          <w:lang w:val="es-ES_tradnl"/>
        </w:rPr>
        <w:t xml:space="preserve">34 años- Bachiller- conductor de la empresa </w:t>
      </w:r>
      <w:proofErr w:type="spellStart"/>
      <w:r w:rsidRPr="009C2479">
        <w:rPr>
          <w:rFonts w:ascii="Arial" w:hAnsi="Arial" w:cs="Arial"/>
          <w:sz w:val="28"/>
          <w:szCs w:val="28"/>
          <w:lang w:val="es-ES_tradnl"/>
        </w:rPr>
        <w:t>medipiel</w:t>
      </w:r>
      <w:proofErr w:type="spellEnd"/>
    </w:p>
    <w:p w14:paraId="35C07720" w14:textId="77777777" w:rsidR="000B22F9" w:rsidRPr="009C2479" w:rsidRDefault="000B22F9" w:rsidP="00E008AD">
      <w:pPr>
        <w:rPr>
          <w:rFonts w:ascii="Arial" w:hAnsi="Arial" w:cs="Arial"/>
          <w:sz w:val="28"/>
          <w:szCs w:val="28"/>
          <w:lang w:val="es-ES_tradnl"/>
        </w:rPr>
      </w:pPr>
    </w:p>
    <w:p w14:paraId="1FC53788" w14:textId="15269144" w:rsidR="000B22F9" w:rsidRPr="009C2479" w:rsidRDefault="000B22F9" w:rsidP="00E008AD">
      <w:pPr>
        <w:rPr>
          <w:rFonts w:ascii="Arial" w:hAnsi="Arial" w:cs="Arial"/>
          <w:sz w:val="28"/>
          <w:szCs w:val="28"/>
          <w:lang w:val="es-ES_tradnl"/>
        </w:rPr>
      </w:pPr>
      <w:r w:rsidRPr="009C2479">
        <w:rPr>
          <w:rFonts w:ascii="Arial" w:hAnsi="Arial" w:cs="Arial"/>
          <w:sz w:val="28"/>
          <w:szCs w:val="28"/>
          <w:lang w:val="es-ES_tradnl"/>
        </w:rPr>
        <w:t xml:space="preserve">Conoce que hurtaron el </w:t>
      </w:r>
      <w:proofErr w:type="spellStart"/>
      <w:r w:rsidRPr="009C2479">
        <w:rPr>
          <w:rFonts w:ascii="Arial" w:hAnsi="Arial" w:cs="Arial"/>
          <w:sz w:val="28"/>
          <w:szCs w:val="28"/>
          <w:lang w:val="es-ES_tradnl"/>
        </w:rPr>
        <w:t>vehiculo</w:t>
      </w:r>
      <w:proofErr w:type="spellEnd"/>
      <w:r w:rsidRPr="009C2479">
        <w:rPr>
          <w:rFonts w:ascii="Arial" w:hAnsi="Arial" w:cs="Arial"/>
          <w:sz w:val="28"/>
          <w:szCs w:val="28"/>
          <w:lang w:val="es-ES_tradnl"/>
        </w:rPr>
        <w:t xml:space="preserve"> Ford, se </w:t>
      </w:r>
      <w:proofErr w:type="spellStart"/>
      <w:r w:rsidRPr="009C2479">
        <w:rPr>
          <w:rFonts w:ascii="Arial" w:hAnsi="Arial" w:cs="Arial"/>
          <w:sz w:val="28"/>
          <w:szCs w:val="28"/>
          <w:lang w:val="es-ES_tradnl"/>
        </w:rPr>
        <w:t>publico</w:t>
      </w:r>
      <w:proofErr w:type="spellEnd"/>
      <w:r w:rsidRPr="009C2479">
        <w:rPr>
          <w:rFonts w:ascii="Arial" w:hAnsi="Arial" w:cs="Arial"/>
          <w:sz w:val="28"/>
          <w:szCs w:val="28"/>
          <w:lang w:val="es-ES_tradnl"/>
        </w:rPr>
        <w:t xml:space="preserve"> en redes.</w:t>
      </w:r>
    </w:p>
    <w:p w14:paraId="1C6339F2" w14:textId="742C37BD" w:rsidR="000B22F9" w:rsidRPr="009C2479" w:rsidRDefault="000B22F9" w:rsidP="00E008AD">
      <w:pPr>
        <w:rPr>
          <w:rFonts w:ascii="Arial" w:hAnsi="Arial" w:cs="Arial"/>
          <w:sz w:val="28"/>
          <w:szCs w:val="28"/>
          <w:lang w:val="es-ES_tradnl"/>
        </w:rPr>
      </w:pPr>
      <w:r w:rsidRPr="009C2479">
        <w:rPr>
          <w:rFonts w:ascii="Arial" w:hAnsi="Arial" w:cs="Arial"/>
          <w:sz w:val="28"/>
          <w:szCs w:val="28"/>
          <w:lang w:val="es-ES_tradnl"/>
        </w:rPr>
        <w:t>Lo contactaron para mostrar el vehículo y en una de las veces y se contactó un supuesto comprador y se lo iban a mostrar en laureles.</w:t>
      </w:r>
    </w:p>
    <w:p w14:paraId="7ED472DB" w14:textId="77777777" w:rsidR="000B22F9" w:rsidRPr="009C2479" w:rsidRDefault="000B22F9" w:rsidP="00E008AD">
      <w:pPr>
        <w:rPr>
          <w:rFonts w:ascii="Arial" w:hAnsi="Arial" w:cs="Arial"/>
          <w:sz w:val="28"/>
          <w:szCs w:val="28"/>
          <w:lang w:val="es-ES_tradnl"/>
        </w:rPr>
      </w:pPr>
    </w:p>
    <w:p w14:paraId="44B80366" w14:textId="2990FA3B" w:rsidR="000B22F9" w:rsidRPr="009C2479" w:rsidRDefault="000B22F9" w:rsidP="00E008AD">
      <w:pPr>
        <w:rPr>
          <w:rFonts w:ascii="Arial" w:hAnsi="Arial" w:cs="Arial"/>
          <w:sz w:val="28"/>
          <w:szCs w:val="28"/>
          <w:lang w:val="es-ES_tradnl"/>
        </w:rPr>
      </w:pPr>
      <w:r w:rsidRPr="009C2479">
        <w:rPr>
          <w:rFonts w:ascii="Arial" w:hAnsi="Arial" w:cs="Arial"/>
          <w:sz w:val="28"/>
          <w:szCs w:val="28"/>
          <w:lang w:val="es-ES_tradnl"/>
        </w:rPr>
        <w:t xml:space="preserve">Le dice que pare que se iba a subir el </w:t>
      </w:r>
      <w:proofErr w:type="spellStart"/>
      <w:r w:rsidRPr="009C2479">
        <w:rPr>
          <w:rFonts w:ascii="Arial" w:hAnsi="Arial" w:cs="Arial"/>
          <w:sz w:val="28"/>
          <w:szCs w:val="28"/>
          <w:lang w:val="es-ES_tradnl"/>
        </w:rPr>
        <w:t>mecanico</w:t>
      </w:r>
      <w:proofErr w:type="spellEnd"/>
    </w:p>
    <w:p w14:paraId="5B4061A1" w14:textId="67AC67A1" w:rsidR="000B22F9" w:rsidRPr="009C2479" w:rsidRDefault="000B22F9" w:rsidP="00E008AD">
      <w:pPr>
        <w:rPr>
          <w:rFonts w:ascii="Arial" w:hAnsi="Arial" w:cs="Arial"/>
          <w:sz w:val="28"/>
          <w:szCs w:val="28"/>
          <w:lang w:val="es-ES_tradnl"/>
        </w:rPr>
      </w:pPr>
      <w:r w:rsidRPr="009C2479">
        <w:rPr>
          <w:rFonts w:ascii="Arial" w:hAnsi="Arial" w:cs="Arial"/>
          <w:sz w:val="28"/>
          <w:szCs w:val="28"/>
          <w:lang w:val="es-ES_tradnl"/>
        </w:rPr>
        <w:t xml:space="preserve">Estuvieron un par de cuadras y lo cambiaron de </w:t>
      </w:r>
      <w:proofErr w:type="spellStart"/>
      <w:r w:rsidRPr="009C2479">
        <w:rPr>
          <w:rFonts w:ascii="Arial" w:hAnsi="Arial" w:cs="Arial"/>
          <w:sz w:val="28"/>
          <w:szCs w:val="28"/>
          <w:lang w:val="es-ES_tradnl"/>
        </w:rPr>
        <w:t>vehiculo</w:t>
      </w:r>
      <w:proofErr w:type="spellEnd"/>
      <w:r w:rsidRPr="009C2479">
        <w:rPr>
          <w:rFonts w:ascii="Arial" w:hAnsi="Arial" w:cs="Arial"/>
          <w:sz w:val="28"/>
          <w:szCs w:val="28"/>
          <w:lang w:val="es-ES_tradnl"/>
        </w:rPr>
        <w:t xml:space="preserve">, lo retuvieron y lo dejaron por robledo, </w:t>
      </w:r>
      <w:proofErr w:type="spellStart"/>
      <w:r w:rsidRPr="009C2479">
        <w:rPr>
          <w:rFonts w:ascii="Arial" w:hAnsi="Arial" w:cs="Arial"/>
          <w:sz w:val="28"/>
          <w:szCs w:val="28"/>
          <w:lang w:val="es-ES_tradnl"/>
        </w:rPr>
        <w:t>via</w:t>
      </w:r>
      <w:proofErr w:type="spellEnd"/>
      <w:r w:rsidRPr="009C2479">
        <w:rPr>
          <w:rFonts w:ascii="Arial" w:hAnsi="Arial" w:cs="Arial"/>
          <w:sz w:val="28"/>
          <w:szCs w:val="28"/>
          <w:lang w:val="es-ES_tradnl"/>
        </w:rPr>
        <w:t xml:space="preserve"> al mar.</w:t>
      </w:r>
    </w:p>
    <w:p w14:paraId="7CA19276" w14:textId="77777777" w:rsidR="000B22F9" w:rsidRPr="009C2479" w:rsidRDefault="000B22F9" w:rsidP="00E008AD">
      <w:pPr>
        <w:rPr>
          <w:rFonts w:ascii="Arial" w:hAnsi="Arial" w:cs="Arial"/>
          <w:sz w:val="28"/>
          <w:szCs w:val="28"/>
          <w:lang w:val="es-ES_tradnl"/>
        </w:rPr>
      </w:pPr>
    </w:p>
    <w:p w14:paraId="60E2208E" w14:textId="17F06196" w:rsidR="000B22F9" w:rsidRPr="009C2479" w:rsidRDefault="000B22F9" w:rsidP="00E008AD">
      <w:pPr>
        <w:rPr>
          <w:rFonts w:ascii="Arial" w:hAnsi="Arial" w:cs="Arial"/>
          <w:sz w:val="28"/>
          <w:szCs w:val="28"/>
          <w:lang w:val="es-ES_tradnl"/>
        </w:rPr>
      </w:pPr>
      <w:r w:rsidRPr="009C2479">
        <w:rPr>
          <w:rFonts w:ascii="Arial" w:hAnsi="Arial" w:cs="Arial"/>
          <w:sz w:val="28"/>
          <w:szCs w:val="28"/>
          <w:lang w:val="es-ES_tradnl"/>
        </w:rPr>
        <w:t xml:space="preserve">¿Qué pasó después? Se contactó con juan Carlos, él llegó donde estaban. Reportaron el vehículo. </w:t>
      </w:r>
    </w:p>
    <w:p w14:paraId="541445D7" w14:textId="77777777" w:rsidR="000B22F9" w:rsidRPr="009C2479" w:rsidRDefault="000B22F9" w:rsidP="00E008AD">
      <w:pPr>
        <w:rPr>
          <w:rFonts w:ascii="Arial" w:hAnsi="Arial" w:cs="Arial"/>
          <w:sz w:val="28"/>
          <w:szCs w:val="28"/>
          <w:lang w:val="es-ES_tradnl"/>
        </w:rPr>
      </w:pPr>
    </w:p>
    <w:p w14:paraId="219DE7D4" w14:textId="05BF952C" w:rsidR="000B22F9" w:rsidRPr="009C2479" w:rsidRDefault="000B22F9" w:rsidP="00E008AD">
      <w:pPr>
        <w:rPr>
          <w:rFonts w:ascii="Arial" w:hAnsi="Arial" w:cs="Arial"/>
          <w:sz w:val="28"/>
          <w:szCs w:val="28"/>
          <w:lang w:val="es-ES_tradnl"/>
        </w:rPr>
      </w:pPr>
      <w:r w:rsidRPr="009C2479">
        <w:rPr>
          <w:rFonts w:ascii="Arial" w:hAnsi="Arial" w:cs="Arial"/>
          <w:sz w:val="28"/>
          <w:szCs w:val="28"/>
          <w:lang w:val="es-ES_tradnl"/>
        </w:rPr>
        <w:t xml:space="preserve">Al otro </w:t>
      </w:r>
      <w:proofErr w:type="spellStart"/>
      <w:r w:rsidRPr="009C2479">
        <w:rPr>
          <w:rFonts w:ascii="Arial" w:hAnsi="Arial" w:cs="Arial"/>
          <w:sz w:val="28"/>
          <w:szCs w:val="28"/>
          <w:lang w:val="es-ES_tradnl"/>
        </w:rPr>
        <w:t>dia</w:t>
      </w:r>
      <w:proofErr w:type="spellEnd"/>
      <w:r w:rsidRPr="009C2479">
        <w:rPr>
          <w:rFonts w:ascii="Arial" w:hAnsi="Arial" w:cs="Arial"/>
          <w:sz w:val="28"/>
          <w:szCs w:val="28"/>
          <w:lang w:val="es-ES_tradnl"/>
        </w:rPr>
        <w:t xml:space="preserve"> fueron a fiscalía, no había sistema. Era domingo y no dejaron.</w:t>
      </w:r>
    </w:p>
    <w:p w14:paraId="6FD1E3F7" w14:textId="77777777" w:rsidR="000B22F9" w:rsidRPr="009C2479" w:rsidRDefault="000B22F9" w:rsidP="00E008AD">
      <w:pPr>
        <w:rPr>
          <w:rFonts w:ascii="Arial" w:hAnsi="Arial" w:cs="Arial"/>
          <w:sz w:val="28"/>
          <w:szCs w:val="28"/>
          <w:lang w:val="es-ES_tradnl"/>
        </w:rPr>
      </w:pPr>
    </w:p>
    <w:p w14:paraId="03C31082" w14:textId="3D6BA0A2" w:rsidR="000B22F9" w:rsidRPr="009C2479" w:rsidRDefault="000B22F9" w:rsidP="00E008AD">
      <w:pPr>
        <w:rPr>
          <w:rFonts w:ascii="Arial" w:hAnsi="Arial" w:cs="Arial"/>
          <w:sz w:val="28"/>
          <w:szCs w:val="28"/>
          <w:lang w:val="es-ES_tradnl"/>
        </w:rPr>
      </w:pPr>
      <w:proofErr w:type="gramStart"/>
      <w:r w:rsidRPr="009C2479">
        <w:rPr>
          <w:rFonts w:ascii="Arial" w:hAnsi="Arial" w:cs="Arial"/>
          <w:sz w:val="28"/>
          <w:szCs w:val="28"/>
          <w:lang w:val="es-ES_tradnl"/>
        </w:rPr>
        <w:t>Cómo fue la entrevista con la aseguradora?</w:t>
      </w:r>
      <w:proofErr w:type="gramEnd"/>
      <w:r w:rsidRPr="009C2479">
        <w:rPr>
          <w:rFonts w:ascii="Arial" w:hAnsi="Arial" w:cs="Arial"/>
          <w:sz w:val="28"/>
          <w:szCs w:val="28"/>
          <w:lang w:val="es-ES_tradnl"/>
        </w:rPr>
        <w:t xml:space="preserve"> La entrevista fue en la casa de él y le preguntaron con quien vivía, le preguntaron </w:t>
      </w:r>
      <w:proofErr w:type="spellStart"/>
      <w:r w:rsidRPr="009C2479">
        <w:rPr>
          <w:rFonts w:ascii="Arial" w:hAnsi="Arial" w:cs="Arial"/>
          <w:sz w:val="28"/>
          <w:szCs w:val="28"/>
          <w:lang w:val="es-ES_tradnl"/>
        </w:rPr>
        <w:t>como</w:t>
      </w:r>
      <w:proofErr w:type="spellEnd"/>
      <w:r w:rsidRPr="009C2479">
        <w:rPr>
          <w:rFonts w:ascii="Arial" w:hAnsi="Arial" w:cs="Arial"/>
          <w:sz w:val="28"/>
          <w:szCs w:val="28"/>
          <w:lang w:val="es-ES_tradnl"/>
        </w:rPr>
        <w:t xml:space="preserve"> fue.</w:t>
      </w:r>
    </w:p>
    <w:p w14:paraId="09AB507A" w14:textId="5AEC0F04" w:rsidR="000B22F9" w:rsidRPr="009C2479" w:rsidRDefault="000B22F9" w:rsidP="00E008AD">
      <w:pPr>
        <w:rPr>
          <w:rFonts w:ascii="Arial" w:hAnsi="Arial" w:cs="Arial"/>
          <w:sz w:val="28"/>
          <w:szCs w:val="28"/>
          <w:lang w:val="es-ES_tradnl"/>
        </w:rPr>
      </w:pPr>
    </w:p>
    <w:p w14:paraId="4AB6AE90" w14:textId="5ABA1CAD" w:rsidR="000B22F9" w:rsidRPr="009C2479" w:rsidRDefault="000B22F9" w:rsidP="00E008AD">
      <w:pPr>
        <w:rPr>
          <w:rFonts w:ascii="Arial" w:hAnsi="Arial" w:cs="Arial"/>
          <w:sz w:val="28"/>
          <w:szCs w:val="28"/>
          <w:lang w:val="es-ES_tradnl"/>
        </w:rPr>
      </w:pPr>
      <w:r w:rsidRPr="009C2479">
        <w:rPr>
          <w:rFonts w:ascii="Arial" w:hAnsi="Arial" w:cs="Arial"/>
          <w:sz w:val="28"/>
          <w:szCs w:val="28"/>
          <w:lang w:val="es-ES_tradnl"/>
        </w:rPr>
        <w:t>Dice que fueron dos personas quienes lo robaron</w:t>
      </w:r>
    </w:p>
    <w:p w14:paraId="4283C38E" w14:textId="77777777" w:rsidR="000B22F9" w:rsidRPr="009C2479" w:rsidRDefault="000B22F9" w:rsidP="00E008AD">
      <w:pPr>
        <w:rPr>
          <w:rFonts w:ascii="Arial" w:hAnsi="Arial" w:cs="Arial"/>
          <w:sz w:val="28"/>
          <w:szCs w:val="28"/>
          <w:lang w:val="es-ES_tradnl"/>
        </w:rPr>
      </w:pPr>
    </w:p>
    <w:p w14:paraId="04DFBEC2" w14:textId="2CEF81F8" w:rsidR="000B22F9" w:rsidRPr="009C2479" w:rsidRDefault="000B22F9" w:rsidP="00E008AD">
      <w:pPr>
        <w:rPr>
          <w:rFonts w:ascii="Arial" w:hAnsi="Arial" w:cs="Arial"/>
          <w:sz w:val="28"/>
          <w:szCs w:val="28"/>
          <w:lang w:val="es-ES_tradnl"/>
        </w:rPr>
      </w:pPr>
      <w:r w:rsidRPr="009C2479">
        <w:rPr>
          <w:rFonts w:ascii="Arial" w:hAnsi="Arial" w:cs="Arial"/>
          <w:sz w:val="28"/>
          <w:szCs w:val="28"/>
          <w:lang w:val="es-ES_tradnl"/>
        </w:rPr>
        <w:t>De la aseguradora solo fue una persona quien lo entrevistó, se encontraron afuera de la casa.</w:t>
      </w:r>
    </w:p>
    <w:p w14:paraId="7E29D1B8" w14:textId="77777777" w:rsidR="00AF63C2" w:rsidRPr="009C2479" w:rsidRDefault="00AF63C2" w:rsidP="00E008AD">
      <w:pPr>
        <w:rPr>
          <w:rFonts w:ascii="Arial" w:hAnsi="Arial" w:cs="Arial"/>
          <w:sz w:val="28"/>
          <w:szCs w:val="28"/>
          <w:lang w:val="es-ES_tradnl"/>
        </w:rPr>
      </w:pPr>
    </w:p>
    <w:p w14:paraId="5C279973" w14:textId="65667046" w:rsidR="00AF63C2" w:rsidRPr="009C2479" w:rsidRDefault="00AF63C2" w:rsidP="00E008AD">
      <w:pPr>
        <w:rPr>
          <w:rFonts w:ascii="Arial" w:hAnsi="Arial" w:cs="Arial"/>
          <w:sz w:val="28"/>
          <w:szCs w:val="28"/>
          <w:lang w:val="es-ES_tradnl"/>
        </w:rPr>
      </w:pPr>
      <w:r w:rsidRPr="009C2479">
        <w:rPr>
          <w:rFonts w:ascii="Arial" w:hAnsi="Arial" w:cs="Arial"/>
          <w:sz w:val="28"/>
          <w:szCs w:val="28"/>
          <w:lang w:val="es-ES_tradnl"/>
        </w:rPr>
        <w:t xml:space="preserve">Recuerda que alguien de </w:t>
      </w:r>
      <w:proofErr w:type="spellStart"/>
      <w:r w:rsidRPr="009C2479">
        <w:rPr>
          <w:rFonts w:ascii="Arial" w:hAnsi="Arial" w:cs="Arial"/>
          <w:sz w:val="28"/>
          <w:szCs w:val="28"/>
          <w:lang w:val="es-ES_tradnl"/>
        </w:rPr>
        <w:t>Inif</w:t>
      </w:r>
      <w:proofErr w:type="spellEnd"/>
      <w:r w:rsidRPr="009C2479">
        <w:rPr>
          <w:rFonts w:ascii="Arial" w:hAnsi="Arial" w:cs="Arial"/>
          <w:sz w:val="28"/>
          <w:szCs w:val="28"/>
          <w:lang w:val="es-ES_tradnl"/>
        </w:rPr>
        <w:t xml:space="preserve"> le haya hecho firmar un consentimiento informado para usar sus datos. No recuerda, porque fue hace mucho</w:t>
      </w:r>
    </w:p>
    <w:p w14:paraId="401479A5" w14:textId="77777777" w:rsidR="000B22F9" w:rsidRPr="009C2479" w:rsidRDefault="000B22F9" w:rsidP="00E008AD">
      <w:pPr>
        <w:rPr>
          <w:rFonts w:ascii="Arial" w:hAnsi="Arial" w:cs="Arial"/>
          <w:sz w:val="28"/>
          <w:szCs w:val="28"/>
          <w:lang w:val="es-ES_tradnl"/>
        </w:rPr>
      </w:pPr>
    </w:p>
    <w:p w14:paraId="31B23692" w14:textId="7F8B7C43" w:rsidR="00AF63C2" w:rsidRPr="009C2479" w:rsidRDefault="00AF63C2" w:rsidP="00E008AD">
      <w:pPr>
        <w:rPr>
          <w:rFonts w:ascii="Arial" w:hAnsi="Arial" w:cs="Arial"/>
          <w:sz w:val="28"/>
          <w:szCs w:val="28"/>
          <w:lang w:val="es-ES_tradnl"/>
        </w:rPr>
      </w:pPr>
      <w:r w:rsidRPr="009C2479">
        <w:rPr>
          <w:rFonts w:ascii="Arial" w:hAnsi="Arial" w:cs="Arial"/>
          <w:sz w:val="28"/>
          <w:szCs w:val="28"/>
          <w:lang w:val="es-ES_tradnl"/>
        </w:rPr>
        <w:t xml:space="preserve">La zona del mall laureles es estrato 5, su percepción de seguridad es alta. </w:t>
      </w:r>
    </w:p>
    <w:p w14:paraId="02967274" w14:textId="77777777" w:rsidR="00AF63C2" w:rsidRPr="009C2479" w:rsidRDefault="00AF63C2" w:rsidP="00E008AD">
      <w:pPr>
        <w:rPr>
          <w:rFonts w:ascii="Arial" w:hAnsi="Arial" w:cs="Arial"/>
          <w:sz w:val="28"/>
          <w:szCs w:val="28"/>
          <w:lang w:val="es-ES_tradnl"/>
        </w:rPr>
      </w:pPr>
    </w:p>
    <w:p w14:paraId="16093019" w14:textId="31E6ED71" w:rsidR="00AF63C2" w:rsidRPr="009C2479" w:rsidRDefault="00AF63C2" w:rsidP="00E008AD">
      <w:pPr>
        <w:rPr>
          <w:rFonts w:ascii="Arial" w:hAnsi="Arial" w:cs="Arial"/>
          <w:sz w:val="28"/>
          <w:szCs w:val="28"/>
          <w:lang w:val="es-ES_tradnl"/>
        </w:rPr>
      </w:pPr>
      <w:r w:rsidRPr="009C2479">
        <w:rPr>
          <w:rFonts w:ascii="Arial" w:hAnsi="Arial" w:cs="Arial"/>
          <w:sz w:val="28"/>
          <w:szCs w:val="28"/>
          <w:lang w:val="es-ES_tradnl"/>
        </w:rPr>
        <w:t xml:space="preserve">A qué hora se vieron para mostrar el vehículo, entre las 5 y 6 pasadas. </w:t>
      </w:r>
    </w:p>
    <w:p w14:paraId="5DF70523" w14:textId="53BA513E" w:rsidR="00AF63C2" w:rsidRPr="009C2479" w:rsidRDefault="00AF63C2" w:rsidP="00E008AD">
      <w:pPr>
        <w:rPr>
          <w:rFonts w:ascii="Arial" w:hAnsi="Arial" w:cs="Arial"/>
          <w:sz w:val="28"/>
          <w:szCs w:val="28"/>
          <w:lang w:val="es-ES_tradnl"/>
        </w:rPr>
      </w:pPr>
      <w:r w:rsidRPr="009C2479">
        <w:rPr>
          <w:rFonts w:ascii="Arial" w:hAnsi="Arial" w:cs="Arial"/>
          <w:sz w:val="28"/>
          <w:szCs w:val="28"/>
          <w:lang w:val="es-ES_tradnl"/>
        </w:rPr>
        <w:t xml:space="preserve">Sabe si se entrevistó a alguien más. Dice que al padre Jorge Eliecer </w:t>
      </w:r>
      <w:proofErr w:type="spellStart"/>
      <w:r w:rsidRPr="009C2479">
        <w:rPr>
          <w:rFonts w:ascii="Arial" w:hAnsi="Arial" w:cs="Arial"/>
          <w:sz w:val="28"/>
          <w:szCs w:val="28"/>
          <w:lang w:val="es-ES_tradnl"/>
        </w:rPr>
        <w:t>velez</w:t>
      </w:r>
      <w:proofErr w:type="spellEnd"/>
      <w:r w:rsidRPr="009C2479">
        <w:rPr>
          <w:rFonts w:ascii="Arial" w:hAnsi="Arial" w:cs="Arial"/>
          <w:sz w:val="28"/>
          <w:szCs w:val="28"/>
          <w:lang w:val="es-ES_tradnl"/>
        </w:rPr>
        <w:t xml:space="preserve"> caro. </w:t>
      </w:r>
    </w:p>
    <w:p w14:paraId="5623D30F" w14:textId="77777777" w:rsidR="00AF63C2" w:rsidRPr="009C2479" w:rsidRDefault="00AF63C2" w:rsidP="00E008AD">
      <w:pPr>
        <w:rPr>
          <w:rFonts w:ascii="Arial" w:hAnsi="Arial" w:cs="Arial"/>
          <w:sz w:val="28"/>
          <w:szCs w:val="28"/>
          <w:lang w:val="es-ES_tradnl"/>
        </w:rPr>
      </w:pPr>
    </w:p>
    <w:p w14:paraId="2F94EB21" w14:textId="24808688" w:rsidR="00AF63C2" w:rsidRPr="009C2479" w:rsidRDefault="00AF63C2" w:rsidP="00AF63C2">
      <w:pPr>
        <w:pStyle w:val="Prrafodelista"/>
        <w:numPr>
          <w:ilvl w:val="0"/>
          <w:numId w:val="7"/>
        </w:numPr>
        <w:rPr>
          <w:rFonts w:ascii="Arial" w:hAnsi="Arial" w:cs="Arial"/>
          <w:sz w:val="28"/>
          <w:szCs w:val="28"/>
          <w:lang w:val="es-ES_tradnl"/>
        </w:rPr>
      </w:pPr>
      <w:r w:rsidRPr="009C2479">
        <w:rPr>
          <w:rFonts w:ascii="Arial" w:hAnsi="Arial" w:cs="Arial"/>
          <w:sz w:val="28"/>
          <w:szCs w:val="28"/>
          <w:lang w:val="es-ES_tradnl"/>
        </w:rPr>
        <w:t xml:space="preserve">Sabe hace </w:t>
      </w:r>
      <w:proofErr w:type="gramStart"/>
      <w:r w:rsidRPr="009C2479">
        <w:rPr>
          <w:rFonts w:ascii="Arial" w:hAnsi="Arial" w:cs="Arial"/>
          <w:sz w:val="28"/>
          <w:szCs w:val="28"/>
          <w:lang w:val="es-ES_tradnl"/>
        </w:rPr>
        <w:t xml:space="preserve">cuanto </w:t>
      </w:r>
      <w:proofErr w:type="spellStart"/>
      <w:r w:rsidRPr="009C2479">
        <w:rPr>
          <w:rFonts w:ascii="Arial" w:hAnsi="Arial" w:cs="Arial"/>
          <w:sz w:val="28"/>
          <w:szCs w:val="28"/>
          <w:lang w:val="es-ES_tradnl"/>
        </w:rPr>
        <w:t>tenia</w:t>
      </w:r>
      <w:proofErr w:type="spellEnd"/>
      <w:proofErr w:type="gramEnd"/>
      <w:r w:rsidRPr="009C2479">
        <w:rPr>
          <w:rFonts w:ascii="Arial" w:hAnsi="Arial" w:cs="Arial"/>
          <w:sz w:val="28"/>
          <w:szCs w:val="28"/>
          <w:lang w:val="es-ES_tradnl"/>
        </w:rPr>
        <w:t xml:space="preserve"> su cuñado ese </w:t>
      </w:r>
      <w:proofErr w:type="spellStart"/>
      <w:r w:rsidRPr="009C2479">
        <w:rPr>
          <w:rFonts w:ascii="Arial" w:hAnsi="Arial" w:cs="Arial"/>
          <w:sz w:val="28"/>
          <w:szCs w:val="28"/>
          <w:lang w:val="es-ES_tradnl"/>
        </w:rPr>
        <w:t>vehiculo</w:t>
      </w:r>
      <w:proofErr w:type="spellEnd"/>
      <w:r w:rsidRPr="009C2479">
        <w:rPr>
          <w:rFonts w:ascii="Arial" w:hAnsi="Arial" w:cs="Arial"/>
          <w:sz w:val="28"/>
          <w:szCs w:val="28"/>
          <w:lang w:val="es-ES_tradnl"/>
        </w:rPr>
        <w:t xml:space="preserve"> hurtado? No sabe </w:t>
      </w:r>
    </w:p>
    <w:p w14:paraId="5D45E823" w14:textId="70E68A75" w:rsidR="00AF63C2" w:rsidRPr="009C2479" w:rsidRDefault="00AF63C2" w:rsidP="00AF63C2">
      <w:pPr>
        <w:pStyle w:val="Prrafodelista"/>
        <w:numPr>
          <w:ilvl w:val="0"/>
          <w:numId w:val="7"/>
        </w:numPr>
        <w:rPr>
          <w:rFonts w:ascii="Arial" w:hAnsi="Arial" w:cs="Arial"/>
          <w:sz w:val="28"/>
          <w:szCs w:val="28"/>
          <w:lang w:val="es-ES_tradnl"/>
        </w:rPr>
      </w:pPr>
      <w:proofErr w:type="gramStart"/>
      <w:r w:rsidRPr="009C2479">
        <w:rPr>
          <w:rFonts w:ascii="Arial" w:hAnsi="Arial" w:cs="Arial"/>
          <w:sz w:val="28"/>
          <w:szCs w:val="28"/>
          <w:lang w:val="es-ES_tradnl"/>
        </w:rPr>
        <w:t xml:space="preserve">Porque lo estaba vendiendo si lo </w:t>
      </w:r>
      <w:proofErr w:type="spellStart"/>
      <w:r w:rsidRPr="009C2479">
        <w:rPr>
          <w:rFonts w:ascii="Arial" w:hAnsi="Arial" w:cs="Arial"/>
          <w:sz w:val="28"/>
          <w:szCs w:val="28"/>
          <w:lang w:val="es-ES_tradnl"/>
        </w:rPr>
        <w:t>tenia</w:t>
      </w:r>
      <w:proofErr w:type="spellEnd"/>
      <w:r w:rsidRPr="009C2479">
        <w:rPr>
          <w:rFonts w:ascii="Arial" w:hAnsi="Arial" w:cs="Arial"/>
          <w:sz w:val="28"/>
          <w:szCs w:val="28"/>
          <w:lang w:val="es-ES_tradnl"/>
        </w:rPr>
        <w:t xml:space="preserve"> hace 6 meses apenas?</w:t>
      </w:r>
      <w:proofErr w:type="gramEnd"/>
      <w:r w:rsidRPr="009C2479">
        <w:rPr>
          <w:rFonts w:ascii="Arial" w:hAnsi="Arial" w:cs="Arial"/>
          <w:sz w:val="28"/>
          <w:szCs w:val="28"/>
          <w:lang w:val="es-ES_tradnl"/>
        </w:rPr>
        <w:t xml:space="preserve"> Que lo iba a vender y ya. </w:t>
      </w:r>
    </w:p>
    <w:p w14:paraId="78F5A787" w14:textId="6C6CFCAE" w:rsidR="00AF63C2" w:rsidRPr="009C2479" w:rsidRDefault="00AF63C2" w:rsidP="00AF63C2">
      <w:pPr>
        <w:pStyle w:val="Prrafodelista"/>
        <w:numPr>
          <w:ilvl w:val="0"/>
          <w:numId w:val="7"/>
        </w:numPr>
        <w:rPr>
          <w:rFonts w:ascii="Arial" w:hAnsi="Arial" w:cs="Arial"/>
          <w:sz w:val="28"/>
          <w:szCs w:val="28"/>
          <w:lang w:val="es-ES_tradnl"/>
        </w:rPr>
      </w:pPr>
      <w:proofErr w:type="gramStart"/>
      <w:r w:rsidRPr="009C2479">
        <w:rPr>
          <w:rFonts w:ascii="Arial" w:hAnsi="Arial" w:cs="Arial"/>
          <w:sz w:val="28"/>
          <w:szCs w:val="28"/>
          <w:lang w:val="es-ES_tradnl"/>
        </w:rPr>
        <w:t xml:space="preserve">Porque usted fue el que estaba mostrando el </w:t>
      </w:r>
      <w:proofErr w:type="spellStart"/>
      <w:r w:rsidRPr="009C2479">
        <w:rPr>
          <w:rFonts w:ascii="Arial" w:hAnsi="Arial" w:cs="Arial"/>
          <w:sz w:val="28"/>
          <w:szCs w:val="28"/>
          <w:lang w:val="es-ES_tradnl"/>
        </w:rPr>
        <w:t>vehiculo</w:t>
      </w:r>
      <w:proofErr w:type="spellEnd"/>
      <w:r w:rsidRPr="009C2479">
        <w:rPr>
          <w:rFonts w:ascii="Arial" w:hAnsi="Arial" w:cs="Arial"/>
          <w:sz w:val="28"/>
          <w:szCs w:val="28"/>
          <w:lang w:val="es-ES_tradnl"/>
        </w:rPr>
        <w:t xml:space="preserve"> y o su cuñado?</w:t>
      </w:r>
      <w:proofErr w:type="gramEnd"/>
      <w:r w:rsidRPr="009C2479">
        <w:rPr>
          <w:rFonts w:ascii="Arial" w:hAnsi="Arial" w:cs="Arial"/>
          <w:sz w:val="28"/>
          <w:szCs w:val="28"/>
          <w:lang w:val="es-ES_tradnl"/>
        </w:rPr>
        <w:t xml:space="preserve"> Porque </w:t>
      </w:r>
      <w:proofErr w:type="spellStart"/>
      <w:r w:rsidRPr="009C2479">
        <w:rPr>
          <w:rFonts w:ascii="Arial" w:hAnsi="Arial" w:cs="Arial"/>
          <w:sz w:val="28"/>
          <w:szCs w:val="28"/>
          <w:lang w:val="es-ES_tradnl"/>
        </w:rPr>
        <w:t>el</w:t>
      </w:r>
      <w:proofErr w:type="spellEnd"/>
      <w:r w:rsidRPr="009C2479">
        <w:rPr>
          <w:rFonts w:ascii="Arial" w:hAnsi="Arial" w:cs="Arial"/>
          <w:sz w:val="28"/>
          <w:szCs w:val="28"/>
          <w:lang w:val="es-ES_tradnl"/>
        </w:rPr>
        <w:t xml:space="preserve"> era quien. Podía ver el kilometraje, en este momento no lo </w:t>
      </w:r>
      <w:proofErr w:type="spellStart"/>
      <w:r w:rsidRPr="009C2479">
        <w:rPr>
          <w:rFonts w:ascii="Arial" w:hAnsi="Arial" w:cs="Arial"/>
          <w:sz w:val="28"/>
          <w:szCs w:val="28"/>
          <w:lang w:val="es-ES_tradnl"/>
        </w:rPr>
        <w:t>recurda</w:t>
      </w:r>
      <w:proofErr w:type="spellEnd"/>
      <w:r w:rsidRPr="009C2479">
        <w:rPr>
          <w:rFonts w:ascii="Arial" w:hAnsi="Arial" w:cs="Arial"/>
          <w:sz w:val="28"/>
          <w:szCs w:val="28"/>
          <w:lang w:val="es-ES_tradnl"/>
        </w:rPr>
        <w:t xml:space="preserve">. </w:t>
      </w:r>
    </w:p>
    <w:p w14:paraId="6976A907" w14:textId="77777777" w:rsidR="00AF63C2" w:rsidRPr="009C2479" w:rsidRDefault="00AF63C2" w:rsidP="00AF63C2">
      <w:pPr>
        <w:pStyle w:val="Prrafodelista"/>
        <w:rPr>
          <w:rFonts w:ascii="Arial" w:hAnsi="Arial" w:cs="Arial"/>
          <w:sz w:val="28"/>
          <w:szCs w:val="28"/>
          <w:lang w:val="es-ES_tradnl"/>
        </w:rPr>
      </w:pPr>
    </w:p>
    <w:p w14:paraId="414D23D8" w14:textId="62E2F4B3" w:rsidR="000B22F9" w:rsidRPr="009C2479" w:rsidRDefault="00AF63C2" w:rsidP="00AF63C2">
      <w:pPr>
        <w:pStyle w:val="Prrafodelista"/>
        <w:numPr>
          <w:ilvl w:val="0"/>
          <w:numId w:val="7"/>
        </w:numPr>
        <w:rPr>
          <w:rFonts w:ascii="Arial" w:hAnsi="Arial" w:cs="Arial"/>
          <w:sz w:val="28"/>
          <w:szCs w:val="28"/>
          <w:lang w:val="es-ES_tradnl"/>
        </w:rPr>
      </w:pPr>
      <w:r w:rsidRPr="009C2479">
        <w:rPr>
          <w:rFonts w:ascii="Arial" w:hAnsi="Arial" w:cs="Arial"/>
          <w:sz w:val="28"/>
          <w:szCs w:val="28"/>
          <w:lang w:val="es-ES_tradnl"/>
        </w:rPr>
        <w:t xml:space="preserve">Usted recuerda cual era el otro vehículo al que indica que lo trasladaron cuando ocurrió el hurto. Se monto al carro gris. </w:t>
      </w:r>
    </w:p>
    <w:p w14:paraId="69CDD9DE" w14:textId="77777777" w:rsidR="00AF63C2" w:rsidRPr="009C2479" w:rsidRDefault="00AF63C2" w:rsidP="00AF63C2">
      <w:pPr>
        <w:pStyle w:val="Prrafodelista"/>
        <w:rPr>
          <w:rFonts w:ascii="Arial" w:hAnsi="Arial" w:cs="Arial"/>
          <w:sz w:val="28"/>
          <w:szCs w:val="28"/>
          <w:lang w:val="es-ES_tradnl"/>
        </w:rPr>
      </w:pPr>
    </w:p>
    <w:p w14:paraId="1C079438" w14:textId="77616C37" w:rsidR="00AF63C2" w:rsidRPr="009C2479" w:rsidRDefault="0087011C" w:rsidP="00AF63C2">
      <w:pPr>
        <w:pStyle w:val="Prrafodelista"/>
        <w:rPr>
          <w:rFonts w:ascii="Arial" w:hAnsi="Arial" w:cs="Arial"/>
          <w:sz w:val="28"/>
          <w:szCs w:val="28"/>
          <w:lang w:val="es-ES_tradnl"/>
        </w:rPr>
      </w:pPr>
      <w:r w:rsidRPr="009C2479">
        <w:rPr>
          <w:rFonts w:ascii="Arial" w:hAnsi="Arial" w:cs="Arial"/>
          <w:sz w:val="28"/>
          <w:szCs w:val="28"/>
          <w:lang w:val="es-ES_tradnl"/>
        </w:rPr>
        <w:t xml:space="preserve">Cuantas personas estaban en ese vehículo, </w:t>
      </w:r>
      <w:proofErr w:type="gramStart"/>
      <w:r w:rsidRPr="009C2479">
        <w:rPr>
          <w:rFonts w:ascii="Arial" w:hAnsi="Arial" w:cs="Arial"/>
          <w:sz w:val="28"/>
          <w:szCs w:val="28"/>
          <w:lang w:val="es-ES_tradnl"/>
        </w:rPr>
        <w:t>habían</w:t>
      </w:r>
      <w:proofErr w:type="gramEnd"/>
      <w:r w:rsidRPr="009C2479">
        <w:rPr>
          <w:rFonts w:ascii="Arial" w:hAnsi="Arial" w:cs="Arial"/>
          <w:sz w:val="28"/>
          <w:szCs w:val="28"/>
          <w:lang w:val="es-ES_tradnl"/>
        </w:rPr>
        <w:t xml:space="preserve"> muchas personas. Usted estaba en la parte de atrás. Gafas pintadas. Mas de </w:t>
      </w:r>
      <w:proofErr w:type="gramStart"/>
      <w:r w:rsidRPr="009C2479">
        <w:rPr>
          <w:rFonts w:ascii="Arial" w:hAnsi="Arial" w:cs="Arial"/>
          <w:sz w:val="28"/>
          <w:szCs w:val="28"/>
          <w:lang w:val="es-ES_tradnl"/>
        </w:rPr>
        <w:t>dos persona</w:t>
      </w:r>
      <w:proofErr w:type="gramEnd"/>
      <w:r w:rsidRPr="009C2479">
        <w:rPr>
          <w:rFonts w:ascii="Arial" w:hAnsi="Arial" w:cs="Arial"/>
          <w:sz w:val="28"/>
          <w:szCs w:val="28"/>
          <w:lang w:val="es-ES_tradnl"/>
        </w:rPr>
        <w:t xml:space="preserve">. </w:t>
      </w:r>
    </w:p>
    <w:p w14:paraId="60C22E1D" w14:textId="77777777" w:rsidR="0087011C" w:rsidRPr="009C2479" w:rsidRDefault="0087011C" w:rsidP="00AF63C2">
      <w:pPr>
        <w:pStyle w:val="Prrafodelista"/>
        <w:rPr>
          <w:rFonts w:ascii="Arial" w:hAnsi="Arial" w:cs="Arial"/>
          <w:sz w:val="28"/>
          <w:szCs w:val="28"/>
          <w:lang w:val="es-ES_tradnl"/>
        </w:rPr>
      </w:pPr>
    </w:p>
    <w:p w14:paraId="1642463C" w14:textId="77777777" w:rsidR="00AF63C2" w:rsidRPr="009C2479" w:rsidRDefault="00AF63C2" w:rsidP="00E008AD">
      <w:pPr>
        <w:rPr>
          <w:rFonts w:ascii="Arial" w:hAnsi="Arial" w:cs="Arial"/>
          <w:sz w:val="28"/>
          <w:szCs w:val="28"/>
          <w:lang w:val="es-ES_tradnl"/>
        </w:rPr>
      </w:pPr>
    </w:p>
    <w:p w14:paraId="4F56CB2D" w14:textId="445B407F" w:rsidR="00AF63C2" w:rsidRPr="009C2479" w:rsidRDefault="00AF63C2" w:rsidP="00E008AD">
      <w:pPr>
        <w:rPr>
          <w:rFonts w:ascii="Arial" w:hAnsi="Arial" w:cs="Arial"/>
          <w:sz w:val="28"/>
          <w:szCs w:val="28"/>
          <w:lang w:val="es-ES_tradnl"/>
        </w:rPr>
      </w:pPr>
      <w:proofErr w:type="gramStart"/>
      <w:r w:rsidRPr="009C2479">
        <w:rPr>
          <w:rFonts w:ascii="Arial" w:hAnsi="Arial" w:cs="Arial"/>
          <w:sz w:val="28"/>
          <w:szCs w:val="28"/>
          <w:lang w:val="es-ES_tradnl"/>
        </w:rPr>
        <w:t xml:space="preserve">Después de ese hurto cuando lo abandonan en robledo usted buscó algún </w:t>
      </w:r>
      <w:proofErr w:type="spellStart"/>
      <w:r w:rsidRPr="009C2479">
        <w:rPr>
          <w:rFonts w:ascii="Arial" w:hAnsi="Arial" w:cs="Arial"/>
          <w:sz w:val="28"/>
          <w:szCs w:val="28"/>
          <w:lang w:val="es-ES_tradnl"/>
        </w:rPr>
        <w:t>cai</w:t>
      </w:r>
      <w:proofErr w:type="spellEnd"/>
      <w:r w:rsidRPr="009C2479">
        <w:rPr>
          <w:rFonts w:ascii="Arial" w:hAnsi="Arial" w:cs="Arial"/>
          <w:sz w:val="28"/>
          <w:szCs w:val="28"/>
          <w:lang w:val="es-ES_tradnl"/>
        </w:rPr>
        <w:t xml:space="preserve"> cerca?</w:t>
      </w:r>
      <w:proofErr w:type="gramEnd"/>
      <w:r w:rsidR="0087011C" w:rsidRPr="009C2479">
        <w:rPr>
          <w:rFonts w:ascii="Arial" w:hAnsi="Arial" w:cs="Arial"/>
          <w:sz w:val="28"/>
          <w:szCs w:val="28"/>
          <w:lang w:val="es-ES_tradnl"/>
        </w:rPr>
        <w:t xml:space="preserve">  No conoce si había un </w:t>
      </w:r>
      <w:proofErr w:type="spellStart"/>
      <w:r w:rsidR="0087011C" w:rsidRPr="009C2479">
        <w:rPr>
          <w:rFonts w:ascii="Arial" w:hAnsi="Arial" w:cs="Arial"/>
          <w:sz w:val="28"/>
          <w:szCs w:val="28"/>
          <w:lang w:val="es-ES_tradnl"/>
        </w:rPr>
        <w:t>cai</w:t>
      </w:r>
      <w:proofErr w:type="spellEnd"/>
      <w:r w:rsidR="0087011C" w:rsidRPr="009C2479">
        <w:rPr>
          <w:rFonts w:ascii="Arial" w:hAnsi="Arial" w:cs="Arial"/>
          <w:sz w:val="28"/>
          <w:szCs w:val="28"/>
          <w:lang w:val="es-ES_tradnl"/>
        </w:rPr>
        <w:t xml:space="preserve">, </w:t>
      </w:r>
      <w:proofErr w:type="spellStart"/>
      <w:r w:rsidR="0087011C" w:rsidRPr="009C2479">
        <w:rPr>
          <w:rFonts w:ascii="Arial" w:hAnsi="Arial" w:cs="Arial"/>
          <w:sz w:val="28"/>
          <w:szCs w:val="28"/>
          <w:lang w:val="es-ES_tradnl"/>
        </w:rPr>
        <w:t>cerca a</w:t>
      </w:r>
      <w:proofErr w:type="spellEnd"/>
      <w:r w:rsidR="0087011C" w:rsidRPr="009C2479">
        <w:rPr>
          <w:rFonts w:ascii="Arial" w:hAnsi="Arial" w:cs="Arial"/>
          <w:sz w:val="28"/>
          <w:szCs w:val="28"/>
          <w:lang w:val="es-ES_tradnl"/>
        </w:rPr>
        <w:t xml:space="preserve"> los moteles. </w:t>
      </w:r>
    </w:p>
    <w:p w14:paraId="7A0411A5" w14:textId="77777777" w:rsidR="0087011C" w:rsidRPr="009C2479" w:rsidRDefault="0087011C" w:rsidP="00E008AD">
      <w:pPr>
        <w:rPr>
          <w:rFonts w:ascii="Arial" w:hAnsi="Arial" w:cs="Arial"/>
          <w:sz w:val="28"/>
          <w:szCs w:val="28"/>
          <w:lang w:val="es-ES_tradnl"/>
        </w:rPr>
      </w:pPr>
    </w:p>
    <w:p w14:paraId="0E9FC280" w14:textId="0FE823E4" w:rsidR="0087011C" w:rsidRPr="009C2479" w:rsidRDefault="0087011C" w:rsidP="00E008AD">
      <w:pPr>
        <w:rPr>
          <w:rFonts w:ascii="Arial" w:hAnsi="Arial" w:cs="Arial"/>
          <w:sz w:val="28"/>
          <w:szCs w:val="28"/>
          <w:lang w:val="es-ES_tradnl"/>
        </w:rPr>
      </w:pPr>
      <w:r w:rsidRPr="009C2479">
        <w:rPr>
          <w:rFonts w:ascii="Arial" w:hAnsi="Arial" w:cs="Arial"/>
          <w:sz w:val="28"/>
          <w:szCs w:val="28"/>
          <w:lang w:val="es-ES_tradnl"/>
        </w:rPr>
        <w:t xml:space="preserve">Le robaron el celular, papeles.  Era tarde en la noche, estaba solo, </w:t>
      </w:r>
      <w:proofErr w:type="spellStart"/>
      <w:r w:rsidRPr="009C2479">
        <w:rPr>
          <w:rFonts w:ascii="Arial" w:hAnsi="Arial" w:cs="Arial"/>
          <w:sz w:val="28"/>
          <w:szCs w:val="28"/>
          <w:lang w:val="es-ES_tradnl"/>
        </w:rPr>
        <w:t>el</w:t>
      </w:r>
      <w:proofErr w:type="spellEnd"/>
      <w:r w:rsidRPr="009C2479">
        <w:rPr>
          <w:rFonts w:ascii="Arial" w:hAnsi="Arial" w:cs="Arial"/>
          <w:sz w:val="28"/>
          <w:szCs w:val="28"/>
          <w:lang w:val="es-ES_tradnl"/>
        </w:rPr>
        <w:t xml:space="preserve"> fue bajando hasta que se encontró un taxi. </w:t>
      </w:r>
    </w:p>
    <w:p w14:paraId="1963AC05" w14:textId="77777777" w:rsidR="00AF63C2" w:rsidRPr="009C2479" w:rsidRDefault="00AF63C2" w:rsidP="00E008AD">
      <w:pPr>
        <w:rPr>
          <w:rFonts w:ascii="Arial" w:hAnsi="Arial" w:cs="Arial"/>
          <w:sz w:val="28"/>
          <w:szCs w:val="28"/>
          <w:lang w:val="es-ES_tradnl"/>
        </w:rPr>
      </w:pPr>
    </w:p>
    <w:p w14:paraId="48BDB13C" w14:textId="5FD2CC3C" w:rsidR="00AF63C2" w:rsidRPr="009C2479" w:rsidRDefault="00AF63C2" w:rsidP="00E008AD">
      <w:pPr>
        <w:rPr>
          <w:rFonts w:ascii="Arial" w:hAnsi="Arial" w:cs="Arial"/>
          <w:sz w:val="28"/>
          <w:szCs w:val="28"/>
          <w:lang w:val="es-ES_tradnl"/>
        </w:rPr>
      </w:pPr>
      <w:proofErr w:type="gramStart"/>
      <w:r w:rsidRPr="009C2479">
        <w:rPr>
          <w:rFonts w:ascii="Arial" w:hAnsi="Arial" w:cs="Arial"/>
          <w:sz w:val="28"/>
          <w:szCs w:val="28"/>
          <w:lang w:val="es-ES_tradnl"/>
        </w:rPr>
        <w:t>Se fue a su casa?</w:t>
      </w:r>
      <w:proofErr w:type="gramEnd"/>
      <w:r w:rsidRPr="009C2479">
        <w:rPr>
          <w:rFonts w:ascii="Arial" w:hAnsi="Arial" w:cs="Arial"/>
          <w:sz w:val="28"/>
          <w:szCs w:val="28"/>
          <w:lang w:val="es-ES_tradnl"/>
        </w:rPr>
        <w:t xml:space="preserve"> </w:t>
      </w:r>
      <w:proofErr w:type="gramStart"/>
      <w:r w:rsidRPr="009C2479">
        <w:rPr>
          <w:rFonts w:ascii="Arial" w:hAnsi="Arial" w:cs="Arial"/>
          <w:sz w:val="28"/>
          <w:szCs w:val="28"/>
          <w:lang w:val="es-ES_tradnl"/>
        </w:rPr>
        <w:t>Como hizo para llegar?</w:t>
      </w:r>
      <w:proofErr w:type="gramEnd"/>
      <w:r w:rsidR="0087011C" w:rsidRPr="009C2479">
        <w:rPr>
          <w:rFonts w:ascii="Arial" w:hAnsi="Arial" w:cs="Arial"/>
          <w:sz w:val="28"/>
          <w:szCs w:val="28"/>
          <w:lang w:val="es-ES_tradnl"/>
        </w:rPr>
        <w:t xml:space="preserve"> En un taxi- laureles circular 74, </w:t>
      </w:r>
    </w:p>
    <w:p w14:paraId="1E4EE94A" w14:textId="58D6B61A" w:rsidR="0087011C" w:rsidRPr="009C2479" w:rsidRDefault="0087011C" w:rsidP="00E008AD">
      <w:pPr>
        <w:rPr>
          <w:rFonts w:ascii="Arial" w:hAnsi="Arial" w:cs="Arial"/>
          <w:sz w:val="28"/>
          <w:szCs w:val="28"/>
          <w:lang w:val="es-ES_tradnl"/>
        </w:rPr>
      </w:pPr>
      <w:r w:rsidRPr="009C2479">
        <w:rPr>
          <w:rFonts w:ascii="Arial" w:hAnsi="Arial" w:cs="Arial"/>
          <w:sz w:val="28"/>
          <w:szCs w:val="28"/>
          <w:lang w:val="es-ES_tradnl"/>
        </w:rPr>
        <w:t xml:space="preserve">Quien estaba, mamá y papá. </w:t>
      </w:r>
    </w:p>
    <w:p w14:paraId="4F832EDE" w14:textId="77777777" w:rsidR="00AF63C2" w:rsidRPr="009C2479" w:rsidRDefault="00AF63C2" w:rsidP="00E008AD">
      <w:pPr>
        <w:rPr>
          <w:rFonts w:ascii="Arial" w:hAnsi="Arial" w:cs="Arial"/>
          <w:sz w:val="28"/>
          <w:szCs w:val="28"/>
          <w:lang w:val="es-ES_tradnl"/>
        </w:rPr>
      </w:pPr>
    </w:p>
    <w:p w14:paraId="6EA535EC" w14:textId="65479FC6" w:rsidR="00AF63C2" w:rsidRPr="009C2479" w:rsidRDefault="00AF63C2" w:rsidP="00E008AD">
      <w:pPr>
        <w:rPr>
          <w:rFonts w:ascii="Arial" w:hAnsi="Arial" w:cs="Arial"/>
          <w:sz w:val="28"/>
          <w:szCs w:val="28"/>
          <w:lang w:val="es-ES_tradnl"/>
        </w:rPr>
      </w:pPr>
      <w:proofErr w:type="gramStart"/>
      <w:r w:rsidRPr="009C2479">
        <w:rPr>
          <w:rFonts w:ascii="Arial" w:hAnsi="Arial" w:cs="Arial"/>
          <w:sz w:val="28"/>
          <w:szCs w:val="28"/>
          <w:lang w:val="es-ES_tradnl"/>
        </w:rPr>
        <w:t xml:space="preserve">Cuando usted le avisó a juan Carlos, se encontraron </w:t>
      </w:r>
      <w:proofErr w:type="spellStart"/>
      <w:r w:rsidRPr="009C2479">
        <w:rPr>
          <w:rFonts w:ascii="Arial" w:hAnsi="Arial" w:cs="Arial"/>
          <w:sz w:val="28"/>
          <w:szCs w:val="28"/>
          <w:lang w:val="es-ES_tradnl"/>
        </w:rPr>
        <w:t>donde</w:t>
      </w:r>
      <w:proofErr w:type="spellEnd"/>
      <w:r w:rsidRPr="009C2479">
        <w:rPr>
          <w:rFonts w:ascii="Arial" w:hAnsi="Arial" w:cs="Arial"/>
          <w:sz w:val="28"/>
          <w:szCs w:val="28"/>
          <w:lang w:val="es-ES_tradnl"/>
        </w:rPr>
        <w:t>?</w:t>
      </w:r>
      <w:proofErr w:type="gramEnd"/>
      <w:r w:rsidR="0087011C" w:rsidRPr="009C2479">
        <w:rPr>
          <w:rFonts w:ascii="Arial" w:hAnsi="Arial" w:cs="Arial"/>
          <w:sz w:val="28"/>
          <w:szCs w:val="28"/>
          <w:lang w:val="es-ES_tradnl"/>
        </w:rPr>
        <w:t xml:space="preserve"> Después de que llegó a casa llamaron a la policía. </w:t>
      </w:r>
    </w:p>
    <w:p w14:paraId="38268D67" w14:textId="77777777" w:rsidR="00AF63C2" w:rsidRPr="009C2479" w:rsidRDefault="00AF63C2" w:rsidP="00E008AD">
      <w:pPr>
        <w:rPr>
          <w:rFonts w:ascii="Arial" w:hAnsi="Arial" w:cs="Arial"/>
          <w:sz w:val="28"/>
          <w:szCs w:val="28"/>
          <w:lang w:val="es-ES_tradnl"/>
        </w:rPr>
      </w:pPr>
    </w:p>
    <w:p w14:paraId="64FBA1E2" w14:textId="41805859" w:rsidR="00AF63C2" w:rsidRPr="009C2479" w:rsidRDefault="00AF63C2" w:rsidP="00E008AD">
      <w:pPr>
        <w:rPr>
          <w:rFonts w:ascii="Arial" w:hAnsi="Arial" w:cs="Arial"/>
          <w:sz w:val="28"/>
          <w:szCs w:val="28"/>
          <w:lang w:val="es-ES_tradnl"/>
        </w:rPr>
      </w:pPr>
      <w:proofErr w:type="gramStart"/>
      <w:r w:rsidRPr="009C2479">
        <w:rPr>
          <w:rFonts w:ascii="Arial" w:hAnsi="Arial" w:cs="Arial"/>
          <w:sz w:val="28"/>
          <w:szCs w:val="28"/>
          <w:lang w:val="es-ES_tradnl"/>
        </w:rPr>
        <w:t>Usted sabe que pasó con el vehículo, apareció o no?</w:t>
      </w:r>
      <w:proofErr w:type="gramEnd"/>
      <w:r w:rsidR="0087011C" w:rsidRPr="009C2479">
        <w:rPr>
          <w:rFonts w:ascii="Arial" w:hAnsi="Arial" w:cs="Arial"/>
          <w:sz w:val="28"/>
          <w:szCs w:val="28"/>
          <w:lang w:val="es-ES_tradnl"/>
        </w:rPr>
        <w:t xml:space="preserve"> No apareció. </w:t>
      </w:r>
    </w:p>
    <w:p w14:paraId="2E6B2689" w14:textId="53B2F3B4" w:rsidR="0087011C" w:rsidRPr="009C2479" w:rsidRDefault="0087011C" w:rsidP="00E008AD">
      <w:pPr>
        <w:rPr>
          <w:rFonts w:ascii="Arial" w:hAnsi="Arial" w:cs="Arial"/>
          <w:sz w:val="28"/>
          <w:szCs w:val="28"/>
          <w:lang w:val="es-ES_tradnl"/>
        </w:rPr>
      </w:pPr>
      <w:r w:rsidRPr="009C2479">
        <w:rPr>
          <w:rFonts w:ascii="Arial" w:hAnsi="Arial" w:cs="Arial"/>
          <w:sz w:val="28"/>
          <w:szCs w:val="28"/>
          <w:lang w:val="es-ES_tradnl"/>
        </w:rPr>
        <w:t xml:space="preserve">No volvió a tener contacto. </w:t>
      </w:r>
    </w:p>
    <w:p w14:paraId="60ADC1C1" w14:textId="77777777" w:rsidR="00AF63C2" w:rsidRPr="009C2479" w:rsidRDefault="00AF63C2" w:rsidP="00E008AD">
      <w:pPr>
        <w:rPr>
          <w:rFonts w:ascii="Arial" w:hAnsi="Arial" w:cs="Arial"/>
          <w:sz w:val="28"/>
          <w:szCs w:val="28"/>
          <w:lang w:val="es-ES_tradnl"/>
        </w:rPr>
      </w:pPr>
    </w:p>
    <w:p w14:paraId="4D5A806C" w14:textId="186A82E6" w:rsidR="00AF63C2" w:rsidRPr="009C2479" w:rsidRDefault="00AF63C2" w:rsidP="00E008AD">
      <w:pPr>
        <w:rPr>
          <w:rFonts w:ascii="Arial" w:hAnsi="Arial" w:cs="Arial"/>
          <w:sz w:val="28"/>
          <w:szCs w:val="28"/>
          <w:lang w:val="es-ES_tradnl"/>
        </w:rPr>
      </w:pPr>
      <w:proofErr w:type="gramStart"/>
      <w:r w:rsidRPr="009C2479">
        <w:rPr>
          <w:rFonts w:ascii="Arial" w:hAnsi="Arial" w:cs="Arial"/>
          <w:sz w:val="28"/>
          <w:szCs w:val="28"/>
          <w:lang w:val="es-ES_tradnl"/>
        </w:rPr>
        <w:t xml:space="preserve">Usted en algún momento ya había sido </w:t>
      </w:r>
      <w:proofErr w:type="spellStart"/>
      <w:r w:rsidRPr="009C2479">
        <w:rPr>
          <w:rFonts w:ascii="Arial" w:hAnsi="Arial" w:cs="Arial"/>
          <w:sz w:val="28"/>
          <w:szCs w:val="28"/>
          <w:lang w:val="es-ES_tradnl"/>
        </w:rPr>
        <w:t>victima</w:t>
      </w:r>
      <w:proofErr w:type="spellEnd"/>
      <w:r w:rsidRPr="009C2479">
        <w:rPr>
          <w:rFonts w:ascii="Arial" w:hAnsi="Arial" w:cs="Arial"/>
          <w:sz w:val="28"/>
          <w:szCs w:val="28"/>
          <w:lang w:val="es-ES_tradnl"/>
        </w:rPr>
        <w:t xml:space="preserve"> de un hurto?</w:t>
      </w:r>
      <w:proofErr w:type="gramEnd"/>
      <w:r w:rsidR="0087011C" w:rsidRPr="009C2479">
        <w:rPr>
          <w:rFonts w:ascii="Arial" w:hAnsi="Arial" w:cs="Arial"/>
          <w:sz w:val="28"/>
          <w:szCs w:val="28"/>
          <w:lang w:val="es-ES_tradnl"/>
        </w:rPr>
        <w:t xml:space="preserve"> </w:t>
      </w:r>
      <w:proofErr w:type="gramStart"/>
      <w:r w:rsidR="0087011C" w:rsidRPr="009C2479">
        <w:rPr>
          <w:rFonts w:ascii="Arial" w:hAnsi="Arial" w:cs="Arial"/>
          <w:sz w:val="28"/>
          <w:szCs w:val="28"/>
          <w:lang w:val="es-ES_tradnl"/>
        </w:rPr>
        <w:t>Si</w:t>
      </w:r>
      <w:proofErr w:type="gramEnd"/>
      <w:r w:rsidR="0087011C" w:rsidRPr="009C2479">
        <w:rPr>
          <w:rFonts w:ascii="Arial" w:hAnsi="Arial" w:cs="Arial"/>
          <w:sz w:val="28"/>
          <w:szCs w:val="28"/>
          <w:lang w:val="es-ES_tradnl"/>
        </w:rPr>
        <w:t xml:space="preserve"> pero fue hace mucho como antes de la pandemia. </w:t>
      </w:r>
    </w:p>
    <w:p w14:paraId="3B12D47C" w14:textId="77777777" w:rsidR="0087011C" w:rsidRPr="009C2479" w:rsidRDefault="0087011C" w:rsidP="00E008AD">
      <w:pPr>
        <w:rPr>
          <w:rFonts w:ascii="Arial" w:hAnsi="Arial" w:cs="Arial"/>
          <w:sz w:val="28"/>
          <w:szCs w:val="28"/>
          <w:lang w:val="es-ES_tradnl"/>
        </w:rPr>
      </w:pPr>
    </w:p>
    <w:p w14:paraId="475D9361" w14:textId="13839C60" w:rsidR="0087011C" w:rsidRPr="009C2479" w:rsidRDefault="0087011C" w:rsidP="00E008AD">
      <w:pPr>
        <w:rPr>
          <w:rFonts w:ascii="Arial" w:hAnsi="Arial" w:cs="Arial"/>
          <w:sz w:val="28"/>
          <w:szCs w:val="28"/>
          <w:lang w:val="es-ES_tradnl"/>
        </w:rPr>
      </w:pPr>
      <w:r w:rsidRPr="009C2479">
        <w:rPr>
          <w:rFonts w:ascii="Arial" w:hAnsi="Arial" w:cs="Arial"/>
          <w:sz w:val="28"/>
          <w:szCs w:val="28"/>
          <w:lang w:val="es-ES_tradnl"/>
        </w:rPr>
        <w:lastRenderedPageBreak/>
        <w:t xml:space="preserve">El </w:t>
      </w:r>
      <w:proofErr w:type="spellStart"/>
      <w:r w:rsidRPr="009C2479">
        <w:rPr>
          <w:rFonts w:ascii="Arial" w:hAnsi="Arial" w:cs="Arial"/>
          <w:sz w:val="28"/>
          <w:szCs w:val="28"/>
          <w:lang w:val="es-ES_tradnl"/>
        </w:rPr>
        <w:t>vehiculo</w:t>
      </w:r>
      <w:proofErr w:type="spellEnd"/>
      <w:r w:rsidRPr="009C2479">
        <w:rPr>
          <w:rFonts w:ascii="Arial" w:hAnsi="Arial" w:cs="Arial"/>
          <w:sz w:val="28"/>
          <w:szCs w:val="28"/>
          <w:lang w:val="es-ES_tradnl"/>
        </w:rPr>
        <w:t xml:space="preserve"> era de juan Carlos, el paró a comer en un establecimiento y a la vuelta se parqueaba el carro, ok. </w:t>
      </w:r>
    </w:p>
    <w:p w14:paraId="7476FAE2" w14:textId="77777777" w:rsidR="0087011C" w:rsidRPr="009C2479" w:rsidRDefault="0087011C" w:rsidP="00E008AD">
      <w:pPr>
        <w:rPr>
          <w:rFonts w:ascii="Arial" w:hAnsi="Arial" w:cs="Arial"/>
          <w:sz w:val="28"/>
          <w:szCs w:val="28"/>
          <w:lang w:val="es-ES_tradnl"/>
        </w:rPr>
      </w:pPr>
    </w:p>
    <w:p w14:paraId="3336C3C8" w14:textId="1CDA92BA" w:rsidR="0087011C" w:rsidRPr="009C2479" w:rsidRDefault="0087011C" w:rsidP="00E008AD">
      <w:pPr>
        <w:rPr>
          <w:rFonts w:ascii="Arial" w:hAnsi="Arial" w:cs="Arial"/>
          <w:sz w:val="28"/>
          <w:szCs w:val="28"/>
          <w:lang w:val="es-ES_tradnl"/>
        </w:rPr>
      </w:pPr>
      <w:r w:rsidRPr="009C2479">
        <w:rPr>
          <w:rFonts w:ascii="Arial" w:hAnsi="Arial" w:cs="Arial"/>
          <w:sz w:val="28"/>
          <w:szCs w:val="28"/>
          <w:lang w:val="es-ES_tradnl"/>
        </w:rPr>
        <w:t xml:space="preserve">Ese vehículo tenía seguro- si se reclamó y después de mucho tiempo. Y le reconocieron. Porque el </w:t>
      </w:r>
      <w:r w:rsidR="00F6444C" w:rsidRPr="009C2479">
        <w:rPr>
          <w:rFonts w:ascii="Arial" w:hAnsi="Arial" w:cs="Arial"/>
          <w:sz w:val="28"/>
          <w:szCs w:val="28"/>
          <w:lang w:val="es-ES_tradnl"/>
        </w:rPr>
        <w:t>tenía</w:t>
      </w:r>
      <w:r w:rsidRPr="009C2479">
        <w:rPr>
          <w:rFonts w:ascii="Arial" w:hAnsi="Arial" w:cs="Arial"/>
          <w:sz w:val="28"/>
          <w:szCs w:val="28"/>
          <w:lang w:val="es-ES_tradnl"/>
        </w:rPr>
        <w:t xml:space="preserve"> el </w:t>
      </w:r>
      <w:r w:rsidR="00F6444C" w:rsidRPr="009C2479">
        <w:rPr>
          <w:rFonts w:ascii="Arial" w:hAnsi="Arial" w:cs="Arial"/>
          <w:sz w:val="28"/>
          <w:szCs w:val="28"/>
          <w:lang w:val="es-ES_tradnl"/>
        </w:rPr>
        <w:t>vehículo</w:t>
      </w:r>
      <w:r w:rsidRPr="009C2479">
        <w:rPr>
          <w:rFonts w:ascii="Arial" w:hAnsi="Arial" w:cs="Arial"/>
          <w:sz w:val="28"/>
          <w:szCs w:val="28"/>
          <w:lang w:val="es-ES_tradnl"/>
        </w:rPr>
        <w:t xml:space="preserve"> en su poder, ok no tiene transporte. </w:t>
      </w:r>
    </w:p>
    <w:p w14:paraId="4D3F9652" w14:textId="77777777" w:rsidR="0087011C" w:rsidRPr="009C2479" w:rsidRDefault="0087011C" w:rsidP="00E008AD">
      <w:pPr>
        <w:rPr>
          <w:rFonts w:ascii="Arial" w:hAnsi="Arial" w:cs="Arial"/>
          <w:sz w:val="28"/>
          <w:szCs w:val="28"/>
          <w:lang w:val="es-ES_tradnl"/>
        </w:rPr>
      </w:pPr>
    </w:p>
    <w:p w14:paraId="2FB37FB7" w14:textId="77777777" w:rsidR="0087011C" w:rsidRPr="009C2479" w:rsidRDefault="0087011C" w:rsidP="00E008AD">
      <w:pPr>
        <w:rPr>
          <w:rFonts w:ascii="Arial" w:hAnsi="Arial" w:cs="Arial"/>
          <w:sz w:val="28"/>
          <w:szCs w:val="28"/>
          <w:lang w:val="es-ES_tradnl"/>
        </w:rPr>
      </w:pPr>
    </w:p>
    <w:p w14:paraId="65BC7650" w14:textId="452553B3" w:rsidR="0087011C" w:rsidRPr="009C2479" w:rsidRDefault="0087011C" w:rsidP="00E008AD">
      <w:pPr>
        <w:rPr>
          <w:rFonts w:ascii="Arial" w:hAnsi="Arial" w:cs="Arial"/>
          <w:sz w:val="28"/>
          <w:szCs w:val="28"/>
          <w:lang w:val="es-ES_tradnl"/>
        </w:rPr>
      </w:pPr>
      <w:r w:rsidRPr="009C2479">
        <w:rPr>
          <w:rFonts w:ascii="Arial" w:hAnsi="Arial" w:cs="Arial"/>
          <w:sz w:val="28"/>
          <w:szCs w:val="28"/>
          <w:lang w:val="es-ES_tradnl"/>
        </w:rPr>
        <w:t xml:space="preserve">Demandante desiste de testimonios de María </w:t>
      </w:r>
      <w:proofErr w:type="spellStart"/>
      <w:r w:rsidRPr="009C2479">
        <w:rPr>
          <w:rFonts w:ascii="Arial" w:hAnsi="Arial" w:cs="Arial"/>
          <w:sz w:val="28"/>
          <w:szCs w:val="28"/>
          <w:lang w:val="es-ES_tradnl"/>
        </w:rPr>
        <w:t>velez</w:t>
      </w:r>
      <w:proofErr w:type="spellEnd"/>
      <w:r w:rsidRPr="009C2479">
        <w:rPr>
          <w:rFonts w:ascii="Arial" w:hAnsi="Arial" w:cs="Arial"/>
          <w:sz w:val="28"/>
          <w:szCs w:val="28"/>
          <w:lang w:val="es-ES_tradnl"/>
        </w:rPr>
        <w:t>, Jorge</w:t>
      </w:r>
    </w:p>
    <w:p w14:paraId="05FE3E38" w14:textId="40B13A2E" w:rsidR="000B22F9" w:rsidRPr="009C2479" w:rsidRDefault="00F6444C" w:rsidP="00E008AD">
      <w:pPr>
        <w:rPr>
          <w:rFonts w:ascii="Arial" w:hAnsi="Arial" w:cs="Arial"/>
          <w:sz w:val="28"/>
          <w:szCs w:val="28"/>
          <w:lang w:val="es-ES_tradnl"/>
        </w:rPr>
      </w:pPr>
      <w:r>
        <w:rPr>
          <w:rFonts w:ascii="Arial" w:hAnsi="Arial" w:cs="Arial"/>
          <w:sz w:val="28"/>
          <w:szCs w:val="28"/>
          <w:lang w:val="es-ES_tradnl"/>
        </w:rPr>
        <w:t xml:space="preserve">ALLIANZ desiste de </w:t>
      </w:r>
      <w:r w:rsidR="0087011C" w:rsidRPr="009C2479">
        <w:rPr>
          <w:rFonts w:ascii="Arial" w:hAnsi="Arial" w:cs="Arial"/>
          <w:sz w:val="28"/>
          <w:szCs w:val="28"/>
          <w:lang w:val="es-ES_tradnl"/>
        </w:rPr>
        <w:t>Ana María Barón.</w:t>
      </w:r>
    </w:p>
    <w:p w14:paraId="650E2A0E" w14:textId="77777777" w:rsidR="00F108F1" w:rsidRPr="009C2479" w:rsidRDefault="00F108F1" w:rsidP="00E008AD">
      <w:pPr>
        <w:rPr>
          <w:rFonts w:ascii="Arial" w:hAnsi="Arial" w:cs="Arial"/>
          <w:sz w:val="28"/>
          <w:szCs w:val="28"/>
          <w:lang w:val="es-ES_tradnl"/>
        </w:rPr>
      </w:pPr>
    </w:p>
    <w:p w14:paraId="4E7F6DAB" w14:textId="6109DF64" w:rsidR="00F108F1" w:rsidRPr="009C2479" w:rsidRDefault="00F6444C" w:rsidP="00F108F1">
      <w:pPr>
        <w:jc w:val="center"/>
        <w:rPr>
          <w:rFonts w:ascii="Arial" w:hAnsi="Arial" w:cs="Arial"/>
          <w:b/>
          <w:bCs/>
          <w:sz w:val="28"/>
          <w:szCs w:val="28"/>
          <w:lang w:val="es-ES_tradnl"/>
        </w:rPr>
      </w:pPr>
      <w:r>
        <w:rPr>
          <w:rFonts w:ascii="Arial" w:hAnsi="Arial" w:cs="Arial"/>
          <w:b/>
          <w:bCs/>
          <w:sz w:val="28"/>
          <w:szCs w:val="28"/>
          <w:lang w:val="es-ES_tradnl"/>
        </w:rPr>
        <w:t xml:space="preserve">BOSQUEJO </w:t>
      </w:r>
      <w:r w:rsidR="00F108F1" w:rsidRPr="009C2479">
        <w:rPr>
          <w:rFonts w:ascii="Arial" w:hAnsi="Arial" w:cs="Arial"/>
          <w:b/>
          <w:bCs/>
          <w:sz w:val="28"/>
          <w:szCs w:val="28"/>
          <w:lang w:val="es-ES_tradnl"/>
        </w:rPr>
        <w:t>ALEGATOS</w:t>
      </w:r>
    </w:p>
    <w:p w14:paraId="3795C878" w14:textId="77777777" w:rsidR="00BC0764" w:rsidRPr="009C2479" w:rsidRDefault="00BC0764" w:rsidP="00E008AD">
      <w:pPr>
        <w:rPr>
          <w:rFonts w:ascii="Arial" w:hAnsi="Arial" w:cs="Arial"/>
          <w:sz w:val="28"/>
          <w:szCs w:val="28"/>
          <w:lang w:val="es-ES_tradnl"/>
        </w:rPr>
      </w:pPr>
    </w:p>
    <w:p w14:paraId="3EAFFE34" w14:textId="3FFE30D9" w:rsidR="004D219E" w:rsidRPr="009C2479" w:rsidRDefault="004D219E" w:rsidP="00E008AD">
      <w:pPr>
        <w:rPr>
          <w:rFonts w:ascii="Arial" w:hAnsi="Arial" w:cs="Arial"/>
          <w:sz w:val="28"/>
          <w:szCs w:val="28"/>
        </w:rPr>
      </w:pPr>
      <w:r w:rsidRPr="009C2479">
        <w:rPr>
          <w:rFonts w:ascii="Arial" w:hAnsi="Arial" w:cs="Arial"/>
          <w:sz w:val="28"/>
          <w:szCs w:val="28"/>
          <w:lang w:val="es-ES_tradnl"/>
        </w:rPr>
        <w:t xml:space="preserve">Estando en este estado del proceso procederé a rendir mis alegaciones finales con el objetivo de consolidar los argumentos del porqué la </w:t>
      </w:r>
      <w:r w:rsidR="00AA153B" w:rsidRPr="009C2479">
        <w:rPr>
          <w:rFonts w:ascii="Arial" w:hAnsi="Arial" w:cs="Arial"/>
          <w:sz w:val="28"/>
          <w:szCs w:val="28"/>
          <w:lang w:val="es-ES_tradnl"/>
        </w:rPr>
        <w:t>delegatura</w:t>
      </w:r>
      <w:r w:rsidRPr="009C2479">
        <w:rPr>
          <w:rFonts w:ascii="Arial" w:hAnsi="Arial" w:cs="Arial"/>
          <w:sz w:val="28"/>
          <w:szCs w:val="28"/>
          <w:lang w:val="es-ES_tradnl"/>
        </w:rPr>
        <w:t xml:space="preserve"> debe negar las pretensiones de la demanda. Para ello dividiré mi intervención en </w:t>
      </w:r>
      <w:r w:rsidR="00453ED8" w:rsidRPr="009C2479">
        <w:rPr>
          <w:rFonts w:ascii="Arial" w:hAnsi="Arial" w:cs="Arial"/>
          <w:sz w:val="28"/>
          <w:szCs w:val="28"/>
          <w:lang w:val="es-ES_tradnl"/>
        </w:rPr>
        <w:t xml:space="preserve">2 </w:t>
      </w:r>
      <w:r w:rsidRPr="009C2479">
        <w:rPr>
          <w:rFonts w:ascii="Arial" w:hAnsi="Arial" w:cs="Arial"/>
          <w:sz w:val="28"/>
          <w:szCs w:val="28"/>
          <w:lang w:val="es-ES_tradnl"/>
        </w:rPr>
        <w:t xml:space="preserve">aspectos puntuales sobre la ocurrencia de los hechos que sustentan la demanda, </w:t>
      </w:r>
      <w:r w:rsidR="00453ED8" w:rsidRPr="009C2479">
        <w:rPr>
          <w:rFonts w:ascii="Arial" w:hAnsi="Arial" w:cs="Arial"/>
          <w:sz w:val="28"/>
          <w:szCs w:val="28"/>
          <w:lang w:val="es-ES_tradnl"/>
        </w:rPr>
        <w:t xml:space="preserve">y </w:t>
      </w:r>
      <w:r w:rsidRPr="009C2479">
        <w:rPr>
          <w:rFonts w:ascii="Arial" w:hAnsi="Arial" w:cs="Arial"/>
          <w:sz w:val="28"/>
          <w:szCs w:val="28"/>
          <w:lang w:val="es-ES_tradnl"/>
        </w:rPr>
        <w:t xml:space="preserve">la imposibilidad de condenar por falta de prueba de los elementos del art. 1077 del </w:t>
      </w:r>
      <w:proofErr w:type="spellStart"/>
      <w:r w:rsidRPr="009C2479">
        <w:rPr>
          <w:rFonts w:ascii="Arial" w:hAnsi="Arial" w:cs="Arial"/>
          <w:sz w:val="28"/>
          <w:szCs w:val="28"/>
          <w:lang w:val="es-ES_tradnl"/>
        </w:rPr>
        <w:t>C.Co</w:t>
      </w:r>
      <w:proofErr w:type="spellEnd"/>
      <w:r w:rsidRPr="009C2479">
        <w:rPr>
          <w:rFonts w:ascii="Arial" w:hAnsi="Arial" w:cs="Arial"/>
          <w:sz w:val="28"/>
          <w:szCs w:val="28"/>
          <w:lang w:val="es-ES_tradnl"/>
        </w:rPr>
        <w:t xml:space="preserve">. y </w:t>
      </w:r>
      <w:r w:rsidR="00453ED8" w:rsidRPr="009C2479">
        <w:rPr>
          <w:rFonts w:ascii="Arial" w:hAnsi="Arial" w:cs="Arial"/>
          <w:sz w:val="28"/>
          <w:szCs w:val="28"/>
          <w:lang w:val="es-ES_tradnl"/>
        </w:rPr>
        <w:t>2</w:t>
      </w:r>
      <w:r w:rsidRPr="009C2479">
        <w:rPr>
          <w:rFonts w:ascii="Arial" w:hAnsi="Arial" w:cs="Arial"/>
          <w:sz w:val="28"/>
          <w:szCs w:val="28"/>
          <w:lang w:val="es-ES_tradnl"/>
        </w:rPr>
        <w:t>) en todo caso la imposibilidad de condena debido al carácter meramente indemnizatorio.</w:t>
      </w:r>
      <w:r w:rsidR="009C2479" w:rsidRPr="009C2479">
        <w:rPr>
          <w:rFonts w:ascii="Arial" w:hAnsi="Arial" w:cs="Arial"/>
          <w:sz w:val="28"/>
          <w:szCs w:val="28"/>
          <w:lang w:val="es-ES_tradnl"/>
        </w:rPr>
        <w:t xml:space="preserve"> Las pruebas </w:t>
      </w:r>
      <w:r w:rsidR="009C2479" w:rsidRPr="009C2479">
        <w:rPr>
          <w:rFonts w:ascii="Arial" w:hAnsi="Arial" w:cs="Arial"/>
          <w:sz w:val="28"/>
          <w:szCs w:val="28"/>
        </w:rPr>
        <w:t>no son ilícitas, no hay violación al derecho fundamental</w:t>
      </w:r>
      <w:r w:rsidR="009C2479" w:rsidRPr="009C2479">
        <w:rPr>
          <w:rFonts w:ascii="Arial" w:hAnsi="Arial" w:cs="Arial"/>
          <w:sz w:val="28"/>
          <w:szCs w:val="28"/>
        </w:rPr>
        <w:t xml:space="preserve"> alguno</w:t>
      </w:r>
      <w:r w:rsidR="009C2479" w:rsidRPr="009C2479">
        <w:rPr>
          <w:rFonts w:ascii="Arial" w:hAnsi="Arial" w:cs="Arial"/>
          <w:sz w:val="28"/>
          <w:szCs w:val="28"/>
        </w:rPr>
        <w:t xml:space="preserve">, </w:t>
      </w:r>
      <w:r w:rsidR="009C2479" w:rsidRPr="009C2479">
        <w:rPr>
          <w:rFonts w:ascii="Arial" w:hAnsi="Arial" w:cs="Arial"/>
          <w:sz w:val="28"/>
          <w:szCs w:val="28"/>
        </w:rPr>
        <w:t xml:space="preserve">mucho menos existió </w:t>
      </w:r>
      <w:r w:rsidR="009C2479" w:rsidRPr="009C2479">
        <w:rPr>
          <w:rFonts w:ascii="Arial" w:hAnsi="Arial" w:cs="Arial"/>
          <w:sz w:val="28"/>
          <w:szCs w:val="28"/>
        </w:rPr>
        <w:t xml:space="preserve">interceptación de comunicaciones.  </w:t>
      </w:r>
      <w:r w:rsidR="009C2479" w:rsidRPr="009C2479">
        <w:rPr>
          <w:rFonts w:ascii="Arial" w:hAnsi="Arial" w:cs="Arial"/>
          <w:sz w:val="28"/>
          <w:szCs w:val="28"/>
        </w:rPr>
        <w:t xml:space="preserve">Lo que llevará a concluir que aun cuando usted señor delegado no tuviese en cuenta el informe de </w:t>
      </w:r>
      <w:proofErr w:type="spellStart"/>
      <w:r w:rsidR="009C2479" w:rsidRPr="009C2479">
        <w:rPr>
          <w:rFonts w:ascii="Arial" w:hAnsi="Arial" w:cs="Arial"/>
          <w:sz w:val="28"/>
          <w:szCs w:val="28"/>
        </w:rPr>
        <w:t>inif</w:t>
      </w:r>
      <w:proofErr w:type="spellEnd"/>
      <w:r w:rsidR="009C2479" w:rsidRPr="009C2479">
        <w:rPr>
          <w:rFonts w:ascii="Arial" w:hAnsi="Arial" w:cs="Arial"/>
          <w:sz w:val="28"/>
          <w:szCs w:val="28"/>
        </w:rPr>
        <w:t xml:space="preserve"> del que tanto refuta el apoderado del demandante la conclusión es la misma, se deben negar las pretensiones. </w:t>
      </w:r>
    </w:p>
    <w:p w14:paraId="6EC5EA86" w14:textId="77777777" w:rsidR="009C2479" w:rsidRPr="009C2479" w:rsidRDefault="009C2479" w:rsidP="00E008AD">
      <w:pPr>
        <w:rPr>
          <w:rFonts w:ascii="Arial" w:hAnsi="Arial" w:cs="Arial"/>
          <w:sz w:val="28"/>
          <w:szCs w:val="28"/>
          <w:lang w:val="es-ES_tradnl"/>
        </w:rPr>
      </w:pPr>
    </w:p>
    <w:p w14:paraId="14FA728D" w14:textId="77777777" w:rsidR="004D219E" w:rsidRPr="009C2479" w:rsidRDefault="004D219E" w:rsidP="00E008AD">
      <w:pPr>
        <w:rPr>
          <w:rFonts w:ascii="Arial" w:hAnsi="Arial" w:cs="Arial"/>
          <w:sz w:val="28"/>
          <w:szCs w:val="28"/>
          <w:lang w:val="es-ES_tradnl"/>
        </w:rPr>
      </w:pPr>
    </w:p>
    <w:p w14:paraId="6977C208" w14:textId="559D6EF3" w:rsidR="004D219E" w:rsidRPr="009C2479" w:rsidRDefault="004D219E" w:rsidP="004D219E">
      <w:pPr>
        <w:pStyle w:val="Prrafodelista"/>
        <w:numPr>
          <w:ilvl w:val="0"/>
          <w:numId w:val="5"/>
        </w:numPr>
        <w:rPr>
          <w:rFonts w:ascii="Arial" w:hAnsi="Arial" w:cs="Arial"/>
          <w:b/>
          <w:bCs/>
          <w:sz w:val="28"/>
          <w:szCs w:val="28"/>
          <w:lang w:val="es-ES_tradnl"/>
        </w:rPr>
      </w:pPr>
      <w:r w:rsidRPr="009C2479">
        <w:rPr>
          <w:rFonts w:ascii="Arial" w:hAnsi="Arial" w:cs="Arial"/>
          <w:b/>
          <w:bCs/>
          <w:sz w:val="28"/>
          <w:szCs w:val="28"/>
          <w:lang w:val="es-ES_tradnl"/>
        </w:rPr>
        <w:t xml:space="preserve">Frente a los hechos </w:t>
      </w:r>
    </w:p>
    <w:p w14:paraId="0474E233" w14:textId="77777777" w:rsidR="004D219E" w:rsidRPr="009C2479" w:rsidRDefault="004D219E" w:rsidP="004D219E">
      <w:pPr>
        <w:rPr>
          <w:rFonts w:ascii="Arial" w:hAnsi="Arial" w:cs="Arial"/>
          <w:sz w:val="28"/>
          <w:szCs w:val="28"/>
          <w:lang w:val="es-ES_tradnl"/>
        </w:rPr>
      </w:pPr>
    </w:p>
    <w:p w14:paraId="21960869" w14:textId="20CAAEDA" w:rsidR="004D219E" w:rsidRPr="009C2479" w:rsidRDefault="004D219E" w:rsidP="004D219E">
      <w:pPr>
        <w:rPr>
          <w:rFonts w:ascii="Arial" w:hAnsi="Arial" w:cs="Arial"/>
          <w:spacing w:val="2"/>
          <w:sz w:val="28"/>
          <w:szCs w:val="28"/>
          <w:shd w:val="clear" w:color="auto" w:fill="FFFFFF"/>
        </w:rPr>
      </w:pPr>
      <w:r w:rsidRPr="009C2479">
        <w:rPr>
          <w:rFonts w:ascii="Arial" w:hAnsi="Arial" w:cs="Arial"/>
          <w:spacing w:val="2"/>
          <w:sz w:val="28"/>
          <w:szCs w:val="28"/>
          <w:shd w:val="clear" w:color="auto" w:fill="FFFFFF"/>
        </w:rPr>
        <w:t xml:space="preserve">De conformidad con </w:t>
      </w:r>
      <w:r w:rsidRPr="009C2479">
        <w:rPr>
          <w:rFonts w:ascii="Arial" w:hAnsi="Arial" w:cs="Arial"/>
          <w:spacing w:val="2"/>
          <w:sz w:val="28"/>
          <w:szCs w:val="28"/>
          <w:shd w:val="clear" w:color="auto" w:fill="FFFFFF"/>
        </w:rPr>
        <w:t>la tesis del extremo demandante</w:t>
      </w:r>
      <w:r w:rsidRPr="009C2479">
        <w:rPr>
          <w:rFonts w:ascii="Arial" w:hAnsi="Arial" w:cs="Arial"/>
          <w:spacing w:val="2"/>
          <w:sz w:val="28"/>
          <w:szCs w:val="28"/>
          <w:shd w:val="clear" w:color="auto" w:fill="FFFFFF"/>
        </w:rPr>
        <w:t xml:space="preserve">, el día 21 de abril de 2023, el vehículo marca Ford de placas JHP451 de propiedad del señor JUAN CARLOS ARISTIZÁBAL ZULUAGA, fue hurtado en la ciudad de Medellín mientras era exhibido para la venta por parte del señor JORGE LEÓN VÉLEZ BEDOYA (cuñado del demandante). </w:t>
      </w:r>
    </w:p>
    <w:p w14:paraId="13CD6243" w14:textId="77777777" w:rsidR="004D219E" w:rsidRPr="009C2479" w:rsidRDefault="004D219E" w:rsidP="004D219E">
      <w:pPr>
        <w:rPr>
          <w:rFonts w:ascii="Arial" w:hAnsi="Arial" w:cs="Arial"/>
          <w:spacing w:val="2"/>
          <w:sz w:val="28"/>
          <w:szCs w:val="28"/>
          <w:shd w:val="clear" w:color="auto" w:fill="FFFFFF"/>
        </w:rPr>
      </w:pPr>
    </w:p>
    <w:p w14:paraId="493F6E12" w14:textId="0B57BC82" w:rsidR="004D219E" w:rsidRPr="009C2479" w:rsidRDefault="004D219E" w:rsidP="004D219E">
      <w:pPr>
        <w:rPr>
          <w:rFonts w:ascii="Arial" w:hAnsi="Arial" w:cs="Arial"/>
          <w:spacing w:val="2"/>
          <w:sz w:val="28"/>
          <w:szCs w:val="28"/>
          <w:shd w:val="clear" w:color="auto" w:fill="FFFFFF"/>
        </w:rPr>
      </w:pPr>
      <w:r w:rsidRPr="009C2479">
        <w:rPr>
          <w:rFonts w:ascii="Arial" w:hAnsi="Arial" w:cs="Arial"/>
          <w:spacing w:val="2"/>
          <w:sz w:val="28"/>
          <w:szCs w:val="28"/>
          <w:shd w:val="clear" w:color="auto" w:fill="FFFFFF"/>
        </w:rPr>
        <w:t xml:space="preserve">El hurto fue denunciado ante la Fiscalía y puesto en conocimiento de ALLIANZ SEGUROS S.A., sin embargo, </w:t>
      </w:r>
      <w:r w:rsidR="00453ED8" w:rsidRPr="009C2479">
        <w:rPr>
          <w:rFonts w:ascii="Arial" w:hAnsi="Arial" w:cs="Arial"/>
          <w:spacing w:val="2"/>
          <w:sz w:val="28"/>
          <w:szCs w:val="28"/>
          <w:shd w:val="clear" w:color="auto" w:fill="FFFFFF"/>
        </w:rPr>
        <w:t>la compañía objetó por no encontrar probado el siniestro.</w:t>
      </w:r>
    </w:p>
    <w:p w14:paraId="216E7831" w14:textId="77777777" w:rsidR="004D219E" w:rsidRPr="009C2479" w:rsidRDefault="004D219E" w:rsidP="004D219E">
      <w:pPr>
        <w:rPr>
          <w:rFonts w:ascii="Arial" w:hAnsi="Arial" w:cs="Arial"/>
          <w:spacing w:val="2"/>
          <w:sz w:val="28"/>
          <w:szCs w:val="28"/>
          <w:shd w:val="clear" w:color="auto" w:fill="FFFFFF"/>
        </w:rPr>
      </w:pPr>
    </w:p>
    <w:p w14:paraId="2605A680" w14:textId="141C2770" w:rsidR="004D219E" w:rsidRPr="009C2479" w:rsidRDefault="00453ED8" w:rsidP="004D219E">
      <w:pPr>
        <w:rPr>
          <w:rFonts w:ascii="Arial" w:hAnsi="Arial" w:cs="Arial"/>
          <w:spacing w:val="2"/>
          <w:sz w:val="28"/>
          <w:szCs w:val="28"/>
          <w:shd w:val="clear" w:color="auto" w:fill="FFFFFF"/>
        </w:rPr>
      </w:pPr>
      <w:r w:rsidRPr="009C2479">
        <w:rPr>
          <w:rFonts w:ascii="Arial" w:hAnsi="Arial" w:cs="Arial"/>
          <w:spacing w:val="2"/>
          <w:sz w:val="28"/>
          <w:szCs w:val="28"/>
          <w:shd w:val="clear" w:color="auto" w:fill="FFFFFF"/>
        </w:rPr>
        <w:lastRenderedPageBreak/>
        <w:t xml:space="preserve">Ahora bien dentro de las pruebas </w:t>
      </w:r>
      <w:r w:rsidR="0025761A" w:rsidRPr="009C2479">
        <w:rPr>
          <w:rFonts w:ascii="Arial" w:hAnsi="Arial" w:cs="Arial"/>
          <w:spacing w:val="2"/>
          <w:sz w:val="28"/>
          <w:szCs w:val="28"/>
          <w:shd w:val="clear" w:color="auto" w:fill="FFFFFF"/>
        </w:rPr>
        <w:t xml:space="preserve">recaudadas se encuentra la declaración de parte del señor Juan Carlos quien mencionó que su cuñado Jorge León Vélez había llevado el automóvil a mostrarlo a un presunto comprador y fue ahí cuando le hurtaron el rodante. El señor Jorge </w:t>
      </w:r>
      <w:proofErr w:type="spellStart"/>
      <w:r w:rsidR="0025761A" w:rsidRPr="009C2479">
        <w:rPr>
          <w:rFonts w:ascii="Arial" w:hAnsi="Arial" w:cs="Arial"/>
          <w:spacing w:val="2"/>
          <w:sz w:val="28"/>
          <w:szCs w:val="28"/>
          <w:shd w:val="clear" w:color="auto" w:fill="FFFFFF"/>
        </w:rPr>
        <w:t>Leon</w:t>
      </w:r>
      <w:proofErr w:type="spellEnd"/>
      <w:r w:rsidR="0025761A" w:rsidRPr="009C2479">
        <w:rPr>
          <w:rFonts w:ascii="Arial" w:hAnsi="Arial" w:cs="Arial"/>
          <w:spacing w:val="2"/>
          <w:sz w:val="28"/>
          <w:szCs w:val="28"/>
          <w:shd w:val="clear" w:color="auto" w:fill="FFFFFF"/>
        </w:rPr>
        <w:t xml:space="preserve"> a su turno al rendir testimonio manifestó los mismos presupuestos. </w:t>
      </w:r>
    </w:p>
    <w:p w14:paraId="00C92B6D" w14:textId="77777777" w:rsidR="0025761A" w:rsidRPr="009C2479" w:rsidRDefault="0025761A" w:rsidP="004D219E">
      <w:pPr>
        <w:rPr>
          <w:rFonts w:ascii="Arial" w:hAnsi="Arial" w:cs="Arial"/>
          <w:spacing w:val="2"/>
          <w:sz w:val="28"/>
          <w:szCs w:val="28"/>
          <w:shd w:val="clear" w:color="auto" w:fill="FFFFFF"/>
        </w:rPr>
      </w:pPr>
    </w:p>
    <w:p w14:paraId="7AFFD9F2" w14:textId="0D475D15" w:rsidR="0025761A" w:rsidRPr="009C2479" w:rsidRDefault="0025761A" w:rsidP="0025761A">
      <w:pPr>
        <w:rPr>
          <w:rFonts w:ascii="Arial" w:hAnsi="Arial" w:cs="Arial"/>
          <w:spacing w:val="2"/>
          <w:sz w:val="28"/>
          <w:szCs w:val="28"/>
          <w:shd w:val="clear" w:color="auto" w:fill="FFFFFF"/>
        </w:rPr>
      </w:pPr>
      <w:r w:rsidRPr="009C2479">
        <w:rPr>
          <w:rFonts w:ascii="Arial" w:hAnsi="Arial" w:cs="Arial"/>
          <w:spacing w:val="2"/>
          <w:sz w:val="28"/>
          <w:szCs w:val="28"/>
          <w:shd w:val="clear" w:color="auto" w:fill="FFFFFF"/>
        </w:rPr>
        <w:t xml:space="preserve">Ahora bien, su señoría hay algo que no puede pasarse por alto, y es que en materia de seguros la </w:t>
      </w:r>
      <w:proofErr w:type="spellStart"/>
      <w:r w:rsidRPr="009C2479">
        <w:rPr>
          <w:rFonts w:ascii="Arial" w:hAnsi="Arial" w:cs="Arial"/>
          <w:spacing w:val="2"/>
          <w:sz w:val="28"/>
          <w:szCs w:val="28"/>
          <w:shd w:val="clear" w:color="auto" w:fill="FFFFFF"/>
        </w:rPr>
        <w:t>compañái</w:t>
      </w:r>
      <w:proofErr w:type="spellEnd"/>
      <w:r w:rsidRPr="009C2479">
        <w:rPr>
          <w:rFonts w:ascii="Arial" w:hAnsi="Arial" w:cs="Arial"/>
          <w:spacing w:val="2"/>
          <w:sz w:val="28"/>
          <w:szCs w:val="28"/>
          <w:shd w:val="clear" w:color="auto" w:fill="FFFFFF"/>
        </w:rPr>
        <w:t xml:space="preserve"> aseguradora al tenor del articulo 1056 del c.co. puede a su arbitrio asumir los riesgos que estime pertinentes, y para el caso concreto es cierto y se acepta la existencia de un seguro documentado en la póliza </w:t>
      </w:r>
      <w:r w:rsidRPr="009C2479">
        <w:rPr>
          <w:rFonts w:ascii="Arial" w:hAnsi="Arial" w:cs="Arial"/>
          <w:spacing w:val="2"/>
          <w:sz w:val="28"/>
          <w:szCs w:val="28"/>
          <w:shd w:val="clear" w:color="auto" w:fill="FFFFFF"/>
        </w:rPr>
        <w:t>022992125 /17060</w:t>
      </w:r>
      <w:r w:rsidRPr="009C2479">
        <w:rPr>
          <w:rFonts w:ascii="Arial" w:hAnsi="Arial" w:cs="Arial"/>
          <w:spacing w:val="2"/>
          <w:sz w:val="28"/>
          <w:szCs w:val="28"/>
          <w:shd w:val="clear" w:color="auto" w:fill="FFFFFF"/>
        </w:rPr>
        <w:t xml:space="preserve"> cuya vigencia comprendió el </w:t>
      </w:r>
      <w:r w:rsidRPr="009C2479">
        <w:rPr>
          <w:rFonts w:ascii="Arial" w:hAnsi="Arial" w:cs="Arial"/>
          <w:spacing w:val="2"/>
          <w:sz w:val="28"/>
          <w:szCs w:val="28"/>
          <w:shd w:val="clear" w:color="auto" w:fill="FFFFFF"/>
        </w:rPr>
        <w:t>06/03/2023 hasta las 24:00 horas del</w:t>
      </w:r>
      <w:r w:rsidRPr="009C2479">
        <w:rPr>
          <w:rFonts w:ascii="Arial" w:hAnsi="Arial" w:cs="Arial"/>
          <w:spacing w:val="2"/>
          <w:sz w:val="28"/>
          <w:szCs w:val="28"/>
          <w:shd w:val="clear" w:color="auto" w:fill="FFFFFF"/>
        </w:rPr>
        <w:t xml:space="preserve"> </w:t>
      </w:r>
      <w:r w:rsidRPr="009C2479">
        <w:rPr>
          <w:rFonts w:ascii="Arial" w:hAnsi="Arial" w:cs="Arial"/>
          <w:spacing w:val="2"/>
          <w:sz w:val="28"/>
          <w:szCs w:val="28"/>
          <w:shd w:val="clear" w:color="auto" w:fill="FFFFFF"/>
        </w:rPr>
        <w:t>05/03/2024.</w:t>
      </w:r>
    </w:p>
    <w:p w14:paraId="4AD08AEF" w14:textId="77777777" w:rsidR="0025761A" w:rsidRPr="009C2479" w:rsidRDefault="0025761A" w:rsidP="0025761A">
      <w:pPr>
        <w:rPr>
          <w:rFonts w:ascii="Arial" w:hAnsi="Arial" w:cs="Arial"/>
          <w:spacing w:val="2"/>
          <w:sz w:val="28"/>
          <w:szCs w:val="28"/>
          <w:shd w:val="clear" w:color="auto" w:fill="FFFFFF"/>
        </w:rPr>
      </w:pPr>
    </w:p>
    <w:p w14:paraId="61F2E1CB" w14:textId="6DBF93A0" w:rsidR="0025761A" w:rsidRPr="009C2479" w:rsidRDefault="0025761A" w:rsidP="0025761A">
      <w:pPr>
        <w:rPr>
          <w:rFonts w:ascii="Arial" w:hAnsi="Arial" w:cs="Arial"/>
          <w:spacing w:val="2"/>
          <w:sz w:val="28"/>
          <w:szCs w:val="28"/>
          <w:shd w:val="clear" w:color="auto" w:fill="FFFFFF"/>
        </w:rPr>
      </w:pPr>
      <w:r w:rsidRPr="009C2479">
        <w:rPr>
          <w:rFonts w:ascii="Arial" w:hAnsi="Arial" w:cs="Arial"/>
          <w:spacing w:val="2"/>
          <w:sz w:val="28"/>
          <w:szCs w:val="28"/>
          <w:shd w:val="clear" w:color="auto" w:fill="FFFFFF"/>
        </w:rPr>
        <w:t xml:space="preserve">Sus amparos son entre otros RCE, daños de mayor cuantía, hurto de mayor cuantía. </w:t>
      </w:r>
    </w:p>
    <w:p w14:paraId="39D564DF" w14:textId="77777777" w:rsidR="0025761A" w:rsidRPr="009C2479" w:rsidRDefault="0025761A" w:rsidP="0025761A">
      <w:pPr>
        <w:rPr>
          <w:rFonts w:ascii="Arial" w:hAnsi="Arial" w:cs="Arial"/>
          <w:spacing w:val="2"/>
          <w:sz w:val="28"/>
          <w:szCs w:val="28"/>
          <w:shd w:val="clear" w:color="auto" w:fill="FFFFFF"/>
        </w:rPr>
      </w:pPr>
    </w:p>
    <w:p w14:paraId="6A370090" w14:textId="6A8F2ABF" w:rsidR="0025761A" w:rsidRPr="009C2479" w:rsidRDefault="0025761A" w:rsidP="0025761A">
      <w:pPr>
        <w:rPr>
          <w:rFonts w:ascii="Arial" w:hAnsi="Arial" w:cs="Arial"/>
          <w:spacing w:val="2"/>
          <w:sz w:val="28"/>
          <w:szCs w:val="28"/>
          <w:shd w:val="clear" w:color="auto" w:fill="FFFFFF"/>
        </w:rPr>
      </w:pPr>
      <w:r w:rsidRPr="009C2479">
        <w:rPr>
          <w:rFonts w:ascii="Arial" w:hAnsi="Arial" w:cs="Arial"/>
          <w:spacing w:val="2"/>
          <w:sz w:val="28"/>
          <w:szCs w:val="28"/>
          <w:shd w:val="clear" w:color="auto" w:fill="FFFFFF"/>
        </w:rPr>
        <w:t xml:space="preserve">Ahora bien, la descripción del amparo de daños de mayor </w:t>
      </w:r>
      <w:r w:rsidR="00A374A0" w:rsidRPr="009C2479">
        <w:rPr>
          <w:rFonts w:ascii="Arial" w:hAnsi="Arial" w:cs="Arial"/>
          <w:spacing w:val="2"/>
          <w:sz w:val="28"/>
          <w:szCs w:val="28"/>
          <w:shd w:val="clear" w:color="auto" w:fill="FFFFFF"/>
        </w:rPr>
        <w:t>cuantía</w:t>
      </w:r>
      <w:r w:rsidRPr="009C2479">
        <w:rPr>
          <w:rFonts w:ascii="Arial" w:hAnsi="Arial" w:cs="Arial"/>
          <w:spacing w:val="2"/>
          <w:sz w:val="28"/>
          <w:szCs w:val="28"/>
          <w:shd w:val="clear" w:color="auto" w:fill="FFFFFF"/>
        </w:rPr>
        <w:t xml:space="preserve"> y hurto de mayor </w:t>
      </w:r>
      <w:r w:rsidR="00A374A0" w:rsidRPr="009C2479">
        <w:rPr>
          <w:rFonts w:ascii="Arial" w:hAnsi="Arial" w:cs="Arial"/>
          <w:spacing w:val="2"/>
          <w:sz w:val="28"/>
          <w:szCs w:val="28"/>
          <w:shd w:val="clear" w:color="auto" w:fill="FFFFFF"/>
        </w:rPr>
        <w:t>cuantía</w:t>
      </w:r>
      <w:r w:rsidRPr="009C2479">
        <w:rPr>
          <w:rFonts w:ascii="Arial" w:hAnsi="Arial" w:cs="Arial"/>
          <w:spacing w:val="2"/>
          <w:sz w:val="28"/>
          <w:szCs w:val="28"/>
          <w:shd w:val="clear" w:color="auto" w:fill="FFFFFF"/>
        </w:rPr>
        <w:t xml:space="preserve"> son del siguiente tenor</w:t>
      </w:r>
    </w:p>
    <w:p w14:paraId="0495BA70" w14:textId="77777777" w:rsidR="0025761A" w:rsidRPr="009C2479" w:rsidRDefault="0025761A" w:rsidP="0025761A">
      <w:pPr>
        <w:rPr>
          <w:rFonts w:ascii="Arial" w:hAnsi="Arial" w:cs="Arial"/>
          <w:spacing w:val="2"/>
          <w:sz w:val="28"/>
          <w:szCs w:val="28"/>
          <w:shd w:val="clear" w:color="auto" w:fill="FFFFFF"/>
        </w:rPr>
      </w:pPr>
    </w:p>
    <w:p w14:paraId="54276A80" w14:textId="0DE65EBC" w:rsidR="00A374A0" w:rsidRDefault="00A374A0" w:rsidP="0025761A">
      <w:pPr>
        <w:rPr>
          <w:rFonts w:ascii="Arial" w:hAnsi="Arial" w:cs="Arial"/>
          <w:spacing w:val="2"/>
          <w:sz w:val="28"/>
          <w:szCs w:val="28"/>
          <w:highlight w:val="yellow"/>
          <w:shd w:val="clear" w:color="auto" w:fill="FFFFFF"/>
        </w:rPr>
      </w:pPr>
      <w:r w:rsidRPr="009C2479">
        <w:rPr>
          <w:rFonts w:ascii="Arial" w:hAnsi="Arial" w:cs="Arial"/>
          <w:spacing w:val="2"/>
          <w:sz w:val="28"/>
          <w:szCs w:val="28"/>
          <w:highlight w:val="yellow"/>
          <w:shd w:val="clear" w:color="auto" w:fill="FFFFFF"/>
        </w:rPr>
        <w:t xml:space="preserve">DAÑOS DE MAYOR CUANTIA </w:t>
      </w:r>
    </w:p>
    <w:p w14:paraId="24DBF9A9" w14:textId="6711C659" w:rsidR="00F6444C" w:rsidRPr="009C2479" w:rsidRDefault="00F6444C" w:rsidP="0025761A">
      <w:pPr>
        <w:rPr>
          <w:rFonts w:ascii="Arial" w:hAnsi="Arial" w:cs="Arial"/>
          <w:spacing w:val="2"/>
          <w:sz w:val="28"/>
          <w:szCs w:val="28"/>
          <w:highlight w:val="yellow"/>
          <w:shd w:val="clear" w:color="auto" w:fill="FFFFFF"/>
        </w:rPr>
      </w:pPr>
      <w:r>
        <w:rPr>
          <w:rFonts w:ascii="Arial" w:hAnsi="Arial" w:cs="Arial"/>
          <w:spacing w:val="2"/>
          <w:sz w:val="28"/>
          <w:szCs w:val="28"/>
          <w:highlight w:val="yellow"/>
          <w:shd w:val="clear" w:color="auto" w:fill="FFFFFF"/>
        </w:rPr>
        <w:t>(NO DECIR)</w:t>
      </w:r>
    </w:p>
    <w:p w14:paraId="4E7FFB23" w14:textId="712F0EA8" w:rsidR="0025761A" w:rsidRPr="009C2479" w:rsidRDefault="0025761A" w:rsidP="0025761A">
      <w:pPr>
        <w:pStyle w:val="p1"/>
        <w:ind w:left="708"/>
        <w:rPr>
          <w:rFonts w:ascii="Arial" w:hAnsi="Arial" w:cs="Arial"/>
          <w:sz w:val="28"/>
          <w:szCs w:val="28"/>
          <w:highlight w:val="yellow"/>
        </w:rPr>
      </w:pPr>
      <w:r w:rsidRPr="009C2479">
        <w:rPr>
          <w:rFonts w:ascii="Arial" w:hAnsi="Arial" w:cs="Arial"/>
          <w:sz w:val="28"/>
          <w:szCs w:val="28"/>
          <w:highlight w:val="yellow"/>
        </w:rPr>
        <w:t>Allianz asumirá el costo total incluyendo el impuesto a las ventas, de las reparaciones del</w:t>
      </w:r>
      <w:r w:rsidRPr="009C2479">
        <w:rPr>
          <w:rFonts w:ascii="Arial" w:hAnsi="Arial" w:cs="Arial"/>
          <w:sz w:val="28"/>
          <w:szCs w:val="28"/>
          <w:highlight w:val="yellow"/>
        </w:rPr>
        <w:t xml:space="preserve"> </w:t>
      </w:r>
      <w:r w:rsidRPr="009C2479">
        <w:rPr>
          <w:rFonts w:ascii="Arial" w:hAnsi="Arial" w:cs="Arial"/>
          <w:sz w:val="28"/>
          <w:szCs w:val="28"/>
          <w:highlight w:val="yellow"/>
        </w:rPr>
        <w:t>vehículo asegurado, sus accesorios y blindaje, consecuencia de un accidente o evento</w:t>
      </w:r>
      <w:r w:rsidRPr="009C2479">
        <w:rPr>
          <w:rFonts w:ascii="Arial" w:hAnsi="Arial" w:cs="Arial"/>
          <w:sz w:val="28"/>
          <w:szCs w:val="28"/>
          <w:highlight w:val="yellow"/>
        </w:rPr>
        <w:t xml:space="preserve"> </w:t>
      </w:r>
      <w:r w:rsidRPr="009C2479">
        <w:rPr>
          <w:rFonts w:ascii="Arial" w:hAnsi="Arial" w:cs="Arial"/>
          <w:sz w:val="28"/>
          <w:szCs w:val="28"/>
          <w:highlight w:val="yellow"/>
        </w:rPr>
        <w:t>inesperado, daños mal</w:t>
      </w:r>
      <w:r w:rsidRPr="009C2479">
        <w:rPr>
          <w:rFonts w:ascii="Arial" w:hAnsi="Arial" w:cs="Arial"/>
          <w:sz w:val="28"/>
          <w:szCs w:val="28"/>
          <w:highlight w:val="yellow"/>
        </w:rPr>
        <w:t xml:space="preserve"> </w:t>
      </w:r>
      <w:r w:rsidRPr="009C2479">
        <w:rPr>
          <w:rFonts w:ascii="Arial" w:hAnsi="Arial" w:cs="Arial"/>
          <w:sz w:val="28"/>
          <w:szCs w:val="28"/>
          <w:highlight w:val="yellow"/>
        </w:rPr>
        <w:t>intencionados de terceros o eventos de la naturaleza.</w:t>
      </w:r>
    </w:p>
    <w:p w14:paraId="2C15F292" w14:textId="77777777" w:rsidR="0025761A" w:rsidRPr="009C2479" w:rsidRDefault="0025761A" w:rsidP="0025761A">
      <w:pPr>
        <w:pStyle w:val="p1"/>
        <w:ind w:left="708"/>
        <w:rPr>
          <w:rFonts w:ascii="Arial" w:hAnsi="Arial" w:cs="Arial"/>
          <w:sz w:val="28"/>
          <w:szCs w:val="28"/>
          <w:highlight w:val="yellow"/>
        </w:rPr>
      </w:pPr>
    </w:p>
    <w:p w14:paraId="4E76AAC5" w14:textId="5F913DC7" w:rsidR="0025761A" w:rsidRPr="009C2479" w:rsidRDefault="0025761A" w:rsidP="0025761A">
      <w:pPr>
        <w:pStyle w:val="p1"/>
        <w:ind w:left="708"/>
        <w:rPr>
          <w:rFonts w:ascii="Arial" w:hAnsi="Arial" w:cs="Arial"/>
          <w:sz w:val="28"/>
          <w:szCs w:val="28"/>
          <w:highlight w:val="yellow"/>
        </w:rPr>
      </w:pPr>
      <w:r w:rsidRPr="009C2479">
        <w:rPr>
          <w:rFonts w:ascii="Arial" w:hAnsi="Arial" w:cs="Arial"/>
          <w:sz w:val="28"/>
          <w:szCs w:val="28"/>
          <w:highlight w:val="yellow"/>
        </w:rPr>
        <w:t>Cuando el costo total de la indemnización sea igual o superior al 75% del</w:t>
      </w:r>
      <w:r w:rsidRPr="009C2479">
        <w:rPr>
          <w:rFonts w:ascii="Arial" w:hAnsi="Arial" w:cs="Arial"/>
          <w:sz w:val="28"/>
          <w:szCs w:val="28"/>
          <w:highlight w:val="yellow"/>
        </w:rPr>
        <w:t xml:space="preserve"> </w:t>
      </w:r>
      <w:r w:rsidRPr="009C2479">
        <w:rPr>
          <w:rFonts w:ascii="Arial" w:hAnsi="Arial" w:cs="Arial"/>
          <w:sz w:val="28"/>
          <w:szCs w:val="28"/>
          <w:highlight w:val="yellow"/>
        </w:rPr>
        <w:t>valor asegurado</w:t>
      </w:r>
      <w:r w:rsidRPr="009C2479">
        <w:rPr>
          <w:rFonts w:ascii="Arial" w:hAnsi="Arial" w:cs="Arial"/>
          <w:sz w:val="28"/>
          <w:szCs w:val="28"/>
          <w:highlight w:val="yellow"/>
        </w:rPr>
        <w:t xml:space="preserve"> </w:t>
      </w:r>
      <w:r w:rsidRPr="009C2479">
        <w:rPr>
          <w:rFonts w:ascii="Arial" w:hAnsi="Arial" w:cs="Arial"/>
          <w:sz w:val="28"/>
          <w:szCs w:val="28"/>
          <w:highlight w:val="yellow"/>
        </w:rPr>
        <w:t>del vehículo al momento del siniestro, se declarará como Daños de Mayor Cuantía. Si es</w:t>
      </w:r>
      <w:r w:rsidRPr="009C2479">
        <w:rPr>
          <w:rFonts w:ascii="Arial" w:hAnsi="Arial" w:cs="Arial"/>
          <w:sz w:val="28"/>
          <w:szCs w:val="28"/>
          <w:highlight w:val="yellow"/>
        </w:rPr>
        <w:t xml:space="preserve"> </w:t>
      </w:r>
      <w:r w:rsidRPr="009C2479">
        <w:rPr>
          <w:rFonts w:ascii="Arial" w:hAnsi="Arial" w:cs="Arial"/>
          <w:sz w:val="28"/>
          <w:szCs w:val="28"/>
          <w:highlight w:val="yellow"/>
        </w:rPr>
        <w:t>inferior al 75%, se determinará como Daños</w:t>
      </w:r>
      <w:r w:rsidRPr="009C2479">
        <w:rPr>
          <w:rFonts w:ascii="Arial" w:hAnsi="Arial" w:cs="Arial"/>
          <w:sz w:val="28"/>
          <w:szCs w:val="28"/>
          <w:highlight w:val="yellow"/>
        </w:rPr>
        <w:t xml:space="preserve"> </w:t>
      </w:r>
      <w:r w:rsidRPr="009C2479">
        <w:rPr>
          <w:rFonts w:ascii="Arial" w:hAnsi="Arial" w:cs="Arial"/>
          <w:sz w:val="28"/>
          <w:szCs w:val="28"/>
          <w:highlight w:val="yellow"/>
        </w:rPr>
        <w:t>de Menor Cuantía. Este cálculo se realiza sin</w:t>
      </w:r>
      <w:r w:rsidRPr="009C2479">
        <w:rPr>
          <w:rFonts w:ascii="Arial" w:hAnsi="Arial" w:cs="Arial"/>
          <w:sz w:val="28"/>
          <w:szCs w:val="28"/>
          <w:highlight w:val="yellow"/>
        </w:rPr>
        <w:t xml:space="preserve"> </w:t>
      </w:r>
      <w:r w:rsidRPr="009C2479">
        <w:rPr>
          <w:rFonts w:ascii="Arial" w:hAnsi="Arial" w:cs="Arial"/>
          <w:sz w:val="28"/>
          <w:szCs w:val="28"/>
          <w:highlight w:val="yellow"/>
        </w:rPr>
        <w:t>tener en cuenta el valor de los accesorios no originales y el blindaje. Sujeto a las</w:t>
      </w:r>
      <w:r w:rsidRPr="009C2479">
        <w:rPr>
          <w:rFonts w:ascii="Arial" w:hAnsi="Arial" w:cs="Arial"/>
          <w:sz w:val="28"/>
          <w:szCs w:val="28"/>
          <w:highlight w:val="yellow"/>
        </w:rPr>
        <w:t xml:space="preserve"> </w:t>
      </w:r>
      <w:r w:rsidRPr="009C2479">
        <w:rPr>
          <w:rFonts w:ascii="Arial" w:hAnsi="Arial" w:cs="Arial"/>
          <w:sz w:val="28"/>
          <w:szCs w:val="28"/>
          <w:highlight w:val="yellow"/>
        </w:rPr>
        <w:t>siguientes condiciones:</w:t>
      </w:r>
    </w:p>
    <w:p w14:paraId="0B4A5671" w14:textId="77777777" w:rsidR="0025761A" w:rsidRPr="009C2479" w:rsidRDefault="0025761A" w:rsidP="0025761A">
      <w:pPr>
        <w:pStyle w:val="p2"/>
        <w:ind w:left="708"/>
        <w:rPr>
          <w:rFonts w:ascii="Arial" w:hAnsi="Arial" w:cs="Arial"/>
          <w:sz w:val="28"/>
          <w:szCs w:val="28"/>
          <w:highlight w:val="yellow"/>
        </w:rPr>
      </w:pPr>
    </w:p>
    <w:p w14:paraId="398235B6" w14:textId="224D51DD" w:rsidR="0025761A" w:rsidRPr="009C2479" w:rsidRDefault="0025761A" w:rsidP="0025761A">
      <w:pPr>
        <w:pStyle w:val="p2"/>
        <w:ind w:left="708"/>
        <w:rPr>
          <w:rFonts w:ascii="Arial" w:hAnsi="Arial" w:cs="Arial"/>
          <w:sz w:val="28"/>
          <w:szCs w:val="28"/>
          <w:highlight w:val="yellow"/>
        </w:rPr>
      </w:pPr>
      <w:r w:rsidRPr="009C2479">
        <w:rPr>
          <w:rFonts w:ascii="Arial" w:hAnsi="Arial" w:cs="Arial"/>
          <w:sz w:val="28"/>
          <w:szCs w:val="28"/>
          <w:highlight w:val="yellow"/>
        </w:rPr>
        <w:t>Esta cobertura tiene las siguientes condiciones:</w:t>
      </w:r>
    </w:p>
    <w:p w14:paraId="53536168" w14:textId="77777777" w:rsidR="0025761A" w:rsidRPr="009C2479" w:rsidRDefault="0025761A" w:rsidP="0025761A">
      <w:pPr>
        <w:pStyle w:val="p2"/>
        <w:ind w:left="708"/>
        <w:rPr>
          <w:rFonts w:ascii="Arial" w:hAnsi="Arial" w:cs="Arial"/>
          <w:sz w:val="28"/>
          <w:szCs w:val="28"/>
          <w:highlight w:val="yellow"/>
        </w:rPr>
      </w:pPr>
      <w:r w:rsidRPr="009C2479">
        <w:rPr>
          <w:rFonts w:ascii="Arial" w:hAnsi="Arial" w:cs="Arial"/>
          <w:sz w:val="28"/>
          <w:szCs w:val="28"/>
          <w:highlight w:val="yellow"/>
        </w:rPr>
        <w:t>2.1.2 Daños de Mayor Cuantía</w:t>
      </w:r>
    </w:p>
    <w:p w14:paraId="40CCA7E6" w14:textId="77777777" w:rsidR="0025761A" w:rsidRPr="009C2479" w:rsidRDefault="0025761A" w:rsidP="0025761A">
      <w:pPr>
        <w:pStyle w:val="p1"/>
        <w:ind w:left="708"/>
        <w:rPr>
          <w:rFonts w:ascii="Arial" w:hAnsi="Arial" w:cs="Arial"/>
          <w:sz w:val="28"/>
          <w:szCs w:val="28"/>
          <w:highlight w:val="yellow"/>
        </w:rPr>
      </w:pPr>
      <w:r w:rsidRPr="009C2479">
        <w:rPr>
          <w:rFonts w:ascii="Arial" w:hAnsi="Arial" w:cs="Arial"/>
          <w:sz w:val="28"/>
          <w:szCs w:val="28"/>
          <w:highlight w:val="yellow"/>
        </w:rPr>
        <w:t>a. Transferir la propiedad del vehículo a favor de Allianz.</w:t>
      </w:r>
    </w:p>
    <w:p w14:paraId="06520996" w14:textId="77777777" w:rsidR="0025761A" w:rsidRPr="009C2479" w:rsidRDefault="0025761A" w:rsidP="0025761A">
      <w:pPr>
        <w:pStyle w:val="p1"/>
        <w:ind w:left="708"/>
        <w:rPr>
          <w:rFonts w:ascii="Arial" w:hAnsi="Arial" w:cs="Arial"/>
          <w:sz w:val="28"/>
          <w:szCs w:val="28"/>
          <w:highlight w:val="yellow"/>
        </w:rPr>
      </w:pPr>
      <w:r w:rsidRPr="009C2479">
        <w:rPr>
          <w:rFonts w:ascii="Arial" w:hAnsi="Arial" w:cs="Arial"/>
          <w:sz w:val="28"/>
          <w:szCs w:val="28"/>
          <w:highlight w:val="yellow"/>
        </w:rPr>
        <w:t>b. Si en la póliza se encuentra designado un beneficiario oneroso, la</w:t>
      </w:r>
    </w:p>
    <w:p w14:paraId="1446699B" w14:textId="77777777" w:rsidR="0025761A" w:rsidRPr="009C2479" w:rsidRDefault="0025761A" w:rsidP="0025761A">
      <w:pPr>
        <w:pStyle w:val="p1"/>
        <w:ind w:left="708"/>
        <w:rPr>
          <w:rFonts w:ascii="Arial" w:hAnsi="Arial" w:cs="Arial"/>
          <w:sz w:val="28"/>
          <w:szCs w:val="28"/>
          <w:highlight w:val="yellow"/>
        </w:rPr>
      </w:pPr>
      <w:r w:rsidRPr="009C2479">
        <w:rPr>
          <w:rFonts w:ascii="Arial" w:hAnsi="Arial" w:cs="Arial"/>
          <w:sz w:val="28"/>
          <w:szCs w:val="28"/>
          <w:highlight w:val="yellow"/>
        </w:rPr>
        <w:lastRenderedPageBreak/>
        <w:t>indemnización será girada al beneficiario oneroso, para cubrir el saldo insoluto</w:t>
      </w:r>
    </w:p>
    <w:p w14:paraId="6C4E15EE" w14:textId="77777777" w:rsidR="0025761A" w:rsidRPr="009C2479" w:rsidRDefault="0025761A" w:rsidP="0025761A">
      <w:pPr>
        <w:pStyle w:val="p1"/>
        <w:ind w:left="708"/>
        <w:rPr>
          <w:rFonts w:ascii="Arial" w:hAnsi="Arial" w:cs="Arial"/>
          <w:sz w:val="28"/>
          <w:szCs w:val="28"/>
        </w:rPr>
      </w:pPr>
      <w:r w:rsidRPr="009C2479">
        <w:rPr>
          <w:rFonts w:ascii="Arial" w:hAnsi="Arial" w:cs="Arial"/>
          <w:sz w:val="28"/>
          <w:szCs w:val="28"/>
          <w:highlight w:val="yellow"/>
        </w:rPr>
        <w:t>de la deuda.</w:t>
      </w:r>
    </w:p>
    <w:p w14:paraId="3F3A711F" w14:textId="77777777" w:rsidR="0025761A" w:rsidRPr="009C2479" w:rsidRDefault="0025761A" w:rsidP="0025761A">
      <w:pPr>
        <w:rPr>
          <w:rFonts w:ascii="Arial" w:hAnsi="Arial" w:cs="Arial"/>
          <w:spacing w:val="2"/>
          <w:sz w:val="28"/>
          <w:szCs w:val="28"/>
          <w:shd w:val="clear" w:color="auto" w:fill="FFFFFF"/>
        </w:rPr>
      </w:pPr>
    </w:p>
    <w:p w14:paraId="1AB8BFA4" w14:textId="0862881B" w:rsidR="0025761A" w:rsidRPr="009C2479" w:rsidRDefault="0025761A" w:rsidP="004D219E">
      <w:pPr>
        <w:rPr>
          <w:rFonts w:ascii="Arial" w:hAnsi="Arial" w:cs="Arial"/>
          <w:spacing w:val="2"/>
          <w:sz w:val="28"/>
          <w:szCs w:val="28"/>
          <w:shd w:val="clear" w:color="auto" w:fill="FFFFFF"/>
        </w:rPr>
      </w:pPr>
      <w:r w:rsidRPr="009C2479">
        <w:rPr>
          <w:rFonts w:ascii="Arial" w:hAnsi="Arial" w:cs="Arial"/>
          <w:spacing w:val="2"/>
          <w:sz w:val="28"/>
          <w:szCs w:val="28"/>
          <w:shd w:val="clear" w:color="auto" w:fill="FFFFFF"/>
        </w:rPr>
        <w:t xml:space="preserve">POR SU PARTE EL DE HURTO INDICA </w:t>
      </w:r>
    </w:p>
    <w:p w14:paraId="39180403" w14:textId="77777777" w:rsidR="0025761A" w:rsidRPr="009C2479" w:rsidRDefault="0025761A" w:rsidP="004D219E">
      <w:pPr>
        <w:rPr>
          <w:rFonts w:ascii="Arial" w:hAnsi="Arial" w:cs="Arial"/>
          <w:spacing w:val="2"/>
          <w:sz w:val="28"/>
          <w:szCs w:val="28"/>
          <w:shd w:val="clear" w:color="auto" w:fill="FFFFFF"/>
        </w:rPr>
      </w:pPr>
    </w:p>
    <w:p w14:paraId="60B4FAAF" w14:textId="3292AA22" w:rsidR="0025761A" w:rsidRPr="009C2479" w:rsidRDefault="0025761A" w:rsidP="0025761A">
      <w:pPr>
        <w:pStyle w:val="p1"/>
        <w:ind w:left="708"/>
        <w:rPr>
          <w:rFonts w:ascii="Arial" w:hAnsi="Arial" w:cs="Arial"/>
          <w:sz w:val="28"/>
          <w:szCs w:val="28"/>
        </w:rPr>
      </w:pPr>
      <w:r w:rsidRPr="009C2479">
        <w:rPr>
          <w:rFonts w:ascii="Arial" w:hAnsi="Arial" w:cs="Arial"/>
          <w:sz w:val="28"/>
          <w:szCs w:val="28"/>
        </w:rPr>
        <w:t>Allianz asumirá la desaparición permanente del vehículo completo o de sus partes y/o los</w:t>
      </w:r>
      <w:r w:rsidRPr="009C2479">
        <w:rPr>
          <w:rFonts w:ascii="Arial" w:hAnsi="Arial" w:cs="Arial"/>
          <w:sz w:val="28"/>
          <w:szCs w:val="28"/>
        </w:rPr>
        <w:t xml:space="preserve"> </w:t>
      </w:r>
      <w:r w:rsidRPr="009C2479">
        <w:rPr>
          <w:rFonts w:ascii="Arial" w:hAnsi="Arial" w:cs="Arial"/>
          <w:sz w:val="28"/>
          <w:szCs w:val="28"/>
        </w:rPr>
        <w:t>daños causados al vehículo asegurado como consecuencia directa de cualquier clase o</w:t>
      </w:r>
      <w:r w:rsidRPr="009C2479">
        <w:rPr>
          <w:rFonts w:ascii="Arial" w:hAnsi="Arial" w:cs="Arial"/>
          <w:sz w:val="28"/>
          <w:szCs w:val="28"/>
        </w:rPr>
        <w:t xml:space="preserve"> </w:t>
      </w:r>
      <w:r w:rsidRPr="009C2479">
        <w:rPr>
          <w:rFonts w:ascii="Arial" w:hAnsi="Arial" w:cs="Arial"/>
          <w:sz w:val="28"/>
          <w:szCs w:val="28"/>
        </w:rPr>
        <w:t>tentativa de hurto.</w:t>
      </w:r>
    </w:p>
    <w:p w14:paraId="12F1C863" w14:textId="4EE8F744" w:rsidR="0025761A" w:rsidRPr="009C2479" w:rsidRDefault="0025761A" w:rsidP="00A374A0">
      <w:pPr>
        <w:pStyle w:val="p1"/>
        <w:ind w:left="708"/>
        <w:rPr>
          <w:rFonts w:ascii="Arial" w:hAnsi="Arial" w:cs="Arial"/>
          <w:sz w:val="28"/>
          <w:szCs w:val="28"/>
        </w:rPr>
      </w:pPr>
      <w:r w:rsidRPr="009C2479">
        <w:rPr>
          <w:rFonts w:ascii="Arial" w:hAnsi="Arial" w:cs="Arial"/>
          <w:sz w:val="28"/>
          <w:szCs w:val="28"/>
        </w:rPr>
        <w:t>Cuando el valor de reposición de las partes hurtadas o dañadas sea igual o superior al</w:t>
      </w:r>
      <w:r w:rsidRPr="009C2479">
        <w:rPr>
          <w:rFonts w:ascii="Arial" w:hAnsi="Arial" w:cs="Arial"/>
          <w:sz w:val="28"/>
          <w:szCs w:val="28"/>
        </w:rPr>
        <w:t xml:space="preserve"> </w:t>
      </w:r>
      <w:r w:rsidRPr="009C2479">
        <w:rPr>
          <w:rFonts w:ascii="Arial" w:hAnsi="Arial" w:cs="Arial"/>
          <w:sz w:val="28"/>
          <w:szCs w:val="28"/>
        </w:rPr>
        <w:t>75% del valor asegurado del vehículo al momento del siniestro, se determinara como</w:t>
      </w:r>
      <w:r w:rsidR="00A374A0" w:rsidRPr="009C2479">
        <w:rPr>
          <w:rFonts w:ascii="Arial" w:hAnsi="Arial" w:cs="Arial"/>
          <w:sz w:val="28"/>
          <w:szCs w:val="28"/>
        </w:rPr>
        <w:t xml:space="preserve"> </w:t>
      </w:r>
      <w:r w:rsidRPr="009C2479">
        <w:rPr>
          <w:rFonts w:ascii="Arial" w:hAnsi="Arial" w:cs="Arial"/>
          <w:sz w:val="28"/>
          <w:szCs w:val="28"/>
        </w:rPr>
        <w:t>Hurto de Mayor Cuantía. Si es inferior al 75%, se determinara como Hurto de Menor</w:t>
      </w:r>
      <w:r w:rsidR="00A374A0" w:rsidRPr="009C2479">
        <w:rPr>
          <w:rFonts w:ascii="Arial" w:hAnsi="Arial" w:cs="Arial"/>
          <w:sz w:val="28"/>
          <w:szCs w:val="28"/>
        </w:rPr>
        <w:t xml:space="preserve"> </w:t>
      </w:r>
      <w:r w:rsidRPr="009C2479">
        <w:rPr>
          <w:rFonts w:ascii="Arial" w:hAnsi="Arial" w:cs="Arial"/>
          <w:sz w:val="28"/>
          <w:szCs w:val="28"/>
        </w:rPr>
        <w:t>Cuantía. Este cálculo se realiza sin tener en cuenta el valor de los accesorios no originales.</w:t>
      </w:r>
    </w:p>
    <w:p w14:paraId="1A01FA04" w14:textId="77777777" w:rsidR="00A374A0" w:rsidRPr="009C2479" w:rsidRDefault="00A374A0" w:rsidP="0025761A">
      <w:pPr>
        <w:pStyle w:val="p2"/>
        <w:ind w:left="708"/>
        <w:rPr>
          <w:rFonts w:ascii="Arial" w:hAnsi="Arial" w:cs="Arial"/>
          <w:sz w:val="28"/>
          <w:szCs w:val="28"/>
        </w:rPr>
      </w:pPr>
    </w:p>
    <w:p w14:paraId="60A14A04" w14:textId="5A62C3E4" w:rsidR="0025761A" w:rsidRPr="009C2479" w:rsidRDefault="0025761A" w:rsidP="0025761A">
      <w:pPr>
        <w:pStyle w:val="p2"/>
        <w:ind w:left="708"/>
        <w:rPr>
          <w:rFonts w:ascii="Arial" w:hAnsi="Arial" w:cs="Arial"/>
          <w:sz w:val="28"/>
          <w:szCs w:val="28"/>
        </w:rPr>
      </w:pPr>
      <w:r w:rsidRPr="009C2479">
        <w:rPr>
          <w:rFonts w:ascii="Arial" w:hAnsi="Arial" w:cs="Arial"/>
          <w:sz w:val="28"/>
          <w:szCs w:val="28"/>
        </w:rPr>
        <w:t>Esta cobertura tiene las siguientes condiciones:</w:t>
      </w:r>
    </w:p>
    <w:p w14:paraId="26A1634E" w14:textId="77777777" w:rsidR="0025761A" w:rsidRPr="009C2479" w:rsidRDefault="0025761A" w:rsidP="0025761A">
      <w:pPr>
        <w:pStyle w:val="p2"/>
        <w:ind w:left="708"/>
        <w:rPr>
          <w:rFonts w:ascii="Arial" w:hAnsi="Arial" w:cs="Arial"/>
          <w:sz w:val="28"/>
          <w:szCs w:val="28"/>
        </w:rPr>
      </w:pPr>
      <w:r w:rsidRPr="009C2479">
        <w:rPr>
          <w:rFonts w:ascii="Arial" w:hAnsi="Arial" w:cs="Arial"/>
          <w:sz w:val="28"/>
          <w:szCs w:val="28"/>
        </w:rPr>
        <w:t>2.2.2 Hurto de Mayor Cuantía</w:t>
      </w:r>
    </w:p>
    <w:p w14:paraId="186B77BD" w14:textId="77777777" w:rsidR="0025761A" w:rsidRPr="009C2479" w:rsidRDefault="0025761A" w:rsidP="0025761A">
      <w:pPr>
        <w:pStyle w:val="p1"/>
        <w:ind w:left="708"/>
        <w:rPr>
          <w:rFonts w:ascii="Arial" w:hAnsi="Arial" w:cs="Arial"/>
          <w:sz w:val="28"/>
          <w:szCs w:val="28"/>
        </w:rPr>
      </w:pPr>
      <w:r w:rsidRPr="009C2479">
        <w:rPr>
          <w:rFonts w:ascii="Arial" w:hAnsi="Arial" w:cs="Arial"/>
          <w:sz w:val="28"/>
          <w:szCs w:val="28"/>
        </w:rPr>
        <w:t>a. b. Transferir la propiedad del vehículo a favor de Allianz.</w:t>
      </w:r>
    </w:p>
    <w:p w14:paraId="6DDD3D50" w14:textId="77777777" w:rsidR="0025761A" w:rsidRPr="009C2479" w:rsidRDefault="0025761A" w:rsidP="0025761A">
      <w:pPr>
        <w:pStyle w:val="p1"/>
        <w:ind w:left="708"/>
        <w:rPr>
          <w:rFonts w:ascii="Arial" w:hAnsi="Arial" w:cs="Arial"/>
          <w:sz w:val="28"/>
          <w:szCs w:val="28"/>
        </w:rPr>
      </w:pPr>
      <w:r w:rsidRPr="009C2479">
        <w:rPr>
          <w:rFonts w:ascii="Arial" w:hAnsi="Arial" w:cs="Arial"/>
          <w:sz w:val="28"/>
          <w:szCs w:val="28"/>
        </w:rPr>
        <w:t>Si el vehículo asegurado es recuperado antes de hacer el traspaso a Allianz,</w:t>
      </w:r>
    </w:p>
    <w:p w14:paraId="5B8613FB" w14:textId="77777777" w:rsidR="0025761A" w:rsidRPr="009C2479" w:rsidRDefault="0025761A" w:rsidP="0025761A">
      <w:pPr>
        <w:pStyle w:val="p1"/>
        <w:ind w:left="708"/>
        <w:rPr>
          <w:rFonts w:ascii="Arial" w:hAnsi="Arial" w:cs="Arial"/>
          <w:sz w:val="28"/>
          <w:szCs w:val="28"/>
        </w:rPr>
      </w:pPr>
      <w:r w:rsidRPr="009C2479">
        <w:rPr>
          <w:rFonts w:ascii="Arial" w:hAnsi="Arial" w:cs="Arial"/>
          <w:sz w:val="28"/>
          <w:szCs w:val="28"/>
        </w:rPr>
        <w:t>será reparado y entregado nuevamente a usted.</w:t>
      </w:r>
    </w:p>
    <w:p w14:paraId="41B97001" w14:textId="77777777" w:rsidR="0025761A" w:rsidRPr="009C2479" w:rsidRDefault="0025761A" w:rsidP="0025761A">
      <w:pPr>
        <w:pStyle w:val="p1"/>
        <w:ind w:left="708"/>
        <w:rPr>
          <w:rFonts w:ascii="Arial" w:hAnsi="Arial" w:cs="Arial"/>
          <w:sz w:val="28"/>
          <w:szCs w:val="28"/>
        </w:rPr>
      </w:pPr>
      <w:r w:rsidRPr="009C2479">
        <w:rPr>
          <w:rFonts w:ascii="Arial" w:hAnsi="Arial" w:cs="Arial"/>
          <w:sz w:val="28"/>
          <w:szCs w:val="28"/>
        </w:rPr>
        <w:t>c. Si en la póliza se encuentra designado un beneficiario oneroso, la</w:t>
      </w:r>
    </w:p>
    <w:p w14:paraId="020ABED1" w14:textId="77777777" w:rsidR="0025761A" w:rsidRPr="009C2479" w:rsidRDefault="0025761A" w:rsidP="0025761A">
      <w:pPr>
        <w:pStyle w:val="p1"/>
        <w:ind w:left="708"/>
        <w:rPr>
          <w:rFonts w:ascii="Arial" w:hAnsi="Arial" w:cs="Arial"/>
          <w:sz w:val="28"/>
          <w:szCs w:val="28"/>
        </w:rPr>
      </w:pPr>
      <w:r w:rsidRPr="009C2479">
        <w:rPr>
          <w:rFonts w:ascii="Arial" w:hAnsi="Arial" w:cs="Arial"/>
          <w:sz w:val="28"/>
          <w:szCs w:val="28"/>
        </w:rPr>
        <w:t>indemnización será girada al beneficiario oneroso, para cubrir el saldo insoluto</w:t>
      </w:r>
    </w:p>
    <w:p w14:paraId="71471357" w14:textId="77777777" w:rsidR="0025761A" w:rsidRPr="009C2479" w:rsidRDefault="0025761A" w:rsidP="0025761A">
      <w:pPr>
        <w:pStyle w:val="p1"/>
        <w:ind w:left="708"/>
        <w:rPr>
          <w:rFonts w:ascii="Arial" w:hAnsi="Arial" w:cs="Arial"/>
          <w:sz w:val="28"/>
          <w:szCs w:val="28"/>
        </w:rPr>
      </w:pPr>
      <w:r w:rsidRPr="009C2479">
        <w:rPr>
          <w:rFonts w:ascii="Arial" w:hAnsi="Arial" w:cs="Arial"/>
          <w:sz w:val="28"/>
          <w:szCs w:val="28"/>
        </w:rPr>
        <w:t>de la deuda.</w:t>
      </w:r>
    </w:p>
    <w:p w14:paraId="6F70466B" w14:textId="77777777" w:rsidR="0025761A" w:rsidRPr="009C2479" w:rsidRDefault="0025761A" w:rsidP="004D219E">
      <w:pPr>
        <w:rPr>
          <w:rFonts w:ascii="Arial" w:hAnsi="Arial" w:cs="Arial"/>
          <w:spacing w:val="2"/>
          <w:sz w:val="28"/>
          <w:szCs w:val="28"/>
          <w:shd w:val="clear" w:color="auto" w:fill="FFFFFF"/>
        </w:rPr>
      </w:pPr>
    </w:p>
    <w:p w14:paraId="44DD806E" w14:textId="1555B136" w:rsidR="0025761A" w:rsidRPr="009C2479" w:rsidRDefault="00A374A0" w:rsidP="004D219E">
      <w:pPr>
        <w:rPr>
          <w:rFonts w:ascii="Arial" w:hAnsi="Arial" w:cs="Arial"/>
          <w:spacing w:val="2"/>
          <w:sz w:val="28"/>
          <w:szCs w:val="28"/>
          <w:shd w:val="clear" w:color="auto" w:fill="FFFFFF"/>
        </w:rPr>
      </w:pPr>
      <w:r w:rsidRPr="009C2479">
        <w:rPr>
          <w:rFonts w:ascii="Arial" w:hAnsi="Arial" w:cs="Arial"/>
          <w:spacing w:val="2"/>
          <w:sz w:val="28"/>
          <w:szCs w:val="28"/>
          <w:shd w:val="clear" w:color="auto" w:fill="FFFFFF"/>
        </w:rPr>
        <w:t xml:space="preserve">Entonces nótese que aquí no estamos hablando de una sustracción total o hurto total del bien asegurado, lo que podría llevar a pensar hipotéticamente en la afectación del seguro y el pago del valor estipulado. Sino que, como el vehículo apareció pero como se evidencia en el video allegado por el señor juan Carlos como consecuencia de la solicitud que se le efectuara en la audiencia inicial, aquel rodante se encuentra dañado y se aduce que algunos componentes también fueron hurtados. </w:t>
      </w:r>
    </w:p>
    <w:p w14:paraId="1D7E0252" w14:textId="77777777" w:rsidR="00A374A0" w:rsidRPr="009C2479" w:rsidRDefault="00A374A0" w:rsidP="004D219E">
      <w:pPr>
        <w:rPr>
          <w:rFonts w:ascii="Arial" w:hAnsi="Arial" w:cs="Arial"/>
          <w:spacing w:val="2"/>
          <w:sz w:val="28"/>
          <w:szCs w:val="28"/>
          <w:shd w:val="clear" w:color="auto" w:fill="FFFFFF"/>
        </w:rPr>
      </w:pPr>
    </w:p>
    <w:p w14:paraId="5A2EA008" w14:textId="1EECF6E4" w:rsidR="00A374A0" w:rsidRPr="009C2479" w:rsidRDefault="00A374A0" w:rsidP="004D219E">
      <w:pPr>
        <w:rPr>
          <w:rFonts w:ascii="Arial" w:hAnsi="Arial" w:cs="Arial"/>
          <w:spacing w:val="2"/>
          <w:sz w:val="28"/>
          <w:szCs w:val="28"/>
          <w:shd w:val="clear" w:color="auto" w:fill="FFFFFF"/>
        </w:rPr>
      </w:pPr>
      <w:r w:rsidRPr="009C2479">
        <w:rPr>
          <w:rFonts w:ascii="Arial" w:hAnsi="Arial" w:cs="Arial"/>
          <w:spacing w:val="2"/>
          <w:sz w:val="28"/>
          <w:szCs w:val="28"/>
          <w:shd w:val="clear" w:color="auto" w:fill="FFFFFF"/>
        </w:rPr>
        <w:t xml:space="preserve">Lo anterior, nos lleva no solo a no perder de vista la forma en que se estipularon los amparos sino a indagar si se cumplieron los </w:t>
      </w:r>
      <w:r w:rsidRPr="009C2479">
        <w:rPr>
          <w:rFonts w:ascii="Arial" w:hAnsi="Arial" w:cs="Arial"/>
          <w:spacing w:val="2"/>
          <w:sz w:val="28"/>
          <w:szCs w:val="28"/>
          <w:shd w:val="clear" w:color="auto" w:fill="FFFFFF"/>
        </w:rPr>
        <w:lastRenderedPageBreak/>
        <w:t xml:space="preserve">presupuestos del artículo 1077 del </w:t>
      </w:r>
      <w:proofErr w:type="spellStart"/>
      <w:r w:rsidRPr="009C2479">
        <w:rPr>
          <w:rFonts w:ascii="Arial" w:hAnsi="Arial" w:cs="Arial"/>
          <w:spacing w:val="2"/>
          <w:sz w:val="28"/>
          <w:szCs w:val="28"/>
          <w:shd w:val="clear" w:color="auto" w:fill="FFFFFF"/>
        </w:rPr>
        <w:t>C.Co</w:t>
      </w:r>
      <w:proofErr w:type="spellEnd"/>
      <w:r w:rsidRPr="009C2479">
        <w:rPr>
          <w:rFonts w:ascii="Arial" w:hAnsi="Arial" w:cs="Arial"/>
          <w:spacing w:val="2"/>
          <w:sz w:val="28"/>
          <w:szCs w:val="28"/>
          <w:shd w:val="clear" w:color="auto" w:fill="FFFFFF"/>
        </w:rPr>
        <w:t>. para entender que ha surgido la obligación condicional del asegurador, desde ya se anticipa que la respuesta es negativa lo que llevará a negar las pretensiones, veamos porqué</w:t>
      </w:r>
    </w:p>
    <w:p w14:paraId="349E83EC" w14:textId="77777777" w:rsidR="00A374A0" w:rsidRPr="009C2479" w:rsidRDefault="00A374A0" w:rsidP="004D219E">
      <w:pPr>
        <w:rPr>
          <w:rFonts w:ascii="Arial" w:hAnsi="Arial" w:cs="Arial"/>
          <w:spacing w:val="2"/>
          <w:sz w:val="28"/>
          <w:szCs w:val="28"/>
          <w:shd w:val="clear" w:color="auto" w:fill="FFFFFF"/>
        </w:rPr>
      </w:pPr>
    </w:p>
    <w:p w14:paraId="35BDC8F1" w14:textId="637BD33C" w:rsidR="00A374A0" w:rsidRPr="009C2479" w:rsidRDefault="00A374A0" w:rsidP="004D219E">
      <w:pPr>
        <w:rPr>
          <w:rFonts w:ascii="Arial" w:hAnsi="Arial" w:cs="Arial"/>
          <w:spacing w:val="2"/>
          <w:sz w:val="28"/>
          <w:szCs w:val="28"/>
          <w:shd w:val="clear" w:color="auto" w:fill="FFFFFF"/>
        </w:rPr>
      </w:pPr>
      <w:r w:rsidRPr="009C2479">
        <w:rPr>
          <w:rFonts w:ascii="Arial" w:hAnsi="Arial" w:cs="Arial"/>
          <w:spacing w:val="2"/>
          <w:sz w:val="28"/>
          <w:szCs w:val="28"/>
          <w:shd w:val="clear" w:color="auto" w:fill="FFFFFF"/>
        </w:rPr>
        <w:t xml:space="preserve">El articulo 1077 ya </w:t>
      </w:r>
      <w:proofErr w:type="spellStart"/>
      <w:r w:rsidRPr="009C2479">
        <w:rPr>
          <w:rFonts w:ascii="Arial" w:hAnsi="Arial" w:cs="Arial"/>
          <w:spacing w:val="2"/>
          <w:sz w:val="28"/>
          <w:szCs w:val="28"/>
          <w:shd w:val="clear" w:color="auto" w:fill="FFFFFF"/>
        </w:rPr>
        <w:t>mecionado</w:t>
      </w:r>
      <w:proofErr w:type="spellEnd"/>
      <w:r w:rsidRPr="009C2479">
        <w:rPr>
          <w:rFonts w:ascii="Arial" w:hAnsi="Arial" w:cs="Arial"/>
          <w:spacing w:val="2"/>
          <w:sz w:val="28"/>
          <w:szCs w:val="28"/>
          <w:shd w:val="clear" w:color="auto" w:fill="FFFFFF"/>
        </w:rPr>
        <w:t xml:space="preserve"> indica que le corresponde al asegurado la carga de demostrar la ocurrencia del siniestro y la cuantía de la pérdida. Por lo que, al señor Zuluaga le correspondía no solo probar que alguno de los riesgos asegurados se materializó sino también la cuantía de lo pretendido. </w:t>
      </w:r>
    </w:p>
    <w:p w14:paraId="2653E9FD" w14:textId="77777777" w:rsidR="00A374A0" w:rsidRPr="009C2479" w:rsidRDefault="00A374A0" w:rsidP="004D219E">
      <w:pPr>
        <w:rPr>
          <w:rFonts w:ascii="Arial" w:hAnsi="Arial" w:cs="Arial"/>
          <w:spacing w:val="2"/>
          <w:sz w:val="28"/>
          <w:szCs w:val="28"/>
          <w:shd w:val="clear" w:color="auto" w:fill="FFFFFF"/>
        </w:rPr>
      </w:pPr>
    </w:p>
    <w:p w14:paraId="656836F5" w14:textId="5B7CDD77" w:rsidR="00A374A0" w:rsidRPr="009C2479" w:rsidRDefault="00A374A0" w:rsidP="004D219E">
      <w:pPr>
        <w:rPr>
          <w:rFonts w:ascii="Arial" w:hAnsi="Arial" w:cs="Arial"/>
          <w:spacing w:val="2"/>
          <w:sz w:val="28"/>
          <w:szCs w:val="28"/>
          <w:shd w:val="clear" w:color="auto" w:fill="FFFFFF"/>
        </w:rPr>
      </w:pPr>
      <w:r w:rsidRPr="009C2479">
        <w:rPr>
          <w:rFonts w:ascii="Arial" w:hAnsi="Arial" w:cs="Arial"/>
          <w:spacing w:val="2"/>
          <w:sz w:val="28"/>
          <w:szCs w:val="28"/>
          <w:shd w:val="clear" w:color="auto" w:fill="FFFFFF"/>
        </w:rPr>
        <w:t xml:space="preserve">Ahora bien, de la revisión de la demanda, pese a la claridad de las pretensiones formuladas por el extremo acto, se </w:t>
      </w:r>
      <w:proofErr w:type="spellStart"/>
      <w:r w:rsidRPr="009C2479">
        <w:rPr>
          <w:rFonts w:ascii="Arial" w:hAnsi="Arial" w:cs="Arial"/>
          <w:spacing w:val="2"/>
          <w:sz w:val="28"/>
          <w:szCs w:val="28"/>
          <w:shd w:val="clear" w:color="auto" w:fill="FFFFFF"/>
        </w:rPr>
        <w:t>avisora</w:t>
      </w:r>
      <w:proofErr w:type="spellEnd"/>
      <w:r w:rsidRPr="009C2479">
        <w:rPr>
          <w:rFonts w:ascii="Arial" w:hAnsi="Arial" w:cs="Arial"/>
          <w:spacing w:val="2"/>
          <w:sz w:val="28"/>
          <w:szCs w:val="28"/>
          <w:shd w:val="clear" w:color="auto" w:fill="FFFFFF"/>
        </w:rPr>
        <w:t xml:space="preserve"> que pidió</w:t>
      </w:r>
    </w:p>
    <w:p w14:paraId="69B803D7" w14:textId="77777777" w:rsidR="00A374A0" w:rsidRPr="009C2479" w:rsidRDefault="00A374A0" w:rsidP="004D219E">
      <w:pPr>
        <w:rPr>
          <w:rFonts w:ascii="Arial" w:hAnsi="Arial" w:cs="Arial"/>
          <w:spacing w:val="2"/>
          <w:sz w:val="28"/>
          <w:szCs w:val="28"/>
          <w:shd w:val="clear" w:color="auto" w:fill="FFFFFF"/>
        </w:rPr>
      </w:pPr>
    </w:p>
    <w:p w14:paraId="70714138" w14:textId="3D477B78" w:rsidR="00A374A0" w:rsidRPr="009C2479" w:rsidRDefault="00A374A0" w:rsidP="00A374A0">
      <w:pPr>
        <w:rPr>
          <w:rFonts w:ascii="Arial" w:hAnsi="Arial" w:cs="Arial"/>
          <w:spacing w:val="2"/>
          <w:sz w:val="28"/>
          <w:szCs w:val="28"/>
          <w:shd w:val="clear" w:color="auto" w:fill="FFFFFF"/>
        </w:rPr>
      </w:pPr>
      <w:r w:rsidRPr="009C2479">
        <w:rPr>
          <w:rFonts w:ascii="Arial" w:hAnsi="Arial" w:cs="Arial"/>
          <w:spacing w:val="2"/>
          <w:sz w:val="28"/>
          <w:szCs w:val="28"/>
          <w:shd w:val="clear" w:color="auto" w:fill="FFFFFF"/>
        </w:rPr>
        <w:t xml:space="preserve">“2. </w:t>
      </w:r>
      <w:r w:rsidRPr="009C2479">
        <w:rPr>
          <w:rFonts w:ascii="Arial" w:hAnsi="Arial" w:cs="Arial"/>
          <w:spacing w:val="2"/>
          <w:sz w:val="28"/>
          <w:szCs w:val="28"/>
          <w:shd w:val="clear" w:color="auto" w:fill="FFFFFF"/>
        </w:rPr>
        <w:t>Condenar en consecuencia a ALLIANZ SEGUROS S.A. a afectar la Póliza de seguro</w:t>
      </w:r>
      <w:r w:rsidRPr="009C2479">
        <w:rPr>
          <w:rFonts w:ascii="Arial" w:hAnsi="Arial" w:cs="Arial"/>
          <w:spacing w:val="2"/>
          <w:sz w:val="28"/>
          <w:szCs w:val="28"/>
          <w:shd w:val="clear" w:color="auto" w:fill="FFFFFF"/>
        </w:rPr>
        <w:t xml:space="preserve"> </w:t>
      </w:r>
      <w:proofErr w:type="spellStart"/>
      <w:r w:rsidRPr="009C2479">
        <w:rPr>
          <w:rFonts w:ascii="Arial" w:hAnsi="Arial" w:cs="Arial"/>
          <w:spacing w:val="2"/>
          <w:sz w:val="28"/>
          <w:szCs w:val="28"/>
          <w:shd w:val="clear" w:color="auto" w:fill="FFFFFF"/>
        </w:rPr>
        <w:t>N°</w:t>
      </w:r>
      <w:proofErr w:type="spellEnd"/>
      <w:r w:rsidRPr="009C2479">
        <w:rPr>
          <w:rFonts w:ascii="Arial" w:hAnsi="Arial" w:cs="Arial"/>
          <w:spacing w:val="2"/>
          <w:sz w:val="28"/>
          <w:szCs w:val="28"/>
          <w:shd w:val="clear" w:color="auto" w:fill="FFFFFF"/>
        </w:rPr>
        <w:t xml:space="preserve"> 022992125 /17060 con ocasión del hurto de mayor cuantía sufrido por el vehículo</w:t>
      </w:r>
      <w:r w:rsidRPr="009C2479">
        <w:rPr>
          <w:rFonts w:ascii="Arial" w:hAnsi="Arial" w:cs="Arial"/>
          <w:spacing w:val="2"/>
          <w:sz w:val="28"/>
          <w:szCs w:val="28"/>
          <w:shd w:val="clear" w:color="auto" w:fill="FFFFFF"/>
        </w:rPr>
        <w:t xml:space="preserve"> </w:t>
      </w:r>
      <w:r w:rsidRPr="009C2479">
        <w:rPr>
          <w:rFonts w:ascii="Arial" w:hAnsi="Arial" w:cs="Arial"/>
          <w:spacing w:val="2"/>
          <w:sz w:val="28"/>
          <w:szCs w:val="28"/>
          <w:shd w:val="clear" w:color="auto" w:fill="FFFFFF"/>
        </w:rPr>
        <w:t>asegurado.</w:t>
      </w:r>
    </w:p>
    <w:p w14:paraId="1AE1C693" w14:textId="77777777" w:rsidR="00A374A0" w:rsidRPr="009C2479" w:rsidRDefault="00A374A0" w:rsidP="00A374A0">
      <w:pPr>
        <w:rPr>
          <w:rFonts w:ascii="Arial" w:hAnsi="Arial" w:cs="Arial"/>
          <w:spacing w:val="2"/>
          <w:sz w:val="28"/>
          <w:szCs w:val="28"/>
          <w:shd w:val="clear" w:color="auto" w:fill="FFFFFF"/>
        </w:rPr>
      </w:pPr>
    </w:p>
    <w:p w14:paraId="45A7A7FD" w14:textId="769B1F64" w:rsidR="00A374A0" w:rsidRPr="009C2479" w:rsidRDefault="00A374A0" w:rsidP="00A374A0">
      <w:pPr>
        <w:rPr>
          <w:rFonts w:ascii="Arial" w:hAnsi="Arial" w:cs="Arial"/>
          <w:spacing w:val="2"/>
          <w:sz w:val="28"/>
          <w:szCs w:val="28"/>
          <w:shd w:val="clear" w:color="auto" w:fill="FFFFFF"/>
        </w:rPr>
      </w:pPr>
      <w:r w:rsidRPr="009C2479">
        <w:rPr>
          <w:rFonts w:ascii="Arial" w:hAnsi="Arial" w:cs="Arial"/>
          <w:spacing w:val="2"/>
          <w:sz w:val="28"/>
          <w:szCs w:val="28"/>
          <w:shd w:val="clear" w:color="auto" w:fill="FFFFFF"/>
        </w:rPr>
        <w:t>3. Condenar en consecuencia a ALLIANZ SEGUROS S.A. al pago de la suma de OCHENTA</w:t>
      </w:r>
      <w:r w:rsidRPr="009C2479">
        <w:rPr>
          <w:rFonts w:ascii="Arial" w:hAnsi="Arial" w:cs="Arial"/>
          <w:spacing w:val="2"/>
          <w:sz w:val="28"/>
          <w:szCs w:val="28"/>
          <w:shd w:val="clear" w:color="auto" w:fill="FFFFFF"/>
        </w:rPr>
        <w:t xml:space="preserve"> </w:t>
      </w:r>
      <w:r w:rsidRPr="009C2479">
        <w:rPr>
          <w:rFonts w:ascii="Arial" w:hAnsi="Arial" w:cs="Arial"/>
          <w:spacing w:val="2"/>
          <w:sz w:val="28"/>
          <w:szCs w:val="28"/>
          <w:shd w:val="clear" w:color="auto" w:fill="FFFFFF"/>
        </w:rPr>
        <w:t>Y CUATRO MILLONES SETECIENTOS MIL PESOS ($ 84.700.000 COP), que corresponde</w:t>
      </w:r>
      <w:r w:rsidRPr="009C2479">
        <w:rPr>
          <w:rFonts w:ascii="Arial" w:hAnsi="Arial" w:cs="Arial"/>
          <w:spacing w:val="2"/>
          <w:sz w:val="28"/>
          <w:szCs w:val="28"/>
          <w:shd w:val="clear" w:color="auto" w:fill="FFFFFF"/>
        </w:rPr>
        <w:t xml:space="preserve"> </w:t>
      </w:r>
      <w:r w:rsidRPr="009C2479">
        <w:rPr>
          <w:rFonts w:ascii="Arial" w:hAnsi="Arial" w:cs="Arial"/>
          <w:spacing w:val="2"/>
          <w:sz w:val="28"/>
          <w:szCs w:val="28"/>
          <w:shd w:val="clear" w:color="auto" w:fill="FFFFFF"/>
        </w:rPr>
        <w:t>al valor asegurado del vehículo de placa JHP451, según las condiciones particulares de la</w:t>
      </w:r>
      <w:r w:rsidRPr="009C2479">
        <w:rPr>
          <w:rFonts w:ascii="Arial" w:hAnsi="Arial" w:cs="Arial"/>
          <w:spacing w:val="2"/>
          <w:sz w:val="28"/>
          <w:szCs w:val="28"/>
          <w:shd w:val="clear" w:color="auto" w:fill="FFFFFF"/>
        </w:rPr>
        <w:t xml:space="preserve"> </w:t>
      </w:r>
      <w:r w:rsidRPr="009C2479">
        <w:rPr>
          <w:rFonts w:ascii="Arial" w:hAnsi="Arial" w:cs="Arial"/>
          <w:spacing w:val="2"/>
          <w:sz w:val="28"/>
          <w:szCs w:val="28"/>
          <w:shd w:val="clear" w:color="auto" w:fill="FFFFFF"/>
        </w:rPr>
        <w:t>póliza, en favor de los beneficiarios de la misma discriminados así:</w:t>
      </w:r>
    </w:p>
    <w:p w14:paraId="011B40E8" w14:textId="4DC185BD" w:rsidR="00A374A0" w:rsidRPr="009C2479" w:rsidRDefault="00A374A0" w:rsidP="00A374A0">
      <w:pPr>
        <w:rPr>
          <w:rFonts w:ascii="Arial" w:eastAsia="Times New Roman" w:hAnsi="Arial" w:cs="Arial"/>
          <w:color w:val="000000"/>
          <w:kern w:val="0"/>
          <w:sz w:val="20"/>
          <w:szCs w:val="20"/>
          <w:lang w:eastAsia="es-MX"/>
          <w14:ligatures w14:val="none"/>
        </w:rPr>
      </w:pPr>
      <w:r w:rsidRPr="00A374A0">
        <w:rPr>
          <w:rFonts w:ascii="Arial" w:eastAsia="Times New Roman" w:hAnsi="Arial" w:cs="Arial"/>
          <w:color w:val="000000"/>
          <w:kern w:val="0"/>
          <w:sz w:val="20"/>
          <w:szCs w:val="20"/>
          <w:lang w:eastAsia="es-MX"/>
          <w14:ligatures w14:val="none"/>
        </w:rPr>
        <w:t>71.079.541,55</w:t>
      </w:r>
      <w:r w:rsidRPr="009C2479">
        <w:rPr>
          <w:rFonts w:ascii="Arial" w:eastAsia="Times New Roman" w:hAnsi="Arial" w:cs="Arial"/>
          <w:color w:val="000000"/>
          <w:kern w:val="0"/>
          <w:sz w:val="20"/>
          <w:szCs w:val="20"/>
          <w:lang w:eastAsia="es-MX"/>
          <w14:ligatures w14:val="none"/>
        </w:rPr>
        <w:t xml:space="preserve"> para Bancolombia como beneficiario oneroso</w:t>
      </w:r>
    </w:p>
    <w:p w14:paraId="191E3470" w14:textId="453100F9" w:rsidR="00A374A0" w:rsidRPr="00A374A0" w:rsidRDefault="00A374A0" w:rsidP="00A374A0">
      <w:pPr>
        <w:rPr>
          <w:rFonts w:ascii="Arial" w:eastAsia="Times New Roman" w:hAnsi="Arial" w:cs="Arial"/>
          <w:color w:val="000000"/>
          <w:kern w:val="0"/>
          <w:sz w:val="20"/>
          <w:szCs w:val="20"/>
          <w:lang w:eastAsia="es-MX"/>
          <w14:ligatures w14:val="none"/>
        </w:rPr>
      </w:pPr>
      <w:r w:rsidRPr="00A374A0">
        <w:rPr>
          <w:rFonts w:ascii="Arial" w:eastAsia="Times New Roman" w:hAnsi="Arial" w:cs="Arial"/>
          <w:color w:val="000000"/>
          <w:kern w:val="0"/>
          <w:sz w:val="20"/>
          <w:szCs w:val="20"/>
          <w:lang w:eastAsia="es-MX"/>
          <w14:ligatures w14:val="none"/>
        </w:rPr>
        <w:t>13.620.458,45</w:t>
      </w:r>
      <w:r w:rsidRPr="009C2479">
        <w:rPr>
          <w:rFonts w:ascii="Arial" w:eastAsia="Times New Roman" w:hAnsi="Arial" w:cs="Arial"/>
          <w:color w:val="000000"/>
          <w:kern w:val="0"/>
          <w:sz w:val="20"/>
          <w:szCs w:val="20"/>
          <w:lang w:eastAsia="es-MX"/>
          <w14:ligatures w14:val="none"/>
        </w:rPr>
        <w:t xml:space="preserve"> para el señor Zuluaga.”</w:t>
      </w:r>
    </w:p>
    <w:p w14:paraId="33816A30" w14:textId="77777777" w:rsidR="00A374A0" w:rsidRPr="00A374A0" w:rsidRDefault="00A374A0" w:rsidP="00A374A0">
      <w:pPr>
        <w:rPr>
          <w:rFonts w:ascii="Arial" w:eastAsia="Times New Roman" w:hAnsi="Arial" w:cs="Arial"/>
          <w:color w:val="000000"/>
          <w:kern w:val="0"/>
          <w:sz w:val="20"/>
          <w:szCs w:val="20"/>
          <w:lang w:eastAsia="es-MX"/>
          <w14:ligatures w14:val="none"/>
        </w:rPr>
      </w:pPr>
    </w:p>
    <w:p w14:paraId="61C89946" w14:textId="4248D61E" w:rsidR="00E51479" w:rsidRPr="009C2479" w:rsidRDefault="00A374A0" w:rsidP="004D219E">
      <w:pPr>
        <w:rPr>
          <w:rFonts w:ascii="Arial" w:hAnsi="Arial" w:cs="Arial"/>
          <w:spacing w:val="2"/>
          <w:sz w:val="28"/>
          <w:szCs w:val="28"/>
          <w:shd w:val="clear" w:color="auto" w:fill="FFFFFF"/>
        </w:rPr>
      </w:pPr>
      <w:r w:rsidRPr="009C2479">
        <w:rPr>
          <w:rFonts w:ascii="Arial" w:hAnsi="Arial" w:cs="Arial"/>
          <w:spacing w:val="2"/>
          <w:sz w:val="28"/>
          <w:szCs w:val="28"/>
          <w:shd w:val="clear" w:color="auto" w:fill="FFFFFF"/>
        </w:rPr>
        <w:t>Sin embargo, el artículo 1077 es muy claro y atribuye como carga para el asegurado probar el valor de lo reclamado, de lo pretendido o en otras palabras de su pérdida. Es decir que no existe ninguna presunción que releve de dicha carga</w:t>
      </w:r>
      <w:r w:rsidR="00BC0764" w:rsidRPr="009C2479">
        <w:rPr>
          <w:rFonts w:ascii="Arial" w:hAnsi="Arial" w:cs="Arial"/>
          <w:spacing w:val="2"/>
          <w:sz w:val="28"/>
          <w:szCs w:val="28"/>
          <w:shd w:val="clear" w:color="auto" w:fill="FFFFFF"/>
        </w:rPr>
        <w:t xml:space="preserve"> al </w:t>
      </w:r>
      <w:proofErr w:type="spellStart"/>
      <w:r w:rsidR="00BC0764" w:rsidRPr="009C2479">
        <w:rPr>
          <w:rFonts w:ascii="Arial" w:hAnsi="Arial" w:cs="Arial"/>
          <w:spacing w:val="2"/>
          <w:sz w:val="28"/>
          <w:szCs w:val="28"/>
          <w:shd w:val="clear" w:color="auto" w:fill="FFFFFF"/>
        </w:rPr>
        <w:t>dte</w:t>
      </w:r>
      <w:proofErr w:type="spellEnd"/>
      <w:r w:rsidRPr="009C2479">
        <w:rPr>
          <w:rFonts w:ascii="Arial" w:hAnsi="Arial" w:cs="Arial"/>
          <w:spacing w:val="2"/>
          <w:sz w:val="28"/>
          <w:szCs w:val="28"/>
          <w:shd w:val="clear" w:color="auto" w:fill="FFFFFF"/>
        </w:rPr>
        <w:t xml:space="preserve">. En ese entendido, si el demandante quería que a su favor surja la </w:t>
      </w:r>
      <w:proofErr w:type="spellStart"/>
      <w:r w:rsidRPr="009C2479">
        <w:rPr>
          <w:rFonts w:ascii="Arial" w:hAnsi="Arial" w:cs="Arial"/>
          <w:spacing w:val="2"/>
          <w:sz w:val="28"/>
          <w:szCs w:val="28"/>
          <w:shd w:val="clear" w:color="auto" w:fill="FFFFFF"/>
        </w:rPr>
        <w:t>indmenizacion</w:t>
      </w:r>
      <w:proofErr w:type="spellEnd"/>
      <w:r w:rsidRPr="009C2479">
        <w:rPr>
          <w:rFonts w:ascii="Arial" w:hAnsi="Arial" w:cs="Arial"/>
          <w:spacing w:val="2"/>
          <w:sz w:val="28"/>
          <w:szCs w:val="28"/>
          <w:shd w:val="clear" w:color="auto" w:fill="FFFFFF"/>
        </w:rPr>
        <w:t xml:space="preserve"> del </w:t>
      </w:r>
      <w:proofErr w:type="spellStart"/>
      <w:r w:rsidRPr="009C2479">
        <w:rPr>
          <w:rFonts w:ascii="Arial" w:hAnsi="Arial" w:cs="Arial"/>
          <w:spacing w:val="2"/>
          <w:sz w:val="28"/>
          <w:szCs w:val="28"/>
          <w:shd w:val="clear" w:color="auto" w:fill="FFFFFF"/>
        </w:rPr>
        <w:t>amaparo</w:t>
      </w:r>
      <w:proofErr w:type="spellEnd"/>
      <w:r w:rsidRPr="009C2479">
        <w:rPr>
          <w:rFonts w:ascii="Arial" w:hAnsi="Arial" w:cs="Arial"/>
          <w:spacing w:val="2"/>
          <w:sz w:val="28"/>
          <w:szCs w:val="28"/>
          <w:shd w:val="clear" w:color="auto" w:fill="FFFFFF"/>
        </w:rPr>
        <w:t xml:space="preserve"> de hurto de mayor cuantía, tal como lo pidió en la pretensión 2 de su demanda, </w:t>
      </w:r>
    </w:p>
    <w:p w14:paraId="70F958D6" w14:textId="77777777" w:rsidR="00E51479" w:rsidRPr="009C2479" w:rsidRDefault="00E51479" w:rsidP="004D219E">
      <w:pPr>
        <w:rPr>
          <w:rFonts w:ascii="Arial" w:hAnsi="Arial" w:cs="Arial"/>
          <w:spacing w:val="2"/>
          <w:sz w:val="28"/>
          <w:szCs w:val="28"/>
          <w:shd w:val="clear" w:color="auto" w:fill="FFFFFF"/>
        </w:rPr>
      </w:pPr>
    </w:p>
    <w:p w14:paraId="60E528EF" w14:textId="67ACF329" w:rsidR="00A374A0" w:rsidRPr="009C2479" w:rsidRDefault="00A374A0" w:rsidP="004D219E">
      <w:pPr>
        <w:rPr>
          <w:rFonts w:ascii="Arial" w:hAnsi="Arial" w:cs="Arial"/>
          <w:sz w:val="28"/>
          <w:szCs w:val="28"/>
        </w:rPr>
      </w:pPr>
      <w:r w:rsidRPr="009C2479">
        <w:rPr>
          <w:rFonts w:ascii="Arial" w:hAnsi="Arial" w:cs="Arial"/>
          <w:spacing w:val="2"/>
          <w:sz w:val="28"/>
          <w:szCs w:val="28"/>
          <w:shd w:val="clear" w:color="auto" w:fill="FFFFFF"/>
        </w:rPr>
        <w:t>PRIMERO: debió probar que al vehículo le habían sido sustraídos o hurtados determinados elementos cuy</w:t>
      </w:r>
      <w:r w:rsidR="00E51479" w:rsidRPr="009C2479">
        <w:rPr>
          <w:rFonts w:ascii="Arial" w:hAnsi="Arial" w:cs="Arial"/>
          <w:spacing w:val="2"/>
          <w:sz w:val="28"/>
          <w:szCs w:val="28"/>
          <w:shd w:val="clear" w:color="auto" w:fill="FFFFFF"/>
        </w:rPr>
        <w:t>o</w:t>
      </w:r>
      <w:r w:rsidRPr="009C2479">
        <w:rPr>
          <w:rFonts w:ascii="Arial" w:hAnsi="Arial" w:cs="Arial"/>
          <w:spacing w:val="2"/>
          <w:sz w:val="28"/>
          <w:szCs w:val="28"/>
          <w:shd w:val="clear" w:color="auto" w:fill="FFFFFF"/>
        </w:rPr>
        <w:t xml:space="preserve"> </w:t>
      </w:r>
      <w:r w:rsidR="00E51479" w:rsidRPr="009C2479">
        <w:rPr>
          <w:rFonts w:ascii="Arial" w:hAnsi="Arial" w:cs="Arial"/>
          <w:sz w:val="28"/>
          <w:szCs w:val="28"/>
        </w:rPr>
        <w:t>valor de reposición de las partes hurtadas o dañadas sea igual o superior al 75% del valor asegurado del vehículo al momento del siniestro</w:t>
      </w:r>
      <w:r w:rsidR="00E51479" w:rsidRPr="009C2479">
        <w:rPr>
          <w:rFonts w:ascii="Arial" w:hAnsi="Arial" w:cs="Arial"/>
          <w:sz w:val="28"/>
          <w:szCs w:val="28"/>
        </w:rPr>
        <w:t xml:space="preserve">. </w:t>
      </w:r>
    </w:p>
    <w:p w14:paraId="32049630" w14:textId="77777777" w:rsidR="00E51479" w:rsidRPr="009C2479" w:rsidRDefault="00E51479" w:rsidP="004D219E">
      <w:pPr>
        <w:rPr>
          <w:rFonts w:ascii="Arial" w:hAnsi="Arial" w:cs="Arial"/>
          <w:sz w:val="28"/>
          <w:szCs w:val="28"/>
        </w:rPr>
      </w:pPr>
    </w:p>
    <w:p w14:paraId="083D3705" w14:textId="7F4B26FE" w:rsidR="00E51479" w:rsidRPr="009C2479" w:rsidRDefault="00E51479" w:rsidP="004D219E">
      <w:pPr>
        <w:rPr>
          <w:rFonts w:ascii="Arial" w:hAnsi="Arial" w:cs="Arial"/>
          <w:sz w:val="28"/>
          <w:szCs w:val="28"/>
        </w:rPr>
      </w:pPr>
      <w:r w:rsidRPr="009C2479">
        <w:rPr>
          <w:rFonts w:ascii="Arial" w:hAnsi="Arial" w:cs="Arial"/>
          <w:sz w:val="28"/>
          <w:szCs w:val="28"/>
        </w:rPr>
        <w:t xml:space="preserve">En otras palabras debió presentar una prueba fehaciente donde se relacionaran las partes sustraídas y dañadas y que el valor de </w:t>
      </w:r>
      <w:r w:rsidRPr="009C2479">
        <w:rPr>
          <w:rFonts w:ascii="Arial" w:hAnsi="Arial" w:cs="Arial"/>
          <w:sz w:val="28"/>
          <w:szCs w:val="28"/>
        </w:rPr>
        <w:lastRenderedPageBreak/>
        <w:t xml:space="preserve">reposición fuese superior al 75% del valor asegurado, pero nada de eso obra en el plenario, y su señoría no podría tener por acreditado cuales son las partes hurtadas o dañadas y menos que superen el 75% del valor asegurado, solo con las imágenes que obran a derivado 60 del expediente, correspondiente al memorial con el cual se aportan dos videos sobre el estado del vehículo. </w:t>
      </w:r>
    </w:p>
    <w:p w14:paraId="1E9E7D1B" w14:textId="77777777" w:rsidR="00E51479" w:rsidRPr="009C2479" w:rsidRDefault="00E51479" w:rsidP="004D219E">
      <w:pPr>
        <w:rPr>
          <w:rFonts w:ascii="Arial" w:hAnsi="Arial" w:cs="Arial"/>
          <w:sz w:val="28"/>
          <w:szCs w:val="28"/>
        </w:rPr>
      </w:pPr>
    </w:p>
    <w:p w14:paraId="4CCCB38F" w14:textId="3D84EE6D" w:rsidR="00E51479" w:rsidRPr="009C2479" w:rsidRDefault="00E51479" w:rsidP="004D219E">
      <w:pPr>
        <w:rPr>
          <w:rFonts w:ascii="Arial" w:hAnsi="Arial" w:cs="Arial"/>
          <w:sz w:val="28"/>
          <w:szCs w:val="28"/>
        </w:rPr>
      </w:pPr>
      <w:r w:rsidRPr="009C2479">
        <w:rPr>
          <w:rFonts w:ascii="Arial" w:hAnsi="Arial" w:cs="Arial"/>
          <w:sz w:val="28"/>
          <w:szCs w:val="28"/>
        </w:rPr>
        <w:t>La determinación de las piezas hurtadas o dañadas no es un aspecto que pueda probarse a través de dichos videos, de forma simplemente visual a través de dichas grabaciones, y por supuesto su valor tampoco</w:t>
      </w:r>
      <w:r w:rsidR="00BC0764" w:rsidRPr="009C2479">
        <w:rPr>
          <w:rFonts w:ascii="Arial" w:hAnsi="Arial" w:cs="Arial"/>
          <w:sz w:val="28"/>
          <w:szCs w:val="28"/>
        </w:rPr>
        <w:t>.</w:t>
      </w:r>
      <w:r w:rsidRPr="009C2479">
        <w:rPr>
          <w:rFonts w:ascii="Arial" w:hAnsi="Arial" w:cs="Arial"/>
          <w:sz w:val="28"/>
          <w:szCs w:val="28"/>
        </w:rPr>
        <w:t xml:space="preserve"> </w:t>
      </w:r>
      <w:r w:rsidR="00BC0764" w:rsidRPr="009C2479">
        <w:rPr>
          <w:rFonts w:ascii="Arial" w:hAnsi="Arial" w:cs="Arial"/>
          <w:sz w:val="28"/>
          <w:szCs w:val="28"/>
        </w:rPr>
        <w:t>E</w:t>
      </w:r>
      <w:r w:rsidRPr="009C2479">
        <w:rPr>
          <w:rFonts w:ascii="Arial" w:hAnsi="Arial" w:cs="Arial"/>
          <w:sz w:val="28"/>
          <w:szCs w:val="28"/>
        </w:rPr>
        <w:t xml:space="preserve">ntonces lo cierto es que no existe un soporte realizado </w:t>
      </w:r>
      <w:r w:rsidR="00AC7977" w:rsidRPr="009C2479">
        <w:rPr>
          <w:rFonts w:ascii="Arial" w:hAnsi="Arial" w:cs="Arial"/>
          <w:sz w:val="28"/>
          <w:szCs w:val="28"/>
        </w:rPr>
        <w:t>algún</w:t>
      </w:r>
      <w:r w:rsidRPr="009C2479">
        <w:rPr>
          <w:rFonts w:ascii="Arial" w:hAnsi="Arial" w:cs="Arial"/>
          <w:sz w:val="28"/>
          <w:szCs w:val="28"/>
        </w:rPr>
        <w:t xml:space="preserve"> taller de reparación donde se incluya un inventario de partes sustraídas o dañadas, con lo cual no es posible afirmar </w:t>
      </w:r>
      <w:r w:rsidR="00AC7977" w:rsidRPr="009C2479">
        <w:rPr>
          <w:rFonts w:ascii="Arial" w:hAnsi="Arial" w:cs="Arial"/>
          <w:sz w:val="28"/>
          <w:szCs w:val="28"/>
        </w:rPr>
        <w:t>técnicamente</w:t>
      </w:r>
      <w:r w:rsidRPr="009C2479">
        <w:rPr>
          <w:rFonts w:ascii="Arial" w:hAnsi="Arial" w:cs="Arial"/>
          <w:sz w:val="28"/>
          <w:szCs w:val="28"/>
        </w:rPr>
        <w:t xml:space="preserve"> que el siniestro esté probado, entendido este en los términos del </w:t>
      </w:r>
      <w:r w:rsidR="00AC7977" w:rsidRPr="009C2479">
        <w:rPr>
          <w:rFonts w:ascii="Arial" w:hAnsi="Arial" w:cs="Arial"/>
          <w:sz w:val="28"/>
          <w:szCs w:val="28"/>
        </w:rPr>
        <w:t>artículo</w:t>
      </w:r>
      <w:r w:rsidRPr="009C2479">
        <w:rPr>
          <w:rFonts w:ascii="Arial" w:hAnsi="Arial" w:cs="Arial"/>
          <w:sz w:val="28"/>
          <w:szCs w:val="28"/>
        </w:rPr>
        <w:t xml:space="preserve"> 1072 como la realización del riesgo asegurado. </w:t>
      </w:r>
    </w:p>
    <w:p w14:paraId="3343F96A" w14:textId="77777777" w:rsidR="00E51479" w:rsidRPr="009C2479" w:rsidRDefault="00E51479" w:rsidP="004D219E">
      <w:pPr>
        <w:rPr>
          <w:rFonts w:ascii="Arial" w:hAnsi="Arial" w:cs="Arial"/>
          <w:sz w:val="28"/>
          <w:szCs w:val="28"/>
        </w:rPr>
      </w:pPr>
    </w:p>
    <w:p w14:paraId="6D52C443" w14:textId="1DAA545B" w:rsidR="00E51479" w:rsidRPr="009C2479" w:rsidRDefault="00E51479" w:rsidP="004D219E">
      <w:pPr>
        <w:rPr>
          <w:rFonts w:ascii="Arial" w:hAnsi="Arial" w:cs="Arial"/>
          <w:sz w:val="28"/>
          <w:szCs w:val="28"/>
        </w:rPr>
      </w:pPr>
      <w:r w:rsidRPr="009C2479">
        <w:rPr>
          <w:rFonts w:ascii="Arial" w:hAnsi="Arial" w:cs="Arial"/>
          <w:sz w:val="28"/>
          <w:szCs w:val="28"/>
        </w:rPr>
        <w:t xml:space="preserve">SEGUNDO: Tampoco está acreditada la cuantía de la pérdida, pues veamos que en la demanda se enfila una pretensión condenatoria por valor de 84.700.000 pero lo cierto es que no se ha acreditado ni la cantidad de piezas hurtadas o dañadas y que su valor de reposición supere el 75% del valor asegurado, por lo que, no obra en el proceso prueba expedida por un </w:t>
      </w:r>
      <w:r w:rsidR="00AC7977" w:rsidRPr="009C2479">
        <w:rPr>
          <w:rFonts w:ascii="Arial" w:hAnsi="Arial" w:cs="Arial"/>
          <w:sz w:val="28"/>
          <w:szCs w:val="28"/>
        </w:rPr>
        <w:t xml:space="preserve">perito </w:t>
      </w:r>
      <w:proofErr w:type="spellStart"/>
      <w:r w:rsidR="00AC7977" w:rsidRPr="009C2479">
        <w:rPr>
          <w:rFonts w:ascii="Arial" w:hAnsi="Arial" w:cs="Arial"/>
          <w:sz w:val="28"/>
          <w:szCs w:val="28"/>
        </w:rPr>
        <w:t>avaluador</w:t>
      </w:r>
      <w:proofErr w:type="spellEnd"/>
      <w:r w:rsidR="00AC7977" w:rsidRPr="009C2479">
        <w:rPr>
          <w:rFonts w:ascii="Arial" w:hAnsi="Arial" w:cs="Arial"/>
          <w:sz w:val="28"/>
          <w:szCs w:val="28"/>
        </w:rPr>
        <w:t xml:space="preserve">, un concesionario y otro que haya referido </w:t>
      </w:r>
      <w:proofErr w:type="spellStart"/>
      <w:r w:rsidR="00AC7977" w:rsidRPr="009C2479">
        <w:rPr>
          <w:rFonts w:ascii="Arial" w:hAnsi="Arial" w:cs="Arial"/>
          <w:sz w:val="28"/>
          <w:szCs w:val="28"/>
        </w:rPr>
        <w:t>item</w:t>
      </w:r>
      <w:proofErr w:type="spellEnd"/>
      <w:r w:rsidR="00AC7977" w:rsidRPr="009C2479">
        <w:rPr>
          <w:rFonts w:ascii="Arial" w:hAnsi="Arial" w:cs="Arial"/>
          <w:sz w:val="28"/>
          <w:szCs w:val="28"/>
        </w:rPr>
        <w:t xml:space="preserve"> a </w:t>
      </w:r>
      <w:proofErr w:type="spellStart"/>
      <w:r w:rsidR="00AC7977" w:rsidRPr="009C2479">
        <w:rPr>
          <w:rFonts w:ascii="Arial" w:hAnsi="Arial" w:cs="Arial"/>
          <w:sz w:val="28"/>
          <w:szCs w:val="28"/>
        </w:rPr>
        <w:t>item</w:t>
      </w:r>
      <w:proofErr w:type="spellEnd"/>
      <w:r w:rsidR="00AC7977" w:rsidRPr="009C2479">
        <w:rPr>
          <w:rFonts w:ascii="Arial" w:hAnsi="Arial" w:cs="Arial"/>
          <w:sz w:val="28"/>
          <w:szCs w:val="28"/>
        </w:rPr>
        <w:t xml:space="preserve"> el valor de aquel y que de manera clara y transparente pudiese llevar al sentenciador a tener por acreditado que dichas piezas superan el 75% del valor asegurado, con lo cual podría pensarse en afectar el seguro. </w:t>
      </w:r>
    </w:p>
    <w:p w14:paraId="1375C899" w14:textId="77777777" w:rsidR="00AC7977" w:rsidRPr="009C2479" w:rsidRDefault="00AC7977" w:rsidP="004D219E">
      <w:pPr>
        <w:rPr>
          <w:rFonts w:ascii="Arial" w:hAnsi="Arial" w:cs="Arial"/>
          <w:sz w:val="28"/>
          <w:szCs w:val="28"/>
        </w:rPr>
      </w:pPr>
    </w:p>
    <w:p w14:paraId="38A06CBD" w14:textId="64A82F31" w:rsidR="00AC7977" w:rsidRPr="009C2479" w:rsidRDefault="00AC7977" w:rsidP="004D219E">
      <w:pPr>
        <w:rPr>
          <w:rFonts w:ascii="Arial" w:hAnsi="Arial" w:cs="Arial"/>
          <w:sz w:val="28"/>
          <w:szCs w:val="28"/>
        </w:rPr>
      </w:pPr>
      <w:r w:rsidRPr="009C2479">
        <w:rPr>
          <w:rFonts w:ascii="Arial" w:hAnsi="Arial" w:cs="Arial"/>
          <w:sz w:val="28"/>
          <w:szCs w:val="28"/>
        </w:rPr>
        <w:t xml:space="preserve">Lo anterior inequívocamente conlleva a afirmar que no estamos ante un evento de desaparición total del rodante asegurado, sino que aquel apareció pero no en las mismas circunstancias en que se encontraba antes del 21 de marzo de 2023, lo que imponía al asegurado la carga de acreditar la cantidad de piezas hurtadas o dañadas y que su valor de reposición superaba ese 75%, pues de otra manera no puede afirmarse que se haya realizado el riesgo asegurado y mucho menos que se haya probado la pérdida reclamada en esta demanda. Encontrando insatisfechos esos dos requisitos del art. 1077 del </w:t>
      </w:r>
      <w:proofErr w:type="spellStart"/>
      <w:r w:rsidRPr="009C2479">
        <w:rPr>
          <w:rFonts w:ascii="Arial" w:hAnsi="Arial" w:cs="Arial"/>
          <w:sz w:val="28"/>
          <w:szCs w:val="28"/>
        </w:rPr>
        <w:t>C.Co</w:t>
      </w:r>
      <w:proofErr w:type="spellEnd"/>
      <w:r w:rsidRPr="009C2479">
        <w:rPr>
          <w:rFonts w:ascii="Arial" w:hAnsi="Arial" w:cs="Arial"/>
          <w:sz w:val="28"/>
          <w:szCs w:val="28"/>
        </w:rPr>
        <w:t xml:space="preserve">. no existe otra vía que negar las pretensiones de la demanda. </w:t>
      </w:r>
    </w:p>
    <w:p w14:paraId="32911818" w14:textId="77777777" w:rsidR="00AC7977" w:rsidRPr="009C2479" w:rsidRDefault="00AC7977" w:rsidP="004D219E">
      <w:pPr>
        <w:rPr>
          <w:rFonts w:ascii="Arial" w:hAnsi="Arial" w:cs="Arial"/>
          <w:sz w:val="28"/>
          <w:szCs w:val="28"/>
        </w:rPr>
      </w:pPr>
    </w:p>
    <w:p w14:paraId="178F70F5" w14:textId="2EEBD462" w:rsidR="00AC7977" w:rsidRPr="009C2479" w:rsidRDefault="00AC7977" w:rsidP="004D219E">
      <w:pPr>
        <w:rPr>
          <w:rFonts w:ascii="Arial" w:hAnsi="Arial" w:cs="Arial"/>
          <w:sz w:val="28"/>
          <w:szCs w:val="28"/>
        </w:rPr>
      </w:pPr>
      <w:r w:rsidRPr="009C2479">
        <w:rPr>
          <w:rFonts w:ascii="Arial" w:hAnsi="Arial" w:cs="Arial"/>
          <w:sz w:val="28"/>
          <w:szCs w:val="28"/>
        </w:rPr>
        <w:t xml:space="preserve">Lo anterior también encuentra soporte no solo en la citada norma que gobierna el contrato de seguro, sino también en la carga impuesta en </w:t>
      </w:r>
      <w:r w:rsidRPr="009C2479">
        <w:rPr>
          <w:rFonts w:ascii="Arial" w:hAnsi="Arial" w:cs="Arial"/>
          <w:sz w:val="28"/>
          <w:szCs w:val="28"/>
        </w:rPr>
        <w:lastRenderedPageBreak/>
        <w:t xml:space="preserve">el artículo 167 del CGP el cual dispone que, la parte que pretenda que a su favor surja un derecho tiene la carga de la prueba de acreditar los presupuestos para su nacimiento. Entonces teniendo el señor Zuluaga la carga de acreditar el hurto o daño de las piezas del rodante y su cuantía, no puede surgir a su favor la </w:t>
      </w:r>
      <w:proofErr w:type="spellStart"/>
      <w:r w:rsidRPr="009C2479">
        <w:rPr>
          <w:rFonts w:ascii="Arial" w:hAnsi="Arial" w:cs="Arial"/>
          <w:sz w:val="28"/>
          <w:szCs w:val="28"/>
        </w:rPr>
        <w:t>indmenizacion</w:t>
      </w:r>
      <w:proofErr w:type="spellEnd"/>
      <w:r w:rsidRPr="009C2479">
        <w:rPr>
          <w:rFonts w:ascii="Arial" w:hAnsi="Arial" w:cs="Arial"/>
          <w:sz w:val="28"/>
          <w:szCs w:val="28"/>
        </w:rPr>
        <w:t xml:space="preserve"> pretendida. </w:t>
      </w:r>
    </w:p>
    <w:p w14:paraId="2605BD8C" w14:textId="77777777" w:rsidR="00AC7977" w:rsidRPr="009C2479" w:rsidRDefault="00AC7977" w:rsidP="004D219E">
      <w:pPr>
        <w:rPr>
          <w:rFonts w:ascii="Arial" w:hAnsi="Arial" w:cs="Arial"/>
          <w:sz w:val="28"/>
          <w:szCs w:val="28"/>
        </w:rPr>
      </w:pPr>
    </w:p>
    <w:p w14:paraId="1E115865" w14:textId="06C6873B" w:rsidR="009C2479" w:rsidRPr="009C2479" w:rsidRDefault="00AC7977" w:rsidP="00AC7977">
      <w:pPr>
        <w:rPr>
          <w:rFonts w:ascii="Arial" w:hAnsi="Arial" w:cs="Arial"/>
          <w:sz w:val="28"/>
          <w:szCs w:val="28"/>
        </w:rPr>
      </w:pPr>
      <w:r w:rsidRPr="009C2479">
        <w:rPr>
          <w:rFonts w:ascii="Arial" w:hAnsi="Arial" w:cs="Arial"/>
          <w:sz w:val="28"/>
          <w:szCs w:val="28"/>
        </w:rPr>
        <w:t xml:space="preserve">Finalmente en el segundo </w:t>
      </w:r>
      <w:proofErr w:type="spellStart"/>
      <w:r w:rsidRPr="009C2479">
        <w:rPr>
          <w:rFonts w:ascii="Arial" w:hAnsi="Arial" w:cs="Arial"/>
          <w:sz w:val="28"/>
          <w:szCs w:val="28"/>
        </w:rPr>
        <w:t>item</w:t>
      </w:r>
      <w:proofErr w:type="spellEnd"/>
      <w:r w:rsidRPr="009C2479">
        <w:rPr>
          <w:rFonts w:ascii="Arial" w:hAnsi="Arial" w:cs="Arial"/>
          <w:sz w:val="28"/>
          <w:szCs w:val="28"/>
        </w:rPr>
        <w:t xml:space="preserve"> de mi intervención haré referencia a que, de todas maneras al no haberse acreditado los requisitos del 1077 del </w:t>
      </w:r>
      <w:proofErr w:type="spellStart"/>
      <w:r w:rsidRPr="009C2479">
        <w:rPr>
          <w:rFonts w:ascii="Arial" w:hAnsi="Arial" w:cs="Arial"/>
          <w:sz w:val="28"/>
          <w:szCs w:val="28"/>
        </w:rPr>
        <w:t>C.Co</w:t>
      </w:r>
      <w:proofErr w:type="spellEnd"/>
      <w:r w:rsidRPr="009C2479">
        <w:rPr>
          <w:rFonts w:ascii="Arial" w:hAnsi="Arial" w:cs="Arial"/>
          <w:sz w:val="28"/>
          <w:szCs w:val="28"/>
        </w:rPr>
        <w:t>. la obligación condicional no puede surgir porque el seguro es meramente indemnizatorio</w:t>
      </w:r>
      <w:r w:rsidR="009C2479" w:rsidRPr="009C2479">
        <w:rPr>
          <w:rFonts w:ascii="Arial" w:hAnsi="Arial" w:cs="Arial"/>
          <w:sz w:val="28"/>
          <w:szCs w:val="28"/>
        </w:rPr>
        <w:t xml:space="preserve"> y también porque las pruebas no son ilícitas, no hay violación al derecho fundamental, autorización porque interceptación de comunicaciones. </w:t>
      </w:r>
      <w:r w:rsidR="00F6444C">
        <w:rPr>
          <w:rFonts w:ascii="Arial" w:hAnsi="Arial" w:cs="Arial"/>
          <w:sz w:val="28"/>
          <w:szCs w:val="28"/>
        </w:rPr>
        <w:t>REFUTAR LO QUE DIJO QUE AP DTE SOBRE LA COMPULSA DE COPIAS</w:t>
      </w:r>
    </w:p>
    <w:p w14:paraId="28B50BD8" w14:textId="77777777" w:rsidR="009C2479" w:rsidRPr="009C2479" w:rsidRDefault="009C2479" w:rsidP="00AC7977">
      <w:pPr>
        <w:rPr>
          <w:rFonts w:ascii="Arial" w:hAnsi="Arial" w:cs="Arial"/>
          <w:sz w:val="28"/>
          <w:szCs w:val="28"/>
        </w:rPr>
      </w:pPr>
    </w:p>
    <w:p w14:paraId="040C6F88" w14:textId="77777777" w:rsidR="009C2479" w:rsidRDefault="009C2479" w:rsidP="00AC7977">
      <w:pPr>
        <w:rPr>
          <w:rFonts w:ascii="Arial" w:hAnsi="Arial" w:cs="Arial"/>
          <w:sz w:val="28"/>
          <w:szCs w:val="28"/>
        </w:rPr>
      </w:pPr>
    </w:p>
    <w:p w14:paraId="43A79F2F" w14:textId="4161902E" w:rsidR="00F6444C" w:rsidRPr="009C2479" w:rsidRDefault="00F6444C" w:rsidP="00AC7977">
      <w:pPr>
        <w:rPr>
          <w:rFonts w:ascii="Arial" w:hAnsi="Arial" w:cs="Arial"/>
          <w:sz w:val="28"/>
          <w:szCs w:val="28"/>
        </w:rPr>
      </w:pPr>
      <w:proofErr w:type="spellStart"/>
      <w:r>
        <w:rPr>
          <w:rFonts w:ascii="Arial" w:hAnsi="Arial" w:cs="Arial"/>
          <w:sz w:val="28"/>
          <w:szCs w:val="28"/>
        </w:rPr>
        <w:t>Rieiterar</w:t>
      </w:r>
      <w:proofErr w:type="spellEnd"/>
      <w:r>
        <w:rPr>
          <w:rFonts w:ascii="Arial" w:hAnsi="Arial" w:cs="Arial"/>
          <w:sz w:val="28"/>
          <w:szCs w:val="28"/>
        </w:rPr>
        <w:t xml:space="preserve"> carácter meramente </w:t>
      </w:r>
      <w:proofErr w:type="spellStart"/>
      <w:r>
        <w:rPr>
          <w:rFonts w:ascii="Arial" w:hAnsi="Arial" w:cs="Arial"/>
          <w:sz w:val="28"/>
          <w:szCs w:val="28"/>
        </w:rPr>
        <w:t>indmenizatorio</w:t>
      </w:r>
      <w:proofErr w:type="spellEnd"/>
    </w:p>
    <w:p w14:paraId="147B7EA5" w14:textId="2D82DC5A" w:rsidR="00AC7977" w:rsidRPr="009C2479" w:rsidRDefault="00AC7977" w:rsidP="00AC7977">
      <w:pPr>
        <w:rPr>
          <w:rFonts w:ascii="Arial" w:hAnsi="Arial" w:cs="Arial"/>
          <w:sz w:val="28"/>
          <w:szCs w:val="28"/>
        </w:rPr>
      </w:pPr>
      <w:r w:rsidRPr="009C2479">
        <w:rPr>
          <w:rFonts w:ascii="Arial" w:hAnsi="Arial" w:cs="Arial"/>
          <w:sz w:val="28"/>
          <w:szCs w:val="28"/>
        </w:rPr>
        <w:t xml:space="preserve">tal como lo ha sostenido la CSJ desde antaño en sentencia </w:t>
      </w:r>
      <w:r w:rsidRPr="009C2479">
        <w:rPr>
          <w:rFonts w:ascii="Arial" w:hAnsi="Arial" w:cs="Arial"/>
          <w:sz w:val="28"/>
          <w:szCs w:val="28"/>
        </w:rPr>
        <w:t>del 22 de julio de</w:t>
      </w:r>
      <w:r w:rsidR="00F6444C">
        <w:rPr>
          <w:rFonts w:ascii="Arial" w:hAnsi="Arial" w:cs="Arial"/>
          <w:sz w:val="28"/>
          <w:szCs w:val="28"/>
        </w:rPr>
        <w:t xml:space="preserve"> </w:t>
      </w:r>
      <w:r w:rsidRPr="009C2479">
        <w:rPr>
          <w:rFonts w:ascii="Arial" w:hAnsi="Arial" w:cs="Arial"/>
          <w:sz w:val="28"/>
          <w:szCs w:val="28"/>
        </w:rPr>
        <w:t>1999, expediente 5065</w:t>
      </w:r>
      <w:r w:rsidRPr="009C2479">
        <w:rPr>
          <w:rFonts w:ascii="Arial" w:hAnsi="Arial" w:cs="Arial"/>
          <w:sz w:val="28"/>
          <w:szCs w:val="28"/>
        </w:rPr>
        <w:t xml:space="preserve"> donde se expuso que  </w:t>
      </w:r>
    </w:p>
    <w:p w14:paraId="076468EC" w14:textId="77777777" w:rsidR="00E51479" w:rsidRPr="009C2479" w:rsidRDefault="00E51479" w:rsidP="004D219E">
      <w:pPr>
        <w:rPr>
          <w:rFonts w:ascii="Arial" w:hAnsi="Arial" w:cs="Arial"/>
          <w:sz w:val="28"/>
          <w:szCs w:val="28"/>
        </w:rPr>
      </w:pPr>
    </w:p>
    <w:p w14:paraId="7987FD6F" w14:textId="7C958404" w:rsidR="00E51479" w:rsidRDefault="00AC7977" w:rsidP="00AC7977">
      <w:pPr>
        <w:rPr>
          <w:rFonts w:ascii="Arial" w:hAnsi="Arial" w:cs="Arial"/>
          <w:sz w:val="28"/>
          <w:szCs w:val="28"/>
        </w:rPr>
      </w:pPr>
      <w:r w:rsidRPr="009C2479">
        <w:rPr>
          <w:rFonts w:ascii="Arial" w:hAnsi="Arial" w:cs="Arial"/>
          <w:sz w:val="28"/>
          <w:szCs w:val="28"/>
        </w:rPr>
        <w:t>Este contrato no puede ser fuente de ganancias y menos de riqueza, sino que se</w:t>
      </w:r>
      <w:r w:rsidR="00F6444C">
        <w:rPr>
          <w:rFonts w:ascii="Arial" w:hAnsi="Arial" w:cs="Arial"/>
          <w:sz w:val="28"/>
          <w:szCs w:val="28"/>
        </w:rPr>
        <w:t xml:space="preserve"> </w:t>
      </w:r>
      <w:r w:rsidRPr="009C2479">
        <w:rPr>
          <w:rFonts w:ascii="Arial" w:hAnsi="Arial" w:cs="Arial"/>
          <w:sz w:val="28"/>
          <w:szCs w:val="28"/>
        </w:rPr>
        <w:t>caracteriza por ser indemnizatorio. La obligación que es de la esencia del contrato</w:t>
      </w:r>
      <w:r w:rsidR="00F6444C">
        <w:rPr>
          <w:rFonts w:ascii="Arial" w:hAnsi="Arial" w:cs="Arial"/>
          <w:sz w:val="28"/>
          <w:szCs w:val="28"/>
        </w:rPr>
        <w:t xml:space="preserve"> </w:t>
      </w:r>
      <w:r w:rsidRPr="009C2479">
        <w:rPr>
          <w:rFonts w:ascii="Arial" w:hAnsi="Arial" w:cs="Arial"/>
          <w:sz w:val="28"/>
          <w:szCs w:val="28"/>
        </w:rPr>
        <w:t>de seguro y que surge para el asegurador cumplida la condición, corresponde a</w:t>
      </w:r>
      <w:r w:rsidR="00F6444C">
        <w:rPr>
          <w:rFonts w:ascii="Arial" w:hAnsi="Arial" w:cs="Arial"/>
          <w:sz w:val="28"/>
          <w:szCs w:val="28"/>
        </w:rPr>
        <w:t xml:space="preserve"> </w:t>
      </w:r>
      <w:r w:rsidRPr="009C2479">
        <w:rPr>
          <w:rFonts w:ascii="Arial" w:hAnsi="Arial" w:cs="Arial"/>
          <w:sz w:val="28"/>
          <w:szCs w:val="28"/>
        </w:rPr>
        <w:t>una prestación que</w:t>
      </w:r>
      <w:r w:rsidR="00F6444C">
        <w:rPr>
          <w:rFonts w:ascii="Arial" w:hAnsi="Arial" w:cs="Arial"/>
          <w:sz w:val="28"/>
          <w:szCs w:val="28"/>
        </w:rPr>
        <w:t xml:space="preserve"> </w:t>
      </w:r>
      <w:r w:rsidRPr="009C2479">
        <w:rPr>
          <w:rFonts w:ascii="Arial" w:hAnsi="Arial" w:cs="Arial"/>
          <w:sz w:val="28"/>
          <w:szCs w:val="28"/>
        </w:rPr>
        <w:t>generalmente tiene un alcance variable, pues depende de la</w:t>
      </w:r>
      <w:r w:rsidR="00F6444C">
        <w:rPr>
          <w:rFonts w:ascii="Arial" w:hAnsi="Arial" w:cs="Arial"/>
          <w:sz w:val="28"/>
          <w:szCs w:val="28"/>
        </w:rPr>
        <w:t xml:space="preserve"> </w:t>
      </w:r>
      <w:r w:rsidRPr="009C2479">
        <w:rPr>
          <w:rFonts w:ascii="Arial" w:hAnsi="Arial" w:cs="Arial"/>
          <w:sz w:val="28"/>
          <w:szCs w:val="28"/>
        </w:rPr>
        <w:t>clase de seguro de la medida del daño efectivamente sufrido y del monto</w:t>
      </w:r>
      <w:r w:rsidR="00F6444C">
        <w:rPr>
          <w:rFonts w:ascii="Arial" w:hAnsi="Arial" w:cs="Arial"/>
          <w:sz w:val="28"/>
          <w:szCs w:val="28"/>
        </w:rPr>
        <w:t xml:space="preserve"> </w:t>
      </w:r>
      <w:r w:rsidRPr="009C2479">
        <w:rPr>
          <w:rFonts w:ascii="Arial" w:hAnsi="Arial" w:cs="Arial"/>
          <w:sz w:val="28"/>
          <w:szCs w:val="28"/>
        </w:rPr>
        <w:t>pactado</w:t>
      </w:r>
      <w:r w:rsidR="00F6444C">
        <w:rPr>
          <w:rFonts w:ascii="Arial" w:hAnsi="Arial" w:cs="Arial"/>
          <w:sz w:val="28"/>
          <w:szCs w:val="28"/>
        </w:rPr>
        <w:t xml:space="preserve"> </w:t>
      </w:r>
      <w:r w:rsidRPr="009C2479">
        <w:rPr>
          <w:rFonts w:ascii="Arial" w:hAnsi="Arial" w:cs="Arial"/>
          <w:sz w:val="28"/>
          <w:szCs w:val="28"/>
        </w:rPr>
        <w:t>como limitante para la tolerancia de la garantía contratada, y que el asegurador</w:t>
      </w:r>
      <w:r w:rsidR="00F6444C">
        <w:rPr>
          <w:rFonts w:ascii="Arial" w:hAnsi="Arial" w:cs="Arial"/>
          <w:sz w:val="28"/>
          <w:szCs w:val="28"/>
        </w:rPr>
        <w:t xml:space="preserve"> </w:t>
      </w:r>
      <w:r w:rsidRPr="009C2479">
        <w:rPr>
          <w:rFonts w:ascii="Arial" w:hAnsi="Arial" w:cs="Arial"/>
          <w:sz w:val="28"/>
          <w:szCs w:val="28"/>
        </w:rPr>
        <w:t>debe efectuar una vez colocada aquella obligación en situación de solución o pago</w:t>
      </w:r>
      <w:r w:rsidR="00F6444C">
        <w:rPr>
          <w:rFonts w:ascii="Arial" w:hAnsi="Arial" w:cs="Arial"/>
          <w:sz w:val="28"/>
          <w:szCs w:val="28"/>
        </w:rPr>
        <w:t xml:space="preserve"> </w:t>
      </w:r>
      <w:r w:rsidRPr="009C2479">
        <w:rPr>
          <w:rFonts w:ascii="Arial" w:hAnsi="Arial" w:cs="Arial"/>
          <w:sz w:val="28"/>
          <w:szCs w:val="28"/>
        </w:rPr>
        <w:t>inmediato.</w:t>
      </w:r>
    </w:p>
    <w:p w14:paraId="100A0D35" w14:textId="77777777" w:rsidR="00F6444C" w:rsidRDefault="00F6444C" w:rsidP="00AC7977">
      <w:pPr>
        <w:rPr>
          <w:rFonts w:ascii="Arial" w:hAnsi="Arial" w:cs="Arial"/>
          <w:sz w:val="28"/>
          <w:szCs w:val="28"/>
        </w:rPr>
      </w:pPr>
    </w:p>
    <w:p w14:paraId="39A89328" w14:textId="0244B34F" w:rsidR="00F6444C" w:rsidRPr="00F6444C" w:rsidRDefault="00F6444C" w:rsidP="00AC7977">
      <w:pPr>
        <w:rPr>
          <w:rFonts w:ascii="Arial" w:hAnsi="Arial" w:cs="Arial"/>
          <w:sz w:val="28"/>
          <w:szCs w:val="28"/>
        </w:rPr>
      </w:pPr>
      <w:r>
        <w:rPr>
          <w:rFonts w:ascii="Arial" w:hAnsi="Arial" w:cs="Arial"/>
          <w:sz w:val="28"/>
          <w:szCs w:val="28"/>
        </w:rPr>
        <w:t>AQUÍ REITERAR QUE EL DTE NO PROBÓ LA PERDIDA-REFUTAR LO QUE DIJO QUE AP DEMNADANTE QUE NO PUDO ACREDITAR UN INVENTARIO DE PIEZAS Y VALOR PORQUE EL VEHICULO LO TIENE ALLIANZ QUIEN DEBIÓ HACERLO- PONER DE PRESENTE DERIVADO 58 Y 59 DONDE OBRAN REQUERIMIENTOS COMO EL 23 DE NOVI 2023 DONDE ALLIANZ LE PIDE AL SEÑOR QUE RETIRE EL VEHICULO DEL TALLER, EL BIEN PUDO RETIRARLO HACER EL PERITAJE Y TRAER LA PRUEBA A JUICIO Y NO LO HIZO, IMCUMPLIÓ 1077 C.CO. Y 167 CGP.</w:t>
      </w:r>
    </w:p>
    <w:p w14:paraId="51C91B4E" w14:textId="77777777" w:rsidR="00A374A0" w:rsidRPr="009C2479" w:rsidRDefault="00A374A0" w:rsidP="004D219E">
      <w:pPr>
        <w:rPr>
          <w:rFonts w:ascii="Arial" w:hAnsi="Arial" w:cs="Arial"/>
          <w:spacing w:val="2"/>
          <w:sz w:val="28"/>
          <w:szCs w:val="28"/>
          <w:shd w:val="clear" w:color="auto" w:fill="FFFFFF"/>
        </w:rPr>
      </w:pPr>
    </w:p>
    <w:p w14:paraId="37482657" w14:textId="3E73A8DD" w:rsidR="00AC7977" w:rsidRPr="009C2479" w:rsidRDefault="00AC7977" w:rsidP="004D219E">
      <w:pPr>
        <w:rPr>
          <w:rFonts w:ascii="Arial" w:hAnsi="Arial" w:cs="Arial"/>
          <w:spacing w:val="2"/>
          <w:sz w:val="28"/>
          <w:szCs w:val="28"/>
          <w:shd w:val="clear" w:color="auto" w:fill="FFFFFF"/>
        </w:rPr>
      </w:pPr>
      <w:r w:rsidRPr="009C2479">
        <w:rPr>
          <w:rFonts w:ascii="Arial" w:hAnsi="Arial" w:cs="Arial"/>
          <w:spacing w:val="2"/>
          <w:sz w:val="28"/>
          <w:szCs w:val="28"/>
          <w:shd w:val="clear" w:color="auto" w:fill="FFFFFF"/>
        </w:rPr>
        <w:lastRenderedPageBreak/>
        <w:t xml:space="preserve">Por lo que, al no haber demostrado fidedignamente los presupuesto para afectar el amparo de hurto o daños de mayor cuantía, lo cierto es que no podría ordenarse el pago al señor Zuluaga so pena de transgredir el carácter cierto del perjuicio. </w:t>
      </w:r>
      <w:r w:rsidR="00F6444C">
        <w:rPr>
          <w:rFonts w:ascii="Arial" w:hAnsi="Arial" w:cs="Arial"/>
          <w:spacing w:val="2"/>
          <w:sz w:val="28"/>
          <w:szCs w:val="28"/>
          <w:shd w:val="clear" w:color="auto" w:fill="FFFFFF"/>
        </w:rPr>
        <w:t>Y ESTO AL MARGEN DE QUE SE EXCLUYA EL INFORME DE INIF LLEVA A LA MISMA CONCLUSION EL DEMANDANTE NO CUMPLIO SU CARGA.</w:t>
      </w:r>
    </w:p>
    <w:p w14:paraId="4579182E" w14:textId="77777777" w:rsidR="00AC7977" w:rsidRPr="009C2479" w:rsidRDefault="00AC7977" w:rsidP="004D219E">
      <w:pPr>
        <w:rPr>
          <w:rFonts w:ascii="Arial" w:hAnsi="Arial" w:cs="Arial"/>
          <w:spacing w:val="2"/>
          <w:sz w:val="28"/>
          <w:szCs w:val="28"/>
          <w:shd w:val="clear" w:color="auto" w:fill="FFFFFF"/>
        </w:rPr>
      </w:pPr>
    </w:p>
    <w:p w14:paraId="3953BC26" w14:textId="622ED9BD" w:rsidR="00AC7977" w:rsidRPr="009C2479" w:rsidRDefault="00AC7977" w:rsidP="004D219E">
      <w:pPr>
        <w:rPr>
          <w:rFonts w:ascii="Arial" w:hAnsi="Arial" w:cs="Arial"/>
          <w:spacing w:val="2"/>
          <w:sz w:val="28"/>
          <w:szCs w:val="28"/>
          <w:shd w:val="clear" w:color="auto" w:fill="FFFFFF"/>
        </w:rPr>
      </w:pPr>
      <w:r w:rsidRPr="009C2479">
        <w:rPr>
          <w:rFonts w:ascii="Arial" w:hAnsi="Arial" w:cs="Arial"/>
          <w:spacing w:val="2"/>
          <w:sz w:val="28"/>
          <w:szCs w:val="28"/>
          <w:shd w:val="clear" w:color="auto" w:fill="FFFFFF"/>
        </w:rPr>
        <w:t xml:space="preserve">En conclusión, ruego a la delegatura negar las pretensiones de la demanda porque no se encuentran satisfechas las cargas del articulo 1077 como se ha expuesto. </w:t>
      </w:r>
    </w:p>
    <w:p w14:paraId="40317E8F" w14:textId="77777777" w:rsidR="00AC7977" w:rsidRPr="009C2479" w:rsidRDefault="00AC7977" w:rsidP="004D219E">
      <w:pPr>
        <w:rPr>
          <w:rFonts w:ascii="Arial" w:hAnsi="Arial" w:cs="Arial"/>
          <w:spacing w:val="2"/>
          <w:sz w:val="28"/>
          <w:szCs w:val="28"/>
          <w:shd w:val="clear" w:color="auto" w:fill="FFFFFF"/>
        </w:rPr>
      </w:pPr>
    </w:p>
    <w:p w14:paraId="2EAAC2D9" w14:textId="211A3FE2" w:rsidR="00AC7977" w:rsidRPr="009C2479" w:rsidRDefault="00F6444C" w:rsidP="004D219E">
      <w:pPr>
        <w:rPr>
          <w:rFonts w:ascii="Arial" w:hAnsi="Arial" w:cs="Arial"/>
          <w:spacing w:val="2"/>
          <w:sz w:val="28"/>
          <w:szCs w:val="28"/>
          <w:shd w:val="clear" w:color="auto" w:fill="FFFFFF"/>
        </w:rPr>
      </w:pPr>
      <w:r>
        <w:rPr>
          <w:rFonts w:ascii="Arial" w:hAnsi="Arial" w:cs="Arial"/>
          <w:spacing w:val="2"/>
          <w:sz w:val="28"/>
          <w:szCs w:val="28"/>
          <w:shd w:val="clear" w:color="auto" w:fill="FFFFFF"/>
        </w:rPr>
        <w:t>TERMINA</w:t>
      </w:r>
    </w:p>
    <w:p w14:paraId="525702B3" w14:textId="77777777" w:rsidR="00AC7977" w:rsidRPr="009C2479" w:rsidRDefault="00AC7977" w:rsidP="004D219E">
      <w:pPr>
        <w:rPr>
          <w:rFonts w:ascii="Arial" w:hAnsi="Arial" w:cs="Arial"/>
          <w:spacing w:val="2"/>
          <w:sz w:val="28"/>
          <w:szCs w:val="28"/>
          <w:shd w:val="clear" w:color="auto" w:fill="FFFFFF"/>
        </w:rPr>
      </w:pPr>
    </w:p>
    <w:p w14:paraId="190CF815" w14:textId="77777777" w:rsidR="004D219E" w:rsidRPr="009C2479" w:rsidRDefault="004D219E" w:rsidP="004D219E">
      <w:pPr>
        <w:rPr>
          <w:rFonts w:ascii="Arial" w:hAnsi="Arial" w:cs="Arial"/>
          <w:sz w:val="28"/>
          <w:szCs w:val="28"/>
          <w:lang w:val="es-ES_tradnl"/>
        </w:rPr>
      </w:pPr>
    </w:p>
    <w:sectPr w:rsidR="004D219E" w:rsidRPr="009C24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C1A9A"/>
    <w:multiLevelType w:val="hybridMultilevel"/>
    <w:tmpl w:val="E7BCDB6A"/>
    <w:lvl w:ilvl="0" w:tplc="332C789E">
      <w:start w:val="1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72695D"/>
    <w:multiLevelType w:val="hybridMultilevel"/>
    <w:tmpl w:val="22C2E0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1874748"/>
    <w:multiLevelType w:val="hybridMultilevel"/>
    <w:tmpl w:val="9A8A358A"/>
    <w:lvl w:ilvl="0" w:tplc="72BADBEC">
      <w:start w:val="1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1546841"/>
    <w:multiLevelType w:val="hybridMultilevel"/>
    <w:tmpl w:val="D898EABC"/>
    <w:lvl w:ilvl="0" w:tplc="68BC7F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DC006EE"/>
    <w:multiLevelType w:val="multilevel"/>
    <w:tmpl w:val="F0882F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1F31D1B"/>
    <w:multiLevelType w:val="hybridMultilevel"/>
    <w:tmpl w:val="3DA20270"/>
    <w:lvl w:ilvl="0" w:tplc="2FA2CFA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92440915">
    <w:abstractNumId w:val="3"/>
  </w:num>
  <w:num w:numId="2" w16cid:durableId="765807713">
    <w:abstractNumId w:val="4"/>
  </w:num>
  <w:num w:numId="3" w16cid:durableId="57555154">
    <w:abstractNumId w:val="5"/>
  </w:num>
  <w:num w:numId="4" w16cid:durableId="796263751">
    <w:abstractNumId w:val="5"/>
  </w:num>
  <w:num w:numId="5" w16cid:durableId="692725749">
    <w:abstractNumId w:val="1"/>
  </w:num>
  <w:num w:numId="6" w16cid:durableId="1875533721">
    <w:abstractNumId w:val="2"/>
  </w:num>
  <w:num w:numId="7" w16cid:durableId="1763866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30"/>
    <w:rsid w:val="00092B24"/>
    <w:rsid w:val="000B22F9"/>
    <w:rsid w:val="000B4D9F"/>
    <w:rsid w:val="000B72CC"/>
    <w:rsid w:val="000B7693"/>
    <w:rsid w:val="000F425A"/>
    <w:rsid w:val="0025761A"/>
    <w:rsid w:val="002A62E1"/>
    <w:rsid w:val="002F0E34"/>
    <w:rsid w:val="003257DB"/>
    <w:rsid w:val="00453ED8"/>
    <w:rsid w:val="004A0861"/>
    <w:rsid w:val="004D219E"/>
    <w:rsid w:val="004F1B5B"/>
    <w:rsid w:val="00692E7D"/>
    <w:rsid w:val="00785BBE"/>
    <w:rsid w:val="007C489B"/>
    <w:rsid w:val="00845BCC"/>
    <w:rsid w:val="0087011C"/>
    <w:rsid w:val="0096249C"/>
    <w:rsid w:val="009C2479"/>
    <w:rsid w:val="00A0126C"/>
    <w:rsid w:val="00A374A0"/>
    <w:rsid w:val="00AA153B"/>
    <w:rsid w:val="00AA5473"/>
    <w:rsid w:val="00AC7977"/>
    <w:rsid w:val="00AF63C2"/>
    <w:rsid w:val="00B77E30"/>
    <w:rsid w:val="00BC0764"/>
    <w:rsid w:val="00CF3A52"/>
    <w:rsid w:val="00D32446"/>
    <w:rsid w:val="00D9062D"/>
    <w:rsid w:val="00E008AD"/>
    <w:rsid w:val="00E51479"/>
    <w:rsid w:val="00E86AAC"/>
    <w:rsid w:val="00F108F1"/>
    <w:rsid w:val="00F611ED"/>
    <w:rsid w:val="00F644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1DBF4D26"/>
  <w15:chartTrackingRefBased/>
  <w15:docId w15:val="{CC730F3F-F1C3-794E-89DC-F95DD6A6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autoRedefine/>
    <w:uiPriority w:val="9"/>
    <w:qFormat/>
    <w:rsid w:val="004F1B5B"/>
    <w:pPr>
      <w:widowControl w:val="0"/>
      <w:autoSpaceDE w:val="0"/>
      <w:autoSpaceDN w:val="0"/>
      <w:spacing w:line="360" w:lineRule="auto"/>
      <w:ind w:left="821"/>
      <w:jc w:val="center"/>
      <w:outlineLvl w:val="0"/>
    </w:pPr>
    <w:rPr>
      <w:rFonts w:ascii="Arial" w:eastAsia="Calibri" w:hAnsi="Arial" w:cs="Calibri"/>
      <w:b/>
      <w:bCs/>
      <w:szCs w:val="21"/>
      <w:lang w:val="es-ES"/>
    </w:rPr>
  </w:style>
  <w:style w:type="paragraph" w:styleId="Ttulo2">
    <w:name w:val="heading 2"/>
    <w:basedOn w:val="Normal"/>
    <w:next w:val="Normal"/>
    <w:link w:val="Ttulo2Car"/>
    <w:autoRedefine/>
    <w:uiPriority w:val="9"/>
    <w:unhideWhenUsed/>
    <w:qFormat/>
    <w:rsid w:val="004F1B5B"/>
    <w:pPr>
      <w:keepNext/>
      <w:keepLines/>
      <w:widowControl w:val="0"/>
      <w:autoSpaceDE w:val="0"/>
      <w:autoSpaceDN w:val="0"/>
      <w:spacing w:before="40" w:line="360" w:lineRule="auto"/>
      <w:jc w:val="center"/>
      <w:outlineLvl w:val="1"/>
    </w:pPr>
    <w:rPr>
      <w:rFonts w:ascii="Arial" w:eastAsiaTheme="majorEastAsia" w:hAnsi="Arial" w:cstheme="majorBidi"/>
      <w:b/>
      <w:color w:val="000000" w:themeColor="text1"/>
      <w:szCs w:val="26"/>
      <w:lang w:val="es-ES"/>
    </w:rPr>
  </w:style>
  <w:style w:type="paragraph" w:styleId="Ttulo3">
    <w:name w:val="heading 3"/>
    <w:basedOn w:val="Normal"/>
    <w:next w:val="Normal"/>
    <w:link w:val="Ttulo3Car"/>
    <w:autoRedefine/>
    <w:uiPriority w:val="9"/>
    <w:unhideWhenUsed/>
    <w:qFormat/>
    <w:rsid w:val="004F1B5B"/>
    <w:pPr>
      <w:keepNext/>
      <w:keepLines/>
      <w:widowControl w:val="0"/>
      <w:autoSpaceDE w:val="0"/>
      <w:autoSpaceDN w:val="0"/>
      <w:spacing w:before="40" w:line="360" w:lineRule="auto"/>
      <w:jc w:val="both"/>
      <w:outlineLvl w:val="2"/>
    </w:pPr>
    <w:rPr>
      <w:rFonts w:ascii="Arial" w:eastAsiaTheme="majorEastAsia" w:hAnsi="Arial" w:cstheme="majorBidi"/>
      <w:b/>
      <w:lang w:val="es-ES"/>
    </w:rPr>
  </w:style>
  <w:style w:type="paragraph" w:styleId="Ttulo4">
    <w:name w:val="heading 4"/>
    <w:basedOn w:val="Normal"/>
    <w:next w:val="Normal"/>
    <w:link w:val="Ttulo4Car"/>
    <w:uiPriority w:val="9"/>
    <w:semiHidden/>
    <w:unhideWhenUsed/>
    <w:qFormat/>
    <w:rsid w:val="00B77E3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77E3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77E3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77E3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77E3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77E3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F1B5B"/>
    <w:rPr>
      <w:rFonts w:ascii="Arial" w:eastAsiaTheme="majorEastAsia" w:hAnsi="Arial" w:cstheme="majorBidi"/>
      <w:b/>
      <w:color w:val="000000" w:themeColor="text1"/>
      <w:szCs w:val="26"/>
      <w:lang w:val="es-ES"/>
    </w:rPr>
  </w:style>
  <w:style w:type="character" w:customStyle="1" w:styleId="Ttulo1Car">
    <w:name w:val="Título 1 Car"/>
    <w:basedOn w:val="Fuentedeprrafopredeter"/>
    <w:link w:val="Ttulo1"/>
    <w:uiPriority w:val="9"/>
    <w:rsid w:val="004F1B5B"/>
    <w:rPr>
      <w:rFonts w:ascii="Arial" w:eastAsia="Calibri" w:hAnsi="Arial" w:cs="Calibri"/>
      <w:b/>
      <w:bCs/>
      <w:szCs w:val="21"/>
      <w:lang w:val="es-ES"/>
    </w:rPr>
  </w:style>
  <w:style w:type="character" w:customStyle="1" w:styleId="Ttulo3Car">
    <w:name w:val="Título 3 Car"/>
    <w:basedOn w:val="Fuentedeprrafopredeter"/>
    <w:link w:val="Ttulo3"/>
    <w:uiPriority w:val="9"/>
    <w:rsid w:val="004F1B5B"/>
    <w:rPr>
      <w:rFonts w:ascii="Arial" w:eastAsiaTheme="majorEastAsia" w:hAnsi="Arial" w:cstheme="majorBidi"/>
      <w:b/>
      <w:lang w:val="es-ES"/>
    </w:rPr>
  </w:style>
  <w:style w:type="character" w:customStyle="1" w:styleId="Ttulo4Car">
    <w:name w:val="Título 4 Car"/>
    <w:basedOn w:val="Fuentedeprrafopredeter"/>
    <w:link w:val="Ttulo4"/>
    <w:uiPriority w:val="9"/>
    <w:semiHidden/>
    <w:rsid w:val="00B77E3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77E3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77E3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77E3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77E3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77E30"/>
    <w:rPr>
      <w:rFonts w:eastAsiaTheme="majorEastAsia" w:cstheme="majorBidi"/>
      <w:color w:val="272727" w:themeColor="text1" w:themeTint="D8"/>
    </w:rPr>
  </w:style>
  <w:style w:type="paragraph" w:styleId="Ttulo">
    <w:name w:val="Title"/>
    <w:basedOn w:val="Normal"/>
    <w:next w:val="Normal"/>
    <w:link w:val="TtuloCar"/>
    <w:uiPriority w:val="10"/>
    <w:qFormat/>
    <w:rsid w:val="00B77E3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77E3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77E30"/>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77E3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77E30"/>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B77E30"/>
    <w:rPr>
      <w:i/>
      <w:iCs/>
      <w:color w:val="404040" w:themeColor="text1" w:themeTint="BF"/>
    </w:rPr>
  </w:style>
  <w:style w:type="paragraph" w:styleId="Prrafodelista">
    <w:name w:val="List Paragraph"/>
    <w:basedOn w:val="Normal"/>
    <w:uiPriority w:val="34"/>
    <w:qFormat/>
    <w:rsid w:val="00B77E30"/>
    <w:pPr>
      <w:ind w:left="720"/>
      <w:contextualSpacing/>
    </w:pPr>
  </w:style>
  <w:style w:type="character" w:styleId="nfasisintenso">
    <w:name w:val="Intense Emphasis"/>
    <w:basedOn w:val="Fuentedeprrafopredeter"/>
    <w:uiPriority w:val="21"/>
    <w:qFormat/>
    <w:rsid w:val="00B77E30"/>
    <w:rPr>
      <w:i/>
      <w:iCs/>
      <w:color w:val="0F4761" w:themeColor="accent1" w:themeShade="BF"/>
    </w:rPr>
  </w:style>
  <w:style w:type="paragraph" w:styleId="Citadestacada">
    <w:name w:val="Intense Quote"/>
    <w:basedOn w:val="Normal"/>
    <w:next w:val="Normal"/>
    <w:link w:val="CitadestacadaCar"/>
    <w:uiPriority w:val="30"/>
    <w:qFormat/>
    <w:rsid w:val="00B77E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77E30"/>
    <w:rPr>
      <w:i/>
      <w:iCs/>
      <w:color w:val="0F4761" w:themeColor="accent1" w:themeShade="BF"/>
    </w:rPr>
  </w:style>
  <w:style w:type="character" w:styleId="Referenciaintensa">
    <w:name w:val="Intense Reference"/>
    <w:basedOn w:val="Fuentedeprrafopredeter"/>
    <w:uiPriority w:val="32"/>
    <w:qFormat/>
    <w:rsid w:val="00B77E30"/>
    <w:rPr>
      <w:b/>
      <w:bCs/>
      <w:smallCaps/>
      <w:color w:val="0F4761" w:themeColor="accent1" w:themeShade="BF"/>
      <w:spacing w:val="5"/>
    </w:rPr>
  </w:style>
  <w:style w:type="paragraph" w:customStyle="1" w:styleId="p1">
    <w:name w:val="p1"/>
    <w:basedOn w:val="Normal"/>
    <w:rsid w:val="000B7693"/>
    <w:rPr>
      <w:rFonts w:ascii="Helvetica" w:eastAsia="Times New Roman" w:hAnsi="Helvetica" w:cs="Times New Roman"/>
      <w:color w:val="000000"/>
      <w:kern w:val="0"/>
      <w:sz w:val="14"/>
      <w:szCs w:val="14"/>
      <w:lang w:eastAsia="es-MX"/>
      <w14:ligatures w14:val="none"/>
    </w:rPr>
  </w:style>
  <w:style w:type="character" w:customStyle="1" w:styleId="markyziit1pv1">
    <w:name w:val="markyziit1pv1"/>
    <w:basedOn w:val="Fuentedeprrafopredeter"/>
    <w:rsid w:val="00E008AD"/>
  </w:style>
  <w:style w:type="character" w:styleId="Hipervnculo">
    <w:name w:val="Hyperlink"/>
    <w:basedOn w:val="Fuentedeprrafopredeter"/>
    <w:uiPriority w:val="99"/>
    <w:semiHidden/>
    <w:unhideWhenUsed/>
    <w:rsid w:val="00E008AD"/>
    <w:rPr>
      <w:color w:val="0000FF"/>
      <w:u w:val="single"/>
    </w:rPr>
  </w:style>
  <w:style w:type="paragraph" w:customStyle="1" w:styleId="p2">
    <w:name w:val="p2"/>
    <w:basedOn w:val="Normal"/>
    <w:rsid w:val="0025761A"/>
    <w:rPr>
      <w:rFonts w:ascii="Helvetica" w:eastAsia="Times New Roman" w:hAnsi="Helvetica" w:cs="Times New Roman"/>
      <w:color w:val="102E64"/>
      <w:kern w:val="0"/>
      <w:sz w:val="14"/>
      <w:szCs w:val="1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19</Pages>
  <Words>4887</Words>
  <Characters>26884</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Carolina López R.</dc:creator>
  <cp:keywords/>
  <dc:description/>
  <cp:lastModifiedBy>Daisy Carolina López R.</cp:lastModifiedBy>
  <cp:revision>2</cp:revision>
  <dcterms:created xsi:type="dcterms:W3CDTF">2025-09-02T15:03:00Z</dcterms:created>
  <dcterms:modified xsi:type="dcterms:W3CDTF">2025-09-03T21:14:00Z</dcterms:modified>
</cp:coreProperties>
</file>