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8C20" w14:textId="3CE61784" w:rsidR="003E585F" w:rsidRDefault="00497A9C">
      <w:pPr>
        <w:pStyle w:val="Textoindependiente"/>
        <w:spacing w:before="74" w:line="252" w:lineRule="exact"/>
        <w:ind w:left="322"/>
        <w:rPr>
          <w:rFonts w:ascii="Arial" w:hAnsi="Arial" w:cs="Arial"/>
        </w:rPr>
      </w:pPr>
      <w:r w:rsidRPr="00441966">
        <w:rPr>
          <w:rFonts w:ascii="Arial" w:hAnsi="Arial" w:cs="Arial"/>
        </w:rPr>
        <w:t>Señores</w:t>
      </w:r>
      <w:r w:rsidR="00C81D65">
        <w:rPr>
          <w:rFonts w:ascii="Arial" w:hAnsi="Arial" w:cs="Arial"/>
        </w:rPr>
        <w:t xml:space="preserve">, </w:t>
      </w:r>
    </w:p>
    <w:p w14:paraId="2618EEB9" w14:textId="77777777" w:rsidR="00C81D65" w:rsidRPr="00441966" w:rsidRDefault="00C81D65">
      <w:pPr>
        <w:pStyle w:val="Textoindependiente"/>
        <w:spacing w:before="74" w:line="252" w:lineRule="exact"/>
        <w:ind w:left="322"/>
        <w:rPr>
          <w:rFonts w:ascii="Arial" w:hAnsi="Arial" w:cs="Arial"/>
        </w:rPr>
      </w:pPr>
    </w:p>
    <w:p w14:paraId="54C97B05" w14:textId="7A10D749" w:rsidR="003E585F" w:rsidRPr="00441966" w:rsidRDefault="00497A9C">
      <w:pPr>
        <w:pStyle w:val="Ttulo1"/>
        <w:spacing w:line="252" w:lineRule="exact"/>
      </w:pPr>
      <w:r w:rsidRPr="00441966">
        <w:t xml:space="preserve">CENTRO DE CONCILIACIÓN </w:t>
      </w:r>
      <w:r w:rsidR="00564AED">
        <w:t xml:space="preserve">DE LA PERSONERÍA EL CERRITO, VALLE. </w:t>
      </w:r>
      <w:r w:rsidR="00C81D65">
        <w:t xml:space="preserve"> </w:t>
      </w:r>
    </w:p>
    <w:p w14:paraId="50814F06" w14:textId="6557B101" w:rsidR="002B79C3" w:rsidRPr="00441966" w:rsidRDefault="00497A9C" w:rsidP="00563F4D">
      <w:pPr>
        <w:pStyle w:val="Textoindependiente"/>
        <w:spacing w:before="1"/>
        <w:ind w:left="322"/>
        <w:rPr>
          <w:b/>
        </w:rPr>
      </w:pPr>
      <w:r w:rsidRPr="00441966">
        <w:rPr>
          <w:rFonts w:ascii="Arial" w:hAnsi="Arial" w:cs="Arial"/>
        </w:rPr>
        <w:t>E.</w:t>
      </w:r>
      <w:r w:rsidRPr="00441966">
        <w:rPr>
          <w:rFonts w:ascii="Arial" w:hAnsi="Arial" w:cs="Arial"/>
          <w:spacing w:val="2"/>
        </w:rPr>
        <w:t xml:space="preserve"> </w:t>
      </w:r>
      <w:r w:rsidR="00C81D65">
        <w:rPr>
          <w:rFonts w:ascii="Arial" w:hAnsi="Arial" w:cs="Arial"/>
          <w:spacing w:val="2"/>
        </w:rPr>
        <w:tab/>
      </w:r>
      <w:r w:rsidR="00C81D65">
        <w:rPr>
          <w:rFonts w:ascii="Arial" w:hAnsi="Arial" w:cs="Arial"/>
          <w:spacing w:val="2"/>
        </w:rPr>
        <w:tab/>
      </w:r>
      <w:r w:rsidR="00C81D65">
        <w:rPr>
          <w:rFonts w:ascii="Arial" w:hAnsi="Arial" w:cs="Arial"/>
          <w:spacing w:val="2"/>
        </w:rPr>
        <w:tab/>
      </w:r>
      <w:r w:rsidRPr="00441966">
        <w:rPr>
          <w:rFonts w:ascii="Arial" w:hAnsi="Arial" w:cs="Arial"/>
        </w:rPr>
        <w:t>S.</w:t>
      </w:r>
      <w:r w:rsidRPr="00441966">
        <w:rPr>
          <w:rFonts w:ascii="Arial" w:hAnsi="Arial" w:cs="Arial"/>
          <w:spacing w:val="-1"/>
        </w:rPr>
        <w:t xml:space="preserve"> </w:t>
      </w:r>
      <w:r w:rsidR="00C81D65">
        <w:rPr>
          <w:rFonts w:ascii="Arial" w:hAnsi="Arial" w:cs="Arial"/>
          <w:spacing w:val="-1"/>
        </w:rPr>
        <w:tab/>
      </w:r>
      <w:r w:rsidR="00C81D65">
        <w:rPr>
          <w:rFonts w:ascii="Arial" w:hAnsi="Arial" w:cs="Arial"/>
          <w:spacing w:val="-1"/>
        </w:rPr>
        <w:tab/>
      </w:r>
      <w:r w:rsidRPr="00441966">
        <w:rPr>
          <w:rFonts w:ascii="Arial" w:hAnsi="Arial" w:cs="Arial"/>
        </w:rPr>
        <w:t>D</w:t>
      </w:r>
      <w:r w:rsidR="00C81D65">
        <w:rPr>
          <w:rFonts w:ascii="Arial" w:hAnsi="Arial" w:cs="Arial"/>
        </w:rPr>
        <w:t>.</w:t>
      </w:r>
    </w:p>
    <w:p w14:paraId="0BC17BB7" w14:textId="77777777" w:rsidR="002B79C3" w:rsidRPr="00441966" w:rsidRDefault="002B79C3">
      <w:pPr>
        <w:pStyle w:val="Textoindependiente"/>
        <w:spacing w:before="1"/>
        <w:ind w:left="322"/>
        <w:rPr>
          <w:rFonts w:ascii="Arial" w:hAnsi="Arial" w:cs="Arial"/>
        </w:rPr>
      </w:pPr>
    </w:p>
    <w:p w14:paraId="18B3C97D" w14:textId="77777777" w:rsidR="003E585F" w:rsidRPr="00441966" w:rsidRDefault="003E585F">
      <w:pPr>
        <w:pStyle w:val="Textoindependiente"/>
        <w:spacing w:before="10"/>
        <w:rPr>
          <w:rFonts w:ascii="Arial" w:hAnsi="Arial" w:cs="Arial"/>
          <w:sz w:val="21"/>
        </w:rPr>
      </w:pPr>
    </w:p>
    <w:p w14:paraId="4445881E" w14:textId="74DFBDD3" w:rsidR="003E585F" w:rsidRPr="00441966" w:rsidRDefault="00497A9C" w:rsidP="00C81D65">
      <w:pPr>
        <w:pStyle w:val="Ttulo1"/>
        <w:jc w:val="right"/>
      </w:pPr>
      <w:r w:rsidRPr="00441966">
        <w:t>REF:</w:t>
      </w:r>
      <w:r w:rsidRPr="00441966">
        <w:rPr>
          <w:spacing w:val="58"/>
        </w:rPr>
        <w:t xml:space="preserve"> </w:t>
      </w:r>
      <w:r w:rsidRPr="00441966">
        <w:t>AUDIENCIA</w:t>
      </w:r>
      <w:r w:rsidRPr="00441966">
        <w:rPr>
          <w:spacing w:val="49"/>
        </w:rPr>
        <w:t xml:space="preserve"> </w:t>
      </w:r>
      <w:r w:rsidRPr="00441966">
        <w:t>DE</w:t>
      </w:r>
      <w:r w:rsidRPr="00441966">
        <w:rPr>
          <w:spacing w:val="56"/>
        </w:rPr>
        <w:t xml:space="preserve"> </w:t>
      </w:r>
      <w:r w:rsidRPr="00441966">
        <w:t>CONCILIACIÓN</w:t>
      </w:r>
      <w:r w:rsidRPr="00441966">
        <w:rPr>
          <w:spacing w:val="54"/>
        </w:rPr>
        <w:t xml:space="preserve"> </w:t>
      </w:r>
      <w:r w:rsidRPr="00441966">
        <w:t>PROPUESTA</w:t>
      </w:r>
      <w:r w:rsidRPr="00441966">
        <w:rPr>
          <w:spacing w:val="52"/>
        </w:rPr>
        <w:t xml:space="preserve"> </w:t>
      </w:r>
      <w:r w:rsidRPr="00441966">
        <w:t>POR</w:t>
      </w:r>
      <w:r w:rsidRPr="00441966">
        <w:rPr>
          <w:spacing w:val="59"/>
        </w:rPr>
        <w:t xml:space="preserve"> </w:t>
      </w:r>
      <w:r w:rsidR="00564AED">
        <w:t>GLORIA CECILIA MARTINEZ DE TELLO</w:t>
      </w:r>
      <w:r w:rsidR="00C81D65">
        <w:t xml:space="preserve"> </w:t>
      </w:r>
    </w:p>
    <w:p w14:paraId="3A83BA38" w14:textId="77777777" w:rsidR="003E585F" w:rsidRPr="00441966" w:rsidRDefault="003E585F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6A8BCF95" w14:textId="1180C8A0" w:rsidR="002B79C3" w:rsidRPr="00441966" w:rsidRDefault="00497A9C" w:rsidP="002B79C3">
      <w:pPr>
        <w:pStyle w:val="Textoindependiente"/>
        <w:spacing w:before="1"/>
        <w:ind w:left="322" w:right="113"/>
        <w:jc w:val="both"/>
        <w:rPr>
          <w:rFonts w:ascii="Arial" w:hAnsi="Arial" w:cs="Arial"/>
        </w:rPr>
      </w:pPr>
      <w:r w:rsidRPr="00441966">
        <w:rPr>
          <w:rFonts w:ascii="Arial" w:hAnsi="Arial" w:cs="Arial"/>
          <w:b/>
        </w:rPr>
        <w:t>MANUEL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JOSÉ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CASTRILLÓN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PINZÓN</w:t>
      </w:r>
      <w:r w:rsidRPr="00441966">
        <w:rPr>
          <w:rFonts w:ascii="Arial" w:hAnsi="Arial" w:cs="Arial"/>
        </w:rPr>
        <w:t>,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mayor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edad,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identificado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con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cédula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59"/>
        </w:rPr>
        <w:t xml:space="preserve"> </w:t>
      </w:r>
      <w:r w:rsidRPr="00441966">
        <w:rPr>
          <w:rFonts w:ascii="Arial" w:hAnsi="Arial" w:cs="Arial"/>
        </w:rPr>
        <w:t>ciudadanía No. 1.061.733.649 de Popayán, en calidad de Representante Legal Judicial de</w:t>
      </w:r>
      <w:r w:rsidRPr="00441966">
        <w:rPr>
          <w:rFonts w:ascii="Arial" w:hAnsi="Arial" w:cs="Arial"/>
          <w:spacing w:val="-59"/>
        </w:rPr>
        <w:t xml:space="preserve"> </w:t>
      </w:r>
      <w:r w:rsidRPr="00441966">
        <w:rPr>
          <w:rFonts w:ascii="Arial" w:hAnsi="Arial" w:cs="Arial"/>
          <w:b/>
        </w:rPr>
        <w:t>BBVA SEGUROS DE VIDA COLOMBIA S.A.</w:t>
      </w:r>
      <w:r w:rsidRPr="00441966">
        <w:rPr>
          <w:rFonts w:ascii="Arial" w:hAnsi="Arial" w:cs="Arial"/>
        </w:rPr>
        <w:t>, tal como se acredita en el Certificado de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Existencia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y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Representación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Legal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expedido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por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la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Superintendencia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Financiera,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respetuosamente me dirijo a Usted con el fin de manifestar que por medio del presente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escrito,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 xml:space="preserve">le otorgo poder especial amplio y suficiente </w:t>
      </w:r>
      <w:r w:rsidR="002B79C3" w:rsidRPr="00441966">
        <w:rPr>
          <w:rFonts w:ascii="Arial" w:hAnsi="Arial" w:cs="Arial"/>
        </w:rPr>
        <w:t xml:space="preserve">como </w:t>
      </w:r>
      <w:r w:rsidR="00BD5BC4">
        <w:rPr>
          <w:rFonts w:ascii="Arial" w:hAnsi="Arial" w:cs="Arial"/>
        </w:rPr>
        <w:t>apoderado</w:t>
      </w:r>
      <w:r w:rsidR="002B79C3" w:rsidRPr="00441966">
        <w:rPr>
          <w:rFonts w:ascii="Arial" w:hAnsi="Arial" w:cs="Arial"/>
        </w:rPr>
        <w:t xml:space="preserve"> principal </w:t>
      </w:r>
      <w:r w:rsidRPr="00441966">
        <w:rPr>
          <w:rFonts w:ascii="Arial" w:hAnsi="Arial" w:cs="Arial"/>
        </w:rPr>
        <w:t>al Doctor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  <w:b/>
        </w:rPr>
        <w:t>GUSTAVO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ALBERTO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HERRERA</w:t>
      </w:r>
      <w:r w:rsidRPr="00441966">
        <w:rPr>
          <w:rFonts w:ascii="Arial" w:hAnsi="Arial" w:cs="Arial"/>
          <w:b/>
          <w:spacing w:val="-7"/>
        </w:rPr>
        <w:t xml:space="preserve"> </w:t>
      </w:r>
      <w:r w:rsidRPr="00441966">
        <w:rPr>
          <w:rFonts w:ascii="Arial" w:hAnsi="Arial" w:cs="Arial"/>
          <w:b/>
        </w:rPr>
        <w:t>ÁVILA</w:t>
      </w:r>
      <w:r w:rsidRPr="00441966">
        <w:rPr>
          <w:rFonts w:ascii="Arial" w:hAnsi="Arial" w:cs="Arial"/>
        </w:rPr>
        <w:t>,</w:t>
      </w:r>
      <w:r w:rsidRPr="00441966">
        <w:rPr>
          <w:rFonts w:ascii="Arial" w:hAnsi="Arial" w:cs="Arial"/>
          <w:spacing w:val="-2"/>
        </w:rPr>
        <w:t xml:space="preserve"> </w:t>
      </w:r>
      <w:r w:rsidRPr="00441966">
        <w:rPr>
          <w:rFonts w:ascii="Arial" w:hAnsi="Arial" w:cs="Arial"/>
        </w:rPr>
        <w:t>quien</w:t>
      </w:r>
      <w:r w:rsidRPr="00441966">
        <w:rPr>
          <w:rFonts w:ascii="Arial" w:hAnsi="Arial" w:cs="Arial"/>
          <w:spacing w:val="-3"/>
        </w:rPr>
        <w:t xml:space="preserve"> </w:t>
      </w:r>
      <w:r w:rsidRPr="00441966">
        <w:rPr>
          <w:rFonts w:ascii="Arial" w:hAnsi="Arial" w:cs="Arial"/>
        </w:rPr>
        <w:t>se</w:t>
      </w:r>
      <w:r w:rsidRPr="00441966">
        <w:rPr>
          <w:rFonts w:ascii="Arial" w:hAnsi="Arial" w:cs="Arial"/>
          <w:spacing w:val="-6"/>
        </w:rPr>
        <w:t xml:space="preserve"> </w:t>
      </w:r>
      <w:r w:rsidRPr="00441966">
        <w:rPr>
          <w:rFonts w:ascii="Arial" w:hAnsi="Arial" w:cs="Arial"/>
        </w:rPr>
        <w:t>identificado</w:t>
      </w:r>
      <w:r w:rsidRPr="00441966">
        <w:rPr>
          <w:rFonts w:ascii="Arial" w:hAnsi="Arial" w:cs="Arial"/>
          <w:spacing w:val="-5"/>
        </w:rPr>
        <w:t xml:space="preserve"> </w:t>
      </w:r>
      <w:r w:rsidRPr="00441966">
        <w:rPr>
          <w:rFonts w:ascii="Arial" w:hAnsi="Arial" w:cs="Arial"/>
        </w:rPr>
        <w:t>con</w:t>
      </w:r>
      <w:r w:rsidRPr="00441966">
        <w:rPr>
          <w:rFonts w:ascii="Arial" w:hAnsi="Arial" w:cs="Arial"/>
          <w:spacing w:val="-6"/>
        </w:rPr>
        <w:t xml:space="preserve"> </w:t>
      </w:r>
      <w:r w:rsidRPr="00441966">
        <w:rPr>
          <w:rFonts w:ascii="Arial" w:hAnsi="Arial" w:cs="Arial"/>
        </w:rPr>
        <w:t>la</w:t>
      </w:r>
      <w:r w:rsidRPr="00441966">
        <w:rPr>
          <w:rFonts w:ascii="Arial" w:hAnsi="Arial" w:cs="Arial"/>
          <w:spacing w:val="-5"/>
        </w:rPr>
        <w:t xml:space="preserve"> </w:t>
      </w:r>
      <w:r w:rsidRPr="00441966">
        <w:rPr>
          <w:rFonts w:ascii="Arial" w:hAnsi="Arial" w:cs="Arial"/>
        </w:rPr>
        <w:t>cédula</w:t>
      </w:r>
      <w:r w:rsidRPr="00441966">
        <w:rPr>
          <w:rFonts w:ascii="Arial" w:hAnsi="Arial" w:cs="Arial"/>
          <w:spacing w:val="-4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6"/>
        </w:rPr>
        <w:t xml:space="preserve"> </w:t>
      </w:r>
      <w:r w:rsidRPr="00441966">
        <w:rPr>
          <w:rFonts w:ascii="Arial" w:hAnsi="Arial" w:cs="Arial"/>
        </w:rPr>
        <w:t>ciudadanía</w:t>
      </w:r>
      <w:r w:rsidRPr="00441966">
        <w:rPr>
          <w:rFonts w:ascii="Arial" w:hAnsi="Arial" w:cs="Arial"/>
          <w:spacing w:val="-3"/>
        </w:rPr>
        <w:t xml:space="preserve"> </w:t>
      </w:r>
      <w:r w:rsidRPr="00441966">
        <w:rPr>
          <w:rFonts w:ascii="Arial" w:hAnsi="Arial" w:cs="Arial"/>
        </w:rPr>
        <w:t>número</w:t>
      </w:r>
      <w:r w:rsidRPr="00441966">
        <w:rPr>
          <w:rFonts w:ascii="Arial" w:hAnsi="Arial" w:cs="Arial"/>
          <w:spacing w:val="-6"/>
        </w:rPr>
        <w:t xml:space="preserve"> </w:t>
      </w:r>
      <w:r w:rsidRPr="00441966">
        <w:rPr>
          <w:rFonts w:ascii="Arial" w:hAnsi="Arial" w:cs="Arial"/>
        </w:rPr>
        <w:t>19.395.114</w:t>
      </w:r>
      <w:r w:rsidRPr="00441966">
        <w:rPr>
          <w:rFonts w:ascii="Arial" w:hAnsi="Arial" w:cs="Arial"/>
          <w:spacing w:val="-5"/>
        </w:rPr>
        <w:t xml:space="preserve"> </w:t>
      </w:r>
      <w:r w:rsidRPr="00441966">
        <w:rPr>
          <w:rFonts w:ascii="Arial" w:hAnsi="Arial" w:cs="Arial"/>
        </w:rPr>
        <w:t>y</w:t>
      </w:r>
      <w:r w:rsidRPr="00441966">
        <w:rPr>
          <w:rFonts w:ascii="Arial" w:hAnsi="Arial" w:cs="Arial"/>
          <w:spacing w:val="-59"/>
        </w:rPr>
        <w:t xml:space="preserve"> </w:t>
      </w:r>
      <w:r w:rsidRPr="00441966">
        <w:rPr>
          <w:rFonts w:ascii="Arial" w:hAnsi="Arial" w:cs="Arial"/>
          <w:spacing w:val="-1"/>
        </w:rPr>
        <w:t>Tarjeta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  <w:spacing w:val="-1"/>
        </w:rPr>
        <w:t>Profesional</w:t>
      </w:r>
      <w:r w:rsidRPr="00441966">
        <w:rPr>
          <w:rFonts w:ascii="Arial" w:hAnsi="Arial" w:cs="Arial"/>
          <w:spacing w:val="-15"/>
        </w:rPr>
        <w:t xml:space="preserve"> </w:t>
      </w:r>
      <w:r w:rsidRPr="00441966">
        <w:rPr>
          <w:rFonts w:ascii="Arial" w:hAnsi="Arial" w:cs="Arial"/>
          <w:spacing w:val="-1"/>
        </w:rPr>
        <w:t>número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39.116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del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</w:rPr>
        <w:t>Consejo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</w:rPr>
        <w:t>Superior</w:t>
      </w:r>
      <w:r w:rsidRPr="00441966">
        <w:rPr>
          <w:rFonts w:ascii="Arial" w:hAnsi="Arial" w:cs="Arial"/>
          <w:spacing w:val="-13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</w:rPr>
        <w:t>la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Judicatura,</w:t>
      </w:r>
      <w:r w:rsidRPr="00441966">
        <w:rPr>
          <w:rFonts w:ascii="Arial" w:hAnsi="Arial" w:cs="Arial"/>
          <w:spacing w:val="-13"/>
        </w:rPr>
        <w:t xml:space="preserve"> </w:t>
      </w:r>
      <w:r w:rsidRPr="00441966">
        <w:rPr>
          <w:rFonts w:ascii="Arial" w:hAnsi="Arial" w:cs="Arial"/>
        </w:rPr>
        <w:t>para</w:t>
      </w:r>
      <w:r w:rsidRPr="00441966">
        <w:rPr>
          <w:rFonts w:ascii="Arial" w:hAnsi="Arial" w:cs="Arial"/>
          <w:spacing w:val="-16"/>
        </w:rPr>
        <w:t xml:space="preserve"> </w:t>
      </w:r>
      <w:r w:rsidRPr="00441966">
        <w:rPr>
          <w:rFonts w:ascii="Arial" w:hAnsi="Arial" w:cs="Arial"/>
        </w:rPr>
        <w:t>que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</w:rPr>
        <w:t>adelant</w:t>
      </w:r>
      <w:r w:rsidR="00906D4D">
        <w:rPr>
          <w:rFonts w:ascii="Arial" w:hAnsi="Arial" w:cs="Arial"/>
        </w:rPr>
        <w:t xml:space="preserve">e </w:t>
      </w:r>
      <w:r w:rsidRPr="00441966">
        <w:rPr>
          <w:rFonts w:ascii="Arial" w:hAnsi="Arial" w:cs="Arial"/>
          <w:spacing w:val="-1"/>
        </w:rPr>
        <w:t>todas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  <w:spacing w:val="-1"/>
        </w:rPr>
        <w:t>las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  <w:spacing w:val="-1"/>
        </w:rPr>
        <w:t>accione</w:t>
      </w:r>
      <w:r w:rsidR="00906D4D">
        <w:rPr>
          <w:rFonts w:ascii="Arial" w:hAnsi="Arial" w:cs="Arial"/>
          <w:spacing w:val="-1"/>
        </w:rPr>
        <w:t xml:space="preserve">s </w:t>
      </w:r>
      <w:r w:rsidRPr="00441966">
        <w:rPr>
          <w:rFonts w:ascii="Arial" w:hAnsi="Arial" w:cs="Arial"/>
        </w:rPr>
        <w:t>en</w:t>
      </w:r>
      <w:r w:rsidRPr="00441966">
        <w:rPr>
          <w:rFonts w:ascii="Arial" w:hAnsi="Arial" w:cs="Arial"/>
          <w:spacing w:val="-16"/>
        </w:rPr>
        <w:t xml:space="preserve"> </w:t>
      </w:r>
      <w:r w:rsidRPr="00441966">
        <w:rPr>
          <w:rFonts w:ascii="Arial" w:hAnsi="Arial" w:cs="Arial"/>
        </w:rPr>
        <w:t>defensa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los</w:t>
      </w:r>
      <w:r w:rsidRPr="00441966">
        <w:rPr>
          <w:rFonts w:ascii="Arial" w:hAnsi="Arial" w:cs="Arial"/>
          <w:spacing w:val="-16"/>
        </w:rPr>
        <w:t xml:space="preserve"> </w:t>
      </w:r>
      <w:r w:rsidRPr="00441966">
        <w:rPr>
          <w:rFonts w:ascii="Arial" w:hAnsi="Arial" w:cs="Arial"/>
        </w:rPr>
        <w:t>intereses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17"/>
        </w:rPr>
        <w:t xml:space="preserve"> </w:t>
      </w:r>
      <w:r w:rsidRPr="00441966">
        <w:rPr>
          <w:rFonts w:ascii="Arial" w:hAnsi="Arial" w:cs="Arial"/>
        </w:rPr>
        <w:t>la</w:t>
      </w:r>
      <w:r w:rsidRPr="00441966">
        <w:rPr>
          <w:rFonts w:ascii="Arial" w:hAnsi="Arial" w:cs="Arial"/>
          <w:spacing w:val="-13"/>
        </w:rPr>
        <w:t xml:space="preserve"> </w:t>
      </w:r>
      <w:r w:rsidRPr="00441966">
        <w:rPr>
          <w:rFonts w:ascii="Arial" w:hAnsi="Arial" w:cs="Arial"/>
        </w:rPr>
        <w:t>compañía</w:t>
      </w:r>
      <w:r w:rsidRPr="00441966">
        <w:rPr>
          <w:rFonts w:ascii="Arial" w:hAnsi="Arial" w:cs="Arial"/>
          <w:spacing w:val="-14"/>
        </w:rPr>
        <w:t xml:space="preserve"> </w:t>
      </w:r>
      <w:r w:rsidRPr="00441966">
        <w:rPr>
          <w:rFonts w:ascii="Arial" w:hAnsi="Arial" w:cs="Arial"/>
        </w:rPr>
        <w:t>aseguradora</w:t>
      </w:r>
      <w:r w:rsidRPr="00441966">
        <w:rPr>
          <w:rFonts w:ascii="Arial" w:hAnsi="Arial" w:cs="Arial"/>
          <w:spacing w:val="-19"/>
        </w:rPr>
        <w:t xml:space="preserve"> </w:t>
      </w:r>
      <w:r w:rsidRPr="00441966">
        <w:rPr>
          <w:rFonts w:ascii="Arial" w:hAnsi="Arial" w:cs="Arial"/>
        </w:rPr>
        <w:t>que</w:t>
      </w:r>
      <w:r w:rsidRPr="00441966">
        <w:rPr>
          <w:rFonts w:ascii="Arial" w:hAnsi="Arial" w:cs="Arial"/>
          <w:spacing w:val="-16"/>
        </w:rPr>
        <w:t xml:space="preserve"> </w:t>
      </w:r>
      <w:r w:rsidRPr="00441966">
        <w:rPr>
          <w:rFonts w:ascii="Arial" w:hAnsi="Arial" w:cs="Arial"/>
        </w:rPr>
        <w:t>represento.</w:t>
      </w:r>
      <w:r w:rsidR="00563F4D">
        <w:rPr>
          <w:rFonts w:ascii="Arial" w:hAnsi="Arial" w:cs="Arial"/>
        </w:rPr>
        <w:t xml:space="preserve"> Q</w:t>
      </w:r>
      <w:r w:rsidR="002B79C3" w:rsidRPr="00441966">
        <w:rPr>
          <w:rFonts w:ascii="Arial" w:hAnsi="Arial" w:cs="Arial"/>
        </w:rPr>
        <w:t xml:space="preserve">uien representará a la Compañía en la audiencia de conciliación programada para día </w:t>
      </w:r>
      <w:r w:rsidR="00564AED">
        <w:rPr>
          <w:rFonts w:ascii="Arial" w:hAnsi="Arial" w:cs="Arial"/>
        </w:rPr>
        <w:t>19</w:t>
      </w:r>
      <w:r w:rsidR="002B79C3" w:rsidRPr="00441966">
        <w:rPr>
          <w:rFonts w:ascii="Arial" w:hAnsi="Arial" w:cs="Arial"/>
        </w:rPr>
        <w:t xml:space="preserve"> de </w:t>
      </w:r>
      <w:r w:rsidR="00564AED">
        <w:rPr>
          <w:rFonts w:ascii="Arial" w:hAnsi="Arial" w:cs="Arial"/>
        </w:rPr>
        <w:t>marzo</w:t>
      </w:r>
      <w:r w:rsidR="002B79C3" w:rsidRPr="00441966">
        <w:rPr>
          <w:rFonts w:ascii="Arial" w:hAnsi="Arial" w:cs="Arial"/>
        </w:rPr>
        <w:t xml:space="preserve"> de 202</w:t>
      </w:r>
      <w:r w:rsidR="00564AED">
        <w:rPr>
          <w:rFonts w:ascii="Arial" w:hAnsi="Arial" w:cs="Arial"/>
        </w:rPr>
        <w:t>4</w:t>
      </w:r>
      <w:r w:rsidR="002B79C3" w:rsidRPr="00441966">
        <w:rPr>
          <w:rFonts w:ascii="Arial" w:hAnsi="Arial" w:cs="Arial"/>
        </w:rPr>
        <w:t xml:space="preserve"> a las </w:t>
      </w:r>
      <w:r w:rsidR="00564AED">
        <w:rPr>
          <w:rFonts w:ascii="Arial" w:hAnsi="Arial" w:cs="Arial"/>
        </w:rPr>
        <w:t>10</w:t>
      </w:r>
      <w:r w:rsidR="002B79C3" w:rsidRPr="00441966">
        <w:rPr>
          <w:rFonts w:ascii="Arial" w:hAnsi="Arial" w:cs="Arial"/>
        </w:rPr>
        <w:t>:</w:t>
      </w:r>
      <w:r w:rsidR="00564AED">
        <w:rPr>
          <w:rFonts w:ascii="Arial" w:hAnsi="Arial" w:cs="Arial"/>
        </w:rPr>
        <w:t>3</w:t>
      </w:r>
      <w:r w:rsidR="002B79C3" w:rsidRPr="00441966">
        <w:rPr>
          <w:rFonts w:ascii="Arial" w:hAnsi="Arial" w:cs="Arial"/>
        </w:rPr>
        <w:t xml:space="preserve">0 </w:t>
      </w:r>
      <w:r w:rsidR="00564AED">
        <w:rPr>
          <w:rFonts w:ascii="Arial" w:hAnsi="Arial" w:cs="Arial"/>
        </w:rPr>
        <w:t>a</w:t>
      </w:r>
      <w:r w:rsidR="002B79C3" w:rsidRPr="00441966">
        <w:rPr>
          <w:rFonts w:ascii="Arial" w:hAnsi="Arial" w:cs="Arial"/>
        </w:rPr>
        <w:t xml:space="preserve">.m., que se realizará de manera </w:t>
      </w:r>
      <w:r w:rsidR="004D3A15">
        <w:rPr>
          <w:rFonts w:ascii="Arial" w:hAnsi="Arial" w:cs="Arial"/>
        </w:rPr>
        <w:t>virtual</w:t>
      </w:r>
      <w:r w:rsidR="00564AED">
        <w:rPr>
          <w:rFonts w:ascii="Arial" w:hAnsi="Arial" w:cs="Arial"/>
        </w:rPr>
        <w:t xml:space="preserve"> o presencial</w:t>
      </w:r>
      <w:r w:rsidR="002B79C3" w:rsidRPr="00441966">
        <w:rPr>
          <w:rFonts w:ascii="Arial" w:hAnsi="Arial" w:cs="Arial"/>
        </w:rPr>
        <w:t>, e inclusive en audiencias posteriores en ca</w:t>
      </w:r>
      <w:r w:rsidR="00DB3867" w:rsidRPr="00441966">
        <w:rPr>
          <w:rFonts w:ascii="Arial" w:hAnsi="Arial" w:cs="Arial"/>
        </w:rPr>
        <w:t>so de suspensión o aplazamiento, por lo que ruego se le reconozca personería para actuar.</w:t>
      </w:r>
    </w:p>
    <w:p w14:paraId="10A76DC9" w14:textId="77777777" w:rsidR="002B79C3" w:rsidRPr="00441966" w:rsidRDefault="002B79C3" w:rsidP="002B79C3">
      <w:pPr>
        <w:pStyle w:val="Textoindependiente"/>
        <w:spacing w:before="1"/>
        <w:ind w:left="322" w:right="113"/>
        <w:jc w:val="both"/>
        <w:rPr>
          <w:rFonts w:ascii="Arial" w:hAnsi="Arial" w:cs="Arial"/>
        </w:rPr>
      </w:pPr>
    </w:p>
    <w:p w14:paraId="022B65A8" w14:textId="77777777" w:rsidR="002B79C3" w:rsidRPr="00441966" w:rsidRDefault="002B79C3" w:rsidP="002B79C3">
      <w:pPr>
        <w:pStyle w:val="Textoindependiente"/>
        <w:spacing w:before="1"/>
        <w:ind w:left="322" w:right="113"/>
        <w:jc w:val="both"/>
        <w:rPr>
          <w:rFonts w:ascii="Arial" w:hAnsi="Arial" w:cs="Arial"/>
        </w:rPr>
      </w:pPr>
      <w:r w:rsidRPr="00441966">
        <w:rPr>
          <w:rFonts w:ascii="Arial" w:hAnsi="Arial" w:cs="Arial"/>
        </w:rPr>
        <w:t xml:space="preserve">Se informa que </w:t>
      </w:r>
      <w:r w:rsidR="00563F4D">
        <w:rPr>
          <w:rFonts w:ascii="Arial" w:hAnsi="Arial" w:cs="Arial"/>
        </w:rPr>
        <w:t>el</w:t>
      </w:r>
      <w:r w:rsidRPr="00441966">
        <w:rPr>
          <w:rFonts w:ascii="Arial" w:hAnsi="Arial" w:cs="Arial"/>
        </w:rPr>
        <w:t xml:space="preserve"> correo electrónico de</w:t>
      </w:r>
      <w:r w:rsidR="00563F4D">
        <w:rPr>
          <w:rFonts w:ascii="Arial" w:hAnsi="Arial" w:cs="Arial"/>
        </w:rPr>
        <w:t>l</w:t>
      </w:r>
      <w:r w:rsidRPr="00441966">
        <w:rPr>
          <w:rFonts w:ascii="Arial" w:hAnsi="Arial" w:cs="Arial"/>
        </w:rPr>
        <w:t xml:space="preserve"> prenombrado</w:t>
      </w:r>
      <w:r w:rsidR="00563F4D">
        <w:rPr>
          <w:rFonts w:ascii="Arial" w:hAnsi="Arial" w:cs="Arial"/>
        </w:rPr>
        <w:t xml:space="preserve"> </w:t>
      </w:r>
      <w:r w:rsidRPr="00441966">
        <w:rPr>
          <w:rFonts w:ascii="Arial" w:hAnsi="Arial" w:cs="Arial"/>
        </w:rPr>
        <w:t xml:space="preserve">abogado </w:t>
      </w:r>
      <w:r w:rsidR="00563F4D">
        <w:rPr>
          <w:rFonts w:ascii="Arial" w:hAnsi="Arial" w:cs="Arial"/>
        </w:rPr>
        <w:t>es</w:t>
      </w:r>
      <w:r w:rsidRPr="00441966">
        <w:rPr>
          <w:rFonts w:ascii="Arial" w:hAnsi="Arial" w:cs="Arial"/>
        </w:rPr>
        <w:t xml:space="preserve">: </w:t>
      </w:r>
      <w:hyperlink r:id="rId5" w:history="1">
        <w:r w:rsidRPr="00441966">
          <w:rPr>
            <w:rStyle w:val="Hipervnculo"/>
            <w:rFonts w:ascii="Arial" w:hAnsi="Arial" w:cs="Arial"/>
          </w:rPr>
          <w:t>notificaciones@gha.com.co</w:t>
        </w:r>
      </w:hyperlink>
      <w:r w:rsidRPr="00441966">
        <w:rPr>
          <w:rFonts w:ascii="Arial" w:hAnsi="Arial" w:cs="Arial"/>
        </w:rPr>
        <w:t xml:space="preserve"> direcci</w:t>
      </w:r>
      <w:r w:rsidR="00563F4D">
        <w:rPr>
          <w:rFonts w:ascii="Arial" w:hAnsi="Arial" w:cs="Arial"/>
        </w:rPr>
        <w:t>ón</w:t>
      </w:r>
      <w:r w:rsidRPr="00441966">
        <w:rPr>
          <w:rFonts w:ascii="Arial" w:hAnsi="Arial" w:cs="Arial"/>
        </w:rPr>
        <w:t xml:space="preserve"> que se encuentran debidamente inscritas en el Registro Nacional de Abogados – SIRNA.</w:t>
      </w:r>
    </w:p>
    <w:p w14:paraId="55E782E5" w14:textId="77777777" w:rsidR="003E585F" w:rsidRPr="00441966" w:rsidRDefault="003E585F">
      <w:pPr>
        <w:pStyle w:val="Textoindependiente"/>
        <w:spacing w:before="2"/>
        <w:rPr>
          <w:rFonts w:ascii="Arial" w:hAnsi="Arial" w:cs="Arial"/>
        </w:rPr>
      </w:pPr>
    </w:p>
    <w:p w14:paraId="2D95731F" w14:textId="77777777" w:rsidR="003E585F" w:rsidRPr="00441966" w:rsidRDefault="00497A9C">
      <w:pPr>
        <w:pStyle w:val="Textoindependiente"/>
        <w:ind w:left="322" w:right="116"/>
        <w:jc w:val="both"/>
        <w:rPr>
          <w:rFonts w:ascii="Arial" w:hAnsi="Arial" w:cs="Arial"/>
        </w:rPr>
      </w:pPr>
      <w:r w:rsidRPr="00441966">
        <w:rPr>
          <w:rFonts w:ascii="Arial" w:hAnsi="Arial" w:cs="Arial"/>
        </w:rPr>
        <w:t>En</w:t>
      </w:r>
      <w:r w:rsidRPr="00441966">
        <w:rPr>
          <w:rFonts w:ascii="Arial" w:hAnsi="Arial" w:cs="Arial"/>
          <w:spacing w:val="-4"/>
        </w:rPr>
        <w:t xml:space="preserve"> </w:t>
      </w:r>
      <w:r w:rsidRPr="00441966">
        <w:rPr>
          <w:rFonts w:ascii="Arial" w:hAnsi="Arial" w:cs="Arial"/>
        </w:rPr>
        <w:t>consecuencia,</w:t>
      </w:r>
      <w:r w:rsidRPr="00441966">
        <w:rPr>
          <w:rFonts w:ascii="Arial" w:hAnsi="Arial" w:cs="Arial"/>
          <w:spacing w:val="-6"/>
        </w:rPr>
        <w:t xml:space="preserve"> </w:t>
      </w:r>
      <w:r w:rsidR="007A0863" w:rsidRPr="00441966">
        <w:rPr>
          <w:rFonts w:ascii="Arial" w:hAnsi="Arial" w:cs="Arial"/>
        </w:rPr>
        <w:t>nuestro</w:t>
      </w:r>
      <w:r w:rsidRPr="00441966">
        <w:rPr>
          <w:rFonts w:ascii="Arial" w:hAnsi="Arial" w:cs="Arial"/>
          <w:spacing w:val="-5"/>
        </w:rPr>
        <w:t xml:space="preserve"> </w:t>
      </w:r>
      <w:r w:rsidRPr="00441966">
        <w:rPr>
          <w:rFonts w:ascii="Arial" w:hAnsi="Arial" w:cs="Arial"/>
        </w:rPr>
        <w:t>apoderado</w:t>
      </w:r>
      <w:r w:rsidRPr="00441966">
        <w:rPr>
          <w:rFonts w:ascii="Arial" w:hAnsi="Arial" w:cs="Arial"/>
          <w:spacing w:val="-7"/>
        </w:rPr>
        <w:t xml:space="preserve"> </w:t>
      </w:r>
      <w:r w:rsidRPr="00441966">
        <w:rPr>
          <w:rFonts w:ascii="Arial" w:hAnsi="Arial" w:cs="Arial"/>
        </w:rPr>
        <w:t>queda</w:t>
      </w:r>
      <w:r w:rsidRPr="00441966">
        <w:rPr>
          <w:rFonts w:ascii="Arial" w:hAnsi="Arial" w:cs="Arial"/>
          <w:spacing w:val="-7"/>
        </w:rPr>
        <w:t xml:space="preserve"> </w:t>
      </w:r>
      <w:r w:rsidRPr="00441966">
        <w:rPr>
          <w:rFonts w:ascii="Arial" w:hAnsi="Arial" w:cs="Arial"/>
        </w:rPr>
        <w:t>facultado</w:t>
      </w:r>
      <w:r w:rsidRPr="00441966">
        <w:rPr>
          <w:rFonts w:ascii="Arial" w:hAnsi="Arial" w:cs="Arial"/>
          <w:spacing w:val="-5"/>
        </w:rPr>
        <w:t xml:space="preserve"> </w:t>
      </w:r>
      <w:r w:rsidRPr="00441966">
        <w:rPr>
          <w:rFonts w:ascii="Arial" w:hAnsi="Arial" w:cs="Arial"/>
        </w:rPr>
        <w:t>para</w:t>
      </w:r>
      <w:r w:rsidRPr="00441966">
        <w:rPr>
          <w:rFonts w:ascii="Arial" w:hAnsi="Arial" w:cs="Arial"/>
          <w:spacing w:val="-4"/>
        </w:rPr>
        <w:t xml:space="preserve"> </w:t>
      </w:r>
      <w:r w:rsidRPr="00441966">
        <w:rPr>
          <w:rFonts w:ascii="Arial" w:hAnsi="Arial" w:cs="Arial"/>
        </w:rPr>
        <w:t>notificarse</w:t>
      </w:r>
      <w:r w:rsidRPr="00441966">
        <w:rPr>
          <w:rFonts w:ascii="Arial" w:hAnsi="Arial" w:cs="Arial"/>
          <w:spacing w:val="-4"/>
        </w:rPr>
        <w:t xml:space="preserve"> </w:t>
      </w:r>
      <w:r w:rsidRPr="00441966">
        <w:rPr>
          <w:rFonts w:ascii="Arial" w:hAnsi="Arial" w:cs="Arial"/>
        </w:rPr>
        <w:t>de</w:t>
      </w:r>
      <w:r w:rsidRPr="00441966">
        <w:rPr>
          <w:rFonts w:ascii="Arial" w:hAnsi="Arial" w:cs="Arial"/>
          <w:spacing w:val="-7"/>
        </w:rPr>
        <w:t xml:space="preserve"> </w:t>
      </w:r>
      <w:r w:rsidRPr="00441966">
        <w:rPr>
          <w:rFonts w:ascii="Arial" w:hAnsi="Arial" w:cs="Arial"/>
        </w:rPr>
        <w:t>todas</w:t>
      </w:r>
      <w:r w:rsidRPr="00441966">
        <w:rPr>
          <w:rFonts w:ascii="Arial" w:hAnsi="Arial" w:cs="Arial"/>
          <w:spacing w:val="-7"/>
        </w:rPr>
        <w:t xml:space="preserve"> </w:t>
      </w:r>
      <w:r w:rsidRPr="00441966">
        <w:rPr>
          <w:rFonts w:ascii="Arial" w:hAnsi="Arial" w:cs="Arial"/>
        </w:rPr>
        <w:t>las</w:t>
      </w:r>
      <w:r w:rsidRPr="00441966">
        <w:rPr>
          <w:rFonts w:ascii="Arial" w:hAnsi="Arial" w:cs="Arial"/>
          <w:spacing w:val="-3"/>
        </w:rPr>
        <w:t xml:space="preserve"> </w:t>
      </w:r>
      <w:r w:rsidRPr="00441966">
        <w:rPr>
          <w:rFonts w:ascii="Arial" w:hAnsi="Arial" w:cs="Arial"/>
        </w:rPr>
        <w:t>actuaciones,</w:t>
      </w:r>
      <w:r w:rsidRPr="00441966">
        <w:rPr>
          <w:rFonts w:ascii="Arial" w:hAnsi="Arial" w:cs="Arial"/>
          <w:spacing w:val="-59"/>
        </w:rPr>
        <w:t xml:space="preserve"> </w:t>
      </w:r>
      <w:r w:rsidRPr="00441966">
        <w:rPr>
          <w:rFonts w:ascii="Arial" w:hAnsi="Arial" w:cs="Arial"/>
        </w:rPr>
        <w:t>conciliar, sustituir, desistir, reasumir y en general para realizar todos los actos, gestiones y</w:t>
      </w:r>
      <w:r w:rsidRPr="00441966">
        <w:rPr>
          <w:rFonts w:ascii="Arial" w:hAnsi="Arial" w:cs="Arial"/>
          <w:spacing w:val="-59"/>
        </w:rPr>
        <w:t xml:space="preserve"> </w:t>
      </w:r>
      <w:r w:rsidRPr="00441966">
        <w:rPr>
          <w:rFonts w:ascii="Arial" w:hAnsi="Arial" w:cs="Arial"/>
        </w:rPr>
        <w:t>trámites necesarios tendientes a cumplir con la finalidad del mandato que se le confiere</w:t>
      </w:r>
      <w:r w:rsidRPr="00441966">
        <w:rPr>
          <w:rFonts w:ascii="Arial" w:hAnsi="Arial" w:cs="Arial"/>
          <w:spacing w:val="1"/>
        </w:rPr>
        <w:t xml:space="preserve"> </w:t>
      </w:r>
      <w:r w:rsidRPr="00441966">
        <w:rPr>
          <w:rFonts w:ascii="Arial" w:hAnsi="Arial" w:cs="Arial"/>
        </w:rPr>
        <w:t>para</w:t>
      </w:r>
      <w:r w:rsidRPr="00441966">
        <w:rPr>
          <w:rFonts w:ascii="Arial" w:hAnsi="Arial" w:cs="Arial"/>
          <w:spacing w:val="-1"/>
        </w:rPr>
        <w:t xml:space="preserve"> </w:t>
      </w:r>
      <w:r w:rsidRPr="00441966">
        <w:rPr>
          <w:rFonts w:ascii="Arial" w:hAnsi="Arial" w:cs="Arial"/>
        </w:rPr>
        <w:t>la defensa</w:t>
      </w:r>
      <w:r w:rsidRPr="00441966">
        <w:rPr>
          <w:rFonts w:ascii="Arial" w:hAnsi="Arial" w:cs="Arial"/>
          <w:spacing w:val="-2"/>
        </w:rPr>
        <w:t xml:space="preserve"> </w:t>
      </w:r>
      <w:r w:rsidRPr="00441966">
        <w:rPr>
          <w:rFonts w:ascii="Arial" w:hAnsi="Arial" w:cs="Arial"/>
        </w:rPr>
        <w:t>de la aseguradora</w:t>
      </w:r>
      <w:r w:rsidRPr="00441966">
        <w:rPr>
          <w:rFonts w:ascii="Arial" w:hAnsi="Arial" w:cs="Arial"/>
          <w:spacing w:val="-4"/>
        </w:rPr>
        <w:t xml:space="preserve"> </w:t>
      </w:r>
      <w:r w:rsidRPr="00441966">
        <w:rPr>
          <w:rFonts w:ascii="Arial" w:hAnsi="Arial" w:cs="Arial"/>
        </w:rPr>
        <w:t>que</w:t>
      </w:r>
      <w:r w:rsidRPr="00441966">
        <w:rPr>
          <w:rFonts w:ascii="Arial" w:hAnsi="Arial" w:cs="Arial"/>
          <w:spacing w:val="-2"/>
        </w:rPr>
        <w:t xml:space="preserve"> </w:t>
      </w:r>
      <w:r w:rsidRPr="00441966">
        <w:rPr>
          <w:rFonts w:ascii="Arial" w:hAnsi="Arial" w:cs="Arial"/>
        </w:rPr>
        <w:t>represento.</w:t>
      </w:r>
    </w:p>
    <w:p w14:paraId="596E3444" w14:textId="77777777" w:rsidR="00497A9C" w:rsidRPr="00441966" w:rsidRDefault="00497A9C">
      <w:pPr>
        <w:pStyle w:val="Textoindependiente"/>
        <w:rPr>
          <w:rFonts w:ascii="Arial" w:hAnsi="Arial" w:cs="Arial"/>
        </w:rPr>
      </w:pPr>
    </w:p>
    <w:p w14:paraId="73D803E5" w14:textId="77777777" w:rsidR="00497A9C" w:rsidRPr="00441966" w:rsidRDefault="00497A9C" w:rsidP="00497A9C">
      <w:pPr>
        <w:pStyle w:val="Textoindependiente"/>
        <w:ind w:left="322"/>
        <w:rPr>
          <w:rFonts w:ascii="Arial" w:hAnsi="Arial" w:cs="Arial"/>
        </w:rPr>
      </w:pPr>
      <w:r w:rsidRPr="00441966">
        <w:rPr>
          <w:rFonts w:ascii="Arial" w:hAnsi="Arial" w:cs="Arial"/>
        </w:rPr>
        <w:t>Cordialmente,</w:t>
      </w:r>
    </w:p>
    <w:p w14:paraId="411A574F" w14:textId="77777777" w:rsidR="00497A9C" w:rsidRDefault="00497A9C" w:rsidP="00497A9C">
      <w:pPr>
        <w:pStyle w:val="Textoindependiente"/>
        <w:ind w:left="322"/>
        <w:rPr>
          <w:rFonts w:ascii="Arial" w:hAnsi="Arial" w:cs="Arial"/>
        </w:rPr>
      </w:pPr>
    </w:p>
    <w:p w14:paraId="78960D71" w14:textId="77777777" w:rsidR="001C5188" w:rsidRPr="00441966" w:rsidRDefault="001C5188" w:rsidP="00497A9C">
      <w:pPr>
        <w:pStyle w:val="Textoindependiente"/>
        <w:ind w:left="322"/>
        <w:rPr>
          <w:rFonts w:ascii="Arial" w:hAnsi="Arial" w:cs="Arial"/>
        </w:rPr>
      </w:pPr>
    </w:p>
    <w:p w14:paraId="2A9459ED" w14:textId="77777777" w:rsidR="00497A9C" w:rsidRPr="00441966" w:rsidRDefault="00497A9C" w:rsidP="00497A9C">
      <w:pPr>
        <w:pStyle w:val="Textoindependiente"/>
        <w:ind w:left="322"/>
        <w:rPr>
          <w:rFonts w:ascii="Arial" w:hAnsi="Arial" w:cs="Arial"/>
        </w:rPr>
      </w:pPr>
    </w:p>
    <w:p w14:paraId="184AA5FA" w14:textId="77777777" w:rsidR="00497A9C" w:rsidRPr="00441966" w:rsidRDefault="00497A9C" w:rsidP="00497A9C">
      <w:pPr>
        <w:pStyle w:val="Textoindependiente"/>
        <w:ind w:left="322"/>
        <w:rPr>
          <w:rFonts w:ascii="Arial" w:hAnsi="Arial" w:cs="Arial"/>
        </w:rPr>
      </w:pPr>
    </w:p>
    <w:p w14:paraId="02CE293D" w14:textId="77777777" w:rsidR="00497A9C" w:rsidRPr="00441966" w:rsidRDefault="00497A9C" w:rsidP="00497A9C">
      <w:pPr>
        <w:pStyle w:val="Textoindependiente"/>
        <w:ind w:left="322"/>
        <w:rPr>
          <w:rFonts w:ascii="Arial" w:hAnsi="Arial" w:cs="Arial"/>
          <w:b/>
        </w:rPr>
      </w:pPr>
      <w:r w:rsidRPr="00441966">
        <w:rPr>
          <w:rFonts w:ascii="Arial" w:hAnsi="Arial" w:cs="Arial"/>
          <w:b/>
        </w:rPr>
        <w:t>MANUEL</w:t>
      </w:r>
      <w:r w:rsidRPr="00441966">
        <w:rPr>
          <w:rFonts w:ascii="Arial" w:hAnsi="Arial" w:cs="Arial"/>
          <w:b/>
          <w:spacing w:val="-2"/>
        </w:rPr>
        <w:t xml:space="preserve"> </w:t>
      </w:r>
      <w:r w:rsidRPr="00441966">
        <w:rPr>
          <w:rFonts w:ascii="Arial" w:hAnsi="Arial" w:cs="Arial"/>
          <w:b/>
        </w:rPr>
        <w:t>JOSÉ</w:t>
      </w:r>
      <w:r w:rsidRPr="00441966">
        <w:rPr>
          <w:rFonts w:ascii="Arial" w:hAnsi="Arial" w:cs="Arial"/>
          <w:b/>
          <w:spacing w:val="-2"/>
        </w:rPr>
        <w:t xml:space="preserve"> </w:t>
      </w:r>
      <w:r w:rsidRPr="00441966">
        <w:rPr>
          <w:rFonts w:ascii="Arial" w:hAnsi="Arial" w:cs="Arial"/>
          <w:b/>
        </w:rPr>
        <w:t>CASTRILLÓN</w:t>
      </w:r>
      <w:r w:rsidRPr="00441966">
        <w:rPr>
          <w:rFonts w:ascii="Arial" w:hAnsi="Arial" w:cs="Arial"/>
          <w:b/>
          <w:spacing w:val="-4"/>
        </w:rPr>
        <w:t xml:space="preserve"> </w:t>
      </w:r>
      <w:r w:rsidRPr="00441966">
        <w:rPr>
          <w:rFonts w:ascii="Arial" w:hAnsi="Arial" w:cs="Arial"/>
          <w:b/>
        </w:rPr>
        <w:t>PINZÓN</w:t>
      </w:r>
    </w:p>
    <w:p w14:paraId="3A10AC3A" w14:textId="77777777" w:rsidR="003E585F" w:rsidRPr="00441966" w:rsidRDefault="00497A9C" w:rsidP="00497A9C">
      <w:pPr>
        <w:pStyle w:val="Textoindependiente"/>
        <w:ind w:left="322"/>
        <w:rPr>
          <w:rFonts w:ascii="Arial" w:hAnsi="Arial" w:cs="Arial"/>
          <w:sz w:val="20"/>
        </w:rPr>
      </w:pPr>
      <w:r w:rsidRPr="00441966">
        <w:rPr>
          <w:rFonts w:ascii="Arial" w:hAnsi="Arial" w:cs="Arial"/>
          <w:b/>
        </w:rPr>
        <w:t>Representante</w:t>
      </w:r>
      <w:r w:rsidRPr="00441966">
        <w:rPr>
          <w:rFonts w:ascii="Arial" w:hAnsi="Arial" w:cs="Arial"/>
          <w:b/>
          <w:spacing w:val="-4"/>
        </w:rPr>
        <w:t xml:space="preserve"> </w:t>
      </w:r>
      <w:r w:rsidRPr="00441966">
        <w:rPr>
          <w:rFonts w:ascii="Arial" w:hAnsi="Arial" w:cs="Arial"/>
          <w:b/>
        </w:rPr>
        <w:t>Legal</w:t>
      </w:r>
      <w:r w:rsidRPr="00441966">
        <w:rPr>
          <w:rFonts w:ascii="Arial" w:hAnsi="Arial" w:cs="Arial"/>
          <w:b/>
          <w:spacing w:val="-3"/>
        </w:rPr>
        <w:t xml:space="preserve"> </w:t>
      </w:r>
      <w:r w:rsidRPr="00441966">
        <w:rPr>
          <w:rFonts w:ascii="Arial" w:hAnsi="Arial" w:cs="Arial"/>
          <w:b/>
        </w:rPr>
        <w:t>Judicial BBVA</w:t>
      </w:r>
      <w:r w:rsidRPr="00441966">
        <w:rPr>
          <w:rFonts w:ascii="Arial" w:hAnsi="Arial" w:cs="Arial"/>
          <w:b/>
          <w:spacing w:val="-8"/>
        </w:rPr>
        <w:t xml:space="preserve"> </w:t>
      </w:r>
      <w:r w:rsidRPr="00441966">
        <w:rPr>
          <w:rFonts w:ascii="Arial" w:hAnsi="Arial" w:cs="Arial"/>
          <w:b/>
        </w:rPr>
        <w:t>SEGUROS DE</w:t>
      </w:r>
      <w:r w:rsidRPr="00441966">
        <w:rPr>
          <w:rFonts w:ascii="Arial" w:hAnsi="Arial" w:cs="Arial"/>
          <w:b/>
          <w:spacing w:val="1"/>
        </w:rPr>
        <w:t xml:space="preserve"> </w:t>
      </w:r>
      <w:r w:rsidRPr="00441966">
        <w:rPr>
          <w:rFonts w:ascii="Arial" w:hAnsi="Arial" w:cs="Arial"/>
          <w:b/>
        </w:rPr>
        <w:t>VIDA</w:t>
      </w:r>
      <w:r w:rsidRPr="00441966">
        <w:rPr>
          <w:rFonts w:ascii="Arial" w:hAnsi="Arial" w:cs="Arial"/>
          <w:b/>
          <w:spacing w:val="-5"/>
        </w:rPr>
        <w:t xml:space="preserve"> </w:t>
      </w:r>
      <w:r w:rsidRPr="00441966">
        <w:rPr>
          <w:rFonts w:ascii="Arial" w:hAnsi="Arial" w:cs="Arial"/>
          <w:b/>
        </w:rPr>
        <w:t>COLOMBIA</w:t>
      </w:r>
      <w:r w:rsidRPr="00441966">
        <w:rPr>
          <w:rFonts w:ascii="Arial" w:hAnsi="Arial" w:cs="Arial"/>
          <w:b/>
          <w:spacing w:val="-8"/>
        </w:rPr>
        <w:t xml:space="preserve"> </w:t>
      </w:r>
      <w:r w:rsidRPr="00441966">
        <w:rPr>
          <w:rFonts w:ascii="Arial" w:hAnsi="Arial" w:cs="Arial"/>
          <w:b/>
        </w:rPr>
        <w:t>S.A</w:t>
      </w:r>
    </w:p>
    <w:p w14:paraId="2CAC0737" w14:textId="77777777" w:rsidR="003E585F" w:rsidRPr="00441966" w:rsidRDefault="003E585F">
      <w:pPr>
        <w:pStyle w:val="Textoindependiente"/>
        <w:rPr>
          <w:rFonts w:ascii="Arial" w:hAnsi="Arial" w:cs="Arial"/>
          <w:sz w:val="14"/>
        </w:rPr>
      </w:pPr>
    </w:p>
    <w:p w14:paraId="5E9D80CD" w14:textId="77777777" w:rsidR="003E585F" w:rsidRPr="00441966" w:rsidRDefault="003E585F">
      <w:pPr>
        <w:pStyle w:val="Textoindependiente"/>
        <w:rPr>
          <w:rFonts w:ascii="Arial" w:hAnsi="Arial" w:cs="Arial"/>
          <w:sz w:val="20"/>
        </w:rPr>
      </w:pPr>
    </w:p>
    <w:p w14:paraId="5B631EAC" w14:textId="77777777" w:rsidR="003E585F" w:rsidRPr="00441966" w:rsidRDefault="003E585F">
      <w:pPr>
        <w:pStyle w:val="Textoindependiente"/>
        <w:spacing w:before="7"/>
        <w:rPr>
          <w:rFonts w:ascii="Arial" w:hAnsi="Arial" w:cs="Arial"/>
          <w:sz w:val="21"/>
        </w:rPr>
      </w:pPr>
    </w:p>
    <w:p w14:paraId="049CA366" w14:textId="77777777" w:rsidR="003E585F" w:rsidRPr="00441966" w:rsidRDefault="00497A9C" w:rsidP="00497A9C">
      <w:pPr>
        <w:pStyle w:val="Textoindependiente"/>
        <w:ind w:left="322"/>
        <w:rPr>
          <w:rFonts w:ascii="Arial" w:hAnsi="Arial" w:cs="Arial"/>
        </w:rPr>
      </w:pPr>
      <w:r w:rsidRPr="00441966">
        <w:rPr>
          <w:rFonts w:ascii="Arial" w:hAnsi="Arial" w:cs="Arial"/>
        </w:rPr>
        <w:t>Acepto,</w:t>
      </w:r>
    </w:p>
    <w:p w14:paraId="08353DA6" w14:textId="77777777" w:rsidR="00497A9C" w:rsidRPr="00441966" w:rsidRDefault="00875FCD" w:rsidP="00497A9C">
      <w:pPr>
        <w:pStyle w:val="Textoindependiente"/>
        <w:ind w:left="322"/>
        <w:rPr>
          <w:rFonts w:ascii="Arial" w:hAnsi="Arial" w:cs="Arial"/>
          <w:sz w:val="24"/>
        </w:rPr>
      </w:pPr>
      <w:r w:rsidRPr="00441966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1" locked="0" layoutInCell="1" allowOverlap="1" wp14:anchorId="36401BAA" wp14:editId="54721243">
            <wp:simplePos x="0" y="0"/>
            <wp:positionH relativeFrom="page">
              <wp:posOffset>1085850</wp:posOffset>
            </wp:positionH>
            <wp:positionV relativeFrom="paragraph">
              <wp:posOffset>107950</wp:posOffset>
            </wp:positionV>
            <wp:extent cx="2314575" cy="1290955"/>
            <wp:effectExtent l="0" t="0" r="9525" b="444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6" cstate="print"/>
                    <a:srcRect t="18613"/>
                    <a:stretch/>
                  </pic:blipFill>
                  <pic:spPr bwMode="auto">
                    <a:xfrm>
                      <a:off x="0" y="0"/>
                      <a:ext cx="2314575" cy="12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8AC89E" w14:textId="77777777" w:rsidR="003E585F" w:rsidRPr="00441966" w:rsidRDefault="003E585F">
      <w:pPr>
        <w:pStyle w:val="Textoindependiente"/>
        <w:rPr>
          <w:rFonts w:ascii="Arial" w:hAnsi="Arial" w:cs="Arial"/>
          <w:sz w:val="24"/>
        </w:rPr>
      </w:pPr>
    </w:p>
    <w:p w14:paraId="503F41E5" w14:textId="77777777" w:rsidR="003E585F" w:rsidRPr="00441966" w:rsidRDefault="003E585F">
      <w:pPr>
        <w:pStyle w:val="Textoindependiente"/>
        <w:rPr>
          <w:rFonts w:ascii="Arial" w:hAnsi="Arial" w:cs="Arial"/>
          <w:sz w:val="24"/>
        </w:rPr>
      </w:pPr>
    </w:p>
    <w:p w14:paraId="25CFC8A2" w14:textId="77777777" w:rsidR="003E585F" w:rsidRPr="00441966" w:rsidRDefault="003E585F">
      <w:pPr>
        <w:pStyle w:val="Textoindependiente"/>
        <w:rPr>
          <w:rFonts w:ascii="Arial" w:hAnsi="Arial" w:cs="Arial"/>
          <w:sz w:val="24"/>
        </w:rPr>
      </w:pPr>
    </w:p>
    <w:p w14:paraId="2F50AB8B" w14:textId="77777777" w:rsidR="003E585F" w:rsidRPr="00441966" w:rsidRDefault="00497A9C">
      <w:pPr>
        <w:pStyle w:val="Ttulo1"/>
        <w:spacing w:before="160"/>
        <w:ind w:right="4855"/>
      </w:pPr>
      <w:r w:rsidRPr="00441966">
        <w:t>GUSTAVO ALBERTO HERRERA ÁVILA</w:t>
      </w:r>
      <w:r w:rsidRPr="00441966">
        <w:rPr>
          <w:spacing w:val="-59"/>
        </w:rPr>
        <w:t xml:space="preserve"> </w:t>
      </w:r>
      <w:r w:rsidRPr="00441966">
        <w:t>C.C.</w:t>
      </w:r>
      <w:r w:rsidRPr="00441966">
        <w:rPr>
          <w:spacing w:val="1"/>
        </w:rPr>
        <w:t xml:space="preserve"> </w:t>
      </w:r>
      <w:r w:rsidRPr="00441966">
        <w:t>19.395.114</w:t>
      </w:r>
    </w:p>
    <w:p w14:paraId="44D1D248" w14:textId="77777777" w:rsidR="00441966" w:rsidRPr="00441966" w:rsidRDefault="00497A9C">
      <w:pPr>
        <w:spacing w:before="1"/>
        <w:ind w:left="322" w:right="4948"/>
        <w:rPr>
          <w:rFonts w:ascii="Arial" w:hAnsi="Arial" w:cs="Arial"/>
          <w:b/>
          <w:spacing w:val="1"/>
          <w:lang w:val="en-US"/>
        </w:rPr>
      </w:pPr>
      <w:r w:rsidRPr="00441966">
        <w:rPr>
          <w:rFonts w:ascii="Arial" w:hAnsi="Arial" w:cs="Arial"/>
          <w:b/>
          <w:lang w:val="en-US"/>
        </w:rPr>
        <w:t>T.P.</w:t>
      </w:r>
      <w:r w:rsidRPr="00441966">
        <w:rPr>
          <w:rFonts w:ascii="Arial" w:hAnsi="Arial" w:cs="Arial"/>
          <w:b/>
          <w:spacing w:val="1"/>
          <w:lang w:val="en-US"/>
        </w:rPr>
        <w:t xml:space="preserve"> </w:t>
      </w:r>
      <w:r w:rsidRPr="00441966">
        <w:rPr>
          <w:rFonts w:ascii="Arial" w:hAnsi="Arial" w:cs="Arial"/>
          <w:b/>
          <w:lang w:val="en-US"/>
        </w:rPr>
        <w:t>39.116</w:t>
      </w:r>
    </w:p>
    <w:p w14:paraId="407CE561" w14:textId="77777777" w:rsidR="003E585F" w:rsidRPr="00C81D65" w:rsidRDefault="00000000">
      <w:pPr>
        <w:spacing w:before="1"/>
        <w:ind w:left="322" w:right="4948"/>
        <w:rPr>
          <w:rFonts w:ascii="Arial" w:hAnsi="Arial" w:cs="Arial"/>
          <w:b/>
          <w:color w:val="0462C1"/>
          <w:spacing w:val="-1"/>
          <w:u w:val="thick" w:color="0462C1"/>
          <w:lang w:val="en-GB"/>
        </w:rPr>
      </w:pPr>
      <w:hyperlink r:id="rId7">
        <w:r w:rsidR="00497A9C" w:rsidRPr="00441966">
          <w:rPr>
            <w:rFonts w:ascii="Arial" w:hAnsi="Arial" w:cs="Arial"/>
            <w:b/>
            <w:color w:val="0462C1"/>
            <w:spacing w:val="-1"/>
            <w:u w:val="thick" w:color="0462C1"/>
            <w:lang w:val="en-US"/>
          </w:rPr>
          <w:t>notificaciones@gha.com.co</w:t>
        </w:r>
      </w:hyperlink>
    </w:p>
    <w:p w14:paraId="1278902F" w14:textId="77777777" w:rsidR="00441966" w:rsidRPr="00C81D65" w:rsidRDefault="00441966">
      <w:pPr>
        <w:spacing w:before="1"/>
        <w:ind w:left="322" w:right="4948"/>
        <w:rPr>
          <w:rFonts w:ascii="Arial" w:hAnsi="Arial" w:cs="Arial"/>
          <w:b/>
          <w:color w:val="0462C1"/>
          <w:spacing w:val="-1"/>
          <w:u w:val="thick" w:color="0462C1"/>
          <w:lang w:val="en-GB"/>
        </w:rPr>
      </w:pPr>
    </w:p>
    <w:sectPr w:rsidR="00441966" w:rsidRPr="00C81D65" w:rsidSect="00290E7A">
      <w:type w:val="continuous"/>
      <w:pgSz w:w="12240" w:h="20160" w:code="5"/>
      <w:pgMar w:top="1340" w:right="1580" w:bottom="280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F"/>
    <w:rsid w:val="001C5188"/>
    <w:rsid w:val="001D4021"/>
    <w:rsid w:val="00290E7A"/>
    <w:rsid w:val="002B79C3"/>
    <w:rsid w:val="003E585F"/>
    <w:rsid w:val="003F4273"/>
    <w:rsid w:val="00441966"/>
    <w:rsid w:val="00497A9C"/>
    <w:rsid w:val="004D3A15"/>
    <w:rsid w:val="00563F4D"/>
    <w:rsid w:val="00564AED"/>
    <w:rsid w:val="00594140"/>
    <w:rsid w:val="007A0863"/>
    <w:rsid w:val="00875FCD"/>
    <w:rsid w:val="008B7EF8"/>
    <w:rsid w:val="00906D4D"/>
    <w:rsid w:val="00BD5BC4"/>
    <w:rsid w:val="00C81D65"/>
    <w:rsid w:val="00D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7FD6"/>
  <w15:docId w15:val="{36E6E84E-4F57-4E98-8FAC-3A3F3CE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B7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487D-AB76-44E0-B69E-1674B88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hernandez</dc:creator>
  <cp:lastModifiedBy>JUAN DAVID VERGARA MELO</cp:lastModifiedBy>
  <cp:revision>2</cp:revision>
  <dcterms:created xsi:type="dcterms:W3CDTF">2024-03-15T20:00:00Z</dcterms:created>
  <dcterms:modified xsi:type="dcterms:W3CDTF">2024-03-15T20:00:00Z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