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8 -->
  <w:body>
    <w:tbl>
      <w:tblPr>
        <w:tblpPr w:leftFromText="141" w:rightFromText="141" w:vertAnchor="text" w:tblpXSpec="center" w:tblpY="1"/>
        <w:tblOverlap w:val="never"/>
        <w:tblW w:w="6321" w:type="dxa"/>
        <w:tblCellMar>
          <w:left w:w="70" w:type="dxa"/>
          <w:right w:w="70" w:type="dxa"/>
        </w:tblCellMar>
        <w:tblLook w:val="04A0"/>
      </w:tblPr>
      <w:tblGrid>
        <w:gridCol w:w="4215"/>
        <w:gridCol w:w="2106"/>
      </w:tblGrid>
      <w:tr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425"/>
        </w:trPr>
        <w:tc>
          <w:tcPr>
            <w:tcW w:w="6321" w:type="dxa"/>
            <w:gridSpan w:val="2"/>
            <w:shd w:val="clear" w:color="auto" w:fill="auto"/>
            <w:vAlign w:val="center"/>
          </w:tcPr>
          <w:p w:rsidR="00BC28C5" w:rsidP="00E32302">
            <w:pPr>
              <w:jc w:val="both"/>
              <w:rPr>
                <w:noProof/>
                <w:lang w:val="es-CO" w:eastAsia="es-CO"/>
              </w:rPr>
            </w:pPr>
            <w:bookmarkStart w:id="0" w:name="barcode_CodBarras"/>
            <w:r>
              <w:rPr>
                <w:noProof/>
                <w:lang w:val="es-CO" w:eastAsia="es-C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8.03pt;height:21.29pt">
                  <v:imagedata r:id="rId5" o:title=""/>
                  <o:lock v:ext="edit" aspectratio="t"/>
                </v:shape>
              </w:pict>
            </w:r>
            <w:bookmarkEnd w:id="0"/>
          </w:p>
        </w:tc>
      </w:tr>
      <w:tr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6321" w:type="dxa"/>
            <w:gridSpan w:val="2"/>
            <w:vMerge w:val="restart"/>
            <w:shd w:val="clear" w:color="auto" w:fill="auto"/>
            <w:hideMark/>
          </w:tcPr>
          <w:p w:rsidR="0061166A" w:rsidP="00A94711">
            <w:pPr>
              <w:tabs>
                <w:tab w:val="left" w:pos="1577"/>
              </w:tabs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</w:p>
          <w:p w:rsidR="00BC28C5" w:rsidP="00A94711">
            <w:pPr>
              <w:tabs>
                <w:tab w:val="left" w:pos="1577"/>
              </w:tabs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4445</wp:posOffset>
                  </wp:positionV>
                  <wp:extent cx="833755" cy="320040"/>
                  <wp:effectExtent l="0" t="0" r="0" b="0"/>
                  <wp:wrapTight wrapText="bothSides">
                    <wp:wrapPolygon>
                      <wp:start x="0" y="0"/>
                      <wp:lineTo x="0" y="20571"/>
                      <wp:lineTo x="21222" y="20571"/>
                      <wp:lineTo x="21222" y="0"/>
                      <wp:lineTo x="0" y="0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0C4A"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>Radicación</w:t>
            </w:r>
            <w:r w:rsidR="00FA0EDB"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 xml:space="preserve">: </w:t>
            </w:r>
            <w:bookmarkStart w:id="1" w:name="Num_radicado"/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es-CO" w:eastAsia="es-CO"/>
              </w:rPr>
              <w:t>2024028925-015-000</w:t>
            </w:r>
            <w:bookmarkEnd w:id="1"/>
          </w:p>
          <w:p w:rsidR="00BC28C5" w:rsidP="00A94711">
            <w:pPr>
              <w:tabs>
                <w:tab w:val="left" w:pos="1577"/>
              </w:tabs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Fecha: </w:t>
            </w:r>
            <w:bookmarkStart w:id="2" w:name="Fech_rad"/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01/03/2024 04:54 p. m.</w:t>
            </w:r>
            <w:bookmarkEnd w:id="2"/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    </w:t>
            </w:r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Sec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.dí</w:t>
            </w:r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a</w:t>
            </w:r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: </w:t>
            </w:r>
            <w:bookmarkStart w:id="3" w:name="BmSecuDiariaRot"/>
            <w:r w:rsidRPr="006F0C4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5234150</w:t>
            </w:r>
            <w:bookmarkEnd w:id="3"/>
            <w:r w:rsidR="0061166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br/>
            </w:r>
            <w:r w:rsidRPr="00C37911" w:rsidR="0061166A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C37911" w:rsidR="0061166A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Anexos: </w:t>
            </w:r>
            <w:bookmarkStart w:id="4" w:name="Anexos"/>
            <w:r w:rsidRPr="00C37911" w:rsidR="0061166A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NO</w:t>
            </w:r>
            <w:bookmarkEnd w:id="4"/>
            <w:r w:rsidR="0061166A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</w:p>
          <w:p w:rsidR="0061166A" w:rsidRPr="00B05478" w:rsidP="00A94711">
            <w:pPr>
              <w:tabs>
                <w:tab w:val="left" w:pos="1577"/>
              </w:tabs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  <w:p w:rsidR="00BC28C5" w:rsidRPr="00C37911" w:rsidP="005852E0">
            <w:pPr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6321" w:type="dxa"/>
            <w:gridSpan w:val="2"/>
            <w:vMerge/>
            <w:hideMark/>
          </w:tcPr>
          <w:p w:rsidR="00BC28C5" w:rsidRPr="00C37911" w:rsidP="005852E0">
            <w:pPr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6321" w:type="dxa"/>
            <w:gridSpan w:val="2"/>
            <w:vMerge/>
            <w:hideMark/>
          </w:tcPr>
          <w:p w:rsidR="00BC28C5" w:rsidRPr="00C37911" w:rsidP="005852E0">
            <w:pPr>
              <w:rPr>
                <w:rFonts w:ascii="Arial Narrow" w:hAnsi="Arial Narrow"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  <w:hideMark/>
          </w:tcPr>
          <w:p w:rsidR="00FA0816" w:rsidRPr="00C37911" w:rsidP="00271566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Trámite</w:t>
            </w:r>
            <w:r w:rsidR="00271566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:</w:t>
            </w:r>
            <w:bookmarkStart w:id="5" w:name="Cod_tramite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506</w:t>
            </w:r>
            <w:bookmarkEnd w:id="5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6" w:name="Nom_Tramite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FUNCIONES JURISDICCIONALES</w:t>
            </w:r>
            <w:bookmarkEnd w:id="6"/>
          </w:p>
        </w:tc>
        <w:tc>
          <w:tcPr>
            <w:tcW w:w="1985" w:type="dxa"/>
            <w:shd w:val="clear" w:color="auto" w:fill="auto"/>
          </w:tcPr>
          <w:p w:rsidR="00FA0816" w:rsidRPr="00C37911" w:rsidP="00215E77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Entrada</w:t>
            </w:r>
          </w:p>
        </w:tc>
      </w:tr>
      <w:tr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</w:tcPr>
          <w:p w:rsidR="00FA0816" w:rsidP="00271566">
            <w:pP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Tipo </w:t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doc</w:t>
            </w:r>
            <w:r w:rsidR="00271566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. </w:t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:</w:t>
            </w:r>
            <w:bookmarkStart w:id="7" w:name="Cod_tip_docum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32</w:t>
            </w:r>
            <w:bookmarkEnd w:id="7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8" w:name="Nom_tip_docum"/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32-REMISION DE INFORMACION ENTRADA</w:t>
            </w:r>
            <w:bookmarkEnd w:id="8"/>
          </w:p>
        </w:tc>
        <w:tc>
          <w:tcPr>
            <w:tcW w:w="1985" w:type="dxa"/>
            <w:shd w:val="clear" w:color="auto" w:fill="auto"/>
          </w:tcPr>
          <w:p w:rsidR="00FA0816" w:rsidRPr="00C37911" w:rsidP="007B6B28">
            <w:pP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Folios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: </w:t>
            </w:r>
            <w:bookmarkStart w:id="9" w:name="Folios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1</w:t>
            </w:r>
            <w:bookmarkEnd w:id="9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</w:tcPr>
          <w:p w:rsidR="00FA0816" w:rsidRPr="00C37911" w:rsidP="005852E0">
            <w:pP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Aplica A: </w:t>
            </w:r>
            <w:bookmarkStart w:id="10" w:name="AplicaTipo_Entidad"/>
            <w:bookmarkEnd w:id="10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11" w:name="AplicaCod_Entidad"/>
            <w:bookmarkEnd w:id="11"/>
            <w:r w:rsidR="004301D7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12" w:name="AplicaNom_Entidad"/>
            <w:bookmarkEnd w:id="12"/>
          </w:p>
        </w:tc>
        <w:tc>
          <w:tcPr>
            <w:tcW w:w="1985" w:type="dxa"/>
            <w:shd w:val="clear" w:color="auto" w:fill="auto"/>
          </w:tcPr>
          <w:p w:rsidR="00FA0816" w:rsidRPr="00C37911" w:rsidP="005852E0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Encadenado: </w:t>
            </w:r>
            <w:bookmarkStart w:id="13" w:name="Encadenado"/>
            <w:r w:rsidR="006E49C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NO</w:t>
            </w:r>
            <w:bookmarkEnd w:id="13"/>
          </w:p>
        </w:tc>
      </w:tr>
      <w:tr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  <w:hideMark/>
          </w:tcPr>
          <w:p w:rsidR="00FA0816" w:rsidRPr="00C37911" w:rsidP="00AE7EB1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 w:rsidRPr="00C37911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 xml:space="preserve">Remitente: </w:t>
            </w:r>
            <w:bookmarkStart w:id="14" w:name="RemiCod_Entidad"/>
            <w:r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73121465</w:t>
            </w:r>
            <w:bookmarkEnd w:id="14"/>
            <w:r w:rsidR="00D11FA8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-</w:t>
            </w:r>
            <w:bookmarkStart w:id="15" w:name="RemiNom_Entidad"/>
            <w:r w:rsidR="00D11FA8">
              <w:rPr>
                <w:rFonts w:ascii="Arial Narrow" w:hAnsi="Arial Narrow"/>
                <w:color w:val="000000"/>
                <w:sz w:val="16"/>
                <w:szCs w:val="16"/>
                <w:lang w:eastAsia="es-CO"/>
              </w:rPr>
              <w:t>MARIO GERMAN RODRIGUEZ VIERA</w:t>
            </w:r>
            <w:bookmarkEnd w:id="15"/>
          </w:p>
        </w:tc>
        <w:tc>
          <w:tcPr>
            <w:tcW w:w="1985" w:type="dxa"/>
            <w:shd w:val="clear" w:color="auto" w:fill="auto"/>
          </w:tcPr>
          <w:p w:rsidR="00FA0816" w:rsidRPr="00C37911" w:rsidP="005852E0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Solicitud: </w:t>
            </w:r>
            <w:bookmarkStart w:id="16" w:name="Solicitud"/>
            <w:r w:rsidR="006E49CA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1</w:t>
            </w:r>
            <w:bookmarkEnd w:id="16"/>
          </w:p>
        </w:tc>
      </w:tr>
      <w:tr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  <w:hideMark/>
          </w:tcPr>
          <w:p w:rsidR="00FA0816" w:rsidRPr="00C37911" w:rsidP="00271566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Destinatario</w:t>
            </w:r>
            <w:r w:rsidR="00271566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Pr="00C37911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:</w:t>
            </w:r>
            <w:bookmarkStart w:id="17" w:name="Cod_Depen_Destinat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80001</w:t>
            </w:r>
            <w:bookmarkEnd w:id="17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-</w:t>
            </w:r>
            <w:bookmarkStart w:id="18" w:name="Nom_Depen_Destinat"/>
            <w:r w:rsidRPr="00C37911"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80001-SECRETARIA DELEGATURA PARA FUNCIONES JURISDICCIONALES</w:t>
            </w:r>
            <w:bookmarkEnd w:id="18"/>
          </w:p>
        </w:tc>
        <w:tc>
          <w:tcPr>
            <w:tcW w:w="1985" w:type="dxa"/>
            <w:shd w:val="clear" w:color="auto" w:fill="auto"/>
          </w:tcPr>
          <w:p w:rsidR="00FA0816" w:rsidRPr="00C37911" w:rsidP="005852E0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 xml:space="preserve">Teléfono: 5940200   </w:t>
            </w:r>
            <w:bookmarkStart w:id="19" w:name="Fecha_Resp"/>
            <w: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  <w:t>22/08/2025</w:t>
            </w:r>
            <w:bookmarkEnd w:id="19"/>
          </w:p>
        </w:tc>
      </w:tr>
      <w:tr w:rsidTr="00E32302">
        <w:tblPrEx>
          <w:tblW w:w="6321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4112" w:type="dxa"/>
            <w:shd w:val="clear" w:color="auto" w:fill="auto"/>
          </w:tcPr>
          <w:p w:rsidR="00B04E73" w:rsidP="00271566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85" w:type="dxa"/>
            <w:shd w:val="clear" w:color="auto" w:fill="auto"/>
          </w:tcPr>
          <w:p w:rsidR="00B04E73" w:rsidP="005852E0">
            <w:pPr>
              <w:rPr>
                <w:rFonts w:ascii="Arial Narrow" w:hAnsi="Arial Narrow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61166A" w:rsidP="0003052B">
      <w:pPr>
        <w:tabs>
          <w:tab w:val="left" w:pos="3732"/>
          <w:tab w:val="left" w:pos="4065"/>
        </w:tabs>
        <w:rPr>
          <w:rFonts w:ascii="Arial" w:hAnsi="Arial" w:cs="Arial"/>
        </w:rPr>
      </w:pPr>
    </w:p>
    <w:p w:rsidR="0061166A" w:rsidP="0003052B">
      <w:pPr>
        <w:tabs>
          <w:tab w:val="left" w:pos="3732"/>
          <w:tab w:val="left" w:pos="4065"/>
        </w:tabs>
        <w:rPr>
          <w:rFonts w:ascii="Arial" w:hAnsi="Arial" w:cs="Arial"/>
        </w:rPr>
      </w:pPr>
    </w:p>
    <w:p w:rsidR="0061166A" w:rsidP="0003052B">
      <w:pPr>
        <w:tabs>
          <w:tab w:val="left" w:pos="3732"/>
          <w:tab w:val="left" w:pos="4065"/>
        </w:tabs>
        <w:rPr>
          <w:rFonts w:ascii="Arial" w:hAnsi="Arial" w:cs="Arial"/>
        </w:rPr>
      </w:pPr>
    </w:p>
    <w:p w:rsidR="00B20AAF" w:rsidP="0003052B">
      <w:pPr>
        <w:tabs>
          <w:tab w:val="left" w:pos="3732"/>
          <w:tab w:val="left" w:pos="4065"/>
        </w:tabs>
        <w:rPr>
          <w:rFonts w:ascii="Arial" w:hAnsi="Arial" w:cs="Arial"/>
        </w:rPr>
        <w:sectPr w:rsidSect="00BC7A35">
          <w:headerReference w:type="default" r:id="rId7"/>
          <w:type w:val="continuous"/>
          <w:pgSz w:w="11906" w:h="16838"/>
          <w:pgMar w:top="1447" w:right="1416" w:bottom="1843" w:left="1701" w:header="426" w:footer="660" w:gutter="0"/>
          <w:cols w:space="708"/>
          <w:docGrid w:linePitch="360"/>
        </w:sectPr>
      </w:pPr>
      <w:r>
        <w:rPr>
          <w:rFonts w:ascii="Arial" w:hAnsi="Arial" w:cs="Arial"/>
        </w:rPr>
        <w:br w:type="textWrapping" w:clear="all"/>
      </w:r>
    </w:p>
    <w:p w:rsidR="0003052B" w:rsidP="0003052B">
      <w:pPr>
        <w:tabs>
          <w:tab w:val="left" w:pos="3732"/>
          <w:tab w:val="left" w:pos="4065"/>
        </w:tabs>
        <w:rPr>
          <w:rFonts w:ascii="Arial" w:hAnsi="Arial" w:cs="Arial"/>
        </w:rPr>
      </w:pPr>
    </w:p>
    <w:sectPr w:rsidSect="00BC7A35">
      <w:type w:val="continuous"/>
      <w:pgSz w:w="11906" w:h="16838"/>
      <w:pgMar w:top="1447" w:right="1416" w:bottom="1843" w:left="1701" w:header="426" w:footer="6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47B6" w:rsidRPr="001047B6" w:rsidP="001047B6">
    <w:pPr>
      <w:tabs>
        <w:tab w:val="center" w:pos="4419"/>
        <w:tab w:val="right" w:pos="8838"/>
      </w:tabs>
      <w:rPr>
        <w:rFonts w:ascii="Calibri" w:eastAsia="Calibri" w:hAnsi="Calibri"/>
        <w:kern w:val="2"/>
        <w:sz w:val="22"/>
        <w:szCs w:val="22"/>
        <w:lang w:val="es-CO" w:eastAsia="en-US"/>
      </w:rPr>
    </w:pPr>
    <w:r w:rsidRPr="001047B6">
      <w:rPr>
        <w:rFonts w:ascii="Calibri" w:eastAsia="Calibri" w:hAnsi="Calibri"/>
        <w:noProof/>
        <w:kern w:val="2"/>
        <w:sz w:val="22"/>
        <w:szCs w:val="22"/>
        <w:lang w:val="es-CO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-251460</wp:posOffset>
          </wp:positionH>
          <wp:positionV relativeFrom="line">
            <wp:posOffset>-156210</wp:posOffset>
          </wp:positionV>
          <wp:extent cx="2006600" cy="628650"/>
          <wp:effectExtent l="0" t="0" r="0" b="0"/>
          <wp:wrapSquare wrapText="bothSides"/>
          <wp:docPr id="7563965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49931" name="Imagen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7B6">
      <w:rPr>
        <w:rFonts w:ascii="Calibri" w:eastAsia="Calibri" w:hAnsi="Calibri"/>
        <w:noProof/>
        <w:kern w:val="2"/>
        <w:sz w:val="22"/>
        <w:szCs w:val="22"/>
        <w:lang w:val="es-CO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4129405</wp:posOffset>
          </wp:positionH>
          <wp:positionV relativeFrom="line">
            <wp:posOffset>-163830</wp:posOffset>
          </wp:positionV>
          <wp:extent cx="2219960" cy="590550"/>
          <wp:effectExtent l="0" t="0" r="8890" b="0"/>
          <wp:wrapSquare wrapText="bothSides"/>
          <wp:docPr id="1141326326" name="Imagen 1141326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81131" name="Imagen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47B6">
    <w:pPr>
      <w:pStyle w:val="Header"/>
    </w:pPr>
  </w:p>
  <w:p w:rsidR="0061166A">
    <w:pPr>
      <w:pStyle w:val="Header"/>
    </w:pPr>
  </w:p>
  <w:p w:rsidR="0061166A">
    <w:pPr>
      <w:pStyle w:val="Header"/>
    </w:pPr>
  </w:p>
  <w:p w:rsidR="006116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100000" w:hash="cJsLSqJKYoxiQQ6xdds+5BCIA47EqVwRc1Ouukk/F5dVHMZ1T4ouxfEKfIBXUcPfneXUR05h64C7&#10;XmOwZmPmeQ==&#10;" w:salt="zrHK5/Fzuk6WZgdeVu0l2Q==&#10;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3052B"/>
    <w:rsid w:val="001047B6"/>
    <w:rsid w:val="00215E77"/>
    <w:rsid w:val="00271566"/>
    <w:rsid w:val="004301D7"/>
    <w:rsid w:val="005852E0"/>
    <w:rsid w:val="0061166A"/>
    <w:rsid w:val="006E49CA"/>
    <w:rsid w:val="006F0C4A"/>
    <w:rsid w:val="007B6B28"/>
    <w:rsid w:val="00A94711"/>
    <w:rsid w:val="00AE7EB1"/>
    <w:rsid w:val="00B04E73"/>
    <w:rsid w:val="00B05478"/>
    <w:rsid w:val="00B20AAF"/>
    <w:rsid w:val="00BC28C5"/>
    <w:rsid w:val="00C37911"/>
    <w:rsid w:val="00D11FA8"/>
    <w:rsid w:val="00E32302"/>
    <w:rsid w:val="00FA0816"/>
    <w:rsid w:val="00FA0EDB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F3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8B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PiedepginaCar"/>
    <w:uiPriority w:val="99"/>
    <w:rsid w:val="008318BD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03037A"/>
  </w:style>
  <w:style w:type="table" w:styleId="TableGrid">
    <w:name w:val="Table Grid"/>
    <w:basedOn w:val="TableNormal"/>
    <w:rsid w:val="0003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globoCar"/>
    <w:rsid w:val="00AB36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BalloonText"/>
    <w:rsid w:val="00AB36A8"/>
    <w:rPr>
      <w:rFonts w:ascii="Tahoma" w:hAnsi="Tahoma" w:cs="Tahoma"/>
      <w:sz w:val="16"/>
      <w:szCs w:val="16"/>
      <w:lang w:val="es-ES_tradnl" w:eastAsia="es-ES"/>
    </w:rPr>
  </w:style>
  <w:style w:type="character" w:customStyle="1" w:styleId="legal">
    <w:name w:val="legal"/>
    <w:basedOn w:val="DefaultParagraphFont"/>
    <w:rsid w:val="00D5747F"/>
  </w:style>
  <w:style w:type="character" w:styleId="Hyperlink">
    <w:name w:val="Hyperlink"/>
    <w:rsid w:val="00D5747F"/>
    <w:rPr>
      <w:color w:val="0000FF"/>
      <w:u w:val="single"/>
    </w:rPr>
  </w:style>
  <w:style w:type="character" w:customStyle="1" w:styleId="PiedepginaCar">
    <w:name w:val="Pie de página Car"/>
    <w:link w:val="Footer"/>
    <w:uiPriority w:val="99"/>
    <w:rsid w:val="0007758E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6AE3BB3-E736-4E20-BB16-FDC6DF4840E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Toshiba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midarraga</dc:creator>
  <cp:lastModifiedBy>Brian Steven Triana Acero</cp:lastModifiedBy>
  <cp:revision>70</cp:revision>
  <cp:lastPrinted>2010-08-21T17:53:00Z</cp:lastPrinted>
  <dcterms:created xsi:type="dcterms:W3CDTF">2013-02-13T14:39:00Z</dcterms:created>
  <dcterms:modified xsi:type="dcterms:W3CDTF">2023-08-02T13:49:00Z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rta">
    <vt:lpwstr>versión 0</vt:lpwstr>
  </property>
  <property fmtid="{D5CDD505-2E9C-101B-9397-08002B2CF9AE}" pid="3" name="codtpl">
    <vt:lpwstr>1690984245864</vt:lpwstr>
  </property>
</Properties>
</file>