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EC79" w14:textId="107637DD" w:rsidR="009A61E7" w:rsidRPr="00B95C3A" w:rsidRDefault="009A61E7" w:rsidP="0053349F">
      <w:pPr>
        <w:pStyle w:val="Textoindependiente"/>
        <w:spacing w:line="360" w:lineRule="auto"/>
        <w:rPr>
          <w:rFonts w:ascii="Arial" w:hAnsi="Arial" w:cs="Arial"/>
          <w:spacing w:val="-2"/>
          <w:sz w:val="22"/>
          <w:szCs w:val="22"/>
        </w:rPr>
      </w:pPr>
      <w:r w:rsidRPr="00B95C3A">
        <w:rPr>
          <w:rFonts w:ascii="Arial" w:hAnsi="Arial" w:cs="Arial"/>
          <w:spacing w:val="-2"/>
          <w:sz w:val="22"/>
          <w:szCs w:val="22"/>
        </w:rPr>
        <w:t>Señores</w:t>
      </w:r>
      <w:r w:rsidR="051BE77B" w:rsidRPr="00B95C3A">
        <w:rPr>
          <w:rFonts w:ascii="Arial" w:hAnsi="Arial" w:cs="Arial"/>
          <w:spacing w:val="-2"/>
          <w:sz w:val="22"/>
          <w:szCs w:val="22"/>
        </w:rPr>
        <w:t>,</w:t>
      </w:r>
    </w:p>
    <w:p w14:paraId="34C3FAEF" w14:textId="71E15CBF" w:rsidR="004A1DFD" w:rsidRPr="00B95C3A" w:rsidRDefault="002C55E3" w:rsidP="0053349F">
      <w:pPr>
        <w:pStyle w:val="Textoindependiente"/>
        <w:spacing w:line="360" w:lineRule="auto"/>
        <w:rPr>
          <w:rFonts w:ascii="Arial" w:hAnsi="Arial" w:cs="Arial"/>
          <w:b/>
          <w:bCs/>
          <w:spacing w:val="-2"/>
          <w:sz w:val="22"/>
          <w:szCs w:val="22"/>
        </w:rPr>
      </w:pPr>
      <w:r w:rsidRPr="00B95C3A">
        <w:rPr>
          <w:rFonts w:ascii="Arial" w:hAnsi="Arial" w:cs="Arial"/>
          <w:b/>
          <w:bCs/>
          <w:sz w:val="22"/>
          <w:szCs w:val="22"/>
        </w:rPr>
        <w:t>JUZGADO DOCE CIVIL DEL CIRCUITO DE CALI</w:t>
      </w:r>
    </w:p>
    <w:p w14:paraId="3BF8311E" w14:textId="4D9B6B6F" w:rsidR="009A61E7" w:rsidRPr="00B95C3A" w:rsidRDefault="00A839D3" w:rsidP="0053349F">
      <w:pPr>
        <w:pStyle w:val="Textoindependiente"/>
        <w:spacing w:line="360" w:lineRule="auto"/>
        <w:rPr>
          <w:rFonts w:ascii="Arial" w:hAnsi="Arial" w:cs="Arial"/>
          <w:sz w:val="22"/>
          <w:szCs w:val="22"/>
        </w:rPr>
      </w:pPr>
      <w:hyperlink r:id="rId8" w:history="1">
        <w:r w:rsidR="002C55E3" w:rsidRPr="00B95C3A">
          <w:rPr>
            <w:rStyle w:val="Hipervnculo"/>
            <w:rFonts w:ascii="Arial" w:hAnsi="Arial" w:cs="Arial"/>
            <w:b/>
            <w:spacing w:val="-2"/>
            <w:sz w:val="22"/>
            <w:szCs w:val="22"/>
          </w:rPr>
          <w:t>j12cccali@cendoj.ramajudicial.gov.co</w:t>
        </w:r>
      </w:hyperlink>
      <w:r w:rsidR="004A1DFD" w:rsidRPr="00B95C3A">
        <w:rPr>
          <w:rFonts w:ascii="Arial" w:hAnsi="Arial" w:cs="Arial"/>
          <w:b/>
          <w:spacing w:val="-2"/>
          <w:sz w:val="22"/>
          <w:szCs w:val="22"/>
          <w:u w:val="single"/>
        </w:rPr>
        <w:t xml:space="preserve"> </w:t>
      </w:r>
    </w:p>
    <w:p w14:paraId="2159F14D" w14:textId="6D3846BE" w:rsidR="009A61E7" w:rsidRPr="00B95C3A" w:rsidRDefault="009A61E7" w:rsidP="0053349F">
      <w:pPr>
        <w:spacing w:line="360" w:lineRule="auto"/>
        <w:rPr>
          <w:rFonts w:ascii="Arial" w:hAnsi="Arial" w:cs="Arial"/>
        </w:rPr>
      </w:pPr>
      <w:r w:rsidRPr="00B95C3A">
        <w:rPr>
          <w:rFonts w:ascii="Arial" w:hAnsi="Arial" w:cs="Arial"/>
          <w:bCs/>
          <w:spacing w:val="-2"/>
        </w:rPr>
        <w:t>E.</w:t>
      </w:r>
      <w:r w:rsidRPr="00B95C3A">
        <w:rPr>
          <w:rFonts w:ascii="Arial" w:hAnsi="Arial" w:cs="Arial"/>
          <w:bCs/>
          <w:spacing w:val="-2"/>
        </w:rPr>
        <w:tab/>
        <w:t>S.</w:t>
      </w:r>
      <w:r w:rsidRPr="00B95C3A">
        <w:rPr>
          <w:rFonts w:ascii="Arial" w:hAnsi="Arial" w:cs="Arial"/>
          <w:bCs/>
          <w:spacing w:val="-2"/>
        </w:rPr>
        <w:tab/>
        <w:t>D.</w:t>
      </w:r>
    </w:p>
    <w:p w14:paraId="71522224" w14:textId="77777777" w:rsidR="004A1DFD" w:rsidRPr="00B95C3A" w:rsidRDefault="004A1DFD" w:rsidP="0053349F">
      <w:pPr>
        <w:pStyle w:val="Textoindependiente"/>
        <w:spacing w:line="360" w:lineRule="auto"/>
        <w:rPr>
          <w:rFonts w:ascii="Arial" w:hAnsi="Arial" w:cs="Arial"/>
          <w:sz w:val="22"/>
          <w:szCs w:val="22"/>
        </w:rPr>
      </w:pPr>
    </w:p>
    <w:tbl>
      <w:tblPr>
        <w:tblStyle w:val="TableNormal"/>
        <w:tblW w:w="9497" w:type="dxa"/>
        <w:tblInd w:w="426" w:type="dxa"/>
        <w:tblLayout w:type="fixed"/>
        <w:tblLook w:val="01E0" w:firstRow="1" w:lastRow="1" w:firstColumn="1" w:lastColumn="1" w:noHBand="0" w:noVBand="0"/>
      </w:tblPr>
      <w:tblGrid>
        <w:gridCol w:w="2819"/>
        <w:gridCol w:w="6678"/>
      </w:tblGrid>
      <w:tr w:rsidR="00336A3B" w:rsidRPr="00B95C3A" w14:paraId="635F4DD0" w14:textId="77777777" w:rsidTr="00CC5F80">
        <w:trPr>
          <w:trHeight w:val="312"/>
        </w:trPr>
        <w:tc>
          <w:tcPr>
            <w:tcW w:w="2819" w:type="dxa"/>
          </w:tcPr>
          <w:p w14:paraId="128AD47F" w14:textId="77777777" w:rsidR="009A61E7" w:rsidRPr="00B95C3A" w:rsidRDefault="009A61E7" w:rsidP="004528C6">
            <w:pPr>
              <w:pStyle w:val="TableParagraph"/>
              <w:spacing w:before="0" w:line="360" w:lineRule="auto"/>
              <w:ind w:left="142"/>
              <w:rPr>
                <w:rFonts w:ascii="Arial" w:hAnsi="Arial" w:cs="Arial"/>
                <w:b/>
              </w:rPr>
            </w:pPr>
            <w:r w:rsidRPr="00B95C3A">
              <w:rPr>
                <w:rFonts w:ascii="Arial" w:hAnsi="Arial" w:cs="Arial"/>
                <w:b/>
                <w:spacing w:val="-2"/>
              </w:rPr>
              <w:t>REFERENCIA:</w:t>
            </w:r>
          </w:p>
        </w:tc>
        <w:tc>
          <w:tcPr>
            <w:tcW w:w="6678" w:type="dxa"/>
          </w:tcPr>
          <w:p w14:paraId="7306B51F" w14:textId="074EFC95" w:rsidR="009A61E7" w:rsidRPr="00B95C3A" w:rsidRDefault="009A61E7" w:rsidP="004528C6">
            <w:pPr>
              <w:pStyle w:val="TableParagraph"/>
              <w:spacing w:before="0" w:line="360" w:lineRule="auto"/>
              <w:ind w:left="142"/>
              <w:rPr>
                <w:rFonts w:ascii="Arial" w:hAnsi="Arial" w:cs="Arial"/>
              </w:rPr>
            </w:pPr>
            <w:r w:rsidRPr="00B95C3A">
              <w:rPr>
                <w:rFonts w:ascii="Arial" w:hAnsi="Arial" w:cs="Arial"/>
                <w:spacing w:val="-2"/>
              </w:rPr>
              <w:t>VERBAL</w:t>
            </w:r>
            <w:r w:rsidR="002C55E3" w:rsidRPr="00B95C3A">
              <w:rPr>
                <w:rFonts w:ascii="Arial" w:hAnsi="Arial" w:cs="Arial"/>
                <w:spacing w:val="-2"/>
              </w:rPr>
              <w:t xml:space="preserve"> DE RESPONSABILIDAD CIVIL EXTRACONTRACTUAL</w:t>
            </w:r>
          </w:p>
        </w:tc>
      </w:tr>
      <w:tr w:rsidR="00336A3B" w:rsidRPr="00B95C3A" w14:paraId="76A5F4FE" w14:textId="77777777" w:rsidTr="00CC5F80">
        <w:trPr>
          <w:trHeight w:val="379"/>
        </w:trPr>
        <w:tc>
          <w:tcPr>
            <w:tcW w:w="2819" w:type="dxa"/>
          </w:tcPr>
          <w:p w14:paraId="5A38FF99" w14:textId="77777777" w:rsidR="009A61E7" w:rsidRPr="00B95C3A" w:rsidRDefault="009A61E7" w:rsidP="0053349F">
            <w:pPr>
              <w:pStyle w:val="TableParagraph"/>
              <w:spacing w:before="0" w:line="360" w:lineRule="auto"/>
              <w:ind w:left="142"/>
              <w:rPr>
                <w:rFonts w:ascii="Arial" w:hAnsi="Arial" w:cs="Arial"/>
                <w:b/>
              </w:rPr>
            </w:pPr>
            <w:r w:rsidRPr="00B95C3A">
              <w:rPr>
                <w:rFonts w:ascii="Arial" w:hAnsi="Arial" w:cs="Arial"/>
                <w:b/>
                <w:spacing w:val="-2"/>
              </w:rPr>
              <w:t>RADICADO:</w:t>
            </w:r>
          </w:p>
        </w:tc>
        <w:tc>
          <w:tcPr>
            <w:tcW w:w="6678" w:type="dxa"/>
          </w:tcPr>
          <w:p w14:paraId="57B28505" w14:textId="06DAA810" w:rsidR="009A61E7" w:rsidRPr="00B95C3A" w:rsidRDefault="0070115F" w:rsidP="0053349F">
            <w:pPr>
              <w:pStyle w:val="TableParagraph"/>
              <w:spacing w:before="0" w:line="360" w:lineRule="auto"/>
              <w:ind w:left="142"/>
              <w:rPr>
                <w:rFonts w:ascii="Arial" w:hAnsi="Arial" w:cs="Arial"/>
              </w:rPr>
            </w:pPr>
            <w:r w:rsidRPr="00B95C3A">
              <w:rPr>
                <w:rFonts w:ascii="Arial" w:hAnsi="Arial" w:cs="Arial"/>
              </w:rPr>
              <w:t>7600</w:t>
            </w:r>
            <w:r w:rsidR="002C55E3" w:rsidRPr="00B95C3A">
              <w:rPr>
                <w:rFonts w:ascii="Arial" w:hAnsi="Arial" w:cs="Arial"/>
              </w:rPr>
              <w:t>13103012-</w:t>
            </w:r>
            <w:r w:rsidR="002C55E3" w:rsidRPr="00B95C3A">
              <w:rPr>
                <w:rFonts w:ascii="Arial" w:hAnsi="Arial" w:cs="Arial"/>
                <w:b/>
                <w:bCs/>
                <w:u w:val="single"/>
              </w:rPr>
              <w:t>2025-00140</w:t>
            </w:r>
            <w:r w:rsidR="002C55E3" w:rsidRPr="00B95C3A">
              <w:rPr>
                <w:rFonts w:ascii="Arial" w:hAnsi="Arial" w:cs="Arial"/>
              </w:rPr>
              <w:t>-00</w:t>
            </w:r>
          </w:p>
        </w:tc>
      </w:tr>
      <w:tr w:rsidR="00336A3B" w:rsidRPr="00B95C3A" w14:paraId="56594CDD" w14:textId="77777777" w:rsidTr="00CC5F80">
        <w:trPr>
          <w:trHeight w:val="379"/>
        </w:trPr>
        <w:tc>
          <w:tcPr>
            <w:tcW w:w="2819" w:type="dxa"/>
          </w:tcPr>
          <w:p w14:paraId="57B4AEDB" w14:textId="77777777" w:rsidR="009A61E7" w:rsidRPr="00B95C3A" w:rsidRDefault="009A61E7" w:rsidP="0053349F">
            <w:pPr>
              <w:pStyle w:val="TableParagraph"/>
              <w:spacing w:before="0" w:line="360" w:lineRule="auto"/>
              <w:ind w:left="142"/>
              <w:rPr>
                <w:rFonts w:ascii="Arial" w:hAnsi="Arial" w:cs="Arial"/>
                <w:b/>
              </w:rPr>
            </w:pPr>
            <w:r w:rsidRPr="00B95C3A">
              <w:rPr>
                <w:rFonts w:ascii="Arial" w:hAnsi="Arial" w:cs="Arial"/>
                <w:b/>
                <w:spacing w:val="-2"/>
              </w:rPr>
              <w:t>DEMANDANTE:</w:t>
            </w:r>
          </w:p>
        </w:tc>
        <w:tc>
          <w:tcPr>
            <w:tcW w:w="6678" w:type="dxa"/>
          </w:tcPr>
          <w:p w14:paraId="49A4E7B1" w14:textId="00A6169D" w:rsidR="009A61E7" w:rsidRPr="00B95C3A" w:rsidRDefault="002C55E3" w:rsidP="0053349F">
            <w:pPr>
              <w:pStyle w:val="TableParagraph"/>
              <w:spacing w:before="0" w:line="360" w:lineRule="auto"/>
              <w:ind w:left="142"/>
              <w:rPr>
                <w:rFonts w:ascii="Arial" w:hAnsi="Arial" w:cs="Arial"/>
              </w:rPr>
            </w:pPr>
            <w:r w:rsidRPr="00B95C3A">
              <w:rPr>
                <w:rFonts w:ascii="Arial" w:hAnsi="Arial" w:cs="Arial"/>
              </w:rPr>
              <w:t>JONATHAN RODRIGUEZ HERNANDEZ</w:t>
            </w:r>
          </w:p>
        </w:tc>
      </w:tr>
      <w:tr w:rsidR="00336A3B" w:rsidRPr="00B95C3A" w14:paraId="332707F8" w14:textId="77777777" w:rsidTr="00CC5F80">
        <w:trPr>
          <w:trHeight w:val="312"/>
        </w:trPr>
        <w:tc>
          <w:tcPr>
            <w:tcW w:w="2819" w:type="dxa"/>
          </w:tcPr>
          <w:p w14:paraId="3AE692C7" w14:textId="77777777" w:rsidR="009A61E7" w:rsidRPr="00B95C3A" w:rsidRDefault="009A61E7" w:rsidP="0053349F">
            <w:pPr>
              <w:pStyle w:val="TableParagraph"/>
              <w:spacing w:before="0" w:line="360" w:lineRule="auto"/>
              <w:ind w:left="142"/>
              <w:rPr>
                <w:rFonts w:ascii="Arial" w:hAnsi="Arial" w:cs="Arial"/>
                <w:b/>
              </w:rPr>
            </w:pPr>
            <w:r w:rsidRPr="00B95C3A">
              <w:rPr>
                <w:rFonts w:ascii="Arial" w:hAnsi="Arial" w:cs="Arial"/>
                <w:b/>
                <w:spacing w:val="-2"/>
              </w:rPr>
              <w:t>DEMANDADOS:</w:t>
            </w:r>
          </w:p>
        </w:tc>
        <w:tc>
          <w:tcPr>
            <w:tcW w:w="6678" w:type="dxa"/>
          </w:tcPr>
          <w:p w14:paraId="3A99A3A0" w14:textId="01685A0F" w:rsidR="009A61E7" w:rsidRPr="00B95C3A" w:rsidRDefault="0070115F" w:rsidP="0053349F">
            <w:pPr>
              <w:pStyle w:val="TableParagraph"/>
              <w:spacing w:before="0" w:line="360" w:lineRule="auto"/>
              <w:rPr>
                <w:rFonts w:ascii="Arial" w:hAnsi="Arial" w:cs="Arial"/>
              </w:rPr>
            </w:pPr>
            <w:r w:rsidRPr="00B95C3A">
              <w:rPr>
                <w:rFonts w:ascii="Arial" w:hAnsi="Arial" w:cs="Arial"/>
              </w:rPr>
              <w:t xml:space="preserve"> </w:t>
            </w:r>
            <w:r w:rsidR="002C55E3" w:rsidRPr="00B95C3A">
              <w:rPr>
                <w:rFonts w:ascii="Arial" w:hAnsi="Arial" w:cs="Arial"/>
              </w:rPr>
              <w:t>COMPAÑÍA MUNDIAL DE SEGUROS S.A. Y OTROS</w:t>
            </w:r>
          </w:p>
        </w:tc>
      </w:tr>
      <w:tr w:rsidR="00336A3B" w:rsidRPr="00B95C3A" w14:paraId="24BEBD80" w14:textId="77777777" w:rsidTr="00CC5F80">
        <w:trPr>
          <w:trHeight w:val="312"/>
        </w:trPr>
        <w:tc>
          <w:tcPr>
            <w:tcW w:w="2819" w:type="dxa"/>
          </w:tcPr>
          <w:p w14:paraId="42D54CCE" w14:textId="1B53AD18" w:rsidR="008D0350" w:rsidRPr="00B95C3A" w:rsidRDefault="008D0350" w:rsidP="0053349F">
            <w:pPr>
              <w:pStyle w:val="TableParagraph"/>
              <w:spacing w:before="0" w:line="360" w:lineRule="auto"/>
              <w:ind w:left="142"/>
              <w:rPr>
                <w:rFonts w:ascii="Arial" w:hAnsi="Arial" w:cs="Arial"/>
                <w:b/>
                <w:spacing w:val="-2"/>
              </w:rPr>
            </w:pPr>
          </w:p>
        </w:tc>
        <w:tc>
          <w:tcPr>
            <w:tcW w:w="6678" w:type="dxa"/>
          </w:tcPr>
          <w:p w14:paraId="0BF04EAF" w14:textId="74243BAC" w:rsidR="008D0350" w:rsidRPr="00B95C3A" w:rsidRDefault="008D0350" w:rsidP="0053349F">
            <w:pPr>
              <w:pStyle w:val="TableParagraph"/>
              <w:spacing w:before="0" w:line="360" w:lineRule="auto"/>
              <w:ind w:left="142"/>
              <w:rPr>
                <w:rFonts w:ascii="Arial" w:hAnsi="Arial" w:cs="Arial"/>
              </w:rPr>
            </w:pPr>
          </w:p>
        </w:tc>
      </w:tr>
    </w:tbl>
    <w:p w14:paraId="7029E263" w14:textId="77777777" w:rsidR="009A61E7" w:rsidRPr="00B95C3A" w:rsidRDefault="009A61E7" w:rsidP="0053349F">
      <w:pPr>
        <w:pStyle w:val="Textoindependiente"/>
        <w:spacing w:line="360" w:lineRule="auto"/>
        <w:ind w:right="247"/>
        <w:rPr>
          <w:rFonts w:ascii="Arial" w:hAnsi="Arial" w:cs="Arial"/>
          <w:sz w:val="22"/>
          <w:szCs w:val="22"/>
        </w:rPr>
      </w:pPr>
    </w:p>
    <w:p w14:paraId="11DEDC77" w14:textId="21EF794A" w:rsidR="009A61E7" w:rsidRPr="00B95C3A" w:rsidRDefault="009A61E7" w:rsidP="004528C6">
      <w:pPr>
        <w:pStyle w:val="Ttulo1"/>
        <w:spacing w:line="360" w:lineRule="auto"/>
        <w:ind w:left="142" w:right="247"/>
        <w:jc w:val="right"/>
        <w:rPr>
          <w:rFonts w:ascii="Arial" w:hAnsi="Arial" w:cs="Arial"/>
          <w:sz w:val="22"/>
          <w:szCs w:val="22"/>
        </w:rPr>
      </w:pPr>
      <w:r w:rsidRPr="00B95C3A">
        <w:rPr>
          <w:rFonts w:ascii="Arial" w:hAnsi="Arial" w:cs="Arial"/>
          <w:sz w:val="22"/>
          <w:szCs w:val="22"/>
        </w:rPr>
        <w:t>ASUNTO:</w:t>
      </w:r>
      <w:r w:rsidRPr="00B95C3A">
        <w:rPr>
          <w:rFonts w:ascii="Arial" w:hAnsi="Arial" w:cs="Arial"/>
          <w:spacing w:val="-6"/>
          <w:sz w:val="22"/>
          <w:szCs w:val="22"/>
        </w:rPr>
        <w:t xml:space="preserve"> </w:t>
      </w:r>
      <w:r w:rsidRPr="00B95C3A">
        <w:rPr>
          <w:rFonts w:ascii="Arial" w:hAnsi="Arial" w:cs="Arial"/>
          <w:sz w:val="22"/>
          <w:szCs w:val="22"/>
        </w:rPr>
        <w:t>CONTESTACIÓN</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6"/>
          <w:sz w:val="22"/>
          <w:szCs w:val="22"/>
        </w:rPr>
        <w:t xml:space="preserve"> </w:t>
      </w:r>
      <w:r w:rsidRPr="00B95C3A">
        <w:rPr>
          <w:rFonts w:ascii="Arial" w:hAnsi="Arial" w:cs="Arial"/>
          <w:sz w:val="22"/>
          <w:szCs w:val="22"/>
        </w:rPr>
        <w:t>LA</w:t>
      </w:r>
      <w:r w:rsidRPr="00B95C3A">
        <w:rPr>
          <w:rFonts w:ascii="Arial" w:hAnsi="Arial" w:cs="Arial"/>
          <w:spacing w:val="-3"/>
          <w:sz w:val="22"/>
          <w:szCs w:val="22"/>
        </w:rPr>
        <w:t xml:space="preserve"> </w:t>
      </w:r>
      <w:r w:rsidRPr="00B95C3A">
        <w:rPr>
          <w:rFonts w:ascii="Arial" w:hAnsi="Arial" w:cs="Arial"/>
          <w:spacing w:val="-2"/>
          <w:sz w:val="22"/>
          <w:szCs w:val="22"/>
        </w:rPr>
        <w:t>DEMANDA</w:t>
      </w:r>
    </w:p>
    <w:p w14:paraId="2DBC754F" w14:textId="77777777" w:rsidR="009A61E7" w:rsidRPr="00B95C3A" w:rsidRDefault="009A61E7" w:rsidP="002C55E3">
      <w:pPr>
        <w:pStyle w:val="Textoindependiente"/>
        <w:spacing w:line="360" w:lineRule="auto"/>
        <w:rPr>
          <w:rFonts w:ascii="Arial" w:hAnsi="Arial" w:cs="Arial"/>
          <w:b/>
          <w:sz w:val="22"/>
          <w:szCs w:val="22"/>
        </w:rPr>
      </w:pPr>
    </w:p>
    <w:p w14:paraId="684B246B" w14:textId="1D8A89BA" w:rsidR="009A61E7" w:rsidRPr="00B95C3A" w:rsidRDefault="009A61E7" w:rsidP="0053349F">
      <w:pPr>
        <w:pStyle w:val="Textoindependiente"/>
        <w:spacing w:line="360" w:lineRule="auto"/>
        <w:ind w:right="106"/>
        <w:jc w:val="both"/>
        <w:rPr>
          <w:rFonts w:ascii="Arial" w:hAnsi="Arial" w:cs="Arial"/>
          <w:sz w:val="22"/>
          <w:szCs w:val="22"/>
        </w:rPr>
      </w:pPr>
      <w:r w:rsidRPr="00B95C3A">
        <w:rPr>
          <w:rFonts w:ascii="Arial" w:hAnsi="Arial" w:cs="Arial"/>
          <w:b/>
          <w:sz w:val="22"/>
          <w:szCs w:val="22"/>
        </w:rPr>
        <w:t>GUSTAVO</w:t>
      </w:r>
      <w:r w:rsidRPr="00B95C3A">
        <w:rPr>
          <w:rFonts w:ascii="Arial" w:hAnsi="Arial" w:cs="Arial"/>
          <w:b/>
          <w:spacing w:val="-2"/>
          <w:sz w:val="22"/>
          <w:szCs w:val="22"/>
        </w:rPr>
        <w:t xml:space="preserve"> </w:t>
      </w:r>
      <w:r w:rsidRPr="00B95C3A">
        <w:rPr>
          <w:rFonts w:ascii="Arial" w:hAnsi="Arial" w:cs="Arial"/>
          <w:b/>
          <w:sz w:val="22"/>
          <w:szCs w:val="22"/>
        </w:rPr>
        <w:t>ALBERTO</w:t>
      </w:r>
      <w:r w:rsidRPr="00B95C3A">
        <w:rPr>
          <w:rFonts w:ascii="Arial" w:hAnsi="Arial" w:cs="Arial"/>
          <w:b/>
          <w:spacing w:val="40"/>
          <w:sz w:val="22"/>
          <w:szCs w:val="22"/>
        </w:rPr>
        <w:t xml:space="preserve"> </w:t>
      </w:r>
      <w:r w:rsidRPr="00B95C3A">
        <w:rPr>
          <w:rFonts w:ascii="Arial" w:hAnsi="Arial" w:cs="Arial"/>
          <w:b/>
          <w:sz w:val="22"/>
          <w:szCs w:val="22"/>
        </w:rPr>
        <w:t>HERRERA</w:t>
      </w:r>
      <w:r w:rsidRPr="00B95C3A">
        <w:rPr>
          <w:rFonts w:ascii="Arial" w:hAnsi="Arial" w:cs="Arial"/>
          <w:b/>
          <w:spacing w:val="40"/>
          <w:sz w:val="22"/>
          <w:szCs w:val="22"/>
        </w:rPr>
        <w:t xml:space="preserve"> </w:t>
      </w:r>
      <w:r w:rsidRPr="00B95C3A">
        <w:rPr>
          <w:rFonts w:ascii="Arial" w:hAnsi="Arial" w:cs="Arial"/>
          <w:b/>
          <w:sz w:val="22"/>
          <w:szCs w:val="22"/>
        </w:rPr>
        <w:t>ÁVILA</w:t>
      </w:r>
      <w:r w:rsidRPr="00B95C3A">
        <w:rPr>
          <w:rFonts w:ascii="Arial" w:hAnsi="Arial" w:cs="Arial"/>
          <w:sz w:val="22"/>
          <w:szCs w:val="22"/>
        </w:rPr>
        <w:t>,</w:t>
      </w:r>
      <w:r w:rsidRPr="00B95C3A">
        <w:rPr>
          <w:rFonts w:ascii="Arial" w:hAnsi="Arial" w:cs="Arial"/>
          <w:spacing w:val="40"/>
          <w:sz w:val="22"/>
          <w:szCs w:val="22"/>
        </w:rPr>
        <w:t xml:space="preserve"> </w:t>
      </w:r>
      <w:r w:rsidRPr="00B95C3A">
        <w:rPr>
          <w:rFonts w:ascii="Arial" w:hAnsi="Arial" w:cs="Arial"/>
          <w:sz w:val="22"/>
          <w:szCs w:val="22"/>
        </w:rPr>
        <w:t>mayor de</w:t>
      </w:r>
      <w:r w:rsidRPr="00B95C3A">
        <w:rPr>
          <w:rFonts w:ascii="Arial" w:hAnsi="Arial" w:cs="Arial"/>
          <w:spacing w:val="-3"/>
          <w:sz w:val="22"/>
          <w:szCs w:val="22"/>
        </w:rPr>
        <w:t xml:space="preserve"> </w:t>
      </w:r>
      <w:r w:rsidRPr="00B95C3A">
        <w:rPr>
          <w:rFonts w:ascii="Arial" w:hAnsi="Arial" w:cs="Arial"/>
          <w:sz w:val="22"/>
          <w:szCs w:val="22"/>
        </w:rPr>
        <w:t>edad,</w:t>
      </w:r>
      <w:r w:rsidRPr="00B95C3A">
        <w:rPr>
          <w:rFonts w:ascii="Arial" w:hAnsi="Arial" w:cs="Arial"/>
          <w:spacing w:val="40"/>
          <w:sz w:val="22"/>
          <w:szCs w:val="22"/>
        </w:rPr>
        <w:t xml:space="preserve"> </w:t>
      </w:r>
      <w:r w:rsidRPr="00B95C3A">
        <w:rPr>
          <w:rFonts w:ascii="Arial" w:hAnsi="Arial" w:cs="Arial"/>
          <w:sz w:val="22"/>
          <w:szCs w:val="22"/>
        </w:rPr>
        <w:t>domiciliado</w:t>
      </w:r>
      <w:r w:rsidRPr="00B95C3A">
        <w:rPr>
          <w:rFonts w:ascii="Arial" w:hAnsi="Arial" w:cs="Arial"/>
          <w:spacing w:val="-1"/>
          <w:sz w:val="22"/>
          <w:szCs w:val="22"/>
        </w:rPr>
        <w:t xml:space="preserve"> </w:t>
      </w:r>
      <w:r w:rsidRPr="00B95C3A">
        <w:rPr>
          <w:rFonts w:ascii="Arial" w:hAnsi="Arial" w:cs="Arial"/>
          <w:sz w:val="22"/>
          <w:szCs w:val="22"/>
        </w:rPr>
        <w:t>y</w:t>
      </w:r>
      <w:r w:rsidRPr="00B95C3A">
        <w:rPr>
          <w:rFonts w:ascii="Arial" w:hAnsi="Arial" w:cs="Arial"/>
          <w:spacing w:val="-3"/>
          <w:sz w:val="22"/>
          <w:szCs w:val="22"/>
        </w:rPr>
        <w:t xml:space="preserve"> </w:t>
      </w:r>
      <w:r w:rsidRPr="00B95C3A">
        <w:rPr>
          <w:rFonts w:ascii="Arial" w:hAnsi="Arial" w:cs="Arial"/>
          <w:sz w:val="22"/>
          <w:szCs w:val="22"/>
        </w:rPr>
        <w:t>residente</w:t>
      </w:r>
      <w:r w:rsidRPr="00B95C3A">
        <w:rPr>
          <w:rFonts w:ascii="Arial" w:hAnsi="Arial" w:cs="Arial"/>
          <w:spacing w:val="40"/>
          <w:sz w:val="22"/>
          <w:szCs w:val="22"/>
        </w:rPr>
        <w:t xml:space="preserve"> </w:t>
      </w:r>
      <w:r w:rsidRPr="00B95C3A">
        <w:rPr>
          <w:rFonts w:ascii="Arial" w:hAnsi="Arial" w:cs="Arial"/>
          <w:sz w:val="22"/>
          <w:szCs w:val="22"/>
        </w:rPr>
        <w:t>en</w:t>
      </w:r>
      <w:r w:rsidRPr="00B95C3A">
        <w:rPr>
          <w:rFonts w:ascii="Arial" w:hAnsi="Arial" w:cs="Arial"/>
          <w:spacing w:val="40"/>
          <w:sz w:val="22"/>
          <w:szCs w:val="22"/>
        </w:rPr>
        <w:t xml:space="preserve"> </w:t>
      </w:r>
      <w:r w:rsidRPr="00B95C3A">
        <w:rPr>
          <w:rFonts w:ascii="Arial" w:hAnsi="Arial" w:cs="Arial"/>
          <w:sz w:val="22"/>
          <w:szCs w:val="22"/>
        </w:rPr>
        <w:t>Cali, identificado</w:t>
      </w:r>
      <w:r w:rsidRPr="00B95C3A">
        <w:rPr>
          <w:rFonts w:ascii="Arial" w:hAnsi="Arial" w:cs="Arial"/>
          <w:spacing w:val="40"/>
          <w:sz w:val="22"/>
          <w:szCs w:val="22"/>
        </w:rPr>
        <w:t xml:space="preserve"> </w:t>
      </w:r>
      <w:r w:rsidRPr="00B95C3A">
        <w:rPr>
          <w:rFonts w:ascii="Arial" w:hAnsi="Arial" w:cs="Arial"/>
          <w:sz w:val="22"/>
          <w:szCs w:val="22"/>
        </w:rPr>
        <w:t>con</w:t>
      </w:r>
      <w:r w:rsidRPr="00B95C3A">
        <w:rPr>
          <w:rFonts w:ascii="Arial" w:hAnsi="Arial" w:cs="Arial"/>
          <w:spacing w:val="40"/>
          <w:sz w:val="22"/>
          <w:szCs w:val="22"/>
        </w:rPr>
        <w:t xml:space="preserve"> </w:t>
      </w:r>
      <w:r w:rsidRPr="00B95C3A">
        <w:rPr>
          <w:rFonts w:ascii="Arial" w:hAnsi="Arial" w:cs="Arial"/>
          <w:sz w:val="22"/>
          <w:szCs w:val="22"/>
        </w:rPr>
        <w:t>la</w:t>
      </w:r>
      <w:r w:rsidRPr="00B95C3A">
        <w:rPr>
          <w:rFonts w:ascii="Arial" w:hAnsi="Arial" w:cs="Arial"/>
          <w:spacing w:val="40"/>
          <w:sz w:val="22"/>
          <w:szCs w:val="22"/>
        </w:rPr>
        <w:t xml:space="preserve"> </w:t>
      </w:r>
      <w:r w:rsidRPr="00B95C3A">
        <w:rPr>
          <w:rFonts w:ascii="Arial" w:hAnsi="Arial" w:cs="Arial"/>
          <w:sz w:val="22"/>
          <w:szCs w:val="22"/>
        </w:rPr>
        <w:t>cédula</w:t>
      </w:r>
      <w:r w:rsidRPr="00B95C3A">
        <w:rPr>
          <w:rFonts w:ascii="Arial" w:hAnsi="Arial" w:cs="Arial"/>
          <w:spacing w:val="-1"/>
          <w:sz w:val="22"/>
          <w:szCs w:val="22"/>
        </w:rPr>
        <w:t xml:space="preserve"> </w:t>
      </w:r>
      <w:r w:rsidRPr="00B95C3A">
        <w:rPr>
          <w:rFonts w:ascii="Arial" w:hAnsi="Arial" w:cs="Arial"/>
          <w:sz w:val="22"/>
          <w:szCs w:val="22"/>
        </w:rPr>
        <w:t>de</w:t>
      </w:r>
      <w:r w:rsidRPr="00B95C3A">
        <w:rPr>
          <w:rFonts w:ascii="Arial" w:hAnsi="Arial" w:cs="Arial"/>
          <w:spacing w:val="-1"/>
          <w:sz w:val="22"/>
          <w:szCs w:val="22"/>
        </w:rPr>
        <w:t xml:space="preserve"> </w:t>
      </w:r>
      <w:r w:rsidRPr="00B95C3A">
        <w:rPr>
          <w:rFonts w:ascii="Arial" w:hAnsi="Arial" w:cs="Arial"/>
          <w:sz w:val="22"/>
          <w:szCs w:val="22"/>
        </w:rPr>
        <w:t>Ciudadanía</w:t>
      </w:r>
      <w:r w:rsidRPr="00B95C3A">
        <w:rPr>
          <w:rFonts w:ascii="Arial" w:hAnsi="Arial" w:cs="Arial"/>
          <w:spacing w:val="40"/>
          <w:sz w:val="22"/>
          <w:szCs w:val="22"/>
        </w:rPr>
        <w:t xml:space="preserve"> </w:t>
      </w:r>
      <w:r w:rsidRPr="00B95C3A">
        <w:rPr>
          <w:rFonts w:ascii="Arial" w:hAnsi="Arial" w:cs="Arial"/>
          <w:sz w:val="22"/>
          <w:szCs w:val="22"/>
        </w:rPr>
        <w:t>No.</w:t>
      </w:r>
      <w:r w:rsidRPr="00B95C3A">
        <w:rPr>
          <w:rFonts w:ascii="Arial" w:hAnsi="Arial" w:cs="Arial"/>
          <w:spacing w:val="40"/>
          <w:sz w:val="22"/>
          <w:szCs w:val="22"/>
        </w:rPr>
        <w:t xml:space="preserve"> </w:t>
      </w:r>
      <w:r w:rsidRPr="00B95C3A">
        <w:rPr>
          <w:rFonts w:ascii="Arial" w:hAnsi="Arial" w:cs="Arial"/>
          <w:sz w:val="22"/>
          <w:szCs w:val="22"/>
        </w:rPr>
        <w:t>19.395.114 de</w:t>
      </w:r>
      <w:r w:rsidRPr="00B95C3A">
        <w:rPr>
          <w:rFonts w:ascii="Arial" w:hAnsi="Arial" w:cs="Arial"/>
          <w:spacing w:val="-5"/>
          <w:sz w:val="22"/>
          <w:szCs w:val="22"/>
        </w:rPr>
        <w:t xml:space="preserve"> </w:t>
      </w:r>
      <w:r w:rsidRPr="00B95C3A">
        <w:rPr>
          <w:rFonts w:ascii="Arial" w:hAnsi="Arial" w:cs="Arial"/>
          <w:sz w:val="22"/>
          <w:szCs w:val="22"/>
        </w:rPr>
        <w:t>Bogotá,</w:t>
      </w:r>
      <w:r w:rsidRPr="00B95C3A">
        <w:rPr>
          <w:rFonts w:ascii="Arial" w:hAnsi="Arial" w:cs="Arial"/>
          <w:spacing w:val="40"/>
          <w:sz w:val="22"/>
          <w:szCs w:val="22"/>
        </w:rPr>
        <w:t xml:space="preserve"> </w:t>
      </w:r>
      <w:r w:rsidRPr="00B95C3A">
        <w:rPr>
          <w:rFonts w:ascii="Arial" w:hAnsi="Arial" w:cs="Arial"/>
          <w:sz w:val="22"/>
          <w:szCs w:val="22"/>
        </w:rPr>
        <w:t>abogado</w:t>
      </w:r>
      <w:r w:rsidRPr="00B95C3A">
        <w:rPr>
          <w:rFonts w:ascii="Arial" w:hAnsi="Arial" w:cs="Arial"/>
          <w:spacing w:val="40"/>
          <w:sz w:val="22"/>
          <w:szCs w:val="22"/>
        </w:rPr>
        <w:t xml:space="preserve"> </w:t>
      </w:r>
      <w:r w:rsidRPr="00B95C3A">
        <w:rPr>
          <w:rFonts w:ascii="Arial" w:hAnsi="Arial" w:cs="Arial"/>
          <w:sz w:val="22"/>
          <w:szCs w:val="22"/>
        </w:rPr>
        <w:t>en ejercicio</w:t>
      </w:r>
      <w:r w:rsidRPr="00B95C3A">
        <w:rPr>
          <w:rFonts w:ascii="Arial" w:hAnsi="Arial" w:cs="Arial"/>
          <w:spacing w:val="-2"/>
          <w:sz w:val="22"/>
          <w:szCs w:val="22"/>
        </w:rPr>
        <w:t xml:space="preserve"> </w:t>
      </w:r>
      <w:r w:rsidRPr="00B95C3A">
        <w:rPr>
          <w:rFonts w:ascii="Arial" w:hAnsi="Arial" w:cs="Arial"/>
          <w:sz w:val="22"/>
          <w:szCs w:val="22"/>
        </w:rPr>
        <w:t>y</w:t>
      </w:r>
      <w:r w:rsidRPr="00B95C3A">
        <w:rPr>
          <w:rFonts w:ascii="Arial" w:hAnsi="Arial" w:cs="Arial"/>
          <w:spacing w:val="-4"/>
          <w:sz w:val="22"/>
          <w:szCs w:val="22"/>
        </w:rPr>
        <w:t xml:space="preserve"> </w:t>
      </w:r>
      <w:r w:rsidRPr="00B95C3A">
        <w:rPr>
          <w:rFonts w:ascii="Arial" w:hAnsi="Arial" w:cs="Arial"/>
          <w:sz w:val="22"/>
          <w:szCs w:val="22"/>
        </w:rPr>
        <w:t>portador</w:t>
      </w:r>
      <w:r w:rsidRPr="00B95C3A">
        <w:rPr>
          <w:rFonts w:ascii="Arial" w:hAnsi="Arial" w:cs="Arial"/>
          <w:spacing w:val="-1"/>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la</w:t>
      </w:r>
      <w:r w:rsidRPr="00B95C3A">
        <w:rPr>
          <w:rFonts w:ascii="Arial" w:hAnsi="Arial" w:cs="Arial"/>
          <w:spacing w:val="-6"/>
          <w:sz w:val="22"/>
          <w:szCs w:val="22"/>
        </w:rPr>
        <w:t xml:space="preserve"> </w:t>
      </w:r>
      <w:r w:rsidRPr="00B95C3A">
        <w:rPr>
          <w:rFonts w:ascii="Arial" w:hAnsi="Arial" w:cs="Arial"/>
          <w:sz w:val="22"/>
          <w:szCs w:val="22"/>
        </w:rPr>
        <w:t>Tarjeta</w:t>
      </w:r>
      <w:r w:rsidRPr="00B95C3A">
        <w:rPr>
          <w:rFonts w:ascii="Arial" w:hAnsi="Arial" w:cs="Arial"/>
          <w:spacing w:val="-3"/>
          <w:sz w:val="22"/>
          <w:szCs w:val="22"/>
        </w:rPr>
        <w:t xml:space="preserve"> </w:t>
      </w:r>
      <w:r w:rsidRPr="00B95C3A">
        <w:rPr>
          <w:rFonts w:ascii="Arial" w:hAnsi="Arial" w:cs="Arial"/>
          <w:sz w:val="22"/>
          <w:szCs w:val="22"/>
        </w:rPr>
        <w:t>Profesional</w:t>
      </w:r>
      <w:r w:rsidRPr="00B95C3A">
        <w:rPr>
          <w:rFonts w:ascii="Arial" w:hAnsi="Arial" w:cs="Arial"/>
          <w:spacing w:val="-5"/>
          <w:sz w:val="22"/>
          <w:szCs w:val="22"/>
        </w:rPr>
        <w:t xml:space="preserve"> </w:t>
      </w:r>
      <w:r w:rsidRPr="00B95C3A">
        <w:rPr>
          <w:rFonts w:ascii="Arial" w:hAnsi="Arial" w:cs="Arial"/>
          <w:sz w:val="22"/>
          <w:szCs w:val="22"/>
        </w:rPr>
        <w:t>No.</w:t>
      </w:r>
      <w:r w:rsidRPr="00B95C3A">
        <w:rPr>
          <w:rFonts w:ascii="Arial" w:hAnsi="Arial" w:cs="Arial"/>
          <w:spacing w:val="-5"/>
          <w:sz w:val="22"/>
          <w:szCs w:val="22"/>
        </w:rPr>
        <w:t xml:space="preserve"> </w:t>
      </w:r>
      <w:r w:rsidRPr="00B95C3A">
        <w:rPr>
          <w:rFonts w:ascii="Arial" w:hAnsi="Arial" w:cs="Arial"/>
          <w:sz w:val="22"/>
          <w:szCs w:val="22"/>
        </w:rPr>
        <w:t>39.116</w:t>
      </w:r>
      <w:r w:rsidRPr="00B95C3A">
        <w:rPr>
          <w:rFonts w:ascii="Arial" w:hAnsi="Arial" w:cs="Arial"/>
          <w:spacing w:val="-2"/>
          <w:sz w:val="22"/>
          <w:szCs w:val="22"/>
        </w:rPr>
        <w:t xml:space="preserve"> </w:t>
      </w:r>
      <w:r w:rsidRPr="00B95C3A">
        <w:rPr>
          <w:rFonts w:ascii="Arial" w:hAnsi="Arial" w:cs="Arial"/>
          <w:sz w:val="22"/>
          <w:szCs w:val="22"/>
        </w:rPr>
        <w:t>del</w:t>
      </w:r>
      <w:r w:rsidRPr="00B95C3A">
        <w:rPr>
          <w:rFonts w:ascii="Arial" w:hAnsi="Arial" w:cs="Arial"/>
          <w:spacing w:val="-5"/>
          <w:sz w:val="22"/>
          <w:szCs w:val="22"/>
        </w:rPr>
        <w:t xml:space="preserve"> </w:t>
      </w:r>
      <w:r w:rsidRPr="00B95C3A">
        <w:rPr>
          <w:rFonts w:ascii="Arial" w:hAnsi="Arial" w:cs="Arial"/>
          <w:sz w:val="22"/>
          <w:szCs w:val="22"/>
        </w:rPr>
        <w:t>Consejo</w:t>
      </w:r>
      <w:r w:rsidRPr="00B95C3A">
        <w:rPr>
          <w:rFonts w:ascii="Arial" w:hAnsi="Arial" w:cs="Arial"/>
          <w:spacing w:val="-4"/>
          <w:sz w:val="22"/>
          <w:szCs w:val="22"/>
        </w:rPr>
        <w:t xml:space="preserve"> </w:t>
      </w:r>
      <w:r w:rsidRPr="00B95C3A">
        <w:rPr>
          <w:rFonts w:ascii="Arial" w:hAnsi="Arial" w:cs="Arial"/>
          <w:sz w:val="22"/>
          <w:szCs w:val="22"/>
        </w:rPr>
        <w:t>Superior</w:t>
      </w:r>
      <w:r w:rsidRPr="00B95C3A">
        <w:rPr>
          <w:rFonts w:ascii="Arial" w:hAnsi="Arial" w:cs="Arial"/>
          <w:spacing w:val="-2"/>
          <w:sz w:val="22"/>
          <w:szCs w:val="22"/>
        </w:rPr>
        <w:t xml:space="preserve"> </w:t>
      </w:r>
      <w:r w:rsidRPr="00B95C3A">
        <w:rPr>
          <w:rFonts w:ascii="Arial" w:hAnsi="Arial" w:cs="Arial"/>
          <w:sz w:val="22"/>
          <w:szCs w:val="22"/>
        </w:rPr>
        <w:t>de</w:t>
      </w:r>
      <w:r w:rsidRPr="00B95C3A">
        <w:rPr>
          <w:rFonts w:ascii="Arial" w:hAnsi="Arial" w:cs="Arial"/>
          <w:spacing w:val="-2"/>
          <w:sz w:val="22"/>
          <w:szCs w:val="22"/>
        </w:rPr>
        <w:t xml:space="preserve"> </w:t>
      </w:r>
      <w:r w:rsidRPr="00B95C3A">
        <w:rPr>
          <w:rFonts w:ascii="Arial" w:hAnsi="Arial" w:cs="Arial"/>
          <w:sz w:val="22"/>
          <w:szCs w:val="22"/>
        </w:rPr>
        <w:t>la</w:t>
      </w:r>
      <w:r w:rsidRPr="00B95C3A">
        <w:rPr>
          <w:rFonts w:ascii="Arial" w:hAnsi="Arial" w:cs="Arial"/>
          <w:spacing w:val="-4"/>
          <w:sz w:val="22"/>
          <w:szCs w:val="22"/>
        </w:rPr>
        <w:t xml:space="preserve"> </w:t>
      </w:r>
      <w:r w:rsidRPr="00B95C3A">
        <w:rPr>
          <w:rFonts w:ascii="Arial" w:hAnsi="Arial" w:cs="Arial"/>
          <w:sz w:val="22"/>
          <w:szCs w:val="22"/>
        </w:rPr>
        <w:t>Judicatura,</w:t>
      </w:r>
      <w:r w:rsidRPr="00B95C3A">
        <w:rPr>
          <w:rFonts w:ascii="Arial" w:hAnsi="Arial" w:cs="Arial"/>
          <w:spacing w:val="-3"/>
          <w:sz w:val="22"/>
          <w:szCs w:val="22"/>
        </w:rPr>
        <w:t xml:space="preserve"> </w:t>
      </w:r>
      <w:r w:rsidRPr="00B95C3A">
        <w:rPr>
          <w:rFonts w:ascii="Arial" w:hAnsi="Arial" w:cs="Arial"/>
          <w:sz w:val="22"/>
          <w:szCs w:val="22"/>
        </w:rPr>
        <w:t>con correo</w:t>
      </w:r>
      <w:r w:rsidRPr="00B95C3A">
        <w:rPr>
          <w:rFonts w:ascii="Arial" w:hAnsi="Arial" w:cs="Arial"/>
          <w:spacing w:val="-10"/>
          <w:sz w:val="22"/>
          <w:szCs w:val="22"/>
        </w:rPr>
        <w:t xml:space="preserve"> </w:t>
      </w:r>
      <w:r w:rsidRPr="00B95C3A">
        <w:rPr>
          <w:rFonts w:ascii="Arial" w:hAnsi="Arial" w:cs="Arial"/>
          <w:sz w:val="22"/>
          <w:szCs w:val="22"/>
        </w:rPr>
        <w:t>para</w:t>
      </w:r>
      <w:r w:rsidRPr="00B95C3A">
        <w:rPr>
          <w:rFonts w:ascii="Arial" w:hAnsi="Arial" w:cs="Arial"/>
          <w:spacing w:val="-10"/>
          <w:sz w:val="22"/>
          <w:szCs w:val="22"/>
        </w:rPr>
        <w:t xml:space="preserve"> </w:t>
      </w:r>
      <w:r w:rsidRPr="00B95C3A">
        <w:rPr>
          <w:rFonts w:ascii="Arial" w:hAnsi="Arial" w:cs="Arial"/>
          <w:sz w:val="22"/>
          <w:szCs w:val="22"/>
        </w:rPr>
        <w:t>notificaciones</w:t>
      </w:r>
      <w:r w:rsidRPr="00B95C3A">
        <w:rPr>
          <w:rFonts w:ascii="Arial" w:hAnsi="Arial" w:cs="Arial"/>
          <w:spacing w:val="-9"/>
          <w:sz w:val="22"/>
          <w:szCs w:val="22"/>
        </w:rPr>
        <w:t xml:space="preserve"> </w:t>
      </w:r>
      <w:r w:rsidRPr="00B95C3A">
        <w:rPr>
          <w:rFonts w:ascii="Arial" w:hAnsi="Arial" w:cs="Arial"/>
          <w:sz w:val="22"/>
          <w:szCs w:val="22"/>
        </w:rPr>
        <w:t>judiciales</w:t>
      </w:r>
      <w:r w:rsidRPr="00B95C3A">
        <w:rPr>
          <w:rFonts w:ascii="Arial" w:hAnsi="Arial" w:cs="Arial"/>
          <w:spacing w:val="-9"/>
          <w:sz w:val="22"/>
          <w:szCs w:val="22"/>
        </w:rPr>
        <w:t xml:space="preserve"> </w:t>
      </w:r>
      <w:hyperlink r:id="rId9">
        <w:r w:rsidRPr="00B95C3A">
          <w:rPr>
            <w:rFonts w:ascii="Arial" w:hAnsi="Arial" w:cs="Arial"/>
            <w:sz w:val="22"/>
            <w:szCs w:val="22"/>
            <w:u w:val="single"/>
          </w:rPr>
          <w:t>notificaciones@gha.com.co</w:t>
        </w:r>
      </w:hyperlink>
      <w:r w:rsidRPr="00B95C3A">
        <w:rPr>
          <w:rFonts w:ascii="Arial" w:hAnsi="Arial" w:cs="Arial"/>
          <w:spacing w:val="-9"/>
          <w:sz w:val="22"/>
          <w:szCs w:val="22"/>
        </w:rPr>
        <w:t xml:space="preserve"> </w:t>
      </w:r>
      <w:r w:rsidRPr="00B95C3A">
        <w:rPr>
          <w:rFonts w:ascii="Arial" w:hAnsi="Arial" w:cs="Arial"/>
          <w:sz w:val="22"/>
          <w:szCs w:val="22"/>
        </w:rPr>
        <w:t>actuando</w:t>
      </w:r>
      <w:r w:rsidRPr="00B95C3A">
        <w:rPr>
          <w:rFonts w:ascii="Arial" w:hAnsi="Arial" w:cs="Arial"/>
          <w:spacing w:val="-12"/>
          <w:sz w:val="22"/>
          <w:szCs w:val="22"/>
        </w:rPr>
        <w:t xml:space="preserve"> </w:t>
      </w:r>
      <w:r w:rsidRPr="00B95C3A">
        <w:rPr>
          <w:rFonts w:ascii="Arial" w:hAnsi="Arial" w:cs="Arial"/>
          <w:sz w:val="22"/>
          <w:szCs w:val="22"/>
        </w:rPr>
        <w:t>en</w:t>
      </w:r>
      <w:r w:rsidRPr="00B95C3A">
        <w:rPr>
          <w:rFonts w:ascii="Arial" w:hAnsi="Arial" w:cs="Arial"/>
          <w:spacing w:val="-10"/>
          <w:sz w:val="22"/>
          <w:szCs w:val="22"/>
        </w:rPr>
        <w:t xml:space="preserve"> </w:t>
      </w:r>
      <w:r w:rsidRPr="00B95C3A">
        <w:rPr>
          <w:rFonts w:ascii="Arial" w:hAnsi="Arial" w:cs="Arial"/>
          <w:sz w:val="22"/>
          <w:szCs w:val="22"/>
        </w:rPr>
        <w:t>calidad</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10"/>
          <w:sz w:val="22"/>
          <w:szCs w:val="22"/>
        </w:rPr>
        <w:t xml:space="preserve"> </w:t>
      </w:r>
      <w:r w:rsidRPr="00B95C3A">
        <w:rPr>
          <w:rFonts w:ascii="Arial" w:hAnsi="Arial" w:cs="Arial"/>
          <w:sz w:val="22"/>
          <w:szCs w:val="22"/>
        </w:rPr>
        <w:t xml:space="preserve">apoderado </w:t>
      </w:r>
      <w:r w:rsidR="0070115F" w:rsidRPr="00B95C3A">
        <w:rPr>
          <w:rFonts w:ascii="Arial" w:hAnsi="Arial" w:cs="Arial"/>
          <w:sz w:val="22"/>
          <w:szCs w:val="22"/>
        </w:rPr>
        <w:t>general</w:t>
      </w:r>
      <w:r w:rsidRPr="00B95C3A">
        <w:rPr>
          <w:rFonts w:ascii="Arial" w:hAnsi="Arial" w:cs="Arial"/>
          <w:sz w:val="22"/>
          <w:szCs w:val="22"/>
        </w:rPr>
        <w:t xml:space="preserve"> de </w:t>
      </w:r>
      <w:r w:rsidR="002C55E3" w:rsidRPr="00B95C3A">
        <w:rPr>
          <w:rFonts w:ascii="Arial" w:hAnsi="Arial" w:cs="Arial"/>
          <w:b/>
          <w:bCs/>
          <w:sz w:val="22"/>
          <w:szCs w:val="22"/>
        </w:rPr>
        <w:t>LA COMPAÑÍA MUNDIAL DE SEGUROS S.A.</w:t>
      </w:r>
      <w:r w:rsidRPr="00B95C3A">
        <w:rPr>
          <w:rFonts w:ascii="Arial" w:hAnsi="Arial" w:cs="Arial"/>
          <w:b/>
          <w:sz w:val="22"/>
          <w:szCs w:val="22"/>
        </w:rPr>
        <w:t>,</w:t>
      </w:r>
      <w:r w:rsidRPr="00B95C3A">
        <w:rPr>
          <w:rFonts w:ascii="Arial" w:hAnsi="Arial" w:cs="Arial"/>
          <w:b/>
          <w:spacing w:val="-2"/>
          <w:sz w:val="22"/>
          <w:szCs w:val="22"/>
        </w:rPr>
        <w:t xml:space="preserve"> </w:t>
      </w:r>
      <w:r w:rsidRPr="00B95C3A">
        <w:rPr>
          <w:rFonts w:ascii="Arial" w:hAnsi="Arial" w:cs="Arial"/>
          <w:sz w:val="22"/>
          <w:szCs w:val="22"/>
        </w:rPr>
        <w:t>tal y como se acredita el certificado de existencia y representación legal que anexo a la presente contestación</w:t>
      </w:r>
      <w:r w:rsidR="0070115F" w:rsidRPr="00B95C3A">
        <w:rPr>
          <w:rFonts w:ascii="Arial" w:hAnsi="Arial" w:cs="Arial"/>
          <w:sz w:val="22"/>
          <w:szCs w:val="22"/>
        </w:rPr>
        <w:t>, d</w:t>
      </w:r>
      <w:r w:rsidRPr="00B95C3A">
        <w:rPr>
          <w:rFonts w:ascii="Arial" w:hAnsi="Arial" w:cs="Arial"/>
          <w:sz w:val="22"/>
          <w:szCs w:val="22"/>
        </w:rPr>
        <w:t xml:space="preserve">e manera respetuosa y encontrándome dentro del término legal, </w:t>
      </w:r>
      <w:r w:rsidR="007664AF" w:rsidRPr="00B95C3A">
        <w:rPr>
          <w:rFonts w:ascii="Arial" w:hAnsi="Arial" w:cs="Arial"/>
          <w:sz w:val="22"/>
          <w:szCs w:val="22"/>
        </w:rPr>
        <w:t>presento</w:t>
      </w:r>
      <w:r w:rsidRPr="00B95C3A">
        <w:rPr>
          <w:rFonts w:ascii="Arial" w:hAnsi="Arial" w:cs="Arial"/>
          <w:sz w:val="22"/>
          <w:szCs w:val="22"/>
        </w:rPr>
        <w:t xml:space="preserve"> </w:t>
      </w:r>
      <w:r w:rsidRPr="00B95C3A">
        <w:rPr>
          <w:rFonts w:ascii="Arial" w:hAnsi="Arial" w:cs="Arial"/>
          <w:b/>
          <w:sz w:val="22"/>
          <w:szCs w:val="22"/>
          <w:u w:val="single"/>
        </w:rPr>
        <w:t>CONTESTACIÓN A LA DEMANDA</w:t>
      </w:r>
      <w:r w:rsidRPr="00B95C3A">
        <w:rPr>
          <w:rFonts w:ascii="Arial" w:hAnsi="Arial" w:cs="Arial"/>
          <w:b/>
          <w:sz w:val="22"/>
          <w:szCs w:val="22"/>
        </w:rPr>
        <w:t xml:space="preserve"> </w:t>
      </w:r>
      <w:r w:rsidRPr="00B95C3A">
        <w:rPr>
          <w:rFonts w:ascii="Arial" w:hAnsi="Arial" w:cs="Arial"/>
          <w:sz w:val="22"/>
          <w:szCs w:val="22"/>
        </w:rPr>
        <w:t xml:space="preserve">formulada por </w:t>
      </w:r>
      <w:r w:rsidR="002C55E3" w:rsidRPr="00B95C3A">
        <w:rPr>
          <w:rFonts w:ascii="Arial" w:hAnsi="Arial" w:cs="Arial"/>
          <w:sz w:val="22"/>
          <w:szCs w:val="22"/>
        </w:rPr>
        <w:t>el señor JONATHAN RODR</w:t>
      </w:r>
      <w:r w:rsidR="00875EBA">
        <w:rPr>
          <w:rFonts w:ascii="Arial" w:hAnsi="Arial" w:cs="Arial"/>
          <w:sz w:val="22"/>
          <w:szCs w:val="22"/>
        </w:rPr>
        <w:t>Í</w:t>
      </w:r>
      <w:r w:rsidR="002C55E3" w:rsidRPr="00B95C3A">
        <w:rPr>
          <w:rFonts w:ascii="Arial" w:hAnsi="Arial" w:cs="Arial"/>
          <w:sz w:val="22"/>
          <w:szCs w:val="22"/>
        </w:rPr>
        <w:t>GUEZ HERN</w:t>
      </w:r>
      <w:r w:rsidR="00875EBA">
        <w:rPr>
          <w:rFonts w:ascii="Arial" w:hAnsi="Arial" w:cs="Arial"/>
          <w:sz w:val="22"/>
          <w:szCs w:val="22"/>
        </w:rPr>
        <w:t>Á</w:t>
      </w:r>
      <w:r w:rsidR="002C55E3" w:rsidRPr="00B95C3A">
        <w:rPr>
          <w:rFonts w:ascii="Arial" w:hAnsi="Arial" w:cs="Arial"/>
          <w:sz w:val="22"/>
          <w:szCs w:val="22"/>
        </w:rPr>
        <w:t>NDEZ</w:t>
      </w:r>
      <w:r w:rsidRPr="00B95C3A">
        <w:rPr>
          <w:rFonts w:ascii="Arial" w:hAnsi="Arial" w:cs="Arial"/>
          <w:sz w:val="22"/>
          <w:szCs w:val="22"/>
        </w:rPr>
        <w:t>, anunciando desde ahora que me opongo a las pretensiones de la demanda</w:t>
      </w:r>
      <w:r w:rsidR="00737504" w:rsidRPr="00B95C3A">
        <w:rPr>
          <w:rFonts w:ascii="Arial" w:hAnsi="Arial" w:cs="Arial"/>
          <w:sz w:val="22"/>
          <w:szCs w:val="22"/>
        </w:rPr>
        <w:t xml:space="preserve"> y del llamamiento en garantía</w:t>
      </w:r>
      <w:r w:rsidRPr="00B95C3A">
        <w:rPr>
          <w:rFonts w:ascii="Arial" w:hAnsi="Arial" w:cs="Arial"/>
          <w:sz w:val="22"/>
          <w:szCs w:val="22"/>
        </w:rPr>
        <w:t>, de acuerdo con los fundamentos fácticos y jurídicos que se esgrimen a continuación:</w:t>
      </w:r>
    </w:p>
    <w:p w14:paraId="25C103D3" w14:textId="77777777" w:rsidR="009A61E7" w:rsidRPr="00B95C3A" w:rsidRDefault="009A61E7" w:rsidP="004528C6">
      <w:pPr>
        <w:pStyle w:val="Textoindependiente"/>
        <w:spacing w:line="360" w:lineRule="auto"/>
        <w:ind w:left="142"/>
        <w:rPr>
          <w:rFonts w:ascii="Arial" w:hAnsi="Arial" w:cs="Arial"/>
          <w:sz w:val="22"/>
          <w:szCs w:val="22"/>
        </w:rPr>
      </w:pPr>
    </w:p>
    <w:p w14:paraId="2E8A3E98" w14:textId="4026636F" w:rsidR="00336A3B" w:rsidRPr="00B95C3A" w:rsidRDefault="009A61E7" w:rsidP="004528C6">
      <w:pPr>
        <w:pStyle w:val="Prrafodelista"/>
        <w:numPr>
          <w:ilvl w:val="0"/>
          <w:numId w:val="20"/>
        </w:numPr>
        <w:spacing w:line="360" w:lineRule="auto"/>
        <w:jc w:val="center"/>
        <w:rPr>
          <w:rFonts w:ascii="Arial" w:hAnsi="Arial" w:cs="Arial"/>
          <w:b/>
        </w:rPr>
      </w:pPr>
      <w:r w:rsidRPr="00B95C3A">
        <w:rPr>
          <w:rFonts w:ascii="Arial" w:hAnsi="Arial" w:cs="Arial"/>
          <w:b/>
        </w:rPr>
        <w:t>OPORTUNIDAD</w:t>
      </w:r>
      <w:r w:rsidRPr="00B95C3A">
        <w:rPr>
          <w:rFonts w:ascii="Arial" w:hAnsi="Arial" w:cs="Arial"/>
          <w:b/>
          <w:spacing w:val="-10"/>
        </w:rPr>
        <w:t xml:space="preserve"> </w:t>
      </w:r>
      <w:r w:rsidRPr="00B95C3A">
        <w:rPr>
          <w:rFonts w:ascii="Arial" w:hAnsi="Arial" w:cs="Arial"/>
          <w:b/>
          <w:spacing w:val="-2"/>
        </w:rPr>
        <w:t>PROCESAL</w:t>
      </w:r>
    </w:p>
    <w:p w14:paraId="74DD10A3" w14:textId="77777777" w:rsidR="009A61E7" w:rsidRPr="00B95C3A" w:rsidRDefault="009A61E7" w:rsidP="004528C6">
      <w:pPr>
        <w:spacing w:line="360" w:lineRule="auto"/>
        <w:ind w:left="142"/>
        <w:jc w:val="center"/>
        <w:rPr>
          <w:rFonts w:ascii="Arial" w:hAnsi="Arial" w:cs="Arial"/>
        </w:rPr>
      </w:pPr>
    </w:p>
    <w:p w14:paraId="79D97D8B" w14:textId="30EFBA5B" w:rsidR="00315B82" w:rsidRPr="00B95C3A" w:rsidRDefault="009A61E7"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Mi representada fue notificada personalmente de la admisión de</w:t>
      </w:r>
      <w:r w:rsidR="00C04CED" w:rsidRPr="00B95C3A">
        <w:rPr>
          <w:rFonts w:ascii="Arial" w:hAnsi="Arial" w:cs="Arial"/>
          <w:sz w:val="22"/>
          <w:szCs w:val="22"/>
        </w:rPr>
        <w:t xml:space="preserve"> la demanda</w:t>
      </w:r>
      <w:r w:rsidRPr="00B95C3A">
        <w:rPr>
          <w:rFonts w:ascii="Arial" w:hAnsi="Arial" w:cs="Arial"/>
          <w:sz w:val="22"/>
          <w:szCs w:val="22"/>
        </w:rPr>
        <w:t xml:space="preserve"> </w:t>
      </w:r>
      <w:r w:rsidR="0070115F" w:rsidRPr="00B95C3A">
        <w:rPr>
          <w:rFonts w:ascii="Arial" w:hAnsi="Arial" w:cs="Arial"/>
          <w:sz w:val="22"/>
          <w:szCs w:val="22"/>
        </w:rPr>
        <w:t>presentad</w:t>
      </w:r>
      <w:r w:rsidR="00C04CED" w:rsidRPr="00B95C3A">
        <w:rPr>
          <w:rFonts w:ascii="Arial" w:hAnsi="Arial" w:cs="Arial"/>
          <w:sz w:val="22"/>
          <w:szCs w:val="22"/>
        </w:rPr>
        <w:t>a</w:t>
      </w:r>
      <w:r w:rsidR="0070115F" w:rsidRPr="00B95C3A">
        <w:rPr>
          <w:rFonts w:ascii="Arial" w:hAnsi="Arial" w:cs="Arial"/>
          <w:sz w:val="22"/>
          <w:szCs w:val="22"/>
        </w:rPr>
        <w:t xml:space="preserve"> por apoderado del señor </w:t>
      </w:r>
      <w:r w:rsidR="00C04CED" w:rsidRPr="00B95C3A">
        <w:rPr>
          <w:rFonts w:ascii="Arial" w:hAnsi="Arial" w:cs="Arial"/>
          <w:sz w:val="22"/>
          <w:szCs w:val="22"/>
        </w:rPr>
        <w:t>JONATHAN RODR</w:t>
      </w:r>
      <w:r w:rsidR="00875EBA">
        <w:rPr>
          <w:rFonts w:ascii="Arial" w:hAnsi="Arial" w:cs="Arial"/>
          <w:sz w:val="22"/>
          <w:szCs w:val="22"/>
        </w:rPr>
        <w:t>Í</w:t>
      </w:r>
      <w:r w:rsidR="00C04CED" w:rsidRPr="00B95C3A">
        <w:rPr>
          <w:rFonts w:ascii="Arial" w:hAnsi="Arial" w:cs="Arial"/>
          <w:sz w:val="22"/>
          <w:szCs w:val="22"/>
        </w:rPr>
        <w:t>GUEZ HERN</w:t>
      </w:r>
      <w:r w:rsidR="00875EBA">
        <w:rPr>
          <w:rFonts w:ascii="Arial" w:hAnsi="Arial" w:cs="Arial"/>
          <w:sz w:val="22"/>
          <w:szCs w:val="22"/>
        </w:rPr>
        <w:t>Á</w:t>
      </w:r>
      <w:r w:rsidR="00C04CED" w:rsidRPr="00B95C3A">
        <w:rPr>
          <w:rFonts w:ascii="Arial" w:hAnsi="Arial" w:cs="Arial"/>
          <w:sz w:val="22"/>
          <w:szCs w:val="22"/>
        </w:rPr>
        <w:t>NDEZ</w:t>
      </w:r>
      <w:r w:rsidR="0070115F" w:rsidRPr="00B95C3A">
        <w:rPr>
          <w:rFonts w:ascii="Arial" w:hAnsi="Arial" w:cs="Arial"/>
          <w:sz w:val="22"/>
          <w:szCs w:val="22"/>
        </w:rPr>
        <w:t xml:space="preserve"> </w:t>
      </w:r>
      <w:r w:rsidRPr="00B95C3A">
        <w:rPr>
          <w:rFonts w:ascii="Arial" w:hAnsi="Arial" w:cs="Arial"/>
          <w:sz w:val="22"/>
          <w:szCs w:val="22"/>
        </w:rPr>
        <w:t>mediante correo electrónico</w:t>
      </w:r>
      <w:r w:rsidRPr="00B95C3A">
        <w:rPr>
          <w:rFonts w:ascii="Arial" w:hAnsi="Arial" w:cs="Arial"/>
          <w:spacing w:val="-4"/>
          <w:sz w:val="22"/>
          <w:szCs w:val="22"/>
        </w:rPr>
        <w:t xml:space="preserve"> </w:t>
      </w:r>
      <w:r w:rsidRPr="00B95C3A">
        <w:rPr>
          <w:rFonts w:ascii="Arial" w:hAnsi="Arial" w:cs="Arial"/>
          <w:sz w:val="22"/>
          <w:szCs w:val="22"/>
        </w:rPr>
        <w:t>el</w:t>
      </w:r>
      <w:r w:rsidRPr="00B95C3A">
        <w:rPr>
          <w:rFonts w:ascii="Arial" w:hAnsi="Arial" w:cs="Arial"/>
          <w:spacing w:val="-3"/>
          <w:sz w:val="22"/>
          <w:szCs w:val="22"/>
        </w:rPr>
        <w:t xml:space="preserve"> </w:t>
      </w:r>
      <w:r w:rsidR="0070115F" w:rsidRPr="00B95C3A">
        <w:rPr>
          <w:rFonts w:ascii="Arial" w:hAnsi="Arial" w:cs="Arial"/>
          <w:sz w:val="22"/>
          <w:szCs w:val="22"/>
        </w:rPr>
        <w:t>1</w:t>
      </w:r>
      <w:r w:rsidR="00C04CED" w:rsidRPr="00B95C3A">
        <w:rPr>
          <w:rFonts w:ascii="Arial" w:hAnsi="Arial" w:cs="Arial"/>
          <w:sz w:val="22"/>
          <w:szCs w:val="22"/>
        </w:rPr>
        <w:t xml:space="preserve">7 </w:t>
      </w:r>
      <w:r w:rsidR="0070115F" w:rsidRPr="00B95C3A">
        <w:rPr>
          <w:rFonts w:ascii="Arial" w:hAnsi="Arial" w:cs="Arial"/>
          <w:sz w:val="22"/>
          <w:szCs w:val="22"/>
        </w:rPr>
        <w:t>de ju</w:t>
      </w:r>
      <w:r w:rsidR="00C04CED" w:rsidRPr="00B95C3A">
        <w:rPr>
          <w:rFonts w:ascii="Arial" w:hAnsi="Arial" w:cs="Arial"/>
          <w:sz w:val="22"/>
          <w:szCs w:val="22"/>
        </w:rPr>
        <w:t>l</w:t>
      </w:r>
      <w:r w:rsidR="0070115F" w:rsidRPr="00B95C3A">
        <w:rPr>
          <w:rFonts w:ascii="Arial" w:hAnsi="Arial" w:cs="Arial"/>
          <w:sz w:val="22"/>
          <w:szCs w:val="22"/>
        </w:rPr>
        <w:t>io de 2025</w:t>
      </w:r>
      <w:r w:rsidR="007664AF" w:rsidRPr="00B95C3A">
        <w:rPr>
          <w:rFonts w:ascii="Arial" w:hAnsi="Arial" w:cs="Arial"/>
          <w:sz w:val="22"/>
          <w:szCs w:val="22"/>
        </w:rPr>
        <w:t xml:space="preserve">, notificación que se </w:t>
      </w:r>
      <w:r w:rsidR="0070115F" w:rsidRPr="00B95C3A">
        <w:rPr>
          <w:rFonts w:ascii="Arial" w:hAnsi="Arial" w:cs="Arial"/>
          <w:sz w:val="22"/>
          <w:szCs w:val="22"/>
        </w:rPr>
        <w:t>entiende realizada dos días después de la recepción del correo electrónico, es decir</w:t>
      </w:r>
      <w:r w:rsidR="006A6F18" w:rsidRPr="00B95C3A">
        <w:rPr>
          <w:rFonts w:ascii="Arial" w:hAnsi="Arial" w:cs="Arial"/>
          <w:sz w:val="22"/>
          <w:szCs w:val="22"/>
        </w:rPr>
        <w:t xml:space="preserve"> el </w:t>
      </w:r>
      <w:r w:rsidR="00C04CED" w:rsidRPr="00B95C3A">
        <w:rPr>
          <w:rFonts w:ascii="Arial" w:hAnsi="Arial" w:cs="Arial"/>
          <w:sz w:val="22"/>
          <w:szCs w:val="22"/>
        </w:rPr>
        <w:t>21</w:t>
      </w:r>
      <w:r w:rsidR="006A6F18" w:rsidRPr="00B95C3A">
        <w:rPr>
          <w:rFonts w:ascii="Arial" w:hAnsi="Arial" w:cs="Arial"/>
          <w:sz w:val="22"/>
          <w:szCs w:val="22"/>
        </w:rPr>
        <w:t xml:space="preserve"> de ju</w:t>
      </w:r>
      <w:r w:rsidR="00C04CED" w:rsidRPr="00B95C3A">
        <w:rPr>
          <w:rFonts w:ascii="Arial" w:hAnsi="Arial" w:cs="Arial"/>
          <w:sz w:val="22"/>
          <w:szCs w:val="22"/>
        </w:rPr>
        <w:t>l</w:t>
      </w:r>
      <w:r w:rsidR="006A6F18" w:rsidRPr="00B95C3A">
        <w:rPr>
          <w:rFonts w:ascii="Arial" w:hAnsi="Arial" w:cs="Arial"/>
          <w:sz w:val="22"/>
          <w:szCs w:val="22"/>
        </w:rPr>
        <w:t>io de 2025</w:t>
      </w:r>
      <w:r w:rsidR="007664AF" w:rsidRPr="00B95C3A">
        <w:rPr>
          <w:rFonts w:ascii="Arial" w:hAnsi="Arial" w:cs="Arial"/>
          <w:sz w:val="22"/>
          <w:szCs w:val="22"/>
        </w:rPr>
        <w:t xml:space="preserve">, iniciando a contar el término para la contestación desde el día </w:t>
      </w:r>
      <w:r w:rsidR="00C04CED" w:rsidRPr="00B95C3A">
        <w:rPr>
          <w:rFonts w:ascii="Arial" w:hAnsi="Arial" w:cs="Arial"/>
          <w:sz w:val="22"/>
          <w:szCs w:val="22"/>
        </w:rPr>
        <w:t>22</w:t>
      </w:r>
      <w:r w:rsidR="006A6F18" w:rsidRPr="00B95C3A">
        <w:rPr>
          <w:rFonts w:ascii="Arial" w:hAnsi="Arial" w:cs="Arial"/>
          <w:sz w:val="22"/>
          <w:szCs w:val="22"/>
        </w:rPr>
        <w:t xml:space="preserve"> </w:t>
      </w:r>
      <w:r w:rsidR="007664AF" w:rsidRPr="00B95C3A">
        <w:rPr>
          <w:rFonts w:ascii="Arial" w:hAnsi="Arial" w:cs="Arial"/>
          <w:sz w:val="22"/>
          <w:szCs w:val="22"/>
        </w:rPr>
        <w:t>de ju</w:t>
      </w:r>
      <w:r w:rsidR="00C04CED" w:rsidRPr="00B95C3A">
        <w:rPr>
          <w:rFonts w:ascii="Arial" w:hAnsi="Arial" w:cs="Arial"/>
          <w:sz w:val="22"/>
          <w:szCs w:val="22"/>
        </w:rPr>
        <w:t>l</w:t>
      </w:r>
      <w:r w:rsidR="007664AF" w:rsidRPr="00B95C3A">
        <w:rPr>
          <w:rFonts w:ascii="Arial" w:hAnsi="Arial" w:cs="Arial"/>
          <w:sz w:val="22"/>
          <w:szCs w:val="22"/>
        </w:rPr>
        <w:t xml:space="preserve">io de 2025, es decir con plazo perentorio hasta el día </w:t>
      </w:r>
      <w:r w:rsidR="00C04CED" w:rsidRPr="00B95C3A">
        <w:rPr>
          <w:rFonts w:ascii="Arial" w:hAnsi="Arial" w:cs="Arial"/>
          <w:sz w:val="22"/>
          <w:szCs w:val="22"/>
        </w:rPr>
        <w:t>21 de agosto</w:t>
      </w:r>
      <w:r w:rsidR="007664AF" w:rsidRPr="00B95C3A">
        <w:rPr>
          <w:rFonts w:ascii="Arial" w:hAnsi="Arial" w:cs="Arial"/>
          <w:sz w:val="22"/>
          <w:szCs w:val="22"/>
        </w:rPr>
        <w:t xml:space="preserve"> de 2025</w:t>
      </w:r>
      <w:r w:rsidRPr="00B95C3A">
        <w:rPr>
          <w:rFonts w:ascii="Arial" w:hAnsi="Arial" w:cs="Arial"/>
          <w:sz w:val="22"/>
          <w:szCs w:val="22"/>
        </w:rPr>
        <w:t>.</w:t>
      </w:r>
      <w:r w:rsidRPr="00B95C3A">
        <w:rPr>
          <w:rFonts w:ascii="Arial" w:hAnsi="Arial" w:cs="Arial"/>
          <w:spacing w:val="-12"/>
          <w:sz w:val="22"/>
          <w:szCs w:val="22"/>
        </w:rPr>
        <w:t xml:space="preserve"> </w:t>
      </w:r>
      <w:r w:rsidRPr="00B95C3A">
        <w:rPr>
          <w:rFonts w:ascii="Arial" w:hAnsi="Arial" w:cs="Arial"/>
          <w:sz w:val="22"/>
          <w:szCs w:val="22"/>
        </w:rPr>
        <w:t>Por</w:t>
      </w:r>
      <w:r w:rsidRPr="00B95C3A">
        <w:rPr>
          <w:rFonts w:ascii="Arial" w:hAnsi="Arial" w:cs="Arial"/>
          <w:spacing w:val="-14"/>
          <w:sz w:val="22"/>
          <w:szCs w:val="22"/>
        </w:rPr>
        <w:t xml:space="preserve"> </w:t>
      </w:r>
      <w:r w:rsidRPr="00B95C3A">
        <w:rPr>
          <w:rFonts w:ascii="Arial" w:hAnsi="Arial" w:cs="Arial"/>
          <w:sz w:val="22"/>
          <w:szCs w:val="22"/>
        </w:rPr>
        <w:t>lo</w:t>
      </w:r>
      <w:r w:rsidRPr="00B95C3A">
        <w:rPr>
          <w:rFonts w:ascii="Arial" w:hAnsi="Arial" w:cs="Arial"/>
          <w:spacing w:val="-14"/>
          <w:sz w:val="22"/>
          <w:szCs w:val="22"/>
        </w:rPr>
        <w:t xml:space="preserve"> </w:t>
      </w:r>
      <w:r w:rsidRPr="00B95C3A">
        <w:rPr>
          <w:rFonts w:ascii="Arial" w:hAnsi="Arial" w:cs="Arial"/>
          <w:sz w:val="22"/>
          <w:szCs w:val="22"/>
        </w:rPr>
        <w:t xml:space="preserve">expuesto, se concluye que </w:t>
      </w:r>
      <w:r w:rsidR="007664AF" w:rsidRPr="00B95C3A">
        <w:rPr>
          <w:rFonts w:ascii="Arial" w:hAnsi="Arial" w:cs="Arial"/>
          <w:sz w:val="22"/>
          <w:szCs w:val="22"/>
        </w:rPr>
        <w:t>est</w:t>
      </w:r>
      <w:r w:rsidR="00C04CED" w:rsidRPr="00B95C3A">
        <w:rPr>
          <w:rFonts w:ascii="Arial" w:hAnsi="Arial" w:cs="Arial"/>
          <w:sz w:val="22"/>
          <w:szCs w:val="22"/>
        </w:rPr>
        <w:t>e escrito de</w:t>
      </w:r>
      <w:r w:rsidR="007664AF" w:rsidRPr="00B95C3A">
        <w:rPr>
          <w:rFonts w:ascii="Arial" w:hAnsi="Arial" w:cs="Arial"/>
          <w:sz w:val="22"/>
          <w:szCs w:val="22"/>
        </w:rPr>
        <w:t xml:space="preserve"> contestación </w:t>
      </w:r>
      <w:r w:rsidRPr="00B95C3A">
        <w:rPr>
          <w:rFonts w:ascii="Arial" w:hAnsi="Arial" w:cs="Arial"/>
          <w:sz w:val="22"/>
          <w:szCs w:val="22"/>
        </w:rPr>
        <w:t>se radica oportunamente.</w:t>
      </w:r>
    </w:p>
    <w:p w14:paraId="4A67636B" w14:textId="77777777" w:rsidR="00315B82" w:rsidRPr="00B95C3A" w:rsidRDefault="00315B82" w:rsidP="00AC620C">
      <w:pPr>
        <w:tabs>
          <w:tab w:val="left" w:pos="5626"/>
        </w:tabs>
        <w:spacing w:line="360" w:lineRule="auto"/>
        <w:jc w:val="center"/>
        <w:rPr>
          <w:rFonts w:ascii="Arial" w:hAnsi="Arial" w:cs="Arial"/>
        </w:rPr>
      </w:pPr>
    </w:p>
    <w:p w14:paraId="2CFA1999" w14:textId="52BDDF4B" w:rsidR="006A6F18" w:rsidRPr="00B95C3A" w:rsidRDefault="003C71A8" w:rsidP="00AC620C">
      <w:pPr>
        <w:tabs>
          <w:tab w:val="left" w:pos="5626"/>
        </w:tabs>
        <w:spacing w:line="360" w:lineRule="auto"/>
        <w:jc w:val="center"/>
        <w:rPr>
          <w:rFonts w:ascii="Arial" w:hAnsi="Arial" w:cs="Arial"/>
          <w:b/>
          <w:bCs/>
        </w:rPr>
      </w:pPr>
      <w:r w:rsidRPr="00B95C3A">
        <w:rPr>
          <w:rFonts w:ascii="Arial" w:hAnsi="Arial" w:cs="Arial"/>
          <w:b/>
          <w:bCs/>
          <w:u w:val="single"/>
        </w:rPr>
        <w:t>CAPITULO I</w:t>
      </w:r>
    </w:p>
    <w:p w14:paraId="5B437709" w14:textId="1004A2AD" w:rsidR="009A61E7" w:rsidRPr="00B95C3A" w:rsidRDefault="009A61E7" w:rsidP="00AC620C">
      <w:pPr>
        <w:pStyle w:val="Ttulo1"/>
        <w:spacing w:line="360" w:lineRule="auto"/>
        <w:ind w:left="0"/>
        <w:jc w:val="center"/>
        <w:rPr>
          <w:rFonts w:ascii="Arial" w:hAnsi="Arial" w:cs="Arial"/>
          <w:sz w:val="22"/>
          <w:szCs w:val="22"/>
          <w:u w:val="single"/>
        </w:rPr>
      </w:pPr>
      <w:r w:rsidRPr="00B95C3A">
        <w:rPr>
          <w:rFonts w:ascii="Arial" w:hAnsi="Arial" w:cs="Arial"/>
          <w:sz w:val="22"/>
          <w:szCs w:val="22"/>
          <w:u w:val="single"/>
        </w:rPr>
        <w:t>CONTESTACIÓN</w:t>
      </w:r>
      <w:r w:rsidRPr="00B95C3A">
        <w:rPr>
          <w:rFonts w:ascii="Arial" w:hAnsi="Arial" w:cs="Arial"/>
          <w:spacing w:val="-7"/>
          <w:sz w:val="22"/>
          <w:szCs w:val="22"/>
          <w:u w:val="single"/>
        </w:rPr>
        <w:t xml:space="preserve"> </w:t>
      </w:r>
      <w:r w:rsidRPr="00B95C3A">
        <w:rPr>
          <w:rFonts w:ascii="Arial" w:hAnsi="Arial" w:cs="Arial"/>
          <w:sz w:val="22"/>
          <w:szCs w:val="22"/>
          <w:u w:val="single"/>
        </w:rPr>
        <w:t>A</w:t>
      </w:r>
      <w:r w:rsidRPr="00B95C3A">
        <w:rPr>
          <w:rFonts w:ascii="Arial" w:hAnsi="Arial" w:cs="Arial"/>
          <w:spacing w:val="-3"/>
          <w:sz w:val="22"/>
          <w:szCs w:val="22"/>
          <w:u w:val="single"/>
        </w:rPr>
        <w:t xml:space="preserve"> </w:t>
      </w:r>
      <w:r w:rsidRPr="00B95C3A">
        <w:rPr>
          <w:rFonts w:ascii="Arial" w:hAnsi="Arial" w:cs="Arial"/>
          <w:sz w:val="22"/>
          <w:szCs w:val="22"/>
          <w:u w:val="single"/>
        </w:rPr>
        <w:t>LA</w:t>
      </w:r>
      <w:r w:rsidRPr="00B95C3A">
        <w:rPr>
          <w:rFonts w:ascii="Arial" w:hAnsi="Arial" w:cs="Arial"/>
          <w:spacing w:val="-7"/>
          <w:sz w:val="22"/>
          <w:szCs w:val="22"/>
          <w:u w:val="single"/>
        </w:rPr>
        <w:t xml:space="preserve"> </w:t>
      </w:r>
      <w:r w:rsidRPr="00B95C3A">
        <w:rPr>
          <w:rFonts w:ascii="Arial" w:hAnsi="Arial" w:cs="Arial"/>
          <w:sz w:val="22"/>
          <w:szCs w:val="22"/>
          <w:u w:val="single"/>
        </w:rPr>
        <w:t>DEMANDA</w:t>
      </w:r>
    </w:p>
    <w:p w14:paraId="2C31B9A1" w14:textId="77777777" w:rsidR="00737504" w:rsidRPr="00B95C3A" w:rsidRDefault="00737504" w:rsidP="0053349F">
      <w:pPr>
        <w:pStyle w:val="Textoindependiente"/>
        <w:spacing w:line="360" w:lineRule="auto"/>
        <w:rPr>
          <w:rFonts w:ascii="Arial" w:hAnsi="Arial" w:cs="Arial"/>
          <w:b/>
          <w:sz w:val="22"/>
          <w:szCs w:val="22"/>
        </w:rPr>
      </w:pPr>
    </w:p>
    <w:p w14:paraId="4F45044D" w14:textId="26D3209B" w:rsidR="009A61E7" w:rsidRPr="00B95C3A" w:rsidRDefault="009A61E7" w:rsidP="0053349F">
      <w:pPr>
        <w:pStyle w:val="Ttulo1"/>
        <w:numPr>
          <w:ilvl w:val="1"/>
          <w:numId w:val="1"/>
        </w:numPr>
        <w:tabs>
          <w:tab w:val="num" w:pos="360"/>
          <w:tab w:val="left" w:pos="2911"/>
        </w:tabs>
        <w:spacing w:line="360" w:lineRule="auto"/>
        <w:ind w:left="142" w:firstLine="0"/>
        <w:jc w:val="center"/>
        <w:rPr>
          <w:rFonts w:ascii="Arial" w:hAnsi="Arial" w:cs="Arial"/>
          <w:sz w:val="22"/>
          <w:szCs w:val="22"/>
        </w:rPr>
      </w:pPr>
      <w:r w:rsidRPr="00B95C3A">
        <w:rPr>
          <w:rFonts w:ascii="Arial" w:hAnsi="Arial" w:cs="Arial"/>
          <w:sz w:val="22"/>
          <w:szCs w:val="22"/>
        </w:rPr>
        <w:t>PRONUNCIAMIENTO</w:t>
      </w:r>
      <w:r w:rsidRPr="00B95C3A">
        <w:rPr>
          <w:rFonts w:ascii="Arial" w:hAnsi="Arial" w:cs="Arial"/>
          <w:spacing w:val="-9"/>
          <w:sz w:val="22"/>
          <w:szCs w:val="22"/>
        </w:rPr>
        <w:t xml:space="preserve"> </w:t>
      </w:r>
      <w:r w:rsidRPr="00B95C3A">
        <w:rPr>
          <w:rFonts w:ascii="Arial" w:hAnsi="Arial" w:cs="Arial"/>
          <w:sz w:val="22"/>
          <w:szCs w:val="22"/>
        </w:rPr>
        <w:t>FRENTE</w:t>
      </w:r>
      <w:r w:rsidRPr="00B95C3A">
        <w:rPr>
          <w:rFonts w:ascii="Arial" w:hAnsi="Arial" w:cs="Arial"/>
          <w:spacing w:val="-7"/>
          <w:sz w:val="22"/>
          <w:szCs w:val="22"/>
        </w:rPr>
        <w:t xml:space="preserve"> </w:t>
      </w:r>
      <w:r w:rsidRPr="00B95C3A">
        <w:rPr>
          <w:rFonts w:ascii="Arial" w:hAnsi="Arial" w:cs="Arial"/>
          <w:sz w:val="22"/>
          <w:szCs w:val="22"/>
        </w:rPr>
        <w:t>A</w:t>
      </w:r>
      <w:r w:rsidRPr="00B95C3A">
        <w:rPr>
          <w:rFonts w:ascii="Arial" w:hAnsi="Arial" w:cs="Arial"/>
          <w:spacing w:val="-3"/>
          <w:sz w:val="22"/>
          <w:szCs w:val="22"/>
        </w:rPr>
        <w:t xml:space="preserve"> </w:t>
      </w:r>
      <w:r w:rsidRPr="00B95C3A">
        <w:rPr>
          <w:rFonts w:ascii="Arial" w:hAnsi="Arial" w:cs="Arial"/>
          <w:sz w:val="22"/>
          <w:szCs w:val="22"/>
        </w:rPr>
        <w:t>LOS</w:t>
      </w:r>
      <w:r w:rsidRPr="00B95C3A">
        <w:rPr>
          <w:rFonts w:ascii="Arial" w:hAnsi="Arial" w:cs="Arial"/>
          <w:spacing w:val="-6"/>
          <w:sz w:val="22"/>
          <w:szCs w:val="22"/>
        </w:rPr>
        <w:t xml:space="preserve"> </w:t>
      </w:r>
      <w:r w:rsidRPr="00B95C3A">
        <w:rPr>
          <w:rFonts w:ascii="Arial" w:hAnsi="Arial" w:cs="Arial"/>
          <w:sz w:val="22"/>
          <w:szCs w:val="22"/>
        </w:rPr>
        <w:t>HECHOS</w:t>
      </w:r>
      <w:r w:rsidRPr="00B95C3A">
        <w:rPr>
          <w:rFonts w:ascii="Arial" w:hAnsi="Arial" w:cs="Arial"/>
          <w:spacing w:val="-5"/>
          <w:sz w:val="22"/>
          <w:szCs w:val="22"/>
        </w:rPr>
        <w:t xml:space="preserve"> </w:t>
      </w:r>
    </w:p>
    <w:p w14:paraId="41D4F618" w14:textId="77777777" w:rsidR="009A61E7" w:rsidRPr="00B95C3A" w:rsidRDefault="009A61E7" w:rsidP="0053349F">
      <w:pPr>
        <w:pStyle w:val="Textoindependiente"/>
        <w:spacing w:line="360" w:lineRule="auto"/>
        <w:rPr>
          <w:rFonts w:ascii="Arial" w:hAnsi="Arial" w:cs="Arial"/>
          <w:b/>
          <w:sz w:val="22"/>
          <w:szCs w:val="22"/>
        </w:rPr>
      </w:pPr>
    </w:p>
    <w:p w14:paraId="5BD5DCDB" w14:textId="56B18B8C" w:rsidR="003B3AF1" w:rsidRPr="00B95C3A" w:rsidRDefault="009A61E7" w:rsidP="2F09E66D">
      <w:pPr>
        <w:pStyle w:val="Textoindependiente"/>
        <w:spacing w:line="360" w:lineRule="auto"/>
        <w:ind w:right="106"/>
        <w:jc w:val="both"/>
        <w:rPr>
          <w:rFonts w:ascii="Arial" w:hAnsi="Arial" w:cs="Arial"/>
          <w:sz w:val="22"/>
          <w:szCs w:val="22"/>
        </w:rPr>
      </w:pPr>
      <w:r w:rsidRPr="00B95C3A">
        <w:rPr>
          <w:rFonts w:ascii="Arial" w:hAnsi="Arial" w:cs="Arial"/>
          <w:b/>
          <w:bCs/>
          <w:sz w:val="22"/>
          <w:szCs w:val="22"/>
        </w:rPr>
        <w:t xml:space="preserve">Frente al hecho “1”: </w:t>
      </w:r>
      <w:r w:rsidR="003B3AF1" w:rsidRPr="00B95C3A">
        <w:rPr>
          <w:rFonts w:ascii="Arial" w:hAnsi="Arial" w:cs="Arial"/>
          <w:sz w:val="22"/>
          <w:szCs w:val="22"/>
        </w:rPr>
        <w:t xml:space="preserve">De la redacción sintáctica de este hecho se desprenden varias afirmaciones, frente a </w:t>
      </w:r>
      <w:r w:rsidR="00EF7735" w:rsidRPr="00B95C3A">
        <w:rPr>
          <w:rFonts w:ascii="Arial" w:hAnsi="Arial" w:cs="Arial"/>
          <w:sz w:val="22"/>
          <w:szCs w:val="22"/>
        </w:rPr>
        <w:t>las que realizó el debido pronunciamiento</w:t>
      </w:r>
      <w:r w:rsidR="003B3AF1" w:rsidRPr="00B95C3A">
        <w:rPr>
          <w:rFonts w:ascii="Arial" w:hAnsi="Arial" w:cs="Arial"/>
          <w:sz w:val="22"/>
          <w:szCs w:val="22"/>
        </w:rPr>
        <w:t xml:space="preserve"> de la siguiente manera:</w:t>
      </w:r>
    </w:p>
    <w:p w14:paraId="67A110BD" w14:textId="77777777" w:rsidR="003B3AF1" w:rsidRPr="00B95C3A" w:rsidRDefault="003B3AF1" w:rsidP="2F09E66D">
      <w:pPr>
        <w:pStyle w:val="Textoindependiente"/>
        <w:spacing w:line="360" w:lineRule="auto"/>
        <w:ind w:right="106"/>
        <w:jc w:val="both"/>
        <w:rPr>
          <w:rFonts w:ascii="Arial" w:hAnsi="Arial" w:cs="Arial"/>
          <w:sz w:val="22"/>
          <w:szCs w:val="22"/>
        </w:rPr>
      </w:pPr>
    </w:p>
    <w:p w14:paraId="182C56F7" w14:textId="6AA1FDA9" w:rsidR="009A61E7" w:rsidRPr="00B95C3A" w:rsidRDefault="00D272E6" w:rsidP="002A118D">
      <w:pPr>
        <w:pStyle w:val="Textoindependiente"/>
        <w:numPr>
          <w:ilvl w:val="0"/>
          <w:numId w:val="24"/>
        </w:numPr>
        <w:spacing w:line="360" w:lineRule="auto"/>
        <w:ind w:left="426" w:right="106"/>
        <w:jc w:val="both"/>
        <w:rPr>
          <w:rFonts w:ascii="Arial" w:hAnsi="Arial" w:cs="Arial"/>
          <w:sz w:val="22"/>
          <w:szCs w:val="22"/>
        </w:rPr>
      </w:pPr>
      <w:r w:rsidRPr="00B95C3A">
        <w:rPr>
          <w:rFonts w:ascii="Arial" w:hAnsi="Arial" w:cs="Arial"/>
          <w:sz w:val="22"/>
          <w:szCs w:val="22"/>
        </w:rPr>
        <w:t>A</w:t>
      </w:r>
      <w:r w:rsidRPr="00B95C3A">
        <w:rPr>
          <w:rFonts w:ascii="Arial" w:hAnsi="Arial" w:cs="Arial"/>
          <w:spacing w:val="-14"/>
          <w:sz w:val="22"/>
          <w:szCs w:val="22"/>
        </w:rPr>
        <w:t xml:space="preserve"> </w:t>
      </w:r>
      <w:r w:rsidRPr="00B95C3A">
        <w:rPr>
          <w:rFonts w:ascii="Arial" w:hAnsi="Arial" w:cs="Arial"/>
          <w:sz w:val="22"/>
          <w:szCs w:val="22"/>
        </w:rPr>
        <w:t>mi</w:t>
      </w:r>
      <w:r w:rsidRPr="00B95C3A">
        <w:rPr>
          <w:rFonts w:ascii="Arial" w:hAnsi="Arial" w:cs="Arial"/>
          <w:spacing w:val="-15"/>
          <w:sz w:val="22"/>
          <w:szCs w:val="22"/>
        </w:rPr>
        <w:t xml:space="preserve"> </w:t>
      </w:r>
      <w:r w:rsidRPr="00B95C3A">
        <w:rPr>
          <w:rFonts w:ascii="Arial" w:hAnsi="Arial" w:cs="Arial"/>
          <w:sz w:val="22"/>
          <w:szCs w:val="22"/>
        </w:rPr>
        <w:t>representada</w:t>
      </w:r>
      <w:r w:rsidRPr="00B95C3A">
        <w:rPr>
          <w:rFonts w:ascii="Arial" w:hAnsi="Arial" w:cs="Arial"/>
          <w:spacing w:val="-12"/>
          <w:sz w:val="22"/>
          <w:szCs w:val="22"/>
        </w:rPr>
        <w:t xml:space="preserve"> </w:t>
      </w:r>
      <w:r w:rsidRPr="00B95C3A">
        <w:rPr>
          <w:rFonts w:ascii="Arial" w:hAnsi="Arial" w:cs="Arial"/>
          <w:sz w:val="22"/>
          <w:szCs w:val="22"/>
        </w:rPr>
        <w:t>no</w:t>
      </w:r>
      <w:r w:rsidRPr="00B95C3A">
        <w:rPr>
          <w:rFonts w:ascii="Arial" w:hAnsi="Arial" w:cs="Arial"/>
          <w:spacing w:val="-13"/>
          <w:sz w:val="22"/>
          <w:szCs w:val="22"/>
        </w:rPr>
        <w:t xml:space="preserve"> </w:t>
      </w:r>
      <w:r w:rsidRPr="00B95C3A">
        <w:rPr>
          <w:rFonts w:ascii="Arial" w:hAnsi="Arial" w:cs="Arial"/>
          <w:sz w:val="22"/>
          <w:szCs w:val="22"/>
        </w:rPr>
        <w:t>le</w:t>
      </w:r>
      <w:r w:rsidRPr="00B95C3A">
        <w:rPr>
          <w:rFonts w:ascii="Arial" w:hAnsi="Arial" w:cs="Arial"/>
          <w:spacing w:val="-13"/>
          <w:sz w:val="22"/>
          <w:szCs w:val="22"/>
        </w:rPr>
        <w:t xml:space="preserve"> </w:t>
      </w:r>
      <w:r w:rsidRPr="00B95C3A">
        <w:rPr>
          <w:rFonts w:ascii="Arial" w:hAnsi="Arial" w:cs="Arial"/>
          <w:sz w:val="22"/>
          <w:szCs w:val="22"/>
        </w:rPr>
        <w:t>constan</w:t>
      </w:r>
      <w:r w:rsidRPr="00B95C3A">
        <w:rPr>
          <w:rFonts w:ascii="Arial" w:hAnsi="Arial" w:cs="Arial"/>
          <w:spacing w:val="-13"/>
          <w:sz w:val="22"/>
          <w:szCs w:val="22"/>
        </w:rPr>
        <w:t xml:space="preserve"> </w:t>
      </w:r>
      <w:r w:rsidRPr="00B95C3A">
        <w:rPr>
          <w:rFonts w:ascii="Arial" w:hAnsi="Arial" w:cs="Arial"/>
          <w:sz w:val="22"/>
          <w:szCs w:val="22"/>
        </w:rPr>
        <w:t>de</w:t>
      </w:r>
      <w:r w:rsidRPr="00B95C3A">
        <w:rPr>
          <w:rFonts w:ascii="Arial" w:hAnsi="Arial" w:cs="Arial"/>
          <w:spacing w:val="-13"/>
          <w:sz w:val="22"/>
          <w:szCs w:val="22"/>
        </w:rPr>
        <w:t xml:space="preserve"> </w:t>
      </w:r>
      <w:r w:rsidRPr="00B95C3A">
        <w:rPr>
          <w:rFonts w:ascii="Arial" w:hAnsi="Arial" w:cs="Arial"/>
          <w:sz w:val="22"/>
          <w:szCs w:val="22"/>
        </w:rPr>
        <w:t>manera</w:t>
      </w:r>
      <w:r w:rsidRPr="00B95C3A">
        <w:rPr>
          <w:rFonts w:ascii="Arial" w:hAnsi="Arial" w:cs="Arial"/>
          <w:spacing w:val="-13"/>
          <w:sz w:val="22"/>
          <w:szCs w:val="22"/>
        </w:rPr>
        <w:t xml:space="preserve"> </w:t>
      </w:r>
      <w:r w:rsidRPr="00B95C3A">
        <w:rPr>
          <w:rFonts w:ascii="Arial" w:hAnsi="Arial" w:cs="Arial"/>
          <w:sz w:val="22"/>
          <w:szCs w:val="22"/>
        </w:rPr>
        <w:t>directa</w:t>
      </w:r>
      <w:r w:rsidRPr="00B95C3A">
        <w:rPr>
          <w:rFonts w:ascii="Arial" w:hAnsi="Arial" w:cs="Arial"/>
          <w:spacing w:val="-13"/>
          <w:sz w:val="22"/>
          <w:szCs w:val="22"/>
        </w:rPr>
        <w:t xml:space="preserve"> </w:t>
      </w:r>
      <w:r w:rsidRPr="00B95C3A">
        <w:rPr>
          <w:rFonts w:ascii="Arial" w:hAnsi="Arial" w:cs="Arial"/>
          <w:sz w:val="22"/>
          <w:szCs w:val="22"/>
        </w:rPr>
        <w:t>las circunstancias de modo, tiempo y lugar narradas en el hecho,</w:t>
      </w:r>
      <w:r w:rsidRPr="00B95C3A">
        <w:rPr>
          <w:rFonts w:ascii="Arial" w:hAnsi="Arial" w:cs="Arial"/>
          <w:spacing w:val="-14"/>
          <w:sz w:val="22"/>
          <w:szCs w:val="22"/>
        </w:rPr>
        <w:t xml:space="preserve"> </w:t>
      </w:r>
      <w:r w:rsidRPr="00B95C3A">
        <w:rPr>
          <w:rFonts w:ascii="Arial" w:hAnsi="Arial" w:cs="Arial"/>
          <w:sz w:val="22"/>
          <w:szCs w:val="22"/>
        </w:rPr>
        <w:t>comoquiera que</w:t>
      </w:r>
      <w:r w:rsidRPr="00B95C3A">
        <w:rPr>
          <w:rFonts w:ascii="Arial" w:hAnsi="Arial" w:cs="Arial"/>
          <w:spacing w:val="-4"/>
          <w:sz w:val="22"/>
          <w:szCs w:val="22"/>
        </w:rPr>
        <w:t xml:space="preserve"> </w:t>
      </w:r>
      <w:r w:rsidRPr="00B95C3A">
        <w:rPr>
          <w:rFonts w:ascii="Arial" w:hAnsi="Arial" w:cs="Arial"/>
          <w:sz w:val="22"/>
          <w:szCs w:val="22"/>
        </w:rPr>
        <w:t>en</w:t>
      </w:r>
      <w:r w:rsidRPr="00B95C3A">
        <w:rPr>
          <w:rFonts w:ascii="Arial" w:hAnsi="Arial" w:cs="Arial"/>
          <w:spacing w:val="-4"/>
          <w:sz w:val="22"/>
          <w:szCs w:val="22"/>
        </w:rPr>
        <w:t xml:space="preserve"> </w:t>
      </w:r>
      <w:r w:rsidRPr="00B95C3A">
        <w:rPr>
          <w:rFonts w:ascii="Arial" w:hAnsi="Arial" w:cs="Arial"/>
          <w:sz w:val="22"/>
          <w:szCs w:val="22"/>
        </w:rPr>
        <w:t>su</w:t>
      </w:r>
      <w:r w:rsidRPr="00B95C3A">
        <w:rPr>
          <w:rFonts w:ascii="Arial" w:hAnsi="Arial" w:cs="Arial"/>
          <w:spacing w:val="-4"/>
          <w:sz w:val="22"/>
          <w:szCs w:val="22"/>
        </w:rPr>
        <w:t xml:space="preserve"> </w:t>
      </w:r>
      <w:r w:rsidRPr="00B95C3A">
        <w:rPr>
          <w:rFonts w:ascii="Arial" w:hAnsi="Arial" w:cs="Arial"/>
          <w:sz w:val="22"/>
          <w:szCs w:val="22"/>
        </w:rPr>
        <w:t>calidad</w:t>
      </w:r>
      <w:r w:rsidRPr="00B95C3A">
        <w:rPr>
          <w:rFonts w:ascii="Arial" w:hAnsi="Arial" w:cs="Arial"/>
          <w:spacing w:val="-8"/>
          <w:sz w:val="22"/>
          <w:szCs w:val="22"/>
        </w:rPr>
        <w:t xml:space="preserve"> </w:t>
      </w:r>
      <w:r w:rsidRPr="00B95C3A">
        <w:rPr>
          <w:rFonts w:ascii="Arial" w:hAnsi="Arial" w:cs="Arial"/>
          <w:sz w:val="22"/>
          <w:szCs w:val="22"/>
        </w:rPr>
        <w:t>de</w:t>
      </w:r>
      <w:r w:rsidRPr="00B95C3A">
        <w:rPr>
          <w:rFonts w:ascii="Arial" w:hAnsi="Arial" w:cs="Arial"/>
          <w:spacing w:val="-8"/>
          <w:sz w:val="22"/>
          <w:szCs w:val="22"/>
        </w:rPr>
        <w:t xml:space="preserve"> </w:t>
      </w:r>
      <w:r w:rsidRPr="00B95C3A">
        <w:rPr>
          <w:rFonts w:ascii="Arial" w:hAnsi="Arial" w:cs="Arial"/>
          <w:sz w:val="22"/>
          <w:szCs w:val="22"/>
        </w:rPr>
        <w:t>aseguradora</w:t>
      </w:r>
      <w:r w:rsidRPr="00B95C3A">
        <w:rPr>
          <w:rFonts w:ascii="Arial" w:hAnsi="Arial" w:cs="Arial"/>
          <w:spacing w:val="-8"/>
          <w:sz w:val="22"/>
          <w:szCs w:val="22"/>
        </w:rPr>
        <w:t xml:space="preserve"> </w:t>
      </w:r>
      <w:r w:rsidRPr="00B95C3A">
        <w:rPr>
          <w:rFonts w:ascii="Arial" w:hAnsi="Arial" w:cs="Arial"/>
          <w:sz w:val="22"/>
          <w:szCs w:val="22"/>
        </w:rPr>
        <w:t>no</w:t>
      </w:r>
      <w:r w:rsidRPr="00B95C3A">
        <w:rPr>
          <w:rFonts w:ascii="Arial" w:hAnsi="Arial" w:cs="Arial"/>
          <w:spacing w:val="-4"/>
          <w:sz w:val="22"/>
          <w:szCs w:val="22"/>
        </w:rPr>
        <w:t xml:space="preserve"> </w:t>
      </w:r>
      <w:r w:rsidRPr="00B95C3A">
        <w:rPr>
          <w:rFonts w:ascii="Arial" w:hAnsi="Arial" w:cs="Arial"/>
          <w:sz w:val="22"/>
          <w:szCs w:val="22"/>
        </w:rPr>
        <w:t>intervino</w:t>
      </w:r>
      <w:r w:rsidRPr="00B95C3A">
        <w:rPr>
          <w:rFonts w:ascii="Arial" w:hAnsi="Arial" w:cs="Arial"/>
          <w:spacing w:val="-8"/>
          <w:sz w:val="22"/>
          <w:szCs w:val="22"/>
        </w:rPr>
        <w:t xml:space="preserve"> </w:t>
      </w:r>
      <w:r w:rsidRPr="00B95C3A">
        <w:rPr>
          <w:rFonts w:ascii="Arial" w:hAnsi="Arial" w:cs="Arial"/>
          <w:sz w:val="22"/>
          <w:szCs w:val="22"/>
        </w:rPr>
        <w:t>ni</w:t>
      </w:r>
      <w:r w:rsidRPr="00B95C3A">
        <w:rPr>
          <w:rFonts w:ascii="Arial" w:hAnsi="Arial" w:cs="Arial"/>
          <w:spacing w:val="-6"/>
          <w:sz w:val="22"/>
          <w:szCs w:val="22"/>
        </w:rPr>
        <w:t xml:space="preserve"> </w:t>
      </w:r>
      <w:r w:rsidRPr="00B95C3A">
        <w:rPr>
          <w:rFonts w:ascii="Arial" w:hAnsi="Arial" w:cs="Arial"/>
          <w:sz w:val="22"/>
          <w:szCs w:val="22"/>
        </w:rPr>
        <w:t>tuvo</w:t>
      </w:r>
      <w:r w:rsidRPr="00B95C3A">
        <w:rPr>
          <w:rFonts w:ascii="Arial" w:hAnsi="Arial" w:cs="Arial"/>
          <w:spacing w:val="-4"/>
          <w:sz w:val="22"/>
          <w:szCs w:val="22"/>
        </w:rPr>
        <w:t xml:space="preserve"> </w:t>
      </w:r>
      <w:r w:rsidRPr="00B95C3A">
        <w:rPr>
          <w:rFonts w:ascii="Arial" w:hAnsi="Arial" w:cs="Arial"/>
          <w:sz w:val="22"/>
          <w:szCs w:val="22"/>
        </w:rPr>
        <w:t>injerencia</w:t>
      </w:r>
      <w:r w:rsidRPr="00B95C3A">
        <w:rPr>
          <w:rFonts w:ascii="Arial" w:hAnsi="Arial" w:cs="Arial"/>
          <w:spacing w:val="-8"/>
          <w:sz w:val="22"/>
          <w:szCs w:val="22"/>
        </w:rPr>
        <w:t xml:space="preserve"> </w:t>
      </w:r>
      <w:r w:rsidRPr="00B95C3A">
        <w:rPr>
          <w:rFonts w:ascii="Arial" w:hAnsi="Arial" w:cs="Arial"/>
          <w:sz w:val="22"/>
          <w:szCs w:val="22"/>
        </w:rPr>
        <w:t>alguna</w:t>
      </w:r>
      <w:r w:rsidRPr="00B95C3A">
        <w:rPr>
          <w:rFonts w:ascii="Arial" w:hAnsi="Arial" w:cs="Arial"/>
          <w:spacing w:val="-8"/>
          <w:sz w:val="22"/>
          <w:szCs w:val="22"/>
        </w:rPr>
        <w:t xml:space="preserve"> </w:t>
      </w:r>
      <w:r w:rsidRPr="00B95C3A">
        <w:rPr>
          <w:rFonts w:ascii="Arial" w:hAnsi="Arial" w:cs="Arial"/>
          <w:sz w:val="22"/>
          <w:szCs w:val="22"/>
        </w:rPr>
        <w:t>en</w:t>
      </w:r>
      <w:r w:rsidRPr="00B95C3A">
        <w:rPr>
          <w:rFonts w:ascii="Arial" w:hAnsi="Arial" w:cs="Arial"/>
          <w:spacing w:val="-8"/>
          <w:sz w:val="22"/>
          <w:szCs w:val="22"/>
        </w:rPr>
        <w:t xml:space="preserve"> </w:t>
      </w:r>
      <w:r w:rsidRPr="00B95C3A">
        <w:rPr>
          <w:rFonts w:ascii="Arial" w:hAnsi="Arial" w:cs="Arial"/>
          <w:sz w:val="22"/>
          <w:szCs w:val="22"/>
        </w:rPr>
        <w:t>la</w:t>
      </w:r>
      <w:r w:rsidRPr="00B95C3A">
        <w:rPr>
          <w:rFonts w:ascii="Arial" w:hAnsi="Arial" w:cs="Arial"/>
          <w:spacing w:val="-8"/>
          <w:sz w:val="22"/>
          <w:szCs w:val="22"/>
        </w:rPr>
        <w:t xml:space="preserve"> </w:t>
      </w:r>
      <w:r w:rsidRPr="00B95C3A">
        <w:rPr>
          <w:rFonts w:ascii="Arial" w:hAnsi="Arial" w:cs="Arial"/>
          <w:sz w:val="22"/>
          <w:szCs w:val="22"/>
        </w:rPr>
        <w:t>producción</w:t>
      </w:r>
      <w:r w:rsidRPr="00B95C3A">
        <w:rPr>
          <w:rFonts w:ascii="Arial" w:hAnsi="Arial" w:cs="Arial"/>
          <w:spacing w:val="-8"/>
          <w:sz w:val="22"/>
          <w:szCs w:val="22"/>
        </w:rPr>
        <w:t xml:space="preserve"> </w:t>
      </w:r>
      <w:r w:rsidRPr="00B95C3A">
        <w:rPr>
          <w:rFonts w:ascii="Arial" w:hAnsi="Arial" w:cs="Arial"/>
          <w:sz w:val="22"/>
          <w:szCs w:val="22"/>
        </w:rPr>
        <w:t>del suceso reseñado, por lo cual deberá ser acreditado por el extremo actor conforme al artículo 167 del Código General del Proceso.</w:t>
      </w:r>
      <w:r w:rsidR="009A61E7" w:rsidRPr="00B95C3A">
        <w:rPr>
          <w:rFonts w:ascii="Arial" w:hAnsi="Arial" w:cs="Arial"/>
          <w:sz w:val="22"/>
          <w:szCs w:val="22"/>
        </w:rPr>
        <w:t xml:space="preserve"> </w:t>
      </w:r>
    </w:p>
    <w:p w14:paraId="638D2777" w14:textId="392FEFB9" w:rsidR="00350BC3" w:rsidRPr="00B95C3A" w:rsidRDefault="00350BC3" w:rsidP="00350BC3">
      <w:pPr>
        <w:pStyle w:val="Textoindependiente"/>
        <w:spacing w:line="360" w:lineRule="auto"/>
        <w:ind w:left="720" w:right="106"/>
        <w:jc w:val="both"/>
        <w:rPr>
          <w:rFonts w:ascii="Arial" w:hAnsi="Arial" w:cs="Arial"/>
          <w:sz w:val="22"/>
          <w:szCs w:val="22"/>
        </w:rPr>
      </w:pPr>
    </w:p>
    <w:p w14:paraId="4F5B5B8D" w14:textId="1D5B793F" w:rsidR="00350BC3" w:rsidRPr="00B95C3A" w:rsidRDefault="002A118D" w:rsidP="00920F49">
      <w:pPr>
        <w:pStyle w:val="Textoindependiente"/>
        <w:spacing w:line="360" w:lineRule="auto"/>
        <w:ind w:left="426" w:right="106"/>
        <w:jc w:val="both"/>
        <w:rPr>
          <w:rFonts w:ascii="Arial" w:hAnsi="Arial" w:cs="Arial"/>
        </w:rPr>
      </w:pPr>
      <w:r w:rsidRPr="00B95C3A">
        <w:rPr>
          <w:rFonts w:ascii="Arial" w:hAnsi="Arial" w:cs="Arial"/>
        </w:rPr>
        <w:t xml:space="preserve">Ahora bien, una vez revisadas las pruebas aportadas por la parte actora, se constata la existencia del Informe Policial de Accidente de Tránsito (IPAT) No. A001190419, en el cual se consigna información relacionada con un accidente de tránsito ocurrido el 21 de septiembre de 2020, a las 19:00 horas, en la Calle 26B, entre las carreras 29A y 29B y donde se ve involucrado el vehículo con placa VCW-412, conducido por el señor Álvaro Castro Rodríguez, así </w:t>
      </w:r>
      <w:r w:rsidR="00920F49" w:rsidRPr="00B95C3A">
        <w:rPr>
          <w:rFonts w:ascii="Arial" w:hAnsi="Arial" w:cs="Arial"/>
        </w:rPr>
        <w:t xml:space="preserve">mismo se ve involucrado </w:t>
      </w:r>
      <w:r w:rsidRPr="00B95C3A">
        <w:rPr>
          <w:rFonts w:ascii="Arial" w:hAnsi="Arial" w:cs="Arial"/>
        </w:rPr>
        <w:t>el señor Jonathan Rodríguez Hernández, quien figura en calidad de peatón.</w:t>
      </w:r>
    </w:p>
    <w:p w14:paraId="7A26AFF8" w14:textId="77777777" w:rsidR="002A118D" w:rsidRPr="00B95C3A" w:rsidRDefault="002A118D" w:rsidP="00350BC3">
      <w:pPr>
        <w:pStyle w:val="Textoindependiente"/>
        <w:spacing w:line="360" w:lineRule="auto"/>
        <w:ind w:left="720" w:right="106"/>
        <w:jc w:val="both"/>
        <w:rPr>
          <w:rFonts w:ascii="Arial" w:hAnsi="Arial" w:cs="Arial"/>
          <w:sz w:val="22"/>
          <w:szCs w:val="22"/>
        </w:rPr>
      </w:pPr>
    </w:p>
    <w:p w14:paraId="2930C6DD" w14:textId="10C15F3B" w:rsidR="00350BC3" w:rsidRPr="00B95C3A" w:rsidRDefault="00875EBA" w:rsidP="00920F49">
      <w:pPr>
        <w:pStyle w:val="Textoindependiente"/>
        <w:numPr>
          <w:ilvl w:val="0"/>
          <w:numId w:val="24"/>
        </w:numPr>
        <w:spacing w:line="360" w:lineRule="auto"/>
        <w:ind w:left="426" w:right="106"/>
        <w:jc w:val="both"/>
        <w:rPr>
          <w:rFonts w:ascii="Arial" w:hAnsi="Arial" w:cs="Arial"/>
          <w:sz w:val="22"/>
          <w:szCs w:val="22"/>
        </w:rPr>
      </w:pPr>
      <w:r>
        <w:rPr>
          <w:rFonts w:ascii="Arial" w:hAnsi="Arial" w:cs="Arial"/>
          <w:sz w:val="22"/>
          <w:szCs w:val="22"/>
        </w:rPr>
        <w:t>No es cierto</w:t>
      </w:r>
      <w:r w:rsidR="00350BC3" w:rsidRPr="00B95C3A">
        <w:rPr>
          <w:rFonts w:ascii="Arial" w:hAnsi="Arial" w:cs="Arial"/>
          <w:sz w:val="22"/>
          <w:szCs w:val="22"/>
        </w:rPr>
        <w:t xml:space="preserve"> que el accidente se haya presentado porque el conductor del vehículo</w:t>
      </w:r>
      <w:r w:rsidR="002A118D" w:rsidRPr="00B95C3A">
        <w:rPr>
          <w:rFonts w:ascii="Arial" w:hAnsi="Arial" w:cs="Arial"/>
          <w:sz w:val="22"/>
          <w:szCs w:val="22"/>
        </w:rPr>
        <w:t xml:space="preserve"> </w:t>
      </w:r>
      <w:r w:rsidR="00350BC3" w:rsidRPr="00B95C3A">
        <w:rPr>
          <w:rFonts w:ascii="Arial" w:hAnsi="Arial" w:cs="Arial"/>
          <w:sz w:val="22"/>
          <w:szCs w:val="22"/>
        </w:rPr>
        <w:t xml:space="preserve">de placas VCW-412 “no se encontraba atento a la vía y los actores viales, y realizar una maniobra de adelantamiento por el mismo carril del vehículo del cual descendió el señor RODRÍGUEZ HERNANDEZ”, por cuanto </w:t>
      </w:r>
      <w:r>
        <w:rPr>
          <w:rFonts w:ascii="Arial" w:hAnsi="Arial" w:cs="Arial"/>
          <w:sz w:val="22"/>
          <w:szCs w:val="22"/>
        </w:rPr>
        <w:t>no está probado. S</w:t>
      </w:r>
      <w:r w:rsidR="00350BC3" w:rsidRPr="00B95C3A">
        <w:rPr>
          <w:rFonts w:ascii="Arial" w:hAnsi="Arial" w:cs="Arial"/>
          <w:sz w:val="22"/>
          <w:szCs w:val="22"/>
        </w:rPr>
        <w:t xml:space="preserve">e trata de una apreciación subjetiva, que hace referencia a una situación incierta e hipotética, la cual no se encuentra </w:t>
      </w:r>
      <w:r w:rsidR="00920F49" w:rsidRPr="00B95C3A">
        <w:rPr>
          <w:rFonts w:ascii="Arial" w:hAnsi="Arial" w:cs="Arial"/>
          <w:sz w:val="22"/>
          <w:szCs w:val="22"/>
        </w:rPr>
        <w:t>soportada</w:t>
      </w:r>
      <w:r w:rsidR="00350BC3" w:rsidRPr="00B95C3A">
        <w:rPr>
          <w:rFonts w:ascii="Arial" w:hAnsi="Arial" w:cs="Arial"/>
          <w:sz w:val="22"/>
          <w:szCs w:val="22"/>
        </w:rPr>
        <w:t xml:space="preserve"> con ninguna prueba aportada al plenario. </w:t>
      </w:r>
      <w:r w:rsidR="00920F49" w:rsidRPr="00B95C3A">
        <w:rPr>
          <w:rFonts w:ascii="Arial" w:hAnsi="Arial" w:cs="Arial"/>
          <w:sz w:val="22"/>
          <w:szCs w:val="22"/>
        </w:rPr>
        <w:t>En</w:t>
      </w:r>
      <w:r w:rsidR="00350BC3" w:rsidRPr="00B95C3A">
        <w:rPr>
          <w:rFonts w:ascii="Arial" w:hAnsi="Arial" w:cs="Arial"/>
          <w:sz w:val="22"/>
          <w:szCs w:val="22"/>
        </w:rPr>
        <w:t xml:space="preserve"> el IPAT aportado por la misma parte demandante se evidencia que la hipótesis del accidente de tránsito para el peatón es la codificación “407” correspondiente a “pasarse sobre la calzada”. En ese sentido, se evidencia que el peatón </w:t>
      </w:r>
      <w:r w:rsidR="002A118D" w:rsidRPr="00B95C3A">
        <w:rPr>
          <w:rFonts w:ascii="Arial" w:hAnsi="Arial" w:cs="Arial"/>
          <w:sz w:val="22"/>
          <w:szCs w:val="22"/>
        </w:rPr>
        <w:t>se ubicaba de forma insegura sobre la</w:t>
      </w:r>
      <w:r w:rsidR="00350BC3" w:rsidRPr="00B95C3A">
        <w:rPr>
          <w:rFonts w:ascii="Arial" w:hAnsi="Arial" w:cs="Arial"/>
          <w:sz w:val="22"/>
          <w:szCs w:val="22"/>
        </w:rPr>
        <w:t xml:space="preserve"> calzada, aun cuando la misma es netamente destinada para </w:t>
      </w:r>
      <w:r w:rsidR="00920F49" w:rsidRPr="00B95C3A">
        <w:rPr>
          <w:rFonts w:ascii="Arial" w:hAnsi="Arial" w:cs="Arial"/>
          <w:sz w:val="22"/>
          <w:szCs w:val="22"/>
        </w:rPr>
        <w:t xml:space="preserve">el tránsito de </w:t>
      </w:r>
      <w:r w:rsidR="00350BC3" w:rsidRPr="00B95C3A">
        <w:rPr>
          <w:rFonts w:ascii="Arial" w:hAnsi="Arial" w:cs="Arial"/>
          <w:sz w:val="22"/>
          <w:szCs w:val="22"/>
        </w:rPr>
        <w:t xml:space="preserve">vehículos.  </w:t>
      </w:r>
    </w:p>
    <w:p w14:paraId="6BA94FB0" w14:textId="3368E90A" w:rsidR="002A118D" w:rsidRPr="00B95C3A" w:rsidRDefault="002A118D" w:rsidP="002A118D">
      <w:pPr>
        <w:pStyle w:val="Textoindependiente"/>
        <w:spacing w:line="360" w:lineRule="auto"/>
        <w:ind w:left="360" w:right="106"/>
        <w:jc w:val="both"/>
        <w:rPr>
          <w:rFonts w:ascii="Arial" w:hAnsi="Arial" w:cs="Arial"/>
          <w:sz w:val="22"/>
          <w:szCs w:val="22"/>
        </w:rPr>
      </w:pPr>
      <w:r w:rsidRPr="00B95C3A">
        <w:rPr>
          <w:rFonts w:ascii="Arial" w:hAnsi="Arial" w:cs="Arial"/>
          <w:noProof/>
          <w:sz w:val="22"/>
          <w:szCs w:val="22"/>
        </w:rPr>
        <w:drawing>
          <wp:inline distT="0" distB="0" distL="0" distR="0" wp14:anchorId="271B437C" wp14:editId="44FAA525">
            <wp:extent cx="5989320" cy="1029196"/>
            <wp:effectExtent l="152400" t="152400" r="354330" b="3619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4880" cy="1033588"/>
                    </a:xfrm>
                    <a:prstGeom prst="rect">
                      <a:avLst/>
                    </a:prstGeom>
                    <a:ln>
                      <a:noFill/>
                    </a:ln>
                    <a:effectLst>
                      <a:outerShdw blurRad="292100" dist="139700" dir="2700000" algn="tl" rotWithShape="0">
                        <a:srgbClr val="333333">
                          <a:alpha val="65000"/>
                        </a:srgbClr>
                      </a:outerShdw>
                    </a:effectLst>
                  </pic:spPr>
                </pic:pic>
              </a:graphicData>
            </a:graphic>
          </wp:inline>
        </w:drawing>
      </w:r>
    </w:p>
    <w:p w14:paraId="468C38B9" w14:textId="2C08D641" w:rsidR="002A118D" w:rsidRPr="00B95C3A" w:rsidRDefault="002A118D" w:rsidP="00875EBA">
      <w:pPr>
        <w:pStyle w:val="Textoindependiente"/>
        <w:spacing w:line="360" w:lineRule="auto"/>
        <w:ind w:left="426" w:right="106"/>
        <w:jc w:val="both"/>
        <w:rPr>
          <w:rFonts w:ascii="Arial" w:hAnsi="Arial" w:cs="Arial"/>
          <w:sz w:val="22"/>
          <w:szCs w:val="22"/>
        </w:rPr>
      </w:pPr>
      <w:r w:rsidRPr="00B95C3A">
        <w:rPr>
          <w:rFonts w:ascii="Arial" w:hAnsi="Arial" w:cs="Arial"/>
          <w:sz w:val="22"/>
          <w:szCs w:val="22"/>
        </w:rPr>
        <w:t>Cabe resaltar que en el informe IPAT no registra información alguna que señale que el señor RODR</w:t>
      </w:r>
      <w:r w:rsidR="00875EBA">
        <w:rPr>
          <w:rFonts w:ascii="Arial" w:hAnsi="Arial" w:cs="Arial"/>
          <w:sz w:val="22"/>
          <w:szCs w:val="22"/>
        </w:rPr>
        <w:t>Í</w:t>
      </w:r>
      <w:r w:rsidRPr="00B95C3A">
        <w:rPr>
          <w:rFonts w:ascii="Arial" w:hAnsi="Arial" w:cs="Arial"/>
          <w:sz w:val="22"/>
          <w:szCs w:val="22"/>
        </w:rPr>
        <w:t>GUEZ HERN</w:t>
      </w:r>
      <w:r w:rsidR="00875EBA">
        <w:rPr>
          <w:rFonts w:ascii="Arial" w:hAnsi="Arial" w:cs="Arial"/>
          <w:sz w:val="22"/>
          <w:szCs w:val="22"/>
        </w:rPr>
        <w:t>Á</w:t>
      </w:r>
      <w:r w:rsidRPr="00B95C3A">
        <w:rPr>
          <w:rFonts w:ascii="Arial" w:hAnsi="Arial" w:cs="Arial"/>
          <w:sz w:val="22"/>
          <w:szCs w:val="22"/>
        </w:rPr>
        <w:t>NDEZ se encontraba descendiendo de un vehículo, sin embargo, si qued</w:t>
      </w:r>
      <w:r w:rsidR="00875EBA">
        <w:rPr>
          <w:rFonts w:ascii="Arial" w:hAnsi="Arial" w:cs="Arial"/>
          <w:sz w:val="22"/>
          <w:szCs w:val="22"/>
        </w:rPr>
        <w:t>ó</w:t>
      </w:r>
      <w:r w:rsidRPr="00B95C3A">
        <w:rPr>
          <w:rFonts w:ascii="Arial" w:hAnsi="Arial" w:cs="Arial"/>
          <w:sz w:val="22"/>
          <w:szCs w:val="22"/>
        </w:rPr>
        <w:t xml:space="preserve"> establecido </w:t>
      </w:r>
      <w:r w:rsidR="00920F49" w:rsidRPr="00B95C3A">
        <w:rPr>
          <w:rFonts w:ascii="Arial" w:hAnsi="Arial" w:cs="Arial"/>
          <w:sz w:val="22"/>
          <w:szCs w:val="22"/>
        </w:rPr>
        <w:t xml:space="preserve">que </w:t>
      </w:r>
      <w:r w:rsidRPr="00B95C3A">
        <w:rPr>
          <w:rFonts w:ascii="Arial" w:hAnsi="Arial" w:cs="Arial"/>
          <w:sz w:val="22"/>
          <w:szCs w:val="22"/>
        </w:rPr>
        <w:t>el peatón se encontraba parado sobre la calzada destinada al tránsito de vehículos:</w:t>
      </w:r>
    </w:p>
    <w:p w14:paraId="66623492" w14:textId="7C9F64A5" w:rsidR="002A118D" w:rsidRPr="00B95C3A" w:rsidRDefault="002A118D" w:rsidP="002A118D">
      <w:pPr>
        <w:pStyle w:val="Textoindependiente"/>
        <w:spacing w:line="360" w:lineRule="auto"/>
        <w:ind w:left="284" w:right="106"/>
        <w:jc w:val="center"/>
        <w:rPr>
          <w:rFonts w:ascii="Arial" w:hAnsi="Arial" w:cs="Arial"/>
          <w:sz w:val="22"/>
          <w:szCs w:val="22"/>
        </w:rPr>
      </w:pPr>
      <w:r w:rsidRPr="00B95C3A">
        <w:rPr>
          <w:rFonts w:ascii="Arial" w:hAnsi="Arial" w:cs="Arial"/>
          <w:noProof/>
          <w:sz w:val="22"/>
          <w:szCs w:val="22"/>
        </w:rPr>
        <w:drawing>
          <wp:inline distT="0" distB="0" distL="0" distR="0" wp14:anchorId="33EE578F" wp14:editId="6C21724C">
            <wp:extent cx="5958840" cy="737921"/>
            <wp:effectExtent l="152400" t="152400" r="365760" b="36703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0103" cy="740554"/>
                    </a:xfrm>
                    <a:prstGeom prst="rect">
                      <a:avLst/>
                    </a:prstGeom>
                    <a:ln>
                      <a:noFill/>
                    </a:ln>
                    <a:effectLst>
                      <a:outerShdw blurRad="292100" dist="139700" dir="2700000" algn="tl" rotWithShape="0">
                        <a:srgbClr val="333333">
                          <a:alpha val="65000"/>
                        </a:srgbClr>
                      </a:outerShdw>
                    </a:effectLst>
                  </pic:spPr>
                </pic:pic>
              </a:graphicData>
            </a:graphic>
          </wp:inline>
        </w:drawing>
      </w:r>
    </w:p>
    <w:p w14:paraId="76A9203C" w14:textId="512D5F33" w:rsidR="009A61E7" w:rsidRPr="00B95C3A" w:rsidRDefault="002A118D" w:rsidP="00920F49">
      <w:pPr>
        <w:pStyle w:val="Textoindependiente"/>
        <w:spacing w:line="360" w:lineRule="auto"/>
        <w:ind w:left="567" w:right="106"/>
        <w:jc w:val="both"/>
        <w:rPr>
          <w:rFonts w:ascii="Arial" w:hAnsi="Arial" w:cs="Arial"/>
          <w:i/>
          <w:iCs/>
          <w:sz w:val="22"/>
          <w:szCs w:val="22"/>
        </w:rPr>
      </w:pPr>
      <w:r w:rsidRPr="00B95C3A">
        <w:rPr>
          <w:rFonts w:ascii="Arial" w:hAnsi="Arial" w:cs="Arial"/>
          <w:b/>
          <w:bCs/>
          <w:i/>
          <w:iCs/>
          <w:sz w:val="22"/>
          <w:szCs w:val="22"/>
        </w:rPr>
        <w:t>Documento IPAT No. A001190419 hoja 2 casilla observaciones</w:t>
      </w:r>
      <w:r w:rsidR="00920F49" w:rsidRPr="00B95C3A">
        <w:rPr>
          <w:rFonts w:ascii="Arial" w:hAnsi="Arial" w:cs="Arial"/>
          <w:b/>
          <w:bCs/>
          <w:i/>
          <w:iCs/>
          <w:sz w:val="22"/>
          <w:szCs w:val="22"/>
        </w:rPr>
        <w:t xml:space="preserve">. Transcripción: </w:t>
      </w:r>
      <w:r w:rsidRPr="00B95C3A">
        <w:rPr>
          <w:rFonts w:ascii="Arial" w:hAnsi="Arial" w:cs="Arial"/>
          <w:b/>
          <w:bCs/>
          <w:i/>
          <w:iCs/>
          <w:sz w:val="22"/>
          <w:szCs w:val="22"/>
        </w:rPr>
        <w:t>“</w:t>
      </w:r>
      <w:r w:rsidRPr="00B95C3A">
        <w:rPr>
          <w:rFonts w:ascii="Arial" w:hAnsi="Arial" w:cs="Arial"/>
          <w:i/>
          <w:iCs/>
          <w:sz w:val="22"/>
          <w:szCs w:val="22"/>
        </w:rPr>
        <w:t>Hipótesis #157 para conductor del vehículo por no estar atento a la vía y demás actores sobre ella y hipótesis #407 para el peatón por pararse sobre la calzada destinada al tránsito de vehículos.</w:t>
      </w:r>
    </w:p>
    <w:p w14:paraId="52B8A831" w14:textId="77777777" w:rsidR="009A61E7" w:rsidRPr="00B95C3A" w:rsidRDefault="009A61E7" w:rsidP="0053349F">
      <w:pPr>
        <w:pStyle w:val="Textoindependiente"/>
        <w:spacing w:line="360" w:lineRule="auto"/>
        <w:ind w:right="106"/>
        <w:rPr>
          <w:rFonts w:ascii="Arial" w:hAnsi="Arial" w:cs="Arial"/>
          <w:sz w:val="22"/>
          <w:szCs w:val="22"/>
        </w:rPr>
      </w:pPr>
    </w:p>
    <w:p w14:paraId="3FB26798" w14:textId="0DB6EB52" w:rsidR="006A6B33" w:rsidRPr="00B95C3A" w:rsidRDefault="009A61E7" w:rsidP="2F09E66D">
      <w:pPr>
        <w:pStyle w:val="Textoindependiente"/>
        <w:spacing w:line="360" w:lineRule="auto"/>
        <w:ind w:right="106"/>
        <w:jc w:val="both"/>
        <w:rPr>
          <w:rFonts w:ascii="Arial" w:hAnsi="Arial" w:cs="Arial"/>
          <w:sz w:val="22"/>
          <w:szCs w:val="22"/>
        </w:rPr>
      </w:pPr>
      <w:r w:rsidRPr="00B95C3A">
        <w:rPr>
          <w:rFonts w:ascii="Arial" w:hAnsi="Arial" w:cs="Arial"/>
          <w:b/>
          <w:bCs/>
          <w:sz w:val="22"/>
          <w:szCs w:val="22"/>
        </w:rPr>
        <w:t xml:space="preserve">Frente al hecho “2": </w:t>
      </w:r>
      <w:r w:rsidR="0045418C" w:rsidRPr="00B95C3A">
        <w:rPr>
          <w:rFonts w:ascii="Arial" w:hAnsi="Arial" w:cs="Arial"/>
          <w:sz w:val="22"/>
          <w:szCs w:val="22"/>
        </w:rPr>
        <w:t>Es cierto</w:t>
      </w:r>
      <w:r w:rsidR="00920F49" w:rsidRPr="00B95C3A">
        <w:rPr>
          <w:rFonts w:ascii="Arial" w:hAnsi="Arial" w:cs="Arial"/>
          <w:sz w:val="22"/>
          <w:szCs w:val="22"/>
        </w:rPr>
        <w:t xml:space="preserve"> </w:t>
      </w:r>
      <w:r w:rsidR="0045418C" w:rsidRPr="00B95C3A">
        <w:rPr>
          <w:rFonts w:ascii="Arial" w:hAnsi="Arial" w:cs="Arial"/>
          <w:sz w:val="22"/>
          <w:szCs w:val="22"/>
        </w:rPr>
        <w:t>que el vehículo de placas VCW-412 para el</w:t>
      </w:r>
      <w:r w:rsidR="00920F49" w:rsidRPr="00B95C3A">
        <w:rPr>
          <w:rFonts w:ascii="Arial" w:hAnsi="Arial" w:cs="Arial"/>
          <w:sz w:val="22"/>
          <w:szCs w:val="22"/>
        </w:rPr>
        <w:t xml:space="preserve"> día</w:t>
      </w:r>
      <w:r w:rsidR="0045418C" w:rsidRPr="00B95C3A">
        <w:rPr>
          <w:rFonts w:ascii="Arial" w:hAnsi="Arial" w:cs="Arial"/>
          <w:sz w:val="22"/>
          <w:szCs w:val="22"/>
        </w:rPr>
        <w:t xml:space="preserve"> 21 de septiembre de 2020, </w:t>
      </w:r>
      <w:r w:rsidR="0046400C">
        <w:rPr>
          <w:rFonts w:ascii="Arial" w:hAnsi="Arial" w:cs="Arial"/>
          <w:sz w:val="22"/>
          <w:szCs w:val="22"/>
        </w:rPr>
        <w:t>se encontraba asegurado a través de la póliza</w:t>
      </w:r>
      <w:r w:rsidR="0045418C" w:rsidRPr="00B95C3A">
        <w:rPr>
          <w:rFonts w:ascii="Arial" w:hAnsi="Arial" w:cs="Arial"/>
          <w:sz w:val="22"/>
          <w:szCs w:val="22"/>
        </w:rPr>
        <w:t xml:space="preserve"> Responsabilidad Civil Extracontractual </w:t>
      </w:r>
      <w:r w:rsidR="0046400C">
        <w:rPr>
          <w:rFonts w:ascii="Arial" w:hAnsi="Arial" w:cs="Arial"/>
          <w:sz w:val="22"/>
          <w:szCs w:val="22"/>
        </w:rPr>
        <w:t>Básica para Vehículos de Servicio Público expedida por</w:t>
      </w:r>
      <w:r w:rsidR="0045418C" w:rsidRPr="00B95C3A">
        <w:rPr>
          <w:rFonts w:ascii="Arial" w:hAnsi="Arial" w:cs="Arial"/>
          <w:sz w:val="22"/>
          <w:szCs w:val="22"/>
        </w:rPr>
        <w:t xml:space="preserve"> COMPAÑÍA MUNDIAL DE SEGUROS S.A.</w:t>
      </w:r>
    </w:p>
    <w:p w14:paraId="160E460A" w14:textId="3CA1A528" w:rsidR="0045418C" w:rsidRPr="00B95C3A" w:rsidRDefault="0045418C" w:rsidP="004528C6">
      <w:pPr>
        <w:pStyle w:val="Textoindependiente"/>
        <w:spacing w:line="360" w:lineRule="auto"/>
        <w:ind w:right="106"/>
        <w:jc w:val="both"/>
        <w:rPr>
          <w:rFonts w:ascii="Arial" w:hAnsi="Arial" w:cs="Arial"/>
          <w:sz w:val="22"/>
          <w:szCs w:val="22"/>
        </w:rPr>
      </w:pPr>
    </w:p>
    <w:p w14:paraId="476C0DF4" w14:textId="6D8BEDA1" w:rsidR="0045418C" w:rsidRPr="00B95C3A" w:rsidRDefault="0045418C" w:rsidP="0045418C">
      <w:pPr>
        <w:pStyle w:val="Textoindependiente"/>
        <w:spacing w:line="360" w:lineRule="auto"/>
        <w:ind w:right="106"/>
        <w:jc w:val="both"/>
        <w:rPr>
          <w:rFonts w:ascii="Arial" w:hAnsi="Arial" w:cs="Arial"/>
        </w:rPr>
      </w:pPr>
      <w:r w:rsidRPr="00B95C3A">
        <w:rPr>
          <w:rFonts w:ascii="Arial" w:hAnsi="Arial" w:cs="Arial"/>
          <w:sz w:val="22"/>
          <w:szCs w:val="22"/>
        </w:rPr>
        <w:t xml:space="preserve">Sin perjuicio de lo anterior, se expone que </w:t>
      </w:r>
      <w:r w:rsidR="00372C04" w:rsidRPr="00B95C3A">
        <w:rPr>
          <w:rFonts w:ascii="Arial" w:hAnsi="Arial" w:cs="Arial"/>
          <w:sz w:val="22"/>
          <w:szCs w:val="22"/>
        </w:rPr>
        <w:t>dicha póliza de seguro</w:t>
      </w:r>
      <w:r w:rsidRPr="00B95C3A">
        <w:rPr>
          <w:rFonts w:ascii="Arial" w:hAnsi="Arial" w:cs="Arial"/>
          <w:sz w:val="22"/>
          <w:szCs w:val="22"/>
        </w:rPr>
        <w:t xml:space="preserve"> no puede resultar afectad</w:t>
      </w:r>
      <w:r w:rsidR="00372C04" w:rsidRPr="00B95C3A">
        <w:rPr>
          <w:rFonts w:ascii="Arial" w:hAnsi="Arial" w:cs="Arial"/>
          <w:sz w:val="22"/>
          <w:szCs w:val="22"/>
        </w:rPr>
        <w:t xml:space="preserve">a </w:t>
      </w:r>
      <w:r w:rsidRPr="00B95C3A">
        <w:rPr>
          <w:rFonts w:ascii="Arial" w:hAnsi="Arial" w:cs="Arial"/>
          <w:sz w:val="22"/>
          <w:szCs w:val="22"/>
        </w:rPr>
        <w:t>por cuanto la parte actora no cumplió con los presupuestos establecidos en el artículo 1077 del Código de comercio, especialmente al no haberse realizado el riesgo asegurado en la póliza</w:t>
      </w:r>
      <w:r w:rsidR="00372C04" w:rsidRPr="00B95C3A">
        <w:rPr>
          <w:rFonts w:ascii="Arial" w:hAnsi="Arial" w:cs="Arial"/>
          <w:sz w:val="22"/>
          <w:szCs w:val="22"/>
        </w:rPr>
        <w:t xml:space="preserve"> y </w:t>
      </w:r>
      <w:r w:rsidRPr="00B95C3A">
        <w:rPr>
          <w:rFonts w:ascii="Arial" w:hAnsi="Arial" w:cs="Arial"/>
          <w:sz w:val="22"/>
          <w:szCs w:val="22"/>
        </w:rPr>
        <w:t>no</w:t>
      </w:r>
      <w:r w:rsidR="00372C04" w:rsidRPr="00B95C3A">
        <w:rPr>
          <w:rFonts w:ascii="Arial" w:hAnsi="Arial" w:cs="Arial"/>
          <w:sz w:val="22"/>
          <w:szCs w:val="22"/>
        </w:rPr>
        <w:t xml:space="preserve"> encontrarse </w:t>
      </w:r>
      <w:r w:rsidRPr="00B95C3A">
        <w:rPr>
          <w:rFonts w:ascii="Arial" w:hAnsi="Arial" w:cs="Arial"/>
          <w:sz w:val="22"/>
          <w:szCs w:val="22"/>
        </w:rPr>
        <w:t xml:space="preserve">acreditada la responsabilidad del conductor del vehículo asegurado en el accidente acaecido el día 21 de septiembre </w:t>
      </w:r>
      <w:r w:rsidRPr="00B95C3A">
        <w:rPr>
          <w:rFonts w:ascii="Arial" w:hAnsi="Arial" w:cs="Arial"/>
          <w:sz w:val="22"/>
          <w:szCs w:val="22"/>
        </w:rPr>
        <w:lastRenderedPageBreak/>
        <w:t>de 2020</w:t>
      </w:r>
      <w:r w:rsidR="00920F49" w:rsidRPr="00B95C3A">
        <w:rPr>
          <w:rFonts w:ascii="Arial" w:hAnsi="Arial" w:cs="Arial"/>
          <w:sz w:val="22"/>
          <w:szCs w:val="22"/>
        </w:rPr>
        <w:t>. El despacho debe tener en consideración desde este momento que</w:t>
      </w:r>
      <w:r w:rsidRPr="00B95C3A">
        <w:rPr>
          <w:rFonts w:ascii="Arial" w:hAnsi="Arial" w:cs="Arial"/>
          <w:sz w:val="22"/>
          <w:szCs w:val="22"/>
        </w:rPr>
        <w:t xml:space="preserve"> se configuró la causal eximente de responsabilidad denominada “hecho exclusivo de la víctima”</w:t>
      </w:r>
      <w:r w:rsidR="00372C04" w:rsidRPr="00B95C3A">
        <w:rPr>
          <w:rFonts w:ascii="Arial" w:hAnsi="Arial" w:cs="Arial"/>
          <w:sz w:val="22"/>
          <w:szCs w:val="22"/>
        </w:rPr>
        <w:t xml:space="preserve"> y “hecho de un tercero”</w:t>
      </w:r>
      <w:r w:rsidRPr="00B95C3A">
        <w:rPr>
          <w:rFonts w:ascii="Arial" w:hAnsi="Arial" w:cs="Arial"/>
          <w:sz w:val="22"/>
          <w:szCs w:val="22"/>
        </w:rPr>
        <w:t>, pues la ocurrencia del accidente de tránsito y las lesiones del señor Jonathan Rodríguez Hernández son atribuibles exclusivamente a la conducta de este último</w:t>
      </w:r>
      <w:r w:rsidR="00920F49" w:rsidRPr="00B95C3A">
        <w:rPr>
          <w:rFonts w:ascii="Arial" w:hAnsi="Arial" w:cs="Arial"/>
          <w:sz w:val="22"/>
          <w:szCs w:val="22"/>
        </w:rPr>
        <w:t xml:space="preserve"> por ubicarse sobre la calzada destinada al tránsito de vehículos</w:t>
      </w:r>
      <w:r w:rsidR="00372C04" w:rsidRPr="00B95C3A">
        <w:rPr>
          <w:rFonts w:ascii="Arial" w:hAnsi="Arial" w:cs="Arial"/>
          <w:sz w:val="22"/>
          <w:szCs w:val="22"/>
        </w:rPr>
        <w:t xml:space="preserve"> y a un hecho </w:t>
      </w:r>
      <w:r w:rsidR="00920F49" w:rsidRPr="00B95C3A">
        <w:rPr>
          <w:rFonts w:ascii="Arial" w:hAnsi="Arial" w:cs="Arial"/>
          <w:sz w:val="22"/>
          <w:szCs w:val="22"/>
        </w:rPr>
        <w:t>de un tercero</w:t>
      </w:r>
      <w:r w:rsidR="00372C04" w:rsidRPr="00B95C3A">
        <w:rPr>
          <w:rFonts w:ascii="Arial" w:hAnsi="Arial" w:cs="Arial"/>
          <w:sz w:val="22"/>
          <w:szCs w:val="22"/>
        </w:rPr>
        <w:t xml:space="preserve"> como lo fue la falta de iluminación adecuada en el lugar donde presuntamente se presentó el incidente</w:t>
      </w:r>
      <w:r w:rsidRPr="00B95C3A">
        <w:rPr>
          <w:rFonts w:ascii="Arial" w:hAnsi="Arial" w:cs="Arial"/>
          <w:sz w:val="22"/>
          <w:szCs w:val="22"/>
        </w:rPr>
        <w:t xml:space="preserve">. </w:t>
      </w:r>
      <w:r w:rsidR="00372C04" w:rsidRPr="00B95C3A">
        <w:rPr>
          <w:rFonts w:ascii="Arial" w:hAnsi="Arial" w:cs="Arial"/>
          <w:sz w:val="22"/>
          <w:szCs w:val="22"/>
        </w:rPr>
        <w:t>Entonces,</w:t>
      </w:r>
      <w:r w:rsidRPr="00B95C3A">
        <w:rPr>
          <w:rFonts w:ascii="Arial" w:hAnsi="Arial" w:cs="Arial"/>
          <w:sz w:val="22"/>
          <w:szCs w:val="22"/>
        </w:rPr>
        <w:t xml:space="preserve"> resulta jurídicamente improcedente endilgarles responsabilidad a los demandado</w:t>
      </w:r>
      <w:r w:rsidR="00372C04" w:rsidRPr="00B95C3A">
        <w:rPr>
          <w:rFonts w:ascii="Arial" w:hAnsi="Arial" w:cs="Arial"/>
          <w:sz w:val="22"/>
          <w:szCs w:val="22"/>
        </w:rPr>
        <w:t>s y</w:t>
      </w:r>
      <w:r w:rsidRPr="00B95C3A">
        <w:rPr>
          <w:rFonts w:ascii="Arial" w:hAnsi="Arial" w:cs="Arial"/>
          <w:sz w:val="22"/>
          <w:szCs w:val="22"/>
        </w:rPr>
        <w:t xml:space="preserve"> </w:t>
      </w:r>
      <w:r w:rsidR="00372C04" w:rsidRPr="00B95C3A">
        <w:rPr>
          <w:rFonts w:ascii="Arial" w:hAnsi="Arial" w:cs="Arial"/>
          <w:sz w:val="22"/>
          <w:szCs w:val="22"/>
        </w:rPr>
        <w:t>en</w:t>
      </w:r>
      <w:r w:rsidRPr="00B95C3A">
        <w:rPr>
          <w:rFonts w:ascii="Arial" w:hAnsi="Arial" w:cs="Arial"/>
          <w:sz w:val="22"/>
          <w:szCs w:val="22"/>
        </w:rPr>
        <w:t xml:space="preserve"> ese orden de ideas, la configuración y aplicación de estas causales </w:t>
      </w:r>
      <w:r w:rsidR="00187A3B" w:rsidRPr="00B95C3A">
        <w:rPr>
          <w:rFonts w:ascii="Arial" w:hAnsi="Arial" w:cs="Arial"/>
          <w:sz w:val="22"/>
          <w:szCs w:val="22"/>
        </w:rPr>
        <w:t>exonerativa</w:t>
      </w:r>
      <w:r w:rsidRPr="00B95C3A">
        <w:rPr>
          <w:rFonts w:ascii="Arial" w:hAnsi="Arial" w:cs="Arial"/>
          <w:sz w:val="22"/>
          <w:szCs w:val="22"/>
        </w:rPr>
        <w:t xml:space="preserve"> de responsabilidad tienen por efecto la imposibilidad de imputación del daño al extremo pasivo de la litis.</w:t>
      </w:r>
    </w:p>
    <w:p w14:paraId="17602C19" w14:textId="77777777" w:rsidR="0045418C" w:rsidRPr="00B95C3A" w:rsidRDefault="0045418C" w:rsidP="0045418C">
      <w:pPr>
        <w:pStyle w:val="Textoindependiente"/>
        <w:spacing w:line="360" w:lineRule="auto"/>
        <w:ind w:right="106"/>
        <w:jc w:val="both"/>
        <w:rPr>
          <w:rFonts w:ascii="Arial" w:hAnsi="Arial" w:cs="Arial"/>
          <w:sz w:val="22"/>
          <w:szCs w:val="22"/>
        </w:rPr>
      </w:pPr>
    </w:p>
    <w:p w14:paraId="2049B9DD" w14:textId="3E6FA172" w:rsidR="0045418C" w:rsidRPr="00B95C3A" w:rsidRDefault="0045418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Debe manifestarse que no se aportaron al expediente elementos de convicción suficientes que acrediten la responsabilidad que pretende atribuirse a la pasiva en esta acción, como quiera que (i) no se ha demostrado la existencia de responsabilidad en cabeza del vehículo asegurado</w:t>
      </w:r>
      <w:r w:rsidR="00920F49" w:rsidRPr="00B95C3A">
        <w:rPr>
          <w:rFonts w:ascii="Arial" w:hAnsi="Arial" w:cs="Arial"/>
          <w:sz w:val="22"/>
          <w:szCs w:val="22"/>
        </w:rPr>
        <w:t>,</w:t>
      </w:r>
      <w:r w:rsidRPr="00B95C3A">
        <w:rPr>
          <w:rFonts w:ascii="Arial" w:hAnsi="Arial" w:cs="Arial"/>
          <w:sz w:val="22"/>
          <w:szCs w:val="22"/>
        </w:rPr>
        <w:t xml:space="preserve"> (II) no se ha demostrado la existencia de un nexo de causalidad entre la supuesta conducta de</w:t>
      </w:r>
      <w:r w:rsidR="00920F49" w:rsidRPr="00B95C3A">
        <w:rPr>
          <w:rFonts w:ascii="Arial" w:hAnsi="Arial" w:cs="Arial"/>
          <w:sz w:val="22"/>
          <w:szCs w:val="22"/>
        </w:rPr>
        <w:t>l conductor</w:t>
      </w:r>
      <w:r w:rsidRPr="00B95C3A">
        <w:rPr>
          <w:rFonts w:ascii="Arial" w:hAnsi="Arial" w:cs="Arial"/>
          <w:sz w:val="22"/>
          <w:szCs w:val="22"/>
        </w:rPr>
        <w:t xml:space="preserve"> del vehículo asegurado y el daño deprecado por </w:t>
      </w:r>
      <w:r w:rsidR="00920F49" w:rsidRPr="00B95C3A">
        <w:rPr>
          <w:rFonts w:ascii="Arial" w:hAnsi="Arial" w:cs="Arial"/>
          <w:sz w:val="22"/>
          <w:szCs w:val="22"/>
        </w:rPr>
        <w:t>el demandante</w:t>
      </w:r>
      <w:r w:rsidRPr="00B95C3A">
        <w:rPr>
          <w:rFonts w:ascii="Arial" w:hAnsi="Arial" w:cs="Arial"/>
          <w:sz w:val="22"/>
          <w:szCs w:val="22"/>
        </w:rPr>
        <w:t>, más cuando el único elemento en que basan los demandantes dicha responsabilidad, es el informe policial de accidente de tránsito</w:t>
      </w:r>
      <w:r w:rsidR="00B576AF" w:rsidRPr="00B95C3A">
        <w:rPr>
          <w:rFonts w:ascii="Arial" w:hAnsi="Arial" w:cs="Arial"/>
          <w:sz w:val="22"/>
          <w:szCs w:val="22"/>
        </w:rPr>
        <w:t xml:space="preserve"> donde </w:t>
      </w:r>
      <w:r w:rsidRPr="00B95C3A">
        <w:rPr>
          <w:rFonts w:ascii="Arial" w:hAnsi="Arial" w:cs="Arial"/>
          <w:sz w:val="22"/>
          <w:szCs w:val="22"/>
        </w:rPr>
        <w:t>no exist</w:t>
      </w:r>
      <w:r w:rsidR="00B576AF" w:rsidRPr="00B95C3A">
        <w:rPr>
          <w:rFonts w:ascii="Arial" w:hAnsi="Arial" w:cs="Arial"/>
          <w:sz w:val="22"/>
          <w:szCs w:val="22"/>
        </w:rPr>
        <w:t>e</w:t>
      </w:r>
      <w:r w:rsidRPr="00B95C3A">
        <w:rPr>
          <w:rFonts w:ascii="Arial" w:hAnsi="Arial" w:cs="Arial"/>
          <w:sz w:val="22"/>
          <w:szCs w:val="22"/>
        </w:rPr>
        <w:t xml:space="preserve"> forma certera y fehaciente de acreditar la responsabilidad de la pasiva, por lo que consecuentemente no se ha estructurado el riesgo asegurado.</w:t>
      </w:r>
    </w:p>
    <w:p w14:paraId="633DE754" w14:textId="3E0E02EE" w:rsidR="00573D71" w:rsidRPr="00B95C3A" w:rsidRDefault="00573D71" w:rsidP="0053349F">
      <w:pPr>
        <w:pStyle w:val="Textoindependiente"/>
        <w:spacing w:line="360" w:lineRule="auto"/>
        <w:ind w:right="106"/>
        <w:jc w:val="both"/>
        <w:rPr>
          <w:rFonts w:ascii="Arial" w:hAnsi="Arial" w:cs="Arial"/>
          <w:b/>
          <w:sz w:val="22"/>
          <w:szCs w:val="22"/>
        </w:rPr>
      </w:pPr>
    </w:p>
    <w:p w14:paraId="4D2FF218" w14:textId="483D2C91" w:rsidR="009A61E7" w:rsidRPr="00B95C3A" w:rsidRDefault="00573D71" w:rsidP="004528C6">
      <w:pPr>
        <w:pStyle w:val="Textoindependiente"/>
        <w:spacing w:line="360" w:lineRule="auto"/>
        <w:ind w:right="106"/>
        <w:jc w:val="both"/>
        <w:rPr>
          <w:rFonts w:ascii="Arial" w:hAnsi="Arial" w:cs="Arial"/>
          <w:sz w:val="22"/>
          <w:szCs w:val="22"/>
        </w:rPr>
      </w:pPr>
      <w:r w:rsidRPr="00B95C3A">
        <w:rPr>
          <w:rFonts w:ascii="Arial" w:hAnsi="Arial" w:cs="Arial"/>
          <w:b/>
          <w:sz w:val="22"/>
          <w:szCs w:val="22"/>
        </w:rPr>
        <w:t>F</w:t>
      </w:r>
      <w:r w:rsidR="009A61E7" w:rsidRPr="00B95C3A">
        <w:rPr>
          <w:rFonts w:ascii="Arial" w:hAnsi="Arial" w:cs="Arial"/>
          <w:b/>
          <w:sz w:val="22"/>
          <w:szCs w:val="22"/>
        </w:rPr>
        <w:t>rente al hecho “3”:</w:t>
      </w:r>
      <w:r w:rsidR="00737504" w:rsidRPr="00B95C3A">
        <w:rPr>
          <w:rFonts w:ascii="Arial" w:hAnsi="Arial" w:cs="Arial"/>
          <w:b/>
          <w:sz w:val="22"/>
          <w:szCs w:val="22"/>
        </w:rPr>
        <w:t xml:space="preserve"> </w:t>
      </w:r>
      <w:r w:rsidR="006A6B33" w:rsidRPr="00B95C3A">
        <w:rPr>
          <w:rFonts w:ascii="Arial" w:hAnsi="Arial" w:cs="Arial"/>
          <w:sz w:val="22"/>
          <w:szCs w:val="22"/>
        </w:rPr>
        <w:t>A</w:t>
      </w:r>
      <w:r w:rsidR="006A6B33" w:rsidRPr="00B95C3A">
        <w:rPr>
          <w:rFonts w:ascii="Arial" w:hAnsi="Arial" w:cs="Arial"/>
          <w:spacing w:val="-14"/>
          <w:sz w:val="22"/>
          <w:szCs w:val="22"/>
        </w:rPr>
        <w:t xml:space="preserve"> </w:t>
      </w:r>
      <w:r w:rsidR="006A6B33" w:rsidRPr="00B95C3A">
        <w:rPr>
          <w:rFonts w:ascii="Arial" w:hAnsi="Arial" w:cs="Arial"/>
          <w:sz w:val="22"/>
          <w:szCs w:val="22"/>
        </w:rPr>
        <w:t>mi</w:t>
      </w:r>
      <w:r w:rsidR="006A6B33" w:rsidRPr="00B95C3A">
        <w:rPr>
          <w:rFonts w:ascii="Arial" w:hAnsi="Arial" w:cs="Arial"/>
          <w:spacing w:val="-15"/>
          <w:sz w:val="22"/>
          <w:szCs w:val="22"/>
        </w:rPr>
        <w:t xml:space="preserve"> </w:t>
      </w:r>
      <w:r w:rsidR="006A6B33" w:rsidRPr="00B95C3A">
        <w:rPr>
          <w:rFonts w:ascii="Arial" w:hAnsi="Arial" w:cs="Arial"/>
          <w:sz w:val="22"/>
          <w:szCs w:val="22"/>
        </w:rPr>
        <w:t>representada</w:t>
      </w:r>
      <w:r w:rsidR="006A6B33" w:rsidRPr="00B95C3A">
        <w:rPr>
          <w:rFonts w:ascii="Arial" w:hAnsi="Arial" w:cs="Arial"/>
          <w:spacing w:val="-12"/>
          <w:sz w:val="22"/>
          <w:szCs w:val="22"/>
        </w:rPr>
        <w:t xml:space="preserve"> </w:t>
      </w:r>
      <w:r w:rsidR="006A6B33" w:rsidRPr="00B95C3A">
        <w:rPr>
          <w:rFonts w:ascii="Arial" w:hAnsi="Arial" w:cs="Arial"/>
          <w:sz w:val="22"/>
          <w:szCs w:val="22"/>
        </w:rPr>
        <w:t>no</w:t>
      </w:r>
      <w:r w:rsidR="006A6B33" w:rsidRPr="00B95C3A">
        <w:rPr>
          <w:rFonts w:ascii="Arial" w:hAnsi="Arial" w:cs="Arial"/>
          <w:spacing w:val="-13"/>
          <w:sz w:val="22"/>
          <w:szCs w:val="22"/>
        </w:rPr>
        <w:t xml:space="preserve"> </w:t>
      </w:r>
      <w:r w:rsidR="006A6B33" w:rsidRPr="00B95C3A">
        <w:rPr>
          <w:rFonts w:ascii="Arial" w:hAnsi="Arial" w:cs="Arial"/>
          <w:sz w:val="22"/>
          <w:szCs w:val="22"/>
        </w:rPr>
        <w:t>le</w:t>
      </w:r>
      <w:r w:rsidR="006A6B33" w:rsidRPr="00B95C3A">
        <w:rPr>
          <w:rFonts w:ascii="Arial" w:hAnsi="Arial" w:cs="Arial"/>
          <w:spacing w:val="-13"/>
          <w:sz w:val="22"/>
          <w:szCs w:val="22"/>
        </w:rPr>
        <w:t xml:space="preserve"> </w:t>
      </w:r>
      <w:r w:rsidR="006A6B33" w:rsidRPr="00B95C3A">
        <w:rPr>
          <w:rFonts w:ascii="Arial" w:hAnsi="Arial" w:cs="Arial"/>
          <w:sz w:val="22"/>
          <w:szCs w:val="22"/>
        </w:rPr>
        <w:t>constan</w:t>
      </w:r>
      <w:r w:rsidR="006A6B33" w:rsidRPr="00B95C3A">
        <w:rPr>
          <w:rFonts w:ascii="Arial" w:hAnsi="Arial" w:cs="Arial"/>
          <w:spacing w:val="-13"/>
          <w:sz w:val="22"/>
          <w:szCs w:val="22"/>
        </w:rPr>
        <w:t xml:space="preserve"> </w:t>
      </w:r>
      <w:r w:rsidR="006A6B33" w:rsidRPr="00B95C3A">
        <w:rPr>
          <w:rFonts w:ascii="Arial" w:hAnsi="Arial" w:cs="Arial"/>
          <w:sz w:val="22"/>
          <w:szCs w:val="22"/>
        </w:rPr>
        <w:t>de</w:t>
      </w:r>
      <w:r w:rsidR="006A6B33" w:rsidRPr="00B95C3A">
        <w:rPr>
          <w:rFonts w:ascii="Arial" w:hAnsi="Arial" w:cs="Arial"/>
          <w:spacing w:val="-13"/>
          <w:sz w:val="22"/>
          <w:szCs w:val="22"/>
        </w:rPr>
        <w:t xml:space="preserve"> </w:t>
      </w:r>
      <w:r w:rsidR="006A6B33" w:rsidRPr="00B95C3A">
        <w:rPr>
          <w:rFonts w:ascii="Arial" w:hAnsi="Arial" w:cs="Arial"/>
          <w:sz w:val="22"/>
          <w:szCs w:val="22"/>
        </w:rPr>
        <w:t>manera</w:t>
      </w:r>
      <w:r w:rsidR="006A6B33" w:rsidRPr="00B95C3A">
        <w:rPr>
          <w:rFonts w:ascii="Arial" w:hAnsi="Arial" w:cs="Arial"/>
          <w:spacing w:val="-13"/>
          <w:sz w:val="22"/>
          <w:szCs w:val="22"/>
        </w:rPr>
        <w:t xml:space="preserve"> </w:t>
      </w:r>
      <w:r w:rsidR="006A6B33" w:rsidRPr="00B95C3A">
        <w:rPr>
          <w:rFonts w:ascii="Arial" w:hAnsi="Arial" w:cs="Arial"/>
          <w:sz w:val="22"/>
          <w:szCs w:val="22"/>
        </w:rPr>
        <w:t>directa</w:t>
      </w:r>
      <w:r w:rsidR="006A6B33" w:rsidRPr="00B95C3A">
        <w:rPr>
          <w:rFonts w:ascii="Arial" w:hAnsi="Arial" w:cs="Arial"/>
          <w:spacing w:val="-13"/>
          <w:sz w:val="22"/>
          <w:szCs w:val="22"/>
        </w:rPr>
        <w:t xml:space="preserve"> </w:t>
      </w:r>
      <w:r w:rsidR="006A6B33" w:rsidRPr="00B95C3A">
        <w:rPr>
          <w:rFonts w:ascii="Arial" w:hAnsi="Arial" w:cs="Arial"/>
          <w:sz w:val="22"/>
          <w:szCs w:val="22"/>
        </w:rPr>
        <w:t>las circunstancias de modo, tiempo y lugar narradas en el hecho,</w:t>
      </w:r>
      <w:r w:rsidR="006A6B33" w:rsidRPr="00B95C3A">
        <w:rPr>
          <w:rFonts w:ascii="Arial" w:hAnsi="Arial" w:cs="Arial"/>
          <w:spacing w:val="-14"/>
          <w:sz w:val="22"/>
          <w:szCs w:val="22"/>
        </w:rPr>
        <w:t xml:space="preserve"> </w:t>
      </w:r>
      <w:r w:rsidR="006A6B33" w:rsidRPr="00B95C3A">
        <w:rPr>
          <w:rFonts w:ascii="Arial" w:hAnsi="Arial" w:cs="Arial"/>
          <w:sz w:val="22"/>
          <w:szCs w:val="22"/>
        </w:rPr>
        <w:t>comoquiera que</w:t>
      </w:r>
      <w:r w:rsidR="006A6B33" w:rsidRPr="00B95C3A">
        <w:rPr>
          <w:rFonts w:ascii="Arial" w:hAnsi="Arial" w:cs="Arial"/>
          <w:spacing w:val="-4"/>
          <w:sz w:val="22"/>
          <w:szCs w:val="22"/>
        </w:rPr>
        <w:t xml:space="preserve"> </w:t>
      </w:r>
      <w:r w:rsidR="006A6B33" w:rsidRPr="00B95C3A">
        <w:rPr>
          <w:rFonts w:ascii="Arial" w:hAnsi="Arial" w:cs="Arial"/>
          <w:sz w:val="22"/>
          <w:szCs w:val="22"/>
        </w:rPr>
        <w:t>en</w:t>
      </w:r>
      <w:r w:rsidR="006A6B33" w:rsidRPr="00B95C3A">
        <w:rPr>
          <w:rFonts w:ascii="Arial" w:hAnsi="Arial" w:cs="Arial"/>
          <w:spacing w:val="-4"/>
          <w:sz w:val="22"/>
          <w:szCs w:val="22"/>
        </w:rPr>
        <w:t xml:space="preserve"> </w:t>
      </w:r>
      <w:r w:rsidR="006A6B33" w:rsidRPr="00B95C3A">
        <w:rPr>
          <w:rFonts w:ascii="Arial" w:hAnsi="Arial" w:cs="Arial"/>
          <w:sz w:val="22"/>
          <w:szCs w:val="22"/>
        </w:rPr>
        <w:t>su</w:t>
      </w:r>
      <w:r w:rsidR="006A6B33" w:rsidRPr="00B95C3A">
        <w:rPr>
          <w:rFonts w:ascii="Arial" w:hAnsi="Arial" w:cs="Arial"/>
          <w:spacing w:val="-4"/>
          <w:sz w:val="22"/>
          <w:szCs w:val="22"/>
        </w:rPr>
        <w:t xml:space="preserve"> </w:t>
      </w:r>
      <w:r w:rsidR="006A6B33" w:rsidRPr="00B95C3A">
        <w:rPr>
          <w:rFonts w:ascii="Arial" w:hAnsi="Arial" w:cs="Arial"/>
          <w:sz w:val="22"/>
          <w:szCs w:val="22"/>
        </w:rPr>
        <w:t>calidad</w:t>
      </w:r>
      <w:r w:rsidR="006A6B33" w:rsidRPr="00B95C3A">
        <w:rPr>
          <w:rFonts w:ascii="Arial" w:hAnsi="Arial" w:cs="Arial"/>
          <w:spacing w:val="-8"/>
          <w:sz w:val="22"/>
          <w:szCs w:val="22"/>
        </w:rPr>
        <w:t xml:space="preserve"> </w:t>
      </w:r>
      <w:r w:rsidR="006A6B33" w:rsidRPr="00B95C3A">
        <w:rPr>
          <w:rFonts w:ascii="Arial" w:hAnsi="Arial" w:cs="Arial"/>
          <w:sz w:val="22"/>
          <w:szCs w:val="22"/>
        </w:rPr>
        <w:t>de</w:t>
      </w:r>
      <w:r w:rsidR="006A6B33" w:rsidRPr="00B95C3A">
        <w:rPr>
          <w:rFonts w:ascii="Arial" w:hAnsi="Arial" w:cs="Arial"/>
          <w:spacing w:val="-8"/>
          <w:sz w:val="22"/>
          <w:szCs w:val="22"/>
        </w:rPr>
        <w:t xml:space="preserve"> </w:t>
      </w:r>
      <w:r w:rsidR="006A6B33" w:rsidRPr="00B95C3A">
        <w:rPr>
          <w:rFonts w:ascii="Arial" w:hAnsi="Arial" w:cs="Arial"/>
          <w:sz w:val="22"/>
          <w:szCs w:val="22"/>
        </w:rPr>
        <w:t>aseguradora</w:t>
      </w:r>
      <w:r w:rsidR="006A6B33" w:rsidRPr="00B95C3A">
        <w:rPr>
          <w:rFonts w:ascii="Arial" w:hAnsi="Arial" w:cs="Arial"/>
          <w:spacing w:val="-8"/>
          <w:sz w:val="22"/>
          <w:szCs w:val="22"/>
        </w:rPr>
        <w:t xml:space="preserve"> </w:t>
      </w:r>
      <w:r w:rsidR="006A6B33" w:rsidRPr="00B95C3A">
        <w:rPr>
          <w:rFonts w:ascii="Arial" w:hAnsi="Arial" w:cs="Arial"/>
          <w:sz w:val="22"/>
          <w:szCs w:val="22"/>
        </w:rPr>
        <w:t>no</w:t>
      </w:r>
      <w:r w:rsidR="006A6B33" w:rsidRPr="00B95C3A">
        <w:rPr>
          <w:rFonts w:ascii="Arial" w:hAnsi="Arial" w:cs="Arial"/>
          <w:spacing w:val="-4"/>
          <w:sz w:val="22"/>
          <w:szCs w:val="22"/>
        </w:rPr>
        <w:t xml:space="preserve"> </w:t>
      </w:r>
      <w:r w:rsidR="006A6B33" w:rsidRPr="00B95C3A">
        <w:rPr>
          <w:rFonts w:ascii="Arial" w:hAnsi="Arial" w:cs="Arial"/>
          <w:sz w:val="22"/>
          <w:szCs w:val="22"/>
        </w:rPr>
        <w:t>intervino</w:t>
      </w:r>
      <w:r w:rsidR="006A6B33" w:rsidRPr="00B95C3A">
        <w:rPr>
          <w:rFonts w:ascii="Arial" w:hAnsi="Arial" w:cs="Arial"/>
          <w:spacing w:val="-8"/>
          <w:sz w:val="22"/>
          <w:szCs w:val="22"/>
        </w:rPr>
        <w:t xml:space="preserve"> </w:t>
      </w:r>
      <w:r w:rsidR="006A6B33" w:rsidRPr="00B95C3A">
        <w:rPr>
          <w:rFonts w:ascii="Arial" w:hAnsi="Arial" w:cs="Arial"/>
          <w:sz w:val="22"/>
          <w:szCs w:val="22"/>
        </w:rPr>
        <w:t>ni</w:t>
      </w:r>
      <w:r w:rsidR="006A6B33" w:rsidRPr="00B95C3A">
        <w:rPr>
          <w:rFonts w:ascii="Arial" w:hAnsi="Arial" w:cs="Arial"/>
          <w:spacing w:val="-6"/>
          <w:sz w:val="22"/>
          <w:szCs w:val="22"/>
        </w:rPr>
        <w:t xml:space="preserve"> </w:t>
      </w:r>
      <w:r w:rsidR="006A6B33" w:rsidRPr="00B95C3A">
        <w:rPr>
          <w:rFonts w:ascii="Arial" w:hAnsi="Arial" w:cs="Arial"/>
          <w:sz w:val="22"/>
          <w:szCs w:val="22"/>
        </w:rPr>
        <w:t>tuvo</w:t>
      </w:r>
      <w:r w:rsidR="006A6B33" w:rsidRPr="00B95C3A">
        <w:rPr>
          <w:rFonts w:ascii="Arial" w:hAnsi="Arial" w:cs="Arial"/>
          <w:spacing w:val="-4"/>
          <w:sz w:val="22"/>
          <w:szCs w:val="22"/>
        </w:rPr>
        <w:t xml:space="preserve"> </w:t>
      </w:r>
      <w:r w:rsidR="006A6B33" w:rsidRPr="00B95C3A">
        <w:rPr>
          <w:rFonts w:ascii="Arial" w:hAnsi="Arial" w:cs="Arial"/>
          <w:sz w:val="22"/>
          <w:szCs w:val="22"/>
        </w:rPr>
        <w:t>injerencia</w:t>
      </w:r>
      <w:r w:rsidR="006A6B33" w:rsidRPr="00B95C3A">
        <w:rPr>
          <w:rFonts w:ascii="Arial" w:hAnsi="Arial" w:cs="Arial"/>
          <w:spacing w:val="-8"/>
          <w:sz w:val="22"/>
          <w:szCs w:val="22"/>
        </w:rPr>
        <w:t xml:space="preserve"> </w:t>
      </w:r>
      <w:r w:rsidR="006A6B33" w:rsidRPr="00B95C3A">
        <w:rPr>
          <w:rFonts w:ascii="Arial" w:hAnsi="Arial" w:cs="Arial"/>
          <w:sz w:val="22"/>
          <w:szCs w:val="22"/>
        </w:rPr>
        <w:t>alguna</w:t>
      </w:r>
      <w:r w:rsidR="006A6B33" w:rsidRPr="00B95C3A">
        <w:rPr>
          <w:rFonts w:ascii="Arial" w:hAnsi="Arial" w:cs="Arial"/>
          <w:spacing w:val="-8"/>
          <w:sz w:val="22"/>
          <w:szCs w:val="22"/>
        </w:rPr>
        <w:t xml:space="preserve"> </w:t>
      </w:r>
      <w:r w:rsidR="006A6B33" w:rsidRPr="00B95C3A">
        <w:rPr>
          <w:rFonts w:ascii="Arial" w:hAnsi="Arial" w:cs="Arial"/>
          <w:sz w:val="22"/>
          <w:szCs w:val="22"/>
        </w:rPr>
        <w:t>en</w:t>
      </w:r>
      <w:r w:rsidR="006A6B33" w:rsidRPr="00B95C3A">
        <w:rPr>
          <w:rFonts w:ascii="Arial" w:hAnsi="Arial" w:cs="Arial"/>
          <w:spacing w:val="-8"/>
          <w:sz w:val="22"/>
          <w:szCs w:val="22"/>
        </w:rPr>
        <w:t xml:space="preserve"> </w:t>
      </w:r>
      <w:r w:rsidR="006A6B33" w:rsidRPr="00B95C3A">
        <w:rPr>
          <w:rFonts w:ascii="Arial" w:hAnsi="Arial" w:cs="Arial"/>
          <w:sz w:val="22"/>
          <w:szCs w:val="22"/>
        </w:rPr>
        <w:t>la</w:t>
      </w:r>
      <w:r w:rsidR="006A6B33" w:rsidRPr="00B95C3A">
        <w:rPr>
          <w:rFonts w:ascii="Arial" w:hAnsi="Arial" w:cs="Arial"/>
          <w:spacing w:val="-8"/>
          <w:sz w:val="22"/>
          <w:szCs w:val="22"/>
        </w:rPr>
        <w:t xml:space="preserve"> </w:t>
      </w:r>
      <w:r w:rsidR="006A6B33" w:rsidRPr="00B95C3A">
        <w:rPr>
          <w:rFonts w:ascii="Arial" w:hAnsi="Arial" w:cs="Arial"/>
          <w:sz w:val="22"/>
          <w:szCs w:val="22"/>
        </w:rPr>
        <w:t>producción</w:t>
      </w:r>
      <w:r w:rsidR="006A6B33" w:rsidRPr="00B95C3A">
        <w:rPr>
          <w:rFonts w:ascii="Arial" w:hAnsi="Arial" w:cs="Arial"/>
          <w:spacing w:val="-8"/>
          <w:sz w:val="22"/>
          <w:szCs w:val="22"/>
        </w:rPr>
        <w:t xml:space="preserve"> </w:t>
      </w:r>
      <w:r w:rsidR="006A6B33" w:rsidRPr="00B95C3A">
        <w:rPr>
          <w:rFonts w:ascii="Arial" w:hAnsi="Arial" w:cs="Arial"/>
          <w:sz w:val="22"/>
          <w:szCs w:val="22"/>
        </w:rPr>
        <w:t>del suceso reseñado, por lo cual deberá ser acreditado por el extremo actor conforme al artículo 167 del Código General del Proceso.</w:t>
      </w:r>
    </w:p>
    <w:p w14:paraId="6DE388F2" w14:textId="4D0996B0" w:rsidR="0045418C" w:rsidRPr="00B95C3A" w:rsidRDefault="0045418C" w:rsidP="004528C6">
      <w:pPr>
        <w:pStyle w:val="Textoindependiente"/>
        <w:spacing w:line="360" w:lineRule="auto"/>
        <w:ind w:right="106"/>
        <w:jc w:val="both"/>
        <w:rPr>
          <w:rFonts w:ascii="Arial" w:hAnsi="Arial" w:cs="Arial"/>
          <w:sz w:val="22"/>
          <w:szCs w:val="22"/>
        </w:rPr>
      </w:pPr>
    </w:p>
    <w:p w14:paraId="03E6B1A3" w14:textId="3FBB5B83" w:rsidR="0045418C" w:rsidRPr="00B95C3A" w:rsidRDefault="0045418C" w:rsidP="004528C6">
      <w:pPr>
        <w:pStyle w:val="Textoindependiente"/>
        <w:spacing w:line="360" w:lineRule="auto"/>
        <w:ind w:right="106"/>
        <w:jc w:val="both"/>
        <w:rPr>
          <w:rFonts w:ascii="Arial" w:hAnsi="Arial" w:cs="Arial"/>
        </w:rPr>
      </w:pPr>
      <w:r w:rsidRPr="00B95C3A">
        <w:rPr>
          <w:rFonts w:ascii="Arial" w:hAnsi="Arial" w:cs="Arial"/>
        </w:rPr>
        <w:t xml:space="preserve">Ahora bien, una vez revisadas las pruebas aportadas por la parte actora, se constata la existencia del Informe Policial de Accidente de Tránsito (IPAT) No. A001190419, en el cual se consigna </w:t>
      </w:r>
      <w:r w:rsidR="00372C04" w:rsidRPr="00B95C3A">
        <w:rPr>
          <w:rFonts w:ascii="Arial" w:hAnsi="Arial" w:cs="Arial"/>
        </w:rPr>
        <w:t>que su elaboración estuvo a cargo del señor José Sandoval identificado con cédula de ciudadanía No. 1107092874 de la Secretaria de Movilidad y donde se ve involucrado el vehículo con placa VCW-412, conducido por el señor Álvaro Castro Rodríguez, así como el señor Jonathan Rodríguez Hernández, quien figura en calidad de peatón.</w:t>
      </w:r>
    </w:p>
    <w:p w14:paraId="43676DCB" w14:textId="77777777" w:rsidR="009A61E7" w:rsidRPr="00B95C3A" w:rsidRDefault="009A61E7" w:rsidP="00914337">
      <w:pPr>
        <w:pStyle w:val="Textoindependiente"/>
        <w:spacing w:line="360" w:lineRule="auto"/>
        <w:ind w:right="106"/>
        <w:rPr>
          <w:rFonts w:ascii="Arial" w:hAnsi="Arial" w:cs="Arial"/>
          <w:sz w:val="22"/>
          <w:szCs w:val="22"/>
        </w:rPr>
      </w:pPr>
    </w:p>
    <w:p w14:paraId="2703B176" w14:textId="7DBC7283" w:rsidR="00914337" w:rsidRPr="00B95C3A" w:rsidRDefault="009A61E7" w:rsidP="00920F49">
      <w:pPr>
        <w:pStyle w:val="Textoindependiente"/>
        <w:spacing w:line="360" w:lineRule="auto"/>
        <w:ind w:right="106"/>
        <w:jc w:val="both"/>
        <w:rPr>
          <w:rFonts w:ascii="Arial" w:hAnsi="Arial" w:cs="Arial"/>
        </w:rPr>
      </w:pPr>
      <w:r w:rsidRPr="00B95C3A">
        <w:rPr>
          <w:rFonts w:ascii="Arial" w:hAnsi="Arial" w:cs="Arial"/>
          <w:b/>
          <w:bCs/>
          <w:sz w:val="22"/>
          <w:szCs w:val="22"/>
        </w:rPr>
        <w:t xml:space="preserve">Frente al hecho “4”: </w:t>
      </w:r>
      <w:r w:rsidR="00920F49" w:rsidRPr="00B95C3A">
        <w:rPr>
          <w:rFonts w:ascii="Arial" w:hAnsi="Arial" w:cs="Arial"/>
          <w:sz w:val="22"/>
          <w:szCs w:val="22"/>
        </w:rPr>
        <w:t>Es cierto</w:t>
      </w:r>
      <w:r w:rsidR="00372C04" w:rsidRPr="00B95C3A">
        <w:rPr>
          <w:rFonts w:ascii="Arial" w:hAnsi="Arial" w:cs="Arial"/>
        </w:rPr>
        <w:t xml:space="preserve">, </w:t>
      </w:r>
      <w:r w:rsidR="00920F49" w:rsidRPr="00B95C3A">
        <w:rPr>
          <w:rFonts w:ascii="Arial" w:hAnsi="Arial" w:cs="Arial"/>
        </w:rPr>
        <w:t xml:space="preserve">pues </w:t>
      </w:r>
      <w:r w:rsidR="00372C04" w:rsidRPr="00B95C3A">
        <w:rPr>
          <w:rFonts w:ascii="Arial" w:hAnsi="Arial" w:cs="Arial"/>
        </w:rPr>
        <w:t>una vez revisadas las pruebas aportadas por la parte actora, se constata la existencia del Informe Policial de Accidente de Tránsito (IPAT) No. A001190419, en este se evidencia que el agente de tránsito encargado de su elaboración llegó al lugar de los hechos a las 20:30 horas, y determino la codificación “157” para el conductor, el cual refiere a “otra” explicada en las observaciones como “no estar atento a la vía y los demás actores sobre ella” y “407” para el peatón, correspondiente a “pasarse sobre la calzada destinada al tránsito de vehículos”, lo cierto es que el IPAT constituye un documento que solo da cuenta de las circunstancias de tiempo y lugar que rodearon el suceso, del vehículo y sujetos involucrados, mas no corresponde a un dictamen de responsabilidad</w:t>
      </w:r>
      <w:r w:rsidR="00AD676B" w:rsidRPr="00B95C3A">
        <w:rPr>
          <w:rFonts w:ascii="Arial" w:hAnsi="Arial" w:cs="Arial"/>
        </w:rPr>
        <w:t>.</w:t>
      </w:r>
    </w:p>
    <w:p w14:paraId="37CD42D8" w14:textId="77777777" w:rsidR="00AD676B" w:rsidRPr="00B95C3A" w:rsidRDefault="00AD676B" w:rsidP="00914337">
      <w:pPr>
        <w:pStyle w:val="Textoindependiente"/>
        <w:spacing w:line="360" w:lineRule="auto"/>
        <w:ind w:right="106"/>
        <w:rPr>
          <w:rFonts w:ascii="Arial" w:hAnsi="Arial" w:cs="Arial"/>
          <w:sz w:val="22"/>
          <w:szCs w:val="22"/>
        </w:rPr>
      </w:pPr>
    </w:p>
    <w:p w14:paraId="2D1042B2" w14:textId="13E550EB" w:rsidR="00AD676B" w:rsidRPr="00B95C3A" w:rsidRDefault="009A61E7" w:rsidP="004528C6">
      <w:pPr>
        <w:pStyle w:val="Textoindependiente"/>
        <w:spacing w:line="360" w:lineRule="auto"/>
        <w:ind w:right="106"/>
        <w:jc w:val="both"/>
        <w:rPr>
          <w:rFonts w:ascii="Arial" w:hAnsi="Arial" w:cs="Arial"/>
          <w:sz w:val="22"/>
          <w:szCs w:val="22"/>
        </w:rPr>
      </w:pPr>
      <w:r w:rsidRPr="00B95C3A">
        <w:rPr>
          <w:rFonts w:ascii="Arial" w:hAnsi="Arial" w:cs="Arial"/>
          <w:b/>
          <w:bCs/>
          <w:sz w:val="22"/>
          <w:szCs w:val="22"/>
        </w:rPr>
        <w:t xml:space="preserve">Frente al hecho “5”: </w:t>
      </w:r>
      <w:r w:rsidR="00AD676B" w:rsidRPr="00B95C3A">
        <w:rPr>
          <w:rFonts w:ascii="Arial" w:hAnsi="Arial" w:cs="Arial"/>
          <w:sz w:val="22"/>
          <w:szCs w:val="22"/>
        </w:rPr>
        <w:t xml:space="preserve">No corresponde a un hecho sino a una apreciación subjetiva frente a las circunstancias de tiempo, modo y lugar bajo consideración del apoderado de la parte demandante, esto sin ninguna sustento técnico o probatorio fehaciente, pues no obra en el expediente ni en las pruebas por el arrimadas, soporte alguno que acredite que el señor Jonathan </w:t>
      </w:r>
      <w:r w:rsidR="00D54692" w:rsidRPr="00B95C3A">
        <w:rPr>
          <w:rFonts w:ascii="Arial" w:hAnsi="Arial" w:cs="Arial"/>
          <w:sz w:val="22"/>
          <w:szCs w:val="22"/>
        </w:rPr>
        <w:t>Rodríguez</w:t>
      </w:r>
      <w:r w:rsidR="00AD676B" w:rsidRPr="00B95C3A">
        <w:rPr>
          <w:rFonts w:ascii="Arial" w:hAnsi="Arial" w:cs="Arial"/>
          <w:sz w:val="22"/>
          <w:szCs w:val="22"/>
        </w:rPr>
        <w:t xml:space="preserve"> </w:t>
      </w:r>
      <w:r w:rsidR="00D54692" w:rsidRPr="00B95C3A">
        <w:rPr>
          <w:rFonts w:ascii="Arial" w:hAnsi="Arial" w:cs="Arial"/>
          <w:sz w:val="22"/>
          <w:szCs w:val="22"/>
        </w:rPr>
        <w:t>Hernández</w:t>
      </w:r>
      <w:r w:rsidR="00AD676B" w:rsidRPr="00B95C3A">
        <w:rPr>
          <w:rFonts w:ascii="Arial" w:hAnsi="Arial" w:cs="Arial"/>
          <w:sz w:val="22"/>
          <w:szCs w:val="22"/>
        </w:rPr>
        <w:t xml:space="preserve"> al momento del accidente descendiera de un vehículo y mucho menos que el vehículo de placa VCW-412 realizó una maniobra de adelantamiento, al respecto se precisa:</w:t>
      </w:r>
    </w:p>
    <w:p w14:paraId="726E399E" w14:textId="77777777" w:rsidR="00AD676B" w:rsidRPr="00B95C3A" w:rsidRDefault="00AD676B" w:rsidP="004528C6">
      <w:pPr>
        <w:pStyle w:val="Textoindependiente"/>
        <w:spacing w:line="360" w:lineRule="auto"/>
        <w:ind w:right="106"/>
        <w:jc w:val="both"/>
        <w:rPr>
          <w:rFonts w:ascii="Arial" w:hAnsi="Arial" w:cs="Arial"/>
          <w:sz w:val="22"/>
          <w:szCs w:val="22"/>
        </w:rPr>
      </w:pPr>
    </w:p>
    <w:p w14:paraId="34D2614D" w14:textId="4BFF0396" w:rsidR="00AD676B" w:rsidRPr="00B95C3A" w:rsidRDefault="00D54692" w:rsidP="0036743E">
      <w:pPr>
        <w:pStyle w:val="Textoindependiente"/>
        <w:numPr>
          <w:ilvl w:val="0"/>
          <w:numId w:val="24"/>
        </w:numPr>
        <w:spacing w:line="360" w:lineRule="auto"/>
        <w:ind w:right="106"/>
        <w:jc w:val="both"/>
        <w:rPr>
          <w:rFonts w:ascii="Arial" w:hAnsi="Arial" w:cs="Arial"/>
          <w:sz w:val="22"/>
          <w:szCs w:val="22"/>
        </w:rPr>
      </w:pPr>
      <w:r w:rsidRPr="00B95C3A">
        <w:rPr>
          <w:rFonts w:ascii="Arial" w:hAnsi="Arial" w:cs="Arial"/>
          <w:sz w:val="22"/>
          <w:szCs w:val="22"/>
        </w:rPr>
        <w:t>En gracia de discusión, en caso de que el señor JONATHAN RODRÍGUEZ HERN</w:t>
      </w:r>
      <w:r w:rsidR="00231CA6">
        <w:rPr>
          <w:rFonts w:ascii="Arial" w:hAnsi="Arial" w:cs="Arial"/>
          <w:sz w:val="22"/>
          <w:szCs w:val="22"/>
        </w:rPr>
        <w:t>Á</w:t>
      </w:r>
      <w:r w:rsidRPr="00B95C3A">
        <w:rPr>
          <w:rFonts w:ascii="Arial" w:hAnsi="Arial" w:cs="Arial"/>
          <w:sz w:val="22"/>
          <w:szCs w:val="22"/>
        </w:rPr>
        <w:t>NDEZ se bajará de un vehículo en la calle 26B entre carrera 29A y 29B, esto desde el lugar de conductor como lo afirma en su versión</w:t>
      </w:r>
      <w:r w:rsidR="00F07A9F" w:rsidRPr="00B95C3A">
        <w:rPr>
          <w:rFonts w:ascii="Arial" w:hAnsi="Arial" w:cs="Arial"/>
          <w:sz w:val="22"/>
          <w:szCs w:val="22"/>
        </w:rPr>
        <w:t>, se evidencia una conducta contraria a la normatividad de tránsito</w:t>
      </w:r>
      <w:r w:rsidR="00920F49" w:rsidRPr="00B95C3A">
        <w:rPr>
          <w:rFonts w:ascii="Arial" w:hAnsi="Arial" w:cs="Arial"/>
          <w:sz w:val="22"/>
          <w:szCs w:val="22"/>
        </w:rPr>
        <w:t>. El señor Rodríguez</w:t>
      </w:r>
      <w:r w:rsidR="003804DC" w:rsidRPr="00B95C3A">
        <w:rPr>
          <w:rFonts w:ascii="Arial" w:hAnsi="Arial" w:cs="Arial"/>
          <w:sz w:val="22"/>
          <w:szCs w:val="22"/>
        </w:rPr>
        <w:t xml:space="preserve"> infring</w:t>
      </w:r>
      <w:r w:rsidR="009529DD" w:rsidRPr="00B95C3A">
        <w:rPr>
          <w:rFonts w:ascii="Arial" w:hAnsi="Arial" w:cs="Arial"/>
          <w:sz w:val="22"/>
          <w:szCs w:val="22"/>
        </w:rPr>
        <w:t>ió</w:t>
      </w:r>
      <w:r w:rsidR="003804DC" w:rsidRPr="00B95C3A">
        <w:rPr>
          <w:rFonts w:ascii="Arial" w:hAnsi="Arial" w:cs="Arial"/>
          <w:sz w:val="22"/>
          <w:szCs w:val="22"/>
        </w:rPr>
        <w:t xml:space="preserve"> lo establecido en el artículo 65 del Código Nacional de Tránsito, pues al detener un vehículo en vía pública deb</w:t>
      </w:r>
      <w:r w:rsidR="009529DD" w:rsidRPr="00B95C3A">
        <w:rPr>
          <w:rFonts w:ascii="Arial" w:hAnsi="Arial" w:cs="Arial"/>
          <w:sz w:val="22"/>
          <w:szCs w:val="22"/>
        </w:rPr>
        <w:t>ió</w:t>
      </w:r>
      <w:r w:rsidR="003804DC" w:rsidRPr="00B95C3A">
        <w:rPr>
          <w:rFonts w:ascii="Arial" w:hAnsi="Arial" w:cs="Arial"/>
          <w:sz w:val="22"/>
          <w:szCs w:val="22"/>
        </w:rPr>
        <w:t xml:space="preserve"> utilizar la señal luminosa intermitente y no efectuar </w:t>
      </w:r>
      <w:r w:rsidR="009529DD" w:rsidRPr="00B95C3A">
        <w:rPr>
          <w:rFonts w:ascii="Arial" w:hAnsi="Arial" w:cs="Arial"/>
          <w:sz w:val="22"/>
          <w:szCs w:val="22"/>
        </w:rPr>
        <w:t>haber ejecutado maniobras que colocaran</w:t>
      </w:r>
      <w:r w:rsidR="003804DC" w:rsidRPr="00B95C3A">
        <w:rPr>
          <w:rFonts w:ascii="Arial" w:hAnsi="Arial" w:cs="Arial"/>
          <w:sz w:val="22"/>
          <w:szCs w:val="22"/>
        </w:rPr>
        <w:t xml:space="preserve"> en peligro a las personas o a otros vehículos, </w:t>
      </w:r>
      <w:r w:rsidR="009529DD" w:rsidRPr="00B95C3A">
        <w:rPr>
          <w:rFonts w:ascii="Arial" w:hAnsi="Arial" w:cs="Arial"/>
          <w:sz w:val="22"/>
          <w:szCs w:val="22"/>
        </w:rPr>
        <w:t xml:space="preserve">tal como sucedió pues descendió </w:t>
      </w:r>
      <w:r w:rsidR="003804DC" w:rsidRPr="00B95C3A">
        <w:rPr>
          <w:rFonts w:ascii="Arial" w:hAnsi="Arial" w:cs="Arial"/>
          <w:sz w:val="22"/>
          <w:szCs w:val="22"/>
        </w:rPr>
        <w:t xml:space="preserve">del automotor sin precaución, sin estar atento a los demás actores viales y sin tener en cuenta que la zona se encontraba sin iluminación lo que constituida la necesidad de ampliar su cuidado propio. </w:t>
      </w:r>
    </w:p>
    <w:p w14:paraId="5466AB94" w14:textId="3CBF5D18" w:rsidR="003804DC" w:rsidRPr="00B95C3A" w:rsidRDefault="003804DC" w:rsidP="003804DC">
      <w:pPr>
        <w:pStyle w:val="Textoindependiente"/>
        <w:spacing w:line="360" w:lineRule="auto"/>
        <w:ind w:left="720" w:right="106"/>
        <w:jc w:val="both"/>
        <w:rPr>
          <w:rFonts w:ascii="Arial" w:hAnsi="Arial" w:cs="Arial"/>
          <w:sz w:val="22"/>
          <w:szCs w:val="22"/>
        </w:rPr>
      </w:pPr>
    </w:p>
    <w:p w14:paraId="1463362A" w14:textId="11395C33" w:rsidR="003804DC" w:rsidRPr="00B95C3A" w:rsidRDefault="003804DC" w:rsidP="003804DC">
      <w:pPr>
        <w:pStyle w:val="Textoindependiente"/>
        <w:numPr>
          <w:ilvl w:val="0"/>
          <w:numId w:val="24"/>
        </w:numPr>
        <w:spacing w:line="360" w:lineRule="auto"/>
        <w:ind w:right="106"/>
        <w:jc w:val="both"/>
        <w:rPr>
          <w:rFonts w:ascii="Arial" w:hAnsi="Arial" w:cs="Arial"/>
          <w:sz w:val="22"/>
          <w:szCs w:val="22"/>
        </w:rPr>
      </w:pPr>
      <w:r w:rsidRPr="00B95C3A">
        <w:rPr>
          <w:rFonts w:ascii="Arial" w:hAnsi="Arial" w:cs="Arial"/>
          <w:sz w:val="22"/>
          <w:szCs w:val="22"/>
        </w:rPr>
        <w:t>Ahora bien, no es cierto que el vehículo VCW412 realizará una maniobra de adelantamiento en el mismo carril del automóvil en el cual se desplazaba el señor Rodríguez Hernández, esto pues del simple análisis lógico, se infiere que para que el vehículo de placa VCW412 ejerza dicha maniobra debe haber otro elemento en circulación al cual adelantar</w:t>
      </w:r>
      <w:r w:rsidR="000B2328" w:rsidRPr="00B95C3A">
        <w:rPr>
          <w:rFonts w:ascii="Arial" w:hAnsi="Arial" w:cs="Arial"/>
          <w:sz w:val="22"/>
          <w:szCs w:val="22"/>
        </w:rPr>
        <w:t>, véase que el artículo 2 del código nacional de tránsito establece:</w:t>
      </w:r>
    </w:p>
    <w:p w14:paraId="634B9755" w14:textId="77777777" w:rsidR="000B2328" w:rsidRPr="00B95C3A" w:rsidRDefault="000B2328" w:rsidP="000B2328">
      <w:pPr>
        <w:pStyle w:val="Prrafodelista"/>
        <w:rPr>
          <w:rFonts w:ascii="Arial" w:hAnsi="Arial" w:cs="Arial"/>
        </w:rPr>
      </w:pPr>
    </w:p>
    <w:p w14:paraId="2EAAA368" w14:textId="5A687F9F" w:rsidR="000B2328" w:rsidRPr="00B95C3A" w:rsidRDefault="000B2328" w:rsidP="000B2328">
      <w:pPr>
        <w:pStyle w:val="Textoindependiente"/>
        <w:spacing w:line="360" w:lineRule="auto"/>
        <w:ind w:left="720" w:right="106"/>
        <w:jc w:val="both"/>
        <w:rPr>
          <w:rFonts w:ascii="Arial" w:hAnsi="Arial" w:cs="Arial"/>
          <w:i/>
          <w:iCs/>
          <w:sz w:val="22"/>
          <w:szCs w:val="22"/>
        </w:rPr>
      </w:pPr>
      <w:r w:rsidRPr="00B95C3A">
        <w:rPr>
          <w:rFonts w:ascii="Arial" w:hAnsi="Arial" w:cs="Arial"/>
          <w:i/>
          <w:iCs/>
          <w:sz w:val="22"/>
          <w:szCs w:val="22"/>
        </w:rPr>
        <w:t>“Adelantamiento: Maniobra mediante la cual un vehículo se pone delante de otro vehículo que lo antecede en el mismo carril de una calzada.”</w:t>
      </w:r>
    </w:p>
    <w:p w14:paraId="75F4ED72" w14:textId="504623D3" w:rsidR="000B2328" w:rsidRPr="00B95C3A" w:rsidRDefault="000B2328" w:rsidP="000B2328">
      <w:pPr>
        <w:pStyle w:val="Textoindependiente"/>
        <w:spacing w:line="360" w:lineRule="auto"/>
        <w:ind w:left="720" w:right="106"/>
        <w:jc w:val="both"/>
        <w:rPr>
          <w:rFonts w:ascii="Arial" w:hAnsi="Arial" w:cs="Arial"/>
          <w:i/>
          <w:iCs/>
          <w:sz w:val="22"/>
          <w:szCs w:val="22"/>
        </w:rPr>
      </w:pPr>
    </w:p>
    <w:p w14:paraId="2DD947C5" w14:textId="05325D15" w:rsidR="000B2328" w:rsidRPr="00B95C3A" w:rsidRDefault="000B2328" w:rsidP="000B2328">
      <w:pPr>
        <w:pStyle w:val="Textoindependiente"/>
        <w:spacing w:line="360" w:lineRule="auto"/>
        <w:ind w:left="720" w:right="106"/>
        <w:jc w:val="both"/>
        <w:rPr>
          <w:rFonts w:ascii="Arial" w:hAnsi="Arial" w:cs="Arial"/>
          <w:sz w:val="22"/>
          <w:szCs w:val="22"/>
        </w:rPr>
      </w:pPr>
      <w:r w:rsidRPr="00B95C3A">
        <w:rPr>
          <w:rFonts w:ascii="Arial" w:hAnsi="Arial" w:cs="Arial"/>
          <w:sz w:val="22"/>
          <w:szCs w:val="22"/>
        </w:rPr>
        <w:t xml:space="preserve">En ese sentido, resulta ilógico señalar que el vehículo de placa VCW412 ejerció una maniobra de adelantamiento a un vehículo estacionado, del cual afirma haber descendido el señor Rodríguez Hernández, pues de acuerdo a la información obrante en el proceso y como se probará en el curso del mismo, lo que realmente ocurrió fue que el señor Jonathan Rodríguez se expuso ampliamente a un riesgo </w:t>
      </w:r>
      <w:r w:rsidR="009529DD" w:rsidRPr="00B95C3A">
        <w:rPr>
          <w:rFonts w:ascii="Arial" w:hAnsi="Arial" w:cs="Arial"/>
          <w:sz w:val="22"/>
          <w:szCs w:val="22"/>
        </w:rPr>
        <w:t>ubicarse en calidad de</w:t>
      </w:r>
      <w:r w:rsidRPr="00B95C3A">
        <w:rPr>
          <w:rFonts w:ascii="Arial" w:hAnsi="Arial" w:cs="Arial"/>
          <w:sz w:val="22"/>
          <w:szCs w:val="22"/>
        </w:rPr>
        <w:t xml:space="preserve"> peatón a mitad de la calzada en horas de la noche, con una evidente falta de iluminación producto de fallas en el servicio de energía de la zona, </w:t>
      </w:r>
      <w:r w:rsidR="00E82B94" w:rsidRPr="00B95C3A">
        <w:rPr>
          <w:rFonts w:ascii="Arial" w:hAnsi="Arial" w:cs="Arial"/>
          <w:sz w:val="22"/>
          <w:szCs w:val="22"/>
        </w:rPr>
        <w:t>sorprendiendo a</w:t>
      </w:r>
      <w:r w:rsidRPr="00B95C3A">
        <w:rPr>
          <w:rFonts w:ascii="Arial" w:hAnsi="Arial" w:cs="Arial"/>
          <w:sz w:val="22"/>
          <w:szCs w:val="22"/>
        </w:rPr>
        <w:t>l señor Álvaro Castro Rodríguez</w:t>
      </w:r>
      <w:r w:rsidR="00E82B94" w:rsidRPr="00B95C3A">
        <w:rPr>
          <w:rFonts w:ascii="Arial" w:hAnsi="Arial" w:cs="Arial"/>
          <w:sz w:val="22"/>
          <w:szCs w:val="22"/>
        </w:rPr>
        <w:t xml:space="preserve"> </w:t>
      </w:r>
      <w:r w:rsidR="009529DD" w:rsidRPr="00B95C3A">
        <w:rPr>
          <w:rFonts w:ascii="Arial" w:hAnsi="Arial" w:cs="Arial"/>
          <w:sz w:val="22"/>
          <w:szCs w:val="22"/>
        </w:rPr>
        <w:t>quien</w:t>
      </w:r>
      <w:r w:rsidRPr="00B95C3A">
        <w:rPr>
          <w:rFonts w:ascii="Arial" w:hAnsi="Arial" w:cs="Arial"/>
          <w:sz w:val="22"/>
          <w:szCs w:val="22"/>
        </w:rPr>
        <w:t xml:space="preserve"> conducía el automotor de placa VCW412 de forma </w:t>
      </w:r>
      <w:r w:rsidR="00E82B94" w:rsidRPr="00B95C3A">
        <w:rPr>
          <w:rFonts w:ascii="Arial" w:hAnsi="Arial" w:cs="Arial"/>
          <w:sz w:val="22"/>
          <w:szCs w:val="22"/>
        </w:rPr>
        <w:t>normal y prudente sobre el carril izquierdo.</w:t>
      </w:r>
    </w:p>
    <w:p w14:paraId="73D8C741" w14:textId="20138C3A" w:rsidR="009A61E7" w:rsidRPr="00B95C3A" w:rsidRDefault="009A61E7" w:rsidP="00E82B94">
      <w:pPr>
        <w:tabs>
          <w:tab w:val="left" w:pos="1050"/>
        </w:tabs>
        <w:spacing w:line="360" w:lineRule="auto"/>
        <w:rPr>
          <w:rFonts w:ascii="Arial" w:hAnsi="Arial" w:cs="Arial"/>
          <w:b/>
          <w:bCs/>
        </w:rPr>
      </w:pPr>
    </w:p>
    <w:p w14:paraId="5E610FA2" w14:textId="196E6DA4" w:rsidR="009A61E7" w:rsidRPr="00B95C3A" w:rsidRDefault="009A61E7" w:rsidP="004528C6">
      <w:pPr>
        <w:pStyle w:val="Textoindependiente"/>
        <w:spacing w:line="360" w:lineRule="auto"/>
        <w:ind w:right="106"/>
        <w:jc w:val="both"/>
        <w:rPr>
          <w:rFonts w:ascii="Arial" w:hAnsi="Arial" w:cs="Arial"/>
          <w:sz w:val="22"/>
          <w:szCs w:val="22"/>
        </w:rPr>
      </w:pPr>
      <w:r w:rsidRPr="00B95C3A">
        <w:rPr>
          <w:rFonts w:ascii="Arial" w:hAnsi="Arial" w:cs="Arial"/>
          <w:b/>
          <w:sz w:val="22"/>
          <w:szCs w:val="22"/>
        </w:rPr>
        <w:t xml:space="preserve">Frente al hecho “6”: </w:t>
      </w:r>
      <w:r w:rsidR="00A17F36" w:rsidRPr="00B95C3A">
        <w:rPr>
          <w:rFonts w:ascii="Arial" w:hAnsi="Arial" w:cs="Arial"/>
          <w:sz w:val="22"/>
          <w:szCs w:val="22"/>
        </w:rPr>
        <w:t>A</w:t>
      </w:r>
      <w:r w:rsidR="00A17F36" w:rsidRPr="00B95C3A">
        <w:rPr>
          <w:rFonts w:ascii="Arial" w:hAnsi="Arial" w:cs="Arial"/>
          <w:spacing w:val="-14"/>
          <w:sz w:val="22"/>
          <w:szCs w:val="22"/>
        </w:rPr>
        <w:t xml:space="preserve"> </w:t>
      </w:r>
      <w:r w:rsidR="00A17F36" w:rsidRPr="00B95C3A">
        <w:rPr>
          <w:rFonts w:ascii="Arial" w:hAnsi="Arial" w:cs="Arial"/>
          <w:sz w:val="22"/>
          <w:szCs w:val="22"/>
        </w:rPr>
        <w:t>mi</w:t>
      </w:r>
      <w:r w:rsidR="00A17F36" w:rsidRPr="00B95C3A">
        <w:rPr>
          <w:rFonts w:ascii="Arial" w:hAnsi="Arial" w:cs="Arial"/>
          <w:spacing w:val="-15"/>
          <w:sz w:val="22"/>
          <w:szCs w:val="22"/>
        </w:rPr>
        <w:t xml:space="preserve"> </w:t>
      </w:r>
      <w:r w:rsidR="00A17F36" w:rsidRPr="00B95C3A">
        <w:rPr>
          <w:rFonts w:ascii="Arial" w:hAnsi="Arial" w:cs="Arial"/>
          <w:sz w:val="22"/>
          <w:szCs w:val="22"/>
        </w:rPr>
        <w:t>representada</w:t>
      </w:r>
      <w:r w:rsidR="00A17F36" w:rsidRPr="00B95C3A">
        <w:rPr>
          <w:rFonts w:ascii="Arial" w:hAnsi="Arial" w:cs="Arial"/>
          <w:spacing w:val="-12"/>
          <w:sz w:val="22"/>
          <w:szCs w:val="22"/>
        </w:rPr>
        <w:t xml:space="preserve"> </w:t>
      </w:r>
      <w:r w:rsidR="00A17F36" w:rsidRPr="00B95C3A">
        <w:rPr>
          <w:rFonts w:ascii="Arial" w:hAnsi="Arial" w:cs="Arial"/>
          <w:sz w:val="22"/>
          <w:szCs w:val="22"/>
        </w:rPr>
        <w:t>no</w:t>
      </w:r>
      <w:r w:rsidR="00A17F36" w:rsidRPr="00B95C3A">
        <w:rPr>
          <w:rFonts w:ascii="Arial" w:hAnsi="Arial" w:cs="Arial"/>
          <w:spacing w:val="-13"/>
          <w:sz w:val="22"/>
          <w:szCs w:val="22"/>
        </w:rPr>
        <w:t xml:space="preserve"> </w:t>
      </w:r>
      <w:r w:rsidR="00A17F36" w:rsidRPr="00B95C3A">
        <w:rPr>
          <w:rFonts w:ascii="Arial" w:hAnsi="Arial" w:cs="Arial"/>
          <w:sz w:val="22"/>
          <w:szCs w:val="22"/>
        </w:rPr>
        <w:t>le</w:t>
      </w:r>
      <w:r w:rsidR="00A17F36" w:rsidRPr="00B95C3A">
        <w:rPr>
          <w:rFonts w:ascii="Arial" w:hAnsi="Arial" w:cs="Arial"/>
          <w:spacing w:val="-13"/>
          <w:sz w:val="22"/>
          <w:szCs w:val="22"/>
        </w:rPr>
        <w:t xml:space="preserve"> </w:t>
      </w:r>
      <w:r w:rsidR="00A17F36" w:rsidRPr="00B95C3A">
        <w:rPr>
          <w:rFonts w:ascii="Arial" w:hAnsi="Arial" w:cs="Arial"/>
          <w:sz w:val="22"/>
          <w:szCs w:val="22"/>
        </w:rPr>
        <w:t>constan</w:t>
      </w:r>
      <w:r w:rsidR="00A17F36" w:rsidRPr="00B95C3A">
        <w:rPr>
          <w:rFonts w:ascii="Arial" w:hAnsi="Arial" w:cs="Arial"/>
          <w:spacing w:val="-13"/>
          <w:sz w:val="22"/>
          <w:szCs w:val="22"/>
        </w:rPr>
        <w:t xml:space="preserve"> </w:t>
      </w:r>
      <w:r w:rsidR="00A17F36" w:rsidRPr="00B95C3A">
        <w:rPr>
          <w:rFonts w:ascii="Arial" w:hAnsi="Arial" w:cs="Arial"/>
          <w:sz w:val="22"/>
          <w:szCs w:val="22"/>
        </w:rPr>
        <w:t>de</w:t>
      </w:r>
      <w:r w:rsidR="00A17F36" w:rsidRPr="00B95C3A">
        <w:rPr>
          <w:rFonts w:ascii="Arial" w:hAnsi="Arial" w:cs="Arial"/>
          <w:spacing w:val="-13"/>
          <w:sz w:val="22"/>
          <w:szCs w:val="22"/>
        </w:rPr>
        <w:t xml:space="preserve"> </w:t>
      </w:r>
      <w:r w:rsidR="00A17F36" w:rsidRPr="00B95C3A">
        <w:rPr>
          <w:rFonts w:ascii="Arial" w:hAnsi="Arial" w:cs="Arial"/>
          <w:sz w:val="22"/>
          <w:szCs w:val="22"/>
        </w:rPr>
        <w:t>manera</w:t>
      </w:r>
      <w:r w:rsidR="00A17F36" w:rsidRPr="00B95C3A">
        <w:rPr>
          <w:rFonts w:ascii="Arial" w:hAnsi="Arial" w:cs="Arial"/>
          <w:spacing w:val="-13"/>
          <w:sz w:val="22"/>
          <w:szCs w:val="22"/>
        </w:rPr>
        <w:t xml:space="preserve"> </w:t>
      </w:r>
      <w:r w:rsidR="00A17F36" w:rsidRPr="00B95C3A">
        <w:rPr>
          <w:rFonts w:ascii="Arial" w:hAnsi="Arial" w:cs="Arial"/>
          <w:sz w:val="22"/>
          <w:szCs w:val="22"/>
        </w:rPr>
        <w:t>directa</w:t>
      </w:r>
      <w:r w:rsidR="00A17F36" w:rsidRPr="00B95C3A">
        <w:rPr>
          <w:rFonts w:ascii="Arial" w:hAnsi="Arial" w:cs="Arial"/>
          <w:spacing w:val="-13"/>
          <w:sz w:val="22"/>
          <w:szCs w:val="22"/>
        </w:rPr>
        <w:t xml:space="preserve"> </w:t>
      </w:r>
      <w:r w:rsidR="00A17F36" w:rsidRPr="00B95C3A">
        <w:rPr>
          <w:rFonts w:ascii="Arial" w:hAnsi="Arial" w:cs="Arial"/>
          <w:sz w:val="22"/>
          <w:szCs w:val="22"/>
        </w:rPr>
        <w:t>las circunstancias narradas en el hecho,</w:t>
      </w:r>
      <w:r w:rsidR="00A17F36" w:rsidRPr="00B95C3A">
        <w:rPr>
          <w:rFonts w:ascii="Arial" w:hAnsi="Arial" w:cs="Arial"/>
          <w:spacing w:val="-14"/>
          <w:sz w:val="22"/>
          <w:szCs w:val="22"/>
        </w:rPr>
        <w:t xml:space="preserve"> </w:t>
      </w:r>
      <w:r w:rsidR="00A17F36" w:rsidRPr="00B95C3A">
        <w:rPr>
          <w:rFonts w:ascii="Arial" w:hAnsi="Arial" w:cs="Arial"/>
          <w:sz w:val="22"/>
          <w:szCs w:val="22"/>
        </w:rPr>
        <w:t>comoquiera que</w:t>
      </w:r>
      <w:r w:rsidR="00A17F36" w:rsidRPr="00B95C3A">
        <w:rPr>
          <w:rFonts w:ascii="Arial" w:hAnsi="Arial" w:cs="Arial"/>
          <w:spacing w:val="-4"/>
          <w:sz w:val="22"/>
          <w:szCs w:val="22"/>
        </w:rPr>
        <w:t xml:space="preserve"> </w:t>
      </w:r>
      <w:r w:rsidR="00A17F36" w:rsidRPr="00B95C3A">
        <w:rPr>
          <w:rFonts w:ascii="Arial" w:hAnsi="Arial" w:cs="Arial"/>
          <w:sz w:val="22"/>
          <w:szCs w:val="22"/>
        </w:rPr>
        <w:t>en</w:t>
      </w:r>
      <w:r w:rsidR="00A17F36" w:rsidRPr="00B95C3A">
        <w:rPr>
          <w:rFonts w:ascii="Arial" w:hAnsi="Arial" w:cs="Arial"/>
          <w:spacing w:val="-4"/>
          <w:sz w:val="22"/>
          <w:szCs w:val="22"/>
        </w:rPr>
        <w:t xml:space="preserve"> </w:t>
      </w:r>
      <w:r w:rsidR="00A17F36" w:rsidRPr="00B95C3A">
        <w:rPr>
          <w:rFonts w:ascii="Arial" w:hAnsi="Arial" w:cs="Arial"/>
          <w:sz w:val="22"/>
          <w:szCs w:val="22"/>
        </w:rPr>
        <w:t>su</w:t>
      </w:r>
      <w:r w:rsidR="00A17F36" w:rsidRPr="00B95C3A">
        <w:rPr>
          <w:rFonts w:ascii="Arial" w:hAnsi="Arial" w:cs="Arial"/>
          <w:spacing w:val="-4"/>
          <w:sz w:val="22"/>
          <w:szCs w:val="22"/>
        </w:rPr>
        <w:t xml:space="preserve"> </w:t>
      </w:r>
      <w:r w:rsidR="00A17F36" w:rsidRPr="00B95C3A">
        <w:rPr>
          <w:rFonts w:ascii="Arial" w:hAnsi="Arial" w:cs="Arial"/>
          <w:sz w:val="22"/>
          <w:szCs w:val="22"/>
        </w:rPr>
        <w:t>calidad</w:t>
      </w:r>
      <w:r w:rsidR="00A17F36" w:rsidRPr="00B95C3A">
        <w:rPr>
          <w:rFonts w:ascii="Arial" w:hAnsi="Arial" w:cs="Arial"/>
          <w:spacing w:val="-8"/>
          <w:sz w:val="22"/>
          <w:szCs w:val="22"/>
        </w:rPr>
        <w:t xml:space="preserve"> </w:t>
      </w:r>
      <w:r w:rsidR="00A17F36" w:rsidRPr="00B95C3A">
        <w:rPr>
          <w:rFonts w:ascii="Arial" w:hAnsi="Arial" w:cs="Arial"/>
          <w:sz w:val="22"/>
          <w:szCs w:val="22"/>
        </w:rPr>
        <w:t>de</w:t>
      </w:r>
      <w:r w:rsidR="00A17F36" w:rsidRPr="00B95C3A">
        <w:rPr>
          <w:rFonts w:ascii="Arial" w:hAnsi="Arial" w:cs="Arial"/>
          <w:spacing w:val="-8"/>
          <w:sz w:val="22"/>
          <w:szCs w:val="22"/>
        </w:rPr>
        <w:t xml:space="preserve"> </w:t>
      </w:r>
      <w:r w:rsidR="00A17F36" w:rsidRPr="00B95C3A">
        <w:rPr>
          <w:rFonts w:ascii="Arial" w:hAnsi="Arial" w:cs="Arial"/>
          <w:sz w:val="22"/>
          <w:szCs w:val="22"/>
        </w:rPr>
        <w:t>aseguradora</w:t>
      </w:r>
      <w:r w:rsidR="00A17F36" w:rsidRPr="00B95C3A">
        <w:rPr>
          <w:rFonts w:ascii="Arial" w:hAnsi="Arial" w:cs="Arial"/>
          <w:spacing w:val="-8"/>
          <w:sz w:val="22"/>
          <w:szCs w:val="22"/>
        </w:rPr>
        <w:t xml:space="preserve"> </w:t>
      </w:r>
      <w:r w:rsidR="00A17F36" w:rsidRPr="00B95C3A">
        <w:rPr>
          <w:rFonts w:ascii="Arial" w:hAnsi="Arial" w:cs="Arial"/>
          <w:sz w:val="22"/>
          <w:szCs w:val="22"/>
        </w:rPr>
        <w:t>no</w:t>
      </w:r>
      <w:r w:rsidR="00A17F36" w:rsidRPr="00B95C3A">
        <w:rPr>
          <w:rFonts w:ascii="Arial" w:hAnsi="Arial" w:cs="Arial"/>
          <w:spacing w:val="-4"/>
          <w:sz w:val="22"/>
          <w:szCs w:val="22"/>
        </w:rPr>
        <w:t xml:space="preserve"> </w:t>
      </w:r>
      <w:r w:rsidR="00A17F36" w:rsidRPr="00B95C3A">
        <w:rPr>
          <w:rFonts w:ascii="Arial" w:hAnsi="Arial" w:cs="Arial"/>
          <w:sz w:val="22"/>
          <w:szCs w:val="22"/>
        </w:rPr>
        <w:t>intervino</w:t>
      </w:r>
      <w:r w:rsidR="00A17F36" w:rsidRPr="00B95C3A">
        <w:rPr>
          <w:rFonts w:ascii="Arial" w:hAnsi="Arial" w:cs="Arial"/>
          <w:spacing w:val="-8"/>
          <w:sz w:val="22"/>
          <w:szCs w:val="22"/>
        </w:rPr>
        <w:t xml:space="preserve"> </w:t>
      </w:r>
      <w:r w:rsidR="00A17F36" w:rsidRPr="00B95C3A">
        <w:rPr>
          <w:rFonts w:ascii="Arial" w:hAnsi="Arial" w:cs="Arial"/>
          <w:sz w:val="22"/>
          <w:szCs w:val="22"/>
        </w:rPr>
        <w:t>ni</w:t>
      </w:r>
      <w:r w:rsidR="00A17F36" w:rsidRPr="00B95C3A">
        <w:rPr>
          <w:rFonts w:ascii="Arial" w:hAnsi="Arial" w:cs="Arial"/>
          <w:spacing w:val="-6"/>
          <w:sz w:val="22"/>
          <w:szCs w:val="22"/>
        </w:rPr>
        <w:t xml:space="preserve"> </w:t>
      </w:r>
      <w:r w:rsidR="00A17F36" w:rsidRPr="00B95C3A">
        <w:rPr>
          <w:rFonts w:ascii="Arial" w:hAnsi="Arial" w:cs="Arial"/>
          <w:sz w:val="22"/>
          <w:szCs w:val="22"/>
        </w:rPr>
        <w:t>tuvo</w:t>
      </w:r>
      <w:r w:rsidR="00A17F36" w:rsidRPr="00B95C3A">
        <w:rPr>
          <w:rFonts w:ascii="Arial" w:hAnsi="Arial" w:cs="Arial"/>
          <w:spacing w:val="-4"/>
          <w:sz w:val="22"/>
          <w:szCs w:val="22"/>
        </w:rPr>
        <w:t xml:space="preserve"> </w:t>
      </w:r>
      <w:r w:rsidR="00A17F36" w:rsidRPr="00B95C3A">
        <w:rPr>
          <w:rFonts w:ascii="Arial" w:hAnsi="Arial" w:cs="Arial"/>
          <w:sz w:val="22"/>
          <w:szCs w:val="22"/>
        </w:rPr>
        <w:t>injerencia</w:t>
      </w:r>
      <w:r w:rsidR="00A17F36" w:rsidRPr="00B95C3A">
        <w:rPr>
          <w:rFonts w:ascii="Arial" w:hAnsi="Arial" w:cs="Arial"/>
          <w:spacing w:val="-8"/>
          <w:sz w:val="22"/>
          <w:szCs w:val="22"/>
        </w:rPr>
        <w:t xml:space="preserve"> </w:t>
      </w:r>
      <w:r w:rsidR="00A17F36" w:rsidRPr="00B95C3A">
        <w:rPr>
          <w:rFonts w:ascii="Arial" w:hAnsi="Arial" w:cs="Arial"/>
          <w:sz w:val="22"/>
          <w:szCs w:val="22"/>
        </w:rPr>
        <w:t>alguna</w:t>
      </w:r>
      <w:r w:rsidR="00A17F36" w:rsidRPr="00B95C3A">
        <w:rPr>
          <w:rFonts w:ascii="Arial" w:hAnsi="Arial" w:cs="Arial"/>
          <w:spacing w:val="-8"/>
          <w:sz w:val="22"/>
          <w:szCs w:val="22"/>
        </w:rPr>
        <w:t xml:space="preserve"> </w:t>
      </w:r>
      <w:r w:rsidR="00A17F36" w:rsidRPr="00B95C3A">
        <w:rPr>
          <w:rFonts w:ascii="Arial" w:hAnsi="Arial" w:cs="Arial"/>
          <w:sz w:val="22"/>
          <w:szCs w:val="22"/>
        </w:rPr>
        <w:t>en</w:t>
      </w:r>
      <w:r w:rsidR="00A17F36" w:rsidRPr="00B95C3A">
        <w:rPr>
          <w:rFonts w:ascii="Arial" w:hAnsi="Arial" w:cs="Arial"/>
          <w:spacing w:val="-8"/>
          <w:sz w:val="22"/>
          <w:szCs w:val="22"/>
        </w:rPr>
        <w:t xml:space="preserve"> </w:t>
      </w:r>
      <w:r w:rsidR="00A17F36" w:rsidRPr="00B95C3A">
        <w:rPr>
          <w:rFonts w:ascii="Arial" w:hAnsi="Arial" w:cs="Arial"/>
          <w:sz w:val="22"/>
          <w:szCs w:val="22"/>
        </w:rPr>
        <w:t>la</w:t>
      </w:r>
      <w:r w:rsidR="00A17F36" w:rsidRPr="00B95C3A">
        <w:rPr>
          <w:rFonts w:ascii="Arial" w:hAnsi="Arial" w:cs="Arial"/>
          <w:spacing w:val="-8"/>
          <w:sz w:val="22"/>
          <w:szCs w:val="22"/>
        </w:rPr>
        <w:t xml:space="preserve"> </w:t>
      </w:r>
      <w:r w:rsidR="00A17F36" w:rsidRPr="00B95C3A">
        <w:rPr>
          <w:rFonts w:ascii="Arial" w:hAnsi="Arial" w:cs="Arial"/>
          <w:sz w:val="22"/>
          <w:szCs w:val="22"/>
        </w:rPr>
        <w:t>producción</w:t>
      </w:r>
      <w:r w:rsidR="00A17F36" w:rsidRPr="00B95C3A">
        <w:rPr>
          <w:rFonts w:ascii="Arial" w:hAnsi="Arial" w:cs="Arial"/>
          <w:spacing w:val="-8"/>
          <w:sz w:val="22"/>
          <w:szCs w:val="22"/>
        </w:rPr>
        <w:t xml:space="preserve"> </w:t>
      </w:r>
      <w:r w:rsidR="00A17F36" w:rsidRPr="00B95C3A">
        <w:rPr>
          <w:rFonts w:ascii="Arial" w:hAnsi="Arial" w:cs="Arial"/>
          <w:sz w:val="22"/>
          <w:szCs w:val="22"/>
        </w:rPr>
        <w:t>del suceso reseñado, deberá ser acreditado por el extremo actor conforme al artículo 167 del Código General del Proceso.</w:t>
      </w:r>
    </w:p>
    <w:p w14:paraId="69DF53CF" w14:textId="379F0BF5" w:rsidR="00E82B94" w:rsidRPr="00B95C3A" w:rsidRDefault="00E82B94" w:rsidP="004528C6">
      <w:pPr>
        <w:pStyle w:val="Textoindependiente"/>
        <w:spacing w:line="360" w:lineRule="auto"/>
        <w:ind w:right="106"/>
        <w:jc w:val="both"/>
        <w:rPr>
          <w:rFonts w:ascii="Arial" w:hAnsi="Arial" w:cs="Arial"/>
          <w:sz w:val="22"/>
          <w:szCs w:val="22"/>
        </w:rPr>
      </w:pPr>
    </w:p>
    <w:p w14:paraId="6B9A9516" w14:textId="4B4A91E6" w:rsidR="00E82B94" w:rsidRPr="00B95C3A" w:rsidRDefault="004A27F5" w:rsidP="004528C6">
      <w:pPr>
        <w:pStyle w:val="Textoindependiente"/>
        <w:spacing w:line="360" w:lineRule="auto"/>
        <w:ind w:right="106"/>
        <w:jc w:val="both"/>
        <w:rPr>
          <w:rFonts w:ascii="Arial" w:hAnsi="Arial" w:cs="Arial"/>
          <w:i/>
          <w:iCs/>
          <w:sz w:val="22"/>
          <w:szCs w:val="22"/>
        </w:rPr>
      </w:pPr>
      <w:r w:rsidRPr="00B95C3A">
        <w:rPr>
          <w:rFonts w:ascii="Arial" w:hAnsi="Arial" w:cs="Arial"/>
          <w:sz w:val="22"/>
          <w:szCs w:val="22"/>
        </w:rPr>
        <w:t>R</w:t>
      </w:r>
      <w:r w:rsidR="00E82B94" w:rsidRPr="00B95C3A">
        <w:rPr>
          <w:rFonts w:ascii="Arial" w:hAnsi="Arial" w:cs="Arial"/>
          <w:sz w:val="22"/>
          <w:szCs w:val="22"/>
        </w:rPr>
        <w:t xml:space="preserve">evisando la historia clínica aportada por la parte demándate, </w:t>
      </w:r>
      <w:r w:rsidR="00913FD3" w:rsidRPr="00B95C3A">
        <w:rPr>
          <w:rFonts w:ascii="Arial" w:hAnsi="Arial" w:cs="Arial"/>
          <w:sz w:val="22"/>
          <w:szCs w:val="22"/>
        </w:rPr>
        <w:t xml:space="preserve">no se evidencia que el señor Jonathan Rodríguez Hernández una vez fuere trasladado a centro </w:t>
      </w:r>
      <w:r w:rsidR="003F03CC" w:rsidRPr="00B95C3A">
        <w:rPr>
          <w:rFonts w:ascii="Arial" w:hAnsi="Arial" w:cs="Arial"/>
          <w:sz w:val="22"/>
          <w:szCs w:val="22"/>
        </w:rPr>
        <w:t>médico</w:t>
      </w:r>
      <w:r w:rsidR="00913FD3" w:rsidRPr="00B95C3A">
        <w:rPr>
          <w:rFonts w:ascii="Arial" w:hAnsi="Arial" w:cs="Arial"/>
          <w:sz w:val="22"/>
          <w:szCs w:val="22"/>
        </w:rPr>
        <w:t xml:space="preserve"> recibiera </w:t>
      </w:r>
      <w:r w:rsidR="003F03CC" w:rsidRPr="00B95C3A">
        <w:rPr>
          <w:rFonts w:ascii="Arial" w:hAnsi="Arial" w:cs="Arial"/>
          <w:sz w:val="22"/>
          <w:szCs w:val="22"/>
        </w:rPr>
        <w:t>diagnóstico</w:t>
      </w:r>
      <w:r w:rsidR="00913FD3" w:rsidRPr="00B95C3A">
        <w:rPr>
          <w:rFonts w:ascii="Arial" w:hAnsi="Arial" w:cs="Arial"/>
          <w:sz w:val="22"/>
          <w:szCs w:val="22"/>
        </w:rPr>
        <w:t xml:space="preserve"> de trauma en rodilla derecha con derrame articular además del trastorno de estrés postraumático y ansiedad producto de accidente de tránsito, pues el </w:t>
      </w:r>
      <w:r w:rsidR="003F03CC" w:rsidRPr="00B95C3A">
        <w:rPr>
          <w:rFonts w:ascii="Arial" w:hAnsi="Arial" w:cs="Arial"/>
          <w:sz w:val="22"/>
          <w:szCs w:val="22"/>
        </w:rPr>
        <w:t>diagnóstico</w:t>
      </w:r>
      <w:r w:rsidR="00913FD3" w:rsidRPr="00B95C3A">
        <w:rPr>
          <w:rFonts w:ascii="Arial" w:hAnsi="Arial" w:cs="Arial"/>
          <w:sz w:val="22"/>
          <w:szCs w:val="22"/>
        </w:rPr>
        <w:t xml:space="preserve"> que recibió el día 21 de septiembre de 2020, fecha del accidente, corresponde a contusión del tórax y traumatismos múltiples no especificados, que llevó a su egreso el día 22 de septiembre de 2020 con el diagnóstico de “</w:t>
      </w:r>
      <w:r w:rsidR="00913FD3" w:rsidRPr="00B95C3A">
        <w:rPr>
          <w:rFonts w:ascii="Arial" w:hAnsi="Arial" w:cs="Arial"/>
          <w:i/>
          <w:iCs/>
          <w:sz w:val="22"/>
          <w:szCs w:val="22"/>
        </w:rPr>
        <w:t xml:space="preserve">traumatismo de la cabeza no especificado, contusión del </w:t>
      </w:r>
      <w:r w:rsidR="009529DD" w:rsidRPr="00B95C3A">
        <w:rPr>
          <w:rFonts w:ascii="Arial" w:hAnsi="Arial" w:cs="Arial"/>
          <w:i/>
          <w:iCs/>
          <w:sz w:val="22"/>
          <w:szCs w:val="22"/>
        </w:rPr>
        <w:t>tórax</w:t>
      </w:r>
      <w:r w:rsidR="00913FD3" w:rsidRPr="00B95C3A">
        <w:rPr>
          <w:rFonts w:ascii="Arial" w:hAnsi="Arial" w:cs="Arial"/>
          <w:i/>
          <w:iCs/>
          <w:sz w:val="22"/>
          <w:szCs w:val="22"/>
        </w:rPr>
        <w:t xml:space="preserve"> y esguinces y </w:t>
      </w:r>
      <w:r w:rsidR="009529DD" w:rsidRPr="00B95C3A">
        <w:rPr>
          <w:rFonts w:ascii="Arial" w:hAnsi="Arial" w:cs="Arial"/>
          <w:i/>
          <w:iCs/>
          <w:sz w:val="22"/>
          <w:szCs w:val="22"/>
        </w:rPr>
        <w:t>torceduras</w:t>
      </w:r>
      <w:r w:rsidR="00913FD3" w:rsidRPr="00B95C3A">
        <w:rPr>
          <w:rFonts w:ascii="Arial" w:hAnsi="Arial" w:cs="Arial"/>
          <w:i/>
          <w:iCs/>
          <w:sz w:val="22"/>
          <w:szCs w:val="22"/>
        </w:rPr>
        <w:t xml:space="preserve"> que comprometen los ligamentos laterales de la rodilla</w:t>
      </w:r>
      <w:r w:rsidR="00920920" w:rsidRPr="00B95C3A">
        <w:rPr>
          <w:rFonts w:ascii="Arial" w:hAnsi="Arial" w:cs="Arial"/>
          <w:i/>
          <w:iCs/>
          <w:sz w:val="22"/>
          <w:szCs w:val="22"/>
        </w:rPr>
        <w:t xml:space="preserve">” </w:t>
      </w:r>
    </w:p>
    <w:p w14:paraId="016060E3" w14:textId="6289D2EB" w:rsidR="00DF71AF" w:rsidRPr="00B95C3A" w:rsidRDefault="00920920" w:rsidP="00920920">
      <w:pPr>
        <w:pStyle w:val="Textoindependiente"/>
        <w:spacing w:line="360" w:lineRule="auto"/>
        <w:ind w:right="106"/>
        <w:jc w:val="center"/>
        <w:rPr>
          <w:rFonts w:ascii="Arial" w:hAnsi="Arial" w:cs="Arial"/>
          <w:i/>
          <w:iCs/>
          <w:sz w:val="22"/>
          <w:szCs w:val="22"/>
        </w:rPr>
      </w:pPr>
      <w:r w:rsidRPr="00B95C3A">
        <w:rPr>
          <w:rFonts w:ascii="Arial" w:hAnsi="Arial" w:cs="Arial"/>
          <w:i/>
          <w:iCs/>
          <w:noProof/>
          <w:sz w:val="22"/>
          <w:szCs w:val="22"/>
        </w:rPr>
        <w:lastRenderedPageBreak/>
        <w:drawing>
          <wp:inline distT="0" distB="0" distL="0" distR="0" wp14:anchorId="314B777F" wp14:editId="06A42771">
            <wp:extent cx="6324600" cy="2953770"/>
            <wp:effectExtent l="152400" t="152400" r="361950" b="3613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8084" cy="2955397"/>
                    </a:xfrm>
                    <a:prstGeom prst="rect">
                      <a:avLst/>
                    </a:prstGeom>
                    <a:ln>
                      <a:noFill/>
                    </a:ln>
                    <a:effectLst>
                      <a:outerShdw blurRad="292100" dist="139700" dir="2700000" algn="tl" rotWithShape="0">
                        <a:srgbClr val="333333">
                          <a:alpha val="65000"/>
                        </a:srgbClr>
                      </a:outerShdw>
                    </a:effectLst>
                  </pic:spPr>
                </pic:pic>
              </a:graphicData>
            </a:graphic>
          </wp:inline>
        </w:drawing>
      </w:r>
    </w:p>
    <w:p w14:paraId="6F4A5EFF" w14:textId="1DCFB1E9" w:rsidR="00920920" w:rsidRPr="00B95C3A" w:rsidRDefault="00920920" w:rsidP="004528C6">
      <w:pPr>
        <w:pStyle w:val="Textoindependiente"/>
        <w:spacing w:line="360" w:lineRule="auto"/>
        <w:ind w:right="106"/>
        <w:jc w:val="both"/>
        <w:rPr>
          <w:rFonts w:ascii="Arial" w:hAnsi="Arial" w:cs="Arial"/>
          <w:bCs/>
          <w:sz w:val="22"/>
          <w:szCs w:val="22"/>
        </w:rPr>
      </w:pPr>
      <w:r w:rsidRPr="00B95C3A">
        <w:rPr>
          <w:rFonts w:ascii="Arial" w:hAnsi="Arial" w:cs="Arial"/>
          <w:b/>
          <w:sz w:val="22"/>
          <w:szCs w:val="22"/>
        </w:rPr>
        <w:t xml:space="preserve">HISTORIA CLÍNICA TRANSCRIPCIÓN EVOLUCIÓN 22 DE SEPTIEMBRE DE 2022: </w:t>
      </w:r>
      <w:r w:rsidRPr="00B95C3A">
        <w:rPr>
          <w:rFonts w:ascii="Arial" w:hAnsi="Arial" w:cs="Arial"/>
          <w:b/>
          <w:i/>
          <w:iCs/>
          <w:sz w:val="22"/>
          <w:szCs w:val="22"/>
        </w:rPr>
        <w:t>“</w:t>
      </w:r>
      <w:r w:rsidRPr="00B95C3A">
        <w:rPr>
          <w:rFonts w:ascii="Arial" w:hAnsi="Arial" w:cs="Arial"/>
          <w:bCs/>
          <w:i/>
          <w:iCs/>
          <w:sz w:val="22"/>
          <w:szCs w:val="22"/>
        </w:rPr>
        <w:t xml:space="preserve">Paciente politraumatismos en accidente de tránsito, presenta TCE moderado, trauma cervical, contusión de </w:t>
      </w:r>
      <w:r w:rsidR="009529DD" w:rsidRPr="00B95C3A">
        <w:rPr>
          <w:rFonts w:ascii="Arial" w:hAnsi="Arial" w:cs="Arial"/>
          <w:bCs/>
          <w:i/>
          <w:iCs/>
          <w:sz w:val="22"/>
          <w:szCs w:val="22"/>
        </w:rPr>
        <w:t>tórax</w:t>
      </w:r>
      <w:r w:rsidRPr="00B95C3A">
        <w:rPr>
          <w:rFonts w:ascii="Arial" w:hAnsi="Arial" w:cs="Arial"/>
          <w:bCs/>
          <w:i/>
          <w:iCs/>
          <w:sz w:val="22"/>
          <w:szCs w:val="22"/>
        </w:rPr>
        <w:t xml:space="preserve">, ambos codos, </w:t>
      </w:r>
      <w:r w:rsidR="00A435E4" w:rsidRPr="00B95C3A">
        <w:rPr>
          <w:rFonts w:ascii="Arial" w:hAnsi="Arial" w:cs="Arial"/>
          <w:bCs/>
          <w:i/>
          <w:iCs/>
          <w:sz w:val="22"/>
          <w:szCs w:val="22"/>
        </w:rPr>
        <w:t xml:space="preserve">ambas manos y ambas rodillas, radiografía de los segmentos comprometidos </w:t>
      </w:r>
      <w:r w:rsidR="009529DD" w:rsidRPr="00B95C3A">
        <w:rPr>
          <w:rFonts w:ascii="Arial" w:hAnsi="Arial" w:cs="Arial"/>
          <w:bCs/>
          <w:i/>
          <w:iCs/>
          <w:sz w:val="22"/>
          <w:szCs w:val="22"/>
        </w:rPr>
        <w:t>no</w:t>
      </w:r>
      <w:r w:rsidR="00A435E4" w:rsidRPr="00B95C3A">
        <w:rPr>
          <w:rFonts w:ascii="Arial" w:hAnsi="Arial" w:cs="Arial"/>
          <w:bCs/>
          <w:i/>
          <w:iCs/>
          <w:sz w:val="22"/>
          <w:szCs w:val="22"/>
        </w:rPr>
        <w:t xml:space="preserve"> mostraron fracturas ni luxaciones ni lesiones intratorácicas, tac de cráneo y columna cervical no evidencia lesiones traumáticas agudas, se revalora paciente y se encuentra hemodinámica y neurológicamente establece, Glasgow 15, no </w:t>
      </w:r>
      <w:r w:rsidR="004A27F5" w:rsidRPr="00B95C3A">
        <w:rPr>
          <w:rFonts w:ascii="Arial" w:hAnsi="Arial" w:cs="Arial"/>
          <w:bCs/>
          <w:i/>
          <w:iCs/>
          <w:sz w:val="22"/>
          <w:szCs w:val="22"/>
        </w:rPr>
        <w:t>déficit</w:t>
      </w:r>
      <w:r w:rsidR="00A435E4" w:rsidRPr="00B95C3A">
        <w:rPr>
          <w:rFonts w:ascii="Arial" w:hAnsi="Arial" w:cs="Arial"/>
          <w:bCs/>
          <w:i/>
          <w:iCs/>
          <w:sz w:val="22"/>
          <w:szCs w:val="22"/>
        </w:rPr>
        <w:t xml:space="preserve"> neurológico, cardiopulmonar normal, laceraciones múltiples en las cuatro extremidades, el paciente refiere dolor y limitaciones funcional en rodilla derecha y al examinarla se encuentra dolor a la palpación en cara medial de esa rodilla y hay bostezo medial, no lateral y tampoco hay </w:t>
      </w:r>
      <w:r w:rsidR="004A27F5" w:rsidRPr="00B95C3A">
        <w:rPr>
          <w:rFonts w:ascii="Arial" w:hAnsi="Arial" w:cs="Arial"/>
          <w:bCs/>
          <w:i/>
          <w:iCs/>
          <w:sz w:val="22"/>
          <w:szCs w:val="22"/>
        </w:rPr>
        <w:t>cajón</w:t>
      </w:r>
      <w:r w:rsidR="00A435E4" w:rsidRPr="00B95C3A">
        <w:rPr>
          <w:rFonts w:ascii="Arial" w:hAnsi="Arial" w:cs="Arial"/>
          <w:bCs/>
          <w:i/>
          <w:iCs/>
          <w:sz w:val="22"/>
          <w:szCs w:val="22"/>
        </w:rPr>
        <w:t xml:space="preserve"> anterior ni posterior, se concluye que el paciente presenta esguince de ligamento colateral medial de rodilla derecha, se ordena inmovilizados de rodilla y se da salida con formula </w:t>
      </w:r>
      <w:r w:rsidR="00187A3B" w:rsidRPr="00B95C3A">
        <w:rPr>
          <w:rFonts w:ascii="Arial" w:hAnsi="Arial" w:cs="Arial"/>
          <w:bCs/>
          <w:i/>
          <w:iCs/>
          <w:sz w:val="22"/>
          <w:szCs w:val="22"/>
        </w:rPr>
        <w:t>médica</w:t>
      </w:r>
      <w:r w:rsidR="00A435E4" w:rsidRPr="00B95C3A">
        <w:rPr>
          <w:rFonts w:ascii="Arial" w:hAnsi="Arial" w:cs="Arial"/>
          <w:bCs/>
          <w:i/>
          <w:iCs/>
          <w:sz w:val="22"/>
          <w:szCs w:val="22"/>
        </w:rPr>
        <w:t xml:space="preserve"> y recomendaciones, incapacidad laboral por 20 días y cita con ortopedista especialista en rodilla en dos semanas”</w:t>
      </w:r>
    </w:p>
    <w:p w14:paraId="7E22FD7A" w14:textId="2C21A994" w:rsidR="00920920" w:rsidRPr="00B95C3A" w:rsidRDefault="00920920" w:rsidP="004528C6">
      <w:pPr>
        <w:pStyle w:val="Textoindependiente"/>
        <w:spacing w:line="360" w:lineRule="auto"/>
        <w:ind w:right="106"/>
        <w:jc w:val="both"/>
        <w:rPr>
          <w:rFonts w:ascii="Arial" w:hAnsi="Arial" w:cs="Arial"/>
          <w:b/>
          <w:sz w:val="22"/>
          <w:szCs w:val="22"/>
        </w:rPr>
      </w:pPr>
    </w:p>
    <w:p w14:paraId="4CE50560" w14:textId="20647200" w:rsidR="009529DD" w:rsidRPr="00B95C3A" w:rsidRDefault="009529DD" w:rsidP="004528C6">
      <w:pPr>
        <w:pStyle w:val="Textoindependiente"/>
        <w:spacing w:line="360" w:lineRule="auto"/>
        <w:ind w:right="106"/>
        <w:jc w:val="both"/>
        <w:rPr>
          <w:rFonts w:ascii="Arial" w:hAnsi="Arial" w:cs="Arial"/>
          <w:bCs/>
          <w:sz w:val="22"/>
          <w:szCs w:val="22"/>
        </w:rPr>
      </w:pPr>
      <w:r w:rsidRPr="00B95C3A">
        <w:rPr>
          <w:rFonts w:ascii="Arial" w:hAnsi="Arial" w:cs="Arial"/>
          <w:bCs/>
          <w:sz w:val="22"/>
          <w:szCs w:val="22"/>
        </w:rPr>
        <w:t>Entonces no es cierta la afirmación realizada por el apoderado del demandante al señalar que una vez los médicos lo ingresan determinan dicho diagnóstico, pues como se ha transcrito, el señor Jonathan Rodríguez egreso del centro médico el día 22 de septiembre de 2022 sin ningún diagnostico relacionado a derrame articular o trastorno de estrés postraumático, recibiendo 20 días de incapacidad.</w:t>
      </w:r>
    </w:p>
    <w:p w14:paraId="75E1AD13" w14:textId="5B43A385" w:rsidR="009529DD" w:rsidRPr="00B95C3A" w:rsidRDefault="009529DD" w:rsidP="004528C6">
      <w:pPr>
        <w:pStyle w:val="Textoindependiente"/>
        <w:spacing w:line="360" w:lineRule="auto"/>
        <w:ind w:right="106"/>
        <w:jc w:val="both"/>
        <w:rPr>
          <w:rFonts w:ascii="Arial" w:hAnsi="Arial" w:cs="Arial"/>
          <w:bCs/>
          <w:sz w:val="22"/>
          <w:szCs w:val="22"/>
        </w:rPr>
      </w:pPr>
      <w:r w:rsidRPr="00B95C3A">
        <w:rPr>
          <w:rFonts w:ascii="Arial" w:hAnsi="Arial" w:cs="Arial"/>
          <w:bCs/>
          <w:sz w:val="22"/>
          <w:szCs w:val="22"/>
        </w:rPr>
        <w:t xml:space="preserve"> </w:t>
      </w:r>
    </w:p>
    <w:p w14:paraId="7DB25514" w14:textId="6889F64F" w:rsidR="009A61E7" w:rsidRPr="00B95C3A" w:rsidRDefault="009A61E7" w:rsidP="004528C6">
      <w:pPr>
        <w:pStyle w:val="Textoindependiente"/>
        <w:spacing w:line="360" w:lineRule="auto"/>
        <w:ind w:right="106"/>
        <w:jc w:val="both"/>
        <w:rPr>
          <w:rFonts w:ascii="Arial" w:hAnsi="Arial" w:cs="Arial"/>
          <w:sz w:val="22"/>
          <w:szCs w:val="22"/>
        </w:rPr>
      </w:pPr>
      <w:r w:rsidRPr="00B95C3A">
        <w:rPr>
          <w:rFonts w:ascii="Arial" w:hAnsi="Arial" w:cs="Arial"/>
          <w:b/>
          <w:sz w:val="22"/>
          <w:szCs w:val="22"/>
        </w:rPr>
        <w:t xml:space="preserve">Frente al hecho “7”: </w:t>
      </w:r>
      <w:r w:rsidR="00E82B94" w:rsidRPr="00B95C3A">
        <w:rPr>
          <w:rFonts w:ascii="Arial" w:hAnsi="Arial" w:cs="Arial"/>
          <w:sz w:val="22"/>
          <w:szCs w:val="22"/>
        </w:rPr>
        <w:t>A</w:t>
      </w:r>
      <w:r w:rsidR="00E82B94" w:rsidRPr="00B95C3A">
        <w:rPr>
          <w:rFonts w:ascii="Arial" w:hAnsi="Arial" w:cs="Arial"/>
          <w:spacing w:val="-14"/>
          <w:sz w:val="22"/>
          <w:szCs w:val="22"/>
        </w:rPr>
        <w:t xml:space="preserve"> </w:t>
      </w:r>
      <w:r w:rsidR="00E82B94" w:rsidRPr="00B95C3A">
        <w:rPr>
          <w:rFonts w:ascii="Arial" w:hAnsi="Arial" w:cs="Arial"/>
          <w:sz w:val="22"/>
          <w:szCs w:val="22"/>
        </w:rPr>
        <w:t>mi</w:t>
      </w:r>
      <w:r w:rsidR="00E82B94" w:rsidRPr="00B95C3A">
        <w:rPr>
          <w:rFonts w:ascii="Arial" w:hAnsi="Arial" w:cs="Arial"/>
          <w:spacing w:val="-15"/>
          <w:sz w:val="22"/>
          <w:szCs w:val="22"/>
        </w:rPr>
        <w:t xml:space="preserve"> </w:t>
      </w:r>
      <w:r w:rsidR="00E82B94" w:rsidRPr="00B95C3A">
        <w:rPr>
          <w:rFonts w:ascii="Arial" w:hAnsi="Arial" w:cs="Arial"/>
          <w:sz w:val="22"/>
          <w:szCs w:val="22"/>
        </w:rPr>
        <w:t>representada</w:t>
      </w:r>
      <w:r w:rsidR="00E82B94" w:rsidRPr="00B95C3A">
        <w:rPr>
          <w:rFonts w:ascii="Arial" w:hAnsi="Arial" w:cs="Arial"/>
          <w:spacing w:val="-12"/>
          <w:sz w:val="22"/>
          <w:szCs w:val="22"/>
        </w:rPr>
        <w:t xml:space="preserve"> </w:t>
      </w:r>
      <w:r w:rsidR="00E82B94" w:rsidRPr="00B95C3A">
        <w:rPr>
          <w:rFonts w:ascii="Arial" w:hAnsi="Arial" w:cs="Arial"/>
          <w:sz w:val="22"/>
          <w:szCs w:val="22"/>
        </w:rPr>
        <w:t>no</w:t>
      </w:r>
      <w:r w:rsidR="00E82B94" w:rsidRPr="00B95C3A">
        <w:rPr>
          <w:rFonts w:ascii="Arial" w:hAnsi="Arial" w:cs="Arial"/>
          <w:spacing w:val="-13"/>
          <w:sz w:val="22"/>
          <w:szCs w:val="22"/>
        </w:rPr>
        <w:t xml:space="preserve"> </w:t>
      </w:r>
      <w:r w:rsidR="00E82B94" w:rsidRPr="00B95C3A">
        <w:rPr>
          <w:rFonts w:ascii="Arial" w:hAnsi="Arial" w:cs="Arial"/>
          <w:sz w:val="22"/>
          <w:szCs w:val="22"/>
        </w:rPr>
        <w:t>le</w:t>
      </w:r>
      <w:r w:rsidR="00E82B94" w:rsidRPr="00B95C3A">
        <w:rPr>
          <w:rFonts w:ascii="Arial" w:hAnsi="Arial" w:cs="Arial"/>
          <w:spacing w:val="-13"/>
          <w:sz w:val="22"/>
          <w:szCs w:val="22"/>
        </w:rPr>
        <w:t xml:space="preserve"> </w:t>
      </w:r>
      <w:r w:rsidR="00E82B94" w:rsidRPr="00B95C3A">
        <w:rPr>
          <w:rFonts w:ascii="Arial" w:hAnsi="Arial" w:cs="Arial"/>
          <w:sz w:val="22"/>
          <w:szCs w:val="22"/>
        </w:rPr>
        <w:t>constan</w:t>
      </w:r>
      <w:r w:rsidR="00E82B94" w:rsidRPr="00B95C3A">
        <w:rPr>
          <w:rFonts w:ascii="Arial" w:hAnsi="Arial" w:cs="Arial"/>
          <w:spacing w:val="-13"/>
          <w:sz w:val="22"/>
          <w:szCs w:val="22"/>
        </w:rPr>
        <w:t xml:space="preserve"> </w:t>
      </w:r>
      <w:r w:rsidR="00E82B94" w:rsidRPr="00B95C3A">
        <w:rPr>
          <w:rFonts w:ascii="Arial" w:hAnsi="Arial" w:cs="Arial"/>
          <w:sz w:val="22"/>
          <w:szCs w:val="22"/>
        </w:rPr>
        <w:t>de</w:t>
      </w:r>
      <w:r w:rsidR="00E82B94" w:rsidRPr="00B95C3A">
        <w:rPr>
          <w:rFonts w:ascii="Arial" w:hAnsi="Arial" w:cs="Arial"/>
          <w:spacing w:val="-13"/>
          <w:sz w:val="22"/>
          <w:szCs w:val="22"/>
        </w:rPr>
        <w:t xml:space="preserve"> </w:t>
      </w:r>
      <w:r w:rsidR="00E82B94" w:rsidRPr="00B95C3A">
        <w:rPr>
          <w:rFonts w:ascii="Arial" w:hAnsi="Arial" w:cs="Arial"/>
          <w:sz w:val="22"/>
          <w:szCs w:val="22"/>
        </w:rPr>
        <w:t>manera</w:t>
      </w:r>
      <w:r w:rsidR="00E82B94" w:rsidRPr="00B95C3A">
        <w:rPr>
          <w:rFonts w:ascii="Arial" w:hAnsi="Arial" w:cs="Arial"/>
          <w:spacing w:val="-13"/>
          <w:sz w:val="22"/>
          <w:szCs w:val="22"/>
        </w:rPr>
        <w:t xml:space="preserve"> </w:t>
      </w:r>
      <w:r w:rsidR="00E82B94" w:rsidRPr="00B95C3A">
        <w:rPr>
          <w:rFonts w:ascii="Arial" w:hAnsi="Arial" w:cs="Arial"/>
          <w:sz w:val="22"/>
          <w:szCs w:val="22"/>
        </w:rPr>
        <w:t>directa</w:t>
      </w:r>
      <w:r w:rsidR="00E82B94" w:rsidRPr="00B95C3A">
        <w:rPr>
          <w:rFonts w:ascii="Arial" w:hAnsi="Arial" w:cs="Arial"/>
          <w:spacing w:val="-13"/>
          <w:sz w:val="22"/>
          <w:szCs w:val="22"/>
        </w:rPr>
        <w:t xml:space="preserve"> </w:t>
      </w:r>
      <w:r w:rsidR="00E82B94" w:rsidRPr="00B95C3A">
        <w:rPr>
          <w:rFonts w:ascii="Arial" w:hAnsi="Arial" w:cs="Arial"/>
          <w:sz w:val="22"/>
          <w:szCs w:val="22"/>
        </w:rPr>
        <w:t>las circunstancias narradas en el hecho,</w:t>
      </w:r>
      <w:r w:rsidR="00E82B94" w:rsidRPr="00B95C3A">
        <w:rPr>
          <w:rFonts w:ascii="Arial" w:hAnsi="Arial" w:cs="Arial"/>
          <w:spacing w:val="-14"/>
          <w:sz w:val="22"/>
          <w:szCs w:val="22"/>
        </w:rPr>
        <w:t xml:space="preserve"> </w:t>
      </w:r>
      <w:r w:rsidR="00E82B94" w:rsidRPr="00B95C3A">
        <w:rPr>
          <w:rFonts w:ascii="Arial" w:hAnsi="Arial" w:cs="Arial"/>
          <w:sz w:val="22"/>
          <w:szCs w:val="22"/>
        </w:rPr>
        <w:t>comoquiera que</w:t>
      </w:r>
      <w:r w:rsidR="00E82B94" w:rsidRPr="00B95C3A">
        <w:rPr>
          <w:rFonts w:ascii="Arial" w:hAnsi="Arial" w:cs="Arial"/>
          <w:spacing w:val="-4"/>
          <w:sz w:val="22"/>
          <w:szCs w:val="22"/>
        </w:rPr>
        <w:t xml:space="preserve"> </w:t>
      </w:r>
      <w:r w:rsidR="00E82B94" w:rsidRPr="00B95C3A">
        <w:rPr>
          <w:rFonts w:ascii="Arial" w:hAnsi="Arial" w:cs="Arial"/>
          <w:sz w:val="22"/>
          <w:szCs w:val="22"/>
        </w:rPr>
        <w:t>en</w:t>
      </w:r>
      <w:r w:rsidR="00E82B94" w:rsidRPr="00B95C3A">
        <w:rPr>
          <w:rFonts w:ascii="Arial" w:hAnsi="Arial" w:cs="Arial"/>
          <w:spacing w:val="-4"/>
          <w:sz w:val="22"/>
          <w:szCs w:val="22"/>
        </w:rPr>
        <w:t xml:space="preserve"> </w:t>
      </w:r>
      <w:r w:rsidR="00E82B94" w:rsidRPr="00B95C3A">
        <w:rPr>
          <w:rFonts w:ascii="Arial" w:hAnsi="Arial" w:cs="Arial"/>
          <w:sz w:val="22"/>
          <w:szCs w:val="22"/>
        </w:rPr>
        <w:t>su</w:t>
      </w:r>
      <w:r w:rsidR="00E82B94" w:rsidRPr="00B95C3A">
        <w:rPr>
          <w:rFonts w:ascii="Arial" w:hAnsi="Arial" w:cs="Arial"/>
          <w:spacing w:val="-4"/>
          <w:sz w:val="22"/>
          <w:szCs w:val="22"/>
        </w:rPr>
        <w:t xml:space="preserve"> </w:t>
      </w:r>
      <w:r w:rsidR="00E82B94" w:rsidRPr="00B95C3A">
        <w:rPr>
          <w:rFonts w:ascii="Arial" w:hAnsi="Arial" w:cs="Arial"/>
          <w:sz w:val="22"/>
          <w:szCs w:val="22"/>
        </w:rPr>
        <w:t>calidad</w:t>
      </w:r>
      <w:r w:rsidR="00E82B94" w:rsidRPr="00B95C3A">
        <w:rPr>
          <w:rFonts w:ascii="Arial" w:hAnsi="Arial" w:cs="Arial"/>
          <w:spacing w:val="-8"/>
          <w:sz w:val="22"/>
          <w:szCs w:val="22"/>
        </w:rPr>
        <w:t xml:space="preserve"> </w:t>
      </w:r>
      <w:r w:rsidR="00E82B94" w:rsidRPr="00B95C3A">
        <w:rPr>
          <w:rFonts w:ascii="Arial" w:hAnsi="Arial" w:cs="Arial"/>
          <w:sz w:val="22"/>
          <w:szCs w:val="22"/>
        </w:rPr>
        <w:t>de</w:t>
      </w:r>
      <w:r w:rsidR="00E82B94" w:rsidRPr="00B95C3A">
        <w:rPr>
          <w:rFonts w:ascii="Arial" w:hAnsi="Arial" w:cs="Arial"/>
          <w:spacing w:val="-8"/>
          <w:sz w:val="22"/>
          <w:szCs w:val="22"/>
        </w:rPr>
        <w:t xml:space="preserve"> </w:t>
      </w:r>
      <w:r w:rsidR="00E82B94" w:rsidRPr="00B95C3A">
        <w:rPr>
          <w:rFonts w:ascii="Arial" w:hAnsi="Arial" w:cs="Arial"/>
          <w:sz w:val="22"/>
          <w:szCs w:val="22"/>
        </w:rPr>
        <w:t>aseguradora</w:t>
      </w:r>
      <w:r w:rsidR="00E82B94" w:rsidRPr="00B95C3A">
        <w:rPr>
          <w:rFonts w:ascii="Arial" w:hAnsi="Arial" w:cs="Arial"/>
          <w:spacing w:val="-8"/>
          <w:sz w:val="22"/>
          <w:szCs w:val="22"/>
        </w:rPr>
        <w:t xml:space="preserve"> </w:t>
      </w:r>
      <w:r w:rsidR="00E82B94" w:rsidRPr="00B95C3A">
        <w:rPr>
          <w:rFonts w:ascii="Arial" w:hAnsi="Arial" w:cs="Arial"/>
          <w:sz w:val="22"/>
          <w:szCs w:val="22"/>
        </w:rPr>
        <w:t>no</w:t>
      </w:r>
      <w:r w:rsidR="00E82B94" w:rsidRPr="00B95C3A">
        <w:rPr>
          <w:rFonts w:ascii="Arial" w:hAnsi="Arial" w:cs="Arial"/>
          <w:spacing w:val="-4"/>
          <w:sz w:val="22"/>
          <w:szCs w:val="22"/>
        </w:rPr>
        <w:t xml:space="preserve"> </w:t>
      </w:r>
      <w:r w:rsidR="00E82B94" w:rsidRPr="00B95C3A">
        <w:rPr>
          <w:rFonts w:ascii="Arial" w:hAnsi="Arial" w:cs="Arial"/>
          <w:sz w:val="22"/>
          <w:szCs w:val="22"/>
        </w:rPr>
        <w:t>intervino</w:t>
      </w:r>
      <w:r w:rsidR="00E82B94" w:rsidRPr="00B95C3A">
        <w:rPr>
          <w:rFonts w:ascii="Arial" w:hAnsi="Arial" w:cs="Arial"/>
          <w:spacing w:val="-8"/>
          <w:sz w:val="22"/>
          <w:szCs w:val="22"/>
        </w:rPr>
        <w:t xml:space="preserve"> </w:t>
      </w:r>
      <w:r w:rsidR="00E82B94" w:rsidRPr="00B95C3A">
        <w:rPr>
          <w:rFonts w:ascii="Arial" w:hAnsi="Arial" w:cs="Arial"/>
          <w:sz w:val="22"/>
          <w:szCs w:val="22"/>
        </w:rPr>
        <w:t>ni</w:t>
      </w:r>
      <w:r w:rsidR="00E82B94" w:rsidRPr="00B95C3A">
        <w:rPr>
          <w:rFonts w:ascii="Arial" w:hAnsi="Arial" w:cs="Arial"/>
          <w:spacing w:val="-6"/>
          <w:sz w:val="22"/>
          <w:szCs w:val="22"/>
        </w:rPr>
        <w:t xml:space="preserve"> </w:t>
      </w:r>
      <w:r w:rsidR="00E82B94" w:rsidRPr="00B95C3A">
        <w:rPr>
          <w:rFonts w:ascii="Arial" w:hAnsi="Arial" w:cs="Arial"/>
          <w:sz w:val="22"/>
          <w:szCs w:val="22"/>
        </w:rPr>
        <w:t>tuvo</w:t>
      </w:r>
      <w:r w:rsidR="00E82B94" w:rsidRPr="00B95C3A">
        <w:rPr>
          <w:rFonts w:ascii="Arial" w:hAnsi="Arial" w:cs="Arial"/>
          <w:spacing w:val="-4"/>
          <w:sz w:val="22"/>
          <w:szCs w:val="22"/>
        </w:rPr>
        <w:t xml:space="preserve"> </w:t>
      </w:r>
      <w:r w:rsidR="00E82B94" w:rsidRPr="00B95C3A">
        <w:rPr>
          <w:rFonts w:ascii="Arial" w:hAnsi="Arial" w:cs="Arial"/>
          <w:sz w:val="22"/>
          <w:szCs w:val="22"/>
        </w:rPr>
        <w:t>injerencia</w:t>
      </w:r>
      <w:r w:rsidR="00E82B94" w:rsidRPr="00B95C3A">
        <w:rPr>
          <w:rFonts w:ascii="Arial" w:hAnsi="Arial" w:cs="Arial"/>
          <w:spacing w:val="-8"/>
          <w:sz w:val="22"/>
          <w:szCs w:val="22"/>
        </w:rPr>
        <w:t xml:space="preserve"> </w:t>
      </w:r>
      <w:r w:rsidR="00E82B94" w:rsidRPr="00B95C3A">
        <w:rPr>
          <w:rFonts w:ascii="Arial" w:hAnsi="Arial" w:cs="Arial"/>
          <w:sz w:val="22"/>
          <w:szCs w:val="22"/>
        </w:rPr>
        <w:t>alguna</w:t>
      </w:r>
      <w:r w:rsidR="00E82B94" w:rsidRPr="00B95C3A">
        <w:rPr>
          <w:rFonts w:ascii="Arial" w:hAnsi="Arial" w:cs="Arial"/>
          <w:spacing w:val="-8"/>
          <w:sz w:val="22"/>
          <w:szCs w:val="22"/>
        </w:rPr>
        <w:t xml:space="preserve"> </w:t>
      </w:r>
      <w:r w:rsidR="00E82B94" w:rsidRPr="00B95C3A">
        <w:rPr>
          <w:rFonts w:ascii="Arial" w:hAnsi="Arial" w:cs="Arial"/>
          <w:sz w:val="22"/>
          <w:szCs w:val="22"/>
        </w:rPr>
        <w:t>en</w:t>
      </w:r>
      <w:r w:rsidR="00E82B94" w:rsidRPr="00B95C3A">
        <w:rPr>
          <w:rFonts w:ascii="Arial" w:hAnsi="Arial" w:cs="Arial"/>
          <w:spacing w:val="-8"/>
          <w:sz w:val="22"/>
          <w:szCs w:val="22"/>
        </w:rPr>
        <w:t xml:space="preserve"> </w:t>
      </w:r>
      <w:r w:rsidR="00E82B94" w:rsidRPr="00B95C3A">
        <w:rPr>
          <w:rFonts w:ascii="Arial" w:hAnsi="Arial" w:cs="Arial"/>
          <w:sz w:val="22"/>
          <w:szCs w:val="22"/>
        </w:rPr>
        <w:t>la</w:t>
      </w:r>
      <w:r w:rsidR="00E82B94" w:rsidRPr="00B95C3A">
        <w:rPr>
          <w:rFonts w:ascii="Arial" w:hAnsi="Arial" w:cs="Arial"/>
          <w:spacing w:val="-8"/>
          <w:sz w:val="22"/>
          <w:szCs w:val="22"/>
        </w:rPr>
        <w:t xml:space="preserve"> </w:t>
      </w:r>
      <w:r w:rsidR="00E82B94" w:rsidRPr="00B95C3A">
        <w:rPr>
          <w:rFonts w:ascii="Arial" w:hAnsi="Arial" w:cs="Arial"/>
          <w:sz w:val="22"/>
          <w:szCs w:val="22"/>
        </w:rPr>
        <w:t>producción</w:t>
      </w:r>
      <w:r w:rsidR="00E82B94" w:rsidRPr="00B95C3A">
        <w:rPr>
          <w:rFonts w:ascii="Arial" w:hAnsi="Arial" w:cs="Arial"/>
          <w:spacing w:val="-8"/>
          <w:sz w:val="22"/>
          <w:szCs w:val="22"/>
        </w:rPr>
        <w:t xml:space="preserve"> </w:t>
      </w:r>
      <w:r w:rsidR="00E82B94" w:rsidRPr="00B95C3A">
        <w:rPr>
          <w:rFonts w:ascii="Arial" w:hAnsi="Arial" w:cs="Arial"/>
          <w:sz w:val="22"/>
          <w:szCs w:val="22"/>
        </w:rPr>
        <w:t>del suceso reseñado</w:t>
      </w:r>
      <w:r w:rsidR="004A27F5" w:rsidRPr="00B95C3A">
        <w:rPr>
          <w:rFonts w:ascii="Arial" w:hAnsi="Arial" w:cs="Arial"/>
          <w:sz w:val="22"/>
          <w:szCs w:val="22"/>
        </w:rPr>
        <w:t>,</w:t>
      </w:r>
      <w:r w:rsidR="00E82B94" w:rsidRPr="00B95C3A">
        <w:rPr>
          <w:rFonts w:ascii="Arial" w:hAnsi="Arial" w:cs="Arial"/>
          <w:sz w:val="22"/>
          <w:szCs w:val="22"/>
        </w:rPr>
        <w:t xml:space="preserve"> deberá ser acreditado por el extremo actor conforme al artículo 167 del Código General del Proceso y de esta forma deberá acreditar su dicho conforme a los medios de pruebas útiles, conducentes y pertinentes para el efecto y en las oportunidades procesales previstas para ello.</w:t>
      </w:r>
    </w:p>
    <w:p w14:paraId="479EC123" w14:textId="30642D63" w:rsidR="00E82B94" w:rsidRPr="00B95C3A" w:rsidRDefault="00E82B94" w:rsidP="004528C6">
      <w:pPr>
        <w:pStyle w:val="Textoindependiente"/>
        <w:spacing w:line="360" w:lineRule="auto"/>
        <w:ind w:right="106"/>
        <w:jc w:val="both"/>
        <w:rPr>
          <w:rFonts w:ascii="Arial" w:hAnsi="Arial" w:cs="Arial"/>
          <w:sz w:val="22"/>
          <w:szCs w:val="22"/>
        </w:rPr>
      </w:pPr>
    </w:p>
    <w:p w14:paraId="0E2E085C" w14:textId="3904BB04" w:rsidR="00E82B94" w:rsidRPr="00B95C3A" w:rsidRDefault="00E82B94"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No</w:t>
      </w:r>
      <w:r w:rsidRPr="00B95C3A">
        <w:rPr>
          <w:rFonts w:ascii="Arial" w:hAnsi="Arial" w:cs="Arial"/>
          <w:spacing w:val="-9"/>
          <w:sz w:val="22"/>
          <w:szCs w:val="22"/>
        </w:rPr>
        <w:t xml:space="preserve"> </w:t>
      </w:r>
      <w:r w:rsidRPr="00B95C3A">
        <w:rPr>
          <w:rFonts w:ascii="Arial" w:hAnsi="Arial" w:cs="Arial"/>
          <w:sz w:val="22"/>
          <w:szCs w:val="22"/>
        </w:rPr>
        <w:t>obstante, desde</w:t>
      </w:r>
      <w:r w:rsidRPr="00B95C3A">
        <w:rPr>
          <w:rFonts w:ascii="Arial" w:hAnsi="Arial" w:cs="Arial"/>
          <w:spacing w:val="-16"/>
          <w:sz w:val="22"/>
          <w:szCs w:val="22"/>
        </w:rPr>
        <w:t xml:space="preserve"> </w:t>
      </w:r>
      <w:r w:rsidRPr="00B95C3A">
        <w:rPr>
          <w:rFonts w:ascii="Arial" w:hAnsi="Arial" w:cs="Arial"/>
          <w:sz w:val="22"/>
          <w:szCs w:val="22"/>
        </w:rPr>
        <w:t>ya</w:t>
      </w:r>
      <w:r w:rsidRPr="00B95C3A">
        <w:rPr>
          <w:rFonts w:ascii="Arial" w:hAnsi="Arial" w:cs="Arial"/>
          <w:spacing w:val="-15"/>
          <w:sz w:val="22"/>
          <w:szCs w:val="22"/>
        </w:rPr>
        <w:t xml:space="preserve"> </w:t>
      </w:r>
      <w:r w:rsidRPr="00B95C3A">
        <w:rPr>
          <w:rFonts w:ascii="Arial" w:hAnsi="Arial" w:cs="Arial"/>
          <w:sz w:val="22"/>
          <w:szCs w:val="22"/>
        </w:rPr>
        <w:t>se</w:t>
      </w:r>
      <w:r w:rsidRPr="00B95C3A">
        <w:rPr>
          <w:rFonts w:ascii="Arial" w:hAnsi="Arial" w:cs="Arial"/>
          <w:spacing w:val="-15"/>
          <w:sz w:val="22"/>
          <w:szCs w:val="22"/>
        </w:rPr>
        <w:t xml:space="preserve"> </w:t>
      </w:r>
      <w:r w:rsidRPr="00B95C3A">
        <w:rPr>
          <w:rFonts w:ascii="Arial" w:hAnsi="Arial" w:cs="Arial"/>
          <w:sz w:val="22"/>
          <w:szCs w:val="22"/>
        </w:rPr>
        <w:t>resalta</w:t>
      </w:r>
      <w:r w:rsidRPr="00B95C3A">
        <w:rPr>
          <w:rFonts w:ascii="Arial" w:hAnsi="Arial" w:cs="Arial"/>
          <w:spacing w:val="-16"/>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si</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5"/>
          <w:sz w:val="22"/>
          <w:szCs w:val="22"/>
        </w:rPr>
        <w:t xml:space="preserve"> </w:t>
      </w:r>
      <w:r w:rsidRPr="00B95C3A">
        <w:rPr>
          <w:rFonts w:ascii="Arial" w:hAnsi="Arial" w:cs="Arial"/>
          <w:sz w:val="22"/>
          <w:szCs w:val="22"/>
        </w:rPr>
        <w:t>gracia</w:t>
      </w:r>
      <w:r w:rsidRPr="00B95C3A">
        <w:rPr>
          <w:rFonts w:ascii="Arial" w:hAnsi="Arial" w:cs="Arial"/>
          <w:spacing w:val="-16"/>
          <w:sz w:val="22"/>
          <w:szCs w:val="22"/>
        </w:rPr>
        <w:t xml:space="preserve"> </w:t>
      </w:r>
      <w:r w:rsidRPr="00B95C3A">
        <w:rPr>
          <w:rFonts w:ascii="Arial" w:hAnsi="Arial" w:cs="Arial"/>
          <w:sz w:val="22"/>
          <w:szCs w:val="22"/>
        </w:rPr>
        <w:t>de</w:t>
      </w:r>
      <w:r w:rsidRPr="00B95C3A">
        <w:rPr>
          <w:rFonts w:ascii="Arial" w:hAnsi="Arial" w:cs="Arial"/>
          <w:spacing w:val="-15"/>
          <w:sz w:val="22"/>
          <w:szCs w:val="22"/>
        </w:rPr>
        <w:t xml:space="preserve"> </w:t>
      </w:r>
      <w:r w:rsidRPr="00B95C3A">
        <w:rPr>
          <w:rFonts w:ascii="Arial" w:hAnsi="Arial" w:cs="Arial"/>
          <w:sz w:val="22"/>
          <w:szCs w:val="22"/>
        </w:rPr>
        <w:t>discusión</w:t>
      </w:r>
      <w:r w:rsidRPr="00B95C3A">
        <w:rPr>
          <w:rFonts w:ascii="Arial" w:hAnsi="Arial" w:cs="Arial"/>
          <w:spacing w:val="-15"/>
          <w:sz w:val="22"/>
          <w:szCs w:val="22"/>
        </w:rPr>
        <w:t xml:space="preserve"> </w:t>
      </w:r>
      <w:r w:rsidRPr="00B95C3A">
        <w:rPr>
          <w:rFonts w:ascii="Arial" w:hAnsi="Arial" w:cs="Arial"/>
          <w:sz w:val="22"/>
          <w:szCs w:val="22"/>
        </w:rPr>
        <w:t>las</w:t>
      </w:r>
      <w:r w:rsidRPr="00B95C3A">
        <w:rPr>
          <w:rFonts w:ascii="Arial" w:hAnsi="Arial" w:cs="Arial"/>
          <w:spacing w:val="-16"/>
          <w:sz w:val="22"/>
          <w:szCs w:val="22"/>
        </w:rPr>
        <w:t xml:space="preserve"> </w:t>
      </w:r>
      <w:r w:rsidRPr="00B95C3A">
        <w:rPr>
          <w:rFonts w:ascii="Arial" w:hAnsi="Arial" w:cs="Arial"/>
          <w:sz w:val="22"/>
          <w:szCs w:val="22"/>
        </w:rPr>
        <w:t>presuntas</w:t>
      </w:r>
      <w:r w:rsidRPr="00B95C3A">
        <w:rPr>
          <w:rFonts w:ascii="Arial" w:hAnsi="Arial" w:cs="Arial"/>
          <w:spacing w:val="-15"/>
          <w:sz w:val="22"/>
          <w:szCs w:val="22"/>
        </w:rPr>
        <w:t xml:space="preserve"> </w:t>
      </w:r>
      <w:r w:rsidRPr="00B95C3A">
        <w:rPr>
          <w:rFonts w:ascii="Arial" w:hAnsi="Arial" w:cs="Arial"/>
          <w:sz w:val="22"/>
          <w:szCs w:val="22"/>
        </w:rPr>
        <w:t>lesiones</w:t>
      </w:r>
      <w:r w:rsidRPr="00B95C3A">
        <w:rPr>
          <w:rFonts w:ascii="Arial" w:hAnsi="Arial" w:cs="Arial"/>
          <w:spacing w:val="-15"/>
          <w:sz w:val="22"/>
          <w:szCs w:val="22"/>
        </w:rPr>
        <w:t xml:space="preserve"> </w:t>
      </w:r>
      <w:r w:rsidRPr="00B95C3A">
        <w:rPr>
          <w:rFonts w:ascii="Arial" w:hAnsi="Arial" w:cs="Arial"/>
          <w:sz w:val="22"/>
          <w:szCs w:val="22"/>
        </w:rPr>
        <w:t>descritas</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6"/>
          <w:sz w:val="22"/>
          <w:szCs w:val="22"/>
        </w:rPr>
        <w:t xml:space="preserve"> </w:t>
      </w:r>
      <w:r w:rsidRPr="00B95C3A">
        <w:rPr>
          <w:rFonts w:ascii="Arial" w:hAnsi="Arial" w:cs="Arial"/>
          <w:sz w:val="22"/>
          <w:szCs w:val="22"/>
        </w:rPr>
        <w:t>este</w:t>
      </w:r>
      <w:r w:rsidRPr="00B95C3A">
        <w:rPr>
          <w:rFonts w:ascii="Arial" w:hAnsi="Arial" w:cs="Arial"/>
          <w:spacing w:val="-15"/>
          <w:sz w:val="22"/>
          <w:szCs w:val="22"/>
        </w:rPr>
        <w:t xml:space="preserve"> </w:t>
      </w:r>
      <w:r w:rsidRPr="00B95C3A">
        <w:rPr>
          <w:rFonts w:ascii="Arial" w:hAnsi="Arial" w:cs="Arial"/>
          <w:sz w:val="22"/>
          <w:szCs w:val="22"/>
        </w:rPr>
        <w:t>hecho fueran</w:t>
      </w:r>
      <w:r w:rsidRPr="00B95C3A">
        <w:rPr>
          <w:rFonts w:ascii="Arial" w:hAnsi="Arial" w:cs="Arial"/>
          <w:spacing w:val="-9"/>
          <w:sz w:val="22"/>
          <w:szCs w:val="22"/>
        </w:rPr>
        <w:t xml:space="preserve"> </w:t>
      </w:r>
      <w:r w:rsidRPr="00B95C3A">
        <w:rPr>
          <w:rFonts w:ascii="Arial" w:hAnsi="Arial" w:cs="Arial"/>
          <w:sz w:val="22"/>
          <w:szCs w:val="22"/>
        </w:rPr>
        <w:t>consecuencia</w:t>
      </w:r>
      <w:r w:rsidRPr="00B95C3A">
        <w:rPr>
          <w:rFonts w:ascii="Arial" w:hAnsi="Arial" w:cs="Arial"/>
          <w:spacing w:val="-6"/>
          <w:sz w:val="22"/>
          <w:szCs w:val="22"/>
        </w:rPr>
        <w:t xml:space="preserve"> </w:t>
      </w:r>
      <w:r w:rsidRPr="00B95C3A">
        <w:rPr>
          <w:rFonts w:ascii="Arial" w:hAnsi="Arial" w:cs="Arial"/>
          <w:sz w:val="22"/>
          <w:szCs w:val="22"/>
        </w:rPr>
        <w:t>directa</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10"/>
          <w:sz w:val="22"/>
          <w:szCs w:val="22"/>
        </w:rPr>
        <w:t xml:space="preserve"> </w:t>
      </w:r>
      <w:r w:rsidRPr="00B95C3A">
        <w:rPr>
          <w:rFonts w:ascii="Arial" w:hAnsi="Arial" w:cs="Arial"/>
          <w:sz w:val="22"/>
          <w:szCs w:val="22"/>
        </w:rPr>
        <w:t>mentado</w:t>
      </w:r>
      <w:r w:rsidRPr="00B95C3A">
        <w:rPr>
          <w:rFonts w:ascii="Arial" w:hAnsi="Arial" w:cs="Arial"/>
          <w:spacing w:val="-9"/>
          <w:sz w:val="22"/>
          <w:szCs w:val="22"/>
        </w:rPr>
        <w:t xml:space="preserve"> </w:t>
      </w:r>
      <w:r w:rsidRPr="00B95C3A">
        <w:rPr>
          <w:rFonts w:ascii="Arial" w:hAnsi="Arial" w:cs="Arial"/>
          <w:sz w:val="22"/>
          <w:szCs w:val="22"/>
        </w:rPr>
        <w:t>accidente,</w:t>
      </w:r>
      <w:r w:rsidRPr="00B95C3A">
        <w:rPr>
          <w:rFonts w:ascii="Arial" w:hAnsi="Arial" w:cs="Arial"/>
          <w:spacing w:val="-5"/>
          <w:sz w:val="22"/>
          <w:szCs w:val="22"/>
        </w:rPr>
        <w:t xml:space="preserve"> </w:t>
      </w:r>
      <w:r w:rsidRPr="00B95C3A">
        <w:rPr>
          <w:rFonts w:ascii="Arial" w:hAnsi="Arial" w:cs="Arial"/>
          <w:sz w:val="22"/>
          <w:szCs w:val="22"/>
        </w:rPr>
        <w:t>lo</w:t>
      </w:r>
      <w:r w:rsidRPr="00B95C3A">
        <w:rPr>
          <w:rFonts w:ascii="Arial" w:hAnsi="Arial" w:cs="Arial"/>
          <w:spacing w:val="-6"/>
          <w:sz w:val="22"/>
          <w:szCs w:val="22"/>
        </w:rPr>
        <w:t xml:space="preserve"> </w:t>
      </w:r>
      <w:r w:rsidRPr="00B95C3A">
        <w:rPr>
          <w:rFonts w:ascii="Arial" w:hAnsi="Arial" w:cs="Arial"/>
          <w:sz w:val="22"/>
          <w:szCs w:val="22"/>
        </w:rPr>
        <w:t>cierto</w:t>
      </w:r>
      <w:r w:rsidRPr="00B95C3A">
        <w:rPr>
          <w:rFonts w:ascii="Arial" w:hAnsi="Arial" w:cs="Arial"/>
          <w:spacing w:val="-6"/>
          <w:sz w:val="22"/>
          <w:szCs w:val="22"/>
        </w:rPr>
        <w:t xml:space="preserve"> </w:t>
      </w:r>
      <w:r w:rsidRPr="00B95C3A">
        <w:rPr>
          <w:rFonts w:ascii="Arial" w:hAnsi="Arial" w:cs="Arial"/>
          <w:sz w:val="22"/>
          <w:szCs w:val="22"/>
        </w:rPr>
        <w:t>es</w:t>
      </w:r>
      <w:r w:rsidRPr="00B95C3A">
        <w:rPr>
          <w:rFonts w:ascii="Arial" w:hAnsi="Arial" w:cs="Arial"/>
          <w:spacing w:val="-5"/>
          <w:sz w:val="22"/>
          <w:szCs w:val="22"/>
        </w:rPr>
        <w:t xml:space="preserve"> </w:t>
      </w:r>
      <w:r w:rsidRPr="00B95C3A">
        <w:rPr>
          <w:rFonts w:ascii="Arial" w:hAnsi="Arial" w:cs="Arial"/>
          <w:sz w:val="22"/>
          <w:szCs w:val="22"/>
        </w:rPr>
        <w:t>que</w:t>
      </w:r>
      <w:r w:rsidRPr="00B95C3A">
        <w:rPr>
          <w:rFonts w:ascii="Arial" w:hAnsi="Arial" w:cs="Arial"/>
          <w:spacing w:val="-9"/>
          <w:sz w:val="22"/>
          <w:szCs w:val="22"/>
        </w:rPr>
        <w:t xml:space="preserve"> </w:t>
      </w:r>
      <w:r w:rsidRPr="00B95C3A">
        <w:rPr>
          <w:rFonts w:ascii="Arial" w:hAnsi="Arial" w:cs="Arial"/>
          <w:sz w:val="22"/>
          <w:szCs w:val="22"/>
        </w:rPr>
        <w:t>en</w:t>
      </w:r>
      <w:r w:rsidRPr="00B95C3A">
        <w:rPr>
          <w:rFonts w:ascii="Arial" w:hAnsi="Arial" w:cs="Arial"/>
          <w:spacing w:val="-7"/>
          <w:sz w:val="22"/>
          <w:szCs w:val="22"/>
        </w:rPr>
        <w:t xml:space="preserve"> </w:t>
      </w:r>
      <w:r w:rsidRPr="00B95C3A">
        <w:rPr>
          <w:rFonts w:ascii="Arial" w:hAnsi="Arial" w:cs="Arial"/>
          <w:sz w:val="22"/>
          <w:szCs w:val="22"/>
        </w:rPr>
        <w:t>cualquier</w:t>
      </w:r>
      <w:r w:rsidRPr="00B95C3A">
        <w:rPr>
          <w:rFonts w:ascii="Arial" w:hAnsi="Arial" w:cs="Arial"/>
          <w:spacing w:val="-6"/>
          <w:sz w:val="22"/>
          <w:szCs w:val="22"/>
        </w:rPr>
        <w:t xml:space="preserve"> </w:t>
      </w:r>
      <w:r w:rsidRPr="00B95C3A">
        <w:rPr>
          <w:rFonts w:ascii="Arial" w:hAnsi="Arial" w:cs="Arial"/>
          <w:sz w:val="22"/>
          <w:szCs w:val="22"/>
        </w:rPr>
        <w:t>evento</w:t>
      </w:r>
      <w:r w:rsidRPr="00B95C3A">
        <w:rPr>
          <w:rFonts w:ascii="Arial" w:hAnsi="Arial" w:cs="Arial"/>
          <w:spacing w:val="-6"/>
          <w:sz w:val="22"/>
          <w:szCs w:val="22"/>
        </w:rPr>
        <w:t xml:space="preserve"> </w:t>
      </w:r>
      <w:r w:rsidRPr="00B95C3A">
        <w:rPr>
          <w:rFonts w:ascii="Arial" w:hAnsi="Arial" w:cs="Arial"/>
          <w:sz w:val="22"/>
          <w:szCs w:val="22"/>
        </w:rPr>
        <w:t>ello</w:t>
      </w:r>
      <w:r w:rsidRPr="00B95C3A">
        <w:rPr>
          <w:rFonts w:ascii="Arial" w:hAnsi="Arial" w:cs="Arial"/>
          <w:spacing w:val="-6"/>
          <w:sz w:val="22"/>
          <w:szCs w:val="22"/>
        </w:rPr>
        <w:t xml:space="preserve"> </w:t>
      </w:r>
      <w:r w:rsidRPr="00B95C3A">
        <w:rPr>
          <w:rFonts w:ascii="Arial" w:hAnsi="Arial" w:cs="Arial"/>
          <w:sz w:val="22"/>
          <w:szCs w:val="22"/>
        </w:rPr>
        <w:t xml:space="preserve">no resulta atribuible al extremo pasivo del litigio, y, por tanto, no deriva en su eventual obligación indemnizatoria, habida cuenta de no encontrarse probada </w:t>
      </w:r>
      <w:r w:rsidR="00B0759C" w:rsidRPr="00B95C3A">
        <w:rPr>
          <w:rFonts w:ascii="Arial" w:hAnsi="Arial" w:cs="Arial"/>
          <w:sz w:val="22"/>
          <w:szCs w:val="22"/>
        </w:rPr>
        <w:t>la</w:t>
      </w:r>
      <w:r w:rsidRPr="00B95C3A">
        <w:rPr>
          <w:rFonts w:ascii="Arial" w:hAnsi="Arial" w:cs="Arial"/>
          <w:sz w:val="22"/>
          <w:szCs w:val="22"/>
        </w:rPr>
        <w:t xml:space="preserve"> responsabilidad en la ocurrencia de este</w:t>
      </w:r>
      <w:r w:rsidR="009529DD" w:rsidRPr="00B95C3A">
        <w:rPr>
          <w:rFonts w:ascii="Arial" w:hAnsi="Arial" w:cs="Arial"/>
          <w:sz w:val="22"/>
          <w:szCs w:val="22"/>
        </w:rPr>
        <w:t xml:space="preserve"> accidente</w:t>
      </w:r>
      <w:r w:rsidRPr="00B95C3A">
        <w:rPr>
          <w:rFonts w:ascii="Arial" w:hAnsi="Arial" w:cs="Arial"/>
          <w:sz w:val="22"/>
          <w:szCs w:val="22"/>
        </w:rPr>
        <w:t xml:space="preserve"> pues en este caso el hecho es atribuible exclusivamente a la víctima</w:t>
      </w:r>
      <w:r w:rsidR="009529DD" w:rsidRPr="00B95C3A">
        <w:rPr>
          <w:rFonts w:ascii="Arial" w:hAnsi="Arial" w:cs="Arial"/>
          <w:sz w:val="22"/>
          <w:szCs w:val="22"/>
        </w:rPr>
        <w:t xml:space="preserve"> y al hecho de un tercero. </w:t>
      </w:r>
    </w:p>
    <w:p w14:paraId="79518542" w14:textId="77777777" w:rsidR="00C65203" w:rsidRPr="00B95C3A" w:rsidRDefault="00C65203" w:rsidP="00914337">
      <w:pPr>
        <w:pStyle w:val="Textoindependiente"/>
        <w:spacing w:line="360" w:lineRule="auto"/>
        <w:rPr>
          <w:rFonts w:ascii="Arial" w:hAnsi="Arial" w:cs="Arial"/>
          <w:sz w:val="22"/>
          <w:szCs w:val="22"/>
        </w:rPr>
      </w:pPr>
    </w:p>
    <w:p w14:paraId="1648D96D" w14:textId="69F47668" w:rsidR="009A61E7" w:rsidRPr="00B95C3A" w:rsidRDefault="009A61E7" w:rsidP="004528C6">
      <w:pPr>
        <w:spacing w:line="360" w:lineRule="auto"/>
        <w:ind w:right="106"/>
        <w:jc w:val="both"/>
        <w:rPr>
          <w:rFonts w:ascii="Arial" w:hAnsi="Arial" w:cs="Arial"/>
        </w:rPr>
      </w:pPr>
      <w:r w:rsidRPr="00B95C3A">
        <w:rPr>
          <w:rFonts w:ascii="Arial" w:hAnsi="Arial" w:cs="Arial"/>
          <w:b/>
          <w:bCs/>
        </w:rPr>
        <w:lastRenderedPageBreak/>
        <w:t>Frente</w:t>
      </w:r>
      <w:r w:rsidRPr="00B95C3A">
        <w:rPr>
          <w:rFonts w:ascii="Arial" w:hAnsi="Arial" w:cs="Arial"/>
          <w:b/>
          <w:bCs/>
          <w:spacing w:val="-2"/>
        </w:rPr>
        <w:t xml:space="preserve"> </w:t>
      </w:r>
      <w:r w:rsidRPr="00B95C3A">
        <w:rPr>
          <w:rFonts w:ascii="Arial" w:hAnsi="Arial" w:cs="Arial"/>
          <w:b/>
          <w:bCs/>
        </w:rPr>
        <w:t>al</w:t>
      </w:r>
      <w:r w:rsidRPr="00B95C3A">
        <w:rPr>
          <w:rFonts w:ascii="Arial" w:hAnsi="Arial" w:cs="Arial"/>
          <w:b/>
          <w:bCs/>
          <w:spacing w:val="-2"/>
        </w:rPr>
        <w:t xml:space="preserve"> </w:t>
      </w:r>
      <w:r w:rsidRPr="00B95C3A">
        <w:rPr>
          <w:rFonts w:ascii="Arial" w:hAnsi="Arial" w:cs="Arial"/>
          <w:b/>
          <w:bCs/>
        </w:rPr>
        <w:t>hecho</w:t>
      </w:r>
      <w:r w:rsidRPr="00B95C3A">
        <w:rPr>
          <w:rFonts w:ascii="Arial" w:hAnsi="Arial" w:cs="Arial"/>
          <w:b/>
          <w:bCs/>
          <w:spacing w:val="-2"/>
        </w:rPr>
        <w:t xml:space="preserve"> </w:t>
      </w:r>
      <w:r w:rsidRPr="00B95C3A">
        <w:rPr>
          <w:rFonts w:ascii="Arial" w:hAnsi="Arial" w:cs="Arial"/>
          <w:b/>
          <w:bCs/>
        </w:rPr>
        <w:t>“8”:</w:t>
      </w:r>
      <w:r w:rsidR="00914337" w:rsidRPr="00B95C3A">
        <w:rPr>
          <w:rFonts w:ascii="Arial" w:hAnsi="Arial" w:cs="Arial"/>
          <w:b/>
          <w:bCs/>
          <w:spacing w:val="-4"/>
        </w:rPr>
        <w:t xml:space="preserve"> </w:t>
      </w:r>
      <w:r w:rsidR="00E82B94" w:rsidRPr="00B95C3A">
        <w:rPr>
          <w:rFonts w:ascii="Arial" w:hAnsi="Arial" w:cs="Arial"/>
        </w:rPr>
        <w:t>A</w:t>
      </w:r>
      <w:r w:rsidR="00E82B94" w:rsidRPr="00B95C3A">
        <w:rPr>
          <w:rFonts w:ascii="Arial" w:hAnsi="Arial" w:cs="Arial"/>
          <w:spacing w:val="-14"/>
        </w:rPr>
        <w:t xml:space="preserve"> </w:t>
      </w:r>
      <w:r w:rsidR="00E82B94" w:rsidRPr="00B95C3A">
        <w:rPr>
          <w:rFonts w:ascii="Arial" w:hAnsi="Arial" w:cs="Arial"/>
        </w:rPr>
        <w:t>mi</w:t>
      </w:r>
      <w:r w:rsidR="00E82B94" w:rsidRPr="00B95C3A">
        <w:rPr>
          <w:rFonts w:ascii="Arial" w:hAnsi="Arial" w:cs="Arial"/>
          <w:spacing w:val="-15"/>
        </w:rPr>
        <w:t xml:space="preserve"> </w:t>
      </w:r>
      <w:r w:rsidR="00E82B94" w:rsidRPr="00B95C3A">
        <w:rPr>
          <w:rFonts w:ascii="Arial" w:hAnsi="Arial" w:cs="Arial"/>
        </w:rPr>
        <w:t>representada</w:t>
      </w:r>
      <w:r w:rsidR="00E82B94" w:rsidRPr="00B95C3A">
        <w:rPr>
          <w:rFonts w:ascii="Arial" w:hAnsi="Arial" w:cs="Arial"/>
          <w:spacing w:val="-12"/>
        </w:rPr>
        <w:t xml:space="preserve"> </w:t>
      </w:r>
      <w:r w:rsidR="00E82B94" w:rsidRPr="00B95C3A">
        <w:rPr>
          <w:rFonts w:ascii="Arial" w:hAnsi="Arial" w:cs="Arial"/>
        </w:rPr>
        <w:t>no</w:t>
      </w:r>
      <w:r w:rsidR="00E82B94" w:rsidRPr="00B95C3A">
        <w:rPr>
          <w:rFonts w:ascii="Arial" w:hAnsi="Arial" w:cs="Arial"/>
          <w:spacing w:val="-13"/>
        </w:rPr>
        <w:t xml:space="preserve"> </w:t>
      </w:r>
      <w:r w:rsidR="00E82B94" w:rsidRPr="00B95C3A">
        <w:rPr>
          <w:rFonts w:ascii="Arial" w:hAnsi="Arial" w:cs="Arial"/>
        </w:rPr>
        <w:t>le</w:t>
      </w:r>
      <w:r w:rsidR="00E82B94" w:rsidRPr="00B95C3A">
        <w:rPr>
          <w:rFonts w:ascii="Arial" w:hAnsi="Arial" w:cs="Arial"/>
          <w:spacing w:val="-13"/>
        </w:rPr>
        <w:t xml:space="preserve"> </w:t>
      </w:r>
      <w:r w:rsidR="00E82B94" w:rsidRPr="00B95C3A">
        <w:rPr>
          <w:rFonts w:ascii="Arial" w:hAnsi="Arial" w:cs="Arial"/>
        </w:rPr>
        <w:t>constan</w:t>
      </w:r>
      <w:r w:rsidR="00E82B94" w:rsidRPr="00B95C3A">
        <w:rPr>
          <w:rFonts w:ascii="Arial" w:hAnsi="Arial" w:cs="Arial"/>
          <w:spacing w:val="-13"/>
        </w:rPr>
        <w:t xml:space="preserve"> </w:t>
      </w:r>
      <w:r w:rsidR="00E82B94" w:rsidRPr="00B95C3A">
        <w:rPr>
          <w:rFonts w:ascii="Arial" w:hAnsi="Arial" w:cs="Arial"/>
        </w:rPr>
        <w:t>de</w:t>
      </w:r>
      <w:r w:rsidR="00E82B94" w:rsidRPr="00B95C3A">
        <w:rPr>
          <w:rFonts w:ascii="Arial" w:hAnsi="Arial" w:cs="Arial"/>
          <w:spacing w:val="-13"/>
        </w:rPr>
        <w:t xml:space="preserve"> </w:t>
      </w:r>
      <w:r w:rsidR="00E82B94" w:rsidRPr="00B95C3A">
        <w:rPr>
          <w:rFonts w:ascii="Arial" w:hAnsi="Arial" w:cs="Arial"/>
        </w:rPr>
        <w:t>manera</w:t>
      </w:r>
      <w:r w:rsidR="00E82B94" w:rsidRPr="00B95C3A">
        <w:rPr>
          <w:rFonts w:ascii="Arial" w:hAnsi="Arial" w:cs="Arial"/>
          <w:spacing w:val="-13"/>
        </w:rPr>
        <w:t xml:space="preserve"> </w:t>
      </w:r>
      <w:r w:rsidR="00E82B94" w:rsidRPr="00B95C3A">
        <w:rPr>
          <w:rFonts w:ascii="Arial" w:hAnsi="Arial" w:cs="Arial"/>
        </w:rPr>
        <w:t>directa</w:t>
      </w:r>
      <w:r w:rsidR="00E82B94" w:rsidRPr="00B95C3A">
        <w:rPr>
          <w:rFonts w:ascii="Arial" w:hAnsi="Arial" w:cs="Arial"/>
          <w:spacing w:val="-13"/>
        </w:rPr>
        <w:t xml:space="preserve"> </w:t>
      </w:r>
      <w:r w:rsidR="00E82B94" w:rsidRPr="00B95C3A">
        <w:rPr>
          <w:rFonts w:ascii="Arial" w:hAnsi="Arial" w:cs="Arial"/>
        </w:rPr>
        <w:t>las circunstancias narradas en el hecho,</w:t>
      </w:r>
      <w:r w:rsidR="00E82B94" w:rsidRPr="00B95C3A">
        <w:rPr>
          <w:rFonts w:ascii="Arial" w:hAnsi="Arial" w:cs="Arial"/>
          <w:spacing w:val="-14"/>
        </w:rPr>
        <w:t xml:space="preserve"> </w:t>
      </w:r>
      <w:r w:rsidR="00E82B94" w:rsidRPr="00B95C3A">
        <w:rPr>
          <w:rFonts w:ascii="Arial" w:hAnsi="Arial" w:cs="Arial"/>
        </w:rPr>
        <w:t>comoquiera que</w:t>
      </w:r>
      <w:r w:rsidR="00E82B94" w:rsidRPr="00B95C3A">
        <w:rPr>
          <w:rFonts w:ascii="Arial" w:hAnsi="Arial" w:cs="Arial"/>
          <w:spacing w:val="-4"/>
        </w:rPr>
        <w:t xml:space="preserve"> </w:t>
      </w:r>
      <w:r w:rsidR="00E82B94" w:rsidRPr="00B95C3A">
        <w:rPr>
          <w:rFonts w:ascii="Arial" w:hAnsi="Arial" w:cs="Arial"/>
        </w:rPr>
        <w:t>en</w:t>
      </w:r>
      <w:r w:rsidR="00E82B94" w:rsidRPr="00B95C3A">
        <w:rPr>
          <w:rFonts w:ascii="Arial" w:hAnsi="Arial" w:cs="Arial"/>
          <w:spacing w:val="-4"/>
        </w:rPr>
        <w:t xml:space="preserve"> </w:t>
      </w:r>
      <w:r w:rsidR="00E82B94" w:rsidRPr="00B95C3A">
        <w:rPr>
          <w:rFonts w:ascii="Arial" w:hAnsi="Arial" w:cs="Arial"/>
        </w:rPr>
        <w:t>su</w:t>
      </w:r>
      <w:r w:rsidR="00E82B94" w:rsidRPr="00B95C3A">
        <w:rPr>
          <w:rFonts w:ascii="Arial" w:hAnsi="Arial" w:cs="Arial"/>
          <w:spacing w:val="-4"/>
        </w:rPr>
        <w:t xml:space="preserve"> </w:t>
      </w:r>
      <w:r w:rsidR="00E82B94" w:rsidRPr="00B95C3A">
        <w:rPr>
          <w:rFonts w:ascii="Arial" w:hAnsi="Arial" w:cs="Arial"/>
        </w:rPr>
        <w:t>calidad</w:t>
      </w:r>
      <w:r w:rsidR="00E82B94" w:rsidRPr="00B95C3A">
        <w:rPr>
          <w:rFonts w:ascii="Arial" w:hAnsi="Arial" w:cs="Arial"/>
          <w:spacing w:val="-8"/>
        </w:rPr>
        <w:t xml:space="preserve"> </w:t>
      </w:r>
      <w:r w:rsidR="00E82B94" w:rsidRPr="00B95C3A">
        <w:rPr>
          <w:rFonts w:ascii="Arial" w:hAnsi="Arial" w:cs="Arial"/>
        </w:rPr>
        <w:t>de</w:t>
      </w:r>
      <w:r w:rsidR="00E82B94" w:rsidRPr="00B95C3A">
        <w:rPr>
          <w:rFonts w:ascii="Arial" w:hAnsi="Arial" w:cs="Arial"/>
          <w:spacing w:val="-8"/>
        </w:rPr>
        <w:t xml:space="preserve"> </w:t>
      </w:r>
      <w:r w:rsidR="00E82B94" w:rsidRPr="00B95C3A">
        <w:rPr>
          <w:rFonts w:ascii="Arial" w:hAnsi="Arial" w:cs="Arial"/>
        </w:rPr>
        <w:t>aseguradora</w:t>
      </w:r>
      <w:r w:rsidR="00E82B94" w:rsidRPr="00B95C3A">
        <w:rPr>
          <w:rFonts w:ascii="Arial" w:hAnsi="Arial" w:cs="Arial"/>
          <w:spacing w:val="-8"/>
        </w:rPr>
        <w:t xml:space="preserve"> </w:t>
      </w:r>
      <w:r w:rsidR="00E82B94" w:rsidRPr="00B95C3A">
        <w:rPr>
          <w:rFonts w:ascii="Arial" w:hAnsi="Arial" w:cs="Arial"/>
        </w:rPr>
        <w:t>no</w:t>
      </w:r>
      <w:r w:rsidR="00E82B94" w:rsidRPr="00B95C3A">
        <w:rPr>
          <w:rFonts w:ascii="Arial" w:hAnsi="Arial" w:cs="Arial"/>
          <w:spacing w:val="-4"/>
        </w:rPr>
        <w:t xml:space="preserve"> </w:t>
      </w:r>
      <w:r w:rsidR="00E82B94" w:rsidRPr="00B95C3A">
        <w:rPr>
          <w:rFonts w:ascii="Arial" w:hAnsi="Arial" w:cs="Arial"/>
        </w:rPr>
        <w:t>intervino</w:t>
      </w:r>
      <w:r w:rsidR="00E82B94" w:rsidRPr="00B95C3A">
        <w:rPr>
          <w:rFonts w:ascii="Arial" w:hAnsi="Arial" w:cs="Arial"/>
          <w:spacing w:val="-8"/>
        </w:rPr>
        <w:t xml:space="preserve"> </w:t>
      </w:r>
      <w:r w:rsidR="00E82B94" w:rsidRPr="00B95C3A">
        <w:rPr>
          <w:rFonts w:ascii="Arial" w:hAnsi="Arial" w:cs="Arial"/>
        </w:rPr>
        <w:t>ni</w:t>
      </w:r>
      <w:r w:rsidR="00E82B94" w:rsidRPr="00B95C3A">
        <w:rPr>
          <w:rFonts w:ascii="Arial" w:hAnsi="Arial" w:cs="Arial"/>
          <w:spacing w:val="-6"/>
        </w:rPr>
        <w:t xml:space="preserve"> </w:t>
      </w:r>
      <w:r w:rsidR="00E82B94" w:rsidRPr="00B95C3A">
        <w:rPr>
          <w:rFonts w:ascii="Arial" w:hAnsi="Arial" w:cs="Arial"/>
        </w:rPr>
        <w:t>tuvo</w:t>
      </w:r>
      <w:r w:rsidR="00E82B94" w:rsidRPr="00B95C3A">
        <w:rPr>
          <w:rFonts w:ascii="Arial" w:hAnsi="Arial" w:cs="Arial"/>
          <w:spacing w:val="-4"/>
        </w:rPr>
        <w:t xml:space="preserve"> </w:t>
      </w:r>
      <w:r w:rsidR="00E82B94" w:rsidRPr="00B95C3A">
        <w:rPr>
          <w:rFonts w:ascii="Arial" w:hAnsi="Arial" w:cs="Arial"/>
        </w:rPr>
        <w:t>injerencia</w:t>
      </w:r>
      <w:r w:rsidR="00E82B94" w:rsidRPr="00B95C3A">
        <w:rPr>
          <w:rFonts w:ascii="Arial" w:hAnsi="Arial" w:cs="Arial"/>
          <w:spacing w:val="-8"/>
        </w:rPr>
        <w:t xml:space="preserve"> </w:t>
      </w:r>
      <w:r w:rsidR="00E82B94" w:rsidRPr="00B95C3A">
        <w:rPr>
          <w:rFonts w:ascii="Arial" w:hAnsi="Arial" w:cs="Arial"/>
        </w:rPr>
        <w:t>alguna</w:t>
      </w:r>
      <w:r w:rsidR="00E82B94" w:rsidRPr="00B95C3A">
        <w:rPr>
          <w:rFonts w:ascii="Arial" w:hAnsi="Arial" w:cs="Arial"/>
          <w:spacing w:val="-8"/>
        </w:rPr>
        <w:t xml:space="preserve"> </w:t>
      </w:r>
      <w:r w:rsidR="00E82B94" w:rsidRPr="00B95C3A">
        <w:rPr>
          <w:rFonts w:ascii="Arial" w:hAnsi="Arial" w:cs="Arial"/>
        </w:rPr>
        <w:t>en</w:t>
      </w:r>
      <w:r w:rsidR="00E82B94" w:rsidRPr="00B95C3A">
        <w:rPr>
          <w:rFonts w:ascii="Arial" w:hAnsi="Arial" w:cs="Arial"/>
          <w:spacing w:val="-8"/>
        </w:rPr>
        <w:t xml:space="preserve"> </w:t>
      </w:r>
      <w:r w:rsidR="00E82B94" w:rsidRPr="00B95C3A">
        <w:rPr>
          <w:rFonts w:ascii="Arial" w:hAnsi="Arial" w:cs="Arial"/>
        </w:rPr>
        <w:t>la</w:t>
      </w:r>
      <w:r w:rsidR="00E82B94" w:rsidRPr="00B95C3A">
        <w:rPr>
          <w:rFonts w:ascii="Arial" w:hAnsi="Arial" w:cs="Arial"/>
          <w:spacing w:val="-8"/>
        </w:rPr>
        <w:t xml:space="preserve"> </w:t>
      </w:r>
      <w:r w:rsidR="00E82B94" w:rsidRPr="00B95C3A">
        <w:rPr>
          <w:rFonts w:ascii="Arial" w:hAnsi="Arial" w:cs="Arial"/>
        </w:rPr>
        <w:t>producción</w:t>
      </w:r>
      <w:r w:rsidR="00E82B94" w:rsidRPr="00B95C3A">
        <w:rPr>
          <w:rFonts w:ascii="Arial" w:hAnsi="Arial" w:cs="Arial"/>
          <w:spacing w:val="-8"/>
        </w:rPr>
        <w:t xml:space="preserve"> </w:t>
      </w:r>
      <w:r w:rsidR="00E82B94" w:rsidRPr="00B95C3A">
        <w:rPr>
          <w:rFonts w:ascii="Arial" w:hAnsi="Arial" w:cs="Arial"/>
        </w:rPr>
        <w:t>del suceso reseñado, por lo cual deberá ser acreditado por el extremo actor conforme al artículo 167 del Código General del Proceso y de esta forma deberá acreditar su dicho conforme a los medios de pruebas útiles, conducentes y pertinentes para el efecto y en las oportunidades procesales previstas para ello.</w:t>
      </w:r>
    </w:p>
    <w:p w14:paraId="626F54D0" w14:textId="64159204" w:rsidR="00E82B94" w:rsidRPr="00B95C3A" w:rsidRDefault="00E82B94" w:rsidP="004528C6">
      <w:pPr>
        <w:spacing w:line="360" w:lineRule="auto"/>
        <w:ind w:right="106"/>
        <w:jc w:val="both"/>
        <w:rPr>
          <w:rFonts w:ascii="Arial" w:hAnsi="Arial" w:cs="Arial"/>
        </w:rPr>
      </w:pPr>
    </w:p>
    <w:p w14:paraId="1181CC0C" w14:textId="77777777" w:rsidR="00B0759C" w:rsidRPr="00B95C3A" w:rsidRDefault="00B0759C" w:rsidP="00B0759C">
      <w:pPr>
        <w:pStyle w:val="Textoindependiente"/>
        <w:spacing w:line="360" w:lineRule="auto"/>
        <w:ind w:right="106"/>
        <w:jc w:val="both"/>
        <w:rPr>
          <w:rFonts w:ascii="Arial" w:hAnsi="Arial" w:cs="Arial"/>
          <w:sz w:val="22"/>
          <w:szCs w:val="22"/>
        </w:rPr>
      </w:pPr>
      <w:r w:rsidRPr="00B95C3A">
        <w:rPr>
          <w:rFonts w:ascii="Arial" w:hAnsi="Arial" w:cs="Arial"/>
          <w:sz w:val="22"/>
          <w:szCs w:val="22"/>
        </w:rPr>
        <w:t>No</w:t>
      </w:r>
      <w:r w:rsidRPr="00B95C3A">
        <w:rPr>
          <w:rFonts w:ascii="Arial" w:hAnsi="Arial" w:cs="Arial"/>
          <w:spacing w:val="-9"/>
          <w:sz w:val="22"/>
          <w:szCs w:val="22"/>
        </w:rPr>
        <w:t xml:space="preserve"> </w:t>
      </w:r>
      <w:r w:rsidRPr="00B95C3A">
        <w:rPr>
          <w:rFonts w:ascii="Arial" w:hAnsi="Arial" w:cs="Arial"/>
          <w:sz w:val="22"/>
          <w:szCs w:val="22"/>
        </w:rPr>
        <w:t>obstante, desde</w:t>
      </w:r>
      <w:r w:rsidRPr="00B95C3A">
        <w:rPr>
          <w:rFonts w:ascii="Arial" w:hAnsi="Arial" w:cs="Arial"/>
          <w:spacing w:val="-16"/>
          <w:sz w:val="22"/>
          <w:szCs w:val="22"/>
        </w:rPr>
        <w:t xml:space="preserve"> </w:t>
      </w:r>
      <w:r w:rsidRPr="00B95C3A">
        <w:rPr>
          <w:rFonts w:ascii="Arial" w:hAnsi="Arial" w:cs="Arial"/>
          <w:sz w:val="22"/>
          <w:szCs w:val="22"/>
        </w:rPr>
        <w:t>ya</w:t>
      </w:r>
      <w:r w:rsidRPr="00B95C3A">
        <w:rPr>
          <w:rFonts w:ascii="Arial" w:hAnsi="Arial" w:cs="Arial"/>
          <w:spacing w:val="-15"/>
          <w:sz w:val="22"/>
          <w:szCs w:val="22"/>
        </w:rPr>
        <w:t xml:space="preserve"> </w:t>
      </w:r>
      <w:r w:rsidRPr="00B95C3A">
        <w:rPr>
          <w:rFonts w:ascii="Arial" w:hAnsi="Arial" w:cs="Arial"/>
          <w:sz w:val="22"/>
          <w:szCs w:val="22"/>
        </w:rPr>
        <w:t>se</w:t>
      </w:r>
      <w:r w:rsidRPr="00B95C3A">
        <w:rPr>
          <w:rFonts w:ascii="Arial" w:hAnsi="Arial" w:cs="Arial"/>
          <w:spacing w:val="-15"/>
          <w:sz w:val="22"/>
          <w:szCs w:val="22"/>
        </w:rPr>
        <w:t xml:space="preserve"> </w:t>
      </w:r>
      <w:r w:rsidRPr="00B95C3A">
        <w:rPr>
          <w:rFonts w:ascii="Arial" w:hAnsi="Arial" w:cs="Arial"/>
          <w:sz w:val="22"/>
          <w:szCs w:val="22"/>
        </w:rPr>
        <w:t>resalta</w:t>
      </w:r>
      <w:r w:rsidRPr="00B95C3A">
        <w:rPr>
          <w:rFonts w:ascii="Arial" w:hAnsi="Arial" w:cs="Arial"/>
          <w:spacing w:val="-16"/>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si</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5"/>
          <w:sz w:val="22"/>
          <w:szCs w:val="22"/>
        </w:rPr>
        <w:t xml:space="preserve"> </w:t>
      </w:r>
      <w:r w:rsidRPr="00B95C3A">
        <w:rPr>
          <w:rFonts w:ascii="Arial" w:hAnsi="Arial" w:cs="Arial"/>
          <w:sz w:val="22"/>
          <w:szCs w:val="22"/>
        </w:rPr>
        <w:t>gracia</w:t>
      </w:r>
      <w:r w:rsidRPr="00B95C3A">
        <w:rPr>
          <w:rFonts w:ascii="Arial" w:hAnsi="Arial" w:cs="Arial"/>
          <w:spacing w:val="-16"/>
          <w:sz w:val="22"/>
          <w:szCs w:val="22"/>
        </w:rPr>
        <w:t xml:space="preserve"> </w:t>
      </w:r>
      <w:r w:rsidRPr="00B95C3A">
        <w:rPr>
          <w:rFonts w:ascii="Arial" w:hAnsi="Arial" w:cs="Arial"/>
          <w:sz w:val="22"/>
          <w:szCs w:val="22"/>
        </w:rPr>
        <w:t>de</w:t>
      </w:r>
      <w:r w:rsidRPr="00B95C3A">
        <w:rPr>
          <w:rFonts w:ascii="Arial" w:hAnsi="Arial" w:cs="Arial"/>
          <w:spacing w:val="-15"/>
          <w:sz w:val="22"/>
          <w:szCs w:val="22"/>
        </w:rPr>
        <w:t xml:space="preserve"> </w:t>
      </w:r>
      <w:r w:rsidRPr="00B95C3A">
        <w:rPr>
          <w:rFonts w:ascii="Arial" w:hAnsi="Arial" w:cs="Arial"/>
          <w:sz w:val="22"/>
          <w:szCs w:val="22"/>
        </w:rPr>
        <w:t>discusión</w:t>
      </w:r>
      <w:r w:rsidRPr="00B95C3A">
        <w:rPr>
          <w:rFonts w:ascii="Arial" w:hAnsi="Arial" w:cs="Arial"/>
          <w:spacing w:val="-15"/>
          <w:sz w:val="22"/>
          <w:szCs w:val="22"/>
        </w:rPr>
        <w:t xml:space="preserve"> </w:t>
      </w:r>
      <w:r w:rsidRPr="00B95C3A">
        <w:rPr>
          <w:rFonts w:ascii="Arial" w:hAnsi="Arial" w:cs="Arial"/>
          <w:sz w:val="22"/>
          <w:szCs w:val="22"/>
        </w:rPr>
        <w:t>las</w:t>
      </w:r>
      <w:r w:rsidRPr="00B95C3A">
        <w:rPr>
          <w:rFonts w:ascii="Arial" w:hAnsi="Arial" w:cs="Arial"/>
          <w:spacing w:val="-16"/>
          <w:sz w:val="22"/>
          <w:szCs w:val="22"/>
        </w:rPr>
        <w:t xml:space="preserve"> </w:t>
      </w:r>
      <w:r w:rsidRPr="00B95C3A">
        <w:rPr>
          <w:rFonts w:ascii="Arial" w:hAnsi="Arial" w:cs="Arial"/>
          <w:sz w:val="22"/>
          <w:szCs w:val="22"/>
        </w:rPr>
        <w:t>presuntas</w:t>
      </w:r>
      <w:r w:rsidRPr="00B95C3A">
        <w:rPr>
          <w:rFonts w:ascii="Arial" w:hAnsi="Arial" w:cs="Arial"/>
          <w:spacing w:val="-15"/>
          <w:sz w:val="22"/>
          <w:szCs w:val="22"/>
        </w:rPr>
        <w:t xml:space="preserve"> </w:t>
      </w:r>
      <w:r w:rsidRPr="00B95C3A">
        <w:rPr>
          <w:rFonts w:ascii="Arial" w:hAnsi="Arial" w:cs="Arial"/>
          <w:sz w:val="22"/>
          <w:szCs w:val="22"/>
        </w:rPr>
        <w:t>lesiones</w:t>
      </w:r>
      <w:r w:rsidRPr="00B95C3A">
        <w:rPr>
          <w:rFonts w:ascii="Arial" w:hAnsi="Arial" w:cs="Arial"/>
          <w:spacing w:val="-15"/>
          <w:sz w:val="22"/>
          <w:szCs w:val="22"/>
        </w:rPr>
        <w:t xml:space="preserve"> </w:t>
      </w:r>
      <w:r w:rsidRPr="00B95C3A">
        <w:rPr>
          <w:rFonts w:ascii="Arial" w:hAnsi="Arial" w:cs="Arial"/>
          <w:sz w:val="22"/>
          <w:szCs w:val="22"/>
        </w:rPr>
        <w:t>descritas</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6"/>
          <w:sz w:val="22"/>
          <w:szCs w:val="22"/>
        </w:rPr>
        <w:t xml:space="preserve"> </w:t>
      </w:r>
      <w:r w:rsidRPr="00B95C3A">
        <w:rPr>
          <w:rFonts w:ascii="Arial" w:hAnsi="Arial" w:cs="Arial"/>
          <w:sz w:val="22"/>
          <w:szCs w:val="22"/>
        </w:rPr>
        <w:t>este</w:t>
      </w:r>
      <w:r w:rsidRPr="00B95C3A">
        <w:rPr>
          <w:rFonts w:ascii="Arial" w:hAnsi="Arial" w:cs="Arial"/>
          <w:spacing w:val="-15"/>
          <w:sz w:val="22"/>
          <w:szCs w:val="22"/>
        </w:rPr>
        <w:t xml:space="preserve"> </w:t>
      </w:r>
      <w:r w:rsidRPr="00B95C3A">
        <w:rPr>
          <w:rFonts w:ascii="Arial" w:hAnsi="Arial" w:cs="Arial"/>
          <w:sz w:val="22"/>
          <w:szCs w:val="22"/>
        </w:rPr>
        <w:t>hecho fueran</w:t>
      </w:r>
      <w:r w:rsidRPr="00B95C3A">
        <w:rPr>
          <w:rFonts w:ascii="Arial" w:hAnsi="Arial" w:cs="Arial"/>
          <w:spacing w:val="-9"/>
          <w:sz w:val="22"/>
          <w:szCs w:val="22"/>
        </w:rPr>
        <w:t xml:space="preserve"> </w:t>
      </w:r>
      <w:r w:rsidRPr="00B95C3A">
        <w:rPr>
          <w:rFonts w:ascii="Arial" w:hAnsi="Arial" w:cs="Arial"/>
          <w:sz w:val="22"/>
          <w:szCs w:val="22"/>
        </w:rPr>
        <w:t>consecuencia</w:t>
      </w:r>
      <w:r w:rsidRPr="00B95C3A">
        <w:rPr>
          <w:rFonts w:ascii="Arial" w:hAnsi="Arial" w:cs="Arial"/>
          <w:spacing w:val="-6"/>
          <w:sz w:val="22"/>
          <w:szCs w:val="22"/>
        </w:rPr>
        <w:t xml:space="preserve"> </w:t>
      </w:r>
      <w:r w:rsidRPr="00B95C3A">
        <w:rPr>
          <w:rFonts w:ascii="Arial" w:hAnsi="Arial" w:cs="Arial"/>
          <w:sz w:val="22"/>
          <w:szCs w:val="22"/>
        </w:rPr>
        <w:t>directa</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10"/>
          <w:sz w:val="22"/>
          <w:szCs w:val="22"/>
        </w:rPr>
        <w:t xml:space="preserve"> </w:t>
      </w:r>
      <w:r w:rsidRPr="00B95C3A">
        <w:rPr>
          <w:rFonts w:ascii="Arial" w:hAnsi="Arial" w:cs="Arial"/>
          <w:sz w:val="22"/>
          <w:szCs w:val="22"/>
        </w:rPr>
        <w:t>mentado</w:t>
      </w:r>
      <w:r w:rsidRPr="00B95C3A">
        <w:rPr>
          <w:rFonts w:ascii="Arial" w:hAnsi="Arial" w:cs="Arial"/>
          <w:spacing w:val="-9"/>
          <w:sz w:val="22"/>
          <w:szCs w:val="22"/>
        </w:rPr>
        <w:t xml:space="preserve"> </w:t>
      </w:r>
      <w:r w:rsidRPr="00B95C3A">
        <w:rPr>
          <w:rFonts w:ascii="Arial" w:hAnsi="Arial" w:cs="Arial"/>
          <w:sz w:val="22"/>
          <w:szCs w:val="22"/>
        </w:rPr>
        <w:t>accidente,</w:t>
      </w:r>
      <w:r w:rsidRPr="00B95C3A">
        <w:rPr>
          <w:rFonts w:ascii="Arial" w:hAnsi="Arial" w:cs="Arial"/>
          <w:spacing w:val="-5"/>
          <w:sz w:val="22"/>
          <w:szCs w:val="22"/>
        </w:rPr>
        <w:t xml:space="preserve"> </w:t>
      </w:r>
      <w:r w:rsidRPr="00B95C3A">
        <w:rPr>
          <w:rFonts w:ascii="Arial" w:hAnsi="Arial" w:cs="Arial"/>
          <w:sz w:val="22"/>
          <w:szCs w:val="22"/>
        </w:rPr>
        <w:t>lo</w:t>
      </w:r>
      <w:r w:rsidRPr="00B95C3A">
        <w:rPr>
          <w:rFonts w:ascii="Arial" w:hAnsi="Arial" w:cs="Arial"/>
          <w:spacing w:val="-6"/>
          <w:sz w:val="22"/>
          <w:szCs w:val="22"/>
        </w:rPr>
        <w:t xml:space="preserve"> </w:t>
      </w:r>
      <w:r w:rsidRPr="00B95C3A">
        <w:rPr>
          <w:rFonts w:ascii="Arial" w:hAnsi="Arial" w:cs="Arial"/>
          <w:sz w:val="22"/>
          <w:szCs w:val="22"/>
        </w:rPr>
        <w:t>cierto</w:t>
      </w:r>
      <w:r w:rsidRPr="00B95C3A">
        <w:rPr>
          <w:rFonts w:ascii="Arial" w:hAnsi="Arial" w:cs="Arial"/>
          <w:spacing w:val="-6"/>
          <w:sz w:val="22"/>
          <w:szCs w:val="22"/>
        </w:rPr>
        <w:t xml:space="preserve"> </w:t>
      </w:r>
      <w:r w:rsidRPr="00B95C3A">
        <w:rPr>
          <w:rFonts w:ascii="Arial" w:hAnsi="Arial" w:cs="Arial"/>
          <w:sz w:val="22"/>
          <w:szCs w:val="22"/>
        </w:rPr>
        <w:t>es</w:t>
      </w:r>
      <w:r w:rsidRPr="00B95C3A">
        <w:rPr>
          <w:rFonts w:ascii="Arial" w:hAnsi="Arial" w:cs="Arial"/>
          <w:spacing w:val="-5"/>
          <w:sz w:val="22"/>
          <w:szCs w:val="22"/>
        </w:rPr>
        <w:t xml:space="preserve"> </w:t>
      </w:r>
      <w:r w:rsidRPr="00B95C3A">
        <w:rPr>
          <w:rFonts w:ascii="Arial" w:hAnsi="Arial" w:cs="Arial"/>
          <w:sz w:val="22"/>
          <w:szCs w:val="22"/>
        </w:rPr>
        <w:t>que</w:t>
      </w:r>
      <w:r w:rsidRPr="00B95C3A">
        <w:rPr>
          <w:rFonts w:ascii="Arial" w:hAnsi="Arial" w:cs="Arial"/>
          <w:spacing w:val="-9"/>
          <w:sz w:val="22"/>
          <w:szCs w:val="22"/>
        </w:rPr>
        <w:t xml:space="preserve"> </w:t>
      </w:r>
      <w:r w:rsidRPr="00B95C3A">
        <w:rPr>
          <w:rFonts w:ascii="Arial" w:hAnsi="Arial" w:cs="Arial"/>
          <w:sz w:val="22"/>
          <w:szCs w:val="22"/>
        </w:rPr>
        <w:t>en</w:t>
      </w:r>
      <w:r w:rsidRPr="00B95C3A">
        <w:rPr>
          <w:rFonts w:ascii="Arial" w:hAnsi="Arial" w:cs="Arial"/>
          <w:spacing w:val="-7"/>
          <w:sz w:val="22"/>
          <w:szCs w:val="22"/>
        </w:rPr>
        <w:t xml:space="preserve"> </w:t>
      </w:r>
      <w:r w:rsidRPr="00B95C3A">
        <w:rPr>
          <w:rFonts w:ascii="Arial" w:hAnsi="Arial" w:cs="Arial"/>
          <w:sz w:val="22"/>
          <w:szCs w:val="22"/>
        </w:rPr>
        <w:t>cualquier</w:t>
      </w:r>
      <w:r w:rsidRPr="00B95C3A">
        <w:rPr>
          <w:rFonts w:ascii="Arial" w:hAnsi="Arial" w:cs="Arial"/>
          <w:spacing w:val="-6"/>
          <w:sz w:val="22"/>
          <w:szCs w:val="22"/>
        </w:rPr>
        <w:t xml:space="preserve"> </w:t>
      </w:r>
      <w:r w:rsidRPr="00B95C3A">
        <w:rPr>
          <w:rFonts w:ascii="Arial" w:hAnsi="Arial" w:cs="Arial"/>
          <w:sz w:val="22"/>
          <w:szCs w:val="22"/>
        </w:rPr>
        <w:t>evento</w:t>
      </w:r>
      <w:r w:rsidRPr="00B95C3A">
        <w:rPr>
          <w:rFonts w:ascii="Arial" w:hAnsi="Arial" w:cs="Arial"/>
          <w:spacing w:val="-6"/>
          <w:sz w:val="22"/>
          <w:szCs w:val="22"/>
        </w:rPr>
        <w:t xml:space="preserve"> </w:t>
      </w:r>
      <w:r w:rsidRPr="00B95C3A">
        <w:rPr>
          <w:rFonts w:ascii="Arial" w:hAnsi="Arial" w:cs="Arial"/>
          <w:sz w:val="22"/>
          <w:szCs w:val="22"/>
        </w:rPr>
        <w:t>ello</w:t>
      </w:r>
      <w:r w:rsidRPr="00B95C3A">
        <w:rPr>
          <w:rFonts w:ascii="Arial" w:hAnsi="Arial" w:cs="Arial"/>
          <w:spacing w:val="-6"/>
          <w:sz w:val="22"/>
          <w:szCs w:val="22"/>
        </w:rPr>
        <w:t xml:space="preserve"> </w:t>
      </w:r>
      <w:r w:rsidRPr="00B95C3A">
        <w:rPr>
          <w:rFonts w:ascii="Arial" w:hAnsi="Arial" w:cs="Arial"/>
          <w:sz w:val="22"/>
          <w:szCs w:val="22"/>
        </w:rPr>
        <w:t xml:space="preserve">no resulta atribuible al extremo pasivo del litigio, y, por tanto, no deriva en su eventual obligación indemnizatoria, habida cuenta de no encontrarse probada la responsabilidad en la ocurrencia de este accidente pues en este caso el hecho es atribuible exclusivamente a la víctima y al hecho de un tercero. </w:t>
      </w:r>
    </w:p>
    <w:p w14:paraId="03C9F621" w14:textId="77777777" w:rsidR="009A61E7" w:rsidRPr="00B95C3A" w:rsidRDefault="009A61E7" w:rsidP="00914337">
      <w:pPr>
        <w:pStyle w:val="Textoindependiente"/>
        <w:spacing w:line="360" w:lineRule="auto"/>
        <w:ind w:right="106"/>
        <w:rPr>
          <w:rFonts w:ascii="Arial" w:hAnsi="Arial" w:cs="Arial"/>
          <w:sz w:val="22"/>
          <w:szCs w:val="22"/>
        </w:rPr>
      </w:pPr>
    </w:p>
    <w:p w14:paraId="665197C6" w14:textId="6092C7AC" w:rsidR="00B0759C" w:rsidRPr="00B95C3A" w:rsidRDefault="009A61E7" w:rsidP="00B0759C">
      <w:pPr>
        <w:pStyle w:val="Textoindependiente"/>
        <w:spacing w:line="360" w:lineRule="auto"/>
        <w:ind w:right="106"/>
        <w:jc w:val="both"/>
        <w:rPr>
          <w:rFonts w:ascii="Arial" w:hAnsi="Arial" w:cs="Arial"/>
          <w:sz w:val="22"/>
          <w:szCs w:val="22"/>
        </w:rPr>
      </w:pPr>
      <w:r w:rsidRPr="00B95C3A">
        <w:rPr>
          <w:rFonts w:ascii="Arial" w:hAnsi="Arial" w:cs="Arial"/>
          <w:b/>
          <w:sz w:val="22"/>
          <w:szCs w:val="22"/>
        </w:rPr>
        <w:t xml:space="preserve">Frente al hecho “9”: </w:t>
      </w:r>
      <w:r w:rsidR="00B0759C" w:rsidRPr="00B95C3A">
        <w:rPr>
          <w:rFonts w:ascii="Arial" w:hAnsi="Arial" w:cs="Arial"/>
        </w:rPr>
        <w:t xml:space="preserve">No es cierto que las lesiones padecidas por el señor Jonathan Rodríguez Hernández fueren ocasionadas por la acción del conductor del vehículo de placas VCW-412 por cuanto como se demostrará en el curso de proceso, </w:t>
      </w:r>
      <w:r w:rsidR="00231CA6">
        <w:rPr>
          <w:rFonts w:ascii="Arial" w:hAnsi="Arial" w:cs="Arial"/>
        </w:rPr>
        <w:t>é</w:t>
      </w:r>
      <w:r w:rsidR="00B0759C" w:rsidRPr="00B95C3A">
        <w:rPr>
          <w:rFonts w:ascii="Arial" w:hAnsi="Arial" w:cs="Arial"/>
        </w:rPr>
        <w:t xml:space="preserve">stas se ocasionaron por el actuar imprudente de la víctima y por el hecho de un tercero . </w:t>
      </w:r>
      <w:r w:rsidR="00B0759C" w:rsidRPr="00B95C3A">
        <w:rPr>
          <w:rFonts w:ascii="Arial" w:hAnsi="Arial" w:cs="Arial"/>
          <w:sz w:val="22"/>
          <w:szCs w:val="22"/>
        </w:rPr>
        <w:t xml:space="preserve">El señor Rodríguez infringió lo establecido en el artículo 65 del Código Nacional de Tránsito, pues al detener un vehículo en vía pública debió utilizar la señal luminosa intermitente y no efectuar  haber ejecutado maniobras que colocaran en peligro a las personas o a otros vehículos, tal como sucedió pues descendió del automotor sin precaución, sin estar atento a los demás actores viales y sin tener en cuenta que la zona se encontraba sin iluminación lo que constituida la necesidad de ampliar su cuidado propio. </w:t>
      </w:r>
    </w:p>
    <w:p w14:paraId="633867E3" w14:textId="77777777" w:rsidR="00B0759C" w:rsidRPr="00B95C3A" w:rsidRDefault="00B0759C" w:rsidP="00B0759C">
      <w:pPr>
        <w:spacing w:line="360" w:lineRule="auto"/>
        <w:ind w:right="106"/>
        <w:jc w:val="both"/>
        <w:rPr>
          <w:rFonts w:ascii="Arial" w:hAnsi="Arial" w:cs="Arial"/>
        </w:rPr>
      </w:pPr>
    </w:p>
    <w:p w14:paraId="05F64AF5" w14:textId="77777777" w:rsidR="00B0759C" w:rsidRPr="00B95C3A" w:rsidRDefault="00B0759C" w:rsidP="00B0759C">
      <w:pPr>
        <w:pStyle w:val="Textoindependiente"/>
        <w:spacing w:line="360" w:lineRule="auto"/>
        <w:ind w:right="106"/>
        <w:jc w:val="both"/>
        <w:rPr>
          <w:rFonts w:ascii="Arial" w:hAnsi="Arial" w:cs="Arial"/>
          <w:sz w:val="22"/>
          <w:szCs w:val="22"/>
        </w:rPr>
      </w:pPr>
      <w:r w:rsidRPr="00B95C3A">
        <w:rPr>
          <w:rFonts w:ascii="Arial" w:hAnsi="Arial" w:cs="Arial"/>
          <w:sz w:val="22"/>
          <w:szCs w:val="22"/>
        </w:rPr>
        <w:t>Desde</w:t>
      </w:r>
      <w:r w:rsidRPr="00B95C3A">
        <w:rPr>
          <w:rFonts w:ascii="Arial" w:hAnsi="Arial" w:cs="Arial"/>
          <w:spacing w:val="-16"/>
          <w:sz w:val="22"/>
          <w:szCs w:val="22"/>
        </w:rPr>
        <w:t xml:space="preserve"> </w:t>
      </w:r>
      <w:r w:rsidRPr="00B95C3A">
        <w:rPr>
          <w:rFonts w:ascii="Arial" w:hAnsi="Arial" w:cs="Arial"/>
          <w:sz w:val="22"/>
          <w:szCs w:val="22"/>
        </w:rPr>
        <w:t>ya</w:t>
      </w:r>
      <w:r w:rsidRPr="00B95C3A">
        <w:rPr>
          <w:rFonts w:ascii="Arial" w:hAnsi="Arial" w:cs="Arial"/>
          <w:spacing w:val="-15"/>
          <w:sz w:val="22"/>
          <w:szCs w:val="22"/>
        </w:rPr>
        <w:t xml:space="preserve"> </w:t>
      </w:r>
      <w:r w:rsidRPr="00B95C3A">
        <w:rPr>
          <w:rFonts w:ascii="Arial" w:hAnsi="Arial" w:cs="Arial"/>
          <w:sz w:val="22"/>
          <w:szCs w:val="22"/>
        </w:rPr>
        <w:t>se</w:t>
      </w:r>
      <w:r w:rsidRPr="00B95C3A">
        <w:rPr>
          <w:rFonts w:ascii="Arial" w:hAnsi="Arial" w:cs="Arial"/>
          <w:spacing w:val="-15"/>
          <w:sz w:val="22"/>
          <w:szCs w:val="22"/>
        </w:rPr>
        <w:t xml:space="preserve"> </w:t>
      </w:r>
      <w:r w:rsidRPr="00B95C3A">
        <w:rPr>
          <w:rFonts w:ascii="Arial" w:hAnsi="Arial" w:cs="Arial"/>
          <w:sz w:val="22"/>
          <w:szCs w:val="22"/>
        </w:rPr>
        <w:t>resalta</w:t>
      </w:r>
      <w:r w:rsidRPr="00B95C3A">
        <w:rPr>
          <w:rFonts w:ascii="Arial" w:hAnsi="Arial" w:cs="Arial"/>
          <w:spacing w:val="-16"/>
          <w:sz w:val="22"/>
          <w:szCs w:val="22"/>
        </w:rPr>
        <w:t xml:space="preserve"> </w:t>
      </w:r>
      <w:r w:rsidRPr="00B95C3A">
        <w:rPr>
          <w:rFonts w:ascii="Arial" w:hAnsi="Arial" w:cs="Arial"/>
          <w:sz w:val="22"/>
          <w:szCs w:val="22"/>
        </w:rPr>
        <w:t>que las</w:t>
      </w:r>
      <w:r w:rsidRPr="00B95C3A">
        <w:rPr>
          <w:rFonts w:ascii="Arial" w:hAnsi="Arial" w:cs="Arial"/>
          <w:spacing w:val="-16"/>
          <w:sz w:val="22"/>
          <w:szCs w:val="22"/>
        </w:rPr>
        <w:t xml:space="preserve"> </w:t>
      </w:r>
      <w:r w:rsidRPr="00B95C3A">
        <w:rPr>
          <w:rFonts w:ascii="Arial" w:hAnsi="Arial" w:cs="Arial"/>
          <w:sz w:val="22"/>
          <w:szCs w:val="22"/>
        </w:rPr>
        <w:t>presuntas</w:t>
      </w:r>
      <w:r w:rsidRPr="00B95C3A">
        <w:rPr>
          <w:rFonts w:ascii="Arial" w:hAnsi="Arial" w:cs="Arial"/>
          <w:spacing w:val="-15"/>
          <w:sz w:val="22"/>
          <w:szCs w:val="22"/>
        </w:rPr>
        <w:t xml:space="preserve"> </w:t>
      </w:r>
      <w:r w:rsidRPr="00B95C3A">
        <w:rPr>
          <w:rFonts w:ascii="Arial" w:hAnsi="Arial" w:cs="Arial"/>
          <w:sz w:val="22"/>
          <w:szCs w:val="22"/>
        </w:rPr>
        <w:t>lesiones</w:t>
      </w:r>
      <w:r w:rsidRPr="00B95C3A">
        <w:rPr>
          <w:rFonts w:ascii="Arial" w:hAnsi="Arial" w:cs="Arial"/>
          <w:spacing w:val="-15"/>
          <w:sz w:val="22"/>
          <w:szCs w:val="22"/>
        </w:rPr>
        <w:t xml:space="preserve"> </w:t>
      </w:r>
      <w:r w:rsidRPr="00B95C3A">
        <w:rPr>
          <w:rFonts w:ascii="Arial" w:hAnsi="Arial" w:cs="Arial"/>
          <w:sz w:val="22"/>
          <w:szCs w:val="22"/>
        </w:rPr>
        <w:t>descritas</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6"/>
          <w:sz w:val="22"/>
          <w:szCs w:val="22"/>
        </w:rPr>
        <w:t xml:space="preserve"> </w:t>
      </w:r>
      <w:r w:rsidRPr="00B95C3A">
        <w:rPr>
          <w:rFonts w:ascii="Arial" w:hAnsi="Arial" w:cs="Arial"/>
          <w:sz w:val="22"/>
          <w:szCs w:val="22"/>
        </w:rPr>
        <w:t>este</w:t>
      </w:r>
      <w:r w:rsidRPr="00B95C3A">
        <w:rPr>
          <w:rFonts w:ascii="Arial" w:hAnsi="Arial" w:cs="Arial"/>
          <w:spacing w:val="-15"/>
          <w:sz w:val="22"/>
          <w:szCs w:val="22"/>
        </w:rPr>
        <w:t xml:space="preserve"> </w:t>
      </w:r>
      <w:r w:rsidRPr="00B95C3A">
        <w:rPr>
          <w:rFonts w:ascii="Arial" w:hAnsi="Arial" w:cs="Arial"/>
          <w:sz w:val="22"/>
          <w:szCs w:val="22"/>
        </w:rPr>
        <w:t xml:space="preserve">hecho no resultan atribuibles al extremo pasivo del litigio, y, por tanto, no deriva en su eventual obligación indemnizatoria, habida cuenta de no encontrarse probada la responsabilidad en la ocurrencia de este accidente pues en este caso el hecho es atribuible exclusivamente a la víctima y al hecho de un tercero. </w:t>
      </w:r>
    </w:p>
    <w:p w14:paraId="45C7ED1A" w14:textId="54A64429" w:rsidR="00904977" w:rsidRPr="00B95C3A" w:rsidRDefault="00904977" w:rsidP="00B0759C">
      <w:pPr>
        <w:pStyle w:val="Textoindependiente"/>
        <w:spacing w:line="360" w:lineRule="auto"/>
        <w:ind w:right="106"/>
        <w:jc w:val="both"/>
        <w:rPr>
          <w:rFonts w:ascii="Arial" w:hAnsi="Arial" w:cs="Arial"/>
          <w:sz w:val="22"/>
          <w:szCs w:val="22"/>
        </w:rPr>
      </w:pPr>
    </w:p>
    <w:p w14:paraId="439AD539" w14:textId="1AC140EA" w:rsidR="00EF1CEA" w:rsidRPr="00B95C3A" w:rsidRDefault="009A61E7" w:rsidP="004528C6">
      <w:pPr>
        <w:pStyle w:val="Textoindependiente"/>
        <w:spacing w:line="360" w:lineRule="auto"/>
        <w:ind w:right="106"/>
        <w:jc w:val="both"/>
        <w:rPr>
          <w:rFonts w:ascii="Arial" w:hAnsi="Arial" w:cs="Arial"/>
          <w:sz w:val="22"/>
          <w:szCs w:val="22"/>
        </w:rPr>
      </w:pPr>
      <w:r w:rsidRPr="00B95C3A">
        <w:rPr>
          <w:rFonts w:ascii="Arial" w:hAnsi="Arial" w:cs="Arial"/>
          <w:b/>
          <w:sz w:val="22"/>
          <w:szCs w:val="22"/>
        </w:rPr>
        <w:t xml:space="preserve">Frente al hecho “10”: </w:t>
      </w:r>
      <w:r w:rsidR="00E82B94" w:rsidRPr="00B95C3A">
        <w:rPr>
          <w:rFonts w:ascii="Arial" w:hAnsi="Arial" w:cs="Arial"/>
          <w:sz w:val="22"/>
          <w:szCs w:val="22"/>
        </w:rPr>
        <w:t>Es cierto, conforme a la constancia de no acuerdo aportada por el extremo actor en los anexos de la demanda, se evidencia que el día el día 27 de junio de 2023 se llevó a cabo audiencia de conciliación extrajudicial, en la que no se llegó a acuerdo alguno.</w:t>
      </w:r>
    </w:p>
    <w:p w14:paraId="430860E2" w14:textId="3AA02A60" w:rsidR="009A61E7" w:rsidRPr="00B95C3A" w:rsidRDefault="00FA5D75"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  </w:t>
      </w:r>
      <w:bookmarkStart w:id="0" w:name="_Hlk201907431"/>
    </w:p>
    <w:p w14:paraId="337999E4" w14:textId="4241125A" w:rsidR="009A61E7" w:rsidRPr="00B95C3A" w:rsidRDefault="009A61E7" w:rsidP="00513DF2">
      <w:pPr>
        <w:pStyle w:val="Ttulo1"/>
        <w:numPr>
          <w:ilvl w:val="1"/>
          <w:numId w:val="1"/>
        </w:numPr>
        <w:tabs>
          <w:tab w:val="left" w:pos="2023"/>
        </w:tabs>
        <w:spacing w:line="360" w:lineRule="auto"/>
        <w:ind w:left="993"/>
        <w:jc w:val="center"/>
        <w:rPr>
          <w:rFonts w:ascii="Arial" w:hAnsi="Arial" w:cs="Arial"/>
          <w:sz w:val="22"/>
          <w:szCs w:val="22"/>
        </w:rPr>
      </w:pPr>
      <w:r w:rsidRPr="00B95C3A">
        <w:rPr>
          <w:rFonts w:ascii="Arial" w:hAnsi="Arial" w:cs="Arial"/>
          <w:sz w:val="22"/>
          <w:szCs w:val="22"/>
        </w:rPr>
        <w:t>PRONUNCIAMIENTO</w:t>
      </w:r>
      <w:r w:rsidRPr="00B95C3A">
        <w:rPr>
          <w:rFonts w:ascii="Arial" w:hAnsi="Arial" w:cs="Arial"/>
          <w:spacing w:val="-10"/>
          <w:sz w:val="22"/>
          <w:szCs w:val="22"/>
        </w:rPr>
        <w:t xml:space="preserve"> </w:t>
      </w:r>
      <w:r w:rsidRPr="00B95C3A">
        <w:rPr>
          <w:rFonts w:ascii="Arial" w:hAnsi="Arial" w:cs="Arial"/>
          <w:sz w:val="22"/>
          <w:szCs w:val="22"/>
        </w:rPr>
        <w:t>FRENTE</w:t>
      </w:r>
      <w:r w:rsidRPr="00B95C3A">
        <w:rPr>
          <w:rFonts w:ascii="Arial" w:hAnsi="Arial" w:cs="Arial"/>
          <w:spacing w:val="-8"/>
          <w:sz w:val="22"/>
          <w:szCs w:val="22"/>
        </w:rPr>
        <w:t xml:space="preserve"> </w:t>
      </w:r>
      <w:r w:rsidRPr="00B95C3A">
        <w:rPr>
          <w:rFonts w:ascii="Arial" w:hAnsi="Arial" w:cs="Arial"/>
          <w:sz w:val="22"/>
          <w:szCs w:val="22"/>
        </w:rPr>
        <w:t>A</w:t>
      </w:r>
      <w:r w:rsidRPr="00B95C3A">
        <w:rPr>
          <w:rFonts w:ascii="Arial" w:hAnsi="Arial" w:cs="Arial"/>
          <w:spacing w:val="-4"/>
          <w:sz w:val="22"/>
          <w:szCs w:val="22"/>
        </w:rPr>
        <w:t xml:space="preserve"> </w:t>
      </w:r>
      <w:r w:rsidRPr="00B95C3A">
        <w:rPr>
          <w:rFonts w:ascii="Arial" w:hAnsi="Arial" w:cs="Arial"/>
          <w:sz w:val="22"/>
          <w:szCs w:val="22"/>
        </w:rPr>
        <w:t>LAS</w:t>
      </w:r>
      <w:r w:rsidRPr="00B95C3A">
        <w:rPr>
          <w:rFonts w:ascii="Arial" w:hAnsi="Arial" w:cs="Arial"/>
          <w:spacing w:val="-6"/>
          <w:sz w:val="22"/>
          <w:szCs w:val="22"/>
        </w:rPr>
        <w:t xml:space="preserve"> </w:t>
      </w:r>
      <w:r w:rsidRPr="00B95C3A">
        <w:rPr>
          <w:rFonts w:ascii="Arial" w:hAnsi="Arial" w:cs="Arial"/>
          <w:sz w:val="22"/>
          <w:szCs w:val="22"/>
        </w:rPr>
        <w:t>PRETENSIONES</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6"/>
          <w:sz w:val="22"/>
          <w:szCs w:val="22"/>
        </w:rPr>
        <w:t xml:space="preserve"> </w:t>
      </w:r>
      <w:r w:rsidRPr="00B95C3A">
        <w:rPr>
          <w:rFonts w:ascii="Arial" w:hAnsi="Arial" w:cs="Arial"/>
          <w:sz w:val="22"/>
          <w:szCs w:val="22"/>
        </w:rPr>
        <w:t>LA</w:t>
      </w:r>
      <w:r w:rsidRPr="00B95C3A">
        <w:rPr>
          <w:rFonts w:ascii="Arial" w:hAnsi="Arial" w:cs="Arial"/>
          <w:spacing w:val="-6"/>
          <w:sz w:val="22"/>
          <w:szCs w:val="22"/>
        </w:rPr>
        <w:t xml:space="preserve"> </w:t>
      </w:r>
      <w:r w:rsidRPr="00B95C3A">
        <w:rPr>
          <w:rFonts w:ascii="Arial" w:hAnsi="Arial" w:cs="Arial"/>
          <w:spacing w:val="-2"/>
          <w:sz w:val="22"/>
          <w:szCs w:val="22"/>
        </w:rPr>
        <w:t>DEMANDA</w:t>
      </w:r>
    </w:p>
    <w:p w14:paraId="73A66FCB" w14:textId="77777777" w:rsidR="007B70EF" w:rsidRPr="00B95C3A" w:rsidRDefault="007B70EF" w:rsidP="004528C6">
      <w:pPr>
        <w:spacing w:line="360" w:lineRule="auto"/>
        <w:jc w:val="both"/>
        <w:rPr>
          <w:rFonts w:ascii="Arial" w:hAnsi="Arial" w:cs="Arial"/>
          <w:b/>
          <w:bCs/>
          <w:u w:val="single"/>
        </w:rPr>
      </w:pPr>
    </w:p>
    <w:p w14:paraId="53903191" w14:textId="60FE734D" w:rsidR="00002DBD" w:rsidRDefault="007B70EF" w:rsidP="00EE2BD7">
      <w:pPr>
        <w:spacing w:line="360" w:lineRule="auto"/>
        <w:ind w:right="106"/>
        <w:jc w:val="both"/>
        <w:rPr>
          <w:rFonts w:ascii="Arial" w:hAnsi="Arial" w:cs="Arial"/>
        </w:rPr>
      </w:pPr>
      <w:r w:rsidRPr="00B95C3A">
        <w:rPr>
          <w:rFonts w:ascii="Arial" w:hAnsi="Arial" w:cs="Arial"/>
          <w:b/>
          <w:bCs/>
          <w:u w:val="single"/>
        </w:rPr>
        <w:t>ME OPONGO</w:t>
      </w:r>
      <w:r w:rsidRPr="00B95C3A">
        <w:rPr>
          <w:rFonts w:ascii="Arial" w:hAnsi="Arial" w:cs="Arial"/>
        </w:rPr>
        <w:t xml:space="preserve"> a la totalidad de las pretensiones incoadas en la demanda, por cuanto las mismas carecen de fundamentos fácticos y jurídicos que hagan viable su prosperidad, comoquiera que al hacer la narración de los supuestos hechos se pretende imputar una supuesta responsabilidad civil extracontractual, la cual no se estructuró</w:t>
      </w:r>
      <w:r w:rsidR="00002DBD" w:rsidRPr="00B95C3A">
        <w:rPr>
          <w:rFonts w:ascii="Arial" w:hAnsi="Arial" w:cs="Arial"/>
        </w:rPr>
        <w:t>.</w:t>
      </w:r>
      <w:r w:rsidRPr="00B95C3A">
        <w:rPr>
          <w:rFonts w:ascii="Arial" w:hAnsi="Arial" w:cs="Arial"/>
        </w:rPr>
        <w:t xml:space="preserve"> </w:t>
      </w:r>
      <w:r w:rsidR="00002DBD" w:rsidRPr="00B95C3A">
        <w:rPr>
          <w:rFonts w:ascii="Arial" w:hAnsi="Arial" w:cs="Arial"/>
        </w:rPr>
        <w:t>La parte</w:t>
      </w:r>
      <w:r w:rsidRPr="00B95C3A">
        <w:rPr>
          <w:rFonts w:ascii="Arial" w:hAnsi="Arial" w:cs="Arial"/>
        </w:rPr>
        <w:t xml:space="preserve"> accionante no asistió a su deber procesal de la carga de la prueba tanto de la supuesta culpa, del daño, de la cuantía del detrimento y el nexo de causalidad entre uno y el otro.</w:t>
      </w:r>
      <w:r w:rsidR="004A27F5" w:rsidRPr="00B95C3A">
        <w:rPr>
          <w:rFonts w:ascii="Arial" w:hAnsi="Arial" w:cs="Arial"/>
        </w:rPr>
        <w:t xml:space="preserve"> No </w:t>
      </w:r>
      <w:r w:rsidRPr="00B95C3A">
        <w:rPr>
          <w:rFonts w:ascii="Arial" w:hAnsi="Arial" w:cs="Arial"/>
        </w:rPr>
        <w:t>se vislumbran los elementos sine qua non para declarar una responsabilidad civil en el caso que nos ocupa</w:t>
      </w:r>
      <w:r w:rsidR="004A27F5" w:rsidRPr="00B95C3A">
        <w:rPr>
          <w:rFonts w:ascii="Arial" w:hAnsi="Arial" w:cs="Arial"/>
        </w:rPr>
        <w:t xml:space="preserve">, </w:t>
      </w:r>
      <w:r w:rsidRPr="00B95C3A">
        <w:rPr>
          <w:rFonts w:ascii="Arial" w:hAnsi="Arial" w:cs="Arial"/>
        </w:rPr>
        <w:t>toda vez que</w:t>
      </w:r>
      <w:r w:rsidR="009C3FA8">
        <w:rPr>
          <w:rFonts w:ascii="Arial" w:hAnsi="Arial" w:cs="Arial"/>
        </w:rPr>
        <w:t>,</w:t>
      </w:r>
      <w:r w:rsidRPr="00B95C3A">
        <w:rPr>
          <w:rFonts w:ascii="Arial" w:hAnsi="Arial" w:cs="Arial"/>
        </w:rPr>
        <w:t xml:space="preserve"> </w:t>
      </w:r>
      <w:r w:rsidR="009C3FA8">
        <w:rPr>
          <w:rFonts w:ascii="Arial" w:hAnsi="Arial" w:cs="Arial"/>
        </w:rPr>
        <w:t>p</w:t>
      </w:r>
      <w:r w:rsidRPr="00B95C3A">
        <w:rPr>
          <w:rFonts w:ascii="Arial" w:hAnsi="Arial" w:cs="Arial"/>
        </w:rPr>
        <w:t>rimero, es clara la configuración de la causal eximente de responsabilidad denominada “hecho exclusivo de la víctima”</w:t>
      </w:r>
      <w:r w:rsidR="6E61093D" w:rsidRPr="00B95C3A">
        <w:rPr>
          <w:rFonts w:ascii="Arial" w:hAnsi="Arial" w:cs="Arial"/>
        </w:rPr>
        <w:t xml:space="preserve"> y “hecho de un tercero”</w:t>
      </w:r>
      <w:r w:rsidRPr="00B95C3A">
        <w:rPr>
          <w:rFonts w:ascii="Arial" w:hAnsi="Arial" w:cs="Arial"/>
        </w:rPr>
        <w:t>, que recae en cabeza de</w:t>
      </w:r>
      <w:r w:rsidR="008A5BEB" w:rsidRPr="00B95C3A">
        <w:rPr>
          <w:rFonts w:ascii="Arial" w:hAnsi="Arial" w:cs="Arial"/>
        </w:rPr>
        <w:t>l señor Jonathan Rodríguez</w:t>
      </w:r>
      <w:r w:rsidRPr="00B95C3A">
        <w:rPr>
          <w:rFonts w:ascii="Arial" w:hAnsi="Arial" w:cs="Arial"/>
        </w:rPr>
        <w:t xml:space="preserve"> </w:t>
      </w:r>
      <w:r w:rsidR="00002DBD" w:rsidRPr="00B95C3A">
        <w:rPr>
          <w:rFonts w:ascii="Arial" w:hAnsi="Arial" w:cs="Arial"/>
        </w:rPr>
        <w:t xml:space="preserve">por su actuar imprudente en </w:t>
      </w:r>
      <w:r w:rsidRPr="00B95C3A">
        <w:rPr>
          <w:rFonts w:ascii="Arial" w:hAnsi="Arial" w:cs="Arial"/>
        </w:rPr>
        <w:t xml:space="preserve">el accidente ocurrido el </w:t>
      </w:r>
      <w:r w:rsidR="008A5BEB" w:rsidRPr="00B95C3A">
        <w:rPr>
          <w:rFonts w:ascii="Arial" w:hAnsi="Arial" w:cs="Arial"/>
        </w:rPr>
        <w:t>21</w:t>
      </w:r>
      <w:r w:rsidRPr="00B95C3A">
        <w:rPr>
          <w:rFonts w:ascii="Arial" w:hAnsi="Arial" w:cs="Arial"/>
        </w:rPr>
        <w:t xml:space="preserve"> de </w:t>
      </w:r>
      <w:r w:rsidR="008A5BEB" w:rsidRPr="00B95C3A">
        <w:rPr>
          <w:rFonts w:ascii="Arial" w:hAnsi="Arial" w:cs="Arial"/>
        </w:rPr>
        <w:t>septiembre de 2020, además se presentó un hecho de un tercero por cuanto la zona se encontraba en total oscuridad ante falla en el servicio público de alumbrado</w:t>
      </w:r>
      <w:r w:rsidR="00002DBD" w:rsidRPr="00B95C3A">
        <w:rPr>
          <w:rFonts w:ascii="Arial" w:hAnsi="Arial" w:cs="Arial"/>
        </w:rPr>
        <w:t xml:space="preserve">, hecho atribuible a la empresa o entidad pública encargada </w:t>
      </w:r>
      <w:r w:rsidR="00002DBD" w:rsidRPr="00B95C3A">
        <w:rPr>
          <w:rFonts w:ascii="Arial" w:hAnsi="Arial" w:cs="Arial"/>
        </w:rPr>
        <w:lastRenderedPageBreak/>
        <w:t>de su mantenimiento</w:t>
      </w:r>
      <w:r w:rsidR="008A5BEB" w:rsidRPr="00B95C3A">
        <w:rPr>
          <w:rFonts w:ascii="Arial" w:hAnsi="Arial" w:cs="Arial"/>
        </w:rPr>
        <w:t>.</w:t>
      </w:r>
    </w:p>
    <w:p w14:paraId="46FBE4CD" w14:textId="77777777" w:rsidR="009C3FA8" w:rsidRPr="00B95C3A" w:rsidRDefault="009C3FA8" w:rsidP="00EE2BD7">
      <w:pPr>
        <w:spacing w:line="360" w:lineRule="auto"/>
        <w:ind w:right="106"/>
        <w:jc w:val="both"/>
        <w:rPr>
          <w:rFonts w:ascii="Arial" w:hAnsi="Arial" w:cs="Arial"/>
        </w:rPr>
      </w:pPr>
    </w:p>
    <w:p w14:paraId="4CEBCCB2" w14:textId="292467D9" w:rsidR="007B70EF" w:rsidRPr="00B95C3A" w:rsidRDefault="00002DBD" w:rsidP="00EE2BD7">
      <w:pPr>
        <w:spacing w:line="360" w:lineRule="auto"/>
        <w:ind w:right="106"/>
        <w:jc w:val="both"/>
        <w:rPr>
          <w:rFonts w:ascii="Arial" w:hAnsi="Arial" w:cs="Arial"/>
        </w:rPr>
      </w:pPr>
      <w:r w:rsidRPr="00B95C3A">
        <w:rPr>
          <w:rFonts w:ascii="Arial" w:hAnsi="Arial" w:cs="Arial"/>
        </w:rPr>
        <w:t>En segundo lugar</w:t>
      </w:r>
      <w:r w:rsidR="007B70EF" w:rsidRPr="00B95C3A">
        <w:rPr>
          <w:rFonts w:ascii="Arial" w:hAnsi="Arial" w:cs="Arial"/>
        </w:rPr>
        <w:t>, los presuntos perjuicios alegados carecen abiertamente de sustento probatorio. Tercero no existe un nexo de causalidad entre la conducta de los demandados y las lesiones sufridas por el actor, pues en este caso se encuentra desvirtuada la existencia de dicho nexo causal.</w:t>
      </w:r>
    </w:p>
    <w:p w14:paraId="6CCE15E9" w14:textId="77777777" w:rsidR="007B70EF" w:rsidRPr="00B95C3A" w:rsidRDefault="007B70EF" w:rsidP="004528C6">
      <w:pPr>
        <w:spacing w:line="360" w:lineRule="auto"/>
        <w:jc w:val="both"/>
        <w:rPr>
          <w:rFonts w:ascii="Arial" w:hAnsi="Arial" w:cs="Arial"/>
        </w:rPr>
      </w:pPr>
    </w:p>
    <w:p w14:paraId="425CD7DA" w14:textId="58965FEB" w:rsidR="009A61E7" w:rsidRPr="00B95C3A" w:rsidRDefault="008F6FDF" w:rsidP="008A5BEB">
      <w:pPr>
        <w:pStyle w:val="Textoindependiente"/>
        <w:spacing w:line="360" w:lineRule="auto"/>
        <w:ind w:right="106"/>
        <w:jc w:val="both"/>
        <w:rPr>
          <w:rFonts w:ascii="Arial" w:hAnsi="Arial" w:cs="Arial"/>
          <w:b/>
          <w:bCs/>
          <w:sz w:val="22"/>
          <w:szCs w:val="22"/>
          <w:u w:val="single"/>
        </w:rPr>
      </w:pPr>
      <w:r w:rsidRPr="00B95C3A">
        <w:rPr>
          <w:rFonts w:ascii="Arial" w:hAnsi="Arial" w:cs="Arial"/>
          <w:b/>
          <w:bCs/>
          <w:sz w:val="22"/>
          <w:szCs w:val="22"/>
        </w:rPr>
        <w:t>FRENTE A LA PRETENSIÓN “1</w:t>
      </w:r>
      <w:r w:rsidR="008A5BEB" w:rsidRPr="00B95C3A">
        <w:rPr>
          <w:rFonts w:ascii="Arial" w:hAnsi="Arial" w:cs="Arial"/>
          <w:b/>
          <w:bCs/>
          <w:sz w:val="22"/>
          <w:szCs w:val="22"/>
        </w:rPr>
        <w:t>.1</w:t>
      </w:r>
      <w:r w:rsidRPr="00B95C3A">
        <w:rPr>
          <w:rFonts w:ascii="Arial" w:hAnsi="Arial" w:cs="Arial"/>
          <w:b/>
          <w:bCs/>
          <w:sz w:val="22"/>
          <w:szCs w:val="22"/>
        </w:rPr>
        <w:t>”:</w:t>
      </w:r>
      <w:r w:rsidR="009A61E7" w:rsidRPr="00B95C3A">
        <w:rPr>
          <w:rFonts w:ascii="Arial" w:hAnsi="Arial" w:cs="Arial"/>
          <w:b/>
          <w:bCs/>
          <w:spacing w:val="40"/>
          <w:sz w:val="22"/>
          <w:szCs w:val="22"/>
        </w:rPr>
        <w:t xml:space="preserve"> </w:t>
      </w:r>
      <w:bookmarkEnd w:id="0"/>
      <w:r w:rsidR="008A5BEB" w:rsidRPr="00B95C3A">
        <w:rPr>
          <w:rFonts w:ascii="Arial" w:hAnsi="Arial" w:cs="Arial"/>
          <w:b/>
          <w:bCs/>
          <w:sz w:val="22"/>
          <w:szCs w:val="22"/>
          <w:u w:val="single"/>
        </w:rPr>
        <w:t>ME OPONGO</w:t>
      </w:r>
      <w:r w:rsidR="008A5BEB" w:rsidRPr="00B95C3A">
        <w:rPr>
          <w:rFonts w:ascii="Arial" w:hAnsi="Arial" w:cs="Arial"/>
          <w:sz w:val="22"/>
          <w:szCs w:val="22"/>
        </w:rPr>
        <w:t xml:space="preserve"> al reconocimiento de suma indemnizatoria alguna por concepto de lucro cesante </w:t>
      </w:r>
      <w:r w:rsidR="00934C6D" w:rsidRPr="00B95C3A">
        <w:rPr>
          <w:rFonts w:ascii="Arial" w:hAnsi="Arial" w:cs="Arial"/>
          <w:sz w:val="22"/>
          <w:szCs w:val="22"/>
        </w:rPr>
        <w:t xml:space="preserve">pasado y futuro </w:t>
      </w:r>
      <w:r w:rsidR="008A5BEB" w:rsidRPr="00B95C3A">
        <w:rPr>
          <w:rFonts w:ascii="Arial" w:hAnsi="Arial" w:cs="Arial"/>
          <w:sz w:val="22"/>
          <w:szCs w:val="22"/>
        </w:rPr>
        <w:t>en favor del señor JONATHAN RODRÍGUEZ HERNANDEZ, porque no se estructuró responsabilidad civil en cabeza de la pasiva y por lo mismo, no existe obligación indemnizatoria a su cargo; y porque en todo caso:</w:t>
      </w:r>
      <w:r w:rsidR="008A5BEB" w:rsidRPr="00B95C3A">
        <w:rPr>
          <w:rFonts w:ascii="Arial" w:hAnsi="Arial" w:cs="Arial"/>
          <w:b/>
          <w:bCs/>
          <w:sz w:val="22"/>
          <w:szCs w:val="22"/>
          <w:u w:val="single"/>
        </w:rPr>
        <w:t xml:space="preserve">  </w:t>
      </w:r>
    </w:p>
    <w:p w14:paraId="73410FA7" w14:textId="22027108" w:rsidR="008A5BEB" w:rsidRPr="00B95C3A" w:rsidRDefault="008A5BEB" w:rsidP="008A5BEB">
      <w:pPr>
        <w:pStyle w:val="Textoindependiente"/>
        <w:spacing w:line="360" w:lineRule="auto"/>
        <w:ind w:right="106"/>
        <w:jc w:val="both"/>
        <w:rPr>
          <w:rFonts w:ascii="Arial" w:hAnsi="Arial" w:cs="Arial"/>
          <w:b/>
          <w:bCs/>
          <w:sz w:val="22"/>
          <w:szCs w:val="22"/>
          <w:u w:val="single"/>
        </w:rPr>
      </w:pPr>
    </w:p>
    <w:p w14:paraId="4678BC57" w14:textId="5B70E056" w:rsidR="008A5BEB" w:rsidRPr="00B95C3A" w:rsidRDefault="008A5BEB" w:rsidP="008A5BEB">
      <w:pPr>
        <w:pStyle w:val="Textoindependiente"/>
        <w:numPr>
          <w:ilvl w:val="0"/>
          <w:numId w:val="25"/>
        </w:numPr>
        <w:spacing w:line="360" w:lineRule="auto"/>
        <w:ind w:right="106"/>
        <w:jc w:val="both"/>
        <w:rPr>
          <w:rFonts w:ascii="Arial" w:hAnsi="Arial" w:cs="Arial"/>
          <w:sz w:val="22"/>
          <w:szCs w:val="22"/>
        </w:rPr>
      </w:pPr>
      <w:r w:rsidRPr="00B95C3A">
        <w:rPr>
          <w:rFonts w:ascii="Arial" w:hAnsi="Arial" w:cs="Arial"/>
          <w:sz w:val="22"/>
          <w:szCs w:val="22"/>
        </w:rPr>
        <w:t xml:space="preserve">No obra prueba idónea, pertinente y conducente que permita entrever la materialización del perjuicio, no se identifica ingreso que haya dejado de reportarse por parte del demandante como consecuencia del accidente de tránsito presuntamente ocurrido el 21 de septiembre del 2020. Es importante recalcar que el demandante para el momento del accidente </w:t>
      </w:r>
      <w:r w:rsidR="00002DBD" w:rsidRPr="00B95C3A">
        <w:rPr>
          <w:rFonts w:ascii="Arial" w:hAnsi="Arial" w:cs="Arial"/>
          <w:sz w:val="22"/>
          <w:szCs w:val="22"/>
        </w:rPr>
        <w:t>s</w:t>
      </w:r>
      <w:r w:rsidRPr="00B95C3A">
        <w:rPr>
          <w:rFonts w:ascii="Arial" w:hAnsi="Arial" w:cs="Arial"/>
          <w:sz w:val="22"/>
          <w:szCs w:val="22"/>
        </w:rPr>
        <w:t>e encontraba ejerciendo funciones de su empleo, es decir que durante el término de incapacidad recibió el 100% de su salario</w:t>
      </w:r>
      <w:r w:rsidR="00002DBD" w:rsidRPr="00B95C3A">
        <w:rPr>
          <w:rFonts w:ascii="Arial" w:hAnsi="Arial" w:cs="Arial"/>
          <w:sz w:val="22"/>
          <w:szCs w:val="22"/>
        </w:rPr>
        <w:t xml:space="preserve"> a través de la ARL</w:t>
      </w:r>
      <w:r w:rsidRPr="00B95C3A">
        <w:rPr>
          <w:rFonts w:ascii="Arial" w:hAnsi="Arial" w:cs="Arial"/>
          <w:sz w:val="22"/>
          <w:szCs w:val="22"/>
        </w:rPr>
        <w:t xml:space="preserve">, gozando aún de </w:t>
      </w:r>
      <w:r w:rsidR="00187A3B" w:rsidRPr="00B95C3A">
        <w:rPr>
          <w:rFonts w:ascii="Arial" w:hAnsi="Arial" w:cs="Arial"/>
          <w:sz w:val="22"/>
          <w:szCs w:val="22"/>
        </w:rPr>
        <w:t>vínculo</w:t>
      </w:r>
      <w:r w:rsidRPr="00B95C3A">
        <w:rPr>
          <w:rFonts w:ascii="Arial" w:hAnsi="Arial" w:cs="Arial"/>
          <w:sz w:val="22"/>
          <w:szCs w:val="22"/>
        </w:rPr>
        <w:t xml:space="preserve"> laboral y por ende su ingreso económico no ha variado. </w:t>
      </w:r>
    </w:p>
    <w:p w14:paraId="763FB744" w14:textId="77777777" w:rsidR="009933EB" w:rsidRPr="00B95C3A" w:rsidRDefault="009933EB" w:rsidP="009933EB">
      <w:pPr>
        <w:pStyle w:val="Textoindependiente"/>
        <w:spacing w:line="360" w:lineRule="auto"/>
        <w:ind w:left="1080" w:right="106"/>
        <w:jc w:val="both"/>
        <w:rPr>
          <w:rFonts w:ascii="Arial" w:hAnsi="Arial" w:cs="Arial"/>
          <w:sz w:val="22"/>
          <w:szCs w:val="22"/>
        </w:rPr>
      </w:pPr>
    </w:p>
    <w:p w14:paraId="42C7B35A" w14:textId="2AE269A9" w:rsidR="009933EB" w:rsidRPr="00B95C3A" w:rsidRDefault="009933EB" w:rsidP="008A5BEB">
      <w:pPr>
        <w:pStyle w:val="Textoindependiente"/>
        <w:numPr>
          <w:ilvl w:val="0"/>
          <w:numId w:val="25"/>
        </w:numPr>
        <w:spacing w:line="360" w:lineRule="auto"/>
        <w:ind w:right="106"/>
        <w:jc w:val="both"/>
        <w:rPr>
          <w:rFonts w:ascii="Arial" w:hAnsi="Arial" w:cs="Arial"/>
          <w:sz w:val="22"/>
          <w:szCs w:val="22"/>
        </w:rPr>
      </w:pPr>
      <w:r w:rsidRPr="00B95C3A">
        <w:rPr>
          <w:rFonts w:ascii="Arial" w:hAnsi="Arial" w:cs="Arial"/>
          <w:sz w:val="22"/>
          <w:szCs w:val="22"/>
        </w:rPr>
        <w:t>No obra en el expediente prueba que corrobore, siquiera sumariamente, que el señor Jonathan Rodríguez Hernández quedará cesante con ocasión al accidente ocurrido el día 21 de septiembre de 2020 adicionalmente el porcentaje aducido por el actor frente a su pérdida de capacidad laboral no acredita que no puede volver a ejercer sus actividades laborales con normalidad.</w:t>
      </w:r>
    </w:p>
    <w:p w14:paraId="4828D04D" w14:textId="77777777" w:rsidR="009933EB" w:rsidRPr="00B95C3A" w:rsidRDefault="009933EB" w:rsidP="009933EB">
      <w:pPr>
        <w:pStyle w:val="Prrafodelista"/>
        <w:rPr>
          <w:rFonts w:ascii="Arial" w:hAnsi="Arial" w:cs="Arial"/>
        </w:rPr>
      </w:pPr>
    </w:p>
    <w:p w14:paraId="4AFC3277" w14:textId="14C69757" w:rsidR="009933EB" w:rsidRPr="00B95C3A" w:rsidRDefault="009933EB" w:rsidP="008A5BEB">
      <w:pPr>
        <w:pStyle w:val="Textoindependiente"/>
        <w:numPr>
          <w:ilvl w:val="0"/>
          <w:numId w:val="25"/>
        </w:numPr>
        <w:spacing w:line="360" w:lineRule="auto"/>
        <w:ind w:right="106"/>
        <w:jc w:val="both"/>
        <w:rPr>
          <w:rFonts w:ascii="Arial" w:hAnsi="Arial" w:cs="Arial"/>
          <w:sz w:val="22"/>
          <w:szCs w:val="22"/>
        </w:rPr>
      </w:pPr>
      <w:r w:rsidRPr="00B95C3A">
        <w:rPr>
          <w:rFonts w:ascii="Arial" w:hAnsi="Arial" w:cs="Arial"/>
          <w:sz w:val="22"/>
          <w:szCs w:val="22"/>
        </w:rPr>
        <w:t>Obra en el expediente soportes del 7 de abril de 202</w:t>
      </w:r>
      <w:r w:rsidR="00934C6D" w:rsidRPr="00B95C3A">
        <w:rPr>
          <w:rFonts w:ascii="Arial" w:hAnsi="Arial" w:cs="Arial"/>
          <w:sz w:val="22"/>
          <w:szCs w:val="22"/>
        </w:rPr>
        <w:t>2</w:t>
      </w:r>
      <w:r w:rsidRPr="00B95C3A">
        <w:rPr>
          <w:rFonts w:ascii="Arial" w:hAnsi="Arial" w:cs="Arial"/>
          <w:sz w:val="22"/>
          <w:szCs w:val="22"/>
        </w:rPr>
        <w:t xml:space="preserve"> que datan de consultas a través de la ARL del señor Rodríguez Hernández, donde se evidencia que continúa trabajando como supervisor de proyecto de levantamiento en Deltec S.A.</w:t>
      </w:r>
    </w:p>
    <w:p w14:paraId="29D7CBD4" w14:textId="77777777" w:rsidR="009933EB" w:rsidRPr="00B95C3A" w:rsidRDefault="009933EB" w:rsidP="009933EB">
      <w:pPr>
        <w:pStyle w:val="Prrafodelista"/>
        <w:rPr>
          <w:rFonts w:ascii="Arial" w:hAnsi="Arial" w:cs="Arial"/>
        </w:rPr>
      </w:pPr>
    </w:p>
    <w:p w14:paraId="28178861" w14:textId="7586D391" w:rsidR="009933EB" w:rsidRPr="00B95C3A" w:rsidRDefault="009933EB" w:rsidP="008A5BEB">
      <w:pPr>
        <w:pStyle w:val="Textoindependiente"/>
        <w:numPr>
          <w:ilvl w:val="0"/>
          <w:numId w:val="25"/>
        </w:numPr>
        <w:spacing w:line="360" w:lineRule="auto"/>
        <w:ind w:right="106"/>
        <w:jc w:val="both"/>
        <w:rPr>
          <w:rFonts w:ascii="Arial" w:hAnsi="Arial" w:cs="Arial"/>
          <w:sz w:val="22"/>
          <w:szCs w:val="22"/>
        </w:rPr>
      </w:pPr>
      <w:r w:rsidRPr="00B95C3A">
        <w:rPr>
          <w:rFonts w:ascii="Arial" w:hAnsi="Arial" w:cs="Arial"/>
          <w:sz w:val="22"/>
          <w:szCs w:val="22"/>
        </w:rPr>
        <w:t xml:space="preserve">Obra en el expediente soporte del </w:t>
      </w:r>
      <w:r w:rsidR="00934C6D" w:rsidRPr="00B95C3A">
        <w:rPr>
          <w:rFonts w:ascii="Arial" w:hAnsi="Arial" w:cs="Arial"/>
          <w:sz w:val="22"/>
          <w:szCs w:val="22"/>
        </w:rPr>
        <w:t>7 de diciembre de 2022</w:t>
      </w:r>
      <w:r w:rsidRPr="00B95C3A">
        <w:rPr>
          <w:rFonts w:ascii="Arial" w:hAnsi="Arial" w:cs="Arial"/>
          <w:sz w:val="22"/>
          <w:szCs w:val="22"/>
        </w:rPr>
        <w:t xml:space="preserve">, donde el señor Rodríguez Hernández señala ante </w:t>
      </w:r>
      <w:r w:rsidR="00934C6D" w:rsidRPr="00B95C3A">
        <w:rPr>
          <w:rFonts w:ascii="Arial" w:hAnsi="Arial" w:cs="Arial"/>
          <w:sz w:val="22"/>
          <w:szCs w:val="22"/>
        </w:rPr>
        <w:t>la Junta Regional de Calificación de Invalidez del Tolima que se encuentra trabajando para la empresa DELTEC S.A.</w:t>
      </w:r>
    </w:p>
    <w:p w14:paraId="0792714C" w14:textId="77777777" w:rsidR="008A5BEB" w:rsidRPr="00B95C3A" w:rsidRDefault="008A5BEB" w:rsidP="008A5BEB">
      <w:pPr>
        <w:pStyle w:val="Textoindependiente"/>
        <w:spacing w:line="360" w:lineRule="auto"/>
        <w:ind w:right="106"/>
        <w:jc w:val="both"/>
        <w:rPr>
          <w:rFonts w:ascii="Arial" w:hAnsi="Arial" w:cs="Arial"/>
          <w:sz w:val="22"/>
          <w:szCs w:val="22"/>
        </w:rPr>
      </w:pPr>
    </w:p>
    <w:p w14:paraId="52B70105" w14:textId="1C9A31B5" w:rsidR="008A5BEB" w:rsidRPr="00B95C3A" w:rsidRDefault="008A5BEB" w:rsidP="008A5BEB">
      <w:pPr>
        <w:pStyle w:val="Textoindependiente"/>
        <w:numPr>
          <w:ilvl w:val="0"/>
          <w:numId w:val="25"/>
        </w:numPr>
        <w:spacing w:line="360" w:lineRule="auto"/>
        <w:ind w:right="106"/>
        <w:jc w:val="both"/>
        <w:rPr>
          <w:rFonts w:ascii="Arial" w:hAnsi="Arial" w:cs="Arial"/>
          <w:sz w:val="22"/>
          <w:szCs w:val="22"/>
        </w:rPr>
      </w:pPr>
      <w:r w:rsidRPr="00B95C3A">
        <w:rPr>
          <w:rFonts w:ascii="Arial" w:hAnsi="Arial" w:cs="Arial"/>
          <w:sz w:val="22"/>
          <w:szCs w:val="22"/>
        </w:rPr>
        <w:t>Si bien se aportó una certificación de ingresos de DELTEC S.A, no se acompañó la misma con constancias de pago, o cualquier otro documento que acredite el ingreso presuntamente percibido</w:t>
      </w:r>
      <w:r w:rsidR="00934C6D" w:rsidRPr="00B95C3A">
        <w:rPr>
          <w:rFonts w:ascii="Arial" w:hAnsi="Arial" w:cs="Arial"/>
          <w:sz w:val="22"/>
          <w:szCs w:val="22"/>
        </w:rPr>
        <w:t xml:space="preserve"> o dejado de percibir</w:t>
      </w:r>
      <w:r w:rsidRPr="00B95C3A">
        <w:rPr>
          <w:rFonts w:ascii="Arial" w:hAnsi="Arial" w:cs="Arial"/>
          <w:sz w:val="22"/>
          <w:szCs w:val="22"/>
        </w:rPr>
        <w:t xml:space="preserve">. Además, que </w:t>
      </w:r>
      <w:r w:rsidR="009C3FA8">
        <w:rPr>
          <w:rFonts w:ascii="Arial" w:hAnsi="Arial" w:cs="Arial"/>
          <w:sz w:val="22"/>
          <w:szCs w:val="22"/>
        </w:rPr>
        <w:t>é</w:t>
      </w:r>
      <w:r w:rsidRPr="00B95C3A">
        <w:rPr>
          <w:rFonts w:ascii="Arial" w:hAnsi="Arial" w:cs="Arial"/>
          <w:sz w:val="22"/>
          <w:szCs w:val="22"/>
        </w:rPr>
        <w:t>sta debe ser objeto de ratificación en los términos del artículo 262 del Código General del Proceso para otorgarle el valor probatorio pretendido por la parte demandante</w:t>
      </w:r>
    </w:p>
    <w:p w14:paraId="463C3DB7" w14:textId="77777777" w:rsidR="001E4BD8" w:rsidRPr="00B95C3A" w:rsidRDefault="001E4BD8" w:rsidP="008A5BEB">
      <w:pPr>
        <w:pStyle w:val="Textoindependiente"/>
        <w:spacing w:line="360" w:lineRule="auto"/>
        <w:ind w:right="106"/>
        <w:jc w:val="both"/>
        <w:rPr>
          <w:rFonts w:ascii="Arial" w:hAnsi="Arial" w:cs="Arial"/>
          <w:sz w:val="22"/>
          <w:szCs w:val="22"/>
        </w:rPr>
      </w:pPr>
    </w:p>
    <w:p w14:paraId="31B13282" w14:textId="0A97B1B5" w:rsidR="008A5BEB" w:rsidRPr="00B95C3A" w:rsidRDefault="009A61E7" w:rsidP="008A5BEB">
      <w:pPr>
        <w:pStyle w:val="Textoindependiente"/>
        <w:spacing w:line="360" w:lineRule="auto"/>
        <w:ind w:right="106"/>
        <w:jc w:val="both"/>
        <w:rPr>
          <w:rFonts w:ascii="Arial" w:hAnsi="Arial" w:cs="Arial"/>
          <w:spacing w:val="-9"/>
          <w:sz w:val="22"/>
          <w:szCs w:val="22"/>
        </w:rPr>
      </w:pPr>
      <w:r w:rsidRPr="00B95C3A">
        <w:rPr>
          <w:rFonts w:ascii="Arial" w:hAnsi="Arial" w:cs="Arial"/>
          <w:b/>
          <w:bCs/>
          <w:sz w:val="22"/>
          <w:szCs w:val="22"/>
        </w:rPr>
        <w:t>FRENTE</w:t>
      </w:r>
      <w:r w:rsidRPr="00B95C3A">
        <w:rPr>
          <w:rFonts w:ascii="Arial" w:hAnsi="Arial" w:cs="Arial"/>
          <w:b/>
          <w:bCs/>
          <w:spacing w:val="-12"/>
          <w:sz w:val="22"/>
          <w:szCs w:val="22"/>
        </w:rPr>
        <w:t xml:space="preserve"> </w:t>
      </w:r>
      <w:r w:rsidRPr="00B95C3A">
        <w:rPr>
          <w:rFonts w:ascii="Arial" w:hAnsi="Arial" w:cs="Arial"/>
          <w:b/>
          <w:bCs/>
          <w:sz w:val="22"/>
          <w:szCs w:val="22"/>
        </w:rPr>
        <w:t>A</w:t>
      </w:r>
      <w:r w:rsidRPr="00B95C3A">
        <w:rPr>
          <w:rFonts w:ascii="Arial" w:hAnsi="Arial" w:cs="Arial"/>
          <w:b/>
          <w:bCs/>
          <w:spacing w:val="-8"/>
          <w:sz w:val="22"/>
          <w:szCs w:val="22"/>
        </w:rPr>
        <w:t xml:space="preserve"> </w:t>
      </w:r>
      <w:r w:rsidRPr="00B95C3A">
        <w:rPr>
          <w:rFonts w:ascii="Arial" w:hAnsi="Arial" w:cs="Arial"/>
          <w:b/>
          <w:bCs/>
          <w:sz w:val="22"/>
          <w:szCs w:val="22"/>
        </w:rPr>
        <w:t>LA</w:t>
      </w:r>
      <w:r w:rsidRPr="00B95C3A">
        <w:rPr>
          <w:rFonts w:ascii="Arial" w:hAnsi="Arial" w:cs="Arial"/>
          <w:b/>
          <w:bCs/>
          <w:spacing w:val="-8"/>
          <w:sz w:val="22"/>
          <w:szCs w:val="22"/>
        </w:rPr>
        <w:t xml:space="preserve"> </w:t>
      </w:r>
      <w:r w:rsidRPr="00B95C3A">
        <w:rPr>
          <w:rFonts w:ascii="Arial" w:hAnsi="Arial" w:cs="Arial"/>
          <w:b/>
          <w:bCs/>
          <w:sz w:val="22"/>
          <w:szCs w:val="22"/>
        </w:rPr>
        <w:t>PRETENSIÓN</w:t>
      </w:r>
      <w:r w:rsidRPr="00B95C3A">
        <w:rPr>
          <w:rFonts w:ascii="Arial" w:hAnsi="Arial" w:cs="Arial"/>
          <w:b/>
          <w:bCs/>
          <w:spacing w:val="-12"/>
          <w:sz w:val="22"/>
          <w:szCs w:val="22"/>
        </w:rPr>
        <w:t xml:space="preserve"> </w:t>
      </w:r>
      <w:r w:rsidRPr="00B95C3A">
        <w:rPr>
          <w:rFonts w:ascii="Arial" w:hAnsi="Arial" w:cs="Arial"/>
          <w:b/>
          <w:bCs/>
          <w:sz w:val="22"/>
          <w:szCs w:val="22"/>
        </w:rPr>
        <w:t>“2</w:t>
      </w:r>
      <w:r w:rsidR="00BF48D9" w:rsidRPr="00B95C3A">
        <w:rPr>
          <w:rFonts w:ascii="Arial" w:hAnsi="Arial" w:cs="Arial"/>
          <w:b/>
          <w:bCs/>
          <w:sz w:val="22"/>
          <w:szCs w:val="22"/>
        </w:rPr>
        <w:t xml:space="preserve"> – 2.1</w:t>
      </w:r>
      <w:r w:rsidRPr="00B95C3A">
        <w:rPr>
          <w:rFonts w:ascii="Arial" w:hAnsi="Arial" w:cs="Arial"/>
          <w:b/>
          <w:bCs/>
          <w:sz w:val="22"/>
          <w:szCs w:val="22"/>
        </w:rPr>
        <w:t>”:</w:t>
      </w:r>
      <w:r w:rsidRPr="00B95C3A">
        <w:rPr>
          <w:rFonts w:ascii="Arial" w:hAnsi="Arial" w:cs="Arial"/>
          <w:b/>
          <w:bCs/>
          <w:spacing w:val="-9"/>
          <w:sz w:val="22"/>
          <w:szCs w:val="22"/>
        </w:rPr>
        <w:t xml:space="preserve"> </w:t>
      </w:r>
      <w:r w:rsidR="007869B2" w:rsidRPr="00B95C3A">
        <w:rPr>
          <w:rFonts w:ascii="Arial" w:hAnsi="Arial" w:cs="Arial"/>
          <w:b/>
          <w:sz w:val="22"/>
          <w:szCs w:val="22"/>
          <w:u w:val="single"/>
        </w:rPr>
        <w:t>ME</w:t>
      </w:r>
      <w:r w:rsidR="007869B2" w:rsidRPr="00B95C3A">
        <w:rPr>
          <w:rFonts w:ascii="Arial" w:hAnsi="Arial" w:cs="Arial"/>
          <w:b/>
          <w:spacing w:val="-15"/>
          <w:sz w:val="22"/>
          <w:szCs w:val="22"/>
          <w:u w:val="single"/>
        </w:rPr>
        <w:t xml:space="preserve"> </w:t>
      </w:r>
      <w:r w:rsidR="007869B2" w:rsidRPr="00B95C3A">
        <w:rPr>
          <w:rFonts w:ascii="Arial" w:hAnsi="Arial" w:cs="Arial"/>
          <w:b/>
          <w:sz w:val="22"/>
          <w:szCs w:val="22"/>
          <w:u w:val="single"/>
        </w:rPr>
        <w:t>OPONGO</w:t>
      </w:r>
      <w:r w:rsidR="007869B2" w:rsidRPr="00B95C3A">
        <w:rPr>
          <w:rFonts w:ascii="Arial" w:hAnsi="Arial" w:cs="Arial"/>
          <w:b/>
          <w:spacing w:val="-13"/>
          <w:sz w:val="22"/>
          <w:szCs w:val="22"/>
        </w:rPr>
        <w:t xml:space="preserve"> </w:t>
      </w:r>
      <w:r w:rsidR="007869B2" w:rsidRPr="00B95C3A">
        <w:rPr>
          <w:rFonts w:ascii="Arial" w:hAnsi="Arial" w:cs="Arial"/>
          <w:sz w:val="22"/>
          <w:szCs w:val="22"/>
        </w:rPr>
        <w:t>a</w:t>
      </w:r>
      <w:r w:rsidR="007869B2" w:rsidRPr="00B95C3A">
        <w:rPr>
          <w:rFonts w:ascii="Arial" w:hAnsi="Arial" w:cs="Arial"/>
          <w:spacing w:val="-15"/>
          <w:sz w:val="22"/>
          <w:szCs w:val="22"/>
        </w:rPr>
        <w:t xml:space="preserve"> </w:t>
      </w:r>
      <w:r w:rsidR="007869B2" w:rsidRPr="00B95C3A">
        <w:rPr>
          <w:rFonts w:ascii="Arial" w:hAnsi="Arial" w:cs="Arial"/>
          <w:sz w:val="22"/>
          <w:szCs w:val="22"/>
        </w:rPr>
        <w:t>la</w:t>
      </w:r>
      <w:r w:rsidR="007869B2" w:rsidRPr="00B95C3A">
        <w:rPr>
          <w:rFonts w:ascii="Arial" w:hAnsi="Arial" w:cs="Arial"/>
          <w:spacing w:val="-14"/>
          <w:sz w:val="22"/>
          <w:szCs w:val="22"/>
        </w:rPr>
        <w:t xml:space="preserve"> </w:t>
      </w:r>
      <w:r w:rsidR="007869B2" w:rsidRPr="00B95C3A">
        <w:rPr>
          <w:rFonts w:ascii="Arial" w:hAnsi="Arial" w:cs="Arial"/>
          <w:sz w:val="22"/>
          <w:szCs w:val="22"/>
        </w:rPr>
        <w:t>prosperidad</w:t>
      </w:r>
      <w:r w:rsidR="007869B2" w:rsidRPr="00B95C3A">
        <w:rPr>
          <w:rFonts w:ascii="Arial" w:hAnsi="Arial" w:cs="Arial"/>
          <w:spacing w:val="-14"/>
          <w:sz w:val="22"/>
          <w:szCs w:val="22"/>
        </w:rPr>
        <w:t xml:space="preserve"> </w:t>
      </w:r>
      <w:r w:rsidR="007869B2" w:rsidRPr="00B95C3A">
        <w:rPr>
          <w:rFonts w:ascii="Arial" w:hAnsi="Arial" w:cs="Arial"/>
          <w:spacing w:val="-5"/>
          <w:sz w:val="22"/>
          <w:szCs w:val="22"/>
        </w:rPr>
        <w:t xml:space="preserve">de </w:t>
      </w:r>
      <w:r w:rsidR="007869B2" w:rsidRPr="00B95C3A">
        <w:rPr>
          <w:rFonts w:ascii="Arial" w:hAnsi="Arial" w:cs="Arial"/>
          <w:sz w:val="22"/>
          <w:szCs w:val="22"/>
        </w:rPr>
        <w:t>esta pretensión porque no hay lugar a la declaratoria de responsabilidad. Adicionalmente, me opongo</w:t>
      </w:r>
      <w:r w:rsidR="007869B2" w:rsidRPr="00B95C3A">
        <w:rPr>
          <w:rFonts w:ascii="Arial" w:hAnsi="Arial" w:cs="Arial"/>
          <w:spacing w:val="-4"/>
          <w:sz w:val="22"/>
          <w:szCs w:val="22"/>
        </w:rPr>
        <w:t xml:space="preserve"> </w:t>
      </w:r>
      <w:r w:rsidR="007869B2" w:rsidRPr="00B95C3A">
        <w:rPr>
          <w:rFonts w:ascii="Arial" w:hAnsi="Arial" w:cs="Arial"/>
          <w:sz w:val="22"/>
          <w:szCs w:val="22"/>
        </w:rPr>
        <w:t>a</w:t>
      </w:r>
      <w:r w:rsidR="007869B2" w:rsidRPr="00B95C3A">
        <w:rPr>
          <w:rFonts w:ascii="Arial" w:hAnsi="Arial" w:cs="Arial"/>
          <w:spacing w:val="-6"/>
          <w:sz w:val="22"/>
          <w:szCs w:val="22"/>
        </w:rPr>
        <w:t xml:space="preserve"> </w:t>
      </w:r>
      <w:r w:rsidR="007869B2" w:rsidRPr="00B95C3A">
        <w:rPr>
          <w:rFonts w:ascii="Arial" w:hAnsi="Arial" w:cs="Arial"/>
          <w:sz w:val="22"/>
          <w:szCs w:val="22"/>
        </w:rPr>
        <w:t>la</w:t>
      </w:r>
      <w:r w:rsidR="007869B2" w:rsidRPr="00B95C3A">
        <w:rPr>
          <w:rFonts w:ascii="Arial" w:hAnsi="Arial" w:cs="Arial"/>
          <w:spacing w:val="-6"/>
          <w:sz w:val="22"/>
          <w:szCs w:val="22"/>
        </w:rPr>
        <w:t xml:space="preserve"> </w:t>
      </w:r>
      <w:r w:rsidR="007869B2" w:rsidRPr="00B95C3A">
        <w:rPr>
          <w:rFonts w:ascii="Arial" w:hAnsi="Arial" w:cs="Arial"/>
          <w:sz w:val="22"/>
          <w:szCs w:val="22"/>
        </w:rPr>
        <w:t>cuantificación</w:t>
      </w:r>
      <w:r w:rsidR="007869B2" w:rsidRPr="00B95C3A">
        <w:rPr>
          <w:rFonts w:ascii="Arial" w:hAnsi="Arial" w:cs="Arial"/>
          <w:spacing w:val="-4"/>
          <w:sz w:val="22"/>
          <w:szCs w:val="22"/>
        </w:rPr>
        <w:t xml:space="preserve"> </w:t>
      </w:r>
      <w:r w:rsidR="007869B2" w:rsidRPr="00B95C3A">
        <w:rPr>
          <w:rFonts w:ascii="Arial" w:hAnsi="Arial" w:cs="Arial"/>
          <w:sz w:val="22"/>
          <w:szCs w:val="22"/>
        </w:rPr>
        <w:t>debido</w:t>
      </w:r>
      <w:r w:rsidR="007869B2" w:rsidRPr="00B95C3A">
        <w:rPr>
          <w:rFonts w:ascii="Arial" w:hAnsi="Arial" w:cs="Arial"/>
          <w:spacing w:val="-7"/>
          <w:sz w:val="22"/>
          <w:szCs w:val="22"/>
        </w:rPr>
        <w:t xml:space="preserve"> </w:t>
      </w:r>
      <w:r w:rsidR="007869B2" w:rsidRPr="00B95C3A">
        <w:rPr>
          <w:rFonts w:ascii="Arial" w:hAnsi="Arial" w:cs="Arial"/>
          <w:sz w:val="22"/>
          <w:szCs w:val="22"/>
        </w:rPr>
        <w:t>a</w:t>
      </w:r>
      <w:r w:rsidR="007869B2" w:rsidRPr="00B95C3A">
        <w:rPr>
          <w:rFonts w:ascii="Arial" w:hAnsi="Arial" w:cs="Arial"/>
          <w:spacing w:val="-6"/>
          <w:sz w:val="22"/>
          <w:szCs w:val="22"/>
        </w:rPr>
        <w:t xml:space="preserve"> </w:t>
      </w:r>
      <w:r w:rsidR="007869B2" w:rsidRPr="00B95C3A">
        <w:rPr>
          <w:rFonts w:ascii="Arial" w:hAnsi="Arial" w:cs="Arial"/>
          <w:sz w:val="22"/>
          <w:szCs w:val="22"/>
        </w:rPr>
        <w:t>que</w:t>
      </w:r>
      <w:r w:rsidR="007869B2" w:rsidRPr="00B95C3A">
        <w:rPr>
          <w:rFonts w:ascii="Arial" w:hAnsi="Arial" w:cs="Arial"/>
          <w:spacing w:val="-6"/>
          <w:sz w:val="22"/>
          <w:szCs w:val="22"/>
        </w:rPr>
        <w:t xml:space="preserve"> </w:t>
      </w:r>
      <w:r w:rsidR="007869B2" w:rsidRPr="00B95C3A">
        <w:rPr>
          <w:rFonts w:ascii="Arial" w:hAnsi="Arial" w:cs="Arial"/>
          <w:sz w:val="22"/>
          <w:szCs w:val="22"/>
        </w:rPr>
        <w:t>las</w:t>
      </w:r>
      <w:r w:rsidR="007869B2" w:rsidRPr="00B95C3A">
        <w:rPr>
          <w:rFonts w:ascii="Arial" w:hAnsi="Arial" w:cs="Arial"/>
          <w:spacing w:val="-6"/>
          <w:sz w:val="22"/>
          <w:szCs w:val="22"/>
        </w:rPr>
        <w:t xml:space="preserve"> </w:t>
      </w:r>
      <w:r w:rsidR="007869B2" w:rsidRPr="00B95C3A">
        <w:rPr>
          <w:rFonts w:ascii="Arial" w:hAnsi="Arial" w:cs="Arial"/>
          <w:sz w:val="22"/>
          <w:szCs w:val="22"/>
        </w:rPr>
        <w:t>sumas</w:t>
      </w:r>
      <w:r w:rsidR="007869B2" w:rsidRPr="00B95C3A">
        <w:rPr>
          <w:rFonts w:ascii="Arial" w:hAnsi="Arial" w:cs="Arial"/>
          <w:spacing w:val="-4"/>
          <w:sz w:val="22"/>
          <w:szCs w:val="22"/>
        </w:rPr>
        <w:t xml:space="preserve"> </w:t>
      </w:r>
      <w:r w:rsidR="007869B2" w:rsidRPr="00B95C3A">
        <w:rPr>
          <w:rFonts w:ascii="Arial" w:hAnsi="Arial" w:cs="Arial"/>
          <w:sz w:val="22"/>
          <w:szCs w:val="22"/>
        </w:rPr>
        <w:t>pretendidas</w:t>
      </w:r>
      <w:r w:rsidR="007869B2" w:rsidRPr="00B95C3A">
        <w:rPr>
          <w:rFonts w:ascii="Arial" w:hAnsi="Arial" w:cs="Arial"/>
          <w:spacing w:val="-6"/>
          <w:sz w:val="22"/>
          <w:szCs w:val="22"/>
        </w:rPr>
        <w:t xml:space="preserve"> </w:t>
      </w:r>
      <w:r w:rsidR="007869B2" w:rsidRPr="00B95C3A">
        <w:rPr>
          <w:rFonts w:ascii="Arial" w:hAnsi="Arial" w:cs="Arial"/>
          <w:sz w:val="22"/>
          <w:szCs w:val="22"/>
        </w:rPr>
        <w:t>bajo</w:t>
      </w:r>
      <w:r w:rsidR="007869B2" w:rsidRPr="00B95C3A">
        <w:rPr>
          <w:rFonts w:ascii="Arial" w:hAnsi="Arial" w:cs="Arial"/>
          <w:spacing w:val="-6"/>
          <w:sz w:val="22"/>
          <w:szCs w:val="22"/>
        </w:rPr>
        <w:t xml:space="preserve"> </w:t>
      </w:r>
      <w:r w:rsidR="007869B2" w:rsidRPr="00B95C3A">
        <w:rPr>
          <w:rFonts w:ascii="Arial" w:hAnsi="Arial" w:cs="Arial"/>
          <w:sz w:val="22"/>
          <w:szCs w:val="22"/>
        </w:rPr>
        <w:t>el</w:t>
      </w:r>
      <w:r w:rsidR="007869B2" w:rsidRPr="00B95C3A">
        <w:rPr>
          <w:rFonts w:ascii="Arial" w:hAnsi="Arial" w:cs="Arial"/>
          <w:spacing w:val="-5"/>
          <w:sz w:val="22"/>
          <w:szCs w:val="22"/>
        </w:rPr>
        <w:t xml:space="preserve"> </w:t>
      </w:r>
      <w:r w:rsidR="007869B2" w:rsidRPr="00B95C3A">
        <w:rPr>
          <w:rFonts w:ascii="Arial" w:hAnsi="Arial" w:cs="Arial"/>
          <w:sz w:val="22"/>
          <w:szCs w:val="22"/>
        </w:rPr>
        <w:t>concepto</w:t>
      </w:r>
      <w:r w:rsidR="007869B2" w:rsidRPr="00B95C3A">
        <w:rPr>
          <w:rFonts w:ascii="Arial" w:hAnsi="Arial" w:cs="Arial"/>
          <w:spacing w:val="-6"/>
          <w:sz w:val="22"/>
          <w:szCs w:val="22"/>
        </w:rPr>
        <w:t xml:space="preserve"> </w:t>
      </w:r>
      <w:r w:rsidR="007869B2" w:rsidRPr="00B95C3A">
        <w:rPr>
          <w:rFonts w:ascii="Arial" w:hAnsi="Arial" w:cs="Arial"/>
          <w:sz w:val="22"/>
          <w:szCs w:val="22"/>
        </w:rPr>
        <w:t>de</w:t>
      </w:r>
      <w:r w:rsidR="007869B2" w:rsidRPr="00B95C3A">
        <w:rPr>
          <w:rFonts w:ascii="Arial" w:hAnsi="Arial" w:cs="Arial"/>
          <w:spacing w:val="-7"/>
          <w:sz w:val="22"/>
          <w:szCs w:val="22"/>
        </w:rPr>
        <w:t xml:space="preserve"> </w:t>
      </w:r>
      <w:r w:rsidR="007869B2" w:rsidRPr="00B95C3A">
        <w:rPr>
          <w:rFonts w:ascii="Arial" w:hAnsi="Arial" w:cs="Arial"/>
          <w:sz w:val="22"/>
          <w:szCs w:val="22"/>
        </w:rPr>
        <w:t>daño</w:t>
      </w:r>
      <w:r w:rsidR="007869B2" w:rsidRPr="00B95C3A">
        <w:rPr>
          <w:rFonts w:ascii="Arial" w:hAnsi="Arial" w:cs="Arial"/>
          <w:spacing w:val="-7"/>
          <w:sz w:val="22"/>
          <w:szCs w:val="22"/>
        </w:rPr>
        <w:t xml:space="preserve"> </w:t>
      </w:r>
      <w:r w:rsidR="007869B2" w:rsidRPr="00B95C3A">
        <w:rPr>
          <w:rFonts w:ascii="Arial" w:hAnsi="Arial" w:cs="Arial"/>
          <w:sz w:val="22"/>
          <w:szCs w:val="22"/>
        </w:rPr>
        <w:t>moral no se encuentran delimitadas y enmarcadas de acuerdo con los lineamientos jurisprudenciales en los que en múltiples ocasiones se ha pronunciado la Sala Civil de la Corte Suprema de Justicia, pues se solicitan valores que superan el baremo jurisprudencial de antaño decantado por el</w:t>
      </w:r>
      <w:r w:rsidR="007869B2" w:rsidRPr="00B95C3A">
        <w:rPr>
          <w:rFonts w:ascii="Arial" w:hAnsi="Arial" w:cs="Arial"/>
          <w:spacing w:val="-3"/>
          <w:sz w:val="22"/>
          <w:szCs w:val="22"/>
        </w:rPr>
        <w:t xml:space="preserve"> </w:t>
      </w:r>
      <w:r w:rsidR="007869B2" w:rsidRPr="00B95C3A">
        <w:rPr>
          <w:rFonts w:ascii="Arial" w:hAnsi="Arial" w:cs="Arial"/>
          <w:sz w:val="22"/>
          <w:szCs w:val="22"/>
        </w:rPr>
        <w:t>Órgano de Cierre en</w:t>
      </w:r>
      <w:r w:rsidR="007869B2" w:rsidRPr="00B95C3A">
        <w:rPr>
          <w:rFonts w:ascii="Arial" w:hAnsi="Arial" w:cs="Arial"/>
          <w:spacing w:val="-2"/>
          <w:sz w:val="22"/>
          <w:szCs w:val="22"/>
        </w:rPr>
        <w:t xml:space="preserve"> </w:t>
      </w:r>
      <w:r w:rsidR="007869B2" w:rsidRPr="00B95C3A">
        <w:rPr>
          <w:rFonts w:ascii="Arial" w:hAnsi="Arial" w:cs="Arial"/>
          <w:sz w:val="22"/>
          <w:szCs w:val="22"/>
        </w:rPr>
        <w:t>la Jurisdicción Ordinaria en</w:t>
      </w:r>
      <w:r w:rsidR="007869B2" w:rsidRPr="00B95C3A">
        <w:rPr>
          <w:rFonts w:ascii="Arial" w:hAnsi="Arial" w:cs="Arial"/>
          <w:spacing w:val="-2"/>
          <w:sz w:val="22"/>
          <w:szCs w:val="22"/>
        </w:rPr>
        <w:t xml:space="preserve"> </w:t>
      </w:r>
      <w:r w:rsidR="007869B2" w:rsidRPr="00B95C3A">
        <w:rPr>
          <w:rFonts w:ascii="Arial" w:hAnsi="Arial" w:cs="Arial"/>
          <w:sz w:val="22"/>
          <w:szCs w:val="22"/>
        </w:rPr>
        <w:t>su especialidad Civil.</w:t>
      </w:r>
    </w:p>
    <w:p w14:paraId="1FF405DB" w14:textId="6F916C96" w:rsidR="007869B2" w:rsidRPr="00B95C3A" w:rsidRDefault="007869B2" w:rsidP="008A5BEB">
      <w:pPr>
        <w:pStyle w:val="Textoindependiente"/>
        <w:spacing w:line="360" w:lineRule="auto"/>
        <w:ind w:right="106"/>
        <w:jc w:val="both"/>
        <w:rPr>
          <w:rFonts w:ascii="Arial" w:hAnsi="Arial" w:cs="Arial"/>
          <w:spacing w:val="-9"/>
          <w:sz w:val="22"/>
          <w:szCs w:val="22"/>
        </w:rPr>
      </w:pPr>
    </w:p>
    <w:p w14:paraId="55043429" w14:textId="77777777" w:rsidR="00002DBD" w:rsidRPr="00B95C3A" w:rsidRDefault="007869B2" w:rsidP="008A5BEB">
      <w:pPr>
        <w:pStyle w:val="Textoindependiente"/>
        <w:spacing w:line="360" w:lineRule="auto"/>
        <w:ind w:right="106"/>
        <w:jc w:val="both"/>
        <w:rPr>
          <w:rFonts w:ascii="Arial" w:hAnsi="Arial" w:cs="Arial"/>
          <w:sz w:val="22"/>
          <w:szCs w:val="22"/>
        </w:rPr>
      </w:pPr>
      <w:r w:rsidRPr="00B95C3A">
        <w:rPr>
          <w:rFonts w:ascii="Arial" w:hAnsi="Arial" w:cs="Arial"/>
          <w:sz w:val="22"/>
          <w:szCs w:val="22"/>
        </w:rPr>
        <w:t>En efecto, siguiendo dichos derroteros, para la tasación de los perjuicios morales en casos análogos de lesiones, la Corte ha fijado reconocido sumas muy inferiores a las aquí pretendidas, incluso en casos</w:t>
      </w:r>
      <w:r w:rsidRPr="00B95C3A">
        <w:rPr>
          <w:rFonts w:ascii="Arial" w:hAnsi="Arial" w:cs="Arial"/>
          <w:spacing w:val="80"/>
          <w:sz w:val="22"/>
          <w:szCs w:val="22"/>
        </w:rPr>
        <w:t xml:space="preserve"> </w:t>
      </w:r>
      <w:r w:rsidRPr="00B95C3A">
        <w:rPr>
          <w:rFonts w:ascii="Arial" w:hAnsi="Arial" w:cs="Arial"/>
          <w:sz w:val="22"/>
          <w:szCs w:val="22"/>
        </w:rPr>
        <w:t>de</w:t>
      </w:r>
      <w:r w:rsidRPr="00B95C3A">
        <w:rPr>
          <w:rFonts w:ascii="Arial" w:hAnsi="Arial" w:cs="Arial"/>
          <w:spacing w:val="77"/>
          <w:sz w:val="22"/>
          <w:szCs w:val="22"/>
        </w:rPr>
        <w:t xml:space="preserve"> </w:t>
      </w:r>
      <w:r w:rsidRPr="00B95C3A">
        <w:rPr>
          <w:rFonts w:ascii="Arial" w:hAnsi="Arial" w:cs="Arial"/>
          <w:sz w:val="22"/>
          <w:szCs w:val="22"/>
        </w:rPr>
        <w:t>mayor</w:t>
      </w:r>
      <w:r w:rsidRPr="00B95C3A">
        <w:rPr>
          <w:rFonts w:ascii="Arial" w:hAnsi="Arial" w:cs="Arial"/>
          <w:spacing w:val="80"/>
          <w:sz w:val="22"/>
          <w:szCs w:val="22"/>
        </w:rPr>
        <w:t xml:space="preserve"> </w:t>
      </w:r>
      <w:r w:rsidRPr="00B95C3A">
        <w:rPr>
          <w:rFonts w:ascii="Arial" w:hAnsi="Arial" w:cs="Arial"/>
          <w:sz w:val="22"/>
          <w:szCs w:val="22"/>
        </w:rPr>
        <w:t>gravedad</w:t>
      </w:r>
      <w:r w:rsidRPr="00B95C3A">
        <w:rPr>
          <w:rFonts w:ascii="Arial" w:hAnsi="Arial" w:cs="Arial"/>
          <w:spacing w:val="80"/>
          <w:sz w:val="22"/>
          <w:szCs w:val="22"/>
        </w:rPr>
        <w:t xml:space="preserve"> </w:t>
      </w:r>
      <w:r w:rsidRPr="00B95C3A">
        <w:rPr>
          <w:rFonts w:ascii="Arial" w:hAnsi="Arial" w:cs="Arial"/>
          <w:sz w:val="22"/>
          <w:szCs w:val="22"/>
        </w:rPr>
        <w:t>como</w:t>
      </w:r>
      <w:r w:rsidRPr="00B95C3A">
        <w:rPr>
          <w:rFonts w:ascii="Arial" w:hAnsi="Arial" w:cs="Arial"/>
          <w:spacing w:val="80"/>
          <w:sz w:val="22"/>
          <w:szCs w:val="22"/>
        </w:rPr>
        <w:t xml:space="preserve"> </w:t>
      </w:r>
      <w:r w:rsidRPr="00B95C3A">
        <w:rPr>
          <w:rFonts w:ascii="Arial" w:hAnsi="Arial" w:cs="Arial"/>
          <w:sz w:val="22"/>
          <w:szCs w:val="22"/>
        </w:rPr>
        <w:t>invalidez</w:t>
      </w:r>
      <w:r w:rsidRPr="00B95C3A">
        <w:rPr>
          <w:rFonts w:ascii="Arial" w:hAnsi="Arial" w:cs="Arial"/>
          <w:spacing w:val="80"/>
          <w:sz w:val="22"/>
          <w:szCs w:val="22"/>
        </w:rPr>
        <w:t xml:space="preserve"> </w:t>
      </w:r>
      <w:r w:rsidRPr="00B95C3A">
        <w:rPr>
          <w:rFonts w:ascii="Arial" w:hAnsi="Arial" w:cs="Arial"/>
          <w:sz w:val="22"/>
          <w:szCs w:val="22"/>
        </w:rPr>
        <w:t>y</w:t>
      </w:r>
      <w:r w:rsidRPr="00B95C3A">
        <w:rPr>
          <w:rFonts w:ascii="Arial" w:hAnsi="Arial" w:cs="Arial"/>
          <w:spacing w:val="80"/>
          <w:sz w:val="22"/>
          <w:szCs w:val="22"/>
        </w:rPr>
        <w:t xml:space="preserve"> </w:t>
      </w:r>
      <w:r w:rsidRPr="00B95C3A">
        <w:rPr>
          <w:rFonts w:ascii="Arial" w:hAnsi="Arial" w:cs="Arial"/>
          <w:sz w:val="22"/>
          <w:szCs w:val="22"/>
        </w:rPr>
        <w:t>muerte,</w:t>
      </w:r>
      <w:r w:rsidRPr="00B95C3A">
        <w:rPr>
          <w:rFonts w:ascii="Arial" w:hAnsi="Arial" w:cs="Arial"/>
          <w:spacing w:val="80"/>
          <w:sz w:val="22"/>
          <w:szCs w:val="22"/>
        </w:rPr>
        <w:t xml:space="preserve"> </w:t>
      </w:r>
      <w:r w:rsidRPr="00B95C3A">
        <w:rPr>
          <w:rFonts w:ascii="Arial" w:hAnsi="Arial" w:cs="Arial"/>
          <w:sz w:val="22"/>
          <w:szCs w:val="22"/>
        </w:rPr>
        <w:t>es</w:t>
      </w:r>
      <w:r w:rsidRPr="00B95C3A">
        <w:rPr>
          <w:rFonts w:ascii="Arial" w:hAnsi="Arial" w:cs="Arial"/>
          <w:spacing w:val="80"/>
          <w:sz w:val="22"/>
          <w:szCs w:val="22"/>
        </w:rPr>
        <w:t xml:space="preserve"> </w:t>
      </w:r>
      <w:r w:rsidRPr="00B95C3A">
        <w:rPr>
          <w:rFonts w:ascii="Arial" w:hAnsi="Arial" w:cs="Arial"/>
          <w:sz w:val="22"/>
          <w:szCs w:val="22"/>
        </w:rPr>
        <w:t>decir,</w:t>
      </w:r>
      <w:r w:rsidRPr="00B95C3A">
        <w:rPr>
          <w:rFonts w:ascii="Arial" w:hAnsi="Arial" w:cs="Arial"/>
          <w:spacing w:val="80"/>
          <w:sz w:val="22"/>
          <w:szCs w:val="22"/>
        </w:rPr>
        <w:t xml:space="preserve"> </w:t>
      </w:r>
      <w:r w:rsidRPr="00B95C3A">
        <w:rPr>
          <w:rFonts w:ascii="Arial" w:hAnsi="Arial" w:cs="Arial"/>
          <w:sz w:val="22"/>
          <w:szCs w:val="22"/>
        </w:rPr>
        <w:t>la</w:t>
      </w:r>
      <w:r w:rsidRPr="00B95C3A">
        <w:rPr>
          <w:rFonts w:ascii="Arial" w:hAnsi="Arial" w:cs="Arial"/>
          <w:spacing w:val="80"/>
          <w:sz w:val="22"/>
          <w:szCs w:val="22"/>
        </w:rPr>
        <w:t xml:space="preserve"> </w:t>
      </w:r>
      <w:r w:rsidRPr="00B95C3A">
        <w:rPr>
          <w:rFonts w:ascii="Arial" w:hAnsi="Arial" w:cs="Arial"/>
          <w:sz w:val="22"/>
          <w:szCs w:val="22"/>
        </w:rPr>
        <w:t>tasación</w:t>
      </w:r>
      <w:r w:rsidRPr="00B95C3A">
        <w:rPr>
          <w:rFonts w:ascii="Arial" w:hAnsi="Arial" w:cs="Arial"/>
          <w:spacing w:val="80"/>
          <w:sz w:val="22"/>
          <w:szCs w:val="22"/>
        </w:rPr>
        <w:t xml:space="preserve"> </w:t>
      </w:r>
      <w:r w:rsidRPr="00B95C3A">
        <w:rPr>
          <w:rFonts w:ascii="Arial" w:hAnsi="Arial" w:cs="Arial"/>
          <w:sz w:val="22"/>
          <w:szCs w:val="22"/>
        </w:rPr>
        <w:t>propuesta</w:t>
      </w:r>
      <w:r w:rsidRPr="00B95C3A">
        <w:rPr>
          <w:rFonts w:ascii="Arial" w:hAnsi="Arial" w:cs="Arial"/>
          <w:spacing w:val="80"/>
          <w:sz w:val="22"/>
          <w:szCs w:val="22"/>
        </w:rPr>
        <w:t xml:space="preserve"> </w:t>
      </w:r>
      <w:r w:rsidRPr="00B95C3A">
        <w:rPr>
          <w:rFonts w:ascii="Arial" w:hAnsi="Arial" w:cs="Arial"/>
          <w:sz w:val="22"/>
          <w:szCs w:val="22"/>
        </w:rPr>
        <w:t>está sobrestimada.</w:t>
      </w:r>
      <w:r w:rsidRPr="00B95C3A">
        <w:rPr>
          <w:rFonts w:ascii="Arial" w:hAnsi="Arial" w:cs="Arial"/>
          <w:spacing w:val="-9"/>
          <w:sz w:val="22"/>
          <w:szCs w:val="22"/>
        </w:rPr>
        <w:t xml:space="preserve"> </w:t>
      </w:r>
      <w:r w:rsidRPr="00B95C3A">
        <w:rPr>
          <w:rFonts w:ascii="Arial" w:hAnsi="Arial" w:cs="Arial"/>
          <w:sz w:val="22"/>
          <w:szCs w:val="22"/>
        </w:rPr>
        <w:t>Aun</w:t>
      </w:r>
      <w:r w:rsidRPr="00B95C3A">
        <w:rPr>
          <w:rFonts w:ascii="Arial" w:hAnsi="Arial" w:cs="Arial"/>
          <w:spacing w:val="-10"/>
          <w:sz w:val="22"/>
          <w:szCs w:val="22"/>
        </w:rPr>
        <w:t xml:space="preserve"> </w:t>
      </w:r>
      <w:r w:rsidRPr="00B95C3A">
        <w:rPr>
          <w:rFonts w:ascii="Arial" w:hAnsi="Arial" w:cs="Arial"/>
          <w:sz w:val="22"/>
          <w:szCs w:val="22"/>
        </w:rPr>
        <w:t>cuando</w:t>
      </w:r>
      <w:r w:rsidRPr="00B95C3A">
        <w:rPr>
          <w:rFonts w:ascii="Arial" w:hAnsi="Arial" w:cs="Arial"/>
          <w:spacing w:val="-8"/>
          <w:sz w:val="22"/>
          <w:szCs w:val="22"/>
        </w:rPr>
        <w:t xml:space="preserve"> </w:t>
      </w:r>
      <w:r w:rsidRPr="00B95C3A">
        <w:rPr>
          <w:rFonts w:ascii="Arial" w:hAnsi="Arial" w:cs="Arial"/>
          <w:sz w:val="22"/>
          <w:szCs w:val="22"/>
        </w:rPr>
        <w:t>no</w:t>
      </w:r>
      <w:r w:rsidRPr="00B95C3A">
        <w:rPr>
          <w:rFonts w:ascii="Arial" w:hAnsi="Arial" w:cs="Arial"/>
          <w:spacing w:val="-10"/>
          <w:sz w:val="22"/>
          <w:szCs w:val="22"/>
        </w:rPr>
        <w:t xml:space="preserve"> </w:t>
      </w:r>
      <w:r w:rsidRPr="00B95C3A">
        <w:rPr>
          <w:rFonts w:ascii="Arial" w:hAnsi="Arial" w:cs="Arial"/>
          <w:sz w:val="22"/>
          <w:szCs w:val="22"/>
        </w:rPr>
        <w:t>se</w:t>
      </w:r>
      <w:r w:rsidRPr="00B95C3A">
        <w:rPr>
          <w:rFonts w:ascii="Arial" w:hAnsi="Arial" w:cs="Arial"/>
          <w:spacing w:val="-7"/>
          <w:sz w:val="22"/>
          <w:szCs w:val="22"/>
        </w:rPr>
        <w:t xml:space="preserve"> </w:t>
      </w:r>
      <w:r w:rsidRPr="00B95C3A">
        <w:rPr>
          <w:rFonts w:ascii="Arial" w:hAnsi="Arial" w:cs="Arial"/>
          <w:sz w:val="22"/>
          <w:szCs w:val="22"/>
        </w:rPr>
        <w:t>encuentre</w:t>
      </w:r>
      <w:r w:rsidRPr="00B95C3A">
        <w:rPr>
          <w:rFonts w:ascii="Arial" w:hAnsi="Arial" w:cs="Arial"/>
          <w:spacing w:val="-7"/>
          <w:sz w:val="22"/>
          <w:szCs w:val="22"/>
        </w:rPr>
        <w:t xml:space="preserve"> </w:t>
      </w:r>
      <w:r w:rsidRPr="00B95C3A">
        <w:rPr>
          <w:rFonts w:ascii="Arial" w:hAnsi="Arial" w:cs="Arial"/>
          <w:sz w:val="22"/>
          <w:szCs w:val="22"/>
        </w:rPr>
        <w:t>acreditado</w:t>
      </w:r>
      <w:r w:rsidRPr="00B95C3A">
        <w:rPr>
          <w:rFonts w:ascii="Arial" w:hAnsi="Arial" w:cs="Arial"/>
          <w:spacing w:val="-7"/>
          <w:sz w:val="22"/>
          <w:szCs w:val="22"/>
        </w:rPr>
        <w:t xml:space="preserve"> </w:t>
      </w:r>
      <w:r w:rsidRPr="00B95C3A">
        <w:rPr>
          <w:rFonts w:ascii="Arial" w:hAnsi="Arial" w:cs="Arial"/>
          <w:sz w:val="22"/>
          <w:szCs w:val="22"/>
        </w:rPr>
        <w:t>el</w:t>
      </w:r>
      <w:r w:rsidRPr="00B95C3A">
        <w:rPr>
          <w:rFonts w:ascii="Arial" w:hAnsi="Arial" w:cs="Arial"/>
          <w:spacing w:val="-8"/>
          <w:sz w:val="22"/>
          <w:szCs w:val="22"/>
        </w:rPr>
        <w:t xml:space="preserve"> </w:t>
      </w:r>
      <w:r w:rsidRPr="00B95C3A">
        <w:rPr>
          <w:rFonts w:ascii="Arial" w:hAnsi="Arial" w:cs="Arial"/>
          <w:sz w:val="22"/>
          <w:szCs w:val="22"/>
        </w:rPr>
        <w:t>nexo</w:t>
      </w:r>
      <w:r w:rsidRPr="00B95C3A">
        <w:rPr>
          <w:rFonts w:ascii="Arial" w:hAnsi="Arial" w:cs="Arial"/>
          <w:spacing w:val="-7"/>
          <w:sz w:val="22"/>
          <w:szCs w:val="22"/>
        </w:rPr>
        <w:t xml:space="preserve"> </w:t>
      </w:r>
      <w:r w:rsidRPr="00B95C3A">
        <w:rPr>
          <w:rFonts w:ascii="Arial" w:hAnsi="Arial" w:cs="Arial"/>
          <w:sz w:val="22"/>
          <w:szCs w:val="22"/>
        </w:rPr>
        <w:t>de</w:t>
      </w:r>
      <w:r w:rsidRPr="00B95C3A">
        <w:rPr>
          <w:rFonts w:ascii="Arial" w:hAnsi="Arial" w:cs="Arial"/>
          <w:spacing w:val="-10"/>
          <w:sz w:val="22"/>
          <w:szCs w:val="22"/>
        </w:rPr>
        <w:t xml:space="preserve"> </w:t>
      </w:r>
      <w:r w:rsidRPr="00B95C3A">
        <w:rPr>
          <w:rFonts w:ascii="Arial" w:hAnsi="Arial" w:cs="Arial"/>
          <w:sz w:val="22"/>
          <w:szCs w:val="22"/>
        </w:rPr>
        <w:t>causalidad</w:t>
      </w:r>
      <w:r w:rsidRPr="00B95C3A">
        <w:rPr>
          <w:rFonts w:ascii="Arial" w:hAnsi="Arial" w:cs="Arial"/>
          <w:spacing w:val="-7"/>
          <w:sz w:val="22"/>
          <w:szCs w:val="22"/>
        </w:rPr>
        <w:t xml:space="preserve"> </w:t>
      </w:r>
      <w:r w:rsidRPr="00B95C3A">
        <w:rPr>
          <w:rFonts w:ascii="Arial" w:hAnsi="Arial" w:cs="Arial"/>
          <w:sz w:val="22"/>
          <w:szCs w:val="22"/>
        </w:rPr>
        <w:t>entre</w:t>
      </w:r>
      <w:r w:rsidRPr="00B95C3A">
        <w:rPr>
          <w:rFonts w:ascii="Arial" w:hAnsi="Arial" w:cs="Arial"/>
          <w:spacing w:val="-10"/>
          <w:sz w:val="22"/>
          <w:szCs w:val="22"/>
        </w:rPr>
        <w:t xml:space="preserve"> </w:t>
      </w:r>
      <w:r w:rsidRPr="00B95C3A">
        <w:rPr>
          <w:rFonts w:ascii="Arial" w:hAnsi="Arial" w:cs="Arial"/>
          <w:sz w:val="22"/>
          <w:szCs w:val="22"/>
        </w:rPr>
        <w:t>las</w:t>
      </w:r>
      <w:r w:rsidRPr="00B95C3A">
        <w:rPr>
          <w:rFonts w:ascii="Arial" w:hAnsi="Arial" w:cs="Arial"/>
          <w:spacing w:val="-7"/>
          <w:sz w:val="22"/>
          <w:szCs w:val="22"/>
        </w:rPr>
        <w:t xml:space="preserve"> </w:t>
      </w:r>
      <w:r w:rsidRPr="00B95C3A">
        <w:rPr>
          <w:rFonts w:ascii="Arial" w:hAnsi="Arial" w:cs="Arial"/>
          <w:sz w:val="22"/>
          <w:szCs w:val="22"/>
        </w:rPr>
        <w:t>lesiones</w:t>
      </w:r>
      <w:r w:rsidRPr="00B95C3A">
        <w:rPr>
          <w:rFonts w:ascii="Arial" w:hAnsi="Arial" w:cs="Arial"/>
          <w:spacing w:val="-10"/>
          <w:sz w:val="22"/>
          <w:szCs w:val="22"/>
        </w:rPr>
        <w:t xml:space="preserve"> </w:t>
      </w:r>
      <w:r w:rsidRPr="00B95C3A">
        <w:rPr>
          <w:rFonts w:ascii="Arial" w:hAnsi="Arial" w:cs="Arial"/>
          <w:sz w:val="22"/>
          <w:szCs w:val="22"/>
        </w:rPr>
        <w:t>y</w:t>
      </w:r>
      <w:r w:rsidRPr="00B95C3A">
        <w:rPr>
          <w:rFonts w:ascii="Arial" w:hAnsi="Arial" w:cs="Arial"/>
          <w:spacing w:val="-9"/>
          <w:sz w:val="22"/>
          <w:szCs w:val="22"/>
        </w:rPr>
        <w:t xml:space="preserve"> </w:t>
      </w:r>
      <w:r w:rsidRPr="00B95C3A">
        <w:rPr>
          <w:rFonts w:ascii="Arial" w:hAnsi="Arial" w:cs="Arial"/>
          <w:sz w:val="22"/>
          <w:szCs w:val="22"/>
        </w:rPr>
        <w:t>el accidente de tránsito referido en la demanda, en</w:t>
      </w:r>
      <w:r w:rsidRPr="00B95C3A">
        <w:rPr>
          <w:rFonts w:ascii="Arial" w:hAnsi="Arial" w:cs="Arial"/>
          <w:spacing w:val="-2"/>
          <w:sz w:val="22"/>
          <w:szCs w:val="22"/>
        </w:rPr>
        <w:t xml:space="preserve"> </w:t>
      </w:r>
      <w:r w:rsidRPr="00B95C3A">
        <w:rPr>
          <w:rFonts w:ascii="Arial" w:hAnsi="Arial" w:cs="Arial"/>
          <w:sz w:val="22"/>
          <w:szCs w:val="22"/>
        </w:rPr>
        <w:t>el caso en concreto, no</w:t>
      </w:r>
      <w:r w:rsidRPr="00B95C3A">
        <w:rPr>
          <w:rFonts w:ascii="Arial" w:hAnsi="Arial" w:cs="Arial"/>
          <w:spacing w:val="-2"/>
          <w:sz w:val="22"/>
          <w:szCs w:val="22"/>
        </w:rPr>
        <w:t xml:space="preserve"> </w:t>
      </w:r>
      <w:r w:rsidRPr="00B95C3A">
        <w:rPr>
          <w:rFonts w:ascii="Arial" w:hAnsi="Arial" w:cs="Arial"/>
          <w:sz w:val="22"/>
          <w:szCs w:val="22"/>
        </w:rPr>
        <w:t xml:space="preserve">se trata afortunadamente de un fallecimiento; y adicionalmente, en el plenario no reposa prueba que permite dilucidar la aflicción, congoja, tristeza sufrida por parte de la parte pasiva. </w:t>
      </w:r>
    </w:p>
    <w:p w14:paraId="6CB2D297" w14:textId="77777777" w:rsidR="00002DBD" w:rsidRPr="00B95C3A" w:rsidRDefault="00002DBD" w:rsidP="008A5BEB">
      <w:pPr>
        <w:pStyle w:val="Textoindependiente"/>
        <w:spacing w:line="360" w:lineRule="auto"/>
        <w:ind w:right="106"/>
        <w:jc w:val="both"/>
        <w:rPr>
          <w:rFonts w:ascii="Arial" w:hAnsi="Arial" w:cs="Arial"/>
          <w:sz w:val="22"/>
          <w:szCs w:val="22"/>
        </w:rPr>
      </w:pPr>
    </w:p>
    <w:p w14:paraId="38FFA204" w14:textId="1D51F864" w:rsidR="007869B2" w:rsidRPr="00B95C3A" w:rsidRDefault="007869B2" w:rsidP="008A5BEB">
      <w:pPr>
        <w:pStyle w:val="Textoindependiente"/>
        <w:spacing w:line="360" w:lineRule="auto"/>
        <w:ind w:right="106"/>
        <w:jc w:val="both"/>
        <w:rPr>
          <w:rFonts w:ascii="Arial" w:hAnsi="Arial" w:cs="Arial"/>
          <w:sz w:val="22"/>
          <w:szCs w:val="22"/>
        </w:rPr>
      </w:pPr>
      <w:r w:rsidRPr="00B95C3A">
        <w:rPr>
          <w:rFonts w:ascii="Arial" w:hAnsi="Arial" w:cs="Arial"/>
          <w:sz w:val="22"/>
          <w:szCs w:val="22"/>
        </w:rPr>
        <w:t>Ahora, si bien el señor Jonathan Rodríguez Hernández resultó afectado, lo cierto es que pudo continuar con su actividad laborales y recibiendo el mismo salario que acreditó antes del accidente, por cuanto el porcentaje de pérdida de capacidad laboral emitido por la Junta Regional de Calificación de Invalidez del Valle del Cauca solo determino un porcentaje del 27,60%, desacreditando cualquier alegación frente a afectación moral por la falta de oportunidad laboral o no continuidad de sus actividades personales.</w:t>
      </w:r>
      <w:r w:rsidRPr="00B95C3A">
        <w:rPr>
          <w:rFonts w:ascii="Arial" w:hAnsi="Arial" w:cs="Arial"/>
          <w:spacing w:val="-6"/>
          <w:sz w:val="22"/>
          <w:szCs w:val="22"/>
        </w:rPr>
        <w:t xml:space="preserve"> </w:t>
      </w:r>
      <w:r w:rsidRPr="00B95C3A">
        <w:rPr>
          <w:rFonts w:ascii="Arial" w:hAnsi="Arial" w:cs="Arial"/>
          <w:sz w:val="22"/>
          <w:szCs w:val="22"/>
        </w:rPr>
        <w:t>Por</w:t>
      </w:r>
      <w:r w:rsidRPr="00B95C3A">
        <w:rPr>
          <w:rFonts w:ascii="Arial" w:hAnsi="Arial" w:cs="Arial"/>
          <w:spacing w:val="-6"/>
          <w:sz w:val="22"/>
          <w:szCs w:val="22"/>
        </w:rPr>
        <w:t xml:space="preserve"> </w:t>
      </w:r>
      <w:r w:rsidRPr="00B95C3A">
        <w:rPr>
          <w:rFonts w:ascii="Arial" w:hAnsi="Arial" w:cs="Arial"/>
          <w:sz w:val="22"/>
          <w:szCs w:val="22"/>
        </w:rPr>
        <w:t>lo</w:t>
      </w:r>
      <w:r w:rsidRPr="00B95C3A">
        <w:rPr>
          <w:rFonts w:ascii="Arial" w:hAnsi="Arial" w:cs="Arial"/>
          <w:spacing w:val="-10"/>
          <w:sz w:val="22"/>
          <w:szCs w:val="22"/>
        </w:rPr>
        <w:t xml:space="preserve"> </w:t>
      </w:r>
      <w:r w:rsidRPr="00B95C3A">
        <w:rPr>
          <w:rFonts w:ascii="Arial" w:hAnsi="Arial" w:cs="Arial"/>
          <w:sz w:val="22"/>
          <w:szCs w:val="22"/>
        </w:rPr>
        <w:t>tanto,</w:t>
      </w:r>
      <w:r w:rsidRPr="00B95C3A">
        <w:rPr>
          <w:rFonts w:ascii="Arial" w:hAnsi="Arial" w:cs="Arial"/>
          <w:spacing w:val="-9"/>
          <w:sz w:val="22"/>
          <w:szCs w:val="22"/>
        </w:rPr>
        <w:t xml:space="preserve"> </w:t>
      </w:r>
      <w:r w:rsidRPr="00B95C3A">
        <w:rPr>
          <w:rFonts w:ascii="Arial" w:hAnsi="Arial" w:cs="Arial"/>
          <w:sz w:val="22"/>
          <w:szCs w:val="22"/>
        </w:rPr>
        <w:t>no</w:t>
      </w:r>
      <w:r w:rsidRPr="00B95C3A">
        <w:rPr>
          <w:rFonts w:ascii="Arial" w:hAnsi="Arial" w:cs="Arial"/>
          <w:spacing w:val="-8"/>
          <w:sz w:val="22"/>
          <w:szCs w:val="22"/>
        </w:rPr>
        <w:t xml:space="preserve"> </w:t>
      </w:r>
      <w:r w:rsidRPr="00B95C3A">
        <w:rPr>
          <w:rFonts w:ascii="Arial" w:hAnsi="Arial" w:cs="Arial"/>
          <w:sz w:val="22"/>
          <w:szCs w:val="22"/>
        </w:rPr>
        <w:t>existe</w:t>
      </w:r>
      <w:r w:rsidRPr="00B95C3A">
        <w:rPr>
          <w:rFonts w:ascii="Arial" w:hAnsi="Arial" w:cs="Arial"/>
          <w:spacing w:val="-7"/>
          <w:sz w:val="22"/>
          <w:szCs w:val="22"/>
        </w:rPr>
        <w:t xml:space="preserve"> </w:t>
      </w:r>
      <w:r w:rsidRPr="00B95C3A">
        <w:rPr>
          <w:rFonts w:ascii="Arial" w:hAnsi="Arial" w:cs="Arial"/>
          <w:sz w:val="22"/>
          <w:szCs w:val="22"/>
        </w:rPr>
        <w:t>prueba</w:t>
      </w:r>
      <w:r w:rsidRPr="00B95C3A">
        <w:rPr>
          <w:rFonts w:ascii="Arial" w:hAnsi="Arial" w:cs="Arial"/>
          <w:spacing w:val="-8"/>
          <w:sz w:val="22"/>
          <w:szCs w:val="22"/>
        </w:rPr>
        <w:t xml:space="preserve"> </w:t>
      </w:r>
      <w:r w:rsidRPr="00B95C3A">
        <w:rPr>
          <w:rFonts w:ascii="Arial" w:hAnsi="Arial" w:cs="Arial"/>
          <w:sz w:val="22"/>
          <w:szCs w:val="22"/>
        </w:rPr>
        <w:t>alguna</w:t>
      </w:r>
      <w:r w:rsidRPr="00B95C3A">
        <w:rPr>
          <w:rFonts w:ascii="Arial" w:hAnsi="Arial" w:cs="Arial"/>
          <w:spacing w:val="-8"/>
          <w:sz w:val="22"/>
          <w:szCs w:val="22"/>
        </w:rPr>
        <w:t xml:space="preserve"> </w:t>
      </w:r>
      <w:r w:rsidRPr="00B95C3A">
        <w:rPr>
          <w:rFonts w:ascii="Arial" w:hAnsi="Arial" w:cs="Arial"/>
          <w:sz w:val="22"/>
          <w:szCs w:val="22"/>
        </w:rPr>
        <w:t>que</w:t>
      </w:r>
      <w:r w:rsidRPr="00B95C3A">
        <w:rPr>
          <w:rFonts w:ascii="Arial" w:hAnsi="Arial" w:cs="Arial"/>
          <w:spacing w:val="-7"/>
          <w:sz w:val="22"/>
          <w:szCs w:val="22"/>
        </w:rPr>
        <w:t xml:space="preserve"> </w:t>
      </w:r>
      <w:r w:rsidRPr="00B95C3A">
        <w:rPr>
          <w:rFonts w:ascii="Arial" w:hAnsi="Arial" w:cs="Arial"/>
          <w:sz w:val="22"/>
          <w:szCs w:val="22"/>
        </w:rPr>
        <w:t>determine</w:t>
      </w:r>
      <w:r w:rsidRPr="00B95C3A">
        <w:rPr>
          <w:rFonts w:ascii="Arial" w:hAnsi="Arial" w:cs="Arial"/>
          <w:spacing w:val="-5"/>
          <w:sz w:val="22"/>
          <w:szCs w:val="22"/>
        </w:rPr>
        <w:t xml:space="preserve"> </w:t>
      </w:r>
      <w:r w:rsidRPr="00B95C3A">
        <w:rPr>
          <w:rFonts w:ascii="Arial" w:hAnsi="Arial" w:cs="Arial"/>
          <w:sz w:val="22"/>
          <w:szCs w:val="22"/>
        </w:rPr>
        <w:t>que</w:t>
      </w:r>
      <w:r w:rsidRPr="00B95C3A">
        <w:rPr>
          <w:rFonts w:ascii="Arial" w:hAnsi="Arial" w:cs="Arial"/>
          <w:spacing w:val="-10"/>
          <w:sz w:val="22"/>
          <w:szCs w:val="22"/>
        </w:rPr>
        <w:t xml:space="preserve"> </w:t>
      </w:r>
      <w:r w:rsidRPr="00B95C3A">
        <w:rPr>
          <w:rFonts w:ascii="Arial" w:hAnsi="Arial" w:cs="Arial"/>
          <w:sz w:val="22"/>
          <w:szCs w:val="22"/>
        </w:rPr>
        <w:t>en</w:t>
      </w:r>
      <w:r w:rsidRPr="00B95C3A">
        <w:rPr>
          <w:rFonts w:ascii="Arial" w:hAnsi="Arial" w:cs="Arial"/>
          <w:spacing w:val="-10"/>
          <w:sz w:val="22"/>
          <w:szCs w:val="22"/>
        </w:rPr>
        <w:t xml:space="preserve"> </w:t>
      </w:r>
      <w:r w:rsidRPr="00B95C3A">
        <w:rPr>
          <w:rFonts w:ascii="Arial" w:hAnsi="Arial" w:cs="Arial"/>
          <w:sz w:val="22"/>
          <w:szCs w:val="22"/>
        </w:rPr>
        <w:t>efecto</w:t>
      </w:r>
      <w:r w:rsidRPr="00B95C3A">
        <w:rPr>
          <w:rFonts w:ascii="Arial" w:hAnsi="Arial" w:cs="Arial"/>
          <w:spacing w:val="-7"/>
          <w:sz w:val="22"/>
          <w:szCs w:val="22"/>
        </w:rPr>
        <w:t xml:space="preserve"> </w:t>
      </w:r>
      <w:r w:rsidRPr="00B95C3A">
        <w:rPr>
          <w:rFonts w:ascii="Arial" w:hAnsi="Arial" w:cs="Arial"/>
          <w:sz w:val="22"/>
          <w:szCs w:val="22"/>
        </w:rPr>
        <w:t>el demandante es acreedor de la indemnización deprecada.</w:t>
      </w:r>
    </w:p>
    <w:p w14:paraId="4316AB29" w14:textId="77777777" w:rsidR="005926B6" w:rsidRPr="00B95C3A" w:rsidRDefault="005926B6" w:rsidP="00513DF2">
      <w:pPr>
        <w:pStyle w:val="Textoindependiente"/>
        <w:spacing w:line="360" w:lineRule="auto"/>
        <w:ind w:right="106"/>
        <w:jc w:val="both"/>
        <w:rPr>
          <w:rFonts w:ascii="Arial" w:hAnsi="Arial" w:cs="Arial"/>
          <w:b/>
          <w:sz w:val="22"/>
          <w:szCs w:val="22"/>
        </w:rPr>
      </w:pPr>
    </w:p>
    <w:p w14:paraId="30E22D70" w14:textId="55CD2FF9" w:rsidR="005926B6" w:rsidRPr="00B95C3A" w:rsidRDefault="004B2A4C" w:rsidP="00EE2BD7">
      <w:pPr>
        <w:pStyle w:val="NormalWeb"/>
        <w:spacing w:line="360" w:lineRule="auto"/>
        <w:ind w:right="106"/>
        <w:jc w:val="both"/>
        <w:rPr>
          <w:rFonts w:ascii="Arial" w:hAnsi="Arial" w:cs="Arial"/>
          <w:spacing w:val="-2"/>
          <w:sz w:val="22"/>
          <w:szCs w:val="22"/>
        </w:rPr>
      </w:pPr>
      <w:r w:rsidRPr="00B95C3A">
        <w:rPr>
          <w:rFonts w:ascii="Arial" w:hAnsi="Arial" w:cs="Arial"/>
          <w:b/>
          <w:sz w:val="22"/>
          <w:szCs w:val="22"/>
        </w:rPr>
        <w:t>FRENTE</w:t>
      </w:r>
      <w:r w:rsidRPr="00B95C3A">
        <w:rPr>
          <w:rFonts w:ascii="Arial" w:hAnsi="Arial" w:cs="Arial"/>
          <w:b/>
          <w:spacing w:val="-12"/>
          <w:sz w:val="22"/>
          <w:szCs w:val="22"/>
        </w:rPr>
        <w:t xml:space="preserve"> </w:t>
      </w:r>
      <w:r w:rsidRPr="00B95C3A">
        <w:rPr>
          <w:rFonts w:ascii="Arial" w:hAnsi="Arial" w:cs="Arial"/>
          <w:b/>
          <w:sz w:val="22"/>
          <w:szCs w:val="22"/>
        </w:rPr>
        <w:t>A</w:t>
      </w:r>
      <w:r w:rsidRPr="00B95C3A">
        <w:rPr>
          <w:rFonts w:ascii="Arial" w:hAnsi="Arial" w:cs="Arial"/>
          <w:b/>
          <w:spacing w:val="-8"/>
          <w:sz w:val="22"/>
          <w:szCs w:val="22"/>
        </w:rPr>
        <w:t xml:space="preserve"> </w:t>
      </w:r>
      <w:r w:rsidRPr="00B95C3A">
        <w:rPr>
          <w:rFonts w:ascii="Arial" w:hAnsi="Arial" w:cs="Arial"/>
          <w:b/>
          <w:sz w:val="22"/>
          <w:szCs w:val="22"/>
        </w:rPr>
        <w:t>LA</w:t>
      </w:r>
      <w:r w:rsidRPr="00B95C3A">
        <w:rPr>
          <w:rFonts w:ascii="Arial" w:hAnsi="Arial" w:cs="Arial"/>
          <w:b/>
          <w:spacing w:val="-8"/>
          <w:sz w:val="22"/>
          <w:szCs w:val="22"/>
        </w:rPr>
        <w:t xml:space="preserve"> </w:t>
      </w:r>
      <w:r w:rsidRPr="00B95C3A">
        <w:rPr>
          <w:rFonts w:ascii="Arial" w:hAnsi="Arial" w:cs="Arial"/>
          <w:b/>
          <w:sz w:val="22"/>
          <w:szCs w:val="22"/>
        </w:rPr>
        <w:t>PRETENSIÓN</w:t>
      </w:r>
      <w:r w:rsidRPr="00B95C3A">
        <w:rPr>
          <w:rFonts w:ascii="Arial" w:hAnsi="Arial" w:cs="Arial"/>
          <w:b/>
          <w:spacing w:val="-12"/>
          <w:sz w:val="22"/>
          <w:szCs w:val="22"/>
        </w:rPr>
        <w:t xml:space="preserve"> </w:t>
      </w:r>
      <w:r w:rsidRPr="00B95C3A">
        <w:rPr>
          <w:rFonts w:ascii="Arial" w:hAnsi="Arial" w:cs="Arial"/>
          <w:b/>
          <w:sz w:val="22"/>
          <w:szCs w:val="22"/>
        </w:rPr>
        <w:t>“3”:</w:t>
      </w:r>
      <w:r w:rsidRPr="00B95C3A">
        <w:rPr>
          <w:rFonts w:ascii="Arial" w:hAnsi="Arial" w:cs="Arial"/>
          <w:b/>
          <w:spacing w:val="-9"/>
          <w:sz w:val="22"/>
          <w:szCs w:val="22"/>
        </w:rPr>
        <w:t xml:space="preserve"> </w:t>
      </w:r>
      <w:r w:rsidR="00D453FC" w:rsidRPr="00B95C3A">
        <w:rPr>
          <w:rFonts w:ascii="Arial" w:hAnsi="Arial" w:cs="Arial"/>
          <w:b/>
          <w:sz w:val="22"/>
          <w:szCs w:val="22"/>
          <w:u w:val="single"/>
        </w:rPr>
        <w:t xml:space="preserve">ME OPONGO </w:t>
      </w:r>
      <w:r w:rsidR="00D453FC" w:rsidRPr="00B95C3A">
        <w:rPr>
          <w:rFonts w:ascii="Arial" w:hAnsi="Arial" w:cs="Arial"/>
          <w:bCs/>
          <w:sz w:val="22"/>
          <w:szCs w:val="22"/>
        </w:rPr>
        <w:t>al reconocimiento y pago de las sumas pretendidas por el actor, primero, porque no se estructuró responsabilidad civil en cabeza de la pasiva y por lo mismo, no existe obligación indemnizatoria a su cargo; y segundo, porque en todo caso, este perjuicio es propio de la jurisdicción contencioso administrativa, y no es una tipología de perjuicio reconocida en la jurisdicción ordinaria en su especialidad civil como la que hoy nos ocupa, por ende, no hay lugar a su reconocimiento.</w:t>
      </w:r>
    </w:p>
    <w:p w14:paraId="5AD77FA6" w14:textId="77777777" w:rsidR="00BC4A93" w:rsidRPr="00B95C3A" w:rsidRDefault="00BC4A93" w:rsidP="00BC4A93">
      <w:pPr>
        <w:pStyle w:val="NormalWeb"/>
        <w:spacing w:line="360" w:lineRule="auto"/>
        <w:jc w:val="both"/>
        <w:rPr>
          <w:rFonts w:ascii="Arial" w:hAnsi="Arial" w:cs="Arial"/>
          <w:b/>
          <w:bCs/>
          <w:sz w:val="22"/>
          <w:szCs w:val="22"/>
        </w:rPr>
      </w:pPr>
    </w:p>
    <w:p w14:paraId="10D6C0ED" w14:textId="33BE8FFD" w:rsidR="005926B6" w:rsidRPr="00B95C3A" w:rsidRDefault="004B2A4C" w:rsidP="004528C6">
      <w:pPr>
        <w:pStyle w:val="Textoindependiente"/>
        <w:spacing w:line="360" w:lineRule="auto"/>
        <w:ind w:right="106"/>
        <w:jc w:val="both"/>
        <w:rPr>
          <w:rFonts w:ascii="Arial" w:hAnsi="Arial" w:cs="Arial"/>
          <w:spacing w:val="-4"/>
          <w:sz w:val="22"/>
          <w:szCs w:val="22"/>
        </w:rPr>
      </w:pPr>
      <w:r w:rsidRPr="00B95C3A">
        <w:rPr>
          <w:rFonts w:ascii="Arial" w:hAnsi="Arial" w:cs="Arial"/>
          <w:b/>
          <w:bCs/>
          <w:sz w:val="22"/>
          <w:szCs w:val="22"/>
        </w:rPr>
        <w:t>FRENTE</w:t>
      </w:r>
      <w:r w:rsidRPr="00B95C3A">
        <w:rPr>
          <w:rFonts w:ascii="Arial" w:hAnsi="Arial" w:cs="Arial"/>
          <w:b/>
          <w:bCs/>
          <w:spacing w:val="-9"/>
          <w:sz w:val="22"/>
          <w:szCs w:val="22"/>
        </w:rPr>
        <w:t xml:space="preserve"> </w:t>
      </w:r>
      <w:r w:rsidRPr="00B95C3A">
        <w:rPr>
          <w:rFonts w:ascii="Arial" w:hAnsi="Arial" w:cs="Arial"/>
          <w:b/>
          <w:bCs/>
          <w:sz w:val="22"/>
          <w:szCs w:val="22"/>
        </w:rPr>
        <w:t>A</w:t>
      </w:r>
      <w:r w:rsidRPr="00B95C3A">
        <w:rPr>
          <w:rFonts w:ascii="Arial" w:hAnsi="Arial" w:cs="Arial"/>
          <w:b/>
          <w:bCs/>
          <w:spacing w:val="-2"/>
          <w:sz w:val="22"/>
          <w:szCs w:val="22"/>
        </w:rPr>
        <w:t xml:space="preserve"> </w:t>
      </w:r>
      <w:r w:rsidRPr="00B95C3A">
        <w:rPr>
          <w:rFonts w:ascii="Arial" w:hAnsi="Arial" w:cs="Arial"/>
          <w:b/>
          <w:bCs/>
          <w:sz w:val="22"/>
          <w:szCs w:val="22"/>
        </w:rPr>
        <w:t>LA</w:t>
      </w:r>
      <w:r w:rsidRPr="00B95C3A">
        <w:rPr>
          <w:rFonts w:ascii="Arial" w:hAnsi="Arial" w:cs="Arial"/>
          <w:b/>
          <w:bCs/>
          <w:spacing w:val="-4"/>
          <w:sz w:val="22"/>
          <w:szCs w:val="22"/>
        </w:rPr>
        <w:t xml:space="preserve"> </w:t>
      </w:r>
      <w:r w:rsidRPr="00B95C3A">
        <w:rPr>
          <w:rFonts w:ascii="Arial" w:hAnsi="Arial" w:cs="Arial"/>
          <w:b/>
          <w:bCs/>
          <w:sz w:val="22"/>
          <w:szCs w:val="22"/>
        </w:rPr>
        <w:t>PRETENSIÓN</w:t>
      </w:r>
      <w:r w:rsidRPr="00B95C3A">
        <w:rPr>
          <w:rFonts w:ascii="Arial" w:hAnsi="Arial" w:cs="Arial"/>
          <w:b/>
          <w:bCs/>
          <w:spacing w:val="-7"/>
          <w:sz w:val="22"/>
          <w:szCs w:val="22"/>
        </w:rPr>
        <w:t xml:space="preserve"> </w:t>
      </w:r>
      <w:r w:rsidRPr="00B95C3A">
        <w:rPr>
          <w:rFonts w:ascii="Arial" w:hAnsi="Arial" w:cs="Arial"/>
          <w:b/>
          <w:bCs/>
          <w:sz w:val="22"/>
          <w:szCs w:val="22"/>
        </w:rPr>
        <w:t>“</w:t>
      </w:r>
      <w:r w:rsidR="001E4BD8" w:rsidRPr="00B95C3A">
        <w:rPr>
          <w:rFonts w:ascii="Arial" w:hAnsi="Arial" w:cs="Arial"/>
          <w:b/>
          <w:bCs/>
          <w:sz w:val="22"/>
          <w:szCs w:val="22"/>
        </w:rPr>
        <w:t>4</w:t>
      </w:r>
      <w:r w:rsidRPr="00B95C3A">
        <w:rPr>
          <w:rFonts w:ascii="Arial" w:hAnsi="Arial" w:cs="Arial"/>
          <w:b/>
          <w:bCs/>
          <w:sz w:val="22"/>
          <w:szCs w:val="22"/>
        </w:rPr>
        <w:t>”:</w:t>
      </w:r>
      <w:r w:rsidRPr="00B95C3A">
        <w:rPr>
          <w:rFonts w:ascii="Arial" w:hAnsi="Arial" w:cs="Arial"/>
          <w:b/>
          <w:bCs/>
          <w:spacing w:val="-4"/>
          <w:sz w:val="22"/>
          <w:szCs w:val="22"/>
        </w:rPr>
        <w:t xml:space="preserve"> </w:t>
      </w:r>
      <w:r w:rsidR="00AA135A" w:rsidRPr="00B95C3A">
        <w:rPr>
          <w:rFonts w:ascii="Arial" w:hAnsi="Arial" w:cs="Arial"/>
          <w:b/>
          <w:bCs/>
          <w:spacing w:val="-4"/>
          <w:sz w:val="22"/>
          <w:szCs w:val="22"/>
        </w:rPr>
        <w:t xml:space="preserve"> </w:t>
      </w:r>
      <w:r w:rsidR="001E4BD8" w:rsidRPr="00B95C3A">
        <w:rPr>
          <w:rFonts w:ascii="Arial" w:hAnsi="Arial" w:cs="Arial"/>
          <w:b/>
          <w:bCs/>
          <w:spacing w:val="-4"/>
          <w:sz w:val="22"/>
          <w:szCs w:val="22"/>
          <w:u w:val="single"/>
        </w:rPr>
        <w:t>ME OPONGO</w:t>
      </w:r>
      <w:r w:rsidR="001E4BD8" w:rsidRPr="00B95C3A">
        <w:rPr>
          <w:rFonts w:ascii="Arial" w:hAnsi="Arial" w:cs="Arial"/>
          <w:b/>
          <w:bCs/>
          <w:spacing w:val="-4"/>
          <w:sz w:val="22"/>
          <w:szCs w:val="22"/>
        </w:rPr>
        <w:t xml:space="preserve"> </w:t>
      </w:r>
      <w:r w:rsidR="001E4BD8" w:rsidRPr="00B95C3A">
        <w:rPr>
          <w:rFonts w:ascii="Arial" w:hAnsi="Arial" w:cs="Arial"/>
          <w:spacing w:val="-4"/>
          <w:sz w:val="22"/>
          <w:szCs w:val="22"/>
        </w:rPr>
        <w:t xml:space="preserve">toda vez que para el caso en estudio debe señalarse en primera medida que la parte actora no demostró la estructuración de responsabilidad en cabeza del señor Álvaro Castro, situación que implica que el riesgo asegurado no se estructuró, además tampoco se ha demostrado la cuantía de la pérdida y en dicha medida conforme al artículo 1077 del C. Co. no podrá nacer la obligación indemnizatoria pero sobre todo condicional de mi representada la Compañía Mundial de Seguros S.A. como pasa a explicarse:  </w:t>
      </w:r>
    </w:p>
    <w:p w14:paraId="30A6A4B1" w14:textId="77777777" w:rsidR="00BF48D9" w:rsidRPr="00B95C3A" w:rsidRDefault="00BF48D9" w:rsidP="004528C6">
      <w:pPr>
        <w:pStyle w:val="Textoindependiente"/>
        <w:spacing w:line="360" w:lineRule="auto"/>
        <w:ind w:right="106"/>
        <w:jc w:val="both"/>
        <w:rPr>
          <w:rFonts w:ascii="Arial" w:hAnsi="Arial" w:cs="Arial"/>
          <w:sz w:val="22"/>
          <w:szCs w:val="22"/>
        </w:rPr>
      </w:pPr>
    </w:p>
    <w:p w14:paraId="54A5D78C" w14:textId="06CC0D4F" w:rsidR="00BF48D9" w:rsidRPr="00B95C3A" w:rsidRDefault="00BF48D9"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Inexistencia de responsabilidad como consecuencia del hecho exclusivo de la víctima: no es jurídicamente viable imputar obligación indemnizatoria a cargo del extremo pasivo de la litis pues en este caso los presuntos perjuicios alegados por el extremo actor son consecuencia del actuar imprudente del señor Rodríguez, quien en calidad de peatón se paró sobre la calzada que estaba destinada para vehículos, exponiéndose el riesgo él y a los conductores de la vía, y que en efecto dicho actuar imprudente terminó ocasionando el accidente de tránsito objeto de asunto. En otras palabras, en el caso concreto está totalmente probado el hecho exclusivo de la víctima como causal eximente de responsabilidad respecto a los perjuicios deprecados por el señor Rodríguez, toda vez que la única causa adecuada del accidente de tránsito fue la conducta </w:t>
      </w:r>
      <w:r w:rsidR="00CD4040" w:rsidRPr="00B95C3A">
        <w:rPr>
          <w:rFonts w:ascii="Arial" w:hAnsi="Arial" w:cs="Arial"/>
          <w:sz w:val="22"/>
          <w:szCs w:val="22"/>
        </w:rPr>
        <w:t xml:space="preserve">de la víctima. </w:t>
      </w:r>
    </w:p>
    <w:p w14:paraId="56811B46" w14:textId="77777777" w:rsidR="00BF48D9" w:rsidRPr="00B95C3A" w:rsidRDefault="00BF48D9" w:rsidP="004528C6">
      <w:pPr>
        <w:pStyle w:val="Textoindependiente"/>
        <w:spacing w:line="360" w:lineRule="auto"/>
        <w:ind w:right="106"/>
        <w:jc w:val="both"/>
        <w:rPr>
          <w:rFonts w:ascii="Arial" w:hAnsi="Arial" w:cs="Arial"/>
          <w:sz w:val="22"/>
          <w:szCs w:val="22"/>
        </w:rPr>
      </w:pPr>
    </w:p>
    <w:p w14:paraId="10073410" w14:textId="5A400DA3" w:rsidR="005926B6"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b/>
          <w:bCs/>
          <w:sz w:val="22"/>
          <w:szCs w:val="22"/>
        </w:rPr>
        <w:t>FRENTE</w:t>
      </w:r>
      <w:r w:rsidRPr="00B95C3A">
        <w:rPr>
          <w:rFonts w:ascii="Arial" w:hAnsi="Arial" w:cs="Arial"/>
          <w:b/>
          <w:bCs/>
          <w:spacing w:val="3"/>
          <w:sz w:val="22"/>
          <w:szCs w:val="22"/>
        </w:rPr>
        <w:t xml:space="preserve"> </w:t>
      </w:r>
      <w:r w:rsidRPr="00B95C3A">
        <w:rPr>
          <w:rFonts w:ascii="Arial" w:hAnsi="Arial" w:cs="Arial"/>
          <w:b/>
          <w:bCs/>
          <w:sz w:val="22"/>
          <w:szCs w:val="22"/>
        </w:rPr>
        <w:t>A</w:t>
      </w:r>
      <w:r w:rsidRPr="00B95C3A">
        <w:rPr>
          <w:rFonts w:ascii="Arial" w:hAnsi="Arial" w:cs="Arial"/>
          <w:b/>
          <w:bCs/>
          <w:spacing w:val="5"/>
          <w:sz w:val="22"/>
          <w:szCs w:val="22"/>
        </w:rPr>
        <w:t xml:space="preserve"> </w:t>
      </w:r>
      <w:r w:rsidRPr="00B95C3A">
        <w:rPr>
          <w:rFonts w:ascii="Arial" w:hAnsi="Arial" w:cs="Arial"/>
          <w:b/>
          <w:bCs/>
          <w:sz w:val="22"/>
          <w:szCs w:val="22"/>
        </w:rPr>
        <w:t>LA</w:t>
      </w:r>
      <w:r w:rsidRPr="00B95C3A">
        <w:rPr>
          <w:rFonts w:ascii="Arial" w:hAnsi="Arial" w:cs="Arial"/>
          <w:b/>
          <w:bCs/>
          <w:spacing w:val="5"/>
          <w:sz w:val="22"/>
          <w:szCs w:val="22"/>
        </w:rPr>
        <w:t xml:space="preserve"> </w:t>
      </w:r>
      <w:r w:rsidRPr="00B95C3A">
        <w:rPr>
          <w:rFonts w:ascii="Arial" w:hAnsi="Arial" w:cs="Arial"/>
          <w:b/>
          <w:bCs/>
          <w:sz w:val="22"/>
          <w:szCs w:val="22"/>
        </w:rPr>
        <w:t>PRETENSIÓN</w:t>
      </w:r>
      <w:r w:rsidRPr="00B95C3A">
        <w:rPr>
          <w:rFonts w:ascii="Arial" w:hAnsi="Arial" w:cs="Arial"/>
          <w:b/>
          <w:bCs/>
          <w:spacing w:val="3"/>
          <w:sz w:val="22"/>
          <w:szCs w:val="22"/>
        </w:rPr>
        <w:t xml:space="preserve"> </w:t>
      </w:r>
      <w:r w:rsidRPr="00B95C3A">
        <w:rPr>
          <w:rFonts w:ascii="Arial" w:hAnsi="Arial" w:cs="Arial"/>
          <w:b/>
          <w:bCs/>
          <w:sz w:val="22"/>
          <w:szCs w:val="22"/>
        </w:rPr>
        <w:t>“</w:t>
      </w:r>
      <w:r w:rsidR="000C62DA" w:rsidRPr="00B95C3A">
        <w:rPr>
          <w:rFonts w:ascii="Arial" w:hAnsi="Arial" w:cs="Arial"/>
          <w:b/>
          <w:bCs/>
          <w:sz w:val="22"/>
          <w:szCs w:val="22"/>
        </w:rPr>
        <w:t>5</w:t>
      </w:r>
      <w:r w:rsidRPr="00B95C3A">
        <w:rPr>
          <w:rFonts w:ascii="Arial" w:hAnsi="Arial" w:cs="Arial"/>
          <w:b/>
          <w:bCs/>
          <w:sz w:val="22"/>
          <w:szCs w:val="22"/>
        </w:rPr>
        <w:t>”:</w:t>
      </w:r>
      <w:r w:rsidRPr="00B95C3A">
        <w:rPr>
          <w:rFonts w:ascii="Arial" w:hAnsi="Arial" w:cs="Arial"/>
          <w:b/>
          <w:bCs/>
          <w:spacing w:val="2"/>
          <w:sz w:val="22"/>
          <w:szCs w:val="22"/>
        </w:rPr>
        <w:t xml:space="preserve"> </w:t>
      </w:r>
      <w:r w:rsidRPr="00B95C3A">
        <w:rPr>
          <w:rFonts w:ascii="Arial" w:hAnsi="Arial" w:cs="Arial"/>
          <w:b/>
          <w:bCs/>
          <w:sz w:val="22"/>
          <w:szCs w:val="22"/>
          <w:u w:val="single"/>
        </w:rPr>
        <w:t>ME</w:t>
      </w:r>
      <w:r w:rsidRPr="00B95C3A">
        <w:rPr>
          <w:rFonts w:ascii="Arial" w:hAnsi="Arial" w:cs="Arial"/>
          <w:b/>
          <w:bCs/>
          <w:spacing w:val="3"/>
          <w:sz w:val="22"/>
          <w:szCs w:val="22"/>
          <w:u w:val="single"/>
        </w:rPr>
        <w:t xml:space="preserve"> </w:t>
      </w:r>
      <w:r w:rsidRPr="00B95C3A">
        <w:rPr>
          <w:rFonts w:ascii="Arial" w:hAnsi="Arial" w:cs="Arial"/>
          <w:b/>
          <w:bCs/>
          <w:sz w:val="22"/>
          <w:szCs w:val="22"/>
          <w:u w:val="single"/>
        </w:rPr>
        <w:t>OPONGO</w:t>
      </w:r>
      <w:r w:rsidRPr="00B95C3A">
        <w:rPr>
          <w:rFonts w:ascii="Arial" w:hAnsi="Arial" w:cs="Arial"/>
          <w:spacing w:val="4"/>
          <w:sz w:val="22"/>
          <w:szCs w:val="22"/>
        </w:rPr>
        <w:t xml:space="preserve"> </w:t>
      </w:r>
      <w:r w:rsidRPr="00B95C3A">
        <w:rPr>
          <w:rFonts w:ascii="Arial" w:hAnsi="Arial" w:cs="Arial"/>
          <w:spacing w:val="-10"/>
          <w:sz w:val="22"/>
          <w:szCs w:val="22"/>
        </w:rPr>
        <w:t>a</w:t>
      </w:r>
      <w:r w:rsidR="005926B6" w:rsidRPr="00B95C3A">
        <w:rPr>
          <w:rFonts w:ascii="Arial" w:hAnsi="Arial" w:cs="Arial"/>
          <w:sz w:val="22"/>
          <w:szCs w:val="22"/>
        </w:rPr>
        <w:t xml:space="preserve"> </w:t>
      </w:r>
      <w:r w:rsidRPr="00B95C3A">
        <w:rPr>
          <w:rFonts w:ascii="Arial" w:hAnsi="Arial" w:cs="Arial"/>
          <w:sz w:val="22"/>
          <w:szCs w:val="22"/>
        </w:rPr>
        <w:t>la</w:t>
      </w:r>
      <w:r w:rsidRPr="00B95C3A">
        <w:rPr>
          <w:rFonts w:ascii="Arial" w:hAnsi="Arial" w:cs="Arial"/>
          <w:spacing w:val="-6"/>
          <w:sz w:val="22"/>
          <w:szCs w:val="22"/>
        </w:rPr>
        <w:t xml:space="preserve"> </w:t>
      </w:r>
      <w:r w:rsidRPr="00B95C3A">
        <w:rPr>
          <w:rFonts w:ascii="Arial" w:hAnsi="Arial" w:cs="Arial"/>
          <w:sz w:val="22"/>
          <w:szCs w:val="22"/>
        </w:rPr>
        <w:t>prosperidad</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esta</w:t>
      </w:r>
      <w:r w:rsidRPr="00B95C3A">
        <w:rPr>
          <w:rFonts w:ascii="Arial" w:hAnsi="Arial" w:cs="Arial"/>
          <w:spacing w:val="-9"/>
          <w:sz w:val="22"/>
          <w:szCs w:val="22"/>
        </w:rPr>
        <w:t xml:space="preserve"> </w:t>
      </w:r>
      <w:r w:rsidRPr="00B95C3A">
        <w:rPr>
          <w:rFonts w:ascii="Arial" w:hAnsi="Arial" w:cs="Arial"/>
          <w:sz w:val="22"/>
          <w:szCs w:val="22"/>
        </w:rPr>
        <w:t>petición</w:t>
      </w:r>
      <w:r w:rsidRPr="00B95C3A">
        <w:rPr>
          <w:rFonts w:ascii="Arial" w:hAnsi="Arial" w:cs="Arial"/>
          <w:spacing w:val="-7"/>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condena</w:t>
      </w:r>
      <w:r w:rsidRPr="00B95C3A">
        <w:rPr>
          <w:rFonts w:ascii="Arial" w:hAnsi="Arial" w:cs="Arial"/>
          <w:spacing w:val="-9"/>
          <w:sz w:val="22"/>
          <w:szCs w:val="22"/>
        </w:rPr>
        <w:t xml:space="preserve"> </w:t>
      </w:r>
      <w:r w:rsidR="00CD4040" w:rsidRPr="00B95C3A">
        <w:rPr>
          <w:rFonts w:ascii="Arial" w:hAnsi="Arial" w:cs="Arial"/>
          <w:sz w:val="22"/>
          <w:szCs w:val="22"/>
        </w:rPr>
        <w:t>en</w:t>
      </w:r>
      <w:r w:rsidRPr="00B95C3A">
        <w:rPr>
          <w:rFonts w:ascii="Arial" w:hAnsi="Arial" w:cs="Arial"/>
          <w:spacing w:val="-8"/>
          <w:sz w:val="22"/>
          <w:szCs w:val="22"/>
        </w:rPr>
        <w:t xml:space="preserve"> </w:t>
      </w:r>
      <w:r w:rsidRPr="00B95C3A">
        <w:rPr>
          <w:rFonts w:ascii="Arial" w:hAnsi="Arial" w:cs="Arial"/>
          <w:sz w:val="22"/>
          <w:szCs w:val="22"/>
        </w:rPr>
        <w:t>agencias</w:t>
      </w:r>
      <w:r w:rsidRPr="00B95C3A">
        <w:rPr>
          <w:rFonts w:ascii="Arial" w:hAnsi="Arial" w:cs="Arial"/>
          <w:spacing w:val="-6"/>
          <w:sz w:val="22"/>
          <w:szCs w:val="22"/>
        </w:rPr>
        <w:t xml:space="preserve"> </w:t>
      </w:r>
      <w:r w:rsidRPr="00B95C3A">
        <w:rPr>
          <w:rFonts w:ascii="Arial" w:hAnsi="Arial" w:cs="Arial"/>
          <w:sz w:val="22"/>
          <w:szCs w:val="22"/>
        </w:rPr>
        <w:t>en</w:t>
      </w:r>
      <w:r w:rsidRPr="00B95C3A">
        <w:rPr>
          <w:rFonts w:ascii="Arial" w:hAnsi="Arial" w:cs="Arial"/>
          <w:spacing w:val="-9"/>
          <w:sz w:val="22"/>
          <w:szCs w:val="22"/>
        </w:rPr>
        <w:t xml:space="preserve"> </w:t>
      </w:r>
      <w:r w:rsidRPr="00B95C3A">
        <w:rPr>
          <w:rFonts w:ascii="Arial" w:hAnsi="Arial" w:cs="Arial"/>
          <w:sz w:val="22"/>
          <w:szCs w:val="22"/>
        </w:rPr>
        <w:t>derecho,</w:t>
      </w:r>
      <w:r w:rsidRPr="00B95C3A">
        <w:rPr>
          <w:rFonts w:ascii="Arial" w:hAnsi="Arial" w:cs="Arial"/>
          <w:spacing w:val="-7"/>
          <w:sz w:val="22"/>
          <w:szCs w:val="22"/>
        </w:rPr>
        <w:t xml:space="preserve"> </w:t>
      </w:r>
      <w:r w:rsidR="00CD4040" w:rsidRPr="00B95C3A">
        <w:rPr>
          <w:rFonts w:ascii="Arial" w:hAnsi="Arial" w:cs="Arial"/>
          <w:sz w:val="22"/>
          <w:szCs w:val="22"/>
        </w:rPr>
        <w:t xml:space="preserve">pues </w:t>
      </w:r>
      <w:r w:rsidRPr="00B95C3A">
        <w:rPr>
          <w:rFonts w:ascii="Arial" w:hAnsi="Arial" w:cs="Arial"/>
          <w:sz w:val="22"/>
          <w:szCs w:val="22"/>
        </w:rPr>
        <w:t>mi representada no tiene ninguna obligación indemnizatoria derivada</w:t>
      </w:r>
      <w:r w:rsidRPr="00B95C3A">
        <w:rPr>
          <w:rFonts w:ascii="Arial" w:hAnsi="Arial" w:cs="Arial"/>
          <w:spacing w:val="-6"/>
          <w:sz w:val="22"/>
          <w:szCs w:val="22"/>
        </w:rPr>
        <w:t xml:space="preserve"> </w:t>
      </w:r>
      <w:r w:rsidR="00CD4040" w:rsidRPr="00B95C3A">
        <w:rPr>
          <w:rFonts w:ascii="Arial" w:hAnsi="Arial" w:cs="Arial"/>
          <w:sz w:val="22"/>
          <w:szCs w:val="22"/>
        </w:rPr>
        <w:t>frente a</w:t>
      </w:r>
      <w:r w:rsidRPr="00B95C3A">
        <w:rPr>
          <w:rFonts w:ascii="Arial" w:hAnsi="Arial" w:cs="Arial"/>
          <w:spacing w:val="-9"/>
          <w:sz w:val="22"/>
          <w:szCs w:val="22"/>
        </w:rPr>
        <w:t xml:space="preserve"> </w:t>
      </w:r>
      <w:r w:rsidRPr="00B95C3A">
        <w:rPr>
          <w:rFonts w:ascii="Arial" w:hAnsi="Arial" w:cs="Arial"/>
          <w:sz w:val="22"/>
          <w:szCs w:val="22"/>
        </w:rPr>
        <w:t>hechos</w:t>
      </w:r>
      <w:r w:rsidRPr="00B95C3A">
        <w:rPr>
          <w:rFonts w:ascii="Arial" w:hAnsi="Arial" w:cs="Arial"/>
          <w:spacing w:val="-8"/>
          <w:sz w:val="22"/>
          <w:szCs w:val="22"/>
        </w:rPr>
        <w:t xml:space="preserve"> </w:t>
      </w:r>
      <w:r w:rsidRPr="00B95C3A">
        <w:rPr>
          <w:rFonts w:ascii="Arial" w:hAnsi="Arial" w:cs="Arial"/>
          <w:sz w:val="22"/>
          <w:szCs w:val="22"/>
        </w:rPr>
        <w:t>descritos</w:t>
      </w:r>
      <w:r w:rsidRPr="00B95C3A">
        <w:rPr>
          <w:rFonts w:ascii="Arial" w:hAnsi="Arial" w:cs="Arial"/>
          <w:spacing w:val="-8"/>
          <w:sz w:val="22"/>
          <w:szCs w:val="22"/>
        </w:rPr>
        <w:t xml:space="preserve"> </w:t>
      </w:r>
      <w:r w:rsidR="00CD4040" w:rsidRPr="00B95C3A">
        <w:rPr>
          <w:rFonts w:ascii="Arial" w:hAnsi="Arial" w:cs="Arial"/>
          <w:sz w:val="22"/>
          <w:szCs w:val="22"/>
        </w:rPr>
        <w:t>en la demanda</w:t>
      </w:r>
      <w:r w:rsidRPr="00B95C3A">
        <w:rPr>
          <w:rFonts w:ascii="Arial" w:hAnsi="Arial" w:cs="Arial"/>
          <w:sz w:val="22"/>
          <w:szCs w:val="22"/>
        </w:rPr>
        <w:t>.</w:t>
      </w:r>
      <w:r w:rsidRPr="00B95C3A">
        <w:rPr>
          <w:rFonts w:ascii="Arial" w:hAnsi="Arial" w:cs="Arial"/>
          <w:spacing w:val="-7"/>
          <w:sz w:val="22"/>
          <w:szCs w:val="22"/>
        </w:rPr>
        <w:t xml:space="preserve"> </w:t>
      </w:r>
      <w:r w:rsidRPr="00B95C3A">
        <w:rPr>
          <w:rFonts w:ascii="Arial" w:hAnsi="Arial" w:cs="Arial"/>
          <w:sz w:val="22"/>
          <w:szCs w:val="22"/>
        </w:rPr>
        <w:t>Por</w:t>
      </w:r>
      <w:r w:rsidRPr="00B95C3A">
        <w:rPr>
          <w:rFonts w:ascii="Arial" w:hAnsi="Arial" w:cs="Arial"/>
          <w:spacing w:val="-10"/>
          <w:sz w:val="22"/>
          <w:szCs w:val="22"/>
        </w:rPr>
        <w:t xml:space="preserve"> </w:t>
      </w:r>
      <w:r w:rsidRPr="00B95C3A">
        <w:rPr>
          <w:rFonts w:ascii="Arial" w:hAnsi="Arial" w:cs="Arial"/>
          <w:sz w:val="22"/>
          <w:szCs w:val="22"/>
        </w:rPr>
        <w:t>tal</w:t>
      </w:r>
      <w:r w:rsidRPr="00B95C3A">
        <w:rPr>
          <w:rFonts w:ascii="Arial" w:hAnsi="Arial" w:cs="Arial"/>
          <w:spacing w:val="-10"/>
          <w:sz w:val="22"/>
          <w:szCs w:val="22"/>
        </w:rPr>
        <w:t xml:space="preserve"> </w:t>
      </w:r>
      <w:r w:rsidRPr="00B95C3A">
        <w:rPr>
          <w:rFonts w:ascii="Arial" w:hAnsi="Arial" w:cs="Arial"/>
          <w:sz w:val="22"/>
          <w:szCs w:val="22"/>
        </w:rPr>
        <w:t>motivo</w:t>
      </w:r>
      <w:r w:rsidRPr="00B95C3A">
        <w:rPr>
          <w:rFonts w:ascii="Arial" w:hAnsi="Arial" w:cs="Arial"/>
          <w:spacing w:val="-6"/>
          <w:sz w:val="22"/>
          <w:szCs w:val="22"/>
        </w:rPr>
        <w:t xml:space="preserve"> </w:t>
      </w:r>
      <w:r w:rsidRPr="00B95C3A">
        <w:rPr>
          <w:rFonts w:ascii="Arial" w:hAnsi="Arial" w:cs="Arial"/>
          <w:sz w:val="22"/>
          <w:szCs w:val="22"/>
        </w:rPr>
        <w:t>solicito</w:t>
      </w:r>
      <w:r w:rsidRPr="00B95C3A">
        <w:rPr>
          <w:rFonts w:ascii="Arial" w:hAnsi="Arial" w:cs="Arial"/>
          <w:spacing w:val="-6"/>
          <w:sz w:val="22"/>
          <w:szCs w:val="22"/>
        </w:rPr>
        <w:t xml:space="preserve"> </w:t>
      </w:r>
      <w:r w:rsidRPr="00B95C3A">
        <w:rPr>
          <w:rFonts w:ascii="Arial" w:hAnsi="Arial" w:cs="Arial"/>
          <w:sz w:val="22"/>
          <w:szCs w:val="22"/>
        </w:rPr>
        <w:t>que,</w:t>
      </w:r>
      <w:r w:rsidRPr="00B95C3A">
        <w:rPr>
          <w:rFonts w:ascii="Arial" w:hAnsi="Arial" w:cs="Arial"/>
          <w:spacing w:val="-8"/>
          <w:sz w:val="22"/>
          <w:szCs w:val="22"/>
        </w:rPr>
        <w:t xml:space="preserve"> </w:t>
      </w:r>
      <w:r w:rsidRPr="00B95C3A">
        <w:rPr>
          <w:rFonts w:ascii="Arial" w:hAnsi="Arial" w:cs="Arial"/>
          <w:sz w:val="22"/>
          <w:szCs w:val="22"/>
        </w:rPr>
        <w:t>en</w:t>
      </w:r>
      <w:r w:rsidRPr="00B95C3A">
        <w:rPr>
          <w:rFonts w:ascii="Arial" w:hAnsi="Arial" w:cs="Arial"/>
          <w:spacing w:val="-9"/>
          <w:sz w:val="22"/>
          <w:szCs w:val="22"/>
        </w:rPr>
        <w:t xml:space="preserve"> </w:t>
      </w:r>
      <w:r w:rsidRPr="00B95C3A">
        <w:rPr>
          <w:rFonts w:ascii="Arial" w:hAnsi="Arial" w:cs="Arial"/>
          <w:sz w:val="22"/>
          <w:szCs w:val="22"/>
        </w:rPr>
        <w:t>vista</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que</w:t>
      </w:r>
      <w:r w:rsidRPr="00B95C3A">
        <w:rPr>
          <w:rFonts w:ascii="Arial" w:hAnsi="Arial" w:cs="Arial"/>
          <w:spacing w:val="-9"/>
          <w:sz w:val="22"/>
          <w:szCs w:val="22"/>
        </w:rPr>
        <w:t xml:space="preserve"> </w:t>
      </w:r>
      <w:r w:rsidRPr="00B95C3A">
        <w:rPr>
          <w:rFonts w:ascii="Arial" w:hAnsi="Arial" w:cs="Arial"/>
          <w:sz w:val="22"/>
          <w:szCs w:val="22"/>
        </w:rPr>
        <w:t xml:space="preserve">no se identifica ninguna actuación que refleje la necesidad de un reproche jurídico por parte de la demandada, se condene en </w:t>
      </w:r>
      <w:r w:rsidRPr="00B95C3A">
        <w:rPr>
          <w:rFonts w:ascii="Arial" w:hAnsi="Arial" w:cs="Arial"/>
          <w:sz w:val="22"/>
          <w:szCs w:val="22"/>
        </w:rPr>
        <w:lastRenderedPageBreak/>
        <w:t>costas a los demandantes, pues sometió al extremo pasivo y a mi prohijada, sin justificación ni respaldo probatorio alguno, al agotamiento innecesario de estas instancias judiciales.</w:t>
      </w:r>
    </w:p>
    <w:p w14:paraId="6657FEDA" w14:textId="58D8ECD3" w:rsidR="00CD4040" w:rsidRPr="00B95C3A" w:rsidRDefault="00CD4040" w:rsidP="004528C6">
      <w:pPr>
        <w:pStyle w:val="Textoindependiente"/>
        <w:spacing w:line="360" w:lineRule="auto"/>
        <w:ind w:right="106"/>
        <w:jc w:val="both"/>
        <w:rPr>
          <w:rFonts w:ascii="Arial" w:hAnsi="Arial" w:cs="Arial"/>
          <w:sz w:val="22"/>
          <w:szCs w:val="22"/>
        </w:rPr>
      </w:pPr>
    </w:p>
    <w:p w14:paraId="15024F9E" w14:textId="1B6332E9" w:rsidR="00CD4040" w:rsidRPr="00B95C3A" w:rsidRDefault="00CD4040"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Es importante resaltar que el artículo 1128 del Código de Comercio </w:t>
      </w:r>
      <w:r w:rsidR="00D468E0" w:rsidRPr="00B95C3A">
        <w:rPr>
          <w:rFonts w:ascii="Arial" w:hAnsi="Arial" w:cs="Arial"/>
          <w:sz w:val="22"/>
          <w:szCs w:val="22"/>
        </w:rPr>
        <w:t xml:space="preserve">de ninguna manera establece una obligación en cabeza de la aseguradora de asumir el equivalente al 15% del valor reclamado por concepto de agencias en derecho, cuando su verdadera naturaleza propende por establecer una garantía para el asegurado frente al riesgo cubierto o en su defecto la exclusión </w:t>
      </w:r>
      <w:r w:rsidR="00465731" w:rsidRPr="00B95C3A">
        <w:rPr>
          <w:rFonts w:ascii="Arial" w:hAnsi="Arial" w:cs="Arial"/>
          <w:sz w:val="22"/>
          <w:szCs w:val="22"/>
        </w:rPr>
        <w:t>del mismo. En el remoto caso que el despacho reconozca agencias en derecho, el valor deberá tasarse conforme los articulo 365 y 366 del C.G.P., así como el Acuerdo PSAA16-10554 de 2016.</w:t>
      </w:r>
    </w:p>
    <w:p w14:paraId="24B1896B" w14:textId="77777777" w:rsidR="00CD4040" w:rsidRPr="00B95C3A" w:rsidRDefault="00CD4040" w:rsidP="004528C6">
      <w:pPr>
        <w:pStyle w:val="Textoindependiente"/>
        <w:spacing w:line="360" w:lineRule="auto"/>
        <w:ind w:right="106"/>
        <w:jc w:val="both"/>
        <w:rPr>
          <w:rFonts w:ascii="Arial" w:hAnsi="Arial" w:cs="Arial"/>
          <w:sz w:val="22"/>
          <w:szCs w:val="22"/>
        </w:rPr>
      </w:pPr>
    </w:p>
    <w:p w14:paraId="510A645B" w14:textId="77777777" w:rsidR="00CD4040" w:rsidRPr="00B95C3A" w:rsidRDefault="00CD4040" w:rsidP="004528C6">
      <w:pPr>
        <w:pStyle w:val="Textoindependiente"/>
        <w:spacing w:line="360" w:lineRule="auto"/>
        <w:ind w:right="106"/>
        <w:jc w:val="both"/>
        <w:rPr>
          <w:rFonts w:ascii="Arial" w:hAnsi="Arial" w:cs="Arial"/>
          <w:sz w:val="22"/>
          <w:szCs w:val="22"/>
        </w:rPr>
      </w:pPr>
      <w:r w:rsidRPr="00B95C3A">
        <w:rPr>
          <w:rFonts w:ascii="Arial" w:hAnsi="Arial" w:cs="Arial"/>
          <w:b/>
          <w:bCs/>
          <w:sz w:val="22"/>
          <w:szCs w:val="22"/>
        </w:rPr>
        <w:t xml:space="preserve">FRENTE A LA PRETENSIÓN “6”. </w:t>
      </w:r>
      <w:r w:rsidRPr="00B95C3A">
        <w:rPr>
          <w:rFonts w:ascii="Arial" w:hAnsi="Arial" w:cs="Arial"/>
          <w:b/>
          <w:bCs/>
          <w:sz w:val="22"/>
          <w:szCs w:val="22"/>
          <w:u w:val="single"/>
        </w:rPr>
        <w:t>ME OPONGO</w:t>
      </w:r>
      <w:r w:rsidRPr="00B95C3A">
        <w:rPr>
          <w:rFonts w:ascii="Arial" w:hAnsi="Arial" w:cs="Arial"/>
          <w:sz w:val="22"/>
          <w:szCs w:val="22"/>
        </w:rPr>
        <w:t xml:space="preserve"> a esta pretensión por cuanto es consecuencial de las anteriores y como aquellas no tiene vocación de prosperidad esta tampoco.  </w:t>
      </w:r>
    </w:p>
    <w:p w14:paraId="4DCADB5A" w14:textId="77777777" w:rsidR="00CD4040" w:rsidRPr="00B95C3A" w:rsidRDefault="00CD4040" w:rsidP="004528C6">
      <w:pPr>
        <w:pStyle w:val="Textoindependiente"/>
        <w:spacing w:line="360" w:lineRule="auto"/>
        <w:ind w:right="106"/>
        <w:jc w:val="both"/>
        <w:rPr>
          <w:rFonts w:ascii="Arial" w:hAnsi="Arial" w:cs="Arial"/>
          <w:sz w:val="22"/>
          <w:szCs w:val="22"/>
        </w:rPr>
      </w:pPr>
    </w:p>
    <w:p w14:paraId="473B20B1" w14:textId="5B181C47" w:rsidR="00CD4040" w:rsidRPr="00B95C3A" w:rsidRDefault="00CD4040" w:rsidP="004528C6">
      <w:pPr>
        <w:pStyle w:val="Textoindependiente"/>
        <w:spacing w:line="360" w:lineRule="auto"/>
        <w:ind w:right="106"/>
        <w:jc w:val="both"/>
        <w:rPr>
          <w:rFonts w:ascii="Arial" w:hAnsi="Arial" w:cs="Arial"/>
          <w:sz w:val="22"/>
          <w:szCs w:val="22"/>
        </w:rPr>
      </w:pPr>
      <w:r w:rsidRPr="00B95C3A">
        <w:rPr>
          <w:rFonts w:ascii="Arial" w:hAnsi="Arial" w:cs="Arial"/>
          <w:b/>
          <w:bCs/>
          <w:sz w:val="22"/>
          <w:szCs w:val="22"/>
        </w:rPr>
        <w:t xml:space="preserve">FRENTE A LA PRETENSIÓN “7”. </w:t>
      </w:r>
      <w:r w:rsidRPr="00B95C3A">
        <w:rPr>
          <w:rFonts w:ascii="Arial" w:hAnsi="Arial" w:cs="Arial"/>
          <w:b/>
          <w:bCs/>
          <w:sz w:val="22"/>
          <w:szCs w:val="22"/>
          <w:u w:val="single"/>
        </w:rPr>
        <w:t>ME OPONGO</w:t>
      </w:r>
      <w:r w:rsidRPr="00B95C3A">
        <w:rPr>
          <w:rFonts w:ascii="Arial" w:hAnsi="Arial" w:cs="Arial"/>
          <w:sz w:val="22"/>
          <w:szCs w:val="22"/>
        </w:rPr>
        <w:t>, a esta pretensión toda vez que las pretensiones de la demanda no están llamadas a prosperar es imposible que se condene a mi mandante al pago de costas procesales, por el contrario, ante la inminente desestimación de las pretensiones de la demanda será la parte demandante quien debe ser condenada al pago de estos emolumentos a favor de mi representada.</w:t>
      </w:r>
    </w:p>
    <w:p w14:paraId="4701A3B6" w14:textId="24F267BE" w:rsidR="00CD4040" w:rsidRPr="00B95C3A" w:rsidRDefault="00CD4040" w:rsidP="004528C6">
      <w:pPr>
        <w:pStyle w:val="Textoindependiente"/>
        <w:spacing w:line="360" w:lineRule="auto"/>
        <w:ind w:right="106"/>
        <w:jc w:val="both"/>
        <w:rPr>
          <w:rFonts w:ascii="Arial" w:hAnsi="Arial" w:cs="Arial"/>
          <w:sz w:val="22"/>
          <w:szCs w:val="22"/>
        </w:rPr>
      </w:pPr>
    </w:p>
    <w:p w14:paraId="0282A9B6" w14:textId="69066960" w:rsidR="00CD4040" w:rsidRPr="00B95C3A" w:rsidRDefault="00CD4040" w:rsidP="004528C6">
      <w:pPr>
        <w:pStyle w:val="Textoindependiente"/>
        <w:spacing w:line="360" w:lineRule="auto"/>
        <w:ind w:right="106"/>
        <w:jc w:val="both"/>
        <w:rPr>
          <w:rFonts w:ascii="Arial" w:hAnsi="Arial" w:cs="Arial"/>
          <w:sz w:val="22"/>
          <w:szCs w:val="22"/>
        </w:rPr>
      </w:pPr>
      <w:r w:rsidRPr="00B95C3A">
        <w:rPr>
          <w:rFonts w:ascii="Arial" w:hAnsi="Arial" w:cs="Arial"/>
          <w:b/>
          <w:bCs/>
          <w:sz w:val="22"/>
          <w:szCs w:val="22"/>
        </w:rPr>
        <w:t xml:space="preserve">FRENTE A LA PRETENSIÓN “8”. </w:t>
      </w:r>
      <w:r w:rsidRPr="00B95C3A">
        <w:rPr>
          <w:rFonts w:ascii="Arial" w:hAnsi="Arial" w:cs="Arial"/>
          <w:b/>
          <w:bCs/>
          <w:sz w:val="22"/>
          <w:szCs w:val="22"/>
          <w:u w:val="single"/>
        </w:rPr>
        <w:t>ME OPONGO</w:t>
      </w:r>
      <w:r w:rsidRPr="00B95C3A">
        <w:rPr>
          <w:rFonts w:ascii="Arial" w:hAnsi="Arial" w:cs="Arial"/>
          <w:sz w:val="22"/>
          <w:szCs w:val="22"/>
        </w:rPr>
        <w:t xml:space="preserve"> a esta pretensión por cuanto es consecuencial de las anteriores y como aquellas no tiene vocación de prosperidad esta tampoco</w:t>
      </w:r>
    </w:p>
    <w:p w14:paraId="6E8B5C86" w14:textId="77777777" w:rsidR="00656F03" w:rsidRPr="00B95C3A" w:rsidRDefault="00656F03" w:rsidP="004528C6">
      <w:pPr>
        <w:pStyle w:val="Textoindependiente"/>
        <w:spacing w:line="360" w:lineRule="auto"/>
        <w:rPr>
          <w:rFonts w:ascii="Arial" w:hAnsi="Arial" w:cs="Arial"/>
          <w:sz w:val="22"/>
          <w:szCs w:val="22"/>
        </w:rPr>
      </w:pPr>
    </w:p>
    <w:p w14:paraId="538E8BA1" w14:textId="76D0FF42" w:rsidR="004B2A4C" w:rsidRPr="00B95C3A" w:rsidRDefault="004B2A4C" w:rsidP="00513DF2">
      <w:pPr>
        <w:pStyle w:val="Ttulo1"/>
        <w:numPr>
          <w:ilvl w:val="1"/>
          <w:numId w:val="1"/>
        </w:numPr>
        <w:tabs>
          <w:tab w:val="left" w:pos="4025"/>
        </w:tabs>
        <w:spacing w:line="360" w:lineRule="auto"/>
        <w:ind w:left="1701"/>
        <w:jc w:val="center"/>
        <w:rPr>
          <w:rFonts w:ascii="Arial" w:hAnsi="Arial" w:cs="Arial"/>
          <w:sz w:val="22"/>
          <w:szCs w:val="22"/>
        </w:rPr>
      </w:pPr>
      <w:r w:rsidRPr="00B95C3A">
        <w:rPr>
          <w:rFonts w:ascii="Arial" w:hAnsi="Arial" w:cs="Arial"/>
          <w:sz w:val="22"/>
          <w:szCs w:val="22"/>
        </w:rPr>
        <w:t>OBJECIÓN</w:t>
      </w:r>
      <w:r w:rsidRPr="00B95C3A">
        <w:rPr>
          <w:rFonts w:ascii="Arial" w:hAnsi="Arial" w:cs="Arial"/>
          <w:spacing w:val="-9"/>
          <w:sz w:val="22"/>
          <w:szCs w:val="22"/>
        </w:rPr>
        <w:t xml:space="preserve"> </w:t>
      </w:r>
      <w:r w:rsidRPr="00B95C3A">
        <w:rPr>
          <w:rFonts w:ascii="Arial" w:hAnsi="Arial" w:cs="Arial"/>
          <w:sz w:val="22"/>
          <w:szCs w:val="22"/>
        </w:rPr>
        <w:t>AL</w:t>
      </w:r>
      <w:r w:rsidRPr="00B95C3A">
        <w:rPr>
          <w:rFonts w:ascii="Arial" w:hAnsi="Arial" w:cs="Arial"/>
          <w:spacing w:val="-4"/>
          <w:sz w:val="22"/>
          <w:szCs w:val="22"/>
        </w:rPr>
        <w:t xml:space="preserve"> </w:t>
      </w:r>
      <w:r w:rsidRPr="00B95C3A">
        <w:rPr>
          <w:rFonts w:ascii="Arial" w:hAnsi="Arial" w:cs="Arial"/>
          <w:sz w:val="22"/>
          <w:szCs w:val="22"/>
        </w:rPr>
        <w:t>JURAMENTO</w:t>
      </w:r>
      <w:r w:rsidRPr="00B95C3A">
        <w:rPr>
          <w:rFonts w:ascii="Arial" w:hAnsi="Arial" w:cs="Arial"/>
          <w:spacing w:val="-5"/>
          <w:sz w:val="22"/>
          <w:szCs w:val="22"/>
        </w:rPr>
        <w:t xml:space="preserve"> </w:t>
      </w:r>
      <w:r w:rsidRPr="00B95C3A">
        <w:rPr>
          <w:rFonts w:ascii="Arial" w:hAnsi="Arial" w:cs="Arial"/>
          <w:spacing w:val="-2"/>
          <w:sz w:val="22"/>
          <w:szCs w:val="22"/>
        </w:rPr>
        <w:t>ESTIMATORIO</w:t>
      </w:r>
    </w:p>
    <w:p w14:paraId="4ADD7545" w14:textId="77777777" w:rsidR="000E43F1" w:rsidRPr="00B95C3A" w:rsidRDefault="000E43F1" w:rsidP="00513DF2">
      <w:pPr>
        <w:pStyle w:val="Ttulo1"/>
        <w:tabs>
          <w:tab w:val="left" w:pos="4025"/>
        </w:tabs>
        <w:spacing w:line="360" w:lineRule="auto"/>
        <w:ind w:left="1701"/>
        <w:rPr>
          <w:rFonts w:ascii="Arial" w:hAnsi="Arial" w:cs="Arial"/>
          <w:sz w:val="22"/>
          <w:szCs w:val="22"/>
        </w:rPr>
      </w:pPr>
    </w:p>
    <w:p w14:paraId="7791CDF9" w14:textId="77777777" w:rsidR="005926B6" w:rsidRPr="00B95C3A" w:rsidRDefault="004B2A4C" w:rsidP="00513DF2">
      <w:pPr>
        <w:pStyle w:val="Textoindependiente"/>
        <w:spacing w:line="360" w:lineRule="auto"/>
        <w:ind w:right="106"/>
        <w:jc w:val="both"/>
        <w:rPr>
          <w:rFonts w:ascii="Arial" w:hAnsi="Arial" w:cs="Arial"/>
          <w:sz w:val="22"/>
          <w:szCs w:val="22"/>
        </w:rPr>
      </w:pPr>
      <w:r w:rsidRPr="00B95C3A">
        <w:rPr>
          <w:rFonts w:ascii="Arial" w:hAnsi="Arial" w:cs="Arial"/>
          <w:sz w:val="22"/>
          <w:szCs w:val="22"/>
        </w:rPr>
        <w:t>De conformidad con lo establecido en el inciso primero del artículo 206 del Código General del Proceso y con el fin mantener un equilibrio procesal, garantizar pedimentos razonables y salvaguardar</w:t>
      </w:r>
      <w:r w:rsidRPr="00B95C3A">
        <w:rPr>
          <w:rFonts w:ascii="Arial" w:hAnsi="Arial" w:cs="Arial"/>
          <w:spacing w:val="-15"/>
          <w:sz w:val="22"/>
          <w:szCs w:val="22"/>
        </w:rPr>
        <w:t xml:space="preserve"> </w:t>
      </w:r>
      <w:r w:rsidRPr="00B95C3A">
        <w:rPr>
          <w:rFonts w:ascii="Arial" w:hAnsi="Arial" w:cs="Arial"/>
          <w:sz w:val="22"/>
          <w:szCs w:val="22"/>
        </w:rPr>
        <w:t>el</w:t>
      </w:r>
      <w:r w:rsidRPr="00B95C3A">
        <w:rPr>
          <w:rFonts w:ascii="Arial" w:hAnsi="Arial" w:cs="Arial"/>
          <w:spacing w:val="-15"/>
          <w:sz w:val="22"/>
          <w:szCs w:val="22"/>
        </w:rPr>
        <w:t xml:space="preserve"> </w:t>
      </w:r>
      <w:r w:rsidRPr="00B95C3A">
        <w:rPr>
          <w:rFonts w:ascii="Arial" w:hAnsi="Arial" w:cs="Arial"/>
          <w:sz w:val="22"/>
          <w:szCs w:val="22"/>
        </w:rPr>
        <w:t>derecho</w:t>
      </w:r>
      <w:r w:rsidRPr="00B95C3A">
        <w:rPr>
          <w:rFonts w:ascii="Arial" w:hAnsi="Arial" w:cs="Arial"/>
          <w:spacing w:val="-16"/>
          <w:sz w:val="22"/>
          <w:szCs w:val="22"/>
        </w:rPr>
        <w:t xml:space="preserve"> </w:t>
      </w:r>
      <w:r w:rsidRPr="00B95C3A">
        <w:rPr>
          <w:rFonts w:ascii="Arial" w:hAnsi="Arial" w:cs="Arial"/>
          <w:sz w:val="22"/>
          <w:szCs w:val="22"/>
        </w:rPr>
        <w:t>de</w:t>
      </w:r>
      <w:r w:rsidRPr="00B95C3A">
        <w:rPr>
          <w:rFonts w:ascii="Arial" w:hAnsi="Arial" w:cs="Arial"/>
          <w:spacing w:val="-14"/>
          <w:sz w:val="22"/>
          <w:szCs w:val="22"/>
        </w:rPr>
        <w:t xml:space="preserve"> </w:t>
      </w:r>
      <w:r w:rsidRPr="00B95C3A">
        <w:rPr>
          <w:rFonts w:ascii="Arial" w:hAnsi="Arial" w:cs="Arial"/>
          <w:sz w:val="22"/>
          <w:szCs w:val="22"/>
        </w:rPr>
        <w:t>defensa</w:t>
      </w:r>
      <w:r w:rsidRPr="00B95C3A">
        <w:rPr>
          <w:rFonts w:ascii="Arial" w:hAnsi="Arial" w:cs="Arial"/>
          <w:spacing w:val="-16"/>
          <w:sz w:val="22"/>
          <w:szCs w:val="22"/>
        </w:rPr>
        <w:t xml:space="preserve"> </w:t>
      </w:r>
      <w:r w:rsidRPr="00B95C3A">
        <w:rPr>
          <w:rFonts w:ascii="Arial" w:hAnsi="Arial" w:cs="Arial"/>
          <w:sz w:val="22"/>
          <w:szCs w:val="22"/>
        </w:rPr>
        <w:t>de</w:t>
      </w:r>
      <w:r w:rsidRPr="00B95C3A">
        <w:rPr>
          <w:rFonts w:ascii="Arial" w:hAnsi="Arial" w:cs="Arial"/>
          <w:spacing w:val="-15"/>
          <w:sz w:val="22"/>
          <w:szCs w:val="22"/>
        </w:rPr>
        <w:t xml:space="preserve"> </w:t>
      </w:r>
      <w:r w:rsidRPr="00B95C3A">
        <w:rPr>
          <w:rFonts w:ascii="Arial" w:hAnsi="Arial" w:cs="Arial"/>
          <w:sz w:val="22"/>
          <w:szCs w:val="22"/>
        </w:rPr>
        <w:t>mi</w:t>
      </w:r>
      <w:r w:rsidRPr="00B95C3A">
        <w:rPr>
          <w:rFonts w:ascii="Arial" w:hAnsi="Arial" w:cs="Arial"/>
          <w:spacing w:val="-14"/>
          <w:sz w:val="22"/>
          <w:szCs w:val="22"/>
        </w:rPr>
        <w:t xml:space="preserve"> </w:t>
      </w:r>
      <w:r w:rsidRPr="00B95C3A">
        <w:rPr>
          <w:rFonts w:ascii="Arial" w:hAnsi="Arial" w:cs="Arial"/>
          <w:sz w:val="22"/>
          <w:szCs w:val="22"/>
        </w:rPr>
        <w:t>procurada,</w:t>
      </w:r>
      <w:r w:rsidRPr="00B95C3A">
        <w:rPr>
          <w:rFonts w:ascii="Arial" w:hAnsi="Arial" w:cs="Arial"/>
          <w:spacing w:val="-13"/>
          <w:sz w:val="22"/>
          <w:szCs w:val="22"/>
        </w:rPr>
        <w:t xml:space="preserve"> </w:t>
      </w:r>
      <w:r w:rsidRPr="00B95C3A">
        <w:rPr>
          <w:rFonts w:ascii="Arial" w:hAnsi="Arial" w:cs="Arial"/>
          <w:sz w:val="22"/>
          <w:szCs w:val="22"/>
        </w:rPr>
        <w:t>procedo</w:t>
      </w:r>
      <w:r w:rsidRPr="00B95C3A">
        <w:rPr>
          <w:rFonts w:ascii="Arial" w:hAnsi="Arial" w:cs="Arial"/>
          <w:spacing w:val="-14"/>
          <w:sz w:val="22"/>
          <w:szCs w:val="22"/>
        </w:rPr>
        <w:t xml:space="preserve"> </w:t>
      </w:r>
      <w:r w:rsidRPr="00B95C3A">
        <w:rPr>
          <w:rFonts w:ascii="Arial" w:hAnsi="Arial" w:cs="Arial"/>
          <w:sz w:val="22"/>
          <w:szCs w:val="22"/>
        </w:rPr>
        <w:t>a</w:t>
      </w:r>
      <w:r w:rsidRPr="00B95C3A">
        <w:rPr>
          <w:rFonts w:ascii="Arial" w:hAnsi="Arial" w:cs="Arial"/>
          <w:spacing w:val="-14"/>
          <w:sz w:val="22"/>
          <w:szCs w:val="22"/>
        </w:rPr>
        <w:t xml:space="preserve"> </w:t>
      </w:r>
      <w:r w:rsidRPr="00B95C3A">
        <w:rPr>
          <w:rFonts w:ascii="Arial" w:hAnsi="Arial" w:cs="Arial"/>
          <w:b/>
          <w:sz w:val="22"/>
          <w:szCs w:val="22"/>
          <w:u w:val="single"/>
        </w:rPr>
        <w:t>OBJETAR</w:t>
      </w:r>
      <w:r w:rsidRPr="00B95C3A">
        <w:rPr>
          <w:rFonts w:ascii="Arial" w:hAnsi="Arial" w:cs="Arial"/>
          <w:b/>
          <w:spacing w:val="-14"/>
          <w:sz w:val="22"/>
          <w:szCs w:val="22"/>
        </w:rPr>
        <w:t xml:space="preserve"> </w:t>
      </w:r>
      <w:r w:rsidRPr="00B95C3A">
        <w:rPr>
          <w:rFonts w:ascii="Arial" w:hAnsi="Arial" w:cs="Arial"/>
          <w:sz w:val="22"/>
          <w:szCs w:val="22"/>
        </w:rPr>
        <w:t>el</w:t>
      </w:r>
      <w:r w:rsidRPr="00B95C3A">
        <w:rPr>
          <w:rFonts w:ascii="Arial" w:hAnsi="Arial" w:cs="Arial"/>
          <w:spacing w:val="-15"/>
          <w:sz w:val="22"/>
          <w:szCs w:val="22"/>
        </w:rPr>
        <w:t xml:space="preserve"> </w:t>
      </w:r>
      <w:r w:rsidRPr="00B95C3A">
        <w:rPr>
          <w:rFonts w:ascii="Arial" w:hAnsi="Arial" w:cs="Arial"/>
          <w:sz w:val="22"/>
          <w:szCs w:val="22"/>
        </w:rPr>
        <w:t>juramento</w:t>
      </w:r>
      <w:r w:rsidRPr="00B95C3A">
        <w:rPr>
          <w:rFonts w:ascii="Arial" w:hAnsi="Arial" w:cs="Arial"/>
          <w:spacing w:val="-14"/>
          <w:sz w:val="22"/>
          <w:szCs w:val="22"/>
        </w:rPr>
        <w:t xml:space="preserve"> </w:t>
      </w:r>
      <w:r w:rsidRPr="00B95C3A">
        <w:rPr>
          <w:rFonts w:ascii="Arial" w:hAnsi="Arial" w:cs="Arial"/>
          <w:sz w:val="22"/>
          <w:szCs w:val="22"/>
        </w:rPr>
        <w:t>estimatorio de la demanda en los siguientes términos:</w:t>
      </w:r>
    </w:p>
    <w:p w14:paraId="3B4D36EB" w14:textId="3537E560" w:rsidR="00F11BF7" w:rsidRPr="00AC620C" w:rsidRDefault="00F11BF7" w:rsidP="004528C6">
      <w:pPr>
        <w:pStyle w:val="Textoindependiente"/>
        <w:spacing w:line="360" w:lineRule="auto"/>
        <w:ind w:right="106"/>
        <w:jc w:val="both"/>
        <w:rPr>
          <w:rFonts w:ascii="Arial" w:hAnsi="Arial" w:cs="Arial"/>
          <w:b/>
          <w:bCs/>
          <w:sz w:val="22"/>
          <w:szCs w:val="22"/>
        </w:rPr>
      </w:pPr>
    </w:p>
    <w:p w14:paraId="58E49B82" w14:textId="3FD63E9D" w:rsidR="004B2A4C" w:rsidRPr="00AC620C" w:rsidRDefault="004B2A4C" w:rsidP="00C668B0">
      <w:pPr>
        <w:pStyle w:val="Prrafodelista"/>
        <w:numPr>
          <w:ilvl w:val="0"/>
          <w:numId w:val="9"/>
        </w:numPr>
        <w:spacing w:line="360" w:lineRule="auto"/>
        <w:ind w:left="426"/>
        <w:rPr>
          <w:rFonts w:ascii="Arial" w:hAnsi="Arial" w:cs="Arial"/>
          <w:b/>
          <w:bCs/>
        </w:rPr>
      </w:pPr>
      <w:r w:rsidRPr="00AC620C">
        <w:rPr>
          <w:rFonts w:ascii="Arial" w:hAnsi="Arial" w:cs="Arial"/>
          <w:b/>
          <w:bCs/>
        </w:rPr>
        <w:t>Frente</w:t>
      </w:r>
      <w:r w:rsidRPr="00AC620C">
        <w:rPr>
          <w:rFonts w:ascii="Arial" w:hAnsi="Arial" w:cs="Arial"/>
          <w:b/>
          <w:bCs/>
          <w:spacing w:val="-4"/>
        </w:rPr>
        <w:t xml:space="preserve"> </w:t>
      </w:r>
      <w:r w:rsidRPr="00AC620C">
        <w:rPr>
          <w:rFonts w:ascii="Arial" w:hAnsi="Arial" w:cs="Arial"/>
          <w:b/>
          <w:bCs/>
        </w:rPr>
        <w:t>al</w:t>
      </w:r>
      <w:r w:rsidRPr="00AC620C">
        <w:rPr>
          <w:rFonts w:ascii="Arial" w:hAnsi="Arial" w:cs="Arial"/>
          <w:b/>
          <w:bCs/>
          <w:spacing w:val="-4"/>
        </w:rPr>
        <w:t xml:space="preserve"> </w:t>
      </w:r>
      <w:r w:rsidRPr="00AC620C">
        <w:rPr>
          <w:rFonts w:ascii="Arial" w:hAnsi="Arial" w:cs="Arial"/>
          <w:b/>
          <w:bCs/>
        </w:rPr>
        <w:t>lucro</w:t>
      </w:r>
      <w:r w:rsidRPr="00AC620C">
        <w:rPr>
          <w:rFonts w:ascii="Arial" w:hAnsi="Arial" w:cs="Arial"/>
          <w:b/>
          <w:bCs/>
          <w:spacing w:val="-4"/>
        </w:rPr>
        <w:t xml:space="preserve"> </w:t>
      </w:r>
      <w:r w:rsidRPr="00AC620C">
        <w:rPr>
          <w:rFonts w:ascii="Arial" w:hAnsi="Arial" w:cs="Arial"/>
          <w:b/>
          <w:bCs/>
          <w:spacing w:val="-2"/>
        </w:rPr>
        <w:t>cesante.</w:t>
      </w:r>
    </w:p>
    <w:p w14:paraId="7875DC10" w14:textId="77777777" w:rsidR="004B2A4C" w:rsidRPr="00B95C3A" w:rsidRDefault="004B2A4C" w:rsidP="004528C6">
      <w:pPr>
        <w:pStyle w:val="Textoindependiente"/>
        <w:spacing w:line="360" w:lineRule="auto"/>
        <w:rPr>
          <w:rFonts w:ascii="Arial" w:hAnsi="Arial" w:cs="Arial"/>
          <w:bCs/>
          <w:sz w:val="22"/>
          <w:szCs w:val="22"/>
        </w:rPr>
      </w:pPr>
    </w:p>
    <w:p w14:paraId="1EC59F6A" w14:textId="2DFDDA6F" w:rsidR="00465731" w:rsidRPr="00B95C3A" w:rsidRDefault="004B2A4C" w:rsidP="00465731">
      <w:pPr>
        <w:pStyle w:val="Textoindependiente"/>
        <w:numPr>
          <w:ilvl w:val="0"/>
          <w:numId w:val="27"/>
        </w:numPr>
        <w:spacing w:line="360" w:lineRule="auto"/>
        <w:ind w:right="106"/>
        <w:jc w:val="both"/>
        <w:rPr>
          <w:rFonts w:ascii="Arial" w:hAnsi="Arial" w:cs="Arial"/>
          <w:sz w:val="22"/>
          <w:szCs w:val="22"/>
        </w:rPr>
      </w:pPr>
      <w:r w:rsidRPr="00B95C3A">
        <w:rPr>
          <w:rFonts w:ascii="Arial" w:hAnsi="Arial" w:cs="Arial"/>
        </w:rPr>
        <w:t xml:space="preserve">Como aspecto fundamental para objetar el juramento estimatorio frente al lucro cesante, debe advertirse que: </w:t>
      </w:r>
      <w:r w:rsidR="00465731" w:rsidRPr="00B95C3A">
        <w:rPr>
          <w:rFonts w:ascii="Arial" w:hAnsi="Arial" w:cs="Arial"/>
          <w:sz w:val="22"/>
          <w:szCs w:val="22"/>
        </w:rPr>
        <w:t xml:space="preserve">No obra prueba idónea, pertinente y conducente que permita entrever la materialización del perjuicio, no se identifica ingreso que haya dejado de reportarse por parte del demandante como consecuencia del accidente de tránsito presuntamente ocurrido el 21 de septiembre del 2020. Es importante recalcar que el demandante para el momento del accidente de encontraba ejerciendo funciones de su empleo, es decir que durante el término de incapacidad recibió el 100% de su salario, gozando aún de </w:t>
      </w:r>
      <w:r w:rsidR="00C668B0" w:rsidRPr="00B95C3A">
        <w:rPr>
          <w:rFonts w:ascii="Arial" w:hAnsi="Arial" w:cs="Arial"/>
          <w:sz w:val="22"/>
          <w:szCs w:val="22"/>
        </w:rPr>
        <w:t>vínculo</w:t>
      </w:r>
      <w:r w:rsidR="00465731" w:rsidRPr="00B95C3A">
        <w:rPr>
          <w:rFonts w:ascii="Arial" w:hAnsi="Arial" w:cs="Arial"/>
          <w:sz w:val="22"/>
          <w:szCs w:val="22"/>
        </w:rPr>
        <w:t xml:space="preserve"> laboral y por ende su ingreso económico no ha variado. </w:t>
      </w:r>
    </w:p>
    <w:p w14:paraId="1E815FE1" w14:textId="77777777" w:rsidR="00465731" w:rsidRPr="00B95C3A" w:rsidRDefault="00465731" w:rsidP="00465731">
      <w:pPr>
        <w:pStyle w:val="Textoindependiente"/>
        <w:spacing w:line="360" w:lineRule="auto"/>
        <w:ind w:left="1080" w:right="106"/>
        <w:jc w:val="both"/>
        <w:rPr>
          <w:rFonts w:ascii="Arial" w:hAnsi="Arial" w:cs="Arial"/>
          <w:sz w:val="22"/>
          <w:szCs w:val="22"/>
        </w:rPr>
      </w:pPr>
    </w:p>
    <w:p w14:paraId="64480152" w14:textId="5BD64855" w:rsidR="00465731" w:rsidRPr="00B95C3A" w:rsidRDefault="00465731" w:rsidP="00465731">
      <w:pPr>
        <w:pStyle w:val="Textoindependiente"/>
        <w:numPr>
          <w:ilvl w:val="0"/>
          <w:numId w:val="27"/>
        </w:numPr>
        <w:spacing w:line="360" w:lineRule="auto"/>
        <w:ind w:right="106"/>
        <w:jc w:val="both"/>
        <w:rPr>
          <w:rFonts w:ascii="Arial" w:hAnsi="Arial" w:cs="Arial"/>
          <w:sz w:val="22"/>
          <w:szCs w:val="22"/>
        </w:rPr>
      </w:pPr>
      <w:r w:rsidRPr="00B95C3A">
        <w:rPr>
          <w:rFonts w:ascii="Arial" w:hAnsi="Arial" w:cs="Arial"/>
          <w:sz w:val="22"/>
          <w:szCs w:val="22"/>
        </w:rPr>
        <w:t>No obra en el expediente prueba que corrobore, siquiera sumariamente, que el señor Jonathan Rodríguez Hernández quedará cesante con ocasión al accidente ocurrido el día 21 de septiembre de 2020 adicionalmente el porcentaje aducido por el actor frente a su pérdida de capacidad laboral no acredita que no puede volver a ejercer sus actividades laborales con normalidad.</w:t>
      </w:r>
      <w:r w:rsidR="00C668B0" w:rsidRPr="00B95C3A">
        <w:rPr>
          <w:rFonts w:ascii="Arial" w:hAnsi="Arial" w:cs="Arial"/>
          <w:sz w:val="22"/>
          <w:szCs w:val="22"/>
        </w:rPr>
        <w:t xml:space="preserve"> S</w:t>
      </w:r>
      <w:r w:rsidR="00C668B0" w:rsidRPr="00B95C3A">
        <w:rPr>
          <w:rFonts w:ascii="Arial" w:hAnsi="Arial" w:cs="Arial"/>
        </w:rPr>
        <w:t xml:space="preserve">e reitera que esta situación no se logra evidencia del dictamen de pérdida de </w:t>
      </w:r>
      <w:r w:rsidR="00C668B0" w:rsidRPr="00B95C3A">
        <w:rPr>
          <w:rFonts w:ascii="Arial" w:hAnsi="Arial" w:cs="Arial"/>
        </w:rPr>
        <w:lastRenderedPageBreak/>
        <w:t>capacidad laboral, pues no se considera como invalida a la víctima por cuanto su porcentaje de PCL no es superior al 50% conforme lo regla el artículo 38 de la ley 100 de 1993.</w:t>
      </w:r>
    </w:p>
    <w:p w14:paraId="396784AD" w14:textId="77777777" w:rsidR="00465731" w:rsidRPr="00B95C3A" w:rsidRDefault="00465731" w:rsidP="00465731">
      <w:pPr>
        <w:pStyle w:val="Prrafodelista"/>
        <w:rPr>
          <w:rFonts w:ascii="Arial" w:hAnsi="Arial" w:cs="Arial"/>
        </w:rPr>
      </w:pPr>
    </w:p>
    <w:p w14:paraId="5359AB2D" w14:textId="77777777" w:rsidR="00465731" w:rsidRPr="00B95C3A" w:rsidRDefault="00465731" w:rsidP="00465731">
      <w:pPr>
        <w:pStyle w:val="Textoindependiente"/>
        <w:numPr>
          <w:ilvl w:val="0"/>
          <w:numId w:val="27"/>
        </w:numPr>
        <w:spacing w:line="360" w:lineRule="auto"/>
        <w:ind w:right="106"/>
        <w:jc w:val="both"/>
        <w:rPr>
          <w:rFonts w:ascii="Arial" w:hAnsi="Arial" w:cs="Arial"/>
          <w:sz w:val="22"/>
          <w:szCs w:val="22"/>
        </w:rPr>
      </w:pPr>
      <w:r w:rsidRPr="00B95C3A">
        <w:rPr>
          <w:rFonts w:ascii="Arial" w:hAnsi="Arial" w:cs="Arial"/>
          <w:sz w:val="22"/>
          <w:szCs w:val="22"/>
        </w:rPr>
        <w:t>Obra en el expediente soportes del 7 de abril de 2022 que datan de consultas a través de la ARL del señor Rodríguez Hernández, donde se evidencia que continúa trabajando como supervisor de proyecto de levantamiento en Deltec S.A.</w:t>
      </w:r>
    </w:p>
    <w:p w14:paraId="3208BE62" w14:textId="77777777" w:rsidR="00465731" w:rsidRPr="00B95C3A" w:rsidRDefault="00465731" w:rsidP="00465731">
      <w:pPr>
        <w:pStyle w:val="Prrafodelista"/>
        <w:rPr>
          <w:rFonts w:ascii="Arial" w:hAnsi="Arial" w:cs="Arial"/>
        </w:rPr>
      </w:pPr>
    </w:p>
    <w:p w14:paraId="147C71B2" w14:textId="77777777" w:rsidR="00465731" w:rsidRPr="00B95C3A" w:rsidRDefault="00465731" w:rsidP="00465731">
      <w:pPr>
        <w:pStyle w:val="Textoindependiente"/>
        <w:numPr>
          <w:ilvl w:val="0"/>
          <w:numId w:val="27"/>
        </w:numPr>
        <w:spacing w:line="360" w:lineRule="auto"/>
        <w:ind w:right="106"/>
        <w:jc w:val="both"/>
        <w:rPr>
          <w:rFonts w:ascii="Arial" w:hAnsi="Arial" w:cs="Arial"/>
          <w:sz w:val="22"/>
          <w:szCs w:val="22"/>
        </w:rPr>
      </w:pPr>
      <w:r w:rsidRPr="00B95C3A">
        <w:rPr>
          <w:rFonts w:ascii="Arial" w:hAnsi="Arial" w:cs="Arial"/>
          <w:sz w:val="22"/>
          <w:szCs w:val="22"/>
        </w:rPr>
        <w:t>Obra en el expediente soporte del 7 de diciembre de 2022, donde el señor Rodríguez Hernández señala ante la Junta Regional de Calificación de Invalidez del Tolima que se encuentra trabajando para la empresa DELTEC S.A.</w:t>
      </w:r>
    </w:p>
    <w:p w14:paraId="05228712" w14:textId="77777777" w:rsidR="00465731" w:rsidRPr="00B95C3A" w:rsidRDefault="00465731" w:rsidP="00465731">
      <w:pPr>
        <w:pStyle w:val="Textoindependiente"/>
        <w:spacing w:line="360" w:lineRule="auto"/>
        <w:ind w:right="106"/>
        <w:jc w:val="both"/>
        <w:rPr>
          <w:rFonts w:ascii="Arial" w:hAnsi="Arial" w:cs="Arial"/>
          <w:sz w:val="22"/>
          <w:szCs w:val="22"/>
        </w:rPr>
      </w:pPr>
    </w:p>
    <w:p w14:paraId="18A46302" w14:textId="77777777" w:rsidR="00465731" w:rsidRPr="00B95C3A" w:rsidRDefault="00465731" w:rsidP="00465731">
      <w:pPr>
        <w:pStyle w:val="Textoindependiente"/>
        <w:numPr>
          <w:ilvl w:val="0"/>
          <w:numId w:val="27"/>
        </w:numPr>
        <w:spacing w:line="360" w:lineRule="auto"/>
        <w:ind w:right="106"/>
        <w:jc w:val="both"/>
        <w:rPr>
          <w:rFonts w:ascii="Arial" w:hAnsi="Arial" w:cs="Arial"/>
          <w:sz w:val="22"/>
          <w:szCs w:val="22"/>
        </w:rPr>
      </w:pPr>
      <w:r w:rsidRPr="00B95C3A">
        <w:rPr>
          <w:rFonts w:ascii="Arial" w:hAnsi="Arial" w:cs="Arial"/>
          <w:sz w:val="22"/>
          <w:szCs w:val="22"/>
        </w:rPr>
        <w:t>Si bien se aportó una certificación de ingresos de DELTEC S.A, no se acompañó la misma con constancias de pago, o cualquier otro documento que acredite el ingreso presuntamente percibido o dejado de percibir. Además, que esta debe ser objeto de ratificación en los términos del artículo 262 del Código General del Proceso para otorgarle el valor probatorio pretendido por la parte demandante</w:t>
      </w:r>
    </w:p>
    <w:p w14:paraId="5E60ED49" w14:textId="77777777" w:rsidR="00463A0D" w:rsidRPr="00B95C3A" w:rsidRDefault="00463A0D" w:rsidP="004528C6">
      <w:pPr>
        <w:spacing w:line="360" w:lineRule="auto"/>
        <w:ind w:right="106"/>
        <w:jc w:val="both"/>
        <w:rPr>
          <w:rFonts w:ascii="Arial" w:hAnsi="Arial" w:cs="Arial"/>
          <w:spacing w:val="-12"/>
        </w:rPr>
      </w:pPr>
    </w:p>
    <w:p w14:paraId="4AA9CC35" w14:textId="30E35F65" w:rsidR="004B2A4C"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De</w:t>
      </w:r>
      <w:r w:rsidRPr="00B95C3A">
        <w:rPr>
          <w:rFonts w:ascii="Arial" w:hAnsi="Arial" w:cs="Arial"/>
          <w:spacing w:val="-11"/>
          <w:sz w:val="22"/>
          <w:szCs w:val="22"/>
        </w:rPr>
        <w:t xml:space="preserve"> </w:t>
      </w:r>
      <w:r w:rsidRPr="00B95C3A">
        <w:rPr>
          <w:rFonts w:ascii="Arial" w:hAnsi="Arial" w:cs="Arial"/>
          <w:sz w:val="22"/>
          <w:szCs w:val="22"/>
        </w:rPr>
        <w:t>tal</w:t>
      </w:r>
      <w:r w:rsidRPr="00B95C3A">
        <w:rPr>
          <w:rFonts w:ascii="Arial" w:hAnsi="Arial" w:cs="Arial"/>
          <w:spacing w:val="-15"/>
          <w:sz w:val="22"/>
          <w:szCs w:val="22"/>
        </w:rPr>
        <w:t xml:space="preserve"> </w:t>
      </w:r>
      <w:r w:rsidRPr="00B95C3A">
        <w:rPr>
          <w:rFonts w:ascii="Arial" w:hAnsi="Arial" w:cs="Arial"/>
          <w:sz w:val="22"/>
          <w:szCs w:val="22"/>
        </w:rPr>
        <w:t>suerte,</w:t>
      </w:r>
      <w:r w:rsidRPr="00B95C3A">
        <w:rPr>
          <w:rFonts w:ascii="Arial" w:hAnsi="Arial" w:cs="Arial"/>
          <w:spacing w:val="-13"/>
          <w:sz w:val="22"/>
          <w:szCs w:val="22"/>
        </w:rPr>
        <w:t xml:space="preserve"> </w:t>
      </w:r>
      <w:r w:rsidRPr="00B95C3A">
        <w:rPr>
          <w:rFonts w:ascii="Arial" w:hAnsi="Arial" w:cs="Arial"/>
          <w:sz w:val="22"/>
          <w:szCs w:val="22"/>
        </w:rPr>
        <w:t>en</w:t>
      </w:r>
      <w:r w:rsidRPr="00B95C3A">
        <w:rPr>
          <w:rFonts w:ascii="Arial" w:hAnsi="Arial" w:cs="Arial"/>
          <w:spacing w:val="-14"/>
          <w:sz w:val="22"/>
          <w:szCs w:val="22"/>
        </w:rPr>
        <w:t xml:space="preserve"> </w:t>
      </w:r>
      <w:r w:rsidRPr="00B95C3A">
        <w:rPr>
          <w:rFonts w:ascii="Arial" w:hAnsi="Arial" w:cs="Arial"/>
          <w:sz w:val="22"/>
          <w:szCs w:val="22"/>
        </w:rPr>
        <w:t>el</w:t>
      </w:r>
      <w:r w:rsidRPr="00B95C3A">
        <w:rPr>
          <w:rFonts w:ascii="Arial" w:hAnsi="Arial" w:cs="Arial"/>
          <w:spacing w:val="-12"/>
          <w:sz w:val="22"/>
          <w:szCs w:val="22"/>
        </w:rPr>
        <w:t xml:space="preserve"> </w:t>
      </w:r>
      <w:r w:rsidRPr="00B95C3A">
        <w:rPr>
          <w:rFonts w:ascii="Arial" w:hAnsi="Arial" w:cs="Arial"/>
          <w:sz w:val="22"/>
          <w:szCs w:val="22"/>
        </w:rPr>
        <w:t>entendido</w:t>
      </w:r>
      <w:r w:rsidRPr="00B95C3A">
        <w:rPr>
          <w:rFonts w:ascii="Arial" w:hAnsi="Arial" w:cs="Arial"/>
          <w:spacing w:val="-12"/>
          <w:sz w:val="22"/>
          <w:szCs w:val="22"/>
        </w:rPr>
        <w:t xml:space="preserve"> </w:t>
      </w:r>
      <w:r w:rsidRPr="00B95C3A">
        <w:rPr>
          <w:rFonts w:ascii="Arial" w:hAnsi="Arial" w:cs="Arial"/>
          <w:sz w:val="22"/>
          <w:szCs w:val="22"/>
        </w:rPr>
        <w:t>de</w:t>
      </w:r>
      <w:r w:rsidRPr="00B95C3A">
        <w:rPr>
          <w:rFonts w:ascii="Arial" w:hAnsi="Arial" w:cs="Arial"/>
          <w:spacing w:val="-12"/>
          <w:sz w:val="22"/>
          <w:szCs w:val="22"/>
        </w:rPr>
        <w:t xml:space="preserve"> </w:t>
      </w:r>
      <w:r w:rsidRPr="00B95C3A">
        <w:rPr>
          <w:rFonts w:ascii="Arial" w:hAnsi="Arial" w:cs="Arial"/>
          <w:sz w:val="22"/>
          <w:szCs w:val="22"/>
        </w:rPr>
        <w:t>que</w:t>
      </w:r>
      <w:r w:rsidRPr="00B95C3A">
        <w:rPr>
          <w:rFonts w:ascii="Arial" w:hAnsi="Arial" w:cs="Arial"/>
          <w:spacing w:val="-14"/>
          <w:sz w:val="22"/>
          <w:szCs w:val="22"/>
        </w:rPr>
        <w:t xml:space="preserve"> </w:t>
      </w:r>
      <w:r w:rsidRPr="00B95C3A">
        <w:rPr>
          <w:rFonts w:ascii="Arial" w:hAnsi="Arial" w:cs="Arial"/>
          <w:sz w:val="22"/>
          <w:szCs w:val="22"/>
        </w:rPr>
        <w:t>las</w:t>
      </w:r>
      <w:r w:rsidRPr="00B95C3A">
        <w:rPr>
          <w:rFonts w:ascii="Arial" w:hAnsi="Arial" w:cs="Arial"/>
          <w:spacing w:val="-14"/>
          <w:sz w:val="22"/>
          <w:szCs w:val="22"/>
        </w:rPr>
        <w:t xml:space="preserve"> </w:t>
      </w:r>
      <w:r w:rsidRPr="00B95C3A">
        <w:rPr>
          <w:rFonts w:ascii="Arial" w:hAnsi="Arial" w:cs="Arial"/>
          <w:sz w:val="22"/>
          <w:szCs w:val="22"/>
        </w:rPr>
        <w:t>sumas</w:t>
      </w:r>
      <w:r w:rsidRPr="00B95C3A">
        <w:rPr>
          <w:rFonts w:ascii="Arial" w:hAnsi="Arial" w:cs="Arial"/>
          <w:spacing w:val="-14"/>
          <w:sz w:val="22"/>
          <w:szCs w:val="22"/>
        </w:rPr>
        <w:t xml:space="preserve"> </w:t>
      </w:r>
      <w:r w:rsidRPr="00B95C3A">
        <w:rPr>
          <w:rFonts w:ascii="Arial" w:hAnsi="Arial" w:cs="Arial"/>
          <w:sz w:val="22"/>
          <w:szCs w:val="22"/>
        </w:rPr>
        <w:t>consignadas</w:t>
      </w:r>
      <w:r w:rsidRPr="00B95C3A">
        <w:rPr>
          <w:rFonts w:ascii="Arial" w:hAnsi="Arial" w:cs="Arial"/>
          <w:spacing w:val="-11"/>
          <w:sz w:val="22"/>
          <w:szCs w:val="22"/>
        </w:rPr>
        <w:t xml:space="preserve"> </w:t>
      </w:r>
      <w:r w:rsidRPr="00B95C3A">
        <w:rPr>
          <w:rFonts w:ascii="Arial" w:hAnsi="Arial" w:cs="Arial"/>
          <w:sz w:val="22"/>
          <w:szCs w:val="22"/>
        </w:rPr>
        <w:t>en</w:t>
      </w:r>
      <w:r w:rsidRPr="00B95C3A">
        <w:rPr>
          <w:rFonts w:ascii="Arial" w:hAnsi="Arial" w:cs="Arial"/>
          <w:spacing w:val="-14"/>
          <w:sz w:val="22"/>
          <w:szCs w:val="22"/>
        </w:rPr>
        <w:t xml:space="preserve"> </w:t>
      </w:r>
      <w:r w:rsidRPr="00B95C3A">
        <w:rPr>
          <w:rFonts w:ascii="Arial" w:hAnsi="Arial" w:cs="Arial"/>
          <w:sz w:val="22"/>
          <w:szCs w:val="22"/>
        </w:rPr>
        <w:t>el</w:t>
      </w:r>
      <w:r w:rsidRPr="00B95C3A">
        <w:rPr>
          <w:rFonts w:ascii="Arial" w:hAnsi="Arial" w:cs="Arial"/>
          <w:spacing w:val="-12"/>
          <w:sz w:val="22"/>
          <w:szCs w:val="22"/>
        </w:rPr>
        <w:t xml:space="preserve"> </w:t>
      </w:r>
      <w:r w:rsidRPr="00B95C3A">
        <w:rPr>
          <w:rFonts w:ascii="Arial" w:hAnsi="Arial" w:cs="Arial"/>
          <w:sz w:val="22"/>
          <w:szCs w:val="22"/>
        </w:rPr>
        <w:t>acápite</w:t>
      </w:r>
      <w:r w:rsidRPr="00B95C3A">
        <w:rPr>
          <w:rFonts w:ascii="Arial" w:hAnsi="Arial" w:cs="Arial"/>
          <w:spacing w:val="-11"/>
          <w:sz w:val="22"/>
          <w:szCs w:val="22"/>
        </w:rPr>
        <w:t xml:space="preserve"> </w:t>
      </w:r>
      <w:r w:rsidRPr="00B95C3A">
        <w:rPr>
          <w:rFonts w:ascii="Arial" w:hAnsi="Arial" w:cs="Arial"/>
          <w:sz w:val="22"/>
          <w:szCs w:val="22"/>
        </w:rPr>
        <w:t>del</w:t>
      </w:r>
      <w:r w:rsidRPr="00B95C3A">
        <w:rPr>
          <w:rFonts w:ascii="Arial" w:hAnsi="Arial" w:cs="Arial"/>
          <w:spacing w:val="-12"/>
          <w:sz w:val="22"/>
          <w:szCs w:val="22"/>
        </w:rPr>
        <w:t xml:space="preserve"> </w:t>
      </w:r>
      <w:r w:rsidRPr="00B95C3A">
        <w:rPr>
          <w:rFonts w:ascii="Arial" w:hAnsi="Arial" w:cs="Arial"/>
          <w:sz w:val="22"/>
          <w:szCs w:val="22"/>
        </w:rPr>
        <w:t>juramento</w:t>
      </w:r>
      <w:r w:rsidRPr="00B95C3A">
        <w:rPr>
          <w:rFonts w:ascii="Arial" w:hAnsi="Arial" w:cs="Arial"/>
          <w:spacing w:val="-14"/>
          <w:sz w:val="22"/>
          <w:szCs w:val="22"/>
        </w:rPr>
        <w:t xml:space="preserve"> </w:t>
      </w:r>
      <w:r w:rsidRPr="00B95C3A">
        <w:rPr>
          <w:rFonts w:ascii="Arial" w:hAnsi="Arial" w:cs="Arial"/>
          <w:sz w:val="22"/>
          <w:szCs w:val="22"/>
        </w:rPr>
        <w:t>estimatorio no obedecen a la realidad probatoria allegada al proceso, es en todo caso excesivo y sin soporte probatorio,</w:t>
      </w:r>
      <w:r w:rsidRPr="00B95C3A">
        <w:rPr>
          <w:rFonts w:ascii="Arial" w:hAnsi="Arial" w:cs="Arial"/>
          <w:spacing w:val="-1"/>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manera</w:t>
      </w:r>
      <w:r w:rsidRPr="00B95C3A">
        <w:rPr>
          <w:rFonts w:ascii="Arial" w:hAnsi="Arial" w:cs="Arial"/>
          <w:spacing w:val="-2"/>
          <w:sz w:val="22"/>
          <w:szCs w:val="22"/>
        </w:rPr>
        <w:t xml:space="preserve"> </w:t>
      </w:r>
      <w:r w:rsidRPr="00B95C3A">
        <w:rPr>
          <w:rFonts w:ascii="Arial" w:hAnsi="Arial" w:cs="Arial"/>
          <w:sz w:val="22"/>
          <w:szCs w:val="22"/>
        </w:rPr>
        <w:t>amable</w:t>
      </w:r>
      <w:r w:rsidRPr="00B95C3A">
        <w:rPr>
          <w:rFonts w:ascii="Arial" w:hAnsi="Arial" w:cs="Arial"/>
          <w:spacing w:val="-2"/>
          <w:sz w:val="22"/>
          <w:szCs w:val="22"/>
        </w:rPr>
        <w:t xml:space="preserve"> </w:t>
      </w:r>
      <w:r w:rsidRPr="00B95C3A">
        <w:rPr>
          <w:rFonts w:ascii="Arial" w:hAnsi="Arial" w:cs="Arial"/>
          <w:sz w:val="22"/>
          <w:szCs w:val="22"/>
        </w:rPr>
        <w:t>solicito</w:t>
      </w:r>
      <w:r w:rsidRPr="00B95C3A">
        <w:rPr>
          <w:rFonts w:ascii="Arial" w:hAnsi="Arial" w:cs="Arial"/>
          <w:spacing w:val="-2"/>
          <w:sz w:val="22"/>
          <w:szCs w:val="22"/>
        </w:rPr>
        <w:t xml:space="preserve"> </w:t>
      </w:r>
      <w:r w:rsidRPr="00B95C3A">
        <w:rPr>
          <w:rFonts w:ascii="Arial" w:hAnsi="Arial" w:cs="Arial"/>
          <w:sz w:val="22"/>
          <w:szCs w:val="22"/>
        </w:rPr>
        <w:t>a</w:t>
      </w:r>
      <w:r w:rsidRPr="00B95C3A">
        <w:rPr>
          <w:rFonts w:ascii="Arial" w:hAnsi="Arial" w:cs="Arial"/>
          <w:spacing w:val="-1"/>
          <w:sz w:val="22"/>
          <w:szCs w:val="22"/>
        </w:rPr>
        <w:t xml:space="preserve"> </w:t>
      </w:r>
      <w:r w:rsidRPr="00B95C3A">
        <w:rPr>
          <w:rFonts w:ascii="Arial" w:hAnsi="Arial" w:cs="Arial"/>
          <w:sz w:val="22"/>
          <w:szCs w:val="22"/>
        </w:rPr>
        <w:t>usted</w:t>
      </w:r>
      <w:r w:rsidRPr="00B95C3A">
        <w:rPr>
          <w:rFonts w:ascii="Arial" w:hAnsi="Arial" w:cs="Arial"/>
          <w:spacing w:val="-2"/>
          <w:sz w:val="22"/>
          <w:szCs w:val="22"/>
        </w:rPr>
        <w:t xml:space="preserve"> </w:t>
      </w:r>
      <w:r w:rsidRPr="00B95C3A">
        <w:rPr>
          <w:rFonts w:ascii="Arial" w:hAnsi="Arial" w:cs="Arial"/>
          <w:sz w:val="22"/>
          <w:szCs w:val="22"/>
        </w:rPr>
        <w:t>señor</w:t>
      </w:r>
      <w:r w:rsidRPr="00B95C3A">
        <w:rPr>
          <w:rFonts w:ascii="Arial" w:hAnsi="Arial" w:cs="Arial"/>
          <w:spacing w:val="-1"/>
          <w:sz w:val="22"/>
          <w:szCs w:val="22"/>
        </w:rPr>
        <w:t xml:space="preserve"> </w:t>
      </w:r>
      <w:r w:rsidRPr="00B95C3A">
        <w:rPr>
          <w:rFonts w:ascii="Arial" w:hAnsi="Arial" w:cs="Arial"/>
          <w:sz w:val="22"/>
          <w:szCs w:val="22"/>
        </w:rPr>
        <w:t>Juez, no</w:t>
      </w:r>
      <w:r w:rsidRPr="00B95C3A">
        <w:rPr>
          <w:rFonts w:ascii="Arial" w:hAnsi="Arial" w:cs="Arial"/>
          <w:spacing w:val="-4"/>
          <w:sz w:val="22"/>
          <w:szCs w:val="22"/>
        </w:rPr>
        <w:t xml:space="preserve"> </w:t>
      </w:r>
      <w:r w:rsidRPr="00B95C3A">
        <w:rPr>
          <w:rFonts w:ascii="Arial" w:hAnsi="Arial" w:cs="Arial"/>
          <w:sz w:val="22"/>
          <w:szCs w:val="22"/>
        </w:rPr>
        <w:t>tener</w:t>
      </w:r>
      <w:r w:rsidRPr="00B95C3A">
        <w:rPr>
          <w:rFonts w:ascii="Arial" w:hAnsi="Arial" w:cs="Arial"/>
          <w:spacing w:val="-3"/>
          <w:sz w:val="22"/>
          <w:szCs w:val="22"/>
        </w:rPr>
        <w:t xml:space="preserve"> </w:t>
      </w:r>
      <w:r w:rsidRPr="00B95C3A">
        <w:rPr>
          <w:rFonts w:ascii="Arial" w:hAnsi="Arial" w:cs="Arial"/>
          <w:sz w:val="22"/>
          <w:szCs w:val="22"/>
        </w:rPr>
        <w:t>en</w:t>
      </w:r>
      <w:r w:rsidRPr="00B95C3A">
        <w:rPr>
          <w:rFonts w:ascii="Arial" w:hAnsi="Arial" w:cs="Arial"/>
          <w:spacing w:val="-2"/>
          <w:sz w:val="22"/>
          <w:szCs w:val="22"/>
        </w:rPr>
        <w:t xml:space="preserve"> </w:t>
      </w:r>
      <w:r w:rsidRPr="00B95C3A">
        <w:rPr>
          <w:rFonts w:ascii="Arial" w:hAnsi="Arial" w:cs="Arial"/>
          <w:sz w:val="22"/>
          <w:szCs w:val="22"/>
        </w:rPr>
        <w:t>cuenta</w:t>
      </w:r>
      <w:r w:rsidRPr="00B95C3A">
        <w:rPr>
          <w:rFonts w:ascii="Arial" w:hAnsi="Arial" w:cs="Arial"/>
          <w:spacing w:val="-2"/>
          <w:sz w:val="22"/>
          <w:szCs w:val="22"/>
        </w:rPr>
        <w:t xml:space="preserve"> </w:t>
      </w:r>
      <w:r w:rsidRPr="00B95C3A">
        <w:rPr>
          <w:rFonts w:ascii="Arial" w:hAnsi="Arial" w:cs="Arial"/>
          <w:sz w:val="22"/>
          <w:szCs w:val="22"/>
        </w:rPr>
        <w:t>la</w:t>
      </w:r>
      <w:r w:rsidRPr="00B95C3A">
        <w:rPr>
          <w:rFonts w:ascii="Arial" w:hAnsi="Arial" w:cs="Arial"/>
          <w:spacing w:val="-2"/>
          <w:sz w:val="22"/>
          <w:szCs w:val="22"/>
        </w:rPr>
        <w:t xml:space="preserve"> </w:t>
      </w:r>
      <w:r w:rsidRPr="00B95C3A">
        <w:rPr>
          <w:rFonts w:ascii="Arial" w:hAnsi="Arial" w:cs="Arial"/>
          <w:sz w:val="22"/>
          <w:szCs w:val="22"/>
        </w:rPr>
        <w:t>estimación</w:t>
      </w:r>
      <w:r w:rsidRPr="00B95C3A">
        <w:rPr>
          <w:rFonts w:ascii="Arial" w:hAnsi="Arial" w:cs="Arial"/>
          <w:spacing w:val="-2"/>
          <w:sz w:val="22"/>
          <w:szCs w:val="22"/>
        </w:rPr>
        <w:t xml:space="preserve"> </w:t>
      </w:r>
      <w:r w:rsidRPr="00B95C3A">
        <w:rPr>
          <w:rFonts w:ascii="Arial" w:hAnsi="Arial" w:cs="Arial"/>
          <w:sz w:val="22"/>
          <w:szCs w:val="22"/>
        </w:rPr>
        <w:t>que</w:t>
      </w:r>
      <w:r w:rsidRPr="00B95C3A">
        <w:rPr>
          <w:rFonts w:ascii="Arial" w:hAnsi="Arial" w:cs="Arial"/>
          <w:spacing w:val="-4"/>
          <w:sz w:val="22"/>
          <w:szCs w:val="22"/>
        </w:rPr>
        <w:t xml:space="preserve"> </w:t>
      </w:r>
      <w:r w:rsidRPr="00B95C3A">
        <w:rPr>
          <w:rFonts w:ascii="Arial" w:hAnsi="Arial" w:cs="Arial"/>
          <w:sz w:val="22"/>
          <w:szCs w:val="22"/>
        </w:rPr>
        <w:t>se realiza en el libelo genitor.</w:t>
      </w:r>
    </w:p>
    <w:p w14:paraId="1DCF76C4" w14:textId="77777777" w:rsidR="00C668B0" w:rsidRPr="00B95C3A" w:rsidRDefault="00C668B0" w:rsidP="004528C6">
      <w:pPr>
        <w:pStyle w:val="Textoindependiente"/>
        <w:spacing w:line="360" w:lineRule="auto"/>
        <w:ind w:right="106"/>
        <w:jc w:val="both"/>
        <w:rPr>
          <w:rFonts w:ascii="Arial" w:hAnsi="Arial" w:cs="Arial"/>
          <w:sz w:val="22"/>
          <w:szCs w:val="22"/>
        </w:rPr>
      </w:pPr>
    </w:p>
    <w:p w14:paraId="18F19F11" w14:textId="1EC7EB66" w:rsidR="00C668B0" w:rsidRPr="00AC620C" w:rsidRDefault="00C668B0" w:rsidP="00C668B0">
      <w:pPr>
        <w:pStyle w:val="Textoindependiente"/>
        <w:numPr>
          <w:ilvl w:val="0"/>
          <w:numId w:val="9"/>
        </w:numPr>
        <w:spacing w:line="360" w:lineRule="auto"/>
        <w:ind w:left="426" w:right="106"/>
        <w:jc w:val="both"/>
        <w:rPr>
          <w:rFonts w:ascii="Arial" w:hAnsi="Arial" w:cs="Arial"/>
          <w:b/>
          <w:bCs/>
          <w:sz w:val="22"/>
          <w:szCs w:val="22"/>
        </w:rPr>
      </w:pPr>
      <w:r w:rsidRPr="00AC620C">
        <w:rPr>
          <w:rFonts w:ascii="Arial" w:hAnsi="Arial" w:cs="Arial"/>
          <w:b/>
          <w:bCs/>
          <w:sz w:val="22"/>
          <w:szCs w:val="22"/>
        </w:rPr>
        <w:t>Frente al daño emergente.</w:t>
      </w:r>
    </w:p>
    <w:p w14:paraId="769E693D" w14:textId="77777777" w:rsidR="00C668B0" w:rsidRPr="00B95C3A" w:rsidRDefault="00C668B0" w:rsidP="00C668B0">
      <w:pPr>
        <w:pStyle w:val="Textoindependiente"/>
        <w:spacing w:line="360" w:lineRule="auto"/>
        <w:ind w:left="426" w:right="106"/>
        <w:jc w:val="both"/>
        <w:rPr>
          <w:rFonts w:ascii="Arial" w:hAnsi="Arial" w:cs="Arial"/>
          <w:sz w:val="22"/>
          <w:szCs w:val="22"/>
        </w:rPr>
      </w:pPr>
    </w:p>
    <w:p w14:paraId="6A17DF6E" w14:textId="4A90E484" w:rsidR="00C668B0" w:rsidRPr="00B95C3A" w:rsidRDefault="00C668B0" w:rsidP="00C668B0">
      <w:pPr>
        <w:pStyle w:val="Textoindependiente"/>
        <w:spacing w:line="360" w:lineRule="auto"/>
        <w:ind w:right="106"/>
        <w:jc w:val="both"/>
        <w:rPr>
          <w:rFonts w:ascii="Arial" w:hAnsi="Arial" w:cs="Arial"/>
          <w:sz w:val="22"/>
          <w:szCs w:val="22"/>
        </w:rPr>
      </w:pPr>
      <w:r w:rsidRPr="00B95C3A">
        <w:rPr>
          <w:rFonts w:ascii="Arial" w:hAnsi="Arial" w:cs="Arial"/>
          <w:sz w:val="22"/>
          <w:szCs w:val="22"/>
        </w:rPr>
        <w:t>No es procedente reconocer suma alguna a</w:t>
      </w:r>
      <w:r w:rsidR="006D3914">
        <w:rPr>
          <w:rFonts w:ascii="Arial" w:hAnsi="Arial" w:cs="Arial"/>
          <w:sz w:val="22"/>
          <w:szCs w:val="22"/>
        </w:rPr>
        <w:t>l</w:t>
      </w:r>
      <w:r w:rsidRPr="00B95C3A">
        <w:rPr>
          <w:rFonts w:ascii="Arial" w:hAnsi="Arial" w:cs="Arial"/>
          <w:sz w:val="22"/>
          <w:szCs w:val="22"/>
        </w:rPr>
        <w:t xml:space="preserve"> demandante por este concepto, comoquiera que no existe responsabilidad a cargo de la parte pasiva, de la cual surja una obligación indemnizatoria. </w:t>
      </w:r>
    </w:p>
    <w:p w14:paraId="288B84B9" w14:textId="77777777" w:rsidR="00C668B0" w:rsidRPr="00B95C3A" w:rsidRDefault="00C668B0" w:rsidP="00C668B0">
      <w:pPr>
        <w:pStyle w:val="Textoindependiente"/>
        <w:spacing w:line="360" w:lineRule="auto"/>
        <w:ind w:right="106"/>
        <w:jc w:val="both"/>
        <w:rPr>
          <w:rFonts w:ascii="Arial" w:hAnsi="Arial" w:cs="Arial"/>
          <w:sz w:val="22"/>
          <w:szCs w:val="22"/>
        </w:rPr>
      </w:pPr>
    </w:p>
    <w:p w14:paraId="225E5A55" w14:textId="21752396" w:rsidR="47677BC3" w:rsidRPr="00B95C3A" w:rsidRDefault="47677BC3" w:rsidP="00463A0D">
      <w:pPr>
        <w:spacing w:line="360" w:lineRule="auto"/>
        <w:ind w:right="106"/>
        <w:jc w:val="both"/>
        <w:rPr>
          <w:rFonts w:ascii="Arial" w:eastAsia="Arial" w:hAnsi="Arial" w:cs="Arial"/>
          <w:color w:val="000000" w:themeColor="text1"/>
        </w:rPr>
      </w:pPr>
      <w:r w:rsidRPr="00B95C3A">
        <w:rPr>
          <w:rFonts w:ascii="Arial" w:eastAsia="Arial" w:hAnsi="Arial" w:cs="Arial"/>
          <w:color w:val="000000" w:themeColor="text1"/>
        </w:rPr>
        <w:t>De conformidad con lo expuesto, se puede concluir que es evidente que, con las peticiones indemnizatorias por concepto de lucro cesante, indiscutiblemente la parte demandante desea lucrarse, pues la configuración de los presupuestos para el reconocimiento de dichos conceptos no está acreditada en el plenario. Con todo, en el entendido de que las sumas consignadas en el acápite del juramento estimatorio no obedecen a la realidad probatoria allegada al proceso, solicito respetuosamente ordenar la regulación de la cuantía y dar aplicación a lo dispuesto en el inciso primero del Art. 206 del CGP.</w:t>
      </w:r>
    </w:p>
    <w:p w14:paraId="63F51CE8" w14:textId="77777777" w:rsidR="00345957" w:rsidRPr="00B95C3A" w:rsidRDefault="00345957" w:rsidP="004528C6">
      <w:pPr>
        <w:pStyle w:val="Textoindependiente"/>
        <w:spacing w:line="360" w:lineRule="auto"/>
        <w:ind w:right="106"/>
        <w:jc w:val="both"/>
        <w:rPr>
          <w:rFonts w:ascii="Arial" w:hAnsi="Arial" w:cs="Arial"/>
          <w:sz w:val="22"/>
          <w:szCs w:val="22"/>
        </w:rPr>
      </w:pPr>
    </w:p>
    <w:p w14:paraId="24701755" w14:textId="3C9567BC" w:rsidR="003C71A8" w:rsidRPr="00AC620C" w:rsidRDefault="004B2A4C" w:rsidP="009C3FA8">
      <w:pPr>
        <w:pStyle w:val="Ttulo1"/>
        <w:numPr>
          <w:ilvl w:val="1"/>
          <w:numId w:val="1"/>
        </w:numPr>
        <w:tabs>
          <w:tab w:val="left" w:pos="3543"/>
        </w:tabs>
        <w:spacing w:line="360" w:lineRule="auto"/>
        <w:ind w:left="720"/>
        <w:jc w:val="center"/>
        <w:rPr>
          <w:rFonts w:ascii="Arial" w:hAnsi="Arial" w:cs="Arial"/>
          <w:sz w:val="22"/>
          <w:szCs w:val="22"/>
        </w:rPr>
      </w:pPr>
      <w:r w:rsidRPr="00B95C3A">
        <w:rPr>
          <w:rFonts w:ascii="Arial" w:hAnsi="Arial" w:cs="Arial"/>
          <w:sz w:val="22"/>
          <w:szCs w:val="22"/>
        </w:rPr>
        <w:t>EXCEPCIONES</w:t>
      </w:r>
      <w:r w:rsidRPr="00B95C3A">
        <w:rPr>
          <w:rFonts w:ascii="Arial" w:hAnsi="Arial" w:cs="Arial"/>
          <w:spacing w:val="-5"/>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FONDO</w:t>
      </w:r>
      <w:r w:rsidRPr="00B95C3A">
        <w:rPr>
          <w:rFonts w:ascii="Arial" w:hAnsi="Arial" w:cs="Arial"/>
          <w:spacing w:val="-3"/>
          <w:sz w:val="22"/>
          <w:szCs w:val="22"/>
        </w:rPr>
        <w:t xml:space="preserve"> </w:t>
      </w:r>
      <w:r w:rsidRPr="00B95C3A">
        <w:rPr>
          <w:rFonts w:ascii="Arial" w:hAnsi="Arial" w:cs="Arial"/>
          <w:sz w:val="22"/>
          <w:szCs w:val="22"/>
        </w:rPr>
        <w:t>FRENTE</w:t>
      </w:r>
      <w:r w:rsidRPr="00B95C3A">
        <w:rPr>
          <w:rFonts w:ascii="Arial" w:hAnsi="Arial" w:cs="Arial"/>
          <w:spacing w:val="-7"/>
          <w:sz w:val="22"/>
          <w:szCs w:val="22"/>
        </w:rPr>
        <w:t xml:space="preserve"> </w:t>
      </w:r>
      <w:r w:rsidRPr="00B95C3A">
        <w:rPr>
          <w:rFonts w:ascii="Arial" w:hAnsi="Arial" w:cs="Arial"/>
          <w:sz w:val="22"/>
          <w:szCs w:val="22"/>
        </w:rPr>
        <w:t>A</w:t>
      </w:r>
      <w:r w:rsidRPr="00B95C3A">
        <w:rPr>
          <w:rFonts w:ascii="Arial" w:hAnsi="Arial" w:cs="Arial"/>
          <w:spacing w:val="-4"/>
          <w:sz w:val="22"/>
          <w:szCs w:val="22"/>
        </w:rPr>
        <w:t xml:space="preserve"> </w:t>
      </w:r>
      <w:r w:rsidRPr="00B95C3A">
        <w:rPr>
          <w:rFonts w:ascii="Arial" w:hAnsi="Arial" w:cs="Arial"/>
          <w:sz w:val="22"/>
          <w:szCs w:val="22"/>
        </w:rPr>
        <w:t>LA</w:t>
      </w:r>
      <w:r w:rsidRPr="00B95C3A">
        <w:rPr>
          <w:rFonts w:ascii="Arial" w:hAnsi="Arial" w:cs="Arial"/>
          <w:spacing w:val="-2"/>
          <w:sz w:val="22"/>
          <w:szCs w:val="22"/>
        </w:rPr>
        <w:t xml:space="preserve"> DEMANDA</w:t>
      </w:r>
    </w:p>
    <w:p w14:paraId="7BAF7B72" w14:textId="77777777" w:rsidR="00051752" w:rsidRPr="00B95C3A" w:rsidRDefault="00051752" w:rsidP="00AC620C">
      <w:pPr>
        <w:pStyle w:val="Ttulo1"/>
        <w:tabs>
          <w:tab w:val="left" w:pos="3543"/>
        </w:tabs>
        <w:spacing w:line="360" w:lineRule="auto"/>
        <w:ind w:left="720"/>
        <w:rPr>
          <w:rFonts w:ascii="Arial" w:hAnsi="Arial" w:cs="Arial"/>
          <w:sz w:val="22"/>
          <w:szCs w:val="22"/>
        </w:rPr>
      </w:pPr>
    </w:p>
    <w:p w14:paraId="2411EF6C" w14:textId="3F9D7800" w:rsidR="004B2A4C" w:rsidRPr="00B95C3A" w:rsidRDefault="009C3FA8" w:rsidP="00463A0D">
      <w:pPr>
        <w:pStyle w:val="Textoindependiente"/>
        <w:spacing w:line="360" w:lineRule="auto"/>
        <w:ind w:right="106"/>
        <w:jc w:val="both"/>
        <w:rPr>
          <w:rFonts w:ascii="Arial" w:hAnsi="Arial" w:cs="Arial"/>
          <w:sz w:val="22"/>
          <w:szCs w:val="22"/>
        </w:rPr>
      </w:pPr>
      <w:r>
        <w:rPr>
          <w:rFonts w:ascii="Arial" w:hAnsi="Arial" w:cs="Arial"/>
          <w:sz w:val="22"/>
          <w:szCs w:val="22"/>
        </w:rPr>
        <w:t>Se planteará</w:t>
      </w:r>
      <w:r w:rsidR="004B2A4C" w:rsidRPr="00B95C3A">
        <w:rPr>
          <w:rFonts w:ascii="Arial" w:hAnsi="Arial" w:cs="Arial"/>
          <w:sz w:val="22"/>
          <w:szCs w:val="22"/>
        </w:rPr>
        <w:t xml:space="preserve"> medios exceptivos divididos en</w:t>
      </w:r>
      <w:r w:rsidR="00C602B8" w:rsidRPr="00B95C3A">
        <w:rPr>
          <w:rFonts w:ascii="Arial" w:hAnsi="Arial" w:cs="Arial"/>
          <w:sz w:val="22"/>
          <w:szCs w:val="22"/>
        </w:rPr>
        <w:t xml:space="preserve"> dos</w:t>
      </w:r>
      <w:r w:rsidR="004B2A4C" w:rsidRPr="00B95C3A">
        <w:rPr>
          <w:rFonts w:ascii="Arial" w:hAnsi="Arial" w:cs="Arial"/>
          <w:sz w:val="22"/>
          <w:szCs w:val="22"/>
        </w:rPr>
        <w:t xml:space="preserve"> grupos. Por un lado, se formulará las excepciones relacionadas con los medios de defensa propuestos con ocasión al accidente de tránsito</w:t>
      </w:r>
      <w:r w:rsidR="004B2A4C" w:rsidRPr="00B95C3A">
        <w:rPr>
          <w:rFonts w:ascii="Arial" w:hAnsi="Arial" w:cs="Arial"/>
          <w:spacing w:val="-6"/>
          <w:sz w:val="22"/>
          <w:szCs w:val="22"/>
        </w:rPr>
        <w:t xml:space="preserve"> </w:t>
      </w:r>
      <w:r w:rsidR="004B2A4C" w:rsidRPr="00B95C3A">
        <w:rPr>
          <w:rFonts w:ascii="Arial" w:hAnsi="Arial" w:cs="Arial"/>
          <w:sz w:val="22"/>
          <w:szCs w:val="22"/>
        </w:rPr>
        <w:t>propiamente</w:t>
      </w:r>
      <w:r w:rsidR="004B2A4C" w:rsidRPr="00B95C3A">
        <w:rPr>
          <w:rFonts w:ascii="Arial" w:hAnsi="Arial" w:cs="Arial"/>
          <w:spacing w:val="-5"/>
          <w:sz w:val="22"/>
          <w:szCs w:val="22"/>
        </w:rPr>
        <w:t xml:space="preserve"> </w:t>
      </w:r>
      <w:r w:rsidR="004B2A4C" w:rsidRPr="00B95C3A">
        <w:rPr>
          <w:rFonts w:ascii="Arial" w:hAnsi="Arial" w:cs="Arial"/>
          <w:sz w:val="22"/>
          <w:szCs w:val="22"/>
        </w:rPr>
        <w:t>dicho,</w:t>
      </w:r>
      <w:r w:rsidR="004B2A4C" w:rsidRPr="00B95C3A">
        <w:rPr>
          <w:rFonts w:ascii="Arial" w:hAnsi="Arial" w:cs="Arial"/>
          <w:spacing w:val="-4"/>
          <w:sz w:val="22"/>
          <w:szCs w:val="22"/>
        </w:rPr>
        <w:t xml:space="preserve"> </w:t>
      </w:r>
      <w:r w:rsidR="004B2A4C" w:rsidRPr="00B95C3A">
        <w:rPr>
          <w:rFonts w:ascii="Arial" w:hAnsi="Arial" w:cs="Arial"/>
          <w:sz w:val="22"/>
          <w:szCs w:val="22"/>
        </w:rPr>
        <w:t>luego</w:t>
      </w:r>
      <w:r w:rsidR="004B2A4C" w:rsidRPr="00B95C3A">
        <w:rPr>
          <w:rFonts w:ascii="Arial" w:hAnsi="Arial" w:cs="Arial"/>
          <w:spacing w:val="-5"/>
          <w:sz w:val="22"/>
          <w:szCs w:val="22"/>
        </w:rPr>
        <w:t xml:space="preserve"> </w:t>
      </w:r>
      <w:r w:rsidR="004B2A4C" w:rsidRPr="00B95C3A">
        <w:rPr>
          <w:rFonts w:ascii="Arial" w:hAnsi="Arial" w:cs="Arial"/>
          <w:sz w:val="22"/>
          <w:szCs w:val="22"/>
        </w:rPr>
        <w:t>se</w:t>
      </w:r>
      <w:r w:rsidR="004B2A4C" w:rsidRPr="00B95C3A">
        <w:rPr>
          <w:rFonts w:ascii="Arial" w:hAnsi="Arial" w:cs="Arial"/>
          <w:spacing w:val="-5"/>
          <w:sz w:val="22"/>
          <w:szCs w:val="22"/>
        </w:rPr>
        <w:t xml:space="preserve"> </w:t>
      </w:r>
      <w:r w:rsidR="004B2A4C" w:rsidRPr="00B95C3A">
        <w:rPr>
          <w:rFonts w:ascii="Arial" w:hAnsi="Arial" w:cs="Arial"/>
          <w:sz w:val="22"/>
          <w:szCs w:val="22"/>
        </w:rPr>
        <w:t>abordarán</w:t>
      </w:r>
      <w:r w:rsidR="004B2A4C" w:rsidRPr="00B95C3A">
        <w:rPr>
          <w:rFonts w:ascii="Arial" w:hAnsi="Arial" w:cs="Arial"/>
          <w:spacing w:val="-5"/>
          <w:sz w:val="22"/>
          <w:szCs w:val="22"/>
        </w:rPr>
        <w:t xml:space="preserve"> </w:t>
      </w:r>
      <w:r w:rsidR="004B2A4C" w:rsidRPr="00B95C3A">
        <w:rPr>
          <w:rFonts w:ascii="Arial" w:hAnsi="Arial" w:cs="Arial"/>
          <w:sz w:val="22"/>
          <w:szCs w:val="22"/>
        </w:rPr>
        <w:t>las</w:t>
      </w:r>
      <w:r w:rsidR="004B2A4C" w:rsidRPr="00B95C3A">
        <w:rPr>
          <w:rFonts w:ascii="Arial" w:hAnsi="Arial" w:cs="Arial"/>
          <w:spacing w:val="-5"/>
          <w:sz w:val="22"/>
          <w:szCs w:val="22"/>
        </w:rPr>
        <w:t xml:space="preserve"> </w:t>
      </w:r>
      <w:r w:rsidR="004B2A4C" w:rsidRPr="00B95C3A">
        <w:rPr>
          <w:rFonts w:ascii="Arial" w:hAnsi="Arial" w:cs="Arial"/>
          <w:sz w:val="22"/>
          <w:szCs w:val="22"/>
        </w:rPr>
        <w:t>excepciones</w:t>
      </w:r>
      <w:r w:rsidR="004B2A4C" w:rsidRPr="00B95C3A">
        <w:rPr>
          <w:rFonts w:ascii="Arial" w:hAnsi="Arial" w:cs="Arial"/>
          <w:spacing w:val="-5"/>
          <w:sz w:val="22"/>
          <w:szCs w:val="22"/>
        </w:rPr>
        <w:t xml:space="preserve"> </w:t>
      </w:r>
      <w:r w:rsidR="004B2A4C" w:rsidRPr="00B95C3A">
        <w:rPr>
          <w:rFonts w:ascii="Arial" w:hAnsi="Arial" w:cs="Arial"/>
          <w:sz w:val="22"/>
          <w:szCs w:val="22"/>
        </w:rPr>
        <w:t>frente</w:t>
      </w:r>
      <w:r w:rsidR="004B2A4C" w:rsidRPr="00B95C3A">
        <w:rPr>
          <w:rFonts w:ascii="Arial" w:hAnsi="Arial" w:cs="Arial"/>
          <w:spacing w:val="-6"/>
          <w:sz w:val="22"/>
          <w:szCs w:val="22"/>
        </w:rPr>
        <w:t xml:space="preserve"> </w:t>
      </w:r>
      <w:r w:rsidR="004B2A4C" w:rsidRPr="00B95C3A">
        <w:rPr>
          <w:rFonts w:ascii="Arial" w:hAnsi="Arial" w:cs="Arial"/>
          <w:sz w:val="22"/>
          <w:szCs w:val="22"/>
        </w:rPr>
        <w:t>a</w:t>
      </w:r>
      <w:r w:rsidR="004B2A4C" w:rsidRPr="00B95C3A">
        <w:rPr>
          <w:rFonts w:ascii="Arial" w:hAnsi="Arial" w:cs="Arial"/>
          <w:spacing w:val="-5"/>
          <w:sz w:val="22"/>
          <w:szCs w:val="22"/>
        </w:rPr>
        <w:t xml:space="preserve"> </w:t>
      </w:r>
      <w:r w:rsidR="004B2A4C" w:rsidRPr="00B95C3A">
        <w:rPr>
          <w:rFonts w:ascii="Arial" w:hAnsi="Arial" w:cs="Arial"/>
          <w:sz w:val="22"/>
          <w:szCs w:val="22"/>
        </w:rPr>
        <w:t>las</w:t>
      </w:r>
      <w:r w:rsidR="004B2A4C" w:rsidRPr="00B95C3A">
        <w:rPr>
          <w:rFonts w:ascii="Arial" w:hAnsi="Arial" w:cs="Arial"/>
          <w:spacing w:val="-5"/>
          <w:sz w:val="22"/>
          <w:szCs w:val="22"/>
        </w:rPr>
        <w:t xml:space="preserve"> </w:t>
      </w:r>
      <w:r w:rsidR="004B2A4C" w:rsidRPr="00B95C3A">
        <w:rPr>
          <w:rFonts w:ascii="Arial" w:hAnsi="Arial" w:cs="Arial"/>
          <w:sz w:val="22"/>
          <w:szCs w:val="22"/>
        </w:rPr>
        <w:t>pretensiones</w:t>
      </w:r>
      <w:r w:rsidR="004B2A4C" w:rsidRPr="00B95C3A">
        <w:rPr>
          <w:rFonts w:ascii="Arial" w:hAnsi="Arial" w:cs="Arial"/>
          <w:spacing w:val="-5"/>
          <w:sz w:val="22"/>
          <w:szCs w:val="22"/>
        </w:rPr>
        <w:t xml:space="preserve"> </w:t>
      </w:r>
      <w:r w:rsidR="004B2A4C" w:rsidRPr="00B95C3A">
        <w:rPr>
          <w:rFonts w:ascii="Arial" w:hAnsi="Arial" w:cs="Arial"/>
          <w:sz w:val="22"/>
          <w:szCs w:val="22"/>
        </w:rPr>
        <w:t xml:space="preserve">incoadas </w:t>
      </w:r>
      <w:r w:rsidR="00EE32E8" w:rsidRPr="00B95C3A">
        <w:rPr>
          <w:rFonts w:ascii="Arial" w:hAnsi="Arial" w:cs="Arial"/>
          <w:sz w:val="22"/>
          <w:szCs w:val="22"/>
        </w:rPr>
        <w:t>frente al contrato de seguro</w:t>
      </w:r>
      <w:r w:rsidR="004B2A4C" w:rsidRPr="00B95C3A">
        <w:rPr>
          <w:rFonts w:ascii="Arial" w:hAnsi="Arial" w:cs="Arial"/>
          <w:sz w:val="22"/>
          <w:szCs w:val="22"/>
        </w:rPr>
        <w:t>. Por lo anterior, se formularán las siguientes excepciones:</w:t>
      </w:r>
    </w:p>
    <w:p w14:paraId="2BFE4DF2" w14:textId="77777777" w:rsidR="00DF71AF" w:rsidRPr="00B95C3A" w:rsidRDefault="00DF71AF" w:rsidP="004528C6">
      <w:pPr>
        <w:tabs>
          <w:tab w:val="left" w:pos="5626"/>
        </w:tabs>
        <w:spacing w:line="360" w:lineRule="auto"/>
        <w:rPr>
          <w:rFonts w:ascii="Arial" w:hAnsi="Arial" w:cs="Arial"/>
        </w:rPr>
      </w:pPr>
    </w:p>
    <w:p w14:paraId="08D37DE2" w14:textId="5ECBA198" w:rsidR="00086197" w:rsidRPr="00B95C3A" w:rsidRDefault="004B2A4C" w:rsidP="00AC620C">
      <w:pPr>
        <w:spacing w:line="360" w:lineRule="auto"/>
        <w:jc w:val="center"/>
      </w:pPr>
      <w:r w:rsidRPr="00B95C3A">
        <w:rPr>
          <w:rFonts w:ascii="Arial" w:hAnsi="Arial" w:cs="Arial"/>
          <w:b/>
          <w:u w:val="single"/>
        </w:rPr>
        <w:t>EXCEPCIONES</w:t>
      </w:r>
      <w:r w:rsidRPr="00B95C3A">
        <w:rPr>
          <w:rFonts w:ascii="Arial" w:hAnsi="Arial" w:cs="Arial"/>
          <w:b/>
          <w:spacing w:val="-10"/>
          <w:u w:val="single"/>
        </w:rPr>
        <w:t xml:space="preserve"> </w:t>
      </w:r>
      <w:r w:rsidRPr="00B95C3A">
        <w:rPr>
          <w:rFonts w:ascii="Arial" w:hAnsi="Arial" w:cs="Arial"/>
          <w:b/>
          <w:u w:val="single"/>
        </w:rPr>
        <w:t>CONTRA</w:t>
      </w:r>
      <w:r w:rsidRPr="00B95C3A">
        <w:rPr>
          <w:rFonts w:ascii="Arial" w:hAnsi="Arial" w:cs="Arial"/>
          <w:b/>
          <w:spacing w:val="-5"/>
          <w:u w:val="single"/>
        </w:rPr>
        <w:t xml:space="preserve"> </w:t>
      </w:r>
      <w:r w:rsidRPr="00B95C3A">
        <w:rPr>
          <w:rFonts w:ascii="Arial" w:hAnsi="Arial" w:cs="Arial"/>
          <w:b/>
          <w:u w:val="single"/>
        </w:rPr>
        <w:t>LA</w:t>
      </w:r>
      <w:r w:rsidRPr="00B95C3A">
        <w:rPr>
          <w:rFonts w:ascii="Arial" w:hAnsi="Arial" w:cs="Arial"/>
          <w:b/>
          <w:spacing w:val="-7"/>
          <w:u w:val="single"/>
        </w:rPr>
        <w:t xml:space="preserve"> </w:t>
      </w:r>
      <w:r w:rsidRPr="00B95C3A">
        <w:rPr>
          <w:rFonts w:ascii="Arial" w:hAnsi="Arial" w:cs="Arial"/>
          <w:b/>
          <w:u w:val="single"/>
        </w:rPr>
        <w:t>SUPUESTA</w:t>
      </w:r>
      <w:r w:rsidRPr="00B95C3A">
        <w:rPr>
          <w:rFonts w:ascii="Arial" w:hAnsi="Arial" w:cs="Arial"/>
          <w:b/>
          <w:spacing w:val="-7"/>
          <w:u w:val="single"/>
        </w:rPr>
        <w:t xml:space="preserve"> </w:t>
      </w:r>
      <w:r w:rsidRPr="00B95C3A">
        <w:rPr>
          <w:rFonts w:ascii="Arial" w:hAnsi="Arial" w:cs="Arial"/>
          <w:b/>
          <w:u w:val="single"/>
        </w:rPr>
        <w:t>RESPONSABILIDAD</w:t>
      </w:r>
      <w:r w:rsidRPr="00B95C3A">
        <w:rPr>
          <w:rFonts w:ascii="Arial" w:hAnsi="Arial" w:cs="Arial"/>
          <w:b/>
          <w:spacing w:val="-9"/>
          <w:u w:val="single"/>
        </w:rPr>
        <w:t xml:space="preserve"> </w:t>
      </w:r>
      <w:r w:rsidRPr="00B95C3A">
        <w:rPr>
          <w:rFonts w:ascii="Arial" w:hAnsi="Arial" w:cs="Arial"/>
          <w:b/>
          <w:u w:val="single"/>
        </w:rPr>
        <w:t>ATRIBUIDA</w:t>
      </w:r>
      <w:r w:rsidRPr="00B95C3A">
        <w:rPr>
          <w:rFonts w:ascii="Arial" w:hAnsi="Arial" w:cs="Arial"/>
          <w:b/>
          <w:spacing w:val="-8"/>
          <w:u w:val="single"/>
        </w:rPr>
        <w:t xml:space="preserve"> </w:t>
      </w:r>
      <w:r w:rsidRPr="00B95C3A">
        <w:rPr>
          <w:rFonts w:ascii="Arial" w:hAnsi="Arial" w:cs="Arial"/>
          <w:b/>
          <w:u w:val="single"/>
        </w:rPr>
        <w:t>A</w:t>
      </w:r>
      <w:r w:rsidRPr="00B95C3A">
        <w:rPr>
          <w:rFonts w:ascii="Arial" w:hAnsi="Arial" w:cs="Arial"/>
          <w:b/>
          <w:spacing w:val="-7"/>
          <w:u w:val="single"/>
        </w:rPr>
        <w:t xml:space="preserve"> </w:t>
      </w:r>
      <w:r w:rsidRPr="00B95C3A">
        <w:rPr>
          <w:rFonts w:ascii="Arial" w:hAnsi="Arial" w:cs="Arial"/>
          <w:b/>
          <w:u w:val="single"/>
        </w:rPr>
        <w:t>LA</w:t>
      </w:r>
      <w:r w:rsidRPr="00B95C3A">
        <w:rPr>
          <w:rFonts w:ascii="Arial" w:hAnsi="Arial" w:cs="Arial"/>
          <w:b/>
          <w:spacing w:val="1"/>
          <w:u w:val="single"/>
        </w:rPr>
        <w:t xml:space="preserve"> </w:t>
      </w:r>
      <w:r w:rsidRPr="00B95C3A">
        <w:rPr>
          <w:rFonts w:ascii="Arial" w:hAnsi="Arial" w:cs="Arial"/>
          <w:b/>
          <w:spacing w:val="-2"/>
          <w:u w:val="single"/>
        </w:rPr>
        <w:t>PASIVA</w:t>
      </w:r>
    </w:p>
    <w:p w14:paraId="37FB3C2C" w14:textId="77777777" w:rsidR="00086197" w:rsidRPr="00B95C3A" w:rsidRDefault="00086197" w:rsidP="00463A0D">
      <w:pPr>
        <w:pStyle w:val="Textoindependiente"/>
        <w:spacing w:line="360" w:lineRule="auto"/>
        <w:rPr>
          <w:rFonts w:ascii="Arial" w:hAnsi="Arial" w:cs="Arial"/>
          <w:b/>
          <w:sz w:val="22"/>
          <w:szCs w:val="22"/>
        </w:rPr>
      </w:pPr>
    </w:p>
    <w:p w14:paraId="3EE5499C" w14:textId="45032CBE" w:rsidR="004B2A4C" w:rsidRPr="00B95C3A" w:rsidRDefault="004B2A4C" w:rsidP="00086197">
      <w:pPr>
        <w:pStyle w:val="Ttulo1"/>
        <w:numPr>
          <w:ilvl w:val="0"/>
          <w:numId w:val="13"/>
        </w:numPr>
        <w:tabs>
          <w:tab w:val="left" w:pos="1661"/>
          <w:tab w:val="left" w:pos="1663"/>
        </w:tabs>
        <w:spacing w:line="360" w:lineRule="auto"/>
        <w:ind w:left="503" w:right="226"/>
        <w:jc w:val="both"/>
        <w:rPr>
          <w:rFonts w:ascii="Arial" w:hAnsi="Arial" w:cs="Arial"/>
          <w:sz w:val="22"/>
          <w:szCs w:val="22"/>
        </w:rPr>
      </w:pPr>
      <w:r w:rsidRPr="00B95C3A">
        <w:rPr>
          <w:rFonts w:ascii="Arial" w:hAnsi="Arial" w:cs="Arial"/>
          <w:sz w:val="22"/>
          <w:szCs w:val="22"/>
        </w:rPr>
        <w:t>INEXISTENCIA DE RESPONSABILIDAD</w:t>
      </w:r>
      <w:r w:rsidR="00051752">
        <w:rPr>
          <w:rFonts w:ascii="Arial" w:hAnsi="Arial" w:cs="Arial"/>
          <w:sz w:val="22"/>
          <w:szCs w:val="22"/>
        </w:rPr>
        <w:t xml:space="preserve"> DE LA PARTE PASIVA. EN EL PRESENTE CASO SE CONFIGURÓ EL </w:t>
      </w:r>
      <w:r w:rsidRPr="00B95C3A">
        <w:rPr>
          <w:rFonts w:ascii="Arial" w:hAnsi="Arial" w:cs="Arial"/>
          <w:sz w:val="22"/>
          <w:szCs w:val="22"/>
        </w:rPr>
        <w:t xml:space="preserve">HECHO DE LA </w:t>
      </w:r>
      <w:r w:rsidRPr="00B95C3A">
        <w:rPr>
          <w:rFonts w:ascii="Arial" w:hAnsi="Arial" w:cs="Arial"/>
          <w:spacing w:val="-2"/>
          <w:sz w:val="22"/>
          <w:szCs w:val="22"/>
        </w:rPr>
        <w:t>VÍCTIMA</w:t>
      </w:r>
      <w:r w:rsidR="00051752">
        <w:rPr>
          <w:rFonts w:ascii="Arial" w:hAnsi="Arial" w:cs="Arial"/>
          <w:spacing w:val="-2"/>
          <w:sz w:val="22"/>
          <w:szCs w:val="22"/>
        </w:rPr>
        <w:t>.</w:t>
      </w:r>
    </w:p>
    <w:p w14:paraId="0B3555CD" w14:textId="36CF068E" w:rsidR="003F03CC" w:rsidRPr="00B95C3A" w:rsidRDefault="00D702A3" w:rsidP="00EE2BD7">
      <w:pPr>
        <w:widowControl/>
        <w:autoSpaceDE/>
        <w:autoSpaceDN/>
        <w:spacing w:before="100" w:beforeAutospacing="1" w:after="100" w:afterAutospacing="1" w:line="360" w:lineRule="auto"/>
        <w:ind w:right="106"/>
        <w:jc w:val="both"/>
        <w:rPr>
          <w:rFonts w:ascii="Arial" w:eastAsia="Times New Roman" w:hAnsi="Arial" w:cs="Arial"/>
          <w:lang w:val="es-CO" w:eastAsia="es-CO"/>
        </w:rPr>
      </w:pPr>
      <w:r w:rsidRPr="00D702A3">
        <w:rPr>
          <w:rFonts w:ascii="Arial" w:eastAsia="Times New Roman" w:hAnsi="Arial" w:cs="Arial"/>
          <w:lang w:val="es-CO" w:eastAsia="es-CO"/>
        </w:rPr>
        <w:lastRenderedPageBreak/>
        <w:t>En el accidente de tránsito ocurrido el 21 de septiembre de 2020, no se evidencia responsabilidad alguna por parte del señor Álvaro Castro Rodríguez, conductor del vehículo identificado con la placa VCW-412</w:t>
      </w:r>
      <w:r w:rsidR="00051752">
        <w:rPr>
          <w:rFonts w:ascii="Arial" w:eastAsia="Times New Roman" w:hAnsi="Arial" w:cs="Arial"/>
          <w:lang w:val="es-CO" w:eastAsia="es-CO"/>
        </w:rPr>
        <w:t>. E</w:t>
      </w:r>
      <w:r w:rsidRPr="00D702A3">
        <w:rPr>
          <w:rFonts w:ascii="Arial" w:eastAsia="Times New Roman" w:hAnsi="Arial" w:cs="Arial"/>
          <w:lang w:val="es-CO" w:eastAsia="es-CO"/>
        </w:rPr>
        <w:t>l siniestro se produjo como consecuencia exclusiva de la conducta de la víctima.</w:t>
      </w:r>
      <w:r w:rsidRPr="00B95C3A">
        <w:rPr>
          <w:rFonts w:ascii="Arial" w:eastAsia="Times New Roman" w:hAnsi="Arial" w:cs="Arial"/>
          <w:lang w:val="es-CO" w:eastAsia="es-CO"/>
        </w:rPr>
        <w:t xml:space="preserve"> </w:t>
      </w:r>
      <w:r w:rsidR="00051752">
        <w:rPr>
          <w:rFonts w:ascii="Arial" w:eastAsia="Times New Roman" w:hAnsi="Arial" w:cs="Arial"/>
          <w:lang w:val="es-CO" w:eastAsia="es-CO"/>
        </w:rPr>
        <w:t>E</w:t>
      </w:r>
      <w:r w:rsidRPr="00D702A3">
        <w:rPr>
          <w:rFonts w:ascii="Arial" w:eastAsia="Times New Roman" w:hAnsi="Arial" w:cs="Arial"/>
          <w:lang w:val="es-CO" w:eastAsia="es-CO"/>
        </w:rPr>
        <w:t>l Informe Policial de Accidente de Tránsito (IPAT), establece que el señor Jonathan Rodríguez Hernández se ubicó sobre la calzada destinada al tránsito vehicular, infringiendo las normas básicas de seguridad vial</w:t>
      </w:r>
      <w:r w:rsidRPr="00B95C3A">
        <w:rPr>
          <w:rFonts w:ascii="Arial" w:eastAsia="Times New Roman" w:hAnsi="Arial" w:cs="Arial"/>
          <w:lang w:val="es-CO" w:eastAsia="es-CO"/>
        </w:rPr>
        <w:t xml:space="preserve"> y el código nacional de tránsito</w:t>
      </w:r>
      <w:r w:rsidRPr="00D702A3">
        <w:rPr>
          <w:rFonts w:ascii="Arial" w:eastAsia="Times New Roman" w:hAnsi="Arial" w:cs="Arial"/>
          <w:lang w:val="es-CO" w:eastAsia="es-CO"/>
        </w:rPr>
        <w:t xml:space="preserve">. Según </w:t>
      </w:r>
      <w:r w:rsidRPr="00B95C3A">
        <w:rPr>
          <w:rFonts w:ascii="Arial" w:eastAsia="Times New Roman" w:hAnsi="Arial" w:cs="Arial"/>
          <w:lang w:val="es-CO" w:eastAsia="es-CO"/>
        </w:rPr>
        <w:t>declaraciones obrantes en el proceso</w:t>
      </w:r>
      <w:r w:rsidRPr="00D702A3">
        <w:rPr>
          <w:rFonts w:ascii="Arial" w:eastAsia="Times New Roman" w:hAnsi="Arial" w:cs="Arial"/>
          <w:lang w:val="es-CO" w:eastAsia="es-CO"/>
        </w:rPr>
        <w:t>, el señor Rodríguez descendió de un vehículo sin adoptar las debidas precauciones y sin percatarse del flujo vehicular, lo cual constituye un comportamiento imprudente y negligente. Su accionar fue sorpresivo e intempestivo para el señor Castro, quien conducía de manera normal y conforme a las normas de tránsito.</w:t>
      </w:r>
      <w:r w:rsidRPr="00B95C3A">
        <w:rPr>
          <w:rFonts w:ascii="Arial" w:eastAsia="Times New Roman" w:hAnsi="Arial" w:cs="Arial"/>
          <w:lang w:val="es-CO" w:eastAsia="es-CO"/>
        </w:rPr>
        <w:t xml:space="preserve"> </w:t>
      </w:r>
      <w:r w:rsidRPr="00D702A3">
        <w:rPr>
          <w:rFonts w:ascii="Arial" w:eastAsia="Times New Roman" w:hAnsi="Arial" w:cs="Arial"/>
          <w:lang w:val="es-CO" w:eastAsia="es-CO"/>
        </w:rPr>
        <w:t xml:space="preserve">En virtud de lo anterior, se concluye que no existe responsabilidad atribuible al demandado. Por el contrario, los hechos descritos configuran claramente la figura del hecho exclusivo de la víctima, causal eximente de responsabilidad para </w:t>
      </w:r>
      <w:r w:rsidRPr="00B95C3A">
        <w:rPr>
          <w:rFonts w:ascii="Arial" w:eastAsia="Times New Roman" w:hAnsi="Arial" w:cs="Arial"/>
          <w:lang w:val="es-CO" w:eastAsia="es-CO"/>
        </w:rPr>
        <w:t>el extremo pasivo.</w:t>
      </w:r>
    </w:p>
    <w:p w14:paraId="3D472E38" w14:textId="2CF9DBA6" w:rsidR="004B2A4C" w:rsidRPr="00B95C3A" w:rsidRDefault="004B2A4C" w:rsidP="004528C6">
      <w:pPr>
        <w:tabs>
          <w:tab w:val="left" w:pos="5626"/>
        </w:tabs>
        <w:spacing w:line="360" w:lineRule="auto"/>
        <w:ind w:right="106"/>
        <w:jc w:val="both"/>
        <w:rPr>
          <w:rFonts w:ascii="Arial" w:hAnsi="Arial" w:cs="Arial"/>
        </w:rPr>
      </w:pPr>
      <w:r w:rsidRPr="00B95C3A">
        <w:rPr>
          <w:rFonts w:ascii="Arial" w:hAnsi="Arial" w:cs="Arial"/>
        </w:rPr>
        <w:t>Sobre el particular, la Corte Suprema de Justicia ha indicado con claridad que cuando la conducta imprudente</w:t>
      </w:r>
      <w:r w:rsidRPr="00B95C3A">
        <w:rPr>
          <w:rFonts w:ascii="Arial" w:hAnsi="Arial" w:cs="Arial"/>
          <w:spacing w:val="-6"/>
        </w:rPr>
        <w:t xml:space="preserve"> </w:t>
      </w:r>
      <w:r w:rsidRPr="00B95C3A">
        <w:rPr>
          <w:rFonts w:ascii="Arial" w:hAnsi="Arial" w:cs="Arial"/>
        </w:rPr>
        <w:t>de</w:t>
      </w:r>
      <w:r w:rsidRPr="00B95C3A">
        <w:rPr>
          <w:rFonts w:ascii="Arial" w:hAnsi="Arial" w:cs="Arial"/>
          <w:spacing w:val="-7"/>
        </w:rPr>
        <w:t xml:space="preserve"> </w:t>
      </w:r>
      <w:r w:rsidRPr="00B95C3A">
        <w:rPr>
          <w:rFonts w:ascii="Arial" w:hAnsi="Arial" w:cs="Arial"/>
        </w:rPr>
        <w:t>la</w:t>
      </w:r>
      <w:r w:rsidRPr="00B95C3A">
        <w:rPr>
          <w:rFonts w:ascii="Arial" w:hAnsi="Arial" w:cs="Arial"/>
          <w:spacing w:val="-6"/>
        </w:rPr>
        <w:t xml:space="preserve"> </w:t>
      </w:r>
      <w:r w:rsidRPr="00B95C3A">
        <w:rPr>
          <w:rFonts w:ascii="Arial" w:hAnsi="Arial" w:cs="Arial"/>
        </w:rPr>
        <w:t>víctima</w:t>
      </w:r>
      <w:r w:rsidRPr="00B95C3A">
        <w:rPr>
          <w:rFonts w:ascii="Arial" w:hAnsi="Arial" w:cs="Arial"/>
          <w:spacing w:val="-8"/>
        </w:rPr>
        <w:t xml:space="preserve"> </w:t>
      </w:r>
      <w:r w:rsidRPr="00B95C3A">
        <w:rPr>
          <w:rFonts w:ascii="Arial" w:hAnsi="Arial" w:cs="Arial"/>
        </w:rPr>
        <w:t>fue</w:t>
      </w:r>
      <w:r w:rsidRPr="00B95C3A">
        <w:rPr>
          <w:rFonts w:ascii="Arial" w:hAnsi="Arial" w:cs="Arial"/>
          <w:spacing w:val="-4"/>
        </w:rPr>
        <w:t xml:space="preserve"> </w:t>
      </w:r>
      <w:r w:rsidRPr="00B95C3A">
        <w:rPr>
          <w:rFonts w:ascii="Arial" w:hAnsi="Arial" w:cs="Arial"/>
        </w:rPr>
        <w:t>suficiente</w:t>
      </w:r>
      <w:r w:rsidRPr="00B95C3A">
        <w:rPr>
          <w:rFonts w:ascii="Arial" w:hAnsi="Arial" w:cs="Arial"/>
          <w:spacing w:val="-6"/>
        </w:rPr>
        <w:t xml:space="preserve"> </w:t>
      </w:r>
      <w:r w:rsidRPr="00B95C3A">
        <w:rPr>
          <w:rFonts w:ascii="Arial" w:hAnsi="Arial" w:cs="Arial"/>
        </w:rPr>
        <w:t>para</w:t>
      </w:r>
      <w:r w:rsidRPr="00B95C3A">
        <w:rPr>
          <w:rFonts w:ascii="Arial" w:hAnsi="Arial" w:cs="Arial"/>
          <w:spacing w:val="-6"/>
        </w:rPr>
        <w:t xml:space="preserve"> </w:t>
      </w:r>
      <w:r w:rsidRPr="00B95C3A">
        <w:rPr>
          <w:rFonts w:ascii="Arial" w:hAnsi="Arial" w:cs="Arial"/>
        </w:rPr>
        <w:t>causar</w:t>
      </w:r>
      <w:r w:rsidRPr="00B95C3A">
        <w:rPr>
          <w:rFonts w:ascii="Arial" w:hAnsi="Arial" w:cs="Arial"/>
          <w:spacing w:val="-3"/>
        </w:rPr>
        <w:t xml:space="preserve"> </w:t>
      </w:r>
      <w:r w:rsidRPr="00B95C3A">
        <w:rPr>
          <w:rFonts w:ascii="Arial" w:hAnsi="Arial" w:cs="Arial"/>
        </w:rPr>
        <w:t>el</w:t>
      </w:r>
      <w:r w:rsidRPr="00B95C3A">
        <w:rPr>
          <w:rFonts w:ascii="Arial" w:hAnsi="Arial" w:cs="Arial"/>
          <w:spacing w:val="-6"/>
        </w:rPr>
        <w:t xml:space="preserve"> </w:t>
      </w:r>
      <w:r w:rsidRPr="00B95C3A">
        <w:rPr>
          <w:rFonts w:ascii="Arial" w:hAnsi="Arial" w:cs="Arial"/>
        </w:rPr>
        <w:t>daño,</w:t>
      </w:r>
      <w:r w:rsidRPr="00B95C3A">
        <w:rPr>
          <w:rFonts w:ascii="Arial" w:hAnsi="Arial" w:cs="Arial"/>
          <w:spacing w:val="-5"/>
        </w:rPr>
        <w:t xml:space="preserve"> </w:t>
      </w:r>
      <w:r w:rsidRPr="00B95C3A">
        <w:rPr>
          <w:rFonts w:ascii="Arial" w:hAnsi="Arial" w:cs="Arial"/>
        </w:rPr>
        <w:t>debe</w:t>
      </w:r>
      <w:r w:rsidRPr="00B95C3A">
        <w:rPr>
          <w:rFonts w:ascii="Arial" w:hAnsi="Arial" w:cs="Arial"/>
          <w:spacing w:val="-7"/>
        </w:rPr>
        <w:t xml:space="preserve"> </w:t>
      </w:r>
      <w:r w:rsidRPr="00B95C3A">
        <w:rPr>
          <w:rFonts w:ascii="Arial" w:hAnsi="Arial" w:cs="Arial"/>
        </w:rPr>
        <w:t>liberarse</w:t>
      </w:r>
      <w:r w:rsidRPr="00B95C3A">
        <w:rPr>
          <w:rFonts w:ascii="Arial" w:hAnsi="Arial" w:cs="Arial"/>
          <w:spacing w:val="-8"/>
        </w:rPr>
        <w:t xml:space="preserve"> </w:t>
      </w:r>
      <w:r w:rsidRPr="00B95C3A">
        <w:rPr>
          <w:rFonts w:ascii="Arial" w:hAnsi="Arial" w:cs="Arial"/>
        </w:rPr>
        <w:t>de</w:t>
      </w:r>
      <w:r w:rsidRPr="00B95C3A">
        <w:rPr>
          <w:rFonts w:ascii="Arial" w:hAnsi="Arial" w:cs="Arial"/>
          <w:spacing w:val="-4"/>
        </w:rPr>
        <w:t xml:space="preserve"> </w:t>
      </w:r>
      <w:r w:rsidRPr="00B95C3A">
        <w:rPr>
          <w:rFonts w:ascii="Arial" w:hAnsi="Arial" w:cs="Arial"/>
        </w:rPr>
        <w:t>toda</w:t>
      </w:r>
      <w:r w:rsidRPr="00B95C3A">
        <w:rPr>
          <w:rFonts w:ascii="Arial" w:hAnsi="Arial" w:cs="Arial"/>
          <w:spacing w:val="-9"/>
        </w:rPr>
        <w:t xml:space="preserve"> </w:t>
      </w:r>
      <w:r w:rsidRPr="00B95C3A">
        <w:rPr>
          <w:rFonts w:ascii="Arial" w:hAnsi="Arial" w:cs="Arial"/>
        </w:rPr>
        <w:t>responsabilidad al extremo pasivo de la litis así:</w:t>
      </w:r>
    </w:p>
    <w:p w14:paraId="6EC4FF45" w14:textId="77777777" w:rsidR="004B2A4C" w:rsidRPr="00B95C3A" w:rsidRDefault="004B2A4C" w:rsidP="00463A0D">
      <w:pPr>
        <w:pStyle w:val="Textoindependiente"/>
        <w:spacing w:line="360" w:lineRule="auto"/>
        <w:rPr>
          <w:rFonts w:ascii="Arial" w:hAnsi="Arial" w:cs="Arial"/>
          <w:sz w:val="22"/>
          <w:szCs w:val="22"/>
        </w:rPr>
      </w:pPr>
    </w:p>
    <w:p w14:paraId="56574550" w14:textId="7EDD7857" w:rsidR="005926B6" w:rsidRPr="00B95C3A" w:rsidRDefault="004B2A4C" w:rsidP="004528C6">
      <w:pPr>
        <w:spacing w:line="360" w:lineRule="auto"/>
        <w:ind w:left="1276" w:right="899"/>
        <w:jc w:val="both"/>
        <w:rPr>
          <w:rFonts w:ascii="Arial" w:hAnsi="Arial" w:cs="Arial"/>
          <w:i/>
        </w:rPr>
      </w:pPr>
      <w:r w:rsidRPr="00B95C3A">
        <w:rPr>
          <w:rFonts w:ascii="Arial" w:hAnsi="Arial" w:cs="Arial"/>
        </w:rPr>
        <w:t>“</w:t>
      </w:r>
      <w:r w:rsidRPr="00B95C3A">
        <w:rPr>
          <w:rFonts w:ascii="Arial" w:hAnsi="Arial" w:cs="Arial"/>
          <w:i/>
        </w:rPr>
        <w:t>(…)</w:t>
      </w:r>
      <w:r w:rsidRPr="00B95C3A">
        <w:rPr>
          <w:rFonts w:ascii="Arial" w:hAnsi="Arial" w:cs="Arial"/>
          <w:i/>
          <w:spacing w:val="-4"/>
        </w:rPr>
        <w:t xml:space="preserve"> </w:t>
      </w:r>
      <w:r w:rsidRPr="00B95C3A">
        <w:rPr>
          <w:rFonts w:ascii="Arial" w:hAnsi="Arial" w:cs="Arial"/>
          <w:b/>
          <w:i/>
          <w:u w:val="single"/>
        </w:rPr>
        <w:t>La</w:t>
      </w:r>
      <w:r w:rsidRPr="00B95C3A">
        <w:rPr>
          <w:rFonts w:ascii="Arial" w:hAnsi="Arial" w:cs="Arial"/>
          <w:b/>
          <w:i/>
          <w:spacing w:val="-5"/>
          <w:u w:val="single"/>
        </w:rPr>
        <w:t xml:space="preserve"> </w:t>
      </w:r>
      <w:r w:rsidRPr="00B95C3A">
        <w:rPr>
          <w:rFonts w:ascii="Arial" w:hAnsi="Arial" w:cs="Arial"/>
          <w:b/>
          <w:i/>
          <w:u w:val="single"/>
        </w:rPr>
        <w:t>culpa</w:t>
      </w:r>
      <w:r w:rsidRPr="00B95C3A">
        <w:rPr>
          <w:rFonts w:ascii="Arial" w:hAnsi="Arial" w:cs="Arial"/>
          <w:b/>
          <w:i/>
          <w:spacing w:val="-5"/>
          <w:u w:val="single"/>
        </w:rPr>
        <w:t xml:space="preserve"> </w:t>
      </w:r>
      <w:r w:rsidRPr="00B95C3A">
        <w:rPr>
          <w:rFonts w:ascii="Arial" w:hAnsi="Arial" w:cs="Arial"/>
          <w:b/>
          <w:i/>
          <w:u w:val="single"/>
        </w:rPr>
        <w:t>exclusiva</w:t>
      </w:r>
      <w:r w:rsidRPr="00B95C3A">
        <w:rPr>
          <w:rFonts w:ascii="Arial" w:hAnsi="Arial" w:cs="Arial"/>
          <w:b/>
          <w:i/>
          <w:spacing w:val="-8"/>
          <w:u w:val="single"/>
        </w:rPr>
        <w:t xml:space="preserve"> </w:t>
      </w:r>
      <w:r w:rsidRPr="00B95C3A">
        <w:rPr>
          <w:rFonts w:ascii="Arial" w:hAnsi="Arial" w:cs="Arial"/>
          <w:b/>
          <w:i/>
          <w:u w:val="single"/>
        </w:rPr>
        <w:t>de</w:t>
      </w:r>
      <w:r w:rsidRPr="00B95C3A">
        <w:rPr>
          <w:rFonts w:ascii="Arial" w:hAnsi="Arial" w:cs="Arial"/>
          <w:b/>
          <w:i/>
          <w:spacing w:val="-5"/>
          <w:u w:val="single"/>
        </w:rPr>
        <w:t xml:space="preserve"> </w:t>
      </w:r>
      <w:r w:rsidRPr="00B95C3A">
        <w:rPr>
          <w:rFonts w:ascii="Arial" w:hAnsi="Arial" w:cs="Arial"/>
          <w:b/>
          <w:i/>
          <w:u w:val="single"/>
        </w:rPr>
        <w:t>la</w:t>
      </w:r>
      <w:r w:rsidRPr="00B95C3A">
        <w:rPr>
          <w:rFonts w:ascii="Arial" w:hAnsi="Arial" w:cs="Arial"/>
          <w:b/>
          <w:i/>
          <w:spacing w:val="-5"/>
          <w:u w:val="single"/>
        </w:rPr>
        <w:t xml:space="preserve"> </w:t>
      </w:r>
      <w:r w:rsidR="005926B6" w:rsidRPr="00B95C3A">
        <w:rPr>
          <w:rFonts w:ascii="Arial" w:hAnsi="Arial" w:cs="Arial"/>
          <w:b/>
          <w:i/>
          <w:u w:val="single"/>
        </w:rPr>
        <w:t>víctima</w:t>
      </w:r>
      <w:r w:rsidRPr="00B95C3A">
        <w:rPr>
          <w:rFonts w:ascii="Arial" w:hAnsi="Arial" w:cs="Arial"/>
          <w:b/>
          <w:i/>
          <w:u w:val="single"/>
        </w:rPr>
        <w:t>,</w:t>
      </w:r>
      <w:r w:rsidRPr="00B95C3A">
        <w:rPr>
          <w:rFonts w:ascii="Arial" w:hAnsi="Arial" w:cs="Arial"/>
          <w:b/>
          <w:i/>
          <w:spacing w:val="-4"/>
          <w:u w:val="single"/>
        </w:rPr>
        <w:t xml:space="preserve"> </w:t>
      </w:r>
      <w:r w:rsidRPr="00B95C3A">
        <w:rPr>
          <w:rFonts w:ascii="Arial" w:hAnsi="Arial" w:cs="Arial"/>
          <w:b/>
          <w:i/>
          <w:u w:val="single"/>
        </w:rPr>
        <w:t>como</w:t>
      </w:r>
      <w:r w:rsidRPr="00B95C3A">
        <w:rPr>
          <w:rFonts w:ascii="Arial" w:hAnsi="Arial" w:cs="Arial"/>
          <w:b/>
          <w:i/>
          <w:spacing w:val="-7"/>
          <w:u w:val="single"/>
        </w:rPr>
        <w:t xml:space="preserve"> </w:t>
      </w:r>
      <w:r w:rsidRPr="00B95C3A">
        <w:rPr>
          <w:rFonts w:ascii="Arial" w:hAnsi="Arial" w:cs="Arial"/>
          <w:b/>
          <w:i/>
          <w:u w:val="single"/>
        </w:rPr>
        <w:t>factor</w:t>
      </w:r>
      <w:r w:rsidRPr="00B95C3A">
        <w:rPr>
          <w:rFonts w:ascii="Arial" w:hAnsi="Arial" w:cs="Arial"/>
          <w:b/>
          <w:i/>
          <w:spacing w:val="-4"/>
          <w:u w:val="single"/>
        </w:rPr>
        <w:t xml:space="preserve"> </w:t>
      </w:r>
      <w:r w:rsidRPr="00B95C3A">
        <w:rPr>
          <w:rFonts w:ascii="Arial" w:hAnsi="Arial" w:cs="Arial"/>
          <w:b/>
          <w:i/>
          <w:u w:val="single"/>
        </w:rPr>
        <w:t>eximente</w:t>
      </w:r>
      <w:r w:rsidRPr="00B95C3A">
        <w:rPr>
          <w:rFonts w:ascii="Arial" w:hAnsi="Arial" w:cs="Arial"/>
          <w:b/>
          <w:i/>
          <w:spacing w:val="-5"/>
          <w:u w:val="single"/>
        </w:rPr>
        <w:t xml:space="preserve"> </w:t>
      </w:r>
      <w:r w:rsidRPr="00B95C3A">
        <w:rPr>
          <w:rFonts w:ascii="Arial" w:hAnsi="Arial" w:cs="Arial"/>
          <w:b/>
          <w:i/>
          <w:u w:val="single"/>
        </w:rPr>
        <w:t>de</w:t>
      </w:r>
      <w:r w:rsidRPr="00B95C3A">
        <w:rPr>
          <w:rFonts w:ascii="Arial" w:hAnsi="Arial" w:cs="Arial"/>
          <w:b/>
          <w:i/>
          <w:spacing w:val="-5"/>
          <w:u w:val="single"/>
        </w:rPr>
        <w:t xml:space="preserve"> </w:t>
      </w:r>
      <w:r w:rsidRPr="00B95C3A">
        <w:rPr>
          <w:rFonts w:ascii="Arial" w:hAnsi="Arial" w:cs="Arial"/>
          <w:b/>
          <w:i/>
          <w:u w:val="single"/>
        </w:rPr>
        <w:t>responsabilidad</w:t>
      </w:r>
      <w:r w:rsidRPr="00B95C3A">
        <w:rPr>
          <w:rFonts w:ascii="Arial" w:hAnsi="Arial" w:cs="Arial"/>
          <w:b/>
          <w:i/>
        </w:rPr>
        <w:t xml:space="preserve"> </w:t>
      </w:r>
      <w:r w:rsidRPr="00B95C3A">
        <w:rPr>
          <w:rFonts w:ascii="Arial" w:hAnsi="Arial" w:cs="Arial"/>
          <w:b/>
          <w:i/>
          <w:u w:val="single"/>
        </w:rPr>
        <w:t>civil, ha sido entendida como la conducta imprudente o negligente del sujeto</w:t>
      </w:r>
      <w:r w:rsidRPr="00B95C3A">
        <w:rPr>
          <w:rFonts w:ascii="Arial" w:hAnsi="Arial" w:cs="Arial"/>
          <w:b/>
          <w:i/>
        </w:rPr>
        <w:t xml:space="preserve"> </w:t>
      </w:r>
      <w:r w:rsidRPr="00B95C3A">
        <w:rPr>
          <w:rFonts w:ascii="Arial" w:hAnsi="Arial" w:cs="Arial"/>
          <w:b/>
          <w:i/>
          <w:u w:val="single"/>
        </w:rPr>
        <w:t>damnificado,</w:t>
      </w:r>
      <w:r w:rsidRPr="00B95C3A">
        <w:rPr>
          <w:rFonts w:ascii="Arial" w:hAnsi="Arial" w:cs="Arial"/>
          <w:b/>
          <w:i/>
          <w:spacing w:val="-13"/>
          <w:u w:val="single"/>
        </w:rPr>
        <w:t xml:space="preserve"> </w:t>
      </w:r>
      <w:r w:rsidRPr="00B95C3A">
        <w:rPr>
          <w:rFonts w:ascii="Arial" w:hAnsi="Arial" w:cs="Arial"/>
          <w:b/>
          <w:i/>
          <w:u w:val="single"/>
        </w:rPr>
        <w:t>que</w:t>
      </w:r>
      <w:r w:rsidRPr="00B95C3A">
        <w:rPr>
          <w:rFonts w:ascii="Arial" w:hAnsi="Arial" w:cs="Arial"/>
          <w:b/>
          <w:i/>
          <w:spacing w:val="-15"/>
          <w:u w:val="single"/>
        </w:rPr>
        <w:t xml:space="preserve"> </w:t>
      </w:r>
      <w:r w:rsidRPr="00B95C3A">
        <w:rPr>
          <w:rFonts w:ascii="Arial" w:hAnsi="Arial" w:cs="Arial"/>
          <w:b/>
          <w:i/>
          <w:u w:val="single"/>
        </w:rPr>
        <w:t>por</w:t>
      </w:r>
      <w:r w:rsidRPr="00B95C3A">
        <w:rPr>
          <w:rFonts w:ascii="Arial" w:hAnsi="Arial" w:cs="Arial"/>
          <w:b/>
          <w:i/>
          <w:spacing w:val="-12"/>
          <w:u w:val="single"/>
        </w:rPr>
        <w:t xml:space="preserve"> </w:t>
      </w:r>
      <w:r w:rsidRPr="00B95C3A">
        <w:rPr>
          <w:rFonts w:ascii="Arial" w:hAnsi="Arial" w:cs="Arial"/>
          <w:b/>
          <w:i/>
          <w:spacing w:val="18"/>
          <w:u w:val="single"/>
        </w:rPr>
        <w:t>sí</w:t>
      </w:r>
      <w:r w:rsidRPr="00B95C3A">
        <w:rPr>
          <w:rFonts w:ascii="Arial" w:hAnsi="Arial" w:cs="Arial"/>
          <w:b/>
          <w:i/>
          <w:spacing w:val="-13"/>
          <w:u w:val="single"/>
        </w:rPr>
        <w:t xml:space="preserve"> </w:t>
      </w:r>
      <w:r w:rsidRPr="00B95C3A">
        <w:rPr>
          <w:rFonts w:ascii="Arial" w:hAnsi="Arial" w:cs="Arial"/>
          <w:b/>
          <w:i/>
          <w:u w:val="single"/>
        </w:rPr>
        <w:t>sola</w:t>
      </w:r>
      <w:r w:rsidRPr="00B95C3A">
        <w:rPr>
          <w:rFonts w:ascii="Arial" w:hAnsi="Arial" w:cs="Arial"/>
          <w:b/>
          <w:i/>
          <w:spacing w:val="-16"/>
          <w:u w:val="single"/>
        </w:rPr>
        <w:t xml:space="preserve"> </w:t>
      </w:r>
      <w:r w:rsidRPr="00B95C3A">
        <w:rPr>
          <w:rFonts w:ascii="Arial" w:hAnsi="Arial" w:cs="Arial"/>
          <w:b/>
          <w:i/>
          <w:u w:val="single"/>
        </w:rPr>
        <w:t>resultó</w:t>
      </w:r>
      <w:r w:rsidRPr="00B95C3A">
        <w:rPr>
          <w:rFonts w:ascii="Arial" w:hAnsi="Arial" w:cs="Arial"/>
          <w:b/>
          <w:i/>
          <w:spacing w:val="-11"/>
          <w:u w:val="single"/>
        </w:rPr>
        <w:t xml:space="preserve"> </w:t>
      </w:r>
      <w:r w:rsidRPr="00B95C3A">
        <w:rPr>
          <w:rFonts w:ascii="Arial" w:hAnsi="Arial" w:cs="Arial"/>
          <w:b/>
          <w:i/>
          <w:u w:val="single"/>
        </w:rPr>
        <w:t>suficiente</w:t>
      </w:r>
      <w:r w:rsidRPr="00B95C3A">
        <w:rPr>
          <w:rFonts w:ascii="Arial" w:hAnsi="Arial" w:cs="Arial"/>
          <w:b/>
          <w:i/>
          <w:spacing w:val="-16"/>
          <w:u w:val="single"/>
        </w:rPr>
        <w:t xml:space="preserve"> </w:t>
      </w:r>
      <w:r w:rsidRPr="00B95C3A">
        <w:rPr>
          <w:rFonts w:ascii="Arial" w:hAnsi="Arial" w:cs="Arial"/>
          <w:b/>
          <w:i/>
          <w:u w:val="single"/>
        </w:rPr>
        <w:t>para</w:t>
      </w:r>
      <w:r w:rsidRPr="00B95C3A">
        <w:rPr>
          <w:rFonts w:ascii="Arial" w:hAnsi="Arial" w:cs="Arial"/>
          <w:b/>
          <w:i/>
          <w:spacing w:val="-11"/>
          <w:u w:val="single"/>
        </w:rPr>
        <w:t xml:space="preserve"> </w:t>
      </w:r>
      <w:r w:rsidRPr="00B95C3A">
        <w:rPr>
          <w:rFonts w:ascii="Arial" w:hAnsi="Arial" w:cs="Arial"/>
          <w:b/>
          <w:i/>
          <w:u w:val="single"/>
        </w:rPr>
        <w:t>causar</w:t>
      </w:r>
      <w:r w:rsidRPr="00B95C3A">
        <w:rPr>
          <w:rFonts w:ascii="Arial" w:hAnsi="Arial" w:cs="Arial"/>
          <w:b/>
          <w:i/>
          <w:spacing w:val="-12"/>
          <w:u w:val="single"/>
        </w:rPr>
        <w:t xml:space="preserve"> </w:t>
      </w:r>
      <w:r w:rsidRPr="00B95C3A">
        <w:rPr>
          <w:rFonts w:ascii="Arial" w:hAnsi="Arial" w:cs="Arial"/>
          <w:b/>
          <w:i/>
          <w:u w:val="single"/>
        </w:rPr>
        <w:t>el</w:t>
      </w:r>
      <w:r w:rsidRPr="00B95C3A">
        <w:rPr>
          <w:rFonts w:ascii="Arial" w:hAnsi="Arial" w:cs="Arial"/>
          <w:b/>
          <w:i/>
          <w:spacing w:val="-13"/>
          <w:u w:val="single"/>
        </w:rPr>
        <w:t xml:space="preserve"> </w:t>
      </w:r>
      <w:r w:rsidR="00187A3B" w:rsidRPr="00B95C3A">
        <w:rPr>
          <w:rFonts w:ascii="Arial" w:hAnsi="Arial" w:cs="Arial"/>
          <w:b/>
          <w:i/>
          <w:u w:val="single"/>
        </w:rPr>
        <w:t>daño</w:t>
      </w:r>
      <w:r w:rsidRPr="00B95C3A">
        <w:rPr>
          <w:rFonts w:ascii="Arial" w:hAnsi="Arial" w:cs="Arial"/>
          <w:i/>
        </w:rPr>
        <w:t>.</w:t>
      </w:r>
      <w:r w:rsidRPr="00B95C3A">
        <w:rPr>
          <w:rFonts w:ascii="Arial" w:hAnsi="Arial" w:cs="Arial"/>
          <w:i/>
          <w:spacing w:val="-13"/>
        </w:rPr>
        <w:t xml:space="preserve"> </w:t>
      </w:r>
      <w:r w:rsidRPr="00B95C3A">
        <w:rPr>
          <w:rFonts w:ascii="Arial" w:hAnsi="Arial" w:cs="Arial"/>
          <w:i/>
        </w:rPr>
        <w:t>Tal</w:t>
      </w:r>
      <w:r w:rsidRPr="00B95C3A">
        <w:rPr>
          <w:rFonts w:ascii="Arial" w:hAnsi="Arial" w:cs="Arial"/>
          <w:i/>
          <w:spacing w:val="-13"/>
        </w:rPr>
        <w:t xml:space="preserve"> </w:t>
      </w:r>
      <w:r w:rsidRPr="00B95C3A">
        <w:rPr>
          <w:rFonts w:ascii="Arial" w:hAnsi="Arial" w:cs="Arial"/>
          <w:i/>
        </w:rPr>
        <w:t>proceder u</w:t>
      </w:r>
      <w:r w:rsidRPr="00B95C3A">
        <w:rPr>
          <w:rFonts w:ascii="Arial" w:hAnsi="Arial" w:cs="Arial"/>
          <w:i/>
          <w:spacing w:val="-10"/>
        </w:rPr>
        <w:t xml:space="preserve"> </w:t>
      </w:r>
      <w:r w:rsidR="00187A3B" w:rsidRPr="00B95C3A">
        <w:rPr>
          <w:rFonts w:ascii="Arial" w:hAnsi="Arial" w:cs="Arial"/>
          <w:i/>
        </w:rPr>
        <w:t>omisión</w:t>
      </w:r>
      <w:r w:rsidRPr="00B95C3A">
        <w:rPr>
          <w:rFonts w:ascii="Arial" w:hAnsi="Arial" w:cs="Arial"/>
          <w:i/>
          <w:spacing w:val="-10"/>
        </w:rPr>
        <w:t xml:space="preserve"> </w:t>
      </w:r>
      <w:r w:rsidRPr="00B95C3A">
        <w:rPr>
          <w:rFonts w:ascii="Arial" w:hAnsi="Arial" w:cs="Arial"/>
          <w:i/>
        </w:rPr>
        <w:t>exime</w:t>
      </w:r>
      <w:r w:rsidRPr="00B95C3A">
        <w:rPr>
          <w:rFonts w:ascii="Arial" w:hAnsi="Arial" w:cs="Arial"/>
          <w:i/>
          <w:spacing w:val="-12"/>
        </w:rPr>
        <w:t xml:space="preserve"> </w:t>
      </w:r>
      <w:r w:rsidRPr="00B95C3A">
        <w:rPr>
          <w:rFonts w:ascii="Arial" w:hAnsi="Arial" w:cs="Arial"/>
          <w:i/>
        </w:rPr>
        <w:t>de</w:t>
      </w:r>
      <w:r w:rsidRPr="00B95C3A">
        <w:rPr>
          <w:rFonts w:ascii="Arial" w:hAnsi="Arial" w:cs="Arial"/>
          <w:i/>
          <w:spacing w:val="-15"/>
        </w:rPr>
        <w:t xml:space="preserve"> </w:t>
      </w:r>
      <w:r w:rsidRPr="00B95C3A">
        <w:rPr>
          <w:rFonts w:ascii="Arial" w:hAnsi="Arial" w:cs="Arial"/>
          <w:i/>
        </w:rPr>
        <w:t>responsabilidad</w:t>
      </w:r>
      <w:r w:rsidRPr="00B95C3A">
        <w:rPr>
          <w:rFonts w:ascii="Arial" w:hAnsi="Arial" w:cs="Arial"/>
          <w:i/>
          <w:spacing w:val="-10"/>
        </w:rPr>
        <w:t xml:space="preserve"> </w:t>
      </w:r>
      <w:r w:rsidRPr="00B95C3A">
        <w:rPr>
          <w:rFonts w:ascii="Arial" w:hAnsi="Arial" w:cs="Arial"/>
          <w:i/>
        </w:rPr>
        <w:t>si</w:t>
      </w:r>
      <w:r w:rsidRPr="00B95C3A">
        <w:rPr>
          <w:rFonts w:ascii="Arial" w:hAnsi="Arial" w:cs="Arial"/>
          <w:i/>
          <w:spacing w:val="-11"/>
        </w:rPr>
        <w:t xml:space="preserve"> </w:t>
      </w:r>
      <w:r w:rsidRPr="00B95C3A">
        <w:rPr>
          <w:rFonts w:ascii="Arial" w:hAnsi="Arial" w:cs="Arial"/>
          <w:i/>
        </w:rPr>
        <w:t>se</w:t>
      </w:r>
      <w:r w:rsidRPr="00B95C3A">
        <w:rPr>
          <w:rFonts w:ascii="Arial" w:hAnsi="Arial" w:cs="Arial"/>
          <w:i/>
          <w:spacing w:val="-12"/>
        </w:rPr>
        <w:t xml:space="preserve"> </w:t>
      </w:r>
      <w:r w:rsidRPr="00B95C3A">
        <w:rPr>
          <w:rFonts w:ascii="Arial" w:hAnsi="Arial" w:cs="Arial"/>
          <w:i/>
        </w:rPr>
        <w:t>constituye</w:t>
      </w:r>
      <w:r w:rsidRPr="00B95C3A">
        <w:rPr>
          <w:rFonts w:ascii="Arial" w:hAnsi="Arial" w:cs="Arial"/>
          <w:i/>
          <w:spacing w:val="-10"/>
        </w:rPr>
        <w:t xml:space="preserve"> </w:t>
      </w:r>
      <w:r w:rsidRPr="00B95C3A">
        <w:rPr>
          <w:rFonts w:ascii="Arial" w:hAnsi="Arial" w:cs="Arial"/>
          <w:i/>
        </w:rPr>
        <w:t>en</w:t>
      </w:r>
      <w:r w:rsidRPr="00B95C3A">
        <w:rPr>
          <w:rFonts w:ascii="Arial" w:hAnsi="Arial" w:cs="Arial"/>
          <w:i/>
          <w:spacing w:val="-13"/>
        </w:rPr>
        <w:t xml:space="preserve"> </w:t>
      </w:r>
      <w:r w:rsidRPr="00B95C3A">
        <w:rPr>
          <w:rFonts w:ascii="Arial" w:hAnsi="Arial" w:cs="Arial"/>
          <w:i/>
        </w:rPr>
        <w:t>la</w:t>
      </w:r>
      <w:r w:rsidRPr="00B95C3A">
        <w:rPr>
          <w:rFonts w:ascii="Arial" w:hAnsi="Arial" w:cs="Arial"/>
          <w:i/>
          <w:spacing w:val="-10"/>
        </w:rPr>
        <w:t xml:space="preserve"> </w:t>
      </w:r>
      <w:r w:rsidR="00187A3B" w:rsidRPr="00B95C3A">
        <w:rPr>
          <w:rFonts w:ascii="Arial" w:hAnsi="Arial" w:cs="Arial"/>
          <w:i/>
        </w:rPr>
        <w:t>única</w:t>
      </w:r>
      <w:r w:rsidRPr="00B95C3A">
        <w:rPr>
          <w:rFonts w:ascii="Arial" w:hAnsi="Arial" w:cs="Arial"/>
          <w:i/>
          <w:spacing w:val="-10"/>
        </w:rPr>
        <w:t xml:space="preserve"> </w:t>
      </w:r>
      <w:r w:rsidRPr="00B95C3A">
        <w:rPr>
          <w:rFonts w:ascii="Arial" w:hAnsi="Arial" w:cs="Arial"/>
          <w:i/>
        </w:rPr>
        <w:t>causa</w:t>
      </w:r>
      <w:r w:rsidRPr="00B95C3A">
        <w:rPr>
          <w:rFonts w:ascii="Arial" w:hAnsi="Arial" w:cs="Arial"/>
          <w:i/>
          <w:spacing w:val="-13"/>
        </w:rPr>
        <w:t xml:space="preserve"> </w:t>
      </w:r>
      <w:r w:rsidRPr="00B95C3A">
        <w:rPr>
          <w:rFonts w:ascii="Arial" w:hAnsi="Arial" w:cs="Arial"/>
          <w:i/>
        </w:rPr>
        <w:t>generadora</w:t>
      </w:r>
      <w:r w:rsidRPr="00B95C3A">
        <w:rPr>
          <w:rFonts w:ascii="Arial" w:hAnsi="Arial" w:cs="Arial"/>
          <w:i/>
          <w:spacing w:val="-12"/>
        </w:rPr>
        <w:t xml:space="preserve"> </w:t>
      </w:r>
      <w:r w:rsidRPr="00B95C3A">
        <w:rPr>
          <w:rFonts w:ascii="Arial" w:hAnsi="Arial" w:cs="Arial"/>
          <w:i/>
        </w:rPr>
        <w:t>del perjuicio</w:t>
      </w:r>
      <w:r w:rsidRPr="00B95C3A">
        <w:rPr>
          <w:rFonts w:ascii="Arial" w:hAnsi="Arial" w:cs="Arial"/>
          <w:i/>
          <w:spacing w:val="-16"/>
        </w:rPr>
        <w:t xml:space="preserve"> </w:t>
      </w:r>
      <w:r w:rsidRPr="00B95C3A">
        <w:rPr>
          <w:rFonts w:ascii="Arial" w:hAnsi="Arial" w:cs="Arial"/>
          <w:i/>
        </w:rPr>
        <w:t>sufrido,</w:t>
      </w:r>
      <w:r w:rsidRPr="00B95C3A">
        <w:rPr>
          <w:rFonts w:ascii="Arial" w:hAnsi="Arial" w:cs="Arial"/>
          <w:i/>
          <w:spacing w:val="-15"/>
        </w:rPr>
        <w:t xml:space="preserve"> </w:t>
      </w:r>
      <w:r w:rsidRPr="00B95C3A">
        <w:rPr>
          <w:rFonts w:ascii="Arial" w:hAnsi="Arial" w:cs="Arial"/>
          <w:i/>
        </w:rPr>
        <w:t>pues</w:t>
      </w:r>
      <w:r w:rsidRPr="00B95C3A">
        <w:rPr>
          <w:rFonts w:ascii="Arial" w:hAnsi="Arial" w:cs="Arial"/>
          <w:i/>
          <w:spacing w:val="-15"/>
        </w:rPr>
        <w:t xml:space="preserve"> </w:t>
      </w:r>
      <w:r w:rsidRPr="00B95C3A">
        <w:rPr>
          <w:rFonts w:ascii="Arial" w:hAnsi="Arial" w:cs="Arial"/>
          <w:i/>
        </w:rPr>
        <w:t>de</w:t>
      </w:r>
      <w:r w:rsidRPr="00B95C3A">
        <w:rPr>
          <w:rFonts w:ascii="Arial" w:hAnsi="Arial" w:cs="Arial"/>
          <w:i/>
          <w:spacing w:val="-16"/>
        </w:rPr>
        <w:t xml:space="preserve"> </w:t>
      </w:r>
      <w:r w:rsidRPr="00B95C3A">
        <w:rPr>
          <w:rFonts w:ascii="Arial" w:hAnsi="Arial" w:cs="Arial"/>
          <w:i/>
        </w:rPr>
        <w:t>lo</w:t>
      </w:r>
      <w:r w:rsidRPr="00B95C3A">
        <w:rPr>
          <w:rFonts w:ascii="Arial" w:hAnsi="Arial" w:cs="Arial"/>
          <w:i/>
          <w:spacing w:val="-14"/>
        </w:rPr>
        <w:t xml:space="preserve"> </w:t>
      </w:r>
      <w:r w:rsidRPr="00B95C3A">
        <w:rPr>
          <w:rFonts w:ascii="Arial" w:hAnsi="Arial" w:cs="Arial"/>
          <w:i/>
        </w:rPr>
        <w:t>contrario</w:t>
      </w:r>
      <w:r w:rsidRPr="00B95C3A">
        <w:rPr>
          <w:rFonts w:ascii="Arial" w:hAnsi="Arial" w:cs="Arial"/>
          <w:i/>
          <w:spacing w:val="-15"/>
        </w:rPr>
        <w:t xml:space="preserve"> </w:t>
      </w:r>
      <w:r w:rsidRPr="00B95C3A">
        <w:rPr>
          <w:rFonts w:ascii="Arial" w:hAnsi="Arial" w:cs="Arial"/>
          <w:i/>
        </w:rPr>
        <w:t>solo</w:t>
      </w:r>
      <w:r w:rsidRPr="00B95C3A">
        <w:rPr>
          <w:rFonts w:ascii="Arial" w:hAnsi="Arial" w:cs="Arial"/>
          <w:i/>
          <w:spacing w:val="-14"/>
        </w:rPr>
        <w:t xml:space="preserve"> </w:t>
      </w:r>
      <w:r w:rsidRPr="00B95C3A">
        <w:rPr>
          <w:rFonts w:ascii="Arial" w:hAnsi="Arial" w:cs="Arial"/>
          <w:i/>
        </w:rPr>
        <w:t>autoriza</w:t>
      </w:r>
      <w:r w:rsidRPr="00B95C3A">
        <w:rPr>
          <w:rFonts w:ascii="Arial" w:hAnsi="Arial" w:cs="Arial"/>
          <w:i/>
          <w:spacing w:val="-14"/>
        </w:rPr>
        <w:t xml:space="preserve"> </w:t>
      </w:r>
      <w:r w:rsidRPr="00B95C3A">
        <w:rPr>
          <w:rFonts w:ascii="Arial" w:hAnsi="Arial" w:cs="Arial"/>
          <w:i/>
        </w:rPr>
        <w:t>una</w:t>
      </w:r>
      <w:r w:rsidRPr="00B95C3A">
        <w:rPr>
          <w:rFonts w:ascii="Arial" w:hAnsi="Arial" w:cs="Arial"/>
          <w:i/>
          <w:spacing w:val="-14"/>
        </w:rPr>
        <w:t xml:space="preserve"> </w:t>
      </w:r>
      <w:r w:rsidR="00187A3B" w:rsidRPr="00B95C3A">
        <w:rPr>
          <w:rFonts w:ascii="Arial" w:hAnsi="Arial" w:cs="Arial"/>
          <w:i/>
        </w:rPr>
        <w:t>reducción</w:t>
      </w:r>
      <w:r w:rsidRPr="00B95C3A">
        <w:rPr>
          <w:rFonts w:ascii="Arial" w:hAnsi="Arial" w:cs="Arial"/>
          <w:i/>
          <w:spacing w:val="-14"/>
        </w:rPr>
        <w:t xml:space="preserve"> </w:t>
      </w:r>
      <w:r w:rsidRPr="00B95C3A">
        <w:rPr>
          <w:rFonts w:ascii="Arial" w:hAnsi="Arial" w:cs="Arial"/>
          <w:i/>
        </w:rPr>
        <w:t>de</w:t>
      </w:r>
      <w:r w:rsidRPr="00B95C3A">
        <w:rPr>
          <w:rFonts w:ascii="Arial" w:hAnsi="Arial" w:cs="Arial"/>
          <w:i/>
          <w:spacing w:val="-14"/>
        </w:rPr>
        <w:t xml:space="preserve"> </w:t>
      </w:r>
      <w:r w:rsidRPr="00B95C3A">
        <w:rPr>
          <w:rFonts w:ascii="Arial" w:hAnsi="Arial" w:cs="Arial"/>
          <w:i/>
        </w:rPr>
        <w:t>la</w:t>
      </w:r>
      <w:r w:rsidRPr="00B95C3A">
        <w:rPr>
          <w:rFonts w:ascii="Arial" w:hAnsi="Arial" w:cs="Arial"/>
          <w:i/>
          <w:spacing w:val="-16"/>
        </w:rPr>
        <w:t xml:space="preserve"> </w:t>
      </w:r>
      <w:r w:rsidR="00187A3B" w:rsidRPr="00B95C3A">
        <w:rPr>
          <w:rFonts w:ascii="Arial" w:hAnsi="Arial" w:cs="Arial"/>
          <w:i/>
        </w:rPr>
        <w:t>indemnización</w:t>
      </w:r>
      <w:r w:rsidRPr="00B95C3A">
        <w:rPr>
          <w:rFonts w:ascii="Arial" w:hAnsi="Arial" w:cs="Arial"/>
          <w:i/>
        </w:rPr>
        <w:t xml:space="preserve">, en la forma y </w:t>
      </w:r>
      <w:r w:rsidR="00187A3B" w:rsidRPr="00B95C3A">
        <w:rPr>
          <w:rFonts w:ascii="Arial" w:hAnsi="Arial" w:cs="Arial"/>
          <w:i/>
        </w:rPr>
        <w:t>términos</w:t>
      </w:r>
      <w:r w:rsidRPr="00B95C3A">
        <w:rPr>
          <w:rFonts w:ascii="Arial" w:hAnsi="Arial" w:cs="Arial"/>
          <w:i/>
        </w:rPr>
        <w:t xml:space="preserve"> previstos en el </w:t>
      </w:r>
      <w:r w:rsidR="00187A3B" w:rsidRPr="00B95C3A">
        <w:rPr>
          <w:rFonts w:ascii="Arial" w:hAnsi="Arial" w:cs="Arial"/>
          <w:i/>
        </w:rPr>
        <w:t>artículo</w:t>
      </w:r>
      <w:r w:rsidRPr="00B95C3A">
        <w:rPr>
          <w:rFonts w:ascii="Arial" w:hAnsi="Arial" w:cs="Arial"/>
          <w:i/>
        </w:rPr>
        <w:t xml:space="preserve"> 2357 del </w:t>
      </w:r>
      <w:r w:rsidR="00187A3B" w:rsidRPr="00B95C3A">
        <w:rPr>
          <w:rFonts w:ascii="Arial" w:hAnsi="Arial" w:cs="Arial"/>
          <w:i/>
        </w:rPr>
        <w:t>Código</w:t>
      </w:r>
      <w:r w:rsidRPr="00B95C3A">
        <w:rPr>
          <w:rFonts w:ascii="Arial" w:hAnsi="Arial" w:cs="Arial"/>
          <w:i/>
        </w:rPr>
        <w:t xml:space="preserve"> Civil.</w:t>
      </w:r>
    </w:p>
    <w:p w14:paraId="559D8408" w14:textId="77777777" w:rsidR="005926B6" w:rsidRPr="00B95C3A" w:rsidRDefault="005926B6" w:rsidP="004528C6">
      <w:pPr>
        <w:spacing w:line="360" w:lineRule="auto"/>
        <w:ind w:left="1276" w:right="899"/>
        <w:jc w:val="both"/>
        <w:rPr>
          <w:rFonts w:ascii="Arial" w:hAnsi="Arial" w:cs="Arial"/>
          <w:i/>
        </w:rPr>
      </w:pPr>
    </w:p>
    <w:p w14:paraId="183169AD" w14:textId="6B46A910" w:rsidR="004B2A4C" w:rsidRPr="00B95C3A" w:rsidRDefault="004B2A4C" w:rsidP="004528C6">
      <w:pPr>
        <w:spacing w:line="360" w:lineRule="auto"/>
        <w:ind w:left="1276" w:right="899"/>
        <w:jc w:val="both"/>
        <w:rPr>
          <w:rFonts w:ascii="Arial" w:hAnsi="Arial" w:cs="Arial"/>
          <w:i/>
        </w:rPr>
      </w:pPr>
      <w:r w:rsidRPr="00B95C3A">
        <w:rPr>
          <w:rFonts w:ascii="Arial" w:hAnsi="Arial" w:cs="Arial"/>
          <w:i/>
        </w:rPr>
        <w:t xml:space="preserve">(...) Precisado lo anterior, se debe mencionar que la doctrina es </w:t>
      </w:r>
      <w:r w:rsidR="00187A3B" w:rsidRPr="00B95C3A">
        <w:rPr>
          <w:rFonts w:ascii="Arial" w:hAnsi="Arial" w:cs="Arial"/>
          <w:i/>
        </w:rPr>
        <w:t>pacífica</w:t>
      </w:r>
      <w:r w:rsidRPr="00B95C3A">
        <w:rPr>
          <w:rFonts w:ascii="Arial" w:hAnsi="Arial" w:cs="Arial"/>
          <w:i/>
        </w:rPr>
        <w:t xml:space="preserve"> en </w:t>
      </w:r>
      <w:r w:rsidR="00187A3B" w:rsidRPr="00B95C3A">
        <w:rPr>
          <w:rFonts w:ascii="Arial" w:hAnsi="Arial" w:cs="Arial"/>
          <w:i/>
        </w:rPr>
        <w:t>señalar</w:t>
      </w:r>
      <w:r w:rsidRPr="00B95C3A">
        <w:rPr>
          <w:rFonts w:ascii="Arial" w:hAnsi="Arial" w:cs="Arial"/>
          <w:i/>
        </w:rPr>
        <w:t xml:space="preserve"> que para el comportamiento del perjudicado tenga influencia en la </w:t>
      </w:r>
      <w:r w:rsidR="00187A3B" w:rsidRPr="00B95C3A">
        <w:rPr>
          <w:rFonts w:ascii="Arial" w:hAnsi="Arial" w:cs="Arial"/>
          <w:i/>
        </w:rPr>
        <w:t>determinación</w:t>
      </w:r>
      <w:r w:rsidRPr="00B95C3A">
        <w:rPr>
          <w:rFonts w:ascii="Arial" w:hAnsi="Arial" w:cs="Arial"/>
          <w:i/>
        </w:rPr>
        <w:t xml:space="preserve"> de la</w:t>
      </w:r>
      <w:r w:rsidRPr="00B95C3A">
        <w:rPr>
          <w:rFonts w:ascii="Arial" w:hAnsi="Arial" w:cs="Arial"/>
          <w:i/>
          <w:spacing w:val="-2"/>
        </w:rPr>
        <w:t xml:space="preserve"> </w:t>
      </w:r>
      <w:r w:rsidR="00187A3B" w:rsidRPr="00B95C3A">
        <w:rPr>
          <w:rFonts w:ascii="Arial" w:hAnsi="Arial" w:cs="Arial"/>
          <w:i/>
        </w:rPr>
        <w:t>obligación</w:t>
      </w:r>
      <w:r w:rsidRPr="00B95C3A">
        <w:rPr>
          <w:rFonts w:ascii="Arial" w:hAnsi="Arial" w:cs="Arial"/>
          <w:i/>
          <w:spacing w:val="-2"/>
        </w:rPr>
        <w:t xml:space="preserve"> </w:t>
      </w:r>
      <w:r w:rsidRPr="00B95C3A">
        <w:rPr>
          <w:rFonts w:ascii="Arial" w:hAnsi="Arial" w:cs="Arial"/>
          <w:i/>
        </w:rPr>
        <w:t>reparatoria,</w:t>
      </w:r>
      <w:r w:rsidRPr="00B95C3A">
        <w:rPr>
          <w:rFonts w:ascii="Arial" w:hAnsi="Arial" w:cs="Arial"/>
          <w:i/>
          <w:spacing w:val="-3"/>
        </w:rPr>
        <w:t xml:space="preserve"> </w:t>
      </w:r>
      <w:r w:rsidRPr="00B95C3A">
        <w:rPr>
          <w:rFonts w:ascii="Arial" w:hAnsi="Arial" w:cs="Arial"/>
          <w:i/>
        </w:rPr>
        <w:t>es</w:t>
      </w:r>
      <w:r w:rsidRPr="00B95C3A">
        <w:rPr>
          <w:rFonts w:ascii="Arial" w:hAnsi="Arial" w:cs="Arial"/>
          <w:i/>
          <w:spacing w:val="-2"/>
        </w:rPr>
        <w:t xml:space="preserve"> </w:t>
      </w:r>
      <w:r w:rsidRPr="00B95C3A">
        <w:rPr>
          <w:rFonts w:ascii="Arial" w:hAnsi="Arial" w:cs="Arial"/>
          <w:i/>
        </w:rPr>
        <w:t>indispensable</w:t>
      </w:r>
      <w:r w:rsidRPr="00B95C3A">
        <w:rPr>
          <w:rFonts w:ascii="Arial" w:hAnsi="Arial" w:cs="Arial"/>
          <w:i/>
          <w:spacing w:val="-2"/>
        </w:rPr>
        <w:t xml:space="preserve"> </w:t>
      </w:r>
      <w:r w:rsidRPr="00B95C3A">
        <w:rPr>
          <w:rFonts w:ascii="Arial" w:hAnsi="Arial" w:cs="Arial"/>
          <w:i/>
        </w:rPr>
        <w:t>que</w:t>
      </w:r>
      <w:r w:rsidRPr="00B95C3A">
        <w:rPr>
          <w:rFonts w:ascii="Arial" w:hAnsi="Arial" w:cs="Arial"/>
          <w:i/>
          <w:spacing w:val="-4"/>
        </w:rPr>
        <w:t xml:space="preserve"> </w:t>
      </w:r>
      <w:r w:rsidRPr="00B95C3A">
        <w:rPr>
          <w:rFonts w:ascii="Arial" w:hAnsi="Arial" w:cs="Arial"/>
          <w:i/>
        </w:rPr>
        <w:t>tal</w:t>
      </w:r>
      <w:r w:rsidRPr="00B95C3A">
        <w:rPr>
          <w:rFonts w:ascii="Arial" w:hAnsi="Arial" w:cs="Arial"/>
          <w:i/>
          <w:spacing w:val="-3"/>
        </w:rPr>
        <w:t xml:space="preserve"> </w:t>
      </w:r>
      <w:r w:rsidRPr="00B95C3A">
        <w:rPr>
          <w:rFonts w:ascii="Arial" w:hAnsi="Arial" w:cs="Arial"/>
          <w:i/>
        </w:rPr>
        <w:t>conducta</w:t>
      </w:r>
      <w:r w:rsidRPr="00B95C3A">
        <w:rPr>
          <w:rFonts w:ascii="Arial" w:hAnsi="Arial" w:cs="Arial"/>
          <w:i/>
          <w:spacing w:val="-4"/>
        </w:rPr>
        <w:t xml:space="preserve"> </w:t>
      </w:r>
      <w:r w:rsidRPr="00B95C3A">
        <w:rPr>
          <w:rFonts w:ascii="Arial" w:hAnsi="Arial" w:cs="Arial"/>
          <w:i/>
        </w:rPr>
        <w:t>incida</w:t>
      </w:r>
      <w:r w:rsidRPr="00B95C3A">
        <w:rPr>
          <w:rFonts w:ascii="Arial" w:hAnsi="Arial" w:cs="Arial"/>
          <w:i/>
          <w:spacing w:val="-2"/>
        </w:rPr>
        <w:t xml:space="preserve"> </w:t>
      </w:r>
      <w:r w:rsidRPr="00B95C3A">
        <w:rPr>
          <w:rFonts w:ascii="Arial" w:hAnsi="Arial" w:cs="Arial"/>
          <w:i/>
        </w:rPr>
        <w:t>causalmente</w:t>
      </w:r>
      <w:r w:rsidRPr="00B95C3A">
        <w:rPr>
          <w:rFonts w:ascii="Arial" w:hAnsi="Arial" w:cs="Arial"/>
          <w:i/>
          <w:spacing w:val="-4"/>
        </w:rPr>
        <w:t xml:space="preserve"> </w:t>
      </w:r>
      <w:r w:rsidRPr="00B95C3A">
        <w:rPr>
          <w:rFonts w:ascii="Arial" w:hAnsi="Arial" w:cs="Arial"/>
          <w:i/>
        </w:rPr>
        <w:t>en</w:t>
      </w:r>
      <w:r w:rsidRPr="00B95C3A">
        <w:rPr>
          <w:rFonts w:ascii="Arial" w:hAnsi="Arial" w:cs="Arial"/>
          <w:i/>
          <w:spacing w:val="-2"/>
        </w:rPr>
        <w:t xml:space="preserve"> </w:t>
      </w:r>
      <w:r w:rsidRPr="00B95C3A">
        <w:rPr>
          <w:rFonts w:ascii="Arial" w:hAnsi="Arial" w:cs="Arial"/>
          <w:i/>
        </w:rPr>
        <w:t xml:space="preserve">la </w:t>
      </w:r>
      <w:r w:rsidR="00187A3B" w:rsidRPr="00B95C3A">
        <w:rPr>
          <w:rFonts w:ascii="Arial" w:hAnsi="Arial" w:cs="Arial"/>
          <w:i/>
        </w:rPr>
        <w:t>producción</w:t>
      </w:r>
      <w:r w:rsidRPr="00B95C3A">
        <w:rPr>
          <w:rFonts w:ascii="Arial" w:hAnsi="Arial" w:cs="Arial"/>
          <w:i/>
        </w:rPr>
        <w:t xml:space="preserve"> del </w:t>
      </w:r>
      <w:r w:rsidR="00187A3B" w:rsidRPr="00B95C3A">
        <w:rPr>
          <w:rFonts w:ascii="Arial" w:hAnsi="Arial" w:cs="Arial"/>
          <w:i/>
        </w:rPr>
        <w:t>daño</w:t>
      </w:r>
      <w:r w:rsidRPr="00B95C3A">
        <w:rPr>
          <w:rFonts w:ascii="Arial" w:hAnsi="Arial" w:cs="Arial"/>
          <w:i/>
        </w:rPr>
        <w:t xml:space="preserve"> y que dicho comportamiento no sea imputable al propio demandado</w:t>
      </w:r>
      <w:r w:rsidRPr="00B95C3A">
        <w:rPr>
          <w:rFonts w:ascii="Arial" w:hAnsi="Arial" w:cs="Arial"/>
          <w:i/>
          <w:spacing w:val="-6"/>
        </w:rPr>
        <w:t xml:space="preserve"> </w:t>
      </w:r>
      <w:r w:rsidRPr="00B95C3A">
        <w:rPr>
          <w:rFonts w:ascii="Arial" w:hAnsi="Arial" w:cs="Arial"/>
          <w:i/>
        </w:rPr>
        <w:t>en</w:t>
      </w:r>
      <w:r w:rsidRPr="00B95C3A">
        <w:rPr>
          <w:rFonts w:ascii="Arial" w:hAnsi="Arial" w:cs="Arial"/>
          <w:i/>
          <w:spacing w:val="-6"/>
        </w:rPr>
        <w:t xml:space="preserve"> </w:t>
      </w:r>
      <w:r w:rsidRPr="00B95C3A">
        <w:rPr>
          <w:rFonts w:ascii="Arial" w:hAnsi="Arial" w:cs="Arial"/>
          <w:i/>
        </w:rPr>
        <w:t>cuanto</w:t>
      </w:r>
      <w:r w:rsidRPr="00B95C3A">
        <w:rPr>
          <w:rFonts w:ascii="Arial" w:hAnsi="Arial" w:cs="Arial"/>
          <w:i/>
          <w:spacing w:val="-5"/>
        </w:rPr>
        <w:t xml:space="preserve"> </w:t>
      </w:r>
      <w:r w:rsidRPr="00B95C3A">
        <w:rPr>
          <w:rFonts w:ascii="Arial" w:hAnsi="Arial" w:cs="Arial"/>
          <w:i/>
        </w:rPr>
        <w:t>que</w:t>
      </w:r>
      <w:r w:rsidRPr="00B95C3A">
        <w:rPr>
          <w:rFonts w:ascii="Arial" w:hAnsi="Arial" w:cs="Arial"/>
          <w:i/>
          <w:spacing w:val="-3"/>
        </w:rPr>
        <w:t xml:space="preserve"> </w:t>
      </w:r>
      <w:r w:rsidR="00187A3B" w:rsidRPr="00B95C3A">
        <w:rPr>
          <w:rFonts w:ascii="Arial" w:hAnsi="Arial" w:cs="Arial"/>
          <w:i/>
        </w:rPr>
        <w:t>el</w:t>
      </w:r>
      <w:r w:rsidRPr="00B95C3A">
        <w:rPr>
          <w:rFonts w:ascii="Arial" w:hAnsi="Arial" w:cs="Arial"/>
          <w:i/>
          <w:spacing w:val="-6"/>
        </w:rPr>
        <w:t xml:space="preserve"> </w:t>
      </w:r>
      <w:r w:rsidRPr="00B95C3A">
        <w:rPr>
          <w:rFonts w:ascii="Arial" w:hAnsi="Arial" w:cs="Arial"/>
          <w:i/>
        </w:rPr>
        <w:t>ya</w:t>
      </w:r>
      <w:r w:rsidRPr="00B95C3A">
        <w:rPr>
          <w:rFonts w:ascii="Arial" w:hAnsi="Arial" w:cs="Arial"/>
          <w:i/>
          <w:spacing w:val="-3"/>
        </w:rPr>
        <w:t xml:space="preserve"> </w:t>
      </w:r>
      <w:r w:rsidRPr="00B95C3A">
        <w:rPr>
          <w:rFonts w:ascii="Arial" w:hAnsi="Arial" w:cs="Arial"/>
          <w:i/>
        </w:rPr>
        <w:t>haya</w:t>
      </w:r>
      <w:r w:rsidRPr="00B95C3A">
        <w:rPr>
          <w:rFonts w:ascii="Arial" w:hAnsi="Arial" w:cs="Arial"/>
          <w:i/>
          <w:spacing w:val="-5"/>
        </w:rPr>
        <w:t xml:space="preserve"> </w:t>
      </w:r>
      <w:r w:rsidRPr="00B95C3A">
        <w:rPr>
          <w:rFonts w:ascii="Arial" w:hAnsi="Arial" w:cs="Arial"/>
          <w:i/>
        </w:rPr>
        <w:t>provocado</w:t>
      </w:r>
      <w:r w:rsidRPr="00B95C3A">
        <w:rPr>
          <w:rFonts w:ascii="Arial" w:hAnsi="Arial" w:cs="Arial"/>
          <w:i/>
          <w:spacing w:val="-8"/>
        </w:rPr>
        <w:t xml:space="preserve"> </w:t>
      </w:r>
      <w:r w:rsidRPr="00B95C3A">
        <w:rPr>
          <w:rFonts w:ascii="Arial" w:hAnsi="Arial" w:cs="Arial"/>
          <w:i/>
        </w:rPr>
        <w:t>esa</w:t>
      </w:r>
      <w:r w:rsidRPr="00B95C3A">
        <w:rPr>
          <w:rFonts w:ascii="Arial" w:hAnsi="Arial" w:cs="Arial"/>
          <w:i/>
          <w:spacing w:val="-6"/>
        </w:rPr>
        <w:t xml:space="preserve"> </w:t>
      </w:r>
      <w:r w:rsidR="00187A3B" w:rsidRPr="00B95C3A">
        <w:rPr>
          <w:rFonts w:ascii="Arial" w:hAnsi="Arial" w:cs="Arial"/>
          <w:i/>
        </w:rPr>
        <w:t>reacción</w:t>
      </w:r>
      <w:r w:rsidRPr="00B95C3A">
        <w:rPr>
          <w:rFonts w:ascii="Arial" w:hAnsi="Arial" w:cs="Arial"/>
          <w:i/>
          <w:spacing w:val="-3"/>
        </w:rPr>
        <w:t xml:space="preserve"> </w:t>
      </w:r>
      <w:r w:rsidRPr="00B95C3A">
        <w:rPr>
          <w:rFonts w:ascii="Arial" w:hAnsi="Arial" w:cs="Arial"/>
          <w:i/>
        </w:rPr>
        <w:t>en</w:t>
      </w:r>
      <w:r w:rsidRPr="00B95C3A">
        <w:rPr>
          <w:rFonts w:ascii="Arial" w:hAnsi="Arial" w:cs="Arial"/>
          <w:i/>
          <w:spacing w:val="-6"/>
        </w:rPr>
        <w:t xml:space="preserve"> </w:t>
      </w:r>
      <w:r w:rsidRPr="00B95C3A">
        <w:rPr>
          <w:rFonts w:ascii="Arial" w:hAnsi="Arial" w:cs="Arial"/>
          <w:i/>
        </w:rPr>
        <w:t>la</w:t>
      </w:r>
      <w:r w:rsidRPr="00B95C3A">
        <w:rPr>
          <w:rFonts w:ascii="Arial" w:hAnsi="Arial" w:cs="Arial"/>
          <w:i/>
          <w:spacing w:val="-5"/>
        </w:rPr>
        <w:t xml:space="preserve"> </w:t>
      </w:r>
      <w:r w:rsidR="00187A3B" w:rsidRPr="00B95C3A">
        <w:rPr>
          <w:rFonts w:ascii="Arial" w:hAnsi="Arial" w:cs="Arial"/>
          <w:i/>
        </w:rPr>
        <w:t>víctima</w:t>
      </w:r>
      <w:r w:rsidRPr="00B95C3A">
        <w:rPr>
          <w:rFonts w:ascii="Arial" w:hAnsi="Arial" w:cs="Arial"/>
          <w:i/>
        </w:rPr>
        <w:t>.</w:t>
      </w:r>
      <w:r w:rsidRPr="00B95C3A">
        <w:rPr>
          <w:rFonts w:ascii="Arial" w:hAnsi="Arial" w:cs="Arial"/>
          <w:i/>
          <w:spacing w:val="-2"/>
        </w:rPr>
        <w:t xml:space="preserve"> </w:t>
      </w:r>
      <w:r w:rsidRPr="00B95C3A">
        <w:rPr>
          <w:rFonts w:ascii="Arial" w:hAnsi="Arial" w:cs="Arial"/>
          <w:i/>
        </w:rPr>
        <w:t>Sobre</w:t>
      </w:r>
      <w:r w:rsidRPr="00B95C3A">
        <w:rPr>
          <w:rFonts w:ascii="Arial" w:hAnsi="Arial" w:cs="Arial"/>
          <w:i/>
          <w:spacing w:val="-5"/>
        </w:rPr>
        <w:t xml:space="preserve"> </w:t>
      </w:r>
      <w:r w:rsidRPr="00B95C3A">
        <w:rPr>
          <w:rFonts w:ascii="Arial" w:hAnsi="Arial" w:cs="Arial"/>
          <w:i/>
        </w:rPr>
        <w:t>lo que</w:t>
      </w:r>
      <w:r w:rsidRPr="00B95C3A">
        <w:rPr>
          <w:rFonts w:ascii="Arial" w:hAnsi="Arial" w:cs="Arial"/>
          <w:i/>
          <w:spacing w:val="-16"/>
        </w:rPr>
        <w:t xml:space="preserve"> </w:t>
      </w:r>
      <w:r w:rsidRPr="00B95C3A">
        <w:rPr>
          <w:rFonts w:ascii="Arial" w:hAnsi="Arial" w:cs="Arial"/>
          <w:i/>
        </w:rPr>
        <w:t>existe</w:t>
      </w:r>
      <w:r w:rsidRPr="00B95C3A">
        <w:rPr>
          <w:rFonts w:ascii="Arial" w:hAnsi="Arial" w:cs="Arial"/>
          <w:i/>
          <w:spacing w:val="-15"/>
        </w:rPr>
        <w:t xml:space="preserve"> </w:t>
      </w:r>
      <w:r w:rsidRPr="00B95C3A">
        <w:rPr>
          <w:rFonts w:ascii="Arial" w:hAnsi="Arial" w:cs="Arial"/>
          <w:i/>
        </w:rPr>
        <w:t>un</w:t>
      </w:r>
      <w:r w:rsidRPr="00B95C3A">
        <w:rPr>
          <w:rFonts w:ascii="Arial" w:hAnsi="Arial" w:cs="Arial"/>
          <w:i/>
          <w:spacing w:val="-15"/>
        </w:rPr>
        <w:t xml:space="preserve"> </w:t>
      </w:r>
      <w:r w:rsidRPr="00B95C3A">
        <w:rPr>
          <w:rFonts w:ascii="Arial" w:hAnsi="Arial" w:cs="Arial"/>
          <w:i/>
        </w:rPr>
        <w:t>mayor</w:t>
      </w:r>
      <w:r w:rsidRPr="00B95C3A">
        <w:rPr>
          <w:rFonts w:ascii="Arial" w:hAnsi="Arial" w:cs="Arial"/>
          <w:i/>
          <w:spacing w:val="-16"/>
        </w:rPr>
        <w:t xml:space="preserve"> </w:t>
      </w:r>
      <w:r w:rsidRPr="00B95C3A">
        <w:rPr>
          <w:rFonts w:ascii="Arial" w:hAnsi="Arial" w:cs="Arial"/>
          <w:i/>
        </w:rPr>
        <w:t>debate</w:t>
      </w:r>
      <w:r w:rsidRPr="00B95C3A">
        <w:rPr>
          <w:rFonts w:ascii="Arial" w:hAnsi="Arial" w:cs="Arial"/>
          <w:i/>
          <w:spacing w:val="-15"/>
        </w:rPr>
        <w:t xml:space="preserve"> </w:t>
      </w:r>
      <w:r w:rsidRPr="00B95C3A">
        <w:rPr>
          <w:rFonts w:ascii="Arial" w:hAnsi="Arial" w:cs="Arial"/>
          <w:i/>
        </w:rPr>
        <w:t>doctrinal</w:t>
      </w:r>
      <w:r w:rsidRPr="00B95C3A">
        <w:rPr>
          <w:rFonts w:ascii="Arial" w:hAnsi="Arial" w:cs="Arial"/>
          <w:i/>
          <w:spacing w:val="-15"/>
        </w:rPr>
        <w:t xml:space="preserve"> </w:t>
      </w:r>
      <w:r w:rsidRPr="00B95C3A">
        <w:rPr>
          <w:rFonts w:ascii="Arial" w:hAnsi="Arial" w:cs="Arial"/>
          <w:i/>
        </w:rPr>
        <w:t>es</w:t>
      </w:r>
      <w:r w:rsidRPr="00B95C3A">
        <w:rPr>
          <w:rFonts w:ascii="Arial" w:hAnsi="Arial" w:cs="Arial"/>
          <w:i/>
          <w:spacing w:val="-15"/>
        </w:rPr>
        <w:t xml:space="preserve"> </w:t>
      </w:r>
      <w:r w:rsidRPr="00B95C3A">
        <w:rPr>
          <w:rFonts w:ascii="Arial" w:hAnsi="Arial" w:cs="Arial"/>
          <w:i/>
        </w:rPr>
        <w:t>si</w:t>
      </w:r>
      <w:r w:rsidRPr="00B95C3A">
        <w:rPr>
          <w:rFonts w:ascii="Arial" w:hAnsi="Arial" w:cs="Arial"/>
          <w:i/>
          <w:spacing w:val="-16"/>
        </w:rPr>
        <w:t xml:space="preserve"> </w:t>
      </w:r>
      <w:r w:rsidRPr="00B95C3A">
        <w:rPr>
          <w:rFonts w:ascii="Arial" w:hAnsi="Arial" w:cs="Arial"/>
          <w:i/>
        </w:rPr>
        <w:t>se</w:t>
      </w:r>
      <w:r w:rsidRPr="00B95C3A">
        <w:rPr>
          <w:rFonts w:ascii="Arial" w:hAnsi="Arial" w:cs="Arial"/>
          <w:i/>
          <w:spacing w:val="-15"/>
        </w:rPr>
        <w:t xml:space="preserve"> </w:t>
      </w:r>
      <w:r w:rsidRPr="00B95C3A">
        <w:rPr>
          <w:rFonts w:ascii="Arial" w:hAnsi="Arial" w:cs="Arial"/>
          <w:i/>
        </w:rPr>
        <w:t>requiere</w:t>
      </w:r>
      <w:r w:rsidRPr="00B95C3A">
        <w:rPr>
          <w:rFonts w:ascii="Arial" w:hAnsi="Arial" w:cs="Arial"/>
          <w:i/>
          <w:spacing w:val="-12"/>
        </w:rPr>
        <w:t xml:space="preserve"> </w:t>
      </w:r>
      <w:r w:rsidRPr="00B95C3A">
        <w:rPr>
          <w:rFonts w:ascii="Arial" w:hAnsi="Arial" w:cs="Arial"/>
          <w:i/>
        </w:rPr>
        <w:t>que</w:t>
      </w:r>
      <w:r w:rsidRPr="00B95C3A">
        <w:rPr>
          <w:rFonts w:ascii="Arial" w:hAnsi="Arial" w:cs="Arial"/>
          <w:i/>
          <w:spacing w:val="-16"/>
        </w:rPr>
        <w:t xml:space="preserve"> </w:t>
      </w:r>
      <w:r w:rsidRPr="00B95C3A">
        <w:rPr>
          <w:rFonts w:ascii="Arial" w:hAnsi="Arial" w:cs="Arial"/>
          <w:i/>
        </w:rPr>
        <w:t>la</w:t>
      </w:r>
      <w:r w:rsidRPr="00B95C3A">
        <w:rPr>
          <w:rFonts w:ascii="Arial" w:hAnsi="Arial" w:cs="Arial"/>
          <w:i/>
          <w:spacing w:val="-15"/>
        </w:rPr>
        <w:t xml:space="preserve"> </w:t>
      </w:r>
      <w:r w:rsidRPr="00B95C3A">
        <w:rPr>
          <w:rFonts w:ascii="Arial" w:hAnsi="Arial" w:cs="Arial"/>
          <w:i/>
        </w:rPr>
        <w:t>conducta</w:t>
      </w:r>
      <w:r w:rsidRPr="00B95C3A">
        <w:rPr>
          <w:rFonts w:ascii="Arial" w:hAnsi="Arial" w:cs="Arial"/>
          <w:i/>
          <w:spacing w:val="-15"/>
        </w:rPr>
        <w:t xml:space="preserve"> </w:t>
      </w:r>
      <w:r w:rsidRPr="00B95C3A">
        <w:rPr>
          <w:rFonts w:ascii="Arial" w:hAnsi="Arial" w:cs="Arial"/>
          <w:i/>
        </w:rPr>
        <w:t>del</w:t>
      </w:r>
      <w:r w:rsidRPr="00B95C3A">
        <w:rPr>
          <w:rFonts w:ascii="Arial" w:hAnsi="Arial" w:cs="Arial"/>
          <w:i/>
          <w:spacing w:val="-16"/>
        </w:rPr>
        <w:t xml:space="preserve"> </w:t>
      </w:r>
      <w:r w:rsidRPr="00B95C3A">
        <w:rPr>
          <w:rFonts w:ascii="Arial" w:hAnsi="Arial" w:cs="Arial"/>
          <w:i/>
        </w:rPr>
        <w:t>perjudicado sea constitutiva</w:t>
      </w:r>
      <w:r w:rsidRPr="00B95C3A">
        <w:rPr>
          <w:rFonts w:ascii="Arial" w:hAnsi="Arial" w:cs="Arial"/>
          <w:i/>
          <w:spacing w:val="-2"/>
        </w:rPr>
        <w:t xml:space="preserve"> </w:t>
      </w:r>
      <w:r w:rsidRPr="00B95C3A">
        <w:rPr>
          <w:rFonts w:ascii="Arial" w:hAnsi="Arial" w:cs="Arial"/>
          <w:i/>
        </w:rPr>
        <w:t>de culpa, en</w:t>
      </w:r>
      <w:r w:rsidRPr="00B95C3A">
        <w:rPr>
          <w:rFonts w:ascii="Arial" w:hAnsi="Arial" w:cs="Arial"/>
          <w:i/>
          <w:spacing w:val="-2"/>
        </w:rPr>
        <w:t xml:space="preserve"> </w:t>
      </w:r>
      <w:r w:rsidRPr="00B95C3A">
        <w:rPr>
          <w:rFonts w:ascii="Arial" w:hAnsi="Arial" w:cs="Arial"/>
          <w:i/>
        </w:rPr>
        <w:t>sentido estricto,</w:t>
      </w:r>
      <w:r w:rsidRPr="00B95C3A">
        <w:rPr>
          <w:rFonts w:ascii="Arial" w:hAnsi="Arial" w:cs="Arial"/>
          <w:i/>
          <w:spacing w:val="-1"/>
        </w:rPr>
        <w:t xml:space="preserve"> </w:t>
      </w:r>
      <w:r w:rsidRPr="00B95C3A">
        <w:rPr>
          <w:rFonts w:ascii="Arial" w:hAnsi="Arial" w:cs="Arial"/>
          <w:i/>
        </w:rPr>
        <w:t>o si</w:t>
      </w:r>
      <w:r w:rsidRPr="00B95C3A">
        <w:rPr>
          <w:rFonts w:ascii="Arial" w:hAnsi="Arial" w:cs="Arial"/>
          <w:i/>
          <w:spacing w:val="-2"/>
        </w:rPr>
        <w:t xml:space="preserve"> </w:t>
      </w:r>
      <w:r w:rsidRPr="00B95C3A">
        <w:rPr>
          <w:rFonts w:ascii="Arial" w:hAnsi="Arial" w:cs="Arial"/>
          <w:i/>
        </w:rPr>
        <w:t>lo que se exige es el</w:t>
      </w:r>
      <w:r w:rsidRPr="00B95C3A">
        <w:rPr>
          <w:rFonts w:ascii="Arial" w:hAnsi="Arial" w:cs="Arial"/>
          <w:i/>
          <w:spacing w:val="-1"/>
        </w:rPr>
        <w:t xml:space="preserve"> </w:t>
      </w:r>
      <w:r w:rsidRPr="00B95C3A">
        <w:rPr>
          <w:rFonts w:ascii="Arial" w:hAnsi="Arial" w:cs="Arial"/>
          <w:i/>
        </w:rPr>
        <w:t xml:space="preserve">simple aporte causal de su </w:t>
      </w:r>
      <w:r w:rsidR="00187A3B" w:rsidRPr="00B95C3A">
        <w:rPr>
          <w:rFonts w:ascii="Arial" w:hAnsi="Arial" w:cs="Arial"/>
          <w:i/>
        </w:rPr>
        <w:t>actuación</w:t>
      </w:r>
      <w:r w:rsidRPr="00B95C3A">
        <w:rPr>
          <w:rFonts w:ascii="Arial" w:hAnsi="Arial" w:cs="Arial"/>
          <w:i/>
        </w:rPr>
        <w:t xml:space="preserve"> independientemente de que se pueda realizar un juicio de reproche sobre ella</w:t>
      </w:r>
    </w:p>
    <w:p w14:paraId="7B34C4CB" w14:textId="77777777" w:rsidR="00DF71AF" w:rsidRPr="00B95C3A" w:rsidRDefault="00DF71AF" w:rsidP="004528C6">
      <w:pPr>
        <w:tabs>
          <w:tab w:val="left" w:pos="5626"/>
        </w:tabs>
        <w:spacing w:line="360" w:lineRule="auto"/>
        <w:rPr>
          <w:rFonts w:ascii="Arial" w:hAnsi="Arial" w:cs="Arial"/>
        </w:rPr>
      </w:pPr>
    </w:p>
    <w:p w14:paraId="59DB34EF" w14:textId="6A519884" w:rsidR="00DF71AF" w:rsidRPr="00B95C3A" w:rsidRDefault="004B2A4C" w:rsidP="00463A0D">
      <w:pPr>
        <w:spacing w:line="360" w:lineRule="auto"/>
        <w:ind w:left="1276" w:right="895"/>
        <w:jc w:val="both"/>
        <w:rPr>
          <w:rFonts w:ascii="Arial" w:hAnsi="Arial" w:cs="Arial"/>
          <w:i/>
        </w:rPr>
      </w:pPr>
      <w:r w:rsidRPr="00B95C3A">
        <w:rPr>
          <w:rFonts w:ascii="Arial" w:hAnsi="Arial" w:cs="Arial"/>
          <w:i/>
        </w:rPr>
        <w:t xml:space="preserve">(...) En todo caso, </w:t>
      </w:r>
      <w:r w:rsidR="00187A3B" w:rsidRPr="00B95C3A">
        <w:rPr>
          <w:rFonts w:ascii="Arial" w:hAnsi="Arial" w:cs="Arial"/>
          <w:i/>
        </w:rPr>
        <w:t>así</w:t>
      </w:r>
      <w:r w:rsidRPr="00B95C3A">
        <w:rPr>
          <w:rFonts w:ascii="Arial" w:hAnsi="Arial" w:cs="Arial"/>
          <w:i/>
        </w:rPr>
        <w:t xml:space="preserve">́ se utilice la </w:t>
      </w:r>
      <w:r w:rsidR="00187A3B" w:rsidRPr="00B95C3A">
        <w:rPr>
          <w:rFonts w:ascii="Arial" w:hAnsi="Arial" w:cs="Arial"/>
          <w:i/>
        </w:rPr>
        <w:t>expresión</w:t>
      </w:r>
      <w:r w:rsidRPr="00B95C3A">
        <w:rPr>
          <w:rFonts w:ascii="Arial" w:hAnsi="Arial" w:cs="Arial"/>
          <w:i/>
        </w:rPr>
        <w:t xml:space="preserve"> “culpa de la </w:t>
      </w:r>
      <w:r w:rsidR="00187A3B" w:rsidRPr="00B95C3A">
        <w:rPr>
          <w:rFonts w:ascii="Arial" w:hAnsi="Arial" w:cs="Arial"/>
          <w:i/>
        </w:rPr>
        <w:t>víctima</w:t>
      </w:r>
      <w:r w:rsidRPr="00B95C3A">
        <w:rPr>
          <w:rFonts w:ascii="Arial" w:hAnsi="Arial" w:cs="Arial"/>
          <w:i/>
        </w:rPr>
        <w:t xml:space="preserve">” para designar el </w:t>
      </w:r>
      <w:r w:rsidR="00187A3B" w:rsidRPr="00B95C3A">
        <w:rPr>
          <w:rFonts w:ascii="Arial" w:hAnsi="Arial" w:cs="Arial"/>
          <w:i/>
        </w:rPr>
        <w:t>fenómeno</w:t>
      </w:r>
      <w:r w:rsidRPr="00B95C3A">
        <w:rPr>
          <w:rFonts w:ascii="Arial" w:hAnsi="Arial" w:cs="Arial"/>
          <w:i/>
        </w:rPr>
        <w:t xml:space="preserve"> en </w:t>
      </w:r>
      <w:r w:rsidR="00187A3B" w:rsidRPr="00B95C3A">
        <w:rPr>
          <w:rFonts w:ascii="Arial" w:hAnsi="Arial" w:cs="Arial"/>
          <w:i/>
        </w:rPr>
        <w:t>cuestión</w:t>
      </w:r>
      <w:r w:rsidRPr="00B95C3A">
        <w:rPr>
          <w:rFonts w:ascii="Arial" w:hAnsi="Arial" w:cs="Arial"/>
          <w:i/>
        </w:rPr>
        <w:t xml:space="preserve">, en el </w:t>
      </w:r>
      <w:r w:rsidR="00187A3B" w:rsidRPr="00B95C3A">
        <w:rPr>
          <w:rFonts w:ascii="Arial" w:hAnsi="Arial" w:cs="Arial"/>
          <w:i/>
        </w:rPr>
        <w:t>análisis</w:t>
      </w:r>
      <w:r w:rsidRPr="00B95C3A">
        <w:rPr>
          <w:rFonts w:ascii="Arial" w:hAnsi="Arial" w:cs="Arial"/>
          <w:i/>
        </w:rPr>
        <w:t xml:space="preserve"> que al respecto se realice no se deben utilizar, de manera absoluta o indiscriminada, los criterios correspondientes al concepto </w:t>
      </w:r>
      <w:r w:rsidR="00187A3B" w:rsidRPr="00B95C3A">
        <w:rPr>
          <w:rFonts w:ascii="Arial" w:hAnsi="Arial" w:cs="Arial"/>
          <w:i/>
        </w:rPr>
        <w:t>técnico</w:t>
      </w:r>
      <w:r w:rsidRPr="00B95C3A">
        <w:rPr>
          <w:rFonts w:ascii="Arial" w:hAnsi="Arial" w:cs="Arial"/>
          <w:i/>
          <w:spacing w:val="-7"/>
        </w:rPr>
        <w:t xml:space="preserve"> </w:t>
      </w:r>
      <w:r w:rsidRPr="00B95C3A">
        <w:rPr>
          <w:rFonts w:ascii="Arial" w:hAnsi="Arial" w:cs="Arial"/>
          <w:i/>
        </w:rPr>
        <w:t>de</w:t>
      </w:r>
      <w:r w:rsidRPr="00B95C3A">
        <w:rPr>
          <w:rFonts w:ascii="Arial" w:hAnsi="Arial" w:cs="Arial"/>
          <w:i/>
          <w:spacing w:val="-8"/>
        </w:rPr>
        <w:t xml:space="preserve"> </w:t>
      </w:r>
      <w:r w:rsidRPr="00B95C3A">
        <w:rPr>
          <w:rFonts w:ascii="Arial" w:hAnsi="Arial" w:cs="Arial"/>
          <w:i/>
        </w:rPr>
        <w:t>culpa,</w:t>
      </w:r>
      <w:r w:rsidRPr="00B95C3A">
        <w:rPr>
          <w:rFonts w:ascii="Arial" w:hAnsi="Arial" w:cs="Arial"/>
          <w:i/>
          <w:spacing w:val="-6"/>
        </w:rPr>
        <w:t xml:space="preserve"> </w:t>
      </w:r>
      <w:r w:rsidRPr="00B95C3A">
        <w:rPr>
          <w:rFonts w:ascii="Arial" w:hAnsi="Arial" w:cs="Arial"/>
          <w:i/>
        </w:rPr>
        <w:t>entendida</w:t>
      </w:r>
      <w:r w:rsidRPr="00B95C3A">
        <w:rPr>
          <w:rFonts w:ascii="Arial" w:hAnsi="Arial" w:cs="Arial"/>
          <w:i/>
          <w:spacing w:val="-5"/>
        </w:rPr>
        <w:t xml:space="preserve"> </w:t>
      </w:r>
      <w:r w:rsidRPr="00B95C3A">
        <w:rPr>
          <w:rFonts w:ascii="Arial" w:hAnsi="Arial" w:cs="Arial"/>
          <w:i/>
        </w:rPr>
        <w:t>como</w:t>
      </w:r>
      <w:r w:rsidRPr="00B95C3A">
        <w:rPr>
          <w:rFonts w:ascii="Arial" w:hAnsi="Arial" w:cs="Arial"/>
          <w:i/>
          <w:spacing w:val="-7"/>
        </w:rPr>
        <w:t xml:space="preserve"> </w:t>
      </w:r>
      <w:r w:rsidRPr="00B95C3A">
        <w:rPr>
          <w:rFonts w:ascii="Arial" w:hAnsi="Arial" w:cs="Arial"/>
          <w:i/>
        </w:rPr>
        <w:t>presupuesto</w:t>
      </w:r>
      <w:r w:rsidRPr="00B95C3A">
        <w:rPr>
          <w:rFonts w:ascii="Arial" w:hAnsi="Arial" w:cs="Arial"/>
          <w:i/>
          <w:spacing w:val="-7"/>
        </w:rPr>
        <w:t xml:space="preserve"> </w:t>
      </w:r>
      <w:r w:rsidRPr="00B95C3A">
        <w:rPr>
          <w:rFonts w:ascii="Arial" w:hAnsi="Arial" w:cs="Arial"/>
          <w:i/>
        </w:rPr>
        <w:t>de</w:t>
      </w:r>
      <w:r w:rsidRPr="00B95C3A">
        <w:rPr>
          <w:rFonts w:ascii="Arial" w:hAnsi="Arial" w:cs="Arial"/>
          <w:i/>
          <w:spacing w:val="-8"/>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responsabilidad</w:t>
      </w:r>
      <w:r w:rsidRPr="00B95C3A">
        <w:rPr>
          <w:rFonts w:ascii="Arial" w:hAnsi="Arial" w:cs="Arial"/>
          <w:i/>
          <w:spacing w:val="-7"/>
        </w:rPr>
        <w:t xml:space="preserve"> </w:t>
      </w:r>
      <w:r w:rsidRPr="00B95C3A">
        <w:rPr>
          <w:rFonts w:ascii="Arial" w:hAnsi="Arial" w:cs="Arial"/>
          <w:i/>
        </w:rPr>
        <w:t>civil</w:t>
      </w:r>
      <w:r w:rsidRPr="00B95C3A">
        <w:rPr>
          <w:rFonts w:ascii="Arial" w:hAnsi="Arial" w:cs="Arial"/>
          <w:i/>
          <w:spacing w:val="-6"/>
        </w:rPr>
        <w:t xml:space="preserve"> </w:t>
      </w:r>
      <w:r w:rsidRPr="00B95C3A">
        <w:rPr>
          <w:rFonts w:ascii="Arial" w:hAnsi="Arial" w:cs="Arial"/>
          <w:i/>
        </w:rPr>
        <w:t>en</w:t>
      </w:r>
      <w:r w:rsidRPr="00B95C3A">
        <w:rPr>
          <w:rFonts w:ascii="Arial" w:hAnsi="Arial" w:cs="Arial"/>
          <w:i/>
          <w:spacing w:val="-5"/>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que</w:t>
      </w:r>
      <w:r w:rsidRPr="00B95C3A">
        <w:rPr>
          <w:rFonts w:ascii="Arial" w:hAnsi="Arial" w:cs="Arial"/>
          <w:i/>
          <w:spacing w:val="-7"/>
        </w:rPr>
        <w:t xml:space="preserve"> </w:t>
      </w:r>
      <w:r w:rsidRPr="00B95C3A">
        <w:rPr>
          <w:rFonts w:ascii="Arial" w:hAnsi="Arial" w:cs="Arial"/>
          <w:i/>
        </w:rPr>
        <w:t xml:space="preserve">el factor de </w:t>
      </w:r>
      <w:r w:rsidR="00187A3B" w:rsidRPr="00B95C3A">
        <w:rPr>
          <w:rFonts w:ascii="Arial" w:hAnsi="Arial" w:cs="Arial"/>
          <w:i/>
        </w:rPr>
        <w:t>imputación</w:t>
      </w:r>
      <w:r w:rsidRPr="00B95C3A">
        <w:rPr>
          <w:rFonts w:ascii="Arial" w:hAnsi="Arial" w:cs="Arial"/>
          <w:i/>
        </w:rPr>
        <w:t xml:space="preserve"> es de </w:t>
      </w:r>
      <w:r w:rsidR="00187A3B" w:rsidRPr="00B95C3A">
        <w:rPr>
          <w:rFonts w:ascii="Arial" w:hAnsi="Arial" w:cs="Arial"/>
          <w:i/>
        </w:rPr>
        <w:t>carácter</w:t>
      </w:r>
      <w:r w:rsidRPr="00B95C3A">
        <w:rPr>
          <w:rFonts w:ascii="Arial" w:hAnsi="Arial" w:cs="Arial"/>
          <w:i/>
        </w:rPr>
        <w:t xml:space="preserve"> subjetivo, en la medida en que dicho elemento implica la </w:t>
      </w:r>
      <w:r w:rsidR="00187A3B" w:rsidRPr="00B95C3A">
        <w:rPr>
          <w:rFonts w:ascii="Arial" w:hAnsi="Arial" w:cs="Arial"/>
          <w:i/>
        </w:rPr>
        <w:t>infracción</w:t>
      </w:r>
      <w:r w:rsidRPr="00B95C3A">
        <w:rPr>
          <w:rFonts w:ascii="Arial" w:hAnsi="Arial" w:cs="Arial"/>
          <w:i/>
        </w:rPr>
        <w:t xml:space="preserve"> de deberes de prudencia y diligencia asumidos en una </w:t>
      </w:r>
      <w:r w:rsidR="00187A3B" w:rsidRPr="00B95C3A">
        <w:rPr>
          <w:rFonts w:ascii="Arial" w:hAnsi="Arial" w:cs="Arial"/>
          <w:i/>
        </w:rPr>
        <w:t>relación</w:t>
      </w:r>
      <w:r w:rsidRPr="00B95C3A">
        <w:rPr>
          <w:rFonts w:ascii="Arial" w:hAnsi="Arial" w:cs="Arial"/>
          <w:i/>
        </w:rPr>
        <w:t xml:space="preserve"> de alteridad, esto es, para con otra u otras personas, lo que no se presenta cuando lo que ocurre es que el</w:t>
      </w:r>
      <w:r w:rsidRPr="00B95C3A">
        <w:rPr>
          <w:rFonts w:ascii="Arial" w:hAnsi="Arial" w:cs="Arial"/>
          <w:i/>
          <w:spacing w:val="-1"/>
        </w:rPr>
        <w:t xml:space="preserve"> </w:t>
      </w:r>
      <w:r w:rsidRPr="00B95C3A">
        <w:rPr>
          <w:rFonts w:ascii="Arial" w:hAnsi="Arial" w:cs="Arial"/>
          <w:i/>
        </w:rPr>
        <w:t>sujeto damnificado ha obrado en contra de</w:t>
      </w:r>
      <w:r w:rsidRPr="00B95C3A">
        <w:rPr>
          <w:rFonts w:ascii="Arial" w:hAnsi="Arial" w:cs="Arial"/>
          <w:i/>
          <w:spacing w:val="-2"/>
        </w:rPr>
        <w:t xml:space="preserve"> </w:t>
      </w:r>
      <w:r w:rsidRPr="00B95C3A">
        <w:rPr>
          <w:rFonts w:ascii="Arial" w:hAnsi="Arial" w:cs="Arial"/>
          <w:i/>
        </w:rPr>
        <w:t xml:space="preserve">su propio </w:t>
      </w:r>
      <w:r w:rsidR="00187A3B" w:rsidRPr="00B95C3A">
        <w:rPr>
          <w:rFonts w:ascii="Arial" w:hAnsi="Arial" w:cs="Arial"/>
          <w:i/>
        </w:rPr>
        <w:t>interés</w:t>
      </w:r>
      <w:r w:rsidRPr="00B95C3A">
        <w:rPr>
          <w:rFonts w:ascii="Arial" w:hAnsi="Arial" w:cs="Arial"/>
          <w:i/>
        </w:rPr>
        <w:t xml:space="preserve">. Esta </w:t>
      </w:r>
      <w:r w:rsidR="00187A3B" w:rsidRPr="00B95C3A">
        <w:rPr>
          <w:rFonts w:ascii="Arial" w:hAnsi="Arial" w:cs="Arial"/>
          <w:i/>
        </w:rPr>
        <w:t>reflexión</w:t>
      </w:r>
      <w:r w:rsidRPr="00B95C3A">
        <w:rPr>
          <w:rFonts w:ascii="Arial" w:hAnsi="Arial" w:cs="Arial"/>
          <w:i/>
        </w:rPr>
        <w:t xml:space="preserve"> ha conducido a considerar, en acercamiento de las dos posturas, que </w:t>
      </w:r>
      <w:r w:rsidRPr="00B95C3A">
        <w:rPr>
          <w:rFonts w:ascii="Arial" w:hAnsi="Arial" w:cs="Arial"/>
          <w:b/>
          <w:i/>
          <w:u w:val="single"/>
        </w:rPr>
        <w:t xml:space="preserve">la “culpa de la </w:t>
      </w:r>
      <w:r w:rsidR="00187A3B" w:rsidRPr="00B95C3A">
        <w:rPr>
          <w:rFonts w:ascii="Arial" w:hAnsi="Arial" w:cs="Arial"/>
          <w:b/>
          <w:i/>
          <w:u w:val="single"/>
        </w:rPr>
        <w:t>víctima</w:t>
      </w:r>
      <w:r w:rsidRPr="00B95C3A">
        <w:rPr>
          <w:rFonts w:ascii="Arial" w:hAnsi="Arial" w:cs="Arial"/>
          <w:b/>
          <w:i/>
          <w:u w:val="single"/>
        </w:rPr>
        <w:t xml:space="preserve">” corresponda – </w:t>
      </w:r>
      <w:r w:rsidR="00187A3B" w:rsidRPr="00B95C3A">
        <w:rPr>
          <w:rFonts w:ascii="Arial" w:hAnsi="Arial" w:cs="Arial"/>
          <w:b/>
          <w:i/>
          <w:u w:val="single"/>
        </w:rPr>
        <w:t>más</w:t>
      </w:r>
      <w:r w:rsidRPr="00B95C3A">
        <w:rPr>
          <w:rFonts w:ascii="Arial" w:hAnsi="Arial" w:cs="Arial"/>
          <w:b/>
          <w:i/>
          <w:u w:val="single"/>
        </w:rPr>
        <w:t xml:space="preserve"> precisamente – a un conjunto</w:t>
      </w:r>
      <w:r w:rsidRPr="00B95C3A">
        <w:rPr>
          <w:rFonts w:ascii="Arial" w:hAnsi="Arial" w:cs="Arial"/>
          <w:b/>
          <w:i/>
        </w:rPr>
        <w:t xml:space="preserve"> </w:t>
      </w:r>
      <w:r w:rsidR="00187A3B" w:rsidRPr="00B95C3A">
        <w:rPr>
          <w:rFonts w:ascii="Arial" w:hAnsi="Arial" w:cs="Arial"/>
          <w:b/>
          <w:i/>
          <w:u w:val="single"/>
        </w:rPr>
        <w:t>heterogéneo</w:t>
      </w:r>
      <w:r w:rsidRPr="00B95C3A">
        <w:rPr>
          <w:rFonts w:ascii="Arial" w:hAnsi="Arial" w:cs="Arial"/>
          <w:b/>
          <w:i/>
          <w:u w:val="single"/>
        </w:rPr>
        <w:t xml:space="preserve"> de supuestos de hecho, en los que se incluyen no solo</w:t>
      </w:r>
      <w:r w:rsidRPr="00B95C3A">
        <w:rPr>
          <w:rFonts w:ascii="Arial" w:hAnsi="Arial" w:cs="Arial"/>
          <w:b/>
          <w:i/>
        </w:rPr>
        <w:t xml:space="preserve"> </w:t>
      </w:r>
      <w:r w:rsidRPr="00B95C3A">
        <w:rPr>
          <w:rFonts w:ascii="Arial" w:hAnsi="Arial" w:cs="Arial"/>
          <w:b/>
          <w:i/>
          <w:u w:val="single"/>
        </w:rPr>
        <w:lastRenderedPageBreak/>
        <w:t>comportamientos</w:t>
      </w:r>
      <w:r w:rsidRPr="00B95C3A">
        <w:rPr>
          <w:rFonts w:ascii="Arial" w:hAnsi="Arial" w:cs="Arial"/>
          <w:b/>
          <w:i/>
          <w:spacing w:val="77"/>
          <w:u w:val="single"/>
        </w:rPr>
        <w:t xml:space="preserve"> </w:t>
      </w:r>
      <w:r w:rsidRPr="00B95C3A">
        <w:rPr>
          <w:rFonts w:ascii="Arial" w:hAnsi="Arial" w:cs="Arial"/>
          <w:b/>
          <w:i/>
          <w:u w:val="single"/>
        </w:rPr>
        <w:t>culposos</w:t>
      </w:r>
      <w:r w:rsidRPr="00B95C3A">
        <w:rPr>
          <w:rFonts w:ascii="Arial" w:hAnsi="Arial" w:cs="Arial"/>
          <w:b/>
          <w:i/>
          <w:spacing w:val="77"/>
          <w:u w:val="single"/>
        </w:rPr>
        <w:t xml:space="preserve"> </w:t>
      </w:r>
      <w:r w:rsidRPr="00B95C3A">
        <w:rPr>
          <w:rFonts w:ascii="Arial" w:hAnsi="Arial" w:cs="Arial"/>
          <w:b/>
          <w:i/>
          <w:u w:val="single"/>
        </w:rPr>
        <w:t>en</w:t>
      </w:r>
      <w:r w:rsidRPr="00B95C3A">
        <w:rPr>
          <w:rFonts w:ascii="Arial" w:hAnsi="Arial" w:cs="Arial"/>
          <w:b/>
          <w:i/>
          <w:spacing w:val="77"/>
          <w:u w:val="single"/>
        </w:rPr>
        <w:t xml:space="preserve"> </w:t>
      </w:r>
      <w:r w:rsidRPr="00B95C3A">
        <w:rPr>
          <w:rFonts w:ascii="Arial" w:hAnsi="Arial" w:cs="Arial"/>
          <w:b/>
          <w:i/>
          <w:u w:val="single"/>
        </w:rPr>
        <w:t>sentido</w:t>
      </w:r>
      <w:r w:rsidRPr="00B95C3A">
        <w:rPr>
          <w:rFonts w:ascii="Arial" w:hAnsi="Arial" w:cs="Arial"/>
          <w:b/>
          <w:i/>
          <w:spacing w:val="75"/>
          <w:u w:val="single"/>
        </w:rPr>
        <w:t xml:space="preserve"> </w:t>
      </w:r>
      <w:r w:rsidRPr="00B95C3A">
        <w:rPr>
          <w:rFonts w:ascii="Arial" w:hAnsi="Arial" w:cs="Arial"/>
          <w:b/>
          <w:i/>
          <w:u w:val="single"/>
        </w:rPr>
        <w:t>estricto,</w:t>
      </w:r>
      <w:r w:rsidRPr="00B95C3A">
        <w:rPr>
          <w:rFonts w:ascii="Arial" w:hAnsi="Arial" w:cs="Arial"/>
          <w:b/>
          <w:i/>
          <w:spacing w:val="77"/>
          <w:u w:val="single"/>
        </w:rPr>
        <w:t xml:space="preserve"> </w:t>
      </w:r>
      <w:r w:rsidRPr="00B95C3A">
        <w:rPr>
          <w:rFonts w:ascii="Arial" w:hAnsi="Arial" w:cs="Arial"/>
          <w:b/>
          <w:i/>
          <w:u w:val="single"/>
        </w:rPr>
        <w:t>sino</w:t>
      </w:r>
      <w:r w:rsidRPr="00B95C3A">
        <w:rPr>
          <w:rFonts w:ascii="Arial" w:hAnsi="Arial" w:cs="Arial"/>
          <w:b/>
          <w:i/>
          <w:spacing w:val="75"/>
          <w:u w:val="single"/>
        </w:rPr>
        <w:t xml:space="preserve"> </w:t>
      </w:r>
      <w:r w:rsidR="00187A3B" w:rsidRPr="00B95C3A">
        <w:rPr>
          <w:rFonts w:ascii="Arial" w:hAnsi="Arial" w:cs="Arial"/>
          <w:b/>
          <w:i/>
          <w:u w:val="single"/>
        </w:rPr>
        <w:t>también</w:t>
      </w:r>
      <w:r w:rsidRPr="00B95C3A">
        <w:rPr>
          <w:rFonts w:ascii="Arial" w:hAnsi="Arial" w:cs="Arial"/>
          <w:b/>
          <w:i/>
          <w:spacing w:val="76"/>
          <w:u w:val="single"/>
        </w:rPr>
        <w:t xml:space="preserve"> </w:t>
      </w:r>
      <w:r w:rsidRPr="00B95C3A">
        <w:rPr>
          <w:rFonts w:ascii="Arial" w:hAnsi="Arial" w:cs="Arial"/>
          <w:b/>
          <w:i/>
          <w:spacing w:val="-2"/>
          <w:u w:val="single"/>
        </w:rPr>
        <w:t xml:space="preserve">actuaciones </w:t>
      </w:r>
      <w:r w:rsidR="00187A3B" w:rsidRPr="00B95C3A">
        <w:rPr>
          <w:rFonts w:ascii="Arial" w:hAnsi="Arial" w:cs="Arial"/>
          <w:b/>
          <w:i/>
          <w:u w:val="single"/>
        </w:rPr>
        <w:t>anómalas</w:t>
      </w:r>
      <w:r w:rsidRPr="00B95C3A">
        <w:rPr>
          <w:rFonts w:ascii="Arial" w:hAnsi="Arial" w:cs="Arial"/>
          <w:b/>
          <w:i/>
          <w:u w:val="single"/>
        </w:rPr>
        <w:t xml:space="preserve"> o irregulares del perjudicado que interfieren causalmente en la</w:t>
      </w:r>
      <w:r w:rsidRPr="00B95C3A">
        <w:rPr>
          <w:rFonts w:ascii="Arial" w:hAnsi="Arial" w:cs="Arial"/>
          <w:b/>
          <w:i/>
        </w:rPr>
        <w:t xml:space="preserve"> </w:t>
      </w:r>
      <w:r w:rsidR="00187A3B" w:rsidRPr="00B95C3A">
        <w:rPr>
          <w:rFonts w:ascii="Arial" w:hAnsi="Arial" w:cs="Arial"/>
          <w:b/>
          <w:i/>
          <w:u w:val="single"/>
        </w:rPr>
        <w:t>producción</w:t>
      </w:r>
      <w:r w:rsidRPr="00B95C3A">
        <w:rPr>
          <w:rFonts w:ascii="Arial" w:hAnsi="Arial" w:cs="Arial"/>
          <w:b/>
          <w:i/>
          <w:spacing w:val="-7"/>
          <w:u w:val="single"/>
        </w:rPr>
        <w:t xml:space="preserve"> </w:t>
      </w:r>
      <w:r w:rsidRPr="00B95C3A">
        <w:rPr>
          <w:rFonts w:ascii="Arial" w:hAnsi="Arial" w:cs="Arial"/>
          <w:b/>
          <w:i/>
          <w:u w:val="single"/>
        </w:rPr>
        <w:t>del</w:t>
      </w:r>
      <w:r w:rsidRPr="00B95C3A">
        <w:rPr>
          <w:rFonts w:ascii="Arial" w:hAnsi="Arial" w:cs="Arial"/>
          <w:b/>
          <w:i/>
          <w:spacing w:val="-8"/>
          <w:u w:val="single"/>
        </w:rPr>
        <w:t xml:space="preserve"> </w:t>
      </w:r>
      <w:r w:rsidR="00187A3B" w:rsidRPr="00B95C3A">
        <w:rPr>
          <w:rFonts w:ascii="Arial" w:hAnsi="Arial" w:cs="Arial"/>
          <w:b/>
          <w:i/>
          <w:u w:val="single"/>
        </w:rPr>
        <w:t>daño</w:t>
      </w:r>
      <w:r w:rsidRPr="00B95C3A">
        <w:rPr>
          <w:rFonts w:ascii="Arial" w:hAnsi="Arial" w:cs="Arial"/>
          <w:i/>
          <w:u w:val="single"/>
        </w:rPr>
        <w:t>,</w:t>
      </w:r>
      <w:r w:rsidRPr="00B95C3A">
        <w:rPr>
          <w:rFonts w:ascii="Arial" w:hAnsi="Arial" w:cs="Arial"/>
          <w:i/>
          <w:spacing w:val="-8"/>
        </w:rPr>
        <w:t xml:space="preserve"> </w:t>
      </w:r>
      <w:r w:rsidRPr="00B95C3A">
        <w:rPr>
          <w:rFonts w:ascii="Arial" w:hAnsi="Arial" w:cs="Arial"/>
          <w:i/>
        </w:rPr>
        <w:t>con</w:t>
      </w:r>
      <w:r w:rsidRPr="00B95C3A">
        <w:rPr>
          <w:rFonts w:ascii="Arial" w:hAnsi="Arial" w:cs="Arial"/>
          <w:i/>
          <w:spacing w:val="-8"/>
        </w:rPr>
        <w:t xml:space="preserve"> </w:t>
      </w:r>
      <w:r w:rsidRPr="00B95C3A">
        <w:rPr>
          <w:rFonts w:ascii="Arial" w:hAnsi="Arial" w:cs="Arial"/>
          <w:i/>
        </w:rPr>
        <w:t>lo</w:t>
      </w:r>
      <w:r w:rsidRPr="00B95C3A">
        <w:rPr>
          <w:rFonts w:ascii="Arial" w:hAnsi="Arial" w:cs="Arial"/>
          <w:i/>
          <w:spacing w:val="-7"/>
        </w:rPr>
        <w:t xml:space="preserve"> </w:t>
      </w:r>
      <w:r w:rsidRPr="00B95C3A">
        <w:rPr>
          <w:rFonts w:ascii="Arial" w:hAnsi="Arial" w:cs="Arial"/>
          <w:i/>
        </w:rPr>
        <w:t>que</w:t>
      </w:r>
      <w:r w:rsidRPr="00B95C3A">
        <w:rPr>
          <w:rFonts w:ascii="Arial" w:hAnsi="Arial" w:cs="Arial"/>
          <w:i/>
          <w:spacing w:val="-7"/>
        </w:rPr>
        <w:t xml:space="preserve"> </w:t>
      </w:r>
      <w:r w:rsidRPr="00B95C3A">
        <w:rPr>
          <w:rFonts w:ascii="Arial" w:hAnsi="Arial" w:cs="Arial"/>
          <w:i/>
        </w:rPr>
        <w:t>se</w:t>
      </w:r>
      <w:r w:rsidRPr="00B95C3A">
        <w:rPr>
          <w:rFonts w:ascii="Arial" w:hAnsi="Arial" w:cs="Arial"/>
          <w:i/>
          <w:spacing w:val="-7"/>
        </w:rPr>
        <w:t xml:space="preserve"> </w:t>
      </w:r>
      <w:r w:rsidRPr="00B95C3A">
        <w:rPr>
          <w:rFonts w:ascii="Arial" w:hAnsi="Arial" w:cs="Arial"/>
          <w:i/>
        </w:rPr>
        <w:t>logra</w:t>
      </w:r>
      <w:r w:rsidRPr="00B95C3A">
        <w:rPr>
          <w:rFonts w:ascii="Arial" w:hAnsi="Arial" w:cs="Arial"/>
          <w:i/>
          <w:spacing w:val="-9"/>
        </w:rPr>
        <w:t xml:space="preserve"> </w:t>
      </w:r>
      <w:r w:rsidRPr="00B95C3A">
        <w:rPr>
          <w:rFonts w:ascii="Arial" w:hAnsi="Arial" w:cs="Arial"/>
          <w:i/>
        </w:rPr>
        <w:t>explicar,</w:t>
      </w:r>
      <w:r w:rsidRPr="00B95C3A">
        <w:rPr>
          <w:rFonts w:ascii="Arial" w:hAnsi="Arial" w:cs="Arial"/>
          <w:i/>
          <w:spacing w:val="-8"/>
        </w:rPr>
        <w:t xml:space="preserve"> </w:t>
      </w:r>
      <w:r w:rsidRPr="00B95C3A">
        <w:rPr>
          <w:rFonts w:ascii="Arial" w:hAnsi="Arial" w:cs="Arial"/>
          <w:i/>
        </w:rPr>
        <w:t>de</w:t>
      </w:r>
      <w:r w:rsidRPr="00B95C3A">
        <w:rPr>
          <w:rFonts w:ascii="Arial" w:hAnsi="Arial" w:cs="Arial"/>
          <w:i/>
          <w:spacing w:val="-9"/>
        </w:rPr>
        <w:t xml:space="preserve"> </w:t>
      </w:r>
      <w:r w:rsidRPr="00B95C3A">
        <w:rPr>
          <w:rFonts w:ascii="Arial" w:hAnsi="Arial" w:cs="Arial"/>
          <w:i/>
        </w:rPr>
        <w:t>manera</w:t>
      </w:r>
      <w:r w:rsidRPr="00B95C3A">
        <w:rPr>
          <w:rFonts w:ascii="Arial" w:hAnsi="Arial" w:cs="Arial"/>
          <w:i/>
          <w:spacing w:val="-8"/>
        </w:rPr>
        <w:t xml:space="preserve"> </w:t>
      </w:r>
      <w:r w:rsidRPr="00B95C3A">
        <w:rPr>
          <w:rFonts w:ascii="Arial" w:hAnsi="Arial" w:cs="Arial"/>
          <w:i/>
        </w:rPr>
        <w:t>general,</w:t>
      </w:r>
      <w:r w:rsidRPr="00B95C3A">
        <w:rPr>
          <w:rFonts w:ascii="Arial" w:hAnsi="Arial" w:cs="Arial"/>
          <w:i/>
          <w:spacing w:val="-6"/>
        </w:rPr>
        <w:t xml:space="preserve"> </w:t>
      </w:r>
      <w:r w:rsidRPr="00B95C3A">
        <w:rPr>
          <w:rFonts w:ascii="Arial" w:hAnsi="Arial" w:cs="Arial"/>
          <w:i/>
        </w:rPr>
        <w:t>que</w:t>
      </w:r>
      <w:r w:rsidRPr="00B95C3A">
        <w:rPr>
          <w:rFonts w:ascii="Arial" w:hAnsi="Arial" w:cs="Arial"/>
          <w:i/>
          <w:spacing w:val="-8"/>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 xml:space="preserve">norma consagrada en el </w:t>
      </w:r>
      <w:r w:rsidR="00187A3B" w:rsidRPr="00B95C3A">
        <w:rPr>
          <w:rFonts w:ascii="Arial" w:hAnsi="Arial" w:cs="Arial"/>
          <w:i/>
        </w:rPr>
        <w:t>artículo</w:t>
      </w:r>
      <w:r w:rsidRPr="00B95C3A">
        <w:rPr>
          <w:rFonts w:ascii="Arial" w:hAnsi="Arial" w:cs="Arial"/>
          <w:i/>
        </w:rPr>
        <w:t xml:space="preserve"> 2357 del </w:t>
      </w:r>
      <w:r w:rsidR="00187A3B" w:rsidRPr="00B95C3A">
        <w:rPr>
          <w:rFonts w:ascii="Arial" w:hAnsi="Arial" w:cs="Arial"/>
          <w:i/>
        </w:rPr>
        <w:t>código</w:t>
      </w:r>
      <w:r w:rsidRPr="00B95C3A">
        <w:rPr>
          <w:rFonts w:ascii="Arial" w:hAnsi="Arial" w:cs="Arial"/>
          <w:i/>
        </w:rPr>
        <w:t xml:space="preserve"> Civil, aun cuando </w:t>
      </w:r>
      <w:r w:rsidR="00187A3B" w:rsidRPr="00B95C3A">
        <w:rPr>
          <w:rFonts w:ascii="Arial" w:hAnsi="Arial" w:cs="Arial"/>
          <w:i/>
        </w:rPr>
        <w:t>allí</w:t>
      </w:r>
      <w:r w:rsidRPr="00B95C3A">
        <w:rPr>
          <w:rFonts w:ascii="Arial" w:hAnsi="Arial" w:cs="Arial"/>
          <w:i/>
        </w:rPr>
        <w:t xml:space="preserve">́ se aluda a “imprudencia” de la </w:t>
      </w:r>
      <w:r w:rsidR="00187A3B" w:rsidRPr="00B95C3A">
        <w:rPr>
          <w:rFonts w:ascii="Arial" w:hAnsi="Arial" w:cs="Arial"/>
          <w:i/>
        </w:rPr>
        <w:t>víctima</w:t>
      </w:r>
      <w:r w:rsidRPr="00B95C3A">
        <w:rPr>
          <w:rFonts w:ascii="Arial" w:hAnsi="Arial" w:cs="Arial"/>
          <w:i/>
        </w:rPr>
        <w:t>, pueda ser aplicable a la conducta de aquellos llamados inimputables</w:t>
      </w:r>
      <w:r w:rsidRPr="00B95C3A">
        <w:rPr>
          <w:rFonts w:ascii="Arial" w:hAnsi="Arial" w:cs="Arial"/>
          <w:i/>
          <w:spacing w:val="-10"/>
        </w:rPr>
        <w:t xml:space="preserve"> </w:t>
      </w:r>
      <w:r w:rsidRPr="00B95C3A">
        <w:rPr>
          <w:rFonts w:ascii="Arial" w:hAnsi="Arial" w:cs="Arial"/>
          <w:i/>
        </w:rPr>
        <w:t>porque</w:t>
      </w:r>
      <w:r w:rsidRPr="00B95C3A">
        <w:rPr>
          <w:rFonts w:ascii="Arial" w:hAnsi="Arial" w:cs="Arial"/>
          <w:i/>
          <w:spacing w:val="-10"/>
        </w:rPr>
        <w:t xml:space="preserve"> </w:t>
      </w:r>
      <w:r w:rsidRPr="00B95C3A">
        <w:rPr>
          <w:rFonts w:ascii="Arial" w:hAnsi="Arial" w:cs="Arial"/>
          <w:i/>
        </w:rPr>
        <w:t>no</w:t>
      </w:r>
      <w:r w:rsidRPr="00B95C3A">
        <w:rPr>
          <w:rFonts w:ascii="Arial" w:hAnsi="Arial" w:cs="Arial"/>
          <w:i/>
          <w:spacing w:val="-12"/>
        </w:rPr>
        <w:t xml:space="preserve"> </w:t>
      </w:r>
      <w:r w:rsidRPr="00B95C3A">
        <w:rPr>
          <w:rFonts w:ascii="Arial" w:hAnsi="Arial" w:cs="Arial"/>
          <w:i/>
        </w:rPr>
        <w:t>son</w:t>
      </w:r>
      <w:r w:rsidRPr="00B95C3A">
        <w:rPr>
          <w:rFonts w:ascii="Arial" w:hAnsi="Arial" w:cs="Arial"/>
          <w:i/>
          <w:spacing w:val="-10"/>
        </w:rPr>
        <w:t xml:space="preserve"> </w:t>
      </w:r>
      <w:r w:rsidRPr="00B95C3A">
        <w:rPr>
          <w:rFonts w:ascii="Arial" w:hAnsi="Arial" w:cs="Arial"/>
          <w:i/>
        </w:rPr>
        <w:t>“capaces</w:t>
      </w:r>
      <w:r w:rsidRPr="00B95C3A">
        <w:rPr>
          <w:rFonts w:ascii="Arial" w:hAnsi="Arial" w:cs="Arial"/>
          <w:i/>
          <w:spacing w:val="-11"/>
        </w:rPr>
        <w:t xml:space="preserve"> </w:t>
      </w:r>
      <w:r w:rsidRPr="00B95C3A">
        <w:rPr>
          <w:rFonts w:ascii="Arial" w:hAnsi="Arial" w:cs="Arial"/>
          <w:i/>
        </w:rPr>
        <w:t>de</w:t>
      </w:r>
      <w:r w:rsidRPr="00B95C3A">
        <w:rPr>
          <w:rFonts w:ascii="Arial" w:hAnsi="Arial" w:cs="Arial"/>
          <w:i/>
          <w:spacing w:val="-10"/>
        </w:rPr>
        <w:t xml:space="preserve"> </w:t>
      </w:r>
      <w:r w:rsidRPr="00B95C3A">
        <w:rPr>
          <w:rFonts w:ascii="Arial" w:hAnsi="Arial" w:cs="Arial"/>
          <w:i/>
        </w:rPr>
        <w:t>cometer</w:t>
      </w:r>
      <w:r w:rsidRPr="00B95C3A">
        <w:rPr>
          <w:rFonts w:ascii="Arial" w:hAnsi="Arial" w:cs="Arial"/>
          <w:i/>
          <w:spacing w:val="-13"/>
        </w:rPr>
        <w:t xml:space="preserve"> </w:t>
      </w:r>
      <w:r w:rsidRPr="00B95C3A">
        <w:rPr>
          <w:rFonts w:ascii="Arial" w:hAnsi="Arial" w:cs="Arial"/>
          <w:i/>
        </w:rPr>
        <w:t>delito</w:t>
      </w:r>
      <w:r w:rsidRPr="00B95C3A">
        <w:rPr>
          <w:rFonts w:ascii="Arial" w:hAnsi="Arial" w:cs="Arial"/>
          <w:i/>
          <w:spacing w:val="-10"/>
        </w:rPr>
        <w:t xml:space="preserve"> </w:t>
      </w:r>
      <w:r w:rsidRPr="00B95C3A">
        <w:rPr>
          <w:rFonts w:ascii="Arial" w:hAnsi="Arial" w:cs="Arial"/>
          <w:i/>
        </w:rPr>
        <w:t>o</w:t>
      </w:r>
      <w:r w:rsidRPr="00B95C3A">
        <w:rPr>
          <w:rFonts w:ascii="Arial" w:hAnsi="Arial" w:cs="Arial"/>
          <w:i/>
          <w:spacing w:val="-11"/>
        </w:rPr>
        <w:t xml:space="preserve"> </w:t>
      </w:r>
      <w:r w:rsidRPr="00B95C3A">
        <w:rPr>
          <w:rFonts w:ascii="Arial" w:hAnsi="Arial" w:cs="Arial"/>
          <w:i/>
        </w:rPr>
        <w:t>culpa”</w:t>
      </w:r>
      <w:r w:rsidRPr="00B95C3A">
        <w:rPr>
          <w:rFonts w:ascii="Arial" w:hAnsi="Arial" w:cs="Arial"/>
          <w:i/>
          <w:spacing w:val="-9"/>
        </w:rPr>
        <w:t xml:space="preserve"> </w:t>
      </w:r>
      <w:r w:rsidRPr="00B95C3A">
        <w:rPr>
          <w:rFonts w:ascii="Arial" w:hAnsi="Arial" w:cs="Arial"/>
          <w:i/>
        </w:rPr>
        <w:t>o</w:t>
      </w:r>
      <w:r w:rsidRPr="00B95C3A">
        <w:rPr>
          <w:rFonts w:ascii="Arial" w:hAnsi="Arial" w:cs="Arial"/>
          <w:i/>
          <w:spacing w:val="-11"/>
        </w:rPr>
        <w:t xml:space="preserve"> </w:t>
      </w:r>
      <w:r w:rsidRPr="00B95C3A">
        <w:rPr>
          <w:rFonts w:ascii="Arial" w:hAnsi="Arial" w:cs="Arial"/>
          <w:i/>
        </w:rPr>
        <w:t>a</w:t>
      </w:r>
      <w:r w:rsidRPr="00B95C3A">
        <w:rPr>
          <w:rFonts w:ascii="Arial" w:hAnsi="Arial" w:cs="Arial"/>
          <w:i/>
          <w:spacing w:val="-11"/>
        </w:rPr>
        <w:t xml:space="preserve"> </w:t>
      </w:r>
      <w:r w:rsidRPr="00B95C3A">
        <w:rPr>
          <w:rFonts w:ascii="Arial" w:hAnsi="Arial" w:cs="Arial"/>
          <w:i/>
        </w:rPr>
        <w:t>comportamientos de</w:t>
      </w:r>
      <w:r w:rsidRPr="00B95C3A">
        <w:rPr>
          <w:rFonts w:ascii="Arial" w:hAnsi="Arial" w:cs="Arial"/>
          <w:i/>
          <w:spacing w:val="-8"/>
        </w:rPr>
        <w:t xml:space="preserve"> </w:t>
      </w:r>
      <w:r w:rsidRPr="00B95C3A">
        <w:rPr>
          <w:rFonts w:ascii="Arial" w:hAnsi="Arial" w:cs="Arial"/>
          <w:i/>
        </w:rPr>
        <w:t>los</w:t>
      </w:r>
      <w:r w:rsidRPr="00B95C3A">
        <w:rPr>
          <w:rFonts w:ascii="Arial" w:hAnsi="Arial" w:cs="Arial"/>
          <w:i/>
          <w:spacing w:val="-8"/>
        </w:rPr>
        <w:t xml:space="preserve"> </w:t>
      </w:r>
      <w:r w:rsidRPr="00B95C3A">
        <w:rPr>
          <w:rFonts w:ascii="Arial" w:hAnsi="Arial" w:cs="Arial"/>
          <w:i/>
        </w:rPr>
        <w:t>que</w:t>
      </w:r>
      <w:r w:rsidRPr="00B95C3A">
        <w:rPr>
          <w:rFonts w:ascii="Arial" w:hAnsi="Arial" w:cs="Arial"/>
          <w:i/>
          <w:spacing w:val="-8"/>
        </w:rPr>
        <w:t xml:space="preserve"> </w:t>
      </w:r>
      <w:r w:rsidRPr="00B95C3A">
        <w:rPr>
          <w:rFonts w:ascii="Arial" w:hAnsi="Arial" w:cs="Arial"/>
          <w:i/>
        </w:rPr>
        <w:t>la</w:t>
      </w:r>
      <w:r w:rsidRPr="00B95C3A">
        <w:rPr>
          <w:rFonts w:ascii="Arial" w:hAnsi="Arial" w:cs="Arial"/>
          <w:i/>
          <w:spacing w:val="-8"/>
        </w:rPr>
        <w:t xml:space="preserve"> </w:t>
      </w:r>
      <w:r w:rsidRPr="00B95C3A">
        <w:rPr>
          <w:rFonts w:ascii="Arial" w:hAnsi="Arial" w:cs="Arial"/>
          <w:i/>
        </w:rPr>
        <w:t>propia</w:t>
      </w:r>
      <w:r w:rsidRPr="00B95C3A">
        <w:rPr>
          <w:rFonts w:ascii="Arial" w:hAnsi="Arial" w:cs="Arial"/>
          <w:i/>
          <w:spacing w:val="-8"/>
        </w:rPr>
        <w:t xml:space="preserve"> </w:t>
      </w:r>
      <w:r w:rsidR="00187A3B" w:rsidRPr="00B95C3A">
        <w:rPr>
          <w:rFonts w:ascii="Arial" w:hAnsi="Arial" w:cs="Arial"/>
          <w:i/>
        </w:rPr>
        <w:t>víctima</w:t>
      </w:r>
      <w:r w:rsidRPr="00B95C3A">
        <w:rPr>
          <w:rFonts w:ascii="Arial" w:hAnsi="Arial" w:cs="Arial"/>
          <w:i/>
          <w:spacing w:val="-8"/>
        </w:rPr>
        <w:t xml:space="preserve"> </w:t>
      </w:r>
      <w:r w:rsidRPr="00B95C3A">
        <w:rPr>
          <w:rFonts w:ascii="Arial" w:hAnsi="Arial" w:cs="Arial"/>
          <w:i/>
        </w:rPr>
        <w:t>no</w:t>
      </w:r>
      <w:r w:rsidRPr="00B95C3A">
        <w:rPr>
          <w:rFonts w:ascii="Arial" w:hAnsi="Arial" w:cs="Arial"/>
          <w:i/>
          <w:spacing w:val="-11"/>
        </w:rPr>
        <w:t xml:space="preserve"> </w:t>
      </w:r>
      <w:r w:rsidRPr="00B95C3A">
        <w:rPr>
          <w:rFonts w:ascii="Arial" w:hAnsi="Arial" w:cs="Arial"/>
          <w:i/>
        </w:rPr>
        <w:t>es</w:t>
      </w:r>
      <w:r w:rsidRPr="00B95C3A">
        <w:rPr>
          <w:rFonts w:ascii="Arial" w:hAnsi="Arial" w:cs="Arial"/>
          <w:i/>
          <w:spacing w:val="-8"/>
        </w:rPr>
        <w:t xml:space="preserve"> </w:t>
      </w:r>
      <w:r w:rsidRPr="00B95C3A">
        <w:rPr>
          <w:rFonts w:ascii="Arial" w:hAnsi="Arial" w:cs="Arial"/>
          <w:i/>
        </w:rPr>
        <w:t>consciente</w:t>
      </w:r>
      <w:r w:rsidRPr="00B95C3A">
        <w:rPr>
          <w:rFonts w:ascii="Arial" w:hAnsi="Arial" w:cs="Arial"/>
          <w:i/>
          <w:spacing w:val="-8"/>
        </w:rPr>
        <w:t xml:space="preserve"> </w:t>
      </w:r>
      <w:r w:rsidRPr="00B95C3A">
        <w:rPr>
          <w:rFonts w:ascii="Arial" w:hAnsi="Arial" w:cs="Arial"/>
          <w:i/>
        </w:rPr>
        <w:t>o</w:t>
      </w:r>
      <w:r w:rsidRPr="00B95C3A">
        <w:rPr>
          <w:rFonts w:ascii="Arial" w:hAnsi="Arial" w:cs="Arial"/>
          <w:i/>
          <w:spacing w:val="-10"/>
        </w:rPr>
        <w:t xml:space="preserve"> </w:t>
      </w:r>
      <w:r w:rsidRPr="00B95C3A">
        <w:rPr>
          <w:rFonts w:ascii="Arial" w:hAnsi="Arial" w:cs="Arial"/>
          <w:i/>
        </w:rPr>
        <w:t>en</w:t>
      </w:r>
      <w:r w:rsidRPr="00B95C3A">
        <w:rPr>
          <w:rFonts w:ascii="Arial" w:hAnsi="Arial" w:cs="Arial"/>
          <w:i/>
          <w:spacing w:val="-8"/>
        </w:rPr>
        <w:t xml:space="preserve"> </w:t>
      </w:r>
      <w:r w:rsidRPr="00B95C3A">
        <w:rPr>
          <w:rFonts w:ascii="Arial" w:hAnsi="Arial" w:cs="Arial"/>
          <w:i/>
        </w:rPr>
        <w:t>los</w:t>
      </w:r>
      <w:r w:rsidRPr="00B95C3A">
        <w:rPr>
          <w:rFonts w:ascii="Arial" w:hAnsi="Arial" w:cs="Arial"/>
          <w:i/>
          <w:spacing w:val="-8"/>
        </w:rPr>
        <w:t xml:space="preserve"> </w:t>
      </w:r>
      <w:r w:rsidRPr="00B95C3A">
        <w:rPr>
          <w:rFonts w:ascii="Arial" w:hAnsi="Arial" w:cs="Arial"/>
          <w:i/>
        </w:rPr>
        <w:t>que</w:t>
      </w:r>
      <w:r w:rsidRPr="00B95C3A">
        <w:rPr>
          <w:rFonts w:ascii="Arial" w:hAnsi="Arial" w:cs="Arial"/>
          <w:i/>
          <w:spacing w:val="-8"/>
        </w:rPr>
        <w:t xml:space="preserve"> </w:t>
      </w:r>
      <w:r w:rsidRPr="00B95C3A">
        <w:rPr>
          <w:rFonts w:ascii="Arial" w:hAnsi="Arial" w:cs="Arial"/>
          <w:i/>
        </w:rPr>
        <w:t>no</w:t>
      </w:r>
      <w:r w:rsidRPr="00B95C3A">
        <w:rPr>
          <w:rFonts w:ascii="Arial" w:hAnsi="Arial" w:cs="Arial"/>
          <w:i/>
          <w:spacing w:val="-11"/>
        </w:rPr>
        <w:t xml:space="preserve"> </w:t>
      </w:r>
      <w:r w:rsidRPr="00B95C3A">
        <w:rPr>
          <w:rFonts w:ascii="Arial" w:hAnsi="Arial" w:cs="Arial"/>
          <w:i/>
        </w:rPr>
        <w:t>hay</w:t>
      </w:r>
      <w:r w:rsidRPr="00B95C3A">
        <w:rPr>
          <w:rFonts w:ascii="Arial" w:hAnsi="Arial" w:cs="Arial"/>
          <w:i/>
          <w:spacing w:val="-7"/>
        </w:rPr>
        <w:t xml:space="preserve"> </w:t>
      </w:r>
      <w:r w:rsidRPr="00B95C3A">
        <w:rPr>
          <w:rFonts w:ascii="Arial" w:hAnsi="Arial" w:cs="Arial"/>
          <w:i/>
        </w:rPr>
        <w:t>posibilidad</w:t>
      </w:r>
      <w:r w:rsidRPr="00B95C3A">
        <w:rPr>
          <w:rFonts w:ascii="Arial" w:hAnsi="Arial" w:cs="Arial"/>
          <w:i/>
          <w:spacing w:val="-8"/>
        </w:rPr>
        <w:t xml:space="preserve"> </w:t>
      </w:r>
      <w:r w:rsidRPr="00B95C3A">
        <w:rPr>
          <w:rFonts w:ascii="Arial" w:hAnsi="Arial" w:cs="Arial"/>
          <w:i/>
        </w:rPr>
        <w:t>de</w:t>
      </w:r>
      <w:r w:rsidRPr="00B95C3A">
        <w:rPr>
          <w:rFonts w:ascii="Arial" w:hAnsi="Arial" w:cs="Arial"/>
          <w:i/>
          <w:spacing w:val="-8"/>
        </w:rPr>
        <w:t xml:space="preserve"> </w:t>
      </w:r>
      <w:r w:rsidRPr="00B95C3A">
        <w:rPr>
          <w:rFonts w:ascii="Arial" w:hAnsi="Arial" w:cs="Arial"/>
          <w:i/>
        </w:rPr>
        <w:t xml:space="preserve">hacer reproche alguno a su </w:t>
      </w:r>
      <w:r w:rsidR="00187A3B" w:rsidRPr="00B95C3A">
        <w:rPr>
          <w:rFonts w:ascii="Arial" w:hAnsi="Arial" w:cs="Arial"/>
          <w:i/>
        </w:rPr>
        <w:t>actuación</w:t>
      </w:r>
      <w:r w:rsidRPr="00B95C3A">
        <w:rPr>
          <w:rFonts w:ascii="Arial" w:hAnsi="Arial" w:cs="Arial"/>
          <w:i/>
        </w:rPr>
        <w:t xml:space="preserve"> (v.gr. aquel que sufre un desmayo, un desvanecimiento o un tropiezo y como consecuencia sufre un </w:t>
      </w:r>
      <w:r w:rsidR="00187A3B" w:rsidRPr="00B95C3A">
        <w:rPr>
          <w:rFonts w:ascii="Arial" w:hAnsi="Arial" w:cs="Arial"/>
          <w:i/>
        </w:rPr>
        <w:t>daño</w:t>
      </w:r>
      <w:r w:rsidRPr="00B95C3A">
        <w:rPr>
          <w:rFonts w:ascii="Arial" w:hAnsi="Arial" w:cs="Arial"/>
          <w:i/>
        </w:rPr>
        <w:t>)</w:t>
      </w:r>
      <w:r w:rsidR="005926B6" w:rsidRPr="00B95C3A">
        <w:rPr>
          <w:rFonts w:ascii="Arial" w:hAnsi="Arial" w:cs="Arial"/>
          <w:i/>
        </w:rPr>
        <w:t xml:space="preserve"> </w:t>
      </w:r>
      <w:r w:rsidR="00187A3B" w:rsidRPr="00B95C3A">
        <w:rPr>
          <w:rFonts w:ascii="Arial" w:hAnsi="Arial" w:cs="Arial"/>
          <w:i/>
        </w:rPr>
        <w:t>Así</w:t>
      </w:r>
      <w:r w:rsidRPr="00B95C3A">
        <w:rPr>
          <w:rFonts w:ascii="Arial" w:hAnsi="Arial" w:cs="Arial"/>
          <w:i/>
        </w:rPr>
        <w:t xml:space="preserve">́ lo consideró está </w:t>
      </w:r>
      <w:r w:rsidR="00187A3B" w:rsidRPr="00B95C3A">
        <w:rPr>
          <w:rFonts w:ascii="Arial" w:hAnsi="Arial" w:cs="Arial"/>
          <w:i/>
        </w:rPr>
        <w:t>Corporación</w:t>
      </w:r>
      <w:r w:rsidRPr="00B95C3A">
        <w:rPr>
          <w:rFonts w:ascii="Arial" w:hAnsi="Arial" w:cs="Arial"/>
          <w:i/>
        </w:rPr>
        <w:t xml:space="preserve"> hace varios lustros cuando precisó que “en la </w:t>
      </w:r>
      <w:r w:rsidR="00187A3B" w:rsidRPr="00B95C3A">
        <w:rPr>
          <w:rFonts w:ascii="Arial" w:hAnsi="Arial" w:cs="Arial"/>
          <w:i/>
        </w:rPr>
        <w:t>estimación</w:t>
      </w:r>
      <w:r w:rsidRPr="00B95C3A">
        <w:rPr>
          <w:rFonts w:ascii="Arial" w:hAnsi="Arial" w:cs="Arial"/>
          <w:i/>
        </w:rPr>
        <w:t xml:space="preserve"> que el juez ha de hacer del alcance y forma en que el hecho de la parte lesionada puede afectar</w:t>
      </w:r>
      <w:r w:rsidRPr="00B95C3A">
        <w:rPr>
          <w:rFonts w:ascii="Arial" w:hAnsi="Arial" w:cs="Arial"/>
          <w:i/>
          <w:spacing w:val="-1"/>
        </w:rPr>
        <w:t xml:space="preserve"> </w:t>
      </w:r>
      <w:r w:rsidRPr="00B95C3A">
        <w:rPr>
          <w:rFonts w:ascii="Arial" w:hAnsi="Arial" w:cs="Arial"/>
          <w:i/>
        </w:rPr>
        <w:t>el</w:t>
      </w:r>
      <w:r w:rsidRPr="00B95C3A">
        <w:rPr>
          <w:rFonts w:ascii="Arial" w:hAnsi="Arial" w:cs="Arial"/>
          <w:i/>
          <w:spacing w:val="-1"/>
        </w:rPr>
        <w:t xml:space="preserve"> </w:t>
      </w:r>
      <w:r w:rsidRPr="00B95C3A">
        <w:rPr>
          <w:rFonts w:ascii="Arial" w:hAnsi="Arial" w:cs="Arial"/>
          <w:i/>
        </w:rPr>
        <w:t xml:space="preserve">ejercicio de la </w:t>
      </w:r>
      <w:r w:rsidR="00187A3B" w:rsidRPr="00B95C3A">
        <w:rPr>
          <w:rFonts w:ascii="Arial" w:hAnsi="Arial" w:cs="Arial"/>
          <w:i/>
        </w:rPr>
        <w:t>acción</w:t>
      </w:r>
      <w:r w:rsidRPr="00B95C3A">
        <w:rPr>
          <w:rFonts w:ascii="Arial" w:hAnsi="Arial" w:cs="Arial"/>
          <w:i/>
          <w:spacing w:val="-2"/>
        </w:rPr>
        <w:t xml:space="preserve"> </w:t>
      </w:r>
      <w:r w:rsidRPr="00B95C3A">
        <w:rPr>
          <w:rFonts w:ascii="Arial" w:hAnsi="Arial" w:cs="Arial"/>
          <w:i/>
        </w:rPr>
        <w:t xml:space="preserve">civil de </w:t>
      </w:r>
      <w:r w:rsidR="00187A3B" w:rsidRPr="00B95C3A">
        <w:rPr>
          <w:rFonts w:ascii="Arial" w:hAnsi="Arial" w:cs="Arial"/>
          <w:i/>
        </w:rPr>
        <w:t>reparación</w:t>
      </w:r>
      <w:r w:rsidRPr="00B95C3A">
        <w:rPr>
          <w:rFonts w:ascii="Arial" w:hAnsi="Arial" w:cs="Arial"/>
          <w:i/>
        </w:rPr>
        <w:t>,</w:t>
      </w:r>
      <w:r w:rsidRPr="00B95C3A">
        <w:rPr>
          <w:rFonts w:ascii="Arial" w:hAnsi="Arial" w:cs="Arial"/>
          <w:i/>
          <w:spacing w:val="-1"/>
        </w:rPr>
        <w:t xml:space="preserve"> </w:t>
      </w:r>
      <w:r w:rsidRPr="00B95C3A">
        <w:rPr>
          <w:rFonts w:ascii="Arial" w:hAnsi="Arial" w:cs="Arial"/>
          <w:i/>
        </w:rPr>
        <w:t xml:space="preserve">no hay para que tener en cuenta, a juicio de la Corte, el </w:t>
      </w:r>
      <w:r w:rsidR="00187A3B" w:rsidRPr="00B95C3A">
        <w:rPr>
          <w:rFonts w:ascii="Arial" w:hAnsi="Arial" w:cs="Arial"/>
          <w:i/>
        </w:rPr>
        <w:t>fenómeno</w:t>
      </w:r>
      <w:r w:rsidRPr="00B95C3A">
        <w:rPr>
          <w:rFonts w:ascii="Arial" w:hAnsi="Arial" w:cs="Arial"/>
          <w:i/>
        </w:rPr>
        <w:t xml:space="preserve"> de la imputabilidad moral para calificar como culpa la imprudencia de la </w:t>
      </w:r>
      <w:r w:rsidR="00187A3B" w:rsidRPr="00B95C3A">
        <w:rPr>
          <w:rFonts w:ascii="Arial" w:hAnsi="Arial" w:cs="Arial"/>
          <w:i/>
        </w:rPr>
        <w:t>víctima</w:t>
      </w:r>
      <w:r w:rsidRPr="00B95C3A">
        <w:rPr>
          <w:rFonts w:ascii="Arial" w:hAnsi="Arial" w:cs="Arial"/>
          <w:i/>
        </w:rPr>
        <w:t xml:space="preserve">, </w:t>
      </w:r>
      <w:r w:rsidRPr="00B95C3A">
        <w:rPr>
          <w:rFonts w:ascii="Arial" w:hAnsi="Arial" w:cs="Arial"/>
          <w:b/>
          <w:i/>
          <w:u w:val="single"/>
        </w:rPr>
        <w:t>porque no se trata entonces del</w:t>
      </w:r>
      <w:r w:rsidRPr="00B95C3A">
        <w:rPr>
          <w:rFonts w:ascii="Arial" w:hAnsi="Arial" w:cs="Arial"/>
          <w:b/>
          <w:i/>
        </w:rPr>
        <w:t xml:space="preserve"> </w:t>
      </w:r>
      <w:r w:rsidRPr="00B95C3A">
        <w:rPr>
          <w:rFonts w:ascii="Arial" w:hAnsi="Arial" w:cs="Arial"/>
          <w:b/>
          <w:i/>
          <w:u w:val="single"/>
        </w:rPr>
        <w:t xml:space="preserve">hecho-fuente de la responsabilidad extracontractual que </w:t>
      </w:r>
      <w:r w:rsidR="00187A3B" w:rsidRPr="00B95C3A">
        <w:rPr>
          <w:rFonts w:ascii="Arial" w:hAnsi="Arial" w:cs="Arial"/>
          <w:b/>
          <w:i/>
          <w:u w:val="single"/>
        </w:rPr>
        <w:t>exigiría</w:t>
      </w:r>
      <w:r w:rsidRPr="00B95C3A">
        <w:rPr>
          <w:rFonts w:ascii="Arial" w:hAnsi="Arial" w:cs="Arial"/>
          <w:b/>
          <w:i/>
          <w:u w:val="single"/>
        </w:rPr>
        <w:t xml:space="preserve"> la </w:t>
      </w:r>
      <w:r w:rsidR="00187A3B" w:rsidRPr="00B95C3A">
        <w:rPr>
          <w:rFonts w:ascii="Arial" w:hAnsi="Arial" w:cs="Arial"/>
          <w:b/>
          <w:i/>
          <w:u w:val="single"/>
        </w:rPr>
        <w:t>aplicación</w:t>
      </w:r>
      <w:r w:rsidRPr="00B95C3A">
        <w:rPr>
          <w:rFonts w:ascii="Arial" w:hAnsi="Arial" w:cs="Arial"/>
          <w:b/>
          <w:i/>
        </w:rPr>
        <w:t xml:space="preserve"> </w:t>
      </w:r>
      <w:r w:rsidRPr="00B95C3A">
        <w:rPr>
          <w:rFonts w:ascii="Arial" w:hAnsi="Arial" w:cs="Arial"/>
          <w:b/>
          <w:i/>
          <w:u w:val="single"/>
        </w:rPr>
        <w:t>de un criterio subjetivo, sino del hecho de la imprudencia simplemente,</w:t>
      </w:r>
      <w:r w:rsidRPr="00B95C3A">
        <w:rPr>
          <w:rFonts w:ascii="Arial" w:hAnsi="Arial" w:cs="Arial"/>
          <w:b/>
          <w:i/>
        </w:rPr>
        <w:t xml:space="preserve"> </w:t>
      </w:r>
      <w:r w:rsidRPr="00B95C3A">
        <w:rPr>
          <w:rFonts w:ascii="Arial" w:hAnsi="Arial" w:cs="Arial"/>
          <w:b/>
          <w:i/>
          <w:u w:val="single"/>
        </w:rPr>
        <w:t xml:space="preserve">objetivamente considerado como un elemento </w:t>
      </w:r>
      <w:r w:rsidR="00187A3B" w:rsidRPr="00B95C3A">
        <w:rPr>
          <w:rFonts w:ascii="Arial" w:hAnsi="Arial" w:cs="Arial"/>
          <w:b/>
          <w:i/>
          <w:u w:val="single"/>
        </w:rPr>
        <w:t>extraño</w:t>
      </w:r>
      <w:r w:rsidRPr="00B95C3A">
        <w:rPr>
          <w:rFonts w:ascii="Arial" w:hAnsi="Arial" w:cs="Arial"/>
          <w:b/>
          <w:i/>
          <w:u w:val="single"/>
        </w:rPr>
        <w:t xml:space="preserve"> a la actividad del autor</w:t>
      </w:r>
      <w:r w:rsidRPr="00B95C3A">
        <w:rPr>
          <w:rFonts w:ascii="Arial" w:hAnsi="Arial" w:cs="Arial"/>
          <w:b/>
          <w:i/>
        </w:rPr>
        <w:t xml:space="preserve"> </w:t>
      </w:r>
      <w:r w:rsidRPr="00B95C3A">
        <w:rPr>
          <w:rFonts w:ascii="Arial" w:hAnsi="Arial" w:cs="Arial"/>
          <w:b/>
          <w:i/>
          <w:u w:val="single"/>
        </w:rPr>
        <w:t>pero concurrente en el hecho y destinado solamente a producir una</w:t>
      </w:r>
      <w:r w:rsidRPr="00B95C3A">
        <w:rPr>
          <w:rFonts w:ascii="Arial" w:hAnsi="Arial" w:cs="Arial"/>
          <w:b/>
          <w:i/>
        </w:rPr>
        <w:t xml:space="preserve"> </w:t>
      </w:r>
      <w:r w:rsidRPr="00B95C3A">
        <w:rPr>
          <w:rFonts w:ascii="Arial" w:hAnsi="Arial" w:cs="Arial"/>
          <w:b/>
          <w:i/>
          <w:u w:val="single"/>
        </w:rPr>
        <w:t xml:space="preserve">consecuencia </w:t>
      </w:r>
      <w:r w:rsidR="00187A3B" w:rsidRPr="00B95C3A">
        <w:rPr>
          <w:rFonts w:ascii="Arial" w:hAnsi="Arial" w:cs="Arial"/>
          <w:b/>
          <w:i/>
          <w:u w:val="single"/>
        </w:rPr>
        <w:t>jurídica</w:t>
      </w:r>
      <w:r w:rsidRPr="00B95C3A">
        <w:rPr>
          <w:rFonts w:ascii="Arial" w:hAnsi="Arial" w:cs="Arial"/>
          <w:b/>
          <w:i/>
          <w:u w:val="single"/>
        </w:rPr>
        <w:t xml:space="preserve"> patrimonial en </w:t>
      </w:r>
      <w:r w:rsidR="00187A3B" w:rsidRPr="00B95C3A">
        <w:rPr>
          <w:rFonts w:ascii="Arial" w:hAnsi="Arial" w:cs="Arial"/>
          <w:b/>
          <w:i/>
          <w:u w:val="single"/>
        </w:rPr>
        <w:t>relación</w:t>
      </w:r>
      <w:r w:rsidRPr="00B95C3A">
        <w:rPr>
          <w:rFonts w:ascii="Arial" w:hAnsi="Arial" w:cs="Arial"/>
          <w:b/>
          <w:i/>
          <w:u w:val="single"/>
        </w:rPr>
        <w:t xml:space="preserve"> con otra persona</w:t>
      </w:r>
      <w:r w:rsidRPr="00B95C3A">
        <w:rPr>
          <w:rFonts w:ascii="Arial" w:hAnsi="Arial" w:cs="Arial"/>
          <w:b/>
          <w:i/>
        </w:rPr>
        <w:t xml:space="preserve"> </w:t>
      </w:r>
      <w:r w:rsidRPr="00B95C3A">
        <w:rPr>
          <w:rFonts w:ascii="Arial" w:hAnsi="Arial" w:cs="Arial"/>
          <w:i/>
        </w:rPr>
        <w:t>(…)</w:t>
      </w:r>
      <w:r w:rsidRPr="00B95C3A">
        <w:rPr>
          <w:rFonts w:ascii="Arial" w:hAnsi="Arial" w:cs="Arial"/>
        </w:rPr>
        <w:t>”.</w:t>
      </w:r>
      <w:r w:rsidR="00410790" w:rsidRPr="00B95C3A">
        <w:rPr>
          <w:rStyle w:val="Refdenotaalpie"/>
          <w:rFonts w:ascii="Arial" w:hAnsi="Arial" w:cs="Arial"/>
        </w:rPr>
        <w:footnoteReference w:id="1"/>
      </w:r>
      <w:r w:rsidR="00410790" w:rsidRPr="00B95C3A">
        <w:rPr>
          <w:rFonts w:ascii="Arial" w:hAnsi="Arial" w:cs="Arial"/>
        </w:rPr>
        <w:t xml:space="preserve"> </w:t>
      </w:r>
      <w:r w:rsidRPr="00B95C3A">
        <w:rPr>
          <w:rFonts w:ascii="Arial" w:hAnsi="Arial" w:cs="Arial"/>
        </w:rPr>
        <w:t>(Subrayado y negrilla fuera del texto original).</w:t>
      </w:r>
    </w:p>
    <w:p w14:paraId="4C153964" w14:textId="77777777" w:rsidR="004B2A4C" w:rsidRPr="00B95C3A" w:rsidRDefault="004B2A4C" w:rsidP="004528C6">
      <w:pPr>
        <w:tabs>
          <w:tab w:val="left" w:pos="5626"/>
        </w:tabs>
        <w:spacing w:line="360" w:lineRule="auto"/>
        <w:rPr>
          <w:rFonts w:ascii="Arial" w:hAnsi="Arial" w:cs="Arial"/>
        </w:rPr>
      </w:pPr>
    </w:p>
    <w:p w14:paraId="06B128CE" w14:textId="4E8D9857" w:rsidR="00F649B6" w:rsidRPr="00B95C3A" w:rsidRDefault="00D702A3"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En concordancia con lo manifestado por la Corte Suprema de Justicia, es claro que, si el daño alegado se produjo como consecuencia de un hecho de la víctima, el presunto responsable será exonerado de cualquier tipo de responsabilidad. En el caso concreto, es claro que la conducta del señor Rodríguez fue el único factor relevante y adecuado que incidió en la ocurrencia del accidente de tránsito del 21 de septiembre del 2020, para el efecto resulta necesario en primera medida verificar el informe policial de accidente de tránsito y la hipótesis del accidente atribuida al peatón, veamos:</w:t>
      </w:r>
    </w:p>
    <w:p w14:paraId="6F6D48C5" w14:textId="61A0A4D2" w:rsidR="00D702A3" w:rsidRPr="00B95C3A" w:rsidRDefault="00D702A3" w:rsidP="00D702A3">
      <w:pPr>
        <w:pStyle w:val="Textoindependiente"/>
        <w:spacing w:line="360" w:lineRule="auto"/>
        <w:ind w:right="106"/>
        <w:jc w:val="center"/>
        <w:rPr>
          <w:rFonts w:ascii="Arial" w:hAnsi="Arial" w:cs="Arial"/>
          <w:sz w:val="22"/>
          <w:szCs w:val="22"/>
        </w:rPr>
      </w:pPr>
      <w:r w:rsidRPr="00B95C3A">
        <w:rPr>
          <w:rFonts w:ascii="Arial" w:hAnsi="Arial" w:cs="Arial"/>
          <w:noProof/>
          <w:sz w:val="22"/>
          <w:szCs w:val="22"/>
        </w:rPr>
        <w:drawing>
          <wp:inline distT="0" distB="0" distL="0" distR="0" wp14:anchorId="6FC8C3B9" wp14:editId="5F9FD31D">
            <wp:extent cx="2162477" cy="619211"/>
            <wp:effectExtent l="152400" t="152400" r="371475" b="3714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2477" cy="619211"/>
                    </a:xfrm>
                    <a:prstGeom prst="rect">
                      <a:avLst/>
                    </a:prstGeom>
                    <a:ln>
                      <a:noFill/>
                    </a:ln>
                    <a:effectLst>
                      <a:outerShdw blurRad="292100" dist="139700" dir="2700000" algn="tl" rotWithShape="0">
                        <a:srgbClr val="333333">
                          <a:alpha val="65000"/>
                        </a:srgbClr>
                      </a:outerShdw>
                    </a:effectLst>
                  </pic:spPr>
                </pic:pic>
              </a:graphicData>
            </a:graphic>
          </wp:inline>
        </w:drawing>
      </w:r>
    </w:p>
    <w:p w14:paraId="2BE82D7A" w14:textId="19A1D071" w:rsidR="00D702A3" w:rsidRPr="00B95C3A" w:rsidRDefault="00D702A3" w:rsidP="00140AFE">
      <w:pPr>
        <w:tabs>
          <w:tab w:val="left" w:pos="5626"/>
        </w:tabs>
        <w:spacing w:line="360" w:lineRule="auto"/>
        <w:ind w:right="106"/>
        <w:jc w:val="both"/>
        <w:rPr>
          <w:rFonts w:ascii="Arial" w:hAnsi="Arial" w:cs="Arial"/>
        </w:rPr>
      </w:pPr>
      <w:r w:rsidRPr="00B95C3A">
        <w:rPr>
          <w:rFonts w:ascii="Arial" w:hAnsi="Arial" w:cs="Arial"/>
        </w:rPr>
        <w:t xml:space="preserve">Como se puede observar la hipótesis del accidente de tránsito fue codificada para el peatón, con el número 407 que de acuerdo a la Resolución 11268 de 2012 del Ministerio de Transporte implica “Pararse sobre la calzada”, incumpliendo de esta manera, los deberes que tiene como peatón, toda vez que el artículo 57, del título III, Capitulo II de la ley 769 del año 2002 del Código Nacional de Tránsito establece que “El tránsito de peatones por las vías públicas </w:t>
      </w:r>
      <w:r w:rsidRPr="00B95C3A">
        <w:rPr>
          <w:rFonts w:ascii="Arial" w:hAnsi="Arial" w:cs="Arial"/>
          <w:b/>
          <w:bCs/>
        </w:rPr>
        <w:t>se hará por fuera de las zonas destinadas al tránsito de vehículos.</w:t>
      </w:r>
      <w:r w:rsidRPr="00B95C3A">
        <w:rPr>
          <w:rFonts w:ascii="Arial" w:hAnsi="Arial" w:cs="Arial"/>
        </w:rPr>
        <w:t xml:space="preserve"> Cuando un peatón requiera cruzar una vía vehicular, lo hará respetando las señales de tránsito y </w:t>
      </w:r>
      <w:r w:rsidRPr="00B95C3A">
        <w:rPr>
          <w:rFonts w:ascii="Arial" w:hAnsi="Arial" w:cs="Arial"/>
          <w:b/>
          <w:bCs/>
        </w:rPr>
        <w:t>cerciorándose de que no existe peligro para hacerlo</w:t>
      </w:r>
      <w:r w:rsidRPr="00B95C3A">
        <w:rPr>
          <w:rFonts w:ascii="Arial" w:hAnsi="Arial" w:cs="Arial"/>
        </w:rPr>
        <w:t xml:space="preserve">” (negrilla fuera de texto original).  </w:t>
      </w:r>
    </w:p>
    <w:p w14:paraId="6FC64DF3" w14:textId="25A94762" w:rsidR="00D702A3" w:rsidRPr="00B95C3A" w:rsidRDefault="00D702A3" w:rsidP="00140AFE">
      <w:pPr>
        <w:tabs>
          <w:tab w:val="left" w:pos="5626"/>
        </w:tabs>
        <w:spacing w:line="360" w:lineRule="auto"/>
        <w:ind w:right="106"/>
        <w:jc w:val="both"/>
        <w:rPr>
          <w:rFonts w:ascii="Arial" w:hAnsi="Arial" w:cs="Arial"/>
        </w:rPr>
      </w:pPr>
    </w:p>
    <w:p w14:paraId="6A2447DA" w14:textId="77777777" w:rsidR="00D702A3" w:rsidRPr="00B95C3A" w:rsidRDefault="00D702A3" w:rsidP="00140AFE">
      <w:pPr>
        <w:tabs>
          <w:tab w:val="left" w:pos="5626"/>
        </w:tabs>
        <w:spacing w:line="360" w:lineRule="auto"/>
        <w:ind w:right="106"/>
        <w:jc w:val="both"/>
        <w:rPr>
          <w:rFonts w:ascii="Arial" w:hAnsi="Arial" w:cs="Arial"/>
        </w:rPr>
      </w:pPr>
    </w:p>
    <w:p w14:paraId="3CCAF651" w14:textId="3B3065B4" w:rsidR="00140AFE" w:rsidRPr="00B95C3A" w:rsidRDefault="00D702A3" w:rsidP="00140AFE">
      <w:pPr>
        <w:tabs>
          <w:tab w:val="left" w:pos="5626"/>
        </w:tabs>
        <w:spacing w:line="360" w:lineRule="auto"/>
        <w:ind w:right="106"/>
        <w:jc w:val="both"/>
        <w:rPr>
          <w:rFonts w:ascii="Arial" w:hAnsi="Arial" w:cs="Arial"/>
        </w:rPr>
      </w:pPr>
      <w:r w:rsidRPr="00B95C3A">
        <w:rPr>
          <w:rFonts w:ascii="Arial" w:hAnsi="Arial" w:cs="Arial"/>
        </w:rPr>
        <w:lastRenderedPageBreak/>
        <w:t xml:space="preserve">Adicionalmente, el artículo 58 del código nacional de tránsito establece que el peatón tiene expresamente prohibido “Invadir la zona destinada al tránsito de vehículos (…)”. En ese sentido, se evidencia claramente que el desafortunado accidente se produjo porque el señor Rodríguez invadió de forma intempestiva el carril destinado al tránsito de vehículos, aun cuando observó que había automóviles en movimiento por dicha vía, poniéndose en una situación de riesgo y peligro tanto a él como a los conductores de los automóviles que transitaban en la calle 26B entre carrera 29A y 29B. Situación que finalmente desencadenó el contacto entre el vehículo de placas VCW-412 y el peatón Jonathan Rodríguez Hernández, pues ante la intempestiva e inesperada invasión del señor Rodríguez al carril en que se encontraba manejando el señor Álvaro Castro Rodríguez a éste último se le imposibilitó evitar </w:t>
      </w:r>
      <w:r w:rsidR="001F1049" w:rsidRPr="00B95C3A">
        <w:rPr>
          <w:rFonts w:ascii="Arial" w:hAnsi="Arial" w:cs="Arial"/>
        </w:rPr>
        <w:t>presentar contacto con</w:t>
      </w:r>
      <w:r w:rsidRPr="00B95C3A">
        <w:rPr>
          <w:rFonts w:ascii="Arial" w:hAnsi="Arial" w:cs="Arial"/>
        </w:rPr>
        <w:t xml:space="preserve"> la presunta víctima.  </w:t>
      </w:r>
    </w:p>
    <w:p w14:paraId="20E6E96D" w14:textId="77777777" w:rsidR="00140AFE" w:rsidRPr="00B95C3A" w:rsidRDefault="00140AFE" w:rsidP="00463A0D">
      <w:pPr>
        <w:pStyle w:val="Textoindependiente"/>
        <w:spacing w:line="360" w:lineRule="auto"/>
        <w:ind w:right="106"/>
        <w:jc w:val="both"/>
        <w:rPr>
          <w:rFonts w:ascii="Arial" w:hAnsi="Arial" w:cs="Arial"/>
          <w:spacing w:val="-9"/>
          <w:sz w:val="22"/>
          <w:szCs w:val="22"/>
        </w:rPr>
      </w:pPr>
    </w:p>
    <w:p w14:paraId="71B271D1" w14:textId="3F3B4622" w:rsidR="00F649B6" w:rsidRPr="00B95C3A" w:rsidRDefault="001F1049" w:rsidP="00463A0D">
      <w:pPr>
        <w:pStyle w:val="Textoindependiente"/>
        <w:spacing w:line="360" w:lineRule="auto"/>
        <w:ind w:right="106"/>
        <w:jc w:val="both"/>
        <w:rPr>
          <w:rFonts w:ascii="Arial" w:hAnsi="Arial" w:cs="Arial"/>
          <w:sz w:val="22"/>
          <w:szCs w:val="22"/>
        </w:rPr>
      </w:pPr>
      <w:r w:rsidRPr="00B95C3A">
        <w:rPr>
          <w:rFonts w:ascii="Arial" w:hAnsi="Arial" w:cs="Arial"/>
          <w:sz w:val="22"/>
          <w:szCs w:val="22"/>
        </w:rPr>
        <w:t>Respecto a lo anterior se trae a colación aquella máxima del derecho que reza “</w:t>
      </w:r>
      <w:r w:rsidR="00DB6B1F">
        <w:rPr>
          <w:rFonts w:ascii="Arial" w:hAnsi="Arial" w:cs="Arial"/>
          <w:sz w:val="22"/>
          <w:szCs w:val="22"/>
        </w:rPr>
        <w:t>n</w:t>
      </w:r>
      <w:r w:rsidRPr="00B95C3A">
        <w:rPr>
          <w:rFonts w:ascii="Arial" w:hAnsi="Arial" w:cs="Arial"/>
          <w:sz w:val="22"/>
          <w:szCs w:val="22"/>
        </w:rPr>
        <w:t xml:space="preserve">adie está obligado a lo imposible”, misma que ha sido acogida por la H. Corte Constitucional en diferentes sentencias, tal como la T-062 A/11, en la que expresa “en este caso es preciso atender el principio general del derecho según el cual nadie está obligado a lo imposible (…)”.  Ahora bien, como justificación de lo anterior, el extremo actor expone en el escrito de demanda que “el agente de tránsito no colocó en el informe de tránsito A001190419 que el señor JONATHAN RODRÍGUEZ HERNANDEZ al momento del accidente descendió de un carro y que el vehículo de placas VCW-412 realizó una maniobra de adelantamiento en el mismo carril de tal automóvil, lo cual fue la causa eficiente del atropellamiento del señor RODRÍGUEZ HERNANDEZ y sus lesiones”, pues bien, de ser cierta esta circunstancia de ninguna manera se desacredita el hecho exclusivo de la víctima, conforme se expone seguidamente. </w:t>
      </w:r>
    </w:p>
    <w:p w14:paraId="561C2376" w14:textId="10894F72" w:rsidR="001F1049" w:rsidRPr="00B95C3A" w:rsidRDefault="001F1049" w:rsidP="00463A0D">
      <w:pPr>
        <w:pStyle w:val="Textoindependiente"/>
        <w:spacing w:line="360" w:lineRule="auto"/>
        <w:ind w:right="106"/>
        <w:jc w:val="both"/>
        <w:rPr>
          <w:rFonts w:ascii="Arial" w:hAnsi="Arial" w:cs="Arial"/>
          <w:sz w:val="22"/>
          <w:szCs w:val="22"/>
        </w:rPr>
      </w:pPr>
    </w:p>
    <w:p w14:paraId="7EB97944" w14:textId="5FFE6A4E" w:rsidR="001F1049" w:rsidRPr="00B95C3A" w:rsidRDefault="001F1049" w:rsidP="00463A0D">
      <w:pPr>
        <w:pStyle w:val="Textoindependiente"/>
        <w:spacing w:line="360" w:lineRule="auto"/>
        <w:ind w:right="106"/>
        <w:jc w:val="both"/>
        <w:rPr>
          <w:rFonts w:ascii="Arial" w:hAnsi="Arial" w:cs="Arial"/>
          <w:sz w:val="22"/>
          <w:szCs w:val="22"/>
        </w:rPr>
      </w:pPr>
      <w:r w:rsidRPr="00B95C3A">
        <w:rPr>
          <w:rFonts w:ascii="Arial" w:hAnsi="Arial" w:cs="Arial"/>
          <w:sz w:val="22"/>
          <w:szCs w:val="22"/>
        </w:rPr>
        <w:t>En caso que el despacho admita la hipótesis de que el señor JONATHAN RODRÍGUEZ HERN</w:t>
      </w:r>
      <w:r w:rsidR="00DB6B1F">
        <w:rPr>
          <w:rFonts w:ascii="Arial" w:hAnsi="Arial" w:cs="Arial"/>
          <w:sz w:val="22"/>
          <w:szCs w:val="22"/>
        </w:rPr>
        <w:t>Á</w:t>
      </w:r>
      <w:r w:rsidRPr="00B95C3A">
        <w:rPr>
          <w:rFonts w:ascii="Arial" w:hAnsi="Arial" w:cs="Arial"/>
          <w:sz w:val="22"/>
          <w:szCs w:val="22"/>
        </w:rPr>
        <w:t xml:space="preserve">NDEZ se bajó de un carro en la calle 26B entre carrera 29A y 29B, debe tener en cuenta </w:t>
      </w:r>
      <w:r w:rsidR="006C4567" w:rsidRPr="00B95C3A">
        <w:rPr>
          <w:rFonts w:ascii="Arial" w:hAnsi="Arial" w:cs="Arial"/>
          <w:sz w:val="22"/>
          <w:szCs w:val="22"/>
        </w:rPr>
        <w:t>que bajo criterios</w:t>
      </w:r>
      <w:r w:rsidRPr="00B95C3A">
        <w:rPr>
          <w:rFonts w:ascii="Arial" w:hAnsi="Arial" w:cs="Arial"/>
          <w:sz w:val="22"/>
          <w:szCs w:val="22"/>
        </w:rPr>
        <w:t xml:space="preserve"> lógica</w:t>
      </w:r>
      <w:r w:rsidR="006C4567" w:rsidRPr="00B95C3A">
        <w:rPr>
          <w:rFonts w:ascii="Arial" w:hAnsi="Arial" w:cs="Arial"/>
          <w:sz w:val="22"/>
          <w:szCs w:val="22"/>
        </w:rPr>
        <w:t>s</w:t>
      </w:r>
      <w:r w:rsidRPr="00B95C3A">
        <w:rPr>
          <w:rFonts w:ascii="Arial" w:hAnsi="Arial" w:cs="Arial"/>
          <w:sz w:val="22"/>
          <w:szCs w:val="22"/>
        </w:rPr>
        <w:t xml:space="preserve"> el vehículo automotor del que el señor Rodríguez se bajó tuvo que estacionarse en la calzada, para permitir su descenso. Situación que trae consigo una serie de precauciones necesarias </w:t>
      </w:r>
      <w:r w:rsidR="006C4567" w:rsidRPr="00B95C3A">
        <w:rPr>
          <w:rFonts w:ascii="Arial" w:hAnsi="Arial" w:cs="Arial"/>
          <w:sz w:val="22"/>
          <w:szCs w:val="22"/>
        </w:rPr>
        <w:t>conforme lo establecido en el artículo 65 y 77 del código nacional de tránsito, véase:</w:t>
      </w:r>
    </w:p>
    <w:p w14:paraId="71823DE4" w14:textId="2C8D49FE" w:rsidR="006C4567" w:rsidRPr="00B95C3A" w:rsidRDefault="006C4567" w:rsidP="00463A0D">
      <w:pPr>
        <w:pStyle w:val="Textoindependiente"/>
        <w:spacing w:line="360" w:lineRule="auto"/>
        <w:ind w:right="106"/>
        <w:jc w:val="both"/>
        <w:rPr>
          <w:rFonts w:ascii="Arial" w:hAnsi="Arial" w:cs="Arial"/>
          <w:sz w:val="22"/>
          <w:szCs w:val="22"/>
        </w:rPr>
      </w:pPr>
    </w:p>
    <w:p w14:paraId="435C59FC" w14:textId="7560D56D" w:rsidR="006C4567" w:rsidRPr="00B95C3A" w:rsidRDefault="006C4567" w:rsidP="00864CC6">
      <w:pPr>
        <w:pStyle w:val="Textoindependiente"/>
        <w:spacing w:line="360" w:lineRule="auto"/>
        <w:ind w:left="567" w:right="673"/>
        <w:jc w:val="both"/>
        <w:rPr>
          <w:rFonts w:ascii="Arial" w:hAnsi="Arial" w:cs="Arial"/>
          <w:i/>
          <w:iCs/>
          <w:sz w:val="22"/>
          <w:szCs w:val="22"/>
        </w:rPr>
      </w:pPr>
      <w:bookmarkStart w:id="1" w:name="65"/>
      <w:r w:rsidRPr="00B95C3A">
        <w:rPr>
          <w:rFonts w:ascii="Arial" w:hAnsi="Arial" w:cs="Arial"/>
          <w:i/>
          <w:iCs/>
          <w:sz w:val="22"/>
          <w:szCs w:val="22"/>
        </w:rPr>
        <w:t>“ARTÍCULO 65. UTILIZACIÓN DE LA SEÑAL DE PARQUEO.</w:t>
      </w:r>
      <w:bookmarkEnd w:id="1"/>
      <w:r w:rsidRPr="00B95C3A">
        <w:rPr>
          <w:rFonts w:ascii="Arial" w:hAnsi="Arial" w:cs="Arial"/>
          <w:i/>
          <w:iCs/>
          <w:sz w:val="22"/>
          <w:szCs w:val="22"/>
        </w:rPr>
        <w:t xml:space="preserve"> Todo conductor, al detener su vehículo en la vía pública, </w:t>
      </w:r>
      <w:r w:rsidRPr="00B95C3A">
        <w:rPr>
          <w:rFonts w:ascii="Arial" w:hAnsi="Arial" w:cs="Arial"/>
          <w:b/>
          <w:bCs/>
          <w:i/>
          <w:iCs/>
          <w:sz w:val="22"/>
          <w:szCs w:val="22"/>
          <w:u w:val="single"/>
        </w:rPr>
        <w:t>deberá utilizar la señal luminosa intermitente que corresponda</w:t>
      </w:r>
      <w:r w:rsidRPr="00B95C3A">
        <w:rPr>
          <w:rFonts w:ascii="Arial" w:hAnsi="Arial" w:cs="Arial"/>
          <w:i/>
          <w:iCs/>
          <w:sz w:val="22"/>
          <w:szCs w:val="22"/>
        </w:rPr>
        <w:t xml:space="preserve">, orillarse al lado derecho de la vía y </w:t>
      </w:r>
      <w:r w:rsidRPr="00B95C3A">
        <w:rPr>
          <w:rFonts w:ascii="Arial" w:hAnsi="Arial" w:cs="Arial"/>
          <w:b/>
          <w:bCs/>
          <w:i/>
          <w:iCs/>
          <w:sz w:val="22"/>
          <w:szCs w:val="22"/>
          <w:u w:val="single"/>
        </w:rPr>
        <w:t>no efectuar maniobras que pongan en peligro a las personas o a otros vehículos</w:t>
      </w:r>
      <w:r w:rsidRPr="00B95C3A">
        <w:rPr>
          <w:rFonts w:ascii="Arial" w:hAnsi="Arial" w:cs="Arial"/>
          <w:i/>
          <w:iCs/>
          <w:sz w:val="22"/>
          <w:szCs w:val="22"/>
        </w:rPr>
        <w:t>.”</w:t>
      </w:r>
    </w:p>
    <w:p w14:paraId="6EF040E1" w14:textId="1EE8BB4C" w:rsidR="006C4567" w:rsidRPr="00B95C3A" w:rsidRDefault="006C4567" w:rsidP="00463A0D">
      <w:pPr>
        <w:pStyle w:val="Textoindependiente"/>
        <w:spacing w:line="360" w:lineRule="auto"/>
        <w:ind w:right="106"/>
        <w:jc w:val="both"/>
        <w:rPr>
          <w:rFonts w:ascii="Arial" w:hAnsi="Arial" w:cs="Arial"/>
          <w:sz w:val="22"/>
          <w:szCs w:val="22"/>
        </w:rPr>
      </w:pPr>
    </w:p>
    <w:p w14:paraId="61662075" w14:textId="305C2DD7" w:rsidR="006C4567" w:rsidRPr="00B95C3A" w:rsidRDefault="006C4567" w:rsidP="00463A0D">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Véase que bajo esta hipótesis, el señor Jonathan Rodríguez Hernández </w:t>
      </w:r>
      <w:r w:rsidR="000D1457" w:rsidRPr="00B95C3A">
        <w:rPr>
          <w:rFonts w:ascii="Arial" w:hAnsi="Arial" w:cs="Arial"/>
          <w:sz w:val="22"/>
          <w:szCs w:val="22"/>
        </w:rPr>
        <w:t xml:space="preserve">debió utilizar señales luminosas para dar aviso de su detención y a la vez no efectuar maniobras que colocaran en peligro a otros vehículos o personas, tal como ocurrió pues descendió de su vehículo de forma imprudente sin percatarse del tránsito de otros automotores que circularían de forma regular por la vía, desafortunadamente sorprendiendo al señor Álvaro Castro Rodríguez quien ante la actuación del peatón de descender intempestivamente de un vehículo, se vio imposibilitado de evitar el accidente. </w:t>
      </w:r>
    </w:p>
    <w:p w14:paraId="50071B7A" w14:textId="3BB60671" w:rsidR="006C4567" w:rsidRPr="00B95C3A" w:rsidRDefault="006C4567" w:rsidP="00463A0D">
      <w:pPr>
        <w:pStyle w:val="Textoindependiente"/>
        <w:spacing w:line="360" w:lineRule="auto"/>
        <w:ind w:right="106"/>
        <w:jc w:val="both"/>
        <w:rPr>
          <w:rFonts w:ascii="Arial" w:hAnsi="Arial" w:cs="Arial"/>
          <w:sz w:val="22"/>
          <w:szCs w:val="22"/>
        </w:rPr>
      </w:pPr>
    </w:p>
    <w:p w14:paraId="5121DED6" w14:textId="3604EAB8" w:rsidR="006C4567" w:rsidRPr="00B95C3A" w:rsidRDefault="006C4567" w:rsidP="006C4567">
      <w:pPr>
        <w:pStyle w:val="Textoindependiente"/>
        <w:spacing w:line="360" w:lineRule="auto"/>
        <w:ind w:left="567" w:right="673"/>
        <w:jc w:val="both"/>
        <w:rPr>
          <w:rFonts w:ascii="Arial" w:hAnsi="Arial" w:cs="Arial"/>
          <w:sz w:val="22"/>
          <w:szCs w:val="22"/>
        </w:rPr>
      </w:pPr>
      <w:bookmarkStart w:id="2" w:name="77"/>
      <w:r w:rsidRPr="00B95C3A">
        <w:rPr>
          <w:rFonts w:ascii="Arial" w:hAnsi="Arial" w:cs="Arial"/>
          <w:b/>
          <w:bCs/>
          <w:i/>
          <w:iCs/>
          <w:sz w:val="22"/>
          <w:szCs w:val="22"/>
        </w:rPr>
        <w:t>“</w:t>
      </w:r>
      <w:r w:rsidRPr="00B95C3A">
        <w:rPr>
          <w:rFonts w:ascii="Arial" w:hAnsi="Arial" w:cs="Arial"/>
          <w:i/>
          <w:iCs/>
          <w:sz w:val="22"/>
          <w:szCs w:val="22"/>
        </w:rPr>
        <w:t>ARTÍCULO 77. NORMAS PARA ESTACIONAR.</w:t>
      </w:r>
      <w:bookmarkEnd w:id="2"/>
      <w:r w:rsidRPr="00B95C3A">
        <w:rPr>
          <w:rFonts w:ascii="Arial" w:hAnsi="Arial" w:cs="Arial"/>
          <w:i/>
          <w:iCs/>
          <w:sz w:val="22"/>
          <w:szCs w:val="22"/>
        </w:rPr>
        <w:t xml:space="preserve"> En autopistas y zonas rurales, los vehículos podrán estacionarse únicamente por fuera de la vía colocando en el día señales reflectivas de peligro, </w:t>
      </w:r>
      <w:r w:rsidRPr="00B95C3A">
        <w:rPr>
          <w:rFonts w:ascii="Arial" w:hAnsi="Arial" w:cs="Arial"/>
          <w:b/>
          <w:bCs/>
          <w:i/>
          <w:iCs/>
          <w:sz w:val="22"/>
          <w:szCs w:val="22"/>
          <w:u w:val="single"/>
        </w:rPr>
        <w:t>y en la noche, luces de estacionamiento y señales luminosas de peligro</w:t>
      </w:r>
      <w:r w:rsidRPr="00B95C3A">
        <w:rPr>
          <w:rFonts w:ascii="Arial" w:hAnsi="Arial" w:cs="Arial"/>
          <w:i/>
          <w:iCs/>
          <w:sz w:val="22"/>
          <w:szCs w:val="22"/>
        </w:rPr>
        <w:t xml:space="preserve">. Quien haga caso omiso a este artículo será sancionado por la autoridad competente con multa </w:t>
      </w:r>
      <w:r w:rsidRPr="00B95C3A">
        <w:rPr>
          <w:rFonts w:ascii="Arial" w:hAnsi="Arial" w:cs="Arial"/>
          <w:i/>
          <w:iCs/>
          <w:sz w:val="22"/>
          <w:szCs w:val="22"/>
        </w:rPr>
        <w:lastRenderedPageBreak/>
        <w:t xml:space="preserve">equivalente a treinta (30) salarios mínimos legales diarios vigentes.” </w:t>
      </w:r>
      <w:r w:rsidRPr="00B95C3A">
        <w:rPr>
          <w:rFonts w:ascii="Arial" w:hAnsi="Arial" w:cs="Arial"/>
          <w:sz w:val="22"/>
          <w:szCs w:val="22"/>
        </w:rPr>
        <w:t>(Negrita fuera de texto)</w:t>
      </w:r>
    </w:p>
    <w:p w14:paraId="628C6643" w14:textId="77777777" w:rsidR="004B2A4C" w:rsidRPr="00B95C3A" w:rsidRDefault="004B2A4C" w:rsidP="00463A0D">
      <w:pPr>
        <w:pStyle w:val="Textoindependiente"/>
        <w:spacing w:line="360" w:lineRule="auto"/>
        <w:ind w:right="106"/>
        <w:rPr>
          <w:rFonts w:ascii="Arial" w:hAnsi="Arial" w:cs="Arial"/>
          <w:sz w:val="22"/>
          <w:szCs w:val="22"/>
        </w:rPr>
      </w:pPr>
    </w:p>
    <w:p w14:paraId="41A64EFE" w14:textId="56344EDB" w:rsidR="000D1457"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Siguiendo la línea argumentativa</w:t>
      </w:r>
      <w:r w:rsidR="000D1457" w:rsidRPr="00B95C3A">
        <w:rPr>
          <w:rFonts w:ascii="Arial" w:hAnsi="Arial" w:cs="Arial"/>
          <w:sz w:val="22"/>
          <w:szCs w:val="22"/>
        </w:rPr>
        <w:t xml:space="preserve"> se tiene que el señor Jonathan Rodríguez infringió igualmente el artículo 77 del C.N.T, por cuanto al ser la persona encargada del automotor que señala haber estacionado, debió utilizar luces de estacionamiento y señales luminosas de peligro, Maxime cuando la vía según su relato se encontraba sin iluminación artificial por daño en las luminarias de la zona, lo que sin lugar a dudo debió haberlo llevado a aumentar su precaución y atención frente a los demás actores viales.</w:t>
      </w:r>
    </w:p>
    <w:p w14:paraId="2FC20CDD" w14:textId="77777777" w:rsidR="000D1457" w:rsidRPr="00B95C3A" w:rsidRDefault="000D1457" w:rsidP="004528C6">
      <w:pPr>
        <w:pStyle w:val="Textoindependiente"/>
        <w:spacing w:line="360" w:lineRule="auto"/>
        <w:ind w:right="106"/>
        <w:jc w:val="both"/>
        <w:rPr>
          <w:rFonts w:ascii="Arial" w:hAnsi="Arial" w:cs="Arial"/>
          <w:sz w:val="22"/>
          <w:szCs w:val="22"/>
        </w:rPr>
      </w:pPr>
    </w:p>
    <w:p w14:paraId="401D40DC" w14:textId="3469208A" w:rsidR="005926B6" w:rsidRPr="00B95C3A" w:rsidRDefault="004B2A4C" w:rsidP="000D1457">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 </w:t>
      </w:r>
      <w:r w:rsidR="000470BB" w:rsidRPr="00B95C3A">
        <w:rPr>
          <w:rFonts w:ascii="Arial" w:hAnsi="Arial" w:cs="Arial"/>
          <w:sz w:val="22"/>
          <w:szCs w:val="22"/>
        </w:rPr>
        <w:t>Por lo expuesto anteriormente es necesario que el Honorable Despacho tenga en cuenta que la ocurrencia del accidente de tránsito tuvo como causal definitiva el actuar del señor Rodríguez dado que; i) la codificación 407 que de acuerdo a la Resolución 11268 de 2012 del Ministerio de Transporte implica “Pararse sobre la calzada” imputable como causa del accidente al peatón encuentra pleno sustento en la negligencia del señor Jonathan Rodríguez al incumplir los deberes que tiene como peatón, estipulados en los artículos 57 y 58, del título III, Capitulo II de la ley 769 del año 2002 del Código Nacional de Tránsito, ii). en el caso que el despacho admita la hipótesis de que el señor Jonathan Rodríguez Hernández se bajó de un vehículo en la calle 26B entre carrera 29A y 29B, se debe tener en cuenta que bajo criterios lógicos y aplicación normativa, el señor Jonathan Rodríguez inicialmente tenia la calidad de conductor, por lo que debía acatar los artículos 65 y 77 del Código Nacional de Tránsito, es decir utilizar señales luminosas intermitentes o luces de estacionamiento y seguidamente no efectuar maniobras que expusieran a riesgo a los demás actores viales, tal como descender de un automotor sin precaución</w:t>
      </w:r>
      <w:r w:rsidR="00086197" w:rsidRPr="00B95C3A">
        <w:rPr>
          <w:rFonts w:ascii="Arial" w:hAnsi="Arial" w:cs="Arial"/>
          <w:sz w:val="22"/>
          <w:szCs w:val="22"/>
        </w:rPr>
        <w:t>.</w:t>
      </w:r>
    </w:p>
    <w:p w14:paraId="75152E24" w14:textId="77777777" w:rsidR="005926B6" w:rsidRPr="00B95C3A" w:rsidRDefault="005926B6" w:rsidP="00463A0D">
      <w:pPr>
        <w:pStyle w:val="Textoindependiente"/>
        <w:spacing w:line="360" w:lineRule="auto"/>
        <w:ind w:right="106"/>
        <w:jc w:val="both"/>
        <w:rPr>
          <w:rFonts w:ascii="Arial" w:hAnsi="Arial" w:cs="Arial"/>
          <w:sz w:val="22"/>
          <w:szCs w:val="22"/>
        </w:rPr>
      </w:pPr>
    </w:p>
    <w:p w14:paraId="7C7D5124" w14:textId="0ABA46BE" w:rsidR="005926B6" w:rsidRPr="00B95C3A" w:rsidRDefault="00086197" w:rsidP="00463A0D">
      <w:pPr>
        <w:pStyle w:val="Textoindependiente"/>
        <w:spacing w:line="360" w:lineRule="auto"/>
        <w:ind w:right="106"/>
        <w:jc w:val="both"/>
        <w:rPr>
          <w:rFonts w:ascii="Arial" w:hAnsi="Arial" w:cs="Arial"/>
          <w:sz w:val="22"/>
          <w:szCs w:val="22"/>
        </w:rPr>
      </w:pPr>
      <w:r w:rsidRPr="00B95C3A">
        <w:rPr>
          <w:rFonts w:ascii="Arial" w:hAnsi="Arial" w:cs="Arial"/>
          <w:sz w:val="22"/>
          <w:szCs w:val="22"/>
        </w:rPr>
        <w:t>En conclusión, no es jurídicamente viable imputar obligación indemnizatoria a cargo del extremo pasivo</w:t>
      </w:r>
      <w:r w:rsidR="00DB6B1F">
        <w:rPr>
          <w:rFonts w:ascii="Arial" w:hAnsi="Arial" w:cs="Arial"/>
          <w:sz w:val="22"/>
          <w:szCs w:val="22"/>
        </w:rPr>
        <w:t>.</w:t>
      </w:r>
      <w:r w:rsidRPr="00B95C3A">
        <w:rPr>
          <w:rFonts w:ascii="Arial" w:hAnsi="Arial" w:cs="Arial"/>
          <w:sz w:val="22"/>
          <w:szCs w:val="22"/>
        </w:rPr>
        <w:t xml:space="preserve"> </w:t>
      </w:r>
      <w:r w:rsidR="00DB6B1F">
        <w:rPr>
          <w:rFonts w:ascii="Arial" w:hAnsi="Arial" w:cs="Arial"/>
          <w:sz w:val="22"/>
          <w:szCs w:val="22"/>
        </w:rPr>
        <w:t>C</w:t>
      </w:r>
      <w:r w:rsidRPr="00B95C3A">
        <w:rPr>
          <w:rFonts w:ascii="Arial" w:hAnsi="Arial" w:cs="Arial"/>
          <w:sz w:val="22"/>
          <w:szCs w:val="22"/>
        </w:rPr>
        <w:t>omo afirma la Sala de Casación Civil de la Corte Suprema de Justicia, los daños producto del propio actuar de la víctima no están llamados a indemnizarse, es decir que para el caso concreto los presuntos perjuicios alegados por el extremo actor son consecuencia del actuar del mismo señor Rodríguez, cuando decidió pararse sobre la calzada destinada a vehículos, en contravención de los artículos 57 y 58 del Código Nacional de Tránsito, subsidiariamente bajo la segunda hipótesis se presenta la violación de los artículo 65 y 77 del C.N.T. En otras palabras, en el caso concreto está totalmente probado el hecho de la víctima como causal eximente de responsabilidad, toda vez que la única causa adecuada del accidente de tránsito del 21 de septiembre de 2020 fue la conducta del señor Rodríguez quien se expuso imprudente e injustificadamente al riesgo.</w:t>
      </w:r>
    </w:p>
    <w:p w14:paraId="52C1C39F" w14:textId="77777777" w:rsidR="00086197" w:rsidRPr="00B95C3A" w:rsidRDefault="00086197" w:rsidP="00463A0D">
      <w:pPr>
        <w:pStyle w:val="Textoindependiente"/>
        <w:spacing w:line="360" w:lineRule="auto"/>
        <w:ind w:right="106"/>
        <w:jc w:val="both"/>
        <w:rPr>
          <w:rFonts w:ascii="Arial" w:hAnsi="Arial" w:cs="Arial"/>
          <w:sz w:val="22"/>
          <w:szCs w:val="22"/>
        </w:rPr>
      </w:pPr>
    </w:p>
    <w:p w14:paraId="50755ECC" w14:textId="48C91C98" w:rsidR="004B2A4C" w:rsidRPr="00B95C3A" w:rsidRDefault="004B2A4C" w:rsidP="00463A0D">
      <w:pPr>
        <w:pStyle w:val="Textoindependiente"/>
        <w:spacing w:line="360" w:lineRule="auto"/>
        <w:ind w:right="106"/>
        <w:jc w:val="both"/>
        <w:rPr>
          <w:rFonts w:ascii="Arial" w:hAnsi="Arial" w:cs="Arial"/>
          <w:spacing w:val="-2"/>
          <w:sz w:val="22"/>
          <w:szCs w:val="22"/>
        </w:rPr>
      </w:pPr>
      <w:r w:rsidRPr="00B95C3A">
        <w:rPr>
          <w:rFonts w:ascii="Arial" w:hAnsi="Arial" w:cs="Arial"/>
          <w:sz w:val="22"/>
          <w:szCs w:val="22"/>
        </w:rPr>
        <w:t>Por</w:t>
      </w:r>
      <w:r w:rsidRPr="00B95C3A">
        <w:rPr>
          <w:rFonts w:ascii="Arial" w:hAnsi="Arial" w:cs="Arial"/>
          <w:spacing w:val="-7"/>
          <w:sz w:val="22"/>
          <w:szCs w:val="22"/>
        </w:rPr>
        <w:t xml:space="preserve"> </w:t>
      </w:r>
      <w:r w:rsidRPr="00B95C3A">
        <w:rPr>
          <w:rFonts w:ascii="Arial" w:hAnsi="Arial" w:cs="Arial"/>
          <w:sz w:val="22"/>
          <w:szCs w:val="22"/>
        </w:rPr>
        <w:t>lo</w:t>
      </w:r>
      <w:r w:rsidRPr="00B95C3A">
        <w:rPr>
          <w:rFonts w:ascii="Arial" w:hAnsi="Arial" w:cs="Arial"/>
          <w:spacing w:val="-6"/>
          <w:sz w:val="22"/>
          <w:szCs w:val="22"/>
        </w:rPr>
        <w:t xml:space="preserve"> </w:t>
      </w:r>
      <w:r w:rsidRPr="00B95C3A">
        <w:rPr>
          <w:rFonts w:ascii="Arial" w:hAnsi="Arial" w:cs="Arial"/>
          <w:sz w:val="22"/>
          <w:szCs w:val="22"/>
        </w:rPr>
        <w:t>anteriormente</w:t>
      </w:r>
      <w:r w:rsidRPr="00B95C3A">
        <w:rPr>
          <w:rFonts w:ascii="Arial" w:hAnsi="Arial" w:cs="Arial"/>
          <w:spacing w:val="-7"/>
          <w:sz w:val="22"/>
          <w:szCs w:val="22"/>
        </w:rPr>
        <w:t xml:space="preserve"> </w:t>
      </w:r>
      <w:r w:rsidRPr="00B95C3A">
        <w:rPr>
          <w:rFonts w:ascii="Arial" w:hAnsi="Arial" w:cs="Arial"/>
          <w:sz w:val="22"/>
          <w:szCs w:val="22"/>
        </w:rPr>
        <w:t>expuesto,</w:t>
      </w:r>
      <w:r w:rsidRPr="00B95C3A">
        <w:rPr>
          <w:rFonts w:ascii="Arial" w:hAnsi="Arial" w:cs="Arial"/>
          <w:spacing w:val="-7"/>
          <w:sz w:val="22"/>
          <w:szCs w:val="22"/>
        </w:rPr>
        <w:t xml:space="preserve"> </w:t>
      </w:r>
      <w:r w:rsidRPr="00B95C3A">
        <w:rPr>
          <w:rFonts w:ascii="Arial" w:hAnsi="Arial" w:cs="Arial"/>
          <w:sz w:val="22"/>
          <w:szCs w:val="22"/>
        </w:rPr>
        <w:t>solicito</w:t>
      </w:r>
      <w:r w:rsidRPr="00B95C3A">
        <w:rPr>
          <w:rFonts w:ascii="Arial" w:hAnsi="Arial" w:cs="Arial"/>
          <w:spacing w:val="-5"/>
          <w:sz w:val="22"/>
          <w:szCs w:val="22"/>
        </w:rPr>
        <w:t xml:space="preserve"> </w:t>
      </w:r>
      <w:r w:rsidRPr="00B95C3A">
        <w:rPr>
          <w:rFonts w:ascii="Arial" w:hAnsi="Arial" w:cs="Arial"/>
          <w:sz w:val="22"/>
          <w:szCs w:val="22"/>
        </w:rPr>
        <w:t>al</w:t>
      </w:r>
      <w:r w:rsidRPr="00B95C3A">
        <w:rPr>
          <w:rFonts w:ascii="Arial" w:hAnsi="Arial" w:cs="Arial"/>
          <w:spacing w:val="-6"/>
          <w:sz w:val="22"/>
          <w:szCs w:val="22"/>
        </w:rPr>
        <w:t xml:space="preserve"> </w:t>
      </w:r>
      <w:r w:rsidRPr="00B95C3A">
        <w:rPr>
          <w:rFonts w:ascii="Arial" w:hAnsi="Arial" w:cs="Arial"/>
          <w:sz w:val="22"/>
          <w:szCs w:val="22"/>
        </w:rPr>
        <w:t>Despacho</w:t>
      </w:r>
      <w:r w:rsidRPr="00B95C3A">
        <w:rPr>
          <w:rFonts w:ascii="Arial" w:hAnsi="Arial" w:cs="Arial"/>
          <w:spacing w:val="-6"/>
          <w:sz w:val="22"/>
          <w:szCs w:val="22"/>
        </w:rPr>
        <w:t xml:space="preserve"> </w:t>
      </w:r>
      <w:r w:rsidRPr="00B95C3A">
        <w:rPr>
          <w:rFonts w:ascii="Arial" w:hAnsi="Arial" w:cs="Arial"/>
          <w:sz w:val="22"/>
          <w:szCs w:val="22"/>
        </w:rPr>
        <w:t>declarar</w:t>
      </w:r>
      <w:r w:rsidRPr="00B95C3A">
        <w:rPr>
          <w:rFonts w:ascii="Arial" w:hAnsi="Arial" w:cs="Arial"/>
          <w:spacing w:val="-6"/>
          <w:sz w:val="22"/>
          <w:szCs w:val="22"/>
        </w:rPr>
        <w:t xml:space="preserve"> </w:t>
      </w:r>
      <w:r w:rsidRPr="00B95C3A">
        <w:rPr>
          <w:rFonts w:ascii="Arial" w:hAnsi="Arial" w:cs="Arial"/>
          <w:sz w:val="22"/>
          <w:szCs w:val="22"/>
        </w:rPr>
        <w:t>probada</w:t>
      </w:r>
      <w:r w:rsidRPr="00B95C3A">
        <w:rPr>
          <w:rFonts w:ascii="Arial" w:hAnsi="Arial" w:cs="Arial"/>
          <w:spacing w:val="-8"/>
          <w:sz w:val="22"/>
          <w:szCs w:val="22"/>
        </w:rPr>
        <w:t xml:space="preserve"> </w:t>
      </w:r>
      <w:r w:rsidRPr="00B95C3A">
        <w:rPr>
          <w:rFonts w:ascii="Arial" w:hAnsi="Arial" w:cs="Arial"/>
          <w:sz w:val="22"/>
          <w:szCs w:val="22"/>
        </w:rPr>
        <w:t>esta</w:t>
      </w:r>
      <w:r w:rsidRPr="00B95C3A">
        <w:rPr>
          <w:rFonts w:ascii="Arial" w:hAnsi="Arial" w:cs="Arial"/>
          <w:spacing w:val="-4"/>
          <w:sz w:val="22"/>
          <w:szCs w:val="22"/>
        </w:rPr>
        <w:t xml:space="preserve"> </w:t>
      </w:r>
      <w:r w:rsidRPr="00B95C3A">
        <w:rPr>
          <w:rFonts w:ascii="Arial" w:hAnsi="Arial" w:cs="Arial"/>
          <w:spacing w:val="-2"/>
          <w:sz w:val="22"/>
          <w:szCs w:val="22"/>
        </w:rPr>
        <w:t>excepción.</w:t>
      </w:r>
    </w:p>
    <w:p w14:paraId="665ADBAB" w14:textId="77777777" w:rsidR="00E35377" w:rsidRPr="00B95C3A" w:rsidRDefault="00E35377" w:rsidP="008E78C6">
      <w:pPr>
        <w:pStyle w:val="Textoindependiente"/>
        <w:spacing w:line="360" w:lineRule="auto"/>
        <w:ind w:right="216"/>
        <w:jc w:val="both"/>
        <w:rPr>
          <w:rFonts w:ascii="Arial" w:hAnsi="Arial" w:cs="Arial"/>
          <w:b/>
          <w:bCs/>
          <w:sz w:val="22"/>
          <w:szCs w:val="22"/>
        </w:rPr>
      </w:pPr>
    </w:p>
    <w:p w14:paraId="156D7B3D" w14:textId="32481526" w:rsidR="008E78C6" w:rsidRPr="00B95C3A" w:rsidRDefault="005514F8" w:rsidP="00EE2BD7">
      <w:pPr>
        <w:pStyle w:val="Ttulo1"/>
        <w:numPr>
          <w:ilvl w:val="0"/>
          <w:numId w:val="13"/>
        </w:numPr>
        <w:spacing w:line="360" w:lineRule="auto"/>
        <w:ind w:left="426" w:right="106"/>
        <w:jc w:val="both"/>
        <w:rPr>
          <w:rFonts w:ascii="Arial" w:hAnsi="Arial" w:cs="Arial"/>
          <w:sz w:val="22"/>
          <w:szCs w:val="22"/>
        </w:rPr>
      </w:pPr>
      <w:bookmarkStart w:id="3" w:name="OLE_LINK1"/>
      <w:bookmarkStart w:id="4" w:name="OLE_LINK2"/>
      <w:r w:rsidRPr="00B95C3A">
        <w:rPr>
          <w:rFonts w:ascii="Arial" w:hAnsi="Arial" w:cs="Arial"/>
          <w:sz w:val="22"/>
          <w:szCs w:val="22"/>
        </w:rPr>
        <w:t>INEXISTENCIA DE RESPONSABILIDAD AL ESTAR ANTE UNA CAUSA EXTRAÑA COMO EXIMENTE DE RESPONSABILIDAD - “HECHO</w:t>
      </w:r>
      <w:r w:rsidRPr="00B95C3A">
        <w:rPr>
          <w:rFonts w:ascii="Arial" w:hAnsi="Arial" w:cs="Arial"/>
          <w:spacing w:val="-1"/>
          <w:sz w:val="22"/>
          <w:szCs w:val="22"/>
        </w:rPr>
        <w:t xml:space="preserve"> </w:t>
      </w:r>
      <w:r w:rsidRPr="00B95C3A">
        <w:rPr>
          <w:rFonts w:ascii="Arial" w:hAnsi="Arial" w:cs="Arial"/>
          <w:sz w:val="22"/>
          <w:szCs w:val="22"/>
        </w:rPr>
        <w:t>EXCLUSIVO</w:t>
      </w:r>
      <w:r w:rsidRPr="00B95C3A">
        <w:rPr>
          <w:rFonts w:ascii="Arial" w:hAnsi="Arial" w:cs="Arial"/>
          <w:spacing w:val="-2"/>
          <w:sz w:val="22"/>
          <w:szCs w:val="22"/>
        </w:rPr>
        <w:t xml:space="preserve"> </w:t>
      </w:r>
      <w:r w:rsidRPr="00B95C3A">
        <w:rPr>
          <w:rFonts w:ascii="Arial" w:hAnsi="Arial" w:cs="Arial"/>
          <w:sz w:val="22"/>
          <w:szCs w:val="22"/>
        </w:rPr>
        <w:t>DE</w:t>
      </w:r>
      <w:r w:rsidRPr="00B95C3A">
        <w:rPr>
          <w:rFonts w:ascii="Arial" w:hAnsi="Arial" w:cs="Arial"/>
          <w:spacing w:val="-2"/>
          <w:sz w:val="22"/>
          <w:szCs w:val="22"/>
        </w:rPr>
        <w:t xml:space="preserve"> </w:t>
      </w:r>
      <w:r w:rsidRPr="00B95C3A">
        <w:rPr>
          <w:rFonts w:ascii="Arial" w:hAnsi="Arial" w:cs="Arial"/>
          <w:sz w:val="22"/>
          <w:szCs w:val="22"/>
        </w:rPr>
        <w:t>UN</w:t>
      </w:r>
      <w:r w:rsidRPr="00B95C3A">
        <w:rPr>
          <w:rFonts w:ascii="Arial" w:hAnsi="Arial" w:cs="Arial"/>
          <w:spacing w:val="-1"/>
          <w:sz w:val="22"/>
          <w:szCs w:val="22"/>
        </w:rPr>
        <w:t xml:space="preserve"> </w:t>
      </w:r>
      <w:r w:rsidRPr="00B95C3A">
        <w:rPr>
          <w:rFonts w:ascii="Arial" w:hAnsi="Arial" w:cs="Arial"/>
          <w:sz w:val="22"/>
          <w:szCs w:val="22"/>
        </w:rPr>
        <w:t>TERCERO”.</w:t>
      </w:r>
    </w:p>
    <w:bookmarkEnd w:id="3"/>
    <w:bookmarkEnd w:id="4"/>
    <w:p w14:paraId="7D544979" w14:textId="2C31ADBC" w:rsidR="00DB1788" w:rsidRPr="00DB1788" w:rsidRDefault="00DB1788" w:rsidP="00EE2BD7">
      <w:pPr>
        <w:widowControl/>
        <w:autoSpaceDE/>
        <w:autoSpaceDN/>
        <w:spacing w:before="100" w:beforeAutospacing="1" w:after="100" w:afterAutospacing="1" w:line="360" w:lineRule="auto"/>
        <w:ind w:right="106"/>
        <w:jc w:val="both"/>
        <w:rPr>
          <w:rFonts w:ascii="Arial" w:eastAsia="Times New Roman" w:hAnsi="Arial" w:cs="Arial"/>
          <w:lang w:val="es-CO" w:eastAsia="es-CO"/>
        </w:rPr>
      </w:pPr>
      <w:r w:rsidRPr="00B95C3A">
        <w:rPr>
          <w:rFonts w:ascii="Arial" w:eastAsia="Times New Roman" w:hAnsi="Arial" w:cs="Arial"/>
          <w:lang w:eastAsia="es-CO"/>
        </w:rPr>
        <w:t>E</w:t>
      </w:r>
      <w:r w:rsidRPr="00DB1788">
        <w:rPr>
          <w:rFonts w:ascii="Arial" w:eastAsia="Times New Roman" w:hAnsi="Arial" w:cs="Arial"/>
          <w:lang w:val="es-CO" w:eastAsia="es-CO"/>
        </w:rPr>
        <w:t xml:space="preserve">n el presente caso, no puede atribuirse responsabilidad alguna a los demandados por los hechos ocurridos el 21 de septiembre de 2020, en los que se vio involucrado el vehículo de placas VCW-412. Ello, en razón a que se configuró una causal eximente de responsabilidad, consistente en el </w:t>
      </w:r>
      <w:r w:rsidRPr="00DB1788">
        <w:rPr>
          <w:rFonts w:ascii="Arial" w:eastAsia="Times New Roman" w:hAnsi="Arial" w:cs="Arial"/>
          <w:b/>
          <w:bCs/>
          <w:lang w:val="es-CO" w:eastAsia="es-CO"/>
        </w:rPr>
        <w:t>hecho exclusivo de un tercero</w:t>
      </w:r>
      <w:r w:rsidRPr="00DB1788">
        <w:rPr>
          <w:rFonts w:ascii="Arial" w:eastAsia="Times New Roman" w:hAnsi="Arial" w:cs="Arial"/>
          <w:lang w:val="es-CO" w:eastAsia="es-CO"/>
        </w:rPr>
        <w:t>.</w:t>
      </w:r>
      <w:r w:rsidRPr="00B95C3A">
        <w:rPr>
          <w:rFonts w:ascii="Arial" w:eastAsia="Times New Roman" w:hAnsi="Arial" w:cs="Arial"/>
          <w:lang w:val="es-CO" w:eastAsia="es-CO"/>
        </w:rPr>
        <w:t xml:space="preserve"> </w:t>
      </w:r>
      <w:r w:rsidRPr="00DB1788">
        <w:rPr>
          <w:rFonts w:ascii="Arial" w:eastAsia="Times New Roman" w:hAnsi="Arial" w:cs="Arial"/>
          <w:lang w:val="es-CO" w:eastAsia="es-CO"/>
        </w:rPr>
        <w:t>Bajo esta premisa, se concluye que la falla en el sistema de iluminación del sector fue causa determinante del accidente, toda vez que el lugar donde presuntamente ocurrieron los hechos presentaba deficiencias en las luminarias. Esta situación, sumada a la imprudencia del señor Jonathan Rodríguez, dio lugar a un evento irresistible e imprevisible para la parte demandada, lo que hizo imposible evitar el siniestro.</w:t>
      </w:r>
    </w:p>
    <w:p w14:paraId="4344D9AC" w14:textId="4B7903A1" w:rsidR="008E78C6" w:rsidRPr="00B95C3A" w:rsidRDefault="00DB1788" w:rsidP="00EE2BD7">
      <w:pPr>
        <w:widowControl/>
        <w:autoSpaceDE/>
        <w:autoSpaceDN/>
        <w:spacing w:before="100" w:beforeAutospacing="1" w:after="100" w:afterAutospacing="1" w:line="360" w:lineRule="auto"/>
        <w:ind w:right="106"/>
        <w:jc w:val="both"/>
        <w:rPr>
          <w:rFonts w:ascii="Arial" w:eastAsia="Times New Roman" w:hAnsi="Arial" w:cs="Arial"/>
          <w:lang w:val="es-CO" w:eastAsia="es-CO"/>
        </w:rPr>
      </w:pPr>
      <w:r w:rsidRPr="00DB1788">
        <w:rPr>
          <w:rFonts w:ascii="Arial" w:eastAsia="Times New Roman" w:hAnsi="Arial" w:cs="Arial"/>
          <w:lang w:val="es-CO" w:eastAsia="es-CO"/>
        </w:rPr>
        <w:lastRenderedPageBreak/>
        <w:t>De acuerdo con las pruebas aportadas por la parte demandante, se ha establecido que la zona se encontraba en completa oscuridad debido a la falla en el alumbrado público. La</w:t>
      </w:r>
      <w:r w:rsidR="001342B7" w:rsidRPr="00B95C3A">
        <w:rPr>
          <w:rFonts w:ascii="Arial" w:eastAsia="Times New Roman" w:hAnsi="Arial" w:cs="Arial"/>
          <w:lang w:val="es-CO" w:eastAsia="es-CO"/>
        </w:rPr>
        <w:t>s</w:t>
      </w:r>
      <w:r w:rsidRPr="00DB1788">
        <w:rPr>
          <w:rFonts w:ascii="Arial" w:eastAsia="Times New Roman" w:hAnsi="Arial" w:cs="Arial"/>
          <w:lang w:val="es-CO" w:eastAsia="es-CO"/>
        </w:rPr>
        <w:t xml:space="preserve"> empresa</w:t>
      </w:r>
      <w:r w:rsidR="001342B7" w:rsidRPr="00B95C3A">
        <w:rPr>
          <w:rFonts w:ascii="Arial" w:eastAsia="Times New Roman" w:hAnsi="Arial" w:cs="Arial"/>
          <w:lang w:val="es-CO" w:eastAsia="es-CO"/>
        </w:rPr>
        <w:t xml:space="preserve">s </w:t>
      </w:r>
      <w:r w:rsidR="001342B7" w:rsidRPr="00B95C3A">
        <w:rPr>
          <w:rFonts w:ascii="Arial" w:eastAsia="Times New Roman" w:hAnsi="Arial" w:cs="Arial"/>
          <w:b/>
          <w:bCs/>
          <w:lang w:val="es-CO" w:eastAsia="es-CO"/>
        </w:rPr>
        <w:t>EMCALI y</w:t>
      </w:r>
      <w:r w:rsidRPr="00DB1788">
        <w:rPr>
          <w:rFonts w:ascii="Arial" w:eastAsia="Times New Roman" w:hAnsi="Arial" w:cs="Arial"/>
          <w:lang w:val="es-CO" w:eastAsia="es-CO"/>
        </w:rPr>
        <w:t xml:space="preserve"> </w:t>
      </w:r>
      <w:r w:rsidRPr="00DB1788">
        <w:rPr>
          <w:rFonts w:ascii="Arial" w:eastAsia="Times New Roman" w:hAnsi="Arial" w:cs="Arial"/>
          <w:b/>
          <w:bCs/>
          <w:lang w:val="es-CO" w:eastAsia="es-CO"/>
        </w:rPr>
        <w:t>DELTEC S.A.</w:t>
      </w:r>
      <w:r w:rsidRPr="00DB1788">
        <w:rPr>
          <w:rFonts w:ascii="Arial" w:eastAsia="Times New Roman" w:hAnsi="Arial" w:cs="Arial"/>
          <w:lang w:val="es-CO" w:eastAsia="es-CO"/>
        </w:rPr>
        <w:t xml:space="preserve"> era</w:t>
      </w:r>
      <w:r w:rsidR="001342B7" w:rsidRPr="00B95C3A">
        <w:rPr>
          <w:rFonts w:ascii="Arial" w:eastAsia="Times New Roman" w:hAnsi="Arial" w:cs="Arial"/>
          <w:lang w:val="es-CO" w:eastAsia="es-CO"/>
        </w:rPr>
        <w:t>n</w:t>
      </w:r>
      <w:r w:rsidRPr="00DB1788">
        <w:rPr>
          <w:rFonts w:ascii="Arial" w:eastAsia="Times New Roman" w:hAnsi="Arial" w:cs="Arial"/>
          <w:lang w:val="es-CO" w:eastAsia="es-CO"/>
        </w:rPr>
        <w:t xml:space="preserve"> la </w:t>
      </w:r>
      <w:r w:rsidR="001342B7" w:rsidRPr="00B95C3A">
        <w:rPr>
          <w:rFonts w:ascii="Arial" w:eastAsia="Times New Roman" w:hAnsi="Arial" w:cs="Arial"/>
          <w:lang w:val="es-CO" w:eastAsia="es-CO"/>
        </w:rPr>
        <w:t>encargadas</w:t>
      </w:r>
      <w:r w:rsidRPr="00DB1788">
        <w:rPr>
          <w:rFonts w:ascii="Arial" w:eastAsia="Times New Roman" w:hAnsi="Arial" w:cs="Arial"/>
          <w:lang w:val="es-CO" w:eastAsia="es-CO"/>
        </w:rPr>
        <w:t xml:space="preserve"> del mantenimiento de dichas luminarias, ubicadas en la calle 24G No. 29A – 35, lugar donde ocurrió el accidente. Se encuentra acreditado que, para el día 21 de septiembre de 2020, aproximadamente a las 19:00 horas, dicho sector permanecía totalmente a oscuras</w:t>
      </w:r>
      <w:r w:rsidRPr="00B95C3A">
        <w:rPr>
          <w:rFonts w:ascii="Arial" w:eastAsia="Times New Roman" w:hAnsi="Arial" w:cs="Arial"/>
          <w:lang w:val="es-CO" w:eastAsia="es-CO"/>
        </w:rPr>
        <w:t xml:space="preserve"> y en segundo lugar, esta empresa guarda</w:t>
      </w:r>
      <w:r w:rsidR="003F0E94" w:rsidRPr="00B95C3A">
        <w:rPr>
          <w:rFonts w:ascii="Arial" w:eastAsia="Times New Roman" w:hAnsi="Arial" w:cs="Arial"/>
          <w:lang w:val="es-CO" w:eastAsia="es-CO"/>
        </w:rPr>
        <w:t>ba</w:t>
      </w:r>
      <w:r w:rsidRPr="00B95C3A">
        <w:rPr>
          <w:rFonts w:ascii="Arial" w:eastAsia="Times New Roman" w:hAnsi="Arial" w:cs="Arial"/>
          <w:lang w:val="es-CO" w:eastAsia="es-CO"/>
        </w:rPr>
        <w:t xml:space="preserve"> una obligación frente al señor Jonathan Rodríguez Hernández </w:t>
      </w:r>
      <w:r w:rsidR="003F0E94" w:rsidRPr="00B95C3A">
        <w:rPr>
          <w:rFonts w:ascii="Arial" w:eastAsia="Times New Roman" w:hAnsi="Arial" w:cs="Arial"/>
          <w:lang w:val="es-CO" w:eastAsia="es-CO"/>
        </w:rPr>
        <w:t xml:space="preserve">de velar por su capacitación y seguridad, por cuanto la imprudencia cometida al descender del vehículo de forma repentina y exponerse a un riesgo se encuentra </w:t>
      </w:r>
      <w:r w:rsidR="00102FFE" w:rsidRPr="00B95C3A">
        <w:rPr>
          <w:rFonts w:ascii="Arial" w:eastAsia="Times New Roman" w:hAnsi="Arial" w:cs="Arial"/>
          <w:lang w:val="es-CO" w:eastAsia="es-CO"/>
        </w:rPr>
        <w:t xml:space="preserve">relacionada directamente con el deber de su empleador. </w:t>
      </w:r>
    </w:p>
    <w:p w14:paraId="435F66F0" w14:textId="77777777" w:rsidR="008E78C6" w:rsidRPr="00B95C3A" w:rsidRDefault="008E78C6" w:rsidP="00EE2BD7">
      <w:pPr>
        <w:pStyle w:val="Textoindependiente"/>
        <w:spacing w:line="360" w:lineRule="auto"/>
        <w:ind w:right="106"/>
        <w:jc w:val="both"/>
        <w:rPr>
          <w:rFonts w:ascii="Arial" w:hAnsi="Arial" w:cs="Arial"/>
          <w:sz w:val="22"/>
          <w:szCs w:val="22"/>
        </w:rPr>
      </w:pPr>
      <w:r w:rsidRPr="00B95C3A">
        <w:rPr>
          <w:rFonts w:ascii="Arial" w:hAnsi="Arial" w:cs="Arial"/>
        </w:rPr>
        <w:t xml:space="preserve">Recordemos que la jurisprudencia de la Corte Suprema de Justicia ha indicado que, </w:t>
      </w:r>
      <w:r w:rsidRPr="00B95C3A">
        <w:rPr>
          <w:rFonts w:ascii="Arial" w:hAnsi="Arial" w:cs="Arial"/>
          <w:sz w:val="22"/>
          <w:szCs w:val="22"/>
        </w:rPr>
        <w:t>Sobre este tema, la Corte Suprema de Justicia mediante sentencia del 21 de noviembre de 2009,</w:t>
      </w:r>
      <w:r w:rsidRPr="00B95C3A">
        <w:rPr>
          <w:rFonts w:ascii="Arial" w:hAnsi="Arial" w:cs="Arial"/>
          <w:spacing w:val="1"/>
          <w:sz w:val="22"/>
          <w:szCs w:val="22"/>
        </w:rPr>
        <w:t xml:space="preserve"> </w:t>
      </w:r>
      <w:r w:rsidRPr="00B95C3A">
        <w:rPr>
          <w:rFonts w:ascii="Arial" w:hAnsi="Arial" w:cs="Arial"/>
          <w:sz w:val="22"/>
          <w:szCs w:val="22"/>
        </w:rPr>
        <w:t>fue enfática</w:t>
      </w:r>
      <w:r w:rsidRPr="00B95C3A">
        <w:rPr>
          <w:rFonts w:ascii="Arial" w:hAnsi="Arial" w:cs="Arial"/>
          <w:spacing w:val="1"/>
          <w:sz w:val="22"/>
          <w:szCs w:val="22"/>
        </w:rPr>
        <w:t xml:space="preserve"> </w:t>
      </w:r>
      <w:r w:rsidRPr="00B95C3A">
        <w:rPr>
          <w:rFonts w:ascii="Arial" w:hAnsi="Arial" w:cs="Arial"/>
          <w:sz w:val="22"/>
          <w:szCs w:val="22"/>
        </w:rPr>
        <w:t>en</w:t>
      </w:r>
      <w:r w:rsidRPr="00B95C3A">
        <w:rPr>
          <w:rFonts w:ascii="Arial" w:hAnsi="Arial" w:cs="Arial"/>
          <w:spacing w:val="1"/>
          <w:sz w:val="22"/>
          <w:szCs w:val="22"/>
        </w:rPr>
        <w:t xml:space="preserve"> </w:t>
      </w:r>
      <w:r w:rsidRPr="00B95C3A">
        <w:rPr>
          <w:rFonts w:ascii="Arial" w:hAnsi="Arial" w:cs="Arial"/>
          <w:sz w:val="22"/>
          <w:szCs w:val="22"/>
        </w:rPr>
        <w:t>señalar que:</w:t>
      </w:r>
    </w:p>
    <w:p w14:paraId="3DFCDBA8" w14:textId="77777777" w:rsidR="008E78C6" w:rsidRPr="00B95C3A" w:rsidRDefault="008E78C6" w:rsidP="008E78C6">
      <w:pPr>
        <w:pStyle w:val="Textoindependiente"/>
        <w:spacing w:before="5" w:line="360" w:lineRule="auto"/>
        <w:ind w:right="-7"/>
        <w:jc w:val="both"/>
        <w:rPr>
          <w:rFonts w:ascii="Arial" w:hAnsi="Arial" w:cs="Arial"/>
          <w:sz w:val="22"/>
          <w:szCs w:val="22"/>
        </w:rPr>
      </w:pPr>
    </w:p>
    <w:p w14:paraId="58E0374A" w14:textId="74007A05" w:rsidR="008E78C6" w:rsidRDefault="008E78C6" w:rsidP="00864CC6">
      <w:pPr>
        <w:spacing w:before="1" w:line="360" w:lineRule="auto"/>
        <w:ind w:left="567" w:right="673"/>
        <w:jc w:val="both"/>
        <w:rPr>
          <w:rFonts w:ascii="Arial" w:hAnsi="Arial" w:cs="Arial"/>
        </w:rPr>
      </w:pPr>
      <w:r w:rsidRPr="00B95C3A">
        <w:rPr>
          <w:rFonts w:ascii="Arial" w:hAnsi="Arial" w:cs="Arial"/>
          <w:i/>
        </w:rPr>
        <w:t>“(...)</w:t>
      </w:r>
      <w:r w:rsidRPr="00B95C3A">
        <w:rPr>
          <w:rFonts w:ascii="Arial" w:hAnsi="Arial" w:cs="Arial"/>
          <w:i/>
          <w:spacing w:val="2"/>
        </w:rPr>
        <w:t xml:space="preserve"> </w:t>
      </w:r>
      <w:r w:rsidRPr="00B95C3A">
        <w:rPr>
          <w:rFonts w:ascii="Arial" w:hAnsi="Arial" w:cs="Arial"/>
          <w:i/>
        </w:rPr>
        <w:t>cuando</w:t>
      </w:r>
      <w:r w:rsidRPr="00B95C3A">
        <w:rPr>
          <w:rFonts w:ascii="Arial" w:hAnsi="Arial" w:cs="Arial"/>
          <w:i/>
          <w:spacing w:val="3"/>
        </w:rPr>
        <w:t xml:space="preserve"> </w:t>
      </w:r>
      <w:r w:rsidRPr="00B95C3A">
        <w:rPr>
          <w:rFonts w:ascii="Arial" w:hAnsi="Arial" w:cs="Arial"/>
          <w:i/>
        </w:rPr>
        <w:t>un</w:t>
      </w:r>
      <w:r w:rsidRPr="00B95C3A">
        <w:rPr>
          <w:rFonts w:ascii="Arial" w:hAnsi="Arial" w:cs="Arial"/>
          <w:i/>
          <w:spacing w:val="3"/>
        </w:rPr>
        <w:t xml:space="preserve"> </w:t>
      </w:r>
      <w:r w:rsidRPr="00B95C3A">
        <w:rPr>
          <w:rFonts w:ascii="Arial" w:hAnsi="Arial" w:cs="Arial"/>
          <w:i/>
        </w:rPr>
        <w:t>contratante</w:t>
      </w:r>
      <w:r w:rsidRPr="00B95C3A">
        <w:rPr>
          <w:rFonts w:ascii="Arial" w:hAnsi="Arial" w:cs="Arial"/>
          <w:i/>
          <w:spacing w:val="3"/>
        </w:rPr>
        <w:t xml:space="preserve"> </w:t>
      </w:r>
      <w:r w:rsidRPr="00B95C3A">
        <w:rPr>
          <w:rFonts w:ascii="Arial" w:hAnsi="Arial" w:cs="Arial"/>
          <w:i/>
        </w:rPr>
        <w:t>pretende</w:t>
      </w:r>
      <w:r w:rsidRPr="00B95C3A">
        <w:rPr>
          <w:rFonts w:ascii="Arial" w:hAnsi="Arial" w:cs="Arial"/>
          <w:i/>
          <w:spacing w:val="3"/>
        </w:rPr>
        <w:t xml:space="preserve"> </w:t>
      </w:r>
      <w:r w:rsidRPr="00B95C3A">
        <w:rPr>
          <w:rFonts w:ascii="Arial" w:hAnsi="Arial" w:cs="Arial"/>
          <w:i/>
        </w:rPr>
        <w:t>alegar</w:t>
      </w:r>
      <w:r w:rsidRPr="00B95C3A">
        <w:rPr>
          <w:rFonts w:ascii="Arial" w:hAnsi="Arial" w:cs="Arial"/>
          <w:i/>
          <w:spacing w:val="3"/>
        </w:rPr>
        <w:t xml:space="preserve"> </w:t>
      </w:r>
      <w:r w:rsidRPr="00B95C3A">
        <w:rPr>
          <w:rFonts w:ascii="Arial" w:hAnsi="Arial" w:cs="Arial"/>
          <w:i/>
        </w:rPr>
        <w:t>el</w:t>
      </w:r>
      <w:r w:rsidRPr="00B95C3A">
        <w:rPr>
          <w:rFonts w:ascii="Arial" w:hAnsi="Arial" w:cs="Arial"/>
          <w:i/>
          <w:spacing w:val="2"/>
        </w:rPr>
        <w:t xml:space="preserve"> </w:t>
      </w:r>
      <w:r w:rsidRPr="00B95C3A">
        <w:rPr>
          <w:rFonts w:ascii="Arial" w:hAnsi="Arial" w:cs="Arial"/>
          <w:i/>
        </w:rPr>
        <w:t>hecho</w:t>
      </w:r>
      <w:r w:rsidRPr="00B95C3A">
        <w:rPr>
          <w:rFonts w:ascii="Arial" w:hAnsi="Arial" w:cs="Arial"/>
          <w:i/>
          <w:spacing w:val="3"/>
        </w:rPr>
        <w:t xml:space="preserve"> </w:t>
      </w:r>
      <w:r w:rsidRPr="00B95C3A">
        <w:rPr>
          <w:rFonts w:ascii="Arial" w:hAnsi="Arial" w:cs="Arial"/>
          <w:i/>
        </w:rPr>
        <w:t>de</w:t>
      </w:r>
      <w:r w:rsidRPr="00B95C3A">
        <w:rPr>
          <w:rFonts w:ascii="Arial" w:hAnsi="Arial" w:cs="Arial"/>
          <w:i/>
          <w:spacing w:val="2"/>
        </w:rPr>
        <w:t xml:space="preserve"> </w:t>
      </w:r>
      <w:r w:rsidRPr="00B95C3A">
        <w:rPr>
          <w:rFonts w:ascii="Arial" w:hAnsi="Arial" w:cs="Arial"/>
          <w:i/>
        </w:rPr>
        <w:t>un</w:t>
      </w:r>
      <w:r w:rsidRPr="00B95C3A">
        <w:rPr>
          <w:rFonts w:ascii="Arial" w:hAnsi="Arial" w:cs="Arial"/>
          <w:i/>
          <w:spacing w:val="3"/>
        </w:rPr>
        <w:t xml:space="preserve"> </w:t>
      </w:r>
      <w:r w:rsidRPr="00B95C3A">
        <w:rPr>
          <w:rFonts w:ascii="Arial" w:hAnsi="Arial" w:cs="Arial"/>
          <w:i/>
        </w:rPr>
        <w:t>tercero</w:t>
      </w:r>
      <w:r w:rsidRPr="00B95C3A">
        <w:rPr>
          <w:rFonts w:ascii="Arial" w:hAnsi="Arial" w:cs="Arial"/>
          <w:i/>
          <w:spacing w:val="3"/>
        </w:rPr>
        <w:t xml:space="preserve"> </w:t>
      </w:r>
      <w:r w:rsidRPr="00B95C3A">
        <w:rPr>
          <w:rFonts w:ascii="Arial" w:hAnsi="Arial" w:cs="Arial"/>
          <w:i/>
        </w:rPr>
        <w:t>como</w:t>
      </w:r>
      <w:r w:rsidRPr="00B95C3A">
        <w:rPr>
          <w:rFonts w:ascii="Arial" w:hAnsi="Arial" w:cs="Arial"/>
          <w:i/>
          <w:spacing w:val="3"/>
        </w:rPr>
        <w:t xml:space="preserve"> </w:t>
      </w:r>
      <w:r w:rsidRPr="00B95C3A">
        <w:rPr>
          <w:rFonts w:ascii="Arial" w:hAnsi="Arial" w:cs="Arial"/>
          <w:i/>
        </w:rPr>
        <w:t>actor</w:t>
      </w:r>
      <w:r w:rsidRPr="00B95C3A">
        <w:rPr>
          <w:rFonts w:ascii="Arial" w:hAnsi="Arial" w:cs="Arial"/>
          <w:i/>
          <w:spacing w:val="3"/>
        </w:rPr>
        <w:t xml:space="preserve"> </w:t>
      </w:r>
      <w:r w:rsidRPr="00B95C3A">
        <w:rPr>
          <w:rFonts w:ascii="Arial" w:hAnsi="Arial" w:cs="Arial"/>
          <w:i/>
        </w:rPr>
        <w:t>exonerarte de</w:t>
      </w:r>
      <w:r w:rsidRPr="00B95C3A">
        <w:rPr>
          <w:rFonts w:ascii="Arial" w:hAnsi="Arial" w:cs="Arial"/>
          <w:i/>
          <w:spacing w:val="-5"/>
        </w:rPr>
        <w:t xml:space="preserve"> </w:t>
      </w:r>
      <w:r w:rsidRPr="00B95C3A">
        <w:rPr>
          <w:rFonts w:ascii="Arial" w:hAnsi="Arial" w:cs="Arial"/>
          <w:i/>
        </w:rPr>
        <w:t>responsabilidad</w:t>
      </w:r>
      <w:r w:rsidRPr="00B95C3A">
        <w:rPr>
          <w:rFonts w:ascii="Arial" w:hAnsi="Arial" w:cs="Arial"/>
          <w:i/>
          <w:spacing w:val="-5"/>
        </w:rPr>
        <w:t xml:space="preserve"> </w:t>
      </w:r>
      <w:r w:rsidRPr="00B95C3A">
        <w:rPr>
          <w:rFonts w:ascii="Arial" w:hAnsi="Arial" w:cs="Arial"/>
          <w:i/>
        </w:rPr>
        <w:t>deberá́</w:t>
      </w:r>
      <w:r w:rsidRPr="00B95C3A">
        <w:rPr>
          <w:rFonts w:ascii="Arial" w:hAnsi="Arial" w:cs="Arial"/>
          <w:i/>
          <w:spacing w:val="-9"/>
        </w:rPr>
        <w:t xml:space="preserve"> </w:t>
      </w:r>
      <w:r w:rsidRPr="00B95C3A">
        <w:rPr>
          <w:rFonts w:ascii="Arial" w:hAnsi="Arial" w:cs="Arial"/>
          <w:i/>
        </w:rPr>
        <w:t>probar</w:t>
      </w:r>
      <w:r w:rsidRPr="00B95C3A">
        <w:rPr>
          <w:rFonts w:ascii="Arial" w:hAnsi="Arial" w:cs="Arial"/>
          <w:i/>
          <w:spacing w:val="-6"/>
        </w:rPr>
        <w:t xml:space="preserve"> </w:t>
      </w:r>
      <w:r w:rsidRPr="00B95C3A">
        <w:rPr>
          <w:rFonts w:ascii="Arial" w:hAnsi="Arial" w:cs="Arial"/>
          <w:i/>
        </w:rPr>
        <w:t>que</w:t>
      </w:r>
      <w:r w:rsidRPr="00B95C3A">
        <w:rPr>
          <w:rFonts w:ascii="Arial" w:hAnsi="Arial" w:cs="Arial"/>
          <w:i/>
          <w:spacing w:val="-5"/>
        </w:rPr>
        <w:t xml:space="preserve"> </w:t>
      </w:r>
      <w:r w:rsidRPr="00B95C3A">
        <w:rPr>
          <w:rFonts w:ascii="Arial" w:hAnsi="Arial" w:cs="Arial"/>
          <w:i/>
        </w:rPr>
        <w:t>tal</w:t>
      </w:r>
      <w:r w:rsidRPr="00B95C3A">
        <w:rPr>
          <w:rFonts w:ascii="Arial" w:hAnsi="Arial" w:cs="Arial"/>
          <w:i/>
          <w:spacing w:val="-7"/>
        </w:rPr>
        <w:t xml:space="preserve"> </w:t>
      </w:r>
      <w:r w:rsidRPr="00B95C3A">
        <w:rPr>
          <w:rFonts w:ascii="Arial" w:hAnsi="Arial" w:cs="Arial"/>
          <w:i/>
        </w:rPr>
        <w:t>hecho</w:t>
      </w:r>
      <w:r w:rsidRPr="00B95C3A">
        <w:rPr>
          <w:rFonts w:ascii="Arial" w:hAnsi="Arial" w:cs="Arial"/>
          <w:i/>
          <w:spacing w:val="-4"/>
        </w:rPr>
        <w:t xml:space="preserve"> </w:t>
      </w:r>
      <w:r w:rsidRPr="00B95C3A">
        <w:rPr>
          <w:rFonts w:ascii="Arial" w:hAnsi="Arial" w:cs="Arial"/>
          <w:i/>
        </w:rPr>
        <w:t>fue</w:t>
      </w:r>
      <w:r w:rsidRPr="00B95C3A">
        <w:rPr>
          <w:rFonts w:ascii="Arial" w:hAnsi="Arial" w:cs="Arial"/>
          <w:i/>
          <w:spacing w:val="-10"/>
        </w:rPr>
        <w:t xml:space="preserve"> i</w:t>
      </w:r>
      <w:r w:rsidRPr="00B95C3A">
        <w:rPr>
          <w:rFonts w:ascii="Arial" w:hAnsi="Arial" w:cs="Arial"/>
          <w:i/>
        </w:rPr>
        <w:t>mprevisible</w:t>
      </w:r>
      <w:r w:rsidRPr="00B95C3A">
        <w:rPr>
          <w:rFonts w:ascii="Arial" w:hAnsi="Arial" w:cs="Arial"/>
          <w:i/>
          <w:spacing w:val="-4"/>
        </w:rPr>
        <w:t xml:space="preserve"> </w:t>
      </w:r>
      <w:r w:rsidRPr="00B95C3A">
        <w:rPr>
          <w:rFonts w:ascii="Arial" w:hAnsi="Arial" w:cs="Arial"/>
          <w:i/>
        </w:rPr>
        <w:t>e</w:t>
      </w:r>
      <w:r w:rsidRPr="00B95C3A">
        <w:rPr>
          <w:rFonts w:ascii="Arial" w:hAnsi="Arial" w:cs="Arial"/>
          <w:i/>
          <w:spacing w:val="-5"/>
        </w:rPr>
        <w:t xml:space="preserve"> </w:t>
      </w:r>
      <w:r w:rsidRPr="00B95C3A">
        <w:rPr>
          <w:rFonts w:ascii="Arial" w:hAnsi="Arial" w:cs="Arial"/>
          <w:i/>
        </w:rPr>
        <w:t>irresistible</w:t>
      </w:r>
      <w:r w:rsidRPr="00B95C3A">
        <w:rPr>
          <w:rFonts w:ascii="Arial" w:hAnsi="Arial" w:cs="Arial"/>
        </w:rPr>
        <w:t>”</w:t>
      </w:r>
      <w:r w:rsidRPr="00B95C3A">
        <w:rPr>
          <w:rStyle w:val="Refdenotaalpie"/>
          <w:rFonts w:ascii="Arial" w:hAnsi="Arial" w:cs="Arial"/>
        </w:rPr>
        <w:footnoteReference w:id="2"/>
      </w:r>
      <w:r w:rsidRPr="00B95C3A">
        <w:rPr>
          <w:rFonts w:ascii="Arial" w:hAnsi="Arial" w:cs="Arial"/>
        </w:rPr>
        <w:t>.</w:t>
      </w:r>
    </w:p>
    <w:p w14:paraId="30410CBD" w14:textId="77777777" w:rsidR="00DB6B1F" w:rsidRPr="00B95C3A" w:rsidRDefault="00DB6B1F" w:rsidP="00864CC6">
      <w:pPr>
        <w:spacing w:before="1" w:line="360" w:lineRule="auto"/>
        <w:ind w:left="567" w:right="673"/>
        <w:jc w:val="both"/>
        <w:rPr>
          <w:rFonts w:ascii="Arial" w:hAnsi="Arial" w:cs="Arial"/>
        </w:rPr>
      </w:pPr>
    </w:p>
    <w:p w14:paraId="2CB5F59D" w14:textId="77777777" w:rsidR="008E78C6" w:rsidRPr="00B95C3A" w:rsidRDefault="008E78C6" w:rsidP="00EE2BD7">
      <w:pPr>
        <w:pStyle w:val="Textoindependiente"/>
        <w:tabs>
          <w:tab w:val="left" w:pos="10206"/>
        </w:tabs>
        <w:spacing w:before="90" w:line="360" w:lineRule="auto"/>
        <w:ind w:right="106"/>
        <w:jc w:val="both"/>
        <w:rPr>
          <w:rFonts w:ascii="Arial" w:hAnsi="Arial" w:cs="Arial"/>
          <w:sz w:val="22"/>
          <w:szCs w:val="22"/>
        </w:rPr>
      </w:pPr>
      <w:r w:rsidRPr="00B95C3A">
        <w:rPr>
          <w:rFonts w:ascii="Arial" w:hAnsi="Arial" w:cs="Arial"/>
          <w:sz w:val="22"/>
          <w:szCs w:val="22"/>
        </w:rPr>
        <w:t>Al</w:t>
      </w:r>
      <w:r w:rsidRPr="00B95C3A">
        <w:rPr>
          <w:rFonts w:ascii="Arial" w:hAnsi="Arial" w:cs="Arial"/>
          <w:spacing w:val="32"/>
          <w:sz w:val="22"/>
          <w:szCs w:val="22"/>
        </w:rPr>
        <w:t xml:space="preserve"> </w:t>
      </w:r>
      <w:r w:rsidRPr="00B95C3A">
        <w:rPr>
          <w:rFonts w:ascii="Arial" w:hAnsi="Arial" w:cs="Arial"/>
          <w:sz w:val="22"/>
          <w:szCs w:val="22"/>
        </w:rPr>
        <w:t>respecto,</w:t>
      </w:r>
      <w:r w:rsidRPr="00B95C3A">
        <w:rPr>
          <w:rFonts w:ascii="Arial" w:hAnsi="Arial" w:cs="Arial"/>
          <w:spacing w:val="30"/>
          <w:sz w:val="22"/>
          <w:szCs w:val="22"/>
        </w:rPr>
        <w:t xml:space="preserve"> </w:t>
      </w:r>
      <w:r w:rsidRPr="00B95C3A">
        <w:rPr>
          <w:rFonts w:ascii="Arial" w:hAnsi="Arial" w:cs="Arial"/>
          <w:sz w:val="22"/>
          <w:szCs w:val="22"/>
        </w:rPr>
        <w:t>es</w:t>
      </w:r>
      <w:r w:rsidRPr="00B95C3A">
        <w:rPr>
          <w:rFonts w:ascii="Arial" w:hAnsi="Arial" w:cs="Arial"/>
          <w:spacing w:val="31"/>
          <w:sz w:val="22"/>
          <w:szCs w:val="22"/>
        </w:rPr>
        <w:t xml:space="preserve"> </w:t>
      </w:r>
      <w:r w:rsidRPr="00B95C3A">
        <w:rPr>
          <w:rFonts w:ascii="Arial" w:hAnsi="Arial" w:cs="Arial"/>
          <w:sz w:val="22"/>
          <w:szCs w:val="22"/>
        </w:rPr>
        <w:t>necesario</w:t>
      </w:r>
      <w:r w:rsidRPr="00B95C3A">
        <w:rPr>
          <w:rFonts w:ascii="Arial" w:hAnsi="Arial" w:cs="Arial"/>
          <w:spacing w:val="34"/>
          <w:sz w:val="22"/>
          <w:szCs w:val="22"/>
        </w:rPr>
        <w:t xml:space="preserve"> </w:t>
      </w:r>
      <w:r w:rsidRPr="00B95C3A">
        <w:rPr>
          <w:rFonts w:ascii="Arial" w:hAnsi="Arial" w:cs="Arial"/>
          <w:sz w:val="22"/>
          <w:szCs w:val="22"/>
        </w:rPr>
        <w:t>complementar</w:t>
      </w:r>
      <w:r w:rsidRPr="00B95C3A">
        <w:rPr>
          <w:rFonts w:ascii="Arial" w:hAnsi="Arial" w:cs="Arial"/>
          <w:spacing w:val="33"/>
          <w:sz w:val="22"/>
          <w:szCs w:val="22"/>
        </w:rPr>
        <w:t xml:space="preserve"> </w:t>
      </w:r>
      <w:r w:rsidRPr="00B95C3A">
        <w:rPr>
          <w:rFonts w:ascii="Arial" w:hAnsi="Arial" w:cs="Arial"/>
          <w:sz w:val="22"/>
          <w:szCs w:val="22"/>
        </w:rPr>
        <w:t>con</w:t>
      </w:r>
      <w:r w:rsidRPr="00B95C3A">
        <w:rPr>
          <w:rFonts w:ascii="Arial" w:hAnsi="Arial" w:cs="Arial"/>
          <w:spacing w:val="34"/>
          <w:sz w:val="22"/>
          <w:szCs w:val="22"/>
        </w:rPr>
        <w:t xml:space="preserve"> </w:t>
      </w:r>
      <w:r w:rsidRPr="00B95C3A">
        <w:rPr>
          <w:rFonts w:ascii="Arial" w:hAnsi="Arial" w:cs="Arial"/>
          <w:sz w:val="22"/>
          <w:szCs w:val="22"/>
        </w:rPr>
        <w:t>lo</w:t>
      </w:r>
      <w:r w:rsidRPr="00B95C3A">
        <w:rPr>
          <w:rFonts w:ascii="Arial" w:hAnsi="Arial" w:cs="Arial"/>
          <w:spacing w:val="34"/>
          <w:sz w:val="22"/>
          <w:szCs w:val="22"/>
        </w:rPr>
        <w:t xml:space="preserve"> </w:t>
      </w:r>
      <w:r w:rsidRPr="00B95C3A">
        <w:rPr>
          <w:rFonts w:ascii="Arial" w:hAnsi="Arial" w:cs="Arial"/>
          <w:sz w:val="22"/>
          <w:szCs w:val="22"/>
        </w:rPr>
        <w:t>señalado</w:t>
      </w:r>
      <w:r w:rsidRPr="00B95C3A">
        <w:rPr>
          <w:rFonts w:ascii="Arial" w:hAnsi="Arial" w:cs="Arial"/>
          <w:spacing w:val="33"/>
          <w:sz w:val="22"/>
          <w:szCs w:val="22"/>
        </w:rPr>
        <w:t xml:space="preserve"> </w:t>
      </w:r>
      <w:r w:rsidRPr="00B95C3A">
        <w:rPr>
          <w:rFonts w:ascii="Arial" w:hAnsi="Arial" w:cs="Arial"/>
          <w:sz w:val="22"/>
          <w:szCs w:val="22"/>
        </w:rPr>
        <w:t>por</w:t>
      </w:r>
      <w:r w:rsidRPr="00B95C3A">
        <w:rPr>
          <w:rFonts w:ascii="Arial" w:hAnsi="Arial" w:cs="Arial"/>
          <w:spacing w:val="33"/>
          <w:sz w:val="22"/>
          <w:szCs w:val="22"/>
        </w:rPr>
        <w:t xml:space="preserve"> </w:t>
      </w:r>
      <w:r w:rsidRPr="00B95C3A">
        <w:rPr>
          <w:rFonts w:ascii="Arial" w:hAnsi="Arial" w:cs="Arial"/>
          <w:sz w:val="22"/>
          <w:szCs w:val="22"/>
        </w:rPr>
        <w:t>la</w:t>
      </w:r>
      <w:r w:rsidRPr="00B95C3A">
        <w:rPr>
          <w:rFonts w:ascii="Arial" w:hAnsi="Arial" w:cs="Arial"/>
          <w:spacing w:val="46"/>
          <w:sz w:val="22"/>
          <w:szCs w:val="22"/>
        </w:rPr>
        <w:t xml:space="preserve"> </w:t>
      </w:r>
      <w:r w:rsidRPr="00B95C3A">
        <w:rPr>
          <w:rFonts w:ascii="Arial" w:hAnsi="Arial" w:cs="Arial"/>
          <w:sz w:val="22"/>
          <w:szCs w:val="22"/>
        </w:rPr>
        <w:t>Jurisprudencia</w:t>
      </w:r>
      <w:r w:rsidRPr="00B95C3A">
        <w:rPr>
          <w:rFonts w:ascii="Arial" w:hAnsi="Arial" w:cs="Arial"/>
          <w:spacing w:val="34"/>
          <w:sz w:val="22"/>
          <w:szCs w:val="22"/>
        </w:rPr>
        <w:t xml:space="preserve"> </w:t>
      </w:r>
      <w:r w:rsidRPr="00B95C3A">
        <w:rPr>
          <w:rFonts w:ascii="Arial" w:hAnsi="Arial" w:cs="Arial"/>
          <w:sz w:val="22"/>
          <w:szCs w:val="22"/>
        </w:rPr>
        <w:t>del</w:t>
      </w:r>
      <w:r w:rsidRPr="00B95C3A">
        <w:rPr>
          <w:rFonts w:ascii="Arial" w:hAnsi="Arial" w:cs="Arial"/>
          <w:spacing w:val="32"/>
          <w:sz w:val="22"/>
          <w:szCs w:val="22"/>
        </w:rPr>
        <w:t xml:space="preserve"> </w:t>
      </w:r>
      <w:r w:rsidRPr="00B95C3A">
        <w:rPr>
          <w:rFonts w:ascii="Arial" w:hAnsi="Arial" w:cs="Arial"/>
          <w:sz w:val="22"/>
          <w:szCs w:val="22"/>
        </w:rPr>
        <w:t>Consejo</w:t>
      </w:r>
      <w:r w:rsidRPr="00B95C3A">
        <w:rPr>
          <w:rFonts w:ascii="Arial" w:hAnsi="Arial" w:cs="Arial"/>
          <w:spacing w:val="34"/>
          <w:sz w:val="22"/>
          <w:szCs w:val="22"/>
        </w:rPr>
        <w:t xml:space="preserve"> </w:t>
      </w:r>
      <w:r w:rsidRPr="00B95C3A">
        <w:rPr>
          <w:rFonts w:ascii="Arial" w:hAnsi="Arial" w:cs="Arial"/>
          <w:sz w:val="22"/>
          <w:szCs w:val="22"/>
        </w:rPr>
        <w:t xml:space="preserve">de estado </w:t>
      </w:r>
      <w:r w:rsidRPr="00B95C3A">
        <w:rPr>
          <w:rStyle w:val="Refdenotaalpie"/>
          <w:rFonts w:ascii="Arial" w:hAnsi="Arial" w:cs="Arial"/>
          <w:spacing w:val="-2"/>
          <w:w w:val="99"/>
          <w:sz w:val="22"/>
          <w:szCs w:val="22"/>
        </w:rPr>
        <w:footnoteReference w:id="3"/>
      </w:r>
      <w:r w:rsidRPr="00B95C3A">
        <w:rPr>
          <w:rFonts w:ascii="Arial" w:hAnsi="Arial" w:cs="Arial"/>
          <w:sz w:val="22"/>
          <w:szCs w:val="22"/>
        </w:rPr>
        <w:t>,</w:t>
      </w:r>
      <w:r w:rsidRPr="00B95C3A">
        <w:rPr>
          <w:rFonts w:ascii="Arial" w:hAnsi="Arial" w:cs="Arial"/>
          <w:spacing w:val="-3"/>
          <w:sz w:val="22"/>
          <w:szCs w:val="22"/>
        </w:rPr>
        <w:t xml:space="preserve"> quien se ha pronunciado sobre el hecho del tercero así: </w:t>
      </w:r>
    </w:p>
    <w:p w14:paraId="5B9C58CE" w14:textId="77777777" w:rsidR="008E78C6" w:rsidRPr="00B95C3A" w:rsidRDefault="008E78C6" w:rsidP="008E78C6">
      <w:pPr>
        <w:pStyle w:val="Textoindependiente"/>
        <w:spacing w:before="5" w:line="360" w:lineRule="auto"/>
        <w:rPr>
          <w:rFonts w:ascii="Arial" w:hAnsi="Arial" w:cs="Arial"/>
          <w:sz w:val="22"/>
          <w:szCs w:val="22"/>
        </w:rPr>
      </w:pPr>
    </w:p>
    <w:p w14:paraId="1807CFB3" w14:textId="77777777" w:rsidR="008E78C6" w:rsidRPr="00B95C3A" w:rsidRDefault="008E78C6" w:rsidP="00864CC6">
      <w:pPr>
        <w:spacing w:line="360" w:lineRule="auto"/>
        <w:ind w:left="567" w:right="702"/>
        <w:jc w:val="both"/>
        <w:rPr>
          <w:rFonts w:ascii="Arial" w:hAnsi="Arial" w:cs="Arial"/>
          <w:i/>
        </w:rPr>
      </w:pPr>
      <w:r w:rsidRPr="00B95C3A">
        <w:rPr>
          <w:rFonts w:ascii="Arial" w:hAnsi="Arial" w:cs="Arial"/>
        </w:rPr>
        <w:t>“</w:t>
      </w:r>
      <w:r w:rsidRPr="00B95C3A">
        <w:rPr>
          <w:rFonts w:ascii="Arial" w:hAnsi="Arial" w:cs="Arial"/>
          <w:i/>
        </w:rPr>
        <w:t>Por otra parte, en relación con la causal de exoneración consiste en el hecho de un</w:t>
      </w:r>
      <w:r w:rsidRPr="00B95C3A">
        <w:rPr>
          <w:rFonts w:ascii="Arial" w:hAnsi="Arial" w:cs="Arial"/>
          <w:i/>
          <w:spacing w:val="1"/>
        </w:rPr>
        <w:t xml:space="preserve"> </w:t>
      </w:r>
      <w:r w:rsidRPr="00B95C3A">
        <w:rPr>
          <w:rFonts w:ascii="Arial" w:hAnsi="Arial" w:cs="Arial"/>
          <w:i/>
        </w:rPr>
        <w:t>tercero,</w:t>
      </w:r>
      <w:r w:rsidRPr="00B95C3A">
        <w:rPr>
          <w:rFonts w:ascii="Arial" w:hAnsi="Arial" w:cs="Arial"/>
          <w:i/>
          <w:spacing w:val="-11"/>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jurisprudencia</w:t>
      </w:r>
      <w:r w:rsidRPr="00B95C3A">
        <w:rPr>
          <w:rFonts w:ascii="Arial" w:hAnsi="Arial" w:cs="Arial"/>
          <w:i/>
          <w:spacing w:val="-6"/>
        </w:rPr>
        <w:t xml:space="preserve"> </w:t>
      </w:r>
      <w:r w:rsidRPr="00B95C3A">
        <w:rPr>
          <w:rFonts w:ascii="Arial" w:hAnsi="Arial" w:cs="Arial"/>
          <w:i/>
        </w:rPr>
        <w:t>de</w:t>
      </w:r>
      <w:r w:rsidRPr="00B95C3A">
        <w:rPr>
          <w:rFonts w:ascii="Arial" w:hAnsi="Arial" w:cs="Arial"/>
          <w:i/>
          <w:spacing w:val="-7"/>
        </w:rPr>
        <w:t xml:space="preserve"> </w:t>
      </w:r>
      <w:r w:rsidRPr="00B95C3A">
        <w:rPr>
          <w:rFonts w:ascii="Arial" w:hAnsi="Arial" w:cs="Arial"/>
          <w:i/>
        </w:rPr>
        <w:t>esta</w:t>
      </w:r>
      <w:r w:rsidRPr="00B95C3A">
        <w:rPr>
          <w:rFonts w:ascii="Arial" w:hAnsi="Arial" w:cs="Arial"/>
          <w:i/>
          <w:spacing w:val="-6"/>
        </w:rPr>
        <w:t xml:space="preserve"> </w:t>
      </w:r>
      <w:r w:rsidRPr="00B95C3A">
        <w:rPr>
          <w:rFonts w:ascii="Arial" w:hAnsi="Arial" w:cs="Arial"/>
          <w:i/>
        </w:rPr>
        <w:t>corporación</w:t>
      </w:r>
      <w:r w:rsidRPr="00B95C3A">
        <w:rPr>
          <w:rFonts w:ascii="Arial" w:hAnsi="Arial" w:cs="Arial"/>
          <w:i/>
          <w:spacing w:val="-7"/>
        </w:rPr>
        <w:t xml:space="preserve"> </w:t>
      </w:r>
      <w:r w:rsidRPr="00B95C3A">
        <w:rPr>
          <w:rFonts w:ascii="Arial" w:hAnsi="Arial" w:cs="Arial"/>
          <w:i/>
        </w:rPr>
        <w:t>ha</w:t>
      </w:r>
      <w:r w:rsidRPr="00B95C3A">
        <w:rPr>
          <w:rFonts w:ascii="Arial" w:hAnsi="Arial" w:cs="Arial"/>
          <w:i/>
          <w:spacing w:val="-7"/>
        </w:rPr>
        <w:t xml:space="preserve"> </w:t>
      </w:r>
      <w:r w:rsidRPr="00B95C3A">
        <w:rPr>
          <w:rFonts w:ascii="Arial" w:hAnsi="Arial" w:cs="Arial"/>
          <w:i/>
        </w:rPr>
        <w:t>señalado</w:t>
      </w:r>
      <w:r w:rsidRPr="00B95C3A">
        <w:rPr>
          <w:rFonts w:ascii="Arial" w:hAnsi="Arial" w:cs="Arial"/>
          <w:i/>
          <w:spacing w:val="-6"/>
        </w:rPr>
        <w:t xml:space="preserve"> </w:t>
      </w:r>
      <w:r w:rsidRPr="00B95C3A">
        <w:rPr>
          <w:rFonts w:ascii="Arial" w:hAnsi="Arial" w:cs="Arial"/>
          <w:i/>
        </w:rPr>
        <w:t>que</w:t>
      </w:r>
      <w:r w:rsidRPr="00B95C3A">
        <w:rPr>
          <w:rFonts w:ascii="Arial" w:hAnsi="Arial" w:cs="Arial"/>
          <w:i/>
          <w:spacing w:val="-7"/>
        </w:rPr>
        <w:t xml:space="preserve"> </w:t>
      </w:r>
      <w:r w:rsidRPr="00B95C3A">
        <w:rPr>
          <w:rFonts w:ascii="Arial" w:hAnsi="Arial" w:cs="Arial"/>
          <w:i/>
        </w:rPr>
        <w:t>la</w:t>
      </w:r>
      <w:r w:rsidRPr="00B95C3A">
        <w:rPr>
          <w:rFonts w:ascii="Arial" w:hAnsi="Arial" w:cs="Arial"/>
          <w:i/>
          <w:spacing w:val="-6"/>
        </w:rPr>
        <w:t xml:space="preserve"> </w:t>
      </w:r>
      <w:r w:rsidRPr="00B95C3A">
        <w:rPr>
          <w:rFonts w:ascii="Arial" w:hAnsi="Arial" w:cs="Arial"/>
          <w:i/>
        </w:rPr>
        <w:t>misma</w:t>
      </w:r>
      <w:r w:rsidRPr="00B95C3A">
        <w:rPr>
          <w:rFonts w:ascii="Arial" w:hAnsi="Arial" w:cs="Arial"/>
          <w:i/>
          <w:spacing w:val="4"/>
        </w:rPr>
        <w:t xml:space="preserve"> </w:t>
      </w:r>
      <w:r w:rsidRPr="00B95C3A">
        <w:rPr>
          <w:rFonts w:ascii="Arial" w:hAnsi="Arial" w:cs="Arial"/>
          <w:b/>
          <w:i/>
        </w:rPr>
        <w:t>se</w:t>
      </w:r>
      <w:r w:rsidRPr="00B95C3A">
        <w:rPr>
          <w:rFonts w:ascii="Arial" w:hAnsi="Arial" w:cs="Arial"/>
          <w:b/>
          <w:i/>
          <w:spacing w:val="-6"/>
        </w:rPr>
        <w:t xml:space="preserve"> </w:t>
      </w:r>
      <w:r w:rsidRPr="00B95C3A">
        <w:rPr>
          <w:rFonts w:ascii="Arial" w:hAnsi="Arial" w:cs="Arial"/>
          <w:b/>
          <w:i/>
        </w:rPr>
        <w:t>configura</w:t>
      </w:r>
      <w:r w:rsidRPr="00B95C3A">
        <w:rPr>
          <w:rFonts w:ascii="Arial" w:hAnsi="Arial" w:cs="Arial"/>
          <w:b/>
          <w:i/>
          <w:spacing w:val="-59"/>
        </w:rPr>
        <w:t xml:space="preserve"> </w:t>
      </w:r>
      <w:r w:rsidRPr="00B95C3A">
        <w:rPr>
          <w:rFonts w:ascii="Arial" w:hAnsi="Arial" w:cs="Arial"/>
          <w:b/>
          <w:i/>
        </w:rPr>
        <w:t>siempre y cuando se demuestre que la circunstancia extraña es completamente</w:t>
      </w:r>
      <w:r w:rsidRPr="00B95C3A">
        <w:rPr>
          <w:rFonts w:ascii="Arial" w:hAnsi="Arial" w:cs="Arial"/>
          <w:b/>
          <w:i/>
          <w:spacing w:val="-59"/>
        </w:rPr>
        <w:t xml:space="preserve"> </w:t>
      </w:r>
      <w:r w:rsidRPr="00B95C3A">
        <w:rPr>
          <w:rFonts w:ascii="Arial" w:hAnsi="Arial" w:cs="Arial"/>
          <w:b/>
          <w:i/>
        </w:rPr>
        <w:t>ajena al servicio y que este último no se encuentra vinculado de manera alguna</w:t>
      </w:r>
      <w:r w:rsidRPr="00B95C3A">
        <w:rPr>
          <w:rFonts w:ascii="Arial" w:hAnsi="Arial" w:cs="Arial"/>
          <w:b/>
          <w:i/>
          <w:spacing w:val="-59"/>
        </w:rPr>
        <w:t xml:space="preserve"> </w:t>
      </w:r>
      <w:r w:rsidRPr="00B95C3A">
        <w:rPr>
          <w:rFonts w:ascii="Arial" w:hAnsi="Arial" w:cs="Arial"/>
          <w:b/>
          <w:i/>
        </w:rPr>
        <w:t>con</w:t>
      </w:r>
      <w:r w:rsidRPr="00B95C3A">
        <w:rPr>
          <w:rFonts w:ascii="Arial" w:hAnsi="Arial" w:cs="Arial"/>
          <w:b/>
          <w:i/>
          <w:spacing w:val="-2"/>
        </w:rPr>
        <w:t xml:space="preserve"> </w:t>
      </w:r>
      <w:r w:rsidRPr="00B95C3A">
        <w:rPr>
          <w:rFonts w:ascii="Arial" w:hAnsi="Arial" w:cs="Arial"/>
          <w:b/>
          <w:i/>
        </w:rPr>
        <w:t>la actuación</w:t>
      </w:r>
      <w:r w:rsidRPr="00B95C3A">
        <w:rPr>
          <w:rFonts w:ascii="Arial" w:hAnsi="Arial" w:cs="Arial"/>
          <w:b/>
          <w:i/>
          <w:spacing w:val="-1"/>
        </w:rPr>
        <w:t xml:space="preserve"> </w:t>
      </w:r>
      <w:r w:rsidRPr="00B95C3A">
        <w:rPr>
          <w:rFonts w:ascii="Arial" w:hAnsi="Arial" w:cs="Arial"/>
          <w:b/>
          <w:i/>
        </w:rPr>
        <w:t>de aquel</w:t>
      </w:r>
      <w:r w:rsidRPr="00B95C3A">
        <w:rPr>
          <w:rFonts w:ascii="Arial" w:hAnsi="Arial" w:cs="Arial"/>
          <w:i/>
        </w:rPr>
        <w:t>” (Subrayado y</w:t>
      </w:r>
      <w:r w:rsidRPr="00B95C3A">
        <w:rPr>
          <w:rFonts w:ascii="Arial" w:hAnsi="Arial" w:cs="Arial"/>
          <w:i/>
          <w:spacing w:val="-3"/>
        </w:rPr>
        <w:t xml:space="preserve"> </w:t>
      </w:r>
      <w:r w:rsidRPr="00B95C3A">
        <w:rPr>
          <w:rFonts w:ascii="Arial" w:hAnsi="Arial" w:cs="Arial"/>
          <w:i/>
        </w:rPr>
        <w:t>negrilla</w:t>
      </w:r>
      <w:r w:rsidRPr="00B95C3A">
        <w:rPr>
          <w:rFonts w:ascii="Arial" w:hAnsi="Arial" w:cs="Arial"/>
          <w:i/>
          <w:spacing w:val="1"/>
        </w:rPr>
        <w:t xml:space="preserve"> </w:t>
      </w:r>
      <w:r w:rsidRPr="00B95C3A">
        <w:rPr>
          <w:rFonts w:ascii="Arial" w:hAnsi="Arial" w:cs="Arial"/>
          <w:i/>
        </w:rPr>
        <w:t>por</w:t>
      </w:r>
      <w:r w:rsidRPr="00B95C3A">
        <w:rPr>
          <w:rFonts w:ascii="Arial" w:hAnsi="Arial" w:cs="Arial"/>
          <w:i/>
          <w:spacing w:val="-1"/>
        </w:rPr>
        <w:t xml:space="preserve"> </w:t>
      </w:r>
      <w:r w:rsidRPr="00B95C3A">
        <w:rPr>
          <w:rFonts w:ascii="Arial" w:hAnsi="Arial" w:cs="Arial"/>
          <w:i/>
        </w:rPr>
        <w:t>fuera</w:t>
      </w:r>
      <w:r w:rsidRPr="00B95C3A">
        <w:rPr>
          <w:rFonts w:ascii="Arial" w:hAnsi="Arial" w:cs="Arial"/>
          <w:i/>
          <w:spacing w:val="-4"/>
        </w:rPr>
        <w:t xml:space="preserve"> </w:t>
      </w:r>
      <w:r w:rsidRPr="00B95C3A">
        <w:rPr>
          <w:rFonts w:ascii="Arial" w:hAnsi="Arial" w:cs="Arial"/>
          <w:i/>
        </w:rPr>
        <w:t>del</w:t>
      </w:r>
      <w:r w:rsidRPr="00B95C3A">
        <w:rPr>
          <w:rFonts w:ascii="Arial" w:hAnsi="Arial" w:cs="Arial"/>
          <w:i/>
          <w:spacing w:val="-2"/>
        </w:rPr>
        <w:t xml:space="preserve"> </w:t>
      </w:r>
      <w:r w:rsidRPr="00B95C3A">
        <w:rPr>
          <w:rFonts w:ascii="Arial" w:hAnsi="Arial" w:cs="Arial"/>
          <w:i/>
        </w:rPr>
        <w:t>texto).</w:t>
      </w:r>
    </w:p>
    <w:p w14:paraId="7EB7B8FA" w14:textId="77777777" w:rsidR="008E78C6" w:rsidRPr="00B95C3A" w:rsidRDefault="008E78C6" w:rsidP="008E78C6">
      <w:pPr>
        <w:pStyle w:val="Textoindependiente"/>
        <w:spacing w:before="2" w:line="360" w:lineRule="auto"/>
        <w:rPr>
          <w:rFonts w:ascii="Arial" w:hAnsi="Arial" w:cs="Arial"/>
          <w:i/>
          <w:sz w:val="22"/>
          <w:szCs w:val="22"/>
        </w:rPr>
      </w:pPr>
    </w:p>
    <w:p w14:paraId="69403C70" w14:textId="77777777" w:rsidR="008E78C6" w:rsidRPr="00B95C3A" w:rsidRDefault="008E78C6" w:rsidP="00EE2BD7">
      <w:pPr>
        <w:pStyle w:val="Textoindependiente"/>
        <w:spacing w:line="360" w:lineRule="auto"/>
        <w:ind w:right="106"/>
        <w:jc w:val="both"/>
        <w:rPr>
          <w:rFonts w:ascii="Arial" w:hAnsi="Arial" w:cs="Arial"/>
          <w:sz w:val="22"/>
          <w:szCs w:val="22"/>
        </w:rPr>
      </w:pPr>
      <w:r w:rsidRPr="00B95C3A">
        <w:rPr>
          <w:rFonts w:ascii="Arial" w:hAnsi="Arial" w:cs="Arial"/>
          <w:sz w:val="22"/>
          <w:szCs w:val="22"/>
        </w:rPr>
        <w:t>Así</w:t>
      </w:r>
      <w:r w:rsidRPr="00B95C3A">
        <w:rPr>
          <w:rFonts w:ascii="Arial" w:hAnsi="Arial" w:cs="Arial"/>
          <w:spacing w:val="35"/>
          <w:sz w:val="22"/>
          <w:szCs w:val="22"/>
        </w:rPr>
        <w:t xml:space="preserve"> </w:t>
      </w:r>
      <w:r w:rsidRPr="00B95C3A">
        <w:rPr>
          <w:rFonts w:ascii="Arial" w:hAnsi="Arial" w:cs="Arial"/>
          <w:sz w:val="22"/>
          <w:szCs w:val="22"/>
        </w:rPr>
        <w:t>también,</w:t>
      </w:r>
      <w:r w:rsidRPr="00B95C3A">
        <w:rPr>
          <w:rFonts w:ascii="Arial" w:hAnsi="Arial" w:cs="Arial"/>
          <w:spacing w:val="35"/>
          <w:sz w:val="22"/>
          <w:szCs w:val="22"/>
        </w:rPr>
        <w:t xml:space="preserve"> </w:t>
      </w:r>
      <w:r w:rsidRPr="00B95C3A">
        <w:rPr>
          <w:rFonts w:ascii="Arial" w:hAnsi="Arial" w:cs="Arial"/>
          <w:sz w:val="22"/>
          <w:szCs w:val="22"/>
        </w:rPr>
        <w:t>en</w:t>
      </w:r>
      <w:r w:rsidRPr="00B95C3A">
        <w:rPr>
          <w:rFonts w:ascii="Arial" w:hAnsi="Arial" w:cs="Arial"/>
          <w:spacing w:val="34"/>
          <w:sz w:val="22"/>
          <w:szCs w:val="22"/>
        </w:rPr>
        <w:t xml:space="preserve"> </w:t>
      </w:r>
      <w:r w:rsidRPr="00B95C3A">
        <w:rPr>
          <w:rFonts w:ascii="Arial" w:hAnsi="Arial" w:cs="Arial"/>
          <w:sz w:val="22"/>
          <w:szCs w:val="22"/>
        </w:rPr>
        <w:t>pronunciamiento</w:t>
      </w:r>
      <w:r w:rsidRPr="00B95C3A">
        <w:rPr>
          <w:rFonts w:ascii="Arial" w:hAnsi="Arial" w:cs="Arial"/>
          <w:spacing w:val="40"/>
          <w:sz w:val="22"/>
          <w:szCs w:val="22"/>
        </w:rPr>
        <w:t xml:space="preserve"> </w:t>
      </w:r>
      <w:r w:rsidRPr="00B95C3A">
        <w:rPr>
          <w:rFonts w:ascii="Arial" w:hAnsi="Arial" w:cs="Arial"/>
          <w:sz w:val="22"/>
          <w:szCs w:val="22"/>
        </w:rPr>
        <w:t>más</w:t>
      </w:r>
      <w:r w:rsidRPr="00B95C3A">
        <w:rPr>
          <w:rFonts w:ascii="Arial" w:hAnsi="Arial" w:cs="Arial"/>
          <w:spacing w:val="36"/>
          <w:sz w:val="22"/>
          <w:szCs w:val="22"/>
        </w:rPr>
        <w:t xml:space="preserve"> </w:t>
      </w:r>
      <w:r w:rsidRPr="00B95C3A">
        <w:rPr>
          <w:rFonts w:ascii="Arial" w:hAnsi="Arial" w:cs="Arial"/>
          <w:sz w:val="22"/>
          <w:szCs w:val="22"/>
        </w:rPr>
        <w:t>reciente,</w:t>
      </w:r>
      <w:r w:rsidRPr="00B95C3A">
        <w:rPr>
          <w:rFonts w:ascii="Arial" w:hAnsi="Arial" w:cs="Arial"/>
          <w:spacing w:val="35"/>
          <w:sz w:val="22"/>
          <w:szCs w:val="22"/>
        </w:rPr>
        <w:t xml:space="preserve"> </w:t>
      </w:r>
      <w:r w:rsidRPr="00B95C3A">
        <w:rPr>
          <w:rFonts w:ascii="Arial" w:hAnsi="Arial" w:cs="Arial"/>
          <w:sz w:val="22"/>
          <w:szCs w:val="22"/>
        </w:rPr>
        <w:t>señaló</w:t>
      </w:r>
      <w:r w:rsidRPr="00B95C3A">
        <w:rPr>
          <w:rFonts w:ascii="Arial" w:hAnsi="Arial" w:cs="Arial"/>
          <w:spacing w:val="35"/>
          <w:sz w:val="22"/>
          <w:szCs w:val="22"/>
        </w:rPr>
        <w:t xml:space="preserve"> </w:t>
      </w:r>
      <w:r w:rsidRPr="00B95C3A">
        <w:rPr>
          <w:rFonts w:ascii="Arial" w:hAnsi="Arial" w:cs="Arial"/>
          <w:sz w:val="22"/>
          <w:szCs w:val="22"/>
        </w:rPr>
        <w:t>el</w:t>
      </w:r>
      <w:r w:rsidRPr="00B95C3A">
        <w:rPr>
          <w:rFonts w:ascii="Arial" w:hAnsi="Arial" w:cs="Arial"/>
          <w:spacing w:val="37"/>
          <w:sz w:val="22"/>
          <w:szCs w:val="22"/>
        </w:rPr>
        <w:t xml:space="preserve"> </w:t>
      </w:r>
      <w:r w:rsidRPr="00B95C3A">
        <w:rPr>
          <w:rFonts w:ascii="Arial" w:hAnsi="Arial" w:cs="Arial"/>
          <w:sz w:val="22"/>
          <w:szCs w:val="22"/>
        </w:rPr>
        <w:t>más</w:t>
      </w:r>
      <w:r w:rsidRPr="00B95C3A">
        <w:rPr>
          <w:rFonts w:ascii="Arial" w:hAnsi="Arial" w:cs="Arial"/>
          <w:spacing w:val="31"/>
          <w:sz w:val="22"/>
          <w:szCs w:val="22"/>
        </w:rPr>
        <w:t xml:space="preserve"> </w:t>
      </w:r>
      <w:r w:rsidRPr="00B95C3A">
        <w:rPr>
          <w:rFonts w:ascii="Arial" w:hAnsi="Arial" w:cs="Arial"/>
          <w:sz w:val="22"/>
          <w:szCs w:val="22"/>
        </w:rPr>
        <w:t>alto</w:t>
      </w:r>
      <w:r w:rsidRPr="00B95C3A">
        <w:rPr>
          <w:rFonts w:ascii="Arial" w:hAnsi="Arial" w:cs="Arial"/>
          <w:spacing w:val="40"/>
          <w:sz w:val="22"/>
          <w:szCs w:val="22"/>
        </w:rPr>
        <w:t xml:space="preserve"> </w:t>
      </w:r>
      <w:r w:rsidRPr="00B95C3A">
        <w:rPr>
          <w:rFonts w:ascii="Arial" w:hAnsi="Arial" w:cs="Arial"/>
          <w:sz w:val="22"/>
          <w:szCs w:val="22"/>
        </w:rPr>
        <w:t>Tribunal</w:t>
      </w:r>
      <w:r w:rsidRPr="00B95C3A">
        <w:rPr>
          <w:rFonts w:ascii="Arial" w:hAnsi="Arial" w:cs="Arial"/>
          <w:spacing w:val="37"/>
          <w:sz w:val="22"/>
          <w:szCs w:val="22"/>
        </w:rPr>
        <w:t xml:space="preserve"> </w:t>
      </w:r>
      <w:r w:rsidRPr="00B95C3A">
        <w:rPr>
          <w:rFonts w:ascii="Arial" w:hAnsi="Arial" w:cs="Arial"/>
          <w:sz w:val="22"/>
          <w:szCs w:val="22"/>
        </w:rPr>
        <w:t>de</w:t>
      </w:r>
      <w:r w:rsidRPr="00B95C3A">
        <w:rPr>
          <w:rFonts w:ascii="Arial" w:hAnsi="Arial" w:cs="Arial"/>
          <w:spacing w:val="39"/>
          <w:sz w:val="22"/>
          <w:szCs w:val="22"/>
        </w:rPr>
        <w:t xml:space="preserve"> </w:t>
      </w:r>
      <w:r w:rsidRPr="00B95C3A">
        <w:rPr>
          <w:rFonts w:ascii="Arial" w:hAnsi="Arial" w:cs="Arial"/>
          <w:sz w:val="22"/>
          <w:szCs w:val="22"/>
        </w:rPr>
        <w:t>lo</w:t>
      </w:r>
      <w:r w:rsidRPr="00B95C3A">
        <w:rPr>
          <w:rFonts w:ascii="Arial" w:hAnsi="Arial" w:cs="Arial"/>
          <w:spacing w:val="39"/>
          <w:sz w:val="22"/>
          <w:szCs w:val="22"/>
        </w:rPr>
        <w:t xml:space="preserve"> </w:t>
      </w:r>
      <w:r w:rsidRPr="00B95C3A">
        <w:rPr>
          <w:rFonts w:ascii="Arial" w:hAnsi="Arial" w:cs="Arial"/>
          <w:sz w:val="22"/>
          <w:szCs w:val="22"/>
        </w:rPr>
        <w:t>Contencioso</w:t>
      </w:r>
      <w:r w:rsidRPr="00B95C3A">
        <w:rPr>
          <w:rFonts w:ascii="Arial" w:hAnsi="Arial" w:cs="Arial"/>
          <w:spacing w:val="-58"/>
          <w:sz w:val="22"/>
          <w:szCs w:val="22"/>
        </w:rPr>
        <w:t xml:space="preserve"> </w:t>
      </w:r>
      <w:r w:rsidRPr="00B95C3A">
        <w:rPr>
          <w:rFonts w:ascii="Arial" w:hAnsi="Arial" w:cs="Arial"/>
          <w:sz w:val="22"/>
          <w:szCs w:val="22"/>
        </w:rPr>
        <w:t>Administrativo que:</w:t>
      </w:r>
    </w:p>
    <w:p w14:paraId="605B8AFF" w14:textId="77777777" w:rsidR="008E78C6" w:rsidRPr="00B95C3A" w:rsidRDefault="008E78C6" w:rsidP="008E78C6">
      <w:pPr>
        <w:pStyle w:val="Textoindependiente"/>
        <w:spacing w:before="5" w:line="360" w:lineRule="auto"/>
        <w:rPr>
          <w:rFonts w:ascii="Arial" w:hAnsi="Arial" w:cs="Arial"/>
          <w:sz w:val="22"/>
          <w:szCs w:val="22"/>
        </w:rPr>
      </w:pPr>
    </w:p>
    <w:p w14:paraId="32F05192" w14:textId="77777777" w:rsidR="008E78C6" w:rsidRPr="00B95C3A" w:rsidRDefault="008E78C6" w:rsidP="00864CC6">
      <w:pPr>
        <w:spacing w:line="360" w:lineRule="auto"/>
        <w:ind w:left="567" w:right="673"/>
        <w:jc w:val="both"/>
        <w:rPr>
          <w:rFonts w:ascii="Arial" w:hAnsi="Arial" w:cs="Arial"/>
          <w:b/>
          <w:i/>
        </w:rPr>
      </w:pPr>
      <w:r w:rsidRPr="00B95C3A">
        <w:rPr>
          <w:rFonts w:ascii="Arial" w:hAnsi="Arial" w:cs="Arial"/>
          <w:b/>
          <w:i/>
        </w:rPr>
        <w:t>Las</w:t>
      </w:r>
      <w:r w:rsidRPr="00B95C3A">
        <w:rPr>
          <w:rFonts w:ascii="Arial" w:hAnsi="Arial" w:cs="Arial"/>
          <w:b/>
          <w:i/>
          <w:spacing w:val="1"/>
        </w:rPr>
        <w:t xml:space="preserve"> </w:t>
      </w:r>
      <w:r w:rsidRPr="00B95C3A">
        <w:rPr>
          <w:rFonts w:ascii="Arial" w:hAnsi="Arial" w:cs="Arial"/>
          <w:b/>
          <w:i/>
        </w:rPr>
        <w:t>tradicionalmente</w:t>
      </w:r>
      <w:r w:rsidRPr="00B95C3A">
        <w:rPr>
          <w:rFonts w:ascii="Arial" w:hAnsi="Arial" w:cs="Arial"/>
          <w:b/>
          <w:i/>
          <w:spacing w:val="1"/>
        </w:rPr>
        <w:t xml:space="preserve"> </w:t>
      </w:r>
      <w:r w:rsidRPr="00B95C3A">
        <w:rPr>
          <w:rFonts w:ascii="Arial" w:hAnsi="Arial" w:cs="Arial"/>
          <w:b/>
          <w:i/>
        </w:rPr>
        <w:t>denominadas</w:t>
      </w:r>
      <w:r w:rsidRPr="00B95C3A">
        <w:rPr>
          <w:rFonts w:ascii="Arial" w:hAnsi="Arial" w:cs="Arial"/>
          <w:b/>
          <w:i/>
          <w:spacing w:val="1"/>
        </w:rPr>
        <w:t xml:space="preserve"> </w:t>
      </w:r>
      <w:r w:rsidRPr="00B95C3A">
        <w:rPr>
          <w:rFonts w:ascii="Arial" w:hAnsi="Arial" w:cs="Arial"/>
          <w:b/>
          <w:i/>
        </w:rPr>
        <w:t>causales</w:t>
      </w:r>
      <w:r w:rsidRPr="00B95C3A">
        <w:rPr>
          <w:rFonts w:ascii="Arial" w:hAnsi="Arial" w:cs="Arial"/>
          <w:b/>
          <w:i/>
          <w:spacing w:val="1"/>
        </w:rPr>
        <w:t xml:space="preserve"> </w:t>
      </w:r>
      <w:r w:rsidRPr="00B95C3A">
        <w:rPr>
          <w:rFonts w:ascii="Arial" w:hAnsi="Arial" w:cs="Arial"/>
          <w:b/>
          <w:i/>
        </w:rPr>
        <w:t>eximentes</w:t>
      </w:r>
      <w:r w:rsidRPr="00B95C3A">
        <w:rPr>
          <w:rFonts w:ascii="Arial" w:hAnsi="Arial" w:cs="Arial"/>
          <w:b/>
          <w:i/>
          <w:spacing w:val="1"/>
        </w:rPr>
        <w:t xml:space="preserve"> </w:t>
      </w:r>
      <w:r w:rsidRPr="00B95C3A">
        <w:rPr>
          <w:rFonts w:ascii="Arial" w:hAnsi="Arial" w:cs="Arial"/>
          <w:b/>
          <w:i/>
        </w:rPr>
        <w:t>de</w:t>
      </w:r>
      <w:r w:rsidRPr="00B95C3A">
        <w:rPr>
          <w:rFonts w:ascii="Arial" w:hAnsi="Arial" w:cs="Arial"/>
          <w:b/>
          <w:i/>
          <w:spacing w:val="1"/>
        </w:rPr>
        <w:t xml:space="preserve"> </w:t>
      </w:r>
      <w:r w:rsidRPr="00B95C3A">
        <w:rPr>
          <w:rFonts w:ascii="Arial" w:hAnsi="Arial" w:cs="Arial"/>
          <w:b/>
          <w:i/>
        </w:rPr>
        <w:t>responsabilidad</w:t>
      </w:r>
      <w:r w:rsidRPr="00B95C3A">
        <w:rPr>
          <w:rFonts w:ascii="Arial" w:hAnsi="Arial" w:cs="Arial"/>
          <w:b/>
          <w:i/>
          <w:spacing w:val="1"/>
        </w:rPr>
        <w:t xml:space="preserve"> </w:t>
      </w:r>
      <w:r w:rsidRPr="00B95C3A">
        <w:rPr>
          <w:rFonts w:ascii="Arial" w:hAnsi="Arial" w:cs="Arial"/>
          <w:b/>
          <w:i/>
        </w:rPr>
        <w:t>(fuerza mayor, caso fortuito, hecho exclusivo y determinante de un tercero o de</w:t>
      </w:r>
      <w:r w:rsidRPr="00B95C3A">
        <w:rPr>
          <w:rFonts w:ascii="Arial" w:hAnsi="Arial" w:cs="Arial"/>
          <w:b/>
          <w:i/>
          <w:spacing w:val="-59"/>
        </w:rPr>
        <w:t xml:space="preserve"> </w:t>
      </w:r>
      <w:r w:rsidRPr="00B95C3A">
        <w:rPr>
          <w:rFonts w:ascii="Arial" w:hAnsi="Arial" w:cs="Arial"/>
          <w:b/>
          <w:i/>
        </w:rPr>
        <w:t>la</w:t>
      </w:r>
      <w:r w:rsidRPr="00B95C3A">
        <w:rPr>
          <w:rFonts w:ascii="Arial" w:hAnsi="Arial" w:cs="Arial"/>
          <w:b/>
          <w:i/>
          <w:spacing w:val="-7"/>
        </w:rPr>
        <w:t xml:space="preserve"> </w:t>
      </w:r>
      <w:r w:rsidRPr="00B95C3A">
        <w:rPr>
          <w:rFonts w:ascii="Arial" w:hAnsi="Arial" w:cs="Arial"/>
          <w:b/>
          <w:i/>
        </w:rPr>
        <w:t>víctima)</w:t>
      </w:r>
      <w:r w:rsidRPr="00B95C3A">
        <w:rPr>
          <w:rFonts w:ascii="Arial" w:hAnsi="Arial" w:cs="Arial"/>
          <w:b/>
          <w:i/>
          <w:spacing w:val="-7"/>
        </w:rPr>
        <w:t xml:space="preserve"> </w:t>
      </w:r>
      <w:r w:rsidRPr="00B95C3A">
        <w:rPr>
          <w:rFonts w:ascii="Arial" w:hAnsi="Arial" w:cs="Arial"/>
          <w:b/>
          <w:i/>
        </w:rPr>
        <w:t>constituyen</w:t>
      </w:r>
      <w:r w:rsidRPr="00B95C3A">
        <w:rPr>
          <w:rFonts w:ascii="Arial" w:hAnsi="Arial" w:cs="Arial"/>
          <w:b/>
          <w:i/>
          <w:spacing w:val="-8"/>
        </w:rPr>
        <w:t xml:space="preserve"> </w:t>
      </w:r>
      <w:r w:rsidRPr="00B95C3A">
        <w:rPr>
          <w:rFonts w:ascii="Arial" w:hAnsi="Arial" w:cs="Arial"/>
          <w:b/>
          <w:i/>
        </w:rPr>
        <w:t>diversos</w:t>
      </w:r>
      <w:r w:rsidRPr="00B95C3A">
        <w:rPr>
          <w:rFonts w:ascii="Arial" w:hAnsi="Arial" w:cs="Arial"/>
          <w:b/>
          <w:i/>
          <w:spacing w:val="-12"/>
        </w:rPr>
        <w:t xml:space="preserve"> </w:t>
      </w:r>
      <w:r w:rsidRPr="00B95C3A">
        <w:rPr>
          <w:rFonts w:ascii="Arial" w:hAnsi="Arial" w:cs="Arial"/>
          <w:b/>
          <w:i/>
        </w:rPr>
        <w:t>eventos</w:t>
      </w:r>
      <w:r w:rsidRPr="00B95C3A">
        <w:rPr>
          <w:rFonts w:ascii="Arial" w:hAnsi="Arial" w:cs="Arial"/>
          <w:b/>
          <w:i/>
          <w:spacing w:val="-6"/>
        </w:rPr>
        <w:t xml:space="preserve"> </w:t>
      </w:r>
      <w:r w:rsidRPr="00B95C3A">
        <w:rPr>
          <w:rFonts w:ascii="Arial" w:hAnsi="Arial" w:cs="Arial"/>
          <w:b/>
          <w:i/>
        </w:rPr>
        <w:t>que</w:t>
      </w:r>
      <w:r w:rsidRPr="00B95C3A">
        <w:rPr>
          <w:rFonts w:ascii="Arial" w:hAnsi="Arial" w:cs="Arial"/>
          <w:b/>
          <w:i/>
          <w:spacing w:val="-6"/>
        </w:rPr>
        <w:t xml:space="preserve"> </w:t>
      </w:r>
      <w:r w:rsidRPr="00B95C3A">
        <w:rPr>
          <w:rFonts w:ascii="Arial" w:hAnsi="Arial" w:cs="Arial"/>
          <w:b/>
          <w:i/>
        </w:rPr>
        <w:t>dan</w:t>
      </w:r>
      <w:r w:rsidRPr="00B95C3A">
        <w:rPr>
          <w:rFonts w:ascii="Arial" w:hAnsi="Arial" w:cs="Arial"/>
          <w:b/>
          <w:i/>
          <w:spacing w:val="-13"/>
        </w:rPr>
        <w:t xml:space="preserve"> </w:t>
      </w:r>
      <w:r w:rsidRPr="00B95C3A">
        <w:rPr>
          <w:rFonts w:ascii="Arial" w:hAnsi="Arial" w:cs="Arial"/>
          <w:b/>
          <w:i/>
        </w:rPr>
        <w:t>lugar</w:t>
      </w:r>
      <w:r w:rsidRPr="00B95C3A">
        <w:rPr>
          <w:rFonts w:ascii="Arial" w:hAnsi="Arial" w:cs="Arial"/>
          <w:b/>
          <w:i/>
          <w:spacing w:val="-10"/>
        </w:rPr>
        <w:t xml:space="preserve"> </w:t>
      </w:r>
      <w:r w:rsidRPr="00B95C3A">
        <w:rPr>
          <w:rFonts w:ascii="Arial" w:hAnsi="Arial" w:cs="Arial"/>
          <w:b/>
          <w:i/>
        </w:rPr>
        <w:t>a</w:t>
      </w:r>
      <w:r w:rsidRPr="00B95C3A">
        <w:rPr>
          <w:rFonts w:ascii="Arial" w:hAnsi="Arial" w:cs="Arial"/>
          <w:b/>
          <w:i/>
          <w:spacing w:val="-6"/>
        </w:rPr>
        <w:t xml:space="preserve"> </w:t>
      </w:r>
      <w:r w:rsidRPr="00B95C3A">
        <w:rPr>
          <w:rFonts w:ascii="Arial" w:hAnsi="Arial" w:cs="Arial"/>
          <w:b/>
          <w:i/>
        </w:rPr>
        <w:t>que</w:t>
      </w:r>
      <w:r w:rsidRPr="00B95C3A">
        <w:rPr>
          <w:rFonts w:ascii="Arial" w:hAnsi="Arial" w:cs="Arial"/>
          <w:b/>
          <w:i/>
          <w:spacing w:val="-6"/>
        </w:rPr>
        <w:t xml:space="preserve"> </w:t>
      </w:r>
      <w:r w:rsidRPr="00B95C3A">
        <w:rPr>
          <w:rFonts w:ascii="Arial" w:hAnsi="Arial" w:cs="Arial"/>
          <w:b/>
          <w:i/>
        </w:rPr>
        <w:t>devenga</w:t>
      </w:r>
      <w:r w:rsidRPr="00B95C3A">
        <w:rPr>
          <w:rFonts w:ascii="Arial" w:hAnsi="Arial" w:cs="Arial"/>
          <w:b/>
          <w:i/>
          <w:spacing w:val="-7"/>
        </w:rPr>
        <w:t xml:space="preserve"> </w:t>
      </w:r>
      <w:r w:rsidRPr="00B95C3A">
        <w:rPr>
          <w:rFonts w:ascii="Arial" w:hAnsi="Arial" w:cs="Arial"/>
          <w:b/>
          <w:i/>
        </w:rPr>
        <w:t>imposible</w:t>
      </w:r>
      <w:r w:rsidRPr="00B95C3A">
        <w:rPr>
          <w:rFonts w:ascii="Arial" w:hAnsi="Arial" w:cs="Arial"/>
          <w:b/>
          <w:i/>
          <w:spacing w:val="-59"/>
        </w:rPr>
        <w:t xml:space="preserve"> </w:t>
      </w:r>
      <w:r w:rsidRPr="00B95C3A">
        <w:rPr>
          <w:rFonts w:ascii="Arial" w:hAnsi="Arial" w:cs="Arial"/>
          <w:b/>
          <w:i/>
        </w:rPr>
        <w:t xml:space="preserve">imputar, </w:t>
      </w:r>
      <w:r w:rsidRPr="00B95C3A">
        <w:rPr>
          <w:rFonts w:ascii="Arial" w:hAnsi="Arial" w:cs="Arial"/>
          <w:i/>
        </w:rPr>
        <w:t xml:space="preserve">desde el punto de vista jurídico, </w:t>
      </w:r>
      <w:r w:rsidRPr="00B95C3A">
        <w:rPr>
          <w:rFonts w:ascii="Arial" w:hAnsi="Arial" w:cs="Arial"/>
          <w:b/>
          <w:i/>
        </w:rPr>
        <w:t xml:space="preserve">la responsabilidad por los daños </w:t>
      </w:r>
      <w:r w:rsidRPr="00B95C3A">
        <w:rPr>
          <w:rFonts w:ascii="Arial" w:hAnsi="Arial" w:cs="Arial"/>
          <w:i/>
        </w:rPr>
        <w:t>cuya</w:t>
      </w:r>
      <w:r w:rsidRPr="00B95C3A">
        <w:rPr>
          <w:rFonts w:ascii="Arial" w:hAnsi="Arial" w:cs="Arial"/>
          <w:i/>
          <w:spacing w:val="1"/>
        </w:rPr>
        <w:t xml:space="preserve"> </w:t>
      </w:r>
      <w:r w:rsidRPr="00B95C3A">
        <w:rPr>
          <w:rFonts w:ascii="Arial" w:hAnsi="Arial" w:cs="Arial"/>
          <w:i/>
        </w:rPr>
        <w:t>causación da lugar a la iniciación del litigio, a la persona o entidad que obra como</w:t>
      </w:r>
      <w:r w:rsidRPr="00B95C3A">
        <w:rPr>
          <w:rFonts w:ascii="Arial" w:hAnsi="Arial" w:cs="Arial"/>
          <w:i/>
          <w:spacing w:val="1"/>
        </w:rPr>
        <w:t xml:space="preserve"> </w:t>
      </w:r>
      <w:r w:rsidRPr="00B95C3A">
        <w:rPr>
          <w:rFonts w:ascii="Arial" w:hAnsi="Arial" w:cs="Arial"/>
          <w:i/>
        </w:rPr>
        <w:t xml:space="preserve">demandada dentro del mismo. En relación con todas ellas, </w:t>
      </w:r>
      <w:r w:rsidRPr="00B95C3A">
        <w:rPr>
          <w:rFonts w:ascii="Arial" w:hAnsi="Arial" w:cs="Arial"/>
          <w:b/>
          <w:i/>
        </w:rPr>
        <w:t>tres son los elementos</w:t>
      </w:r>
      <w:r w:rsidRPr="00B95C3A">
        <w:rPr>
          <w:rFonts w:ascii="Arial" w:hAnsi="Arial" w:cs="Arial"/>
          <w:b/>
          <w:i/>
          <w:spacing w:val="1"/>
        </w:rPr>
        <w:t xml:space="preserve"> </w:t>
      </w:r>
      <w:r w:rsidRPr="00B95C3A">
        <w:rPr>
          <w:rFonts w:ascii="Arial" w:hAnsi="Arial" w:cs="Arial"/>
          <w:b/>
          <w:i/>
        </w:rPr>
        <w:t>cuya concurrencia tradicionalmente se ha señalado como necesaria para que</w:t>
      </w:r>
      <w:r w:rsidRPr="00B95C3A">
        <w:rPr>
          <w:rFonts w:ascii="Arial" w:hAnsi="Arial" w:cs="Arial"/>
          <w:b/>
          <w:i/>
          <w:spacing w:val="1"/>
        </w:rPr>
        <w:t xml:space="preserve"> </w:t>
      </w:r>
      <w:r w:rsidRPr="00B95C3A">
        <w:rPr>
          <w:rFonts w:ascii="Arial" w:hAnsi="Arial" w:cs="Arial"/>
          <w:b/>
          <w:i/>
        </w:rPr>
        <w:t>sea</w:t>
      </w:r>
      <w:r w:rsidRPr="00B95C3A">
        <w:rPr>
          <w:rFonts w:ascii="Arial" w:hAnsi="Arial" w:cs="Arial"/>
          <w:b/>
          <w:i/>
          <w:spacing w:val="1"/>
        </w:rPr>
        <w:t xml:space="preserve"> </w:t>
      </w:r>
      <w:r w:rsidRPr="00B95C3A">
        <w:rPr>
          <w:rFonts w:ascii="Arial" w:hAnsi="Arial" w:cs="Arial"/>
          <w:b/>
          <w:i/>
        </w:rPr>
        <w:t>procedente</w:t>
      </w:r>
      <w:r w:rsidRPr="00B95C3A">
        <w:rPr>
          <w:rFonts w:ascii="Arial" w:hAnsi="Arial" w:cs="Arial"/>
          <w:b/>
          <w:i/>
          <w:spacing w:val="1"/>
        </w:rPr>
        <w:t xml:space="preserve"> </w:t>
      </w:r>
      <w:r w:rsidRPr="00B95C3A">
        <w:rPr>
          <w:rFonts w:ascii="Arial" w:hAnsi="Arial" w:cs="Arial"/>
          <w:b/>
          <w:i/>
        </w:rPr>
        <w:t>admitir</w:t>
      </w:r>
      <w:r w:rsidRPr="00B95C3A">
        <w:rPr>
          <w:rFonts w:ascii="Arial" w:hAnsi="Arial" w:cs="Arial"/>
          <w:b/>
          <w:i/>
          <w:spacing w:val="1"/>
        </w:rPr>
        <w:t xml:space="preserve"> </w:t>
      </w:r>
      <w:r w:rsidRPr="00B95C3A">
        <w:rPr>
          <w:rFonts w:ascii="Arial" w:hAnsi="Arial" w:cs="Arial"/>
          <w:b/>
          <w:i/>
        </w:rPr>
        <w:t>su</w:t>
      </w:r>
      <w:r w:rsidRPr="00B95C3A">
        <w:rPr>
          <w:rFonts w:ascii="Arial" w:hAnsi="Arial" w:cs="Arial"/>
          <w:b/>
          <w:i/>
          <w:spacing w:val="1"/>
        </w:rPr>
        <w:t xml:space="preserve"> </w:t>
      </w:r>
      <w:r w:rsidRPr="00B95C3A">
        <w:rPr>
          <w:rFonts w:ascii="Arial" w:hAnsi="Arial" w:cs="Arial"/>
          <w:b/>
          <w:i/>
        </w:rPr>
        <w:t>configuración:</w:t>
      </w:r>
      <w:r w:rsidRPr="00B95C3A">
        <w:rPr>
          <w:rFonts w:ascii="Arial" w:hAnsi="Arial" w:cs="Arial"/>
          <w:b/>
          <w:i/>
          <w:spacing w:val="1"/>
        </w:rPr>
        <w:t xml:space="preserve"> </w:t>
      </w:r>
      <w:r w:rsidRPr="00B95C3A">
        <w:rPr>
          <w:rFonts w:ascii="Arial" w:hAnsi="Arial" w:cs="Arial"/>
          <w:b/>
          <w:i/>
        </w:rPr>
        <w:t>(i)</w:t>
      </w:r>
      <w:r w:rsidRPr="00B95C3A">
        <w:rPr>
          <w:rFonts w:ascii="Arial" w:hAnsi="Arial" w:cs="Arial"/>
          <w:b/>
          <w:i/>
          <w:spacing w:val="1"/>
        </w:rPr>
        <w:t xml:space="preserve"> </w:t>
      </w:r>
      <w:r w:rsidRPr="00B95C3A">
        <w:rPr>
          <w:rFonts w:ascii="Arial" w:hAnsi="Arial" w:cs="Arial"/>
          <w:b/>
          <w:i/>
        </w:rPr>
        <w:t>su</w:t>
      </w:r>
      <w:r w:rsidRPr="00B95C3A">
        <w:rPr>
          <w:rFonts w:ascii="Arial" w:hAnsi="Arial" w:cs="Arial"/>
          <w:b/>
          <w:i/>
          <w:spacing w:val="1"/>
        </w:rPr>
        <w:t xml:space="preserve"> </w:t>
      </w:r>
      <w:r w:rsidRPr="00B95C3A">
        <w:rPr>
          <w:rFonts w:ascii="Arial" w:hAnsi="Arial" w:cs="Arial"/>
          <w:b/>
          <w:i/>
        </w:rPr>
        <w:t>irresistibilidad;</w:t>
      </w:r>
      <w:r w:rsidRPr="00B95C3A">
        <w:rPr>
          <w:rFonts w:ascii="Arial" w:hAnsi="Arial" w:cs="Arial"/>
          <w:b/>
          <w:i/>
          <w:spacing w:val="1"/>
        </w:rPr>
        <w:t xml:space="preserve"> </w:t>
      </w:r>
      <w:r w:rsidRPr="00B95C3A">
        <w:rPr>
          <w:rFonts w:ascii="Arial" w:hAnsi="Arial" w:cs="Arial"/>
          <w:b/>
          <w:i/>
        </w:rPr>
        <w:t>(ii)</w:t>
      </w:r>
      <w:r w:rsidRPr="00B95C3A">
        <w:rPr>
          <w:rFonts w:ascii="Arial" w:hAnsi="Arial" w:cs="Arial"/>
          <w:b/>
          <w:i/>
          <w:spacing w:val="1"/>
        </w:rPr>
        <w:t xml:space="preserve"> </w:t>
      </w:r>
      <w:r w:rsidRPr="00B95C3A">
        <w:rPr>
          <w:rFonts w:ascii="Arial" w:hAnsi="Arial" w:cs="Arial"/>
          <w:b/>
          <w:i/>
        </w:rPr>
        <w:t>su</w:t>
      </w:r>
      <w:r w:rsidRPr="00B95C3A">
        <w:rPr>
          <w:rFonts w:ascii="Arial" w:hAnsi="Arial" w:cs="Arial"/>
          <w:b/>
          <w:i/>
          <w:spacing w:val="1"/>
        </w:rPr>
        <w:t xml:space="preserve"> </w:t>
      </w:r>
      <w:r w:rsidRPr="00B95C3A">
        <w:rPr>
          <w:rFonts w:ascii="Arial" w:hAnsi="Arial" w:cs="Arial"/>
          <w:b/>
          <w:i/>
        </w:rPr>
        <w:t>imprevisibilidad</w:t>
      </w:r>
      <w:r w:rsidRPr="00B95C3A">
        <w:rPr>
          <w:rFonts w:ascii="Arial" w:hAnsi="Arial" w:cs="Arial"/>
          <w:b/>
          <w:i/>
          <w:spacing w:val="-1"/>
        </w:rPr>
        <w:t xml:space="preserve"> </w:t>
      </w:r>
      <w:r w:rsidRPr="00B95C3A">
        <w:rPr>
          <w:rFonts w:ascii="Arial" w:hAnsi="Arial" w:cs="Arial"/>
          <w:b/>
          <w:i/>
        </w:rPr>
        <w:t>y</w:t>
      </w:r>
      <w:r w:rsidRPr="00B95C3A">
        <w:rPr>
          <w:rFonts w:ascii="Arial" w:hAnsi="Arial" w:cs="Arial"/>
          <w:b/>
          <w:i/>
          <w:spacing w:val="-1"/>
        </w:rPr>
        <w:t xml:space="preserve"> </w:t>
      </w:r>
      <w:r w:rsidRPr="00B95C3A">
        <w:rPr>
          <w:rFonts w:ascii="Arial" w:hAnsi="Arial" w:cs="Arial"/>
          <w:b/>
          <w:i/>
        </w:rPr>
        <w:t>(iii) su</w:t>
      </w:r>
      <w:r w:rsidRPr="00B95C3A">
        <w:rPr>
          <w:rFonts w:ascii="Arial" w:hAnsi="Arial" w:cs="Arial"/>
          <w:b/>
          <w:i/>
          <w:spacing w:val="-1"/>
        </w:rPr>
        <w:t xml:space="preserve"> </w:t>
      </w:r>
      <w:r w:rsidRPr="00B95C3A">
        <w:rPr>
          <w:rFonts w:ascii="Arial" w:hAnsi="Arial" w:cs="Arial"/>
          <w:b/>
          <w:i/>
        </w:rPr>
        <w:t>exterioridad respecto</w:t>
      </w:r>
      <w:r w:rsidRPr="00B95C3A">
        <w:rPr>
          <w:rFonts w:ascii="Arial" w:hAnsi="Arial" w:cs="Arial"/>
          <w:b/>
          <w:i/>
          <w:spacing w:val="-1"/>
        </w:rPr>
        <w:t xml:space="preserve"> </w:t>
      </w:r>
      <w:r w:rsidRPr="00B95C3A">
        <w:rPr>
          <w:rFonts w:ascii="Arial" w:hAnsi="Arial" w:cs="Arial"/>
          <w:b/>
          <w:i/>
        </w:rPr>
        <w:t>del</w:t>
      </w:r>
      <w:r w:rsidRPr="00B95C3A">
        <w:rPr>
          <w:rFonts w:ascii="Arial" w:hAnsi="Arial" w:cs="Arial"/>
          <w:b/>
          <w:i/>
          <w:spacing w:val="-3"/>
        </w:rPr>
        <w:t xml:space="preserve"> </w:t>
      </w:r>
      <w:r w:rsidRPr="00B95C3A">
        <w:rPr>
          <w:rFonts w:ascii="Arial" w:hAnsi="Arial" w:cs="Arial"/>
          <w:b/>
          <w:i/>
        </w:rPr>
        <w:t>demandado.</w:t>
      </w:r>
    </w:p>
    <w:p w14:paraId="48762E52" w14:textId="77777777" w:rsidR="008E78C6" w:rsidRPr="00B95C3A" w:rsidRDefault="008E78C6" w:rsidP="008E78C6">
      <w:pPr>
        <w:pStyle w:val="Textoindependiente"/>
        <w:spacing w:before="5" w:line="360" w:lineRule="auto"/>
        <w:rPr>
          <w:rFonts w:ascii="Arial" w:hAnsi="Arial" w:cs="Arial"/>
          <w:b/>
          <w:i/>
          <w:sz w:val="22"/>
          <w:szCs w:val="22"/>
        </w:rPr>
      </w:pPr>
    </w:p>
    <w:p w14:paraId="78DBE949" w14:textId="77777777" w:rsidR="008E78C6" w:rsidRPr="00B95C3A" w:rsidRDefault="008E78C6" w:rsidP="00864CC6">
      <w:pPr>
        <w:spacing w:line="360" w:lineRule="auto"/>
        <w:ind w:left="567" w:right="673"/>
        <w:rPr>
          <w:rFonts w:ascii="Arial" w:hAnsi="Arial" w:cs="Arial"/>
          <w:i/>
        </w:rPr>
      </w:pPr>
      <w:r w:rsidRPr="00B95C3A">
        <w:rPr>
          <w:rFonts w:ascii="Arial" w:hAnsi="Arial" w:cs="Arial"/>
          <w:i/>
        </w:rPr>
        <w:t>(...)</w:t>
      </w:r>
    </w:p>
    <w:p w14:paraId="27918C22" w14:textId="77777777" w:rsidR="008E78C6" w:rsidRPr="00B95C3A" w:rsidRDefault="008E78C6" w:rsidP="00864CC6">
      <w:pPr>
        <w:pStyle w:val="Textoindependiente"/>
        <w:spacing w:before="4" w:line="360" w:lineRule="auto"/>
        <w:ind w:left="567" w:right="673"/>
        <w:rPr>
          <w:rFonts w:ascii="Arial" w:hAnsi="Arial" w:cs="Arial"/>
          <w:i/>
          <w:sz w:val="22"/>
          <w:szCs w:val="22"/>
        </w:rPr>
      </w:pPr>
    </w:p>
    <w:p w14:paraId="15B9BC83" w14:textId="77777777" w:rsidR="008E78C6" w:rsidRPr="00B95C3A" w:rsidRDefault="008E78C6" w:rsidP="00864CC6">
      <w:pPr>
        <w:spacing w:before="1" w:line="360" w:lineRule="auto"/>
        <w:ind w:left="567" w:right="673"/>
        <w:jc w:val="both"/>
        <w:rPr>
          <w:rFonts w:ascii="Arial" w:hAnsi="Arial" w:cs="Arial"/>
        </w:rPr>
      </w:pPr>
      <w:r w:rsidRPr="00B95C3A">
        <w:rPr>
          <w:rFonts w:ascii="Arial" w:hAnsi="Arial" w:cs="Arial"/>
          <w:i/>
        </w:rPr>
        <w:t>Por</w:t>
      </w:r>
      <w:r w:rsidRPr="00B95C3A">
        <w:rPr>
          <w:rFonts w:ascii="Arial" w:hAnsi="Arial" w:cs="Arial"/>
          <w:i/>
          <w:spacing w:val="1"/>
        </w:rPr>
        <w:t xml:space="preserve"> </w:t>
      </w:r>
      <w:r w:rsidRPr="00B95C3A">
        <w:rPr>
          <w:rFonts w:ascii="Arial" w:hAnsi="Arial" w:cs="Arial"/>
          <w:i/>
        </w:rPr>
        <w:t>otra</w:t>
      </w:r>
      <w:r w:rsidRPr="00B95C3A">
        <w:rPr>
          <w:rFonts w:ascii="Arial" w:hAnsi="Arial" w:cs="Arial"/>
          <w:i/>
          <w:spacing w:val="1"/>
        </w:rPr>
        <w:t xml:space="preserve"> </w:t>
      </w:r>
      <w:r w:rsidRPr="00B95C3A">
        <w:rPr>
          <w:rFonts w:ascii="Arial" w:hAnsi="Arial" w:cs="Arial"/>
          <w:i/>
        </w:rPr>
        <w:t>parte,</w:t>
      </w:r>
      <w:r w:rsidRPr="00B95C3A">
        <w:rPr>
          <w:rFonts w:ascii="Arial" w:hAnsi="Arial" w:cs="Arial"/>
          <w:i/>
          <w:spacing w:val="1"/>
        </w:rPr>
        <w:t xml:space="preserve"> </w:t>
      </w:r>
      <w:r w:rsidRPr="00B95C3A">
        <w:rPr>
          <w:rFonts w:ascii="Arial" w:hAnsi="Arial" w:cs="Arial"/>
          <w:b/>
          <w:i/>
        </w:rPr>
        <w:t>a</w:t>
      </w:r>
      <w:r w:rsidRPr="00B95C3A">
        <w:rPr>
          <w:rFonts w:ascii="Arial" w:hAnsi="Arial" w:cs="Arial"/>
          <w:b/>
          <w:i/>
          <w:spacing w:val="1"/>
        </w:rPr>
        <w:t xml:space="preserve"> </w:t>
      </w:r>
      <w:r w:rsidRPr="00B95C3A">
        <w:rPr>
          <w:rFonts w:ascii="Arial" w:hAnsi="Arial" w:cs="Arial"/>
          <w:b/>
          <w:i/>
        </w:rPr>
        <w:t>efectos</w:t>
      </w:r>
      <w:r w:rsidRPr="00B95C3A">
        <w:rPr>
          <w:rFonts w:ascii="Arial" w:hAnsi="Arial" w:cs="Arial"/>
          <w:b/>
          <w:i/>
          <w:spacing w:val="1"/>
        </w:rPr>
        <w:t xml:space="preserve"> </w:t>
      </w:r>
      <w:r w:rsidRPr="00B95C3A">
        <w:rPr>
          <w:rFonts w:ascii="Arial" w:hAnsi="Arial" w:cs="Arial"/>
          <w:b/>
          <w:i/>
        </w:rPr>
        <w:t>de</w:t>
      </w:r>
      <w:r w:rsidRPr="00B95C3A">
        <w:rPr>
          <w:rFonts w:ascii="Arial" w:hAnsi="Arial" w:cs="Arial"/>
          <w:b/>
          <w:i/>
          <w:spacing w:val="1"/>
        </w:rPr>
        <w:t xml:space="preserve"> </w:t>
      </w:r>
      <w:r w:rsidRPr="00B95C3A">
        <w:rPr>
          <w:rFonts w:ascii="Arial" w:hAnsi="Arial" w:cs="Arial"/>
          <w:b/>
          <w:i/>
        </w:rPr>
        <w:t>que</w:t>
      </w:r>
      <w:r w:rsidRPr="00B95C3A">
        <w:rPr>
          <w:rFonts w:ascii="Arial" w:hAnsi="Arial" w:cs="Arial"/>
          <w:b/>
          <w:i/>
          <w:spacing w:val="1"/>
        </w:rPr>
        <w:t xml:space="preserve"> </w:t>
      </w:r>
      <w:r w:rsidRPr="00B95C3A">
        <w:rPr>
          <w:rFonts w:ascii="Arial" w:hAnsi="Arial" w:cs="Arial"/>
          <w:b/>
          <w:i/>
        </w:rPr>
        <w:t>operen</w:t>
      </w:r>
      <w:r w:rsidRPr="00B95C3A">
        <w:rPr>
          <w:rFonts w:ascii="Arial" w:hAnsi="Arial" w:cs="Arial"/>
          <w:b/>
          <w:i/>
          <w:spacing w:val="1"/>
        </w:rPr>
        <w:t xml:space="preserve"> </w:t>
      </w:r>
      <w:r w:rsidRPr="00B95C3A">
        <w:rPr>
          <w:rFonts w:ascii="Arial" w:hAnsi="Arial" w:cs="Arial"/>
          <w:b/>
          <w:i/>
        </w:rPr>
        <w:t>las</w:t>
      </w:r>
      <w:r w:rsidRPr="00B95C3A">
        <w:rPr>
          <w:rFonts w:ascii="Arial" w:hAnsi="Arial" w:cs="Arial"/>
          <w:b/>
          <w:i/>
          <w:spacing w:val="1"/>
        </w:rPr>
        <w:t xml:space="preserve"> </w:t>
      </w:r>
      <w:r w:rsidRPr="00B95C3A">
        <w:rPr>
          <w:rFonts w:ascii="Arial" w:hAnsi="Arial" w:cs="Arial"/>
          <w:b/>
          <w:i/>
        </w:rPr>
        <w:t>mencionadas</w:t>
      </w:r>
      <w:r w:rsidRPr="00B95C3A">
        <w:rPr>
          <w:rFonts w:ascii="Arial" w:hAnsi="Arial" w:cs="Arial"/>
          <w:b/>
          <w:i/>
          <w:spacing w:val="1"/>
        </w:rPr>
        <w:t xml:space="preserve"> </w:t>
      </w:r>
      <w:r w:rsidRPr="00B95C3A">
        <w:rPr>
          <w:rFonts w:ascii="Arial" w:hAnsi="Arial" w:cs="Arial"/>
          <w:b/>
          <w:i/>
        </w:rPr>
        <w:t>eximentes</w:t>
      </w:r>
      <w:r w:rsidRPr="00B95C3A">
        <w:rPr>
          <w:rFonts w:ascii="Arial" w:hAnsi="Arial" w:cs="Arial"/>
          <w:b/>
          <w:i/>
          <w:spacing w:val="1"/>
        </w:rPr>
        <w:t xml:space="preserve"> </w:t>
      </w:r>
      <w:r w:rsidRPr="00B95C3A">
        <w:rPr>
          <w:rFonts w:ascii="Arial" w:hAnsi="Arial" w:cs="Arial"/>
          <w:b/>
          <w:i/>
        </w:rPr>
        <w:t>de</w:t>
      </w:r>
      <w:r w:rsidRPr="00B95C3A">
        <w:rPr>
          <w:rFonts w:ascii="Arial" w:hAnsi="Arial" w:cs="Arial"/>
          <w:b/>
          <w:i/>
          <w:spacing w:val="1"/>
        </w:rPr>
        <w:t xml:space="preserve"> </w:t>
      </w:r>
      <w:r w:rsidRPr="00B95C3A">
        <w:rPr>
          <w:rFonts w:ascii="Arial" w:hAnsi="Arial" w:cs="Arial"/>
          <w:b/>
          <w:i/>
        </w:rPr>
        <w:t>responsabilidad (hecho de la víctima o de un tercero), es necesario aclarar</w:t>
      </w:r>
      <w:r w:rsidRPr="00B95C3A">
        <w:rPr>
          <w:rFonts w:ascii="Arial" w:hAnsi="Arial" w:cs="Arial"/>
          <w:i/>
        </w:rPr>
        <w:t>, en</w:t>
      </w:r>
      <w:r w:rsidRPr="00B95C3A">
        <w:rPr>
          <w:rFonts w:ascii="Arial" w:hAnsi="Arial" w:cs="Arial"/>
          <w:i/>
          <w:spacing w:val="1"/>
        </w:rPr>
        <w:t xml:space="preserve"> </w:t>
      </w:r>
      <w:r w:rsidRPr="00B95C3A">
        <w:rPr>
          <w:rFonts w:ascii="Arial" w:hAnsi="Arial" w:cs="Arial"/>
          <w:i/>
        </w:rPr>
        <w:t xml:space="preserve">cada caso concreto, </w:t>
      </w:r>
      <w:r w:rsidRPr="00B95C3A">
        <w:rPr>
          <w:rFonts w:ascii="Arial" w:hAnsi="Arial" w:cs="Arial"/>
          <w:b/>
          <w:i/>
        </w:rPr>
        <w:t>si el proceder activo u omisivo de aquellos tuvo, o no,</w:t>
      </w:r>
      <w:r w:rsidRPr="00B95C3A">
        <w:rPr>
          <w:rFonts w:ascii="Arial" w:hAnsi="Arial" w:cs="Arial"/>
          <w:b/>
          <w:i/>
          <w:spacing w:val="1"/>
        </w:rPr>
        <w:t xml:space="preserve"> </w:t>
      </w:r>
      <w:r w:rsidRPr="00B95C3A">
        <w:rPr>
          <w:rFonts w:ascii="Arial" w:hAnsi="Arial" w:cs="Arial"/>
          <w:b/>
          <w:i/>
        </w:rPr>
        <w:t>injerencia</w:t>
      </w:r>
      <w:r w:rsidRPr="00B95C3A">
        <w:rPr>
          <w:rFonts w:ascii="Arial" w:hAnsi="Arial" w:cs="Arial"/>
          <w:b/>
          <w:i/>
          <w:spacing w:val="-4"/>
        </w:rPr>
        <w:t xml:space="preserve"> </w:t>
      </w:r>
      <w:r w:rsidRPr="00B95C3A">
        <w:rPr>
          <w:rFonts w:ascii="Arial" w:hAnsi="Arial" w:cs="Arial"/>
          <w:b/>
          <w:i/>
        </w:rPr>
        <w:t>y</w:t>
      </w:r>
      <w:r w:rsidRPr="00B95C3A">
        <w:rPr>
          <w:rFonts w:ascii="Arial" w:hAnsi="Arial" w:cs="Arial"/>
          <w:b/>
          <w:i/>
          <w:spacing w:val="-4"/>
        </w:rPr>
        <w:t xml:space="preserve"> </w:t>
      </w:r>
      <w:r w:rsidRPr="00B95C3A">
        <w:rPr>
          <w:rFonts w:ascii="Arial" w:hAnsi="Arial" w:cs="Arial"/>
          <w:b/>
          <w:i/>
        </w:rPr>
        <w:t>en</w:t>
      </w:r>
      <w:r w:rsidRPr="00B95C3A">
        <w:rPr>
          <w:rFonts w:ascii="Arial" w:hAnsi="Arial" w:cs="Arial"/>
          <w:b/>
          <w:i/>
          <w:spacing w:val="-6"/>
        </w:rPr>
        <w:t xml:space="preserve"> </w:t>
      </w:r>
      <w:r w:rsidRPr="00B95C3A">
        <w:rPr>
          <w:rFonts w:ascii="Arial" w:hAnsi="Arial" w:cs="Arial"/>
          <w:b/>
          <w:i/>
        </w:rPr>
        <w:t>qué</w:t>
      </w:r>
      <w:r w:rsidRPr="00B95C3A">
        <w:rPr>
          <w:rFonts w:ascii="Arial" w:hAnsi="Arial" w:cs="Arial"/>
          <w:b/>
          <w:i/>
          <w:spacing w:val="-9"/>
        </w:rPr>
        <w:t xml:space="preserve"> </w:t>
      </w:r>
      <w:r w:rsidRPr="00B95C3A">
        <w:rPr>
          <w:rFonts w:ascii="Arial" w:hAnsi="Arial" w:cs="Arial"/>
          <w:b/>
          <w:i/>
        </w:rPr>
        <w:t>medida,</w:t>
      </w:r>
      <w:r w:rsidRPr="00B95C3A">
        <w:rPr>
          <w:rFonts w:ascii="Arial" w:hAnsi="Arial" w:cs="Arial"/>
          <w:b/>
          <w:i/>
          <w:spacing w:val="-8"/>
        </w:rPr>
        <w:t xml:space="preserve"> </w:t>
      </w:r>
      <w:r w:rsidRPr="00B95C3A">
        <w:rPr>
          <w:rFonts w:ascii="Arial" w:hAnsi="Arial" w:cs="Arial"/>
          <w:b/>
          <w:i/>
        </w:rPr>
        <w:t>en</w:t>
      </w:r>
      <w:r w:rsidRPr="00B95C3A">
        <w:rPr>
          <w:rFonts w:ascii="Arial" w:hAnsi="Arial" w:cs="Arial"/>
          <w:b/>
          <w:i/>
          <w:spacing w:val="-6"/>
        </w:rPr>
        <w:t xml:space="preserve"> </w:t>
      </w:r>
      <w:r w:rsidRPr="00B95C3A">
        <w:rPr>
          <w:rFonts w:ascii="Arial" w:hAnsi="Arial" w:cs="Arial"/>
          <w:b/>
          <w:i/>
        </w:rPr>
        <w:t>la</w:t>
      </w:r>
      <w:r w:rsidRPr="00B95C3A">
        <w:rPr>
          <w:rFonts w:ascii="Arial" w:hAnsi="Arial" w:cs="Arial"/>
          <w:b/>
          <w:i/>
          <w:spacing w:val="-4"/>
        </w:rPr>
        <w:t xml:space="preserve"> </w:t>
      </w:r>
      <w:r w:rsidRPr="00B95C3A">
        <w:rPr>
          <w:rFonts w:ascii="Arial" w:hAnsi="Arial" w:cs="Arial"/>
          <w:b/>
          <w:i/>
        </w:rPr>
        <w:lastRenderedPageBreak/>
        <w:t>producción</w:t>
      </w:r>
      <w:r w:rsidRPr="00B95C3A">
        <w:rPr>
          <w:rFonts w:ascii="Arial" w:hAnsi="Arial" w:cs="Arial"/>
          <w:b/>
          <w:i/>
          <w:spacing w:val="-5"/>
        </w:rPr>
        <w:t xml:space="preserve"> </w:t>
      </w:r>
      <w:r w:rsidRPr="00B95C3A">
        <w:rPr>
          <w:rFonts w:ascii="Arial" w:hAnsi="Arial" w:cs="Arial"/>
          <w:b/>
          <w:i/>
        </w:rPr>
        <w:t>del</w:t>
      </w:r>
      <w:r w:rsidRPr="00B95C3A">
        <w:rPr>
          <w:rFonts w:ascii="Arial" w:hAnsi="Arial" w:cs="Arial"/>
          <w:b/>
          <w:i/>
          <w:spacing w:val="-13"/>
        </w:rPr>
        <w:t xml:space="preserve"> </w:t>
      </w:r>
      <w:r w:rsidRPr="00B95C3A">
        <w:rPr>
          <w:rFonts w:ascii="Arial" w:hAnsi="Arial" w:cs="Arial"/>
          <w:b/>
          <w:i/>
        </w:rPr>
        <w:t>daño.</w:t>
      </w:r>
      <w:r w:rsidRPr="00B95C3A">
        <w:rPr>
          <w:rFonts w:ascii="Arial" w:hAnsi="Arial" w:cs="Arial"/>
          <w:b/>
          <w:i/>
          <w:spacing w:val="-4"/>
        </w:rPr>
        <w:t xml:space="preserve"> </w:t>
      </w:r>
      <w:r w:rsidRPr="00B95C3A">
        <w:rPr>
          <w:rFonts w:ascii="Arial" w:hAnsi="Arial" w:cs="Arial"/>
          <w:i/>
        </w:rPr>
        <w:t>(...)”</w:t>
      </w:r>
      <w:r w:rsidRPr="00B95C3A">
        <w:rPr>
          <w:rStyle w:val="Refdenotaalpie"/>
          <w:rFonts w:ascii="Arial" w:hAnsi="Arial" w:cs="Arial"/>
          <w:i/>
        </w:rPr>
        <w:footnoteReference w:id="4"/>
      </w:r>
      <w:r w:rsidRPr="00B95C3A">
        <w:rPr>
          <w:rFonts w:ascii="Arial" w:hAnsi="Arial" w:cs="Arial"/>
          <w:i/>
          <w:spacing w:val="-4"/>
        </w:rPr>
        <w:t xml:space="preserve"> </w:t>
      </w:r>
      <w:r w:rsidRPr="00B95C3A">
        <w:rPr>
          <w:rFonts w:ascii="Arial" w:hAnsi="Arial" w:cs="Arial"/>
        </w:rPr>
        <w:t>(Subrayado</w:t>
      </w:r>
      <w:r w:rsidRPr="00B95C3A">
        <w:rPr>
          <w:rFonts w:ascii="Arial" w:hAnsi="Arial" w:cs="Arial"/>
          <w:spacing w:val="-4"/>
        </w:rPr>
        <w:t xml:space="preserve"> </w:t>
      </w:r>
      <w:r w:rsidRPr="00B95C3A">
        <w:rPr>
          <w:rFonts w:ascii="Arial" w:hAnsi="Arial" w:cs="Arial"/>
        </w:rPr>
        <w:t>y</w:t>
      </w:r>
      <w:r w:rsidRPr="00B95C3A">
        <w:rPr>
          <w:rFonts w:ascii="Arial" w:hAnsi="Arial" w:cs="Arial"/>
          <w:spacing w:val="-7"/>
        </w:rPr>
        <w:t xml:space="preserve"> </w:t>
      </w:r>
      <w:r w:rsidRPr="00B95C3A">
        <w:rPr>
          <w:rFonts w:ascii="Arial" w:hAnsi="Arial" w:cs="Arial"/>
        </w:rPr>
        <w:t>negrilla</w:t>
      </w:r>
      <w:r w:rsidRPr="00B95C3A">
        <w:rPr>
          <w:rFonts w:ascii="Arial" w:hAnsi="Arial" w:cs="Arial"/>
          <w:spacing w:val="-58"/>
        </w:rPr>
        <w:t xml:space="preserve"> </w:t>
      </w:r>
      <w:r w:rsidRPr="00B95C3A">
        <w:rPr>
          <w:rFonts w:ascii="Arial" w:hAnsi="Arial" w:cs="Arial"/>
        </w:rPr>
        <w:t>por</w:t>
      </w:r>
      <w:r w:rsidRPr="00B95C3A">
        <w:rPr>
          <w:rFonts w:ascii="Arial" w:hAnsi="Arial" w:cs="Arial"/>
          <w:spacing w:val="-1"/>
        </w:rPr>
        <w:t xml:space="preserve"> </w:t>
      </w:r>
      <w:r w:rsidRPr="00B95C3A">
        <w:rPr>
          <w:rFonts w:ascii="Arial" w:hAnsi="Arial" w:cs="Arial"/>
        </w:rPr>
        <w:t>fuera</w:t>
      </w:r>
      <w:r w:rsidRPr="00B95C3A">
        <w:rPr>
          <w:rFonts w:ascii="Arial" w:hAnsi="Arial" w:cs="Arial"/>
          <w:spacing w:val="1"/>
        </w:rPr>
        <w:t xml:space="preserve"> </w:t>
      </w:r>
      <w:r w:rsidRPr="00B95C3A">
        <w:rPr>
          <w:rFonts w:ascii="Arial" w:hAnsi="Arial" w:cs="Arial"/>
        </w:rPr>
        <w:t>del</w:t>
      </w:r>
      <w:r w:rsidRPr="00B95C3A">
        <w:rPr>
          <w:rFonts w:ascii="Arial" w:hAnsi="Arial" w:cs="Arial"/>
          <w:spacing w:val="-1"/>
        </w:rPr>
        <w:t xml:space="preserve"> </w:t>
      </w:r>
      <w:r w:rsidRPr="00B95C3A">
        <w:rPr>
          <w:rFonts w:ascii="Arial" w:hAnsi="Arial" w:cs="Arial"/>
        </w:rPr>
        <w:t>texto</w:t>
      </w:r>
      <w:r w:rsidRPr="00B95C3A">
        <w:rPr>
          <w:rFonts w:ascii="Arial" w:hAnsi="Arial" w:cs="Arial"/>
          <w:spacing w:val="-4"/>
        </w:rPr>
        <w:t xml:space="preserve"> </w:t>
      </w:r>
      <w:r w:rsidRPr="00B95C3A">
        <w:rPr>
          <w:rFonts w:ascii="Arial" w:hAnsi="Arial" w:cs="Arial"/>
        </w:rPr>
        <w:t>original)</w:t>
      </w:r>
    </w:p>
    <w:p w14:paraId="11819DFF" w14:textId="77777777" w:rsidR="008E78C6" w:rsidRPr="00B95C3A" w:rsidRDefault="008E78C6" w:rsidP="008E78C6">
      <w:pPr>
        <w:pStyle w:val="Textoindependiente"/>
        <w:spacing w:before="2" w:line="360" w:lineRule="auto"/>
        <w:rPr>
          <w:rFonts w:ascii="Arial" w:hAnsi="Arial" w:cs="Arial"/>
          <w:sz w:val="22"/>
          <w:szCs w:val="22"/>
        </w:rPr>
      </w:pPr>
    </w:p>
    <w:p w14:paraId="34970027" w14:textId="77777777" w:rsidR="008E78C6" w:rsidRPr="00B95C3A" w:rsidRDefault="008E78C6" w:rsidP="0054112B">
      <w:pPr>
        <w:pStyle w:val="Textoindependiente"/>
        <w:spacing w:line="360" w:lineRule="auto"/>
        <w:rPr>
          <w:rFonts w:ascii="Arial" w:hAnsi="Arial" w:cs="Arial"/>
          <w:sz w:val="22"/>
          <w:szCs w:val="22"/>
        </w:rPr>
      </w:pPr>
      <w:r w:rsidRPr="00B95C3A">
        <w:rPr>
          <w:rFonts w:ascii="Arial" w:hAnsi="Arial" w:cs="Arial"/>
          <w:sz w:val="22"/>
          <w:szCs w:val="22"/>
        </w:rPr>
        <w:t>Por</w:t>
      </w:r>
      <w:r w:rsidRPr="00B95C3A">
        <w:rPr>
          <w:rFonts w:ascii="Arial" w:hAnsi="Arial" w:cs="Arial"/>
          <w:spacing w:val="-2"/>
          <w:sz w:val="22"/>
          <w:szCs w:val="22"/>
        </w:rPr>
        <w:t xml:space="preserve"> </w:t>
      </w:r>
      <w:r w:rsidRPr="00B95C3A">
        <w:rPr>
          <w:rFonts w:ascii="Arial" w:hAnsi="Arial" w:cs="Arial"/>
          <w:sz w:val="22"/>
          <w:szCs w:val="22"/>
        </w:rPr>
        <w:t>su</w:t>
      </w:r>
      <w:r w:rsidRPr="00B95C3A">
        <w:rPr>
          <w:rFonts w:ascii="Arial" w:hAnsi="Arial" w:cs="Arial"/>
          <w:spacing w:val="-1"/>
          <w:sz w:val="22"/>
          <w:szCs w:val="22"/>
        </w:rPr>
        <w:t xml:space="preserve"> </w:t>
      </w:r>
      <w:r w:rsidRPr="00B95C3A">
        <w:rPr>
          <w:rFonts w:ascii="Arial" w:hAnsi="Arial" w:cs="Arial"/>
          <w:sz w:val="22"/>
          <w:szCs w:val="22"/>
        </w:rPr>
        <w:t>parte,</w:t>
      </w:r>
      <w:r w:rsidRPr="00B95C3A">
        <w:rPr>
          <w:rFonts w:ascii="Arial" w:hAnsi="Arial" w:cs="Arial"/>
          <w:spacing w:val="-5"/>
          <w:sz w:val="22"/>
          <w:szCs w:val="22"/>
        </w:rPr>
        <w:t xml:space="preserve"> </w:t>
      </w:r>
      <w:r w:rsidRPr="00B95C3A">
        <w:rPr>
          <w:rFonts w:ascii="Arial" w:hAnsi="Arial" w:cs="Arial"/>
          <w:sz w:val="22"/>
          <w:szCs w:val="22"/>
        </w:rPr>
        <w:t>la doctrina</w:t>
      </w:r>
      <w:r w:rsidRPr="00B95C3A">
        <w:rPr>
          <w:rFonts w:ascii="Arial" w:hAnsi="Arial" w:cs="Arial"/>
          <w:spacing w:val="-1"/>
          <w:sz w:val="22"/>
          <w:szCs w:val="22"/>
        </w:rPr>
        <w:t xml:space="preserve"> </w:t>
      </w:r>
      <w:r w:rsidRPr="00B95C3A">
        <w:rPr>
          <w:rFonts w:ascii="Arial" w:hAnsi="Arial" w:cs="Arial"/>
          <w:sz w:val="22"/>
          <w:szCs w:val="22"/>
        </w:rPr>
        <w:t>al</w:t>
      </w:r>
      <w:r w:rsidRPr="00B95C3A">
        <w:rPr>
          <w:rFonts w:ascii="Arial" w:hAnsi="Arial" w:cs="Arial"/>
          <w:spacing w:val="-8"/>
          <w:sz w:val="22"/>
          <w:szCs w:val="22"/>
        </w:rPr>
        <w:t xml:space="preserve"> </w:t>
      </w:r>
      <w:r w:rsidRPr="00B95C3A">
        <w:rPr>
          <w:rFonts w:ascii="Arial" w:hAnsi="Arial" w:cs="Arial"/>
          <w:sz w:val="22"/>
          <w:szCs w:val="22"/>
        </w:rPr>
        <w:t>respecto</w:t>
      </w:r>
      <w:r w:rsidRPr="00B95C3A">
        <w:rPr>
          <w:rFonts w:ascii="Arial" w:hAnsi="Arial" w:cs="Arial"/>
          <w:spacing w:val="-5"/>
          <w:sz w:val="22"/>
          <w:szCs w:val="22"/>
        </w:rPr>
        <w:t xml:space="preserve"> </w:t>
      </w:r>
      <w:r w:rsidRPr="00B95C3A">
        <w:rPr>
          <w:rFonts w:ascii="Arial" w:hAnsi="Arial" w:cs="Arial"/>
          <w:sz w:val="22"/>
          <w:szCs w:val="22"/>
        </w:rPr>
        <w:t>de</w:t>
      </w:r>
      <w:r w:rsidRPr="00B95C3A">
        <w:rPr>
          <w:rFonts w:ascii="Arial" w:hAnsi="Arial" w:cs="Arial"/>
          <w:spacing w:val="-6"/>
          <w:sz w:val="22"/>
          <w:szCs w:val="22"/>
        </w:rPr>
        <w:t xml:space="preserve"> </w:t>
      </w:r>
      <w:r w:rsidRPr="00B95C3A">
        <w:rPr>
          <w:rFonts w:ascii="Arial" w:hAnsi="Arial" w:cs="Arial"/>
          <w:sz w:val="22"/>
          <w:szCs w:val="22"/>
        </w:rPr>
        <w:t>hecho del</w:t>
      </w:r>
      <w:r w:rsidRPr="00B95C3A">
        <w:rPr>
          <w:rFonts w:ascii="Arial" w:hAnsi="Arial" w:cs="Arial"/>
          <w:spacing w:val="-3"/>
          <w:sz w:val="22"/>
          <w:szCs w:val="22"/>
        </w:rPr>
        <w:t xml:space="preserve"> </w:t>
      </w:r>
      <w:r w:rsidRPr="00B95C3A">
        <w:rPr>
          <w:rFonts w:ascii="Arial" w:hAnsi="Arial" w:cs="Arial"/>
          <w:sz w:val="22"/>
          <w:szCs w:val="22"/>
        </w:rPr>
        <w:t>tercero</w:t>
      </w:r>
      <w:r w:rsidRPr="00B95C3A">
        <w:rPr>
          <w:rFonts w:ascii="Arial" w:hAnsi="Arial" w:cs="Arial"/>
          <w:spacing w:val="-1"/>
          <w:sz w:val="22"/>
          <w:szCs w:val="22"/>
        </w:rPr>
        <w:t xml:space="preserve"> </w:t>
      </w:r>
      <w:r w:rsidRPr="00B95C3A">
        <w:rPr>
          <w:rFonts w:ascii="Arial" w:hAnsi="Arial" w:cs="Arial"/>
          <w:sz w:val="22"/>
          <w:szCs w:val="22"/>
        </w:rPr>
        <w:t>señala</w:t>
      </w:r>
      <w:r w:rsidRPr="00B95C3A">
        <w:rPr>
          <w:rFonts w:ascii="Arial" w:hAnsi="Arial" w:cs="Arial"/>
          <w:spacing w:val="-1"/>
          <w:sz w:val="22"/>
          <w:szCs w:val="22"/>
        </w:rPr>
        <w:t xml:space="preserve"> </w:t>
      </w:r>
      <w:r w:rsidRPr="00B95C3A">
        <w:rPr>
          <w:rFonts w:ascii="Arial" w:hAnsi="Arial" w:cs="Arial"/>
          <w:sz w:val="22"/>
          <w:szCs w:val="22"/>
        </w:rPr>
        <w:t>que:</w:t>
      </w:r>
    </w:p>
    <w:p w14:paraId="1FED9AB5" w14:textId="77777777" w:rsidR="008E78C6" w:rsidRPr="00B95C3A" w:rsidRDefault="008E78C6" w:rsidP="008E78C6">
      <w:pPr>
        <w:pStyle w:val="Textoindependiente"/>
        <w:spacing w:before="5" w:line="360" w:lineRule="auto"/>
        <w:rPr>
          <w:rFonts w:ascii="Arial" w:hAnsi="Arial" w:cs="Arial"/>
          <w:sz w:val="22"/>
          <w:szCs w:val="22"/>
        </w:rPr>
      </w:pPr>
    </w:p>
    <w:p w14:paraId="7954D09E" w14:textId="09064C8D" w:rsidR="008E78C6" w:rsidRPr="00B95C3A" w:rsidRDefault="008E78C6" w:rsidP="00864CC6">
      <w:pPr>
        <w:spacing w:line="360" w:lineRule="auto"/>
        <w:ind w:left="567" w:right="673"/>
        <w:jc w:val="both"/>
        <w:rPr>
          <w:rFonts w:ascii="Arial" w:hAnsi="Arial" w:cs="Arial"/>
        </w:rPr>
      </w:pPr>
      <w:r w:rsidRPr="00B95C3A">
        <w:rPr>
          <w:rFonts w:ascii="Arial" w:hAnsi="Arial" w:cs="Arial"/>
        </w:rPr>
        <w:t>“</w:t>
      </w:r>
      <w:r w:rsidRPr="00B95C3A">
        <w:rPr>
          <w:rFonts w:ascii="Arial" w:hAnsi="Arial" w:cs="Arial"/>
          <w:i/>
        </w:rPr>
        <w:t>Esta causa de exoneración parte del supuesto inicial, según el cual, el causante</w:t>
      </w:r>
      <w:r w:rsidRPr="00B95C3A">
        <w:rPr>
          <w:rFonts w:ascii="Arial" w:hAnsi="Arial" w:cs="Arial"/>
          <w:i/>
          <w:spacing w:val="1"/>
        </w:rPr>
        <w:t xml:space="preserve"> </w:t>
      </w:r>
      <w:r w:rsidRPr="00B95C3A">
        <w:rPr>
          <w:rFonts w:ascii="Arial" w:hAnsi="Arial" w:cs="Arial"/>
          <w:i/>
        </w:rPr>
        <w:t xml:space="preserve">directo del </w:t>
      </w:r>
      <w:r w:rsidR="00187A3B" w:rsidRPr="00B95C3A">
        <w:rPr>
          <w:rFonts w:ascii="Arial" w:hAnsi="Arial" w:cs="Arial"/>
          <w:i/>
        </w:rPr>
        <w:t>daño</w:t>
      </w:r>
      <w:r w:rsidRPr="00B95C3A">
        <w:rPr>
          <w:rFonts w:ascii="Arial" w:hAnsi="Arial" w:cs="Arial"/>
          <w:i/>
        </w:rPr>
        <w:t xml:space="preserve"> es un tercero ajeno a las partes intervinientes en el juicio de</w:t>
      </w:r>
      <w:r w:rsidRPr="00B95C3A">
        <w:rPr>
          <w:rFonts w:ascii="Arial" w:hAnsi="Arial" w:cs="Arial"/>
          <w:i/>
          <w:spacing w:val="1"/>
        </w:rPr>
        <w:t xml:space="preserve"> </w:t>
      </w:r>
      <w:r w:rsidRPr="00B95C3A">
        <w:rPr>
          <w:rFonts w:ascii="Arial" w:hAnsi="Arial" w:cs="Arial"/>
          <w:i/>
        </w:rPr>
        <w:t>responsabilidad (...) jurídicamente solo es tercero alguien extraño, por quien no se</w:t>
      </w:r>
      <w:r w:rsidRPr="00B95C3A">
        <w:rPr>
          <w:rFonts w:ascii="Arial" w:hAnsi="Arial" w:cs="Arial"/>
          <w:i/>
          <w:spacing w:val="1"/>
        </w:rPr>
        <w:t xml:space="preserve"> </w:t>
      </w:r>
      <w:r w:rsidRPr="00B95C3A">
        <w:rPr>
          <w:rFonts w:ascii="Arial" w:hAnsi="Arial" w:cs="Arial"/>
          <w:i/>
        </w:rPr>
        <w:t>debe responder, es decir, no vinculado con el sujeto contra el que se dirige la acción</w:t>
      </w:r>
      <w:r w:rsidRPr="00B95C3A">
        <w:rPr>
          <w:rFonts w:ascii="Arial" w:hAnsi="Arial" w:cs="Arial"/>
          <w:i/>
          <w:spacing w:val="1"/>
        </w:rPr>
        <w:t xml:space="preserve"> </w:t>
      </w:r>
      <w:r w:rsidRPr="00B95C3A">
        <w:rPr>
          <w:rFonts w:ascii="Arial" w:hAnsi="Arial" w:cs="Arial"/>
          <w:i/>
        </w:rPr>
        <w:t>resarcitoria</w:t>
      </w:r>
      <w:r w:rsidRPr="00B95C3A">
        <w:rPr>
          <w:rFonts w:ascii="Arial" w:hAnsi="Arial" w:cs="Arial"/>
        </w:rPr>
        <w:t>”</w:t>
      </w:r>
      <w:r w:rsidRPr="00B95C3A">
        <w:rPr>
          <w:rStyle w:val="Refdenotaalpie"/>
          <w:rFonts w:ascii="Arial" w:hAnsi="Arial" w:cs="Arial"/>
        </w:rPr>
        <w:footnoteReference w:id="5"/>
      </w:r>
    </w:p>
    <w:p w14:paraId="45D42673" w14:textId="77777777" w:rsidR="008E78C6" w:rsidRPr="00B95C3A" w:rsidRDefault="008E78C6" w:rsidP="008E78C6">
      <w:pPr>
        <w:tabs>
          <w:tab w:val="left" w:pos="5626"/>
        </w:tabs>
        <w:spacing w:line="360" w:lineRule="auto"/>
        <w:jc w:val="both"/>
        <w:rPr>
          <w:rFonts w:ascii="Arial" w:hAnsi="Arial" w:cs="Arial"/>
        </w:rPr>
      </w:pPr>
    </w:p>
    <w:p w14:paraId="76D3D6BA" w14:textId="77777777" w:rsidR="008E78C6" w:rsidRPr="00B95C3A" w:rsidRDefault="008E78C6" w:rsidP="00EE2BD7">
      <w:pPr>
        <w:tabs>
          <w:tab w:val="left" w:pos="5626"/>
        </w:tabs>
        <w:spacing w:line="360" w:lineRule="auto"/>
        <w:ind w:right="106"/>
        <w:jc w:val="both"/>
        <w:rPr>
          <w:rFonts w:ascii="Arial" w:hAnsi="Arial" w:cs="Arial"/>
        </w:rPr>
      </w:pPr>
      <w:r w:rsidRPr="00B95C3A">
        <w:rPr>
          <w:rFonts w:ascii="Arial" w:hAnsi="Arial" w:cs="Arial"/>
        </w:rPr>
        <w:t>Por todo lo anterior, la doctrina y jurisprudencia contemporánea</w:t>
      </w:r>
      <w:r w:rsidRPr="00B95C3A">
        <w:rPr>
          <w:rStyle w:val="Refdenotaalpie"/>
          <w:rFonts w:ascii="Arial" w:hAnsi="Arial" w:cs="Arial"/>
        </w:rPr>
        <w:footnoteReference w:id="6"/>
      </w:r>
      <w:r w:rsidRPr="00B95C3A">
        <w:rPr>
          <w:rFonts w:ascii="Arial" w:hAnsi="Arial" w:cs="Arial"/>
        </w:rPr>
        <w:t xml:space="preserve"> prefieren denominar el fenómeno en cuestión como el “hecho” de un tercero, como causa única en la producción del daño cuya reparación se demanda. Continuando con el estudio jurisprudencial del hecho de la víctima como causal eximente de la responsabilidad, debemos hacer referencia a los pronunciamientos de la Corte Suprema de Justicia, que en fallo del 17 de noviembre de 2020 se refirió a los elementos que estructuran la responsabilidad así:</w:t>
      </w:r>
    </w:p>
    <w:p w14:paraId="37E18C51" w14:textId="77777777" w:rsidR="008E78C6" w:rsidRPr="00B95C3A" w:rsidRDefault="008E78C6" w:rsidP="008E78C6">
      <w:pPr>
        <w:tabs>
          <w:tab w:val="left" w:pos="5626"/>
        </w:tabs>
        <w:spacing w:line="360" w:lineRule="auto"/>
        <w:jc w:val="both"/>
        <w:rPr>
          <w:rFonts w:ascii="Arial" w:hAnsi="Arial" w:cs="Arial"/>
        </w:rPr>
      </w:pPr>
    </w:p>
    <w:p w14:paraId="62D0C4E2" w14:textId="77777777" w:rsidR="008E78C6" w:rsidRPr="00B95C3A" w:rsidRDefault="008E78C6" w:rsidP="008E78C6">
      <w:pPr>
        <w:tabs>
          <w:tab w:val="left" w:pos="5626"/>
        </w:tabs>
        <w:spacing w:line="360" w:lineRule="auto"/>
        <w:ind w:left="567" w:right="673"/>
        <w:jc w:val="both"/>
        <w:rPr>
          <w:rFonts w:ascii="Arial" w:hAnsi="Arial" w:cs="Arial"/>
          <w:i/>
          <w:iCs/>
        </w:rPr>
      </w:pPr>
      <w:r w:rsidRPr="00B95C3A">
        <w:rPr>
          <w:rFonts w:ascii="Arial" w:hAnsi="Arial" w:cs="Arial"/>
          <w:i/>
          <w:iCs/>
        </w:rPr>
        <w:t xml:space="preserve">“(…) El régimen de responsabilidad por las actividades peligrosas es singular y está sujeto a directrices específicas en su etiología, ratio y fundamento. Por su virtud, el fundamento y criterio de imputación de la responsabilidad es el riesgo que el ejercicio de una actividad peligrosa comporta por el peligro potencial e inminente de causar un daño a los bienes e intereses tutelados por el ordenamiento. La culpa no es elemento necesario para estructurar la responsabilidad por actividades peligrosas ni para su exoneración; no es menester su demostración, ni tampoco se presume; el damnificado tiene la carga probatoria exclusivamente de la actividad peligrosa, el daño y la relación de causalidad; y, el autor de la lesión, la del elemento extraño, o sea, la fuerza mayor o caso fortuito, </w:t>
      </w:r>
      <w:r w:rsidRPr="00B95C3A">
        <w:rPr>
          <w:rFonts w:ascii="Arial" w:hAnsi="Arial" w:cs="Arial"/>
          <w:b/>
          <w:bCs/>
          <w:i/>
          <w:iCs/>
          <w:u w:val="single"/>
        </w:rPr>
        <w:t xml:space="preserve">la participación de un tercero o de la víctima que al actuar como causa única o exclusiva del quebranto, desde luego, rompe el nexo causal y determina que no le es causalmente atribuible, esto es, que no es autor </w:t>
      </w:r>
      <w:r w:rsidRPr="00B95C3A">
        <w:rPr>
          <w:rFonts w:ascii="Arial" w:hAnsi="Arial" w:cs="Arial"/>
          <w:i/>
          <w:iCs/>
        </w:rPr>
        <w:t>(…)”</w:t>
      </w:r>
      <w:r w:rsidRPr="00B95C3A">
        <w:rPr>
          <w:rStyle w:val="Refdenotaalpie"/>
          <w:rFonts w:ascii="Arial" w:hAnsi="Arial" w:cs="Arial"/>
          <w:i/>
          <w:iCs/>
        </w:rPr>
        <w:footnoteReference w:id="7"/>
      </w:r>
      <w:r w:rsidRPr="00B95C3A">
        <w:rPr>
          <w:rFonts w:ascii="Arial" w:hAnsi="Arial" w:cs="Arial"/>
          <w:i/>
          <w:iCs/>
        </w:rPr>
        <w:t xml:space="preserve"> (Subrayado y negrilla fuera del texto)</w:t>
      </w:r>
    </w:p>
    <w:p w14:paraId="7E1DFA8C" w14:textId="77777777" w:rsidR="008E78C6" w:rsidRPr="00B95C3A" w:rsidRDefault="008E78C6" w:rsidP="008E78C6">
      <w:pPr>
        <w:tabs>
          <w:tab w:val="left" w:pos="5626"/>
        </w:tabs>
        <w:spacing w:line="360" w:lineRule="auto"/>
        <w:jc w:val="both"/>
        <w:rPr>
          <w:rFonts w:ascii="Arial" w:hAnsi="Arial" w:cs="Arial"/>
        </w:rPr>
      </w:pPr>
    </w:p>
    <w:p w14:paraId="5F21D501" w14:textId="77777777" w:rsidR="008E78C6" w:rsidRPr="00B95C3A" w:rsidRDefault="008E78C6" w:rsidP="008E78C6">
      <w:pPr>
        <w:tabs>
          <w:tab w:val="left" w:pos="5626"/>
        </w:tabs>
        <w:spacing w:line="360" w:lineRule="auto"/>
        <w:jc w:val="both"/>
        <w:rPr>
          <w:rFonts w:ascii="Arial" w:hAnsi="Arial" w:cs="Arial"/>
        </w:rPr>
      </w:pPr>
      <w:r w:rsidRPr="00B95C3A">
        <w:rPr>
          <w:rFonts w:ascii="Arial" w:hAnsi="Arial" w:cs="Arial"/>
        </w:rPr>
        <w:t>En el mismo pronunciamiento del 17 de noviembre de 2020, la corte indicó lo siguiente:</w:t>
      </w:r>
    </w:p>
    <w:p w14:paraId="2FF562DA" w14:textId="77777777" w:rsidR="008E78C6" w:rsidRPr="00B95C3A" w:rsidRDefault="008E78C6" w:rsidP="008E78C6">
      <w:pPr>
        <w:tabs>
          <w:tab w:val="left" w:pos="5626"/>
        </w:tabs>
        <w:spacing w:line="360" w:lineRule="auto"/>
        <w:jc w:val="both"/>
        <w:rPr>
          <w:rFonts w:ascii="Arial" w:hAnsi="Arial" w:cs="Arial"/>
        </w:rPr>
      </w:pPr>
    </w:p>
    <w:p w14:paraId="73DE16B7" w14:textId="77777777" w:rsidR="008E78C6" w:rsidRPr="00B95C3A" w:rsidRDefault="008E78C6" w:rsidP="008E78C6">
      <w:pPr>
        <w:tabs>
          <w:tab w:val="left" w:pos="5626"/>
        </w:tabs>
        <w:spacing w:line="360" w:lineRule="auto"/>
        <w:ind w:left="567" w:right="673"/>
        <w:jc w:val="both"/>
        <w:rPr>
          <w:rFonts w:ascii="Arial" w:hAnsi="Arial" w:cs="Arial"/>
          <w:i/>
          <w:iCs/>
          <w:u w:val="single"/>
        </w:rPr>
      </w:pPr>
      <w:r w:rsidRPr="00B95C3A">
        <w:rPr>
          <w:rFonts w:ascii="Arial" w:hAnsi="Arial" w:cs="Arial"/>
          <w:i/>
          <w:iCs/>
          <w:u w:val="single"/>
        </w:rPr>
        <w:t xml:space="preserve">“(…) La visión del asunto contenida en dicha providencia se traduce en una verdad inobjetable: si no existe nexo causal entre el daño y el actuar del demandado, resulta indudable que en ese evento no pudo mediar culpa o dolo de su parte, dado que, finalmente, </w:t>
      </w:r>
      <w:r w:rsidRPr="00B95C3A">
        <w:rPr>
          <w:rFonts w:ascii="Arial" w:hAnsi="Arial" w:cs="Arial"/>
          <w:b/>
          <w:bCs/>
          <w:i/>
          <w:iCs/>
          <w:u w:val="single"/>
        </w:rPr>
        <w:t>a nadie puede atribuirse falta alguna por un hecho que no tiene ninguna relación con su conducta</w:t>
      </w:r>
      <w:r w:rsidRPr="00B95C3A">
        <w:rPr>
          <w:rFonts w:ascii="Arial" w:hAnsi="Arial" w:cs="Arial"/>
          <w:i/>
          <w:iCs/>
          <w:u w:val="single"/>
        </w:rPr>
        <w:t xml:space="preserve"> (…)” </w:t>
      </w:r>
      <w:r w:rsidRPr="00B95C3A">
        <w:rPr>
          <w:rStyle w:val="Refdenotaalpie"/>
          <w:rFonts w:ascii="Arial" w:hAnsi="Arial" w:cs="Arial"/>
          <w:i/>
          <w:iCs/>
          <w:u w:val="single"/>
        </w:rPr>
        <w:footnoteReference w:id="8"/>
      </w:r>
      <w:r w:rsidRPr="00B95C3A">
        <w:rPr>
          <w:rFonts w:ascii="Arial" w:hAnsi="Arial" w:cs="Arial"/>
          <w:i/>
          <w:iCs/>
          <w:u w:val="single"/>
        </w:rPr>
        <w:t>(Subrayado y negrilla fuera del texto)</w:t>
      </w:r>
    </w:p>
    <w:p w14:paraId="2A1A5C4C" w14:textId="77777777" w:rsidR="008E78C6" w:rsidRPr="00B95C3A" w:rsidRDefault="008E78C6" w:rsidP="008E78C6">
      <w:pPr>
        <w:tabs>
          <w:tab w:val="left" w:pos="5626"/>
        </w:tabs>
        <w:spacing w:line="360" w:lineRule="auto"/>
        <w:jc w:val="both"/>
        <w:rPr>
          <w:rFonts w:ascii="Arial" w:hAnsi="Arial" w:cs="Arial"/>
        </w:rPr>
      </w:pPr>
    </w:p>
    <w:p w14:paraId="0E2F6BE4" w14:textId="6C7DAB2A" w:rsidR="00102FFE" w:rsidRPr="00B95C3A" w:rsidRDefault="008E78C6" w:rsidP="00EE2BD7">
      <w:pPr>
        <w:tabs>
          <w:tab w:val="left" w:pos="5626"/>
        </w:tabs>
        <w:spacing w:line="360" w:lineRule="auto"/>
        <w:ind w:right="106"/>
        <w:jc w:val="both"/>
        <w:rPr>
          <w:rFonts w:ascii="Arial" w:hAnsi="Arial" w:cs="Arial"/>
        </w:rPr>
      </w:pPr>
      <w:r w:rsidRPr="00B95C3A">
        <w:rPr>
          <w:rFonts w:ascii="Arial" w:hAnsi="Arial" w:cs="Arial"/>
        </w:rPr>
        <w:t xml:space="preserve">Teniendo en cuenta los pronunciamientos jurisprudenciales expuestos, es dable concluir que de mediar un “hecho exclusivo de un tercero”, el presunto responsable y generador del daño será exonerado de cualquier tipo de responsabilidad. Para el caso que nos ocupa, es totalmente claro que </w:t>
      </w:r>
      <w:r w:rsidR="00102FFE" w:rsidRPr="00B95C3A">
        <w:rPr>
          <w:rFonts w:ascii="Arial" w:hAnsi="Arial" w:cs="Arial"/>
        </w:rPr>
        <w:t xml:space="preserve">para el momento </w:t>
      </w:r>
      <w:r w:rsidR="00102FFE" w:rsidRPr="00B95C3A">
        <w:rPr>
          <w:rFonts w:ascii="Arial" w:hAnsi="Arial" w:cs="Arial"/>
        </w:rPr>
        <w:lastRenderedPageBreak/>
        <w:t>de los supuestos hechos se presentó una</w:t>
      </w:r>
      <w:r w:rsidRPr="00B95C3A">
        <w:rPr>
          <w:rFonts w:ascii="Arial" w:hAnsi="Arial" w:cs="Arial"/>
        </w:rPr>
        <w:t xml:space="preserve"> </w:t>
      </w:r>
      <w:r w:rsidR="00102FFE" w:rsidRPr="00B95C3A">
        <w:rPr>
          <w:rFonts w:ascii="Arial" w:hAnsi="Arial" w:cs="Arial"/>
        </w:rPr>
        <w:t>falla en el servicio d</w:t>
      </w:r>
      <w:r w:rsidR="00222C0F" w:rsidRPr="00B95C3A">
        <w:rPr>
          <w:rFonts w:ascii="Arial" w:hAnsi="Arial" w:cs="Arial"/>
        </w:rPr>
        <w:t>e las luminarias</w:t>
      </w:r>
      <w:r w:rsidR="00102FFE" w:rsidRPr="00B95C3A">
        <w:rPr>
          <w:rFonts w:ascii="Arial" w:hAnsi="Arial" w:cs="Arial"/>
        </w:rPr>
        <w:t xml:space="preserve"> públicas</w:t>
      </w:r>
      <w:r w:rsidRPr="00B95C3A">
        <w:rPr>
          <w:rFonts w:ascii="Arial" w:hAnsi="Arial" w:cs="Arial"/>
        </w:rPr>
        <w:t xml:space="preserve">, factor relevante y adecuado que incidió en las lesiones sufridas por </w:t>
      </w:r>
      <w:r w:rsidR="0054112B" w:rsidRPr="00B95C3A">
        <w:rPr>
          <w:rFonts w:ascii="Arial" w:hAnsi="Arial" w:cs="Arial"/>
        </w:rPr>
        <w:t>el señor Jonathan Rodríguez</w:t>
      </w:r>
      <w:r w:rsidRPr="00B95C3A">
        <w:rPr>
          <w:rFonts w:ascii="Arial" w:hAnsi="Arial" w:cs="Arial"/>
        </w:rPr>
        <w:t xml:space="preserve">, </w:t>
      </w:r>
      <w:r w:rsidR="00102FFE" w:rsidRPr="00B95C3A">
        <w:rPr>
          <w:rFonts w:ascii="Arial" w:hAnsi="Arial" w:cs="Arial"/>
        </w:rPr>
        <w:t>por cuanto la zona donde ocurrió el accidente se encontraba totalmente oscura</w:t>
      </w:r>
      <w:r w:rsidR="0054112B" w:rsidRPr="00B95C3A">
        <w:rPr>
          <w:rFonts w:ascii="Arial" w:hAnsi="Arial" w:cs="Arial"/>
        </w:rPr>
        <w:t xml:space="preserve">, </w:t>
      </w:r>
      <w:r w:rsidR="00102FFE" w:rsidRPr="00B95C3A">
        <w:rPr>
          <w:rFonts w:ascii="Arial" w:hAnsi="Arial" w:cs="Arial"/>
        </w:rPr>
        <w:t xml:space="preserve">hecho atribuible </w:t>
      </w:r>
      <w:r w:rsidR="001342B7" w:rsidRPr="00B95C3A">
        <w:rPr>
          <w:rFonts w:ascii="Arial" w:hAnsi="Arial" w:cs="Arial"/>
        </w:rPr>
        <w:t>a la entidad encargada de su mantenimiento, es decir Empresas Municipal de Cali EMCALI y el respectivo contratista DELTEC S.A.</w:t>
      </w:r>
    </w:p>
    <w:p w14:paraId="3419F824" w14:textId="77777777" w:rsidR="008E78C6" w:rsidRPr="00B95C3A" w:rsidRDefault="008E78C6" w:rsidP="008E78C6">
      <w:pPr>
        <w:tabs>
          <w:tab w:val="left" w:pos="5626"/>
        </w:tabs>
        <w:spacing w:line="360" w:lineRule="auto"/>
        <w:jc w:val="both"/>
        <w:rPr>
          <w:rFonts w:ascii="Arial" w:hAnsi="Arial" w:cs="Arial"/>
        </w:rPr>
      </w:pPr>
    </w:p>
    <w:p w14:paraId="4F2D12A4" w14:textId="247EBDA5" w:rsidR="00D547D4" w:rsidRPr="00B95C3A" w:rsidRDefault="008E78C6" w:rsidP="00EE2BD7">
      <w:pPr>
        <w:pStyle w:val="Textoindependiente"/>
        <w:spacing w:line="360" w:lineRule="auto"/>
        <w:ind w:right="106"/>
        <w:jc w:val="both"/>
        <w:rPr>
          <w:rFonts w:ascii="Arial" w:hAnsi="Arial" w:cs="Arial"/>
          <w:sz w:val="22"/>
          <w:szCs w:val="22"/>
        </w:rPr>
      </w:pPr>
      <w:r w:rsidRPr="00B95C3A">
        <w:rPr>
          <w:rFonts w:ascii="Arial" w:hAnsi="Arial" w:cs="Arial"/>
        </w:rPr>
        <w:t xml:space="preserve">En primer lugar, el Despacho debe advertir </w:t>
      </w:r>
      <w:r w:rsidR="0056524A" w:rsidRPr="00B95C3A">
        <w:rPr>
          <w:rFonts w:ascii="Arial" w:hAnsi="Arial" w:cs="Arial"/>
        </w:rPr>
        <w:t xml:space="preserve">que tal como se ha descrito reiteradamente, se encuentra probado que </w:t>
      </w:r>
      <w:r w:rsidR="00222C0F" w:rsidRPr="00B95C3A">
        <w:rPr>
          <w:rFonts w:ascii="Arial" w:hAnsi="Arial" w:cs="Arial"/>
        </w:rPr>
        <w:t xml:space="preserve">el sector donde se presentó el accidente de tránsito presentaba falla en las luminarias, razón por la cual se ordenó un mantenimiento en dicha zona. Dado lo anterior, </w:t>
      </w:r>
      <w:r w:rsidR="0056524A" w:rsidRPr="00B95C3A">
        <w:rPr>
          <w:rFonts w:ascii="Arial" w:hAnsi="Arial" w:cs="Arial"/>
        </w:rPr>
        <w:t xml:space="preserve">para el momento del accidente </w:t>
      </w:r>
      <w:r w:rsidR="00222C0F" w:rsidRPr="00B95C3A">
        <w:rPr>
          <w:rFonts w:ascii="Arial" w:hAnsi="Arial" w:cs="Arial"/>
        </w:rPr>
        <w:t xml:space="preserve">la vía se encontraba totalmente oscura, lo que influyó de forma determinante en la ocurrencia del hecho especialmente por la dificultad que generaba apreciar a los actores viales ubicados en la zona, por cuando una vez el señor Jonathan Rodríguez se expuso a un riesgo al ubicarse sobre la vía, resulto imposible para el señor </w:t>
      </w:r>
      <w:r w:rsidR="00E972A0" w:rsidRPr="00B95C3A">
        <w:rPr>
          <w:rFonts w:ascii="Arial" w:hAnsi="Arial" w:cs="Arial"/>
        </w:rPr>
        <w:t xml:space="preserve">Álvaro Castro evitar el accidente. </w:t>
      </w:r>
    </w:p>
    <w:p w14:paraId="62FE27A6" w14:textId="77777777" w:rsidR="00D547D4" w:rsidRPr="00B95C3A" w:rsidRDefault="00D547D4" w:rsidP="00D547D4">
      <w:pPr>
        <w:pStyle w:val="Textoindependiente"/>
        <w:spacing w:line="360" w:lineRule="auto"/>
        <w:ind w:right="106"/>
        <w:jc w:val="both"/>
        <w:rPr>
          <w:rFonts w:ascii="Arial" w:hAnsi="Arial" w:cs="Arial"/>
          <w:sz w:val="22"/>
          <w:szCs w:val="22"/>
        </w:rPr>
      </w:pPr>
    </w:p>
    <w:p w14:paraId="096A0654" w14:textId="78DEB769" w:rsidR="001342B7" w:rsidRPr="00B95C3A" w:rsidRDefault="00D547D4" w:rsidP="00EE2BD7">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Se valida entonces el IPAT, </w:t>
      </w:r>
      <w:r w:rsidR="001342B7" w:rsidRPr="00B95C3A">
        <w:rPr>
          <w:rFonts w:ascii="Arial" w:hAnsi="Arial" w:cs="Arial"/>
          <w:sz w:val="22"/>
          <w:szCs w:val="22"/>
        </w:rPr>
        <w:t xml:space="preserve">encontrando que el accidente de tránsito se presentó sobre las 19:00 horas en la calle 26b entre carrera 29A y 29B, además el agente que lo elaboró estableció en el </w:t>
      </w:r>
      <w:r w:rsidR="00187A3B" w:rsidRPr="00B95C3A">
        <w:rPr>
          <w:rFonts w:ascii="Arial" w:hAnsi="Arial" w:cs="Arial"/>
          <w:sz w:val="22"/>
          <w:szCs w:val="22"/>
        </w:rPr>
        <w:t>ítem</w:t>
      </w:r>
      <w:r w:rsidR="001342B7" w:rsidRPr="00B95C3A">
        <w:rPr>
          <w:rFonts w:ascii="Arial" w:hAnsi="Arial" w:cs="Arial"/>
          <w:sz w:val="22"/>
          <w:szCs w:val="22"/>
        </w:rPr>
        <w:t xml:space="preserve"> 7.8 iluminación artificial con el lleno de la casilla “sin” encontrando que para el momento del accidente se encontraba de noche y la vía no contaba con iluminación artificial en funcionamiento:</w:t>
      </w:r>
    </w:p>
    <w:p w14:paraId="43BCB2F3" w14:textId="3DB8222C" w:rsidR="001342B7" w:rsidRPr="00B95C3A" w:rsidRDefault="001342B7" w:rsidP="00D547D4">
      <w:pPr>
        <w:pStyle w:val="Textoindependiente"/>
        <w:spacing w:line="360" w:lineRule="auto"/>
        <w:ind w:right="106"/>
        <w:jc w:val="both"/>
        <w:rPr>
          <w:rFonts w:ascii="Arial" w:hAnsi="Arial" w:cs="Arial"/>
          <w:sz w:val="22"/>
          <w:szCs w:val="22"/>
        </w:rPr>
      </w:pPr>
      <w:r w:rsidRPr="00B95C3A">
        <w:rPr>
          <w:rFonts w:ascii="Arial" w:hAnsi="Arial" w:cs="Arial"/>
          <w:noProof/>
          <w:sz w:val="22"/>
          <w:szCs w:val="22"/>
        </w:rPr>
        <mc:AlternateContent>
          <mc:Choice Requires="wps">
            <w:drawing>
              <wp:anchor distT="0" distB="0" distL="114300" distR="114300" simplePos="0" relativeHeight="251706368" behindDoc="0" locked="0" layoutInCell="1" allowOverlap="1" wp14:anchorId="5C03C8D3" wp14:editId="0A5736BA">
                <wp:simplePos x="0" y="0"/>
                <wp:positionH relativeFrom="column">
                  <wp:posOffset>1513840</wp:posOffset>
                </wp:positionH>
                <wp:positionV relativeFrom="paragraph">
                  <wp:posOffset>1315085</wp:posOffset>
                </wp:positionV>
                <wp:extent cx="906780" cy="403860"/>
                <wp:effectExtent l="19050" t="19050" r="26670" b="15240"/>
                <wp:wrapNone/>
                <wp:docPr id="11" name="Rectángulo 11"/>
                <wp:cNvGraphicFramePr/>
                <a:graphic xmlns:a="http://schemas.openxmlformats.org/drawingml/2006/main">
                  <a:graphicData uri="http://schemas.microsoft.com/office/word/2010/wordprocessingShape">
                    <wps:wsp>
                      <wps:cNvSpPr/>
                      <wps:spPr>
                        <a:xfrm>
                          <a:off x="0" y="0"/>
                          <a:ext cx="906780" cy="4038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5536759" id="Rectángulo 11" o:spid="_x0000_s1026" style="position:absolute;margin-left:119.2pt;margin-top:103.55pt;width:71.4pt;height:3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" filled="f" strokecolor="red" strokeweight="3pt"/>
            </w:pict>
          </mc:Fallback>
        </mc:AlternateContent>
      </w:r>
      <w:r w:rsidRPr="00B95C3A">
        <w:rPr>
          <w:rFonts w:ascii="Arial" w:hAnsi="Arial" w:cs="Arial"/>
          <w:noProof/>
          <w:sz w:val="22"/>
          <w:szCs w:val="22"/>
        </w:rPr>
        <w:drawing>
          <wp:inline distT="0" distB="0" distL="0" distR="0" wp14:anchorId="101592AE" wp14:editId="1AA42D0A">
            <wp:extent cx="6385560" cy="1901053"/>
            <wp:effectExtent l="152400" t="152400" r="358140" b="3663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6374" cy="190725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C1232D" w14:textId="0F5E3EDD" w:rsidR="001342B7" w:rsidRPr="00B95C3A" w:rsidRDefault="000E2FAC" w:rsidP="00D547D4">
      <w:pPr>
        <w:pStyle w:val="Textoindependiente"/>
        <w:spacing w:line="360" w:lineRule="auto"/>
        <w:ind w:right="106"/>
        <w:jc w:val="both"/>
        <w:rPr>
          <w:rFonts w:ascii="Arial" w:hAnsi="Arial" w:cs="Arial"/>
          <w:sz w:val="22"/>
          <w:szCs w:val="22"/>
        </w:rPr>
      </w:pPr>
      <w:r w:rsidRPr="00B95C3A">
        <w:rPr>
          <w:rFonts w:ascii="Arial" w:hAnsi="Arial" w:cs="Arial"/>
          <w:noProof/>
          <w:sz w:val="22"/>
          <w:szCs w:val="22"/>
        </w:rPr>
        <mc:AlternateContent>
          <mc:Choice Requires="wps">
            <w:drawing>
              <wp:anchor distT="0" distB="0" distL="114300" distR="114300" simplePos="0" relativeHeight="251708416" behindDoc="0" locked="0" layoutInCell="1" allowOverlap="1" wp14:anchorId="638CD01B" wp14:editId="02B09A83">
                <wp:simplePos x="0" y="0"/>
                <wp:positionH relativeFrom="column">
                  <wp:posOffset>5072380</wp:posOffset>
                </wp:positionH>
                <wp:positionV relativeFrom="paragraph">
                  <wp:posOffset>1101725</wp:posOffset>
                </wp:positionV>
                <wp:extent cx="1424940" cy="1066800"/>
                <wp:effectExtent l="19050" t="19050" r="22860" b="19050"/>
                <wp:wrapNone/>
                <wp:docPr id="15" name="Rectángulo 15"/>
                <wp:cNvGraphicFramePr/>
                <a:graphic xmlns:a="http://schemas.openxmlformats.org/drawingml/2006/main">
                  <a:graphicData uri="http://schemas.microsoft.com/office/word/2010/wordprocessingShape">
                    <wps:wsp>
                      <wps:cNvSpPr/>
                      <wps:spPr>
                        <a:xfrm>
                          <a:off x="0" y="0"/>
                          <a:ext cx="1424940" cy="1066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5EFA705" id="Rectángulo 15" o:spid="_x0000_s1026" style="position:absolute;margin-left:399.4pt;margin-top:86.75pt;width:112.2pt;height:8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" filled="f" strokecolor="red" strokeweight="3pt"/>
            </w:pict>
          </mc:Fallback>
        </mc:AlternateContent>
      </w:r>
      <w:r w:rsidRPr="00B95C3A">
        <w:rPr>
          <w:rFonts w:ascii="Arial" w:hAnsi="Arial" w:cs="Arial"/>
          <w:noProof/>
          <w:sz w:val="22"/>
          <w:szCs w:val="22"/>
        </w:rPr>
        <mc:AlternateContent>
          <mc:Choice Requires="wps">
            <w:drawing>
              <wp:anchor distT="0" distB="0" distL="114300" distR="114300" simplePos="0" relativeHeight="251707392" behindDoc="0" locked="0" layoutInCell="1" allowOverlap="1" wp14:anchorId="3407726B" wp14:editId="5E6884BD">
                <wp:simplePos x="0" y="0"/>
                <wp:positionH relativeFrom="column">
                  <wp:posOffset>2481580</wp:posOffset>
                </wp:positionH>
                <wp:positionV relativeFrom="paragraph">
                  <wp:posOffset>583565</wp:posOffset>
                </wp:positionV>
                <wp:extent cx="1249680" cy="495300"/>
                <wp:effectExtent l="19050" t="19050" r="26670" b="19050"/>
                <wp:wrapNone/>
                <wp:docPr id="14" name="Rectángulo 14"/>
                <wp:cNvGraphicFramePr/>
                <a:graphic xmlns:a="http://schemas.openxmlformats.org/drawingml/2006/main">
                  <a:graphicData uri="http://schemas.microsoft.com/office/word/2010/wordprocessingShape">
                    <wps:wsp>
                      <wps:cNvSpPr/>
                      <wps:spPr>
                        <a:xfrm>
                          <a:off x="0" y="0"/>
                          <a:ext cx="1249680" cy="495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674F5A70" id="Rectángulo 14" o:spid="_x0000_s1026" style="position:absolute;margin-left:195.4pt;margin-top:45.95pt;width:98.4pt;height:3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" filled="f" strokecolor="red" strokeweight="2.25pt"/>
            </w:pict>
          </mc:Fallback>
        </mc:AlternateContent>
      </w:r>
      <w:r w:rsidR="001342B7" w:rsidRPr="00B95C3A">
        <w:rPr>
          <w:rFonts w:ascii="Arial" w:hAnsi="Arial" w:cs="Arial"/>
          <w:noProof/>
          <w:sz w:val="22"/>
          <w:szCs w:val="22"/>
        </w:rPr>
        <w:drawing>
          <wp:inline distT="0" distB="0" distL="0" distR="0" wp14:anchorId="440E2431" wp14:editId="49BF4715">
            <wp:extent cx="6393180" cy="2044065"/>
            <wp:effectExtent l="152400" t="152400" r="369570" b="3562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17823" cy="2051944"/>
                    </a:xfrm>
                    <a:prstGeom prst="rect">
                      <a:avLst/>
                    </a:prstGeom>
                    <a:ln>
                      <a:noFill/>
                    </a:ln>
                    <a:effectLst>
                      <a:outerShdw blurRad="292100" dist="139700" dir="2700000" algn="tl" rotWithShape="0">
                        <a:srgbClr val="333333">
                          <a:alpha val="65000"/>
                        </a:srgbClr>
                      </a:outerShdw>
                    </a:effectLst>
                  </pic:spPr>
                </pic:pic>
              </a:graphicData>
            </a:graphic>
          </wp:inline>
        </w:drawing>
      </w:r>
    </w:p>
    <w:p w14:paraId="1B5CE7F2" w14:textId="77777777" w:rsidR="000E2FAC" w:rsidRPr="00B95C3A" w:rsidRDefault="000E2FAC" w:rsidP="00D547D4">
      <w:pPr>
        <w:pStyle w:val="Textoindependiente"/>
        <w:spacing w:line="360" w:lineRule="auto"/>
        <w:ind w:right="106"/>
        <w:jc w:val="both"/>
        <w:rPr>
          <w:rFonts w:ascii="Arial" w:hAnsi="Arial" w:cs="Arial"/>
          <w:b/>
          <w:bCs/>
          <w:sz w:val="22"/>
          <w:szCs w:val="22"/>
        </w:rPr>
      </w:pPr>
    </w:p>
    <w:p w14:paraId="6EBE912C" w14:textId="00280BE4" w:rsidR="000E2FAC" w:rsidRPr="00B95C3A" w:rsidRDefault="000E2FAC" w:rsidP="00D547D4">
      <w:pPr>
        <w:pStyle w:val="Textoindependiente"/>
        <w:spacing w:line="360" w:lineRule="auto"/>
        <w:ind w:right="106"/>
        <w:jc w:val="both"/>
        <w:rPr>
          <w:rFonts w:ascii="Arial" w:hAnsi="Arial" w:cs="Arial"/>
          <w:b/>
          <w:bCs/>
          <w:sz w:val="22"/>
          <w:szCs w:val="22"/>
        </w:rPr>
      </w:pPr>
      <w:r w:rsidRPr="00B95C3A">
        <w:rPr>
          <w:rFonts w:ascii="Arial" w:hAnsi="Arial" w:cs="Arial"/>
          <w:b/>
          <w:bCs/>
          <w:sz w:val="22"/>
          <w:szCs w:val="22"/>
        </w:rPr>
        <w:t>INFORME IPAT NO. A0011900419. TRANSCRIPCIÓN ITEM 7.10. VISIBILIDAD: “Falta de iluminación pública no hay energía”</w:t>
      </w:r>
    </w:p>
    <w:p w14:paraId="40DC99ED" w14:textId="2F61AFFA" w:rsidR="008E78C6" w:rsidRPr="00B95C3A" w:rsidRDefault="008E78C6" w:rsidP="000E2FAC">
      <w:pPr>
        <w:pStyle w:val="Textoindependiente"/>
        <w:spacing w:line="360" w:lineRule="auto"/>
        <w:ind w:right="106"/>
        <w:jc w:val="both"/>
        <w:rPr>
          <w:rFonts w:ascii="Arial" w:hAnsi="Arial" w:cs="Arial"/>
          <w:sz w:val="22"/>
          <w:szCs w:val="22"/>
        </w:rPr>
      </w:pPr>
    </w:p>
    <w:p w14:paraId="3F94DE77" w14:textId="5FF44545" w:rsidR="00540FA0" w:rsidRPr="00B95C3A" w:rsidRDefault="000E2FAC" w:rsidP="00EE2BD7">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Sumado a lo anterior, se aportó al plenario </w:t>
      </w:r>
      <w:r w:rsidR="00540FA0" w:rsidRPr="00B95C3A">
        <w:rPr>
          <w:rFonts w:ascii="Arial" w:hAnsi="Arial" w:cs="Arial"/>
          <w:sz w:val="22"/>
          <w:szCs w:val="22"/>
        </w:rPr>
        <w:t>formato de “</w:t>
      </w:r>
      <w:r w:rsidR="00540FA0" w:rsidRPr="00B95C3A">
        <w:rPr>
          <w:rFonts w:ascii="Arial" w:hAnsi="Arial" w:cs="Arial"/>
          <w:i/>
          <w:iCs/>
          <w:sz w:val="22"/>
          <w:szCs w:val="22"/>
        </w:rPr>
        <w:t xml:space="preserve">control de actividades emergencia” </w:t>
      </w:r>
      <w:r w:rsidR="00540FA0" w:rsidRPr="00B95C3A">
        <w:rPr>
          <w:rFonts w:ascii="Arial" w:hAnsi="Arial" w:cs="Arial"/>
          <w:sz w:val="22"/>
          <w:szCs w:val="22"/>
        </w:rPr>
        <w:t xml:space="preserve">donde personal de la empresa DELTEC S.A. acredita que se presentó un aviso en la calle 26b No. 29ª – 35 por zona “sin </w:t>
      </w:r>
      <w:r w:rsidR="00540FA0" w:rsidRPr="00B95C3A">
        <w:rPr>
          <w:rFonts w:ascii="Arial" w:hAnsi="Arial" w:cs="Arial"/>
          <w:sz w:val="22"/>
          <w:szCs w:val="22"/>
        </w:rPr>
        <w:lastRenderedPageBreak/>
        <w:t>servicio”, con inicio de labores sobre las 19:30 horas:</w:t>
      </w:r>
    </w:p>
    <w:p w14:paraId="777356AB" w14:textId="39124EB8" w:rsidR="00540FA0" w:rsidRPr="00B95C3A" w:rsidRDefault="00540FA0" w:rsidP="00540FA0">
      <w:pPr>
        <w:pStyle w:val="Textoindependiente"/>
        <w:spacing w:line="360" w:lineRule="auto"/>
        <w:ind w:right="-36"/>
        <w:jc w:val="center"/>
        <w:rPr>
          <w:rFonts w:ascii="Arial" w:hAnsi="Arial" w:cs="Arial"/>
          <w:sz w:val="22"/>
          <w:szCs w:val="22"/>
        </w:rPr>
      </w:pPr>
      <w:r w:rsidRPr="00B95C3A">
        <w:rPr>
          <w:rFonts w:ascii="Arial" w:hAnsi="Arial" w:cs="Arial"/>
          <w:noProof/>
          <w:sz w:val="22"/>
          <w:szCs w:val="22"/>
        </w:rPr>
        <w:drawing>
          <wp:inline distT="0" distB="0" distL="0" distR="0" wp14:anchorId="395C3A98" wp14:editId="0B496CD6">
            <wp:extent cx="5068007" cy="1638529"/>
            <wp:effectExtent l="152400" t="152400" r="361315" b="3619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68007" cy="1638529"/>
                    </a:xfrm>
                    <a:prstGeom prst="rect">
                      <a:avLst/>
                    </a:prstGeom>
                    <a:ln>
                      <a:noFill/>
                    </a:ln>
                    <a:effectLst>
                      <a:outerShdw blurRad="292100" dist="139700" dir="2700000" algn="tl" rotWithShape="0">
                        <a:srgbClr val="333333">
                          <a:alpha val="65000"/>
                        </a:srgbClr>
                      </a:outerShdw>
                    </a:effectLst>
                  </pic:spPr>
                </pic:pic>
              </a:graphicData>
            </a:graphic>
          </wp:inline>
        </w:drawing>
      </w:r>
    </w:p>
    <w:p w14:paraId="0E62BCD7" w14:textId="4765A6DB" w:rsidR="00540FA0" w:rsidRPr="00B95C3A" w:rsidRDefault="00540FA0" w:rsidP="00540FA0">
      <w:pPr>
        <w:pStyle w:val="Textoindependiente"/>
        <w:spacing w:line="360" w:lineRule="auto"/>
        <w:ind w:right="-36"/>
        <w:rPr>
          <w:rFonts w:ascii="Arial" w:hAnsi="Arial" w:cs="Arial"/>
          <w:sz w:val="22"/>
          <w:szCs w:val="22"/>
        </w:rPr>
      </w:pPr>
      <w:r w:rsidRPr="00B95C3A">
        <w:rPr>
          <w:rFonts w:ascii="Arial" w:hAnsi="Arial" w:cs="Arial"/>
          <w:sz w:val="22"/>
          <w:szCs w:val="22"/>
        </w:rPr>
        <w:t>En el mismo formato se relaciona la siguiente información:</w:t>
      </w:r>
    </w:p>
    <w:p w14:paraId="21BEEC06" w14:textId="5847B693" w:rsidR="00540FA0" w:rsidRPr="00B95C3A" w:rsidRDefault="00540FA0" w:rsidP="00540FA0">
      <w:pPr>
        <w:pStyle w:val="Textoindependiente"/>
        <w:spacing w:line="360" w:lineRule="auto"/>
        <w:ind w:right="-36"/>
        <w:rPr>
          <w:rFonts w:ascii="Arial" w:hAnsi="Arial" w:cs="Arial"/>
          <w:sz w:val="22"/>
          <w:szCs w:val="22"/>
        </w:rPr>
      </w:pPr>
      <w:r w:rsidRPr="00B95C3A">
        <w:rPr>
          <w:rFonts w:ascii="Arial" w:hAnsi="Arial" w:cs="Arial"/>
          <w:noProof/>
          <w:sz w:val="22"/>
          <w:szCs w:val="22"/>
        </w:rPr>
        <w:drawing>
          <wp:inline distT="0" distB="0" distL="0" distR="0" wp14:anchorId="75E3BE50" wp14:editId="15E6F4BD">
            <wp:extent cx="6355080" cy="1083420"/>
            <wp:effectExtent l="152400" t="152400" r="369570" b="36449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92613" cy="1089819"/>
                    </a:xfrm>
                    <a:prstGeom prst="rect">
                      <a:avLst/>
                    </a:prstGeom>
                    <a:ln>
                      <a:noFill/>
                    </a:ln>
                    <a:effectLst>
                      <a:outerShdw blurRad="292100" dist="139700" dir="2700000" algn="tl" rotWithShape="0">
                        <a:srgbClr val="333333">
                          <a:alpha val="65000"/>
                        </a:srgbClr>
                      </a:outerShdw>
                    </a:effectLst>
                  </pic:spPr>
                </pic:pic>
              </a:graphicData>
            </a:graphic>
          </wp:inline>
        </w:drawing>
      </w:r>
    </w:p>
    <w:p w14:paraId="5233FCEB" w14:textId="05A34059" w:rsidR="00540FA0" w:rsidRPr="00B95C3A" w:rsidRDefault="00540FA0" w:rsidP="00EE2BD7">
      <w:pPr>
        <w:pStyle w:val="Textoindependiente"/>
        <w:spacing w:line="360" w:lineRule="auto"/>
        <w:ind w:right="106"/>
        <w:rPr>
          <w:rFonts w:ascii="Arial" w:hAnsi="Arial" w:cs="Arial"/>
          <w:b/>
          <w:bCs/>
          <w:i/>
          <w:iCs/>
          <w:sz w:val="22"/>
          <w:szCs w:val="22"/>
        </w:rPr>
      </w:pPr>
      <w:r w:rsidRPr="00B95C3A">
        <w:rPr>
          <w:rFonts w:ascii="Arial" w:hAnsi="Arial" w:cs="Arial"/>
          <w:b/>
          <w:bCs/>
          <w:sz w:val="22"/>
          <w:szCs w:val="22"/>
        </w:rPr>
        <w:t>TRANSCRIPCIÓN: “</w:t>
      </w:r>
      <w:r w:rsidRPr="00B95C3A">
        <w:rPr>
          <w:rFonts w:ascii="Arial" w:hAnsi="Arial" w:cs="Arial"/>
          <w:b/>
          <w:bCs/>
          <w:i/>
          <w:iCs/>
          <w:sz w:val="22"/>
          <w:szCs w:val="22"/>
        </w:rPr>
        <w:t xml:space="preserve">Se le brinda apoyo al grupo 247 que presenta un accidente de tránsito en el lugar de incidencia, se encuentra bajante de tramo quemado y se hace barbacha por mal estado de cañuela servicio normalizado” </w:t>
      </w:r>
    </w:p>
    <w:p w14:paraId="391E3760" w14:textId="573F29C7" w:rsidR="00540FA0" w:rsidRPr="00B95C3A" w:rsidRDefault="00540FA0" w:rsidP="00540FA0">
      <w:pPr>
        <w:pStyle w:val="Textoindependiente"/>
        <w:spacing w:line="360" w:lineRule="auto"/>
        <w:ind w:right="-36"/>
        <w:rPr>
          <w:rFonts w:ascii="Arial" w:hAnsi="Arial" w:cs="Arial"/>
          <w:b/>
          <w:bCs/>
          <w:i/>
          <w:iCs/>
          <w:sz w:val="22"/>
          <w:szCs w:val="22"/>
        </w:rPr>
      </w:pPr>
    </w:p>
    <w:p w14:paraId="6A09E659" w14:textId="5959911C" w:rsidR="008E78C6" w:rsidRPr="00B95C3A" w:rsidRDefault="00540FA0" w:rsidP="00EE2BD7">
      <w:pPr>
        <w:pStyle w:val="Textoindependiente"/>
        <w:spacing w:line="360" w:lineRule="auto"/>
        <w:ind w:right="106"/>
        <w:jc w:val="both"/>
        <w:rPr>
          <w:rFonts w:ascii="Arial" w:hAnsi="Arial" w:cs="Arial"/>
          <w:bCs/>
          <w:iCs/>
          <w:sz w:val="22"/>
          <w:szCs w:val="22"/>
        </w:rPr>
      </w:pPr>
      <w:r w:rsidRPr="00B95C3A">
        <w:rPr>
          <w:rFonts w:ascii="Arial" w:hAnsi="Arial" w:cs="Arial"/>
          <w:sz w:val="22"/>
          <w:szCs w:val="22"/>
        </w:rPr>
        <w:t>No cabe duda, que de acuerdo al informe IPAT No. A001190419, a las declaraci</w:t>
      </w:r>
      <w:r w:rsidR="00C32BB9" w:rsidRPr="00B95C3A">
        <w:rPr>
          <w:rFonts w:ascii="Arial" w:hAnsi="Arial" w:cs="Arial"/>
          <w:sz w:val="22"/>
          <w:szCs w:val="22"/>
        </w:rPr>
        <w:t>o</w:t>
      </w:r>
      <w:r w:rsidRPr="00B95C3A">
        <w:rPr>
          <w:rFonts w:ascii="Arial" w:hAnsi="Arial" w:cs="Arial"/>
          <w:sz w:val="22"/>
          <w:szCs w:val="22"/>
        </w:rPr>
        <w:t>n</w:t>
      </w:r>
      <w:r w:rsidR="00C32BB9" w:rsidRPr="00B95C3A">
        <w:rPr>
          <w:rFonts w:ascii="Arial" w:hAnsi="Arial" w:cs="Arial"/>
          <w:sz w:val="22"/>
          <w:szCs w:val="22"/>
        </w:rPr>
        <w:t>es</w:t>
      </w:r>
      <w:r w:rsidRPr="00B95C3A">
        <w:rPr>
          <w:rFonts w:ascii="Arial" w:hAnsi="Arial" w:cs="Arial"/>
          <w:sz w:val="22"/>
          <w:szCs w:val="22"/>
        </w:rPr>
        <w:t xml:space="preserve"> rendidas por el demandante y su compañero de trabajo el señor Brayan Orlando Cabezas Carabali dentro de la investigación con número de noticia criminal No. 760016099165202082665 y a</w:t>
      </w:r>
      <w:r w:rsidR="00C32BB9" w:rsidRPr="00B95C3A">
        <w:rPr>
          <w:rFonts w:ascii="Arial" w:hAnsi="Arial" w:cs="Arial"/>
          <w:sz w:val="22"/>
          <w:szCs w:val="22"/>
        </w:rPr>
        <w:t xml:space="preserve">l formato de control de actividades de emergencia, que para el momento del accidente de tránsito la vía no contaba con iluminación artificial por fallas en el servicio que debía garantizar un tercero ajeno al accidente, es decir EMCALI y en su defecto la empresa DELTEC S.A., constituyendo </w:t>
      </w:r>
      <w:r w:rsidR="00C32BB9" w:rsidRPr="00B95C3A">
        <w:rPr>
          <w:rFonts w:ascii="Arial" w:hAnsi="Arial" w:cs="Arial"/>
        </w:rPr>
        <w:t xml:space="preserve">una situación </w:t>
      </w:r>
      <w:r w:rsidR="00C32BB9" w:rsidRPr="00B95C3A">
        <w:rPr>
          <w:rFonts w:ascii="Arial" w:hAnsi="Arial" w:cs="Arial"/>
          <w:b/>
          <w:i/>
        </w:rPr>
        <w:t xml:space="preserve">irresistible, </w:t>
      </w:r>
      <w:r w:rsidR="00C32BB9" w:rsidRPr="00B95C3A">
        <w:rPr>
          <w:rFonts w:ascii="Arial" w:hAnsi="Arial" w:cs="Arial"/>
          <w:b/>
          <w:i/>
          <w:spacing w:val="1"/>
        </w:rPr>
        <w:t xml:space="preserve"> </w:t>
      </w:r>
      <w:r w:rsidR="00C32BB9" w:rsidRPr="00B95C3A">
        <w:rPr>
          <w:rFonts w:ascii="Arial" w:hAnsi="Arial" w:cs="Arial"/>
          <w:b/>
          <w:i/>
        </w:rPr>
        <w:t>imprevisible y</w:t>
      </w:r>
      <w:r w:rsidR="00C32BB9" w:rsidRPr="00B95C3A">
        <w:rPr>
          <w:rFonts w:ascii="Arial" w:hAnsi="Arial" w:cs="Arial"/>
          <w:b/>
          <w:i/>
          <w:spacing w:val="-1"/>
        </w:rPr>
        <w:t xml:space="preserve"> </w:t>
      </w:r>
      <w:r w:rsidR="00C32BB9" w:rsidRPr="00B95C3A">
        <w:rPr>
          <w:rFonts w:ascii="Arial" w:hAnsi="Arial" w:cs="Arial"/>
          <w:b/>
          <w:i/>
        </w:rPr>
        <w:t>exterior respecto</w:t>
      </w:r>
      <w:r w:rsidR="00C32BB9" w:rsidRPr="00B95C3A">
        <w:rPr>
          <w:rFonts w:ascii="Arial" w:hAnsi="Arial" w:cs="Arial"/>
          <w:b/>
          <w:i/>
          <w:spacing w:val="-1"/>
        </w:rPr>
        <w:t xml:space="preserve"> </w:t>
      </w:r>
      <w:r w:rsidR="00C32BB9" w:rsidRPr="00B95C3A">
        <w:rPr>
          <w:rFonts w:ascii="Arial" w:hAnsi="Arial" w:cs="Arial"/>
          <w:b/>
          <w:i/>
        </w:rPr>
        <w:t>del</w:t>
      </w:r>
      <w:r w:rsidR="00C32BB9" w:rsidRPr="00B95C3A">
        <w:rPr>
          <w:rFonts w:ascii="Arial" w:hAnsi="Arial" w:cs="Arial"/>
          <w:b/>
          <w:i/>
          <w:spacing w:val="-3"/>
        </w:rPr>
        <w:t xml:space="preserve"> </w:t>
      </w:r>
      <w:r w:rsidR="00C32BB9" w:rsidRPr="00B95C3A">
        <w:rPr>
          <w:rFonts w:ascii="Arial" w:hAnsi="Arial" w:cs="Arial"/>
          <w:b/>
          <w:i/>
        </w:rPr>
        <w:t xml:space="preserve">demandado, </w:t>
      </w:r>
      <w:r w:rsidR="00C32BB9" w:rsidRPr="00B95C3A">
        <w:rPr>
          <w:rFonts w:ascii="Arial" w:hAnsi="Arial" w:cs="Arial"/>
          <w:bCs/>
          <w:iCs/>
        </w:rPr>
        <w:t xml:space="preserve">configurándose el hecho de un tercero por cuanto esta situación tuvo evidente influencia en la ocurrencia del accidente por cuanto genero que sumada a la imprudencia del señor Jonathan Rodríguez, este no fue perceptible de forma adecuada sobre la vía. </w:t>
      </w:r>
    </w:p>
    <w:p w14:paraId="33C1A985" w14:textId="77777777" w:rsidR="008E78C6" w:rsidRPr="00B95C3A" w:rsidRDefault="008E78C6" w:rsidP="008E78C6">
      <w:pPr>
        <w:tabs>
          <w:tab w:val="left" w:pos="5626"/>
        </w:tabs>
        <w:spacing w:line="360" w:lineRule="auto"/>
        <w:jc w:val="both"/>
        <w:rPr>
          <w:rFonts w:ascii="Arial" w:hAnsi="Arial" w:cs="Arial"/>
        </w:rPr>
      </w:pPr>
    </w:p>
    <w:p w14:paraId="0129C47B" w14:textId="28A14E78" w:rsidR="008E78C6" w:rsidRPr="00B95C3A" w:rsidRDefault="008E78C6" w:rsidP="00DB6B1F">
      <w:pPr>
        <w:tabs>
          <w:tab w:val="left" w:pos="5626"/>
        </w:tabs>
        <w:spacing w:line="360" w:lineRule="auto"/>
        <w:ind w:right="106"/>
        <w:jc w:val="both"/>
        <w:rPr>
          <w:rFonts w:ascii="Arial" w:hAnsi="Arial" w:cs="Arial"/>
        </w:rPr>
      </w:pPr>
      <w:r w:rsidRPr="00B95C3A">
        <w:rPr>
          <w:rFonts w:ascii="Arial" w:hAnsi="Arial" w:cs="Arial"/>
        </w:rPr>
        <w:t xml:space="preserve">Así, en caso de que se demuestre, como se podrá evidenciar en el transcurso del proceso, que la causal por la que se generó el accidente es atribuible </w:t>
      </w:r>
      <w:r w:rsidR="00972EF5" w:rsidRPr="00B95C3A">
        <w:rPr>
          <w:rFonts w:ascii="Arial" w:hAnsi="Arial" w:cs="Arial"/>
        </w:rPr>
        <w:t xml:space="preserve">a la falla en el servicio público de </w:t>
      </w:r>
      <w:r w:rsidR="00187A3B" w:rsidRPr="00B95C3A">
        <w:rPr>
          <w:rFonts w:ascii="Arial" w:hAnsi="Arial" w:cs="Arial"/>
        </w:rPr>
        <w:t>energía</w:t>
      </w:r>
      <w:r w:rsidR="009772A4" w:rsidRPr="00B95C3A">
        <w:rPr>
          <w:rFonts w:ascii="Arial" w:hAnsi="Arial" w:cs="Arial"/>
        </w:rPr>
        <w:t xml:space="preserve">, </w:t>
      </w:r>
      <w:r w:rsidRPr="00B95C3A">
        <w:rPr>
          <w:rFonts w:ascii="Arial" w:hAnsi="Arial" w:cs="Arial"/>
        </w:rPr>
        <w:t>no podría entonces ser imputable</w:t>
      </w:r>
      <w:r w:rsidR="00972EF5" w:rsidRPr="00B95C3A">
        <w:rPr>
          <w:rFonts w:ascii="Arial" w:hAnsi="Arial" w:cs="Arial"/>
        </w:rPr>
        <w:t xml:space="preserve"> responsabilidad alguna</w:t>
      </w:r>
      <w:r w:rsidRPr="00B95C3A">
        <w:rPr>
          <w:rFonts w:ascii="Arial" w:hAnsi="Arial" w:cs="Arial"/>
        </w:rPr>
        <w:t xml:space="preserve"> al conductor del vehículo </w:t>
      </w:r>
      <w:r w:rsidR="00972EF5" w:rsidRPr="00B95C3A">
        <w:rPr>
          <w:rFonts w:ascii="Arial" w:hAnsi="Arial" w:cs="Arial"/>
        </w:rPr>
        <w:t>VCW412</w:t>
      </w:r>
      <w:r w:rsidRPr="00B95C3A">
        <w:rPr>
          <w:rFonts w:ascii="Arial" w:hAnsi="Arial" w:cs="Arial"/>
        </w:rPr>
        <w:t>, ni mucho menos al propietario de dicho vehículo o a la aseguradora. Por cuanto es evidente que las circunstancias que rodearon el hecho se encontraban en la esfera del dominio de un tercero y no de los demandados.</w:t>
      </w:r>
    </w:p>
    <w:p w14:paraId="3A634EBE" w14:textId="77777777" w:rsidR="008E78C6" w:rsidRPr="00B95C3A" w:rsidRDefault="008E78C6" w:rsidP="00DB6B1F">
      <w:pPr>
        <w:tabs>
          <w:tab w:val="left" w:pos="5626"/>
        </w:tabs>
        <w:spacing w:line="360" w:lineRule="auto"/>
        <w:jc w:val="both"/>
        <w:rPr>
          <w:rFonts w:ascii="Arial" w:hAnsi="Arial" w:cs="Arial"/>
        </w:rPr>
      </w:pPr>
    </w:p>
    <w:p w14:paraId="74CB905A" w14:textId="0E97B61F" w:rsidR="008E78C6" w:rsidRPr="00B95C3A" w:rsidRDefault="00972EF5" w:rsidP="00AC620C">
      <w:pPr>
        <w:widowControl/>
        <w:autoSpaceDE/>
        <w:autoSpaceDN/>
        <w:spacing w:line="360" w:lineRule="auto"/>
        <w:ind w:right="106"/>
        <w:jc w:val="both"/>
        <w:rPr>
          <w:rFonts w:ascii="Arial" w:eastAsia="Times New Roman" w:hAnsi="Arial" w:cs="Arial"/>
          <w:lang w:val="es-CO" w:eastAsia="es-CO"/>
        </w:rPr>
      </w:pPr>
      <w:r w:rsidRPr="00972EF5">
        <w:rPr>
          <w:rFonts w:ascii="Arial" w:eastAsia="Times New Roman" w:hAnsi="Arial" w:cs="Arial"/>
          <w:lang w:val="es-CO" w:eastAsia="es-CO"/>
        </w:rPr>
        <w:t>En conclusión, del análisis fáctico y normativo del caso se desprende que, de llegarse a demostrar que la falla en el servicio de alumbrado público fue un factor determinante en la ocurrencia del accidente, resulta evidente</w:t>
      </w:r>
      <w:r w:rsidRPr="00B95C3A">
        <w:rPr>
          <w:rFonts w:ascii="Arial" w:eastAsia="Times New Roman" w:hAnsi="Arial" w:cs="Arial"/>
          <w:lang w:val="es-CO" w:eastAsia="es-CO"/>
        </w:rPr>
        <w:t xml:space="preserve"> </w:t>
      </w:r>
      <w:r w:rsidRPr="00972EF5">
        <w:rPr>
          <w:rFonts w:ascii="Arial" w:eastAsia="Times New Roman" w:hAnsi="Arial" w:cs="Arial"/>
          <w:lang w:val="es-CO" w:eastAsia="es-CO"/>
        </w:rPr>
        <w:t>a la luz de la lógica de los hechos</w:t>
      </w:r>
      <w:r w:rsidRPr="00B95C3A">
        <w:rPr>
          <w:rFonts w:ascii="Arial" w:eastAsia="Times New Roman" w:hAnsi="Arial" w:cs="Arial"/>
          <w:lang w:val="es-CO" w:eastAsia="es-CO"/>
        </w:rPr>
        <w:t xml:space="preserve"> </w:t>
      </w:r>
      <w:r w:rsidRPr="00972EF5">
        <w:rPr>
          <w:rFonts w:ascii="Arial" w:eastAsia="Times New Roman" w:hAnsi="Arial" w:cs="Arial"/>
          <w:lang w:val="es-CO" w:eastAsia="es-CO"/>
        </w:rPr>
        <w:t>que la responsabilidad recae en un tercero, específicamente por la falta de mantenimiento y cuidado del sistema de luminarias.</w:t>
      </w:r>
      <w:r w:rsidRPr="00B95C3A">
        <w:rPr>
          <w:rFonts w:ascii="Arial" w:eastAsia="Times New Roman" w:hAnsi="Arial" w:cs="Arial"/>
          <w:lang w:val="es-CO" w:eastAsia="es-CO"/>
        </w:rPr>
        <w:t xml:space="preserve"> </w:t>
      </w:r>
      <w:r w:rsidRPr="00972EF5">
        <w:rPr>
          <w:rFonts w:ascii="Arial" w:eastAsia="Times New Roman" w:hAnsi="Arial" w:cs="Arial"/>
          <w:lang w:val="es-CO" w:eastAsia="es-CO"/>
        </w:rPr>
        <w:t>En tal sentido, frente a las pretensiones del señor Jonathan Rodríguez Hernández, debe concluirse que la causa del accidente no fue atribuible al demandado, por lo que se impone negar en su totalidad las pretensiones de la demanda.</w:t>
      </w:r>
    </w:p>
    <w:p w14:paraId="406DBA8A" w14:textId="77777777" w:rsidR="008E78C6" w:rsidRPr="00B95C3A" w:rsidRDefault="008E78C6" w:rsidP="008E78C6">
      <w:pPr>
        <w:tabs>
          <w:tab w:val="left" w:pos="5626"/>
        </w:tabs>
        <w:spacing w:line="360" w:lineRule="auto"/>
        <w:jc w:val="both"/>
        <w:rPr>
          <w:rFonts w:ascii="Arial" w:hAnsi="Arial" w:cs="Arial"/>
        </w:rPr>
      </w:pPr>
      <w:r w:rsidRPr="00B95C3A">
        <w:rPr>
          <w:rFonts w:ascii="Arial" w:hAnsi="Arial" w:cs="Arial"/>
        </w:rPr>
        <w:lastRenderedPageBreak/>
        <w:t>Por lo anterior, solicito señor Juez se tenga como probada esta excepción</w:t>
      </w:r>
    </w:p>
    <w:p w14:paraId="09D1F095" w14:textId="77777777" w:rsidR="008E78C6" w:rsidRPr="00B95C3A" w:rsidRDefault="008E78C6" w:rsidP="00972EF5">
      <w:pPr>
        <w:pStyle w:val="Ttulo1"/>
        <w:tabs>
          <w:tab w:val="left" w:pos="946"/>
        </w:tabs>
        <w:spacing w:line="360" w:lineRule="auto"/>
        <w:ind w:left="0" w:right="210"/>
        <w:jc w:val="both"/>
        <w:rPr>
          <w:rFonts w:ascii="Arial" w:hAnsi="Arial" w:cs="Arial"/>
          <w:sz w:val="22"/>
          <w:szCs w:val="22"/>
        </w:rPr>
      </w:pPr>
    </w:p>
    <w:p w14:paraId="57282ECA" w14:textId="2F82D9AB" w:rsidR="008E78C6" w:rsidRPr="00B95C3A" w:rsidRDefault="00E94960" w:rsidP="00864CC6">
      <w:pPr>
        <w:pStyle w:val="Ttulo1"/>
        <w:numPr>
          <w:ilvl w:val="0"/>
          <w:numId w:val="13"/>
        </w:numPr>
        <w:spacing w:line="360" w:lineRule="auto"/>
        <w:ind w:left="426"/>
        <w:rPr>
          <w:rFonts w:ascii="Arial" w:hAnsi="Arial" w:cs="Arial"/>
          <w:sz w:val="22"/>
          <w:szCs w:val="22"/>
        </w:rPr>
      </w:pPr>
      <w:bookmarkStart w:id="5" w:name="_Hlk90496251"/>
      <w:r w:rsidRPr="00B95C3A">
        <w:rPr>
          <w:rFonts w:ascii="Arial" w:hAnsi="Arial" w:cs="Arial"/>
          <w:sz w:val="22"/>
          <w:szCs w:val="22"/>
        </w:rPr>
        <w:t>INEXISTENCIA DE RESPONSABILIDAD A CARGO DE LOS DEMANDADOS POR LA FALTA DE ACREDITACIÓN DEL NEXO CAUSAL</w:t>
      </w:r>
      <w:bookmarkEnd w:id="5"/>
      <w:r w:rsidR="008E78C6" w:rsidRPr="00B95C3A">
        <w:rPr>
          <w:rFonts w:ascii="Arial" w:hAnsi="Arial" w:cs="Arial"/>
          <w:sz w:val="22"/>
          <w:szCs w:val="22"/>
        </w:rPr>
        <w:t>.</w:t>
      </w:r>
    </w:p>
    <w:p w14:paraId="32910E73" w14:textId="47468D3B" w:rsidR="009772A4" w:rsidRPr="00B95C3A" w:rsidRDefault="009772A4" w:rsidP="009772A4">
      <w:pPr>
        <w:rPr>
          <w:rFonts w:ascii="Arial" w:hAnsi="Arial" w:cs="Arial"/>
        </w:rPr>
      </w:pPr>
    </w:p>
    <w:p w14:paraId="00C38F4E" w14:textId="70A4F336" w:rsidR="009772A4" w:rsidRPr="00B95C3A" w:rsidRDefault="00972EF5" w:rsidP="00EE2BD7">
      <w:pPr>
        <w:tabs>
          <w:tab w:val="left" w:pos="5626"/>
        </w:tabs>
        <w:spacing w:line="360" w:lineRule="auto"/>
        <w:ind w:right="106"/>
        <w:jc w:val="both"/>
        <w:rPr>
          <w:rFonts w:ascii="Arial" w:hAnsi="Arial" w:cs="Arial"/>
        </w:rPr>
      </w:pPr>
      <w:r w:rsidRPr="00B95C3A">
        <w:rPr>
          <w:rFonts w:ascii="Arial" w:hAnsi="Arial" w:cs="Arial"/>
        </w:rPr>
        <w:t xml:space="preserve">Para que se pudiera configurar la responsabilidad a cargo del extremo pasivo de la litis, era necesario que el extremo actor desde la presentación de la demanda probara el factor estructural de la responsabilidad, esto es, el nexo causal entre la supuesta acción desplegada por el señor Álvaro Castro Rodríguez y los perjuicios pretendidos por los demandantes. No obstante, de las pruebas que obran en el plenario no es posible determinar que el accidente de tránsito se haya producido por un actuar negligente o imprudente del señor </w:t>
      </w:r>
      <w:r w:rsidR="00D73A03" w:rsidRPr="00B95C3A">
        <w:rPr>
          <w:rFonts w:ascii="Arial" w:hAnsi="Arial" w:cs="Arial"/>
        </w:rPr>
        <w:t>Castro</w:t>
      </w:r>
      <w:r w:rsidRPr="00B95C3A">
        <w:rPr>
          <w:rFonts w:ascii="Arial" w:hAnsi="Arial" w:cs="Arial"/>
        </w:rPr>
        <w:t>. Por el contrario, de acuerdo con el Informe Policial de Accidente de Tránsito, éste se produjo por causas atribuibles al señor Jonathan Rodríguez Hernández quien en calidad de peatón incumplió los deberes de los artículos 57 y 58 del título III, Capitulo II de la ley 769 del año 2002 del Código Nacional de Tránsito al pararse sobre la calzada destinada para vehículos. Por tanto, es importante tener en cuenta que sin perjuicio de que se haya configurado la causal exonerativa por el actuar negligente e imprudente de la víctima en el caso del señor Jonathan Rodríguez Hernández, así como el hecho de un tercero, tampoco se aportó una prueba que demuestre que los perjuicios alegados son causalmente atribuibles al extremo pasivo.</w:t>
      </w:r>
    </w:p>
    <w:p w14:paraId="695D584F" w14:textId="77777777" w:rsidR="009772A4" w:rsidRPr="00B95C3A" w:rsidRDefault="009772A4" w:rsidP="009772A4">
      <w:pPr>
        <w:tabs>
          <w:tab w:val="left" w:pos="5626"/>
        </w:tabs>
        <w:spacing w:line="360" w:lineRule="auto"/>
        <w:jc w:val="both"/>
        <w:rPr>
          <w:rFonts w:ascii="Arial" w:hAnsi="Arial" w:cs="Arial"/>
        </w:rPr>
      </w:pPr>
    </w:p>
    <w:p w14:paraId="3D11B8A6" w14:textId="77777777" w:rsidR="009772A4" w:rsidRPr="00B95C3A" w:rsidRDefault="009772A4" w:rsidP="00EE2BD7">
      <w:pPr>
        <w:tabs>
          <w:tab w:val="left" w:pos="5626"/>
        </w:tabs>
        <w:spacing w:line="360" w:lineRule="auto"/>
        <w:ind w:right="106"/>
        <w:jc w:val="both"/>
        <w:rPr>
          <w:rFonts w:ascii="Arial" w:hAnsi="Arial" w:cs="Arial"/>
        </w:rPr>
      </w:pPr>
      <w:r w:rsidRPr="00B95C3A">
        <w:rPr>
          <w:rFonts w:ascii="Arial" w:hAnsi="Arial" w:cs="Arial"/>
        </w:rPr>
        <w:t>En este punto 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sine qua non, serán relevantes solo aquellas de las que fuera previsible el resultado. Doctrina autorizada y reciente confluye en aseverar que para declarar la responsabilidad es necesaria la concurrencia de tres elementos indispensables, a saber:</w:t>
      </w:r>
    </w:p>
    <w:p w14:paraId="6BE59776" w14:textId="77777777" w:rsidR="009772A4" w:rsidRPr="00B95C3A" w:rsidRDefault="009772A4" w:rsidP="009772A4">
      <w:pPr>
        <w:tabs>
          <w:tab w:val="left" w:pos="5626"/>
        </w:tabs>
        <w:spacing w:line="360" w:lineRule="auto"/>
        <w:jc w:val="both"/>
        <w:rPr>
          <w:rFonts w:ascii="Arial" w:hAnsi="Arial" w:cs="Arial"/>
        </w:rPr>
      </w:pPr>
    </w:p>
    <w:p w14:paraId="61F07DEE" w14:textId="77777777" w:rsidR="009772A4" w:rsidRPr="00B95C3A" w:rsidRDefault="009772A4" w:rsidP="009772A4">
      <w:pPr>
        <w:tabs>
          <w:tab w:val="left" w:pos="5626"/>
        </w:tabs>
        <w:spacing w:line="360" w:lineRule="auto"/>
        <w:ind w:left="567" w:right="673"/>
        <w:jc w:val="both"/>
        <w:rPr>
          <w:rFonts w:ascii="Arial" w:hAnsi="Arial" w:cs="Arial"/>
          <w:i/>
          <w:iCs/>
        </w:rPr>
      </w:pPr>
      <w:r w:rsidRPr="00B95C3A">
        <w:rPr>
          <w:rFonts w:ascii="Arial" w:hAnsi="Arial" w:cs="Arial"/>
          <w:i/>
          <w:iCs/>
        </w:rPr>
        <w:t>“Es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una relación de causa- efecto. Si no es posible encontrar esa relación mencionada, no tendrá sentido alguno continuar el juicio de responsabilidad.”</w:t>
      </w:r>
      <w:r w:rsidRPr="00B95C3A">
        <w:rPr>
          <w:rStyle w:val="Refdenotaalpie"/>
          <w:rFonts w:ascii="Arial" w:hAnsi="Arial" w:cs="Arial"/>
          <w:i/>
          <w:iCs/>
        </w:rPr>
        <w:footnoteReference w:id="9"/>
      </w:r>
    </w:p>
    <w:p w14:paraId="621BFB3C" w14:textId="77777777" w:rsidR="009772A4" w:rsidRPr="00B95C3A" w:rsidRDefault="009772A4" w:rsidP="009772A4">
      <w:pPr>
        <w:tabs>
          <w:tab w:val="left" w:pos="5626"/>
        </w:tabs>
        <w:spacing w:line="360" w:lineRule="auto"/>
        <w:ind w:left="567" w:right="673"/>
        <w:jc w:val="both"/>
        <w:rPr>
          <w:rFonts w:ascii="Arial" w:hAnsi="Arial" w:cs="Arial"/>
          <w:i/>
          <w:iCs/>
        </w:rPr>
      </w:pPr>
    </w:p>
    <w:p w14:paraId="66821C96" w14:textId="77777777" w:rsidR="009772A4" w:rsidRPr="00B95C3A" w:rsidRDefault="009772A4" w:rsidP="00EE2BD7">
      <w:pPr>
        <w:tabs>
          <w:tab w:val="left" w:pos="5626"/>
        </w:tabs>
        <w:spacing w:line="360" w:lineRule="auto"/>
        <w:ind w:right="106"/>
        <w:jc w:val="both"/>
        <w:rPr>
          <w:rFonts w:ascii="Arial" w:hAnsi="Arial" w:cs="Arial"/>
        </w:rPr>
      </w:pPr>
      <w:r w:rsidRPr="00B95C3A">
        <w:rPr>
          <w:rFonts w:ascii="Arial" w:hAnsi="Arial" w:cs="Arial"/>
        </w:rPr>
        <w:t xml:space="preserve">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w:t>
      </w:r>
      <w:r w:rsidRPr="00B95C3A">
        <w:rPr>
          <w:rFonts w:ascii="Arial" w:hAnsi="Arial" w:cs="Arial"/>
        </w:rPr>
        <w:lastRenderedPageBreak/>
        <w:t>imprevisible.</w:t>
      </w:r>
    </w:p>
    <w:p w14:paraId="288FA6FF" w14:textId="77777777" w:rsidR="009772A4" w:rsidRPr="00B95C3A" w:rsidRDefault="009772A4" w:rsidP="009772A4">
      <w:pPr>
        <w:tabs>
          <w:tab w:val="left" w:pos="5626"/>
        </w:tabs>
        <w:spacing w:line="360" w:lineRule="auto"/>
        <w:jc w:val="both"/>
        <w:rPr>
          <w:rFonts w:ascii="Arial" w:hAnsi="Arial" w:cs="Arial"/>
        </w:rPr>
      </w:pPr>
    </w:p>
    <w:p w14:paraId="2A064BD2" w14:textId="77777777" w:rsidR="009772A4" w:rsidRPr="00B95C3A" w:rsidRDefault="009772A4" w:rsidP="00EE2BD7">
      <w:pPr>
        <w:tabs>
          <w:tab w:val="left" w:pos="5626"/>
        </w:tabs>
        <w:spacing w:line="360" w:lineRule="auto"/>
        <w:ind w:right="106"/>
        <w:jc w:val="both"/>
        <w:rPr>
          <w:rFonts w:ascii="Arial" w:hAnsi="Arial" w:cs="Arial"/>
        </w:rPr>
      </w:pPr>
      <w:r w:rsidRPr="00B95C3A">
        <w:rPr>
          <w:rFonts w:ascii="Arial" w:hAnsi="Arial" w:cs="Arial"/>
        </w:rPr>
        <w:t>Ahora bien, la labor persuasiva debe orientarse a establecer cuál de todos los comportamientos antijurídicos ocasionó el daño. Al respecto, la Corte Suprema de Justicia ha manifestado lo siguiente:</w:t>
      </w:r>
    </w:p>
    <w:p w14:paraId="4E978032" w14:textId="77777777" w:rsidR="009772A4" w:rsidRPr="00B95C3A" w:rsidRDefault="009772A4" w:rsidP="009772A4">
      <w:pPr>
        <w:tabs>
          <w:tab w:val="left" w:pos="5626"/>
        </w:tabs>
        <w:spacing w:line="360" w:lineRule="auto"/>
        <w:jc w:val="both"/>
        <w:rPr>
          <w:rFonts w:ascii="Arial" w:hAnsi="Arial" w:cs="Arial"/>
        </w:rPr>
      </w:pPr>
    </w:p>
    <w:p w14:paraId="251DCDE4" w14:textId="77777777" w:rsidR="009772A4" w:rsidRPr="00B95C3A" w:rsidRDefault="009772A4" w:rsidP="009772A4">
      <w:pPr>
        <w:tabs>
          <w:tab w:val="left" w:pos="5626"/>
        </w:tabs>
        <w:spacing w:line="360" w:lineRule="auto"/>
        <w:ind w:left="567" w:right="673"/>
        <w:jc w:val="both"/>
        <w:rPr>
          <w:rFonts w:ascii="Arial" w:hAnsi="Arial" w:cs="Arial"/>
          <w:i/>
          <w:iCs/>
        </w:rPr>
      </w:pPr>
      <w:r w:rsidRPr="00B95C3A">
        <w:rPr>
          <w:rFonts w:ascii="Arial" w:hAnsi="Arial" w:cs="Arial"/>
          <w:i/>
          <w:iCs/>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p>
    <w:p w14:paraId="03706180" w14:textId="77777777" w:rsidR="009772A4" w:rsidRPr="00B95C3A" w:rsidRDefault="009772A4" w:rsidP="009772A4">
      <w:pPr>
        <w:tabs>
          <w:tab w:val="left" w:pos="5626"/>
        </w:tabs>
        <w:spacing w:line="360" w:lineRule="auto"/>
        <w:jc w:val="both"/>
        <w:rPr>
          <w:rFonts w:ascii="Arial" w:hAnsi="Arial" w:cs="Arial"/>
        </w:rPr>
      </w:pPr>
    </w:p>
    <w:p w14:paraId="09590B6C" w14:textId="77777777" w:rsidR="009772A4" w:rsidRPr="00B95C3A" w:rsidRDefault="009772A4" w:rsidP="00EE2BD7">
      <w:pPr>
        <w:tabs>
          <w:tab w:val="left" w:pos="5626"/>
        </w:tabs>
        <w:spacing w:line="360" w:lineRule="auto"/>
        <w:ind w:right="106"/>
        <w:jc w:val="both"/>
        <w:rPr>
          <w:rFonts w:ascii="Arial" w:hAnsi="Arial" w:cs="Arial"/>
        </w:rPr>
      </w:pPr>
      <w:r w:rsidRPr="00B95C3A">
        <w:rPr>
          <w:rFonts w:ascii="Arial" w:hAnsi="Arial" w:cs="Arial"/>
        </w:rPr>
        <w:t>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 Del mismo modo, en este punto es menester aclarar que la responsabilidad civil extracontractual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(ii) que el presunto responsable solo podrá exonerarse, salvo norma en contrario, demostrando la existencia de alguna causal eximente de responsabilidad que rompa el nexo causal; y (iii) que en los casos de actividades peligrosas concurrentes el juez deba examinar las circunstancias de tiempo, modo y lugar en que se produce el daño para establecer el grado de responsabilidad que corresponde a cada actor.</w:t>
      </w:r>
    </w:p>
    <w:p w14:paraId="3817F03F" w14:textId="77777777" w:rsidR="009772A4" w:rsidRPr="00B95C3A" w:rsidRDefault="009772A4" w:rsidP="009772A4">
      <w:pPr>
        <w:tabs>
          <w:tab w:val="left" w:pos="5626"/>
        </w:tabs>
        <w:spacing w:line="360" w:lineRule="auto"/>
        <w:jc w:val="both"/>
        <w:rPr>
          <w:rFonts w:ascii="Arial" w:hAnsi="Arial" w:cs="Arial"/>
        </w:rPr>
      </w:pPr>
    </w:p>
    <w:p w14:paraId="09687BB4" w14:textId="79285F9D" w:rsidR="009772A4" w:rsidRPr="00B95C3A" w:rsidRDefault="009772A4" w:rsidP="00EE2BD7">
      <w:pPr>
        <w:tabs>
          <w:tab w:val="left" w:pos="5626"/>
        </w:tabs>
        <w:spacing w:line="360" w:lineRule="auto"/>
        <w:ind w:right="106"/>
        <w:jc w:val="both"/>
        <w:rPr>
          <w:rFonts w:ascii="Arial" w:hAnsi="Arial" w:cs="Arial"/>
        </w:rPr>
      </w:pPr>
      <w:r w:rsidRPr="00B95C3A">
        <w:rPr>
          <w:rFonts w:ascii="Arial" w:hAnsi="Arial" w:cs="Arial"/>
        </w:rPr>
        <w:t>De manera que en la investigación dirigida a establecer si fue destruido el nexo causal, entre los varios antecedentes que en forma hipotética ocasionaron el daño, únicamente deben dejarse los que, atendiendo los criterios dichos en la jurisprudencia, tuvieron la aptitud para producirlo, mas no los que simplemente emergieron como factores meramente circunstanciales. En el caso concreto, es menester señalar que la parte demandante en el presente asunto no acreditó los elementos para estructurar un juicio de responsabilidad, puesto que no existe prueba alguna que acredite relación de causalidad entre el supuesto perjuicio alegado y la actuación del conductor del vehículo de placas V</w:t>
      </w:r>
      <w:r w:rsidR="00053C0C" w:rsidRPr="00B95C3A">
        <w:rPr>
          <w:rFonts w:ascii="Arial" w:hAnsi="Arial" w:cs="Arial"/>
        </w:rPr>
        <w:t>CW-412</w:t>
      </w:r>
      <w:r w:rsidRPr="00B95C3A">
        <w:rPr>
          <w:rFonts w:ascii="Arial" w:hAnsi="Arial" w:cs="Arial"/>
        </w:rPr>
        <w:t>. Por ende, la falencia de este requisito indispensable destruye cualquier posibilidad de erigir válidamente un cargo de responsabilidad en contra de la pasiva.</w:t>
      </w:r>
    </w:p>
    <w:p w14:paraId="085E6191" w14:textId="77777777" w:rsidR="009772A4" w:rsidRPr="00B95C3A" w:rsidRDefault="009772A4" w:rsidP="00EE2BD7">
      <w:pPr>
        <w:tabs>
          <w:tab w:val="left" w:pos="5626"/>
        </w:tabs>
        <w:spacing w:line="360" w:lineRule="auto"/>
        <w:ind w:right="106"/>
        <w:jc w:val="both"/>
        <w:rPr>
          <w:rFonts w:ascii="Arial" w:hAnsi="Arial" w:cs="Arial"/>
        </w:rPr>
      </w:pPr>
    </w:p>
    <w:p w14:paraId="27D19B7E" w14:textId="77777777" w:rsidR="009772A4" w:rsidRPr="00B95C3A" w:rsidRDefault="009772A4" w:rsidP="00EE2BD7">
      <w:pPr>
        <w:tabs>
          <w:tab w:val="left" w:pos="5626"/>
        </w:tabs>
        <w:spacing w:line="360" w:lineRule="auto"/>
        <w:ind w:right="106"/>
        <w:jc w:val="both"/>
        <w:rPr>
          <w:rFonts w:ascii="Arial" w:hAnsi="Arial" w:cs="Arial"/>
        </w:rPr>
      </w:pPr>
      <w:r w:rsidRPr="00B95C3A">
        <w:rPr>
          <w:rFonts w:ascii="Arial" w:hAnsi="Arial" w:cs="Arial"/>
        </w:rPr>
        <w:t>Así las cosas, para que se configure la responsabilidad civil extracontractual es necesario que concurran los siguientes elementos: i) una conducta humana, positiva o negativa, por regla general antijurídica, ii) un daño o perjuicio, esto es, un detrimento, menoscabo, deterioro, que afecte bienes o intereses ilícitos de la víctima, vinculados con su patrimonio, con los bienes de su personalidad, o con su esfera espiritual o afectiva, iii) una relación de causalidad entre el daño sufrido por la víctima y la conducta de aquel a quien se imputa su producción o generación y, iv) un factor o criterio de atribución de la responsabilidad, por regla general de carácter subjetivo (dolo o culpa). Presupuestos que no se reúnen en el presente caso.</w:t>
      </w:r>
    </w:p>
    <w:p w14:paraId="2F4703DF" w14:textId="35F4A6AD" w:rsidR="009772A4" w:rsidRPr="00B95C3A" w:rsidRDefault="009772A4" w:rsidP="009772A4">
      <w:pPr>
        <w:tabs>
          <w:tab w:val="left" w:pos="5626"/>
        </w:tabs>
        <w:spacing w:line="360" w:lineRule="auto"/>
        <w:jc w:val="both"/>
        <w:rPr>
          <w:rFonts w:ascii="Arial" w:hAnsi="Arial" w:cs="Arial"/>
        </w:rPr>
      </w:pPr>
    </w:p>
    <w:p w14:paraId="05AB1571" w14:textId="5063A252" w:rsidR="00627B15" w:rsidRPr="00B95C3A" w:rsidRDefault="00627B15" w:rsidP="00EE2BD7">
      <w:pPr>
        <w:tabs>
          <w:tab w:val="left" w:pos="5626"/>
        </w:tabs>
        <w:spacing w:line="360" w:lineRule="auto"/>
        <w:ind w:right="106"/>
        <w:jc w:val="both"/>
        <w:rPr>
          <w:rFonts w:ascii="Arial" w:hAnsi="Arial" w:cs="Arial"/>
        </w:rPr>
      </w:pPr>
      <w:r w:rsidRPr="00B95C3A">
        <w:rPr>
          <w:rFonts w:ascii="Arial" w:hAnsi="Arial" w:cs="Arial"/>
        </w:rPr>
        <w:t>El extremo actor no acreditó los elementos para estructurar un juicio de responsabilidad, puesto que no existe prueba alguna que acredite relación de causalidad entre el supuesto perjuicio alegado y la actuación del conductor del vehículo de placas VCW-412. Por el contrario, se tiene elementos de prueba para considerar que fue la conducta del señor Rodríguez el factor relevante y adecuado que generó la ocurrencia del accidente de tránsito del 21 de septiembre del 2020. En primera medida porque en el Informe Policial de Accidente de Tránsito se codificaron como causas posibles del accidente la hipótesis 407: “Pararse sobre la calzada” atribuible al peatón.</w:t>
      </w:r>
    </w:p>
    <w:p w14:paraId="1956F7A3" w14:textId="3866E582" w:rsidR="00627B15" w:rsidRPr="00B95C3A" w:rsidRDefault="00627B15" w:rsidP="009772A4">
      <w:pPr>
        <w:tabs>
          <w:tab w:val="left" w:pos="5626"/>
        </w:tabs>
        <w:spacing w:line="360" w:lineRule="auto"/>
        <w:jc w:val="both"/>
        <w:rPr>
          <w:rFonts w:ascii="Arial" w:hAnsi="Arial" w:cs="Arial"/>
        </w:rPr>
      </w:pPr>
    </w:p>
    <w:p w14:paraId="5E7F7608" w14:textId="6C101C7F" w:rsidR="00627B15" w:rsidRPr="00B95C3A" w:rsidRDefault="00627B15" w:rsidP="00EE2BD7">
      <w:pPr>
        <w:tabs>
          <w:tab w:val="left" w:pos="5626"/>
        </w:tabs>
        <w:spacing w:line="360" w:lineRule="auto"/>
        <w:ind w:right="106"/>
        <w:jc w:val="both"/>
        <w:rPr>
          <w:rFonts w:ascii="Arial" w:hAnsi="Arial" w:cs="Arial"/>
        </w:rPr>
      </w:pPr>
      <w:r w:rsidRPr="00B95C3A">
        <w:rPr>
          <w:rFonts w:ascii="Arial" w:hAnsi="Arial" w:cs="Arial"/>
        </w:rPr>
        <w:t xml:space="preserve">Es ese sentido, se expone que el peatón fue quien incumplió, los deberes que tiene como peatón, toda vez que el artículo 57, del título III, Capitulo II de la ley 769 del año 2002 del Código Nacional de Tránsito establece que “El tránsito de peatones por las vías públicas </w:t>
      </w:r>
      <w:r w:rsidRPr="00B95C3A">
        <w:rPr>
          <w:rFonts w:ascii="Arial" w:hAnsi="Arial" w:cs="Arial"/>
          <w:b/>
          <w:bCs/>
        </w:rPr>
        <w:t>se hará por fuera de las zonas destinadas al tránsito de vehículos.</w:t>
      </w:r>
      <w:r w:rsidRPr="00B95C3A">
        <w:rPr>
          <w:rFonts w:ascii="Arial" w:hAnsi="Arial" w:cs="Arial"/>
        </w:rPr>
        <w:t xml:space="preserve"> Cuando un peatón requiera cruzar una vía vehicular</w:t>
      </w:r>
      <w:r w:rsidRPr="00B95C3A">
        <w:rPr>
          <w:rFonts w:ascii="Arial" w:hAnsi="Arial" w:cs="Arial"/>
          <w:b/>
          <w:bCs/>
        </w:rPr>
        <w:t>, lo hará respetando las señales de tránsito y cerciorándose de que no existe peligro para hacerlo</w:t>
      </w:r>
      <w:r w:rsidRPr="00B95C3A">
        <w:rPr>
          <w:rFonts w:ascii="Arial" w:hAnsi="Arial" w:cs="Arial"/>
        </w:rPr>
        <w:t>” (negrilla fuera de texto original).</w:t>
      </w:r>
    </w:p>
    <w:p w14:paraId="41221ED6" w14:textId="5505C465" w:rsidR="00627B15" w:rsidRPr="00B95C3A" w:rsidRDefault="00627B15" w:rsidP="00EE2BD7">
      <w:pPr>
        <w:tabs>
          <w:tab w:val="left" w:pos="5626"/>
        </w:tabs>
        <w:spacing w:line="360" w:lineRule="auto"/>
        <w:ind w:right="106"/>
        <w:jc w:val="both"/>
        <w:rPr>
          <w:rFonts w:ascii="Arial" w:hAnsi="Arial" w:cs="Arial"/>
        </w:rPr>
      </w:pPr>
    </w:p>
    <w:p w14:paraId="594C2990" w14:textId="4041610B" w:rsidR="00627B15" w:rsidRPr="00B95C3A" w:rsidRDefault="00627B15" w:rsidP="00EE2BD7">
      <w:pPr>
        <w:tabs>
          <w:tab w:val="left" w:pos="5626"/>
        </w:tabs>
        <w:spacing w:line="360" w:lineRule="auto"/>
        <w:ind w:right="106"/>
        <w:jc w:val="both"/>
        <w:rPr>
          <w:rFonts w:ascii="Arial" w:hAnsi="Arial" w:cs="Arial"/>
        </w:rPr>
      </w:pPr>
      <w:r w:rsidRPr="00B95C3A">
        <w:rPr>
          <w:rFonts w:ascii="Arial" w:hAnsi="Arial" w:cs="Arial"/>
        </w:rPr>
        <w:t xml:space="preserve">Adicionalmente, el artículo 58 de la ley ibidem establece que el peatón tiene expresamente prohibido “Invadir la zona destinada al tránsito de vehículos (…)”. En ese sentido, se evidencia claramente que el desafortunado accidente se produjo </w:t>
      </w:r>
      <w:r w:rsidRPr="00B95C3A">
        <w:rPr>
          <w:rFonts w:ascii="Arial" w:hAnsi="Arial" w:cs="Arial"/>
          <w:b/>
          <w:bCs/>
        </w:rPr>
        <w:t>porque el señor Rodríguez invadió de forma intempestiva el carril destinado al tránsito de vehículos,</w:t>
      </w:r>
      <w:r w:rsidRPr="00B95C3A">
        <w:rPr>
          <w:rFonts w:ascii="Arial" w:hAnsi="Arial" w:cs="Arial"/>
        </w:rPr>
        <w:t xml:space="preserve"> aun cuando observó que había automóviles en movimiento por dicha vía, poniéndose en una situación de riesgo y peligro tanto a él como a los conductores de los automóviles que transitaban en la calle 26B entre carrera 29A y 29B. Situación que finalmente desencadenó el presunto contacto entre el vehículo de placas VCW-412 y el peatón Jonathan Rodríguez Hernández, pues ante la </w:t>
      </w:r>
      <w:r w:rsidRPr="00B95C3A">
        <w:rPr>
          <w:rFonts w:ascii="Arial" w:hAnsi="Arial" w:cs="Arial"/>
          <w:b/>
          <w:bCs/>
        </w:rPr>
        <w:t>intempestiva e inesperada</w:t>
      </w:r>
      <w:r w:rsidRPr="00B95C3A">
        <w:rPr>
          <w:rFonts w:ascii="Arial" w:hAnsi="Arial" w:cs="Arial"/>
        </w:rPr>
        <w:t xml:space="preserve"> invasión del señor Rodríguez al carril en que se encontraba manejando el señor Álvaro Castro Rodríguez a éste último se le imposibilitó evitar a la presunta víctima.</w:t>
      </w:r>
    </w:p>
    <w:p w14:paraId="4B17200C" w14:textId="51354A3E" w:rsidR="00D73A03" w:rsidRPr="00B95C3A" w:rsidRDefault="00D73A03" w:rsidP="009772A4">
      <w:pPr>
        <w:tabs>
          <w:tab w:val="left" w:pos="5626"/>
        </w:tabs>
        <w:spacing w:line="360" w:lineRule="auto"/>
        <w:jc w:val="both"/>
        <w:rPr>
          <w:rFonts w:ascii="Arial" w:hAnsi="Arial" w:cs="Arial"/>
        </w:rPr>
      </w:pPr>
    </w:p>
    <w:p w14:paraId="046E1D38" w14:textId="54536E25" w:rsidR="00D73A03" w:rsidRPr="00B95C3A" w:rsidRDefault="00D73A03" w:rsidP="00D73A03">
      <w:pPr>
        <w:pStyle w:val="Textoindependiente"/>
        <w:spacing w:line="360" w:lineRule="auto"/>
        <w:ind w:right="106"/>
        <w:jc w:val="both"/>
        <w:rPr>
          <w:rFonts w:ascii="Arial" w:hAnsi="Arial" w:cs="Arial"/>
          <w:sz w:val="22"/>
          <w:szCs w:val="22"/>
        </w:rPr>
      </w:pPr>
      <w:r w:rsidRPr="00B95C3A">
        <w:rPr>
          <w:rFonts w:ascii="Arial" w:hAnsi="Arial" w:cs="Arial"/>
        </w:rPr>
        <w:t xml:space="preserve">Ahora bien, teniendo en cuenta </w:t>
      </w:r>
      <w:r w:rsidRPr="00B95C3A">
        <w:rPr>
          <w:rFonts w:ascii="Arial" w:hAnsi="Arial" w:cs="Arial"/>
          <w:sz w:val="22"/>
          <w:szCs w:val="22"/>
        </w:rPr>
        <w:t xml:space="preserve">que para el caso de marras, existe una hipótesis planteada por el extremo activo, en caso que el despacho admita la hipótesis de que el señor JONATHAN RODRÍGUEZ HERNANDEZ se bajó de un carro en la calle 26B entre carrera 29A y 29B, debe tener en cuenta que bajo criterios lógicas el vehículo automotor del que el señor Rodríguez se bajó tuvo que estacionarse en la calzada, para permitir su descenso. Situación que trae consigo una serie de precauciones necesarias conforme lo establecido en el artículo 65 y 77 del código nacional de tránsito, debiendo utilizar señales luminosas para dar aviso de su detención y a la vez no efectuar maniobras que colocaran en peligro a otros vehículos o personas, tal como ocurrió pues descendió de su vehículo de forma imprudente sin percatarse del tránsito de otros automotores que circularían de forma regular por la vía, desafortunadamente sorprendiendo al señor Álvaro Castro Rodríguez quien ante la actuación del peatón de descender intempestivamente de un vehículo, se vio imposibilitado de evitar el accidente. </w:t>
      </w:r>
    </w:p>
    <w:p w14:paraId="1ED390FC" w14:textId="7CA82D9A" w:rsidR="009772A4" w:rsidRPr="00B95C3A" w:rsidRDefault="009772A4" w:rsidP="009772A4">
      <w:pPr>
        <w:tabs>
          <w:tab w:val="left" w:pos="5626"/>
        </w:tabs>
        <w:spacing w:line="360" w:lineRule="auto"/>
        <w:jc w:val="both"/>
        <w:rPr>
          <w:rFonts w:ascii="Arial" w:hAnsi="Arial" w:cs="Arial"/>
        </w:rPr>
      </w:pPr>
    </w:p>
    <w:p w14:paraId="4951387B" w14:textId="2734C9F3" w:rsidR="00627B15" w:rsidRPr="00B95C3A" w:rsidRDefault="00627B15" w:rsidP="00EE2BD7">
      <w:pPr>
        <w:tabs>
          <w:tab w:val="left" w:pos="5626"/>
        </w:tabs>
        <w:spacing w:line="360" w:lineRule="auto"/>
        <w:ind w:right="106"/>
        <w:jc w:val="both"/>
        <w:rPr>
          <w:rFonts w:ascii="Arial" w:hAnsi="Arial" w:cs="Arial"/>
        </w:rPr>
      </w:pPr>
      <w:r w:rsidRPr="00B95C3A">
        <w:rPr>
          <w:rFonts w:ascii="Arial" w:hAnsi="Arial" w:cs="Arial"/>
        </w:rPr>
        <w:t xml:space="preserve">Por lo expuesto anteriormente es necesario que el Honorable Despacho tenga en cuenta que en la ocurrencia del accidente de tránsito el actuar del señor Rodríguez fue la causal del mismo porque la codificación 407 imputable al peatón encuentra pleno sustento en la negligencia del demandante quien los deberes que tiene como peatón, generando un evidente riesgo tanto para él como para los conductores de la vía, riesgo que terminó materializándose al pararse el señor Rodríguez en una calzada </w:t>
      </w:r>
      <w:r w:rsidRPr="00B95C3A">
        <w:rPr>
          <w:rFonts w:ascii="Arial" w:hAnsi="Arial" w:cs="Arial"/>
        </w:rPr>
        <w:lastRenderedPageBreak/>
        <w:t>destinada a vehículos, circunstancia que en efecto cumple de lejos las características de los eximentes de responsabilidad por el hecho de la víctima, situación que logra destruir cualquier nexo de causalidad que se pretenda establecer entre el actuar del señor Álvaro Castro Rodríguez y los presuntos perjuicios causados.</w:t>
      </w:r>
    </w:p>
    <w:p w14:paraId="688D4EE3" w14:textId="77777777" w:rsidR="00627B15" w:rsidRPr="00B95C3A" w:rsidRDefault="00627B15" w:rsidP="00EE2BD7">
      <w:pPr>
        <w:tabs>
          <w:tab w:val="left" w:pos="5626"/>
        </w:tabs>
        <w:spacing w:line="360" w:lineRule="auto"/>
        <w:ind w:right="106"/>
        <w:jc w:val="both"/>
        <w:rPr>
          <w:rFonts w:ascii="Arial" w:hAnsi="Arial" w:cs="Arial"/>
        </w:rPr>
      </w:pPr>
    </w:p>
    <w:p w14:paraId="2A1E71F1" w14:textId="355F65C5" w:rsidR="009772A4" w:rsidRPr="00B95C3A" w:rsidRDefault="00627B15" w:rsidP="00EE2BD7">
      <w:pPr>
        <w:tabs>
          <w:tab w:val="left" w:pos="5626"/>
        </w:tabs>
        <w:spacing w:line="360" w:lineRule="auto"/>
        <w:ind w:right="106"/>
        <w:jc w:val="both"/>
        <w:rPr>
          <w:rFonts w:ascii="Arial" w:hAnsi="Arial" w:cs="Arial"/>
        </w:rPr>
      </w:pPr>
      <w:r w:rsidRPr="00B95C3A">
        <w:rPr>
          <w:rFonts w:ascii="Arial" w:hAnsi="Arial" w:cs="Arial"/>
        </w:rPr>
        <w:t xml:space="preserve">En ese sentido, resulta evidente la inexistencia del nexo causal por cuanto la ocurrencia del accidente fue provocada por la conducta del señor Rodríguez, quien en contravención de las normas de tránsito generó situaciones de riesgo en la vía, materializadas en pararse en la calzada destinada netamente para vehículos lo que en efecto ocasionó el accidente. En otras palabras, el nexo causal que pretende hacer valer la parte demandante en este proceso no se encuentra acreditado mediante ninguna prueba documental y/o elemento de juicio que permita demostrarlo. Por el contrario, de las pruebas obrantes en el plenario y de su análisis fue justamente que en este caso se encuentra que con relación a los presuntos perjuicios reclamados por el demandante operó el “hecho de la víctima” y “hecho de un tercero” como causal que eximen de toda responsabilidad a la parte pasiva. Razón por la cual, al no encontrarse acreditado un nexo causal, no podrá endilgarse a los Demandados ningún tipo de responsabilidad, por no encontrarse demostrado uno de los elementos estructurales de la misma.  </w:t>
      </w:r>
    </w:p>
    <w:p w14:paraId="66F4CAFE" w14:textId="27D006BE" w:rsidR="00627B15" w:rsidRPr="00B95C3A" w:rsidRDefault="00627B15" w:rsidP="009772A4">
      <w:pPr>
        <w:tabs>
          <w:tab w:val="left" w:pos="5626"/>
        </w:tabs>
        <w:spacing w:line="360" w:lineRule="auto"/>
        <w:jc w:val="both"/>
        <w:rPr>
          <w:rFonts w:ascii="Arial" w:hAnsi="Arial" w:cs="Arial"/>
        </w:rPr>
      </w:pPr>
    </w:p>
    <w:p w14:paraId="36E31738" w14:textId="0C80C43E" w:rsidR="00627B15" w:rsidRPr="00B95C3A" w:rsidRDefault="00627B15" w:rsidP="00EE2BD7">
      <w:pPr>
        <w:tabs>
          <w:tab w:val="left" w:pos="5626"/>
        </w:tabs>
        <w:spacing w:line="360" w:lineRule="auto"/>
        <w:ind w:right="106"/>
        <w:jc w:val="both"/>
        <w:rPr>
          <w:rFonts w:ascii="Arial" w:hAnsi="Arial" w:cs="Arial"/>
        </w:rPr>
      </w:pPr>
      <w:r w:rsidRPr="00B95C3A">
        <w:rPr>
          <w:rFonts w:ascii="Arial" w:hAnsi="Arial" w:cs="Arial"/>
        </w:rPr>
        <w:t>En conclusión, no hay prueba de la existencia del nexo causal entre el supuesto hecho generador del daño y el daño alegado, e incluso con las pruebas obrantes en el plenario no es posible estructurar dicho nexo de causalidad. Prueba de ello es el Informe Policial del accidente de tránsito que muestra claramente que el accidente se produjo por el actuar imprudente del señor Rodríguez. Por otra parte, como se ha analizado, en este caso se configuró la causal exonerativa por el actuar de la víctima con relación al señor Jonathan Rodríguez</w:t>
      </w:r>
      <w:r w:rsidR="00D73A03" w:rsidRPr="00B95C3A">
        <w:rPr>
          <w:rFonts w:ascii="Arial" w:hAnsi="Arial" w:cs="Arial"/>
        </w:rPr>
        <w:t xml:space="preserve"> y el hecho de un tercero,</w:t>
      </w:r>
      <w:r w:rsidRPr="00B95C3A">
        <w:rPr>
          <w:rFonts w:ascii="Arial" w:hAnsi="Arial" w:cs="Arial"/>
        </w:rPr>
        <w:t xml:space="preserve"> por lo anterior es que se rompió cualquier nexo causal que se pretendiera demostrar en el caso concreto, situación que implicará la negación de las pretensiones de la demanda. </w:t>
      </w:r>
    </w:p>
    <w:p w14:paraId="7EE078EE" w14:textId="77777777" w:rsidR="00627B15" w:rsidRPr="00B95C3A" w:rsidRDefault="00627B15" w:rsidP="009772A4">
      <w:pPr>
        <w:tabs>
          <w:tab w:val="left" w:pos="5626"/>
        </w:tabs>
        <w:spacing w:line="360" w:lineRule="auto"/>
        <w:jc w:val="both"/>
        <w:rPr>
          <w:rFonts w:ascii="Arial" w:hAnsi="Arial" w:cs="Arial"/>
        </w:rPr>
      </w:pPr>
    </w:p>
    <w:p w14:paraId="729F6822" w14:textId="40FE827B" w:rsidR="00627B15" w:rsidRPr="00B95C3A" w:rsidRDefault="00627B15" w:rsidP="009772A4">
      <w:pPr>
        <w:tabs>
          <w:tab w:val="left" w:pos="5626"/>
        </w:tabs>
        <w:spacing w:line="360" w:lineRule="auto"/>
        <w:jc w:val="both"/>
        <w:rPr>
          <w:rFonts w:ascii="Arial" w:hAnsi="Arial" w:cs="Arial"/>
        </w:rPr>
      </w:pPr>
      <w:r w:rsidRPr="00B95C3A">
        <w:rPr>
          <w:rFonts w:ascii="Arial" w:hAnsi="Arial" w:cs="Arial"/>
        </w:rPr>
        <w:t>Por las razones expuestas, solicito respetuosamente declarar probada esta excepción</w:t>
      </w:r>
    </w:p>
    <w:p w14:paraId="095AF05B" w14:textId="77777777" w:rsidR="009772A4" w:rsidRPr="00B95C3A" w:rsidRDefault="009772A4" w:rsidP="009772A4">
      <w:pPr>
        <w:rPr>
          <w:rFonts w:ascii="Arial" w:hAnsi="Arial" w:cs="Arial"/>
        </w:rPr>
      </w:pPr>
    </w:p>
    <w:p w14:paraId="2B3FE41A" w14:textId="0B10568E" w:rsidR="00E35377" w:rsidRPr="00B95C3A" w:rsidRDefault="00D73A03" w:rsidP="006F586F">
      <w:pPr>
        <w:pStyle w:val="Ttulo1"/>
        <w:numPr>
          <w:ilvl w:val="0"/>
          <w:numId w:val="13"/>
        </w:numPr>
        <w:tabs>
          <w:tab w:val="left" w:pos="946"/>
        </w:tabs>
        <w:spacing w:line="360" w:lineRule="auto"/>
        <w:ind w:left="426" w:right="210"/>
        <w:jc w:val="both"/>
        <w:rPr>
          <w:rFonts w:ascii="Arial" w:hAnsi="Arial" w:cs="Arial"/>
          <w:sz w:val="22"/>
          <w:szCs w:val="22"/>
        </w:rPr>
      </w:pPr>
      <w:r w:rsidRPr="00B95C3A">
        <w:rPr>
          <w:rFonts w:ascii="Arial" w:hAnsi="Arial" w:cs="Arial"/>
          <w:sz w:val="22"/>
          <w:szCs w:val="22"/>
        </w:rPr>
        <w:t xml:space="preserve">SUBSDIARIA – REDUCCIÓN DE INDEMNIZACIÓN </w:t>
      </w:r>
      <w:r w:rsidR="00977EF7" w:rsidRPr="00B95C3A">
        <w:rPr>
          <w:rFonts w:ascii="Arial" w:hAnsi="Arial" w:cs="Arial"/>
          <w:sz w:val="22"/>
          <w:szCs w:val="22"/>
        </w:rPr>
        <w:t>COMO CONSECUENCIA DE LA INCIDENCIA DE LA CONDUCTA DEL SEÑOR JONATHAN RODRIGUEZ HERNANDEZ.</w:t>
      </w:r>
    </w:p>
    <w:p w14:paraId="4D1E70AB" w14:textId="77777777" w:rsidR="00E35377" w:rsidRPr="00B95C3A" w:rsidRDefault="00E35377" w:rsidP="004528C6">
      <w:pPr>
        <w:pStyle w:val="Textoindependiente"/>
        <w:spacing w:line="360" w:lineRule="auto"/>
        <w:rPr>
          <w:rFonts w:ascii="Arial" w:hAnsi="Arial" w:cs="Arial"/>
          <w:b/>
          <w:sz w:val="22"/>
          <w:szCs w:val="22"/>
        </w:rPr>
      </w:pPr>
    </w:p>
    <w:p w14:paraId="42F6FCB4" w14:textId="56DD06DF" w:rsidR="00E35377" w:rsidRDefault="00977EF7" w:rsidP="00864C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En gracia de discusión y de manera subsidiaria, debe tenerse en cuenta que en el improbable y remoto evento en que se demuestre que sí existió un hecho generador imputable al conductor del vehículo de placas VCW-412. Ante esta hipotética circunstancia, de todas maneras, debe aplicarse la respectiva reducción de la indemnización. Lo anterior, en proporción a la contribución que tuvo en el accidente la propia víctima para el caso del señor Jonathan Rodríguez Hernández por lo menos en un </w:t>
      </w:r>
      <w:r w:rsidR="00F93F7C" w:rsidRPr="00B95C3A">
        <w:rPr>
          <w:rFonts w:ascii="Arial" w:hAnsi="Arial" w:cs="Arial"/>
          <w:sz w:val="22"/>
          <w:szCs w:val="22"/>
        </w:rPr>
        <w:t>5</w:t>
      </w:r>
      <w:r w:rsidRPr="00B95C3A">
        <w:rPr>
          <w:rFonts w:ascii="Arial" w:hAnsi="Arial" w:cs="Arial"/>
          <w:sz w:val="22"/>
          <w:szCs w:val="22"/>
        </w:rPr>
        <w:t>0%. Por supuesto, sin perjuicio de que como ya se demostró en la anterior excepción, no hay prueba del nexo de causalidad entre el actuar del señor Álvaro Castro Rodríguez y el daño predicado</w:t>
      </w:r>
      <w:r w:rsidR="00F93F7C" w:rsidRPr="00B95C3A">
        <w:rPr>
          <w:rFonts w:ascii="Arial" w:hAnsi="Arial" w:cs="Arial"/>
          <w:sz w:val="22"/>
          <w:szCs w:val="22"/>
        </w:rPr>
        <w:t>.</w:t>
      </w:r>
    </w:p>
    <w:p w14:paraId="785D6B48" w14:textId="77777777" w:rsidR="00864CC6" w:rsidRPr="00B95C3A" w:rsidRDefault="00864CC6" w:rsidP="00864CC6">
      <w:pPr>
        <w:pStyle w:val="Textoindependiente"/>
        <w:spacing w:line="360" w:lineRule="auto"/>
        <w:ind w:right="106"/>
        <w:jc w:val="both"/>
        <w:rPr>
          <w:rFonts w:ascii="Arial" w:hAnsi="Arial" w:cs="Arial"/>
          <w:sz w:val="22"/>
          <w:szCs w:val="22"/>
        </w:rPr>
      </w:pPr>
    </w:p>
    <w:p w14:paraId="52E83FD2" w14:textId="7E02040A" w:rsidR="00E35377" w:rsidRPr="00B95C3A" w:rsidRDefault="00F93F7C" w:rsidP="00864C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Lo anterior encuentra sustento en la denominada compensación de culpas según el precepto contenido en el artículo 2357 del Código Civil, en el que se indica que la reducción de una indemnización se debe por la participación de la víctima. Es decir, si el que ha sufrido el daño se expuso a él imprudentemente. Lo que claramente aconteció en este caso, puesto que no está demostrado que las consecuencias del accidente provengan de los demandados. Conforme a lo dicho, el Despacho debe establecer un análisis causal de las conductas implicadas en el evento dañoso, a fin de determinar la incidencia de la víctima </w:t>
      </w:r>
      <w:r w:rsidRPr="00B95C3A">
        <w:rPr>
          <w:rFonts w:ascii="Arial" w:hAnsi="Arial" w:cs="Arial"/>
          <w:sz w:val="22"/>
          <w:szCs w:val="22"/>
        </w:rPr>
        <w:lastRenderedPageBreak/>
        <w:t>en la ocurrencia del daño. Lo anterior, con el propósito de disminuir la indemnización si es que a ella hubiere lugar, en proporción a su contribución al daño que sufrió. Así es como lo ha indicado la Corte Suprema de Justicia en pronunciamiento del 19 de noviembre de 1993:</w:t>
      </w:r>
    </w:p>
    <w:p w14:paraId="2E61DD5C" w14:textId="77777777" w:rsidR="00F93F7C" w:rsidRPr="00B95C3A" w:rsidRDefault="00F93F7C" w:rsidP="004528C6">
      <w:pPr>
        <w:pStyle w:val="Textoindependiente"/>
        <w:spacing w:line="360" w:lineRule="auto"/>
        <w:ind w:left="226" w:right="217"/>
        <w:jc w:val="both"/>
        <w:rPr>
          <w:rFonts w:ascii="Arial" w:hAnsi="Arial" w:cs="Arial"/>
          <w:sz w:val="22"/>
          <w:szCs w:val="22"/>
        </w:rPr>
      </w:pPr>
    </w:p>
    <w:p w14:paraId="32E52CD0" w14:textId="1B515115" w:rsidR="00E35377" w:rsidRPr="00B95C3A" w:rsidRDefault="00F93F7C" w:rsidP="00F93F7C">
      <w:pPr>
        <w:spacing w:line="360" w:lineRule="auto"/>
        <w:ind w:left="567" w:right="673"/>
        <w:jc w:val="both"/>
        <w:rPr>
          <w:rFonts w:ascii="Arial" w:hAnsi="Arial" w:cs="Arial"/>
          <w:i/>
        </w:rPr>
      </w:pPr>
      <w:r w:rsidRPr="00B95C3A">
        <w:rPr>
          <w:rFonts w:ascii="Arial" w:hAnsi="Arial" w:cs="Arial"/>
          <w:i/>
        </w:rPr>
        <w:t xml:space="preserve">“para aquellos eventos en los que tanto el autor de la conducta dañosa como el damnificado concurran en la generación del perjuicio, el artículo 2357 del Código Civil consagra una regla precisa, según la cual </w:t>
      </w:r>
      <w:r w:rsidRPr="00B95C3A">
        <w:rPr>
          <w:rFonts w:ascii="Arial" w:hAnsi="Arial" w:cs="Arial"/>
          <w:b/>
          <w:bCs/>
          <w:i/>
        </w:rPr>
        <w:t>‘[l]a apreciación del daño está sujeta a reducción, si el que lo ha sufrido se expuso a él imprudentemente’</w:t>
      </w:r>
      <w:r w:rsidRPr="00B95C3A">
        <w:rPr>
          <w:rFonts w:ascii="Arial" w:hAnsi="Arial" w:cs="Arial"/>
          <w:i/>
        </w:rPr>
        <w:t>. Tradicionalmente, en nuestro medio se le ha dado al mencionado efecto la denominación ‘compensación de culpas”</w:t>
      </w:r>
      <w:r w:rsidRPr="00B95C3A">
        <w:rPr>
          <w:rStyle w:val="Refdenotaalpie"/>
          <w:rFonts w:ascii="Arial" w:hAnsi="Arial" w:cs="Arial"/>
          <w:i/>
        </w:rPr>
        <w:footnoteReference w:id="10"/>
      </w:r>
      <w:r w:rsidRPr="00B95C3A">
        <w:rPr>
          <w:rFonts w:ascii="Arial" w:hAnsi="Arial" w:cs="Arial"/>
          <w:i/>
        </w:rPr>
        <w:t xml:space="preserve"> (Subrayado y negrilla fuera del texto original)</w:t>
      </w:r>
    </w:p>
    <w:p w14:paraId="1CF4F305" w14:textId="77777777" w:rsidR="00E35377" w:rsidRPr="00B95C3A" w:rsidRDefault="00E35377" w:rsidP="004528C6">
      <w:pPr>
        <w:spacing w:line="360" w:lineRule="auto"/>
        <w:ind w:right="1076"/>
        <w:jc w:val="both"/>
        <w:rPr>
          <w:rFonts w:ascii="Arial" w:hAnsi="Arial" w:cs="Arial"/>
          <w:i/>
        </w:rPr>
      </w:pPr>
    </w:p>
    <w:p w14:paraId="4E4546BD" w14:textId="5127195F" w:rsidR="00E35377" w:rsidRPr="00B95C3A" w:rsidRDefault="00F93F7C" w:rsidP="00864CC6">
      <w:pPr>
        <w:pStyle w:val="Textoindependiente"/>
        <w:spacing w:line="360" w:lineRule="auto"/>
        <w:ind w:right="106"/>
        <w:jc w:val="both"/>
        <w:rPr>
          <w:rFonts w:ascii="Arial" w:hAnsi="Arial" w:cs="Arial"/>
          <w:sz w:val="22"/>
          <w:szCs w:val="22"/>
        </w:rPr>
      </w:pPr>
      <w:r w:rsidRPr="00B95C3A">
        <w:rPr>
          <w:rFonts w:ascii="Arial" w:hAnsi="Arial" w:cs="Arial"/>
          <w:sz w:val="22"/>
          <w:szCs w:val="22"/>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40% de los perjuicios:</w:t>
      </w:r>
    </w:p>
    <w:p w14:paraId="640523DB" w14:textId="343D7A4D" w:rsidR="00F93F7C" w:rsidRPr="00B95C3A" w:rsidRDefault="00F93F7C" w:rsidP="00F93F7C">
      <w:pPr>
        <w:pStyle w:val="Textoindependiente"/>
        <w:spacing w:line="360" w:lineRule="auto"/>
        <w:jc w:val="both"/>
        <w:rPr>
          <w:rFonts w:ascii="Arial" w:hAnsi="Arial" w:cs="Arial"/>
          <w:sz w:val="22"/>
          <w:szCs w:val="22"/>
        </w:rPr>
      </w:pPr>
    </w:p>
    <w:p w14:paraId="3589AB79" w14:textId="67267488"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r w:rsidRPr="00B95C3A">
        <w:rPr>
          <w:rFonts w:ascii="Arial" w:hAnsi="Arial" w:cs="Arial"/>
          <w:i/>
          <w:iCs/>
          <w:sz w:val="22"/>
          <w:szCs w:val="22"/>
        </w:rPr>
        <w:t>“En cuanto a la conducta de la víctima, analizada desde lo culpabilístico, es concurrente del hecho dañoso, por infringir los artículos 77 y 79 de la Ley 769 de 2002 (Código Nacional de Tránsito Terrestre), al aparcar en lugar prohibido y sin encender las luces de parqueo. Empero, la violación de tales normas viales no resultan incidentes en un 50% de la causa del accidente, pues amén de su transgresión, el otro maquinista lo vio a cierta distancia estacionado, sólo que éste fue negligente, pues al no disminuir la velocidad ni cambiar de calzada, chocó con él.”</w:t>
      </w:r>
    </w:p>
    <w:p w14:paraId="49517C3E" w14:textId="56183382"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p>
    <w:p w14:paraId="797CEC06" w14:textId="5C257934"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r w:rsidRPr="00B95C3A">
        <w:rPr>
          <w:rFonts w:ascii="Arial" w:hAnsi="Arial" w:cs="Arial"/>
          <w:i/>
          <w:iCs/>
          <w:sz w:val="22"/>
          <w:szCs w:val="22"/>
        </w:rPr>
        <w:t xml:space="preserve">Sin embargo, aunque el obrar de Carlos Alirio Méndez Lache no fue determinante en una mitad en la producción del resultado dañoso, </w:t>
      </w:r>
      <w:r w:rsidRPr="00B95C3A">
        <w:rPr>
          <w:rFonts w:ascii="Arial" w:hAnsi="Arial" w:cs="Arial"/>
          <w:b/>
          <w:bCs/>
          <w:i/>
          <w:iCs/>
          <w:sz w:val="22"/>
          <w:szCs w:val="22"/>
          <w:u w:val="single"/>
        </w:rPr>
        <w:t>su actuar, aunque pasivo por no desarrollar al momento de la colisión la actividad peligrosa de la conducción, fue causante como mínimo del mismo, porque al detenerse sobre la carretera, asumió́ un riesgo razonablemente previsible, propio de las incidencias de la circulación, como lo es el de resultar impactado, ya sea por la actividad de otro conductor.</w:t>
      </w:r>
      <w:r w:rsidRPr="00B95C3A">
        <w:rPr>
          <w:rFonts w:ascii="Arial" w:hAnsi="Arial" w:cs="Arial"/>
          <w:i/>
          <w:iCs/>
          <w:sz w:val="22"/>
          <w:szCs w:val="22"/>
          <w:u w:val="single"/>
        </w:rPr>
        <w:t>”</w:t>
      </w:r>
      <w:r w:rsidRPr="00B95C3A">
        <w:rPr>
          <w:rFonts w:ascii="Arial" w:hAnsi="Arial" w:cs="Arial"/>
          <w:i/>
          <w:iCs/>
          <w:sz w:val="22"/>
          <w:szCs w:val="22"/>
        </w:rPr>
        <w:t xml:space="preserve"> </w:t>
      </w:r>
    </w:p>
    <w:p w14:paraId="24A7B29C" w14:textId="77777777"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p>
    <w:p w14:paraId="36C1A366" w14:textId="77777777"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r w:rsidRPr="00B95C3A">
        <w:rPr>
          <w:rFonts w:ascii="Arial" w:hAnsi="Arial" w:cs="Arial"/>
          <w:i/>
          <w:iCs/>
          <w:sz w:val="22"/>
          <w:szCs w:val="22"/>
        </w:rPr>
        <w:t xml:space="preserve">Debió́ entonces tomar “precauciones” a fin de evitar el siniestro, como haber parqueado en una berma, o en un lugar permitido para ello, evitando, en todo caso, convertirse en un obstáculo directo para vehículos en marcha en un segmento de la vía que les permite alcanzar altas velocidades. </w:t>
      </w:r>
    </w:p>
    <w:p w14:paraId="317A5BE0" w14:textId="77777777"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p>
    <w:p w14:paraId="2D8335E7" w14:textId="475D721F"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r w:rsidRPr="00B95C3A">
        <w:rPr>
          <w:rFonts w:ascii="Arial" w:hAnsi="Arial" w:cs="Arial"/>
          <w:i/>
          <w:iCs/>
          <w:sz w:val="22"/>
          <w:szCs w:val="22"/>
        </w:rPr>
        <w:t>Así las cosas, la mencionada negligencia y situación de riesgo provocada por el demandante, conducen a esta Corte, en atención a los elementos concausales y culpabilísticos, a modificar su porcentaje de concurrencia en un 40%.”</w:t>
      </w:r>
      <w:r w:rsidRPr="00B95C3A">
        <w:rPr>
          <w:rStyle w:val="Refdenotaalpie"/>
          <w:rFonts w:ascii="Arial" w:hAnsi="Arial" w:cs="Arial"/>
          <w:i/>
          <w:iCs/>
          <w:sz w:val="22"/>
          <w:szCs w:val="22"/>
        </w:rPr>
        <w:footnoteReference w:id="11"/>
      </w:r>
      <w:r w:rsidRPr="00B95C3A">
        <w:rPr>
          <w:rFonts w:ascii="Arial" w:hAnsi="Arial" w:cs="Arial"/>
          <w:i/>
          <w:iCs/>
          <w:sz w:val="22"/>
          <w:szCs w:val="22"/>
        </w:rPr>
        <w:t xml:space="preserve"> (Subrayado y negrilla fuera del texto original)</w:t>
      </w:r>
    </w:p>
    <w:p w14:paraId="6A1D3676" w14:textId="77777777" w:rsidR="00F93F7C" w:rsidRPr="00B95C3A" w:rsidRDefault="00F93F7C" w:rsidP="00F93F7C">
      <w:pPr>
        <w:pStyle w:val="Textoindependiente"/>
        <w:tabs>
          <w:tab w:val="left" w:pos="9639"/>
        </w:tabs>
        <w:spacing w:line="360" w:lineRule="auto"/>
        <w:ind w:left="567" w:right="673"/>
        <w:jc w:val="both"/>
        <w:rPr>
          <w:rFonts w:ascii="Arial" w:hAnsi="Arial" w:cs="Arial"/>
          <w:i/>
          <w:iCs/>
          <w:sz w:val="22"/>
          <w:szCs w:val="22"/>
        </w:rPr>
      </w:pPr>
    </w:p>
    <w:p w14:paraId="3AE75E2B" w14:textId="1D84625D" w:rsidR="00F93F7C" w:rsidRPr="00B95C3A" w:rsidRDefault="00F93F7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De tal suerte que queda completamente claro que el fallador debe considerar el marco de circunstancia en que se produce el daño, así como sus condiciones de modo, tiempo y lugar, a fin de determinar la </w:t>
      </w:r>
      <w:r w:rsidRPr="00B95C3A">
        <w:rPr>
          <w:rFonts w:ascii="Arial" w:hAnsi="Arial" w:cs="Arial"/>
          <w:sz w:val="22"/>
          <w:szCs w:val="22"/>
        </w:rPr>
        <w:lastRenderedPageBreak/>
        <w:t>incidencia causal de la conducta de la víctima en la ocurrencia del daño por el cual solicita indemnización, incidencia que en este caso es igual o superior al 50% porque el señor Rodríguez incumplió los deberes que tiene como peatón estipulados en Código Nacional de Tránsito ya que se paró sobre la calzada destinada para vehículos aun cuando observó que había automóviles en movimiento por dicha vía, poniéndose en una situación de riesgo y peligro tanto a él como a los conductores de los automóviles que transitaban en la calle 26B entre carrera 29A y 29B. Esta conducta claramente atribuye a la propia víctima mayor responsabilidad que necesariamente debe incidir en el remoto e improbable evento de encontrar probada una concurrencia de culpas; esta situación también debe incidir en el remoto e hipotético evento de ordenarse la indemnización de perjuicios reclamados por el demandante, dicha indemnización debe reducirse conforme a</w:t>
      </w:r>
      <w:r w:rsidRPr="00B95C3A">
        <w:rPr>
          <w:rFonts w:ascii="Arial" w:hAnsi="Arial" w:cs="Arial"/>
        </w:rPr>
        <w:t xml:space="preserve"> </w:t>
      </w:r>
      <w:r w:rsidRPr="00B95C3A">
        <w:rPr>
          <w:rFonts w:ascii="Arial" w:hAnsi="Arial" w:cs="Arial"/>
          <w:sz w:val="22"/>
          <w:szCs w:val="22"/>
        </w:rPr>
        <w:t>porcentaje de responsabilidad atribuible a Jonathan Rodríguez que no podrá ser inferior al 50%, por lo que en ese orden de ideas si hipotéticamente se llegara a demostrar una concurrencia de culpas, mi mandante solo estará llamada a indemnizar en el porcentaje efectivamente acreditado y posiblemente atribuible al asegurado</w:t>
      </w:r>
    </w:p>
    <w:p w14:paraId="5EA81910" w14:textId="77777777" w:rsidR="00F93F7C" w:rsidRPr="00B95C3A" w:rsidRDefault="00F93F7C" w:rsidP="004528C6">
      <w:pPr>
        <w:pStyle w:val="Textoindependiente"/>
        <w:spacing w:line="360" w:lineRule="auto"/>
        <w:ind w:right="106"/>
        <w:jc w:val="both"/>
        <w:rPr>
          <w:rFonts w:ascii="Arial" w:hAnsi="Arial" w:cs="Arial"/>
          <w:sz w:val="22"/>
          <w:szCs w:val="22"/>
        </w:rPr>
      </w:pPr>
    </w:p>
    <w:p w14:paraId="02240460" w14:textId="77777777" w:rsidR="00F93F7C" w:rsidRPr="00B95C3A" w:rsidRDefault="00F93F7C" w:rsidP="00864C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En conclusión, en caso de probarse que el señor Álvaro Castro tuvo incidencia determinante y significativa en la ocurrencia del accidente de tránsito acaecido el 21 de septiembre de 2020, deberá declararse que el porcentaje de la acusación del daño a lo sumo es del 50% en consideración a las conductas imprudentes que realizó el peatón al pararse sobre calzada destinada para vehículos. Razón por la cual, de considerarse procedente una indemnización por los perjuicios deprecados, esta debe ser reducida conforme al porcentaje de participación de la víctima en la ocurrencia del accidente como mínimo en un 50%.  </w:t>
      </w:r>
    </w:p>
    <w:p w14:paraId="3A8A4F35" w14:textId="77777777" w:rsidR="00F93F7C" w:rsidRPr="00B95C3A" w:rsidRDefault="00F93F7C" w:rsidP="00F75E06">
      <w:pPr>
        <w:pStyle w:val="Textoindependiente"/>
        <w:spacing w:line="360" w:lineRule="auto"/>
        <w:rPr>
          <w:rFonts w:ascii="Arial" w:hAnsi="Arial" w:cs="Arial"/>
          <w:sz w:val="22"/>
          <w:szCs w:val="22"/>
        </w:rPr>
      </w:pPr>
    </w:p>
    <w:p w14:paraId="268500E1" w14:textId="670D6F8E" w:rsidR="004B2A4C" w:rsidRPr="00B95C3A" w:rsidRDefault="00F93F7C" w:rsidP="00F75E06">
      <w:pPr>
        <w:pStyle w:val="Textoindependiente"/>
        <w:spacing w:line="360" w:lineRule="auto"/>
        <w:rPr>
          <w:rFonts w:ascii="Arial" w:hAnsi="Arial" w:cs="Arial"/>
          <w:sz w:val="22"/>
          <w:szCs w:val="22"/>
        </w:rPr>
      </w:pPr>
      <w:r w:rsidRPr="00B95C3A">
        <w:rPr>
          <w:rFonts w:ascii="Arial" w:hAnsi="Arial" w:cs="Arial"/>
          <w:sz w:val="22"/>
          <w:szCs w:val="22"/>
        </w:rPr>
        <w:t>Por las razones expuestas, solicito respetuosamente declarar probada esta excepción.</w:t>
      </w:r>
    </w:p>
    <w:p w14:paraId="594D08BD" w14:textId="77777777" w:rsidR="00F007BD" w:rsidRPr="00B95C3A" w:rsidRDefault="00F007BD" w:rsidP="004528C6">
      <w:pPr>
        <w:spacing w:line="360" w:lineRule="auto"/>
        <w:rPr>
          <w:rFonts w:ascii="Arial" w:hAnsi="Arial" w:cs="Arial"/>
          <w:b/>
          <w:u w:val="single"/>
        </w:rPr>
      </w:pPr>
    </w:p>
    <w:p w14:paraId="35257E4E" w14:textId="036F20E1" w:rsidR="004B2A4C" w:rsidRPr="00B95C3A" w:rsidRDefault="004B2A4C" w:rsidP="004528C6">
      <w:pPr>
        <w:spacing w:line="360" w:lineRule="auto"/>
        <w:jc w:val="center"/>
        <w:rPr>
          <w:rFonts w:ascii="Arial" w:hAnsi="Arial" w:cs="Arial"/>
          <w:b/>
        </w:rPr>
      </w:pPr>
      <w:r w:rsidRPr="00B95C3A">
        <w:rPr>
          <w:rFonts w:ascii="Arial" w:hAnsi="Arial" w:cs="Arial"/>
          <w:b/>
          <w:u w:val="single"/>
        </w:rPr>
        <w:t>EXCEPCIONES</w:t>
      </w:r>
      <w:r w:rsidRPr="00B95C3A">
        <w:rPr>
          <w:rFonts w:ascii="Arial" w:hAnsi="Arial" w:cs="Arial"/>
          <w:b/>
          <w:spacing w:val="-5"/>
          <w:u w:val="single"/>
        </w:rPr>
        <w:t xml:space="preserve"> </w:t>
      </w:r>
      <w:r w:rsidRPr="00B95C3A">
        <w:rPr>
          <w:rFonts w:ascii="Arial" w:hAnsi="Arial" w:cs="Arial"/>
          <w:b/>
          <w:u w:val="single"/>
        </w:rPr>
        <w:t>FRENTE</w:t>
      </w:r>
      <w:r w:rsidRPr="00B95C3A">
        <w:rPr>
          <w:rFonts w:ascii="Arial" w:hAnsi="Arial" w:cs="Arial"/>
          <w:b/>
          <w:spacing w:val="-6"/>
          <w:u w:val="single"/>
        </w:rPr>
        <w:t xml:space="preserve"> </w:t>
      </w:r>
      <w:r w:rsidRPr="00B95C3A">
        <w:rPr>
          <w:rFonts w:ascii="Arial" w:hAnsi="Arial" w:cs="Arial"/>
          <w:b/>
          <w:u w:val="single"/>
        </w:rPr>
        <w:t>A</w:t>
      </w:r>
      <w:r w:rsidRPr="00B95C3A">
        <w:rPr>
          <w:rFonts w:ascii="Arial" w:hAnsi="Arial" w:cs="Arial"/>
          <w:b/>
          <w:spacing w:val="-5"/>
          <w:u w:val="single"/>
        </w:rPr>
        <w:t xml:space="preserve"> </w:t>
      </w:r>
      <w:r w:rsidRPr="00B95C3A">
        <w:rPr>
          <w:rFonts w:ascii="Arial" w:hAnsi="Arial" w:cs="Arial"/>
          <w:b/>
          <w:u w:val="single"/>
        </w:rPr>
        <w:t>LAS</w:t>
      </w:r>
      <w:r w:rsidRPr="00B95C3A">
        <w:rPr>
          <w:rFonts w:ascii="Arial" w:hAnsi="Arial" w:cs="Arial"/>
          <w:b/>
          <w:spacing w:val="-5"/>
          <w:u w:val="single"/>
        </w:rPr>
        <w:t xml:space="preserve"> </w:t>
      </w:r>
      <w:r w:rsidRPr="00B95C3A">
        <w:rPr>
          <w:rFonts w:ascii="Arial" w:hAnsi="Arial" w:cs="Arial"/>
          <w:b/>
          <w:u w:val="single"/>
        </w:rPr>
        <w:t>PRETENSIONES</w:t>
      </w:r>
      <w:r w:rsidRPr="00B95C3A">
        <w:rPr>
          <w:rFonts w:ascii="Arial" w:hAnsi="Arial" w:cs="Arial"/>
          <w:b/>
          <w:spacing w:val="-5"/>
          <w:u w:val="single"/>
        </w:rPr>
        <w:t xml:space="preserve"> </w:t>
      </w:r>
      <w:r w:rsidRPr="00B95C3A">
        <w:rPr>
          <w:rFonts w:ascii="Arial" w:hAnsi="Arial" w:cs="Arial"/>
          <w:b/>
          <w:u w:val="single"/>
        </w:rPr>
        <w:t>INDEMNIZATORIAS</w:t>
      </w:r>
      <w:r w:rsidRPr="00B95C3A">
        <w:rPr>
          <w:rFonts w:ascii="Arial" w:hAnsi="Arial" w:cs="Arial"/>
          <w:b/>
          <w:spacing w:val="-8"/>
          <w:u w:val="single"/>
        </w:rPr>
        <w:t xml:space="preserve"> </w:t>
      </w:r>
      <w:r w:rsidRPr="00B95C3A">
        <w:rPr>
          <w:rFonts w:ascii="Arial" w:hAnsi="Arial" w:cs="Arial"/>
          <w:b/>
          <w:u w:val="single"/>
        </w:rPr>
        <w:t>INVOCADAS</w:t>
      </w:r>
      <w:r w:rsidRPr="00B95C3A">
        <w:rPr>
          <w:rFonts w:ascii="Arial" w:hAnsi="Arial" w:cs="Arial"/>
          <w:b/>
          <w:spacing w:val="-5"/>
          <w:u w:val="single"/>
        </w:rPr>
        <w:t xml:space="preserve"> </w:t>
      </w:r>
      <w:r w:rsidRPr="00B95C3A">
        <w:rPr>
          <w:rFonts w:ascii="Arial" w:hAnsi="Arial" w:cs="Arial"/>
          <w:b/>
          <w:u w:val="single"/>
        </w:rPr>
        <w:t>EN</w:t>
      </w:r>
      <w:r w:rsidRPr="00B95C3A">
        <w:rPr>
          <w:rFonts w:ascii="Arial" w:hAnsi="Arial" w:cs="Arial"/>
          <w:b/>
          <w:spacing w:val="-5"/>
          <w:u w:val="single"/>
        </w:rPr>
        <w:t xml:space="preserve"> </w:t>
      </w:r>
      <w:r w:rsidRPr="00B95C3A">
        <w:rPr>
          <w:rFonts w:ascii="Arial" w:hAnsi="Arial" w:cs="Arial"/>
          <w:b/>
          <w:u w:val="single"/>
        </w:rPr>
        <w:t>LA</w:t>
      </w:r>
      <w:r w:rsidRPr="00B95C3A">
        <w:rPr>
          <w:rFonts w:ascii="Arial" w:hAnsi="Arial" w:cs="Arial"/>
          <w:b/>
        </w:rPr>
        <w:t xml:space="preserve"> </w:t>
      </w:r>
      <w:r w:rsidRPr="00B95C3A">
        <w:rPr>
          <w:rFonts w:ascii="Arial" w:hAnsi="Arial" w:cs="Arial"/>
          <w:b/>
          <w:spacing w:val="-2"/>
          <w:u w:val="single"/>
        </w:rPr>
        <w:t>DEMANDA</w:t>
      </w:r>
    </w:p>
    <w:p w14:paraId="7A6B3A38" w14:textId="77777777" w:rsidR="004B2A4C" w:rsidRPr="00B95C3A" w:rsidRDefault="004B2A4C" w:rsidP="00F75E06">
      <w:pPr>
        <w:pStyle w:val="Textoindependiente"/>
        <w:spacing w:line="360" w:lineRule="auto"/>
        <w:rPr>
          <w:rFonts w:ascii="Arial" w:hAnsi="Arial" w:cs="Arial"/>
          <w:b/>
          <w:sz w:val="22"/>
          <w:szCs w:val="22"/>
        </w:rPr>
      </w:pPr>
    </w:p>
    <w:p w14:paraId="7EA565E9" w14:textId="57C51501" w:rsidR="004B2A4C" w:rsidRPr="00B95C3A" w:rsidRDefault="004B2A4C" w:rsidP="004528C6">
      <w:pPr>
        <w:pStyle w:val="Ttulo1"/>
        <w:numPr>
          <w:ilvl w:val="0"/>
          <w:numId w:val="13"/>
        </w:numPr>
        <w:tabs>
          <w:tab w:val="left" w:pos="1661"/>
          <w:tab w:val="left" w:pos="1663"/>
        </w:tabs>
        <w:spacing w:line="360" w:lineRule="auto"/>
        <w:ind w:left="426" w:right="226"/>
        <w:jc w:val="both"/>
        <w:rPr>
          <w:rFonts w:ascii="Arial" w:hAnsi="Arial" w:cs="Arial"/>
          <w:sz w:val="22"/>
          <w:szCs w:val="22"/>
        </w:rPr>
      </w:pPr>
      <w:r w:rsidRPr="00B95C3A">
        <w:rPr>
          <w:rFonts w:ascii="Arial" w:hAnsi="Arial" w:cs="Arial"/>
          <w:sz w:val="22"/>
          <w:szCs w:val="22"/>
        </w:rPr>
        <w:t>IMPROCEDENCIA, FALTA DE</w:t>
      </w:r>
      <w:r w:rsidRPr="00B95C3A">
        <w:rPr>
          <w:rFonts w:ascii="Arial" w:hAnsi="Arial" w:cs="Arial"/>
          <w:spacing w:val="-2"/>
          <w:sz w:val="22"/>
          <w:szCs w:val="22"/>
        </w:rPr>
        <w:t xml:space="preserve"> </w:t>
      </w:r>
      <w:r w:rsidRPr="00B95C3A">
        <w:rPr>
          <w:rFonts w:ascii="Arial" w:hAnsi="Arial" w:cs="Arial"/>
          <w:sz w:val="22"/>
          <w:szCs w:val="22"/>
        </w:rPr>
        <w:t>MEDIO DE</w:t>
      </w:r>
      <w:r w:rsidRPr="00B95C3A">
        <w:rPr>
          <w:rFonts w:ascii="Arial" w:hAnsi="Arial" w:cs="Arial"/>
          <w:spacing w:val="-2"/>
          <w:sz w:val="22"/>
          <w:szCs w:val="22"/>
        </w:rPr>
        <w:t xml:space="preserve"> </w:t>
      </w:r>
      <w:r w:rsidRPr="00B95C3A">
        <w:rPr>
          <w:rFonts w:ascii="Arial" w:hAnsi="Arial" w:cs="Arial"/>
          <w:sz w:val="22"/>
          <w:szCs w:val="22"/>
        </w:rPr>
        <w:t>PRUEBA E</w:t>
      </w:r>
      <w:r w:rsidRPr="00B95C3A">
        <w:rPr>
          <w:rFonts w:ascii="Arial" w:hAnsi="Arial" w:cs="Arial"/>
          <w:spacing w:val="-2"/>
          <w:sz w:val="22"/>
          <w:szCs w:val="22"/>
        </w:rPr>
        <w:t xml:space="preserve"> </w:t>
      </w:r>
      <w:r w:rsidRPr="00B95C3A">
        <w:rPr>
          <w:rFonts w:ascii="Arial" w:hAnsi="Arial" w:cs="Arial"/>
          <w:sz w:val="22"/>
          <w:szCs w:val="22"/>
        </w:rPr>
        <w:t>INDEBIDA CUANTIFICACIÓN</w:t>
      </w:r>
      <w:r w:rsidRPr="00B95C3A">
        <w:rPr>
          <w:rFonts w:ascii="Arial" w:hAnsi="Arial" w:cs="Arial"/>
          <w:spacing w:val="-2"/>
          <w:sz w:val="22"/>
          <w:szCs w:val="22"/>
        </w:rPr>
        <w:t xml:space="preserve"> </w:t>
      </w:r>
      <w:r w:rsidRPr="00B95C3A">
        <w:rPr>
          <w:rFonts w:ascii="Arial" w:hAnsi="Arial" w:cs="Arial"/>
          <w:sz w:val="22"/>
          <w:szCs w:val="22"/>
        </w:rPr>
        <w:t>DE LOS PERJUICIOS MATERIALES</w:t>
      </w:r>
      <w:r w:rsidR="00301C44" w:rsidRPr="00B95C3A">
        <w:rPr>
          <w:rFonts w:ascii="Arial" w:hAnsi="Arial" w:cs="Arial"/>
          <w:sz w:val="22"/>
          <w:szCs w:val="22"/>
        </w:rPr>
        <w:t xml:space="preserve"> POR LUCRO CESANTE.</w:t>
      </w:r>
    </w:p>
    <w:p w14:paraId="2A438751" w14:textId="77777777" w:rsidR="004B2A4C" w:rsidRPr="00B95C3A" w:rsidRDefault="004B2A4C" w:rsidP="00F75E06">
      <w:pPr>
        <w:pStyle w:val="Textoindependiente"/>
        <w:spacing w:line="360" w:lineRule="auto"/>
        <w:rPr>
          <w:rFonts w:ascii="Arial" w:hAnsi="Arial" w:cs="Arial"/>
          <w:b/>
          <w:sz w:val="22"/>
          <w:szCs w:val="22"/>
        </w:rPr>
      </w:pPr>
    </w:p>
    <w:p w14:paraId="25669B6D" w14:textId="616128B6" w:rsidR="009F02A4"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Mediante la presente excepción se demostrará al despacho que a</w:t>
      </w:r>
      <w:r w:rsidR="006D3914">
        <w:rPr>
          <w:rFonts w:ascii="Arial" w:hAnsi="Arial" w:cs="Arial"/>
          <w:sz w:val="22"/>
          <w:szCs w:val="22"/>
        </w:rPr>
        <w:t>l</w:t>
      </w:r>
      <w:r w:rsidRPr="00B95C3A">
        <w:rPr>
          <w:rFonts w:ascii="Arial" w:hAnsi="Arial" w:cs="Arial"/>
          <w:sz w:val="22"/>
          <w:szCs w:val="22"/>
        </w:rPr>
        <w:t xml:space="preserve"> demandante no se le pueden reconocer ninguno de los conceptos indemnizatorios materiales que solicita en la demanda. Lo anterior, pues frente </w:t>
      </w:r>
      <w:r w:rsidR="00301C44" w:rsidRPr="00B95C3A">
        <w:rPr>
          <w:rFonts w:ascii="Arial" w:hAnsi="Arial" w:cs="Arial"/>
          <w:sz w:val="22"/>
          <w:szCs w:val="22"/>
        </w:rPr>
        <w:t>al lucro cesante entendido como una categoría de perjuicio material, de naturaleza económica y de contenido pecuniario comporta la afectación patrimonial reflejado en la ganancia o ingreso dejado de percibir con ocasión al hecho dañoso, pese a ello el mismo debe ser cierto y real situaciones que en este caso concreto no se encuentran acreditadas porque  no se ha demostrado la actividad económica ejercida por el señor Jonathan Rodríguez y mucho menos los ingresos que por dicha actividad devengaba, por ende no es posible valerse de una presunción porque tal situación contraría el carácter cierto del perjuicio susceptible de indemnización. De esta manera, no existen supuestos de orden fáctico y jurídico que hagan viable la prosperidad de dichas pretensiones</w:t>
      </w:r>
      <w:r w:rsidR="005A3EB3" w:rsidRPr="00B95C3A">
        <w:rPr>
          <w:rFonts w:ascii="Arial" w:hAnsi="Arial" w:cs="Arial"/>
          <w:sz w:val="22"/>
          <w:szCs w:val="22"/>
        </w:rPr>
        <w:t xml:space="preserve">, véase que: </w:t>
      </w:r>
    </w:p>
    <w:p w14:paraId="08D0ACFB" w14:textId="77777777" w:rsidR="009F02A4" w:rsidRPr="00B95C3A" w:rsidRDefault="009F02A4" w:rsidP="004528C6">
      <w:pPr>
        <w:pStyle w:val="Textoindependiente"/>
        <w:spacing w:line="360" w:lineRule="auto"/>
        <w:ind w:left="142" w:right="216"/>
        <w:jc w:val="both"/>
        <w:rPr>
          <w:rFonts w:ascii="Arial" w:hAnsi="Arial" w:cs="Arial"/>
          <w:sz w:val="22"/>
          <w:szCs w:val="22"/>
        </w:rPr>
      </w:pPr>
    </w:p>
    <w:p w14:paraId="0A1FCF91" w14:textId="77777777" w:rsidR="005A3EB3" w:rsidRPr="00B95C3A" w:rsidRDefault="005A3EB3" w:rsidP="005A3EB3">
      <w:pPr>
        <w:pStyle w:val="Textoindependiente"/>
        <w:numPr>
          <w:ilvl w:val="0"/>
          <w:numId w:val="28"/>
        </w:numPr>
        <w:spacing w:line="360" w:lineRule="auto"/>
        <w:ind w:right="106"/>
        <w:jc w:val="both"/>
        <w:rPr>
          <w:rFonts w:ascii="Arial" w:hAnsi="Arial" w:cs="Arial"/>
          <w:sz w:val="22"/>
          <w:szCs w:val="22"/>
        </w:rPr>
      </w:pPr>
      <w:r w:rsidRPr="00B95C3A">
        <w:rPr>
          <w:rFonts w:ascii="Arial" w:hAnsi="Arial" w:cs="Arial"/>
        </w:rPr>
        <w:t xml:space="preserve">Como aspecto fundamental para objetar el juramento estimatorio frente al lucro cesante, debe advertirse que: </w:t>
      </w:r>
      <w:r w:rsidRPr="00B95C3A">
        <w:rPr>
          <w:rFonts w:ascii="Arial" w:hAnsi="Arial" w:cs="Arial"/>
          <w:sz w:val="22"/>
          <w:szCs w:val="22"/>
        </w:rPr>
        <w:t xml:space="preserve">No obra prueba idónea, pertinente y conducente que permita entrever la materialización del perjuicio, no se identifica ingreso que haya dejado de reportarse por parte </w:t>
      </w:r>
      <w:r w:rsidRPr="00B95C3A">
        <w:rPr>
          <w:rFonts w:ascii="Arial" w:hAnsi="Arial" w:cs="Arial"/>
          <w:sz w:val="22"/>
          <w:szCs w:val="22"/>
        </w:rPr>
        <w:lastRenderedPageBreak/>
        <w:t xml:space="preserve">del demandante como consecuencia del accidente de tránsito presuntamente ocurrido el 21 de septiembre del 2020. Es importante recalcar que el demandante para el momento del accidente de encontraba ejerciendo funciones de su empleo, es decir que durante el término de incapacidad recibió el 100% de su salario, gozando aún de vínculo laboral y por ende su ingreso económico no ha variado. </w:t>
      </w:r>
    </w:p>
    <w:p w14:paraId="016AA1FB" w14:textId="77777777" w:rsidR="005A3EB3" w:rsidRPr="00B95C3A" w:rsidRDefault="005A3EB3" w:rsidP="005A3EB3">
      <w:pPr>
        <w:pStyle w:val="Textoindependiente"/>
        <w:spacing w:line="360" w:lineRule="auto"/>
        <w:ind w:left="1080" w:right="106"/>
        <w:jc w:val="both"/>
        <w:rPr>
          <w:rFonts w:ascii="Arial" w:hAnsi="Arial" w:cs="Arial"/>
          <w:sz w:val="22"/>
          <w:szCs w:val="22"/>
        </w:rPr>
      </w:pPr>
    </w:p>
    <w:p w14:paraId="72D4C56A" w14:textId="77777777" w:rsidR="005A3EB3" w:rsidRPr="00B95C3A" w:rsidRDefault="005A3EB3" w:rsidP="005A3EB3">
      <w:pPr>
        <w:pStyle w:val="Textoindependiente"/>
        <w:numPr>
          <w:ilvl w:val="0"/>
          <w:numId w:val="28"/>
        </w:numPr>
        <w:spacing w:line="360" w:lineRule="auto"/>
        <w:ind w:right="106"/>
        <w:jc w:val="both"/>
        <w:rPr>
          <w:rFonts w:ascii="Arial" w:hAnsi="Arial" w:cs="Arial"/>
          <w:sz w:val="22"/>
          <w:szCs w:val="22"/>
        </w:rPr>
      </w:pPr>
      <w:r w:rsidRPr="00B95C3A">
        <w:rPr>
          <w:rFonts w:ascii="Arial" w:hAnsi="Arial" w:cs="Arial"/>
          <w:sz w:val="22"/>
          <w:szCs w:val="22"/>
        </w:rPr>
        <w:t>No obra en el expediente prueba que corrobore, siquiera sumariamente, que el señor Jonathan Rodríguez Hernández quedará cesante con ocasión al accidente ocurrido el día 21 de septiembre de 2020 adicionalmente el porcentaje aducido por el actor frente a su pérdida de capacidad laboral no acredita que no puede volver a ejercer sus actividades laborales con normalidad. S</w:t>
      </w:r>
      <w:r w:rsidRPr="00B95C3A">
        <w:rPr>
          <w:rFonts w:ascii="Arial" w:hAnsi="Arial" w:cs="Arial"/>
        </w:rPr>
        <w:t>e reitera que esta situación no se logra evidencia del dictamen de pérdida de capacidad laboral, pues no se considera como invalida a la víctima por cuanto su porcentaje de PCL no es superior al 50% conforme lo regla el artículo 38 de la ley 100 de 1993.</w:t>
      </w:r>
    </w:p>
    <w:p w14:paraId="67A66C4B" w14:textId="77777777" w:rsidR="005A3EB3" w:rsidRPr="00B95C3A" w:rsidRDefault="005A3EB3" w:rsidP="005A3EB3">
      <w:pPr>
        <w:pStyle w:val="Prrafodelista"/>
        <w:rPr>
          <w:rFonts w:ascii="Arial" w:hAnsi="Arial" w:cs="Arial"/>
        </w:rPr>
      </w:pPr>
    </w:p>
    <w:p w14:paraId="76955721" w14:textId="77777777" w:rsidR="005A3EB3" w:rsidRPr="00B95C3A" w:rsidRDefault="005A3EB3" w:rsidP="005A3EB3">
      <w:pPr>
        <w:pStyle w:val="Textoindependiente"/>
        <w:numPr>
          <w:ilvl w:val="0"/>
          <w:numId w:val="28"/>
        </w:numPr>
        <w:spacing w:line="360" w:lineRule="auto"/>
        <w:ind w:right="106"/>
        <w:jc w:val="both"/>
        <w:rPr>
          <w:rFonts w:ascii="Arial" w:hAnsi="Arial" w:cs="Arial"/>
          <w:sz w:val="22"/>
          <w:szCs w:val="22"/>
        </w:rPr>
      </w:pPr>
      <w:r w:rsidRPr="00B95C3A">
        <w:rPr>
          <w:rFonts w:ascii="Arial" w:hAnsi="Arial" w:cs="Arial"/>
          <w:sz w:val="22"/>
          <w:szCs w:val="22"/>
        </w:rPr>
        <w:t>Obra en el expediente soportes del 7 de abril de 2022 que datan de consultas a través de la ARL del señor Rodríguez Hernández, donde se evidencia que continúa trabajando como supervisor de proyecto de levantamiento en Deltec S.A.</w:t>
      </w:r>
    </w:p>
    <w:p w14:paraId="5A3C7DAE" w14:textId="77777777" w:rsidR="005A3EB3" w:rsidRPr="00B95C3A" w:rsidRDefault="005A3EB3" w:rsidP="005A3EB3">
      <w:pPr>
        <w:pStyle w:val="Prrafodelista"/>
        <w:rPr>
          <w:rFonts w:ascii="Arial" w:hAnsi="Arial" w:cs="Arial"/>
        </w:rPr>
      </w:pPr>
    </w:p>
    <w:p w14:paraId="5DAE5D3E" w14:textId="77777777" w:rsidR="005A3EB3" w:rsidRPr="00B95C3A" w:rsidRDefault="005A3EB3" w:rsidP="005A3EB3">
      <w:pPr>
        <w:pStyle w:val="Textoindependiente"/>
        <w:numPr>
          <w:ilvl w:val="0"/>
          <w:numId w:val="28"/>
        </w:numPr>
        <w:spacing w:line="360" w:lineRule="auto"/>
        <w:ind w:right="106"/>
        <w:jc w:val="both"/>
        <w:rPr>
          <w:rFonts w:ascii="Arial" w:hAnsi="Arial" w:cs="Arial"/>
          <w:sz w:val="22"/>
          <w:szCs w:val="22"/>
        </w:rPr>
      </w:pPr>
      <w:r w:rsidRPr="00B95C3A">
        <w:rPr>
          <w:rFonts w:ascii="Arial" w:hAnsi="Arial" w:cs="Arial"/>
          <w:sz w:val="22"/>
          <w:szCs w:val="22"/>
        </w:rPr>
        <w:t>Obra en el expediente soporte del 7 de diciembre de 2022, donde el señor Rodríguez Hernández señala ante la Junta Regional de Calificación de Invalidez del Tolima que se encuentra trabajando para la empresa DELTEC S.A.</w:t>
      </w:r>
    </w:p>
    <w:p w14:paraId="053BF5FC" w14:textId="77777777" w:rsidR="005A3EB3" w:rsidRPr="00B95C3A" w:rsidRDefault="005A3EB3" w:rsidP="005A3EB3">
      <w:pPr>
        <w:pStyle w:val="Textoindependiente"/>
        <w:spacing w:line="360" w:lineRule="auto"/>
        <w:ind w:right="106"/>
        <w:jc w:val="both"/>
        <w:rPr>
          <w:rFonts w:ascii="Arial" w:hAnsi="Arial" w:cs="Arial"/>
          <w:sz w:val="22"/>
          <w:szCs w:val="22"/>
        </w:rPr>
      </w:pPr>
    </w:p>
    <w:p w14:paraId="68586B95" w14:textId="77777777" w:rsidR="005A3EB3" w:rsidRPr="00B95C3A" w:rsidRDefault="005A3EB3" w:rsidP="005A3EB3">
      <w:pPr>
        <w:pStyle w:val="Textoindependiente"/>
        <w:numPr>
          <w:ilvl w:val="0"/>
          <w:numId w:val="28"/>
        </w:numPr>
        <w:spacing w:line="360" w:lineRule="auto"/>
        <w:ind w:right="106"/>
        <w:jc w:val="both"/>
        <w:rPr>
          <w:rFonts w:ascii="Arial" w:hAnsi="Arial" w:cs="Arial"/>
          <w:sz w:val="22"/>
          <w:szCs w:val="22"/>
        </w:rPr>
      </w:pPr>
      <w:r w:rsidRPr="00B95C3A">
        <w:rPr>
          <w:rFonts w:ascii="Arial" w:hAnsi="Arial" w:cs="Arial"/>
          <w:sz w:val="22"/>
          <w:szCs w:val="22"/>
        </w:rPr>
        <w:t>Si bien se aportó una certificación de ingresos de DELTEC S.A, no se acompañó la misma con constancias de pago, o cualquier otro documento que acredite el ingreso presuntamente percibido o dejado de percibir. Además, que esta debe ser objeto de ratificación en los términos del artículo 262 del Código General del Proceso para otorgarle el valor probatorio pretendido por la parte demandante</w:t>
      </w:r>
    </w:p>
    <w:p w14:paraId="0A91D964" w14:textId="172C1818" w:rsidR="007E743A" w:rsidRPr="00B95C3A" w:rsidRDefault="007E743A" w:rsidP="00F75E06">
      <w:pPr>
        <w:pStyle w:val="Textoindependiente"/>
        <w:tabs>
          <w:tab w:val="left" w:pos="4253"/>
        </w:tabs>
        <w:spacing w:line="360" w:lineRule="auto"/>
        <w:ind w:right="216"/>
        <w:jc w:val="both"/>
        <w:rPr>
          <w:rFonts w:ascii="Arial" w:hAnsi="Arial" w:cs="Arial"/>
          <w:sz w:val="22"/>
          <w:szCs w:val="22"/>
        </w:rPr>
      </w:pPr>
    </w:p>
    <w:p w14:paraId="0C6D5BD5" w14:textId="77777777" w:rsidR="00F007BD"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El lucro cesante ha sido entendido como una categoría de los perjuicios materiales de naturaleza económica y de contenido pecuniario. Es decir, que puede cuantificarse en una suma de dinero y que consiste en la afectación o menoscabo de un derecho material o patrimonial, reflejado en la ganancia</w:t>
      </w:r>
      <w:r w:rsidRPr="00B95C3A">
        <w:rPr>
          <w:rFonts w:ascii="Arial" w:hAnsi="Arial" w:cs="Arial"/>
          <w:spacing w:val="-4"/>
          <w:sz w:val="22"/>
          <w:szCs w:val="22"/>
        </w:rPr>
        <w:t xml:space="preserve"> </w:t>
      </w:r>
      <w:r w:rsidRPr="00B95C3A">
        <w:rPr>
          <w:rFonts w:ascii="Arial" w:hAnsi="Arial" w:cs="Arial"/>
          <w:sz w:val="22"/>
          <w:szCs w:val="22"/>
        </w:rPr>
        <w:t>o</w:t>
      </w:r>
      <w:r w:rsidRPr="00B95C3A">
        <w:rPr>
          <w:rFonts w:ascii="Arial" w:hAnsi="Arial" w:cs="Arial"/>
          <w:spacing w:val="-4"/>
          <w:sz w:val="22"/>
          <w:szCs w:val="22"/>
        </w:rPr>
        <w:t xml:space="preserve"> </w:t>
      </w:r>
      <w:r w:rsidRPr="00B95C3A">
        <w:rPr>
          <w:rFonts w:ascii="Arial" w:hAnsi="Arial" w:cs="Arial"/>
          <w:sz w:val="22"/>
          <w:szCs w:val="22"/>
        </w:rPr>
        <w:t>ingreso</w:t>
      </w:r>
      <w:r w:rsidRPr="00B95C3A">
        <w:rPr>
          <w:rFonts w:ascii="Arial" w:hAnsi="Arial" w:cs="Arial"/>
          <w:spacing w:val="-7"/>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se</w:t>
      </w:r>
      <w:r w:rsidRPr="00B95C3A">
        <w:rPr>
          <w:rFonts w:ascii="Arial" w:hAnsi="Arial" w:cs="Arial"/>
          <w:spacing w:val="-4"/>
          <w:sz w:val="22"/>
          <w:szCs w:val="22"/>
        </w:rPr>
        <w:t xml:space="preserve"> </w:t>
      </w:r>
      <w:r w:rsidRPr="00B95C3A">
        <w:rPr>
          <w:rFonts w:ascii="Arial" w:hAnsi="Arial" w:cs="Arial"/>
          <w:sz w:val="22"/>
          <w:szCs w:val="22"/>
        </w:rPr>
        <w:t>ha</w:t>
      </w:r>
      <w:r w:rsidRPr="00B95C3A">
        <w:rPr>
          <w:rFonts w:ascii="Arial" w:hAnsi="Arial" w:cs="Arial"/>
          <w:spacing w:val="-7"/>
          <w:sz w:val="22"/>
          <w:szCs w:val="22"/>
        </w:rPr>
        <w:t xml:space="preserve"> </w:t>
      </w:r>
      <w:r w:rsidRPr="00B95C3A">
        <w:rPr>
          <w:rFonts w:ascii="Arial" w:hAnsi="Arial" w:cs="Arial"/>
          <w:sz w:val="22"/>
          <w:szCs w:val="22"/>
        </w:rPr>
        <w:t>dejado</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7"/>
          <w:sz w:val="22"/>
          <w:szCs w:val="22"/>
        </w:rPr>
        <w:t xml:space="preserve"> </w:t>
      </w:r>
      <w:r w:rsidRPr="00B95C3A">
        <w:rPr>
          <w:rFonts w:ascii="Arial" w:hAnsi="Arial" w:cs="Arial"/>
          <w:sz w:val="22"/>
          <w:szCs w:val="22"/>
        </w:rPr>
        <w:t>percibir</w:t>
      </w:r>
      <w:r w:rsidRPr="00B95C3A">
        <w:rPr>
          <w:rFonts w:ascii="Arial" w:hAnsi="Arial" w:cs="Arial"/>
          <w:spacing w:val="-3"/>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que</w:t>
      </w:r>
      <w:r w:rsidRPr="00B95C3A">
        <w:rPr>
          <w:rFonts w:ascii="Arial" w:hAnsi="Arial" w:cs="Arial"/>
          <w:spacing w:val="-4"/>
          <w:sz w:val="22"/>
          <w:szCs w:val="22"/>
        </w:rPr>
        <w:t xml:space="preserve"> </w:t>
      </w:r>
      <w:r w:rsidRPr="00B95C3A">
        <w:rPr>
          <w:rFonts w:ascii="Arial" w:hAnsi="Arial" w:cs="Arial"/>
          <w:sz w:val="22"/>
          <w:szCs w:val="22"/>
        </w:rPr>
        <w:t>no</w:t>
      </w:r>
      <w:r w:rsidRPr="00B95C3A">
        <w:rPr>
          <w:rFonts w:ascii="Arial" w:hAnsi="Arial" w:cs="Arial"/>
          <w:spacing w:val="-7"/>
          <w:sz w:val="22"/>
          <w:szCs w:val="22"/>
        </w:rPr>
        <w:t xml:space="preserve"> </w:t>
      </w:r>
      <w:r w:rsidRPr="00B95C3A">
        <w:rPr>
          <w:rFonts w:ascii="Arial" w:hAnsi="Arial" w:cs="Arial"/>
          <w:sz w:val="22"/>
          <w:szCs w:val="22"/>
        </w:rPr>
        <w:t>ingresará</w:t>
      </w:r>
      <w:r w:rsidRPr="00B95C3A">
        <w:rPr>
          <w:rFonts w:ascii="Arial" w:hAnsi="Arial" w:cs="Arial"/>
          <w:spacing w:val="-6"/>
          <w:sz w:val="22"/>
          <w:szCs w:val="22"/>
        </w:rPr>
        <w:t xml:space="preserve"> </w:t>
      </w:r>
      <w:r w:rsidRPr="00B95C3A">
        <w:rPr>
          <w:rFonts w:ascii="Arial" w:hAnsi="Arial" w:cs="Arial"/>
          <w:sz w:val="22"/>
          <w:szCs w:val="22"/>
        </w:rPr>
        <w:t>al</w:t>
      </w:r>
      <w:r w:rsidRPr="00B95C3A">
        <w:rPr>
          <w:rFonts w:ascii="Arial" w:hAnsi="Arial" w:cs="Arial"/>
          <w:spacing w:val="-7"/>
          <w:sz w:val="22"/>
          <w:szCs w:val="22"/>
        </w:rPr>
        <w:t xml:space="preserve"> </w:t>
      </w:r>
      <w:r w:rsidRPr="00B95C3A">
        <w:rPr>
          <w:rFonts w:ascii="Arial" w:hAnsi="Arial" w:cs="Arial"/>
          <w:sz w:val="22"/>
          <w:szCs w:val="22"/>
        </w:rPr>
        <w:t>patrimonio</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7"/>
          <w:sz w:val="22"/>
          <w:szCs w:val="22"/>
        </w:rPr>
        <w:t xml:space="preserve"> </w:t>
      </w:r>
      <w:r w:rsidRPr="00B95C3A">
        <w:rPr>
          <w:rFonts w:ascii="Arial" w:hAnsi="Arial" w:cs="Arial"/>
          <w:sz w:val="22"/>
          <w:szCs w:val="22"/>
        </w:rPr>
        <w:t>la</w:t>
      </w:r>
      <w:r w:rsidRPr="00B95C3A">
        <w:rPr>
          <w:rFonts w:ascii="Arial" w:hAnsi="Arial" w:cs="Arial"/>
          <w:spacing w:val="-4"/>
          <w:sz w:val="22"/>
          <w:szCs w:val="22"/>
        </w:rPr>
        <w:t xml:space="preserve"> </w:t>
      </w:r>
      <w:r w:rsidRPr="00B95C3A">
        <w:rPr>
          <w:rFonts w:ascii="Arial" w:hAnsi="Arial" w:cs="Arial"/>
          <w:sz w:val="22"/>
          <w:szCs w:val="22"/>
        </w:rPr>
        <w:t>persona.</w:t>
      </w:r>
      <w:r w:rsidRPr="00B95C3A">
        <w:rPr>
          <w:rFonts w:ascii="Arial" w:hAnsi="Arial" w:cs="Arial"/>
          <w:spacing w:val="-3"/>
          <w:sz w:val="22"/>
          <w:szCs w:val="22"/>
        </w:rPr>
        <w:t xml:space="preserve"> </w:t>
      </w:r>
      <w:r w:rsidRPr="00B95C3A">
        <w:rPr>
          <w:rFonts w:ascii="Arial" w:hAnsi="Arial" w:cs="Arial"/>
          <w:sz w:val="22"/>
          <w:szCs w:val="22"/>
        </w:rPr>
        <w:t>En otras palabras, se deja de recibir cuando se sufre un daño y puede ser percibido a título de indemnización por las víctimas directas o indirectas cuando se imputa al causante del perjuicio la obligación de reparar.</w:t>
      </w:r>
    </w:p>
    <w:p w14:paraId="7FB3FBC4" w14:textId="77777777" w:rsidR="00F007BD" w:rsidRPr="00B95C3A" w:rsidRDefault="00F007BD" w:rsidP="00F75E06">
      <w:pPr>
        <w:pStyle w:val="Textoindependiente"/>
        <w:spacing w:line="360" w:lineRule="auto"/>
        <w:ind w:left="142" w:right="106"/>
        <w:jc w:val="both"/>
        <w:rPr>
          <w:rFonts w:ascii="Arial" w:hAnsi="Arial" w:cs="Arial"/>
          <w:sz w:val="22"/>
          <w:szCs w:val="22"/>
        </w:rPr>
      </w:pPr>
    </w:p>
    <w:p w14:paraId="51681B94" w14:textId="5A68C0A9" w:rsidR="004B2A4C"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No</w:t>
      </w:r>
      <w:r w:rsidRPr="00B95C3A">
        <w:rPr>
          <w:rFonts w:ascii="Arial" w:hAnsi="Arial" w:cs="Arial"/>
          <w:spacing w:val="-12"/>
          <w:sz w:val="22"/>
          <w:szCs w:val="22"/>
        </w:rPr>
        <w:t xml:space="preserve"> </w:t>
      </w:r>
      <w:r w:rsidRPr="00B95C3A">
        <w:rPr>
          <w:rFonts w:ascii="Arial" w:hAnsi="Arial" w:cs="Arial"/>
          <w:sz w:val="22"/>
          <w:szCs w:val="22"/>
        </w:rPr>
        <w:t>obstante,</w:t>
      </w:r>
      <w:r w:rsidRPr="00B95C3A">
        <w:rPr>
          <w:rFonts w:ascii="Arial" w:hAnsi="Arial" w:cs="Arial"/>
          <w:spacing w:val="-11"/>
          <w:sz w:val="22"/>
          <w:szCs w:val="22"/>
        </w:rPr>
        <w:t xml:space="preserve"> </w:t>
      </w:r>
      <w:r w:rsidRPr="00B95C3A">
        <w:rPr>
          <w:rFonts w:ascii="Arial" w:hAnsi="Arial" w:cs="Arial"/>
          <w:sz w:val="22"/>
          <w:szCs w:val="22"/>
        </w:rPr>
        <w:t>para</w:t>
      </w:r>
      <w:r w:rsidRPr="00B95C3A">
        <w:rPr>
          <w:rFonts w:ascii="Arial" w:hAnsi="Arial" w:cs="Arial"/>
          <w:spacing w:val="-12"/>
          <w:sz w:val="22"/>
          <w:szCs w:val="22"/>
        </w:rPr>
        <w:t xml:space="preserve"> </w:t>
      </w:r>
      <w:r w:rsidRPr="00B95C3A">
        <w:rPr>
          <w:rFonts w:ascii="Arial" w:hAnsi="Arial" w:cs="Arial"/>
          <w:sz w:val="22"/>
          <w:szCs w:val="22"/>
        </w:rPr>
        <w:t>indemnizar</w:t>
      </w:r>
      <w:r w:rsidRPr="00B95C3A">
        <w:rPr>
          <w:rFonts w:ascii="Arial" w:hAnsi="Arial" w:cs="Arial"/>
          <w:spacing w:val="-11"/>
          <w:sz w:val="22"/>
          <w:szCs w:val="22"/>
        </w:rPr>
        <w:t xml:space="preserve"> </w:t>
      </w:r>
      <w:r w:rsidRPr="00B95C3A">
        <w:rPr>
          <w:rFonts w:ascii="Arial" w:hAnsi="Arial" w:cs="Arial"/>
          <w:sz w:val="22"/>
          <w:szCs w:val="22"/>
        </w:rPr>
        <w:t>un</w:t>
      </w:r>
      <w:r w:rsidRPr="00B95C3A">
        <w:rPr>
          <w:rFonts w:ascii="Arial" w:hAnsi="Arial" w:cs="Arial"/>
          <w:spacing w:val="-13"/>
          <w:sz w:val="22"/>
          <w:szCs w:val="22"/>
        </w:rPr>
        <w:t xml:space="preserve"> </w:t>
      </w:r>
      <w:r w:rsidRPr="00B95C3A">
        <w:rPr>
          <w:rFonts w:ascii="Arial" w:hAnsi="Arial" w:cs="Arial"/>
          <w:sz w:val="22"/>
          <w:szCs w:val="22"/>
        </w:rPr>
        <w:t>daño,</w:t>
      </w:r>
      <w:r w:rsidRPr="00B95C3A">
        <w:rPr>
          <w:rFonts w:ascii="Arial" w:hAnsi="Arial" w:cs="Arial"/>
          <w:spacing w:val="-11"/>
          <w:sz w:val="22"/>
          <w:szCs w:val="22"/>
        </w:rPr>
        <w:t xml:space="preserve"> </w:t>
      </w:r>
      <w:r w:rsidRPr="00B95C3A">
        <w:rPr>
          <w:rFonts w:ascii="Arial" w:hAnsi="Arial" w:cs="Arial"/>
          <w:sz w:val="22"/>
          <w:szCs w:val="22"/>
        </w:rPr>
        <w:t>además</w:t>
      </w:r>
      <w:r w:rsidRPr="00B95C3A">
        <w:rPr>
          <w:rFonts w:ascii="Arial" w:hAnsi="Arial" w:cs="Arial"/>
          <w:spacing w:val="-12"/>
          <w:sz w:val="22"/>
          <w:szCs w:val="22"/>
        </w:rPr>
        <w:t xml:space="preserve"> </w:t>
      </w:r>
      <w:r w:rsidRPr="00B95C3A">
        <w:rPr>
          <w:rFonts w:ascii="Arial" w:hAnsi="Arial" w:cs="Arial"/>
          <w:sz w:val="22"/>
          <w:szCs w:val="22"/>
        </w:rPr>
        <w:t>de</w:t>
      </w:r>
      <w:r w:rsidRPr="00B95C3A">
        <w:rPr>
          <w:rFonts w:ascii="Arial" w:hAnsi="Arial" w:cs="Arial"/>
          <w:spacing w:val="-12"/>
          <w:sz w:val="22"/>
          <w:szCs w:val="22"/>
        </w:rPr>
        <w:t xml:space="preserve"> </w:t>
      </w:r>
      <w:r w:rsidRPr="00B95C3A">
        <w:rPr>
          <w:rFonts w:ascii="Arial" w:hAnsi="Arial" w:cs="Arial"/>
          <w:sz w:val="22"/>
          <w:szCs w:val="22"/>
        </w:rPr>
        <w:t>su</w:t>
      </w:r>
      <w:r w:rsidRPr="00B95C3A">
        <w:rPr>
          <w:rFonts w:ascii="Arial" w:hAnsi="Arial" w:cs="Arial"/>
          <w:spacing w:val="-12"/>
          <w:sz w:val="22"/>
          <w:szCs w:val="22"/>
        </w:rPr>
        <w:t xml:space="preserve"> </w:t>
      </w:r>
      <w:r w:rsidRPr="00B95C3A">
        <w:rPr>
          <w:rFonts w:ascii="Arial" w:hAnsi="Arial" w:cs="Arial"/>
          <w:sz w:val="22"/>
          <w:szCs w:val="22"/>
        </w:rPr>
        <w:t>existencia</w:t>
      </w:r>
      <w:r w:rsidRPr="00B95C3A">
        <w:rPr>
          <w:rFonts w:ascii="Arial" w:hAnsi="Arial" w:cs="Arial"/>
          <w:spacing w:val="-12"/>
          <w:sz w:val="22"/>
          <w:szCs w:val="22"/>
        </w:rPr>
        <w:t xml:space="preserve"> </w:t>
      </w:r>
      <w:r w:rsidRPr="00B95C3A">
        <w:rPr>
          <w:rFonts w:ascii="Arial" w:hAnsi="Arial" w:cs="Arial"/>
          <w:sz w:val="22"/>
          <w:szCs w:val="22"/>
        </w:rPr>
        <w:t>cierta,</w:t>
      </w:r>
      <w:r w:rsidRPr="00B95C3A">
        <w:rPr>
          <w:rFonts w:ascii="Arial" w:hAnsi="Arial" w:cs="Arial"/>
          <w:spacing w:val="-14"/>
          <w:sz w:val="22"/>
          <w:szCs w:val="22"/>
        </w:rPr>
        <w:t xml:space="preserve"> </w:t>
      </w:r>
      <w:r w:rsidRPr="00B95C3A">
        <w:rPr>
          <w:rFonts w:ascii="Arial" w:hAnsi="Arial" w:cs="Arial"/>
          <w:sz w:val="22"/>
          <w:szCs w:val="22"/>
        </w:rPr>
        <w:t>actual</w:t>
      </w:r>
      <w:r w:rsidRPr="00B95C3A">
        <w:rPr>
          <w:rFonts w:ascii="Arial" w:hAnsi="Arial" w:cs="Arial"/>
          <w:spacing w:val="-13"/>
          <w:sz w:val="22"/>
          <w:szCs w:val="22"/>
        </w:rPr>
        <w:t xml:space="preserve"> </w:t>
      </w:r>
      <w:r w:rsidRPr="00B95C3A">
        <w:rPr>
          <w:rFonts w:ascii="Arial" w:hAnsi="Arial" w:cs="Arial"/>
          <w:sz w:val="22"/>
          <w:szCs w:val="22"/>
        </w:rPr>
        <w:t>o</w:t>
      </w:r>
      <w:r w:rsidRPr="00B95C3A">
        <w:rPr>
          <w:rFonts w:ascii="Arial" w:hAnsi="Arial" w:cs="Arial"/>
          <w:spacing w:val="-12"/>
          <w:sz w:val="22"/>
          <w:szCs w:val="22"/>
        </w:rPr>
        <w:t xml:space="preserve"> </w:t>
      </w:r>
      <w:r w:rsidRPr="00B95C3A">
        <w:rPr>
          <w:rFonts w:ascii="Arial" w:hAnsi="Arial" w:cs="Arial"/>
          <w:sz w:val="22"/>
          <w:szCs w:val="22"/>
        </w:rPr>
        <w:t>futura,</w:t>
      </w:r>
      <w:r w:rsidRPr="00B95C3A">
        <w:rPr>
          <w:rFonts w:ascii="Arial" w:hAnsi="Arial" w:cs="Arial"/>
          <w:spacing w:val="-11"/>
          <w:sz w:val="22"/>
          <w:szCs w:val="22"/>
        </w:rPr>
        <w:t xml:space="preserve"> </w:t>
      </w:r>
      <w:r w:rsidRPr="00B95C3A">
        <w:rPr>
          <w:rFonts w:ascii="Arial" w:hAnsi="Arial" w:cs="Arial"/>
          <w:sz w:val="22"/>
          <w:szCs w:val="22"/>
        </w:rPr>
        <w:t>es</w:t>
      </w:r>
      <w:r w:rsidRPr="00B95C3A">
        <w:rPr>
          <w:rFonts w:ascii="Arial" w:hAnsi="Arial" w:cs="Arial"/>
          <w:spacing w:val="-15"/>
          <w:sz w:val="22"/>
          <w:szCs w:val="22"/>
        </w:rPr>
        <w:t xml:space="preserve"> </w:t>
      </w:r>
      <w:r w:rsidRPr="00B95C3A">
        <w:rPr>
          <w:rFonts w:ascii="Arial" w:hAnsi="Arial" w:cs="Arial"/>
          <w:sz w:val="22"/>
          <w:szCs w:val="22"/>
        </w:rPr>
        <w:t>necesaria su</w:t>
      </w:r>
      <w:r w:rsidRPr="00B95C3A">
        <w:rPr>
          <w:rFonts w:ascii="Arial" w:hAnsi="Arial" w:cs="Arial"/>
          <w:spacing w:val="-2"/>
          <w:sz w:val="22"/>
          <w:szCs w:val="22"/>
        </w:rPr>
        <w:t xml:space="preserve"> </w:t>
      </w:r>
      <w:r w:rsidRPr="00B95C3A">
        <w:rPr>
          <w:rFonts w:ascii="Arial" w:hAnsi="Arial" w:cs="Arial"/>
          <w:sz w:val="22"/>
          <w:szCs w:val="22"/>
        </w:rPr>
        <w:t>plena</w:t>
      </w:r>
      <w:r w:rsidRPr="00B95C3A">
        <w:rPr>
          <w:rFonts w:ascii="Arial" w:hAnsi="Arial" w:cs="Arial"/>
          <w:spacing w:val="-2"/>
          <w:sz w:val="22"/>
          <w:szCs w:val="22"/>
        </w:rPr>
        <w:t xml:space="preserve"> </w:t>
      </w:r>
      <w:r w:rsidRPr="00B95C3A">
        <w:rPr>
          <w:rFonts w:ascii="Arial" w:hAnsi="Arial" w:cs="Arial"/>
          <w:sz w:val="22"/>
          <w:szCs w:val="22"/>
        </w:rPr>
        <w:t>demostración</w:t>
      </w:r>
      <w:r w:rsidRPr="00B95C3A">
        <w:rPr>
          <w:rFonts w:ascii="Arial" w:hAnsi="Arial" w:cs="Arial"/>
          <w:spacing w:val="-4"/>
          <w:sz w:val="22"/>
          <w:szCs w:val="22"/>
        </w:rPr>
        <w:t xml:space="preserve"> </w:t>
      </w:r>
      <w:r w:rsidRPr="00B95C3A">
        <w:rPr>
          <w:rFonts w:ascii="Arial" w:hAnsi="Arial" w:cs="Arial"/>
          <w:sz w:val="22"/>
          <w:szCs w:val="22"/>
        </w:rPr>
        <w:t>en</w:t>
      </w:r>
      <w:r w:rsidRPr="00B95C3A">
        <w:rPr>
          <w:rFonts w:ascii="Arial" w:hAnsi="Arial" w:cs="Arial"/>
          <w:spacing w:val="-2"/>
          <w:sz w:val="22"/>
          <w:szCs w:val="22"/>
        </w:rPr>
        <w:t xml:space="preserve"> </w:t>
      </w:r>
      <w:r w:rsidRPr="00B95C3A">
        <w:rPr>
          <w:rFonts w:ascii="Arial" w:hAnsi="Arial" w:cs="Arial"/>
          <w:sz w:val="22"/>
          <w:szCs w:val="22"/>
        </w:rPr>
        <w:t>el</w:t>
      </w:r>
      <w:r w:rsidRPr="00B95C3A">
        <w:rPr>
          <w:rFonts w:ascii="Arial" w:hAnsi="Arial" w:cs="Arial"/>
          <w:spacing w:val="-2"/>
          <w:sz w:val="22"/>
          <w:szCs w:val="22"/>
        </w:rPr>
        <w:t xml:space="preserve"> </w:t>
      </w:r>
      <w:r w:rsidRPr="00B95C3A">
        <w:rPr>
          <w:rFonts w:ascii="Arial" w:hAnsi="Arial" w:cs="Arial"/>
          <w:sz w:val="22"/>
          <w:szCs w:val="22"/>
        </w:rPr>
        <w:t>proceso</w:t>
      </w:r>
      <w:r w:rsidRPr="00B95C3A">
        <w:rPr>
          <w:rFonts w:ascii="Arial" w:hAnsi="Arial" w:cs="Arial"/>
          <w:spacing w:val="-4"/>
          <w:sz w:val="22"/>
          <w:szCs w:val="22"/>
        </w:rPr>
        <w:t xml:space="preserve"> </w:t>
      </w:r>
      <w:r w:rsidRPr="00B95C3A">
        <w:rPr>
          <w:rFonts w:ascii="Arial" w:hAnsi="Arial" w:cs="Arial"/>
          <w:sz w:val="22"/>
          <w:szCs w:val="22"/>
        </w:rPr>
        <w:t>con</w:t>
      </w:r>
      <w:r w:rsidRPr="00B95C3A">
        <w:rPr>
          <w:rFonts w:ascii="Arial" w:hAnsi="Arial" w:cs="Arial"/>
          <w:spacing w:val="-2"/>
          <w:sz w:val="22"/>
          <w:szCs w:val="22"/>
        </w:rPr>
        <w:t xml:space="preserve"> </w:t>
      </w:r>
      <w:r w:rsidRPr="00B95C3A">
        <w:rPr>
          <w:rFonts w:ascii="Arial" w:hAnsi="Arial" w:cs="Arial"/>
          <w:sz w:val="22"/>
          <w:szCs w:val="22"/>
        </w:rPr>
        <w:t>elementos</w:t>
      </w:r>
      <w:r w:rsidRPr="00B95C3A">
        <w:rPr>
          <w:rFonts w:ascii="Arial" w:hAnsi="Arial" w:cs="Arial"/>
          <w:spacing w:val="-2"/>
          <w:sz w:val="22"/>
          <w:szCs w:val="22"/>
        </w:rPr>
        <w:t xml:space="preserve"> </w:t>
      </w:r>
      <w:r w:rsidRPr="00B95C3A">
        <w:rPr>
          <w:rFonts w:ascii="Arial" w:hAnsi="Arial" w:cs="Arial"/>
          <w:sz w:val="22"/>
          <w:szCs w:val="22"/>
        </w:rPr>
        <w:t>probatorios</w:t>
      </w:r>
      <w:r w:rsidRPr="00B95C3A">
        <w:rPr>
          <w:rFonts w:ascii="Arial" w:hAnsi="Arial" w:cs="Arial"/>
          <w:spacing w:val="-4"/>
          <w:sz w:val="22"/>
          <w:szCs w:val="22"/>
        </w:rPr>
        <w:t xml:space="preserve"> </w:t>
      </w:r>
      <w:r w:rsidRPr="00B95C3A">
        <w:rPr>
          <w:rFonts w:ascii="Arial" w:hAnsi="Arial" w:cs="Arial"/>
          <w:sz w:val="22"/>
          <w:szCs w:val="22"/>
        </w:rPr>
        <w:t>fidedignos</w:t>
      </w:r>
      <w:r w:rsidRPr="00B95C3A">
        <w:rPr>
          <w:rFonts w:ascii="Arial" w:hAnsi="Arial" w:cs="Arial"/>
          <w:spacing w:val="-2"/>
          <w:sz w:val="22"/>
          <w:szCs w:val="22"/>
        </w:rPr>
        <w:t xml:space="preserve"> </w:t>
      </w:r>
      <w:r w:rsidRPr="00B95C3A">
        <w:rPr>
          <w:rFonts w:ascii="Arial" w:hAnsi="Arial" w:cs="Arial"/>
          <w:sz w:val="22"/>
          <w:szCs w:val="22"/>
        </w:rPr>
        <w:t>e</w:t>
      </w:r>
      <w:r w:rsidRPr="00B95C3A">
        <w:rPr>
          <w:rFonts w:ascii="Arial" w:hAnsi="Arial" w:cs="Arial"/>
          <w:spacing w:val="-4"/>
          <w:sz w:val="22"/>
          <w:szCs w:val="22"/>
        </w:rPr>
        <w:t xml:space="preserve"> </w:t>
      </w:r>
      <w:r w:rsidRPr="00B95C3A">
        <w:rPr>
          <w:rFonts w:ascii="Arial" w:hAnsi="Arial" w:cs="Arial"/>
          <w:sz w:val="22"/>
          <w:szCs w:val="22"/>
        </w:rPr>
        <w:t>idóneos,</w:t>
      </w:r>
      <w:r w:rsidRPr="00B95C3A">
        <w:rPr>
          <w:rFonts w:ascii="Arial" w:hAnsi="Arial" w:cs="Arial"/>
          <w:spacing w:val="-3"/>
          <w:sz w:val="22"/>
          <w:szCs w:val="22"/>
        </w:rPr>
        <w:t xml:space="preserve"> </w:t>
      </w:r>
      <w:r w:rsidRPr="00B95C3A">
        <w:rPr>
          <w:rFonts w:ascii="Arial" w:hAnsi="Arial" w:cs="Arial"/>
          <w:sz w:val="22"/>
          <w:szCs w:val="22"/>
        </w:rPr>
        <w:t>como</w:t>
      </w:r>
      <w:r w:rsidRPr="00B95C3A">
        <w:rPr>
          <w:rFonts w:ascii="Arial" w:hAnsi="Arial" w:cs="Arial"/>
          <w:spacing w:val="-4"/>
          <w:sz w:val="22"/>
          <w:szCs w:val="22"/>
        </w:rPr>
        <w:t xml:space="preserve"> </w:t>
      </w:r>
      <w:r w:rsidRPr="00B95C3A">
        <w:rPr>
          <w:rFonts w:ascii="Arial" w:hAnsi="Arial" w:cs="Arial"/>
          <w:sz w:val="22"/>
          <w:szCs w:val="22"/>
        </w:rPr>
        <w:t>lo</w:t>
      </w:r>
      <w:r w:rsidRPr="00B95C3A">
        <w:rPr>
          <w:rFonts w:ascii="Arial" w:hAnsi="Arial" w:cs="Arial"/>
          <w:spacing w:val="-4"/>
          <w:sz w:val="22"/>
          <w:szCs w:val="22"/>
        </w:rPr>
        <w:t xml:space="preserve"> </w:t>
      </w:r>
      <w:r w:rsidRPr="00B95C3A">
        <w:rPr>
          <w:rFonts w:ascii="Arial" w:hAnsi="Arial" w:cs="Arial"/>
          <w:sz w:val="22"/>
          <w:szCs w:val="22"/>
        </w:rPr>
        <w:t>son aquellos medios permitidos en el ordenamiento jurídico. Al respecto, la Corte Suprema de Justicia ha sostenido lo siguiente:</w:t>
      </w:r>
    </w:p>
    <w:p w14:paraId="0F37379A" w14:textId="77777777" w:rsidR="004B2A4C" w:rsidRPr="00B95C3A" w:rsidRDefault="004B2A4C" w:rsidP="00F75E06">
      <w:pPr>
        <w:pStyle w:val="Textoindependiente"/>
        <w:spacing w:line="360" w:lineRule="auto"/>
        <w:ind w:left="943" w:right="220"/>
        <w:jc w:val="both"/>
        <w:rPr>
          <w:rFonts w:ascii="Arial" w:hAnsi="Arial" w:cs="Arial"/>
          <w:sz w:val="22"/>
          <w:szCs w:val="22"/>
        </w:rPr>
      </w:pPr>
    </w:p>
    <w:p w14:paraId="79D97ECE" w14:textId="433A74A3" w:rsidR="004B2A4C" w:rsidRPr="00B95C3A" w:rsidRDefault="004B2A4C" w:rsidP="00864CC6">
      <w:pPr>
        <w:spacing w:line="360" w:lineRule="auto"/>
        <w:ind w:left="567" w:right="673"/>
        <w:jc w:val="both"/>
        <w:rPr>
          <w:rFonts w:ascii="Arial" w:hAnsi="Arial" w:cs="Arial"/>
        </w:rPr>
      </w:pPr>
      <w:r w:rsidRPr="00B95C3A">
        <w:rPr>
          <w:rFonts w:ascii="Arial" w:hAnsi="Arial" w:cs="Arial"/>
          <w:i/>
        </w:rPr>
        <w:t>“(…)</w:t>
      </w:r>
      <w:r w:rsidRPr="00B95C3A">
        <w:rPr>
          <w:rFonts w:ascii="Arial" w:hAnsi="Arial" w:cs="Arial"/>
          <w:i/>
          <w:spacing w:val="9"/>
        </w:rPr>
        <w:t xml:space="preserve"> </w:t>
      </w:r>
      <w:r w:rsidRPr="00B95C3A">
        <w:rPr>
          <w:rFonts w:ascii="Arial" w:hAnsi="Arial" w:cs="Arial"/>
          <w:i/>
        </w:rPr>
        <w:t>en</w:t>
      </w:r>
      <w:r w:rsidRPr="00B95C3A">
        <w:rPr>
          <w:rFonts w:ascii="Arial" w:hAnsi="Arial" w:cs="Arial"/>
          <w:i/>
          <w:spacing w:val="10"/>
        </w:rPr>
        <w:t xml:space="preserve"> </w:t>
      </w:r>
      <w:r w:rsidRPr="00B95C3A">
        <w:rPr>
          <w:rFonts w:ascii="Arial" w:hAnsi="Arial" w:cs="Arial"/>
          <w:i/>
        </w:rPr>
        <w:t>cuanto</w:t>
      </w:r>
      <w:r w:rsidRPr="00B95C3A">
        <w:rPr>
          <w:rFonts w:ascii="Arial" w:hAnsi="Arial" w:cs="Arial"/>
          <w:i/>
          <w:spacing w:val="11"/>
        </w:rPr>
        <w:t xml:space="preserve"> </w:t>
      </w:r>
      <w:r w:rsidRPr="00B95C3A">
        <w:rPr>
          <w:rFonts w:ascii="Arial" w:hAnsi="Arial" w:cs="Arial"/>
          <w:i/>
        </w:rPr>
        <w:t>perjuicio,</w:t>
      </w:r>
      <w:r w:rsidRPr="00B95C3A">
        <w:rPr>
          <w:rFonts w:ascii="Arial" w:hAnsi="Arial" w:cs="Arial"/>
          <w:i/>
          <w:spacing w:val="12"/>
        </w:rPr>
        <w:t xml:space="preserve"> </w:t>
      </w:r>
      <w:r w:rsidRPr="00B95C3A">
        <w:rPr>
          <w:rFonts w:ascii="Arial" w:hAnsi="Arial" w:cs="Arial"/>
          <w:b/>
          <w:i/>
          <w:u w:val="single"/>
        </w:rPr>
        <w:t>el</w:t>
      </w:r>
      <w:r w:rsidRPr="00B95C3A">
        <w:rPr>
          <w:rFonts w:ascii="Arial" w:hAnsi="Arial" w:cs="Arial"/>
          <w:b/>
          <w:i/>
          <w:spacing w:val="12"/>
          <w:u w:val="single"/>
        </w:rPr>
        <w:t xml:space="preserve"> </w:t>
      </w:r>
      <w:r w:rsidRPr="00B95C3A">
        <w:rPr>
          <w:rFonts w:ascii="Arial" w:hAnsi="Arial" w:cs="Arial"/>
          <w:b/>
          <w:i/>
          <w:u w:val="single"/>
        </w:rPr>
        <w:t>lucro</w:t>
      </w:r>
      <w:r w:rsidRPr="00B95C3A">
        <w:rPr>
          <w:rFonts w:ascii="Arial" w:hAnsi="Arial" w:cs="Arial"/>
          <w:b/>
          <w:i/>
          <w:spacing w:val="10"/>
          <w:u w:val="single"/>
        </w:rPr>
        <w:t xml:space="preserve"> </w:t>
      </w:r>
      <w:r w:rsidRPr="00B95C3A">
        <w:rPr>
          <w:rFonts w:ascii="Arial" w:hAnsi="Arial" w:cs="Arial"/>
          <w:b/>
          <w:i/>
          <w:u w:val="single"/>
        </w:rPr>
        <w:t>cesante</w:t>
      </w:r>
      <w:r w:rsidRPr="00B95C3A">
        <w:rPr>
          <w:rFonts w:ascii="Arial" w:hAnsi="Arial" w:cs="Arial"/>
          <w:b/>
          <w:i/>
          <w:spacing w:val="11"/>
          <w:u w:val="single"/>
        </w:rPr>
        <w:t xml:space="preserve"> </w:t>
      </w:r>
      <w:r w:rsidRPr="00B95C3A">
        <w:rPr>
          <w:rFonts w:ascii="Arial" w:hAnsi="Arial" w:cs="Arial"/>
          <w:b/>
          <w:i/>
          <w:u w:val="single"/>
        </w:rPr>
        <w:t>debe</w:t>
      </w:r>
      <w:r w:rsidRPr="00B95C3A">
        <w:rPr>
          <w:rFonts w:ascii="Arial" w:hAnsi="Arial" w:cs="Arial"/>
          <w:b/>
          <w:i/>
          <w:spacing w:val="8"/>
          <w:u w:val="single"/>
        </w:rPr>
        <w:t xml:space="preserve"> </w:t>
      </w:r>
      <w:r w:rsidRPr="00B95C3A">
        <w:rPr>
          <w:rFonts w:ascii="Arial" w:hAnsi="Arial" w:cs="Arial"/>
          <w:b/>
          <w:i/>
          <w:u w:val="single"/>
        </w:rPr>
        <w:t>ser</w:t>
      </w:r>
      <w:r w:rsidRPr="00B95C3A">
        <w:rPr>
          <w:rFonts w:ascii="Arial" w:hAnsi="Arial" w:cs="Arial"/>
          <w:b/>
          <w:i/>
          <w:spacing w:val="11"/>
          <w:u w:val="single"/>
        </w:rPr>
        <w:t xml:space="preserve"> </w:t>
      </w:r>
      <w:r w:rsidRPr="00B95C3A">
        <w:rPr>
          <w:rFonts w:ascii="Arial" w:hAnsi="Arial" w:cs="Arial"/>
          <w:b/>
          <w:i/>
          <w:u w:val="single"/>
        </w:rPr>
        <w:t>cierto,</w:t>
      </w:r>
      <w:r w:rsidRPr="00B95C3A">
        <w:rPr>
          <w:rFonts w:ascii="Arial" w:hAnsi="Arial" w:cs="Arial"/>
          <w:b/>
          <w:i/>
          <w:spacing w:val="11"/>
          <w:u w:val="single"/>
        </w:rPr>
        <w:t xml:space="preserve"> </w:t>
      </w:r>
      <w:r w:rsidRPr="00B95C3A">
        <w:rPr>
          <w:rFonts w:ascii="Arial" w:hAnsi="Arial" w:cs="Arial"/>
          <w:b/>
          <w:i/>
          <w:u w:val="single"/>
        </w:rPr>
        <w:t>es</w:t>
      </w:r>
      <w:r w:rsidRPr="00B95C3A">
        <w:rPr>
          <w:rFonts w:ascii="Arial" w:hAnsi="Arial" w:cs="Arial"/>
          <w:b/>
          <w:i/>
          <w:spacing w:val="10"/>
          <w:u w:val="single"/>
        </w:rPr>
        <w:t xml:space="preserve"> </w:t>
      </w:r>
      <w:r w:rsidRPr="00B95C3A">
        <w:rPr>
          <w:rFonts w:ascii="Arial" w:hAnsi="Arial" w:cs="Arial"/>
          <w:b/>
          <w:i/>
          <w:u w:val="single"/>
        </w:rPr>
        <w:t>decir,</w:t>
      </w:r>
      <w:r w:rsidRPr="00B95C3A">
        <w:rPr>
          <w:rFonts w:ascii="Arial" w:hAnsi="Arial" w:cs="Arial"/>
          <w:b/>
          <w:i/>
          <w:spacing w:val="12"/>
          <w:u w:val="single"/>
        </w:rPr>
        <w:t xml:space="preserve"> </w:t>
      </w:r>
      <w:r w:rsidRPr="00B95C3A">
        <w:rPr>
          <w:rFonts w:ascii="Arial" w:hAnsi="Arial" w:cs="Arial"/>
          <w:b/>
          <w:i/>
          <w:u w:val="single"/>
        </w:rPr>
        <w:t>que</w:t>
      </w:r>
      <w:r w:rsidRPr="00B95C3A">
        <w:rPr>
          <w:rFonts w:ascii="Arial" w:hAnsi="Arial" w:cs="Arial"/>
          <w:b/>
          <w:i/>
          <w:spacing w:val="11"/>
          <w:u w:val="single"/>
        </w:rPr>
        <w:t xml:space="preserve"> </w:t>
      </w:r>
      <w:r w:rsidRPr="00B95C3A">
        <w:rPr>
          <w:rFonts w:ascii="Arial" w:hAnsi="Arial" w:cs="Arial"/>
          <w:b/>
          <w:i/>
          <w:spacing w:val="-2"/>
          <w:u w:val="single"/>
        </w:rPr>
        <w:t xml:space="preserve">supone </w:t>
      </w:r>
      <w:r w:rsidRPr="00B95C3A">
        <w:rPr>
          <w:rFonts w:ascii="Arial" w:hAnsi="Arial" w:cs="Arial"/>
          <w:b/>
          <w:i/>
          <w:u w:val="single"/>
        </w:rPr>
        <w:t>una</w:t>
      </w:r>
      <w:r w:rsidRPr="00B95C3A">
        <w:rPr>
          <w:rFonts w:ascii="Arial" w:hAnsi="Arial" w:cs="Arial"/>
          <w:b/>
          <w:i/>
          <w:spacing w:val="-16"/>
          <w:u w:val="single"/>
        </w:rPr>
        <w:t xml:space="preserve"> </w:t>
      </w:r>
      <w:r w:rsidRPr="00B95C3A">
        <w:rPr>
          <w:rFonts w:ascii="Arial" w:hAnsi="Arial" w:cs="Arial"/>
          <w:b/>
          <w:i/>
          <w:u w:val="single"/>
        </w:rPr>
        <w:t>existencia</w:t>
      </w:r>
      <w:r w:rsidRPr="00B95C3A">
        <w:rPr>
          <w:rFonts w:ascii="Arial" w:hAnsi="Arial" w:cs="Arial"/>
          <w:b/>
          <w:i/>
          <w:spacing w:val="-15"/>
          <w:u w:val="single"/>
        </w:rPr>
        <w:t xml:space="preserve"> </w:t>
      </w:r>
      <w:r w:rsidRPr="00B95C3A">
        <w:rPr>
          <w:rFonts w:ascii="Arial" w:hAnsi="Arial" w:cs="Arial"/>
          <w:b/>
          <w:i/>
          <w:u w:val="single"/>
        </w:rPr>
        <w:t>real,</w:t>
      </w:r>
      <w:r w:rsidRPr="00B95C3A">
        <w:rPr>
          <w:rFonts w:ascii="Arial" w:hAnsi="Arial" w:cs="Arial"/>
          <w:b/>
          <w:i/>
          <w:spacing w:val="-15"/>
          <w:u w:val="single"/>
        </w:rPr>
        <w:t xml:space="preserve"> </w:t>
      </w:r>
      <w:r w:rsidRPr="00B95C3A">
        <w:rPr>
          <w:rFonts w:ascii="Arial" w:hAnsi="Arial" w:cs="Arial"/>
          <w:b/>
          <w:i/>
          <w:u w:val="single"/>
        </w:rPr>
        <w:t>tangible,</w:t>
      </w:r>
      <w:r w:rsidRPr="00B95C3A">
        <w:rPr>
          <w:rFonts w:ascii="Arial" w:hAnsi="Arial" w:cs="Arial"/>
          <w:b/>
          <w:i/>
          <w:spacing w:val="-13"/>
          <w:u w:val="single"/>
        </w:rPr>
        <w:t xml:space="preserve"> </w:t>
      </w:r>
      <w:r w:rsidRPr="00B95C3A">
        <w:rPr>
          <w:rFonts w:ascii="Arial" w:hAnsi="Arial" w:cs="Arial"/>
          <w:b/>
          <w:i/>
          <w:u w:val="single"/>
        </w:rPr>
        <w:t>no</w:t>
      </w:r>
      <w:r w:rsidRPr="00B95C3A">
        <w:rPr>
          <w:rFonts w:ascii="Arial" w:hAnsi="Arial" w:cs="Arial"/>
          <w:b/>
          <w:i/>
          <w:spacing w:val="-16"/>
          <w:u w:val="single"/>
        </w:rPr>
        <w:t xml:space="preserve"> </w:t>
      </w:r>
      <w:r w:rsidRPr="00B95C3A">
        <w:rPr>
          <w:rFonts w:ascii="Arial" w:hAnsi="Arial" w:cs="Arial"/>
          <w:b/>
          <w:i/>
          <w:u w:val="single"/>
        </w:rPr>
        <w:t>meramente</w:t>
      </w:r>
      <w:r w:rsidRPr="00B95C3A">
        <w:rPr>
          <w:rFonts w:ascii="Arial" w:hAnsi="Arial" w:cs="Arial"/>
          <w:b/>
          <w:i/>
          <w:spacing w:val="-13"/>
          <w:u w:val="single"/>
        </w:rPr>
        <w:t xml:space="preserve"> </w:t>
      </w:r>
      <w:r w:rsidRPr="00B95C3A">
        <w:rPr>
          <w:rFonts w:ascii="Arial" w:hAnsi="Arial" w:cs="Arial"/>
          <w:b/>
          <w:i/>
          <w:u w:val="single"/>
        </w:rPr>
        <w:t>hipotética</w:t>
      </w:r>
      <w:r w:rsidRPr="00B95C3A">
        <w:rPr>
          <w:rFonts w:ascii="Arial" w:hAnsi="Arial" w:cs="Arial"/>
          <w:b/>
          <w:i/>
          <w:spacing w:val="-14"/>
          <w:u w:val="single"/>
        </w:rPr>
        <w:t xml:space="preserve"> </w:t>
      </w:r>
      <w:r w:rsidRPr="00B95C3A">
        <w:rPr>
          <w:rFonts w:ascii="Arial" w:hAnsi="Arial" w:cs="Arial"/>
          <w:b/>
          <w:i/>
          <w:u w:val="single"/>
        </w:rPr>
        <w:t>o</w:t>
      </w:r>
      <w:r w:rsidRPr="00B95C3A">
        <w:rPr>
          <w:rFonts w:ascii="Arial" w:hAnsi="Arial" w:cs="Arial"/>
          <w:b/>
          <w:i/>
          <w:spacing w:val="-14"/>
          <w:u w:val="single"/>
        </w:rPr>
        <w:t xml:space="preserve"> </w:t>
      </w:r>
      <w:r w:rsidRPr="00B95C3A">
        <w:rPr>
          <w:rFonts w:ascii="Arial" w:hAnsi="Arial" w:cs="Arial"/>
          <w:b/>
          <w:i/>
          <w:u w:val="single"/>
        </w:rPr>
        <w:t>eventual.</w:t>
      </w:r>
      <w:r w:rsidRPr="00B95C3A">
        <w:rPr>
          <w:rFonts w:ascii="Arial" w:hAnsi="Arial" w:cs="Arial"/>
          <w:b/>
          <w:i/>
          <w:spacing w:val="-15"/>
          <w:u w:val="single"/>
        </w:rPr>
        <w:t xml:space="preserve"> </w:t>
      </w:r>
      <w:r w:rsidRPr="00B95C3A">
        <w:rPr>
          <w:rFonts w:ascii="Arial" w:hAnsi="Arial" w:cs="Arial"/>
          <w:b/>
          <w:i/>
          <w:u w:val="single"/>
        </w:rPr>
        <w:t>(…)</w:t>
      </w:r>
      <w:r w:rsidRPr="00B95C3A">
        <w:rPr>
          <w:rFonts w:ascii="Arial" w:hAnsi="Arial" w:cs="Arial"/>
          <w:b/>
          <w:i/>
          <w:spacing w:val="-15"/>
          <w:u w:val="single"/>
        </w:rPr>
        <w:t xml:space="preserve"> </w:t>
      </w:r>
      <w:r w:rsidRPr="00B95C3A">
        <w:rPr>
          <w:rFonts w:ascii="Arial" w:hAnsi="Arial" w:cs="Arial"/>
          <w:b/>
          <w:i/>
          <w:u w:val="single"/>
        </w:rPr>
        <w:t>Vale</w:t>
      </w:r>
      <w:r w:rsidRPr="00B95C3A">
        <w:rPr>
          <w:rFonts w:ascii="Arial" w:hAnsi="Arial" w:cs="Arial"/>
          <w:b/>
          <w:i/>
          <w:spacing w:val="-13"/>
          <w:u w:val="single"/>
        </w:rPr>
        <w:t xml:space="preserve"> </w:t>
      </w:r>
      <w:r w:rsidRPr="00B95C3A">
        <w:rPr>
          <w:rFonts w:ascii="Arial" w:hAnsi="Arial" w:cs="Arial"/>
          <w:b/>
          <w:i/>
          <w:u w:val="single"/>
        </w:rPr>
        <w:t>decir</w:t>
      </w:r>
      <w:r w:rsidRPr="00B95C3A">
        <w:rPr>
          <w:rFonts w:ascii="Arial" w:hAnsi="Arial" w:cs="Arial"/>
          <w:b/>
          <w:i/>
        </w:rPr>
        <w:t xml:space="preserve"> </w:t>
      </w:r>
      <w:r w:rsidRPr="00B95C3A">
        <w:rPr>
          <w:rFonts w:ascii="Arial" w:hAnsi="Arial" w:cs="Arial"/>
          <w:b/>
          <w:i/>
          <w:u w:val="single"/>
        </w:rPr>
        <w:t>que el lucro cesante ha de ser indemnizado cuando se afinca en una situación</w:t>
      </w:r>
      <w:r w:rsidRPr="00B95C3A">
        <w:rPr>
          <w:rFonts w:ascii="Arial" w:hAnsi="Arial" w:cs="Arial"/>
          <w:b/>
          <w:i/>
        </w:rPr>
        <w:t xml:space="preserve"> </w:t>
      </w:r>
      <w:r w:rsidRPr="00B95C3A">
        <w:rPr>
          <w:rFonts w:ascii="Arial" w:hAnsi="Arial" w:cs="Arial"/>
          <w:b/>
          <w:i/>
          <w:u w:val="single"/>
        </w:rPr>
        <w:t>real, existente al momento del evento dañoso, condiciones estas que,</w:t>
      </w:r>
      <w:r w:rsidRPr="00B95C3A">
        <w:rPr>
          <w:rFonts w:ascii="Arial" w:hAnsi="Arial" w:cs="Arial"/>
          <w:b/>
          <w:i/>
        </w:rPr>
        <w:t xml:space="preserve"> </w:t>
      </w:r>
      <w:r w:rsidRPr="00B95C3A">
        <w:rPr>
          <w:rFonts w:ascii="Arial" w:hAnsi="Arial" w:cs="Arial"/>
          <w:b/>
          <w:i/>
          <w:u w:val="single"/>
        </w:rPr>
        <w:t>justamente,</w:t>
      </w:r>
      <w:r w:rsidRPr="00B95C3A">
        <w:rPr>
          <w:rFonts w:ascii="Arial" w:hAnsi="Arial" w:cs="Arial"/>
          <w:b/>
          <w:i/>
          <w:spacing w:val="-4"/>
          <w:u w:val="single"/>
        </w:rPr>
        <w:t xml:space="preserve"> </w:t>
      </w:r>
      <w:r w:rsidRPr="00B95C3A">
        <w:rPr>
          <w:rFonts w:ascii="Arial" w:hAnsi="Arial" w:cs="Arial"/>
          <w:b/>
          <w:i/>
          <w:u w:val="single"/>
        </w:rPr>
        <w:t>permiten</w:t>
      </w:r>
      <w:r w:rsidRPr="00B95C3A">
        <w:rPr>
          <w:rFonts w:ascii="Arial" w:hAnsi="Arial" w:cs="Arial"/>
          <w:b/>
          <w:i/>
          <w:spacing w:val="-10"/>
          <w:u w:val="single"/>
        </w:rPr>
        <w:t xml:space="preserve"> </w:t>
      </w:r>
      <w:r w:rsidRPr="00B95C3A">
        <w:rPr>
          <w:rFonts w:ascii="Arial" w:hAnsi="Arial" w:cs="Arial"/>
          <w:b/>
          <w:i/>
          <w:u w:val="single"/>
        </w:rPr>
        <w:t>inferir,</w:t>
      </w:r>
      <w:r w:rsidRPr="00B95C3A">
        <w:rPr>
          <w:rFonts w:ascii="Arial" w:hAnsi="Arial" w:cs="Arial"/>
          <w:b/>
          <w:i/>
          <w:spacing w:val="-6"/>
          <w:u w:val="single"/>
        </w:rPr>
        <w:t xml:space="preserve"> </w:t>
      </w:r>
      <w:r w:rsidRPr="00B95C3A">
        <w:rPr>
          <w:rFonts w:ascii="Arial" w:hAnsi="Arial" w:cs="Arial"/>
          <w:b/>
          <w:i/>
          <w:u w:val="single"/>
        </w:rPr>
        <w:t>razonablemente,</w:t>
      </w:r>
      <w:r w:rsidRPr="00B95C3A">
        <w:rPr>
          <w:rFonts w:ascii="Arial" w:hAnsi="Arial" w:cs="Arial"/>
          <w:b/>
          <w:i/>
          <w:spacing w:val="-6"/>
          <w:u w:val="single"/>
        </w:rPr>
        <w:t xml:space="preserve"> </w:t>
      </w:r>
      <w:r w:rsidRPr="00B95C3A">
        <w:rPr>
          <w:rFonts w:ascii="Arial" w:hAnsi="Arial" w:cs="Arial"/>
          <w:b/>
          <w:i/>
          <w:u w:val="single"/>
        </w:rPr>
        <w:t>que</w:t>
      </w:r>
      <w:r w:rsidRPr="00B95C3A">
        <w:rPr>
          <w:rFonts w:ascii="Arial" w:hAnsi="Arial" w:cs="Arial"/>
          <w:b/>
          <w:i/>
          <w:spacing w:val="-7"/>
          <w:u w:val="single"/>
        </w:rPr>
        <w:t xml:space="preserve"> </w:t>
      </w:r>
      <w:r w:rsidRPr="00B95C3A">
        <w:rPr>
          <w:rFonts w:ascii="Arial" w:hAnsi="Arial" w:cs="Arial"/>
          <w:b/>
          <w:i/>
          <w:u w:val="single"/>
        </w:rPr>
        <w:t>las</w:t>
      </w:r>
      <w:r w:rsidRPr="00B95C3A">
        <w:rPr>
          <w:rFonts w:ascii="Arial" w:hAnsi="Arial" w:cs="Arial"/>
          <w:b/>
          <w:i/>
          <w:spacing w:val="-8"/>
          <w:u w:val="single"/>
        </w:rPr>
        <w:t xml:space="preserve"> </w:t>
      </w:r>
      <w:r w:rsidRPr="00B95C3A">
        <w:rPr>
          <w:rFonts w:ascii="Arial" w:hAnsi="Arial" w:cs="Arial"/>
          <w:b/>
          <w:i/>
          <w:u w:val="single"/>
        </w:rPr>
        <w:t>ganancias</w:t>
      </w:r>
      <w:r w:rsidRPr="00B95C3A">
        <w:rPr>
          <w:rFonts w:ascii="Arial" w:hAnsi="Arial" w:cs="Arial"/>
          <w:b/>
          <w:i/>
          <w:spacing w:val="-8"/>
          <w:u w:val="single"/>
        </w:rPr>
        <w:t xml:space="preserve"> </w:t>
      </w:r>
      <w:r w:rsidRPr="00B95C3A">
        <w:rPr>
          <w:rFonts w:ascii="Arial" w:hAnsi="Arial" w:cs="Arial"/>
          <w:b/>
          <w:i/>
          <w:u w:val="single"/>
        </w:rPr>
        <w:t>o</w:t>
      </w:r>
      <w:r w:rsidRPr="00B95C3A">
        <w:rPr>
          <w:rFonts w:ascii="Arial" w:hAnsi="Arial" w:cs="Arial"/>
          <w:b/>
          <w:i/>
          <w:spacing w:val="-7"/>
          <w:u w:val="single"/>
        </w:rPr>
        <w:t xml:space="preserve"> </w:t>
      </w:r>
      <w:r w:rsidRPr="00B95C3A">
        <w:rPr>
          <w:rFonts w:ascii="Arial" w:hAnsi="Arial" w:cs="Arial"/>
          <w:b/>
          <w:i/>
          <w:u w:val="single"/>
        </w:rPr>
        <w:t>ventajas</w:t>
      </w:r>
      <w:r w:rsidRPr="00B95C3A">
        <w:rPr>
          <w:rFonts w:ascii="Arial" w:hAnsi="Arial" w:cs="Arial"/>
          <w:b/>
          <w:i/>
          <w:spacing w:val="-8"/>
          <w:u w:val="single"/>
        </w:rPr>
        <w:t xml:space="preserve"> </w:t>
      </w:r>
      <w:r w:rsidRPr="00B95C3A">
        <w:rPr>
          <w:rFonts w:ascii="Arial" w:hAnsi="Arial" w:cs="Arial"/>
          <w:b/>
          <w:i/>
          <w:u w:val="single"/>
        </w:rPr>
        <w:t>que</w:t>
      </w:r>
      <w:r w:rsidRPr="00B95C3A">
        <w:rPr>
          <w:rFonts w:ascii="Arial" w:hAnsi="Arial" w:cs="Arial"/>
          <w:b/>
          <w:i/>
        </w:rPr>
        <w:t xml:space="preserve"> </w:t>
      </w:r>
      <w:r w:rsidRPr="00B95C3A">
        <w:rPr>
          <w:rFonts w:ascii="Arial" w:hAnsi="Arial" w:cs="Arial"/>
          <w:b/>
          <w:i/>
          <w:u w:val="single"/>
        </w:rPr>
        <w:t xml:space="preserve">se percibían o se aspiraba </w:t>
      </w:r>
      <w:r w:rsidRPr="00B95C3A">
        <w:rPr>
          <w:rFonts w:ascii="Arial" w:hAnsi="Arial" w:cs="Arial"/>
          <w:b/>
          <w:i/>
          <w:u w:val="single"/>
        </w:rPr>
        <w:lastRenderedPageBreak/>
        <w:t>razonablemente a captar dejarán de ingresar al</w:t>
      </w:r>
      <w:r w:rsidRPr="00B95C3A">
        <w:rPr>
          <w:rFonts w:ascii="Arial" w:hAnsi="Arial" w:cs="Arial"/>
          <w:b/>
          <w:i/>
        </w:rPr>
        <w:t xml:space="preserve"> </w:t>
      </w:r>
      <w:r w:rsidRPr="00B95C3A">
        <w:rPr>
          <w:rFonts w:ascii="Arial" w:hAnsi="Arial" w:cs="Arial"/>
          <w:b/>
          <w:i/>
          <w:u w:val="single"/>
        </w:rPr>
        <w:t>patrimonio</w:t>
      </w:r>
      <w:r w:rsidRPr="00B95C3A">
        <w:rPr>
          <w:rFonts w:ascii="Arial" w:hAnsi="Arial" w:cs="Arial"/>
          <w:b/>
          <w:i/>
          <w:spacing w:val="-16"/>
          <w:u w:val="single"/>
        </w:rPr>
        <w:t xml:space="preserve"> </w:t>
      </w:r>
      <w:r w:rsidRPr="00B95C3A">
        <w:rPr>
          <w:rFonts w:ascii="Arial" w:hAnsi="Arial" w:cs="Arial"/>
          <w:b/>
          <w:i/>
          <w:u w:val="single"/>
        </w:rPr>
        <w:t>fatal</w:t>
      </w:r>
      <w:r w:rsidRPr="00B95C3A">
        <w:rPr>
          <w:rFonts w:ascii="Arial" w:hAnsi="Arial" w:cs="Arial"/>
          <w:b/>
          <w:i/>
          <w:spacing w:val="-15"/>
          <w:u w:val="single"/>
        </w:rPr>
        <w:t xml:space="preserve"> </w:t>
      </w:r>
      <w:r w:rsidRPr="00B95C3A">
        <w:rPr>
          <w:rFonts w:ascii="Arial" w:hAnsi="Arial" w:cs="Arial"/>
          <w:b/>
          <w:i/>
          <w:u w:val="single"/>
        </w:rPr>
        <w:t>o</w:t>
      </w:r>
      <w:r w:rsidRPr="00B95C3A">
        <w:rPr>
          <w:rFonts w:ascii="Arial" w:hAnsi="Arial" w:cs="Arial"/>
          <w:b/>
          <w:i/>
          <w:spacing w:val="-15"/>
          <w:u w:val="single"/>
        </w:rPr>
        <w:t xml:space="preserve"> </w:t>
      </w:r>
      <w:r w:rsidRPr="00B95C3A">
        <w:rPr>
          <w:rFonts w:ascii="Arial" w:hAnsi="Arial" w:cs="Arial"/>
          <w:b/>
          <w:i/>
          <w:u w:val="single"/>
        </w:rPr>
        <w:t>muy</w:t>
      </w:r>
      <w:r w:rsidRPr="00B95C3A">
        <w:rPr>
          <w:rFonts w:ascii="Arial" w:hAnsi="Arial" w:cs="Arial"/>
          <w:b/>
          <w:i/>
          <w:spacing w:val="-16"/>
          <w:u w:val="single"/>
        </w:rPr>
        <w:t xml:space="preserve"> </w:t>
      </w:r>
      <w:r w:rsidRPr="00B95C3A">
        <w:rPr>
          <w:rFonts w:ascii="Arial" w:hAnsi="Arial" w:cs="Arial"/>
          <w:b/>
          <w:i/>
          <w:u w:val="single"/>
        </w:rPr>
        <w:t>probablemente</w:t>
      </w:r>
      <w:r w:rsidRPr="00B95C3A">
        <w:rPr>
          <w:rFonts w:ascii="Arial" w:hAnsi="Arial" w:cs="Arial"/>
          <w:b/>
          <w:i/>
          <w:spacing w:val="-15"/>
        </w:rPr>
        <w:t xml:space="preserve"> </w:t>
      </w:r>
      <w:r w:rsidRPr="00B95C3A">
        <w:rPr>
          <w:rFonts w:ascii="Arial" w:hAnsi="Arial" w:cs="Arial"/>
          <w:i/>
        </w:rPr>
        <w:t>(…)</w:t>
      </w:r>
      <w:r w:rsidRPr="00B95C3A">
        <w:rPr>
          <w:rFonts w:ascii="Arial" w:hAnsi="Arial" w:cs="Arial"/>
          <w:i/>
          <w:spacing w:val="-14"/>
        </w:rPr>
        <w:t xml:space="preserve"> </w:t>
      </w:r>
      <w:r w:rsidRPr="00B95C3A">
        <w:rPr>
          <w:rFonts w:ascii="Arial" w:hAnsi="Arial" w:cs="Arial"/>
          <w:i/>
        </w:rPr>
        <w:t>Por</w:t>
      </w:r>
      <w:r w:rsidRPr="00B95C3A">
        <w:rPr>
          <w:rFonts w:ascii="Arial" w:hAnsi="Arial" w:cs="Arial"/>
          <w:i/>
          <w:spacing w:val="-15"/>
        </w:rPr>
        <w:t xml:space="preserve"> </w:t>
      </w:r>
      <w:r w:rsidR="00187A3B" w:rsidRPr="00B95C3A">
        <w:rPr>
          <w:rFonts w:ascii="Arial" w:hAnsi="Arial" w:cs="Arial"/>
          <w:i/>
        </w:rPr>
        <w:t>último</w:t>
      </w:r>
      <w:r w:rsidRPr="00B95C3A">
        <w:rPr>
          <w:rFonts w:ascii="Arial" w:hAnsi="Arial" w:cs="Arial"/>
          <w:i/>
          <w:spacing w:val="-13"/>
        </w:rPr>
        <w:t xml:space="preserve"> </w:t>
      </w:r>
      <w:r w:rsidR="00187A3B" w:rsidRPr="00B95C3A">
        <w:rPr>
          <w:rFonts w:ascii="Arial" w:hAnsi="Arial" w:cs="Arial"/>
          <w:i/>
        </w:rPr>
        <w:t>están</w:t>
      </w:r>
      <w:r w:rsidRPr="00B95C3A">
        <w:rPr>
          <w:rFonts w:ascii="Arial" w:hAnsi="Arial" w:cs="Arial"/>
          <w:i/>
          <w:spacing w:val="-14"/>
        </w:rPr>
        <w:t xml:space="preserve"> </w:t>
      </w:r>
      <w:r w:rsidRPr="00B95C3A">
        <w:rPr>
          <w:rFonts w:ascii="Arial" w:hAnsi="Arial" w:cs="Arial"/>
          <w:i/>
        </w:rPr>
        <w:t>todos</w:t>
      </w:r>
      <w:r w:rsidRPr="00B95C3A">
        <w:rPr>
          <w:rFonts w:ascii="Arial" w:hAnsi="Arial" w:cs="Arial"/>
          <w:i/>
          <w:spacing w:val="-13"/>
        </w:rPr>
        <w:t xml:space="preserve"> </w:t>
      </w:r>
      <w:r w:rsidRPr="00B95C3A">
        <w:rPr>
          <w:rFonts w:ascii="Arial" w:hAnsi="Arial" w:cs="Arial"/>
          <w:i/>
        </w:rPr>
        <w:t>aquellos</w:t>
      </w:r>
      <w:r w:rsidRPr="00B95C3A">
        <w:rPr>
          <w:rFonts w:ascii="Arial" w:hAnsi="Arial" w:cs="Arial"/>
          <w:i/>
          <w:spacing w:val="-13"/>
        </w:rPr>
        <w:t xml:space="preserve"> </w:t>
      </w:r>
      <w:r w:rsidRPr="00B95C3A">
        <w:rPr>
          <w:rFonts w:ascii="Arial" w:hAnsi="Arial" w:cs="Arial"/>
          <w:i/>
        </w:rPr>
        <w:t>“</w:t>
      </w:r>
      <w:r w:rsidR="00187A3B" w:rsidRPr="00B95C3A">
        <w:rPr>
          <w:rFonts w:ascii="Arial" w:hAnsi="Arial" w:cs="Arial"/>
          <w:i/>
        </w:rPr>
        <w:t>sueños</w:t>
      </w:r>
      <w:r w:rsidRPr="00B95C3A">
        <w:rPr>
          <w:rFonts w:ascii="Arial" w:hAnsi="Arial" w:cs="Arial"/>
          <w:i/>
        </w:rPr>
        <w:t xml:space="preserve"> de</w:t>
      </w:r>
      <w:r w:rsidRPr="00B95C3A">
        <w:rPr>
          <w:rFonts w:ascii="Arial" w:hAnsi="Arial" w:cs="Arial"/>
          <w:i/>
          <w:spacing w:val="-8"/>
        </w:rPr>
        <w:t xml:space="preserve"> </w:t>
      </w:r>
      <w:r w:rsidRPr="00B95C3A">
        <w:rPr>
          <w:rFonts w:ascii="Arial" w:hAnsi="Arial" w:cs="Arial"/>
          <w:i/>
        </w:rPr>
        <w:t>ganancia”,</w:t>
      </w:r>
      <w:r w:rsidRPr="00B95C3A">
        <w:rPr>
          <w:rFonts w:ascii="Arial" w:hAnsi="Arial" w:cs="Arial"/>
          <w:i/>
          <w:spacing w:val="-8"/>
        </w:rPr>
        <w:t xml:space="preserve"> </w:t>
      </w:r>
      <w:r w:rsidRPr="00B95C3A">
        <w:rPr>
          <w:rFonts w:ascii="Arial" w:hAnsi="Arial" w:cs="Arial"/>
          <w:i/>
        </w:rPr>
        <w:t>como</w:t>
      </w:r>
      <w:r w:rsidRPr="00B95C3A">
        <w:rPr>
          <w:rFonts w:ascii="Arial" w:hAnsi="Arial" w:cs="Arial"/>
          <w:i/>
          <w:spacing w:val="-8"/>
        </w:rPr>
        <w:t xml:space="preserve"> </w:t>
      </w:r>
      <w:r w:rsidRPr="00B95C3A">
        <w:rPr>
          <w:rFonts w:ascii="Arial" w:hAnsi="Arial" w:cs="Arial"/>
          <w:i/>
        </w:rPr>
        <w:t>suele</w:t>
      </w:r>
      <w:r w:rsidRPr="00B95C3A">
        <w:rPr>
          <w:rFonts w:ascii="Arial" w:hAnsi="Arial" w:cs="Arial"/>
          <w:i/>
          <w:spacing w:val="-8"/>
        </w:rPr>
        <w:t xml:space="preserve"> </w:t>
      </w:r>
      <w:r w:rsidRPr="00B95C3A">
        <w:rPr>
          <w:rFonts w:ascii="Arial" w:hAnsi="Arial" w:cs="Arial"/>
          <w:i/>
        </w:rPr>
        <w:t>calificarlos</w:t>
      </w:r>
      <w:r w:rsidRPr="00B95C3A">
        <w:rPr>
          <w:rFonts w:ascii="Arial" w:hAnsi="Arial" w:cs="Arial"/>
          <w:i/>
          <w:spacing w:val="-8"/>
        </w:rPr>
        <w:t xml:space="preserve"> </w:t>
      </w:r>
      <w:r w:rsidRPr="00B95C3A">
        <w:rPr>
          <w:rFonts w:ascii="Arial" w:hAnsi="Arial" w:cs="Arial"/>
          <w:i/>
        </w:rPr>
        <w:t>la</w:t>
      </w:r>
      <w:r w:rsidRPr="00B95C3A">
        <w:rPr>
          <w:rFonts w:ascii="Arial" w:hAnsi="Arial" w:cs="Arial"/>
          <w:i/>
          <w:spacing w:val="-8"/>
        </w:rPr>
        <w:t xml:space="preserve"> </w:t>
      </w:r>
      <w:r w:rsidRPr="00B95C3A">
        <w:rPr>
          <w:rFonts w:ascii="Arial" w:hAnsi="Arial" w:cs="Arial"/>
          <w:i/>
        </w:rPr>
        <w:t>doctrina</w:t>
      </w:r>
      <w:r w:rsidRPr="00B95C3A">
        <w:rPr>
          <w:rFonts w:ascii="Arial" w:hAnsi="Arial" w:cs="Arial"/>
          <w:i/>
          <w:spacing w:val="-7"/>
        </w:rPr>
        <w:t xml:space="preserve"> </w:t>
      </w:r>
      <w:r w:rsidRPr="00B95C3A">
        <w:rPr>
          <w:rFonts w:ascii="Arial" w:hAnsi="Arial" w:cs="Arial"/>
          <w:i/>
        </w:rPr>
        <w:t>especializada,</w:t>
      </w:r>
      <w:r w:rsidRPr="00B95C3A">
        <w:rPr>
          <w:rFonts w:ascii="Arial" w:hAnsi="Arial" w:cs="Arial"/>
          <w:i/>
          <w:spacing w:val="-7"/>
        </w:rPr>
        <w:t xml:space="preserve"> </w:t>
      </w:r>
      <w:r w:rsidRPr="00B95C3A">
        <w:rPr>
          <w:rFonts w:ascii="Arial" w:hAnsi="Arial" w:cs="Arial"/>
          <w:b/>
          <w:i/>
          <w:u w:val="single"/>
        </w:rPr>
        <w:t>que</w:t>
      </w:r>
      <w:r w:rsidRPr="00B95C3A">
        <w:rPr>
          <w:rFonts w:ascii="Arial" w:hAnsi="Arial" w:cs="Arial"/>
          <w:b/>
          <w:i/>
          <w:spacing w:val="-8"/>
          <w:u w:val="single"/>
        </w:rPr>
        <w:t xml:space="preserve"> </w:t>
      </w:r>
      <w:r w:rsidRPr="00B95C3A">
        <w:rPr>
          <w:rFonts w:ascii="Arial" w:hAnsi="Arial" w:cs="Arial"/>
          <w:b/>
          <w:i/>
          <w:u w:val="single"/>
        </w:rPr>
        <w:t>no</w:t>
      </w:r>
      <w:r w:rsidRPr="00B95C3A">
        <w:rPr>
          <w:rFonts w:ascii="Arial" w:hAnsi="Arial" w:cs="Arial"/>
          <w:b/>
          <w:i/>
          <w:spacing w:val="-8"/>
          <w:u w:val="single"/>
        </w:rPr>
        <w:t xml:space="preserve"> </w:t>
      </w:r>
      <w:r w:rsidRPr="00B95C3A">
        <w:rPr>
          <w:rFonts w:ascii="Arial" w:hAnsi="Arial" w:cs="Arial"/>
          <w:b/>
          <w:i/>
          <w:u w:val="single"/>
        </w:rPr>
        <w:t>son</w:t>
      </w:r>
      <w:r w:rsidRPr="00B95C3A">
        <w:rPr>
          <w:rFonts w:ascii="Arial" w:hAnsi="Arial" w:cs="Arial"/>
          <w:b/>
          <w:i/>
          <w:spacing w:val="-8"/>
          <w:u w:val="single"/>
        </w:rPr>
        <w:t xml:space="preserve"> </w:t>
      </w:r>
      <w:r w:rsidRPr="00B95C3A">
        <w:rPr>
          <w:rFonts w:ascii="Arial" w:hAnsi="Arial" w:cs="Arial"/>
          <w:b/>
          <w:i/>
          <w:u w:val="single"/>
        </w:rPr>
        <w:t>más</w:t>
      </w:r>
      <w:r w:rsidRPr="00B95C3A">
        <w:rPr>
          <w:rFonts w:ascii="Arial" w:hAnsi="Arial" w:cs="Arial"/>
          <w:b/>
          <w:i/>
          <w:spacing w:val="-8"/>
          <w:u w:val="single"/>
        </w:rPr>
        <w:t xml:space="preserve"> </w:t>
      </w:r>
      <w:r w:rsidRPr="00B95C3A">
        <w:rPr>
          <w:rFonts w:ascii="Arial" w:hAnsi="Arial" w:cs="Arial"/>
          <w:b/>
          <w:i/>
          <w:u w:val="single"/>
        </w:rPr>
        <w:t>que</w:t>
      </w:r>
      <w:r w:rsidRPr="00B95C3A">
        <w:rPr>
          <w:rFonts w:ascii="Arial" w:hAnsi="Arial" w:cs="Arial"/>
          <w:b/>
          <w:i/>
        </w:rPr>
        <w:t xml:space="preserve"> </w:t>
      </w:r>
      <w:r w:rsidRPr="00B95C3A">
        <w:rPr>
          <w:rFonts w:ascii="Arial" w:hAnsi="Arial" w:cs="Arial"/>
          <w:b/>
          <w:i/>
          <w:u w:val="single"/>
        </w:rPr>
        <w:t>conjeturas</w:t>
      </w:r>
      <w:r w:rsidRPr="00B95C3A">
        <w:rPr>
          <w:rFonts w:ascii="Arial" w:hAnsi="Arial" w:cs="Arial"/>
          <w:b/>
          <w:i/>
          <w:spacing w:val="-9"/>
          <w:u w:val="single"/>
        </w:rPr>
        <w:t xml:space="preserve"> </w:t>
      </w:r>
      <w:r w:rsidRPr="00B95C3A">
        <w:rPr>
          <w:rFonts w:ascii="Arial" w:hAnsi="Arial" w:cs="Arial"/>
          <w:b/>
          <w:i/>
          <w:u w:val="single"/>
        </w:rPr>
        <w:t>o</w:t>
      </w:r>
      <w:r w:rsidRPr="00B95C3A">
        <w:rPr>
          <w:rFonts w:ascii="Arial" w:hAnsi="Arial" w:cs="Arial"/>
          <w:b/>
          <w:i/>
          <w:spacing w:val="-9"/>
          <w:u w:val="single"/>
        </w:rPr>
        <w:t xml:space="preserve"> </w:t>
      </w:r>
      <w:r w:rsidRPr="00B95C3A">
        <w:rPr>
          <w:rFonts w:ascii="Arial" w:hAnsi="Arial" w:cs="Arial"/>
          <w:b/>
          <w:i/>
          <w:u w:val="single"/>
        </w:rPr>
        <w:t>eventuales</w:t>
      </w:r>
      <w:r w:rsidRPr="00B95C3A">
        <w:rPr>
          <w:rFonts w:ascii="Arial" w:hAnsi="Arial" w:cs="Arial"/>
          <w:b/>
          <w:i/>
          <w:spacing w:val="-6"/>
          <w:u w:val="single"/>
        </w:rPr>
        <w:t xml:space="preserve"> </w:t>
      </w:r>
      <w:r w:rsidRPr="00B95C3A">
        <w:rPr>
          <w:rFonts w:ascii="Arial" w:hAnsi="Arial" w:cs="Arial"/>
          <w:b/>
          <w:i/>
          <w:u w:val="single"/>
        </w:rPr>
        <w:t>perjuicios</w:t>
      </w:r>
      <w:r w:rsidRPr="00B95C3A">
        <w:rPr>
          <w:rFonts w:ascii="Arial" w:hAnsi="Arial" w:cs="Arial"/>
          <w:b/>
          <w:i/>
          <w:spacing w:val="-9"/>
          <w:u w:val="single"/>
        </w:rPr>
        <w:t xml:space="preserve"> </w:t>
      </w:r>
      <w:r w:rsidRPr="00B95C3A">
        <w:rPr>
          <w:rFonts w:ascii="Arial" w:hAnsi="Arial" w:cs="Arial"/>
          <w:b/>
          <w:i/>
          <w:u w:val="single"/>
        </w:rPr>
        <w:t>que</w:t>
      </w:r>
      <w:r w:rsidRPr="00B95C3A">
        <w:rPr>
          <w:rFonts w:ascii="Arial" w:hAnsi="Arial" w:cs="Arial"/>
          <w:b/>
          <w:i/>
          <w:spacing w:val="-11"/>
          <w:u w:val="single"/>
        </w:rPr>
        <w:t xml:space="preserve"> </w:t>
      </w:r>
      <w:r w:rsidRPr="00B95C3A">
        <w:rPr>
          <w:rFonts w:ascii="Arial" w:hAnsi="Arial" w:cs="Arial"/>
          <w:b/>
          <w:i/>
          <w:u w:val="single"/>
        </w:rPr>
        <w:t>tienen</w:t>
      </w:r>
      <w:r w:rsidRPr="00B95C3A">
        <w:rPr>
          <w:rFonts w:ascii="Arial" w:hAnsi="Arial" w:cs="Arial"/>
          <w:b/>
          <w:i/>
          <w:spacing w:val="-12"/>
          <w:u w:val="single"/>
        </w:rPr>
        <w:t xml:space="preserve"> </w:t>
      </w:r>
      <w:r w:rsidRPr="00B95C3A">
        <w:rPr>
          <w:rFonts w:ascii="Arial" w:hAnsi="Arial" w:cs="Arial"/>
          <w:b/>
          <w:i/>
          <w:u w:val="single"/>
        </w:rPr>
        <w:t>como</w:t>
      </w:r>
      <w:r w:rsidRPr="00B95C3A">
        <w:rPr>
          <w:rFonts w:ascii="Arial" w:hAnsi="Arial" w:cs="Arial"/>
          <w:b/>
          <w:i/>
          <w:spacing w:val="-8"/>
          <w:u w:val="single"/>
        </w:rPr>
        <w:t xml:space="preserve"> </w:t>
      </w:r>
      <w:r w:rsidRPr="00B95C3A">
        <w:rPr>
          <w:rFonts w:ascii="Arial" w:hAnsi="Arial" w:cs="Arial"/>
          <w:b/>
          <w:i/>
          <w:u w:val="single"/>
        </w:rPr>
        <w:t>apoyatura</w:t>
      </w:r>
      <w:r w:rsidRPr="00B95C3A">
        <w:rPr>
          <w:rFonts w:ascii="Arial" w:hAnsi="Arial" w:cs="Arial"/>
          <w:b/>
          <w:i/>
          <w:spacing w:val="-11"/>
          <w:u w:val="single"/>
        </w:rPr>
        <w:t xml:space="preserve"> </w:t>
      </w:r>
      <w:r w:rsidRPr="00B95C3A">
        <w:rPr>
          <w:rFonts w:ascii="Arial" w:hAnsi="Arial" w:cs="Arial"/>
          <w:b/>
          <w:i/>
          <w:u w:val="single"/>
        </w:rPr>
        <w:t>meras</w:t>
      </w:r>
      <w:r w:rsidRPr="00B95C3A">
        <w:rPr>
          <w:rFonts w:ascii="Arial" w:hAnsi="Arial" w:cs="Arial"/>
          <w:b/>
          <w:i/>
          <w:spacing w:val="-11"/>
          <w:u w:val="single"/>
        </w:rPr>
        <w:t xml:space="preserve"> </w:t>
      </w:r>
      <w:r w:rsidRPr="00B95C3A">
        <w:rPr>
          <w:rFonts w:ascii="Arial" w:hAnsi="Arial" w:cs="Arial"/>
          <w:b/>
          <w:i/>
          <w:u w:val="single"/>
        </w:rPr>
        <w:t>hipótesis</w:t>
      </w:r>
      <w:r w:rsidRPr="00B95C3A">
        <w:rPr>
          <w:rFonts w:ascii="Arial" w:hAnsi="Arial" w:cs="Arial"/>
          <w:i/>
        </w:rPr>
        <w:t>, sin anclaje en la realidad que rodea, la causación del daño, los cuales, por obvias razones,</w:t>
      </w:r>
      <w:r w:rsidRPr="00B95C3A">
        <w:rPr>
          <w:rFonts w:ascii="Arial" w:hAnsi="Arial" w:cs="Arial"/>
          <w:i/>
          <w:spacing w:val="-2"/>
        </w:rPr>
        <w:t xml:space="preserve"> </w:t>
      </w:r>
      <w:r w:rsidRPr="00B95C3A">
        <w:rPr>
          <w:rFonts w:ascii="Arial" w:hAnsi="Arial" w:cs="Arial"/>
          <w:i/>
        </w:rPr>
        <w:t>no</w:t>
      </w:r>
      <w:r w:rsidRPr="00B95C3A">
        <w:rPr>
          <w:rFonts w:ascii="Arial" w:hAnsi="Arial" w:cs="Arial"/>
          <w:i/>
          <w:spacing w:val="-3"/>
        </w:rPr>
        <w:t xml:space="preserve"> </w:t>
      </w:r>
      <w:r w:rsidRPr="00B95C3A">
        <w:rPr>
          <w:rFonts w:ascii="Arial" w:hAnsi="Arial" w:cs="Arial"/>
          <w:i/>
        </w:rPr>
        <w:t>son</w:t>
      </w:r>
      <w:r w:rsidRPr="00B95C3A">
        <w:rPr>
          <w:rFonts w:ascii="Arial" w:hAnsi="Arial" w:cs="Arial"/>
          <w:i/>
          <w:spacing w:val="-1"/>
        </w:rPr>
        <w:t xml:space="preserve"> </w:t>
      </w:r>
      <w:r w:rsidRPr="00B95C3A">
        <w:rPr>
          <w:rFonts w:ascii="Arial" w:hAnsi="Arial" w:cs="Arial"/>
          <w:i/>
        </w:rPr>
        <w:t>indemnizables</w:t>
      </w:r>
      <w:r w:rsidRPr="00B95C3A">
        <w:rPr>
          <w:rFonts w:ascii="Arial" w:hAnsi="Arial" w:cs="Arial"/>
          <w:i/>
          <w:spacing w:val="-1"/>
        </w:rPr>
        <w:t xml:space="preserve"> </w:t>
      </w:r>
      <w:r w:rsidRPr="00B95C3A">
        <w:rPr>
          <w:rFonts w:ascii="Arial" w:hAnsi="Arial" w:cs="Arial"/>
          <w:i/>
        </w:rPr>
        <w:t>(…)”</w:t>
      </w:r>
      <w:hyperlink w:anchor="_bookmark21" w:history="1">
        <w:r w:rsidR="00410790" w:rsidRPr="00B95C3A">
          <w:rPr>
            <w:rStyle w:val="Refdenotaalpie"/>
            <w:rFonts w:ascii="Arial" w:hAnsi="Arial" w:cs="Arial"/>
          </w:rPr>
          <w:footnoteReference w:id="12"/>
        </w:r>
        <w:r w:rsidRPr="00B95C3A">
          <w:rPr>
            <w:rFonts w:ascii="Arial" w:hAnsi="Arial" w:cs="Arial"/>
            <w:i/>
          </w:rPr>
          <w:t>.</w:t>
        </w:r>
      </w:hyperlink>
      <w:r w:rsidRPr="00B95C3A">
        <w:rPr>
          <w:rFonts w:ascii="Arial" w:hAnsi="Arial" w:cs="Arial"/>
          <w:i/>
          <w:spacing w:val="-2"/>
        </w:rPr>
        <w:t xml:space="preserve"> </w:t>
      </w:r>
      <w:r w:rsidRPr="00B95C3A">
        <w:rPr>
          <w:rFonts w:ascii="Arial" w:hAnsi="Arial" w:cs="Arial"/>
        </w:rPr>
        <w:t>(Subrayado</w:t>
      </w:r>
      <w:r w:rsidRPr="00B95C3A">
        <w:rPr>
          <w:rFonts w:ascii="Arial" w:hAnsi="Arial" w:cs="Arial"/>
          <w:spacing w:val="-3"/>
        </w:rPr>
        <w:t xml:space="preserve"> </w:t>
      </w:r>
      <w:r w:rsidRPr="00B95C3A">
        <w:rPr>
          <w:rFonts w:ascii="Arial" w:hAnsi="Arial" w:cs="Arial"/>
        </w:rPr>
        <w:t>y negrilla</w:t>
      </w:r>
      <w:r w:rsidRPr="00B95C3A">
        <w:rPr>
          <w:rFonts w:ascii="Arial" w:hAnsi="Arial" w:cs="Arial"/>
          <w:spacing w:val="-1"/>
        </w:rPr>
        <w:t xml:space="preserve"> </w:t>
      </w:r>
      <w:r w:rsidRPr="00B95C3A">
        <w:rPr>
          <w:rFonts w:ascii="Arial" w:hAnsi="Arial" w:cs="Arial"/>
        </w:rPr>
        <w:t>fuera</w:t>
      </w:r>
      <w:r w:rsidRPr="00B95C3A">
        <w:rPr>
          <w:rFonts w:ascii="Arial" w:hAnsi="Arial" w:cs="Arial"/>
          <w:spacing w:val="-3"/>
        </w:rPr>
        <w:t xml:space="preserve"> </w:t>
      </w:r>
      <w:r w:rsidRPr="00B95C3A">
        <w:rPr>
          <w:rFonts w:ascii="Arial" w:hAnsi="Arial" w:cs="Arial"/>
        </w:rPr>
        <w:t>del</w:t>
      </w:r>
      <w:r w:rsidRPr="00B95C3A">
        <w:rPr>
          <w:rFonts w:ascii="Arial" w:hAnsi="Arial" w:cs="Arial"/>
          <w:spacing w:val="-1"/>
        </w:rPr>
        <w:t xml:space="preserve"> </w:t>
      </w:r>
      <w:r w:rsidRPr="00B95C3A">
        <w:rPr>
          <w:rFonts w:ascii="Arial" w:hAnsi="Arial" w:cs="Arial"/>
        </w:rPr>
        <w:t>texto</w:t>
      </w:r>
      <w:r w:rsidRPr="00B95C3A">
        <w:rPr>
          <w:rFonts w:ascii="Arial" w:hAnsi="Arial" w:cs="Arial"/>
          <w:spacing w:val="-3"/>
        </w:rPr>
        <w:t xml:space="preserve"> </w:t>
      </w:r>
      <w:r w:rsidRPr="00B95C3A">
        <w:rPr>
          <w:rFonts w:ascii="Arial" w:hAnsi="Arial" w:cs="Arial"/>
        </w:rPr>
        <w:t>original).</w:t>
      </w:r>
    </w:p>
    <w:p w14:paraId="2D5F5BC6" w14:textId="77777777" w:rsidR="00F007BD" w:rsidRPr="00B95C3A" w:rsidRDefault="00F007BD" w:rsidP="004528C6">
      <w:pPr>
        <w:pStyle w:val="Textoindependiente"/>
        <w:spacing w:line="360" w:lineRule="auto"/>
        <w:ind w:right="219"/>
        <w:jc w:val="both"/>
        <w:rPr>
          <w:rFonts w:ascii="Arial" w:hAnsi="Arial" w:cs="Arial"/>
          <w:sz w:val="22"/>
          <w:szCs w:val="22"/>
        </w:rPr>
      </w:pPr>
    </w:p>
    <w:p w14:paraId="3CA42FF9" w14:textId="36CE8F61" w:rsidR="004B2A4C"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Ahora bien, se debe mencionar que todas las posibles discusiones que pueden emerger frente al particular</w:t>
      </w:r>
      <w:r w:rsidRPr="00B95C3A">
        <w:rPr>
          <w:rFonts w:ascii="Arial" w:hAnsi="Arial" w:cs="Arial"/>
          <w:spacing w:val="-7"/>
          <w:sz w:val="22"/>
          <w:szCs w:val="22"/>
        </w:rPr>
        <w:t xml:space="preserve"> </w:t>
      </w:r>
      <w:r w:rsidRPr="00B95C3A">
        <w:rPr>
          <w:rFonts w:ascii="Arial" w:hAnsi="Arial" w:cs="Arial"/>
          <w:sz w:val="22"/>
          <w:szCs w:val="22"/>
        </w:rPr>
        <w:t>fueron</w:t>
      </w:r>
      <w:r w:rsidRPr="00B95C3A">
        <w:rPr>
          <w:rFonts w:ascii="Arial" w:hAnsi="Arial" w:cs="Arial"/>
          <w:spacing w:val="-8"/>
          <w:sz w:val="22"/>
          <w:szCs w:val="22"/>
        </w:rPr>
        <w:t xml:space="preserve"> </w:t>
      </w:r>
      <w:r w:rsidRPr="00B95C3A">
        <w:rPr>
          <w:rFonts w:ascii="Arial" w:hAnsi="Arial" w:cs="Arial"/>
          <w:sz w:val="22"/>
          <w:szCs w:val="22"/>
        </w:rPr>
        <w:t>zanjadas</w:t>
      </w:r>
      <w:r w:rsidRPr="00B95C3A">
        <w:rPr>
          <w:rFonts w:ascii="Arial" w:hAnsi="Arial" w:cs="Arial"/>
          <w:spacing w:val="-7"/>
          <w:sz w:val="22"/>
          <w:szCs w:val="22"/>
        </w:rPr>
        <w:t xml:space="preserve"> </w:t>
      </w:r>
      <w:r w:rsidRPr="00B95C3A">
        <w:rPr>
          <w:rFonts w:ascii="Arial" w:hAnsi="Arial" w:cs="Arial"/>
          <w:sz w:val="22"/>
          <w:szCs w:val="22"/>
        </w:rPr>
        <w:t>mediante</w:t>
      </w:r>
      <w:r w:rsidRPr="00B95C3A">
        <w:rPr>
          <w:rFonts w:ascii="Arial" w:hAnsi="Arial" w:cs="Arial"/>
          <w:spacing w:val="-7"/>
          <w:sz w:val="22"/>
          <w:szCs w:val="22"/>
        </w:rPr>
        <w:t xml:space="preserve"> </w:t>
      </w:r>
      <w:r w:rsidRPr="00B95C3A">
        <w:rPr>
          <w:rFonts w:ascii="Arial" w:hAnsi="Arial" w:cs="Arial"/>
          <w:sz w:val="22"/>
          <w:szCs w:val="22"/>
        </w:rPr>
        <w:t>el</w:t>
      </w:r>
      <w:r w:rsidRPr="00B95C3A">
        <w:rPr>
          <w:rFonts w:ascii="Arial" w:hAnsi="Arial" w:cs="Arial"/>
          <w:spacing w:val="-8"/>
          <w:sz w:val="22"/>
          <w:szCs w:val="22"/>
        </w:rPr>
        <w:t xml:space="preserve"> </w:t>
      </w:r>
      <w:r w:rsidRPr="00B95C3A">
        <w:rPr>
          <w:rFonts w:ascii="Arial" w:hAnsi="Arial" w:cs="Arial"/>
          <w:sz w:val="22"/>
          <w:szCs w:val="22"/>
        </w:rPr>
        <w:t>más</w:t>
      </w:r>
      <w:r w:rsidRPr="00B95C3A">
        <w:rPr>
          <w:rFonts w:ascii="Arial" w:hAnsi="Arial" w:cs="Arial"/>
          <w:spacing w:val="-9"/>
          <w:sz w:val="22"/>
          <w:szCs w:val="22"/>
        </w:rPr>
        <w:t xml:space="preserve"> </w:t>
      </w:r>
      <w:r w:rsidRPr="00B95C3A">
        <w:rPr>
          <w:rFonts w:ascii="Arial" w:hAnsi="Arial" w:cs="Arial"/>
          <w:sz w:val="22"/>
          <w:szCs w:val="22"/>
        </w:rPr>
        <w:t>reciente</w:t>
      </w:r>
      <w:r w:rsidRPr="00B95C3A">
        <w:rPr>
          <w:rFonts w:ascii="Arial" w:hAnsi="Arial" w:cs="Arial"/>
          <w:spacing w:val="-7"/>
          <w:sz w:val="22"/>
          <w:szCs w:val="22"/>
        </w:rPr>
        <w:t xml:space="preserve"> </w:t>
      </w:r>
      <w:r w:rsidRPr="00B95C3A">
        <w:rPr>
          <w:rFonts w:ascii="Arial" w:hAnsi="Arial" w:cs="Arial"/>
          <w:sz w:val="22"/>
          <w:szCs w:val="22"/>
        </w:rPr>
        <w:t>pronunciamiento</w:t>
      </w:r>
      <w:r w:rsidRPr="00B95C3A">
        <w:rPr>
          <w:rFonts w:ascii="Arial" w:hAnsi="Arial" w:cs="Arial"/>
          <w:spacing w:val="-7"/>
          <w:sz w:val="22"/>
          <w:szCs w:val="22"/>
        </w:rPr>
        <w:t xml:space="preserve"> </w:t>
      </w:r>
      <w:r w:rsidRPr="00B95C3A">
        <w:rPr>
          <w:rFonts w:ascii="Arial" w:hAnsi="Arial" w:cs="Arial"/>
          <w:sz w:val="22"/>
          <w:szCs w:val="22"/>
        </w:rPr>
        <w:t>de</w:t>
      </w:r>
      <w:r w:rsidRPr="00B95C3A">
        <w:rPr>
          <w:rFonts w:ascii="Arial" w:hAnsi="Arial" w:cs="Arial"/>
          <w:spacing w:val="-8"/>
          <w:sz w:val="22"/>
          <w:szCs w:val="22"/>
        </w:rPr>
        <w:t xml:space="preserve"> </w:t>
      </w:r>
      <w:r w:rsidRPr="00B95C3A">
        <w:rPr>
          <w:rFonts w:ascii="Arial" w:hAnsi="Arial" w:cs="Arial"/>
          <w:sz w:val="22"/>
          <w:szCs w:val="22"/>
        </w:rPr>
        <w:t>unificación</w:t>
      </w:r>
      <w:r w:rsidRPr="00B95C3A">
        <w:rPr>
          <w:rFonts w:ascii="Arial" w:hAnsi="Arial" w:cs="Arial"/>
          <w:spacing w:val="-5"/>
          <w:sz w:val="22"/>
          <w:szCs w:val="22"/>
        </w:rPr>
        <w:t xml:space="preserve"> </w:t>
      </w:r>
      <w:r w:rsidRPr="00B95C3A">
        <w:rPr>
          <w:rFonts w:ascii="Arial" w:hAnsi="Arial" w:cs="Arial"/>
          <w:sz w:val="22"/>
          <w:szCs w:val="22"/>
        </w:rPr>
        <w:t>del</w:t>
      </w:r>
      <w:r w:rsidRPr="00B95C3A">
        <w:rPr>
          <w:rFonts w:ascii="Arial" w:hAnsi="Arial" w:cs="Arial"/>
          <w:spacing w:val="-6"/>
          <w:sz w:val="22"/>
          <w:szCs w:val="22"/>
        </w:rPr>
        <w:t xml:space="preserve"> </w:t>
      </w:r>
      <w:r w:rsidRPr="00B95C3A">
        <w:rPr>
          <w:rFonts w:ascii="Arial" w:hAnsi="Arial" w:cs="Arial"/>
          <w:sz w:val="22"/>
          <w:szCs w:val="22"/>
        </w:rPr>
        <w:t>Consejo</w:t>
      </w:r>
      <w:r w:rsidRPr="00B95C3A">
        <w:rPr>
          <w:rFonts w:ascii="Arial" w:hAnsi="Arial" w:cs="Arial"/>
          <w:spacing w:val="-7"/>
          <w:sz w:val="22"/>
          <w:szCs w:val="22"/>
        </w:rPr>
        <w:t xml:space="preserve"> </w:t>
      </w:r>
      <w:r w:rsidRPr="00B95C3A">
        <w:rPr>
          <w:rFonts w:ascii="Arial" w:hAnsi="Arial" w:cs="Arial"/>
          <w:sz w:val="22"/>
          <w:szCs w:val="22"/>
        </w:rPr>
        <w:t>de Estado en la Sentencia No. 44572 del 18 de julio de 2019 proferida por la Sección Tercera, M.P. Carlos</w:t>
      </w:r>
      <w:r w:rsidRPr="00B95C3A">
        <w:rPr>
          <w:rFonts w:ascii="Arial" w:hAnsi="Arial" w:cs="Arial"/>
          <w:spacing w:val="-16"/>
          <w:sz w:val="22"/>
          <w:szCs w:val="22"/>
        </w:rPr>
        <w:t xml:space="preserve"> </w:t>
      </w:r>
      <w:r w:rsidRPr="00B95C3A">
        <w:rPr>
          <w:rFonts w:ascii="Arial" w:hAnsi="Arial" w:cs="Arial"/>
          <w:sz w:val="22"/>
          <w:szCs w:val="22"/>
        </w:rPr>
        <w:t>Alberto</w:t>
      </w:r>
      <w:r w:rsidRPr="00B95C3A">
        <w:rPr>
          <w:rFonts w:ascii="Arial" w:hAnsi="Arial" w:cs="Arial"/>
          <w:spacing w:val="-15"/>
          <w:sz w:val="22"/>
          <w:szCs w:val="22"/>
        </w:rPr>
        <w:t xml:space="preserve"> </w:t>
      </w:r>
      <w:r w:rsidRPr="00B95C3A">
        <w:rPr>
          <w:rFonts w:ascii="Arial" w:hAnsi="Arial" w:cs="Arial"/>
          <w:sz w:val="22"/>
          <w:szCs w:val="22"/>
        </w:rPr>
        <w:t>Zambrano.</w:t>
      </w:r>
      <w:r w:rsidRPr="00B95C3A">
        <w:rPr>
          <w:rFonts w:ascii="Arial" w:hAnsi="Arial" w:cs="Arial"/>
          <w:spacing w:val="-15"/>
          <w:sz w:val="22"/>
          <w:szCs w:val="22"/>
        </w:rPr>
        <w:t xml:space="preserve"> </w:t>
      </w:r>
      <w:r w:rsidRPr="00B95C3A">
        <w:rPr>
          <w:rFonts w:ascii="Arial" w:hAnsi="Arial" w:cs="Arial"/>
          <w:sz w:val="22"/>
          <w:szCs w:val="22"/>
        </w:rPr>
        <w:t>Providencia</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5"/>
          <w:sz w:val="22"/>
          <w:szCs w:val="22"/>
        </w:rPr>
        <w:t xml:space="preserve"> </w:t>
      </w:r>
      <w:r w:rsidRPr="00B95C3A">
        <w:rPr>
          <w:rFonts w:ascii="Arial" w:hAnsi="Arial" w:cs="Arial"/>
          <w:sz w:val="22"/>
          <w:szCs w:val="22"/>
        </w:rPr>
        <w:t>la</w:t>
      </w:r>
      <w:r w:rsidRPr="00B95C3A">
        <w:rPr>
          <w:rFonts w:ascii="Arial" w:hAnsi="Arial" w:cs="Arial"/>
          <w:spacing w:val="-14"/>
          <w:sz w:val="22"/>
          <w:szCs w:val="22"/>
        </w:rPr>
        <w:t xml:space="preserve"> </w:t>
      </w:r>
      <w:r w:rsidRPr="00B95C3A">
        <w:rPr>
          <w:rFonts w:ascii="Arial" w:hAnsi="Arial" w:cs="Arial"/>
          <w:sz w:val="22"/>
          <w:szCs w:val="22"/>
        </w:rPr>
        <w:t>que</w:t>
      </w:r>
      <w:r w:rsidRPr="00B95C3A">
        <w:rPr>
          <w:rFonts w:ascii="Arial" w:hAnsi="Arial" w:cs="Arial"/>
          <w:spacing w:val="-16"/>
          <w:sz w:val="22"/>
          <w:szCs w:val="22"/>
        </w:rPr>
        <w:t xml:space="preserve"> </w:t>
      </w:r>
      <w:r w:rsidRPr="00B95C3A">
        <w:rPr>
          <w:rFonts w:ascii="Arial" w:hAnsi="Arial" w:cs="Arial"/>
          <w:sz w:val="22"/>
          <w:szCs w:val="22"/>
        </w:rPr>
        <w:t>se</w:t>
      </w:r>
      <w:r w:rsidRPr="00B95C3A">
        <w:rPr>
          <w:rFonts w:ascii="Arial" w:hAnsi="Arial" w:cs="Arial"/>
          <w:spacing w:val="-14"/>
          <w:sz w:val="22"/>
          <w:szCs w:val="22"/>
        </w:rPr>
        <w:t xml:space="preserve"> </w:t>
      </w:r>
      <w:r w:rsidRPr="00B95C3A">
        <w:rPr>
          <w:rFonts w:ascii="Arial" w:hAnsi="Arial" w:cs="Arial"/>
          <w:sz w:val="22"/>
          <w:szCs w:val="22"/>
        </w:rPr>
        <w:t>elimina</w:t>
      </w:r>
      <w:r w:rsidRPr="00B95C3A">
        <w:rPr>
          <w:rFonts w:ascii="Arial" w:hAnsi="Arial" w:cs="Arial"/>
          <w:spacing w:val="-14"/>
          <w:sz w:val="22"/>
          <w:szCs w:val="22"/>
        </w:rPr>
        <w:t xml:space="preserve"> </w:t>
      </w:r>
      <w:r w:rsidRPr="00B95C3A">
        <w:rPr>
          <w:rFonts w:ascii="Arial" w:hAnsi="Arial" w:cs="Arial"/>
          <w:sz w:val="22"/>
          <w:szCs w:val="22"/>
        </w:rPr>
        <w:t>la</w:t>
      </w:r>
      <w:r w:rsidRPr="00B95C3A">
        <w:rPr>
          <w:rFonts w:ascii="Arial" w:hAnsi="Arial" w:cs="Arial"/>
          <w:spacing w:val="-16"/>
          <w:sz w:val="22"/>
          <w:szCs w:val="22"/>
        </w:rPr>
        <w:t xml:space="preserve"> </w:t>
      </w:r>
      <w:r w:rsidRPr="00B95C3A">
        <w:rPr>
          <w:rFonts w:ascii="Arial" w:hAnsi="Arial" w:cs="Arial"/>
          <w:sz w:val="22"/>
          <w:szCs w:val="22"/>
        </w:rPr>
        <w:t>presunción</w:t>
      </w:r>
      <w:r w:rsidRPr="00B95C3A">
        <w:rPr>
          <w:rFonts w:ascii="Arial" w:hAnsi="Arial" w:cs="Arial"/>
          <w:spacing w:val="-15"/>
          <w:sz w:val="22"/>
          <w:szCs w:val="22"/>
        </w:rPr>
        <w:t xml:space="preserve"> </w:t>
      </w:r>
      <w:r w:rsidRPr="00B95C3A">
        <w:rPr>
          <w:rFonts w:ascii="Arial" w:hAnsi="Arial" w:cs="Arial"/>
          <w:sz w:val="22"/>
          <w:szCs w:val="22"/>
        </w:rPr>
        <w:t>según</w:t>
      </w:r>
      <w:r w:rsidRPr="00B95C3A">
        <w:rPr>
          <w:rFonts w:ascii="Arial" w:hAnsi="Arial" w:cs="Arial"/>
          <w:spacing w:val="-14"/>
          <w:sz w:val="22"/>
          <w:szCs w:val="22"/>
        </w:rPr>
        <w:t xml:space="preserve"> </w:t>
      </w:r>
      <w:r w:rsidRPr="00B95C3A">
        <w:rPr>
          <w:rFonts w:ascii="Arial" w:hAnsi="Arial" w:cs="Arial"/>
          <w:sz w:val="22"/>
          <w:szCs w:val="22"/>
        </w:rPr>
        <w:t>la</w:t>
      </w:r>
      <w:r w:rsidRPr="00B95C3A">
        <w:rPr>
          <w:rFonts w:ascii="Arial" w:hAnsi="Arial" w:cs="Arial"/>
          <w:spacing w:val="-15"/>
          <w:sz w:val="22"/>
          <w:szCs w:val="22"/>
        </w:rPr>
        <w:t xml:space="preserve"> </w:t>
      </w:r>
      <w:r w:rsidRPr="00B95C3A">
        <w:rPr>
          <w:rFonts w:ascii="Arial" w:hAnsi="Arial" w:cs="Arial"/>
          <w:sz w:val="22"/>
          <w:szCs w:val="22"/>
        </w:rPr>
        <w:t>cual</w:t>
      </w:r>
      <w:r w:rsidRPr="00B95C3A">
        <w:rPr>
          <w:rFonts w:ascii="Arial" w:hAnsi="Arial" w:cs="Arial"/>
          <w:spacing w:val="-15"/>
          <w:sz w:val="22"/>
          <w:szCs w:val="22"/>
        </w:rPr>
        <w:t xml:space="preserve"> </w:t>
      </w:r>
      <w:r w:rsidRPr="00B95C3A">
        <w:rPr>
          <w:rFonts w:ascii="Arial" w:hAnsi="Arial" w:cs="Arial"/>
          <w:sz w:val="22"/>
          <w:szCs w:val="22"/>
        </w:rPr>
        <w:t>toda</w:t>
      </w:r>
      <w:r w:rsidRPr="00B95C3A">
        <w:rPr>
          <w:rFonts w:ascii="Arial" w:hAnsi="Arial" w:cs="Arial"/>
          <w:spacing w:val="-16"/>
          <w:sz w:val="22"/>
          <w:szCs w:val="22"/>
        </w:rPr>
        <w:t xml:space="preserve"> </w:t>
      </w:r>
      <w:r w:rsidRPr="00B95C3A">
        <w:rPr>
          <w:rFonts w:ascii="Arial" w:hAnsi="Arial" w:cs="Arial"/>
          <w:sz w:val="22"/>
          <w:szCs w:val="22"/>
        </w:rPr>
        <w:t>persona en edad productiva percibe al menos un salario mínimo, en tanto contraría uno de los elementos del</w:t>
      </w:r>
      <w:r w:rsidRPr="00B95C3A">
        <w:rPr>
          <w:rFonts w:ascii="Arial" w:hAnsi="Arial" w:cs="Arial"/>
          <w:spacing w:val="-15"/>
          <w:sz w:val="22"/>
          <w:szCs w:val="22"/>
        </w:rPr>
        <w:t xml:space="preserve"> </w:t>
      </w:r>
      <w:r w:rsidRPr="00B95C3A">
        <w:rPr>
          <w:rFonts w:ascii="Arial" w:hAnsi="Arial" w:cs="Arial"/>
          <w:sz w:val="22"/>
          <w:szCs w:val="22"/>
        </w:rPr>
        <w:t>daño,</w:t>
      </w:r>
      <w:r w:rsidRPr="00B95C3A">
        <w:rPr>
          <w:rFonts w:ascii="Arial" w:hAnsi="Arial" w:cs="Arial"/>
          <w:spacing w:val="-12"/>
          <w:sz w:val="22"/>
          <w:szCs w:val="22"/>
        </w:rPr>
        <w:t xml:space="preserve"> </w:t>
      </w:r>
      <w:r w:rsidRPr="00B95C3A">
        <w:rPr>
          <w:rFonts w:ascii="Arial" w:hAnsi="Arial" w:cs="Arial"/>
          <w:sz w:val="22"/>
          <w:szCs w:val="22"/>
        </w:rPr>
        <w:t>esto</w:t>
      </w:r>
      <w:r w:rsidRPr="00B95C3A">
        <w:rPr>
          <w:rFonts w:ascii="Arial" w:hAnsi="Arial" w:cs="Arial"/>
          <w:spacing w:val="-14"/>
          <w:sz w:val="22"/>
          <w:szCs w:val="22"/>
        </w:rPr>
        <w:t xml:space="preserve"> </w:t>
      </w:r>
      <w:r w:rsidRPr="00B95C3A">
        <w:rPr>
          <w:rFonts w:ascii="Arial" w:hAnsi="Arial" w:cs="Arial"/>
          <w:sz w:val="22"/>
          <w:szCs w:val="22"/>
        </w:rPr>
        <w:t>es</w:t>
      </w:r>
      <w:r w:rsidRPr="00B95C3A">
        <w:rPr>
          <w:rFonts w:ascii="Arial" w:hAnsi="Arial" w:cs="Arial"/>
          <w:spacing w:val="-16"/>
          <w:sz w:val="22"/>
          <w:szCs w:val="22"/>
        </w:rPr>
        <w:t xml:space="preserve"> </w:t>
      </w:r>
      <w:r w:rsidRPr="00B95C3A">
        <w:rPr>
          <w:rFonts w:ascii="Arial" w:hAnsi="Arial" w:cs="Arial"/>
          <w:sz w:val="22"/>
          <w:szCs w:val="22"/>
        </w:rPr>
        <w:t>la</w:t>
      </w:r>
      <w:r w:rsidRPr="00B95C3A">
        <w:rPr>
          <w:rFonts w:ascii="Arial" w:hAnsi="Arial" w:cs="Arial"/>
          <w:spacing w:val="-13"/>
          <w:sz w:val="22"/>
          <w:szCs w:val="22"/>
        </w:rPr>
        <w:t xml:space="preserve"> </w:t>
      </w:r>
      <w:r w:rsidRPr="00B95C3A">
        <w:rPr>
          <w:rFonts w:ascii="Arial" w:hAnsi="Arial" w:cs="Arial"/>
          <w:sz w:val="22"/>
          <w:szCs w:val="22"/>
        </w:rPr>
        <w:t>certeza.</w:t>
      </w:r>
      <w:r w:rsidRPr="00B95C3A">
        <w:rPr>
          <w:rFonts w:ascii="Arial" w:hAnsi="Arial" w:cs="Arial"/>
          <w:spacing w:val="-11"/>
          <w:sz w:val="22"/>
          <w:szCs w:val="22"/>
        </w:rPr>
        <w:t xml:space="preserve"> </w:t>
      </w:r>
      <w:r w:rsidRPr="00B95C3A">
        <w:rPr>
          <w:rFonts w:ascii="Arial" w:hAnsi="Arial" w:cs="Arial"/>
          <w:sz w:val="22"/>
          <w:szCs w:val="22"/>
        </w:rPr>
        <w:t>De</w:t>
      </w:r>
      <w:r w:rsidRPr="00B95C3A">
        <w:rPr>
          <w:rFonts w:ascii="Arial" w:hAnsi="Arial" w:cs="Arial"/>
          <w:spacing w:val="-16"/>
          <w:sz w:val="22"/>
          <w:szCs w:val="22"/>
        </w:rPr>
        <w:t xml:space="preserve"> </w:t>
      </w:r>
      <w:r w:rsidRPr="00B95C3A">
        <w:rPr>
          <w:rFonts w:ascii="Arial" w:hAnsi="Arial" w:cs="Arial"/>
          <w:sz w:val="22"/>
          <w:szCs w:val="22"/>
        </w:rPr>
        <w:t>manera</w:t>
      </w:r>
      <w:r w:rsidRPr="00B95C3A">
        <w:rPr>
          <w:rFonts w:ascii="Arial" w:hAnsi="Arial" w:cs="Arial"/>
          <w:spacing w:val="-13"/>
          <w:sz w:val="22"/>
          <w:szCs w:val="22"/>
        </w:rPr>
        <w:t xml:space="preserve"> </w:t>
      </w:r>
      <w:r w:rsidRPr="00B95C3A">
        <w:rPr>
          <w:rFonts w:ascii="Arial" w:hAnsi="Arial" w:cs="Arial"/>
          <w:sz w:val="22"/>
          <w:szCs w:val="22"/>
        </w:rPr>
        <w:t>que</w:t>
      </w:r>
      <w:r w:rsidRPr="00B95C3A">
        <w:rPr>
          <w:rFonts w:ascii="Arial" w:hAnsi="Arial" w:cs="Arial"/>
          <w:spacing w:val="-16"/>
          <w:sz w:val="22"/>
          <w:szCs w:val="22"/>
        </w:rPr>
        <w:t xml:space="preserve"> </w:t>
      </w:r>
      <w:r w:rsidRPr="00B95C3A">
        <w:rPr>
          <w:rFonts w:ascii="Arial" w:hAnsi="Arial" w:cs="Arial"/>
          <w:sz w:val="22"/>
          <w:szCs w:val="22"/>
        </w:rPr>
        <w:t>el</w:t>
      </w:r>
      <w:r w:rsidRPr="00B95C3A">
        <w:rPr>
          <w:rFonts w:ascii="Arial" w:hAnsi="Arial" w:cs="Arial"/>
          <w:spacing w:val="-14"/>
          <w:sz w:val="22"/>
          <w:szCs w:val="22"/>
        </w:rPr>
        <w:t xml:space="preserve"> </w:t>
      </w:r>
      <w:r w:rsidRPr="00B95C3A">
        <w:rPr>
          <w:rFonts w:ascii="Arial" w:hAnsi="Arial" w:cs="Arial"/>
          <w:sz w:val="22"/>
          <w:szCs w:val="22"/>
        </w:rPr>
        <w:t>lucro</w:t>
      </w:r>
      <w:r w:rsidRPr="00B95C3A">
        <w:rPr>
          <w:rFonts w:ascii="Arial" w:hAnsi="Arial" w:cs="Arial"/>
          <w:spacing w:val="-13"/>
          <w:sz w:val="22"/>
          <w:szCs w:val="22"/>
        </w:rPr>
        <w:t xml:space="preserve"> </w:t>
      </w:r>
      <w:r w:rsidRPr="00B95C3A">
        <w:rPr>
          <w:rFonts w:ascii="Arial" w:hAnsi="Arial" w:cs="Arial"/>
          <w:sz w:val="22"/>
          <w:szCs w:val="22"/>
        </w:rPr>
        <w:t>cesante</w:t>
      </w:r>
      <w:r w:rsidRPr="00B95C3A">
        <w:rPr>
          <w:rFonts w:ascii="Arial" w:hAnsi="Arial" w:cs="Arial"/>
          <w:spacing w:val="-14"/>
          <w:sz w:val="22"/>
          <w:szCs w:val="22"/>
        </w:rPr>
        <w:t xml:space="preserve"> </w:t>
      </w:r>
      <w:r w:rsidRPr="00B95C3A">
        <w:rPr>
          <w:rFonts w:ascii="Arial" w:hAnsi="Arial" w:cs="Arial"/>
          <w:sz w:val="22"/>
          <w:szCs w:val="22"/>
        </w:rPr>
        <w:t>solo</w:t>
      </w:r>
      <w:r w:rsidRPr="00B95C3A">
        <w:rPr>
          <w:rFonts w:ascii="Arial" w:hAnsi="Arial" w:cs="Arial"/>
          <w:spacing w:val="-16"/>
          <w:sz w:val="22"/>
          <w:szCs w:val="22"/>
        </w:rPr>
        <w:t xml:space="preserve"> </w:t>
      </w:r>
      <w:r w:rsidRPr="00B95C3A">
        <w:rPr>
          <w:rFonts w:ascii="Arial" w:hAnsi="Arial" w:cs="Arial"/>
          <w:sz w:val="22"/>
          <w:szCs w:val="22"/>
        </w:rPr>
        <w:t>reconocerá</w:t>
      </w:r>
      <w:r w:rsidRPr="00B95C3A">
        <w:rPr>
          <w:rFonts w:ascii="Arial" w:hAnsi="Arial" w:cs="Arial"/>
          <w:spacing w:val="-13"/>
          <w:sz w:val="22"/>
          <w:szCs w:val="22"/>
        </w:rPr>
        <w:t xml:space="preserve"> </w:t>
      </w:r>
      <w:r w:rsidRPr="00B95C3A">
        <w:rPr>
          <w:rFonts w:ascii="Arial" w:hAnsi="Arial" w:cs="Arial"/>
          <w:sz w:val="22"/>
          <w:szCs w:val="22"/>
        </w:rPr>
        <w:t>cuando</w:t>
      </w:r>
      <w:r w:rsidRPr="00B95C3A">
        <w:rPr>
          <w:rFonts w:ascii="Arial" w:hAnsi="Arial" w:cs="Arial"/>
          <w:spacing w:val="-16"/>
          <w:sz w:val="22"/>
          <w:szCs w:val="22"/>
        </w:rPr>
        <w:t xml:space="preserve"> </w:t>
      </w:r>
      <w:r w:rsidRPr="00B95C3A">
        <w:rPr>
          <w:rFonts w:ascii="Arial" w:hAnsi="Arial" w:cs="Arial"/>
          <w:sz w:val="22"/>
          <w:szCs w:val="22"/>
        </w:rPr>
        <w:t>obren</w:t>
      </w:r>
      <w:r w:rsidRPr="00B95C3A">
        <w:rPr>
          <w:rFonts w:ascii="Arial" w:hAnsi="Arial" w:cs="Arial"/>
          <w:spacing w:val="-15"/>
          <w:sz w:val="22"/>
          <w:szCs w:val="22"/>
        </w:rPr>
        <w:t xml:space="preserve"> </w:t>
      </w:r>
      <w:r w:rsidRPr="00B95C3A">
        <w:rPr>
          <w:rFonts w:ascii="Arial" w:hAnsi="Arial" w:cs="Arial"/>
          <w:sz w:val="22"/>
          <w:szCs w:val="22"/>
        </w:rPr>
        <w:t xml:space="preserve">pruebas suficientes que acrediten que efectivamente </w:t>
      </w:r>
      <w:r w:rsidRPr="00B95C3A">
        <w:rPr>
          <w:rFonts w:ascii="Arial" w:hAnsi="Arial" w:cs="Arial"/>
          <w:b/>
          <w:bCs/>
          <w:sz w:val="22"/>
          <w:szCs w:val="22"/>
        </w:rPr>
        <w:t>la víctima dejó de percibir los ingresos o perdió una posibilidad cierta de percibirlos</w:t>
      </w:r>
      <w:r w:rsidRPr="00B95C3A">
        <w:rPr>
          <w:rFonts w:ascii="Arial" w:hAnsi="Arial" w:cs="Arial"/>
          <w:sz w:val="22"/>
          <w:szCs w:val="22"/>
        </w:rPr>
        <w:t>. En dicho pronunciamiento se manifestó literalmente lo siguiente:</w:t>
      </w:r>
    </w:p>
    <w:p w14:paraId="01D13283" w14:textId="77777777" w:rsidR="004B2A4C" w:rsidRPr="00B95C3A" w:rsidRDefault="004B2A4C" w:rsidP="00F75E06">
      <w:pPr>
        <w:pStyle w:val="Textoindependiente"/>
        <w:spacing w:line="360" w:lineRule="auto"/>
        <w:rPr>
          <w:rFonts w:ascii="Arial" w:hAnsi="Arial" w:cs="Arial"/>
          <w:sz w:val="22"/>
          <w:szCs w:val="22"/>
        </w:rPr>
      </w:pPr>
    </w:p>
    <w:p w14:paraId="7002F5FF" w14:textId="74247716" w:rsidR="004B2A4C" w:rsidRPr="00B95C3A" w:rsidRDefault="004B2A4C" w:rsidP="00864CC6">
      <w:pPr>
        <w:spacing w:line="360" w:lineRule="auto"/>
        <w:ind w:left="567" w:right="673"/>
        <w:jc w:val="both"/>
        <w:rPr>
          <w:rFonts w:ascii="Arial" w:hAnsi="Arial" w:cs="Arial"/>
          <w:i/>
        </w:rPr>
      </w:pPr>
      <w:r w:rsidRPr="00B95C3A">
        <w:rPr>
          <w:rFonts w:ascii="Arial" w:hAnsi="Arial" w:cs="Arial"/>
          <w:i/>
        </w:rPr>
        <w:t>“(…)</w:t>
      </w:r>
      <w:r w:rsidRPr="00B95C3A">
        <w:rPr>
          <w:rFonts w:ascii="Arial" w:hAnsi="Arial" w:cs="Arial"/>
          <w:i/>
          <w:spacing w:val="-12"/>
        </w:rPr>
        <w:t xml:space="preserve"> </w:t>
      </w:r>
      <w:r w:rsidRPr="00B95C3A">
        <w:rPr>
          <w:rFonts w:ascii="Arial" w:hAnsi="Arial" w:cs="Arial"/>
          <w:i/>
        </w:rPr>
        <w:t>La</w:t>
      </w:r>
      <w:r w:rsidRPr="00B95C3A">
        <w:rPr>
          <w:rFonts w:ascii="Arial" w:hAnsi="Arial" w:cs="Arial"/>
          <w:i/>
          <w:spacing w:val="-14"/>
        </w:rPr>
        <w:t xml:space="preserve"> </w:t>
      </w:r>
      <w:r w:rsidRPr="00B95C3A">
        <w:rPr>
          <w:rFonts w:ascii="Arial" w:hAnsi="Arial" w:cs="Arial"/>
          <w:i/>
        </w:rPr>
        <w:t>ausencia</w:t>
      </w:r>
      <w:r w:rsidRPr="00B95C3A">
        <w:rPr>
          <w:rFonts w:ascii="Arial" w:hAnsi="Arial" w:cs="Arial"/>
          <w:i/>
          <w:spacing w:val="-14"/>
        </w:rPr>
        <w:t xml:space="preserve"> </w:t>
      </w:r>
      <w:r w:rsidRPr="00B95C3A">
        <w:rPr>
          <w:rFonts w:ascii="Arial" w:hAnsi="Arial" w:cs="Arial"/>
          <w:i/>
        </w:rPr>
        <w:t>de</w:t>
      </w:r>
      <w:r w:rsidRPr="00B95C3A">
        <w:rPr>
          <w:rFonts w:ascii="Arial" w:hAnsi="Arial" w:cs="Arial"/>
          <w:i/>
          <w:spacing w:val="-14"/>
        </w:rPr>
        <w:t xml:space="preserve"> </w:t>
      </w:r>
      <w:r w:rsidR="00187A3B" w:rsidRPr="00B95C3A">
        <w:rPr>
          <w:rFonts w:ascii="Arial" w:hAnsi="Arial" w:cs="Arial"/>
          <w:i/>
        </w:rPr>
        <w:t>petición</w:t>
      </w:r>
      <w:r w:rsidRPr="00B95C3A">
        <w:rPr>
          <w:rFonts w:ascii="Arial" w:hAnsi="Arial" w:cs="Arial"/>
          <w:i/>
        </w:rPr>
        <w:t>,</w:t>
      </w:r>
      <w:r w:rsidRPr="00B95C3A">
        <w:rPr>
          <w:rFonts w:ascii="Arial" w:hAnsi="Arial" w:cs="Arial"/>
          <w:i/>
          <w:spacing w:val="-10"/>
        </w:rPr>
        <w:t xml:space="preserve"> </w:t>
      </w:r>
      <w:r w:rsidRPr="00B95C3A">
        <w:rPr>
          <w:rFonts w:ascii="Arial" w:hAnsi="Arial" w:cs="Arial"/>
          <w:i/>
        </w:rPr>
        <w:t>en</w:t>
      </w:r>
      <w:r w:rsidRPr="00B95C3A">
        <w:rPr>
          <w:rFonts w:ascii="Arial" w:hAnsi="Arial" w:cs="Arial"/>
          <w:i/>
          <w:spacing w:val="-14"/>
        </w:rPr>
        <w:t xml:space="preserve"> </w:t>
      </w:r>
      <w:r w:rsidRPr="00B95C3A">
        <w:rPr>
          <w:rFonts w:ascii="Arial" w:hAnsi="Arial" w:cs="Arial"/>
          <w:i/>
        </w:rPr>
        <w:t>los</w:t>
      </w:r>
      <w:r w:rsidRPr="00B95C3A">
        <w:rPr>
          <w:rFonts w:ascii="Arial" w:hAnsi="Arial" w:cs="Arial"/>
          <w:i/>
          <w:spacing w:val="-16"/>
        </w:rPr>
        <w:t xml:space="preserve"> </w:t>
      </w:r>
      <w:r w:rsidR="00187A3B" w:rsidRPr="00B95C3A">
        <w:rPr>
          <w:rFonts w:ascii="Arial" w:hAnsi="Arial" w:cs="Arial"/>
          <w:i/>
        </w:rPr>
        <w:t>términos</w:t>
      </w:r>
      <w:r w:rsidRPr="00B95C3A">
        <w:rPr>
          <w:rFonts w:ascii="Arial" w:hAnsi="Arial" w:cs="Arial"/>
          <w:i/>
          <w:spacing w:val="-12"/>
        </w:rPr>
        <w:t xml:space="preserve"> </w:t>
      </w:r>
      <w:r w:rsidRPr="00B95C3A">
        <w:rPr>
          <w:rFonts w:ascii="Arial" w:hAnsi="Arial" w:cs="Arial"/>
          <w:i/>
        </w:rPr>
        <w:t>anteriores,</w:t>
      </w:r>
      <w:r w:rsidRPr="00B95C3A">
        <w:rPr>
          <w:rFonts w:ascii="Arial" w:hAnsi="Arial" w:cs="Arial"/>
          <w:i/>
          <w:spacing w:val="-13"/>
        </w:rPr>
        <w:t xml:space="preserve"> </w:t>
      </w:r>
      <w:r w:rsidR="00187A3B" w:rsidRPr="00B95C3A">
        <w:rPr>
          <w:rFonts w:ascii="Arial" w:hAnsi="Arial" w:cs="Arial"/>
          <w:i/>
        </w:rPr>
        <w:t>así</w:t>
      </w:r>
      <w:r w:rsidRPr="00B95C3A">
        <w:rPr>
          <w:rFonts w:ascii="Arial" w:hAnsi="Arial" w:cs="Arial"/>
          <w:i/>
        </w:rPr>
        <w:t>́</w:t>
      </w:r>
      <w:r w:rsidRPr="00B95C3A">
        <w:rPr>
          <w:rFonts w:ascii="Arial" w:hAnsi="Arial" w:cs="Arial"/>
          <w:i/>
          <w:spacing w:val="-12"/>
        </w:rPr>
        <w:t xml:space="preserve"> </w:t>
      </w:r>
      <w:r w:rsidRPr="00B95C3A">
        <w:rPr>
          <w:rFonts w:ascii="Arial" w:hAnsi="Arial" w:cs="Arial"/>
          <w:i/>
        </w:rPr>
        <w:t>como</w:t>
      </w:r>
      <w:r w:rsidRPr="00B95C3A">
        <w:rPr>
          <w:rFonts w:ascii="Arial" w:hAnsi="Arial" w:cs="Arial"/>
          <w:i/>
          <w:spacing w:val="-14"/>
        </w:rPr>
        <w:t xml:space="preserve"> </w:t>
      </w:r>
      <w:r w:rsidRPr="00B95C3A">
        <w:rPr>
          <w:rFonts w:ascii="Arial" w:hAnsi="Arial" w:cs="Arial"/>
          <w:i/>
        </w:rPr>
        <w:t>el</w:t>
      </w:r>
      <w:r w:rsidRPr="00B95C3A">
        <w:rPr>
          <w:rFonts w:ascii="Arial" w:hAnsi="Arial" w:cs="Arial"/>
          <w:i/>
          <w:spacing w:val="-12"/>
        </w:rPr>
        <w:t xml:space="preserve"> </w:t>
      </w:r>
      <w:r w:rsidRPr="00B95C3A">
        <w:rPr>
          <w:rFonts w:ascii="Arial" w:hAnsi="Arial" w:cs="Arial"/>
          <w:b/>
          <w:i/>
          <w:u w:val="single"/>
        </w:rPr>
        <w:t>incumplimiento</w:t>
      </w:r>
      <w:r w:rsidRPr="00B95C3A">
        <w:rPr>
          <w:rFonts w:ascii="Arial" w:hAnsi="Arial" w:cs="Arial"/>
          <w:b/>
          <w:i/>
        </w:rPr>
        <w:t xml:space="preserve"> </w:t>
      </w:r>
      <w:r w:rsidRPr="00B95C3A">
        <w:rPr>
          <w:rFonts w:ascii="Arial" w:hAnsi="Arial" w:cs="Arial"/>
          <w:b/>
          <w:i/>
          <w:u w:val="single"/>
        </w:rPr>
        <w:t>de la carga probatoria dirigida a demostrar la existencia y cuantía de los</w:t>
      </w:r>
      <w:r w:rsidRPr="00B95C3A">
        <w:rPr>
          <w:rFonts w:ascii="Arial" w:hAnsi="Arial" w:cs="Arial"/>
          <w:b/>
          <w:i/>
        </w:rPr>
        <w:t xml:space="preserve"> </w:t>
      </w:r>
      <w:r w:rsidRPr="00B95C3A">
        <w:rPr>
          <w:rFonts w:ascii="Arial" w:hAnsi="Arial" w:cs="Arial"/>
          <w:b/>
          <w:i/>
          <w:u w:val="single"/>
        </w:rPr>
        <w:t>perjuicios debe conducir, necesariamente, a denegar su decreto</w:t>
      </w:r>
      <w:r w:rsidRPr="00B95C3A">
        <w:rPr>
          <w:rFonts w:ascii="Arial" w:hAnsi="Arial" w:cs="Arial"/>
          <w:i/>
        </w:rPr>
        <w:t>. (…)</w:t>
      </w:r>
    </w:p>
    <w:p w14:paraId="0B9810A8" w14:textId="63C3A1AB" w:rsidR="004B2A4C" w:rsidRPr="00B95C3A" w:rsidRDefault="004B2A4C" w:rsidP="00864CC6">
      <w:pPr>
        <w:spacing w:line="360" w:lineRule="auto"/>
        <w:ind w:left="567" w:right="673"/>
        <w:rPr>
          <w:rFonts w:ascii="Arial" w:hAnsi="Arial" w:cs="Arial"/>
          <w:i/>
        </w:rPr>
      </w:pPr>
    </w:p>
    <w:p w14:paraId="52D54511" w14:textId="1F69F053" w:rsidR="00345957" w:rsidRDefault="004B2A4C" w:rsidP="00864CC6">
      <w:pPr>
        <w:spacing w:line="360" w:lineRule="auto"/>
        <w:ind w:left="567" w:right="673"/>
        <w:jc w:val="both"/>
        <w:rPr>
          <w:rFonts w:ascii="Arial" w:hAnsi="Arial" w:cs="Arial"/>
          <w:i/>
        </w:rPr>
      </w:pPr>
      <w:r w:rsidRPr="00B95C3A">
        <w:rPr>
          <w:rFonts w:ascii="Arial" w:hAnsi="Arial" w:cs="Arial"/>
          <w:i/>
        </w:rPr>
        <w:t>En los casos en los que se pruebe que la detención produjo la pérdida del derecho cierto a</w:t>
      </w:r>
      <w:r w:rsidRPr="00B95C3A">
        <w:rPr>
          <w:rFonts w:ascii="Arial" w:hAnsi="Arial" w:cs="Arial"/>
          <w:i/>
          <w:spacing w:val="-1"/>
        </w:rPr>
        <w:t xml:space="preserve"> </w:t>
      </w:r>
      <w:r w:rsidRPr="00B95C3A">
        <w:rPr>
          <w:rFonts w:ascii="Arial" w:hAnsi="Arial" w:cs="Arial"/>
          <w:i/>
        </w:rPr>
        <w:t>obtener un</w:t>
      </w:r>
      <w:r w:rsidRPr="00B95C3A">
        <w:rPr>
          <w:rFonts w:ascii="Arial" w:hAnsi="Arial" w:cs="Arial"/>
          <w:i/>
          <w:spacing w:val="-1"/>
        </w:rPr>
        <w:t xml:space="preserve"> </w:t>
      </w:r>
      <w:r w:rsidRPr="00B95C3A">
        <w:rPr>
          <w:rFonts w:ascii="Arial" w:hAnsi="Arial" w:cs="Arial"/>
          <w:i/>
        </w:rPr>
        <w:t>beneficio económico, lo cual</w:t>
      </w:r>
      <w:r w:rsidRPr="00B95C3A">
        <w:rPr>
          <w:rFonts w:ascii="Arial" w:hAnsi="Arial" w:cs="Arial"/>
          <w:i/>
          <w:spacing w:val="-1"/>
        </w:rPr>
        <w:t xml:space="preserve"> </w:t>
      </w:r>
      <w:r w:rsidRPr="00B95C3A">
        <w:rPr>
          <w:rFonts w:ascii="Arial" w:hAnsi="Arial" w:cs="Arial"/>
          <w:i/>
        </w:rPr>
        <w:t>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w:t>
      </w:r>
      <w:r w:rsidRPr="00B95C3A">
        <w:rPr>
          <w:rFonts w:ascii="Arial" w:hAnsi="Arial" w:cs="Arial"/>
          <w:i/>
          <w:spacing w:val="-9"/>
        </w:rPr>
        <w:t xml:space="preserve"> </w:t>
      </w:r>
      <w:r w:rsidRPr="00B95C3A">
        <w:rPr>
          <w:rFonts w:ascii="Arial" w:hAnsi="Arial" w:cs="Arial"/>
          <w:i/>
        </w:rPr>
        <w:t>cual</w:t>
      </w:r>
      <w:r w:rsidRPr="00B95C3A">
        <w:rPr>
          <w:rFonts w:ascii="Arial" w:hAnsi="Arial" w:cs="Arial"/>
          <w:i/>
          <w:spacing w:val="-10"/>
        </w:rPr>
        <w:t xml:space="preserve"> </w:t>
      </w:r>
      <w:r w:rsidRPr="00B95C3A">
        <w:rPr>
          <w:rFonts w:ascii="Arial" w:hAnsi="Arial" w:cs="Arial"/>
          <w:i/>
        </w:rPr>
        <w:t>se</w:t>
      </w:r>
      <w:r w:rsidRPr="00B95C3A">
        <w:rPr>
          <w:rFonts w:ascii="Arial" w:hAnsi="Arial" w:cs="Arial"/>
          <w:i/>
          <w:spacing w:val="-9"/>
        </w:rPr>
        <w:t xml:space="preserve"> </w:t>
      </w:r>
      <w:r w:rsidRPr="00B95C3A">
        <w:rPr>
          <w:rFonts w:ascii="Arial" w:hAnsi="Arial" w:cs="Arial"/>
          <w:i/>
        </w:rPr>
        <w:t>requiere</w:t>
      </w:r>
      <w:r w:rsidRPr="00B95C3A">
        <w:rPr>
          <w:rFonts w:ascii="Arial" w:hAnsi="Arial" w:cs="Arial"/>
          <w:i/>
          <w:spacing w:val="-8"/>
        </w:rPr>
        <w:t xml:space="preserve"> </w:t>
      </w:r>
      <w:r w:rsidRPr="00B95C3A">
        <w:rPr>
          <w:rFonts w:ascii="Arial" w:hAnsi="Arial" w:cs="Arial"/>
          <w:i/>
        </w:rPr>
        <w:t>que</w:t>
      </w:r>
      <w:r w:rsidRPr="00B95C3A">
        <w:rPr>
          <w:rFonts w:ascii="Arial" w:hAnsi="Arial" w:cs="Arial"/>
          <w:i/>
          <w:spacing w:val="-11"/>
        </w:rPr>
        <w:t xml:space="preserve"> </w:t>
      </w:r>
      <w:r w:rsidRPr="00B95C3A">
        <w:rPr>
          <w:rFonts w:ascii="Arial" w:hAnsi="Arial" w:cs="Arial"/>
          <w:i/>
        </w:rPr>
        <w:t>se</w:t>
      </w:r>
      <w:r w:rsidRPr="00B95C3A">
        <w:rPr>
          <w:rFonts w:ascii="Arial" w:hAnsi="Arial" w:cs="Arial"/>
          <w:i/>
          <w:spacing w:val="-9"/>
        </w:rPr>
        <w:t xml:space="preserve"> </w:t>
      </w:r>
      <w:r w:rsidRPr="00B95C3A">
        <w:rPr>
          <w:rFonts w:ascii="Arial" w:hAnsi="Arial" w:cs="Arial"/>
          <w:i/>
        </w:rPr>
        <w:t>demuestre</w:t>
      </w:r>
      <w:r w:rsidRPr="00B95C3A">
        <w:rPr>
          <w:rFonts w:ascii="Arial" w:hAnsi="Arial" w:cs="Arial"/>
          <w:i/>
          <w:spacing w:val="-11"/>
        </w:rPr>
        <w:t xml:space="preserve"> </w:t>
      </w:r>
      <w:r w:rsidRPr="00B95C3A">
        <w:rPr>
          <w:rFonts w:ascii="Arial" w:hAnsi="Arial" w:cs="Arial"/>
          <w:i/>
        </w:rPr>
        <w:t>que</w:t>
      </w:r>
      <w:r w:rsidRPr="00B95C3A">
        <w:rPr>
          <w:rFonts w:ascii="Arial" w:hAnsi="Arial" w:cs="Arial"/>
          <w:i/>
          <w:spacing w:val="-9"/>
        </w:rPr>
        <w:t xml:space="preserve"> </w:t>
      </w:r>
      <w:r w:rsidRPr="00B95C3A">
        <w:rPr>
          <w:rFonts w:ascii="Arial" w:hAnsi="Arial" w:cs="Arial"/>
          <w:i/>
        </w:rPr>
        <w:t>la</w:t>
      </w:r>
      <w:r w:rsidRPr="00B95C3A">
        <w:rPr>
          <w:rFonts w:ascii="Arial" w:hAnsi="Arial" w:cs="Arial"/>
          <w:i/>
          <w:spacing w:val="-9"/>
        </w:rPr>
        <w:t xml:space="preserve"> </w:t>
      </w:r>
      <w:r w:rsidRPr="00B95C3A">
        <w:rPr>
          <w:rFonts w:ascii="Arial" w:hAnsi="Arial" w:cs="Arial"/>
          <w:i/>
        </w:rPr>
        <w:t>posibilidad</w:t>
      </w:r>
      <w:r w:rsidRPr="00B95C3A">
        <w:rPr>
          <w:rFonts w:ascii="Arial" w:hAnsi="Arial" w:cs="Arial"/>
          <w:i/>
          <w:spacing w:val="-9"/>
        </w:rPr>
        <w:t xml:space="preserve"> </w:t>
      </w:r>
      <w:r w:rsidRPr="00B95C3A">
        <w:rPr>
          <w:rFonts w:ascii="Arial" w:hAnsi="Arial" w:cs="Arial"/>
          <w:i/>
        </w:rPr>
        <w:t>de</w:t>
      </w:r>
      <w:r w:rsidRPr="00B95C3A">
        <w:rPr>
          <w:rFonts w:ascii="Arial" w:hAnsi="Arial" w:cs="Arial"/>
          <w:i/>
          <w:spacing w:val="-9"/>
        </w:rPr>
        <w:t xml:space="preserve"> </w:t>
      </w:r>
      <w:r w:rsidRPr="00B95C3A">
        <w:rPr>
          <w:rFonts w:ascii="Arial" w:hAnsi="Arial" w:cs="Arial"/>
          <w:i/>
        </w:rPr>
        <w:t>tener</w:t>
      </w:r>
      <w:r w:rsidRPr="00B95C3A">
        <w:rPr>
          <w:rFonts w:ascii="Arial" w:hAnsi="Arial" w:cs="Arial"/>
          <w:i/>
          <w:spacing w:val="-8"/>
        </w:rPr>
        <w:t xml:space="preserve"> </w:t>
      </w:r>
      <w:r w:rsidRPr="00B95C3A">
        <w:rPr>
          <w:rFonts w:ascii="Arial" w:hAnsi="Arial" w:cs="Arial"/>
          <w:i/>
        </w:rPr>
        <w:t>un</w:t>
      </w:r>
      <w:r w:rsidRPr="00B95C3A">
        <w:rPr>
          <w:rFonts w:ascii="Arial" w:hAnsi="Arial" w:cs="Arial"/>
          <w:i/>
          <w:spacing w:val="-12"/>
        </w:rPr>
        <w:t xml:space="preserve"> </w:t>
      </w:r>
      <w:r w:rsidRPr="00B95C3A">
        <w:rPr>
          <w:rFonts w:ascii="Arial" w:hAnsi="Arial" w:cs="Arial"/>
          <w:i/>
        </w:rPr>
        <w:t>ingreso</w:t>
      </w:r>
      <w:r w:rsidRPr="00B95C3A">
        <w:rPr>
          <w:rFonts w:ascii="Arial" w:hAnsi="Arial" w:cs="Arial"/>
          <w:i/>
          <w:spacing w:val="-12"/>
        </w:rPr>
        <w:t xml:space="preserve"> </w:t>
      </w:r>
      <w:r w:rsidRPr="00B95C3A">
        <w:rPr>
          <w:rFonts w:ascii="Arial" w:hAnsi="Arial" w:cs="Arial"/>
          <w:i/>
        </w:rPr>
        <w:t>era</w:t>
      </w:r>
      <w:r w:rsidRPr="00B95C3A">
        <w:rPr>
          <w:rFonts w:ascii="Arial" w:hAnsi="Arial" w:cs="Arial"/>
          <w:i/>
          <w:spacing w:val="-11"/>
        </w:rPr>
        <w:t xml:space="preserve"> </w:t>
      </w:r>
      <w:r w:rsidRPr="00B95C3A">
        <w:rPr>
          <w:rFonts w:ascii="Arial" w:hAnsi="Arial" w:cs="Arial"/>
          <w:i/>
        </w:rPr>
        <w:t>cierta, es</w:t>
      </w:r>
      <w:r w:rsidRPr="00B95C3A">
        <w:rPr>
          <w:rFonts w:ascii="Arial" w:hAnsi="Arial" w:cs="Arial"/>
          <w:i/>
          <w:spacing w:val="-4"/>
        </w:rPr>
        <w:t xml:space="preserve"> </w:t>
      </w:r>
      <w:r w:rsidRPr="00B95C3A">
        <w:rPr>
          <w:rFonts w:ascii="Arial" w:hAnsi="Arial" w:cs="Arial"/>
          <w:i/>
        </w:rPr>
        <w:t>decir,</w:t>
      </w:r>
      <w:r w:rsidRPr="00B95C3A">
        <w:rPr>
          <w:rFonts w:ascii="Arial" w:hAnsi="Arial" w:cs="Arial"/>
          <w:i/>
          <w:spacing w:val="-2"/>
        </w:rPr>
        <w:t xml:space="preserve"> </w:t>
      </w:r>
      <w:r w:rsidRPr="00B95C3A">
        <w:rPr>
          <w:rFonts w:ascii="Arial" w:hAnsi="Arial" w:cs="Arial"/>
          <w:i/>
        </w:rPr>
        <w:t>que</w:t>
      </w:r>
      <w:r w:rsidRPr="00B95C3A">
        <w:rPr>
          <w:rFonts w:ascii="Arial" w:hAnsi="Arial" w:cs="Arial"/>
          <w:i/>
          <w:spacing w:val="-6"/>
        </w:rPr>
        <w:t xml:space="preserve"> </w:t>
      </w:r>
      <w:r w:rsidRPr="00B95C3A">
        <w:rPr>
          <w:rFonts w:ascii="Arial" w:hAnsi="Arial" w:cs="Arial"/>
          <w:i/>
        </w:rPr>
        <w:t>correspondía</w:t>
      </w:r>
      <w:r w:rsidRPr="00B95C3A">
        <w:rPr>
          <w:rFonts w:ascii="Arial" w:hAnsi="Arial" w:cs="Arial"/>
          <w:i/>
          <w:spacing w:val="-4"/>
        </w:rPr>
        <w:t xml:space="preserve"> </w:t>
      </w:r>
      <w:r w:rsidRPr="00B95C3A">
        <w:rPr>
          <w:rFonts w:ascii="Arial" w:hAnsi="Arial" w:cs="Arial"/>
          <w:i/>
        </w:rPr>
        <w:t>a</w:t>
      </w:r>
      <w:r w:rsidRPr="00B95C3A">
        <w:rPr>
          <w:rFonts w:ascii="Arial" w:hAnsi="Arial" w:cs="Arial"/>
          <w:i/>
          <w:spacing w:val="-4"/>
        </w:rPr>
        <w:t xml:space="preserve"> </w:t>
      </w:r>
      <w:r w:rsidRPr="00B95C3A">
        <w:rPr>
          <w:rFonts w:ascii="Arial" w:hAnsi="Arial" w:cs="Arial"/>
          <w:i/>
        </w:rPr>
        <w:t>la</w:t>
      </w:r>
      <w:r w:rsidRPr="00B95C3A">
        <w:rPr>
          <w:rFonts w:ascii="Arial" w:hAnsi="Arial" w:cs="Arial"/>
          <w:i/>
          <w:spacing w:val="-4"/>
        </w:rPr>
        <w:t xml:space="preserve"> </w:t>
      </w:r>
      <w:r w:rsidRPr="00B95C3A">
        <w:rPr>
          <w:rFonts w:ascii="Arial" w:hAnsi="Arial" w:cs="Arial"/>
          <w:i/>
        </w:rPr>
        <w:t>continuación</w:t>
      </w:r>
      <w:r w:rsidRPr="00B95C3A">
        <w:rPr>
          <w:rFonts w:ascii="Arial" w:hAnsi="Arial" w:cs="Arial"/>
          <w:i/>
          <w:spacing w:val="-4"/>
        </w:rPr>
        <w:t xml:space="preserve"> </w:t>
      </w:r>
      <w:r w:rsidRPr="00B95C3A">
        <w:rPr>
          <w:rFonts w:ascii="Arial" w:hAnsi="Arial" w:cs="Arial"/>
          <w:i/>
        </w:rPr>
        <w:t>de</w:t>
      </w:r>
      <w:r w:rsidRPr="00B95C3A">
        <w:rPr>
          <w:rFonts w:ascii="Arial" w:hAnsi="Arial" w:cs="Arial"/>
          <w:i/>
          <w:spacing w:val="-4"/>
        </w:rPr>
        <w:t xml:space="preserve"> </w:t>
      </w:r>
      <w:r w:rsidRPr="00B95C3A">
        <w:rPr>
          <w:rFonts w:ascii="Arial" w:hAnsi="Arial" w:cs="Arial"/>
          <w:i/>
        </w:rPr>
        <w:t>una</w:t>
      </w:r>
      <w:r w:rsidRPr="00B95C3A">
        <w:rPr>
          <w:rFonts w:ascii="Arial" w:hAnsi="Arial" w:cs="Arial"/>
          <w:i/>
          <w:spacing w:val="-4"/>
        </w:rPr>
        <w:t xml:space="preserve"> </w:t>
      </w:r>
      <w:r w:rsidRPr="00B95C3A">
        <w:rPr>
          <w:rFonts w:ascii="Arial" w:hAnsi="Arial" w:cs="Arial"/>
          <w:i/>
        </w:rPr>
        <w:t>situación</w:t>
      </w:r>
      <w:r w:rsidRPr="00B95C3A">
        <w:rPr>
          <w:rFonts w:ascii="Arial" w:hAnsi="Arial" w:cs="Arial"/>
          <w:i/>
          <w:spacing w:val="-4"/>
        </w:rPr>
        <w:t xml:space="preserve"> </w:t>
      </w:r>
      <w:r w:rsidRPr="00B95C3A">
        <w:rPr>
          <w:rFonts w:ascii="Arial" w:hAnsi="Arial" w:cs="Arial"/>
          <w:i/>
        </w:rPr>
        <w:t>precedente</w:t>
      </w:r>
      <w:r w:rsidRPr="00B95C3A">
        <w:rPr>
          <w:rFonts w:ascii="Arial" w:hAnsi="Arial" w:cs="Arial"/>
          <w:i/>
          <w:spacing w:val="-6"/>
        </w:rPr>
        <w:t xml:space="preserve"> </w:t>
      </w:r>
      <w:r w:rsidRPr="00B95C3A">
        <w:rPr>
          <w:rFonts w:ascii="Arial" w:hAnsi="Arial" w:cs="Arial"/>
          <w:i/>
        </w:rPr>
        <w:t>o</w:t>
      </w:r>
      <w:r w:rsidRPr="00B95C3A">
        <w:rPr>
          <w:rFonts w:ascii="Arial" w:hAnsi="Arial" w:cs="Arial"/>
          <w:i/>
          <w:spacing w:val="-4"/>
        </w:rPr>
        <w:t xml:space="preserve"> </w:t>
      </w:r>
      <w:r w:rsidRPr="00B95C3A">
        <w:rPr>
          <w:rFonts w:ascii="Arial" w:hAnsi="Arial" w:cs="Arial"/>
          <w:i/>
        </w:rPr>
        <w:t>que</w:t>
      </w:r>
      <w:r w:rsidRPr="00B95C3A">
        <w:rPr>
          <w:rFonts w:ascii="Arial" w:hAnsi="Arial" w:cs="Arial"/>
          <w:i/>
          <w:spacing w:val="-4"/>
        </w:rPr>
        <w:t xml:space="preserve"> </w:t>
      </w:r>
      <w:r w:rsidRPr="00B95C3A">
        <w:rPr>
          <w:rFonts w:ascii="Arial" w:hAnsi="Arial" w:cs="Arial"/>
          <w:i/>
        </w:rPr>
        <w:t>iba</w:t>
      </w:r>
      <w:r w:rsidRPr="00B95C3A">
        <w:rPr>
          <w:rFonts w:ascii="Arial" w:hAnsi="Arial" w:cs="Arial"/>
          <w:i/>
          <w:spacing w:val="-4"/>
        </w:rPr>
        <w:t xml:space="preserve"> </w:t>
      </w:r>
      <w:r w:rsidRPr="00B95C3A">
        <w:rPr>
          <w:rFonts w:ascii="Arial" w:hAnsi="Arial" w:cs="Arial"/>
          <w:i/>
        </w:rPr>
        <w:t>a darse efectivamente por existir previamente una actividad productiva lícita ya consolidada</w:t>
      </w:r>
      <w:r w:rsidRPr="00B95C3A">
        <w:rPr>
          <w:rFonts w:ascii="Arial" w:hAnsi="Arial" w:cs="Arial"/>
          <w:i/>
          <w:spacing w:val="-5"/>
        </w:rPr>
        <w:t xml:space="preserve"> </w:t>
      </w:r>
      <w:r w:rsidRPr="00B95C3A">
        <w:rPr>
          <w:rFonts w:ascii="Arial" w:hAnsi="Arial" w:cs="Arial"/>
          <w:i/>
        </w:rPr>
        <w:t>que</w:t>
      </w:r>
      <w:r w:rsidRPr="00B95C3A">
        <w:rPr>
          <w:rFonts w:ascii="Arial" w:hAnsi="Arial" w:cs="Arial"/>
          <w:i/>
          <w:spacing w:val="-5"/>
        </w:rPr>
        <w:t xml:space="preserve"> </w:t>
      </w:r>
      <w:r w:rsidRPr="00B95C3A">
        <w:rPr>
          <w:rFonts w:ascii="Arial" w:hAnsi="Arial" w:cs="Arial"/>
          <w:i/>
        </w:rPr>
        <w:t>le</w:t>
      </w:r>
      <w:r w:rsidRPr="00B95C3A">
        <w:rPr>
          <w:rFonts w:ascii="Arial" w:hAnsi="Arial" w:cs="Arial"/>
          <w:i/>
          <w:spacing w:val="-7"/>
        </w:rPr>
        <w:t xml:space="preserve"> </w:t>
      </w:r>
      <w:r w:rsidRPr="00B95C3A">
        <w:rPr>
          <w:rFonts w:ascii="Arial" w:hAnsi="Arial" w:cs="Arial"/>
          <w:i/>
        </w:rPr>
        <w:t>permitiría</w:t>
      </w:r>
      <w:r w:rsidRPr="00B95C3A">
        <w:rPr>
          <w:rFonts w:ascii="Arial" w:hAnsi="Arial" w:cs="Arial"/>
          <w:i/>
          <w:spacing w:val="-7"/>
        </w:rPr>
        <w:t xml:space="preserve"> </w:t>
      </w:r>
      <w:r w:rsidRPr="00B95C3A">
        <w:rPr>
          <w:rFonts w:ascii="Arial" w:hAnsi="Arial" w:cs="Arial"/>
          <w:i/>
        </w:rPr>
        <w:t>a</w:t>
      </w:r>
      <w:r w:rsidRPr="00B95C3A">
        <w:rPr>
          <w:rFonts w:ascii="Arial" w:hAnsi="Arial" w:cs="Arial"/>
          <w:i/>
          <w:spacing w:val="-7"/>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víctima</w:t>
      </w:r>
      <w:r w:rsidRPr="00B95C3A">
        <w:rPr>
          <w:rFonts w:ascii="Arial" w:hAnsi="Arial" w:cs="Arial"/>
          <w:i/>
          <w:spacing w:val="-7"/>
        </w:rPr>
        <w:t xml:space="preserve"> </w:t>
      </w:r>
      <w:r w:rsidRPr="00B95C3A">
        <w:rPr>
          <w:rFonts w:ascii="Arial" w:hAnsi="Arial" w:cs="Arial"/>
          <w:i/>
        </w:rPr>
        <w:t>directa</w:t>
      </w:r>
      <w:r w:rsidRPr="00B95C3A">
        <w:rPr>
          <w:rFonts w:ascii="Arial" w:hAnsi="Arial" w:cs="Arial"/>
          <w:i/>
          <w:spacing w:val="-7"/>
        </w:rPr>
        <w:t xml:space="preserve"> </w:t>
      </w:r>
      <w:r w:rsidRPr="00B95C3A">
        <w:rPr>
          <w:rFonts w:ascii="Arial" w:hAnsi="Arial" w:cs="Arial"/>
          <w:i/>
        </w:rPr>
        <w:t>de</w:t>
      </w:r>
      <w:r w:rsidRPr="00B95C3A">
        <w:rPr>
          <w:rFonts w:ascii="Arial" w:hAnsi="Arial" w:cs="Arial"/>
          <w:i/>
          <w:spacing w:val="-5"/>
        </w:rPr>
        <w:t xml:space="preserve"> </w:t>
      </w:r>
      <w:r w:rsidRPr="00B95C3A">
        <w:rPr>
          <w:rFonts w:ascii="Arial" w:hAnsi="Arial" w:cs="Arial"/>
          <w:i/>
        </w:rPr>
        <w:t>la</w:t>
      </w:r>
      <w:r w:rsidRPr="00B95C3A">
        <w:rPr>
          <w:rFonts w:ascii="Arial" w:hAnsi="Arial" w:cs="Arial"/>
          <w:i/>
          <w:spacing w:val="-5"/>
        </w:rPr>
        <w:t xml:space="preserve"> </w:t>
      </w:r>
      <w:r w:rsidRPr="00B95C3A">
        <w:rPr>
          <w:rFonts w:ascii="Arial" w:hAnsi="Arial" w:cs="Arial"/>
          <w:i/>
        </w:rPr>
        <w:t>privación</w:t>
      </w:r>
      <w:r w:rsidRPr="00B95C3A">
        <w:rPr>
          <w:rFonts w:ascii="Arial" w:hAnsi="Arial" w:cs="Arial"/>
          <w:i/>
          <w:spacing w:val="-5"/>
        </w:rPr>
        <w:t xml:space="preserve"> </w:t>
      </w:r>
      <w:r w:rsidRPr="00B95C3A">
        <w:rPr>
          <w:rFonts w:ascii="Arial" w:hAnsi="Arial" w:cs="Arial"/>
          <w:i/>
        </w:rPr>
        <w:t>de</w:t>
      </w:r>
      <w:r w:rsidRPr="00B95C3A">
        <w:rPr>
          <w:rFonts w:ascii="Arial" w:hAnsi="Arial" w:cs="Arial"/>
          <w:i/>
          <w:spacing w:val="-8"/>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libertad</w:t>
      </w:r>
      <w:r w:rsidRPr="00B95C3A">
        <w:rPr>
          <w:rFonts w:ascii="Arial" w:hAnsi="Arial" w:cs="Arial"/>
          <w:i/>
          <w:spacing w:val="-5"/>
        </w:rPr>
        <w:t xml:space="preserve"> </w:t>
      </w:r>
      <w:r w:rsidRPr="00B95C3A">
        <w:rPr>
          <w:rFonts w:ascii="Arial" w:hAnsi="Arial" w:cs="Arial"/>
          <w:i/>
        </w:rPr>
        <w:t>obtener un</w:t>
      </w:r>
      <w:r w:rsidRPr="00B95C3A">
        <w:rPr>
          <w:rFonts w:ascii="Arial" w:hAnsi="Arial" w:cs="Arial"/>
          <w:i/>
          <w:spacing w:val="-2"/>
        </w:rPr>
        <w:t xml:space="preserve"> </w:t>
      </w:r>
      <w:r w:rsidRPr="00B95C3A">
        <w:rPr>
          <w:rFonts w:ascii="Arial" w:hAnsi="Arial" w:cs="Arial"/>
          <w:i/>
        </w:rPr>
        <w:t>determinado</w:t>
      </w:r>
      <w:r w:rsidRPr="00B95C3A">
        <w:rPr>
          <w:rFonts w:ascii="Arial" w:hAnsi="Arial" w:cs="Arial"/>
          <w:i/>
          <w:spacing w:val="-2"/>
        </w:rPr>
        <w:t xml:space="preserve"> </w:t>
      </w:r>
      <w:r w:rsidRPr="00B95C3A">
        <w:rPr>
          <w:rFonts w:ascii="Arial" w:hAnsi="Arial" w:cs="Arial"/>
          <w:i/>
        </w:rPr>
        <w:t>ingreso</w:t>
      </w:r>
      <w:r w:rsidRPr="00B95C3A">
        <w:rPr>
          <w:rFonts w:ascii="Arial" w:hAnsi="Arial" w:cs="Arial"/>
          <w:i/>
          <w:spacing w:val="-4"/>
        </w:rPr>
        <w:t xml:space="preserve"> </w:t>
      </w:r>
      <w:r w:rsidRPr="00B95C3A">
        <w:rPr>
          <w:rFonts w:ascii="Arial" w:hAnsi="Arial" w:cs="Arial"/>
          <w:i/>
        </w:rPr>
        <w:t>y</w:t>
      </w:r>
      <w:r w:rsidRPr="00B95C3A">
        <w:rPr>
          <w:rFonts w:ascii="Arial" w:hAnsi="Arial" w:cs="Arial"/>
          <w:i/>
          <w:spacing w:val="-1"/>
        </w:rPr>
        <w:t xml:space="preserve"> </w:t>
      </w:r>
      <w:r w:rsidRPr="00B95C3A">
        <w:rPr>
          <w:rFonts w:ascii="Arial" w:hAnsi="Arial" w:cs="Arial"/>
          <w:i/>
        </w:rPr>
        <w:t>que</w:t>
      </w:r>
      <w:r w:rsidRPr="00B95C3A">
        <w:rPr>
          <w:rFonts w:ascii="Arial" w:hAnsi="Arial" w:cs="Arial"/>
          <w:i/>
          <w:spacing w:val="-2"/>
        </w:rPr>
        <w:t xml:space="preserve"> </w:t>
      </w:r>
      <w:r w:rsidRPr="00B95C3A">
        <w:rPr>
          <w:rFonts w:ascii="Arial" w:hAnsi="Arial" w:cs="Arial"/>
          <w:i/>
        </w:rPr>
        <w:t>dejó</w:t>
      </w:r>
      <w:r w:rsidRPr="00B95C3A">
        <w:rPr>
          <w:rFonts w:ascii="Arial" w:hAnsi="Arial" w:cs="Arial"/>
          <w:i/>
          <w:spacing w:val="-2"/>
        </w:rPr>
        <w:t xml:space="preserve"> </w:t>
      </w:r>
      <w:r w:rsidRPr="00B95C3A">
        <w:rPr>
          <w:rFonts w:ascii="Arial" w:hAnsi="Arial" w:cs="Arial"/>
          <w:i/>
        </w:rPr>
        <w:t>de</w:t>
      </w:r>
      <w:r w:rsidRPr="00B95C3A">
        <w:rPr>
          <w:rFonts w:ascii="Arial" w:hAnsi="Arial" w:cs="Arial"/>
          <w:i/>
          <w:spacing w:val="-2"/>
        </w:rPr>
        <w:t xml:space="preserve"> </w:t>
      </w:r>
      <w:r w:rsidRPr="00B95C3A">
        <w:rPr>
          <w:rFonts w:ascii="Arial" w:hAnsi="Arial" w:cs="Arial"/>
          <w:i/>
        </w:rPr>
        <w:t>percibirlo</w:t>
      </w:r>
      <w:r w:rsidRPr="00B95C3A">
        <w:rPr>
          <w:rFonts w:ascii="Arial" w:hAnsi="Arial" w:cs="Arial"/>
          <w:i/>
          <w:spacing w:val="-2"/>
        </w:rPr>
        <w:t xml:space="preserve"> </w:t>
      </w:r>
      <w:r w:rsidRPr="00B95C3A">
        <w:rPr>
          <w:rFonts w:ascii="Arial" w:hAnsi="Arial" w:cs="Arial"/>
          <w:i/>
        </w:rPr>
        <w:t>como</w:t>
      </w:r>
      <w:r w:rsidRPr="00B95C3A">
        <w:rPr>
          <w:rFonts w:ascii="Arial" w:hAnsi="Arial" w:cs="Arial"/>
          <w:i/>
          <w:spacing w:val="-1"/>
        </w:rPr>
        <w:t xml:space="preserve"> </w:t>
      </w:r>
      <w:r w:rsidRPr="00B95C3A">
        <w:rPr>
          <w:rFonts w:ascii="Arial" w:hAnsi="Arial" w:cs="Arial"/>
          <w:i/>
        </w:rPr>
        <w:t>consecuencia</w:t>
      </w:r>
      <w:r w:rsidRPr="00B95C3A">
        <w:rPr>
          <w:rFonts w:ascii="Arial" w:hAnsi="Arial" w:cs="Arial"/>
          <w:i/>
          <w:spacing w:val="-2"/>
        </w:rPr>
        <w:t xml:space="preserve"> </w:t>
      </w:r>
      <w:r w:rsidRPr="00B95C3A">
        <w:rPr>
          <w:rFonts w:ascii="Arial" w:hAnsi="Arial" w:cs="Arial"/>
          <w:i/>
        </w:rPr>
        <w:t>de</w:t>
      </w:r>
      <w:r w:rsidRPr="00B95C3A">
        <w:rPr>
          <w:rFonts w:ascii="Arial" w:hAnsi="Arial" w:cs="Arial"/>
          <w:i/>
          <w:spacing w:val="-4"/>
        </w:rPr>
        <w:t xml:space="preserve"> </w:t>
      </w:r>
      <w:r w:rsidRPr="00B95C3A">
        <w:rPr>
          <w:rFonts w:ascii="Arial" w:hAnsi="Arial" w:cs="Arial"/>
          <w:i/>
        </w:rPr>
        <w:t>la</w:t>
      </w:r>
      <w:r w:rsidRPr="00B95C3A">
        <w:rPr>
          <w:rFonts w:ascii="Arial" w:hAnsi="Arial" w:cs="Arial"/>
          <w:i/>
          <w:spacing w:val="-4"/>
        </w:rPr>
        <w:t xml:space="preserve"> </w:t>
      </w:r>
      <w:r w:rsidRPr="00B95C3A">
        <w:rPr>
          <w:rFonts w:ascii="Arial" w:hAnsi="Arial" w:cs="Arial"/>
          <w:i/>
        </w:rPr>
        <w:t>detención</w:t>
      </w:r>
    </w:p>
    <w:p w14:paraId="3E356E14" w14:textId="77777777" w:rsidR="00864CC6" w:rsidRPr="00B95C3A" w:rsidRDefault="00864CC6" w:rsidP="00864CC6">
      <w:pPr>
        <w:spacing w:line="360" w:lineRule="auto"/>
        <w:ind w:left="567" w:right="673"/>
        <w:jc w:val="both"/>
        <w:rPr>
          <w:rFonts w:ascii="Arial" w:hAnsi="Arial" w:cs="Arial"/>
          <w:i/>
        </w:rPr>
      </w:pPr>
    </w:p>
    <w:p w14:paraId="5397144C" w14:textId="2F9E181A" w:rsidR="004B2A4C" w:rsidRPr="00B95C3A" w:rsidRDefault="004B2A4C" w:rsidP="00864CC6">
      <w:pPr>
        <w:spacing w:line="360" w:lineRule="auto"/>
        <w:ind w:left="567" w:right="673"/>
        <w:jc w:val="both"/>
        <w:rPr>
          <w:rFonts w:ascii="Arial" w:hAnsi="Arial" w:cs="Arial"/>
          <w:i/>
        </w:rPr>
      </w:pPr>
      <w:r w:rsidRPr="00B95C3A">
        <w:rPr>
          <w:rFonts w:ascii="Arial" w:hAnsi="Arial" w:cs="Arial"/>
          <w:i/>
        </w:rPr>
        <w:t>Entonces, resulta oportuno recoger la jurisprudencia en torno a los parámetros empleados</w:t>
      </w:r>
      <w:r w:rsidRPr="00B95C3A">
        <w:rPr>
          <w:rFonts w:ascii="Arial" w:hAnsi="Arial" w:cs="Arial"/>
          <w:i/>
          <w:spacing w:val="-5"/>
        </w:rPr>
        <w:t xml:space="preserve"> </w:t>
      </w:r>
      <w:r w:rsidRPr="00B95C3A">
        <w:rPr>
          <w:rFonts w:ascii="Arial" w:hAnsi="Arial" w:cs="Arial"/>
          <w:i/>
        </w:rPr>
        <w:t>para</w:t>
      </w:r>
      <w:r w:rsidRPr="00B95C3A">
        <w:rPr>
          <w:rFonts w:ascii="Arial" w:hAnsi="Arial" w:cs="Arial"/>
          <w:i/>
          <w:spacing w:val="-7"/>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indemnización</w:t>
      </w:r>
      <w:r w:rsidRPr="00B95C3A">
        <w:rPr>
          <w:rFonts w:ascii="Arial" w:hAnsi="Arial" w:cs="Arial"/>
          <w:i/>
          <w:spacing w:val="-5"/>
        </w:rPr>
        <w:t xml:space="preserve"> </w:t>
      </w:r>
      <w:r w:rsidRPr="00B95C3A">
        <w:rPr>
          <w:rFonts w:ascii="Arial" w:hAnsi="Arial" w:cs="Arial"/>
          <w:i/>
        </w:rPr>
        <w:t>del</w:t>
      </w:r>
      <w:r w:rsidRPr="00B95C3A">
        <w:rPr>
          <w:rFonts w:ascii="Arial" w:hAnsi="Arial" w:cs="Arial"/>
          <w:i/>
          <w:spacing w:val="-8"/>
        </w:rPr>
        <w:t xml:space="preserve"> </w:t>
      </w:r>
      <w:r w:rsidRPr="00B95C3A">
        <w:rPr>
          <w:rFonts w:ascii="Arial" w:hAnsi="Arial" w:cs="Arial"/>
          <w:i/>
        </w:rPr>
        <w:t>lucro</w:t>
      </w:r>
      <w:r w:rsidRPr="00B95C3A">
        <w:rPr>
          <w:rFonts w:ascii="Arial" w:hAnsi="Arial" w:cs="Arial"/>
          <w:i/>
          <w:spacing w:val="-7"/>
        </w:rPr>
        <w:t xml:space="preserve"> </w:t>
      </w:r>
      <w:r w:rsidRPr="00B95C3A">
        <w:rPr>
          <w:rFonts w:ascii="Arial" w:hAnsi="Arial" w:cs="Arial"/>
          <w:i/>
        </w:rPr>
        <w:t>cesante</w:t>
      </w:r>
      <w:r w:rsidRPr="00B95C3A">
        <w:rPr>
          <w:rFonts w:ascii="Arial" w:hAnsi="Arial" w:cs="Arial"/>
          <w:i/>
          <w:spacing w:val="-7"/>
        </w:rPr>
        <w:t xml:space="preserve"> </w:t>
      </w:r>
      <w:r w:rsidRPr="00B95C3A">
        <w:rPr>
          <w:rFonts w:ascii="Arial" w:hAnsi="Arial" w:cs="Arial"/>
          <w:i/>
        </w:rPr>
        <w:t>y,</w:t>
      </w:r>
      <w:r w:rsidRPr="00B95C3A">
        <w:rPr>
          <w:rFonts w:ascii="Arial" w:hAnsi="Arial" w:cs="Arial"/>
          <w:i/>
          <w:spacing w:val="-6"/>
        </w:rPr>
        <w:t xml:space="preserve"> </w:t>
      </w:r>
      <w:r w:rsidRPr="00B95C3A">
        <w:rPr>
          <w:rFonts w:ascii="Arial" w:hAnsi="Arial" w:cs="Arial"/>
          <w:i/>
        </w:rPr>
        <w:t>en</w:t>
      </w:r>
      <w:r w:rsidRPr="00B95C3A">
        <w:rPr>
          <w:rFonts w:ascii="Arial" w:hAnsi="Arial" w:cs="Arial"/>
          <w:i/>
          <w:spacing w:val="-8"/>
        </w:rPr>
        <w:t xml:space="preserve"> </w:t>
      </w:r>
      <w:r w:rsidRPr="00B95C3A">
        <w:rPr>
          <w:rFonts w:ascii="Arial" w:hAnsi="Arial" w:cs="Arial"/>
          <w:i/>
        </w:rPr>
        <w:t>su</w:t>
      </w:r>
      <w:r w:rsidRPr="00B95C3A">
        <w:rPr>
          <w:rFonts w:ascii="Arial" w:hAnsi="Arial" w:cs="Arial"/>
          <w:i/>
          <w:spacing w:val="-7"/>
        </w:rPr>
        <w:t xml:space="preserve"> </w:t>
      </w:r>
      <w:r w:rsidRPr="00B95C3A">
        <w:rPr>
          <w:rFonts w:ascii="Arial" w:hAnsi="Arial" w:cs="Arial"/>
          <w:i/>
        </w:rPr>
        <w:t>lugar,</w:t>
      </w:r>
      <w:r w:rsidRPr="00B95C3A">
        <w:rPr>
          <w:rFonts w:ascii="Arial" w:hAnsi="Arial" w:cs="Arial"/>
          <w:i/>
          <w:spacing w:val="-6"/>
        </w:rPr>
        <w:t xml:space="preserve"> </w:t>
      </w:r>
      <w:r w:rsidRPr="00B95C3A">
        <w:rPr>
          <w:rFonts w:ascii="Arial" w:hAnsi="Arial" w:cs="Arial"/>
          <w:i/>
        </w:rPr>
        <w:t>unificarla</w:t>
      </w:r>
      <w:r w:rsidRPr="00B95C3A">
        <w:rPr>
          <w:rFonts w:ascii="Arial" w:hAnsi="Arial" w:cs="Arial"/>
          <w:i/>
          <w:spacing w:val="-5"/>
        </w:rPr>
        <w:t xml:space="preserve"> </w:t>
      </w:r>
      <w:r w:rsidRPr="00B95C3A">
        <w:rPr>
          <w:rFonts w:ascii="Arial" w:hAnsi="Arial" w:cs="Arial"/>
          <w:i/>
        </w:rPr>
        <w:t>en</w:t>
      </w:r>
      <w:r w:rsidRPr="00B95C3A">
        <w:rPr>
          <w:rFonts w:ascii="Arial" w:hAnsi="Arial" w:cs="Arial"/>
          <w:i/>
          <w:spacing w:val="-8"/>
        </w:rPr>
        <w:t xml:space="preserve"> </w:t>
      </w:r>
      <w:r w:rsidRPr="00B95C3A">
        <w:rPr>
          <w:rFonts w:ascii="Arial" w:hAnsi="Arial" w:cs="Arial"/>
          <w:i/>
        </w:rPr>
        <w:t>orden a</w:t>
      </w:r>
      <w:r w:rsidRPr="00B95C3A">
        <w:rPr>
          <w:rFonts w:ascii="Arial" w:hAnsi="Arial" w:cs="Arial"/>
          <w:i/>
          <w:spacing w:val="-10"/>
        </w:rPr>
        <w:t xml:space="preserve"> </w:t>
      </w:r>
      <w:r w:rsidRPr="00B95C3A">
        <w:rPr>
          <w:rFonts w:ascii="Arial" w:hAnsi="Arial" w:cs="Arial"/>
          <w:i/>
        </w:rPr>
        <w:t>establecer</w:t>
      </w:r>
      <w:r w:rsidRPr="00B95C3A">
        <w:rPr>
          <w:rFonts w:ascii="Arial" w:hAnsi="Arial" w:cs="Arial"/>
          <w:i/>
          <w:spacing w:val="-11"/>
        </w:rPr>
        <w:t xml:space="preserve"> </w:t>
      </w:r>
      <w:r w:rsidRPr="00B95C3A">
        <w:rPr>
          <w:rFonts w:ascii="Arial" w:hAnsi="Arial" w:cs="Arial"/>
          <w:i/>
        </w:rPr>
        <w:t>los</w:t>
      </w:r>
      <w:r w:rsidRPr="00B95C3A">
        <w:rPr>
          <w:rFonts w:ascii="Arial" w:hAnsi="Arial" w:cs="Arial"/>
          <w:i/>
          <w:spacing w:val="-12"/>
        </w:rPr>
        <w:t xml:space="preserve"> </w:t>
      </w:r>
      <w:r w:rsidRPr="00B95C3A">
        <w:rPr>
          <w:rFonts w:ascii="Arial" w:hAnsi="Arial" w:cs="Arial"/>
          <w:i/>
        </w:rPr>
        <w:t>criterios</w:t>
      </w:r>
      <w:r w:rsidRPr="00B95C3A">
        <w:rPr>
          <w:rFonts w:ascii="Arial" w:hAnsi="Arial" w:cs="Arial"/>
          <w:i/>
          <w:spacing w:val="-12"/>
        </w:rPr>
        <w:t xml:space="preserve"> </w:t>
      </w:r>
      <w:r w:rsidRPr="00B95C3A">
        <w:rPr>
          <w:rFonts w:ascii="Arial" w:hAnsi="Arial" w:cs="Arial"/>
          <w:i/>
        </w:rPr>
        <w:t>necesarios</w:t>
      </w:r>
      <w:r w:rsidRPr="00B95C3A">
        <w:rPr>
          <w:rFonts w:ascii="Arial" w:hAnsi="Arial" w:cs="Arial"/>
          <w:i/>
          <w:spacing w:val="-12"/>
        </w:rPr>
        <w:t xml:space="preserve"> </w:t>
      </w:r>
      <w:r w:rsidRPr="00B95C3A">
        <w:rPr>
          <w:rFonts w:ascii="Arial" w:hAnsi="Arial" w:cs="Arial"/>
          <w:i/>
        </w:rPr>
        <w:t>para:</w:t>
      </w:r>
      <w:r w:rsidRPr="00B95C3A">
        <w:rPr>
          <w:rFonts w:ascii="Arial" w:hAnsi="Arial" w:cs="Arial"/>
          <w:i/>
          <w:spacing w:val="-9"/>
        </w:rPr>
        <w:t xml:space="preserve"> </w:t>
      </w:r>
      <w:r w:rsidRPr="00B95C3A">
        <w:rPr>
          <w:rFonts w:ascii="Arial" w:hAnsi="Arial" w:cs="Arial"/>
          <w:i/>
        </w:rPr>
        <w:t>i)</w:t>
      </w:r>
      <w:r w:rsidRPr="00B95C3A">
        <w:rPr>
          <w:rFonts w:ascii="Arial" w:hAnsi="Arial" w:cs="Arial"/>
          <w:i/>
          <w:spacing w:val="-9"/>
        </w:rPr>
        <w:t xml:space="preserve"> </w:t>
      </w:r>
      <w:r w:rsidRPr="00B95C3A">
        <w:rPr>
          <w:rFonts w:ascii="Arial" w:hAnsi="Arial" w:cs="Arial"/>
          <w:i/>
        </w:rPr>
        <w:t>acceder</w:t>
      </w:r>
      <w:r w:rsidRPr="00B95C3A">
        <w:rPr>
          <w:rFonts w:ascii="Arial" w:hAnsi="Arial" w:cs="Arial"/>
          <w:i/>
          <w:spacing w:val="-9"/>
        </w:rPr>
        <w:t xml:space="preserve"> </w:t>
      </w:r>
      <w:r w:rsidRPr="00B95C3A">
        <w:rPr>
          <w:rFonts w:ascii="Arial" w:hAnsi="Arial" w:cs="Arial"/>
          <w:i/>
        </w:rPr>
        <w:t>al</w:t>
      </w:r>
      <w:r w:rsidRPr="00B95C3A">
        <w:rPr>
          <w:rFonts w:ascii="Arial" w:hAnsi="Arial" w:cs="Arial"/>
          <w:i/>
          <w:spacing w:val="-13"/>
        </w:rPr>
        <w:t xml:space="preserve"> </w:t>
      </w:r>
      <w:r w:rsidRPr="00B95C3A">
        <w:rPr>
          <w:rFonts w:ascii="Arial" w:hAnsi="Arial" w:cs="Arial"/>
          <w:i/>
        </w:rPr>
        <w:t>reconocimiento</w:t>
      </w:r>
      <w:r w:rsidRPr="00B95C3A">
        <w:rPr>
          <w:rFonts w:ascii="Arial" w:hAnsi="Arial" w:cs="Arial"/>
          <w:i/>
          <w:spacing w:val="-12"/>
        </w:rPr>
        <w:t xml:space="preserve"> </w:t>
      </w:r>
      <w:r w:rsidRPr="00B95C3A">
        <w:rPr>
          <w:rFonts w:ascii="Arial" w:hAnsi="Arial" w:cs="Arial"/>
          <w:i/>
        </w:rPr>
        <w:t>de</w:t>
      </w:r>
      <w:r w:rsidRPr="00B95C3A">
        <w:rPr>
          <w:rFonts w:ascii="Arial" w:hAnsi="Arial" w:cs="Arial"/>
          <w:i/>
          <w:spacing w:val="-13"/>
        </w:rPr>
        <w:t xml:space="preserve"> </w:t>
      </w:r>
      <w:r w:rsidRPr="00B95C3A">
        <w:rPr>
          <w:rFonts w:ascii="Arial" w:hAnsi="Arial" w:cs="Arial"/>
          <w:i/>
        </w:rPr>
        <w:t>este</w:t>
      </w:r>
      <w:r w:rsidRPr="00B95C3A">
        <w:rPr>
          <w:rFonts w:ascii="Arial" w:hAnsi="Arial" w:cs="Arial"/>
          <w:i/>
          <w:spacing w:val="-12"/>
        </w:rPr>
        <w:t xml:space="preserve"> </w:t>
      </w:r>
      <w:r w:rsidRPr="00B95C3A">
        <w:rPr>
          <w:rFonts w:ascii="Arial" w:hAnsi="Arial" w:cs="Arial"/>
          <w:i/>
        </w:rPr>
        <w:t>tipo</w:t>
      </w:r>
      <w:r w:rsidRPr="00B95C3A">
        <w:rPr>
          <w:rFonts w:ascii="Arial" w:hAnsi="Arial" w:cs="Arial"/>
          <w:i/>
          <w:spacing w:val="-13"/>
        </w:rPr>
        <w:t xml:space="preserve"> </w:t>
      </w:r>
      <w:r w:rsidRPr="00B95C3A">
        <w:rPr>
          <w:rFonts w:ascii="Arial" w:hAnsi="Arial" w:cs="Arial"/>
          <w:i/>
        </w:rPr>
        <w:t>de perjuicio y ii) proceder a su liquidación.</w:t>
      </w:r>
    </w:p>
    <w:p w14:paraId="5F0F7436" w14:textId="77777777" w:rsidR="00345957" w:rsidRPr="00B95C3A" w:rsidRDefault="00345957" w:rsidP="004528C6">
      <w:pPr>
        <w:spacing w:line="360" w:lineRule="auto"/>
        <w:ind w:left="1276" w:right="900"/>
        <w:jc w:val="both"/>
        <w:rPr>
          <w:rFonts w:ascii="Arial" w:hAnsi="Arial" w:cs="Arial"/>
          <w:i/>
        </w:rPr>
      </w:pPr>
    </w:p>
    <w:p w14:paraId="63CC2026" w14:textId="11F46E1B" w:rsidR="00F007BD" w:rsidRPr="00B95C3A" w:rsidRDefault="004B2A4C" w:rsidP="005A3EB3">
      <w:pPr>
        <w:pStyle w:val="Textoindependiente"/>
        <w:spacing w:line="360" w:lineRule="auto"/>
        <w:ind w:right="106"/>
        <w:jc w:val="both"/>
        <w:rPr>
          <w:rFonts w:ascii="Arial" w:hAnsi="Arial" w:cs="Arial"/>
          <w:sz w:val="22"/>
          <w:szCs w:val="22"/>
        </w:rPr>
      </w:pPr>
      <w:r w:rsidRPr="00B95C3A">
        <w:rPr>
          <w:rFonts w:ascii="Arial" w:hAnsi="Arial" w:cs="Arial"/>
          <w:sz w:val="22"/>
          <w:szCs w:val="22"/>
        </w:rPr>
        <w:t>Este pronunciamiento entonces excluye posibilidad alguna de que se reconozca lucro cesante a una</w:t>
      </w:r>
      <w:r w:rsidRPr="00B95C3A">
        <w:rPr>
          <w:rFonts w:ascii="Arial" w:hAnsi="Arial" w:cs="Arial"/>
          <w:spacing w:val="-16"/>
          <w:sz w:val="22"/>
          <w:szCs w:val="22"/>
        </w:rPr>
        <w:t xml:space="preserve"> </w:t>
      </w:r>
      <w:r w:rsidRPr="00B95C3A">
        <w:rPr>
          <w:rFonts w:ascii="Arial" w:hAnsi="Arial" w:cs="Arial"/>
          <w:sz w:val="22"/>
          <w:szCs w:val="22"/>
        </w:rPr>
        <w:t>persona</w:t>
      </w:r>
      <w:r w:rsidRPr="00B95C3A">
        <w:rPr>
          <w:rFonts w:ascii="Arial" w:hAnsi="Arial" w:cs="Arial"/>
          <w:spacing w:val="-15"/>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aunque</w:t>
      </w:r>
      <w:r w:rsidRPr="00B95C3A">
        <w:rPr>
          <w:rFonts w:ascii="Arial" w:hAnsi="Arial" w:cs="Arial"/>
          <w:spacing w:val="-16"/>
          <w:sz w:val="22"/>
          <w:szCs w:val="22"/>
        </w:rPr>
        <w:t xml:space="preserve"> </w:t>
      </w:r>
      <w:r w:rsidRPr="00B95C3A">
        <w:rPr>
          <w:rFonts w:ascii="Arial" w:hAnsi="Arial" w:cs="Arial"/>
          <w:sz w:val="22"/>
          <w:szCs w:val="22"/>
        </w:rPr>
        <w:t>esté</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5"/>
          <w:sz w:val="22"/>
          <w:szCs w:val="22"/>
        </w:rPr>
        <w:t xml:space="preserve"> </w:t>
      </w:r>
      <w:r w:rsidRPr="00B95C3A">
        <w:rPr>
          <w:rFonts w:ascii="Arial" w:hAnsi="Arial" w:cs="Arial"/>
          <w:sz w:val="22"/>
          <w:szCs w:val="22"/>
        </w:rPr>
        <w:t>edad</w:t>
      </w:r>
      <w:r w:rsidRPr="00B95C3A">
        <w:rPr>
          <w:rFonts w:ascii="Arial" w:hAnsi="Arial" w:cs="Arial"/>
          <w:spacing w:val="-15"/>
          <w:sz w:val="22"/>
          <w:szCs w:val="22"/>
        </w:rPr>
        <w:t xml:space="preserve"> </w:t>
      </w:r>
      <w:r w:rsidRPr="00B95C3A">
        <w:rPr>
          <w:rFonts w:ascii="Arial" w:hAnsi="Arial" w:cs="Arial"/>
          <w:sz w:val="22"/>
          <w:szCs w:val="22"/>
        </w:rPr>
        <w:t>productiva,</w:t>
      </w:r>
      <w:r w:rsidRPr="00B95C3A">
        <w:rPr>
          <w:rFonts w:ascii="Arial" w:hAnsi="Arial" w:cs="Arial"/>
          <w:spacing w:val="-16"/>
          <w:sz w:val="22"/>
          <w:szCs w:val="22"/>
        </w:rPr>
        <w:t xml:space="preserve"> </w:t>
      </w:r>
      <w:r w:rsidRPr="00B95C3A">
        <w:rPr>
          <w:rFonts w:ascii="Arial" w:hAnsi="Arial" w:cs="Arial"/>
          <w:sz w:val="22"/>
          <w:szCs w:val="22"/>
        </w:rPr>
        <w:t>no</w:t>
      </w:r>
      <w:r w:rsidRPr="00B95C3A">
        <w:rPr>
          <w:rFonts w:ascii="Arial" w:hAnsi="Arial" w:cs="Arial"/>
          <w:spacing w:val="-15"/>
          <w:sz w:val="22"/>
          <w:szCs w:val="22"/>
        </w:rPr>
        <w:t xml:space="preserve"> </w:t>
      </w:r>
      <w:r w:rsidRPr="00B95C3A">
        <w:rPr>
          <w:rFonts w:ascii="Arial" w:hAnsi="Arial" w:cs="Arial"/>
          <w:sz w:val="22"/>
          <w:szCs w:val="22"/>
        </w:rPr>
        <w:t>acredite</w:t>
      </w:r>
      <w:r w:rsidRPr="00B95C3A">
        <w:rPr>
          <w:rFonts w:ascii="Arial" w:hAnsi="Arial" w:cs="Arial"/>
          <w:spacing w:val="-15"/>
          <w:sz w:val="22"/>
          <w:szCs w:val="22"/>
        </w:rPr>
        <w:t xml:space="preserve"> </w:t>
      </w:r>
      <w:r w:rsidRPr="00B95C3A">
        <w:rPr>
          <w:rFonts w:ascii="Arial" w:hAnsi="Arial" w:cs="Arial"/>
          <w:sz w:val="22"/>
          <w:szCs w:val="22"/>
        </w:rPr>
        <w:t>los</w:t>
      </w:r>
      <w:r w:rsidRPr="00B95C3A">
        <w:rPr>
          <w:rFonts w:ascii="Arial" w:hAnsi="Arial" w:cs="Arial"/>
          <w:spacing w:val="-16"/>
          <w:sz w:val="22"/>
          <w:szCs w:val="22"/>
        </w:rPr>
        <w:t xml:space="preserve"> </w:t>
      </w:r>
      <w:r w:rsidRPr="00B95C3A">
        <w:rPr>
          <w:rFonts w:ascii="Arial" w:hAnsi="Arial" w:cs="Arial"/>
          <w:sz w:val="22"/>
          <w:szCs w:val="22"/>
        </w:rPr>
        <w:t>ingresos</w:t>
      </w:r>
      <w:r w:rsidRPr="00B95C3A">
        <w:rPr>
          <w:rFonts w:ascii="Arial" w:hAnsi="Arial" w:cs="Arial"/>
          <w:spacing w:val="-15"/>
          <w:sz w:val="22"/>
          <w:szCs w:val="22"/>
        </w:rPr>
        <w:t xml:space="preserve"> </w:t>
      </w:r>
      <w:r w:rsidRPr="00B95C3A">
        <w:rPr>
          <w:rFonts w:ascii="Arial" w:hAnsi="Arial" w:cs="Arial"/>
          <w:sz w:val="22"/>
          <w:szCs w:val="22"/>
        </w:rPr>
        <w:t>percibidos</w:t>
      </w:r>
      <w:r w:rsidRPr="00B95C3A">
        <w:rPr>
          <w:rFonts w:ascii="Arial" w:hAnsi="Arial" w:cs="Arial"/>
          <w:spacing w:val="-15"/>
          <w:sz w:val="22"/>
          <w:szCs w:val="22"/>
        </w:rPr>
        <w:t xml:space="preserve"> </w:t>
      </w:r>
      <w:r w:rsidRPr="00B95C3A">
        <w:rPr>
          <w:rFonts w:ascii="Arial" w:hAnsi="Arial" w:cs="Arial"/>
          <w:sz w:val="22"/>
          <w:szCs w:val="22"/>
        </w:rPr>
        <w:t>por</w:t>
      </w:r>
      <w:r w:rsidRPr="00B95C3A">
        <w:rPr>
          <w:rFonts w:ascii="Arial" w:hAnsi="Arial" w:cs="Arial"/>
          <w:spacing w:val="-15"/>
          <w:sz w:val="22"/>
          <w:szCs w:val="22"/>
        </w:rPr>
        <w:t xml:space="preserve"> </w:t>
      </w:r>
      <w:r w:rsidRPr="00B95C3A">
        <w:rPr>
          <w:rFonts w:ascii="Arial" w:hAnsi="Arial" w:cs="Arial"/>
          <w:sz w:val="22"/>
          <w:szCs w:val="22"/>
        </w:rPr>
        <w:t>el</w:t>
      </w:r>
      <w:r w:rsidRPr="00B95C3A">
        <w:rPr>
          <w:rFonts w:ascii="Arial" w:hAnsi="Arial" w:cs="Arial"/>
          <w:spacing w:val="-16"/>
          <w:sz w:val="22"/>
          <w:szCs w:val="22"/>
        </w:rPr>
        <w:t xml:space="preserve"> </w:t>
      </w:r>
      <w:r w:rsidRPr="00B95C3A">
        <w:rPr>
          <w:rFonts w:ascii="Arial" w:hAnsi="Arial" w:cs="Arial"/>
          <w:sz w:val="22"/>
          <w:szCs w:val="22"/>
        </w:rPr>
        <w:t>efectivo desarrollo de una actividad económica. Lo anterior, por contrariar el carácter cierto del perjuicio, siendo</w:t>
      </w:r>
      <w:r w:rsidRPr="00B95C3A">
        <w:rPr>
          <w:rFonts w:ascii="Arial" w:hAnsi="Arial" w:cs="Arial"/>
          <w:spacing w:val="-9"/>
          <w:sz w:val="22"/>
          <w:szCs w:val="22"/>
        </w:rPr>
        <w:t xml:space="preserve"> </w:t>
      </w:r>
      <w:r w:rsidRPr="00B95C3A">
        <w:rPr>
          <w:rFonts w:ascii="Arial" w:hAnsi="Arial" w:cs="Arial"/>
          <w:sz w:val="22"/>
          <w:szCs w:val="22"/>
        </w:rPr>
        <w:t>entonces</w:t>
      </w:r>
      <w:r w:rsidRPr="00B95C3A">
        <w:rPr>
          <w:rFonts w:ascii="Arial" w:hAnsi="Arial" w:cs="Arial"/>
          <w:spacing w:val="-8"/>
          <w:sz w:val="22"/>
          <w:szCs w:val="22"/>
        </w:rPr>
        <w:t xml:space="preserve"> </w:t>
      </w:r>
      <w:r w:rsidRPr="00B95C3A">
        <w:rPr>
          <w:rFonts w:ascii="Arial" w:hAnsi="Arial" w:cs="Arial"/>
          <w:sz w:val="22"/>
          <w:szCs w:val="22"/>
        </w:rPr>
        <w:t>una</w:t>
      </w:r>
      <w:r w:rsidRPr="00B95C3A">
        <w:rPr>
          <w:rFonts w:ascii="Arial" w:hAnsi="Arial" w:cs="Arial"/>
          <w:spacing w:val="-11"/>
          <w:sz w:val="22"/>
          <w:szCs w:val="22"/>
        </w:rPr>
        <w:t xml:space="preserve"> </w:t>
      </w:r>
      <w:r w:rsidRPr="00B95C3A">
        <w:rPr>
          <w:rFonts w:ascii="Arial" w:hAnsi="Arial" w:cs="Arial"/>
          <w:sz w:val="22"/>
          <w:szCs w:val="22"/>
        </w:rPr>
        <w:t>utilidad</w:t>
      </w:r>
      <w:r w:rsidRPr="00B95C3A">
        <w:rPr>
          <w:rFonts w:ascii="Arial" w:hAnsi="Arial" w:cs="Arial"/>
          <w:spacing w:val="-9"/>
          <w:sz w:val="22"/>
          <w:szCs w:val="22"/>
        </w:rPr>
        <w:t xml:space="preserve"> </w:t>
      </w:r>
      <w:r w:rsidRPr="00B95C3A">
        <w:rPr>
          <w:rFonts w:ascii="Arial" w:hAnsi="Arial" w:cs="Arial"/>
          <w:sz w:val="22"/>
          <w:szCs w:val="22"/>
        </w:rPr>
        <w:t>meramente</w:t>
      </w:r>
      <w:r w:rsidRPr="00B95C3A">
        <w:rPr>
          <w:rFonts w:ascii="Arial" w:hAnsi="Arial" w:cs="Arial"/>
          <w:spacing w:val="-11"/>
          <w:sz w:val="22"/>
          <w:szCs w:val="22"/>
        </w:rPr>
        <w:t xml:space="preserve"> </w:t>
      </w:r>
      <w:r w:rsidRPr="00B95C3A">
        <w:rPr>
          <w:rFonts w:ascii="Arial" w:hAnsi="Arial" w:cs="Arial"/>
          <w:sz w:val="22"/>
          <w:szCs w:val="22"/>
        </w:rPr>
        <w:t>hipotética</w:t>
      </w:r>
      <w:r w:rsidRPr="00B95C3A">
        <w:rPr>
          <w:rFonts w:ascii="Arial" w:hAnsi="Arial" w:cs="Arial"/>
          <w:spacing w:val="-9"/>
          <w:sz w:val="22"/>
          <w:szCs w:val="22"/>
        </w:rPr>
        <w:t xml:space="preserve"> </w:t>
      </w:r>
      <w:r w:rsidRPr="00B95C3A">
        <w:rPr>
          <w:rFonts w:ascii="Arial" w:hAnsi="Arial" w:cs="Arial"/>
          <w:sz w:val="22"/>
          <w:szCs w:val="22"/>
        </w:rPr>
        <w:t>o</w:t>
      </w:r>
      <w:r w:rsidRPr="00B95C3A">
        <w:rPr>
          <w:rFonts w:ascii="Arial" w:hAnsi="Arial" w:cs="Arial"/>
          <w:spacing w:val="-11"/>
          <w:sz w:val="22"/>
          <w:szCs w:val="22"/>
        </w:rPr>
        <w:t xml:space="preserve"> </w:t>
      </w:r>
      <w:r w:rsidRPr="00B95C3A">
        <w:rPr>
          <w:rFonts w:ascii="Arial" w:hAnsi="Arial" w:cs="Arial"/>
          <w:sz w:val="22"/>
          <w:szCs w:val="22"/>
        </w:rPr>
        <w:t>eventual.</w:t>
      </w:r>
      <w:r w:rsidRPr="00B95C3A">
        <w:rPr>
          <w:rFonts w:ascii="Arial" w:hAnsi="Arial" w:cs="Arial"/>
          <w:spacing w:val="-10"/>
          <w:sz w:val="22"/>
          <w:szCs w:val="22"/>
        </w:rPr>
        <w:t xml:space="preserve"> </w:t>
      </w:r>
      <w:r w:rsidR="005A3EB3" w:rsidRPr="00B95C3A">
        <w:rPr>
          <w:rFonts w:ascii="Arial" w:hAnsi="Arial" w:cs="Arial"/>
          <w:sz w:val="22"/>
          <w:szCs w:val="22"/>
        </w:rPr>
        <w:t xml:space="preserve">En este orden de ideas, es claro que en ningún caso procede el reconocimiento solicitado por la parte demandante, toda vez que los supuestos perjuicios en los que se fundamentan las pretensiones de la demanda fueron calculados sin que exista prueba en el plenario que acredite que el señor Rodríguez luego del accidente quedará cesante o siquiera presentará una </w:t>
      </w:r>
      <w:r w:rsidR="005A3EB3" w:rsidRPr="00B95C3A">
        <w:rPr>
          <w:rFonts w:ascii="Arial" w:hAnsi="Arial" w:cs="Arial"/>
          <w:sz w:val="22"/>
          <w:szCs w:val="22"/>
        </w:rPr>
        <w:lastRenderedPageBreak/>
        <w:t>disminución en sus ingresos.</w:t>
      </w:r>
    </w:p>
    <w:p w14:paraId="5F3EA8AF" w14:textId="77777777" w:rsidR="005A3EB3" w:rsidRPr="00B95C3A" w:rsidRDefault="005A3EB3" w:rsidP="005A3EB3">
      <w:pPr>
        <w:pStyle w:val="Textoindependiente"/>
        <w:spacing w:line="360" w:lineRule="auto"/>
        <w:ind w:right="106"/>
        <w:jc w:val="both"/>
        <w:rPr>
          <w:rFonts w:ascii="Arial" w:hAnsi="Arial" w:cs="Arial"/>
          <w:sz w:val="22"/>
          <w:szCs w:val="22"/>
        </w:rPr>
      </w:pPr>
    </w:p>
    <w:p w14:paraId="1B2176BA" w14:textId="69DD73F7" w:rsidR="005A3EB3" w:rsidRPr="00B95C3A" w:rsidRDefault="005A3EB3" w:rsidP="00864CC6">
      <w:pPr>
        <w:pStyle w:val="Default"/>
        <w:spacing w:line="360" w:lineRule="auto"/>
        <w:ind w:right="106"/>
        <w:jc w:val="both"/>
        <w:rPr>
          <w:sz w:val="22"/>
          <w:szCs w:val="22"/>
        </w:rPr>
      </w:pPr>
      <w:r w:rsidRPr="00B95C3A">
        <w:rPr>
          <w:sz w:val="22"/>
          <w:szCs w:val="22"/>
        </w:rPr>
        <w:t xml:space="preserve">Si bien se aportó una certificación de ingresos de DELTEC S.A, no se acompañó la misma con los libros contables, constancias de pago, o cualquier otro documento que acredite el ingreso presuntamente percibido. Además, que esta debe ser objeto de ratificación en los términos del artículo 262 del Código General del Proceso para otorgarle el valor probatorio pretendido por la parte demandante. </w:t>
      </w:r>
    </w:p>
    <w:p w14:paraId="6FB6C370" w14:textId="77777777" w:rsidR="005A3EB3" w:rsidRPr="00B95C3A" w:rsidRDefault="005A3EB3" w:rsidP="005A3EB3">
      <w:pPr>
        <w:pStyle w:val="Default"/>
        <w:rPr>
          <w:sz w:val="22"/>
          <w:szCs w:val="22"/>
        </w:rPr>
      </w:pPr>
    </w:p>
    <w:p w14:paraId="6D4202E1" w14:textId="57C98238" w:rsidR="00F007BD" w:rsidRPr="00B95C3A" w:rsidRDefault="005A3EB3" w:rsidP="005A3EB3">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De tal suerte, que en el caso sub judice no puede presumirse el lucro cesante a favor del demandante como consecuencia del suceso que tuvo lugar el 21 de septiembre del 2020, por cuanto no hay prueba fehaciente de los ingresos percibidos por el demandante, así como de su estado cesante o disminución alguna, por el contrario se tienen registros que el señor Rodríguez </w:t>
      </w:r>
      <w:r w:rsidR="00864CC6" w:rsidRPr="00B95C3A">
        <w:rPr>
          <w:rFonts w:ascii="Arial" w:hAnsi="Arial" w:cs="Arial"/>
          <w:sz w:val="22"/>
          <w:szCs w:val="22"/>
        </w:rPr>
        <w:t>contin</w:t>
      </w:r>
      <w:r w:rsidR="00864CC6">
        <w:rPr>
          <w:rFonts w:ascii="Arial" w:hAnsi="Arial" w:cs="Arial"/>
          <w:sz w:val="22"/>
          <w:szCs w:val="22"/>
        </w:rPr>
        <w:t>uó</w:t>
      </w:r>
      <w:r w:rsidRPr="00B95C3A">
        <w:rPr>
          <w:rFonts w:ascii="Arial" w:hAnsi="Arial" w:cs="Arial"/>
          <w:sz w:val="22"/>
          <w:szCs w:val="22"/>
        </w:rPr>
        <w:t xml:space="preserve"> trabajando para la compañía DELTEC S.A. con normalidad.</w:t>
      </w:r>
    </w:p>
    <w:p w14:paraId="692C76FB" w14:textId="77777777" w:rsidR="005A3EB3" w:rsidRPr="00B95C3A" w:rsidRDefault="005A3EB3" w:rsidP="005A3EB3">
      <w:pPr>
        <w:pStyle w:val="Textoindependiente"/>
        <w:spacing w:line="360" w:lineRule="auto"/>
        <w:ind w:right="106"/>
        <w:jc w:val="both"/>
        <w:rPr>
          <w:rFonts w:ascii="Arial" w:hAnsi="Arial" w:cs="Arial"/>
          <w:sz w:val="22"/>
          <w:szCs w:val="22"/>
        </w:rPr>
      </w:pPr>
    </w:p>
    <w:p w14:paraId="6B75A0AC" w14:textId="4017D48D" w:rsidR="004B2A4C"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Así, resulta evidente que para reconocer la indemnización del lucro cesante es necesario, de un lado,</w:t>
      </w:r>
      <w:r w:rsidRPr="00B95C3A">
        <w:rPr>
          <w:rFonts w:ascii="Arial" w:hAnsi="Arial" w:cs="Arial"/>
          <w:spacing w:val="-5"/>
          <w:sz w:val="22"/>
          <w:szCs w:val="22"/>
        </w:rPr>
        <w:t xml:space="preserve"> </w:t>
      </w:r>
      <w:r w:rsidRPr="00B95C3A">
        <w:rPr>
          <w:rFonts w:ascii="Arial" w:hAnsi="Arial" w:cs="Arial"/>
          <w:sz w:val="22"/>
          <w:szCs w:val="22"/>
        </w:rPr>
        <w:t>estar</w:t>
      </w:r>
      <w:r w:rsidRPr="00B95C3A">
        <w:rPr>
          <w:rFonts w:ascii="Arial" w:hAnsi="Arial" w:cs="Arial"/>
          <w:spacing w:val="-5"/>
          <w:sz w:val="22"/>
          <w:szCs w:val="22"/>
        </w:rPr>
        <w:t xml:space="preserve"> </w:t>
      </w:r>
      <w:r w:rsidRPr="00B95C3A">
        <w:rPr>
          <w:rFonts w:ascii="Arial" w:hAnsi="Arial" w:cs="Arial"/>
          <w:sz w:val="22"/>
          <w:szCs w:val="22"/>
        </w:rPr>
        <w:t>en</w:t>
      </w:r>
      <w:r w:rsidRPr="00B95C3A">
        <w:rPr>
          <w:rFonts w:ascii="Arial" w:hAnsi="Arial" w:cs="Arial"/>
          <w:spacing w:val="-9"/>
          <w:sz w:val="22"/>
          <w:szCs w:val="22"/>
        </w:rPr>
        <w:t xml:space="preserve"> </w:t>
      </w:r>
      <w:r w:rsidRPr="00B95C3A">
        <w:rPr>
          <w:rFonts w:ascii="Arial" w:hAnsi="Arial" w:cs="Arial"/>
          <w:sz w:val="22"/>
          <w:szCs w:val="22"/>
        </w:rPr>
        <w:t>presencia</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7"/>
          <w:sz w:val="22"/>
          <w:szCs w:val="22"/>
        </w:rPr>
        <w:t xml:space="preserve"> </w:t>
      </w:r>
      <w:r w:rsidRPr="00B95C3A">
        <w:rPr>
          <w:rFonts w:ascii="Arial" w:hAnsi="Arial" w:cs="Arial"/>
          <w:sz w:val="22"/>
          <w:szCs w:val="22"/>
        </w:rPr>
        <w:t>una</w:t>
      </w:r>
      <w:r w:rsidRPr="00B95C3A">
        <w:rPr>
          <w:rFonts w:ascii="Arial" w:hAnsi="Arial" w:cs="Arial"/>
          <w:spacing w:val="-6"/>
          <w:sz w:val="22"/>
          <w:szCs w:val="22"/>
        </w:rPr>
        <w:t xml:space="preserve"> </w:t>
      </w:r>
      <w:r w:rsidRPr="00B95C3A">
        <w:rPr>
          <w:rFonts w:ascii="Arial" w:hAnsi="Arial" w:cs="Arial"/>
          <w:sz w:val="22"/>
          <w:szCs w:val="22"/>
        </w:rPr>
        <w:t>alta</w:t>
      </w:r>
      <w:r w:rsidRPr="00B95C3A">
        <w:rPr>
          <w:rFonts w:ascii="Arial" w:hAnsi="Arial" w:cs="Arial"/>
          <w:spacing w:val="-9"/>
          <w:sz w:val="22"/>
          <w:szCs w:val="22"/>
        </w:rPr>
        <w:t xml:space="preserve"> </w:t>
      </w:r>
      <w:r w:rsidRPr="00B95C3A">
        <w:rPr>
          <w:rFonts w:ascii="Arial" w:hAnsi="Arial" w:cs="Arial"/>
          <w:sz w:val="22"/>
          <w:szCs w:val="22"/>
        </w:rPr>
        <w:t>probabilidad</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7"/>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la</w:t>
      </w:r>
      <w:r w:rsidRPr="00B95C3A">
        <w:rPr>
          <w:rFonts w:ascii="Arial" w:hAnsi="Arial" w:cs="Arial"/>
          <w:spacing w:val="-6"/>
          <w:sz w:val="22"/>
          <w:szCs w:val="22"/>
        </w:rPr>
        <w:t xml:space="preserve"> </w:t>
      </w:r>
      <w:r w:rsidRPr="00B95C3A">
        <w:rPr>
          <w:rFonts w:ascii="Arial" w:hAnsi="Arial" w:cs="Arial"/>
          <w:sz w:val="22"/>
          <w:szCs w:val="22"/>
        </w:rPr>
        <w:t>ganancia</w:t>
      </w:r>
      <w:r w:rsidRPr="00B95C3A">
        <w:rPr>
          <w:rFonts w:ascii="Arial" w:hAnsi="Arial" w:cs="Arial"/>
          <w:spacing w:val="-9"/>
          <w:sz w:val="22"/>
          <w:szCs w:val="22"/>
        </w:rPr>
        <w:t xml:space="preserve"> </w:t>
      </w:r>
      <w:r w:rsidRPr="00B95C3A">
        <w:rPr>
          <w:rFonts w:ascii="Arial" w:hAnsi="Arial" w:cs="Arial"/>
          <w:sz w:val="22"/>
          <w:szCs w:val="22"/>
        </w:rPr>
        <w:t>esperada</w:t>
      </w:r>
      <w:r w:rsidRPr="00B95C3A">
        <w:rPr>
          <w:rFonts w:ascii="Arial" w:hAnsi="Arial" w:cs="Arial"/>
          <w:spacing w:val="-6"/>
          <w:sz w:val="22"/>
          <w:szCs w:val="22"/>
        </w:rPr>
        <w:t xml:space="preserve"> </w:t>
      </w:r>
      <w:r w:rsidRPr="00B95C3A">
        <w:rPr>
          <w:rFonts w:ascii="Arial" w:hAnsi="Arial" w:cs="Arial"/>
          <w:sz w:val="22"/>
          <w:szCs w:val="22"/>
        </w:rPr>
        <w:t>iba</w:t>
      </w:r>
      <w:r w:rsidRPr="00B95C3A">
        <w:rPr>
          <w:rFonts w:ascii="Arial" w:hAnsi="Arial" w:cs="Arial"/>
          <w:spacing w:val="-7"/>
          <w:sz w:val="22"/>
          <w:szCs w:val="22"/>
        </w:rPr>
        <w:t xml:space="preserve"> </w:t>
      </w:r>
      <w:r w:rsidRPr="00B95C3A">
        <w:rPr>
          <w:rFonts w:ascii="Arial" w:hAnsi="Arial" w:cs="Arial"/>
          <w:sz w:val="22"/>
          <w:szCs w:val="22"/>
        </w:rPr>
        <w:t>a</w:t>
      </w:r>
      <w:r w:rsidRPr="00B95C3A">
        <w:rPr>
          <w:rFonts w:ascii="Arial" w:hAnsi="Arial" w:cs="Arial"/>
          <w:spacing w:val="-6"/>
          <w:sz w:val="22"/>
          <w:szCs w:val="22"/>
        </w:rPr>
        <w:t xml:space="preserve"> </w:t>
      </w:r>
      <w:r w:rsidRPr="00B95C3A">
        <w:rPr>
          <w:rFonts w:ascii="Arial" w:hAnsi="Arial" w:cs="Arial"/>
          <w:sz w:val="22"/>
          <w:szCs w:val="22"/>
        </w:rPr>
        <w:t>obtenerse</w:t>
      </w:r>
      <w:r w:rsidRPr="00B95C3A">
        <w:rPr>
          <w:rFonts w:ascii="Arial" w:hAnsi="Arial" w:cs="Arial"/>
          <w:spacing w:val="-8"/>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de otro,</w:t>
      </w:r>
      <w:r w:rsidRPr="00B95C3A">
        <w:rPr>
          <w:rFonts w:ascii="Arial" w:hAnsi="Arial" w:cs="Arial"/>
          <w:spacing w:val="-16"/>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sea</w:t>
      </w:r>
      <w:r w:rsidRPr="00B95C3A">
        <w:rPr>
          <w:rFonts w:ascii="Arial" w:hAnsi="Arial" w:cs="Arial"/>
          <w:spacing w:val="-15"/>
          <w:sz w:val="22"/>
          <w:szCs w:val="22"/>
        </w:rPr>
        <w:t xml:space="preserve"> </w:t>
      </w:r>
      <w:r w:rsidRPr="00B95C3A">
        <w:rPr>
          <w:rFonts w:ascii="Arial" w:hAnsi="Arial" w:cs="Arial"/>
          <w:sz w:val="22"/>
          <w:szCs w:val="22"/>
        </w:rPr>
        <w:t>susceptible</w:t>
      </w:r>
      <w:r w:rsidRPr="00B95C3A">
        <w:rPr>
          <w:rFonts w:ascii="Arial" w:hAnsi="Arial" w:cs="Arial"/>
          <w:spacing w:val="-16"/>
          <w:sz w:val="22"/>
          <w:szCs w:val="22"/>
        </w:rPr>
        <w:t xml:space="preserve"> </w:t>
      </w:r>
      <w:r w:rsidRPr="00B95C3A">
        <w:rPr>
          <w:rFonts w:ascii="Arial" w:hAnsi="Arial" w:cs="Arial"/>
          <w:sz w:val="22"/>
          <w:szCs w:val="22"/>
        </w:rPr>
        <w:t>de</w:t>
      </w:r>
      <w:r w:rsidRPr="00B95C3A">
        <w:rPr>
          <w:rFonts w:ascii="Arial" w:hAnsi="Arial" w:cs="Arial"/>
          <w:spacing w:val="-15"/>
          <w:sz w:val="22"/>
          <w:szCs w:val="22"/>
        </w:rPr>
        <w:t xml:space="preserve"> </w:t>
      </w:r>
      <w:r w:rsidRPr="00B95C3A">
        <w:rPr>
          <w:rFonts w:ascii="Arial" w:hAnsi="Arial" w:cs="Arial"/>
          <w:sz w:val="22"/>
          <w:szCs w:val="22"/>
        </w:rPr>
        <w:t>evaluarse</w:t>
      </w:r>
      <w:r w:rsidRPr="00B95C3A">
        <w:rPr>
          <w:rFonts w:ascii="Arial" w:hAnsi="Arial" w:cs="Arial"/>
          <w:spacing w:val="-15"/>
          <w:sz w:val="22"/>
          <w:szCs w:val="22"/>
        </w:rPr>
        <w:t xml:space="preserve"> </w:t>
      </w:r>
      <w:r w:rsidRPr="00B95C3A">
        <w:rPr>
          <w:rFonts w:ascii="Arial" w:hAnsi="Arial" w:cs="Arial"/>
          <w:sz w:val="22"/>
          <w:szCs w:val="22"/>
        </w:rPr>
        <w:t>concretamente.</w:t>
      </w:r>
      <w:r w:rsidRPr="00B95C3A">
        <w:rPr>
          <w:rFonts w:ascii="Arial" w:hAnsi="Arial" w:cs="Arial"/>
          <w:spacing w:val="-15"/>
          <w:sz w:val="22"/>
          <w:szCs w:val="22"/>
        </w:rPr>
        <w:t xml:space="preserve"> </w:t>
      </w:r>
      <w:r w:rsidRPr="00B95C3A">
        <w:rPr>
          <w:rFonts w:ascii="Arial" w:hAnsi="Arial" w:cs="Arial"/>
          <w:sz w:val="22"/>
          <w:szCs w:val="22"/>
        </w:rPr>
        <w:t>Sin</w:t>
      </w:r>
      <w:r w:rsidRPr="00B95C3A">
        <w:rPr>
          <w:rFonts w:ascii="Arial" w:hAnsi="Arial" w:cs="Arial"/>
          <w:spacing w:val="-16"/>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ninguna</w:t>
      </w:r>
      <w:r w:rsidRPr="00B95C3A">
        <w:rPr>
          <w:rFonts w:ascii="Arial" w:hAnsi="Arial" w:cs="Arial"/>
          <w:spacing w:val="-15"/>
          <w:sz w:val="22"/>
          <w:szCs w:val="22"/>
        </w:rPr>
        <w:t xml:space="preserve"> </w:t>
      </w:r>
      <w:r w:rsidRPr="00B95C3A">
        <w:rPr>
          <w:rFonts w:ascii="Arial" w:hAnsi="Arial" w:cs="Arial"/>
          <w:sz w:val="22"/>
          <w:szCs w:val="22"/>
        </w:rPr>
        <w:t>de</w:t>
      </w:r>
      <w:r w:rsidRPr="00B95C3A">
        <w:rPr>
          <w:rFonts w:ascii="Arial" w:hAnsi="Arial" w:cs="Arial"/>
          <w:spacing w:val="-16"/>
          <w:sz w:val="22"/>
          <w:szCs w:val="22"/>
        </w:rPr>
        <w:t xml:space="preserve"> </w:t>
      </w:r>
      <w:r w:rsidRPr="00B95C3A">
        <w:rPr>
          <w:rFonts w:ascii="Arial" w:hAnsi="Arial" w:cs="Arial"/>
          <w:sz w:val="22"/>
          <w:szCs w:val="22"/>
        </w:rPr>
        <w:t>esas</w:t>
      </w:r>
      <w:r w:rsidRPr="00B95C3A">
        <w:rPr>
          <w:rFonts w:ascii="Arial" w:hAnsi="Arial" w:cs="Arial"/>
          <w:spacing w:val="-14"/>
          <w:sz w:val="22"/>
          <w:szCs w:val="22"/>
        </w:rPr>
        <w:t xml:space="preserve"> </w:t>
      </w:r>
      <w:r w:rsidRPr="00B95C3A">
        <w:rPr>
          <w:rFonts w:ascii="Arial" w:hAnsi="Arial" w:cs="Arial"/>
          <w:sz w:val="22"/>
          <w:szCs w:val="22"/>
        </w:rPr>
        <w:t>deducciones</w:t>
      </w:r>
      <w:r w:rsidRPr="00B95C3A">
        <w:rPr>
          <w:rFonts w:ascii="Arial" w:hAnsi="Arial" w:cs="Arial"/>
          <w:spacing w:val="-13"/>
          <w:sz w:val="22"/>
          <w:szCs w:val="22"/>
        </w:rPr>
        <w:t xml:space="preserve"> </w:t>
      </w:r>
      <w:r w:rsidRPr="00B95C3A">
        <w:rPr>
          <w:rFonts w:ascii="Arial" w:hAnsi="Arial" w:cs="Arial"/>
          <w:sz w:val="22"/>
          <w:szCs w:val="22"/>
        </w:rPr>
        <w:t>pueda estar soportada en simples suposiciones o conjeturas, porque de ser así, se estaría en frente de una utilidad meramente hipotética o eventual. De manera que el lucro cesante solo reconocerá cuando obren pruebas suficientes que acrediten que efectivamente la víctima dejó de percibir los ingresos o perdió una posibilidad cierta de percibirlos. En reciente pronunciamiento la Corte Suprema de Justicia manifestó literalmente lo siguiente</w:t>
      </w:r>
    </w:p>
    <w:p w14:paraId="549BB706" w14:textId="74C94CEC" w:rsidR="004B2A4C" w:rsidRPr="00B95C3A" w:rsidRDefault="004B2A4C" w:rsidP="004528C6">
      <w:pPr>
        <w:pStyle w:val="Textoindependiente"/>
        <w:spacing w:line="360" w:lineRule="auto"/>
        <w:ind w:left="943" w:right="218"/>
        <w:jc w:val="both"/>
        <w:rPr>
          <w:rFonts w:ascii="Arial" w:hAnsi="Arial" w:cs="Arial"/>
          <w:sz w:val="22"/>
          <w:szCs w:val="22"/>
        </w:rPr>
      </w:pPr>
    </w:p>
    <w:p w14:paraId="33314358" w14:textId="3497D794" w:rsidR="004B2A4C" w:rsidRPr="00B95C3A" w:rsidRDefault="004B2A4C" w:rsidP="00864CC6">
      <w:pPr>
        <w:spacing w:line="360" w:lineRule="auto"/>
        <w:ind w:left="567" w:right="673"/>
        <w:jc w:val="both"/>
        <w:rPr>
          <w:rFonts w:ascii="Arial" w:hAnsi="Arial" w:cs="Arial"/>
          <w:i/>
          <w:vertAlign w:val="superscript"/>
        </w:rPr>
      </w:pPr>
      <w:r w:rsidRPr="00B95C3A">
        <w:rPr>
          <w:rFonts w:ascii="Arial" w:hAnsi="Arial" w:cs="Arial"/>
          <w:i/>
        </w:rPr>
        <w:t>“(…)</w:t>
      </w:r>
      <w:r w:rsidRPr="00B95C3A">
        <w:rPr>
          <w:rFonts w:ascii="Arial" w:hAnsi="Arial" w:cs="Arial"/>
          <w:i/>
          <w:spacing w:val="14"/>
        </w:rPr>
        <w:t xml:space="preserve"> </w:t>
      </w:r>
      <w:r w:rsidRPr="00B95C3A">
        <w:rPr>
          <w:rFonts w:ascii="Arial" w:hAnsi="Arial" w:cs="Arial"/>
          <w:i/>
        </w:rPr>
        <w:t>Esta</w:t>
      </w:r>
      <w:r w:rsidRPr="00B95C3A">
        <w:rPr>
          <w:rFonts w:ascii="Arial" w:hAnsi="Arial" w:cs="Arial"/>
          <w:i/>
          <w:spacing w:val="12"/>
        </w:rPr>
        <w:t xml:space="preserve"> </w:t>
      </w:r>
      <w:r w:rsidR="00187A3B" w:rsidRPr="00B95C3A">
        <w:rPr>
          <w:rFonts w:ascii="Arial" w:hAnsi="Arial" w:cs="Arial"/>
          <w:i/>
        </w:rPr>
        <w:t>tipología</w:t>
      </w:r>
      <w:r w:rsidRPr="00B95C3A">
        <w:rPr>
          <w:rFonts w:ascii="Arial" w:hAnsi="Arial" w:cs="Arial"/>
          <w:i/>
          <w:spacing w:val="14"/>
        </w:rPr>
        <w:t xml:space="preserve"> </w:t>
      </w:r>
      <w:r w:rsidRPr="00B95C3A">
        <w:rPr>
          <w:rFonts w:ascii="Arial" w:hAnsi="Arial" w:cs="Arial"/>
          <w:i/>
        </w:rPr>
        <w:t>de</w:t>
      </w:r>
      <w:r w:rsidRPr="00B95C3A">
        <w:rPr>
          <w:rFonts w:ascii="Arial" w:hAnsi="Arial" w:cs="Arial"/>
          <w:i/>
          <w:spacing w:val="14"/>
        </w:rPr>
        <w:t xml:space="preserve"> </w:t>
      </w:r>
      <w:r w:rsidR="00187A3B" w:rsidRPr="00B95C3A">
        <w:rPr>
          <w:rFonts w:ascii="Arial" w:hAnsi="Arial" w:cs="Arial"/>
          <w:i/>
        </w:rPr>
        <w:t>daño</w:t>
      </w:r>
      <w:r w:rsidRPr="00B95C3A">
        <w:rPr>
          <w:rFonts w:ascii="Arial" w:hAnsi="Arial" w:cs="Arial"/>
          <w:i/>
          <w:spacing w:val="13"/>
        </w:rPr>
        <w:t xml:space="preserve"> </w:t>
      </w:r>
      <w:r w:rsidRPr="00B95C3A">
        <w:rPr>
          <w:rFonts w:ascii="Arial" w:hAnsi="Arial" w:cs="Arial"/>
          <w:i/>
        </w:rPr>
        <w:t>patrimonial</w:t>
      </w:r>
      <w:r w:rsidRPr="00B95C3A">
        <w:rPr>
          <w:rFonts w:ascii="Arial" w:hAnsi="Arial" w:cs="Arial"/>
          <w:i/>
          <w:spacing w:val="13"/>
        </w:rPr>
        <w:t xml:space="preserve"> </w:t>
      </w:r>
      <w:r w:rsidRPr="00B95C3A">
        <w:rPr>
          <w:rFonts w:ascii="Arial" w:hAnsi="Arial" w:cs="Arial"/>
          <w:i/>
        </w:rPr>
        <w:t>corresponde</w:t>
      </w:r>
      <w:r w:rsidRPr="00B95C3A">
        <w:rPr>
          <w:rFonts w:ascii="Arial" w:hAnsi="Arial" w:cs="Arial"/>
          <w:i/>
          <w:spacing w:val="14"/>
        </w:rPr>
        <w:t xml:space="preserve"> </w:t>
      </w:r>
      <w:r w:rsidRPr="00B95C3A">
        <w:rPr>
          <w:rFonts w:ascii="Arial" w:hAnsi="Arial" w:cs="Arial"/>
          <w:i/>
        </w:rPr>
        <w:t>a</w:t>
      </w:r>
      <w:r w:rsidRPr="00B95C3A">
        <w:rPr>
          <w:rFonts w:ascii="Arial" w:hAnsi="Arial" w:cs="Arial"/>
          <w:i/>
          <w:spacing w:val="14"/>
        </w:rPr>
        <w:t xml:space="preserve"> </w:t>
      </w:r>
      <w:r w:rsidRPr="00B95C3A">
        <w:rPr>
          <w:rFonts w:ascii="Arial" w:hAnsi="Arial" w:cs="Arial"/>
          <w:i/>
        </w:rPr>
        <w:t>la</w:t>
      </w:r>
      <w:r w:rsidRPr="00B95C3A">
        <w:rPr>
          <w:rFonts w:ascii="Arial" w:hAnsi="Arial" w:cs="Arial"/>
          <w:i/>
          <w:spacing w:val="13"/>
        </w:rPr>
        <w:t xml:space="preserve"> </w:t>
      </w:r>
      <w:r w:rsidRPr="00B95C3A">
        <w:rPr>
          <w:rFonts w:ascii="Arial" w:hAnsi="Arial" w:cs="Arial"/>
          <w:i/>
        </w:rPr>
        <w:t>ganancia</w:t>
      </w:r>
      <w:r w:rsidRPr="00B95C3A">
        <w:rPr>
          <w:rFonts w:ascii="Arial" w:hAnsi="Arial" w:cs="Arial"/>
          <w:i/>
          <w:spacing w:val="14"/>
        </w:rPr>
        <w:t xml:space="preserve"> </w:t>
      </w:r>
      <w:r w:rsidRPr="00B95C3A">
        <w:rPr>
          <w:rFonts w:ascii="Arial" w:hAnsi="Arial" w:cs="Arial"/>
          <w:i/>
        </w:rPr>
        <w:t>esperada,</w:t>
      </w:r>
      <w:r w:rsidRPr="00B95C3A">
        <w:rPr>
          <w:rFonts w:ascii="Arial" w:hAnsi="Arial" w:cs="Arial"/>
          <w:i/>
          <w:spacing w:val="15"/>
        </w:rPr>
        <w:t xml:space="preserve"> </w:t>
      </w:r>
      <w:r w:rsidRPr="00B95C3A">
        <w:rPr>
          <w:rFonts w:ascii="Arial" w:hAnsi="Arial" w:cs="Arial"/>
          <w:i/>
        </w:rPr>
        <w:t>de</w:t>
      </w:r>
      <w:r w:rsidRPr="00B95C3A">
        <w:rPr>
          <w:rFonts w:ascii="Arial" w:hAnsi="Arial" w:cs="Arial"/>
          <w:i/>
          <w:spacing w:val="14"/>
        </w:rPr>
        <w:t xml:space="preserve"> </w:t>
      </w:r>
      <w:r w:rsidRPr="00B95C3A">
        <w:rPr>
          <w:rFonts w:ascii="Arial" w:hAnsi="Arial" w:cs="Arial"/>
          <w:i/>
          <w:spacing w:val="-5"/>
        </w:rPr>
        <w:t xml:space="preserve">la </w:t>
      </w:r>
      <w:r w:rsidRPr="00B95C3A">
        <w:rPr>
          <w:rFonts w:ascii="Arial" w:hAnsi="Arial" w:cs="Arial"/>
          <w:i/>
        </w:rPr>
        <w:t xml:space="preserve">que se ve privada la víctima como consecuencia del hecho dañoso padecido; desde luego, a condición de que </w:t>
      </w:r>
      <w:r w:rsidRPr="00B95C3A">
        <w:rPr>
          <w:rFonts w:ascii="Arial" w:hAnsi="Arial" w:cs="Arial"/>
          <w:b/>
          <w:i/>
          <w:u w:val="single"/>
        </w:rPr>
        <w:t>no sea sólo hipotética, sino cierta y determinada o</w:t>
      </w:r>
      <w:r w:rsidRPr="00B95C3A">
        <w:rPr>
          <w:rFonts w:ascii="Arial" w:hAnsi="Arial" w:cs="Arial"/>
          <w:b/>
          <w:i/>
        </w:rPr>
        <w:t xml:space="preserve"> </w:t>
      </w:r>
      <w:r w:rsidRPr="00B95C3A">
        <w:rPr>
          <w:rFonts w:ascii="Arial" w:hAnsi="Arial" w:cs="Arial"/>
          <w:b/>
          <w:i/>
          <w:u w:val="single"/>
        </w:rPr>
        <w:t>determinable, y se integra por «todas las ganancias ciertas que han dejado de</w:t>
      </w:r>
      <w:r w:rsidRPr="00B95C3A">
        <w:rPr>
          <w:rFonts w:ascii="Arial" w:hAnsi="Arial" w:cs="Arial"/>
          <w:b/>
          <w:i/>
        </w:rPr>
        <w:t xml:space="preserve"> </w:t>
      </w:r>
      <w:r w:rsidRPr="00B95C3A">
        <w:rPr>
          <w:rFonts w:ascii="Arial" w:hAnsi="Arial" w:cs="Arial"/>
          <w:b/>
          <w:i/>
          <w:u w:val="single"/>
        </w:rPr>
        <w:t>percibirse</w:t>
      </w:r>
      <w:r w:rsidRPr="00B95C3A">
        <w:rPr>
          <w:rFonts w:ascii="Arial" w:hAnsi="Arial" w:cs="Arial"/>
          <w:b/>
          <w:i/>
          <w:spacing w:val="-16"/>
          <w:u w:val="single"/>
        </w:rPr>
        <w:t xml:space="preserve"> </w:t>
      </w:r>
      <w:r w:rsidRPr="00B95C3A">
        <w:rPr>
          <w:rFonts w:ascii="Arial" w:hAnsi="Arial" w:cs="Arial"/>
          <w:b/>
          <w:i/>
          <w:u w:val="single"/>
        </w:rPr>
        <w:t>o</w:t>
      </w:r>
      <w:r w:rsidRPr="00B95C3A">
        <w:rPr>
          <w:rFonts w:ascii="Arial" w:hAnsi="Arial" w:cs="Arial"/>
          <w:b/>
          <w:i/>
          <w:spacing w:val="-15"/>
          <w:u w:val="single"/>
        </w:rPr>
        <w:t xml:space="preserve"> </w:t>
      </w:r>
      <w:r w:rsidRPr="00B95C3A">
        <w:rPr>
          <w:rFonts w:ascii="Arial" w:hAnsi="Arial" w:cs="Arial"/>
          <w:b/>
          <w:i/>
          <w:u w:val="single"/>
        </w:rPr>
        <w:t>que</w:t>
      </w:r>
      <w:r w:rsidRPr="00B95C3A">
        <w:rPr>
          <w:rFonts w:ascii="Arial" w:hAnsi="Arial" w:cs="Arial"/>
          <w:b/>
          <w:i/>
          <w:spacing w:val="-15"/>
          <w:u w:val="single"/>
        </w:rPr>
        <w:t xml:space="preserve"> </w:t>
      </w:r>
      <w:r w:rsidRPr="00B95C3A">
        <w:rPr>
          <w:rFonts w:ascii="Arial" w:hAnsi="Arial" w:cs="Arial"/>
          <w:b/>
          <w:i/>
          <w:u w:val="single"/>
        </w:rPr>
        <w:t>se</w:t>
      </w:r>
      <w:r w:rsidRPr="00B95C3A">
        <w:rPr>
          <w:rFonts w:ascii="Arial" w:hAnsi="Arial" w:cs="Arial"/>
          <w:b/>
          <w:i/>
          <w:spacing w:val="-16"/>
          <w:u w:val="single"/>
        </w:rPr>
        <w:t xml:space="preserve"> </w:t>
      </w:r>
      <w:r w:rsidRPr="00B95C3A">
        <w:rPr>
          <w:rFonts w:ascii="Arial" w:hAnsi="Arial" w:cs="Arial"/>
          <w:b/>
          <w:i/>
          <w:u w:val="single"/>
        </w:rPr>
        <w:t>recibirían</w:t>
      </w:r>
      <w:r w:rsidRPr="00B95C3A">
        <w:rPr>
          <w:rFonts w:ascii="Arial" w:hAnsi="Arial" w:cs="Arial"/>
          <w:b/>
          <w:i/>
          <w:spacing w:val="-15"/>
          <w:u w:val="single"/>
        </w:rPr>
        <w:t xml:space="preserve"> </w:t>
      </w:r>
      <w:r w:rsidRPr="00B95C3A">
        <w:rPr>
          <w:rFonts w:ascii="Arial" w:hAnsi="Arial" w:cs="Arial"/>
          <w:b/>
          <w:i/>
          <w:u w:val="single"/>
        </w:rPr>
        <w:t>luego,</w:t>
      </w:r>
      <w:r w:rsidRPr="00B95C3A">
        <w:rPr>
          <w:rFonts w:ascii="Arial" w:hAnsi="Arial" w:cs="Arial"/>
          <w:b/>
          <w:i/>
          <w:spacing w:val="-15"/>
          <w:u w:val="single"/>
        </w:rPr>
        <w:t xml:space="preserve"> </w:t>
      </w:r>
      <w:r w:rsidRPr="00B95C3A">
        <w:rPr>
          <w:rFonts w:ascii="Arial" w:hAnsi="Arial" w:cs="Arial"/>
          <w:b/>
          <w:i/>
          <w:u w:val="single"/>
        </w:rPr>
        <w:t>con</w:t>
      </w:r>
      <w:r w:rsidRPr="00B95C3A">
        <w:rPr>
          <w:rFonts w:ascii="Arial" w:hAnsi="Arial" w:cs="Arial"/>
          <w:b/>
          <w:i/>
          <w:spacing w:val="-15"/>
          <w:u w:val="single"/>
        </w:rPr>
        <w:t xml:space="preserve"> </w:t>
      </w:r>
      <w:r w:rsidRPr="00B95C3A">
        <w:rPr>
          <w:rFonts w:ascii="Arial" w:hAnsi="Arial" w:cs="Arial"/>
          <w:b/>
          <w:i/>
          <w:u w:val="single"/>
        </w:rPr>
        <w:t>el</w:t>
      </w:r>
      <w:r w:rsidRPr="00B95C3A">
        <w:rPr>
          <w:rFonts w:ascii="Arial" w:hAnsi="Arial" w:cs="Arial"/>
          <w:b/>
          <w:i/>
          <w:spacing w:val="-16"/>
          <w:u w:val="single"/>
        </w:rPr>
        <w:t xml:space="preserve"> </w:t>
      </w:r>
      <w:r w:rsidRPr="00B95C3A">
        <w:rPr>
          <w:rFonts w:ascii="Arial" w:hAnsi="Arial" w:cs="Arial"/>
          <w:b/>
          <w:i/>
          <w:u w:val="single"/>
        </w:rPr>
        <w:t>mismo</w:t>
      </w:r>
      <w:r w:rsidRPr="00B95C3A">
        <w:rPr>
          <w:rFonts w:ascii="Arial" w:hAnsi="Arial" w:cs="Arial"/>
          <w:b/>
          <w:i/>
          <w:spacing w:val="-15"/>
          <w:u w:val="single"/>
        </w:rPr>
        <w:t xml:space="preserve"> </w:t>
      </w:r>
      <w:r w:rsidRPr="00B95C3A">
        <w:rPr>
          <w:rFonts w:ascii="Arial" w:hAnsi="Arial" w:cs="Arial"/>
          <w:b/>
          <w:i/>
          <w:u w:val="single"/>
        </w:rPr>
        <w:t>fundamento</w:t>
      </w:r>
      <w:r w:rsidRPr="00B95C3A">
        <w:rPr>
          <w:rFonts w:ascii="Arial" w:hAnsi="Arial" w:cs="Arial"/>
          <w:b/>
          <w:i/>
          <w:spacing w:val="-15"/>
          <w:u w:val="single"/>
        </w:rPr>
        <w:t xml:space="preserve"> </w:t>
      </w:r>
      <w:r w:rsidRPr="00B95C3A">
        <w:rPr>
          <w:rFonts w:ascii="Arial" w:hAnsi="Arial" w:cs="Arial"/>
          <w:b/>
          <w:i/>
          <w:u w:val="single"/>
        </w:rPr>
        <w:t>de</w:t>
      </w:r>
      <w:r w:rsidRPr="00B95C3A">
        <w:rPr>
          <w:rFonts w:ascii="Arial" w:hAnsi="Arial" w:cs="Arial"/>
          <w:b/>
          <w:i/>
          <w:spacing w:val="-16"/>
          <w:u w:val="single"/>
        </w:rPr>
        <w:t xml:space="preserve"> </w:t>
      </w:r>
      <w:r w:rsidRPr="00B95C3A">
        <w:rPr>
          <w:rFonts w:ascii="Arial" w:hAnsi="Arial" w:cs="Arial"/>
          <w:b/>
          <w:i/>
          <w:u w:val="single"/>
        </w:rPr>
        <w:t>hecho»,</w:t>
      </w:r>
      <w:r w:rsidRPr="00B95C3A">
        <w:rPr>
          <w:rFonts w:ascii="Arial" w:hAnsi="Arial" w:cs="Arial"/>
          <w:b/>
          <w:i/>
          <w:spacing w:val="-14"/>
        </w:rPr>
        <w:t xml:space="preserve"> </w:t>
      </w:r>
      <w:r w:rsidRPr="00B95C3A">
        <w:rPr>
          <w:rFonts w:ascii="Arial" w:hAnsi="Arial" w:cs="Arial"/>
          <w:i/>
        </w:rPr>
        <w:t>según lo explicó esta Corporación en CSJ SC, 28 jun. 2000, rad. 5348, reiterada en CSJ SC16690-2016, 17 nov (…)”</w:t>
      </w:r>
      <w:r w:rsidR="00410790" w:rsidRPr="00B95C3A">
        <w:rPr>
          <w:rStyle w:val="Refdenotaalpie"/>
          <w:rFonts w:ascii="Arial" w:hAnsi="Arial" w:cs="Arial"/>
          <w:i/>
        </w:rPr>
        <w:footnoteReference w:id="13"/>
      </w:r>
    </w:p>
    <w:p w14:paraId="6CEBB8EF" w14:textId="77777777" w:rsidR="00F007BD" w:rsidRPr="00B95C3A" w:rsidRDefault="00F007BD" w:rsidP="004528C6">
      <w:pPr>
        <w:pStyle w:val="Textoindependiente"/>
        <w:spacing w:line="360" w:lineRule="auto"/>
        <w:rPr>
          <w:rFonts w:ascii="Arial" w:hAnsi="Arial" w:cs="Arial"/>
          <w:sz w:val="22"/>
          <w:szCs w:val="22"/>
        </w:rPr>
      </w:pPr>
    </w:p>
    <w:p w14:paraId="007CB3E1" w14:textId="187573E4" w:rsidR="004B2A4C" w:rsidRPr="00B95C3A" w:rsidRDefault="004B2A4C" w:rsidP="00EE2BD7">
      <w:pPr>
        <w:pStyle w:val="Textoindependiente"/>
        <w:spacing w:line="360" w:lineRule="auto"/>
        <w:ind w:right="106"/>
        <w:jc w:val="both"/>
        <w:rPr>
          <w:rFonts w:ascii="Arial" w:hAnsi="Arial" w:cs="Arial"/>
          <w:sz w:val="22"/>
          <w:szCs w:val="22"/>
        </w:rPr>
      </w:pPr>
      <w:r w:rsidRPr="00B95C3A">
        <w:rPr>
          <w:rFonts w:ascii="Arial" w:hAnsi="Arial" w:cs="Arial"/>
          <w:sz w:val="22"/>
          <w:szCs w:val="22"/>
        </w:rPr>
        <w:t>Por</w:t>
      </w:r>
      <w:r w:rsidRPr="00B95C3A">
        <w:rPr>
          <w:rFonts w:ascii="Arial" w:hAnsi="Arial" w:cs="Arial"/>
          <w:spacing w:val="-11"/>
          <w:sz w:val="22"/>
          <w:szCs w:val="22"/>
        </w:rPr>
        <w:t xml:space="preserve"> </w:t>
      </w:r>
      <w:r w:rsidRPr="00B95C3A">
        <w:rPr>
          <w:rFonts w:ascii="Arial" w:hAnsi="Arial" w:cs="Arial"/>
          <w:sz w:val="22"/>
          <w:szCs w:val="22"/>
        </w:rPr>
        <w:t>el</w:t>
      </w:r>
      <w:r w:rsidRPr="00B95C3A">
        <w:rPr>
          <w:rFonts w:ascii="Arial" w:hAnsi="Arial" w:cs="Arial"/>
          <w:spacing w:val="-13"/>
          <w:sz w:val="22"/>
          <w:szCs w:val="22"/>
        </w:rPr>
        <w:t xml:space="preserve"> </w:t>
      </w:r>
      <w:r w:rsidRPr="00B95C3A">
        <w:rPr>
          <w:rFonts w:ascii="Arial" w:hAnsi="Arial" w:cs="Arial"/>
          <w:sz w:val="22"/>
          <w:szCs w:val="22"/>
        </w:rPr>
        <w:t>mismo</w:t>
      </w:r>
      <w:r w:rsidRPr="00B95C3A">
        <w:rPr>
          <w:rFonts w:ascii="Arial" w:hAnsi="Arial" w:cs="Arial"/>
          <w:spacing w:val="-12"/>
          <w:sz w:val="22"/>
          <w:szCs w:val="22"/>
        </w:rPr>
        <w:t xml:space="preserve"> </w:t>
      </w:r>
      <w:r w:rsidRPr="00B95C3A">
        <w:rPr>
          <w:rFonts w:ascii="Arial" w:hAnsi="Arial" w:cs="Arial"/>
          <w:sz w:val="22"/>
          <w:szCs w:val="22"/>
        </w:rPr>
        <w:t>sendero,</w:t>
      </w:r>
      <w:r w:rsidRPr="00B95C3A">
        <w:rPr>
          <w:rFonts w:ascii="Arial" w:hAnsi="Arial" w:cs="Arial"/>
          <w:spacing w:val="-11"/>
          <w:sz w:val="22"/>
          <w:szCs w:val="22"/>
        </w:rPr>
        <w:t xml:space="preserve"> </w:t>
      </w:r>
      <w:r w:rsidRPr="00B95C3A">
        <w:rPr>
          <w:rFonts w:ascii="Arial" w:hAnsi="Arial" w:cs="Arial"/>
          <w:sz w:val="22"/>
          <w:szCs w:val="22"/>
        </w:rPr>
        <w:t>en</w:t>
      </w:r>
      <w:r w:rsidRPr="00B95C3A">
        <w:rPr>
          <w:rFonts w:ascii="Arial" w:hAnsi="Arial" w:cs="Arial"/>
          <w:spacing w:val="-12"/>
          <w:sz w:val="22"/>
          <w:szCs w:val="22"/>
        </w:rPr>
        <w:t xml:space="preserve"> </w:t>
      </w:r>
      <w:r w:rsidRPr="00B95C3A">
        <w:rPr>
          <w:rFonts w:ascii="Arial" w:hAnsi="Arial" w:cs="Arial"/>
          <w:sz w:val="22"/>
          <w:szCs w:val="22"/>
        </w:rPr>
        <w:t>sentencia</w:t>
      </w:r>
      <w:r w:rsidRPr="00B95C3A">
        <w:rPr>
          <w:rFonts w:ascii="Arial" w:hAnsi="Arial" w:cs="Arial"/>
          <w:spacing w:val="-12"/>
          <w:sz w:val="22"/>
          <w:szCs w:val="22"/>
        </w:rPr>
        <w:t xml:space="preserve"> </w:t>
      </w:r>
      <w:r w:rsidRPr="00B95C3A">
        <w:rPr>
          <w:rFonts w:ascii="Arial" w:hAnsi="Arial" w:cs="Arial"/>
          <w:sz w:val="22"/>
          <w:szCs w:val="22"/>
        </w:rPr>
        <w:t>CSJ</w:t>
      </w:r>
      <w:r w:rsidRPr="00B95C3A">
        <w:rPr>
          <w:rFonts w:ascii="Arial" w:hAnsi="Arial" w:cs="Arial"/>
          <w:spacing w:val="-13"/>
          <w:sz w:val="22"/>
          <w:szCs w:val="22"/>
        </w:rPr>
        <w:t xml:space="preserve"> </w:t>
      </w:r>
      <w:r w:rsidRPr="00B95C3A">
        <w:rPr>
          <w:rFonts w:ascii="Arial" w:hAnsi="Arial" w:cs="Arial"/>
          <w:sz w:val="22"/>
          <w:szCs w:val="22"/>
        </w:rPr>
        <w:t>SC11575-2015,</w:t>
      </w:r>
      <w:r w:rsidRPr="00B95C3A">
        <w:rPr>
          <w:rFonts w:ascii="Arial" w:hAnsi="Arial" w:cs="Arial"/>
          <w:spacing w:val="-13"/>
          <w:sz w:val="22"/>
          <w:szCs w:val="22"/>
        </w:rPr>
        <w:t xml:space="preserve"> </w:t>
      </w:r>
      <w:r w:rsidRPr="00B95C3A">
        <w:rPr>
          <w:rFonts w:ascii="Arial" w:hAnsi="Arial" w:cs="Arial"/>
          <w:sz w:val="22"/>
          <w:szCs w:val="22"/>
        </w:rPr>
        <w:t>31</w:t>
      </w:r>
      <w:r w:rsidRPr="00B95C3A">
        <w:rPr>
          <w:rFonts w:ascii="Arial" w:hAnsi="Arial" w:cs="Arial"/>
          <w:spacing w:val="-13"/>
          <w:sz w:val="22"/>
          <w:szCs w:val="22"/>
        </w:rPr>
        <w:t xml:space="preserve"> </w:t>
      </w:r>
      <w:r w:rsidRPr="00B95C3A">
        <w:rPr>
          <w:rFonts w:ascii="Arial" w:hAnsi="Arial" w:cs="Arial"/>
          <w:sz w:val="22"/>
          <w:szCs w:val="22"/>
        </w:rPr>
        <w:t>ago.,</w:t>
      </w:r>
      <w:r w:rsidRPr="00B95C3A">
        <w:rPr>
          <w:rFonts w:ascii="Arial" w:hAnsi="Arial" w:cs="Arial"/>
          <w:spacing w:val="-11"/>
          <w:sz w:val="22"/>
          <w:szCs w:val="22"/>
        </w:rPr>
        <w:t xml:space="preserve"> </w:t>
      </w:r>
      <w:r w:rsidRPr="00B95C3A">
        <w:rPr>
          <w:rFonts w:ascii="Arial" w:hAnsi="Arial" w:cs="Arial"/>
          <w:sz w:val="22"/>
          <w:szCs w:val="22"/>
        </w:rPr>
        <w:t>la</w:t>
      </w:r>
      <w:r w:rsidRPr="00B95C3A">
        <w:rPr>
          <w:rFonts w:ascii="Arial" w:hAnsi="Arial" w:cs="Arial"/>
          <w:spacing w:val="-12"/>
          <w:sz w:val="22"/>
          <w:szCs w:val="22"/>
        </w:rPr>
        <w:t xml:space="preserve"> </w:t>
      </w:r>
      <w:r w:rsidRPr="00B95C3A">
        <w:rPr>
          <w:rFonts w:ascii="Arial" w:hAnsi="Arial" w:cs="Arial"/>
          <w:sz w:val="22"/>
          <w:szCs w:val="22"/>
        </w:rPr>
        <w:t>Sala</w:t>
      </w:r>
      <w:r w:rsidRPr="00B95C3A">
        <w:rPr>
          <w:rFonts w:ascii="Arial" w:hAnsi="Arial" w:cs="Arial"/>
          <w:spacing w:val="-14"/>
          <w:sz w:val="22"/>
          <w:szCs w:val="22"/>
        </w:rPr>
        <w:t xml:space="preserve"> </w:t>
      </w:r>
      <w:r w:rsidRPr="00B95C3A">
        <w:rPr>
          <w:rFonts w:ascii="Arial" w:hAnsi="Arial" w:cs="Arial"/>
          <w:sz w:val="22"/>
          <w:szCs w:val="22"/>
        </w:rPr>
        <w:t>enfatizó</w:t>
      </w:r>
      <w:r w:rsidRPr="00B95C3A">
        <w:rPr>
          <w:rFonts w:ascii="Arial" w:hAnsi="Arial" w:cs="Arial"/>
          <w:spacing w:val="-13"/>
          <w:sz w:val="22"/>
          <w:szCs w:val="22"/>
        </w:rPr>
        <w:t xml:space="preserve"> </w:t>
      </w:r>
      <w:r w:rsidRPr="00B95C3A">
        <w:rPr>
          <w:rFonts w:ascii="Arial" w:hAnsi="Arial" w:cs="Arial"/>
          <w:sz w:val="22"/>
          <w:szCs w:val="22"/>
        </w:rPr>
        <w:t>que</w:t>
      </w:r>
      <w:r w:rsidRPr="00B95C3A">
        <w:rPr>
          <w:rFonts w:ascii="Arial" w:hAnsi="Arial" w:cs="Arial"/>
          <w:spacing w:val="-14"/>
          <w:sz w:val="22"/>
          <w:szCs w:val="22"/>
        </w:rPr>
        <w:t xml:space="preserve"> </w:t>
      </w:r>
      <w:r w:rsidRPr="00B95C3A">
        <w:rPr>
          <w:rFonts w:ascii="Arial" w:hAnsi="Arial" w:cs="Arial"/>
          <w:sz w:val="22"/>
          <w:szCs w:val="22"/>
        </w:rPr>
        <w:t>la</w:t>
      </w:r>
      <w:r w:rsidRPr="00B95C3A">
        <w:rPr>
          <w:rFonts w:ascii="Arial" w:hAnsi="Arial" w:cs="Arial"/>
          <w:spacing w:val="-12"/>
          <w:sz w:val="22"/>
          <w:szCs w:val="22"/>
        </w:rPr>
        <w:t xml:space="preserve"> </w:t>
      </w:r>
      <w:r w:rsidRPr="00B95C3A">
        <w:rPr>
          <w:rFonts w:ascii="Arial" w:hAnsi="Arial" w:cs="Arial"/>
          <w:sz w:val="22"/>
          <w:szCs w:val="22"/>
        </w:rPr>
        <w:t>reparación del lucro cesante lo siguiente:</w:t>
      </w:r>
    </w:p>
    <w:p w14:paraId="4B0D6BB2" w14:textId="77777777" w:rsidR="004B2A4C" w:rsidRPr="00B95C3A" w:rsidRDefault="004B2A4C" w:rsidP="00F75E06">
      <w:pPr>
        <w:pStyle w:val="Textoindependiente"/>
        <w:spacing w:line="360" w:lineRule="auto"/>
        <w:rPr>
          <w:rFonts w:ascii="Arial" w:hAnsi="Arial" w:cs="Arial"/>
          <w:sz w:val="22"/>
          <w:szCs w:val="22"/>
        </w:rPr>
      </w:pPr>
    </w:p>
    <w:p w14:paraId="5CE964E7" w14:textId="72D99EC2" w:rsidR="004B2A4C" w:rsidRPr="00B95C3A" w:rsidRDefault="004B2A4C" w:rsidP="00864CC6">
      <w:pPr>
        <w:spacing w:line="360" w:lineRule="auto"/>
        <w:ind w:left="709" w:right="673"/>
        <w:jc w:val="both"/>
        <w:rPr>
          <w:rFonts w:ascii="Arial" w:hAnsi="Arial" w:cs="Arial"/>
          <w:i/>
        </w:rPr>
      </w:pPr>
      <w:r w:rsidRPr="00B95C3A">
        <w:rPr>
          <w:rFonts w:ascii="Arial" w:hAnsi="Arial" w:cs="Arial"/>
          <w:i/>
        </w:rPr>
        <w:t>“(...)</w:t>
      </w:r>
      <w:r w:rsidRPr="00B95C3A">
        <w:rPr>
          <w:rFonts w:ascii="Arial" w:hAnsi="Arial" w:cs="Arial"/>
          <w:i/>
          <w:spacing w:val="-16"/>
        </w:rPr>
        <w:t xml:space="preserve"> </w:t>
      </w:r>
      <w:r w:rsidRPr="00B95C3A">
        <w:rPr>
          <w:rFonts w:ascii="Arial" w:hAnsi="Arial" w:cs="Arial"/>
          <w:i/>
        </w:rPr>
        <w:t>resulta</w:t>
      </w:r>
      <w:r w:rsidRPr="00B95C3A">
        <w:rPr>
          <w:rFonts w:ascii="Arial" w:hAnsi="Arial" w:cs="Arial"/>
          <w:i/>
          <w:spacing w:val="-15"/>
        </w:rPr>
        <w:t xml:space="preserve"> </w:t>
      </w:r>
      <w:r w:rsidRPr="00B95C3A">
        <w:rPr>
          <w:rFonts w:ascii="Arial" w:hAnsi="Arial" w:cs="Arial"/>
          <w:i/>
        </w:rPr>
        <w:t>viable</w:t>
      </w:r>
      <w:r w:rsidRPr="00B95C3A">
        <w:rPr>
          <w:rFonts w:ascii="Arial" w:hAnsi="Arial" w:cs="Arial"/>
          <w:i/>
          <w:spacing w:val="-15"/>
        </w:rPr>
        <w:t xml:space="preserve"> </w:t>
      </w:r>
      <w:r w:rsidRPr="00B95C3A">
        <w:rPr>
          <w:rFonts w:ascii="Arial" w:hAnsi="Arial" w:cs="Arial"/>
          <w:i/>
        </w:rPr>
        <w:t>en</w:t>
      </w:r>
      <w:r w:rsidRPr="00B95C3A">
        <w:rPr>
          <w:rFonts w:ascii="Arial" w:hAnsi="Arial" w:cs="Arial"/>
          <w:i/>
          <w:spacing w:val="-16"/>
        </w:rPr>
        <w:t xml:space="preserve"> </w:t>
      </w:r>
      <w:r w:rsidRPr="00B95C3A">
        <w:rPr>
          <w:rFonts w:ascii="Arial" w:hAnsi="Arial" w:cs="Arial"/>
          <w:i/>
        </w:rPr>
        <w:t>cuanto</w:t>
      </w:r>
      <w:r w:rsidRPr="00B95C3A">
        <w:rPr>
          <w:rFonts w:ascii="Arial" w:hAnsi="Arial" w:cs="Arial"/>
          <w:i/>
          <w:spacing w:val="-15"/>
        </w:rPr>
        <w:t xml:space="preserve"> </w:t>
      </w:r>
      <w:r w:rsidRPr="00B95C3A">
        <w:rPr>
          <w:rFonts w:ascii="Arial" w:hAnsi="Arial" w:cs="Arial"/>
          <w:i/>
        </w:rPr>
        <w:t>el</w:t>
      </w:r>
      <w:r w:rsidRPr="00B95C3A">
        <w:rPr>
          <w:rFonts w:ascii="Arial" w:hAnsi="Arial" w:cs="Arial"/>
          <w:i/>
          <w:spacing w:val="-15"/>
        </w:rPr>
        <w:t xml:space="preserve"> </w:t>
      </w:r>
      <w:r w:rsidRPr="00B95C3A">
        <w:rPr>
          <w:rFonts w:ascii="Arial" w:hAnsi="Arial" w:cs="Arial"/>
          <w:i/>
        </w:rPr>
        <w:t>expediente</w:t>
      </w:r>
      <w:r w:rsidRPr="00B95C3A">
        <w:rPr>
          <w:rFonts w:ascii="Arial" w:hAnsi="Arial" w:cs="Arial"/>
          <w:i/>
          <w:spacing w:val="-15"/>
        </w:rPr>
        <w:t xml:space="preserve"> </w:t>
      </w:r>
      <w:r w:rsidRPr="00B95C3A">
        <w:rPr>
          <w:rFonts w:ascii="Arial" w:hAnsi="Arial" w:cs="Arial"/>
          <w:i/>
        </w:rPr>
        <w:t>registre</w:t>
      </w:r>
      <w:r w:rsidRPr="00B95C3A">
        <w:rPr>
          <w:rFonts w:ascii="Arial" w:hAnsi="Arial" w:cs="Arial"/>
          <w:i/>
          <w:spacing w:val="-16"/>
        </w:rPr>
        <w:t xml:space="preserve"> </w:t>
      </w:r>
      <w:r w:rsidRPr="00B95C3A">
        <w:rPr>
          <w:rFonts w:ascii="Arial" w:hAnsi="Arial" w:cs="Arial"/>
          <w:i/>
        </w:rPr>
        <w:t>prueba</w:t>
      </w:r>
      <w:r w:rsidRPr="00B95C3A">
        <w:rPr>
          <w:rFonts w:ascii="Arial" w:hAnsi="Arial" w:cs="Arial"/>
          <w:i/>
          <w:spacing w:val="-15"/>
        </w:rPr>
        <w:t xml:space="preserve"> </w:t>
      </w:r>
      <w:r w:rsidRPr="00B95C3A">
        <w:rPr>
          <w:rFonts w:ascii="Arial" w:hAnsi="Arial" w:cs="Arial"/>
          <w:i/>
        </w:rPr>
        <w:t>concluyente</w:t>
      </w:r>
      <w:r w:rsidRPr="00B95C3A">
        <w:rPr>
          <w:rFonts w:ascii="Arial" w:hAnsi="Arial" w:cs="Arial"/>
          <w:i/>
          <w:spacing w:val="-15"/>
        </w:rPr>
        <w:t xml:space="preserve"> </w:t>
      </w:r>
      <w:r w:rsidRPr="00B95C3A">
        <w:rPr>
          <w:rFonts w:ascii="Arial" w:hAnsi="Arial" w:cs="Arial"/>
          <w:i/>
        </w:rPr>
        <w:t>y</w:t>
      </w:r>
      <w:r w:rsidRPr="00B95C3A">
        <w:rPr>
          <w:rFonts w:ascii="Arial" w:hAnsi="Arial" w:cs="Arial"/>
          <w:i/>
          <w:spacing w:val="-16"/>
        </w:rPr>
        <w:t xml:space="preserve"> </w:t>
      </w:r>
      <w:r w:rsidRPr="00B95C3A">
        <w:rPr>
          <w:rFonts w:ascii="Arial" w:hAnsi="Arial" w:cs="Arial"/>
          <w:i/>
        </w:rPr>
        <w:t xml:space="preserve">demostrativa de la verdadera entidad y extensión cuantitativa del mismo. </w:t>
      </w:r>
      <w:r w:rsidRPr="00B95C3A">
        <w:rPr>
          <w:rFonts w:ascii="Arial" w:hAnsi="Arial" w:cs="Arial"/>
          <w:b/>
          <w:i/>
          <w:u w:val="single"/>
        </w:rPr>
        <w:t>En caso contrario, se</w:t>
      </w:r>
      <w:r w:rsidRPr="00B95C3A">
        <w:rPr>
          <w:rFonts w:ascii="Arial" w:hAnsi="Arial" w:cs="Arial"/>
          <w:b/>
          <w:i/>
        </w:rPr>
        <w:t xml:space="preserve"> </w:t>
      </w:r>
      <w:r w:rsidRPr="00B95C3A">
        <w:rPr>
          <w:rFonts w:ascii="Arial" w:hAnsi="Arial" w:cs="Arial"/>
          <w:b/>
          <w:i/>
          <w:u w:val="single"/>
        </w:rPr>
        <w:t>impone</w:t>
      </w:r>
      <w:r w:rsidRPr="00B95C3A">
        <w:rPr>
          <w:rFonts w:ascii="Arial" w:hAnsi="Arial" w:cs="Arial"/>
          <w:b/>
          <w:i/>
          <w:spacing w:val="-7"/>
          <w:u w:val="single"/>
        </w:rPr>
        <w:t xml:space="preserve"> </w:t>
      </w:r>
      <w:r w:rsidRPr="00B95C3A">
        <w:rPr>
          <w:rFonts w:ascii="Arial" w:hAnsi="Arial" w:cs="Arial"/>
          <w:b/>
          <w:i/>
          <w:u w:val="single"/>
        </w:rPr>
        <w:t>rechazar</w:t>
      </w:r>
      <w:r w:rsidRPr="00B95C3A">
        <w:rPr>
          <w:rFonts w:ascii="Arial" w:hAnsi="Arial" w:cs="Arial"/>
          <w:b/>
          <w:i/>
          <w:spacing w:val="-7"/>
          <w:u w:val="single"/>
        </w:rPr>
        <w:t xml:space="preserve"> </w:t>
      </w:r>
      <w:r w:rsidRPr="00B95C3A">
        <w:rPr>
          <w:rFonts w:ascii="Arial" w:hAnsi="Arial" w:cs="Arial"/>
          <w:b/>
          <w:i/>
          <w:u w:val="single"/>
        </w:rPr>
        <w:t>por</w:t>
      </w:r>
      <w:r w:rsidRPr="00B95C3A">
        <w:rPr>
          <w:rFonts w:ascii="Arial" w:hAnsi="Arial" w:cs="Arial"/>
          <w:b/>
          <w:i/>
          <w:spacing w:val="-4"/>
          <w:u w:val="single"/>
        </w:rPr>
        <w:t xml:space="preserve"> </w:t>
      </w:r>
      <w:r w:rsidRPr="00B95C3A">
        <w:rPr>
          <w:rFonts w:ascii="Arial" w:hAnsi="Arial" w:cs="Arial"/>
          <w:b/>
          <w:i/>
          <w:u w:val="single"/>
        </w:rPr>
        <w:t>principio</w:t>
      </w:r>
      <w:r w:rsidRPr="00B95C3A">
        <w:rPr>
          <w:rFonts w:ascii="Arial" w:hAnsi="Arial" w:cs="Arial"/>
          <w:b/>
          <w:i/>
          <w:spacing w:val="-5"/>
          <w:u w:val="single"/>
        </w:rPr>
        <w:t xml:space="preserve"> </w:t>
      </w:r>
      <w:r w:rsidRPr="00B95C3A">
        <w:rPr>
          <w:rFonts w:ascii="Arial" w:hAnsi="Arial" w:cs="Arial"/>
          <w:b/>
          <w:i/>
          <w:u w:val="single"/>
        </w:rPr>
        <w:t>conclusiones</w:t>
      </w:r>
      <w:r w:rsidRPr="00B95C3A">
        <w:rPr>
          <w:rFonts w:ascii="Arial" w:hAnsi="Arial" w:cs="Arial"/>
          <w:b/>
          <w:i/>
          <w:spacing w:val="-5"/>
          <w:u w:val="single"/>
        </w:rPr>
        <w:t xml:space="preserve"> </w:t>
      </w:r>
      <w:r w:rsidRPr="00B95C3A">
        <w:rPr>
          <w:rFonts w:ascii="Arial" w:hAnsi="Arial" w:cs="Arial"/>
          <w:b/>
          <w:i/>
          <w:u w:val="single"/>
        </w:rPr>
        <w:t>dudosas</w:t>
      </w:r>
      <w:r w:rsidRPr="00B95C3A">
        <w:rPr>
          <w:rFonts w:ascii="Arial" w:hAnsi="Arial" w:cs="Arial"/>
          <w:b/>
          <w:i/>
          <w:spacing w:val="-5"/>
          <w:u w:val="single"/>
        </w:rPr>
        <w:t xml:space="preserve"> </w:t>
      </w:r>
      <w:r w:rsidRPr="00B95C3A">
        <w:rPr>
          <w:rFonts w:ascii="Arial" w:hAnsi="Arial" w:cs="Arial"/>
          <w:b/>
          <w:i/>
          <w:u w:val="single"/>
        </w:rPr>
        <w:t>o</w:t>
      </w:r>
      <w:r w:rsidRPr="00B95C3A">
        <w:rPr>
          <w:rFonts w:ascii="Arial" w:hAnsi="Arial" w:cs="Arial"/>
          <w:b/>
          <w:i/>
          <w:spacing w:val="-5"/>
          <w:u w:val="single"/>
        </w:rPr>
        <w:t xml:space="preserve"> </w:t>
      </w:r>
      <w:r w:rsidRPr="00B95C3A">
        <w:rPr>
          <w:rFonts w:ascii="Arial" w:hAnsi="Arial" w:cs="Arial"/>
          <w:b/>
          <w:i/>
          <w:u w:val="single"/>
        </w:rPr>
        <w:t>contingentes</w:t>
      </w:r>
      <w:r w:rsidRPr="00B95C3A">
        <w:rPr>
          <w:rFonts w:ascii="Arial" w:hAnsi="Arial" w:cs="Arial"/>
          <w:b/>
          <w:i/>
          <w:spacing w:val="-10"/>
          <w:u w:val="single"/>
        </w:rPr>
        <w:t xml:space="preserve"> </w:t>
      </w:r>
      <w:r w:rsidRPr="00B95C3A">
        <w:rPr>
          <w:rFonts w:ascii="Arial" w:hAnsi="Arial" w:cs="Arial"/>
          <w:b/>
          <w:i/>
          <w:u w:val="single"/>
        </w:rPr>
        <w:t>acerca</w:t>
      </w:r>
      <w:r w:rsidRPr="00B95C3A">
        <w:rPr>
          <w:rFonts w:ascii="Arial" w:hAnsi="Arial" w:cs="Arial"/>
          <w:b/>
          <w:i/>
          <w:spacing w:val="-5"/>
          <w:u w:val="single"/>
        </w:rPr>
        <w:t xml:space="preserve"> </w:t>
      </w:r>
      <w:r w:rsidRPr="00B95C3A">
        <w:rPr>
          <w:rFonts w:ascii="Arial" w:hAnsi="Arial" w:cs="Arial"/>
          <w:b/>
          <w:i/>
          <w:u w:val="single"/>
        </w:rPr>
        <w:t>de</w:t>
      </w:r>
      <w:r w:rsidRPr="00B95C3A">
        <w:rPr>
          <w:rFonts w:ascii="Arial" w:hAnsi="Arial" w:cs="Arial"/>
          <w:b/>
          <w:i/>
        </w:rPr>
        <w:t xml:space="preserve"> </w:t>
      </w:r>
      <w:r w:rsidRPr="00B95C3A">
        <w:rPr>
          <w:rFonts w:ascii="Arial" w:hAnsi="Arial" w:cs="Arial"/>
          <w:b/>
          <w:i/>
          <w:u w:val="single"/>
        </w:rPr>
        <w:t>las ganancias que se dejaron de obtener apoyadas tales conclusiones en</w:t>
      </w:r>
      <w:r w:rsidRPr="00B95C3A">
        <w:rPr>
          <w:rFonts w:ascii="Arial" w:hAnsi="Arial" w:cs="Arial"/>
          <w:b/>
          <w:i/>
        </w:rPr>
        <w:t xml:space="preserve"> </w:t>
      </w:r>
      <w:r w:rsidRPr="00B95C3A">
        <w:rPr>
          <w:rFonts w:ascii="Arial" w:hAnsi="Arial" w:cs="Arial"/>
          <w:b/>
          <w:i/>
          <w:u w:val="single"/>
        </w:rPr>
        <w:t>simples esperanzas, expresadas estas en ilusorios cálculos que no pasan de</w:t>
      </w:r>
      <w:r w:rsidRPr="00B95C3A">
        <w:rPr>
          <w:rFonts w:ascii="Arial" w:hAnsi="Arial" w:cs="Arial"/>
          <w:b/>
          <w:i/>
        </w:rPr>
        <w:t xml:space="preserve"> </w:t>
      </w:r>
      <w:r w:rsidRPr="00B95C3A">
        <w:rPr>
          <w:rFonts w:ascii="Arial" w:hAnsi="Arial" w:cs="Arial"/>
          <w:b/>
          <w:i/>
          <w:u w:val="single"/>
        </w:rPr>
        <w:t>ser especulación</w:t>
      </w:r>
      <w:r w:rsidRPr="00B95C3A">
        <w:rPr>
          <w:rFonts w:ascii="Arial" w:hAnsi="Arial" w:cs="Arial"/>
          <w:b/>
          <w:i/>
          <w:spacing w:val="-1"/>
          <w:u w:val="single"/>
        </w:rPr>
        <w:t xml:space="preserve"> </w:t>
      </w:r>
      <w:r w:rsidRPr="00B95C3A">
        <w:rPr>
          <w:rFonts w:ascii="Arial" w:hAnsi="Arial" w:cs="Arial"/>
          <w:b/>
          <w:i/>
          <w:u w:val="single"/>
        </w:rPr>
        <w:t>teórica, y</w:t>
      </w:r>
      <w:r w:rsidRPr="00B95C3A">
        <w:rPr>
          <w:rFonts w:ascii="Arial" w:hAnsi="Arial" w:cs="Arial"/>
          <w:b/>
          <w:i/>
          <w:spacing w:val="-1"/>
          <w:u w:val="single"/>
        </w:rPr>
        <w:t xml:space="preserve"> </w:t>
      </w:r>
      <w:r w:rsidRPr="00B95C3A">
        <w:rPr>
          <w:rFonts w:ascii="Arial" w:hAnsi="Arial" w:cs="Arial"/>
          <w:b/>
          <w:i/>
          <w:u w:val="single"/>
        </w:rPr>
        <w:t>no</w:t>
      </w:r>
      <w:r w:rsidRPr="00B95C3A">
        <w:rPr>
          <w:rFonts w:ascii="Arial" w:hAnsi="Arial" w:cs="Arial"/>
          <w:b/>
          <w:i/>
          <w:spacing w:val="-1"/>
          <w:u w:val="single"/>
        </w:rPr>
        <w:t xml:space="preserve"> </w:t>
      </w:r>
      <w:r w:rsidRPr="00B95C3A">
        <w:rPr>
          <w:rFonts w:ascii="Arial" w:hAnsi="Arial" w:cs="Arial"/>
          <w:b/>
          <w:i/>
          <w:u w:val="single"/>
        </w:rPr>
        <w:t>en probabilidades objetivas</w:t>
      </w:r>
      <w:r w:rsidRPr="00B95C3A">
        <w:rPr>
          <w:rFonts w:ascii="Arial" w:hAnsi="Arial" w:cs="Arial"/>
          <w:b/>
          <w:i/>
          <w:spacing w:val="-1"/>
          <w:u w:val="single"/>
        </w:rPr>
        <w:t xml:space="preserve"> </w:t>
      </w:r>
      <w:r w:rsidRPr="00B95C3A">
        <w:rPr>
          <w:rFonts w:ascii="Arial" w:hAnsi="Arial" w:cs="Arial"/>
          <w:b/>
          <w:i/>
          <w:u w:val="single"/>
        </w:rPr>
        <w:t>demostradas con el</w:t>
      </w:r>
      <w:r w:rsidRPr="00B95C3A">
        <w:rPr>
          <w:rFonts w:ascii="Arial" w:hAnsi="Arial" w:cs="Arial"/>
          <w:b/>
          <w:i/>
        </w:rPr>
        <w:t xml:space="preserve"> </w:t>
      </w:r>
      <w:r w:rsidRPr="00B95C3A">
        <w:rPr>
          <w:rFonts w:ascii="Arial" w:hAnsi="Arial" w:cs="Arial"/>
          <w:b/>
          <w:i/>
          <w:u w:val="single"/>
        </w:rPr>
        <w:t>rigor debido</w:t>
      </w:r>
      <w:r w:rsidRPr="00B95C3A">
        <w:rPr>
          <w:rFonts w:ascii="Arial" w:hAnsi="Arial" w:cs="Arial"/>
          <w:b/>
          <w:i/>
        </w:rPr>
        <w:t xml:space="preserve"> </w:t>
      </w:r>
      <w:r w:rsidRPr="00B95C3A">
        <w:rPr>
          <w:rFonts w:ascii="Arial" w:hAnsi="Arial" w:cs="Arial"/>
          <w:i/>
        </w:rPr>
        <w:t>(…)”</w:t>
      </w:r>
      <w:r w:rsidR="00410790" w:rsidRPr="00B95C3A">
        <w:rPr>
          <w:rStyle w:val="Refdenotaalpie"/>
          <w:rFonts w:ascii="Arial" w:hAnsi="Arial" w:cs="Arial"/>
          <w:i/>
        </w:rPr>
        <w:footnoteReference w:id="14"/>
      </w:r>
      <w:r w:rsidR="00410790" w:rsidRPr="00B95C3A">
        <w:rPr>
          <w:rFonts w:ascii="Arial" w:hAnsi="Arial" w:cs="Arial"/>
          <w:i/>
        </w:rPr>
        <w:t xml:space="preserve"> </w:t>
      </w:r>
      <w:r w:rsidRPr="00B95C3A">
        <w:rPr>
          <w:rFonts w:ascii="Arial" w:hAnsi="Arial" w:cs="Arial"/>
          <w:i/>
        </w:rPr>
        <w:t>(Subrayado y negrilla fuera del texto original)</w:t>
      </w:r>
    </w:p>
    <w:p w14:paraId="0B264C79" w14:textId="77777777" w:rsidR="00F007BD" w:rsidRPr="00B95C3A" w:rsidRDefault="00F007BD" w:rsidP="004528C6">
      <w:pPr>
        <w:pStyle w:val="Textoindependiente"/>
        <w:spacing w:line="360" w:lineRule="auto"/>
        <w:ind w:right="218"/>
        <w:jc w:val="both"/>
        <w:rPr>
          <w:rFonts w:ascii="Arial" w:hAnsi="Arial" w:cs="Arial"/>
          <w:sz w:val="22"/>
          <w:szCs w:val="22"/>
        </w:rPr>
      </w:pPr>
    </w:p>
    <w:p w14:paraId="1AE8D084" w14:textId="434905CA" w:rsidR="00F007BD"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Así</w:t>
      </w:r>
      <w:r w:rsidRPr="00B95C3A">
        <w:rPr>
          <w:rFonts w:ascii="Arial" w:hAnsi="Arial" w:cs="Arial"/>
          <w:spacing w:val="-10"/>
          <w:sz w:val="22"/>
          <w:szCs w:val="22"/>
        </w:rPr>
        <w:t xml:space="preserve"> </w:t>
      </w:r>
      <w:r w:rsidRPr="00B95C3A">
        <w:rPr>
          <w:rFonts w:ascii="Arial" w:hAnsi="Arial" w:cs="Arial"/>
          <w:sz w:val="22"/>
          <w:szCs w:val="22"/>
        </w:rPr>
        <w:t>las</w:t>
      </w:r>
      <w:r w:rsidRPr="00B95C3A">
        <w:rPr>
          <w:rFonts w:ascii="Arial" w:hAnsi="Arial" w:cs="Arial"/>
          <w:spacing w:val="-11"/>
          <w:sz w:val="22"/>
          <w:szCs w:val="22"/>
        </w:rPr>
        <w:t xml:space="preserve"> </w:t>
      </w:r>
      <w:r w:rsidRPr="00B95C3A">
        <w:rPr>
          <w:rFonts w:ascii="Arial" w:hAnsi="Arial" w:cs="Arial"/>
          <w:sz w:val="22"/>
          <w:szCs w:val="22"/>
        </w:rPr>
        <w:t>cosas,</w:t>
      </w:r>
      <w:r w:rsidRPr="00B95C3A">
        <w:rPr>
          <w:rFonts w:ascii="Arial" w:hAnsi="Arial" w:cs="Arial"/>
          <w:spacing w:val="-10"/>
          <w:sz w:val="22"/>
          <w:szCs w:val="22"/>
        </w:rPr>
        <w:t xml:space="preserve"> </w:t>
      </w:r>
      <w:r w:rsidRPr="00B95C3A">
        <w:rPr>
          <w:rFonts w:ascii="Arial" w:hAnsi="Arial" w:cs="Arial"/>
          <w:sz w:val="22"/>
          <w:szCs w:val="22"/>
        </w:rPr>
        <w:t>es</w:t>
      </w:r>
      <w:r w:rsidRPr="00B95C3A">
        <w:rPr>
          <w:rFonts w:ascii="Arial" w:hAnsi="Arial" w:cs="Arial"/>
          <w:spacing w:val="-11"/>
          <w:sz w:val="22"/>
          <w:szCs w:val="22"/>
        </w:rPr>
        <w:t xml:space="preserve"> </w:t>
      </w:r>
      <w:r w:rsidRPr="00B95C3A">
        <w:rPr>
          <w:rFonts w:ascii="Arial" w:hAnsi="Arial" w:cs="Arial"/>
          <w:sz w:val="22"/>
          <w:szCs w:val="22"/>
        </w:rPr>
        <w:t>claro</w:t>
      </w:r>
      <w:r w:rsidRPr="00B95C3A">
        <w:rPr>
          <w:rFonts w:ascii="Arial" w:hAnsi="Arial" w:cs="Arial"/>
          <w:spacing w:val="-13"/>
          <w:sz w:val="22"/>
          <w:szCs w:val="22"/>
        </w:rPr>
        <w:t xml:space="preserve"> </w:t>
      </w:r>
      <w:r w:rsidRPr="00B95C3A">
        <w:rPr>
          <w:rFonts w:ascii="Arial" w:hAnsi="Arial" w:cs="Arial"/>
          <w:sz w:val="22"/>
          <w:szCs w:val="22"/>
        </w:rPr>
        <w:t>que</w:t>
      </w:r>
      <w:r w:rsidRPr="00B95C3A">
        <w:rPr>
          <w:rFonts w:ascii="Arial" w:hAnsi="Arial" w:cs="Arial"/>
          <w:spacing w:val="-11"/>
          <w:sz w:val="22"/>
          <w:szCs w:val="22"/>
        </w:rPr>
        <w:t xml:space="preserve"> </w:t>
      </w:r>
      <w:r w:rsidRPr="00B95C3A">
        <w:rPr>
          <w:rFonts w:ascii="Arial" w:hAnsi="Arial" w:cs="Arial"/>
          <w:sz w:val="22"/>
          <w:szCs w:val="22"/>
        </w:rPr>
        <w:t>para</w:t>
      </w:r>
      <w:r w:rsidRPr="00B95C3A">
        <w:rPr>
          <w:rFonts w:ascii="Arial" w:hAnsi="Arial" w:cs="Arial"/>
          <w:spacing w:val="-11"/>
          <w:sz w:val="22"/>
          <w:szCs w:val="22"/>
        </w:rPr>
        <w:t xml:space="preserve"> </w:t>
      </w:r>
      <w:r w:rsidRPr="00B95C3A">
        <w:rPr>
          <w:rFonts w:ascii="Arial" w:hAnsi="Arial" w:cs="Arial"/>
          <w:sz w:val="22"/>
          <w:szCs w:val="22"/>
        </w:rPr>
        <w:t>que</w:t>
      </w:r>
      <w:r w:rsidRPr="00B95C3A">
        <w:rPr>
          <w:rFonts w:ascii="Arial" w:hAnsi="Arial" w:cs="Arial"/>
          <w:spacing w:val="-11"/>
          <w:sz w:val="22"/>
          <w:szCs w:val="22"/>
        </w:rPr>
        <w:t xml:space="preserve"> </w:t>
      </w:r>
      <w:r w:rsidRPr="00B95C3A">
        <w:rPr>
          <w:rFonts w:ascii="Arial" w:hAnsi="Arial" w:cs="Arial"/>
          <w:sz w:val="22"/>
          <w:szCs w:val="22"/>
        </w:rPr>
        <w:t>sea</w:t>
      </w:r>
      <w:r w:rsidRPr="00B95C3A">
        <w:rPr>
          <w:rFonts w:ascii="Arial" w:hAnsi="Arial" w:cs="Arial"/>
          <w:spacing w:val="-14"/>
          <w:sz w:val="22"/>
          <w:szCs w:val="22"/>
        </w:rPr>
        <w:t xml:space="preserve"> </w:t>
      </w:r>
      <w:r w:rsidRPr="00B95C3A">
        <w:rPr>
          <w:rFonts w:ascii="Arial" w:hAnsi="Arial" w:cs="Arial"/>
          <w:sz w:val="22"/>
          <w:szCs w:val="22"/>
        </w:rPr>
        <w:t>reconocido</w:t>
      </w:r>
      <w:r w:rsidRPr="00B95C3A">
        <w:rPr>
          <w:rFonts w:ascii="Arial" w:hAnsi="Arial" w:cs="Arial"/>
          <w:spacing w:val="-11"/>
          <w:sz w:val="22"/>
          <w:szCs w:val="22"/>
        </w:rPr>
        <w:t xml:space="preserve"> </w:t>
      </w:r>
      <w:r w:rsidRPr="00B95C3A">
        <w:rPr>
          <w:rFonts w:ascii="Arial" w:hAnsi="Arial" w:cs="Arial"/>
          <w:sz w:val="22"/>
          <w:szCs w:val="22"/>
        </w:rPr>
        <w:t>el</w:t>
      </w:r>
      <w:r w:rsidRPr="00B95C3A">
        <w:rPr>
          <w:rFonts w:ascii="Arial" w:hAnsi="Arial" w:cs="Arial"/>
          <w:spacing w:val="-12"/>
          <w:sz w:val="22"/>
          <w:szCs w:val="22"/>
        </w:rPr>
        <w:t xml:space="preserve"> </w:t>
      </w:r>
      <w:r w:rsidRPr="00B95C3A">
        <w:rPr>
          <w:rFonts w:ascii="Arial" w:hAnsi="Arial" w:cs="Arial"/>
          <w:sz w:val="22"/>
          <w:szCs w:val="22"/>
        </w:rPr>
        <w:t>lucro</w:t>
      </w:r>
      <w:r w:rsidRPr="00B95C3A">
        <w:rPr>
          <w:rFonts w:ascii="Arial" w:hAnsi="Arial" w:cs="Arial"/>
          <w:spacing w:val="-11"/>
          <w:sz w:val="22"/>
          <w:szCs w:val="22"/>
        </w:rPr>
        <w:t xml:space="preserve"> </w:t>
      </w:r>
      <w:r w:rsidRPr="00B95C3A">
        <w:rPr>
          <w:rFonts w:ascii="Arial" w:hAnsi="Arial" w:cs="Arial"/>
          <w:sz w:val="22"/>
          <w:szCs w:val="22"/>
        </w:rPr>
        <w:t>cesante</w:t>
      </w:r>
      <w:r w:rsidRPr="00B95C3A">
        <w:rPr>
          <w:rFonts w:ascii="Arial" w:hAnsi="Arial" w:cs="Arial"/>
          <w:spacing w:val="-13"/>
          <w:sz w:val="22"/>
          <w:szCs w:val="22"/>
        </w:rPr>
        <w:t xml:space="preserve"> </w:t>
      </w:r>
      <w:r w:rsidRPr="00B95C3A">
        <w:rPr>
          <w:rFonts w:ascii="Arial" w:hAnsi="Arial" w:cs="Arial"/>
          <w:sz w:val="22"/>
          <w:szCs w:val="22"/>
        </w:rPr>
        <w:t>futuro</w:t>
      </w:r>
      <w:r w:rsidRPr="00B95C3A">
        <w:rPr>
          <w:rFonts w:ascii="Arial" w:hAnsi="Arial" w:cs="Arial"/>
          <w:spacing w:val="-13"/>
          <w:sz w:val="22"/>
          <w:szCs w:val="22"/>
        </w:rPr>
        <w:t xml:space="preserve"> </w:t>
      </w:r>
      <w:r w:rsidRPr="00B95C3A">
        <w:rPr>
          <w:rFonts w:ascii="Arial" w:hAnsi="Arial" w:cs="Arial"/>
          <w:sz w:val="22"/>
          <w:szCs w:val="22"/>
        </w:rPr>
        <w:t>deberá</w:t>
      </w:r>
      <w:r w:rsidRPr="00B95C3A">
        <w:rPr>
          <w:rFonts w:ascii="Arial" w:hAnsi="Arial" w:cs="Arial"/>
          <w:spacing w:val="-11"/>
          <w:sz w:val="22"/>
          <w:szCs w:val="22"/>
        </w:rPr>
        <w:t xml:space="preserve"> </w:t>
      </w:r>
      <w:r w:rsidRPr="00B95C3A">
        <w:rPr>
          <w:rFonts w:ascii="Arial" w:hAnsi="Arial" w:cs="Arial"/>
          <w:sz w:val="22"/>
          <w:szCs w:val="22"/>
        </w:rPr>
        <w:t>demostrarse</w:t>
      </w:r>
      <w:r w:rsidRPr="00B95C3A">
        <w:rPr>
          <w:rFonts w:ascii="Arial" w:hAnsi="Arial" w:cs="Arial"/>
          <w:spacing w:val="-13"/>
          <w:sz w:val="22"/>
          <w:szCs w:val="22"/>
        </w:rPr>
        <w:t xml:space="preserve"> </w:t>
      </w:r>
      <w:r w:rsidRPr="00B95C3A">
        <w:rPr>
          <w:rFonts w:ascii="Arial" w:hAnsi="Arial" w:cs="Arial"/>
          <w:sz w:val="22"/>
          <w:szCs w:val="22"/>
        </w:rPr>
        <w:t>con un</w:t>
      </w:r>
      <w:r w:rsidRPr="00B95C3A">
        <w:rPr>
          <w:rFonts w:ascii="Arial" w:hAnsi="Arial" w:cs="Arial"/>
          <w:spacing w:val="-12"/>
          <w:sz w:val="22"/>
          <w:szCs w:val="22"/>
        </w:rPr>
        <w:t xml:space="preserve"> </w:t>
      </w:r>
      <w:r w:rsidRPr="00B95C3A">
        <w:rPr>
          <w:rFonts w:ascii="Arial" w:hAnsi="Arial" w:cs="Arial"/>
          <w:sz w:val="22"/>
          <w:szCs w:val="22"/>
        </w:rPr>
        <w:t>mínimo</w:t>
      </w:r>
      <w:r w:rsidRPr="00B95C3A">
        <w:rPr>
          <w:rFonts w:ascii="Arial" w:hAnsi="Arial" w:cs="Arial"/>
          <w:spacing w:val="-14"/>
          <w:sz w:val="22"/>
          <w:szCs w:val="22"/>
        </w:rPr>
        <w:t xml:space="preserve"> </w:t>
      </w:r>
      <w:r w:rsidRPr="00B95C3A">
        <w:rPr>
          <w:rFonts w:ascii="Arial" w:hAnsi="Arial" w:cs="Arial"/>
          <w:sz w:val="22"/>
          <w:szCs w:val="22"/>
        </w:rPr>
        <w:t>razonable</w:t>
      </w:r>
      <w:r w:rsidRPr="00B95C3A">
        <w:rPr>
          <w:rFonts w:ascii="Arial" w:hAnsi="Arial" w:cs="Arial"/>
          <w:spacing w:val="-14"/>
          <w:sz w:val="22"/>
          <w:szCs w:val="22"/>
        </w:rPr>
        <w:t xml:space="preserve"> </w:t>
      </w:r>
      <w:r w:rsidRPr="00B95C3A">
        <w:rPr>
          <w:rFonts w:ascii="Arial" w:hAnsi="Arial" w:cs="Arial"/>
          <w:sz w:val="22"/>
          <w:szCs w:val="22"/>
        </w:rPr>
        <w:t>la</w:t>
      </w:r>
      <w:r w:rsidRPr="00B95C3A">
        <w:rPr>
          <w:rFonts w:ascii="Arial" w:hAnsi="Arial" w:cs="Arial"/>
          <w:spacing w:val="-11"/>
          <w:sz w:val="22"/>
          <w:szCs w:val="22"/>
        </w:rPr>
        <w:t xml:space="preserve"> </w:t>
      </w:r>
      <w:r w:rsidRPr="00B95C3A">
        <w:rPr>
          <w:rFonts w:ascii="Arial" w:hAnsi="Arial" w:cs="Arial"/>
          <w:sz w:val="22"/>
          <w:szCs w:val="22"/>
        </w:rPr>
        <w:t>certeza</w:t>
      </w:r>
      <w:r w:rsidRPr="00B95C3A">
        <w:rPr>
          <w:rFonts w:ascii="Arial" w:hAnsi="Arial" w:cs="Arial"/>
          <w:spacing w:val="-14"/>
          <w:sz w:val="22"/>
          <w:szCs w:val="22"/>
        </w:rPr>
        <w:t xml:space="preserve"> </w:t>
      </w:r>
      <w:r w:rsidRPr="00B95C3A">
        <w:rPr>
          <w:rFonts w:ascii="Arial" w:hAnsi="Arial" w:cs="Arial"/>
          <w:sz w:val="22"/>
          <w:szCs w:val="22"/>
        </w:rPr>
        <w:t>el</w:t>
      </w:r>
      <w:r w:rsidRPr="00B95C3A">
        <w:rPr>
          <w:rFonts w:ascii="Arial" w:hAnsi="Arial" w:cs="Arial"/>
          <w:spacing w:val="-12"/>
          <w:sz w:val="22"/>
          <w:szCs w:val="22"/>
        </w:rPr>
        <w:t xml:space="preserve"> </w:t>
      </w:r>
      <w:r w:rsidRPr="00B95C3A">
        <w:rPr>
          <w:rFonts w:ascii="Arial" w:hAnsi="Arial" w:cs="Arial"/>
          <w:sz w:val="22"/>
          <w:szCs w:val="22"/>
        </w:rPr>
        <w:t>daño</w:t>
      </w:r>
      <w:r w:rsidRPr="00B95C3A">
        <w:rPr>
          <w:rFonts w:ascii="Arial" w:hAnsi="Arial" w:cs="Arial"/>
          <w:spacing w:val="-14"/>
          <w:sz w:val="22"/>
          <w:szCs w:val="22"/>
        </w:rPr>
        <w:t xml:space="preserve"> </w:t>
      </w:r>
      <w:r w:rsidRPr="00B95C3A">
        <w:rPr>
          <w:rFonts w:ascii="Arial" w:hAnsi="Arial" w:cs="Arial"/>
          <w:sz w:val="22"/>
          <w:szCs w:val="22"/>
        </w:rPr>
        <w:t>y</w:t>
      </w:r>
      <w:r w:rsidRPr="00B95C3A">
        <w:rPr>
          <w:rFonts w:ascii="Arial" w:hAnsi="Arial" w:cs="Arial"/>
          <w:spacing w:val="-13"/>
          <w:sz w:val="22"/>
          <w:szCs w:val="22"/>
        </w:rPr>
        <w:t xml:space="preserve"> </w:t>
      </w:r>
      <w:r w:rsidRPr="00B95C3A">
        <w:rPr>
          <w:rFonts w:ascii="Arial" w:hAnsi="Arial" w:cs="Arial"/>
          <w:sz w:val="22"/>
          <w:szCs w:val="22"/>
        </w:rPr>
        <w:t>el</w:t>
      </w:r>
      <w:r w:rsidRPr="00B95C3A">
        <w:rPr>
          <w:rFonts w:ascii="Arial" w:hAnsi="Arial" w:cs="Arial"/>
          <w:spacing w:val="-12"/>
          <w:sz w:val="22"/>
          <w:szCs w:val="22"/>
        </w:rPr>
        <w:t xml:space="preserve"> </w:t>
      </w:r>
      <w:r w:rsidRPr="00B95C3A">
        <w:rPr>
          <w:rFonts w:ascii="Arial" w:hAnsi="Arial" w:cs="Arial"/>
          <w:sz w:val="22"/>
          <w:szCs w:val="22"/>
        </w:rPr>
        <w:t>ingreso</w:t>
      </w:r>
      <w:r w:rsidRPr="00B95C3A">
        <w:rPr>
          <w:rFonts w:ascii="Arial" w:hAnsi="Arial" w:cs="Arial"/>
          <w:spacing w:val="-11"/>
          <w:sz w:val="22"/>
          <w:szCs w:val="22"/>
        </w:rPr>
        <w:t xml:space="preserve"> </w:t>
      </w:r>
      <w:r w:rsidRPr="00B95C3A">
        <w:rPr>
          <w:rFonts w:ascii="Arial" w:hAnsi="Arial" w:cs="Arial"/>
          <w:sz w:val="22"/>
          <w:szCs w:val="22"/>
        </w:rPr>
        <w:t>a</w:t>
      </w:r>
      <w:r w:rsidRPr="00B95C3A">
        <w:rPr>
          <w:rFonts w:ascii="Arial" w:hAnsi="Arial" w:cs="Arial"/>
          <w:spacing w:val="-11"/>
          <w:sz w:val="22"/>
          <w:szCs w:val="22"/>
        </w:rPr>
        <w:t xml:space="preserve"> </w:t>
      </w:r>
      <w:r w:rsidRPr="00B95C3A">
        <w:rPr>
          <w:rFonts w:ascii="Arial" w:hAnsi="Arial" w:cs="Arial"/>
          <w:sz w:val="22"/>
          <w:szCs w:val="22"/>
        </w:rPr>
        <w:t>obtener.</w:t>
      </w:r>
      <w:r w:rsidRPr="00B95C3A">
        <w:rPr>
          <w:rFonts w:ascii="Arial" w:hAnsi="Arial" w:cs="Arial"/>
          <w:spacing w:val="-10"/>
          <w:sz w:val="22"/>
          <w:szCs w:val="22"/>
        </w:rPr>
        <w:t xml:space="preserve"> </w:t>
      </w:r>
      <w:r w:rsidRPr="00B95C3A">
        <w:rPr>
          <w:rFonts w:ascii="Arial" w:hAnsi="Arial" w:cs="Arial"/>
          <w:sz w:val="22"/>
          <w:szCs w:val="22"/>
        </w:rPr>
        <w:t>Por</w:t>
      </w:r>
      <w:r w:rsidRPr="00B95C3A">
        <w:rPr>
          <w:rFonts w:ascii="Arial" w:hAnsi="Arial" w:cs="Arial"/>
          <w:spacing w:val="-13"/>
          <w:sz w:val="22"/>
          <w:szCs w:val="22"/>
        </w:rPr>
        <w:t xml:space="preserve"> </w:t>
      </w:r>
      <w:r w:rsidRPr="00B95C3A">
        <w:rPr>
          <w:rFonts w:ascii="Arial" w:hAnsi="Arial" w:cs="Arial"/>
          <w:sz w:val="22"/>
          <w:szCs w:val="22"/>
        </w:rPr>
        <w:t>tanto,</w:t>
      </w:r>
      <w:r w:rsidRPr="00B95C3A">
        <w:rPr>
          <w:rFonts w:ascii="Arial" w:hAnsi="Arial" w:cs="Arial"/>
          <w:spacing w:val="-13"/>
          <w:sz w:val="22"/>
          <w:szCs w:val="22"/>
        </w:rPr>
        <w:t xml:space="preserve"> </w:t>
      </w:r>
      <w:r w:rsidRPr="00B95C3A">
        <w:rPr>
          <w:rFonts w:ascii="Arial" w:hAnsi="Arial" w:cs="Arial"/>
          <w:sz w:val="22"/>
          <w:szCs w:val="22"/>
        </w:rPr>
        <w:t>comoquiera</w:t>
      </w:r>
      <w:r w:rsidRPr="00B95C3A">
        <w:rPr>
          <w:rFonts w:ascii="Arial" w:hAnsi="Arial" w:cs="Arial"/>
          <w:spacing w:val="-11"/>
          <w:sz w:val="22"/>
          <w:szCs w:val="22"/>
        </w:rPr>
        <w:t xml:space="preserve"> </w:t>
      </w:r>
      <w:r w:rsidRPr="00B95C3A">
        <w:rPr>
          <w:rFonts w:ascii="Arial" w:hAnsi="Arial" w:cs="Arial"/>
          <w:sz w:val="22"/>
          <w:szCs w:val="22"/>
        </w:rPr>
        <w:t>que</w:t>
      </w:r>
      <w:r w:rsidRPr="00B95C3A">
        <w:rPr>
          <w:rFonts w:ascii="Arial" w:hAnsi="Arial" w:cs="Arial"/>
          <w:spacing w:val="-14"/>
          <w:sz w:val="22"/>
          <w:szCs w:val="22"/>
        </w:rPr>
        <w:t xml:space="preserve"> </w:t>
      </w:r>
      <w:r w:rsidRPr="00B95C3A">
        <w:rPr>
          <w:rFonts w:ascii="Arial" w:hAnsi="Arial" w:cs="Arial"/>
          <w:sz w:val="22"/>
          <w:szCs w:val="22"/>
        </w:rPr>
        <w:t>en</w:t>
      </w:r>
      <w:r w:rsidRPr="00B95C3A">
        <w:rPr>
          <w:rFonts w:ascii="Arial" w:hAnsi="Arial" w:cs="Arial"/>
          <w:spacing w:val="-14"/>
          <w:sz w:val="22"/>
          <w:szCs w:val="22"/>
        </w:rPr>
        <w:t xml:space="preserve"> </w:t>
      </w:r>
      <w:r w:rsidRPr="00B95C3A">
        <w:rPr>
          <w:rFonts w:ascii="Arial" w:hAnsi="Arial" w:cs="Arial"/>
          <w:sz w:val="22"/>
          <w:szCs w:val="22"/>
        </w:rPr>
        <w:t>el</w:t>
      </w:r>
      <w:r w:rsidRPr="00B95C3A">
        <w:rPr>
          <w:rFonts w:ascii="Arial" w:hAnsi="Arial" w:cs="Arial"/>
          <w:spacing w:val="-12"/>
          <w:sz w:val="22"/>
          <w:szCs w:val="22"/>
        </w:rPr>
        <w:t xml:space="preserve"> </w:t>
      </w:r>
      <w:r w:rsidRPr="00B95C3A">
        <w:rPr>
          <w:rFonts w:ascii="Arial" w:hAnsi="Arial" w:cs="Arial"/>
          <w:sz w:val="22"/>
          <w:szCs w:val="22"/>
        </w:rPr>
        <w:t xml:space="preserve">caso en concreto no se acreditó </w:t>
      </w:r>
      <w:r w:rsidR="005A3EB3" w:rsidRPr="00B95C3A">
        <w:rPr>
          <w:rFonts w:ascii="Arial" w:hAnsi="Arial" w:cs="Arial"/>
          <w:sz w:val="22"/>
          <w:szCs w:val="22"/>
        </w:rPr>
        <w:t>estado de</w:t>
      </w:r>
      <w:r w:rsidRPr="00B95C3A">
        <w:rPr>
          <w:rFonts w:ascii="Arial" w:hAnsi="Arial" w:cs="Arial"/>
          <w:sz w:val="22"/>
          <w:szCs w:val="22"/>
        </w:rPr>
        <w:t xml:space="preserve"> </w:t>
      </w:r>
      <w:r w:rsidR="006C57AF" w:rsidRPr="00B95C3A">
        <w:rPr>
          <w:rFonts w:ascii="Arial" w:hAnsi="Arial" w:cs="Arial"/>
          <w:sz w:val="22"/>
          <w:szCs w:val="22"/>
        </w:rPr>
        <w:t>invalidez</w:t>
      </w:r>
      <w:r w:rsidRPr="00B95C3A">
        <w:rPr>
          <w:rFonts w:ascii="Arial" w:hAnsi="Arial" w:cs="Arial"/>
          <w:sz w:val="22"/>
          <w:szCs w:val="22"/>
        </w:rPr>
        <w:t>, no hay certeza del daño y mucho menos de</w:t>
      </w:r>
      <w:r w:rsidR="005A3EB3" w:rsidRPr="00B95C3A">
        <w:rPr>
          <w:rFonts w:ascii="Arial" w:hAnsi="Arial" w:cs="Arial"/>
          <w:sz w:val="22"/>
          <w:szCs w:val="22"/>
        </w:rPr>
        <w:t xml:space="preserve"> la merma o disminución a los ingresos del señor Jonathan Rodríguez</w:t>
      </w:r>
      <w:r w:rsidRPr="00B95C3A">
        <w:rPr>
          <w:rFonts w:ascii="Arial" w:hAnsi="Arial" w:cs="Arial"/>
          <w:sz w:val="22"/>
          <w:szCs w:val="22"/>
        </w:rPr>
        <w:t xml:space="preserve">, no hay lugar a su reconocimiento. Dicho de </w:t>
      </w:r>
      <w:r w:rsidRPr="00B95C3A">
        <w:rPr>
          <w:rFonts w:ascii="Arial" w:hAnsi="Arial" w:cs="Arial"/>
          <w:sz w:val="22"/>
          <w:szCs w:val="22"/>
        </w:rPr>
        <w:lastRenderedPageBreak/>
        <w:t>otra manera, tomando en consideración que la parte actora</w:t>
      </w:r>
      <w:r w:rsidRPr="00B95C3A">
        <w:rPr>
          <w:rFonts w:ascii="Arial" w:hAnsi="Arial" w:cs="Arial"/>
          <w:spacing w:val="-13"/>
          <w:sz w:val="22"/>
          <w:szCs w:val="22"/>
        </w:rPr>
        <w:t xml:space="preserve"> </w:t>
      </w:r>
      <w:r w:rsidRPr="00B95C3A">
        <w:rPr>
          <w:rFonts w:ascii="Arial" w:hAnsi="Arial" w:cs="Arial"/>
          <w:sz w:val="22"/>
          <w:szCs w:val="22"/>
        </w:rPr>
        <w:t>allegó</w:t>
      </w:r>
      <w:r w:rsidRPr="00B95C3A">
        <w:rPr>
          <w:rFonts w:ascii="Arial" w:hAnsi="Arial" w:cs="Arial"/>
          <w:spacing w:val="-10"/>
          <w:sz w:val="22"/>
          <w:szCs w:val="22"/>
        </w:rPr>
        <w:t xml:space="preserve"> </w:t>
      </w:r>
      <w:r w:rsidRPr="00B95C3A">
        <w:rPr>
          <w:rFonts w:ascii="Arial" w:hAnsi="Arial" w:cs="Arial"/>
          <w:sz w:val="22"/>
          <w:szCs w:val="22"/>
        </w:rPr>
        <w:t>un</w:t>
      </w:r>
      <w:r w:rsidRPr="00B95C3A">
        <w:rPr>
          <w:rFonts w:ascii="Arial" w:hAnsi="Arial" w:cs="Arial"/>
          <w:spacing w:val="-11"/>
          <w:sz w:val="22"/>
          <w:szCs w:val="22"/>
        </w:rPr>
        <w:t xml:space="preserve"> </w:t>
      </w:r>
      <w:r w:rsidRPr="00B95C3A">
        <w:rPr>
          <w:rFonts w:ascii="Arial" w:hAnsi="Arial" w:cs="Arial"/>
          <w:sz w:val="22"/>
          <w:szCs w:val="22"/>
        </w:rPr>
        <w:t>dictamen</w:t>
      </w:r>
      <w:r w:rsidRPr="00B95C3A">
        <w:rPr>
          <w:rFonts w:ascii="Arial" w:hAnsi="Arial" w:cs="Arial"/>
          <w:spacing w:val="-11"/>
          <w:sz w:val="22"/>
          <w:szCs w:val="22"/>
        </w:rPr>
        <w:t xml:space="preserve"> </w:t>
      </w:r>
      <w:r w:rsidRPr="00B95C3A">
        <w:rPr>
          <w:rFonts w:ascii="Arial" w:hAnsi="Arial" w:cs="Arial"/>
          <w:sz w:val="22"/>
          <w:szCs w:val="22"/>
        </w:rPr>
        <w:t>de</w:t>
      </w:r>
      <w:r w:rsidRPr="00B95C3A">
        <w:rPr>
          <w:rFonts w:ascii="Arial" w:hAnsi="Arial" w:cs="Arial"/>
          <w:spacing w:val="-13"/>
          <w:sz w:val="22"/>
          <w:szCs w:val="22"/>
        </w:rPr>
        <w:t xml:space="preserve"> </w:t>
      </w:r>
      <w:r w:rsidRPr="00B95C3A">
        <w:rPr>
          <w:rFonts w:ascii="Arial" w:hAnsi="Arial" w:cs="Arial"/>
          <w:sz w:val="22"/>
          <w:szCs w:val="22"/>
        </w:rPr>
        <w:t>pérdida</w:t>
      </w:r>
      <w:r w:rsidRPr="00B95C3A">
        <w:rPr>
          <w:rFonts w:ascii="Arial" w:hAnsi="Arial" w:cs="Arial"/>
          <w:spacing w:val="-13"/>
          <w:sz w:val="22"/>
          <w:szCs w:val="22"/>
        </w:rPr>
        <w:t xml:space="preserve"> </w:t>
      </w:r>
      <w:r w:rsidRPr="00B95C3A">
        <w:rPr>
          <w:rFonts w:ascii="Arial" w:hAnsi="Arial" w:cs="Arial"/>
          <w:sz w:val="22"/>
          <w:szCs w:val="22"/>
        </w:rPr>
        <w:t>de</w:t>
      </w:r>
      <w:r w:rsidRPr="00B95C3A">
        <w:rPr>
          <w:rFonts w:ascii="Arial" w:hAnsi="Arial" w:cs="Arial"/>
          <w:spacing w:val="-13"/>
          <w:sz w:val="22"/>
          <w:szCs w:val="22"/>
        </w:rPr>
        <w:t xml:space="preserve"> </w:t>
      </w:r>
      <w:r w:rsidRPr="00B95C3A">
        <w:rPr>
          <w:rFonts w:ascii="Arial" w:hAnsi="Arial" w:cs="Arial"/>
          <w:sz w:val="22"/>
          <w:szCs w:val="22"/>
        </w:rPr>
        <w:t>capacidad</w:t>
      </w:r>
      <w:r w:rsidRPr="00B95C3A">
        <w:rPr>
          <w:rFonts w:ascii="Arial" w:hAnsi="Arial" w:cs="Arial"/>
          <w:spacing w:val="-10"/>
          <w:sz w:val="22"/>
          <w:szCs w:val="22"/>
        </w:rPr>
        <w:t xml:space="preserve"> </w:t>
      </w:r>
      <w:r w:rsidRPr="00B95C3A">
        <w:rPr>
          <w:rFonts w:ascii="Arial" w:hAnsi="Arial" w:cs="Arial"/>
          <w:sz w:val="22"/>
          <w:szCs w:val="22"/>
        </w:rPr>
        <w:t>laboral</w:t>
      </w:r>
      <w:r w:rsidRPr="00B95C3A">
        <w:rPr>
          <w:rFonts w:ascii="Arial" w:hAnsi="Arial" w:cs="Arial"/>
          <w:spacing w:val="-11"/>
          <w:sz w:val="22"/>
          <w:szCs w:val="22"/>
        </w:rPr>
        <w:t xml:space="preserve"> </w:t>
      </w:r>
      <w:r w:rsidR="00782E50" w:rsidRPr="00B95C3A">
        <w:rPr>
          <w:rFonts w:ascii="Arial" w:hAnsi="Arial" w:cs="Arial"/>
          <w:spacing w:val="-11"/>
          <w:sz w:val="22"/>
          <w:szCs w:val="22"/>
        </w:rPr>
        <w:t xml:space="preserve">que </w:t>
      </w:r>
      <w:r w:rsidRPr="00B95C3A">
        <w:rPr>
          <w:rFonts w:ascii="Arial" w:hAnsi="Arial" w:cs="Arial"/>
          <w:sz w:val="22"/>
          <w:szCs w:val="22"/>
        </w:rPr>
        <w:t>en</w:t>
      </w:r>
      <w:r w:rsidRPr="00B95C3A">
        <w:rPr>
          <w:rFonts w:ascii="Arial" w:hAnsi="Arial" w:cs="Arial"/>
          <w:spacing w:val="-11"/>
          <w:sz w:val="22"/>
          <w:szCs w:val="22"/>
        </w:rPr>
        <w:t xml:space="preserve"> </w:t>
      </w:r>
      <w:r w:rsidRPr="00B95C3A">
        <w:rPr>
          <w:rFonts w:ascii="Arial" w:hAnsi="Arial" w:cs="Arial"/>
          <w:sz w:val="22"/>
          <w:szCs w:val="22"/>
        </w:rPr>
        <w:t>los</w:t>
      </w:r>
      <w:r w:rsidRPr="00B95C3A">
        <w:rPr>
          <w:rFonts w:ascii="Arial" w:hAnsi="Arial" w:cs="Arial"/>
          <w:spacing w:val="-13"/>
          <w:sz w:val="22"/>
          <w:szCs w:val="22"/>
        </w:rPr>
        <w:t xml:space="preserve"> </w:t>
      </w:r>
      <w:r w:rsidRPr="00B95C3A">
        <w:rPr>
          <w:rFonts w:ascii="Arial" w:hAnsi="Arial" w:cs="Arial"/>
          <w:sz w:val="22"/>
          <w:szCs w:val="22"/>
        </w:rPr>
        <w:t>términos</w:t>
      </w:r>
      <w:r w:rsidRPr="00B95C3A">
        <w:rPr>
          <w:rFonts w:ascii="Arial" w:hAnsi="Arial" w:cs="Arial"/>
          <w:spacing w:val="-10"/>
          <w:sz w:val="22"/>
          <w:szCs w:val="22"/>
        </w:rPr>
        <w:t xml:space="preserve"> </w:t>
      </w:r>
      <w:r w:rsidRPr="00B95C3A">
        <w:rPr>
          <w:rFonts w:ascii="Arial" w:hAnsi="Arial" w:cs="Arial"/>
          <w:sz w:val="22"/>
          <w:szCs w:val="22"/>
        </w:rPr>
        <w:t>de</w:t>
      </w:r>
      <w:r w:rsidRPr="00B95C3A">
        <w:rPr>
          <w:rFonts w:ascii="Arial" w:hAnsi="Arial" w:cs="Arial"/>
          <w:spacing w:val="-11"/>
          <w:sz w:val="22"/>
          <w:szCs w:val="22"/>
        </w:rPr>
        <w:t xml:space="preserve"> </w:t>
      </w:r>
      <w:r w:rsidRPr="00B95C3A">
        <w:rPr>
          <w:rFonts w:ascii="Arial" w:hAnsi="Arial" w:cs="Arial"/>
          <w:sz w:val="22"/>
          <w:szCs w:val="22"/>
        </w:rPr>
        <w:t>la</w:t>
      </w:r>
      <w:r w:rsidRPr="00B95C3A">
        <w:rPr>
          <w:rFonts w:ascii="Arial" w:hAnsi="Arial" w:cs="Arial"/>
          <w:spacing w:val="-13"/>
          <w:sz w:val="22"/>
          <w:szCs w:val="22"/>
        </w:rPr>
        <w:t xml:space="preserve"> </w:t>
      </w:r>
      <w:r w:rsidRPr="00B95C3A">
        <w:rPr>
          <w:rFonts w:ascii="Arial" w:hAnsi="Arial" w:cs="Arial"/>
          <w:sz w:val="22"/>
          <w:szCs w:val="22"/>
        </w:rPr>
        <w:t>Ley</w:t>
      </w:r>
      <w:r w:rsidRPr="00B95C3A">
        <w:rPr>
          <w:rFonts w:ascii="Arial" w:hAnsi="Arial" w:cs="Arial"/>
          <w:spacing w:val="-12"/>
          <w:sz w:val="22"/>
          <w:szCs w:val="22"/>
        </w:rPr>
        <w:t xml:space="preserve"> </w:t>
      </w:r>
      <w:r w:rsidRPr="00B95C3A">
        <w:rPr>
          <w:rFonts w:ascii="Arial" w:hAnsi="Arial" w:cs="Arial"/>
          <w:sz w:val="22"/>
          <w:szCs w:val="22"/>
        </w:rPr>
        <w:t>100</w:t>
      </w:r>
      <w:r w:rsidRPr="00B95C3A">
        <w:rPr>
          <w:rFonts w:ascii="Arial" w:hAnsi="Arial" w:cs="Arial"/>
          <w:spacing w:val="-10"/>
          <w:sz w:val="22"/>
          <w:szCs w:val="22"/>
        </w:rPr>
        <w:t xml:space="preserve"> </w:t>
      </w:r>
      <w:r w:rsidRPr="00B95C3A">
        <w:rPr>
          <w:rFonts w:ascii="Arial" w:hAnsi="Arial" w:cs="Arial"/>
          <w:sz w:val="22"/>
          <w:szCs w:val="22"/>
        </w:rPr>
        <w:t>de</w:t>
      </w:r>
      <w:r w:rsidRPr="00B95C3A">
        <w:rPr>
          <w:rFonts w:ascii="Arial" w:hAnsi="Arial" w:cs="Arial"/>
          <w:spacing w:val="-13"/>
          <w:sz w:val="22"/>
          <w:szCs w:val="22"/>
        </w:rPr>
        <w:t xml:space="preserve"> </w:t>
      </w:r>
      <w:r w:rsidRPr="00B95C3A">
        <w:rPr>
          <w:rFonts w:ascii="Arial" w:hAnsi="Arial" w:cs="Arial"/>
          <w:sz w:val="22"/>
          <w:szCs w:val="22"/>
        </w:rPr>
        <w:t>1993</w:t>
      </w:r>
      <w:r w:rsidR="00782E50" w:rsidRPr="00B95C3A">
        <w:rPr>
          <w:rFonts w:ascii="Arial" w:hAnsi="Arial" w:cs="Arial"/>
          <w:sz w:val="22"/>
          <w:szCs w:val="22"/>
        </w:rPr>
        <w:t xml:space="preserve"> no acreditan la invalidez para que </w:t>
      </w:r>
      <w:r w:rsidR="005A3EB3" w:rsidRPr="00B95C3A">
        <w:rPr>
          <w:rFonts w:ascii="Arial" w:hAnsi="Arial" w:cs="Arial"/>
          <w:sz w:val="22"/>
          <w:szCs w:val="22"/>
        </w:rPr>
        <w:t xml:space="preserve">el señor Rodríguez </w:t>
      </w:r>
      <w:r w:rsidR="00782E50" w:rsidRPr="00B95C3A">
        <w:rPr>
          <w:rFonts w:ascii="Arial" w:hAnsi="Arial" w:cs="Arial"/>
          <w:sz w:val="22"/>
          <w:szCs w:val="22"/>
        </w:rPr>
        <w:t>continuará devengando un salario</w:t>
      </w:r>
      <w:r w:rsidRPr="00B95C3A">
        <w:rPr>
          <w:rFonts w:ascii="Arial" w:hAnsi="Arial" w:cs="Arial"/>
          <w:sz w:val="22"/>
          <w:szCs w:val="22"/>
        </w:rPr>
        <w:t xml:space="preserve"> o</w:t>
      </w:r>
      <w:r w:rsidRPr="00B95C3A">
        <w:rPr>
          <w:rFonts w:ascii="Arial" w:hAnsi="Arial" w:cs="Arial"/>
          <w:spacing w:val="-4"/>
          <w:sz w:val="22"/>
          <w:szCs w:val="22"/>
        </w:rPr>
        <w:t xml:space="preserve"> </w:t>
      </w:r>
      <w:r w:rsidRPr="00B95C3A">
        <w:rPr>
          <w:rFonts w:ascii="Arial" w:hAnsi="Arial" w:cs="Arial"/>
          <w:sz w:val="22"/>
          <w:szCs w:val="22"/>
        </w:rPr>
        <w:t>algún</w:t>
      </w:r>
      <w:r w:rsidRPr="00B95C3A">
        <w:rPr>
          <w:rFonts w:ascii="Arial" w:hAnsi="Arial" w:cs="Arial"/>
          <w:spacing w:val="-4"/>
          <w:sz w:val="22"/>
          <w:szCs w:val="22"/>
        </w:rPr>
        <w:t xml:space="preserve"> </w:t>
      </w:r>
      <w:r w:rsidRPr="00B95C3A">
        <w:rPr>
          <w:rFonts w:ascii="Arial" w:hAnsi="Arial" w:cs="Arial"/>
          <w:sz w:val="22"/>
          <w:szCs w:val="22"/>
        </w:rPr>
        <w:t>documento</w:t>
      </w:r>
      <w:r w:rsidRPr="00B95C3A">
        <w:rPr>
          <w:rFonts w:ascii="Arial" w:hAnsi="Arial" w:cs="Arial"/>
          <w:spacing w:val="-4"/>
          <w:sz w:val="22"/>
          <w:szCs w:val="22"/>
        </w:rPr>
        <w:t xml:space="preserve"> </w:t>
      </w:r>
      <w:r w:rsidRPr="00B95C3A">
        <w:rPr>
          <w:rFonts w:ascii="Arial" w:hAnsi="Arial" w:cs="Arial"/>
          <w:sz w:val="22"/>
          <w:szCs w:val="22"/>
        </w:rPr>
        <w:t>que</w:t>
      </w:r>
      <w:r w:rsidRPr="00B95C3A">
        <w:rPr>
          <w:rFonts w:ascii="Arial" w:hAnsi="Arial" w:cs="Arial"/>
          <w:spacing w:val="-7"/>
          <w:sz w:val="22"/>
          <w:szCs w:val="22"/>
        </w:rPr>
        <w:t xml:space="preserve"> </w:t>
      </w:r>
      <w:r w:rsidRPr="00B95C3A">
        <w:rPr>
          <w:rFonts w:ascii="Arial" w:hAnsi="Arial" w:cs="Arial"/>
          <w:sz w:val="22"/>
          <w:szCs w:val="22"/>
        </w:rPr>
        <w:t>pruebe</w:t>
      </w:r>
      <w:r w:rsidRPr="00B95C3A">
        <w:rPr>
          <w:rFonts w:ascii="Arial" w:hAnsi="Arial" w:cs="Arial"/>
          <w:spacing w:val="-4"/>
          <w:sz w:val="22"/>
          <w:szCs w:val="22"/>
        </w:rPr>
        <w:t xml:space="preserve"> </w:t>
      </w:r>
      <w:r w:rsidRPr="00B95C3A">
        <w:rPr>
          <w:rFonts w:ascii="Arial" w:hAnsi="Arial" w:cs="Arial"/>
          <w:sz w:val="22"/>
          <w:szCs w:val="22"/>
        </w:rPr>
        <w:t>la</w:t>
      </w:r>
      <w:r w:rsidRPr="00B95C3A">
        <w:rPr>
          <w:rFonts w:ascii="Arial" w:hAnsi="Arial" w:cs="Arial"/>
          <w:spacing w:val="-6"/>
          <w:sz w:val="22"/>
          <w:szCs w:val="22"/>
        </w:rPr>
        <w:t xml:space="preserve"> </w:t>
      </w:r>
      <w:r w:rsidRPr="00B95C3A">
        <w:rPr>
          <w:rFonts w:ascii="Arial" w:hAnsi="Arial" w:cs="Arial"/>
          <w:sz w:val="22"/>
          <w:szCs w:val="22"/>
        </w:rPr>
        <w:t>existencia</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7"/>
          <w:sz w:val="22"/>
          <w:szCs w:val="22"/>
        </w:rPr>
        <w:t xml:space="preserve"> </w:t>
      </w:r>
      <w:r w:rsidRPr="00B95C3A">
        <w:rPr>
          <w:rFonts w:ascii="Arial" w:hAnsi="Arial" w:cs="Arial"/>
          <w:sz w:val="22"/>
          <w:szCs w:val="22"/>
        </w:rPr>
        <w:t>daño,</w:t>
      </w:r>
      <w:r w:rsidRPr="00B95C3A">
        <w:rPr>
          <w:rFonts w:ascii="Arial" w:hAnsi="Arial" w:cs="Arial"/>
          <w:spacing w:val="-5"/>
          <w:sz w:val="22"/>
          <w:szCs w:val="22"/>
        </w:rPr>
        <w:t xml:space="preserve"> </w:t>
      </w:r>
      <w:r w:rsidRPr="00B95C3A">
        <w:rPr>
          <w:rFonts w:ascii="Arial" w:hAnsi="Arial" w:cs="Arial"/>
          <w:sz w:val="22"/>
          <w:szCs w:val="22"/>
        </w:rPr>
        <w:t>se</w:t>
      </w:r>
      <w:r w:rsidRPr="00B95C3A">
        <w:rPr>
          <w:rFonts w:ascii="Arial" w:hAnsi="Arial" w:cs="Arial"/>
          <w:spacing w:val="-6"/>
          <w:sz w:val="22"/>
          <w:szCs w:val="22"/>
        </w:rPr>
        <w:t xml:space="preserve"> </w:t>
      </w:r>
      <w:r w:rsidRPr="00B95C3A">
        <w:rPr>
          <w:rFonts w:ascii="Arial" w:hAnsi="Arial" w:cs="Arial"/>
          <w:sz w:val="22"/>
          <w:szCs w:val="22"/>
        </w:rPr>
        <w:t>torna</w:t>
      </w:r>
      <w:r w:rsidRPr="00B95C3A">
        <w:rPr>
          <w:rFonts w:ascii="Arial" w:hAnsi="Arial" w:cs="Arial"/>
          <w:spacing w:val="-6"/>
          <w:sz w:val="22"/>
          <w:szCs w:val="22"/>
        </w:rPr>
        <w:t xml:space="preserve"> </w:t>
      </w:r>
      <w:r w:rsidRPr="00B95C3A">
        <w:rPr>
          <w:rFonts w:ascii="Arial" w:hAnsi="Arial" w:cs="Arial"/>
          <w:sz w:val="22"/>
          <w:szCs w:val="22"/>
        </w:rPr>
        <w:t>improcedente</w:t>
      </w:r>
      <w:r w:rsidRPr="00B95C3A">
        <w:rPr>
          <w:rFonts w:ascii="Arial" w:hAnsi="Arial" w:cs="Arial"/>
          <w:spacing w:val="-4"/>
          <w:sz w:val="22"/>
          <w:szCs w:val="22"/>
        </w:rPr>
        <w:t xml:space="preserve"> </w:t>
      </w:r>
      <w:r w:rsidRPr="00B95C3A">
        <w:rPr>
          <w:rFonts w:ascii="Arial" w:hAnsi="Arial" w:cs="Arial"/>
          <w:sz w:val="22"/>
          <w:szCs w:val="22"/>
        </w:rPr>
        <w:t>el</w:t>
      </w:r>
      <w:r w:rsidRPr="00B95C3A">
        <w:rPr>
          <w:rFonts w:ascii="Arial" w:hAnsi="Arial" w:cs="Arial"/>
          <w:spacing w:val="-7"/>
          <w:sz w:val="22"/>
          <w:szCs w:val="22"/>
        </w:rPr>
        <w:t xml:space="preserve"> </w:t>
      </w:r>
      <w:r w:rsidRPr="00B95C3A">
        <w:rPr>
          <w:rFonts w:ascii="Arial" w:hAnsi="Arial" w:cs="Arial"/>
          <w:sz w:val="22"/>
          <w:szCs w:val="22"/>
        </w:rPr>
        <w:t>reconocimiento</w:t>
      </w:r>
      <w:r w:rsidRPr="00B95C3A">
        <w:rPr>
          <w:rFonts w:ascii="Arial" w:hAnsi="Arial" w:cs="Arial"/>
          <w:spacing w:val="-6"/>
          <w:sz w:val="22"/>
          <w:szCs w:val="22"/>
        </w:rPr>
        <w:t xml:space="preserve"> </w:t>
      </w:r>
      <w:r w:rsidRPr="00B95C3A">
        <w:rPr>
          <w:rFonts w:ascii="Arial" w:hAnsi="Arial" w:cs="Arial"/>
          <w:sz w:val="22"/>
          <w:szCs w:val="22"/>
        </w:rPr>
        <w:t>del perjuicio depreca comoquiera que la certeza es un requisito esencial para su condena.</w:t>
      </w:r>
    </w:p>
    <w:p w14:paraId="7C8135DE" w14:textId="77777777" w:rsidR="00F007BD" w:rsidRPr="00B95C3A" w:rsidRDefault="00F007BD" w:rsidP="004528C6">
      <w:pPr>
        <w:pStyle w:val="Textoindependiente"/>
        <w:spacing w:line="360" w:lineRule="auto"/>
        <w:ind w:right="106"/>
        <w:jc w:val="both"/>
        <w:rPr>
          <w:rFonts w:ascii="Arial" w:hAnsi="Arial" w:cs="Arial"/>
          <w:sz w:val="22"/>
          <w:szCs w:val="22"/>
        </w:rPr>
      </w:pPr>
    </w:p>
    <w:p w14:paraId="0A264841" w14:textId="00CFEC7A" w:rsidR="00F007BD"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En</w:t>
      </w:r>
      <w:r w:rsidRPr="00B95C3A">
        <w:rPr>
          <w:rFonts w:ascii="Arial" w:hAnsi="Arial" w:cs="Arial"/>
          <w:spacing w:val="-9"/>
          <w:sz w:val="22"/>
          <w:szCs w:val="22"/>
        </w:rPr>
        <w:t xml:space="preserve"> </w:t>
      </w:r>
      <w:r w:rsidRPr="00B95C3A">
        <w:rPr>
          <w:rFonts w:ascii="Arial" w:hAnsi="Arial" w:cs="Arial"/>
          <w:sz w:val="22"/>
          <w:szCs w:val="22"/>
        </w:rPr>
        <w:t>conclusión,</w:t>
      </w:r>
      <w:r w:rsidRPr="00B95C3A">
        <w:rPr>
          <w:rFonts w:ascii="Arial" w:hAnsi="Arial" w:cs="Arial"/>
          <w:spacing w:val="-8"/>
          <w:sz w:val="22"/>
          <w:szCs w:val="22"/>
        </w:rPr>
        <w:t xml:space="preserve"> </w:t>
      </w:r>
      <w:r w:rsidRPr="00B95C3A">
        <w:rPr>
          <w:rFonts w:ascii="Arial" w:hAnsi="Arial" w:cs="Arial"/>
          <w:sz w:val="22"/>
          <w:szCs w:val="22"/>
        </w:rPr>
        <w:t>es</w:t>
      </w:r>
      <w:r w:rsidRPr="00B95C3A">
        <w:rPr>
          <w:rFonts w:ascii="Arial" w:hAnsi="Arial" w:cs="Arial"/>
          <w:spacing w:val="-9"/>
          <w:sz w:val="22"/>
          <w:szCs w:val="22"/>
        </w:rPr>
        <w:t xml:space="preserve"> </w:t>
      </w:r>
      <w:r w:rsidRPr="00B95C3A">
        <w:rPr>
          <w:rFonts w:ascii="Arial" w:hAnsi="Arial" w:cs="Arial"/>
          <w:sz w:val="22"/>
          <w:szCs w:val="22"/>
        </w:rPr>
        <w:t>improcedente</w:t>
      </w:r>
      <w:r w:rsidRPr="00B95C3A">
        <w:rPr>
          <w:rFonts w:ascii="Arial" w:hAnsi="Arial" w:cs="Arial"/>
          <w:spacing w:val="-9"/>
          <w:sz w:val="22"/>
          <w:szCs w:val="22"/>
        </w:rPr>
        <w:t xml:space="preserve"> </w:t>
      </w:r>
      <w:r w:rsidRPr="00B95C3A">
        <w:rPr>
          <w:rFonts w:ascii="Arial" w:hAnsi="Arial" w:cs="Arial"/>
          <w:sz w:val="22"/>
          <w:szCs w:val="22"/>
        </w:rPr>
        <w:t>el</w:t>
      </w:r>
      <w:r w:rsidRPr="00B95C3A">
        <w:rPr>
          <w:rFonts w:ascii="Arial" w:hAnsi="Arial" w:cs="Arial"/>
          <w:spacing w:val="-10"/>
          <w:sz w:val="22"/>
          <w:szCs w:val="22"/>
        </w:rPr>
        <w:t xml:space="preserve"> </w:t>
      </w:r>
      <w:r w:rsidRPr="00B95C3A">
        <w:rPr>
          <w:rFonts w:ascii="Arial" w:hAnsi="Arial" w:cs="Arial"/>
          <w:sz w:val="22"/>
          <w:szCs w:val="22"/>
        </w:rPr>
        <w:t>reconocimiento</w:t>
      </w:r>
      <w:r w:rsidRPr="00B95C3A">
        <w:rPr>
          <w:rFonts w:ascii="Arial" w:hAnsi="Arial" w:cs="Arial"/>
          <w:spacing w:val="-11"/>
          <w:sz w:val="22"/>
          <w:szCs w:val="22"/>
        </w:rPr>
        <w:t xml:space="preserve"> </w:t>
      </w:r>
      <w:r w:rsidRPr="00B95C3A">
        <w:rPr>
          <w:rFonts w:ascii="Arial" w:hAnsi="Arial" w:cs="Arial"/>
          <w:sz w:val="22"/>
          <w:szCs w:val="22"/>
        </w:rPr>
        <w:t>del</w:t>
      </w:r>
      <w:r w:rsidRPr="00B95C3A">
        <w:rPr>
          <w:rFonts w:ascii="Arial" w:hAnsi="Arial" w:cs="Arial"/>
          <w:spacing w:val="-10"/>
          <w:sz w:val="22"/>
          <w:szCs w:val="22"/>
        </w:rPr>
        <w:t xml:space="preserve"> </w:t>
      </w:r>
      <w:r w:rsidRPr="00B95C3A">
        <w:rPr>
          <w:rFonts w:ascii="Arial" w:hAnsi="Arial" w:cs="Arial"/>
          <w:sz w:val="22"/>
          <w:szCs w:val="22"/>
        </w:rPr>
        <w:t>lucro</w:t>
      </w:r>
      <w:r w:rsidRPr="00B95C3A">
        <w:rPr>
          <w:rFonts w:ascii="Arial" w:hAnsi="Arial" w:cs="Arial"/>
          <w:spacing w:val="-8"/>
          <w:sz w:val="22"/>
          <w:szCs w:val="22"/>
        </w:rPr>
        <w:t xml:space="preserve"> </w:t>
      </w:r>
      <w:r w:rsidRPr="00B95C3A">
        <w:rPr>
          <w:rFonts w:ascii="Arial" w:hAnsi="Arial" w:cs="Arial"/>
          <w:sz w:val="22"/>
          <w:szCs w:val="22"/>
        </w:rPr>
        <w:t>cesante</w:t>
      </w:r>
      <w:r w:rsidRPr="00B95C3A">
        <w:rPr>
          <w:rFonts w:ascii="Arial" w:hAnsi="Arial" w:cs="Arial"/>
          <w:spacing w:val="-8"/>
          <w:sz w:val="22"/>
          <w:szCs w:val="22"/>
        </w:rPr>
        <w:t xml:space="preserve"> </w:t>
      </w:r>
      <w:r w:rsidRPr="00B95C3A">
        <w:rPr>
          <w:rFonts w:ascii="Arial" w:hAnsi="Arial" w:cs="Arial"/>
          <w:sz w:val="22"/>
          <w:szCs w:val="22"/>
        </w:rPr>
        <w:t>al</w:t>
      </w:r>
      <w:r w:rsidRPr="00B95C3A">
        <w:rPr>
          <w:rFonts w:ascii="Arial" w:hAnsi="Arial" w:cs="Arial"/>
          <w:spacing w:val="-10"/>
          <w:sz w:val="22"/>
          <w:szCs w:val="22"/>
        </w:rPr>
        <w:t xml:space="preserve"> </w:t>
      </w:r>
      <w:r w:rsidRPr="00B95C3A">
        <w:rPr>
          <w:rFonts w:ascii="Arial" w:hAnsi="Arial" w:cs="Arial"/>
          <w:sz w:val="22"/>
          <w:szCs w:val="22"/>
        </w:rPr>
        <w:t>no</w:t>
      </w:r>
      <w:r w:rsidRPr="00B95C3A">
        <w:rPr>
          <w:rFonts w:ascii="Arial" w:hAnsi="Arial" w:cs="Arial"/>
          <w:spacing w:val="-9"/>
          <w:sz w:val="22"/>
          <w:szCs w:val="22"/>
        </w:rPr>
        <w:t xml:space="preserve"> </w:t>
      </w:r>
      <w:r w:rsidRPr="00B95C3A">
        <w:rPr>
          <w:rFonts w:ascii="Arial" w:hAnsi="Arial" w:cs="Arial"/>
          <w:sz w:val="22"/>
          <w:szCs w:val="22"/>
        </w:rPr>
        <w:t>encontrarse</w:t>
      </w:r>
      <w:r w:rsidRPr="00B95C3A">
        <w:rPr>
          <w:rFonts w:ascii="Arial" w:hAnsi="Arial" w:cs="Arial"/>
          <w:spacing w:val="-9"/>
          <w:sz w:val="22"/>
          <w:szCs w:val="22"/>
        </w:rPr>
        <w:t xml:space="preserve"> </w:t>
      </w:r>
      <w:r w:rsidRPr="00B95C3A">
        <w:rPr>
          <w:rFonts w:ascii="Arial" w:hAnsi="Arial" w:cs="Arial"/>
          <w:sz w:val="22"/>
          <w:szCs w:val="22"/>
        </w:rPr>
        <w:t>acreditado</w:t>
      </w:r>
      <w:r w:rsidRPr="00B95C3A">
        <w:rPr>
          <w:rFonts w:ascii="Arial" w:hAnsi="Arial" w:cs="Arial"/>
          <w:spacing w:val="-9"/>
          <w:sz w:val="22"/>
          <w:szCs w:val="22"/>
        </w:rPr>
        <w:t xml:space="preserve"> </w:t>
      </w:r>
      <w:r w:rsidRPr="00B95C3A">
        <w:rPr>
          <w:rFonts w:ascii="Arial" w:hAnsi="Arial" w:cs="Arial"/>
          <w:sz w:val="22"/>
          <w:szCs w:val="22"/>
        </w:rPr>
        <w:t xml:space="preserve">el valor cierto de los </w:t>
      </w:r>
      <w:r w:rsidR="005A3EB3" w:rsidRPr="00B95C3A">
        <w:rPr>
          <w:rFonts w:ascii="Arial" w:hAnsi="Arial" w:cs="Arial"/>
          <w:sz w:val="22"/>
          <w:szCs w:val="22"/>
        </w:rPr>
        <w:t>ingresos dejados de</w:t>
      </w:r>
      <w:r w:rsidRPr="00B95C3A">
        <w:rPr>
          <w:rFonts w:ascii="Arial" w:hAnsi="Arial" w:cs="Arial"/>
          <w:sz w:val="22"/>
          <w:szCs w:val="22"/>
        </w:rPr>
        <w:t xml:space="preserve"> percibi</w:t>
      </w:r>
      <w:r w:rsidR="005A3EB3" w:rsidRPr="00B95C3A">
        <w:rPr>
          <w:rFonts w:ascii="Arial" w:hAnsi="Arial" w:cs="Arial"/>
          <w:sz w:val="22"/>
          <w:szCs w:val="22"/>
        </w:rPr>
        <w:t>r</w:t>
      </w:r>
      <w:r w:rsidRPr="00B95C3A">
        <w:rPr>
          <w:rFonts w:ascii="Arial" w:hAnsi="Arial" w:cs="Arial"/>
          <w:sz w:val="22"/>
          <w:szCs w:val="22"/>
        </w:rPr>
        <w:t xml:space="preserve"> por el </w:t>
      </w:r>
      <w:r w:rsidR="005A3EB3" w:rsidRPr="00B95C3A">
        <w:rPr>
          <w:rFonts w:ascii="Arial" w:hAnsi="Arial" w:cs="Arial"/>
          <w:sz w:val="22"/>
          <w:szCs w:val="22"/>
        </w:rPr>
        <w:t>demandante luego de la ocurrencia del</w:t>
      </w:r>
      <w:r w:rsidRPr="00B95C3A">
        <w:rPr>
          <w:rFonts w:ascii="Arial" w:hAnsi="Arial" w:cs="Arial"/>
          <w:sz w:val="22"/>
          <w:szCs w:val="22"/>
        </w:rPr>
        <w:t xml:space="preserve"> accidente de tránsito ni tampoco prueba de su actividad económica. Es decir, ante la evidente ausencia de un medio probatorio que acredite el valor de los ingresos en el momento el accidente de</w:t>
      </w:r>
      <w:r w:rsidRPr="00B95C3A">
        <w:rPr>
          <w:rFonts w:ascii="Arial" w:hAnsi="Arial" w:cs="Arial"/>
          <w:spacing w:val="-16"/>
          <w:sz w:val="22"/>
          <w:szCs w:val="22"/>
        </w:rPr>
        <w:t xml:space="preserve"> </w:t>
      </w:r>
      <w:r w:rsidRPr="00B95C3A">
        <w:rPr>
          <w:rFonts w:ascii="Arial" w:hAnsi="Arial" w:cs="Arial"/>
          <w:sz w:val="22"/>
          <w:szCs w:val="22"/>
        </w:rPr>
        <w:t>tránsito</w:t>
      </w:r>
      <w:r w:rsidRPr="00B95C3A">
        <w:rPr>
          <w:rFonts w:ascii="Arial" w:hAnsi="Arial" w:cs="Arial"/>
          <w:spacing w:val="-15"/>
          <w:sz w:val="22"/>
          <w:szCs w:val="22"/>
        </w:rPr>
        <w:t xml:space="preserve"> </w:t>
      </w:r>
      <w:r w:rsidRPr="00B95C3A">
        <w:rPr>
          <w:rFonts w:ascii="Arial" w:hAnsi="Arial" w:cs="Arial"/>
          <w:sz w:val="22"/>
          <w:szCs w:val="22"/>
        </w:rPr>
        <w:t>y</w:t>
      </w:r>
      <w:r w:rsidRPr="00B95C3A">
        <w:rPr>
          <w:rFonts w:ascii="Arial" w:hAnsi="Arial" w:cs="Arial"/>
          <w:spacing w:val="-15"/>
          <w:sz w:val="22"/>
          <w:szCs w:val="22"/>
        </w:rPr>
        <w:t xml:space="preserve"> </w:t>
      </w:r>
      <w:r w:rsidRPr="00B95C3A">
        <w:rPr>
          <w:rFonts w:ascii="Arial" w:hAnsi="Arial" w:cs="Arial"/>
          <w:sz w:val="22"/>
          <w:szCs w:val="22"/>
        </w:rPr>
        <w:t>la</w:t>
      </w:r>
      <w:r w:rsidRPr="00B95C3A">
        <w:rPr>
          <w:rFonts w:ascii="Arial" w:hAnsi="Arial" w:cs="Arial"/>
          <w:spacing w:val="-16"/>
          <w:sz w:val="22"/>
          <w:szCs w:val="22"/>
        </w:rPr>
        <w:t xml:space="preserve"> </w:t>
      </w:r>
      <w:r w:rsidRPr="00B95C3A">
        <w:rPr>
          <w:rFonts w:ascii="Arial" w:hAnsi="Arial" w:cs="Arial"/>
          <w:sz w:val="22"/>
          <w:szCs w:val="22"/>
        </w:rPr>
        <w:t>actividad</w:t>
      </w:r>
      <w:r w:rsidRPr="00B95C3A">
        <w:rPr>
          <w:rFonts w:ascii="Arial" w:hAnsi="Arial" w:cs="Arial"/>
          <w:spacing w:val="-15"/>
          <w:sz w:val="22"/>
          <w:szCs w:val="22"/>
        </w:rPr>
        <w:t xml:space="preserve"> </w:t>
      </w:r>
      <w:r w:rsidRPr="00B95C3A">
        <w:rPr>
          <w:rFonts w:ascii="Arial" w:hAnsi="Arial" w:cs="Arial"/>
          <w:sz w:val="22"/>
          <w:szCs w:val="22"/>
        </w:rPr>
        <w:t>económica</w:t>
      </w:r>
      <w:r w:rsidRPr="00B95C3A">
        <w:rPr>
          <w:rFonts w:ascii="Arial" w:hAnsi="Arial" w:cs="Arial"/>
          <w:spacing w:val="-15"/>
          <w:sz w:val="22"/>
          <w:szCs w:val="22"/>
        </w:rPr>
        <w:t xml:space="preserve"> </w:t>
      </w:r>
      <w:r w:rsidRPr="00B95C3A">
        <w:rPr>
          <w:rFonts w:ascii="Arial" w:hAnsi="Arial" w:cs="Arial"/>
          <w:sz w:val="22"/>
          <w:szCs w:val="22"/>
        </w:rPr>
        <w:t>del</w:t>
      </w:r>
      <w:r w:rsidRPr="00B95C3A">
        <w:rPr>
          <w:rFonts w:ascii="Arial" w:hAnsi="Arial" w:cs="Arial"/>
          <w:spacing w:val="-15"/>
          <w:sz w:val="22"/>
          <w:szCs w:val="22"/>
        </w:rPr>
        <w:t xml:space="preserve"> </w:t>
      </w:r>
      <w:r w:rsidRPr="00B95C3A">
        <w:rPr>
          <w:rFonts w:ascii="Arial" w:hAnsi="Arial" w:cs="Arial"/>
          <w:sz w:val="22"/>
          <w:szCs w:val="22"/>
        </w:rPr>
        <w:t>señor</w:t>
      </w:r>
      <w:r w:rsidRPr="00B95C3A">
        <w:rPr>
          <w:rFonts w:ascii="Arial" w:hAnsi="Arial" w:cs="Arial"/>
          <w:spacing w:val="-16"/>
          <w:sz w:val="22"/>
          <w:szCs w:val="22"/>
        </w:rPr>
        <w:t xml:space="preserve"> </w:t>
      </w:r>
      <w:r w:rsidR="006C57AF" w:rsidRPr="00B95C3A">
        <w:rPr>
          <w:rFonts w:ascii="Arial" w:hAnsi="Arial" w:cs="Arial"/>
          <w:sz w:val="22"/>
          <w:szCs w:val="22"/>
        </w:rPr>
        <w:t xml:space="preserve">Angulo </w:t>
      </w:r>
      <w:r w:rsidRPr="00B95C3A">
        <w:rPr>
          <w:rFonts w:ascii="Arial" w:hAnsi="Arial" w:cs="Arial"/>
          <w:sz w:val="22"/>
          <w:szCs w:val="22"/>
        </w:rPr>
        <w:t>es</w:t>
      </w:r>
      <w:r w:rsidRPr="00B95C3A">
        <w:rPr>
          <w:rFonts w:ascii="Arial" w:hAnsi="Arial" w:cs="Arial"/>
          <w:spacing w:val="-16"/>
          <w:sz w:val="22"/>
          <w:szCs w:val="22"/>
        </w:rPr>
        <w:t xml:space="preserve"> </w:t>
      </w:r>
      <w:r w:rsidRPr="00B95C3A">
        <w:rPr>
          <w:rFonts w:ascii="Arial" w:hAnsi="Arial" w:cs="Arial"/>
          <w:sz w:val="22"/>
          <w:szCs w:val="22"/>
        </w:rPr>
        <w:t>claro</w:t>
      </w:r>
      <w:r w:rsidRPr="00B95C3A">
        <w:rPr>
          <w:rFonts w:ascii="Arial" w:hAnsi="Arial" w:cs="Arial"/>
          <w:spacing w:val="-15"/>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la</w:t>
      </w:r>
      <w:r w:rsidRPr="00B95C3A">
        <w:rPr>
          <w:rFonts w:ascii="Arial" w:hAnsi="Arial" w:cs="Arial"/>
          <w:spacing w:val="-15"/>
          <w:sz w:val="22"/>
          <w:szCs w:val="22"/>
        </w:rPr>
        <w:t xml:space="preserve"> </w:t>
      </w:r>
      <w:r w:rsidRPr="00B95C3A">
        <w:rPr>
          <w:rFonts w:ascii="Arial" w:hAnsi="Arial" w:cs="Arial"/>
          <w:sz w:val="22"/>
          <w:szCs w:val="22"/>
        </w:rPr>
        <w:t>pretensión</w:t>
      </w:r>
      <w:r w:rsidRPr="00B95C3A">
        <w:rPr>
          <w:rFonts w:ascii="Arial" w:hAnsi="Arial" w:cs="Arial"/>
          <w:spacing w:val="-16"/>
          <w:sz w:val="22"/>
          <w:szCs w:val="22"/>
        </w:rPr>
        <w:t xml:space="preserve"> </w:t>
      </w:r>
      <w:r w:rsidRPr="00B95C3A">
        <w:rPr>
          <w:rFonts w:ascii="Arial" w:hAnsi="Arial" w:cs="Arial"/>
          <w:sz w:val="22"/>
          <w:szCs w:val="22"/>
        </w:rPr>
        <w:t xml:space="preserve">encaminada a obtener un reconocimiento por este concepto no está llamada a prosperar. </w:t>
      </w:r>
    </w:p>
    <w:p w14:paraId="0BC9A5E4" w14:textId="77777777" w:rsidR="00345957" w:rsidRPr="00B95C3A" w:rsidRDefault="00345957" w:rsidP="004528C6">
      <w:pPr>
        <w:pStyle w:val="Textoindependiente"/>
        <w:spacing w:line="360" w:lineRule="auto"/>
        <w:ind w:right="106"/>
        <w:jc w:val="both"/>
        <w:rPr>
          <w:rFonts w:ascii="Arial" w:hAnsi="Arial" w:cs="Arial"/>
          <w:sz w:val="22"/>
          <w:szCs w:val="22"/>
        </w:rPr>
      </w:pPr>
    </w:p>
    <w:p w14:paraId="527FE6BC" w14:textId="501A401B" w:rsidR="004B2A4C" w:rsidRPr="00B95C3A" w:rsidRDefault="004B2A4C" w:rsidP="004528C6">
      <w:pPr>
        <w:pStyle w:val="Textoindependiente"/>
        <w:spacing w:line="360" w:lineRule="auto"/>
        <w:jc w:val="both"/>
        <w:rPr>
          <w:rFonts w:ascii="Arial" w:hAnsi="Arial" w:cs="Arial"/>
          <w:spacing w:val="-2"/>
          <w:sz w:val="22"/>
          <w:szCs w:val="22"/>
        </w:rPr>
      </w:pPr>
      <w:r w:rsidRPr="00B95C3A">
        <w:rPr>
          <w:rFonts w:ascii="Arial" w:hAnsi="Arial" w:cs="Arial"/>
          <w:sz w:val="22"/>
          <w:szCs w:val="22"/>
        </w:rPr>
        <w:t>Por</w:t>
      </w:r>
      <w:r w:rsidRPr="00B95C3A">
        <w:rPr>
          <w:rFonts w:ascii="Arial" w:hAnsi="Arial" w:cs="Arial"/>
          <w:spacing w:val="-6"/>
          <w:sz w:val="22"/>
          <w:szCs w:val="22"/>
        </w:rPr>
        <w:t xml:space="preserve"> </w:t>
      </w:r>
      <w:r w:rsidRPr="00B95C3A">
        <w:rPr>
          <w:rFonts w:ascii="Arial" w:hAnsi="Arial" w:cs="Arial"/>
          <w:sz w:val="22"/>
          <w:szCs w:val="22"/>
        </w:rPr>
        <w:t>todo</w:t>
      </w:r>
      <w:r w:rsidRPr="00B95C3A">
        <w:rPr>
          <w:rFonts w:ascii="Arial" w:hAnsi="Arial" w:cs="Arial"/>
          <w:spacing w:val="-7"/>
          <w:sz w:val="22"/>
          <w:szCs w:val="22"/>
        </w:rPr>
        <w:t xml:space="preserve"> </w:t>
      </w:r>
      <w:r w:rsidRPr="00B95C3A">
        <w:rPr>
          <w:rFonts w:ascii="Arial" w:hAnsi="Arial" w:cs="Arial"/>
          <w:sz w:val="22"/>
          <w:szCs w:val="22"/>
        </w:rPr>
        <w:t>lo</w:t>
      </w:r>
      <w:r w:rsidRPr="00B95C3A">
        <w:rPr>
          <w:rFonts w:ascii="Arial" w:hAnsi="Arial" w:cs="Arial"/>
          <w:spacing w:val="-6"/>
          <w:sz w:val="22"/>
          <w:szCs w:val="22"/>
        </w:rPr>
        <w:t xml:space="preserve"> </w:t>
      </w:r>
      <w:r w:rsidRPr="00B95C3A">
        <w:rPr>
          <w:rFonts w:ascii="Arial" w:hAnsi="Arial" w:cs="Arial"/>
          <w:sz w:val="22"/>
          <w:szCs w:val="22"/>
        </w:rPr>
        <w:t>expuesto,</w:t>
      </w:r>
      <w:r w:rsidRPr="00B95C3A">
        <w:rPr>
          <w:rFonts w:ascii="Arial" w:hAnsi="Arial" w:cs="Arial"/>
          <w:spacing w:val="-5"/>
          <w:sz w:val="22"/>
          <w:szCs w:val="22"/>
        </w:rPr>
        <w:t xml:space="preserve"> </w:t>
      </w:r>
      <w:r w:rsidRPr="00B95C3A">
        <w:rPr>
          <w:rFonts w:ascii="Arial" w:hAnsi="Arial" w:cs="Arial"/>
          <w:sz w:val="22"/>
          <w:szCs w:val="22"/>
        </w:rPr>
        <w:t>solicito</w:t>
      </w:r>
      <w:r w:rsidRPr="00B95C3A">
        <w:rPr>
          <w:rFonts w:ascii="Arial" w:hAnsi="Arial" w:cs="Arial"/>
          <w:spacing w:val="-6"/>
          <w:sz w:val="22"/>
          <w:szCs w:val="22"/>
        </w:rPr>
        <w:t xml:space="preserve"> </w:t>
      </w:r>
      <w:r w:rsidRPr="00B95C3A">
        <w:rPr>
          <w:rFonts w:ascii="Arial" w:hAnsi="Arial" w:cs="Arial"/>
          <w:sz w:val="22"/>
          <w:szCs w:val="22"/>
        </w:rPr>
        <w:t>declarar</w:t>
      </w:r>
      <w:r w:rsidRPr="00B95C3A">
        <w:rPr>
          <w:rFonts w:ascii="Arial" w:hAnsi="Arial" w:cs="Arial"/>
          <w:spacing w:val="-6"/>
          <w:sz w:val="22"/>
          <w:szCs w:val="22"/>
        </w:rPr>
        <w:t xml:space="preserve"> </w:t>
      </w:r>
      <w:r w:rsidRPr="00B95C3A">
        <w:rPr>
          <w:rFonts w:ascii="Arial" w:hAnsi="Arial" w:cs="Arial"/>
          <w:sz w:val="22"/>
          <w:szCs w:val="22"/>
        </w:rPr>
        <w:t>debidamente</w:t>
      </w:r>
      <w:r w:rsidRPr="00B95C3A">
        <w:rPr>
          <w:rFonts w:ascii="Arial" w:hAnsi="Arial" w:cs="Arial"/>
          <w:spacing w:val="-6"/>
          <w:sz w:val="22"/>
          <w:szCs w:val="22"/>
        </w:rPr>
        <w:t xml:space="preserve"> </w:t>
      </w:r>
      <w:r w:rsidRPr="00B95C3A">
        <w:rPr>
          <w:rFonts w:ascii="Arial" w:hAnsi="Arial" w:cs="Arial"/>
          <w:sz w:val="22"/>
          <w:szCs w:val="22"/>
        </w:rPr>
        <w:t>probada</w:t>
      </w:r>
      <w:r w:rsidRPr="00B95C3A">
        <w:rPr>
          <w:rFonts w:ascii="Arial" w:hAnsi="Arial" w:cs="Arial"/>
          <w:spacing w:val="-6"/>
          <w:sz w:val="22"/>
          <w:szCs w:val="22"/>
        </w:rPr>
        <w:t xml:space="preserve"> </w:t>
      </w:r>
      <w:r w:rsidRPr="00B95C3A">
        <w:rPr>
          <w:rFonts w:ascii="Arial" w:hAnsi="Arial" w:cs="Arial"/>
          <w:sz w:val="22"/>
          <w:szCs w:val="22"/>
        </w:rPr>
        <w:t>esta</w:t>
      </w:r>
      <w:r w:rsidRPr="00B95C3A">
        <w:rPr>
          <w:rFonts w:ascii="Arial" w:hAnsi="Arial" w:cs="Arial"/>
          <w:spacing w:val="-6"/>
          <w:sz w:val="22"/>
          <w:szCs w:val="22"/>
        </w:rPr>
        <w:t xml:space="preserve"> </w:t>
      </w:r>
      <w:r w:rsidRPr="00B95C3A">
        <w:rPr>
          <w:rFonts w:ascii="Arial" w:hAnsi="Arial" w:cs="Arial"/>
          <w:spacing w:val="-2"/>
          <w:sz w:val="22"/>
          <w:szCs w:val="22"/>
        </w:rPr>
        <w:t>excepción.</w:t>
      </w:r>
    </w:p>
    <w:p w14:paraId="0FC3981C" w14:textId="77777777" w:rsidR="004B2A4C" w:rsidRPr="00B95C3A" w:rsidRDefault="004B2A4C" w:rsidP="004528C6">
      <w:pPr>
        <w:pStyle w:val="Textoindependiente"/>
        <w:spacing w:line="360" w:lineRule="auto"/>
        <w:rPr>
          <w:rFonts w:ascii="Arial" w:hAnsi="Arial" w:cs="Arial"/>
          <w:sz w:val="22"/>
          <w:szCs w:val="22"/>
        </w:rPr>
      </w:pPr>
    </w:p>
    <w:p w14:paraId="6BAB978D" w14:textId="14AEDCC8" w:rsidR="004B2A4C" w:rsidRPr="00B95C3A" w:rsidRDefault="004B2A4C" w:rsidP="00F75E06">
      <w:pPr>
        <w:pStyle w:val="Ttulo1"/>
        <w:numPr>
          <w:ilvl w:val="0"/>
          <w:numId w:val="13"/>
        </w:numPr>
        <w:tabs>
          <w:tab w:val="left" w:pos="1661"/>
          <w:tab w:val="left" w:pos="1663"/>
          <w:tab w:val="left" w:pos="3017"/>
          <w:tab w:val="left" w:pos="4285"/>
          <w:tab w:val="left" w:pos="4636"/>
          <w:tab w:val="left" w:pos="6511"/>
          <w:tab w:val="left" w:pos="7022"/>
          <w:tab w:val="left" w:pos="7680"/>
          <w:tab w:val="left" w:pos="9239"/>
        </w:tabs>
        <w:spacing w:line="360" w:lineRule="auto"/>
        <w:ind w:left="426" w:right="225"/>
        <w:jc w:val="both"/>
        <w:rPr>
          <w:rFonts w:ascii="Arial" w:hAnsi="Arial" w:cs="Arial"/>
          <w:sz w:val="22"/>
          <w:szCs w:val="22"/>
        </w:rPr>
      </w:pPr>
      <w:r w:rsidRPr="00B95C3A">
        <w:rPr>
          <w:rFonts w:ascii="Arial" w:hAnsi="Arial" w:cs="Arial"/>
          <w:spacing w:val="-2"/>
          <w:sz w:val="22"/>
          <w:szCs w:val="22"/>
        </w:rPr>
        <w:t>TASACIÓN</w:t>
      </w:r>
      <w:r w:rsidR="00F007BD" w:rsidRPr="00B95C3A">
        <w:rPr>
          <w:rFonts w:ascii="Arial" w:hAnsi="Arial" w:cs="Arial"/>
          <w:sz w:val="22"/>
          <w:szCs w:val="22"/>
        </w:rPr>
        <w:t xml:space="preserve"> </w:t>
      </w:r>
      <w:r w:rsidRPr="00B95C3A">
        <w:rPr>
          <w:rFonts w:ascii="Arial" w:hAnsi="Arial" w:cs="Arial"/>
          <w:spacing w:val="-2"/>
          <w:sz w:val="22"/>
          <w:szCs w:val="22"/>
        </w:rPr>
        <w:t>INDEBIDA</w:t>
      </w:r>
      <w:r w:rsidR="00F007BD" w:rsidRPr="00B95C3A">
        <w:rPr>
          <w:rFonts w:ascii="Arial" w:hAnsi="Arial" w:cs="Arial"/>
          <w:sz w:val="22"/>
          <w:szCs w:val="22"/>
        </w:rPr>
        <w:t xml:space="preserve"> </w:t>
      </w:r>
      <w:r w:rsidRPr="00B95C3A">
        <w:rPr>
          <w:rFonts w:ascii="Arial" w:hAnsi="Arial" w:cs="Arial"/>
          <w:spacing w:val="-10"/>
          <w:sz w:val="22"/>
          <w:szCs w:val="22"/>
        </w:rPr>
        <w:t>E</w:t>
      </w:r>
      <w:r w:rsidR="00F007BD" w:rsidRPr="00B95C3A">
        <w:rPr>
          <w:rFonts w:ascii="Arial" w:hAnsi="Arial" w:cs="Arial"/>
          <w:sz w:val="22"/>
          <w:szCs w:val="22"/>
        </w:rPr>
        <w:t xml:space="preserve"> </w:t>
      </w:r>
      <w:r w:rsidRPr="00B95C3A">
        <w:rPr>
          <w:rFonts w:ascii="Arial" w:hAnsi="Arial" w:cs="Arial"/>
          <w:spacing w:val="-2"/>
          <w:sz w:val="22"/>
          <w:szCs w:val="22"/>
        </w:rPr>
        <w:t>INJUSTIFICADA</w:t>
      </w:r>
      <w:r w:rsidR="00F007BD" w:rsidRPr="00B95C3A">
        <w:rPr>
          <w:rFonts w:ascii="Arial" w:hAnsi="Arial" w:cs="Arial"/>
          <w:sz w:val="22"/>
          <w:szCs w:val="22"/>
        </w:rPr>
        <w:t xml:space="preserve"> </w:t>
      </w:r>
      <w:r w:rsidRPr="00B95C3A">
        <w:rPr>
          <w:rFonts w:ascii="Arial" w:hAnsi="Arial" w:cs="Arial"/>
          <w:spacing w:val="-6"/>
          <w:sz w:val="22"/>
          <w:szCs w:val="22"/>
        </w:rPr>
        <w:t>DE</w:t>
      </w:r>
      <w:r w:rsidR="00F007BD" w:rsidRPr="00B95C3A">
        <w:rPr>
          <w:rFonts w:ascii="Arial" w:hAnsi="Arial" w:cs="Arial"/>
          <w:sz w:val="22"/>
          <w:szCs w:val="22"/>
        </w:rPr>
        <w:t xml:space="preserve"> </w:t>
      </w:r>
      <w:r w:rsidRPr="00B95C3A">
        <w:rPr>
          <w:rFonts w:ascii="Arial" w:hAnsi="Arial" w:cs="Arial"/>
          <w:spacing w:val="-4"/>
          <w:sz w:val="22"/>
          <w:szCs w:val="22"/>
        </w:rPr>
        <w:t>LOS</w:t>
      </w:r>
      <w:r w:rsidR="00F007BD" w:rsidRPr="00B95C3A">
        <w:rPr>
          <w:rFonts w:ascii="Arial" w:hAnsi="Arial" w:cs="Arial"/>
          <w:sz w:val="22"/>
          <w:szCs w:val="22"/>
        </w:rPr>
        <w:t xml:space="preserve"> </w:t>
      </w:r>
      <w:r w:rsidRPr="00B95C3A">
        <w:rPr>
          <w:rFonts w:ascii="Arial" w:hAnsi="Arial" w:cs="Arial"/>
          <w:spacing w:val="-2"/>
          <w:sz w:val="22"/>
          <w:szCs w:val="22"/>
        </w:rPr>
        <w:t>SUPUESTOS</w:t>
      </w:r>
      <w:r w:rsidR="00F007BD" w:rsidRPr="00B95C3A">
        <w:rPr>
          <w:rFonts w:ascii="Arial" w:hAnsi="Arial" w:cs="Arial"/>
          <w:sz w:val="22"/>
          <w:szCs w:val="22"/>
        </w:rPr>
        <w:t xml:space="preserve"> </w:t>
      </w:r>
      <w:r w:rsidRPr="00B95C3A">
        <w:rPr>
          <w:rFonts w:ascii="Arial" w:hAnsi="Arial" w:cs="Arial"/>
          <w:spacing w:val="-2"/>
          <w:sz w:val="22"/>
          <w:szCs w:val="22"/>
        </w:rPr>
        <w:t xml:space="preserve">PERJUICIOS </w:t>
      </w:r>
      <w:r w:rsidRPr="00B95C3A">
        <w:rPr>
          <w:rFonts w:ascii="Arial" w:hAnsi="Arial" w:cs="Arial"/>
          <w:sz w:val="22"/>
          <w:szCs w:val="22"/>
        </w:rPr>
        <w:t>MORALES PRETENDIDOS POR</w:t>
      </w:r>
      <w:r w:rsidR="006D3914">
        <w:rPr>
          <w:rFonts w:ascii="Arial" w:hAnsi="Arial" w:cs="Arial"/>
          <w:sz w:val="22"/>
          <w:szCs w:val="22"/>
        </w:rPr>
        <w:t xml:space="preserve"> EL</w:t>
      </w:r>
      <w:r w:rsidR="00782E50" w:rsidRPr="00B95C3A">
        <w:rPr>
          <w:rFonts w:ascii="Arial" w:hAnsi="Arial" w:cs="Arial"/>
          <w:sz w:val="22"/>
          <w:szCs w:val="22"/>
        </w:rPr>
        <w:t xml:space="preserve"> DEMANDANTE.</w:t>
      </w:r>
    </w:p>
    <w:p w14:paraId="30E1E499" w14:textId="77777777" w:rsidR="004B2A4C" w:rsidRPr="00B95C3A" w:rsidRDefault="004B2A4C" w:rsidP="00F75E06">
      <w:pPr>
        <w:pStyle w:val="Textoindependiente"/>
        <w:spacing w:line="360" w:lineRule="auto"/>
        <w:rPr>
          <w:rFonts w:ascii="Arial" w:hAnsi="Arial" w:cs="Arial"/>
          <w:b/>
          <w:sz w:val="22"/>
          <w:szCs w:val="22"/>
        </w:rPr>
      </w:pPr>
    </w:p>
    <w:p w14:paraId="5C0FE64C" w14:textId="692FE7BA" w:rsidR="00F007BD"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Por</w:t>
      </w:r>
      <w:r w:rsidRPr="00B95C3A">
        <w:rPr>
          <w:rFonts w:ascii="Arial" w:hAnsi="Arial" w:cs="Arial"/>
          <w:spacing w:val="-3"/>
          <w:sz w:val="22"/>
          <w:szCs w:val="22"/>
        </w:rPr>
        <w:t xml:space="preserve"> </w:t>
      </w:r>
      <w:r w:rsidRPr="00B95C3A">
        <w:rPr>
          <w:rFonts w:ascii="Arial" w:hAnsi="Arial" w:cs="Arial"/>
          <w:sz w:val="22"/>
          <w:szCs w:val="22"/>
        </w:rPr>
        <w:t>medio</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7"/>
          <w:sz w:val="22"/>
          <w:szCs w:val="22"/>
        </w:rPr>
        <w:t xml:space="preserve"> </w:t>
      </w:r>
      <w:r w:rsidRPr="00B95C3A">
        <w:rPr>
          <w:rFonts w:ascii="Arial" w:hAnsi="Arial" w:cs="Arial"/>
          <w:sz w:val="22"/>
          <w:szCs w:val="22"/>
        </w:rPr>
        <w:t>la</w:t>
      </w:r>
      <w:r w:rsidRPr="00B95C3A">
        <w:rPr>
          <w:rFonts w:ascii="Arial" w:hAnsi="Arial" w:cs="Arial"/>
          <w:spacing w:val="-4"/>
          <w:sz w:val="22"/>
          <w:szCs w:val="22"/>
        </w:rPr>
        <w:t xml:space="preserve"> </w:t>
      </w:r>
      <w:r w:rsidRPr="00B95C3A">
        <w:rPr>
          <w:rFonts w:ascii="Arial" w:hAnsi="Arial" w:cs="Arial"/>
          <w:sz w:val="22"/>
          <w:szCs w:val="22"/>
        </w:rPr>
        <w:t>presente</w:t>
      </w:r>
      <w:r w:rsidRPr="00B95C3A">
        <w:rPr>
          <w:rFonts w:ascii="Arial" w:hAnsi="Arial" w:cs="Arial"/>
          <w:spacing w:val="-6"/>
          <w:sz w:val="22"/>
          <w:szCs w:val="22"/>
        </w:rPr>
        <w:t xml:space="preserve"> </w:t>
      </w:r>
      <w:r w:rsidRPr="00B95C3A">
        <w:rPr>
          <w:rFonts w:ascii="Arial" w:hAnsi="Arial" w:cs="Arial"/>
          <w:sz w:val="22"/>
          <w:szCs w:val="22"/>
        </w:rPr>
        <w:t>excepción</w:t>
      </w:r>
      <w:r w:rsidRPr="00B95C3A">
        <w:rPr>
          <w:rFonts w:ascii="Arial" w:hAnsi="Arial" w:cs="Arial"/>
          <w:spacing w:val="-4"/>
          <w:sz w:val="22"/>
          <w:szCs w:val="22"/>
        </w:rPr>
        <w:t xml:space="preserve"> </w:t>
      </w:r>
      <w:r w:rsidRPr="00B95C3A">
        <w:rPr>
          <w:rFonts w:ascii="Arial" w:hAnsi="Arial" w:cs="Arial"/>
          <w:sz w:val="22"/>
          <w:szCs w:val="22"/>
        </w:rPr>
        <w:t>se</w:t>
      </w:r>
      <w:r w:rsidRPr="00B95C3A">
        <w:rPr>
          <w:rFonts w:ascii="Arial" w:hAnsi="Arial" w:cs="Arial"/>
          <w:spacing w:val="-6"/>
          <w:sz w:val="22"/>
          <w:szCs w:val="22"/>
        </w:rPr>
        <w:t xml:space="preserve"> </w:t>
      </w:r>
      <w:r w:rsidRPr="00B95C3A">
        <w:rPr>
          <w:rFonts w:ascii="Arial" w:hAnsi="Arial" w:cs="Arial"/>
          <w:sz w:val="22"/>
          <w:szCs w:val="22"/>
        </w:rPr>
        <w:t>pretende</w:t>
      </w:r>
      <w:r w:rsidRPr="00B95C3A">
        <w:rPr>
          <w:rFonts w:ascii="Arial" w:hAnsi="Arial" w:cs="Arial"/>
          <w:spacing w:val="-4"/>
          <w:sz w:val="22"/>
          <w:szCs w:val="22"/>
        </w:rPr>
        <w:t xml:space="preserve"> </w:t>
      </w:r>
      <w:r w:rsidRPr="00B95C3A">
        <w:rPr>
          <w:rFonts w:ascii="Arial" w:hAnsi="Arial" w:cs="Arial"/>
          <w:sz w:val="22"/>
          <w:szCs w:val="22"/>
        </w:rPr>
        <w:t>demostrar</w:t>
      </w:r>
      <w:r w:rsidRPr="00B95C3A">
        <w:rPr>
          <w:rFonts w:ascii="Arial" w:hAnsi="Arial" w:cs="Arial"/>
          <w:spacing w:val="-6"/>
          <w:sz w:val="22"/>
          <w:szCs w:val="22"/>
        </w:rPr>
        <w:t xml:space="preserve"> </w:t>
      </w:r>
      <w:r w:rsidRPr="00B95C3A">
        <w:rPr>
          <w:rFonts w:ascii="Arial" w:hAnsi="Arial" w:cs="Arial"/>
          <w:sz w:val="22"/>
          <w:szCs w:val="22"/>
        </w:rPr>
        <w:t>al</w:t>
      </w:r>
      <w:r w:rsidRPr="00B95C3A">
        <w:rPr>
          <w:rFonts w:ascii="Arial" w:hAnsi="Arial" w:cs="Arial"/>
          <w:spacing w:val="-4"/>
          <w:sz w:val="22"/>
          <w:szCs w:val="22"/>
        </w:rPr>
        <w:t xml:space="preserve"> </w:t>
      </w:r>
      <w:r w:rsidRPr="00B95C3A">
        <w:rPr>
          <w:rFonts w:ascii="Arial" w:hAnsi="Arial" w:cs="Arial"/>
          <w:sz w:val="22"/>
          <w:szCs w:val="22"/>
        </w:rPr>
        <w:t>Honorable</w:t>
      </w:r>
      <w:r w:rsidRPr="00B95C3A">
        <w:rPr>
          <w:rFonts w:ascii="Arial" w:hAnsi="Arial" w:cs="Arial"/>
          <w:spacing w:val="-4"/>
          <w:sz w:val="22"/>
          <w:szCs w:val="22"/>
        </w:rPr>
        <w:t xml:space="preserve"> </w:t>
      </w:r>
      <w:r w:rsidRPr="00B95C3A">
        <w:rPr>
          <w:rFonts w:ascii="Arial" w:hAnsi="Arial" w:cs="Arial"/>
          <w:sz w:val="22"/>
          <w:szCs w:val="22"/>
        </w:rPr>
        <w:t>Despacho</w:t>
      </w:r>
      <w:r w:rsidRPr="00B95C3A">
        <w:rPr>
          <w:rFonts w:ascii="Arial" w:hAnsi="Arial" w:cs="Arial"/>
          <w:spacing w:val="-4"/>
          <w:sz w:val="22"/>
          <w:szCs w:val="22"/>
        </w:rPr>
        <w:t xml:space="preserve"> </w:t>
      </w:r>
      <w:r w:rsidRPr="00B95C3A">
        <w:rPr>
          <w:rFonts w:ascii="Arial" w:hAnsi="Arial" w:cs="Arial"/>
          <w:sz w:val="22"/>
          <w:szCs w:val="22"/>
        </w:rPr>
        <w:t>que</w:t>
      </w:r>
      <w:r w:rsidRPr="00B95C3A">
        <w:rPr>
          <w:rFonts w:ascii="Arial" w:hAnsi="Arial" w:cs="Arial"/>
          <w:spacing w:val="-4"/>
          <w:sz w:val="22"/>
          <w:szCs w:val="22"/>
        </w:rPr>
        <w:t xml:space="preserve"> </w:t>
      </w:r>
      <w:r w:rsidRPr="00B95C3A">
        <w:rPr>
          <w:rFonts w:ascii="Arial" w:hAnsi="Arial" w:cs="Arial"/>
          <w:sz w:val="22"/>
          <w:szCs w:val="22"/>
        </w:rPr>
        <w:t>el</w:t>
      </w:r>
      <w:r w:rsidRPr="00B95C3A">
        <w:rPr>
          <w:rFonts w:ascii="Arial" w:hAnsi="Arial" w:cs="Arial"/>
          <w:spacing w:val="-5"/>
          <w:sz w:val="22"/>
          <w:szCs w:val="22"/>
        </w:rPr>
        <w:t xml:space="preserve"> </w:t>
      </w:r>
      <w:r w:rsidRPr="00B95C3A">
        <w:rPr>
          <w:rFonts w:ascii="Arial" w:hAnsi="Arial" w:cs="Arial"/>
          <w:sz w:val="22"/>
          <w:szCs w:val="22"/>
        </w:rPr>
        <w:t>extremo procesal</w:t>
      </w:r>
      <w:r w:rsidRPr="00B95C3A">
        <w:rPr>
          <w:rFonts w:ascii="Arial" w:hAnsi="Arial" w:cs="Arial"/>
          <w:spacing w:val="-1"/>
          <w:sz w:val="22"/>
          <w:szCs w:val="22"/>
        </w:rPr>
        <w:t xml:space="preserve"> </w:t>
      </w:r>
      <w:r w:rsidRPr="00B95C3A">
        <w:rPr>
          <w:rFonts w:ascii="Arial" w:hAnsi="Arial" w:cs="Arial"/>
          <w:sz w:val="22"/>
          <w:szCs w:val="22"/>
        </w:rPr>
        <w:t>activo no</w:t>
      </w:r>
      <w:r w:rsidRPr="00B95C3A">
        <w:rPr>
          <w:rFonts w:ascii="Arial" w:hAnsi="Arial" w:cs="Arial"/>
          <w:spacing w:val="-1"/>
          <w:sz w:val="22"/>
          <w:szCs w:val="22"/>
        </w:rPr>
        <w:t xml:space="preserve"> </w:t>
      </w:r>
      <w:r w:rsidRPr="00B95C3A">
        <w:rPr>
          <w:rFonts w:ascii="Arial" w:hAnsi="Arial" w:cs="Arial"/>
          <w:sz w:val="22"/>
          <w:szCs w:val="22"/>
        </w:rPr>
        <w:t>acredita,</w:t>
      </w:r>
      <w:r w:rsidRPr="00B95C3A">
        <w:rPr>
          <w:rFonts w:ascii="Arial" w:hAnsi="Arial" w:cs="Arial"/>
          <w:spacing w:val="-1"/>
          <w:sz w:val="22"/>
          <w:szCs w:val="22"/>
        </w:rPr>
        <w:t xml:space="preserve"> </w:t>
      </w:r>
      <w:r w:rsidRPr="00B95C3A">
        <w:rPr>
          <w:rFonts w:ascii="Arial" w:hAnsi="Arial" w:cs="Arial"/>
          <w:sz w:val="22"/>
          <w:szCs w:val="22"/>
        </w:rPr>
        <w:t>argumenta, explica ni</w:t>
      </w:r>
      <w:r w:rsidRPr="00B95C3A">
        <w:rPr>
          <w:rFonts w:ascii="Arial" w:hAnsi="Arial" w:cs="Arial"/>
          <w:spacing w:val="-1"/>
          <w:sz w:val="22"/>
          <w:szCs w:val="22"/>
        </w:rPr>
        <w:t xml:space="preserve"> </w:t>
      </w:r>
      <w:r w:rsidRPr="00B95C3A">
        <w:rPr>
          <w:rFonts w:ascii="Arial" w:hAnsi="Arial" w:cs="Arial"/>
          <w:sz w:val="22"/>
          <w:szCs w:val="22"/>
        </w:rPr>
        <w:t>justifica de</w:t>
      </w:r>
      <w:r w:rsidRPr="00B95C3A">
        <w:rPr>
          <w:rFonts w:ascii="Arial" w:hAnsi="Arial" w:cs="Arial"/>
          <w:spacing w:val="-4"/>
          <w:sz w:val="22"/>
          <w:szCs w:val="22"/>
        </w:rPr>
        <w:t xml:space="preserve"> </w:t>
      </w:r>
      <w:r w:rsidRPr="00B95C3A">
        <w:rPr>
          <w:rFonts w:ascii="Arial" w:hAnsi="Arial" w:cs="Arial"/>
          <w:sz w:val="22"/>
          <w:szCs w:val="22"/>
        </w:rPr>
        <w:t>manera</w:t>
      </w:r>
      <w:r w:rsidRPr="00B95C3A">
        <w:rPr>
          <w:rFonts w:ascii="Arial" w:hAnsi="Arial" w:cs="Arial"/>
          <w:spacing w:val="-1"/>
          <w:sz w:val="22"/>
          <w:szCs w:val="22"/>
        </w:rPr>
        <w:t xml:space="preserve"> </w:t>
      </w:r>
      <w:r w:rsidRPr="00B95C3A">
        <w:rPr>
          <w:rFonts w:ascii="Arial" w:hAnsi="Arial" w:cs="Arial"/>
          <w:sz w:val="22"/>
          <w:szCs w:val="22"/>
        </w:rPr>
        <w:t>alguna la valoración</w:t>
      </w:r>
      <w:r w:rsidRPr="00B95C3A">
        <w:rPr>
          <w:rFonts w:ascii="Arial" w:hAnsi="Arial" w:cs="Arial"/>
          <w:spacing w:val="-2"/>
          <w:sz w:val="22"/>
          <w:szCs w:val="22"/>
        </w:rPr>
        <w:t xml:space="preserve"> </w:t>
      </w:r>
      <w:r w:rsidRPr="00B95C3A">
        <w:rPr>
          <w:rFonts w:ascii="Arial" w:hAnsi="Arial" w:cs="Arial"/>
          <w:sz w:val="22"/>
          <w:szCs w:val="22"/>
        </w:rPr>
        <w:t>sobre</w:t>
      </w:r>
      <w:r w:rsidRPr="00B95C3A">
        <w:rPr>
          <w:rFonts w:ascii="Arial" w:hAnsi="Arial" w:cs="Arial"/>
          <w:spacing w:val="-2"/>
          <w:sz w:val="22"/>
          <w:szCs w:val="22"/>
        </w:rPr>
        <w:t xml:space="preserve"> </w:t>
      </w:r>
      <w:r w:rsidRPr="00B95C3A">
        <w:rPr>
          <w:rFonts w:ascii="Arial" w:hAnsi="Arial" w:cs="Arial"/>
          <w:sz w:val="22"/>
          <w:szCs w:val="22"/>
        </w:rPr>
        <w:t>la tasación</w:t>
      </w:r>
      <w:r w:rsidRPr="00B95C3A">
        <w:rPr>
          <w:rFonts w:ascii="Arial" w:hAnsi="Arial" w:cs="Arial"/>
          <w:spacing w:val="-7"/>
          <w:sz w:val="22"/>
          <w:szCs w:val="22"/>
        </w:rPr>
        <w:t xml:space="preserve"> </w:t>
      </w:r>
      <w:r w:rsidRPr="00B95C3A">
        <w:rPr>
          <w:rFonts w:ascii="Arial" w:hAnsi="Arial" w:cs="Arial"/>
          <w:sz w:val="22"/>
          <w:szCs w:val="22"/>
        </w:rPr>
        <w:t>de</w:t>
      </w:r>
      <w:r w:rsidRPr="00B95C3A">
        <w:rPr>
          <w:rFonts w:ascii="Arial" w:hAnsi="Arial" w:cs="Arial"/>
          <w:spacing w:val="-7"/>
          <w:sz w:val="22"/>
          <w:szCs w:val="22"/>
        </w:rPr>
        <w:t xml:space="preserve"> </w:t>
      </w:r>
      <w:r w:rsidRPr="00B95C3A">
        <w:rPr>
          <w:rFonts w:ascii="Arial" w:hAnsi="Arial" w:cs="Arial"/>
          <w:sz w:val="22"/>
          <w:szCs w:val="22"/>
        </w:rPr>
        <w:t>las</w:t>
      </w:r>
      <w:r w:rsidRPr="00B95C3A">
        <w:rPr>
          <w:rFonts w:ascii="Arial" w:hAnsi="Arial" w:cs="Arial"/>
          <w:spacing w:val="-6"/>
          <w:sz w:val="22"/>
          <w:szCs w:val="22"/>
        </w:rPr>
        <w:t xml:space="preserve"> </w:t>
      </w:r>
      <w:r w:rsidRPr="00B95C3A">
        <w:rPr>
          <w:rFonts w:ascii="Arial" w:hAnsi="Arial" w:cs="Arial"/>
          <w:sz w:val="22"/>
          <w:szCs w:val="22"/>
        </w:rPr>
        <w:t>sumas</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6"/>
          <w:sz w:val="22"/>
          <w:szCs w:val="22"/>
        </w:rPr>
        <w:t xml:space="preserve"> </w:t>
      </w:r>
      <w:r w:rsidRPr="00B95C3A">
        <w:rPr>
          <w:rFonts w:ascii="Arial" w:hAnsi="Arial" w:cs="Arial"/>
          <w:sz w:val="22"/>
          <w:szCs w:val="22"/>
        </w:rPr>
        <w:t>dinero</w:t>
      </w:r>
      <w:r w:rsidRPr="00B95C3A">
        <w:rPr>
          <w:rFonts w:ascii="Arial" w:hAnsi="Arial" w:cs="Arial"/>
          <w:spacing w:val="-6"/>
          <w:sz w:val="22"/>
          <w:szCs w:val="22"/>
        </w:rPr>
        <w:t xml:space="preserve"> </w:t>
      </w:r>
      <w:r w:rsidRPr="00B95C3A">
        <w:rPr>
          <w:rFonts w:ascii="Arial" w:hAnsi="Arial" w:cs="Arial"/>
          <w:sz w:val="22"/>
          <w:szCs w:val="22"/>
        </w:rPr>
        <w:t>pretendidas</w:t>
      </w:r>
      <w:r w:rsidRPr="00B95C3A">
        <w:rPr>
          <w:rFonts w:ascii="Arial" w:hAnsi="Arial" w:cs="Arial"/>
          <w:spacing w:val="-6"/>
          <w:sz w:val="22"/>
          <w:szCs w:val="22"/>
        </w:rPr>
        <w:t xml:space="preserve"> </w:t>
      </w:r>
      <w:r w:rsidRPr="00B95C3A">
        <w:rPr>
          <w:rFonts w:ascii="Arial" w:hAnsi="Arial" w:cs="Arial"/>
          <w:sz w:val="22"/>
          <w:szCs w:val="22"/>
        </w:rPr>
        <w:t>bajo</w:t>
      </w:r>
      <w:r w:rsidRPr="00B95C3A">
        <w:rPr>
          <w:rFonts w:ascii="Arial" w:hAnsi="Arial" w:cs="Arial"/>
          <w:spacing w:val="-6"/>
          <w:sz w:val="22"/>
          <w:szCs w:val="22"/>
        </w:rPr>
        <w:t xml:space="preserve"> </w:t>
      </w:r>
      <w:r w:rsidRPr="00B95C3A">
        <w:rPr>
          <w:rFonts w:ascii="Arial" w:hAnsi="Arial" w:cs="Arial"/>
          <w:sz w:val="22"/>
          <w:szCs w:val="22"/>
        </w:rPr>
        <w:t>el</w:t>
      </w:r>
      <w:r w:rsidRPr="00B95C3A">
        <w:rPr>
          <w:rFonts w:ascii="Arial" w:hAnsi="Arial" w:cs="Arial"/>
          <w:spacing w:val="-7"/>
          <w:sz w:val="22"/>
          <w:szCs w:val="22"/>
        </w:rPr>
        <w:t xml:space="preserve"> </w:t>
      </w:r>
      <w:r w:rsidRPr="00B95C3A">
        <w:rPr>
          <w:rFonts w:ascii="Arial" w:hAnsi="Arial" w:cs="Arial"/>
          <w:sz w:val="22"/>
          <w:szCs w:val="22"/>
        </w:rPr>
        <w:t>concepto</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7"/>
          <w:sz w:val="22"/>
          <w:szCs w:val="22"/>
        </w:rPr>
        <w:t xml:space="preserve"> </w:t>
      </w:r>
      <w:r w:rsidRPr="00B95C3A">
        <w:rPr>
          <w:rFonts w:ascii="Arial" w:hAnsi="Arial" w:cs="Arial"/>
          <w:sz w:val="22"/>
          <w:szCs w:val="22"/>
        </w:rPr>
        <w:t>daño</w:t>
      </w:r>
      <w:r w:rsidRPr="00B95C3A">
        <w:rPr>
          <w:rFonts w:ascii="Arial" w:hAnsi="Arial" w:cs="Arial"/>
          <w:spacing w:val="-9"/>
          <w:sz w:val="22"/>
          <w:szCs w:val="22"/>
        </w:rPr>
        <w:t xml:space="preserve"> </w:t>
      </w:r>
      <w:r w:rsidRPr="00B95C3A">
        <w:rPr>
          <w:rFonts w:ascii="Arial" w:hAnsi="Arial" w:cs="Arial"/>
          <w:sz w:val="22"/>
          <w:szCs w:val="22"/>
        </w:rPr>
        <w:t>moral</w:t>
      </w:r>
      <w:r w:rsidRPr="00B95C3A">
        <w:rPr>
          <w:rFonts w:ascii="Arial" w:hAnsi="Arial" w:cs="Arial"/>
          <w:spacing w:val="-5"/>
          <w:sz w:val="22"/>
          <w:szCs w:val="22"/>
        </w:rPr>
        <w:t xml:space="preserve"> </w:t>
      </w:r>
      <w:r w:rsidRPr="00B95C3A">
        <w:rPr>
          <w:rFonts w:ascii="Arial" w:hAnsi="Arial" w:cs="Arial"/>
          <w:sz w:val="22"/>
          <w:szCs w:val="22"/>
        </w:rPr>
        <w:t>por</w:t>
      </w:r>
      <w:r w:rsidRPr="00B95C3A">
        <w:rPr>
          <w:rFonts w:ascii="Arial" w:hAnsi="Arial" w:cs="Arial"/>
          <w:spacing w:val="-5"/>
          <w:sz w:val="22"/>
          <w:szCs w:val="22"/>
        </w:rPr>
        <w:t xml:space="preserve"> </w:t>
      </w:r>
      <w:r w:rsidRPr="00B95C3A">
        <w:rPr>
          <w:rFonts w:ascii="Arial" w:hAnsi="Arial" w:cs="Arial"/>
          <w:sz w:val="22"/>
          <w:szCs w:val="22"/>
        </w:rPr>
        <w:t>una</w:t>
      </w:r>
      <w:r w:rsidRPr="00B95C3A">
        <w:rPr>
          <w:rFonts w:ascii="Arial" w:hAnsi="Arial" w:cs="Arial"/>
          <w:spacing w:val="-6"/>
          <w:sz w:val="22"/>
          <w:szCs w:val="22"/>
        </w:rPr>
        <w:t xml:space="preserve"> </w:t>
      </w:r>
      <w:r w:rsidRPr="00B95C3A">
        <w:rPr>
          <w:rFonts w:ascii="Arial" w:hAnsi="Arial" w:cs="Arial"/>
          <w:sz w:val="22"/>
          <w:szCs w:val="22"/>
        </w:rPr>
        <w:t>cuantía</w:t>
      </w:r>
      <w:r w:rsidR="00D750E1" w:rsidRPr="00B95C3A">
        <w:rPr>
          <w:rFonts w:ascii="Arial" w:hAnsi="Arial" w:cs="Arial"/>
          <w:sz w:val="22"/>
          <w:szCs w:val="22"/>
        </w:rPr>
        <w:t xml:space="preserve"> de 40 SMLMV para</w:t>
      </w:r>
      <w:r w:rsidR="006C57AF" w:rsidRPr="00B95C3A">
        <w:rPr>
          <w:rFonts w:ascii="Arial" w:hAnsi="Arial" w:cs="Arial"/>
          <w:sz w:val="22"/>
          <w:szCs w:val="22"/>
        </w:rPr>
        <w:t xml:space="preserve"> </w:t>
      </w:r>
      <w:r w:rsidR="00D750E1" w:rsidRPr="00B95C3A">
        <w:rPr>
          <w:rFonts w:ascii="Arial" w:hAnsi="Arial" w:cs="Arial"/>
          <w:sz w:val="22"/>
          <w:szCs w:val="22"/>
        </w:rPr>
        <w:t>el señor Jonathan Rodríguez</w:t>
      </w:r>
      <w:r w:rsidRPr="00B95C3A">
        <w:rPr>
          <w:rFonts w:ascii="Arial" w:hAnsi="Arial" w:cs="Arial"/>
          <w:sz w:val="22"/>
          <w:szCs w:val="22"/>
        </w:rPr>
        <w:t>. Lo anterior, pues únicamente se limita a solicitar un monto a favor de</w:t>
      </w:r>
      <w:r w:rsidR="00D750E1" w:rsidRPr="00B95C3A">
        <w:rPr>
          <w:rFonts w:ascii="Arial" w:hAnsi="Arial" w:cs="Arial"/>
          <w:sz w:val="22"/>
          <w:szCs w:val="22"/>
        </w:rPr>
        <w:t>l demandante</w:t>
      </w:r>
      <w:r w:rsidRPr="00B95C3A">
        <w:rPr>
          <w:rFonts w:ascii="Arial" w:hAnsi="Arial" w:cs="Arial"/>
          <w:sz w:val="22"/>
          <w:szCs w:val="22"/>
        </w:rPr>
        <w:t>, sin que se argumente</w:t>
      </w:r>
      <w:r w:rsidRPr="00B95C3A">
        <w:rPr>
          <w:rFonts w:ascii="Arial" w:hAnsi="Arial" w:cs="Arial"/>
          <w:spacing w:val="-16"/>
          <w:sz w:val="22"/>
          <w:szCs w:val="22"/>
        </w:rPr>
        <w:t xml:space="preserve"> </w:t>
      </w:r>
      <w:r w:rsidRPr="00B95C3A">
        <w:rPr>
          <w:rFonts w:ascii="Arial" w:hAnsi="Arial" w:cs="Arial"/>
          <w:sz w:val="22"/>
          <w:szCs w:val="22"/>
        </w:rPr>
        <w:t>y/o</w:t>
      </w:r>
      <w:r w:rsidRPr="00B95C3A">
        <w:rPr>
          <w:rFonts w:ascii="Arial" w:hAnsi="Arial" w:cs="Arial"/>
          <w:spacing w:val="-13"/>
          <w:sz w:val="22"/>
          <w:szCs w:val="22"/>
        </w:rPr>
        <w:t xml:space="preserve"> </w:t>
      </w:r>
      <w:r w:rsidRPr="00B95C3A">
        <w:rPr>
          <w:rFonts w:ascii="Arial" w:hAnsi="Arial" w:cs="Arial"/>
          <w:sz w:val="22"/>
          <w:szCs w:val="22"/>
        </w:rPr>
        <w:t>sustente</w:t>
      </w:r>
      <w:r w:rsidRPr="00B95C3A">
        <w:rPr>
          <w:rFonts w:ascii="Arial" w:hAnsi="Arial" w:cs="Arial"/>
          <w:spacing w:val="-14"/>
          <w:sz w:val="22"/>
          <w:szCs w:val="22"/>
        </w:rPr>
        <w:t xml:space="preserve"> </w:t>
      </w:r>
      <w:r w:rsidRPr="00B95C3A">
        <w:rPr>
          <w:rFonts w:ascii="Arial" w:hAnsi="Arial" w:cs="Arial"/>
          <w:sz w:val="22"/>
          <w:szCs w:val="22"/>
        </w:rPr>
        <w:t>lo</w:t>
      </w:r>
      <w:r w:rsidRPr="00B95C3A">
        <w:rPr>
          <w:rFonts w:ascii="Arial" w:hAnsi="Arial" w:cs="Arial"/>
          <w:spacing w:val="-14"/>
          <w:sz w:val="22"/>
          <w:szCs w:val="22"/>
        </w:rPr>
        <w:t xml:space="preserve"> </w:t>
      </w:r>
      <w:r w:rsidRPr="00B95C3A">
        <w:rPr>
          <w:rFonts w:ascii="Arial" w:hAnsi="Arial" w:cs="Arial"/>
          <w:sz w:val="22"/>
          <w:szCs w:val="22"/>
        </w:rPr>
        <w:t>allí</w:t>
      </w:r>
      <w:r w:rsidRPr="00B95C3A">
        <w:rPr>
          <w:rFonts w:ascii="Arial" w:hAnsi="Arial" w:cs="Arial"/>
          <w:spacing w:val="-12"/>
          <w:sz w:val="22"/>
          <w:szCs w:val="22"/>
        </w:rPr>
        <w:t xml:space="preserve"> </w:t>
      </w:r>
      <w:r w:rsidRPr="00B95C3A">
        <w:rPr>
          <w:rFonts w:ascii="Arial" w:hAnsi="Arial" w:cs="Arial"/>
          <w:sz w:val="22"/>
          <w:szCs w:val="22"/>
        </w:rPr>
        <w:t>pretendido.</w:t>
      </w:r>
      <w:r w:rsidRPr="00B95C3A">
        <w:rPr>
          <w:rFonts w:ascii="Arial" w:hAnsi="Arial" w:cs="Arial"/>
          <w:spacing w:val="-12"/>
          <w:sz w:val="22"/>
          <w:szCs w:val="22"/>
        </w:rPr>
        <w:t xml:space="preserve"> </w:t>
      </w:r>
      <w:r w:rsidRPr="00B95C3A">
        <w:rPr>
          <w:rFonts w:ascii="Arial" w:hAnsi="Arial" w:cs="Arial"/>
          <w:sz w:val="22"/>
          <w:szCs w:val="22"/>
        </w:rPr>
        <w:t>Siendo</w:t>
      </w:r>
      <w:r w:rsidRPr="00B95C3A">
        <w:rPr>
          <w:rFonts w:ascii="Arial" w:hAnsi="Arial" w:cs="Arial"/>
          <w:spacing w:val="-16"/>
          <w:sz w:val="22"/>
          <w:szCs w:val="22"/>
        </w:rPr>
        <w:t xml:space="preserve"> </w:t>
      </w:r>
      <w:r w:rsidRPr="00B95C3A">
        <w:rPr>
          <w:rFonts w:ascii="Arial" w:hAnsi="Arial" w:cs="Arial"/>
          <w:sz w:val="22"/>
          <w:szCs w:val="22"/>
        </w:rPr>
        <w:t>de</w:t>
      </w:r>
      <w:r w:rsidRPr="00B95C3A">
        <w:rPr>
          <w:rFonts w:ascii="Arial" w:hAnsi="Arial" w:cs="Arial"/>
          <w:spacing w:val="-14"/>
          <w:sz w:val="22"/>
          <w:szCs w:val="22"/>
        </w:rPr>
        <w:t xml:space="preserve"> </w:t>
      </w:r>
      <w:r w:rsidRPr="00B95C3A">
        <w:rPr>
          <w:rFonts w:ascii="Arial" w:hAnsi="Arial" w:cs="Arial"/>
          <w:sz w:val="22"/>
          <w:szCs w:val="22"/>
        </w:rPr>
        <w:t>recordar</w:t>
      </w:r>
      <w:r w:rsidRPr="00B95C3A">
        <w:rPr>
          <w:rFonts w:ascii="Arial" w:hAnsi="Arial" w:cs="Arial"/>
          <w:spacing w:val="-15"/>
          <w:sz w:val="22"/>
          <w:szCs w:val="22"/>
        </w:rPr>
        <w:t xml:space="preserve"> </w:t>
      </w:r>
      <w:r w:rsidRPr="00B95C3A">
        <w:rPr>
          <w:rFonts w:ascii="Arial" w:hAnsi="Arial" w:cs="Arial"/>
          <w:sz w:val="22"/>
          <w:szCs w:val="22"/>
        </w:rPr>
        <w:t>que</w:t>
      </w:r>
      <w:r w:rsidRPr="00B95C3A">
        <w:rPr>
          <w:rFonts w:ascii="Arial" w:hAnsi="Arial" w:cs="Arial"/>
          <w:spacing w:val="-13"/>
          <w:sz w:val="22"/>
          <w:szCs w:val="22"/>
        </w:rPr>
        <w:t xml:space="preserve"> </w:t>
      </w:r>
      <w:r w:rsidRPr="00B95C3A">
        <w:rPr>
          <w:rFonts w:ascii="Arial" w:hAnsi="Arial" w:cs="Arial"/>
          <w:sz w:val="22"/>
          <w:szCs w:val="22"/>
        </w:rPr>
        <w:t>este</w:t>
      </w:r>
      <w:r w:rsidRPr="00B95C3A">
        <w:rPr>
          <w:rFonts w:ascii="Arial" w:hAnsi="Arial" w:cs="Arial"/>
          <w:spacing w:val="-16"/>
          <w:sz w:val="22"/>
          <w:szCs w:val="22"/>
        </w:rPr>
        <w:t xml:space="preserve"> </w:t>
      </w:r>
      <w:r w:rsidRPr="00B95C3A">
        <w:rPr>
          <w:rFonts w:ascii="Arial" w:hAnsi="Arial" w:cs="Arial"/>
          <w:sz w:val="22"/>
          <w:szCs w:val="22"/>
        </w:rPr>
        <w:t>tipo</w:t>
      </w:r>
      <w:r w:rsidRPr="00B95C3A">
        <w:rPr>
          <w:rFonts w:ascii="Arial" w:hAnsi="Arial" w:cs="Arial"/>
          <w:spacing w:val="-15"/>
          <w:sz w:val="22"/>
          <w:szCs w:val="22"/>
        </w:rPr>
        <w:t xml:space="preserve"> </w:t>
      </w:r>
      <w:r w:rsidRPr="00B95C3A">
        <w:rPr>
          <w:rFonts w:ascii="Arial" w:hAnsi="Arial" w:cs="Arial"/>
          <w:sz w:val="22"/>
          <w:szCs w:val="22"/>
        </w:rPr>
        <w:t>de</w:t>
      </w:r>
      <w:r w:rsidRPr="00B95C3A">
        <w:rPr>
          <w:rFonts w:ascii="Arial" w:hAnsi="Arial" w:cs="Arial"/>
          <w:spacing w:val="-14"/>
          <w:sz w:val="22"/>
          <w:szCs w:val="22"/>
        </w:rPr>
        <w:t xml:space="preserve"> </w:t>
      </w:r>
      <w:r w:rsidRPr="00B95C3A">
        <w:rPr>
          <w:rFonts w:ascii="Arial" w:hAnsi="Arial" w:cs="Arial"/>
          <w:sz w:val="22"/>
          <w:szCs w:val="22"/>
        </w:rPr>
        <w:t>perjuicio</w:t>
      </w:r>
      <w:r w:rsidRPr="00B95C3A">
        <w:rPr>
          <w:rFonts w:ascii="Arial" w:hAnsi="Arial" w:cs="Arial"/>
          <w:spacing w:val="-14"/>
          <w:sz w:val="22"/>
          <w:szCs w:val="22"/>
        </w:rPr>
        <w:t xml:space="preserve"> </w:t>
      </w:r>
      <w:r w:rsidRPr="00B95C3A">
        <w:rPr>
          <w:rFonts w:ascii="Arial" w:hAnsi="Arial" w:cs="Arial"/>
          <w:sz w:val="22"/>
          <w:szCs w:val="22"/>
        </w:rPr>
        <w:t>se</w:t>
      </w:r>
      <w:r w:rsidRPr="00B95C3A">
        <w:rPr>
          <w:rFonts w:ascii="Arial" w:hAnsi="Arial" w:cs="Arial"/>
          <w:spacing w:val="-14"/>
          <w:sz w:val="22"/>
          <w:szCs w:val="22"/>
        </w:rPr>
        <w:t xml:space="preserve"> </w:t>
      </w:r>
      <w:r w:rsidRPr="00B95C3A">
        <w:rPr>
          <w:rFonts w:ascii="Arial" w:hAnsi="Arial" w:cs="Arial"/>
          <w:sz w:val="22"/>
          <w:szCs w:val="22"/>
        </w:rPr>
        <w:t>encuentra encaminado</w:t>
      </w:r>
      <w:r w:rsidRPr="00B95C3A">
        <w:rPr>
          <w:rFonts w:ascii="Arial" w:hAnsi="Arial" w:cs="Arial"/>
          <w:spacing w:val="-11"/>
          <w:sz w:val="22"/>
          <w:szCs w:val="22"/>
        </w:rPr>
        <w:t xml:space="preserve"> </w:t>
      </w:r>
      <w:r w:rsidRPr="00B95C3A">
        <w:rPr>
          <w:rFonts w:ascii="Arial" w:hAnsi="Arial" w:cs="Arial"/>
          <w:sz w:val="22"/>
          <w:szCs w:val="22"/>
        </w:rPr>
        <w:t>a</w:t>
      </w:r>
      <w:r w:rsidRPr="00B95C3A">
        <w:rPr>
          <w:rFonts w:ascii="Arial" w:hAnsi="Arial" w:cs="Arial"/>
          <w:spacing w:val="-11"/>
          <w:sz w:val="22"/>
          <w:szCs w:val="22"/>
        </w:rPr>
        <w:t xml:space="preserve"> </w:t>
      </w:r>
      <w:r w:rsidRPr="00B95C3A">
        <w:rPr>
          <w:rFonts w:ascii="Arial" w:hAnsi="Arial" w:cs="Arial"/>
          <w:sz w:val="22"/>
          <w:szCs w:val="22"/>
        </w:rPr>
        <w:t>“</w:t>
      </w:r>
      <w:r w:rsidRPr="00B95C3A">
        <w:rPr>
          <w:rFonts w:ascii="Arial" w:hAnsi="Arial" w:cs="Arial"/>
          <w:i/>
          <w:sz w:val="22"/>
          <w:szCs w:val="22"/>
        </w:rPr>
        <w:t>reparar</w:t>
      </w:r>
      <w:r w:rsidRPr="00B95C3A">
        <w:rPr>
          <w:rFonts w:ascii="Arial" w:hAnsi="Arial" w:cs="Arial"/>
          <w:i/>
          <w:spacing w:val="-10"/>
          <w:sz w:val="22"/>
          <w:szCs w:val="22"/>
        </w:rPr>
        <w:t xml:space="preserve"> </w:t>
      </w:r>
      <w:r w:rsidRPr="00B95C3A">
        <w:rPr>
          <w:rFonts w:ascii="Arial" w:hAnsi="Arial" w:cs="Arial"/>
          <w:i/>
          <w:sz w:val="22"/>
          <w:szCs w:val="22"/>
        </w:rPr>
        <w:t>la</w:t>
      </w:r>
      <w:r w:rsidRPr="00B95C3A">
        <w:rPr>
          <w:rFonts w:ascii="Arial" w:hAnsi="Arial" w:cs="Arial"/>
          <w:i/>
          <w:spacing w:val="-11"/>
          <w:sz w:val="22"/>
          <w:szCs w:val="22"/>
        </w:rPr>
        <w:t xml:space="preserve"> </w:t>
      </w:r>
      <w:r w:rsidRPr="00B95C3A">
        <w:rPr>
          <w:rFonts w:ascii="Arial" w:hAnsi="Arial" w:cs="Arial"/>
          <w:i/>
          <w:sz w:val="22"/>
          <w:szCs w:val="22"/>
        </w:rPr>
        <w:t>congoja,</w:t>
      </w:r>
      <w:r w:rsidRPr="00B95C3A">
        <w:rPr>
          <w:rFonts w:ascii="Arial" w:hAnsi="Arial" w:cs="Arial"/>
          <w:i/>
          <w:spacing w:val="-10"/>
          <w:sz w:val="22"/>
          <w:szCs w:val="22"/>
        </w:rPr>
        <w:t xml:space="preserve"> </w:t>
      </w:r>
      <w:r w:rsidRPr="00B95C3A">
        <w:rPr>
          <w:rFonts w:ascii="Arial" w:hAnsi="Arial" w:cs="Arial"/>
          <w:i/>
          <w:sz w:val="22"/>
          <w:szCs w:val="22"/>
        </w:rPr>
        <w:t>impacto</w:t>
      </w:r>
      <w:r w:rsidRPr="00B95C3A">
        <w:rPr>
          <w:rFonts w:ascii="Arial" w:hAnsi="Arial" w:cs="Arial"/>
          <w:i/>
          <w:spacing w:val="-11"/>
          <w:sz w:val="22"/>
          <w:szCs w:val="22"/>
        </w:rPr>
        <w:t xml:space="preserve"> </w:t>
      </w:r>
      <w:r w:rsidRPr="00B95C3A">
        <w:rPr>
          <w:rFonts w:ascii="Arial" w:hAnsi="Arial" w:cs="Arial"/>
          <w:i/>
          <w:sz w:val="22"/>
          <w:szCs w:val="22"/>
        </w:rPr>
        <w:t>directo</w:t>
      </w:r>
      <w:r w:rsidRPr="00B95C3A">
        <w:rPr>
          <w:rFonts w:ascii="Arial" w:hAnsi="Arial" w:cs="Arial"/>
          <w:i/>
          <w:spacing w:val="-13"/>
          <w:sz w:val="22"/>
          <w:szCs w:val="22"/>
        </w:rPr>
        <w:t xml:space="preserve"> </w:t>
      </w:r>
      <w:r w:rsidRPr="00B95C3A">
        <w:rPr>
          <w:rFonts w:ascii="Arial" w:hAnsi="Arial" w:cs="Arial"/>
          <w:i/>
          <w:sz w:val="22"/>
          <w:szCs w:val="22"/>
        </w:rPr>
        <w:t>en</w:t>
      </w:r>
      <w:r w:rsidRPr="00B95C3A">
        <w:rPr>
          <w:rFonts w:ascii="Arial" w:hAnsi="Arial" w:cs="Arial"/>
          <w:i/>
          <w:spacing w:val="-12"/>
          <w:sz w:val="22"/>
          <w:szCs w:val="22"/>
        </w:rPr>
        <w:t xml:space="preserve"> </w:t>
      </w:r>
      <w:r w:rsidRPr="00B95C3A">
        <w:rPr>
          <w:rFonts w:ascii="Arial" w:hAnsi="Arial" w:cs="Arial"/>
          <w:i/>
          <w:sz w:val="22"/>
          <w:szCs w:val="22"/>
        </w:rPr>
        <w:t>el</w:t>
      </w:r>
      <w:r w:rsidRPr="00B95C3A">
        <w:rPr>
          <w:rFonts w:ascii="Arial" w:hAnsi="Arial" w:cs="Arial"/>
          <w:i/>
          <w:spacing w:val="-12"/>
          <w:sz w:val="22"/>
          <w:szCs w:val="22"/>
        </w:rPr>
        <w:t xml:space="preserve"> </w:t>
      </w:r>
      <w:r w:rsidRPr="00B95C3A">
        <w:rPr>
          <w:rFonts w:ascii="Arial" w:hAnsi="Arial" w:cs="Arial"/>
          <w:i/>
          <w:sz w:val="22"/>
          <w:szCs w:val="22"/>
        </w:rPr>
        <w:t>estado</w:t>
      </w:r>
      <w:r w:rsidRPr="00B95C3A">
        <w:rPr>
          <w:rFonts w:ascii="Arial" w:hAnsi="Arial" w:cs="Arial"/>
          <w:i/>
          <w:spacing w:val="-11"/>
          <w:sz w:val="22"/>
          <w:szCs w:val="22"/>
        </w:rPr>
        <w:t xml:space="preserve"> </w:t>
      </w:r>
      <w:r w:rsidRPr="00B95C3A">
        <w:rPr>
          <w:rFonts w:ascii="Arial" w:hAnsi="Arial" w:cs="Arial"/>
          <w:i/>
          <w:sz w:val="22"/>
          <w:szCs w:val="22"/>
        </w:rPr>
        <w:t>anímico</w:t>
      </w:r>
      <w:r w:rsidRPr="00B95C3A">
        <w:rPr>
          <w:rFonts w:ascii="Arial" w:hAnsi="Arial" w:cs="Arial"/>
          <w:i/>
          <w:spacing w:val="-11"/>
          <w:sz w:val="22"/>
          <w:szCs w:val="22"/>
        </w:rPr>
        <w:t xml:space="preserve"> </w:t>
      </w:r>
      <w:r w:rsidRPr="00B95C3A">
        <w:rPr>
          <w:rFonts w:ascii="Arial" w:hAnsi="Arial" w:cs="Arial"/>
          <w:i/>
          <w:sz w:val="22"/>
          <w:szCs w:val="22"/>
        </w:rPr>
        <w:t>espiritual</w:t>
      </w:r>
      <w:r w:rsidRPr="00B95C3A">
        <w:rPr>
          <w:rFonts w:ascii="Arial" w:hAnsi="Arial" w:cs="Arial"/>
          <w:i/>
          <w:spacing w:val="-12"/>
          <w:sz w:val="22"/>
          <w:szCs w:val="22"/>
        </w:rPr>
        <w:t xml:space="preserve"> </w:t>
      </w:r>
      <w:r w:rsidRPr="00B95C3A">
        <w:rPr>
          <w:rFonts w:ascii="Arial" w:hAnsi="Arial" w:cs="Arial"/>
          <w:i/>
          <w:sz w:val="22"/>
          <w:szCs w:val="22"/>
        </w:rPr>
        <w:t>y</w:t>
      </w:r>
      <w:r w:rsidRPr="00B95C3A">
        <w:rPr>
          <w:rFonts w:ascii="Arial" w:hAnsi="Arial" w:cs="Arial"/>
          <w:i/>
          <w:spacing w:val="-11"/>
          <w:sz w:val="22"/>
          <w:szCs w:val="22"/>
        </w:rPr>
        <w:t xml:space="preserve"> </w:t>
      </w:r>
      <w:r w:rsidRPr="00B95C3A">
        <w:rPr>
          <w:rFonts w:ascii="Arial" w:hAnsi="Arial" w:cs="Arial"/>
          <w:i/>
          <w:sz w:val="22"/>
          <w:szCs w:val="22"/>
        </w:rPr>
        <w:t>en</w:t>
      </w:r>
      <w:r w:rsidRPr="00B95C3A">
        <w:rPr>
          <w:rFonts w:ascii="Arial" w:hAnsi="Arial" w:cs="Arial"/>
          <w:i/>
          <w:spacing w:val="-12"/>
          <w:sz w:val="22"/>
          <w:szCs w:val="22"/>
        </w:rPr>
        <w:t xml:space="preserve"> </w:t>
      </w:r>
      <w:r w:rsidRPr="00B95C3A">
        <w:rPr>
          <w:rFonts w:ascii="Arial" w:hAnsi="Arial" w:cs="Arial"/>
          <w:i/>
          <w:sz w:val="22"/>
          <w:szCs w:val="22"/>
        </w:rPr>
        <w:t>la</w:t>
      </w:r>
      <w:r w:rsidRPr="00B95C3A">
        <w:rPr>
          <w:rFonts w:ascii="Arial" w:hAnsi="Arial" w:cs="Arial"/>
          <w:i/>
          <w:spacing w:val="-11"/>
          <w:sz w:val="22"/>
          <w:szCs w:val="22"/>
        </w:rPr>
        <w:t xml:space="preserve"> </w:t>
      </w:r>
      <w:r w:rsidRPr="00B95C3A">
        <w:rPr>
          <w:rFonts w:ascii="Arial" w:hAnsi="Arial" w:cs="Arial"/>
          <w:i/>
          <w:sz w:val="22"/>
          <w:szCs w:val="22"/>
        </w:rPr>
        <w:t>estabilidad emocional de la persona que sufrió la lesión y de sus familiares</w:t>
      </w:r>
      <w:r w:rsidRPr="00B95C3A">
        <w:rPr>
          <w:rFonts w:ascii="Arial" w:hAnsi="Arial" w:cs="Arial"/>
          <w:sz w:val="22"/>
          <w:szCs w:val="22"/>
        </w:rPr>
        <w:t xml:space="preserve">”, sin que </w:t>
      </w:r>
      <w:r w:rsidR="00D750E1" w:rsidRPr="00B95C3A">
        <w:rPr>
          <w:rFonts w:ascii="Arial" w:hAnsi="Arial" w:cs="Arial"/>
          <w:sz w:val="22"/>
          <w:szCs w:val="22"/>
        </w:rPr>
        <w:t>el</w:t>
      </w:r>
      <w:r w:rsidRPr="00B95C3A">
        <w:rPr>
          <w:rFonts w:ascii="Arial" w:hAnsi="Arial" w:cs="Arial"/>
          <w:sz w:val="22"/>
          <w:szCs w:val="22"/>
        </w:rPr>
        <w:t xml:space="preserve"> demandante sustente lo</w:t>
      </w:r>
      <w:r w:rsidRPr="00B95C3A">
        <w:rPr>
          <w:rFonts w:ascii="Arial" w:hAnsi="Arial" w:cs="Arial"/>
          <w:spacing w:val="-5"/>
          <w:sz w:val="22"/>
          <w:szCs w:val="22"/>
        </w:rPr>
        <w:t xml:space="preserve"> </w:t>
      </w:r>
      <w:r w:rsidRPr="00B95C3A">
        <w:rPr>
          <w:rFonts w:ascii="Arial" w:hAnsi="Arial" w:cs="Arial"/>
          <w:sz w:val="22"/>
          <w:szCs w:val="22"/>
        </w:rPr>
        <w:t>allí</w:t>
      </w:r>
      <w:r w:rsidRPr="00B95C3A">
        <w:rPr>
          <w:rFonts w:ascii="Arial" w:hAnsi="Arial" w:cs="Arial"/>
          <w:spacing w:val="-4"/>
          <w:sz w:val="22"/>
          <w:szCs w:val="22"/>
        </w:rPr>
        <w:t xml:space="preserve"> </w:t>
      </w:r>
      <w:r w:rsidRPr="00B95C3A">
        <w:rPr>
          <w:rFonts w:ascii="Arial" w:hAnsi="Arial" w:cs="Arial"/>
          <w:sz w:val="22"/>
          <w:szCs w:val="22"/>
        </w:rPr>
        <w:t>pretendido.</w:t>
      </w:r>
      <w:r w:rsidRPr="00B95C3A">
        <w:rPr>
          <w:rFonts w:ascii="Arial" w:hAnsi="Arial" w:cs="Arial"/>
          <w:spacing w:val="-4"/>
          <w:sz w:val="22"/>
          <w:szCs w:val="22"/>
        </w:rPr>
        <w:t xml:space="preserve"> </w:t>
      </w:r>
    </w:p>
    <w:p w14:paraId="301AB4B6" w14:textId="77777777" w:rsidR="00F007BD" w:rsidRPr="00B95C3A" w:rsidRDefault="00F007BD" w:rsidP="00F75E06">
      <w:pPr>
        <w:pStyle w:val="Textoindependiente"/>
        <w:spacing w:line="360" w:lineRule="auto"/>
        <w:ind w:right="217"/>
        <w:jc w:val="both"/>
        <w:rPr>
          <w:rFonts w:ascii="Arial" w:hAnsi="Arial" w:cs="Arial"/>
          <w:sz w:val="22"/>
          <w:szCs w:val="22"/>
        </w:rPr>
      </w:pPr>
    </w:p>
    <w:p w14:paraId="4114D90C" w14:textId="37390D0C" w:rsidR="00F007BD"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Resulta</w:t>
      </w:r>
      <w:r w:rsidRPr="00B95C3A">
        <w:rPr>
          <w:rFonts w:ascii="Arial" w:hAnsi="Arial" w:cs="Arial"/>
          <w:spacing w:val="40"/>
          <w:sz w:val="22"/>
          <w:szCs w:val="22"/>
        </w:rPr>
        <w:t xml:space="preserve"> </w:t>
      </w:r>
      <w:r w:rsidRPr="00B95C3A">
        <w:rPr>
          <w:rFonts w:ascii="Arial" w:hAnsi="Arial" w:cs="Arial"/>
          <w:sz w:val="22"/>
          <w:szCs w:val="22"/>
        </w:rPr>
        <w:t>pertinente recordar que, con relación a la ponderación de los daños morales que</w:t>
      </w:r>
      <w:r w:rsidRPr="00B95C3A">
        <w:rPr>
          <w:rFonts w:ascii="Arial" w:hAnsi="Arial" w:cs="Arial"/>
          <w:spacing w:val="40"/>
          <w:sz w:val="22"/>
          <w:szCs w:val="22"/>
        </w:rPr>
        <w:t xml:space="preserve"> </w:t>
      </w:r>
      <w:r w:rsidRPr="00B95C3A">
        <w:rPr>
          <w:rFonts w:ascii="Arial" w:hAnsi="Arial" w:cs="Arial"/>
          <w:sz w:val="22"/>
          <w:szCs w:val="22"/>
        </w:rPr>
        <w:t>pretende la parte actora, si bien la misma se encuentra deferida al recto criterio del fallador, estas deben ser debidamente acreditadas, demostradas y tasadas por quien las pretende, teniendo en cuenta</w:t>
      </w:r>
      <w:r w:rsidRPr="00B95C3A">
        <w:rPr>
          <w:rFonts w:ascii="Arial" w:hAnsi="Arial" w:cs="Arial"/>
          <w:spacing w:val="-8"/>
          <w:sz w:val="22"/>
          <w:szCs w:val="22"/>
        </w:rPr>
        <w:t xml:space="preserve"> </w:t>
      </w:r>
      <w:r w:rsidRPr="00B95C3A">
        <w:rPr>
          <w:rFonts w:ascii="Arial" w:hAnsi="Arial" w:cs="Arial"/>
          <w:sz w:val="22"/>
          <w:szCs w:val="22"/>
        </w:rPr>
        <w:t>además</w:t>
      </w:r>
      <w:r w:rsidRPr="00B95C3A">
        <w:rPr>
          <w:rFonts w:ascii="Arial" w:hAnsi="Arial" w:cs="Arial"/>
          <w:spacing w:val="-11"/>
          <w:sz w:val="22"/>
          <w:szCs w:val="22"/>
        </w:rPr>
        <w:t xml:space="preserve"> </w:t>
      </w:r>
      <w:r w:rsidRPr="00B95C3A">
        <w:rPr>
          <w:rFonts w:ascii="Arial" w:hAnsi="Arial" w:cs="Arial"/>
          <w:sz w:val="22"/>
          <w:szCs w:val="22"/>
        </w:rPr>
        <w:t>que,</w:t>
      </w:r>
      <w:r w:rsidRPr="00B95C3A">
        <w:rPr>
          <w:rFonts w:ascii="Arial" w:hAnsi="Arial" w:cs="Arial"/>
          <w:spacing w:val="-7"/>
          <w:sz w:val="22"/>
          <w:szCs w:val="22"/>
        </w:rPr>
        <w:t xml:space="preserve"> </w:t>
      </w:r>
      <w:r w:rsidRPr="00B95C3A">
        <w:rPr>
          <w:rFonts w:ascii="Arial" w:hAnsi="Arial" w:cs="Arial"/>
          <w:sz w:val="22"/>
          <w:szCs w:val="22"/>
        </w:rPr>
        <w:t>este</w:t>
      </w:r>
      <w:r w:rsidRPr="00B95C3A">
        <w:rPr>
          <w:rFonts w:ascii="Arial" w:hAnsi="Arial" w:cs="Arial"/>
          <w:spacing w:val="-11"/>
          <w:sz w:val="22"/>
          <w:szCs w:val="22"/>
        </w:rPr>
        <w:t xml:space="preserve"> </w:t>
      </w:r>
      <w:r w:rsidRPr="00B95C3A">
        <w:rPr>
          <w:rFonts w:ascii="Arial" w:hAnsi="Arial" w:cs="Arial"/>
          <w:sz w:val="22"/>
          <w:szCs w:val="22"/>
        </w:rPr>
        <w:t>tipo</w:t>
      </w:r>
      <w:r w:rsidRPr="00B95C3A">
        <w:rPr>
          <w:rFonts w:ascii="Arial" w:hAnsi="Arial" w:cs="Arial"/>
          <w:spacing w:val="-12"/>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perjuicios</w:t>
      </w:r>
      <w:r w:rsidRPr="00B95C3A">
        <w:rPr>
          <w:rFonts w:ascii="Arial" w:hAnsi="Arial" w:cs="Arial"/>
          <w:spacing w:val="-9"/>
          <w:sz w:val="22"/>
          <w:szCs w:val="22"/>
        </w:rPr>
        <w:t xml:space="preserve"> </w:t>
      </w:r>
      <w:r w:rsidRPr="00B95C3A">
        <w:rPr>
          <w:rFonts w:ascii="Arial" w:hAnsi="Arial" w:cs="Arial"/>
          <w:sz w:val="22"/>
          <w:szCs w:val="22"/>
        </w:rPr>
        <w:t>“</w:t>
      </w:r>
      <w:r w:rsidRPr="00B95C3A">
        <w:rPr>
          <w:rFonts w:ascii="Arial" w:hAnsi="Arial" w:cs="Arial"/>
          <w:i/>
          <w:sz w:val="22"/>
          <w:szCs w:val="22"/>
        </w:rPr>
        <w:t>se</w:t>
      </w:r>
      <w:r w:rsidRPr="00B95C3A">
        <w:rPr>
          <w:rFonts w:ascii="Arial" w:hAnsi="Arial" w:cs="Arial"/>
          <w:i/>
          <w:spacing w:val="-11"/>
          <w:sz w:val="22"/>
          <w:szCs w:val="22"/>
        </w:rPr>
        <w:t xml:space="preserve"> </w:t>
      </w:r>
      <w:r w:rsidRPr="00B95C3A">
        <w:rPr>
          <w:rFonts w:ascii="Arial" w:hAnsi="Arial" w:cs="Arial"/>
          <w:i/>
          <w:sz w:val="22"/>
          <w:szCs w:val="22"/>
        </w:rPr>
        <w:t>trata</w:t>
      </w:r>
      <w:r w:rsidRPr="00B95C3A">
        <w:rPr>
          <w:rFonts w:ascii="Arial" w:hAnsi="Arial" w:cs="Arial"/>
          <w:i/>
          <w:spacing w:val="-9"/>
          <w:sz w:val="22"/>
          <w:szCs w:val="22"/>
        </w:rPr>
        <w:t xml:space="preserve"> </w:t>
      </w:r>
      <w:r w:rsidRPr="00B95C3A">
        <w:rPr>
          <w:rFonts w:ascii="Arial" w:hAnsi="Arial" w:cs="Arial"/>
          <w:i/>
          <w:sz w:val="22"/>
          <w:szCs w:val="22"/>
        </w:rPr>
        <w:t>de</w:t>
      </w:r>
      <w:r w:rsidRPr="00B95C3A">
        <w:rPr>
          <w:rFonts w:ascii="Arial" w:hAnsi="Arial" w:cs="Arial"/>
          <w:i/>
          <w:spacing w:val="-12"/>
          <w:sz w:val="22"/>
          <w:szCs w:val="22"/>
        </w:rPr>
        <w:t xml:space="preserve"> </w:t>
      </w:r>
      <w:r w:rsidRPr="00B95C3A">
        <w:rPr>
          <w:rFonts w:ascii="Arial" w:hAnsi="Arial" w:cs="Arial"/>
          <w:i/>
          <w:sz w:val="22"/>
          <w:szCs w:val="22"/>
        </w:rPr>
        <w:t>agravios</w:t>
      </w:r>
      <w:r w:rsidRPr="00B95C3A">
        <w:rPr>
          <w:rFonts w:ascii="Arial" w:hAnsi="Arial" w:cs="Arial"/>
          <w:i/>
          <w:spacing w:val="-11"/>
          <w:sz w:val="22"/>
          <w:szCs w:val="22"/>
        </w:rPr>
        <w:t xml:space="preserve"> </w:t>
      </w:r>
      <w:r w:rsidRPr="00B95C3A">
        <w:rPr>
          <w:rFonts w:ascii="Arial" w:hAnsi="Arial" w:cs="Arial"/>
          <w:i/>
          <w:sz w:val="22"/>
          <w:szCs w:val="22"/>
        </w:rPr>
        <w:t>que</w:t>
      </w:r>
      <w:r w:rsidRPr="00B95C3A">
        <w:rPr>
          <w:rFonts w:ascii="Arial" w:hAnsi="Arial" w:cs="Arial"/>
          <w:i/>
          <w:spacing w:val="-11"/>
          <w:sz w:val="22"/>
          <w:szCs w:val="22"/>
        </w:rPr>
        <w:t xml:space="preserve"> </w:t>
      </w:r>
      <w:r w:rsidRPr="00B95C3A">
        <w:rPr>
          <w:rFonts w:ascii="Arial" w:hAnsi="Arial" w:cs="Arial"/>
          <w:i/>
          <w:sz w:val="22"/>
          <w:szCs w:val="22"/>
        </w:rPr>
        <w:t>recaen</w:t>
      </w:r>
      <w:r w:rsidRPr="00B95C3A">
        <w:rPr>
          <w:rFonts w:ascii="Arial" w:hAnsi="Arial" w:cs="Arial"/>
          <w:i/>
          <w:spacing w:val="-12"/>
          <w:sz w:val="22"/>
          <w:szCs w:val="22"/>
        </w:rPr>
        <w:t xml:space="preserve"> </w:t>
      </w:r>
      <w:r w:rsidRPr="00B95C3A">
        <w:rPr>
          <w:rFonts w:ascii="Arial" w:hAnsi="Arial" w:cs="Arial"/>
          <w:i/>
          <w:sz w:val="22"/>
          <w:szCs w:val="22"/>
        </w:rPr>
        <w:t>sobre</w:t>
      </w:r>
      <w:r w:rsidRPr="00B95C3A">
        <w:rPr>
          <w:rFonts w:ascii="Arial" w:hAnsi="Arial" w:cs="Arial"/>
          <w:i/>
          <w:spacing w:val="-11"/>
          <w:sz w:val="22"/>
          <w:szCs w:val="22"/>
        </w:rPr>
        <w:t xml:space="preserve"> </w:t>
      </w:r>
      <w:r w:rsidRPr="00B95C3A">
        <w:rPr>
          <w:rFonts w:ascii="Arial" w:hAnsi="Arial" w:cs="Arial"/>
          <w:i/>
          <w:sz w:val="22"/>
          <w:szCs w:val="22"/>
        </w:rPr>
        <w:t>intereses,</w:t>
      </w:r>
      <w:r w:rsidRPr="00B95C3A">
        <w:rPr>
          <w:rFonts w:ascii="Arial" w:hAnsi="Arial" w:cs="Arial"/>
          <w:i/>
          <w:spacing w:val="-8"/>
          <w:sz w:val="22"/>
          <w:szCs w:val="22"/>
        </w:rPr>
        <w:t xml:space="preserve"> </w:t>
      </w:r>
      <w:r w:rsidRPr="00B95C3A">
        <w:rPr>
          <w:rFonts w:ascii="Arial" w:hAnsi="Arial" w:cs="Arial"/>
          <w:i/>
          <w:sz w:val="22"/>
          <w:szCs w:val="22"/>
        </w:rPr>
        <w:t>bienes o derechos que por su naturaleza extrapatrimonial o inmaterial resultan inasibles e inconmensurables</w:t>
      </w:r>
      <w:r w:rsidRPr="00B95C3A">
        <w:rPr>
          <w:rFonts w:ascii="Arial" w:hAnsi="Arial" w:cs="Arial"/>
          <w:sz w:val="22"/>
          <w:szCs w:val="22"/>
        </w:rPr>
        <w:t>”</w:t>
      </w:r>
      <w:hyperlink w:anchor="_bookmark26" w:history="1">
        <w:r w:rsidR="00410790" w:rsidRPr="00B95C3A">
          <w:rPr>
            <w:rStyle w:val="Refdenotaalpie"/>
            <w:rFonts w:ascii="Arial" w:hAnsi="Arial" w:cs="Arial"/>
            <w:sz w:val="22"/>
            <w:szCs w:val="22"/>
          </w:rPr>
          <w:footnoteReference w:id="15"/>
        </w:r>
        <w:r w:rsidRPr="00B95C3A">
          <w:rPr>
            <w:rFonts w:ascii="Arial" w:hAnsi="Arial" w:cs="Arial"/>
            <w:sz w:val="22"/>
            <w:szCs w:val="22"/>
          </w:rPr>
          <w:t>.</w:t>
        </w:r>
      </w:hyperlink>
      <w:r w:rsidRPr="00B95C3A">
        <w:rPr>
          <w:rFonts w:ascii="Arial" w:hAnsi="Arial" w:cs="Arial"/>
          <w:sz w:val="22"/>
          <w:szCs w:val="22"/>
        </w:rPr>
        <w:t xml:space="preserve"> Sobre este tipo de perjuicio, la Corte ha reseñado que se encuentra encaminado</w:t>
      </w:r>
      <w:r w:rsidRPr="00B95C3A">
        <w:rPr>
          <w:rFonts w:ascii="Arial" w:hAnsi="Arial" w:cs="Arial"/>
          <w:spacing w:val="-11"/>
          <w:sz w:val="22"/>
          <w:szCs w:val="22"/>
        </w:rPr>
        <w:t xml:space="preserve"> </w:t>
      </w:r>
      <w:r w:rsidRPr="00B95C3A">
        <w:rPr>
          <w:rFonts w:ascii="Arial" w:hAnsi="Arial" w:cs="Arial"/>
          <w:sz w:val="22"/>
          <w:szCs w:val="22"/>
        </w:rPr>
        <w:t>a</w:t>
      </w:r>
      <w:r w:rsidRPr="00B95C3A">
        <w:rPr>
          <w:rFonts w:ascii="Arial" w:hAnsi="Arial" w:cs="Arial"/>
          <w:spacing w:val="-11"/>
          <w:sz w:val="22"/>
          <w:szCs w:val="22"/>
        </w:rPr>
        <w:t xml:space="preserve"> </w:t>
      </w:r>
      <w:r w:rsidRPr="00B95C3A">
        <w:rPr>
          <w:rFonts w:ascii="Arial" w:hAnsi="Arial" w:cs="Arial"/>
          <w:sz w:val="22"/>
          <w:szCs w:val="22"/>
        </w:rPr>
        <w:t>“</w:t>
      </w:r>
      <w:r w:rsidRPr="00B95C3A">
        <w:rPr>
          <w:rFonts w:ascii="Arial" w:hAnsi="Arial" w:cs="Arial"/>
          <w:i/>
          <w:sz w:val="22"/>
          <w:szCs w:val="22"/>
        </w:rPr>
        <w:t>reparar</w:t>
      </w:r>
      <w:r w:rsidRPr="00B95C3A">
        <w:rPr>
          <w:rFonts w:ascii="Arial" w:hAnsi="Arial" w:cs="Arial"/>
          <w:i/>
          <w:spacing w:val="-10"/>
          <w:sz w:val="22"/>
          <w:szCs w:val="22"/>
        </w:rPr>
        <w:t xml:space="preserve"> </w:t>
      </w:r>
      <w:r w:rsidRPr="00B95C3A">
        <w:rPr>
          <w:rFonts w:ascii="Arial" w:hAnsi="Arial" w:cs="Arial"/>
          <w:i/>
          <w:sz w:val="22"/>
          <w:szCs w:val="22"/>
        </w:rPr>
        <w:t>la</w:t>
      </w:r>
      <w:r w:rsidRPr="00B95C3A">
        <w:rPr>
          <w:rFonts w:ascii="Arial" w:hAnsi="Arial" w:cs="Arial"/>
          <w:i/>
          <w:spacing w:val="-11"/>
          <w:sz w:val="22"/>
          <w:szCs w:val="22"/>
        </w:rPr>
        <w:t xml:space="preserve"> </w:t>
      </w:r>
      <w:r w:rsidRPr="00B95C3A">
        <w:rPr>
          <w:rFonts w:ascii="Arial" w:hAnsi="Arial" w:cs="Arial"/>
          <w:i/>
          <w:sz w:val="22"/>
          <w:szCs w:val="22"/>
        </w:rPr>
        <w:t>congoja,</w:t>
      </w:r>
      <w:r w:rsidRPr="00B95C3A">
        <w:rPr>
          <w:rFonts w:ascii="Arial" w:hAnsi="Arial" w:cs="Arial"/>
          <w:i/>
          <w:spacing w:val="-10"/>
          <w:sz w:val="22"/>
          <w:szCs w:val="22"/>
        </w:rPr>
        <w:t xml:space="preserve"> </w:t>
      </w:r>
      <w:r w:rsidRPr="00B95C3A">
        <w:rPr>
          <w:rFonts w:ascii="Arial" w:hAnsi="Arial" w:cs="Arial"/>
          <w:i/>
          <w:sz w:val="22"/>
          <w:szCs w:val="22"/>
        </w:rPr>
        <w:t>impacto</w:t>
      </w:r>
      <w:r w:rsidRPr="00B95C3A">
        <w:rPr>
          <w:rFonts w:ascii="Arial" w:hAnsi="Arial" w:cs="Arial"/>
          <w:i/>
          <w:spacing w:val="-11"/>
          <w:sz w:val="22"/>
          <w:szCs w:val="22"/>
        </w:rPr>
        <w:t xml:space="preserve"> </w:t>
      </w:r>
      <w:r w:rsidRPr="00B95C3A">
        <w:rPr>
          <w:rFonts w:ascii="Arial" w:hAnsi="Arial" w:cs="Arial"/>
          <w:i/>
          <w:sz w:val="22"/>
          <w:szCs w:val="22"/>
        </w:rPr>
        <w:t>directo</w:t>
      </w:r>
      <w:r w:rsidRPr="00B95C3A">
        <w:rPr>
          <w:rFonts w:ascii="Arial" w:hAnsi="Arial" w:cs="Arial"/>
          <w:i/>
          <w:spacing w:val="-13"/>
          <w:sz w:val="22"/>
          <w:szCs w:val="22"/>
        </w:rPr>
        <w:t xml:space="preserve"> </w:t>
      </w:r>
      <w:r w:rsidRPr="00B95C3A">
        <w:rPr>
          <w:rFonts w:ascii="Arial" w:hAnsi="Arial" w:cs="Arial"/>
          <w:i/>
          <w:sz w:val="22"/>
          <w:szCs w:val="22"/>
        </w:rPr>
        <w:t>en</w:t>
      </w:r>
      <w:r w:rsidRPr="00B95C3A">
        <w:rPr>
          <w:rFonts w:ascii="Arial" w:hAnsi="Arial" w:cs="Arial"/>
          <w:i/>
          <w:spacing w:val="-12"/>
          <w:sz w:val="22"/>
          <w:szCs w:val="22"/>
        </w:rPr>
        <w:t xml:space="preserve"> </w:t>
      </w:r>
      <w:r w:rsidRPr="00B95C3A">
        <w:rPr>
          <w:rFonts w:ascii="Arial" w:hAnsi="Arial" w:cs="Arial"/>
          <w:i/>
          <w:sz w:val="22"/>
          <w:szCs w:val="22"/>
        </w:rPr>
        <w:t>el</w:t>
      </w:r>
      <w:r w:rsidRPr="00B95C3A">
        <w:rPr>
          <w:rFonts w:ascii="Arial" w:hAnsi="Arial" w:cs="Arial"/>
          <w:i/>
          <w:spacing w:val="-12"/>
          <w:sz w:val="22"/>
          <w:szCs w:val="22"/>
        </w:rPr>
        <w:t xml:space="preserve"> </w:t>
      </w:r>
      <w:r w:rsidRPr="00B95C3A">
        <w:rPr>
          <w:rFonts w:ascii="Arial" w:hAnsi="Arial" w:cs="Arial"/>
          <w:i/>
          <w:sz w:val="22"/>
          <w:szCs w:val="22"/>
        </w:rPr>
        <w:t>estado</w:t>
      </w:r>
      <w:r w:rsidRPr="00B95C3A">
        <w:rPr>
          <w:rFonts w:ascii="Arial" w:hAnsi="Arial" w:cs="Arial"/>
          <w:i/>
          <w:spacing w:val="-11"/>
          <w:sz w:val="22"/>
          <w:szCs w:val="22"/>
        </w:rPr>
        <w:t xml:space="preserve"> </w:t>
      </w:r>
      <w:r w:rsidRPr="00B95C3A">
        <w:rPr>
          <w:rFonts w:ascii="Arial" w:hAnsi="Arial" w:cs="Arial"/>
          <w:i/>
          <w:sz w:val="22"/>
          <w:szCs w:val="22"/>
        </w:rPr>
        <w:t>anímico</w:t>
      </w:r>
      <w:r w:rsidRPr="00B95C3A">
        <w:rPr>
          <w:rFonts w:ascii="Arial" w:hAnsi="Arial" w:cs="Arial"/>
          <w:i/>
          <w:spacing w:val="-9"/>
          <w:sz w:val="22"/>
          <w:szCs w:val="22"/>
        </w:rPr>
        <w:t xml:space="preserve"> </w:t>
      </w:r>
      <w:r w:rsidRPr="00B95C3A">
        <w:rPr>
          <w:rFonts w:ascii="Arial" w:hAnsi="Arial" w:cs="Arial"/>
          <w:i/>
          <w:sz w:val="22"/>
          <w:szCs w:val="22"/>
        </w:rPr>
        <w:t>espiritual</w:t>
      </w:r>
      <w:r w:rsidRPr="00B95C3A">
        <w:rPr>
          <w:rFonts w:ascii="Arial" w:hAnsi="Arial" w:cs="Arial"/>
          <w:i/>
          <w:spacing w:val="-12"/>
          <w:sz w:val="22"/>
          <w:szCs w:val="22"/>
        </w:rPr>
        <w:t xml:space="preserve"> </w:t>
      </w:r>
      <w:r w:rsidRPr="00B95C3A">
        <w:rPr>
          <w:rFonts w:ascii="Arial" w:hAnsi="Arial" w:cs="Arial"/>
          <w:i/>
          <w:sz w:val="22"/>
          <w:szCs w:val="22"/>
        </w:rPr>
        <w:t>y</w:t>
      </w:r>
      <w:r w:rsidRPr="00B95C3A">
        <w:rPr>
          <w:rFonts w:ascii="Arial" w:hAnsi="Arial" w:cs="Arial"/>
          <w:i/>
          <w:spacing w:val="-11"/>
          <w:sz w:val="22"/>
          <w:szCs w:val="22"/>
        </w:rPr>
        <w:t xml:space="preserve"> </w:t>
      </w:r>
      <w:r w:rsidRPr="00B95C3A">
        <w:rPr>
          <w:rFonts w:ascii="Arial" w:hAnsi="Arial" w:cs="Arial"/>
          <w:i/>
          <w:sz w:val="22"/>
          <w:szCs w:val="22"/>
        </w:rPr>
        <w:t>en</w:t>
      </w:r>
      <w:r w:rsidRPr="00B95C3A">
        <w:rPr>
          <w:rFonts w:ascii="Arial" w:hAnsi="Arial" w:cs="Arial"/>
          <w:i/>
          <w:spacing w:val="-12"/>
          <w:sz w:val="22"/>
          <w:szCs w:val="22"/>
        </w:rPr>
        <w:t xml:space="preserve"> </w:t>
      </w:r>
      <w:r w:rsidRPr="00B95C3A">
        <w:rPr>
          <w:rFonts w:ascii="Arial" w:hAnsi="Arial" w:cs="Arial"/>
          <w:i/>
          <w:sz w:val="22"/>
          <w:szCs w:val="22"/>
        </w:rPr>
        <w:t>la</w:t>
      </w:r>
      <w:r w:rsidRPr="00B95C3A">
        <w:rPr>
          <w:rFonts w:ascii="Arial" w:hAnsi="Arial" w:cs="Arial"/>
          <w:i/>
          <w:spacing w:val="-11"/>
          <w:sz w:val="22"/>
          <w:szCs w:val="22"/>
        </w:rPr>
        <w:t xml:space="preserve"> </w:t>
      </w:r>
      <w:r w:rsidRPr="00B95C3A">
        <w:rPr>
          <w:rFonts w:ascii="Arial" w:hAnsi="Arial" w:cs="Arial"/>
          <w:i/>
          <w:sz w:val="22"/>
          <w:szCs w:val="22"/>
        </w:rPr>
        <w:t>estabilidad emocional</w:t>
      </w:r>
      <w:r w:rsidRPr="00B95C3A">
        <w:rPr>
          <w:rFonts w:ascii="Arial" w:hAnsi="Arial" w:cs="Arial"/>
          <w:i/>
          <w:spacing w:val="-5"/>
          <w:sz w:val="22"/>
          <w:szCs w:val="22"/>
        </w:rPr>
        <w:t xml:space="preserve"> </w:t>
      </w:r>
      <w:r w:rsidRPr="00B95C3A">
        <w:rPr>
          <w:rFonts w:ascii="Arial" w:hAnsi="Arial" w:cs="Arial"/>
          <w:i/>
          <w:sz w:val="22"/>
          <w:szCs w:val="22"/>
        </w:rPr>
        <w:t>de</w:t>
      </w:r>
      <w:r w:rsidRPr="00B95C3A">
        <w:rPr>
          <w:rFonts w:ascii="Arial" w:hAnsi="Arial" w:cs="Arial"/>
          <w:i/>
          <w:spacing w:val="-4"/>
          <w:sz w:val="22"/>
          <w:szCs w:val="22"/>
        </w:rPr>
        <w:t xml:space="preserve"> </w:t>
      </w:r>
      <w:r w:rsidRPr="00B95C3A">
        <w:rPr>
          <w:rFonts w:ascii="Arial" w:hAnsi="Arial" w:cs="Arial"/>
          <w:i/>
          <w:sz w:val="22"/>
          <w:szCs w:val="22"/>
        </w:rPr>
        <w:t>la</w:t>
      </w:r>
      <w:r w:rsidRPr="00B95C3A">
        <w:rPr>
          <w:rFonts w:ascii="Arial" w:hAnsi="Arial" w:cs="Arial"/>
          <w:i/>
          <w:spacing w:val="-4"/>
          <w:sz w:val="22"/>
          <w:szCs w:val="22"/>
        </w:rPr>
        <w:t xml:space="preserve"> </w:t>
      </w:r>
      <w:r w:rsidRPr="00B95C3A">
        <w:rPr>
          <w:rFonts w:ascii="Arial" w:hAnsi="Arial" w:cs="Arial"/>
          <w:i/>
          <w:sz w:val="22"/>
          <w:szCs w:val="22"/>
        </w:rPr>
        <w:t>persona</w:t>
      </w:r>
      <w:r w:rsidRPr="00B95C3A">
        <w:rPr>
          <w:rFonts w:ascii="Arial" w:hAnsi="Arial" w:cs="Arial"/>
          <w:i/>
          <w:spacing w:val="-6"/>
          <w:sz w:val="22"/>
          <w:szCs w:val="22"/>
        </w:rPr>
        <w:t xml:space="preserve"> </w:t>
      </w:r>
      <w:r w:rsidRPr="00B95C3A">
        <w:rPr>
          <w:rFonts w:ascii="Arial" w:hAnsi="Arial" w:cs="Arial"/>
          <w:i/>
          <w:sz w:val="22"/>
          <w:szCs w:val="22"/>
        </w:rPr>
        <w:t>que</w:t>
      </w:r>
      <w:r w:rsidRPr="00B95C3A">
        <w:rPr>
          <w:rFonts w:ascii="Arial" w:hAnsi="Arial" w:cs="Arial"/>
          <w:i/>
          <w:spacing w:val="-4"/>
          <w:sz w:val="22"/>
          <w:szCs w:val="22"/>
        </w:rPr>
        <w:t xml:space="preserve"> </w:t>
      </w:r>
      <w:r w:rsidRPr="00B95C3A">
        <w:rPr>
          <w:rFonts w:ascii="Arial" w:hAnsi="Arial" w:cs="Arial"/>
          <w:i/>
          <w:sz w:val="22"/>
          <w:szCs w:val="22"/>
        </w:rPr>
        <w:t>sufrió</w:t>
      </w:r>
      <w:r w:rsidRPr="00B95C3A">
        <w:rPr>
          <w:rFonts w:ascii="Arial" w:hAnsi="Arial" w:cs="Arial"/>
          <w:i/>
          <w:spacing w:val="-4"/>
          <w:sz w:val="22"/>
          <w:szCs w:val="22"/>
        </w:rPr>
        <w:t xml:space="preserve"> </w:t>
      </w:r>
      <w:r w:rsidRPr="00B95C3A">
        <w:rPr>
          <w:rFonts w:ascii="Arial" w:hAnsi="Arial" w:cs="Arial"/>
          <w:i/>
          <w:sz w:val="22"/>
          <w:szCs w:val="22"/>
        </w:rPr>
        <w:t>la</w:t>
      </w:r>
      <w:r w:rsidRPr="00B95C3A">
        <w:rPr>
          <w:rFonts w:ascii="Arial" w:hAnsi="Arial" w:cs="Arial"/>
          <w:i/>
          <w:spacing w:val="-4"/>
          <w:sz w:val="22"/>
          <w:szCs w:val="22"/>
        </w:rPr>
        <w:t xml:space="preserve"> </w:t>
      </w:r>
      <w:r w:rsidRPr="00B95C3A">
        <w:rPr>
          <w:rFonts w:ascii="Arial" w:hAnsi="Arial" w:cs="Arial"/>
          <w:i/>
          <w:sz w:val="22"/>
          <w:szCs w:val="22"/>
        </w:rPr>
        <w:t>lesión</w:t>
      </w:r>
      <w:r w:rsidRPr="00B95C3A">
        <w:rPr>
          <w:rFonts w:ascii="Arial" w:hAnsi="Arial" w:cs="Arial"/>
          <w:i/>
          <w:spacing w:val="-4"/>
          <w:sz w:val="22"/>
          <w:szCs w:val="22"/>
        </w:rPr>
        <w:t xml:space="preserve"> </w:t>
      </w:r>
      <w:r w:rsidRPr="00B95C3A">
        <w:rPr>
          <w:rFonts w:ascii="Arial" w:hAnsi="Arial" w:cs="Arial"/>
          <w:i/>
          <w:sz w:val="22"/>
          <w:szCs w:val="22"/>
        </w:rPr>
        <w:t>y</w:t>
      </w:r>
      <w:r w:rsidRPr="00B95C3A">
        <w:rPr>
          <w:rFonts w:ascii="Arial" w:hAnsi="Arial" w:cs="Arial"/>
          <w:i/>
          <w:spacing w:val="-4"/>
          <w:sz w:val="22"/>
          <w:szCs w:val="22"/>
        </w:rPr>
        <w:t xml:space="preserve"> </w:t>
      </w:r>
      <w:r w:rsidRPr="00B95C3A">
        <w:rPr>
          <w:rFonts w:ascii="Arial" w:hAnsi="Arial" w:cs="Arial"/>
          <w:i/>
          <w:sz w:val="22"/>
          <w:szCs w:val="22"/>
        </w:rPr>
        <w:t>de</w:t>
      </w:r>
      <w:r w:rsidRPr="00B95C3A">
        <w:rPr>
          <w:rFonts w:ascii="Arial" w:hAnsi="Arial" w:cs="Arial"/>
          <w:i/>
          <w:spacing w:val="-7"/>
          <w:sz w:val="22"/>
          <w:szCs w:val="22"/>
        </w:rPr>
        <w:t xml:space="preserve"> </w:t>
      </w:r>
      <w:r w:rsidRPr="00B95C3A">
        <w:rPr>
          <w:rFonts w:ascii="Arial" w:hAnsi="Arial" w:cs="Arial"/>
          <w:i/>
          <w:sz w:val="22"/>
          <w:szCs w:val="22"/>
        </w:rPr>
        <w:t>sus</w:t>
      </w:r>
      <w:r w:rsidRPr="00B95C3A">
        <w:rPr>
          <w:rFonts w:ascii="Arial" w:hAnsi="Arial" w:cs="Arial"/>
          <w:i/>
          <w:spacing w:val="-4"/>
          <w:sz w:val="22"/>
          <w:szCs w:val="22"/>
        </w:rPr>
        <w:t xml:space="preserve"> </w:t>
      </w:r>
      <w:r w:rsidRPr="00B95C3A">
        <w:rPr>
          <w:rFonts w:ascii="Arial" w:hAnsi="Arial" w:cs="Arial"/>
          <w:i/>
          <w:sz w:val="22"/>
          <w:szCs w:val="22"/>
        </w:rPr>
        <w:t>familiares</w:t>
      </w:r>
      <w:r w:rsidRPr="00B95C3A">
        <w:rPr>
          <w:rFonts w:ascii="Arial" w:hAnsi="Arial" w:cs="Arial"/>
          <w:sz w:val="22"/>
          <w:szCs w:val="22"/>
        </w:rPr>
        <w:t>”</w:t>
      </w:r>
      <w:r w:rsidR="00410790" w:rsidRPr="00B95C3A">
        <w:rPr>
          <w:rStyle w:val="Refdenotaalpie"/>
          <w:rFonts w:ascii="Arial" w:hAnsi="Arial" w:cs="Arial"/>
          <w:sz w:val="22"/>
          <w:szCs w:val="22"/>
        </w:rPr>
        <w:footnoteReference w:id="16"/>
      </w:r>
      <w:r w:rsidRPr="00B95C3A">
        <w:rPr>
          <w:rFonts w:ascii="Arial" w:hAnsi="Arial" w:cs="Arial"/>
          <w:sz w:val="22"/>
          <w:szCs w:val="22"/>
        </w:rPr>
        <w:t>,</w:t>
      </w:r>
      <w:r w:rsidRPr="00B95C3A">
        <w:rPr>
          <w:rFonts w:ascii="Arial" w:hAnsi="Arial" w:cs="Arial"/>
          <w:spacing w:val="-3"/>
          <w:sz w:val="22"/>
          <w:szCs w:val="22"/>
        </w:rPr>
        <w:t xml:space="preserve"> </w:t>
      </w:r>
      <w:r w:rsidRPr="00B95C3A">
        <w:rPr>
          <w:rFonts w:ascii="Arial" w:hAnsi="Arial" w:cs="Arial"/>
          <w:sz w:val="22"/>
          <w:szCs w:val="22"/>
        </w:rPr>
        <w:t>con</w:t>
      </w:r>
      <w:r w:rsidRPr="00B95C3A">
        <w:rPr>
          <w:rFonts w:ascii="Arial" w:hAnsi="Arial" w:cs="Arial"/>
          <w:spacing w:val="-4"/>
          <w:sz w:val="22"/>
          <w:szCs w:val="22"/>
        </w:rPr>
        <w:t xml:space="preserve"> </w:t>
      </w:r>
      <w:r w:rsidRPr="00B95C3A">
        <w:rPr>
          <w:rFonts w:ascii="Arial" w:hAnsi="Arial" w:cs="Arial"/>
          <w:sz w:val="22"/>
          <w:szCs w:val="22"/>
        </w:rPr>
        <w:t>sujeción</w:t>
      </w:r>
      <w:r w:rsidRPr="00B95C3A">
        <w:rPr>
          <w:rFonts w:ascii="Arial" w:hAnsi="Arial" w:cs="Arial"/>
          <w:spacing w:val="-4"/>
          <w:sz w:val="22"/>
          <w:szCs w:val="22"/>
        </w:rPr>
        <w:t xml:space="preserve"> </w:t>
      </w:r>
      <w:r w:rsidRPr="00B95C3A">
        <w:rPr>
          <w:rFonts w:ascii="Arial" w:hAnsi="Arial" w:cs="Arial"/>
          <w:sz w:val="22"/>
          <w:szCs w:val="22"/>
        </w:rPr>
        <w:t>a</w:t>
      </w:r>
      <w:r w:rsidRPr="00B95C3A">
        <w:rPr>
          <w:rFonts w:ascii="Arial" w:hAnsi="Arial" w:cs="Arial"/>
          <w:spacing w:val="-4"/>
          <w:sz w:val="22"/>
          <w:szCs w:val="22"/>
        </w:rPr>
        <w:t xml:space="preserve"> </w:t>
      </w:r>
      <w:r w:rsidRPr="00B95C3A">
        <w:rPr>
          <w:rFonts w:ascii="Arial" w:hAnsi="Arial" w:cs="Arial"/>
          <w:sz w:val="22"/>
          <w:szCs w:val="22"/>
        </w:rPr>
        <w:t>los</w:t>
      </w:r>
      <w:r w:rsidRPr="00B95C3A">
        <w:rPr>
          <w:rFonts w:ascii="Arial" w:hAnsi="Arial" w:cs="Arial"/>
          <w:spacing w:val="-4"/>
          <w:sz w:val="22"/>
          <w:szCs w:val="22"/>
        </w:rPr>
        <w:t xml:space="preserve"> </w:t>
      </w:r>
      <w:r w:rsidRPr="00B95C3A">
        <w:rPr>
          <w:rFonts w:ascii="Arial" w:hAnsi="Arial" w:cs="Arial"/>
          <w:sz w:val="22"/>
          <w:szCs w:val="22"/>
        </w:rPr>
        <w:t>elementos</w:t>
      </w:r>
      <w:r w:rsidRPr="00B95C3A">
        <w:rPr>
          <w:rFonts w:ascii="Arial" w:hAnsi="Arial" w:cs="Arial"/>
          <w:spacing w:val="-4"/>
          <w:sz w:val="22"/>
          <w:szCs w:val="22"/>
        </w:rPr>
        <w:t xml:space="preserve"> </w:t>
      </w:r>
      <w:r w:rsidRPr="00B95C3A">
        <w:rPr>
          <w:rFonts w:ascii="Arial" w:hAnsi="Arial" w:cs="Arial"/>
          <w:sz w:val="22"/>
          <w:szCs w:val="22"/>
        </w:rPr>
        <w:t>de convicción y las particularidades de la situación litigiosa. Sin perjuicio de los criterios orientadores de la jurisprudencia, en procura de una verdadera, justa, recta y eficiente impartición de justicia</w:t>
      </w:r>
      <w:hyperlink w:anchor="_bookmark28" w:history="1">
        <w:r w:rsidR="00410790" w:rsidRPr="00B95C3A">
          <w:rPr>
            <w:rStyle w:val="Refdenotaalpie"/>
            <w:rFonts w:ascii="Arial" w:hAnsi="Arial" w:cs="Arial"/>
            <w:sz w:val="22"/>
            <w:szCs w:val="22"/>
          </w:rPr>
          <w:footnoteReference w:id="17"/>
        </w:r>
        <w:r w:rsidRPr="00B95C3A">
          <w:rPr>
            <w:rFonts w:ascii="Arial" w:hAnsi="Arial" w:cs="Arial"/>
            <w:sz w:val="22"/>
            <w:szCs w:val="22"/>
          </w:rPr>
          <w:t>.</w:t>
        </w:r>
      </w:hyperlink>
    </w:p>
    <w:p w14:paraId="00D7B99F" w14:textId="77777777" w:rsidR="00F007BD" w:rsidRPr="00B95C3A" w:rsidRDefault="00F007BD" w:rsidP="00F75E06">
      <w:pPr>
        <w:pStyle w:val="Textoindependiente"/>
        <w:spacing w:line="360" w:lineRule="auto"/>
        <w:ind w:right="217"/>
        <w:jc w:val="both"/>
        <w:rPr>
          <w:rFonts w:ascii="Arial" w:hAnsi="Arial" w:cs="Arial"/>
          <w:sz w:val="22"/>
          <w:szCs w:val="22"/>
        </w:rPr>
      </w:pPr>
    </w:p>
    <w:p w14:paraId="6CAE010A" w14:textId="7263BD8F" w:rsidR="00F007BD"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En</w:t>
      </w:r>
      <w:r w:rsidRPr="00B95C3A">
        <w:rPr>
          <w:rFonts w:ascii="Arial" w:hAnsi="Arial" w:cs="Arial"/>
          <w:spacing w:val="-15"/>
          <w:sz w:val="22"/>
          <w:szCs w:val="22"/>
        </w:rPr>
        <w:t xml:space="preserve"> </w:t>
      </w:r>
      <w:r w:rsidRPr="00B95C3A">
        <w:rPr>
          <w:rFonts w:ascii="Arial" w:hAnsi="Arial" w:cs="Arial"/>
          <w:sz w:val="22"/>
          <w:szCs w:val="22"/>
        </w:rPr>
        <w:t>efecto, es inviable el reconocimiento del daño moral en la suma pretendida por la parte demandante, por cuanto la tasación propuesta es equivocada y en tal sentido, no hay lugar al reconocimiento de suma alguna por concepto que supere los montos fijados a partir del desarrollo jurisprudencial de la Corte Suprema de Justicia</w:t>
      </w:r>
      <w:r w:rsidR="00F007BD" w:rsidRPr="00B95C3A">
        <w:rPr>
          <w:rFonts w:ascii="Arial" w:hAnsi="Arial" w:cs="Arial"/>
          <w:sz w:val="22"/>
          <w:szCs w:val="22"/>
        </w:rPr>
        <w:t>.</w:t>
      </w:r>
    </w:p>
    <w:p w14:paraId="1F67BDC6" w14:textId="77777777" w:rsidR="00F007BD" w:rsidRPr="00B95C3A" w:rsidRDefault="00F007BD" w:rsidP="00F75E06">
      <w:pPr>
        <w:pStyle w:val="Textoindependiente"/>
        <w:spacing w:line="360" w:lineRule="auto"/>
        <w:ind w:right="106"/>
        <w:jc w:val="both"/>
        <w:rPr>
          <w:rFonts w:ascii="Arial" w:hAnsi="Arial" w:cs="Arial"/>
          <w:sz w:val="22"/>
          <w:szCs w:val="22"/>
        </w:rPr>
      </w:pPr>
    </w:p>
    <w:p w14:paraId="4AD3B228" w14:textId="6C2A9F8B" w:rsidR="004B2A4C"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Para ilustrar de forma puntal la manera en que la que Corte Suprema de Justicia ha cuantificado este perjuicio, es preciso</w:t>
      </w:r>
      <w:r w:rsidRPr="00B95C3A">
        <w:rPr>
          <w:rFonts w:ascii="Arial" w:hAnsi="Arial" w:cs="Arial"/>
          <w:spacing w:val="-2"/>
          <w:sz w:val="22"/>
          <w:szCs w:val="22"/>
        </w:rPr>
        <w:t xml:space="preserve"> </w:t>
      </w:r>
      <w:r w:rsidRPr="00B95C3A">
        <w:rPr>
          <w:rFonts w:ascii="Arial" w:hAnsi="Arial" w:cs="Arial"/>
          <w:sz w:val="22"/>
          <w:szCs w:val="22"/>
        </w:rPr>
        <w:t>traer a colación un caso</w:t>
      </w:r>
      <w:r w:rsidRPr="00B95C3A">
        <w:rPr>
          <w:rFonts w:ascii="Arial" w:hAnsi="Arial" w:cs="Arial"/>
          <w:spacing w:val="-2"/>
          <w:sz w:val="22"/>
          <w:szCs w:val="22"/>
        </w:rPr>
        <w:t xml:space="preserve"> </w:t>
      </w:r>
      <w:r w:rsidRPr="00B95C3A">
        <w:rPr>
          <w:rFonts w:ascii="Arial" w:hAnsi="Arial" w:cs="Arial"/>
          <w:sz w:val="22"/>
          <w:szCs w:val="22"/>
        </w:rPr>
        <w:t>particular. Así pues, en</w:t>
      </w:r>
      <w:r w:rsidRPr="00B95C3A">
        <w:rPr>
          <w:rFonts w:ascii="Arial" w:hAnsi="Arial" w:cs="Arial"/>
          <w:spacing w:val="-4"/>
          <w:sz w:val="22"/>
          <w:szCs w:val="22"/>
        </w:rPr>
        <w:t xml:space="preserve"> </w:t>
      </w:r>
      <w:r w:rsidRPr="00B95C3A">
        <w:rPr>
          <w:rFonts w:ascii="Arial" w:hAnsi="Arial" w:cs="Arial"/>
          <w:sz w:val="22"/>
          <w:szCs w:val="22"/>
        </w:rPr>
        <w:t>sentencia del 6 de mayo de 2016 con radicación No. 2004-00032-01, la Sala Civil de la Corte analizó el caso de una mujer de 17 años, que a raíz de las lesiones derivadas de un accidente de tránsito debió someterse a múltiples</w:t>
      </w:r>
      <w:r w:rsidRPr="00B95C3A">
        <w:rPr>
          <w:rFonts w:ascii="Arial" w:hAnsi="Arial" w:cs="Arial"/>
          <w:spacing w:val="-14"/>
          <w:sz w:val="22"/>
          <w:szCs w:val="22"/>
        </w:rPr>
        <w:t xml:space="preserve"> </w:t>
      </w:r>
      <w:r w:rsidRPr="00B95C3A">
        <w:rPr>
          <w:rFonts w:ascii="Arial" w:hAnsi="Arial" w:cs="Arial"/>
          <w:sz w:val="22"/>
          <w:szCs w:val="22"/>
        </w:rPr>
        <w:t>intervenciones</w:t>
      </w:r>
      <w:r w:rsidRPr="00B95C3A">
        <w:rPr>
          <w:rFonts w:ascii="Arial" w:hAnsi="Arial" w:cs="Arial"/>
          <w:spacing w:val="-15"/>
          <w:sz w:val="22"/>
          <w:szCs w:val="22"/>
        </w:rPr>
        <w:t xml:space="preserve"> </w:t>
      </w:r>
      <w:r w:rsidRPr="00B95C3A">
        <w:rPr>
          <w:rFonts w:ascii="Arial" w:hAnsi="Arial" w:cs="Arial"/>
          <w:sz w:val="22"/>
          <w:szCs w:val="22"/>
        </w:rPr>
        <w:t>quirúrgicas</w:t>
      </w:r>
      <w:r w:rsidRPr="00B95C3A">
        <w:rPr>
          <w:rFonts w:ascii="Arial" w:hAnsi="Arial" w:cs="Arial"/>
          <w:spacing w:val="-13"/>
          <w:sz w:val="22"/>
          <w:szCs w:val="22"/>
        </w:rPr>
        <w:t xml:space="preserve"> </w:t>
      </w:r>
      <w:r w:rsidRPr="00B95C3A">
        <w:rPr>
          <w:rFonts w:ascii="Arial" w:hAnsi="Arial" w:cs="Arial"/>
          <w:sz w:val="22"/>
          <w:szCs w:val="22"/>
        </w:rPr>
        <w:t>y</w:t>
      </w:r>
      <w:r w:rsidRPr="00B95C3A">
        <w:rPr>
          <w:rFonts w:ascii="Arial" w:hAnsi="Arial" w:cs="Arial"/>
          <w:spacing w:val="-16"/>
          <w:sz w:val="22"/>
          <w:szCs w:val="22"/>
        </w:rPr>
        <w:t xml:space="preserve"> </w:t>
      </w:r>
      <w:r w:rsidRPr="00B95C3A">
        <w:rPr>
          <w:rFonts w:ascii="Arial" w:hAnsi="Arial" w:cs="Arial"/>
          <w:sz w:val="22"/>
          <w:szCs w:val="22"/>
        </w:rPr>
        <w:t>verse</w:t>
      </w:r>
      <w:r w:rsidRPr="00B95C3A">
        <w:rPr>
          <w:rFonts w:ascii="Arial" w:hAnsi="Arial" w:cs="Arial"/>
          <w:spacing w:val="-15"/>
          <w:sz w:val="22"/>
          <w:szCs w:val="22"/>
        </w:rPr>
        <w:t xml:space="preserve"> </w:t>
      </w:r>
      <w:r w:rsidRPr="00B95C3A">
        <w:rPr>
          <w:rFonts w:ascii="Arial" w:hAnsi="Arial" w:cs="Arial"/>
          <w:sz w:val="22"/>
          <w:szCs w:val="22"/>
        </w:rPr>
        <w:t>obligada</w:t>
      </w:r>
      <w:r w:rsidRPr="00B95C3A">
        <w:rPr>
          <w:rFonts w:ascii="Arial" w:hAnsi="Arial" w:cs="Arial"/>
          <w:spacing w:val="-14"/>
          <w:sz w:val="22"/>
          <w:szCs w:val="22"/>
        </w:rPr>
        <w:t xml:space="preserve"> </w:t>
      </w:r>
      <w:r w:rsidRPr="00B95C3A">
        <w:rPr>
          <w:rFonts w:ascii="Arial" w:hAnsi="Arial" w:cs="Arial"/>
          <w:sz w:val="22"/>
          <w:szCs w:val="22"/>
        </w:rPr>
        <w:t>a</w:t>
      </w:r>
      <w:r w:rsidRPr="00B95C3A">
        <w:rPr>
          <w:rFonts w:ascii="Arial" w:hAnsi="Arial" w:cs="Arial"/>
          <w:spacing w:val="-14"/>
          <w:sz w:val="22"/>
          <w:szCs w:val="22"/>
        </w:rPr>
        <w:t xml:space="preserve"> </w:t>
      </w:r>
      <w:r w:rsidRPr="00B95C3A">
        <w:rPr>
          <w:rFonts w:ascii="Arial" w:hAnsi="Arial" w:cs="Arial"/>
          <w:sz w:val="22"/>
          <w:szCs w:val="22"/>
        </w:rPr>
        <w:t>usar</w:t>
      </w:r>
      <w:r w:rsidRPr="00B95C3A">
        <w:rPr>
          <w:rFonts w:ascii="Arial" w:hAnsi="Arial" w:cs="Arial"/>
          <w:spacing w:val="-13"/>
          <w:sz w:val="22"/>
          <w:szCs w:val="22"/>
        </w:rPr>
        <w:t xml:space="preserve"> </w:t>
      </w:r>
      <w:r w:rsidRPr="00B95C3A">
        <w:rPr>
          <w:rFonts w:ascii="Arial" w:hAnsi="Arial" w:cs="Arial"/>
          <w:sz w:val="22"/>
          <w:szCs w:val="22"/>
        </w:rPr>
        <w:t>un</w:t>
      </w:r>
      <w:r w:rsidRPr="00B95C3A">
        <w:rPr>
          <w:rFonts w:ascii="Arial" w:hAnsi="Arial" w:cs="Arial"/>
          <w:spacing w:val="-16"/>
          <w:sz w:val="22"/>
          <w:szCs w:val="22"/>
        </w:rPr>
        <w:t xml:space="preserve"> </w:t>
      </w:r>
      <w:r w:rsidRPr="00B95C3A">
        <w:rPr>
          <w:rFonts w:ascii="Arial" w:hAnsi="Arial" w:cs="Arial"/>
          <w:sz w:val="22"/>
          <w:szCs w:val="22"/>
        </w:rPr>
        <w:t>catéter</w:t>
      </w:r>
      <w:r w:rsidRPr="00B95C3A">
        <w:rPr>
          <w:rFonts w:ascii="Arial" w:hAnsi="Arial" w:cs="Arial"/>
          <w:spacing w:val="-14"/>
          <w:sz w:val="22"/>
          <w:szCs w:val="22"/>
        </w:rPr>
        <w:t xml:space="preserve"> </w:t>
      </w:r>
      <w:r w:rsidRPr="00B95C3A">
        <w:rPr>
          <w:rFonts w:ascii="Arial" w:hAnsi="Arial" w:cs="Arial"/>
          <w:sz w:val="22"/>
          <w:szCs w:val="22"/>
        </w:rPr>
        <w:t>que</w:t>
      </w:r>
      <w:r w:rsidRPr="00B95C3A">
        <w:rPr>
          <w:rFonts w:ascii="Arial" w:hAnsi="Arial" w:cs="Arial"/>
          <w:spacing w:val="-16"/>
          <w:sz w:val="22"/>
          <w:szCs w:val="22"/>
        </w:rPr>
        <w:t xml:space="preserve"> </w:t>
      </w:r>
      <w:r w:rsidRPr="00B95C3A">
        <w:rPr>
          <w:rFonts w:ascii="Arial" w:hAnsi="Arial" w:cs="Arial"/>
          <w:sz w:val="22"/>
          <w:szCs w:val="22"/>
        </w:rPr>
        <w:t>le</w:t>
      </w:r>
      <w:r w:rsidRPr="00B95C3A">
        <w:rPr>
          <w:rFonts w:ascii="Arial" w:hAnsi="Arial" w:cs="Arial"/>
          <w:spacing w:val="-13"/>
          <w:sz w:val="22"/>
          <w:szCs w:val="22"/>
        </w:rPr>
        <w:t xml:space="preserve"> </w:t>
      </w:r>
      <w:r w:rsidRPr="00B95C3A">
        <w:rPr>
          <w:rFonts w:ascii="Arial" w:hAnsi="Arial" w:cs="Arial"/>
          <w:sz w:val="22"/>
          <w:szCs w:val="22"/>
        </w:rPr>
        <w:t>atravesaba</w:t>
      </w:r>
      <w:r w:rsidRPr="00B95C3A">
        <w:rPr>
          <w:rFonts w:ascii="Arial" w:hAnsi="Arial" w:cs="Arial"/>
          <w:spacing w:val="-14"/>
          <w:sz w:val="22"/>
          <w:szCs w:val="22"/>
        </w:rPr>
        <w:t xml:space="preserve"> </w:t>
      </w:r>
      <w:r w:rsidRPr="00B95C3A">
        <w:rPr>
          <w:rFonts w:ascii="Arial" w:hAnsi="Arial" w:cs="Arial"/>
          <w:sz w:val="22"/>
          <w:szCs w:val="22"/>
        </w:rPr>
        <w:t>su</w:t>
      </w:r>
      <w:r w:rsidRPr="00B95C3A">
        <w:rPr>
          <w:rFonts w:ascii="Arial" w:hAnsi="Arial" w:cs="Arial"/>
          <w:spacing w:val="-16"/>
          <w:sz w:val="22"/>
          <w:szCs w:val="22"/>
        </w:rPr>
        <w:t xml:space="preserve"> </w:t>
      </w:r>
      <w:r w:rsidRPr="00B95C3A">
        <w:rPr>
          <w:rFonts w:ascii="Arial" w:hAnsi="Arial" w:cs="Arial"/>
          <w:sz w:val="22"/>
          <w:szCs w:val="22"/>
        </w:rPr>
        <w:t xml:space="preserve">cabeza, cuello y pecho, y que le </w:t>
      </w:r>
      <w:r w:rsidRPr="00B95C3A">
        <w:rPr>
          <w:rFonts w:ascii="Arial" w:hAnsi="Arial" w:cs="Arial"/>
          <w:w w:val="113"/>
          <w:sz w:val="22"/>
          <w:szCs w:val="22"/>
        </w:rPr>
        <w:t>“</w:t>
      </w:r>
      <w:r w:rsidR="007137FA" w:rsidRPr="00B95C3A">
        <w:rPr>
          <w:rFonts w:ascii="Arial" w:hAnsi="Arial" w:cs="Arial"/>
          <w:sz w:val="22"/>
          <w:szCs w:val="22"/>
        </w:rPr>
        <w:t>restringía</w:t>
      </w:r>
      <w:r w:rsidRPr="00B95C3A">
        <w:rPr>
          <w:rFonts w:ascii="Arial" w:hAnsi="Arial" w:cs="Arial"/>
          <w:sz w:val="22"/>
          <w:szCs w:val="22"/>
        </w:rPr>
        <w:t xml:space="preserve"> la posibilidad de concurrir a sitios controlados por detectores magnéticos, porque estos aparatos descontrolan la válvula; se obstaculiza bañarse en piscinas, realizar actividades deportivas, tener relaciones sentimentales”</w:t>
      </w:r>
      <w:r w:rsidR="00410790" w:rsidRPr="00B95C3A">
        <w:rPr>
          <w:rStyle w:val="Refdenotaalpie"/>
          <w:rFonts w:ascii="Arial" w:hAnsi="Arial" w:cs="Arial"/>
          <w:sz w:val="22"/>
          <w:szCs w:val="22"/>
        </w:rPr>
        <w:footnoteReference w:id="18"/>
      </w:r>
      <w:r w:rsidRPr="00B95C3A">
        <w:rPr>
          <w:rFonts w:ascii="Arial" w:hAnsi="Arial" w:cs="Arial"/>
          <w:sz w:val="22"/>
          <w:szCs w:val="22"/>
        </w:rPr>
        <w:t>. En esta ocasión, la Corte reconoció por concepto de daño moral el monto de $15.000.000:</w:t>
      </w:r>
    </w:p>
    <w:p w14:paraId="3666976D" w14:textId="77777777" w:rsidR="004B2A4C" w:rsidRPr="00B95C3A" w:rsidRDefault="004B2A4C" w:rsidP="00F75E06">
      <w:pPr>
        <w:pStyle w:val="Textoindependiente"/>
        <w:spacing w:line="360" w:lineRule="auto"/>
        <w:rPr>
          <w:rFonts w:ascii="Arial" w:hAnsi="Arial" w:cs="Arial"/>
          <w:sz w:val="22"/>
          <w:szCs w:val="22"/>
        </w:rPr>
      </w:pPr>
    </w:p>
    <w:p w14:paraId="18CC03D9" w14:textId="653FD4B0" w:rsidR="004B2A4C" w:rsidRPr="00B95C3A" w:rsidRDefault="004B2A4C" w:rsidP="00864CC6">
      <w:pPr>
        <w:spacing w:line="360" w:lineRule="auto"/>
        <w:ind w:left="567" w:right="673"/>
        <w:jc w:val="both"/>
        <w:rPr>
          <w:rFonts w:ascii="Arial" w:hAnsi="Arial" w:cs="Arial"/>
          <w:i/>
        </w:rPr>
      </w:pPr>
      <w:r w:rsidRPr="00B95C3A">
        <w:rPr>
          <w:rFonts w:ascii="Arial" w:hAnsi="Arial" w:cs="Arial"/>
          <w:i/>
        </w:rPr>
        <w:t>“(…)</w:t>
      </w:r>
      <w:r w:rsidRPr="00B95C3A">
        <w:rPr>
          <w:rFonts w:ascii="Arial" w:hAnsi="Arial" w:cs="Arial"/>
          <w:i/>
          <w:spacing w:val="-3"/>
        </w:rPr>
        <w:t xml:space="preserve"> </w:t>
      </w:r>
      <w:r w:rsidRPr="00B95C3A">
        <w:rPr>
          <w:rFonts w:ascii="Arial" w:hAnsi="Arial" w:cs="Arial"/>
          <w:i/>
        </w:rPr>
        <w:t>resulta</w:t>
      </w:r>
      <w:r w:rsidRPr="00B95C3A">
        <w:rPr>
          <w:rFonts w:ascii="Arial" w:hAnsi="Arial" w:cs="Arial"/>
          <w:i/>
          <w:spacing w:val="-5"/>
        </w:rPr>
        <w:t xml:space="preserve"> </w:t>
      </w:r>
      <w:r w:rsidRPr="00B95C3A">
        <w:rPr>
          <w:rFonts w:ascii="Arial" w:hAnsi="Arial" w:cs="Arial"/>
          <w:i/>
        </w:rPr>
        <w:t>indudable</w:t>
      </w:r>
      <w:r w:rsidRPr="00B95C3A">
        <w:rPr>
          <w:rFonts w:ascii="Arial" w:hAnsi="Arial" w:cs="Arial"/>
          <w:i/>
          <w:spacing w:val="-5"/>
        </w:rPr>
        <w:t xml:space="preserve"> </w:t>
      </w:r>
      <w:r w:rsidRPr="00B95C3A">
        <w:rPr>
          <w:rFonts w:ascii="Arial" w:hAnsi="Arial" w:cs="Arial"/>
          <w:i/>
        </w:rPr>
        <w:t>la</w:t>
      </w:r>
      <w:r w:rsidRPr="00B95C3A">
        <w:rPr>
          <w:rFonts w:ascii="Arial" w:hAnsi="Arial" w:cs="Arial"/>
          <w:i/>
          <w:spacing w:val="-5"/>
        </w:rPr>
        <w:t xml:space="preserve"> </w:t>
      </w:r>
      <w:r w:rsidRPr="00B95C3A">
        <w:rPr>
          <w:rFonts w:ascii="Arial" w:hAnsi="Arial" w:cs="Arial"/>
          <w:i/>
        </w:rPr>
        <w:t>aflicción</w:t>
      </w:r>
      <w:r w:rsidRPr="00B95C3A">
        <w:rPr>
          <w:rFonts w:ascii="Arial" w:hAnsi="Arial" w:cs="Arial"/>
          <w:i/>
          <w:spacing w:val="-5"/>
        </w:rPr>
        <w:t xml:space="preserve"> </w:t>
      </w:r>
      <w:r w:rsidRPr="00B95C3A">
        <w:rPr>
          <w:rFonts w:ascii="Arial" w:hAnsi="Arial" w:cs="Arial"/>
          <w:i/>
        </w:rPr>
        <w:t>y</w:t>
      </w:r>
      <w:r w:rsidRPr="00B95C3A">
        <w:rPr>
          <w:rFonts w:ascii="Arial" w:hAnsi="Arial" w:cs="Arial"/>
          <w:i/>
          <w:spacing w:val="-5"/>
        </w:rPr>
        <w:t xml:space="preserve"> </w:t>
      </w:r>
      <w:r w:rsidRPr="00B95C3A">
        <w:rPr>
          <w:rFonts w:ascii="Arial" w:hAnsi="Arial" w:cs="Arial"/>
          <w:i/>
        </w:rPr>
        <w:t>congoja</w:t>
      </w:r>
      <w:r w:rsidRPr="00B95C3A">
        <w:rPr>
          <w:rFonts w:ascii="Arial" w:hAnsi="Arial" w:cs="Arial"/>
          <w:i/>
          <w:spacing w:val="-5"/>
        </w:rPr>
        <w:t xml:space="preserve"> </w:t>
      </w:r>
      <w:r w:rsidRPr="00B95C3A">
        <w:rPr>
          <w:rFonts w:ascii="Arial" w:hAnsi="Arial" w:cs="Arial"/>
          <w:i/>
        </w:rPr>
        <w:t>que</w:t>
      </w:r>
      <w:r w:rsidRPr="00B95C3A">
        <w:rPr>
          <w:rFonts w:ascii="Arial" w:hAnsi="Arial" w:cs="Arial"/>
          <w:i/>
          <w:spacing w:val="-6"/>
        </w:rPr>
        <w:t xml:space="preserve"> </w:t>
      </w:r>
      <w:r w:rsidRPr="00B95C3A">
        <w:rPr>
          <w:rFonts w:ascii="Arial" w:hAnsi="Arial" w:cs="Arial"/>
          <w:i/>
        </w:rPr>
        <w:t>a</w:t>
      </w:r>
      <w:r w:rsidRPr="00B95C3A">
        <w:rPr>
          <w:rFonts w:ascii="Arial" w:hAnsi="Arial" w:cs="Arial"/>
          <w:i/>
          <w:spacing w:val="-5"/>
        </w:rPr>
        <w:t xml:space="preserve"> </w:t>
      </w:r>
      <w:r w:rsidRPr="00B95C3A">
        <w:rPr>
          <w:rFonts w:ascii="Arial" w:hAnsi="Arial" w:cs="Arial"/>
          <w:i/>
        </w:rPr>
        <w:t>Diana</w:t>
      </w:r>
      <w:r w:rsidRPr="00B95C3A">
        <w:rPr>
          <w:rFonts w:ascii="Arial" w:hAnsi="Arial" w:cs="Arial"/>
          <w:i/>
          <w:spacing w:val="-5"/>
        </w:rPr>
        <w:t xml:space="preserve"> </w:t>
      </w:r>
      <w:r w:rsidRPr="00B95C3A">
        <w:rPr>
          <w:rFonts w:ascii="Arial" w:hAnsi="Arial" w:cs="Arial"/>
          <w:i/>
        </w:rPr>
        <w:t>Carolina</w:t>
      </w:r>
      <w:r w:rsidRPr="00B95C3A">
        <w:rPr>
          <w:rFonts w:ascii="Arial" w:hAnsi="Arial" w:cs="Arial"/>
          <w:i/>
          <w:spacing w:val="-5"/>
        </w:rPr>
        <w:t xml:space="preserve"> </w:t>
      </w:r>
      <w:r w:rsidRPr="00B95C3A">
        <w:rPr>
          <w:rFonts w:ascii="Arial" w:hAnsi="Arial" w:cs="Arial"/>
          <w:i/>
        </w:rPr>
        <w:t>Beltrán</w:t>
      </w:r>
      <w:r w:rsidRPr="00B95C3A">
        <w:rPr>
          <w:rFonts w:ascii="Arial" w:hAnsi="Arial" w:cs="Arial"/>
          <w:i/>
          <w:spacing w:val="-5"/>
        </w:rPr>
        <w:t xml:space="preserve"> </w:t>
      </w:r>
      <w:r w:rsidRPr="00B95C3A">
        <w:rPr>
          <w:rFonts w:ascii="Arial" w:hAnsi="Arial" w:cs="Arial"/>
          <w:i/>
        </w:rPr>
        <w:t>Toscano</w:t>
      </w:r>
      <w:r w:rsidRPr="00B95C3A">
        <w:rPr>
          <w:rFonts w:ascii="Arial" w:hAnsi="Arial" w:cs="Arial"/>
          <w:i/>
          <w:spacing w:val="-5"/>
        </w:rPr>
        <w:t xml:space="preserve"> </w:t>
      </w:r>
      <w:r w:rsidRPr="00B95C3A">
        <w:rPr>
          <w:rFonts w:ascii="Arial" w:hAnsi="Arial" w:cs="Arial"/>
          <w:i/>
        </w:rPr>
        <w:t>le produce la secuela dejada por el accidente de marras consistente en «perturbación psíquica de carácter permanente» y «deformidad física que afecta el cuerpo de carácter</w:t>
      </w:r>
      <w:r w:rsidRPr="00B95C3A">
        <w:rPr>
          <w:rFonts w:ascii="Arial" w:hAnsi="Arial" w:cs="Arial"/>
          <w:i/>
          <w:spacing w:val="-4"/>
        </w:rPr>
        <w:t xml:space="preserve"> </w:t>
      </w:r>
      <w:r w:rsidRPr="00B95C3A">
        <w:rPr>
          <w:rFonts w:ascii="Arial" w:hAnsi="Arial" w:cs="Arial"/>
          <w:i/>
        </w:rPr>
        <w:t>permanentes»,</w:t>
      </w:r>
      <w:r w:rsidRPr="00B95C3A">
        <w:rPr>
          <w:rFonts w:ascii="Arial" w:hAnsi="Arial" w:cs="Arial"/>
          <w:i/>
          <w:spacing w:val="-6"/>
        </w:rPr>
        <w:t xml:space="preserve"> </w:t>
      </w:r>
      <w:r w:rsidRPr="00B95C3A">
        <w:rPr>
          <w:rFonts w:ascii="Arial" w:hAnsi="Arial" w:cs="Arial"/>
          <w:i/>
        </w:rPr>
        <w:t>pues</w:t>
      </w:r>
      <w:r w:rsidRPr="00B95C3A">
        <w:rPr>
          <w:rFonts w:ascii="Arial" w:hAnsi="Arial" w:cs="Arial"/>
          <w:i/>
          <w:spacing w:val="-3"/>
        </w:rPr>
        <w:t xml:space="preserve"> </w:t>
      </w:r>
      <w:r w:rsidRPr="00B95C3A">
        <w:rPr>
          <w:rFonts w:ascii="Arial" w:hAnsi="Arial" w:cs="Arial"/>
          <w:i/>
        </w:rPr>
        <w:t>es</w:t>
      </w:r>
      <w:r w:rsidRPr="00B95C3A">
        <w:rPr>
          <w:rFonts w:ascii="Arial" w:hAnsi="Arial" w:cs="Arial"/>
          <w:i/>
          <w:spacing w:val="-5"/>
        </w:rPr>
        <w:t xml:space="preserve"> </w:t>
      </w:r>
      <w:r w:rsidRPr="00B95C3A">
        <w:rPr>
          <w:rFonts w:ascii="Arial" w:hAnsi="Arial" w:cs="Arial"/>
          <w:i/>
        </w:rPr>
        <w:t>profundamente</w:t>
      </w:r>
      <w:r w:rsidRPr="00B95C3A">
        <w:rPr>
          <w:rFonts w:ascii="Arial" w:hAnsi="Arial" w:cs="Arial"/>
          <w:i/>
          <w:spacing w:val="-7"/>
        </w:rPr>
        <w:t xml:space="preserve"> </w:t>
      </w:r>
      <w:r w:rsidRPr="00B95C3A">
        <w:rPr>
          <w:rFonts w:ascii="Arial" w:hAnsi="Arial" w:cs="Arial"/>
          <w:i/>
        </w:rPr>
        <w:t>penoso,</w:t>
      </w:r>
      <w:r w:rsidRPr="00B95C3A">
        <w:rPr>
          <w:rFonts w:ascii="Arial" w:hAnsi="Arial" w:cs="Arial"/>
          <w:i/>
          <w:spacing w:val="-4"/>
        </w:rPr>
        <w:t xml:space="preserve"> </w:t>
      </w:r>
      <w:r w:rsidRPr="00B95C3A">
        <w:rPr>
          <w:rFonts w:ascii="Arial" w:hAnsi="Arial" w:cs="Arial"/>
          <w:i/>
        </w:rPr>
        <w:t>mucho</w:t>
      </w:r>
      <w:r w:rsidRPr="00B95C3A">
        <w:rPr>
          <w:rFonts w:ascii="Arial" w:hAnsi="Arial" w:cs="Arial"/>
          <w:i/>
          <w:spacing w:val="-7"/>
        </w:rPr>
        <w:t xml:space="preserve"> </w:t>
      </w:r>
      <w:r w:rsidRPr="00B95C3A">
        <w:rPr>
          <w:rFonts w:ascii="Arial" w:hAnsi="Arial" w:cs="Arial"/>
          <w:i/>
        </w:rPr>
        <w:t>más</w:t>
      </w:r>
      <w:r w:rsidRPr="00B95C3A">
        <w:rPr>
          <w:rFonts w:ascii="Arial" w:hAnsi="Arial" w:cs="Arial"/>
          <w:i/>
          <w:spacing w:val="-5"/>
        </w:rPr>
        <w:t xml:space="preserve"> </w:t>
      </w:r>
      <w:r w:rsidRPr="00B95C3A">
        <w:rPr>
          <w:rFonts w:ascii="Arial" w:hAnsi="Arial" w:cs="Arial"/>
          <w:i/>
        </w:rPr>
        <w:t>para</w:t>
      </w:r>
      <w:r w:rsidRPr="00B95C3A">
        <w:rPr>
          <w:rFonts w:ascii="Arial" w:hAnsi="Arial" w:cs="Arial"/>
          <w:i/>
          <w:spacing w:val="-3"/>
        </w:rPr>
        <w:t xml:space="preserve"> </w:t>
      </w:r>
      <w:r w:rsidRPr="00B95C3A">
        <w:rPr>
          <w:rFonts w:ascii="Arial" w:hAnsi="Arial" w:cs="Arial"/>
          <w:i/>
        </w:rPr>
        <w:t>una</w:t>
      </w:r>
      <w:r w:rsidRPr="00B95C3A">
        <w:rPr>
          <w:rFonts w:ascii="Arial" w:hAnsi="Arial" w:cs="Arial"/>
          <w:i/>
          <w:spacing w:val="-5"/>
        </w:rPr>
        <w:t xml:space="preserve"> </w:t>
      </w:r>
      <w:r w:rsidRPr="00B95C3A">
        <w:rPr>
          <w:rFonts w:ascii="Arial" w:hAnsi="Arial" w:cs="Arial"/>
          <w:i/>
        </w:rPr>
        <w:t>dama en la flor de su juventud, ver en su cuerpo cicatrices que antes del insuceso no estaban</w:t>
      </w:r>
      <w:r w:rsidRPr="00B95C3A">
        <w:rPr>
          <w:rFonts w:ascii="Arial" w:hAnsi="Arial" w:cs="Arial"/>
          <w:i/>
          <w:spacing w:val="-2"/>
        </w:rPr>
        <w:t xml:space="preserve"> </w:t>
      </w:r>
      <w:r w:rsidRPr="00B95C3A">
        <w:rPr>
          <w:rFonts w:ascii="Arial" w:hAnsi="Arial" w:cs="Arial"/>
          <w:i/>
        </w:rPr>
        <w:t>y</w:t>
      </w:r>
      <w:r w:rsidRPr="00B95C3A">
        <w:rPr>
          <w:rFonts w:ascii="Arial" w:hAnsi="Arial" w:cs="Arial"/>
          <w:i/>
          <w:spacing w:val="-2"/>
        </w:rPr>
        <w:t xml:space="preserve"> </w:t>
      </w:r>
      <w:r w:rsidRPr="00B95C3A">
        <w:rPr>
          <w:rFonts w:ascii="Arial" w:hAnsi="Arial" w:cs="Arial"/>
          <w:i/>
        </w:rPr>
        <w:t>ser</w:t>
      </w:r>
      <w:r w:rsidRPr="00B95C3A">
        <w:rPr>
          <w:rFonts w:ascii="Arial" w:hAnsi="Arial" w:cs="Arial"/>
          <w:i/>
          <w:spacing w:val="-1"/>
        </w:rPr>
        <w:t xml:space="preserve"> </w:t>
      </w:r>
      <w:r w:rsidRPr="00B95C3A">
        <w:rPr>
          <w:rFonts w:ascii="Arial" w:hAnsi="Arial" w:cs="Arial"/>
          <w:i/>
        </w:rPr>
        <w:t>consciente</w:t>
      </w:r>
      <w:r w:rsidRPr="00B95C3A">
        <w:rPr>
          <w:rFonts w:ascii="Arial" w:hAnsi="Arial" w:cs="Arial"/>
          <w:i/>
          <w:spacing w:val="-2"/>
        </w:rPr>
        <w:t xml:space="preserve"> </w:t>
      </w:r>
      <w:r w:rsidRPr="00B95C3A">
        <w:rPr>
          <w:rFonts w:ascii="Arial" w:hAnsi="Arial" w:cs="Arial"/>
          <w:i/>
        </w:rPr>
        <w:t>que</w:t>
      </w:r>
      <w:r w:rsidRPr="00B95C3A">
        <w:rPr>
          <w:rFonts w:ascii="Arial" w:hAnsi="Arial" w:cs="Arial"/>
          <w:i/>
          <w:spacing w:val="-2"/>
        </w:rPr>
        <w:t xml:space="preserve"> </w:t>
      </w:r>
      <w:r w:rsidRPr="00B95C3A">
        <w:rPr>
          <w:rFonts w:ascii="Arial" w:hAnsi="Arial" w:cs="Arial"/>
          <w:i/>
        </w:rPr>
        <w:t>sus</w:t>
      </w:r>
      <w:r w:rsidRPr="00B95C3A">
        <w:rPr>
          <w:rFonts w:ascii="Arial" w:hAnsi="Arial" w:cs="Arial"/>
          <w:i/>
          <w:spacing w:val="-4"/>
        </w:rPr>
        <w:t xml:space="preserve"> </w:t>
      </w:r>
      <w:r w:rsidRPr="00B95C3A">
        <w:rPr>
          <w:rFonts w:ascii="Arial" w:hAnsi="Arial" w:cs="Arial"/>
          <w:i/>
        </w:rPr>
        <w:t>funciones</w:t>
      </w:r>
      <w:r w:rsidRPr="00B95C3A">
        <w:rPr>
          <w:rFonts w:ascii="Arial" w:hAnsi="Arial" w:cs="Arial"/>
          <w:i/>
          <w:spacing w:val="-2"/>
        </w:rPr>
        <w:t xml:space="preserve"> </w:t>
      </w:r>
      <w:r w:rsidRPr="00B95C3A">
        <w:rPr>
          <w:rFonts w:ascii="Arial" w:hAnsi="Arial" w:cs="Arial"/>
          <w:i/>
        </w:rPr>
        <w:t>psicológicas se</w:t>
      </w:r>
      <w:r w:rsidRPr="00B95C3A">
        <w:rPr>
          <w:rFonts w:ascii="Arial" w:hAnsi="Arial" w:cs="Arial"/>
          <w:i/>
          <w:spacing w:val="-2"/>
        </w:rPr>
        <w:t xml:space="preserve"> </w:t>
      </w:r>
      <w:r w:rsidRPr="00B95C3A">
        <w:rPr>
          <w:rFonts w:ascii="Arial" w:hAnsi="Arial" w:cs="Arial"/>
          <w:i/>
        </w:rPr>
        <w:t>encuentran</w:t>
      </w:r>
      <w:r w:rsidRPr="00B95C3A">
        <w:rPr>
          <w:rFonts w:ascii="Arial" w:hAnsi="Arial" w:cs="Arial"/>
          <w:i/>
          <w:spacing w:val="-2"/>
        </w:rPr>
        <w:t xml:space="preserve"> </w:t>
      </w:r>
      <w:r w:rsidRPr="00B95C3A">
        <w:rPr>
          <w:rFonts w:ascii="Arial" w:hAnsi="Arial" w:cs="Arial"/>
          <w:i/>
        </w:rPr>
        <w:t>alteradas</w:t>
      </w:r>
      <w:r w:rsidRPr="00B95C3A">
        <w:rPr>
          <w:rFonts w:ascii="Arial" w:hAnsi="Arial" w:cs="Arial"/>
          <w:i/>
          <w:spacing w:val="-2"/>
        </w:rPr>
        <w:t xml:space="preserve"> </w:t>
      </w:r>
      <w:r w:rsidRPr="00B95C3A">
        <w:rPr>
          <w:rFonts w:ascii="Arial" w:hAnsi="Arial" w:cs="Arial"/>
          <w:i/>
        </w:rPr>
        <w:t>no transitoriamente</w:t>
      </w:r>
      <w:r w:rsidRPr="00B95C3A">
        <w:rPr>
          <w:rFonts w:ascii="Arial" w:hAnsi="Arial" w:cs="Arial"/>
          <w:i/>
          <w:spacing w:val="-4"/>
        </w:rPr>
        <w:t xml:space="preserve"> </w:t>
      </w:r>
      <w:r w:rsidRPr="00B95C3A">
        <w:rPr>
          <w:rFonts w:ascii="Arial" w:hAnsi="Arial" w:cs="Arial"/>
          <w:i/>
        </w:rPr>
        <w:t>sino</w:t>
      </w:r>
      <w:r w:rsidRPr="00B95C3A">
        <w:rPr>
          <w:rFonts w:ascii="Arial" w:hAnsi="Arial" w:cs="Arial"/>
          <w:i/>
          <w:spacing w:val="-2"/>
        </w:rPr>
        <w:t xml:space="preserve"> </w:t>
      </w:r>
      <w:r w:rsidRPr="00B95C3A">
        <w:rPr>
          <w:rFonts w:ascii="Arial" w:hAnsi="Arial" w:cs="Arial"/>
          <w:i/>
        </w:rPr>
        <w:t>por</w:t>
      </w:r>
      <w:r w:rsidRPr="00B95C3A">
        <w:rPr>
          <w:rFonts w:ascii="Arial" w:hAnsi="Arial" w:cs="Arial"/>
          <w:i/>
          <w:spacing w:val="-3"/>
        </w:rPr>
        <w:t xml:space="preserve"> </w:t>
      </w:r>
      <w:r w:rsidRPr="00B95C3A">
        <w:rPr>
          <w:rFonts w:ascii="Arial" w:hAnsi="Arial" w:cs="Arial"/>
          <w:i/>
        </w:rPr>
        <w:t>el</w:t>
      </w:r>
      <w:r w:rsidRPr="00B95C3A">
        <w:rPr>
          <w:rFonts w:ascii="Arial" w:hAnsi="Arial" w:cs="Arial"/>
          <w:i/>
          <w:spacing w:val="-3"/>
        </w:rPr>
        <w:t xml:space="preserve"> </w:t>
      </w:r>
      <w:r w:rsidRPr="00B95C3A">
        <w:rPr>
          <w:rFonts w:ascii="Arial" w:hAnsi="Arial" w:cs="Arial"/>
          <w:i/>
        </w:rPr>
        <w:t>resto</w:t>
      </w:r>
      <w:r w:rsidRPr="00B95C3A">
        <w:rPr>
          <w:rFonts w:ascii="Arial" w:hAnsi="Arial" w:cs="Arial"/>
          <w:i/>
          <w:spacing w:val="-4"/>
        </w:rPr>
        <w:t xml:space="preserve"> </w:t>
      </w:r>
      <w:r w:rsidRPr="00B95C3A">
        <w:rPr>
          <w:rFonts w:ascii="Arial" w:hAnsi="Arial" w:cs="Arial"/>
          <w:i/>
        </w:rPr>
        <w:t>de</w:t>
      </w:r>
      <w:r w:rsidRPr="00B95C3A">
        <w:rPr>
          <w:rFonts w:ascii="Arial" w:hAnsi="Arial" w:cs="Arial"/>
          <w:i/>
          <w:spacing w:val="-4"/>
        </w:rPr>
        <w:t xml:space="preserve"> </w:t>
      </w:r>
      <w:r w:rsidRPr="00B95C3A">
        <w:rPr>
          <w:rFonts w:ascii="Arial" w:hAnsi="Arial" w:cs="Arial"/>
          <w:i/>
        </w:rPr>
        <w:t>sus</w:t>
      </w:r>
      <w:r w:rsidRPr="00B95C3A">
        <w:rPr>
          <w:rFonts w:ascii="Arial" w:hAnsi="Arial" w:cs="Arial"/>
          <w:i/>
          <w:spacing w:val="-4"/>
        </w:rPr>
        <w:t xml:space="preserve"> </w:t>
      </w:r>
      <w:r w:rsidRPr="00B95C3A">
        <w:rPr>
          <w:rFonts w:ascii="Arial" w:hAnsi="Arial" w:cs="Arial"/>
          <w:i/>
        </w:rPr>
        <w:t>días,</w:t>
      </w:r>
      <w:r w:rsidRPr="00B95C3A">
        <w:rPr>
          <w:rFonts w:ascii="Arial" w:hAnsi="Arial" w:cs="Arial"/>
          <w:i/>
          <w:spacing w:val="-3"/>
        </w:rPr>
        <w:t xml:space="preserve"> </w:t>
      </w:r>
      <w:r w:rsidRPr="00B95C3A">
        <w:rPr>
          <w:rFonts w:ascii="Arial" w:hAnsi="Arial" w:cs="Arial"/>
          <w:i/>
        </w:rPr>
        <w:t>así</w:t>
      </w:r>
      <w:r w:rsidRPr="00B95C3A">
        <w:rPr>
          <w:rFonts w:ascii="Arial" w:hAnsi="Arial" w:cs="Arial"/>
          <w:i/>
          <w:spacing w:val="-3"/>
        </w:rPr>
        <w:t xml:space="preserve"> </w:t>
      </w:r>
      <w:r w:rsidRPr="00B95C3A">
        <w:rPr>
          <w:rFonts w:ascii="Arial" w:hAnsi="Arial" w:cs="Arial"/>
          <w:i/>
        </w:rPr>
        <w:t>la</w:t>
      </w:r>
      <w:r w:rsidRPr="00B95C3A">
        <w:rPr>
          <w:rFonts w:ascii="Arial" w:hAnsi="Arial" w:cs="Arial"/>
          <w:i/>
          <w:spacing w:val="-2"/>
        </w:rPr>
        <w:t xml:space="preserve"> </w:t>
      </w:r>
      <w:r w:rsidRPr="00B95C3A">
        <w:rPr>
          <w:rFonts w:ascii="Arial" w:hAnsi="Arial" w:cs="Arial"/>
          <w:i/>
        </w:rPr>
        <w:t>estética</w:t>
      </w:r>
      <w:r w:rsidRPr="00B95C3A">
        <w:rPr>
          <w:rFonts w:ascii="Arial" w:hAnsi="Arial" w:cs="Arial"/>
          <w:i/>
          <w:spacing w:val="-4"/>
        </w:rPr>
        <w:t xml:space="preserve"> </w:t>
      </w:r>
      <w:r w:rsidRPr="00B95C3A">
        <w:rPr>
          <w:rFonts w:ascii="Arial" w:hAnsi="Arial" w:cs="Arial"/>
          <w:i/>
        </w:rPr>
        <w:t>médica</w:t>
      </w:r>
      <w:r w:rsidRPr="00B95C3A">
        <w:rPr>
          <w:rFonts w:ascii="Arial" w:hAnsi="Arial" w:cs="Arial"/>
          <w:i/>
          <w:spacing w:val="-2"/>
        </w:rPr>
        <w:t xml:space="preserve"> </w:t>
      </w:r>
      <w:r w:rsidRPr="00B95C3A">
        <w:rPr>
          <w:rFonts w:ascii="Arial" w:hAnsi="Arial" w:cs="Arial"/>
          <w:i/>
        </w:rPr>
        <w:t>logre</w:t>
      </w:r>
      <w:r w:rsidRPr="00B95C3A">
        <w:rPr>
          <w:rFonts w:ascii="Arial" w:hAnsi="Arial" w:cs="Arial"/>
          <w:i/>
          <w:spacing w:val="-4"/>
        </w:rPr>
        <w:t xml:space="preserve"> </w:t>
      </w:r>
      <w:r w:rsidRPr="00B95C3A">
        <w:rPr>
          <w:rFonts w:ascii="Arial" w:hAnsi="Arial" w:cs="Arial"/>
          <w:i/>
        </w:rPr>
        <w:t>arrasarlos, lo</w:t>
      </w:r>
      <w:r w:rsidRPr="00B95C3A">
        <w:rPr>
          <w:rFonts w:ascii="Arial" w:hAnsi="Arial" w:cs="Arial"/>
          <w:i/>
          <w:spacing w:val="-8"/>
        </w:rPr>
        <w:t xml:space="preserve"> </w:t>
      </w:r>
      <w:r w:rsidRPr="00B95C3A">
        <w:rPr>
          <w:rFonts w:ascii="Arial" w:hAnsi="Arial" w:cs="Arial"/>
          <w:i/>
        </w:rPr>
        <w:t>cual</w:t>
      </w:r>
      <w:r w:rsidRPr="00B95C3A">
        <w:rPr>
          <w:rFonts w:ascii="Arial" w:hAnsi="Arial" w:cs="Arial"/>
          <w:i/>
          <w:spacing w:val="-9"/>
        </w:rPr>
        <w:t xml:space="preserve"> </w:t>
      </w:r>
      <w:r w:rsidRPr="00B95C3A">
        <w:rPr>
          <w:rFonts w:ascii="Arial" w:hAnsi="Arial" w:cs="Arial"/>
          <w:i/>
        </w:rPr>
        <w:t>conlleva</w:t>
      </w:r>
      <w:r w:rsidRPr="00B95C3A">
        <w:rPr>
          <w:rFonts w:ascii="Arial" w:hAnsi="Arial" w:cs="Arial"/>
          <w:i/>
          <w:spacing w:val="-9"/>
        </w:rPr>
        <w:t xml:space="preserve"> </w:t>
      </w:r>
      <w:r w:rsidRPr="00B95C3A">
        <w:rPr>
          <w:rFonts w:ascii="Arial" w:hAnsi="Arial" w:cs="Arial"/>
          <w:i/>
        </w:rPr>
        <w:t>al</w:t>
      </w:r>
      <w:r w:rsidRPr="00B95C3A">
        <w:rPr>
          <w:rFonts w:ascii="Arial" w:hAnsi="Arial" w:cs="Arial"/>
          <w:i/>
          <w:spacing w:val="-9"/>
        </w:rPr>
        <w:t xml:space="preserve"> </w:t>
      </w:r>
      <w:r w:rsidRPr="00B95C3A">
        <w:rPr>
          <w:rFonts w:ascii="Arial" w:hAnsi="Arial" w:cs="Arial"/>
          <w:i/>
        </w:rPr>
        <w:t>quebrantamiento</w:t>
      </w:r>
      <w:r w:rsidRPr="00B95C3A">
        <w:rPr>
          <w:rFonts w:ascii="Arial" w:hAnsi="Arial" w:cs="Arial"/>
          <w:i/>
          <w:spacing w:val="-10"/>
        </w:rPr>
        <w:t xml:space="preserve"> </w:t>
      </w:r>
      <w:r w:rsidRPr="00B95C3A">
        <w:rPr>
          <w:rFonts w:ascii="Arial" w:hAnsi="Arial" w:cs="Arial"/>
          <w:i/>
        </w:rPr>
        <w:t>indiscutible</w:t>
      </w:r>
      <w:r w:rsidRPr="00B95C3A">
        <w:rPr>
          <w:rFonts w:ascii="Arial" w:hAnsi="Arial" w:cs="Arial"/>
          <w:i/>
          <w:spacing w:val="-8"/>
        </w:rPr>
        <w:t xml:space="preserve"> </w:t>
      </w:r>
      <w:r w:rsidRPr="00B95C3A">
        <w:rPr>
          <w:rFonts w:ascii="Arial" w:hAnsi="Arial" w:cs="Arial"/>
          <w:i/>
        </w:rPr>
        <w:t>de</w:t>
      </w:r>
      <w:r w:rsidRPr="00B95C3A">
        <w:rPr>
          <w:rFonts w:ascii="Arial" w:hAnsi="Arial" w:cs="Arial"/>
          <w:i/>
          <w:spacing w:val="-8"/>
        </w:rPr>
        <w:t xml:space="preserve"> </w:t>
      </w:r>
      <w:r w:rsidRPr="00B95C3A">
        <w:rPr>
          <w:rFonts w:ascii="Arial" w:hAnsi="Arial" w:cs="Arial"/>
          <w:i/>
        </w:rPr>
        <w:t>caros</w:t>
      </w:r>
      <w:r w:rsidRPr="00B95C3A">
        <w:rPr>
          <w:rFonts w:ascii="Arial" w:hAnsi="Arial" w:cs="Arial"/>
          <w:i/>
          <w:spacing w:val="-8"/>
        </w:rPr>
        <w:t xml:space="preserve"> </w:t>
      </w:r>
      <w:r w:rsidRPr="00B95C3A">
        <w:rPr>
          <w:rFonts w:ascii="Arial" w:hAnsi="Arial" w:cs="Arial"/>
          <w:i/>
        </w:rPr>
        <w:t>derechos</w:t>
      </w:r>
      <w:r w:rsidRPr="00B95C3A">
        <w:rPr>
          <w:rFonts w:ascii="Arial" w:hAnsi="Arial" w:cs="Arial"/>
          <w:i/>
          <w:spacing w:val="-10"/>
        </w:rPr>
        <w:t xml:space="preserve"> </w:t>
      </w:r>
      <w:r w:rsidRPr="00B95C3A">
        <w:rPr>
          <w:rFonts w:ascii="Arial" w:hAnsi="Arial" w:cs="Arial"/>
          <w:i/>
        </w:rPr>
        <w:t>de</w:t>
      </w:r>
      <w:r w:rsidRPr="00B95C3A">
        <w:rPr>
          <w:rFonts w:ascii="Arial" w:hAnsi="Arial" w:cs="Arial"/>
          <w:i/>
          <w:spacing w:val="-9"/>
        </w:rPr>
        <w:t xml:space="preserve"> </w:t>
      </w:r>
      <w:r w:rsidRPr="00B95C3A">
        <w:rPr>
          <w:rFonts w:ascii="Arial" w:hAnsi="Arial" w:cs="Arial"/>
          <w:i/>
        </w:rPr>
        <w:t>la</w:t>
      </w:r>
      <w:r w:rsidRPr="00B95C3A">
        <w:rPr>
          <w:rFonts w:ascii="Arial" w:hAnsi="Arial" w:cs="Arial"/>
          <w:i/>
          <w:spacing w:val="-10"/>
        </w:rPr>
        <w:t xml:space="preserve"> </w:t>
      </w:r>
      <w:r w:rsidRPr="00B95C3A">
        <w:rPr>
          <w:rFonts w:ascii="Arial" w:hAnsi="Arial" w:cs="Arial"/>
          <w:i/>
        </w:rPr>
        <w:t>personalidad y de la autoestima […]por tanto, es procedente fijar el monto de la condena por este aspecto en la suma de quince millones de pesos ($15.000.000) para cada demandante (…)”</w:t>
      </w:r>
    </w:p>
    <w:p w14:paraId="0515F547" w14:textId="77777777" w:rsidR="00F007BD" w:rsidRPr="00B95C3A" w:rsidRDefault="00F007BD" w:rsidP="004528C6">
      <w:pPr>
        <w:pStyle w:val="Textoindependiente"/>
        <w:spacing w:line="360" w:lineRule="auto"/>
        <w:ind w:right="221"/>
        <w:jc w:val="both"/>
        <w:rPr>
          <w:rFonts w:ascii="Arial" w:hAnsi="Arial" w:cs="Arial"/>
          <w:sz w:val="22"/>
          <w:szCs w:val="22"/>
        </w:rPr>
      </w:pPr>
    </w:p>
    <w:p w14:paraId="2E3D3E11" w14:textId="77777777" w:rsidR="00F007BD" w:rsidRPr="00B95C3A" w:rsidRDefault="004B2A4C" w:rsidP="004528C6">
      <w:pPr>
        <w:pStyle w:val="Textoindependiente"/>
        <w:tabs>
          <w:tab w:val="left" w:pos="9923"/>
        </w:tabs>
        <w:spacing w:line="360" w:lineRule="auto"/>
        <w:ind w:right="106"/>
        <w:jc w:val="both"/>
        <w:rPr>
          <w:rFonts w:ascii="Arial" w:hAnsi="Arial" w:cs="Arial"/>
          <w:sz w:val="22"/>
          <w:szCs w:val="22"/>
        </w:rPr>
      </w:pPr>
      <w:r w:rsidRPr="00B95C3A">
        <w:rPr>
          <w:rFonts w:ascii="Arial" w:hAnsi="Arial" w:cs="Arial"/>
          <w:sz w:val="22"/>
          <w:szCs w:val="22"/>
        </w:rPr>
        <w:t>Aunado a lo anterior, cabe traer a colación la sentencia del año 2013, en la que la Corte Suprema de Justicia abordó el caso de un joven de 25 años de edad que perdió el 75% de su capacidad laboral,</w:t>
      </w:r>
      <w:r w:rsidRPr="00B95C3A">
        <w:rPr>
          <w:rFonts w:ascii="Arial" w:hAnsi="Arial" w:cs="Arial"/>
          <w:spacing w:val="-1"/>
          <w:sz w:val="22"/>
          <w:szCs w:val="22"/>
        </w:rPr>
        <w:t xml:space="preserve"> </w:t>
      </w:r>
      <w:r w:rsidRPr="00B95C3A">
        <w:rPr>
          <w:rFonts w:ascii="Arial" w:hAnsi="Arial" w:cs="Arial"/>
          <w:sz w:val="22"/>
          <w:szCs w:val="22"/>
        </w:rPr>
        <w:t>como</w:t>
      </w:r>
      <w:r w:rsidRPr="00B95C3A">
        <w:rPr>
          <w:rFonts w:ascii="Arial" w:hAnsi="Arial" w:cs="Arial"/>
          <w:spacing w:val="-4"/>
          <w:sz w:val="22"/>
          <w:szCs w:val="22"/>
        </w:rPr>
        <w:t xml:space="preserve"> </w:t>
      </w:r>
      <w:r w:rsidRPr="00B95C3A">
        <w:rPr>
          <w:rFonts w:ascii="Arial" w:hAnsi="Arial" w:cs="Arial"/>
          <w:sz w:val="22"/>
          <w:szCs w:val="22"/>
        </w:rPr>
        <w:t>consecuencia</w:t>
      </w:r>
      <w:r w:rsidRPr="00B95C3A">
        <w:rPr>
          <w:rFonts w:ascii="Arial" w:hAnsi="Arial" w:cs="Arial"/>
          <w:spacing w:val="-3"/>
          <w:sz w:val="22"/>
          <w:szCs w:val="22"/>
        </w:rPr>
        <w:t xml:space="preserve"> </w:t>
      </w:r>
      <w:r w:rsidRPr="00B95C3A">
        <w:rPr>
          <w:rFonts w:ascii="Arial" w:hAnsi="Arial" w:cs="Arial"/>
          <w:sz w:val="22"/>
          <w:szCs w:val="22"/>
        </w:rPr>
        <w:t>de</w:t>
      </w:r>
      <w:r w:rsidRPr="00B95C3A">
        <w:rPr>
          <w:rFonts w:ascii="Arial" w:hAnsi="Arial" w:cs="Arial"/>
          <w:spacing w:val="-3"/>
          <w:sz w:val="22"/>
          <w:szCs w:val="22"/>
        </w:rPr>
        <w:t xml:space="preserve"> </w:t>
      </w:r>
      <w:r w:rsidRPr="00B95C3A">
        <w:rPr>
          <w:rFonts w:ascii="Arial" w:hAnsi="Arial" w:cs="Arial"/>
          <w:sz w:val="22"/>
          <w:szCs w:val="22"/>
        </w:rPr>
        <w:t>un</w:t>
      </w:r>
      <w:r w:rsidRPr="00B95C3A">
        <w:rPr>
          <w:rFonts w:ascii="Arial" w:hAnsi="Arial" w:cs="Arial"/>
          <w:spacing w:val="-3"/>
          <w:sz w:val="22"/>
          <w:szCs w:val="22"/>
        </w:rPr>
        <w:t xml:space="preserve"> </w:t>
      </w:r>
      <w:r w:rsidRPr="00B95C3A">
        <w:rPr>
          <w:rFonts w:ascii="Arial" w:hAnsi="Arial" w:cs="Arial"/>
          <w:sz w:val="22"/>
          <w:szCs w:val="22"/>
        </w:rPr>
        <w:t>accidente</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tránsito.</w:t>
      </w:r>
      <w:r w:rsidRPr="00B95C3A">
        <w:rPr>
          <w:rFonts w:ascii="Arial" w:hAnsi="Arial" w:cs="Arial"/>
          <w:spacing w:val="-2"/>
          <w:sz w:val="22"/>
          <w:szCs w:val="22"/>
        </w:rPr>
        <w:t xml:space="preserve"> </w:t>
      </w:r>
      <w:r w:rsidRPr="00B95C3A">
        <w:rPr>
          <w:rFonts w:ascii="Arial" w:hAnsi="Arial" w:cs="Arial"/>
          <w:sz w:val="22"/>
          <w:szCs w:val="22"/>
        </w:rPr>
        <w:t>En</w:t>
      </w:r>
      <w:r w:rsidRPr="00B95C3A">
        <w:rPr>
          <w:rFonts w:ascii="Arial" w:hAnsi="Arial" w:cs="Arial"/>
          <w:spacing w:val="-3"/>
          <w:sz w:val="22"/>
          <w:szCs w:val="22"/>
        </w:rPr>
        <w:t xml:space="preserve"> </w:t>
      </w:r>
      <w:r w:rsidRPr="00B95C3A">
        <w:rPr>
          <w:rFonts w:ascii="Arial" w:hAnsi="Arial" w:cs="Arial"/>
          <w:sz w:val="22"/>
          <w:szCs w:val="22"/>
        </w:rPr>
        <w:t>primera instancia,</w:t>
      </w:r>
      <w:r w:rsidRPr="00B95C3A">
        <w:rPr>
          <w:rFonts w:ascii="Arial" w:hAnsi="Arial" w:cs="Arial"/>
          <w:spacing w:val="-2"/>
          <w:sz w:val="22"/>
          <w:szCs w:val="22"/>
        </w:rPr>
        <w:t xml:space="preserve"> </w:t>
      </w:r>
      <w:r w:rsidRPr="00B95C3A">
        <w:rPr>
          <w:rFonts w:ascii="Arial" w:hAnsi="Arial" w:cs="Arial"/>
          <w:sz w:val="22"/>
          <w:szCs w:val="22"/>
        </w:rPr>
        <w:t>se</w:t>
      </w:r>
      <w:r w:rsidRPr="00B95C3A">
        <w:rPr>
          <w:rFonts w:ascii="Arial" w:hAnsi="Arial" w:cs="Arial"/>
          <w:spacing w:val="-3"/>
          <w:sz w:val="22"/>
          <w:szCs w:val="22"/>
        </w:rPr>
        <w:t xml:space="preserve"> </w:t>
      </w:r>
      <w:r w:rsidRPr="00B95C3A">
        <w:rPr>
          <w:rFonts w:ascii="Arial" w:hAnsi="Arial" w:cs="Arial"/>
          <w:sz w:val="22"/>
          <w:szCs w:val="22"/>
        </w:rPr>
        <w:t>condenó</w:t>
      </w:r>
      <w:r w:rsidRPr="00B95C3A">
        <w:rPr>
          <w:rFonts w:ascii="Arial" w:hAnsi="Arial" w:cs="Arial"/>
          <w:spacing w:val="-4"/>
          <w:sz w:val="22"/>
          <w:szCs w:val="22"/>
        </w:rPr>
        <w:t xml:space="preserve"> </w:t>
      </w:r>
      <w:r w:rsidRPr="00B95C3A">
        <w:rPr>
          <w:rFonts w:ascii="Arial" w:hAnsi="Arial" w:cs="Arial"/>
          <w:sz w:val="22"/>
          <w:szCs w:val="22"/>
        </w:rPr>
        <w:t>a</w:t>
      </w:r>
      <w:r w:rsidRPr="00B95C3A">
        <w:rPr>
          <w:rFonts w:ascii="Arial" w:hAnsi="Arial" w:cs="Arial"/>
          <w:spacing w:val="-3"/>
          <w:sz w:val="22"/>
          <w:szCs w:val="22"/>
        </w:rPr>
        <w:t xml:space="preserve"> </w:t>
      </w:r>
      <w:r w:rsidRPr="00B95C3A">
        <w:rPr>
          <w:rFonts w:ascii="Arial" w:hAnsi="Arial" w:cs="Arial"/>
          <w:sz w:val="22"/>
          <w:szCs w:val="22"/>
        </w:rPr>
        <w:t>pagar a los demandados las sumas de $24.845.000 por daños morales a la víctima y $12.422.500 por perjuicios morales para cada uno de sus padres y la misma suma para su hija, debido a una reducción del 50% de la indemnización por la existencia de culpa de la víctima. Esto significa que los</w:t>
      </w:r>
      <w:r w:rsidRPr="00B95C3A">
        <w:rPr>
          <w:rFonts w:ascii="Arial" w:hAnsi="Arial" w:cs="Arial"/>
          <w:spacing w:val="20"/>
          <w:sz w:val="22"/>
          <w:szCs w:val="22"/>
        </w:rPr>
        <w:t xml:space="preserve"> </w:t>
      </w:r>
      <w:r w:rsidRPr="00B95C3A">
        <w:rPr>
          <w:rFonts w:ascii="Arial" w:hAnsi="Arial" w:cs="Arial"/>
          <w:sz w:val="22"/>
          <w:szCs w:val="22"/>
        </w:rPr>
        <w:t>perjuicios</w:t>
      </w:r>
      <w:r w:rsidRPr="00B95C3A">
        <w:rPr>
          <w:rFonts w:ascii="Arial" w:hAnsi="Arial" w:cs="Arial"/>
          <w:spacing w:val="17"/>
          <w:sz w:val="22"/>
          <w:szCs w:val="22"/>
        </w:rPr>
        <w:t xml:space="preserve"> </w:t>
      </w:r>
      <w:r w:rsidRPr="00B95C3A">
        <w:rPr>
          <w:rFonts w:ascii="Arial" w:hAnsi="Arial" w:cs="Arial"/>
          <w:sz w:val="22"/>
          <w:szCs w:val="22"/>
        </w:rPr>
        <w:t>estimados</w:t>
      </w:r>
      <w:r w:rsidRPr="00B95C3A">
        <w:rPr>
          <w:rFonts w:ascii="Arial" w:hAnsi="Arial" w:cs="Arial"/>
          <w:spacing w:val="17"/>
          <w:sz w:val="22"/>
          <w:szCs w:val="22"/>
        </w:rPr>
        <w:t xml:space="preserve"> </w:t>
      </w:r>
      <w:r w:rsidRPr="00B95C3A">
        <w:rPr>
          <w:rFonts w:ascii="Arial" w:hAnsi="Arial" w:cs="Arial"/>
          <w:sz w:val="22"/>
          <w:szCs w:val="22"/>
        </w:rPr>
        <w:t>por</w:t>
      </w:r>
      <w:r w:rsidRPr="00B95C3A">
        <w:rPr>
          <w:rFonts w:ascii="Arial" w:hAnsi="Arial" w:cs="Arial"/>
          <w:spacing w:val="21"/>
          <w:sz w:val="22"/>
          <w:szCs w:val="22"/>
        </w:rPr>
        <w:t xml:space="preserve"> </w:t>
      </w:r>
      <w:r w:rsidRPr="00B95C3A">
        <w:rPr>
          <w:rFonts w:ascii="Arial" w:hAnsi="Arial" w:cs="Arial"/>
          <w:sz w:val="22"/>
          <w:szCs w:val="22"/>
        </w:rPr>
        <w:t>el</w:t>
      </w:r>
      <w:r w:rsidRPr="00B95C3A">
        <w:rPr>
          <w:rFonts w:ascii="Arial" w:hAnsi="Arial" w:cs="Arial"/>
          <w:spacing w:val="17"/>
          <w:sz w:val="22"/>
          <w:szCs w:val="22"/>
        </w:rPr>
        <w:t xml:space="preserve"> </w:t>
      </w:r>
      <w:r w:rsidRPr="00B95C3A">
        <w:rPr>
          <w:rFonts w:ascii="Arial" w:hAnsi="Arial" w:cs="Arial"/>
          <w:sz w:val="22"/>
          <w:szCs w:val="22"/>
        </w:rPr>
        <w:t>juez</w:t>
      </w:r>
      <w:r w:rsidRPr="00B95C3A">
        <w:rPr>
          <w:rFonts w:ascii="Arial" w:hAnsi="Arial" w:cs="Arial"/>
          <w:spacing w:val="18"/>
          <w:sz w:val="22"/>
          <w:szCs w:val="22"/>
        </w:rPr>
        <w:t xml:space="preserve"> </w:t>
      </w:r>
      <w:r w:rsidRPr="00B95C3A">
        <w:rPr>
          <w:rFonts w:ascii="Arial" w:hAnsi="Arial" w:cs="Arial"/>
          <w:sz w:val="22"/>
          <w:szCs w:val="22"/>
        </w:rPr>
        <w:t>de</w:t>
      </w:r>
      <w:r w:rsidRPr="00B95C3A">
        <w:rPr>
          <w:rFonts w:ascii="Arial" w:hAnsi="Arial" w:cs="Arial"/>
          <w:spacing w:val="19"/>
          <w:sz w:val="22"/>
          <w:szCs w:val="22"/>
        </w:rPr>
        <w:t xml:space="preserve"> </w:t>
      </w:r>
      <w:r w:rsidRPr="00B95C3A">
        <w:rPr>
          <w:rFonts w:ascii="Arial" w:hAnsi="Arial" w:cs="Arial"/>
          <w:sz w:val="22"/>
          <w:szCs w:val="22"/>
        </w:rPr>
        <w:t>instancia</w:t>
      </w:r>
      <w:r w:rsidRPr="00B95C3A">
        <w:rPr>
          <w:rFonts w:ascii="Arial" w:hAnsi="Arial" w:cs="Arial"/>
          <w:spacing w:val="17"/>
          <w:sz w:val="22"/>
          <w:szCs w:val="22"/>
        </w:rPr>
        <w:t xml:space="preserve"> </w:t>
      </w:r>
      <w:r w:rsidRPr="00B95C3A">
        <w:rPr>
          <w:rFonts w:ascii="Arial" w:hAnsi="Arial" w:cs="Arial"/>
          <w:sz w:val="22"/>
          <w:szCs w:val="22"/>
        </w:rPr>
        <w:t>fueron</w:t>
      </w:r>
      <w:r w:rsidRPr="00B95C3A">
        <w:rPr>
          <w:rFonts w:ascii="Arial" w:hAnsi="Arial" w:cs="Arial"/>
          <w:spacing w:val="19"/>
          <w:sz w:val="22"/>
          <w:szCs w:val="22"/>
        </w:rPr>
        <w:t xml:space="preserve"> </w:t>
      </w:r>
      <w:r w:rsidRPr="00B95C3A">
        <w:rPr>
          <w:rFonts w:ascii="Arial" w:hAnsi="Arial" w:cs="Arial"/>
          <w:sz w:val="22"/>
          <w:szCs w:val="22"/>
        </w:rPr>
        <w:t>de</w:t>
      </w:r>
      <w:r w:rsidRPr="00B95C3A">
        <w:rPr>
          <w:rFonts w:ascii="Arial" w:hAnsi="Arial" w:cs="Arial"/>
          <w:spacing w:val="17"/>
          <w:sz w:val="22"/>
          <w:szCs w:val="22"/>
        </w:rPr>
        <w:t xml:space="preserve"> </w:t>
      </w:r>
      <w:r w:rsidRPr="00B95C3A">
        <w:rPr>
          <w:rFonts w:ascii="Arial" w:hAnsi="Arial" w:cs="Arial"/>
          <w:sz w:val="22"/>
          <w:szCs w:val="22"/>
        </w:rPr>
        <w:t>$49.690.000</w:t>
      </w:r>
      <w:r w:rsidRPr="00B95C3A">
        <w:rPr>
          <w:rFonts w:ascii="Arial" w:hAnsi="Arial" w:cs="Arial"/>
          <w:spacing w:val="17"/>
          <w:sz w:val="22"/>
          <w:szCs w:val="22"/>
        </w:rPr>
        <w:t xml:space="preserve"> </w:t>
      </w:r>
      <w:r w:rsidRPr="00B95C3A">
        <w:rPr>
          <w:rFonts w:ascii="Arial" w:hAnsi="Arial" w:cs="Arial"/>
          <w:sz w:val="22"/>
          <w:szCs w:val="22"/>
        </w:rPr>
        <w:t>para</w:t>
      </w:r>
      <w:r w:rsidRPr="00B95C3A">
        <w:rPr>
          <w:rFonts w:ascii="Arial" w:hAnsi="Arial" w:cs="Arial"/>
          <w:spacing w:val="20"/>
          <w:sz w:val="22"/>
          <w:szCs w:val="22"/>
        </w:rPr>
        <w:t xml:space="preserve"> </w:t>
      </w:r>
      <w:r w:rsidRPr="00B95C3A">
        <w:rPr>
          <w:rFonts w:ascii="Arial" w:hAnsi="Arial" w:cs="Arial"/>
          <w:sz w:val="22"/>
          <w:szCs w:val="22"/>
        </w:rPr>
        <w:t>la</w:t>
      </w:r>
      <w:r w:rsidRPr="00B95C3A">
        <w:rPr>
          <w:rFonts w:ascii="Arial" w:hAnsi="Arial" w:cs="Arial"/>
          <w:spacing w:val="20"/>
          <w:sz w:val="22"/>
          <w:szCs w:val="22"/>
        </w:rPr>
        <w:t xml:space="preserve"> </w:t>
      </w:r>
      <w:r w:rsidRPr="00B95C3A">
        <w:rPr>
          <w:rFonts w:ascii="Arial" w:hAnsi="Arial" w:cs="Arial"/>
          <w:sz w:val="22"/>
          <w:szCs w:val="22"/>
        </w:rPr>
        <w:t>víctima</w:t>
      </w:r>
      <w:r w:rsidRPr="00B95C3A">
        <w:rPr>
          <w:rFonts w:ascii="Arial" w:hAnsi="Arial" w:cs="Arial"/>
          <w:spacing w:val="20"/>
          <w:sz w:val="22"/>
          <w:szCs w:val="22"/>
        </w:rPr>
        <w:t xml:space="preserve"> </w:t>
      </w:r>
      <w:r w:rsidRPr="00B95C3A">
        <w:rPr>
          <w:rFonts w:ascii="Arial" w:hAnsi="Arial" w:cs="Arial"/>
          <w:sz w:val="22"/>
          <w:szCs w:val="22"/>
        </w:rPr>
        <w:t>directa</w:t>
      </w:r>
      <w:r w:rsidRPr="00B95C3A">
        <w:rPr>
          <w:rFonts w:ascii="Arial" w:hAnsi="Arial" w:cs="Arial"/>
          <w:spacing w:val="17"/>
          <w:sz w:val="22"/>
          <w:szCs w:val="22"/>
        </w:rPr>
        <w:t xml:space="preserve"> </w:t>
      </w:r>
      <w:r w:rsidRPr="00B95C3A">
        <w:rPr>
          <w:rFonts w:ascii="Arial" w:hAnsi="Arial" w:cs="Arial"/>
          <w:sz w:val="22"/>
          <w:szCs w:val="22"/>
        </w:rPr>
        <w:t>y</w:t>
      </w:r>
      <w:r w:rsidR="00F007BD" w:rsidRPr="00B95C3A">
        <w:rPr>
          <w:rFonts w:ascii="Arial" w:hAnsi="Arial" w:cs="Arial"/>
          <w:sz w:val="22"/>
          <w:szCs w:val="22"/>
        </w:rPr>
        <w:t xml:space="preserve"> </w:t>
      </w:r>
      <w:r w:rsidRPr="00B95C3A">
        <w:rPr>
          <w:rFonts w:ascii="Arial" w:hAnsi="Arial" w:cs="Arial"/>
          <w:sz w:val="22"/>
          <w:szCs w:val="22"/>
        </w:rPr>
        <w:t>$24.845.000 para cada uno de los padres e hija</w:t>
      </w:r>
      <w:r w:rsidRPr="00B95C3A">
        <w:rPr>
          <w:rFonts w:ascii="Arial" w:hAnsi="Arial" w:cs="Arial"/>
          <w:spacing w:val="-2"/>
          <w:sz w:val="22"/>
          <w:szCs w:val="22"/>
        </w:rPr>
        <w:t xml:space="preserve"> </w:t>
      </w:r>
      <w:r w:rsidRPr="00B95C3A">
        <w:rPr>
          <w:rFonts w:ascii="Arial" w:hAnsi="Arial" w:cs="Arial"/>
          <w:sz w:val="22"/>
          <w:szCs w:val="22"/>
        </w:rPr>
        <w:t>del demandante. Esta decisión fue confirmada en segunda</w:t>
      </w:r>
      <w:r w:rsidRPr="00B95C3A">
        <w:rPr>
          <w:rFonts w:ascii="Arial" w:hAnsi="Arial" w:cs="Arial"/>
          <w:spacing w:val="-9"/>
          <w:sz w:val="22"/>
          <w:szCs w:val="22"/>
        </w:rPr>
        <w:t xml:space="preserve"> </w:t>
      </w:r>
      <w:r w:rsidRPr="00B95C3A">
        <w:rPr>
          <w:rFonts w:ascii="Arial" w:hAnsi="Arial" w:cs="Arial"/>
          <w:sz w:val="22"/>
          <w:szCs w:val="22"/>
        </w:rPr>
        <w:t>instancia</w:t>
      </w:r>
      <w:r w:rsidRPr="00B95C3A">
        <w:rPr>
          <w:rFonts w:ascii="Arial" w:hAnsi="Arial" w:cs="Arial"/>
          <w:spacing w:val="-9"/>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no</w:t>
      </w:r>
      <w:r w:rsidRPr="00B95C3A">
        <w:rPr>
          <w:rFonts w:ascii="Arial" w:hAnsi="Arial" w:cs="Arial"/>
          <w:spacing w:val="-12"/>
          <w:sz w:val="22"/>
          <w:szCs w:val="22"/>
        </w:rPr>
        <w:t xml:space="preserve"> </w:t>
      </w:r>
      <w:r w:rsidRPr="00B95C3A">
        <w:rPr>
          <w:rFonts w:ascii="Arial" w:hAnsi="Arial" w:cs="Arial"/>
          <w:sz w:val="22"/>
          <w:szCs w:val="22"/>
        </w:rPr>
        <w:t>fue</w:t>
      </w:r>
      <w:r w:rsidRPr="00B95C3A">
        <w:rPr>
          <w:rFonts w:ascii="Arial" w:hAnsi="Arial" w:cs="Arial"/>
          <w:spacing w:val="-9"/>
          <w:sz w:val="22"/>
          <w:szCs w:val="22"/>
        </w:rPr>
        <w:t xml:space="preserve"> </w:t>
      </w:r>
      <w:r w:rsidRPr="00B95C3A">
        <w:rPr>
          <w:rFonts w:ascii="Arial" w:hAnsi="Arial" w:cs="Arial"/>
          <w:sz w:val="22"/>
          <w:szCs w:val="22"/>
        </w:rPr>
        <w:t>objeto</w:t>
      </w:r>
      <w:r w:rsidRPr="00B95C3A">
        <w:rPr>
          <w:rFonts w:ascii="Arial" w:hAnsi="Arial" w:cs="Arial"/>
          <w:spacing w:val="-11"/>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estudio</w:t>
      </w:r>
      <w:r w:rsidRPr="00B95C3A">
        <w:rPr>
          <w:rFonts w:ascii="Arial" w:hAnsi="Arial" w:cs="Arial"/>
          <w:spacing w:val="-9"/>
          <w:sz w:val="22"/>
          <w:szCs w:val="22"/>
        </w:rPr>
        <w:t xml:space="preserve"> </w:t>
      </w:r>
      <w:r w:rsidRPr="00B95C3A">
        <w:rPr>
          <w:rFonts w:ascii="Arial" w:hAnsi="Arial" w:cs="Arial"/>
          <w:sz w:val="22"/>
          <w:szCs w:val="22"/>
        </w:rPr>
        <w:t>por</w:t>
      </w:r>
      <w:r w:rsidRPr="00B95C3A">
        <w:rPr>
          <w:rFonts w:ascii="Arial" w:hAnsi="Arial" w:cs="Arial"/>
          <w:spacing w:val="-10"/>
          <w:sz w:val="22"/>
          <w:szCs w:val="22"/>
        </w:rPr>
        <w:t xml:space="preserve"> </w:t>
      </w:r>
      <w:r w:rsidRPr="00B95C3A">
        <w:rPr>
          <w:rFonts w:ascii="Arial" w:hAnsi="Arial" w:cs="Arial"/>
          <w:sz w:val="22"/>
          <w:szCs w:val="22"/>
        </w:rPr>
        <w:t>parte</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la</w:t>
      </w:r>
      <w:r w:rsidRPr="00B95C3A">
        <w:rPr>
          <w:rFonts w:ascii="Arial" w:hAnsi="Arial" w:cs="Arial"/>
          <w:spacing w:val="-9"/>
          <w:sz w:val="22"/>
          <w:szCs w:val="22"/>
        </w:rPr>
        <w:t xml:space="preserve"> </w:t>
      </w:r>
      <w:r w:rsidRPr="00B95C3A">
        <w:rPr>
          <w:rFonts w:ascii="Arial" w:hAnsi="Arial" w:cs="Arial"/>
          <w:sz w:val="22"/>
          <w:szCs w:val="22"/>
        </w:rPr>
        <w:t>Corte,</w:t>
      </w:r>
      <w:r w:rsidRPr="00B95C3A">
        <w:rPr>
          <w:rFonts w:ascii="Arial" w:hAnsi="Arial" w:cs="Arial"/>
          <w:spacing w:val="-8"/>
          <w:sz w:val="22"/>
          <w:szCs w:val="22"/>
        </w:rPr>
        <w:t xml:space="preserve"> </w:t>
      </w:r>
      <w:r w:rsidRPr="00B95C3A">
        <w:rPr>
          <w:rFonts w:ascii="Arial" w:hAnsi="Arial" w:cs="Arial"/>
          <w:sz w:val="22"/>
          <w:szCs w:val="22"/>
        </w:rPr>
        <w:t>pues</w:t>
      </w:r>
      <w:r w:rsidRPr="00B95C3A">
        <w:rPr>
          <w:rFonts w:ascii="Arial" w:hAnsi="Arial" w:cs="Arial"/>
          <w:spacing w:val="-9"/>
          <w:sz w:val="22"/>
          <w:szCs w:val="22"/>
        </w:rPr>
        <w:t xml:space="preserve"> </w:t>
      </w:r>
      <w:r w:rsidRPr="00B95C3A">
        <w:rPr>
          <w:rFonts w:ascii="Arial" w:hAnsi="Arial" w:cs="Arial"/>
          <w:sz w:val="22"/>
          <w:szCs w:val="22"/>
        </w:rPr>
        <w:t>los</w:t>
      </w:r>
      <w:r w:rsidRPr="00B95C3A">
        <w:rPr>
          <w:rFonts w:ascii="Arial" w:hAnsi="Arial" w:cs="Arial"/>
          <w:spacing w:val="-8"/>
          <w:sz w:val="22"/>
          <w:szCs w:val="22"/>
        </w:rPr>
        <w:t xml:space="preserve"> </w:t>
      </w:r>
      <w:r w:rsidRPr="00B95C3A">
        <w:rPr>
          <w:rFonts w:ascii="Arial" w:hAnsi="Arial" w:cs="Arial"/>
          <w:sz w:val="22"/>
          <w:szCs w:val="22"/>
        </w:rPr>
        <w:t>reproches</w:t>
      </w:r>
      <w:r w:rsidRPr="00B95C3A">
        <w:rPr>
          <w:rFonts w:ascii="Arial" w:hAnsi="Arial" w:cs="Arial"/>
          <w:spacing w:val="-8"/>
          <w:sz w:val="22"/>
          <w:szCs w:val="22"/>
        </w:rPr>
        <w:t xml:space="preserve"> </w:t>
      </w:r>
      <w:r w:rsidRPr="00B95C3A">
        <w:rPr>
          <w:rFonts w:ascii="Arial" w:hAnsi="Arial" w:cs="Arial"/>
          <w:sz w:val="22"/>
          <w:szCs w:val="22"/>
        </w:rPr>
        <w:t>en</w:t>
      </w:r>
      <w:r w:rsidRPr="00B95C3A">
        <w:rPr>
          <w:rFonts w:ascii="Arial" w:hAnsi="Arial" w:cs="Arial"/>
          <w:spacing w:val="-9"/>
          <w:sz w:val="22"/>
          <w:szCs w:val="22"/>
        </w:rPr>
        <w:t xml:space="preserve"> </w:t>
      </w:r>
      <w:r w:rsidRPr="00B95C3A">
        <w:rPr>
          <w:rFonts w:ascii="Arial" w:hAnsi="Arial" w:cs="Arial"/>
          <w:sz w:val="22"/>
          <w:szCs w:val="22"/>
        </w:rPr>
        <w:t>el</w:t>
      </w:r>
      <w:r w:rsidRPr="00B95C3A">
        <w:rPr>
          <w:rFonts w:ascii="Arial" w:hAnsi="Arial" w:cs="Arial"/>
          <w:spacing w:val="-10"/>
          <w:sz w:val="22"/>
          <w:szCs w:val="22"/>
        </w:rPr>
        <w:t xml:space="preserve"> </w:t>
      </w:r>
      <w:r w:rsidRPr="00B95C3A">
        <w:rPr>
          <w:rFonts w:ascii="Arial" w:hAnsi="Arial" w:cs="Arial"/>
          <w:sz w:val="22"/>
          <w:szCs w:val="22"/>
        </w:rPr>
        <w:t>recurso de casación se dirigieron a cuestionar otros aspectos del fallo.</w:t>
      </w:r>
    </w:p>
    <w:p w14:paraId="7B7AB71A" w14:textId="77777777" w:rsidR="00F007BD" w:rsidRPr="00B95C3A" w:rsidRDefault="00F007BD" w:rsidP="004528C6">
      <w:pPr>
        <w:pStyle w:val="Textoindependiente"/>
        <w:tabs>
          <w:tab w:val="left" w:pos="9923"/>
        </w:tabs>
        <w:spacing w:line="360" w:lineRule="auto"/>
        <w:ind w:right="106"/>
        <w:jc w:val="both"/>
        <w:rPr>
          <w:rFonts w:ascii="Arial" w:hAnsi="Arial" w:cs="Arial"/>
          <w:sz w:val="22"/>
          <w:szCs w:val="22"/>
        </w:rPr>
      </w:pPr>
    </w:p>
    <w:p w14:paraId="67B59D21" w14:textId="7E82D037" w:rsidR="004B2A4C" w:rsidRPr="00B95C3A" w:rsidRDefault="004B2A4C" w:rsidP="004528C6">
      <w:pPr>
        <w:pStyle w:val="Textoindependiente"/>
        <w:tabs>
          <w:tab w:val="left" w:pos="9781"/>
          <w:tab w:val="left" w:pos="9923"/>
        </w:tabs>
        <w:spacing w:line="360" w:lineRule="auto"/>
        <w:ind w:right="106"/>
        <w:jc w:val="both"/>
        <w:rPr>
          <w:rFonts w:ascii="Arial" w:hAnsi="Arial" w:cs="Arial"/>
          <w:sz w:val="22"/>
          <w:szCs w:val="22"/>
        </w:rPr>
      </w:pPr>
      <w:r w:rsidRPr="00B95C3A">
        <w:rPr>
          <w:rFonts w:ascii="Arial" w:hAnsi="Arial" w:cs="Arial"/>
          <w:sz w:val="22"/>
          <w:szCs w:val="22"/>
        </w:rPr>
        <w:t>Por</w:t>
      </w:r>
      <w:r w:rsidRPr="00B95C3A">
        <w:rPr>
          <w:rFonts w:ascii="Arial" w:hAnsi="Arial" w:cs="Arial"/>
          <w:spacing w:val="-11"/>
          <w:sz w:val="22"/>
          <w:szCs w:val="22"/>
        </w:rPr>
        <w:t xml:space="preserve"> </w:t>
      </w:r>
      <w:r w:rsidRPr="00B95C3A">
        <w:rPr>
          <w:rFonts w:ascii="Arial" w:hAnsi="Arial" w:cs="Arial"/>
          <w:sz w:val="22"/>
          <w:szCs w:val="22"/>
        </w:rPr>
        <w:t>lo</w:t>
      </w:r>
      <w:r w:rsidRPr="00B95C3A">
        <w:rPr>
          <w:rFonts w:ascii="Arial" w:hAnsi="Arial" w:cs="Arial"/>
          <w:spacing w:val="-11"/>
          <w:sz w:val="22"/>
          <w:szCs w:val="22"/>
        </w:rPr>
        <w:t xml:space="preserve"> </w:t>
      </w:r>
      <w:r w:rsidRPr="00B95C3A">
        <w:rPr>
          <w:rFonts w:ascii="Arial" w:hAnsi="Arial" w:cs="Arial"/>
          <w:sz w:val="22"/>
          <w:szCs w:val="22"/>
        </w:rPr>
        <w:t>antes</w:t>
      </w:r>
      <w:r w:rsidRPr="00B95C3A">
        <w:rPr>
          <w:rFonts w:ascii="Arial" w:hAnsi="Arial" w:cs="Arial"/>
          <w:spacing w:val="-13"/>
          <w:sz w:val="22"/>
          <w:szCs w:val="22"/>
        </w:rPr>
        <w:t xml:space="preserve"> </w:t>
      </w:r>
      <w:r w:rsidRPr="00B95C3A">
        <w:rPr>
          <w:rFonts w:ascii="Arial" w:hAnsi="Arial" w:cs="Arial"/>
          <w:sz w:val="22"/>
          <w:szCs w:val="22"/>
        </w:rPr>
        <w:t>expuesto</w:t>
      </w:r>
      <w:r w:rsidRPr="00B95C3A">
        <w:rPr>
          <w:rFonts w:ascii="Arial" w:hAnsi="Arial" w:cs="Arial"/>
          <w:spacing w:val="-13"/>
          <w:sz w:val="22"/>
          <w:szCs w:val="22"/>
        </w:rPr>
        <w:t xml:space="preserve"> </w:t>
      </w:r>
      <w:r w:rsidRPr="00B95C3A">
        <w:rPr>
          <w:rFonts w:ascii="Arial" w:hAnsi="Arial" w:cs="Arial"/>
          <w:sz w:val="22"/>
          <w:szCs w:val="22"/>
        </w:rPr>
        <w:t>es</w:t>
      </w:r>
      <w:r w:rsidRPr="00B95C3A">
        <w:rPr>
          <w:rFonts w:ascii="Arial" w:hAnsi="Arial" w:cs="Arial"/>
          <w:spacing w:val="-16"/>
          <w:sz w:val="22"/>
          <w:szCs w:val="22"/>
        </w:rPr>
        <w:t xml:space="preserve"> </w:t>
      </w:r>
      <w:r w:rsidRPr="00B95C3A">
        <w:rPr>
          <w:rFonts w:ascii="Arial" w:hAnsi="Arial" w:cs="Arial"/>
          <w:sz w:val="22"/>
          <w:szCs w:val="22"/>
        </w:rPr>
        <w:t>claro</w:t>
      </w:r>
      <w:r w:rsidRPr="00B95C3A">
        <w:rPr>
          <w:rFonts w:ascii="Arial" w:hAnsi="Arial" w:cs="Arial"/>
          <w:spacing w:val="-11"/>
          <w:sz w:val="22"/>
          <w:szCs w:val="22"/>
        </w:rPr>
        <w:t xml:space="preserve"> </w:t>
      </w:r>
      <w:r w:rsidRPr="00B95C3A">
        <w:rPr>
          <w:rFonts w:ascii="Arial" w:hAnsi="Arial" w:cs="Arial"/>
          <w:sz w:val="22"/>
          <w:szCs w:val="22"/>
        </w:rPr>
        <w:t>que</w:t>
      </w:r>
      <w:r w:rsidRPr="00B95C3A">
        <w:rPr>
          <w:rFonts w:ascii="Arial" w:hAnsi="Arial" w:cs="Arial"/>
          <w:spacing w:val="-13"/>
          <w:sz w:val="22"/>
          <w:szCs w:val="22"/>
        </w:rPr>
        <w:t xml:space="preserve"> </w:t>
      </w:r>
      <w:r w:rsidRPr="00B95C3A">
        <w:rPr>
          <w:rFonts w:ascii="Arial" w:hAnsi="Arial" w:cs="Arial"/>
          <w:sz w:val="22"/>
          <w:szCs w:val="22"/>
        </w:rPr>
        <w:t>la</w:t>
      </w:r>
      <w:r w:rsidRPr="00B95C3A">
        <w:rPr>
          <w:rFonts w:ascii="Arial" w:hAnsi="Arial" w:cs="Arial"/>
          <w:spacing w:val="-11"/>
          <w:sz w:val="22"/>
          <w:szCs w:val="22"/>
        </w:rPr>
        <w:t xml:space="preserve"> </w:t>
      </w:r>
      <w:r w:rsidRPr="00B95C3A">
        <w:rPr>
          <w:rFonts w:ascii="Arial" w:hAnsi="Arial" w:cs="Arial"/>
          <w:sz w:val="22"/>
          <w:szCs w:val="22"/>
        </w:rPr>
        <w:t>pretensión</w:t>
      </w:r>
      <w:r w:rsidRPr="00B95C3A">
        <w:rPr>
          <w:rFonts w:ascii="Arial" w:hAnsi="Arial" w:cs="Arial"/>
          <w:spacing w:val="-14"/>
          <w:sz w:val="22"/>
          <w:szCs w:val="22"/>
        </w:rPr>
        <w:t xml:space="preserve"> </w:t>
      </w:r>
      <w:r w:rsidRPr="00B95C3A">
        <w:rPr>
          <w:rFonts w:ascii="Arial" w:hAnsi="Arial" w:cs="Arial"/>
          <w:sz w:val="22"/>
          <w:szCs w:val="22"/>
        </w:rPr>
        <w:t>de</w:t>
      </w:r>
      <w:r w:rsidRPr="00B95C3A">
        <w:rPr>
          <w:rFonts w:ascii="Arial" w:hAnsi="Arial" w:cs="Arial"/>
          <w:spacing w:val="-11"/>
          <w:sz w:val="22"/>
          <w:szCs w:val="22"/>
        </w:rPr>
        <w:t xml:space="preserve"> </w:t>
      </w:r>
      <w:r w:rsidRPr="00B95C3A">
        <w:rPr>
          <w:rFonts w:ascii="Arial" w:hAnsi="Arial" w:cs="Arial"/>
          <w:sz w:val="22"/>
          <w:szCs w:val="22"/>
        </w:rPr>
        <w:t>reconocimiento</w:t>
      </w:r>
      <w:r w:rsidRPr="00B95C3A">
        <w:rPr>
          <w:rFonts w:ascii="Arial" w:hAnsi="Arial" w:cs="Arial"/>
          <w:spacing w:val="-14"/>
          <w:sz w:val="22"/>
          <w:szCs w:val="22"/>
        </w:rPr>
        <w:t xml:space="preserve"> </w:t>
      </w:r>
      <w:r w:rsidRPr="00B95C3A">
        <w:rPr>
          <w:rFonts w:ascii="Arial" w:hAnsi="Arial" w:cs="Arial"/>
          <w:sz w:val="22"/>
          <w:szCs w:val="22"/>
        </w:rPr>
        <w:t>de</w:t>
      </w:r>
      <w:r w:rsidRPr="00B95C3A">
        <w:rPr>
          <w:rFonts w:ascii="Arial" w:hAnsi="Arial" w:cs="Arial"/>
          <w:spacing w:val="-14"/>
          <w:sz w:val="22"/>
          <w:szCs w:val="22"/>
        </w:rPr>
        <w:t xml:space="preserve"> </w:t>
      </w:r>
      <w:r w:rsidRPr="00B95C3A">
        <w:rPr>
          <w:rFonts w:ascii="Arial" w:hAnsi="Arial" w:cs="Arial"/>
          <w:sz w:val="22"/>
          <w:szCs w:val="22"/>
        </w:rPr>
        <w:t>perjuicios</w:t>
      </w:r>
      <w:r w:rsidRPr="00B95C3A">
        <w:rPr>
          <w:rFonts w:ascii="Arial" w:hAnsi="Arial" w:cs="Arial"/>
          <w:spacing w:val="-11"/>
          <w:sz w:val="22"/>
          <w:szCs w:val="22"/>
        </w:rPr>
        <w:t xml:space="preserve"> </w:t>
      </w:r>
      <w:r w:rsidRPr="00B95C3A">
        <w:rPr>
          <w:rFonts w:ascii="Arial" w:hAnsi="Arial" w:cs="Arial"/>
          <w:sz w:val="22"/>
          <w:szCs w:val="22"/>
        </w:rPr>
        <w:t>morales</w:t>
      </w:r>
      <w:r w:rsidRPr="00B95C3A">
        <w:rPr>
          <w:rFonts w:ascii="Arial" w:hAnsi="Arial" w:cs="Arial"/>
          <w:spacing w:val="-11"/>
          <w:sz w:val="22"/>
          <w:szCs w:val="22"/>
        </w:rPr>
        <w:t xml:space="preserve"> </w:t>
      </w:r>
      <w:r w:rsidRPr="00B95C3A">
        <w:rPr>
          <w:rFonts w:ascii="Arial" w:hAnsi="Arial" w:cs="Arial"/>
          <w:sz w:val="22"/>
          <w:szCs w:val="22"/>
        </w:rPr>
        <w:t>en</w:t>
      </w:r>
      <w:r w:rsidRPr="00B95C3A">
        <w:rPr>
          <w:rFonts w:ascii="Arial" w:hAnsi="Arial" w:cs="Arial"/>
          <w:spacing w:val="-14"/>
          <w:sz w:val="22"/>
          <w:szCs w:val="22"/>
        </w:rPr>
        <w:t xml:space="preserve"> </w:t>
      </w:r>
      <w:r w:rsidRPr="00B95C3A">
        <w:rPr>
          <w:rFonts w:ascii="Arial" w:hAnsi="Arial" w:cs="Arial"/>
          <w:sz w:val="22"/>
          <w:szCs w:val="22"/>
        </w:rPr>
        <w:t>cabeza de la parte demandante se encuentra totalmente alejada de los criterios normativos y jurisprudenciales que se</w:t>
      </w:r>
      <w:r w:rsidRPr="00B95C3A">
        <w:rPr>
          <w:rFonts w:ascii="Arial" w:hAnsi="Arial" w:cs="Arial"/>
          <w:spacing w:val="-4"/>
          <w:sz w:val="22"/>
          <w:szCs w:val="22"/>
        </w:rPr>
        <w:t xml:space="preserve"> </w:t>
      </w:r>
      <w:r w:rsidRPr="00B95C3A">
        <w:rPr>
          <w:rFonts w:ascii="Arial" w:hAnsi="Arial" w:cs="Arial"/>
          <w:sz w:val="22"/>
          <w:szCs w:val="22"/>
        </w:rPr>
        <w:t>han sostenido</w:t>
      </w:r>
      <w:r w:rsidRPr="00B95C3A">
        <w:rPr>
          <w:rFonts w:ascii="Arial" w:hAnsi="Arial" w:cs="Arial"/>
          <w:spacing w:val="-2"/>
          <w:sz w:val="22"/>
          <w:szCs w:val="22"/>
        </w:rPr>
        <w:t xml:space="preserve"> </w:t>
      </w:r>
      <w:r w:rsidRPr="00B95C3A">
        <w:rPr>
          <w:rFonts w:ascii="Arial" w:hAnsi="Arial" w:cs="Arial"/>
          <w:sz w:val="22"/>
          <w:szCs w:val="22"/>
        </w:rPr>
        <w:t>durante años. Lo</w:t>
      </w:r>
      <w:r w:rsidRPr="00B95C3A">
        <w:rPr>
          <w:rFonts w:ascii="Arial" w:hAnsi="Arial" w:cs="Arial"/>
          <w:spacing w:val="-2"/>
          <w:sz w:val="22"/>
          <w:szCs w:val="22"/>
        </w:rPr>
        <w:t xml:space="preserve"> </w:t>
      </w:r>
      <w:r w:rsidRPr="00B95C3A">
        <w:rPr>
          <w:rFonts w:ascii="Arial" w:hAnsi="Arial" w:cs="Arial"/>
          <w:sz w:val="22"/>
          <w:szCs w:val="22"/>
        </w:rPr>
        <w:t>anterior, al</w:t>
      </w:r>
      <w:r w:rsidRPr="00B95C3A">
        <w:rPr>
          <w:rFonts w:ascii="Arial" w:hAnsi="Arial" w:cs="Arial"/>
          <w:spacing w:val="-1"/>
          <w:sz w:val="22"/>
          <w:szCs w:val="22"/>
        </w:rPr>
        <w:t xml:space="preserve"> </w:t>
      </w:r>
      <w:r w:rsidRPr="00B95C3A">
        <w:rPr>
          <w:rFonts w:ascii="Arial" w:hAnsi="Arial" w:cs="Arial"/>
          <w:sz w:val="22"/>
          <w:szCs w:val="22"/>
        </w:rPr>
        <w:t>no</w:t>
      </w:r>
      <w:r w:rsidRPr="00B95C3A">
        <w:rPr>
          <w:rFonts w:ascii="Arial" w:hAnsi="Arial" w:cs="Arial"/>
          <w:spacing w:val="-2"/>
          <w:sz w:val="22"/>
          <w:szCs w:val="22"/>
        </w:rPr>
        <w:t xml:space="preserve"> </w:t>
      </w:r>
      <w:r w:rsidRPr="00B95C3A">
        <w:rPr>
          <w:rFonts w:ascii="Arial" w:hAnsi="Arial" w:cs="Arial"/>
          <w:sz w:val="22"/>
          <w:szCs w:val="22"/>
        </w:rPr>
        <w:t>encontrarse acreditado, en primer</w:t>
      </w:r>
      <w:r w:rsidRPr="00B95C3A">
        <w:rPr>
          <w:rFonts w:ascii="Arial" w:hAnsi="Arial" w:cs="Arial"/>
          <w:spacing w:val="-3"/>
          <w:sz w:val="22"/>
          <w:szCs w:val="22"/>
        </w:rPr>
        <w:t xml:space="preserve"> </w:t>
      </w:r>
      <w:r w:rsidRPr="00B95C3A">
        <w:rPr>
          <w:rFonts w:ascii="Arial" w:hAnsi="Arial" w:cs="Arial"/>
          <w:sz w:val="22"/>
          <w:szCs w:val="22"/>
        </w:rPr>
        <w:t>lugar,</w:t>
      </w:r>
      <w:r w:rsidRPr="00B95C3A">
        <w:rPr>
          <w:rFonts w:ascii="Arial" w:hAnsi="Arial" w:cs="Arial"/>
          <w:spacing w:val="-3"/>
          <w:sz w:val="22"/>
          <w:szCs w:val="22"/>
        </w:rPr>
        <w:t xml:space="preserve"> </w:t>
      </w:r>
      <w:r w:rsidRPr="00B95C3A">
        <w:rPr>
          <w:rFonts w:ascii="Arial" w:hAnsi="Arial" w:cs="Arial"/>
          <w:sz w:val="22"/>
          <w:szCs w:val="22"/>
        </w:rPr>
        <w:t>la</w:t>
      </w:r>
      <w:r w:rsidRPr="00B95C3A">
        <w:rPr>
          <w:rFonts w:ascii="Arial" w:hAnsi="Arial" w:cs="Arial"/>
          <w:spacing w:val="-4"/>
          <w:sz w:val="22"/>
          <w:szCs w:val="22"/>
        </w:rPr>
        <w:t xml:space="preserve"> </w:t>
      </w:r>
      <w:r w:rsidRPr="00B95C3A">
        <w:rPr>
          <w:rFonts w:ascii="Arial" w:hAnsi="Arial" w:cs="Arial"/>
          <w:sz w:val="22"/>
          <w:szCs w:val="22"/>
        </w:rPr>
        <w:t>responsabilidad</w:t>
      </w:r>
      <w:r w:rsidRPr="00B95C3A">
        <w:rPr>
          <w:rFonts w:ascii="Arial" w:hAnsi="Arial" w:cs="Arial"/>
          <w:spacing w:val="-2"/>
          <w:sz w:val="22"/>
          <w:szCs w:val="22"/>
        </w:rPr>
        <w:t xml:space="preserve"> </w:t>
      </w:r>
      <w:r w:rsidRPr="00B95C3A">
        <w:rPr>
          <w:rFonts w:ascii="Arial" w:hAnsi="Arial" w:cs="Arial"/>
          <w:sz w:val="22"/>
          <w:szCs w:val="22"/>
        </w:rPr>
        <w:t>en</w:t>
      </w:r>
      <w:r w:rsidRPr="00B95C3A">
        <w:rPr>
          <w:rFonts w:ascii="Arial" w:hAnsi="Arial" w:cs="Arial"/>
          <w:spacing w:val="-2"/>
          <w:sz w:val="22"/>
          <w:szCs w:val="22"/>
        </w:rPr>
        <w:t xml:space="preserve"> </w:t>
      </w:r>
      <w:r w:rsidRPr="00B95C3A">
        <w:rPr>
          <w:rFonts w:ascii="Arial" w:hAnsi="Arial" w:cs="Arial"/>
          <w:sz w:val="22"/>
          <w:szCs w:val="22"/>
        </w:rPr>
        <w:t>cabeza</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los</w:t>
      </w:r>
      <w:r w:rsidRPr="00B95C3A">
        <w:rPr>
          <w:rFonts w:ascii="Arial" w:hAnsi="Arial" w:cs="Arial"/>
          <w:spacing w:val="-6"/>
          <w:sz w:val="22"/>
          <w:szCs w:val="22"/>
        </w:rPr>
        <w:t xml:space="preserve"> </w:t>
      </w:r>
      <w:r w:rsidRPr="00B95C3A">
        <w:rPr>
          <w:rFonts w:ascii="Arial" w:hAnsi="Arial" w:cs="Arial"/>
          <w:sz w:val="22"/>
          <w:szCs w:val="22"/>
        </w:rPr>
        <w:t>demandados</w:t>
      </w:r>
      <w:r w:rsidRPr="00B95C3A">
        <w:rPr>
          <w:rFonts w:ascii="Arial" w:hAnsi="Arial" w:cs="Arial"/>
          <w:spacing w:val="-4"/>
          <w:sz w:val="22"/>
          <w:szCs w:val="22"/>
        </w:rPr>
        <w:t xml:space="preserve"> </w:t>
      </w:r>
      <w:r w:rsidRPr="00B95C3A">
        <w:rPr>
          <w:rFonts w:ascii="Arial" w:hAnsi="Arial" w:cs="Arial"/>
          <w:sz w:val="22"/>
          <w:szCs w:val="22"/>
        </w:rPr>
        <w:t>y,</w:t>
      </w:r>
      <w:r w:rsidRPr="00B95C3A">
        <w:rPr>
          <w:rFonts w:ascii="Arial" w:hAnsi="Arial" w:cs="Arial"/>
          <w:spacing w:val="-3"/>
          <w:sz w:val="22"/>
          <w:szCs w:val="22"/>
        </w:rPr>
        <w:t xml:space="preserve"> </w:t>
      </w:r>
      <w:r w:rsidRPr="00B95C3A">
        <w:rPr>
          <w:rFonts w:ascii="Arial" w:hAnsi="Arial" w:cs="Arial"/>
          <w:sz w:val="22"/>
          <w:szCs w:val="22"/>
        </w:rPr>
        <w:t>en</w:t>
      </w:r>
      <w:r w:rsidRPr="00B95C3A">
        <w:rPr>
          <w:rFonts w:ascii="Arial" w:hAnsi="Arial" w:cs="Arial"/>
          <w:spacing w:val="-4"/>
          <w:sz w:val="22"/>
          <w:szCs w:val="22"/>
        </w:rPr>
        <w:t xml:space="preserve"> </w:t>
      </w:r>
      <w:r w:rsidRPr="00B95C3A">
        <w:rPr>
          <w:rFonts w:ascii="Arial" w:hAnsi="Arial" w:cs="Arial"/>
          <w:sz w:val="22"/>
          <w:szCs w:val="22"/>
        </w:rPr>
        <w:t>segundo</w:t>
      </w:r>
      <w:r w:rsidRPr="00B95C3A">
        <w:rPr>
          <w:rFonts w:ascii="Arial" w:hAnsi="Arial" w:cs="Arial"/>
          <w:spacing w:val="-2"/>
          <w:sz w:val="22"/>
          <w:szCs w:val="22"/>
        </w:rPr>
        <w:t xml:space="preserve"> </w:t>
      </w:r>
      <w:r w:rsidRPr="00B95C3A">
        <w:rPr>
          <w:rFonts w:ascii="Arial" w:hAnsi="Arial" w:cs="Arial"/>
          <w:sz w:val="22"/>
          <w:szCs w:val="22"/>
        </w:rPr>
        <w:t>lugar,</w:t>
      </w:r>
      <w:r w:rsidRPr="00B95C3A">
        <w:rPr>
          <w:rFonts w:ascii="Arial" w:hAnsi="Arial" w:cs="Arial"/>
          <w:spacing w:val="-3"/>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forma</w:t>
      </w:r>
      <w:r w:rsidRPr="00B95C3A">
        <w:rPr>
          <w:rFonts w:ascii="Arial" w:hAnsi="Arial" w:cs="Arial"/>
          <w:spacing w:val="-6"/>
          <w:sz w:val="22"/>
          <w:szCs w:val="22"/>
        </w:rPr>
        <w:t xml:space="preserve"> </w:t>
      </w:r>
      <w:r w:rsidRPr="00B95C3A">
        <w:rPr>
          <w:rFonts w:ascii="Arial" w:hAnsi="Arial" w:cs="Arial"/>
          <w:sz w:val="22"/>
          <w:szCs w:val="22"/>
        </w:rPr>
        <w:t>clara y fehaciente los valores pretendidos, ya que sólo se estipulan unos rubros sin indicación de su procedencia. La doctrina ha establecido, en relación a la naturaleza demostrable de los perjuicios morales, lo siguiente:</w:t>
      </w:r>
    </w:p>
    <w:p w14:paraId="3D59EAA2" w14:textId="77777777" w:rsidR="004B2A4C" w:rsidRPr="00B95C3A" w:rsidRDefault="004B2A4C" w:rsidP="00F75E06">
      <w:pPr>
        <w:pStyle w:val="Textoindependiente"/>
        <w:spacing w:line="360" w:lineRule="auto"/>
        <w:rPr>
          <w:rFonts w:ascii="Arial" w:hAnsi="Arial" w:cs="Arial"/>
          <w:sz w:val="22"/>
          <w:szCs w:val="22"/>
        </w:rPr>
      </w:pPr>
    </w:p>
    <w:p w14:paraId="3D8B150E" w14:textId="648A1A34" w:rsidR="004B2A4C" w:rsidRPr="00B95C3A" w:rsidRDefault="004B2A4C" w:rsidP="00864CC6">
      <w:pPr>
        <w:spacing w:line="360" w:lineRule="auto"/>
        <w:ind w:left="567" w:right="673"/>
        <w:jc w:val="both"/>
        <w:rPr>
          <w:rFonts w:ascii="Arial" w:hAnsi="Arial" w:cs="Arial"/>
        </w:rPr>
      </w:pPr>
      <w:r w:rsidRPr="00B95C3A">
        <w:rPr>
          <w:rFonts w:ascii="Arial" w:hAnsi="Arial" w:cs="Arial"/>
        </w:rPr>
        <w:t>“</w:t>
      </w:r>
      <w:r w:rsidRPr="00B95C3A">
        <w:rPr>
          <w:rFonts w:ascii="Arial" w:hAnsi="Arial" w:cs="Arial"/>
          <w:i/>
        </w:rPr>
        <w:t>(…) Los perjuicios morales subjetivados, igual que los materiales, deben aparecer demostrados</w:t>
      </w:r>
      <w:r w:rsidRPr="00B95C3A">
        <w:rPr>
          <w:rFonts w:ascii="Arial" w:hAnsi="Arial" w:cs="Arial"/>
          <w:i/>
          <w:spacing w:val="-6"/>
        </w:rPr>
        <w:t xml:space="preserve"> </w:t>
      </w:r>
      <w:r w:rsidRPr="00B95C3A">
        <w:rPr>
          <w:rFonts w:ascii="Arial" w:hAnsi="Arial" w:cs="Arial"/>
          <w:i/>
        </w:rPr>
        <w:t>procesalmente.</w:t>
      </w:r>
      <w:r w:rsidRPr="00B95C3A">
        <w:rPr>
          <w:rFonts w:ascii="Arial" w:hAnsi="Arial" w:cs="Arial"/>
          <w:i/>
          <w:spacing w:val="-5"/>
        </w:rPr>
        <w:t xml:space="preserve"> </w:t>
      </w:r>
      <w:r w:rsidRPr="00B95C3A">
        <w:rPr>
          <w:rFonts w:ascii="Arial" w:hAnsi="Arial" w:cs="Arial"/>
          <w:i/>
        </w:rPr>
        <w:t>Si</w:t>
      </w:r>
      <w:r w:rsidRPr="00B95C3A">
        <w:rPr>
          <w:rFonts w:ascii="Arial" w:hAnsi="Arial" w:cs="Arial"/>
          <w:i/>
          <w:spacing w:val="-4"/>
        </w:rPr>
        <w:t xml:space="preserve"> </w:t>
      </w:r>
      <w:r w:rsidRPr="00B95C3A">
        <w:rPr>
          <w:rFonts w:ascii="Arial" w:hAnsi="Arial" w:cs="Arial"/>
          <w:i/>
        </w:rPr>
        <w:t>bien</w:t>
      </w:r>
      <w:r w:rsidRPr="00B95C3A">
        <w:rPr>
          <w:rFonts w:ascii="Arial" w:hAnsi="Arial" w:cs="Arial"/>
          <w:i/>
          <w:spacing w:val="-6"/>
        </w:rPr>
        <w:t xml:space="preserve"> </w:t>
      </w:r>
      <w:r w:rsidRPr="00B95C3A">
        <w:rPr>
          <w:rFonts w:ascii="Arial" w:hAnsi="Arial" w:cs="Arial"/>
          <w:i/>
        </w:rPr>
        <w:t>su</w:t>
      </w:r>
      <w:r w:rsidRPr="00B95C3A">
        <w:rPr>
          <w:rFonts w:ascii="Arial" w:hAnsi="Arial" w:cs="Arial"/>
          <w:i/>
          <w:spacing w:val="-6"/>
        </w:rPr>
        <w:t xml:space="preserve"> </w:t>
      </w:r>
      <w:r w:rsidRPr="00B95C3A">
        <w:rPr>
          <w:rFonts w:ascii="Arial" w:hAnsi="Arial" w:cs="Arial"/>
          <w:i/>
        </w:rPr>
        <w:t>cuantificación</w:t>
      </w:r>
      <w:r w:rsidRPr="00B95C3A">
        <w:rPr>
          <w:rFonts w:ascii="Arial" w:hAnsi="Arial" w:cs="Arial"/>
          <w:i/>
          <w:spacing w:val="-4"/>
        </w:rPr>
        <w:t xml:space="preserve"> </w:t>
      </w:r>
      <w:r w:rsidRPr="00B95C3A">
        <w:rPr>
          <w:rFonts w:ascii="Arial" w:hAnsi="Arial" w:cs="Arial"/>
          <w:i/>
        </w:rPr>
        <w:t>económica</w:t>
      </w:r>
      <w:r w:rsidRPr="00B95C3A">
        <w:rPr>
          <w:rFonts w:ascii="Arial" w:hAnsi="Arial" w:cs="Arial"/>
          <w:i/>
          <w:spacing w:val="-4"/>
        </w:rPr>
        <w:t xml:space="preserve"> </w:t>
      </w:r>
      <w:r w:rsidRPr="00B95C3A">
        <w:rPr>
          <w:rFonts w:ascii="Arial" w:hAnsi="Arial" w:cs="Arial"/>
          <w:i/>
        </w:rPr>
        <w:t>es</w:t>
      </w:r>
      <w:r w:rsidRPr="00B95C3A">
        <w:rPr>
          <w:rFonts w:ascii="Arial" w:hAnsi="Arial" w:cs="Arial"/>
          <w:i/>
          <w:spacing w:val="-6"/>
        </w:rPr>
        <w:t xml:space="preserve"> </w:t>
      </w:r>
      <w:r w:rsidRPr="00B95C3A">
        <w:rPr>
          <w:rFonts w:ascii="Arial" w:hAnsi="Arial" w:cs="Arial"/>
          <w:i/>
        </w:rPr>
        <w:t>imposible,</w:t>
      </w:r>
      <w:r w:rsidRPr="00B95C3A">
        <w:rPr>
          <w:rFonts w:ascii="Arial" w:hAnsi="Arial" w:cs="Arial"/>
          <w:i/>
          <w:spacing w:val="-3"/>
        </w:rPr>
        <w:t xml:space="preserve"> </w:t>
      </w:r>
      <w:r w:rsidRPr="00B95C3A">
        <w:rPr>
          <w:rFonts w:ascii="Arial" w:hAnsi="Arial" w:cs="Arial"/>
          <w:i/>
        </w:rPr>
        <w:t xml:space="preserve">dada la naturaleza misma del daño, </w:t>
      </w:r>
      <w:r w:rsidRPr="00B95C3A">
        <w:rPr>
          <w:rFonts w:ascii="Arial" w:hAnsi="Arial" w:cs="Arial"/>
          <w:b/>
          <w:i/>
          <w:u w:val="single"/>
        </w:rPr>
        <w:t>lo cierto es que su intensidad es perfectamente</w:t>
      </w:r>
      <w:r w:rsidRPr="00B95C3A">
        <w:rPr>
          <w:rFonts w:ascii="Arial" w:hAnsi="Arial" w:cs="Arial"/>
          <w:b/>
          <w:i/>
        </w:rPr>
        <w:t xml:space="preserve"> </w:t>
      </w:r>
      <w:r w:rsidRPr="00B95C3A">
        <w:rPr>
          <w:rFonts w:ascii="Arial" w:hAnsi="Arial" w:cs="Arial"/>
          <w:b/>
          <w:i/>
          <w:u w:val="single"/>
        </w:rPr>
        <w:t>demostrable</w:t>
      </w:r>
      <w:r w:rsidRPr="00B95C3A">
        <w:rPr>
          <w:rFonts w:ascii="Arial" w:hAnsi="Arial" w:cs="Arial"/>
          <w:i/>
        </w:rPr>
        <w:t xml:space="preserve">. La medicina y la psiquiatría contemporáneas pueden dictaminar casi con exactitud el grado y </w:t>
      </w:r>
      <w:r w:rsidR="00187A3B" w:rsidRPr="00B95C3A">
        <w:rPr>
          <w:rFonts w:ascii="Arial" w:hAnsi="Arial" w:cs="Arial"/>
          <w:i/>
        </w:rPr>
        <w:lastRenderedPageBreak/>
        <w:t>duración</w:t>
      </w:r>
      <w:r w:rsidRPr="00B95C3A">
        <w:rPr>
          <w:rFonts w:ascii="Arial" w:hAnsi="Arial" w:cs="Arial"/>
          <w:i/>
        </w:rPr>
        <w:t xml:space="preserve"> del dolor</w:t>
      </w:r>
      <w:r w:rsidRPr="00B95C3A">
        <w:rPr>
          <w:rFonts w:ascii="Arial" w:hAnsi="Arial" w:cs="Arial"/>
          <w:i/>
          <w:spacing w:val="40"/>
        </w:rPr>
        <w:t xml:space="preserve"> </w:t>
      </w:r>
      <w:r w:rsidR="00187A3B" w:rsidRPr="00B95C3A">
        <w:rPr>
          <w:rFonts w:ascii="Arial" w:hAnsi="Arial" w:cs="Arial"/>
          <w:i/>
        </w:rPr>
        <w:t>físico</w:t>
      </w:r>
      <w:r w:rsidRPr="00B95C3A">
        <w:rPr>
          <w:rFonts w:ascii="Arial" w:hAnsi="Arial" w:cs="Arial"/>
          <w:i/>
        </w:rPr>
        <w:t xml:space="preserve"> y </w:t>
      </w:r>
      <w:r w:rsidR="00187A3B" w:rsidRPr="00B95C3A">
        <w:rPr>
          <w:rFonts w:ascii="Arial" w:hAnsi="Arial" w:cs="Arial"/>
          <w:i/>
        </w:rPr>
        <w:t>psíquico</w:t>
      </w:r>
      <w:r w:rsidRPr="00B95C3A">
        <w:rPr>
          <w:rFonts w:ascii="Arial" w:hAnsi="Arial" w:cs="Arial"/>
          <w:i/>
        </w:rPr>
        <w:t xml:space="preserve"> (…)</w:t>
      </w:r>
      <w:r w:rsidRPr="00B95C3A">
        <w:rPr>
          <w:rFonts w:ascii="Arial" w:hAnsi="Arial" w:cs="Arial"/>
        </w:rPr>
        <w:t>”</w:t>
      </w:r>
      <w:hyperlink w:anchor="_bookmark30" w:history="1">
        <w:r w:rsidR="00410790" w:rsidRPr="00B95C3A">
          <w:rPr>
            <w:rStyle w:val="Refdenotaalpie"/>
            <w:rFonts w:ascii="Arial" w:hAnsi="Arial" w:cs="Arial"/>
          </w:rPr>
          <w:footnoteReference w:id="19"/>
        </w:r>
        <w:r w:rsidRPr="00B95C3A">
          <w:rPr>
            <w:rFonts w:ascii="Arial" w:hAnsi="Arial" w:cs="Arial"/>
          </w:rPr>
          <w:t>.</w:t>
        </w:r>
      </w:hyperlink>
      <w:r w:rsidRPr="00B95C3A">
        <w:rPr>
          <w:rFonts w:ascii="Arial" w:hAnsi="Arial" w:cs="Arial"/>
        </w:rPr>
        <w:t xml:space="preserve"> (Negrillas fuera del texto original).</w:t>
      </w:r>
    </w:p>
    <w:p w14:paraId="2B14F55E" w14:textId="114554DD" w:rsidR="00F007BD" w:rsidRPr="00B95C3A" w:rsidRDefault="00F007BD" w:rsidP="004528C6">
      <w:pPr>
        <w:pStyle w:val="Textoindependiente"/>
        <w:spacing w:line="360" w:lineRule="auto"/>
        <w:ind w:right="106"/>
        <w:jc w:val="both"/>
        <w:rPr>
          <w:rFonts w:ascii="Arial" w:hAnsi="Arial" w:cs="Arial"/>
          <w:sz w:val="22"/>
          <w:szCs w:val="22"/>
        </w:rPr>
      </w:pPr>
    </w:p>
    <w:p w14:paraId="5FD0361D" w14:textId="3803F186" w:rsidR="004B2A4C"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Por lo anteriormente mencionado, en este caso específico, conforme a las pruebas obrantes en el expediente, así como los pronunciamientos y manifestaciones realizadas por los sujetos intervinientes en cada uno de sus escritos, no pueden ni deben ser indemnizados por mi representada,</w:t>
      </w:r>
      <w:r w:rsidRPr="00B95C3A">
        <w:rPr>
          <w:rFonts w:ascii="Arial" w:hAnsi="Arial" w:cs="Arial"/>
          <w:spacing w:val="-3"/>
          <w:sz w:val="22"/>
          <w:szCs w:val="22"/>
        </w:rPr>
        <w:t xml:space="preserve"> </w:t>
      </w:r>
      <w:r w:rsidRPr="00B95C3A">
        <w:rPr>
          <w:rFonts w:ascii="Arial" w:hAnsi="Arial" w:cs="Arial"/>
          <w:sz w:val="22"/>
          <w:szCs w:val="22"/>
        </w:rPr>
        <w:t>ya</w:t>
      </w:r>
      <w:r w:rsidRPr="00B95C3A">
        <w:rPr>
          <w:rFonts w:ascii="Arial" w:hAnsi="Arial" w:cs="Arial"/>
          <w:spacing w:val="-4"/>
          <w:sz w:val="22"/>
          <w:szCs w:val="22"/>
        </w:rPr>
        <w:t xml:space="preserve"> </w:t>
      </w:r>
      <w:r w:rsidRPr="00B95C3A">
        <w:rPr>
          <w:rFonts w:ascii="Arial" w:hAnsi="Arial" w:cs="Arial"/>
          <w:sz w:val="22"/>
          <w:szCs w:val="22"/>
        </w:rPr>
        <w:t>que</w:t>
      </w:r>
      <w:r w:rsidRPr="00B95C3A">
        <w:rPr>
          <w:rFonts w:ascii="Arial" w:hAnsi="Arial" w:cs="Arial"/>
          <w:spacing w:val="-3"/>
          <w:sz w:val="22"/>
          <w:szCs w:val="22"/>
        </w:rPr>
        <w:t xml:space="preserve"> </w:t>
      </w:r>
      <w:r w:rsidRPr="00B95C3A">
        <w:rPr>
          <w:rFonts w:ascii="Arial" w:hAnsi="Arial" w:cs="Arial"/>
          <w:sz w:val="22"/>
          <w:szCs w:val="22"/>
        </w:rPr>
        <w:t>su</w:t>
      </w:r>
      <w:r w:rsidRPr="00B95C3A">
        <w:rPr>
          <w:rFonts w:ascii="Arial" w:hAnsi="Arial" w:cs="Arial"/>
          <w:spacing w:val="-6"/>
          <w:sz w:val="22"/>
          <w:szCs w:val="22"/>
        </w:rPr>
        <w:t xml:space="preserve"> </w:t>
      </w:r>
      <w:r w:rsidRPr="00B95C3A">
        <w:rPr>
          <w:rFonts w:ascii="Arial" w:hAnsi="Arial" w:cs="Arial"/>
          <w:sz w:val="22"/>
          <w:szCs w:val="22"/>
        </w:rPr>
        <w:t>presunta</w:t>
      </w:r>
      <w:r w:rsidRPr="00B95C3A">
        <w:rPr>
          <w:rFonts w:ascii="Arial" w:hAnsi="Arial" w:cs="Arial"/>
          <w:spacing w:val="-4"/>
          <w:sz w:val="22"/>
          <w:szCs w:val="22"/>
        </w:rPr>
        <w:t xml:space="preserve"> </w:t>
      </w:r>
      <w:r w:rsidRPr="00B95C3A">
        <w:rPr>
          <w:rFonts w:ascii="Arial" w:hAnsi="Arial" w:cs="Arial"/>
          <w:sz w:val="22"/>
          <w:szCs w:val="22"/>
        </w:rPr>
        <w:t>causación</w:t>
      </w:r>
      <w:r w:rsidRPr="00B95C3A">
        <w:rPr>
          <w:rFonts w:ascii="Arial" w:hAnsi="Arial" w:cs="Arial"/>
          <w:spacing w:val="-2"/>
          <w:sz w:val="22"/>
          <w:szCs w:val="22"/>
        </w:rPr>
        <w:t xml:space="preserve"> </w:t>
      </w:r>
      <w:r w:rsidRPr="00B95C3A">
        <w:rPr>
          <w:rFonts w:ascii="Arial" w:hAnsi="Arial" w:cs="Arial"/>
          <w:sz w:val="22"/>
          <w:szCs w:val="22"/>
        </w:rPr>
        <w:t>no</w:t>
      </w:r>
      <w:r w:rsidRPr="00B95C3A">
        <w:rPr>
          <w:rFonts w:ascii="Arial" w:hAnsi="Arial" w:cs="Arial"/>
          <w:spacing w:val="-4"/>
          <w:sz w:val="22"/>
          <w:szCs w:val="22"/>
        </w:rPr>
        <w:t xml:space="preserve"> </w:t>
      </w:r>
      <w:r w:rsidRPr="00B95C3A">
        <w:rPr>
          <w:rFonts w:ascii="Arial" w:hAnsi="Arial" w:cs="Arial"/>
          <w:sz w:val="22"/>
          <w:szCs w:val="22"/>
        </w:rPr>
        <w:t>se</w:t>
      </w:r>
      <w:r w:rsidRPr="00B95C3A">
        <w:rPr>
          <w:rFonts w:ascii="Arial" w:hAnsi="Arial" w:cs="Arial"/>
          <w:spacing w:val="-2"/>
          <w:sz w:val="22"/>
          <w:szCs w:val="22"/>
        </w:rPr>
        <w:t xml:space="preserve"> </w:t>
      </w:r>
      <w:r w:rsidRPr="00B95C3A">
        <w:rPr>
          <w:rFonts w:ascii="Arial" w:hAnsi="Arial" w:cs="Arial"/>
          <w:sz w:val="22"/>
          <w:szCs w:val="22"/>
        </w:rPr>
        <w:t>encuentra</w:t>
      </w:r>
      <w:r w:rsidRPr="00B95C3A">
        <w:rPr>
          <w:rFonts w:ascii="Arial" w:hAnsi="Arial" w:cs="Arial"/>
          <w:spacing w:val="-4"/>
          <w:sz w:val="22"/>
          <w:szCs w:val="22"/>
        </w:rPr>
        <w:t xml:space="preserve"> </w:t>
      </w:r>
      <w:r w:rsidRPr="00B95C3A">
        <w:rPr>
          <w:rFonts w:ascii="Arial" w:hAnsi="Arial" w:cs="Arial"/>
          <w:sz w:val="22"/>
          <w:szCs w:val="22"/>
        </w:rPr>
        <w:t>debidamente</w:t>
      </w:r>
      <w:r w:rsidRPr="00B95C3A">
        <w:rPr>
          <w:rFonts w:ascii="Arial" w:hAnsi="Arial" w:cs="Arial"/>
          <w:spacing w:val="-2"/>
          <w:sz w:val="22"/>
          <w:szCs w:val="22"/>
        </w:rPr>
        <w:t xml:space="preserve"> </w:t>
      </w:r>
      <w:r w:rsidRPr="00B95C3A">
        <w:rPr>
          <w:rFonts w:ascii="Arial" w:hAnsi="Arial" w:cs="Arial"/>
          <w:sz w:val="22"/>
          <w:szCs w:val="22"/>
        </w:rPr>
        <w:t>probada</w:t>
      </w:r>
      <w:r w:rsidRPr="00B95C3A">
        <w:rPr>
          <w:rFonts w:ascii="Arial" w:hAnsi="Arial" w:cs="Arial"/>
          <w:spacing w:val="-4"/>
          <w:sz w:val="22"/>
          <w:szCs w:val="22"/>
        </w:rPr>
        <w:t xml:space="preserve"> </w:t>
      </w:r>
      <w:r w:rsidRPr="00B95C3A">
        <w:rPr>
          <w:rFonts w:ascii="Arial" w:hAnsi="Arial" w:cs="Arial"/>
          <w:sz w:val="22"/>
          <w:szCs w:val="22"/>
        </w:rPr>
        <w:t>en</w:t>
      </w:r>
      <w:r w:rsidRPr="00B95C3A">
        <w:rPr>
          <w:rFonts w:ascii="Arial" w:hAnsi="Arial" w:cs="Arial"/>
          <w:spacing w:val="-4"/>
          <w:sz w:val="22"/>
          <w:szCs w:val="22"/>
        </w:rPr>
        <w:t xml:space="preserve"> </w:t>
      </w:r>
      <w:r w:rsidRPr="00B95C3A">
        <w:rPr>
          <w:rFonts w:ascii="Arial" w:hAnsi="Arial" w:cs="Arial"/>
          <w:sz w:val="22"/>
          <w:szCs w:val="22"/>
        </w:rPr>
        <w:t>ninguna</w:t>
      </w:r>
      <w:r w:rsidRPr="00B95C3A">
        <w:rPr>
          <w:rFonts w:ascii="Arial" w:hAnsi="Arial" w:cs="Arial"/>
          <w:spacing w:val="-2"/>
          <w:sz w:val="22"/>
          <w:szCs w:val="22"/>
        </w:rPr>
        <w:t xml:space="preserve"> </w:t>
      </w:r>
      <w:r w:rsidRPr="00B95C3A">
        <w:rPr>
          <w:rFonts w:ascii="Arial" w:hAnsi="Arial" w:cs="Arial"/>
          <w:sz w:val="22"/>
          <w:szCs w:val="22"/>
        </w:rPr>
        <w:t>de las modalidades por perjuicio extrapatrimonial, además de que, resultan abiertamente indebida e injustificada</w:t>
      </w:r>
      <w:r w:rsidRPr="00B95C3A">
        <w:rPr>
          <w:rFonts w:ascii="Arial" w:hAnsi="Arial" w:cs="Arial"/>
          <w:spacing w:val="39"/>
          <w:sz w:val="22"/>
          <w:szCs w:val="22"/>
        </w:rPr>
        <w:t xml:space="preserve"> </w:t>
      </w:r>
      <w:r w:rsidRPr="00B95C3A">
        <w:rPr>
          <w:rFonts w:ascii="Arial" w:hAnsi="Arial" w:cs="Arial"/>
          <w:sz w:val="22"/>
          <w:szCs w:val="22"/>
        </w:rPr>
        <w:t>la</w:t>
      </w:r>
      <w:r w:rsidRPr="00B95C3A">
        <w:rPr>
          <w:rFonts w:ascii="Arial" w:hAnsi="Arial" w:cs="Arial"/>
          <w:spacing w:val="39"/>
          <w:sz w:val="22"/>
          <w:szCs w:val="22"/>
        </w:rPr>
        <w:t xml:space="preserve"> </w:t>
      </w:r>
      <w:r w:rsidRPr="00B95C3A">
        <w:rPr>
          <w:rFonts w:ascii="Arial" w:hAnsi="Arial" w:cs="Arial"/>
          <w:sz w:val="22"/>
          <w:szCs w:val="22"/>
        </w:rPr>
        <w:t>desmesurada</w:t>
      </w:r>
      <w:r w:rsidRPr="00B95C3A">
        <w:rPr>
          <w:rFonts w:ascii="Arial" w:hAnsi="Arial" w:cs="Arial"/>
          <w:spacing w:val="39"/>
          <w:sz w:val="22"/>
          <w:szCs w:val="22"/>
        </w:rPr>
        <w:t xml:space="preserve"> </w:t>
      </w:r>
      <w:r w:rsidRPr="00B95C3A">
        <w:rPr>
          <w:rFonts w:ascii="Arial" w:hAnsi="Arial" w:cs="Arial"/>
          <w:sz w:val="22"/>
          <w:szCs w:val="22"/>
        </w:rPr>
        <w:t>solicitud</w:t>
      </w:r>
      <w:r w:rsidRPr="00B95C3A">
        <w:rPr>
          <w:rFonts w:ascii="Arial" w:hAnsi="Arial" w:cs="Arial"/>
          <w:spacing w:val="38"/>
          <w:sz w:val="22"/>
          <w:szCs w:val="22"/>
        </w:rPr>
        <w:t xml:space="preserve"> </w:t>
      </w:r>
      <w:r w:rsidRPr="00B95C3A">
        <w:rPr>
          <w:rFonts w:ascii="Arial" w:hAnsi="Arial" w:cs="Arial"/>
          <w:sz w:val="22"/>
          <w:szCs w:val="22"/>
        </w:rPr>
        <w:t>de</w:t>
      </w:r>
      <w:r w:rsidRPr="00B95C3A">
        <w:rPr>
          <w:rFonts w:ascii="Arial" w:hAnsi="Arial" w:cs="Arial"/>
          <w:spacing w:val="36"/>
          <w:sz w:val="22"/>
          <w:szCs w:val="22"/>
        </w:rPr>
        <w:t xml:space="preserve"> </w:t>
      </w:r>
      <w:r w:rsidRPr="00B95C3A">
        <w:rPr>
          <w:rFonts w:ascii="Arial" w:hAnsi="Arial" w:cs="Arial"/>
          <w:sz w:val="22"/>
          <w:szCs w:val="22"/>
        </w:rPr>
        <w:t>perjuicios</w:t>
      </w:r>
      <w:r w:rsidRPr="00B95C3A">
        <w:rPr>
          <w:rFonts w:ascii="Arial" w:hAnsi="Arial" w:cs="Arial"/>
          <w:spacing w:val="40"/>
          <w:sz w:val="22"/>
          <w:szCs w:val="22"/>
        </w:rPr>
        <w:t xml:space="preserve"> </w:t>
      </w:r>
      <w:r w:rsidRPr="00B95C3A">
        <w:rPr>
          <w:rFonts w:ascii="Arial" w:hAnsi="Arial" w:cs="Arial"/>
          <w:sz w:val="22"/>
          <w:szCs w:val="22"/>
        </w:rPr>
        <w:t>morales</w:t>
      </w:r>
      <w:r w:rsidRPr="00B95C3A">
        <w:rPr>
          <w:rFonts w:ascii="Arial" w:hAnsi="Arial" w:cs="Arial"/>
          <w:spacing w:val="36"/>
          <w:sz w:val="22"/>
          <w:szCs w:val="22"/>
        </w:rPr>
        <w:t xml:space="preserve"> </w:t>
      </w:r>
      <w:r w:rsidRPr="00B95C3A">
        <w:rPr>
          <w:rFonts w:ascii="Arial" w:hAnsi="Arial" w:cs="Arial"/>
          <w:sz w:val="22"/>
          <w:szCs w:val="22"/>
        </w:rPr>
        <w:t>p</w:t>
      </w:r>
      <w:r w:rsidR="001A4F8E" w:rsidRPr="00B95C3A">
        <w:rPr>
          <w:rFonts w:ascii="Arial" w:hAnsi="Arial" w:cs="Arial"/>
          <w:sz w:val="22"/>
          <w:szCs w:val="22"/>
        </w:rPr>
        <w:t>ara el grupo familiar que integra la parte activa</w:t>
      </w:r>
      <w:r w:rsidR="00D1656E" w:rsidRPr="00B95C3A">
        <w:rPr>
          <w:rFonts w:ascii="Arial" w:hAnsi="Arial" w:cs="Arial"/>
          <w:sz w:val="22"/>
          <w:szCs w:val="22"/>
        </w:rPr>
        <w:t xml:space="preserve">, </w:t>
      </w:r>
      <w:r w:rsidRPr="00B95C3A">
        <w:rPr>
          <w:rFonts w:ascii="Arial" w:hAnsi="Arial" w:cs="Arial"/>
          <w:sz w:val="22"/>
          <w:szCs w:val="22"/>
        </w:rPr>
        <w:t>a la luz de los presupuestos configurativos que permiten estructurar el origen de este tipo de perjuicios.</w:t>
      </w:r>
    </w:p>
    <w:p w14:paraId="51B8E2A8" w14:textId="77777777" w:rsidR="004B2A4C" w:rsidRPr="00B95C3A" w:rsidRDefault="004B2A4C" w:rsidP="00F75E06">
      <w:pPr>
        <w:pStyle w:val="Textoindependiente"/>
        <w:spacing w:line="360" w:lineRule="auto"/>
        <w:rPr>
          <w:rFonts w:ascii="Arial" w:hAnsi="Arial" w:cs="Arial"/>
          <w:sz w:val="22"/>
          <w:szCs w:val="22"/>
        </w:rPr>
      </w:pPr>
    </w:p>
    <w:p w14:paraId="732F50C4" w14:textId="3CDC24FE" w:rsidR="00DF71AF" w:rsidRPr="00B95C3A" w:rsidRDefault="004B2A4C" w:rsidP="004528C6">
      <w:pPr>
        <w:tabs>
          <w:tab w:val="left" w:pos="5626"/>
        </w:tabs>
        <w:spacing w:line="360" w:lineRule="auto"/>
        <w:rPr>
          <w:rFonts w:ascii="Arial" w:hAnsi="Arial" w:cs="Arial"/>
        </w:rPr>
      </w:pPr>
      <w:r w:rsidRPr="00B95C3A">
        <w:rPr>
          <w:rFonts w:ascii="Arial" w:hAnsi="Arial" w:cs="Arial"/>
        </w:rPr>
        <w:t>Por</w:t>
      </w:r>
      <w:r w:rsidRPr="00B95C3A">
        <w:rPr>
          <w:rFonts w:ascii="Arial" w:hAnsi="Arial" w:cs="Arial"/>
          <w:spacing w:val="-5"/>
        </w:rPr>
        <w:t xml:space="preserve"> </w:t>
      </w:r>
      <w:r w:rsidRPr="00B95C3A">
        <w:rPr>
          <w:rFonts w:ascii="Arial" w:hAnsi="Arial" w:cs="Arial"/>
        </w:rPr>
        <w:t>todo</w:t>
      </w:r>
      <w:r w:rsidRPr="00B95C3A">
        <w:rPr>
          <w:rFonts w:ascii="Arial" w:hAnsi="Arial" w:cs="Arial"/>
          <w:spacing w:val="-7"/>
        </w:rPr>
        <w:t xml:space="preserve"> </w:t>
      </w:r>
      <w:r w:rsidRPr="00B95C3A">
        <w:rPr>
          <w:rFonts w:ascii="Arial" w:hAnsi="Arial" w:cs="Arial"/>
        </w:rPr>
        <w:t>lo</w:t>
      </w:r>
      <w:r w:rsidRPr="00B95C3A">
        <w:rPr>
          <w:rFonts w:ascii="Arial" w:hAnsi="Arial" w:cs="Arial"/>
          <w:spacing w:val="-6"/>
        </w:rPr>
        <w:t xml:space="preserve"> </w:t>
      </w:r>
      <w:r w:rsidRPr="00B95C3A">
        <w:rPr>
          <w:rFonts w:ascii="Arial" w:hAnsi="Arial" w:cs="Arial"/>
        </w:rPr>
        <w:t>anterior,</w:t>
      </w:r>
      <w:r w:rsidRPr="00B95C3A">
        <w:rPr>
          <w:rFonts w:ascii="Arial" w:hAnsi="Arial" w:cs="Arial"/>
          <w:spacing w:val="-6"/>
        </w:rPr>
        <w:t xml:space="preserve"> </w:t>
      </w:r>
      <w:r w:rsidRPr="00B95C3A">
        <w:rPr>
          <w:rFonts w:ascii="Arial" w:hAnsi="Arial" w:cs="Arial"/>
        </w:rPr>
        <w:t>solicito</w:t>
      </w:r>
      <w:r w:rsidRPr="00B95C3A">
        <w:rPr>
          <w:rFonts w:ascii="Arial" w:hAnsi="Arial" w:cs="Arial"/>
          <w:spacing w:val="-6"/>
        </w:rPr>
        <w:t xml:space="preserve"> </w:t>
      </w:r>
      <w:r w:rsidRPr="00B95C3A">
        <w:rPr>
          <w:rFonts w:ascii="Arial" w:hAnsi="Arial" w:cs="Arial"/>
        </w:rPr>
        <w:t>declarar</w:t>
      </w:r>
      <w:r w:rsidRPr="00B95C3A">
        <w:rPr>
          <w:rFonts w:ascii="Arial" w:hAnsi="Arial" w:cs="Arial"/>
          <w:spacing w:val="-5"/>
        </w:rPr>
        <w:t xml:space="preserve"> </w:t>
      </w:r>
      <w:r w:rsidRPr="00B95C3A">
        <w:rPr>
          <w:rFonts w:ascii="Arial" w:hAnsi="Arial" w:cs="Arial"/>
        </w:rPr>
        <w:t>probada</w:t>
      </w:r>
      <w:r w:rsidRPr="00B95C3A">
        <w:rPr>
          <w:rFonts w:ascii="Arial" w:hAnsi="Arial" w:cs="Arial"/>
          <w:spacing w:val="-5"/>
        </w:rPr>
        <w:t xml:space="preserve"> </w:t>
      </w:r>
      <w:r w:rsidRPr="00B95C3A">
        <w:rPr>
          <w:rFonts w:ascii="Arial" w:hAnsi="Arial" w:cs="Arial"/>
        </w:rPr>
        <w:t>esta</w:t>
      </w:r>
      <w:r w:rsidRPr="00B95C3A">
        <w:rPr>
          <w:rFonts w:ascii="Arial" w:hAnsi="Arial" w:cs="Arial"/>
          <w:spacing w:val="-7"/>
        </w:rPr>
        <w:t xml:space="preserve"> </w:t>
      </w:r>
      <w:r w:rsidRPr="00B95C3A">
        <w:rPr>
          <w:rFonts w:ascii="Arial" w:hAnsi="Arial" w:cs="Arial"/>
          <w:spacing w:val="-2"/>
        </w:rPr>
        <w:t>excepción</w:t>
      </w:r>
    </w:p>
    <w:p w14:paraId="1F9092A4" w14:textId="77777777" w:rsidR="004B2A4C" w:rsidRPr="00B95C3A" w:rsidRDefault="004B2A4C" w:rsidP="00F75E06">
      <w:pPr>
        <w:pStyle w:val="Textoindependiente"/>
        <w:spacing w:line="360" w:lineRule="auto"/>
        <w:rPr>
          <w:rFonts w:ascii="Arial" w:hAnsi="Arial" w:cs="Arial"/>
          <w:sz w:val="22"/>
          <w:szCs w:val="22"/>
        </w:rPr>
      </w:pPr>
    </w:p>
    <w:p w14:paraId="08566909" w14:textId="0E8D0951" w:rsidR="004B2A4C" w:rsidRPr="00B95C3A" w:rsidRDefault="004B2A4C" w:rsidP="00864CC6">
      <w:pPr>
        <w:pStyle w:val="Ttulo1"/>
        <w:numPr>
          <w:ilvl w:val="0"/>
          <w:numId w:val="13"/>
        </w:numPr>
        <w:spacing w:line="360" w:lineRule="auto"/>
        <w:ind w:left="426" w:right="223"/>
        <w:jc w:val="both"/>
        <w:rPr>
          <w:rFonts w:ascii="Arial" w:hAnsi="Arial" w:cs="Arial"/>
          <w:sz w:val="22"/>
          <w:szCs w:val="22"/>
        </w:rPr>
      </w:pPr>
      <w:r w:rsidRPr="00B95C3A">
        <w:rPr>
          <w:rFonts w:ascii="Arial" w:hAnsi="Arial" w:cs="Arial"/>
          <w:sz w:val="22"/>
          <w:szCs w:val="22"/>
        </w:rPr>
        <w:t>IMPROCEDENCIA</w:t>
      </w:r>
      <w:r w:rsidRPr="00B95C3A">
        <w:rPr>
          <w:rFonts w:ascii="Arial" w:hAnsi="Arial" w:cs="Arial"/>
          <w:spacing w:val="-2"/>
          <w:sz w:val="22"/>
          <w:szCs w:val="22"/>
        </w:rPr>
        <w:t xml:space="preserve"> </w:t>
      </w:r>
      <w:r w:rsidRPr="00B95C3A">
        <w:rPr>
          <w:rFonts w:ascii="Arial" w:hAnsi="Arial" w:cs="Arial"/>
          <w:sz w:val="22"/>
          <w:szCs w:val="22"/>
        </w:rPr>
        <w:t>DEL</w:t>
      </w:r>
      <w:r w:rsidRPr="00B95C3A">
        <w:rPr>
          <w:rFonts w:ascii="Arial" w:hAnsi="Arial" w:cs="Arial"/>
          <w:spacing w:val="-2"/>
          <w:sz w:val="22"/>
          <w:szCs w:val="22"/>
        </w:rPr>
        <w:t xml:space="preserve"> </w:t>
      </w:r>
      <w:r w:rsidRPr="00B95C3A">
        <w:rPr>
          <w:rFonts w:ascii="Arial" w:hAnsi="Arial" w:cs="Arial"/>
          <w:sz w:val="22"/>
          <w:szCs w:val="22"/>
        </w:rPr>
        <w:t>RECONOCIMIENTO</w:t>
      </w:r>
      <w:r w:rsidRPr="00B95C3A">
        <w:rPr>
          <w:rFonts w:ascii="Arial" w:hAnsi="Arial" w:cs="Arial"/>
          <w:spacing w:val="-2"/>
          <w:sz w:val="22"/>
          <w:szCs w:val="22"/>
        </w:rPr>
        <w:t xml:space="preserve"> </w:t>
      </w:r>
      <w:r w:rsidRPr="00B95C3A">
        <w:rPr>
          <w:rFonts w:ascii="Arial" w:hAnsi="Arial" w:cs="Arial"/>
          <w:sz w:val="22"/>
          <w:szCs w:val="22"/>
        </w:rPr>
        <w:t>POR</w:t>
      </w:r>
      <w:r w:rsidRPr="00B95C3A">
        <w:rPr>
          <w:rFonts w:ascii="Arial" w:hAnsi="Arial" w:cs="Arial"/>
          <w:spacing w:val="-2"/>
          <w:sz w:val="22"/>
          <w:szCs w:val="22"/>
        </w:rPr>
        <w:t xml:space="preserve"> </w:t>
      </w:r>
      <w:r w:rsidRPr="00B95C3A">
        <w:rPr>
          <w:rFonts w:ascii="Arial" w:hAnsi="Arial" w:cs="Arial"/>
          <w:sz w:val="22"/>
          <w:szCs w:val="22"/>
        </w:rPr>
        <w:t>DAÑO</w:t>
      </w:r>
      <w:r w:rsidRPr="00B95C3A">
        <w:rPr>
          <w:rFonts w:ascii="Arial" w:hAnsi="Arial" w:cs="Arial"/>
          <w:spacing w:val="-5"/>
          <w:sz w:val="22"/>
          <w:szCs w:val="22"/>
        </w:rPr>
        <w:t xml:space="preserve"> </w:t>
      </w:r>
      <w:r w:rsidRPr="00B95C3A">
        <w:rPr>
          <w:rFonts w:ascii="Arial" w:hAnsi="Arial" w:cs="Arial"/>
          <w:sz w:val="22"/>
          <w:szCs w:val="22"/>
        </w:rPr>
        <w:t>A</w:t>
      </w:r>
      <w:r w:rsidRPr="00B95C3A">
        <w:rPr>
          <w:rFonts w:ascii="Arial" w:hAnsi="Arial" w:cs="Arial"/>
          <w:spacing w:val="-2"/>
          <w:sz w:val="22"/>
          <w:szCs w:val="22"/>
        </w:rPr>
        <w:t xml:space="preserve"> </w:t>
      </w:r>
      <w:r w:rsidR="00D750E1" w:rsidRPr="00B95C3A">
        <w:rPr>
          <w:rFonts w:ascii="Arial" w:hAnsi="Arial" w:cs="Arial"/>
          <w:sz w:val="22"/>
          <w:szCs w:val="22"/>
        </w:rPr>
        <w:t xml:space="preserve">LA </w:t>
      </w:r>
      <w:r w:rsidRPr="00B95C3A">
        <w:rPr>
          <w:rFonts w:ascii="Arial" w:hAnsi="Arial" w:cs="Arial"/>
          <w:spacing w:val="-2"/>
          <w:sz w:val="22"/>
          <w:szCs w:val="22"/>
        </w:rPr>
        <w:t>SALUD</w:t>
      </w:r>
      <w:r w:rsidR="00D750E1" w:rsidRPr="00B95C3A">
        <w:rPr>
          <w:rFonts w:ascii="Arial" w:hAnsi="Arial" w:cs="Arial"/>
          <w:spacing w:val="-2"/>
          <w:sz w:val="22"/>
          <w:szCs w:val="22"/>
        </w:rPr>
        <w:t xml:space="preserve"> O PERJUICIO FISIOLÓGICO.</w:t>
      </w:r>
    </w:p>
    <w:p w14:paraId="76082E5F" w14:textId="77777777" w:rsidR="004B2A4C" w:rsidRPr="00B95C3A" w:rsidRDefault="004B2A4C" w:rsidP="00F75E06">
      <w:pPr>
        <w:pStyle w:val="Textoindependiente"/>
        <w:spacing w:line="360" w:lineRule="auto"/>
        <w:rPr>
          <w:rFonts w:ascii="Arial" w:hAnsi="Arial" w:cs="Arial"/>
          <w:b/>
          <w:sz w:val="22"/>
          <w:szCs w:val="22"/>
        </w:rPr>
      </w:pPr>
    </w:p>
    <w:p w14:paraId="4C82CC2C" w14:textId="1137B737" w:rsidR="00F007BD" w:rsidRPr="00B95C3A" w:rsidRDefault="006F586F" w:rsidP="00EE2BD7">
      <w:pPr>
        <w:pStyle w:val="Textoindependiente"/>
        <w:spacing w:line="360" w:lineRule="auto"/>
        <w:ind w:right="106"/>
        <w:jc w:val="both"/>
        <w:rPr>
          <w:rFonts w:ascii="Arial" w:hAnsi="Arial" w:cs="Arial"/>
          <w:sz w:val="22"/>
          <w:szCs w:val="22"/>
        </w:rPr>
      </w:pPr>
      <w:r>
        <w:rPr>
          <w:rFonts w:ascii="Arial" w:hAnsi="Arial" w:cs="Arial"/>
          <w:sz w:val="22"/>
          <w:szCs w:val="22"/>
        </w:rPr>
        <w:t>E</w:t>
      </w:r>
      <w:r w:rsidR="00D750E1" w:rsidRPr="00B95C3A">
        <w:rPr>
          <w:rFonts w:ascii="Arial" w:hAnsi="Arial" w:cs="Arial"/>
          <w:sz w:val="22"/>
          <w:szCs w:val="22"/>
        </w:rPr>
        <w:t xml:space="preserve">l </w:t>
      </w:r>
      <w:r>
        <w:rPr>
          <w:rFonts w:ascii="Arial" w:hAnsi="Arial" w:cs="Arial"/>
          <w:sz w:val="22"/>
          <w:szCs w:val="22"/>
        </w:rPr>
        <w:t xml:space="preserve">reconocimiento del </w:t>
      </w:r>
      <w:r w:rsidR="00D750E1" w:rsidRPr="00B95C3A">
        <w:rPr>
          <w:rFonts w:ascii="Arial" w:hAnsi="Arial" w:cs="Arial"/>
          <w:sz w:val="22"/>
          <w:szCs w:val="22"/>
        </w:rPr>
        <w:t>daño a la salud solicitado por la parte demandante</w:t>
      </w:r>
      <w:r>
        <w:rPr>
          <w:rFonts w:ascii="Arial" w:hAnsi="Arial" w:cs="Arial"/>
          <w:sz w:val="22"/>
          <w:szCs w:val="22"/>
        </w:rPr>
        <w:t xml:space="preserve"> es improcedente</w:t>
      </w:r>
      <w:r w:rsidR="00D750E1" w:rsidRPr="00B95C3A">
        <w:rPr>
          <w:rFonts w:ascii="Arial" w:hAnsi="Arial" w:cs="Arial"/>
          <w:sz w:val="22"/>
          <w:szCs w:val="22"/>
        </w:rPr>
        <w:t xml:space="preserve">, puesto que </w:t>
      </w:r>
      <w:r>
        <w:rPr>
          <w:rFonts w:ascii="Arial" w:hAnsi="Arial" w:cs="Arial"/>
          <w:sz w:val="22"/>
          <w:szCs w:val="22"/>
        </w:rPr>
        <w:t>é</w:t>
      </w:r>
      <w:r w:rsidR="00D750E1" w:rsidRPr="00B95C3A">
        <w:rPr>
          <w:rFonts w:ascii="Arial" w:hAnsi="Arial" w:cs="Arial"/>
          <w:sz w:val="22"/>
          <w:szCs w:val="22"/>
        </w:rPr>
        <w:t>sta no es una tipología de perjuicio reconocida en la jurisdicción ordinaria en su especialidad civil. En jurisprudencia del máximo órgano judicial, esto es, la Sala Civil de la Corte Suprema de Justicia, se ha establecido que los únicos daños inmateriales que se reconocen son: daño moral, daño a la vida en relación y daño a bienes constitucionales</w:t>
      </w:r>
      <w:r>
        <w:rPr>
          <w:rFonts w:ascii="Arial" w:hAnsi="Arial" w:cs="Arial"/>
          <w:sz w:val="22"/>
          <w:szCs w:val="22"/>
        </w:rPr>
        <w:t>, así:</w:t>
      </w:r>
    </w:p>
    <w:p w14:paraId="74FAB382" w14:textId="50C57551" w:rsidR="00D750E1" w:rsidRPr="00B95C3A" w:rsidRDefault="00D750E1" w:rsidP="00F75E06">
      <w:pPr>
        <w:pStyle w:val="Textoindependiente"/>
        <w:spacing w:line="360" w:lineRule="auto"/>
        <w:ind w:right="106"/>
        <w:jc w:val="both"/>
        <w:rPr>
          <w:rFonts w:ascii="Arial" w:hAnsi="Arial" w:cs="Arial"/>
          <w:sz w:val="22"/>
          <w:szCs w:val="22"/>
        </w:rPr>
      </w:pPr>
    </w:p>
    <w:p w14:paraId="55DAD2ED" w14:textId="28FDFBED" w:rsidR="00D750E1" w:rsidRPr="00B95C3A" w:rsidRDefault="00D750E1" w:rsidP="00D750E1">
      <w:pPr>
        <w:pStyle w:val="Default"/>
        <w:spacing w:line="360" w:lineRule="auto"/>
        <w:ind w:left="567" w:right="673"/>
        <w:jc w:val="both"/>
        <w:rPr>
          <w:i/>
          <w:iCs/>
          <w:sz w:val="14"/>
          <w:szCs w:val="14"/>
        </w:rPr>
      </w:pPr>
      <w:r w:rsidRPr="00B95C3A">
        <w:rPr>
          <w:i/>
          <w:iCs/>
          <w:sz w:val="22"/>
          <w:szCs w:val="22"/>
        </w:rPr>
        <w:t>“De ahí que el daño no patrimonial se puede presentar de varias maneras, a saber: i) mediante la lesión a un sentimiento interior y, por ende, subjetivo (daño moral); ii) como privación objetiva de la facultad de realizar actividades cotidianas tales como practicar deportes, escuchar música, asistir a espectáculos, viajar, leer, departir con los amigos o la familia, disfrutar el paisaje, tener relaciones íntimas, etc., (daño a la vida de relación); o, iii) como vulneración a los derechos humanos fundamentales como el buen nombre, la propia imagen, la libertad, la privacidad y la dignidad, que gozan de especial protección constitucional.”</w:t>
      </w:r>
      <w:r w:rsidRPr="00B95C3A">
        <w:rPr>
          <w:rStyle w:val="Refdenotaalpie"/>
          <w:i/>
          <w:iCs/>
          <w:sz w:val="22"/>
          <w:szCs w:val="22"/>
        </w:rPr>
        <w:footnoteReference w:id="20"/>
      </w:r>
    </w:p>
    <w:p w14:paraId="4343B8DC" w14:textId="77777777" w:rsidR="00D750E1" w:rsidRPr="00B95C3A" w:rsidRDefault="00D750E1" w:rsidP="00D750E1">
      <w:pPr>
        <w:pStyle w:val="Default"/>
        <w:rPr>
          <w:sz w:val="14"/>
          <w:szCs w:val="14"/>
        </w:rPr>
      </w:pPr>
    </w:p>
    <w:p w14:paraId="63336BD2" w14:textId="3D9AE0ED" w:rsidR="00D750E1" w:rsidRPr="00B95C3A" w:rsidRDefault="00AB0171"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Como lo ha indicado la alta Corte, es claro que el daño extrapatrimonial considera tres esferas a saber: daño moral, daño a la vida en relación y daño a los derechos fundamentales o bienes jurídicamente tutelados de rango o protección constitucional.</w:t>
      </w:r>
    </w:p>
    <w:p w14:paraId="79B3ADE6" w14:textId="7D234D88" w:rsidR="00AB0171" w:rsidRPr="00B95C3A" w:rsidRDefault="00AB0171" w:rsidP="00F75E06">
      <w:pPr>
        <w:pStyle w:val="Textoindependiente"/>
        <w:spacing w:line="360" w:lineRule="auto"/>
        <w:ind w:right="106"/>
        <w:jc w:val="both"/>
        <w:rPr>
          <w:rFonts w:ascii="Arial" w:hAnsi="Arial" w:cs="Arial"/>
          <w:sz w:val="22"/>
          <w:szCs w:val="22"/>
        </w:rPr>
      </w:pPr>
    </w:p>
    <w:p w14:paraId="4E6259B5" w14:textId="040EB370" w:rsidR="00AB0171" w:rsidRPr="00B95C3A" w:rsidRDefault="00AB0171"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En cuanto a lo denominado por la parte demandante como daño a la </w:t>
      </w:r>
      <w:r w:rsidR="00187A3B" w:rsidRPr="00B95C3A">
        <w:rPr>
          <w:rFonts w:ascii="Arial" w:hAnsi="Arial" w:cs="Arial"/>
          <w:sz w:val="22"/>
          <w:szCs w:val="22"/>
        </w:rPr>
        <w:t>salud</w:t>
      </w:r>
      <w:r w:rsidRPr="00B95C3A">
        <w:rPr>
          <w:rFonts w:ascii="Arial" w:hAnsi="Arial" w:cs="Arial"/>
          <w:sz w:val="22"/>
          <w:szCs w:val="22"/>
        </w:rPr>
        <w:t xml:space="preserve">, es de recibo mencionar que el mismo no existe en nuestro ordenamiento jurídico. Pues como bien ya se ha desarrollado, la Jurisdicción Civil ha manifestado de manera restrictiva los daños extrapatrimoniales que se reconocen, los cuales son daño moral, daño a la vida de relación y vulneración a derechos constitucionalmente protegidos. Así pues, que el reconocimiento de un daño adicional a los reconocidos por la Corte, constituiría a todas luces un enriquecimiento injusto a favor de la parte Demandante. Sin perjuicio de lo anterior, se pone de presente que en el evento en el que se considere que los perjuicios solicitados corresponden al daño a la vida en relación de cualquier manera deberá tenerse en cuenta que la tasación propuesta por la parte demandante es absolutamente exorbitante en tanto supera los criterios jurisprudencias fijados por la Corte Suprema de Justicia y en todo caso no es procedente como se procede </w:t>
      </w:r>
      <w:r w:rsidRPr="00B95C3A">
        <w:rPr>
          <w:rFonts w:ascii="Arial" w:hAnsi="Arial" w:cs="Arial"/>
          <w:sz w:val="22"/>
          <w:szCs w:val="22"/>
        </w:rPr>
        <w:lastRenderedPageBreak/>
        <w:t>a explicar.</w:t>
      </w:r>
    </w:p>
    <w:p w14:paraId="646255D1" w14:textId="77777777" w:rsidR="00D750E1" w:rsidRPr="00B95C3A" w:rsidRDefault="00D750E1" w:rsidP="00F75E06">
      <w:pPr>
        <w:pStyle w:val="Textoindependiente"/>
        <w:spacing w:line="360" w:lineRule="auto"/>
        <w:ind w:right="106"/>
        <w:jc w:val="both"/>
        <w:rPr>
          <w:rFonts w:ascii="Arial" w:hAnsi="Arial" w:cs="Arial"/>
          <w:sz w:val="22"/>
          <w:szCs w:val="22"/>
        </w:rPr>
      </w:pPr>
    </w:p>
    <w:p w14:paraId="5AA68049" w14:textId="7B5AF87A" w:rsidR="004B2A4C"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En la actualidad, el daño a la vida de relación pretende reparar el mismo perjuicio sufrido en la órbita física y psicológica de la víctima que le impide realizar aquellas actividades</w:t>
      </w:r>
      <w:r w:rsidRPr="00B95C3A">
        <w:rPr>
          <w:rFonts w:ascii="Arial" w:hAnsi="Arial" w:cs="Arial"/>
          <w:spacing w:val="-16"/>
          <w:sz w:val="22"/>
          <w:szCs w:val="22"/>
        </w:rPr>
        <w:t xml:space="preserve"> </w:t>
      </w:r>
      <w:r w:rsidRPr="00B95C3A">
        <w:rPr>
          <w:rFonts w:ascii="Arial" w:hAnsi="Arial" w:cs="Arial"/>
          <w:sz w:val="22"/>
          <w:szCs w:val="22"/>
        </w:rPr>
        <w:t>agradables</w:t>
      </w:r>
      <w:r w:rsidRPr="00B95C3A">
        <w:rPr>
          <w:rFonts w:ascii="Arial" w:hAnsi="Arial" w:cs="Arial"/>
          <w:spacing w:val="-15"/>
          <w:sz w:val="22"/>
          <w:szCs w:val="22"/>
        </w:rPr>
        <w:t xml:space="preserve"> </w:t>
      </w:r>
      <w:r w:rsidRPr="00B95C3A">
        <w:rPr>
          <w:rFonts w:ascii="Arial" w:hAnsi="Arial" w:cs="Arial"/>
          <w:sz w:val="22"/>
          <w:szCs w:val="22"/>
        </w:rPr>
        <w:t>a</w:t>
      </w:r>
      <w:r w:rsidRPr="00B95C3A">
        <w:rPr>
          <w:rFonts w:ascii="Arial" w:hAnsi="Arial" w:cs="Arial"/>
          <w:spacing w:val="-15"/>
          <w:sz w:val="22"/>
          <w:szCs w:val="22"/>
        </w:rPr>
        <w:t xml:space="preserve"> </w:t>
      </w:r>
      <w:r w:rsidRPr="00B95C3A">
        <w:rPr>
          <w:rFonts w:ascii="Arial" w:hAnsi="Arial" w:cs="Arial"/>
          <w:sz w:val="22"/>
          <w:szCs w:val="22"/>
        </w:rPr>
        <w:t>la</w:t>
      </w:r>
      <w:r w:rsidRPr="00B95C3A">
        <w:rPr>
          <w:rFonts w:ascii="Arial" w:hAnsi="Arial" w:cs="Arial"/>
          <w:spacing w:val="-16"/>
          <w:sz w:val="22"/>
          <w:szCs w:val="22"/>
        </w:rPr>
        <w:t xml:space="preserve"> </w:t>
      </w:r>
      <w:r w:rsidRPr="00B95C3A">
        <w:rPr>
          <w:rFonts w:ascii="Arial" w:hAnsi="Arial" w:cs="Arial"/>
          <w:sz w:val="22"/>
          <w:szCs w:val="22"/>
        </w:rPr>
        <w:t>existencia,</w:t>
      </w:r>
      <w:r w:rsidRPr="00B95C3A">
        <w:rPr>
          <w:rFonts w:ascii="Arial" w:hAnsi="Arial" w:cs="Arial"/>
          <w:spacing w:val="-15"/>
          <w:sz w:val="22"/>
          <w:szCs w:val="22"/>
        </w:rPr>
        <w:t xml:space="preserve"> </w:t>
      </w:r>
      <w:r w:rsidRPr="00B95C3A">
        <w:rPr>
          <w:rFonts w:ascii="Arial" w:hAnsi="Arial" w:cs="Arial"/>
          <w:sz w:val="22"/>
          <w:szCs w:val="22"/>
        </w:rPr>
        <w:t>sin</w:t>
      </w:r>
      <w:r w:rsidRPr="00B95C3A">
        <w:rPr>
          <w:rFonts w:ascii="Arial" w:hAnsi="Arial" w:cs="Arial"/>
          <w:spacing w:val="-15"/>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este</w:t>
      </w:r>
      <w:r w:rsidRPr="00B95C3A">
        <w:rPr>
          <w:rFonts w:ascii="Arial" w:hAnsi="Arial" w:cs="Arial"/>
          <w:spacing w:val="-16"/>
          <w:sz w:val="22"/>
          <w:szCs w:val="22"/>
        </w:rPr>
        <w:t xml:space="preserve"> </w:t>
      </w:r>
      <w:r w:rsidRPr="00B95C3A">
        <w:rPr>
          <w:rFonts w:ascii="Arial" w:hAnsi="Arial" w:cs="Arial"/>
          <w:sz w:val="22"/>
          <w:szCs w:val="22"/>
        </w:rPr>
        <w:t>tipo</w:t>
      </w:r>
      <w:r w:rsidRPr="00B95C3A">
        <w:rPr>
          <w:rFonts w:ascii="Arial" w:hAnsi="Arial" w:cs="Arial"/>
          <w:spacing w:val="-15"/>
          <w:sz w:val="22"/>
          <w:szCs w:val="22"/>
        </w:rPr>
        <w:t xml:space="preserve"> </w:t>
      </w:r>
      <w:r w:rsidRPr="00B95C3A">
        <w:rPr>
          <w:rFonts w:ascii="Arial" w:hAnsi="Arial" w:cs="Arial"/>
          <w:sz w:val="22"/>
          <w:szCs w:val="22"/>
        </w:rPr>
        <w:t>de</w:t>
      </w:r>
      <w:r w:rsidRPr="00B95C3A">
        <w:rPr>
          <w:rFonts w:ascii="Arial" w:hAnsi="Arial" w:cs="Arial"/>
          <w:spacing w:val="-15"/>
          <w:sz w:val="22"/>
          <w:szCs w:val="22"/>
        </w:rPr>
        <w:t xml:space="preserve"> </w:t>
      </w:r>
      <w:r w:rsidRPr="00B95C3A">
        <w:rPr>
          <w:rFonts w:ascii="Arial" w:hAnsi="Arial" w:cs="Arial"/>
          <w:sz w:val="22"/>
          <w:szCs w:val="22"/>
        </w:rPr>
        <w:t>perjuicio</w:t>
      </w:r>
      <w:r w:rsidRPr="00B95C3A">
        <w:rPr>
          <w:rFonts w:ascii="Arial" w:hAnsi="Arial" w:cs="Arial"/>
          <w:spacing w:val="-15"/>
          <w:sz w:val="22"/>
          <w:szCs w:val="22"/>
        </w:rPr>
        <w:t xml:space="preserve"> </w:t>
      </w:r>
      <w:r w:rsidRPr="00B95C3A">
        <w:rPr>
          <w:rFonts w:ascii="Arial" w:hAnsi="Arial" w:cs="Arial"/>
          <w:sz w:val="22"/>
          <w:szCs w:val="22"/>
        </w:rPr>
        <w:t>tenga</w:t>
      </w:r>
      <w:r w:rsidRPr="00B95C3A">
        <w:rPr>
          <w:rFonts w:ascii="Arial" w:hAnsi="Arial" w:cs="Arial"/>
          <w:spacing w:val="-15"/>
          <w:sz w:val="22"/>
          <w:szCs w:val="22"/>
        </w:rPr>
        <w:t xml:space="preserve"> </w:t>
      </w:r>
      <w:r w:rsidRPr="00B95C3A">
        <w:rPr>
          <w:rFonts w:ascii="Arial" w:hAnsi="Arial" w:cs="Arial"/>
          <w:sz w:val="22"/>
          <w:szCs w:val="22"/>
        </w:rPr>
        <w:t>por</w:t>
      </w:r>
      <w:r w:rsidRPr="00B95C3A">
        <w:rPr>
          <w:rFonts w:ascii="Arial" w:hAnsi="Arial" w:cs="Arial"/>
          <w:spacing w:val="-14"/>
          <w:sz w:val="22"/>
          <w:szCs w:val="22"/>
        </w:rPr>
        <w:t xml:space="preserve"> </w:t>
      </w:r>
      <w:r w:rsidRPr="00B95C3A">
        <w:rPr>
          <w:rFonts w:ascii="Arial" w:hAnsi="Arial" w:cs="Arial"/>
          <w:sz w:val="22"/>
          <w:szCs w:val="22"/>
        </w:rPr>
        <w:t>vocación</w:t>
      </w:r>
      <w:r w:rsidRPr="00B95C3A">
        <w:rPr>
          <w:rFonts w:ascii="Arial" w:hAnsi="Arial" w:cs="Arial"/>
          <w:spacing w:val="-15"/>
          <w:sz w:val="22"/>
          <w:szCs w:val="22"/>
        </w:rPr>
        <w:t xml:space="preserve"> </w:t>
      </w:r>
      <w:r w:rsidRPr="00B95C3A">
        <w:rPr>
          <w:rFonts w:ascii="Arial" w:hAnsi="Arial" w:cs="Arial"/>
          <w:sz w:val="22"/>
          <w:szCs w:val="22"/>
        </w:rPr>
        <w:t>reconocerse en</w:t>
      </w:r>
      <w:r w:rsidRPr="00B95C3A">
        <w:rPr>
          <w:rFonts w:ascii="Arial" w:hAnsi="Arial" w:cs="Arial"/>
          <w:spacing w:val="-9"/>
          <w:sz w:val="22"/>
          <w:szCs w:val="22"/>
        </w:rPr>
        <w:t xml:space="preserve"> </w:t>
      </w:r>
      <w:r w:rsidRPr="00B95C3A">
        <w:rPr>
          <w:rFonts w:ascii="Arial" w:hAnsi="Arial" w:cs="Arial"/>
          <w:sz w:val="22"/>
          <w:szCs w:val="22"/>
        </w:rPr>
        <w:t>todos</w:t>
      </w:r>
      <w:r w:rsidRPr="00B95C3A">
        <w:rPr>
          <w:rFonts w:ascii="Arial" w:hAnsi="Arial" w:cs="Arial"/>
          <w:spacing w:val="-9"/>
          <w:sz w:val="22"/>
          <w:szCs w:val="22"/>
        </w:rPr>
        <w:t xml:space="preserve"> </w:t>
      </w:r>
      <w:r w:rsidRPr="00B95C3A">
        <w:rPr>
          <w:rFonts w:ascii="Arial" w:hAnsi="Arial" w:cs="Arial"/>
          <w:sz w:val="22"/>
          <w:szCs w:val="22"/>
        </w:rPr>
        <w:t>los</w:t>
      </w:r>
      <w:r w:rsidRPr="00B95C3A">
        <w:rPr>
          <w:rFonts w:ascii="Arial" w:hAnsi="Arial" w:cs="Arial"/>
          <w:spacing w:val="-9"/>
          <w:sz w:val="22"/>
          <w:szCs w:val="22"/>
        </w:rPr>
        <w:t xml:space="preserve"> </w:t>
      </w:r>
      <w:r w:rsidRPr="00B95C3A">
        <w:rPr>
          <w:rFonts w:ascii="Arial" w:hAnsi="Arial" w:cs="Arial"/>
          <w:sz w:val="22"/>
          <w:szCs w:val="22"/>
        </w:rPr>
        <w:t>casos.</w:t>
      </w:r>
      <w:r w:rsidRPr="00B95C3A">
        <w:rPr>
          <w:rFonts w:ascii="Arial" w:hAnsi="Arial" w:cs="Arial"/>
          <w:spacing w:val="-8"/>
          <w:sz w:val="22"/>
          <w:szCs w:val="22"/>
        </w:rPr>
        <w:t xml:space="preserve"> </w:t>
      </w:r>
      <w:r w:rsidRPr="00B95C3A">
        <w:rPr>
          <w:rFonts w:ascii="Arial" w:hAnsi="Arial" w:cs="Arial"/>
          <w:sz w:val="22"/>
          <w:szCs w:val="22"/>
        </w:rPr>
        <w:t>En</w:t>
      </w:r>
      <w:r w:rsidRPr="00B95C3A">
        <w:rPr>
          <w:rFonts w:ascii="Arial" w:hAnsi="Arial" w:cs="Arial"/>
          <w:spacing w:val="-11"/>
          <w:sz w:val="22"/>
          <w:szCs w:val="22"/>
        </w:rPr>
        <w:t xml:space="preserve"> </w:t>
      </w:r>
      <w:r w:rsidRPr="00B95C3A">
        <w:rPr>
          <w:rFonts w:ascii="Arial" w:hAnsi="Arial" w:cs="Arial"/>
          <w:sz w:val="22"/>
          <w:szCs w:val="22"/>
        </w:rPr>
        <w:t>efecto,</w:t>
      </w:r>
      <w:r w:rsidRPr="00B95C3A">
        <w:rPr>
          <w:rFonts w:ascii="Arial" w:hAnsi="Arial" w:cs="Arial"/>
          <w:spacing w:val="-7"/>
          <w:sz w:val="22"/>
          <w:szCs w:val="22"/>
        </w:rPr>
        <w:t xml:space="preserve"> </w:t>
      </w:r>
      <w:r w:rsidRPr="00B95C3A">
        <w:rPr>
          <w:rFonts w:ascii="Arial" w:hAnsi="Arial" w:cs="Arial"/>
          <w:sz w:val="22"/>
          <w:szCs w:val="22"/>
        </w:rPr>
        <w:t>pues</w:t>
      </w:r>
      <w:r w:rsidRPr="00B95C3A">
        <w:rPr>
          <w:rFonts w:ascii="Arial" w:hAnsi="Arial" w:cs="Arial"/>
          <w:spacing w:val="-8"/>
          <w:sz w:val="22"/>
          <w:szCs w:val="22"/>
        </w:rPr>
        <w:t xml:space="preserve"> </w:t>
      </w:r>
      <w:r w:rsidRPr="00B95C3A">
        <w:rPr>
          <w:rFonts w:ascii="Arial" w:hAnsi="Arial" w:cs="Arial"/>
          <w:sz w:val="22"/>
          <w:szCs w:val="22"/>
        </w:rPr>
        <w:t>hoy</w:t>
      </w:r>
      <w:r w:rsidRPr="00B95C3A">
        <w:rPr>
          <w:rFonts w:ascii="Arial" w:hAnsi="Arial" w:cs="Arial"/>
          <w:spacing w:val="-8"/>
          <w:sz w:val="22"/>
          <w:szCs w:val="22"/>
        </w:rPr>
        <w:t xml:space="preserve"> </w:t>
      </w:r>
      <w:r w:rsidRPr="00B95C3A">
        <w:rPr>
          <w:rFonts w:ascii="Arial" w:hAnsi="Arial" w:cs="Arial"/>
          <w:sz w:val="22"/>
          <w:szCs w:val="22"/>
        </w:rPr>
        <w:t>el</w:t>
      </w:r>
      <w:r w:rsidRPr="00B95C3A">
        <w:rPr>
          <w:rFonts w:ascii="Arial" w:hAnsi="Arial" w:cs="Arial"/>
          <w:spacing w:val="-12"/>
          <w:sz w:val="22"/>
          <w:szCs w:val="22"/>
        </w:rPr>
        <w:t xml:space="preserve"> </w:t>
      </w:r>
      <w:r w:rsidRPr="00B95C3A">
        <w:rPr>
          <w:rFonts w:ascii="Arial" w:hAnsi="Arial" w:cs="Arial"/>
          <w:sz w:val="22"/>
          <w:szCs w:val="22"/>
        </w:rPr>
        <w:t>mismo</w:t>
      </w:r>
      <w:r w:rsidRPr="00B95C3A">
        <w:rPr>
          <w:rFonts w:ascii="Arial" w:hAnsi="Arial" w:cs="Arial"/>
          <w:spacing w:val="-11"/>
          <w:sz w:val="22"/>
          <w:szCs w:val="22"/>
        </w:rPr>
        <w:t xml:space="preserve"> </w:t>
      </w:r>
      <w:r w:rsidRPr="00B95C3A">
        <w:rPr>
          <w:rFonts w:ascii="Arial" w:hAnsi="Arial" w:cs="Arial"/>
          <w:sz w:val="22"/>
          <w:szCs w:val="22"/>
        </w:rPr>
        <w:t>se</w:t>
      </w:r>
      <w:r w:rsidRPr="00B95C3A">
        <w:rPr>
          <w:rFonts w:ascii="Arial" w:hAnsi="Arial" w:cs="Arial"/>
          <w:spacing w:val="-9"/>
          <w:sz w:val="22"/>
          <w:szCs w:val="22"/>
        </w:rPr>
        <w:t xml:space="preserve"> </w:t>
      </w:r>
      <w:r w:rsidRPr="00B95C3A">
        <w:rPr>
          <w:rFonts w:ascii="Arial" w:hAnsi="Arial" w:cs="Arial"/>
          <w:sz w:val="22"/>
          <w:szCs w:val="22"/>
        </w:rPr>
        <w:t>ha</w:t>
      </w:r>
      <w:r w:rsidRPr="00B95C3A">
        <w:rPr>
          <w:rFonts w:ascii="Arial" w:hAnsi="Arial" w:cs="Arial"/>
          <w:spacing w:val="-9"/>
          <w:sz w:val="22"/>
          <w:szCs w:val="22"/>
        </w:rPr>
        <w:t xml:space="preserve"> </w:t>
      </w:r>
      <w:r w:rsidRPr="00B95C3A">
        <w:rPr>
          <w:rFonts w:ascii="Arial" w:hAnsi="Arial" w:cs="Arial"/>
          <w:sz w:val="22"/>
          <w:szCs w:val="22"/>
        </w:rPr>
        <w:t>admitido</w:t>
      </w:r>
      <w:r w:rsidRPr="00B95C3A">
        <w:rPr>
          <w:rFonts w:ascii="Arial" w:hAnsi="Arial" w:cs="Arial"/>
          <w:spacing w:val="-9"/>
          <w:sz w:val="22"/>
          <w:szCs w:val="22"/>
        </w:rPr>
        <w:t xml:space="preserve"> </w:t>
      </w:r>
      <w:r w:rsidRPr="00B95C3A">
        <w:rPr>
          <w:rFonts w:ascii="Arial" w:hAnsi="Arial" w:cs="Arial"/>
          <w:sz w:val="22"/>
          <w:szCs w:val="22"/>
        </w:rPr>
        <w:t>excepcionalmente</w:t>
      </w:r>
      <w:r w:rsidRPr="00B95C3A">
        <w:rPr>
          <w:rFonts w:ascii="Arial" w:hAnsi="Arial" w:cs="Arial"/>
          <w:spacing w:val="-9"/>
          <w:sz w:val="22"/>
          <w:szCs w:val="22"/>
        </w:rPr>
        <w:t xml:space="preserve"> </w:t>
      </w:r>
      <w:r w:rsidRPr="00B95C3A">
        <w:rPr>
          <w:rFonts w:ascii="Arial" w:hAnsi="Arial" w:cs="Arial"/>
          <w:sz w:val="22"/>
          <w:szCs w:val="22"/>
        </w:rPr>
        <w:t>cuando</w:t>
      </w:r>
      <w:r w:rsidRPr="00B95C3A">
        <w:rPr>
          <w:rFonts w:ascii="Arial" w:hAnsi="Arial" w:cs="Arial"/>
          <w:spacing w:val="-11"/>
          <w:sz w:val="22"/>
          <w:szCs w:val="22"/>
        </w:rPr>
        <w:t xml:space="preserve"> </w:t>
      </w:r>
      <w:r w:rsidRPr="00B95C3A">
        <w:rPr>
          <w:rFonts w:ascii="Arial" w:hAnsi="Arial" w:cs="Arial"/>
          <w:sz w:val="22"/>
          <w:szCs w:val="22"/>
        </w:rPr>
        <w:t>se</w:t>
      </w:r>
      <w:r w:rsidRPr="00B95C3A">
        <w:rPr>
          <w:rFonts w:ascii="Arial" w:hAnsi="Arial" w:cs="Arial"/>
          <w:spacing w:val="-9"/>
          <w:sz w:val="22"/>
          <w:szCs w:val="22"/>
        </w:rPr>
        <w:t xml:space="preserve"> </w:t>
      </w:r>
      <w:r w:rsidRPr="00B95C3A">
        <w:rPr>
          <w:rFonts w:ascii="Arial" w:hAnsi="Arial" w:cs="Arial"/>
          <w:sz w:val="22"/>
          <w:szCs w:val="22"/>
        </w:rPr>
        <w:t>trata de lesiones graves, que afecten la órbita de desenvolvimiento del lesionado y sólo para ser indemnizado a la víctima directa, por estar asociado estrictamente con lesiones físicas o anatómicas. Al respecto, la Corte Suprema de Justicia, Sala de Casación Civil, ha delimitado el concepto de daño a la vida de relación y lo diferencia del daño moral, así:</w:t>
      </w:r>
    </w:p>
    <w:p w14:paraId="6BFB4DCA" w14:textId="77777777" w:rsidR="00AB0171" w:rsidRPr="00B95C3A" w:rsidRDefault="00AB0171" w:rsidP="00F75E06">
      <w:pPr>
        <w:pStyle w:val="Textoindependiente"/>
        <w:spacing w:line="360" w:lineRule="auto"/>
        <w:ind w:right="106"/>
        <w:jc w:val="both"/>
        <w:rPr>
          <w:rFonts w:ascii="Arial" w:hAnsi="Arial" w:cs="Arial"/>
          <w:sz w:val="22"/>
          <w:szCs w:val="22"/>
        </w:rPr>
      </w:pPr>
    </w:p>
    <w:p w14:paraId="409451B4" w14:textId="66217854" w:rsidR="004B2A4C" w:rsidRPr="00B95C3A" w:rsidRDefault="004B2A4C" w:rsidP="00864CC6">
      <w:pPr>
        <w:spacing w:line="360" w:lineRule="auto"/>
        <w:ind w:left="567" w:right="673"/>
        <w:jc w:val="both"/>
        <w:rPr>
          <w:rFonts w:ascii="Arial" w:hAnsi="Arial" w:cs="Arial"/>
          <w:i/>
        </w:rPr>
      </w:pPr>
      <w:r w:rsidRPr="00B95C3A">
        <w:rPr>
          <w:rFonts w:ascii="Arial" w:hAnsi="Arial" w:cs="Arial"/>
          <w:i/>
        </w:rPr>
        <w:t xml:space="preserve">“(…) Como se observa, a diferencia del </w:t>
      </w:r>
      <w:r w:rsidR="00187A3B" w:rsidRPr="00B95C3A">
        <w:rPr>
          <w:rFonts w:ascii="Arial" w:hAnsi="Arial" w:cs="Arial"/>
          <w:i/>
        </w:rPr>
        <w:t>daño</w:t>
      </w:r>
      <w:r w:rsidRPr="00B95C3A">
        <w:rPr>
          <w:rFonts w:ascii="Arial" w:hAnsi="Arial" w:cs="Arial"/>
          <w:i/>
        </w:rPr>
        <w:t xml:space="preserve"> moral, que corresponde a la </w:t>
      </w:r>
      <w:r w:rsidR="00187A3B" w:rsidRPr="00B95C3A">
        <w:rPr>
          <w:rFonts w:ascii="Arial" w:hAnsi="Arial" w:cs="Arial"/>
          <w:i/>
        </w:rPr>
        <w:t>órbita</w:t>
      </w:r>
      <w:r w:rsidRPr="00B95C3A">
        <w:rPr>
          <w:rFonts w:ascii="Arial" w:hAnsi="Arial" w:cs="Arial"/>
          <w:i/>
        </w:rPr>
        <w:t xml:space="preserve"> subjetiva, íntima o interna del individuo, el daño a la vida de relación constituye una afectación a la esfera exterior de la persona, que puede verse alterada en mayor o menor</w:t>
      </w:r>
      <w:r w:rsidRPr="00B95C3A">
        <w:rPr>
          <w:rFonts w:ascii="Arial" w:hAnsi="Arial" w:cs="Arial"/>
          <w:i/>
          <w:spacing w:val="-5"/>
        </w:rPr>
        <w:t xml:space="preserve"> </w:t>
      </w:r>
      <w:r w:rsidRPr="00B95C3A">
        <w:rPr>
          <w:rFonts w:ascii="Arial" w:hAnsi="Arial" w:cs="Arial"/>
          <w:i/>
        </w:rPr>
        <w:t>grado</w:t>
      </w:r>
      <w:r w:rsidRPr="00B95C3A">
        <w:rPr>
          <w:rFonts w:ascii="Arial" w:hAnsi="Arial" w:cs="Arial"/>
          <w:i/>
          <w:spacing w:val="-7"/>
        </w:rPr>
        <w:t xml:space="preserve"> </w:t>
      </w:r>
      <w:r w:rsidRPr="00B95C3A">
        <w:rPr>
          <w:rFonts w:ascii="Arial" w:hAnsi="Arial" w:cs="Arial"/>
          <w:i/>
        </w:rPr>
        <w:t>a</w:t>
      </w:r>
      <w:r w:rsidRPr="00B95C3A">
        <w:rPr>
          <w:rFonts w:ascii="Arial" w:hAnsi="Arial" w:cs="Arial"/>
          <w:i/>
          <w:spacing w:val="-6"/>
        </w:rPr>
        <w:t xml:space="preserve"> </w:t>
      </w:r>
      <w:r w:rsidRPr="00B95C3A">
        <w:rPr>
          <w:rFonts w:ascii="Arial" w:hAnsi="Arial" w:cs="Arial"/>
          <w:i/>
        </w:rPr>
        <w:t>causa</w:t>
      </w:r>
      <w:r w:rsidRPr="00B95C3A">
        <w:rPr>
          <w:rFonts w:ascii="Arial" w:hAnsi="Arial" w:cs="Arial"/>
          <w:i/>
          <w:spacing w:val="-6"/>
        </w:rPr>
        <w:t xml:space="preserve"> </w:t>
      </w:r>
      <w:r w:rsidRPr="00B95C3A">
        <w:rPr>
          <w:rFonts w:ascii="Arial" w:hAnsi="Arial" w:cs="Arial"/>
          <w:i/>
        </w:rPr>
        <w:t>de</w:t>
      </w:r>
      <w:r w:rsidRPr="00B95C3A">
        <w:rPr>
          <w:rFonts w:ascii="Arial" w:hAnsi="Arial" w:cs="Arial"/>
          <w:i/>
          <w:spacing w:val="-9"/>
        </w:rPr>
        <w:t xml:space="preserve"> </w:t>
      </w:r>
      <w:r w:rsidRPr="00B95C3A">
        <w:rPr>
          <w:rFonts w:ascii="Arial" w:hAnsi="Arial" w:cs="Arial"/>
          <w:i/>
        </w:rPr>
        <w:t>una</w:t>
      </w:r>
      <w:r w:rsidRPr="00B95C3A">
        <w:rPr>
          <w:rFonts w:ascii="Arial" w:hAnsi="Arial" w:cs="Arial"/>
          <w:i/>
          <w:spacing w:val="-4"/>
        </w:rPr>
        <w:t xml:space="preserve"> </w:t>
      </w:r>
      <w:r w:rsidRPr="00B95C3A">
        <w:rPr>
          <w:rFonts w:ascii="Arial" w:hAnsi="Arial" w:cs="Arial"/>
          <w:i/>
        </w:rPr>
        <w:t>lesión</w:t>
      </w:r>
      <w:r w:rsidRPr="00B95C3A">
        <w:rPr>
          <w:rFonts w:ascii="Arial" w:hAnsi="Arial" w:cs="Arial"/>
          <w:i/>
          <w:spacing w:val="-4"/>
        </w:rPr>
        <w:t xml:space="preserve"> </w:t>
      </w:r>
      <w:r w:rsidRPr="00B95C3A">
        <w:rPr>
          <w:rFonts w:ascii="Arial" w:hAnsi="Arial" w:cs="Arial"/>
          <w:i/>
        </w:rPr>
        <w:t>inflingida</w:t>
      </w:r>
      <w:r w:rsidRPr="00B95C3A">
        <w:rPr>
          <w:rFonts w:ascii="Arial" w:hAnsi="Arial" w:cs="Arial"/>
          <w:i/>
          <w:spacing w:val="-4"/>
        </w:rPr>
        <w:t xml:space="preserve"> </w:t>
      </w:r>
      <w:r w:rsidRPr="00B95C3A">
        <w:rPr>
          <w:rFonts w:ascii="Arial" w:hAnsi="Arial" w:cs="Arial"/>
          <w:i/>
        </w:rPr>
        <w:t>(sic)</w:t>
      </w:r>
      <w:r w:rsidRPr="00B95C3A">
        <w:rPr>
          <w:rFonts w:ascii="Arial" w:hAnsi="Arial" w:cs="Arial"/>
          <w:i/>
          <w:spacing w:val="-5"/>
        </w:rPr>
        <w:t xml:space="preserve"> </w:t>
      </w:r>
      <w:r w:rsidRPr="00B95C3A">
        <w:rPr>
          <w:rFonts w:ascii="Arial" w:hAnsi="Arial" w:cs="Arial"/>
          <w:i/>
        </w:rPr>
        <w:t>a</w:t>
      </w:r>
      <w:r w:rsidRPr="00B95C3A">
        <w:rPr>
          <w:rFonts w:ascii="Arial" w:hAnsi="Arial" w:cs="Arial"/>
          <w:i/>
          <w:spacing w:val="-4"/>
        </w:rPr>
        <w:t xml:space="preserve"> </w:t>
      </w:r>
      <w:r w:rsidRPr="00B95C3A">
        <w:rPr>
          <w:rFonts w:ascii="Arial" w:hAnsi="Arial" w:cs="Arial"/>
          <w:i/>
        </w:rPr>
        <w:t>los</w:t>
      </w:r>
      <w:r w:rsidRPr="00B95C3A">
        <w:rPr>
          <w:rFonts w:ascii="Arial" w:hAnsi="Arial" w:cs="Arial"/>
          <w:i/>
          <w:spacing w:val="-6"/>
        </w:rPr>
        <w:t xml:space="preserve"> </w:t>
      </w:r>
      <w:r w:rsidRPr="00B95C3A">
        <w:rPr>
          <w:rFonts w:ascii="Arial" w:hAnsi="Arial" w:cs="Arial"/>
          <w:i/>
        </w:rPr>
        <w:t>bienes</w:t>
      </w:r>
      <w:r w:rsidRPr="00B95C3A">
        <w:rPr>
          <w:rFonts w:ascii="Arial" w:hAnsi="Arial" w:cs="Arial"/>
          <w:i/>
          <w:spacing w:val="-4"/>
        </w:rPr>
        <w:t xml:space="preserve"> </w:t>
      </w:r>
      <w:r w:rsidRPr="00B95C3A">
        <w:rPr>
          <w:rFonts w:ascii="Arial" w:hAnsi="Arial" w:cs="Arial"/>
          <w:i/>
        </w:rPr>
        <w:t>de</w:t>
      </w:r>
      <w:r w:rsidRPr="00B95C3A">
        <w:rPr>
          <w:rFonts w:ascii="Arial" w:hAnsi="Arial" w:cs="Arial"/>
          <w:i/>
          <w:spacing w:val="-7"/>
        </w:rPr>
        <w:t xml:space="preserve"> </w:t>
      </w:r>
      <w:r w:rsidRPr="00B95C3A">
        <w:rPr>
          <w:rFonts w:ascii="Arial" w:hAnsi="Arial" w:cs="Arial"/>
          <w:i/>
        </w:rPr>
        <w:t>la</w:t>
      </w:r>
      <w:r w:rsidRPr="00B95C3A">
        <w:rPr>
          <w:rFonts w:ascii="Arial" w:hAnsi="Arial" w:cs="Arial"/>
          <w:i/>
          <w:spacing w:val="-4"/>
        </w:rPr>
        <w:t xml:space="preserve"> </w:t>
      </w:r>
      <w:r w:rsidRPr="00B95C3A">
        <w:rPr>
          <w:rFonts w:ascii="Arial" w:hAnsi="Arial" w:cs="Arial"/>
          <w:i/>
        </w:rPr>
        <w:t>personalidad</w:t>
      </w:r>
      <w:r w:rsidRPr="00B95C3A">
        <w:rPr>
          <w:rFonts w:ascii="Arial" w:hAnsi="Arial" w:cs="Arial"/>
          <w:i/>
          <w:spacing w:val="-4"/>
        </w:rPr>
        <w:t xml:space="preserve"> </w:t>
      </w:r>
      <w:r w:rsidRPr="00B95C3A">
        <w:rPr>
          <w:rFonts w:ascii="Arial" w:hAnsi="Arial" w:cs="Arial"/>
          <w:i/>
        </w:rPr>
        <w:t>o</w:t>
      </w:r>
      <w:r w:rsidRPr="00B95C3A">
        <w:rPr>
          <w:rFonts w:ascii="Arial" w:hAnsi="Arial" w:cs="Arial"/>
          <w:i/>
          <w:spacing w:val="-4"/>
        </w:rPr>
        <w:t xml:space="preserve"> </w:t>
      </w:r>
      <w:r w:rsidRPr="00B95C3A">
        <w:rPr>
          <w:rFonts w:ascii="Arial" w:hAnsi="Arial" w:cs="Arial"/>
          <w:i/>
        </w:rPr>
        <w:t>a otro tipo de intereses jurídicos, en desmedro de lo que la Corte en su momento denominó “actividad social no patrimonial”.</w:t>
      </w:r>
    </w:p>
    <w:p w14:paraId="0D9BCC32" w14:textId="77777777" w:rsidR="00DF71AF" w:rsidRPr="00B95C3A" w:rsidRDefault="00DF71AF" w:rsidP="00864CC6">
      <w:pPr>
        <w:tabs>
          <w:tab w:val="left" w:pos="5626"/>
        </w:tabs>
        <w:spacing w:line="360" w:lineRule="auto"/>
        <w:ind w:left="567" w:right="673"/>
        <w:rPr>
          <w:rFonts w:ascii="Arial" w:hAnsi="Arial" w:cs="Arial"/>
        </w:rPr>
      </w:pPr>
    </w:p>
    <w:p w14:paraId="14779708" w14:textId="706FA4FC" w:rsidR="004B2A4C" w:rsidRPr="00B95C3A" w:rsidRDefault="004B2A4C" w:rsidP="00864CC6">
      <w:pPr>
        <w:spacing w:line="360" w:lineRule="auto"/>
        <w:ind w:left="567" w:right="673"/>
        <w:jc w:val="both"/>
        <w:rPr>
          <w:rFonts w:ascii="Arial" w:hAnsi="Arial" w:cs="Arial"/>
          <w:i/>
        </w:rPr>
      </w:pPr>
      <w:r w:rsidRPr="00B95C3A">
        <w:rPr>
          <w:rFonts w:ascii="Arial" w:hAnsi="Arial" w:cs="Arial"/>
          <w:i/>
        </w:rPr>
        <w:t>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privación que padece el afectado para desplegar las más elementales conductas que en forma cotidiana o habitual marcan su realidad. Podría decirse que quien sufre un daño a la vida de relación se ve forzado a llevar una existencia en condiciones más complicadas o exigentes que los demás, comoquiera que debe enfrentar circunstancias y barreras anormales, a causa</w:t>
      </w:r>
      <w:r w:rsidRPr="00B95C3A">
        <w:rPr>
          <w:rFonts w:ascii="Arial" w:hAnsi="Arial" w:cs="Arial"/>
          <w:i/>
          <w:spacing w:val="-6"/>
        </w:rPr>
        <w:t xml:space="preserve"> </w:t>
      </w:r>
      <w:r w:rsidRPr="00B95C3A">
        <w:rPr>
          <w:rFonts w:ascii="Arial" w:hAnsi="Arial" w:cs="Arial"/>
          <w:i/>
        </w:rPr>
        <w:t>de</w:t>
      </w:r>
      <w:r w:rsidRPr="00B95C3A">
        <w:rPr>
          <w:rFonts w:ascii="Arial" w:hAnsi="Arial" w:cs="Arial"/>
          <w:i/>
          <w:spacing w:val="-7"/>
        </w:rPr>
        <w:t xml:space="preserve"> </w:t>
      </w:r>
      <w:r w:rsidRPr="00B95C3A">
        <w:rPr>
          <w:rFonts w:ascii="Arial" w:hAnsi="Arial" w:cs="Arial"/>
          <w:i/>
        </w:rPr>
        <w:t>las</w:t>
      </w:r>
      <w:r w:rsidRPr="00B95C3A">
        <w:rPr>
          <w:rFonts w:ascii="Arial" w:hAnsi="Arial" w:cs="Arial"/>
          <w:i/>
          <w:spacing w:val="-9"/>
        </w:rPr>
        <w:t xml:space="preserve"> </w:t>
      </w:r>
      <w:r w:rsidRPr="00B95C3A">
        <w:rPr>
          <w:rFonts w:ascii="Arial" w:hAnsi="Arial" w:cs="Arial"/>
          <w:i/>
        </w:rPr>
        <w:t>cuales</w:t>
      </w:r>
      <w:r w:rsidRPr="00B95C3A">
        <w:rPr>
          <w:rFonts w:ascii="Arial" w:hAnsi="Arial" w:cs="Arial"/>
          <w:i/>
          <w:spacing w:val="-6"/>
        </w:rPr>
        <w:t xml:space="preserve"> </w:t>
      </w:r>
      <w:r w:rsidRPr="00B95C3A">
        <w:rPr>
          <w:rFonts w:ascii="Arial" w:hAnsi="Arial" w:cs="Arial"/>
          <w:i/>
        </w:rPr>
        <w:t>hasta</w:t>
      </w:r>
      <w:r w:rsidRPr="00B95C3A">
        <w:rPr>
          <w:rFonts w:ascii="Arial" w:hAnsi="Arial" w:cs="Arial"/>
          <w:i/>
          <w:spacing w:val="-6"/>
        </w:rPr>
        <w:t xml:space="preserve"> </w:t>
      </w:r>
      <w:r w:rsidRPr="00B95C3A">
        <w:rPr>
          <w:rFonts w:ascii="Arial" w:hAnsi="Arial" w:cs="Arial"/>
          <w:i/>
        </w:rPr>
        <w:t>lo</w:t>
      </w:r>
      <w:r w:rsidRPr="00B95C3A">
        <w:rPr>
          <w:rFonts w:ascii="Arial" w:hAnsi="Arial" w:cs="Arial"/>
          <w:i/>
          <w:spacing w:val="-6"/>
        </w:rPr>
        <w:t xml:space="preserve"> </w:t>
      </w:r>
      <w:r w:rsidRPr="00B95C3A">
        <w:rPr>
          <w:rFonts w:ascii="Arial" w:hAnsi="Arial" w:cs="Arial"/>
          <w:i/>
        </w:rPr>
        <w:t>más</w:t>
      </w:r>
      <w:r w:rsidRPr="00B95C3A">
        <w:rPr>
          <w:rFonts w:ascii="Arial" w:hAnsi="Arial" w:cs="Arial"/>
          <w:i/>
          <w:spacing w:val="-9"/>
        </w:rPr>
        <w:t xml:space="preserve"> </w:t>
      </w:r>
      <w:r w:rsidRPr="00B95C3A">
        <w:rPr>
          <w:rFonts w:ascii="Arial" w:hAnsi="Arial" w:cs="Arial"/>
          <w:i/>
        </w:rPr>
        <w:t>simple</w:t>
      </w:r>
      <w:r w:rsidRPr="00B95C3A">
        <w:rPr>
          <w:rFonts w:ascii="Arial" w:hAnsi="Arial" w:cs="Arial"/>
          <w:i/>
          <w:spacing w:val="-6"/>
        </w:rPr>
        <w:t xml:space="preserve"> </w:t>
      </w:r>
      <w:r w:rsidRPr="00B95C3A">
        <w:rPr>
          <w:rFonts w:ascii="Arial" w:hAnsi="Arial" w:cs="Arial"/>
          <w:i/>
        </w:rPr>
        <w:t>se</w:t>
      </w:r>
      <w:r w:rsidRPr="00B95C3A">
        <w:rPr>
          <w:rFonts w:ascii="Arial" w:hAnsi="Arial" w:cs="Arial"/>
          <w:i/>
          <w:spacing w:val="-9"/>
        </w:rPr>
        <w:t xml:space="preserve"> </w:t>
      </w:r>
      <w:r w:rsidRPr="00B95C3A">
        <w:rPr>
          <w:rFonts w:ascii="Arial" w:hAnsi="Arial" w:cs="Arial"/>
          <w:i/>
        </w:rPr>
        <w:t>puede</w:t>
      </w:r>
      <w:r w:rsidRPr="00B95C3A">
        <w:rPr>
          <w:rFonts w:ascii="Arial" w:hAnsi="Arial" w:cs="Arial"/>
          <w:i/>
          <w:spacing w:val="-6"/>
        </w:rPr>
        <w:t xml:space="preserve"> </w:t>
      </w:r>
      <w:r w:rsidRPr="00B95C3A">
        <w:rPr>
          <w:rFonts w:ascii="Arial" w:hAnsi="Arial" w:cs="Arial"/>
          <w:i/>
        </w:rPr>
        <w:t>tornar</w:t>
      </w:r>
      <w:r w:rsidRPr="00B95C3A">
        <w:rPr>
          <w:rFonts w:ascii="Arial" w:hAnsi="Arial" w:cs="Arial"/>
          <w:i/>
          <w:spacing w:val="-6"/>
        </w:rPr>
        <w:t xml:space="preserve"> </w:t>
      </w:r>
      <w:r w:rsidRPr="00B95C3A">
        <w:rPr>
          <w:rFonts w:ascii="Arial" w:hAnsi="Arial" w:cs="Arial"/>
          <w:i/>
        </w:rPr>
        <w:t>difícil.</w:t>
      </w:r>
      <w:r w:rsidRPr="00B95C3A">
        <w:rPr>
          <w:rFonts w:ascii="Arial" w:hAnsi="Arial" w:cs="Arial"/>
          <w:i/>
          <w:spacing w:val="-6"/>
        </w:rPr>
        <w:t xml:space="preserve"> </w:t>
      </w:r>
      <w:r w:rsidRPr="00B95C3A">
        <w:rPr>
          <w:rFonts w:ascii="Arial" w:hAnsi="Arial" w:cs="Arial"/>
          <w:i/>
        </w:rPr>
        <w:t>Por</w:t>
      </w:r>
      <w:r w:rsidRPr="00B95C3A">
        <w:rPr>
          <w:rFonts w:ascii="Arial" w:hAnsi="Arial" w:cs="Arial"/>
          <w:i/>
          <w:spacing w:val="-6"/>
        </w:rPr>
        <w:t xml:space="preserve"> </w:t>
      </w:r>
      <w:r w:rsidRPr="00B95C3A">
        <w:rPr>
          <w:rFonts w:ascii="Arial" w:hAnsi="Arial" w:cs="Arial"/>
          <w:i/>
        </w:rPr>
        <w:t>lo</w:t>
      </w:r>
      <w:r w:rsidRPr="00B95C3A">
        <w:rPr>
          <w:rFonts w:ascii="Arial" w:hAnsi="Arial" w:cs="Arial"/>
          <w:i/>
          <w:spacing w:val="-9"/>
        </w:rPr>
        <w:t xml:space="preserve"> </w:t>
      </w:r>
      <w:r w:rsidRPr="00B95C3A">
        <w:rPr>
          <w:rFonts w:ascii="Arial" w:hAnsi="Arial" w:cs="Arial"/>
          <w:i/>
        </w:rPr>
        <w:t>mismo,</w:t>
      </w:r>
      <w:r w:rsidRPr="00B95C3A">
        <w:rPr>
          <w:rFonts w:ascii="Arial" w:hAnsi="Arial" w:cs="Arial"/>
          <w:i/>
          <w:spacing w:val="-8"/>
        </w:rPr>
        <w:t xml:space="preserve"> </w:t>
      </w:r>
      <w:r w:rsidRPr="00B95C3A">
        <w:rPr>
          <w:rFonts w:ascii="Arial" w:hAnsi="Arial" w:cs="Arial"/>
          <w:i/>
        </w:rPr>
        <w:t>recalca la Corte, la calidad de vida se ve reducida, a paso que las posibilidades, opciones, proyectos y aspiraciones desaparecen definitivamente o su nivel de dificultad aumenta</w:t>
      </w:r>
      <w:r w:rsidRPr="00B95C3A">
        <w:rPr>
          <w:rFonts w:ascii="Arial" w:hAnsi="Arial" w:cs="Arial"/>
          <w:i/>
          <w:spacing w:val="-16"/>
        </w:rPr>
        <w:t xml:space="preserve"> </w:t>
      </w:r>
      <w:r w:rsidRPr="00B95C3A">
        <w:rPr>
          <w:rFonts w:ascii="Arial" w:hAnsi="Arial" w:cs="Arial"/>
          <w:i/>
        </w:rPr>
        <w:t>considerablemente.</w:t>
      </w:r>
      <w:r w:rsidRPr="00B95C3A">
        <w:rPr>
          <w:rFonts w:ascii="Arial" w:hAnsi="Arial" w:cs="Arial"/>
          <w:i/>
          <w:spacing w:val="-15"/>
        </w:rPr>
        <w:t xml:space="preserve"> </w:t>
      </w:r>
      <w:r w:rsidRPr="00B95C3A">
        <w:rPr>
          <w:rFonts w:ascii="Arial" w:hAnsi="Arial" w:cs="Arial"/>
          <w:i/>
        </w:rPr>
        <w:t>Es</w:t>
      </w:r>
      <w:r w:rsidRPr="00B95C3A">
        <w:rPr>
          <w:rFonts w:ascii="Arial" w:hAnsi="Arial" w:cs="Arial"/>
          <w:i/>
          <w:spacing w:val="-15"/>
        </w:rPr>
        <w:t xml:space="preserve"> </w:t>
      </w:r>
      <w:r w:rsidRPr="00B95C3A">
        <w:rPr>
          <w:rFonts w:ascii="Arial" w:hAnsi="Arial" w:cs="Arial"/>
          <w:i/>
        </w:rPr>
        <w:t>así</w:t>
      </w:r>
      <w:r w:rsidRPr="00B95C3A">
        <w:rPr>
          <w:rFonts w:ascii="Arial" w:hAnsi="Arial" w:cs="Arial"/>
          <w:i/>
          <w:spacing w:val="-16"/>
        </w:rPr>
        <w:t xml:space="preserve"> </w:t>
      </w:r>
      <w:r w:rsidRPr="00B95C3A">
        <w:rPr>
          <w:rFonts w:ascii="Arial" w:hAnsi="Arial" w:cs="Arial"/>
          <w:i/>
        </w:rPr>
        <w:t>como</w:t>
      </w:r>
      <w:r w:rsidRPr="00B95C3A">
        <w:rPr>
          <w:rFonts w:ascii="Arial" w:hAnsi="Arial" w:cs="Arial"/>
          <w:i/>
          <w:spacing w:val="-15"/>
        </w:rPr>
        <w:t xml:space="preserve"> </w:t>
      </w:r>
      <w:r w:rsidRPr="00B95C3A">
        <w:rPr>
          <w:rFonts w:ascii="Arial" w:hAnsi="Arial" w:cs="Arial"/>
          <w:i/>
        </w:rPr>
        <w:t>de</w:t>
      </w:r>
      <w:r w:rsidRPr="00B95C3A">
        <w:rPr>
          <w:rFonts w:ascii="Arial" w:hAnsi="Arial" w:cs="Arial"/>
          <w:i/>
          <w:spacing w:val="-15"/>
        </w:rPr>
        <w:t xml:space="preserve"> </w:t>
      </w:r>
      <w:r w:rsidRPr="00B95C3A">
        <w:rPr>
          <w:rFonts w:ascii="Arial" w:hAnsi="Arial" w:cs="Arial"/>
          <w:i/>
        </w:rPr>
        <w:t>un</w:t>
      </w:r>
      <w:r w:rsidRPr="00B95C3A">
        <w:rPr>
          <w:rFonts w:ascii="Arial" w:hAnsi="Arial" w:cs="Arial"/>
          <w:i/>
          <w:spacing w:val="-15"/>
        </w:rPr>
        <w:t xml:space="preserve"> </w:t>
      </w:r>
      <w:r w:rsidRPr="00B95C3A">
        <w:rPr>
          <w:rFonts w:ascii="Arial" w:hAnsi="Arial" w:cs="Arial"/>
          <w:i/>
        </w:rPr>
        <w:t>momento</w:t>
      </w:r>
      <w:r w:rsidRPr="00B95C3A">
        <w:rPr>
          <w:rFonts w:ascii="Arial" w:hAnsi="Arial" w:cs="Arial"/>
          <w:i/>
          <w:spacing w:val="-16"/>
        </w:rPr>
        <w:t xml:space="preserve"> </w:t>
      </w:r>
      <w:r w:rsidRPr="00B95C3A">
        <w:rPr>
          <w:rFonts w:ascii="Arial" w:hAnsi="Arial" w:cs="Arial"/>
          <w:i/>
        </w:rPr>
        <w:t>a</w:t>
      </w:r>
      <w:r w:rsidRPr="00B95C3A">
        <w:rPr>
          <w:rFonts w:ascii="Arial" w:hAnsi="Arial" w:cs="Arial"/>
          <w:i/>
          <w:spacing w:val="-15"/>
        </w:rPr>
        <w:t xml:space="preserve"> </w:t>
      </w:r>
      <w:r w:rsidRPr="00B95C3A">
        <w:rPr>
          <w:rFonts w:ascii="Arial" w:hAnsi="Arial" w:cs="Arial"/>
          <w:i/>
        </w:rPr>
        <w:t>otro</w:t>
      </w:r>
      <w:r w:rsidRPr="00B95C3A">
        <w:rPr>
          <w:rFonts w:ascii="Arial" w:hAnsi="Arial" w:cs="Arial"/>
          <w:i/>
          <w:spacing w:val="-15"/>
        </w:rPr>
        <w:t xml:space="preserve"> </w:t>
      </w:r>
      <w:r w:rsidRPr="00B95C3A">
        <w:rPr>
          <w:rFonts w:ascii="Arial" w:hAnsi="Arial" w:cs="Arial"/>
          <w:i/>
        </w:rPr>
        <w:t>la</w:t>
      </w:r>
      <w:r w:rsidRPr="00B95C3A">
        <w:rPr>
          <w:rFonts w:ascii="Arial" w:hAnsi="Arial" w:cs="Arial"/>
          <w:i/>
          <w:spacing w:val="-16"/>
        </w:rPr>
        <w:t xml:space="preserve"> </w:t>
      </w:r>
      <w:r w:rsidRPr="00B95C3A">
        <w:rPr>
          <w:rFonts w:ascii="Arial" w:hAnsi="Arial" w:cs="Arial"/>
          <w:i/>
        </w:rPr>
        <w:t>víctima</w:t>
      </w:r>
      <w:r w:rsidRPr="00B95C3A">
        <w:rPr>
          <w:rFonts w:ascii="Arial" w:hAnsi="Arial" w:cs="Arial"/>
          <w:i/>
          <w:spacing w:val="-15"/>
        </w:rPr>
        <w:t xml:space="preserve"> </w:t>
      </w:r>
      <w:r w:rsidRPr="00B95C3A">
        <w:rPr>
          <w:rFonts w:ascii="Arial" w:hAnsi="Arial" w:cs="Arial"/>
          <w:i/>
        </w:rPr>
        <w:t>encontrará injustificadamente en su camino obstáculos, preocupaciones y vicisitudes que antes no</w:t>
      </w:r>
      <w:r w:rsidRPr="00B95C3A">
        <w:rPr>
          <w:rFonts w:ascii="Arial" w:hAnsi="Arial" w:cs="Arial"/>
          <w:i/>
          <w:spacing w:val="-12"/>
        </w:rPr>
        <w:t xml:space="preserve"> </w:t>
      </w:r>
      <w:r w:rsidRPr="00B95C3A">
        <w:rPr>
          <w:rFonts w:ascii="Arial" w:hAnsi="Arial" w:cs="Arial"/>
          <w:i/>
        </w:rPr>
        <w:t>tenía,</w:t>
      </w:r>
      <w:r w:rsidRPr="00B95C3A">
        <w:rPr>
          <w:rFonts w:ascii="Arial" w:hAnsi="Arial" w:cs="Arial"/>
          <w:i/>
          <w:spacing w:val="-10"/>
        </w:rPr>
        <w:t xml:space="preserve"> </w:t>
      </w:r>
      <w:r w:rsidRPr="00B95C3A">
        <w:rPr>
          <w:rFonts w:ascii="Arial" w:hAnsi="Arial" w:cs="Arial"/>
          <w:i/>
        </w:rPr>
        <w:t>lo</w:t>
      </w:r>
      <w:r w:rsidRPr="00B95C3A">
        <w:rPr>
          <w:rFonts w:ascii="Arial" w:hAnsi="Arial" w:cs="Arial"/>
          <w:i/>
          <w:spacing w:val="-14"/>
        </w:rPr>
        <w:t xml:space="preserve"> </w:t>
      </w:r>
      <w:r w:rsidRPr="00B95C3A">
        <w:rPr>
          <w:rFonts w:ascii="Arial" w:hAnsi="Arial" w:cs="Arial"/>
          <w:i/>
        </w:rPr>
        <w:t>que</w:t>
      </w:r>
      <w:r w:rsidRPr="00B95C3A">
        <w:rPr>
          <w:rFonts w:ascii="Arial" w:hAnsi="Arial" w:cs="Arial"/>
          <w:i/>
          <w:spacing w:val="-14"/>
        </w:rPr>
        <w:t xml:space="preserve"> </w:t>
      </w:r>
      <w:r w:rsidRPr="00B95C3A">
        <w:rPr>
          <w:rFonts w:ascii="Arial" w:hAnsi="Arial" w:cs="Arial"/>
          <w:i/>
        </w:rPr>
        <w:t>cierra</w:t>
      </w:r>
      <w:r w:rsidRPr="00B95C3A">
        <w:rPr>
          <w:rFonts w:ascii="Arial" w:hAnsi="Arial" w:cs="Arial"/>
          <w:i/>
          <w:spacing w:val="-11"/>
        </w:rPr>
        <w:t xml:space="preserve"> </w:t>
      </w:r>
      <w:r w:rsidRPr="00B95C3A">
        <w:rPr>
          <w:rFonts w:ascii="Arial" w:hAnsi="Arial" w:cs="Arial"/>
          <w:i/>
        </w:rPr>
        <w:t>o</w:t>
      </w:r>
      <w:r w:rsidRPr="00B95C3A">
        <w:rPr>
          <w:rFonts w:ascii="Arial" w:hAnsi="Arial" w:cs="Arial"/>
          <w:i/>
          <w:spacing w:val="-14"/>
        </w:rPr>
        <w:t xml:space="preserve"> </w:t>
      </w:r>
      <w:r w:rsidRPr="00B95C3A">
        <w:rPr>
          <w:rFonts w:ascii="Arial" w:hAnsi="Arial" w:cs="Arial"/>
          <w:i/>
        </w:rPr>
        <w:t>entorpece</w:t>
      </w:r>
      <w:r w:rsidRPr="00B95C3A">
        <w:rPr>
          <w:rFonts w:ascii="Arial" w:hAnsi="Arial" w:cs="Arial"/>
          <w:i/>
          <w:spacing w:val="-14"/>
        </w:rPr>
        <w:t xml:space="preserve"> </w:t>
      </w:r>
      <w:r w:rsidRPr="00B95C3A">
        <w:rPr>
          <w:rFonts w:ascii="Arial" w:hAnsi="Arial" w:cs="Arial"/>
          <w:i/>
        </w:rPr>
        <w:t>su</w:t>
      </w:r>
      <w:r w:rsidRPr="00B95C3A">
        <w:rPr>
          <w:rFonts w:ascii="Arial" w:hAnsi="Arial" w:cs="Arial"/>
          <w:i/>
          <w:spacing w:val="-14"/>
        </w:rPr>
        <w:t xml:space="preserve"> </w:t>
      </w:r>
      <w:r w:rsidRPr="00B95C3A">
        <w:rPr>
          <w:rFonts w:ascii="Arial" w:hAnsi="Arial" w:cs="Arial"/>
          <w:i/>
        </w:rPr>
        <w:t>acceso</w:t>
      </w:r>
      <w:r w:rsidRPr="00B95C3A">
        <w:rPr>
          <w:rFonts w:ascii="Arial" w:hAnsi="Arial" w:cs="Arial"/>
          <w:i/>
          <w:spacing w:val="-14"/>
        </w:rPr>
        <w:t xml:space="preserve"> </w:t>
      </w:r>
      <w:r w:rsidRPr="00B95C3A">
        <w:rPr>
          <w:rFonts w:ascii="Arial" w:hAnsi="Arial" w:cs="Arial"/>
          <w:i/>
        </w:rPr>
        <w:t>a</w:t>
      </w:r>
      <w:r w:rsidRPr="00B95C3A">
        <w:rPr>
          <w:rFonts w:ascii="Arial" w:hAnsi="Arial" w:cs="Arial"/>
          <w:i/>
          <w:spacing w:val="-11"/>
        </w:rPr>
        <w:t xml:space="preserve"> </w:t>
      </w:r>
      <w:r w:rsidRPr="00B95C3A">
        <w:rPr>
          <w:rFonts w:ascii="Arial" w:hAnsi="Arial" w:cs="Arial"/>
          <w:i/>
        </w:rPr>
        <w:t>la</w:t>
      </w:r>
      <w:r w:rsidRPr="00B95C3A">
        <w:rPr>
          <w:rFonts w:ascii="Arial" w:hAnsi="Arial" w:cs="Arial"/>
          <w:i/>
          <w:spacing w:val="-14"/>
        </w:rPr>
        <w:t xml:space="preserve"> </w:t>
      </w:r>
      <w:r w:rsidRPr="00B95C3A">
        <w:rPr>
          <w:rFonts w:ascii="Arial" w:hAnsi="Arial" w:cs="Arial"/>
          <w:i/>
        </w:rPr>
        <w:t>cultura,</w:t>
      </w:r>
      <w:r w:rsidRPr="00B95C3A">
        <w:rPr>
          <w:rFonts w:ascii="Arial" w:hAnsi="Arial" w:cs="Arial"/>
          <w:i/>
          <w:spacing w:val="-12"/>
        </w:rPr>
        <w:t xml:space="preserve"> </w:t>
      </w:r>
      <w:r w:rsidRPr="00B95C3A">
        <w:rPr>
          <w:rFonts w:ascii="Arial" w:hAnsi="Arial" w:cs="Arial"/>
          <w:i/>
        </w:rPr>
        <w:t>al</w:t>
      </w:r>
      <w:r w:rsidRPr="00B95C3A">
        <w:rPr>
          <w:rFonts w:ascii="Arial" w:hAnsi="Arial" w:cs="Arial"/>
          <w:i/>
          <w:spacing w:val="-15"/>
        </w:rPr>
        <w:t xml:space="preserve"> </w:t>
      </w:r>
      <w:r w:rsidRPr="00B95C3A">
        <w:rPr>
          <w:rFonts w:ascii="Arial" w:hAnsi="Arial" w:cs="Arial"/>
          <w:i/>
        </w:rPr>
        <w:t>placer,</w:t>
      </w:r>
      <w:r w:rsidRPr="00B95C3A">
        <w:rPr>
          <w:rFonts w:ascii="Arial" w:hAnsi="Arial" w:cs="Arial"/>
          <w:i/>
          <w:spacing w:val="-12"/>
        </w:rPr>
        <w:t xml:space="preserve"> </w:t>
      </w:r>
      <w:r w:rsidRPr="00B95C3A">
        <w:rPr>
          <w:rFonts w:ascii="Arial" w:hAnsi="Arial" w:cs="Arial"/>
          <w:i/>
        </w:rPr>
        <w:t>a</w:t>
      </w:r>
      <w:r w:rsidRPr="00B95C3A">
        <w:rPr>
          <w:rFonts w:ascii="Arial" w:hAnsi="Arial" w:cs="Arial"/>
          <w:i/>
          <w:spacing w:val="-14"/>
        </w:rPr>
        <w:t xml:space="preserve"> </w:t>
      </w:r>
      <w:r w:rsidRPr="00B95C3A">
        <w:rPr>
          <w:rFonts w:ascii="Arial" w:hAnsi="Arial" w:cs="Arial"/>
          <w:i/>
        </w:rPr>
        <w:t>la</w:t>
      </w:r>
      <w:r w:rsidRPr="00B95C3A">
        <w:rPr>
          <w:rFonts w:ascii="Arial" w:hAnsi="Arial" w:cs="Arial"/>
          <w:i/>
          <w:spacing w:val="-14"/>
        </w:rPr>
        <w:t xml:space="preserve"> </w:t>
      </w:r>
      <w:r w:rsidRPr="00B95C3A">
        <w:rPr>
          <w:rFonts w:ascii="Arial" w:hAnsi="Arial" w:cs="Arial"/>
          <w:i/>
        </w:rPr>
        <w:t>comunicación, al entretenimiento, a la ciencia, al desarrollo y, en fin, a todo lo que supone una existencia normal, con las correlativas insatisfacciones, frustraciones y profundo malestar (…)”</w:t>
      </w:r>
      <w:r w:rsidR="00410790" w:rsidRPr="00B95C3A">
        <w:rPr>
          <w:rStyle w:val="Refdenotaalpie"/>
          <w:rFonts w:ascii="Arial" w:hAnsi="Arial" w:cs="Arial"/>
          <w:i/>
        </w:rPr>
        <w:footnoteReference w:id="21"/>
      </w:r>
    </w:p>
    <w:p w14:paraId="7EDA7E7B" w14:textId="77777777" w:rsidR="00F007BD" w:rsidRPr="00B95C3A" w:rsidRDefault="00F007BD" w:rsidP="004528C6">
      <w:pPr>
        <w:pStyle w:val="Textoindependiente"/>
        <w:spacing w:line="360" w:lineRule="auto"/>
        <w:ind w:right="221"/>
        <w:jc w:val="both"/>
        <w:rPr>
          <w:rFonts w:ascii="Arial" w:hAnsi="Arial" w:cs="Arial"/>
          <w:sz w:val="22"/>
          <w:szCs w:val="22"/>
        </w:rPr>
      </w:pPr>
    </w:p>
    <w:p w14:paraId="5CBD451E" w14:textId="3AABEB34" w:rsidR="00F007BD"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Para conocer a mayor profundidad lo que ha establecido la Corte Suprema de Justicia en algunos casos</w:t>
      </w:r>
      <w:r w:rsidRPr="00B95C3A">
        <w:rPr>
          <w:rFonts w:ascii="Arial" w:hAnsi="Arial" w:cs="Arial"/>
          <w:spacing w:val="-2"/>
          <w:sz w:val="22"/>
          <w:szCs w:val="22"/>
        </w:rPr>
        <w:t xml:space="preserve"> </w:t>
      </w:r>
      <w:r w:rsidRPr="00B95C3A">
        <w:rPr>
          <w:rFonts w:ascii="Arial" w:hAnsi="Arial" w:cs="Arial"/>
          <w:sz w:val="22"/>
          <w:szCs w:val="22"/>
        </w:rPr>
        <w:t>en</w:t>
      </w:r>
      <w:r w:rsidRPr="00B95C3A">
        <w:rPr>
          <w:rFonts w:ascii="Arial" w:hAnsi="Arial" w:cs="Arial"/>
          <w:spacing w:val="-3"/>
          <w:sz w:val="22"/>
          <w:szCs w:val="22"/>
        </w:rPr>
        <w:t xml:space="preserve"> </w:t>
      </w:r>
      <w:r w:rsidRPr="00B95C3A">
        <w:rPr>
          <w:rFonts w:ascii="Arial" w:hAnsi="Arial" w:cs="Arial"/>
          <w:sz w:val="22"/>
          <w:szCs w:val="22"/>
        </w:rPr>
        <w:t>los</w:t>
      </w:r>
      <w:r w:rsidRPr="00B95C3A">
        <w:rPr>
          <w:rFonts w:ascii="Arial" w:hAnsi="Arial" w:cs="Arial"/>
          <w:spacing w:val="-3"/>
          <w:sz w:val="22"/>
          <w:szCs w:val="22"/>
        </w:rPr>
        <w:t xml:space="preserve"> </w:t>
      </w:r>
      <w:r w:rsidRPr="00B95C3A">
        <w:rPr>
          <w:rFonts w:ascii="Arial" w:hAnsi="Arial" w:cs="Arial"/>
          <w:sz w:val="22"/>
          <w:szCs w:val="22"/>
        </w:rPr>
        <w:t>que</w:t>
      </w:r>
      <w:r w:rsidRPr="00B95C3A">
        <w:rPr>
          <w:rFonts w:ascii="Arial" w:hAnsi="Arial" w:cs="Arial"/>
          <w:spacing w:val="-3"/>
          <w:sz w:val="22"/>
          <w:szCs w:val="22"/>
        </w:rPr>
        <w:t xml:space="preserve"> </w:t>
      </w:r>
      <w:r w:rsidRPr="00B95C3A">
        <w:rPr>
          <w:rFonts w:ascii="Arial" w:hAnsi="Arial" w:cs="Arial"/>
          <w:sz w:val="22"/>
          <w:szCs w:val="22"/>
        </w:rPr>
        <w:t>excepcionalmente</w:t>
      </w:r>
      <w:r w:rsidRPr="00B95C3A">
        <w:rPr>
          <w:rFonts w:ascii="Arial" w:hAnsi="Arial" w:cs="Arial"/>
          <w:spacing w:val="-3"/>
          <w:sz w:val="22"/>
          <w:szCs w:val="22"/>
        </w:rPr>
        <w:t xml:space="preserve"> </w:t>
      </w:r>
      <w:r w:rsidRPr="00B95C3A">
        <w:rPr>
          <w:rFonts w:ascii="Arial" w:hAnsi="Arial" w:cs="Arial"/>
          <w:sz w:val="22"/>
          <w:szCs w:val="22"/>
        </w:rPr>
        <w:t>se</w:t>
      </w:r>
      <w:r w:rsidRPr="00B95C3A">
        <w:rPr>
          <w:rFonts w:ascii="Arial" w:hAnsi="Arial" w:cs="Arial"/>
          <w:spacing w:val="-4"/>
          <w:sz w:val="22"/>
          <w:szCs w:val="22"/>
        </w:rPr>
        <w:t xml:space="preserve"> </w:t>
      </w:r>
      <w:r w:rsidRPr="00B95C3A">
        <w:rPr>
          <w:rFonts w:ascii="Arial" w:hAnsi="Arial" w:cs="Arial"/>
          <w:sz w:val="22"/>
          <w:szCs w:val="22"/>
        </w:rPr>
        <w:t>reconoció</w:t>
      </w:r>
      <w:r w:rsidRPr="00B95C3A">
        <w:rPr>
          <w:rFonts w:ascii="Arial" w:hAnsi="Arial" w:cs="Arial"/>
          <w:spacing w:val="-5"/>
          <w:sz w:val="22"/>
          <w:szCs w:val="22"/>
        </w:rPr>
        <w:t xml:space="preserve"> </w:t>
      </w:r>
      <w:r w:rsidRPr="00B95C3A">
        <w:rPr>
          <w:rFonts w:ascii="Arial" w:hAnsi="Arial" w:cs="Arial"/>
          <w:sz w:val="22"/>
          <w:szCs w:val="22"/>
        </w:rPr>
        <w:t>este</w:t>
      </w:r>
      <w:r w:rsidRPr="00B95C3A">
        <w:rPr>
          <w:rFonts w:ascii="Arial" w:hAnsi="Arial" w:cs="Arial"/>
          <w:spacing w:val="-2"/>
          <w:sz w:val="22"/>
          <w:szCs w:val="22"/>
        </w:rPr>
        <w:t xml:space="preserve"> </w:t>
      </w:r>
      <w:r w:rsidRPr="00B95C3A">
        <w:rPr>
          <w:rFonts w:ascii="Arial" w:hAnsi="Arial" w:cs="Arial"/>
          <w:sz w:val="22"/>
          <w:szCs w:val="22"/>
        </w:rPr>
        <w:t>concepto</w:t>
      </w:r>
      <w:r w:rsidRPr="00B95C3A">
        <w:rPr>
          <w:rFonts w:ascii="Arial" w:hAnsi="Arial" w:cs="Arial"/>
          <w:spacing w:val="-3"/>
          <w:sz w:val="22"/>
          <w:szCs w:val="22"/>
        </w:rPr>
        <w:t xml:space="preserve"> </w:t>
      </w:r>
      <w:r w:rsidRPr="00B95C3A">
        <w:rPr>
          <w:rFonts w:ascii="Arial" w:hAnsi="Arial" w:cs="Arial"/>
          <w:sz w:val="22"/>
          <w:szCs w:val="22"/>
        </w:rPr>
        <w:t>indemnizatorio,</w:t>
      </w:r>
      <w:r w:rsidRPr="00B95C3A">
        <w:rPr>
          <w:rFonts w:ascii="Arial" w:hAnsi="Arial" w:cs="Arial"/>
          <w:spacing w:val="-2"/>
          <w:sz w:val="22"/>
          <w:szCs w:val="22"/>
        </w:rPr>
        <w:t xml:space="preserve"> </w:t>
      </w:r>
      <w:r w:rsidRPr="00B95C3A">
        <w:rPr>
          <w:rFonts w:ascii="Arial" w:hAnsi="Arial" w:cs="Arial"/>
          <w:sz w:val="22"/>
          <w:szCs w:val="22"/>
        </w:rPr>
        <w:t>es</w:t>
      </w:r>
      <w:r w:rsidRPr="00B95C3A">
        <w:rPr>
          <w:rFonts w:ascii="Arial" w:hAnsi="Arial" w:cs="Arial"/>
          <w:spacing w:val="-2"/>
          <w:sz w:val="22"/>
          <w:szCs w:val="22"/>
        </w:rPr>
        <w:t xml:space="preserve"> </w:t>
      </w:r>
      <w:r w:rsidRPr="00B95C3A">
        <w:rPr>
          <w:rFonts w:ascii="Arial" w:hAnsi="Arial" w:cs="Arial"/>
          <w:sz w:val="22"/>
          <w:szCs w:val="22"/>
        </w:rPr>
        <w:t>preciso</w:t>
      </w:r>
      <w:r w:rsidRPr="00B95C3A">
        <w:rPr>
          <w:rFonts w:ascii="Arial" w:hAnsi="Arial" w:cs="Arial"/>
          <w:spacing w:val="-3"/>
          <w:sz w:val="22"/>
          <w:szCs w:val="22"/>
        </w:rPr>
        <w:t xml:space="preserve"> </w:t>
      </w:r>
      <w:r w:rsidRPr="00B95C3A">
        <w:rPr>
          <w:rFonts w:ascii="Arial" w:hAnsi="Arial" w:cs="Arial"/>
          <w:sz w:val="22"/>
          <w:szCs w:val="22"/>
        </w:rPr>
        <w:t>señalar el</w:t>
      </w:r>
      <w:r w:rsidRPr="00B95C3A">
        <w:rPr>
          <w:rFonts w:ascii="Arial" w:hAnsi="Arial" w:cs="Arial"/>
          <w:spacing w:val="-1"/>
          <w:sz w:val="22"/>
          <w:szCs w:val="22"/>
        </w:rPr>
        <w:t xml:space="preserve"> </w:t>
      </w:r>
      <w:r w:rsidRPr="00B95C3A">
        <w:rPr>
          <w:rFonts w:ascii="Arial" w:hAnsi="Arial" w:cs="Arial"/>
          <w:sz w:val="22"/>
          <w:szCs w:val="22"/>
        </w:rPr>
        <w:t>siguiente caso: la Sala</w:t>
      </w:r>
      <w:r w:rsidRPr="00B95C3A">
        <w:rPr>
          <w:rFonts w:ascii="Arial" w:hAnsi="Arial" w:cs="Arial"/>
          <w:spacing w:val="-2"/>
          <w:sz w:val="22"/>
          <w:szCs w:val="22"/>
        </w:rPr>
        <w:t xml:space="preserve"> </w:t>
      </w:r>
      <w:r w:rsidRPr="00B95C3A">
        <w:rPr>
          <w:rFonts w:ascii="Arial" w:hAnsi="Arial" w:cs="Arial"/>
          <w:sz w:val="22"/>
          <w:szCs w:val="22"/>
        </w:rPr>
        <w:t>Civil de la Corte</w:t>
      </w:r>
      <w:r w:rsidRPr="00B95C3A">
        <w:rPr>
          <w:rFonts w:ascii="Arial" w:hAnsi="Arial" w:cs="Arial"/>
          <w:spacing w:val="-2"/>
          <w:sz w:val="22"/>
          <w:szCs w:val="22"/>
        </w:rPr>
        <w:t xml:space="preserve"> </w:t>
      </w:r>
      <w:r w:rsidRPr="00B95C3A">
        <w:rPr>
          <w:rFonts w:ascii="Arial" w:hAnsi="Arial" w:cs="Arial"/>
          <w:sz w:val="22"/>
          <w:szCs w:val="22"/>
        </w:rPr>
        <w:t>Suprema de</w:t>
      </w:r>
      <w:r w:rsidRPr="00B95C3A">
        <w:rPr>
          <w:rFonts w:ascii="Arial" w:hAnsi="Arial" w:cs="Arial"/>
          <w:spacing w:val="-2"/>
          <w:sz w:val="22"/>
          <w:szCs w:val="22"/>
        </w:rPr>
        <w:t xml:space="preserve"> </w:t>
      </w:r>
      <w:r w:rsidRPr="00B95C3A">
        <w:rPr>
          <w:rFonts w:ascii="Arial" w:hAnsi="Arial" w:cs="Arial"/>
          <w:sz w:val="22"/>
          <w:szCs w:val="22"/>
        </w:rPr>
        <w:t>Justicia ordenó</w:t>
      </w:r>
      <w:r w:rsidRPr="00B95C3A">
        <w:rPr>
          <w:rFonts w:ascii="Arial" w:hAnsi="Arial" w:cs="Arial"/>
          <w:spacing w:val="-2"/>
          <w:sz w:val="22"/>
          <w:szCs w:val="22"/>
        </w:rPr>
        <w:t xml:space="preserve"> </w:t>
      </w:r>
      <w:r w:rsidRPr="00B95C3A">
        <w:rPr>
          <w:rFonts w:ascii="Arial" w:hAnsi="Arial" w:cs="Arial"/>
          <w:sz w:val="22"/>
          <w:szCs w:val="22"/>
        </w:rPr>
        <w:t>el</w:t>
      </w:r>
      <w:r w:rsidRPr="00B95C3A">
        <w:rPr>
          <w:rFonts w:ascii="Arial" w:hAnsi="Arial" w:cs="Arial"/>
          <w:spacing w:val="-1"/>
          <w:sz w:val="22"/>
          <w:szCs w:val="22"/>
        </w:rPr>
        <w:t xml:space="preserve"> </w:t>
      </w:r>
      <w:r w:rsidRPr="00B95C3A">
        <w:rPr>
          <w:rFonts w:ascii="Arial" w:hAnsi="Arial" w:cs="Arial"/>
          <w:sz w:val="22"/>
          <w:szCs w:val="22"/>
        </w:rPr>
        <w:t>pago de</w:t>
      </w:r>
      <w:r w:rsidRPr="00B95C3A">
        <w:rPr>
          <w:rFonts w:ascii="Arial" w:hAnsi="Arial" w:cs="Arial"/>
          <w:spacing w:val="-2"/>
          <w:sz w:val="22"/>
          <w:szCs w:val="22"/>
        </w:rPr>
        <w:t xml:space="preserve"> </w:t>
      </w:r>
      <w:r w:rsidRPr="00B95C3A">
        <w:rPr>
          <w:rFonts w:ascii="Arial" w:hAnsi="Arial" w:cs="Arial"/>
          <w:sz w:val="22"/>
          <w:szCs w:val="22"/>
        </w:rPr>
        <w:t>50 SMLMV</w:t>
      </w:r>
      <w:r w:rsidRPr="00B95C3A">
        <w:rPr>
          <w:rFonts w:ascii="Arial" w:hAnsi="Arial" w:cs="Arial"/>
          <w:spacing w:val="-2"/>
          <w:sz w:val="22"/>
          <w:szCs w:val="22"/>
        </w:rPr>
        <w:t xml:space="preserve"> </w:t>
      </w:r>
      <w:r w:rsidRPr="00B95C3A">
        <w:rPr>
          <w:rFonts w:ascii="Arial" w:hAnsi="Arial" w:cs="Arial"/>
          <w:sz w:val="22"/>
          <w:szCs w:val="22"/>
        </w:rPr>
        <w:t>para la víctima directa por los perjuicios causados con la pérdida de la capacidad de locomoción permanente,</w:t>
      </w:r>
      <w:r w:rsidRPr="00B95C3A">
        <w:rPr>
          <w:rFonts w:ascii="Arial" w:hAnsi="Arial" w:cs="Arial"/>
          <w:spacing w:val="-2"/>
          <w:sz w:val="22"/>
          <w:szCs w:val="22"/>
        </w:rPr>
        <w:t xml:space="preserve"> </w:t>
      </w:r>
      <w:r w:rsidRPr="00B95C3A">
        <w:rPr>
          <w:rFonts w:ascii="Arial" w:hAnsi="Arial" w:cs="Arial"/>
          <w:sz w:val="22"/>
          <w:szCs w:val="22"/>
        </w:rPr>
        <w:t>como</w:t>
      </w:r>
      <w:r w:rsidRPr="00B95C3A">
        <w:rPr>
          <w:rFonts w:ascii="Arial" w:hAnsi="Arial" w:cs="Arial"/>
          <w:spacing w:val="-3"/>
          <w:sz w:val="22"/>
          <w:szCs w:val="22"/>
        </w:rPr>
        <w:t xml:space="preserve"> </w:t>
      </w:r>
      <w:r w:rsidRPr="00B95C3A">
        <w:rPr>
          <w:rFonts w:ascii="Arial" w:hAnsi="Arial" w:cs="Arial"/>
          <w:sz w:val="22"/>
          <w:szCs w:val="22"/>
        </w:rPr>
        <w:t>consecuencia de</w:t>
      </w:r>
      <w:r w:rsidRPr="00B95C3A">
        <w:rPr>
          <w:rFonts w:ascii="Arial" w:hAnsi="Arial" w:cs="Arial"/>
          <w:spacing w:val="-3"/>
          <w:sz w:val="22"/>
          <w:szCs w:val="22"/>
        </w:rPr>
        <w:t xml:space="preserve"> </w:t>
      </w:r>
      <w:r w:rsidRPr="00B95C3A">
        <w:rPr>
          <w:rFonts w:ascii="Arial" w:hAnsi="Arial" w:cs="Arial"/>
          <w:sz w:val="22"/>
          <w:szCs w:val="22"/>
        </w:rPr>
        <w:t>accidente</w:t>
      </w:r>
      <w:r w:rsidRPr="00B95C3A">
        <w:rPr>
          <w:rFonts w:ascii="Arial" w:hAnsi="Arial" w:cs="Arial"/>
          <w:spacing w:val="-2"/>
          <w:sz w:val="22"/>
          <w:szCs w:val="22"/>
        </w:rPr>
        <w:t xml:space="preserve"> </w:t>
      </w:r>
      <w:r w:rsidRPr="00B95C3A">
        <w:rPr>
          <w:rFonts w:ascii="Arial" w:hAnsi="Arial" w:cs="Arial"/>
          <w:sz w:val="22"/>
          <w:szCs w:val="22"/>
        </w:rPr>
        <w:t>de tránsito</w:t>
      </w:r>
      <w:r w:rsidRPr="00B95C3A">
        <w:rPr>
          <w:rFonts w:ascii="Arial" w:hAnsi="Arial" w:cs="Arial"/>
          <w:spacing w:val="-3"/>
          <w:sz w:val="22"/>
          <w:szCs w:val="22"/>
        </w:rPr>
        <w:t xml:space="preserve"> </w:t>
      </w:r>
      <w:r w:rsidRPr="00B95C3A">
        <w:rPr>
          <w:rFonts w:ascii="Arial" w:hAnsi="Arial" w:cs="Arial"/>
          <w:sz w:val="22"/>
          <w:szCs w:val="22"/>
        </w:rPr>
        <w:t>por</w:t>
      </w:r>
      <w:r w:rsidRPr="00B95C3A">
        <w:rPr>
          <w:rFonts w:ascii="Arial" w:hAnsi="Arial" w:cs="Arial"/>
          <w:spacing w:val="-2"/>
          <w:sz w:val="22"/>
          <w:szCs w:val="22"/>
        </w:rPr>
        <w:t xml:space="preserve"> </w:t>
      </w:r>
      <w:r w:rsidRPr="00B95C3A">
        <w:rPr>
          <w:rFonts w:ascii="Arial" w:hAnsi="Arial" w:cs="Arial"/>
          <w:sz w:val="22"/>
          <w:szCs w:val="22"/>
        </w:rPr>
        <w:t>exceso</w:t>
      </w:r>
      <w:r w:rsidRPr="00B95C3A">
        <w:rPr>
          <w:rFonts w:ascii="Arial" w:hAnsi="Arial" w:cs="Arial"/>
          <w:spacing w:val="-3"/>
          <w:sz w:val="22"/>
          <w:szCs w:val="22"/>
        </w:rPr>
        <w:t xml:space="preserve"> </w:t>
      </w:r>
      <w:r w:rsidRPr="00B95C3A">
        <w:rPr>
          <w:rFonts w:ascii="Arial" w:hAnsi="Arial" w:cs="Arial"/>
          <w:sz w:val="22"/>
          <w:szCs w:val="22"/>
        </w:rPr>
        <w:t>de</w:t>
      </w:r>
      <w:r w:rsidRPr="00B95C3A">
        <w:rPr>
          <w:rFonts w:ascii="Arial" w:hAnsi="Arial" w:cs="Arial"/>
          <w:spacing w:val="-5"/>
          <w:sz w:val="22"/>
          <w:szCs w:val="22"/>
        </w:rPr>
        <w:t xml:space="preserve"> </w:t>
      </w:r>
      <w:r w:rsidRPr="00B95C3A">
        <w:rPr>
          <w:rFonts w:ascii="Arial" w:hAnsi="Arial" w:cs="Arial"/>
          <w:sz w:val="22"/>
          <w:szCs w:val="22"/>
        </w:rPr>
        <w:t>velocidad del</w:t>
      </w:r>
      <w:r w:rsidRPr="00B95C3A">
        <w:rPr>
          <w:rFonts w:ascii="Arial" w:hAnsi="Arial" w:cs="Arial"/>
          <w:spacing w:val="-1"/>
          <w:sz w:val="22"/>
          <w:szCs w:val="22"/>
        </w:rPr>
        <w:t xml:space="preserve"> </w:t>
      </w:r>
      <w:r w:rsidRPr="00B95C3A">
        <w:rPr>
          <w:rFonts w:ascii="Arial" w:hAnsi="Arial" w:cs="Arial"/>
          <w:sz w:val="22"/>
          <w:szCs w:val="22"/>
        </w:rPr>
        <w:t>vehículo</w:t>
      </w:r>
      <w:r w:rsidRPr="00B95C3A">
        <w:rPr>
          <w:rFonts w:ascii="Arial" w:hAnsi="Arial" w:cs="Arial"/>
          <w:spacing w:val="-3"/>
          <w:sz w:val="22"/>
          <w:szCs w:val="22"/>
        </w:rPr>
        <w:t xml:space="preserve"> </w:t>
      </w:r>
      <w:r w:rsidRPr="00B95C3A">
        <w:rPr>
          <w:rFonts w:ascii="Arial" w:hAnsi="Arial" w:cs="Arial"/>
          <w:sz w:val="22"/>
          <w:szCs w:val="22"/>
        </w:rPr>
        <w:t>en el</w:t>
      </w:r>
      <w:r w:rsidRPr="00B95C3A">
        <w:rPr>
          <w:rFonts w:ascii="Arial" w:hAnsi="Arial" w:cs="Arial"/>
          <w:spacing w:val="-16"/>
          <w:sz w:val="22"/>
          <w:szCs w:val="22"/>
        </w:rPr>
        <w:t xml:space="preserve"> </w:t>
      </w:r>
      <w:r w:rsidRPr="00B95C3A">
        <w:rPr>
          <w:rFonts w:ascii="Arial" w:hAnsi="Arial" w:cs="Arial"/>
          <w:sz w:val="22"/>
          <w:szCs w:val="22"/>
        </w:rPr>
        <w:t>que</w:t>
      </w:r>
      <w:r w:rsidRPr="00B95C3A">
        <w:rPr>
          <w:rFonts w:ascii="Arial" w:hAnsi="Arial" w:cs="Arial"/>
          <w:spacing w:val="-14"/>
          <w:sz w:val="22"/>
          <w:szCs w:val="22"/>
        </w:rPr>
        <w:t xml:space="preserve"> </w:t>
      </w:r>
      <w:r w:rsidRPr="00B95C3A">
        <w:rPr>
          <w:rFonts w:ascii="Arial" w:hAnsi="Arial" w:cs="Arial"/>
          <w:sz w:val="22"/>
          <w:szCs w:val="22"/>
        </w:rPr>
        <w:t>iba</w:t>
      </w:r>
      <w:r w:rsidRPr="00B95C3A">
        <w:rPr>
          <w:rFonts w:ascii="Arial" w:hAnsi="Arial" w:cs="Arial"/>
          <w:spacing w:val="-14"/>
          <w:sz w:val="22"/>
          <w:szCs w:val="22"/>
        </w:rPr>
        <w:t xml:space="preserve"> </w:t>
      </w:r>
      <w:r w:rsidRPr="00B95C3A">
        <w:rPr>
          <w:rFonts w:ascii="Arial" w:hAnsi="Arial" w:cs="Arial"/>
          <w:sz w:val="22"/>
          <w:szCs w:val="22"/>
        </w:rPr>
        <w:t>de</w:t>
      </w:r>
      <w:r w:rsidRPr="00B95C3A">
        <w:rPr>
          <w:rFonts w:ascii="Arial" w:hAnsi="Arial" w:cs="Arial"/>
          <w:spacing w:val="-16"/>
          <w:sz w:val="22"/>
          <w:szCs w:val="22"/>
        </w:rPr>
        <w:t xml:space="preserve"> </w:t>
      </w:r>
      <w:r w:rsidRPr="00B95C3A">
        <w:rPr>
          <w:rFonts w:ascii="Arial" w:hAnsi="Arial" w:cs="Arial"/>
          <w:sz w:val="22"/>
          <w:szCs w:val="22"/>
        </w:rPr>
        <w:t>pasajera</w:t>
      </w:r>
      <w:hyperlink w:anchor="_bookmark32" w:history="1">
        <w:r w:rsidR="00410790" w:rsidRPr="00B95C3A">
          <w:rPr>
            <w:rStyle w:val="Refdenotaalpie"/>
            <w:rFonts w:ascii="Arial" w:hAnsi="Arial" w:cs="Arial"/>
            <w:sz w:val="22"/>
            <w:szCs w:val="22"/>
          </w:rPr>
          <w:footnoteReference w:id="22"/>
        </w:r>
        <w:r w:rsidRPr="00B95C3A">
          <w:rPr>
            <w:rFonts w:ascii="Arial" w:hAnsi="Arial" w:cs="Arial"/>
            <w:sz w:val="22"/>
            <w:szCs w:val="22"/>
          </w:rPr>
          <w:t>.</w:t>
        </w:r>
      </w:hyperlink>
      <w:r w:rsidRPr="00B95C3A">
        <w:rPr>
          <w:rFonts w:ascii="Arial" w:hAnsi="Arial" w:cs="Arial"/>
          <w:spacing w:val="-14"/>
          <w:sz w:val="22"/>
          <w:szCs w:val="22"/>
        </w:rPr>
        <w:t xml:space="preserve"> </w:t>
      </w:r>
      <w:r w:rsidRPr="00B95C3A">
        <w:rPr>
          <w:rFonts w:ascii="Arial" w:hAnsi="Arial" w:cs="Arial"/>
          <w:sz w:val="22"/>
          <w:szCs w:val="22"/>
        </w:rPr>
        <w:t>Nótese</w:t>
      </w:r>
      <w:r w:rsidRPr="00B95C3A">
        <w:rPr>
          <w:rFonts w:ascii="Arial" w:hAnsi="Arial" w:cs="Arial"/>
          <w:spacing w:val="-13"/>
          <w:sz w:val="22"/>
          <w:szCs w:val="22"/>
        </w:rPr>
        <w:t xml:space="preserve"> </w:t>
      </w:r>
      <w:r w:rsidRPr="00B95C3A">
        <w:rPr>
          <w:rFonts w:ascii="Arial" w:hAnsi="Arial" w:cs="Arial"/>
          <w:sz w:val="22"/>
          <w:szCs w:val="22"/>
        </w:rPr>
        <w:t>que</w:t>
      </w:r>
      <w:r w:rsidRPr="00B95C3A">
        <w:rPr>
          <w:rFonts w:ascii="Arial" w:hAnsi="Arial" w:cs="Arial"/>
          <w:spacing w:val="-16"/>
          <w:sz w:val="22"/>
          <w:szCs w:val="22"/>
        </w:rPr>
        <w:t xml:space="preserve"> </w:t>
      </w:r>
      <w:r w:rsidRPr="00B95C3A">
        <w:rPr>
          <w:rFonts w:ascii="Arial" w:hAnsi="Arial" w:cs="Arial"/>
          <w:sz w:val="22"/>
          <w:szCs w:val="22"/>
        </w:rPr>
        <w:t>en</w:t>
      </w:r>
      <w:r w:rsidRPr="00B95C3A">
        <w:rPr>
          <w:rFonts w:ascii="Arial" w:hAnsi="Arial" w:cs="Arial"/>
          <w:spacing w:val="-15"/>
          <w:sz w:val="22"/>
          <w:szCs w:val="22"/>
        </w:rPr>
        <w:t xml:space="preserve"> </w:t>
      </w:r>
      <w:r w:rsidRPr="00B95C3A">
        <w:rPr>
          <w:rFonts w:ascii="Arial" w:hAnsi="Arial" w:cs="Arial"/>
          <w:sz w:val="22"/>
          <w:szCs w:val="22"/>
        </w:rPr>
        <w:t>dicho</w:t>
      </w:r>
      <w:r w:rsidRPr="00B95C3A">
        <w:rPr>
          <w:rFonts w:ascii="Arial" w:hAnsi="Arial" w:cs="Arial"/>
          <w:spacing w:val="-14"/>
          <w:sz w:val="22"/>
          <w:szCs w:val="22"/>
        </w:rPr>
        <w:t xml:space="preserve"> </w:t>
      </w:r>
      <w:r w:rsidRPr="00B95C3A">
        <w:rPr>
          <w:rFonts w:ascii="Arial" w:hAnsi="Arial" w:cs="Arial"/>
          <w:sz w:val="22"/>
          <w:szCs w:val="22"/>
        </w:rPr>
        <w:t>caso</w:t>
      </w:r>
      <w:r w:rsidRPr="00B95C3A">
        <w:rPr>
          <w:rFonts w:ascii="Arial" w:hAnsi="Arial" w:cs="Arial"/>
          <w:spacing w:val="-14"/>
          <w:sz w:val="22"/>
          <w:szCs w:val="22"/>
        </w:rPr>
        <w:t xml:space="preserve"> </w:t>
      </w:r>
      <w:r w:rsidRPr="00B95C3A">
        <w:rPr>
          <w:rFonts w:ascii="Arial" w:hAnsi="Arial" w:cs="Arial"/>
          <w:sz w:val="22"/>
          <w:szCs w:val="22"/>
        </w:rPr>
        <w:t>la</w:t>
      </w:r>
      <w:r w:rsidRPr="00B95C3A">
        <w:rPr>
          <w:rFonts w:ascii="Arial" w:hAnsi="Arial" w:cs="Arial"/>
          <w:spacing w:val="-14"/>
          <w:sz w:val="22"/>
          <w:szCs w:val="22"/>
        </w:rPr>
        <w:t xml:space="preserve"> </w:t>
      </w:r>
      <w:r w:rsidR="00864CC6" w:rsidRPr="00B95C3A">
        <w:rPr>
          <w:rFonts w:ascii="Arial" w:hAnsi="Arial" w:cs="Arial"/>
          <w:sz w:val="22"/>
          <w:szCs w:val="22"/>
        </w:rPr>
        <w:t>víctima</w:t>
      </w:r>
      <w:r w:rsidRPr="00B95C3A">
        <w:rPr>
          <w:rFonts w:ascii="Arial" w:hAnsi="Arial" w:cs="Arial"/>
          <w:spacing w:val="-16"/>
          <w:sz w:val="22"/>
          <w:szCs w:val="22"/>
        </w:rPr>
        <w:t xml:space="preserve"> </w:t>
      </w:r>
      <w:r w:rsidRPr="00B95C3A">
        <w:rPr>
          <w:rFonts w:ascii="Arial" w:hAnsi="Arial" w:cs="Arial"/>
          <w:sz w:val="22"/>
          <w:szCs w:val="22"/>
        </w:rPr>
        <w:t>perdió</w:t>
      </w:r>
      <w:r w:rsidRPr="00B95C3A">
        <w:rPr>
          <w:rFonts w:ascii="Arial" w:hAnsi="Arial" w:cs="Arial"/>
          <w:spacing w:val="-13"/>
          <w:sz w:val="22"/>
          <w:szCs w:val="22"/>
        </w:rPr>
        <w:t xml:space="preserve"> </w:t>
      </w:r>
      <w:r w:rsidRPr="00B95C3A">
        <w:rPr>
          <w:rFonts w:ascii="Arial" w:hAnsi="Arial" w:cs="Arial"/>
          <w:sz w:val="22"/>
          <w:szCs w:val="22"/>
        </w:rPr>
        <w:t>su</w:t>
      </w:r>
      <w:r w:rsidRPr="00B95C3A">
        <w:rPr>
          <w:rFonts w:ascii="Arial" w:hAnsi="Arial" w:cs="Arial"/>
          <w:spacing w:val="-16"/>
          <w:sz w:val="22"/>
          <w:szCs w:val="22"/>
        </w:rPr>
        <w:t xml:space="preserve"> </w:t>
      </w:r>
      <w:r w:rsidRPr="00B95C3A">
        <w:rPr>
          <w:rFonts w:ascii="Arial" w:hAnsi="Arial" w:cs="Arial"/>
          <w:sz w:val="22"/>
          <w:szCs w:val="22"/>
        </w:rPr>
        <w:t>movilidad</w:t>
      </w:r>
      <w:r w:rsidRPr="00B95C3A">
        <w:rPr>
          <w:rFonts w:ascii="Arial" w:hAnsi="Arial" w:cs="Arial"/>
          <w:spacing w:val="-13"/>
          <w:sz w:val="22"/>
          <w:szCs w:val="22"/>
        </w:rPr>
        <w:t xml:space="preserve"> </w:t>
      </w:r>
      <w:r w:rsidRPr="00B95C3A">
        <w:rPr>
          <w:rFonts w:ascii="Arial" w:hAnsi="Arial" w:cs="Arial"/>
          <w:sz w:val="22"/>
          <w:szCs w:val="22"/>
        </w:rPr>
        <w:t>de</w:t>
      </w:r>
      <w:r w:rsidRPr="00B95C3A">
        <w:rPr>
          <w:rFonts w:ascii="Arial" w:hAnsi="Arial" w:cs="Arial"/>
          <w:spacing w:val="-16"/>
          <w:sz w:val="22"/>
          <w:szCs w:val="22"/>
        </w:rPr>
        <w:t xml:space="preserve"> </w:t>
      </w:r>
      <w:r w:rsidRPr="00B95C3A">
        <w:rPr>
          <w:rFonts w:ascii="Arial" w:hAnsi="Arial" w:cs="Arial"/>
          <w:sz w:val="22"/>
          <w:szCs w:val="22"/>
        </w:rPr>
        <w:t>forma</w:t>
      </w:r>
      <w:r w:rsidRPr="00B95C3A">
        <w:rPr>
          <w:rFonts w:ascii="Arial" w:hAnsi="Arial" w:cs="Arial"/>
          <w:spacing w:val="-15"/>
          <w:sz w:val="22"/>
          <w:szCs w:val="22"/>
        </w:rPr>
        <w:t xml:space="preserve"> </w:t>
      </w:r>
      <w:r w:rsidRPr="00B95C3A">
        <w:rPr>
          <w:rFonts w:ascii="Arial" w:hAnsi="Arial" w:cs="Arial"/>
          <w:sz w:val="22"/>
          <w:szCs w:val="22"/>
        </w:rPr>
        <w:t>definitiva, en</w:t>
      </w:r>
      <w:r w:rsidRPr="00B95C3A">
        <w:rPr>
          <w:rFonts w:ascii="Arial" w:hAnsi="Arial" w:cs="Arial"/>
          <w:spacing w:val="-16"/>
          <w:sz w:val="22"/>
          <w:szCs w:val="22"/>
        </w:rPr>
        <w:t xml:space="preserve"> </w:t>
      </w:r>
      <w:r w:rsidRPr="00B95C3A">
        <w:rPr>
          <w:rFonts w:ascii="Arial" w:hAnsi="Arial" w:cs="Arial"/>
          <w:sz w:val="22"/>
          <w:szCs w:val="22"/>
        </w:rPr>
        <w:t>cambio</w:t>
      </w:r>
      <w:r w:rsidRPr="00B95C3A">
        <w:rPr>
          <w:rFonts w:ascii="Arial" w:hAnsi="Arial" w:cs="Arial"/>
          <w:spacing w:val="-15"/>
          <w:sz w:val="22"/>
          <w:szCs w:val="22"/>
        </w:rPr>
        <w:t xml:space="preserve"> </w:t>
      </w:r>
      <w:r w:rsidRPr="00B95C3A">
        <w:rPr>
          <w:rFonts w:ascii="Arial" w:hAnsi="Arial" w:cs="Arial"/>
          <w:sz w:val="22"/>
          <w:szCs w:val="22"/>
        </w:rPr>
        <w:t>en</w:t>
      </w:r>
      <w:r w:rsidRPr="00B95C3A">
        <w:rPr>
          <w:rFonts w:ascii="Arial" w:hAnsi="Arial" w:cs="Arial"/>
          <w:spacing w:val="-15"/>
          <w:sz w:val="22"/>
          <w:szCs w:val="22"/>
        </w:rPr>
        <w:t xml:space="preserve"> </w:t>
      </w:r>
      <w:r w:rsidRPr="00B95C3A">
        <w:rPr>
          <w:rFonts w:ascii="Arial" w:hAnsi="Arial" w:cs="Arial"/>
          <w:sz w:val="22"/>
          <w:szCs w:val="22"/>
        </w:rPr>
        <w:t>el</w:t>
      </w:r>
      <w:r w:rsidRPr="00B95C3A">
        <w:rPr>
          <w:rFonts w:ascii="Arial" w:hAnsi="Arial" w:cs="Arial"/>
          <w:spacing w:val="-16"/>
          <w:sz w:val="22"/>
          <w:szCs w:val="22"/>
        </w:rPr>
        <w:t xml:space="preserve"> </w:t>
      </w:r>
      <w:r w:rsidRPr="00B95C3A">
        <w:rPr>
          <w:rFonts w:ascii="Arial" w:hAnsi="Arial" w:cs="Arial"/>
          <w:sz w:val="22"/>
          <w:szCs w:val="22"/>
        </w:rPr>
        <w:t>presente</w:t>
      </w:r>
      <w:r w:rsidRPr="00B95C3A">
        <w:rPr>
          <w:rFonts w:ascii="Arial" w:hAnsi="Arial" w:cs="Arial"/>
          <w:spacing w:val="-15"/>
          <w:sz w:val="22"/>
          <w:szCs w:val="22"/>
        </w:rPr>
        <w:t xml:space="preserve"> </w:t>
      </w:r>
      <w:r w:rsidRPr="00B95C3A">
        <w:rPr>
          <w:rFonts w:ascii="Arial" w:hAnsi="Arial" w:cs="Arial"/>
          <w:sz w:val="22"/>
          <w:szCs w:val="22"/>
        </w:rPr>
        <w:t>caso</w:t>
      </w:r>
      <w:r w:rsidRPr="00B95C3A">
        <w:rPr>
          <w:rFonts w:ascii="Arial" w:hAnsi="Arial" w:cs="Arial"/>
          <w:spacing w:val="-15"/>
          <w:sz w:val="22"/>
          <w:szCs w:val="22"/>
        </w:rPr>
        <w:t xml:space="preserve"> </w:t>
      </w:r>
      <w:r w:rsidRPr="00B95C3A">
        <w:rPr>
          <w:rFonts w:ascii="Arial" w:hAnsi="Arial" w:cs="Arial"/>
          <w:sz w:val="22"/>
          <w:szCs w:val="22"/>
        </w:rPr>
        <w:t>no.</w:t>
      </w:r>
      <w:r w:rsidRPr="00B95C3A">
        <w:rPr>
          <w:rFonts w:ascii="Arial" w:hAnsi="Arial" w:cs="Arial"/>
          <w:spacing w:val="-15"/>
          <w:sz w:val="22"/>
          <w:szCs w:val="22"/>
        </w:rPr>
        <w:t xml:space="preserve"> </w:t>
      </w:r>
    </w:p>
    <w:p w14:paraId="0B48E6E1" w14:textId="77777777" w:rsidR="00F007BD" w:rsidRPr="00B95C3A" w:rsidRDefault="00F007BD" w:rsidP="004528C6">
      <w:pPr>
        <w:pStyle w:val="Textoindependiente"/>
        <w:spacing w:line="360" w:lineRule="auto"/>
        <w:ind w:right="106"/>
        <w:jc w:val="both"/>
        <w:rPr>
          <w:rFonts w:ascii="Arial" w:hAnsi="Arial" w:cs="Arial"/>
          <w:sz w:val="22"/>
          <w:szCs w:val="22"/>
        </w:rPr>
      </w:pPr>
    </w:p>
    <w:p w14:paraId="2026A903" w14:textId="5281055E" w:rsidR="00F007BD"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Obsérvese</w:t>
      </w:r>
      <w:r w:rsidRPr="00B95C3A">
        <w:rPr>
          <w:rFonts w:ascii="Arial" w:hAnsi="Arial" w:cs="Arial"/>
          <w:spacing w:val="-7"/>
          <w:sz w:val="22"/>
          <w:szCs w:val="22"/>
        </w:rPr>
        <w:t xml:space="preserve"> </w:t>
      </w:r>
      <w:r w:rsidRPr="00B95C3A">
        <w:rPr>
          <w:rFonts w:ascii="Arial" w:hAnsi="Arial" w:cs="Arial"/>
          <w:sz w:val="22"/>
          <w:szCs w:val="22"/>
        </w:rPr>
        <w:t>que,</w:t>
      </w:r>
      <w:r w:rsidRPr="00B95C3A">
        <w:rPr>
          <w:rFonts w:ascii="Arial" w:hAnsi="Arial" w:cs="Arial"/>
          <w:spacing w:val="-5"/>
          <w:sz w:val="22"/>
          <w:szCs w:val="22"/>
        </w:rPr>
        <w:t xml:space="preserve"> </w:t>
      </w:r>
      <w:r w:rsidRPr="00B95C3A">
        <w:rPr>
          <w:rFonts w:ascii="Arial" w:hAnsi="Arial" w:cs="Arial"/>
          <w:sz w:val="22"/>
          <w:szCs w:val="22"/>
        </w:rPr>
        <w:t>en</w:t>
      </w:r>
      <w:r w:rsidRPr="00B95C3A">
        <w:rPr>
          <w:rFonts w:ascii="Arial" w:hAnsi="Arial" w:cs="Arial"/>
          <w:spacing w:val="-9"/>
          <w:sz w:val="22"/>
          <w:szCs w:val="22"/>
        </w:rPr>
        <w:t xml:space="preserve"> </w:t>
      </w:r>
      <w:r w:rsidR="00AB0171" w:rsidRPr="00B95C3A">
        <w:rPr>
          <w:rFonts w:ascii="Arial" w:hAnsi="Arial" w:cs="Arial"/>
          <w:sz w:val="22"/>
          <w:szCs w:val="22"/>
        </w:rPr>
        <w:t>el caso</w:t>
      </w:r>
      <w:r w:rsidRPr="00B95C3A">
        <w:rPr>
          <w:rFonts w:ascii="Arial" w:hAnsi="Arial" w:cs="Arial"/>
          <w:spacing w:val="-6"/>
          <w:sz w:val="22"/>
          <w:szCs w:val="22"/>
        </w:rPr>
        <w:t xml:space="preserve"> </w:t>
      </w:r>
      <w:r w:rsidRPr="00B95C3A">
        <w:rPr>
          <w:rFonts w:ascii="Arial" w:hAnsi="Arial" w:cs="Arial"/>
          <w:sz w:val="22"/>
          <w:szCs w:val="22"/>
        </w:rPr>
        <w:t>ante</w:t>
      </w:r>
      <w:r w:rsidRPr="00B95C3A">
        <w:rPr>
          <w:rFonts w:ascii="Arial" w:hAnsi="Arial" w:cs="Arial"/>
          <w:spacing w:val="-6"/>
          <w:sz w:val="22"/>
          <w:szCs w:val="22"/>
        </w:rPr>
        <w:t xml:space="preserve"> </w:t>
      </w:r>
      <w:r w:rsidRPr="00B95C3A">
        <w:rPr>
          <w:rFonts w:ascii="Arial" w:hAnsi="Arial" w:cs="Arial"/>
          <w:sz w:val="22"/>
          <w:szCs w:val="22"/>
        </w:rPr>
        <w:t>referido,</w:t>
      </w:r>
      <w:r w:rsidRPr="00B95C3A">
        <w:rPr>
          <w:rFonts w:ascii="Arial" w:hAnsi="Arial" w:cs="Arial"/>
          <w:spacing w:val="-5"/>
          <w:sz w:val="22"/>
          <w:szCs w:val="22"/>
        </w:rPr>
        <w:t xml:space="preserve"> </w:t>
      </w:r>
      <w:r w:rsidRPr="00B95C3A">
        <w:rPr>
          <w:rFonts w:ascii="Arial" w:hAnsi="Arial" w:cs="Arial"/>
          <w:sz w:val="22"/>
          <w:szCs w:val="22"/>
        </w:rPr>
        <w:t>la</w:t>
      </w:r>
      <w:r w:rsidRPr="00B95C3A">
        <w:rPr>
          <w:rFonts w:ascii="Arial" w:hAnsi="Arial" w:cs="Arial"/>
          <w:spacing w:val="-9"/>
          <w:sz w:val="22"/>
          <w:szCs w:val="22"/>
        </w:rPr>
        <w:t xml:space="preserve"> </w:t>
      </w:r>
      <w:r w:rsidRPr="00B95C3A">
        <w:rPr>
          <w:rFonts w:ascii="Arial" w:hAnsi="Arial" w:cs="Arial"/>
          <w:sz w:val="22"/>
          <w:szCs w:val="22"/>
        </w:rPr>
        <w:t>víctima</w:t>
      </w:r>
      <w:r w:rsidRPr="00B95C3A">
        <w:rPr>
          <w:rFonts w:ascii="Arial" w:hAnsi="Arial" w:cs="Arial"/>
          <w:spacing w:val="-6"/>
          <w:sz w:val="22"/>
          <w:szCs w:val="22"/>
        </w:rPr>
        <w:t xml:space="preserve"> </w:t>
      </w:r>
      <w:r w:rsidRPr="00B95C3A">
        <w:rPr>
          <w:rFonts w:ascii="Arial" w:hAnsi="Arial" w:cs="Arial"/>
          <w:sz w:val="22"/>
          <w:szCs w:val="22"/>
        </w:rPr>
        <w:t>quedó</w:t>
      </w:r>
      <w:r w:rsidRPr="00B95C3A">
        <w:rPr>
          <w:rFonts w:ascii="Arial" w:hAnsi="Arial" w:cs="Arial"/>
          <w:spacing w:val="-9"/>
          <w:sz w:val="22"/>
          <w:szCs w:val="22"/>
        </w:rPr>
        <w:t xml:space="preserve"> </w:t>
      </w:r>
      <w:r w:rsidRPr="00B95C3A">
        <w:rPr>
          <w:rFonts w:ascii="Arial" w:hAnsi="Arial" w:cs="Arial"/>
          <w:sz w:val="22"/>
          <w:szCs w:val="22"/>
        </w:rPr>
        <w:t>con</w:t>
      </w:r>
      <w:r w:rsidRPr="00B95C3A">
        <w:rPr>
          <w:rFonts w:ascii="Arial" w:hAnsi="Arial" w:cs="Arial"/>
          <w:spacing w:val="-7"/>
          <w:sz w:val="22"/>
          <w:szCs w:val="22"/>
        </w:rPr>
        <w:t xml:space="preserve"> </w:t>
      </w:r>
      <w:r w:rsidRPr="00B95C3A">
        <w:rPr>
          <w:rFonts w:ascii="Arial" w:hAnsi="Arial" w:cs="Arial"/>
          <w:sz w:val="22"/>
          <w:szCs w:val="22"/>
        </w:rPr>
        <w:t>secuelas</w:t>
      </w:r>
      <w:r w:rsidRPr="00B95C3A">
        <w:rPr>
          <w:rFonts w:ascii="Arial" w:hAnsi="Arial" w:cs="Arial"/>
          <w:spacing w:val="-6"/>
          <w:sz w:val="22"/>
          <w:szCs w:val="22"/>
        </w:rPr>
        <w:t xml:space="preserve"> </w:t>
      </w:r>
      <w:r w:rsidRPr="00B95C3A">
        <w:rPr>
          <w:rFonts w:ascii="Arial" w:hAnsi="Arial" w:cs="Arial"/>
          <w:sz w:val="22"/>
          <w:szCs w:val="22"/>
        </w:rPr>
        <w:t>para</w:t>
      </w:r>
      <w:r w:rsidRPr="00B95C3A">
        <w:rPr>
          <w:rFonts w:ascii="Arial" w:hAnsi="Arial" w:cs="Arial"/>
          <w:spacing w:val="-9"/>
          <w:sz w:val="22"/>
          <w:szCs w:val="22"/>
        </w:rPr>
        <w:t xml:space="preserve"> </w:t>
      </w:r>
      <w:r w:rsidRPr="00B95C3A">
        <w:rPr>
          <w:rFonts w:ascii="Arial" w:hAnsi="Arial" w:cs="Arial"/>
          <w:sz w:val="22"/>
          <w:szCs w:val="22"/>
        </w:rPr>
        <w:t>toda</w:t>
      </w:r>
      <w:r w:rsidRPr="00B95C3A">
        <w:rPr>
          <w:rFonts w:ascii="Arial" w:hAnsi="Arial" w:cs="Arial"/>
          <w:spacing w:val="-9"/>
          <w:sz w:val="22"/>
          <w:szCs w:val="22"/>
        </w:rPr>
        <w:t xml:space="preserve"> </w:t>
      </w:r>
      <w:r w:rsidRPr="00B95C3A">
        <w:rPr>
          <w:rFonts w:ascii="Arial" w:hAnsi="Arial" w:cs="Arial"/>
          <w:sz w:val="22"/>
          <w:szCs w:val="22"/>
        </w:rPr>
        <w:t>la</w:t>
      </w:r>
      <w:r w:rsidRPr="00B95C3A">
        <w:rPr>
          <w:rFonts w:ascii="Arial" w:hAnsi="Arial" w:cs="Arial"/>
          <w:spacing w:val="-6"/>
          <w:sz w:val="22"/>
          <w:szCs w:val="22"/>
        </w:rPr>
        <w:t xml:space="preserve"> </w:t>
      </w:r>
      <w:r w:rsidRPr="00B95C3A">
        <w:rPr>
          <w:rFonts w:ascii="Arial" w:hAnsi="Arial" w:cs="Arial"/>
          <w:sz w:val="22"/>
          <w:szCs w:val="22"/>
        </w:rPr>
        <w:t>vida</w:t>
      </w:r>
      <w:r w:rsidRPr="00B95C3A">
        <w:rPr>
          <w:rFonts w:ascii="Arial" w:hAnsi="Arial" w:cs="Arial"/>
          <w:spacing w:val="-7"/>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que afectaron directamente su interacción con el mundo exterior. Las secuelas fueron de tal magnitud, que</w:t>
      </w:r>
      <w:r w:rsidRPr="00B95C3A">
        <w:rPr>
          <w:rFonts w:ascii="Arial" w:hAnsi="Arial" w:cs="Arial"/>
          <w:spacing w:val="-1"/>
          <w:sz w:val="22"/>
          <w:szCs w:val="22"/>
        </w:rPr>
        <w:t xml:space="preserve"> </w:t>
      </w:r>
      <w:r w:rsidRPr="00B95C3A">
        <w:rPr>
          <w:rFonts w:ascii="Arial" w:hAnsi="Arial" w:cs="Arial"/>
          <w:sz w:val="22"/>
          <w:szCs w:val="22"/>
        </w:rPr>
        <w:t>era</w:t>
      </w:r>
      <w:r w:rsidRPr="00B95C3A">
        <w:rPr>
          <w:rFonts w:ascii="Arial" w:hAnsi="Arial" w:cs="Arial"/>
          <w:spacing w:val="-3"/>
          <w:sz w:val="22"/>
          <w:szCs w:val="22"/>
        </w:rPr>
        <w:t xml:space="preserve"> </w:t>
      </w:r>
      <w:r w:rsidRPr="00B95C3A">
        <w:rPr>
          <w:rFonts w:ascii="Arial" w:hAnsi="Arial" w:cs="Arial"/>
          <w:sz w:val="22"/>
          <w:szCs w:val="22"/>
        </w:rPr>
        <w:t>de</w:t>
      </w:r>
      <w:r w:rsidRPr="00B95C3A">
        <w:rPr>
          <w:rFonts w:ascii="Arial" w:hAnsi="Arial" w:cs="Arial"/>
          <w:spacing w:val="-3"/>
          <w:sz w:val="22"/>
          <w:szCs w:val="22"/>
        </w:rPr>
        <w:t xml:space="preserve"> </w:t>
      </w:r>
      <w:r w:rsidRPr="00B95C3A">
        <w:rPr>
          <w:rFonts w:ascii="Arial" w:hAnsi="Arial" w:cs="Arial"/>
          <w:sz w:val="22"/>
          <w:szCs w:val="22"/>
        </w:rPr>
        <w:lastRenderedPageBreak/>
        <w:t>esperarse</w:t>
      </w:r>
      <w:r w:rsidRPr="00B95C3A">
        <w:rPr>
          <w:rFonts w:ascii="Arial" w:hAnsi="Arial" w:cs="Arial"/>
          <w:spacing w:val="-3"/>
          <w:sz w:val="22"/>
          <w:szCs w:val="22"/>
        </w:rPr>
        <w:t xml:space="preserve"> </w:t>
      </w:r>
      <w:r w:rsidRPr="00B95C3A">
        <w:rPr>
          <w:rFonts w:ascii="Arial" w:hAnsi="Arial" w:cs="Arial"/>
          <w:sz w:val="22"/>
          <w:szCs w:val="22"/>
        </w:rPr>
        <w:t>que</w:t>
      </w:r>
      <w:r w:rsidRPr="00B95C3A">
        <w:rPr>
          <w:rFonts w:ascii="Arial" w:hAnsi="Arial" w:cs="Arial"/>
          <w:spacing w:val="-1"/>
          <w:sz w:val="22"/>
          <w:szCs w:val="22"/>
        </w:rPr>
        <w:t xml:space="preserve"> </w:t>
      </w:r>
      <w:r w:rsidRPr="00B95C3A">
        <w:rPr>
          <w:rFonts w:ascii="Arial" w:hAnsi="Arial" w:cs="Arial"/>
          <w:sz w:val="22"/>
          <w:szCs w:val="22"/>
        </w:rPr>
        <w:t>su actitud</w:t>
      </w:r>
      <w:r w:rsidRPr="00B95C3A">
        <w:rPr>
          <w:rFonts w:ascii="Arial" w:hAnsi="Arial" w:cs="Arial"/>
          <w:spacing w:val="-3"/>
          <w:sz w:val="22"/>
          <w:szCs w:val="22"/>
        </w:rPr>
        <w:t xml:space="preserve"> </w:t>
      </w:r>
      <w:r w:rsidRPr="00B95C3A">
        <w:rPr>
          <w:rFonts w:ascii="Arial" w:hAnsi="Arial" w:cs="Arial"/>
          <w:sz w:val="22"/>
          <w:szCs w:val="22"/>
        </w:rPr>
        <w:t>y</w:t>
      </w:r>
      <w:r w:rsidRPr="00B95C3A">
        <w:rPr>
          <w:rFonts w:ascii="Arial" w:hAnsi="Arial" w:cs="Arial"/>
          <w:spacing w:val="-3"/>
          <w:sz w:val="22"/>
          <w:szCs w:val="22"/>
        </w:rPr>
        <w:t xml:space="preserve"> </w:t>
      </w:r>
      <w:r w:rsidRPr="00B95C3A">
        <w:rPr>
          <w:rFonts w:ascii="Arial" w:hAnsi="Arial" w:cs="Arial"/>
          <w:sz w:val="22"/>
          <w:szCs w:val="22"/>
        </w:rPr>
        <w:t>su</w:t>
      </w:r>
      <w:r w:rsidRPr="00B95C3A">
        <w:rPr>
          <w:rFonts w:ascii="Arial" w:hAnsi="Arial" w:cs="Arial"/>
          <w:spacing w:val="-3"/>
          <w:sz w:val="22"/>
          <w:szCs w:val="22"/>
        </w:rPr>
        <w:t xml:space="preserve"> </w:t>
      </w:r>
      <w:r w:rsidRPr="00B95C3A">
        <w:rPr>
          <w:rFonts w:ascii="Arial" w:hAnsi="Arial" w:cs="Arial"/>
          <w:sz w:val="22"/>
          <w:szCs w:val="22"/>
        </w:rPr>
        <w:t>forma</w:t>
      </w:r>
      <w:r w:rsidRPr="00B95C3A">
        <w:rPr>
          <w:rFonts w:ascii="Arial" w:hAnsi="Arial" w:cs="Arial"/>
          <w:spacing w:val="-3"/>
          <w:sz w:val="22"/>
          <w:szCs w:val="22"/>
        </w:rPr>
        <w:t xml:space="preserve"> </w:t>
      </w:r>
      <w:r w:rsidRPr="00B95C3A">
        <w:rPr>
          <w:rFonts w:ascii="Arial" w:hAnsi="Arial" w:cs="Arial"/>
          <w:sz w:val="22"/>
          <w:szCs w:val="22"/>
        </w:rPr>
        <w:t>de</w:t>
      </w:r>
      <w:r w:rsidRPr="00B95C3A">
        <w:rPr>
          <w:rFonts w:ascii="Arial" w:hAnsi="Arial" w:cs="Arial"/>
          <w:spacing w:val="-1"/>
          <w:sz w:val="22"/>
          <w:szCs w:val="22"/>
        </w:rPr>
        <w:t xml:space="preserve"> </w:t>
      </w:r>
      <w:r w:rsidRPr="00B95C3A">
        <w:rPr>
          <w:rFonts w:ascii="Arial" w:hAnsi="Arial" w:cs="Arial"/>
          <w:sz w:val="22"/>
          <w:szCs w:val="22"/>
        </w:rPr>
        <w:t>ser</w:t>
      </w:r>
      <w:r w:rsidRPr="00B95C3A">
        <w:rPr>
          <w:rFonts w:ascii="Arial" w:hAnsi="Arial" w:cs="Arial"/>
          <w:spacing w:val="-2"/>
          <w:sz w:val="22"/>
          <w:szCs w:val="22"/>
        </w:rPr>
        <w:t xml:space="preserve"> </w:t>
      </w:r>
      <w:r w:rsidRPr="00B95C3A">
        <w:rPr>
          <w:rFonts w:ascii="Arial" w:hAnsi="Arial" w:cs="Arial"/>
          <w:sz w:val="22"/>
          <w:szCs w:val="22"/>
        </w:rPr>
        <w:t>cambiara</w:t>
      </w:r>
      <w:r w:rsidRPr="00B95C3A">
        <w:rPr>
          <w:rFonts w:ascii="Arial" w:hAnsi="Arial" w:cs="Arial"/>
          <w:spacing w:val="-3"/>
          <w:sz w:val="22"/>
          <w:szCs w:val="22"/>
        </w:rPr>
        <w:t xml:space="preserve"> </w:t>
      </w:r>
      <w:r w:rsidRPr="00B95C3A">
        <w:rPr>
          <w:rFonts w:ascii="Arial" w:hAnsi="Arial" w:cs="Arial"/>
          <w:sz w:val="22"/>
          <w:szCs w:val="22"/>
        </w:rPr>
        <w:t>abruptamente</w:t>
      </w:r>
      <w:r w:rsidRPr="00B95C3A">
        <w:rPr>
          <w:rFonts w:ascii="Arial" w:hAnsi="Arial" w:cs="Arial"/>
          <w:spacing w:val="-3"/>
          <w:sz w:val="22"/>
          <w:szCs w:val="22"/>
        </w:rPr>
        <w:t xml:space="preserve"> </w:t>
      </w:r>
      <w:r w:rsidRPr="00B95C3A">
        <w:rPr>
          <w:rFonts w:ascii="Arial" w:hAnsi="Arial" w:cs="Arial"/>
          <w:sz w:val="22"/>
          <w:szCs w:val="22"/>
        </w:rPr>
        <w:t>tras</w:t>
      </w:r>
      <w:r w:rsidRPr="00B95C3A">
        <w:rPr>
          <w:rFonts w:ascii="Arial" w:hAnsi="Arial" w:cs="Arial"/>
          <w:spacing w:val="-3"/>
          <w:sz w:val="22"/>
          <w:szCs w:val="22"/>
        </w:rPr>
        <w:t xml:space="preserve"> </w:t>
      </w:r>
      <w:r w:rsidRPr="00B95C3A">
        <w:rPr>
          <w:rFonts w:ascii="Arial" w:hAnsi="Arial" w:cs="Arial"/>
          <w:sz w:val="22"/>
          <w:szCs w:val="22"/>
        </w:rPr>
        <w:t>los</w:t>
      </w:r>
      <w:r w:rsidRPr="00B95C3A">
        <w:rPr>
          <w:rFonts w:ascii="Arial" w:hAnsi="Arial" w:cs="Arial"/>
          <w:spacing w:val="-3"/>
          <w:sz w:val="22"/>
          <w:szCs w:val="22"/>
        </w:rPr>
        <w:t xml:space="preserve"> </w:t>
      </w:r>
      <w:r w:rsidRPr="00B95C3A">
        <w:rPr>
          <w:rFonts w:ascii="Arial" w:hAnsi="Arial" w:cs="Arial"/>
          <w:sz w:val="22"/>
          <w:szCs w:val="22"/>
        </w:rPr>
        <w:t>hechos</w:t>
      </w:r>
      <w:r w:rsidRPr="00B95C3A">
        <w:rPr>
          <w:rFonts w:ascii="Arial" w:hAnsi="Arial" w:cs="Arial"/>
          <w:spacing w:val="-3"/>
          <w:sz w:val="22"/>
          <w:szCs w:val="22"/>
        </w:rPr>
        <w:t xml:space="preserve"> </w:t>
      </w:r>
      <w:r w:rsidRPr="00B95C3A">
        <w:rPr>
          <w:rFonts w:ascii="Arial" w:hAnsi="Arial" w:cs="Arial"/>
          <w:sz w:val="22"/>
          <w:szCs w:val="22"/>
        </w:rPr>
        <w:t xml:space="preserve">que motivaron cada una de las anteriores demandas. En el caso particular que nos cita al presente proceso, no se vislumbra un medio de prueba que permita acreditar que </w:t>
      </w:r>
      <w:r w:rsidR="00AB0171" w:rsidRPr="00B95C3A">
        <w:rPr>
          <w:rFonts w:ascii="Arial" w:hAnsi="Arial" w:cs="Arial"/>
          <w:sz w:val="22"/>
          <w:szCs w:val="22"/>
        </w:rPr>
        <w:t xml:space="preserve">el señor Jonathan </w:t>
      </w:r>
      <w:r w:rsidR="00864CC6" w:rsidRPr="00B95C3A">
        <w:rPr>
          <w:rFonts w:ascii="Arial" w:hAnsi="Arial" w:cs="Arial"/>
          <w:sz w:val="22"/>
          <w:szCs w:val="22"/>
        </w:rPr>
        <w:t>Rodríguez</w:t>
      </w:r>
      <w:r w:rsidRPr="00B95C3A">
        <w:rPr>
          <w:rFonts w:ascii="Arial" w:hAnsi="Arial" w:cs="Arial"/>
          <w:sz w:val="22"/>
          <w:szCs w:val="22"/>
        </w:rPr>
        <w:t xml:space="preserve"> tuv</w:t>
      </w:r>
      <w:r w:rsidR="00AB0171" w:rsidRPr="00B95C3A">
        <w:rPr>
          <w:rFonts w:ascii="Arial" w:hAnsi="Arial" w:cs="Arial"/>
          <w:sz w:val="22"/>
          <w:szCs w:val="22"/>
        </w:rPr>
        <w:t>iera</w:t>
      </w:r>
      <w:r w:rsidRPr="00B95C3A">
        <w:rPr>
          <w:rFonts w:ascii="Arial" w:hAnsi="Arial" w:cs="Arial"/>
          <w:sz w:val="22"/>
          <w:szCs w:val="22"/>
        </w:rPr>
        <w:t xml:space="preserve"> consecuencias permanentes en su corporeidad que afectaron su estilo de vida, su relación</w:t>
      </w:r>
      <w:r w:rsidRPr="00B95C3A">
        <w:rPr>
          <w:rFonts w:ascii="Arial" w:hAnsi="Arial" w:cs="Arial"/>
          <w:spacing w:val="-2"/>
          <w:sz w:val="22"/>
          <w:szCs w:val="22"/>
        </w:rPr>
        <w:t xml:space="preserve"> </w:t>
      </w:r>
      <w:r w:rsidRPr="00B95C3A">
        <w:rPr>
          <w:rFonts w:ascii="Arial" w:hAnsi="Arial" w:cs="Arial"/>
          <w:sz w:val="22"/>
          <w:szCs w:val="22"/>
        </w:rPr>
        <w:t>con</w:t>
      </w:r>
      <w:r w:rsidRPr="00B95C3A">
        <w:rPr>
          <w:rFonts w:ascii="Arial" w:hAnsi="Arial" w:cs="Arial"/>
          <w:spacing w:val="-2"/>
          <w:sz w:val="22"/>
          <w:szCs w:val="22"/>
        </w:rPr>
        <w:t xml:space="preserve"> </w:t>
      </w:r>
      <w:r w:rsidRPr="00B95C3A">
        <w:rPr>
          <w:rFonts w:ascii="Arial" w:hAnsi="Arial" w:cs="Arial"/>
          <w:sz w:val="22"/>
          <w:szCs w:val="22"/>
        </w:rPr>
        <w:t>los</w:t>
      </w:r>
      <w:r w:rsidRPr="00B95C3A">
        <w:rPr>
          <w:rFonts w:ascii="Arial" w:hAnsi="Arial" w:cs="Arial"/>
          <w:spacing w:val="-2"/>
          <w:sz w:val="22"/>
          <w:szCs w:val="22"/>
        </w:rPr>
        <w:t xml:space="preserve"> </w:t>
      </w:r>
      <w:r w:rsidRPr="00B95C3A">
        <w:rPr>
          <w:rFonts w:ascii="Arial" w:hAnsi="Arial" w:cs="Arial"/>
          <w:sz w:val="22"/>
          <w:szCs w:val="22"/>
        </w:rPr>
        <w:t>demás</w:t>
      </w:r>
      <w:r w:rsidRPr="00B95C3A">
        <w:rPr>
          <w:rFonts w:ascii="Arial" w:hAnsi="Arial" w:cs="Arial"/>
          <w:spacing w:val="-2"/>
          <w:sz w:val="22"/>
          <w:szCs w:val="22"/>
        </w:rPr>
        <w:t xml:space="preserve"> </w:t>
      </w:r>
      <w:r w:rsidRPr="00B95C3A">
        <w:rPr>
          <w:rFonts w:ascii="Arial" w:hAnsi="Arial" w:cs="Arial"/>
          <w:sz w:val="22"/>
          <w:szCs w:val="22"/>
        </w:rPr>
        <w:t>o</w:t>
      </w:r>
      <w:r w:rsidRPr="00B95C3A">
        <w:rPr>
          <w:rFonts w:ascii="Arial" w:hAnsi="Arial" w:cs="Arial"/>
          <w:spacing w:val="-4"/>
          <w:sz w:val="22"/>
          <w:szCs w:val="22"/>
        </w:rPr>
        <w:t xml:space="preserve"> </w:t>
      </w:r>
      <w:r w:rsidRPr="00B95C3A">
        <w:rPr>
          <w:rFonts w:ascii="Arial" w:hAnsi="Arial" w:cs="Arial"/>
          <w:sz w:val="22"/>
          <w:szCs w:val="22"/>
        </w:rPr>
        <w:t>consigo</w:t>
      </w:r>
      <w:r w:rsidRPr="00B95C3A">
        <w:rPr>
          <w:rFonts w:ascii="Arial" w:hAnsi="Arial" w:cs="Arial"/>
          <w:spacing w:val="-2"/>
          <w:sz w:val="22"/>
          <w:szCs w:val="22"/>
        </w:rPr>
        <w:t xml:space="preserve"> </w:t>
      </w:r>
      <w:r w:rsidRPr="00B95C3A">
        <w:rPr>
          <w:rFonts w:ascii="Arial" w:hAnsi="Arial" w:cs="Arial"/>
          <w:sz w:val="22"/>
          <w:szCs w:val="22"/>
        </w:rPr>
        <w:t>mismo,</w:t>
      </w:r>
      <w:r w:rsidRPr="00B95C3A">
        <w:rPr>
          <w:rFonts w:ascii="Arial" w:hAnsi="Arial" w:cs="Arial"/>
          <w:spacing w:val="-3"/>
          <w:sz w:val="22"/>
          <w:szCs w:val="22"/>
        </w:rPr>
        <w:t xml:space="preserve"> </w:t>
      </w:r>
      <w:r w:rsidRPr="00B95C3A">
        <w:rPr>
          <w:rFonts w:ascii="Arial" w:hAnsi="Arial" w:cs="Arial"/>
          <w:sz w:val="22"/>
          <w:szCs w:val="22"/>
        </w:rPr>
        <w:t>ni</w:t>
      </w:r>
      <w:r w:rsidRPr="00B95C3A">
        <w:rPr>
          <w:rFonts w:ascii="Arial" w:hAnsi="Arial" w:cs="Arial"/>
          <w:spacing w:val="-3"/>
          <w:sz w:val="22"/>
          <w:szCs w:val="22"/>
        </w:rPr>
        <w:t xml:space="preserve"> </w:t>
      </w:r>
      <w:r w:rsidRPr="00B95C3A">
        <w:rPr>
          <w:rFonts w:ascii="Arial" w:hAnsi="Arial" w:cs="Arial"/>
          <w:sz w:val="22"/>
          <w:szCs w:val="22"/>
        </w:rPr>
        <w:t>mucho</w:t>
      </w:r>
      <w:r w:rsidRPr="00B95C3A">
        <w:rPr>
          <w:rFonts w:ascii="Arial" w:hAnsi="Arial" w:cs="Arial"/>
          <w:spacing w:val="-2"/>
          <w:sz w:val="22"/>
          <w:szCs w:val="22"/>
        </w:rPr>
        <w:t xml:space="preserve"> </w:t>
      </w:r>
      <w:r w:rsidRPr="00B95C3A">
        <w:rPr>
          <w:rFonts w:ascii="Arial" w:hAnsi="Arial" w:cs="Arial"/>
          <w:sz w:val="22"/>
          <w:szCs w:val="22"/>
        </w:rPr>
        <w:t>menos</w:t>
      </w:r>
      <w:r w:rsidRPr="00B95C3A">
        <w:rPr>
          <w:rFonts w:ascii="Arial" w:hAnsi="Arial" w:cs="Arial"/>
          <w:spacing w:val="-2"/>
          <w:sz w:val="22"/>
          <w:szCs w:val="22"/>
        </w:rPr>
        <w:t xml:space="preserve"> </w:t>
      </w:r>
      <w:r w:rsidRPr="00B95C3A">
        <w:rPr>
          <w:rFonts w:ascii="Arial" w:hAnsi="Arial" w:cs="Arial"/>
          <w:sz w:val="22"/>
          <w:szCs w:val="22"/>
        </w:rPr>
        <w:t>el</w:t>
      </w:r>
      <w:r w:rsidRPr="00B95C3A">
        <w:rPr>
          <w:rFonts w:ascii="Arial" w:hAnsi="Arial" w:cs="Arial"/>
          <w:spacing w:val="-2"/>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sus</w:t>
      </w:r>
      <w:r w:rsidRPr="00B95C3A">
        <w:rPr>
          <w:rFonts w:ascii="Arial" w:hAnsi="Arial" w:cs="Arial"/>
          <w:spacing w:val="-4"/>
          <w:sz w:val="22"/>
          <w:szCs w:val="22"/>
        </w:rPr>
        <w:t xml:space="preserve"> </w:t>
      </w:r>
      <w:r w:rsidRPr="00B95C3A">
        <w:rPr>
          <w:rFonts w:ascii="Arial" w:hAnsi="Arial" w:cs="Arial"/>
          <w:sz w:val="22"/>
          <w:szCs w:val="22"/>
        </w:rPr>
        <w:t>familiares.</w:t>
      </w:r>
      <w:r w:rsidRPr="00B95C3A">
        <w:rPr>
          <w:rFonts w:ascii="Arial" w:hAnsi="Arial" w:cs="Arial"/>
          <w:spacing w:val="-3"/>
          <w:sz w:val="22"/>
          <w:szCs w:val="22"/>
        </w:rPr>
        <w:t xml:space="preserve"> </w:t>
      </w:r>
    </w:p>
    <w:p w14:paraId="452B2EA3" w14:textId="77777777" w:rsidR="00F007BD" w:rsidRPr="00B95C3A" w:rsidRDefault="00F007BD" w:rsidP="004528C6">
      <w:pPr>
        <w:pStyle w:val="Textoindependiente"/>
        <w:spacing w:line="360" w:lineRule="auto"/>
        <w:ind w:left="142" w:right="221"/>
        <w:jc w:val="both"/>
        <w:rPr>
          <w:rFonts w:ascii="Arial" w:hAnsi="Arial" w:cs="Arial"/>
          <w:sz w:val="22"/>
          <w:szCs w:val="22"/>
        </w:rPr>
      </w:pPr>
    </w:p>
    <w:p w14:paraId="78965AFE" w14:textId="7840B6F6" w:rsidR="00F007BD"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Es indispensable reiterar que el caso particular se trata de lesiones de menor gravedad. Se está solicitando una suma de dinero abiertamente improcedente por cuanto no se observa ningún detrimento de tipo personal que se avizore en </w:t>
      </w:r>
      <w:r w:rsidR="006D3914">
        <w:rPr>
          <w:rFonts w:ascii="Arial" w:hAnsi="Arial" w:cs="Arial"/>
          <w:sz w:val="22"/>
          <w:szCs w:val="22"/>
        </w:rPr>
        <w:t xml:space="preserve">el </w:t>
      </w:r>
      <w:r w:rsidRPr="00B95C3A">
        <w:rPr>
          <w:rFonts w:ascii="Arial" w:hAnsi="Arial" w:cs="Arial"/>
          <w:sz w:val="22"/>
          <w:szCs w:val="22"/>
        </w:rPr>
        <w:t>demandante, tampoco una secuela que haya impedido continuar con su vida de forma normal o con regularidad a la que llevaban antes de los hechos que nos citan al proceso. Por lo tanto, la pretensión por este concepto no se encuentra probada,</w:t>
      </w:r>
      <w:r w:rsidRPr="00B95C3A">
        <w:rPr>
          <w:rFonts w:ascii="Arial" w:hAnsi="Arial" w:cs="Arial"/>
          <w:spacing w:val="-9"/>
          <w:sz w:val="22"/>
          <w:szCs w:val="22"/>
        </w:rPr>
        <w:t xml:space="preserve"> </w:t>
      </w:r>
      <w:r w:rsidRPr="00B95C3A">
        <w:rPr>
          <w:rFonts w:ascii="Arial" w:hAnsi="Arial" w:cs="Arial"/>
          <w:sz w:val="22"/>
          <w:szCs w:val="22"/>
        </w:rPr>
        <w:t>es</w:t>
      </w:r>
      <w:r w:rsidRPr="00B95C3A">
        <w:rPr>
          <w:rFonts w:ascii="Arial" w:hAnsi="Arial" w:cs="Arial"/>
          <w:spacing w:val="-10"/>
          <w:sz w:val="22"/>
          <w:szCs w:val="22"/>
        </w:rPr>
        <w:t xml:space="preserve"> </w:t>
      </w:r>
      <w:r w:rsidRPr="00B95C3A">
        <w:rPr>
          <w:rFonts w:ascii="Arial" w:hAnsi="Arial" w:cs="Arial"/>
          <w:sz w:val="22"/>
          <w:szCs w:val="22"/>
        </w:rPr>
        <w:t>desbordada</w:t>
      </w:r>
      <w:r w:rsidRPr="00B95C3A">
        <w:rPr>
          <w:rFonts w:ascii="Arial" w:hAnsi="Arial" w:cs="Arial"/>
          <w:spacing w:val="-13"/>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no</w:t>
      </w:r>
      <w:r w:rsidRPr="00B95C3A">
        <w:rPr>
          <w:rFonts w:ascii="Arial" w:hAnsi="Arial" w:cs="Arial"/>
          <w:spacing w:val="-11"/>
          <w:sz w:val="22"/>
          <w:szCs w:val="22"/>
        </w:rPr>
        <w:t xml:space="preserve"> </w:t>
      </w:r>
      <w:r w:rsidRPr="00B95C3A">
        <w:rPr>
          <w:rFonts w:ascii="Arial" w:hAnsi="Arial" w:cs="Arial"/>
          <w:sz w:val="22"/>
          <w:szCs w:val="22"/>
        </w:rPr>
        <w:t>se</w:t>
      </w:r>
      <w:r w:rsidRPr="00B95C3A">
        <w:rPr>
          <w:rFonts w:ascii="Arial" w:hAnsi="Arial" w:cs="Arial"/>
          <w:spacing w:val="-9"/>
          <w:sz w:val="22"/>
          <w:szCs w:val="22"/>
        </w:rPr>
        <w:t xml:space="preserve"> </w:t>
      </w:r>
      <w:r w:rsidRPr="00B95C3A">
        <w:rPr>
          <w:rFonts w:ascii="Arial" w:hAnsi="Arial" w:cs="Arial"/>
          <w:sz w:val="22"/>
          <w:szCs w:val="22"/>
        </w:rPr>
        <w:t>ajusta</w:t>
      </w:r>
      <w:r w:rsidRPr="00B95C3A">
        <w:rPr>
          <w:rFonts w:ascii="Arial" w:hAnsi="Arial" w:cs="Arial"/>
          <w:spacing w:val="-9"/>
          <w:sz w:val="22"/>
          <w:szCs w:val="22"/>
        </w:rPr>
        <w:t xml:space="preserve"> </w:t>
      </w:r>
      <w:r w:rsidRPr="00B95C3A">
        <w:rPr>
          <w:rFonts w:ascii="Arial" w:hAnsi="Arial" w:cs="Arial"/>
          <w:sz w:val="22"/>
          <w:szCs w:val="22"/>
        </w:rPr>
        <w:t>a</w:t>
      </w:r>
      <w:r w:rsidRPr="00B95C3A">
        <w:rPr>
          <w:rFonts w:ascii="Arial" w:hAnsi="Arial" w:cs="Arial"/>
          <w:spacing w:val="-10"/>
          <w:sz w:val="22"/>
          <w:szCs w:val="22"/>
        </w:rPr>
        <w:t xml:space="preserve"> </w:t>
      </w:r>
      <w:r w:rsidRPr="00B95C3A">
        <w:rPr>
          <w:rFonts w:ascii="Arial" w:hAnsi="Arial" w:cs="Arial"/>
          <w:sz w:val="22"/>
          <w:szCs w:val="22"/>
        </w:rPr>
        <w:t>los</w:t>
      </w:r>
      <w:r w:rsidRPr="00B95C3A">
        <w:rPr>
          <w:rFonts w:ascii="Arial" w:hAnsi="Arial" w:cs="Arial"/>
          <w:spacing w:val="-10"/>
          <w:sz w:val="22"/>
          <w:szCs w:val="22"/>
        </w:rPr>
        <w:t xml:space="preserve"> </w:t>
      </w:r>
      <w:r w:rsidRPr="00B95C3A">
        <w:rPr>
          <w:rFonts w:ascii="Arial" w:hAnsi="Arial" w:cs="Arial"/>
          <w:sz w:val="22"/>
          <w:szCs w:val="22"/>
        </w:rPr>
        <w:t>criterios</w:t>
      </w:r>
      <w:r w:rsidRPr="00B95C3A">
        <w:rPr>
          <w:rFonts w:ascii="Arial" w:hAnsi="Arial" w:cs="Arial"/>
          <w:spacing w:val="-9"/>
          <w:sz w:val="22"/>
          <w:szCs w:val="22"/>
        </w:rPr>
        <w:t xml:space="preserve"> </w:t>
      </w:r>
      <w:r w:rsidRPr="00B95C3A">
        <w:rPr>
          <w:rFonts w:ascii="Arial" w:hAnsi="Arial" w:cs="Arial"/>
          <w:sz w:val="22"/>
          <w:szCs w:val="22"/>
        </w:rPr>
        <w:t>que</w:t>
      </w:r>
      <w:r w:rsidRPr="00B95C3A">
        <w:rPr>
          <w:rFonts w:ascii="Arial" w:hAnsi="Arial" w:cs="Arial"/>
          <w:spacing w:val="-10"/>
          <w:sz w:val="22"/>
          <w:szCs w:val="22"/>
        </w:rPr>
        <w:t xml:space="preserve"> </w:t>
      </w:r>
      <w:r w:rsidRPr="00B95C3A">
        <w:rPr>
          <w:rFonts w:ascii="Arial" w:hAnsi="Arial" w:cs="Arial"/>
          <w:sz w:val="22"/>
          <w:szCs w:val="22"/>
        </w:rPr>
        <w:t>sobre</w:t>
      </w:r>
      <w:r w:rsidRPr="00B95C3A">
        <w:rPr>
          <w:rFonts w:ascii="Arial" w:hAnsi="Arial" w:cs="Arial"/>
          <w:spacing w:val="-10"/>
          <w:sz w:val="22"/>
          <w:szCs w:val="22"/>
        </w:rPr>
        <w:t xml:space="preserve"> </w:t>
      </w:r>
      <w:r w:rsidRPr="00B95C3A">
        <w:rPr>
          <w:rFonts w:ascii="Arial" w:hAnsi="Arial" w:cs="Arial"/>
          <w:sz w:val="22"/>
          <w:szCs w:val="22"/>
        </w:rPr>
        <w:t>este</w:t>
      </w:r>
      <w:r w:rsidRPr="00B95C3A">
        <w:rPr>
          <w:rFonts w:ascii="Arial" w:hAnsi="Arial" w:cs="Arial"/>
          <w:spacing w:val="-10"/>
          <w:sz w:val="22"/>
          <w:szCs w:val="22"/>
        </w:rPr>
        <w:t xml:space="preserve"> </w:t>
      </w:r>
      <w:r w:rsidRPr="00B95C3A">
        <w:rPr>
          <w:rFonts w:ascii="Arial" w:hAnsi="Arial" w:cs="Arial"/>
          <w:sz w:val="22"/>
          <w:szCs w:val="22"/>
        </w:rPr>
        <w:t>tipo</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11"/>
          <w:sz w:val="22"/>
          <w:szCs w:val="22"/>
        </w:rPr>
        <w:t xml:space="preserve"> </w:t>
      </w:r>
      <w:r w:rsidRPr="00B95C3A">
        <w:rPr>
          <w:rFonts w:ascii="Arial" w:hAnsi="Arial" w:cs="Arial"/>
          <w:sz w:val="22"/>
          <w:szCs w:val="22"/>
        </w:rPr>
        <w:t>perjuicio</w:t>
      </w:r>
      <w:r w:rsidRPr="00B95C3A">
        <w:rPr>
          <w:rFonts w:ascii="Arial" w:hAnsi="Arial" w:cs="Arial"/>
          <w:spacing w:val="-9"/>
          <w:sz w:val="22"/>
          <w:szCs w:val="22"/>
        </w:rPr>
        <w:t xml:space="preserve"> </w:t>
      </w:r>
      <w:r w:rsidRPr="00B95C3A">
        <w:rPr>
          <w:rFonts w:ascii="Arial" w:hAnsi="Arial" w:cs="Arial"/>
          <w:sz w:val="22"/>
          <w:szCs w:val="22"/>
        </w:rPr>
        <w:t>ha</w:t>
      </w:r>
      <w:r w:rsidRPr="00B95C3A">
        <w:rPr>
          <w:rFonts w:ascii="Arial" w:hAnsi="Arial" w:cs="Arial"/>
          <w:spacing w:val="-11"/>
          <w:sz w:val="22"/>
          <w:szCs w:val="22"/>
        </w:rPr>
        <w:t xml:space="preserve"> </w:t>
      </w:r>
      <w:r w:rsidRPr="00B95C3A">
        <w:rPr>
          <w:rFonts w:ascii="Arial" w:hAnsi="Arial" w:cs="Arial"/>
          <w:sz w:val="22"/>
          <w:szCs w:val="22"/>
        </w:rPr>
        <w:t>establecido la jurisprudencia, no siendo procedente su reconocimiento, para lo cual nos remitimos a la argumentación expuesta en el literal anterior.</w:t>
      </w:r>
    </w:p>
    <w:p w14:paraId="621832C5" w14:textId="77777777" w:rsidR="00F007BD" w:rsidRPr="00B95C3A" w:rsidRDefault="00F007BD" w:rsidP="004528C6">
      <w:pPr>
        <w:pStyle w:val="Textoindependiente"/>
        <w:spacing w:line="360" w:lineRule="auto"/>
        <w:ind w:left="142" w:right="221"/>
        <w:jc w:val="both"/>
        <w:rPr>
          <w:rFonts w:ascii="Arial" w:hAnsi="Arial" w:cs="Arial"/>
          <w:sz w:val="22"/>
          <w:szCs w:val="22"/>
        </w:rPr>
      </w:pPr>
    </w:p>
    <w:p w14:paraId="040DF568" w14:textId="3B2DAB7A" w:rsidR="004B2A4C" w:rsidRPr="00B95C3A" w:rsidRDefault="004B2A4C"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En</w:t>
      </w:r>
      <w:r w:rsidRPr="00B95C3A">
        <w:rPr>
          <w:rFonts w:ascii="Arial" w:hAnsi="Arial" w:cs="Arial"/>
          <w:spacing w:val="-2"/>
          <w:sz w:val="22"/>
          <w:szCs w:val="22"/>
        </w:rPr>
        <w:t xml:space="preserve"> </w:t>
      </w:r>
      <w:r w:rsidRPr="00B95C3A">
        <w:rPr>
          <w:rFonts w:ascii="Arial" w:hAnsi="Arial" w:cs="Arial"/>
          <w:sz w:val="22"/>
          <w:szCs w:val="22"/>
        </w:rPr>
        <w:t>línea</w:t>
      </w:r>
      <w:r w:rsidRPr="00B95C3A">
        <w:rPr>
          <w:rFonts w:ascii="Arial" w:hAnsi="Arial" w:cs="Arial"/>
          <w:spacing w:val="-4"/>
          <w:sz w:val="22"/>
          <w:szCs w:val="22"/>
        </w:rPr>
        <w:t xml:space="preserve"> </w:t>
      </w:r>
      <w:r w:rsidRPr="00B95C3A">
        <w:rPr>
          <w:rFonts w:ascii="Arial" w:hAnsi="Arial" w:cs="Arial"/>
          <w:sz w:val="22"/>
          <w:szCs w:val="22"/>
        </w:rPr>
        <w:t>con</w:t>
      </w:r>
      <w:r w:rsidRPr="00B95C3A">
        <w:rPr>
          <w:rFonts w:ascii="Arial" w:hAnsi="Arial" w:cs="Arial"/>
          <w:spacing w:val="-4"/>
          <w:sz w:val="22"/>
          <w:szCs w:val="22"/>
        </w:rPr>
        <w:t xml:space="preserve"> </w:t>
      </w:r>
      <w:r w:rsidRPr="00B95C3A">
        <w:rPr>
          <w:rFonts w:ascii="Arial" w:hAnsi="Arial" w:cs="Arial"/>
          <w:sz w:val="22"/>
          <w:szCs w:val="22"/>
        </w:rPr>
        <w:t>lo</w:t>
      </w:r>
      <w:r w:rsidRPr="00B95C3A">
        <w:rPr>
          <w:rFonts w:ascii="Arial" w:hAnsi="Arial" w:cs="Arial"/>
          <w:spacing w:val="-4"/>
          <w:sz w:val="22"/>
          <w:szCs w:val="22"/>
        </w:rPr>
        <w:t xml:space="preserve"> </w:t>
      </w:r>
      <w:r w:rsidRPr="00B95C3A">
        <w:rPr>
          <w:rFonts w:ascii="Arial" w:hAnsi="Arial" w:cs="Arial"/>
          <w:sz w:val="22"/>
          <w:szCs w:val="22"/>
        </w:rPr>
        <w:t>anterior,</w:t>
      </w:r>
      <w:r w:rsidRPr="00B95C3A">
        <w:rPr>
          <w:rFonts w:ascii="Arial" w:hAnsi="Arial" w:cs="Arial"/>
          <w:spacing w:val="-4"/>
          <w:sz w:val="22"/>
          <w:szCs w:val="22"/>
        </w:rPr>
        <w:t xml:space="preserve"> </w:t>
      </w:r>
      <w:r w:rsidRPr="00B95C3A">
        <w:rPr>
          <w:rFonts w:ascii="Arial" w:hAnsi="Arial" w:cs="Arial"/>
          <w:sz w:val="22"/>
          <w:szCs w:val="22"/>
        </w:rPr>
        <w:t>debe</w:t>
      </w:r>
      <w:r w:rsidRPr="00B95C3A">
        <w:rPr>
          <w:rFonts w:ascii="Arial" w:hAnsi="Arial" w:cs="Arial"/>
          <w:spacing w:val="-2"/>
          <w:sz w:val="22"/>
          <w:szCs w:val="22"/>
        </w:rPr>
        <w:t xml:space="preserve"> </w:t>
      </w:r>
      <w:r w:rsidRPr="00B95C3A">
        <w:rPr>
          <w:rFonts w:ascii="Arial" w:hAnsi="Arial" w:cs="Arial"/>
          <w:sz w:val="22"/>
          <w:szCs w:val="22"/>
        </w:rPr>
        <w:t>resaltarse</w:t>
      </w:r>
      <w:r w:rsidRPr="00B95C3A">
        <w:rPr>
          <w:rFonts w:ascii="Arial" w:hAnsi="Arial" w:cs="Arial"/>
          <w:spacing w:val="-4"/>
          <w:sz w:val="22"/>
          <w:szCs w:val="22"/>
        </w:rPr>
        <w:t xml:space="preserve"> </w:t>
      </w:r>
      <w:r w:rsidRPr="00B95C3A">
        <w:rPr>
          <w:rFonts w:ascii="Arial" w:hAnsi="Arial" w:cs="Arial"/>
          <w:sz w:val="22"/>
          <w:szCs w:val="22"/>
        </w:rPr>
        <w:t>aquello</w:t>
      </w:r>
      <w:r w:rsidRPr="00B95C3A">
        <w:rPr>
          <w:rFonts w:ascii="Arial" w:hAnsi="Arial" w:cs="Arial"/>
          <w:spacing w:val="-2"/>
          <w:sz w:val="22"/>
          <w:szCs w:val="22"/>
        </w:rPr>
        <w:t xml:space="preserve"> </w:t>
      </w:r>
      <w:r w:rsidRPr="00B95C3A">
        <w:rPr>
          <w:rFonts w:ascii="Arial" w:hAnsi="Arial" w:cs="Arial"/>
          <w:sz w:val="22"/>
          <w:szCs w:val="22"/>
        </w:rPr>
        <w:t>se</w:t>
      </w:r>
      <w:r w:rsidRPr="00B95C3A">
        <w:rPr>
          <w:rFonts w:ascii="Arial" w:hAnsi="Arial" w:cs="Arial"/>
          <w:spacing w:val="-2"/>
          <w:sz w:val="22"/>
          <w:szCs w:val="22"/>
        </w:rPr>
        <w:t xml:space="preserve"> </w:t>
      </w:r>
      <w:r w:rsidRPr="00B95C3A">
        <w:rPr>
          <w:rFonts w:ascii="Arial" w:hAnsi="Arial" w:cs="Arial"/>
          <w:sz w:val="22"/>
          <w:szCs w:val="22"/>
        </w:rPr>
        <w:t>ha</w:t>
      </w:r>
      <w:r w:rsidRPr="00B95C3A">
        <w:rPr>
          <w:rFonts w:ascii="Arial" w:hAnsi="Arial" w:cs="Arial"/>
          <w:spacing w:val="-4"/>
          <w:sz w:val="22"/>
          <w:szCs w:val="22"/>
        </w:rPr>
        <w:t xml:space="preserve"> </w:t>
      </w:r>
      <w:r w:rsidRPr="00B95C3A">
        <w:rPr>
          <w:rFonts w:ascii="Arial" w:hAnsi="Arial" w:cs="Arial"/>
          <w:sz w:val="22"/>
          <w:szCs w:val="22"/>
        </w:rPr>
        <w:t>reafirmado</w:t>
      </w:r>
      <w:r w:rsidRPr="00B95C3A">
        <w:rPr>
          <w:rFonts w:ascii="Arial" w:hAnsi="Arial" w:cs="Arial"/>
          <w:spacing w:val="-4"/>
          <w:sz w:val="22"/>
          <w:szCs w:val="22"/>
        </w:rPr>
        <w:t xml:space="preserve"> </w:t>
      </w:r>
      <w:r w:rsidRPr="00B95C3A">
        <w:rPr>
          <w:rFonts w:ascii="Arial" w:hAnsi="Arial" w:cs="Arial"/>
          <w:sz w:val="22"/>
          <w:szCs w:val="22"/>
        </w:rPr>
        <w:t>por</w:t>
      </w:r>
      <w:r w:rsidRPr="00B95C3A">
        <w:rPr>
          <w:rFonts w:ascii="Arial" w:hAnsi="Arial" w:cs="Arial"/>
          <w:spacing w:val="-3"/>
          <w:sz w:val="22"/>
          <w:szCs w:val="22"/>
        </w:rPr>
        <w:t xml:space="preserve"> </w:t>
      </w:r>
      <w:r w:rsidRPr="00B95C3A">
        <w:rPr>
          <w:rFonts w:ascii="Arial" w:hAnsi="Arial" w:cs="Arial"/>
          <w:sz w:val="22"/>
          <w:szCs w:val="22"/>
        </w:rPr>
        <w:t>la</w:t>
      </w:r>
      <w:r w:rsidRPr="00B95C3A">
        <w:rPr>
          <w:rFonts w:ascii="Arial" w:hAnsi="Arial" w:cs="Arial"/>
          <w:spacing w:val="-4"/>
          <w:sz w:val="22"/>
          <w:szCs w:val="22"/>
        </w:rPr>
        <w:t xml:space="preserve"> </w:t>
      </w:r>
      <w:r w:rsidRPr="00B95C3A">
        <w:rPr>
          <w:rFonts w:ascii="Arial" w:hAnsi="Arial" w:cs="Arial"/>
          <w:sz w:val="22"/>
          <w:szCs w:val="22"/>
        </w:rPr>
        <w:t>Corte</w:t>
      </w:r>
      <w:r w:rsidRPr="00B95C3A">
        <w:rPr>
          <w:rFonts w:ascii="Arial" w:hAnsi="Arial" w:cs="Arial"/>
          <w:spacing w:val="-4"/>
          <w:sz w:val="22"/>
          <w:szCs w:val="22"/>
        </w:rPr>
        <w:t xml:space="preserve"> </w:t>
      </w:r>
      <w:r w:rsidRPr="00B95C3A">
        <w:rPr>
          <w:rFonts w:ascii="Arial" w:hAnsi="Arial" w:cs="Arial"/>
          <w:sz w:val="22"/>
          <w:szCs w:val="22"/>
        </w:rPr>
        <w:t>Suprema</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Justicia al indicar que el daño a la vida de relación se presenta cuando la víctima sufre una alteración psíquica</w:t>
      </w:r>
      <w:r w:rsidRPr="00B95C3A">
        <w:rPr>
          <w:rFonts w:ascii="Arial" w:hAnsi="Arial" w:cs="Arial"/>
          <w:spacing w:val="15"/>
          <w:sz w:val="22"/>
          <w:szCs w:val="22"/>
        </w:rPr>
        <w:t xml:space="preserve"> </w:t>
      </w:r>
      <w:r w:rsidRPr="00B95C3A">
        <w:rPr>
          <w:rFonts w:ascii="Arial" w:hAnsi="Arial" w:cs="Arial"/>
          <w:sz w:val="22"/>
          <w:szCs w:val="22"/>
        </w:rPr>
        <w:t>o física</w:t>
      </w:r>
      <w:r w:rsidRPr="00B95C3A">
        <w:rPr>
          <w:rFonts w:ascii="Arial" w:hAnsi="Arial" w:cs="Arial"/>
          <w:spacing w:val="15"/>
          <w:sz w:val="22"/>
          <w:szCs w:val="22"/>
        </w:rPr>
        <w:t xml:space="preserve"> </w:t>
      </w:r>
      <w:r w:rsidRPr="00B95C3A">
        <w:rPr>
          <w:rFonts w:ascii="Arial" w:hAnsi="Arial" w:cs="Arial"/>
          <w:sz w:val="22"/>
          <w:szCs w:val="22"/>
        </w:rPr>
        <w:t>que el impide</w:t>
      </w:r>
      <w:r w:rsidRPr="00B95C3A">
        <w:rPr>
          <w:rFonts w:ascii="Arial" w:hAnsi="Arial" w:cs="Arial"/>
          <w:spacing w:val="15"/>
          <w:sz w:val="22"/>
          <w:szCs w:val="22"/>
        </w:rPr>
        <w:t xml:space="preserve"> </w:t>
      </w:r>
      <w:r w:rsidRPr="00B95C3A">
        <w:rPr>
          <w:rFonts w:ascii="Arial" w:hAnsi="Arial" w:cs="Arial"/>
          <w:sz w:val="22"/>
          <w:szCs w:val="22"/>
        </w:rPr>
        <w:t>o dificulta gozar de</w:t>
      </w:r>
      <w:r w:rsidRPr="00B95C3A">
        <w:rPr>
          <w:rFonts w:ascii="Arial" w:hAnsi="Arial" w:cs="Arial"/>
          <w:spacing w:val="15"/>
          <w:sz w:val="22"/>
          <w:szCs w:val="22"/>
        </w:rPr>
        <w:t xml:space="preserve"> </w:t>
      </w:r>
      <w:r w:rsidRPr="00B95C3A">
        <w:rPr>
          <w:rFonts w:ascii="Arial" w:hAnsi="Arial" w:cs="Arial"/>
          <w:sz w:val="22"/>
          <w:szCs w:val="22"/>
        </w:rPr>
        <w:t>actividades rutinarias que</w:t>
      </w:r>
      <w:r w:rsidRPr="00B95C3A">
        <w:rPr>
          <w:rFonts w:ascii="Arial" w:hAnsi="Arial" w:cs="Arial"/>
          <w:spacing w:val="15"/>
          <w:sz w:val="22"/>
          <w:szCs w:val="22"/>
        </w:rPr>
        <w:t xml:space="preserve"> </w:t>
      </w:r>
      <w:r w:rsidRPr="00B95C3A">
        <w:rPr>
          <w:rFonts w:ascii="Arial" w:hAnsi="Arial" w:cs="Arial"/>
          <w:sz w:val="22"/>
          <w:szCs w:val="22"/>
        </w:rPr>
        <w:t>disfrutaba antes del hecho lesivo. No</w:t>
      </w:r>
      <w:r w:rsidRPr="00B95C3A">
        <w:rPr>
          <w:rFonts w:ascii="Arial" w:hAnsi="Arial" w:cs="Arial"/>
          <w:spacing w:val="-2"/>
          <w:sz w:val="22"/>
          <w:szCs w:val="22"/>
        </w:rPr>
        <w:t xml:space="preserve"> </w:t>
      </w:r>
      <w:r w:rsidRPr="00B95C3A">
        <w:rPr>
          <w:rFonts w:ascii="Arial" w:hAnsi="Arial" w:cs="Arial"/>
          <w:sz w:val="22"/>
          <w:szCs w:val="22"/>
        </w:rPr>
        <w:t xml:space="preserve">obstante, </w:t>
      </w:r>
      <w:r w:rsidRPr="00B95C3A">
        <w:rPr>
          <w:rFonts w:ascii="Arial" w:hAnsi="Arial" w:cs="Arial"/>
          <w:b/>
          <w:sz w:val="22"/>
          <w:szCs w:val="22"/>
          <w:u w:val="single"/>
        </w:rPr>
        <w:t>el daño</w:t>
      </w:r>
      <w:r w:rsidRPr="00B95C3A">
        <w:rPr>
          <w:rFonts w:ascii="Arial" w:hAnsi="Arial" w:cs="Arial"/>
          <w:b/>
          <w:spacing w:val="-2"/>
          <w:sz w:val="22"/>
          <w:szCs w:val="22"/>
          <w:u w:val="single"/>
        </w:rPr>
        <w:t xml:space="preserve"> </w:t>
      </w:r>
      <w:r w:rsidRPr="00B95C3A">
        <w:rPr>
          <w:rFonts w:ascii="Arial" w:hAnsi="Arial" w:cs="Arial"/>
          <w:b/>
          <w:sz w:val="22"/>
          <w:szCs w:val="22"/>
          <w:u w:val="single"/>
        </w:rPr>
        <w:t>a</w:t>
      </w:r>
      <w:r w:rsidRPr="00B95C3A">
        <w:rPr>
          <w:rFonts w:ascii="Arial" w:hAnsi="Arial" w:cs="Arial"/>
          <w:b/>
          <w:spacing w:val="-2"/>
          <w:sz w:val="22"/>
          <w:szCs w:val="22"/>
          <w:u w:val="single"/>
        </w:rPr>
        <w:t xml:space="preserve"> </w:t>
      </w:r>
      <w:r w:rsidRPr="00B95C3A">
        <w:rPr>
          <w:rFonts w:ascii="Arial" w:hAnsi="Arial" w:cs="Arial"/>
          <w:b/>
          <w:sz w:val="22"/>
          <w:szCs w:val="22"/>
          <w:u w:val="single"/>
        </w:rPr>
        <w:t>la vida en</w:t>
      </w:r>
      <w:r w:rsidRPr="00B95C3A">
        <w:rPr>
          <w:rFonts w:ascii="Arial" w:hAnsi="Arial" w:cs="Arial"/>
          <w:b/>
          <w:spacing w:val="-2"/>
          <w:sz w:val="22"/>
          <w:szCs w:val="22"/>
          <w:u w:val="single"/>
        </w:rPr>
        <w:t xml:space="preserve"> </w:t>
      </w:r>
      <w:r w:rsidRPr="00B95C3A">
        <w:rPr>
          <w:rFonts w:ascii="Arial" w:hAnsi="Arial" w:cs="Arial"/>
          <w:b/>
          <w:sz w:val="22"/>
          <w:szCs w:val="22"/>
          <w:u w:val="single"/>
        </w:rPr>
        <w:t>relación</w:t>
      </w:r>
      <w:r w:rsidRPr="00B95C3A">
        <w:rPr>
          <w:rFonts w:ascii="Arial" w:hAnsi="Arial" w:cs="Arial"/>
          <w:b/>
          <w:spacing w:val="-2"/>
          <w:sz w:val="22"/>
          <w:szCs w:val="22"/>
          <w:u w:val="single"/>
        </w:rPr>
        <w:t xml:space="preserve"> </w:t>
      </w:r>
      <w:r w:rsidRPr="00B95C3A">
        <w:rPr>
          <w:rFonts w:ascii="Arial" w:hAnsi="Arial" w:cs="Arial"/>
          <w:b/>
          <w:sz w:val="22"/>
          <w:szCs w:val="22"/>
          <w:u w:val="single"/>
        </w:rPr>
        <w:t>sólo</w:t>
      </w:r>
      <w:r w:rsidRPr="00B95C3A">
        <w:rPr>
          <w:rFonts w:ascii="Arial" w:hAnsi="Arial" w:cs="Arial"/>
          <w:b/>
          <w:spacing w:val="-2"/>
          <w:sz w:val="22"/>
          <w:szCs w:val="22"/>
          <w:u w:val="single"/>
        </w:rPr>
        <w:t xml:space="preserve"> </w:t>
      </w:r>
      <w:r w:rsidRPr="00B95C3A">
        <w:rPr>
          <w:rFonts w:ascii="Arial" w:hAnsi="Arial" w:cs="Arial"/>
          <w:b/>
          <w:sz w:val="22"/>
          <w:szCs w:val="22"/>
          <w:u w:val="single"/>
        </w:rPr>
        <w:t>se</w:t>
      </w:r>
      <w:r w:rsidRPr="00B95C3A">
        <w:rPr>
          <w:rFonts w:ascii="Arial" w:hAnsi="Arial" w:cs="Arial"/>
          <w:b/>
          <w:spacing w:val="-2"/>
          <w:sz w:val="22"/>
          <w:szCs w:val="22"/>
          <w:u w:val="single"/>
        </w:rPr>
        <w:t xml:space="preserve"> </w:t>
      </w:r>
      <w:r w:rsidRPr="00B95C3A">
        <w:rPr>
          <w:rFonts w:ascii="Arial" w:hAnsi="Arial" w:cs="Arial"/>
          <w:b/>
          <w:sz w:val="22"/>
          <w:szCs w:val="22"/>
          <w:u w:val="single"/>
        </w:rPr>
        <w:t>le debe</w:t>
      </w:r>
      <w:r w:rsidRPr="00B95C3A">
        <w:rPr>
          <w:rFonts w:ascii="Arial" w:hAnsi="Arial" w:cs="Arial"/>
          <w:b/>
          <w:spacing w:val="-2"/>
          <w:sz w:val="22"/>
          <w:szCs w:val="22"/>
          <w:u w:val="single"/>
        </w:rPr>
        <w:t xml:space="preserve"> </w:t>
      </w:r>
      <w:r w:rsidRPr="00B95C3A">
        <w:rPr>
          <w:rFonts w:ascii="Arial" w:hAnsi="Arial" w:cs="Arial"/>
          <w:b/>
          <w:sz w:val="22"/>
          <w:szCs w:val="22"/>
          <w:u w:val="single"/>
        </w:rPr>
        <w:t>reconocer</w:t>
      </w:r>
      <w:r w:rsidRPr="00B95C3A">
        <w:rPr>
          <w:rFonts w:ascii="Arial" w:hAnsi="Arial" w:cs="Arial"/>
          <w:b/>
          <w:spacing w:val="-1"/>
          <w:sz w:val="22"/>
          <w:szCs w:val="22"/>
          <w:u w:val="single"/>
        </w:rPr>
        <w:t xml:space="preserve"> </w:t>
      </w:r>
      <w:r w:rsidRPr="00B95C3A">
        <w:rPr>
          <w:rFonts w:ascii="Arial" w:hAnsi="Arial" w:cs="Arial"/>
          <w:b/>
          <w:sz w:val="22"/>
          <w:szCs w:val="22"/>
          <w:u w:val="single"/>
        </w:rPr>
        <w:t>a</w:t>
      </w:r>
      <w:r w:rsidRPr="00B95C3A">
        <w:rPr>
          <w:rFonts w:ascii="Arial" w:hAnsi="Arial" w:cs="Arial"/>
          <w:b/>
          <w:spacing w:val="-2"/>
          <w:sz w:val="22"/>
          <w:szCs w:val="22"/>
          <w:u w:val="single"/>
        </w:rPr>
        <w:t xml:space="preserve"> </w:t>
      </w:r>
      <w:r w:rsidRPr="00B95C3A">
        <w:rPr>
          <w:rFonts w:ascii="Arial" w:hAnsi="Arial" w:cs="Arial"/>
          <w:b/>
          <w:sz w:val="22"/>
          <w:szCs w:val="22"/>
          <w:u w:val="single"/>
        </w:rPr>
        <w:t>la víctima</w:t>
      </w:r>
      <w:r w:rsidRPr="00B95C3A">
        <w:rPr>
          <w:rFonts w:ascii="Arial" w:hAnsi="Arial" w:cs="Arial"/>
          <w:b/>
          <w:sz w:val="22"/>
          <w:szCs w:val="22"/>
        </w:rPr>
        <w:t xml:space="preserve"> </w:t>
      </w:r>
      <w:r w:rsidRPr="00B95C3A">
        <w:rPr>
          <w:rFonts w:ascii="Arial" w:hAnsi="Arial" w:cs="Arial"/>
          <w:b/>
          <w:sz w:val="22"/>
          <w:szCs w:val="22"/>
          <w:u w:val="single"/>
        </w:rPr>
        <w:t>directa</w:t>
      </w:r>
      <w:r w:rsidRPr="00B95C3A">
        <w:rPr>
          <w:rFonts w:ascii="Arial" w:hAnsi="Arial" w:cs="Arial"/>
          <w:sz w:val="22"/>
          <w:szCs w:val="22"/>
        </w:rPr>
        <w:t>. En</w:t>
      </w:r>
      <w:r w:rsidRPr="00B95C3A">
        <w:rPr>
          <w:rFonts w:ascii="Arial" w:hAnsi="Arial" w:cs="Arial"/>
          <w:spacing w:val="-2"/>
          <w:sz w:val="22"/>
          <w:szCs w:val="22"/>
        </w:rPr>
        <w:t xml:space="preserve"> </w:t>
      </w:r>
      <w:r w:rsidRPr="00B95C3A">
        <w:rPr>
          <w:rFonts w:ascii="Arial" w:hAnsi="Arial" w:cs="Arial"/>
          <w:sz w:val="22"/>
          <w:szCs w:val="22"/>
        </w:rPr>
        <w:t>otras</w:t>
      </w:r>
      <w:r w:rsidRPr="00B95C3A">
        <w:rPr>
          <w:rFonts w:ascii="Arial" w:hAnsi="Arial" w:cs="Arial"/>
          <w:spacing w:val="-2"/>
          <w:sz w:val="22"/>
          <w:szCs w:val="22"/>
        </w:rPr>
        <w:t xml:space="preserve"> </w:t>
      </w:r>
      <w:r w:rsidRPr="00B95C3A">
        <w:rPr>
          <w:rFonts w:ascii="Arial" w:hAnsi="Arial" w:cs="Arial"/>
          <w:sz w:val="22"/>
          <w:szCs w:val="22"/>
        </w:rPr>
        <w:t>palabras, el</w:t>
      </w:r>
      <w:r w:rsidRPr="00B95C3A">
        <w:rPr>
          <w:rFonts w:ascii="Arial" w:hAnsi="Arial" w:cs="Arial"/>
          <w:spacing w:val="-1"/>
          <w:sz w:val="22"/>
          <w:szCs w:val="22"/>
        </w:rPr>
        <w:t xml:space="preserve"> </w:t>
      </w:r>
      <w:r w:rsidRPr="00B95C3A">
        <w:rPr>
          <w:rFonts w:ascii="Arial" w:hAnsi="Arial" w:cs="Arial"/>
          <w:sz w:val="22"/>
          <w:szCs w:val="22"/>
        </w:rPr>
        <w:t>daño</w:t>
      </w:r>
      <w:r w:rsidRPr="00B95C3A">
        <w:rPr>
          <w:rFonts w:ascii="Arial" w:hAnsi="Arial" w:cs="Arial"/>
          <w:spacing w:val="-2"/>
          <w:sz w:val="22"/>
          <w:szCs w:val="22"/>
        </w:rPr>
        <w:t xml:space="preserve"> </w:t>
      </w:r>
      <w:r w:rsidRPr="00B95C3A">
        <w:rPr>
          <w:rFonts w:ascii="Arial" w:hAnsi="Arial" w:cs="Arial"/>
          <w:sz w:val="22"/>
          <w:szCs w:val="22"/>
        </w:rPr>
        <w:t>a</w:t>
      </w:r>
      <w:r w:rsidRPr="00B95C3A">
        <w:rPr>
          <w:rFonts w:ascii="Arial" w:hAnsi="Arial" w:cs="Arial"/>
          <w:spacing w:val="-2"/>
          <w:sz w:val="22"/>
          <w:szCs w:val="22"/>
        </w:rPr>
        <w:t xml:space="preserve"> </w:t>
      </w:r>
      <w:r w:rsidRPr="00B95C3A">
        <w:rPr>
          <w:rFonts w:ascii="Arial" w:hAnsi="Arial" w:cs="Arial"/>
          <w:sz w:val="22"/>
          <w:szCs w:val="22"/>
        </w:rPr>
        <w:t>la vida en</w:t>
      </w:r>
      <w:r w:rsidRPr="00B95C3A">
        <w:rPr>
          <w:rFonts w:ascii="Arial" w:hAnsi="Arial" w:cs="Arial"/>
          <w:spacing w:val="-2"/>
          <w:sz w:val="22"/>
          <w:szCs w:val="22"/>
        </w:rPr>
        <w:t xml:space="preserve"> </w:t>
      </w:r>
      <w:r w:rsidRPr="00B95C3A">
        <w:rPr>
          <w:rFonts w:ascii="Arial" w:hAnsi="Arial" w:cs="Arial"/>
          <w:sz w:val="22"/>
          <w:szCs w:val="22"/>
        </w:rPr>
        <w:t>relación sólo se debe</w:t>
      </w:r>
      <w:r w:rsidRPr="00B95C3A">
        <w:rPr>
          <w:rFonts w:ascii="Arial" w:hAnsi="Arial" w:cs="Arial"/>
          <w:spacing w:val="-2"/>
          <w:sz w:val="22"/>
          <w:szCs w:val="22"/>
        </w:rPr>
        <w:t xml:space="preserve"> </w:t>
      </w:r>
      <w:r w:rsidRPr="00B95C3A">
        <w:rPr>
          <w:rFonts w:ascii="Arial" w:hAnsi="Arial" w:cs="Arial"/>
          <w:sz w:val="22"/>
          <w:szCs w:val="22"/>
        </w:rPr>
        <w:t>reconocer a</w:t>
      </w:r>
      <w:r w:rsidRPr="00B95C3A">
        <w:rPr>
          <w:rFonts w:ascii="Arial" w:hAnsi="Arial" w:cs="Arial"/>
          <w:spacing w:val="-2"/>
          <w:sz w:val="22"/>
          <w:szCs w:val="22"/>
        </w:rPr>
        <w:t xml:space="preserve"> </w:t>
      </w:r>
      <w:r w:rsidRPr="00B95C3A">
        <w:rPr>
          <w:rFonts w:ascii="Arial" w:hAnsi="Arial" w:cs="Arial"/>
          <w:sz w:val="22"/>
          <w:szCs w:val="22"/>
        </w:rPr>
        <w:t>quien sufrió una alteración física o psíquica por el accidente, esto es, a la víctima directa. En tal sentido, la Corte Suprema de Justicia precisó:</w:t>
      </w:r>
    </w:p>
    <w:p w14:paraId="268C5739" w14:textId="77777777" w:rsidR="004B2A4C" w:rsidRPr="00B95C3A" w:rsidRDefault="004B2A4C" w:rsidP="00F75E06">
      <w:pPr>
        <w:pStyle w:val="Textoindependiente"/>
        <w:spacing w:line="360" w:lineRule="auto"/>
        <w:rPr>
          <w:rFonts w:ascii="Arial" w:hAnsi="Arial" w:cs="Arial"/>
          <w:sz w:val="22"/>
          <w:szCs w:val="22"/>
        </w:rPr>
      </w:pPr>
    </w:p>
    <w:p w14:paraId="70FAE146" w14:textId="1A879217" w:rsidR="004B2A4C" w:rsidRPr="00B95C3A" w:rsidRDefault="004B2A4C" w:rsidP="00864CC6">
      <w:pPr>
        <w:spacing w:line="360" w:lineRule="auto"/>
        <w:ind w:left="567" w:right="673"/>
        <w:jc w:val="both"/>
        <w:rPr>
          <w:rFonts w:ascii="Arial" w:hAnsi="Arial" w:cs="Arial"/>
          <w:i/>
          <w:vertAlign w:val="superscript"/>
        </w:rPr>
      </w:pPr>
      <w:r w:rsidRPr="00B95C3A">
        <w:rPr>
          <w:rFonts w:ascii="Arial" w:hAnsi="Arial" w:cs="Arial"/>
          <w:i/>
        </w:rPr>
        <w:t xml:space="preserve">“(…) b) </w:t>
      </w:r>
      <w:r w:rsidR="00187A3B" w:rsidRPr="00B95C3A">
        <w:rPr>
          <w:rFonts w:ascii="Arial" w:hAnsi="Arial" w:cs="Arial"/>
          <w:i/>
        </w:rPr>
        <w:t>Daño</w:t>
      </w:r>
      <w:r w:rsidRPr="00B95C3A">
        <w:rPr>
          <w:rFonts w:ascii="Arial" w:hAnsi="Arial" w:cs="Arial"/>
          <w:i/>
        </w:rPr>
        <w:t xml:space="preserve"> a la vida de </w:t>
      </w:r>
      <w:r w:rsidR="00187A3B" w:rsidRPr="00B95C3A">
        <w:rPr>
          <w:rFonts w:ascii="Arial" w:hAnsi="Arial" w:cs="Arial"/>
          <w:i/>
        </w:rPr>
        <w:t>relación</w:t>
      </w:r>
      <w:r w:rsidRPr="00B95C3A">
        <w:rPr>
          <w:rFonts w:ascii="Arial" w:hAnsi="Arial" w:cs="Arial"/>
          <w:i/>
        </w:rPr>
        <w:t xml:space="preserve">: Este rubro se concede </w:t>
      </w:r>
      <w:r w:rsidR="00187A3B" w:rsidRPr="00B95C3A">
        <w:rPr>
          <w:rFonts w:ascii="Arial" w:hAnsi="Arial" w:cs="Arial"/>
          <w:i/>
        </w:rPr>
        <w:t>únicamente</w:t>
      </w:r>
      <w:r w:rsidRPr="00B95C3A">
        <w:rPr>
          <w:rFonts w:ascii="Arial" w:hAnsi="Arial" w:cs="Arial"/>
          <w:i/>
        </w:rPr>
        <w:t xml:space="preserve"> a la </w:t>
      </w:r>
      <w:r w:rsidR="00187A3B" w:rsidRPr="00B95C3A">
        <w:rPr>
          <w:rFonts w:ascii="Arial" w:hAnsi="Arial" w:cs="Arial"/>
          <w:i/>
        </w:rPr>
        <w:t>víctima</w:t>
      </w:r>
      <w:r w:rsidRPr="00B95C3A">
        <w:rPr>
          <w:rFonts w:ascii="Arial" w:hAnsi="Arial" w:cs="Arial"/>
          <w:i/>
        </w:rPr>
        <w:t xml:space="preserve"> directa</w:t>
      </w:r>
      <w:r w:rsidRPr="00B95C3A">
        <w:rPr>
          <w:rFonts w:ascii="Arial" w:hAnsi="Arial" w:cs="Arial"/>
          <w:i/>
          <w:spacing w:val="-4"/>
        </w:rPr>
        <w:t xml:space="preserve"> </w:t>
      </w:r>
      <w:r w:rsidRPr="00B95C3A">
        <w:rPr>
          <w:rFonts w:ascii="Arial" w:hAnsi="Arial" w:cs="Arial"/>
          <w:i/>
        </w:rPr>
        <w:t>del</w:t>
      </w:r>
      <w:r w:rsidRPr="00B95C3A">
        <w:rPr>
          <w:rFonts w:ascii="Arial" w:hAnsi="Arial" w:cs="Arial"/>
          <w:i/>
          <w:spacing w:val="-8"/>
        </w:rPr>
        <w:t xml:space="preserve"> </w:t>
      </w:r>
      <w:r w:rsidRPr="00B95C3A">
        <w:rPr>
          <w:rFonts w:ascii="Arial" w:hAnsi="Arial" w:cs="Arial"/>
          <w:i/>
        </w:rPr>
        <w:t>menoscabo</w:t>
      </w:r>
      <w:r w:rsidRPr="00B95C3A">
        <w:rPr>
          <w:rFonts w:ascii="Arial" w:hAnsi="Arial" w:cs="Arial"/>
          <w:i/>
          <w:spacing w:val="-5"/>
        </w:rPr>
        <w:t xml:space="preserve"> </w:t>
      </w:r>
      <w:r w:rsidRPr="00B95C3A">
        <w:rPr>
          <w:rFonts w:ascii="Arial" w:hAnsi="Arial" w:cs="Arial"/>
          <w:i/>
        </w:rPr>
        <w:t>a</w:t>
      </w:r>
      <w:r w:rsidRPr="00B95C3A">
        <w:rPr>
          <w:rFonts w:ascii="Arial" w:hAnsi="Arial" w:cs="Arial"/>
          <w:i/>
          <w:spacing w:val="-10"/>
        </w:rPr>
        <w:t xml:space="preserve"> </w:t>
      </w:r>
      <w:r w:rsidRPr="00B95C3A">
        <w:rPr>
          <w:rFonts w:ascii="Arial" w:hAnsi="Arial" w:cs="Arial"/>
          <w:i/>
        </w:rPr>
        <w:t>la</w:t>
      </w:r>
      <w:r w:rsidRPr="00B95C3A">
        <w:rPr>
          <w:rFonts w:ascii="Arial" w:hAnsi="Arial" w:cs="Arial"/>
          <w:i/>
          <w:spacing w:val="-5"/>
        </w:rPr>
        <w:t xml:space="preserve"> </w:t>
      </w:r>
      <w:r w:rsidRPr="00B95C3A">
        <w:rPr>
          <w:rFonts w:ascii="Arial" w:hAnsi="Arial" w:cs="Arial"/>
          <w:i/>
        </w:rPr>
        <w:t>integridad</w:t>
      </w:r>
      <w:r w:rsidRPr="00B95C3A">
        <w:rPr>
          <w:rFonts w:ascii="Arial" w:hAnsi="Arial" w:cs="Arial"/>
          <w:i/>
          <w:spacing w:val="-5"/>
        </w:rPr>
        <w:t xml:space="preserve"> </w:t>
      </w:r>
      <w:r w:rsidRPr="00B95C3A">
        <w:rPr>
          <w:rFonts w:ascii="Arial" w:hAnsi="Arial" w:cs="Arial"/>
          <w:i/>
        </w:rPr>
        <w:t>psicofísica</w:t>
      </w:r>
      <w:r w:rsidRPr="00B95C3A">
        <w:rPr>
          <w:rFonts w:ascii="Arial" w:hAnsi="Arial" w:cs="Arial"/>
          <w:i/>
          <w:spacing w:val="-5"/>
        </w:rPr>
        <w:t xml:space="preserve"> </w:t>
      </w:r>
      <w:r w:rsidRPr="00B95C3A">
        <w:rPr>
          <w:rFonts w:ascii="Arial" w:hAnsi="Arial" w:cs="Arial"/>
          <w:i/>
        </w:rPr>
        <w:t>como</w:t>
      </w:r>
      <w:r w:rsidRPr="00B95C3A">
        <w:rPr>
          <w:rFonts w:ascii="Arial" w:hAnsi="Arial" w:cs="Arial"/>
          <w:i/>
          <w:spacing w:val="-7"/>
        </w:rPr>
        <w:t xml:space="preserve"> </w:t>
      </w:r>
      <w:r w:rsidRPr="00B95C3A">
        <w:rPr>
          <w:rFonts w:ascii="Arial" w:hAnsi="Arial" w:cs="Arial"/>
          <w:i/>
        </w:rPr>
        <w:t>medida</w:t>
      </w:r>
      <w:r w:rsidRPr="00B95C3A">
        <w:rPr>
          <w:rFonts w:ascii="Arial" w:hAnsi="Arial" w:cs="Arial"/>
          <w:i/>
          <w:spacing w:val="-5"/>
        </w:rPr>
        <w:t xml:space="preserve"> </w:t>
      </w:r>
      <w:r w:rsidRPr="00B95C3A">
        <w:rPr>
          <w:rFonts w:ascii="Arial" w:hAnsi="Arial" w:cs="Arial"/>
          <w:i/>
        </w:rPr>
        <w:t>de</w:t>
      </w:r>
      <w:r w:rsidRPr="00B95C3A">
        <w:rPr>
          <w:rFonts w:ascii="Arial" w:hAnsi="Arial" w:cs="Arial"/>
          <w:i/>
          <w:spacing w:val="-5"/>
        </w:rPr>
        <w:t xml:space="preserve"> </w:t>
      </w:r>
      <w:r w:rsidRPr="00B95C3A">
        <w:rPr>
          <w:rFonts w:ascii="Arial" w:hAnsi="Arial" w:cs="Arial"/>
          <w:i/>
        </w:rPr>
        <w:t>compensación</w:t>
      </w:r>
      <w:r w:rsidRPr="00B95C3A">
        <w:rPr>
          <w:rFonts w:ascii="Arial" w:hAnsi="Arial" w:cs="Arial"/>
          <w:i/>
          <w:spacing w:val="-5"/>
        </w:rPr>
        <w:t xml:space="preserve"> </w:t>
      </w:r>
      <w:r w:rsidRPr="00B95C3A">
        <w:rPr>
          <w:rFonts w:ascii="Arial" w:hAnsi="Arial" w:cs="Arial"/>
          <w:i/>
        </w:rPr>
        <w:t>por la pérdida del bien superior a la salud, que le impedirá tener una vida de relación en condiciones normales (…)”.</w:t>
      </w:r>
      <w:hyperlink w:anchor="_bookmark33" w:history="1">
        <w:r w:rsidRPr="00B95C3A">
          <w:rPr>
            <w:rFonts w:ascii="Arial" w:hAnsi="Arial" w:cs="Arial"/>
            <w:i/>
            <w:vertAlign w:val="superscript"/>
          </w:rPr>
          <w:t>34</w:t>
        </w:r>
      </w:hyperlink>
    </w:p>
    <w:p w14:paraId="78C2900E" w14:textId="77777777" w:rsidR="00F007BD" w:rsidRPr="00B95C3A" w:rsidRDefault="00F007BD" w:rsidP="00F75E06">
      <w:pPr>
        <w:pStyle w:val="Textoindependiente"/>
        <w:spacing w:line="360" w:lineRule="auto"/>
        <w:ind w:right="1073"/>
        <w:jc w:val="both"/>
        <w:rPr>
          <w:rFonts w:ascii="Arial" w:hAnsi="Arial" w:cs="Arial"/>
          <w:sz w:val="22"/>
          <w:szCs w:val="22"/>
        </w:rPr>
      </w:pPr>
    </w:p>
    <w:p w14:paraId="3C325E61" w14:textId="1BBE1D93" w:rsidR="004B2A4C"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Además, también es menester señalar otros pronunciamientos de donde se extrae la inviabilidad de condenar al pago de esta tipología de perjuicio a favor de las victimas indirectas, veamos:</w:t>
      </w:r>
    </w:p>
    <w:p w14:paraId="67814F0A" w14:textId="66C22D23" w:rsidR="00DD0D89" w:rsidRPr="00B95C3A" w:rsidRDefault="00DD0D89" w:rsidP="00864CC6">
      <w:pPr>
        <w:pStyle w:val="Textoindependiente"/>
        <w:spacing w:line="360" w:lineRule="auto"/>
        <w:ind w:left="567" w:right="1073"/>
        <w:jc w:val="both"/>
        <w:rPr>
          <w:rFonts w:ascii="Arial" w:hAnsi="Arial" w:cs="Arial"/>
          <w:sz w:val="22"/>
          <w:szCs w:val="22"/>
        </w:rPr>
      </w:pPr>
    </w:p>
    <w:p w14:paraId="424A973E" w14:textId="64E00DA8" w:rsidR="00DD0D89" w:rsidRPr="00B95C3A" w:rsidRDefault="00DD0D89" w:rsidP="00864CC6">
      <w:pPr>
        <w:pStyle w:val="Textoindependiente"/>
        <w:spacing w:line="360" w:lineRule="auto"/>
        <w:ind w:left="567" w:right="1073"/>
        <w:jc w:val="both"/>
        <w:rPr>
          <w:rFonts w:ascii="Arial" w:hAnsi="Arial" w:cs="Arial"/>
          <w:i/>
          <w:iCs/>
          <w:sz w:val="22"/>
          <w:szCs w:val="22"/>
        </w:rPr>
      </w:pPr>
      <w:r w:rsidRPr="00B95C3A">
        <w:rPr>
          <w:rFonts w:ascii="Arial" w:hAnsi="Arial" w:cs="Arial"/>
          <w:i/>
          <w:iCs/>
          <w:sz w:val="22"/>
          <w:szCs w:val="22"/>
        </w:rPr>
        <w:t>“(…) Daño a la vida de relación:</w:t>
      </w:r>
    </w:p>
    <w:p w14:paraId="0278CC16" w14:textId="6F3A2A9A" w:rsidR="00DD0D89" w:rsidRPr="00B95C3A" w:rsidRDefault="00DD0D89" w:rsidP="00864CC6">
      <w:pPr>
        <w:pStyle w:val="Textoindependiente"/>
        <w:spacing w:line="360" w:lineRule="auto"/>
        <w:ind w:left="567" w:right="1073"/>
        <w:jc w:val="both"/>
        <w:rPr>
          <w:rFonts w:ascii="Arial" w:hAnsi="Arial" w:cs="Arial"/>
          <w:i/>
          <w:iCs/>
          <w:sz w:val="22"/>
          <w:szCs w:val="22"/>
        </w:rPr>
      </w:pPr>
    </w:p>
    <w:p w14:paraId="5517EAD3" w14:textId="76FF84C7" w:rsidR="004B2A4C" w:rsidRPr="00B95C3A" w:rsidRDefault="00DD0D89" w:rsidP="00864CC6">
      <w:pPr>
        <w:pStyle w:val="Textoindependiente"/>
        <w:spacing w:line="360" w:lineRule="auto"/>
        <w:ind w:left="567" w:right="673"/>
        <w:jc w:val="both"/>
        <w:rPr>
          <w:rFonts w:ascii="Arial" w:hAnsi="Arial" w:cs="Arial"/>
          <w:i/>
          <w:iCs/>
          <w:sz w:val="22"/>
          <w:szCs w:val="22"/>
        </w:rPr>
      </w:pPr>
      <w:r w:rsidRPr="00B95C3A">
        <w:rPr>
          <w:rFonts w:ascii="Arial" w:hAnsi="Arial" w:cs="Arial"/>
          <w:i/>
          <w:iCs/>
          <w:sz w:val="22"/>
          <w:szCs w:val="22"/>
        </w:rPr>
        <w:t>Este rubro se concede únicamente a la víctima directa del menoscabo a la integridad psicofísica como medida de compensación por la pérdida del bien superior a la salud, que le impedirá tener una vida de relación en condiciones normales.”</w:t>
      </w:r>
      <w:r w:rsidR="00410790" w:rsidRPr="00B95C3A">
        <w:rPr>
          <w:rStyle w:val="Refdenotaalpie"/>
          <w:rFonts w:ascii="Arial" w:hAnsi="Arial" w:cs="Arial"/>
          <w:b/>
          <w:bCs/>
          <w:i/>
          <w:iCs/>
          <w:spacing w:val="-2"/>
          <w:sz w:val="22"/>
          <w:szCs w:val="22"/>
        </w:rPr>
        <w:footnoteReference w:id="23"/>
      </w:r>
    </w:p>
    <w:p w14:paraId="1198964B" w14:textId="77777777" w:rsidR="004B2A4C" w:rsidRPr="00B95C3A" w:rsidRDefault="004B2A4C" w:rsidP="00864CC6">
      <w:pPr>
        <w:pStyle w:val="Textoindependiente"/>
        <w:spacing w:line="360" w:lineRule="auto"/>
        <w:ind w:left="567"/>
        <w:jc w:val="both"/>
        <w:rPr>
          <w:rFonts w:ascii="Arial" w:hAnsi="Arial" w:cs="Arial"/>
          <w:b/>
          <w:i/>
          <w:iCs/>
          <w:sz w:val="22"/>
          <w:szCs w:val="22"/>
        </w:rPr>
      </w:pPr>
    </w:p>
    <w:p w14:paraId="6250226A" w14:textId="6D271AA3" w:rsidR="00F007BD" w:rsidRPr="00B95C3A" w:rsidRDefault="00DD0D89" w:rsidP="00864CC6">
      <w:pPr>
        <w:pStyle w:val="Textoindependiente"/>
        <w:spacing w:line="360" w:lineRule="auto"/>
        <w:ind w:left="567" w:right="673"/>
        <w:jc w:val="both"/>
        <w:rPr>
          <w:rFonts w:ascii="Arial" w:hAnsi="Arial" w:cs="Arial"/>
          <w:bCs/>
          <w:i/>
          <w:iCs/>
          <w:sz w:val="22"/>
          <w:szCs w:val="22"/>
        </w:rPr>
      </w:pPr>
      <w:r w:rsidRPr="00B95C3A">
        <w:rPr>
          <w:rFonts w:ascii="Arial" w:hAnsi="Arial" w:cs="Arial"/>
          <w:bCs/>
          <w:i/>
          <w:iCs/>
          <w:sz w:val="22"/>
          <w:szCs w:val="22"/>
        </w:rPr>
        <w:t>“b) daño a la salud, a las condiciones de existencia o a la vida en relación.</w:t>
      </w:r>
    </w:p>
    <w:p w14:paraId="1035E095" w14:textId="7DF56BA6" w:rsidR="00DD0D89" w:rsidRPr="00B95C3A" w:rsidRDefault="00DD0D89" w:rsidP="00F75E06">
      <w:pPr>
        <w:pStyle w:val="Textoindependiente"/>
        <w:spacing w:line="360" w:lineRule="auto"/>
        <w:ind w:left="1276" w:right="1098"/>
        <w:jc w:val="both"/>
        <w:rPr>
          <w:rFonts w:ascii="Arial" w:hAnsi="Arial" w:cs="Arial"/>
          <w:bCs/>
          <w:i/>
          <w:iCs/>
          <w:sz w:val="22"/>
          <w:szCs w:val="22"/>
        </w:rPr>
      </w:pPr>
    </w:p>
    <w:p w14:paraId="40D1C478" w14:textId="2B2EB354" w:rsidR="00F007BD" w:rsidRPr="00B95C3A" w:rsidRDefault="00DD0D89" w:rsidP="00864CC6">
      <w:pPr>
        <w:pStyle w:val="Textoindependiente"/>
        <w:spacing w:line="360" w:lineRule="auto"/>
        <w:ind w:left="567" w:right="673"/>
        <w:jc w:val="both"/>
        <w:rPr>
          <w:rFonts w:ascii="Arial" w:hAnsi="Arial" w:cs="Arial"/>
          <w:bCs/>
          <w:i/>
          <w:iCs/>
          <w:sz w:val="22"/>
          <w:szCs w:val="22"/>
        </w:rPr>
      </w:pPr>
      <w:r w:rsidRPr="00B95C3A">
        <w:rPr>
          <w:rFonts w:ascii="Arial" w:hAnsi="Arial" w:cs="Arial"/>
          <w:bCs/>
          <w:i/>
          <w:iCs/>
          <w:sz w:val="22"/>
          <w:szCs w:val="22"/>
        </w:rPr>
        <w:t xml:space="preserve">Este rubo se concede únicamente a la </w:t>
      </w:r>
      <w:r w:rsidR="00864CC6" w:rsidRPr="00B95C3A">
        <w:rPr>
          <w:rFonts w:ascii="Arial" w:hAnsi="Arial" w:cs="Arial"/>
          <w:bCs/>
          <w:i/>
          <w:iCs/>
          <w:sz w:val="22"/>
          <w:szCs w:val="22"/>
        </w:rPr>
        <w:t>víctima</w:t>
      </w:r>
      <w:r w:rsidRPr="00B95C3A">
        <w:rPr>
          <w:rFonts w:ascii="Arial" w:hAnsi="Arial" w:cs="Arial"/>
          <w:bCs/>
          <w:i/>
          <w:iCs/>
          <w:sz w:val="22"/>
          <w:szCs w:val="22"/>
        </w:rPr>
        <w:t xml:space="preserve"> directa del menoscabo a la integridad psicofísica como medida simbólica o de compensación por la pérdida del bien superior a la salud, que le impedirá tener una vida en condiciones normales.”</w:t>
      </w:r>
      <w:r w:rsidR="0025392C" w:rsidRPr="00B95C3A">
        <w:rPr>
          <w:rStyle w:val="Refdenotaalpie"/>
          <w:rFonts w:ascii="Arial" w:hAnsi="Arial" w:cs="Arial"/>
          <w:bCs/>
          <w:i/>
          <w:iCs/>
          <w:spacing w:val="-2"/>
          <w:sz w:val="22"/>
          <w:szCs w:val="22"/>
        </w:rPr>
        <w:footnoteReference w:id="24"/>
      </w:r>
    </w:p>
    <w:p w14:paraId="5B7CAEEF" w14:textId="77777777" w:rsidR="00AB0171" w:rsidRPr="00B95C3A" w:rsidRDefault="00AB0171" w:rsidP="00AB0171">
      <w:pPr>
        <w:pStyle w:val="Textoindependiente"/>
        <w:spacing w:line="360" w:lineRule="auto"/>
        <w:ind w:left="1276" w:right="1098"/>
        <w:jc w:val="both"/>
        <w:rPr>
          <w:rFonts w:ascii="Arial" w:hAnsi="Arial" w:cs="Arial"/>
          <w:bCs/>
          <w:i/>
          <w:iCs/>
          <w:sz w:val="22"/>
          <w:szCs w:val="22"/>
        </w:rPr>
      </w:pPr>
    </w:p>
    <w:p w14:paraId="2420156B" w14:textId="77777777" w:rsidR="00F007BD" w:rsidRPr="00B95C3A" w:rsidRDefault="004B2A4C" w:rsidP="00F75E06">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En conclusión, el reconocimiento de este perjuicio es improcedente, pues no se encuentra plenamente acreditado dentro del presente proceso. Lo anterior, por cuanto el mismo sólo se concede en casos </w:t>
      </w:r>
      <w:r w:rsidRPr="00B95C3A">
        <w:rPr>
          <w:rFonts w:ascii="Arial" w:hAnsi="Arial" w:cs="Arial"/>
          <w:sz w:val="22"/>
          <w:szCs w:val="22"/>
        </w:rPr>
        <w:lastRenderedPageBreak/>
        <w:t>especialísimos a víctimas cuyas lesiones sean de tal gravedad que impacten directamente</w:t>
      </w:r>
      <w:r w:rsidRPr="00B95C3A">
        <w:rPr>
          <w:rFonts w:ascii="Arial" w:hAnsi="Arial" w:cs="Arial"/>
          <w:spacing w:val="-3"/>
          <w:sz w:val="22"/>
          <w:szCs w:val="22"/>
        </w:rPr>
        <w:t xml:space="preserve"> </w:t>
      </w:r>
      <w:r w:rsidRPr="00B95C3A">
        <w:rPr>
          <w:rFonts w:ascii="Arial" w:hAnsi="Arial" w:cs="Arial"/>
          <w:sz w:val="22"/>
          <w:szCs w:val="22"/>
        </w:rPr>
        <w:t>el</w:t>
      </w:r>
      <w:r w:rsidRPr="00B95C3A">
        <w:rPr>
          <w:rFonts w:ascii="Arial" w:hAnsi="Arial" w:cs="Arial"/>
          <w:spacing w:val="-2"/>
          <w:sz w:val="22"/>
          <w:szCs w:val="22"/>
        </w:rPr>
        <w:t xml:space="preserve"> </w:t>
      </w:r>
      <w:r w:rsidRPr="00B95C3A">
        <w:rPr>
          <w:rFonts w:ascii="Arial" w:hAnsi="Arial" w:cs="Arial"/>
          <w:sz w:val="22"/>
          <w:szCs w:val="22"/>
        </w:rPr>
        <w:t>estilo</w:t>
      </w:r>
      <w:r w:rsidRPr="00B95C3A">
        <w:rPr>
          <w:rFonts w:ascii="Arial" w:hAnsi="Arial" w:cs="Arial"/>
          <w:spacing w:val="-1"/>
          <w:sz w:val="22"/>
          <w:szCs w:val="22"/>
        </w:rPr>
        <w:t xml:space="preserve"> </w:t>
      </w:r>
      <w:r w:rsidRPr="00B95C3A">
        <w:rPr>
          <w:rFonts w:ascii="Arial" w:hAnsi="Arial" w:cs="Arial"/>
          <w:sz w:val="22"/>
          <w:szCs w:val="22"/>
        </w:rPr>
        <w:t>de</w:t>
      </w:r>
      <w:r w:rsidRPr="00B95C3A">
        <w:rPr>
          <w:rFonts w:ascii="Arial" w:hAnsi="Arial" w:cs="Arial"/>
          <w:spacing w:val="-5"/>
          <w:sz w:val="22"/>
          <w:szCs w:val="22"/>
        </w:rPr>
        <w:t xml:space="preserve"> </w:t>
      </w:r>
      <w:r w:rsidRPr="00B95C3A">
        <w:rPr>
          <w:rFonts w:ascii="Arial" w:hAnsi="Arial" w:cs="Arial"/>
          <w:sz w:val="22"/>
          <w:szCs w:val="22"/>
        </w:rPr>
        <w:t>vida</w:t>
      </w:r>
      <w:r w:rsidRPr="00B95C3A">
        <w:rPr>
          <w:rFonts w:ascii="Arial" w:hAnsi="Arial" w:cs="Arial"/>
          <w:spacing w:val="-1"/>
          <w:sz w:val="22"/>
          <w:szCs w:val="22"/>
        </w:rPr>
        <w:t xml:space="preserve"> </w:t>
      </w:r>
      <w:r w:rsidRPr="00B95C3A">
        <w:rPr>
          <w:rFonts w:ascii="Arial" w:hAnsi="Arial" w:cs="Arial"/>
          <w:sz w:val="22"/>
          <w:szCs w:val="22"/>
        </w:rPr>
        <w:t>de</w:t>
      </w:r>
      <w:r w:rsidRPr="00B95C3A">
        <w:rPr>
          <w:rFonts w:ascii="Arial" w:hAnsi="Arial" w:cs="Arial"/>
          <w:spacing w:val="-1"/>
          <w:sz w:val="22"/>
          <w:szCs w:val="22"/>
        </w:rPr>
        <w:t xml:space="preserve"> </w:t>
      </w:r>
      <w:r w:rsidRPr="00B95C3A">
        <w:rPr>
          <w:rFonts w:ascii="Arial" w:hAnsi="Arial" w:cs="Arial"/>
          <w:sz w:val="22"/>
          <w:szCs w:val="22"/>
        </w:rPr>
        <w:t>la</w:t>
      </w:r>
      <w:r w:rsidRPr="00B95C3A">
        <w:rPr>
          <w:rFonts w:ascii="Arial" w:hAnsi="Arial" w:cs="Arial"/>
          <w:spacing w:val="-1"/>
          <w:sz w:val="22"/>
          <w:szCs w:val="22"/>
        </w:rPr>
        <w:t xml:space="preserve"> </w:t>
      </w:r>
      <w:r w:rsidRPr="00B95C3A">
        <w:rPr>
          <w:rFonts w:ascii="Arial" w:hAnsi="Arial" w:cs="Arial"/>
          <w:sz w:val="22"/>
          <w:szCs w:val="22"/>
        </w:rPr>
        <w:t>persona</w:t>
      </w:r>
      <w:r w:rsidRPr="00B95C3A">
        <w:rPr>
          <w:rFonts w:ascii="Arial" w:hAnsi="Arial" w:cs="Arial"/>
          <w:spacing w:val="-3"/>
          <w:sz w:val="22"/>
          <w:szCs w:val="22"/>
        </w:rPr>
        <w:t xml:space="preserve"> </w:t>
      </w:r>
      <w:r w:rsidRPr="00B95C3A">
        <w:rPr>
          <w:rFonts w:ascii="Arial" w:hAnsi="Arial" w:cs="Arial"/>
          <w:sz w:val="22"/>
          <w:szCs w:val="22"/>
        </w:rPr>
        <w:t>y no</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1"/>
          <w:sz w:val="22"/>
          <w:szCs w:val="22"/>
        </w:rPr>
        <w:t xml:space="preserve"> </w:t>
      </w:r>
      <w:r w:rsidRPr="00B95C3A">
        <w:rPr>
          <w:rFonts w:ascii="Arial" w:hAnsi="Arial" w:cs="Arial"/>
          <w:sz w:val="22"/>
          <w:szCs w:val="22"/>
        </w:rPr>
        <w:t>los</w:t>
      </w:r>
      <w:r w:rsidRPr="00B95C3A">
        <w:rPr>
          <w:rFonts w:ascii="Arial" w:hAnsi="Arial" w:cs="Arial"/>
          <w:spacing w:val="-1"/>
          <w:sz w:val="22"/>
          <w:szCs w:val="22"/>
        </w:rPr>
        <w:t xml:space="preserve"> </w:t>
      </w:r>
      <w:r w:rsidRPr="00B95C3A">
        <w:rPr>
          <w:rFonts w:ascii="Arial" w:hAnsi="Arial" w:cs="Arial"/>
          <w:sz w:val="22"/>
          <w:szCs w:val="22"/>
        </w:rPr>
        <w:t>familiares como</w:t>
      </w:r>
      <w:r w:rsidRPr="00B95C3A">
        <w:rPr>
          <w:rFonts w:ascii="Arial" w:hAnsi="Arial" w:cs="Arial"/>
          <w:spacing w:val="-3"/>
          <w:sz w:val="22"/>
          <w:szCs w:val="22"/>
        </w:rPr>
        <w:t xml:space="preserve"> </w:t>
      </w:r>
      <w:r w:rsidRPr="00B95C3A">
        <w:rPr>
          <w:rFonts w:ascii="Arial" w:hAnsi="Arial" w:cs="Arial"/>
          <w:sz w:val="22"/>
          <w:szCs w:val="22"/>
        </w:rPr>
        <w:t>también</w:t>
      </w:r>
      <w:r w:rsidRPr="00B95C3A">
        <w:rPr>
          <w:rFonts w:ascii="Arial" w:hAnsi="Arial" w:cs="Arial"/>
          <w:spacing w:val="-1"/>
          <w:sz w:val="22"/>
          <w:szCs w:val="22"/>
        </w:rPr>
        <w:t xml:space="preserve"> </w:t>
      </w:r>
      <w:r w:rsidRPr="00B95C3A">
        <w:rPr>
          <w:rFonts w:ascii="Arial" w:hAnsi="Arial" w:cs="Arial"/>
          <w:sz w:val="22"/>
          <w:szCs w:val="22"/>
        </w:rPr>
        <w:t>se</w:t>
      </w:r>
      <w:r w:rsidRPr="00B95C3A">
        <w:rPr>
          <w:rFonts w:ascii="Arial" w:hAnsi="Arial" w:cs="Arial"/>
          <w:spacing w:val="-3"/>
          <w:sz w:val="22"/>
          <w:szCs w:val="22"/>
        </w:rPr>
        <w:t xml:space="preserve"> </w:t>
      </w:r>
      <w:r w:rsidRPr="00B95C3A">
        <w:rPr>
          <w:rFonts w:ascii="Arial" w:hAnsi="Arial" w:cs="Arial"/>
          <w:sz w:val="22"/>
          <w:szCs w:val="22"/>
        </w:rPr>
        <w:t>pretende</w:t>
      </w:r>
      <w:r w:rsidRPr="00B95C3A">
        <w:rPr>
          <w:rFonts w:ascii="Arial" w:hAnsi="Arial" w:cs="Arial"/>
          <w:spacing w:val="-1"/>
          <w:sz w:val="22"/>
          <w:szCs w:val="22"/>
        </w:rPr>
        <w:t xml:space="preserve"> </w:t>
      </w:r>
      <w:r w:rsidRPr="00B95C3A">
        <w:rPr>
          <w:rFonts w:ascii="Arial" w:hAnsi="Arial" w:cs="Arial"/>
          <w:sz w:val="22"/>
          <w:szCs w:val="22"/>
        </w:rPr>
        <w:t>en</w:t>
      </w:r>
      <w:r w:rsidRPr="00B95C3A">
        <w:rPr>
          <w:rFonts w:ascii="Arial" w:hAnsi="Arial" w:cs="Arial"/>
          <w:spacing w:val="-3"/>
          <w:sz w:val="22"/>
          <w:szCs w:val="22"/>
        </w:rPr>
        <w:t xml:space="preserve"> </w:t>
      </w:r>
      <w:r w:rsidRPr="00B95C3A">
        <w:rPr>
          <w:rFonts w:ascii="Arial" w:hAnsi="Arial" w:cs="Arial"/>
          <w:sz w:val="22"/>
          <w:szCs w:val="22"/>
        </w:rPr>
        <w:t>la demanda.</w:t>
      </w:r>
      <w:r w:rsidRPr="00B95C3A">
        <w:rPr>
          <w:rFonts w:ascii="Arial" w:hAnsi="Arial" w:cs="Arial"/>
          <w:spacing w:val="-5"/>
          <w:sz w:val="22"/>
          <w:szCs w:val="22"/>
        </w:rPr>
        <w:t xml:space="preserve"> </w:t>
      </w:r>
      <w:r w:rsidRPr="00B95C3A">
        <w:rPr>
          <w:rFonts w:ascii="Arial" w:hAnsi="Arial" w:cs="Arial"/>
          <w:sz w:val="22"/>
          <w:szCs w:val="22"/>
        </w:rPr>
        <w:t>Sin</w:t>
      </w:r>
      <w:r w:rsidRPr="00B95C3A">
        <w:rPr>
          <w:rFonts w:ascii="Arial" w:hAnsi="Arial" w:cs="Arial"/>
          <w:spacing w:val="-4"/>
          <w:sz w:val="22"/>
          <w:szCs w:val="22"/>
        </w:rPr>
        <w:t xml:space="preserve"> </w:t>
      </w:r>
      <w:r w:rsidRPr="00B95C3A">
        <w:rPr>
          <w:rFonts w:ascii="Arial" w:hAnsi="Arial" w:cs="Arial"/>
          <w:sz w:val="22"/>
          <w:szCs w:val="22"/>
        </w:rPr>
        <w:t>embargo,</w:t>
      </w:r>
      <w:r w:rsidRPr="00B95C3A">
        <w:rPr>
          <w:rFonts w:ascii="Arial" w:hAnsi="Arial" w:cs="Arial"/>
          <w:spacing w:val="-5"/>
          <w:sz w:val="22"/>
          <w:szCs w:val="22"/>
        </w:rPr>
        <w:t xml:space="preserve"> </w:t>
      </w:r>
      <w:r w:rsidRPr="00B95C3A">
        <w:rPr>
          <w:rFonts w:ascii="Arial" w:hAnsi="Arial" w:cs="Arial"/>
          <w:sz w:val="22"/>
          <w:szCs w:val="22"/>
        </w:rPr>
        <w:t>el</w:t>
      </w:r>
      <w:r w:rsidRPr="00B95C3A">
        <w:rPr>
          <w:rFonts w:ascii="Arial" w:hAnsi="Arial" w:cs="Arial"/>
          <w:spacing w:val="-5"/>
          <w:sz w:val="22"/>
          <w:szCs w:val="22"/>
        </w:rPr>
        <w:t xml:space="preserve"> </w:t>
      </w:r>
      <w:r w:rsidRPr="00B95C3A">
        <w:rPr>
          <w:rFonts w:ascii="Arial" w:hAnsi="Arial" w:cs="Arial"/>
          <w:sz w:val="22"/>
          <w:szCs w:val="22"/>
        </w:rPr>
        <w:t>caso</w:t>
      </w:r>
      <w:r w:rsidRPr="00B95C3A">
        <w:rPr>
          <w:rFonts w:ascii="Arial" w:hAnsi="Arial" w:cs="Arial"/>
          <w:spacing w:val="-4"/>
          <w:sz w:val="22"/>
          <w:szCs w:val="22"/>
        </w:rPr>
        <w:t xml:space="preserve"> </w:t>
      </w:r>
      <w:r w:rsidRPr="00B95C3A">
        <w:rPr>
          <w:rFonts w:ascii="Arial" w:hAnsi="Arial" w:cs="Arial"/>
          <w:sz w:val="22"/>
          <w:szCs w:val="22"/>
        </w:rPr>
        <w:t>particular</w:t>
      </w:r>
      <w:r w:rsidRPr="00B95C3A">
        <w:rPr>
          <w:rFonts w:ascii="Arial" w:hAnsi="Arial" w:cs="Arial"/>
          <w:spacing w:val="-3"/>
          <w:sz w:val="22"/>
          <w:szCs w:val="22"/>
        </w:rPr>
        <w:t xml:space="preserve"> </w:t>
      </w:r>
      <w:r w:rsidRPr="00B95C3A">
        <w:rPr>
          <w:rFonts w:ascii="Arial" w:hAnsi="Arial" w:cs="Arial"/>
          <w:sz w:val="22"/>
          <w:szCs w:val="22"/>
        </w:rPr>
        <w:t>se</w:t>
      </w:r>
      <w:r w:rsidRPr="00B95C3A">
        <w:rPr>
          <w:rFonts w:ascii="Arial" w:hAnsi="Arial" w:cs="Arial"/>
          <w:spacing w:val="-6"/>
          <w:sz w:val="22"/>
          <w:szCs w:val="22"/>
        </w:rPr>
        <w:t xml:space="preserve"> </w:t>
      </w:r>
      <w:r w:rsidRPr="00B95C3A">
        <w:rPr>
          <w:rFonts w:ascii="Arial" w:hAnsi="Arial" w:cs="Arial"/>
          <w:sz w:val="22"/>
          <w:szCs w:val="22"/>
        </w:rPr>
        <w:t>trata</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lesiones</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menor</w:t>
      </w:r>
      <w:r w:rsidRPr="00B95C3A">
        <w:rPr>
          <w:rFonts w:ascii="Arial" w:hAnsi="Arial" w:cs="Arial"/>
          <w:spacing w:val="-3"/>
          <w:sz w:val="22"/>
          <w:szCs w:val="22"/>
        </w:rPr>
        <w:t xml:space="preserve"> </w:t>
      </w:r>
      <w:r w:rsidRPr="00B95C3A">
        <w:rPr>
          <w:rFonts w:ascii="Arial" w:hAnsi="Arial" w:cs="Arial"/>
          <w:sz w:val="22"/>
          <w:szCs w:val="22"/>
        </w:rPr>
        <w:t>gravedad.</w:t>
      </w:r>
      <w:r w:rsidRPr="00B95C3A">
        <w:rPr>
          <w:rFonts w:ascii="Arial" w:hAnsi="Arial" w:cs="Arial"/>
          <w:spacing w:val="-3"/>
          <w:sz w:val="22"/>
          <w:szCs w:val="22"/>
        </w:rPr>
        <w:t xml:space="preserve"> </w:t>
      </w:r>
      <w:r w:rsidRPr="00B95C3A">
        <w:rPr>
          <w:rFonts w:ascii="Arial" w:hAnsi="Arial" w:cs="Arial"/>
          <w:sz w:val="22"/>
          <w:szCs w:val="22"/>
        </w:rPr>
        <w:t>Además,</w:t>
      </w:r>
      <w:r w:rsidRPr="00B95C3A">
        <w:rPr>
          <w:rFonts w:ascii="Arial" w:hAnsi="Arial" w:cs="Arial"/>
          <w:spacing w:val="-5"/>
          <w:sz w:val="22"/>
          <w:szCs w:val="22"/>
        </w:rPr>
        <w:t xml:space="preserve"> </w:t>
      </w:r>
      <w:r w:rsidRPr="00B95C3A">
        <w:rPr>
          <w:rFonts w:ascii="Arial" w:hAnsi="Arial" w:cs="Arial"/>
          <w:sz w:val="22"/>
          <w:szCs w:val="22"/>
        </w:rPr>
        <w:t>como se</w:t>
      </w:r>
      <w:r w:rsidRPr="00B95C3A">
        <w:rPr>
          <w:rFonts w:ascii="Arial" w:hAnsi="Arial" w:cs="Arial"/>
          <w:spacing w:val="-16"/>
          <w:sz w:val="22"/>
          <w:szCs w:val="22"/>
        </w:rPr>
        <w:t xml:space="preserve"> </w:t>
      </w:r>
      <w:r w:rsidRPr="00B95C3A">
        <w:rPr>
          <w:rFonts w:ascii="Arial" w:hAnsi="Arial" w:cs="Arial"/>
          <w:sz w:val="22"/>
          <w:szCs w:val="22"/>
        </w:rPr>
        <w:t>expuso,</w:t>
      </w:r>
      <w:r w:rsidRPr="00B95C3A">
        <w:rPr>
          <w:rFonts w:ascii="Arial" w:hAnsi="Arial" w:cs="Arial"/>
          <w:spacing w:val="-15"/>
          <w:sz w:val="22"/>
          <w:szCs w:val="22"/>
        </w:rPr>
        <w:t xml:space="preserve"> </w:t>
      </w:r>
      <w:r w:rsidRPr="00B95C3A">
        <w:rPr>
          <w:rFonts w:ascii="Arial" w:hAnsi="Arial" w:cs="Arial"/>
          <w:sz w:val="22"/>
          <w:szCs w:val="22"/>
        </w:rPr>
        <w:t>es</w:t>
      </w:r>
      <w:r w:rsidRPr="00B95C3A">
        <w:rPr>
          <w:rFonts w:ascii="Arial" w:hAnsi="Arial" w:cs="Arial"/>
          <w:spacing w:val="-15"/>
          <w:sz w:val="22"/>
          <w:szCs w:val="22"/>
        </w:rPr>
        <w:t xml:space="preserve"> </w:t>
      </w:r>
      <w:r w:rsidRPr="00B95C3A">
        <w:rPr>
          <w:rFonts w:ascii="Arial" w:hAnsi="Arial" w:cs="Arial"/>
          <w:sz w:val="22"/>
          <w:szCs w:val="22"/>
        </w:rPr>
        <w:t>exagerado</w:t>
      </w:r>
      <w:r w:rsidRPr="00B95C3A">
        <w:rPr>
          <w:rFonts w:ascii="Arial" w:hAnsi="Arial" w:cs="Arial"/>
          <w:spacing w:val="-16"/>
          <w:sz w:val="22"/>
          <w:szCs w:val="22"/>
        </w:rPr>
        <w:t xml:space="preserve"> </w:t>
      </w:r>
      <w:r w:rsidRPr="00B95C3A">
        <w:rPr>
          <w:rFonts w:ascii="Arial" w:hAnsi="Arial" w:cs="Arial"/>
          <w:sz w:val="22"/>
          <w:szCs w:val="22"/>
        </w:rPr>
        <w:t>el</w:t>
      </w:r>
      <w:r w:rsidRPr="00B95C3A">
        <w:rPr>
          <w:rFonts w:ascii="Arial" w:hAnsi="Arial" w:cs="Arial"/>
          <w:spacing w:val="-15"/>
          <w:sz w:val="22"/>
          <w:szCs w:val="22"/>
        </w:rPr>
        <w:t xml:space="preserve"> </w:t>
      </w:r>
      <w:r w:rsidRPr="00B95C3A">
        <w:rPr>
          <w:rFonts w:ascii="Arial" w:hAnsi="Arial" w:cs="Arial"/>
          <w:sz w:val="22"/>
          <w:szCs w:val="22"/>
        </w:rPr>
        <w:t>monto</w:t>
      </w:r>
      <w:r w:rsidRPr="00B95C3A">
        <w:rPr>
          <w:rFonts w:ascii="Arial" w:hAnsi="Arial" w:cs="Arial"/>
          <w:spacing w:val="-15"/>
          <w:sz w:val="22"/>
          <w:szCs w:val="22"/>
        </w:rPr>
        <w:t xml:space="preserve"> </w:t>
      </w:r>
      <w:r w:rsidRPr="00B95C3A">
        <w:rPr>
          <w:rFonts w:ascii="Arial" w:hAnsi="Arial" w:cs="Arial"/>
          <w:sz w:val="22"/>
          <w:szCs w:val="22"/>
        </w:rPr>
        <w:t>pretendido</w:t>
      </w:r>
      <w:r w:rsidRPr="00B95C3A">
        <w:rPr>
          <w:rFonts w:ascii="Arial" w:hAnsi="Arial" w:cs="Arial"/>
          <w:spacing w:val="-15"/>
          <w:sz w:val="22"/>
          <w:szCs w:val="22"/>
        </w:rPr>
        <w:t xml:space="preserve"> </w:t>
      </w:r>
      <w:r w:rsidRPr="00B95C3A">
        <w:rPr>
          <w:rFonts w:ascii="Arial" w:hAnsi="Arial" w:cs="Arial"/>
          <w:sz w:val="22"/>
          <w:szCs w:val="22"/>
        </w:rPr>
        <w:t>con</w:t>
      </w:r>
      <w:r w:rsidRPr="00B95C3A">
        <w:rPr>
          <w:rFonts w:ascii="Arial" w:hAnsi="Arial" w:cs="Arial"/>
          <w:spacing w:val="-16"/>
          <w:sz w:val="22"/>
          <w:szCs w:val="22"/>
        </w:rPr>
        <w:t xml:space="preserve"> </w:t>
      </w:r>
      <w:r w:rsidRPr="00B95C3A">
        <w:rPr>
          <w:rFonts w:ascii="Arial" w:hAnsi="Arial" w:cs="Arial"/>
          <w:sz w:val="22"/>
          <w:szCs w:val="22"/>
        </w:rPr>
        <w:t>relación</w:t>
      </w:r>
      <w:r w:rsidRPr="00B95C3A">
        <w:rPr>
          <w:rFonts w:ascii="Arial" w:hAnsi="Arial" w:cs="Arial"/>
          <w:spacing w:val="-15"/>
          <w:sz w:val="22"/>
          <w:szCs w:val="22"/>
        </w:rPr>
        <w:t xml:space="preserve"> </w:t>
      </w:r>
      <w:r w:rsidRPr="00B95C3A">
        <w:rPr>
          <w:rFonts w:ascii="Arial" w:hAnsi="Arial" w:cs="Arial"/>
          <w:sz w:val="22"/>
          <w:szCs w:val="22"/>
        </w:rPr>
        <w:t>al</w:t>
      </w:r>
      <w:r w:rsidRPr="00B95C3A">
        <w:rPr>
          <w:rFonts w:ascii="Arial" w:hAnsi="Arial" w:cs="Arial"/>
          <w:spacing w:val="-15"/>
          <w:sz w:val="22"/>
          <w:szCs w:val="22"/>
        </w:rPr>
        <w:t xml:space="preserve"> </w:t>
      </w:r>
      <w:r w:rsidRPr="00B95C3A">
        <w:rPr>
          <w:rFonts w:ascii="Arial" w:hAnsi="Arial" w:cs="Arial"/>
          <w:sz w:val="22"/>
          <w:szCs w:val="22"/>
        </w:rPr>
        <w:t>presunto</w:t>
      </w:r>
      <w:r w:rsidRPr="00B95C3A">
        <w:rPr>
          <w:rFonts w:ascii="Arial" w:hAnsi="Arial" w:cs="Arial"/>
          <w:spacing w:val="-16"/>
          <w:sz w:val="22"/>
          <w:szCs w:val="22"/>
        </w:rPr>
        <w:t xml:space="preserve"> </w:t>
      </w:r>
      <w:r w:rsidRPr="00B95C3A">
        <w:rPr>
          <w:rFonts w:ascii="Arial" w:hAnsi="Arial" w:cs="Arial"/>
          <w:sz w:val="22"/>
          <w:szCs w:val="22"/>
        </w:rPr>
        <w:t>daño</w:t>
      </w:r>
      <w:r w:rsidRPr="00B95C3A">
        <w:rPr>
          <w:rFonts w:ascii="Arial" w:hAnsi="Arial" w:cs="Arial"/>
          <w:spacing w:val="-15"/>
          <w:sz w:val="22"/>
          <w:szCs w:val="22"/>
        </w:rPr>
        <w:t xml:space="preserve"> </w:t>
      </w:r>
      <w:r w:rsidRPr="00B95C3A">
        <w:rPr>
          <w:rFonts w:ascii="Arial" w:hAnsi="Arial" w:cs="Arial"/>
          <w:sz w:val="22"/>
          <w:szCs w:val="22"/>
        </w:rPr>
        <w:t>sufrido,</w:t>
      </w:r>
      <w:r w:rsidRPr="00B95C3A">
        <w:rPr>
          <w:rFonts w:ascii="Arial" w:hAnsi="Arial" w:cs="Arial"/>
          <w:spacing w:val="-15"/>
          <w:sz w:val="22"/>
          <w:szCs w:val="22"/>
        </w:rPr>
        <w:t xml:space="preserve"> </w:t>
      </w:r>
      <w:r w:rsidRPr="00B95C3A">
        <w:rPr>
          <w:rFonts w:ascii="Arial" w:hAnsi="Arial" w:cs="Arial"/>
          <w:sz w:val="22"/>
          <w:szCs w:val="22"/>
        </w:rPr>
        <w:t>lo</w:t>
      </w:r>
      <w:r w:rsidRPr="00B95C3A">
        <w:rPr>
          <w:rFonts w:ascii="Arial" w:hAnsi="Arial" w:cs="Arial"/>
          <w:spacing w:val="-15"/>
          <w:sz w:val="22"/>
          <w:szCs w:val="22"/>
        </w:rPr>
        <w:t xml:space="preserve"> </w:t>
      </w:r>
      <w:r w:rsidRPr="00B95C3A">
        <w:rPr>
          <w:rFonts w:ascii="Arial" w:hAnsi="Arial" w:cs="Arial"/>
          <w:sz w:val="22"/>
          <w:szCs w:val="22"/>
        </w:rPr>
        <w:t>debidamente demostrado</w:t>
      </w:r>
      <w:r w:rsidRPr="00B95C3A">
        <w:rPr>
          <w:rFonts w:ascii="Arial" w:hAnsi="Arial" w:cs="Arial"/>
          <w:spacing w:val="-9"/>
          <w:sz w:val="22"/>
          <w:szCs w:val="22"/>
        </w:rPr>
        <w:t xml:space="preserve"> </w:t>
      </w:r>
      <w:r w:rsidRPr="00B95C3A">
        <w:rPr>
          <w:rFonts w:ascii="Arial" w:hAnsi="Arial" w:cs="Arial"/>
          <w:sz w:val="22"/>
          <w:szCs w:val="22"/>
        </w:rPr>
        <w:t>en</w:t>
      </w:r>
      <w:r w:rsidRPr="00B95C3A">
        <w:rPr>
          <w:rFonts w:ascii="Arial" w:hAnsi="Arial" w:cs="Arial"/>
          <w:spacing w:val="-7"/>
          <w:sz w:val="22"/>
          <w:szCs w:val="22"/>
        </w:rPr>
        <w:t xml:space="preserve"> </w:t>
      </w:r>
      <w:r w:rsidRPr="00B95C3A">
        <w:rPr>
          <w:rFonts w:ascii="Arial" w:hAnsi="Arial" w:cs="Arial"/>
          <w:sz w:val="22"/>
          <w:szCs w:val="22"/>
        </w:rPr>
        <w:t>el</w:t>
      </w:r>
      <w:r w:rsidRPr="00B95C3A">
        <w:rPr>
          <w:rFonts w:ascii="Arial" w:hAnsi="Arial" w:cs="Arial"/>
          <w:spacing w:val="-10"/>
          <w:sz w:val="22"/>
          <w:szCs w:val="22"/>
        </w:rPr>
        <w:t xml:space="preserve"> </w:t>
      </w:r>
      <w:r w:rsidRPr="00B95C3A">
        <w:rPr>
          <w:rFonts w:ascii="Arial" w:hAnsi="Arial" w:cs="Arial"/>
          <w:sz w:val="22"/>
          <w:szCs w:val="22"/>
        </w:rPr>
        <w:t>proceso</w:t>
      </w:r>
      <w:r w:rsidRPr="00B95C3A">
        <w:rPr>
          <w:rFonts w:ascii="Arial" w:hAnsi="Arial" w:cs="Arial"/>
          <w:spacing w:val="-6"/>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el</w:t>
      </w:r>
      <w:r w:rsidRPr="00B95C3A">
        <w:rPr>
          <w:rFonts w:ascii="Arial" w:hAnsi="Arial" w:cs="Arial"/>
          <w:spacing w:val="-7"/>
          <w:sz w:val="22"/>
          <w:szCs w:val="22"/>
        </w:rPr>
        <w:t xml:space="preserve"> </w:t>
      </w:r>
      <w:r w:rsidRPr="00B95C3A">
        <w:rPr>
          <w:rFonts w:ascii="Arial" w:hAnsi="Arial" w:cs="Arial"/>
          <w:sz w:val="22"/>
          <w:szCs w:val="22"/>
        </w:rPr>
        <w:t>baremo</w:t>
      </w:r>
      <w:r w:rsidRPr="00B95C3A">
        <w:rPr>
          <w:rFonts w:ascii="Arial" w:hAnsi="Arial" w:cs="Arial"/>
          <w:spacing w:val="-11"/>
          <w:sz w:val="22"/>
          <w:szCs w:val="22"/>
        </w:rPr>
        <w:t xml:space="preserve"> </w:t>
      </w:r>
      <w:r w:rsidRPr="00B95C3A">
        <w:rPr>
          <w:rFonts w:ascii="Arial" w:hAnsi="Arial" w:cs="Arial"/>
          <w:sz w:val="22"/>
          <w:szCs w:val="22"/>
        </w:rPr>
        <w:t>jurisprudencial</w:t>
      </w:r>
      <w:r w:rsidRPr="00B95C3A">
        <w:rPr>
          <w:rFonts w:ascii="Arial" w:hAnsi="Arial" w:cs="Arial"/>
          <w:spacing w:val="-7"/>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al</w:t>
      </w:r>
      <w:r w:rsidRPr="00B95C3A">
        <w:rPr>
          <w:rFonts w:ascii="Arial" w:hAnsi="Arial" w:cs="Arial"/>
          <w:spacing w:val="-10"/>
          <w:sz w:val="22"/>
          <w:szCs w:val="22"/>
        </w:rPr>
        <w:t xml:space="preserve"> </w:t>
      </w:r>
      <w:r w:rsidRPr="00B95C3A">
        <w:rPr>
          <w:rFonts w:ascii="Arial" w:hAnsi="Arial" w:cs="Arial"/>
          <w:sz w:val="22"/>
          <w:szCs w:val="22"/>
        </w:rPr>
        <w:t>respecto</w:t>
      </w:r>
      <w:r w:rsidRPr="00B95C3A">
        <w:rPr>
          <w:rFonts w:ascii="Arial" w:hAnsi="Arial" w:cs="Arial"/>
          <w:spacing w:val="-6"/>
          <w:sz w:val="22"/>
          <w:szCs w:val="22"/>
        </w:rPr>
        <w:t xml:space="preserve"> </w:t>
      </w:r>
      <w:r w:rsidRPr="00B95C3A">
        <w:rPr>
          <w:rFonts w:ascii="Arial" w:hAnsi="Arial" w:cs="Arial"/>
          <w:sz w:val="22"/>
          <w:szCs w:val="22"/>
        </w:rPr>
        <w:t>ha</w:t>
      </w:r>
      <w:r w:rsidRPr="00B95C3A">
        <w:rPr>
          <w:rFonts w:ascii="Arial" w:hAnsi="Arial" w:cs="Arial"/>
          <w:spacing w:val="-12"/>
          <w:sz w:val="22"/>
          <w:szCs w:val="22"/>
        </w:rPr>
        <w:t xml:space="preserve"> </w:t>
      </w:r>
      <w:r w:rsidRPr="00B95C3A">
        <w:rPr>
          <w:rFonts w:ascii="Arial" w:hAnsi="Arial" w:cs="Arial"/>
          <w:sz w:val="22"/>
          <w:szCs w:val="22"/>
        </w:rPr>
        <w:t>emitido</w:t>
      </w:r>
      <w:r w:rsidRPr="00B95C3A">
        <w:rPr>
          <w:rFonts w:ascii="Arial" w:hAnsi="Arial" w:cs="Arial"/>
          <w:spacing w:val="-9"/>
          <w:sz w:val="22"/>
          <w:szCs w:val="22"/>
        </w:rPr>
        <w:t xml:space="preserve"> </w:t>
      </w:r>
      <w:r w:rsidRPr="00B95C3A">
        <w:rPr>
          <w:rFonts w:ascii="Arial" w:hAnsi="Arial" w:cs="Arial"/>
          <w:sz w:val="22"/>
          <w:szCs w:val="22"/>
        </w:rPr>
        <w:t>reiteradamente</w:t>
      </w:r>
      <w:r w:rsidRPr="00B95C3A">
        <w:rPr>
          <w:rFonts w:ascii="Arial" w:hAnsi="Arial" w:cs="Arial"/>
          <w:spacing w:val="-6"/>
          <w:sz w:val="22"/>
          <w:szCs w:val="22"/>
        </w:rPr>
        <w:t xml:space="preserve"> </w:t>
      </w:r>
      <w:r w:rsidRPr="00B95C3A">
        <w:rPr>
          <w:rFonts w:ascii="Arial" w:hAnsi="Arial" w:cs="Arial"/>
          <w:sz w:val="22"/>
          <w:szCs w:val="22"/>
        </w:rPr>
        <w:t>el órgano de cierre en la jurisdicción ordinaria especialidad civil.</w:t>
      </w:r>
    </w:p>
    <w:p w14:paraId="726896E1" w14:textId="77777777" w:rsidR="00F007BD" w:rsidRPr="00B95C3A" w:rsidRDefault="00F007BD" w:rsidP="00F75E06">
      <w:pPr>
        <w:pStyle w:val="Textoindependiente"/>
        <w:spacing w:line="360" w:lineRule="auto"/>
        <w:ind w:left="142" w:right="274"/>
        <w:jc w:val="both"/>
        <w:rPr>
          <w:rFonts w:ascii="Arial" w:hAnsi="Arial" w:cs="Arial"/>
          <w:sz w:val="22"/>
          <w:szCs w:val="22"/>
        </w:rPr>
      </w:pPr>
    </w:p>
    <w:p w14:paraId="255D7B94" w14:textId="2E19FA37" w:rsidR="00C70D84" w:rsidRPr="00B95C3A" w:rsidRDefault="004B2A4C" w:rsidP="00F75E06">
      <w:pPr>
        <w:pStyle w:val="Textoindependiente"/>
        <w:spacing w:line="360" w:lineRule="auto"/>
        <w:ind w:right="274"/>
        <w:jc w:val="both"/>
        <w:rPr>
          <w:rFonts w:ascii="Arial" w:hAnsi="Arial" w:cs="Arial"/>
          <w:b/>
          <w:sz w:val="22"/>
          <w:szCs w:val="22"/>
        </w:rPr>
      </w:pPr>
      <w:r w:rsidRPr="00B95C3A">
        <w:rPr>
          <w:rFonts w:ascii="Arial" w:hAnsi="Arial" w:cs="Arial"/>
          <w:sz w:val="22"/>
          <w:szCs w:val="22"/>
        </w:rPr>
        <w:t>Por</w:t>
      </w:r>
      <w:r w:rsidRPr="00B95C3A">
        <w:rPr>
          <w:rFonts w:ascii="Arial" w:hAnsi="Arial" w:cs="Arial"/>
          <w:spacing w:val="-5"/>
          <w:sz w:val="22"/>
          <w:szCs w:val="22"/>
        </w:rPr>
        <w:t xml:space="preserve"> </w:t>
      </w:r>
      <w:r w:rsidRPr="00B95C3A">
        <w:rPr>
          <w:rFonts w:ascii="Arial" w:hAnsi="Arial" w:cs="Arial"/>
          <w:sz w:val="22"/>
          <w:szCs w:val="22"/>
        </w:rPr>
        <w:t>todo</w:t>
      </w:r>
      <w:r w:rsidRPr="00B95C3A">
        <w:rPr>
          <w:rFonts w:ascii="Arial" w:hAnsi="Arial" w:cs="Arial"/>
          <w:spacing w:val="-7"/>
          <w:sz w:val="22"/>
          <w:szCs w:val="22"/>
        </w:rPr>
        <w:t xml:space="preserve"> </w:t>
      </w:r>
      <w:r w:rsidRPr="00B95C3A">
        <w:rPr>
          <w:rFonts w:ascii="Arial" w:hAnsi="Arial" w:cs="Arial"/>
          <w:sz w:val="22"/>
          <w:szCs w:val="22"/>
        </w:rPr>
        <w:t>lo</w:t>
      </w:r>
      <w:r w:rsidRPr="00B95C3A">
        <w:rPr>
          <w:rFonts w:ascii="Arial" w:hAnsi="Arial" w:cs="Arial"/>
          <w:spacing w:val="-6"/>
          <w:sz w:val="22"/>
          <w:szCs w:val="22"/>
        </w:rPr>
        <w:t xml:space="preserve"> </w:t>
      </w:r>
      <w:r w:rsidRPr="00B95C3A">
        <w:rPr>
          <w:rFonts w:ascii="Arial" w:hAnsi="Arial" w:cs="Arial"/>
          <w:sz w:val="22"/>
          <w:szCs w:val="22"/>
        </w:rPr>
        <w:t>anterior,</w:t>
      </w:r>
      <w:r w:rsidRPr="00B95C3A">
        <w:rPr>
          <w:rFonts w:ascii="Arial" w:hAnsi="Arial" w:cs="Arial"/>
          <w:spacing w:val="-6"/>
          <w:sz w:val="22"/>
          <w:szCs w:val="22"/>
        </w:rPr>
        <w:t xml:space="preserve"> </w:t>
      </w:r>
      <w:r w:rsidRPr="00B95C3A">
        <w:rPr>
          <w:rFonts w:ascii="Arial" w:hAnsi="Arial" w:cs="Arial"/>
          <w:sz w:val="22"/>
          <w:szCs w:val="22"/>
        </w:rPr>
        <w:t>solicito</w:t>
      </w:r>
      <w:r w:rsidRPr="00B95C3A">
        <w:rPr>
          <w:rFonts w:ascii="Arial" w:hAnsi="Arial" w:cs="Arial"/>
          <w:spacing w:val="-6"/>
          <w:sz w:val="22"/>
          <w:szCs w:val="22"/>
        </w:rPr>
        <w:t xml:space="preserve"> </w:t>
      </w:r>
      <w:r w:rsidRPr="00B95C3A">
        <w:rPr>
          <w:rFonts w:ascii="Arial" w:hAnsi="Arial" w:cs="Arial"/>
          <w:sz w:val="22"/>
          <w:szCs w:val="22"/>
        </w:rPr>
        <w:t>declarar</w:t>
      </w:r>
      <w:r w:rsidRPr="00B95C3A">
        <w:rPr>
          <w:rFonts w:ascii="Arial" w:hAnsi="Arial" w:cs="Arial"/>
          <w:spacing w:val="-5"/>
          <w:sz w:val="22"/>
          <w:szCs w:val="22"/>
        </w:rPr>
        <w:t xml:space="preserve"> </w:t>
      </w:r>
      <w:r w:rsidRPr="00B95C3A">
        <w:rPr>
          <w:rFonts w:ascii="Arial" w:hAnsi="Arial" w:cs="Arial"/>
          <w:sz w:val="22"/>
          <w:szCs w:val="22"/>
        </w:rPr>
        <w:t>probada</w:t>
      </w:r>
      <w:r w:rsidRPr="00B95C3A">
        <w:rPr>
          <w:rFonts w:ascii="Arial" w:hAnsi="Arial" w:cs="Arial"/>
          <w:spacing w:val="-5"/>
          <w:sz w:val="22"/>
          <w:szCs w:val="22"/>
        </w:rPr>
        <w:t xml:space="preserve"> </w:t>
      </w:r>
      <w:r w:rsidRPr="00B95C3A">
        <w:rPr>
          <w:rFonts w:ascii="Arial" w:hAnsi="Arial" w:cs="Arial"/>
          <w:sz w:val="22"/>
          <w:szCs w:val="22"/>
        </w:rPr>
        <w:t>esta</w:t>
      </w:r>
      <w:r w:rsidRPr="00B95C3A">
        <w:rPr>
          <w:rFonts w:ascii="Arial" w:hAnsi="Arial" w:cs="Arial"/>
          <w:spacing w:val="-7"/>
          <w:sz w:val="22"/>
          <w:szCs w:val="22"/>
        </w:rPr>
        <w:t xml:space="preserve"> </w:t>
      </w:r>
      <w:r w:rsidRPr="00B95C3A">
        <w:rPr>
          <w:rFonts w:ascii="Arial" w:hAnsi="Arial" w:cs="Arial"/>
          <w:spacing w:val="-2"/>
          <w:sz w:val="22"/>
          <w:szCs w:val="22"/>
        </w:rPr>
        <w:t>excepción.</w:t>
      </w:r>
    </w:p>
    <w:p w14:paraId="284F718E" w14:textId="77777777" w:rsidR="00C70D84" w:rsidRPr="00B95C3A" w:rsidRDefault="00C70D84" w:rsidP="00F75E06">
      <w:pPr>
        <w:pStyle w:val="Ttulo1"/>
        <w:tabs>
          <w:tab w:val="left" w:pos="1661"/>
        </w:tabs>
        <w:spacing w:line="360" w:lineRule="auto"/>
        <w:ind w:left="0"/>
        <w:rPr>
          <w:rFonts w:ascii="Arial" w:hAnsi="Arial" w:cs="Arial"/>
          <w:sz w:val="22"/>
          <w:szCs w:val="22"/>
        </w:rPr>
      </w:pPr>
    </w:p>
    <w:p w14:paraId="0AC41687" w14:textId="77777777" w:rsidR="00C70D84" w:rsidRPr="00B95C3A" w:rsidRDefault="00C70D84" w:rsidP="004528C6">
      <w:pPr>
        <w:pStyle w:val="Ttulo1"/>
        <w:numPr>
          <w:ilvl w:val="0"/>
          <w:numId w:val="13"/>
        </w:numPr>
        <w:tabs>
          <w:tab w:val="left" w:pos="1661"/>
        </w:tabs>
        <w:spacing w:line="360" w:lineRule="auto"/>
        <w:ind w:left="567"/>
        <w:rPr>
          <w:rFonts w:ascii="Arial" w:hAnsi="Arial" w:cs="Arial"/>
          <w:sz w:val="22"/>
          <w:szCs w:val="22"/>
        </w:rPr>
      </w:pPr>
      <w:r w:rsidRPr="00B95C3A">
        <w:rPr>
          <w:rFonts w:ascii="Arial" w:hAnsi="Arial" w:cs="Arial"/>
          <w:sz w:val="22"/>
          <w:szCs w:val="22"/>
        </w:rPr>
        <w:t>GENÉRICA</w:t>
      </w:r>
      <w:r w:rsidRPr="00B95C3A">
        <w:rPr>
          <w:rFonts w:ascii="Arial" w:hAnsi="Arial" w:cs="Arial"/>
          <w:spacing w:val="-4"/>
          <w:sz w:val="22"/>
          <w:szCs w:val="22"/>
        </w:rPr>
        <w:t xml:space="preserve"> </w:t>
      </w:r>
      <w:r w:rsidRPr="00B95C3A">
        <w:rPr>
          <w:rFonts w:ascii="Arial" w:hAnsi="Arial" w:cs="Arial"/>
          <w:sz w:val="22"/>
          <w:szCs w:val="22"/>
        </w:rPr>
        <w:t>O</w:t>
      </w:r>
      <w:r w:rsidRPr="00B95C3A">
        <w:rPr>
          <w:rFonts w:ascii="Arial" w:hAnsi="Arial" w:cs="Arial"/>
          <w:spacing w:val="-4"/>
          <w:sz w:val="22"/>
          <w:szCs w:val="22"/>
        </w:rPr>
        <w:t xml:space="preserve"> </w:t>
      </w:r>
      <w:r w:rsidRPr="00B95C3A">
        <w:rPr>
          <w:rFonts w:ascii="Arial" w:hAnsi="Arial" w:cs="Arial"/>
          <w:spacing w:val="-2"/>
          <w:sz w:val="22"/>
          <w:szCs w:val="22"/>
        </w:rPr>
        <w:t>INNOMINADA</w:t>
      </w:r>
    </w:p>
    <w:p w14:paraId="7E2AFEA1" w14:textId="77777777" w:rsidR="00C70D84" w:rsidRPr="00B95C3A" w:rsidRDefault="00C70D84" w:rsidP="00F75E06">
      <w:pPr>
        <w:pStyle w:val="Textoindependiente"/>
        <w:spacing w:line="360" w:lineRule="auto"/>
        <w:rPr>
          <w:rFonts w:ascii="Arial" w:hAnsi="Arial" w:cs="Arial"/>
          <w:b/>
          <w:sz w:val="22"/>
          <w:szCs w:val="22"/>
        </w:rPr>
      </w:pPr>
    </w:p>
    <w:p w14:paraId="104879B4" w14:textId="1AD5E977" w:rsidR="003C71A8" w:rsidRPr="00B95C3A" w:rsidRDefault="00C70D84" w:rsidP="00EE2BD7">
      <w:pPr>
        <w:pStyle w:val="Textoindependiente"/>
        <w:tabs>
          <w:tab w:val="left" w:pos="9923"/>
        </w:tabs>
        <w:spacing w:line="360" w:lineRule="auto"/>
        <w:ind w:right="106"/>
        <w:jc w:val="both"/>
        <w:rPr>
          <w:rFonts w:ascii="Arial" w:hAnsi="Arial" w:cs="Arial"/>
          <w:sz w:val="22"/>
          <w:szCs w:val="22"/>
        </w:rPr>
      </w:pPr>
      <w:r w:rsidRPr="00B95C3A">
        <w:rPr>
          <w:rFonts w:ascii="Arial" w:hAnsi="Arial" w:cs="Arial"/>
          <w:sz w:val="22"/>
          <w:szCs w:val="22"/>
        </w:rPr>
        <w:t>En</w:t>
      </w:r>
      <w:r w:rsidRPr="00B95C3A">
        <w:rPr>
          <w:rFonts w:ascii="Arial" w:hAnsi="Arial" w:cs="Arial"/>
          <w:spacing w:val="-5"/>
          <w:sz w:val="22"/>
          <w:szCs w:val="22"/>
        </w:rPr>
        <w:t xml:space="preserve"> </w:t>
      </w:r>
      <w:r w:rsidRPr="00B95C3A">
        <w:rPr>
          <w:rFonts w:ascii="Arial" w:hAnsi="Arial" w:cs="Arial"/>
          <w:sz w:val="22"/>
          <w:szCs w:val="22"/>
        </w:rPr>
        <w:t>virtud</w:t>
      </w:r>
      <w:r w:rsidRPr="00B95C3A">
        <w:rPr>
          <w:rFonts w:ascii="Arial" w:hAnsi="Arial" w:cs="Arial"/>
          <w:spacing w:val="-8"/>
          <w:sz w:val="22"/>
          <w:szCs w:val="22"/>
        </w:rPr>
        <w:t xml:space="preserve"> </w:t>
      </w:r>
      <w:r w:rsidRPr="00B95C3A">
        <w:rPr>
          <w:rFonts w:ascii="Arial" w:hAnsi="Arial" w:cs="Arial"/>
          <w:sz w:val="22"/>
          <w:szCs w:val="22"/>
        </w:rPr>
        <w:t>del</w:t>
      </w:r>
      <w:r w:rsidRPr="00B95C3A">
        <w:rPr>
          <w:rFonts w:ascii="Arial" w:hAnsi="Arial" w:cs="Arial"/>
          <w:spacing w:val="-8"/>
          <w:sz w:val="22"/>
          <w:szCs w:val="22"/>
        </w:rPr>
        <w:t xml:space="preserve"> </w:t>
      </w:r>
      <w:r w:rsidRPr="00B95C3A">
        <w:rPr>
          <w:rFonts w:ascii="Arial" w:hAnsi="Arial" w:cs="Arial"/>
          <w:sz w:val="22"/>
          <w:szCs w:val="22"/>
        </w:rPr>
        <w:t>mandato</w:t>
      </w:r>
      <w:r w:rsidRPr="00B95C3A">
        <w:rPr>
          <w:rFonts w:ascii="Arial" w:hAnsi="Arial" w:cs="Arial"/>
          <w:spacing w:val="-7"/>
          <w:sz w:val="22"/>
          <w:szCs w:val="22"/>
        </w:rPr>
        <w:t xml:space="preserve"> </w:t>
      </w:r>
      <w:r w:rsidRPr="00B95C3A">
        <w:rPr>
          <w:rFonts w:ascii="Arial" w:hAnsi="Arial" w:cs="Arial"/>
          <w:sz w:val="22"/>
          <w:szCs w:val="22"/>
        </w:rPr>
        <w:t>contenido</w:t>
      </w:r>
      <w:r w:rsidRPr="00B95C3A">
        <w:rPr>
          <w:rFonts w:ascii="Arial" w:hAnsi="Arial" w:cs="Arial"/>
          <w:spacing w:val="-5"/>
          <w:sz w:val="22"/>
          <w:szCs w:val="22"/>
        </w:rPr>
        <w:t xml:space="preserve"> </w:t>
      </w:r>
      <w:r w:rsidRPr="00B95C3A">
        <w:rPr>
          <w:rFonts w:ascii="Arial" w:hAnsi="Arial" w:cs="Arial"/>
          <w:sz w:val="22"/>
          <w:szCs w:val="22"/>
        </w:rPr>
        <w:t>en</w:t>
      </w:r>
      <w:r w:rsidRPr="00B95C3A">
        <w:rPr>
          <w:rFonts w:ascii="Arial" w:hAnsi="Arial" w:cs="Arial"/>
          <w:spacing w:val="-8"/>
          <w:sz w:val="22"/>
          <w:szCs w:val="22"/>
        </w:rPr>
        <w:t xml:space="preserve"> </w:t>
      </w:r>
      <w:r w:rsidRPr="00B95C3A">
        <w:rPr>
          <w:rFonts w:ascii="Arial" w:hAnsi="Arial" w:cs="Arial"/>
          <w:sz w:val="22"/>
          <w:szCs w:val="22"/>
        </w:rPr>
        <w:t>el</w:t>
      </w:r>
      <w:r w:rsidRPr="00B95C3A">
        <w:rPr>
          <w:rFonts w:ascii="Arial" w:hAnsi="Arial" w:cs="Arial"/>
          <w:spacing w:val="-8"/>
          <w:sz w:val="22"/>
          <w:szCs w:val="22"/>
        </w:rPr>
        <w:t xml:space="preserve"> </w:t>
      </w:r>
      <w:r w:rsidRPr="00B95C3A">
        <w:rPr>
          <w:rFonts w:ascii="Arial" w:hAnsi="Arial" w:cs="Arial"/>
          <w:sz w:val="22"/>
          <w:szCs w:val="22"/>
        </w:rPr>
        <w:t>artículo</w:t>
      </w:r>
      <w:r w:rsidRPr="00B95C3A">
        <w:rPr>
          <w:rFonts w:ascii="Arial" w:hAnsi="Arial" w:cs="Arial"/>
          <w:spacing w:val="-5"/>
          <w:sz w:val="22"/>
          <w:szCs w:val="22"/>
        </w:rPr>
        <w:t xml:space="preserve"> </w:t>
      </w:r>
      <w:r w:rsidRPr="00B95C3A">
        <w:rPr>
          <w:rFonts w:ascii="Arial" w:hAnsi="Arial" w:cs="Arial"/>
          <w:sz w:val="22"/>
          <w:szCs w:val="22"/>
        </w:rPr>
        <w:t>282</w:t>
      </w:r>
      <w:r w:rsidRPr="00B95C3A">
        <w:rPr>
          <w:rFonts w:ascii="Arial" w:hAnsi="Arial" w:cs="Arial"/>
          <w:spacing w:val="-5"/>
          <w:sz w:val="22"/>
          <w:szCs w:val="22"/>
        </w:rPr>
        <w:t xml:space="preserve"> </w:t>
      </w:r>
      <w:r w:rsidRPr="00B95C3A">
        <w:rPr>
          <w:rFonts w:ascii="Arial" w:hAnsi="Arial" w:cs="Arial"/>
          <w:sz w:val="22"/>
          <w:szCs w:val="22"/>
        </w:rPr>
        <w:t>del</w:t>
      </w:r>
      <w:r w:rsidRPr="00B95C3A">
        <w:rPr>
          <w:rFonts w:ascii="Arial" w:hAnsi="Arial" w:cs="Arial"/>
          <w:spacing w:val="-8"/>
          <w:sz w:val="22"/>
          <w:szCs w:val="22"/>
        </w:rPr>
        <w:t xml:space="preserve"> </w:t>
      </w:r>
      <w:r w:rsidRPr="00B95C3A">
        <w:rPr>
          <w:rFonts w:ascii="Arial" w:hAnsi="Arial" w:cs="Arial"/>
          <w:sz w:val="22"/>
          <w:szCs w:val="22"/>
        </w:rPr>
        <w:t>CGP,</w:t>
      </w:r>
      <w:r w:rsidRPr="00B95C3A">
        <w:rPr>
          <w:rFonts w:ascii="Arial" w:hAnsi="Arial" w:cs="Arial"/>
          <w:spacing w:val="-6"/>
          <w:sz w:val="22"/>
          <w:szCs w:val="22"/>
        </w:rPr>
        <w:t xml:space="preserve"> </w:t>
      </w:r>
      <w:r w:rsidRPr="00B95C3A">
        <w:rPr>
          <w:rFonts w:ascii="Arial" w:hAnsi="Arial" w:cs="Arial"/>
          <w:sz w:val="22"/>
          <w:szCs w:val="22"/>
        </w:rPr>
        <w:t>solicito</w:t>
      </w:r>
      <w:r w:rsidRPr="00B95C3A">
        <w:rPr>
          <w:rFonts w:ascii="Arial" w:hAnsi="Arial" w:cs="Arial"/>
          <w:spacing w:val="-5"/>
          <w:sz w:val="22"/>
          <w:szCs w:val="22"/>
        </w:rPr>
        <w:t xml:space="preserve"> </w:t>
      </w:r>
      <w:r w:rsidRPr="00B95C3A">
        <w:rPr>
          <w:rFonts w:ascii="Arial" w:hAnsi="Arial" w:cs="Arial"/>
          <w:sz w:val="22"/>
          <w:szCs w:val="22"/>
        </w:rPr>
        <w:t>al</w:t>
      </w:r>
      <w:r w:rsidRPr="00B95C3A">
        <w:rPr>
          <w:rFonts w:ascii="Arial" w:hAnsi="Arial" w:cs="Arial"/>
          <w:spacing w:val="-8"/>
          <w:sz w:val="22"/>
          <w:szCs w:val="22"/>
        </w:rPr>
        <w:t xml:space="preserve"> </w:t>
      </w:r>
      <w:r w:rsidRPr="00B95C3A">
        <w:rPr>
          <w:rFonts w:ascii="Arial" w:hAnsi="Arial" w:cs="Arial"/>
          <w:sz w:val="22"/>
          <w:szCs w:val="22"/>
        </w:rPr>
        <w:t>Despacho</w:t>
      </w:r>
      <w:r w:rsidRPr="00B95C3A">
        <w:rPr>
          <w:rFonts w:ascii="Arial" w:hAnsi="Arial" w:cs="Arial"/>
          <w:spacing w:val="-5"/>
          <w:sz w:val="22"/>
          <w:szCs w:val="22"/>
        </w:rPr>
        <w:t xml:space="preserve"> </w:t>
      </w:r>
      <w:r w:rsidRPr="00B95C3A">
        <w:rPr>
          <w:rFonts w:ascii="Arial" w:hAnsi="Arial" w:cs="Arial"/>
          <w:sz w:val="22"/>
          <w:szCs w:val="22"/>
        </w:rPr>
        <w:t>declarar</w:t>
      </w:r>
      <w:r w:rsidRPr="00B95C3A">
        <w:rPr>
          <w:rFonts w:ascii="Arial" w:hAnsi="Arial" w:cs="Arial"/>
          <w:spacing w:val="-6"/>
          <w:sz w:val="22"/>
          <w:szCs w:val="22"/>
        </w:rPr>
        <w:t xml:space="preserve"> </w:t>
      </w:r>
      <w:r w:rsidRPr="00B95C3A">
        <w:rPr>
          <w:rFonts w:ascii="Arial" w:hAnsi="Arial" w:cs="Arial"/>
          <w:sz w:val="22"/>
          <w:szCs w:val="22"/>
        </w:rPr>
        <w:t>cualquier otra</w:t>
      </w:r>
      <w:r w:rsidRPr="00B95C3A">
        <w:rPr>
          <w:rFonts w:ascii="Arial" w:hAnsi="Arial" w:cs="Arial"/>
          <w:spacing w:val="-6"/>
          <w:sz w:val="22"/>
          <w:szCs w:val="22"/>
        </w:rPr>
        <w:t xml:space="preserve"> </w:t>
      </w:r>
      <w:r w:rsidRPr="00B95C3A">
        <w:rPr>
          <w:rFonts w:ascii="Arial" w:hAnsi="Arial" w:cs="Arial"/>
          <w:sz w:val="22"/>
          <w:szCs w:val="22"/>
        </w:rPr>
        <w:t>excepción</w:t>
      </w:r>
      <w:r w:rsidRPr="00B95C3A">
        <w:rPr>
          <w:rFonts w:ascii="Arial" w:hAnsi="Arial" w:cs="Arial"/>
          <w:spacing w:val="-4"/>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resulte</w:t>
      </w:r>
      <w:r w:rsidRPr="00B95C3A">
        <w:rPr>
          <w:rFonts w:ascii="Arial" w:hAnsi="Arial" w:cs="Arial"/>
          <w:spacing w:val="-4"/>
          <w:sz w:val="22"/>
          <w:szCs w:val="22"/>
        </w:rPr>
        <w:t xml:space="preserve"> </w:t>
      </w:r>
      <w:r w:rsidRPr="00B95C3A">
        <w:rPr>
          <w:rFonts w:ascii="Arial" w:hAnsi="Arial" w:cs="Arial"/>
          <w:sz w:val="22"/>
          <w:szCs w:val="22"/>
        </w:rPr>
        <w:t>probada</w:t>
      </w:r>
      <w:r w:rsidRPr="00B95C3A">
        <w:rPr>
          <w:rFonts w:ascii="Arial" w:hAnsi="Arial" w:cs="Arial"/>
          <w:spacing w:val="-6"/>
          <w:sz w:val="22"/>
          <w:szCs w:val="22"/>
        </w:rPr>
        <w:t xml:space="preserve"> </w:t>
      </w:r>
      <w:r w:rsidRPr="00B95C3A">
        <w:rPr>
          <w:rFonts w:ascii="Arial" w:hAnsi="Arial" w:cs="Arial"/>
          <w:sz w:val="22"/>
          <w:szCs w:val="22"/>
        </w:rPr>
        <w:t>en</w:t>
      </w:r>
      <w:r w:rsidRPr="00B95C3A">
        <w:rPr>
          <w:rFonts w:ascii="Arial" w:hAnsi="Arial" w:cs="Arial"/>
          <w:spacing w:val="-4"/>
          <w:sz w:val="22"/>
          <w:szCs w:val="22"/>
        </w:rPr>
        <w:t xml:space="preserve"> </w:t>
      </w:r>
      <w:r w:rsidRPr="00B95C3A">
        <w:rPr>
          <w:rFonts w:ascii="Arial" w:hAnsi="Arial" w:cs="Arial"/>
          <w:sz w:val="22"/>
          <w:szCs w:val="22"/>
        </w:rPr>
        <w:t>el</w:t>
      </w:r>
      <w:r w:rsidRPr="00B95C3A">
        <w:rPr>
          <w:rFonts w:ascii="Arial" w:hAnsi="Arial" w:cs="Arial"/>
          <w:spacing w:val="-7"/>
          <w:sz w:val="22"/>
          <w:szCs w:val="22"/>
        </w:rPr>
        <w:t xml:space="preserve"> </w:t>
      </w:r>
      <w:r w:rsidRPr="00B95C3A">
        <w:rPr>
          <w:rFonts w:ascii="Arial" w:hAnsi="Arial" w:cs="Arial"/>
          <w:sz w:val="22"/>
          <w:szCs w:val="22"/>
        </w:rPr>
        <w:t>curso</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5"/>
          <w:sz w:val="22"/>
          <w:szCs w:val="22"/>
        </w:rPr>
        <w:t xml:space="preserve"> </w:t>
      </w:r>
      <w:r w:rsidRPr="00B95C3A">
        <w:rPr>
          <w:rFonts w:ascii="Arial" w:hAnsi="Arial" w:cs="Arial"/>
          <w:sz w:val="22"/>
          <w:szCs w:val="22"/>
        </w:rPr>
        <w:t>proceso,</w:t>
      </w:r>
      <w:r w:rsidRPr="00B95C3A">
        <w:rPr>
          <w:rFonts w:ascii="Arial" w:hAnsi="Arial" w:cs="Arial"/>
          <w:spacing w:val="-5"/>
          <w:sz w:val="22"/>
          <w:szCs w:val="22"/>
        </w:rPr>
        <w:t xml:space="preserve"> </w:t>
      </w:r>
      <w:r w:rsidRPr="00B95C3A">
        <w:rPr>
          <w:rFonts w:ascii="Arial" w:hAnsi="Arial" w:cs="Arial"/>
          <w:sz w:val="22"/>
          <w:szCs w:val="22"/>
        </w:rPr>
        <w:t>frente</w:t>
      </w:r>
      <w:r w:rsidRPr="00B95C3A">
        <w:rPr>
          <w:rFonts w:ascii="Arial" w:hAnsi="Arial" w:cs="Arial"/>
          <w:spacing w:val="-4"/>
          <w:sz w:val="22"/>
          <w:szCs w:val="22"/>
        </w:rPr>
        <w:t xml:space="preserve"> </w:t>
      </w:r>
      <w:r w:rsidRPr="00B95C3A">
        <w:rPr>
          <w:rFonts w:ascii="Arial" w:hAnsi="Arial" w:cs="Arial"/>
          <w:sz w:val="22"/>
          <w:szCs w:val="22"/>
        </w:rPr>
        <w:t>a</w:t>
      </w:r>
      <w:r w:rsidRPr="00B95C3A">
        <w:rPr>
          <w:rFonts w:ascii="Arial" w:hAnsi="Arial" w:cs="Arial"/>
          <w:spacing w:val="-6"/>
          <w:sz w:val="22"/>
          <w:szCs w:val="22"/>
        </w:rPr>
        <w:t xml:space="preserve"> </w:t>
      </w:r>
      <w:r w:rsidRPr="00B95C3A">
        <w:rPr>
          <w:rFonts w:ascii="Arial" w:hAnsi="Arial" w:cs="Arial"/>
          <w:sz w:val="22"/>
          <w:szCs w:val="22"/>
        </w:rPr>
        <w:t>la</w:t>
      </w:r>
      <w:r w:rsidRPr="00B95C3A">
        <w:rPr>
          <w:rFonts w:ascii="Arial" w:hAnsi="Arial" w:cs="Arial"/>
          <w:spacing w:val="-4"/>
          <w:sz w:val="22"/>
          <w:szCs w:val="22"/>
        </w:rPr>
        <w:t xml:space="preserve"> </w:t>
      </w:r>
      <w:r w:rsidRPr="00B95C3A">
        <w:rPr>
          <w:rFonts w:ascii="Arial" w:hAnsi="Arial" w:cs="Arial"/>
          <w:sz w:val="22"/>
          <w:szCs w:val="22"/>
        </w:rPr>
        <w:t>demanda,</w:t>
      </w:r>
      <w:r w:rsidRPr="00B95C3A">
        <w:rPr>
          <w:rFonts w:ascii="Arial" w:hAnsi="Arial" w:cs="Arial"/>
          <w:spacing w:val="-5"/>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se</w:t>
      </w:r>
      <w:r w:rsidRPr="00B95C3A">
        <w:rPr>
          <w:rFonts w:ascii="Arial" w:hAnsi="Arial" w:cs="Arial"/>
          <w:spacing w:val="-4"/>
          <w:sz w:val="22"/>
          <w:szCs w:val="22"/>
        </w:rPr>
        <w:t xml:space="preserve"> </w:t>
      </w:r>
      <w:r w:rsidRPr="00B95C3A">
        <w:rPr>
          <w:rFonts w:ascii="Arial" w:hAnsi="Arial" w:cs="Arial"/>
          <w:sz w:val="22"/>
          <w:szCs w:val="22"/>
        </w:rPr>
        <w:t>origine</w:t>
      </w:r>
      <w:r w:rsidRPr="00B95C3A">
        <w:rPr>
          <w:rFonts w:ascii="Arial" w:hAnsi="Arial" w:cs="Arial"/>
          <w:spacing w:val="-4"/>
          <w:sz w:val="22"/>
          <w:szCs w:val="22"/>
        </w:rPr>
        <w:t xml:space="preserve"> </w:t>
      </w:r>
      <w:r w:rsidRPr="00B95C3A">
        <w:rPr>
          <w:rFonts w:ascii="Arial" w:hAnsi="Arial" w:cs="Arial"/>
          <w:sz w:val="22"/>
          <w:szCs w:val="22"/>
        </w:rPr>
        <w:t xml:space="preserve">en </w:t>
      </w:r>
      <w:r w:rsidRPr="00B95C3A">
        <w:rPr>
          <w:rFonts w:ascii="Arial" w:hAnsi="Arial" w:cs="Arial"/>
          <w:spacing w:val="-4"/>
          <w:sz w:val="22"/>
          <w:szCs w:val="22"/>
        </w:rPr>
        <w:t>la</w:t>
      </w:r>
      <w:r w:rsidRPr="00B95C3A">
        <w:rPr>
          <w:rFonts w:ascii="Arial" w:hAnsi="Arial" w:cs="Arial"/>
          <w:spacing w:val="-11"/>
          <w:sz w:val="22"/>
          <w:szCs w:val="22"/>
        </w:rPr>
        <w:t xml:space="preserve"> </w:t>
      </w:r>
      <w:r w:rsidRPr="00B95C3A">
        <w:rPr>
          <w:rFonts w:ascii="Arial" w:hAnsi="Arial" w:cs="Arial"/>
          <w:spacing w:val="-4"/>
          <w:sz w:val="22"/>
          <w:szCs w:val="22"/>
        </w:rPr>
        <w:t>Ley</w:t>
      </w:r>
      <w:r w:rsidRPr="00B95C3A">
        <w:rPr>
          <w:rFonts w:ascii="Arial" w:hAnsi="Arial" w:cs="Arial"/>
          <w:spacing w:val="-10"/>
          <w:sz w:val="22"/>
          <w:szCs w:val="22"/>
        </w:rPr>
        <w:t xml:space="preserve"> </w:t>
      </w:r>
      <w:r w:rsidRPr="00B95C3A">
        <w:rPr>
          <w:rFonts w:ascii="Arial" w:hAnsi="Arial" w:cs="Arial"/>
          <w:spacing w:val="-4"/>
          <w:sz w:val="22"/>
          <w:szCs w:val="22"/>
        </w:rPr>
        <w:t>o</w:t>
      </w:r>
      <w:r w:rsidRPr="00B95C3A">
        <w:rPr>
          <w:rFonts w:ascii="Arial" w:hAnsi="Arial" w:cs="Arial"/>
          <w:spacing w:val="-10"/>
          <w:sz w:val="22"/>
          <w:szCs w:val="22"/>
        </w:rPr>
        <w:t xml:space="preserve"> </w:t>
      </w:r>
      <w:r w:rsidRPr="00B95C3A">
        <w:rPr>
          <w:rFonts w:ascii="Arial" w:hAnsi="Arial" w:cs="Arial"/>
          <w:spacing w:val="-4"/>
          <w:sz w:val="22"/>
          <w:szCs w:val="22"/>
        </w:rPr>
        <w:t>en</w:t>
      </w:r>
      <w:r w:rsidRPr="00B95C3A">
        <w:rPr>
          <w:rFonts w:ascii="Arial" w:hAnsi="Arial" w:cs="Arial"/>
          <w:spacing w:val="-10"/>
          <w:sz w:val="22"/>
          <w:szCs w:val="22"/>
        </w:rPr>
        <w:t xml:space="preserve"> </w:t>
      </w:r>
      <w:r w:rsidRPr="00B95C3A">
        <w:rPr>
          <w:rFonts w:ascii="Arial" w:hAnsi="Arial" w:cs="Arial"/>
          <w:spacing w:val="-4"/>
          <w:sz w:val="22"/>
          <w:szCs w:val="22"/>
        </w:rPr>
        <w:t>el</w:t>
      </w:r>
      <w:r w:rsidRPr="00B95C3A">
        <w:rPr>
          <w:rFonts w:ascii="Arial" w:hAnsi="Arial" w:cs="Arial"/>
          <w:spacing w:val="-12"/>
          <w:sz w:val="22"/>
          <w:szCs w:val="22"/>
        </w:rPr>
        <w:t xml:space="preserve"> </w:t>
      </w:r>
      <w:r w:rsidRPr="00B95C3A">
        <w:rPr>
          <w:rFonts w:ascii="Arial" w:hAnsi="Arial" w:cs="Arial"/>
          <w:spacing w:val="-4"/>
          <w:sz w:val="22"/>
          <w:szCs w:val="22"/>
        </w:rPr>
        <w:t>contrato</w:t>
      </w:r>
      <w:r w:rsidRPr="00B95C3A">
        <w:rPr>
          <w:rFonts w:ascii="Arial" w:hAnsi="Arial" w:cs="Arial"/>
          <w:spacing w:val="-11"/>
          <w:sz w:val="22"/>
          <w:szCs w:val="22"/>
        </w:rPr>
        <w:t xml:space="preserve"> </w:t>
      </w:r>
      <w:r w:rsidRPr="00B95C3A">
        <w:rPr>
          <w:rFonts w:ascii="Arial" w:hAnsi="Arial" w:cs="Arial"/>
          <w:spacing w:val="-4"/>
          <w:sz w:val="22"/>
          <w:szCs w:val="22"/>
        </w:rPr>
        <w:t>que</w:t>
      </w:r>
      <w:r w:rsidRPr="00B95C3A">
        <w:rPr>
          <w:rFonts w:ascii="Arial" w:hAnsi="Arial" w:cs="Arial"/>
          <w:spacing w:val="-9"/>
          <w:sz w:val="22"/>
          <w:szCs w:val="22"/>
        </w:rPr>
        <w:t xml:space="preserve"> </w:t>
      </w:r>
      <w:r w:rsidRPr="00B95C3A">
        <w:rPr>
          <w:rFonts w:ascii="Arial" w:hAnsi="Arial" w:cs="Arial"/>
          <w:spacing w:val="-4"/>
          <w:sz w:val="22"/>
          <w:szCs w:val="22"/>
        </w:rPr>
        <w:t>con</w:t>
      </w:r>
      <w:r w:rsidRPr="00B95C3A">
        <w:rPr>
          <w:rFonts w:ascii="Arial" w:hAnsi="Arial" w:cs="Arial"/>
          <w:spacing w:val="-10"/>
          <w:sz w:val="22"/>
          <w:szCs w:val="22"/>
        </w:rPr>
        <w:t xml:space="preserve"> </w:t>
      </w:r>
      <w:r w:rsidRPr="00B95C3A">
        <w:rPr>
          <w:rFonts w:ascii="Arial" w:hAnsi="Arial" w:cs="Arial"/>
          <w:spacing w:val="-4"/>
          <w:sz w:val="22"/>
          <w:szCs w:val="22"/>
        </w:rPr>
        <w:t>el</w:t>
      </w:r>
      <w:r w:rsidRPr="00B95C3A">
        <w:rPr>
          <w:rFonts w:ascii="Arial" w:hAnsi="Arial" w:cs="Arial"/>
          <w:spacing w:val="-11"/>
          <w:sz w:val="22"/>
          <w:szCs w:val="22"/>
        </w:rPr>
        <w:t xml:space="preserve"> </w:t>
      </w:r>
      <w:r w:rsidRPr="00B95C3A">
        <w:rPr>
          <w:rFonts w:ascii="Arial" w:hAnsi="Arial" w:cs="Arial"/>
          <w:spacing w:val="-4"/>
          <w:sz w:val="22"/>
          <w:szCs w:val="22"/>
        </w:rPr>
        <w:t>que</w:t>
      </w:r>
      <w:r w:rsidRPr="00B95C3A">
        <w:rPr>
          <w:rFonts w:ascii="Arial" w:hAnsi="Arial" w:cs="Arial"/>
          <w:spacing w:val="-12"/>
          <w:sz w:val="22"/>
          <w:szCs w:val="22"/>
        </w:rPr>
        <w:t xml:space="preserve"> </w:t>
      </w:r>
      <w:r w:rsidRPr="00B95C3A">
        <w:rPr>
          <w:rFonts w:ascii="Arial" w:hAnsi="Arial" w:cs="Arial"/>
          <w:spacing w:val="-4"/>
          <w:sz w:val="22"/>
          <w:szCs w:val="22"/>
        </w:rPr>
        <w:t>se</w:t>
      </w:r>
      <w:r w:rsidRPr="00B95C3A">
        <w:rPr>
          <w:rFonts w:ascii="Arial" w:hAnsi="Arial" w:cs="Arial"/>
          <w:spacing w:val="-9"/>
          <w:sz w:val="22"/>
          <w:szCs w:val="22"/>
        </w:rPr>
        <w:t xml:space="preserve"> </w:t>
      </w:r>
      <w:r w:rsidRPr="00B95C3A">
        <w:rPr>
          <w:rFonts w:ascii="Arial" w:hAnsi="Arial" w:cs="Arial"/>
          <w:spacing w:val="-4"/>
          <w:sz w:val="22"/>
          <w:szCs w:val="22"/>
        </w:rPr>
        <w:t>convocó</w:t>
      </w:r>
      <w:r w:rsidRPr="00B95C3A">
        <w:rPr>
          <w:rFonts w:ascii="Arial" w:hAnsi="Arial" w:cs="Arial"/>
          <w:spacing w:val="4"/>
          <w:sz w:val="22"/>
          <w:szCs w:val="22"/>
        </w:rPr>
        <w:t xml:space="preserve"> </w:t>
      </w:r>
      <w:r w:rsidRPr="00B95C3A">
        <w:rPr>
          <w:rFonts w:ascii="Arial" w:hAnsi="Arial" w:cs="Arial"/>
          <w:spacing w:val="-4"/>
          <w:sz w:val="22"/>
          <w:szCs w:val="22"/>
        </w:rPr>
        <w:t>a</w:t>
      </w:r>
      <w:r w:rsidRPr="00B95C3A">
        <w:rPr>
          <w:rFonts w:ascii="Arial" w:hAnsi="Arial" w:cs="Arial"/>
          <w:spacing w:val="-10"/>
          <w:sz w:val="22"/>
          <w:szCs w:val="22"/>
        </w:rPr>
        <w:t xml:space="preserve"> </w:t>
      </w:r>
      <w:r w:rsidRPr="00B95C3A">
        <w:rPr>
          <w:rFonts w:ascii="Arial" w:hAnsi="Arial" w:cs="Arial"/>
          <w:spacing w:val="-4"/>
          <w:sz w:val="22"/>
          <w:szCs w:val="22"/>
        </w:rPr>
        <w:t>mi</w:t>
      </w:r>
      <w:r w:rsidRPr="00B95C3A">
        <w:rPr>
          <w:rFonts w:ascii="Arial" w:hAnsi="Arial" w:cs="Arial"/>
          <w:spacing w:val="-11"/>
          <w:sz w:val="22"/>
          <w:szCs w:val="22"/>
        </w:rPr>
        <w:t xml:space="preserve"> </w:t>
      </w:r>
      <w:r w:rsidRPr="00B95C3A">
        <w:rPr>
          <w:rFonts w:ascii="Arial" w:hAnsi="Arial" w:cs="Arial"/>
          <w:spacing w:val="-4"/>
          <w:sz w:val="22"/>
          <w:szCs w:val="22"/>
        </w:rPr>
        <w:t>poderdante,</w:t>
      </w:r>
      <w:r w:rsidRPr="00B95C3A">
        <w:rPr>
          <w:rFonts w:ascii="Arial" w:hAnsi="Arial" w:cs="Arial"/>
          <w:spacing w:val="-9"/>
          <w:sz w:val="22"/>
          <w:szCs w:val="22"/>
        </w:rPr>
        <w:t xml:space="preserve"> </w:t>
      </w:r>
      <w:r w:rsidRPr="00B95C3A">
        <w:rPr>
          <w:rFonts w:ascii="Arial" w:hAnsi="Arial" w:cs="Arial"/>
          <w:spacing w:val="-4"/>
          <w:sz w:val="22"/>
          <w:szCs w:val="22"/>
        </w:rPr>
        <w:t>incluida</w:t>
      </w:r>
      <w:r w:rsidRPr="00B95C3A">
        <w:rPr>
          <w:rFonts w:ascii="Arial" w:hAnsi="Arial" w:cs="Arial"/>
          <w:spacing w:val="-10"/>
          <w:sz w:val="22"/>
          <w:szCs w:val="22"/>
        </w:rPr>
        <w:t xml:space="preserve"> </w:t>
      </w:r>
      <w:r w:rsidRPr="00B95C3A">
        <w:rPr>
          <w:rFonts w:ascii="Arial" w:hAnsi="Arial" w:cs="Arial"/>
          <w:spacing w:val="-4"/>
          <w:sz w:val="22"/>
          <w:szCs w:val="22"/>
        </w:rPr>
        <w:t>la</w:t>
      </w:r>
      <w:r w:rsidRPr="00B95C3A">
        <w:rPr>
          <w:rFonts w:ascii="Arial" w:hAnsi="Arial" w:cs="Arial"/>
          <w:spacing w:val="-10"/>
          <w:sz w:val="22"/>
          <w:szCs w:val="22"/>
        </w:rPr>
        <w:t xml:space="preserve"> </w:t>
      </w:r>
      <w:r w:rsidRPr="00B95C3A">
        <w:rPr>
          <w:rFonts w:ascii="Arial" w:hAnsi="Arial" w:cs="Arial"/>
          <w:spacing w:val="-4"/>
          <w:sz w:val="22"/>
          <w:szCs w:val="22"/>
        </w:rPr>
        <w:t>de</w:t>
      </w:r>
      <w:r w:rsidRPr="00B95C3A">
        <w:rPr>
          <w:rFonts w:ascii="Arial" w:hAnsi="Arial" w:cs="Arial"/>
          <w:spacing w:val="-10"/>
          <w:sz w:val="22"/>
          <w:szCs w:val="22"/>
        </w:rPr>
        <w:t xml:space="preserve"> </w:t>
      </w:r>
      <w:r w:rsidRPr="00B95C3A">
        <w:rPr>
          <w:rFonts w:ascii="Arial" w:hAnsi="Arial" w:cs="Arial"/>
          <w:spacing w:val="-4"/>
          <w:sz w:val="22"/>
          <w:szCs w:val="22"/>
        </w:rPr>
        <w:t>caducidad</w:t>
      </w:r>
      <w:r w:rsidRPr="00B95C3A">
        <w:rPr>
          <w:rFonts w:ascii="Arial" w:hAnsi="Arial" w:cs="Arial"/>
          <w:spacing w:val="-10"/>
          <w:sz w:val="22"/>
          <w:szCs w:val="22"/>
        </w:rPr>
        <w:t xml:space="preserve"> </w:t>
      </w:r>
      <w:r w:rsidRPr="00B95C3A">
        <w:rPr>
          <w:rFonts w:ascii="Arial" w:hAnsi="Arial" w:cs="Arial"/>
          <w:spacing w:val="-4"/>
          <w:sz w:val="22"/>
          <w:szCs w:val="22"/>
        </w:rPr>
        <w:t>y</w:t>
      </w:r>
      <w:r w:rsidRPr="00B95C3A">
        <w:rPr>
          <w:rFonts w:ascii="Arial" w:hAnsi="Arial" w:cs="Arial"/>
          <w:spacing w:val="-12"/>
          <w:sz w:val="22"/>
          <w:szCs w:val="22"/>
        </w:rPr>
        <w:t xml:space="preserve"> </w:t>
      </w:r>
      <w:r w:rsidRPr="00B95C3A">
        <w:rPr>
          <w:rFonts w:ascii="Arial" w:hAnsi="Arial" w:cs="Arial"/>
          <w:spacing w:val="-4"/>
          <w:sz w:val="22"/>
          <w:szCs w:val="22"/>
        </w:rPr>
        <w:t>la</w:t>
      </w:r>
      <w:r w:rsidRPr="00B95C3A">
        <w:rPr>
          <w:rFonts w:ascii="Arial" w:hAnsi="Arial" w:cs="Arial"/>
          <w:spacing w:val="-9"/>
          <w:sz w:val="22"/>
          <w:szCs w:val="22"/>
        </w:rPr>
        <w:t xml:space="preserve"> </w:t>
      </w:r>
      <w:r w:rsidRPr="00B95C3A">
        <w:rPr>
          <w:rFonts w:ascii="Arial" w:hAnsi="Arial" w:cs="Arial"/>
          <w:spacing w:val="-4"/>
          <w:sz w:val="22"/>
          <w:szCs w:val="22"/>
        </w:rPr>
        <w:t xml:space="preserve">de </w:t>
      </w:r>
      <w:r w:rsidRPr="00B95C3A">
        <w:rPr>
          <w:rFonts w:ascii="Arial" w:hAnsi="Arial" w:cs="Arial"/>
          <w:sz w:val="22"/>
          <w:szCs w:val="22"/>
        </w:rPr>
        <w:t>prescripción</w:t>
      </w:r>
      <w:r w:rsidRPr="00B95C3A">
        <w:rPr>
          <w:rFonts w:ascii="Arial" w:hAnsi="Arial" w:cs="Arial"/>
          <w:spacing w:val="-1"/>
          <w:sz w:val="22"/>
          <w:szCs w:val="22"/>
        </w:rPr>
        <w:t xml:space="preserve"> </w:t>
      </w:r>
      <w:r w:rsidRPr="00B95C3A">
        <w:rPr>
          <w:rFonts w:ascii="Arial" w:hAnsi="Arial" w:cs="Arial"/>
          <w:sz w:val="22"/>
          <w:szCs w:val="22"/>
        </w:rPr>
        <w:t>de</w:t>
      </w:r>
      <w:r w:rsidRPr="00B95C3A">
        <w:rPr>
          <w:rFonts w:ascii="Arial" w:hAnsi="Arial" w:cs="Arial"/>
          <w:spacing w:val="-1"/>
          <w:sz w:val="22"/>
          <w:szCs w:val="22"/>
        </w:rPr>
        <w:t xml:space="preserve"> </w:t>
      </w:r>
      <w:r w:rsidRPr="00B95C3A">
        <w:rPr>
          <w:rFonts w:ascii="Arial" w:hAnsi="Arial" w:cs="Arial"/>
          <w:sz w:val="22"/>
          <w:szCs w:val="22"/>
        </w:rPr>
        <w:t>las acciones derivadas del</w:t>
      </w:r>
      <w:r w:rsidRPr="00B95C3A">
        <w:rPr>
          <w:rFonts w:ascii="Arial" w:hAnsi="Arial" w:cs="Arial"/>
          <w:spacing w:val="-1"/>
          <w:sz w:val="22"/>
          <w:szCs w:val="22"/>
        </w:rPr>
        <w:t xml:space="preserve"> </w:t>
      </w:r>
      <w:r w:rsidRPr="00B95C3A">
        <w:rPr>
          <w:rFonts w:ascii="Arial" w:hAnsi="Arial" w:cs="Arial"/>
          <w:sz w:val="22"/>
          <w:szCs w:val="22"/>
        </w:rPr>
        <w:t>contrato de</w:t>
      </w:r>
      <w:r w:rsidRPr="00B95C3A">
        <w:rPr>
          <w:rFonts w:ascii="Arial" w:hAnsi="Arial" w:cs="Arial"/>
          <w:spacing w:val="-1"/>
          <w:sz w:val="22"/>
          <w:szCs w:val="22"/>
        </w:rPr>
        <w:t xml:space="preserve"> </w:t>
      </w:r>
      <w:r w:rsidRPr="00B95C3A">
        <w:rPr>
          <w:rFonts w:ascii="Arial" w:hAnsi="Arial" w:cs="Arial"/>
          <w:sz w:val="22"/>
          <w:szCs w:val="22"/>
        </w:rPr>
        <w:t>seguro contemplada en</w:t>
      </w:r>
      <w:r w:rsidRPr="00B95C3A">
        <w:rPr>
          <w:rFonts w:ascii="Arial" w:hAnsi="Arial" w:cs="Arial"/>
          <w:spacing w:val="-1"/>
          <w:sz w:val="22"/>
          <w:szCs w:val="22"/>
        </w:rPr>
        <w:t xml:space="preserve"> </w:t>
      </w:r>
      <w:r w:rsidRPr="00B95C3A">
        <w:rPr>
          <w:rFonts w:ascii="Arial" w:hAnsi="Arial" w:cs="Arial"/>
          <w:sz w:val="22"/>
          <w:szCs w:val="22"/>
        </w:rPr>
        <w:t>el artículo 1081 del Código de Comercio.</w:t>
      </w:r>
    </w:p>
    <w:p w14:paraId="57844E67" w14:textId="77777777" w:rsidR="00C70D84" w:rsidRPr="00B95C3A" w:rsidRDefault="00C70D84" w:rsidP="004528C6">
      <w:pPr>
        <w:pStyle w:val="Textoindependiente"/>
        <w:spacing w:line="360" w:lineRule="auto"/>
        <w:ind w:left="142" w:right="215"/>
        <w:jc w:val="center"/>
        <w:rPr>
          <w:rFonts w:ascii="Arial" w:hAnsi="Arial" w:cs="Arial"/>
          <w:b/>
          <w:bCs/>
          <w:sz w:val="22"/>
          <w:szCs w:val="22"/>
        </w:rPr>
      </w:pPr>
    </w:p>
    <w:p w14:paraId="2F5ADF90" w14:textId="6737B6EA" w:rsidR="2F09E66D" w:rsidRPr="00864CC6" w:rsidRDefault="006F7254" w:rsidP="00864CC6">
      <w:pPr>
        <w:pStyle w:val="Prrafodelista"/>
        <w:spacing w:line="360" w:lineRule="auto"/>
        <w:ind w:left="862" w:firstLine="0"/>
        <w:jc w:val="center"/>
        <w:rPr>
          <w:rFonts w:ascii="Arial" w:hAnsi="Arial" w:cs="Arial"/>
          <w:b/>
        </w:rPr>
      </w:pPr>
      <w:r w:rsidRPr="00B95C3A">
        <w:rPr>
          <w:rFonts w:ascii="Arial" w:hAnsi="Arial" w:cs="Arial"/>
          <w:b/>
          <w:u w:val="single"/>
        </w:rPr>
        <w:t>EXCEPCIONES</w:t>
      </w:r>
      <w:r w:rsidRPr="00B95C3A">
        <w:rPr>
          <w:rFonts w:ascii="Arial" w:hAnsi="Arial" w:cs="Arial"/>
          <w:b/>
          <w:spacing w:val="-7"/>
          <w:u w:val="single"/>
        </w:rPr>
        <w:t xml:space="preserve"> </w:t>
      </w:r>
      <w:r w:rsidRPr="00B95C3A">
        <w:rPr>
          <w:rFonts w:ascii="Arial" w:hAnsi="Arial" w:cs="Arial"/>
          <w:b/>
          <w:u w:val="single"/>
        </w:rPr>
        <w:t>DE</w:t>
      </w:r>
      <w:r w:rsidRPr="00B95C3A">
        <w:rPr>
          <w:rFonts w:ascii="Arial" w:hAnsi="Arial" w:cs="Arial"/>
          <w:b/>
          <w:spacing w:val="-5"/>
          <w:u w:val="single"/>
        </w:rPr>
        <w:t xml:space="preserve"> </w:t>
      </w:r>
      <w:r w:rsidRPr="00B95C3A">
        <w:rPr>
          <w:rFonts w:ascii="Arial" w:hAnsi="Arial" w:cs="Arial"/>
          <w:b/>
          <w:u w:val="single"/>
        </w:rPr>
        <w:t>FONDO</w:t>
      </w:r>
      <w:r w:rsidRPr="00B95C3A">
        <w:rPr>
          <w:rFonts w:ascii="Arial" w:hAnsi="Arial" w:cs="Arial"/>
          <w:b/>
          <w:spacing w:val="-3"/>
          <w:u w:val="single"/>
        </w:rPr>
        <w:t xml:space="preserve"> </w:t>
      </w:r>
      <w:r w:rsidRPr="00B95C3A">
        <w:rPr>
          <w:rFonts w:ascii="Arial" w:hAnsi="Arial" w:cs="Arial"/>
          <w:b/>
          <w:u w:val="single"/>
        </w:rPr>
        <w:t>FRENTE</w:t>
      </w:r>
      <w:r w:rsidRPr="00B95C3A">
        <w:rPr>
          <w:rFonts w:ascii="Arial" w:hAnsi="Arial" w:cs="Arial"/>
          <w:b/>
          <w:spacing w:val="-8"/>
          <w:u w:val="single"/>
        </w:rPr>
        <w:t xml:space="preserve"> </w:t>
      </w:r>
      <w:r w:rsidRPr="00B95C3A">
        <w:rPr>
          <w:rFonts w:ascii="Arial" w:hAnsi="Arial" w:cs="Arial"/>
          <w:b/>
          <w:u w:val="single"/>
        </w:rPr>
        <w:t>AL</w:t>
      </w:r>
      <w:r w:rsidRPr="00B95C3A">
        <w:rPr>
          <w:rFonts w:ascii="Arial" w:hAnsi="Arial" w:cs="Arial"/>
          <w:b/>
          <w:spacing w:val="-7"/>
          <w:u w:val="single"/>
        </w:rPr>
        <w:t xml:space="preserve"> </w:t>
      </w:r>
      <w:r w:rsidRPr="00B95C3A">
        <w:rPr>
          <w:rFonts w:ascii="Arial" w:hAnsi="Arial" w:cs="Arial"/>
          <w:b/>
          <w:u w:val="single"/>
        </w:rPr>
        <w:t>CONTRATO</w:t>
      </w:r>
      <w:r w:rsidRPr="00B95C3A">
        <w:rPr>
          <w:rFonts w:ascii="Arial" w:hAnsi="Arial" w:cs="Arial"/>
          <w:b/>
          <w:spacing w:val="-6"/>
          <w:u w:val="single"/>
        </w:rPr>
        <w:t xml:space="preserve"> </w:t>
      </w:r>
      <w:r w:rsidRPr="00B95C3A">
        <w:rPr>
          <w:rFonts w:ascii="Arial" w:hAnsi="Arial" w:cs="Arial"/>
          <w:b/>
          <w:u w:val="single"/>
        </w:rPr>
        <w:t>DE</w:t>
      </w:r>
      <w:r w:rsidRPr="00B95C3A">
        <w:rPr>
          <w:rFonts w:ascii="Arial" w:hAnsi="Arial" w:cs="Arial"/>
          <w:b/>
          <w:spacing w:val="-4"/>
          <w:u w:val="single"/>
        </w:rPr>
        <w:t xml:space="preserve"> </w:t>
      </w:r>
      <w:r w:rsidRPr="00B95C3A">
        <w:rPr>
          <w:rFonts w:ascii="Arial" w:hAnsi="Arial" w:cs="Arial"/>
          <w:b/>
          <w:spacing w:val="-2"/>
          <w:u w:val="single"/>
        </w:rPr>
        <w:t>SEGURO</w:t>
      </w:r>
    </w:p>
    <w:p w14:paraId="6822CEA9" w14:textId="77777777" w:rsidR="00AB0171" w:rsidRPr="00B95C3A" w:rsidRDefault="00AB0171" w:rsidP="00F75E06">
      <w:pPr>
        <w:pStyle w:val="Ttulo1"/>
        <w:spacing w:line="360" w:lineRule="auto"/>
        <w:ind w:left="0"/>
        <w:jc w:val="both"/>
        <w:rPr>
          <w:rFonts w:ascii="Arial" w:hAnsi="Arial" w:cs="Arial"/>
          <w:sz w:val="22"/>
          <w:szCs w:val="22"/>
        </w:rPr>
      </w:pPr>
    </w:p>
    <w:p w14:paraId="41E9C434" w14:textId="682BCEDC" w:rsidR="03A776FA" w:rsidRPr="00B95C3A" w:rsidRDefault="03A776FA" w:rsidP="00EE2BD7">
      <w:pPr>
        <w:pStyle w:val="Ttulo1"/>
        <w:numPr>
          <w:ilvl w:val="0"/>
          <w:numId w:val="13"/>
        </w:numPr>
        <w:spacing w:line="360" w:lineRule="auto"/>
        <w:ind w:left="567" w:right="106"/>
        <w:jc w:val="both"/>
        <w:rPr>
          <w:rFonts w:ascii="Arial" w:hAnsi="Arial" w:cs="Arial"/>
          <w:sz w:val="22"/>
          <w:szCs w:val="22"/>
        </w:rPr>
      </w:pPr>
      <w:r w:rsidRPr="00B95C3A">
        <w:rPr>
          <w:rFonts w:ascii="Arial" w:hAnsi="Arial" w:cs="Arial"/>
          <w:sz w:val="22"/>
          <w:szCs w:val="22"/>
        </w:rPr>
        <w:t xml:space="preserve">INEXISTENCIA DE OBLIGACIÓN DE INDEMNIZAR A CARGO DE </w:t>
      </w:r>
      <w:r w:rsidR="00AB0171" w:rsidRPr="00B95C3A">
        <w:rPr>
          <w:rFonts w:ascii="Arial" w:hAnsi="Arial" w:cs="Arial"/>
          <w:sz w:val="22"/>
          <w:szCs w:val="22"/>
        </w:rPr>
        <w:t>LA COMPAÑÍA MUNDIAL DE SEGUROS S.A.</w:t>
      </w:r>
      <w:r w:rsidRPr="00B95C3A">
        <w:rPr>
          <w:rFonts w:ascii="Arial" w:hAnsi="Arial" w:cs="Arial"/>
          <w:sz w:val="22"/>
          <w:szCs w:val="22"/>
        </w:rPr>
        <w:t xml:space="preserve"> POR CUANTO NO SE HA REALIZADO EL RIESGO ASEGURADO EN LA PÓLIZA NO.</w:t>
      </w:r>
      <w:r w:rsidR="004A7B16" w:rsidRPr="00B95C3A">
        <w:rPr>
          <w:rFonts w:ascii="Arial" w:hAnsi="Arial" w:cs="Arial"/>
          <w:sz w:val="22"/>
          <w:szCs w:val="22"/>
        </w:rPr>
        <w:t xml:space="preserve"> </w:t>
      </w:r>
      <w:r w:rsidR="00AB0171" w:rsidRPr="00B95C3A">
        <w:rPr>
          <w:rFonts w:ascii="Arial" w:hAnsi="Arial" w:cs="Arial"/>
          <w:sz w:val="22"/>
          <w:szCs w:val="22"/>
        </w:rPr>
        <w:t>C 2000071935.</w:t>
      </w:r>
    </w:p>
    <w:p w14:paraId="4142EC51" w14:textId="40A77BD7" w:rsidR="2F09E66D" w:rsidRPr="00B95C3A" w:rsidRDefault="2F09E66D" w:rsidP="00F75E06">
      <w:pPr>
        <w:pStyle w:val="Ttulo1"/>
        <w:spacing w:line="360" w:lineRule="auto"/>
        <w:ind w:left="426"/>
        <w:jc w:val="both"/>
        <w:rPr>
          <w:rFonts w:ascii="Arial" w:hAnsi="Arial" w:cs="Arial"/>
          <w:sz w:val="22"/>
          <w:szCs w:val="22"/>
        </w:rPr>
      </w:pPr>
    </w:p>
    <w:p w14:paraId="4EC7BFDA" w14:textId="53E8AF5D" w:rsidR="2F09E66D" w:rsidRPr="00B95C3A" w:rsidRDefault="03A776FA" w:rsidP="2F09E66D">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Se propone el presente medio exceptivo a fin de ilustrar al despacho que en el caso objeto de estudio, no es procedente la afectación de la póliza </w:t>
      </w:r>
      <w:r w:rsidR="00AB0171" w:rsidRPr="00B95C3A">
        <w:rPr>
          <w:rFonts w:ascii="Arial" w:hAnsi="Arial" w:cs="Arial"/>
          <w:sz w:val="22"/>
          <w:szCs w:val="22"/>
        </w:rPr>
        <w:t>de Responsabilidad Civil Extracontractual básica para vehículos de servicio público No. C2000071935</w:t>
      </w:r>
      <w:r w:rsidRPr="00B95C3A">
        <w:rPr>
          <w:rFonts w:ascii="Arial" w:hAnsi="Arial" w:cs="Arial"/>
          <w:sz w:val="22"/>
          <w:szCs w:val="22"/>
        </w:rPr>
        <w:t xml:space="preserve"> en cuanto no se ha realizado el riesgo asegurado. Lo anterior, en tanto que se configuró la causal eximente de responsabilidad “hecho de la víctima” y “hecho de un tercero” rompiendo así el nexo causal, lo que indica que es inviable señalar que los daños alegados por la parte demandante ocurrieron como consecuencia de las actuaciones ejecutadas por la conductora del vehículo asegurado.</w:t>
      </w:r>
    </w:p>
    <w:p w14:paraId="209C6DB6" w14:textId="2C299A50" w:rsidR="00B95C3A" w:rsidRPr="00B95C3A" w:rsidRDefault="00B95C3A" w:rsidP="2F09E66D">
      <w:pPr>
        <w:pStyle w:val="Textoindependiente"/>
        <w:spacing w:line="360" w:lineRule="auto"/>
        <w:ind w:right="106"/>
        <w:jc w:val="both"/>
        <w:rPr>
          <w:rFonts w:ascii="Arial" w:hAnsi="Arial" w:cs="Arial"/>
          <w:sz w:val="22"/>
          <w:szCs w:val="22"/>
        </w:rPr>
      </w:pPr>
    </w:p>
    <w:p w14:paraId="5311B592" w14:textId="5BB4BB93" w:rsidR="00B95C3A" w:rsidRPr="00B95C3A" w:rsidRDefault="00B95C3A" w:rsidP="2F09E66D">
      <w:pPr>
        <w:pStyle w:val="Textoindependiente"/>
        <w:spacing w:line="360" w:lineRule="auto"/>
        <w:ind w:right="106"/>
        <w:jc w:val="both"/>
        <w:rPr>
          <w:rFonts w:ascii="Arial" w:hAnsi="Arial" w:cs="Arial"/>
          <w:sz w:val="22"/>
          <w:szCs w:val="22"/>
        </w:rPr>
      </w:pPr>
      <w:r w:rsidRPr="00B95C3A">
        <w:rPr>
          <w:rFonts w:ascii="Arial" w:hAnsi="Arial" w:cs="Arial"/>
          <w:sz w:val="22"/>
          <w:szCs w:val="22"/>
        </w:rPr>
        <w:t>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del riesgo asegurado, por cuanto no se demostró un nexo de causalidad entre las conductas de los demandados y el daño alegado por la parte Demandante, es decir no se ha estructurado la responsabilidad a cargo del asegurado o del conductor autorizado del vehículo de placas VCW-412, por el contrario si existe prueba de que el único factor determinante en la producción del accidente fue la conducta del señor Rodríguez, situación que de entrada impide tener por acreditado la realización del riesgo asegurado y adicionalmente, tampoco se acreditó la cuantía de la pérdida, en consecuencia es claro que no ha nacido obligación de indemnizar por parte de mi representada Compañía Mundial de Seguros S.A.</w:t>
      </w:r>
    </w:p>
    <w:p w14:paraId="3D616036" w14:textId="77777777" w:rsidR="00B95C3A" w:rsidRPr="00B95C3A" w:rsidRDefault="00B95C3A" w:rsidP="2F09E66D">
      <w:pPr>
        <w:pStyle w:val="Textoindependiente"/>
        <w:spacing w:line="360" w:lineRule="auto"/>
        <w:ind w:right="106"/>
        <w:jc w:val="both"/>
        <w:rPr>
          <w:rFonts w:ascii="Arial" w:hAnsi="Arial" w:cs="Arial"/>
          <w:sz w:val="22"/>
          <w:szCs w:val="22"/>
        </w:rPr>
      </w:pPr>
    </w:p>
    <w:p w14:paraId="52377545" w14:textId="77777777" w:rsidR="03A776FA" w:rsidRPr="00B95C3A" w:rsidRDefault="03A776FA" w:rsidP="2F09E66D">
      <w:pPr>
        <w:spacing w:line="360" w:lineRule="auto"/>
        <w:ind w:right="106"/>
        <w:jc w:val="both"/>
        <w:rPr>
          <w:rFonts w:ascii="Arial" w:hAnsi="Arial" w:cs="Arial"/>
        </w:rPr>
      </w:pPr>
      <w:r w:rsidRPr="00B95C3A">
        <w:rPr>
          <w:rFonts w:ascii="Arial" w:hAnsi="Arial" w:cs="Arial"/>
        </w:rPr>
        <w:t>Es claro que, no se ha realizado el riesgo en concordancia con las condiciones generales y particulares de la póliza en cuestión, que menciona como amparo principal el siguiente:</w:t>
      </w:r>
    </w:p>
    <w:p w14:paraId="36BD7B51" w14:textId="77777777" w:rsidR="2F09E66D" w:rsidRPr="00B95C3A" w:rsidRDefault="2F09E66D" w:rsidP="2F09E66D">
      <w:pPr>
        <w:spacing w:line="360" w:lineRule="auto"/>
        <w:jc w:val="both"/>
        <w:rPr>
          <w:rFonts w:ascii="Arial" w:hAnsi="Arial" w:cs="Arial"/>
          <w:i/>
          <w:iCs/>
        </w:rPr>
      </w:pPr>
    </w:p>
    <w:p w14:paraId="1DA7998E" w14:textId="0876D0FD" w:rsidR="03A776FA" w:rsidRPr="00B95C3A" w:rsidRDefault="03A776FA" w:rsidP="00754365">
      <w:pPr>
        <w:widowControl/>
        <w:adjustRightInd w:val="0"/>
        <w:spacing w:line="360" w:lineRule="auto"/>
        <w:ind w:left="567" w:right="673"/>
        <w:jc w:val="both"/>
        <w:rPr>
          <w:rFonts w:ascii="Arial" w:eastAsiaTheme="minorHAnsi" w:hAnsi="Arial" w:cs="Arial"/>
          <w:i/>
          <w:iCs/>
          <w:lang w:val="es-CO"/>
        </w:rPr>
      </w:pPr>
      <w:r w:rsidRPr="00B95C3A">
        <w:rPr>
          <w:rFonts w:ascii="Arial" w:hAnsi="Arial" w:cs="Arial"/>
          <w:i/>
          <w:iCs/>
        </w:rPr>
        <w:lastRenderedPageBreak/>
        <w:t>“</w:t>
      </w:r>
      <w:r w:rsidR="00754365" w:rsidRPr="00754365">
        <w:rPr>
          <w:rFonts w:ascii="Arial" w:eastAsiaTheme="minorHAnsi" w:hAnsi="Arial" w:cs="Arial"/>
          <w:i/>
          <w:iCs/>
          <w:lang w:val="es-CO"/>
        </w:rPr>
        <w:t>seguros mundial cubre los perjuicios patrimoniales y extrapatrimoniales, causados a terceros</w:t>
      </w:r>
      <w:r w:rsidR="00B95C3A" w:rsidRPr="00754365">
        <w:rPr>
          <w:rFonts w:ascii="Arial" w:eastAsiaTheme="minorHAnsi" w:hAnsi="Arial" w:cs="Arial"/>
          <w:i/>
          <w:iCs/>
          <w:lang w:val="es-CO"/>
        </w:rPr>
        <w:t xml:space="preserve"> </w:t>
      </w:r>
      <w:r w:rsidR="00754365" w:rsidRPr="00754365">
        <w:rPr>
          <w:rFonts w:ascii="Arial" w:eastAsiaTheme="minorHAnsi" w:hAnsi="Arial" w:cs="Arial"/>
          <w:i/>
          <w:iCs/>
          <w:lang w:val="es-CO"/>
        </w:rPr>
        <w:t>debidamente acreditados y derivados de la responsabilidad civil extracontractual en que de acuerdo</w:t>
      </w:r>
      <w:r w:rsidR="00B95C3A" w:rsidRPr="00754365">
        <w:rPr>
          <w:rFonts w:ascii="Arial" w:eastAsiaTheme="minorHAnsi" w:hAnsi="Arial" w:cs="Arial"/>
          <w:i/>
          <w:iCs/>
          <w:lang w:val="es-CO"/>
        </w:rPr>
        <w:t xml:space="preserve"> </w:t>
      </w:r>
      <w:r w:rsidR="00754365" w:rsidRPr="00754365">
        <w:rPr>
          <w:rFonts w:ascii="Arial" w:eastAsiaTheme="minorHAnsi" w:hAnsi="Arial" w:cs="Arial"/>
          <w:i/>
          <w:iCs/>
          <w:lang w:val="es-CO"/>
        </w:rPr>
        <w:t>con la ley incurra el asegurado al conducir el vehículo descrito en la póliza o cualquier otra persona</w:t>
      </w:r>
      <w:r w:rsidR="00B95C3A" w:rsidRPr="00754365">
        <w:rPr>
          <w:rFonts w:ascii="Arial" w:eastAsiaTheme="minorHAnsi" w:hAnsi="Arial" w:cs="Arial"/>
          <w:i/>
          <w:iCs/>
          <w:lang w:val="es-CO"/>
        </w:rPr>
        <w:t xml:space="preserve"> </w:t>
      </w:r>
      <w:r w:rsidR="00754365" w:rsidRPr="00754365">
        <w:rPr>
          <w:rFonts w:ascii="Arial" w:eastAsiaTheme="minorHAnsi" w:hAnsi="Arial" w:cs="Arial"/>
          <w:i/>
          <w:iCs/>
          <w:lang w:val="es-CO"/>
        </w:rPr>
        <w:t>que conduzca dicho vehículo</w:t>
      </w:r>
      <w:r w:rsidR="00B95C3A" w:rsidRPr="00754365">
        <w:rPr>
          <w:rFonts w:ascii="Arial" w:eastAsiaTheme="minorHAnsi" w:hAnsi="Arial" w:cs="Arial"/>
          <w:i/>
          <w:iCs/>
          <w:lang w:val="es-CO"/>
        </w:rPr>
        <w:t xml:space="preserve"> </w:t>
      </w:r>
      <w:r w:rsidR="00754365" w:rsidRPr="00754365">
        <w:rPr>
          <w:rFonts w:ascii="Arial" w:eastAsiaTheme="minorHAnsi" w:hAnsi="Arial" w:cs="Arial"/>
          <w:i/>
          <w:iCs/>
          <w:lang w:val="es-CO"/>
        </w:rPr>
        <w:t>con su autorización, proveniente de un accidente de tránsito o serie de</w:t>
      </w:r>
      <w:r w:rsidR="00B95C3A" w:rsidRPr="00754365">
        <w:rPr>
          <w:rFonts w:ascii="Arial" w:eastAsiaTheme="minorHAnsi" w:hAnsi="Arial" w:cs="Arial"/>
          <w:i/>
          <w:iCs/>
          <w:lang w:val="es-CO"/>
        </w:rPr>
        <w:t xml:space="preserve"> </w:t>
      </w:r>
      <w:r w:rsidR="00754365" w:rsidRPr="00754365">
        <w:rPr>
          <w:rFonts w:ascii="Arial" w:eastAsiaTheme="minorHAnsi" w:hAnsi="Arial" w:cs="Arial"/>
          <w:i/>
          <w:iCs/>
          <w:lang w:val="es-CO"/>
        </w:rPr>
        <w:t>accidentes de tránsito resultado de un sólo acontecimiento y ocasionado por el vehículo asegurado, o cuando el vehículo asegurado se desplace sin conductor del lugar donde ha sido estacionado causando</w:t>
      </w:r>
      <w:r w:rsidR="00B95C3A" w:rsidRPr="00754365">
        <w:rPr>
          <w:rFonts w:ascii="Arial" w:eastAsiaTheme="minorHAnsi" w:hAnsi="Arial" w:cs="Arial"/>
          <w:i/>
          <w:iCs/>
          <w:lang w:val="es-CO"/>
        </w:rPr>
        <w:t xml:space="preserve"> </w:t>
      </w:r>
      <w:r w:rsidR="00754365" w:rsidRPr="00754365">
        <w:rPr>
          <w:rFonts w:ascii="Arial" w:eastAsiaTheme="minorHAnsi" w:hAnsi="Arial" w:cs="Arial"/>
          <w:i/>
          <w:iCs/>
          <w:lang w:val="es-CO"/>
        </w:rPr>
        <w:t>un accidente o serie de accidentes resultado de ese hecho.</w:t>
      </w:r>
      <w:r w:rsidR="00B95C3A" w:rsidRPr="00754365">
        <w:rPr>
          <w:rFonts w:ascii="Arial" w:eastAsiaTheme="minorHAnsi" w:hAnsi="Arial" w:cs="Arial"/>
          <w:i/>
          <w:iCs/>
          <w:lang w:val="es-CO"/>
        </w:rPr>
        <w:t>”</w:t>
      </w:r>
    </w:p>
    <w:p w14:paraId="5809A7AC" w14:textId="77777777" w:rsidR="2F09E66D" w:rsidRPr="00B95C3A" w:rsidRDefault="2F09E66D" w:rsidP="2F09E66D">
      <w:pPr>
        <w:widowControl/>
        <w:spacing w:line="360" w:lineRule="auto"/>
        <w:ind w:right="843"/>
        <w:jc w:val="both"/>
        <w:rPr>
          <w:rFonts w:ascii="Arial" w:hAnsi="Arial" w:cs="Arial"/>
          <w:i/>
          <w:iCs/>
        </w:rPr>
      </w:pPr>
    </w:p>
    <w:p w14:paraId="385FDF36" w14:textId="77777777" w:rsidR="03A776FA" w:rsidRPr="00B95C3A" w:rsidRDefault="03A776FA" w:rsidP="2F09E66D">
      <w:pPr>
        <w:spacing w:line="360" w:lineRule="auto"/>
        <w:ind w:right="48"/>
        <w:rPr>
          <w:rFonts w:ascii="Arial" w:hAnsi="Arial" w:cs="Arial"/>
        </w:rPr>
      </w:pPr>
      <w:r w:rsidRPr="00B95C3A">
        <w:rPr>
          <w:rFonts w:ascii="Arial" w:hAnsi="Arial" w:cs="Arial"/>
        </w:rPr>
        <w:t>Ahora bien, el artículo 1072 del Código de Comercio define como siniestro:</w:t>
      </w:r>
    </w:p>
    <w:p w14:paraId="1634BFA3" w14:textId="77777777" w:rsidR="2F09E66D" w:rsidRPr="00B95C3A" w:rsidRDefault="2F09E66D" w:rsidP="2F09E66D">
      <w:pPr>
        <w:spacing w:line="360" w:lineRule="auto"/>
        <w:ind w:right="48"/>
        <w:rPr>
          <w:rFonts w:ascii="Arial" w:hAnsi="Arial" w:cs="Arial"/>
        </w:rPr>
      </w:pPr>
    </w:p>
    <w:p w14:paraId="41053F19" w14:textId="77777777" w:rsidR="03A776FA" w:rsidRPr="00B95C3A" w:rsidRDefault="03A776FA" w:rsidP="00864CC6">
      <w:pPr>
        <w:tabs>
          <w:tab w:val="left" w:pos="9639"/>
        </w:tabs>
        <w:spacing w:line="360" w:lineRule="auto"/>
        <w:ind w:left="567" w:right="673"/>
        <w:jc w:val="both"/>
        <w:rPr>
          <w:rFonts w:ascii="Arial" w:hAnsi="Arial" w:cs="Arial"/>
        </w:rPr>
      </w:pPr>
      <w:r w:rsidRPr="00B95C3A">
        <w:rPr>
          <w:rFonts w:ascii="Arial" w:hAnsi="Arial" w:cs="Arial"/>
        </w:rPr>
        <w:t>“</w:t>
      </w:r>
      <w:r w:rsidRPr="00B95C3A">
        <w:rPr>
          <w:rFonts w:ascii="Arial" w:hAnsi="Arial" w:cs="Arial"/>
          <w:i/>
          <w:iCs/>
        </w:rPr>
        <w:t xml:space="preserve">ARTÍCULO 1072. DEFINICIÓN DE SINIESTRO. </w:t>
      </w:r>
      <w:r w:rsidRPr="00B95C3A">
        <w:rPr>
          <w:rFonts w:ascii="Arial" w:hAnsi="Arial" w:cs="Arial"/>
          <w:b/>
          <w:bCs/>
          <w:i/>
          <w:iCs/>
          <w:u w:val="single"/>
        </w:rPr>
        <w:t>Se denomina siniestro la realización del riesgo asegurado</w:t>
      </w:r>
      <w:r w:rsidRPr="00B95C3A">
        <w:rPr>
          <w:rFonts w:ascii="Arial" w:hAnsi="Arial" w:cs="Arial"/>
          <w:i/>
          <w:iCs/>
        </w:rPr>
        <w:t>.”</w:t>
      </w:r>
      <w:r w:rsidRPr="00B95C3A">
        <w:rPr>
          <w:rFonts w:ascii="Arial" w:hAnsi="Arial" w:cs="Arial"/>
        </w:rPr>
        <w:t xml:space="preserve"> (Subrayado fuera del texto original)</w:t>
      </w:r>
    </w:p>
    <w:p w14:paraId="12B48D89" w14:textId="77777777" w:rsidR="2F09E66D" w:rsidRPr="00B95C3A" w:rsidRDefault="2F09E66D" w:rsidP="2F09E66D">
      <w:pPr>
        <w:spacing w:line="360" w:lineRule="auto"/>
        <w:ind w:left="720" w:right="616"/>
        <w:jc w:val="both"/>
        <w:rPr>
          <w:rFonts w:ascii="Arial" w:hAnsi="Arial" w:cs="Arial"/>
        </w:rPr>
      </w:pPr>
    </w:p>
    <w:p w14:paraId="7B3F163C" w14:textId="713ABDA4" w:rsidR="03A776FA" w:rsidRPr="00B95C3A" w:rsidRDefault="00B95C3A" w:rsidP="00EE2BD7">
      <w:pPr>
        <w:spacing w:line="360" w:lineRule="auto"/>
        <w:ind w:right="106"/>
        <w:jc w:val="both"/>
        <w:rPr>
          <w:rFonts w:ascii="Arial" w:hAnsi="Arial" w:cs="Arial"/>
        </w:rPr>
      </w:pPr>
      <w:r w:rsidRPr="00B95C3A">
        <w:rPr>
          <w:rFonts w:ascii="Arial" w:hAnsi="Arial" w:cs="Arial"/>
        </w:rPr>
        <w:t>Es</w:t>
      </w:r>
      <w:r w:rsidR="03A776FA" w:rsidRPr="00B95C3A">
        <w:rPr>
          <w:rFonts w:ascii="Arial" w:hAnsi="Arial" w:cs="Arial"/>
        </w:rPr>
        <w:t xml:space="preserve"> fundamental que el Honorable Despacho tome en consideración que en el ámbito de libertad contractual que les asiste a las partes en el contrato de seguro, la Compañía Aseguradora en virtud de la facultad que se consagra en el Art. 1056 del C. Co.,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0BA89C7D" w14:textId="77777777" w:rsidR="2F09E66D" w:rsidRPr="00B95C3A" w:rsidRDefault="2F09E66D" w:rsidP="2F09E66D">
      <w:pPr>
        <w:spacing w:line="360" w:lineRule="auto"/>
        <w:jc w:val="both"/>
        <w:rPr>
          <w:rFonts w:ascii="Arial" w:hAnsi="Arial" w:cs="Arial"/>
        </w:rPr>
      </w:pPr>
    </w:p>
    <w:p w14:paraId="45BE6081" w14:textId="77777777" w:rsidR="03A776FA" w:rsidRPr="00B95C3A" w:rsidRDefault="03A776FA" w:rsidP="00864CC6">
      <w:pPr>
        <w:spacing w:line="360" w:lineRule="auto"/>
        <w:ind w:left="567" w:right="673"/>
        <w:jc w:val="both"/>
        <w:rPr>
          <w:rFonts w:ascii="Arial" w:hAnsi="Arial" w:cs="Arial"/>
          <w:i/>
          <w:iCs/>
        </w:rPr>
      </w:pPr>
      <w:r w:rsidRPr="00B95C3A">
        <w:rPr>
          <w:rFonts w:ascii="Arial" w:hAnsi="Arial" w:cs="Arial"/>
        </w:rPr>
        <w:t xml:space="preserve">“(...) </w:t>
      </w:r>
      <w:r w:rsidRPr="00B95C3A">
        <w:rPr>
          <w:rFonts w:ascii="Arial" w:hAnsi="Arial" w:cs="Arial"/>
          <w:i/>
          <w:iCs/>
        </w:rPr>
        <w:t xml:space="preserve">como requisito ineludible para la plena eficacia de cualquier póliza de seguros, la individualización de los riesgos que el asegurador toma sobre sí (CLVIII, pág. 176), y ha extraído, con soporte en el Art. 1056 del C. Co., la vigencia en nuestro ordenamiento “de un principio común aplicable a toda clase de seguros de daños y de personas, en virtud del cual </w:t>
      </w:r>
      <w:r w:rsidRPr="00B95C3A">
        <w:rPr>
          <w:rFonts w:ascii="Arial" w:hAnsi="Arial" w:cs="Arial"/>
          <w:b/>
          <w:bCs/>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B95C3A">
        <w:rPr>
          <w:rFonts w:ascii="Arial" w:hAnsi="Arial" w:cs="Arial"/>
          <w:i/>
          <w:iCs/>
        </w:rPr>
        <w:t>.</w:t>
      </w:r>
    </w:p>
    <w:p w14:paraId="6D346D36" w14:textId="77777777" w:rsidR="2F09E66D" w:rsidRPr="00B95C3A" w:rsidRDefault="2F09E66D" w:rsidP="2F09E66D">
      <w:pPr>
        <w:spacing w:line="360" w:lineRule="auto"/>
        <w:ind w:left="850" w:right="850"/>
        <w:jc w:val="both"/>
        <w:rPr>
          <w:rFonts w:ascii="Arial" w:hAnsi="Arial" w:cs="Arial"/>
          <w:i/>
          <w:iCs/>
        </w:rPr>
      </w:pPr>
    </w:p>
    <w:p w14:paraId="64441297" w14:textId="77777777" w:rsidR="03A776FA" w:rsidRPr="00B95C3A" w:rsidRDefault="03A776FA" w:rsidP="00864CC6">
      <w:pPr>
        <w:spacing w:line="360" w:lineRule="auto"/>
        <w:ind w:left="567" w:right="673"/>
        <w:jc w:val="both"/>
        <w:rPr>
          <w:rFonts w:ascii="Arial" w:hAnsi="Arial" w:cs="Arial"/>
        </w:rPr>
      </w:pPr>
      <w:r w:rsidRPr="00B95C3A">
        <w:rPr>
          <w:rFonts w:ascii="Arial" w:hAnsi="Arial" w:cs="Arial"/>
          <w:i/>
          <w:iC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w:t>
      </w:r>
      <w:r w:rsidRPr="00B95C3A">
        <w:rPr>
          <w:rFonts w:ascii="Arial" w:hAnsi="Arial" w:cs="Arial"/>
          <w:i/>
          <w:iCs/>
        </w:rPr>
        <w:lastRenderedPageBreak/>
        <w:t>de ellos se haga (sistema de los riesgos nombrados) (...)</w:t>
      </w:r>
      <w:r w:rsidRPr="00B95C3A">
        <w:rPr>
          <w:rFonts w:ascii="Arial" w:hAnsi="Arial" w:cs="Arial"/>
        </w:rPr>
        <w:t>”.</w:t>
      </w:r>
      <w:r w:rsidRPr="00B95C3A">
        <w:rPr>
          <w:rStyle w:val="Refdenotaalpie"/>
          <w:rFonts w:ascii="Arial" w:eastAsiaTheme="majorEastAsia" w:hAnsi="Arial" w:cs="Arial"/>
        </w:rPr>
        <w:footnoteReference w:id="25"/>
      </w:r>
      <w:r w:rsidRPr="00B95C3A">
        <w:rPr>
          <w:rFonts w:ascii="Arial" w:hAnsi="Arial" w:cs="Arial"/>
        </w:rPr>
        <w:t xml:space="preserve"> (Subrayado y negrilla fuera del texto original). </w:t>
      </w:r>
    </w:p>
    <w:p w14:paraId="5A9459B2" w14:textId="77777777" w:rsidR="2F09E66D" w:rsidRPr="00B95C3A" w:rsidRDefault="2F09E66D" w:rsidP="2F09E66D">
      <w:pPr>
        <w:spacing w:line="360" w:lineRule="auto"/>
        <w:jc w:val="both"/>
        <w:rPr>
          <w:rFonts w:ascii="Arial" w:hAnsi="Arial" w:cs="Arial"/>
        </w:rPr>
      </w:pPr>
    </w:p>
    <w:p w14:paraId="6FAF0E8A" w14:textId="0B5BD25A" w:rsidR="03A776FA" w:rsidRPr="00B95C3A" w:rsidRDefault="03A776FA" w:rsidP="00864CC6">
      <w:pPr>
        <w:spacing w:line="360" w:lineRule="auto"/>
        <w:ind w:right="106"/>
        <w:jc w:val="both"/>
        <w:rPr>
          <w:rFonts w:ascii="Arial" w:hAnsi="Arial" w:cs="Arial"/>
        </w:rPr>
      </w:pPr>
      <w:r w:rsidRPr="00B95C3A">
        <w:rPr>
          <w:rFonts w:ascii="Arial" w:hAnsi="Arial" w:cs="Arial"/>
        </w:rPr>
        <w:t xml:space="preserve">De conformidad con la facultad otorgada por el Art. 1056 del C. Co., las entidades aseguradoras pueden asumir a su arbitrio con la salvedad que dispone la ley, los riesgos que le sean puestos a su consideración, pudiendo establecer las condiciones bajo las cuales asumen los mismos. Así las cosas, se evidencia que la cobertura principal de la Póliza es cubrir los perjuicios patrimoniales y causados a terceros por parte </w:t>
      </w:r>
      <w:r w:rsidR="00B95C3A">
        <w:rPr>
          <w:rFonts w:ascii="Arial" w:hAnsi="Arial" w:cs="Arial"/>
        </w:rPr>
        <w:t>del asegurado</w:t>
      </w:r>
      <w:r w:rsidR="00754365">
        <w:rPr>
          <w:rFonts w:ascii="Arial" w:hAnsi="Arial" w:cs="Arial"/>
        </w:rPr>
        <w:t>, siempre y cuando se demuestre la responsabilidad del asegurado.</w:t>
      </w:r>
    </w:p>
    <w:p w14:paraId="43E75BF5" w14:textId="77777777" w:rsidR="2F09E66D" w:rsidRPr="00B95C3A" w:rsidRDefault="2F09E66D" w:rsidP="2F09E66D">
      <w:pPr>
        <w:spacing w:line="360" w:lineRule="auto"/>
        <w:jc w:val="both"/>
        <w:rPr>
          <w:rFonts w:ascii="Arial" w:hAnsi="Arial" w:cs="Arial"/>
        </w:rPr>
      </w:pPr>
    </w:p>
    <w:p w14:paraId="7111BE6A" w14:textId="4E29F18E" w:rsidR="03A776FA" w:rsidRDefault="03A776FA" w:rsidP="2F09E66D">
      <w:pPr>
        <w:pStyle w:val="Textoindependiente"/>
        <w:spacing w:line="360" w:lineRule="auto"/>
        <w:ind w:right="106"/>
        <w:jc w:val="both"/>
        <w:rPr>
          <w:rFonts w:ascii="Arial" w:hAnsi="Arial" w:cs="Arial"/>
          <w:sz w:val="22"/>
          <w:szCs w:val="22"/>
        </w:rPr>
      </w:pPr>
      <w:r w:rsidRPr="00B95C3A">
        <w:rPr>
          <w:rFonts w:ascii="Arial" w:hAnsi="Arial" w:cs="Arial"/>
          <w:sz w:val="22"/>
          <w:szCs w:val="22"/>
        </w:rPr>
        <w:t xml:space="preserve">Es importante entonces recordar, que el hecho acaecido y objeto de este litigio tuvo como factor determinante la conducta desplegada por </w:t>
      </w:r>
      <w:r w:rsidR="00754365">
        <w:rPr>
          <w:rFonts w:ascii="Arial" w:hAnsi="Arial" w:cs="Arial"/>
          <w:sz w:val="22"/>
          <w:szCs w:val="22"/>
        </w:rPr>
        <w:t>el demandante Jonathan Rodríguez</w:t>
      </w:r>
      <w:r w:rsidRPr="00B95C3A">
        <w:rPr>
          <w:rFonts w:ascii="Arial" w:hAnsi="Arial" w:cs="Arial"/>
          <w:sz w:val="22"/>
          <w:szCs w:val="22"/>
        </w:rPr>
        <w:t>, que como quedará probado</w:t>
      </w:r>
      <w:r w:rsidR="00754365">
        <w:rPr>
          <w:rFonts w:ascii="Arial" w:hAnsi="Arial" w:cs="Arial"/>
          <w:sz w:val="22"/>
          <w:szCs w:val="22"/>
        </w:rPr>
        <w:t xml:space="preserve"> se ubicó de pie sobre la calzada destinada al tránsito de vehículos de forma imprudente y temeraria</w:t>
      </w:r>
      <w:r w:rsidRPr="00B95C3A">
        <w:rPr>
          <w:rFonts w:ascii="Arial" w:hAnsi="Arial" w:cs="Arial"/>
          <w:sz w:val="22"/>
          <w:szCs w:val="22"/>
        </w:rPr>
        <w:t>, lo que definidamente influyó en la ocurrencia del accidente</w:t>
      </w:r>
      <w:r w:rsidR="00754365">
        <w:rPr>
          <w:rFonts w:ascii="Arial" w:hAnsi="Arial" w:cs="Arial"/>
          <w:sz w:val="22"/>
          <w:szCs w:val="22"/>
        </w:rPr>
        <w:t>.</w:t>
      </w:r>
    </w:p>
    <w:p w14:paraId="3A24C19B" w14:textId="2F243C2A" w:rsidR="00754365" w:rsidRDefault="00754365" w:rsidP="2F09E66D">
      <w:pPr>
        <w:pStyle w:val="Textoindependiente"/>
        <w:spacing w:line="360" w:lineRule="auto"/>
        <w:ind w:right="106"/>
        <w:jc w:val="both"/>
        <w:rPr>
          <w:rFonts w:ascii="Arial" w:hAnsi="Arial" w:cs="Arial"/>
          <w:sz w:val="22"/>
          <w:szCs w:val="22"/>
        </w:rPr>
      </w:pPr>
    </w:p>
    <w:p w14:paraId="0E443DD8" w14:textId="1B0A4D0F" w:rsidR="00754365" w:rsidRDefault="00754365" w:rsidP="00754365">
      <w:pPr>
        <w:pStyle w:val="Default"/>
        <w:rPr>
          <w:sz w:val="22"/>
          <w:szCs w:val="22"/>
        </w:rPr>
      </w:pPr>
      <w:r>
        <w:rPr>
          <w:sz w:val="22"/>
          <w:szCs w:val="22"/>
        </w:rPr>
        <w:t xml:space="preserve">La Corte Suprema de Justicia, ha establecido la obligación del asegurado en demostrar la cuantía de la pérdida: </w:t>
      </w:r>
    </w:p>
    <w:p w14:paraId="753AECAC" w14:textId="77777777" w:rsidR="00754365" w:rsidRDefault="00754365" w:rsidP="00754365">
      <w:pPr>
        <w:pStyle w:val="Default"/>
        <w:rPr>
          <w:sz w:val="22"/>
          <w:szCs w:val="22"/>
        </w:rPr>
      </w:pPr>
    </w:p>
    <w:p w14:paraId="1C24DD78" w14:textId="6B0538FE" w:rsidR="00754365" w:rsidRPr="00754365" w:rsidRDefault="00754365" w:rsidP="00754365">
      <w:pPr>
        <w:pStyle w:val="Textoindependiente"/>
        <w:spacing w:line="360" w:lineRule="auto"/>
        <w:ind w:left="567" w:right="673"/>
        <w:jc w:val="both"/>
        <w:rPr>
          <w:rFonts w:ascii="Arial" w:hAnsi="Arial" w:cs="Arial"/>
          <w:sz w:val="22"/>
          <w:szCs w:val="22"/>
        </w:rPr>
      </w:pPr>
      <w:r w:rsidRPr="00754365">
        <w:rPr>
          <w:rFonts w:ascii="Arial" w:hAnsi="Arial" w:cs="Arial"/>
          <w:sz w:val="22"/>
          <w:szCs w:val="22"/>
        </w:rPr>
        <w:t xml:space="preserve">“(…) </w:t>
      </w:r>
      <w:r w:rsidRPr="00754365">
        <w:rPr>
          <w:rFonts w:ascii="Arial" w:hAnsi="Arial" w:cs="Arial"/>
          <w:b/>
          <w:bCs/>
          <w:i/>
          <w:iCs/>
          <w:sz w:val="22"/>
          <w:szCs w:val="22"/>
        </w:rPr>
        <w:t xml:space="preserve">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 </w:t>
      </w:r>
      <w:r w:rsidRPr="00754365">
        <w:rPr>
          <w:rFonts w:ascii="Arial" w:hAnsi="Arial" w:cs="Arial"/>
          <w:i/>
          <w:iCs/>
          <w:sz w:val="22"/>
          <w:szCs w:val="22"/>
        </w:rPr>
        <w:t>En consecuencia y en el hipotético evento en que el siniestro encontrare cobertura bajo los términos del contrato de seguros, la demandante carece de derecho a demandar el pago de los intereses moratorios</w:t>
      </w:r>
      <w:r w:rsidRPr="00754365">
        <w:rPr>
          <w:rFonts w:ascii="Arial" w:hAnsi="Arial" w:cs="Arial"/>
          <w:sz w:val="22"/>
          <w:szCs w:val="22"/>
        </w:rPr>
        <w:t>12” (Negrilla y subrayado fuera del texto original)</w:t>
      </w:r>
    </w:p>
    <w:p w14:paraId="6B7AE232" w14:textId="2A2ABB09" w:rsidR="2F09E66D" w:rsidRDefault="2F09E66D" w:rsidP="2F09E66D">
      <w:pPr>
        <w:pStyle w:val="Textoindependiente"/>
        <w:spacing w:line="360" w:lineRule="auto"/>
        <w:ind w:right="106"/>
        <w:jc w:val="both"/>
        <w:rPr>
          <w:rFonts w:ascii="Arial" w:hAnsi="Arial" w:cs="Arial"/>
          <w:sz w:val="22"/>
          <w:szCs w:val="22"/>
        </w:rPr>
      </w:pPr>
    </w:p>
    <w:p w14:paraId="445613DF" w14:textId="13F4CED0" w:rsidR="00754365" w:rsidRDefault="00754365" w:rsidP="2F09E66D">
      <w:pPr>
        <w:pStyle w:val="Textoindependiente"/>
        <w:spacing w:line="360" w:lineRule="auto"/>
        <w:ind w:right="106"/>
        <w:jc w:val="both"/>
        <w:rPr>
          <w:sz w:val="22"/>
          <w:szCs w:val="22"/>
        </w:rPr>
      </w:pPr>
      <w:r>
        <w:rPr>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w:t>
      </w:r>
    </w:p>
    <w:p w14:paraId="31AEB7D0" w14:textId="16CE6D86" w:rsidR="00754365" w:rsidRDefault="00754365" w:rsidP="2F09E66D">
      <w:pPr>
        <w:pStyle w:val="Textoindependiente"/>
        <w:spacing w:line="360" w:lineRule="auto"/>
        <w:ind w:right="106"/>
        <w:jc w:val="both"/>
        <w:rPr>
          <w:sz w:val="22"/>
          <w:szCs w:val="22"/>
        </w:rPr>
      </w:pPr>
    </w:p>
    <w:p w14:paraId="084C61AF" w14:textId="483DE90B" w:rsidR="00754365" w:rsidRDefault="00754365" w:rsidP="00754365">
      <w:pPr>
        <w:pStyle w:val="Textoindependiente"/>
        <w:numPr>
          <w:ilvl w:val="0"/>
          <w:numId w:val="29"/>
        </w:numPr>
        <w:spacing w:line="360" w:lineRule="auto"/>
        <w:ind w:right="106"/>
        <w:jc w:val="both"/>
        <w:rPr>
          <w:sz w:val="22"/>
          <w:szCs w:val="22"/>
        </w:rPr>
      </w:pPr>
      <w:r>
        <w:rPr>
          <w:sz w:val="22"/>
          <w:szCs w:val="22"/>
        </w:rPr>
        <w:t>La no realización del riesgo asegurado.</w:t>
      </w:r>
    </w:p>
    <w:p w14:paraId="0B5259D9" w14:textId="0A222CA2" w:rsidR="00754365" w:rsidRDefault="00754365" w:rsidP="2F09E66D">
      <w:pPr>
        <w:pStyle w:val="Textoindependiente"/>
        <w:spacing w:line="360" w:lineRule="auto"/>
        <w:ind w:right="106"/>
        <w:jc w:val="both"/>
        <w:rPr>
          <w:rFonts w:ascii="Arial" w:hAnsi="Arial" w:cs="Arial"/>
          <w:sz w:val="22"/>
          <w:szCs w:val="22"/>
        </w:rPr>
      </w:pPr>
    </w:p>
    <w:p w14:paraId="0A535577" w14:textId="50843DEC" w:rsidR="00754365" w:rsidRDefault="00754365" w:rsidP="2F09E66D">
      <w:pPr>
        <w:pStyle w:val="Textoindependiente"/>
        <w:spacing w:line="360" w:lineRule="auto"/>
        <w:ind w:right="106"/>
        <w:jc w:val="both"/>
        <w:rPr>
          <w:color w:val="0D0D0D"/>
          <w:sz w:val="22"/>
          <w:szCs w:val="22"/>
        </w:rPr>
      </w:pPr>
      <w:r>
        <w:rPr>
          <w:color w:val="0D0D0D"/>
          <w:sz w:val="22"/>
          <w:szCs w:val="22"/>
        </w:rPr>
        <w:t xml:space="preserve">Sin perjuicio de las excepciones de la contestación de la demanda, se formula esta de conformidad con lo estipulado en las condiciones específicas la póliza </w:t>
      </w:r>
      <w:r>
        <w:rPr>
          <w:sz w:val="22"/>
          <w:szCs w:val="22"/>
        </w:rPr>
        <w:t xml:space="preserve">de responsabilidad civil extracontractual básica para vehículos de servicio público No. C 2000071935, </w:t>
      </w:r>
      <w:r>
        <w:rPr>
          <w:color w:val="0D0D0D"/>
          <w:sz w:val="22"/>
          <w:szCs w:val="22"/>
        </w:rPr>
        <w:t>toda vez que de la mera lectura podemos concluir que el riesgo asegurado no se realizó. Mediante la póliza en virtud de la cual se vinculó a mi procurada al presente litigio, la Aseguradora cubre los perjuicios patrimoniales y extrapatrimoniales que cause el Asegurado nombrado en la carátula de la póliza (</w:t>
      </w:r>
      <w:r>
        <w:rPr>
          <w:sz w:val="22"/>
          <w:szCs w:val="22"/>
        </w:rPr>
        <w:t>TAXIS Y AUTOS CALI S.A.S.</w:t>
      </w:r>
      <w:r>
        <w:rPr>
          <w:color w:val="0D0D0D"/>
          <w:sz w:val="22"/>
          <w:szCs w:val="22"/>
        </w:rPr>
        <w:t xml:space="preserve">) o conductor autorizado </w:t>
      </w:r>
      <w:r>
        <w:rPr>
          <w:color w:val="0D0D0D"/>
          <w:sz w:val="22"/>
          <w:szCs w:val="22"/>
        </w:rPr>
        <w:lastRenderedPageBreak/>
        <w:t xml:space="preserve">del vehículo asegurado derivados de la responsabilidad civil extracontractual. Sin embargo, en este caso encontramos que tal responsabilidad no se estructuró, pues ante la inexistencia de nexo causal entre las conductas de </w:t>
      </w:r>
      <w:r>
        <w:rPr>
          <w:sz w:val="22"/>
          <w:szCs w:val="22"/>
        </w:rPr>
        <w:t xml:space="preserve">Álvaro Castro Rodríguez </w:t>
      </w:r>
      <w:r>
        <w:rPr>
          <w:color w:val="0D0D0D"/>
          <w:sz w:val="22"/>
          <w:szCs w:val="22"/>
        </w:rPr>
        <w:t xml:space="preserve">en calidad de conductor del automóvil de placas </w:t>
      </w:r>
      <w:r>
        <w:rPr>
          <w:sz w:val="22"/>
          <w:szCs w:val="22"/>
        </w:rPr>
        <w:t xml:space="preserve">VCW-412 </w:t>
      </w:r>
      <w:r>
        <w:rPr>
          <w:color w:val="0D0D0D"/>
          <w:sz w:val="22"/>
          <w:szCs w:val="22"/>
        </w:rPr>
        <w:t>y el daño reclamado por la parte Actora.</w:t>
      </w:r>
    </w:p>
    <w:p w14:paraId="7C485688" w14:textId="77777777" w:rsidR="00754365" w:rsidRDefault="00754365" w:rsidP="2F09E66D">
      <w:pPr>
        <w:pStyle w:val="Textoindependiente"/>
        <w:spacing w:line="360" w:lineRule="auto"/>
        <w:ind w:right="106"/>
        <w:jc w:val="both"/>
        <w:rPr>
          <w:color w:val="0D0D0D"/>
          <w:sz w:val="22"/>
          <w:szCs w:val="22"/>
        </w:rPr>
      </w:pPr>
    </w:p>
    <w:p w14:paraId="5C16E9F6" w14:textId="10C9A9B5" w:rsidR="00754365" w:rsidRDefault="00754365" w:rsidP="2F09E66D">
      <w:pPr>
        <w:pStyle w:val="Textoindependiente"/>
        <w:spacing w:line="360" w:lineRule="auto"/>
        <w:ind w:right="106"/>
        <w:jc w:val="both"/>
        <w:rPr>
          <w:color w:val="0D0D0D"/>
          <w:sz w:val="22"/>
          <w:szCs w:val="22"/>
        </w:rPr>
      </w:pPr>
      <w:r>
        <w:rPr>
          <w:color w:val="0D0D0D"/>
          <w:sz w:val="22"/>
          <w:szCs w:val="22"/>
        </w:rPr>
        <w:t xml:space="preserve">No procede reclamación alguna con cargo a la póliza de seguro puesto que de las pruebas obrantes en el plenario es claro que la causa determinante del accidente fue la conducta imprudente del señor Rodríguez y el hecho de un tercero por la falla en el servicio de iluminación pública, ante la primera causa se evidencia el incumplimiento </w:t>
      </w:r>
      <w:r>
        <w:rPr>
          <w:sz w:val="22"/>
          <w:szCs w:val="22"/>
        </w:rPr>
        <w:t xml:space="preserve">los deberes que tenía como peatón, el señor Rodríguez se ubicó sobre la calzada destinada para vehículos, exponiéndose al riesgo y poniendo en peligro a los conductores de dicha vía, </w:t>
      </w:r>
      <w:r>
        <w:rPr>
          <w:color w:val="0D0D0D"/>
          <w:sz w:val="22"/>
          <w:szCs w:val="22"/>
        </w:rPr>
        <w:t>en dicha medida no se puede endilgar responsabilidad a la parte pasiva por estructurarse el hecho de la víctima como eximente de responsabilidad con relación a los perjuicios deprecados por las lesiones del señor Jonathan, es decir dichos supuestos facticos impiden que nazca la responsabilidad civil extracontractual a cargo de la pasiva, lo que de entrada supone que el riesgo asegurado no se realizó.</w:t>
      </w:r>
    </w:p>
    <w:p w14:paraId="6F77F779" w14:textId="77777777" w:rsidR="00754365" w:rsidRPr="00B95C3A" w:rsidRDefault="00754365" w:rsidP="2F09E66D">
      <w:pPr>
        <w:pStyle w:val="Textoindependiente"/>
        <w:spacing w:line="360" w:lineRule="auto"/>
        <w:ind w:right="106"/>
        <w:jc w:val="both"/>
        <w:rPr>
          <w:rFonts w:ascii="Arial" w:hAnsi="Arial" w:cs="Arial"/>
          <w:sz w:val="22"/>
          <w:szCs w:val="22"/>
        </w:rPr>
      </w:pPr>
    </w:p>
    <w:p w14:paraId="1911E0D5" w14:textId="43363F64" w:rsidR="0063405F" w:rsidRPr="0063405F" w:rsidRDefault="0063405F" w:rsidP="00EE2BD7">
      <w:pPr>
        <w:pStyle w:val="Default"/>
        <w:spacing w:line="360" w:lineRule="auto"/>
        <w:ind w:right="106"/>
        <w:jc w:val="both"/>
        <w:rPr>
          <w:color w:val="0D0D0D"/>
          <w:sz w:val="22"/>
          <w:szCs w:val="22"/>
        </w:rPr>
      </w:pPr>
      <w:r w:rsidRPr="0063405F">
        <w:rPr>
          <w:color w:val="0D0D0D"/>
          <w:sz w:val="22"/>
          <w:szCs w:val="22"/>
        </w:rPr>
        <w:t>En virtud de la clara inexistencia de responsabilidad del asegurado y del conductor señor Álvaro Castro, la Aseguradora deberá ser absuelta de cualquier responsabilidad</w:t>
      </w:r>
      <w:r w:rsidRPr="0063405F">
        <w:rPr>
          <w:color w:val="0D0D0D"/>
        </w:rPr>
        <w:t xml:space="preserve"> </w:t>
      </w:r>
      <w:r w:rsidRPr="0063405F">
        <w:rPr>
          <w:color w:val="0D0D0D"/>
          <w:sz w:val="22"/>
          <w:szCs w:val="22"/>
        </w:rPr>
        <w:t xml:space="preserve">indemnizatoria. Pues al tenor del amparo contratado, se estipuló que mi representada cubre los perjuicios derivados de la responsabilidad civil extracontractual en que incurra el asegurado o conductor del vehículo de placas </w:t>
      </w:r>
      <w:r w:rsidRPr="0063405F">
        <w:rPr>
          <w:sz w:val="22"/>
          <w:szCs w:val="22"/>
        </w:rPr>
        <w:t>VCW-412</w:t>
      </w:r>
      <w:r w:rsidRPr="0063405F">
        <w:rPr>
          <w:color w:val="0D0D0D"/>
          <w:sz w:val="22"/>
          <w:szCs w:val="22"/>
        </w:rPr>
        <w:t xml:space="preserve">. Sin embargo, los Demandantes no lograron estructurar los elementos constitutivos para que se predique la responsabilidad a cargo de los demandados y con eso se torna imposible acceder a reconocimientos económicos que deba asumir la aseguradora, pues el riesgo amparado no se configuró. </w:t>
      </w:r>
    </w:p>
    <w:p w14:paraId="132AAED5" w14:textId="77777777" w:rsidR="0063405F" w:rsidRPr="0063405F" w:rsidRDefault="0063405F" w:rsidP="0063405F">
      <w:pPr>
        <w:pStyle w:val="Default"/>
        <w:spacing w:line="360" w:lineRule="auto"/>
        <w:jc w:val="both"/>
        <w:rPr>
          <w:color w:val="0D0D0D"/>
          <w:sz w:val="22"/>
          <w:szCs w:val="22"/>
        </w:rPr>
      </w:pPr>
    </w:p>
    <w:p w14:paraId="3CF2C4C2" w14:textId="5DEB1CF9" w:rsidR="2F09E66D" w:rsidRPr="0063405F" w:rsidRDefault="0063405F" w:rsidP="00EE2BD7">
      <w:pPr>
        <w:spacing w:line="360" w:lineRule="auto"/>
        <w:ind w:right="106"/>
        <w:jc w:val="both"/>
        <w:rPr>
          <w:rFonts w:ascii="Arial" w:hAnsi="Arial" w:cs="Arial"/>
        </w:rPr>
      </w:pPr>
      <w:r w:rsidRPr="0063405F">
        <w:rPr>
          <w:rFonts w:ascii="Arial" w:hAnsi="Arial" w:cs="Arial"/>
        </w:rPr>
        <w:t>Dicho lo anterior, es claro que en el presente caso no se ha realizado el riesgo asegurado, toda vez que nos encontramos ante una situación en la que no existe nexo causal para enervar la responsabilidad, pues no se ha demostrado que los perjuicios ocurrieron como consecuencia de las acciones u omisiones del asegurado ni del conductor autorizado por éste. Como consecuencia, no ha nacido la obligación condicional por parte de la Aseguradora.</w:t>
      </w:r>
    </w:p>
    <w:p w14:paraId="70B63A6A" w14:textId="3C292BC8" w:rsidR="03A776FA" w:rsidRDefault="03A776FA" w:rsidP="2F09E66D">
      <w:pPr>
        <w:spacing w:line="360" w:lineRule="auto"/>
        <w:jc w:val="both"/>
        <w:rPr>
          <w:rFonts w:ascii="Arial" w:hAnsi="Arial" w:cs="Arial"/>
        </w:rPr>
      </w:pPr>
    </w:p>
    <w:p w14:paraId="128175D8" w14:textId="565C555D" w:rsidR="0063405F" w:rsidRDefault="0063405F" w:rsidP="0063405F">
      <w:pPr>
        <w:pStyle w:val="Prrafodelista"/>
        <w:numPr>
          <w:ilvl w:val="0"/>
          <w:numId w:val="29"/>
        </w:numPr>
        <w:spacing w:line="360" w:lineRule="auto"/>
        <w:jc w:val="both"/>
        <w:rPr>
          <w:rFonts w:ascii="Arial" w:hAnsi="Arial" w:cs="Arial"/>
        </w:rPr>
      </w:pPr>
      <w:r>
        <w:rPr>
          <w:rFonts w:ascii="Arial" w:hAnsi="Arial" w:cs="Arial"/>
        </w:rPr>
        <w:t>Acreditación de la cuantía de la pérdida.</w:t>
      </w:r>
    </w:p>
    <w:p w14:paraId="2F43AAA0" w14:textId="4D7770FD" w:rsidR="0063405F" w:rsidRDefault="0063405F" w:rsidP="0063405F">
      <w:pPr>
        <w:spacing w:line="360" w:lineRule="auto"/>
        <w:jc w:val="both"/>
        <w:rPr>
          <w:rFonts w:ascii="Arial" w:hAnsi="Arial" w:cs="Arial"/>
        </w:rPr>
      </w:pPr>
    </w:p>
    <w:p w14:paraId="1FC8FDCD" w14:textId="56963808" w:rsidR="0063405F" w:rsidRPr="0063405F" w:rsidRDefault="0063405F" w:rsidP="00864CC6">
      <w:pPr>
        <w:pStyle w:val="Default"/>
        <w:spacing w:line="360" w:lineRule="auto"/>
        <w:ind w:right="106"/>
        <w:jc w:val="both"/>
        <w:rPr>
          <w:sz w:val="22"/>
          <w:szCs w:val="22"/>
        </w:rPr>
      </w:pPr>
      <w:r w:rsidRPr="0063405F">
        <w:rPr>
          <w:sz w:val="22"/>
          <w:szCs w:val="22"/>
        </w:rPr>
        <w:t xml:space="preserve">Es claro que en el presente caso no procede el reconocimiento de indemnización alguna por perjuicios patrimoniales o extrapatrimoniales, toda vez que no se encuentran debidamente acreditados dentro del proceso. Lo anterior, puesto que la parte demandante solicita el reconocimiento de lucro cesante por los dineros dejados de percibir con ocasión a las presuntas lesiones sufridas por el accidente. No obstante, es preciso resaltar que de las pruebas documentales aportadas no hay certeza de la actividad económica que desarrollaba el señor Rodríguez y mucho menos de los ingresos mensuales que percibía. De modo que, ante la ausencia de acreditación del lucro, es improcedente el reconocimiento de indemnización por este concepto y como consecuencia, no podrá reconocerse emolumento alguno con cargo a la póliza de seguro. </w:t>
      </w:r>
    </w:p>
    <w:p w14:paraId="5BF06E7C" w14:textId="77777777" w:rsidR="0063405F" w:rsidRPr="0063405F" w:rsidRDefault="0063405F" w:rsidP="0063405F">
      <w:pPr>
        <w:pStyle w:val="Default"/>
        <w:spacing w:line="360" w:lineRule="auto"/>
        <w:jc w:val="both"/>
        <w:rPr>
          <w:sz w:val="22"/>
          <w:szCs w:val="22"/>
        </w:rPr>
      </w:pPr>
    </w:p>
    <w:p w14:paraId="7E5303DB" w14:textId="100C75FF" w:rsidR="0063405F" w:rsidRPr="0063405F" w:rsidRDefault="0063405F" w:rsidP="00864CC6">
      <w:pPr>
        <w:spacing w:line="360" w:lineRule="auto"/>
        <w:ind w:right="106"/>
        <w:jc w:val="both"/>
        <w:rPr>
          <w:rFonts w:ascii="Arial" w:hAnsi="Arial" w:cs="Arial"/>
        </w:rPr>
      </w:pPr>
      <w:r w:rsidRPr="0063405F">
        <w:rPr>
          <w:rFonts w:ascii="Arial" w:hAnsi="Arial" w:cs="Arial"/>
        </w:rPr>
        <w:t>Por otra parte, el extremo actor pretende el reconocimiento del daño moral en una suma que es exorbitante en consideración a los baremos fijados por la Corte Suprema de Justicia en caso de lesiones al pretender una suma mayor a la establecida por dicha Corporación para la víctima directa.</w:t>
      </w:r>
      <w:r>
        <w:rPr>
          <w:rFonts w:ascii="Arial" w:hAnsi="Arial" w:cs="Arial"/>
        </w:rPr>
        <w:t xml:space="preserve">  </w:t>
      </w:r>
      <w:r w:rsidRPr="0063405F">
        <w:rPr>
          <w:rFonts w:ascii="Arial" w:hAnsi="Arial" w:cs="Arial"/>
          <w:color w:val="0D0D0D"/>
        </w:rPr>
        <w:t xml:space="preserve">Además, </w:t>
      </w:r>
      <w:r w:rsidRPr="0063405F">
        <w:rPr>
          <w:rFonts w:ascii="Arial" w:hAnsi="Arial" w:cs="Arial"/>
          <w:color w:val="0D0D0D"/>
        </w:rPr>
        <w:lastRenderedPageBreak/>
        <w:t xml:space="preserve">pretende el reconocimiento de daño a la vida en la salud, sin embargo, el mismo no es </w:t>
      </w:r>
      <w:r w:rsidRPr="0063405F">
        <w:rPr>
          <w:rFonts w:ascii="Arial" w:hAnsi="Arial" w:cs="Arial"/>
        </w:rPr>
        <w:t xml:space="preserve">una tipología de perjuicio reconocida en la jurisdicción ordinaria en su especialidad civil, </w:t>
      </w:r>
      <w:r w:rsidRPr="0063405F">
        <w:rPr>
          <w:rFonts w:ascii="Arial" w:hAnsi="Arial" w:cs="Arial"/>
          <w:color w:val="0D0D0D"/>
        </w:rPr>
        <w:t>sino que es propio de la jurisdicción contencioso administrativa, en ese sentido, no hay lugar a su reconocimiento.</w:t>
      </w:r>
      <w:r w:rsidRPr="0063405F">
        <w:rPr>
          <w:rFonts w:ascii="Arial" w:hAnsi="Arial" w:cs="Arial"/>
          <w:b/>
          <w:bCs/>
          <w:color w:val="212A35"/>
          <w:sz w:val="16"/>
          <w:szCs w:val="16"/>
        </w:rPr>
        <w:t xml:space="preserve"> </w:t>
      </w:r>
    </w:p>
    <w:p w14:paraId="51C7E610" w14:textId="77777777" w:rsidR="0063405F" w:rsidRPr="0063405F" w:rsidRDefault="0063405F" w:rsidP="0063405F">
      <w:pPr>
        <w:pStyle w:val="Default"/>
        <w:jc w:val="both"/>
        <w:rPr>
          <w:color w:val="auto"/>
        </w:rPr>
      </w:pPr>
    </w:p>
    <w:p w14:paraId="1BCEFA44" w14:textId="7CD1D73D" w:rsidR="0063405F" w:rsidRPr="0063405F" w:rsidRDefault="0063405F" w:rsidP="00864CC6">
      <w:pPr>
        <w:spacing w:line="360" w:lineRule="auto"/>
        <w:ind w:right="106"/>
        <w:jc w:val="both"/>
        <w:rPr>
          <w:rFonts w:ascii="Arial" w:hAnsi="Arial" w:cs="Arial"/>
        </w:rPr>
      </w:pPr>
      <w:r w:rsidRPr="0063405F">
        <w:rPr>
          <w:rFonts w:ascii="Arial" w:hAnsi="Arial" w:cs="Arial"/>
        </w:rPr>
        <w:t>En conclusión, para el caso en estudio debe señalarse en primera medida que la parte actora no demostró la realización del riesgo asegurado, pues no se ha presentado un evento en el cual haya sido declarada la responsabilidad civil del asegurado. Por otro lado, respecto a la acreditación de la cuantía de la supuesta pérdida no se encuentra probada, como quiera que el lucro cesante, daño a la salud y daño moral son claramente improcedentes y exorbitantes en este caso, teniendo en cuenta que no existe prueba que acredite las tipologías de daño deprecadas en la demanda con ocasión al accidente de tránsito ocurrido el 21 de septiembre del 2020. Del incumplimiento de las cargas que imperativamente establece el artículo 1077 del Código del Comercio por la parte Demandante, basta con remitirnos a las pruebas aportadas con la demanda, en donde se evidencia la carencia de elementos demostrativos que acrediten la realización del riesgo asegurado y la supuesta pérdida. Por tanto, es claro que no se cumplen las cargas del artículo 1077 del Código de Comercio por lo que deberán negarse las pretensiones de la demanda</w:t>
      </w:r>
      <w:r>
        <w:t>.</w:t>
      </w:r>
    </w:p>
    <w:p w14:paraId="52C76897" w14:textId="77777777" w:rsidR="2F09E66D" w:rsidRPr="0063405F" w:rsidRDefault="2F09E66D" w:rsidP="0063405F">
      <w:pPr>
        <w:spacing w:line="360" w:lineRule="auto"/>
        <w:jc w:val="both"/>
        <w:rPr>
          <w:rFonts w:ascii="Arial" w:hAnsi="Arial" w:cs="Arial"/>
        </w:rPr>
      </w:pPr>
    </w:p>
    <w:p w14:paraId="2C180D5B" w14:textId="6F5F8E4C" w:rsidR="03A776FA" w:rsidRPr="0063405F" w:rsidRDefault="03A776FA" w:rsidP="0063405F">
      <w:pPr>
        <w:spacing w:line="360" w:lineRule="auto"/>
        <w:jc w:val="both"/>
        <w:rPr>
          <w:rFonts w:ascii="Arial" w:hAnsi="Arial" w:cs="Arial"/>
          <w:lang w:val="es-CO"/>
        </w:rPr>
      </w:pPr>
      <w:r w:rsidRPr="0063405F">
        <w:rPr>
          <w:rFonts w:ascii="Arial" w:hAnsi="Arial" w:cs="Arial"/>
        </w:rPr>
        <w:t>Por todo lo anterior, solicito comedidamente al Despacho declarar probada la presente excepción.</w:t>
      </w:r>
    </w:p>
    <w:p w14:paraId="35036BBD" w14:textId="77777777" w:rsidR="0063405F" w:rsidRPr="00B95C3A" w:rsidRDefault="0063405F" w:rsidP="2F09E66D">
      <w:pPr>
        <w:pStyle w:val="Ttulo1"/>
        <w:spacing w:line="360" w:lineRule="auto"/>
        <w:ind w:left="0"/>
        <w:jc w:val="both"/>
        <w:rPr>
          <w:rFonts w:ascii="Arial" w:hAnsi="Arial" w:cs="Arial"/>
          <w:sz w:val="22"/>
          <w:szCs w:val="22"/>
        </w:rPr>
      </w:pPr>
    </w:p>
    <w:p w14:paraId="75110C25" w14:textId="5210803B" w:rsidR="00A453EB" w:rsidRDefault="00A453EB" w:rsidP="00864CC6">
      <w:pPr>
        <w:pStyle w:val="Ttulo1"/>
        <w:numPr>
          <w:ilvl w:val="0"/>
          <w:numId w:val="13"/>
        </w:numPr>
        <w:spacing w:line="360" w:lineRule="auto"/>
        <w:ind w:left="426" w:right="225"/>
        <w:jc w:val="both"/>
        <w:rPr>
          <w:rFonts w:ascii="Arial" w:hAnsi="Arial" w:cs="Arial"/>
          <w:sz w:val="22"/>
          <w:szCs w:val="22"/>
        </w:rPr>
      </w:pPr>
      <w:r>
        <w:rPr>
          <w:rFonts w:ascii="Arial" w:hAnsi="Arial" w:cs="Arial"/>
          <w:sz w:val="22"/>
          <w:szCs w:val="22"/>
        </w:rPr>
        <w:t>RIESGOS EXPRESAMENTE EXCLUIDOS EN LA PÓLIZA DE SEGURO NO. C2000071935</w:t>
      </w:r>
    </w:p>
    <w:p w14:paraId="4117B2F6" w14:textId="6A93CC12" w:rsidR="00A453EB" w:rsidRDefault="00A453EB" w:rsidP="00A453EB">
      <w:pPr>
        <w:pStyle w:val="Ttulo1"/>
        <w:tabs>
          <w:tab w:val="left" w:pos="1661"/>
          <w:tab w:val="left" w:pos="1663"/>
        </w:tabs>
        <w:spacing w:line="360" w:lineRule="auto"/>
        <w:ind w:left="0" w:right="225"/>
        <w:jc w:val="both"/>
        <w:rPr>
          <w:rFonts w:ascii="Arial" w:hAnsi="Arial" w:cs="Arial"/>
          <w:sz w:val="22"/>
          <w:szCs w:val="22"/>
        </w:rPr>
      </w:pPr>
    </w:p>
    <w:p w14:paraId="15203DCB" w14:textId="5A5C5C32" w:rsidR="00A453EB" w:rsidRPr="00A453EB" w:rsidRDefault="00A453EB" w:rsidP="00864CC6">
      <w:pPr>
        <w:pStyle w:val="Default"/>
        <w:spacing w:line="360" w:lineRule="auto"/>
        <w:ind w:right="106"/>
        <w:jc w:val="both"/>
        <w:rPr>
          <w:sz w:val="22"/>
          <w:szCs w:val="22"/>
        </w:rPr>
      </w:pPr>
      <w:r w:rsidRPr="00A453EB">
        <w:rPr>
          <w:sz w:val="22"/>
          <w:szCs w:val="22"/>
        </w:rPr>
        <w:t xml:space="preserve">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w:t>
      </w:r>
    </w:p>
    <w:p w14:paraId="2449DB9C" w14:textId="77777777" w:rsidR="00A453EB" w:rsidRPr="00A453EB" w:rsidRDefault="00A453EB" w:rsidP="00A453EB">
      <w:pPr>
        <w:pStyle w:val="Default"/>
        <w:spacing w:line="360" w:lineRule="auto"/>
        <w:jc w:val="both"/>
        <w:rPr>
          <w:sz w:val="22"/>
          <w:szCs w:val="22"/>
        </w:rPr>
      </w:pPr>
    </w:p>
    <w:p w14:paraId="4308C334" w14:textId="0B8E8E47" w:rsidR="00A453EB" w:rsidRDefault="00A453EB" w:rsidP="00864CC6">
      <w:pPr>
        <w:spacing w:line="360" w:lineRule="auto"/>
        <w:ind w:right="106"/>
        <w:jc w:val="both"/>
      </w:pPr>
      <w:r w:rsidRPr="00A453EB">
        <w:rPr>
          <w:rFonts w:ascii="Arial" w:hAnsi="Arial" w:cs="Arial"/>
        </w:rPr>
        <w:t>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w:t>
      </w:r>
      <w:r>
        <w:rPr>
          <w:rFonts w:ascii="Arial" w:hAnsi="Arial" w:cs="Arial"/>
        </w:rPr>
        <w:t xml:space="preserve"> </w:t>
      </w:r>
      <w:r>
        <w:t xml:space="preserve">los efectos de la materialización del riesgo y el carácter patrimonial del mismo, asumiendo o no las consecuencias que ello genere, en todo o en parte, conforme al desarrollo jurisprudencial del Derecho de Daños. En virtud de lo anterior, es menester señalar que la </w:t>
      </w:r>
      <w:r>
        <w:rPr>
          <w:color w:val="0D0D0D"/>
        </w:rPr>
        <w:t xml:space="preserve">Póliza de </w:t>
      </w:r>
      <w:r>
        <w:t>responsabilidad civil extracontractual básica para vehículos de servicio público No. 2000071935, en sus Condiciones Generales señala una serie de exclusiones para el amparo de responsabilidad civil extracontractual, las cuales enuncio a continuación, porque de configurarse alguna de ellas, no podrá condenarse a mi prohijada:</w:t>
      </w:r>
    </w:p>
    <w:p w14:paraId="76F4F1C3" w14:textId="2DEBB9FB" w:rsidR="00A453EB" w:rsidRDefault="00A453EB" w:rsidP="00A453EB">
      <w:pPr>
        <w:spacing w:line="360" w:lineRule="auto"/>
        <w:jc w:val="both"/>
      </w:pPr>
    </w:p>
    <w:p w14:paraId="3709FEC0" w14:textId="10AB6169"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 MUERTE O LESIONES A OCUPANTES DEL VEHÍCULO ASEGURADO.</w:t>
      </w:r>
    </w:p>
    <w:p w14:paraId="19C4ABB9"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3C6C2F5F" w14:textId="472F1D14"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2.2. PÉRDIDAS Y/O DAÑOS CAUSADOS DIRECTA O INDIRECTAMENTE, POR BIENES TRANSPORTADOS EN EL VEHÍCULO</w:t>
      </w:r>
      <w:r>
        <w:rPr>
          <w:rFonts w:ascii="Arial" w:eastAsiaTheme="minorHAnsi" w:hAnsi="Arial" w:cs="Arial"/>
          <w:i/>
          <w:iCs/>
          <w:lang w:val="es-CO"/>
        </w:rPr>
        <w:t xml:space="preserve"> </w:t>
      </w:r>
      <w:r w:rsidRPr="00A453EB">
        <w:rPr>
          <w:rFonts w:ascii="Arial" w:eastAsiaTheme="minorHAnsi" w:hAnsi="Arial" w:cs="Arial"/>
          <w:i/>
          <w:iCs/>
          <w:lang w:val="es-CO"/>
        </w:rPr>
        <w:t>ASEGURADO.</w:t>
      </w:r>
    </w:p>
    <w:p w14:paraId="7F058206"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566C7ACF" w14:textId="6A1B4C72"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2.3. PÉRDIDAS Y/O DAÑOS CAUSADOS DIRECTA O INDIRECTAMENTE, A LOS BIENES TRANSPORTADOS EN EL VEHÍCULO</w:t>
      </w:r>
      <w:r>
        <w:rPr>
          <w:rFonts w:ascii="Arial" w:eastAsiaTheme="minorHAnsi" w:hAnsi="Arial" w:cs="Arial"/>
          <w:i/>
          <w:iCs/>
          <w:lang w:val="es-CO"/>
        </w:rPr>
        <w:t xml:space="preserve"> </w:t>
      </w:r>
      <w:r w:rsidRPr="00A453EB">
        <w:rPr>
          <w:rFonts w:ascii="Arial" w:eastAsiaTheme="minorHAnsi" w:hAnsi="Arial" w:cs="Arial"/>
          <w:i/>
          <w:iCs/>
          <w:lang w:val="es-CO"/>
        </w:rPr>
        <w:t>ASEGURADO.</w:t>
      </w:r>
    </w:p>
    <w:p w14:paraId="345096B8"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78A8CC83" w14:textId="28F05EBE"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2.4. CUANDO EL CONDUCTOR O ASEGURADO ASUMA RESPONSABILIDAD O REALICE ACUERDOS SIN PREVIA APROBACIÓN</w:t>
      </w:r>
      <w:r>
        <w:rPr>
          <w:rFonts w:ascii="Arial" w:eastAsiaTheme="minorHAnsi" w:hAnsi="Arial" w:cs="Arial"/>
          <w:i/>
          <w:iCs/>
          <w:lang w:val="es-CO"/>
        </w:rPr>
        <w:t xml:space="preserve"> </w:t>
      </w:r>
      <w:r w:rsidRPr="00A453EB">
        <w:rPr>
          <w:rFonts w:ascii="Arial" w:eastAsiaTheme="minorHAnsi" w:hAnsi="Arial" w:cs="Arial"/>
          <w:i/>
          <w:iCs/>
          <w:lang w:val="es-CO"/>
        </w:rPr>
        <w:t>DE SEGUROS MUNDIAL</w:t>
      </w:r>
      <w:r>
        <w:rPr>
          <w:rFonts w:ascii="Arial" w:eastAsiaTheme="minorHAnsi" w:hAnsi="Arial" w:cs="Arial"/>
          <w:i/>
          <w:iCs/>
          <w:lang w:val="es-CO"/>
        </w:rPr>
        <w:t>.</w:t>
      </w:r>
    </w:p>
    <w:p w14:paraId="286F630F"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7EBAAFA1" w14:textId="712F14E9"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2.5. DAÑOS CAUSADOS A LOS BIENES DE PROPIEDAD DEL TOMADOR O ASEGURADO Y /O CONDUCTOR</w:t>
      </w:r>
      <w:r>
        <w:rPr>
          <w:rFonts w:ascii="Arial" w:eastAsiaTheme="minorHAnsi" w:hAnsi="Arial" w:cs="Arial"/>
          <w:i/>
          <w:iCs/>
          <w:lang w:val="es-CO"/>
        </w:rPr>
        <w:t>.</w:t>
      </w:r>
    </w:p>
    <w:p w14:paraId="364215BF"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13A305E6" w14:textId="3784C440"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2.6. MUERTE O LESIONES CAUSADAS EN EL ACCIDENTE AL CÓNYUGE O COMPAÑERO (A) PERMANENTE O A LOS</w:t>
      </w:r>
      <w:r>
        <w:rPr>
          <w:rFonts w:ascii="Arial" w:eastAsiaTheme="minorHAnsi" w:hAnsi="Arial" w:cs="Arial"/>
          <w:i/>
          <w:iCs/>
          <w:lang w:val="es-CO"/>
        </w:rPr>
        <w:t xml:space="preserve"> </w:t>
      </w:r>
      <w:r w:rsidRPr="00A453EB">
        <w:rPr>
          <w:rFonts w:ascii="Arial" w:eastAsiaTheme="minorHAnsi" w:hAnsi="Arial" w:cs="Arial"/>
          <w:i/>
          <w:iCs/>
          <w:lang w:val="es-CO"/>
        </w:rPr>
        <w:t>PARIENTES DE CONSANGUINIDAD O AFINIDAD HASTA EL SEGUNDO GRADO O PARENTESCO CIVIL O LOS EMPLEADOS</w:t>
      </w:r>
      <w:r>
        <w:rPr>
          <w:rFonts w:ascii="Arial" w:eastAsiaTheme="minorHAnsi" w:hAnsi="Arial" w:cs="Arial"/>
          <w:i/>
          <w:iCs/>
          <w:lang w:val="es-CO"/>
        </w:rPr>
        <w:t xml:space="preserve"> </w:t>
      </w:r>
      <w:r w:rsidRPr="00A453EB">
        <w:rPr>
          <w:rFonts w:ascii="Arial" w:eastAsiaTheme="minorHAnsi" w:hAnsi="Arial" w:cs="Arial"/>
          <w:i/>
          <w:iCs/>
          <w:lang w:val="es-CO"/>
        </w:rPr>
        <w:t>O CONDUCTOR AUTORIZADO VAYAN O NO DENTRO DEL VEHÍCULO ASEGURADO.</w:t>
      </w:r>
    </w:p>
    <w:p w14:paraId="7B69949A"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7BA7578F" w14:textId="189D402F"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2.7. DAÑOS, LESIONES O MUERTE, QUE EL ASEGURADO O EL CONDUCTOR AUTORIZADO CAUSE VOLUNTARIA O</w:t>
      </w:r>
      <w:r>
        <w:rPr>
          <w:rFonts w:ascii="Arial" w:eastAsiaTheme="minorHAnsi" w:hAnsi="Arial" w:cs="Arial"/>
          <w:i/>
          <w:iCs/>
          <w:lang w:val="es-CO"/>
        </w:rPr>
        <w:t xml:space="preserve"> </w:t>
      </w:r>
      <w:r w:rsidRPr="00A453EB">
        <w:rPr>
          <w:rFonts w:ascii="Arial" w:eastAsiaTheme="minorHAnsi" w:hAnsi="Arial" w:cs="Arial"/>
          <w:i/>
          <w:iCs/>
          <w:lang w:val="es-CO"/>
        </w:rPr>
        <w:t>INTENCIONALMENTE A TERCEROS.</w:t>
      </w:r>
    </w:p>
    <w:p w14:paraId="63B41613"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1C507CE2" w14:textId="631A04D3"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2.8. LA CONDUCCIÓN DEL VEHÍCULO ASEGURADO POR PERSONAS NO AUTORIZADAS POR EL TOMADOR Y/O</w:t>
      </w:r>
      <w:r>
        <w:rPr>
          <w:rFonts w:ascii="Arial" w:eastAsiaTheme="minorHAnsi" w:hAnsi="Arial" w:cs="Arial"/>
          <w:i/>
          <w:iCs/>
          <w:lang w:val="es-CO"/>
        </w:rPr>
        <w:t xml:space="preserve"> </w:t>
      </w:r>
      <w:r w:rsidRPr="00A453EB">
        <w:rPr>
          <w:rFonts w:ascii="Arial" w:eastAsiaTheme="minorHAnsi" w:hAnsi="Arial" w:cs="Arial"/>
          <w:i/>
          <w:iCs/>
          <w:lang w:val="es-CO"/>
        </w:rPr>
        <w:t>ASEGURADO DESCRITOS EN LA CARATULA DE LA POLIZA</w:t>
      </w:r>
      <w:r>
        <w:rPr>
          <w:rFonts w:ascii="Arial" w:eastAsiaTheme="minorHAnsi" w:hAnsi="Arial" w:cs="Arial"/>
          <w:i/>
          <w:iCs/>
          <w:lang w:val="es-CO"/>
        </w:rPr>
        <w:t>.</w:t>
      </w:r>
    </w:p>
    <w:p w14:paraId="7837F9E7"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5962ECE3" w14:textId="193F861D"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2.9. MUERTE O LESIONES A PERSONAS QUE EN EL MOMENTO DEL ACCIDENTE SE ENCONTRAREN REPARANDO O</w:t>
      </w:r>
      <w:r>
        <w:rPr>
          <w:rFonts w:ascii="Arial" w:eastAsiaTheme="minorHAnsi" w:hAnsi="Arial" w:cs="Arial"/>
          <w:i/>
          <w:iCs/>
          <w:lang w:val="es-CO"/>
        </w:rPr>
        <w:t xml:space="preserve"> </w:t>
      </w:r>
      <w:r w:rsidRPr="00A453EB">
        <w:rPr>
          <w:rFonts w:ascii="Arial" w:eastAsiaTheme="minorHAnsi" w:hAnsi="Arial" w:cs="Arial"/>
          <w:i/>
          <w:iCs/>
          <w:lang w:val="es-CO"/>
        </w:rPr>
        <w:t>ATENDIENDO EL MANTENIMIENTO O SERVICIO DEL VEHÍCULO ASEGURADO. DE IGUAL MANERA SE EXCLUIRÁN LOS</w:t>
      </w:r>
      <w:r>
        <w:rPr>
          <w:rFonts w:ascii="Arial" w:eastAsiaTheme="minorHAnsi" w:hAnsi="Arial" w:cs="Arial"/>
          <w:i/>
          <w:iCs/>
          <w:lang w:val="es-CO"/>
        </w:rPr>
        <w:t xml:space="preserve"> </w:t>
      </w:r>
      <w:r w:rsidRPr="00A453EB">
        <w:rPr>
          <w:rFonts w:ascii="Arial" w:eastAsiaTheme="minorHAnsi" w:hAnsi="Arial" w:cs="Arial"/>
          <w:i/>
          <w:iCs/>
          <w:lang w:val="es-CO"/>
        </w:rPr>
        <w:t>PERJUICIOS CAUSADOS A TERCEROS CUANDO EL VEHÍCULO SE ENCUENTRE BAJO LA CUSTODIA DE UN TALLER.</w:t>
      </w:r>
    </w:p>
    <w:p w14:paraId="3508CAA5"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474A9AA4" w14:textId="58C26303"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2.10. DAÑOS A PUENTES, CARRETERAS, CAMINOS, ÁRBOLES, VIADUCTOS, SEÑALES DE TRÁNSITO, SEMÁFOROS O</w:t>
      </w:r>
      <w:r>
        <w:rPr>
          <w:rFonts w:ascii="Arial" w:eastAsiaTheme="minorHAnsi" w:hAnsi="Arial" w:cs="Arial"/>
          <w:i/>
          <w:iCs/>
          <w:lang w:val="es-CO"/>
        </w:rPr>
        <w:t xml:space="preserve"> </w:t>
      </w:r>
      <w:r w:rsidRPr="00A453EB">
        <w:rPr>
          <w:rFonts w:ascii="Arial" w:eastAsiaTheme="minorHAnsi" w:hAnsi="Arial" w:cs="Arial"/>
          <w:i/>
          <w:iCs/>
          <w:lang w:val="es-CO"/>
        </w:rPr>
        <w:t>BALANZAS DE PESAR VEHÍCULOS, CAUSADOS POR VIBRACIONES, PESO, ALTURA O ANCHURA DEL VEHÍCULO</w:t>
      </w:r>
      <w:r>
        <w:rPr>
          <w:rFonts w:ascii="Arial" w:eastAsiaTheme="minorHAnsi" w:hAnsi="Arial" w:cs="Arial"/>
          <w:i/>
          <w:iCs/>
          <w:lang w:val="es-CO"/>
        </w:rPr>
        <w:t xml:space="preserve"> </w:t>
      </w:r>
      <w:r w:rsidRPr="00A453EB">
        <w:rPr>
          <w:rFonts w:ascii="Arial" w:eastAsiaTheme="minorHAnsi" w:hAnsi="Arial" w:cs="Arial"/>
          <w:i/>
          <w:iCs/>
          <w:lang w:val="es-CO"/>
        </w:rPr>
        <w:t>ASEGURADO.</w:t>
      </w:r>
    </w:p>
    <w:p w14:paraId="345D504B"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37DBD5DC" w14:textId="2299F070" w:rsidR="00A453EB" w:rsidRDefault="00A453EB" w:rsidP="00177ADD">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2.11. DAÑOS CAUSADOS POR POLUCIÓN O CONTAMINACIÓN AMBIENTAL CUANDO SE PRETENDA COBRAR A SEGUROS</w:t>
      </w:r>
      <w:r>
        <w:rPr>
          <w:rFonts w:ascii="Arial" w:eastAsiaTheme="minorHAnsi" w:hAnsi="Arial" w:cs="Arial"/>
          <w:i/>
          <w:iCs/>
          <w:lang w:val="es-CO"/>
        </w:rPr>
        <w:t xml:space="preserve"> </w:t>
      </w:r>
      <w:r w:rsidRPr="00A453EB">
        <w:rPr>
          <w:rFonts w:ascii="Arial" w:eastAsiaTheme="minorHAnsi" w:hAnsi="Arial" w:cs="Arial"/>
          <w:i/>
          <w:iCs/>
          <w:lang w:val="es-CO"/>
        </w:rPr>
        <w:t>MUNDIAL A TÍTULO DE SUBROGACIÓN, REPETICIÓN O DEMÁS ACCIONES QUE SE ASIMILEN, POR PARTE DE</w:t>
      </w:r>
      <w:r>
        <w:rPr>
          <w:rFonts w:ascii="Arial" w:eastAsiaTheme="minorHAnsi" w:hAnsi="Arial" w:cs="Arial"/>
          <w:i/>
          <w:iCs/>
          <w:lang w:val="es-CO"/>
        </w:rPr>
        <w:t xml:space="preserve"> </w:t>
      </w:r>
      <w:r w:rsidRPr="00A453EB">
        <w:rPr>
          <w:rFonts w:ascii="Arial" w:eastAsiaTheme="minorHAnsi" w:hAnsi="Arial" w:cs="Arial"/>
          <w:i/>
          <w:iCs/>
          <w:lang w:val="es-CO"/>
        </w:rPr>
        <w:t>EMPRESAS PROMOTORAS DE SALUD, ADMINISTRADORAS DEL RÉGIMEN SUBSIDIADO, EMPRESAS SOLIDARIAS DE</w:t>
      </w:r>
      <w:r w:rsidR="00177ADD">
        <w:rPr>
          <w:rFonts w:ascii="Arial" w:eastAsiaTheme="minorHAnsi" w:hAnsi="Arial" w:cs="Arial"/>
          <w:i/>
          <w:iCs/>
          <w:lang w:val="es-CO"/>
        </w:rPr>
        <w:t xml:space="preserve"> </w:t>
      </w:r>
      <w:r w:rsidRPr="00A453EB">
        <w:rPr>
          <w:rFonts w:ascii="Arial" w:eastAsiaTheme="minorHAnsi" w:hAnsi="Arial" w:cs="Arial"/>
          <w:i/>
          <w:iCs/>
          <w:lang w:val="es-CO"/>
        </w:rPr>
        <w:t>SALUD, CAJAS DE COMPENSACIÓN Y ASIMILADAS, ADMINISTRADORAS DE RIESGOS PROFESIONALES, COMPAÑÍAS</w:t>
      </w:r>
      <w:r>
        <w:rPr>
          <w:rFonts w:ascii="Arial" w:eastAsiaTheme="minorHAnsi" w:hAnsi="Arial" w:cs="Arial"/>
          <w:i/>
          <w:iCs/>
          <w:lang w:val="es-CO"/>
        </w:rPr>
        <w:t xml:space="preserve"> </w:t>
      </w:r>
      <w:r w:rsidRPr="00A453EB">
        <w:rPr>
          <w:rFonts w:ascii="Arial" w:eastAsiaTheme="minorHAnsi" w:hAnsi="Arial" w:cs="Arial"/>
          <w:i/>
          <w:iCs/>
          <w:lang w:val="es-CO"/>
        </w:rPr>
        <w:t>DE MEDICINA PREPAGADA, PÓLIZAS DE SALUD Y EN GENERAL POR CUALQUIERA DE LAS ENTIDADES ENCARGADAS</w:t>
      </w:r>
      <w:r>
        <w:rPr>
          <w:rFonts w:ascii="Arial" w:eastAsiaTheme="minorHAnsi" w:hAnsi="Arial" w:cs="Arial"/>
          <w:i/>
          <w:iCs/>
          <w:lang w:val="es-CO"/>
        </w:rPr>
        <w:t xml:space="preserve"> </w:t>
      </w:r>
      <w:r w:rsidRPr="00A453EB">
        <w:rPr>
          <w:rFonts w:ascii="Arial" w:eastAsiaTheme="minorHAnsi" w:hAnsi="Arial" w:cs="Arial"/>
          <w:i/>
          <w:iCs/>
          <w:lang w:val="es-CO"/>
        </w:rPr>
        <w:t>DE LA ADMINISTRACIÓN Y/O PRESTACIÓN DE SERVICIOS DENTRO DEL SISTEMA DE SEGURIDAD SOCIAL, LOS VALORES</w:t>
      </w:r>
      <w:r>
        <w:rPr>
          <w:rFonts w:ascii="Arial" w:eastAsiaTheme="minorHAnsi" w:hAnsi="Arial" w:cs="Arial"/>
          <w:i/>
          <w:iCs/>
          <w:lang w:val="es-CO"/>
        </w:rPr>
        <w:t xml:space="preserve"> </w:t>
      </w:r>
      <w:r w:rsidRPr="00A453EB">
        <w:rPr>
          <w:rFonts w:ascii="Arial" w:eastAsiaTheme="minorHAnsi" w:hAnsi="Arial" w:cs="Arial"/>
          <w:i/>
          <w:iCs/>
          <w:lang w:val="es-CO"/>
        </w:rPr>
        <w:t>RECONOCIDOS POR ESTAS, CON OCASIÓN DE SUS PROPIAS OBLIGACIONES</w:t>
      </w:r>
      <w:r>
        <w:rPr>
          <w:rFonts w:ascii="Arial" w:eastAsiaTheme="minorHAnsi" w:hAnsi="Arial" w:cs="Arial"/>
          <w:i/>
          <w:iCs/>
          <w:lang w:val="es-CO"/>
        </w:rPr>
        <w:t xml:space="preserve"> </w:t>
      </w:r>
      <w:r w:rsidRPr="00A453EB">
        <w:rPr>
          <w:rFonts w:ascii="Arial" w:eastAsiaTheme="minorHAnsi" w:hAnsi="Arial" w:cs="Arial"/>
          <w:i/>
          <w:iCs/>
          <w:lang w:val="es-CO"/>
        </w:rPr>
        <w:t>LEGALES Y/O CONTRACTUALES.</w:t>
      </w:r>
    </w:p>
    <w:p w14:paraId="5260BFF2"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07A821D5" w14:textId="63A6EE01"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2.12. LA RESPONSABILIDAD CIVIL CONTRACTUAL DEL ASEGURADO</w:t>
      </w:r>
      <w:r>
        <w:rPr>
          <w:rFonts w:ascii="Arial" w:eastAsiaTheme="minorHAnsi" w:hAnsi="Arial" w:cs="Arial"/>
          <w:i/>
          <w:iCs/>
          <w:lang w:val="es-CO"/>
        </w:rPr>
        <w:t>.</w:t>
      </w:r>
    </w:p>
    <w:p w14:paraId="16059813"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582691BD" w14:textId="6FA7C01B"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2.13. CUANDO TRANSPORTE MERCANCÍAS AZAROSAS, INFLAMABLES O EXPLOSIVAS Y ESTA SEA LA CAUSA DEL SINIESTRO.</w:t>
      </w:r>
    </w:p>
    <w:p w14:paraId="1181B649"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129D16C1" w14:textId="476092FA"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2.14. CUANDO EL CONDUCTOR NO POSEA LICENCIA DE CONDUCCIÓN O HABIÉNDOLA TENIDO SE ENCONTRARE</w:t>
      </w:r>
      <w:r>
        <w:rPr>
          <w:rFonts w:ascii="Arial" w:eastAsiaTheme="minorHAnsi" w:hAnsi="Arial" w:cs="Arial"/>
          <w:i/>
          <w:iCs/>
          <w:lang w:val="es-CO"/>
        </w:rPr>
        <w:t xml:space="preserve"> </w:t>
      </w:r>
      <w:r w:rsidRPr="00A453EB">
        <w:rPr>
          <w:rFonts w:ascii="Arial" w:eastAsiaTheme="minorHAnsi" w:hAnsi="Arial" w:cs="Arial"/>
          <w:i/>
          <w:iCs/>
          <w:lang w:val="es-CO"/>
        </w:rPr>
        <w:t>SUSPENDIDA O CANCELADA O ESTA FUERE FALSA O NO FUERE APTA PARA CONDUCIR EL VEHÍCULO DE LA CLASE</w:t>
      </w:r>
      <w:r>
        <w:rPr>
          <w:rFonts w:ascii="Arial" w:eastAsiaTheme="minorHAnsi" w:hAnsi="Arial" w:cs="Arial"/>
          <w:i/>
          <w:iCs/>
          <w:lang w:val="es-CO"/>
        </w:rPr>
        <w:t xml:space="preserve"> </w:t>
      </w:r>
      <w:r w:rsidRPr="00A453EB">
        <w:rPr>
          <w:rFonts w:ascii="Arial" w:eastAsiaTheme="minorHAnsi" w:hAnsi="Arial" w:cs="Arial"/>
          <w:i/>
          <w:iCs/>
          <w:lang w:val="es-CO"/>
        </w:rPr>
        <w:t>O CONDICIONES ESTIPULADAS EN LA PRESENTE PÓLIZA, DE ACUERDO CON LA CATEGORÍA ESTABLECIDA EN LA</w:t>
      </w:r>
      <w:r>
        <w:rPr>
          <w:rFonts w:ascii="Arial" w:eastAsiaTheme="minorHAnsi" w:hAnsi="Arial" w:cs="Arial"/>
          <w:i/>
          <w:iCs/>
          <w:lang w:val="es-CO"/>
        </w:rPr>
        <w:t xml:space="preserve"> </w:t>
      </w:r>
      <w:r w:rsidRPr="00A453EB">
        <w:rPr>
          <w:rFonts w:ascii="Arial" w:eastAsiaTheme="minorHAnsi" w:hAnsi="Arial" w:cs="Arial"/>
          <w:i/>
          <w:iCs/>
          <w:lang w:val="es-CO"/>
        </w:rPr>
        <w:t>LICENCIA.</w:t>
      </w:r>
    </w:p>
    <w:p w14:paraId="5EF35FC1"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539A39D1" w14:textId="128AB30B"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2.15. CUANDO EL VEHÍCULO SE ENCUENTRE CON SOBRECUPO, SOBRECARGA, SE EMPLEE PARA USO O SERVICIO DISTINTO</w:t>
      </w:r>
      <w:r>
        <w:rPr>
          <w:rFonts w:ascii="Arial" w:eastAsiaTheme="minorHAnsi" w:hAnsi="Arial" w:cs="Arial"/>
          <w:i/>
          <w:iCs/>
          <w:lang w:val="es-CO"/>
        </w:rPr>
        <w:t xml:space="preserve"> </w:t>
      </w:r>
      <w:r w:rsidRPr="00A453EB">
        <w:rPr>
          <w:rFonts w:ascii="Arial" w:eastAsiaTheme="minorHAnsi" w:hAnsi="Arial" w:cs="Arial"/>
          <w:i/>
          <w:iCs/>
          <w:lang w:val="es-CO"/>
        </w:rPr>
        <w:t>AL ESTIPULADO EN ESTA PÓLIZA; SE DESTINE A LA ENSEÑANZA DE CONDUCCIÓN, PARTICIPE EN COMPETENCIA O</w:t>
      </w:r>
      <w:r>
        <w:rPr>
          <w:rFonts w:ascii="Arial" w:eastAsiaTheme="minorHAnsi" w:hAnsi="Arial" w:cs="Arial"/>
          <w:i/>
          <w:iCs/>
          <w:lang w:val="es-CO"/>
        </w:rPr>
        <w:t xml:space="preserve"> </w:t>
      </w:r>
      <w:r w:rsidRPr="00A453EB">
        <w:rPr>
          <w:rFonts w:ascii="Arial" w:eastAsiaTheme="minorHAnsi" w:hAnsi="Arial" w:cs="Arial"/>
          <w:i/>
          <w:iCs/>
          <w:lang w:val="es-CO"/>
        </w:rPr>
        <w:t>ENTRENAMIENTO AUTOMOVILÍSTICO DE CUALQUIER ÍNDOLE O CUANDO EL VEHÍCULO ASEGURADO SE ENCUENTRE</w:t>
      </w:r>
      <w:r>
        <w:rPr>
          <w:rFonts w:ascii="Arial" w:eastAsiaTheme="minorHAnsi" w:hAnsi="Arial" w:cs="Arial"/>
          <w:i/>
          <w:iCs/>
          <w:lang w:val="es-CO"/>
        </w:rPr>
        <w:t xml:space="preserve"> </w:t>
      </w:r>
      <w:r w:rsidRPr="00A453EB">
        <w:rPr>
          <w:rFonts w:ascii="Arial" w:eastAsiaTheme="minorHAnsi" w:hAnsi="Arial" w:cs="Arial"/>
          <w:i/>
          <w:iCs/>
          <w:lang w:val="es-CO"/>
        </w:rPr>
        <w:t>REMOLCANDO OTRO VEHÍCULO.</w:t>
      </w:r>
    </w:p>
    <w:p w14:paraId="6E036AF6"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11A75FFD" w14:textId="1B185855"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2.16. LA RESPONSABILIDAD CIVIL Y LAS PÉRDIDAS O DAÑOS CUANDO EL VEHÍCULO ASEGURADO SE ENCUENTRE</w:t>
      </w:r>
      <w:r>
        <w:rPr>
          <w:rFonts w:ascii="Arial" w:eastAsiaTheme="minorHAnsi" w:hAnsi="Arial" w:cs="Arial"/>
          <w:i/>
          <w:iCs/>
          <w:lang w:val="es-CO"/>
        </w:rPr>
        <w:t xml:space="preserve"> </w:t>
      </w:r>
      <w:r w:rsidRPr="00A453EB">
        <w:rPr>
          <w:rFonts w:ascii="Arial" w:eastAsiaTheme="minorHAnsi" w:hAnsi="Arial" w:cs="Arial"/>
          <w:i/>
          <w:iCs/>
          <w:lang w:val="es-CO"/>
        </w:rPr>
        <w:t>INMOVILIZADO O RETENIDO POR DECISIÓN DE AUTORIDAD COMPETENTE, EN PODER DE UN SECUESTRE, SE</w:t>
      </w:r>
      <w:r>
        <w:rPr>
          <w:rFonts w:ascii="Arial" w:eastAsiaTheme="minorHAnsi" w:hAnsi="Arial" w:cs="Arial"/>
          <w:i/>
          <w:iCs/>
          <w:lang w:val="es-CO"/>
        </w:rPr>
        <w:t xml:space="preserve"> </w:t>
      </w:r>
      <w:r w:rsidRPr="00A453EB">
        <w:rPr>
          <w:rFonts w:ascii="Arial" w:eastAsiaTheme="minorHAnsi" w:hAnsi="Arial" w:cs="Arial"/>
          <w:i/>
          <w:iCs/>
          <w:lang w:val="es-CO"/>
        </w:rPr>
        <w:t>ENCUENTRE APREHENDIDO, USADO O DECOMISADO POR CUALQUIER AUTORIDAD.</w:t>
      </w:r>
    </w:p>
    <w:p w14:paraId="1001886D"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7582A5BA" w14:textId="57F6ECF5"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2.17. CUANDO EL VEHÍCULO ASEGURADO HAYA INGRESADO ILEGALMENTE AL PAÍS, SU MATRÍCULA SEA FRAUDULENTA</w:t>
      </w:r>
      <w:r>
        <w:rPr>
          <w:rFonts w:ascii="Arial" w:eastAsiaTheme="minorHAnsi" w:hAnsi="Arial" w:cs="Arial"/>
          <w:i/>
          <w:iCs/>
          <w:lang w:val="es-CO"/>
        </w:rPr>
        <w:t xml:space="preserve"> </w:t>
      </w:r>
      <w:r w:rsidRPr="00A453EB">
        <w:rPr>
          <w:rFonts w:ascii="Arial" w:eastAsiaTheme="minorHAnsi" w:hAnsi="Arial" w:cs="Arial"/>
          <w:i/>
          <w:iCs/>
          <w:lang w:val="es-CO"/>
        </w:rPr>
        <w:t>O NO TENGA EL CERTIFICADO DE CUMPLIMIENTO DE REQUISITOS Y/O CHATARRIZACIÓN O ESTE HAYA SIDO</w:t>
      </w:r>
      <w:r>
        <w:rPr>
          <w:rFonts w:ascii="Arial" w:eastAsiaTheme="minorHAnsi" w:hAnsi="Arial" w:cs="Arial"/>
          <w:i/>
          <w:iCs/>
          <w:lang w:val="es-CO"/>
        </w:rPr>
        <w:t xml:space="preserve"> </w:t>
      </w:r>
      <w:r w:rsidRPr="00A453EB">
        <w:rPr>
          <w:rFonts w:ascii="Arial" w:eastAsiaTheme="minorHAnsi" w:hAnsi="Arial" w:cs="Arial"/>
          <w:i/>
          <w:iCs/>
          <w:lang w:val="es-CO"/>
        </w:rPr>
        <w:lastRenderedPageBreak/>
        <w:t>OBTENIDO EN FORMA IRREGULAR, SU POSESIÓN RESULTE ILEGAL, O HAYA SIDO OBJETO DE UN ILÍCITO CONTRA EL</w:t>
      </w:r>
      <w:r>
        <w:rPr>
          <w:rFonts w:ascii="Arial" w:eastAsiaTheme="minorHAnsi" w:hAnsi="Arial" w:cs="Arial"/>
          <w:i/>
          <w:iCs/>
          <w:lang w:val="es-CO"/>
        </w:rPr>
        <w:t xml:space="preserve"> </w:t>
      </w:r>
      <w:r w:rsidRPr="00A453EB">
        <w:rPr>
          <w:rFonts w:ascii="Arial" w:eastAsiaTheme="minorHAnsi" w:hAnsi="Arial" w:cs="Arial"/>
          <w:i/>
          <w:iCs/>
          <w:lang w:val="es-CO"/>
        </w:rPr>
        <w:t>PATRIMONIO, SEAN ESTAS CIRCUNSTANCIAS CONOCIDAS O NO POR EL TOMADOR, ASEGURADO O BENEFICIARIO.</w:t>
      </w:r>
    </w:p>
    <w:p w14:paraId="36ED5F20"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5887C8A7" w14:textId="1A63FE26"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2.18 LESIONES, MUERTE O DAÑOS A BIENES DE TERCEROS CAUSADOS DIRECTA O INDIRECTAMENTE POR: CONFLICTOS</w:t>
      </w:r>
      <w:r>
        <w:rPr>
          <w:rFonts w:ascii="Arial" w:eastAsiaTheme="minorHAnsi" w:hAnsi="Arial" w:cs="Arial"/>
          <w:i/>
          <w:iCs/>
          <w:lang w:val="es-CO"/>
        </w:rPr>
        <w:t xml:space="preserve"> </w:t>
      </w:r>
      <w:r w:rsidRPr="00A453EB">
        <w:rPr>
          <w:rFonts w:ascii="Arial" w:eastAsiaTheme="minorHAnsi" w:hAnsi="Arial" w:cs="Arial"/>
          <w:i/>
          <w:iCs/>
          <w:lang w:val="es-CO"/>
        </w:rPr>
        <w:t>INTERNOS O EXTERNOS, ACTOS TERRORISTAS, GRUPOS SUBVERSIVOS O AL MARGEN DE LA LEY, SECUESTRO,</w:t>
      </w:r>
      <w:r>
        <w:rPr>
          <w:rFonts w:ascii="Arial" w:eastAsiaTheme="minorHAnsi" w:hAnsi="Arial" w:cs="Arial"/>
          <w:i/>
          <w:iCs/>
          <w:lang w:val="es-CO"/>
        </w:rPr>
        <w:t xml:space="preserve"> </w:t>
      </w:r>
      <w:r w:rsidRPr="00A453EB">
        <w:rPr>
          <w:rFonts w:ascii="Arial" w:eastAsiaTheme="minorHAnsi" w:hAnsi="Arial" w:cs="Arial"/>
          <w:i/>
          <w:iCs/>
          <w:lang w:val="es-CO"/>
        </w:rPr>
        <w:t>HURTO DE VEHÍCULOS, HUELGA O MOTINES, PAROS ARMADOS O NO, CONMOCIÓN CIVIL, TURBACIÓN DEL ORDEN,</w:t>
      </w:r>
      <w:r>
        <w:rPr>
          <w:rFonts w:ascii="Arial" w:eastAsiaTheme="minorHAnsi" w:hAnsi="Arial" w:cs="Arial"/>
          <w:i/>
          <w:iCs/>
          <w:lang w:val="es-CO"/>
        </w:rPr>
        <w:t xml:space="preserve"> </w:t>
      </w:r>
      <w:r w:rsidRPr="00A453EB">
        <w:rPr>
          <w:rFonts w:ascii="Arial" w:eastAsiaTheme="minorHAnsi" w:hAnsi="Arial" w:cs="Arial"/>
          <w:i/>
          <w:iCs/>
          <w:lang w:val="es-CO"/>
        </w:rPr>
        <w:t>ASONADA, BOICOTEOS, MANIFESTACIONES PÚBLICAS O TUMULTOS, CUALQUIERA QUE SEA LA CAUSA QUE LA</w:t>
      </w:r>
      <w:r>
        <w:rPr>
          <w:rFonts w:ascii="Arial" w:eastAsiaTheme="minorHAnsi" w:hAnsi="Arial" w:cs="Arial"/>
          <w:i/>
          <w:iCs/>
          <w:lang w:val="es-CO"/>
        </w:rPr>
        <w:t xml:space="preserve"> </w:t>
      </w:r>
      <w:r w:rsidRPr="00A453EB">
        <w:rPr>
          <w:rFonts w:ascii="Arial" w:eastAsiaTheme="minorHAnsi" w:hAnsi="Arial" w:cs="Arial"/>
          <w:i/>
          <w:iCs/>
          <w:lang w:val="es-CO"/>
        </w:rPr>
        <w:t>DETERMINE.</w:t>
      </w:r>
    </w:p>
    <w:p w14:paraId="0919ACEF"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1186336F" w14:textId="6664B877"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2.19. LAS LESIONES, MUERTE O DAÑOS A BIENES DE TERCEROS ORIGINADOS DIRECTA O INDIRECTAMENTE POR</w:t>
      </w:r>
      <w:r>
        <w:rPr>
          <w:rFonts w:ascii="Arial" w:eastAsiaTheme="minorHAnsi" w:hAnsi="Arial" w:cs="Arial"/>
          <w:i/>
          <w:iCs/>
          <w:lang w:val="es-CO"/>
        </w:rPr>
        <w:t xml:space="preserve"> </w:t>
      </w:r>
      <w:r w:rsidRPr="00A453EB">
        <w:rPr>
          <w:rFonts w:ascii="Arial" w:eastAsiaTheme="minorHAnsi" w:hAnsi="Arial" w:cs="Arial"/>
          <w:i/>
          <w:iCs/>
          <w:lang w:val="es-CO"/>
        </w:rPr>
        <w:t>FENÓMENOS DE LA NATURALEZA.</w:t>
      </w:r>
    </w:p>
    <w:p w14:paraId="41059E99" w14:textId="77777777" w:rsidR="00A453EB" w:rsidRPr="00A453EB" w:rsidRDefault="00A453EB" w:rsidP="00864CC6">
      <w:pPr>
        <w:widowControl/>
        <w:tabs>
          <w:tab w:val="left" w:pos="9639"/>
        </w:tabs>
        <w:adjustRightInd w:val="0"/>
        <w:ind w:left="567" w:right="673"/>
        <w:jc w:val="both"/>
        <w:rPr>
          <w:rFonts w:ascii="Arial" w:eastAsiaTheme="minorHAnsi" w:hAnsi="Arial" w:cs="Arial"/>
          <w:i/>
          <w:iCs/>
          <w:lang w:val="es-CO"/>
        </w:rPr>
      </w:pPr>
    </w:p>
    <w:p w14:paraId="0C11159D" w14:textId="243F4E9F" w:rsidR="00A453EB" w:rsidRDefault="00A453EB" w:rsidP="00864CC6">
      <w:pPr>
        <w:widowControl/>
        <w:tabs>
          <w:tab w:val="left" w:pos="9639"/>
        </w:tabs>
        <w:adjustRightInd w:val="0"/>
        <w:ind w:left="567" w:right="673"/>
        <w:jc w:val="both"/>
        <w:rPr>
          <w:rFonts w:ascii="Arial" w:eastAsiaTheme="minorHAnsi" w:hAnsi="Arial" w:cs="Arial"/>
          <w:i/>
          <w:iCs/>
          <w:lang w:val="es-CO"/>
        </w:rPr>
      </w:pPr>
      <w:r w:rsidRPr="00A453EB">
        <w:rPr>
          <w:rFonts w:ascii="Arial" w:eastAsiaTheme="minorHAnsi" w:hAnsi="Arial" w:cs="Arial"/>
          <w:i/>
          <w:iCs/>
          <w:lang w:val="es-CO"/>
        </w:rPr>
        <w:t>2.20. LAS LESIONES, MUERTE O DAÑOS A BIENES DE TERCEROS ORIGINADOS CUANDO EL VEHÍCULO DEL ASEGURADO</w:t>
      </w:r>
      <w:r>
        <w:rPr>
          <w:rFonts w:ascii="Arial" w:eastAsiaTheme="minorHAnsi" w:hAnsi="Arial" w:cs="Arial"/>
          <w:i/>
          <w:iCs/>
          <w:lang w:val="es-CO"/>
        </w:rPr>
        <w:t xml:space="preserve"> </w:t>
      </w:r>
      <w:r w:rsidRPr="00A453EB">
        <w:rPr>
          <w:rFonts w:ascii="Arial" w:eastAsiaTheme="minorHAnsi" w:hAnsi="Arial" w:cs="Arial"/>
          <w:i/>
          <w:iCs/>
          <w:lang w:val="es-CO"/>
        </w:rPr>
        <w:t>RELACIONADO EN LA PÓLIZA, NO SE ENCUENTRE CUBRIENDO O SIRVIENDO LAS RUTAS AUTORIZADAS.</w:t>
      </w:r>
    </w:p>
    <w:p w14:paraId="2BB7FC42" w14:textId="4C55494A" w:rsidR="00A453EB" w:rsidRDefault="00A453EB" w:rsidP="00A453EB">
      <w:pPr>
        <w:widowControl/>
        <w:adjustRightInd w:val="0"/>
        <w:ind w:right="531"/>
        <w:jc w:val="both"/>
        <w:rPr>
          <w:rFonts w:ascii="Arial" w:eastAsiaTheme="minorHAnsi" w:hAnsi="Arial" w:cs="Arial"/>
          <w:i/>
          <w:iCs/>
          <w:lang w:val="es-CO"/>
        </w:rPr>
      </w:pPr>
    </w:p>
    <w:p w14:paraId="4EE8857C" w14:textId="64245128" w:rsidR="00A453EB" w:rsidRDefault="00A453EB" w:rsidP="00864CC6">
      <w:pPr>
        <w:pStyle w:val="Default"/>
        <w:spacing w:line="360" w:lineRule="auto"/>
        <w:ind w:right="106"/>
        <w:jc w:val="both"/>
        <w:rPr>
          <w:sz w:val="22"/>
          <w:szCs w:val="22"/>
        </w:rPr>
      </w:pPr>
      <w:r w:rsidRPr="00A453EB">
        <w:rPr>
          <w:sz w:val="22"/>
          <w:szCs w:val="22"/>
        </w:rPr>
        <w:t xml:space="preserve">Teniendo en cuenta lo anterior, es menester señalar que si durante el proceso se logra establecer la ocurrencia de alguna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Póliza de responsabilidad civil extracontractual básica para vehículos de servicio público No. 2000071935, pues las partes acordaron pactar tales exclusiones. En consecuencia, si se evidencia dentro del proceso alguna de ellas, la póliza no cubriría ninguna solicitud de indemnización. </w:t>
      </w:r>
    </w:p>
    <w:p w14:paraId="604A6464" w14:textId="77777777" w:rsidR="00864CC6" w:rsidRPr="00A453EB" w:rsidRDefault="00864CC6" w:rsidP="00864CC6">
      <w:pPr>
        <w:pStyle w:val="Default"/>
        <w:spacing w:line="360" w:lineRule="auto"/>
        <w:ind w:right="106"/>
        <w:jc w:val="both"/>
        <w:rPr>
          <w:sz w:val="22"/>
          <w:szCs w:val="22"/>
        </w:rPr>
      </w:pPr>
    </w:p>
    <w:p w14:paraId="7EE98980" w14:textId="5020828C" w:rsidR="00A453EB" w:rsidRDefault="00A453EB" w:rsidP="00864CC6">
      <w:pPr>
        <w:widowControl/>
        <w:adjustRightInd w:val="0"/>
        <w:spacing w:line="360" w:lineRule="auto"/>
        <w:ind w:right="106"/>
        <w:jc w:val="both"/>
        <w:rPr>
          <w:rFonts w:ascii="Arial" w:hAnsi="Arial" w:cs="Arial"/>
        </w:rPr>
      </w:pPr>
      <w:r w:rsidRPr="00A453EB">
        <w:rPr>
          <w:rFonts w:ascii="Arial" w:hAnsi="Arial" w:cs="Arial"/>
        </w:rPr>
        <w:t>En conclusión, de configurarse alguna de las exclusiones previamente mencionadas o las que constan en el clausulado general de la póliza, no podrá existir responsabilidad en cabeza del Asegurador. Por cuanto el juez no podrá ordenar la afectación de la Póliza de responsabilidad civil extracontractual básica para vehículos de servicio público No. 2000071935, pues las partes en ejercicio de la autonomía de la voluntad acordaron expresamente pactar tales exclusiones. En consecuencia, si dentro del proceso se prueba</w:t>
      </w:r>
      <w:r>
        <w:rPr>
          <w:rFonts w:ascii="Arial" w:hAnsi="Arial" w:cs="Arial"/>
        </w:rPr>
        <w:t xml:space="preserve"> la ocurrencia de alguna de estas, la póliza no cubriría ninguna indemnización y deberán negarse las pretensiones respecto de mi representada.</w:t>
      </w:r>
    </w:p>
    <w:p w14:paraId="0A3D2781" w14:textId="67212FE4" w:rsidR="00A453EB" w:rsidRDefault="00A453EB" w:rsidP="00A453EB">
      <w:pPr>
        <w:widowControl/>
        <w:adjustRightInd w:val="0"/>
        <w:spacing w:line="360" w:lineRule="auto"/>
        <w:ind w:right="531"/>
        <w:jc w:val="both"/>
        <w:rPr>
          <w:rFonts w:ascii="Arial" w:hAnsi="Arial" w:cs="Arial"/>
        </w:rPr>
      </w:pPr>
    </w:p>
    <w:p w14:paraId="7F372839" w14:textId="321E31F6" w:rsidR="00A453EB" w:rsidRPr="00A453EB" w:rsidRDefault="00A453EB" w:rsidP="00A453EB">
      <w:pPr>
        <w:widowControl/>
        <w:adjustRightInd w:val="0"/>
        <w:spacing w:line="360" w:lineRule="auto"/>
        <w:ind w:right="531"/>
        <w:jc w:val="both"/>
        <w:rPr>
          <w:rFonts w:ascii="Arial" w:eastAsiaTheme="minorHAnsi" w:hAnsi="Arial" w:cs="Arial"/>
          <w:i/>
          <w:iCs/>
          <w:lang w:val="es-CO"/>
        </w:rPr>
      </w:pPr>
      <w:r>
        <w:rPr>
          <w:rFonts w:ascii="Arial" w:hAnsi="Arial" w:cs="Arial"/>
        </w:rPr>
        <w:t>Por lo anteriormente expuesto, solicito al despacho declarar probada este excepción.</w:t>
      </w:r>
    </w:p>
    <w:p w14:paraId="47A0456A" w14:textId="77777777" w:rsidR="00A453EB" w:rsidRDefault="00A453EB" w:rsidP="00A453EB">
      <w:pPr>
        <w:pStyle w:val="Ttulo1"/>
        <w:tabs>
          <w:tab w:val="left" w:pos="1661"/>
          <w:tab w:val="left" w:pos="1663"/>
        </w:tabs>
        <w:spacing w:line="360" w:lineRule="auto"/>
        <w:ind w:left="0" w:right="225"/>
        <w:jc w:val="both"/>
        <w:rPr>
          <w:rFonts w:ascii="Arial" w:hAnsi="Arial" w:cs="Arial"/>
          <w:sz w:val="22"/>
          <w:szCs w:val="22"/>
        </w:rPr>
      </w:pPr>
    </w:p>
    <w:p w14:paraId="591D2FD6" w14:textId="3C9EA2EC" w:rsidR="009B5477" w:rsidRPr="00B95C3A" w:rsidRDefault="009B5477" w:rsidP="00864CC6">
      <w:pPr>
        <w:pStyle w:val="Ttulo1"/>
        <w:numPr>
          <w:ilvl w:val="0"/>
          <w:numId w:val="13"/>
        </w:numPr>
        <w:tabs>
          <w:tab w:val="left" w:pos="1661"/>
          <w:tab w:val="left" w:pos="1663"/>
        </w:tabs>
        <w:spacing w:line="360" w:lineRule="auto"/>
        <w:ind w:left="426" w:right="225"/>
        <w:jc w:val="both"/>
        <w:rPr>
          <w:rFonts w:ascii="Arial" w:hAnsi="Arial" w:cs="Arial"/>
          <w:sz w:val="22"/>
          <w:szCs w:val="22"/>
        </w:rPr>
      </w:pPr>
      <w:r w:rsidRPr="00B95C3A">
        <w:rPr>
          <w:rFonts w:ascii="Arial" w:hAnsi="Arial" w:cs="Arial"/>
          <w:sz w:val="22"/>
          <w:szCs w:val="22"/>
        </w:rPr>
        <w:t xml:space="preserve">CARÁCTER MERAMENTE INDEMNIZATORIO QUE REVISTEN LOS CONTRATOS DE </w:t>
      </w:r>
      <w:r w:rsidRPr="00B95C3A">
        <w:rPr>
          <w:rFonts w:ascii="Arial" w:hAnsi="Arial" w:cs="Arial"/>
          <w:spacing w:val="-2"/>
          <w:sz w:val="22"/>
          <w:szCs w:val="22"/>
        </w:rPr>
        <w:t>SEGUROS</w:t>
      </w:r>
      <w:r w:rsidR="00177ADD">
        <w:rPr>
          <w:rFonts w:ascii="Arial" w:hAnsi="Arial" w:cs="Arial"/>
          <w:spacing w:val="-2"/>
          <w:sz w:val="22"/>
          <w:szCs w:val="22"/>
        </w:rPr>
        <w:t>.</w:t>
      </w:r>
    </w:p>
    <w:p w14:paraId="4FC0FF1B" w14:textId="77777777" w:rsidR="009B5477" w:rsidRPr="00B95C3A" w:rsidRDefault="009B5477" w:rsidP="004528C6">
      <w:pPr>
        <w:pStyle w:val="Ttulo1"/>
        <w:tabs>
          <w:tab w:val="left" w:pos="1661"/>
          <w:tab w:val="left" w:pos="1663"/>
        </w:tabs>
        <w:spacing w:line="360" w:lineRule="auto"/>
        <w:ind w:left="426" w:right="225"/>
        <w:jc w:val="both"/>
        <w:rPr>
          <w:rFonts w:ascii="Arial" w:hAnsi="Arial" w:cs="Arial"/>
          <w:sz w:val="22"/>
          <w:szCs w:val="22"/>
        </w:rPr>
      </w:pPr>
    </w:p>
    <w:p w14:paraId="3A078AE5" w14:textId="77777777" w:rsidR="009B5477" w:rsidRPr="00B95C3A" w:rsidRDefault="009B5477"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Es</w:t>
      </w:r>
      <w:r w:rsidRPr="00B95C3A">
        <w:rPr>
          <w:rFonts w:ascii="Arial" w:hAnsi="Arial" w:cs="Arial"/>
          <w:spacing w:val="-16"/>
          <w:sz w:val="22"/>
          <w:szCs w:val="22"/>
        </w:rPr>
        <w:t xml:space="preserve"> </w:t>
      </w:r>
      <w:r w:rsidRPr="00B95C3A">
        <w:rPr>
          <w:rFonts w:ascii="Arial" w:hAnsi="Arial" w:cs="Arial"/>
          <w:sz w:val="22"/>
          <w:szCs w:val="22"/>
        </w:rPr>
        <w:t>un</w:t>
      </w:r>
      <w:r w:rsidRPr="00B95C3A">
        <w:rPr>
          <w:rFonts w:ascii="Arial" w:hAnsi="Arial" w:cs="Arial"/>
          <w:spacing w:val="-15"/>
          <w:sz w:val="22"/>
          <w:szCs w:val="22"/>
        </w:rPr>
        <w:t xml:space="preserve"> </w:t>
      </w:r>
      <w:r w:rsidRPr="00B95C3A">
        <w:rPr>
          <w:rFonts w:ascii="Arial" w:hAnsi="Arial" w:cs="Arial"/>
          <w:sz w:val="22"/>
          <w:szCs w:val="22"/>
        </w:rPr>
        <w:t>principio</w:t>
      </w:r>
      <w:r w:rsidRPr="00B95C3A">
        <w:rPr>
          <w:rFonts w:ascii="Arial" w:hAnsi="Arial" w:cs="Arial"/>
          <w:spacing w:val="-15"/>
          <w:sz w:val="22"/>
          <w:szCs w:val="22"/>
        </w:rPr>
        <w:t xml:space="preserve"> </w:t>
      </w:r>
      <w:r w:rsidRPr="00B95C3A">
        <w:rPr>
          <w:rFonts w:ascii="Arial" w:hAnsi="Arial" w:cs="Arial"/>
          <w:sz w:val="22"/>
          <w:szCs w:val="22"/>
        </w:rPr>
        <w:t>que</w:t>
      </w:r>
      <w:r w:rsidRPr="00B95C3A">
        <w:rPr>
          <w:rFonts w:ascii="Arial" w:hAnsi="Arial" w:cs="Arial"/>
          <w:spacing w:val="-16"/>
          <w:sz w:val="22"/>
          <w:szCs w:val="22"/>
        </w:rPr>
        <w:t xml:space="preserve"> </w:t>
      </w:r>
      <w:r w:rsidRPr="00B95C3A">
        <w:rPr>
          <w:rFonts w:ascii="Arial" w:hAnsi="Arial" w:cs="Arial"/>
          <w:sz w:val="22"/>
          <w:szCs w:val="22"/>
        </w:rPr>
        <w:t>rige</w:t>
      </w:r>
      <w:r w:rsidRPr="00B95C3A">
        <w:rPr>
          <w:rFonts w:ascii="Arial" w:hAnsi="Arial" w:cs="Arial"/>
          <w:spacing w:val="-15"/>
          <w:sz w:val="22"/>
          <w:szCs w:val="22"/>
        </w:rPr>
        <w:t xml:space="preserve"> </w:t>
      </w:r>
      <w:r w:rsidRPr="00B95C3A">
        <w:rPr>
          <w:rFonts w:ascii="Arial" w:hAnsi="Arial" w:cs="Arial"/>
          <w:sz w:val="22"/>
          <w:szCs w:val="22"/>
        </w:rPr>
        <w:t>el</w:t>
      </w:r>
      <w:r w:rsidRPr="00B95C3A">
        <w:rPr>
          <w:rFonts w:ascii="Arial" w:hAnsi="Arial" w:cs="Arial"/>
          <w:spacing w:val="-15"/>
          <w:sz w:val="22"/>
          <w:szCs w:val="22"/>
        </w:rPr>
        <w:t xml:space="preserve"> </w:t>
      </w:r>
      <w:r w:rsidRPr="00B95C3A">
        <w:rPr>
          <w:rFonts w:ascii="Arial" w:hAnsi="Arial" w:cs="Arial"/>
          <w:sz w:val="22"/>
          <w:szCs w:val="22"/>
        </w:rPr>
        <w:t>contrato</w:t>
      </w:r>
      <w:r w:rsidRPr="00B95C3A">
        <w:rPr>
          <w:rFonts w:ascii="Arial" w:hAnsi="Arial" w:cs="Arial"/>
          <w:spacing w:val="-15"/>
          <w:sz w:val="22"/>
          <w:szCs w:val="22"/>
        </w:rPr>
        <w:t xml:space="preserve"> </w:t>
      </w:r>
      <w:r w:rsidRPr="00B95C3A">
        <w:rPr>
          <w:rFonts w:ascii="Arial" w:hAnsi="Arial" w:cs="Arial"/>
          <w:sz w:val="22"/>
          <w:szCs w:val="22"/>
        </w:rPr>
        <w:t>de</w:t>
      </w:r>
      <w:r w:rsidRPr="00B95C3A">
        <w:rPr>
          <w:rFonts w:ascii="Arial" w:hAnsi="Arial" w:cs="Arial"/>
          <w:spacing w:val="-16"/>
          <w:sz w:val="22"/>
          <w:szCs w:val="22"/>
        </w:rPr>
        <w:t xml:space="preserve"> </w:t>
      </w:r>
      <w:r w:rsidRPr="00B95C3A">
        <w:rPr>
          <w:rFonts w:ascii="Arial" w:hAnsi="Arial" w:cs="Arial"/>
          <w:sz w:val="22"/>
          <w:szCs w:val="22"/>
        </w:rPr>
        <w:t>seguro</w:t>
      </w:r>
      <w:r w:rsidRPr="00B95C3A">
        <w:rPr>
          <w:rFonts w:ascii="Arial" w:hAnsi="Arial" w:cs="Arial"/>
          <w:spacing w:val="-15"/>
          <w:sz w:val="22"/>
          <w:szCs w:val="22"/>
        </w:rPr>
        <w:t xml:space="preserve"> </w:t>
      </w:r>
      <w:r w:rsidRPr="00B95C3A">
        <w:rPr>
          <w:rFonts w:ascii="Arial" w:hAnsi="Arial" w:cs="Arial"/>
          <w:sz w:val="22"/>
          <w:szCs w:val="22"/>
        </w:rPr>
        <w:t>de</w:t>
      </w:r>
      <w:r w:rsidRPr="00B95C3A">
        <w:rPr>
          <w:rFonts w:ascii="Arial" w:hAnsi="Arial" w:cs="Arial"/>
          <w:spacing w:val="-15"/>
          <w:sz w:val="22"/>
          <w:szCs w:val="22"/>
        </w:rPr>
        <w:t xml:space="preserve"> </w:t>
      </w:r>
      <w:r w:rsidRPr="00B95C3A">
        <w:rPr>
          <w:rFonts w:ascii="Arial" w:hAnsi="Arial" w:cs="Arial"/>
          <w:sz w:val="22"/>
          <w:szCs w:val="22"/>
        </w:rPr>
        <w:t>daños,</w:t>
      </w:r>
      <w:r w:rsidRPr="00B95C3A">
        <w:rPr>
          <w:rFonts w:ascii="Arial" w:hAnsi="Arial" w:cs="Arial"/>
          <w:spacing w:val="-16"/>
          <w:sz w:val="22"/>
          <w:szCs w:val="22"/>
        </w:rPr>
        <w:t xml:space="preserve"> </w:t>
      </w:r>
      <w:r w:rsidRPr="00B95C3A">
        <w:rPr>
          <w:rFonts w:ascii="Arial" w:hAnsi="Arial" w:cs="Arial"/>
          <w:sz w:val="22"/>
          <w:szCs w:val="22"/>
        </w:rPr>
        <w:t>el</w:t>
      </w:r>
      <w:r w:rsidRPr="00B95C3A">
        <w:rPr>
          <w:rFonts w:ascii="Arial" w:hAnsi="Arial" w:cs="Arial"/>
          <w:spacing w:val="-15"/>
          <w:sz w:val="22"/>
          <w:szCs w:val="22"/>
        </w:rPr>
        <w:t xml:space="preserve"> </w:t>
      </w:r>
      <w:r w:rsidRPr="00B95C3A">
        <w:rPr>
          <w:rFonts w:ascii="Arial" w:hAnsi="Arial" w:cs="Arial"/>
          <w:sz w:val="22"/>
          <w:szCs w:val="22"/>
        </w:rPr>
        <w:t>carácter</w:t>
      </w:r>
      <w:r w:rsidRPr="00B95C3A">
        <w:rPr>
          <w:rFonts w:ascii="Arial" w:hAnsi="Arial" w:cs="Arial"/>
          <w:spacing w:val="-15"/>
          <w:sz w:val="22"/>
          <w:szCs w:val="22"/>
        </w:rPr>
        <w:t xml:space="preserve"> </w:t>
      </w:r>
      <w:r w:rsidRPr="00B95C3A">
        <w:rPr>
          <w:rFonts w:ascii="Arial" w:hAnsi="Arial" w:cs="Arial"/>
          <w:sz w:val="22"/>
          <w:szCs w:val="22"/>
        </w:rPr>
        <w:t>indemnizatorio</w:t>
      </w:r>
      <w:r w:rsidRPr="00B95C3A">
        <w:rPr>
          <w:rFonts w:ascii="Arial" w:hAnsi="Arial" w:cs="Arial"/>
          <w:spacing w:val="-15"/>
          <w:sz w:val="22"/>
          <w:szCs w:val="22"/>
        </w:rPr>
        <w:t xml:space="preserve"> </w:t>
      </w:r>
      <w:r w:rsidRPr="00B95C3A">
        <w:rPr>
          <w:rFonts w:ascii="Arial" w:hAnsi="Arial" w:cs="Arial"/>
          <w:sz w:val="22"/>
          <w:szCs w:val="22"/>
        </w:rPr>
        <w:t>del</w:t>
      </w:r>
      <w:r w:rsidRPr="00B95C3A">
        <w:rPr>
          <w:rFonts w:ascii="Arial" w:hAnsi="Arial" w:cs="Arial"/>
          <w:spacing w:val="-16"/>
          <w:sz w:val="22"/>
          <w:szCs w:val="22"/>
        </w:rPr>
        <w:t xml:space="preserve"> </w:t>
      </w:r>
      <w:r w:rsidRPr="00B95C3A">
        <w:rPr>
          <w:rFonts w:ascii="Arial" w:hAnsi="Arial" w:cs="Arial"/>
          <w:sz w:val="22"/>
          <w:szCs w:val="22"/>
        </w:rPr>
        <w:t>mismo,</w:t>
      </w:r>
      <w:r w:rsidRPr="00B95C3A">
        <w:rPr>
          <w:rFonts w:ascii="Arial" w:hAnsi="Arial" w:cs="Arial"/>
          <w:spacing w:val="-15"/>
          <w:sz w:val="22"/>
          <w:szCs w:val="22"/>
        </w:rPr>
        <w:t xml:space="preserve"> </w:t>
      </w:r>
      <w:r w:rsidRPr="00B95C3A">
        <w:rPr>
          <w:rFonts w:ascii="Arial" w:hAnsi="Arial" w:cs="Arial"/>
          <w:sz w:val="22"/>
          <w:szCs w:val="22"/>
        </w:rPr>
        <w:t>esto es, que el contrato de seguro tiene como interés asegurable la protección de los bienes o el patrimonio de una persona que pueda afectarse directa o indirectamente por la realización del riesgo.</w:t>
      </w:r>
      <w:r w:rsidRPr="00B95C3A">
        <w:rPr>
          <w:rFonts w:ascii="Arial" w:hAnsi="Arial" w:cs="Arial"/>
          <w:spacing w:val="-2"/>
          <w:sz w:val="22"/>
          <w:szCs w:val="22"/>
        </w:rPr>
        <w:t xml:space="preserve"> </w:t>
      </w:r>
      <w:r w:rsidRPr="00B95C3A">
        <w:rPr>
          <w:rFonts w:ascii="Arial" w:hAnsi="Arial" w:cs="Arial"/>
          <w:sz w:val="22"/>
          <w:szCs w:val="22"/>
        </w:rPr>
        <w:t>De</w:t>
      </w:r>
      <w:r w:rsidRPr="00B95C3A">
        <w:rPr>
          <w:rFonts w:ascii="Arial" w:hAnsi="Arial" w:cs="Arial"/>
          <w:spacing w:val="-5"/>
          <w:sz w:val="22"/>
          <w:szCs w:val="22"/>
        </w:rPr>
        <w:t xml:space="preserve"> </w:t>
      </w:r>
      <w:r w:rsidRPr="00B95C3A">
        <w:rPr>
          <w:rFonts w:ascii="Arial" w:hAnsi="Arial" w:cs="Arial"/>
          <w:sz w:val="22"/>
          <w:szCs w:val="22"/>
        </w:rPr>
        <w:t>modo</w:t>
      </w:r>
      <w:r w:rsidRPr="00B95C3A">
        <w:rPr>
          <w:rFonts w:ascii="Arial" w:hAnsi="Arial" w:cs="Arial"/>
          <w:spacing w:val="-3"/>
          <w:sz w:val="22"/>
          <w:szCs w:val="22"/>
        </w:rPr>
        <w:t xml:space="preserve"> </w:t>
      </w:r>
      <w:r w:rsidRPr="00B95C3A">
        <w:rPr>
          <w:rFonts w:ascii="Arial" w:hAnsi="Arial" w:cs="Arial"/>
          <w:sz w:val="22"/>
          <w:szCs w:val="22"/>
        </w:rPr>
        <w:t>que</w:t>
      </w:r>
      <w:r w:rsidRPr="00B95C3A">
        <w:rPr>
          <w:rFonts w:ascii="Arial" w:hAnsi="Arial" w:cs="Arial"/>
          <w:spacing w:val="-3"/>
          <w:sz w:val="22"/>
          <w:szCs w:val="22"/>
        </w:rPr>
        <w:t xml:space="preserve"> </w:t>
      </w:r>
      <w:r w:rsidRPr="00B95C3A">
        <w:rPr>
          <w:rFonts w:ascii="Arial" w:hAnsi="Arial" w:cs="Arial"/>
          <w:sz w:val="22"/>
          <w:szCs w:val="22"/>
        </w:rPr>
        <w:t>la</w:t>
      </w:r>
      <w:r w:rsidRPr="00B95C3A">
        <w:rPr>
          <w:rFonts w:ascii="Arial" w:hAnsi="Arial" w:cs="Arial"/>
          <w:spacing w:val="-5"/>
          <w:sz w:val="22"/>
          <w:szCs w:val="22"/>
        </w:rPr>
        <w:t xml:space="preserve"> </w:t>
      </w:r>
      <w:r w:rsidRPr="00B95C3A">
        <w:rPr>
          <w:rFonts w:ascii="Arial" w:hAnsi="Arial" w:cs="Arial"/>
          <w:sz w:val="22"/>
          <w:szCs w:val="22"/>
        </w:rPr>
        <w:t>indemnización</w:t>
      </w:r>
      <w:r w:rsidRPr="00B95C3A">
        <w:rPr>
          <w:rFonts w:ascii="Arial" w:hAnsi="Arial" w:cs="Arial"/>
          <w:spacing w:val="-3"/>
          <w:sz w:val="22"/>
          <w:szCs w:val="22"/>
        </w:rPr>
        <w:t xml:space="preserve"> </w:t>
      </w:r>
      <w:r w:rsidRPr="00B95C3A">
        <w:rPr>
          <w:rFonts w:ascii="Arial" w:hAnsi="Arial" w:cs="Arial"/>
          <w:sz w:val="22"/>
          <w:szCs w:val="22"/>
        </w:rPr>
        <w:t>que</w:t>
      </w:r>
      <w:r w:rsidRPr="00B95C3A">
        <w:rPr>
          <w:rFonts w:ascii="Arial" w:hAnsi="Arial" w:cs="Arial"/>
          <w:spacing w:val="-3"/>
          <w:sz w:val="22"/>
          <w:szCs w:val="22"/>
        </w:rPr>
        <w:t xml:space="preserve"> </w:t>
      </w:r>
      <w:r w:rsidRPr="00B95C3A">
        <w:rPr>
          <w:rFonts w:ascii="Arial" w:hAnsi="Arial" w:cs="Arial"/>
          <w:sz w:val="22"/>
          <w:szCs w:val="22"/>
        </w:rPr>
        <w:t>por</w:t>
      </w:r>
      <w:r w:rsidRPr="00B95C3A">
        <w:rPr>
          <w:rFonts w:ascii="Arial" w:hAnsi="Arial" w:cs="Arial"/>
          <w:spacing w:val="-2"/>
          <w:sz w:val="22"/>
          <w:szCs w:val="22"/>
        </w:rPr>
        <w:t xml:space="preserve"> </w:t>
      </w:r>
      <w:r w:rsidRPr="00B95C3A">
        <w:rPr>
          <w:rFonts w:ascii="Arial" w:hAnsi="Arial" w:cs="Arial"/>
          <w:sz w:val="22"/>
          <w:szCs w:val="22"/>
        </w:rPr>
        <w:t>la</w:t>
      </w:r>
      <w:r w:rsidRPr="00B95C3A">
        <w:rPr>
          <w:rFonts w:ascii="Arial" w:hAnsi="Arial" w:cs="Arial"/>
          <w:spacing w:val="-3"/>
          <w:sz w:val="22"/>
          <w:szCs w:val="22"/>
        </w:rPr>
        <w:t xml:space="preserve"> </w:t>
      </w:r>
      <w:r w:rsidRPr="00B95C3A">
        <w:rPr>
          <w:rFonts w:ascii="Arial" w:hAnsi="Arial" w:cs="Arial"/>
          <w:sz w:val="22"/>
          <w:szCs w:val="22"/>
        </w:rPr>
        <w:t>ocurrencia</w:t>
      </w:r>
      <w:r w:rsidRPr="00B95C3A">
        <w:rPr>
          <w:rFonts w:ascii="Arial" w:hAnsi="Arial" w:cs="Arial"/>
          <w:spacing w:val="-3"/>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dicho</w:t>
      </w:r>
      <w:r w:rsidRPr="00B95C3A">
        <w:rPr>
          <w:rFonts w:ascii="Arial" w:hAnsi="Arial" w:cs="Arial"/>
          <w:spacing w:val="-5"/>
          <w:sz w:val="22"/>
          <w:szCs w:val="22"/>
        </w:rPr>
        <w:t xml:space="preserve"> </w:t>
      </w:r>
      <w:r w:rsidRPr="00B95C3A">
        <w:rPr>
          <w:rFonts w:ascii="Arial" w:hAnsi="Arial" w:cs="Arial"/>
          <w:sz w:val="22"/>
          <w:szCs w:val="22"/>
        </w:rPr>
        <w:t>siniestro</w:t>
      </w:r>
      <w:r w:rsidRPr="00B95C3A">
        <w:rPr>
          <w:rFonts w:ascii="Arial" w:hAnsi="Arial" w:cs="Arial"/>
          <w:spacing w:val="-1"/>
          <w:sz w:val="22"/>
          <w:szCs w:val="22"/>
        </w:rPr>
        <w:t xml:space="preserve"> </w:t>
      </w:r>
      <w:r w:rsidRPr="00B95C3A">
        <w:rPr>
          <w:rFonts w:ascii="Arial" w:hAnsi="Arial" w:cs="Arial"/>
          <w:sz w:val="22"/>
          <w:szCs w:val="22"/>
        </w:rPr>
        <w:t>que</w:t>
      </w:r>
      <w:r w:rsidRPr="00B95C3A">
        <w:rPr>
          <w:rFonts w:ascii="Arial" w:hAnsi="Arial" w:cs="Arial"/>
          <w:spacing w:val="-3"/>
          <w:sz w:val="22"/>
          <w:szCs w:val="22"/>
        </w:rPr>
        <w:t xml:space="preserve"> </w:t>
      </w:r>
      <w:r w:rsidRPr="00B95C3A">
        <w:rPr>
          <w:rFonts w:ascii="Arial" w:hAnsi="Arial" w:cs="Arial"/>
          <w:sz w:val="22"/>
          <w:szCs w:val="22"/>
        </w:rPr>
        <w:t>corresponda, nunca</w:t>
      </w:r>
      <w:r w:rsidRPr="00B95C3A">
        <w:rPr>
          <w:rFonts w:ascii="Arial" w:hAnsi="Arial" w:cs="Arial"/>
          <w:spacing w:val="-9"/>
          <w:sz w:val="22"/>
          <w:szCs w:val="22"/>
        </w:rPr>
        <w:t xml:space="preserve"> </w:t>
      </w:r>
      <w:r w:rsidRPr="00B95C3A">
        <w:rPr>
          <w:rFonts w:ascii="Arial" w:hAnsi="Arial" w:cs="Arial"/>
          <w:sz w:val="22"/>
          <w:szCs w:val="22"/>
        </w:rPr>
        <w:t>podrá</w:t>
      </w:r>
      <w:r w:rsidRPr="00B95C3A">
        <w:rPr>
          <w:rFonts w:ascii="Arial" w:hAnsi="Arial" w:cs="Arial"/>
          <w:spacing w:val="-11"/>
          <w:sz w:val="22"/>
          <w:szCs w:val="22"/>
        </w:rPr>
        <w:t xml:space="preserve"> </w:t>
      </w:r>
      <w:r w:rsidRPr="00B95C3A">
        <w:rPr>
          <w:rFonts w:ascii="Arial" w:hAnsi="Arial" w:cs="Arial"/>
          <w:sz w:val="22"/>
          <w:szCs w:val="22"/>
        </w:rPr>
        <w:t>ser</w:t>
      </w:r>
      <w:r w:rsidRPr="00B95C3A">
        <w:rPr>
          <w:rFonts w:ascii="Arial" w:hAnsi="Arial" w:cs="Arial"/>
          <w:spacing w:val="-10"/>
          <w:sz w:val="22"/>
          <w:szCs w:val="22"/>
        </w:rPr>
        <w:t xml:space="preserve"> </w:t>
      </w:r>
      <w:r w:rsidRPr="00B95C3A">
        <w:rPr>
          <w:rFonts w:ascii="Arial" w:hAnsi="Arial" w:cs="Arial"/>
          <w:sz w:val="22"/>
          <w:szCs w:val="22"/>
        </w:rPr>
        <w:t>superior</w:t>
      </w:r>
      <w:r w:rsidRPr="00B95C3A">
        <w:rPr>
          <w:rFonts w:ascii="Arial" w:hAnsi="Arial" w:cs="Arial"/>
          <w:spacing w:val="-10"/>
          <w:sz w:val="22"/>
          <w:szCs w:val="22"/>
        </w:rPr>
        <w:t xml:space="preserve"> </w:t>
      </w:r>
      <w:r w:rsidRPr="00B95C3A">
        <w:rPr>
          <w:rFonts w:ascii="Arial" w:hAnsi="Arial" w:cs="Arial"/>
          <w:sz w:val="22"/>
          <w:szCs w:val="22"/>
        </w:rPr>
        <w:t>al</w:t>
      </w:r>
      <w:r w:rsidRPr="00B95C3A">
        <w:rPr>
          <w:rFonts w:ascii="Arial" w:hAnsi="Arial" w:cs="Arial"/>
          <w:spacing w:val="-10"/>
          <w:sz w:val="22"/>
          <w:szCs w:val="22"/>
        </w:rPr>
        <w:t xml:space="preserve"> </w:t>
      </w:r>
      <w:r w:rsidRPr="00B95C3A">
        <w:rPr>
          <w:rFonts w:ascii="Arial" w:hAnsi="Arial" w:cs="Arial"/>
          <w:sz w:val="22"/>
          <w:szCs w:val="22"/>
        </w:rPr>
        <w:t>riesgo</w:t>
      </w:r>
      <w:r w:rsidRPr="00B95C3A">
        <w:rPr>
          <w:rFonts w:ascii="Arial" w:hAnsi="Arial" w:cs="Arial"/>
          <w:spacing w:val="-9"/>
          <w:sz w:val="22"/>
          <w:szCs w:val="22"/>
        </w:rPr>
        <w:t xml:space="preserve"> </w:t>
      </w:r>
      <w:r w:rsidRPr="00B95C3A">
        <w:rPr>
          <w:rFonts w:ascii="Arial" w:hAnsi="Arial" w:cs="Arial"/>
          <w:sz w:val="22"/>
          <w:szCs w:val="22"/>
        </w:rPr>
        <w:t>asumido</w:t>
      </w:r>
      <w:r w:rsidRPr="00B95C3A">
        <w:rPr>
          <w:rFonts w:ascii="Arial" w:hAnsi="Arial" w:cs="Arial"/>
          <w:spacing w:val="-8"/>
          <w:sz w:val="22"/>
          <w:szCs w:val="22"/>
        </w:rPr>
        <w:t xml:space="preserve"> </w:t>
      </w:r>
      <w:r w:rsidRPr="00B95C3A">
        <w:rPr>
          <w:rFonts w:ascii="Arial" w:hAnsi="Arial" w:cs="Arial"/>
          <w:sz w:val="22"/>
          <w:szCs w:val="22"/>
        </w:rPr>
        <w:t>y</w:t>
      </w:r>
      <w:r w:rsidRPr="00B95C3A">
        <w:rPr>
          <w:rFonts w:ascii="Arial" w:hAnsi="Arial" w:cs="Arial"/>
          <w:spacing w:val="-11"/>
          <w:sz w:val="22"/>
          <w:szCs w:val="22"/>
        </w:rPr>
        <w:t xml:space="preserve"> </w:t>
      </w:r>
      <w:r w:rsidRPr="00B95C3A">
        <w:rPr>
          <w:rFonts w:ascii="Arial" w:hAnsi="Arial" w:cs="Arial"/>
          <w:sz w:val="22"/>
          <w:szCs w:val="22"/>
        </w:rPr>
        <w:t>mucho</w:t>
      </w:r>
      <w:r w:rsidRPr="00B95C3A">
        <w:rPr>
          <w:rFonts w:ascii="Arial" w:hAnsi="Arial" w:cs="Arial"/>
          <w:spacing w:val="-9"/>
          <w:sz w:val="22"/>
          <w:szCs w:val="22"/>
        </w:rPr>
        <w:t xml:space="preserve"> </w:t>
      </w:r>
      <w:r w:rsidRPr="00B95C3A">
        <w:rPr>
          <w:rFonts w:ascii="Arial" w:hAnsi="Arial" w:cs="Arial"/>
          <w:sz w:val="22"/>
          <w:szCs w:val="22"/>
        </w:rPr>
        <w:t>menos</w:t>
      </w:r>
      <w:r w:rsidRPr="00B95C3A">
        <w:rPr>
          <w:rFonts w:ascii="Arial" w:hAnsi="Arial" w:cs="Arial"/>
          <w:spacing w:val="-11"/>
          <w:sz w:val="22"/>
          <w:szCs w:val="22"/>
        </w:rPr>
        <w:t xml:space="preserve"> </w:t>
      </w:r>
      <w:r w:rsidRPr="00B95C3A">
        <w:rPr>
          <w:rFonts w:ascii="Arial" w:hAnsi="Arial" w:cs="Arial"/>
          <w:sz w:val="22"/>
          <w:szCs w:val="22"/>
        </w:rPr>
        <w:t>superior</w:t>
      </w:r>
      <w:r w:rsidRPr="00B95C3A">
        <w:rPr>
          <w:rFonts w:ascii="Arial" w:hAnsi="Arial" w:cs="Arial"/>
          <w:spacing w:val="-10"/>
          <w:sz w:val="22"/>
          <w:szCs w:val="22"/>
        </w:rPr>
        <w:t xml:space="preserve"> </w:t>
      </w:r>
      <w:r w:rsidRPr="00B95C3A">
        <w:rPr>
          <w:rFonts w:ascii="Arial" w:hAnsi="Arial" w:cs="Arial"/>
          <w:sz w:val="22"/>
          <w:szCs w:val="22"/>
        </w:rPr>
        <w:t>al</w:t>
      </w:r>
      <w:r w:rsidRPr="00B95C3A">
        <w:rPr>
          <w:rFonts w:ascii="Arial" w:hAnsi="Arial" w:cs="Arial"/>
          <w:spacing w:val="-10"/>
          <w:sz w:val="22"/>
          <w:szCs w:val="22"/>
        </w:rPr>
        <w:t xml:space="preserve"> </w:t>
      </w:r>
      <w:r w:rsidRPr="00B95C3A">
        <w:rPr>
          <w:rFonts w:ascii="Arial" w:hAnsi="Arial" w:cs="Arial"/>
          <w:sz w:val="22"/>
          <w:szCs w:val="22"/>
        </w:rPr>
        <w:t>perjuicio</w:t>
      </w:r>
      <w:r w:rsidRPr="00B95C3A">
        <w:rPr>
          <w:rFonts w:ascii="Arial" w:hAnsi="Arial" w:cs="Arial"/>
          <w:spacing w:val="-9"/>
          <w:sz w:val="22"/>
          <w:szCs w:val="22"/>
        </w:rPr>
        <w:t xml:space="preserve"> </w:t>
      </w:r>
      <w:r w:rsidRPr="00B95C3A">
        <w:rPr>
          <w:rFonts w:ascii="Arial" w:hAnsi="Arial" w:cs="Arial"/>
          <w:sz w:val="22"/>
          <w:szCs w:val="22"/>
        </w:rPr>
        <w:t>demostrado.</w:t>
      </w:r>
      <w:r w:rsidRPr="00B95C3A">
        <w:rPr>
          <w:rFonts w:ascii="Arial" w:hAnsi="Arial" w:cs="Arial"/>
          <w:spacing w:val="-10"/>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tal suerte que acceder a las pretensiones tal como fueron solicitadas, al margen de la inexistente responsabilidad, es improcedente porque no se ha demostrado que se reúnan los presupuestos para el lucro cesante y los perjuicios inmateriales y si aun así se ordena una indemnización se desconocería el carácter meramente indemnizatorio y se avalaría un enriquecimiento sin causa.</w:t>
      </w:r>
    </w:p>
    <w:p w14:paraId="4E685619" w14:textId="77777777" w:rsidR="009B5477" w:rsidRPr="00B95C3A" w:rsidRDefault="009B5477" w:rsidP="004528C6">
      <w:pPr>
        <w:pStyle w:val="Textoindependiente"/>
        <w:spacing w:line="360" w:lineRule="auto"/>
        <w:ind w:left="142" w:right="218"/>
        <w:jc w:val="both"/>
        <w:rPr>
          <w:rFonts w:ascii="Arial" w:hAnsi="Arial" w:cs="Arial"/>
          <w:sz w:val="22"/>
          <w:szCs w:val="22"/>
        </w:rPr>
      </w:pPr>
    </w:p>
    <w:p w14:paraId="13BBCDEF" w14:textId="77777777" w:rsidR="009B5477" w:rsidRPr="00B95C3A" w:rsidRDefault="009B5477"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lastRenderedPageBreak/>
        <w:t xml:space="preserve">Al respecto, la Corte Suprema de Justicia, Sala de Casación Civil, respecto al carácter indemnizatorio del Contrato de Seguro, en sentencia del 22 de julio de 1999, expediente 5065, </w:t>
      </w:r>
      <w:r w:rsidRPr="00B95C3A">
        <w:rPr>
          <w:rFonts w:ascii="Arial" w:hAnsi="Arial" w:cs="Arial"/>
          <w:spacing w:val="-2"/>
          <w:sz w:val="22"/>
          <w:szCs w:val="22"/>
        </w:rPr>
        <w:t>dispuso:</w:t>
      </w:r>
    </w:p>
    <w:p w14:paraId="26D7FCED" w14:textId="77777777" w:rsidR="009B5477" w:rsidRPr="00B95C3A" w:rsidRDefault="009B5477" w:rsidP="004528C6">
      <w:pPr>
        <w:tabs>
          <w:tab w:val="left" w:pos="5760"/>
        </w:tabs>
        <w:spacing w:line="360" w:lineRule="auto"/>
        <w:ind w:left="142"/>
        <w:rPr>
          <w:rFonts w:ascii="Arial" w:hAnsi="Arial" w:cs="Arial"/>
          <w:spacing w:val="-2"/>
        </w:rPr>
      </w:pPr>
    </w:p>
    <w:p w14:paraId="470EE54B" w14:textId="4B107800" w:rsidR="009B5477" w:rsidRPr="00B95C3A" w:rsidRDefault="009B5477" w:rsidP="00864CC6">
      <w:pPr>
        <w:spacing w:line="360" w:lineRule="auto"/>
        <w:ind w:left="567" w:right="673"/>
        <w:jc w:val="both"/>
        <w:rPr>
          <w:rFonts w:ascii="Arial" w:hAnsi="Arial" w:cs="Arial"/>
          <w:i/>
        </w:rPr>
      </w:pPr>
      <w:r w:rsidRPr="00B95C3A">
        <w:rPr>
          <w:rFonts w:ascii="Arial" w:hAnsi="Arial" w:cs="Arial"/>
          <w:i/>
        </w:rPr>
        <w:t>“(…) Este contrato no puede ser fuente de ganancias y menos de riqueza, sino que se</w:t>
      </w:r>
      <w:r w:rsidRPr="00B95C3A">
        <w:rPr>
          <w:rFonts w:ascii="Arial" w:hAnsi="Arial" w:cs="Arial"/>
          <w:i/>
          <w:spacing w:val="-5"/>
        </w:rPr>
        <w:t xml:space="preserve"> </w:t>
      </w:r>
      <w:r w:rsidRPr="00B95C3A">
        <w:rPr>
          <w:rFonts w:ascii="Arial" w:hAnsi="Arial" w:cs="Arial"/>
          <w:i/>
        </w:rPr>
        <w:t>caracteriza</w:t>
      </w:r>
      <w:r w:rsidRPr="00B95C3A">
        <w:rPr>
          <w:rFonts w:ascii="Arial" w:hAnsi="Arial" w:cs="Arial"/>
          <w:i/>
          <w:spacing w:val="-7"/>
        </w:rPr>
        <w:t xml:space="preserve"> </w:t>
      </w:r>
      <w:r w:rsidRPr="00B95C3A">
        <w:rPr>
          <w:rFonts w:ascii="Arial" w:hAnsi="Arial" w:cs="Arial"/>
          <w:i/>
        </w:rPr>
        <w:t>por</w:t>
      </w:r>
      <w:r w:rsidRPr="00B95C3A">
        <w:rPr>
          <w:rFonts w:ascii="Arial" w:hAnsi="Arial" w:cs="Arial"/>
          <w:i/>
          <w:spacing w:val="-6"/>
        </w:rPr>
        <w:t xml:space="preserve"> </w:t>
      </w:r>
      <w:r w:rsidRPr="00B95C3A">
        <w:rPr>
          <w:rFonts w:ascii="Arial" w:hAnsi="Arial" w:cs="Arial"/>
          <w:i/>
        </w:rPr>
        <w:t>ser</w:t>
      </w:r>
      <w:r w:rsidRPr="00B95C3A">
        <w:rPr>
          <w:rFonts w:ascii="Arial" w:hAnsi="Arial" w:cs="Arial"/>
          <w:i/>
          <w:spacing w:val="-6"/>
        </w:rPr>
        <w:t xml:space="preserve"> </w:t>
      </w:r>
      <w:r w:rsidRPr="00B95C3A">
        <w:rPr>
          <w:rFonts w:ascii="Arial" w:hAnsi="Arial" w:cs="Arial"/>
          <w:i/>
        </w:rPr>
        <w:t>indemnizatorio.</w:t>
      </w:r>
      <w:r w:rsidRPr="00B95C3A">
        <w:rPr>
          <w:rFonts w:ascii="Arial" w:hAnsi="Arial" w:cs="Arial"/>
          <w:i/>
          <w:spacing w:val="-6"/>
        </w:rPr>
        <w:t xml:space="preserve"> </w:t>
      </w:r>
      <w:r w:rsidRPr="00B95C3A">
        <w:rPr>
          <w:rFonts w:ascii="Arial" w:hAnsi="Arial" w:cs="Arial"/>
          <w:i/>
        </w:rPr>
        <w:t>La</w:t>
      </w:r>
      <w:r w:rsidRPr="00B95C3A">
        <w:rPr>
          <w:rFonts w:ascii="Arial" w:hAnsi="Arial" w:cs="Arial"/>
          <w:i/>
          <w:spacing w:val="-8"/>
        </w:rPr>
        <w:t xml:space="preserve"> </w:t>
      </w:r>
      <w:r w:rsidR="00187A3B" w:rsidRPr="00B95C3A">
        <w:rPr>
          <w:rFonts w:ascii="Arial" w:hAnsi="Arial" w:cs="Arial"/>
          <w:i/>
        </w:rPr>
        <w:t>obligación</w:t>
      </w:r>
      <w:r w:rsidRPr="00B95C3A">
        <w:rPr>
          <w:rFonts w:ascii="Arial" w:hAnsi="Arial" w:cs="Arial"/>
          <w:i/>
          <w:spacing w:val="-5"/>
        </w:rPr>
        <w:t xml:space="preserve"> </w:t>
      </w:r>
      <w:r w:rsidRPr="00B95C3A">
        <w:rPr>
          <w:rFonts w:ascii="Arial" w:hAnsi="Arial" w:cs="Arial"/>
          <w:i/>
        </w:rPr>
        <w:t>que</w:t>
      </w:r>
      <w:r w:rsidRPr="00B95C3A">
        <w:rPr>
          <w:rFonts w:ascii="Arial" w:hAnsi="Arial" w:cs="Arial"/>
          <w:i/>
          <w:spacing w:val="-7"/>
        </w:rPr>
        <w:t xml:space="preserve"> </w:t>
      </w:r>
      <w:r w:rsidRPr="00B95C3A">
        <w:rPr>
          <w:rFonts w:ascii="Arial" w:hAnsi="Arial" w:cs="Arial"/>
          <w:i/>
        </w:rPr>
        <w:t>es</w:t>
      </w:r>
      <w:r w:rsidRPr="00B95C3A">
        <w:rPr>
          <w:rFonts w:ascii="Arial" w:hAnsi="Arial" w:cs="Arial"/>
          <w:i/>
          <w:spacing w:val="-7"/>
        </w:rPr>
        <w:t xml:space="preserve"> </w:t>
      </w:r>
      <w:r w:rsidRPr="00B95C3A">
        <w:rPr>
          <w:rFonts w:ascii="Arial" w:hAnsi="Arial" w:cs="Arial"/>
          <w:i/>
        </w:rPr>
        <w:t>de</w:t>
      </w:r>
      <w:r w:rsidRPr="00B95C3A">
        <w:rPr>
          <w:rFonts w:ascii="Arial" w:hAnsi="Arial" w:cs="Arial"/>
          <w:i/>
          <w:spacing w:val="-8"/>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esencia</w:t>
      </w:r>
      <w:r w:rsidRPr="00B95C3A">
        <w:rPr>
          <w:rFonts w:ascii="Arial" w:hAnsi="Arial" w:cs="Arial"/>
          <w:i/>
          <w:spacing w:val="-9"/>
        </w:rPr>
        <w:t xml:space="preserve"> </w:t>
      </w:r>
      <w:r w:rsidRPr="00B95C3A">
        <w:rPr>
          <w:rFonts w:ascii="Arial" w:hAnsi="Arial" w:cs="Arial"/>
          <w:i/>
        </w:rPr>
        <w:t>del</w:t>
      </w:r>
      <w:r w:rsidRPr="00B95C3A">
        <w:rPr>
          <w:rFonts w:ascii="Arial" w:hAnsi="Arial" w:cs="Arial"/>
          <w:i/>
          <w:spacing w:val="-6"/>
        </w:rPr>
        <w:t xml:space="preserve"> </w:t>
      </w:r>
      <w:r w:rsidRPr="00B95C3A">
        <w:rPr>
          <w:rFonts w:ascii="Arial" w:hAnsi="Arial" w:cs="Arial"/>
          <w:i/>
        </w:rPr>
        <w:t>contrato de seguro y que surge para el</w:t>
      </w:r>
      <w:r w:rsidRPr="00B95C3A">
        <w:rPr>
          <w:rFonts w:ascii="Arial" w:hAnsi="Arial" w:cs="Arial"/>
          <w:i/>
          <w:spacing w:val="-1"/>
        </w:rPr>
        <w:t xml:space="preserve"> </w:t>
      </w:r>
      <w:r w:rsidRPr="00B95C3A">
        <w:rPr>
          <w:rFonts w:ascii="Arial" w:hAnsi="Arial" w:cs="Arial"/>
          <w:i/>
        </w:rPr>
        <w:t>asegurador cumplida la condición, corresponde a una prestación</w:t>
      </w:r>
      <w:r w:rsidRPr="00B95C3A">
        <w:rPr>
          <w:rFonts w:ascii="Arial" w:hAnsi="Arial" w:cs="Arial"/>
          <w:i/>
          <w:spacing w:val="-5"/>
        </w:rPr>
        <w:t xml:space="preserve"> </w:t>
      </w:r>
      <w:r w:rsidRPr="00B95C3A">
        <w:rPr>
          <w:rFonts w:ascii="Arial" w:hAnsi="Arial" w:cs="Arial"/>
          <w:i/>
        </w:rPr>
        <w:t>que</w:t>
      </w:r>
      <w:r w:rsidRPr="00B95C3A">
        <w:rPr>
          <w:rFonts w:ascii="Arial" w:hAnsi="Arial" w:cs="Arial"/>
          <w:i/>
          <w:spacing w:val="-5"/>
        </w:rPr>
        <w:t xml:space="preserve"> </w:t>
      </w:r>
      <w:r w:rsidRPr="00B95C3A">
        <w:rPr>
          <w:rFonts w:ascii="Arial" w:hAnsi="Arial" w:cs="Arial"/>
          <w:i/>
        </w:rPr>
        <w:t>generalmente</w:t>
      </w:r>
      <w:r w:rsidRPr="00B95C3A">
        <w:rPr>
          <w:rFonts w:ascii="Arial" w:hAnsi="Arial" w:cs="Arial"/>
          <w:i/>
          <w:spacing w:val="-5"/>
        </w:rPr>
        <w:t xml:space="preserve"> </w:t>
      </w:r>
      <w:r w:rsidRPr="00B95C3A">
        <w:rPr>
          <w:rFonts w:ascii="Arial" w:hAnsi="Arial" w:cs="Arial"/>
          <w:i/>
        </w:rPr>
        <w:t>tiene</w:t>
      </w:r>
      <w:r w:rsidRPr="00B95C3A">
        <w:rPr>
          <w:rFonts w:ascii="Arial" w:hAnsi="Arial" w:cs="Arial"/>
          <w:i/>
          <w:spacing w:val="-3"/>
        </w:rPr>
        <w:t xml:space="preserve"> </w:t>
      </w:r>
      <w:r w:rsidRPr="00B95C3A">
        <w:rPr>
          <w:rFonts w:ascii="Arial" w:hAnsi="Arial" w:cs="Arial"/>
          <w:i/>
        </w:rPr>
        <w:t>un</w:t>
      </w:r>
      <w:r w:rsidRPr="00B95C3A">
        <w:rPr>
          <w:rFonts w:ascii="Arial" w:hAnsi="Arial" w:cs="Arial"/>
          <w:i/>
          <w:spacing w:val="-5"/>
        </w:rPr>
        <w:t xml:space="preserve"> </w:t>
      </w:r>
      <w:r w:rsidRPr="00B95C3A">
        <w:rPr>
          <w:rFonts w:ascii="Arial" w:hAnsi="Arial" w:cs="Arial"/>
          <w:i/>
        </w:rPr>
        <w:t>alcance</w:t>
      </w:r>
      <w:r w:rsidRPr="00B95C3A">
        <w:rPr>
          <w:rFonts w:ascii="Arial" w:hAnsi="Arial" w:cs="Arial"/>
          <w:i/>
          <w:spacing w:val="-5"/>
        </w:rPr>
        <w:t xml:space="preserve"> </w:t>
      </w:r>
      <w:r w:rsidRPr="00B95C3A">
        <w:rPr>
          <w:rFonts w:ascii="Arial" w:hAnsi="Arial" w:cs="Arial"/>
          <w:i/>
        </w:rPr>
        <w:t>variable,</w:t>
      </w:r>
      <w:r w:rsidRPr="00B95C3A">
        <w:rPr>
          <w:rFonts w:ascii="Arial" w:hAnsi="Arial" w:cs="Arial"/>
          <w:i/>
          <w:spacing w:val="-2"/>
        </w:rPr>
        <w:t xml:space="preserve"> </w:t>
      </w:r>
      <w:r w:rsidRPr="00B95C3A">
        <w:rPr>
          <w:rFonts w:ascii="Arial" w:hAnsi="Arial" w:cs="Arial"/>
          <w:i/>
        </w:rPr>
        <w:t>pues</w:t>
      </w:r>
      <w:r w:rsidRPr="00B95C3A">
        <w:rPr>
          <w:rFonts w:ascii="Arial" w:hAnsi="Arial" w:cs="Arial"/>
          <w:i/>
          <w:spacing w:val="-5"/>
        </w:rPr>
        <w:t xml:space="preserve"> </w:t>
      </w:r>
      <w:r w:rsidRPr="00B95C3A">
        <w:rPr>
          <w:rFonts w:ascii="Arial" w:hAnsi="Arial" w:cs="Arial"/>
          <w:i/>
        </w:rPr>
        <w:t>depende</w:t>
      </w:r>
      <w:r w:rsidRPr="00B95C3A">
        <w:rPr>
          <w:rFonts w:ascii="Arial" w:hAnsi="Arial" w:cs="Arial"/>
          <w:i/>
          <w:spacing w:val="-5"/>
        </w:rPr>
        <w:t xml:space="preserve"> </w:t>
      </w:r>
      <w:r w:rsidRPr="00B95C3A">
        <w:rPr>
          <w:rFonts w:ascii="Arial" w:hAnsi="Arial" w:cs="Arial"/>
          <w:i/>
        </w:rPr>
        <w:t>de</w:t>
      </w:r>
      <w:r w:rsidRPr="00B95C3A">
        <w:rPr>
          <w:rFonts w:ascii="Arial" w:hAnsi="Arial" w:cs="Arial"/>
          <w:i/>
          <w:spacing w:val="-3"/>
        </w:rPr>
        <w:t xml:space="preserve"> </w:t>
      </w:r>
      <w:r w:rsidRPr="00B95C3A">
        <w:rPr>
          <w:rFonts w:ascii="Arial" w:hAnsi="Arial" w:cs="Arial"/>
          <w:i/>
        </w:rPr>
        <w:t>la</w:t>
      </w:r>
      <w:r w:rsidRPr="00B95C3A">
        <w:rPr>
          <w:rFonts w:ascii="Arial" w:hAnsi="Arial" w:cs="Arial"/>
          <w:i/>
          <w:spacing w:val="-3"/>
        </w:rPr>
        <w:t xml:space="preserve"> </w:t>
      </w:r>
      <w:r w:rsidRPr="00B95C3A">
        <w:rPr>
          <w:rFonts w:ascii="Arial" w:hAnsi="Arial" w:cs="Arial"/>
          <w:i/>
        </w:rPr>
        <w:t>clase</w:t>
      </w:r>
      <w:r w:rsidRPr="00B95C3A">
        <w:rPr>
          <w:rFonts w:ascii="Arial" w:hAnsi="Arial" w:cs="Arial"/>
          <w:i/>
          <w:spacing w:val="-5"/>
        </w:rPr>
        <w:t xml:space="preserve"> </w:t>
      </w:r>
      <w:r w:rsidRPr="00B95C3A">
        <w:rPr>
          <w:rFonts w:ascii="Arial" w:hAnsi="Arial" w:cs="Arial"/>
          <w:i/>
        </w:rPr>
        <w:t xml:space="preserve">de seguro de la medida del </w:t>
      </w:r>
      <w:r w:rsidR="00187A3B" w:rsidRPr="00B95C3A">
        <w:rPr>
          <w:rFonts w:ascii="Arial" w:hAnsi="Arial" w:cs="Arial"/>
          <w:i/>
        </w:rPr>
        <w:t>daño</w:t>
      </w:r>
      <w:r w:rsidRPr="00B95C3A">
        <w:rPr>
          <w:rFonts w:ascii="Arial" w:hAnsi="Arial" w:cs="Arial"/>
          <w:i/>
        </w:rPr>
        <w:t xml:space="preserve"> efectivamente sufrido y del monto pactado como limitante para la tolerancia de la </w:t>
      </w:r>
      <w:r w:rsidR="00187A3B" w:rsidRPr="00B95C3A">
        <w:rPr>
          <w:rFonts w:ascii="Arial" w:hAnsi="Arial" w:cs="Arial"/>
          <w:i/>
        </w:rPr>
        <w:t>garantía</w:t>
      </w:r>
      <w:r w:rsidRPr="00B95C3A">
        <w:rPr>
          <w:rFonts w:ascii="Arial" w:hAnsi="Arial" w:cs="Arial"/>
          <w:i/>
        </w:rPr>
        <w:t xml:space="preserve"> contratada, y que el asegurador debe efectuar una vez colocada aquella </w:t>
      </w:r>
      <w:r w:rsidR="00187A3B" w:rsidRPr="00B95C3A">
        <w:rPr>
          <w:rFonts w:ascii="Arial" w:hAnsi="Arial" w:cs="Arial"/>
          <w:i/>
        </w:rPr>
        <w:t>obligación</w:t>
      </w:r>
      <w:r w:rsidRPr="00B95C3A">
        <w:rPr>
          <w:rFonts w:ascii="Arial" w:hAnsi="Arial" w:cs="Arial"/>
          <w:i/>
        </w:rPr>
        <w:t xml:space="preserve"> en </w:t>
      </w:r>
      <w:r w:rsidR="00187A3B" w:rsidRPr="00B95C3A">
        <w:rPr>
          <w:rFonts w:ascii="Arial" w:hAnsi="Arial" w:cs="Arial"/>
          <w:i/>
        </w:rPr>
        <w:t>situación</w:t>
      </w:r>
      <w:r w:rsidRPr="00B95C3A">
        <w:rPr>
          <w:rFonts w:ascii="Arial" w:hAnsi="Arial" w:cs="Arial"/>
          <w:i/>
        </w:rPr>
        <w:t xml:space="preserve"> de </w:t>
      </w:r>
      <w:r w:rsidR="00187A3B" w:rsidRPr="00B95C3A">
        <w:rPr>
          <w:rFonts w:ascii="Arial" w:hAnsi="Arial" w:cs="Arial"/>
          <w:i/>
        </w:rPr>
        <w:t>solución</w:t>
      </w:r>
      <w:r w:rsidRPr="00B95C3A">
        <w:rPr>
          <w:rFonts w:ascii="Arial" w:hAnsi="Arial" w:cs="Arial"/>
          <w:i/>
        </w:rPr>
        <w:t xml:space="preserve"> o pago inmediato (…)”</w:t>
      </w:r>
      <w:r w:rsidRPr="00B95C3A">
        <w:rPr>
          <w:rStyle w:val="Refdenotaalpie"/>
          <w:rFonts w:ascii="Arial" w:hAnsi="Arial" w:cs="Arial"/>
          <w:i/>
        </w:rPr>
        <w:footnoteReference w:id="26"/>
      </w:r>
    </w:p>
    <w:p w14:paraId="217F35E1" w14:textId="77777777" w:rsidR="009B5477" w:rsidRPr="00B95C3A" w:rsidRDefault="009B5477" w:rsidP="00ED2C5A">
      <w:pPr>
        <w:pStyle w:val="Textoindependiente"/>
        <w:spacing w:line="360" w:lineRule="auto"/>
        <w:rPr>
          <w:rFonts w:ascii="Arial" w:hAnsi="Arial" w:cs="Arial"/>
          <w:i/>
          <w:sz w:val="22"/>
          <w:szCs w:val="22"/>
        </w:rPr>
      </w:pPr>
    </w:p>
    <w:p w14:paraId="2842C518" w14:textId="44AF10F0" w:rsidR="009B5477" w:rsidRPr="00B95C3A" w:rsidRDefault="009B5477" w:rsidP="004528C6">
      <w:pPr>
        <w:tabs>
          <w:tab w:val="left" w:pos="5760"/>
          <w:tab w:val="left" w:pos="9781"/>
        </w:tabs>
        <w:spacing w:line="360" w:lineRule="auto"/>
        <w:ind w:right="106"/>
        <w:jc w:val="both"/>
        <w:rPr>
          <w:rFonts w:ascii="Arial" w:hAnsi="Arial" w:cs="Arial"/>
          <w:spacing w:val="-2"/>
        </w:rPr>
      </w:pPr>
      <w:r w:rsidRPr="00B95C3A">
        <w:rPr>
          <w:rFonts w:ascii="Arial" w:hAnsi="Arial" w:cs="Arial"/>
        </w:rPr>
        <w:t>Se</w:t>
      </w:r>
      <w:r w:rsidRPr="00B95C3A">
        <w:rPr>
          <w:rFonts w:ascii="Arial" w:hAnsi="Arial" w:cs="Arial"/>
          <w:spacing w:val="-9"/>
        </w:rPr>
        <w:t xml:space="preserve"> </w:t>
      </w:r>
      <w:r w:rsidRPr="00B95C3A">
        <w:rPr>
          <w:rFonts w:ascii="Arial" w:hAnsi="Arial" w:cs="Arial"/>
        </w:rPr>
        <w:t>puede</w:t>
      </w:r>
      <w:r w:rsidRPr="00B95C3A">
        <w:rPr>
          <w:rFonts w:ascii="Arial" w:hAnsi="Arial" w:cs="Arial"/>
          <w:spacing w:val="-9"/>
        </w:rPr>
        <w:t xml:space="preserve"> </w:t>
      </w:r>
      <w:r w:rsidRPr="00B95C3A">
        <w:rPr>
          <w:rFonts w:ascii="Arial" w:hAnsi="Arial" w:cs="Arial"/>
        </w:rPr>
        <w:t>concluir</w:t>
      </w:r>
      <w:r w:rsidRPr="00B95C3A">
        <w:rPr>
          <w:rFonts w:ascii="Arial" w:hAnsi="Arial" w:cs="Arial"/>
          <w:spacing w:val="-9"/>
        </w:rPr>
        <w:t xml:space="preserve"> </w:t>
      </w:r>
      <w:r w:rsidRPr="00B95C3A">
        <w:rPr>
          <w:rFonts w:ascii="Arial" w:hAnsi="Arial" w:cs="Arial"/>
        </w:rPr>
        <w:t>entonces</w:t>
      </w:r>
      <w:r w:rsidRPr="00B95C3A">
        <w:rPr>
          <w:rFonts w:ascii="Arial" w:hAnsi="Arial" w:cs="Arial"/>
          <w:spacing w:val="-9"/>
        </w:rPr>
        <w:t xml:space="preserve"> </w:t>
      </w:r>
      <w:r w:rsidRPr="00B95C3A">
        <w:rPr>
          <w:rFonts w:ascii="Arial" w:hAnsi="Arial" w:cs="Arial"/>
        </w:rPr>
        <w:t>que</w:t>
      </w:r>
      <w:r w:rsidRPr="00B95C3A">
        <w:rPr>
          <w:rFonts w:ascii="Arial" w:hAnsi="Arial" w:cs="Arial"/>
          <w:spacing w:val="-9"/>
        </w:rPr>
        <w:t xml:space="preserve"> </w:t>
      </w:r>
      <w:r w:rsidRPr="00B95C3A">
        <w:rPr>
          <w:rFonts w:ascii="Arial" w:hAnsi="Arial" w:cs="Arial"/>
        </w:rPr>
        <w:t>el</w:t>
      </w:r>
      <w:r w:rsidRPr="00B95C3A">
        <w:rPr>
          <w:rFonts w:ascii="Arial" w:hAnsi="Arial" w:cs="Arial"/>
          <w:spacing w:val="-10"/>
        </w:rPr>
        <w:t xml:space="preserve"> </w:t>
      </w:r>
      <w:r w:rsidRPr="00B95C3A">
        <w:rPr>
          <w:rFonts w:ascii="Arial" w:hAnsi="Arial" w:cs="Arial"/>
        </w:rPr>
        <w:t>Contrato</w:t>
      </w:r>
      <w:r w:rsidRPr="00B95C3A">
        <w:rPr>
          <w:rFonts w:ascii="Arial" w:hAnsi="Arial" w:cs="Arial"/>
          <w:spacing w:val="-9"/>
        </w:rPr>
        <w:t xml:space="preserve"> </w:t>
      </w:r>
      <w:r w:rsidRPr="00B95C3A">
        <w:rPr>
          <w:rFonts w:ascii="Arial" w:hAnsi="Arial" w:cs="Arial"/>
        </w:rPr>
        <w:t>de</w:t>
      </w:r>
      <w:r w:rsidRPr="00B95C3A">
        <w:rPr>
          <w:rFonts w:ascii="Arial" w:hAnsi="Arial" w:cs="Arial"/>
          <w:spacing w:val="-12"/>
        </w:rPr>
        <w:t xml:space="preserve"> </w:t>
      </w:r>
      <w:r w:rsidRPr="00B95C3A">
        <w:rPr>
          <w:rFonts w:ascii="Arial" w:hAnsi="Arial" w:cs="Arial"/>
        </w:rPr>
        <w:t>Seguro</w:t>
      </w:r>
      <w:r w:rsidRPr="00B95C3A">
        <w:rPr>
          <w:rFonts w:ascii="Arial" w:hAnsi="Arial" w:cs="Arial"/>
          <w:spacing w:val="-9"/>
        </w:rPr>
        <w:t xml:space="preserve"> </w:t>
      </w:r>
      <w:r w:rsidRPr="00B95C3A">
        <w:rPr>
          <w:rFonts w:ascii="Arial" w:hAnsi="Arial" w:cs="Arial"/>
        </w:rPr>
        <w:t>tiene</w:t>
      </w:r>
      <w:r w:rsidRPr="00B95C3A">
        <w:rPr>
          <w:rFonts w:ascii="Arial" w:hAnsi="Arial" w:cs="Arial"/>
          <w:spacing w:val="-11"/>
        </w:rPr>
        <w:t xml:space="preserve"> </w:t>
      </w:r>
      <w:r w:rsidRPr="00B95C3A">
        <w:rPr>
          <w:rFonts w:ascii="Arial" w:hAnsi="Arial" w:cs="Arial"/>
        </w:rPr>
        <w:t>un</w:t>
      </w:r>
      <w:r w:rsidRPr="00B95C3A">
        <w:rPr>
          <w:rFonts w:ascii="Arial" w:hAnsi="Arial" w:cs="Arial"/>
          <w:spacing w:val="-9"/>
        </w:rPr>
        <w:t xml:space="preserve"> </w:t>
      </w:r>
      <w:r w:rsidRPr="00B95C3A">
        <w:rPr>
          <w:rFonts w:ascii="Arial" w:hAnsi="Arial" w:cs="Arial"/>
        </w:rPr>
        <w:t>carácter</w:t>
      </w:r>
      <w:r w:rsidRPr="00B95C3A">
        <w:rPr>
          <w:rFonts w:ascii="Arial" w:hAnsi="Arial" w:cs="Arial"/>
          <w:spacing w:val="-10"/>
        </w:rPr>
        <w:t xml:space="preserve"> </w:t>
      </w:r>
      <w:r w:rsidRPr="00B95C3A">
        <w:rPr>
          <w:rFonts w:ascii="Arial" w:hAnsi="Arial" w:cs="Arial"/>
        </w:rPr>
        <w:t>meramente</w:t>
      </w:r>
      <w:r w:rsidRPr="00B95C3A">
        <w:rPr>
          <w:rFonts w:ascii="Arial" w:hAnsi="Arial" w:cs="Arial"/>
          <w:spacing w:val="-11"/>
        </w:rPr>
        <w:t xml:space="preserve"> </w:t>
      </w:r>
      <w:r w:rsidRPr="00B95C3A">
        <w:rPr>
          <w:rFonts w:ascii="Arial" w:hAnsi="Arial" w:cs="Arial"/>
        </w:rPr>
        <w:t>indemnizatorio y</w:t>
      </w:r>
      <w:r w:rsidRPr="00B95C3A">
        <w:rPr>
          <w:rFonts w:ascii="Arial" w:hAnsi="Arial" w:cs="Arial"/>
          <w:spacing w:val="-9"/>
        </w:rPr>
        <w:t xml:space="preserve"> </w:t>
      </w:r>
      <w:r w:rsidRPr="00B95C3A">
        <w:rPr>
          <w:rFonts w:ascii="Arial" w:hAnsi="Arial" w:cs="Arial"/>
        </w:rPr>
        <w:t>por</w:t>
      </w:r>
      <w:r w:rsidRPr="00B95C3A">
        <w:rPr>
          <w:rFonts w:ascii="Arial" w:hAnsi="Arial" w:cs="Arial"/>
          <w:spacing w:val="-11"/>
        </w:rPr>
        <w:t xml:space="preserve"> </w:t>
      </w:r>
      <w:r w:rsidRPr="00B95C3A">
        <w:rPr>
          <w:rFonts w:ascii="Arial" w:hAnsi="Arial" w:cs="Arial"/>
        </w:rPr>
        <w:t>tal</w:t>
      </w:r>
      <w:r w:rsidRPr="00B95C3A">
        <w:rPr>
          <w:rFonts w:ascii="Arial" w:hAnsi="Arial" w:cs="Arial"/>
          <w:spacing w:val="-12"/>
        </w:rPr>
        <w:t xml:space="preserve"> </w:t>
      </w:r>
      <w:r w:rsidRPr="00B95C3A">
        <w:rPr>
          <w:rFonts w:ascii="Arial" w:hAnsi="Arial" w:cs="Arial"/>
        </w:rPr>
        <w:t>motivo,</w:t>
      </w:r>
      <w:r w:rsidRPr="00B95C3A">
        <w:rPr>
          <w:rFonts w:ascii="Arial" w:hAnsi="Arial" w:cs="Arial"/>
          <w:spacing w:val="-10"/>
        </w:rPr>
        <w:t xml:space="preserve"> </w:t>
      </w:r>
      <w:r w:rsidRPr="00B95C3A">
        <w:rPr>
          <w:rFonts w:ascii="Arial" w:hAnsi="Arial" w:cs="Arial"/>
        </w:rPr>
        <w:t>tiene</w:t>
      </w:r>
      <w:r w:rsidRPr="00B95C3A">
        <w:rPr>
          <w:rFonts w:ascii="Arial" w:hAnsi="Arial" w:cs="Arial"/>
          <w:spacing w:val="-9"/>
        </w:rPr>
        <w:t xml:space="preserve"> </w:t>
      </w:r>
      <w:r w:rsidRPr="00B95C3A">
        <w:rPr>
          <w:rFonts w:ascii="Arial" w:hAnsi="Arial" w:cs="Arial"/>
        </w:rPr>
        <w:t>como</w:t>
      </w:r>
      <w:r w:rsidRPr="00B95C3A">
        <w:rPr>
          <w:rFonts w:ascii="Arial" w:hAnsi="Arial" w:cs="Arial"/>
          <w:spacing w:val="-11"/>
        </w:rPr>
        <w:t xml:space="preserve"> </w:t>
      </w:r>
      <w:r w:rsidRPr="00B95C3A">
        <w:rPr>
          <w:rFonts w:ascii="Arial" w:hAnsi="Arial" w:cs="Arial"/>
        </w:rPr>
        <w:t>finalidad</w:t>
      </w:r>
      <w:r w:rsidRPr="00B95C3A">
        <w:rPr>
          <w:rFonts w:ascii="Arial" w:hAnsi="Arial" w:cs="Arial"/>
          <w:spacing w:val="-9"/>
        </w:rPr>
        <w:t xml:space="preserve"> </w:t>
      </w:r>
      <w:r w:rsidRPr="00B95C3A">
        <w:rPr>
          <w:rFonts w:ascii="Arial" w:hAnsi="Arial" w:cs="Arial"/>
        </w:rPr>
        <w:t>llevar a la víctima</w:t>
      </w:r>
      <w:r w:rsidRPr="00B95C3A">
        <w:rPr>
          <w:rFonts w:ascii="Arial" w:hAnsi="Arial" w:cs="Arial"/>
          <w:spacing w:val="-8"/>
          <w:w w:val="99"/>
        </w:rPr>
        <w:t xml:space="preserve"> </w:t>
      </w:r>
      <w:r w:rsidRPr="00B95C3A">
        <w:rPr>
          <w:rFonts w:ascii="Arial" w:hAnsi="Arial" w:cs="Arial"/>
        </w:rPr>
        <w:t>al</w:t>
      </w:r>
      <w:r w:rsidRPr="00B95C3A">
        <w:rPr>
          <w:rFonts w:ascii="Arial" w:hAnsi="Arial" w:cs="Arial"/>
          <w:spacing w:val="-11"/>
        </w:rPr>
        <w:t xml:space="preserve"> </w:t>
      </w:r>
      <w:r w:rsidRPr="00B95C3A">
        <w:rPr>
          <w:rFonts w:ascii="Arial" w:hAnsi="Arial" w:cs="Arial"/>
        </w:rPr>
        <w:t>estado</w:t>
      </w:r>
      <w:r w:rsidRPr="00B95C3A">
        <w:rPr>
          <w:rFonts w:ascii="Arial" w:hAnsi="Arial" w:cs="Arial"/>
          <w:spacing w:val="-11"/>
        </w:rPr>
        <w:t xml:space="preserve"> </w:t>
      </w:r>
      <w:r w:rsidRPr="00B95C3A">
        <w:rPr>
          <w:rFonts w:ascii="Arial" w:hAnsi="Arial" w:cs="Arial"/>
        </w:rPr>
        <w:t>anterior,</w:t>
      </w:r>
      <w:r w:rsidRPr="00B95C3A">
        <w:rPr>
          <w:rFonts w:ascii="Arial" w:hAnsi="Arial" w:cs="Arial"/>
          <w:spacing w:val="-11"/>
        </w:rPr>
        <w:t xml:space="preserve"> </w:t>
      </w:r>
      <w:r w:rsidRPr="00B95C3A">
        <w:rPr>
          <w:rFonts w:ascii="Arial" w:hAnsi="Arial" w:cs="Arial"/>
        </w:rPr>
        <w:t>más</w:t>
      </w:r>
      <w:r w:rsidRPr="00B95C3A">
        <w:rPr>
          <w:rFonts w:ascii="Arial" w:hAnsi="Arial" w:cs="Arial"/>
          <w:spacing w:val="-9"/>
        </w:rPr>
        <w:t xml:space="preserve"> </w:t>
      </w:r>
      <w:r w:rsidRPr="00B95C3A">
        <w:rPr>
          <w:rFonts w:ascii="Arial" w:hAnsi="Arial" w:cs="Arial"/>
        </w:rPr>
        <w:t>no</w:t>
      </w:r>
      <w:r w:rsidRPr="00B95C3A">
        <w:rPr>
          <w:rFonts w:ascii="Arial" w:hAnsi="Arial" w:cs="Arial"/>
          <w:spacing w:val="-11"/>
        </w:rPr>
        <w:t xml:space="preserve"> </w:t>
      </w:r>
      <w:r w:rsidRPr="00B95C3A">
        <w:rPr>
          <w:rFonts w:ascii="Arial" w:hAnsi="Arial" w:cs="Arial"/>
        </w:rPr>
        <w:t>enriquecerla.</w:t>
      </w:r>
      <w:r w:rsidRPr="00B95C3A">
        <w:rPr>
          <w:rFonts w:ascii="Arial" w:hAnsi="Arial" w:cs="Arial"/>
          <w:spacing w:val="-8"/>
        </w:rPr>
        <w:t xml:space="preserve"> </w:t>
      </w:r>
      <w:r w:rsidRPr="00B95C3A">
        <w:rPr>
          <w:rFonts w:ascii="Arial" w:hAnsi="Arial" w:cs="Arial"/>
        </w:rPr>
        <w:t>Es por</w:t>
      </w:r>
      <w:r w:rsidRPr="00B95C3A">
        <w:rPr>
          <w:rFonts w:ascii="Arial" w:hAnsi="Arial" w:cs="Arial"/>
          <w:spacing w:val="-6"/>
        </w:rPr>
        <w:t xml:space="preserve"> </w:t>
      </w:r>
      <w:r w:rsidRPr="00B95C3A">
        <w:rPr>
          <w:rFonts w:ascii="Arial" w:hAnsi="Arial" w:cs="Arial"/>
        </w:rPr>
        <w:t>ello</w:t>
      </w:r>
      <w:r w:rsidRPr="00B95C3A">
        <w:rPr>
          <w:rFonts w:ascii="Arial" w:hAnsi="Arial" w:cs="Arial"/>
          <w:spacing w:val="-7"/>
        </w:rPr>
        <w:t xml:space="preserve"> </w:t>
      </w:r>
      <w:r w:rsidRPr="00B95C3A">
        <w:rPr>
          <w:rFonts w:ascii="Arial" w:hAnsi="Arial" w:cs="Arial"/>
        </w:rPr>
        <w:t>que,</w:t>
      </w:r>
      <w:r w:rsidRPr="00B95C3A">
        <w:rPr>
          <w:rFonts w:ascii="Arial" w:hAnsi="Arial" w:cs="Arial"/>
          <w:spacing w:val="-7"/>
        </w:rPr>
        <w:t xml:space="preserve"> </w:t>
      </w:r>
      <w:r w:rsidRPr="00B95C3A">
        <w:rPr>
          <w:rFonts w:ascii="Arial" w:hAnsi="Arial" w:cs="Arial"/>
        </w:rPr>
        <w:t>aterrizando</w:t>
      </w:r>
      <w:r w:rsidRPr="00B95C3A">
        <w:rPr>
          <w:rFonts w:ascii="Arial" w:hAnsi="Arial" w:cs="Arial"/>
          <w:spacing w:val="-9"/>
        </w:rPr>
        <w:t xml:space="preserve"> </w:t>
      </w:r>
      <w:r w:rsidRPr="00B95C3A">
        <w:rPr>
          <w:rFonts w:ascii="Arial" w:hAnsi="Arial" w:cs="Arial"/>
        </w:rPr>
        <w:t>al</w:t>
      </w:r>
      <w:r w:rsidRPr="00B95C3A">
        <w:rPr>
          <w:rFonts w:ascii="Arial" w:hAnsi="Arial" w:cs="Arial"/>
          <w:spacing w:val="-7"/>
        </w:rPr>
        <w:t xml:space="preserve"> </w:t>
      </w:r>
      <w:r w:rsidRPr="00B95C3A">
        <w:rPr>
          <w:rFonts w:ascii="Arial" w:hAnsi="Arial" w:cs="Arial"/>
        </w:rPr>
        <w:t>caso</w:t>
      </w:r>
      <w:r w:rsidRPr="00B95C3A">
        <w:rPr>
          <w:rFonts w:ascii="Arial" w:hAnsi="Arial" w:cs="Arial"/>
          <w:spacing w:val="-9"/>
        </w:rPr>
        <w:t xml:space="preserve"> </w:t>
      </w:r>
      <w:r w:rsidRPr="00B95C3A">
        <w:rPr>
          <w:rFonts w:ascii="Arial" w:hAnsi="Arial" w:cs="Arial"/>
        </w:rPr>
        <w:t>en</w:t>
      </w:r>
      <w:r w:rsidRPr="00B95C3A">
        <w:rPr>
          <w:rFonts w:ascii="Arial" w:hAnsi="Arial" w:cs="Arial"/>
          <w:spacing w:val="-9"/>
        </w:rPr>
        <w:t xml:space="preserve"> </w:t>
      </w:r>
      <w:r w:rsidR="00187A3B" w:rsidRPr="00B95C3A">
        <w:rPr>
          <w:rFonts w:ascii="Arial" w:hAnsi="Arial" w:cs="Arial"/>
        </w:rPr>
        <w:t>cuestión</w:t>
      </w:r>
      <w:r w:rsidRPr="00B95C3A">
        <w:rPr>
          <w:rFonts w:ascii="Arial" w:hAnsi="Arial" w:cs="Arial"/>
        </w:rPr>
        <w:t>,</w:t>
      </w:r>
      <w:r w:rsidRPr="00B95C3A">
        <w:rPr>
          <w:rFonts w:ascii="Arial" w:hAnsi="Arial" w:cs="Arial"/>
          <w:spacing w:val="-8"/>
        </w:rPr>
        <w:t xml:space="preserve"> </w:t>
      </w:r>
      <w:r w:rsidRPr="00B95C3A">
        <w:rPr>
          <w:rFonts w:ascii="Arial" w:hAnsi="Arial" w:cs="Arial"/>
        </w:rPr>
        <w:t>no</w:t>
      </w:r>
      <w:r w:rsidRPr="00B95C3A">
        <w:rPr>
          <w:rFonts w:ascii="Arial" w:hAnsi="Arial" w:cs="Arial"/>
          <w:spacing w:val="-9"/>
        </w:rPr>
        <w:t xml:space="preserve"> </w:t>
      </w:r>
      <w:r w:rsidRPr="00B95C3A">
        <w:rPr>
          <w:rFonts w:ascii="Arial" w:hAnsi="Arial" w:cs="Arial"/>
        </w:rPr>
        <w:t>es</w:t>
      </w:r>
      <w:r w:rsidRPr="00B95C3A">
        <w:rPr>
          <w:rFonts w:ascii="Arial" w:hAnsi="Arial" w:cs="Arial"/>
          <w:spacing w:val="-9"/>
        </w:rPr>
        <w:t xml:space="preserve"> </w:t>
      </w:r>
      <w:r w:rsidRPr="00B95C3A">
        <w:rPr>
          <w:rFonts w:ascii="Arial" w:hAnsi="Arial" w:cs="Arial"/>
        </w:rPr>
        <w:t>de</w:t>
      </w:r>
      <w:r w:rsidRPr="00B95C3A">
        <w:rPr>
          <w:rFonts w:ascii="Arial" w:hAnsi="Arial" w:cs="Arial"/>
          <w:spacing w:val="-9"/>
        </w:rPr>
        <w:t xml:space="preserve"> </w:t>
      </w:r>
      <w:r w:rsidRPr="00B95C3A">
        <w:rPr>
          <w:rFonts w:ascii="Arial" w:hAnsi="Arial" w:cs="Arial"/>
        </w:rPr>
        <w:t>recibo</w:t>
      </w:r>
      <w:r w:rsidRPr="00B95C3A">
        <w:rPr>
          <w:rFonts w:ascii="Arial" w:hAnsi="Arial" w:cs="Arial"/>
          <w:spacing w:val="-7"/>
        </w:rPr>
        <w:t xml:space="preserve"> </w:t>
      </w:r>
      <w:r w:rsidRPr="00B95C3A">
        <w:rPr>
          <w:rFonts w:ascii="Arial" w:hAnsi="Arial" w:cs="Arial"/>
        </w:rPr>
        <w:t>indemnizar</w:t>
      </w:r>
      <w:r w:rsidRPr="00B95C3A">
        <w:rPr>
          <w:rFonts w:ascii="Arial" w:hAnsi="Arial" w:cs="Arial"/>
          <w:spacing w:val="-6"/>
        </w:rPr>
        <w:t xml:space="preserve"> </w:t>
      </w:r>
      <w:r w:rsidRPr="00B95C3A">
        <w:rPr>
          <w:rFonts w:ascii="Arial" w:hAnsi="Arial" w:cs="Arial"/>
        </w:rPr>
        <w:t>el</w:t>
      </w:r>
      <w:r w:rsidRPr="00B95C3A">
        <w:rPr>
          <w:rFonts w:ascii="Arial" w:hAnsi="Arial" w:cs="Arial"/>
          <w:spacing w:val="-9"/>
        </w:rPr>
        <w:t xml:space="preserve"> </w:t>
      </w:r>
      <w:r w:rsidR="00187A3B" w:rsidRPr="00B95C3A">
        <w:rPr>
          <w:rFonts w:ascii="Arial" w:hAnsi="Arial" w:cs="Arial"/>
        </w:rPr>
        <w:t>daño</w:t>
      </w:r>
      <w:r w:rsidRPr="00B95C3A">
        <w:rPr>
          <w:rFonts w:ascii="Arial" w:hAnsi="Arial" w:cs="Arial"/>
          <w:spacing w:val="-9"/>
        </w:rPr>
        <w:t xml:space="preserve"> </w:t>
      </w:r>
      <w:r w:rsidRPr="00B95C3A">
        <w:rPr>
          <w:rFonts w:ascii="Arial" w:hAnsi="Arial" w:cs="Arial"/>
        </w:rPr>
        <w:t>tal</w:t>
      </w:r>
      <w:r w:rsidRPr="00B95C3A">
        <w:rPr>
          <w:rFonts w:ascii="Arial" w:hAnsi="Arial" w:cs="Arial"/>
          <w:spacing w:val="-7"/>
        </w:rPr>
        <w:t xml:space="preserve"> </w:t>
      </w:r>
      <w:r w:rsidRPr="00B95C3A">
        <w:rPr>
          <w:rFonts w:ascii="Arial" w:hAnsi="Arial" w:cs="Arial"/>
        </w:rPr>
        <w:t>y</w:t>
      </w:r>
      <w:r w:rsidRPr="00B95C3A">
        <w:rPr>
          <w:rFonts w:ascii="Arial" w:hAnsi="Arial" w:cs="Arial"/>
          <w:spacing w:val="-9"/>
        </w:rPr>
        <w:t xml:space="preserve"> </w:t>
      </w:r>
      <w:r w:rsidRPr="00B95C3A">
        <w:rPr>
          <w:rFonts w:ascii="Arial" w:hAnsi="Arial" w:cs="Arial"/>
        </w:rPr>
        <w:t>como</w:t>
      </w:r>
      <w:r w:rsidRPr="00B95C3A">
        <w:rPr>
          <w:rFonts w:ascii="Arial" w:hAnsi="Arial" w:cs="Arial"/>
          <w:spacing w:val="-9"/>
        </w:rPr>
        <w:t xml:space="preserve"> </w:t>
      </w:r>
      <w:r w:rsidRPr="00B95C3A">
        <w:rPr>
          <w:rFonts w:ascii="Arial" w:hAnsi="Arial" w:cs="Arial"/>
        </w:rPr>
        <w:t xml:space="preserve">fue pretendido por la parte Demandante, más aún, teniendo en cuenta las tasaciones exorbitantes de </w:t>
      </w:r>
      <w:r w:rsidRPr="00B95C3A">
        <w:rPr>
          <w:rFonts w:ascii="Arial" w:hAnsi="Arial" w:cs="Arial"/>
          <w:spacing w:val="-4"/>
        </w:rPr>
        <w:t>sus</w:t>
      </w:r>
      <w:r w:rsidRPr="00B95C3A">
        <w:rPr>
          <w:rFonts w:ascii="Arial" w:hAnsi="Arial" w:cs="Arial"/>
          <w:spacing w:val="-8"/>
        </w:rPr>
        <w:t xml:space="preserve"> </w:t>
      </w:r>
      <w:r w:rsidRPr="00B95C3A">
        <w:rPr>
          <w:rFonts w:ascii="Arial" w:hAnsi="Arial" w:cs="Arial"/>
          <w:spacing w:val="-4"/>
        </w:rPr>
        <w:t>perjuicios</w:t>
      </w:r>
      <w:r w:rsidRPr="00B95C3A">
        <w:rPr>
          <w:rFonts w:ascii="Arial" w:hAnsi="Arial" w:cs="Arial"/>
          <w:spacing w:val="-8"/>
        </w:rPr>
        <w:t xml:space="preserve"> </w:t>
      </w:r>
      <w:r w:rsidRPr="00B95C3A">
        <w:rPr>
          <w:rFonts w:ascii="Arial" w:hAnsi="Arial" w:cs="Arial"/>
          <w:spacing w:val="-4"/>
        </w:rPr>
        <w:t>no</w:t>
      </w:r>
      <w:r w:rsidRPr="00B95C3A">
        <w:rPr>
          <w:rFonts w:ascii="Arial" w:hAnsi="Arial" w:cs="Arial"/>
          <w:spacing w:val="-8"/>
        </w:rPr>
        <w:t xml:space="preserve"> </w:t>
      </w:r>
      <w:r w:rsidRPr="00B95C3A">
        <w:rPr>
          <w:rFonts w:ascii="Arial" w:hAnsi="Arial" w:cs="Arial"/>
          <w:spacing w:val="-4"/>
        </w:rPr>
        <w:t>probados.</w:t>
      </w:r>
      <w:r w:rsidRPr="00B95C3A">
        <w:rPr>
          <w:rFonts w:ascii="Arial" w:hAnsi="Arial" w:cs="Arial"/>
          <w:spacing w:val="-7"/>
        </w:rPr>
        <w:t xml:space="preserve"> </w:t>
      </w:r>
      <w:r w:rsidRPr="00B95C3A">
        <w:rPr>
          <w:rFonts w:ascii="Arial" w:hAnsi="Arial" w:cs="Arial"/>
          <w:spacing w:val="-4"/>
        </w:rPr>
        <w:t>En</w:t>
      </w:r>
      <w:r w:rsidRPr="00B95C3A">
        <w:rPr>
          <w:rFonts w:ascii="Arial" w:hAnsi="Arial" w:cs="Arial"/>
          <w:spacing w:val="-10"/>
        </w:rPr>
        <w:t xml:space="preserve"> </w:t>
      </w:r>
      <w:r w:rsidRPr="00B95C3A">
        <w:rPr>
          <w:rFonts w:ascii="Arial" w:hAnsi="Arial" w:cs="Arial"/>
          <w:spacing w:val="-4"/>
        </w:rPr>
        <w:t>tal</w:t>
      </w:r>
      <w:r w:rsidRPr="00B95C3A">
        <w:rPr>
          <w:rFonts w:ascii="Arial" w:hAnsi="Arial" w:cs="Arial"/>
          <w:spacing w:val="-8"/>
        </w:rPr>
        <w:t xml:space="preserve"> </w:t>
      </w:r>
      <w:r w:rsidRPr="00B95C3A">
        <w:rPr>
          <w:rFonts w:ascii="Arial" w:hAnsi="Arial" w:cs="Arial"/>
          <w:spacing w:val="-4"/>
        </w:rPr>
        <w:t>sentido,</w:t>
      </w:r>
      <w:r w:rsidRPr="00B95C3A">
        <w:rPr>
          <w:rFonts w:ascii="Arial" w:hAnsi="Arial" w:cs="Arial"/>
          <w:spacing w:val="-8"/>
        </w:rPr>
        <w:t xml:space="preserve"> </w:t>
      </w:r>
      <w:r w:rsidRPr="00B95C3A">
        <w:rPr>
          <w:rFonts w:ascii="Arial" w:hAnsi="Arial" w:cs="Arial"/>
          <w:spacing w:val="-4"/>
        </w:rPr>
        <w:t>el</w:t>
      </w:r>
      <w:r w:rsidRPr="00B95C3A">
        <w:rPr>
          <w:rFonts w:ascii="Arial" w:hAnsi="Arial" w:cs="Arial"/>
          <w:spacing w:val="-8"/>
        </w:rPr>
        <w:t xml:space="preserve"> </w:t>
      </w:r>
      <w:r w:rsidR="00187A3B" w:rsidRPr="00B95C3A">
        <w:rPr>
          <w:rFonts w:ascii="Arial" w:hAnsi="Arial" w:cs="Arial"/>
          <w:spacing w:val="-4"/>
        </w:rPr>
        <w:t>artículo</w:t>
      </w:r>
      <w:r w:rsidRPr="00B95C3A">
        <w:rPr>
          <w:rFonts w:ascii="Arial" w:hAnsi="Arial" w:cs="Arial"/>
          <w:spacing w:val="-8"/>
        </w:rPr>
        <w:t xml:space="preserve"> </w:t>
      </w:r>
      <w:r w:rsidRPr="00B95C3A">
        <w:rPr>
          <w:rFonts w:ascii="Arial" w:hAnsi="Arial" w:cs="Arial"/>
          <w:spacing w:val="-4"/>
        </w:rPr>
        <w:t>1088</w:t>
      </w:r>
      <w:r w:rsidRPr="00B95C3A">
        <w:rPr>
          <w:rFonts w:ascii="Arial" w:hAnsi="Arial" w:cs="Arial"/>
          <w:spacing w:val="-8"/>
        </w:rPr>
        <w:t xml:space="preserve"> </w:t>
      </w:r>
      <w:r w:rsidRPr="00B95C3A">
        <w:rPr>
          <w:rFonts w:ascii="Arial" w:hAnsi="Arial" w:cs="Arial"/>
          <w:spacing w:val="-4"/>
        </w:rPr>
        <w:t>del</w:t>
      </w:r>
      <w:r w:rsidRPr="00B95C3A">
        <w:rPr>
          <w:rFonts w:ascii="Arial" w:hAnsi="Arial" w:cs="Arial"/>
          <w:spacing w:val="-8"/>
        </w:rPr>
        <w:t xml:space="preserve"> </w:t>
      </w:r>
      <w:r w:rsidR="00187A3B" w:rsidRPr="00B95C3A">
        <w:rPr>
          <w:rFonts w:ascii="Arial" w:hAnsi="Arial" w:cs="Arial"/>
          <w:spacing w:val="-4"/>
        </w:rPr>
        <w:t>Código</w:t>
      </w:r>
      <w:r w:rsidRPr="00B95C3A">
        <w:rPr>
          <w:rFonts w:ascii="Arial" w:hAnsi="Arial" w:cs="Arial"/>
          <w:spacing w:val="-8"/>
        </w:rPr>
        <w:t xml:space="preserve"> </w:t>
      </w:r>
      <w:r w:rsidRPr="00B95C3A">
        <w:rPr>
          <w:rFonts w:ascii="Arial" w:hAnsi="Arial" w:cs="Arial"/>
          <w:spacing w:val="-4"/>
        </w:rPr>
        <w:t>de</w:t>
      </w:r>
      <w:r w:rsidRPr="00B95C3A">
        <w:rPr>
          <w:rFonts w:ascii="Arial" w:hAnsi="Arial" w:cs="Arial"/>
          <w:spacing w:val="-8"/>
        </w:rPr>
        <w:t xml:space="preserve"> </w:t>
      </w:r>
      <w:r w:rsidRPr="00B95C3A">
        <w:rPr>
          <w:rFonts w:ascii="Arial" w:hAnsi="Arial" w:cs="Arial"/>
          <w:spacing w:val="-4"/>
        </w:rPr>
        <w:t>Comercio</w:t>
      </w:r>
      <w:r w:rsidRPr="00B95C3A">
        <w:rPr>
          <w:rFonts w:ascii="Arial" w:hAnsi="Arial" w:cs="Arial"/>
          <w:spacing w:val="-8"/>
        </w:rPr>
        <w:t xml:space="preserve"> </w:t>
      </w:r>
      <w:r w:rsidR="00187A3B" w:rsidRPr="00B95C3A">
        <w:rPr>
          <w:rFonts w:ascii="Arial" w:hAnsi="Arial" w:cs="Arial"/>
          <w:spacing w:val="-4"/>
        </w:rPr>
        <w:t>establecido</w:t>
      </w:r>
      <w:r w:rsidRPr="00B95C3A">
        <w:rPr>
          <w:rFonts w:ascii="Arial" w:hAnsi="Arial" w:cs="Arial"/>
          <w:spacing w:val="-4"/>
        </w:rPr>
        <w:t>́</w:t>
      </w:r>
      <w:r w:rsidRPr="00B95C3A">
        <w:rPr>
          <w:rFonts w:ascii="Arial" w:hAnsi="Arial" w:cs="Arial"/>
          <w:spacing w:val="-8"/>
        </w:rPr>
        <w:t xml:space="preserve"> </w:t>
      </w:r>
      <w:r w:rsidRPr="00B95C3A">
        <w:rPr>
          <w:rFonts w:ascii="Arial" w:hAnsi="Arial" w:cs="Arial"/>
          <w:spacing w:val="-4"/>
        </w:rPr>
        <w:t xml:space="preserve">lo </w:t>
      </w:r>
      <w:r w:rsidRPr="00B95C3A">
        <w:rPr>
          <w:rFonts w:ascii="Arial" w:hAnsi="Arial" w:cs="Arial"/>
          <w:spacing w:val="-2"/>
        </w:rPr>
        <w:t>siguiente:</w:t>
      </w:r>
    </w:p>
    <w:p w14:paraId="248FE0B8" w14:textId="77777777" w:rsidR="009B5477" w:rsidRPr="00B95C3A" w:rsidRDefault="009B5477" w:rsidP="004528C6">
      <w:pPr>
        <w:tabs>
          <w:tab w:val="left" w:pos="5760"/>
        </w:tabs>
        <w:spacing w:line="360" w:lineRule="auto"/>
        <w:ind w:left="142"/>
        <w:rPr>
          <w:rFonts w:ascii="Arial" w:hAnsi="Arial" w:cs="Arial"/>
          <w:spacing w:val="-2"/>
        </w:rPr>
      </w:pPr>
    </w:p>
    <w:p w14:paraId="3EACB2C2" w14:textId="082AA7A9" w:rsidR="009B5477" w:rsidRPr="00B95C3A" w:rsidRDefault="009B5477" w:rsidP="00864CC6">
      <w:pPr>
        <w:spacing w:line="360" w:lineRule="auto"/>
        <w:ind w:left="567" w:right="673"/>
        <w:jc w:val="both"/>
        <w:rPr>
          <w:rFonts w:ascii="Arial" w:hAnsi="Arial" w:cs="Arial"/>
        </w:rPr>
      </w:pPr>
      <w:r w:rsidRPr="00B95C3A">
        <w:rPr>
          <w:rFonts w:ascii="Arial" w:hAnsi="Arial" w:cs="Arial"/>
        </w:rPr>
        <w:t>“</w:t>
      </w:r>
      <w:r w:rsidRPr="00B95C3A">
        <w:rPr>
          <w:rFonts w:ascii="Arial" w:hAnsi="Arial" w:cs="Arial"/>
          <w:i/>
        </w:rPr>
        <w:t xml:space="preserve">(…) </w:t>
      </w:r>
      <w:r w:rsidRPr="00B95C3A">
        <w:rPr>
          <w:rFonts w:ascii="Arial" w:hAnsi="Arial" w:cs="Arial"/>
          <w:b/>
          <w:i/>
        </w:rPr>
        <w:t xml:space="preserve">Respecto del asegurado, los seguros de </w:t>
      </w:r>
      <w:r w:rsidR="00187A3B" w:rsidRPr="00B95C3A">
        <w:rPr>
          <w:rFonts w:ascii="Arial" w:hAnsi="Arial" w:cs="Arial"/>
          <w:b/>
          <w:i/>
        </w:rPr>
        <w:t>daños</w:t>
      </w:r>
      <w:r w:rsidRPr="00B95C3A">
        <w:rPr>
          <w:rFonts w:ascii="Arial" w:hAnsi="Arial" w:cs="Arial"/>
          <w:b/>
          <w:i/>
        </w:rPr>
        <w:t xml:space="preserve"> </w:t>
      </w:r>
      <w:r w:rsidR="00187A3B" w:rsidRPr="00B95C3A">
        <w:rPr>
          <w:rFonts w:ascii="Arial" w:hAnsi="Arial" w:cs="Arial"/>
          <w:b/>
          <w:i/>
        </w:rPr>
        <w:t>serán</w:t>
      </w:r>
      <w:r w:rsidRPr="00B95C3A">
        <w:rPr>
          <w:rFonts w:ascii="Arial" w:hAnsi="Arial" w:cs="Arial"/>
          <w:b/>
          <w:i/>
        </w:rPr>
        <w:t xml:space="preserve"> contratos de mera </w:t>
      </w:r>
      <w:r w:rsidR="00187A3B" w:rsidRPr="00B95C3A">
        <w:rPr>
          <w:rFonts w:ascii="Arial" w:hAnsi="Arial" w:cs="Arial"/>
          <w:b/>
          <w:i/>
        </w:rPr>
        <w:t>indemnización</w:t>
      </w:r>
      <w:r w:rsidRPr="00B95C3A">
        <w:rPr>
          <w:rFonts w:ascii="Arial" w:hAnsi="Arial" w:cs="Arial"/>
          <w:b/>
          <w:i/>
        </w:rPr>
        <w:t xml:space="preserve"> y </w:t>
      </w:r>
      <w:r w:rsidR="00187A3B" w:rsidRPr="00B95C3A">
        <w:rPr>
          <w:rFonts w:ascii="Arial" w:hAnsi="Arial" w:cs="Arial"/>
          <w:b/>
          <w:i/>
        </w:rPr>
        <w:t>jamás</w:t>
      </w:r>
      <w:r w:rsidRPr="00B95C3A">
        <w:rPr>
          <w:rFonts w:ascii="Arial" w:hAnsi="Arial" w:cs="Arial"/>
          <w:b/>
          <w:i/>
        </w:rPr>
        <w:t xml:space="preserve"> </w:t>
      </w:r>
      <w:r w:rsidR="00187A3B" w:rsidRPr="00B95C3A">
        <w:rPr>
          <w:rFonts w:ascii="Arial" w:hAnsi="Arial" w:cs="Arial"/>
          <w:b/>
          <w:i/>
        </w:rPr>
        <w:t>podrán</w:t>
      </w:r>
      <w:r w:rsidRPr="00B95C3A">
        <w:rPr>
          <w:rFonts w:ascii="Arial" w:hAnsi="Arial" w:cs="Arial"/>
          <w:b/>
          <w:i/>
        </w:rPr>
        <w:t xml:space="preserve"> constituir para </w:t>
      </w:r>
      <w:r w:rsidR="00187A3B" w:rsidRPr="00B95C3A">
        <w:rPr>
          <w:rFonts w:ascii="Arial" w:hAnsi="Arial" w:cs="Arial"/>
          <w:b/>
          <w:i/>
        </w:rPr>
        <w:t>el</w:t>
      </w:r>
      <w:r w:rsidRPr="00B95C3A">
        <w:rPr>
          <w:rFonts w:ascii="Arial" w:hAnsi="Arial" w:cs="Arial"/>
          <w:b/>
          <w:i/>
        </w:rPr>
        <w:t xml:space="preserve"> fuente de enriquecimiento. </w:t>
      </w:r>
      <w:r w:rsidRPr="00B95C3A">
        <w:rPr>
          <w:rFonts w:ascii="Arial" w:hAnsi="Arial" w:cs="Arial"/>
          <w:i/>
        </w:rPr>
        <w:t xml:space="preserve">La </w:t>
      </w:r>
      <w:r w:rsidR="00187A3B" w:rsidRPr="00B95C3A">
        <w:rPr>
          <w:rFonts w:ascii="Arial" w:hAnsi="Arial" w:cs="Arial"/>
          <w:i/>
        </w:rPr>
        <w:t>indemnización</w:t>
      </w:r>
      <w:r w:rsidRPr="00B95C3A">
        <w:rPr>
          <w:rFonts w:ascii="Arial" w:hAnsi="Arial" w:cs="Arial"/>
          <w:i/>
          <w:spacing w:val="-5"/>
        </w:rPr>
        <w:t xml:space="preserve"> </w:t>
      </w:r>
      <w:r w:rsidR="00187A3B" w:rsidRPr="00B95C3A">
        <w:rPr>
          <w:rFonts w:ascii="Arial" w:hAnsi="Arial" w:cs="Arial"/>
          <w:i/>
        </w:rPr>
        <w:t>podrá</w:t>
      </w:r>
      <w:r w:rsidRPr="00B95C3A">
        <w:rPr>
          <w:rFonts w:ascii="Arial" w:hAnsi="Arial" w:cs="Arial"/>
          <w:i/>
        </w:rPr>
        <w:t>́</w:t>
      </w:r>
      <w:r w:rsidRPr="00B95C3A">
        <w:rPr>
          <w:rFonts w:ascii="Arial" w:hAnsi="Arial" w:cs="Arial"/>
          <w:i/>
          <w:spacing w:val="-10"/>
        </w:rPr>
        <w:t xml:space="preserve"> </w:t>
      </w:r>
      <w:r w:rsidRPr="00B95C3A">
        <w:rPr>
          <w:rFonts w:ascii="Arial" w:hAnsi="Arial" w:cs="Arial"/>
          <w:i/>
        </w:rPr>
        <w:t>comprender</w:t>
      </w:r>
      <w:r w:rsidRPr="00B95C3A">
        <w:rPr>
          <w:rFonts w:ascii="Arial" w:hAnsi="Arial" w:cs="Arial"/>
          <w:i/>
          <w:spacing w:val="-6"/>
        </w:rPr>
        <w:t xml:space="preserve"> </w:t>
      </w:r>
      <w:r w:rsidRPr="00B95C3A">
        <w:rPr>
          <w:rFonts w:ascii="Arial" w:hAnsi="Arial" w:cs="Arial"/>
          <w:i/>
        </w:rPr>
        <w:t>a</w:t>
      </w:r>
      <w:r w:rsidRPr="00B95C3A">
        <w:rPr>
          <w:rFonts w:ascii="Arial" w:hAnsi="Arial" w:cs="Arial"/>
          <w:i/>
          <w:spacing w:val="-7"/>
        </w:rPr>
        <w:t xml:space="preserve"> </w:t>
      </w:r>
      <w:r w:rsidRPr="00B95C3A">
        <w:rPr>
          <w:rFonts w:ascii="Arial" w:hAnsi="Arial" w:cs="Arial"/>
          <w:i/>
        </w:rPr>
        <w:t>la</w:t>
      </w:r>
      <w:r w:rsidRPr="00B95C3A">
        <w:rPr>
          <w:rFonts w:ascii="Arial" w:hAnsi="Arial" w:cs="Arial"/>
          <w:i/>
          <w:spacing w:val="-5"/>
        </w:rPr>
        <w:t xml:space="preserve"> </w:t>
      </w:r>
      <w:r w:rsidRPr="00B95C3A">
        <w:rPr>
          <w:rFonts w:ascii="Arial" w:hAnsi="Arial" w:cs="Arial"/>
          <w:i/>
        </w:rPr>
        <w:t>vez</w:t>
      </w:r>
      <w:r w:rsidRPr="00B95C3A">
        <w:rPr>
          <w:rFonts w:ascii="Arial" w:hAnsi="Arial" w:cs="Arial"/>
          <w:i/>
          <w:spacing w:val="-7"/>
        </w:rPr>
        <w:t xml:space="preserve"> </w:t>
      </w:r>
      <w:r w:rsidRPr="00B95C3A">
        <w:rPr>
          <w:rFonts w:ascii="Arial" w:hAnsi="Arial" w:cs="Arial"/>
          <w:i/>
        </w:rPr>
        <w:t>el</w:t>
      </w:r>
      <w:r w:rsidRPr="00B95C3A">
        <w:rPr>
          <w:rFonts w:ascii="Arial" w:hAnsi="Arial" w:cs="Arial"/>
          <w:i/>
          <w:spacing w:val="-8"/>
        </w:rPr>
        <w:t xml:space="preserve"> </w:t>
      </w:r>
      <w:r w:rsidR="00187A3B" w:rsidRPr="00B95C3A">
        <w:rPr>
          <w:rFonts w:ascii="Arial" w:hAnsi="Arial" w:cs="Arial"/>
          <w:i/>
        </w:rPr>
        <w:t>daño</w:t>
      </w:r>
      <w:r w:rsidRPr="00B95C3A">
        <w:rPr>
          <w:rFonts w:ascii="Arial" w:hAnsi="Arial" w:cs="Arial"/>
          <w:i/>
          <w:spacing w:val="-5"/>
        </w:rPr>
        <w:t xml:space="preserve"> </w:t>
      </w:r>
      <w:r w:rsidRPr="00B95C3A">
        <w:rPr>
          <w:rFonts w:ascii="Arial" w:hAnsi="Arial" w:cs="Arial"/>
          <w:i/>
        </w:rPr>
        <w:t>emergente</w:t>
      </w:r>
      <w:r w:rsidRPr="00B95C3A">
        <w:rPr>
          <w:rFonts w:ascii="Arial" w:hAnsi="Arial" w:cs="Arial"/>
          <w:i/>
          <w:spacing w:val="-7"/>
        </w:rPr>
        <w:t xml:space="preserve"> </w:t>
      </w:r>
      <w:r w:rsidRPr="00B95C3A">
        <w:rPr>
          <w:rFonts w:ascii="Arial" w:hAnsi="Arial" w:cs="Arial"/>
          <w:i/>
        </w:rPr>
        <w:t>y</w:t>
      </w:r>
      <w:r w:rsidRPr="00B95C3A">
        <w:rPr>
          <w:rFonts w:ascii="Arial" w:hAnsi="Arial" w:cs="Arial"/>
          <w:i/>
          <w:spacing w:val="-7"/>
        </w:rPr>
        <w:t xml:space="preserve"> </w:t>
      </w:r>
      <w:r w:rsidRPr="00B95C3A">
        <w:rPr>
          <w:rFonts w:ascii="Arial" w:hAnsi="Arial" w:cs="Arial"/>
          <w:i/>
        </w:rPr>
        <w:t>el</w:t>
      </w:r>
      <w:r w:rsidRPr="00B95C3A">
        <w:rPr>
          <w:rFonts w:ascii="Arial" w:hAnsi="Arial" w:cs="Arial"/>
          <w:i/>
          <w:spacing w:val="-6"/>
        </w:rPr>
        <w:t xml:space="preserve"> </w:t>
      </w:r>
      <w:r w:rsidRPr="00B95C3A">
        <w:rPr>
          <w:rFonts w:ascii="Arial" w:hAnsi="Arial" w:cs="Arial"/>
          <w:i/>
        </w:rPr>
        <w:t>lucro</w:t>
      </w:r>
      <w:r w:rsidRPr="00B95C3A">
        <w:rPr>
          <w:rFonts w:ascii="Arial" w:hAnsi="Arial" w:cs="Arial"/>
          <w:i/>
          <w:spacing w:val="-7"/>
        </w:rPr>
        <w:t xml:space="preserve"> </w:t>
      </w:r>
      <w:r w:rsidRPr="00B95C3A">
        <w:rPr>
          <w:rFonts w:ascii="Arial" w:hAnsi="Arial" w:cs="Arial"/>
          <w:i/>
        </w:rPr>
        <w:t>cesante,</w:t>
      </w:r>
      <w:r w:rsidRPr="00B95C3A">
        <w:rPr>
          <w:rFonts w:ascii="Arial" w:hAnsi="Arial" w:cs="Arial"/>
          <w:i/>
          <w:spacing w:val="-6"/>
        </w:rPr>
        <w:t xml:space="preserve"> </w:t>
      </w:r>
      <w:r w:rsidRPr="00B95C3A">
        <w:rPr>
          <w:rFonts w:ascii="Arial" w:hAnsi="Arial" w:cs="Arial"/>
          <w:i/>
        </w:rPr>
        <w:t xml:space="preserve">pero </w:t>
      </w:r>
      <w:r w:rsidR="00187A3B" w:rsidRPr="00B95C3A">
        <w:rPr>
          <w:rFonts w:ascii="Arial" w:hAnsi="Arial" w:cs="Arial"/>
          <w:i/>
        </w:rPr>
        <w:t>este</w:t>
      </w:r>
      <w:r w:rsidRPr="00B95C3A">
        <w:rPr>
          <w:rFonts w:ascii="Arial" w:hAnsi="Arial" w:cs="Arial"/>
          <w:i/>
        </w:rPr>
        <w:t xml:space="preserve"> </w:t>
      </w:r>
      <w:r w:rsidR="00187A3B" w:rsidRPr="00B95C3A">
        <w:rPr>
          <w:rFonts w:ascii="Arial" w:hAnsi="Arial" w:cs="Arial"/>
          <w:i/>
        </w:rPr>
        <w:t>deberá</w:t>
      </w:r>
      <w:r w:rsidRPr="00B95C3A">
        <w:rPr>
          <w:rFonts w:ascii="Arial" w:hAnsi="Arial" w:cs="Arial"/>
          <w:i/>
        </w:rPr>
        <w:t>́ ser objeto de un acuerdo expreso (…)</w:t>
      </w:r>
      <w:r w:rsidRPr="00B95C3A">
        <w:rPr>
          <w:rFonts w:ascii="Arial" w:hAnsi="Arial" w:cs="Arial"/>
        </w:rPr>
        <w:t xml:space="preserve">” (Subrayado y negrilla fuera de </w:t>
      </w:r>
      <w:r w:rsidRPr="00B95C3A">
        <w:rPr>
          <w:rFonts w:ascii="Arial" w:hAnsi="Arial" w:cs="Arial"/>
          <w:spacing w:val="-2"/>
        </w:rPr>
        <w:t>texto).</w:t>
      </w:r>
    </w:p>
    <w:p w14:paraId="025293FF" w14:textId="77777777" w:rsidR="009B5477" w:rsidRPr="00B95C3A" w:rsidRDefault="009B5477" w:rsidP="00ED2C5A">
      <w:pPr>
        <w:pStyle w:val="Textoindependiente"/>
        <w:spacing w:line="360" w:lineRule="auto"/>
        <w:rPr>
          <w:rFonts w:ascii="Arial" w:hAnsi="Arial" w:cs="Arial"/>
          <w:sz w:val="22"/>
          <w:szCs w:val="22"/>
        </w:rPr>
      </w:pPr>
    </w:p>
    <w:p w14:paraId="3504571C" w14:textId="1EF4EF4E" w:rsidR="009B5477" w:rsidRDefault="00187A3B" w:rsidP="004528C6">
      <w:pPr>
        <w:tabs>
          <w:tab w:val="left" w:pos="5760"/>
          <w:tab w:val="left" w:pos="9923"/>
        </w:tabs>
        <w:spacing w:line="360" w:lineRule="auto"/>
        <w:ind w:right="106"/>
        <w:jc w:val="both"/>
        <w:rPr>
          <w:rFonts w:ascii="Arial" w:hAnsi="Arial" w:cs="Arial"/>
        </w:rPr>
      </w:pPr>
      <w:r w:rsidRPr="00B95C3A">
        <w:rPr>
          <w:rFonts w:ascii="Arial" w:hAnsi="Arial" w:cs="Arial"/>
        </w:rPr>
        <w:t>Así</w:t>
      </w:r>
      <w:r w:rsidR="009B5477" w:rsidRPr="00B95C3A">
        <w:rPr>
          <w:rFonts w:ascii="Arial" w:hAnsi="Arial" w:cs="Arial"/>
        </w:rPr>
        <w:t xml:space="preserve">́ las cosas, el carácter de los seguros de </w:t>
      </w:r>
      <w:r w:rsidR="00A453EB" w:rsidRPr="00B95C3A">
        <w:rPr>
          <w:rFonts w:ascii="Arial" w:hAnsi="Arial" w:cs="Arial"/>
        </w:rPr>
        <w:t>daños</w:t>
      </w:r>
      <w:r w:rsidR="009B5477" w:rsidRPr="00B95C3A">
        <w:rPr>
          <w:rFonts w:ascii="Arial" w:hAnsi="Arial" w:cs="Arial"/>
        </w:rPr>
        <w:t xml:space="preserve"> y en general de cualquier seguro, es meramente indemnizatorio, esto es, que no puede obtener ganancia alguna el asegurado/beneficiario con el pago de la </w:t>
      </w:r>
      <w:r w:rsidR="00A453EB" w:rsidRPr="00B95C3A">
        <w:rPr>
          <w:rFonts w:ascii="Arial" w:hAnsi="Arial" w:cs="Arial"/>
        </w:rPr>
        <w:t>indemnización</w:t>
      </w:r>
      <w:r w:rsidR="009B5477" w:rsidRPr="00B95C3A">
        <w:rPr>
          <w:rFonts w:ascii="Arial" w:hAnsi="Arial" w:cs="Arial"/>
        </w:rPr>
        <w:t xml:space="preserve">, es decir no puede nunca pensarse el contrato de seguro como fuente de enriquecimiento. Conforme a ello, en caso de pagarse suma alguna que no esté debidamente acreditada por la parte accionante, se estaría contraviniendo el citado principio de mera </w:t>
      </w:r>
      <w:r w:rsidR="00864CC6" w:rsidRPr="00B95C3A">
        <w:rPr>
          <w:rFonts w:ascii="Arial" w:hAnsi="Arial" w:cs="Arial"/>
        </w:rPr>
        <w:t>indemnización</w:t>
      </w:r>
      <w:r w:rsidR="009B5477" w:rsidRPr="00B95C3A">
        <w:rPr>
          <w:rFonts w:ascii="Arial" w:hAnsi="Arial" w:cs="Arial"/>
        </w:rPr>
        <w:t xml:space="preserve"> del contrato de seguro. En efecto, se estaría supliendo la carga probatoria de la parte actora frente a los presupuestos de una responsabilidad patrimonial del Asegurado y eventualmente enriqueciendo al accionante.</w:t>
      </w:r>
    </w:p>
    <w:p w14:paraId="3C3D1DF7" w14:textId="0FB35D48" w:rsidR="00A453EB" w:rsidRDefault="00A453EB" w:rsidP="004528C6">
      <w:pPr>
        <w:tabs>
          <w:tab w:val="left" w:pos="5760"/>
          <w:tab w:val="left" w:pos="9923"/>
        </w:tabs>
        <w:spacing w:line="360" w:lineRule="auto"/>
        <w:ind w:right="106"/>
        <w:jc w:val="both"/>
        <w:rPr>
          <w:rFonts w:ascii="Arial" w:hAnsi="Arial" w:cs="Arial"/>
        </w:rPr>
      </w:pPr>
    </w:p>
    <w:p w14:paraId="61A73864" w14:textId="6049E406" w:rsidR="00A453EB" w:rsidRDefault="00A453EB" w:rsidP="004528C6">
      <w:pPr>
        <w:tabs>
          <w:tab w:val="left" w:pos="5760"/>
          <w:tab w:val="left" w:pos="9923"/>
        </w:tabs>
        <w:spacing w:line="360" w:lineRule="auto"/>
        <w:ind w:right="106"/>
        <w:jc w:val="both"/>
      </w:pPr>
      <w:r>
        <w:t>No puede perderse de vista que el contrato de seguro no puede ser fuente de enriquecimiento y que el mismo tiene a un carácter meramente indemnizatorio. Así las cosas, de efectuar cualquier pago por concepto de lucro cesante cuando es clara la ausencia de medios probatorios para acreditar los ingresos del señor Rodríguez, reconocer emolumentos por daño a la vida en la salud, pese que no es un perjuicio reconocido en la presente jurisdicción o reconocer daño moral por un valor superior al establecido por la Corte Suprema de Justicia en estos casos, indiscutiblemente transgrediría el principio indemnizatorio que rige en los contratos de seguro.</w:t>
      </w:r>
    </w:p>
    <w:p w14:paraId="0DBD9D3D" w14:textId="77777777" w:rsidR="001E03C0" w:rsidRDefault="001E03C0" w:rsidP="004528C6">
      <w:pPr>
        <w:tabs>
          <w:tab w:val="left" w:pos="5760"/>
          <w:tab w:val="left" w:pos="9923"/>
        </w:tabs>
        <w:spacing w:line="360" w:lineRule="auto"/>
        <w:ind w:right="106"/>
        <w:jc w:val="both"/>
      </w:pPr>
    </w:p>
    <w:p w14:paraId="490FA42B" w14:textId="77777777" w:rsidR="001E03C0" w:rsidRDefault="00A453EB" w:rsidP="00864CC6">
      <w:pPr>
        <w:widowControl/>
        <w:autoSpaceDE/>
        <w:autoSpaceDN/>
        <w:spacing w:after="160" w:line="360" w:lineRule="auto"/>
        <w:ind w:right="106"/>
        <w:jc w:val="both"/>
        <w:rPr>
          <w:rFonts w:ascii="Arial" w:hAnsi="Arial" w:cs="Arial"/>
        </w:rPr>
      </w:pPr>
      <w:r>
        <w:rPr>
          <w:rFonts w:ascii="Arial" w:hAnsi="Arial" w:cs="Arial"/>
        </w:rPr>
        <w:t xml:space="preserve">Por todo lo anterior y teniendo en cuenta que dentro del plenario no se demostraron los perjuicios solicitados en el pétitum de la demanda, su reconocimiento claramente vulneraria el principio indemnizatorio. Lo anterior, por cuanto en primer lugar es improcedente reconocer emolumento alguno referente al lucro cesante, puesto que no se probó el valor cierto de los ingresos mensuales del </w:t>
      </w:r>
      <w:r>
        <w:rPr>
          <w:rFonts w:ascii="Arial" w:hAnsi="Arial" w:cs="Arial"/>
        </w:rPr>
        <w:lastRenderedPageBreak/>
        <w:t>de</w:t>
      </w:r>
      <w:r w:rsidR="001E03C0">
        <w:rPr>
          <w:rFonts w:ascii="Arial" w:hAnsi="Arial" w:cs="Arial"/>
        </w:rPr>
        <w:t>mandante y mucho menos que efectivamente se le ocasionara un daño como quedar cesante o haber disminuido sus ingresos.</w:t>
      </w:r>
    </w:p>
    <w:p w14:paraId="42603A4E" w14:textId="084E90A4" w:rsidR="009B5477" w:rsidRPr="001E03C0" w:rsidRDefault="009B5477" w:rsidP="00864CC6">
      <w:pPr>
        <w:widowControl/>
        <w:autoSpaceDE/>
        <w:autoSpaceDN/>
        <w:spacing w:after="160" w:line="360" w:lineRule="auto"/>
        <w:ind w:right="106"/>
        <w:jc w:val="both"/>
      </w:pPr>
      <w:r w:rsidRPr="00B95C3A">
        <w:rPr>
          <w:rFonts w:ascii="Arial" w:hAnsi="Arial" w:cs="Arial"/>
        </w:rPr>
        <w:t>En consecuencia, al encontrarse una indebida pretensión sin sustento alguno, es evidente que aquellas</w:t>
      </w:r>
      <w:r w:rsidRPr="00B95C3A">
        <w:rPr>
          <w:rFonts w:ascii="Arial" w:hAnsi="Arial" w:cs="Arial"/>
          <w:spacing w:val="-6"/>
        </w:rPr>
        <w:t xml:space="preserve"> </w:t>
      </w:r>
      <w:r w:rsidRPr="00B95C3A">
        <w:rPr>
          <w:rFonts w:ascii="Arial" w:hAnsi="Arial" w:cs="Arial"/>
        </w:rPr>
        <w:t>están</w:t>
      </w:r>
      <w:r w:rsidRPr="00B95C3A">
        <w:rPr>
          <w:rFonts w:ascii="Arial" w:hAnsi="Arial" w:cs="Arial"/>
          <w:spacing w:val="-6"/>
        </w:rPr>
        <w:t xml:space="preserve"> </w:t>
      </w:r>
      <w:r w:rsidRPr="00B95C3A">
        <w:rPr>
          <w:rFonts w:ascii="Arial" w:hAnsi="Arial" w:cs="Arial"/>
        </w:rPr>
        <w:t>llamadas</w:t>
      </w:r>
      <w:r w:rsidRPr="00B95C3A">
        <w:rPr>
          <w:rFonts w:ascii="Arial" w:hAnsi="Arial" w:cs="Arial"/>
          <w:spacing w:val="-9"/>
        </w:rPr>
        <w:t xml:space="preserve"> </w:t>
      </w:r>
      <w:r w:rsidRPr="00B95C3A">
        <w:rPr>
          <w:rFonts w:ascii="Arial" w:hAnsi="Arial" w:cs="Arial"/>
        </w:rPr>
        <w:t>al</w:t>
      </w:r>
      <w:r w:rsidRPr="00B95C3A">
        <w:rPr>
          <w:rFonts w:ascii="Arial" w:hAnsi="Arial" w:cs="Arial"/>
          <w:spacing w:val="-7"/>
        </w:rPr>
        <w:t xml:space="preserve"> </w:t>
      </w:r>
      <w:r w:rsidRPr="00B95C3A">
        <w:rPr>
          <w:rFonts w:ascii="Arial" w:hAnsi="Arial" w:cs="Arial"/>
        </w:rPr>
        <w:t>fracaso</w:t>
      </w:r>
      <w:r w:rsidRPr="00B95C3A">
        <w:rPr>
          <w:rFonts w:ascii="Arial" w:hAnsi="Arial" w:cs="Arial"/>
          <w:spacing w:val="-9"/>
        </w:rPr>
        <w:t xml:space="preserve"> </w:t>
      </w:r>
      <w:r w:rsidRPr="00B95C3A">
        <w:rPr>
          <w:rFonts w:ascii="Arial" w:hAnsi="Arial" w:cs="Arial"/>
        </w:rPr>
        <w:t>puesto</w:t>
      </w:r>
      <w:r w:rsidRPr="00B95C3A">
        <w:rPr>
          <w:rFonts w:ascii="Arial" w:hAnsi="Arial" w:cs="Arial"/>
          <w:spacing w:val="-8"/>
        </w:rPr>
        <w:t xml:space="preserve"> </w:t>
      </w:r>
      <w:r w:rsidRPr="00B95C3A">
        <w:rPr>
          <w:rFonts w:ascii="Arial" w:hAnsi="Arial" w:cs="Arial"/>
        </w:rPr>
        <w:t>que</w:t>
      </w:r>
      <w:r w:rsidRPr="00B95C3A">
        <w:rPr>
          <w:rFonts w:ascii="Arial" w:hAnsi="Arial" w:cs="Arial"/>
          <w:spacing w:val="-6"/>
        </w:rPr>
        <w:t xml:space="preserve"> </w:t>
      </w:r>
      <w:r w:rsidRPr="00B95C3A">
        <w:rPr>
          <w:rFonts w:ascii="Arial" w:hAnsi="Arial" w:cs="Arial"/>
        </w:rPr>
        <w:t>no</w:t>
      </w:r>
      <w:r w:rsidRPr="00B95C3A">
        <w:rPr>
          <w:rFonts w:ascii="Arial" w:hAnsi="Arial" w:cs="Arial"/>
          <w:spacing w:val="-9"/>
        </w:rPr>
        <w:t xml:space="preserve"> </w:t>
      </w:r>
      <w:r w:rsidRPr="00B95C3A">
        <w:rPr>
          <w:rFonts w:ascii="Arial" w:hAnsi="Arial" w:cs="Arial"/>
        </w:rPr>
        <w:t>podría</w:t>
      </w:r>
      <w:r w:rsidRPr="00B95C3A">
        <w:rPr>
          <w:rFonts w:ascii="Arial" w:hAnsi="Arial" w:cs="Arial"/>
          <w:spacing w:val="-6"/>
        </w:rPr>
        <w:t xml:space="preserve"> </w:t>
      </w:r>
      <w:r w:rsidRPr="00B95C3A">
        <w:rPr>
          <w:rFonts w:ascii="Arial" w:hAnsi="Arial" w:cs="Arial"/>
        </w:rPr>
        <w:t>avalarse</w:t>
      </w:r>
      <w:r w:rsidRPr="00B95C3A">
        <w:rPr>
          <w:rFonts w:ascii="Arial" w:hAnsi="Arial" w:cs="Arial"/>
          <w:spacing w:val="-6"/>
        </w:rPr>
        <w:t xml:space="preserve"> </w:t>
      </w:r>
      <w:r w:rsidRPr="00B95C3A">
        <w:rPr>
          <w:rFonts w:ascii="Arial" w:hAnsi="Arial" w:cs="Arial"/>
        </w:rPr>
        <w:t>un</w:t>
      </w:r>
      <w:r w:rsidRPr="00B95C3A">
        <w:rPr>
          <w:rFonts w:ascii="Arial" w:hAnsi="Arial" w:cs="Arial"/>
          <w:spacing w:val="-7"/>
        </w:rPr>
        <w:t xml:space="preserve"> </w:t>
      </w:r>
      <w:r w:rsidRPr="00B95C3A">
        <w:rPr>
          <w:rFonts w:ascii="Arial" w:hAnsi="Arial" w:cs="Arial"/>
        </w:rPr>
        <w:t>enriquecimiento</w:t>
      </w:r>
      <w:r w:rsidRPr="00B95C3A">
        <w:rPr>
          <w:rFonts w:ascii="Arial" w:hAnsi="Arial" w:cs="Arial"/>
          <w:spacing w:val="-6"/>
        </w:rPr>
        <w:t xml:space="preserve"> </w:t>
      </w:r>
      <w:r w:rsidRPr="00B95C3A">
        <w:rPr>
          <w:rFonts w:ascii="Arial" w:hAnsi="Arial" w:cs="Arial"/>
        </w:rPr>
        <w:t>que</w:t>
      </w:r>
      <w:r w:rsidRPr="00B95C3A">
        <w:rPr>
          <w:rFonts w:ascii="Arial" w:hAnsi="Arial" w:cs="Arial"/>
          <w:spacing w:val="-6"/>
        </w:rPr>
        <w:t xml:space="preserve"> </w:t>
      </w:r>
      <w:r w:rsidRPr="00B95C3A">
        <w:rPr>
          <w:rFonts w:ascii="Arial" w:hAnsi="Arial" w:cs="Arial"/>
        </w:rPr>
        <w:t>contraríe el principio meramente indemnizatorio que reviste al contrato de seguro, pues se vulnera la disposición que establece su carácter meramente indemnizatorio del mismo. Resulta</w:t>
      </w:r>
      <w:r w:rsidRPr="00B95C3A">
        <w:rPr>
          <w:rFonts w:ascii="Arial" w:hAnsi="Arial" w:cs="Arial"/>
          <w:spacing w:val="40"/>
        </w:rPr>
        <w:t xml:space="preserve"> </w:t>
      </w:r>
      <w:r w:rsidRPr="00B95C3A">
        <w:rPr>
          <w:rFonts w:ascii="Arial" w:hAnsi="Arial" w:cs="Arial"/>
        </w:rPr>
        <w:t>pertinente recordar que, con relación a la ponderación de los daños morales que</w:t>
      </w:r>
      <w:r w:rsidRPr="00B95C3A">
        <w:rPr>
          <w:rFonts w:ascii="Arial" w:hAnsi="Arial" w:cs="Arial"/>
          <w:spacing w:val="40"/>
        </w:rPr>
        <w:t xml:space="preserve"> </w:t>
      </w:r>
      <w:r w:rsidRPr="00B95C3A">
        <w:rPr>
          <w:rFonts w:ascii="Arial" w:hAnsi="Arial" w:cs="Arial"/>
        </w:rPr>
        <w:t>pretende la parte actora, si bien la misma se encuentra deferida al recto criterio del fallador, estas deben ser debidamente acreditadas, demostradas y tasadas por quien las pretende, teniendo en cuenta</w:t>
      </w:r>
      <w:r w:rsidRPr="00B95C3A">
        <w:rPr>
          <w:rFonts w:ascii="Arial" w:hAnsi="Arial" w:cs="Arial"/>
          <w:spacing w:val="-8"/>
        </w:rPr>
        <w:t xml:space="preserve"> </w:t>
      </w:r>
      <w:r w:rsidRPr="00B95C3A">
        <w:rPr>
          <w:rFonts w:ascii="Arial" w:hAnsi="Arial" w:cs="Arial"/>
        </w:rPr>
        <w:t>además</w:t>
      </w:r>
      <w:r w:rsidRPr="00B95C3A">
        <w:rPr>
          <w:rFonts w:ascii="Arial" w:hAnsi="Arial" w:cs="Arial"/>
          <w:spacing w:val="-11"/>
        </w:rPr>
        <w:t xml:space="preserve"> </w:t>
      </w:r>
      <w:r w:rsidRPr="00B95C3A">
        <w:rPr>
          <w:rFonts w:ascii="Arial" w:hAnsi="Arial" w:cs="Arial"/>
        </w:rPr>
        <w:t>que,</w:t>
      </w:r>
      <w:r w:rsidRPr="00B95C3A">
        <w:rPr>
          <w:rFonts w:ascii="Arial" w:hAnsi="Arial" w:cs="Arial"/>
          <w:spacing w:val="-7"/>
        </w:rPr>
        <w:t xml:space="preserve"> </w:t>
      </w:r>
      <w:r w:rsidRPr="00B95C3A">
        <w:rPr>
          <w:rFonts w:ascii="Arial" w:hAnsi="Arial" w:cs="Arial"/>
        </w:rPr>
        <w:t>este</w:t>
      </w:r>
      <w:r w:rsidRPr="00B95C3A">
        <w:rPr>
          <w:rFonts w:ascii="Arial" w:hAnsi="Arial" w:cs="Arial"/>
          <w:spacing w:val="-11"/>
        </w:rPr>
        <w:t xml:space="preserve"> </w:t>
      </w:r>
      <w:r w:rsidRPr="00B95C3A">
        <w:rPr>
          <w:rFonts w:ascii="Arial" w:hAnsi="Arial" w:cs="Arial"/>
        </w:rPr>
        <w:t>tipo</w:t>
      </w:r>
      <w:r w:rsidRPr="00B95C3A">
        <w:rPr>
          <w:rFonts w:ascii="Arial" w:hAnsi="Arial" w:cs="Arial"/>
          <w:spacing w:val="-12"/>
        </w:rPr>
        <w:t xml:space="preserve"> </w:t>
      </w:r>
      <w:r w:rsidRPr="00B95C3A">
        <w:rPr>
          <w:rFonts w:ascii="Arial" w:hAnsi="Arial" w:cs="Arial"/>
        </w:rPr>
        <w:t>de</w:t>
      </w:r>
      <w:r w:rsidRPr="00B95C3A">
        <w:rPr>
          <w:rFonts w:ascii="Arial" w:hAnsi="Arial" w:cs="Arial"/>
          <w:spacing w:val="-9"/>
        </w:rPr>
        <w:t xml:space="preserve"> </w:t>
      </w:r>
      <w:r w:rsidRPr="00B95C3A">
        <w:rPr>
          <w:rFonts w:ascii="Arial" w:hAnsi="Arial" w:cs="Arial"/>
        </w:rPr>
        <w:t>perjuicios</w:t>
      </w:r>
      <w:r w:rsidRPr="00B95C3A">
        <w:rPr>
          <w:rFonts w:ascii="Arial" w:hAnsi="Arial" w:cs="Arial"/>
          <w:spacing w:val="-9"/>
        </w:rPr>
        <w:t xml:space="preserve"> </w:t>
      </w:r>
      <w:r w:rsidRPr="00B95C3A">
        <w:rPr>
          <w:rFonts w:ascii="Arial" w:hAnsi="Arial" w:cs="Arial"/>
        </w:rPr>
        <w:t>“</w:t>
      </w:r>
      <w:r w:rsidRPr="00B95C3A">
        <w:rPr>
          <w:rFonts w:ascii="Arial" w:hAnsi="Arial" w:cs="Arial"/>
          <w:i/>
        </w:rPr>
        <w:t>se</w:t>
      </w:r>
      <w:r w:rsidRPr="00B95C3A">
        <w:rPr>
          <w:rFonts w:ascii="Arial" w:hAnsi="Arial" w:cs="Arial"/>
          <w:i/>
          <w:spacing w:val="-11"/>
        </w:rPr>
        <w:t xml:space="preserve"> </w:t>
      </w:r>
      <w:r w:rsidRPr="00B95C3A">
        <w:rPr>
          <w:rFonts w:ascii="Arial" w:hAnsi="Arial" w:cs="Arial"/>
          <w:i/>
        </w:rPr>
        <w:t>trata</w:t>
      </w:r>
      <w:r w:rsidRPr="00B95C3A">
        <w:rPr>
          <w:rFonts w:ascii="Arial" w:hAnsi="Arial" w:cs="Arial"/>
          <w:i/>
          <w:spacing w:val="-9"/>
        </w:rPr>
        <w:t xml:space="preserve"> </w:t>
      </w:r>
      <w:r w:rsidRPr="00B95C3A">
        <w:rPr>
          <w:rFonts w:ascii="Arial" w:hAnsi="Arial" w:cs="Arial"/>
          <w:i/>
        </w:rPr>
        <w:t>de</w:t>
      </w:r>
      <w:r w:rsidRPr="00B95C3A">
        <w:rPr>
          <w:rFonts w:ascii="Arial" w:hAnsi="Arial" w:cs="Arial"/>
          <w:i/>
          <w:spacing w:val="-12"/>
        </w:rPr>
        <w:t xml:space="preserve"> </w:t>
      </w:r>
      <w:r w:rsidRPr="00B95C3A">
        <w:rPr>
          <w:rFonts w:ascii="Arial" w:hAnsi="Arial" w:cs="Arial"/>
          <w:i/>
        </w:rPr>
        <w:t>agravios</w:t>
      </w:r>
      <w:r w:rsidRPr="00B95C3A">
        <w:rPr>
          <w:rFonts w:ascii="Arial" w:hAnsi="Arial" w:cs="Arial"/>
          <w:i/>
          <w:spacing w:val="-11"/>
        </w:rPr>
        <w:t xml:space="preserve"> </w:t>
      </w:r>
      <w:r w:rsidRPr="00B95C3A">
        <w:rPr>
          <w:rFonts w:ascii="Arial" w:hAnsi="Arial" w:cs="Arial"/>
          <w:i/>
        </w:rPr>
        <w:t>que</w:t>
      </w:r>
      <w:r w:rsidRPr="00B95C3A">
        <w:rPr>
          <w:rFonts w:ascii="Arial" w:hAnsi="Arial" w:cs="Arial"/>
          <w:i/>
          <w:spacing w:val="-11"/>
        </w:rPr>
        <w:t xml:space="preserve"> </w:t>
      </w:r>
      <w:r w:rsidRPr="00B95C3A">
        <w:rPr>
          <w:rFonts w:ascii="Arial" w:hAnsi="Arial" w:cs="Arial"/>
          <w:i/>
        </w:rPr>
        <w:t>recaen</w:t>
      </w:r>
      <w:r w:rsidRPr="00B95C3A">
        <w:rPr>
          <w:rFonts w:ascii="Arial" w:hAnsi="Arial" w:cs="Arial"/>
          <w:i/>
          <w:spacing w:val="-12"/>
        </w:rPr>
        <w:t xml:space="preserve"> </w:t>
      </w:r>
      <w:r w:rsidRPr="00B95C3A">
        <w:rPr>
          <w:rFonts w:ascii="Arial" w:hAnsi="Arial" w:cs="Arial"/>
          <w:i/>
        </w:rPr>
        <w:t>sobre</w:t>
      </w:r>
      <w:r w:rsidRPr="00B95C3A">
        <w:rPr>
          <w:rFonts w:ascii="Arial" w:hAnsi="Arial" w:cs="Arial"/>
          <w:i/>
          <w:spacing w:val="-11"/>
        </w:rPr>
        <w:t xml:space="preserve"> </w:t>
      </w:r>
      <w:r w:rsidRPr="00B95C3A">
        <w:rPr>
          <w:rFonts w:ascii="Arial" w:hAnsi="Arial" w:cs="Arial"/>
          <w:i/>
        </w:rPr>
        <w:t>intereses,</w:t>
      </w:r>
      <w:r w:rsidRPr="00B95C3A">
        <w:rPr>
          <w:rFonts w:ascii="Arial" w:hAnsi="Arial" w:cs="Arial"/>
          <w:i/>
          <w:spacing w:val="-8"/>
        </w:rPr>
        <w:t xml:space="preserve"> </w:t>
      </w:r>
      <w:r w:rsidRPr="00B95C3A">
        <w:rPr>
          <w:rFonts w:ascii="Arial" w:hAnsi="Arial" w:cs="Arial"/>
          <w:i/>
        </w:rPr>
        <w:t>bienes o derechos que por su naturaleza extrapatrimonial o inmaterial resultan inasibles e inconmensurables</w:t>
      </w:r>
      <w:r w:rsidRPr="00B95C3A">
        <w:rPr>
          <w:rFonts w:ascii="Arial" w:hAnsi="Arial" w:cs="Arial"/>
        </w:rPr>
        <w:t>”</w:t>
      </w:r>
      <w:hyperlink w:anchor="_bookmark26" w:history="1">
        <w:r w:rsidRPr="00B95C3A">
          <w:rPr>
            <w:rStyle w:val="Refdenotaalpie"/>
            <w:rFonts w:ascii="Arial" w:hAnsi="Arial" w:cs="Arial"/>
          </w:rPr>
          <w:footnoteReference w:id="27"/>
        </w:r>
        <w:r w:rsidRPr="00B95C3A">
          <w:rPr>
            <w:rFonts w:ascii="Arial" w:hAnsi="Arial" w:cs="Arial"/>
          </w:rPr>
          <w:t>.</w:t>
        </w:r>
      </w:hyperlink>
      <w:r w:rsidRPr="00B95C3A">
        <w:rPr>
          <w:rFonts w:ascii="Arial" w:hAnsi="Arial" w:cs="Arial"/>
        </w:rPr>
        <w:t xml:space="preserve"> Sobre este tipo de perjuicio, la Corte ha reseñado que se encuentra encaminado</w:t>
      </w:r>
      <w:r w:rsidRPr="00B95C3A">
        <w:rPr>
          <w:rFonts w:ascii="Arial" w:hAnsi="Arial" w:cs="Arial"/>
          <w:spacing w:val="-11"/>
        </w:rPr>
        <w:t xml:space="preserve"> </w:t>
      </w:r>
      <w:r w:rsidRPr="00B95C3A">
        <w:rPr>
          <w:rFonts w:ascii="Arial" w:hAnsi="Arial" w:cs="Arial"/>
        </w:rPr>
        <w:t>a</w:t>
      </w:r>
      <w:r w:rsidRPr="00B95C3A">
        <w:rPr>
          <w:rFonts w:ascii="Arial" w:hAnsi="Arial" w:cs="Arial"/>
          <w:spacing w:val="-11"/>
        </w:rPr>
        <w:t xml:space="preserve"> </w:t>
      </w:r>
      <w:r w:rsidRPr="00B95C3A">
        <w:rPr>
          <w:rFonts w:ascii="Arial" w:hAnsi="Arial" w:cs="Arial"/>
        </w:rPr>
        <w:t>“</w:t>
      </w:r>
      <w:r w:rsidRPr="00B95C3A">
        <w:rPr>
          <w:rFonts w:ascii="Arial" w:hAnsi="Arial" w:cs="Arial"/>
          <w:i/>
        </w:rPr>
        <w:t>reparar</w:t>
      </w:r>
      <w:r w:rsidRPr="00B95C3A">
        <w:rPr>
          <w:rFonts w:ascii="Arial" w:hAnsi="Arial" w:cs="Arial"/>
          <w:i/>
          <w:spacing w:val="-10"/>
        </w:rPr>
        <w:t xml:space="preserve"> </w:t>
      </w:r>
      <w:r w:rsidRPr="00B95C3A">
        <w:rPr>
          <w:rFonts w:ascii="Arial" w:hAnsi="Arial" w:cs="Arial"/>
          <w:i/>
        </w:rPr>
        <w:t>la</w:t>
      </w:r>
      <w:r w:rsidRPr="00B95C3A">
        <w:rPr>
          <w:rFonts w:ascii="Arial" w:hAnsi="Arial" w:cs="Arial"/>
          <w:i/>
          <w:spacing w:val="-11"/>
        </w:rPr>
        <w:t xml:space="preserve"> </w:t>
      </w:r>
      <w:r w:rsidRPr="00B95C3A">
        <w:rPr>
          <w:rFonts w:ascii="Arial" w:hAnsi="Arial" w:cs="Arial"/>
          <w:i/>
        </w:rPr>
        <w:t>congoja,</w:t>
      </w:r>
      <w:r w:rsidRPr="00B95C3A">
        <w:rPr>
          <w:rFonts w:ascii="Arial" w:hAnsi="Arial" w:cs="Arial"/>
          <w:i/>
          <w:spacing w:val="-10"/>
        </w:rPr>
        <w:t xml:space="preserve"> </w:t>
      </w:r>
      <w:r w:rsidRPr="00B95C3A">
        <w:rPr>
          <w:rFonts w:ascii="Arial" w:hAnsi="Arial" w:cs="Arial"/>
          <w:i/>
        </w:rPr>
        <w:t>impacto</w:t>
      </w:r>
      <w:r w:rsidRPr="00B95C3A">
        <w:rPr>
          <w:rFonts w:ascii="Arial" w:hAnsi="Arial" w:cs="Arial"/>
          <w:i/>
          <w:spacing w:val="-11"/>
        </w:rPr>
        <w:t xml:space="preserve"> </w:t>
      </w:r>
      <w:r w:rsidRPr="00B95C3A">
        <w:rPr>
          <w:rFonts w:ascii="Arial" w:hAnsi="Arial" w:cs="Arial"/>
          <w:i/>
        </w:rPr>
        <w:t>directo</w:t>
      </w:r>
      <w:r w:rsidRPr="00B95C3A">
        <w:rPr>
          <w:rFonts w:ascii="Arial" w:hAnsi="Arial" w:cs="Arial"/>
          <w:i/>
          <w:spacing w:val="-13"/>
        </w:rPr>
        <w:t xml:space="preserve"> </w:t>
      </w:r>
      <w:r w:rsidRPr="00B95C3A">
        <w:rPr>
          <w:rFonts w:ascii="Arial" w:hAnsi="Arial" w:cs="Arial"/>
          <w:i/>
        </w:rPr>
        <w:t>en</w:t>
      </w:r>
      <w:r w:rsidRPr="00B95C3A">
        <w:rPr>
          <w:rFonts w:ascii="Arial" w:hAnsi="Arial" w:cs="Arial"/>
          <w:i/>
          <w:spacing w:val="-12"/>
        </w:rPr>
        <w:t xml:space="preserve"> </w:t>
      </w:r>
      <w:r w:rsidRPr="00B95C3A">
        <w:rPr>
          <w:rFonts w:ascii="Arial" w:hAnsi="Arial" w:cs="Arial"/>
          <w:i/>
        </w:rPr>
        <w:t>el</w:t>
      </w:r>
      <w:r w:rsidRPr="00B95C3A">
        <w:rPr>
          <w:rFonts w:ascii="Arial" w:hAnsi="Arial" w:cs="Arial"/>
          <w:i/>
          <w:spacing w:val="-12"/>
        </w:rPr>
        <w:t xml:space="preserve"> </w:t>
      </w:r>
      <w:r w:rsidRPr="00B95C3A">
        <w:rPr>
          <w:rFonts w:ascii="Arial" w:hAnsi="Arial" w:cs="Arial"/>
          <w:i/>
        </w:rPr>
        <w:t>estado</w:t>
      </w:r>
      <w:r w:rsidRPr="00B95C3A">
        <w:rPr>
          <w:rFonts w:ascii="Arial" w:hAnsi="Arial" w:cs="Arial"/>
          <w:i/>
          <w:spacing w:val="-11"/>
        </w:rPr>
        <w:t xml:space="preserve"> </w:t>
      </w:r>
      <w:r w:rsidRPr="00B95C3A">
        <w:rPr>
          <w:rFonts w:ascii="Arial" w:hAnsi="Arial" w:cs="Arial"/>
          <w:i/>
        </w:rPr>
        <w:t>anímico</w:t>
      </w:r>
      <w:r w:rsidRPr="00B95C3A">
        <w:rPr>
          <w:rFonts w:ascii="Arial" w:hAnsi="Arial" w:cs="Arial"/>
          <w:i/>
          <w:spacing w:val="-9"/>
        </w:rPr>
        <w:t xml:space="preserve"> </w:t>
      </w:r>
      <w:r w:rsidRPr="00B95C3A">
        <w:rPr>
          <w:rFonts w:ascii="Arial" w:hAnsi="Arial" w:cs="Arial"/>
          <w:i/>
        </w:rPr>
        <w:t>espiritual</w:t>
      </w:r>
      <w:r w:rsidRPr="00B95C3A">
        <w:rPr>
          <w:rFonts w:ascii="Arial" w:hAnsi="Arial" w:cs="Arial"/>
          <w:i/>
          <w:spacing w:val="-12"/>
        </w:rPr>
        <w:t xml:space="preserve"> </w:t>
      </w:r>
      <w:r w:rsidRPr="00B95C3A">
        <w:rPr>
          <w:rFonts w:ascii="Arial" w:hAnsi="Arial" w:cs="Arial"/>
          <w:i/>
        </w:rPr>
        <w:t>y</w:t>
      </w:r>
      <w:r w:rsidRPr="00B95C3A">
        <w:rPr>
          <w:rFonts w:ascii="Arial" w:hAnsi="Arial" w:cs="Arial"/>
          <w:i/>
          <w:spacing w:val="-11"/>
        </w:rPr>
        <w:t xml:space="preserve"> </w:t>
      </w:r>
      <w:r w:rsidRPr="00B95C3A">
        <w:rPr>
          <w:rFonts w:ascii="Arial" w:hAnsi="Arial" w:cs="Arial"/>
          <w:i/>
        </w:rPr>
        <w:t>en</w:t>
      </w:r>
      <w:r w:rsidRPr="00B95C3A">
        <w:rPr>
          <w:rFonts w:ascii="Arial" w:hAnsi="Arial" w:cs="Arial"/>
          <w:i/>
          <w:spacing w:val="-12"/>
        </w:rPr>
        <w:t xml:space="preserve"> </w:t>
      </w:r>
      <w:r w:rsidRPr="00B95C3A">
        <w:rPr>
          <w:rFonts w:ascii="Arial" w:hAnsi="Arial" w:cs="Arial"/>
          <w:i/>
        </w:rPr>
        <w:t>la</w:t>
      </w:r>
      <w:r w:rsidRPr="00B95C3A">
        <w:rPr>
          <w:rFonts w:ascii="Arial" w:hAnsi="Arial" w:cs="Arial"/>
          <w:i/>
          <w:spacing w:val="-11"/>
        </w:rPr>
        <w:t xml:space="preserve"> </w:t>
      </w:r>
      <w:r w:rsidRPr="00B95C3A">
        <w:rPr>
          <w:rFonts w:ascii="Arial" w:hAnsi="Arial" w:cs="Arial"/>
          <w:i/>
        </w:rPr>
        <w:t>estabilidad emocional</w:t>
      </w:r>
      <w:r w:rsidRPr="00B95C3A">
        <w:rPr>
          <w:rFonts w:ascii="Arial" w:hAnsi="Arial" w:cs="Arial"/>
          <w:i/>
          <w:spacing w:val="-5"/>
        </w:rPr>
        <w:t xml:space="preserve"> </w:t>
      </w:r>
      <w:r w:rsidRPr="00B95C3A">
        <w:rPr>
          <w:rFonts w:ascii="Arial" w:hAnsi="Arial" w:cs="Arial"/>
          <w:i/>
        </w:rPr>
        <w:t>de</w:t>
      </w:r>
      <w:r w:rsidRPr="00B95C3A">
        <w:rPr>
          <w:rFonts w:ascii="Arial" w:hAnsi="Arial" w:cs="Arial"/>
          <w:i/>
          <w:spacing w:val="-4"/>
        </w:rPr>
        <w:t xml:space="preserve"> </w:t>
      </w:r>
      <w:r w:rsidRPr="00B95C3A">
        <w:rPr>
          <w:rFonts w:ascii="Arial" w:hAnsi="Arial" w:cs="Arial"/>
          <w:i/>
        </w:rPr>
        <w:t>la</w:t>
      </w:r>
      <w:r w:rsidRPr="00B95C3A">
        <w:rPr>
          <w:rFonts w:ascii="Arial" w:hAnsi="Arial" w:cs="Arial"/>
          <w:i/>
          <w:spacing w:val="-4"/>
        </w:rPr>
        <w:t xml:space="preserve"> </w:t>
      </w:r>
      <w:r w:rsidRPr="00B95C3A">
        <w:rPr>
          <w:rFonts w:ascii="Arial" w:hAnsi="Arial" w:cs="Arial"/>
          <w:i/>
        </w:rPr>
        <w:t>persona</w:t>
      </w:r>
      <w:r w:rsidRPr="00B95C3A">
        <w:rPr>
          <w:rFonts w:ascii="Arial" w:hAnsi="Arial" w:cs="Arial"/>
          <w:i/>
          <w:spacing w:val="-6"/>
        </w:rPr>
        <w:t xml:space="preserve"> </w:t>
      </w:r>
      <w:r w:rsidRPr="00B95C3A">
        <w:rPr>
          <w:rFonts w:ascii="Arial" w:hAnsi="Arial" w:cs="Arial"/>
          <w:i/>
        </w:rPr>
        <w:t>que</w:t>
      </w:r>
      <w:r w:rsidRPr="00B95C3A">
        <w:rPr>
          <w:rFonts w:ascii="Arial" w:hAnsi="Arial" w:cs="Arial"/>
          <w:i/>
          <w:spacing w:val="-4"/>
        </w:rPr>
        <w:t xml:space="preserve"> </w:t>
      </w:r>
      <w:r w:rsidRPr="00B95C3A">
        <w:rPr>
          <w:rFonts w:ascii="Arial" w:hAnsi="Arial" w:cs="Arial"/>
          <w:i/>
        </w:rPr>
        <w:t>sufrió</w:t>
      </w:r>
      <w:r w:rsidRPr="00B95C3A">
        <w:rPr>
          <w:rFonts w:ascii="Arial" w:hAnsi="Arial" w:cs="Arial"/>
          <w:i/>
          <w:spacing w:val="-4"/>
        </w:rPr>
        <w:t xml:space="preserve"> </w:t>
      </w:r>
      <w:r w:rsidRPr="00B95C3A">
        <w:rPr>
          <w:rFonts w:ascii="Arial" w:hAnsi="Arial" w:cs="Arial"/>
          <w:i/>
        </w:rPr>
        <w:t>la</w:t>
      </w:r>
      <w:r w:rsidRPr="00B95C3A">
        <w:rPr>
          <w:rFonts w:ascii="Arial" w:hAnsi="Arial" w:cs="Arial"/>
          <w:i/>
          <w:spacing w:val="-4"/>
        </w:rPr>
        <w:t xml:space="preserve"> </w:t>
      </w:r>
      <w:r w:rsidRPr="00B95C3A">
        <w:rPr>
          <w:rFonts w:ascii="Arial" w:hAnsi="Arial" w:cs="Arial"/>
          <w:i/>
        </w:rPr>
        <w:t>lesión</w:t>
      </w:r>
      <w:r w:rsidRPr="00B95C3A">
        <w:rPr>
          <w:rFonts w:ascii="Arial" w:hAnsi="Arial" w:cs="Arial"/>
          <w:i/>
          <w:spacing w:val="-4"/>
        </w:rPr>
        <w:t xml:space="preserve"> </w:t>
      </w:r>
      <w:r w:rsidRPr="00B95C3A">
        <w:rPr>
          <w:rFonts w:ascii="Arial" w:hAnsi="Arial" w:cs="Arial"/>
          <w:i/>
        </w:rPr>
        <w:t>y</w:t>
      </w:r>
      <w:r w:rsidRPr="00B95C3A">
        <w:rPr>
          <w:rFonts w:ascii="Arial" w:hAnsi="Arial" w:cs="Arial"/>
          <w:i/>
          <w:spacing w:val="-4"/>
        </w:rPr>
        <w:t xml:space="preserve"> </w:t>
      </w:r>
      <w:r w:rsidRPr="00B95C3A">
        <w:rPr>
          <w:rFonts w:ascii="Arial" w:hAnsi="Arial" w:cs="Arial"/>
          <w:i/>
        </w:rPr>
        <w:t>de</w:t>
      </w:r>
      <w:r w:rsidRPr="00B95C3A">
        <w:rPr>
          <w:rFonts w:ascii="Arial" w:hAnsi="Arial" w:cs="Arial"/>
          <w:i/>
          <w:spacing w:val="-7"/>
        </w:rPr>
        <w:t xml:space="preserve"> </w:t>
      </w:r>
      <w:r w:rsidRPr="00B95C3A">
        <w:rPr>
          <w:rFonts w:ascii="Arial" w:hAnsi="Arial" w:cs="Arial"/>
          <w:i/>
        </w:rPr>
        <w:t>sus</w:t>
      </w:r>
      <w:r w:rsidRPr="00B95C3A">
        <w:rPr>
          <w:rFonts w:ascii="Arial" w:hAnsi="Arial" w:cs="Arial"/>
          <w:i/>
          <w:spacing w:val="-4"/>
        </w:rPr>
        <w:t xml:space="preserve"> </w:t>
      </w:r>
      <w:r w:rsidRPr="00B95C3A">
        <w:rPr>
          <w:rFonts w:ascii="Arial" w:hAnsi="Arial" w:cs="Arial"/>
          <w:i/>
        </w:rPr>
        <w:t>familiares</w:t>
      </w:r>
      <w:r w:rsidRPr="00B95C3A">
        <w:rPr>
          <w:rFonts w:ascii="Arial" w:hAnsi="Arial" w:cs="Arial"/>
        </w:rPr>
        <w:t>”</w:t>
      </w:r>
      <w:r w:rsidRPr="00B95C3A">
        <w:rPr>
          <w:rStyle w:val="Refdenotaalpie"/>
          <w:rFonts w:ascii="Arial" w:hAnsi="Arial" w:cs="Arial"/>
        </w:rPr>
        <w:footnoteReference w:id="28"/>
      </w:r>
      <w:r w:rsidRPr="00B95C3A">
        <w:rPr>
          <w:rFonts w:ascii="Arial" w:hAnsi="Arial" w:cs="Arial"/>
        </w:rPr>
        <w:t>,</w:t>
      </w:r>
      <w:r w:rsidRPr="00B95C3A">
        <w:rPr>
          <w:rFonts w:ascii="Arial" w:hAnsi="Arial" w:cs="Arial"/>
          <w:spacing w:val="-3"/>
        </w:rPr>
        <w:t xml:space="preserve"> </w:t>
      </w:r>
      <w:r w:rsidRPr="00B95C3A">
        <w:rPr>
          <w:rFonts w:ascii="Arial" w:hAnsi="Arial" w:cs="Arial"/>
        </w:rPr>
        <w:t>con</w:t>
      </w:r>
      <w:r w:rsidRPr="00B95C3A">
        <w:rPr>
          <w:rFonts w:ascii="Arial" w:hAnsi="Arial" w:cs="Arial"/>
          <w:spacing w:val="-4"/>
        </w:rPr>
        <w:t xml:space="preserve"> </w:t>
      </w:r>
      <w:r w:rsidRPr="00B95C3A">
        <w:rPr>
          <w:rFonts w:ascii="Arial" w:hAnsi="Arial" w:cs="Arial"/>
        </w:rPr>
        <w:t>sujeción</w:t>
      </w:r>
      <w:r w:rsidRPr="00B95C3A">
        <w:rPr>
          <w:rFonts w:ascii="Arial" w:hAnsi="Arial" w:cs="Arial"/>
          <w:spacing w:val="-4"/>
        </w:rPr>
        <w:t xml:space="preserve"> </w:t>
      </w:r>
      <w:r w:rsidRPr="00B95C3A">
        <w:rPr>
          <w:rFonts w:ascii="Arial" w:hAnsi="Arial" w:cs="Arial"/>
        </w:rPr>
        <w:t>a</w:t>
      </w:r>
      <w:r w:rsidRPr="00B95C3A">
        <w:rPr>
          <w:rFonts w:ascii="Arial" w:hAnsi="Arial" w:cs="Arial"/>
          <w:spacing w:val="-4"/>
        </w:rPr>
        <w:t xml:space="preserve"> </w:t>
      </w:r>
      <w:r w:rsidRPr="00B95C3A">
        <w:rPr>
          <w:rFonts w:ascii="Arial" w:hAnsi="Arial" w:cs="Arial"/>
        </w:rPr>
        <w:t>los</w:t>
      </w:r>
      <w:r w:rsidRPr="00B95C3A">
        <w:rPr>
          <w:rFonts w:ascii="Arial" w:hAnsi="Arial" w:cs="Arial"/>
          <w:spacing w:val="-4"/>
        </w:rPr>
        <w:t xml:space="preserve"> </w:t>
      </w:r>
      <w:r w:rsidRPr="00B95C3A">
        <w:rPr>
          <w:rFonts w:ascii="Arial" w:hAnsi="Arial" w:cs="Arial"/>
        </w:rPr>
        <w:t>elementos</w:t>
      </w:r>
      <w:r w:rsidRPr="00B95C3A">
        <w:rPr>
          <w:rFonts w:ascii="Arial" w:hAnsi="Arial" w:cs="Arial"/>
          <w:spacing w:val="-4"/>
        </w:rPr>
        <w:t xml:space="preserve"> </w:t>
      </w:r>
      <w:r w:rsidRPr="00B95C3A">
        <w:rPr>
          <w:rFonts w:ascii="Arial" w:hAnsi="Arial" w:cs="Arial"/>
        </w:rPr>
        <w:t>de convicción y las particularidades de la situación litigiosa. Sin perjuicio de los criterios orientadores de la jurisprudencia, en procura de una verdadera, justa, recta y eficiente impartición de justicia</w:t>
      </w:r>
      <w:hyperlink w:anchor="_bookmark28" w:history="1">
        <w:r w:rsidRPr="00B95C3A">
          <w:rPr>
            <w:rStyle w:val="Refdenotaalpie"/>
            <w:rFonts w:ascii="Arial" w:hAnsi="Arial" w:cs="Arial"/>
          </w:rPr>
          <w:footnoteReference w:id="29"/>
        </w:r>
        <w:r w:rsidRPr="00B95C3A">
          <w:rPr>
            <w:rFonts w:ascii="Arial" w:hAnsi="Arial" w:cs="Arial"/>
          </w:rPr>
          <w:t>.</w:t>
        </w:r>
      </w:hyperlink>
    </w:p>
    <w:p w14:paraId="00A98939" w14:textId="77777777" w:rsidR="009B5477" w:rsidRPr="00B95C3A" w:rsidRDefault="009B5477" w:rsidP="00ED2C5A">
      <w:pPr>
        <w:pStyle w:val="Textoindependiente"/>
        <w:tabs>
          <w:tab w:val="left" w:pos="9923"/>
        </w:tabs>
        <w:spacing w:line="360" w:lineRule="auto"/>
        <w:ind w:right="106"/>
        <w:jc w:val="both"/>
        <w:rPr>
          <w:rFonts w:ascii="Arial" w:hAnsi="Arial" w:cs="Arial"/>
          <w:sz w:val="22"/>
          <w:szCs w:val="22"/>
        </w:rPr>
      </w:pPr>
    </w:p>
    <w:p w14:paraId="0301FCBE" w14:textId="77777777" w:rsidR="009B5477" w:rsidRPr="00B95C3A" w:rsidRDefault="009B5477" w:rsidP="004528C6">
      <w:pPr>
        <w:pStyle w:val="Textoindependiente"/>
        <w:tabs>
          <w:tab w:val="left" w:pos="9923"/>
        </w:tabs>
        <w:spacing w:line="360" w:lineRule="auto"/>
        <w:ind w:right="106"/>
        <w:jc w:val="both"/>
        <w:rPr>
          <w:rFonts w:ascii="Arial" w:hAnsi="Arial" w:cs="Arial"/>
          <w:sz w:val="22"/>
          <w:szCs w:val="22"/>
        </w:rPr>
      </w:pPr>
      <w:r w:rsidRPr="00B95C3A">
        <w:rPr>
          <w:rFonts w:ascii="Arial" w:hAnsi="Arial" w:cs="Arial"/>
          <w:sz w:val="22"/>
          <w:szCs w:val="22"/>
        </w:rPr>
        <w:t>En conclusión, de</w:t>
      </w:r>
      <w:r w:rsidRPr="00B95C3A">
        <w:rPr>
          <w:rFonts w:ascii="Arial" w:hAnsi="Arial" w:cs="Arial"/>
          <w:spacing w:val="-2"/>
          <w:sz w:val="22"/>
          <w:szCs w:val="22"/>
        </w:rPr>
        <w:t xml:space="preserve"> </w:t>
      </w:r>
      <w:r w:rsidRPr="00B95C3A">
        <w:rPr>
          <w:rFonts w:ascii="Arial" w:hAnsi="Arial" w:cs="Arial"/>
          <w:sz w:val="22"/>
          <w:szCs w:val="22"/>
        </w:rPr>
        <w:t>acuerdo a</w:t>
      </w:r>
      <w:r w:rsidRPr="00B95C3A">
        <w:rPr>
          <w:rFonts w:ascii="Arial" w:hAnsi="Arial" w:cs="Arial"/>
          <w:spacing w:val="-2"/>
          <w:sz w:val="22"/>
          <w:szCs w:val="22"/>
        </w:rPr>
        <w:t xml:space="preserve"> </w:t>
      </w:r>
      <w:r w:rsidRPr="00B95C3A">
        <w:rPr>
          <w:rFonts w:ascii="Arial" w:hAnsi="Arial" w:cs="Arial"/>
          <w:sz w:val="22"/>
          <w:szCs w:val="22"/>
        </w:rPr>
        <w:t>las voces de</w:t>
      </w:r>
      <w:r w:rsidRPr="00B95C3A">
        <w:rPr>
          <w:rFonts w:ascii="Arial" w:hAnsi="Arial" w:cs="Arial"/>
          <w:spacing w:val="-2"/>
          <w:sz w:val="22"/>
          <w:szCs w:val="22"/>
        </w:rPr>
        <w:t xml:space="preserve"> </w:t>
      </w:r>
      <w:r w:rsidRPr="00B95C3A">
        <w:rPr>
          <w:rFonts w:ascii="Arial" w:hAnsi="Arial" w:cs="Arial"/>
          <w:sz w:val="22"/>
          <w:szCs w:val="22"/>
        </w:rPr>
        <w:t>los</w:t>
      </w:r>
      <w:r w:rsidRPr="00B95C3A">
        <w:rPr>
          <w:rFonts w:ascii="Arial" w:hAnsi="Arial" w:cs="Arial"/>
          <w:spacing w:val="-2"/>
          <w:sz w:val="22"/>
          <w:szCs w:val="22"/>
        </w:rPr>
        <w:t xml:space="preserve"> </w:t>
      </w:r>
      <w:r w:rsidRPr="00B95C3A">
        <w:rPr>
          <w:rFonts w:ascii="Arial" w:hAnsi="Arial" w:cs="Arial"/>
          <w:sz w:val="22"/>
          <w:szCs w:val="22"/>
        </w:rPr>
        <w:t>artículos 1088</w:t>
      </w:r>
      <w:r w:rsidRPr="00B95C3A">
        <w:rPr>
          <w:rFonts w:ascii="Arial" w:hAnsi="Arial" w:cs="Arial"/>
          <w:spacing w:val="-2"/>
          <w:sz w:val="22"/>
          <w:szCs w:val="22"/>
        </w:rPr>
        <w:t xml:space="preserve"> </w:t>
      </w:r>
      <w:r w:rsidRPr="00B95C3A">
        <w:rPr>
          <w:rFonts w:ascii="Arial" w:hAnsi="Arial" w:cs="Arial"/>
          <w:sz w:val="22"/>
          <w:szCs w:val="22"/>
        </w:rPr>
        <w:t>y 1127 del</w:t>
      </w:r>
      <w:r w:rsidRPr="00B95C3A">
        <w:rPr>
          <w:rFonts w:ascii="Arial" w:hAnsi="Arial" w:cs="Arial"/>
          <w:spacing w:val="-2"/>
          <w:sz w:val="22"/>
          <w:szCs w:val="22"/>
        </w:rPr>
        <w:t xml:space="preserve"> </w:t>
      </w:r>
      <w:r w:rsidRPr="00B95C3A">
        <w:rPr>
          <w:rFonts w:ascii="Arial" w:hAnsi="Arial" w:cs="Arial"/>
          <w:sz w:val="22"/>
          <w:szCs w:val="22"/>
        </w:rPr>
        <w:t>Código de Comercio</w:t>
      </w:r>
      <w:r w:rsidRPr="00B95C3A">
        <w:rPr>
          <w:rFonts w:ascii="Arial" w:hAnsi="Arial" w:cs="Arial"/>
          <w:spacing w:val="-2"/>
          <w:sz w:val="22"/>
          <w:szCs w:val="22"/>
        </w:rPr>
        <w:t xml:space="preserve"> </w:t>
      </w:r>
      <w:r w:rsidRPr="00B95C3A">
        <w:rPr>
          <w:rFonts w:ascii="Arial" w:hAnsi="Arial" w:cs="Arial"/>
          <w:sz w:val="22"/>
          <w:szCs w:val="22"/>
        </w:rPr>
        <w:t>sobre el carácter indemnizatorio del seguro y la responsabilidad del asegurador frente a la obligación indemnizatoria, en el caso particular se observa que, de acuerdo a los pedimentos injustificados, equivocadamente</w:t>
      </w:r>
      <w:r w:rsidRPr="00B95C3A">
        <w:rPr>
          <w:rFonts w:ascii="Arial" w:hAnsi="Arial" w:cs="Arial"/>
          <w:spacing w:val="-9"/>
          <w:sz w:val="22"/>
          <w:szCs w:val="22"/>
        </w:rPr>
        <w:t xml:space="preserve"> </w:t>
      </w:r>
      <w:r w:rsidRPr="00B95C3A">
        <w:rPr>
          <w:rFonts w:ascii="Arial" w:hAnsi="Arial" w:cs="Arial"/>
          <w:sz w:val="22"/>
          <w:szCs w:val="22"/>
        </w:rPr>
        <w:t>tasados</w:t>
      </w:r>
      <w:r w:rsidRPr="00B95C3A">
        <w:rPr>
          <w:rFonts w:ascii="Arial" w:hAnsi="Arial" w:cs="Arial"/>
          <w:spacing w:val="-7"/>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exorbitantes</w:t>
      </w:r>
      <w:r w:rsidRPr="00B95C3A">
        <w:rPr>
          <w:rFonts w:ascii="Arial" w:hAnsi="Arial" w:cs="Arial"/>
          <w:spacing w:val="-9"/>
          <w:sz w:val="22"/>
          <w:szCs w:val="22"/>
        </w:rPr>
        <w:t xml:space="preserve"> </w:t>
      </w:r>
      <w:r w:rsidRPr="00B95C3A">
        <w:rPr>
          <w:rFonts w:ascii="Arial" w:hAnsi="Arial" w:cs="Arial"/>
          <w:sz w:val="22"/>
          <w:szCs w:val="22"/>
        </w:rPr>
        <w:t>que</w:t>
      </w:r>
      <w:r w:rsidRPr="00B95C3A">
        <w:rPr>
          <w:rFonts w:ascii="Arial" w:hAnsi="Arial" w:cs="Arial"/>
          <w:spacing w:val="-9"/>
          <w:sz w:val="22"/>
          <w:szCs w:val="22"/>
        </w:rPr>
        <w:t xml:space="preserve"> </w:t>
      </w:r>
      <w:r w:rsidRPr="00B95C3A">
        <w:rPr>
          <w:rFonts w:ascii="Arial" w:hAnsi="Arial" w:cs="Arial"/>
          <w:sz w:val="22"/>
          <w:szCs w:val="22"/>
        </w:rPr>
        <w:t>hace</w:t>
      </w:r>
      <w:r w:rsidRPr="00B95C3A">
        <w:rPr>
          <w:rFonts w:ascii="Arial" w:hAnsi="Arial" w:cs="Arial"/>
          <w:spacing w:val="-7"/>
          <w:sz w:val="22"/>
          <w:szCs w:val="22"/>
        </w:rPr>
        <w:t xml:space="preserve"> </w:t>
      </w:r>
      <w:r w:rsidRPr="00B95C3A">
        <w:rPr>
          <w:rFonts w:ascii="Arial" w:hAnsi="Arial" w:cs="Arial"/>
          <w:sz w:val="22"/>
          <w:szCs w:val="22"/>
        </w:rPr>
        <w:t>la</w:t>
      </w:r>
      <w:r w:rsidRPr="00B95C3A">
        <w:rPr>
          <w:rFonts w:ascii="Arial" w:hAnsi="Arial" w:cs="Arial"/>
          <w:spacing w:val="-7"/>
          <w:sz w:val="22"/>
          <w:szCs w:val="22"/>
        </w:rPr>
        <w:t xml:space="preserve"> </w:t>
      </w:r>
      <w:r w:rsidRPr="00B95C3A">
        <w:rPr>
          <w:rFonts w:ascii="Arial" w:hAnsi="Arial" w:cs="Arial"/>
          <w:sz w:val="22"/>
          <w:szCs w:val="22"/>
        </w:rPr>
        <w:t>parte</w:t>
      </w:r>
      <w:r w:rsidRPr="00B95C3A">
        <w:rPr>
          <w:rFonts w:ascii="Arial" w:hAnsi="Arial" w:cs="Arial"/>
          <w:spacing w:val="-9"/>
          <w:sz w:val="22"/>
          <w:szCs w:val="22"/>
        </w:rPr>
        <w:t xml:space="preserve"> </w:t>
      </w:r>
      <w:r w:rsidRPr="00B95C3A">
        <w:rPr>
          <w:rFonts w:ascii="Arial" w:hAnsi="Arial" w:cs="Arial"/>
          <w:sz w:val="22"/>
          <w:szCs w:val="22"/>
        </w:rPr>
        <w:t>demandante</w:t>
      </w:r>
      <w:r w:rsidRPr="00B95C3A">
        <w:rPr>
          <w:rFonts w:ascii="Arial" w:hAnsi="Arial" w:cs="Arial"/>
          <w:spacing w:val="-9"/>
          <w:sz w:val="22"/>
          <w:szCs w:val="22"/>
        </w:rPr>
        <w:t xml:space="preserve"> </w:t>
      </w:r>
      <w:r w:rsidRPr="00B95C3A">
        <w:rPr>
          <w:rFonts w:ascii="Arial" w:hAnsi="Arial" w:cs="Arial"/>
          <w:sz w:val="22"/>
          <w:szCs w:val="22"/>
        </w:rPr>
        <w:t>sobre</w:t>
      </w:r>
      <w:r w:rsidRPr="00B95C3A">
        <w:rPr>
          <w:rFonts w:ascii="Arial" w:hAnsi="Arial" w:cs="Arial"/>
          <w:spacing w:val="-7"/>
          <w:sz w:val="22"/>
          <w:szCs w:val="22"/>
        </w:rPr>
        <w:t xml:space="preserve"> </w:t>
      </w:r>
      <w:r w:rsidRPr="00B95C3A">
        <w:rPr>
          <w:rFonts w:ascii="Arial" w:hAnsi="Arial" w:cs="Arial"/>
          <w:sz w:val="22"/>
          <w:szCs w:val="22"/>
        </w:rPr>
        <w:t>el</w:t>
      </w:r>
      <w:r w:rsidRPr="00B95C3A">
        <w:rPr>
          <w:rFonts w:ascii="Arial" w:hAnsi="Arial" w:cs="Arial"/>
          <w:spacing w:val="-10"/>
          <w:sz w:val="22"/>
          <w:szCs w:val="22"/>
        </w:rPr>
        <w:t xml:space="preserve"> </w:t>
      </w:r>
      <w:r w:rsidRPr="00B95C3A">
        <w:rPr>
          <w:rFonts w:ascii="Arial" w:hAnsi="Arial" w:cs="Arial"/>
          <w:sz w:val="22"/>
          <w:szCs w:val="22"/>
        </w:rPr>
        <w:t>concepto</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daño moral es evidente la pretensión indebida de enriquecimiento con base en el contrato de seguro, vulnerando el carácter indemnizatorio que reviste al contrato de seguros.</w:t>
      </w:r>
    </w:p>
    <w:p w14:paraId="7E49BEDE" w14:textId="77777777" w:rsidR="009B5477" w:rsidRPr="00B95C3A" w:rsidRDefault="009B5477" w:rsidP="00ED2C5A">
      <w:pPr>
        <w:pStyle w:val="Textoindependiente"/>
        <w:tabs>
          <w:tab w:val="left" w:pos="9923"/>
        </w:tabs>
        <w:spacing w:line="360" w:lineRule="auto"/>
        <w:ind w:right="106"/>
        <w:rPr>
          <w:rFonts w:ascii="Arial" w:hAnsi="Arial" w:cs="Arial"/>
          <w:sz w:val="22"/>
          <w:szCs w:val="22"/>
        </w:rPr>
      </w:pPr>
    </w:p>
    <w:p w14:paraId="6E2C38AD" w14:textId="6FAED8F0" w:rsidR="009B5477" w:rsidRDefault="009B5477" w:rsidP="004528C6">
      <w:pPr>
        <w:pStyle w:val="Textoindependiente"/>
        <w:tabs>
          <w:tab w:val="left" w:pos="9923"/>
        </w:tabs>
        <w:spacing w:line="360" w:lineRule="auto"/>
        <w:ind w:right="106"/>
        <w:jc w:val="both"/>
        <w:rPr>
          <w:rFonts w:ascii="Arial" w:hAnsi="Arial" w:cs="Arial"/>
          <w:spacing w:val="-2"/>
          <w:sz w:val="22"/>
          <w:szCs w:val="22"/>
        </w:rPr>
      </w:pPr>
      <w:r w:rsidRPr="00B95C3A">
        <w:rPr>
          <w:rFonts w:ascii="Arial" w:hAnsi="Arial" w:cs="Arial"/>
          <w:sz w:val="22"/>
          <w:szCs w:val="22"/>
        </w:rPr>
        <w:t xml:space="preserve">En virtud de lo anterior, respetuosamente solicito al Despacho, declarar probada la presente </w:t>
      </w:r>
      <w:r w:rsidRPr="00B95C3A">
        <w:rPr>
          <w:rFonts w:ascii="Arial" w:hAnsi="Arial" w:cs="Arial"/>
          <w:spacing w:val="-2"/>
          <w:sz w:val="22"/>
          <w:szCs w:val="22"/>
        </w:rPr>
        <w:t>excepción.</w:t>
      </w:r>
    </w:p>
    <w:p w14:paraId="17117D76" w14:textId="77777777" w:rsidR="001E03C0" w:rsidRPr="00B95C3A" w:rsidRDefault="001E03C0" w:rsidP="009D5C7D">
      <w:pPr>
        <w:tabs>
          <w:tab w:val="left" w:pos="5760"/>
        </w:tabs>
        <w:spacing w:line="360" w:lineRule="auto"/>
        <w:rPr>
          <w:rFonts w:ascii="Arial" w:hAnsi="Arial" w:cs="Arial"/>
          <w:spacing w:val="-2"/>
        </w:rPr>
      </w:pPr>
    </w:p>
    <w:p w14:paraId="1506D935" w14:textId="566C9DF3" w:rsidR="001E03C0" w:rsidRPr="00B95C3A" w:rsidRDefault="001E03C0" w:rsidP="00864CC6">
      <w:pPr>
        <w:pStyle w:val="Ttulo1"/>
        <w:numPr>
          <w:ilvl w:val="0"/>
          <w:numId w:val="13"/>
        </w:numPr>
        <w:tabs>
          <w:tab w:val="left" w:pos="1418"/>
        </w:tabs>
        <w:spacing w:line="360" w:lineRule="auto"/>
        <w:ind w:left="426" w:right="219"/>
        <w:jc w:val="both"/>
        <w:rPr>
          <w:rFonts w:ascii="Arial" w:hAnsi="Arial" w:cs="Arial"/>
          <w:sz w:val="22"/>
          <w:szCs w:val="22"/>
        </w:rPr>
      </w:pPr>
      <w:r w:rsidRPr="00B95C3A">
        <w:rPr>
          <w:rFonts w:ascii="Arial" w:hAnsi="Arial" w:cs="Arial"/>
          <w:sz w:val="22"/>
          <w:szCs w:val="22"/>
        </w:rPr>
        <w:t>EN CUALQUIER CASO, DE NINGUNA FORMA SE PODRÁ EXCEDER EL LÍMITE DEL VALOR ASEGURADO</w:t>
      </w:r>
      <w:r>
        <w:rPr>
          <w:rFonts w:ascii="Arial" w:hAnsi="Arial" w:cs="Arial"/>
          <w:sz w:val="22"/>
          <w:szCs w:val="22"/>
        </w:rPr>
        <w:t xml:space="preserve"> ESTABLECIDO EN LA PÓLIZA NO. </w:t>
      </w:r>
      <w:r w:rsidR="00566AF7">
        <w:rPr>
          <w:rFonts w:ascii="Arial" w:hAnsi="Arial" w:cs="Arial"/>
          <w:sz w:val="22"/>
          <w:szCs w:val="22"/>
        </w:rPr>
        <w:t xml:space="preserve"> C</w:t>
      </w:r>
      <w:r>
        <w:rPr>
          <w:rFonts w:ascii="Arial" w:hAnsi="Arial" w:cs="Arial"/>
          <w:sz w:val="22"/>
          <w:szCs w:val="22"/>
        </w:rPr>
        <w:t>2000071935.</w:t>
      </w:r>
    </w:p>
    <w:p w14:paraId="42C788B7" w14:textId="77777777" w:rsidR="001E03C0" w:rsidRPr="00B95C3A" w:rsidRDefault="001E03C0" w:rsidP="001E03C0">
      <w:pPr>
        <w:pStyle w:val="Textoindependiente"/>
        <w:spacing w:line="360" w:lineRule="auto"/>
        <w:rPr>
          <w:rFonts w:ascii="Arial" w:hAnsi="Arial" w:cs="Arial"/>
          <w:b/>
          <w:sz w:val="22"/>
          <w:szCs w:val="22"/>
        </w:rPr>
      </w:pPr>
    </w:p>
    <w:p w14:paraId="7BD4B2BD" w14:textId="66FF9312" w:rsidR="001E03C0" w:rsidRPr="00B95C3A" w:rsidRDefault="001E03C0" w:rsidP="001E03C0">
      <w:pPr>
        <w:pStyle w:val="Textoindependiente"/>
        <w:spacing w:line="360" w:lineRule="auto"/>
        <w:ind w:right="106"/>
        <w:jc w:val="both"/>
        <w:rPr>
          <w:rFonts w:ascii="Arial" w:hAnsi="Arial" w:cs="Arial"/>
          <w:sz w:val="22"/>
          <w:szCs w:val="22"/>
        </w:rPr>
      </w:pPr>
      <w:r w:rsidRPr="00B95C3A">
        <w:rPr>
          <w:rFonts w:ascii="Arial" w:hAnsi="Arial" w:cs="Arial"/>
          <w:sz w:val="22"/>
          <w:szCs w:val="22"/>
        </w:rPr>
        <w:t>En el</w:t>
      </w:r>
      <w:r w:rsidRPr="00B95C3A">
        <w:rPr>
          <w:rFonts w:ascii="Arial" w:hAnsi="Arial" w:cs="Arial"/>
          <w:spacing w:val="-1"/>
          <w:sz w:val="22"/>
          <w:szCs w:val="22"/>
        </w:rPr>
        <w:t xml:space="preserve"> </w:t>
      </w:r>
      <w:r w:rsidRPr="00B95C3A">
        <w:rPr>
          <w:rFonts w:ascii="Arial" w:hAnsi="Arial" w:cs="Arial"/>
          <w:sz w:val="22"/>
          <w:szCs w:val="22"/>
        </w:rPr>
        <w:t>remoto e improbable evento en que el</w:t>
      </w:r>
      <w:r w:rsidRPr="00B95C3A">
        <w:rPr>
          <w:rFonts w:ascii="Arial" w:hAnsi="Arial" w:cs="Arial"/>
          <w:spacing w:val="-1"/>
          <w:sz w:val="22"/>
          <w:szCs w:val="22"/>
        </w:rPr>
        <w:t xml:space="preserve"> </w:t>
      </w:r>
      <w:r w:rsidRPr="00B95C3A">
        <w:rPr>
          <w:rFonts w:ascii="Arial" w:hAnsi="Arial" w:cs="Arial"/>
          <w:sz w:val="22"/>
          <w:szCs w:val="22"/>
        </w:rPr>
        <w:t xml:space="preserve">Despacho considere que la Póliza que hoy nos ocupa si presta cobertura para los hechos objeto de este litigio, que sí realizó el riesgo asegurado y que, en este sentido, si ha nacido a la vida jurídica la obligación condicional de </w:t>
      </w:r>
      <w:r>
        <w:rPr>
          <w:rFonts w:ascii="Arial" w:hAnsi="Arial" w:cs="Arial"/>
          <w:sz w:val="22"/>
          <w:szCs w:val="22"/>
        </w:rPr>
        <w:t>la COMPAÑÍA MUNDIAL DE SEGUROS S.A..</w:t>
      </w:r>
      <w:r w:rsidRPr="00B95C3A">
        <w:rPr>
          <w:rFonts w:ascii="Arial" w:hAnsi="Arial" w:cs="Arial"/>
          <w:w w:val="85"/>
          <w:sz w:val="22"/>
          <w:szCs w:val="22"/>
        </w:rPr>
        <w:t xml:space="preserve"> </w:t>
      </w:r>
      <w:r w:rsidRPr="00B95C3A">
        <w:rPr>
          <w:rFonts w:ascii="Arial" w:hAnsi="Arial" w:cs="Arial"/>
          <w:sz w:val="22"/>
          <w:szCs w:val="22"/>
        </w:rPr>
        <w:t xml:space="preserve">Exclusivamente bajo esta hipótesis, el Juzgado deberá tener en cuenta entonces que no se podrá condenar a mi poderdante al pago de una suma mayor a la asegurada, incluso si se lograra demostrar que los presuntos daños reclamados son superiores. Por supuesto, sin que esta </w:t>
      </w:r>
      <w:r w:rsidRPr="00B95C3A">
        <w:rPr>
          <w:rFonts w:ascii="Arial" w:hAnsi="Arial" w:cs="Arial"/>
          <w:spacing w:val="-4"/>
          <w:sz w:val="22"/>
          <w:szCs w:val="22"/>
        </w:rPr>
        <w:t>consideración constituya aceptación de responsabilidad alguna a cargo de mi representada</w:t>
      </w:r>
      <w:r>
        <w:rPr>
          <w:rFonts w:ascii="Arial" w:hAnsi="Arial" w:cs="Arial"/>
          <w:spacing w:val="-4"/>
          <w:sz w:val="22"/>
          <w:szCs w:val="22"/>
        </w:rPr>
        <w:t>.</w:t>
      </w:r>
    </w:p>
    <w:p w14:paraId="29D9E9D5" w14:textId="77777777" w:rsidR="001E03C0" w:rsidRPr="00B95C3A" w:rsidRDefault="001E03C0" w:rsidP="001E03C0">
      <w:pPr>
        <w:tabs>
          <w:tab w:val="left" w:pos="5760"/>
        </w:tabs>
        <w:spacing w:line="360" w:lineRule="auto"/>
        <w:ind w:right="106"/>
        <w:rPr>
          <w:rFonts w:ascii="Arial" w:hAnsi="Arial" w:cs="Arial"/>
        </w:rPr>
      </w:pPr>
    </w:p>
    <w:p w14:paraId="27EC5CE2" w14:textId="7CA32069" w:rsidR="001E03C0" w:rsidRPr="00B95C3A" w:rsidRDefault="001E03C0" w:rsidP="001E03C0">
      <w:pPr>
        <w:pStyle w:val="Textoindependiente"/>
        <w:spacing w:line="360" w:lineRule="auto"/>
        <w:ind w:right="106"/>
        <w:jc w:val="both"/>
        <w:rPr>
          <w:rFonts w:ascii="Arial" w:hAnsi="Arial" w:cs="Arial"/>
          <w:sz w:val="22"/>
          <w:szCs w:val="22"/>
        </w:rPr>
      </w:pPr>
      <w:r w:rsidRPr="00B95C3A">
        <w:rPr>
          <w:rFonts w:ascii="Arial" w:hAnsi="Arial" w:cs="Arial"/>
          <w:sz w:val="22"/>
          <w:szCs w:val="22"/>
        </w:rPr>
        <w:t>En</w:t>
      </w:r>
      <w:r w:rsidRPr="00B95C3A">
        <w:rPr>
          <w:rFonts w:ascii="Arial" w:hAnsi="Arial" w:cs="Arial"/>
          <w:spacing w:val="-14"/>
          <w:sz w:val="22"/>
          <w:szCs w:val="22"/>
        </w:rPr>
        <w:t xml:space="preserve"> </w:t>
      </w:r>
      <w:r w:rsidRPr="00B95C3A">
        <w:rPr>
          <w:rFonts w:ascii="Arial" w:hAnsi="Arial" w:cs="Arial"/>
          <w:sz w:val="22"/>
          <w:szCs w:val="22"/>
        </w:rPr>
        <w:t>este</w:t>
      </w:r>
      <w:r w:rsidRPr="00B95C3A">
        <w:rPr>
          <w:rFonts w:ascii="Arial" w:hAnsi="Arial" w:cs="Arial"/>
          <w:spacing w:val="-14"/>
          <w:sz w:val="22"/>
          <w:szCs w:val="22"/>
        </w:rPr>
        <w:t xml:space="preserve"> </w:t>
      </w:r>
      <w:r w:rsidRPr="00B95C3A">
        <w:rPr>
          <w:rFonts w:ascii="Arial" w:hAnsi="Arial" w:cs="Arial"/>
          <w:sz w:val="22"/>
          <w:szCs w:val="22"/>
        </w:rPr>
        <w:t>orden</w:t>
      </w:r>
      <w:r w:rsidRPr="00B95C3A">
        <w:rPr>
          <w:rFonts w:ascii="Arial" w:hAnsi="Arial" w:cs="Arial"/>
          <w:spacing w:val="-13"/>
          <w:sz w:val="22"/>
          <w:szCs w:val="22"/>
        </w:rPr>
        <w:t xml:space="preserve"> </w:t>
      </w:r>
      <w:r w:rsidRPr="00B95C3A">
        <w:rPr>
          <w:rFonts w:ascii="Arial" w:hAnsi="Arial" w:cs="Arial"/>
          <w:sz w:val="22"/>
          <w:szCs w:val="22"/>
        </w:rPr>
        <w:t>de</w:t>
      </w:r>
      <w:r w:rsidRPr="00B95C3A">
        <w:rPr>
          <w:rFonts w:ascii="Arial" w:hAnsi="Arial" w:cs="Arial"/>
          <w:spacing w:val="-13"/>
          <w:sz w:val="22"/>
          <w:szCs w:val="22"/>
        </w:rPr>
        <w:t xml:space="preserve"> </w:t>
      </w:r>
      <w:r w:rsidRPr="00B95C3A">
        <w:rPr>
          <w:rFonts w:ascii="Arial" w:hAnsi="Arial" w:cs="Arial"/>
          <w:sz w:val="22"/>
          <w:szCs w:val="22"/>
        </w:rPr>
        <w:t>ideas,</w:t>
      </w:r>
      <w:r w:rsidRPr="00B95C3A">
        <w:rPr>
          <w:rFonts w:ascii="Arial" w:hAnsi="Arial" w:cs="Arial"/>
          <w:spacing w:val="-16"/>
          <w:sz w:val="22"/>
          <w:szCs w:val="22"/>
        </w:rPr>
        <w:t xml:space="preserve"> </w:t>
      </w:r>
      <w:r w:rsidRPr="00B95C3A">
        <w:rPr>
          <w:rFonts w:ascii="Arial" w:hAnsi="Arial" w:cs="Arial"/>
          <w:sz w:val="22"/>
          <w:szCs w:val="22"/>
        </w:rPr>
        <w:t>mi</w:t>
      </w:r>
      <w:r w:rsidRPr="00B95C3A">
        <w:rPr>
          <w:rFonts w:ascii="Arial" w:hAnsi="Arial" w:cs="Arial"/>
          <w:spacing w:val="-13"/>
          <w:sz w:val="22"/>
          <w:szCs w:val="22"/>
        </w:rPr>
        <w:t xml:space="preserve"> </w:t>
      </w:r>
      <w:r w:rsidRPr="00B95C3A">
        <w:rPr>
          <w:rFonts w:ascii="Arial" w:hAnsi="Arial" w:cs="Arial"/>
          <w:sz w:val="22"/>
          <w:szCs w:val="22"/>
        </w:rPr>
        <w:t>procurada</w:t>
      </w:r>
      <w:r w:rsidRPr="00B95C3A">
        <w:rPr>
          <w:rFonts w:ascii="Arial" w:hAnsi="Arial" w:cs="Arial"/>
          <w:spacing w:val="-13"/>
          <w:sz w:val="22"/>
          <w:szCs w:val="22"/>
        </w:rPr>
        <w:t xml:space="preserve"> </w:t>
      </w:r>
      <w:r w:rsidRPr="00B95C3A">
        <w:rPr>
          <w:rFonts w:ascii="Arial" w:hAnsi="Arial" w:cs="Arial"/>
          <w:sz w:val="22"/>
          <w:szCs w:val="22"/>
        </w:rPr>
        <w:t>no</w:t>
      </w:r>
      <w:r w:rsidRPr="00B95C3A">
        <w:rPr>
          <w:rFonts w:ascii="Arial" w:hAnsi="Arial" w:cs="Arial"/>
          <w:spacing w:val="-15"/>
          <w:sz w:val="22"/>
          <w:szCs w:val="22"/>
        </w:rPr>
        <w:t xml:space="preserve"> </w:t>
      </w:r>
      <w:r w:rsidRPr="00B95C3A">
        <w:rPr>
          <w:rFonts w:ascii="Arial" w:hAnsi="Arial" w:cs="Arial"/>
          <w:sz w:val="22"/>
          <w:szCs w:val="22"/>
        </w:rPr>
        <w:t>estará</w:t>
      </w:r>
      <w:r w:rsidRPr="00B95C3A">
        <w:rPr>
          <w:rFonts w:ascii="Arial" w:hAnsi="Arial" w:cs="Arial"/>
          <w:spacing w:val="-15"/>
          <w:sz w:val="22"/>
          <w:szCs w:val="22"/>
        </w:rPr>
        <w:t xml:space="preserve"> </w:t>
      </w:r>
      <w:r w:rsidRPr="00B95C3A">
        <w:rPr>
          <w:rFonts w:ascii="Arial" w:hAnsi="Arial" w:cs="Arial"/>
          <w:sz w:val="22"/>
          <w:szCs w:val="22"/>
        </w:rPr>
        <w:t>llamada</w:t>
      </w:r>
      <w:r w:rsidRPr="00B95C3A">
        <w:rPr>
          <w:rFonts w:ascii="Arial" w:hAnsi="Arial" w:cs="Arial"/>
          <w:spacing w:val="-13"/>
          <w:sz w:val="22"/>
          <w:szCs w:val="22"/>
        </w:rPr>
        <w:t xml:space="preserve"> </w:t>
      </w:r>
      <w:r w:rsidRPr="00B95C3A">
        <w:rPr>
          <w:rFonts w:ascii="Arial" w:hAnsi="Arial" w:cs="Arial"/>
          <w:sz w:val="22"/>
          <w:szCs w:val="22"/>
        </w:rPr>
        <w:t>a</w:t>
      </w:r>
      <w:r w:rsidRPr="00B95C3A">
        <w:rPr>
          <w:rFonts w:ascii="Arial" w:hAnsi="Arial" w:cs="Arial"/>
          <w:spacing w:val="-15"/>
          <w:sz w:val="22"/>
          <w:szCs w:val="22"/>
        </w:rPr>
        <w:t xml:space="preserve"> </w:t>
      </w:r>
      <w:r w:rsidRPr="00B95C3A">
        <w:rPr>
          <w:rFonts w:ascii="Arial" w:hAnsi="Arial" w:cs="Arial"/>
          <w:sz w:val="22"/>
          <w:szCs w:val="22"/>
        </w:rPr>
        <w:t>pagar</w:t>
      </w:r>
      <w:r w:rsidRPr="00B95C3A">
        <w:rPr>
          <w:rFonts w:ascii="Arial" w:hAnsi="Arial" w:cs="Arial"/>
          <w:spacing w:val="-14"/>
          <w:sz w:val="22"/>
          <w:szCs w:val="22"/>
        </w:rPr>
        <w:t xml:space="preserve"> </w:t>
      </w:r>
      <w:r w:rsidRPr="00B95C3A">
        <w:rPr>
          <w:rFonts w:ascii="Arial" w:hAnsi="Arial" w:cs="Arial"/>
          <w:sz w:val="22"/>
          <w:szCs w:val="22"/>
        </w:rPr>
        <w:t>cifra</w:t>
      </w:r>
      <w:r w:rsidRPr="00B95C3A">
        <w:rPr>
          <w:rFonts w:ascii="Arial" w:hAnsi="Arial" w:cs="Arial"/>
          <w:spacing w:val="-15"/>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exceda</w:t>
      </w:r>
      <w:r w:rsidRPr="00B95C3A">
        <w:rPr>
          <w:rFonts w:ascii="Arial" w:hAnsi="Arial" w:cs="Arial"/>
          <w:spacing w:val="-13"/>
          <w:sz w:val="22"/>
          <w:szCs w:val="22"/>
        </w:rPr>
        <w:t xml:space="preserve"> </w:t>
      </w:r>
      <w:r w:rsidRPr="00B95C3A">
        <w:rPr>
          <w:rFonts w:ascii="Arial" w:hAnsi="Arial" w:cs="Arial"/>
          <w:sz w:val="22"/>
          <w:szCs w:val="22"/>
        </w:rPr>
        <w:t>el</w:t>
      </w:r>
      <w:r w:rsidRPr="00B95C3A">
        <w:rPr>
          <w:rFonts w:ascii="Arial" w:hAnsi="Arial" w:cs="Arial"/>
          <w:spacing w:val="-14"/>
          <w:sz w:val="22"/>
          <w:szCs w:val="22"/>
        </w:rPr>
        <w:t xml:space="preserve"> </w:t>
      </w:r>
      <w:r w:rsidRPr="00B95C3A">
        <w:rPr>
          <w:rFonts w:ascii="Arial" w:hAnsi="Arial" w:cs="Arial"/>
          <w:sz w:val="22"/>
          <w:szCs w:val="22"/>
        </w:rPr>
        <w:t>valor</w:t>
      </w:r>
      <w:r w:rsidRPr="00B95C3A">
        <w:rPr>
          <w:rFonts w:ascii="Arial" w:hAnsi="Arial" w:cs="Arial"/>
          <w:spacing w:val="-14"/>
          <w:sz w:val="22"/>
          <w:szCs w:val="22"/>
        </w:rPr>
        <w:t xml:space="preserve"> </w:t>
      </w:r>
      <w:r w:rsidRPr="00B95C3A">
        <w:rPr>
          <w:rFonts w:ascii="Arial" w:hAnsi="Arial" w:cs="Arial"/>
          <w:sz w:val="22"/>
          <w:szCs w:val="22"/>
        </w:rPr>
        <w:t xml:space="preserve">asegurado previamente pactado por las partes, en tanto que la responsabilidad de mi mandante va hasta la </w:t>
      </w:r>
      <w:r w:rsidRPr="00B95C3A">
        <w:rPr>
          <w:rFonts w:ascii="Arial" w:hAnsi="Arial" w:cs="Arial"/>
          <w:spacing w:val="-6"/>
          <w:sz w:val="22"/>
          <w:szCs w:val="22"/>
        </w:rPr>
        <w:t>concurrencia</w:t>
      </w:r>
      <w:r w:rsidRPr="00B95C3A">
        <w:rPr>
          <w:rFonts w:ascii="Arial" w:hAnsi="Arial" w:cs="Arial"/>
          <w:spacing w:val="-10"/>
          <w:sz w:val="22"/>
          <w:szCs w:val="22"/>
        </w:rPr>
        <w:t xml:space="preserve"> </w:t>
      </w:r>
      <w:r w:rsidRPr="00B95C3A">
        <w:rPr>
          <w:rFonts w:ascii="Arial" w:hAnsi="Arial" w:cs="Arial"/>
          <w:spacing w:val="-6"/>
          <w:sz w:val="22"/>
          <w:szCs w:val="22"/>
        </w:rPr>
        <w:t>de</w:t>
      </w:r>
      <w:r w:rsidRPr="00B95C3A">
        <w:rPr>
          <w:rFonts w:ascii="Arial" w:hAnsi="Arial" w:cs="Arial"/>
          <w:spacing w:val="-9"/>
          <w:sz w:val="22"/>
          <w:szCs w:val="22"/>
        </w:rPr>
        <w:t xml:space="preserve"> </w:t>
      </w:r>
      <w:r w:rsidRPr="00B95C3A">
        <w:rPr>
          <w:rFonts w:ascii="Arial" w:hAnsi="Arial" w:cs="Arial"/>
          <w:spacing w:val="-6"/>
          <w:sz w:val="22"/>
          <w:szCs w:val="22"/>
        </w:rPr>
        <w:t>la</w:t>
      </w:r>
      <w:r w:rsidRPr="00B95C3A">
        <w:rPr>
          <w:rFonts w:ascii="Arial" w:hAnsi="Arial" w:cs="Arial"/>
          <w:spacing w:val="-9"/>
          <w:sz w:val="22"/>
          <w:szCs w:val="22"/>
        </w:rPr>
        <w:t xml:space="preserve"> </w:t>
      </w:r>
      <w:r w:rsidRPr="00B95C3A">
        <w:rPr>
          <w:rFonts w:ascii="Arial" w:hAnsi="Arial" w:cs="Arial"/>
          <w:spacing w:val="-6"/>
          <w:sz w:val="22"/>
          <w:szCs w:val="22"/>
        </w:rPr>
        <w:t>suma</w:t>
      </w:r>
      <w:r w:rsidRPr="00B95C3A">
        <w:rPr>
          <w:rFonts w:ascii="Arial" w:hAnsi="Arial" w:cs="Arial"/>
          <w:spacing w:val="-10"/>
          <w:sz w:val="22"/>
          <w:szCs w:val="22"/>
        </w:rPr>
        <w:t xml:space="preserve"> </w:t>
      </w:r>
      <w:r w:rsidRPr="00B95C3A">
        <w:rPr>
          <w:rFonts w:ascii="Arial" w:hAnsi="Arial" w:cs="Arial"/>
          <w:spacing w:val="-6"/>
          <w:sz w:val="22"/>
          <w:szCs w:val="22"/>
        </w:rPr>
        <w:t>asegurada.</w:t>
      </w:r>
      <w:r w:rsidRPr="00B95C3A">
        <w:rPr>
          <w:rFonts w:ascii="Arial" w:hAnsi="Arial" w:cs="Arial"/>
          <w:spacing w:val="-9"/>
          <w:sz w:val="22"/>
          <w:szCs w:val="22"/>
        </w:rPr>
        <w:t xml:space="preserve"> </w:t>
      </w:r>
      <w:r w:rsidRPr="00B95C3A">
        <w:rPr>
          <w:rFonts w:ascii="Arial" w:hAnsi="Arial" w:cs="Arial"/>
          <w:spacing w:val="-6"/>
          <w:sz w:val="22"/>
          <w:szCs w:val="22"/>
        </w:rPr>
        <w:t>De</w:t>
      </w:r>
      <w:r w:rsidRPr="00B95C3A">
        <w:rPr>
          <w:rFonts w:ascii="Arial" w:hAnsi="Arial" w:cs="Arial"/>
          <w:spacing w:val="-9"/>
          <w:sz w:val="22"/>
          <w:szCs w:val="22"/>
        </w:rPr>
        <w:t xml:space="preserve"> </w:t>
      </w:r>
      <w:r w:rsidRPr="00B95C3A">
        <w:rPr>
          <w:rFonts w:ascii="Arial" w:hAnsi="Arial" w:cs="Arial"/>
          <w:spacing w:val="-6"/>
          <w:sz w:val="22"/>
          <w:szCs w:val="22"/>
        </w:rPr>
        <w:t>esta</w:t>
      </w:r>
      <w:r w:rsidRPr="00B95C3A">
        <w:rPr>
          <w:rFonts w:ascii="Arial" w:hAnsi="Arial" w:cs="Arial"/>
          <w:spacing w:val="-9"/>
          <w:sz w:val="22"/>
          <w:szCs w:val="22"/>
        </w:rPr>
        <w:t xml:space="preserve"> </w:t>
      </w:r>
      <w:r w:rsidRPr="00B95C3A">
        <w:rPr>
          <w:rFonts w:ascii="Arial" w:hAnsi="Arial" w:cs="Arial"/>
          <w:spacing w:val="-6"/>
          <w:sz w:val="22"/>
          <w:szCs w:val="22"/>
        </w:rPr>
        <w:t>forma</w:t>
      </w:r>
      <w:r w:rsidRPr="00B95C3A">
        <w:rPr>
          <w:rFonts w:ascii="Arial" w:hAnsi="Arial" w:cs="Arial"/>
          <w:spacing w:val="-10"/>
          <w:sz w:val="22"/>
          <w:szCs w:val="22"/>
        </w:rPr>
        <w:t xml:space="preserve"> </w:t>
      </w:r>
      <w:r w:rsidRPr="00B95C3A">
        <w:rPr>
          <w:rFonts w:ascii="Arial" w:hAnsi="Arial" w:cs="Arial"/>
          <w:spacing w:val="-6"/>
          <w:sz w:val="22"/>
          <w:szCs w:val="22"/>
        </w:rPr>
        <w:t>y</w:t>
      </w:r>
      <w:r w:rsidRPr="00B95C3A">
        <w:rPr>
          <w:rFonts w:ascii="Arial" w:hAnsi="Arial" w:cs="Arial"/>
          <w:spacing w:val="-9"/>
          <w:sz w:val="22"/>
          <w:szCs w:val="22"/>
        </w:rPr>
        <w:t xml:space="preserve"> </w:t>
      </w:r>
      <w:r w:rsidRPr="00B95C3A">
        <w:rPr>
          <w:rFonts w:ascii="Arial" w:hAnsi="Arial" w:cs="Arial"/>
          <w:spacing w:val="-6"/>
          <w:sz w:val="22"/>
          <w:szCs w:val="22"/>
        </w:rPr>
        <w:t>de</w:t>
      </w:r>
      <w:r w:rsidRPr="00B95C3A">
        <w:rPr>
          <w:rFonts w:ascii="Arial" w:hAnsi="Arial" w:cs="Arial"/>
          <w:spacing w:val="-9"/>
          <w:sz w:val="22"/>
          <w:szCs w:val="22"/>
        </w:rPr>
        <w:t xml:space="preserve"> </w:t>
      </w:r>
      <w:r w:rsidRPr="00B95C3A">
        <w:rPr>
          <w:rFonts w:ascii="Arial" w:hAnsi="Arial" w:cs="Arial"/>
          <w:spacing w:val="-6"/>
          <w:sz w:val="22"/>
          <w:szCs w:val="22"/>
        </w:rPr>
        <w:t>conformidad</w:t>
      </w:r>
      <w:r w:rsidRPr="00B95C3A">
        <w:rPr>
          <w:rFonts w:ascii="Arial" w:hAnsi="Arial" w:cs="Arial"/>
          <w:spacing w:val="-10"/>
          <w:sz w:val="22"/>
          <w:szCs w:val="22"/>
        </w:rPr>
        <w:t xml:space="preserve"> </w:t>
      </w:r>
      <w:r w:rsidRPr="00B95C3A">
        <w:rPr>
          <w:rFonts w:ascii="Arial" w:hAnsi="Arial" w:cs="Arial"/>
          <w:spacing w:val="-6"/>
          <w:sz w:val="22"/>
          <w:szCs w:val="22"/>
        </w:rPr>
        <w:t>con</w:t>
      </w:r>
      <w:r w:rsidRPr="00B95C3A">
        <w:rPr>
          <w:rFonts w:ascii="Arial" w:hAnsi="Arial" w:cs="Arial"/>
          <w:spacing w:val="-9"/>
          <w:sz w:val="22"/>
          <w:szCs w:val="22"/>
        </w:rPr>
        <w:t xml:space="preserve"> </w:t>
      </w:r>
      <w:r w:rsidRPr="00B95C3A">
        <w:rPr>
          <w:rFonts w:ascii="Arial" w:hAnsi="Arial" w:cs="Arial"/>
          <w:spacing w:val="-6"/>
          <w:sz w:val="22"/>
          <w:szCs w:val="22"/>
        </w:rPr>
        <w:t>el</w:t>
      </w:r>
      <w:r w:rsidRPr="00B95C3A">
        <w:rPr>
          <w:rFonts w:ascii="Arial" w:hAnsi="Arial" w:cs="Arial"/>
          <w:spacing w:val="-9"/>
          <w:sz w:val="22"/>
          <w:szCs w:val="22"/>
        </w:rPr>
        <w:t xml:space="preserve"> </w:t>
      </w:r>
      <w:r w:rsidRPr="00B95C3A">
        <w:rPr>
          <w:rFonts w:ascii="Arial" w:hAnsi="Arial" w:cs="Arial"/>
          <w:spacing w:val="-6"/>
          <w:sz w:val="22"/>
          <w:szCs w:val="22"/>
        </w:rPr>
        <w:t>artículo</w:t>
      </w:r>
      <w:r w:rsidRPr="00B95C3A">
        <w:rPr>
          <w:rFonts w:ascii="Arial" w:hAnsi="Arial" w:cs="Arial"/>
          <w:spacing w:val="-9"/>
          <w:sz w:val="22"/>
          <w:szCs w:val="22"/>
        </w:rPr>
        <w:t xml:space="preserve"> </w:t>
      </w:r>
      <w:r w:rsidRPr="00B95C3A">
        <w:rPr>
          <w:rFonts w:ascii="Arial" w:hAnsi="Arial" w:cs="Arial"/>
          <w:spacing w:val="-6"/>
          <w:sz w:val="22"/>
          <w:szCs w:val="22"/>
        </w:rPr>
        <w:t>1079</w:t>
      </w:r>
      <w:r w:rsidRPr="00B95C3A">
        <w:rPr>
          <w:rFonts w:ascii="Arial" w:hAnsi="Arial" w:cs="Arial"/>
          <w:spacing w:val="-10"/>
          <w:sz w:val="22"/>
          <w:szCs w:val="22"/>
        </w:rPr>
        <w:t xml:space="preserve"> </w:t>
      </w:r>
      <w:r w:rsidRPr="00B95C3A">
        <w:rPr>
          <w:rFonts w:ascii="Arial" w:hAnsi="Arial" w:cs="Arial"/>
          <w:spacing w:val="-6"/>
          <w:sz w:val="22"/>
          <w:szCs w:val="22"/>
        </w:rPr>
        <w:t>del</w:t>
      </w:r>
      <w:r w:rsidRPr="00B95C3A">
        <w:rPr>
          <w:rFonts w:ascii="Arial" w:hAnsi="Arial" w:cs="Arial"/>
          <w:spacing w:val="-9"/>
          <w:sz w:val="22"/>
          <w:szCs w:val="22"/>
        </w:rPr>
        <w:t xml:space="preserve"> </w:t>
      </w:r>
      <w:r w:rsidRPr="00B95C3A">
        <w:rPr>
          <w:rFonts w:ascii="Arial" w:hAnsi="Arial" w:cs="Arial"/>
          <w:spacing w:val="-6"/>
          <w:sz w:val="22"/>
          <w:szCs w:val="22"/>
        </w:rPr>
        <w:t xml:space="preserve">Código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Comercio,</w:t>
      </w:r>
      <w:r w:rsidRPr="00B95C3A">
        <w:rPr>
          <w:rFonts w:ascii="Arial" w:hAnsi="Arial" w:cs="Arial"/>
          <w:spacing w:val="-7"/>
          <w:sz w:val="22"/>
          <w:szCs w:val="22"/>
        </w:rPr>
        <w:t xml:space="preserve"> </w:t>
      </w:r>
      <w:r w:rsidRPr="00B95C3A">
        <w:rPr>
          <w:rFonts w:ascii="Arial" w:hAnsi="Arial" w:cs="Arial"/>
          <w:sz w:val="22"/>
          <w:szCs w:val="22"/>
        </w:rPr>
        <w:t>debe</w:t>
      </w:r>
      <w:r w:rsidRPr="00B95C3A">
        <w:rPr>
          <w:rFonts w:ascii="Arial" w:hAnsi="Arial" w:cs="Arial"/>
          <w:spacing w:val="-10"/>
          <w:sz w:val="22"/>
          <w:szCs w:val="22"/>
        </w:rPr>
        <w:t xml:space="preserve"> </w:t>
      </w:r>
      <w:r w:rsidRPr="00B95C3A">
        <w:rPr>
          <w:rFonts w:ascii="Arial" w:hAnsi="Arial" w:cs="Arial"/>
          <w:sz w:val="22"/>
          <w:szCs w:val="22"/>
        </w:rPr>
        <w:t>tenerse</w:t>
      </w:r>
      <w:r w:rsidRPr="00B95C3A">
        <w:rPr>
          <w:rFonts w:ascii="Arial" w:hAnsi="Arial" w:cs="Arial"/>
          <w:spacing w:val="-8"/>
          <w:sz w:val="22"/>
          <w:szCs w:val="22"/>
        </w:rPr>
        <w:t xml:space="preserve"> </w:t>
      </w:r>
      <w:r w:rsidRPr="00B95C3A">
        <w:rPr>
          <w:rFonts w:ascii="Arial" w:hAnsi="Arial" w:cs="Arial"/>
          <w:sz w:val="22"/>
          <w:szCs w:val="22"/>
        </w:rPr>
        <w:t>en</w:t>
      </w:r>
      <w:r w:rsidRPr="00B95C3A">
        <w:rPr>
          <w:rFonts w:ascii="Arial" w:hAnsi="Arial" w:cs="Arial"/>
          <w:spacing w:val="-9"/>
          <w:sz w:val="22"/>
          <w:szCs w:val="22"/>
        </w:rPr>
        <w:t xml:space="preserve"> </w:t>
      </w:r>
      <w:r w:rsidRPr="00B95C3A">
        <w:rPr>
          <w:rFonts w:ascii="Arial" w:hAnsi="Arial" w:cs="Arial"/>
          <w:sz w:val="22"/>
          <w:szCs w:val="22"/>
        </w:rPr>
        <w:t>cuenta</w:t>
      </w:r>
      <w:r w:rsidRPr="00B95C3A">
        <w:rPr>
          <w:rFonts w:ascii="Arial" w:hAnsi="Arial" w:cs="Arial"/>
          <w:spacing w:val="-8"/>
          <w:sz w:val="22"/>
          <w:szCs w:val="22"/>
        </w:rPr>
        <w:t xml:space="preserve"> </w:t>
      </w:r>
      <w:r w:rsidRPr="00B95C3A">
        <w:rPr>
          <w:rFonts w:ascii="Arial" w:hAnsi="Arial" w:cs="Arial"/>
          <w:sz w:val="22"/>
          <w:szCs w:val="22"/>
        </w:rPr>
        <w:t>la</w:t>
      </w:r>
      <w:r w:rsidRPr="00B95C3A">
        <w:rPr>
          <w:rFonts w:ascii="Arial" w:hAnsi="Arial" w:cs="Arial"/>
          <w:spacing w:val="-8"/>
          <w:sz w:val="22"/>
          <w:szCs w:val="22"/>
        </w:rPr>
        <w:t xml:space="preserve"> </w:t>
      </w:r>
      <w:r w:rsidRPr="00B95C3A">
        <w:rPr>
          <w:rFonts w:ascii="Arial" w:hAnsi="Arial" w:cs="Arial"/>
          <w:sz w:val="22"/>
          <w:szCs w:val="22"/>
        </w:rPr>
        <w:t>limitación</w:t>
      </w:r>
      <w:r w:rsidRPr="00B95C3A">
        <w:rPr>
          <w:rFonts w:ascii="Arial" w:hAnsi="Arial" w:cs="Arial"/>
          <w:spacing w:val="-8"/>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responsabilidad</w:t>
      </w:r>
      <w:r w:rsidRPr="00B95C3A">
        <w:rPr>
          <w:rFonts w:ascii="Arial" w:hAnsi="Arial" w:cs="Arial"/>
          <w:spacing w:val="-8"/>
          <w:sz w:val="22"/>
          <w:szCs w:val="22"/>
        </w:rPr>
        <w:t xml:space="preserve"> </w:t>
      </w:r>
      <w:r w:rsidRPr="00B95C3A">
        <w:rPr>
          <w:rFonts w:ascii="Arial" w:hAnsi="Arial" w:cs="Arial"/>
          <w:sz w:val="22"/>
          <w:szCs w:val="22"/>
        </w:rPr>
        <w:t>hasta</w:t>
      </w:r>
      <w:r w:rsidRPr="00B95C3A">
        <w:rPr>
          <w:rFonts w:ascii="Arial" w:hAnsi="Arial" w:cs="Arial"/>
          <w:spacing w:val="-8"/>
          <w:sz w:val="22"/>
          <w:szCs w:val="22"/>
        </w:rPr>
        <w:t xml:space="preserve"> </w:t>
      </w:r>
      <w:r w:rsidRPr="00B95C3A">
        <w:rPr>
          <w:rFonts w:ascii="Arial" w:hAnsi="Arial" w:cs="Arial"/>
          <w:sz w:val="22"/>
          <w:szCs w:val="22"/>
        </w:rPr>
        <w:t>la</w:t>
      </w:r>
      <w:r w:rsidRPr="00B95C3A">
        <w:rPr>
          <w:rFonts w:ascii="Arial" w:hAnsi="Arial" w:cs="Arial"/>
          <w:spacing w:val="-8"/>
          <w:sz w:val="22"/>
          <w:szCs w:val="22"/>
        </w:rPr>
        <w:t xml:space="preserve"> </w:t>
      </w:r>
      <w:r w:rsidRPr="00B95C3A">
        <w:rPr>
          <w:rFonts w:ascii="Arial" w:hAnsi="Arial" w:cs="Arial"/>
          <w:sz w:val="22"/>
          <w:szCs w:val="22"/>
        </w:rPr>
        <w:t>concurrencia</w:t>
      </w:r>
      <w:r w:rsidRPr="00B95C3A">
        <w:rPr>
          <w:rFonts w:ascii="Arial" w:hAnsi="Arial" w:cs="Arial"/>
          <w:spacing w:val="-8"/>
          <w:sz w:val="22"/>
          <w:szCs w:val="22"/>
        </w:rPr>
        <w:t xml:space="preserve"> </w:t>
      </w:r>
      <w:r w:rsidRPr="00B95C3A">
        <w:rPr>
          <w:rFonts w:ascii="Arial" w:hAnsi="Arial" w:cs="Arial"/>
          <w:sz w:val="22"/>
          <w:szCs w:val="22"/>
        </w:rPr>
        <w:t>de</w:t>
      </w:r>
      <w:r w:rsidRPr="00B95C3A">
        <w:rPr>
          <w:rFonts w:ascii="Arial" w:hAnsi="Arial" w:cs="Arial"/>
          <w:spacing w:val="-10"/>
          <w:sz w:val="22"/>
          <w:szCs w:val="22"/>
        </w:rPr>
        <w:t xml:space="preserve"> </w:t>
      </w:r>
      <w:r w:rsidRPr="00B95C3A">
        <w:rPr>
          <w:rFonts w:ascii="Arial" w:hAnsi="Arial" w:cs="Arial"/>
          <w:sz w:val="22"/>
          <w:szCs w:val="22"/>
        </w:rPr>
        <w:t>la suma asegurada:</w:t>
      </w:r>
    </w:p>
    <w:p w14:paraId="31B40F09" w14:textId="77777777" w:rsidR="001E03C0" w:rsidRPr="00B95C3A" w:rsidRDefault="001E03C0" w:rsidP="001E03C0">
      <w:pPr>
        <w:pStyle w:val="Textoindependiente"/>
        <w:spacing w:line="360" w:lineRule="auto"/>
        <w:rPr>
          <w:rFonts w:ascii="Arial" w:hAnsi="Arial" w:cs="Arial"/>
          <w:sz w:val="22"/>
          <w:szCs w:val="22"/>
        </w:rPr>
      </w:pPr>
    </w:p>
    <w:p w14:paraId="63B1AA4D" w14:textId="2733ECAB" w:rsidR="001E03C0" w:rsidRPr="00B95C3A" w:rsidRDefault="001E03C0" w:rsidP="00864CC6">
      <w:pPr>
        <w:spacing w:line="360" w:lineRule="auto"/>
        <w:ind w:left="567" w:right="673"/>
        <w:jc w:val="both"/>
        <w:rPr>
          <w:rFonts w:ascii="Arial" w:hAnsi="Arial" w:cs="Arial"/>
        </w:rPr>
      </w:pPr>
      <w:r w:rsidRPr="00B95C3A">
        <w:rPr>
          <w:rFonts w:ascii="Arial" w:hAnsi="Arial" w:cs="Arial"/>
        </w:rPr>
        <w:t>“(…)</w:t>
      </w:r>
      <w:r w:rsidRPr="00B95C3A">
        <w:rPr>
          <w:rFonts w:ascii="Arial" w:hAnsi="Arial" w:cs="Arial"/>
          <w:spacing w:val="-5"/>
        </w:rPr>
        <w:t xml:space="preserve"> </w:t>
      </w:r>
      <w:r w:rsidRPr="00B95C3A">
        <w:rPr>
          <w:rFonts w:ascii="Arial" w:hAnsi="Arial" w:cs="Arial"/>
        </w:rPr>
        <w:t>ARTÍCULO</w:t>
      </w:r>
      <w:r w:rsidRPr="00B95C3A">
        <w:rPr>
          <w:rFonts w:ascii="Arial" w:hAnsi="Arial" w:cs="Arial"/>
          <w:spacing w:val="-1"/>
        </w:rPr>
        <w:t xml:space="preserve"> </w:t>
      </w:r>
      <w:r w:rsidRPr="00B95C3A">
        <w:rPr>
          <w:rFonts w:ascii="Arial" w:hAnsi="Arial" w:cs="Arial"/>
        </w:rPr>
        <w:t>1079.</w:t>
      </w:r>
      <w:r w:rsidRPr="00B95C3A">
        <w:rPr>
          <w:rFonts w:ascii="Arial" w:hAnsi="Arial" w:cs="Arial"/>
          <w:spacing w:val="-5"/>
        </w:rPr>
        <w:t xml:space="preserve"> </w:t>
      </w:r>
      <w:r w:rsidRPr="00B95C3A">
        <w:rPr>
          <w:rFonts w:ascii="Arial" w:hAnsi="Arial" w:cs="Arial"/>
        </w:rPr>
        <w:t>RESPONSABILIDAD</w:t>
      </w:r>
      <w:r w:rsidRPr="00B95C3A">
        <w:rPr>
          <w:rFonts w:ascii="Arial" w:hAnsi="Arial" w:cs="Arial"/>
          <w:spacing w:val="-3"/>
        </w:rPr>
        <w:t xml:space="preserve"> </w:t>
      </w:r>
      <w:r w:rsidRPr="00B95C3A">
        <w:rPr>
          <w:rFonts w:ascii="Arial" w:hAnsi="Arial" w:cs="Arial"/>
        </w:rPr>
        <w:t>HASTA</w:t>
      </w:r>
      <w:r w:rsidRPr="00B95C3A">
        <w:rPr>
          <w:rFonts w:ascii="Arial" w:hAnsi="Arial" w:cs="Arial"/>
          <w:spacing w:val="-3"/>
        </w:rPr>
        <w:t xml:space="preserve"> </w:t>
      </w:r>
      <w:r w:rsidRPr="00B95C3A">
        <w:rPr>
          <w:rFonts w:ascii="Arial" w:hAnsi="Arial" w:cs="Arial"/>
        </w:rPr>
        <w:t>LA</w:t>
      </w:r>
      <w:r w:rsidRPr="00B95C3A">
        <w:rPr>
          <w:rFonts w:ascii="Arial" w:hAnsi="Arial" w:cs="Arial"/>
          <w:spacing w:val="-3"/>
        </w:rPr>
        <w:t xml:space="preserve"> </w:t>
      </w:r>
      <w:r w:rsidRPr="00B95C3A">
        <w:rPr>
          <w:rFonts w:ascii="Arial" w:hAnsi="Arial" w:cs="Arial"/>
        </w:rPr>
        <w:t>CONCURRENCIA</w:t>
      </w:r>
      <w:r w:rsidRPr="00B95C3A">
        <w:rPr>
          <w:rFonts w:ascii="Arial" w:hAnsi="Arial" w:cs="Arial"/>
          <w:spacing w:val="-3"/>
        </w:rPr>
        <w:t xml:space="preserve"> </w:t>
      </w:r>
      <w:r w:rsidRPr="00B95C3A">
        <w:rPr>
          <w:rFonts w:ascii="Arial" w:hAnsi="Arial" w:cs="Arial"/>
        </w:rPr>
        <w:t>DE</w:t>
      </w:r>
      <w:r w:rsidRPr="00B95C3A">
        <w:rPr>
          <w:rFonts w:ascii="Arial" w:hAnsi="Arial" w:cs="Arial"/>
          <w:spacing w:val="-2"/>
        </w:rPr>
        <w:t xml:space="preserve"> </w:t>
      </w:r>
      <w:r w:rsidRPr="00B95C3A">
        <w:rPr>
          <w:rFonts w:ascii="Arial" w:hAnsi="Arial" w:cs="Arial"/>
          <w:spacing w:val="-5"/>
        </w:rPr>
        <w:t>LA</w:t>
      </w:r>
      <w:r w:rsidRPr="00B95C3A">
        <w:rPr>
          <w:rFonts w:ascii="Arial" w:hAnsi="Arial" w:cs="Arial"/>
          <w:b/>
          <w:i/>
        </w:rPr>
        <w:t>SUMA ASEGURADA</w:t>
      </w:r>
      <w:r w:rsidRPr="00B95C3A">
        <w:rPr>
          <w:rFonts w:ascii="Arial" w:hAnsi="Arial" w:cs="Arial"/>
          <w:i/>
        </w:rPr>
        <w:t>. El asegurador no estará́ obligado a responder si no hasta concurrencia</w:t>
      </w:r>
      <w:r w:rsidRPr="00B95C3A">
        <w:rPr>
          <w:rFonts w:ascii="Arial" w:hAnsi="Arial" w:cs="Arial"/>
          <w:i/>
          <w:spacing w:val="-11"/>
        </w:rPr>
        <w:t xml:space="preserve"> </w:t>
      </w:r>
      <w:r w:rsidRPr="00B95C3A">
        <w:rPr>
          <w:rFonts w:ascii="Arial" w:hAnsi="Arial" w:cs="Arial"/>
          <w:i/>
        </w:rPr>
        <w:t>de</w:t>
      </w:r>
      <w:r w:rsidRPr="00B95C3A">
        <w:rPr>
          <w:rFonts w:ascii="Arial" w:hAnsi="Arial" w:cs="Arial"/>
          <w:i/>
          <w:spacing w:val="-12"/>
        </w:rPr>
        <w:t xml:space="preserve"> </w:t>
      </w:r>
      <w:r w:rsidRPr="00B95C3A">
        <w:rPr>
          <w:rFonts w:ascii="Arial" w:hAnsi="Arial" w:cs="Arial"/>
          <w:i/>
        </w:rPr>
        <w:t>la</w:t>
      </w:r>
      <w:r w:rsidRPr="00B95C3A">
        <w:rPr>
          <w:rFonts w:ascii="Arial" w:hAnsi="Arial" w:cs="Arial"/>
          <w:i/>
          <w:spacing w:val="-11"/>
        </w:rPr>
        <w:t xml:space="preserve"> </w:t>
      </w:r>
      <w:r w:rsidRPr="00B95C3A">
        <w:rPr>
          <w:rFonts w:ascii="Arial" w:hAnsi="Arial" w:cs="Arial"/>
          <w:i/>
        </w:rPr>
        <w:t>suma</w:t>
      </w:r>
      <w:r w:rsidRPr="00B95C3A">
        <w:rPr>
          <w:rFonts w:ascii="Arial" w:hAnsi="Arial" w:cs="Arial"/>
          <w:i/>
          <w:spacing w:val="-14"/>
        </w:rPr>
        <w:t xml:space="preserve"> </w:t>
      </w:r>
      <w:r w:rsidRPr="00B95C3A">
        <w:rPr>
          <w:rFonts w:ascii="Arial" w:hAnsi="Arial" w:cs="Arial"/>
          <w:i/>
        </w:rPr>
        <w:t>asegurada,</w:t>
      </w:r>
      <w:r w:rsidRPr="00B95C3A">
        <w:rPr>
          <w:rFonts w:ascii="Arial" w:hAnsi="Arial" w:cs="Arial"/>
          <w:i/>
          <w:spacing w:val="-13"/>
        </w:rPr>
        <w:t xml:space="preserve"> </w:t>
      </w:r>
      <w:r w:rsidRPr="00B95C3A">
        <w:rPr>
          <w:rFonts w:ascii="Arial" w:hAnsi="Arial" w:cs="Arial"/>
          <w:i/>
        </w:rPr>
        <w:t>sin</w:t>
      </w:r>
      <w:r w:rsidRPr="00B95C3A">
        <w:rPr>
          <w:rFonts w:ascii="Arial" w:hAnsi="Arial" w:cs="Arial"/>
          <w:i/>
          <w:spacing w:val="-11"/>
        </w:rPr>
        <w:t xml:space="preserve"> </w:t>
      </w:r>
      <w:r w:rsidRPr="00B95C3A">
        <w:rPr>
          <w:rFonts w:ascii="Arial" w:hAnsi="Arial" w:cs="Arial"/>
          <w:i/>
        </w:rPr>
        <w:t>perjuicio</w:t>
      </w:r>
      <w:r w:rsidRPr="00B95C3A">
        <w:rPr>
          <w:rFonts w:ascii="Arial" w:hAnsi="Arial" w:cs="Arial"/>
          <w:i/>
          <w:spacing w:val="-14"/>
        </w:rPr>
        <w:t xml:space="preserve"> </w:t>
      </w:r>
      <w:r w:rsidRPr="00B95C3A">
        <w:rPr>
          <w:rFonts w:ascii="Arial" w:hAnsi="Arial" w:cs="Arial"/>
          <w:i/>
        </w:rPr>
        <w:t>de</w:t>
      </w:r>
      <w:r w:rsidRPr="00B95C3A">
        <w:rPr>
          <w:rFonts w:ascii="Arial" w:hAnsi="Arial" w:cs="Arial"/>
          <w:i/>
          <w:spacing w:val="-12"/>
        </w:rPr>
        <w:t xml:space="preserve"> </w:t>
      </w:r>
      <w:r w:rsidRPr="00B95C3A">
        <w:rPr>
          <w:rFonts w:ascii="Arial" w:hAnsi="Arial" w:cs="Arial"/>
          <w:i/>
        </w:rPr>
        <w:t>lo</w:t>
      </w:r>
      <w:r w:rsidRPr="00B95C3A">
        <w:rPr>
          <w:rFonts w:ascii="Arial" w:hAnsi="Arial" w:cs="Arial"/>
          <w:i/>
          <w:spacing w:val="-11"/>
        </w:rPr>
        <w:t xml:space="preserve"> </w:t>
      </w:r>
      <w:r w:rsidRPr="00B95C3A">
        <w:rPr>
          <w:rFonts w:ascii="Arial" w:hAnsi="Arial" w:cs="Arial"/>
          <w:i/>
        </w:rPr>
        <w:t>dispuesto</w:t>
      </w:r>
      <w:r w:rsidRPr="00B95C3A">
        <w:rPr>
          <w:rFonts w:ascii="Arial" w:hAnsi="Arial" w:cs="Arial"/>
          <w:i/>
          <w:spacing w:val="-11"/>
        </w:rPr>
        <w:t xml:space="preserve"> </w:t>
      </w:r>
      <w:r w:rsidRPr="00B95C3A">
        <w:rPr>
          <w:rFonts w:ascii="Arial" w:hAnsi="Arial" w:cs="Arial"/>
          <w:i/>
        </w:rPr>
        <w:t>en</w:t>
      </w:r>
      <w:r w:rsidRPr="00B95C3A">
        <w:rPr>
          <w:rFonts w:ascii="Arial" w:hAnsi="Arial" w:cs="Arial"/>
          <w:i/>
          <w:spacing w:val="-12"/>
        </w:rPr>
        <w:t xml:space="preserve"> </w:t>
      </w:r>
      <w:r w:rsidRPr="00B95C3A">
        <w:rPr>
          <w:rFonts w:ascii="Arial" w:hAnsi="Arial" w:cs="Arial"/>
          <w:i/>
        </w:rPr>
        <w:t>el</w:t>
      </w:r>
      <w:r w:rsidRPr="00B95C3A">
        <w:rPr>
          <w:rFonts w:ascii="Arial" w:hAnsi="Arial" w:cs="Arial"/>
          <w:i/>
          <w:spacing w:val="-12"/>
        </w:rPr>
        <w:t xml:space="preserve"> </w:t>
      </w:r>
      <w:r w:rsidRPr="00B95C3A">
        <w:rPr>
          <w:rFonts w:ascii="Arial" w:hAnsi="Arial" w:cs="Arial"/>
          <w:i/>
        </w:rPr>
        <w:t>inciso</w:t>
      </w:r>
      <w:r w:rsidRPr="00B95C3A">
        <w:rPr>
          <w:rFonts w:ascii="Arial" w:hAnsi="Arial" w:cs="Arial"/>
          <w:i/>
          <w:spacing w:val="-11"/>
        </w:rPr>
        <w:t xml:space="preserve"> </w:t>
      </w:r>
      <w:r w:rsidRPr="00B95C3A">
        <w:rPr>
          <w:rFonts w:ascii="Arial" w:hAnsi="Arial" w:cs="Arial"/>
          <w:i/>
        </w:rPr>
        <w:t>segundo del artículo 1074 (...)”</w:t>
      </w:r>
    </w:p>
    <w:p w14:paraId="31DF4A9A" w14:textId="77777777" w:rsidR="001E03C0" w:rsidRPr="00B95C3A" w:rsidRDefault="001E03C0" w:rsidP="001E03C0">
      <w:pPr>
        <w:pStyle w:val="Textoindependiente"/>
        <w:spacing w:line="360" w:lineRule="auto"/>
        <w:rPr>
          <w:rFonts w:ascii="Arial" w:hAnsi="Arial" w:cs="Arial"/>
          <w:i/>
          <w:sz w:val="22"/>
          <w:szCs w:val="22"/>
        </w:rPr>
      </w:pPr>
    </w:p>
    <w:p w14:paraId="5E3DCEBC" w14:textId="5DAF20B8" w:rsidR="001E03C0" w:rsidRPr="00B95C3A" w:rsidRDefault="001E03C0" w:rsidP="001E03C0">
      <w:pPr>
        <w:pStyle w:val="Textoindependiente"/>
        <w:spacing w:line="360" w:lineRule="auto"/>
        <w:ind w:right="106"/>
        <w:jc w:val="both"/>
        <w:rPr>
          <w:rFonts w:ascii="Arial" w:hAnsi="Arial" w:cs="Arial"/>
          <w:sz w:val="22"/>
          <w:szCs w:val="22"/>
        </w:rPr>
      </w:pPr>
      <w:r w:rsidRPr="00B95C3A">
        <w:rPr>
          <w:rFonts w:ascii="Arial" w:hAnsi="Arial" w:cs="Arial"/>
          <w:sz w:val="22"/>
          <w:szCs w:val="22"/>
        </w:rPr>
        <w:t>La</w:t>
      </w:r>
      <w:r w:rsidRPr="00B95C3A">
        <w:rPr>
          <w:rFonts w:ascii="Arial" w:hAnsi="Arial" w:cs="Arial"/>
          <w:spacing w:val="-16"/>
          <w:sz w:val="22"/>
          <w:szCs w:val="22"/>
        </w:rPr>
        <w:t xml:space="preserve"> </w:t>
      </w:r>
      <w:r w:rsidRPr="00B95C3A">
        <w:rPr>
          <w:rFonts w:ascii="Arial" w:hAnsi="Arial" w:cs="Arial"/>
          <w:sz w:val="22"/>
          <w:szCs w:val="22"/>
        </w:rPr>
        <w:t>norma</w:t>
      </w:r>
      <w:r w:rsidRPr="00B95C3A">
        <w:rPr>
          <w:rFonts w:ascii="Arial" w:hAnsi="Arial" w:cs="Arial"/>
          <w:spacing w:val="-15"/>
          <w:sz w:val="22"/>
          <w:szCs w:val="22"/>
        </w:rPr>
        <w:t xml:space="preserve"> </w:t>
      </w:r>
      <w:r w:rsidRPr="00B95C3A">
        <w:rPr>
          <w:rFonts w:ascii="Arial" w:hAnsi="Arial" w:cs="Arial"/>
          <w:sz w:val="22"/>
          <w:szCs w:val="22"/>
        </w:rPr>
        <w:t>antes</w:t>
      </w:r>
      <w:r w:rsidRPr="00B95C3A">
        <w:rPr>
          <w:rFonts w:ascii="Arial" w:hAnsi="Arial" w:cs="Arial"/>
          <w:spacing w:val="-14"/>
          <w:sz w:val="22"/>
          <w:szCs w:val="22"/>
        </w:rPr>
        <w:t xml:space="preserve"> </w:t>
      </w:r>
      <w:r w:rsidRPr="00B95C3A">
        <w:rPr>
          <w:rFonts w:ascii="Arial" w:hAnsi="Arial" w:cs="Arial"/>
          <w:sz w:val="22"/>
          <w:szCs w:val="22"/>
        </w:rPr>
        <w:t>expuesta,</w:t>
      </w:r>
      <w:r w:rsidRPr="00B95C3A">
        <w:rPr>
          <w:rFonts w:ascii="Arial" w:hAnsi="Arial" w:cs="Arial"/>
          <w:spacing w:val="-13"/>
          <w:sz w:val="22"/>
          <w:szCs w:val="22"/>
        </w:rPr>
        <w:t xml:space="preserve"> </w:t>
      </w:r>
      <w:r w:rsidRPr="00B95C3A">
        <w:rPr>
          <w:rFonts w:ascii="Arial" w:hAnsi="Arial" w:cs="Arial"/>
          <w:sz w:val="22"/>
          <w:szCs w:val="22"/>
        </w:rPr>
        <w:t>es</w:t>
      </w:r>
      <w:r w:rsidRPr="00B95C3A">
        <w:rPr>
          <w:rFonts w:ascii="Arial" w:hAnsi="Arial" w:cs="Arial"/>
          <w:spacing w:val="-16"/>
          <w:sz w:val="22"/>
          <w:szCs w:val="22"/>
        </w:rPr>
        <w:t xml:space="preserve"> </w:t>
      </w:r>
      <w:r w:rsidRPr="00B95C3A">
        <w:rPr>
          <w:rFonts w:ascii="Arial" w:hAnsi="Arial" w:cs="Arial"/>
          <w:sz w:val="22"/>
          <w:szCs w:val="22"/>
        </w:rPr>
        <w:t>completamente</w:t>
      </w:r>
      <w:r w:rsidRPr="00B95C3A">
        <w:rPr>
          <w:rFonts w:ascii="Arial" w:hAnsi="Arial" w:cs="Arial"/>
          <w:spacing w:val="-14"/>
          <w:sz w:val="22"/>
          <w:szCs w:val="22"/>
        </w:rPr>
        <w:t xml:space="preserve"> </w:t>
      </w:r>
      <w:r w:rsidRPr="00B95C3A">
        <w:rPr>
          <w:rFonts w:ascii="Arial" w:hAnsi="Arial" w:cs="Arial"/>
          <w:sz w:val="22"/>
          <w:szCs w:val="22"/>
        </w:rPr>
        <w:t>clara</w:t>
      </w:r>
      <w:r w:rsidRPr="00B95C3A">
        <w:rPr>
          <w:rFonts w:ascii="Arial" w:hAnsi="Arial" w:cs="Arial"/>
          <w:spacing w:val="-16"/>
          <w:sz w:val="22"/>
          <w:szCs w:val="22"/>
        </w:rPr>
        <w:t xml:space="preserve"> </w:t>
      </w:r>
      <w:r w:rsidRPr="00B95C3A">
        <w:rPr>
          <w:rFonts w:ascii="Arial" w:hAnsi="Arial" w:cs="Arial"/>
          <w:sz w:val="22"/>
          <w:szCs w:val="22"/>
        </w:rPr>
        <w:t>al</w:t>
      </w:r>
      <w:r w:rsidRPr="00B95C3A">
        <w:rPr>
          <w:rFonts w:ascii="Arial" w:hAnsi="Arial" w:cs="Arial"/>
          <w:spacing w:val="-15"/>
          <w:sz w:val="22"/>
          <w:szCs w:val="22"/>
        </w:rPr>
        <w:t xml:space="preserve"> </w:t>
      </w:r>
      <w:r w:rsidRPr="00B95C3A">
        <w:rPr>
          <w:rFonts w:ascii="Arial" w:hAnsi="Arial" w:cs="Arial"/>
          <w:sz w:val="22"/>
          <w:szCs w:val="22"/>
        </w:rPr>
        <w:t>explicar</w:t>
      </w:r>
      <w:r w:rsidRPr="00B95C3A">
        <w:rPr>
          <w:rFonts w:ascii="Arial" w:hAnsi="Arial" w:cs="Arial"/>
          <w:spacing w:val="-13"/>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la</w:t>
      </w:r>
      <w:r w:rsidRPr="00B95C3A">
        <w:rPr>
          <w:rFonts w:ascii="Arial" w:hAnsi="Arial" w:cs="Arial"/>
          <w:spacing w:val="-16"/>
          <w:sz w:val="22"/>
          <w:szCs w:val="22"/>
        </w:rPr>
        <w:t xml:space="preserve"> </w:t>
      </w:r>
      <w:r w:rsidRPr="00B95C3A">
        <w:rPr>
          <w:rFonts w:ascii="Arial" w:hAnsi="Arial" w:cs="Arial"/>
          <w:sz w:val="22"/>
          <w:szCs w:val="22"/>
        </w:rPr>
        <w:t>responsabilidad</w:t>
      </w:r>
      <w:r w:rsidRPr="00B95C3A">
        <w:rPr>
          <w:rFonts w:ascii="Arial" w:hAnsi="Arial" w:cs="Arial"/>
          <w:spacing w:val="-14"/>
          <w:sz w:val="22"/>
          <w:szCs w:val="22"/>
        </w:rPr>
        <w:t xml:space="preserve"> </w:t>
      </w:r>
      <w:r w:rsidRPr="00B95C3A">
        <w:rPr>
          <w:rFonts w:ascii="Arial" w:hAnsi="Arial" w:cs="Arial"/>
          <w:sz w:val="22"/>
          <w:szCs w:val="22"/>
        </w:rPr>
        <w:t>del</w:t>
      </w:r>
      <w:r w:rsidRPr="00B95C3A">
        <w:rPr>
          <w:rFonts w:ascii="Arial" w:hAnsi="Arial" w:cs="Arial"/>
          <w:spacing w:val="-15"/>
          <w:sz w:val="22"/>
          <w:szCs w:val="22"/>
        </w:rPr>
        <w:t xml:space="preserve"> </w:t>
      </w:r>
      <w:r w:rsidRPr="00B95C3A">
        <w:rPr>
          <w:rFonts w:ascii="Arial" w:hAnsi="Arial" w:cs="Arial"/>
          <w:sz w:val="22"/>
          <w:szCs w:val="22"/>
        </w:rPr>
        <w:t xml:space="preserve">asegurador va hasta la concurrencia de la suma asegurada. De este modo, la Corte Suprema de Justicia ha </w:t>
      </w:r>
      <w:r w:rsidRPr="00B95C3A">
        <w:rPr>
          <w:rFonts w:ascii="Arial" w:hAnsi="Arial" w:cs="Arial"/>
          <w:spacing w:val="-4"/>
          <w:sz w:val="22"/>
          <w:szCs w:val="22"/>
        </w:rPr>
        <w:t>interpretado el precitado</w:t>
      </w:r>
      <w:r w:rsidRPr="00B95C3A">
        <w:rPr>
          <w:rFonts w:ascii="Arial" w:hAnsi="Arial" w:cs="Arial"/>
          <w:spacing w:val="-8"/>
          <w:sz w:val="22"/>
          <w:szCs w:val="22"/>
        </w:rPr>
        <w:t xml:space="preserve"> </w:t>
      </w:r>
      <w:r w:rsidRPr="00B95C3A">
        <w:rPr>
          <w:rFonts w:ascii="Arial" w:hAnsi="Arial" w:cs="Arial"/>
          <w:spacing w:val="-4"/>
          <w:sz w:val="22"/>
          <w:szCs w:val="22"/>
        </w:rPr>
        <w:t>artículo en los</w:t>
      </w:r>
      <w:r w:rsidRPr="00B95C3A">
        <w:rPr>
          <w:rFonts w:ascii="Arial" w:hAnsi="Arial" w:cs="Arial"/>
          <w:spacing w:val="-6"/>
          <w:sz w:val="22"/>
          <w:szCs w:val="22"/>
        </w:rPr>
        <w:t xml:space="preserve"> </w:t>
      </w:r>
      <w:r w:rsidRPr="00B95C3A">
        <w:rPr>
          <w:rFonts w:ascii="Arial" w:hAnsi="Arial" w:cs="Arial"/>
          <w:spacing w:val="-4"/>
          <w:sz w:val="22"/>
          <w:szCs w:val="22"/>
        </w:rPr>
        <w:t>mismos</w:t>
      </w:r>
      <w:r w:rsidRPr="00B95C3A">
        <w:rPr>
          <w:rFonts w:ascii="Arial" w:hAnsi="Arial" w:cs="Arial"/>
          <w:spacing w:val="-6"/>
          <w:sz w:val="22"/>
          <w:szCs w:val="22"/>
        </w:rPr>
        <w:t xml:space="preserve"> </w:t>
      </w:r>
      <w:r w:rsidRPr="00B95C3A">
        <w:rPr>
          <w:rFonts w:ascii="Arial" w:hAnsi="Arial" w:cs="Arial"/>
          <w:spacing w:val="-4"/>
          <w:sz w:val="22"/>
          <w:szCs w:val="22"/>
        </w:rPr>
        <w:t>términos al</w:t>
      </w:r>
      <w:r w:rsidRPr="00B95C3A">
        <w:rPr>
          <w:rFonts w:ascii="Arial" w:hAnsi="Arial" w:cs="Arial"/>
          <w:spacing w:val="-7"/>
          <w:sz w:val="22"/>
          <w:szCs w:val="22"/>
        </w:rPr>
        <w:t xml:space="preserve"> </w:t>
      </w:r>
      <w:r w:rsidRPr="00B95C3A">
        <w:rPr>
          <w:rFonts w:ascii="Arial" w:hAnsi="Arial" w:cs="Arial"/>
          <w:spacing w:val="-4"/>
          <w:sz w:val="22"/>
          <w:szCs w:val="22"/>
        </w:rPr>
        <w:t>explicar:</w:t>
      </w:r>
    </w:p>
    <w:p w14:paraId="0430E582" w14:textId="77777777" w:rsidR="001E03C0" w:rsidRPr="00B95C3A" w:rsidRDefault="001E03C0" w:rsidP="001E03C0">
      <w:pPr>
        <w:pStyle w:val="Textoindependiente"/>
        <w:spacing w:line="360" w:lineRule="auto"/>
        <w:rPr>
          <w:rFonts w:ascii="Arial" w:hAnsi="Arial" w:cs="Arial"/>
          <w:sz w:val="22"/>
          <w:szCs w:val="22"/>
        </w:rPr>
      </w:pPr>
    </w:p>
    <w:p w14:paraId="62E14C38" w14:textId="5E06A6EB" w:rsidR="001E03C0" w:rsidRDefault="001E03C0" w:rsidP="00864CC6">
      <w:pPr>
        <w:spacing w:line="360" w:lineRule="auto"/>
        <w:ind w:left="567" w:right="673"/>
        <w:jc w:val="both"/>
        <w:rPr>
          <w:rFonts w:ascii="Arial" w:hAnsi="Arial" w:cs="Arial"/>
          <w:i/>
        </w:rPr>
      </w:pPr>
      <w:r w:rsidRPr="00B95C3A">
        <w:rPr>
          <w:rFonts w:ascii="Arial" w:hAnsi="Arial" w:cs="Arial"/>
          <w:i/>
        </w:rPr>
        <w:t xml:space="preserve">“(…) Al respecto es necesario destacar que, como lo ha puntualizado esta </w:t>
      </w:r>
      <w:r w:rsidR="00187A3B" w:rsidRPr="00B95C3A">
        <w:rPr>
          <w:rFonts w:ascii="Arial" w:hAnsi="Arial" w:cs="Arial"/>
          <w:i/>
        </w:rPr>
        <w:t>Corporación</w:t>
      </w:r>
      <w:r w:rsidRPr="00B95C3A">
        <w:rPr>
          <w:rFonts w:ascii="Arial" w:hAnsi="Arial" w:cs="Arial"/>
          <w:i/>
        </w:rPr>
        <w:t xml:space="preserve">, </w:t>
      </w:r>
      <w:r w:rsidRPr="00B95C3A">
        <w:rPr>
          <w:rFonts w:ascii="Arial" w:hAnsi="Arial" w:cs="Arial"/>
          <w:b/>
          <w:i/>
          <w:u w:val="single"/>
        </w:rPr>
        <w:t xml:space="preserve">el valor de la </w:t>
      </w:r>
      <w:r w:rsidR="00187A3B" w:rsidRPr="00B95C3A">
        <w:rPr>
          <w:rFonts w:ascii="Arial" w:hAnsi="Arial" w:cs="Arial"/>
          <w:b/>
          <w:i/>
          <w:u w:val="single"/>
        </w:rPr>
        <w:t>prestación</w:t>
      </w:r>
      <w:r w:rsidRPr="00B95C3A">
        <w:rPr>
          <w:rFonts w:ascii="Arial" w:hAnsi="Arial" w:cs="Arial"/>
          <w:b/>
          <w:i/>
          <w:u w:val="single"/>
        </w:rPr>
        <w:t xml:space="preserve"> a cargo de la aseguradora</w:t>
      </w:r>
      <w:r w:rsidRPr="00B95C3A">
        <w:rPr>
          <w:rFonts w:ascii="Arial" w:hAnsi="Arial" w:cs="Arial"/>
          <w:i/>
        </w:rPr>
        <w:t xml:space="preserve">, en lo que tiene que ver con los seguros contra </w:t>
      </w:r>
      <w:r w:rsidR="00187A3B" w:rsidRPr="00B95C3A">
        <w:rPr>
          <w:rFonts w:ascii="Arial" w:hAnsi="Arial" w:cs="Arial"/>
          <w:i/>
        </w:rPr>
        <w:t>daños</w:t>
      </w:r>
      <w:r w:rsidRPr="00B95C3A">
        <w:rPr>
          <w:rFonts w:ascii="Arial" w:hAnsi="Arial" w:cs="Arial"/>
          <w:i/>
        </w:rPr>
        <w:t xml:space="preserve">, </w:t>
      </w:r>
      <w:r w:rsidRPr="00B95C3A">
        <w:rPr>
          <w:rFonts w:ascii="Arial" w:hAnsi="Arial" w:cs="Arial"/>
          <w:b/>
          <w:i/>
          <w:u w:val="single"/>
        </w:rPr>
        <w:t>se encuentra delimitado, tanto por el valor</w:t>
      </w:r>
      <w:r w:rsidRPr="00B95C3A">
        <w:rPr>
          <w:rFonts w:ascii="Arial" w:hAnsi="Arial" w:cs="Arial"/>
          <w:b/>
          <w:i/>
        </w:rPr>
        <w:t xml:space="preserve"> </w:t>
      </w:r>
      <w:r w:rsidRPr="00B95C3A">
        <w:rPr>
          <w:rFonts w:ascii="Arial" w:hAnsi="Arial" w:cs="Arial"/>
          <w:b/>
          <w:i/>
          <w:u w:val="single"/>
        </w:rPr>
        <w:t>asegurado</w:t>
      </w:r>
      <w:r w:rsidRPr="00B95C3A">
        <w:rPr>
          <w:rFonts w:ascii="Arial" w:hAnsi="Arial" w:cs="Arial"/>
          <w:i/>
        </w:rPr>
        <w:t xml:space="preserve">, como por las previsiones contenidas en el </w:t>
      </w:r>
      <w:r w:rsidR="00187A3B" w:rsidRPr="00B95C3A">
        <w:rPr>
          <w:rFonts w:ascii="Arial" w:hAnsi="Arial" w:cs="Arial"/>
          <w:i/>
        </w:rPr>
        <w:t>artículo</w:t>
      </w:r>
      <w:r w:rsidRPr="00B95C3A">
        <w:rPr>
          <w:rFonts w:ascii="Arial" w:hAnsi="Arial" w:cs="Arial"/>
          <w:i/>
        </w:rPr>
        <w:t xml:space="preserve"> 1089 del </w:t>
      </w:r>
      <w:r w:rsidR="00187A3B" w:rsidRPr="00B95C3A">
        <w:rPr>
          <w:rFonts w:ascii="Arial" w:hAnsi="Arial" w:cs="Arial"/>
          <w:i/>
        </w:rPr>
        <w:t>Código</w:t>
      </w:r>
      <w:r w:rsidRPr="00B95C3A">
        <w:rPr>
          <w:rFonts w:ascii="Arial" w:hAnsi="Arial" w:cs="Arial"/>
          <w:i/>
        </w:rPr>
        <w:t xml:space="preserve"> de Comercio, conforme al cual, dentro de los </w:t>
      </w:r>
      <w:r w:rsidR="00187A3B" w:rsidRPr="00B95C3A">
        <w:rPr>
          <w:rFonts w:ascii="Arial" w:hAnsi="Arial" w:cs="Arial"/>
          <w:i/>
        </w:rPr>
        <w:t>limites</w:t>
      </w:r>
      <w:r w:rsidRPr="00B95C3A">
        <w:rPr>
          <w:rFonts w:ascii="Arial" w:hAnsi="Arial" w:cs="Arial"/>
          <w:i/>
        </w:rPr>
        <w:t xml:space="preserve"> indicados en el </w:t>
      </w:r>
      <w:r w:rsidR="00187A3B" w:rsidRPr="00B95C3A">
        <w:rPr>
          <w:rFonts w:ascii="Arial" w:hAnsi="Arial" w:cs="Arial"/>
          <w:i/>
        </w:rPr>
        <w:t>artículo</w:t>
      </w:r>
      <w:r w:rsidRPr="00B95C3A">
        <w:rPr>
          <w:rFonts w:ascii="Arial" w:hAnsi="Arial" w:cs="Arial"/>
          <w:i/>
        </w:rPr>
        <w:t xml:space="preserve"> 1079 la </w:t>
      </w:r>
      <w:r w:rsidR="00187A3B" w:rsidRPr="00B95C3A">
        <w:rPr>
          <w:rFonts w:ascii="Arial" w:hAnsi="Arial" w:cs="Arial"/>
          <w:i/>
        </w:rPr>
        <w:t>indemnización</w:t>
      </w:r>
      <w:r w:rsidRPr="00B95C3A">
        <w:rPr>
          <w:rFonts w:ascii="Arial" w:hAnsi="Arial" w:cs="Arial"/>
          <w:i/>
        </w:rPr>
        <w:t xml:space="preserve"> no </w:t>
      </w:r>
      <w:r w:rsidR="00187A3B" w:rsidRPr="00B95C3A">
        <w:rPr>
          <w:rFonts w:ascii="Arial" w:hAnsi="Arial" w:cs="Arial"/>
          <w:i/>
        </w:rPr>
        <w:t>excederá</w:t>
      </w:r>
      <w:r w:rsidRPr="00B95C3A">
        <w:rPr>
          <w:rFonts w:ascii="Arial" w:hAnsi="Arial" w:cs="Arial"/>
          <w:i/>
        </w:rPr>
        <w:t xml:space="preserve">́, en </w:t>
      </w:r>
      <w:r w:rsidR="00187A3B" w:rsidRPr="00B95C3A">
        <w:rPr>
          <w:rFonts w:ascii="Arial" w:hAnsi="Arial" w:cs="Arial"/>
          <w:i/>
        </w:rPr>
        <w:t>ningún</w:t>
      </w:r>
      <w:r w:rsidRPr="00B95C3A">
        <w:rPr>
          <w:rFonts w:ascii="Arial" w:hAnsi="Arial" w:cs="Arial"/>
          <w:i/>
        </w:rPr>
        <w:t xml:space="preserve"> caso, del valor real del </w:t>
      </w:r>
      <w:r w:rsidR="00187A3B" w:rsidRPr="00B95C3A">
        <w:rPr>
          <w:rFonts w:ascii="Arial" w:hAnsi="Arial" w:cs="Arial"/>
          <w:i/>
        </w:rPr>
        <w:t>interés</w:t>
      </w:r>
      <w:r w:rsidRPr="00B95C3A">
        <w:rPr>
          <w:rFonts w:ascii="Arial" w:hAnsi="Arial" w:cs="Arial"/>
          <w:i/>
        </w:rPr>
        <w:t xml:space="preserve"> asegurado en el</w:t>
      </w:r>
      <w:r w:rsidRPr="00B95C3A">
        <w:rPr>
          <w:rFonts w:ascii="Arial" w:hAnsi="Arial" w:cs="Arial"/>
          <w:i/>
          <w:spacing w:val="-1"/>
        </w:rPr>
        <w:t xml:space="preserve"> </w:t>
      </w:r>
      <w:r w:rsidRPr="00B95C3A">
        <w:rPr>
          <w:rFonts w:ascii="Arial" w:hAnsi="Arial" w:cs="Arial"/>
          <w:i/>
        </w:rPr>
        <w:t>momento del siniestro, ni</w:t>
      </w:r>
      <w:r w:rsidRPr="00B95C3A">
        <w:rPr>
          <w:rFonts w:ascii="Arial" w:hAnsi="Arial" w:cs="Arial"/>
          <w:i/>
          <w:spacing w:val="-1"/>
        </w:rPr>
        <w:t xml:space="preserve"> </w:t>
      </w:r>
      <w:r w:rsidRPr="00B95C3A">
        <w:rPr>
          <w:rFonts w:ascii="Arial" w:hAnsi="Arial" w:cs="Arial"/>
          <w:i/>
        </w:rPr>
        <w:t>del monto efectivo del</w:t>
      </w:r>
      <w:r w:rsidRPr="00B95C3A">
        <w:rPr>
          <w:rFonts w:ascii="Arial" w:hAnsi="Arial" w:cs="Arial"/>
          <w:i/>
          <w:spacing w:val="-2"/>
        </w:rPr>
        <w:t xml:space="preserve"> </w:t>
      </w:r>
      <w:r w:rsidRPr="00B95C3A">
        <w:rPr>
          <w:rFonts w:ascii="Arial" w:hAnsi="Arial" w:cs="Arial"/>
          <w:i/>
        </w:rPr>
        <w:t>perjuicio patrimonial</w:t>
      </w:r>
      <w:r w:rsidRPr="00B95C3A">
        <w:rPr>
          <w:rFonts w:ascii="Arial" w:hAnsi="Arial" w:cs="Arial"/>
          <w:i/>
          <w:spacing w:val="-1"/>
        </w:rPr>
        <w:t xml:space="preserve"> </w:t>
      </w:r>
      <w:r w:rsidRPr="00B95C3A">
        <w:rPr>
          <w:rFonts w:ascii="Arial" w:hAnsi="Arial" w:cs="Arial"/>
          <w:i/>
        </w:rPr>
        <w:t xml:space="preserve">sufrido por el asegurado o el beneficiario, regla que, </w:t>
      </w:r>
      <w:r w:rsidR="00187A3B" w:rsidRPr="00B95C3A">
        <w:rPr>
          <w:rFonts w:ascii="Arial" w:hAnsi="Arial" w:cs="Arial"/>
          <w:i/>
        </w:rPr>
        <w:t>además</w:t>
      </w:r>
      <w:r w:rsidRPr="00B95C3A">
        <w:rPr>
          <w:rFonts w:ascii="Arial" w:hAnsi="Arial" w:cs="Arial"/>
          <w:i/>
        </w:rPr>
        <w:t xml:space="preserve"> de sus significativas consecuencias </w:t>
      </w:r>
      <w:r w:rsidR="00187A3B" w:rsidRPr="00B95C3A">
        <w:rPr>
          <w:rFonts w:ascii="Arial" w:hAnsi="Arial" w:cs="Arial"/>
          <w:i/>
        </w:rPr>
        <w:t>jurídicas</w:t>
      </w:r>
      <w:r w:rsidRPr="00B95C3A">
        <w:rPr>
          <w:rFonts w:ascii="Arial" w:hAnsi="Arial" w:cs="Arial"/>
          <w:i/>
        </w:rPr>
        <w:t xml:space="preserve">, envuelve un notable principio moral: evitar que el asegurado tenga </w:t>
      </w:r>
      <w:r w:rsidR="00187A3B" w:rsidRPr="00B95C3A">
        <w:rPr>
          <w:rFonts w:ascii="Arial" w:hAnsi="Arial" w:cs="Arial"/>
          <w:i/>
        </w:rPr>
        <w:t>interés</w:t>
      </w:r>
      <w:r w:rsidRPr="00B95C3A">
        <w:rPr>
          <w:rFonts w:ascii="Arial" w:hAnsi="Arial" w:cs="Arial"/>
          <w:i/>
        </w:rPr>
        <w:t xml:space="preserve"> en la </w:t>
      </w:r>
      <w:r w:rsidR="00187A3B" w:rsidRPr="00B95C3A">
        <w:rPr>
          <w:rFonts w:ascii="Arial" w:hAnsi="Arial" w:cs="Arial"/>
          <w:i/>
        </w:rPr>
        <w:t>realización</w:t>
      </w:r>
      <w:r w:rsidRPr="00B95C3A">
        <w:rPr>
          <w:rFonts w:ascii="Arial" w:hAnsi="Arial" w:cs="Arial"/>
          <w:i/>
        </w:rPr>
        <w:t xml:space="preserve"> del siniestro, derivado del </w:t>
      </w:r>
      <w:r w:rsidR="00187A3B" w:rsidRPr="00B95C3A">
        <w:rPr>
          <w:rFonts w:ascii="Arial" w:hAnsi="Arial" w:cs="Arial"/>
          <w:i/>
        </w:rPr>
        <w:t>afán</w:t>
      </w:r>
      <w:r w:rsidRPr="00B95C3A">
        <w:rPr>
          <w:rFonts w:ascii="Arial" w:hAnsi="Arial" w:cs="Arial"/>
          <w:i/>
        </w:rPr>
        <w:t xml:space="preserve"> de enriquecerse indebidamente, a costa de la aseguradora, por causa de su </w:t>
      </w:r>
      <w:r w:rsidR="00187A3B" w:rsidRPr="00B95C3A">
        <w:rPr>
          <w:rFonts w:ascii="Arial" w:hAnsi="Arial" w:cs="Arial"/>
          <w:i/>
        </w:rPr>
        <w:t>realización</w:t>
      </w:r>
      <w:r w:rsidRPr="00B95C3A">
        <w:rPr>
          <w:rFonts w:ascii="Arial" w:hAnsi="Arial" w:cs="Arial"/>
          <w:i/>
        </w:rPr>
        <w:t xml:space="preserve"> (…)”</w:t>
      </w:r>
      <w:r w:rsidRPr="00B95C3A">
        <w:rPr>
          <w:rStyle w:val="Refdenotaalpie"/>
          <w:rFonts w:ascii="Arial" w:hAnsi="Arial" w:cs="Arial"/>
          <w:i/>
        </w:rPr>
        <w:footnoteReference w:id="30"/>
      </w:r>
      <w:r w:rsidRPr="00B95C3A">
        <w:rPr>
          <w:rFonts w:ascii="Arial" w:hAnsi="Arial" w:cs="Arial"/>
          <w:i/>
        </w:rPr>
        <w:t>(Subrayado y negrilla fuera de texto original)</w:t>
      </w:r>
    </w:p>
    <w:p w14:paraId="36DB0F40" w14:textId="77777777" w:rsidR="001E03C0" w:rsidRPr="00B95C3A" w:rsidRDefault="001E03C0" w:rsidP="001E03C0">
      <w:pPr>
        <w:spacing w:line="360" w:lineRule="auto"/>
        <w:ind w:left="1276" w:right="898"/>
        <w:jc w:val="both"/>
        <w:rPr>
          <w:rFonts w:ascii="Arial" w:hAnsi="Arial" w:cs="Arial"/>
          <w:i/>
        </w:rPr>
      </w:pPr>
    </w:p>
    <w:p w14:paraId="665BACA5" w14:textId="678A5BD2" w:rsidR="001E03C0" w:rsidRDefault="001E03C0" w:rsidP="001E03C0">
      <w:pPr>
        <w:tabs>
          <w:tab w:val="left" w:pos="5760"/>
        </w:tabs>
        <w:spacing w:line="360" w:lineRule="auto"/>
        <w:ind w:right="106"/>
        <w:jc w:val="both"/>
        <w:rPr>
          <w:rFonts w:ascii="Arial" w:hAnsi="Arial" w:cs="Arial"/>
        </w:rPr>
      </w:pPr>
      <w:r w:rsidRPr="00B95C3A">
        <w:rPr>
          <w:rFonts w:ascii="Arial" w:hAnsi="Arial" w:cs="Arial"/>
        </w:rPr>
        <w:t>Por ende, no se podrá de ninguna manera obtener una indemnización superior en cuantía al límite de la suma asegurada por parte de mi mandante y en la proporción de dicha perdida que le corresponda debido a la porción de riesgo asumido. Así́ las cosas, el límite de la responsabilidad de la Aseguradora corresponde a la suma asegurada individual indicada en la carátula de la Póliza, de la siguiente manera:</w:t>
      </w:r>
    </w:p>
    <w:p w14:paraId="6F847031" w14:textId="68D98A9A" w:rsidR="001E03C0" w:rsidRPr="00B95C3A" w:rsidRDefault="001E03C0" w:rsidP="001E03C0">
      <w:pPr>
        <w:tabs>
          <w:tab w:val="left" w:pos="5760"/>
        </w:tabs>
        <w:spacing w:line="360" w:lineRule="auto"/>
        <w:ind w:right="106"/>
        <w:jc w:val="both"/>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7CA71314" wp14:editId="2E81BE53">
                <wp:simplePos x="0" y="0"/>
                <wp:positionH relativeFrom="column">
                  <wp:posOffset>127000</wp:posOffset>
                </wp:positionH>
                <wp:positionV relativeFrom="paragraph">
                  <wp:posOffset>499110</wp:posOffset>
                </wp:positionV>
                <wp:extent cx="6385560" cy="198120"/>
                <wp:effectExtent l="0" t="0" r="15240" b="11430"/>
                <wp:wrapNone/>
                <wp:docPr id="19" name="Rectángulo 19"/>
                <wp:cNvGraphicFramePr/>
                <a:graphic xmlns:a="http://schemas.openxmlformats.org/drawingml/2006/main">
                  <a:graphicData uri="http://schemas.microsoft.com/office/word/2010/wordprocessingShape">
                    <wps:wsp>
                      <wps:cNvSpPr/>
                      <wps:spPr>
                        <a:xfrm>
                          <a:off x="0" y="0"/>
                          <a:ext cx="6385560"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6DC822C5" id="Rectángulo 19" o:spid="_x0000_s1026" style="position:absolute;margin-left:10pt;margin-top:39.3pt;width:502.8pt;height:15.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" filled="f" strokecolor="red" strokeweight="1pt"/>
            </w:pict>
          </mc:Fallback>
        </mc:AlternateContent>
      </w:r>
      <w:r w:rsidRPr="001E03C0">
        <w:rPr>
          <w:rFonts w:ascii="Arial" w:hAnsi="Arial" w:cs="Arial"/>
          <w:noProof/>
        </w:rPr>
        <w:drawing>
          <wp:inline distT="0" distB="0" distL="0" distR="0" wp14:anchorId="61ECA506" wp14:editId="267D381C">
            <wp:extent cx="6374855" cy="1228090"/>
            <wp:effectExtent l="133350" t="114300" r="121285" b="16256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92901" cy="12315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83909A1" w14:textId="1B1A531A" w:rsidR="001E03C0" w:rsidRPr="00B95C3A" w:rsidRDefault="001E03C0" w:rsidP="001E03C0">
      <w:pPr>
        <w:tabs>
          <w:tab w:val="left" w:pos="5760"/>
        </w:tabs>
        <w:spacing w:line="360" w:lineRule="auto"/>
        <w:ind w:right="106"/>
        <w:jc w:val="both"/>
        <w:rPr>
          <w:rFonts w:ascii="Arial" w:hAnsi="Arial" w:cs="Arial"/>
        </w:rPr>
      </w:pPr>
      <w:r w:rsidRPr="00B95C3A">
        <w:rPr>
          <w:rFonts w:ascii="Arial" w:hAnsi="Arial" w:cs="Arial"/>
          <w:spacing w:val="-2"/>
        </w:rPr>
        <w:t>Por</w:t>
      </w:r>
      <w:r w:rsidRPr="00B95C3A">
        <w:rPr>
          <w:rFonts w:ascii="Arial" w:hAnsi="Arial" w:cs="Arial"/>
          <w:spacing w:val="-14"/>
        </w:rPr>
        <w:t xml:space="preserve"> </w:t>
      </w:r>
      <w:r w:rsidRPr="00B95C3A">
        <w:rPr>
          <w:rFonts w:ascii="Arial" w:hAnsi="Arial" w:cs="Arial"/>
          <w:spacing w:val="-2"/>
        </w:rPr>
        <w:t>todo</w:t>
      </w:r>
      <w:r w:rsidRPr="00B95C3A">
        <w:rPr>
          <w:rFonts w:ascii="Arial" w:hAnsi="Arial" w:cs="Arial"/>
          <w:spacing w:val="-13"/>
        </w:rPr>
        <w:t xml:space="preserve"> </w:t>
      </w:r>
      <w:r w:rsidRPr="00B95C3A">
        <w:rPr>
          <w:rFonts w:ascii="Arial" w:hAnsi="Arial" w:cs="Arial"/>
          <w:spacing w:val="-2"/>
        </w:rPr>
        <w:t>lo</w:t>
      </w:r>
      <w:r w:rsidRPr="00B95C3A">
        <w:rPr>
          <w:rFonts w:ascii="Arial" w:hAnsi="Arial" w:cs="Arial"/>
          <w:spacing w:val="-13"/>
        </w:rPr>
        <w:t xml:space="preserve"> </w:t>
      </w:r>
      <w:r w:rsidRPr="00B95C3A">
        <w:rPr>
          <w:rFonts w:ascii="Arial" w:hAnsi="Arial" w:cs="Arial"/>
          <w:spacing w:val="-2"/>
        </w:rPr>
        <w:t>anterior,</w:t>
      </w:r>
      <w:r w:rsidRPr="00B95C3A">
        <w:rPr>
          <w:rFonts w:ascii="Arial" w:hAnsi="Arial" w:cs="Arial"/>
          <w:spacing w:val="-14"/>
        </w:rPr>
        <w:t xml:space="preserve"> </w:t>
      </w:r>
      <w:r w:rsidRPr="00B95C3A">
        <w:rPr>
          <w:rFonts w:ascii="Arial" w:hAnsi="Arial" w:cs="Arial"/>
          <w:spacing w:val="-2"/>
        </w:rPr>
        <w:t>comedidamente</w:t>
      </w:r>
      <w:r w:rsidRPr="00B95C3A">
        <w:rPr>
          <w:rFonts w:ascii="Arial" w:hAnsi="Arial" w:cs="Arial"/>
          <w:spacing w:val="-13"/>
        </w:rPr>
        <w:t xml:space="preserve"> </w:t>
      </w:r>
      <w:r w:rsidRPr="00B95C3A">
        <w:rPr>
          <w:rFonts w:ascii="Arial" w:hAnsi="Arial" w:cs="Arial"/>
          <w:spacing w:val="-2"/>
        </w:rPr>
        <w:t>le</w:t>
      </w:r>
      <w:r w:rsidRPr="00B95C3A">
        <w:rPr>
          <w:rFonts w:ascii="Arial" w:hAnsi="Arial" w:cs="Arial"/>
          <w:spacing w:val="-13"/>
        </w:rPr>
        <w:t xml:space="preserve"> </w:t>
      </w:r>
      <w:r w:rsidRPr="00B95C3A">
        <w:rPr>
          <w:rFonts w:ascii="Arial" w:hAnsi="Arial" w:cs="Arial"/>
          <w:spacing w:val="-2"/>
        </w:rPr>
        <w:t>solicito</w:t>
      </w:r>
      <w:r w:rsidRPr="00B95C3A">
        <w:rPr>
          <w:rFonts w:ascii="Arial" w:hAnsi="Arial" w:cs="Arial"/>
          <w:spacing w:val="-13"/>
        </w:rPr>
        <w:t xml:space="preserve"> </w:t>
      </w:r>
      <w:r w:rsidRPr="00B95C3A">
        <w:rPr>
          <w:rFonts w:ascii="Arial" w:hAnsi="Arial" w:cs="Arial"/>
          <w:spacing w:val="-2"/>
        </w:rPr>
        <w:t>al</w:t>
      </w:r>
      <w:r w:rsidRPr="00B95C3A">
        <w:rPr>
          <w:rFonts w:ascii="Arial" w:hAnsi="Arial" w:cs="Arial"/>
          <w:spacing w:val="-14"/>
        </w:rPr>
        <w:t xml:space="preserve"> </w:t>
      </w:r>
      <w:r w:rsidRPr="00B95C3A">
        <w:rPr>
          <w:rFonts w:ascii="Arial" w:hAnsi="Arial" w:cs="Arial"/>
          <w:spacing w:val="-2"/>
        </w:rPr>
        <w:t>Honorable</w:t>
      </w:r>
      <w:r w:rsidRPr="00B95C3A">
        <w:rPr>
          <w:rFonts w:ascii="Arial" w:hAnsi="Arial" w:cs="Arial"/>
          <w:spacing w:val="-13"/>
        </w:rPr>
        <w:t xml:space="preserve"> </w:t>
      </w:r>
      <w:r w:rsidRPr="00B95C3A">
        <w:rPr>
          <w:rFonts w:ascii="Arial" w:hAnsi="Arial" w:cs="Arial"/>
          <w:spacing w:val="-2"/>
        </w:rPr>
        <w:t>Despacho</w:t>
      </w:r>
      <w:r w:rsidRPr="00B95C3A">
        <w:rPr>
          <w:rFonts w:ascii="Arial" w:hAnsi="Arial" w:cs="Arial"/>
          <w:spacing w:val="-13"/>
        </w:rPr>
        <w:t xml:space="preserve"> </w:t>
      </w:r>
      <w:r w:rsidRPr="00B95C3A">
        <w:rPr>
          <w:rFonts w:ascii="Arial" w:hAnsi="Arial" w:cs="Arial"/>
          <w:spacing w:val="-2"/>
        </w:rPr>
        <w:t>tomar</w:t>
      </w:r>
      <w:r w:rsidRPr="00B95C3A">
        <w:rPr>
          <w:rFonts w:ascii="Arial" w:hAnsi="Arial" w:cs="Arial"/>
          <w:spacing w:val="-14"/>
        </w:rPr>
        <w:t xml:space="preserve"> </w:t>
      </w:r>
      <w:r w:rsidRPr="00B95C3A">
        <w:rPr>
          <w:rFonts w:ascii="Arial" w:hAnsi="Arial" w:cs="Arial"/>
          <w:spacing w:val="-2"/>
        </w:rPr>
        <w:t>en</w:t>
      </w:r>
      <w:r w:rsidRPr="00B95C3A">
        <w:rPr>
          <w:rFonts w:ascii="Arial" w:hAnsi="Arial" w:cs="Arial"/>
          <w:spacing w:val="-13"/>
        </w:rPr>
        <w:t xml:space="preserve"> </w:t>
      </w:r>
      <w:r w:rsidRPr="00B95C3A">
        <w:rPr>
          <w:rFonts w:ascii="Arial" w:hAnsi="Arial" w:cs="Arial"/>
          <w:spacing w:val="-2"/>
        </w:rPr>
        <w:t>consideración</w:t>
      </w:r>
      <w:r w:rsidRPr="00B95C3A">
        <w:rPr>
          <w:rFonts w:ascii="Arial" w:hAnsi="Arial" w:cs="Arial"/>
          <w:spacing w:val="-13"/>
        </w:rPr>
        <w:t xml:space="preserve"> </w:t>
      </w:r>
      <w:r w:rsidRPr="00B95C3A">
        <w:rPr>
          <w:rFonts w:ascii="Arial" w:hAnsi="Arial" w:cs="Arial"/>
          <w:spacing w:val="-2"/>
        </w:rPr>
        <w:t xml:space="preserve">que, </w:t>
      </w:r>
      <w:r w:rsidRPr="00B95C3A">
        <w:rPr>
          <w:rFonts w:ascii="Arial" w:hAnsi="Arial" w:cs="Arial"/>
        </w:rPr>
        <w:t>sin</w:t>
      </w:r>
      <w:r w:rsidRPr="00B95C3A">
        <w:rPr>
          <w:rFonts w:ascii="Arial" w:hAnsi="Arial" w:cs="Arial"/>
          <w:spacing w:val="-7"/>
        </w:rPr>
        <w:t xml:space="preserve"> </w:t>
      </w:r>
      <w:r w:rsidRPr="00B95C3A">
        <w:rPr>
          <w:rFonts w:ascii="Arial" w:hAnsi="Arial" w:cs="Arial"/>
        </w:rPr>
        <w:t>perjuicio</w:t>
      </w:r>
      <w:r w:rsidRPr="00B95C3A">
        <w:rPr>
          <w:rFonts w:ascii="Arial" w:hAnsi="Arial" w:cs="Arial"/>
          <w:spacing w:val="-7"/>
        </w:rPr>
        <w:t xml:space="preserve"> </w:t>
      </w:r>
      <w:r w:rsidRPr="00B95C3A">
        <w:rPr>
          <w:rFonts w:ascii="Arial" w:hAnsi="Arial" w:cs="Arial"/>
        </w:rPr>
        <w:t>que</w:t>
      </w:r>
      <w:r w:rsidRPr="00B95C3A">
        <w:rPr>
          <w:rFonts w:ascii="Arial" w:hAnsi="Arial" w:cs="Arial"/>
          <w:spacing w:val="-9"/>
        </w:rPr>
        <w:t xml:space="preserve"> </w:t>
      </w:r>
      <w:r w:rsidRPr="00B95C3A">
        <w:rPr>
          <w:rFonts w:ascii="Arial" w:hAnsi="Arial" w:cs="Arial"/>
        </w:rPr>
        <w:t>en</w:t>
      </w:r>
      <w:r w:rsidRPr="00B95C3A">
        <w:rPr>
          <w:rFonts w:ascii="Arial" w:hAnsi="Arial" w:cs="Arial"/>
          <w:spacing w:val="-9"/>
        </w:rPr>
        <w:t xml:space="preserve"> </w:t>
      </w:r>
      <w:r w:rsidRPr="00B95C3A">
        <w:rPr>
          <w:rFonts w:ascii="Arial" w:hAnsi="Arial" w:cs="Arial"/>
        </w:rPr>
        <w:t>el</w:t>
      </w:r>
      <w:r w:rsidRPr="00B95C3A">
        <w:rPr>
          <w:rFonts w:ascii="Arial" w:hAnsi="Arial" w:cs="Arial"/>
          <w:spacing w:val="-10"/>
        </w:rPr>
        <w:t xml:space="preserve"> </w:t>
      </w:r>
      <w:r w:rsidRPr="00B95C3A">
        <w:rPr>
          <w:rFonts w:ascii="Arial" w:hAnsi="Arial" w:cs="Arial"/>
        </w:rPr>
        <w:t>caso</w:t>
      </w:r>
      <w:r w:rsidRPr="00B95C3A">
        <w:rPr>
          <w:rFonts w:ascii="Arial" w:hAnsi="Arial" w:cs="Arial"/>
          <w:spacing w:val="-7"/>
        </w:rPr>
        <w:t xml:space="preserve"> </w:t>
      </w:r>
      <w:r w:rsidRPr="00B95C3A">
        <w:rPr>
          <w:rFonts w:ascii="Arial" w:hAnsi="Arial" w:cs="Arial"/>
        </w:rPr>
        <w:t>bajo</w:t>
      </w:r>
      <w:r w:rsidRPr="00B95C3A">
        <w:rPr>
          <w:rFonts w:ascii="Arial" w:hAnsi="Arial" w:cs="Arial"/>
          <w:spacing w:val="-9"/>
        </w:rPr>
        <w:t xml:space="preserve"> </w:t>
      </w:r>
      <w:r w:rsidRPr="00B95C3A">
        <w:rPr>
          <w:rFonts w:ascii="Arial" w:hAnsi="Arial" w:cs="Arial"/>
        </w:rPr>
        <w:t>análisis</w:t>
      </w:r>
      <w:r w:rsidRPr="00B95C3A">
        <w:rPr>
          <w:rFonts w:ascii="Arial" w:hAnsi="Arial" w:cs="Arial"/>
          <w:spacing w:val="-7"/>
        </w:rPr>
        <w:t xml:space="preserve"> </w:t>
      </w:r>
      <w:r>
        <w:rPr>
          <w:rFonts w:ascii="Arial" w:hAnsi="Arial" w:cs="Arial"/>
        </w:rPr>
        <w:t>LA COMPAÑÍA MUNDIAL DE SEGUROS S.A.</w:t>
      </w:r>
      <w:r w:rsidRPr="00B95C3A">
        <w:rPr>
          <w:rFonts w:ascii="Arial" w:hAnsi="Arial" w:cs="Arial"/>
          <w:spacing w:val="-8"/>
        </w:rPr>
        <w:t xml:space="preserve"> </w:t>
      </w:r>
      <w:r w:rsidRPr="00B95C3A">
        <w:rPr>
          <w:rFonts w:ascii="Arial" w:hAnsi="Arial" w:cs="Arial"/>
        </w:rPr>
        <w:t>no</w:t>
      </w:r>
      <w:r w:rsidRPr="00B95C3A">
        <w:rPr>
          <w:rFonts w:ascii="Arial" w:hAnsi="Arial" w:cs="Arial"/>
          <w:spacing w:val="-9"/>
        </w:rPr>
        <w:t xml:space="preserve"> </w:t>
      </w:r>
      <w:r w:rsidRPr="00B95C3A">
        <w:rPr>
          <w:rFonts w:ascii="Arial" w:hAnsi="Arial" w:cs="Arial"/>
        </w:rPr>
        <w:t>puede</w:t>
      </w:r>
      <w:r w:rsidRPr="00B95C3A">
        <w:rPr>
          <w:rFonts w:ascii="Arial" w:hAnsi="Arial" w:cs="Arial"/>
          <w:spacing w:val="-7"/>
        </w:rPr>
        <w:t xml:space="preserve"> </w:t>
      </w:r>
      <w:r w:rsidRPr="00B95C3A">
        <w:rPr>
          <w:rFonts w:ascii="Arial" w:hAnsi="Arial" w:cs="Arial"/>
        </w:rPr>
        <w:t>ser</w:t>
      </w:r>
      <w:r w:rsidRPr="00B95C3A">
        <w:rPr>
          <w:rFonts w:ascii="Arial" w:hAnsi="Arial" w:cs="Arial"/>
          <w:spacing w:val="-9"/>
        </w:rPr>
        <w:t xml:space="preserve"> </w:t>
      </w:r>
      <w:r w:rsidRPr="00B95C3A">
        <w:rPr>
          <w:rFonts w:ascii="Arial" w:hAnsi="Arial" w:cs="Arial"/>
        </w:rPr>
        <w:t>condenada</w:t>
      </w:r>
      <w:r w:rsidRPr="00B95C3A">
        <w:rPr>
          <w:rFonts w:ascii="Arial" w:hAnsi="Arial" w:cs="Arial"/>
          <w:spacing w:val="-9"/>
        </w:rPr>
        <w:t xml:space="preserve"> </w:t>
      </w:r>
      <w:r w:rsidRPr="00B95C3A">
        <w:rPr>
          <w:rFonts w:ascii="Arial" w:hAnsi="Arial" w:cs="Arial"/>
        </w:rPr>
        <w:t>por</w:t>
      </w:r>
      <w:r w:rsidRPr="00B95C3A">
        <w:rPr>
          <w:rFonts w:ascii="Arial" w:hAnsi="Arial" w:cs="Arial"/>
          <w:spacing w:val="-9"/>
        </w:rPr>
        <w:t xml:space="preserve"> </w:t>
      </w:r>
      <w:r w:rsidRPr="00B95C3A">
        <w:rPr>
          <w:rFonts w:ascii="Arial" w:hAnsi="Arial" w:cs="Arial"/>
        </w:rPr>
        <w:t xml:space="preserve">un </w:t>
      </w:r>
      <w:r w:rsidRPr="00B95C3A">
        <w:rPr>
          <w:rFonts w:ascii="Arial" w:hAnsi="Arial" w:cs="Arial"/>
          <w:spacing w:val="-6"/>
        </w:rPr>
        <w:t>mayor</w:t>
      </w:r>
      <w:r w:rsidRPr="00B95C3A">
        <w:rPr>
          <w:rFonts w:ascii="Arial" w:hAnsi="Arial" w:cs="Arial"/>
          <w:spacing w:val="-8"/>
        </w:rPr>
        <w:t xml:space="preserve"> </w:t>
      </w:r>
      <w:r w:rsidRPr="00B95C3A">
        <w:rPr>
          <w:rFonts w:ascii="Arial" w:hAnsi="Arial" w:cs="Arial"/>
          <w:spacing w:val="-6"/>
        </w:rPr>
        <w:t>valor que el</w:t>
      </w:r>
      <w:r w:rsidRPr="00B95C3A">
        <w:rPr>
          <w:rFonts w:ascii="Arial" w:hAnsi="Arial" w:cs="Arial"/>
          <w:spacing w:val="-7"/>
        </w:rPr>
        <w:t xml:space="preserve"> </w:t>
      </w:r>
      <w:r w:rsidRPr="00B95C3A">
        <w:rPr>
          <w:rFonts w:ascii="Arial" w:hAnsi="Arial" w:cs="Arial"/>
          <w:spacing w:val="-6"/>
        </w:rPr>
        <w:t>expresamente establecido</w:t>
      </w:r>
      <w:r w:rsidRPr="00B95C3A">
        <w:rPr>
          <w:rFonts w:ascii="Arial" w:hAnsi="Arial" w:cs="Arial"/>
          <w:spacing w:val="-7"/>
        </w:rPr>
        <w:t xml:space="preserve"> </w:t>
      </w:r>
      <w:r w:rsidRPr="00B95C3A">
        <w:rPr>
          <w:rFonts w:ascii="Arial" w:hAnsi="Arial" w:cs="Arial"/>
          <w:spacing w:val="-6"/>
        </w:rPr>
        <w:t>en</w:t>
      </w:r>
      <w:r w:rsidRPr="00B95C3A">
        <w:rPr>
          <w:rFonts w:ascii="Arial" w:hAnsi="Arial" w:cs="Arial"/>
          <w:spacing w:val="-7"/>
        </w:rPr>
        <w:t xml:space="preserve"> </w:t>
      </w:r>
      <w:r w:rsidRPr="00B95C3A">
        <w:rPr>
          <w:rFonts w:ascii="Arial" w:hAnsi="Arial" w:cs="Arial"/>
          <w:spacing w:val="-6"/>
        </w:rPr>
        <w:t>la Póliza. En todo caso,</w:t>
      </w:r>
      <w:r w:rsidRPr="00B95C3A">
        <w:rPr>
          <w:rFonts w:ascii="Arial" w:hAnsi="Arial" w:cs="Arial"/>
          <w:spacing w:val="-7"/>
        </w:rPr>
        <w:t xml:space="preserve"> </w:t>
      </w:r>
      <w:r w:rsidRPr="00B95C3A">
        <w:rPr>
          <w:rFonts w:ascii="Arial" w:hAnsi="Arial" w:cs="Arial"/>
          <w:spacing w:val="-6"/>
        </w:rPr>
        <w:t>dicha</w:t>
      </w:r>
      <w:r w:rsidRPr="00B95C3A">
        <w:rPr>
          <w:rFonts w:ascii="Arial" w:hAnsi="Arial" w:cs="Arial"/>
          <w:spacing w:val="-7"/>
        </w:rPr>
        <w:t xml:space="preserve"> </w:t>
      </w:r>
      <w:r w:rsidRPr="00B95C3A">
        <w:rPr>
          <w:rFonts w:ascii="Arial" w:hAnsi="Arial" w:cs="Arial"/>
          <w:spacing w:val="-6"/>
        </w:rPr>
        <w:t xml:space="preserve">póliza contiene unos </w:t>
      </w:r>
      <w:r w:rsidRPr="00B95C3A">
        <w:rPr>
          <w:rFonts w:ascii="Arial" w:hAnsi="Arial" w:cs="Arial"/>
        </w:rPr>
        <w:t>límites y valores asegurados que deberán ser tenidos en cuenta por el Juzgado en el remoto e improbable evento de una condena en contra de mi representada.</w:t>
      </w:r>
      <w:r w:rsidRPr="001E03C0">
        <w:rPr>
          <w:rFonts w:ascii="Arial" w:hAnsi="Arial" w:cs="Arial"/>
          <w:noProof/>
        </w:rPr>
        <w:t xml:space="preserve"> </w:t>
      </w:r>
    </w:p>
    <w:p w14:paraId="1BB8AEAA" w14:textId="5BF2BD86" w:rsidR="001E03C0" w:rsidRDefault="001E03C0" w:rsidP="004528C6">
      <w:pPr>
        <w:pStyle w:val="Textoindependiente"/>
        <w:tabs>
          <w:tab w:val="left" w:pos="9923"/>
        </w:tabs>
        <w:spacing w:line="360" w:lineRule="auto"/>
        <w:ind w:right="106"/>
        <w:jc w:val="both"/>
        <w:rPr>
          <w:rFonts w:ascii="Arial" w:hAnsi="Arial" w:cs="Arial"/>
          <w:spacing w:val="-2"/>
          <w:sz w:val="22"/>
          <w:szCs w:val="22"/>
        </w:rPr>
      </w:pPr>
    </w:p>
    <w:p w14:paraId="0A5D968C" w14:textId="143530C8" w:rsidR="001E03C0" w:rsidRPr="00B95C3A" w:rsidRDefault="001E03C0" w:rsidP="004528C6">
      <w:pPr>
        <w:pStyle w:val="Textoindependiente"/>
        <w:tabs>
          <w:tab w:val="left" w:pos="9923"/>
        </w:tabs>
        <w:spacing w:line="360" w:lineRule="auto"/>
        <w:ind w:right="106"/>
        <w:jc w:val="both"/>
        <w:rPr>
          <w:rFonts w:ascii="Arial" w:hAnsi="Arial" w:cs="Arial"/>
          <w:spacing w:val="-2"/>
          <w:sz w:val="22"/>
          <w:szCs w:val="22"/>
        </w:rPr>
      </w:pPr>
      <w:r>
        <w:rPr>
          <w:rFonts w:ascii="Arial" w:hAnsi="Arial" w:cs="Arial"/>
          <w:spacing w:val="-2"/>
          <w:sz w:val="22"/>
          <w:szCs w:val="22"/>
        </w:rPr>
        <w:t>En virtud de lo anterior, respetuosamente solicito al despacho declarar probada la presente excepción.</w:t>
      </w:r>
    </w:p>
    <w:p w14:paraId="31873744" w14:textId="77777777" w:rsidR="009B5477" w:rsidRPr="00B95C3A" w:rsidRDefault="009B5477" w:rsidP="004528C6">
      <w:pPr>
        <w:pStyle w:val="Textoindependiente"/>
        <w:spacing w:line="360" w:lineRule="auto"/>
        <w:ind w:left="142" w:right="218"/>
        <w:jc w:val="both"/>
        <w:rPr>
          <w:rFonts w:ascii="Arial" w:hAnsi="Arial" w:cs="Arial"/>
          <w:sz w:val="22"/>
          <w:szCs w:val="22"/>
        </w:rPr>
      </w:pPr>
    </w:p>
    <w:p w14:paraId="5799F8F2" w14:textId="5C0D6141" w:rsidR="0EB5B12F" w:rsidRPr="00B95C3A" w:rsidRDefault="0EB5B12F" w:rsidP="00864CC6">
      <w:pPr>
        <w:pStyle w:val="Prrafodelista"/>
        <w:numPr>
          <w:ilvl w:val="0"/>
          <w:numId w:val="13"/>
        </w:numPr>
        <w:spacing w:line="360" w:lineRule="auto"/>
        <w:ind w:left="426" w:right="247"/>
        <w:jc w:val="both"/>
        <w:rPr>
          <w:rFonts w:ascii="Arial" w:hAnsi="Arial" w:cs="Arial"/>
          <w:b/>
          <w:bCs/>
        </w:rPr>
      </w:pPr>
      <w:r w:rsidRPr="00B95C3A">
        <w:rPr>
          <w:rFonts w:ascii="Arial" w:hAnsi="Arial" w:cs="Arial"/>
          <w:b/>
          <w:bCs/>
        </w:rPr>
        <w:t>PRESCRIPCIÓN DE LAS ACCIONES DERIVADAS DEL CONTRATO DE SEGURO</w:t>
      </w:r>
    </w:p>
    <w:p w14:paraId="40C26EE3" w14:textId="77777777" w:rsidR="2F09E66D" w:rsidRPr="00B95C3A" w:rsidRDefault="2F09E66D" w:rsidP="2F09E66D">
      <w:pPr>
        <w:pStyle w:val="Ttulo1"/>
        <w:tabs>
          <w:tab w:val="left" w:pos="1661"/>
        </w:tabs>
        <w:spacing w:line="360" w:lineRule="auto"/>
        <w:rPr>
          <w:rFonts w:ascii="Arial" w:hAnsi="Arial" w:cs="Arial"/>
          <w:sz w:val="22"/>
          <w:szCs w:val="22"/>
        </w:rPr>
      </w:pPr>
    </w:p>
    <w:p w14:paraId="262E7F77" w14:textId="3662FE6D" w:rsidR="0EB5B12F" w:rsidRPr="00B95C3A" w:rsidRDefault="0EB5B12F" w:rsidP="2F09E66D">
      <w:pPr>
        <w:widowControl/>
        <w:spacing w:line="360" w:lineRule="auto"/>
        <w:ind w:right="106"/>
        <w:jc w:val="both"/>
        <w:rPr>
          <w:rFonts w:ascii="Arial" w:eastAsiaTheme="minorEastAsia" w:hAnsi="Arial" w:cs="Arial"/>
          <w:lang w:val="es-MX"/>
        </w:rPr>
      </w:pPr>
      <w:r w:rsidRPr="00B95C3A">
        <w:rPr>
          <w:rFonts w:ascii="Arial" w:eastAsiaTheme="minorEastAsia" w:hAnsi="Arial" w:cs="Arial"/>
          <w:lang w:val="es-MX"/>
        </w:rPr>
        <w:lastRenderedPageBreak/>
        <w:t xml:space="preserve">Es importante que este respetado despacho tenga en consideración que </w:t>
      </w:r>
      <w:r w:rsidR="004D122B" w:rsidRPr="00B95C3A">
        <w:rPr>
          <w:rFonts w:ascii="Arial" w:eastAsiaTheme="minorEastAsia" w:hAnsi="Arial" w:cs="Arial"/>
          <w:lang w:val="es-MX"/>
        </w:rPr>
        <w:t>para</w:t>
      </w:r>
      <w:r w:rsidRPr="00B95C3A">
        <w:rPr>
          <w:rFonts w:ascii="Arial" w:eastAsiaTheme="minorEastAsia" w:hAnsi="Arial" w:cs="Arial"/>
          <w:lang w:val="es-MX"/>
        </w:rPr>
        <w:t xml:space="preserve"> el caso en concreto se configur</w:t>
      </w:r>
      <w:r w:rsidR="004D122B" w:rsidRPr="00B95C3A">
        <w:rPr>
          <w:rFonts w:ascii="Arial" w:eastAsiaTheme="minorEastAsia" w:hAnsi="Arial" w:cs="Arial"/>
          <w:lang w:val="es-MX"/>
        </w:rPr>
        <w:t>ó</w:t>
      </w:r>
      <w:r w:rsidRPr="00B95C3A">
        <w:rPr>
          <w:rFonts w:ascii="Arial" w:eastAsiaTheme="minorEastAsia" w:hAnsi="Arial" w:cs="Arial"/>
          <w:lang w:val="es-MX"/>
        </w:rPr>
        <w:t xml:space="preserve"> el fenómeno de la prescripción</w:t>
      </w:r>
      <w:r w:rsidR="004D122B" w:rsidRPr="00B95C3A">
        <w:rPr>
          <w:rFonts w:ascii="Arial" w:eastAsiaTheme="minorEastAsia" w:hAnsi="Arial" w:cs="Arial"/>
          <w:lang w:val="es-MX"/>
        </w:rPr>
        <w:t xml:space="preserve"> </w:t>
      </w:r>
      <w:r w:rsidRPr="00B95C3A">
        <w:rPr>
          <w:rFonts w:ascii="Arial" w:eastAsiaTheme="minorEastAsia" w:hAnsi="Arial" w:cs="Arial"/>
          <w:lang w:val="es-MX"/>
        </w:rPr>
        <w:t xml:space="preserve">en virtud de los articulo 1081 y 1131 del Código General de Comercio. </w:t>
      </w:r>
    </w:p>
    <w:p w14:paraId="777CA7A9" w14:textId="77777777" w:rsidR="2F09E66D" w:rsidRPr="00B95C3A" w:rsidRDefault="2F09E66D" w:rsidP="2F09E66D">
      <w:pPr>
        <w:widowControl/>
        <w:spacing w:line="360" w:lineRule="auto"/>
        <w:jc w:val="both"/>
        <w:rPr>
          <w:rFonts w:ascii="Arial" w:eastAsiaTheme="minorEastAsia" w:hAnsi="Arial" w:cs="Arial"/>
          <w:lang w:val="es-MX"/>
        </w:rPr>
      </w:pPr>
    </w:p>
    <w:p w14:paraId="427E93AF" w14:textId="77777777" w:rsidR="0EB5B12F" w:rsidRPr="00B95C3A" w:rsidRDefault="0EB5B12F" w:rsidP="2F09E66D">
      <w:pPr>
        <w:widowControl/>
        <w:spacing w:line="360" w:lineRule="auto"/>
        <w:ind w:right="106"/>
        <w:jc w:val="both"/>
        <w:rPr>
          <w:rFonts w:ascii="Arial" w:eastAsiaTheme="minorEastAsia" w:hAnsi="Arial" w:cs="Arial"/>
          <w:lang w:val="es-MX"/>
        </w:rPr>
      </w:pPr>
      <w:r w:rsidRPr="00B95C3A">
        <w:rPr>
          <w:rFonts w:ascii="Arial" w:eastAsiaTheme="minorEastAsia" w:hAnsi="Arial" w:cs="Arial"/>
          <w:lang w:val="es-MX"/>
        </w:rPr>
        <w:t>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01E7F09C" w14:textId="77777777" w:rsidR="2F09E66D" w:rsidRPr="00B95C3A" w:rsidRDefault="2F09E66D" w:rsidP="2F09E66D">
      <w:pPr>
        <w:widowControl/>
        <w:spacing w:line="360" w:lineRule="auto"/>
        <w:jc w:val="both"/>
        <w:rPr>
          <w:rFonts w:ascii="Arial" w:eastAsiaTheme="minorEastAsia" w:hAnsi="Arial" w:cs="Arial"/>
          <w:i/>
          <w:iCs/>
          <w:lang w:val="es-MX"/>
        </w:rPr>
      </w:pPr>
    </w:p>
    <w:p w14:paraId="4BA0AD71" w14:textId="77777777" w:rsidR="0EB5B12F" w:rsidRPr="00B95C3A" w:rsidRDefault="0EB5B12F" w:rsidP="00864CC6">
      <w:pPr>
        <w:widowControl/>
        <w:spacing w:line="360" w:lineRule="auto"/>
        <w:ind w:left="709" w:right="673"/>
        <w:jc w:val="both"/>
        <w:rPr>
          <w:rFonts w:ascii="Arial" w:eastAsiaTheme="minorEastAsia" w:hAnsi="Arial" w:cs="Arial"/>
          <w:i/>
          <w:iCs/>
          <w:lang w:val="es-MX"/>
        </w:rPr>
      </w:pPr>
      <w:r w:rsidRPr="00B95C3A">
        <w:rPr>
          <w:rFonts w:ascii="Arial" w:eastAsiaTheme="minorEastAsia" w:hAnsi="Arial" w:cs="Arial"/>
          <w:i/>
          <w:iCs/>
          <w:lang w:val="es-MX"/>
        </w:rPr>
        <w:t>“ARTÍCULO 1081. La prescripción de las acciones que se derivan del contrato de seguro o de las disposiciones que lo rigen podrá ser ordinaria o extraordinaria. La prescripción ordinaria será de dos años y empezará a correr desde el momento en que el interesado haya tenido o debido tener conocimiento del hecho que da base a la acción. La prescripción extraordinaria será de cinco años, correrá contra toda clase de personas y empezará a contarse desde el momento en que nace el respectivo derecho. Estos términos no pueden ser modificados por las partes.”</w:t>
      </w:r>
    </w:p>
    <w:p w14:paraId="1F78E222" w14:textId="77777777" w:rsidR="2F09E66D" w:rsidRPr="00B95C3A" w:rsidRDefault="2F09E66D" w:rsidP="2F09E66D">
      <w:pPr>
        <w:widowControl/>
        <w:spacing w:line="360" w:lineRule="auto"/>
        <w:ind w:right="851"/>
        <w:jc w:val="both"/>
        <w:rPr>
          <w:rFonts w:ascii="Arial" w:eastAsiaTheme="minorEastAsia" w:hAnsi="Arial" w:cs="Arial"/>
          <w:i/>
          <w:iCs/>
          <w:lang w:val="es-MX"/>
        </w:rPr>
      </w:pPr>
    </w:p>
    <w:p w14:paraId="266C20E2" w14:textId="77777777" w:rsidR="0EB5B12F" w:rsidRPr="00B95C3A" w:rsidRDefault="0EB5B12F" w:rsidP="2F09E66D">
      <w:pPr>
        <w:widowControl/>
        <w:spacing w:line="360" w:lineRule="auto"/>
        <w:ind w:right="106"/>
        <w:jc w:val="both"/>
        <w:rPr>
          <w:rFonts w:ascii="Arial" w:eastAsiaTheme="minorEastAsia" w:hAnsi="Arial" w:cs="Arial"/>
          <w:lang w:val="es-MX"/>
        </w:rPr>
      </w:pPr>
      <w:r w:rsidRPr="00B95C3A">
        <w:rPr>
          <w:rFonts w:ascii="Arial" w:eastAsiaTheme="minorEastAsia" w:hAnsi="Arial" w:cs="Arial"/>
          <w:lang w:val="es-MX"/>
        </w:rPr>
        <w:t>Por otro lado, en lo atinente a los seguros de responsabilidad, para evaluar la prescripción derivada del contrato de seguro es necesario analizar el artículo 1131 del Código de Comercio que establece:</w:t>
      </w:r>
    </w:p>
    <w:p w14:paraId="084DB3AC" w14:textId="77777777" w:rsidR="2F09E66D" w:rsidRPr="00B95C3A" w:rsidRDefault="2F09E66D" w:rsidP="2F09E66D">
      <w:pPr>
        <w:widowControl/>
        <w:spacing w:line="360" w:lineRule="auto"/>
        <w:jc w:val="both"/>
        <w:rPr>
          <w:rFonts w:ascii="Arial" w:eastAsiaTheme="minorEastAsia" w:hAnsi="Arial" w:cs="Arial"/>
          <w:i/>
          <w:iCs/>
          <w:lang w:val="es-MX"/>
        </w:rPr>
      </w:pPr>
    </w:p>
    <w:p w14:paraId="373B43B3" w14:textId="77777777" w:rsidR="0EB5B12F" w:rsidRPr="00B95C3A" w:rsidRDefault="0EB5B12F" w:rsidP="00864CC6">
      <w:pPr>
        <w:widowControl/>
        <w:spacing w:line="360" w:lineRule="auto"/>
        <w:ind w:left="708" w:right="673"/>
        <w:jc w:val="both"/>
        <w:rPr>
          <w:rFonts w:ascii="Arial" w:eastAsiaTheme="minorEastAsia" w:hAnsi="Arial" w:cs="Arial"/>
          <w:i/>
          <w:iCs/>
          <w:lang w:val="es-MX"/>
        </w:rPr>
      </w:pPr>
      <w:r w:rsidRPr="00B95C3A">
        <w:rPr>
          <w:rFonts w:ascii="Arial" w:eastAsiaTheme="minorEastAsia" w:hAnsi="Arial" w:cs="Arial"/>
          <w:lang w:val="es-MX"/>
        </w:rPr>
        <w:t>“</w:t>
      </w:r>
      <w:r w:rsidRPr="00B95C3A">
        <w:rPr>
          <w:rFonts w:ascii="Arial" w:eastAsiaTheme="minorEastAsia" w:hAnsi="Arial" w:cs="Arial"/>
          <w:i/>
          <w:iCs/>
          <w:lang w:val="es-MX"/>
        </w:rPr>
        <w:t>ARTÍCULO 1131. OCURRENCIA DEL SINIESTRO.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14:paraId="3E51F6E1" w14:textId="77777777" w:rsidR="2F09E66D" w:rsidRPr="00B95C3A" w:rsidRDefault="2F09E66D" w:rsidP="2F09E66D">
      <w:pPr>
        <w:widowControl/>
        <w:spacing w:line="360" w:lineRule="auto"/>
        <w:ind w:right="843"/>
        <w:jc w:val="both"/>
        <w:rPr>
          <w:rFonts w:ascii="Arial" w:eastAsiaTheme="minorEastAsia" w:hAnsi="Arial" w:cs="Arial"/>
          <w:lang w:val="es-MX"/>
        </w:rPr>
      </w:pPr>
    </w:p>
    <w:p w14:paraId="7AF73E29" w14:textId="77777777" w:rsidR="0EB5B12F" w:rsidRPr="00B95C3A" w:rsidRDefault="0EB5B12F" w:rsidP="2F09E66D">
      <w:pPr>
        <w:widowControl/>
        <w:spacing w:line="360" w:lineRule="auto"/>
        <w:ind w:right="106"/>
        <w:jc w:val="both"/>
        <w:rPr>
          <w:rFonts w:ascii="Arial" w:eastAsiaTheme="minorEastAsia" w:hAnsi="Arial" w:cs="Arial"/>
          <w:lang w:val="es-MX"/>
        </w:rPr>
      </w:pPr>
      <w:r w:rsidRPr="00B95C3A">
        <w:rPr>
          <w:rFonts w:ascii="Arial" w:eastAsiaTheme="minorEastAsia" w:hAnsi="Arial" w:cs="Arial"/>
          <w:lang w:val="es-MX"/>
        </w:rPr>
        <w:t>Así, deberá en los seguros de responsabilidad entenderse ocurrido el siniestro en el momento en que acaezca el externo imputable al asegurado. Al respecto ha precisado la Corte Suprema de Justicia:</w:t>
      </w:r>
    </w:p>
    <w:p w14:paraId="46896138" w14:textId="77777777" w:rsidR="2F09E66D" w:rsidRPr="00B95C3A" w:rsidRDefault="2F09E66D" w:rsidP="2F09E66D">
      <w:pPr>
        <w:widowControl/>
        <w:spacing w:line="360" w:lineRule="auto"/>
        <w:ind w:right="851"/>
        <w:jc w:val="both"/>
        <w:rPr>
          <w:rFonts w:ascii="Arial" w:eastAsiaTheme="minorEastAsia" w:hAnsi="Arial" w:cs="Arial"/>
          <w:b/>
          <w:bCs/>
          <w:lang w:val="es-MX"/>
        </w:rPr>
      </w:pPr>
    </w:p>
    <w:p w14:paraId="4D5D217A" w14:textId="77777777" w:rsidR="0EB5B12F" w:rsidRPr="00B95C3A" w:rsidRDefault="0EB5B12F" w:rsidP="00864CC6">
      <w:pPr>
        <w:widowControl/>
        <w:spacing w:line="360" w:lineRule="auto"/>
        <w:ind w:left="708" w:right="673"/>
        <w:jc w:val="both"/>
        <w:rPr>
          <w:rFonts w:ascii="Arial" w:eastAsiaTheme="minorEastAsia" w:hAnsi="Arial" w:cs="Arial"/>
          <w:i/>
          <w:iCs/>
          <w:lang w:val="es-MX"/>
        </w:rPr>
      </w:pPr>
      <w:r w:rsidRPr="00B95C3A">
        <w:rPr>
          <w:rFonts w:ascii="Arial" w:eastAsiaTheme="minorEastAsia" w:hAnsi="Arial" w:cs="Arial"/>
          <w:i/>
          <w:iCs/>
          <w:lang w:val="es-MX"/>
        </w:rPr>
        <w:t>“Rememórese que, 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 debe estar incluido en el plazo de vigencia de la póliza respectiva.”. (…) “Para señalar, por ejemplo, 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 con la Ley 45 quedaron zanjadas todas las dudas o diferencias, en relación con los arts. 1081 del C. de Co. y 2536 del C.C., desapareciendo todo desequilibrio entre víctima, asegurado y aseguradora en el punto prescriptivo.”</w:t>
      </w:r>
    </w:p>
    <w:p w14:paraId="60725EBA" w14:textId="77777777" w:rsidR="2F09E66D" w:rsidRPr="00B95C3A" w:rsidRDefault="2F09E66D" w:rsidP="2F09E66D">
      <w:pPr>
        <w:widowControl/>
        <w:spacing w:line="360" w:lineRule="auto"/>
        <w:ind w:right="843"/>
        <w:jc w:val="both"/>
        <w:rPr>
          <w:rFonts w:ascii="Arial" w:eastAsiaTheme="minorEastAsia" w:hAnsi="Arial" w:cs="Arial"/>
          <w:i/>
          <w:iCs/>
          <w:lang w:val="es-MX"/>
        </w:rPr>
      </w:pPr>
    </w:p>
    <w:p w14:paraId="20F11051" w14:textId="17A5B20C" w:rsidR="0EB5B12F" w:rsidRDefault="0EB5B12F" w:rsidP="2F09E66D">
      <w:pPr>
        <w:widowControl/>
        <w:spacing w:line="360" w:lineRule="auto"/>
        <w:ind w:right="106"/>
        <w:jc w:val="both"/>
        <w:rPr>
          <w:rFonts w:ascii="Arial" w:eastAsiaTheme="minorEastAsia" w:hAnsi="Arial" w:cs="Arial"/>
          <w:lang w:val="es-MX"/>
        </w:rPr>
      </w:pPr>
      <w:r w:rsidRPr="00B95C3A">
        <w:rPr>
          <w:rFonts w:ascii="Arial" w:eastAsiaTheme="minorEastAsia" w:hAnsi="Arial" w:cs="Arial"/>
          <w:lang w:val="es-MX"/>
        </w:rPr>
        <w:t xml:space="preserve">En tal sentido, </w:t>
      </w:r>
      <w:r w:rsidR="004D122B" w:rsidRPr="00B95C3A">
        <w:rPr>
          <w:rFonts w:ascii="Arial" w:eastAsiaTheme="minorEastAsia" w:hAnsi="Arial" w:cs="Arial"/>
          <w:lang w:val="es-MX"/>
        </w:rPr>
        <w:t>e</w:t>
      </w:r>
      <w:r w:rsidR="009F3DBF">
        <w:rPr>
          <w:rFonts w:ascii="Arial" w:eastAsiaTheme="minorEastAsia" w:hAnsi="Arial" w:cs="Arial"/>
          <w:lang w:val="es-MX"/>
        </w:rPr>
        <w:t xml:space="preserve">n el evento de demostrarse que la demanda que hoy ocupa la atención del despacho se presento luego de más de dos años después del día de los hechos que dan base a la acción, esto es la </w:t>
      </w:r>
      <w:r w:rsidR="009F3DBF">
        <w:rPr>
          <w:rFonts w:ascii="Arial" w:eastAsiaTheme="minorEastAsia" w:hAnsi="Arial" w:cs="Arial"/>
          <w:lang w:val="es-MX"/>
        </w:rPr>
        <w:lastRenderedPageBreak/>
        <w:t>ocurrencia del accidente de tránsito del 21 de septiembre de 2020, sería claro que se configuró el fenómeno prescriptivo.</w:t>
      </w:r>
    </w:p>
    <w:p w14:paraId="4AAC4136" w14:textId="4D4EA010" w:rsidR="009F3DBF" w:rsidRDefault="009F3DBF" w:rsidP="2F09E66D">
      <w:pPr>
        <w:widowControl/>
        <w:spacing w:line="360" w:lineRule="auto"/>
        <w:ind w:right="106"/>
        <w:jc w:val="both"/>
        <w:rPr>
          <w:rFonts w:ascii="Arial" w:eastAsiaTheme="minorEastAsia" w:hAnsi="Arial" w:cs="Arial"/>
          <w:lang w:val="es-MX"/>
        </w:rPr>
      </w:pPr>
    </w:p>
    <w:p w14:paraId="5C5F71C8" w14:textId="2B44639D" w:rsidR="009F3DBF" w:rsidRPr="00B95C3A" w:rsidRDefault="009F3DBF" w:rsidP="2F09E66D">
      <w:pPr>
        <w:widowControl/>
        <w:spacing w:line="360" w:lineRule="auto"/>
        <w:ind w:right="106"/>
        <w:jc w:val="both"/>
        <w:rPr>
          <w:rFonts w:ascii="Arial" w:eastAsiaTheme="minorEastAsia" w:hAnsi="Arial" w:cs="Arial"/>
          <w:lang w:val="es-MX"/>
        </w:rPr>
      </w:pPr>
      <w:r>
        <w:rPr>
          <w:rFonts w:ascii="Arial" w:eastAsiaTheme="minorEastAsia" w:hAnsi="Arial" w:cs="Arial"/>
          <w:lang w:val="es-MX"/>
        </w:rPr>
        <w:t>En conclusión, como el accidente de tránsito materia de la litis ocurrió el 21 de septiembre de 2020, y dicho evento se constituye en el hecho que da base a la acción y determina el extremo temporal para efectos de contabilizar la prescripción, el despacho debe considera que si la demanda se interpuso después de dos años desde dicha calenda, el término habría fenecido con creces.</w:t>
      </w:r>
    </w:p>
    <w:p w14:paraId="29D5D8E3" w14:textId="77777777" w:rsidR="2F09E66D" w:rsidRPr="00B95C3A" w:rsidRDefault="2F09E66D" w:rsidP="2F09E66D">
      <w:pPr>
        <w:widowControl/>
        <w:spacing w:line="360" w:lineRule="auto"/>
        <w:rPr>
          <w:rFonts w:ascii="Arial" w:eastAsiaTheme="minorEastAsia" w:hAnsi="Arial" w:cs="Arial"/>
          <w:lang w:val="es-MX"/>
        </w:rPr>
      </w:pPr>
    </w:p>
    <w:p w14:paraId="02BA5F38" w14:textId="70E075A5" w:rsidR="0EB5B12F" w:rsidRPr="00B95C3A" w:rsidRDefault="004D122B" w:rsidP="2F09E66D">
      <w:pPr>
        <w:tabs>
          <w:tab w:val="left" w:pos="362"/>
        </w:tabs>
        <w:spacing w:line="360" w:lineRule="auto"/>
        <w:jc w:val="both"/>
        <w:rPr>
          <w:rFonts w:ascii="Arial" w:eastAsiaTheme="minorEastAsia" w:hAnsi="Arial" w:cs="Arial"/>
          <w:lang w:val="es-MX"/>
        </w:rPr>
      </w:pPr>
      <w:r w:rsidRPr="00B95C3A">
        <w:rPr>
          <w:rFonts w:ascii="Arial" w:eastAsiaTheme="minorEastAsia" w:hAnsi="Arial" w:cs="Arial"/>
          <w:lang w:val="es-MX"/>
        </w:rPr>
        <w:t>Conforme lo anterior, se</w:t>
      </w:r>
      <w:r w:rsidR="0EB5B12F" w:rsidRPr="00B95C3A">
        <w:rPr>
          <w:rFonts w:ascii="Arial" w:eastAsiaTheme="minorEastAsia" w:hAnsi="Arial" w:cs="Arial"/>
          <w:lang w:val="es-MX"/>
        </w:rPr>
        <w:t xml:space="preserve"> solicita al Despacho tener por probada esta excepción.</w:t>
      </w:r>
    </w:p>
    <w:p w14:paraId="1814EEEA" w14:textId="761E456C" w:rsidR="00AD10C0" w:rsidRPr="00B95C3A" w:rsidRDefault="00AD10C0" w:rsidP="004528C6">
      <w:pPr>
        <w:tabs>
          <w:tab w:val="left" w:pos="5760"/>
        </w:tabs>
        <w:spacing w:line="360" w:lineRule="auto"/>
        <w:ind w:right="106"/>
        <w:jc w:val="both"/>
        <w:rPr>
          <w:rFonts w:ascii="Arial" w:hAnsi="Arial" w:cs="Arial"/>
        </w:rPr>
      </w:pPr>
    </w:p>
    <w:p w14:paraId="5112FD51" w14:textId="77777777" w:rsidR="009B5477" w:rsidRPr="00B95C3A" w:rsidRDefault="009B5477" w:rsidP="001E03C0">
      <w:pPr>
        <w:pStyle w:val="Ttulo1"/>
        <w:numPr>
          <w:ilvl w:val="0"/>
          <w:numId w:val="13"/>
        </w:numPr>
        <w:spacing w:line="360" w:lineRule="auto"/>
        <w:ind w:left="426"/>
        <w:rPr>
          <w:rFonts w:ascii="Arial" w:hAnsi="Arial" w:cs="Arial"/>
          <w:sz w:val="22"/>
          <w:szCs w:val="22"/>
        </w:rPr>
      </w:pPr>
      <w:r w:rsidRPr="00B95C3A">
        <w:rPr>
          <w:rFonts w:ascii="Arial" w:hAnsi="Arial" w:cs="Arial"/>
          <w:sz w:val="22"/>
          <w:szCs w:val="22"/>
        </w:rPr>
        <w:t>DISPONIBILIDAD</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8"/>
          <w:sz w:val="22"/>
          <w:szCs w:val="22"/>
        </w:rPr>
        <w:t xml:space="preserve"> </w:t>
      </w:r>
      <w:r w:rsidRPr="00B95C3A">
        <w:rPr>
          <w:rFonts w:ascii="Arial" w:hAnsi="Arial" w:cs="Arial"/>
          <w:sz w:val="22"/>
          <w:szCs w:val="22"/>
        </w:rPr>
        <w:t>VALOR</w:t>
      </w:r>
      <w:r w:rsidRPr="00B95C3A">
        <w:rPr>
          <w:rFonts w:ascii="Arial" w:hAnsi="Arial" w:cs="Arial"/>
          <w:spacing w:val="-7"/>
          <w:sz w:val="22"/>
          <w:szCs w:val="22"/>
        </w:rPr>
        <w:t xml:space="preserve"> </w:t>
      </w:r>
      <w:r w:rsidRPr="00B95C3A">
        <w:rPr>
          <w:rFonts w:ascii="Arial" w:hAnsi="Arial" w:cs="Arial"/>
          <w:spacing w:val="-2"/>
          <w:sz w:val="22"/>
          <w:szCs w:val="22"/>
        </w:rPr>
        <w:t>ASEGURADO</w:t>
      </w:r>
    </w:p>
    <w:p w14:paraId="608CE3CA" w14:textId="77777777" w:rsidR="009B5477" w:rsidRPr="00B95C3A" w:rsidRDefault="009B5477" w:rsidP="00ED2C5A">
      <w:pPr>
        <w:pStyle w:val="Textoindependiente"/>
        <w:spacing w:line="360" w:lineRule="auto"/>
        <w:rPr>
          <w:rFonts w:ascii="Arial" w:hAnsi="Arial" w:cs="Arial"/>
          <w:b/>
          <w:sz w:val="22"/>
          <w:szCs w:val="22"/>
        </w:rPr>
      </w:pPr>
    </w:p>
    <w:p w14:paraId="141DE5E0" w14:textId="61DF7BF4" w:rsidR="009B5477" w:rsidRPr="00B95C3A" w:rsidRDefault="009B5477" w:rsidP="000A55B1">
      <w:pPr>
        <w:pStyle w:val="Textoindependiente"/>
        <w:spacing w:line="360" w:lineRule="auto"/>
        <w:ind w:right="106"/>
        <w:jc w:val="both"/>
        <w:rPr>
          <w:rFonts w:ascii="Arial" w:hAnsi="Arial" w:cs="Arial"/>
          <w:sz w:val="22"/>
          <w:szCs w:val="22"/>
        </w:rPr>
      </w:pPr>
      <w:r w:rsidRPr="00B95C3A">
        <w:rPr>
          <w:rFonts w:ascii="Arial" w:hAnsi="Arial" w:cs="Arial"/>
          <w:sz w:val="22"/>
          <w:szCs w:val="22"/>
        </w:rPr>
        <w:t>Conforme</w:t>
      </w:r>
      <w:r w:rsidRPr="00B95C3A">
        <w:rPr>
          <w:rFonts w:ascii="Arial" w:hAnsi="Arial" w:cs="Arial"/>
          <w:spacing w:val="-11"/>
          <w:sz w:val="22"/>
          <w:szCs w:val="22"/>
        </w:rPr>
        <w:t xml:space="preserve"> </w:t>
      </w:r>
      <w:r w:rsidRPr="00B95C3A">
        <w:rPr>
          <w:rFonts w:ascii="Arial" w:hAnsi="Arial" w:cs="Arial"/>
          <w:sz w:val="22"/>
          <w:szCs w:val="22"/>
        </w:rPr>
        <w:t>a</w:t>
      </w:r>
      <w:r w:rsidRPr="00B95C3A">
        <w:rPr>
          <w:rFonts w:ascii="Arial" w:hAnsi="Arial" w:cs="Arial"/>
          <w:spacing w:val="-11"/>
          <w:sz w:val="22"/>
          <w:szCs w:val="22"/>
        </w:rPr>
        <w:t xml:space="preserve"> </w:t>
      </w:r>
      <w:r w:rsidRPr="00B95C3A">
        <w:rPr>
          <w:rFonts w:ascii="Arial" w:hAnsi="Arial" w:cs="Arial"/>
          <w:sz w:val="22"/>
          <w:szCs w:val="22"/>
        </w:rPr>
        <w:t>lo</w:t>
      </w:r>
      <w:r w:rsidRPr="00B95C3A">
        <w:rPr>
          <w:rFonts w:ascii="Arial" w:hAnsi="Arial" w:cs="Arial"/>
          <w:spacing w:val="-11"/>
          <w:sz w:val="22"/>
          <w:szCs w:val="22"/>
        </w:rPr>
        <w:t xml:space="preserve"> </w:t>
      </w:r>
      <w:r w:rsidRPr="00B95C3A">
        <w:rPr>
          <w:rFonts w:ascii="Arial" w:hAnsi="Arial" w:cs="Arial"/>
          <w:sz w:val="22"/>
          <w:szCs w:val="22"/>
        </w:rPr>
        <w:t>dispuesto</w:t>
      </w:r>
      <w:r w:rsidRPr="00B95C3A">
        <w:rPr>
          <w:rFonts w:ascii="Arial" w:hAnsi="Arial" w:cs="Arial"/>
          <w:spacing w:val="-13"/>
          <w:sz w:val="22"/>
          <w:szCs w:val="22"/>
        </w:rPr>
        <w:t xml:space="preserve"> </w:t>
      </w:r>
      <w:r w:rsidRPr="00B95C3A">
        <w:rPr>
          <w:rFonts w:ascii="Arial" w:hAnsi="Arial" w:cs="Arial"/>
          <w:sz w:val="22"/>
          <w:szCs w:val="22"/>
        </w:rPr>
        <w:t>en</w:t>
      </w:r>
      <w:r w:rsidRPr="00B95C3A">
        <w:rPr>
          <w:rFonts w:ascii="Arial" w:hAnsi="Arial" w:cs="Arial"/>
          <w:spacing w:val="-9"/>
          <w:sz w:val="22"/>
          <w:szCs w:val="22"/>
        </w:rPr>
        <w:t xml:space="preserve"> </w:t>
      </w:r>
      <w:r w:rsidRPr="00B95C3A">
        <w:rPr>
          <w:rFonts w:ascii="Arial" w:hAnsi="Arial" w:cs="Arial"/>
          <w:sz w:val="22"/>
          <w:szCs w:val="22"/>
        </w:rPr>
        <w:t>el</w:t>
      </w:r>
      <w:r w:rsidRPr="00B95C3A">
        <w:rPr>
          <w:rFonts w:ascii="Arial" w:hAnsi="Arial" w:cs="Arial"/>
          <w:spacing w:val="-10"/>
          <w:sz w:val="22"/>
          <w:szCs w:val="22"/>
        </w:rPr>
        <w:t xml:space="preserve"> </w:t>
      </w:r>
      <w:r w:rsidRPr="00B95C3A">
        <w:rPr>
          <w:rFonts w:ascii="Arial" w:hAnsi="Arial" w:cs="Arial"/>
          <w:sz w:val="22"/>
          <w:szCs w:val="22"/>
        </w:rPr>
        <w:t>artículo</w:t>
      </w:r>
      <w:r w:rsidRPr="00B95C3A">
        <w:rPr>
          <w:rFonts w:ascii="Arial" w:hAnsi="Arial" w:cs="Arial"/>
          <w:spacing w:val="-11"/>
          <w:sz w:val="22"/>
          <w:szCs w:val="22"/>
        </w:rPr>
        <w:t xml:space="preserve"> </w:t>
      </w:r>
      <w:r w:rsidRPr="00B95C3A">
        <w:rPr>
          <w:rFonts w:ascii="Arial" w:hAnsi="Arial" w:cs="Arial"/>
          <w:sz w:val="22"/>
          <w:szCs w:val="22"/>
        </w:rPr>
        <w:t>1111</w:t>
      </w:r>
      <w:r w:rsidRPr="00B95C3A">
        <w:rPr>
          <w:rFonts w:ascii="Arial" w:hAnsi="Arial" w:cs="Arial"/>
          <w:spacing w:val="-9"/>
          <w:sz w:val="22"/>
          <w:szCs w:val="22"/>
        </w:rPr>
        <w:t xml:space="preserve"> </w:t>
      </w:r>
      <w:r w:rsidRPr="00B95C3A">
        <w:rPr>
          <w:rFonts w:ascii="Arial" w:hAnsi="Arial" w:cs="Arial"/>
          <w:sz w:val="22"/>
          <w:szCs w:val="22"/>
        </w:rPr>
        <w:t>del</w:t>
      </w:r>
      <w:r w:rsidRPr="00B95C3A">
        <w:rPr>
          <w:rFonts w:ascii="Arial" w:hAnsi="Arial" w:cs="Arial"/>
          <w:spacing w:val="-12"/>
          <w:sz w:val="22"/>
          <w:szCs w:val="22"/>
        </w:rPr>
        <w:t xml:space="preserve"> </w:t>
      </w:r>
      <w:r w:rsidRPr="00B95C3A">
        <w:rPr>
          <w:rFonts w:ascii="Arial" w:hAnsi="Arial" w:cs="Arial"/>
          <w:sz w:val="22"/>
          <w:szCs w:val="22"/>
        </w:rPr>
        <w:t>Código</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Comercio,</w:t>
      </w:r>
      <w:r w:rsidRPr="00B95C3A">
        <w:rPr>
          <w:rFonts w:ascii="Arial" w:hAnsi="Arial" w:cs="Arial"/>
          <w:spacing w:val="-10"/>
          <w:sz w:val="22"/>
          <w:szCs w:val="22"/>
        </w:rPr>
        <w:t xml:space="preserve"> </w:t>
      </w:r>
      <w:r w:rsidRPr="00B95C3A">
        <w:rPr>
          <w:rFonts w:ascii="Arial" w:hAnsi="Arial" w:cs="Arial"/>
          <w:sz w:val="22"/>
          <w:szCs w:val="22"/>
        </w:rPr>
        <w:t>el</w:t>
      </w:r>
      <w:r w:rsidRPr="00B95C3A">
        <w:rPr>
          <w:rFonts w:ascii="Arial" w:hAnsi="Arial" w:cs="Arial"/>
          <w:spacing w:val="-10"/>
          <w:sz w:val="22"/>
          <w:szCs w:val="22"/>
        </w:rPr>
        <w:t xml:space="preserve"> </w:t>
      </w:r>
      <w:r w:rsidRPr="00B95C3A">
        <w:rPr>
          <w:rFonts w:ascii="Arial" w:hAnsi="Arial" w:cs="Arial"/>
          <w:sz w:val="22"/>
          <w:szCs w:val="22"/>
        </w:rPr>
        <w:t>valor</w:t>
      </w:r>
      <w:r w:rsidRPr="00B95C3A">
        <w:rPr>
          <w:rFonts w:ascii="Arial" w:hAnsi="Arial" w:cs="Arial"/>
          <w:spacing w:val="-8"/>
          <w:sz w:val="22"/>
          <w:szCs w:val="22"/>
        </w:rPr>
        <w:t xml:space="preserve"> </w:t>
      </w:r>
      <w:r w:rsidRPr="00B95C3A">
        <w:rPr>
          <w:rFonts w:ascii="Arial" w:hAnsi="Arial" w:cs="Arial"/>
          <w:sz w:val="22"/>
          <w:szCs w:val="22"/>
        </w:rPr>
        <w:t>asegurado</w:t>
      </w:r>
      <w:r w:rsidRPr="00B95C3A">
        <w:rPr>
          <w:rFonts w:ascii="Arial" w:hAnsi="Arial" w:cs="Arial"/>
          <w:spacing w:val="-12"/>
          <w:sz w:val="22"/>
          <w:szCs w:val="22"/>
        </w:rPr>
        <w:t xml:space="preserve"> </w:t>
      </w:r>
      <w:r w:rsidRPr="00B95C3A">
        <w:rPr>
          <w:rFonts w:ascii="Arial" w:hAnsi="Arial" w:cs="Arial"/>
          <w:sz w:val="22"/>
          <w:szCs w:val="22"/>
        </w:rPr>
        <w:t>se</w:t>
      </w:r>
      <w:r w:rsidRPr="00B95C3A">
        <w:rPr>
          <w:rFonts w:ascii="Arial" w:hAnsi="Arial" w:cs="Arial"/>
          <w:spacing w:val="-11"/>
          <w:sz w:val="22"/>
          <w:szCs w:val="22"/>
        </w:rPr>
        <w:t xml:space="preserve"> </w:t>
      </w:r>
      <w:r w:rsidRPr="00B95C3A">
        <w:rPr>
          <w:rFonts w:ascii="Arial" w:hAnsi="Arial" w:cs="Arial"/>
          <w:sz w:val="22"/>
          <w:szCs w:val="22"/>
        </w:rPr>
        <w:t>reducirá conforme a los siniestros presentados y a los pagos realizados por la aseguradora, por tanto, a medida que se presenten más reclamaciones por personas con igual o mayor derecho y respecto a</w:t>
      </w:r>
      <w:r w:rsidRPr="00B95C3A">
        <w:rPr>
          <w:rFonts w:ascii="Arial" w:hAnsi="Arial" w:cs="Arial"/>
          <w:spacing w:val="-4"/>
          <w:sz w:val="22"/>
          <w:szCs w:val="22"/>
        </w:rPr>
        <w:t xml:space="preserve"> </w:t>
      </w:r>
      <w:r w:rsidRPr="00B95C3A">
        <w:rPr>
          <w:rFonts w:ascii="Arial" w:hAnsi="Arial" w:cs="Arial"/>
          <w:sz w:val="22"/>
          <w:szCs w:val="22"/>
        </w:rPr>
        <w:t>los</w:t>
      </w:r>
      <w:r w:rsidRPr="00B95C3A">
        <w:rPr>
          <w:rFonts w:ascii="Arial" w:hAnsi="Arial" w:cs="Arial"/>
          <w:spacing w:val="-4"/>
          <w:sz w:val="22"/>
          <w:szCs w:val="22"/>
        </w:rPr>
        <w:t xml:space="preserve"> </w:t>
      </w:r>
      <w:r w:rsidRPr="00B95C3A">
        <w:rPr>
          <w:rFonts w:ascii="Arial" w:hAnsi="Arial" w:cs="Arial"/>
          <w:sz w:val="22"/>
          <w:szCs w:val="22"/>
        </w:rPr>
        <w:t>mismos</w:t>
      </w:r>
      <w:r w:rsidRPr="00B95C3A">
        <w:rPr>
          <w:rFonts w:ascii="Arial" w:hAnsi="Arial" w:cs="Arial"/>
          <w:spacing w:val="-4"/>
          <w:sz w:val="22"/>
          <w:szCs w:val="22"/>
        </w:rPr>
        <w:t xml:space="preserve"> </w:t>
      </w:r>
      <w:r w:rsidRPr="00B95C3A">
        <w:rPr>
          <w:rFonts w:ascii="Arial" w:hAnsi="Arial" w:cs="Arial"/>
          <w:sz w:val="22"/>
          <w:szCs w:val="22"/>
        </w:rPr>
        <w:t>hechos</w:t>
      </w:r>
      <w:r w:rsidRPr="00B95C3A">
        <w:rPr>
          <w:rFonts w:ascii="Arial" w:hAnsi="Arial" w:cs="Arial"/>
          <w:spacing w:val="-4"/>
          <w:sz w:val="22"/>
          <w:szCs w:val="22"/>
        </w:rPr>
        <w:t xml:space="preserve"> </w:t>
      </w:r>
      <w:r w:rsidRPr="00B95C3A">
        <w:rPr>
          <w:rFonts w:ascii="Arial" w:hAnsi="Arial" w:cs="Arial"/>
          <w:sz w:val="22"/>
          <w:szCs w:val="22"/>
        </w:rPr>
        <w:t>dicho</w:t>
      </w:r>
      <w:r w:rsidRPr="00B95C3A">
        <w:rPr>
          <w:rFonts w:ascii="Arial" w:hAnsi="Arial" w:cs="Arial"/>
          <w:spacing w:val="-4"/>
          <w:sz w:val="22"/>
          <w:szCs w:val="22"/>
        </w:rPr>
        <w:t xml:space="preserve"> </w:t>
      </w:r>
      <w:r w:rsidRPr="00B95C3A">
        <w:rPr>
          <w:rFonts w:ascii="Arial" w:hAnsi="Arial" w:cs="Arial"/>
          <w:sz w:val="22"/>
          <w:szCs w:val="22"/>
        </w:rPr>
        <w:t>valor</w:t>
      </w:r>
      <w:r w:rsidRPr="00B95C3A">
        <w:rPr>
          <w:rFonts w:ascii="Arial" w:hAnsi="Arial" w:cs="Arial"/>
          <w:spacing w:val="-3"/>
          <w:sz w:val="22"/>
          <w:szCs w:val="22"/>
        </w:rPr>
        <w:t xml:space="preserve"> </w:t>
      </w:r>
      <w:r w:rsidRPr="00B95C3A">
        <w:rPr>
          <w:rFonts w:ascii="Arial" w:hAnsi="Arial" w:cs="Arial"/>
          <w:sz w:val="22"/>
          <w:szCs w:val="22"/>
        </w:rPr>
        <w:t>se</w:t>
      </w:r>
      <w:r w:rsidRPr="00B95C3A">
        <w:rPr>
          <w:rFonts w:ascii="Arial" w:hAnsi="Arial" w:cs="Arial"/>
          <w:spacing w:val="-4"/>
          <w:sz w:val="22"/>
          <w:szCs w:val="22"/>
        </w:rPr>
        <w:t xml:space="preserve"> </w:t>
      </w:r>
      <w:r w:rsidRPr="00B95C3A">
        <w:rPr>
          <w:rFonts w:ascii="Arial" w:hAnsi="Arial" w:cs="Arial"/>
          <w:sz w:val="22"/>
          <w:szCs w:val="22"/>
        </w:rPr>
        <w:t>disminuirá</w:t>
      </w:r>
      <w:r w:rsidRPr="00B95C3A">
        <w:rPr>
          <w:rFonts w:ascii="Arial" w:hAnsi="Arial" w:cs="Arial"/>
          <w:spacing w:val="-4"/>
          <w:sz w:val="22"/>
          <w:szCs w:val="22"/>
        </w:rPr>
        <w:t xml:space="preserve"> </w:t>
      </w:r>
      <w:r w:rsidRPr="00B95C3A">
        <w:rPr>
          <w:rFonts w:ascii="Arial" w:hAnsi="Arial" w:cs="Arial"/>
          <w:sz w:val="22"/>
          <w:szCs w:val="22"/>
        </w:rPr>
        <w:t>en</w:t>
      </w:r>
      <w:r w:rsidRPr="00B95C3A">
        <w:rPr>
          <w:rFonts w:ascii="Arial" w:hAnsi="Arial" w:cs="Arial"/>
          <w:spacing w:val="-7"/>
          <w:sz w:val="22"/>
          <w:szCs w:val="22"/>
        </w:rPr>
        <w:t xml:space="preserve"> </w:t>
      </w:r>
      <w:r w:rsidRPr="00B95C3A">
        <w:rPr>
          <w:rFonts w:ascii="Arial" w:hAnsi="Arial" w:cs="Arial"/>
          <w:sz w:val="22"/>
          <w:szCs w:val="22"/>
        </w:rPr>
        <w:t>esos</w:t>
      </w:r>
      <w:r w:rsidRPr="00B95C3A">
        <w:rPr>
          <w:rFonts w:ascii="Arial" w:hAnsi="Arial" w:cs="Arial"/>
          <w:spacing w:val="-4"/>
          <w:sz w:val="22"/>
          <w:szCs w:val="22"/>
        </w:rPr>
        <w:t xml:space="preserve"> </w:t>
      </w:r>
      <w:r w:rsidRPr="00B95C3A">
        <w:rPr>
          <w:rFonts w:ascii="Arial" w:hAnsi="Arial" w:cs="Arial"/>
          <w:sz w:val="22"/>
          <w:szCs w:val="22"/>
        </w:rPr>
        <w:t>importes,</w:t>
      </w:r>
      <w:r w:rsidRPr="00B95C3A">
        <w:rPr>
          <w:rFonts w:ascii="Arial" w:hAnsi="Arial" w:cs="Arial"/>
          <w:spacing w:val="-3"/>
          <w:sz w:val="22"/>
          <w:szCs w:val="22"/>
        </w:rPr>
        <w:t xml:space="preserve"> </w:t>
      </w:r>
      <w:r w:rsidRPr="00B95C3A">
        <w:rPr>
          <w:rFonts w:ascii="Arial" w:hAnsi="Arial" w:cs="Arial"/>
          <w:sz w:val="22"/>
          <w:szCs w:val="22"/>
        </w:rPr>
        <w:t>siendo</w:t>
      </w:r>
      <w:r w:rsidRPr="00B95C3A">
        <w:rPr>
          <w:rFonts w:ascii="Arial" w:hAnsi="Arial" w:cs="Arial"/>
          <w:spacing w:val="-4"/>
          <w:sz w:val="22"/>
          <w:szCs w:val="22"/>
        </w:rPr>
        <w:t xml:space="preserve"> </w:t>
      </w:r>
      <w:r w:rsidRPr="00B95C3A">
        <w:rPr>
          <w:rFonts w:ascii="Arial" w:hAnsi="Arial" w:cs="Arial"/>
          <w:sz w:val="22"/>
          <w:szCs w:val="22"/>
        </w:rPr>
        <w:t>que</w:t>
      </w:r>
      <w:r w:rsidRPr="00B95C3A">
        <w:rPr>
          <w:rFonts w:ascii="Arial" w:hAnsi="Arial" w:cs="Arial"/>
          <w:spacing w:val="-4"/>
          <w:sz w:val="22"/>
          <w:szCs w:val="22"/>
        </w:rPr>
        <w:t xml:space="preserve"> </w:t>
      </w:r>
      <w:r w:rsidRPr="00B95C3A">
        <w:rPr>
          <w:rFonts w:ascii="Arial" w:hAnsi="Arial" w:cs="Arial"/>
          <w:sz w:val="22"/>
          <w:szCs w:val="22"/>
        </w:rPr>
        <w:t>en</w:t>
      </w:r>
      <w:r w:rsidRPr="00B95C3A">
        <w:rPr>
          <w:rFonts w:ascii="Arial" w:hAnsi="Arial" w:cs="Arial"/>
          <w:spacing w:val="-4"/>
          <w:sz w:val="22"/>
          <w:szCs w:val="22"/>
        </w:rPr>
        <w:t xml:space="preserve"> </w:t>
      </w:r>
      <w:r w:rsidRPr="00B95C3A">
        <w:rPr>
          <w:rFonts w:ascii="Arial" w:hAnsi="Arial" w:cs="Arial"/>
          <w:sz w:val="22"/>
          <w:szCs w:val="22"/>
        </w:rPr>
        <w:t>el</w:t>
      </w:r>
      <w:r w:rsidRPr="00B95C3A">
        <w:rPr>
          <w:rFonts w:ascii="Arial" w:hAnsi="Arial" w:cs="Arial"/>
          <w:spacing w:val="-5"/>
          <w:sz w:val="22"/>
          <w:szCs w:val="22"/>
        </w:rPr>
        <w:t xml:space="preserve"> </w:t>
      </w:r>
      <w:r w:rsidRPr="00B95C3A">
        <w:rPr>
          <w:rFonts w:ascii="Arial" w:hAnsi="Arial" w:cs="Arial"/>
          <w:sz w:val="22"/>
          <w:szCs w:val="22"/>
        </w:rPr>
        <w:t>evento</w:t>
      </w:r>
      <w:r w:rsidRPr="00B95C3A">
        <w:rPr>
          <w:rFonts w:ascii="Arial" w:hAnsi="Arial" w:cs="Arial"/>
          <w:spacing w:val="-3"/>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 xml:space="preserve">para la fecha de la sentencia se ha agotado totalmente el valor asegurado no habrá lugar a cobertura </w:t>
      </w:r>
      <w:r w:rsidRPr="00B95C3A">
        <w:rPr>
          <w:rFonts w:ascii="Arial" w:hAnsi="Arial" w:cs="Arial"/>
          <w:spacing w:val="-2"/>
          <w:sz w:val="22"/>
          <w:szCs w:val="22"/>
        </w:rPr>
        <w:t>alguna.</w:t>
      </w:r>
    </w:p>
    <w:p w14:paraId="64F5C6BA" w14:textId="77777777" w:rsidR="009B5477" w:rsidRPr="00B95C3A" w:rsidRDefault="009B5477" w:rsidP="004528C6">
      <w:pPr>
        <w:pStyle w:val="Ttulo1"/>
        <w:tabs>
          <w:tab w:val="left" w:pos="1661"/>
        </w:tabs>
        <w:spacing w:line="360" w:lineRule="auto"/>
        <w:rPr>
          <w:rFonts w:ascii="Arial" w:hAnsi="Arial" w:cs="Arial"/>
          <w:sz w:val="22"/>
          <w:szCs w:val="22"/>
        </w:rPr>
      </w:pPr>
    </w:p>
    <w:p w14:paraId="43D5CC46" w14:textId="77777777" w:rsidR="009B5477" w:rsidRPr="00B95C3A" w:rsidRDefault="009B5477" w:rsidP="00864CC6">
      <w:pPr>
        <w:pStyle w:val="Ttulo1"/>
        <w:numPr>
          <w:ilvl w:val="0"/>
          <w:numId w:val="13"/>
        </w:numPr>
        <w:tabs>
          <w:tab w:val="left" w:pos="1661"/>
        </w:tabs>
        <w:spacing w:line="360" w:lineRule="auto"/>
        <w:ind w:left="426"/>
        <w:rPr>
          <w:rFonts w:ascii="Arial" w:hAnsi="Arial" w:cs="Arial"/>
          <w:sz w:val="22"/>
          <w:szCs w:val="22"/>
        </w:rPr>
      </w:pPr>
      <w:r w:rsidRPr="00B95C3A">
        <w:rPr>
          <w:rFonts w:ascii="Arial" w:hAnsi="Arial" w:cs="Arial"/>
          <w:sz w:val="22"/>
          <w:szCs w:val="22"/>
        </w:rPr>
        <w:t>GENÉRICA</w:t>
      </w:r>
      <w:r w:rsidRPr="00B95C3A">
        <w:rPr>
          <w:rFonts w:ascii="Arial" w:hAnsi="Arial" w:cs="Arial"/>
          <w:spacing w:val="-4"/>
          <w:sz w:val="22"/>
          <w:szCs w:val="22"/>
        </w:rPr>
        <w:t xml:space="preserve"> </w:t>
      </w:r>
      <w:r w:rsidRPr="00B95C3A">
        <w:rPr>
          <w:rFonts w:ascii="Arial" w:hAnsi="Arial" w:cs="Arial"/>
          <w:sz w:val="22"/>
          <w:szCs w:val="22"/>
        </w:rPr>
        <w:t>O</w:t>
      </w:r>
      <w:r w:rsidRPr="00B95C3A">
        <w:rPr>
          <w:rFonts w:ascii="Arial" w:hAnsi="Arial" w:cs="Arial"/>
          <w:spacing w:val="-4"/>
          <w:sz w:val="22"/>
          <w:szCs w:val="22"/>
        </w:rPr>
        <w:t xml:space="preserve"> </w:t>
      </w:r>
      <w:r w:rsidRPr="00B95C3A">
        <w:rPr>
          <w:rFonts w:ascii="Arial" w:hAnsi="Arial" w:cs="Arial"/>
          <w:spacing w:val="-2"/>
          <w:sz w:val="22"/>
          <w:szCs w:val="22"/>
        </w:rPr>
        <w:t>INNOMINADA</w:t>
      </w:r>
    </w:p>
    <w:p w14:paraId="38D80586" w14:textId="77777777" w:rsidR="009B5477" w:rsidRPr="00B95C3A" w:rsidRDefault="009B5477" w:rsidP="00ED2C5A">
      <w:pPr>
        <w:pStyle w:val="Textoindependiente"/>
        <w:spacing w:line="360" w:lineRule="auto"/>
        <w:rPr>
          <w:rFonts w:ascii="Arial" w:hAnsi="Arial" w:cs="Arial"/>
          <w:b/>
          <w:sz w:val="22"/>
          <w:szCs w:val="22"/>
        </w:rPr>
      </w:pPr>
    </w:p>
    <w:p w14:paraId="5258AC7C" w14:textId="77777777" w:rsidR="009B5477" w:rsidRPr="00B95C3A" w:rsidRDefault="009B5477" w:rsidP="00EE2BD7">
      <w:pPr>
        <w:pStyle w:val="Textoindependiente"/>
        <w:spacing w:line="360" w:lineRule="auto"/>
        <w:ind w:right="106"/>
        <w:jc w:val="both"/>
        <w:rPr>
          <w:rFonts w:ascii="Arial" w:hAnsi="Arial" w:cs="Arial"/>
          <w:sz w:val="22"/>
          <w:szCs w:val="22"/>
        </w:rPr>
      </w:pPr>
      <w:r w:rsidRPr="00B95C3A">
        <w:rPr>
          <w:rFonts w:ascii="Arial" w:hAnsi="Arial" w:cs="Arial"/>
          <w:sz w:val="22"/>
          <w:szCs w:val="22"/>
        </w:rPr>
        <w:t>En</w:t>
      </w:r>
      <w:r w:rsidRPr="00B95C3A">
        <w:rPr>
          <w:rFonts w:ascii="Arial" w:hAnsi="Arial" w:cs="Arial"/>
          <w:spacing w:val="-5"/>
          <w:sz w:val="22"/>
          <w:szCs w:val="22"/>
        </w:rPr>
        <w:t xml:space="preserve"> </w:t>
      </w:r>
      <w:r w:rsidRPr="00B95C3A">
        <w:rPr>
          <w:rFonts w:ascii="Arial" w:hAnsi="Arial" w:cs="Arial"/>
          <w:sz w:val="22"/>
          <w:szCs w:val="22"/>
        </w:rPr>
        <w:t>virtud</w:t>
      </w:r>
      <w:r w:rsidRPr="00B95C3A">
        <w:rPr>
          <w:rFonts w:ascii="Arial" w:hAnsi="Arial" w:cs="Arial"/>
          <w:spacing w:val="-8"/>
          <w:sz w:val="22"/>
          <w:szCs w:val="22"/>
        </w:rPr>
        <w:t xml:space="preserve"> </w:t>
      </w:r>
      <w:r w:rsidRPr="00B95C3A">
        <w:rPr>
          <w:rFonts w:ascii="Arial" w:hAnsi="Arial" w:cs="Arial"/>
          <w:sz w:val="22"/>
          <w:szCs w:val="22"/>
        </w:rPr>
        <w:t>del</w:t>
      </w:r>
      <w:r w:rsidRPr="00B95C3A">
        <w:rPr>
          <w:rFonts w:ascii="Arial" w:hAnsi="Arial" w:cs="Arial"/>
          <w:spacing w:val="-8"/>
          <w:sz w:val="22"/>
          <w:szCs w:val="22"/>
        </w:rPr>
        <w:t xml:space="preserve"> </w:t>
      </w:r>
      <w:r w:rsidRPr="00B95C3A">
        <w:rPr>
          <w:rFonts w:ascii="Arial" w:hAnsi="Arial" w:cs="Arial"/>
          <w:sz w:val="22"/>
          <w:szCs w:val="22"/>
        </w:rPr>
        <w:t>mandato</w:t>
      </w:r>
      <w:r w:rsidRPr="00B95C3A">
        <w:rPr>
          <w:rFonts w:ascii="Arial" w:hAnsi="Arial" w:cs="Arial"/>
          <w:spacing w:val="-7"/>
          <w:sz w:val="22"/>
          <w:szCs w:val="22"/>
        </w:rPr>
        <w:t xml:space="preserve"> </w:t>
      </w:r>
      <w:r w:rsidRPr="00B95C3A">
        <w:rPr>
          <w:rFonts w:ascii="Arial" w:hAnsi="Arial" w:cs="Arial"/>
          <w:sz w:val="22"/>
          <w:szCs w:val="22"/>
        </w:rPr>
        <w:t>contenido</w:t>
      </w:r>
      <w:r w:rsidRPr="00B95C3A">
        <w:rPr>
          <w:rFonts w:ascii="Arial" w:hAnsi="Arial" w:cs="Arial"/>
          <w:spacing w:val="-5"/>
          <w:sz w:val="22"/>
          <w:szCs w:val="22"/>
        </w:rPr>
        <w:t xml:space="preserve"> </w:t>
      </w:r>
      <w:r w:rsidRPr="00B95C3A">
        <w:rPr>
          <w:rFonts w:ascii="Arial" w:hAnsi="Arial" w:cs="Arial"/>
          <w:sz w:val="22"/>
          <w:szCs w:val="22"/>
        </w:rPr>
        <w:t>en</w:t>
      </w:r>
      <w:r w:rsidRPr="00B95C3A">
        <w:rPr>
          <w:rFonts w:ascii="Arial" w:hAnsi="Arial" w:cs="Arial"/>
          <w:spacing w:val="-8"/>
          <w:sz w:val="22"/>
          <w:szCs w:val="22"/>
        </w:rPr>
        <w:t xml:space="preserve"> </w:t>
      </w:r>
      <w:r w:rsidRPr="00B95C3A">
        <w:rPr>
          <w:rFonts w:ascii="Arial" w:hAnsi="Arial" w:cs="Arial"/>
          <w:sz w:val="22"/>
          <w:szCs w:val="22"/>
        </w:rPr>
        <w:t>el</w:t>
      </w:r>
      <w:r w:rsidRPr="00B95C3A">
        <w:rPr>
          <w:rFonts w:ascii="Arial" w:hAnsi="Arial" w:cs="Arial"/>
          <w:spacing w:val="-8"/>
          <w:sz w:val="22"/>
          <w:szCs w:val="22"/>
        </w:rPr>
        <w:t xml:space="preserve"> </w:t>
      </w:r>
      <w:r w:rsidRPr="00B95C3A">
        <w:rPr>
          <w:rFonts w:ascii="Arial" w:hAnsi="Arial" w:cs="Arial"/>
          <w:sz w:val="22"/>
          <w:szCs w:val="22"/>
        </w:rPr>
        <w:t>artículo</w:t>
      </w:r>
      <w:r w:rsidRPr="00B95C3A">
        <w:rPr>
          <w:rFonts w:ascii="Arial" w:hAnsi="Arial" w:cs="Arial"/>
          <w:spacing w:val="-5"/>
          <w:sz w:val="22"/>
          <w:szCs w:val="22"/>
        </w:rPr>
        <w:t xml:space="preserve"> </w:t>
      </w:r>
      <w:r w:rsidRPr="00B95C3A">
        <w:rPr>
          <w:rFonts w:ascii="Arial" w:hAnsi="Arial" w:cs="Arial"/>
          <w:sz w:val="22"/>
          <w:szCs w:val="22"/>
        </w:rPr>
        <w:t>282</w:t>
      </w:r>
      <w:r w:rsidRPr="00B95C3A">
        <w:rPr>
          <w:rFonts w:ascii="Arial" w:hAnsi="Arial" w:cs="Arial"/>
          <w:spacing w:val="-5"/>
          <w:sz w:val="22"/>
          <w:szCs w:val="22"/>
        </w:rPr>
        <w:t xml:space="preserve"> </w:t>
      </w:r>
      <w:r w:rsidRPr="00B95C3A">
        <w:rPr>
          <w:rFonts w:ascii="Arial" w:hAnsi="Arial" w:cs="Arial"/>
          <w:sz w:val="22"/>
          <w:szCs w:val="22"/>
        </w:rPr>
        <w:t>del</w:t>
      </w:r>
      <w:r w:rsidRPr="00B95C3A">
        <w:rPr>
          <w:rFonts w:ascii="Arial" w:hAnsi="Arial" w:cs="Arial"/>
          <w:spacing w:val="-8"/>
          <w:sz w:val="22"/>
          <w:szCs w:val="22"/>
        </w:rPr>
        <w:t xml:space="preserve"> </w:t>
      </w:r>
      <w:r w:rsidRPr="00B95C3A">
        <w:rPr>
          <w:rFonts w:ascii="Arial" w:hAnsi="Arial" w:cs="Arial"/>
          <w:sz w:val="22"/>
          <w:szCs w:val="22"/>
        </w:rPr>
        <w:t>CGP,</w:t>
      </w:r>
      <w:r w:rsidRPr="00B95C3A">
        <w:rPr>
          <w:rFonts w:ascii="Arial" w:hAnsi="Arial" w:cs="Arial"/>
          <w:spacing w:val="-6"/>
          <w:sz w:val="22"/>
          <w:szCs w:val="22"/>
        </w:rPr>
        <w:t xml:space="preserve"> </w:t>
      </w:r>
      <w:r w:rsidRPr="00B95C3A">
        <w:rPr>
          <w:rFonts w:ascii="Arial" w:hAnsi="Arial" w:cs="Arial"/>
          <w:sz w:val="22"/>
          <w:szCs w:val="22"/>
        </w:rPr>
        <w:t>solicito</w:t>
      </w:r>
      <w:r w:rsidRPr="00B95C3A">
        <w:rPr>
          <w:rFonts w:ascii="Arial" w:hAnsi="Arial" w:cs="Arial"/>
          <w:spacing w:val="-5"/>
          <w:sz w:val="22"/>
          <w:szCs w:val="22"/>
        </w:rPr>
        <w:t xml:space="preserve"> </w:t>
      </w:r>
      <w:r w:rsidRPr="00B95C3A">
        <w:rPr>
          <w:rFonts w:ascii="Arial" w:hAnsi="Arial" w:cs="Arial"/>
          <w:sz w:val="22"/>
          <w:szCs w:val="22"/>
        </w:rPr>
        <w:t>al</w:t>
      </w:r>
      <w:r w:rsidRPr="00B95C3A">
        <w:rPr>
          <w:rFonts w:ascii="Arial" w:hAnsi="Arial" w:cs="Arial"/>
          <w:spacing w:val="-8"/>
          <w:sz w:val="22"/>
          <w:szCs w:val="22"/>
        </w:rPr>
        <w:t xml:space="preserve"> </w:t>
      </w:r>
      <w:r w:rsidRPr="00B95C3A">
        <w:rPr>
          <w:rFonts w:ascii="Arial" w:hAnsi="Arial" w:cs="Arial"/>
          <w:sz w:val="22"/>
          <w:szCs w:val="22"/>
        </w:rPr>
        <w:t>Despacho</w:t>
      </w:r>
      <w:r w:rsidRPr="00B95C3A">
        <w:rPr>
          <w:rFonts w:ascii="Arial" w:hAnsi="Arial" w:cs="Arial"/>
          <w:spacing w:val="-5"/>
          <w:sz w:val="22"/>
          <w:szCs w:val="22"/>
        </w:rPr>
        <w:t xml:space="preserve"> </w:t>
      </w:r>
      <w:r w:rsidRPr="00B95C3A">
        <w:rPr>
          <w:rFonts w:ascii="Arial" w:hAnsi="Arial" w:cs="Arial"/>
          <w:sz w:val="22"/>
          <w:szCs w:val="22"/>
        </w:rPr>
        <w:t>declarar</w:t>
      </w:r>
      <w:r w:rsidRPr="00B95C3A">
        <w:rPr>
          <w:rFonts w:ascii="Arial" w:hAnsi="Arial" w:cs="Arial"/>
          <w:spacing w:val="-6"/>
          <w:sz w:val="22"/>
          <w:szCs w:val="22"/>
        </w:rPr>
        <w:t xml:space="preserve"> </w:t>
      </w:r>
      <w:r w:rsidRPr="00B95C3A">
        <w:rPr>
          <w:rFonts w:ascii="Arial" w:hAnsi="Arial" w:cs="Arial"/>
          <w:sz w:val="22"/>
          <w:szCs w:val="22"/>
        </w:rPr>
        <w:t>cualquier otra</w:t>
      </w:r>
      <w:r w:rsidRPr="00B95C3A">
        <w:rPr>
          <w:rFonts w:ascii="Arial" w:hAnsi="Arial" w:cs="Arial"/>
          <w:spacing w:val="-6"/>
          <w:sz w:val="22"/>
          <w:szCs w:val="22"/>
        </w:rPr>
        <w:t xml:space="preserve"> </w:t>
      </w:r>
      <w:r w:rsidRPr="00B95C3A">
        <w:rPr>
          <w:rFonts w:ascii="Arial" w:hAnsi="Arial" w:cs="Arial"/>
          <w:sz w:val="22"/>
          <w:szCs w:val="22"/>
        </w:rPr>
        <w:t>excepción</w:t>
      </w:r>
      <w:r w:rsidRPr="00B95C3A">
        <w:rPr>
          <w:rFonts w:ascii="Arial" w:hAnsi="Arial" w:cs="Arial"/>
          <w:spacing w:val="-4"/>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resulte</w:t>
      </w:r>
      <w:r w:rsidRPr="00B95C3A">
        <w:rPr>
          <w:rFonts w:ascii="Arial" w:hAnsi="Arial" w:cs="Arial"/>
          <w:spacing w:val="-4"/>
          <w:sz w:val="22"/>
          <w:szCs w:val="22"/>
        </w:rPr>
        <w:t xml:space="preserve"> </w:t>
      </w:r>
      <w:r w:rsidRPr="00B95C3A">
        <w:rPr>
          <w:rFonts w:ascii="Arial" w:hAnsi="Arial" w:cs="Arial"/>
          <w:sz w:val="22"/>
          <w:szCs w:val="22"/>
        </w:rPr>
        <w:t>probada</w:t>
      </w:r>
      <w:r w:rsidRPr="00B95C3A">
        <w:rPr>
          <w:rFonts w:ascii="Arial" w:hAnsi="Arial" w:cs="Arial"/>
          <w:spacing w:val="-6"/>
          <w:sz w:val="22"/>
          <w:szCs w:val="22"/>
        </w:rPr>
        <w:t xml:space="preserve"> </w:t>
      </w:r>
      <w:r w:rsidRPr="00B95C3A">
        <w:rPr>
          <w:rFonts w:ascii="Arial" w:hAnsi="Arial" w:cs="Arial"/>
          <w:sz w:val="22"/>
          <w:szCs w:val="22"/>
        </w:rPr>
        <w:t>en</w:t>
      </w:r>
      <w:r w:rsidRPr="00B95C3A">
        <w:rPr>
          <w:rFonts w:ascii="Arial" w:hAnsi="Arial" w:cs="Arial"/>
          <w:spacing w:val="-4"/>
          <w:sz w:val="22"/>
          <w:szCs w:val="22"/>
        </w:rPr>
        <w:t xml:space="preserve"> </w:t>
      </w:r>
      <w:r w:rsidRPr="00B95C3A">
        <w:rPr>
          <w:rFonts w:ascii="Arial" w:hAnsi="Arial" w:cs="Arial"/>
          <w:sz w:val="22"/>
          <w:szCs w:val="22"/>
        </w:rPr>
        <w:t>el</w:t>
      </w:r>
      <w:r w:rsidRPr="00B95C3A">
        <w:rPr>
          <w:rFonts w:ascii="Arial" w:hAnsi="Arial" w:cs="Arial"/>
          <w:spacing w:val="-7"/>
          <w:sz w:val="22"/>
          <w:szCs w:val="22"/>
        </w:rPr>
        <w:t xml:space="preserve"> </w:t>
      </w:r>
      <w:r w:rsidRPr="00B95C3A">
        <w:rPr>
          <w:rFonts w:ascii="Arial" w:hAnsi="Arial" w:cs="Arial"/>
          <w:sz w:val="22"/>
          <w:szCs w:val="22"/>
        </w:rPr>
        <w:t>curso</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5"/>
          <w:sz w:val="22"/>
          <w:szCs w:val="22"/>
        </w:rPr>
        <w:t xml:space="preserve"> </w:t>
      </w:r>
      <w:r w:rsidRPr="00B95C3A">
        <w:rPr>
          <w:rFonts w:ascii="Arial" w:hAnsi="Arial" w:cs="Arial"/>
          <w:sz w:val="22"/>
          <w:szCs w:val="22"/>
        </w:rPr>
        <w:t>proceso,</w:t>
      </w:r>
      <w:r w:rsidRPr="00B95C3A">
        <w:rPr>
          <w:rFonts w:ascii="Arial" w:hAnsi="Arial" w:cs="Arial"/>
          <w:spacing w:val="-5"/>
          <w:sz w:val="22"/>
          <w:szCs w:val="22"/>
        </w:rPr>
        <w:t xml:space="preserve"> </w:t>
      </w:r>
      <w:r w:rsidRPr="00B95C3A">
        <w:rPr>
          <w:rFonts w:ascii="Arial" w:hAnsi="Arial" w:cs="Arial"/>
          <w:sz w:val="22"/>
          <w:szCs w:val="22"/>
        </w:rPr>
        <w:t>frente</w:t>
      </w:r>
      <w:r w:rsidRPr="00B95C3A">
        <w:rPr>
          <w:rFonts w:ascii="Arial" w:hAnsi="Arial" w:cs="Arial"/>
          <w:spacing w:val="-4"/>
          <w:sz w:val="22"/>
          <w:szCs w:val="22"/>
        </w:rPr>
        <w:t xml:space="preserve"> </w:t>
      </w:r>
      <w:r w:rsidRPr="00B95C3A">
        <w:rPr>
          <w:rFonts w:ascii="Arial" w:hAnsi="Arial" w:cs="Arial"/>
          <w:sz w:val="22"/>
          <w:szCs w:val="22"/>
        </w:rPr>
        <w:t>a</w:t>
      </w:r>
      <w:r w:rsidRPr="00B95C3A">
        <w:rPr>
          <w:rFonts w:ascii="Arial" w:hAnsi="Arial" w:cs="Arial"/>
          <w:spacing w:val="-6"/>
          <w:sz w:val="22"/>
          <w:szCs w:val="22"/>
        </w:rPr>
        <w:t xml:space="preserve"> </w:t>
      </w:r>
      <w:r w:rsidRPr="00B95C3A">
        <w:rPr>
          <w:rFonts w:ascii="Arial" w:hAnsi="Arial" w:cs="Arial"/>
          <w:sz w:val="22"/>
          <w:szCs w:val="22"/>
        </w:rPr>
        <w:t>la</w:t>
      </w:r>
      <w:r w:rsidRPr="00B95C3A">
        <w:rPr>
          <w:rFonts w:ascii="Arial" w:hAnsi="Arial" w:cs="Arial"/>
          <w:spacing w:val="-4"/>
          <w:sz w:val="22"/>
          <w:szCs w:val="22"/>
        </w:rPr>
        <w:t xml:space="preserve"> </w:t>
      </w:r>
      <w:r w:rsidRPr="00B95C3A">
        <w:rPr>
          <w:rFonts w:ascii="Arial" w:hAnsi="Arial" w:cs="Arial"/>
          <w:sz w:val="22"/>
          <w:szCs w:val="22"/>
        </w:rPr>
        <w:t>demanda,</w:t>
      </w:r>
      <w:r w:rsidRPr="00B95C3A">
        <w:rPr>
          <w:rFonts w:ascii="Arial" w:hAnsi="Arial" w:cs="Arial"/>
          <w:spacing w:val="-5"/>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se</w:t>
      </w:r>
      <w:r w:rsidRPr="00B95C3A">
        <w:rPr>
          <w:rFonts w:ascii="Arial" w:hAnsi="Arial" w:cs="Arial"/>
          <w:spacing w:val="-4"/>
          <w:sz w:val="22"/>
          <w:szCs w:val="22"/>
        </w:rPr>
        <w:t xml:space="preserve"> </w:t>
      </w:r>
      <w:r w:rsidRPr="00B95C3A">
        <w:rPr>
          <w:rFonts w:ascii="Arial" w:hAnsi="Arial" w:cs="Arial"/>
          <w:sz w:val="22"/>
          <w:szCs w:val="22"/>
        </w:rPr>
        <w:t>origine</w:t>
      </w:r>
      <w:r w:rsidRPr="00B95C3A">
        <w:rPr>
          <w:rFonts w:ascii="Arial" w:hAnsi="Arial" w:cs="Arial"/>
          <w:spacing w:val="-4"/>
          <w:sz w:val="22"/>
          <w:szCs w:val="22"/>
        </w:rPr>
        <w:t xml:space="preserve"> </w:t>
      </w:r>
      <w:r w:rsidRPr="00B95C3A">
        <w:rPr>
          <w:rFonts w:ascii="Arial" w:hAnsi="Arial" w:cs="Arial"/>
          <w:sz w:val="22"/>
          <w:szCs w:val="22"/>
        </w:rPr>
        <w:t xml:space="preserve">en </w:t>
      </w:r>
      <w:r w:rsidRPr="00B95C3A">
        <w:rPr>
          <w:rFonts w:ascii="Arial" w:hAnsi="Arial" w:cs="Arial"/>
          <w:spacing w:val="-4"/>
          <w:sz w:val="22"/>
          <w:szCs w:val="22"/>
        </w:rPr>
        <w:t>la</w:t>
      </w:r>
      <w:r w:rsidRPr="00B95C3A">
        <w:rPr>
          <w:rFonts w:ascii="Arial" w:hAnsi="Arial" w:cs="Arial"/>
          <w:spacing w:val="-11"/>
          <w:sz w:val="22"/>
          <w:szCs w:val="22"/>
        </w:rPr>
        <w:t xml:space="preserve"> </w:t>
      </w:r>
      <w:r w:rsidRPr="00B95C3A">
        <w:rPr>
          <w:rFonts w:ascii="Arial" w:hAnsi="Arial" w:cs="Arial"/>
          <w:spacing w:val="-4"/>
          <w:sz w:val="22"/>
          <w:szCs w:val="22"/>
        </w:rPr>
        <w:t>Ley</w:t>
      </w:r>
      <w:r w:rsidRPr="00B95C3A">
        <w:rPr>
          <w:rFonts w:ascii="Arial" w:hAnsi="Arial" w:cs="Arial"/>
          <w:spacing w:val="-10"/>
          <w:sz w:val="22"/>
          <w:szCs w:val="22"/>
        </w:rPr>
        <w:t xml:space="preserve"> </w:t>
      </w:r>
      <w:r w:rsidRPr="00B95C3A">
        <w:rPr>
          <w:rFonts w:ascii="Arial" w:hAnsi="Arial" w:cs="Arial"/>
          <w:spacing w:val="-4"/>
          <w:sz w:val="22"/>
          <w:szCs w:val="22"/>
        </w:rPr>
        <w:t>o</w:t>
      </w:r>
      <w:r w:rsidRPr="00B95C3A">
        <w:rPr>
          <w:rFonts w:ascii="Arial" w:hAnsi="Arial" w:cs="Arial"/>
          <w:spacing w:val="-10"/>
          <w:sz w:val="22"/>
          <w:szCs w:val="22"/>
        </w:rPr>
        <w:t xml:space="preserve"> </w:t>
      </w:r>
      <w:r w:rsidRPr="00B95C3A">
        <w:rPr>
          <w:rFonts w:ascii="Arial" w:hAnsi="Arial" w:cs="Arial"/>
          <w:spacing w:val="-4"/>
          <w:sz w:val="22"/>
          <w:szCs w:val="22"/>
        </w:rPr>
        <w:t>en</w:t>
      </w:r>
      <w:r w:rsidRPr="00B95C3A">
        <w:rPr>
          <w:rFonts w:ascii="Arial" w:hAnsi="Arial" w:cs="Arial"/>
          <w:spacing w:val="-10"/>
          <w:sz w:val="22"/>
          <w:szCs w:val="22"/>
        </w:rPr>
        <w:t xml:space="preserve"> </w:t>
      </w:r>
      <w:r w:rsidRPr="00B95C3A">
        <w:rPr>
          <w:rFonts w:ascii="Arial" w:hAnsi="Arial" w:cs="Arial"/>
          <w:spacing w:val="-4"/>
          <w:sz w:val="22"/>
          <w:szCs w:val="22"/>
        </w:rPr>
        <w:t>el</w:t>
      </w:r>
      <w:r w:rsidRPr="00B95C3A">
        <w:rPr>
          <w:rFonts w:ascii="Arial" w:hAnsi="Arial" w:cs="Arial"/>
          <w:spacing w:val="-12"/>
          <w:sz w:val="22"/>
          <w:szCs w:val="22"/>
        </w:rPr>
        <w:t xml:space="preserve"> </w:t>
      </w:r>
      <w:r w:rsidRPr="00B95C3A">
        <w:rPr>
          <w:rFonts w:ascii="Arial" w:hAnsi="Arial" w:cs="Arial"/>
          <w:spacing w:val="-4"/>
          <w:sz w:val="22"/>
          <w:szCs w:val="22"/>
        </w:rPr>
        <w:t>contrato</w:t>
      </w:r>
      <w:r w:rsidRPr="00B95C3A">
        <w:rPr>
          <w:rFonts w:ascii="Arial" w:hAnsi="Arial" w:cs="Arial"/>
          <w:spacing w:val="-11"/>
          <w:sz w:val="22"/>
          <w:szCs w:val="22"/>
        </w:rPr>
        <w:t xml:space="preserve"> </w:t>
      </w:r>
      <w:r w:rsidRPr="00B95C3A">
        <w:rPr>
          <w:rFonts w:ascii="Arial" w:hAnsi="Arial" w:cs="Arial"/>
          <w:spacing w:val="-4"/>
          <w:sz w:val="22"/>
          <w:szCs w:val="22"/>
        </w:rPr>
        <w:t>que</w:t>
      </w:r>
      <w:r w:rsidRPr="00B95C3A">
        <w:rPr>
          <w:rFonts w:ascii="Arial" w:hAnsi="Arial" w:cs="Arial"/>
          <w:spacing w:val="-9"/>
          <w:sz w:val="22"/>
          <w:szCs w:val="22"/>
        </w:rPr>
        <w:t xml:space="preserve"> </w:t>
      </w:r>
      <w:r w:rsidRPr="00B95C3A">
        <w:rPr>
          <w:rFonts w:ascii="Arial" w:hAnsi="Arial" w:cs="Arial"/>
          <w:spacing w:val="-4"/>
          <w:sz w:val="22"/>
          <w:szCs w:val="22"/>
        </w:rPr>
        <w:t>con</w:t>
      </w:r>
      <w:r w:rsidRPr="00B95C3A">
        <w:rPr>
          <w:rFonts w:ascii="Arial" w:hAnsi="Arial" w:cs="Arial"/>
          <w:spacing w:val="-10"/>
          <w:sz w:val="22"/>
          <w:szCs w:val="22"/>
        </w:rPr>
        <w:t xml:space="preserve"> </w:t>
      </w:r>
      <w:r w:rsidRPr="00B95C3A">
        <w:rPr>
          <w:rFonts w:ascii="Arial" w:hAnsi="Arial" w:cs="Arial"/>
          <w:spacing w:val="-4"/>
          <w:sz w:val="22"/>
          <w:szCs w:val="22"/>
        </w:rPr>
        <w:t>el</w:t>
      </w:r>
      <w:r w:rsidRPr="00B95C3A">
        <w:rPr>
          <w:rFonts w:ascii="Arial" w:hAnsi="Arial" w:cs="Arial"/>
          <w:spacing w:val="-11"/>
          <w:sz w:val="22"/>
          <w:szCs w:val="22"/>
        </w:rPr>
        <w:t xml:space="preserve"> </w:t>
      </w:r>
      <w:r w:rsidRPr="00B95C3A">
        <w:rPr>
          <w:rFonts w:ascii="Arial" w:hAnsi="Arial" w:cs="Arial"/>
          <w:spacing w:val="-4"/>
          <w:sz w:val="22"/>
          <w:szCs w:val="22"/>
        </w:rPr>
        <w:t>que</w:t>
      </w:r>
      <w:r w:rsidRPr="00B95C3A">
        <w:rPr>
          <w:rFonts w:ascii="Arial" w:hAnsi="Arial" w:cs="Arial"/>
          <w:spacing w:val="-12"/>
          <w:sz w:val="22"/>
          <w:szCs w:val="22"/>
        </w:rPr>
        <w:t xml:space="preserve"> </w:t>
      </w:r>
      <w:r w:rsidRPr="00B95C3A">
        <w:rPr>
          <w:rFonts w:ascii="Arial" w:hAnsi="Arial" w:cs="Arial"/>
          <w:spacing w:val="-4"/>
          <w:sz w:val="22"/>
          <w:szCs w:val="22"/>
        </w:rPr>
        <w:t>se</w:t>
      </w:r>
      <w:r w:rsidRPr="00B95C3A">
        <w:rPr>
          <w:rFonts w:ascii="Arial" w:hAnsi="Arial" w:cs="Arial"/>
          <w:spacing w:val="-9"/>
          <w:sz w:val="22"/>
          <w:szCs w:val="22"/>
        </w:rPr>
        <w:t xml:space="preserve"> </w:t>
      </w:r>
      <w:r w:rsidRPr="00B95C3A">
        <w:rPr>
          <w:rFonts w:ascii="Arial" w:hAnsi="Arial" w:cs="Arial"/>
          <w:spacing w:val="-4"/>
          <w:sz w:val="22"/>
          <w:szCs w:val="22"/>
        </w:rPr>
        <w:t>convocó́́</w:t>
      </w:r>
      <w:r w:rsidRPr="00B95C3A">
        <w:rPr>
          <w:rFonts w:ascii="Arial" w:hAnsi="Arial" w:cs="Arial"/>
          <w:spacing w:val="4"/>
          <w:sz w:val="22"/>
          <w:szCs w:val="22"/>
        </w:rPr>
        <w:t xml:space="preserve"> </w:t>
      </w:r>
      <w:r w:rsidRPr="00B95C3A">
        <w:rPr>
          <w:rFonts w:ascii="Arial" w:hAnsi="Arial" w:cs="Arial"/>
          <w:spacing w:val="-4"/>
          <w:sz w:val="22"/>
          <w:szCs w:val="22"/>
        </w:rPr>
        <w:t>a</w:t>
      </w:r>
      <w:r w:rsidRPr="00B95C3A">
        <w:rPr>
          <w:rFonts w:ascii="Arial" w:hAnsi="Arial" w:cs="Arial"/>
          <w:spacing w:val="-10"/>
          <w:sz w:val="22"/>
          <w:szCs w:val="22"/>
        </w:rPr>
        <w:t xml:space="preserve"> </w:t>
      </w:r>
      <w:r w:rsidRPr="00B95C3A">
        <w:rPr>
          <w:rFonts w:ascii="Arial" w:hAnsi="Arial" w:cs="Arial"/>
          <w:spacing w:val="-4"/>
          <w:sz w:val="22"/>
          <w:szCs w:val="22"/>
        </w:rPr>
        <w:t>mi</w:t>
      </w:r>
      <w:r w:rsidRPr="00B95C3A">
        <w:rPr>
          <w:rFonts w:ascii="Arial" w:hAnsi="Arial" w:cs="Arial"/>
          <w:spacing w:val="-11"/>
          <w:sz w:val="22"/>
          <w:szCs w:val="22"/>
        </w:rPr>
        <w:t xml:space="preserve"> </w:t>
      </w:r>
      <w:r w:rsidRPr="00B95C3A">
        <w:rPr>
          <w:rFonts w:ascii="Arial" w:hAnsi="Arial" w:cs="Arial"/>
          <w:spacing w:val="-4"/>
          <w:sz w:val="22"/>
          <w:szCs w:val="22"/>
        </w:rPr>
        <w:t>poderdante,</w:t>
      </w:r>
      <w:r w:rsidRPr="00B95C3A">
        <w:rPr>
          <w:rFonts w:ascii="Arial" w:hAnsi="Arial" w:cs="Arial"/>
          <w:spacing w:val="-9"/>
          <w:sz w:val="22"/>
          <w:szCs w:val="22"/>
        </w:rPr>
        <w:t xml:space="preserve"> </w:t>
      </w:r>
      <w:r w:rsidRPr="00B95C3A">
        <w:rPr>
          <w:rFonts w:ascii="Arial" w:hAnsi="Arial" w:cs="Arial"/>
          <w:spacing w:val="-4"/>
          <w:sz w:val="22"/>
          <w:szCs w:val="22"/>
        </w:rPr>
        <w:t>incluida</w:t>
      </w:r>
      <w:r w:rsidRPr="00B95C3A">
        <w:rPr>
          <w:rFonts w:ascii="Arial" w:hAnsi="Arial" w:cs="Arial"/>
          <w:spacing w:val="-10"/>
          <w:sz w:val="22"/>
          <w:szCs w:val="22"/>
        </w:rPr>
        <w:t xml:space="preserve"> </w:t>
      </w:r>
      <w:r w:rsidRPr="00B95C3A">
        <w:rPr>
          <w:rFonts w:ascii="Arial" w:hAnsi="Arial" w:cs="Arial"/>
          <w:spacing w:val="-4"/>
          <w:sz w:val="22"/>
          <w:szCs w:val="22"/>
        </w:rPr>
        <w:t>la</w:t>
      </w:r>
      <w:r w:rsidRPr="00B95C3A">
        <w:rPr>
          <w:rFonts w:ascii="Arial" w:hAnsi="Arial" w:cs="Arial"/>
          <w:spacing w:val="-10"/>
          <w:sz w:val="22"/>
          <w:szCs w:val="22"/>
        </w:rPr>
        <w:t xml:space="preserve"> </w:t>
      </w:r>
      <w:r w:rsidRPr="00B95C3A">
        <w:rPr>
          <w:rFonts w:ascii="Arial" w:hAnsi="Arial" w:cs="Arial"/>
          <w:spacing w:val="-4"/>
          <w:sz w:val="22"/>
          <w:szCs w:val="22"/>
        </w:rPr>
        <w:t>de</w:t>
      </w:r>
      <w:r w:rsidRPr="00B95C3A">
        <w:rPr>
          <w:rFonts w:ascii="Arial" w:hAnsi="Arial" w:cs="Arial"/>
          <w:spacing w:val="-10"/>
          <w:sz w:val="22"/>
          <w:szCs w:val="22"/>
        </w:rPr>
        <w:t xml:space="preserve"> </w:t>
      </w:r>
      <w:r w:rsidRPr="00B95C3A">
        <w:rPr>
          <w:rFonts w:ascii="Arial" w:hAnsi="Arial" w:cs="Arial"/>
          <w:spacing w:val="-4"/>
          <w:sz w:val="22"/>
          <w:szCs w:val="22"/>
        </w:rPr>
        <w:t>caducidad</w:t>
      </w:r>
      <w:r w:rsidRPr="00B95C3A">
        <w:rPr>
          <w:rFonts w:ascii="Arial" w:hAnsi="Arial" w:cs="Arial"/>
          <w:spacing w:val="-10"/>
          <w:sz w:val="22"/>
          <w:szCs w:val="22"/>
        </w:rPr>
        <w:t xml:space="preserve"> </w:t>
      </w:r>
      <w:r w:rsidRPr="00B95C3A">
        <w:rPr>
          <w:rFonts w:ascii="Arial" w:hAnsi="Arial" w:cs="Arial"/>
          <w:spacing w:val="-4"/>
          <w:sz w:val="22"/>
          <w:szCs w:val="22"/>
        </w:rPr>
        <w:t>y</w:t>
      </w:r>
      <w:r w:rsidRPr="00B95C3A">
        <w:rPr>
          <w:rFonts w:ascii="Arial" w:hAnsi="Arial" w:cs="Arial"/>
          <w:spacing w:val="-12"/>
          <w:sz w:val="22"/>
          <w:szCs w:val="22"/>
        </w:rPr>
        <w:t xml:space="preserve"> </w:t>
      </w:r>
      <w:r w:rsidRPr="00B95C3A">
        <w:rPr>
          <w:rFonts w:ascii="Arial" w:hAnsi="Arial" w:cs="Arial"/>
          <w:spacing w:val="-4"/>
          <w:sz w:val="22"/>
          <w:szCs w:val="22"/>
        </w:rPr>
        <w:t>la</w:t>
      </w:r>
      <w:r w:rsidRPr="00B95C3A">
        <w:rPr>
          <w:rFonts w:ascii="Arial" w:hAnsi="Arial" w:cs="Arial"/>
          <w:spacing w:val="-9"/>
          <w:sz w:val="22"/>
          <w:szCs w:val="22"/>
        </w:rPr>
        <w:t xml:space="preserve"> </w:t>
      </w:r>
      <w:r w:rsidRPr="00B95C3A">
        <w:rPr>
          <w:rFonts w:ascii="Arial" w:hAnsi="Arial" w:cs="Arial"/>
          <w:spacing w:val="-4"/>
          <w:sz w:val="22"/>
          <w:szCs w:val="22"/>
        </w:rPr>
        <w:t xml:space="preserve">de </w:t>
      </w:r>
      <w:r w:rsidRPr="00B95C3A">
        <w:rPr>
          <w:rFonts w:ascii="Arial" w:hAnsi="Arial" w:cs="Arial"/>
          <w:sz w:val="22"/>
          <w:szCs w:val="22"/>
        </w:rPr>
        <w:t>prescripción</w:t>
      </w:r>
      <w:r w:rsidRPr="00B95C3A">
        <w:rPr>
          <w:rFonts w:ascii="Arial" w:hAnsi="Arial" w:cs="Arial"/>
          <w:spacing w:val="-1"/>
          <w:sz w:val="22"/>
          <w:szCs w:val="22"/>
        </w:rPr>
        <w:t xml:space="preserve"> </w:t>
      </w:r>
      <w:r w:rsidRPr="00B95C3A">
        <w:rPr>
          <w:rFonts w:ascii="Arial" w:hAnsi="Arial" w:cs="Arial"/>
          <w:sz w:val="22"/>
          <w:szCs w:val="22"/>
        </w:rPr>
        <w:t>de</w:t>
      </w:r>
      <w:r w:rsidRPr="00B95C3A">
        <w:rPr>
          <w:rFonts w:ascii="Arial" w:hAnsi="Arial" w:cs="Arial"/>
          <w:spacing w:val="-1"/>
          <w:sz w:val="22"/>
          <w:szCs w:val="22"/>
        </w:rPr>
        <w:t xml:space="preserve"> </w:t>
      </w:r>
      <w:r w:rsidRPr="00B95C3A">
        <w:rPr>
          <w:rFonts w:ascii="Arial" w:hAnsi="Arial" w:cs="Arial"/>
          <w:sz w:val="22"/>
          <w:szCs w:val="22"/>
        </w:rPr>
        <w:t>las acciones derivadas del</w:t>
      </w:r>
      <w:r w:rsidRPr="00B95C3A">
        <w:rPr>
          <w:rFonts w:ascii="Arial" w:hAnsi="Arial" w:cs="Arial"/>
          <w:spacing w:val="-1"/>
          <w:sz w:val="22"/>
          <w:szCs w:val="22"/>
        </w:rPr>
        <w:t xml:space="preserve"> </w:t>
      </w:r>
      <w:r w:rsidRPr="00B95C3A">
        <w:rPr>
          <w:rFonts w:ascii="Arial" w:hAnsi="Arial" w:cs="Arial"/>
          <w:sz w:val="22"/>
          <w:szCs w:val="22"/>
        </w:rPr>
        <w:t>contrato de</w:t>
      </w:r>
      <w:r w:rsidRPr="00B95C3A">
        <w:rPr>
          <w:rFonts w:ascii="Arial" w:hAnsi="Arial" w:cs="Arial"/>
          <w:spacing w:val="-1"/>
          <w:sz w:val="22"/>
          <w:szCs w:val="22"/>
        </w:rPr>
        <w:t xml:space="preserve"> </w:t>
      </w:r>
      <w:r w:rsidRPr="00B95C3A">
        <w:rPr>
          <w:rFonts w:ascii="Arial" w:hAnsi="Arial" w:cs="Arial"/>
          <w:sz w:val="22"/>
          <w:szCs w:val="22"/>
        </w:rPr>
        <w:t>seguro contemplada en</w:t>
      </w:r>
      <w:r w:rsidRPr="00B95C3A">
        <w:rPr>
          <w:rFonts w:ascii="Arial" w:hAnsi="Arial" w:cs="Arial"/>
          <w:spacing w:val="-1"/>
          <w:sz w:val="22"/>
          <w:szCs w:val="22"/>
        </w:rPr>
        <w:t xml:space="preserve"> </w:t>
      </w:r>
      <w:r w:rsidRPr="00B95C3A">
        <w:rPr>
          <w:rFonts w:ascii="Arial" w:hAnsi="Arial" w:cs="Arial"/>
          <w:sz w:val="22"/>
          <w:szCs w:val="22"/>
        </w:rPr>
        <w:t>el artículo 1081 del Código de Comercio.</w:t>
      </w:r>
    </w:p>
    <w:p w14:paraId="7E7C790B" w14:textId="77777777" w:rsidR="009B5477" w:rsidRPr="00B95C3A" w:rsidRDefault="009B5477" w:rsidP="004528C6">
      <w:pPr>
        <w:pStyle w:val="Textoindependiente"/>
        <w:spacing w:line="360" w:lineRule="auto"/>
        <w:ind w:right="215"/>
        <w:jc w:val="both"/>
        <w:rPr>
          <w:rFonts w:ascii="Arial" w:hAnsi="Arial" w:cs="Arial"/>
          <w:b/>
          <w:bCs/>
          <w:sz w:val="22"/>
          <w:szCs w:val="22"/>
        </w:rPr>
      </w:pPr>
    </w:p>
    <w:p w14:paraId="373C82A3" w14:textId="01D03D0A" w:rsidR="009F3DBF" w:rsidRDefault="00E21A13" w:rsidP="00AC620C">
      <w:pPr>
        <w:pStyle w:val="Prrafodelista"/>
        <w:numPr>
          <w:ilvl w:val="1"/>
          <w:numId w:val="1"/>
        </w:numPr>
        <w:spacing w:line="360" w:lineRule="auto"/>
        <w:ind w:left="720"/>
        <w:jc w:val="center"/>
        <w:rPr>
          <w:rFonts w:ascii="Arial" w:hAnsi="Arial" w:cs="Arial"/>
          <w:b/>
          <w:spacing w:val="-2"/>
        </w:rPr>
      </w:pPr>
      <w:r w:rsidRPr="00864CC6">
        <w:rPr>
          <w:rFonts w:ascii="Arial" w:hAnsi="Arial" w:cs="Arial"/>
          <w:b/>
        </w:rPr>
        <w:t>PRONUNCIAMIENTO</w:t>
      </w:r>
      <w:r w:rsidRPr="00864CC6">
        <w:rPr>
          <w:rFonts w:ascii="Arial" w:hAnsi="Arial" w:cs="Arial"/>
          <w:b/>
          <w:spacing w:val="-7"/>
        </w:rPr>
        <w:t xml:space="preserve"> </w:t>
      </w:r>
      <w:r w:rsidRPr="00864CC6">
        <w:rPr>
          <w:rFonts w:ascii="Arial" w:hAnsi="Arial" w:cs="Arial"/>
          <w:b/>
        </w:rPr>
        <w:t>FRENTE</w:t>
      </w:r>
      <w:r w:rsidRPr="00864CC6">
        <w:rPr>
          <w:rFonts w:ascii="Arial" w:hAnsi="Arial" w:cs="Arial"/>
          <w:b/>
          <w:spacing w:val="-7"/>
        </w:rPr>
        <w:t xml:space="preserve"> </w:t>
      </w:r>
      <w:r w:rsidRPr="00864CC6">
        <w:rPr>
          <w:rFonts w:ascii="Arial" w:hAnsi="Arial" w:cs="Arial"/>
          <w:b/>
        </w:rPr>
        <w:t>A</w:t>
      </w:r>
      <w:r w:rsidRPr="00864CC6">
        <w:rPr>
          <w:rFonts w:ascii="Arial" w:hAnsi="Arial" w:cs="Arial"/>
          <w:b/>
          <w:spacing w:val="-3"/>
        </w:rPr>
        <w:t xml:space="preserve"> </w:t>
      </w:r>
      <w:r w:rsidRPr="00864CC6">
        <w:rPr>
          <w:rFonts w:ascii="Arial" w:hAnsi="Arial" w:cs="Arial"/>
          <w:b/>
        </w:rPr>
        <w:t>LOS</w:t>
      </w:r>
      <w:r w:rsidRPr="00864CC6">
        <w:rPr>
          <w:rFonts w:ascii="Arial" w:hAnsi="Arial" w:cs="Arial"/>
          <w:b/>
          <w:spacing w:val="-7"/>
        </w:rPr>
        <w:t xml:space="preserve"> </w:t>
      </w:r>
      <w:r w:rsidRPr="00864CC6">
        <w:rPr>
          <w:rFonts w:ascii="Arial" w:hAnsi="Arial" w:cs="Arial"/>
          <w:b/>
        </w:rPr>
        <w:t>MEDIOS</w:t>
      </w:r>
      <w:r w:rsidRPr="00864CC6">
        <w:rPr>
          <w:rFonts w:ascii="Arial" w:hAnsi="Arial" w:cs="Arial"/>
          <w:b/>
          <w:spacing w:val="-8"/>
        </w:rPr>
        <w:t xml:space="preserve"> </w:t>
      </w:r>
      <w:r w:rsidRPr="00864CC6">
        <w:rPr>
          <w:rFonts w:ascii="Arial" w:hAnsi="Arial" w:cs="Arial"/>
          <w:b/>
        </w:rPr>
        <w:t>DE</w:t>
      </w:r>
      <w:r w:rsidRPr="00864CC6">
        <w:rPr>
          <w:rFonts w:ascii="Arial" w:hAnsi="Arial" w:cs="Arial"/>
          <w:b/>
          <w:spacing w:val="-5"/>
        </w:rPr>
        <w:t xml:space="preserve"> </w:t>
      </w:r>
      <w:r w:rsidRPr="00864CC6">
        <w:rPr>
          <w:rFonts w:ascii="Arial" w:hAnsi="Arial" w:cs="Arial"/>
          <w:b/>
        </w:rPr>
        <w:t>PRUEBA</w:t>
      </w:r>
      <w:r w:rsidRPr="00864CC6">
        <w:rPr>
          <w:rFonts w:ascii="Arial" w:hAnsi="Arial" w:cs="Arial"/>
          <w:b/>
          <w:spacing w:val="-3"/>
        </w:rPr>
        <w:t xml:space="preserve"> </w:t>
      </w:r>
      <w:r w:rsidRPr="00864CC6">
        <w:rPr>
          <w:rFonts w:ascii="Arial" w:hAnsi="Arial" w:cs="Arial"/>
          <w:b/>
        </w:rPr>
        <w:t>DE</w:t>
      </w:r>
      <w:r w:rsidRPr="00864CC6">
        <w:rPr>
          <w:rFonts w:ascii="Arial" w:hAnsi="Arial" w:cs="Arial"/>
          <w:b/>
          <w:spacing w:val="-5"/>
        </w:rPr>
        <w:t xml:space="preserve"> </w:t>
      </w:r>
      <w:r w:rsidRPr="00864CC6">
        <w:rPr>
          <w:rFonts w:ascii="Arial" w:hAnsi="Arial" w:cs="Arial"/>
          <w:b/>
        </w:rPr>
        <w:t>LA</w:t>
      </w:r>
      <w:r w:rsidRPr="00864CC6">
        <w:rPr>
          <w:rFonts w:ascii="Arial" w:hAnsi="Arial" w:cs="Arial"/>
          <w:b/>
          <w:spacing w:val="-5"/>
        </w:rPr>
        <w:t xml:space="preserve"> </w:t>
      </w:r>
      <w:r w:rsidRPr="00864CC6">
        <w:rPr>
          <w:rFonts w:ascii="Arial" w:hAnsi="Arial" w:cs="Arial"/>
          <w:b/>
          <w:spacing w:val="-2"/>
        </w:rPr>
        <w:t>PARTE</w:t>
      </w:r>
      <w:r w:rsidR="0051081F" w:rsidRPr="00864CC6">
        <w:rPr>
          <w:rFonts w:ascii="Arial" w:hAnsi="Arial" w:cs="Arial"/>
          <w:b/>
          <w:spacing w:val="-2"/>
        </w:rPr>
        <w:t xml:space="preserve"> </w:t>
      </w:r>
      <w:r w:rsidRPr="00864CC6">
        <w:rPr>
          <w:rFonts w:ascii="Arial" w:hAnsi="Arial" w:cs="Arial"/>
          <w:b/>
          <w:spacing w:val="-2"/>
        </w:rPr>
        <w:t>DEMANDANTE</w:t>
      </w:r>
    </w:p>
    <w:p w14:paraId="71017ED4" w14:textId="77777777" w:rsidR="00177ADD" w:rsidRPr="00EE2BD7" w:rsidRDefault="00177ADD" w:rsidP="00AC620C">
      <w:pPr>
        <w:pStyle w:val="Prrafodelista"/>
        <w:spacing w:line="360" w:lineRule="auto"/>
        <w:ind w:left="1560" w:right="814" w:firstLine="0"/>
        <w:rPr>
          <w:rFonts w:ascii="Arial" w:hAnsi="Arial" w:cs="Arial"/>
          <w:b/>
          <w:spacing w:val="-2"/>
        </w:rPr>
      </w:pPr>
    </w:p>
    <w:p w14:paraId="05DE5E0D" w14:textId="40C76EBD" w:rsidR="00905CCC" w:rsidRPr="00B95C3A" w:rsidRDefault="00E21A13" w:rsidP="00AC620C">
      <w:pPr>
        <w:pStyle w:val="Prrafodelista"/>
        <w:numPr>
          <w:ilvl w:val="0"/>
          <w:numId w:val="4"/>
        </w:numPr>
        <w:spacing w:line="360" w:lineRule="auto"/>
        <w:ind w:left="358" w:hanging="358"/>
        <w:rPr>
          <w:rFonts w:ascii="Arial" w:hAnsi="Arial" w:cs="Arial"/>
          <w:b/>
        </w:rPr>
      </w:pPr>
      <w:r w:rsidRPr="00B95C3A">
        <w:rPr>
          <w:rFonts w:ascii="Arial" w:hAnsi="Arial" w:cs="Arial"/>
          <w:b/>
        </w:rPr>
        <w:t>RATIFICACIÓN</w:t>
      </w:r>
      <w:r w:rsidRPr="00B95C3A">
        <w:rPr>
          <w:rFonts w:ascii="Arial" w:hAnsi="Arial" w:cs="Arial"/>
          <w:b/>
          <w:spacing w:val="-10"/>
        </w:rPr>
        <w:t xml:space="preserve"> </w:t>
      </w:r>
      <w:r w:rsidRPr="00B95C3A">
        <w:rPr>
          <w:rFonts w:ascii="Arial" w:hAnsi="Arial" w:cs="Arial"/>
          <w:b/>
        </w:rPr>
        <w:t>DE</w:t>
      </w:r>
      <w:r w:rsidRPr="00B95C3A">
        <w:rPr>
          <w:rFonts w:ascii="Arial" w:hAnsi="Arial" w:cs="Arial"/>
          <w:b/>
          <w:spacing w:val="-6"/>
        </w:rPr>
        <w:t xml:space="preserve"> </w:t>
      </w:r>
      <w:r w:rsidRPr="00B95C3A">
        <w:rPr>
          <w:rFonts w:ascii="Arial" w:hAnsi="Arial" w:cs="Arial"/>
          <w:b/>
          <w:spacing w:val="-2"/>
        </w:rPr>
        <w:t>DOCUMENTOS.</w:t>
      </w:r>
    </w:p>
    <w:p w14:paraId="31713172" w14:textId="77777777" w:rsidR="00E21A13" w:rsidRPr="00B95C3A" w:rsidRDefault="00E21A13" w:rsidP="004528C6">
      <w:pPr>
        <w:pStyle w:val="Prrafodelista"/>
        <w:spacing w:line="360" w:lineRule="auto"/>
        <w:ind w:left="567" w:firstLine="0"/>
        <w:rPr>
          <w:rFonts w:ascii="Arial" w:hAnsi="Arial" w:cs="Arial"/>
          <w:b/>
        </w:rPr>
      </w:pPr>
    </w:p>
    <w:p w14:paraId="56691336" w14:textId="78489C02" w:rsidR="00E21A13" w:rsidRPr="00B95C3A" w:rsidRDefault="00E21A13" w:rsidP="00ED2C5A">
      <w:pPr>
        <w:pStyle w:val="Textoindependiente"/>
        <w:spacing w:line="360" w:lineRule="auto"/>
        <w:ind w:right="106"/>
        <w:jc w:val="both"/>
        <w:rPr>
          <w:rFonts w:ascii="Arial" w:hAnsi="Arial" w:cs="Arial"/>
          <w:sz w:val="22"/>
          <w:szCs w:val="22"/>
        </w:rPr>
      </w:pPr>
      <w:r w:rsidRPr="00B95C3A">
        <w:rPr>
          <w:rFonts w:ascii="Arial" w:hAnsi="Arial" w:cs="Arial"/>
          <w:sz w:val="22"/>
          <w:szCs w:val="22"/>
        </w:rPr>
        <w:t>El</w:t>
      </w:r>
      <w:r w:rsidRPr="00B95C3A">
        <w:rPr>
          <w:rFonts w:ascii="Arial" w:hAnsi="Arial" w:cs="Arial"/>
          <w:spacing w:val="-2"/>
          <w:sz w:val="22"/>
          <w:szCs w:val="22"/>
        </w:rPr>
        <w:t xml:space="preserve"> </w:t>
      </w:r>
      <w:r w:rsidRPr="00B95C3A">
        <w:rPr>
          <w:rFonts w:ascii="Arial" w:hAnsi="Arial" w:cs="Arial"/>
          <w:sz w:val="22"/>
          <w:szCs w:val="22"/>
        </w:rPr>
        <w:t>artículo</w:t>
      </w:r>
      <w:r w:rsidRPr="00B95C3A">
        <w:rPr>
          <w:rFonts w:ascii="Arial" w:hAnsi="Arial" w:cs="Arial"/>
          <w:spacing w:val="-2"/>
          <w:sz w:val="22"/>
          <w:szCs w:val="22"/>
        </w:rPr>
        <w:t xml:space="preserve"> </w:t>
      </w:r>
      <w:r w:rsidRPr="00B95C3A">
        <w:rPr>
          <w:rFonts w:ascii="Arial" w:hAnsi="Arial" w:cs="Arial"/>
          <w:sz w:val="22"/>
          <w:szCs w:val="22"/>
        </w:rPr>
        <w:t>262</w:t>
      </w:r>
      <w:r w:rsidRPr="00B95C3A">
        <w:rPr>
          <w:rFonts w:ascii="Arial" w:hAnsi="Arial" w:cs="Arial"/>
          <w:spacing w:val="-2"/>
          <w:sz w:val="22"/>
          <w:szCs w:val="22"/>
        </w:rPr>
        <w:t xml:space="preserve"> </w:t>
      </w:r>
      <w:r w:rsidRPr="00B95C3A">
        <w:rPr>
          <w:rFonts w:ascii="Arial" w:hAnsi="Arial" w:cs="Arial"/>
          <w:sz w:val="22"/>
          <w:szCs w:val="22"/>
        </w:rPr>
        <w:t>del</w:t>
      </w:r>
      <w:r w:rsidRPr="00B95C3A">
        <w:rPr>
          <w:rFonts w:ascii="Arial" w:hAnsi="Arial" w:cs="Arial"/>
          <w:spacing w:val="-2"/>
          <w:sz w:val="22"/>
          <w:szCs w:val="22"/>
        </w:rPr>
        <w:t xml:space="preserve"> </w:t>
      </w:r>
      <w:r w:rsidRPr="00B95C3A">
        <w:rPr>
          <w:rFonts w:ascii="Arial" w:hAnsi="Arial" w:cs="Arial"/>
          <w:sz w:val="22"/>
          <w:szCs w:val="22"/>
        </w:rPr>
        <w:t>Código</w:t>
      </w:r>
      <w:r w:rsidRPr="00B95C3A">
        <w:rPr>
          <w:rFonts w:ascii="Arial" w:hAnsi="Arial" w:cs="Arial"/>
          <w:spacing w:val="-2"/>
          <w:sz w:val="22"/>
          <w:szCs w:val="22"/>
        </w:rPr>
        <w:t xml:space="preserve"> </w:t>
      </w:r>
      <w:r w:rsidRPr="00B95C3A">
        <w:rPr>
          <w:rFonts w:ascii="Arial" w:hAnsi="Arial" w:cs="Arial"/>
          <w:sz w:val="22"/>
          <w:szCs w:val="22"/>
        </w:rPr>
        <w:t>General</w:t>
      </w:r>
      <w:r w:rsidRPr="00B95C3A">
        <w:rPr>
          <w:rFonts w:ascii="Arial" w:hAnsi="Arial" w:cs="Arial"/>
          <w:spacing w:val="-3"/>
          <w:sz w:val="22"/>
          <w:szCs w:val="22"/>
        </w:rPr>
        <w:t xml:space="preserve"> </w:t>
      </w:r>
      <w:r w:rsidRPr="00B95C3A">
        <w:rPr>
          <w:rFonts w:ascii="Arial" w:hAnsi="Arial" w:cs="Arial"/>
          <w:sz w:val="22"/>
          <w:szCs w:val="22"/>
        </w:rPr>
        <w:t>del</w:t>
      </w:r>
      <w:r w:rsidRPr="00B95C3A">
        <w:rPr>
          <w:rFonts w:ascii="Arial" w:hAnsi="Arial" w:cs="Arial"/>
          <w:spacing w:val="-2"/>
          <w:sz w:val="22"/>
          <w:szCs w:val="22"/>
        </w:rPr>
        <w:t xml:space="preserve"> </w:t>
      </w:r>
      <w:r w:rsidRPr="00B95C3A">
        <w:rPr>
          <w:rFonts w:ascii="Arial" w:hAnsi="Arial" w:cs="Arial"/>
          <w:sz w:val="22"/>
          <w:szCs w:val="22"/>
        </w:rPr>
        <w:t>Proceso</w:t>
      </w:r>
      <w:r w:rsidRPr="00B95C3A">
        <w:rPr>
          <w:rFonts w:ascii="Arial" w:hAnsi="Arial" w:cs="Arial"/>
          <w:spacing w:val="-4"/>
          <w:sz w:val="22"/>
          <w:szCs w:val="22"/>
        </w:rPr>
        <w:t xml:space="preserve"> </w:t>
      </w:r>
      <w:r w:rsidRPr="00B95C3A">
        <w:rPr>
          <w:rFonts w:ascii="Arial" w:hAnsi="Arial" w:cs="Arial"/>
          <w:sz w:val="22"/>
          <w:szCs w:val="22"/>
        </w:rPr>
        <w:t>faculta</w:t>
      </w:r>
      <w:r w:rsidRPr="00B95C3A">
        <w:rPr>
          <w:rFonts w:ascii="Arial" w:hAnsi="Arial" w:cs="Arial"/>
          <w:spacing w:val="-2"/>
          <w:sz w:val="22"/>
          <w:szCs w:val="22"/>
        </w:rPr>
        <w:t xml:space="preserve"> </w:t>
      </w:r>
      <w:r w:rsidRPr="00B95C3A">
        <w:rPr>
          <w:rFonts w:ascii="Arial" w:hAnsi="Arial" w:cs="Arial"/>
          <w:sz w:val="22"/>
          <w:szCs w:val="22"/>
        </w:rPr>
        <w:t>a</w:t>
      </w:r>
      <w:r w:rsidRPr="00B95C3A">
        <w:rPr>
          <w:rFonts w:ascii="Arial" w:hAnsi="Arial" w:cs="Arial"/>
          <w:spacing w:val="-1"/>
          <w:sz w:val="22"/>
          <w:szCs w:val="22"/>
        </w:rPr>
        <w:t xml:space="preserve"> </w:t>
      </w:r>
      <w:r w:rsidRPr="00B95C3A">
        <w:rPr>
          <w:rFonts w:ascii="Arial" w:hAnsi="Arial" w:cs="Arial"/>
          <w:sz w:val="22"/>
          <w:szCs w:val="22"/>
        </w:rPr>
        <w:t>las</w:t>
      </w:r>
      <w:r w:rsidRPr="00B95C3A">
        <w:rPr>
          <w:rFonts w:ascii="Arial" w:hAnsi="Arial" w:cs="Arial"/>
          <w:spacing w:val="-2"/>
          <w:sz w:val="22"/>
          <w:szCs w:val="22"/>
        </w:rPr>
        <w:t xml:space="preserve"> </w:t>
      </w:r>
      <w:r w:rsidRPr="00B95C3A">
        <w:rPr>
          <w:rFonts w:ascii="Arial" w:hAnsi="Arial" w:cs="Arial"/>
          <w:sz w:val="22"/>
          <w:szCs w:val="22"/>
        </w:rPr>
        <w:t>partes</w:t>
      </w:r>
      <w:r w:rsidRPr="00B95C3A">
        <w:rPr>
          <w:rFonts w:ascii="Arial" w:hAnsi="Arial" w:cs="Arial"/>
          <w:spacing w:val="-4"/>
          <w:sz w:val="22"/>
          <w:szCs w:val="22"/>
        </w:rPr>
        <w:t xml:space="preserve"> </w:t>
      </w:r>
      <w:r w:rsidRPr="00B95C3A">
        <w:rPr>
          <w:rFonts w:ascii="Arial" w:hAnsi="Arial" w:cs="Arial"/>
          <w:sz w:val="22"/>
          <w:szCs w:val="22"/>
        </w:rPr>
        <w:t>dentro</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2"/>
          <w:sz w:val="22"/>
          <w:szCs w:val="22"/>
        </w:rPr>
        <w:t xml:space="preserve"> </w:t>
      </w:r>
      <w:r w:rsidRPr="00B95C3A">
        <w:rPr>
          <w:rFonts w:ascii="Arial" w:hAnsi="Arial" w:cs="Arial"/>
          <w:sz w:val="22"/>
          <w:szCs w:val="22"/>
        </w:rPr>
        <w:t>un</w:t>
      </w:r>
      <w:r w:rsidRPr="00B95C3A">
        <w:rPr>
          <w:rFonts w:ascii="Arial" w:hAnsi="Arial" w:cs="Arial"/>
          <w:spacing w:val="-2"/>
          <w:sz w:val="22"/>
          <w:szCs w:val="22"/>
        </w:rPr>
        <w:t xml:space="preserve"> </w:t>
      </w:r>
      <w:r w:rsidRPr="00B95C3A">
        <w:rPr>
          <w:rFonts w:ascii="Arial" w:hAnsi="Arial" w:cs="Arial"/>
          <w:sz w:val="22"/>
          <w:szCs w:val="22"/>
        </w:rPr>
        <w:t>proceso</w:t>
      </w:r>
      <w:r w:rsidRPr="00B95C3A">
        <w:rPr>
          <w:rFonts w:ascii="Arial" w:hAnsi="Arial" w:cs="Arial"/>
          <w:spacing w:val="-2"/>
          <w:sz w:val="22"/>
          <w:szCs w:val="22"/>
        </w:rPr>
        <w:t xml:space="preserve"> </w:t>
      </w:r>
      <w:r w:rsidRPr="00B95C3A">
        <w:rPr>
          <w:rFonts w:ascii="Arial" w:hAnsi="Arial" w:cs="Arial"/>
          <w:sz w:val="22"/>
          <w:szCs w:val="22"/>
        </w:rPr>
        <w:t>para</w:t>
      </w:r>
      <w:r w:rsidRPr="00B95C3A">
        <w:rPr>
          <w:rFonts w:ascii="Arial" w:hAnsi="Arial" w:cs="Arial"/>
          <w:spacing w:val="-2"/>
          <w:sz w:val="22"/>
          <w:szCs w:val="22"/>
        </w:rPr>
        <w:t xml:space="preserve"> </w:t>
      </w:r>
      <w:r w:rsidRPr="00B95C3A">
        <w:rPr>
          <w:rFonts w:ascii="Arial" w:hAnsi="Arial" w:cs="Arial"/>
          <w:sz w:val="22"/>
          <w:szCs w:val="22"/>
        </w:rPr>
        <w:t>que, si a bien lo tienen, soliciten la ratificación de los documentos provenientes de terceros aportados por la parte</w:t>
      </w:r>
      <w:r w:rsidRPr="00B95C3A">
        <w:rPr>
          <w:rFonts w:ascii="Arial" w:hAnsi="Arial" w:cs="Arial"/>
          <w:spacing w:val="-3"/>
          <w:sz w:val="22"/>
          <w:szCs w:val="22"/>
        </w:rPr>
        <w:t xml:space="preserve"> </w:t>
      </w:r>
      <w:r w:rsidRPr="00B95C3A">
        <w:rPr>
          <w:rFonts w:ascii="Arial" w:hAnsi="Arial" w:cs="Arial"/>
          <w:sz w:val="22"/>
          <w:szCs w:val="22"/>
        </w:rPr>
        <w:t>contraria. Vale la pena</w:t>
      </w:r>
      <w:r w:rsidRPr="00B95C3A">
        <w:rPr>
          <w:rFonts w:ascii="Arial" w:hAnsi="Arial" w:cs="Arial"/>
          <w:spacing w:val="-3"/>
          <w:sz w:val="22"/>
          <w:szCs w:val="22"/>
        </w:rPr>
        <w:t xml:space="preserve"> </w:t>
      </w:r>
      <w:r w:rsidRPr="00B95C3A">
        <w:rPr>
          <w:rFonts w:ascii="Arial" w:hAnsi="Arial" w:cs="Arial"/>
          <w:sz w:val="22"/>
          <w:szCs w:val="22"/>
        </w:rPr>
        <w:t>resaltar</w:t>
      </w:r>
      <w:r w:rsidRPr="00B95C3A">
        <w:rPr>
          <w:rFonts w:ascii="Arial" w:hAnsi="Arial" w:cs="Arial"/>
          <w:spacing w:val="-2"/>
          <w:sz w:val="22"/>
          <w:szCs w:val="22"/>
        </w:rPr>
        <w:t xml:space="preserve"> </w:t>
      </w:r>
      <w:r w:rsidRPr="00B95C3A">
        <w:rPr>
          <w:rFonts w:ascii="Arial" w:hAnsi="Arial" w:cs="Arial"/>
          <w:sz w:val="22"/>
          <w:szCs w:val="22"/>
        </w:rPr>
        <w:t>que</w:t>
      </w:r>
      <w:r w:rsidRPr="00B95C3A">
        <w:rPr>
          <w:rFonts w:ascii="Arial" w:hAnsi="Arial" w:cs="Arial"/>
          <w:spacing w:val="-3"/>
          <w:sz w:val="22"/>
          <w:szCs w:val="22"/>
        </w:rPr>
        <w:t xml:space="preserve"> </w:t>
      </w:r>
      <w:r w:rsidRPr="00B95C3A">
        <w:rPr>
          <w:rFonts w:ascii="Arial" w:hAnsi="Arial" w:cs="Arial"/>
          <w:sz w:val="22"/>
          <w:szCs w:val="22"/>
        </w:rPr>
        <w:t>esta disposición</w:t>
      </w:r>
      <w:r w:rsidRPr="00B95C3A">
        <w:rPr>
          <w:rFonts w:ascii="Arial" w:hAnsi="Arial" w:cs="Arial"/>
          <w:spacing w:val="-1"/>
          <w:sz w:val="22"/>
          <w:szCs w:val="22"/>
        </w:rPr>
        <w:t xml:space="preserve"> </w:t>
      </w:r>
      <w:r w:rsidRPr="00B95C3A">
        <w:rPr>
          <w:rFonts w:ascii="Arial" w:hAnsi="Arial" w:cs="Arial"/>
          <w:sz w:val="22"/>
          <w:szCs w:val="22"/>
        </w:rPr>
        <w:t>establece</w:t>
      </w:r>
      <w:r w:rsidRPr="00B95C3A">
        <w:rPr>
          <w:rFonts w:ascii="Arial" w:hAnsi="Arial" w:cs="Arial"/>
          <w:spacing w:val="-3"/>
          <w:sz w:val="22"/>
          <w:szCs w:val="22"/>
        </w:rPr>
        <w:t xml:space="preserve"> </w:t>
      </w:r>
      <w:r w:rsidRPr="00B95C3A">
        <w:rPr>
          <w:rFonts w:ascii="Arial" w:hAnsi="Arial" w:cs="Arial"/>
          <w:sz w:val="22"/>
          <w:szCs w:val="22"/>
        </w:rPr>
        <w:t xml:space="preserve">una clara consecuencia jurídica ante el evento en que una parte solicite la ratificación del documento y ello no se lleve a </w:t>
      </w:r>
      <w:r w:rsidRPr="00B95C3A">
        <w:rPr>
          <w:rFonts w:ascii="Arial" w:hAnsi="Arial" w:cs="Arial"/>
          <w:spacing w:val="-4"/>
          <w:sz w:val="22"/>
          <w:szCs w:val="22"/>
        </w:rPr>
        <w:t>cabo:</w:t>
      </w:r>
    </w:p>
    <w:p w14:paraId="1495ECF1" w14:textId="77777777" w:rsidR="007E48C2" w:rsidRPr="00B95C3A" w:rsidRDefault="007E48C2" w:rsidP="00ED2C5A">
      <w:pPr>
        <w:pStyle w:val="Textoindependiente"/>
        <w:spacing w:line="360" w:lineRule="auto"/>
        <w:ind w:right="106"/>
        <w:jc w:val="both"/>
        <w:rPr>
          <w:rFonts w:ascii="Arial" w:hAnsi="Arial" w:cs="Arial"/>
          <w:sz w:val="22"/>
          <w:szCs w:val="22"/>
        </w:rPr>
      </w:pPr>
    </w:p>
    <w:p w14:paraId="253ABB5C" w14:textId="4694EF13" w:rsidR="00E21A13" w:rsidRPr="00B95C3A" w:rsidRDefault="00E21A13" w:rsidP="00864CC6">
      <w:pPr>
        <w:spacing w:line="360" w:lineRule="auto"/>
        <w:ind w:left="567" w:right="673"/>
        <w:jc w:val="both"/>
        <w:rPr>
          <w:rFonts w:ascii="Arial" w:hAnsi="Arial" w:cs="Arial"/>
          <w:i/>
          <w:spacing w:val="-4"/>
        </w:rPr>
      </w:pPr>
      <w:r w:rsidRPr="00B95C3A">
        <w:rPr>
          <w:rFonts w:ascii="Arial" w:hAnsi="Arial" w:cs="Arial"/>
          <w:i/>
        </w:rPr>
        <w:t>“(…) Artículo</w:t>
      </w:r>
      <w:r w:rsidRPr="00B95C3A">
        <w:rPr>
          <w:rFonts w:ascii="Arial" w:hAnsi="Arial" w:cs="Arial"/>
          <w:i/>
          <w:spacing w:val="-1"/>
        </w:rPr>
        <w:t xml:space="preserve"> </w:t>
      </w:r>
      <w:r w:rsidRPr="00B95C3A">
        <w:rPr>
          <w:rFonts w:ascii="Arial" w:hAnsi="Arial" w:cs="Arial"/>
          <w:i/>
        </w:rPr>
        <w:t>262.</w:t>
      </w:r>
      <w:r w:rsidRPr="00B95C3A">
        <w:rPr>
          <w:rFonts w:ascii="Arial" w:hAnsi="Arial" w:cs="Arial"/>
          <w:i/>
          <w:spacing w:val="-2"/>
        </w:rPr>
        <w:t xml:space="preserve"> </w:t>
      </w:r>
      <w:r w:rsidRPr="00B95C3A">
        <w:rPr>
          <w:rFonts w:ascii="Arial" w:hAnsi="Arial" w:cs="Arial"/>
          <w:i/>
        </w:rPr>
        <w:t>Documentos</w:t>
      </w:r>
      <w:r w:rsidRPr="00B95C3A">
        <w:rPr>
          <w:rFonts w:ascii="Arial" w:hAnsi="Arial" w:cs="Arial"/>
          <w:i/>
          <w:spacing w:val="-4"/>
        </w:rPr>
        <w:t xml:space="preserve"> </w:t>
      </w:r>
      <w:r w:rsidRPr="00B95C3A">
        <w:rPr>
          <w:rFonts w:ascii="Arial" w:hAnsi="Arial" w:cs="Arial"/>
          <w:i/>
        </w:rPr>
        <w:t>declarativos</w:t>
      </w:r>
      <w:r w:rsidRPr="00B95C3A">
        <w:rPr>
          <w:rFonts w:ascii="Arial" w:hAnsi="Arial" w:cs="Arial"/>
          <w:i/>
          <w:spacing w:val="-4"/>
        </w:rPr>
        <w:t xml:space="preserve"> </w:t>
      </w:r>
      <w:r w:rsidRPr="00B95C3A">
        <w:rPr>
          <w:rFonts w:ascii="Arial" w:hAnsi="Arial" w:cs="Arial"/>
          <w:i/>
        </w:rPr>
        <w:t>emanados</w:t>
      </w:r>
      <w:r w:rsidRPr="00B95C3A">
        <w:rPr>
          <w:rFonts w:ascii="Arial" w:hAnsi="Arial" w:cs="Arial"/>
          <w:i/>
          <w:spacing w:val="-1"/>
        </w:rPr>
        <w:t xml:space="preserve"> </w:t>
      </w:r>
      <w:r w:rsidRPr="00B95C3A">
        <w:rPr>
          <w:rFonts w:ascii="Arial" w:hAnsi="Arial" w:cs="Arial"/>
          <w:i/>
        </w:rPr>
        <w:t>de</w:t>
      </w:r>
      <w:r w:rsidRPr="00B95C3A">
        <w:rPr>
          <w:rFonts w:ascii="Arial" w:hAnsi="Arial" w:cs="Arial"/>
          <w:i/>
          <w:spacing w:val="-4"/>
        </w:rPr>
        <w:t xml:space="preserve"> </w:t>
      </w:r>
      <w:r w:rsidRPr="00B95C3A">
        <w:rPr>
          <w:rFonts w:ascii="Arial" w:hAnsi="Arial" w:cs="Arial"/>
          <w:i/>
        </w:rPr>
        <w:t>terceros.</w:t>
      </w:r>
      <w:r w:rsidRPr="00B95C3A">
        <w:rPr>
          <w:rFonts w:ascii="Arial" w:hAnsi="Arial" w:cs="Arial"/>
          <w:i/>
          <w:spacing w:val="-2"/>
        </w:rPr>
        <w:t xml:space="preserve"> </w:t>
      </w:r>
      <w:r w:rsidRPr="00B95C3A">
        <w:rPr>
          <w:rFonts w:ascii="Arial" w:hAnsi="Arial" w:cs="Arial"/>
          <w:i/>
        </w:rPr>
        <w:t>Los</w:t>
      </w:r>
      <w:r w:rsidRPr="00B95C3A">
        <w:rPr>
          <w:rFonts w:ascii="Arial" w:hAnsi="Arial" w:cs="Arial"/>
          <w:i/>
          <w:spacing w:val="-4"/>
        </w:rPr>
        <w:t xml:space="preserve"> </w:t>
      </w:r>
      <w:r w:rsidRPr="00B95C3A">
        <w:rPr>
          <w:rFonts w:ascii="Arial" w:hAnsi="Arial" w:cs="Arial"/>
          <w:i/>
        </w:rPr>
        <w:t>documentos privados</w:t>
      </w:r>
      <w:r w:rsidRPr="00B95C3A">
        <w:rPr>
          <w:rFonts w:ascii="Arial" w:hAnsi="Arial" w:cs="Arial"/>
          <w:i/>
          <w:spacing w:val="-7"/>
        </w:rPr>
        <w:t xml:space="preserve"> </w:t>
      </w:r>
      <w:r w:rsidRPr="00B95C3A">
        <w:rPr>
          <w:rFonts w:ascii="Arial" w:hAnsi="Arial" w:cs="Arial"/>
          <w:i/>
        </w:rPr>
        <w:t>de</w:t>
      </w:r>
      <w:r w:rsidRPr="00B95C3A">
        <w:rPr>
          <w:rFonts w:ascii="Arial" w:hAnsi="Arial" w:cs="Arial"/>
          <w:i/>
          <w:spacing w:val="-10"/>
        </w:rPr>
        <w:t xml:space="preserve"> </w:t>
      </w:r>
      <w:r w:rsidRPr="00B95C3A">
        <w:rPr>
          <w:rFonts w:ascii="Arial" w:hAnsi="Arial" w:cs="Arial"/>
          <w:i/>
        </w:rPr>
        <w:t>contenido</w:t>
      </w:r>
      <w:r w:rsidRPr="00B95C3A">
        <w:rPr>
          <w:rFonts w:ascii="Arial" w:hAnsi="Arial" w:cs="Arial"/>
          <w:i/>
          <w:spacing w:val="-10"/>
        </w:rPr>
        <w:t xml:space="preserve"> </w:t>
      </w:r>
      <w:r w:rsidRPr="00B95C3A">
        <w:rPr>
          <w:rFonts w:ascii="Arial" w:hAnsi="Arial" w:cs="Arial"/>
          <w:i/>
        </w:rPr>
        <w:t>declarativo</w:t>
      </w:r>
      <w:r w:rsidRPr="00B95C3A">
        <w:rPr>
          <w:rFonts w:ascii="Arial" w:hAnsi="Arial" w:cs="Arial"/>
          <w:i/>
          <w:spacing w:val="-10"/>
        </w:rPr>
        <w:t xml:space="preserve"> </w:t>
      </w:r>
      <w:r w:rsidRPr="00B95C3A">
        <w:rPr>
          <w:rFonts w:ascii="Arial" w:hAnsi="Arial" w:cs="Arial"/>
          <w:i/>
        </w:rPr>
        <w:t>emanados</w:t>
      </w:r>
      <w:r w:rsidRPr="00B95C3A">
        <w:rPr>
          <w:rFonts w:ascii="Arial" w:hAnsi="Arial" w:cs="Arial"/>
          <w:i/>
          <w:spacing w:val="-10"/>
        </w:rPr>
        <w:t xml:space="preserve"> </w:t>
      </w:r>
      <w:r w:rsidRPr="00B95C3A">
        <w:rPr>
          <w:rFonts w:ascii="Arial" w:hAnsi="Arial" w:cs="Arial"/>
          <w:i/>
        </w:rPr>
        <w:t>de</w:t>
      </w:r>
      <w:r w:rsidRPr="00B95C3A">
        <w:rPr>
          <w:rFonts w:ascii="Arial" w:hAnsi="Arial" w:cs="Arial"/>
          <w:i/>
          <w:spacing w:val="-12"/>
        </w:rPr>
        <w:t xml:space="preserve"> </w:t>
      </w:r>
      <w:r w:rsidRPr="00B95C3A">
        <w:rPr>
          <w:rFonts w:ascii="Arial" w:hAnsi="Arial" w:cs="Arial"/>
          <w:i/>
        </w:rPr>
        <w:t>terceros</w:t>
      </w:r>
      <w:r w:rsidRPr="00B95C3A">
        <w:rPr>
          <w:rFonts w:ascii="Arial" w:hAnsi="Arial" w:cs="Arial"/>
          <w:i/>
          <w:spacing w:val="-9"/>
        </w:rPr>
        <w:t xml:space="preserve"> </w:t>
      </w:r>
      <w:r w:rsidRPr="00B95C3A">
        <w:rPr>
          <w:rFonts w:ascii="Arial" w:hAnsi="Arial" w:cs="Arial"/>
          <w:i/>
        </w:rPr>
        <w:t>se</w:t>
      </w:r>
      <w:r w:rsidRPr="00B95C3A">
        <w:rPr>
          <w:rFonts w:ascii="Arial" w:hAnsi="Arial" w:cs="Arial"/>
          <w:i/>
          <w:spacing w:val="-10"/>
        </w:rPr>
        <w:t xml:space="preserve"> </w:t>
      </w:r>
      <w:r w:rsidRPr="00B95C3A">
        <w:rPr>
          <w:rFonts w:ascii="Arial" w:hAnsi="Arial" w:cs="Arial"/>
          <w:i/>
        </w:rPr>
        <w:t>apreciarán</w:t>
      </w:r>
      <w:r w:rsidRPr="00B95C3A">
        <w:rPr>
          <w:rFonts w:ascii="Arial" w:hAnsi="Arial" w:cs="Arial"/>
          <w:i/>
          <w:spacing w:val="-10"/>
        </w:rPr>
        <w:t xml:space="preserve"> </w:t>
      </w:r>
      <w:r w:rsidRPr="00B95C3A">
        <w:rPr>
          <w:rFonts w:ascii="Arial" w:hAnsi="Arial" w:cs="Arial"/>
          <w:i/>
        </w:rPr>
        <w:t>por</w:t>
      </w:r>
      <w:r w:rsidRPr="00B95C3A">
        <w:rPr>
          <w:rFonts w:ascii="Arial" w:hAnsi="Arial" w:cs="Arial"/>
          <w:i/>
          <w:spacing w:val="-9"/>
        </w:rPr>
        <w:t xml:space="preserve"> </w:t>
      </w:r>
      <w:r w:rsidRPr="00B95C3A">
        <w:rPr>
          <w:rFonts w:ascii="Arial" w:hAnsi="Arial" w:cs="Arial"/>
          <w:i/>
        </w:rPr>
        <w:t>el</w:t>
      </w:r>
      <w:r w:rsidRPr="00B95C3A">
        <w:rPr>
          <w:rFonts w:ascii="Arial" w:hAnsi="Arial" w:cs="Arial"/>
          <w:i/>
          <w:spacing w:val="-8"/>
        </w:rPr>
        <w:t xml:space="preserve"> </w:t>
      </w:r>
      <w:r w:rsidRPr="00B95C3A">
        <w:rPr>
          <w:rFonts w:ascii="Arial" w:hAnsi="Arial" w:cs="Arial"/>
          <w:i/>
        </w:rPr>
        <w:t>juez</w:t>
      </w:r>
      <w:r w:rsidRPr="00B95C3A">
        <w:rPr>
          <w:rFonts w:ascii="Arial" w:hAnsi="Arial" w:cs="Arial"/>
          <w:i/>
          <w:spacing w:val="-7"/>
        </w:rPr>
        <w:t xml:space="preserve"> </w:t>
      </w:r>
      <w:r w:rsidRPr="00B95C3A">
        <w:rPr>
          <w:rFonts w:ascii="Arial" w:hAnsi="Arial" w:cs="Arial"/>
          <w:i/>
        </w:rPr>
        <w:t>sin necesidad</w:t>
      </w:r>
      <w:r w:rsidRPr="00B95C3A">
        <w:rPr>
          <w:rFonts w:ascii="Arial" w:hAnsi="Arial" w:cs="Arial"/>
          <w:i/>
          <w:spacing w:val="-7"/>
        </w:rPr>
        <w:t xml:space="preserve"> </w:t>
      </w:r>
      <w:r w:rsidRPr="00B95C3A">
        <w:rPr>
          <w:rFonts w:ascii="Arial" w:hAnsi="Arial" w:cs="Arial"/>
          <w:i/>
        </w:rPr>
        <w:t>de</w:t>
      </w:r>
      <w:r w:rsidRPr="00B95C3A">
        <w:rPr>
          <w:rFonts w:ascii="Arial" w:hAnsi="Arial" w:cs="Arial"/>
          <w:i/>
          <w:spacing w:val="-8"/>
        </w:rPr>
        <w:t xml:space="preserve"> </w:t>
      </w:r>
      <w:r w:rsidRPr="00B95C3A">
        <w:rPr>
          <w:rFonts w:ascii="Arial" w:hAnsi="Arial" w:cs="Arial"/>
          <w:i/>
        </w:rPr>
        <w:t>ratificar</w:t>
      </w:r>
      <w:r w:rsidRPr="00B95C3A">
        <w:rPr>
          <w:rFonts w:ascii="Arial" w:hAnsi="Arial" w:cs="Arial"/>
          <w:i/>
          <w:spacing w:val="-6"/>
        </w:rPr>
        <w:t xml:space="preserve"> </w:t>
      </w:r>
      <w:r w:rsidRPr="00B95C3A">
        <w:rPr>
          <w:rFonts w:ascii="Arial" w:hAnsi="Arial" w:cs="Arial"/>
          <w:i/>
        </w:rPr>
        <w:t>su</w:t>
      </w:r>
      <w:r w:rsidRPr="00B95C3A">
        <w:rPr>
          <w:rFonts w:ascii="Arial" w:hAnsi="Arial" w:cs="Arial"/>
          <w:i/>
          <w:spacing w:val="-10"/>
        </w:rPr>
        <w:t xml:space="preserve"> </w:t>
      </w:r>
      <w:r w:rsidRPr="00B95C3A">
        <w:rPr>
          <w:rFonts w:ascii="Arial" w:hAnsi="Arial" w:cs="Arial"/>
          <w:i/>
        </w:rPr>
        <w:t>contenido,</w:t>
      </w:r>
      <w:r w:rsidRPr="00B95C3A">
        <w:rPr>
          <w:rFonts w:ascii="Arial" w:hAnsi="Arial" w:cs="Arial"/>
          <w:i/>
          <w:spacing w:val="-6"/>
        </w:rPr>
        <w:t xml:space="preserve"> </w:t>
      </w:r>
      <w:r w:rsidRPr="00B95C3A">
        <w:rPr>
          <w:rFonts w:ascii="Arial" w:hAnsi="Arial" w:cs="Arial"/>
          <w:i/>
        </w:rPr>
        <w:t>salvo</w:t>
      </w:r>
      <w:r w:rsidRPr="00B95C3A">
        <w:rPr>
          <w:rFonts w:ascii="Arial" w:hAnsi="Arial" w:cs="Arial"/>
          <w:i/>
          <w:spacing w:val="-7"/>
        </w:rPr>
        <w:t xml:space="preserve"> </w:t>
      </w:r>
      <w:r w:rsidRPr="00B95C3A">
        <w:rPr>
          <w:rFonts w:ascii="Arial" w:hAnsi="Arial" w:cs="Arial"/>
          <w:i/>
        </w:rPr>
        <w:t>que</w:t>
      </w:r>
      <w:r w:rsidRPr="00B95C3A">
        <w:rPr>
          <w:rFonts w:ascii="Arial" w:hAnsi="Arial" w:cs="Arial"/>
          <w:i/>
          <w:spacing w:val="-7"/>
        </w:rPr>
        <w:t xml:space="preserve"> </w:t>
      </w:r>
      <w:r w:rsidRPr="00B95C3A">
        <w:rPr>
          <w:rFonts w:ascii="Arial" w:hAnsi="Arial" w:cs="Arial"/>
          <w:i/>
        </w:rPr>
        <w:t>la</w:t>
      </w:r>
      <w:r w:rsidRPr="00B95C3A">
        <w:rPr>
          <w:rFonts w:ascii="Arial" w:hAnsi="Arial" w:cs="Arial"/>
          <w:i/>
          <w:spacing w:val="-7"/>
        </w:rPr>
        <w:t xml:space="preserve"> </w:t>
      </w:r>
      <w:r w:rsidRPr="00B95C3A">
        <w:rPr>
          <w:rFonts w:ascii="Arial" w:hAnsi="Arial" w:cs="Arial"/>
          <w:i/>
        </w:rPr>
        <w:t>parte</w:t>
      </w:r>
      <w:r w:rsidRPr="00B95C3A">
        <w:rPr>
          <w:rFonts w:ascii="Arial" w:hAnsi="Arial" w:cs="Arial"/>
          <w:i/>
          <w:spacing w:val="-7"/>
        </w:rPr>
        <w:t xml:space="preserve"> </w:t>
      </w:r>
      <w:r w:rsidRPr="00B95C3A">
        <w:rPr>
          <w:rFonts w:ascii="Arial" w:hAnsi="Arial" w:cs="Arial"/>
          <w:i/>
        </w:rPr>
        <w:t>contraria</w:t>
      </w:r>
      <w:r w:rsidRPr="00B95C3A">
        <w:rPr>
          <w:rFonts w:ascii="Arial" w:hAnsi="Arial" w:cs="Arial"/>
          <w:i/>
          <w:spacing w:val="-7"/>
        </w:rPr>
        <w:t xml:space="preserve"> </w:t>
      </w:r>
      <w:r w:rsidRPr="00B95C3A">
        <w:rPr>
          <w:rFonts w:ascii="Arial" w:hAnsi="Arial" w:cs="Arial"/>
          <w:i/>
        </w:rPr>
        <w:t>solicite</w:t>
      </w:r>
      <w:r w:rsidRPr="00B95C3A">
        <w:rPr>
          <w:rFonts w:ascii="Arial" w:hAnsi="Arial" w:cs="Arial"/>
          <w:i/>
          <w:spacing w:val="-7"/>
        </w:rPr>
        <w:t xml:space="preserve"> </w:t>
      </w:r>
      <w:r w:rsidRPr="00B95C3A">
        <w:rPr>
          <w:rFonts w:ascii="Arial" w:hAnsi="Arial" w:cs="Arial"/>
          <w:i/>
        </w:rPr>
        <w:t>su</w:t>
      </w:r>
      <w:r w:rsidRPr="00B95C3A">
        <w:rPr>
          <w:rFonts w:ascii="Arial" w:hAnsi="Arial" w:cs="Arial"/>
          <w:i/>
          <w:spacing w:val="-7"/>
        </w:rPr>
        <w:t xml:space="preserve"> </w:t>
      </w:r>
      <w:r w:rsidRPr="00B95C3A">
        <w:rPr>
          <w:rFonts w:ascii="Arial" w:hAnsi="Arial" w:cs="Arial"/>
          <w:i/>
        </w:rPr>
        <w:t xml:space="preserve">ratificación </w:t>
      </w:r>
      <w:r w:rsidRPr="00B95C3A">
        <w:rPr>
          <w:rFonts w:ascii="Arial" w:hAnsi="Arial" w:cs="Arial"/>
          <w:i/>
          <w:spacing w:val="-4"/>
        </w:rPr>
        <w:t>(…)”</w:t>
      </w:r>
    </w:p>
    <w:p w14:paraId="5AA48D4F" w14:textId="77777777" w:rsidR="007E48C2" w:rsidRPr="00B95C3A" w:rsidRDefault="007E48C2" w:rsidP="00ED2C5A">
      <w:pPr>
        <w:spacing w:line="360" w:lineRule="auto"/>
        <w:ind w:left="1276" w:right="900"/>
        <w:jc w:val="both"/>
        <w:rPr>
          <w:rFonts w:ascii="Arial" w:hAnsi="Arial" w:cs="Arial"/>
          <w:i/>
        </w:rPr>
      </w:pPr>
    </w:p>
    <w:p w14:paraId="3D010DA5" w14:textId="1125400F" w:rsidR="00E21A13" w:rsidRPr="00B95C3A" w:rsidRDefault="00E21A13" w:rsidP="004528C6">
      <w:pPr>
        <w:tabs>
          <w:tab w:val="left" w:pos="5760"/>
        </w:tabs>
        <w:spacing w:line="360" w:lineRule="auto"/>
        <w:ind w:right="106"/>
        <w:jc w:val="both"/>
        <w:rPr>
          <w:rFonts w:ascii="Arial" w:hAnsi="Arial" w:cs="Arial"/>
        </w:rPr>
      </w:pPr>
      <w:r w:rsidRPr="00B95C3A">
        <w:rPr>
          <w:rFonts w:ascii="Arial" w:hAnsi="Arial" w:cs="Arial"/>
        </w:rPr>
        <w:t>Entonces, cabe resaltar que el Juez sólo podrá apreciar probatoriamente los documentos cuya ratificación se solicita si efectivamente esta se hace, como lo consagra el citado artículo. En tal virtud, solicito al despacho que no se les conceda valor alguno demostrativo a los documentos provenientes</w:t>
      </w:r>
      <w:r w:rsidRPr="00B95C3A">
        <w:rPr>
          <w:rFonts w:ascii="Arial" w:hAnsi="Arial" w:cs="Arial"/>
          <w:spacing w:val="-4"/>
        </w:rPr>
        <w:t xml:space="preserve"> </w:t>
      </w:r>
      <w:r w:rsidRPr="00B95C3A">
        <w:rPr>
          <w:rFonts w:ascii="Arial" w:hAnsi="Arial" w:cs="Arial"/>
        </w:rPr>
        <w:t>de</w:t>
      </w:r>
      <w:r w:rsidRPr="00B95C3A">
        <w:rPr>
          <w:rFonts w:ascii="Arial" w:hAnsi="Arial" w:cs="Arial"/>
          <w:spacing w:val="-4"/>
        </w:rPr>
        <w:t xml:space="preserve"> </w:t>
      </w:r>
      <w:r w:rsidRPr="00B95C3A">
        <w:rPr>
          <w:rFonts w:ascii="Arial" w:hAnsi="Arial" w:cs="Arial"/>
        </w:rPr>
        <w:t>terceros</w:t>
      </w:r>
      <w:r w:rsidRPr="00B95C3A">
        <w:rPr>
          <w:rFonts w:ascii="Arial" w:hAnsi="Arial" w:cs="Arial"/>
          <w:spacing w:val="-6"/>
        </w:rPr>
        <w:t xml:space="preserve"> </w:t>
      </w:r>
      <w:r w:rsidRPr="00B95C3A">
        <w:rPr>
          <w:rFonts w:ascii="Arial" w:hAnsi="Arial" w:cs="Arial"/>
        </w:rPr>
        <w:t>aportados</w:t>
      </w:r>
      <w:r w:rsidRPr="00B95C3A">
        <w:rPr>
          <w:rFonts w:ascii="Arial" w:hAnsi="Arial" w:cs="Arial"/>
          <w:spacing w:val="-4"/>
        </w:rPr>
        <w:t xml:space="preserve"> </w:t>
      </w:r>
      <w:r w:rsidRPr="00B95C3A">
        <w:rPr>
          <w:rFonts w:ascii="Arial" w:hAnsi="Arial" w:cs="Arial"/>
        </w:rPr>
        <w:t>por</w:t>
      </w:r>
      <w:r w:rsidRPr="00B95C3A">
        <w:rPr>
          <w:rFonts w:ascii="Arial" w:hAnsi="Arial" w:cs="Arial"/>
          <w:spacing w:val="-3"/>
        </w:rPr>
        <w:t xml:space="preserve"> </w:t>
      </w:r>
      <w:r w:rsidRPr="00B95C3A">
        <w:rPr>
          <w:rFonts w:ascii="Arial" w:hAnsi="Arial" w:cs="Arial"/>
        </w:rPr>
        <w:t>la</w:t>
      </w:r>
      <w:r w:rsidRPr="00B95C3A">
        <w:rPr>
          <w:rFonts w:ascii="Arial" w:hAnsi="Arial" w:cs="Arial"/>
          <w:spacing w:val="-4"/>
        </w:rPr>
        <w:t xml:space="preserve"> </w:t>
      </w:r>
      <w:r w:rsidRPr="00B95C3A">
        <w:rPr>
          <w:rFonts w:ascii="Arial" w:hAnsi="Arial" w:cs="Arial"/>
        </w:rPr>
        <w:t>parte</w:t>
      </w:r>
      <w:r w:rsidRPr="00B95C3A">
        <w:rPr>
          <w:rFonts w:ascii="Arial" w:hAnsi="Arial" w:cs="Arial"/>
          <w:spacing w:val="-6"/>
        </w:rPr>
        <w:t xml:space="preserve"> </w:t>
      </w:r>
      <w:r w:rsidRPr="00B95C3A">
        <w:rPr>
          <w:rFonts w:ascii="Arial" w:hAnsi="Arial" w:cs="Arial"/>
        </w:rPr>
        <w:t>demandante</w:t>
      </w:r>
      <w:r w:rsidRPr="00B95C3A">
        <w:rPr>
          <w:rFonts w:ascii="Arial" w:hAnsi="Arial" w:cs="Arial"/>
          <w:spacing w:val="-6"/>
        </w:rPr>
        <w:t xml:space="preserve"> </w:t>
      </w:r>
      <w:r w:rsidRPr="00B95C3A">
        <w:rPr>
          <w:rFonts w:ascii="Arial" w:hAnsi="Arial" w:cs="Arial"/>
        </w:rPr>
        <w:t>mientras</w:t>
      </w:r>
      <w:r w:rsidRPr="00B95C3A">
        <w:rPr>
          <w:rFonts w:ascii="Arial" w:hAnsi="Arial" w:cs="Arial"/>
          <w:spacing w:val="-6"/>
        </w:rPr>
        <w:t xml:space="preserve"> </w:t>
      </w:r>
      <w:r w:rsidRPr="00B95C3A">
        <w:rPr>
          <w:rFonts w:ascii="Arial" w:hAnsi="Arial" w:cs="Arial"/>
        </w:rPr>
        <w:t>esta</w:t>
      </w:r>
      <w:r w:rsidRPr="00B95C3A">
        <w:rPr>
          <w:rFonts w:ascii="Arial" w:hAnsi="Arial" w:cs="Arial"/>
          <w:spacing w:val="-4"/>
        </w:rPr>
        <w:t xml:space="preserve"> </w:t>
      </w:r>
      <w:r w:rsidRPr="00B95C3A">
        <w:rPr>
          <w:rFonts w:ascii="Arial" w:hAnsi="Arial" w:cs="Arial"/>
        </w:rPr>
        <w:t>no</w:t>
      </w:r>
      <w:r w:rsidRPr="00B95C3A">
        <w:rPr>
          <w:rFonts w:ascii="Arial" w:hAnsi="Arial" w:cs="Arial"/>
          <w:spacing w:val="-4"/>
        </w:rPr>
        <w:t xml:space="preserve"> </w:t>
      </w:r>
      <w:r w:rsidRPr="00B95C3A">
        <w:rPr>
          <w:rFonts w:ascii="Arial" w:hAnsi="Arial" w:cs="Arial"/>
        </w:rPr>
        <w:t>solicite</w:t>
      </w:r>
      <w:r w:rsidRPr="00B95C3A">
        <w:rPr>
          <w:rFonts w:ascii="Arial" w:hAnsi="Arial" w:cs="Arial"/>
          <w:spacing w:val="-4"/>
        </w:rPr>
        <w:t xml:space="preserve"> </w:t>
      </w:r>
      <w:r w:rsidRPr="00B95C3A">
        <w:rPr>
          <w:rFonts w:ascii="Arial" w:hAnsi="Arial" w:cs="Arial"/>
        </w:rPr>
        <w:t>y</w:t>
      </w:r>
      <w:r w:rsidRPr="00B95C3A">
        <w:rPr>
          <w:rFonts w:ascii="Arial" w:hAnsi="Arial" w:cs="Arial"/>
          <w:spacing w:val="-6"/>
        </w:rPr>
        <w:t xml:space="preserve"> </w:t>
      </w:r>
      <w:r w:rsidRPr="00B95C3A">
        <w:rPr>
          <w:rFonts w:ascii="Arial" w:hAnsi="Arial" w:cs="Arial"/>
        </w:rPr>
        <w:t>obtenga</w:t>
      </w:r>
      <w:r w:rsidRPr="00B95C3A">
        <w:rPr>
          <w:rFonts w:ascii="Arial" w:hAnsi="Arial" w:cs="Arial"/>
          <w:spacing w:val="-7"/>
        </w:rPr>
        <w:t xml:space="preserve"> </w:t>
      </w:r>
      <w:r w:rsidRPr="00B95C3A">
        <w:rPr>
          <w:rFonts w:ascii="Arial" w:hAnsi="Arial" w:cs="Arial"/>
        </w:rPr>
        <w:t>su ratificación, y entre ellos, de manera enunciativa enumero los siguientes:</w:t>
      </w:r>
    </w:p>
    <w:p w14:paraId="5D1742A9" w14:textId="6065249C" w:rsidR="00E21A13" w:rsidRPr="00B95C3A" w:rsidRDefault="00E21A13" w:rsidP="004528C6">
      <w:pPr>
        <w:tabs>
          <w:tab w:val="left" w:pos="5760"/>
        </w:tabs>
        <w:spacing w:line="360" w:lineRule="auto"/>
        <w:ind w:left="142"/>
        <w:rPr>
          <w:rFonts w:ascii="Arial" w:hAnsi="Arial" w:cs="Arial"/>
        </w:rPr>
      </w:pPr>
    </w:p>
    <w:p w14:paraId="0FFB9E4D" w14:textId="71025F15" w:rsidR="004D122B" w:rsidRDefault="009F3DBF" w:rsidP="00EE2BD7">
      <w:pPr>
        <w:pStyle w:val="Textoindependiente"/>
        <w:numPr>
          <w:ilvl w:val="0"/>
          <w:numId w:val="11"/>
        </w:numPr>
        <w:spacing w:line="360" w:lineRule="auto"/>
        <w:ind w:right="106"/>
        <w:jc w:val="both"/>
        <w:rPr>
          <w:rFonts w:ascii="Arial" w:hAnsi="Arial" w:cs="Arial"/>
          <w:sz w:val="22"/>
          <w:szCs w:val="22"/>
        </w:rPr>
      </w:pPr>
      <w:r>
        <w:rPr>
          <w:rFonts w:ascii="Arial" w:hAnsi="Arial" w:cs="Arial"/>
          <w:sz w:val="22"/>
          <w:szCs w:val="22"/>
        </w:rPr>
        <w:lastRenderedPageBreak/>
        <w:t xml:space="preserve">Certificación </w:t>
      </w:r>
      <w:r w:rsidR="00F05FC3">
        <w:rPr>
          <w:rFonts w:ascii="Arial" w:hAnsi="Arial" w:cs="Arial"/>
          <w:sz w:val="22"/>
          <w:szCs w:val="22"/>
        </w:rPr>
        <w:t xml:space="preserve">(comprobante de pago) </w:t>
      </w:r>
      <w:r>
        <w:rPr>
          <w:rFonts w:ascii="Arial" w:hAnsi="Arial" w:cs="Arial"/>
          <w:sz w:val="22"/>
          <w:szCs w:val="22"/>
        </w:rPr>
        <w:t>emitida por DELTEC S.A. No. 202006 y 202007 de junio de 2020.</w:t>
      </w:r>
    </w:p>
    <w:p w14:paraId="7A4208FD" w14:textId="7F3638DF" w:rsidR="009F3DBF" w:rsidRPr="00B95C3A" w:rsidRDefault="009F3DBF" w:rsidP="00EE2BD7">
      <w:pPr>
        <w:pStyle w:val="Textoindependiente"/>
        <w:numPr>
          <w:ilvl w:val="0"/>
          <w:numId w:val="11"/>
        </w:numPr>
        <w:spacing w:line="360" w:lineRule="auto"/>
        <w:ind w:right="106"/>
        <w:jc w:val="both"/>
        <w:rPr>
          <w:rFonts w:ascii="Arial" w:hAnsi="Arial" w:cs="Arial"/>
          <w:sz w:val="22"/>
          <w:szCs w:val="22"/>
        </w:rPr>
      </w:pPr>
      <w:r>
        <w:rPr>
          <w:rFonts w:ascii="Arial" w:hAnsi="Arial" w:cs="Arial"/>
          <w:sz w:val="22"/>
          <w:szCs w:val="22"/>
        </w:rPr>
        <w:t>Formulario de control de actividades emergencia emitida por DELTEC S.A. con fecha del 21 de septiembre de 2020 número de aviso 42660.</w:t>
      </w:r>
    </w:p>
    <w:p w14:paraId="3B581DC6" w14:textId="77777777" w:rsidR="007E48C2" w:rsidRPr="00B95C3A" w:rsidRDefault="007E48C2" w:rsidP="004528C6">
      <w:pPr>
        <w:pStyle w:val="Textoindependiente"/>
        <w:spacing w:line="360" w:lineRule="auto"/>
        <w:ind w:right="106"/>
        <w:jc w:val="both"/>
        <w:rPr>
          <w:rFonts w:ascii="Arial" w:hAnsi="Arial" w:cs="Arial"/>
          <w:sz w:val="22"/>
          <w:szCs w:val="22"/>
        </w:rPr>
      </w:pPr>
    </w:p>
    <w:p w14:paraId="0BC5D4B5" w14:textId="45495000" w:rsidR="00E21A13" w:rsidRPr="00B95C3A" w:rsidRDefault="00E21A13" w:rsidP="00AC620C">
      <w:pPr>
        <w:pStyle w:val="Ttulo1"/>
        <w:numPr>
          <w:ilvl w:val="0"/>
          <w:numId w:val="4"/>
        </w:numPr>
        <w:spacing w:line="360" w:lineRule="auto"/>
        <w:ind w:left="360"/>
        <w:jc w:val="both"/>
        <w:rPr>
          <w:rFonts w:ascii="Arial" w:hAnsi="Arial" w:cs="Arial"/>
          <w:sz w:val="22"/>
          <w:szCs w:val="22"/>
        </w:rPr>
      </w:pPr>
      <w:r w:rsidRPr="00B95C3A">
        <w:rPr>
          <w:rFonts w:ascii="Arial" w:hAnsi="Arial" w:cs="Arial"/>
          <w:sz w:val="22"/>
          <w:szCs w:val="22"/>
        </w:rPr>
        <w:t>MEDIOS</w:t>
      </w:r>
      <w:r w:rsidRPr="00B95C3A">
        <w:rPr>
          <w:rFonts w:ascii="Arial" w:hAnsi="Arial" w:cs="Arial"/>
          <w:spacing w:val="-8"/>
          <w:sz w:val="22"/>
          <w:szCs w:val="22"/>
        </w:rPr>
        <w:t xml:space="preserve"> </w:t>
      </w:r>
      <w:r w:rsidRPr="00B95C3A">
        <w:rPr>
          <w:rFonts w:ascii="Arial" w:hAnsi="Arial" w:cs="Arial"/>
          <w:sz w:val="22"/>
          <w:szCs w:val="22"/>
        </w:rPr>
        <w:t>DE</w:t>
      </w:r>
      <w:r w:rsidRPr="00B95C3A">
        <w:rPr>
          <w:rFonts w:ascii="Arial" w:hAnsi="Arial" w:cs="Arial"/>
          <w:spacing w:val="-5"/>
          <w:sz w:val="22"/>
          <w:szCs w:val="22"/>
        </w:rPr>
        <w:t xml:space="preserve"> </w:t>
      </w:r>
      <w:r w:rsidRPr="00B95C3A">
        <w:rPr>
          <w:rFonts w:ascii="Arial" w:hAnsi="Arial" w:cs="Arial"/>
          <w:sz w:val="22"/>
          <w:szCs w:val="22"/>
        </w:rPr>
        <w:t>PRUEBA</w:t>
      </w:r>
      <w:r w:rsidRPr="00B95C3A">
        <w:rPr>
          <w:rFonts w:ascii="Arial" w:hAnsi="Arial" w:cs="Arial"/>
          <w:spacing w:val="-3"/>
          <w:sz w:val="22"/>
          <w:szCs w:val="22"/>
        </w:rPr>
        <w:t xml:space="preserve"> </w:t>
      </w:r>
      <w:r w:rsidRPr="00B95C3A">
        <w:rPr>
          <w:rFonts w:ascii="Arial" w:hAnsi="Arial" w:cs="Arial"/>
          <w:sz w:val="22"/>
          <w:szCs w:val="22"/>
        </w:rPr>
        <w:t>SOLICITADOS</w:t>
      </w:r>
      <w:r w:rsidRPr="00B95C3A">
        <w:rPr>
          <w:rFonts w:ascii="Arial" w:hAnsi="Arial" w:cs="Arial"/>
          <w:spacing w:val="-5"/>
          <w:sz w:val="22"/>
          <w:szCs w:val="22"/>
        </w:rPr>
        <w:t xml:space="preserve"> </w:t>
      </w:r>
      <w:r w:rsidRPr="00B95C3A">
        <w:rPr>
          <w:rFonts w:ascii="Arial" w:hAnsi="Arial" w:cs="Arial"/>
          <w:sz w:val="22"/>
          <w:szCs w:val="22"/>
        </w:rPr>
        <w:t>Y</w:t>
      </w:r>
      <w:r w:rsidRPr="00B95C3A">
        <w:rPr>
          <w:rFonts w:ascii="Arial" w:hAnsi="Arial" w:cs="Arial"/>
          <w:spacing w:val="-8"/>
          <w:sz w:val="22"/>
          <w:szCs w:val="22"/>
        </w:rPr>
        <w:t xml:space="preserve"> </w:t>
      </w:r>
      <w:r w:rsidRPr="00B95C3A">
        <w:rPr>
          <w:rFonts w:ascii="Arial" w:hAnsi="Arial" w:cs="Arial"/>
          <w:sz w:val="22"/>
          <w:szCs w:val="22"/>
        </w:rPr>
        <w:t>APORTADOS</w:t>
      </w:r>
      <w:r w:rsidRPr="00B95C3A">
        <w:rPr>
          <w:rFonts w:ascii="Arial" w:hAnsi="Arial" w:cs="Arial"/>
          <w:spacing w:val="-8"/>
          <w:sz w:val="22"/>
          <w:szCs w:val="22"/>
        </w:rPr>
        <w:t xml:space="preserve"> </w:t>
      </w:r>
      <w:r w:rsidRPr="00B95C3A">
        <w:rPr>
          <w:rFonts w:ascii="Arial" w:hAnsi="Arial" w:cs="Arial"/>
          <w:sz w:val="22"/>
          <w:szCs w:val="22"/>
        </w:rPr>
        <w:t>POR</w:t>
      </w:r>
      <w:r w:rsidRPr="00B95C3A">
        <w:rPr>
          <w:rFonts w:ascii="Arial" w:hAnsi="Arial" w:cs="Arial"/>
          <w:spacing w:val="-8"/>
          <w:sz w:val="22"/>
          <w:szCs w:val="22"/>
        </w:rPr>
        <w:t xml:space="preserve"> </w:t>
      </w:r>
      <w:r w:rsidR="00F05FC3">
        <w:rPr>
          <w:rFonts w:ascii="Arial" w:hAnsi="Arial" w:cs="Arial"/>
          <w:sz w:val="22"/>
          <w:szCs w:val="22"/>
        </w:rPr>
        <w:t>LA COMPAÑÍA MUNDIAL DE SEGUROS S.A.</w:t>
      </w:r>
    </w:p>
    <w:p w14:paraId="55DB4524" w14:textId="77777777" w:rsidR="004F7F22" w:rsidRPr="00B95C3A" w:rsidRDefault="004F7F22" w:rsidP="004528C6">
      <w:pPr>
        <w:pStyle w:val="Ttulo1"/>
        <w:tabs>
          <w:tab w:val="left" w:pos="2215"/>
        </w:tabs>
        <w:spacing w:line="360" w:lineRule="auto"/>
        <w:ind w:left="1560" w:right="956"/>
        <w:jc w:val="both"/>
        <w:rPr>
          <w:rFonts w:ascii="Arial" w:hAnsi="Arial" w:cs="Arial"/>
          <w:sz w:val="22"/>
          <w:szCs w:val="22"/>
        </w:rPr>
      </w:pPr>
    </w:p>
    <w:p w14:paraId="5674DDB8" w14:textId="202FE80A" w:rsidR="00E21A13" w:rsidRPr="00B95C3A" w:rsidRDefault="00E21A13" w:rsidP="004528C6">
      <w:pPr>
        <w:pStyle w:val="Textoindependiente"/>
        <w:spacing w:line="360" w:lineRule="auto"/>
        <w:ind w:right="106"/>
        <w:jc w:val="both"/>
        <w:rPr>
          <w:rFonts w:ascii="Arial" w:hAnsi="Arial" w:cs="Arial"/>
          <w:spacing w:val="-2"/>
          <w:sz w:val="22"/>
          <w:szCs w:val="22"/>
        </w:rPr>
      </w:pPr>
      <w:r w:rsidRPr="00B95C3A">
        <w:rPr>
          <w:rFonts w:ascii="Arial" w:hAnsi="Arial" w:cs="Arial"/>
          <w:sz w:val="22"/>
          <w:szCs w:val="22"/>
        </w:rPr>
        <w:t>Solicito</w:t>
      </w:r>
      <w:r w:rsidRPr="00B95C3A">
        <w:rPr>
          <w:rFonts w:ascii="Arial" w:hAnsi="Arial" w:cs="Arial"/>
          <w:spacing w:val="-8"/>
          <w:sz w:val="22"/>
          <w:szCs w:val="22"/>
        </w:rPr>
        <w:t xml:space="preserve"> </w:t>
      </w:r>
      <w:r w:rsidRPr="00B95C3A">
        <w:rPr>
          <w:rFonts w:ascii="Arial" w:hAnsi="Arial" w:cs="Arial"/>
          <w:sz w:val="22"/>
          <w:szCs w:val="22"/>
        </w:rPr>
        <w:t>respetuosamente</w:t>
      </w:r>
      <w:r w:rsidRPr="00B95C3A">
        <w:rPr>
          <w:rFonts w:ascii="Arial" w:hAnsi="Arial" w:cs="Arial"/>
          <w:spacing w:val="-7"/>
          <w:sz w:val="22"/>
          <w:szCs w:val="22"/>
        </w:rPr>
        <w:t xml:space="preserve"> </w:t>
      </w:r>
      <w:r w:rsidRPr="00B95C3A">
        <w:rPr>
          <w:rFonts w:ascii="Arial" w:hAnsi="Arial" w:cs="Arial"/>
          <w:sz w:val="22"/>
          <w:szCs w:val="22"/>
        </w:rPr>
        <w:t>se</w:t>
      </w:r>
      <w:r w:rsidRPr="00B95C3A">
        <w:rPr>
          <w:rFonts w:ascii="Arial" w:hAnsi="Arial" w:cs="Arial"/>
          <w:spacing w:val="-6"/>
          <w:sz w:val="22"/>
          <w:szCs w:val="22"/>
        </w:rPr>
        <w:t xml:space="preserve"> </w:t>
      </w:r>
      <w:r w:rsidRPr="00B95C3A">
        <w:rPr>
          <w:rFonts w:ascii="Arial" w:hAnsi="Arial" w:cs="Arial"/>
          <w:sz w:val="22"/>
          <w:szCs w:val="22"/>
        </w:rPr>
        <w:t>decreten</w:t>
      </w:r>
      <w:r w:rsidRPr="00B95C3A">
        <w:rPr>
          <w:rFonts w:ascii="Arial" w:hAnsi="Arial" w:cs="Arial"/>
          <w:spacing w:val="-10"/>
          <w:sz w:val="22"/>
          <w:szCs w:val="22"/>
        </w:rPr>
        <w:t xml:space="preserve"> </w:t>
      </w:r>
      <w:r w:rsidRPr="00B95C3A">
        <w:rPr>
          <w:rFonts w:ascii="Arial" w:hAnsi="Arial" w:cs="Arial"/>
          <w:sz w:val="22"/>
          <w:szCs w:val="22"/>
        </w:rPr>
        <w:t>como</w:t>
      </w:r>
      <w:r w:rsidRPr="00B95C3A">
        <w:rPr>
          <w:rFonts w:ascii="Arial" w:hAnsi="Arial" w:cs="Arial"/>
          <w:spacing w:val="-7"/>
          <w:sz w:val="22"/>
          <w:szCs w:val="22"/>
        </w:rPr>
        <w:t xml:space="preserve"> </w:t>
      </w:r>
      <w:r w:rsidRPr="00B95C3A">
        <w:rPr>
          <w:rFonts w:ascii="Arial" w:hAnsi="Arial" w:cs="Arial"/>
          <w:sz w:val="22"/>
          <w:szCs w:val="22"/>
        </w:rPr>
        <w:t>pruebas</w:t>
      </w:r>
      <w:r w:rsidRPr="00B95C3A">
        <w:rPr>
          <w:rFonts w:ascii="Arial" w:hAnsi="Arial" w:cs="Arial"/>
          <w:spacing w:val="-6"/>
          <w:sz w:val="22"/>
          <w:szCs w:val="22"/>
        </w:rPr>
        <w:t xml:space="preserve"> </w:t>
      </w:r>
      <w:r w:rsidRPr="00B95C3A">
        <w:rPr>
          <w:rFonts w:ascii="Arial" w:hAnsi="Arial" w:cs="Arial"/>
          <w:sz w:val="22"/>
          <w:szCs w:val="22"/>
        </w:rPr>
        <w:t>las</w:t>
      </w:r>
      <w:r w:rsidRPr="00B95C3A">
        <w:rPr>
          <w:rFonts w:ascii="Arial" w:hAnsi="Arial" w:cs="Arial"/>
          <w:spacing w:val="-7"/>
          <w:sz w:val="22"/>
          <w:szCs w:val="22"/>
        </w:rPr>
        <w:t xml:space="preserve"> </w:t>
      </w:r>
      <w:r w:rsidRPr="00B95C3A">
        <w:rPr>
          <w:rFonts w:ascii="Arial" w:hAnsi="Arial" w:cs="Arial"/>
          <w:spacing w:val="-2"/>
          <w:sz w:val="22"/>
          <w:szCs w:val="22"/>
        </w:rPr>
        <w:t>siguientes:</w:t>
      </w:r>
    </w:p>
    <w:p w14:paraId="6BA5D6DC" w14:textId="77777777" w:rsidR="00905CCC" w:rsidRPr="00B95C3A" w:rsidRDefault="00905CCC" w:rsidP="004528C6">
      <w:pPr>
        <w:pStyle w:val="Textoindependiente"/>
        <w:spacing w:line="360" w:lineRule="auto"/>
        <w:ind w:right="106"/>
        <w:jc w:val="both"/>
        <w:rPr>
          <w:rFonts w:ascii="Arial" w:hAnsi="Arial" w:cs="Arial"/>
          <w:sz w:val="22"/>
          <w:szCs w:val="22"/>
        </w:rPr>
      </w:pPr>
    </w:p>
    <w:p w14:paraId="3830D7D0" w14:textId="69C5306D" w:rsidR="006E647E" w:rsidRPr="00B95C3A" w:rsidRDefault="00E21A13" w:rsidP="004528C6">
      <w:pPr>
        <w:pStyle w:val="Ttulo1"/>
        <w:numPr>
          <w:ilvl w:val="0"/>
          <w:numId w:val="6"/>
        </w:numPr>
        <w:spacing w:line="360" w:lineRule="auto"/>
        <w:ind w:left="567" w:hanging="409"/>
        <w:rPr>
          <w:rFonts w:ascii="Arial" w:hAnsi="Arial" w:cs="Arial"/>
          <w:sz w:val="22"/>
          <w:szCs w:val="22"/>
        </w:rPr>
      </w:pPr>
      <w:r w:rsidRPr="00B95C3A">
        <w:rPr>
          <w:rFonts w:ascii="Arial" w:hAnsi="Arial" w:cs="Arial"/>
          <w:spacing w:val="-2"/>
          <w:sz w:val="22"/>
          <w:szCs w:val="22"/>
        </w:rPr>
        <w:t>DOCUMENTALES</w:t>
      </w:r>
    </w:p>
    <w:p w14:paraId="18C14904" w14:textId="77777777" w:rsidR="00E21A13" w:rsidRPr="00B95C3A" w:rsidRDefault="00E21A13" w:rsidP="004528C6">
      <w:pPr>
        <w:pStyle w:val="Ttulo1"/>
        <w:spacing w:line="360" w:lineRule="auto"/>
        <w:ind w:left="567"/>
        <w:rPr>
          <w:rFonts w:ascii="Arial" w:hAnsi="Arial" w:cs="Arial"/>
          <w:b w:val="0"/>
          <w:sz w:val="22"/>
          <w:szCs w:val="22"/>
        </w:rPr>
      </w:pPr>
    </w:p>
    <w:p w14:paraId="4A1AE868" w14:textId="42E7E65C" w:rsidR="00E21A13" w:rsidRPr="00B95C3A" w:rsidRDefault="00E21A13" w:rsidP="00EE2BD7">
      <w:pPr>
        <w:pStyle w:val="Prrafodelista"/>
        <w:numPr>
          <w:ilvl w:val="1"/>
          <w:numId w:val="6"/>
        </w:numPr>
        <w:spacing w:line="360" w:lineRule="auto"/>
        <w:ind w:left="993" w:right="106"/>
        <w:jc w:val="both"/>
        <w:rPr>
          <w:rFonts w:ascii="Arial" w:hAnsi="Arial" w:cs="Arial"/>
        </w:rPr>
      </w:pPr>
      <w:r w:rsidRPr="00B95C3A">
        <w:rPr>
          <w:rFonts w:ascii="Arial" w:hAnsi="Arial" w:cs="Arial"/>
        </w:rPr>
        <w:t xml:space="preserve">Copia de la Póliza </w:t>
      </w:r>
      <w:r w:rsidR="004F7F22" w:rsidRPr="00B95C3A">
        <w:rPr>
          <w:rFonts w:ascii="Arial" w:hAnsi="Arial" w:cs="Arial"/>
        </w:rPr>
        <w:t>de responsabilidad civil extracontractual</w:t>
      </w:r>
      <w:r w:rsidRPr="00B95C3A">
        <w:rPr>
          <w:rFonts w:ascii="Arial" w:hAnsi="Arial" w:cs="Arial"/>
        </w:rPr>
        <w:t xml:space="preserve"> </w:t>
      </w:r>
      <w:r w:rsidR="00F05FC3">
        <w:rPr>
          <w:rFonts w:ascii="Arial" w:hAnsi="Arial" w:cs="Arial"/>
        </w:rPr>
        <w:t xml:space="preserve">básica para vehículos de servicio público No. </w:t>
      </w:r>
      <w:r w:rsidR="009C3DDB">
        <w:rPr>
          <w:rFonts w:ascii="Arial" w:hAnsi="Arial" w:cs="Arial"/>
        </w:rPr>
        <w:t xml:space="preserve">C </w:t>
      </w:r>
      <w:r w:rsidR="00F05FC3">
        <w:rPr>
          <w:rFonts w:ascii="Arial" w:hAnsi="Arial" w:cs="Arial"/>
        </w:rPr>
        <w:t>2000071935 junto a sus condiciones generales y particulares.</w:t>
      </w:r>
    </w:p>
    <w:p w14:paraId="0552C257" w14:textId="0433176D" w:rsidR="00E21A13" w:rsidRPr="00B95C3A" w:rsidRDefault="00E21A13" w:rsidP="00EE2BD7">
      <w:pPr>
        <w:pStyle w:val="Prrafodelista"/>
        <w:numPr>
          <w:ilvl w:val="1"/>
          <w:numId w:val="6"/>
        </w:numPr>
        <w:spacing w:line="360" w:lineRule="auto"/>
        <w:ind w:left="993" w:right="106"/>
        <w:jc w:val="both"/>
        <w:rPr>
          <w:rFonts w:ascii="Arial" w:hAnsi="Arial" w:cs="Arial"/>
        </w:rPr>
      </w:pPr>
      <w:r w:rsidRPr="00B95C3A">
        <w:rPr>
          <w:rFonts w:ascii="Arial" w:hAnsi="Arial" w:cs="Arial"/>
        </w:rPr>
        <w:t xml:space="preserve">Copia del condicionado general No. </w:t>
      </w:r>
      <w:r w:rsidR="00F05FC3">
        <w:rPr>
          <w:rFonts w:ascii="Arial" w:hAnsi="Arial" w:cs="Arial"/>
        </w:rPr>
        <w:t>10-02-2020-1317-P-06-PPSUS10R000000013-D001</w:t>
      </w:r>
      <w:r w:rsidRPr="00B95C3A">
        <w:rPr>
          <w:rFonts w:ascii="Arial" w:hAnsi="Arial" w:cs="Arial"/>
        </w:rPr>
        <w:t xml:space="preserve"> aplicable a la póliza expedida por </w:t>
      </w:r>
      <w:r w:rsidR="00F05FC3">
        <w:rPr>
          <w:rFonts w:ascii="Arial" w:hAnsi="Arial" w:cs="Arial"/>
        </w:rPr>
        <w:t>LA COMPAÑÍA MUNDIAL DE SEGUROS S.A.</w:t>
      </w:r>
    </w:p>
    <w:p w14:paraId="52F62DF0" w14:textId="77777777" w:rsidR="00E21A13" w:rsidRPr="00B95C3A" w:rsidRDefault="00E21A13" w:rsidP="004528C6">
      <w:pPr>
        <w:pStyle w:val="Textoindependiente"/>
        <w:spacing w:line="360" w:lineRule="auto"/>
        <w:rPr>
          <w:rFonts w:ascii="Arial" w:hAnsi="Arial" w:cs="Arial"/>
          <w:sz w:val="22"/>
          <w:szCs w:val="22"/>
        </w:rPr>
      </w:pPr>
    </w:p>
    <w:p w14:paraId="494D4214" w14:textId="77777777" w:rsidR="00E21A13" w:rsidRPr="00B95C3A" w:rsidRDefault="00E21A13" w:rsidP="004528C6">
      <w:pPr>
        <w:pStyle w:val="Ttulo1"/>
        <w:numPr>
          <w:ilvl w:val="0"/>
          <w:numId w:val="6"/>
        </w:numPr>
        <w:spacing w:line="360" w:lineRule="auto"/>
        <w:ind w:left="567" w:hanging="358"/>
        <w:rPr>
          <w:rFonts w:ascii="Arial" w:hAnsi="Arial" w:cs="Arial"/>
          <w:sz w:val="22"/>
          <w:szCs w:val="22"/>
        </w:rPr>
      </w:pPr>
      <w:r w:rsidRPr="00B95C3A">
        <w:rPr>
          <w:rFonts w:ascii="Arial" w:hAnsi="Arial" w:cs="Arial"/>
          <w:sz w:val="22"/>
          <w:szCs w:val="22"/>
        </w:rPr>
        <w:t>INTERROGATORIO</w:t>
      </w:r>
      <w:r w:rsidRPr="00B95C3A">
        <w:rPr>
          <w:rFonts w:ascii="Arial" w:hAnsi="Arial" w:cs="Arial"/>
          <w:spacing w:val="-7"/>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pacing w:val="-2"/>
          <w:sz w:val="22"/>
          <w:szCs w:val="22"/>
        </w:rPr>
        <w:t>PARTE.</w:t>
      </w:r>
    </w:p>
    <w:p w14:paraId="33ECD6B4" w14:textId="77777777" w:rsidR="00E21A13" w:rsidRPr="00B95C3A" w:rsidRDefault="00E21A13" w:rsidP="004528C6">
      <w:pPr>
        <w:pStyle w:val="Textoindependiente"/>
        <w:spacing w:line="360" w:lineRule="auto"/>
        <w:rPr>
          <w:rFonts w:ascii="Arial" w:hAnsi="Arial" w:cs="Arial"/>
          <w:b/>
          <w:sz w:val="22"/>
          <w:szCs w:val="22"/>
        </w:rPr>
      </w:pPr>
    </w:p>
    <w:p w14:paraId="27FA16D4" w14:textId="6132F045" w:rsidR="00E21A13" w:rsidRPr="00B95C3A" w:rsidRDefault="00E21A13" w:rsidP="00EE2BD7">
      <w:pPr>
        <w:pStyle w:val="Prrafodelista"/>
        <w:numPr>
          <w:ilvl w:val="0"/>
          <w:numId w:val="5"/>
        </w:numPr>
        <w:spacing w:line="360" w:lineRule="auto"/>
        <w:ind w:left="993" w:right="106"/>
        <w:jc w:val="both"/>
        <w:rPr>
          <w:rFonts w:ascii="Arial" w:hAnsi="Arial" w:cs="Arial"/>
          <w:b/>
        </w:rPr>
      </w:pPr>
      <w:r w:rsidRPr="00B95C3A">
        <w:rPr>
          <w:rFonts w:ascii="Arial" w:hAnsi="Arial" w:cs="Arial"/>
        </w:rPr>
        <w:t>Comedidamente</w:t>
      </w:r>
      <w:r w:rsidRPr="00B95C3A">
        <w:rPr>
          <w:rFonts w:ascii="Arial" w:hAnsi="Arial" w:cs="Arial"/>
          <w:spacing w:val="-16"/>
        </w:rPr>
        <w:t xml:space="preserve"> </w:t>
      </w:r>
      <w:r w:rsidRPr="00B95C3A">
        <w:rPr>
          <w:rFonts w:ascii="Arial" w:hAnsi="Arial" w:cs="Arial"/>
        </w:rPr>
        <w:t>solicito</w:t>
      </w:r>
      <w:r w:rsidRPr="00B95C3A">
        <w:rPr>
          <w:rFonts w:ascii="Arial" w:hAnsi="Arial" w:cs="Arial"/>
          <w:spacing w:val="-15"/>
        </w:rPr>
        <w:t xml:space="preserve"> </w:t>
      </w:r>
      <w:r w:rsidRPr="00B95C3A">
        <w:rPr>
          <w:rFonts w:ascii="Arial" w:hAnsi="Arial" w:cs="Arial"/>
        </w:rPr>
        <w:t>se</w:t>
      </w:r>
      <w:r w:rsidRPr="00B95C3A">
        <w:rPr>
          <w:rFonts w:ascii="Arial" w:hAnsi="Arial" w:cs="Arial"/>
          <w:spacing w:val="-15"/>
        </w:rPr>
        <w:t xml:space="preserve"> </w:t>
      </w:r>
      <w:r w:rsidRPr="00B95C3A">
        <w:rPr>
          <w:rFonts w:ascii="Arial" w:hAnsi="Arial" w:cs="Arial"/>
        </w:rPr>
        <w:t>cite</w:t>
      </w:r>
      <w:r w:rsidRPr="00B95C3A">
        <w:rPr>
          <w:rFonts w:ascii="Arial" w:hAnsi="Arial" w:cs="Arial"/>
          <w:spacing w:val="-16"/>
        </w:rPr>
        <w:t xml:space="preserve"> </w:t>
      </w:r>
      <w:r w:rsidRPr="00B95C3A">
        <w:rPr>
          <w:rFonts w:ascii="Arial" w:hAnsi="Arial" w:cs="Arial"/>
        </w:rPr>
        <w:t>para</w:t>
      </w:r>
      <w:r w:rsidRPr="00B95C3A">
        <w:rPr>
          <w:rFonts w:ascii="Arial" w:hAnsi="Arial" w:cs="Arial"/>
          <w:spacing w:val="-15"/>
        </w:rPr>
        <w:t xml:space="preserve"> </w:t>
      </w:r>
      <w:r w:rsidRPr="00B95C3A">
        <w:rPr>
          <w:rFonts w:ascii="Arial" w:hAnsi="Arial" w:cs="Arial"/>
        </w:rPr>
        <w:t>que</w:t>
      </w:r>
      <w:r w:rsidRPr="00B95C3A">
        <w:rPr>
          <w:rFonts w:ascii="Arial" w:hAnsi="Arial" w:cs="Arial"/>
          <w:spacing w:val="-15"/>
        </w:rPr>
        <w:t xml:space="preserve"> </w:t>
      </w:r>
      <w:r w:rsidRPr="00B95C3A">
        <w:rPr>
          <w:rFonts w:ascii="Arial" w:hAnsi="Arial" w:cs="Arial"/>
        </w:rPr>
        <w:t>absuelva</w:t>
      </w:r>
      <w:r w:rsidRPr="00B95C3A">
        <w:rPr>
          <w:rFonts w:ascii="Arial" w:hAnsi="Arial" w:cs="Arial"/>
          <w:spacing w:val="-15"/>
        </w:rPr>
        <w:t xml:space="preserve"> </w:t>
      </w:r>
      <w:r w:rsidRPr="00B95C3A">
        <w:rPr>
          <w:rFonts w:ascii="Arial" w:hAnsi="Arial" w:cs="Arial"/>
        </w:rPr>
        <w:t>interrogatorio</w:t>
      </w:r>
      <w:r w:rsidRPr="00B95C3A">
        <w:rPr>
          <w:rFonts w:ascii="Arial" w:hAnsi="Arial" w:cs="Arial"/>
          <w:spacing w:val="-16"/>
        </w:rPr>
        <w:t xml:space="preserve"> </w:t>
      </w:r>
      <w:r w:rsidRPr="00B95C3A">
        <w:rPr>
          <w:rFonts w:ascii="Arial" w:hAnsi="Arial" w:cs="Arial"/>
        </w:rPr>
        <w:t>de</w:t>
      </w:r>
      <w:r w:rsidRPr="00B95C3A">
        <w:rPr>
          <w:rFonts w:ascii="Arial" w:hAnsi="Arial" w:cs="Arial"/>
          <w:spacing w:val="-15"/>
        </w:rPr>
        <w:t xml:space="preserve"> </w:t>
      </w:r>
      <w:r w:rsidRPr="00B95C3A">
        <w:rPr>
          <w:rFonts w:ascii="Arial" w:hAnsi="Arial" w:cs="Arial"/>
        </w:rPr>
        <w:t>parte</w:t>
      </w:r>
      <w:r w:rsidRPr="00B95C3A">
        <w:rPr>
          <w:rFonts w:ascii="Arial" w:hAnsi="Arial" w:cs="Arial"/>
          <w:spacing w:val="-15"/>
        </w:rPr>
        <w:t xml:space="preserve"> </w:t>
      </w:r>
      <w:r w:rsidR="00F05FC3">
        <w:rPr>
          <w:rFonts w:ascii="Arial" w:hAnsi="Arial" w:cs="Arial"/>
        </w:rPr>
        <w:t xml:space="preserve">al demandante, el señor </w:t>
      </w:r>
      <w:r w:rsidR="00F05FC3">
        <w:rPr>
          <w:rFonts w:ascii="Arial" w:hAnsi="Arial" w:cs="Arial"/>
          <w:b/>
          <w:bCs/>
        </w:rPr>
        <w:t>JONATHAN RODRIGUEZ HERNANDEZ</w:t>
      </w:r>
      <w:r w:rsidRPr="00B95C3A">
        <w:rPr>
          <w:rFonts w:ascii="Arial" w:hAnsi="Arial" w:cs="Arial"/>
        </w:rPr>
        <w:t>,</w:t>
      </w:r>
      <w:r w:rsidRPr="00B95C3A">
        <w:rPr>
          <w:rFonts w:ascii="Arial" w:hAnsi="Arial" w:cs="Arial"/>
          <w:spacing w:val="-10"/>
        </w:rPr>
        <w:t xml:space="preserve"> </w:t>
      </w:r>
      <w:r w:rsidRPr="00B95C3A">
        <w:rPr>
          <w:rFonts w:ascii="Arial" w:hAnsi="Arial" w:cs="Arial"/>
        </w:rPr>
        <w:t>a</w:t>
      </w:r>
      <w:r w:rsidRPr="00B95C3A">
        <w:rPr>
          <w:rFonts w:ascii="Arial" w:hAnsi="Arial" w:cs="Arial"/>
          <w:spacing w:val="-11"/>
        </w:rPr>
        <w:t xml:space="preserve"> </w:t>
      </w:r>
      <w:r w:rsidRPr="00B95C3A">
        <w:rPr>
          <w:rFonts w:ascii="Arial" w:hAnsi="Arial" w:cs="Arial"/>
        </w:rPr>
        <w:t>fin</w:t>
      </w:r>
      <w:r w:rsidRPr="00B95C3A">
        <w:rPr>
          <w:rFonts w:ascii="Arial" w:hAnsi="Arial" w:cs="Arial"/>
          <w:spacing w:val="-9"/>
        </w:rPr>
        <w:t xml:space="preserve"> </w:t>
      </w:r>
      <w:r w:rsidRPr="00B95C3A">
        <w:rPr>
          <w:rFonts w:ascii="Arial" w:hAnsi="Arial" w:cs="Arial"/>
        </w:rPr>
        <w:t>de</w:t>
      </w:r>
      <w:r w:rsidRPr="00B95C3A">
        <w:rPr>
          <w:rFonts w:ascii="Arial" w:hAnsi="Arial" w:cs="Arial"/>
          <w:spacing w:val="-9"/>
        </w:rPr>
        <w:t xml:space="preserve"> </w:t>
      </w:r>
      <w:r w:rsidRPr="00B95C3A">
        <w:rPr>
          <w:rFonts w:ascii="Arial" w:hAnsi="Arial" w:cs="Arial"/>
        </w:rPr>
        <w:t>que</w:t>
      </w:r>
      <w:r w:rsidRPr="00B95C3A">
        <w:rPr>
          <w:rFonts w:ascii="Arial" w:hAnsi="Arial" w:cs="Arial"/>
          <w:spacing w:val="-11"/>
        </w:rPr>
        <w:t xml:space="preserve"> </w:t>
      </w:r>
      <w:r w:rsidRPr="00B95C3A">
        <w:rPr>
          <w:rFonts w:ascii="Arial" w:hAnsi="Arial" w:cs="Arial"/>
        </w:rPr>
        <w:t>contesten</w:t>
      </w:r>
      <w:r w:rsidRPr="00B95C3A">
        <w:rPr>
          <w:rFonts w:ascii="Arial" w:hAnsi="Arial" w:cs="Arial"/>
          <w:spacing w:val="-11"/>
        </w:rPr>
        <w:t xml:space="preserve"> </w:t>
      </w:r>
      <w:r w:rsidRPr="00B95C3A">
        <w:rPr>
          <w:rFonts w:ascii="Arial" w:hAnsi="Arial" w:cs="Arial"/>
        </w:rPr>
        <w:t>el</w:t>
      </w:r>
      <w:r w:rsidRPr="00B95C3A">
        <w:rPr>
          <w:rFonts w:ascii="Arial" w:hAnsi="Arial" w:cs="Arial"/>
          <w:spacing w:val="-10"/>
        </w:rPr>
        <w:t xml:space="preserve"> </w:t>
      </w:r>
      <w:r w:rsidRPr="00B95C3A">
        <w:rPr>
          <w:rFonts w:ascii="Arial" w:hAnsi="Arial" w:cs="Arial"/>
        </w:rPr>
        <w:t>cuestionario</w:t>
      </w:r>
      <w:r w:rsidRPr="00B95C3A">
        <w:rPr>
          <w:rFonts w:ascii="Arial" w:hAnsi="Arial" w:cs="Arial"/>
          <w:spacing w:val="-9"/>
        </w:rPr>
        <w:t xml:space="preserve"> </w:t>
      </w:r>
      <w:r w:rsidRPr="00B95C3A">
        <w:rPr>
          <w:rFonts w:ascii="Arial" w:hAnsi="Arial" w:cs="Arial"/>
        </w:rPr>
        <w:t>que</w:t>
      </w:r>
      <w:r w:rsidRPr="00B95C3A">
        <w:rPr>
          <w:rFonts w:ascii="Arial" w:hAnsi="Arial" w:cs="Arial"/>
          <w:spacing w:val="-11"/>
        </w:rPr>
        <w:t xml:space="preserve"> </w:t>
      </w:r>
      <w:r w:rsidRPr="00B95C3A">
        <w:rPr>
          <w:rFonts w:ascii="Arial" w:hAnsi="Arial" w:cs="Arial"/>
        </w:rPr>
        <w:t>se</w:t>
      </w:r>
      <w:r w:rsidRPr="00B95C3A">
        <w:rPr>
          <w:rFonts w:ascii="Arial" w:hAnsi="Arial" w:cs="Arial"/>
          <w:spacing w:val="-9"/>
        </w:rPr>
        <w:t xml:space="preserve"> </w:t>
      </w:r>
      <w:r w:rsidRPr="00B95C3A">
        <w:rPr>
          <w:rFonts w:ascii="Arial" w:hAnsi="Arial" w:cs="Arial"/>
        </w:rPr>
        <w:t>les</w:t>
      </w:r>
      <w:r w:rsidRPr="00B95C3A">
        <w:rPr>
          <w:rFonts w:ascii="Arial" w:hAnsi="Arial" w:cs="Arial"/>
          <w:spacing w:val="-8"/>
        </w:rPr>
        <w:t xml:space="preserve"> </w:t>
      </w:r>
      <w:r w:rsidRPr="00B95C3A">
        <w:rPr>
          <w:rFonts w:ascii="Arial" w:hAnsi="Arial" w:cs="Arial"/>
        </w:rPr>
        <w:t>formulará</w:t>
      </w:r>
      <w:r w:rsidRPr="00B95C3A">
        <w:rPr>
          <w:rFonts w:ascii="Arial" w:hAnsi="Arial" w:cs="Arial"/>
          <w:spacing w:val="-11"/>
        </w:rPr>
        <w:t xml:space="preserve"> </w:t>
      </w:r>
      <w:r w:rsidRPr="00B95C3A">
        <w:rPr>
          <w:rFonts w:ascii="Arial" w:hAnsi="Arial" w:cs="Arial"/>
        </w:rPr>
        <w:t xml:space="preserve">frente a los hechos de la demanda, de la contestación y, en general, de todos los argumentos de hecho y de derecho expuestos en este litigio. </w:t>
      </w:r>
      <w:r w:rsidR="00F05FC3">
        <w:rPr>
          <w:rFonts w:ascii="Arial" w:hAnsi="Arial" w:cs="Arial"/>
        </w:rPr>
        <w:t xml:space="preserve">El </w:t>
      </w:r>
      <w:r w:rsidRPr="00B95C3A">
        <w:rPr>
          <w:rFonts w:ascii="Arial" w:hAnsi="Arial" w:cs="Arial"/>
        </w:rPr>
        <w:t>demandant</w:t>
      </w:r>
      <w:r w:rsidR="00F05FC3">
        <w:rPr>
          <w:rFonts w:ascii="Arial" w:hAnsi="Arial" w:cs="Arial"/>
        </w:rPr>
        <w:t>e</w:t>
      </w:r>
      <w:r w:rsidRPr="00B95C3A">
        <w:rPr>
          <w:rFonts w:ascii="Arial" w:hAnsi="Arial" w:cs="Arial"/>
        </w:rPr>
        <w:t xml:space="preserve"> podrá</w:t>
      </w:r>
      <w:r w:rsidR="00F05FC3">
        <w:rPr>
          <w:rFonts w:ascii="Arial" w:hAnsi="Arial" w:cs="Arial"/>
        </w:rPr>
        <w:t xml:space="preserve"> </w:t>
      </w:r>
      <w:r w:rsidRPr="00B95C3A">
        <w:rPr>
          <w:rFonts w:ascii="Arial" w:hAnsi="Arial" w:cs="Arial"/>
        </w:rPr>
        <w:t>ser citados en la dirección de notificación relacionada en la demanda.</w:t>
      </w:r>
    </w:p>
    <w:p w14:paraId="404A7CDC" w14:textId="77777777" w:rsidR="00E21A13" w:rsidRPr="00B95C3A" w:rsidRDefault="00E21A13" w:rsidP="004528C6">
      <w:pPr>
        <w:pStyle w:val="Textoindependiente"/>
        <w:spacing w:line="360" w:lineRule="auto"/>
        <w:rPr>
          <w:rFonts w:ascii="Arial" w:hAnsi="Arial" w:cs="Arial"/>
          <w:sz w:val="22"/>
          <w:szCs w:val="22"/>
        </w:rPr>
      </w:pPr>
    </w:p>
    <w:p w14:paraId="08D39DB1" w14:textId="08B1DBB4" w:rsidR="00E21A13" w:rsidRPr="00B95C3A" w:rsidRDefault="00E21A13" w:rsidP="00EE2BD7">
      <w:pPr>
        <w:pStyle w:val="Prrafodelista"/>
        <w:numPr>
          <w:ilvl w:val="0"/>
          <w:numId w:val="5"/>
        </w:numPr>
        <w:tabs>
          <w:tab w:val="left" w:pos="5760"/>
        </w:tabs>
        <w:spacing w:line="360" w:lineRule="auto"/>
        <w:ind w:left="993" w:right="106"/>
        <w:jc w:val="both"/>
        <w:rPr>
          <w:rFonts w:ascii="Arial" w:hAnsi="Arial" w:cs="Arial"/>
        </w:rPr>
      </w:pPr>
      <w:r w:rsidRPr="00B95C3A">
        <w:rPr>
          <w:rFonts w:ascii="Arial" w:hAnsi="Arial" w:cs="Arial"/>
        </w:rPr>
        <w:t>Comedidamente solicito se cite para que absuelva interrogatorio de parte a</w:t>
      </w:r>
      <w:r w:rsidR="00F05FC3">
        <w:rPr>
          <w:rFonts w:ascii="Arial" w:hAnsi="Arial" w:cs="Arial"/>
        </w:rPr>
        <w:t xml:space="preserve"> la</w:t>
      </w:r>
      <w:r w:rsidR="004F7F22" w:rsidRPr="00B95C3A">
        <w:rPr>
          <w:rFonts w:ascii="Arial" w:hAnsi="Arial" w:cs="Arial"/>
        </w:rPr>
        <w:t xml:space="preserve"> seño</w:t>
      </w:r>
      <w:r w:rsidRPr="00B95C3A">
        <w:rPr>
          <w:rFonts w:ascii="Arial" w:hAnsi="Arial" w:cs="Arial"/>
        </w:rPr>
        <w:t>r</w:t>
      </w:r>
      <w:r w:rsidR="00F05FC3">
        <w:rPr>
          <w:rFonts w:ascii="Arial" w:hAnsi="Arial" w:cs="Arial"/>
        </w:rPr>
        <w:t>a</w:t>
      </w:r>
      <w:r w:rsidRPr="00B95C3A">
        <w:rPr>
          <w:rFonts w:ascii="Arial" w:hAnsi="Arial" w:cs="Arial"/>
        </w:rPr>
        <w:t xml:space="preserve"> </w:t>
      </w:r>
      <w:r w:rsidR="00F05FC3">
        <w:rPr>
          <w:rFonts w:ascii="Arial" w:hAnsi="Arial" w:cs="Arial"/>
          <w:b/>
        </w:rPr>
        <w:t>JOHANNA CLAVIJO LONDOÑO</w:t>
      </w:r>
      <w:r w:rsidRPr="00B95C3A">
        <w:rPr>
          <w:rFonts w:ascii="Arial" w:hAnsi="Arial" w:cs="Arial"/>
        </w:rPr>
        <w:t>,</w:t>
      </w:r>
      <w:r w:rsidRPr="00B95C3A">
        <w:rPr>
          <w:rFonts w:ascii="Arial" w:hAnsi="Arial" w:cs="Arial"/>
          <w:spacing w:val="-10"/>
        </w:rPr>
        <w:t xml:space="preserve"> </w:t>
      </w:r>
      <w:r w:rsidRPr="00B95C3A">
        <w:rPr>
          <w:rFonts w:ascii="Arial" w:hAnsi="Arial" w:cs="Arial"/>
        </w:rPr>
        <w:t>en</w:t>
      </w:r>
      <w:r w:rsidRPr="00B95C3A">
        <w:rPr>
          <w:rFonts w:ascii="Arial" w:hAnsi="Arial" w:cs="Arial"/>
          <w:spacing w:val="-14"/>
        </w:rPr>
        <w:t xml:space="preserve"> </w:t>
      </w:r>
      <w:r w:rsidRPr="00B95C3A">
        <w:rPr>
          <w:rFonts w:ascii="Arial" w:hAnsi="Arial" w:cs="Arial"/>
        </w:rPr>
        <w:t>su</w:t>
      </w:r>
      <w:r w:rsidRPr="00B95C3A">
        <w:rPr>
          <w:rFonts w:ascii="Arial" w:hAnsi="Arial" w:cs="Arial"/>
          <w:spacing w:val="-14"/>
        </w:rPr>
        <w:t xml:space="preserve"> </w:t>
      </w:r>
      <w:r w:rsidRPr="00B95C3A">
        <w:rPr>
          <w:rFonts w:ascii="Arial" w:hAnsi="Arial" w:cs="Arial"/>
        </w:rPr>
        <w:t>calidad</w:t>
      </w:r>
      <w:r w:rsidRPr="00B95C3A">
        <w:rPr>
          <w:rFonts w:ascii="Arial" w:hAnsi="Arial" w:cs="Arial"/>
          <w:spacing w:val="-11"/>
        </w:rPr>
        <w:t xml:space="preserve"> </w:t>
      </w:r>
      <w:r w:rsidRPr="00B95C3A">
        <w:rPr>
          <w:rFonts w:ascii="Arial" w:hAnsi="Arial" w:cs="Arial"/>
        </w:rPr>
        <w:t>de</w:t>
      </w:r>
      <w:r w:rsidRPr="00B95C3A">
        <w:rPr>
          <w:rFonts w:ascii="Arial" w:hAnsi="Arial" w:cs="Arial"/>
          <w:spacing w:val="-12"/>
        </w:rPr>
        <w:t xml:space="preserve"> </w:t>
      </w:r>
      <w:r w:rsidRPr="00B95C3A">
        <w:rPr>
          <w:rFonts w:ascii="Arial" w:hAnsi="Arial" w:cs="Arial"/>
        </w:rPr>
        <w:t>demandad</w:t>
      </w:r>
      <w:r w:rsidR="00F05FC3">
        <w:rPr>
          <w:rFonts w:ascii="Arial" w:hAnsi="Arial" w:cs="Arial"/>
        </w:rPr>
        <w:t>a</w:t>
      </w:r>
      <w:r w:rsidRPr="00B95C3A">
        <w:rPr>
          <w:rFonts w:ascii="Arial" w:hAnsi="Arial" w:cs="Arial"/>
        </w:rPr>
        <w:t>,</w:t>
      </w:r>
      <w:r w:rsidRPr="00B95C3A">
        <w:rPr>
          <w:rFonts w:ascii="Arial" w:hAnsi="Arial" w:cs="Arial"/>
          <w:spacing w:val="-10"/>
        </w:rPr>
        <w:t xml:space="preserve"> </w:t>
      </w:r>
      <w:r w:rsidRPr="00B95C3A">
        <w:rPr>
          <w:rFonts w:ascii="Arial" w:hAnsi="Arial" w:cs="Arial"/>
        </w:rPr>
        <w:t>a</w:t>
      </w:r>
      <w:r w:rsidRPr="00B95C3A">
        <w:rPr>
          <w:rFonts w:ascii="Arial" w:hAnsi="Arial" w:cs="Arial"/>
          <w:spacing w:val="-14"/>
        </w:rPr>
        <w:t xml:space="preserve"> </w:t>
      </w:r>
      <w:r w:rsidRPr="00B95C3A">
        <w:rPr>
          <w:rFonts w:ascii="Arial" w:hAnsi="Arial" w:cs="Arial"/>
        </w:rPr>
        <w:t>fin</w:t>
      </w:r>
      <w:r w:rsidRPr="00B95C3A">
        <w:rPr>
          <w:rFonts w:ascii="Arial" w:hAnsi="Arial" w:cs="Arial"/>
          <w:spacing w:val="-14"/>
        </w:rPr>
        <w:t xml:space="preserve"> </w:t>
      </w:r>
      <w:r w:rsidRPr="00B95C3A">
        <w:rPr>
          <w:rFonts w:ascii="Arial" w:hAnsi="Arial" w:cs="Arial"/>
        </w:rPr>
        <w:t>de</w:t>
      </w:r>
      <w:r w:rsidRPr="00B95C3A">
        <w:rPr>
          <w:rFonts w:ascii="Arial" w:hAnsi="Arial" w:cs="Arial"/>
          <w:spacing w:val="-12"/>
        </w:rPr>
        <w:t xml:space="preserve"> </w:t>
      </w:r>
      <w:r w:rsidRPr="00B95C3A">
        <w:rPr>
          <w:rFonts w:ascii="Arial" w:hAnsi="Arial" w:cs="Arial"/>
        </w:rPr>
        <w:t>que</w:t>
      </w:r>
      <w:r w:rsidRPr="00B95C3A">
        <w:rPr>
          <w:rFonts w:ascii="Arial" w:hAnsi="Arial" w:cs="Arial"/>
          <w:spacing w:val="-14"/>
        </w:rPr>
        <w:t xml:space="preserve"> </w:t>
      </w:r>
      <w:r w:rsidRPr="00B95C3A">
        <w:rPr>
          <w:rFonts w:ascii="Arial" w:hAnsi="Arial" w:cs="Arial"/>
        </w:rPr>
        <w:t>conteste</w:t>
      </w:r>
      <w:r w:rsidRPr="00B95C3A">
        <w:rPr>
          <w:rFonts w:ascii="Arial" w:hAnsi="Arial" w:cs="Arial"/>
          <w:spacing w:val="-11"/>
        </w:rPr>
        <w:t xml:space="preserve"> </w:t>
      </w:r>
      <w:r w:rsidRPr="00B95C3A">
        <w:rPr>
          <w:rFonts w:ascii="Arial" w:hAnsi="Arial" w:cs="Arial"/>
        </w:rPr>
        <w:t>el</w:t>
      </w:r>
      <w:r w:rsidRPr="00B95C3A">
        <w:rPr>
          <w:rFonts w:ascii="Arial" w:hAnsi="Arial" w:cs="Arial"/>
          <w:spacing w:val="-15"/>
        </w:rPr>
        <w:t xml:space="preserve"> </w:t>
      </w:r>
      <w:r w:rsidRPr="00B95C3A">
        <w:rPr>
          <w:rFonts w:ascii="Arial" w:hAnsi="Arial" w:cs="Arial"/>
        </w:rPr>
        <w:t>cuestionario que</w:t>
      </w:r>
      <w:r w:rsidRPr="00B95C3A">
        <w:rPr>
          <w:rFonts w:ascii="Arial" w:hAnsi="Arial" w:cs="Arial"/>
          <w:spacing w:val="-2"/>
        </w:rPr>
        <w:t xml:space="preserve"> </w:t>
      </w:r>
      <w:r w:rsidRPr="00B95C3A">
        <w:rPr>
          <w:rFonts w:ascii="Arial" w:hAnsi="Arial" w:cs="Arial"/>
        </w:rPr>
        <w:t>se</w:t>
      </w:r>
      <w:r w:rsidRPr="00B95C3A">
        <w:rPr>
          <w:rFonts w:ascii="Arial" w:hAnsi="Arial" w:cs="Arial"/>
          <w:spacing w:val="-1"/>
        </w:rPr>
        <w:t xml:space="preserve"> </w:t>
      </w:r>
      <w:r w:rsidRPr="00B95C3A">
        <w:rPr>
          <w:rFonts w:ascii="Arial" w:hAnsi="Arial" w:cs="Arial"/>
        </w:rPr>
        <w:t>le</w:t>
      </w:r>
      <w:r w:rsidRPr="00B95C3A">
        <w:rPr>
          <w:rFonts w:ascii="Arial" w:hAnsi="Arial" w:cs="Arial"/>
          <w:spacing w:val="-4"/>
        </w:rPr>
        <w:t xml:space="preserve"> </w:t>
      </w:r>
      <w:r w:rsidRPr="00B95C3A">
        <w:rPr>
          <w:rFonts w:ascii="Arial" w:hAnsi="Arial" w:cs="Arial"/>
        </w:rPr>
        <w:t>formulará</w:t>
      </w:r>
      <w:r w:rsidRPr="00B95C3A">
        <w:rPr>
          <w:rFonts w:ascii="Arial" w:hAnsi="Arial" w:cs="Arial"/>
          <w:spacing w:val="-4"/>
        </w:rPr>
        <w:t xml:space="preserve"> </w:t>
      </w:r>
      <w:r w:rsidRPr="00B95C3A">
        <w:rPr>
          <w:rFonts w:ascii="Arial" w:hAnsi="Arial" w:cs="Arial"/>
        </w:rPr>
        <w:t>frente</w:t>
      </w:r>
      <w:r w:rsidRPr="00B95C3A">
        <w:rPr>
          <w:rFonts w:ascii="Arial" w:hAnsi="Arial" w:cs="Arial"/>
          <w:spacing w:val="-2"/>
        </w:rPr>
        <w:t xml:space="preserve"> </w:t>
      </w:r>
      <w:r w:rsidRPr="00B95C3A">
        <w:rPr>
          <w:rFonts w:ascii="Arial" w:hAnsi="Arial" w:cs="Arial"/>
        </w:rPr>
        <w:t>a</w:t>
      </w:r>
      <w:r w:rsidRPr="00B95C3A">
        <w:rPr>
          <w:rFonts w:ascii="Arial" w:hAnsi="Arial" w:cs="Arial"/>
          <w:spacing w:val="-1"/>
        </w:rPr>
        <w:t xml:space="preserve"> </w:t>
      </w:r>
      <w:r w:rsidRPr="00B95C3A">
        <w:rPr>
          <w:rFonts w:ascii="Arial" w:hAnsi="Arial" w:cs="Arial"/>
        </w:rPr>
        <w:t>los</w:t>
      </w:r>
      <w:r w:rsidRPr="00B95C3A">
        <w:rPr>
          <w:rFonts w:ascii="Arial" w:hAnsi="Arial" w:cs="Arial"/>
          <w:spacing w:val="-4"/>
        </w:rPr>
        <w:t xml:space="preserve"> </w:t>
      </w:r>
      <w:r w:rsidRPr="00B95C3A">
        <w:rPr>
          <w:rFonts w:ascii="Arial" w:hAnsi="Arial" w:cs="Arial"/>
        </w:rPr>
        <w:t>hechos</w:t>
      </w:r>
      <w:r w:rsidRPr="00B95C3A">
        <w:rPr>
          <w:rFonts w:ascii="Arial" w:hAnsi="Arial" w:cs="Arial"/>
          <w:spacing w:val="-4"/>
        </w:rPr>
        <w:t xml:space="preserve"> </w:t>
      </w:r>
      <w:r w:rsidRPr="00B95C3A">
        <w:rPr>
          <w:rFonts w:ascii="Arial" w:hAnsi="Arial" w:cs="Arial"/>
        </w:rPr>
        <w:t>de</w:t>
      </w:r>
      <w:r w:rsidRPr="00B95C3A">
        <w:rPr>
          <w:rFonts w:ascii="Arial" w:hAnsi="Arial" w:cs="Arial"/>
          <w:spacing w:val="-2"/>
        </w:rPr>
        <w:t xml:space="preserve"> </w:t>
      </w:r>
      <w:r w:rsidRPr="00B95C3A">
        <w:rPr>
          <w:rFonts w:ascii="Arial" w:hAnsi="Arial" w:cs="Arial"/>
        </w:rPr>
        <w:t>la</w:t>
      </w:r>
      <w:r w:rsidRPr="00B95C3A">
        <w:rPr>
          <w:rFonts w:ascii="Arial" w:hAnsi="Arial" w:cs="Arial"/>
          <w:spacing w:val="-4"/>
        </w:rPr>
        <w:t xml:space="preserve"> </w:t>
      </w:r>
      <w:r w:rsidRPr="00B95C3A">
        <w:rPr>
          <w:rFonts w:ascii="Arial" w:hAnsi="Arial" w:cs="Arial"/>
        </w:rPr>
        <w:t>demanda, de</w:t>
      </w:r>
      <w:r w:rsidRPr="00B95C3A">
        <w:rPr>
          <w:rFonts w:ascii="Arial" w:hAnsi="Arial" w:cs="Arial"/>
          <w:spacing w:val="-4"/>
        </w:rPr>
        <w:t xml:space="preserve"> </w:t>
      </w:r>
      <w:r w:rsidRPr="00B95C3A">
        <w:rPr>
          <w:rFonts w:ascii="Arial" w:hAnsi="Arial" w:cs="Arial"/>
        </w:rPr>
        <w:t>la</w:t>
      </w:r>
      <w:r w:rsidRPr="00B95C3A">
        <w:rPr>
          <w:rFonts w:ascii="Arial" w:hAnsi="Arial" w:cs="Arial"/>
          <w:spacing w:val="-2"/>
        </w:rPr>
        <w:t xml:space="preserve"> </w:t>
      </w:r>
      <w:r w:rsidRPr="00B95C3A">
        <w:rPr>
          <w:rFonts w:ascii="Arial" w:hAnsi="Arial" w:cs="Arial"/>
        </w:rPr>
        <w:t>contestación</w:t>
      </w:r>
      <w:r w:rsidRPr="00B95C3A">
        <w:rPr>
          <w:rFonts w:ascii="Arial" w:hAnsi="Arial" w:cs="Arial"/>
          <w:spacing w:val="-4"/>
        </w:rPr>
        <w:t xml:space="preserve"> </w:t>
      </w:r>
      <w:r w:rsidRPr="00B95C3A">
        <w:rPr>
          <w:rFonts w:ascii="Arial" w:hAnsi="Arial" w:cs="Arial"/>
        </w:rPr>
        <w:t>y, en</w:t>
      </w:r>
      <w:r w:rsidRPr="00B95C3A">
        <w:rPr>
          <w:rFonts w:ascii="Arial" w:hAnsi="Arial" w:cs="Arial"/>
          <w:spacing w:val="-4"/>
        </w:rPr>
        <w:t xml:space="preserve"> </w:t>
      </w:r>
      <w:r w:rsidRPr="00B95C3A">
        <w:rPr>
          <w:rFonts w:ascii="Arial" w:hAnsi="Arial" w:cs="Arial"/>
        </w:rPr>
        <w:t>general, de todos</w:t>
      </w:r>
      <w:r w:rsidRPr="00B95C3A">
        <w:rPr>
          <w:rFonts w:ascii="Arial" w:hAnsi="Arial" w:cs="Arial"/>
          <w:spacing w:val="-11"/>
        </w:rPr>
        <w:t xml:space="preserve"> </w:t>
      </w:r>
      <w:r w:rsidRPr="00B95C3A">
        <w:rPr>
          <w:rFonts w:ascii="Arial" w:hAnsi="Arial" w:cs="Arial"/>
        </w:rPr>
        <w:t>los</w:t>
      </w:r>
      <w:r w:rsidRPr="00B95C3A">
        <w:rPr>
          <w:rFonts w:ascii="Arial" w:hAnsi="Arial" w:cs="Arial"/>
          <w:spacing w:val="-9"/>
        </w:rPr>
        <w:t xml:space="preserve"> </w:t>
      </w:r>
      <w:r w:rsidRPr="00B95C3A">
        <w:rPr>
          <w:rFonts w:ascii="Arial" w:hAnsi="Arial" w:cs="Arial"/>
        </w:rPr>
        <w:t>argumentos</w:t>
      </w:r>
      <w:r w:rsidRPr="00B95C3A">
        <w:rPr>
          <w:rFonts w:ascii="Arial" w:hAnsi="Arial" w:cs="Arial"/>
          <w:spacing w:val="-11"/>
        </w:rPr>
        <w:t xml:space="preserve"> </w:t>
      </w:r>
      <w:r w:rsidRPr="00B95C3A">
        <w:rPr>
          <w:rFonts w:ascii="Arial" w:hAnsi="Arial" w:cs="Arial"/>
        </w:rPr>
        <w:t>de</w:t>
      </w:r>
      <w:r w:rsidRPr="00B95C3A">
        <w:rPr>
          <w:rFonts w:ascii="Arial" w:hAnsi="Arial" w:cs="Arial"/>
          <w:spacing w:val="-14"/>
        </w:rPr>
        <w:t xml:space="preserve"> </w:t>
      </w:r>
      <w:r w:rsidRPr="00B95C3A">
        <w:rPr>
          <w:rFonts w:ascii="Arial" w:hAnsi="Arial" w:cs="Arial"/>
        </w:rPr>
        <w:t>hecho</w:t>
      </w:r>
      <w:r w:rsidRPr="00B95C3A">
        <w:rPr>
          <w:rFonts w:ascii="Arial" w:hAnsi="Arial" w:cs="Arial"/>
          <w:spacing w:val="-9"/>
        </w:rPr>
        <w:t xml:space="preserve"> </w:t>
      </w:r>
      <w:r w:rsidRPr="00B95C3A">
        <w:rPr>
          <w:rFonts w:ascii="Arial" w:hAnsi="Arial" w:cs="Arial"/>
        </w:rPr>
        <w:t>y</w:t>
      </w:r>
      <w:r w:rsidRPr="00B95C3A">
        <w:rPr>
          <w:rFonts w:ascii="Arial" w:hAnsi="Arial" w:cs="Arial"/>
          <w:spacing w:val="-11"/>
        </w:rPr>
        <w:t xml:space="preserve"> </w:t>
      </w:r>
      <w:r w:rsidRPr="00B95C3A">
        <w:rPr>
          <w:rFonts w:ascii="Arial" w:hAnsi="Arial" w:cs="Arial"/>
        </w:rPr>
        <w:t>de</w:t>
      </w:r>
      <w:r w:rsidRPr="00B95C3A">
        <w:rPr>
          <w:rFonts w:ascii="Arial" w:hAnsi="Arial" w:cs="Arial"/>
          <w:spacing w:val="-12"/>
        </w:rPr>
        <w:t xml:space="preserve"> </w:t>
      </w:r>
      <w:r w:rsidRPr="00B95C3A">
        <w:rPr>
          <w:rFonts w:ascii="Arial" w:hAnsi="Arial" w:cs="Arial"/>
        </w:rPr>
        <w:t>derecho</w:t>
      </w:r>
      <w:r w:rsidRPr="00B95C3A">
        <w:rPr>
          <w:rFonts w:ascii="Arial" w:hAnsi="Arial" w:cs="Arial"/>
          <w:spacing w:val="-11"/>
        </w:rPr>
        <w:t xml:space="preserve"> </w:t>
      </w:r>
      <w:r w:rsidRPr="00B95C3A">
        <w:rPr>
          <w:rFonts w:ascii="Arial" w:hAnsi="Arial" w:cs="Arial"/>
        </w:rPr>
        <w:t>expuestos</w:t>
      </w:r>
      <w:r w:rsidRPr="00B95C3A">
        <w:rPr>
          <w:rFonts w:ascii="Arial" w:hAnsi="Arial" w:cs="Arial"/>
          <w:spacing w:val="-11"/>
        </w:rPr>
        <w:t xml:space="preserve"> </w:t>
      </w:r>
      <w:r w:rsidRPr="00B95C3A">
        <w:rPr>
          <w:rFonts w:ascii="Arial" w:hAnsi="Arial" w:cs="Arial"/>
        </w:rPr>
        <w:t>en</w:t>
      </w:r>
      <w:r w:rsidRPr="00B95C3A">
        <w:rPr>
          <w:rFonts w:ascii="Arial" w:hAnsi="Arial" w:cs="Arial"/>
          <w:spacing w:val="-12"/>
        </w:rPr>
        <w:t xml:space="preserve"> </w:t>
      </w:r>
      <w:r w:rsidRPr="00B95C3A">
        <w:rPr>
          <w:rFonts w:ascii="Arial" w:hAnsi="Arial" w:cs="Arial"/>
        </w:rPr>
        <w:t>este</w:t>
      </w:r>
      <w:r w:rsidRPr="00B95C3A">
        <w:rPr>
          <w:rFonts w:ascii="Arial" w:hAnsi="Arial" w:cs="Arial"/>
          <w:spacing w:val="-11"/>
        </w:rPr>
        <w:t xml:space="preserve"> </w:t>
      </w:r>
      <w:r w:rsidRPr="00B95C3A">
        <w:rPr>
          <w:rFonts w:ascii="Arial" w:hAnsi="Arial" w:cs="Arial"/>
        </w:rPr>
        <w:t>litigio.</w:t>
      </w:r>
      <w:r w:rsidRPr="00B95C3A">
        <w:rPr>
          <w:rFonts w:ascii="Arial" w:hAnsi="Arial" w:cs="Arial"/>
          <w:spacing w:val="-8"/>
        </w:rPr>
        <w:t xml:space="preserve"> </w:t>
      </w:r>
      <w:r w:rsidRPr="00B95C3A">
        <w:rPr>
          <w:rFonts w:ascii="Arial" w:hAnsi="Arial" w:cs="Arial"/>
        </w:rPr>
        <w:t>La</w:t>
      </w:r>
      <w:r w:rsidRPr="00B95C3A">
        <w:rPr>
          <w:rFonts w:ascii="Arial" w:hAnsi="Arial" w:cs="Arial"/>
          <w:spacing w:val="-12"/>
        </w:rPr>
        <w:t xml:space="preserve"> </w:t>
      </w:r>
      <w:r w:rsidRPr="00B95C3A">
        <w:rPr>
          <w:rFonts w:ascii="Arial" w:hAnsi="Arial" w:cs="Arial"/>
        </w:rPr>
        <w:t>demandada</w:t>
      </w:r>
      <w:r w:rsidRPr="00B95C3A">
        <w:rPr>
          <w:rFonts w:ascii="Arial" w:hAnsi="Arial" w:cs="Arial"/>
          <w:spacing w:val="-11"/>
        </w:rPr>
        <w:t xml:space="preserve"> </w:t>
      </w:r>
      <w:r w:rsidRPr="00B95C3A">
        <w:rPr>
          <w:rFonts w:ascii="Arial" w:hAnsi="Arial" w:cs="Arial"/>
        </w:rPr>
        <w:t>podrá ser citado en la dirección de notificación relacionada en cada una de sus contestaciones.</w:t>
      </w:r>
    </w:p>
    <w:p w14:paraId="15DBCEC2" w14:textId="77777777" w:rsidR="004F7F22" w:rsidRPr="00B95C3A" w:rsidRDefault="004F7F22" w:rsidP="00ED2C5A">
      <w:pPr>
        <w:pStyle w:val="Prrafodelista"/>
        <w:spacing w:line="360" w:lineRule="auto"/>
        <w:rPr>
          <w:rFonts w:ascii="Arial" w:hAnsi="Arial" w:cs="Arial"/>
        </w:rPr>
      </w:pPr>
    </w:p>
    <w:p w14:paraId="6EE962EA" w14:textId="2243CA80" w:rsidR="004F7F22" w:rsidRPr="00B95C3A" w:rsidRDefault="004F7F22" w:rsidP="00EE2BD7">
      <w:pPr>
        <w:pStyle w:val="Prrafodelista"/>
        <w:numPr>
          <w:ilvl w:val="0"/>
          <w:numId w:val="5"/>
        </w:numPr>
        <w:tabs>
          <w:tab w:val="left" w:pos="5760"/>
        </w:tabs>
        <w:spacing w:line="360" w:lineRule="auto"/>
        <w:ind w:left="993" w:right="106"/>
        <w:jc w:val="both"/>
        <w:rPr>
          <w:rFonts w:ascii="Arial" w:hAnsi="Arial" w:cs="Arial"/>
        </w:rPr>
      </w:pPr>
      <w:r w:rsidRPr="00B95C3A">
        <w:rPr>
          <w:rFonts w:ascii="Arial" w:hAnsi="Arial" w:cs="Arial"/>
        </w:rPr>
        <w:t xml:space="preserve">Comedidamente solicito se cite para que absuelva interrogatorio de parte al señor </w:t>
      </w:r>
      <w:r w:rsidR="00F05FC3">
        <w:rPr>
          <w:rFonts w:ascii="Arial" w:hAnsi="Arial" w:cs="Arial"/>
          <w:b/>
        </w:rPr>
        <w:t>LUIS HERNÁN OROZCO HURTADO</w:t>
      </w:r>
      <w:r w:rsidRPr="00B95C3A">
        <w:rPr>
          <w:rFonts w:ascii="Arial" w:hAnsi="Arial" w:cs="Arial"/>
        </w:rPr>
        <w:t>,</w:t>
      </w:r>
      <w:r w:rsidRPr="00B95C3A">
        <w:rPr>
          <w:rFonts w:ascii="Arial" w:hAnsi="Arial" w:cs="Arial"/>
          <w:spacing w:val="-10"/>
        </w:rPr>
        <w:t xml:space="preserve"> </w:t>
      </w:r>
      <w:r w:rsidRPr="00B95C3A">
        <w:rPr>
          <w:rFonts w:ascii="Arial" w:hAnsi="Arial" w:cs="Arial"/>
        </w:rPr>
        <w:t>en</w:t>
      </w:r>
      <w:r w:rsidRPr="00B95C3A">
        <w:rPr>
          <w:rFonts w:ascii="Arial" w:hAnsi="Arial" w:cs="Arial"/>
          <w:spacing w:val="-14"/>
        </w:rPr>
        <w:t xml:space="preserve"> </w:t>
      </w:r>
      <w:r w:rsidRPr="00B95C3A">
        <w:rPr>
          <w:rFonts w:ascii="Arial" w:hAnsi="Arial" w:cs="Arial"/>
        </w:rPr>
        <w:t>su</w:t>
      </w:r>
      <w:r w:rsidRPr="00B95C3A">
        <w:rPr>
          <w:rFonts w:ascii="Arial" w:hAnsi="Arial" w:cs="Arial"/>
          <w:spacing w:val="-14"/>
        </w:rPr>
        <w:t xml:space="preserve"> </w:t>
      </w:r>
      <w:r w:rsidRPr="00B95C3A">
        <w:rPr>
          <w:rFonts w:ascii="Arial" w:hAnsi="Arial" w:cs="Arial"/>
        </w:rPr>
        <w:t>calidad</w:t>
      </w:r>
      <w:r w:rsidRPr="00B95C3A">
        <w:rPr>
          <w:rFonts w:ascii="Arial" w:hAnsi="Arial" w:cs="Arial"/>
          <w:spacing w:val="-11"/>
        </w:rPr>
        <w:t xml:space="preserve"> </w:t>
      </w:r>
      <w:r w:rsidRPr="00B95C3A">
        <w:rPr>
          <w:rFonts w:ascii="Arial" w:hAnsi="Arial" w:cs="Arial"/>
        </w:rPr>
        <w:t>de</w:t>
      </w:r>
      <w:r w:rsidRPr="00B95C3A">
        <w:rPr>
          <w:rFonts w:ascii="Arial" w:hAnsi="Arial" w:cs="Arial"/>
          <w:spacing w:val="-12"/>
        </w:rPr>
        <w:t xml:space="preserve"> </w:t>
      </w:r>
      <w:r w:rsidR="00F05FC3">
        <w:rPr>
          <w:rFonts w:ascii="Arial" w:hAnsi="Arial" w:cs="Arial"/>
          <w:spacing w:val="-12"/>
        </w:rPr>
        <w:t xml:space="preserve">representante legal de </w:t>
      </w:r>
      <w:r w:rsidR="00F05FC3">
        <w:rPr>
          <w:rFonts w:ascii="Arial" w:hAnsi="Arial" w:cs="Arial"/>
          <w:b/>
          <w:bCs/>
          <w:spacing w:val="-12"/>
        </w:rPr>
        <w:t xml:space="preserve">TAXIS Y AUTOS CALI S.A.S. </w:t>
      </w:r>
      <w:r w:rsidRPr="00B95C3A">
        <w:rPr>
          <w:rFonts w:ascii="Arial" w:hAnsi="Arial" w:cs="Arial"/>
        </w:rPr>
        <w:t>demandado,</w:t>
      </w:r>
      <w:r w:rsidRPr="00B95C3A">
        <w:rPr>
          <w:rFonts w:ascii="Arial" w:hAnsi="Arial" w:cs="Arial"/>
          <w:spacing w:val="-10"/>
        </w:rPr>
        <w:t xml:space="preserve"> </w:t>
      </w:r>
      <w:r w:rsidRPr="00B95C3A">
        <w:rPr>
          <w:rFonts w:ascii="Arial" w:hAnsi="Arial" w:cs="Arial"/>
        </w:rPr>
        <w:t>a</w:t>
      </w:r>
      <w:r w:rsidRPr="00B95C3A">
        <w:rPr>
          <w:rFonts w:ascii="Arial" w:hAnsi="Arial" w:cs="Arial"/>
          <w:spacing w:val="-14"/>
        </w:rPr>
        <w:t xml:space="preserve"> </w:t>
      </w:r>
      <w:r w:rsidRPr="00B95C3A">
        <w:rPr>
          <w:rFonts w:ascii="Arial" w:hAnsi="Arial" w:cs="Arial"/>
        </w:rPr>
        <w:t>fin</w:t>
      </w:r>
      <w:r w:rsidRPr="00B95C3A">
        <w:rPr>
          <w:rFonts w:ascii="Arial" w:hAnsi="Arial" w:cs="Arial"/>
          <w:spacing w:val="-14"/>
        </w:rPr>
        <w:t xml:space="preserve"> </w:t>
      </w:r>
      <w:r w:rsidRPr="00B95C3A">
        <w:rPr>
          <w:rFonts w:ascii="Arial" w:hAnsi="Arial" w:cs="Arial"/>
        </w:rPr>
        <w:t>de</w:t>
      </w:r>
      <w:r w:rsidRPr="00B95C3A">
        <w:rPr>
          <w:rFonts w:ascii="Arial" w:hAnsi="Arial" w:cs="Arial"/>
          <w:spacing w:val="-12"/>
        </w:rPr>
        <w:t xml:space="preserve"> </w:t>
      </w:r>
      <w:r w:rsidRPr="00B95C3A">
        <w:rPr>
          <w:rFonts w:ascii="Arial" w:hAnsi="Arial" w:cs="Arial"/>
        </w:rPr>
        <w:t>que</w:t>
      </w:r>
      <w:r w:rsidRPr="00B95C3A">
        <w:rPr>
          <w:rFonts w:ascii="Arial" w:hAnsi="Arial" w:cs="Arial"/>
          <w:spacing w:val="-14"/>
        </w:rPr>
        <w:t xml:space="preserve"> </w:t>
      </w:r>
      <w:r w:rsidRPr="00B95C3A">
        <w:rPr>
          <w:rFonts w:ascii="Arial" w:hAnsi="Arial" w:cs="Arial"/>
        </w:rPr>
        <w:t>conteste</w:t>
      </w:r>
      <w:r w:rsidRPr="00B95C3A">
        <w:rPr>
          <w:rFonts w:ascii="Arial" w:hAnsi="Arial" w:cs="Arial"/>
          <w:spacing w:val="-11"/>
        </w:rPr>
        <w:t xml:space="preserve"> </w:t>
      </w:r>
      <w:r w:rsidRPr="00B95C3A">
        <w:rPr>
          <w:rFonts w:ascii="Arial" w:hAnsi="Arial" w:cs="Arial"/>
        </w:rPr>
        <w:t>el</w:t>
      </w:r>
      <w:r w:rsidRPr="00B95C3A">
        <w:rPr>
          <w:rFonts w:ascii="Arial" w:hAnsi="Arial" w:cs="Arial"/>
          <w:spacing w:val="-15"/>
        </w:rPr>
        <w:t xml:space="preserve"> </w:t>
      </w:r>
      <w:r w:rsidRPr="00B95C3A">
        <w:rPr>
          <w:rFonts w:ascii="Arial" w:hAnsi="Arial" w:cs="Arial"/>
        </w:rPr>
        <w:t>cuestionario que</w:t>
      </w:r>
      <w:r w:rsidRPr="00B95C3A">
        <w:rPr>
          <w:rFonts w:ascii="Arial" w:hAnsi="Arial" w:cs="Arial"/>
          <w:spacing w:val="-2"/>
        </w:rPr>
        <w:t xml:space="preserve"> </w:t>
      </w:r>
      <w:r w:rsidRPr="00B95C3A">
        <w:rPr>
          <w:rFonts w:ascii="Arial" w:hAnsi="Arial" w:cs="Arial"/>
        </w:rPr>
        <w:t>se</w:t>
      </w:r>
      <w:r w:rsidRPr="00B95C3A">
        <w:rPr>
          <w:rFonts w:ascii="Arial" w:hAnsi="Arial" w:cs="Arial"/>
          <w:spacing w:val="-1"/>
        </w:rPr>
        <w:t xml:space="preserve"> </w:t>
      </w:r>
      <w:r w:rsidRPr="00B95C3A">
        <w:rPr>
          <w:rFonts w:ascii="Arial" w:hAnsi="Arial" w:cs="Arial"/>
        </w:rPr>
        <w:t>le</w:t>
      </w:r>
      <w:r w:rsidRPr="00B95C3A">
        <w:rPr>
          <w:rFonts w:ascii="Arial" w:hAnsi="Arial" w:cs="Arial"/>
          <w:spacing w:val="-4"/>
        </w:rPr>
        <w:t xml:space="preserve"> </w:t>
      </w:r>
      <w:r w:rsidRPr="00B95C3A">
        <w:rPr>
          <w:rFonts w:ascii="Arial" w:hAnsi="Arial" w:cs="Arial"/>
        </w:rPr>
        <w:t>formulará</w:t>
      </w:r>
      <w:r w:rsidRPr="00B95C3A">
        <w:rPr>
          <w:rFonts w:ascii="Arial" w:hAnsi="Arial" w:cs="Arial"/>
          <w:spacing w:val="-4"/>
        </w:rPr>
        <w:t xml:space="preserve"> </w:t>
      </w:r>
      <w:r w:rsidRPr="00B95C3A">
        <w:rPr>
          <w:rFonts w:ascii="Arial" w:hAnsi="Arial" w:cs="Arial"/>
        </w:rPr>
        <w:t>frente</w:t>
      </w:r>
      <w:r w:rsidRPr="00B95C3A">
        <w:rPr>
          <w:rFonts w:ascii="Arial" w:hAnsi="Arial" w:cs="Arial"/>
          <w:spacing w:val="-2"/>
        </w:rPr>
        <w:t xml:space="preserve"> </w:t>
      </w:r>
      <w:r w:rsidRPr="00B95C3A">
        <w:rPr>
          <w:rFonts w:ascii="Arial" w:hAnsi="Arial" w:cs="Arial"/>
        </w:rPr>
        <w:t>a</w:t>
      </w:r>
      <w:r w:rsidRPr="00B95C3A">
        <w:rPr>
          <w:rFonts w:ascii="Arial" w:hAnsi="Arial" w:cs="Arial"/>
          <w:spacing w:val="-1"/>
        </w:rPr>
        <w:t xml:space="preserve"> </w:t>
      </w:r>
      <w:r w:rsidRPr="00B95C3A">
        <w:rPr>
          <w:rFonts w:ascii="Arial" w:hAnsi="Arial" w:cs="Arial"/>
        </w:rPr>
        <w:t>los</w:t>
      </w:r>
      <w:r w:rsidRPr="00B95C3A">
        <w:rPr>
          <w:rFonts w:ascii="Arial" w:hAnsi="Arial" w:cs="Arial"/>
          <w:spacing w:val="-4"/>
        </w:rPr>
        <w:t xml:space="preserve"> </w:t>
      </w:r>
      <w:r w:rsidRPr="00B95C3A">
        <w:rPr>
          <w:rFonts w:ascii="Arial" w:hAnsi="Arial" w:cs="Arial"/>
        </w:rPr>
        <w:t>hechos</w:t>
      </w:r>
      <w:r w:rsidRPr="00B95C3A">
        <w:rPr>
          <w:rFonts w:ascii="Arial" w:hAnsi="Arial" w:cs="Arial"/>
          <w:spacing w:val="-4"/>
        </w:rPr>
        <w:t xml:space="preserve"> </w:t>
      </w:r>
      <w:r w:rsidRPr="00B95C3A">
        <w:rPr>
          <w:rFonts w:ascii="Arial" w:hAnsi="Arial" w:cs="Arial"/>
        </w:rPr>
        <w:t>de</w:t>
      </w:r>
      <w:r w:rsidRPr="00B95C3A">
        <w:rPr>
          <w:rFonts w:ascii="Arial" w:hAnsi="Arial" w:cs="Arial"/>
          <w:spacing w:val="-2"/>
        </w:rPr>
        <w:t xml:space="preserve"> </w:t>
      </w:r>
      <w:r w:rsidRPr="00B95C3A">
        <w:rPr>
          <w:rFonts w:ascii="Arial" w:hAnsi="Arial" w:cs="Arial"/>
        </w:rPr>
        <w:t>la</w:t>
      </w:r>
      <w:r w:rsidRPr="00B95C3A">
        <w:rPr>
          <w:rFonts w:ascii="Arial" w:hAnsi="Arial" w:cs="Arial"/>
          <w:spacing w:val="-4"/>
        </w:rPr>
        <w:t xml:space="preserve"> </w:t>
      </w:r>
      <w:r w:rsidRPr="00B95C3A">
        <w:rPr>
          <w:rFonts w:ascii="Arial" w:hAnsi="Arial" w:cs="Arial"/>
        </w:rPr>
        <w:t>demanda, de</w:t>
      </w:r>
      <w:r w:rsidRPr="00B95C3A">
        <w:rPr>
          <w:rFonts w:ascii="Arial" w:hAnsi="Arial" w:cs="Arial"/>
          <w:spacing w:val="-4"/>
        </w:rPr>
        <w:t xml:space="preserve"> </w:t>
      </w:r>
      <w:r w:rsidRPr="00B95C3A">
        <w:rPr>
          <w:rFonts w:ascii="Arial" w:hAnsi="Arial" w:cs="Arial"/>
        </w:rPr>
        <w:t>la</w:t>
      </w:r>
      <w:r w:rsidRPr="00B95C3A">
        <w:rPr>
          <w:rFonts w:ascii="Arial" w:hAnsi="Arial" w:cs="Arial"/>
          <w:spacing w:val="-2"/>
        </w:rPr>
        <w:t xml:space="preserve"> </w:t>
      </w:r>
      <w:r w:rsidRPr="00B95C3A">
        <w:rPr>
          <w:rFonts w:ascii="Arial" w:hAnsi="Arial" w:cs="Arial"/>
        </w:rPr>
        <w:t>contestación</w:t>
      </w:r>
      <w:r w:rsidRPr="00B95C3A">
        <w:rPr>
          <w:rFonts w:ascii="Arial" w:hAnsi="Arial" w:cs="Arial"/>
          <w:spacing w:val="-4"/>
        </w:rPr>
        <w:t xml:space="preserve"> </w:t>
      </w:r>
      <w:r w:rsidRPr="00B95C3A">
        <w:rPr>
          <w:rFonts w:ascii="Arial" w:hAnsi="Arial" w:cs="Arial"/>
        </w:rPr>
        <w:t>y, en</w:t>
      </w:r>
      <w:r w:rsidRPr="00B95C3A">
        <w:rPr>
          <w:rFonts w:ascii="Arial" w:hAnsi="Arial" w:cs="Arial"/>
          <w:spacing w:val="-4"/>
        </w:rPr>
        <w:t xml:space="preserve"> </w:t>
      </w:r>
      <w:r w:rsidRPr="00B95C3A">
        <w:rPr>
          <w:rFonts w:ascii="Arial" w:hAnsi="Arial" w:cs="Arial"/>
        </w:rPr>
        <w:t>general, de todos</w:t>
      </w:r>
      <w:r w:rsidRPr="00B95C3A">
        <w:rPr>
          <w:rFonts w:ascii="Arial" w:hAnsi="Arial" w:cs="Arial"/>
          <w:spacing w:val="-11"/>
        </w:rPr>
        <w:t xml:space="preserve"> </w:t>
      </w:r>
      <w:r w:rsidRPr="00B95C3A">
        <w:rPr>
          <w:rFonts w:ascii="Arial" w:hAnsi="Arial" w:cs="Arial"/>
        </w:rPr>
        <w:t>los</w:t>
      </w:r>
      <w:r w:rsidRPr="00B95C3A">
        <w:rPr>
          <w:rFonts w:ascii="Arial" w:hAnsi="Arial" w:cs="Arial"/>
          <w:spacing w:val="-9"/>
        </w:rPr>
        <w:t xml:space="preserve"> </w:t>
      </w:r>
      <w:r w:rsidRPr="00B95C3A">
        <w:rPr>
          <w:rFonts w:ascii="Arial" w:hAnsi="Arial" w:cs="Arial"/>
        </w:rPr>
        <w:t>argumentos</w:t>
      </w:r>
      <w:r w:rsidRPr="00B95C3A">
        <w:rPr>
          <w:rFonts w:ascii="Arial" w:hAnsi="Arial" w:cs="Arial"/>
          <w:spacing w:val="-11"/>
        </w:rPr>
        <w:t xml:space="preserve"> </w:t>
      </w:r>
      <w:r w:rsidRPr="00B95C3A">
        <w:rPr>
          <w:rFonts w:ascii="Arial" w:hAnsi="Arial" w:cs="Arial"/>
        </w:rPr>
        <w:t>de</w:t>
      </w:r>
      <w:r w:rsidRPr="00B95C3A">
        <w:rPr>
          <w:rFonts w:ascii="Arial" w:hAnsi="Arial" w:cs="Arial"/>
          <w:spacing w:val="-14"/>
        </w:rPr>
        <w:t xml:space="preserve"> </w:t>
      </w:r>
      <w:r w:rsidRPr="00B95C3A">
        <w:rPr>
          <w:rFonts w:ascii="Arial" w:hAnsi="Arial" w:cs="Arial"/>
        </w:rPr>
        <w:t>hecho</w:t>
      </w:r>
      <w:r w:rsidRPr="00B95C3A">
        <w:rPr>
          <w:rFonts w:ascii="Arial" w:hAnsi="Arial" w:cs="Arial"/>
          <w:spacing w:val="-9"/>
        </w:rPr>
        <w:t xml:space="preserve"> </w:t>
      </w:r>
      <w:r w:rsidRPr="00B95C3A">
        <w:rPr>
          <w:rFonts w:ascii="Arial" w:hAnsi="Arial" w:cs="Arial"/>
        </w:rPr>
        <w:t>y</w:t>
      </w:r>
      <w:r w:rsidRPr="00B95C3A">
        <w:rPr>
          <w:rFonts w:ascii="Arial" w:hAnsi="Arial" w:cs="Arial"/>
          <w:spacing w:val="-11"/>
        </w:rPr>
        <w:t xml:space="preserve"> </w:t>
      </w:r>
      <w:r w:rsidRPr="00B95C3A">
        <w:rPr>
          <w:rFonts w:ascii="Arial" w:hAnsi="Arial" w:cs="Arial"/>
        </w:rPr>
        <w:t>de</w:t>
      </w:r>
      <w:r w:rsidRPr="00B95C3A">
        <w:rPr>
          <w:rFonts w:ascii="Arial" w:hAnsi="Arial" w:cs="Arial"/>
          <w:spacing w:val="-12"/>
        </w:rPr>
        <w:t xml:space="preserve"> </w:t>
      </w:r>
      <w:r w:rsidRPr="00B95C3A">
        <w:rPr>
          <w:rFonts w:ascii="Arial" w:hAnsi="Arial" w:cs="Arial"/>
        </w:rPr>
        <w:t>derecho</w:t>
      </w:r>
      <w:r w:rsidRPr="00B95C3A">
        <w:rPr>
          <w:rFonts w:ascii="Arial" w:hAnsi="Arial" w:cs="Arial"/>
          <w:spacing w:val="-11"/>
        </w:rPr>
        <w:t xml:space="preserve"> </w:t>
      </w:r>
      <w:r w:rsidRPr="00B95C3A">
        <w:rPr>
          <w:rFonts w:ascii="Arial" w:hAnsi="Arial" w:cs="Arial"/>
        </w:rPr>
        <w:t>expuestos</w:t>
      </w:r>
      <w:r w:rsidRPr="00B95C3A">
        <w:rPr>
          <w:rFonts w:ascii="Arial" w:hAnsi="Arial" w:cs="Arial"/>
          <w:spacing w:val="-11"/>
        </w:rPr>
        <w:t xml:space="preserve"> </w:t>
      </w:r>
      <w:r w:rsidRPr="00B95C3A">
        <w:rPr>
          <w:rFonts w:ascii="Arial" w:hAnsi="Arial" w:cs="Arial"/>
        </w:rPr>
        <w:t>en</w:t>
      </w:r>
      <w:r w:rsidRPr="00B95C3A">
        <w:rPr>
          <w:rFonts w:ascii="Arial" w:hAnsi="Arial" w:cs="Arial"/>
          <w:spacing w:val="-12"/>
        </w:rPr>
        <w:t xml:space="preserve"> </w:t>
      </w:r>
      <w:r w:rsidRPr="00B95C3A">
        <w:rPr>
          <w:rFonts w:ascii="Arial" w:hAnsi="Arial" w:cs="Arial"/>
        </w:rPr>
        <w:t>este</w:t>
      </w:r>
      <w:r w:rsidRPr="00B95C3A">
        <w:rPr>
          <w:rFonts w:ascii="Arial" w:hAnsi="Arial" w:cs="Arial"/>
          <w:spacing w:val="-11"/>
        </w:rPr>
        <w:t xml:space="preserve"> </w:t>
      </w:r>
      <w:r w:rsidRPr="00B95C3A">
        <w:rPr>
          <w:rFonts w:ascii="Arial" w:hAnsi="Arial" w:cs="Arial"/>
        </w:rPr>
        <w:t>litigio.</w:t>
      </w:r>
      <w:r w:rsidRPr="00B95C3A">
        <w:rPr>
          <w:rFonts w:ascii="Arial" w:hAnsi="Arial" w:cs="Arial"/>
          <w:spacing w:val="-8"/>
        </w:rPr>
        <w:t xml:space="preserve"> </w:t>
      </w:r>
      <w:r w:rsidRPr="00B95C3A">
        <w:rPr>
          <w:rFonts w:ascii="Arial" w:hAnsi="Arial" w:cs="Arial"/>
        </w:rPr>
        <w:t>La</w:t>
      </w:r>
      <w:r w:rsidRPr="00B95C3A">
        <w:rPr>
          <w:rFonts w:ascii="Arial" w:hAnsi="Arial" w:cs="Arial"/>
          <w:spacing w:val="-12"/>
        </w:rPr>
        <w:t xml:space="preserve"> </w:t>
      </w:r>
      <w:r w:rsidRPr="00B95C3A">
        <w:rPr>
          <w:rFonts w:ascii="Arial" w:hAnsi="Arial" w:cs="Arial"/>
        </w:rPr>
        <w:t>demandada</w:t>
      </w:r>
      <w:r w:rsidRPr="00B95C3A">
        <w:rPr>
          <w:rFonts w:ascii="Arial" w:hAnsi="Arial" w:cs="Arial"/>
          <w:spacing w:val="-11"/>
        </w:rPr>
        <w:t xml:space="preserve"> </w:t>
      </w:r>
      <w:r w:rsidRPr="00B95C3A">
        <w:rPr>
          <w:rFonts w:ascii="Arial" w:hAnsi="Arial" w:cs="Arial"/>
        </w:rPr>
        <w:t>podrá ser citado en la dirección de notificación relacionada en cada una de sus contestaciones.</w:t>
      </w:r>
    </w:p>
    <w:p w14:paraId="63BFA50D" w14:textId="77777777" w:rsidR="00E21A13" w:rsidRPr="00B95C3A" w:rsidRDefault="00E21A13" w:rsidP="004528C6">
      <w:pPr>
        <w:pStyle w:val="Textoindependiente"/>
        <w:spacing w:line="360" w:lineRule="auto"/>
        <w:rPr>
          <w:rFonts w:ascii="Arial" w:hAnsi="Arial" w:cs="Arial"/>
          <w:sz w:val="22"/>
          <w:szCs w:val="22"/>
        </w:rPr>
      </w:pPr>
    </w:p>
    <w:p w14:paraId="0FA5FA5A" w14:textId="569C4B5A" w:rsidR="00E21A13" w:rsidRPr="00B95C3A" w:rsidRDefault="00E21A13" w:rsidP="004528C6">
      <w:pPr>
        <w:pStyle w:val="Ttulo1"/>
        <w:numPr>
          <w:ilvl w:val="0"/>
          <w:numId w:val="6"/>
        </w:numPr>
        <w:tabs>
          <w:tab w:val="left" w:pos="993"/>
        </w:tabs>
        <w:spacing w:line="360" w:lineRule="auto"/>
        <w:ind w:left="567" w:hanging="358"/>
        <w:rPr>
          <w:rFonts w:ascii="Arial" w:hAnsi="Arial" w:cs="Arial"/>
          <w:b w:val="0"/>
          <w:sz w:val="22"/>
          <w:szCs w:val="22"/>
        </w:rPr>
      </w:pPr>
      <w:r w:rsidRPr="00B95C3A">
        <w:rPr>
          <w:rFonts w:ascii="Arial" w:hAnsi="Arial" w:cs="Arial"/>
          <w:sz w:val="22"/>
          <w:szCs w:val="22"/>
        </w:rPr>
        <w:t>DECLARACIÓN</w:t>
      </w:r>
      <w:r w:rsidRPr="00B95C3A">
        <w:rPr>
          <w:rFonts w:ascii="Arial" w:hAnsi="Arial" w:cs="Arial"/>
          <w:spacing w:val="-5"/>
          <w:sz w:val="22"/>
          <w:szCs w:val="22"/>
        </w:rPr>
        <w:t xml:space="preserve"> </w:t>
      </w:r>
      <w:r w:rsidRPr="00B95C3A">
        <w:rPr>
          <w:rFonts w:ascii="Arial" w:hAnsi="Arial" w:cs="Arial"/>
          <w:sz w:val="22"/>
          <w:szCs w:val="22"/>
        </w:rPr>
        <w:t>DE</w:t>
      </w:r>
      <w:r w:rsidRPr="00B95C3A">
        <w:rPr>
          <w:rFonts w:ascii="Arial" w:hAnsi="Arial" w:cs="Arial"/>
          <w:spacing w:val="-5"/>
          <w:sz w:val="22"/>
          <w:szCs w:val="22"/>
        </w:rPr>
        <w:t xml:space="preserve"> </w:t>
      </w:r>
      <w:r w:rsidRPr="00B95C3A">
        <w:rPr>
          <w:rFonts w:ascii="Arial" w:hAnsi="Arial" w:cs="Arial"/>
          <w:spacing w:val="-2"/>
          <w:sz w:val="22"/>
          <w:szCs w:val="22"/>
        </w:rPr>
        <w:t>PARTE</w:t>
      </w:r>
    </w:p>
    <w:p w14:paraId="6D820C6F" w14:textId="77777777" w:rsidR="00E21A13" w:rsidRPr="00B95C3A" w:rsidRDefault="00E21A13" w:rsidP="004528C6">
      <w:pPr>
        <w:pStyle w:val="Textoindependiente"/>
        <w:spacing w:line="360" w:lineRule="auto"/>
        <w:rPr>
          <w:rFonts w:ascii="Arial" w:hAnsi="Arial" w:cs="Arial"/>
          <w:b/>
          <w:sz w:val="22"/>
          <w:szCs w:val="22"/>
        </w:rPr>
      </w:pPr>
    </w:p>
    <w:p w14:paraId="4B056884" w14:textId="767D0F4F" w:rsidR="00E21A13" w:rsidRDefault="00F05FC3" w:rsidP="00EE2BD7">
      <w:pPr>
        <w:pStyle w:val="Textoindependiente"/>
        <w:spacing w:line="360" w:lineRule="auto"/>
        <w:ind w:right="106"/>
        <w:jc w:val="both"/>
        <w:rPr>
          <w:sz w:val="22"/>
          <w:szCs w:val="22"/>
        </w:rPr>
      </w:pPr>
      <w:r>
        <w:rPr>
          <w:sz w:val="22"/>
          <w:szCs w:val="22"/>
        </w:rPr>
        <w:t xml:space="preserve">Al tenor de lo preceptuado en el artículo 198 del Código General del Proceso, respetuosamente solicito ordenar la citación del representante legal de la </w:t>
      </w:r>
      <w:r>
        <w:rPr>
          <w:b/>
          <w:bCs/>
          <w:sz w:val="22"/>
          <w:szCs w:val="22"/>
        </w:rPr>
        <w:t>COMPAÑIA MUNDIAL DE SEGUROS S.A</w:t>
      </w:r>
      <w:r>
        <w:rPr>
          <w:sz w:val="22"/>
          <w:szCs w:val="22"/>
        </w:rPr>
        <w:t xml:space="preserve">. para que sea interrogado por el suscrito, sobre los hechos referidos en la contestación de la demanda y especialmente, </w:t>
      </w:r>
      <w:r>
        <w:rPr>
          <w:sz w:val="22"/>
          <w:szCs w:val="22"/>
        </w:rPr>
        <w:lastRenderedPageBreak/>
        <w:t xml:space="preserve">para exponer y aclarar los amparos, exclusiones, términos y condiciones de </w:t>
      </w:r>
      <w:r>
        <w:rPr>
          <w:color w:val="0D0D0D"/>
          <w:sz w:val="22"/>
          <w:szCs w:val="22"/>
        </w:rPr>
        <w:t xml:space="preserve">la </w:t>
      </w:r>
      <w:r>
        <w:rPr>
          <w:sz w:val="22"/>
          <w:szCs w:val="22"/>
        </w:rPr>
        <w:t xml:space="preserve">póliza </w:t>
      </w:r>
      <w:r>
        <w:rPr>
          <w:color w:val="0D0D0D"/>
          <w:sz w:val="22"/>
          <w:szCs w:val="22"/>
        </w:rPr>
        <w:t xml:space="preserve">de </w:t>
      </w:r>
      <w:r>
        <w:rPr>
          <w:sz w:val="22"/>
          <w:szCs w:val="22"/>
        </w:rPr>
        <w:t>responsabilidad civil extracontractual básica para vehículos de servicio público No. 2000071935.</w:t>
      </w:r>
    </w:p>
    <w:p w14:paraId="36C14F5F" w14:textId="77777777" w:rsidR="00F05FC3" w:rsidRPr="00B95C3A" w:rsidRDefault="00F05FC3" w:rsidP="00F05FC3">
      <w:pPr>
        <w:pStyle w:val="Textoindependiente"/>
        <w:spacing w:line="360" w:lineRule="auto"/>
        <w:jc w:val="both"/>
        <w:rPr>
          <w:rFonts w:ascii="Arial" w:hAnsi="Arial" w:cs="Arial"/>
          <w:sz w:val="22"/>
          <w:szCs w:val="22"/>
        </w:rPr>
      </w:pPr>
    </w:p>
    <w:p w14:paraId="601E4827" w14:textId="0CFA81BB" w:rsidR="003272F3" w:rsidRPr="00B95C3A" w:rsidRDefault="00E21A13" w:rsidP="004528C6">
      <w:pPr>
        <w:pStyle w:val="Ttulo1"/>
        <w:numPr>
          <w:ilvl w:val="0"/>
          <w:numId w:val="6"/>
        </w:numPr>
        <w:tabs>
          <w:tab w:val="left" w:pos="993"/>
        </w:tabs>
        <w:spacing w:line="360" w:lineRule="auto"/>
        <w:ind w:left="567" w:hanging="358"/>
        <w:rPr>
          <w:rFonts w:ascii="Arial" w:hAnsi="Arial" w:cs="Arial"/>
          <w:sz w:val="22"/>
          <w:szCs w:val="22"/>
        </w:rPr>
      </w:pPr>
      <w:r w:rsidRPr="00B95C3A">
        <w:rPr>
          <w:rFonts w:ascii="Arial" w:hAnsi="Arial" w:cs="Arial"/>
          <w:spacing w:val="-2"/>
          <w:sz w:val="22"/>
          <w:szCs w:val="22"/>
        </w:rPr>
        <w:t>TESTIMONIALES</w:t>
      </w:r>
    </w:p>
    <w:p w14:paraId="5B50A47B" w14:textId="77777777" w:rsidR="00E21A13" w:rsidRPr="00B95C3A" w:rsidRDefault="00E21A13" w:rsidP="004528C6">
      <w:pPr>
        <w:pStyle w:val="Textoindependiente"/>
        <w:spacing w:line="360" w:lineRule="auto"/>
        <w:rPr>
          <w:rFonts w:ascii="Arial" w:hAnsi="Arial" w:cs="Arial"/>
          <w:sz w:val="22"/>
          <w:szCs w:val="22"/>
        </w:rPr>
      </w:pPr>
    </w:p>
    <w:p w14:paraId="4F6D06A2" w14:textId="77777777" w:rsidR="00F05FC3" w:rsidRDefault="00E21A13" w:rsidP="00EE2BD7">
      <w:pPr>
        <w:pStyle w:val="Prrafodelista"/>
        <w:numPr>
          <w:ilvl w:val="0"/>
          <w:numId w:val="7"/>
        </w:numPr>
        <w:spacing w:line="360" w:lineRule="auto"/>
        <w:ind w:left="567" w:right="106"/>
        <w:jc w:val="both"/>
        <w:rPr>
          <w:rFonts w:ascii="Arial" w:hAnsi="Arial" w:cs="Arial"/>
        </w:rPr>
      </w:pPr>
      <w:r w:rsidRPr="00B95C3A">
        <w:rPr>
          <w:rFonts w:ascii="Arial" w:hAnsi="Arial" w:cs="Arial"/>
        </w:rPr>
        <w:t xml:space="preserve">Solicito respetuosamente se decrete el testimonio de la Doctora </w:t>
      </w:r>
      <w:r w:rsidRPr="00B95C3A">
        <w:rPr>
          <w:rFonts w:ascii="Arial" w:hAnsi="Arial" w:cs="Arial"/>
          <w:b/>
        </w:rPr>
        <w:t xml:space="preserve">DARLYN MARCELA MUÑOZ NIEVES </w:t>
      </w:r>
      <w:r w:rsidRPr="00B95C3A">
        <w:rPr>
          <w:rFonts w:ascii="Arial" w:hAnsi="Arial" w:cs="Arial"/>
        </w:rPr>
        <w:t xml:space="preserve">identificada con la C.C. No. 1.061.751.492 de Popayán, asesora externa de mi representada con el objeto de que se pronuncie sobre los hechos narrados en la demanda, </w:t>
      </w:r>
      <w:r w:rsidR="00B541CA" w:rsidRPr="00B95C3A">
        <w:rPr>
          <w:rFonts w:ascii="Arial" w:hAnsi="Arial" w:cs="Arial"/>
          <w:w w:val="136"/>
        </w:rPr>
        <w:t>as</w:t>
      </w:r>
      <w:r w:rsidR="00B541CA" w:rsidRPr="00B95C3A">
        <w:rPr>
          <w:rFonts w:ascii="Arial" w:hAnsi="Arial" w:cs="Arial"/>
          <w:w w:val="58"/>
        </w:rPr>
        <w:t>í</w:t>
      </w:r>
      <w:r w:rsidRPr="00B95C3A">
        <w:rPr>
          <w:rFonts w:ascii="Arial" w:hAnsi="Arial" w:cs="Arial"/>
          <w:w w:val="58"/>
        </w:rPr>
        <w:t>́́</w:t>
      </w:r>
      <w:r w:rsidRPr="00B95C3A">
        <w:rPr>
          <w:rFonts w:ascii="Arial" w:hAnsi="Arial" w:cs="Arial"/>
          <w:w w:val="89"/>
        </w:rPr>
        <w:t xml:space="preserve"> </w:t>
      </w:r>
      <w:r w:rsidRPr="00B95C3A">
        <w:rPr>
          <w:rFonts w:ascii="Arial" w:hAnsi="Arial" w:cs="Arial"/>
        </w:rPr>
        <w:t>como de los fundamentos de derecho y de la Póliza de Seguro. Este testimonio se solicita igualmente para que deponga sobre las condiciones particulares y generales de la Póliza, sus exclusiones, deducibles y en general, sobre las excepciones propuestas frente a la demanda.</w:t>
      </w:r>
    </w:p>
    <w:p w14:paraId="44B2B0C4" w14:textId="77777777" w:rsidR="00F05FC3" w:rsidRDefault="00F05FC3" w:rsidP="00F05FC3">
      <w:pPr>
        <w:pStyle w:val="Prrafodelista"/>
        <w:spacing w:line="360" w:lineRule="auto"/>
        <w:ind w:left="567" w:right="219" w:firstLine="0"/>
        <w:jc w:val="both"/>
        <w:rPr>
          <w:rFonts w:ascii="Arial" w:hAnsi="Arial" w:cs="Arial"/>
        </w:rPr>
      </w:pPr>
    </w:p>
    <w:p w14:paraId="6DA5F92A" w14:textId="4E7F1118" w:rsidR="00F05FC3" w:rsidRDefault="00E21A13" w:rsidP="00EE2BD7">
      <w:pPr>
        <w:pStyle w:val="Prrafodelista"/>
        <w:spacing w:line="360" w:lineRule="auto"/>
        <w:ind w:left="567" w:right="106" w:firstLine="0"/>
        <w:jc w:val="both"/>
        <w:rPr>
          <w:rFonts w:ascii="Arial" w:hAnsi="Arial" w:cs="Arial"/>
        </w:rPr>
      </w:pPr>
      <w:r w:rsidRPr="00F05FC3">
        <w:rPr>
          <w:rFonts w:ascii="Arial" w:hAnsi="Arial" w:cs="Arial"/>
        </w:rPr>
        <w:t>Este testimonio es conducente, pertinente y útil, ya que puede ilustrar al Despacho acerca de las características, condiciones, vigencia, coberturas, exclusiones, deducibles, etc., de los Contratos de Seguro objetos del presente litigio.</w:t>
      </w:r>
      <w:r w:rsidR="003C71A8" w:rsidRPr="00F05FC3">
        <w:rPr>
          <w:rFonts w:ascii="Arial" w:hAnsi="Arial" w:cs="Arial"/>
        </w:rPr>
        <w:t xml:space="preserve"> </w:t>
      </w:r>
      <w:r w:rsidRPr="00F05FC3">
        <w:rPr>
          <w:rFonts w:ascii="Arial" w:hAnsi="Arial" w:cs="Arial"/>
        </w:rPr>
        <w:t>La Doctora</w:t>
      </w:r>
      <w:r w:rsidRPr="00F05FC3">
        <w:rPr>
          <w:rFonts w:ascii="Arial" w:hAnsi="Arial" w:cs="Arial"/>
          <w:spacing w:val="-4"/>
        </w:rPr>
        <w:t xml:space="preserve"> </w:t>
      </w:r>
      <w:r w:rsidRPr="00F05FC3">
        <w:rPr>
          <w:rFonts w:ascii="Arial" w:hAnsi="Arial" w:cs="Arial"/>
        </w:rPr>
        <w:t>MUÑOZ</w:t>
      </w:r>
      <w:r w:rsidRPr="00F05FC3">
        <w:rPr>
          <w:rFonts w:ascii="Arial" w:hAnsi="Arial" w:cs="Arial"/>
          <w:spacing w:val="-2"/>
        </w:rPr>
        <w:t xml:space="preserve"> </w:t>
      </w:r>
      <w:r w:rsidRPr="00F05FC3">
        <w:rPr>
          <w:rFonts w:ascii="Arial" w:hAnsi="Arial" w:cs="Arial"/>
        </w:rPr>
        <w:t>podrá ser</w:t>
      </w:r>
      <w:r w:rsidRPr="00F05FC3">
        <w:rPr>
          <w:rFonts w:ascii="Arial" w:hAnsi="Arial" w:cs="Arial"/>
          <w:spacing w:val="-1"/>
        </w:rPr>
        <w:t xml:space="preserve"> </w:t>
      </w:r>
      <w:r w:rsidRPr="00F05FC3">
        <w:rPr>
          <w:rFonts w:ascii="Arial" w:hAnsi="Arial" w:cs="Arial"/>
        </w:rPr>
        <w:t>citada</w:t>
      </w:r>
      <w:r w:rsidRPr="00F05FC3">
        <w:rPr>
          <w:rFonts w:ascii="Arial" w:hAnsi="Arial" w:cs="Arial"/>
          <w:spacing w:val="-2"/>
        </w:rPr>
        <w:t xml:space="preserve"> </w:t>
      </w:r>
      <w:r w:rsidRPr="00F05FC3">
        <w:rPr>
          <w:rFonts w:ascii="Arial" w:hAnsi="Arial" w:cs="Arial"/>
        </w:rPr>
        <w:t>en</w:t>
      </w:r>
      <w:r w:rsidRPr="00F05FC3">
        <w:rPr>
          <w:rFonts w:ascii="Arial" w:hAnsi="Arial" w:cs="Arial"/>
          <w:spacing w:val="-2"/>
        </w:rPr>
        <w:t xml:space="preserve"> </w:t>
      </w:r>
      <w:r w:rsidRPr="00F05FC3">
        <w:rPr>
          <w:rFonts w:ascii="Arial" w:hAnsi="Arial" w:cs="Arial"/>
        </w:rPr>
        <w:t>carrera</w:t>
      </w:r>
      <w:r w:rsidRPr="00F05FC3">
        <w:rPr>
          <w:rFonts w:ascii="Arial" w:hAnsi="Arial" w:cs="Arial"/>
          <w:spacing w:val="-2"/>
        </w:rPr>
        <w:t xml:space="preserve"> </w:t>
      </w:r>
      <w:r w:rsidRPr="00F05FC3">
        <w:rPr>
          <w:rFonts w:ascii="Arial" w:hAnsi="Arial" w:cs="Arial"/>
        </w:rPr>
        <w:t>32 Bis</w:t>
      </w:r>
      <w:r w:rsidRPr="00F05FC3">
        <w:rPr>
          <w:rFonts w:ascii="Arial" w:hAnsi="Arial" w:cs="Arial"/>
          <w:spacing w:val="-2"/>
        </w:rPr>
        <w:t xml:space="preserve"> </w:t>
      </w:r>
      <w:r w:rsidRPr="00F05FC3">
        <w:rPr>
          <w:rFonts w:ascii="Arial" w:hAnsi="Arial" w:cs="Arial"/>
        </w:rPr>
        <w:t>No.</w:t>
      </w:r>
      <w:r w:rsidRPr="00F05FC3">
        <w:rPr>
          <w:rFonts w:ascii="Arial" w:hAnsi="Arial" w:cs="Arial"/>
          <w:spacing w:val="-1"/>
        </w:rPr>
        <w:t xml:space="preserve"> </w:t>
      </w:r>
      <w:r w:rsidRPr="00F05FC3">
        <w:rPr>
          <w:rFonts w:ascii="Arial" w:hAnsi="Arial" w:cs="Arial"/>
        </w:rPr>
        <w:t>4-16</w:t>
      </w:r>
      <w:r w:rsidRPr="00F05FC3">
        <w:rPr>
          <w:rFonts w:ascii="Arial" w:hAnsi="Arial" w:cs="Arial"/>
          <w:spacing w:val="-2"/>
        </w:rPr>
        <w:t xml:space="preserve"> </w:t>
      </w:r>
      <w:r w:rsidRPr="00F05FC3">
        <w:rPr>
          <w:rFonts w:ascii="Arial" w:hAnsi="Arial" w:cs="Arial"/>
        </w:rPr>
        <w:t>de</w:t>
      </w:r>
      <w:r w:rsidRPr="00F05FC3">
        <w:rPr>
          <w:rFonts w:ascii="Arial" w:hAnsi="Arial" w:cs="Arial"/>
          <w:spacing w:val="-2"/>
        </w:rPr>
        <w:t xml:space="preserve"> </w:t>
      </w:r>
      <w:r w:rsidRPr="00F05FC3">
        <w:rPr>
          <w:rFonts w:ascii="Arial" w:hAnsi="Arial" w:cs="Arial"/>
        </w:rPr>
        <w:t>la ciudad de</w:t>
      </w:r>
      <w:r w:rsidRPr="00F05FC3">
        <w:rPr>
          <w:rFonts w:ascii="Arial" w:hAnsi="Arial" w:cs="Arial"/>
          <w:spacing w:val="-2"/>
        </w:rPr>
        <w:t xml:space="preserve"> </w:t>
      </w:r>
      <w:r w:rsidRPr="00F05FC3">
        <w:rPr>
          <w:rFonts w:ascii="Arial" w:hAnsi="Arial" w:cs="Arial"/>
        </w:rPr>
        <w:t>Popayán</w:t>
      </w:r>
      <w:r w:rsidRPr="00F05FC3">
        <w:rPr>
          <w:rFonts w:ascii="Arial" w:hAnsi="Arial" w:cs="Arial"/>
          <w:spacing w:val="-2"/>
        </w:rPr>
        <w:t xml:space="preserve"> </w:t>
      </w:r>
      <w:r w:rsidRPr="00F05FC3">
        <w:rPr>
          <w:rFonts w:ascii="Arial" w:hAnsi="Arial" w:cs="Arial"/>
        </w:rPr>
        <w:t xml:space="preserve">o en el correo electrónico </w:t>
      </w:r>
      <w:hyperlink r:id="rId19">
        <w:r w:rsidRPr="00F05FC3">
          <w:rPr>
            <w:rFonts w:ascii="Arial" w:hAnsi="Arial" w:cs="Arial"/>
          </w:rPr>
          <w:t>darlingmarcela1@gmail.com</w:t>
        </w:r>
      </w:hyperlink>
      <w:r w:rsidRPr="00F05FC3">
        <w:rPr>
          <w:rFonts w:ascii="Arial" w:hAnsi="Arial" w:cs="Arial"/>
        </w:rPr>
        <w:t xml:space="preserve"> o el número celular 3113888049</w:t>
      </w:r>
      <w:r w:rsidR="00E362F3">
        <w:rPr>
          <w:rFonts w:ascii="Arial" w:hAnsi="Arial" w:cs="Arial"/>
        </w:rPr>
        <w:t>.</w:t>
      </w:r>
    </w:p>
    <w:p w14:paraId="7BBFB50F" w14:textId="77777777" w:rsidR="00E362F3" w:rsidRDefault="00E362F3" w:rsidP="00F05FC3">
      <w:pPr>
        <w:pStyle w:val="Prrafodelista"/>
        <w:spacing w:line="360" w:lineRule="auto"/>
        <w:ind w:left="567" w:right="219" w:firstLine="0"/>
        <w:jc w:val="both"/>
        <w:rPr>
          <w:rFonts w:ascii="Arial" w:hAnsi="Arial" w:cs="Arial"/>
        </w:rPr>
      </w:pPr>
    </w:p>
    <w:p w14:paraId="4DC4E1C8" w14:textId="39ECA0B4" w:rsidR="004D122B" w:rsidRPr="00AF2909" w:rsidRDefault="00E362F3" w:rsidP="009D5C7D">
      <w:pPr>
        <w:pStyle w:val="Default"/>
        <w:numPr>
          <w:ilvl w:val="0"/>
          <w:numId w:val="7"/>
        </w:numPr>
        <w:spacing w:line="360" w:lineRule="auto"/>
        <w:ind w:left="567" w:right="106"/>
        <w:jc w:val="both"/>
      </w:pPr>
      <w:r w:rsidRPr="00E362F3">
        <w:rPr>
          <w:sz w:val="22"/>
          <w:szCs w:val="22"/>
        </w:rPr>
        <w:t xml:space="preserve">Comedidamente solicito se </w:t>
      </w:r>
      <w:r>
        <w:rPr>
          <w:sz w:val="22"/>
          <w:szCs w:val="22"/>
        </w:rPr>
        <w:t>decrete el testimonio d</w:t>
      </w:r>
      <w:r w:rsidRPr="00E362F3">
        <w:rPr>
          <w:sz w:val="22"/>
          <w:szCs w:val="22"/>
        </w:rPr>
        <w:t xml:space="preserve">el señor </w:t>
      </w:r>
      <w:r w:rsidRPr="00E362F3">
        <w:rPr>
          <w:b/>
          <w:bCs/>
          <w:sz w:val="22"/>
          <w:szCs w:val="22"/>
        </w:rPr>
        <w:t xml:space="preserve">ALVARO CASTRO RODRÍGUEZ, </w:t>
      </w:r>
      <w:r w:rsidRPr="00E362F3">
        <w:rPr>
          <w:sz w:val="22"/>
          <w:szCs w:val="22"/>
        </w:rPr>
        <w:t xml:space="preserve">en su calidad </w:t>
      </w:r>
      <w:r>
        <w:rPr>
          <w:sz w:val="22"/>
          <w:szCs w:val="22"/>
        </w:rPr>
        <w:t>de conductor del vehículo asegurado</w:t>
      </w:r>
      <w:r w:rsidRPr="00E362F3">
        <w:rPr>
          <w:sz w:val="22"/>
          <w:szCs w:val="22"/>
        </w:rPr>
        <w:t xml:space="preserve">, a fin de que conteste el cuestionario que se le formulará frente a los hechos de la demanda, de la contestación, y en general, de todos los argumentos de hecho y de derecho expuestos en este litigio. El señor </w:t>
      </w:r>
      <w:r w:rsidRPr="00E362F3">
        <w:rPr>
          <w:b/>
          <w:bCs/>
          <w:sz w:val="22"/>
          <w:szCs w:val="22"/>
        </w:rPr>
        <w:t xml:space="preserve">CASTRO RODRÍGUEZ </w:t>
      </w:r>
      <w:r w:rsidRPr="00E362F3">
        <w:rPr>
          <w:sz w:val="22"/>
          <w:szCs w:val="22"/>
        </w:rPr>
        <w:t xml:space="preserve">podrá ser citado en la dirección de </w:t>
      </w:r>
      <w:r>
        <w:rPr>
          <w:sz w:val="22"/>
          <w:szCs w:val="22"/>
        </w:rPr>
        <w:t xml:space="preserve">correo electrónico </w:t>
      </w:r>
      <w:hyperlink r:id="rId20" w:history="1">
        <w:r w:rsidRPr="00856F04">
          <w:rPr>
            <w:rStyle w:val="Hipervnculo"/>
            <w:sz w:val="22"/>
            <w:szCs w:val="22"/>
          </w:rPr>
          <w:t>alvarocastro0153@gmail.com</w:t>
        </w:r>
      </w:hyperlink>
      <w:r>
        <w:rPr>
          <w:sz w:val="22"/>
          <w:szCs w:val="22"/>
        </w:rPr>
        <w:t xml:space="preserve"> y a la dirección carrera 36 No. 26 A 14 en Cali, Valle del Cauca. </w:t>
      </w:r>
    </w:p>
    <w:p w14:paraId="45DDE1EC" w14:textId="77777777" w:rsidR="00AF2909" w:rsidRPr="00AF2909" w:rsidRDefault="00AF2909" w:rsidP="00AF2909">
      <w:pPr>
        <w:pStyle w:val="Default"/>
        <w:spacing w:line="360" w:lineRule="auto"/>
        <w:ind w:left="567" w:right="106"/>
        <w:jc w:val="both"/>
      </w:pPr>
    </w:p>
    <w:p w14:paraId="441E0983" w14:textId="603CCD54" w:rsidR="009D5C7D" w:rsidRDefault="00AF2909" w:rsidP="00AF2909">
      <w:pPr>
        <w:pStyle w:val="Default"/>
        <w:numPr>
          <w:ilvl w:val="0"/>
          <w:numId w:val="7"/>
        </w:numPr>
        <w:spacing w:line="360" w:lineRule="auto"/>
        <w:ind w:left="567" w:right="106"/>
        <w:jc w:val="both"/>
      </w:pPr>
      <w:r w:rsidRPr="00E362F3">
        <w:rPr>
          <w:sz w:val="22"/>
          <w:szCs w:val="22"/>
        </w:rPr>
        <w:t xml:space="preserve">Comedidamente solicito se </w:t>
      </w:r>
      <w:r>
        <w:rPr>
          <w:sz w:val="22"/>
          <w:szCs w:val="22"/>
        </w:rPr>
        <w:t>decrete el testimonio d</w:t>
      </w:r>
      <w:r w:rsidRPr="00E362F3">
        <w:rPr>
          <w:sz w:val="22"/>
          <w:szCs w:val="22"/>
        </w:rPr>
        <w:t xml:space="preserve">el señor </w:t>
      </w:r>
      <w:r>
        <w:rPr>
          <w:b/>
          <w:bCs/>
          <w:sz w:val="22"/>
          <w:szCs w:val="22"/>
        </w:rPr>
        <w:t xml:space="preserve">JOSE SANDOVAL </w:t>
      </w:r>
      <w:r>
        <w:rPr>
          <w:sz w:val="22"/>
          <w:szCs w:val="22"/>
        </w:rPr>
        <w:t>identificado con cédula de ciudadanía No. 1107092874</w:t>
      </w:r>
      <w:r w:rsidRPr="00E362F3">
        <w:rPr>
          <w:b/>
          <w:bCs/>
          <w:sz w:val="22"/>
          <w:szCs w:val="22"/>
        </w:rPr>
        <w:t xml:space="preserve">, </w:t>
      </w:r>
      <w:r w:rsidRPr="00E362F3">
        <w:rPr>
          <w:sz w:val="22"/>
          <w:szCs w:val="22"/>
        </w:rPr>
        <w:t xml:space="preserve">en su calidad </w:t>
      </w:r>
      <w:r>
        <w:rPr>
          <w:sz w:val="22"/>
          <w:szCs w:val="22"/>
        </w:rPr>
        <w:t xml:space="preserve">de </w:t>
      </w:r>
      <w:r>
        <w:rPr>
          <w:sz w:val="22"/>
          <w:szCs w:val="22"/>
        </w:rPr>
        <w:t>agente de tránsito de la Secretaria de Movilidad de Santiago de Cali</w:t>
      </w:r>
      <w:r w:rsidRPr="00E362F3">
        <w:rPr>
          <w:sz w:val="22"/>
          <w:szCs w:val="22"/>
        </w:rPr>
        <w:t>, a fin de que conteste el cuestionario que se le formulará frente a los hechos de la demanda, de la contestación, y en general, de todos los argumentos de hecho y de derecho expuestos en este litigio</w:t>
      </w:r>
      <w:r>
        <w:rPr>
          <w:sz w:val="22"/>
          <w:szCs w:val="22"/>
        </w:rPr>
        <w:t xml:space="preserve"> por cuanto fue el agente de tránsito que elaboró el informe IPAT</w:t>
      </w:r>
      <w:r w:rsidRPr="00E362F3">
        <w:rPr>
          <w:sz w:val="22"/>
          <w:szCs w:val="22"/>
        </w:rPr>
        <w:t xml:space="preserve">. El señor </w:t>
      </w:r>
      <w:r>
        <w:rPr>
          <w:b/>
          <w:bCs/>
          <w:sz w:val="22"/>
          <w:szCs w:val="22"/>
        </w:rPr>
        <w:t>JOSE SANDOVAL</w:t>
      </w:r>
      <w:r w:rsidRPr="00E362F3">
        <w:rPr>
          <w:b/>
          <w:bCs/>
          <w:sz w:val="22"/>
          <w:szCs w:val="22"/>
        </w:rPr>
        <w:t xml:space="preserve"> </w:t>
      </w:r>
      <w:r w:rsidRPr="00E362F3">
        <w:rPr>
          <w:sz w:val="22"/>
          <w:szCs w:val="22"/>
        </w:rPr>
        <w:t xml:space="preserve">podrá ser citado en la dirección de </w:t>
      </w:r>
      <w:r>
        <w:rPr>
          <w:sz w:val="22"/>
          <w:szCs w:val="22"/>
        </w:rPr>
        <w:t xml:space="preserve">correo electrónico </w:t>
      </w:r>
      <w:hyperlink r:id="rId21" w:history="1">
        <w:r w:rsidRPr="001F0060">
          <w:rPr>
            <w:rStyle w:val="Hipervnculo"/>
            <w:sz w:val="22"/>
            <w:szCs w:val="22"/>
          </w:rPr>
          <w:t>dany.guayara</w:t>
        </w:r>
        <w:r w:rsidRPr="001F0060">
          <w:rPr>
            <w:rStyle w:val="Hipervnculo"/>
            <w:sz w:val="22"/>
            <w:szCs w:val="22"/>
          </w:rPr>
          <w:t>@gmail.com</w:t>
        </w:r>
      </w:hyperlink>
      <w:r>
        <w:rPr>
          <w:sz w:val="22"/>
          <w:szCs w:val="22"/>
        </w:rPr>
        <w:t xml:space="preserve"> y a la dirección ca</w:t>
      </w:r>
      <w:r>
        <w:rPr>
          <w:sz w:val="22"/>
          <w:szCs w:val="22"/>
        </w:rPr>
        <w:t>lle 41 No. 6b – 14 La Esmeralda, Cali y al abonado telefónico 3155978385.</w:t>
      </w:r>
    </w:p>
    <w:p w14:paraId="260E94ED" w14:textId="77777777" w:rsidR="00AF2909" w:rsidRPr="009D5C7D" w:rsidRDefault="00AF2909" w:rsidP="00AF2909">
      <w:pPr>
        <w:pStyle w:val="Default"/>
        <w:spacing w:line="360" w:lineRule="auto"/>
        <w:ind w:right="106"/>
        <w:jc w:val="both"/>
      </w:pPr>
    </w:p>
    <w:p w14:paraId="25EB0C3F" w14:textId="77777777" w:rsidR="00E21A13" w:rsidRPr="00B95C3A" w:rsidRDefault="00E21A13" w:rsidP="004528C6">
      <w:pPr>
        <w:pStyle w:val="Ttulo1"/>
        <w:numPr>
          <w:ilvl w:val="0"/>
          <w:numId w:val="6"/>
        </w:numPr>
        <w:spacing w:line="360" w:lineRule="auto"/>
        <w:ind w:left="567" w:hanging="358"/>
        <w:rPr>
          <w:rFonts w:ascii="Arial" w:hAnsi="Arial" w:cs="Arial"/>
          <w:sz w:val="22"/>
          <w:szCs w:val="22"/>
        </w:rPr>
      </w:pPr>
      <w:r w:rsidRPr="00B95C3A">
        <w:rPr>
          <w:rFonts w:ascii="Arial" w:hAnsi="Arial" w:cs="Arial"/>
          <w:sz w:val="22"/>
          <w:szCs w:val="22"/>
        </w:rPr>
        <w:t>PRUEBA</w:t>
      </w:r>
      <w:r w:rsidRPr="00B95C3A">
        <w:rPr>
          <w:rFonts w:ascii="Arial" w:hAnsi="Arial" w:cs="Arial"/>
          <w:spacing w:val="-6"/>
          <w:sz w:val="22"/>
          <w:szCs w:val="22"/>
        </w:rPr>
        <w:t xml:space="preserve"> </w:t>
      </w:r>
      <w:r w:rsidRPr="00B95C3A">
        <w:rPr>
          <w:rFonts w:ascii="Arial" w:hAnsi="Arial" w:cs="Arial"/>
          <w:spacing w:val="-2"/>
          <w:sz w:val="22"/>
          <w:szCs w:val="22"/>
        </w:rPr>
        <w:t>PERICIAL</w:t>
      </w:r>
    </w:p>
    <w:p w14:paraId="45418DD9" w14:textId="77777777" w:rsidR="00E21A13" w:rsidRPr="00B95C3A" w:rsidRDefault="00E21A13" w:rsidP="004528C6">
      <w:pPr>
        <w:pStyle w:val="Textoindependiente"/>
        <w:spacing w:line="360" w:lineRule="auto"/>
        <w:rPr>
          <w:rFonts w:ascii="Arial" w:hAnsi="Arial" w:cs="Arial"/>
          <w:b/>
          <w:sz w:val="22"/>
          <w:szCs w:val="22"/>
        </w:rPr>
      </w:pPr>
    </w:p>
    <w:p w14:paraId="7EEBAA2D" w14:textId="07B71603" w:rsidR="00E21A13" w:rsidRPr="00B95C3A" w:rsidRDefault="00E21A13" w:rsidP="004528C6">
      <w:pPr>
        <w:pStyle w:val="Textoindependiente"/>
        <w:spacing w:line="360" w:lineRule="auto"/>
        <w:ind w:right="106"/>
        <w:jc w:val="both"/>
        <w:rPr>
          <w:rFonts w:ascii="Arial" w:hAnsi="Arial" w:cs="Arial"/>
          <w:sz w:val="22"/>
          <w:szCs w:val="22"/>
        </w:rPr>
      </w:pPr>
      <w:r w:rsidRPr="00B95C3A">
        <w:rPr>
          <w:rFonts w:ascii="Arial" w:hAnsi="Arial" w:cs="Arial"/>
          <w:sz w:val="22"/>
          <w:szCs w:val="22"/>
        </w:rPr>
        <w:t>En</w:t>
      </w:r>
      <w:r w:rsidRPr="00B95C3A">
        <w:rPr>
          <w:rFonts w:ascii="Arial" w:hAnsi="Arial" w:cs="Arial"/>
          <w:spacing w:val="-6"/>
          <w:sz w:val="22"/>
          <w:szCs w:val="22"/>
        </w:rPr>
        <w:t xml:space="preserve"> </w:t>
      </w:r>
      <w:r w:rsidRPr="00B95C3A">
        <w:rPr>
          <w:rFonts w:ascii="Arial" w:hAnsi="Arial" w:cs="Arial"/>
          <w:sz w:val="22"/>
          <w:szCs w:val="22"/>
        </w:rPr>
        <w:t>los</w:t>
      </w:r>
      <w:r w:rsidRPr="00B95C3A">
        <w:rPr>
          <w:rFonts w:ascii="Arial" w:hAnsi="Arial" w:cs="Arial"/>
          <w:spacing w:val="-9"/>
          <w:sz w:val="22"/>
          <w:szCs w:val="22"/>
        </w:rPr>
        <w:t xml:space="preserve"> </w:t>
      </w:r>
      <w:r w:rsidRPr="00B95C3A">
        <w:rPr>
          <w:rFonts w:ascii="Arial" w:hAnsi="Arial" w:cs="Arial"/>
          <w:sz w:val="22"/>
          <w:szCs w:val="22"/>
        </w:rPr>
        <w:t>términos</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9"/>
          <w:sz w:val="22"/>
          <w:szCs w:val="22"/>
        </w:rPr>
        <w:t xml:space="preserve"> </w:t>
      </w:r>
      <w:r w:rsidRPr="00B95C3A">
        <w:rPr>
          <w:rFonts w:ascii="Arial" w:hAnsi="Arial" w:cs="Arial"/>
          <w:sz w:val="22"/>
          <w:szCs w:val="22"/>
        </w:rPr>
        <w:t>artículo</w:t>
      </w:r>
      <w:r w:rsidRPr="00B95C3A">
        <w:rPr>
          <w:rFonts w:ascii="Arial" w:hAnsi="Arial" w:cs="Arial"/>
          <w:spacing w:val="-6"/>
          <w:sz w:val="22"/>
          <w:szCs w:val="22"/>
        </w:rPr>
        <w:t xml:space="preserve"> </w:t>
      </w:r>
      <w:r w:rsidRPr="00B95C3A">
        <w:rPr>
          <w:rFonts w:ascii="Arial" w:hAnsi="Arial" w:cs="Arial"/>
          <w:sz w:val="22"/>
          <w:szCs w:val="22"/>
        </w:rPr>
        <w:t>227</w:t>
      </w:r>
      <w:r w:rsidRPr="00B95C3A">
        <w:rPr>
          <w:rFonts w:ascii="Arial" w:hAnsi="Arial" w:cs="Arial"/>
          <w:spacing w:val="-6"/>
          <w:sz w:val="22"/>
          <w:szCs w:val="22"/>
        </w:rPr>
        <w:t xml:space="preserve"> </w:t>
      </w:r>
      <w:r w:rsidRPr="00B95C3A">
        <w:rPr>
          <w:rFonts w:ascii="Arial" w:hAnsi="Arial" w:cs="Arial"/>
          <w:sz w:val="22"/>
          <w:szCs w:val="22"/>
        </w:rPr>
        <w:t>del</w:t>
      </w:r>
      <w:r w:rsidRPr="00B95C3A">
        <w:rPr>
          <w:rFonts w:ascii="Arial" w:hAnsi="Arial" w:cs="Arial"/>
          <w:spacing w:val="-9"/>
          <w:sz w:val="22"/>
          <w:szCs w:val="22"/>
        </w:rPr>
        <w:t xml:space="preserve"> </w:t>
      </w:r>
      <w:r w:rsidRPr="00B95C3A">
        <w:rPr>
          <w:rFonts w:ascii="Arial" w:hAnsi="Arial" w:cs="Arial"/>
          <w:sz w:val="22"/>
          <w:szCs w:val="22"/>
        </w:rPr>
        <w:t>Código</w:t>
      </w:r>
      <w:r w:rsidRPr="00B95C3A">
        <w:rPr>
          <w:rFonts w:ascii="Arial" w:hAnsi="Arial" w:cs="Arial"/>
          <w:spacing w:val="-9"/>
          <w:sz w:val="22"/>
          <w:szCs w:val="22"/>
        </w:rPr>
        <w:t xml:space="preserve"> </w:t>
      </w:r>
      <w:r w:rsidRPr="00B95C3A">
        <w:rPr>
          <w:rFonts w:ascii="Arial" w:hAnsi="Arial" w:cs="Arial"/>
          <w:sz w:val="22"/>
          <w:szCs w:val="22"/>
        </w:rPr>
        <w:t>General</w:t>
      </w:r>
      <w:r w:rsidRPr="00B95C3A">
        <w:rPr>
          <w:rFonts w:ascii="Arial" w:hAnsi="Arial" w:cs="Arial"/>
          <w:spacing w:val="-7"/>
          <w:sz w:val="22"/>
          <w:szCs w:val="22"/>
        </w:rPr>
        <w:t xml:space="preserve"> </w:t>
      </w:r>
      <w:r w:rsidRPr="00B95C3A">
        <w:rPr>
          <w:rFonts w:ascii="Arial" w:hAnsi="Arial" w:cs="Arial"/>
          <w:sz w:val="22"/>
          <w:szCs w:val="22"/>
        </w:rPr>
        <w:t>del</w:t>
      </w:r>
      <w:r w:rsidRPr="00B95C3A">
        <w:rPr>
          <w:rFonts w:ascii="Arial" w:hAnsi="Arial" w:cs="Arial"/>
          <w:spacing w:val="-7"/>
          <w:sz w:val="22"/>
          <w:szCs w:val="22"/>
        </w:rPr>
        <w:t xml:space="preserve"> </w:t>
      </w:r>
      <w:r w:rsidRPr="00B95C3A">
        <w:rPr>
          <w:rFonts w:ascii="Arial" w:hAnsi="Arial" w:cs="Arial"/>
          <w:sz w:val="22"/>
          <w:szCs w:val="22"/>
        </w:rPr>
        <w:t>Proceso</w:t>
      </w:r>
      <w:r w:rsidRPr="00B95C3A">
        <w:rPr>
          <w:rFonts w:ascii="Arial" w:hAnsi="Arial" w:cs="Arial"/>
          <w:spacing w:val="-9"/>
          <w:sz w:val="22"/>
          <w:szCs w:val="22"/>
        </w:rPr>
        <w:t xml:space="preserve"> </w:t>
      </w:r>
      <w:r w:rsidRPr="00B95C3A">
        <w:rPr>
          <w:rFonts w:ascii="Arial" w:hAnsi="Arial" w:cs="Arial"/>
          <w:sz w:val="22"/>
          <w:szCs w:val="22"/>
        </w:rPr>
        <w:t>anuncio</w:t>
      </w:r>
      <w:r w:rsidRPr="00B95C3A">
        <w:rPr>
          <w:rFonts w:ascii="Arial" w:hAnsi="Arial" w:cs="Arial"/>
          <w:spacing w:val="-9"/>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haré</w:t>
      </w:r>
      <w:r w:rsidRPr="00B95C3A">
        <w:rPr>
          <w:rFonts w:ascii="Arial" w:hAnsi="Arial" w:cs="Arial"/>
          <w:spacing w:val="-9"/>
          <w:sz w:val="22"/>
          <w:szCs w:val="22"/>
        </w:rPr>
        <w:t xml:space="preserve"> </w:t>
      </w:r>
      <w:r w:rsidRPr="00B95C3A">
        <w:rPr>
          <w:rFonts w:ascii="Arial" w:hAnsi="Arial" w:cs="Arial"/>
          <w:sz w:val="22"/>
          <w:szCs w:val="22"/>
        </w:rPr>
        <w:t>uso</w:t>
      </w:r>
      <w:r w:rsidRPr="00B95C3A">
        <w:rPr>
          <w:rFonts w:ascii="Arial" w:hAnsi="Arial" w:cs="Arial"/>
          <w:spacing w:val="-9"/>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la</w:t>
      </w:r>
      <w:r w:rsidRPr="00B95C3A">
        <w:rPr>
          <w:rFonts w:ascii="Arial" w:hAnsi="Arial" w:cs="Arial"/>
          <w:spacing w:val="-6"/>
          <w:sz w:val="22"/>
          <w:szCs w:val="22"/>
        </w:rPr>
        <w:t xml:space="preserve"> </w:t>
      </w:r>
      <w:r w:rsidRPr="00B95C3A">
        <w:rPr>
          <w:rFonts w:ascii="Arial" w:hAnsi="Arial" w:cs="Arial"/>
          <w:sz w:val="22"/>
          <w:szCs w:val="22"/>
        </w:rPr>
        <w:t>prueba pericial consistente en la reconstrucción de accidente de tránsito a fin de establecer las circunstancias</w:t>
      </w:r>
      <w:r w:rsidRPr="00B95C3A">
        <w:rPr>
          <w:rFonts w:ascii="Arial" w:hAnsi="Arial" w:cs="Arial"/>
          <w:spacing w:val="-16"/>
          <w:sz w:val="22"/>
          <w:szCs w:val="22"/>
        </w:rPr>
        <w:t xml:space="preserve"> </w:t>
      </w:r>
      <w:r w:rsidRPr="00B95C3A">
        <w:rPr>
          <w:rFonts w:ascii="Arial" w:hAnsi="Arial" w:cs="Arial"/>
          <w:sz w:val="22"/>
          <w:szCs w:val="22"/>
        </w:rPr>
        <w:t>de</w:t>
      </w:r>
      <w:r w:rsidRPr="00B95C3A">
        <w:rPr>
          <w:rFonts w:ascii="Arial" w:hAnsi="Arial" w:cs="Arial"/>
          <w:spacing w:val="-15"/>
          <w:sz w:val="22"/>
          <w:szCs w:val="22"/>
        </w:rPr>
        <w:t xml:space="preserve"> </w:t>
      </w:r>
      <w:r w:rsidRPr="00B95C3A">
        <w:rPr>
          <w:rFonts w:ascii="Arial" w:hAnsi="Arial" w:cs="Arial"/>
          <w:sz w:val="22"/>
          <w:szCs w:val="22"/>
        </w:rPr>
        <w:t>modo,</w:t>
      </w:r>
      <w:r w:rsidRPr="00B95C3A">
        <w:rPr>
          <w:rFonts w:ascii="Arial" w:hAnsi="Arial" w:cs="Arial"/>
          <w:spacing w:val="-15"/>
          <w:sz w:val="22"/>
          <w:szCs w:val="22"/>
        </w:rPr>
        <w:t xml:space="preserve"> </w:t>
      </w:r>
      <w:r w:rsidRPr="00B95C3A">
        <w:rPr>
          <w:rFonts w:ascii="Arial" w:hAnsi="Arial" w:cs="Arial"/>
          <w:sz w:val="22"/>
          <w:szCs w:val="22"/>
        </w:rPr>
        <w:t>tiempo</w:t>
      </w:r>
      <w:r w:rsidRPr="00B95C3A">
        <w:rPr>
          <w:rFonts w:ascii="Arial" w:hAnsi="Arial" w:cs="Arial"/>
          <w:spacing w:val="-16"/>
          <w:sz w:val="22"/>
          <w:szCs w:val="22"/>
        </w:rPr>
        <w:t xml:space="preserve"> </w:t>
      </w:r>
      <w:r w:rsidRPr="00B95C3A">
        <w:rPr>
          <w:rFonts w:ascii="Arial" w:hAnsi="Arial" w:cs="Arial"/>
          <w:sz w:val="22"/>
          <w:szCs w:val="22"/>
        </w:rPr>
        <w:t>y</w:t>
      </w:r>
      <w:r w:rsidRPr="00B95C3A">
        <w:rPr>
          <w:rFonts w:ascii="Arial" w:hAnsi="Arial" w:cs="Arial"/>
          <w:spacing w:val="-15"/>
          <w:sz w:val="22"/>
          <w:szCs w:val="22"/>
        </w:rPr>
        <w:t xml:space="preserve"> </w:t>
      </w:r>
      <w:r w:rsidRPr="00B95C3A">
        <w:rPr>
          <w:rFonts w:ascii="Arial" w:hAnsi="Arial" w:cs="Arial"/>
          <w:sz w:val="22"/>
          <w:szCs w:val="22"/>
        </w:rPr>
        <w:t>lugar</w:t>
      </w:r>
      <w:r w:rsidRPr="00B95C3A">
        <w:rPr>
          <w:rFonts w:ascii="Arial" w:hAnsi="Arial" w:cs="Arial"/>
          <w:spacing w:val="-12"/>
          <w:sz w:val="22"/>
          <w:szCs w:val="22"/>
        </w:rPr>
        <w:t xml:space="preserve"> </w:t>
      </w:r>
      <w:r w:rsidRPr="00B95C3A">
        <w:rPr>
          <w:rFonts w:ascii="Arial" w:hAnsi="Arial" w:cs="Arial"/>
          <w:sz w:val="22"/>
          <w:szCs w:val="22"/>
        </w:rPr>
        <w:t>en</w:t>
      </w:r>
      <w:r w:rsidRPr="00B95C3A">
        <w:rPr>
          <w:rFonts w:ascii="Arial" w:hAnsi="Arial" w:cs="Arial"/>
          <w:spacing w:val="-16"/>
          <w:sz w:val="22"/>
          <w:szCs w:val="22"/>
        </w:rPr>
        <w:t xml:space="preserve"> </w:t>
      </w:r>
      <w:r w:rsidRPr="00B95C3A">
        <w:rPr>
          <w:rFonts w:ascii="Arial" w:hAnsi="Arial" w:cs="Arial"/>
          <w:sz w:val="22"/>
          <w:szCs w:val="22"/>
        </w:rPr>
        <w:t>que</w:t>
      </w:r>
      <w:r w:rsidRPr="00B95C3A">
        <w:rPr>
          <w:rFonts w:ascii="Arial" w:hAnsi="Arial" w:cs="Arial"/>
          <w:spacing w:val="-15"/>
          <w:sz w:val="22"/>
          <w:szCs w:val="22"/>
        </w:rPr>
        <w:t xml:space="preserve"> </w:t>
      </w:r>
      <w:r w:rsidRPr="00B95C3A">
        <w:rPr>
          <w:rFonts w:ascii="Arial" w:hAnsi="Arial" w:cs="Arial"/>
          <w:sz w:val="22"/>
          <w:szCs w:val="22"/>
        </w:rPr>
        <w:t>se</w:t>
      </w:r>
      <w:r w:rsidRPr="00B95C3A">
        <w:rPr>
          <w:rFonts w:ascii="Arial" w:hAnsi="Arial" w:cs="Arial"/>
          <w:spacing w:val="-15"/>
          <w:sz w:val="22"/>
          <w:szCs w:val="22"/>
        </w:rPr>
        <w:t xml:space="preserve"> </w:t>
      </w:r>
      <w:r w:rsidRPr="00B95C3A">
        <w:rPr>
          <w:rFonts w:ascii="Arial" w:hAnsi="Arial" w:cs="Arial"/>
          <w:sz w:val="22"/>
          <w:szCs w:val="22"/>
        </w:rPr>
        <w:t>produjo</w:t>
      </w:r>
      <w:r w:rsidRPr="00B95C3A">
        <w:rPr>
          <w:rFonts w:ascii="Arial" w:hAnsi="Arial" w:cs="Arial"/>
          <w:spacing w:val="-12"/>
          <w:sz w:val="22"/>
          <w:szCs w:val="22"/>
        </w:rPr>
        <w:t xml:space="preserve"> </w:t>
      </w:r>
      <w:r w:rsidRPr="00B95C3A">
        <w:rPr>
          <w:rFonts w:ascii="Arial" w:hAnsi="Arial" w:cs="Arial"/>
          <w:sz w:val="22"/>
          <w:szCs w:val="22"/>
        </w:rPr>
        <w:t>el</w:t>
      </w:r>
      <w:r w:rsidRPr="00B95C3A">
        <w:rPr>
          <w:rFonts w:ascii="Arial" w:hAnsi="Arial" w:cs="Arial"/>
          <w:spacing w:val="-15"/>
          <w:sz w:val="22"/>
          <w:szCs w:val="22"/>
        </w:rPr>
        <w:t xml:space="preserve"> </w:t>
      </w:r>
      <w:r w:rsidR="00D33336" w:rsidRPr="00B95C3A">
        <w:rPr>
          <w:rFonts w:ascii="Arial" w:hAnsi="Arial" w:cs="Arial"/>
          <w:sz w:val="22"/>
          <w:szCs w:val="22"/>
        </w:rPr>
        <w:t xml:space="preserve">accidente acaecido el </w:t>
      </w:r>
      <w:r w:rsidR="00E362F3">
        <w:rPr>
          <w:rFonts w:ascii="Arial" w:hAnsi="Arial" w:cs="Arial"/>
          <w:sz w:val="22"/>
          <w:szCs w:val="22"/>
        </w:rPr>
        <w:t>21</w:t>
      </w:r>
      <w:r w:rsidR="00D33336" w:rsidRPr="00B95C3A">
        <w:rPr>
          <w:rFonts w:ascii="Arial" w:hAnsi="Arial" w:cs="Arial"/>
          <w:sz w:val="22"/>
          <w:szCs w:val="22"/>
        </w:rPr>
        <w:t xml:space="preserve"> de </w:t>
      </w:r>
      <w:r w:rsidR="00E362F3">
        <w:rPr>
          <w:rFonts w:ascii="Arial" w:hAnsi="Arial" w:cs="Arial"/>
          <w:sz w:val="22"/>
          <w:szCs w:val="22"/>
        </w:rPr>
        <w:t>septiembre</w:t>
      </w:r>
      <w:r w:rsidR="00D33336" w:rsidRPr="00B95C3A">
        <w:rPr>
          <w:rFonts w:ascii="Arial" w:hAnsi="Arial" w:cs="Arial"/>
          <w:sz w:val="22"/>
          <w:szCs w:val="22"/>
        </w:rPr>
        <w:t xml:space="preserve"> de 20</w:t>
      </w:r>
      <w:r w:rsidR="00E362F3">
        <w:rPr>
          <w:rFonts w:ascii="Arial" w:hAnsi="Arial" w:cs="Arial"/>
          <w:sz w:val="22"/>
          <w:szCs w:val="22"/>
        </w:rPr>
        <w:t xml:space="preserve">20 </w:t>
      </w:r>
      <w:r w:rsidRPr="00B95C3A">
        <w:rPr>
          <w:rFonts w:ascii="Arial" w:hAnsi="Arial" w:cs="Arial"/>
          <w:sz w:val="22"/>
          <w:szCs w:val="22"/>
        </w:rPr>
        <w:t>y apoyar la tesis sustentada en esta contestación. Anuncio el uso de esta prueba en los términos antes referidos, comoquiera que, el término de traslado es insuficiente para aportar un dictamen de esta categoría.</w:t>
      </w:r>
    </w:p>
    <w:p w14:paraId="31EC7337" w14:textId="77777777" w:rsidR="00E21A13" w:rsidRPr="00B95C3A" w:rsidRDefault="00E21A13" w:rsidP="004528C6">
      <w:pPr>
        <w:pStyle w:val="Textoindependiente"/>
        <w:spacing w:line="360" w:lineRule="auto"/>
        <w:ind w:right="106"/>
        <w:rPr>
          <w:rFonts w:ascii="Arial" w:hAnsi="Arial" w:cs="Arial"/>
          <w:sz w:val="22"/>
          <w:szCs w:val="22"/>
        </w:rPr>
      </w:pPr>
    </w:p>
    <w:p w14:paraId="4A3FDC77" w14:textId="6F7FEE8A" w:rsidR="003C71A8" w:rsidRDefault="00A95257" w:rsidP="004528C6">
      <w:pPr>
        <w:pStyle w:val="Textoindependiente"/>
        <w:spacing w:line="360" w:lineRule="auto"/>
        <w:ind w:right="106"/>
        <w:jc w:val="both"/>
        <w:rPr>
          <w:sz w:val="22"/>
          <w:szCs w:val="22"/>
        </w:rPr>
      </w:pPr>
      <w:r>
        <w:rPr>
          <w:sz w:val="22"/>
          <w:szCs w:val="22"/>
        </w:rPr>
        <w:t xml:space="preserve">La prueba pericial enunciada es conducente, pertinente y útil por cuanto es funcional para verificar desde un punto de vista técnico, los hechos acaecidos el 21 de septiembre del 2020. Criterio técnico que </w:t>
      </w:r>
      <w:r>
        <w:rPr>
          <w:sz w:val="22"/>
          <w:szCs w:val="22"/>
        </w:rPr>
        <w:lastRenderedPageBreak/>
        <w:t>permitirá acreditar la ocurrencia y causas del accidente a partir de una óptica científica en uso de la física y otras ciencias aplicadas que permiten reconstruir fielmente las situaciones e hipótesis que rodearon el accidente de tránsito el cual es objeto del litigio.</w:t>
      </w:r>
    </w:p>
    <w:p w14:paraId="19EF2516" w14:textId="77777777" w:rsidR="00A95257" w:rsidRPr="00B95C3A" w:rsidRDefault="00A95257" w:rsidP="004528C6">
      <w:pPr>
        <w:pStyle w:val="Textoindependiente"/>
        <w:spacing w:line="360" w:lineRule="auto"/>
        <w:ind w:right="106"/>
        <w:jc w:val="both"/>
        <w:rPr>
          <w:rFonts w:ascii="Arial" w:hAnsi="Arial" w:cs="Arial"/>
          <w:sz w:val="22"/>
          <w:szCs w:val="22"/>
        </w:rPr>
      </w:pPr>
    </w:p>
    <w:p w14:paraId="4F473DB3" w14:textId="302FF8F1" w:rsidR="00067BC1" w:rsidRPr="00B95C3A" w:rsidRDefault="00E21A13" w:rsidP="004528C6">
      <w:pPr>
        <w:pStyle w:val="Textoindependiente"/>
        <w:spacing w:line="360" w:lineRule="auto"/>
        <w:ind w:right="106"/>
        <w:jc w:val="both"/>
        <w:rPr>
          <w:rFonts w:ascii="Arial" w:hAnsi="Arial" w:cs="Arial"/>
          <w:spacing w:val="-2"/>
          <w:sz w:val="22"/>
          <w:szCs w:val="22"/>
        </w:rPr>
      </w:pPr>
      <w:r w:rsidRPr="00B95C3A">
        <w:rPr>
          <w:rFonts w:ascii="Arial" w:hAnsi="Arial" w:cs="Arial"/>
          <w:sz w:val="22"/>
          <w:szCs w:val="22"/>
        </w:rPr>
        <w:t>En</w:t>
      </w:r>
      <w:r w:rsidRPr="00B95C3A">
        <w:rPr>
          <w:rFonts w:ascii="Arial" w:hAnsi="Arial" w:cs="Arial"/>
          <w:spacing w:val="-6"/>
          <w:sz w:val="22"/>
          <w:szCs w:val="22"/>
        </w:rPr>
        <w:t xml:space="preserve"> </w:t>
      </w:r>
      <w:r w:rsidRPr="00B95C3A">
        <w:rPr>
          <w:rFonts w:ascii="Arial" w:hAnsi="Arial" w:cs="Arial"/>
          <w:sz w:val="22"/>
          <w:szCs w:val="22"/>
        </w:rPr>
        <w:t>virtud</w:t>
      </w:r>
      <w:r w:rsidRPr="00B95C3A">
        <w:rPr>
          <w:rFonts w:ascii="Arial" w:hAnsi="Arial" w:cs="Arial"/>
          <w:spacing w:val="-7"/>
          <w:sz w:val="22"/>
          <w:szCs w:val="22"/>
        </w:rPr>
        <w:t xml:space="preserve"> </w:t>
      </w:r>
      <w:r w:rsidRPr="00B95C3A">
        <w:rPr>
          <w:rFonts w:ascii="Arial" w:hAnsi="Arial" w:cs="Arial"/>
          <w:sz w:val="22"/>
          <w:szCs w:val="22"/>
        </w:rPr>
        <w:t>de</w:t>
      </w:r>
      <w:r w:rsidRPr="00B95C3A">
        <w:rPr>
          <w:rFonts w:ascii="Arial" w:hAnsi="Arial" w:cs="Arial"/>
          <w:spacing w:val="-9"/>
          <w:sz w:val="22"/>
          <w:szCs w:val="22"/>
        </w:rPr>
        <w:t xml:space="preserve"> </w:t>
      </w:r>
      <w:r w:rsidRPr="00B95C3A">
        <w:rPr>
          <w:rFonts w:ascii="Arial" w:hAnsi="Arial" w:cs="Arial"/>
          <w:sz w:val="22"/>
          <w:szCs w:val="22"/>
        </w:rPr>
        <w:t>lo</w:t>
      </w:r>
      <w:r w:rsidRPr="00B95C3A">
        <w:rPr>
          <w:rFonts w:ascii="Arial" w:hAnsi="Arial" w:cs="Arial"/>
          <w:spacing w:val="-6"/>
          <w:sz w:val="22"/>
          <w:szCs w:val="22"/>
        </w:rPr>
        <w:t xml:space="preserve"> </w:t>
      </w:r>
      <w:r w:rsidRPr="00B95C3A">
        <w:rPr>
          <w:rFonts w:ascii="Arial" w:hAnsi="Arial" w:cs="Arial"/>
          <w:sz w:val="22"/>
          <w:szCs w:val="22"/>
        </w:rPr>
        <w:t>anterior,</w:t>
      </w:r>
      <w:r w:rsidRPr="00B95C3A">
        <w:rPr>
          <w:rFonts w:ascii="Arial" w:hAnsi="Arial" w:cs="Arial"/>
          <w:spacing w:val="-5"/>
          <w:sz w:val="22"/>
          <w:szCs w:val="22"/>
        </w:rPr>
        <w:t xml:space="preserve"> </w:t>
      </w:r>
      <w:r w:rsidRPr="00B95C3A">
        <w:rPr>
          <w:rFonts w:ascii="Arial" w:hAnsi="Arial" w:cs="Arial"/>
          <w:sz w:val="22"/>
          <w:szCs w:val="22"/>
        </w:rPr>
        <w:t>respetuosamente</w:t>
      </w:r>
      <w:r w:rsidRPr="00B95C3A">
        <w:rPr>
          <w:rFonts w:ascii="Arial" w:hAnsi="Arial" w:cs="Arial"/>
          <w:spacing w:val="-9"/>
          <w:sz w:val="22"/>
          <w:szCs w:val="22"/>
        </w:rPr>
        <w:t xml:space="preserve"> </w:t>
      </w:r>
      <w:r w:rsidRPr="00B95C3A">
        <w:rPr>
          <w:rFonts w:ascii="Arial" w:hAnsi="Arial" w:cs="Arial"/>
          <w:sz w:val="22"/>
          <w:szCs w:val="22"/>
        </w:rPr>
        <w:t>solicito</w:t>
      </w:r>
      <w:r w:rsidRPr="00B95C3A">
        <w:rPr>
          <w:rFonts w:ascii="Arial" w:hAnsi="Arial" w:cs="Arial"/>
          <w:spacing w:val="-9"/>
          <w:sz w:val="22"/>
          <w:szCs w:val="22"/>
        </w:rPr>
        <w:t xml:space="preserve"> </w:t>
      </w:r>
      <w:r w:rsidRPr="00B95C3A">
        <w:rPr>
          <w:rFonts w:ascii="Arial" w:hAnsi="Arial" w:cs="Arial"/>
          <w:sz w:val="22"/>
          <w:szCs w:val="22"/>
        </w:rPr>
        <w:t>al</w:t>
      </w:r>
      <w:r w:rsidRPr="00B95C3A">
        <w:rPr>
          <w:rFonts w:ascii="Arial" w:hAnsi="Arial" w:cs="Arial"/>
          <w:spacing w:val="-7"/>
          <w:sz w:val="22"/>
          <w:szCs w:val="22"/>
        </w:rPr>
        <w:t xml:space="preserve"> </w:t>
      </w:r>
      <w:r w:rsidRPr="00B95C3A">
        <w:rPr>
          <w:rFonts w:ascii="Arial" w:hAnsi="Arial" w:cs="Arial"/>
          <w:sz w:val="22"/>
          <w:szCs w:val="22"/>
        </w:rPr>
        <w:t>despacho</w:t>
      </w:r>
      <w:r w:rsidRPr="00B95C3A">
        <w:rPr>
          <w:rFonts w:ascii="Arial" w:hAnsi="Arial" w:cs="Arial"/>
          <w:spacing w:val="-7"/>
          <w:sz w:val="22"/>
          <w:szCs w:val="22"/>
        </w:rPr>
        <w:t xml:space="preserve"> </w:t>
      </w:r>
      <w:r w:rsidRPr="00B95C3A">
        <w:rPr>
          <w:rFonts w:ascii="Arial" w:hAnsi="Arial" w:cs="Arial"/>
          <w:sz w:val="22"/>
          <w:szCs w:val="22"/>
        </w:rPr>
        <w:t>que</w:t>
      </w:r>
      <w:r w:rsidRPr="00B95C3A">
        <w:rPr>
          <w:rFonts w:ascii="Arial" w:hAnsi="Arial" w:cs="Arial"/>
          <w:spacing w:val="-6"/>
          <w:sz w:val="22"/>
          <w:szCs w:val="22"/>
        </w:rPr>
        <w:t xml:space="preserve"> </w:t>
      </w:r>
      <w:r w:rsidRPr="00B95C3A">
        <w:rPr>
          <w:rFonts w:ascii="Arial" w:hAnsi="Arial" w:cs="Arial"/>
          <w:sz w:val="22"/>
          <w:szCs w:val="22"/>
        </w:rPr>
        <w:t>se</w:t>
      </w:r>
      <w:r w:rsidRPr="00B95C3A">
        <w:rPr>
          <w:rFonts w:ascii="Arial" w:hAnsi="Arial" w:cs="Arial"/>
          <w:spacing w:val="-9"/>
          <w:sz w:val="22"/>
          <w:szCs w:val="22"/>
        </w:rPr>
        <w:t xml:space="preserve"> </w:t>
      </w:r>
      <w:r w:rsidRPr="00B95C3A">
        <w:rPr>
          <w:rFonts w:ascii="Arial" w:hAnsi="Arial" w:cs="Arial"/>
          <w:sz w:val="22"/>
          <w:szCs w:val="22"/>
        </w:rPr>
        <w:t>le</w:t>
      </w:r>
      <w:r w:rsidRPr="00B95C3A">
        <w:rPr>
          <w:rFonts w:ascii="Arial" w:hAnsi="Arial" w:cs="Arial"/>
          <w:spacing w:val="-6"/>
          <w:sz w:val="22"/>
          <w:szCs w:val="22"/>
        </w:rPr>
        <w:t xml:space="preserve"> </w:t>
      </w:r>
      <w:r w:rsidRPr="00B95C3A">
        <w:rPr>
          <w:rFonts w:ascii="Arial" w:hAnsi="Arial" w:cs="Arial"/>
          <w:sz w:val="22"/>
          <w:szCs w:val="22"/>
        </w:rPr>
        <w:t>conceda</w:t>
      </w:r>
      <w:r w:rsidRPr="00B95C3A">
        <w:rPr>
          <w:rFonts w:ascii="Arial" w:hAnsi="Arial" w:cs="Arial"/>
          <w:spacing w:val="-7"/>
          <w:sz w:val="22"/>
          <w:szCs w:val="22"/>
        </w:rPr>
        <w:t xml:space="preserve"> </w:t>
      </w:r>
      <w:r w:rsidRPr="00B95C3A">
        <w:rPr>
          <w:rFonts w:ascii="Arial" w:hAnsi="Arial" w:cs="Arial"/>
          <w:sz w:val="22"/>
          <w:szCs w:val="22"/>
        </w:rPr>
        <w:t>a</w:t>
      </w:r>
      <w:r w:rsidRPr="00B95C3A">
        <w:rPr>
          <w:rFonts w:ascii="Arial" w:hAnsi="Arial" w:cs="Arial"/>
          <w:spacing w:val="-9"/>
          <w:sz w:val="22"/>
          <w:szCs w:val="22"/>
        </w:rPr>
        <w:t xml:space="preserve"> </w:t>
      </w:r>
      <w:r w:rsidRPr="00B95C3A">
        <w:rPr>
          <w:rFonts w:ascii="Arial" w:hAnsi="Arial" w:cs="Arial"/>
          <w:sz w:val="22"/>
          <w:szCs w:val="22"/>
        </w:rPr>
        <w:t>mi</w:t>
      </w:r>
      <w:r w:rsidRPr="00B95C3A">
        <w:rPr>
          <w:rFonts w:ascii="Arial" w:hAnsi="Arial" w:cs="Arial"/>
          <w:spacing w:val="-7"/>
          <w:sz w:val="22"/>
          <w:szCs w:val="22"/>
        </w:rPr>
        <w:t xml:space="preserve"> </w:t>
      </w:r>
      <w:r w:rsidRPr="00B95C3A">
        <w:rPr>
          <w:rFonts w:ascii="Arial" w:hAnsi="Arial" w:cs="Arial"/>
          <w:sz w:val="22"/>
          <w:szCs w:val="22"/>
        </w:rPr>
        <w:t>representada un</w:t>
      </w:r>
      <w:r w:rsidRPr="00B95C3A">
        <w:rPr>
          <w:rFonts w:ascii="Arial" w:hAnsi="Arial" w:cs="Arial"/>
          <w:spacing w:val="-4"/>
          <w:sz w:val="22"/>
          <w:szCs w:val="22"/>
        </w:rPr>
        <w:t xml:space="preserve"> </w:t>
      </w:r>
      <w:r w:rsidRPr="00B95C3A">
        <w:rPr>
          <w:rFonts w:ascii="Arial" w:hAnsi="Arial" w:cs="Arial"/>
          <w:sz w:val="22"/>
          <w:szCs w:val="22"/>
        </w:rPr>
        <w:t>término</w:t>
      </w:r>
      <w:r w:rsidRPr="00B95C3A">
        <w:rPr>
          <w:rFonts w:ascii="Arial" w:hAnsi="Arial" w:cs="Arial"/>
          <w:spacing w:val="-7"/>
          <w:sz w:val="22"/>
          <w:szCs w:val="22"/>
        </w:rPr>
        <w:t xml:space="preserve"> </w:t>
      </w:r>
      <w:r w:rsidRPr="00B95C3A">
        <w:rPr>
          <w:rFonts w:ascii="Arial" w:hAnsi="Arial" w:cs="Arial"/>
          <w:sz w:val="22"/>
          <w:szCs w:val="22"/>
        </w:rPr>
        <w:t>no</w:t>
      </w:r>
      <w:r w:rsidRPr="00B95C3A">
        <w:rPr>
          <w:rFonts w:ascii="Arial" w:hAnsi="Arial" w:cs="Arial"/>
          <w:spacing w:val="-7"/>
          <w:sz w:val="22"/>
          <w:szCs w:val="22"/>
        </w:rPr>
        <w:t xml:space="preserve"> </w:t>
      </w:r>
      <w:r w:rsidRPr="00B95C3A">
        <w:rPr>
          <w:rFonts w:ascii="Arial" w:hAnsi="Arial" w:cs="Arial"/>
          <w:sz w:val="22"/>
          <w:szCs w:val="22"/>
        </w:rPr>
        <w:t>inferior</w:t>
      </w:r>
      <w:r w:rsidRPr="00B95C3A">
        <w:rPr>
          <w:rFonts w:ascii="Arial" w:hAnsi="Arial" w:cs="Arial"/>
          <w:spacing w:val="-6"/>
          <w:sz w:val="22"/>
          <w:szCs w:val="22"/>
        </w:rPr>
        <w:t xml:space="preserve"> </w:t>
      </w:r>
      <w:r w:rsidRPr="00B95C3A">
        <w:rPr>
          <w:rFonts w:ascii="Arial" w:hAnsi="Arial" w:cs="Arial"/>
          <w:sz w:val="22"/>
          <w:szCs w:val="22"/>
        </w:rPr>
        <w:t>a</w:t>
      </w:r>
      <w:r w:rsidRPr="00B95C3A">
        <w:rPr>
          <w:rFonts w:ascii="Arial" w:hAnsi="Arial" w:cs="Arial"/>
          <w:spacing w:val="-6"/>
          <w:sz w:val="22"/>
          <w:szCs w:val="22"/>
        </w:rPr>
        <w:t xml:space="preserve"> </w:t>
      </w:r>
      <w:r w:rsidRPr="00B95C3A">
        <w:rPr>
          <w:rFonts w:ascii="Arial" w:hAnsi="Arial" w:cs="Arial"/>
          <w:sz w:val="22"/>
          <w:szCs w:val="22"/>
        </w:rPr>
        <w:t>dos</w:t>
      </w:r>
      <w:r w:rsidRPr="00B95C3A">
        <w:rPr>
          <w:rFonts w:ascii="Arial" w:hAnsi="Arial" w:cs="Arial"/>
          <w:spacing w:val="-4"/>
          <w:sz w:val="22"/>
          <w:szCs w:val="22"/>
        </w:rPr>
        <w:t xml:space="preserve"> </w:t>
      </w:r>
      <w:r w:rsidRPr="00B95C3A">
        <w:rPr>
          <w:rFonts w:ascii="Arial" w:hAnsi="Arial" w:cs="Arial"/>
          <w:sz w:val="22"/>
          <w:szCs w:val="22"/>
        </w:rPr>
        <w:t>(2)</w:t>
      </w:r>
      <w:r w:rsidRPr="00B95C3A">
        <w:rPr>
          <w:rFonts w:ascii="Arial" w:hAnsi="Arial" w:cs="Arial"/>
          <w:spacing w:val="-5"/>
          <w:sz w:val="22"/>
          <w:szCs w:val="22"/>
        </w:rPr>
        <w:t xml:space="preserve"> </w:t>
      </w:r>
      <w:r w:rsidRPr="00B95C3A">
        <w:rPr>
          <w:rFonts w:ascii="Arial" w:hAnsi="Arial" w:cs="Arial"/>
          <w:sz w:val="22"/>
          <w:szCs w:val="22"/>
        </w:rPr>
        <w:t>meses</w:t>
      </w:r>
      <w:r w:rsidRPr="00B95C3A">
        <w:rPr>
          <w:rFonts w:ascii="Arial" w:hAnsi="Arial" w:cs="Arial"/>
          <w:spacing w:val="-6"/>
          <w:sz w:val="22"/>
          <w:szCs w:val="22"/>
        </w:rPr>
        <w:t xml:space="preserve"> </w:t>
      </w:r>
      <w:r w:rsidRPr="00B95C3A">
        <w:rPr>
          <w:rFonts w:ascii="Arial" w:hAnsi="Arial" w:cs="Arial"/>
          <w:sz w:val="22"/>
          <w:szCs w:val="22"/>
        </w:rPr>
        <w:t>con</w:t>
      </w:r>
      <w:r w:rsidRPr="00B95C3A">
        <w:rPr>
          <w:rFonts w:ascii="Arial" w:hAnsi="Arial" w:cs="Arial"/>
          <w:spacing w:val="-4"/>
          <w:sz w:val="22"/>
          <w:szCs w:val="22"/>
        </w:rPr>
        <w:t xml:space="preserve"> </w:t>
      </w:r>
      <w:r w:rsidRPr="00B95C3A">
        <w:rPr>
          <w:rFonts w:ascii="Arial" w:hAnsi="Arial" w:cs="Arial"/>
          <w:sz w:val="22"/>
          <w:szCs w:val="22"/>
        </w:rPr>
        <w:t>el</w:t>
      </w:r>
      <w:r w:rsidRPr="00B95C3A">
        <w:rPr>
          <w:rFonts w:ascii="Arial" w:hAnsi="Arial" w:cs="Arial"/>
          <w:spacing w:val="-7"/>
          <w:sz w:val="22"/>
          <w:szCs w:val="22"/>
        </w:rPr>
        <w:t xml:space="preserve"> </w:t>
      </w:r>
      <w:r w:rsidRPr="00B95C3A">
        <w:rPr>
          <w:rFonts w:ascii="Arial" w:hAnsi="Arial" w:cs="Arial"/>
          <w:sz w:val="22"/>
          <w:szCs w:val="22"/>
        </w:rPr>
        <w:t>fin</w:t>
      </w:r>
      <w:r w:rsidRPr="00B95C3A">
        <w:rPr>
          <w:rFonts w:ascii="Arial" w:hAnsi="Arial" w:cs="Arial"/>
          <w:spacing w:val="-6"/>
          <w:sz w:val="22"/>
          <w:szCs w:val="22"/>
        </w:rPr>
        <w:t xml:space="preserve"> </w:t>
      </w:r>
      <w:r w:rsidRPr="00B95C3A">
        <w:rPr>
          <w:rFonts w:ascii="Arial" w:hAnsi="Arial" w:cs="Arial"/>
          <w:sz w:val="22"/>
          <w:szCs w:val="22"/>
        </w:rPr>
        <w:t>de</w:t>
      </w:r>
      <w:r w:rsidRPr="00B95C3A">
        <w:rPr>
          <w:rFonts w:ascii="Arial" w:hAnsi="Arial" w:cs="Arial"/>
          <w:spacing w:val="-4"/>
          <w:sz w:val="22"/>
          <w:szCs w:val="22"/>
        </w:rPr>
        <w:t xml:space="preserve"> </w:t>
      </w:r>
      <w:r w:rsidRPr="00B95C3A">
        <w:rPr>
          <w:rFonts w:ascii="Arial" w:hAnsi="Arial" w:cs="Arial"/>
          <w:sz w:val="22"/>
          <w:szCs w:val="22"/>
        </w:rPr>
        <w:t>aportar</w:t>
      </w:r>
      <w:r w:rsidRPr="00B95C3A">
        <w:rPr>
          <w:rFonts w:ascii="Arial" w:hAnsi="Arial" w:cs="Arial"/>
          <w:spacing w:val="-6"/>
          <w:sz w:val="22"/>
          <w:szCs w:val="22"/>
        </w:rPr>
        <w:t xml:space="preserve"> </w:t>
      </w:r>
      <w:r w:rsidRPr="00B95C3A">
        <w:rPr>
          <w:rFonts w:ascii="Arial" w:hAnsi="Arial" w:cs="Arial"/>
          <w:sz w:val="22"/>
          <w:szCs w:val="22"/>
        </w:rPr>
        <w:t>dictamen</w:t>
      </w:r>
      <w:r w:rsidRPr="00B95C3A">
        <w:rPr>
          <w:rFonts w:ascii="Arial" w:hAnsi="Arial" w:cs="Arial"/>
          <w:spacing w:val="-7"/>
          <w:sz w:val="22"/>
          <w:szCs w:val="22"/>
        </w:rPr>
        <w:t xml:space="preserve"> </w:t>
      </w:r>
      <w:r w:rsidRPr="00B95C3A">
        <w:rPr>
          <w:rFonts w:ascii="Arial" w:hAnsi="Arial" w:cs="Arial"/>
          <w:sz w:val="22"/>
          <w:szCs w:val="22"/>
        </w:rPr>
        <w:t>pericial</w:t>
      </w:r>
      <w:r w:rsidRPr="00B95C3A">
        <w:rPr>
          <w:rFonts w:ascii="Arial" w:hAnsi="Arial" w:cs="Arial"/>
          <w:spacing w:val="-5"/>
          <w:sz w:val="22"/>
          <w:szCs w:val="22"/>
        </w:rPr>
        <w:t xml:space="preserve"> </w:t>
      </w:r>
      <w:r w:rsidRPr="00B95C3A">
        <w:rPr>
          <w:rFonts w:ascii="Arial" w:hAnsi="Arial" w:cs="Arial"/>
          <w:sz w:val="22"/>
          <w:szCs w:val="22"/>
        </w:rPr>
        <w:t>realizado</w:t>
      </w:r>
      <w:r w:rsidRPr="00B95C3A">
        <w:rPr>
          <w:rFonts w:ascii="Arial" w:hAnsi="Arial" w:cs="Arial"/>
          <w:spacing w:val="-4"/>
          <w:sz w:val="22"/>
          <w:szCs w:val="22"/>
        </w:rPr>
        <w:t xml:space="preserve"> </w:t>
      </w:r>
      <w:r w:rsidRPr="00B95C3A">
        <w:rPr>
          <w:rFonts w:ascii="Arial" w:hAnsi="Arial" w:cs="Arial"/>
          <w:sz w:val="22"/>
          <w:szCs w:val="22"/>
        </w:rPr>
        <w:t>por</w:t>
      </w:r>
      <w:r w:rsidRPr="00B95C3A">
        <w:rPr>
          <w:rFonts w:ascii="Arial" w:hAnsi="Arial" w:cs="Arial"/>
          <w:spacing w:val="-3"/>
          <w:sz w:val="22"/>
          <w:szCs w:val="22"/>
        </w:rPr>
        <w:t xml:space="preserve"> </w:t>
      </w:r>
      <w:r w:rsidRPr="00B95C3A">
        <w:rPr>
          <w:rFonts w:ascii="Arial" w:hAnsi="Arial" w:cs="Arial"/>
          <w:sz w:val="22"/>
          <w:szCs w:val="22"/>
        </w:rPr>
        <w:t>un</w:t>
      </w:r>
      <w:r w:rsidRPr="00B95C3A">
        <w:rPr>
          <w:rFonts w:ascii="Arial" w:hAnsi="Arial" w:cs="Arial"/>
          <w:spacing w:val="-7"/>
          <w:sz w:val="22"/>
          <w:szCs w:val="22"/>
        </w:rPr>
        <w:t xml:space="preserve"> </w:t>
      </w:r>
      <w:r w:rsidRPr="00B95C3A">
        <w:rPr>
          <w:rFonts w:ascii="Arial" w:hAnsi="Arial" w:cs="Arial"/>
          <w:sz w:val="22"/>
          <w:szCs w:val="22"/>
        </w:rPr>
        <w:t xml:space="preserve">perito experto en el tema, el anterior término se justifica teniendo en cuenta la complejidad de dicho dictamen, pues se hace necesario realizar un estudio minucioso a fin de lograr la reconstrucción </w:t>
      </w:r>
      <w:r w:rsidRPr="00B95C3A">
        <w:rPr>
          <w:rFonts w:ascii="Arial" w:hAnsi="Arial" w:cs="Arial"/>
          <w:spacing w:val="-2"/>
          <w:sz w:val="22"/>
          <w:szCs w:val="22"/>
        </w:rPr>
        <w:t>requerida.</w:t>
      </w:r>
    </w:p>
    <w:p w14:paraId="3B6E099F" w14:textId="77777777" w:rsidR="001A607A" w:rsidRPr="00B95C3A" w:rsidRDefault="001A607A" w:rsidP="004528C6">
      <w:pPr>
        <w:pStyle w:val="Textoindependiente"/>
        <w:spacing w:line="360" w:lineRule="auto"/>
        <w:ind w:right="106"/>
        <w:jc w:val="both"/>
        <w:rPr>
          <w:rFonts w:ascii="Arial" w:hAnsi="Arial" w:cs="Arial"/>
          <w:sz w:val="22"/>
          <w:szCs w:val="22"/>
        </w:rPr>
      </w:pPr>
    </w:p>
    <w:p w14:paraId="396BC0F0" w14:textId="2603F344" w:rsidR="00067BC1" w:rsidRPr="00B95C3A" w:rsidRDefault="00067BC1" w:rsidP="00ED2C5A">
      <w:pPr>
        <w:pStyle w:val="Prrafodelista"/>
        <w:numPr>
          <w:ilvl w:val="0"/>
          <w:numId w:val="6"/>
        </w:numPr>
        <w:tabs>
          <w:tab w:val="left" w:pos="5626"/>
        </w:tabs>
        <w:spacing w:line="360" w:lineRule="auto"/>
        <w:ind w:left="567"/>
        <w:jc w:val="both"/>
        <w:rPr>
          <w:rFonts w:ascii="Arial" w:hAnsi="Arial" w:cs="Arial"/>
          <w:b/>
          <w:bCs/>
        </w:rPr>
      </w:pPr>
      <w:r w:rsidRPr="00B95C3A">
        <w:rPr>
          <w:rFonts w:ascii="Arial" w:hAnsi="Arial" w:cs="Arial"/>
          <w:b/>
          <w:bCs/>
        </w:rPr>
        <w:t>INTERVENCIÓN EN DOCUMENTALES Y TESTIMONIOS</w:t>
      </w:r>
    </w:p>
    <w:p w14:paraId="2FFA39F6" w14:textId="1DBDA805" w:rsidR="2F09E66D" w:rsidRPr="00B95C3A" w:rsidRDefault="2F09E66D" w:rsidP="00ED2C5A">
      <w:pPr>
        <w:pStyle w:val="Prrafodelista"/>
        <w:tabs>
          <w:tab w:val="left" w:pos="5626"/>
        </w:tabs>
        <w:spacing w:line="360" w:lineRule="auto"/>
        <w:ind w:left="567"/>
        <w:jc w:val="both"/>
        <w:rPr>
          <w:rFonts w:ascii="Arial" w:hAnsi="Arial" w:cs="Arial"/>
          <w:b/>
          <w:bCs/>
        </w:rPr>
      </w:pPr>
    </w:p>
    <w:p w14:paraId="75D592D2" w14:textId="77777777" w:rsidR="00067BC1" w:rsidRPr="00B95C3A" w:rsidRDefault="00067BC1" w:rsidP="00EE2BD7">
      <w:pPr>
        <w:tabs>
          <w:tab w:val="left" w:pos="5626"/>
        </w:tabs>
        <w:spacing w:line="360" w:lineRule="auto"/>
        <w:ind w:right="106"/>
        <w:jc w:val="both"/>
        <w:rPr>
          <w:rFonts w:ascii="Arial" w:hAnsi="Arial" w:cs="Arial"/>
        </w:rPr>
      </w:pPr>
      <w:r w:rsidRPr="00B95C3A">
        <w:rPr>
          <w:rFonts w:ascii="Arial" w:hAnsi="Arial" w:cs="Arial"/>
        </w:rPr>
        <w:t>Adicionalmente con el objeto de probar los hechos materia de las excepciones de mérito, nos reservamos el derecho de contradecir las pruebas documentales presentadas al proceso y participar en la práctica de las testimoniales que lleguen a ser decretadas, así como del correspondiente interrogatorio de parte e intervenir en las diligencias de ratificación y otras pruebas solicitadas.</w:t>
      </w:r>
    </w:p>
    <w:p w14:paraId="19BBA8CB" w14:textId="77777777" w:rsidR="00067BC1" w:rsidRPr="00B95C3A" w:rsidRDefault="00067BC1" w:rsidP="004528C6">
      <w:pPr>
        <w:pStyle w:val="Textoindependiente"/>
        <w:spacing w:line="360" w:lineRule="auto"/>
        <w:ind w:left="142" w:right="217"/>
        <w:jc w:val="both"/>
        <w:rPr>
          <w:rFonts w:ascii="Arial" w:hAnsi="Arial" w:cs="Arial"/>
          <w:sz w:val="22"/>
          <w:szCs w:val="22"/>
        </w:rPr>
      </w:pPr>
    </w:p>
    <w:p w14:paraId="45CCE7C3" w14:textId="367C9546" w:rsidR="2F09E66D" w:rsidRPr="00B95C3A" w:rsidRDefault="00E21A13" w:rsidP="2F09E66D">
      <w:pPr>
        <w:pStyle w:val="Textoindependiente"/>
        <w:spacing w:line="360" w:lineRule="auto"/>
        <w:ind w:right="106"/>
        <w:jc w:val="both"/>
        <w:rPr>
          <w:rFonts w:ascii="Arial" w:hAnsi="Arial" w:cs="Arial"/>
          <w:sz w:val="22"/>
          <w:szCs w:val="22"/>
        </w:rPr>
      </w:pPr>
      <w:r w:rsidRPr="00B95C3A">
        <w:rPr>
          <w:rFonts w:ascii="Arial" w:hAnsi="Arial" w:cs="Arial"/>
          <w:sz w:val="22"/>
          <w:szCs w:val="22"/>
        </w:rPr>
        <w:t>De</w:t>
      </w:r>
      <w:r w:rsidRPr="00B95C3A">
        <w:rPr>
          <w:rFonts w:ascii="Arial" w:hAnsi="Arial" w:cs="Arial"/>
          <w:spacing w:val="74"/>
          <w:sz w:val="22"/>
          <w:szCs w:val="22"/>
        </w:rPr>
        <w:t xml:space="preserve"> </w:t>
      </w:r>
      <w:r w:rsidRPr="00B95C3A">
        <w:rPr>
          <w:rFonts w:ascii="Arial" w:hAnsi="Arial" w:cs="Arial"/>
          <w:sz w:val="22"/>
          <w:szCs w:val="22"/>
        </w:rPr>
        <w:t>conformidad</w:t>
      </w:r>
      <w:r w:rsidRPr="00B95C3A">
        <w:rPr>
          <w:rFonts w:ascii="Arial" w:hAnsi="Arial" w:cs="Arial"/>
          <w:spacing w:val="74"/>
          <w:sz w:val="22"/>
          <w:szCs w:val="22"/>
        </w:rPr>
        <w:t xml:space="preserve"> </w:t>
      </w:r>
      <w:r w:rsidRPr="00B95C3A">
        <w:rPr>
          <w:rFonts w:ascii="Arial" w:hAnsi="Arial" w:cs="Arial"/>
          <w:sz w:val="22"/>
          <w:szCs w:val="22"/>
        </w:rPr>
        <w:t>con</w:t>
      </w:r>
      <w:r w:rsidRPr="00B95C3A">
        <w:rPr>
          <w:rFonts w:ascii="Arial" w:hAnsi="Arial" w:cs="Arial"/>
          <w:spacing w:val="73"/>
          <w:sz w:val="22"/>
          <w:szCs w:val="22"/>
        </w:rPr>
        <w:t xml:space="preserve"> </w:t>
      </w:r>
      <w:r w:rsidRPr="00B95C3A">
        <w:rPr>
          <w:rFonts w:ascii="Arial" w:hAnsi="Arial" w:cs="Arial"/>
          <w:sz w:val="22"/>
          <w:szCs w:val="22"/>
        </w:rPr>
        <w:t>lo</w:t>
      </w:r>
      <w:r w:rsidRPr="00B95C3A">
        <w:rPr>
          <w:rFonts w:ascii="Arial" w:hAnsi="Arial" w:cs="Arial"/>
          <w:spacing w:val="71"/>
          <w:sz w:val="22"/>
          <w:szCs w:val="22"/>
        </w:rPr>
        <w:t xml:space="preserve"> </w:t>
      </w:r>
      <w:r w:rsidRPr="00B95C3A">
        <w:rPr>
          <w:rFonts w:ascii="Arial" w:hAnsi="Arial" w:cs="Arial"/>
          <w:sz w:val="22"/>
          <w:szCs w:val="22"/>
        </w:rPr>
        <w:t>expuesto,</w:t>
      </w:r>
      <w:r w:rsidRPr="00B95C3A">
        <w:rPr>
          <w:rFonts w:ascii="Arial" w:hAnsi="Arial" w:cs="Arial"/>
          <w:spacing w:val="75"/>
          <w:sz w:val="22"/>
          <w:szCs w:val="22"/>
        </w:rPr>
        <w:t xml:space="preserve"> </w:t>
      </w:r>
      <w:r w:rsidRPr="00B95C3A">
        <w:rPr>
          <w:rFonts w:ascii="Arial" w:hAnsi="Arial" w:cs="Arial"/>
          <w:sz w:val="22"/>
          <w:szCs w:val="22"/>
        </w:rPr>
        <w:t>respetuosamente</w:t>
      </w:r>
      <w:r w:rsidRPr="00B95C3A">
        <w:rPr>
          <w:rFonts w:ascii="Arial" w:hAnsi="Arial" w:cs="Arial"/>
          <w:spacing w:val="71"/>
          <w:sz w:val="22"/>
          <w:szCs w:val="22"/>
        </w:rPr>
        <w:t xml:space="preserve"> </w:t>
      </w:r>
      <w:r w:rsidRPr="00B95C3A">
        <w:rPr>
          <w:rFonts w:ascii="Arial" w:hAnsi="Arial" w:cs="Arial"/>
          <w:sz w:val="22"/>
          <w:szCs w:val="22"/>
        </w:rPr>
        <w:t>solicito</w:t>
      </w:r>
      <w:r w:rsidRPr="00B95C3A">
        <w:rPr>
          <w:rFonts w:ascii="Arial" w:hAnsi="Arial" w:cs="Arial"/>
          <w:spacing w:val="74"/>
          <w:sz w:val="22"/>
          <w:szCs w:val="22"/>
        </w:rPr>
        <w:t xml:space="preserve"> </w:t>
      </w:r>
      <w:r w:rsidRPr="00B95C3A">
        <w:rPr>
          <w:rFonts w:ascii="Arial" w:hAnsi="Arial" w:cs="Arial"/>
          <w:sz w:val="22"/>
          <w:szCs w:val="22"/>
        </w:rPr>
        <w:t>al</w:t>
      </w:r>
      <w:r w:rsidRPr="00B95C3A">
        <w:rPr>
          <w:rFonts w:ascii="Arial" w:hAnsi="Arial" w:cs="Arial"/>
          <w:spacing w:val="73"/>
          <w:sz w:val="22"/>
          <w:szCs w:val="22"/>
        </w:rPr>
        <w:t xml:space="preserve"> </w:t>
      </w:r>
      <w:r w:rsidRPr="00B95C3A">
        <w:rPr>
          <w:rFonts w:ascii="Arial" w:hAnsi="Arial" w:cs="Arial"/>
          <w:sz w:val="22"/>
          <w:szCs w:val="22"/>
        </w:rPr>
        <w:t>Honorable</w:t>
      </w:r>
      <w:r w:rsidRPr="00B95C3A">
        <w:rPr>
          <w:rFonts w:ascii="Arial" w:hAnsi="Arial" w:cs="Arial"/>
          <w:spacing w:val="74"/>
          <w:sz w:val="22"/>
          <w:szCs w:val="22"/>
        </w:rPr>
        <w:t xml:space="preserve"> </w:t>
      </w:r>
      <w:r w:rsidRPr="00B95C3A">
        <w:rPr>
          <w:rFonts w:ascii="Arial" w:hAnsi="Arial" w:cs="Arial"/>
          <w:sz w:val="22"/>
          <w:szCs w:val="22"/>
        </w:rPr>
        <w:t>Juez</w:t>
      </w:r>
      <w:r w:rsidRPr="00B95C3A">
        <w:rPr>
          <w:rFonts w:ascii="Arial" w:hAnsi="Arial" w:cs="Arial"/>
          <w:spacing w:val="74"/>
          <w:sz w:val="22"/>
          <w:szCs w:val="22"/>
        </w:rPr>
        <w:t xml:space="preserve"> </w:t>
      </w:r>
      <w:r w:rsidRPr="00B95C3A">
        <w:rPr>
          <w:rFonts w:ascii="Arial" w:hAnsi="Arial" w:cs="Arial"/>
          <w:sz w:val="22"/>
          <w:szCs w:val="22"/>
        </w:rPr>
        <w:t>proceder</w:t>
      </w:r>
      <w:r w:rsidRPr="00B95C3A">
        <w:rPr>
          <w:rFonts w:ascii="Arial" w:hAnsi="Arial" w:cs="Arial"/>
          <w:spacing w:val="73"/>
          <w:sz w:val="22"/>
          <w:szCs w:val="22"/>
        </w:rPr>
        <w:t xml:space="preserve"> </w:t>
      </w:r>
      <w:r w:rsidRPr="00B95C3A">
        <w:rPr>
          <w:rFonts w:ascii="Arial" w:hAnsi="Arial" w:cs="Arial"/>
          <w:sz w:val="22"/>
          <w:szCs w:val="22"/>
        </w:rPr>
        <w:t xml:space="preserve">de </w:t>
      </w:r>
      <w:r w:rsidRPr="00B95C3A">
        <w:rPr>
          <w:rFonts w:ascii="Arial" w:hAnsi="Arial" w:cs="Arial"/>
          <w:spacing w:val="-2"/>
          <w:sz w:val="22"/>
          <w:szCs w:val="22"/>
        </w:rPr>
        <w:t>conformidad.</w:t>
      </w:r>
    </w:p>
    <w:p w14:paraId="17BD298C" w14:textId="382F91E0" w:rsidR="00E21A13" w:rsidRPr="00B95C3A" w:rsidRDefault="00E21A13" w:rsidP="00864CC6">
      <w:pPr>
        <w:pStyle w:val="Ttulo1"/>
        <w:numPr>
          <w:ilvl w:val="1"/>
          <w:numId w:val="1"/>
        </w:numPr>
        <w:tabs>
          <w:tab w:val="left" w:pos="5529"/>
        </w:tabs>
        <w:spacing w:line="360" w:lineRule="auto"/>
        <w:jc w:val="left"/>
        <w:rPr>
          <w:rFonts w:ascii="Arial" w:hAnsi="Arial" w:cs="Arial"/>
          <w:sz w:val="22"/>
          <w:szCs w:val="22"/>
        </w:rPr>
      </w:pPr>
      <w:r w:rsidRPr="00B95C3A">
        <w:rPr>
          <w:rFonts w:ascii="Arial" w:hAnsi="Arial" w:cs="Arial"/>
          <w:spacing w:val="-2"/>
          <w:sz w:val="22"/>
          <w:szCs w:val="22"/>
        </w:rPr>
        <w:t>ANEXOS</w:t>
      </w:r>
    </w:p>
    <w:p w14:paraId="3AAFB008" w14:textId="77777777" w:rsidR="00E21A13" w:rsidRPr="00B95C3A" w:rsidRDefault="00E21A13" w:rsidP="004528C6">
      <w:pPr>
        <w:pStyle w:val="Textoindependiente"/>
        <w:spacing w:line="360" w:lineRule="auto"/>
        <w:rPr>
          <w:rFonts w:ascii="Arial" w:hAnsi="Arial" w:cs="Arial"/>
          <w:b/>
          <w:sz w:val="22"/>
          <w:szCs w:val="22"/>
        </w:rPr>
      </w:pPr>
    </w:p>
    <w:p w14:paraId="2CB2103E" w14:textId="06A9B83B" w:rsidR="00177ADD" w:rsidRPr="00B95C3A" w:rsidRDefault="00E21A13" w:rsidP="00AC620C">
      <w:pPr>
        <w:pStyle w:val="Prrafodelista"/>
        <w:numPr>
          <w:ilvl w:val="0"/>
          <w:numId w:val="8"/>
        </w:numPr>
        <w:tabs>
          <w:tab w:val="left" w:pos="993"/>
        </w:tabs>
        <w:spacing w:line="360" w:lineRule="auto"/>
        <w:ind w:left="356" w:hanging="356"/>
        <w:rPr>
          <w:rFonts w:ascii="Arial" w:hAnsi="Arial" w:cs="Arial"/>
        </w:rPr>
      </w:pPr>
      <w:r w:rsidRPr="00B95C3A">
        <w:rPr>
          <w:rFonts w:ascii="Arial" w:hAnsi="Arial" w:cs="Arial"/>
        </w:rPr>
        <w:t>Todas</w:t>
      </w:r>
      <w:r w:rsidRPr="00B95C3A">
        <w:rPr>
          <w:rFonts w:ascii="Arial" w:hAnsi="Arial" w:cs="Arial"/>
          <w:spacing w:val="-5"/>
        </w:rPr>
        <w:t xml:space="preserve"> </w:t>
      </w:r>
      <w:r w:rsidRPr="00B95C3A">
        <w:rPr>
          <w:rFonts w:ascii="Arial" w:hAnsi="Arial" w:cs="Arial"/>
        </w:rPr>
        <w:t>las</w:t>
      </w:r>
      <w:r w:rsidRPr="00B95C3A">
        <w:rPr>
          <w:rFonts w:ascii="Arial" w:hAnsi="Arial" w:cs="Arial"/>
          <w:spacing w:val="-5"/>
        </w:rPr>
        <w:t xml:space="preserve"> </w:t>
      </w:r>
      <w:r w:rsidRPr="00B95C3A">
        <w:rPr>
          <w:rFonts w:ascii="Arial" w:hAnsi="Arial" w:cs="Arial"/>
        </w:rPr>
        <w:t>pruebas</w:t>
      </w:r>
      <w:r w:rsidRPr="00B95C3A">
        <w:rPr>
          <w:rFonts w:ascii="Arial" w:hAnsi="Arial" w:cs="Arial"/>
          <w:spacing w:val="-5"/>
        </w:rPr>
        <w:t xml:space="preserve"> </w:t>
      </w:r>
      <w:r w:rsidRPr="00B95C3A">
        <w:rPr>
          <w:rFonts w:ascii="Arial" w:hAnsi="Arial" w:cs="Arial"/>
        </w:rPr>
        <w:t>documentales</w:t>
      </w:r>
      <w:r w:rsidRPr="00B95C3A">
        <w:rPr>
          <w:rFonts w:ascii="Arial" w:hAnsi="Arial" w:cs="Arial"/>
          <w:spacing w:val="-7"/>
        </w:rPr>
        <w:t xml:space="preserve"> </w:t>
      </w:r>
      <w:r w:rsidRPr="00B95C3A">
        <w:rPr>
          <w:rFonts w:ascii="Arial" w:hAnsi="Arial" w:cs="Arial"/>
        </w:rPr>
        <w:t>relacionadas</w:t>
      </w:r>
      <w:r w:rsidRPr="00B95C3A">
        <w:rPr>
          <w:rFonts w:ascii="Arial" w:hAnsi="Arial" w:cs="Arial"/>
          <w:spacing w:val="-6"/>
        </w:rPr>
        <w:t xml:space="preserve"> </w:t>
      </w:r>
      <w:r w:rsidRPr="00B95C3A">
        <w:rPr>
          <w:rFonts w:ascii="Arial" w:hAnsi="Arial" w:cs="Arial"/>
        </w:rPr>
        <w:t>en</w:t>
      </w:r>
      <w:r w:rsidRPr="00B95C3A">
        <w:rPr>
          <w:rFonts w:ascii="Arial" w:hAnsi="Arial" w:cs="Arial"/>
          <w:spacing w:val="-5"/>
        </w:rPr>
        <w:t xml:space="preserve"> </w:t>
      </w:r>
      <w:r w:rsidRPr="00B95C3A">
        <w:rPr>
          <w:rFonts w:ascii="Arial" w:hAnsi="Arial" w:cs="Arial"/>
        </w:rPr>
        <w:t>el</w:t>
      </w:r>
      <w:r w:rsidRPr="00B95C3A">
        <w:rPr>
          <w:rFonts w:ascii="Arial" w:hAnsi="Arial" w:cs="Arial"/>
          <w:spacing w:val="-4"/>
        </w:rPr>
        <w:t xml:space="preserve"> </w:t>
      </w:r>
      <w:r w:rsidRPr="00B95C3A">
        <w:rPr>
          <w:rFonts w:ascii="Arial" w:hAnsi="Arial" w:cs="Arial"/>
        </w:rPr>
        <w:t>acápite</w:t>
      </w:r>
      <w:r w:rsidRPr="00B95C3A">
        <w:rPr>
          <w:rFonts w:ascii="Arial" w:hAnsi="Arial" w:cs="Arial"/>
          <w:spacing w:val="-7"/>
        </w:rPr>
        <w:t xml:space="preserve"> </w:t>
      </w:r>
      <w:r w:rsidRPr="00B95C3A">
        <w:rPr>
          <w:rFonts w:ascii="Arial" w:hAnsi="Arial" w:cs="Arial"/>
        </w:rPr>
        <w:t>de</w:t>
      </w:r>
      <w:r w:rsidRPr="00B95C3A">
        <w:rPr>
          <w:rFonts w:ascii="Arial" w:hAnsi="Arial" w:cs="Arial"/>
          <w:spacing w:val="-5"/>
        </w:rPr>
        <w:t xml:space="preserve"> </w:t>
      </w:r>
      <w:r w:rsidRPr="00B95C3A">
        <w:rPr>
          <w:rFonts w:ascii="Arial" w:hAnsi="Arial" w:cs="Arial"/>
          <w:spacing w:val="-2"/>
        </w:rPr>
        <w:t>pruebas.</w:t>
      </w:r>
    </w:p>
    <w:p w14:paraId="33C7858B" w14:textId="380D641C" w:rsidR="00177ADD" w:rsidRPr="00AC620C" w:rsidRDefault="00ED2C5A" w:rsidP="00AC620C">
      <w:pPr>
        <w:pStyle w:val="Prrafodelista"/>
        <w:numPr>
          <w:ilvl w:val="0"/>
          <w:numId w:val="8"/>
        </w:numPr>
        <w:tabs>
          <w:tab w:val="left" w:pos="993"/>
        </w:tabs>
        <w:spacing w:line="360" w:lineRule="auto"/>
        <w:ind w:left="356" w:hanging="356"/>
        <w:rPr>
          <w:rFonts w:ascii="Arial" w:hAnsi="Arial" w:cs="Arial"/>
        </w:rPr>
      </w:pPr>
      <w:r w:rsidRPr="00AC620C">
        <w:rPr>
          <w:rFonts w:ascii="Arial" w:hAnsi="Arial" w:cs="Arial"/>
        </w:rPr>
        <w:t xml:space="preserve">Certificado de existencia y representación legal de </w:t>
      </w:r>
      <w:r w:rsidR="00A95257" w:rsidRPr="00AC620C">
        <w:rPr>
          <w:rFonts w:ascii="Arial" w:hAnsi="Arial" w:cs="Arial"/>
        </w:rPr>
        <w:t>LA COMPAÑÍA MUNDIAL DE SEGUROS S.A.</w:t>
      </w:r>
      <w:r w:rsidRPr="00AC620C">
        <w:rPr>
          <w:rFonts w:ascii="Arial" w:hAnsi="Arial" w:cs="Arial"/>
        </w:rPr>
        <w:t xml:space="preserve"> expedido por la Cámara de Comercio.</w:t>
      </w:r>
    </w:p>
    <w:p w14:paraId="2BC30F4E" w14:textId="47752F75" w:rsidR="003F6EF9" w:rsidRPr="00AC620C" w:rsidRDefault="00E21A13" w:rsidP="00AC620C">
      <w:pPr>
        <w:pStyle w:val="Prrafodelista"/>
        <w:numPr>
          <w:ilvl w:val="0"/>
          <w:numId w:val="8"/>
        </w:numPr>
        <w:tabs>
          <w:tab w:val="left" w:pos="993"/>
        </w:tabs>
        <w:spacing w:line="360" w:lineRule="auto"/>
        <w:ind w:left="356" w:hanging="356"/>
        <w:rPr>
          <w:rFonts w:ascii="Arial" w:hAnsi="Arial" w:cs="Arial"/>
        </w:rPr>
      </w:pPr>
      <w:r w:rsidRPr="00AC620C">
        <w:rPr>
          <w:rFonts w:ascii="Arial" w:hAnsi="Arial" w:cs="Arial"/>
        </w:rPr>
        <w:t>Poder</w:t>
      </w:r>
      <w:r w:rsidR="00ED2C5A" w:rsidRPr="00AC620C">
        <w:rPr>
          <w:rFonts w:ascii="Arial" w:hAnsi="Arial" w:cs="Arial"/>
        </w:rPr>
        <w:t xml:space="preserve"> general otorgado a través de la escritura pública</w:t>
      </w:r>
      <w:r w:rsidRPr="00AC620C">
        <w:rPr>
          <w:rFonts w:ascii="Arial" w:hAnsi="Arial" w:cs="Arial"/>
          <w:spacing w:val="-6"/>
        </w:rPr>
        <w:t xml:space="preserve"> </w:t>
      </w:r>
      <w:r w:rsidR="000A55B1" w:rsidRPr="00AC620C">
        <w:rPr>
          <w:rFonts w:ascii="Arial" w:hAnsi="Arial" w:cs="Arial"/>
          <w:spacing w:val="-6"/>
        </w:rPr>
        <w:t xml:space="preserve">y certificado de vigencia. </w:t>
      </w:r>
    </w:p>
    <w:p w14:paraId="0D5A0CA2" w14:textId="77777777" w:rsidR="00E21A13" w:rsidRPr="00B95C3A" w:rsidRDefault="00E21A13" w:rsidP="004528C6">
      <w:pPr>
        <w:pStyle w:val="Prrafodelista"/>
        <w:tabs>
          <w:tab w:val="left" w:pos="993"/>
        </w:tabs>
        <w:spacing w:line="360" w:lineRule="auto"/>
        <w:ind w:left="993" w:firstLine="0"/>
        <w:rPr>
          <w:rFonts w:ascii="Arial" w:hAnsi="Arial" w:cs="Arial"/>
        </w:rPr>
      </w:pPr>
    </w:p>
    <w:p w14:paraId="52A359EC" w14:textId="21010827" w:rsidR="00E21A13" w:rsidRPr="00B95C3A" w:rsidRDefault="00E21A13" w:rsidP="00864CC6">
      <w:pPr>
        <w:pStyle w:val="Ttulo1"/>
        <w:numPr>
          <w:ilvl w:val="1"/>
          <w:numId w:val="1"/>
        </w:numPr>
        <w:spacing w:line="360" w:lineRule="auto"/>
        <w:jc w:val="left"/>
        <w:rPr>
          <w:rFonts w:ascii="Arial" w:hAnsi="Arial" w:cs="Arial"/>
          <w:sz w:val="22"/>
          <w:szCs w:val="22"/>
        </w:rPr>
      </w:pPr>
      <w:r w:rsidRPr="00B95C3A">
        <w:rPr>
          <w:rFonts w:ascii="Arial" w:hAnsi="Arial" w:cs="Arial"/>
          <w:spacing w:val="-2"/>
          <w:sz w:val="22"/>
          <w:szCs w:val="22"/>
        </w:rPr>
        <w:t>NOTIFICACIONES</w:t>
      </w:r>
    </w:p>
    <w:p w14:paraId="5FBD9FFA" w14:textId="77777777" w:rsidR="00E21A13" w:rsidRPr="00B95C3A" w:rsidRDefault="00E21A13" w:rsidP="004528C6">
      <w:pPr>
        <w:pStyle w:val="Textoindependiente"/>
        <w:spacing w:line="360" w:lineRule="auto"/>
        <w:rPr>
          <w:rFonts w:ascii="Arial" w:hAnsi="Arial" w:cs="Arial"/>
          <w:b/>
          <w:sz w:val="22"/>
          <w:szCs w:val="22"/>
        </w:rPr>
      </w:pPr>
    </w:p>
    <w:p w14:paraId="08AF3395" w14:textId="77777777" w:rsidR="00E21A13" w:rsidRPr="00B95C3A" w:rsidRDefault="00E21A13" w:rsidP="004528C6">
      <w:pPr>
        <w:pStyle w:val="Textoindependiente"/>
        <w:spacing w:line="360" w:lineRule="auto"/>
        <w:ind w:right="106"/>
        <w:rPr>
          <w:rFonts w:ascii="Arial" w:hAnsi="Arial" w:cs="Arial"/>
          <w:sz w:val="22"/>
          <w:szCs w:val="22"/>
        </w:rPr>
      </w:pPr>
      <w:r w:rsidRPr="00B95C3A">
        <w:rPr>
          <w:rFonts w:ascii="Arial" w:hAnsi="Arial" w:cs="Arial"/>
          <w:sz w:val="22"/>
          <w:szCs w:val="22"/>
        </w:rPr>
        <w:t>A</w:t>
      </w:r>
      <w:r w:rsidRPr="00B95C3A">
        <w:rPr>
          <w:rFonts w:ascii="Arial" w:hAnsi="Arial" w:cs="Arial"/>
          <w:spacing w:val="-2"/>
          <w:sz w:val="22"/>
          <w:szCs w:val="22"/>
        </w:rPr>
        <w:t xml:space="preserve"> </w:t>
      </w:r>
      <w:r w:rsidRPr="00B95C3A">
        <w:rPr>
          <w:rFonts w:ascii="Arial" w:hAnsi="Arial" w:cs="Arial"/>
          <w:sz w:val="22"/>
          <w:szCs w:val="22"/>
        </w:rPr>
        <w:t>la</w:t>
      </w:r>
      <w:r w:rsidRPr="00B95C3A">
        <w:rPr>
          <w:rFonts w:ascii="Arial" w:hAnsi="Arial" w:cs="Arial"/>
          <w:spacing w:val="-2"/>
          <w:sz w:val="22"/>
          <w:szCs w:val="22"/>
        </w:rPr>
        <w:t xml:space="preserve"> </w:t>
      </w:r>
      <w:r w:rsidRPr="00B95C3A">
        <w:rPr>
          <w:rFonts w:ascii="Arial" w:hAnsi="Arial" w:cs="Arial"/>
          <w:sz w:val="22"/>
          <w:szCs w:val="22"/>
        </w:rPr>
        <w:t>parte</w:t>
      </w:r>
      <w:r w:rsidRPr="00B95C3A">
        <w:rPr>
          <w:rFonts w:ascii="Arial" w:hAnsi="Arial" w:cs="Arial"/>
          <w:spacing w:val="-4"/>
          <w:sz w:val="22"/>
          <w:szCs w:val="22"/>
        </w:rPr>
        <w:t xml:space="preserve"> </w:t>
      </w:r>
      <w:r w:rsidRPr="00B95C3A">
        <w:rPr>
          <w:rFonts w:ascii="Arial" w:hAnsi="Arial" w:cs="Arial"/>
          <w:sz w:val="22"/>
          <w:szCs w:val="22"/>
        </w:rPr>
        <w:t>actora</w:t>
      </w:r>
      <w:r w:rsidRPr="00B95C3A">
        <w:rPr>
          <w:rFonts w:ascii="Arial" w:hAnsi="Arial" w:cs="Arial"/>
          <w:spacing w:val="-2"/>
          <w:sz w:val="22"/>
          <w:szCs w:val="22"/>
        </w:rPr>
        <w:t xml:space="preserve"> </w:t>
      </w:r>
      <w:r w:rsidRPr="00B95C3A">
        <w:rPr>
          <w:rFonts w:ascii="Arial" w:hAnsi="Arial" w:cs="Arial"/>
          <w:sz w:val="22"/>
          <w:szCs w:val="22"/>
        </w:rPr>
        <w:t>y</w:t>
      </w:r>
      <w:r w:rsidRPr="00B95C3A">
        <w:rPr>
          <w:rFonts w:ascii="Arial" w:hAnsi="Arial" w:cs="Arial"/>
          <w:spacing w:val="-3"/>
          <w:sz w:val="22"/>
          <w:szCs w:val="22"/>
        </w:rPr>
        <w:t xml:space="preserve"> </w:t>
      </w:r>
      <w:r w:rsidRPr="00B95C3A">
        <w:rPr>
          <w:rFonts w:ascii="Arial" w:hAnsi="Arial" w:cs="Arial"/>
          <w:sz w:val="22"/>
          <w:szCs w:val="22"/>
        </w:rPr>
        <w:t>su</w:t>
      </w:r>
      <w:r w:rsidRPr="00B95C3A">
        <w:rPr>
          <w:rFonts w:ascii="Arial" w:hAnsi="Arial" w:cs="Arial"/>
          <w:spacing w:val="-2"/>
          <w:sz w:val="22"/>
          <w:szCs w:val="22"/>
        </w:rPr>
        <w:t xml:space="preserve"> </w:t>
      </w:r>
      <w:r w:rsidRPr="00B95C3A">
        <w:rPr>
          <w:rFonts w:ascii="Arial" w:hAnsi="Arial" w:cs="Arial"/>
          <w:sz w:val="22"/>
          <w:szCs w:val="22"/>
        </w:rPr>
        <w:t>apoderado,</w:t>
      </w:r>
      <w:r w:rsidRPr="00B95C3A">
        <w:rPr>
          <w:rFonts w:ascii="Arial" w:hAnsi="Arial" w:cs="Arial"/>
          <w:spacing w:val="-1"/>
          <w:sz w:val="22"/>
          <w:szCs w:val="22"/>
        </w:rPr>
        <w:t xml:space="preserve"> </w:t>
      </w:r>
      <w:r w:rsidRPr="00B95C3A">
        <w:rPr>
          <w:rFonts w:ascii="Arial" w:hAnsi="Arial" w:cs="Arial"/>
          <w:sz w:val="22"/>
          <w:szCs w:val="22"/>
        </w:rPr>
        <w:t>en</w:t>
      </w:r>
      <w:r w:rsidRPr="00B95C3A">
        <w:rPr>
          <w:rFonts w:ascii="Arial" w:hAnsi="Arial" w:cs="Arial"/>
          <w:spacing w:val="-4"/>
          <w:sz w:val="22"/>
          <w:szCs w:val="22"/>
        </w:rPr>
        <w:t xml:space="preserve"> </w:t>
      </w:r>
      <w:r w:rsidRPr="00B95C3A">
        <w:rPr>
          <w:rFonts w:ascii="Arial" w:hAnsi="Arial" w:cs="Arial"/>
          <w:sz w:val="22"/>
          <w:szCs w:val="22"/>
        </w:rPr>
        <w:t>las</w:t>
      </w:r>
      <w:r w:rsidRPr="00B95C3A">
        <w:rPr>
          <w:rFonts w:ascii="Arial" w:hAnsi="Arial" w:cs="Arial"/>
          <w:spacing w:val="-2"/>
          <w:sz w:val="22"/>
          <w:szCs w:val="22"/>
        </w:rPr>
        <w:t xml:space="preserve"> </w:t>
      </w:r>
      <w:r w:rsidRPr="00B95C3A">
        <w:rPr>
          <w:rFonts w:ascii="Arial" w:hAnsi="Arial" w:cs="Arial"/>
          <w:sz w:val="22"/>
          <w:szCs w:val="22"/>
        </w:rPr>
        <w:t>direcciones</w:t>
      </w:r>
      <w:r w:rsidRPr="00B95C3A">
        <w:rPr>
          <w:rFonts w:ascii="Arial" w:hAnsi="Arial" w:cs="Arial"/>
          <w:spacing w:val="-1"/>
          <w:sz w:val="22"/>
          <w:szCs w:val="22"/>
        </w:rPr>
        <w:t xml:space="preserve"> </w:t>
      </w:r>
      <w:r w:rsidRPr="00B95C3A">
        <w:rPr>
          <w:rFonts w:ascii="Arial" w:hAnsi="Arial" w:cs="Arial"/>
          <w:sz w:val="22"/>
          <w:szCs w:val="22"/>
        </w:rPr>
        <w:t>consignadas</w:t>
      </w:r>
      <w:r w:rsidRPr="00B95C3A">
        <w:rPr>
          <w:rFonts w:ascii="Arial" w:hAnsi="Arial" w:cs="Arial"/>
          <w:spacing w:val="-2"/>
          <w:sz w:val="22"/>
          <w:szCs w:val="22"/>
        </w:rPr>
        <w:t xml:space="preserve"> </w:t>
      </w:r>
      <w:r w:rsidRPr="00B95C3A">
        <w:rPr>
          <w:rFonts w:ascii="Arial" w:hAnsi="Arial" w:cs="Arial"/>
          <w:sz w:val="22"/>
          <w:szCs w:val="22"/>
        </w:rPr>
        <w:t>en</w:t>
      </w:r>
      <w:r w:rsidRPr="00B95C3A">
        <w:rPr>
          <w:rFonts w:ascii="Arial" w:hAnsi="Arial" w:cs="Arial"/>
          <w:spacing w:val="-2"/>
          <w:sz w:val="22"/>
          <w:szCs w:val="22"/>
        </w:rPr>
        <w:t xml:space="preserve"> </w:t>
      </w:r>
      <w:r w:rsidRPr="00B95C3A">
        <w:rPr>
          <w:rFonts w:ascii="Arial" w:hAnsi="Arial" w:cs="Arial"/>
          <w:sz w:val="22"/>
          <w:szCs w:val="22"/>
        </w:rPr>
        <w:t>los</w:t>
      </w:r>
      <w:r w:rsidRPr="00B95C3A">
        <w:rPr>
          <w:rFonts w:ascii="Arial" w:hAnsi="Arial" w:cs="Arial"/>
          <w:spacing w:val="-6"/>
          <w:sz w:val="22"/>
          <w:szCs w:val="22"/>
        </w:rPr>
        <w:t xml:space="preserve"> </w:t>
      </w:r>
      <w:r w:rsidRPr="00B95C3A">
        <w:rPr>
          <w:rFonts w:ascii="Arial" w:hAnsi="Arial" w:cs="Arial"/>
          <w:sz w:val="22"/>
          <w:szCs w:val="22"/>
        </w:rPr>
        <w:t>escritos</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2"/>
          <w:sz w:val="22"/>
          <w:szCs w:val="22"/>
        </w:rPr>
        <w:t xml:space="preserve"> </w:t>
      </w:r>
      <w:r w:rsidRPr="00B95C3A">
        <w:rPr>
          <w:rFonts w:ascii="Arial" w:hAnsi="Arial" w:cs="Arial"/>
          <w:sz w:val="22"/>
          <w:szCs w:val="22"/>
        </w:rPr>
        <w:t>demanda</w:t>
      </w:r>
      <w:r w:rsidRPr="00B95C3A">
        <w:rPr>
          <w:rFonts w:ascii="Arial" w:hAnsi="Arial" w:cs="Arial"/>
          <w:spacing w:val="-2"/>
          <w:sz w:val="22"/>
          <w:szCs w:val="22"/>
        </w:rPr>
        <w:t xml:space="preserve"> </w:t>
      </w:r>
      <w:r w:rsidRPr="00B95C3A">
        <w:rPr>
          <w:rFonts w:ascii="Arial" w:hAnsi="Arial" w:cs="Arial"/>
          <w:sz w:val="22"/>
          <w:szCs w:val="22"/>
        </w:rPr>
        <w:t>para tales fines. Por los demás demandados donde indiquen en sus respectivas contestaciones.</w:t>
      </w:r>
    </w:p>
    <w:p w14:paraId="445A94F9" w14:textId="77777777" w:rsidR="00E21A13" w:rsidRPr="00B95C3A" w:rsidRDefault="00E21A13" w:rsidP="004528C6">
      <w:pPr>
        <w:pStyle w:val="Textoindependiente"/>
        <w:spacing w:line="360" w:lineRule="auto"/>
        <w:ind w:right="106"/>
        <w:rPr>
          <w:rFonts w:ascii="Arial" w:hAnsi="Arial" w:cs="Arial"/>
          <w:sz w:val="22"/>
          <w:szCs w:val="22"/>
        </w:rPr>
      </w:pPr>
    </w:p>
    <w:p w14:paraId="6211F6FC" w14:textId="16CE8B1F" w:rsidR="00E21A13" w:rsidRPr="00B95C3A" w:rsidRDefault="00E21A13" w:rsidP="004528C6">
      <w:pPr>
        <w:pStyle w:val="Textoindependiente"/>
        <w:spacing w:line="360" w:lineRule="auto"/>
        <w:ind w:right="106"/>
        <w:rPr>
          <w:rFonts w:ascii="Arial" w:hAnsi="Arial" w:cs="Arial"/>
          <w:sz w:val="22"/>
          <w:szCs w:val="22"/>
        </w:rPr>
      </w:pPr>
      <w:r w:rsidRPr="00B95C3A">
        <w:rPr>
          <w:rFonts w:ascii="Arial" w:hAnsi="Arial" w:cs="Arial"/>
          <w:sz w:val="22"/>
          <w:szCs w:val="22"/>
        </w:rPr>
        <w:t>Por</w:t>
      </w:r>
      <w:r w:rsidRPr="00B95C3A">
        <w:rPr>
          <w:rFonts w:ascii="Arial" w:hAnsi="Arial" w:cs="Arial"/>
          <w:spacing w:val="-8"/>
          <w:sz w:val="22"/>
          <w:szCs w:val="22"/>
        </w:rPr>
        <w:t xml:space="preserve"> </w:t>
      </w:r>
      <w:r w:rsidRPr="00B95C3A">
        <w:rPr>
          <w:rFonts w:ascii="Arial" w:hAnsi="Arial" w:cs="Arial"/>
          <w:sz w:val="22"/>
          <w:szCs w:val="22"/>
        </w:rPr>
        <w:t>mi</w:t>
      </w:r>
      <w:r w:rsidRPr="00B95C3A">
        <w:rPr>
          <w:rFonts w:ascii="Arial" w:hAnsi="Arial" w:cs="Arial"/>
          <w:spacing w:val="-7"/>
          <w:sz w:val="22"/>
          <w:szCs w:val="22"/>
        </w:rPr>
        <w:t xml:space="preserve"> </w:t>
      </w:r>
      <w:r w:rsidRPr="00B95C3A">
        <w:rPr>
          <w:rFonts w:ascii="Arial" w:hAnsi="Arial" w:cs="Arial"/>
          <w:sz w:val="22"/>
          <w:szCs w:val="22"/>
        </w:rPr>
        <w:t>representada</w:t>
      </w:r>
      <w:r w:rsidRPr="00B95C3A">
        <w:rPr>
          <w:rFonts w:ascii="Arial" w:hAnsi="Arial" w:cs="Arial"/>
          <w:spacing w:val="-8"/>
          <w:sz w:val="22"/>
          <w:szCs w:val="22"/>
        </w:rPr>
        <w:t xml:space="preserve"> </w:t>
      </w:r>
      <w:r w:rsidR="00A95257">
        <w:rPr>
          <w:rFonts w:ascii="Arial" w:hAnsi="Arial" w:cs="Arial"/>
          <w:sz w:val="22"/>
          <w:szCs w:val="22"/>
        </w:rPr>
        <w:t>COMPAÑÍA MUNDIAL DE SEGUROS</w:t>
      </w:r>
      <w:r w:rsidRPr="00B95C3A">
        <w:rPr>
          <w:rFonts w:ascii="Arial" w:hAnsi="Arial" w:cs="Arial"/>
          <w:spacing w:val="-5"/>
          <w:sz w:val="22"/>
          <w:szCs w:val="22"/>
        </w:rPr>
        <w:t xml:space="preserve"> </w:t>
      </w:r>
      <w:r w:rsidRPr="00B95C3A">
        <w:rPr>
          <w:rFonts w:ascii="Arial" w:hAnsi="Arial" w:cs="Arial"/>
          <w:sz w:val="22"/>
          <w:szCs w:val="22"/>
        </w:rPr>
        <w:t>recibirán</w:t>
      </w:r>
      <w:r w:rsidRPr="00B95C3A">
        <w:rPr>
          <w:rFonts w:ascii="Arial" w:hAnsi="Arial" w:cs="Arial"/>
          <w:spacing w:val="-7"/>
          <w:sz w:val="22"/>
          <w:szCs w:val="22"/>
        </w:rPr>
        <w:t xml:space="preserve"> </w:t>
      </w:r>
      <w:r w:rsidRPr="00B95C3A">
        <w:rPr>
          <w:rFonts w:ascii="Arial" w:hAnsi="Arial" w:cs="Arial"/>
          <w:sz w:val="22"/>
          <w:szCs w:val="22"/>
        </w:rPr>
        <w:t>notificaciones</w:t>
      </w:r>
      <w:r w:rsidRPr="00B95C3A">
        <w:rPr>
          <w:rFonts w:ascii="Arial" w:hAnsi="Arial" w:cs="Arial"/>
          <w:spacing w:val="-9"/>
          <w:sz w:val="22"/>
          <w:szCs w:val="22"/>
        </w:rPr>
        <w:t xml:space="preserve"> </w:t>
      </w:r>
      <w:r w:rsidRPr="00B95C3A">
        <w:rPr>
          <w:rFonts w:ascii="Arial" w:hAnsi="Arial" w:cs="Arial"/>
          <w:sz w:val="22"/>
          <w:szCs w:val="22"/>
        </w:rPr>
        <w:t>en</w:t>
      </w:r>
      <w:r w:rsidRPr="00B95C3A">
        <w:rPr>
          <w:rFonts w:ascii="Arial" w:hAnsi="Arial" w:cs="Arial"/>
          <w:spacing w:val="-7"/>
          <w:sz w:val="22"/>
          <w:szCs w:val="22"/>
        </w:rPr>
        <w:t xml:space="preserve"> </w:t>
      </w:r>
      <w:r w:rsidRPr="00B95C3A">
        <w:rPr>
          <w:rFonts w:ascii="Arial" w:hAnsi="Arial" w:cs="Arial"/>
          <w:sz w:val="22"/>
          <w:szCs w:val="22"/>
        </w:rPr>
        <w:t>la</w:t>
      </w:r>
      <w:r w:rsidRPr="00B95C3A">
        <w:rPr>
          <w:rFonts w:ascii="Arial" w:hAnsi="Arial" w:cs="Arial"/>
          <w:spacing w:val="-5"/>
          <w:sz w:val="22"/>
          <w:szCs w:val="22"/>
        </w:rPr>
        <w:t xml:space="preserve"> </w:t>
      </w:r>
      <w:r w:rsidR="00A95257">
        <w:rPr>
          <w:rFonts w:ascii="Arial" w:hAnsi="Arial" w:cs="Arial"/>
          <w:sz w:val="22"/>
          <w:szCs w:val="22"/>
        </w:rPr>
        <w:t>Calle 33 No. 6B – 24 pisos 1, 2 y 3 de Bogotá</w:t>
      </w:r>
      <w:r w:rsidRPr="00B95C3A">
        <w:rPr>
          <w:rFonts w:ascii="Arial" w:hAnsi="Arial" w:cs="Arial"/>
          <w:sz w:val="22"/>
          <w:szCs w:val="22"/>
        </w:rPr>
        <w:t>, y al correo electrónico:</w:t>
      </w:r>
      <w:r w:rsidR="00467C08" w:rsidRPr="00B95C3A">
        <w:rPr>
          <w:rFonts w:ascii="Arial" w:hAnsi="Arial" w:cs="Arial"/>
          <w:sz w:val="22"/>
          <w:szCs w:val="22"/>
          <w:u w:val="single"/>
        </w:rPr>
        <w:t xml:space="preserve"> </w:t>
      </w:r>
      <w:hyperlink r:id="rId22" w:history="1">
        <w:r w:rsidR="00A95257" w:rsidRPr="00856F04">
          <w:rPr>
            <w:rStyle w:val="Hipervnculo"/>
            <w:rFonts w:ascii="Arial" w:hAnsi="Arial" w:cs="Arial"/>
            <w:sz w:val="22"/>
            <w:szCs w:val="22"/>
          </w:rPr>
          <w:t>mundial@segurosmundial.com.co</w:t>
        </w:r>
      </w:hyperlink>
      <w:r w:rsidR="00A95257">
        <w:rPr>
          <w:rFonts w:ascii="Arial" w:hAnsi="Arial" w:cs="Arial"/>
          <w:sz w:val="22"/>
          <w:szCs w:val="22"/>
          <w:u w:val="single"/>
        </w:rPr>
        <w:t xml:space="preserve"> </w:t>
      </w:r>
    </w:p>
    <w:p w14:paraId="663D1C47" w14:textId="77777777" w:rsidR="00E21A13" w:rsidRPr="00B95C3A" w:rsidRDefault="00E21A13" w:rsidP="004528C6">
      <w:pPr>
        <w:pStyle w:val="Textoindependiente"/>
        <w:spacing w:line="360" w:lineRule="auto"/>
        <w:ind w:right="106"/>
        <w:rPr>
          <w:rFonts w:ascii="Arial" w:hAnsi="Arial" w:cs="Arial"/>
          <w:sz w:val="22"/>
          <w:szCs w:val="22"/>
        </w:rPr>
      </w:pPr>
    </w:p>
    <w:p w14:paraId="38848833" w14:textId="780ED3A3" w:rsidR="00E21A13" w:rsidRPr="00B95C3A" w:rsidRDefault="00E21A13" w:rsidP="004528C6">
      <w:pPr>
        <w:tabs>
          <w:tab w:val="left" w:pos="1661"/>
          <w:tab w:val="left" w:pos="1663"/>
        </w:tabs>
        <w:spacing w:line="360" w:lineRule="auto"/>
        <w:ind w:right="106"/>
        <w:jc w:val="both"/>
        <w:rPr>
          <w:rFonts w:ascii="Arial" w:hAnsi="Arial" w:cs="Arial"/>
          <w:spacing w:val="-2"/>
          <w:u w:val="single"/>
        </w:rPr>
      </w:pPr>
      <w:r w:rsidRPr="00B95C3A">
        <w:rPr>
          <w:rFonts w:ascii="Arial" w:hAnsi="Arial" w:cs="Arial"/>
        </w:rPr>
        <w:t>Al</w:t>
      </w:r>
      <w:r w:rsidRPr="00B95C3A">
        <w:rPr>
          <w:rFonts w:ascii="Arial" w:hAnsi="Arial" w:cs="Arial"/>
          <w:spacing w:val="-4"/>
        </w:rPr>
        <w:t xml:space="preserve"> </w:t>
      </w:r>
      <w:r w:rsidRPr="00B95C3A">
        <w:rPr>
          <w:rFonts w:ascii="Arial" w:hAnsi="Arial" w:cs="Arial"/>
        </w:rPr>
        <w:t>suscrito</w:t>
      </w:r>
      <w:r w:rsidRPr="00B95C3A">
        <w:rPr>
          <w:rFonts w:ascii="Arial" w:hAnsi="Arial" w:cs="Arial"/>
          <w:spacing w:val="-3"/>
        </w:rPr>
        <w:t xml:space="preserve"> </w:t>
      </w:r>
      <w:r w:rsidRPr="00B95C3A">
        <w:rPr>
          <w:rFonts w:ascii="Arial" w:hAnsi="Arial" w:cs="Arial"/>
        </w:rPr>
        <w:t>en</w:t>
      </w:r>
      <w:r w:rsidRPr="00B95C3A">
        <w:rPr>
          <w:rFonts w:ascii="Arial" w:hAnsi="Arial" w:cs="Arial"/>
          <w:spacing w:val="-3"/>
        </w:rPr>
        <w:t xml:space="preserve"> </w:t>
      </w:r>
      <w:r w:rsidRPr="00B95C3A">
        <w:rPr>
          <w:rFonts w:ascii="Arial" w:hAnsi="Arial" w:cs="Arial"/>
        </w:rPr>
        <w:t>la</w:t>
      </w:r>
      <w:r w:rsidRPr="00B95C3A">
        <w:rPr>
          <w:rFonts w:ascii="Arial" w:hAnsi="Arial" w:cs="Arial"/>
          <w:spacing w:val="-3"/>
        </w:rPr>
        <w:t xml:space="preserve"> </w:t>
      </w:r>
      <w:r w:rsidR="002511CD" w:rsidRPr="00B95C3A">
        <w:rPr>
          <w:rFonts w:ascii="Arial" w:hAnsi="Arial" w:cs="Arial"/>
        </w:rPr>
        <w:t xml:space="preserve">Carrera </w:t>
      </w:r>
      <w:r w:rsidR="00ED2C5A" w:rsidRPr="00B95C3A">
        <w:rPr>
          <w:rFonts w:ascii="Arial" w:hAnsi="Arial" w:cs="Arial"/>
        </w:rPr>
        <w:t xml:space="preserve">Avenida 6 Bis No. 35N - 100 oficina 212 </w:t>
      </w:r>
      <w:r w:rsidRPr="00B95C3A">
        <w:rPr>
          <w:rFonts w:ascii="Arial" w:hAnsi="Arial" w:cs="Arial"/>
        </w:rPr>
        <w:t>de</w:t>
      </w:r>
      <w:r w:rsidRPr="00B95C3A">
        <w:rPr>
          <w:rFonts w:ascii="Arial" w:hAnsi="Arial" w:cs="Arial"/>
          <w:spacing w:val="-3"/>
        </w:rPr>
        <w:t xml:space="preserve"> </w:t>
      </w:r>
      <w:r w:rsidR="00ED2C5A" w:rsidRPr="00B95C3A">
        <w:rPr>
          <w:rFonts w:ascii="Arial" w:hAnsi="Arial" w:cs="Arial"/>
        </w:rPr>
        <w:t>Cali</w:t>
      </w:r>
      <w:r w:rsidRPr="00B95C3A">
        <w:rPr>
          <w:rFonts w:ascii="Arial" w:hAnsi="Arial" w:cs="Arial"/>
          <w:spacing w:val="-2"/>
        </w:rPr>
        <w:t xml:space="preserve"> </w:t>
      </w:r>
      <w:r w:rsidRPr="00B95C3A">
        <w:rPr>
          <w:rFonts w:ascii="Arial" w:hAnsi="Arial" w:cs="Arial"/>
        </w:rPr>
        <w:t>o</w:t>
      </w:r>
      <w:r w:rsidRPr="00B95C3A">
        <w:rPr>
          <w:rFonts w:ascii="Arial" w:hAnsi="Arial" w:cs="Arial"/>
          <w:spacing w:val="-3"/>
        </w:rPr>
        <w:t xml:space="preserve"> </w:t>
      </w:r>
      <w:r w:rsidRPr="00B95C3A">
        <w:rPr>
          <w:rFonts w:ascii="Arial" w:hAnsi="Arial" w:cs="Arial"/>
        </w:rPr>
        <w:t>en</w:t>
      </w:r>
      <w:r w:rsidRPr="00B95C3A">
        <w:rPr>
          <w:rFonts w:ascii="Arial" w:hAnsi="Arial" w:cs="Arial"/>
          <w:spacing w:val="-6"/>
        </w:rPr>
        <w:t xml:space="preserve"> </w:t>
      </w:r>
      <w:r w:rsidRPr="00B95C3A">
        <w:rPr>
          <w:rFonts w:ascii="Arial" w:hAnsi="Arial" w:cs="Arial"/>
        </w:rPr>
        <w:t>la</w:t>
      </w:r>
      <w:r w:rsidRPr="00B95C3A">
        <w:rPr>
          <w:rFonts w:ascii="Arial" w:hAnsi="Arial" w:cs="Arial"/>
          <w:spacing w:val="-3"/>
        </w:rPr>
        <w:t xml:space="preserve"> </w:t>
      </w:r>
      <w:r w:rsidRPr="00B95C3A">
        <w:rPr>
          <w:rFonts w:ascii="Arial" w:hAnsi="Arial" w:cs="Arial"/>
        </w:rPr>
        <w:t>dirección</w:t>
      </w:r>
      <w:r w:rsidRPr="00B95C3A">
        <w:rPr>
          <w:rFonts w:ascii="Arial" w:hAnsi="Arial" w:cs="Arial"/>
          <w:spacing w:val="-3"/>
        </w:rPr>
        <w:t xml:space="preserve"> </w:t>
      </w:r>
      <w:r w:rsidRPr="00B95C3A">
        <w:rPr>
          <w:rFonts w:ascii="Arial" w:hAnsi="Arial" w:cs="Arial"/>
        </w:rPr>
        <w:t xml:space="preserve">electrónica: </w:t>
      </w:r>
      <w:hyperlink r:id="rId23" w:history="1">
        <w:r w:rsidR="00467C08" w:rsidRPr="00B95C3A">
          <w:rPr>
            <w:rStyle w:val="Hipervnculo"/>
            <w:rFonts w:ascii="Arial" w:hAnsi="Arial" w:cs="Arial"/>
            <w:spacing w:val="-2"/>
          </w:rPr>
          <w:t>notificaciones@gha.com.co</w:t>
        </w:r>
      </w:hyperlink>
    </w:p>
    <w:p w14:paraId="1DD93BE2" w14:textId="77777777" w:rsidR="0003661B" w:rsidRPr="00B95C3A" w:rsidRDefault="0003661B" w:rsidP="00ED2C5A">
      <w:pPr>
        <w:tabs>
          <w:tab w:val="left" w:pos="1661"/>
          <w:tab w:val="left" w:pos="1663"/>
        </w:tabs>
        <w:spacing w:line="360" w:lineRule="auto"/>
        <w:ind w:left="142" w:right="218"/>
        <w:jc w:val="both"/>
        <w:rPr>
          <w:rFonts w:ascii="Arial" w:hAnsi="Arial" w:cs="Arial"/>
        </w:rPr>
      </w:pPr>
    </w:p>
    <w:p w14:paraId="4F69DE46" w14:textId="5E550BC8" w:rsidR="00E21A13" w:rsidRPr="00B95C3A" w:rsidRDefault="007E48C2" w:rsidP="004528C6">
      <w:pPr>
        <w:pStyle w:val="Textoindependiente"/>
        <w:spacing w:line="360" w:lineRule="auto"/>
        <w:ind w:left="142"/>
        <w:rPr>
          <w:rFonts w:ascii="Arial" w:hAnsi="Arial" w:cs="Arial"/>
          <w:sz w:val="22"/>
          <w:szCs w:val="22"/>
        </w:rPr>
      </w:pPr>
      <w:r w:rsidRPr="00B95C3A">
        <w:rPr>
          <w:rFonts w:ascii="Arial" w:hAnsi="Arial" w:cs="Arial"/>
          <w:noProof/>
          <w:sz w:val="22"/>
          <w:szCs w:val="22"/>
        </w:rPr>
        <w:drawing>
          <wp:anchor distT="0" distB="0" distL="0" distR="0" simplePos="0" relativeHeight="251671552" behindDoc="1" locked="0" layoutInCell="1" allowOverlap="1" wp14:anchorId="57C6BB02" wp14:editId="2E44501D">
            <wp:simplePos x="0" y="0"/>
            <wp:positionH relativeFrom="page">
              <wp:posOffset>640080</wp:posOffset>
            </wp:positionH>
            <wp:positionV relativeFrom="paragraph">
              <wp:posOffset>85090</wp:posOffset>
            </wp:positionV>
            <wp:extent cx="1714500" cy="883920"/>
            <wp:effectExtent l="0" t="0" r="0" b="0"/>
            <wp:wrapNone/>
            <wp:docPr id="297" name="Image 297" descr="Imagen que contiene Diagram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descr="Imagen que contiene Diagrama  Descripción generada automáticamente"/>
                    <pic:cNvPicPr/>
                  </pic:nvPicPr>
                  <pic:blipFill>
                    <a:blip r:embed="rId24" cstate="print"/>
                    <a:stretch>
                      <a:fillRect/>
                    </a:stretch>
                  </pic:blipFill>
                  <pic:spPr>
                    <a:xfrm>
                      <a:off x="0" y="0"/>
                      <a:ext cx="1714500" cy="883920"/>
                    </a:xfrm>
                    <a:prstGeom prst="rect">
                      <a:avLst/>
                    </a:prstGeom>
                  </pic:spPr>
                </pic:pic>
              </a:graphicData>
            </a:graphic>
            <wp14:sizeRelH relativeFrom="margin">
              <wp14:pctWidth>0</wp14:pctWidth>
            </wp14:sizeRelH>
            <wp14:sizeRelV relativeFrom="margin">
              <wp14:pctHeight>0</wp14:pctHeight>
            </wp14:sizeRelV>
          </wp:anchor>
        </w:drawing>
      </w:r>
      <w:r w:rsidR="00E21A13" w:rsidRPr="00B95C3A">
        <w:rPr>
          <w:rFonts w:ascii="Arial" w:hAnsi="Arial" w:cs="Arial"/>
          <w:spacing w:val="-2"/>
          <w:sz w:val="22"/>
          <w:szCs w:val="22"/>
        </w:rPr>
        <w:t>Atentamente,</w:t>
      </w:r>
    </w:p>
    <w:p w14:paraId="2B8103CA" w14:textId="79982F21" w:rsidR="00E21A13" w:rsidRPr="00B95C3A" w:rsidRDefault="00E21A13" w:rsidP="004528C6">
      <w:pPr>
        <w:pStyle w:val="Textoindependiente"/>
        <w:spacing w:line="360" w:lineRule="auto"/>
        <w:ind w:left="142"/>
        <w:rPr>
          <w:rFonts w:ascii="Arial" w:hAnsi="Arial" w:cs="Arial"/>
          <w:sz w:val="22"/>
          <w:szCs w:val="22"/>
        </w:rPr>
      </w:pPr>
    </w:p>
    <w:p w14:paraId="0F7B267D" w14:textId="77777777" w:rsidR="00E21A13" w:rsidRPr="00B95C3A" w:rsidRDefault="00E21A13" w:rsidP="004528C6">
      <w:pPr>
        <w:pStyle w:val="Textoindependiente"/>
        <w:spacing w:line="360" w:lineRule="auto"/>
        <w:ind w:left="142"/>
        <w:rPr>
          <w:rFonts w:ascii="Arial" w:hAnsi="Arial" w:cs="Arial"/>
          <w:sz w:val="22"/>
          <w:szCs w:val="22"/>
        </w:rPr>
      </w:pPr>
    </w:p>
    <w:p w14:paraId="218C99B9" w14:textId="77777777" w:rsidR="00E21A13" w:rsidRPr="00B95C3A" w:rsidRDefault="00E21A13" w:rsidP="00ED2C5A">
      <w:pPr>
        <w:pStyle w:val="Ttulo1"/>
        <w:spacing w:line="360" w:lineRule="auto"/>
        <w:ind w:left="0"/>
        <w:rPr>
          <w:rFonts w:ascii="Arial" w:hAnsi="Arial" w:cs="Arial"/>
          <w:sz w:val="22"/>
          <w:szCs w:val="22"/>
        </w:rPr>
      </w:pPr>
      <w:r w:rsidRPr="00B95C3A">
        <w:rPr>
          <w:rFonts w:ascii="Arial" w:hAnsi="Arial" w:cs="Arial"/>
          <w:sz w:val="22"/>
          <w:szCs w:val="22"/>
        </w:rPr>
        <w:t>GUSTAVO</w:t>
      </w:r>
      <w:r w:rsidRPr="00B95C3A">
        <w:rPr>
          <w:rFonts w:ascii="Arial" w:hAnsi="Arial" w:cs="Arial"/>
          <w:spacing w:val="-7"/>
          <w:sz w:val="22"/>
          <w:szCs w:val="22"/>
        </w:rPr>
        <w:t xml:space="preserve"> </w:t>
      </w:r>
      <w:r w:rsidRPr="00B95C3A">
        <w:rPr>
          <w:rFonts w:ascii="Arial" w:hAnsi="Arial" w:cs="Arial"/>
          <w:sz w:val="22"/>
          <w:szCs w:val="22"/>
        </w:rPr>
        <w:t>ALBERTO</w:t>
      </w:r>
      <w:r w:rsidRPr="00B95C3A">
        <w:rPr>
          <w:rFonts w:ascii="Arial" w:hAnsi="Arial" w:cs="Arial"/>
          <w:spacing w:val="-8"/>
          <w:sz w:val="22"/>
          <w:szCs w:val="22"/>
        </w:rPr>
        <w:t xml:space="preserve"> </w:t>
      </w:r>
      <w:r w:rsidRPr="00B95C3A">
        <w:rPr>
          <w:rFonts w:ascii="Arial" w:hAnsi="Arial" w:cs="Arial"/>
          <w:sz w:val="22"/>
          <w:szCs w:val="22"/>
        </w:rPr>
        <w:t>HERRERA</w:t>
      </w:r>
      <w:r w:rsidRPr="00B95C3A">
        <w:rPr>
          <w:rFonts w:ascii="Arial" w:hAnsi="Arial" w:cs="Arial"/>
          <w:spacing w:val="-5"/>
          <w:sz w:val="22"/>
          <w:szCs w:val="22"/>
        </w:rPr>
        <w:t xml:space="preserve"> </w:t>
      </w:r>
      <w:r w:rsidRPr="00B95C3A">
        <w:rPr>
          <w:rFonts w:ascii="Arial" w:hAnsi="Arial" w:cs="Arial"/>
          <w:spacing w:val="-4"/>
          <w:sz w:val="22"/>
          <w:szCs w:val="22"/>
        </w:rPr>
        <w:t>AVILA</w:t>
      </w:r>
    </w:p>
    <w:p w14:paraId="29F1FFD0" w14:textId="5A4A3B78" w:rsidR="00E21A13" w:rsidRPr="00B95C3A" w:rsidRDefault="00E21A13" w:rsidP="00ED2C5A">
      <w:pPr>
        <w:pStyle w:val="Textoindependiente"/>
        <w:spacing w:line="360" w:lineRule="auto"/>
        <w:rPr>
          <w:rFonts w:ascii="Arial" w:hAnsi="Arial" w:cs="Arial"/>
          <w:sz w:val="22"/>
          <w:szCs w:val="22"/>
        </w:rPr>
      </w:pPr>
      <w:r w:rsidRPr="00B95C3A">
        <w:rPr>
          <w:rFonts w:ascii="Arial" w:hAnsi="Arial" w:cs="Arial"/>
          <w:sz w:val="22"/>
          <w:szCs w:val="22"/>
        </w:rPr>
        <w:t>C.C.</w:t>
      </w:r>
      <w:r w:rsidRPr="00B95C3A">
        <w:rPr>
          <w:rFonts w:ascii="Arial" w:hAnsi="Arial" w:cs="Arial"/>
          <w:spacing w:val="-2"/>
          <w:sz w:val="22"/>
          <w:szCs w:val="22"/>
        </w:rPr>
        <w:t xml:space="preserve"> </w:t>
      </w:r>
      <w:r w:rsidR="00B541CA" w:rsidRPr="00B95C3A">
        <w:rPr>
          <w:rFonts w:ascii="Arial" w:hAnsi="Arial" w:cs="Arial"/>
          <w:sz w:val="22"/>
          <w:szCs w:val="22"/>
        </w:rPr>
        <w:t>N.º</w:t>
      </w:r>
      <w:r w:rsidRPr="00B95C3A">
        <w:rPr>
          <w:rFonts w:ascii="Arial" w:hAnsi="Arial" w:cs="Arial"/>
          <w:spacing w:val="-4"/>
          <w:sz w:val="22"/>
          <w:szCs w:val="22"/>
        </w:rPr>
        <w:t xml:space="preserve"> </w:t>
      </w:r>
      <w:r w:rsidRPr="00B95C3A">
        <w:rPr>
          <w:rFonts w:ascii="Arial" w:hAnsi="Arial" w:cs="Arial"/>
          <w:sz w:val="22"/>
          <w:szCs w:val="22"/>
        </w:rPr>
        <w:t>19.395.114</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3"/>
          <w:sz w:val="22"/>
          <w:szCs w:val="22"/>
        </w:rPr>
        <w:t xml:space="preserve"> </w:t>
      </w:r>
      <w:r w:rsidRPr="00B95C3A">
        <w:rPr>
          <w:rFonts w:ascii="Arial" w:hAnsi="Arial" w:cs="Arial"/>
          <w:spacing w:val="-2"/>
          <w:sz w:val="22"/>
          <w:szCs w:val="22"/>
        </w:rPr>
        <w:t>Bogotá</w:t>
      </w:r>
    </w:p>
    <w:p w14:paraId="43EF8B7B" w14:textId="411398FF" w:rsidR="00E21A13" w:rsidRPr="00B95C3A" w:rsidRDefault="00E21A13" w:rsidP="00ED2C5A">
      <w:pPr>
        <w:pStyle w:val="Textoindependiente"/>
        <w:spacing w:line="360" w:lineRule="auto"/>
        <w:rPr>
          <w:rFonts w:ascii="Arial" w:hAnsi="Arial" w:cs="Arial"/>
          <w:sz w:val="22"/>
          <w:szCs w:val="22"/>
        </w:rPr>
      </w:pPr>
      <w:r w:rsidRPr="00B95C3A">
        <w:rPr>
          <w:rFonts w:ascii="Arial" w:hAnsi="Arial" w:cs="Arial"/>
          <w:sz w:val="22"/>
          <w:szCs w:val="22"/>
        </w:rPr>
        <w:t>T.P.</w:t>
      </w:r>
      <w:r w:rsidRPr="00B95C3A">
        <w:rPr>
          <w:rFonts w:ascii="Arial" w:hAnsi="Arial" w:cs="Arial"/>
          <w:spacing w:val="-2"/>
          <w:sz w:val="22"/>
          <w:szCs w:val="22"/>
        </w:rPr>
        <w:t xml:space="preserve"> </w:t>
      </w:r>
      <w:r w:rsidR="00B541CA" w:rsidRPr="00B95C3A">
        <w:rPr>
          <w:rFonts w:ascii="Arial" w:hAnsi="Arial" w:cs="Arial"/>
          <w:sz w:val="22"/>
          <w:szCs w:val="22"/>
        </w:rPr>
        <w:t>Ni</w:t>
      </w:r>
      <w:r w:rsidRPr="00B95C3A">
        <w:rPr>
          <w:rFonts w:ascii="Arial" w:hAnsi="Arial" w:cs="Arial"/>
          <w:spacing w:val="-2"/>
          <w:sz w:val="22"/>
          <w:szCs w:val="22"/>
        </w:rPr>
        <w:t xml:space="preserve"> </w:t>
      </w:r>
      <w:r w:rsidRPr="00B95C3A">
        <w:rPr>
          <w:rFonts w:ascii="Arial" w:hAnsi="Arial" w:cs="Arial"/>
          <w:sz w:val="22"/>
          <w:szCs w:val="22"/>
        </w:rPr>
        <w:t>39.116</w:t>
      </w:r>
      <w:r w:rsidRPr="00B95C3A">
        <w:rPr>
          <w:rFonts w:ascii="Arial" w:hAnsi="Arial" w:cs="Arial"/>
          <w:spacing w:val="-3"/>
          <w:sz w:val="22"/>
          <w:szCs w:val="22"/>
        </w:rPr>
        <w:t xml:space="preserve"> </w:t>
      </w:r>
      <w:r w:rsidRPr="00B95C3A">
        <w:rPr>
          <w:rFonts w:ascii="Arial" w:hAnsi="Arial" w:cs="Arial"/>
          <w:sz w:val="22"/>
          <w:szCs w:val="22"/>
        </w:rPr>
        <w:t>del</w:t>
      </w:r>
      <w:r w:rsidRPr="00B95C3A">
        <w:rPr>
          <w:rFonts w:ascii="Arial" w:hAnsi="Arial" w:cs="Arial"/>
          <w:spacing w:val="-3"/>
          <w:sz w:val="22"/>
          <w:szCs w:val="22"/>
        </w:rPr>
        <w:t xml:space="preserve"> </w:t>
      </w:r>
      <w:r w:rsidRPr="00B95C3A">
        <w:rPr>
          <w:rFonts w:ascii="Arial" w:hAnsi="Arial" w:cs="Arial"/>
          <w:sz w:val="22"/>
          <w:szCs w:val="22"/>
        </w:rPr>
        <w:t>C. S.</w:t>
      </w:r>
      <w:r w:rsidRPr="00B95C3A">
        <w:rPr>
          <w:rFonts w:ascii="Arial" w:hAnsi="Arial" w:cs="Arial"/>
          <w:spacing w:val="-4"/>
          <w:sz w:val="22"/>
          <w:szCs w:val="22"/>
        </w:rPr>
        <w:t xml:space="preserve"> </w:t>
      </w:r>
      <w:r w:rsidRPr="00B95C3A">
        <w:rPr>
          <w:rFonts w:ascii="Arial" w:hAnsi="Arial" w:cs="Arial"/>
          <w:sz w:val="22"/>
          <w:szCs w:val="22"/>
        </w:rPr>
        <w:t>de</w:t>
      </w:r>
      <w:r w:rsidRPr="00B95C3A">
        <w:rPr>
          <w:rFonts w:ascii="Arial" w:hAnsi="Arial" w:cs="Arial"/>
          <w:spacing w:val="-3"/>
          <w:sz w:val="22"/>
          <w:szCs w:val="22"/>
        </w:rPr>
        <w:t xml:space="preserve"> </w:t>
      </w:r>
      <w:r w:rsidRPr="00B95C3A">
        <w:rPr>
          <w:rFonts w:ascii="Arial" w:hAnsi="Arial" w:cs="Arial"/>
          <w:sz w:val="22"/>
          <w:szCs w:val="22"/>
        </w:rPr>
        <w:t>la</w:t>
      </w:r>
      <w:r w:rsidRPr="00B95C3A">
        <w:rPr>
          <w:rFonts w:ascii="Arial" w:hAnsi="Arial" w:cs="Arial"/>
          <w:spacing w:val="-2"/>
          <w:sz w:val="22"/>
          <w:szCs w:val="22"/>
        </w:rPr>
        <w:t xml:space="preserve"> </w:t>
      </w:r>
      <w:r w:rsidRPr="00B95C3A">
        <w:rPr>
          <w:rFonts w:ascii="Arial" w:hAnsi="Arial" w:cs="Arial"/>
          <w:spacing w:val="-5"/>
          <w:sz w:val="22"/>
          <w:szCs w:val="22"/>
        </w:rPr>
        <w:t>J.</w:t>
      </w:r>
    </w:p>
    <w:p w14:paraId="74C1591C" w14:textId="77777777" w:rsidR="00E21A13" w:rsidRPr="00B95C3A" w:rsidRDefault="00E21A13" w:rsidP="004528C6">
      <w:pPr>
        <w:tabs>
          <w:tab w:val="left" w:pos="5760"/>
        </w:tabs>
        <w:spacing w:line="360" w:lineRule="auto"/>
        <w:ind w:left="142"/>
        <w:rPr>
          <w:rFonts w:ascii="Arial" w:hAnsi="Arial" w:cs="Arial"/>
        </w:rPr>
      </w:pPr>
    </w:p>
    <w:sectPr w:rsidR="00E21A13" w:rsidRPr="00B95C3A" w:rsidSect="00410790">
      <w:headerReference w:type="default" r:id="rId25"/>
      <w:footerReference w:type="default" r:id="rId26"/>
      <w:footnotePr>
        <w:pos w:val="beneathText"/>
      </w:footnotePr>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05B7" w14:textId="77777777" w:rsidR="00A839D3" w:rsidRDefault="00A839D3" w:rsidP="0025591F">
      <w:r>
        <w:separator/>
      </w:r>
    </w:p>
  </w:endnote>
  <w:endnote w:type="continuationSeparator" w:id="0">
    <w:p w14:paraId="514F28F0" w14:textId="77777777" w:rsidR="00A839D3" w:rsidRDefault="00A839D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966F" w14:textId="5DD89B5A" w:rsidR="003F26B0" w:rsidRPr="00957ECF" w:rsidRDefault="003B0221" w:rsidP="00957ECF">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5FBCB1CF" wp14:editId="5C910607">
              <wp:simplePos x="0" y="0"/>
              <wp:positionH relativeFrom="margin">
                <wp:posOffset>51301</wp:posOffset>
              </wp:positionH>
              <wp:positionV relativeFrom="page">
                <wp:posOffset>12178965</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01D61A3" w:rsidR="00416F84" w:rsidRPr="00DF71AF" w:rsidRDefault="009A371C"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BSDM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FBCB1CF" id="Rectángulo 5" o:spid="_x0000_s1026" style="position:absolute;margin-left:4.05pt;margin-top:958.9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" filled="f" stroked="f" strokeweight="1pt">
              <v:textbox>
                <w:txbxContent>
                  <w:p w14:paraId="33BBB6CA" w14:textId="501D61A3" w:rsidR="00416F84" w:rsidRPr="00DF71AF" w:rsidRDefault="009A371C"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BSDM</w:t>
                    </w:r>
                  </w:p>
                </w:txbxContent>
              </v:textbox>
              <w10:wrap anchorx="margin" anchory="page"/>
            </v:rect>
          </w:pict>
        </mc:Fallback>
      </mc:AlternateContent>
    </w:r>
    <w:r>
      <w:rPr>
        <w:noProof/>
      </w:rPr>
      <mc:AlternateContent>
        <mc:Choice Requires="wps">
          <w:drawing>
            <wp:anchor distT="0" distB="0" distL="114300" distR="114300" simplePos="0" relativeHeight="251671552" behindDoc="1" locked="0" layoutInCell="1" allowOverlap="1" wp14:anchorId="6EE245A9" wp14:editId="29E45F7F">
              <wp:simplePos x="0" y="0"/>
              <wp:positionH relativeFrom="margin">
                <wp:posOffset>3916680</wp:posOffset>
              </wp:positionH>
              <wp:positionV relativeFrom="page">
                <wp:posOffset>12058650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C3E41" w14:textId="4E2C5E47" w:rsidR="000D43B9" w:rsidRPr="00A20704" w:rsidRDefault="000D43B9" w:rsidP="000D43B9">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r w:rsidR="00187A3B" w:rsidRPr="00A20704">
                            <w:rPr>
                              <w:rFonts w:ascii="Arial" w:hAnsi="Arial" w:cs="Arial"/>
                              <w:color w:val="11213B"/>
                              <w:w w:val="105"/>
                              <w:sz w:val="12"/>
                              <w:szCs w:val="12"/>
                              <w:lang w:val="en-US"/>
                            </w:rPr>
                            <w:t>Car</w:t>
                          </w:r>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r w:rsidR="00187A3B">
                            <w:rPr>
                              <w:rFonts w:ascii="Arial" w:hAnsi="Arial" w:cs="Arial"/>
                              <w:color w:val="11213B"/>
                              <w:w w:val="105"/>
                              <w:sz w:val="12"/>
                              <w:szCs w:val="12"/>
                              <w:lang w:val="en-US"/>
                            </w:rPr>
                            <w:t>E</w:t>
                          </w:r>
                          <w:r w:rsidR="00187A3B" w:rsidRPr="00157E13">
                            <w:rPr>
                              <w:rFonts w:ascii="Arial" w:hAnsi="Arial" w:cs="Arial"/>
                              <w:color w:val="11213B"/>
                              <w:w w:val="105"/>
                              <w:sz w:val="12"/>
                              <w:szCs w:val="12"/>
                              <w:lang w:val="en-US"/>
                            </w:rPr>
                            <w:t>difice</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EE2BD7">
                            <w:rPr>
                              <w:rFonts w:ascii="Arial" w:hAnsi="Arial" w:cs="Arial"/>
                              <w:color w:val="11213B"/>
                              <w:w w:val="105"/>
                              <w:sz w:val="12"/>
                              <w:szCs w:val="12"/>
                              <w:lang w:val="en-US"/>
                            </w:rPr>
                            <w:t xml:space="preserve">Centro Empresarial Chipichape </w:t>
                          </w:r>
                          <w:r w:rsidRPr="00EE2BD7">
                            <w:rPr>
                              <w:rFonts w:ascii="Arial" w:hAnsi="Arial" w:cs="Arial"/>
                              <w:color w:val="11213B"/>
                              <w:w w:val="105"/>
                              <w:sz w:val="12"/>
                              <w:szCs w:val="12"/>
                              <w:lang w:val="en-US"/>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EE245A9" id="Rectángulo 4" o:spid="_x0000_s1027" style="position:absolute;margin-left:308.4pt;margin-top:949.5pt;width:147.45pt;height:49.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" filled="f" stroked="f" strokeweight="1pt">
              <v:textbox>
                <w:txbxContent>
                  <w:p w14:paraId="54CC3E41" w14:textId="4E2C5E47" w:rsidR="000D43B9" w:rsidRPr="00A20704" w:rsidRDefault="000D43B9" w:rsidP="000D43B9">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r w:rsidR="00187A3B" w:rsidRPr="00A20704">
                      <w:rPr>
                        <w:rFonts w:ascii="Arial" w:hAnsi="Arial" w:cs="Arial"/>
                        <w:color w:val="11213B"/>
                        <w:w w:val="105"/>
                        <w:sz w:val="12"/>
                        <w:szCs w:val="12"/>
                        <w:lang w:val="en-US"/>
                      </w:rPr>
                      <w:t>Car</w:t>
                    </w:r>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r w:rsidR="00187A3B">
                      <w:rPr>
                        <w:rFonts w:ascii="Arial" w:hAnsi="Arial" w:cs="Arial"/>
                        <w:color w:val="11213B"/>
                        <w:w w:val="105"/>
                        <w:sz w:val="12"/>
                        <w:szCs w:val="12"/>
                        <w:lang w:val="en-US"/>
                      </w:rPr>
                      <w:t>E</w:t>
                    </w:r>
                    <w:r w:rsidR="00187A3B" w:rsidRPr="00157E13">
                      <w:rPr>
                        <w:rFonts w:ascii="Arial" w:hAnsi="Arial" w:cs="Arial"/>
                        <w:color w:val="11213B"/>
                        <w:w w:val="105"/>
                        <w:sz w:val="12"/>
                        <w:szCs w:val="12"/>
                        <w:lang w:val="en-US"/>
                      </w:rPr>
                      <w:t>difice</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EE2BD7">
                      <w:rPr>
                        <w:rFonts w:ascii="Arial" w:hAnsi="Arial" w:cs="Arial"/>
                        <w:color w:val="11213B"/>
                        <w:w w:val="105"/>
                        <w:sz w:val="12"/>
                        <w:szCs w:val="12"/>
                        <w:lang w:val="en-US"/>
                      </w:rPr>
                      <w:t xml:space="preserve">Centro Empresarial Chipichape </w:t>
                    </w:r>
                    <w:r w:rsidRPr="00EE2BD7">
                      <w:rPr>
                        <w:rFonts w:ascii="Arial" w:hAnsi="Arial" w:cs="Arial"/>
                        <w:color w:val="11213B"/>
                        <w:w w:val="105"/>
                        <w:sz w:val="12"/>
                        <w:szCs w:val="12"/>
                        <w:lang w:val="en-US"/>
                      </w:rPr>
                      <w:br/>
                      <w:t>+57 315 577 6200 - 602-6594075</w:t>
                    </w:r>
                  </w:p>
                </w:txbxContent>
              </v:textbox>
              <w10:wrap anchorx="margin" anchory="page"/>
            </v:rect>
          </w:pict>
        </mc:Fallback>
      </mc:AlternateContent>
    </w:r>
    <w:r w:rsidR="00957ECF">
      <w:rPr>
        <w:noProof/>
      </w:rPr>
      <w:drawing>
        <wp:anchor distT="0" distB="0" distL="114300" distR="114300" simplePos="0" relativeHeight="251669504" behindDoc="0" locked="0" layoutInCell="1" allowOverlap="1" wp14:anchorId="73AC22FD" wp14:editId="2C33A84C">
          <wp:simplePos x="0" y="0"/>
          <wp:positionH relativeFrom="margin">
            <wp:posOffset>5692140</wp:posOffset>
          </wp:positionH>
          <wp:positionV relativeFrom="paragraph">
            <wp:posOffset>-415925</wp:posOffset>
          </wp:positionV>
          <wp:extent cx="729615" cy="408305"/>
          <wp:effectExtent l="0" t="0" r="0" b="0"/>
          <wp:wrapNone/>
          <wp:docPr id="1775573481" name="Imagen 177557348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B8A8" w14:textId="77777777" w:rsidR="00A839D3" w:rsidRDefault="00A839D3" w:rsidP="0025591F">
      <w:r>
        <w:separator/>
      </w:r>
    </w:p>
  </w:footnote>
  <w:footnote w:type="continuationSeparator" w:id="0">
    <w:p w14:paraId="3D124F60" w14:textId="77777777" w:rsidR="00A839D3" w:rsidRDefault="00A839D3" w:rsidP="0025591F">
      <w:r>
        <w:continuationSeparator/>
      </w:r>
    </w:p>
  </w:footnote>
  <w:footnote w:id="1">
    <w:p w14:paraId="0081600C" w14:textId="2D09D22F" w:rsidR="00410790" w:rsidRPr="003B0221" w:rsidRDefault="00410790" w:rsidP="00410790">
      <w:pPr>
        <w:spacing w:before="75" w:line="266" w:lineRule="auto"/>
        <w:ind w:right="523"/>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w:t>
      </w:r>
      <w:r w:rsidRPr="003B0221">
        <w:rPr>
          <w:rFonts w:ascii="Arial" w:hAnsi="Arial" w:cs="Arial"/>
          <w:spacing w:val="-10"/>
          <w:sz w:val="16"/>
          <w:szCs w:val="16"/>
        </w:rPr>
        <w:t xml:space="preserve"> </w:t>
      </w:r>
      <w:r w:rsidRPr="003B0221">
        <w:rPr>
          <w:rFonts w:ascii="Arial" w:hAnsi="Arial" w:cs="Arial"/>
          <w:sz w:val="16"/>
          <w:szCs w:val="16"/>
        </w:rPr>
        <w:t>Suprema</w:t>
      </w:r>
      <w:r w:rsidRPr="003B0221">
        <w:rPr>
          <w:rFonts w:ascii="Arial" w:hAnsi="Arial" w:cs="Arial"/>
          <w:spacing w:val="-10"/>
          <w:sz w:val="16"/>
          <w:szCs w:val="16"/>
        </w:rPr>
        <w:t xml:space="preserve"> </w:t>
      </w:r>
      <w:r w:rsidRPr="003B0221">
        <w:rPr>
          <w:rFonts w:ascii="Arial" w:hAnsi="Arial" w:cs="Arial"/>
          <w:sz w:val="16"/>
          <w:szCs w:val="16"/>
        </w:rPr>
        <w:t>de</w:t>
      </w:r>
      <w:r w:rsidRPr="003B0221">
        <w:rPr>
          <w:rFonts w:ascii="Arial" w:hAnsi="Arial" w:cs="Arial"/>
          <w:spacing w:val="-12"/>
          <w:sz w:val="16"/>
          <w:szCs w:val="16"/>
        </w:rPr>
        <w:t xml:space="preserve"> </w:t>
      </w:r>
      <w:r w:rsidRPr="003B0221">
        <w:rPr>
          <w:rFonts w:ascii="Arial" w:hAnsi="Arial" w:cs="Arial"/>
          <w:sz w:val="16"/>
          <w:szCs w:val="16"/>
        </w:rPr>
        <w:t>Justicia.</w:t>
      </w:r>
      <w:r w:rsidRPr="003B0221">
        <w:rPr>
          <w:rFonts w:ascii="Arial" w:hAnsi="Arial" w:cs="Arial"/>
          <w:spacing w:val="-10"/>
          <w:sz w:val="16"/>
          <w:szCs w:val="16"/>
        </w:rPr>
        <w:t xml:space="preserve"> </w:t>
      </w:r>
      <w:r w:rsidRPr="003B0221">
        <w:rPr>
          <w:rFonts w:ascii="Arial" w:hAnsi="Arial" w:cs="Arial"/>
          <w:sz w:val="16"/>
          <w:szCs w:val="16"/>
        </w:rPr>
        <w:t>Sala</w:t>
      </w:r>
      <w:r w:rsidRPr="003B0221">
        <w:rPr>
          <w:rFonts w:ascii="Arial" w:hAnsi="Arial" w:cs="Arial"/>
          <w:spacing w:val="-12"/>
          <w:sz w:val="16"/>
          <w:szCs w:val="16"/>
        </w:rPr>
        <w:t xml:space="preserve"> </w:t>
      </w:r>
      <w:r w:rsidRPr="003B0221">
        <w:rPr>
          <w:rFonts w:ascii="Arial" w:hAnsi="Arial" w:cs="Arial"/>
          <w:sz w:val="16"/>
          <w:szCs w:val="16"/>
        </w:rPr>
        <w:t>de</w:t>
      </w:r>
      <w:r w:rsidRPr="003B0221">
        <w:rPr>
          <w:rFonts w:ascii="Arial" w:hAnsi="Arial" w:cs="Arial"/>
          <w:spacing w:val="-9"/>
          <w:sz w:val="16"/>
          <w:szCs w:val="16"/>
        </w:rPr>
        <w:t xml:space="preserve"> </w:t>
      </w:r>
      <w:r w:rsidR="003B0221" w:rsidRPr="003B0221">
        <w:rPr>
          <w:rFonts w:ascii="Arial" w:hAnsi="Arial" w:cs="Arial"/>
          <w:sz w:val="16"/>
          <w:szCs w:val="16"/>
        </w:rPr>
        <w:t>Casación</w:t>
      </w:r>
      <w:r w:rsidRPr="003B0221">
        <w:rPr>
          <w:rFonts w:ascii="Arial" w:hAnsi="Arial" w:cs="Arial"/>
          <w:spacing w:val="-10"/>
          <w:sz w:val="16"/>
          <w:szCs w:val="16"/>
        </w:rPr>
        <w:t xml:space="preserve"> </w:t>
      </w:r>
      <w:r w:rsidRPr="003B0221">
        <w:rPr>
          <w:rFonts w:ascii="Arial" w:hAnsi="Arial" w:cs="Arial"/>
          <w:sz w:val="16"/>
          <w:szCs w:val="16"/>
        </w:rPr>
        <w:t>Civil.</w:t>
      </w:r>
      <w:r w:rsidRPr="003B0221">
        <w:rPr>
          <w:rFonts w:ascii="Arial" w:hAnsi="Arial" w:cs="Arial"/>
          <w:spacing w:val="-11"/>
          <w:sz w:val="16"/>
          <w:szCs w:val="16"/>
        </w:rPr>
        <w:t xml:space="preserve"> </w:t>
      </w:r>
      <w:r w:rsidRPr="003B0221">
        <w:rPr>
          <w:rFonts w:ascii="Arial" w:hAnsi="Arial" w:cs="Arial"/>
          <w:sz w:val="16"/>
          <w:szCs w:val="16"/>
        </w:rPr>
        <w:t>SC7534-2015.</w:t>
      </w:r>
      <w:r w:rsidRPr="003B0221">
        <w:rPr>
          <w:rFonts w:ascii="Arial" w:hAnsi="Arial" w:cs="Arial"/>
          <w:spacing w:val="-11"/>
          <w:sz w:val="16"/>
          <w:szCs w:val="16"/>
        </w:rPr>
        <w:t xml:space="preserve"> </w:t>
      </w:r>
      <w:r w:rsidRPr="003B0221">
        <w:rPr>
          <w:rFonts w:ascii="Arial" w:hAnsi="Arial" w:cs="Arial"/>
          <w:sz w:val="16"/>
          <w:szCs w:val="16"/>
        </w:rPr>
        <w:t>Sentencia</w:t>
      </w:r>
      <w:r w:rsidRPr="003B0221">
        <w:rPr>
          <w:rFonts w:ascii="Arial" w:hAnsi="Arial" w:cs="Arial"/>
          <w:spacing w:val="-10"/>
          <w:sz w:val="16"/>
          <w:szCs w:val="16"/>
        </w:rPr>
        <w:t xml:space="preserve"> </w:t>
      </w:r>
      <w:r w:rsidRPr="003B0221">
        <w:rPr>
          <w:rFonts w:ascii="Arial" w:hAnsi="Arial" w:cs="Arial"/>
          <w:sz w:val="16"/>
          <w:szCs w:val="16"/>
        </w:rPr>
        <w:t>del</w:t>
      </w:r>
      <w:r w:rsidRPr="003B0221">
        <w:rPr>
          <w:rFonts w:ascii="Arial" w:hAnsi="Arial" w:cs="Arial"/>
          <w:spacing w:val="-9"/>
          <w:sz w:val="16"/>
          <w:szCs w:val="16"/>
        </w:rPr>
        <w:t xml:space="preserve"> </w:t>
      </w:r>
      <w:r w:rsidRPr="003B0221">
        <w:rPr>
          <w:rFonts w:ascii="Arial" w:hAnsi="Arial" w:cs="Arial"/>
          <w:sz w:val="16"/>
          <w:szCs w:val="16"/>
        </w:rPr>
        <w:t>16</w:t>
      </w:r>
      <w:r w:rsidRPr="003B0221">
        <w:rPr>
          <w:rFonts w:ascii="Arial" w:hAnsi="Arial" w:cs="Arial"/>
          <w:spacing w:val="-12"/>
          <w:sz w:val="16"/>
          <w:szCs w:val="16"/>
        </w:rPr>
        <w:t xml:space="preserve"> </w:t>
      </w:r>
      <w:r w:rsidRPr="003B0221">
        <w:rPr>
          <w:rFonts w:ascii="Arial" w:hAnsi="Arial" w:cs="Arial"/>
          <w:sz w:val="16"/>
          <w:szCs w:val="16"/>
        </w:rPr>
        <w:t>de</w:t>
      </w:r>
      <w:r w:rsidRPr="003B0221">
        <w:rPr>
          <w:rFonts w:ascii="Arial" w:hAnsi="Arial" w:cs="Arial"/>
          <w:spacing w:val="-9"/>
          <w:sz w:val="16"/>
          <w:szCs w:val="16"/>
        </w:rPr>
        <w:t xml:space="preserve"> </w:t>
      </w:r>
      <w:r w:rsidRPr="003B0221">
        <w:rPr>
          <w:rFonts w:ascii="Arial" w:hAnsi="Arial" w:cs="Arial"/>
          <w:sz w:val="16"/>
          <w:szCs w:val="16"/>
        </w:rPr>
        <w:t>junio</w:t>
      </w:r>
      <w:r w:rsidRPr="003B0221">
        <w:rPr>
          <w:rFonts w:ascii="Arial" w:hAnsi="Arial" w:cs="Arial"/>
          <w:spacing w:val="-12"/>
          <w:sz w:val="16"/>
          <w:szCs w:val="16"/>
        </w:rPr>
        <w:t xml:space="preserve"> </w:t>
      </w:r>
      <w:r w:rsidRPr="003B0221">
        <w:rPr>
          <w:rFonts w:ascii="Arial" w:hAnsi="Arial" w:cs="Arial"/>
          <w:sz w:val="16"/>
          <w:szCs w:val="16"/>
        </w:rPr>
        <w:t>de</w:t>
      </w:r>
      <w:r w:rsidRPr="003B0221">
        <w:rPr>
          <w:rFonts w:ascii="Arial" w:hAnsi="Arial" w:cs="Arial"/>
          <w:spacing w:val="-9"/>
          <w:sz w:val="16"/>
          <w:szCs w:val="16"/>
        </w:rPr>
        <w:t xml:space="preserve"> </w:t>
      </w:r>
      <w:r w:rsidRPr="003B0221">
        <w:rPr>
          <w:rFonts w:ascii="Arial" w:hAnsi="Arial" w:cs="Arial"/>
          <w:sz w:val="16"/>
          <w:szCs w:val="16"/>
        </w:rPr>
        <w:t>2015.</w:t>
      </w:r>
      <w:r w:rsidRPr="003B0221">
        <w:rPr>
          <w:rFonts w:ascii="Arial" w:hAnsi="Arial" w:cs="Arial"/>
          <w:spacing w:val="-9"/>
          <w:sz w:val="16"/>
          <w:szCs w:val="16"/>
        </w:rPr>
        <w:t xml:space="preserve"> </w:t>
      </w:r>
      <w:r w:rsidRPr="003B0221">
        <w:rPr>
          <w:rFonts w:ascii="Arial" w:hAnsi="Arial" w:cs="Arial"/>
          <w:sz w:val="16"/>
          <w:szCs w:val="16"/>
        </w:rPr>
        <w:t>Magistrado</w:t>
      </w:r>
      <w:r w:rsidRPr="003B0221">
        <w:rPr>
          <w:rFonts w:ascii="Arial" w:hAnsi="Arial" w:cs="Arial"/>
          <w:spacing w:val="-10"/>
          <w:sz w:val="16"/>
          <w:szCs w:val="16"/>
        </w:rPr>
        <w:t xml:space="preserve"> </w:t>
      </w:r>
      <w:r w:rsidRPr="003B0221">
        <w:rPr>
          <w:rFonts w:ascii="Arial" w:hAnsi="Arial" w:cs="Arial"/>
          <w:sz w:val="16"/>
          <w:szCs w:val="16"/>
        </w:rPr>
        <w:t>Ponente:</w:t>
      </w:r>
      <w:r w:rsidRPr="003B0221">
        <w:rPr>
          <w:rFonts w:ascii="Arial" w:hAnsi="Arial" w:cs="Arial"/>
          <w:spacing w:val="-11"/>
          <w:sz w:val="16"/>
          <w:szCs w:val="16"/>
        </w:rPr>
        <w:t xml:space="preserve"> </w:t>
      </w:r>
      <w:r w:rsidRPr="003B0221">
        <w:rPr>
          <w:rFonts w:ascii="Arial" w:hAnsi="Arial" w:cs="Arial"/>
          <w:sz w:val="16"/>
          <w:szCs w:val="16"/>
        </w:rPr>
        <w:t xml:space="preserve">Ariel Salazar </w:t>
      </w:r>
      <w:r w:rsidR="003B0221" w:rsidRPr="003B0221">
        <w:rPr>
          <w:rFonts w:ascii="Arial" w:hAnsi="Arial" w:cs="Arial"/>
          <w:w w:val="117"/>
          <w:sz w:val="16"/>
          <w:szCs w:val="16"/>
        </w:rPr>
        <w:t>Ram</w:t>
      </w:r>
      <w:r w:rsidR="003B0221" w:rsidRPr="003B0221">
        <w:rPr>
          <w:rFonts w:ascii="Arial" w:hAnsi="Arial" w:cs="Arial"/>
          <w:w w:val="39"/>
          <w:sz w:val="16"/>
          <w:szCs w:val="16"/>
        </w:rPr>
        <w:t>ír</w:t>
      </w:r>
      <w:r w:rsidR="003B0221" w:rsidRPr="003B0221">
        <w:rPr>
          <w:rFonts w:ascii="Arial" w:hAnsi="Arial" w:cs="Arial"/>
          <w:w w:val="117"/>
          <w:sz w:val="16"/>
          <w:szCs w:val="16"/>
        </w:rPr>
        <w:t>ez</w:t>
      </w:r>
      <w:r w:rsidRPr="003B0221">
        <w:rPr>
          <w:rFonts w:ascii="Arial" w:hAnsi="Arial" w:cs="Arial"/>
          <w:w w:val="117"/>
          <w:sz w:val="16"/>
          <w:szCs w:val="16"/>
        </w:rPr>
        <w:t>.</w:t>
      </w:r>
    </w:p>
    <w:p w14:paraId="1F52049F" w14:textId="77777777" w:rsidR="00410790" w:rsidRDefault="00410790">
      <w:pPr>
        <w:pStyle w:val="Textonotapie"/>
      </w:pPr>
    </w:p>
  </w:footnote>
  <w:footnote w:id="2">
    <w:p w14:paraId="6E55F86B" w14:textId="369C2B50" w:rsidR="008E78C6" w:rsidRPr="009E3C1F" w:rsidRDefault="008E78C6" w:rsidP="008E78C6">
      <w:pPr>
        <w:pStyle w:val="Textonotapie"/>
        <w:jc w:val="both"/>
        <w:rPr>
          <w:rFonts w:ascii="Arial" w:hAnsi="Arial" w:cs="Arial"/>
          <w:sz w:val="18"/>
          <w:szCs w:val="18"/>
        </w:rPr>
      </w:pPr>
      <w:r w:rsidRPr="009E3C1F">
        <w:rPr>
          <w:rStyle w:val="Refdenotaalpie"/>
          <w:rFonts w:ascii="Arial" w:hAnsi="Arial" w:cs="Arial"/>
          <w:sz w:val="18"/>
          <w:szCs w:val="18"/>
        </w:rPr>
        <w:footnoteRef/>
      </w:r>
      <w:r w:rsidRPr="009E3C1F">
        <w:rPr>
          <w:rFonts w:ascii="Arial" w:hAnsi="Arial" w:cs="Arial"/>
          <w:sz w:val="18"/>
          <w:szCs w:val="18"/>
        </w:rPr>
        <w:t xml:space="preserve"> Corte</w:t>
      </w:r>
      <w:r w:rsidRPr="009E3C1F">
        <w:rPr>
          <w:rFonts w:ascii="Arial" w:hAnsi="Arial" w:cs="Arial"/>
          <w:spacing w:val="-2"/>
          <w:sz w:val="18"/>
          <w:szCs w:val="18"/>
        </w:rPr>
        <w:t xml:space="preserve"> </w:t>
      </w:r>
      <w:r w:rsidRPr="009E3C1F">
        <w:rPr>
          <w:rFonts w:ascii="Arial" w:hAnsi="Arial" w:cs="Arial"/>
          <w:sz w:val="18"/>
          <w:szCs w:val="18"/>
        </w:rPr>
        <w:t>Suprema</w:t>
      </w:r>
      <w:r w:rsidRPr="009E3C1F">
        <w:rPr>
          <w:rFonts w:ascii="Arial" w:hAnsi="Arial" w:cs="Arial"/>
          <w:spacing w:val="-2"/>
          <w:sz w:val="18"/>
          <w:szCs w:val="18"/>
        </w:rPr>
        <w:t xml:space="preserve"> </w:t>
      </w:r>
      <w:r w:rsidRPr="009E3C1F">
        <w:rPr>
          <w:rFonts w:ascii="Arial" w:hAnsi="Arial" w:cs="Arial"/>
          <w:sz w:val="18"/>
          <w:szCs w:val="18"/>
        </w:rPr>
        <w:t>de</w:t>
      </w:r>
      <w:r w:rsidRPr="009E3C1F">
        <w:rPr>
          <w:rFonts w:ascii="Arial" w:hAnsi="Arial" w:cs="Arial"/>
          <w:spacing w:val="-5"/>
          <w:sz w:val="18"/>
          <w:szCs w:val="18"/>
        </w:rPr>
        <w:t xml:space="preserve"> </w:t>
      </w:r>
      <w:r w:rsidRPr="009E3C1F">
        <w:rPr>
          <w:rFonts w:ascii="Arial" w:hAnsi="Arial" w:cs="Arial"/>
          <w:sz w:val="18"/>
          <w:szCs w:val="18"/>
        </w:rPr>
        <w:t>Justicia.</w:t>
      </w:r>
      <w:r w:rsidRPr="009E3C1F">
        <w:rPr>
          <w:rFonts w:ascii="Arial" w:hAnsi="Arial" w:cs="Arial"/>
          <w:spacing w:val="-5"/>
          <w:sz w:val="18"/>
          <w:szCs w:val="18"/>
        </w:rPr>
        <w:t xml:space="preserve"> </w:t>
      </w:r>
      <w:r w:rsidRPr="009E3C1F">
        <w:rPr>
          <w:rFonts w:ascii="Arial" w:hAnsi="Arial" w:cs="Arial"/>
          <w:sz w:val="18"/>
          <w:szCs w:val="18"/>
        </w:rPr>
        <w:t>Sala</w:t>
      </w:r>
      <w:r w:rsidRPr="009E3C1F">
        <w:rPr>
          <w:rFonts w:ascii="Arial" w:hAnsi="Arial" w:cs="Arial"/>
          <w:spacing w:val="-2"/>
          <w:sz w:val="18"/>
          <w:szCs w:val="18"/>
        </w:rPr>
        <w:t xml:space="preserve"> </w:t>
      </w:r>
      <w:r w:rsidRPr="009E3C1F">
        <w:rPr>
          <w:rFonts w:ascii="Arial" w:hAnsi="Arial" w:cs="Arial"/>
          <w:sz w:val="18"/>
          <w:szCs w:val="18"/>
        </w:rPr>
        <w:t>de</w:t>
      </w:r>
      <w:r w:rsidRPr="009E3C1F">
        <w:rPr>
          <w:rFonts w:ascii="Arial" w:hAnsi="Arial" w:cs="Arial"/>
          <w:spacing w:val="-1"/>
          <w:sz w:val="18"/>
          <w:szCs w:val="18"/>
        </w:rPr>
        <w:t xml:space="preserve"> </w:t>
      </w:r>
      <w:r w:rsidR="00187A3B" w:rsidRPr="009E3C1F">
        <w:rPr>
          <w:rFonts w:ascii="Arial" w:hAnsi="Arial" w:cs="Arial"/>
          <w:sz w:val="18"/>
          <w:szCs w:val="18"/>
        </w:rPr>
        <w:t>Casación</w:t>
      </w:r>
      <w:r w:rsidRPr="009E3C1F">
        <w:rPr>
          <w:rFonts w:ascii="Arial" w:hAnsi="Arial" w:cs="Arial"/>
          <w:spacing w:val="-5"/>
          <w:sz w:val="18"/>
          <w:szCs w:val="18"/>
        </w:rPr>
        <w:t xml:space="preserve"> </w:t>
      </w:r>
      <w:r w:rsidRPr="009E3C1F">
        <w:rPr>
          <w:rFonts w:ascii="Arial" w:hAnsi="Arial" w:cs="Arial"/>
          <w:sz w:val="18"/>
          <w:szCs w:val="18"/>
        </w:rPr>
        <w:t>Civil.</w:t>
      </w:r>
      <w:r w:rsidRPr="009E3C1F">
        <w:rPr>
          <w:rFonts w:ascii="Arial" w:hAnsi="Arial" w:cs="Arial"/>
          <w:spacing w:val="-4"/>
          <w:sz w:val="18"/>
          <w:szCs w:val="18"/>
        </w:rPr>
        <w:t xml:space="preserve"> </w:t>
      </w:r>
      <w:r w:rsidRPr="009E3C1F">
        <w:rPr>
          <w:rFonts w:ascii="Arial" w:hAnsi="Arial" w:cs="Arial"/>
          <w:sz w:val="18"/>
          <w:szCs w:val="18"/>
        </w:rPr>
        <w:t>Sentencia</w:t>
      </w:r>
      <w:r w:rsidRPr="009E3C1F">
        <w:rPr>
          <w:rFonts w:ascii="Arial" w:hAnsi="Arial" w:cs="Arial"/>
          <w:spacing w:val="-7"/>
          <w:sz w:val="18"/>
          <w:szCs w:val="18"/>
        </w:rPr>
        <w:t xml:space="preserve"> </w:t>
      </w:r>
      <w:r w:rsidRPr="009E3C1F">
        <w:rPr>
          <w:rFonts w:ascii="Arial" w:hAnsi="Arial" w:cs="Arial"/>
          <w:sz w:val="18"/>
          <w:szCs w:val="18"/>
        </w:rPr>
        <w:t>del</w:t>
      </w:r>
      <w:r w:rsidRPr="009E3C1F">
        <w:rPr>
          <w:rFonts w:ascii="Arial" w:hAnsi="Arial" w:cs="Arial"/>
          <w:spacing w:val="-3"/>
          <w:sz w:val="18"/>
          <w:szCs w:val="18"/>
        </w:rPr>
        <w:t xml:space="preserve"> </w:t>
      </w:r>
      <w:r w:rsidRPr="009E3C1F">
        <w:rPr>
          <w:rFonts w:ascii="Arial" w:hAnsi="Arial" w:cs="Arial"/>
          <w:sz w:val="18"/>
          <w:szCs w:val="18"/>
        </w:rPr>
        <w:t>21</w:t>
      </w:r>
      <w:r w:rsidRPr="009E3C1F">
        <w:rPr>
          <w:rFonts w:ascii="Arial" w:hAnsi="Arial" w:cs="Arial"/>
          <w:spacing w:val="-3"/>
          <w:sz w:val="18"/>
          <w:szCs w:val="18"/>
        </w:rPr>
        <w:t xml:space="preserve"> </w:t>
      </w:r>
      <w:r w:rsidRPr="009E3C1F">
        <w:rPr>
          <w:rFonts w:ascii="Arial" w:hAnsi="Arial" w:cs="Arial"/>
          <w:sz w:val="18"/>
          <w:szCs w:val="18"/>
        </w:rPr>
        <w:t>de</w:t>
      </w:r>
      <w:r w:rsidRPr="009E3C1F">
        <w:rPr>
          <w:rFonts w:ascii="Arial" w:hAnsi="Arial" w:cs="Arial"/>
          <w:spacing w:val="-2"/>
          <w:sz w:val="18"/>
          <w:szCs w:val="18"/>
        </w:rPr>
        <w:t xml:space="preserve"> </w:t>
      </w:r>
      <w:r w:rsidRPr="009E3C1F">
        <w:rPr>
          <w:rFonts w:ascii="Arial" w:hAnsi="Arial" w:cs="Arial"/>
          <w:sz w:val="18"/>
          <w:szCs w:val="18"/>
        </w:rPr>
        <w:t>noviembre</w:t>
      </w:r>
      <w:r w:rsidRPr="009E3C1F">
        <w:rPr>
          <w:rFonts w:ascii="Arial" w:hAnsi="Arial" w:cs="Arial"/>
          <w:spacing w:val="-1"/>
          <w:sz w:val="18"/>
          <w:szCs w:val="18"/>
        </w:rPr>
        <w:t xml:space="preserve"> </w:t>
      </w:r>
      <w:r w:rsidRPr="009E3C1F">
        <w:rPr>
          <w:rFonts w:ascii="Arial" w:hAnsi="Arial" w:cs="Arial"/>
          <w:sz w:val="18"/>
          <w:szCs w:val="18"/>
        </w:rPr>
        <w:t>de</w:t>
      </w:r>
      <w:r w:rsidRPr="009E3C1F">
        <w:rPr>
          <w:rFonts w:ascii="Arial" w:hAnsi="Arial" w:cs="Arial"/>
          <w:spacing w:val="-1"/>
          <w:sz w:val="18"/>
          <w:szCs w:val="18"/>
        </w:rPr>
        <w:t xml:space="preserve"> </w:t>
      </w:r>
      <w:r w:rsidRPr="009E3C1F">
        <w:rPr>
          <w:rFonts w:ascii="Arial" w:hAnsi="Arial" w:cs="Arial"/>
          <w:sz w:val="18"/>
          <w:szCs w:val="18"/>
        </w:rPr>
        <w:t>2005.</w:t>
      </w:r>
      <w:r w:rsidRPr="009E3C1F">
        <w:rPr>
          <w:rFonts w:ascii="Arial" w:hAnsi="Arial" w:cs="Arial"/>
          <w:spacing w:val="-5"/>
          <w:sz w:val="18"/>
          <w:szCs w:val="18"/>
        </w:rPr>
        <w:t xml:space="preserve"> </w:t>
      </w:r>
      <w:r w:rsidRPr="009E3C1F">
        <w:rPr>
          <w:rFonts w:ascii="Arial" w:hAnsi="Arial" w:cs="Arial"/>
          <w:sz w:val="18"/>
          <w:szCs w:val="18"/>
        </w:rPr>
        <w:t>Expediente</w:t>
      </w:r>
      <w:r w:rsidRPr="009E3C1F">
        <w:rPr>
          <w:rFonts w:ascii="Arial" w:hAnsi="Arial" w:cs="Arial"/>
          <w:spacing w:val="-5"/>
          <w:sz w:val="18"/>
          <w:szCs w:val="18"/>
        </w:rPr>
        <w:t xml:space="preserve"> </w:t>
      </w:r>
      <w:r w:rsidRPr="009E3C1F">
        <w:rPr>
          <w:rFonts w:ascii="Arial" w:hAnsi="Arial" w:cs="Arial"/>
          <w:sz w:val="18"/>
          <w:szCs w:val="18"/>
        </w:rPr>
        <w:t>No.</w:t>
      </w:r>
      <w:r w:rsidRPr="009E3C1F">
        <w:rPr>
          <w:rFonts w:ascii="Arial" w:hAnsi="Arial" w:cs="Arial"/>
          <w:spacing w:val="1"/>
          <w:sz w:val="18"/>
          <w:szCs w:val="18"/>
        </w:rPr>
        <w:t xml:space="preserve"> </w:t>
      </w:r>
      <w:r w:rsidRPr="009E3C1F">
        <w:rPr>
          <w:rFonts w:ascii="Arial" w:hAnsi="Arial" w:cs="Arial"/>
          <w:sz w:val="18"/>
          <w:szCs w:val="18"/>
        </w:rPr>
        <w:t>11001-3103-</w:t>
      </w:r>
      <w:r w:rsidRPr="009E3C1F">
        <w:rPr>
          <w:rFonts w:ascii="Arial" w:hAnsi="Arial" w:cs="Arial"/>
          <w:spacing w:val="-2"/>
          <w:sz w:val="18"/>
          <w:szCs w:val="18"/>
        </w:rPr>
        <w:t xml:space="preserve"> </w:t>
      </w:r>
      <w:r w:rsidRPr="009E3C1F">
        <w:rPr>
          <w:rFonts w:ascii="Arial" w:hAnsi="Arial" w:cs="Arial"/>
          <w:sz w:val="18"/>
          <w:szCs w:val="18"/>
        </w:rPr>
        <w:t>003-1995-07113-01.</w:t>
      </w:r>
      <w:r w:rsidRPr="009E3C1F">
        <w:rPr>
          <w:rFonts w:ascii="Arial" w:hAnsi="Arial" w:cs="Arial"/>
          <w:spacing w:val="-1"/>
          <w:sz w:val="18"/>
          <w:szCs w:val="18"/>
        </w:rPr>
        <w:t xml:space="preserve"> </w:t>
      </w:r>
      <w:r w:rsidRPr="009E3C1F">
        <w:rPr>
          <w:rFonts w:ascii="Arial" w:hAnsi="Arial" w:cs="Arial"/>
          <w:sz w:val="18"/>
          <w:szCs w:val="18"/>
        </w:rPr>
        <w:t>M.P.</w:t>
      </w:r>
      <w:r w:rsidRPr="009E3C1F">
        <w:rPr>
          <w:rFonts w:ascii="Arial" w:hAnsi="Arial" w:cs="Arial"/>
          <w:spacing w:val="-1"/>
          <w:sz w:val="18"/>
          <w:szCs w:val="18"/>
        </w:rPr>
        <w:t xml:space="preserve"> </w:t>
      </w:r>
      <w:r w:rsidRPr="009E3C1F">
        <w:rPr>
          <w:rFonts w:ascii="Arial" w:hAnsi="Arial" w:cs="Arial"/>
          <w:sz w:val="18"/>
          <w:szCs w:val="18"/>
        </w:rPr>
        <w:t>Edgardo</w:t>
      </w:r>
      <w:r w:rsidRPr="009E3C1F">
        <w:rPr>
          <w:rFonts w:ascii="Arial" w:hAnsi="Arial" w:cs="Arial"/>
          <w:spacing w:val="-1"/>
          <w:sz w:val="18"/>
          <w:szCs w:val="18"/>
        </w:rPr>
        <w:t xml:space="preserve"> </w:t>
      </w:r>
      <w:r w:rsidRPr="009E3C1F">
        <w:rPr>
          <w:rFonts w:ascii="Arial" w:hAnsi="Arial" w:cs="Arial"/>
          <w:sz w:val="18"/>
          <w:szCs w:val="18"/>
        </w:rPr>
        <w:t>Villamil</w:t>
      </w:r>
      <w:r w:rsidRPr="009E3C1F">
        <w:rPr>
          <w:rFonts w:ascii="Arial" w:hAnsi="Arial" w:cs="Arial"/>
          <w:spacing w:val="1"/>
          <w:sz w:val="18"/>
          <w:szCs w:val="18"/>
        </w:rPr>
        <w:t xml:space="preserve"> </w:t>
      </w:r>
      <w:r w:rsidRPr="009E3C1F">
        <w:rPr>
          <w:rFonts w:ascii="Arial" w:hAnsi="Arial" w:cs="Arial"/>
          <w:sz w:val="18"/>
          <w:szCs w:val="18"/>
        </w:rPr>
        <w:t>Portilla</w:t>
      </w:r>
    </w:p>
  </w:footnote>
  <w:footnote w:id="3">
    <w:p w14:paraId="73281E73" w14:textId="6D0897C8" w:rsidR="008E78C6" w:rsidRPr="009F2210" w:rsidRDefault="008E78C6" w:rsidP="00102FFE">
      <w:pPr>
        <w:pStyle w:val="Prrafodelista"/>
        <w:tabs>
          <w:tab w:val="left" w:pos="586"/>
        </w:tabs>
        <w:spacing w:before="56" w:line="244" w:lineRule="auto"/>
        <w:ind w:left="0" w:right="681" w:firstLine="0"/>
        <w:jc w:val="both"/>
        <w:rPr>
          <w:rFonts w:ascii="Arial" w:hAnsi="Arial" w:cs="Arial"/>
          <w:sz w:val="18"/>
          <w:szCs w:val="18"/>
        </w:rPr>
      </w:pPr>
      <w:r w:rsidRPr="009F2210">
        <w:rPr>
          <w:rStyle w:val="Refdenotaalpie"/>
          <w:rFonts w:ascii="Arial" w:hAnsi="Arial" w:cs="Arial"/>
          <w:sz w:val="18"/>
          <w:szCs w:val="18"/>
        </w:rPr>
        <w:footnoteRef/>
      </w:r>
      <w:r w:rsidRPr="009F2210">
        <w:rPr>
          <w:rFonts w:ascii="Arial" w:hAnsi="Arial" w:cs="Arial"/>
          <w:sz w:val="18"/>
          <w:szCs w:val="18"/>
        </w:rPr>
        <w:t xml:space="preserve">Consejo de Estado. </w:t>
      </w:r>
      <w:r w:rsidR="00187A3B" w:rsidRPr="009F2210">
        <w:rPr>
          <w:rFonts w:ascii="Arial" w:hAnsi="Arial" w:cs="Arial"/>
          <w:sz w:val="18"/>
          <w:szCs w:val="18"/>
        </w:rPr>
        <w:t>Sección</w:t>
      </w:r>
      <w:r w:rsidRPr="009F2210">
        <w:rPr>
          <w:rFonts w:ascii="Arial" w:hAnsi="Arial" w:cs="Arial"/>
          <w:sz w:val="18"/>
          <w:szCs w:val="18"/>
        </w:rPr>
        <w:t xml:space="preserve"> Tercera. Sentencia del 26 de marzo de 2008. Expediente. 16530. MP. Mauricio</w:t>
      </w:r>
      <w:r w:rsidRPr="009F2210">
        <w:rPr>
          <w:rFonts w:ascii="Arial" w:hAnsi="Arial" w:cs="Arial"/>
          <w:spacing w:val="-42"/>
          <w:sz w:val="18"/>
          <w:szCs w:val="18"/>
        </w:rPr>
        <w:t xml:space="preserve"> </w:t>
      </w:r>
      <w:r w:rsidRPr="009F2210">
        <w:rPr>
          <w:rFonts w:ascii="Arial" w:hAnsi="Arial" w:cs="Arial"/>
          <w:sz w:val="18"/>
          <w:szCs w:val="18"/>
        </w:rPr>
        <w:t>Fajardo</w:t>
      </w:r>
      <w:r w:rsidRPr="009F2210">
        <w:rPr>
          <w:rFonts w:ascii="Arial" w:hAnsi="Arial" w:cs="Arial"/>
          <w:spacing w:val="-2"/>
          <w:sz w:val="18"/>
          <w:szCs w:val="18"/>
        </w:rPr>
        <w:t xml:space="preserve"> </w:t>
      </w:r>
      <w:r w:rsidR="00187A3B" w:rsidRPr="009F2210">
        <w:rPr>
          <w:rFonts w:ascii="Arial" w:hAnsi="Arial" w:cs="Arial"/>
          <w:sz w:val="18"/>
          <w:szCs w:val="18"/>
        </w:rPr>
        <w:t>Gómez</w:t>
      </w:r>
    </w:p>
  </w:footnote>
  <w:footnote w:id="4">
    <w:p w14:paraId="65250C19" w14:textId="77777777" w:rsidR="008E78C6" w:rsidRPr="0054112B" w:rsidRDefault="008E78C6" w:rsidP="008E78C6">
      <w:pPr>
        <w:pStyle w:val="Textonotapie"/>
        <w:jc w:val="both"/>
        <w:rPr>
          <w:sz w:val="16"/>
          <w:szCs w:val="16"/>
        </w:rPr>
      </w:pPr>
      <w:r w:rsidRPr="0054112B">
        <w:rPr>
          <w:rStyle w:val="Refdenotaalpie"/>
          <w:rFonts w:ascii="Arial" w:hAnsi="Arial" w:cs="Arial"/>
          <w:sz w:val="16"/>
          <w:szCs w:val="16"/>
        </w:rPr>
        <w:footnoteRef/>
      </w:r>
      <w:r w:rsidRPr="0054112B">
        <w:rPr>
          <w:rFonts w:ascii="Arial" w:hAnsi="Arial" w:cs="Arial"/>
          <w:sz w:val="16"/>
          <w:szCs w:val="16"/>
        </w:rPr>
        <w:t xml:space="preserve"> Consejo de Estado. Sección Tercera. Sentencia del 24 de marzo de 2011. Radicado 66001-23-31-000-1998-00409-01 (19067) MP.</w:t>
      </w:r>
      <w:r w:rsidRPr="0054112B">
        <w:rPr>
          <w:rFonts w:ascii="Arial" w:hAnsi="Arial" w:cs="Arial"/>
          <w:spacing w:val="-42"/>
          <w:sz w:val="16"/>
          <w:szCs w:val="16"/>
        </w:rPr>
        <w:t xml:space="preserve"> </w:t>
      </w:r>
      <w:r w:rsidRPr="0054112B">
        <w:rPr>
          <w:rFonts w:ascii="Arial" w:hAnsi="Arial" w:cs="Arial"/>
          <w:sz w:val="16"/>
          <w:szCs w:val="16"/>
        </w:rPr>
        <w:t>Mauricio</w:t>
      </w:r>
      <w:r w:rsidRPr="0054112B">
        <w:rPr>
          <w:rFonts w:ascii="Arial" w:hAnsi="Arial" w:cs="Arial"/>
          <w:spacing w:val="-5"/>
          <w:sz w:val="16"/>
          <w:szCs w:val="16"/>
        </w:rPr>
        <w:t xml:space="preserve"> </w:t>
      </w:r>
      <w:r w:rsidRPr="0054112B">
        <w:rPr>
          <w:rFonts w:ascii="Arial" w:hAnsi="Arial" w:cs="Arial"/>
          <w:sz w:val="16"/>
          <w:szCs w:val="16"/>
        </w:rPr>
        <w:t>Fajardo</w:t>
      </w:r>
      <w:r w:rsidRPr="0054112B">
        <w:rPr>
          <w:rFonts w:ascii="Arial" w:hAnsi="Arial" w:cs="Arial"/>
          <w:spacing w:val="1"/>
          <w:sz w:val="16"/>
          <w:szCs w:val="16"/>
        </w:rPr>
        <w:t xml:space="preserve"> </w:t>
      </w:r>
      <w:r w:rsidRPr="0054112B">
        <w:rPr>
          <w:rFonts w:ascii="Arial" w:hAnsi="Arial" w:cs="Arial"/>
          <w:sz w:val="16"/>
          <w:szCs w:val="16"/>
        </w:rPr>
        <w:t>Gómez</w:t>
      </w:r>
    </w:p>
  </w:footnote>
  <w:footnote w:id="5">
    <w:p w14:paraId="594E11B1" w14:textId="5E94065D" w:rsidR="008E78C6" w:rsidRPr="0054112B" w:rsidRDefault="008E78C6" w:rsidP="008E78C6">
      <w:pPr>
        <w:tabs>
          <w:tab w:val="left" w:pos="666"/>
        </w:tabs>
        <w:spacing w:line="243" w:lineRule="exact"/>
        <w:jc w:val="both"/>
        <w:rPr>
          <w:rFonts w:ascii="Arial" w:hAnsi="Arial" w:cs="Arial"/>
          <w:sz w:val="16"/>
          <w:szCs w:val="16"/>
        </w:rPr>
      </w:pPr>
      <w:r w:rsidRPr="0054112B">
        <w:rPr>
          <w:rStyle w:val="Refdenotaalpie"/>
          <w:rFonts w:ascii="Arial" w:hAnsi="Arial" w:cs="Arial"/>
          <w:sz w:val="16"/>
          <w:szCs w:val="16"/>
        </w:rPr>
        <w:footnoteRef/>
      </w:r>
      <w:r w:rsidRPr="0054112B">
        <w:rPr>
          <w:rFonts w:ascii="Arial" w:hAnsi="Arial" w:cs="Arial"/>
          <w:spacing w:val="2"/>
          <w:sz w:val="16"/>
          <w:szCs w:val="16"/>
        </w:rPr>
        <w:t>Z</w:t>
      </w:r>
      <w:r w:rsidRPr="0054112B">
        <w:rPr>
          <w:rFonts w:ascii="Arial" w:hAnsi="Arial" w:cs="Arial"/>
          <w:spacing w:val="-2"/>
          <w:sz w:val="16"/>
          <w:szCs w:val="16"/>
        </w:rPr>
        <w:t>AVA</w:t>
      </w:r>
      <w:r w:rsidRPr="0054112B">
        <w:rPr>
          <w:rFonts w:ascii="Arial" w:hAnsi="Arial" w:cs="Arial"/>
          <w:w w:val="99"/>
          <w:sz w:val="16"/>
          <w:szCs w:val="16"/>
        </w:rPr>
        <w:t>L</w:t>
      </w:r>
      <w:r w:rsidRPr="0054112B">
        <w:rPr>
          <w:rFonts w:ascii="Arial" w:hAnsi="Arial" w:cs="Arial"/>
          <w:sz w:val="16"/>
          <w:szCs w:val="16"/>
        </w:rPr>
        <w:t>A</w:t>
      </w:r>
      <w:r w:rsidRPr="0054112B">
        <w:rPr>
          <w:rFonts w:ascii="Arial" w:hAnsi="Arial" w:cs="Arial"/>
          <w:spacing w:val="-2"/>
          <w:sz w:val="16"/>
          <w:szCs w:val="16"/>
        </w:rPr>
        <w:t xml:space="preserve"> </w:t>
      </w:r>
      <w:r w:rsidRPr="0054112B">
        <w:rPr>
          <w:rFonts w:ascii="Arial" w:hAnsi="Arial" w:cs="Arial"/>
          <w:spacing w:val="-1"/>
          <w:w w:val="99"/>
          <w:sz w:val="16"/>
          <w:szCs w:val="16"/>
        </w:rPr>
        <w:t>D</w:t>
      </w:r>
      <w:r w:rsidRPr="0054112B">
        <w:rPr>
          <w:rFonts w:ascii="Arial" w:hAnsi="Arial" w:cs="Arial"/>
          <w:sz w:val="16"/>
          <w:szCs w:val="16"/>
        </w:rPr>
        <w:t>E</w:t>
      </w:r>
      <w:r w:rsidRPr="0054112B">
        <w:rPr>
          <w:rFonts w:ascii="Arial" w:hAnsi="Arial" w:cs="Arial"/>
          <w:spacing w:val="-2"/>
          <w:sz w:val="16"/>
          <w:szCs w:val="16"/>
        </w:rPr>
        <w:t xml:space="preserve"> </w:t>
      </w:r>
      <w:r w:rsidRPr="0054112B">
        <w:rPr>
          <w:rFonts w:ascii="Arial" w:hAnsi="Arial" w:cs="Arial"/>
          <w:sz w:val="16"/>
          <w:szCs w:val="16"/>
        </w:rPr>
        <w:t>GO</w:t>
      </w:r>
      <w:r w:rsidRPr="0054112B">
        <w:rPr>
          <w:rFonts w:ascii="Arial" w:hAnsi="Arial" w:cs="Arial"/>
          <w:spacing w:val="-1"/>
          <w:w w:val="99"/>
          <w:sz w:val="16"/>
          <w:szCs w:val="16"/>
        </w:rPr>
        <w:t>N</w:t>
      </w:r>
      <w:r w:rsidRPr="0054112B">
        <w:rPr>
          <w:rFonts w:ascii="Arial" w:hAnsi="Arial" w:cs="Arial"/>
          <w:spacing w:val="3"/>
          <w:sz w:val="16"/>
          <w:szCs w:val="16"/>
        </w:rPr>
        <w:t>Z</w:t>
      </w:r>
      <w:r w:rsidRPr="0054112B">
        <w:rPr>
          <w:rFonts w:ascii="Arial" w:hAnsi="Arial" w:cs="Arial"/>
          <w:sz w:val="16"/>
          <w:szCs w:val="16"/>
        </w:rPr>
        <w:t>A</w:t>
      </w:r>
      <w:r w:rsidRPr="0054112B">
        <w:rPr>
          <w:rFonts w:ascii="Arial" w:hAnsi="Arial" w:cs="Arial"/>
          <w:spacing w:val="-2"/>
          <w:sz w:val="16"/>
          <w:szCs w:val="16"/>
        </w:rPr>
        <w:t>́</w:t>
      </w:r>
      <w:r w:rsidRPr="0054112B">
        <w:rPr>
          <w:rFonts w:ascii="Arial" w:hAnsi="Arial" w:cs="Arial"/>
          <w:w w:val="99"/>
          <w:sz w:val="16"/>
          <w:szCs w:val="16"/>
        </w:rPr>
        <w:t>L</w:t>
      </w:r>
      <w:r w:rsidRPr="0054112B">
        <w:rPr>
          <w:rFonts w:ascii="Arial" w:hAnsi="Arial" w:cs="Arial"/>
          <w:spacing w:val="-2"/>
          <w:sz w:val="16"/>
          <w:szCs w:val="16"/>
        </w:rPr>
        <w:t>E</w:t>
      </w:r>
      <w:r w:rsidRPr="0054112B">
        <w:rPr>
          <w:rFonts w:ascii="Arial" w:hAnsi="Arial" w:cs="Arial"/>
          <w:spacing w:val="2"/>
          <w:sz w:val="16"/>
          <w:szCs w:val="16"/>
        </w:rPr>
        <w:t>Z</w:t>
      </w:r>
      <w:r w:rsidRPr="0054112B">
        <w:rPr>
          <w:rFonts w:ascii="Arial" w:hAnsi="Arial" w:cs="Arial"/>
          <w:sz w:val="16"/>
          <w:szCs w:val="16"/>
        </w:rPr>
        <w:t xml:space="preserve">, </w:t>
      </w:r>
      <w:r w:rsidRPr="0054112B">
        <w:rPr>
          <w:rFonts w:ascii="Arial" w:hAnsi="Arial" w:cs="Arial"/>
          <w:spacing w:val="1"/>
          <w:sz w:val="16"/>
          <w:szCs w:val="16"/>
        </w:rPr>
        <w:t>M</w:t>
      </w:r>
      <w:r w:rsidRPr="0054112B">
        <w:rPr>
          <w:rFonts w:ascii="Arial" w:hAnsi="Arial" w:cs="Arial"/>
          <w:w w:val="99"/>
          <w:sz w:val="16"/>
          <w:szCs w:val="16"/>
        </w:rPr>
        <w:t>a</w:t>
      </w:r>
      <w:r w:rsidRPr="0054112B">
        <w:rPr>
          <w:rFonts w:ascii="Arial" w:hAnsi="Arial" w:cs="Arial"/>
          <w:sz w:val="16"/>
          <w:szCs w:val="16"/>
        </w:rPr>
        <w:t>t</w:t>
      </w:r>
      <w:r w:rsidRPr="0054112B">
        <w:rPr>
          <w:rFonts w:ascii="Arial" w:hAnsi="Arial" w:cs="Arial"/>
          <w:spacing w:val="-1"/>
          <w:w w:val="99"/>
          <w:sz w:val="16"/>
          <w:szCs w:val="16"/>
        </w:rPr>
        <w:t>il</w:t>
      </w:r>
      <w:r w:rsidRPr="0054112B">
        <w:rPr>
          <w:rFonts w:ascii="Arial" w:hAnsi="Arial" w:cs="Arial"/>
          <w:w w:val="99"/>
          <w:sz w:val="16"/>
          <w:szCs w:val="16"/>
        </w:rPr>
        <w:t>de</w:t>
      </w:r>
      <w:r w:rsidRPr="0054112B">
        <w:rPr>
          <w:rFonts w:ascii="Arial" w:hAnsi="Arial" w:cs="Arial"/>
          <w:sz w:val="16"/>
          <w:szCs w:val="16"/>
        </w:rPr>
        <w:t xml:space="preserve">. </w:t>
      </w:r>
      <w:r w:rsidRPr="0054112B">
        <w:rPr>
          <w:rFonts w:ascii="Arial" w:hAnsi="Arial" w:cs="Arial"/>
          <w:spacing w:val="-2"/>
          <w:sz w:val="16"/>
          <w:szCs w:val="16"/>
        </w:rPr>
        <w:t>A</w:t>
      </w:r>
      <w:r w:rsidRPr="0054112B">
        <w:rPr>
          <w:rFonts w:ascii="Arial" w:hAnsi="Arial" w:cs="Arial"/>
          <w:sz w:val="16"/>
          <w:szCs w:val="16"/>
        </w:rPr>
        <w:t>ct</w:t>
      </w:r>
      <w:r w:rsidRPr="0054112B">
        <w:rPr>
          <w:rFonts w:ascii="Arial" w:hAnsi="Arial" w:cs="Arial"/>
          <w:w w:val="99"/>
          <w:sz w:val="16"/>
          <w:szCs w:val="16"/>
        </w:rPr>
        <w:t>uac</w:t>
      </w:r>
      <w:r w:rsidRPr="0054112B">
        <w:rPr>
          <w:rFonts w:ascii="Arial" w:hAnsi="Arial" w:cs="Arial"/>
          <w:spacing w:val="-1"/>
          <w:w w:val="99"/>
          <w:sz w:val="16"/>
          <w:szCs w:val="16"/>
        </w:rPr>
        <w:t>i</w:t>
      </w:r>
      <w:r w:rsidRPr="0054112B">
        <w:rPr>
          <w:rFonts w:ascii="Arial" w:hAnsi="Arial" w:cs="Arial"/>
          <w:w w:val="99"/>
          <w:sz w:val="16"/>
          <w:szCs w:val="16"/>
        </w:rPr>
        <w:t>o</w:t>
      </w:r>
      <w:r w:rsidRPr="0054112B">
        <w:rPr>
          <w:rFonts w:ascii="Arial" w:hAnsi="Arial" w:cs="Arial"/>
          <w:spacing w:val="-4"/>
          <w:w w:val="99"/>
          <w:sz w:val="16"/>
          <w:szCs w:val="16"/>
        </w:rPr>
        <w:t>n</w:t>
      </w:r>
      <w:r w:rsidRPr="0054112B">
        <w:rPr>
          <w:rFonts w:ascii="Arial" w:hAnsi="Arial" w:cs="Arial"/>
          <w:w w:val="99"/>
          <w:sz w:val="16"/>
          <w:szCs w:val="16"/>
        </w:rPr>
        <w:t>e</w:t>
      </w:r>
      <w:r w:rsidRPr="0054112B">
        <w:rPr>
          <w:rFonts w:ascii="Arial" w:hAnsi="Arial" w:cs="Arial"/>
          <w:sz w:val="16"/>
          <w:szCs w:val="16"/>
        </w:rPr>
        <w:t xml:space="preserve">s </w:t>
      </w:r>
      <w:r w:rsidRPr="0054112B">
        <w:rPr>
          <w:rFonts w:ascii="Arial" w:hAnsi="Arial" w:cs="Arial"/>
          <w:w w:val="99"/>
          <w:sz w:val="16"/>
          <w:szCs w:val="16"/>
        </w:rPr>
        <w:t>por</w:t>
      </w:r>
      <w:r w:rsidRPr="0054112B">
        <w:rPr>
          <w:rFonts w:ascii="Arial" w:hAnsi="Arial" w:cs="Arial"/>
          <w:spacing w:val="-3"/>
          <w:w w:val="99"/>
          <w:sz w:val="16"/>
          <w:szCs w:val="16"/>
        </w:rPr>
        <w:t xml:space="preserve"> </w:t>
      </w:r>
      <w:r w:rsidRPr="0054112B">
        <w:rPr>
          <w:rFonts w:ascii="Arial" w:hAnsi="Arial" w:cs="Arial"/>
          <w:w w:val="99"/>
          <w:sz w:val="16"/>
          <w:szCs w:val="16"/>
        </w:rPr>
        <w:t>d</w:t>
      </w:r>
      <w:r w:rsidRPr="0054112B">
        <w:rPr>
          <w:rFonts w:ascii="Arial" w:hAnsi="Arial" w:cs="Arial"/>
          <w:spacing w:val="4"/>
          <w:w w:val="99"/>
          <w:sz w:val="16"/>
          <w:szCs w:val="16"/>
        </w:rPr>
        <w:t>a</w:t>
      </w:r>
      <w:r w:rsidRPr="0054112B">
        <w:rPr>
          <w:rFonts w:ascii="Arial" w:hAnsi="Arial" w:cs="Arial"/>
          <w:spacing w:val="1"/>
          <w:sz w:val="16"/>
          <w:szCs w:val="16"/>
        </w:rPr>
        <w:t>ñ</w:t>
      </w:r>
      <w:r w:rsidRPr="0054112B">
        <w:rPr>
          <w:rFonts w:ascii="Arial" w:hAnsi="Arial" w:cs="Arial"/>
          <w:w w:val="99"/>
          <w:sz w:val="16"/>
          <w:szCs w:val="16"/>
        </w:rPr>
        <w:t>o</w:t>
      </w:r>
      <w:r w:rsidRPr="0054112B">
        <w:rPr>
          <w:rFonts w:ascii="Arial" w:hAnsi="Arial" w:cs="Arial"/>
          <w:sz w:val="16"/>
          <w:szCs w:val="16"/>
        </w:rPr>
        <w:t>s.</w:t>
      </w:r>
      <w:r w:rsidRPr="0054112B">
        <w:rPr>
          <w:rFonts w:ascii="Arial" w:hAnsi="Arial" w:cs="Arial"/>
          <w:spacing w:val="-5"/>
          <w:sz w:val="16"/>
          <w:szCs w:val="16"/>
        </w:rPr>
        <w:t xml:space="preserve"> </w:t>
      </w:r>
      <w:r w:rsidRPr="0054112B">
        <w:rPr>
          <w:rFonts w:ascii="Arial" w:hAnsi="Arial" w:cs="Arial"/>
          <w:spacing w:val="-2"/>
          <w:sz w:val="16"/>
          <w:szCs w:val="16"/>
        </w:rPr>
        <w:t>E</w:t>
      </w:r>
      <w:r w:rsidRPr="0054112B">
        <w:rPr>
          <w:rFonts w:ascii="Arial" w:hAnsi="Arial" w:cs="Arial"/>
          <w:w w:val="99"/>
          <w:sz w:val="16"/>
          <w:szCs w:val="16"/>
        </w:rPr>
        <w:t>d</w:t>
      </w:r>
      <w:r w:rsidRPr="0054112B">
        <w:rPr>
          <w:rFonts w:ascii="Arial" w:hAnsi="Arial" w:cs="Arial"/>
          <w:sz w:val="16"/>
          <w:szCs w:val="16"/>
        </w:rPr>
        <w:t xml:space="preserve">. </w:t>
      </w:r>
      <w:r w:rsidRPr="0054112B">
        <w:rPr>
          <w:rFonts w:ascii="Arial" w:hAnsi="Arial" w:cs="Arial"/>
          <w:spacing w:val="-1"/>
          <w:w w:val="99"/>
          <w:sz w:val="16"/>
          <w:szCs w:val="16"/>
        </w:rPr>
        <w:t>H</w:t>
      </w:r>
      <w:r w:rsidRPr="0054112B">
        <w:rPr>
          <w:rFonts w:ascii="Arial" w:hAnsi="Arial" w:cs="Arial"/>
          <w:w w:val="99"/>
          <w:sz w:val="16"/>
          <w:szCs w:val="16"/>
        </w:rPr>
        <w:t>a</w:t>
      </w:r>
      <w:r w:rsidRPr="0054112B">
        <w:rPr>
          <w:rFonts w:ascii="Arial" w:hAnsi="Arial" w:cs="Arial"/>
          <w:spacing w:val="1"/>
          <w:w w:val="99"/>
          <w:sz w:val="16"/>
          <w:szCs w:val="16"/>
        </w:rPr>
        <w:t>m</w:t>
      </w:r>
      <w:r w:rsidRPr="0054112B">
        <w:rPr>
          <w:rFonts w:ascii="Arial" w:hAnsi="Arial" w:cs="Arial"/>
          <w:spacing w:val="-4"/>
          <w:w w:val="99"/>
          <w:sz w:val="16"/>
          <w:szCs w:val="16"/>
        </w:rPr>
        <w:t>mu</w:t>
      </w:r>
      <w:r w:rsidRPr="0054112B">
        <w:rPr>
          <w:rFonts w:ascii="Arial" w:hAnsi="Arial" w:cs="Arial"/>
          <w:spacing w:val="1"/>
          <w:w w:val="99"/>
          <w:sz w:val="16"/>
          <w:szCs w:val="16"/>
        </w:rPr>
        <w:t>r</w:t>
      </w:r>
      <w:r w:rsidRPr="0054112B">
        <w:rPr>
          <w:rFonts w:ascii="Arial" w:hAnsi="Arial" w:cs="Arial"/>
          <w:w w:val="99"/>
          <w:sz w:val="16"/>
          <w:szCs w:val="16"/>
        </w:rPr>
        <w:t>ab</w:t>
      </w:r>
      <w:r w:rsidRPr="0054112B">
        <w:rPr>
          <w:rFonts w:ascii="Arial" w:hAnsi="Arial" w:cs="Arial"/>
          <w:spacing w:val="-1"/>
          <w:w w:val="99"/>
          <w:sz w:val="16"/>
          <w:szCs w:val="16"/>
        </w:rPr>
        <w:t>i</w:t>
      </w:r>
      <w:r w:rsidRPr="0054112B">
        <w:rPr>
          <w:rFonts w:ascii="Arial" w:hAnsi="Arial" w:cs="Arial"/>
          <w:sz w:val="16"/>
          <w:szCs w:val="16"/>
        </w:rPr>
        <w:t xml:space="preserve">, </w:t>
      </w:r>
      <w:r w:rsidRPr="0054112B">
        <w:rPr>
          <w:rFonts w:ascii="Arial" w:hAnsi="Arial" w:cs="Arial"/>
          <w:spacing w:val="-2"/>
          <w:sz w:val="16"/>
          <w:szCs w:val="16"/>
        </w:rPr>
        <w:t>BA</w:t>
      </w:r>
      <w:r w:rsidRPr="0054112B">
        <w:rPr>
          <w:rFonts w:ascii="Arial" w:hAnsi="Arial" w:cs="Arial"/>
          <w:sz w:val="16"/>
          <w:szCs w:val="16"/>
        </w:rPr>
        <w:t xml:space="preserve">. </w:t>
      </w:r>
      <w:r w:rsidR="00187A3B" w:rsidRPr="0054112B">
        <w:rPr>
          <w:rFonts w:ascii="Arial" w:hAnsi="Arial" w:cs="Arial"/>
          <w:sz w:val="16"/>
          <w:szCs w:val="16"/>
        </w:rPr>
        <w:t>P</w:t>
      </w:r>
      <w:r w:rsidR="00187A3B" w:rsidRPr="0054112B">
        <w:rPr>
          <w:rFonts w:ascii="Arial" w:hAnsi="Arial" w:cs="Arial"/>
          <w:w w:val="35"/>
          <w:sz w:val="16"/>
          <w:szCs w:val="16"/>
        </w:rPr>
        <w:t>a</w:t>
      </w:r>
      <w:r w:rsidR="00187A3B" w:rsidRPr="0054112B">
        <w:rPr>
          <w:rFonts w:ascii="Arial" w:hAnsi="Arial" w:cs="Arial"/>
          <w:spacing w:val="1"/>
          <w:w w:val="35"/>
          <w:sz w:val="16"/>
          <w:szCs w:val="16"/>
        </w:rPr>
        <w:t>g</w:t>
      </w:r>
      <w:r w:rsidR="00187A3B" w:rsidRPr="0054112B">
        <w:rPr>
          <w:rFonts w:ascii="Arial" w:hAnsi="Arial" w:cs="Arial"/>
          <w:w w:val="99"/>
          <w:sz w:val="16"/>
          <w:szCs w:val="16"/>
        </w:rPr>
        <w:t>o</w:t>
      </w:r>
      <w:r w:rsidRPr="0054112B">
        <w:rPr>
          <w:rFonts w:ascii="Arial" w:hAnsi="Arial" w:cs="Arial"/>
          <w:sz w:val="16"/>
          <w:szCs w:val="16"/>
        </w:rPr>
        <w:t xml:space="preserve">. </w:t>
      </w:r>
      <w:r w:rsidRPr="0054112B">
        <w:rPr>
          <w:rFonts w:ascii="Arial" w:hAnsi="Arial" w:cs="Arial"/>
          <w:w w:val="99"/>
          <w:sz w:val="16"/>
          <w:szCs w:val="16"/>
        </w:rPr>
        <w:t>172</w:t>
      </w:r>
      <w:r w:rsidRPr="0054112B">
        <w:rPr>
          <w:rFonts w:ascii="Arial" w:hAnsi="Arial" w:cs="Arial"/>
          <w:sz w:val="16"/>
          <w:szCs w:val="16"/>
        </w:rPr>
        <w:t xml:space="preserve">. </w:t>
      </w:r>
      <w:r w:rsidRPr="0054112B">
        <w:rPr>
          <w:rFonts w:ascii="Arial" w:hAnsi="Arial" w:cs="Arial"/>
          <w:spacing w:val="-6"/>
          <w:w w:val="99"/>
          <w:sz w:val="16"/>
          <w:szCs w:val="16"/>
        </w:rPr>
        <w:t>D</w:t>
      </w:r>
      <w:r w:rsidRPr="0054112B">
        <w:rPr>
          <w:rFonts w:ascii="Arial" w:hAnsi="Arial" w:cs="Arial"/>
          <w:w w:val="99"/>
          <w:sz w:val="16"/>
          <w:szCs w:val="16"/>
        </w:rPr>
        <w:t>el</w:t>
      </w:r>
      <w:r w:rsidRPr="0054112B">
        <w:rPr>
          <w:rFonts w:ascii="Arial" w:hAnsi="Arial" w:cs="Arial"/>
          <w:spacing w:val="-1"/>
          <w:sz w:val="16"/>
          <w:szCs w:val="16"/>
        </w:rPr>
        <w:t xml:space="preserve"> </w:t>
      </w:r>
      <w:r w:rsidRPr="0054112B">
        <w:rPr>
          <w:rFonts w:ascii="Arial" w:hAnsi="Arial" w:cs="Arial"/>
          <w:w w:val="99"/>
          <w:sz w:val="16"/>
          <w:szCs w:val="16"/>
        </w:rPr>
        <w:t>a</w:t>
      </w:r>
      <w:r w:rsidRPr="0054112B">
        <w:rPr>
          <w:rFonts w:ascii="Arial" w:hAnsi="Arial" w:cs="Arial"/>
          <w:spacing w:val="1"/>
          <w:w w:val="99"/>
          <w:sz w:val="16"/>
          <w:szCs w:val="16"/>
        </w:rPr>
        <w:t>r</w:t>
      </w:r>
      <w:r w:rsidRPr="0054112B">
        <w:rPr>
          <w:rFonts w:ascii="Arial" w:hAnsi="Arial" w:cs="Arial"/>
          <w:spacing w:val="2"/>
          <w:sz w:val="16"/>
          <w:szCs w:val="16"/>
        </w:rPr>
        <w:t>t</w:t>
      </w:r>
      <w:r w:rsidRPr="0054112B">
        <w:rPr>
          <w:rFonts w:ascii="Arial" w:hAnsi="Arial" w:cs="Arial"/>
          <w:sz w:val="16"/>
          <w:szCs w:val="16"/>
        </w:rPr>
        <w:t>í</w:t>
      </w:r>
      <w:r w:rsidRPr="0054112B">
        <w:rPr>
          <w:rFonts w:ascii="Arial" w:hAnsi="Arial" w:cs="Arial"/>
          <w:spacing w:val="-5"/>
          <w:sz w:val="16"/>
          <w:szCs w:val="16"/>
        </w:rPr>
        <w:t>c</w:t>
      </w:r>
      <w:r w:rsidRPr="0054112B">
        <w:rPr>
          <w:rFonts w:ascii="Arial" w:hAnsi="Arial" w:cs="Arial"/>
          <w:w w:val="99"/>
          <w:sz w:val="16"/>
          <w:szCs w:val="16"/>
        </w:rPr>
        <w:t>u</w:t>
      </w:r>
      <w:r w:rsidRPr="0054112B">
        <w:rPr>
          <w:rFonts w:ascii="Arial" w:hAnsi="Arial" w:cs="Arial"/>
          <w:spacing w:val="-1"/>
          <w:w w:val="99"/>
          <w:sz w:val="16"/>
          <w:szCs w:val="16"/>
        </w:rPr>
        <w:t>l</w:t>
      </w:r>
      <w:r w:rsidRPr="0054112B">
        <w:rPr>
          <w:rFonts w:ascii="Arial" w:hAnsi="Arial" w:cs="Arial"/>
          <w:w w:val="99"/>
          <w:sz w:val="16"/>
          <w:szCs w:val="16"/>
        </w:rPr>
        <w:t>o</w:t>
      </w:r>
      <w:r w:rsidRPr="0054112B">
        <w:rPr>
          <w:rFonts w:ascii="Arial" w:hAnsi="Arial" w:cs="Arial"/>
          <w:spacing w:val="1"/>
          <w:sz w:val="16"/>
          <w:szCs w:val="16"/>
        </w:rPr>
        <w:t xml:space="preserve"> </w:t>
      </w:r>
      <w:r w:rsidRPr="0054112B">
        <w:rPr>
          <w:rFonts w:ascii="Arial" w:hAnsi="Arial" w:cs="Arial"/>
          <w:w w:val="99"/>
          <w:sz w:val="16"/>
          <w:szCs w:val="16"/>
        </w:rPr>
        <w:t>de</w:t>
      </w:r>
      <w:r w:rsidRPr="0054112B">
        <w:rPr>
          <w:rFonts w:ascii="Arial" w:hAnsi="Arial" w:cs="Arial"/>
          <w:spacing w:val="1"/>
          <w:sz w:val="16"/>
          <w:szCs w:val="16"/>
        </w:rPr>
        <w:t xml:space="preserve"> </w:t>
      </w:r>
      <w:r w:rsidRPr="0054112B">
        <w:rPr>
          <w:rFonts w:ascii="Arial" w:hAnsi="Arial" w:cs="Arial"/>
          <w:spacing w:val="-2"/>
          <w:sz w:val="16"/>
          <w:szCs w:val="16"/>
        </w:rPr>
        <w:t>PA</w:t>
      </w:r>
      <w:r w:rsidRPr="0054112B">
        <w:rPr>
          <w:rFonts w:ascii="Arial" w:hAnsi="Arial" w:cs="Arial"/>
          <w:spacing w:val="2"/>
          <w:sz w:val="16"/>
          <w:szCs w:val="16"/>
        </w:rPr>
        <w:t>T</w:t>
      </w:r>
      <w:r w:rsidRPr="0054112B">
        <w:rPr>
          <w:rFonts w:ascii="Arial" w:hAnsi="Arial" w:cs="Arial"/>
          <w:spacing w:val="1"/>
          <w:sz w:val="16"/>
          <w:szCs w:val="16"/>
        </w:rPr>
        <w:t>I</w:t>
      </w:r>
      <w:r w:rsidRPr="0054112B">
        <w:rPr>
          <w:rFonts w:ascii="Arial" w:hAnsi="Arial" w:cs="Arial"/>
          <w:w w:val="41"/>
          <w:sz w:val="16"/>
          <w:szCs w:val="16"/>
        </w:rPr>
        <w:t>N</w:t>
      </w:r>
      <w:r w:rsidRPr="0054112B">
        <w:rPr>
          <w:rFonts w:ascii="Arial" w:hAnsi="Arial" w:cs="Arial"/>
          <w:spacing w:val="-1"/>
          <w:w w:val="41"/>
          <w:sz w:val="16"/>
          <w:szCs w:val="16"/>
        </w:rPr>
        <w:t>̃</w:t>
      </w:r>
      <w:r w:rsidRPr="0054112B">
        <w:rPr>
          <w:rFonts w:ascii="Arial" w:hAnsi="Arial" w:cs="Arial"/>
          <w:sz w:val="16"/>
          <w:szCs w:val="16"/>
        </w:rPr>
        <w:t>O.</w:t>
      </w:r>
      <w:r w:rsidRPr="0054112B">
        <w:rPr>
          <w:rFonts w:ascii="Arial" w:hAnsi="Arial" w:cs="Arial"/>
          <w:spacing w:val="1"/>
          <w:sz w:val="16"/>
          <w:szCs w:val="16"/>
        </w:rPr>
        <w:t xml:space="preserve"> </w:t>
      </w:r>
      <w:r w:rsidR="00187A3B" w:rsidRPr="0054112B">
        <w:rPr>
          <w:rFonts w:ascii="Arial" w:hAnsi="Arial" w:cs="Arial"/>
          <w:spacing w:val="-1"/>
          <w:w w:val="99"/>
          <w:sz w:val="16"/>
          <w:szCs w:val="16"/>
        </w:rPr>
        <w:t>H</w:t>
      </w:r>
      <w:r w:rsidR="00187A3B" w:rsidRPr="0054112B">
        <w:rPr>
          <w:rFonts w:ascii="Arial" w:hAnsi="Arial" w:cs="Arial"/>
          <w:w w:val="35"/>
          <w:sz w:val="16"/>
          <w:szCs w:val="16"/>
        </w:rPr>
        <w:t>é</w:t>
      </w:r>
      <w:r w:rsidR="00187A3B" w:rsidRPr="0054112B">
        <w:rPr>
          <w:rFonts w:ascii="Arial" w:hAnsi="Arial" w:cs="Arial"/>
          <w:spacing w:val="1"/>
          <w:w w:val="35"/>
          <w:sz w:val="16"/>
          <w:szCs w:val="16"/>
        </w:rPr>
        <w:t>c</w:t>
      </w:r>
      <w:r w:rsidR="00187A3B" w:rsidRPr="0054112B">
        <w:rPr>
          <w:rFonts w:ascii="Arial" w:hAnsi="Arial" w:cs="Arial"/>
          <w:spacing w:val="-5"/>
          <w:sz w:val="16"/>
          <w:szCs w:val="16"/>
        </w:rPr>
        <w:t>t</w:t>
      </w:r>
      <w:r w:rsidR="00187A3B" w:rsidRPr="0054112B">
        <w:rPr>
          <w:rFonts w:ascii="Arial" w:hAnsi="Arial" w:cs="Arial"/>
          <w:sz w:val="16"/>
          <w:szCs w:val="16"/>
        </w:rPr>
        <w:t>o</w:t>
      </w:r>
      <w:r w:rsidR="00187A3B" w:rsidRPr="0054112B">
        <w:rPr>
          <w:rFonts w:ascii="Arial" w:hAnsi="Arial" w:cs="Arial"/>
          <w:w w:val="99"/>
          <w:sz w:val="16"/>
          <w:szCs w:val="16"/>
        </w:rPr>
        <w:t>r</w:t>
      </w:r>
      <w:r w:rsidRPr="0054112B">
        <w:rPr>
          <w:rFonts w:ascii="Arial" w:hAnsi="Arial" w:cs="Arial"/>
          <w:sz w:val="16"/>
          <w:szCs w:val="16"/>
        </w:rPr>
        <w:t>.</w:t>
      </w:r>
      <w:r w:rsidRPr="0054112B">
        <w:rPr>
          <w:rFonts w:ascii="Arial" w:hAnsi="Arial" w:cs="Arial"/>
          <w:spacing w:val="-5"/>
          <w:sz w:val="16"/>
          <w:szCs w:val="16"/>
        </w:rPr>
        <w:t xml:space="preserve"> </w:t>
      </w:r>
      <w:r w:rsidRPr="0054112B">
        <w:rPr>
          <w:rFonts w:ascii="Arial" w:hAnsi="Arial" w:cs="Arial"/>
          <w:w w:val="99"/>
          <w:sz w:val="16"/>
          <w:szCs w:val="16"/>
        </w:rPr>
        <w:t>La</w:t>
      </w:r>
      <w:r w:rsidRPr="0054112B">
        <w:rPr>
          <w:rFonts w:ascii="Arial" w:hAnsi="Arial" w:cs="Arial"/>
          <w:sz w:val="16"/>
          <w:szCs w:val="16"/>
        </w:rPr>
        <w:t>s causales</w:t>
      </w:r>
      <w:r w:rsidRPr="0054112B">
        <w:rPr>
          <w:rFonts w:ascii="Arial" w:hAnsi="Arial" w:cs="Arial"/>
          <w:spacing w:val="-5"/>
          <w:sz w:val="16"/>
          <w:szCs w:val="16"/>
        </w:rPr>
        <w:t xml:space="preserve"> </w:t>
      </w:r>
      <w:r w:rsidRPr="0054112B">
        <w:rPr>
          <w:rFonts w:ascii="Arial" w:hAnsi="Arial" w:cs="Arial"/>
          <w:sz w:val="16"/>
          <w:szCs w:val="16"/>
        </w:rPr>
        <w:t>exonerativas</w:t>
      </w:r>
      <w:r w:rsidRPr="0054112B">
        <w:rPr>
          <w:rFonts w:ascii="Arial" w:hAnsi="Arial" w:cs="Arial"/>
          <w:spacing w:val="-9"/>
          <w:sz w:val="16"/>
          <w:szCs w:val="16"/>
        </w:rPr>
        <w:t xml:space="preserve"> </w:t>
      </w:r>
      <w:r w:rsidRPr="0054112B">
        <w:rPr>
          <w:rFonts w:ascii="Arial" w:hAnsi="Arial" w:cs="Arial"/>
          <w:sz w:val="16"/>
          <w:szCs w:val="16"/>
        </w:rPr>
        <w:t>de</w:t>
      </w:r>
      <w:r w:rsidRPr="0054112B">
        <w:rPr>
          <w:rFonts w:ascii="Arial" w:hAnsi="Arial" w:cs="Arial"/>
          <w:spacing w:val="-3"/>
          <w:sz w:val="16"/>
          <w:szCs w:val="16"/>
        </w:rPr>
        <w:t xml:space="preserve"> </w:t>
      </w:r>
      <w:r w:rsidRPr="0054112B">
        <w:rPr>
          <w:rFonts w:ascii="Arial" w:hAnsi="Arial" w:cs="Arial"/>
          <w:sz w:val="16"/>
          <w:szCs w:val="16"/>
        </w:rPr>
        <w:t>la</w:t>
      </w:r>
      <w:r w:rsidRPr="0054112B">
        <w:rPr>
          <w:rFonts w:ascii="Arial" w:hAnsi="Arial" w:cs="Arial"/>
          <w:spacing w:val="-8"/>
          <w:sz w:val="16"/>
          <w:szCs w:val="16"/>
        </w:rPr>
        <w:t xml:space="preserve"> </w:t>
      </w:r>
      <w:r w:rsidRPr="0054112B">
        <w:rPr>
          <w:rFonts w:ascii="Arial" w:hAnsi="Arial" w:cs="Arial"/>
          <w:sz w:val="16"/>
          <w:szCs w:val="16"/>
        </w:rPr>
        <w:t>responsabilidad</w:t>
      </w:r>
      <w:r w:rsidRPr="0054112B">
        <w:rPr>
          <w:rFonts w:ascii="Arial" w:hAnsi="Arial" w:cs="Arial"/>
          <w:spacing w:val="-3"/>
          <w:sz w:val="16"/>
          <w:szCs w:val="16"/>
        </w:rPr>
        <w:t xml:space="preserve"> </w:t>
      </w:r>
      <w:r w:rsidRPr="0054112B">
        <w:rPr>
          <w:rFonts w:ascii="Arial" w:hAnsi="Arial" w:cs="Arial"/>
          <w:sz w:val="16"/>
          <w:szCs w:val="16"/>
        </w:rPr>
        <w:t>extracontractual</w:t>
      </w:r>
    </w:p>
  </w:footnote>
  <w:footnote w:id="6">
    <w:p w14:paraId="2309A1BF" w14:textId="77777777" w:rsidR="008E78C6" w:rsidRPr="0054112B" w:rsidRDefault="008E78C6" w:rsidP="008E78C6">
      <w:pPr>
        <w:pStyle w:val="Textonotapie"/>
        <w:rPr>
          <w:sz w:val="16"/>
          <w:szCs w:val="16"/>
        </w:rPr>
      </w:pPr>
      <w:r w:rsidRPr="0054112B">
        <w:rPr>
          <w:rStyle w:val="Refdenotaalpie"/>
          <w:sz w:val="16"/>
          <w:szCs w:val="16"/>
        </w:rPr>
        <w:footnoteRef/>
      </w:r>
      <w:r w:rsidRPr="0054112B">
        <w:rPr>
          <w:sz w:val="16"/>
          <w:szCs w:val="16"/>
        </w:rPr>
        <w:t xml:space="preserve"> </w:t>
      </w:r>
      <w:r w:rsidRPr="0054112B">
        <w:rPr>
          <w:rFonts w:ascii="Arial" w:hAnsi="Arial" w:cs="Arial"/>
          <w:sz w:val="16"/>
          <w:szCs w:val="16"/>
        </w:rPr>
        <w:t>Corte suprema de Justicia. Sala de Casación Civil. Sentencia del 16 de diciembre de 2010. Expediente 1989-00042 M.P. Arturo Solarte Rodríguez</w:t>
      </w:r>
    </w:p>
  </w:footnote>
  <w:footnote w:id="7">
    <w:p w14:paraId="438EEC2F" w14:textId="77777777" w:rsidR="008E78C6" w:rsidRPr="0054112B" w:rsidRDefault="008E78C6" w:rsidP="008E78C6">
      <w:pPr>
        <w:pStyle w:val="Textonotapie"/>
        <w:rPr>
          <w:sz w:val="16"/>
          <w:szCs w:val="16"/>
        </w:rPr>
      </w:pPr>
      <w:r w:rsidRPr="0054112B">
        <w:rPr>
          <w:rStyle w:val="Refdenotaalpie"/>
          <w:sz w:val="16"/>
          <w:szCs w:val="16"/>
        </w:rPr>
        <w:footnoteRef/>
      </w:r>
      <w:r w:rsidRPr="0054112B">
        <w:rPr>
          <w:sz w:val="16"/>
          <w:szCs w:val="16"/>
        </w:rPr>
        <w:t xml:space="preserve"> </w:t>
      </w:r>
      <w:r w:rsidRPr="0054112B">
        <w:rPr>
          <w:rFonts w:ascii="Arial" w:hAnsi="Arial" w:cs="Arial"/>
          <w:sz w:val="16"/>
          <w:szCs w:val="16"/>
        </w:rPr>
        <w:t>Corte Suprema de Justicia. SC4420-2020. Expediente 2011-00093. M.P. Luis Armando Tolosa Villabona.</w:t>
      </w:r>
    </w:p>
  </w:footnote>
  <w:footnote w:id="8">
    <w:p w14:paraId="5D07B212" w14:textId="77777777" w:rsidR="008E78C6" w:rsidRDefault="008E78C6" w:rsidP="008E78C6">
      <w:pPr>
        <w:pStyle w:val="Textonotapie"/>
      </w:pPr>
      <w:r w:rsidRPr="0054112B">
        <w:rPr>
          <w:rStyle w:val="Refdenotaalpie"/>
          <w:sz w:val="16"/>
          <w:szCs w:val="16"/>
        </w:rPr>
        <w:footnoteRef/>
      </w:r>
      <w:r w:rsidRPr="0054112B">
        <w:rPr>
          <w:sz w:val="16"/>
          <w:szCs w:val="16"/>
        </w:rPr>
        <w:t xml:space="preserve"> </w:t>
      </w:r>
      <w:r w:rsidRPr="0054112B">
        <w:rPr>
          <w:rFonts w:ascii="Arial" w:hAnsi="Arial" w:cs="Arial"/>
          <w:sz w:val="16"/>
          <w:szCs w:val="16"/>
        </w:rPr>
        <w:t>Ibidem</w:t>
      </w:r>
    </w:p>
  </w:footnote>
  <w:footnote w:id="9">
    <w:p w14:paraId="2AF1079C" w14:textId="77777777" w:rsidR="009772A4" w:rsidRDefault="009772A4" w:rsidP="009772A4">
      <w:pPr>
        <w:pStyle w:val="Textonotapie"/>
      </w:pPr>
      <w:r>
        <w:rPr>
          <w:rStyle w:val="Refdenotaalpie"/>
        </w:rPr>
        <w:footnoteRef/>
      </w:r>
      <w:r>
        <w:t xml:space="preserve"> </w:t>
      </w:r>
      <w:r w:rsidRPr="00A32DD6">
        <w:rPr>
          <w:rFonts w:ascii="Arial" w:hAnsi="Arial" w:cs="Arial"/>
          <w:sz w:val="16"/>
          <w:szCs w:val="16"/>
        </w:rPr>
        <w:t>Patiño, Héctor. “Responsabilidad extracontractual y causales de exoneración. Aproximación a la jurisprudencia del Consejo de Estado colombiano”. Revista Derecho Privado N14. Universidad Externado de Colombia. 2008</w:t>
      </w:r>
    </w:p>
  </w:footnote>
  <w:footnote w:id="10">
    <w:p w14:paraId="19A05DA3" w14:textId="3574531E" w:rsidR="00F93F7C" w:rsidRDefault="00F93F7C">
      <w:pPr>
        <w:pStyle w:val="Textonotapie"/>
      </w:pPr>
      <w:r>
        <w:rPr>
          <w:rStyle w:val="Refdenotaalpie"/>
        </w:rPr>
        <w:footnoteRef/>
      </w:r>
      <w:r>
        <w:t xml:space="preserve"> </w:t>
      </w:r>
      <w:r w:rsidRPr="00F93F7C">
        <w:rPr>
          <w:sz w:val="16"/>
          <w:szCs w:val="16"/>
        </w:rPr>
        <w:t>Corte Suprema de Justicia. Sala de Casación civil. Radicación No. 3579.</w:t>
      </w:r>
    </w:p>
  </w:footnote>
  <w:footnote w:id="11">
    <w:p w14:paraId="66EFFC6E" w14:textId="59614803" w:rsidR="00F93F7C" w:rsidRDefault="00F93F7C">
      <w:pPr>
        <w:pStyle w:val="Textonotapie"/>
      </w:pPr>
      <w:r>
        <w:rPr>
          <w:rStyle w:val="Refdenotaalpie"/>
        </w:rPr>
        <w:footnoteRef/>
      </w:r>
      <w:r>
        <w:t xml:space="preserve"> </w:t>
      </w:r>
      <w:r w:rsidRPr="00F93F7C">
        <w:rPr>
          <w:sz w:val="16"/>
          <w:szCs w:val="16"/>
        </w:rPr>
        <w:t>Corte Suprema de Justicia. Sala de Casación Civil. Expediente 11001-31-03-032-2011-00736-01 . Junio 12 de 2018</w:t>
      </w:r>
    </w:p>
  </w:footnote>
  <w:footnote w:id="12">
    <w:p w14:paraId="2C861D07" w14:textId="0C2EBAFE" w:rsidR="00410790" w:rsidRPr="003B0221" w:rsidRDefault="00410790">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 Suprema de Justicia. Sentencia Rad. 2000-01141 del 24 de junio de 2008.</w:t>
      </w:r>
    </w:p>
  </w:footnote>
  <w:footnote w:id="13">
    <w:p w14:paraId="162A5E31" w14:textId="2DDCD11C" w:rsidR="00410790" w:rsidRPr="003B0221" w:rsidRDefault="00410790">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 Suprema de Justicia. Sala de Casación Civil. SC 4966 de 2019. Expediente 2011-00298 MP. Luis Alonso Rico.</w:t>
      </w:r>
    </w:p>
  </w:footnote>
  <w:footnote w:id="14">
    <w:p w14:paraId="21AC643A" w14:textId="30ED149F" w:rsidR="00410790" w:rsidRPr="003B0221" w:rsidRDefault="00410790">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 Suprema de Justicia. Sala de Casación Civil SC11575.2015</w:t>
      </w:r>
    </w:p>
  </w:footnote>
  <w:footnote w:id="15">
    <w:p w14:paraId="412E556A" w14:textId="4B6DEE31" w:rsidR="00410790" w:rsidRPr="00905CCC" w:rsidRDefault="00410790">
      <w:pPr>
        <w:pStyle w:val="Textonotapie"/>
        <w:rPr>
          <w:rFonts w:ascii="Arial" w:hAnsi="Arial" w:cs="Arial"/>
          <w:sz w:val="16"/>
          <w:szCs w:val="16"/>
        </w:rPr>
      </w:pPr>
      <w:r w:rsidRPr="00905CCC">
        <w:rPr>
          <w:rStyle w:val="Refdenotaalpie"/>
          <w:rFonts w:ascii="Arial" w:hAnsi="Arial" w:cs="Arial"/>
          <w:sz w:val="16"/>
          <w:szCs w:val="16"/>
        </w:rPr>
        <w:footnoteRef/>
      </w:r>
      <w:r w:rsidRPr="00905CCC">
        <w:rPr>
          <w:rFonts w:ascii="Arial" w:hAnsi="Arial" w:cs="Arial"/>
          <w:sz w:val="16"/>
          <w:szCs w:val="16"/>
        </w:rPr>
        <w:t xml:space="preserve"> Sentencia de Casación Civil del 13 de mayo de 2008. Exp. 1997-09327-01</w:t>
      </w:r>
    </w:p>
  </w:footnote>
  <w:footnote w:id="16">
    <w:p w14:paraId="1DF0BBEF" w14:textId="7B16AF30" w:rsidR="00410790" w:rsidRPr="00905CCC" w:rsidRDefault="00410790">
      <w:pPr>
        <w:pStyle w:val="Textonotapie"/>
        <w:rPr>
          <w:rFonts w:ascii="Arial" w:hAnsi="Arial" w:cs="Arial"/>
          <w:sz w:val="16"/>
          <w:szCs w:val="16"/>
        </w:rPr>
      </w:pPr>
      <w:r w:rsidRPr="00905CCC">
        <w:rPr>
          <w:rStyle w:val="Refdenotaalpie"/>
          <w:rFonts w:ascii="Arial" w:hAnsi="Arial" w:cs="Arial"/>
          <w:sz w:val="16"/>
          <w:szCs w:val="16"/>
        </w:rPr>
        <w:footnoteRef/>
      </w:r>
      <w:r w:rsidRPr="00905CCC">
        <w:rPr>
          <w:rFonts w:ascii="Arial" w:hAnsi="Arial" w:cs="Arial"/>
          <w:sz w:val="16"/>
          <w:szCs w:val="16"/>
        </w:rPr>
        <w:t xml:space="preserve"> Corte Suprema de Justicia.Sala de casación civil. Sentencia del 6 de mayo de 2016. Rad. 2004-032. MP Luis Armando Tolosa Villabona.</w:t>
      </w:r>
    </w:p>
  </w:footnote>
  <w:footnote w:id="17">
    <w:p w14:paraId="22B653D0" w14:textId="71A23A3A" w:rsidR="00410790" w:rsidRPr="002307AF" w:rsidRDefault="00410790">
      <w:pPr>
        <w:pStyle w:val="Textonotapie"/>
        <w:rPr>
          <w:rFonts w:ascii="Arial" w:hAnsi="Arial" w:cs="Arial"/>
          <w:sz w:val="16"/>
          <w:szCs w:val="16"/>
        </w:rPr>
      </w:pPr>
      <w:r w:rsidRPr="00905CCC">
        <w:rPr>
          <w:rStyle w:val="Refdenotaalpie"/>
          <w:rFonts w:ascii="Arial" w:hAnsi="Arial" w:cs="Arial"/>
          <w:sz w:val="16"/>
          <w:szCs w:val="16"/>
        </w:rPr>
        <w:footnoteRef/>
      </w:r>
      <w:r w:rsidRPr="00905CCC">
        <w:rPr>
          <w:rFonts w:ascii="Arial" w:hAnsi="Arial" w:cs="Arial"/>
          <w:sz w:val="16"/>
          <w:szCs w:val="16"/>
        </w:rPr>
        <w:t xml:space="preserve"> Ibidem</w:t>
      </w:r>
    </w:p>
  </w:footnote>
  <w:footnote w:id="18">
    <w:p w14:paraId="06E1A651" w14:textId="0C75867E" w:rsidR="00410790" w:rsidRDefault="00410790">
      <w:pPr>
        <w:pStyle w:val="Textonotapie"/>
      </w:pPr>
      <w:r w:rsidRPr="002307AF">
        <w:rPr>
          <w:rStyle w:val="Refdenotaalpie"/>
          <w:rFonts w:ascii="Arial" w:hAnsi="Arial" w:cs="Arial"/>
          <w:sz w:val="16"/>
          <w:szCs w:val="16"/>
        </w:rPr>
        <w:footnoteRef/>
      </w:r>
      <w:r w:rsidRPr="002307AF">
        <w:rPr>
          <w:rFonts w:ascii="Arial" w:hAnsi="Arial" w:cs="Arial"/>
          <w:sz w:val="16"/>
          <w:szCs w:val="16"/>
        </w:rPr>
        <w:t xml:space="preserve"> Corte Suprema de Justicia. Sala de Casación Civil. Sentencia del 6 de mayo de 2016. Rad. 2004-032 MP Luis Armando Tolosa Villabona.</w:t>
      </w:r>
    </w:p>
  </w:footnote>
  <w:footnote w:id="19">
    <w:p w14:paraId="1409B871" w14:textId="35B42FD8" w:rsidR="00410790" w:rsidRPr="003B0221" w:rsidRDefault="00410790">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Tamayo, Javier. Tratado de responsabilidad civil. Tomo II. Prueba de los perjuicios morales subjetivado. Pag. 508.</w:t>
      </w:r>
    </w:p>
  </w:footnote>
  <w:footnote w:id="20">
    <w:p w14:paraId="32B66EBE" w14:textId="069792DD" w:rsidR="00D750E1" w:rsidRPr="00AB0171" w:rsidRDefault="00D750E1">
      <w:pPr>
        <w:pStyle w:val="Textonotapie"/>
        <w:rPr>
          <w:rFonts w:ascii="Arial" w:hAnsi="Arial" w:cs="Arial"/>
          <w:sz w:val="16"/>
          <w:szCs w:val="16"/>
        </w:rPr>
      </w:pPr>
      <w:r w:rsidRPr="00AB0171">
        <w:rPr>
          <w:rStyle w:val="Refdenotaalpie"/>
          <w:rFonts w:ascii="Arial" w:hAnsi="Arial" w:cs="Arial"/>
          <w:sz w:val="16"/>
          <w:szCs w:val="16"/>
        </w:rPr>
        <w:footnoteRef/>
      </w:r>
      <w:r w:rsidRPr="00AB0171">
        <w:rPr>
          <w:rFonts w:ascii="Arial" w:hAnsi="Arial" w:cs="Arial"/>
          <w:sz w:val="16"/>
          <w:szCs w:val="16"/>
        </w:rPr>
        <w:t xml:space="preserve"> Corte Suprema de Justicia, SC10297-2014, radicado 11001-3103-003-2003-00660-01</w:t>
      </w:r>
    </w:p>
  </w:footnote>
  <w:footnote w:id="21">
    <w:p w14:paraId="58039827" w14:textId="1CF0F76C" w:rsidR="00410790" w:rsidRPr="003B0221" w:rsidRDefault="00410790" w:rsidP="00410790">
      <w:pPr>
        <w:spacing w:before="95"/>
        <w:ind w:right="647"/>
        <w:rPr>
          <w:rFonts w:ascii="Arial" w:hAnsi="Arial" w:cs="Arial"/>
          <w:sz w:val="16"/>
          <w:szCs w:val="18"/>
        </w:rPr>
      </w:pPr>
      <w:r w:rsidRPr="003B0221">
        <w:rPr>
          <w:rStyle w:val="Refdenotaalpie"/>
          <w:rFonts w:ascii="Arial" w:hAnsi="Arial" w:cs="Arial"/>
          <w:sz w:val="16"/>
          <w:szCs w:val="16"/>
        </w:rPr>
        <w:footnoteRef/>
      </w:r>
      <w:r w:rsidRPr="003B0221">
        <w:rPr>
          <w:rFonts w:ascii="Arial" w:hAnsi="Arial" w:cs="Arial"/>
        </w:rPr>
        <w:t xml:space="preserve"> </w:t>
      </w:r>
      <w:r w:rsidRPr="003B0221">
        <w:rPr>
          <w:rFonts w:ascii="Arial" w:hAnsi="Arial" w:cs="Arial"/>
          <w:sz w:val="16"/>
          <w:szCs w:val="18"/>
        </w:rPr>
        <w:t>Corte</w:t>
      </w:r>
      <w:r w:rsidRPr="003B0221">
        <w:rPr>
          <w:rFonts w:ascii="Arial" w:hAnsi="Arial" w:cs="Arial"/>
          <w:spacing w:val="-3"/>
          <w:sz w:val="16"/>
          <w:szCs w:val="18"/>
        </w:rPr>
        <w:t xml:space="preserve"> </w:t>
      </w:r>
      <w:r w:rsidRPr="003B0221">
        <w:rPr>
          <w:rFonts w:ascii="Arial" w:hAnsi="Arial" w:cs="Arial"/>
          <w:sz w:val="16"/>
          <w:szCs w:val="18"/>
        </w:rPr>
        <w:t>Suprema</w:t>
      </w:r>
      <w:r w:rsidRPr="003B0221">
        <w:rPr>
          <w:rFonts w:ascii="Arial" w:hAnsi="Arial" w:cs="Arial"/>
          <w:spacing w:val="-2"/>
          <w:sz w:val="16"/>
          <w:szCs w:val="18"/>
        </w:rPr>
        <w:t xml:space="preserve"> </w:t>
      </w:r>
      <w:r w:rsidRPr="003B0221">
        <w:rPr>
          <w:rFonts w:ascii="Arial" w:hAnsi="Arial" w:cs="Arial"/>
          <w:sz w:val="16"/>
          <w:szCs w:val="18"/>
        </w:rPr>
        <w:t>de</w:t>
      </w:r>
      <w:r w:rsidRPr="003B0221">
        <w:rPr>
          <w:rFonts w:ascii="Arial" w:hAnsi="Arial" w:cs="Arial"/>
          <w:spacing w:val="-3"/>
          <w:sz w:val="16"/>
          <w:szCs w:val="18"/>
        </w:rPr>
        <w:t xml:space="preserve"> </w:t>
      </w:r>
      <w:r w:rsidRPr="003B0221">
        <w:rPr>
          <w:rFonts w:ascii="Arial" w:hAnsi="Arial" w:cs="Arial"/>
          <w:sz w:val="16"/>
          <w:szCs w:val="18"/>
        </w:rPr>
        <w:t>Justicia,</w:t>
      </w:r>
      <w:r w:rsidRPr="003B0221">
        <w:rPr>
          <w:rFonts w:ascii="Arial" w:hAnsi="Arial" w:cs="Arial"/>
          <w:spacing w:val="-2"/>
          <w:sz w:val="16"/>
          <w:szCs w:val="18"/>
        </w:rPr>
        <w:t xml:space="preserve"> </w:t>
      </w:r>
      <w:r w:rsidRPr="003B0221">
        <w:rPr>
          <w:rFonts w:ascii="Arial" w:hAnsi="Arial" w:cs="Arial"/>
          <w:sz w:val="16"/>
          <w:szCs w:val="18"/>
        </w:rPr>
        <w:t>Sala</w:t>
      </w:r>
      <w:r w:rsidRPr="003B0221">
        <w:rPr>
          <w:rFonts w:ascii="Arial" w:hAnsi="Arial" w:cs="Arial"/>
          <w:spacing w:val="-2"/>
          <w:sz w:val="16"/>
          <w:szCs w:val="18"/>
        </w:rPr>
        <w:t xml:space="preserve"> </w:t>
      </w:r>
      <w:r w:rsidRPr="003B0221">
        <w:rPr>
          <w:rFonts w:ascii="Arial" w:hAnsi="Arial" w:cs="Arial"/>
          <w:sz w:val="16"/>
          <w:szCs w:val="18"/>
        </w:rPr>
        <w:t>de</w:t>
      </w:r>
      <w:r w:rsidRPr="003B0221">
        <w:rPr>
          <w:rFonts w:ascii="Arial" w:hAnsi="Arial" w:cs="Arial"/>
          <w:spacing w:val="-3"/>
          <w:sz w:val="16"/>
          <w:szCs w:val="18"/>
        </w:rPr>
        <w:t xml:space="preserve"> </w:t>
      </w:r>
      <w:r w:rsidRPr="003B0221">
        <w:rPr>
          <w:rFonts w:ascii="Arial" w:hAnsi="Arial" w:cs="Arial"/>
          <w:sz w:val="16"/>
          <w:szCs w:val="18"/>
        </w:rPr>
        <w:t>Casación</w:t>
      </w:r>
      <w:r w:rsidRPr="003B0221">
        <w:rPr>
          <w:rFonts w:ascii="Arial" w:hAnsi="Arial" w:cs="Arial"/>
          <w:spacing w:val="-2"/>
          <w:sz w:val="16"/>
          <w:szCs w:val="18"/>
        </w:rPr>
        <w:t xml:space="preserve"> </w:t>
      </w:r>
      <w:r w:rsidRPr="003B0221">
        <w:rPr>
          <w:rFonts w:ascii="Arial" w:hAnsi="Arial" w:cs="Arial"/>
          <w:sz w:val="16"/>
          <w:szCs w:val="18"/>
        </w:rPr>
        <w:t>Civil,</w:t>
      </w:r>
      <w:r w:rsidRPr="003B0221">
        <w:rPr>
          <w:rFonts w:ascii="Arial" w:hAnsi="Arial" w:cs="Arial"/>
          <w:spacing w:val="-2"/>
          <w:sz w:val="16"/>
          <w:szCs w:val="18"/>
        </w:rPr>
        <w:t xml:space="preserve"> </w:t>
      </w:r>
      <w:r w:rsidRPr="003B0221">
        <w:rPr>
          <w:rFonts w:ascii="Arial" w:hAnsi="Arial" w:cs="Arial"/>
          <w:sz w:val="16"/>
          <w:szCs w:val="18"/>
        </w:rPr>
        <w:t>sentencia</w:t>
      </w:r>
      <w:r w:rsidRPr="003B0221">
        <w:rPr>
          <w:rFonts w:ascii="Arial" w:hAnsi="Arial" w:cs="Arial"/>
          <w:spacing w:val="-2"/>
          <w:sz w:val="16"/>
          <w:szCs w:val="18"/>
        </w:rPr>
        <w:t xml:space="preserve"> </w:t>
      </w:r>
      <w:r w:rsidRPr="003B0221">
        <w:rPr>
          <w:rFonts w:ascii="Arial" w:hAnsi="Arial" w:cs="Arial"/>
          <w:sz w:val="16"/>
          <w:szCs w:val="18"/>
        </w:rPr>
        <w:t>del</w:t>
      </w:r>
      <w:r w:rsidRPr="003B0221">
        <w:rPr>
          <w:rFonts w:ascii="Arial" w:hAnsi="Arial" w:cs="Arial"/>
          <w:spacing w:val="-3"/>
          <w:sz w:val="16"/>
          <w:szCs w:val="18"/>
        </w:rPr>
        <w:t xml:space="preserve"> </w:t>
      </w:r>
      <w:r w:rsidRPr="003B0221">
        <w:rPr>
          <w:rFonts w:ascii="Arial" w:hAnsi="Arial" w:cs="Arial"/>
          <w:sz w:val="16"/>
          <w:szCs w:val="18"/>
        </w:rPr>
        <w:t>13</w:t>
      </w:r>
      <w:r w:rsidRPr="003B0221">
        <w:rPr>
          <w:rFonts w:ascii="Arial" w:hAnsi="Arial" w:cs="Arial"/>
          <w:spacing w:val="-3"/>
          <w:sz w:val="16"/>
          <w:szCs w:val="18"/>
        </w:rPr>
        <w:t xml:space="preserve"> </w:t>
      </w:r>
      <w:r w:rsidRPr="003B0221">
        <w:rPr>
          <w:rFonts w:ascii="Arial" w:hAnsi="Arial" w:cs="Arial"/>
          <w:sz w:val="16"/>
          <w:szCs w:val="18"/>
        </w:rPr>
        <w:t>de</w:t>
      </w:r>
      <w:r w:rsidRPr="003B0221">
        <w:rPr>
          <w:rFonts w:ascii="Arial" w:hAnsi="Arial" w:cs="Arial"/>
          <w:spacing w:val="-3"/>
          <w:sz w:val="16"/>
          <w:szCs w:val="18"/>
        </w:rPr>
        <w:t xml:space="preserve"> </w:t>
      </w:r>
      <w:r w:rsidRPr="003B0221">
        <w:rPr>
          <w:rFonts w:ascii="Arial" w:hAnsi="Arial" w:cs="Arial"/>
          <w:sz w:val="16"/>
          <w:szCs w:val="18"/>
        </w:rPr>
        <w:t>mayo</w:t>
      </w:r>
      <w:r w:rsidRPr="003B0221">
        <w:rPr>
          <w:rFonts w:ascii="Arial" w:hAnsi="Arial" w:cs="Arial"/>
          <w:spacing w:val="-2"/>
          <w:sz w:val="16"/>
          <w:szCs w:val="18"/>
        </w:rPr>
        <w:t xml:space="preserve"> </w:t>
      </w:r>
      <w:r w:rsidRPr="003B0221">
        <w:rPr>
          <w:rFonts w:ascii="Arial" w:hAnsi="Arial" w:cs="Arial"/>
          <w:sz w:val="16"/>
          <w:szCs w:val="18"/>
        </w:rPr>
        <w:t>de</w:t>
      </w:r>
      <w:r w:rsidRPr="003B0221">
        <w:rPr>
          <w:rFonts w:ascii="Arial" w:hAnsi="Arial" w:cs="Arial"/>
          <w:spacing w:val="-3"/>
          <w:sz w:val="16"/>
          <w:szCs w:val="18"/>
        </w:rPr>
        <w:t xml:space="preserve"> </w:t>
      </w:r>
      <w:r w:rsidRPr="003B0221">
        <w:rPr>
          <w:rFonts w:ascii="Arial" w:hAnsi="Arial" w:cs="Arial"/>
          <w:sz w:val="16"/>
          <w:szCs w:val="18"/>
        </w:rPr>
        <w:t>2008,</w:t>
      </w:r>
      <w:r w:rsidRPr="003B0221">
        <w:rPr>
          <w:rFonts w:ascii="Arial" w:hAnsi="Arial" w:cs="Arial"/>
          <w:spacing w:val="-2"/>
          <w:sz w:val="16"/>
          <w:szCs w:val="18"/>
        </w:rPr>
        <w:t xml:space="preserve"> </w:t>
      </w:r>
      <w:r w:rsidRPr="003B0221">
        <w:rPr>
          <w:rFonts w:ascii="Arial" w:hAnsi="Arial" w:cs="Arial"/>
          <w:sz w:val="16"/>
          <w:szCs w:val="18"/>
        </w:rPr>
        <w:t>radicado</w:t>
      </w:r>
      <w:r w:rsidRPr="003B0221">
        <w:rPr>
          <w:rFonts w:ascii="Arial" w:hAnsi="Arial" w:cs="Arial"/>
          <w:spacing w:val="-2"/>
          <w:sz w:val="16"/>
          <w:szCs w:val="18"/>
        </w:rPr>
        <w:t xml:space="preserve"> </w:t>
      </w:r>
      <w:r w:rsidRPr="003B0221">
        <w:rPr>
          <w:rFonts w:ascii="Arial" w:hAnsi="Arial" w:cs="Arial"/>
          <w:sz w:val="16"/>
          <w:szCs w:val="18"/>
        </w:rPr>
        <w:t>11001-3103-006- 1997- 09327-01</w:t>
      </w:r>
    </w:p>
  </w:footnote>
  <w:footnote w:id="22">
    <w:p w14:paraId="5ADC6750" w14:textId="37F0FE0A" w:rsidR="00410790" w:rsidRPr="003B0221" w:rsidRDefault="00410790">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w:t>
      </w:r>
      <w:r w:rsidRPr="003B0221">
        <w:rPr>
          <w:rFonts w:ascii="Arial" w:hAnsi="Arial" w:cs="Arial"/>
          <w:spacing w:val="-3"/>
          <w:sz w:val="16"/>
          <w:szCs w:val="16"/>
        </w:rPr>
        <w:t xml:space="preserve"> </w:t>
      </w:r>
      <w:r w:rsidRPr="003B0221">
        <w:rPr>
          <w:rFonts w:ascii="Arial" w:hAnsi="Arial" w:cs="Arial"/>
          <w:sz w:val="16"/>
          <w:szCs w:val="16"/>
        </w:rPr>
        <w:t>Suprema</w:t>
      </w:r>
      <w:r w:rsidRPr="003B0221">
        <w:rPr>
          <w:rFonts w:ascii="Arial" w:hAnsi="Arial" w:cs="Arial"/>
          <w:spacing w:val="-2"/>
          <w:sz w:val="16"/>
          <w:szCs w:val="16"/>
        </w:rPr>
        <w:t xml:space="preserve"> </w:t>
      </w:r>
      <w:r w:rsidRPr="003B0221">
        <w:rPr>
          <w:rFonts w:ascii="Arial" w:hAnsi="Arial" w:cs="Arial"/>
          <w:sz w:val="16"/>
          <w:szCs w:val="16"/>
        </w:rPr>
        <w:t>de</w:t>
      </w:r>
      <w:r w:rsidRPr="003B0221">
        <w:rPr>
          <w:rFonts w:ascii="Arial" w:hAnsi="Arial" w:cs="Arial"/>
          <w:spacing w:val="-3"/>
          <w:sz w:val="16"/>
          <w:szCs w:val="16"/>
        </w:rPr>
        <w:t xml:space="preserve"> </w:t>
      </w:r>
      <w:r w:rsidRPr="003B0221">
        <w:rPr>
          <w:rFonts w:ascii="Arial" w:hAnsi="Arial" w:cs="Arial"/>
          <w:sz w:val="16"/>
          <w:szCs w:val="16"/>
        </w:rPr>
        <w:t>Justicia,</w:t>
      </w:r>
      <w:r w:rsidRPr="003B0221">
        <w:rPr>
          <w:rFonts w:ascii="Arial" w:hAnsi="Arial" w:cs="Arial"/>
          <w:spacing w:val="-2"/>
          <w:sz w:val="16"/>
          <w:szCs w:val="16"/>
        </w:rPr>
        <w:t xml:space="preserve"> </w:t>
      </w:r>
      <w:r w:rsidRPr="003B0221">
        <w:rPr>
          <w:rFonts w:ascii="Arial" w:hAnsi="Arial" w:cs="Arial"/>
          <w:sz w:val="16"/>
          <w:szCs w:val="16"/>
        </w:rPr>
        <w:t>Sala</w:t>
      </w:r>
      <w:r w:rsidRPr="003B0221">
        <w:rPr>
          <w:rFonts w:ascii="Arial" w:hAnsi="Arial" w:cs="Arial"/>
          <w:spacing w:val="-3"/>
          <w:sz w:val="16"/>
          <w:szCs w:val="16"/>
        </w:rPr>
        <w:t xml:space="preserve"> </w:t>
      </w:r>
      <w:r w:rsidRPr="003B0221">
        <w:rPr>
          <w:rFonts w:ascii="Arial" w:hAnsi="Arial" w:cs="Arial"/>
          <w:sz w:val="16"/>
          <w:szCs w:val="16"/>
        </w:rPr>
        <w:t>de</w:t>
      </w:r>
      <w:r w:rsidRPr="003B0221">
        <w:rPr>
          <w:rFonts w:ascii="Arial" w:hAnsi="Arial" w:cs="Arial"/>
          <w:spacing w:val="-3"/>
          <w:sz w:val="16"/>
          <w:szCs w:val="16"/>
        </w:rPr>
        <w:t xml:space="preserve"> </w:t>
      </w:r>
      <w:r w:rsidRPr="003B0221">
        <w:rPr>
          <w:rFonts w:ascii="Arial" w:hAnsi="Arial" w:cs="Arial"/>
          <w:sz w:val="16"/>
          <w:szCs w:val="16"/>
        </w:rPr>
        <w:t>Casación</w:t>
      </w:r>
      <w:r w:rsidRPr="003B0221">
        <w:rPr>
          <w:rFonts w:ascii="Arial" w:hAnsi="Arial" w:cs="Arial"/>
          <w:spacing w:val="-2"/>
          <w:sz w:val="16"/>
          <w:szCs w:val="16"/>
        </w:rPr>
        <w:t xml:space="preserve"> </w:t>
      </w:r>
      <w:r w:rsidRPr="003B0221">
        <w:rPr>
          <w:rFonts w:ascii="Arial" w:hAnsi="Arial" w:cs="Arial"/>
          <w:sz w:val="16"/>
          <w:szCs w:val="16"/>
        </w:rPr>
        <w:t>Civil,</w:t>
      </w:r>
      <w:r w:rsidRPr="003B0221">
        <w:rPr>
          <w:rFonts w:ascii="Arial" w:hAnsi="Arial" w:cs="Arial"/>
          <w:spacing w:val="-3"/>
          <w:sz w:val="16"/>
          <w:szCs w:val="16"/>
        </w:rPr>
        <w:t xml:space="preserve"> </w:t>
      </w:r>
      <w:r w:rsidRPr="003B0221">
        <w:rPr>
          <w:rFonts w:ascii="Arial" w:hAnsi="Arial" w:cs="Arial"/>
          <w:sz w:val="16"/>
          <w:szCs w:val="16"/>
        </w:rPr>
        <w:t>sentencia</w:t>
      </w:r>
      <w:r w:rsidRPr="003B0221">
        <w:rPr>
          <w:rFonts w:ascii="Arial" w:hAnsi="Arial" w:cs="Arial"/>
          <w:spacing w:val="-2"/>
          <w:sz w:val="16"/>
          <w:szCs w:val="16"/>
        </w:rPr>
        <w:t xml:space="preserve"> </w:t>
      </w:r>
      <w:r w:rsidRPr="003B0221">
        <w:rPr>
          <w:rFonts w:ascii="Arial" w:hAnsi="Arial" w:cs="Arial"/>
          <w:sz w:val="16"/>
          <w:szCs w:val="16"/>
        </w:rPr>
        <w:t>del</w:t>
      </w:r>
      <w:r w:rsidRPr="003B0221">
        <w:rPr>
          <w:rFonts w:ascii="Arial" w:hAnsi="Arial" w:cs="Arial"/>
          <w:spacing w:val="-3"/>
          <w:sz w:val="16"/>
          <w:szCs w:val="16"/>
        </w:rPr>
        <w:t xml:space="preserve"> </w:t>
      </w:r>
      <w:r w:rsidRPr="003B0221">
        <w:rPr>
          <w:rFonts w:ascii="Arial" w:hAnsi="Arial" w:cs="Arial"/>
          <w:sz w:val="16"/>
          <w:szCs w:val="16"/>
        </w:rPr>
        <w:t>12</w:t>
      </w:r>
      <w:r w:rsidRPr="003B0221">
        <w:rPr>
          <w:rFonts w:ascii="Arial" w:hAnsi="Arial" w:cs="Arial"/>
          <w:spacing w:val="-3"/>
          <w:sz w:val="16"/>
          <w:szCs w:val="16"/>
        </w:rPr>
        <w:t xml:space="preserve"> </w:t>
      </w:r>
      <w:r w:rsidRPr="003B0221">
        <w:rPr>
          <w:rFonts w:ascii="Arial" w:hAnsi="Arial" w:cs="Arial"/>
          <w:sz w:val="16"/>
          <w:szCs w:val="16"/>
        </w:rPr>
        <w:t>de</w:t>
      </w:r>
      <w:r w:rsidRPr="003B0221">
        <w:rPr>
          <w:rFonts w:ascii="Arial" w:hAnsi="Arial" w:cs="Arial"/>
          <w:spacing w:val="-3"/>
          <w:sz w:val="16"/>
          <w:szCs w:val="16"/>
        </w:rPr>
        <w:t xml:space="preserve"> </w:t>
      </w:r>
      <w:r w:rsidRPr="003B0221">
        <w:rPr>
          <w:rFonts w:ascii="Arial" w:hAnsi="Arial" w:cs="Arial"/>
          <w:sz w:val="16"/>
          <w:szCs w:val="16"/>
        </w:rPr>
        <w:t>noviembre</w:t>
      </w:r>
      <w:r w:rsidRPr="003B0221">
        <w:rPr>
          <w:rFonts w:ascii="Arial" w:hAnsi="Arial" w:cs="Arial"/>
          <w:spacing w:val="-3"/>
          <w:sz w:val="16"/>
          <w:szCs w:val="16"/>
        </w:rPr>
        <w:t xml:space="preserve"> </w:t>
      </w:r>
      <w:r w:rsidRPr="003B0221">
        <w:rPr>
          <w:rFonts w:ascii="Arial" w:hAnsi="Arial" w:cs="Arial"/>
          <w:sz w:val="16"/>
          <w:szCs w:val="16"/>
        </w:rPr>
        <w:t>de</w:t>
      </w:r>
      <w:r w:rsidRPr="003B0221">
        <w:rPr>
          <w:rFonts w:ascii="Arial" w:hAnsi="Arial" w:cs="Arial"/>
          <w:spacing w:val="-3"/>
          <w:sz w:val="16"/>
          <w:szCs w:val="16"/>
        </w:rPr>
        <w:t xml:space="preserve"> </w:t>
      </w:r>
      <w:r w:rsidRPr="003B0221">
        <w:rPr>
          <w:rFonts w:ascii="Arial" w:hAnsi="Arial" w:cs="Arial"/>
          <w:sz w:val="16"/>
          <w:szCs w:val="16"/>
        </w:rPr>
        <w:t>2019,</w:t>
      </w:r>
      <w:r w:rsidRPr="003B0221">
        <w:rPr>
          <w:rFonts w:ascii="Arial" w:hAnsi="Arial" w:cs="Arial"/>
          <w:spacing w:val="-1"/>
          <w:sz w:val="16"/>
          <w:szCs w:val="16"/>
        </w:rPr>
        <w:t xml:space="preserve"> </w:t>
      </w:r>
      <w:r w:rsidRPr="003B0221">
        <w:rPr>
          <w:rFonts w:ascii="Arial" w:hAnsi="Arial" w:cs="Arial"/>
          <w:sz w:val="16"/>
          <w:szCs w:val="16"/>
        </w:rPr>
        <w:t>radicado</w:t>
      </w:r>
      <w:r w:rsidRPr="003B0221">
        <w:rPr>
          <w:rFonts w:ascii="Arial" w:hAnsi="Arial" w:cs="Arial"/>
          <w:spacing w:val="-2"/>
          <w:sz w:val="16"/>
          <w:szCs w:val="16"/>
        </w:rPr>
        <w:t xml:space="preserve"> </w:t>
      </w:r>
      <w:r w:rsidRPr="003B0221">
        <w:rPr>
          <w:rFonts w:ascii="Arial" w:hAnsi="Arial" w:cs="Arial"/>
          <w:sz w:val="16"/>
          <w:szCs w:val="16"/>
        </w:rPr>
        <w:t>73001-31-03- 0022009-00114-01</w:t>
      </w:r>
    </w:p>
  </w:footnote>
  <w:footnote w:id="23">
    <w:p w14:paraId="7807DE16" w14:textId="2DFDA2B0" w:rsidR="00410790" w:rsidRPr="003B0221" w:rsidRDefault="00410790">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w:t>
      </w:r>
      <w:r w:rsidR="0025392C" w:rsidRPr="003B0221">
        <w:rPr>
          <w:rFonts w:ascii="Arial" w:hAnsi="Arial" w:cs="Arial"/>
          <w:sz w:val="16"/>
          <w:szCs w:val="16"/>
        </w:rPr>
        <w:t>Sentencia SC9193-2017, Rad. 11001-31-03-039-2011-00108-01 28 de junio de 2017 MP Ariel Salazar Ramírez.</w:t>
      </w:r>
    </w:p>
  </w:footnote>
  <w:footnote w:id="24">
    <w:p w14:paraId="2573D194" w14:textId="646B3690" w:rsidR="0025392C" w:rsidRDefault="0025392C">
      <w:pPr>
        <w:pStyle w:val="Textonotapie"/>
      </w:pPr>
      <w:r w:rsidRPr="003B0221">
        <w:rPr>
          <w:rStyle w:val="Refdenotaalpie"/>
          <w:rFonts w:ascii="Arial" w:hAnsi="Arial" w:cs="Arial"/>
          <w:sz w:val="16"/>
          <w:szCs w:val="16"/>
        </w:rPr>
        <w:footnoteRef/>
      </w:r>
      <w:r w:rsidRPr="003B0221">
        <w:rPr>
          <w:rFonts w:ascii="Arial" w:hAnsi="Arial" w:cs="Arial"/>
          <w:sz w:val="16"/>
          <w:szCs w:val="16"/>
        </w:rPr>
        <w:t xml:space="preserve"> Sentencia SC562-2020, Rad. 73001-31-03-004-2012-00279-01 27 de febrero de 2020. MP. Ariel Salazar Ramirez.</w:t>
      </w:r>
    </w:p>
  </w:footnote>
  <w:footnote w:id="25">
    <w:p w14:paraId="6EDF140D" w14:textId="77777777" w:rsidR="2F09E66D" w:rsidRDefault="2F09E66D" w:rsidP="2F09E66D">
      <w:pPr>
        <w:pStyle w:val="Textonotapie"/>
      </w:pPr>
      <w:r w:rsidRPr="2F09E66D">
        <w:rPr>
          <w:rStyle w:val="Refdenotaalpie"/>
          <w:rFonts w:eastAsiaTheme="majorEastAsia"/>
        </w:rPr>
        <w:footnoteRef/>
      </w:r>
      <w:r>
        <w:t xml:space="preserve"> </w:t>
      </w:r>
      <w:r w:rsidRPr="2F09E66D">
        <w:rPr>
          <w:sz w:val="16"/>
          <w:szCs w:val="16"/>
        </w:rPr>
        <w:t xml:space="preserve">Corte Suprema de Justicia. Sala de Casación Civil. Sentencia del 17 de septiembre de 2017.  M.P. Ariel Salazar Ramírez. </w:t>
      </w:r>
    </w:p>
  </w:footnote>
  <w:footnote w:id="26">
    <w:p w14:paraId="035B0F9C" w14:textId="77777777" w:rsidR="009B5477" w:rsidRPr="003B0221" w:rsidRDefault="009B5477" w:rsidP="009B5477">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 Suprema de Justicia. Sala de Casación Civil, respecto al carácter indemnizatorio del Contrato de Seguro, Sentencia 22 de julio de 1999 expediente 5065</w:t>
      </w:r>
    </w:p>
  </w:footnote>
  <w:footnote w:id="27">
    <w:p w14:paraId="57728CC4" w14:textId="77777777" w:rsidR="009B5477" w:rsidRPr="003B0221" w:rsidRDefault="009B5477" w:rsidP="009B5477">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Sentencia de Casación Civil del 13 de mayo de 2008. Exp. 1997-09327-01</w:t>
      </w:r>
    </w:p>
  </w:footnote>
  <w:footnote w:id="28">
    <w:p w14:paraId="608F24C7" w14:textId="77777777" w:rsidR="009B5477" w:rsidRPr="003B0221" w:rsidRDefault="009B5477" w:rsidP="009B5477">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 Suprema de Justicia.Sala de casación civil. Sentencia del 6 de mayo de 2016. Rad. 2004-032. MP Luis Armando Tolosa Villabona.</w:t>
      </w:r>
    </w:p>
  </w:footnote>
  <w:footnote w:id="29">
    <w:p w14:paraId="6E82BD82" w14:textId="77777777" w:rsidR="009B5477" w:rsidRPr="0003661B" w:rsidRDefault="009B5477" w:rsidP="009B5477">
      <w:pPr>
        <w:pStyle w:val="Textonotapie"/>
        <w:rPr>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Ibidem</w:t>
      </w:r>
    </w:p>
  </w:footnote>
  <w:footnote w:id="30">
    <w:p w14:paraId="7BADAA67" w14:textId="74CC4ABB" w:rsidR="001E03C0" w:rsidRPr="003B0221" w:rsidRDefault="001E03C0" w:rsidP="001E03C0">
      <w:pPr>
        <w:pStyle w:val="Textonotapie"/>
        <w:rPr>
          <w:rFonts w:ascii="Arial" w:hAnsi="Arial" w:cs="Arial"/>
          <w:sz w:val="16"/>
          <w:szCs w:val="16"/>
        </w:rPr>
      </w:pPr>
      <w:r w:rsidRPr="003B0221">
        <w:rPr>
          <w:rStyle w:val="Refdenotaalpie"/>
          <w:rFonts w:ascii="Arial" w:hAnsi="Arial" w:cs="Arial"/>
          <w:sz w:val="16"/>
          <w:szCs w:val="16"/>
        </w:rPr>
        <w:footnoteRef/>
      </w:r>
      <w:r w:rsidRPr="003B0221">
        <w:rPr>
          <w:rFonts w:ascii="Arial" w:hAnsi="Arial" w:cs="Arial"/>
          <w:sz w:val="16"/>
          <w:szCs w:val="16"/>
        </w:rPr>
        <w:t xml:space="preserve"> Corte Suprema de Justicia. Sala de Casación Civil, sentencia del 14 de diciembre de 2001. MP. Jorge Antonio Castillo </w:t>
      </w:r>
      <w:r w:rsidR="00187A3B" w:rsidRPr="003B0221">
        <w:rPr>
          <w:rFonts w:ascii="Arial" w:hAnsi="Arial" w:cs="Arial"/>
          <w:sz w:val="16"/>
          <w:szCs w:val="16"/>
        </w:rPr>
        <w:t>Rúgeles</w:t>
      </w:r>
      <w:r w:rsidRPr="003B0221">
        <w:rPr>
          <w:rFonts w:ascii="Arial" w:hAnsi="Arial" w:cs="Arial"/>
          <w:sz w:val="16"/>
          <w:szCs w:val="16"/>
        </w:rPr>
        <w:t>.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4B8E" w14:textId="2ECF21F7" w:rsidR="00FA4FFB" w:rsidRDefault="00957ECF">
    <w:pPr>
      <w:pStyle w:val="Encabezado"/>
    </w:pPr>
    <w:r>
      <w:rPr>
        <w:noProof/>
      </w:rPr>
      <w:drawing>
        <wp:anchor distT="0" distB="0" distL="114300" distR="114300" simplePos="0" relativeHeight="251666432" behindDoc="0" locked="0" layoutInCell="1" allowOverlap="1" wp14:anchorId="16A449D7" wp14:editId="2DBE4834">
          <wp:simplePos x="0" y="0"/>
          <wp:positionH relativeFrom="margin">
            <wp:posOffset>4686300</wp:posOffset>
          </wp:positionH>
          <wp:positionV relativeFrom="paragraph">
            <wp:posOffset>-635</wp:posOffset>
          </wp:positionV>
          <wp:extent cx="2134159" cy="900638"/>
          <wp:effectExtent l="0" t="0" r="0" b="0"/>
          <wp:wrapNone/>
          <wp:docPr id="1231086000"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57"/>
    <w:multiLevelType w:val="hybridMultilevel"/>
    <w:tmpl w:val="C358BA4A"/>
    <w:lvl w:ilvl="0" w:tplc="3092CC26">
      <w:start w:val="1"/>
      <w:numFmt w:val="decimal"/>
      <w:lvlText w:val="%1."/>
      <w:lvlJc w:val="left"/>
      <w:pPr>
        <w:ind w:left="1663" w:hanging="360"/>
      </w:pPr>
      <w:rPr>
        <w:rFonts w:ascii="Arial" w:eastAsia="Arial" w:hAnsi="Arial" w:cs="Arial" w:hint="default"/>
        <w:b/>
        <w:bCs/>
        <w:i w:val="0"/>
        <w:iCs w:val="0"/>
        <w:spacing w:val="-1"/>
        <w:w w:val="100"/>
        <w:sz w:val="22"/>
        <w:szCs w:val="22"/>
        <w:lang w:val="es-ES" w:eastAsia="en-US" w:bidi="ar-SA"/>
      </w:rPr>
    </w:lvl>
    <w:lvl w:ilvl="1" w:tplc="4FF4DE44">
      <w:numFmt w:val="bullet"/>
      <w:lvlText w:val="•"/>
      <w:lvlJc w:val="left"/>
      <w:pPr>
        <w:ind w:left="2574" w:hanging="360"/>
      </w:pPr>
      <w:rPr>
        <w:rFonts w:hint="default"/>
        <w:lang w:val="es-ES" w:eastAsia="en-US" w:bidi="ar-SA"/>
      </w:rPr>
    </w:lvl>
    <w:lvl w:ilvl="2" w:tplc="940E64C6">
      <w:numFmt w:val="bullet"/>
      <w:lvlText w:val="•"/>
      <w:lvlJc w:val="left"/>
      <w:pPr>
        <w:ind w:left="3488" w:hanging="360"/>
      </w:pPr>
      <w:rPr>
        <w:rFonts w:hint="default"/>
        <w:lang w:val="es-ES" w:eastAsia="en-US" w:bidi="ar-SA"/>
      </w:rPr>
    </w:lvl>
    <w:lvl w:ilvl="3" w:tplc="9D5A195A">
      <w:numFmt w:val="bullet"/>
      <w:lvlText w:val="•"/>
      <w:lvlJc w:val="left"/>
      <w:pPr>
        <w:ind w:left="4402" w:hanging="360"/>
      </w:pPr>
      <w:rPr>
        <w:rFonts w:hint="default"/>
        <w:lang w:val="es-ES" w:eastAsia="en-US" w:bidi="ar-SA"/>
      </w:rPr>
    </w:lvl>
    <w:lvl w:ilvl="4" w:tplc="E2463E8E">
      <w:numFmt w:val="bullet"/>
      <w:lvlText w:val="•"/>
      <w:lvlJc w:val="left"/>
      <w:pPr>
        <w:ind w:left="5316" w:hanging="360"/>
      </w:pPr>
      <w:rPr>
        <w:rFonts w:hint="default"/>
        <w:lang w:val="es-ES" w:eastAsia="en-US" w:bidi="ar-SA"/>
      </w:rPr>
    </w:lvl>
    <w:lvl w:ilvl="5" w:tplc="2DAA3E24">
      <w:numFmt w:val="bullet"/>
      <w:lvlText w:val="•"/>
      <w:lvlJc w:val="left"/>
      <w:pPr>
        <w:ind w:left="6230" w:hanging="360"/>
      </w:pPr>
      <w:rPr>
        <w:rFonts w:hint="default"/>
        <w:lang w:val="es-ES" w:eastAsia="en-US" w:bidi="ar-SA"/>
      </w:rPr>
    </w:lvl>
    <w:lvl w:ilvl="6" w:tplc="78BE6BF2">
      <w:numFmt w:val="bullet"/>
      <w:lvlText w:val="•"/>
      <w:lvlJc w:val="left"/>
      <w:pPr>
        <w:ind w:left="7144" w:hanging="360"/>
      </w:pPr>
      <w:rPr>
        <w:rFonts w:hint="default"/>
        <w:lang w:val="es-ES" w:eastAsia="en-US" w:bidi="ar-SA"/>
      </w:rPr>
    </w:lvl>
    <w:lvl w:ilvl="7" w:tplc="ABCAE7F4">
      <w:numFmt w:val="bullet"/>
      <w:lvlText w:val="•"/>
      <w:lvlJc w:val="left"/>
      <w:pPr>
        <w:ind w:left="8058" w:hanging="360"/>
      </w:pPr>
      <w:rPr>
        <w:rFonts w:hint="default"/>
        <w:lang w:val="es-ES" w:eastAsia="en-US" w:bidi="ar-SA"/>
      </w:rPr>
    </w:lvl>
    <w:lvl w:ilvl="8" w:tplc="FA984C52">
      <w:numFmt w:val="bullet"/>
      <w:lvlText w:val="•"/>
      <w:lvlJc w:val="left"/>
      <w:pPr>
        <w:ind w:left="8972" w:hanging="360"/>
      </w:pPr>
      <w:rPr>
        <w:rFonts w:hint="default"/>
        <w:lang w:val="es-ES" w:eastAsia="en-US" w:bidi="ar-SA"/>
      </w:rPr>
    </w:lvl>
  </w:abstractNum>
  <w:abstractNum w:abstractNumId="1" w15:restartNumberingAfterBreak="0">
    <w:nsid w:val="06C97538"/>
    <w:multiLevelType w:val="hybridMultilevel"/>
    <w:tmpl w:val="2556D2DE"/>
    <w:lvl w:ilvl="0" w:tplc="A05EAB2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6A1B5A"/>
    <w:multiLevelType w:val="hybridMultilevel"/>
    <w:tmpl w:val="9CAAC6A2"/>
    <w:lvl w:ilvl="0" w:tplc="4CC4764C">
      <w:start w:val="1"/>
      <w:numFmt w:val="lowerRoman"/>
      <w:lvlText w:val="(%1)"/>
      <w:lvlJc w:val="left"/>
      <w:pPr>
        <w:ind w:left="1080" w:hanging="72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F4E63"/>
    <w:multiLevelType w:val="hybridMultilevel"/>
    <w:tmpl w:val="FF646278"/>
    <w:lvl w:ilvl="0" w:tplc="7DA0FB4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F22304C"/>
    <w:multiLevelType w:val="hybridMultilevel"/>
    <w:tmpl w:val="4AD2BED2"/>
    <w:lvl w:ilvl="0" w:tplc="F38CDFA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153F2B"/>
    <w:multiLevelType w:val="hybridMultilevel"/>
    <w:tmpl w:val="AB0C62EE"/>
    <w:lvl w:ilvl="0" w:tplc="E42AA3B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2C69A1"/>
    <w:multiLevelType w:val="hybridMultilevel"/>
    <w:tmpl w:val="79EA8C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C167E3"/>
    <w:multiLevelType w:val="hybridMultilevel"/>
    <w:tmpl w:val="A54004A2"/>
    <w:lvl w:ilvl="0" w:tplc="2FB0CEF2">
      <w:start w:val="1"/>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20B16542"/>
    <w:multiLevelType w:val="hybridMultilevel"/>
    <w:tmpl w:val="0E2268F6"/>
    <w:lvl w:ilvl="0" w:tplc="BC84A0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AE1BEA"/>
    <w:multiLevelType w:val="hybridMultilevel"/>
    <w:tmpl w:val="F38AAD8E"/>
    <w:lvl w:ilvl="0" w:tplc="13BC875C">
      <w:start w:val="1"/>
      <w:numFmt w:val="upperLetter"/>
      <w:lvlText w:val="%1."/>
      <w:lvlJc w:val="left"/>
      <w:pPr>
        <w:ind w:left="1354" w:hanging="411"/>
      </w:pPr>
      <w:rPr>
        <w:rFonts w:ascii="Arial" w:eastAsia="Arial" w:hAnsi="Arial" w:cs="Arial" w:hint="default"/>
        <w:b/>
        <w:bCs/>
        <w:i w:val="0"/>
        <w:iCs w:val="0"/>
        <w:spacing w:val="0"/>
        <w:w w:val="100"/>
        <w:sz w:val="22"/>
        <w:szCs w:val="22"/>
        <w:lang w:val="es-ES" w:eastAsia="en-US" w:bidi="ar-SA"/>
      </w:rPr>
    </w:lvl>
    <w:lvl w:ilvl="1" w:tplc="A3602ADE">
      <w:start w:val="1"/>
      <w:numFmt w:val="decimal"/>
      <w:lvlText w:val="%2."/>
      <w:lvlJc w:val="left"/>
      <w:pPr>
        <w:ind w:left="1663" w:hanging="360"/>
      </w:pPr>
      <w:rPr>
        <w:rFonts w:ascii="Arial" w:eastAsia="Arial MT" w:hAnsi="Arial" w:cs="Arial"/>
        <w:b/>
        <w:bCs/>
        <w:spacing w:val="-1"/>
        <w:w w:val="100"/>
        <w:lang w:val="es-ES" w:eastAsia="en-US" w:bidi="ar-SA"/>
      </w:rPr>
    </w:lvl>
    <w:lvl w:ilvl="2" w:tplc="C24C6D3E">
      <w:numFmt w:val="bullet"/>
      <w:lvlText w:val="•"/>
      <w:lvlJc w:val="left"/>
      <w:pPr>
        <w:ind w:left="2675" w:hanging="360"/>
      </w:pPr>
      <w:rPr>
        <w:rFonts w:hint="default"/>
        <w:lang w:val="es-ES" w:eastAsia="en-US" w:bidi="ar-SA"/>
      </w:rPr>
    </w:lvl>
    <w:lvl w:ilvl="3" w:tplc="3F565AF2">
      <w:numFmt w:val="bullet"/>
      <w:lvlText w:val="•"/>
      <w:lvlJc w:val="left"/>
      <w:pPr>
        <w:ind w:left="3691" w:hanging="360"/>
      </w:pPr>
      <w:rPr>
        <w:rFonts w:hint="default"/>
        <w:lang w:val="es-ES" w:eastAsia="en-US" w:bidi="ar-SA"/>
      </w:rPr>
    </w:lvl>
    <w:lvl w:ilvl="4" w:tplc="5A74797E">
      <w:numFmt w:val="bullet"/>
      <w:lvlText w:val="•"/>
      <w:lvlJc w:val="left"/>
      <w:pPr>
        <w:ind w:left="4706" w:hanging="360"/>
      </w:pPr>
      <w:rPr>
        <w:rFonts w:hint="default"/>
        <w:lang w:val="es-ES" w:eastAsia="en-US" w:bidi="ar-SA"/>
      </w:rPr>
    </w:lvl>
    <w:lvl w:ilvl="5" w:tplc="31FC0694">
      <w:numFmt w:val="bullet"/>
      <w:lvlText w:val="•"/>
      <w:lvlJc w:val="left"/>
      <w:pPr>
        <w:ind w:left="5722" w:hanging="360"/>
      </w:pPr>
      <w:rPr>
        <w:rFonts w:hint="default"/>
        <w:lang w:val="es-ES" w:eastAsia="en-US" w:bidi="ar-SA"/>
      </w:rPr>
    </w:lvl>
    <w:lvl w:ilvl="6" w:tplc="C75474DC">
      <w:numFmt w:val="bullet"/>
      <w:lvlText w:val="•"/>
      <w:lvlJc w:val="left"/>
      <w:pPr>
        <w:ind w:left="6737" w:hanging="360"/>
      </w:pPr>
      <w:rPr>
        <w:rFonts w:hint="default"/>
        <w:lang w:val="es-ES" w:eastAsia="en-US" w:bidi="ar-SA"/>
      </w:rPr>
    </w:lvl>
    <w:lvl w:ilvl="7" w:tplc="B42A3AF6">
      <w:numFmt w:val="bullet"/>
      <w:lvlText w:val="•"/>
      <w:lvlJc w:val="left"/>
      <w:pPr>
        <w:ind w:left="7753" w:hanging="360"/>
      </w:pPr>
      <w:rPr>
        <w:rFonts w:hint="default"/>
        <w:lang w:val="es-ES" w:eastAsia="en-US" w:bidi="ar-SA"/>
      </w:rPr>
    </w:lvl>
    <w:lvl w:ilvl="8" w:tplc="675EE916">
      <w:numFmt w:val="bullet"/>
      <w:lvlText w:val="•"/>
      <w:lvlJc w:val="left"/>
      <w:pPr>
        <w:ind w:left="8768" w:hanging="360"/>
      </w:pPr>
      <w:rPr>
        <w:rFonts w:hint="default"/>
        <w:lang w:val="es-ES" w:eastAsia="en-US" w:bidi="ar-SA"/>
      </w:rPr>
    </w:lvl>
  </w:abstractNum>
  <w:abstractNum w:abstractNumId="10" w15:restartNumberingAfterBreak="0">
    <w:nsid w:val="2F2D12B2"/>
    <w:multiLevelType w:val="hybridMultilevel"/>
    <w:tmpl w:val="CB0E5FC2"/>
    <w:lvl w:ilvl="0" w:tplc="24285C0C">
      <w:start w:val="1"/>
      <w:numFmt w:val="decimal"/>
      <w:lvlText w:val="%1."/>
      <w:lvlJc w:val="left"/>
      <w:pPr>
        <w:ind w:left="1663" w:hanging="360"/>
      </w:pPr>
      <w:rPr>
        <w:rFonts w:ascii="Arial" w:eastAsia="Arial" w:hAnsi="Arial" w:cs="Arial" w:hint="default"/>
        <w:b/>
        <w:bCs/>
        <w:i w:val="0"/>
        <w:iCs w:val="0"/>
        <w:spacing w:val="-1"/>
        <w:w w:val="100"/>
        <w:sz w:val="22"/>
        <w:szCs w:val="22"/>
        <w:lang w:val="es-ES" w:eastAsia="en-US" w:bidi="ar-SA"/>
      </w:rPr>
    </w:lvl>
    <w:lvl w:ilvl="1" w:tplc="CBC24DD4">
      <w:numFmt w:val="bullet"/>
      <w:lvlText w:val="•"/>
      <w:lvlJc w:val="left"/>
      <w:pPr>
        <w:ind w:left="2574" w:hanging="360"/>
      </w:pPr>
      <w:rPr>
        <w:rFonts w:hint="default"/>
        <w:lang w:val="es-ES" w:eastAsia="en-US" w:bidi="ar-SA"/>
      </w:rPr>
    </w:lvl>
    <w:lvl w:ilvl="2" w:tplc="0CC896E2">
      <w:numFmt w:val="bullet"/>
      <w:lvlText w:val="•"/>
      <w:lvlJc w:val="left"/>
      <w:pPr>
        <w:ind w:left="3488" w:hanging="360"/>
      </w:pPr>
      <w:rPr>
        <w:rFonts w:hint="default"/>
        <w:lang w:val="es-ES" w:eastAsia="en-US" w:bidi="ar-SA"/>
      </w:rPr>
    </w:lvl>
    <w:lvl w:ilvl="3" w:tplc="F1ECA462">
      <w:numFmt w:val="bullet"/>
      <w:lvlText w:val="•"/>
      <w:lvlJc w:val="left"/>
      <w:pPr>
        <w:ind w:left="4402" w:hanging="360"/>
      </w:pPr>
      <w:rPr>
        <w:rFonts w:hint="default"/>
        <w:lang w:val="es-ES" w:eastAsia="en-US" w:bidi="ar-SA"/>
      </w:rPr>
    </w:lvl>
    <w:lvl w:ilvl="4" w:tplc="E3DE7188">
      <w:numFmt w:val="bullet"/>
      <w:lvlText w:val="•"/>
      <w:lvlJc w:val="left"/>
      <w:pPr>
        <w:ind w:left="5316" w:hanging="360"/>
      </w:pPr>
      <w:rPr>
        <w:rFonts w:hint="default"/>
        <w:lang w:val="es-ES" w:eastAsia="en-US" w:bidi="ar-SA"/>
      </w:rPr>
    </w:lvl>
    <w:lvl w:ilvl="5" w:tplc="12D2687C">
      <w:numFmt w:val="bullet"/>
      <w:lvlText w:val="•"/>
      <w:lvlJc w:val="left"/>
      <w:pPr>
        <w:ind w:left="6230" w:hanging="360"/>
      </w:pPr>
      <w:rPr>
        <w:rFonts w:hint="default"/>
        <w:lang w:val="es-ES" w:eastAsia="en-US" w:bidi="ar-SA"/>
      </w:rPr>
    </w:lvl>
    <w:lvl w:ilvl="6" w:tplc="B7BE8538">
      <w:numFmt w:val="bullet"/>
      <w:lvlText w:val="•"/>
      <w:lvlJc w:val="left"/>
      <w:pPr>
        <w:ind w:left="7144" w:hanging="360"/>
      </w:pPr>
      <w:rPr>
        <w:rFonts w:hint="default"/>
        <w:lang w:val="es-ES" w:eastAsia="en-US" w:bidi="ar-SA"/>
      </w:rPr>
    </w:lvl>
    <w:lvl w:ilvl="7" w:tplc="251AB974">
      <w:numFmt w:val="bullet"/>
      <w:lvlText w:val="•"/>
      <w:lvlJc w:val="left"/>
      <w:pPr>
        <w:ind w:left="8058" w:hanging="360"/>
      </w:pPr>
      <w:rPr>
        <w:rFonts w:hint="default"/>
        <w:lang w:val="es-ES" w:eastAsia="en-US" w:bidi="ar-SA"/>
      </w:rPr>
    </w:lvl>
    <w:lvl w:ilvl="8" w:tplc="2DB01904">
      <w:numFmt w:val="bullet"/>
      <w:lvlText w:val="•"/>
      <w:lvlJc w:val="left"/>
      <w:pPr>
        <w:ind w:left="8972" w:hanging="360"/>
      </w:pPr>
      <w:rPr>
        <w:rFonts w:hint="default"/>
        <w:lang w:val="es-ES" w:eastAsia="en-US" w:bidi="ar-SA"/>
      </w:rPr>
    </w:lvl>
  </w:abstractNum>
  <w:abstractNum w:abstractNumId="11" w15:restartNumberingAfterBreak="0">
    <w:nsid w:val="2FF46897"/>
    <w:multiLevelType w:val="hybridMultilevel"/>
    <w:tmpl w:val="70887F9C"/>
    <w:lvl w:ilvl="0" w:tplc="187C9EC2">
      <w:start w:val="1"/>
      <w:numFmt w:val="decimal"/>
      <w:lvlText w:val="%1."/>
      <w:lvlJc w:val="left"/>
      <w:pPr>
        <w:ind w:left="1301" w:hanging="358"/>
      </w:pPr>
      <w:rPr>
        <w:rFonts w:ascii="Arial" w:eastAsia="Arial" w:hAnsi="Arial" w:cs="Arial" w:hint="default"/>
        <w:b/>
        <w:bCs/>
        <w:i w:val="0"/>
        <w:iCs w:val="0"/>
        <w:spacing w:val="-1"/>
        <w:w w:val="100"/>
        <w:sz w:val="22"/>
        <w:szCs w:val="22"/>
        <w:lang w:val="es-ES" w:eastAsia="en-US" w:bidi="ar-SA"/>
      </w:rPr>
    </w:lvl>
    <w:lvl w:ilvl="1" w:tplc="DE8EB2D6">
      <w:numFmt w:val="bullet"/>
      <w:lvlText w:val="•"/>
      <w:lvlJc w:val="left"/>
      <w:pPr>
        <w:ind w:left="2250" w:hanging="358"/>
      </w:pPr>
      <w:rPr>
        <w:rFonts w:hint="default"/>
        <w:lang w:val="es-ES" w:eastAsia="en-US" w:bidi="ar-SA"/>
      </w:rPr>
    </w:lvl>
    <w:lvl w:ilvl="2" w:tplc="72C0B67C">
      <w:numFmt w:val="bullet"/>
      <w:lvlText w:val="•"/>
      <w:lvlJc w:val="left"/>
      <w:pPr>
        <w:ind w:left="3200" w:hanging="358"/>
      </w:pPr>
      <w:rPr>
        <w:rFonts w:hint="default"/>
        <w:lang w:val="es-ES" w:eastAsia="en-US" w:bidi="ar-SA"/>
      </w:rPr>
    </w:lvl>
    <w:lvl w:ilvl="3" w:tplc="3F8C3DE4">
      <w:numFmt w:val="bullet"/>
      <w:lvlText w:val="•"/>
      <w:lvlJc w:val="left"/>
      <w:pPr>
        <w:ind w:left="4150" w:hanging="358"/>
      </w:pPr>
      <w:rPr>
        <w:rFonts w:hint="default"/>
        <w:lang w:val="es-ES" w:eastAsia="en-US" w:bidi="ar-SA"/>
      </w:rPr>
    </w:lvl>
    <w:lvl w:ilvl="4" w:tplc="CE006F0A">
      <w:numFmt w:val="bullet"/>
      <w:lvlText w:val="•"/>
      <w:lvlJc w:val="left"/>
      <w:pPr>
        <w:ind w:left="5100" w:hanging="358"/>
      </w:pPr>
      <w:rPr>
        <w:rFonts w:hint="default"/>
        <w:lang w:val="es-ES" w:eastAsia="en-US" w:bidi="ar-SA"/>
      </w:rPr>
    </w:lvl>
    <w:lvl w:ilvl="5" w:tplc="3228AF48">
      <w:numFmt w:val="bullet"/>
      <w:lvlText w:val="•"/>
      <w:lvlJc w:val="left"/>
      <w:pPr>
        <w:ind w:left="6050" w:hanging="358"/>
      </w:pPr>
      <w:rPr>
        <w:rFonts w:hint="default"/>
        <w:lang w:val="es-ES" w:eastAsia="en-US" w:bidi="ar-SA"/>
      </w:rPr>
    </w:lvl>
    <w:lvl w:ilvl="6" w:tplc="E572EAEC">
      <w:numFmt w:val="bullet"/>
      <w:lvlText w:val="•"/>
      <w:lvlJc w:val="left"/>
      <w:pPr>
        <w:ind w:left="7000" w:hanging="358"/>
      </w:pPr>
      <w:rPr>
        <w:rFonts w:hint="default"/>
        <w:lang w:val="es-ES" w:eastAsia="en-US" w:bidi="ar-SA"/>
      </w:rPr>
    </w:lvl>
    <w:lvl w:ilvl="7" w:tplc="283E2980">
      <w:numFmt w:val="bullet"/>
      <w:lvlText w:val="•"/>
      <w:lvlJc w:val="left"/>
      <w:pPr>
        <w:ind w:left="7950" w:hanging="358"/>
      </w:pPr>
      <w:rPr>
        <w:rFonts w:hint="default"/>
        <w:lang w:val="es-ES" w:eastAsia="en-US" w:bidi="ar-SA"/>
      </w:rPr>
    </w:lvl>
    <w:lvl w:ilvl="8" w:tplc="80F0F0C6">
      <w:numFmt w:val="bullet"/>
      <w:lvlText w:val="•"/>
      <w:lvlJc w:val="left"/>
      <w:pPr>
        <w:ind w:left="8900" w:hanging="358"/>
      </w:pPr>
      <w:rPr>
        <w:rFonts w:hint="default"/>
        <w:lang w:val="es-ES" w:eastAsia="en-US" w:bidi="ar-SA"/>
      </w:rPr>
    </w:lvl>
  </w:abstractNum>
  <w:abstractNum w:abstractNumId="12" w15:restartNumberingAfterBreak="0">
    <w:nsid w:val="38670C20"/>
    <w:multiLevelType w:val="hybridMultilevel"/>
    <w:tmpl w:val="D3A4FBBE"/>
    <w:lvl w:ilvl="0" w:tplc="52423496">
      <w:start w:val="1"/>
      <w:numFmt w:val="low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15:restartNumberingAfterBreak="0">
    <w:nsid w:val="3E7E1733"/>
    <w:multiLevelType w:val="hybridMultilevel"/>
    <w:tmpl w:val="45EE2D34"/>
    <w:lvl w:ilvl="0" w:tplc="66203A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D67662"/>
    <w:multiLevelType w:val="hybridMultilevel"/>
    <w:tmpl w:val="C3E26B9A"/>
    <w:lvl w:ilvl="0" w:tplc="8B0A8EE6">
      <w:start w:val="1"/>
      <w:numFmt w:val="decimal"/>
      <w:lvlText w:val="%1."/>
      <w:lvlJc w:val="left"/>
      <w:pPr>
        <w:ind w:left="1495" w:hanging="361"/>
      </w:pPr>
      <w:rPr>
        <w:rFonts w:ascii="Arial" w:eastAsia="Arial" w:hAnsi="Arial" w:cs="Arial" w:hint="default"/>
        <w:b/>
        <w:bCs/>
        <w:i w:val="0"/>
        <w:iCs w:val="0"/>
        <w:spacing w:val="0"/>
        <w:w w:val="100"/>
        <w:sz w:val="22"/>
        <w:szCs w:val="22"/>
        <w:lang w:val="es-ES" w:eastAsia="en-US" w:bidi="ar-SA"/>
      </w:rPr>
    </w:lvl>
    <w:lvl w:ilvl="1" w:tplc="BA946712">
      <w:numFmt w:val="bullet"/>
      <w:lvlText w:val="•"/>
      <w:lvlJc w:val="left"/>
      <w:pPr>
        <w:ind w:left="985" w:hanging="361"/>
      </w:pPr>
      <w:rPr>
        <w:rFonts w:hint="default"/>
        <w:lang w:val="es-ES" w:eastAsia="en-US" w:bidi="ar-SA"/>
      </w:rPr>
    </w:lvl>
    <w:lvl w:ilvl="2" w:tplc="941EEB52">
      <w:numFmt w:val="bullet"/>
      <w:lvlText w:val="•"/>
      <w:lvlJc w:val="left"/>
      <w:pPr>
        <w:ind w:left="1899" w:hanging="361"/>
      </w:pPr>
      <w:rPr>
        <w:rFonts w:hint="default"/>
        <w:lang w:val="es-ES" w:eastAsia="en-US" w:bidi="ar-SA"/>
      </w:rPr>
    </w:lvl>
    <w:lvl w:ilvl="3" w:tplc="2DA810A2">
      <w:numFmt w:val="bullet"/>
      <w:lvlText w:val="•"/>
      <w:lvlJc w:val="left"/>
      <w:pPr>
        <w:ind w:left="2813" w:hanging="361"/>
      </w:pPr>
      <w:rPr>
        <w:rFonts w:hint="default"/>
        <w:lang w:val="es-ES" w:eastAsia="en-US" w:bidi="ar-SA"/>
      </w:rPr>
    </w:lvl>
    <w:lvl w:ilvl="4" w:tplc="7B26CD3C">
      <w:numFmt w:val="bullet"/>
      <w:lvlText w:val="•"/>
      <w:lvlJc w:val="left"/>
      <w:pPr>
        <w:ind w:left="3727" w:hanging="361"/>
      </w:pPr>
      <w:rPr>
        <w:rFonts w:hint="default"/>
        <w:lang w:val="es-ES" w:eastAsia="en-US" w:bidi="ar-SA"/>
      </w:rPr>
    </w:lvl>
    <w:lvl w:ilvl="5" w:tplc="2FBA4366">
      <w:numFmt w:val="bullet"/>
      <w:lvlText w:val="•"/>
      <w:lvlJc w:val="left"/>
      <w:pPr>
        <w:ind w:left="4641" w:hanging="361"/>
      </w:pPr>
      <w:rPr>
        <w:rFonts w:hint="default"/>
        <w:lang w:val="es-ES" w:eastAsia="en-US" w:bidi="ar-SA"/>
      </w:rPr>
    </w:lvl>
    <w:lvl w:ilvl="6" w:tplc="F276363C">
      <w:numFmt w:val="bullet"/>
      <w:lvlText w:val="•"/>
      <w:lvlJc w:val="left"/>
      <w:pPr>
        <w:ind w:left="5555" w:hanging="361"/>
      </w:pPr>
      <w:rPr>
        <w:rFonts w:hint="default"/>
        <w:lang w:val="es-ES" w:eastAsia="en-US" w:bidi="ar-SA"/>
      </w:rPr>
    </w:lvl>
    <w:lvl w:ilvl="7" w:tplc="028609A2">
      <w:numFmt w:val="bullet"/>
      <w:lvlText w:val="•"/>
      <w:lvlJc w:val="left"/>
      <w:pPr>
        <w:ind w:left="6469" w:hanging="361"/>
      </w:pPr>
      <w:rPr>
        <w:rFonts w:hint="default"/>
        <w:lang w:val="es-ES" w:eastAsia="en-US" w:bidi="ar-SA"/>
      </w:rPr>
    </w:lvl>
    <w:lvl w:ilvl="8" w:tplc="CE228D9A">
      <w:numFmt w:val="bullet"/>
      <w:lvlText w:val="•"/>
      <w:lvlJc w:val="left"/>
      <w:pPr>
        <w:ind w:left="7383" w:hanging="361"/>
      </w:pPr>
      <w:rPr>
        <w:rFonts w:hint="default"/>
        <w:lang w:val="es-ES" w:eastAsia="en-US" w:bidi="ar-SA"/>
      </w:rPr>
    </w:lvl>
  </w:abstractNum>
  <w:abstractNum w:abstractNumId="15" w15:restartNumberingAfterBreak="0">
    <w:nsid w:val="4247540F"/>
    <w:multiLevelType w:val="hybridMultilevel"/>
    <w:tmpl w:val="B8AAF86E"/>
    <w:lvl w:ilvl="0" w:tplc="43C8ACBE">
      <w:start w:val="1"/>
      <w:numFmt w:val="decimal"/>
      <w:lvlText w:val="%1."/>
      <w:lvlJc w:val="left"/>
      <w:pPr>
        <w:ind w:left="1211" w:hanging="360"/>
      </w:pPr>
      <w:rPr>
        <w:rFonts w:hint="default"/>
        <w:lang w:val="es-ES_tradnl"/>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4ED05929"/>
    <w:multiLevelType w:val="hybridMultilevel"/>
    <w:tmpl w:val="9CAAC6A2"/>
    <w:lvl w:ilvl="0" w:tplc="4CC4764C">
      <w:start w:val="1"/>
      <w:numFmt w:val="lowerRoman"/>
      <w:lvlText w:val="(%1)"/>
      <w:lvlJc w:val="left"/>
      <w:pPr>
        <w:ind w:left="1080" w:hanging="72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664191"/>
    <w:multiLevelType w:val="hybridMultilevel"/>
    <w:tmpl w:val="3F0E49F6"/>
    <w:lvl w:ilvl="0" w:tplc="05A83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6E51DD"/>
    <w:multiLevelType w:val="hybridMultilevel"/>
    <w:tmpl w:val="C3E26B9A"/>
    <w:lvl w:ilvl="0" w:tplc="8B0A8EE6">
      <w:start w:val="1"/>
      <w:numFmt w:val="decimal"/>
      <w:lvlText w:val="%1."/>
      <w:lvlJc w:val="left"/>
      <w:pPr>
        <w:ind w:left="503" w:hanging="361"/>
      </w:pPr>
      <w:rPr>
        <w:rFonts w:ascii="Arial" w:eastAsia="Arial" w:hAnsi="Arial" w:cs="Arial" w:hint="default"/>
        <w:b/>
        <w:bCs/>
        <w:i w:val="0"/>
        <w:iCs w:val="0"/>
        <w:spacing w:val="0"/>
        <w:w w:val="100"/>
        <w:sz w:val="22"/>
        <w:szCs w:val="22"/>
        <w:lang w:val="es-ES" w:eastAsia="en-US" w:bidi="ar-SA"/>
      </w:rPr>
    </w:lvl>
    <w:lvl w:ilvl="1" w:tplc="BA946712">
      <w:numFmt w:val="bullet"/>
      <w:lvlText w:val="•"/>
      <w:lvlJc w:val="left"/>
      <w:pPr>
        <w:ind w:left="1269" w:hanging="361"/>
      </w:pPr>
      <w:rPr>
        <w:rFonts w:hint="default"/>
        <w:lang w:val="es-ES" w:eastAsia="en-US" w:bidi="ar-SA"/>
      </w:rPr>
    </w:lvl>
    <w:lvl w:ilvl="2" w:tplc="941EEB52">
      <w:numFmt w:val="bullet"/>
      <w:lvlText w:val="•"/>
      <w:lvlJc w:val="left"/>
      <w:pPr>
        <w:ind w:left="2183" w:hanging="361"/>
      </w:pPr>
      <w:rPr>
        <w:rFonts w:hint="default"/>
        <w:lang w:val="es-ES" w:eastAsia="en-US" w:bidi="ar-SA"/>
      </w:rPr>
    </w:lvl>
    <w:lvl w:ilvl="3" w:tplc="2DA810A2">
      <w:numFmt w:val="bullet"/>
      <w:lvlText w:val="•"/>
      <w:lvlJc w:val="left"/>
      <w:pPr>
        <w:ind w:left="3097" w:hanging="361"/>
      </w:pPr>
      <w:rPr>
        <w:rFonts w:hint="default"/>
        <w:lang w:val="es-ES" w:eastAsia="en-US" w:bidi="ar-SA"/>
      </w:rPr>
    </w:lvl>
    <w:lvl w:ilvl="4" w:tplc="7B26CD3C">
      <w:numFmt w:val="bullet"/>
      <w:lvlText w:val="•"/>
      <w:lvlJc w:val="left"/>
      <w:pPr>
        <w:ind w:left="4011" w:hanging="361"/>
      </w:pPr>
      <w:rPr>
        <w:rFonts w:hint="default"/>
        <w:lang w:val="es-ES" w:eastAsia="en-US" w:bidi="ar-SA"/>
      </w:rPr>
    </w:lvl>
    <w:lvl w:ilvl="5" w:tplc="2FBA4366">
      <w:numFmt w:val="bullet"/>
      <w:lvlText w:val="•"/>
      <w:lvlJc w:val="left"/>
      <w:pPr>
        <w:ind w:left="4925" w:hanging="361"/>
      </w:pPr>
      <w:rPr>
        <w:rFonts w:hint="default"/>
        <w:lang w:val="es-ES" w:eastAsia="en-US" w:bidi="ar-SA"/>
      </w:rPr>
    </w:lvl>
    <w:lvl w:ilvl="6" w:tplc="F276363C">
      <w:numFmt w:val="bullet"/>
      <w:lvlText w:val="•"/>
      <w:lvlJc w:val="left"/>
      <w:pPr>
        <w:ind w:left="5839" w:hanging="361"/>
      </w:pPr>
      <w:rPr>
        <w:rFonts w:hint="default"/>
        <w:lang w:val="es-ES" w:eastAsia="en-US" w:bidi="ar-SA"/>
      </w:rPr>
    </w:lvl>
    <w:lvl w:ilvl="7" w:tplc="028609A2">
      <w:numFmt w:val="bullet"/>
      <w:lvlText w:val="•"/>
      <w:lvlJc w:val="left"/>
      <w:pPr>
        <w:ind w:left="6753" w:hanging="361"/>
      </w:pPr>
      <w:rPr>
        <w:rFonts w:hint="default"/>
        <w:lang w:val="es-ES" w:eastAsia="en-US" w:bidi="ar-SA"/>
      </w:rPr>
    </w:lvl>
    <w:lvl w:ilvl="8" w:tplc="CE228D9A">
      <w:numFmt w:val="bullet"/>
      <w:lvlText w:val="•"/>
      <w:lvlJc w:val="left"/>
      <w:pPr>
        <w:ind w:left="7667" w:hanging="361"/>
      </w:pPr>
      <w:rPr>
        <w:rFonts w:hint="default"/>
        <w:lang w:val="es-ES" w:eastAsia="en-US" w:bidi="ar-SA"/>
      </w:rPr>
    </w:lvl>
  </w:abstractNum>
  <w:abstractNum w:abstractNumId="19" w15:restartNumberingAfterBreak="0">
    <w:nsid w:val="50C67322"/>
    <w:multiLevelType w:val="hybridMultilevel"/>
    <w:tmpl w:val="67B6103A"/>
    <w:lvl w:ilvl="0" w:tplc="C73AA56A">
      <w:start w:val="1"/>
      <w:numFmt w:val="decimal"/>
      <w:lvlText w:val="%1."/>
      <w:lvlJc w:val="left"/>
      <w:pPr>
        <w:ind w:left="1663" w:hanging="360"/>
      </w:pPr>
      <w:rPr>
        <w:rFonts w:hint="default"/>
        <w:b/>
        <w:bCs w:val="0"/>
        <w:spacing w:val="-1"/>
        <w:w w:val="100"/>
        <w:lang w:val="es-ES" w:eastAsia="en-US" w:bidi="ar-SA"/>
      </w:rPr>
    </w:lvl>
    <w:lvl w:ilvl="1" w:tplc="D28274A8">
      <w:numFmt w:val="bullet"/>
      <w:lvlText w:val="•"/>
      <w:lvlJc w:val="left"/>
      <w:pPr>
        <w:ind w:left="2574" w:hanging="360"/>
      </w:pPr>
      <w:rPr>
        <w:rFonts w:hint="default"/>
        <w:lang w:val="es-ES" w:eastAsia="en-US" w:bidi="ar-SA"/>
      </w:rPr>
    </w:lvl>
    <w:lvl w:ilvl="2" w:tplc="D66C9FC2">
      <w:numFmt w:val="bullet"/>
      <w:lvlText w:val="•"/>
      <w:lvlJc w:val="left"/>
      <w:pPr>
        <w:ind w:left="3488" w:hanging="360"/>
      </w:pPr>
      <w:rPr>
        <w:rFonts w:hint="default"/>
        <w:lang w:val="es-ES" w:eastAsia="en-US" w:bidi="ar-SA"/>
      </w:rPr>
    </w:lvl>
    <w:lvl w:ilvl="3" w:tplc="49E6934C">
      <w:numFmt w:val="bullet"/>
      <w:lvlText w:val="•"/>
      <w:lvlJc w:val="left"/>
      <w:pPr>
        <w:ind w:left="4402" w:hanging="360"/>
      </w:pPr>
      <w:rPr>
        <w:rFonts w:hint="default"/>
        <w:lang w:val="es-ES" w:eastAsia="en-US" w:bidi="ar-SA"/>
      </w:rPr>
    </w:lvl>
    <w:lvl w:ilvl="4" w:tplc="479CA182">
      <w:numFmt w:val="bullet"/>
      <w:lvlText w:val="•"/>
      <w:lvlJc w:val="left"/>
      <w:pPr>
        <w:ind w:left="5316" w:hanging="360"/>
      </w:pPr>
      <w:rPr>
        <w:rFonts w:hint="default"/>
        <w:lang w:val="es-ES" w:eastAsia="en-US" w:bidi="ar-SA"/>
      </w:rPr>
    </w:lvl>
    <w:lvl w:ilvl="5" w:tplc="8FE0FD7E">
      <w:numFmt w:val="bullet"/>
      <w:lvlText w:val="•"/>
      <w:lvlJc w:val="left"/>
      <w:pPr>
        <w:ind w:left="6230" w:hanging="360"/>
      </w:pPr>
      <w:rPr>
        <w:rFonts w:hint="default"/>
        <w:lang w:val="es-ES" w:eastAsia="en-US" w:bidi="ar-SA"/>
      </w:rPr>
    </w:lvl>
    <w:lvl w:ilvl="6" w:tplc="79E849B4">
      <w:numFmt w:val="bullet"/>
      <w:lvlText w:val="•"/>
      <w:lvlJc w:val="left"/>
      <w:pPr>
        <w:ind w:left="7144" w:hanging="360"/>
      </w:pPr>
      <w:rPr>
        <w:rFonts w:hint="default"/>
        <w:lang w:val="es-ES" w:eastAsia="en-US" w:bidi="ar-SA"/>
      </w:rPr>
    </w:lvl>
    <w:lvl w:ilvl="7" w:tplc="D7EC01FE">
      <w:numFmt w:val="bullet"/>
      <w:lvlText w:val="•"/>
      <w:lvlJc w:val="left"/>
      <w:pPr>
        <w:ind w:left="8058" w:hanging="360"/>
      </w:pPr>
      <w:rPr>
        <w:rFonts w:hint="default"/>
        <w:lang w:val="es-ES" w:eastAsia="en-US" w:bidi="ar-SA"/>
      </w:rPr>
    </w:lvl>
    <w:lvl w:ilvl="8" w:tplc="C812070C">
      <w:numFmt w:val="bullet"/>
      <w:lvlText w:val="•"/>
      <w:lvlJc w:val="left"/>
      <w:pPr>
        <w:ind w:left="8972" w:hanging="360"/>
      </w:pPr>
      <w:rPr>
        <w:rFonts w:hint="default"/>
        <w:lang w:val="es-ES" w:eastAsia="en-US" w:bidi="ar-SA"/>
      </w:rPr>
    </w:lvl>
  </w:abstractNum>
  <w:abstractNum w:abstractNumId="20" w15:restartNumberingAfterBreak="0">
    <w:nsid w:val="5C2B37DF"/>
    <w:multiLevelType w:val="hybridMultilevel"/>
    <w:tmpl w:val="4CA0F714"/>
    <w:lvl w:ilvl="0" w:tplc="71704EEA">
      <w:numFmt w:val="bullet"/>
      <w:lvlText w:val=""/>
      <w:lvlJc w:val="left"/>
      <w:pPr>
        <w:ind w:left="1303" w:hanging="360"/>
      </w:pPr>
      <w:rPr>
        <w:rFonts w:ascii="Symbol" w:eastAsia="Symbol" w:hAnsi="Symbol" w:cs="Symbol" w:hint="default"/>
        <w:b w:val="0"/>
        <w:bCs w:val="0"/>
        <w:i w:val="0"/>
        <w:iCs w:val="0"/>
        <w:spacing w:val="0"/>
        <w:w w:val="100"/>
        <w:sz w:val="22"/>
        <w:szCs w:val="22"/>
        <w:lang w:val="es-ES" w:eastAsia="en-US" w:bidi="ar-SA"/>
      </w:rPr>
    </w:lvl>
    <w:lvl w:ilvl="1" w:tplc="DB2E1A2E">
      <w:numFmt w:val="bullet"/>
      <w:lvlText w:val="•"/>
      <w:lvlJc w:val="left"/>
      <w:pPr>
        <w:ind w:left="2250" w:hanging="360"/>
      </w:pPr>
      <w:rPr>
        <w:rFonts w:hint="default"/>
        <w:lang w:val="es-ES" w:eastAsia="en-US" w:bidi="ar-SA"/>
      </w:rPr>
    </w:lvl>
    <w:lvl w:ilvl="2" w:tplc="C0C4B1A6">
      <w:numFmt w:val="bullet"/>
      <w:lvlText w:val="•"/>
      <w:lvlJc w:val="left"/>
      <w:pPr>
        <w:ind w:left="3200" w:hanging="360"/>
      </w:pPr>
      <w:rPr>
        <w:rFonts w:hint="default"/>
        <w:lang w:val="es-ES" w:eastAsia="en-US" w:bidi="ar-SA"/>
      </w:rPr>
    </w:lvl>
    <w:lvl w:ilvl="3" w:tplc="A9B8ABDE">
      <w:numFmt w:val="bullet"/>
      <w:lvlText w:val="•"/>
      <w:lvlJc w:val="left"/>
      <w:pPr>
        <w:ind w:left="4150" w:hanging="360"/>
      </w:pPr>
      <w:rPr>
        <w:rFonts w:hint="default"/>
        <w:lang w:val="es-ES" w:eastAsia="en-US" w:bidi="ar-SA"/>
      </w:rPr>
    </w:lvl>
    <w:lvl w:ilvl="4" w:tplc="D8D4D130">
      <w:numFmt w:val="bullet"/>
      <w:lvlText w:val="•"/>
      <w:lvlJc w:val="left"/>
      <w:pPr>
        <w:ind w:left="5100" w:hanging="360"/>
      </w:pPr>
      <w:rPr>
        <w:rFonts w:hint="default"/>
        <w:lang w:val="es-ES" w:eastAsia="en-US" w:bidi="ar-SA"/>
      </w:rPr>
    </w:lvl>
    <w:lvl w:ilvl="5" w:tplc="CC3E1640">
      <w:numFmt w:val="bullet"/>
      <w:lvlText w:val="•"/>
      <w:lvlJc w:val="left"/>
      <w:pPr>
        <w:ind w:left="6050" w:hanging="360"/>
      </w:pPr>
      <w:rPr>
        <w:rFonts w:hint="default"/>
        <w:lang w:val="es-ES" w:eastAsia="en-US" w:bidi="ar-SA"/>
      </w:rPr>
    </w:lvl>
    <w:lvl w:ilvl="6" w:tplc="FF40D22E">
      <w:numFmt w:val="bullet"/>
      <w:lvlText w:val="•"/>
      <w:lvlJc w:val="left"/>
      <w:pPr>
        <w:ind w:left="7000" w:hanging="360"/>
      </w:pPr>
      <w:rPr>
        <w:rFonts w:hint="default"/>
        <w:lang w:val="es-ES" w:eastAsia="en-US" w:bidi="ar-SA"/>
      </w:rPr>
    </w:lvl>
    <w:lvl w:ilvl="7" w:tplc="A7F4C35E">
      <w:numFmt w:val="bullet"/>
      <w:lvlText w:val="•"/>
      <w:lvlJc w:val="left"/>
      <w:pPr>
        <w:ind w:left="7950" w:hanging="360"/>
      </w:pPr>
      <w:rPr>
        <w:rFonts w:hint="default"/>
        <w:lang w:val="es-ES" w:eastAsia="en-US" w:bidi="ar-SA"/>
      </w:rPr>
    </w:lvl>
    <w:lvl w:ilvl="8" w:tplc="9BE8AEFE">
      <w:numFmt w:val="bullet"/>
      <w:lvlText w:val="•"/>
      <w:lvlJc w:val="left"/>
      <w:pPr>
        <w:ind w:left="8900" w:hanging="360"/>
      </w:pPr>
      <w:rPr>
        <w:rFonts w:hint="default"/>
        <w:lang w:val="es-ES" w:eastAsia="en-US" w:bidi="ar-SA"/>
      </w:rPr>
    </w:lvl>
  </w:abstractNum>
  <w:abstractNum w:abstractNumId="21" w15:restartNumberingAfterBreak="0">
    <w:nsid w:val="5D14154B"/>
    <w:multiLevelType w:val="hybridMultilevel"/>
    <w:tmpl w:val="27CAB288"/>
    <w:lvl w:ilvl="0" w:tplc="A4721B28">
      <w:start w:val="5"/>
      <w:numFmt w:val="upperLetter"/>
      <w:lvlText w:val="%1."/>
      <w:lvlJc w:val="left"/>
      <w:pPr>
        <w:ind w:left="3775" w:hanging="708"/>
      </w:pPr>
      <w:rPr>
        <w:rFonts w:ascii="Arial MT" w:eastAsia="Arial MT" w:hAnsi="Arial MT" w:cs="Arial MT" w:hint="default"/>
        <w:b w:val="0"/>
        <w:bCs w:val="0"/>
        <w:i w:val="0"/>
        <w:iCs w:val="0"/>
        <w:spacing w:val="-1"/>
        <w:w w:val="100"/>
        <w:sz w:val="22"/>
        <w:szCs w:val="22"/>
        <w:lang w:val="es-ES" w:eastAsia="en-US" w:bidi="ar-SA"/>
      </w:rPr>
    </w:lvl>
    <w:lvl w:ilvl="1" w:tplc="18141600">
      <w:start w:val="1"/>
      <w:numFmt w:val="upperRoman"/>
      <w:lvlText w:val="%2."/>
      <w:lvlJc w:val="left"/>
      <w:pPr>
        <w:ind w:left="5035" w:hanging="720"/>
        <w:jc w:val="right"/>
      </w:pPr>
      <w:rPr>
        <w:rFonts w:ascii="Arial" w:eastAsia="Arial" w:hAnsi="Arial" w:cs="Arial" w:hint="default"/>
        <w:b/>
        <w:bCs/>
        <w:i w:val="0"/>
        <w:iCs w:val="0"/>
        <w:spacing w:val="0"/>
        <w:w w:val="100"/>
        <w:sz w:val="22"/>
        <w:szCs w:val="22"/>
        <w:lang w:val="es-ES" w:eastAsia="en-US" w:bidi="ar-SA"/>
      </w:rPr>
    </w:lvl>
    <w:lvl w:ilvl="2" w:tplc="5BEAB170">
      <w:numFmt w:val="bullet"/>
      <w:lvlText w:val="•"/>
      <w:lvlJc w:val="left"/>
      <w:pPr>
        <w:ind w:left="5919" w:hanging="720"/>
      </w:pPr>
      <w:rPr>
        <w:rFonts w:hint="default"/>
        <w:lang w:val="es-ES" w:eastAsia="en-US" w:bidi="ar-SA"/>
      </w:rPr>
    </w:lvl>
    <w:lvl w:ilvl="3" w:tplc="B6208FC4">
      <w:numFmt w:val="bullet"/>
      <w:lvlText w:val="•"/>
      <w:lvlJc w:val="left"/>
      <w:pPr>
        <w:ind w:left="6795" w:hanging="720"/>
      </w:pPr>
      <w:rPr>
        <w:rFonts w:hint="default"/>
        <w:lang w:val="es-ES" w:eastAsia="en-US" w:bidi="ar-SA"/>
      </w:rPr>
    </w:lvl>
    <w:lvl w:ilvl="4" w:tplc="C7385E2C">
      <w:numFmt w:val="bullet"/>
      <w:lvlText w:val="•"/>
      <w:lvlJc w:val="left"/>
      <w:pPr>
        <w:ind w:left="7670" w:hanging="720"/>
      </w:pPr>
      <w:rPr>
        <w:rFonts w:hint="default"/>
        <w:lang w:val="es-ES" w:eastAsia="en-US" w:bidi="ar-SA"/>
      </w:rPr>
    </w:lvl>
    <w:lvl w:ilvl="5" w:tplc="17208E20">
      <w:numFmt w:val="bullet"/>
      <w:lvlText w:val="•"/>
      <w:lvlJc w:val="left"/>
      <w:pPr>
        <w:ind w:left="8546" w:hanging="720"/>
      </w:pPr>
      <w:rPr>
        <w:rFonts w:hint="default"/>
        <w:lang w:val="es-ES" w:eastAsia="en-US" w:bidi="ar-SA"/>
      </w:rPr>
    </w:lvl>
    <w:lvl w:ilvl="6" w:tplc="F0E89E78">
      <w:numFmt w:val="bullet"/>
      <w:lvlText w:val="•"/>
      <w:lvlJc w:val="left"/>
      <w:pPr>
        <w:ind w:left="9421" w:hanging="720"/>
      </w:pPr>
      <w:rPr>
        <w:rFonts w:hint="default"/>
        <w:lang w:val="es-ES" w:eastAsia="en-US" w:bidi="ar-SA"/>
      </w:rPr>
    </w:lvl>
    <w:lvl w:ilvl="7" w:tplc="F8BA79B6">
      <w:numFmt w:val="bullet"/>
      <w:lvlText w:val="•"/>
      <w:lvlJc w:val="left"/>
      <w:pPr>
        <w:ind w:left="10297" w:hanging="720"/>
      </w:pPr>
      <w:rPr>
        <w:rFonts w:hint="default"/>
        <w:lang w:val="es-ES" w:eastAsia="en-US" w:bidi="ar-SA"/>
      </w:rPr>
    </w:lvl>
    <w:lvl w:ilvl="8" w:tplc="C108EC14">
      <w:numFmt w:val="bullet"/>
      <w:lvlText w:val="•"/>
      <w:lvlJc w:val="left"/>
      <w:pPr>
        <w:ind w:left="11172" w:hanging="720"/>
      </w:pPr>
      <w:rPr>
        <w:rFonts w:hint="default"/>
        <w:lang w:val="es-ES" w:eastAsia="en-US" w:bidi="ar-SA"/>
      </w:rPr>
    </w:lvl>
  </w:abstractNum>
  <w:abstractNum w:abstractNumId="22" w15:restartNumberingAfterBreak="0">
    <w:nsid w:val="5EB74B26"/>
    <w:multiLevelType w:val="hybridMultilevel"/>
    <w:tmpl w:val="3A52A502"/>
    <w:lvl w:ilvl="0" w:tplc="16562AF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F627F10"/>
    <w:multiLevelType w:val="hybridMultilevel"/>
    <w:tmpl w:val="2D324A3C"/>
    <w:lvl w:ilvl="0" w:tplc="35EE530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8C11DC"/>
    <w:multiLevelType w:val="hybridMultilevel"/>
    <w:tmpl w:val="8F1E101A"/>
    <w:lvl w:ilvl="0" w:tplc="12EAD7FC">
      <w:start w:val="1"/>
      <w:numFmt w:val="upperLetter"/>
      <w:lvlText w:val="%1."/>
      <w:lvlJc w:val="left"/>
      <w:pPr>
        <w:ind w:left="812" w:hanging="360"/>
        <w:jc w:val="right"/>
      </w:pPr>
      <w:rPr>
        <w:rFonts w:ascii="Arial MT" w:eastAsia="Arial MT" w:hAnsi="Arial MT" w:cs="Arial MT" w:hint="default"/>
        <w:b w:val="0"/>
        <w:bCs w:val="0"/>
        <w:i w:val="0"/>
        <w:iCs w:val="0"/>
        <w:spacing w:val="-1"/>
        <w:w w:val="100"/>
        <w:sz w:val="22"/>
        <w:szCs w:val="22"/>
        <w:lang w:val="es-ES" w:eastAsia="en-US" w:bidi="ar-SA"/>
      </w:rPr>
    </w:lvl>
    <w:lvl w:ilvl="1" w:tplc="64A46598">
      <w:numFmt w:val="bullet"/>
      <w:lvlText w:val="•"/>
      <w:lvlJc w:val="left"/>
      <w:pPr>
        <w:ind w:left="1759" w:hanging="360"/>
      </w:pPr>
      <w:rPr>
        <w:rFonts w:hint="default"/>
        <w:lang w:val="es-ES" w:eastAsia="en-US" w:bidi="ar-SA"/>
      </w:rPr>
    </w:lvl>
    <w:lvl w:ilvl="2" w:tplc="06E6F538">
      <w:numFmt w:val="bullet"/>
      <w:lvlText w:val="•"/>
      <w:lvlJc w:val="left"/>
      <w:pPr>
        <w:ind w:left="2709" w:hanging="360"/>
      </w:pPr>
      <w:rPr>
        <w:rFonts w:hint="default"/>
        <w:lang w:val="es-ES" w:eastAsia="en-US" w:bidi="ar-SA"/>
      </w:rPr>
    </w:lvl>
    <w:lvl w:ilvl="3" w:tplc="27AC3AE4">
      <w:numFmt w:val="bullet"/>
      <w:lvlText w:val="•"/>
      <w:lvlJc w:val="left"/>
      <w:pPr>
        <w:ind w:left="3659" w:hanging="360"/>
      </w:pPr>
      <w:rPr>
        <w:rFonts w:hint="default"/>
        <w:lang w:val="es-ES" w:eastAsia="en-US" w:bidi="ar-SA"/>
      </w:rPr>
    </w:lvl>
    <w:lvl w:ilvl="4" w:tplc="CC3003B0">
      <w:numFmt w:val="bullet"/>
      <w:lvlText w:val="•"/>
      <w:lvlJc w:val="left"/>
      <w:pPr>
        <w:ind w:left="4609" w:hanging="360"/>
      </w:pPr>
      <w:rPr>
        <w:rFonts w:hint="default"/>
        <w:lang w:val="es-ES" w:eastAsia="en-US" w:bidi="ar-SA"/>
      </w:rPr>
    </w:lvl>
    <w:lvl w:ilvl="5" w:tplc="EEE68D86">
      <w:numFmt w:val="bullet"/>
      <w:lvlText w:val="•"/>
      <w:lvlJc w:val="left"/>
      <w:pPr>
        <w:ind w:left="5559" w:hanging="360"/>
      </w:pPr>
      <w:rPr>
        <w:rFonts w:hint="default"/>
        <w:lang w:val="es-ES" w:eastAsia="en-US" w:bidi="ar-SA"/>
      </w:rPr>
    </w:lvl>
    <w:lvl w:ilvl="6" w:tplc="F438C1B0">
      <w:numFmt w:val="bullet"/>
      <w:lvlText w:val="•"/>
      <w:lvlJc w:val="left"/>
      <w:pPr>
        <w:ind w:left="6509" w:hanging="360"/>
      </w:pPr>
      <w:rPr>
        <w:rFonts w:hint="default"/>
        <w:lang w:val="es-ES" w:eastAsia="en-US" w:bidi="ar-SA"/>
      </w:rPr>
    </w:lvl>
    <w:lvl w:ilvl="7" w:tplc="F6FE14AC">
      <w:numFmt w:val="bullet"/>
      <w:lvlText w:val="•"/>
      <w:lvlJc w:val="left"/>
      <w:pPr>
        <w:ind w:left="7459" w:hanging="360"/>
      </w:pPr>
      <w:rPr>
        <w:rFonts w:hint="default"/>
        <w:lang w:val="es-ES" w:eastAsia="en-US" w:bidi="ar-SA"/>
      </w:rPr>
    </w:lvl>
    <w:lvl w:ilvl="8" w:tplc="840C3116">
      <w:numFmt w:val="bullet"/>
      <w:lvlText w:val="•"/>
      <w:lvlJc w:val="left"/>
      <w:pPr>
        <w:ind w:left="8409" w:hanging="360"/>
      </w:pPr>
      <w:rPr>
        <w:rFonts w:hint="default"/>
        <w:lang w:val="es-ES" w:eastAsia="en-US" w:bidi="ar-SA"/>
      </w:rPr>
    </w:lvl>
  </w:abstractNum>
  <w:abstractNum w:abstractNumId="25" w15:restartNumberingAfterBreak="0">
    <w:nsid w:val="66BF7D40"/>
    <w:multiLevelType w:val="hybridMultilevel"/>
    <w:tmpl w:val="DE8A0878"/>
    <w:lvl w:ilvl="0" w:tplc="1A4E76BE">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C75B7E"/>
    <w:multiLevelType w:val="hybridMultilevel"/>
    <w:tmpl w:val="B5BC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5A3679"/>
    <w:multiLevelType w:val="hybridMultilevel"/>
    <w:tmpl w:val="02500FA6"/>
    <w:lvl w:ilvl="0" w:tplc="4BD459BC">
      <w:start w:val="1"/>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8" w15:restartNumberingAfterBreak="0">
    <w:nsid w:val="7C2B4105"/>
    <w:multiLevelType w:val="hybridMultilevel"/>
    <w:tmpl w:val="45EE2D34"/>
    <w:lvl w:ilvl="0" w:tplc="66203A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566E7B"/>
    <w:multiLevelType w:val="hybridMultilevel"/>
    <w:tmpl w:val="79ECCE94"/>
    <w:lvl w:ilvl="0" w:tplc="6D1A104C">
      <w:start w:val="16"/>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9"/>
  </w:num>
  <w:num w:numId="5">
    <w:abstractNumId w:val="0"/>
  </w:num>
  <w:num w:numId="6">
    <w:abstractNumId w:val="9"/>
  </w:num>
  <w:num w:numId="7">
    <w:abstractNumId w:val="10"/>
  </w:num>
  <w:num w:numId="8">
    <w:abstractNumId w:val="11"/>
  </w:num>
  <w:num w:numId="9">
    <w:abstractNumId w:val="6"/>
  </w:num>
  <w:num w:numId="10">
    <w:abstractNumId w:val="12"/>
  </w:num>
  <w:num w:numId="11">
    <w:abstractNumId w:val="29"/>
  </w:num>
  <w:num w:numId="12">
    <w:abstractNumId w:val="27"/>
  </w:num>
  <w:num w:numId="13">
    <w:abstractNumId w:val="14"/>
  </w:num>
  <w:num w:numId="14">
    <w:abstractNumId w:val="13"/>
  </w:num>
  <w:num w:numId="15">
    <w:abstractNumId w:val="28"/>
  </w:num>
  <w:num w:numId="16">
    <w:abstractNumId w:val="2"/>
  </w:num>
  <w:num w:numId="17">
    <w:abstractNumId w:val="25"/>
  </w:num>
  <w:num w:numId="18">
    <w:abstractNumId w:val="16"/>
  </w:num>
  <w:num w:numId="19">
    <w:abstractNumId w:val="8"/>
  </w:num>
  <w:num w:numId="20">
    <w:abstractNumId w:val="7"/>
  </w:num>
  <w:num w:numId="21">
    <w:abstractNumId w:val="15"/>
  </w:num>
  <w:num w:numId="22">
    <w:abstractNumId w:val="26"/>
  </w:num>
  <w:num w:numId="23">
    <w:abstractNumId w:val="1"/>
  </w:num>
  <w:num w:numId="24">
    <w:abstractNumId w:val="22"/>
  </w:num>
  <w:num w:numId="25">
    <w:abstractNumId w:val="23"/>
  </w:num>
  <w:num w:numId="26">
    <w:abstractNumId w:val="3"/>
  </w:num>
  <w:num w:numId="27">
    <w:abstractNumId w:val="5"/>
  </w:num>
  <w:num w:numId="28">
    <w:abstractNumId w:val="4"/>
  </w:num>
  <w:num w:numId="29">
    <w:abstractNumId w:val="17"/>
  </w:num>
  <w:num w:numId="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1A66"/>
    <w:rsid w:val="00002DBD"/>
    <w:rsid w:val="0003111F"/>
    <w:rsid w:val="0003661B"/>
    <w:rsid w:val="00036FCE"/>
    <w:rsid w:val="0003735A"/>
    <w:rsid w:val="000470BB"/>
    <w:rsid w:val="00051752"/>
    <w:rsid w:val="000532A6"/>
    <w:rsid w:val="00053C0C"/>
    <w:rsid w:val="000557D7"/>
    <w:rsid w:val="00055A90"/>
    <w:rsid w:val="000626BA"/>
    <w:rsid w:val="00067BC1"/>
    <w:rsid w:val="00070626"/>
    <w:rsid w:val="00086197"/>
    <w:rsid w:val="0008685E"/>
    <w:rsid w:val="000A0DD8"/>
    <w:rsid w:val="000A3478"/>
    <w:rsid w:val="000A55B1"/>
    <w:rsid w:val="000B00A8"/>
    <w:rsid w:val="000B2194"/>
    <w:rsid w:val="000B2328"/>
    <w:rsid w:val="000B388C"/>
    <w:rsid w:val="000B6A70"/>
    <w:rsid w:val="000C2815"/>
    <w:rsid w:val="000C3032"/>
    <w:rsid w:val="000C62DA"/>
    <w:rsid w:val="000D1457"/>
    <w:rsid w:val="000D43B9"/>
    <w:rsid w:val="000E2FAC"/>
    <w:rsid w:val="000E43F1"/>
    <w:rsid w:val="000E7384"/>
    <w:rsid w:val="00100FB9"/>
    <w:rsid w:val="00102FFE"/>
    <w:rsid w:val="001108C5"/>
    <w:rsid w:val="00111648"/>
    <w:rsid w:val="00112304"/>
    <w:rsid w:val="0012209A"/>
    <w:rsid w:val="00131B8E"/>
    <w:rsid w:val="001321B3"/>
    <w:rsid w:val="001342B7"/>
    <w:rsid w:val="00137571"/>
    <w:rsid w:val="00140AFE"/>
    <w:rsid w:val="00177ADD"/>
    <w:rsid w:val="00187A3B"/>
    <w:rsid w:val="001925A0"/>
    <w:rsid w:val="00193643"/>
    <w:rsid w:val="00194DAC"/>
    <w:rsid w:val="0019580B"/>
    <w:rsid w:val="001A4F8E"/>
    <w:rsid w:val="001A607A"/>
    <w:rsid w:val="001A714A"/>
    <w:rsid w:val="001A797B"/>
    <w:rsid w:val="001B46F4"/>
    <w:rsid w:val="001B5EF8"/>
    <w:rsid w:val="001C03F4"/>
    <w:rsid w:val="001C2763"/>
    <w:rsid w:val="001D3F6C"/>
    <w:rsid w:val="001E03C0"/>
    <w:rsid w:val="001E49FB"/>
    <w:rsid w:val="001E4BD8"/>
    <w:rsid w:val="001E52B3"/>
    <w:rsid w:val="001F1049"/>
    <w:rsid w:val="00222C0F"/>
    <w:rsid w:val="002307AF"/>
    <w:rsid w:val="00231CA6"/>
    <w:rsid w:val="00234F3F"/>
    <w:rsid w:val="00245DA2"/>
    <w:rsid w:val="002511CD"/>
    <w:rsid w:val="0025392C"/>
    <w:rsid w:val="00254E27"/>
    <w:rsid w:val="0025591F"/>
    <w:rsid w:val="00262868"/>
    <w:rsid w:val="002643DD"/>
    <w:rsid w:val="00267DDC"/>
    <w:rsid w:val="00276C20"/>
    <w:rsid w:val="00281D90"/>
    <w:rsid w:val="002842CA"/>
    <w:rsid w:val="00284F8C"/>
    <w:rsid w:val="002A118D"/>
    <w:rsid w:val="002A453B"/>
    <w:rsid w:val="002B08E0"/>
    <w:rsid w:val="002B5E76"/>
    <w:rsid w:val="002C38D2"/>
    <w:rsid w:val="002C55E3"/>
    <w:rsid w:val="002D1A9A"/>
    <w:rsid w:val="00301C44"/>
    <w:rsid w:val="00305AD3"/>
    <w:rsid w:val="003141B0"/>
    <w:rsid w:val="00315B82"/>
    <w:rsid w:val="003272F3"/>
    <w:rsid w:val="003324A7"/>
    <w:rsid w:val="003361F8"/>
    <w:rsid w:val="00336A3B"/>
    <w:rsid w:val="00345957"/>
    <w:rsid w:val="00350BC3"/>
    <w:rsid w:val="0035343E"/>
    <w:rsid w:val="00372C04"/>
    <w:rsid w:val="0037308E"/>
    <w:rsid w:val="00374FB5"/>
    <w:rsid w:val="00375AFE"/>
    <w:rsid w:val="003804DC"/>
    <w:rsid w:val="00390028"/>
    <w:rsid w:val="00395D72"/>
    <w:rsid w:val="003967FA"/>
    <w:rsid w:val="003A1CC9"/>
    <w:rsid w:val="003A306A"/>
    <w:rsid w:val="003A60E4"/>
    <w:rsid w:val="003B0221"/>
    <w:rsid w:val="003B3AF1"/>
    <w:rsid w:val="003C5BCE"/>
    <w:rsid w:val="003C71A8"/>
    <w:rsid w:val="003D2930"/>
    <w:rsid w:val="003E3E70"/>
    <w:rsid w:val="003F03CC"/>
    <w:rsid w:val="003F0E94"/>
    <w:rsid w:val="003F26B0"/>
    <w:rsid w:val="003F6EF9"/>
    <w:rsid w:val="00410790"/>
    <w:rsid w:val="00413C5D"/>
    <w:rsid w:val="00416F84"/>
    <w:rsid w:val="0042497F"/>
    <w:rsid w:val="00424DB6"/>
    <w:rsid w:val="00427439"/>
    <w:rsid w:val="004350C2"/>
    <w:rsid w:val="004528C6"/>
    <w:rsid w:val="0045418C"/>
    <w:rsid w:val="00454DB0"/>
    <w:rsid w:val="00463A0D"/>
    <w:rsid w:val="0046400C"/>
    <w:rsid w:val="00465731"/>
    <w:rsid w:val="004663C9"/>
    <w:rsid w:val="00467C08"/>
    <w:rsid w:val="00470810"/>
    <w:rsid w:val="00474E5E"/>
    <w:rsid w:val="0048616E"/>
    <w:rsid w:val="00487436"/>
    <w:rsid w:val="004941F9"/>
    <w:rsid w:val="004A11DF"/>
    <w:rsid w:val="004A1DFD"/>
    <w:rsid w:val="004A27F5"/>
    <w:rsid w:val="004A356B"/>
    <w:rsid w:val="004A4C75"/>
    <w:rsid w:val="004A7B16"/>
    <w:rsid w:val="004B2A4C"/>
    <w:rsid w:val="004B3F18"/>
    <w:rsid w:val="004C01CE"/>
    <w:rsid w:val="004D122B"/>
    <w:rsid w:val="004D539D"/>
    <w:rsid w:val="004F4039"/>
    <w:rsid w:val="004F79B0"/>
    <w:rsid w:val="004F7F22"/>
    <w:rsid w:val="00505F3C"/>
    <w:rsid w:val="0051081F"/>
    <w:rsid w:val="00513DF2"/>
    <w:rsid w:val="00521205"/>
    <w:rsid w:val="005304D8"/>
    <w:rsid w:val="00532B18"/>
    <w:rsid w:val="0053349F"/>
    <w:rsid w:val="00540FA0"/>
    <w:rsid w:val="0054112B"/>
    <w:rsid w:val="00543F6F"/>
    <w:rsid w:val="005514F8"/>
    <w:rsid w:val="00552326"/>
    <w:rsid w:val="00553FB4"/>
    <w:rsid w:val="0056524A"/>
    <w:rsid w:val="00566AF7"/>
    <w:rsid w:val="00566C14"/>
    <w:rsid w:val="00573D71"/>
    <w:rsid w:val="005837CE"/>
    <w:rsid w:val="005926B6"/>
    <w:rsid w:val="005A0A03"/>
    <w:rsid w:val="005A27BB"/>
    <w:rsid w:val="005A3EB3"/>
    <w:rsid w:val="005A3F2C"/>
    <w:rsid w:val="005B565B"/>
    <w:rsid w:val="005C456F"/>
    <w:rsid w:val="005C5EE0"/>
    <w:rsid w:val="005D7107"/>
    <w:rsid w:val="005D7117"/>
    <w:rsid w:val="005E57A4"/>
    <w:rsid w:val="005E5C58"/>
    <w:rsid w:val="005F2E48"/>
    <w:rsid w:val="005F47E0"/>
    <w:rsid w:val="0060186C"/>
    <w:rsid w:val="006032FE"/>
    <w:rsid w:val="006056C8"/>
    <w:rsid w:val="00627B15"/>
    <w:rsid w:val="0063405F"/>
    <w:rsid w:val="00637020"/>
    <w:rsid w:val="00641286"/>
    <w:rsid w:val="00644A58"/>
    <w:rsid w:val="006459E7"/>
    <w:rsid w:val="0064662B"/>
    <w:rsid w:val="0065432A"/>
    <w:rsid w:val="0065469C"/>
    <w:rsid w:val="00656F03"/>
    <w:rsid w:val="00672FA0"/>
    <w:rsid w:val="006A0FDA"/>
    <w:rsid w:val="006A68EE"/>
    <w:rsid w:val="006A6B33"/>
    <w:rsid w:val="006A6F18"/>
    <w:rsid w:val="006B36EE"/>
    <w:rsid w:val="006C3935"/>
    <w:rsid w:val="006C4567"/>
    <w:rsid w:val="006C57AF"/>
    <w:rsid w:val="006D3914"/>
    <w:rsid w:val="006E00C3"/>
    <w:rsid w:val="006E2ECC"/>
    <w:rsid w:val="006E376A"/>
    <w:rsid w:val="006E647E"/>
    <w:rsid w:val="006F1F0D"/>
    <w:rsid w:val="006F3F7B"/>
    <w:rsid w:val="006F586F"/>
    <w:rsid w:val="006F5AD1"/>
    <w:rsid w:val="006F7254"/>
    <w:rsid w:val="0070115F"/>
    <w:rsid w:val="00702770"/>
    <w:rsid w:val="00703127"/>
    <w:rsid w:val="007137FA"/>
    <w:rsid w:val="00737504"/>
    <w:rsid w:val="00754365"/>
    <w:rsid w:val="00762B3A"/>
    <w:rsid w:val="00763418"/>
    <w:rsid w:val="007664AF"/>
    <w:rsid w:val="00775D05"/>
    <w:rsid w:val="00782E50"/>
    <w:rsid w:val="00783103"/>
    <w:rsid w:val="00783376"/>
    <w:rsid w:val="007869B2"/>
    <w:rsid w:val="00793C8E"/>
    <w:rsid w:val="007A21DE"/>
    <w:rsid w:val="007A4585"/>
    <w:rsid w:val="007B0D9B"/>
    <w:rsid w:val="007B6D1D"/>
    <w:rsid w:val="007B70EF"/>
    <w:rsid w:val="007C0F8F"/>
    <w:rsid w:val="007C1A65"/>
    <w:rsid w:val="007C5E45"/>
    <w:rsid w:val="007D499A"/>
    <w:rsid w:val="007E18EA"/>
    <w:rsid w:val="007E48C2"/>
    <w:rsid w:val="007E743A"/>
    <w:rsid w:val="007F632D"/>
    <w:rsid w:val="007F6A39"/>
    <w:rsid w:val="00806D28"/>
    <w:rsid w:val="00811412"/>
    <w:rsid w:val="00812E86"/>
    <w:rsid w:val="00827397"/>
    <w:rsid w:val="00831820"/>
    <w:rsid w:val="00847742"/>
    <w:rsid w:val="0085469E"/>
    <w:rsid w:val="00864119"/>
    <w:rsid w:val="00864CC6"/>
    <w:rsid w:val="00875EBA"/>
    <w:rsid w:val="008830A7"/>
    <w:rsid w:val="00885F05"/>
    <w:rsid w:val="00897E80"/>
    <w:rsid w:val="008A3EE5"/>
    <w:rsid w:val="008A5BEB"/>
    <w:rsid w:val="008A6657"/>
    <w:rsid w:val="008C2AF5"/>
    <w:rsid w:val="008C45BF"/>
    <w:rsid w:val="008D0350"/>
    <w:rsid w:val="008D5B3A"/>
    <w:rsid w:val="008E236A"/>
    <w:rsid w:val="008E4E08"/>
    <w:rsid w:val="008E78C6"/>
    <w:rsid w:val="008E7AF8"/>
    <w:rsid w:val="008F01B3"/>
    <w:rsid w:val="008F1E2F"/>
    <w:rsid w:val="008F4D79"/>
    <w:rsid w:val="008F6FDF"/>
    <w:rsid w:val="00904977"/>
    <w:rsid w:val="00905CCC"/>
    <w:rsid w:val="00913FD3"/>
    <w:rsid w:val="00914337"/>
    <w:rsid w:val="00920920"/>
    <w:rsid w:val="00920F49"/>
    <w:rsid w:val="009211C8"/>
    <w:rsid w:val="0092479B"/>
    <w:rsid w:val="00934146"/>
    <w:rsid w:val="00934C6D"/>
    <w:rsid w:val="00935931"/>
    <w:rsid w:val="009529DD"/>
    <w:rsid w:val="00955552"/>
    <w:rsid w:val="00957ECF"/>
    <w:rsid w:val="009660DF"/>
    <w:rsid w:val="00972EF5"/>
    <w:rsid w:val="00976CF1"/>
    <w:rsid w:val="009772A4"/>
    <w:rsid w:val="00977EF7"/>
    <w:rsid w:val="00986A9A"/>
    <w:rsid w:val="00990E5E"/>
    <w:rsid w:val="009933EB"/>
    <w:rsid w:val="00997C0E"/>
    <w:rsid w:val="009A2A3D"/>
    <w:rsid w:val="009A371C"/>
    <w:rsid w:val="009A61E7"/>
    <w:rsid w:val="009B5477"/>
    <w:rsid w:val="009C3DDB"/>
    <w:rsid w:val="009C3FA8"/>
    <w:rsid w:val="009C5B21"/>
    <w:rsid w:val="009C6D24"/>
    <w:rsid w:val="009D41A5"/>
    <w:rsid w:val="009D5C7D"/>
    <w:rsid w:val="009E4081"/>
    <w:rsid w:val="009F02A4"/>
    <w:rsid w:val="009F104A"/>
    <w:rsid w:val="009F2A67"/>
    <w:rsid w:val="009F3DBF"/>
    <w:rsid w:val="00A17F36"/>
    <w:rsid w:val="00A435E4"/>
    <w:rsid w:val="00A453EB"/>
    <w:rsid w:val="00A46544"/>
    <w:rsid w:val="00A6132C"/>
    <w:rsid w:val="00A7220B"/>
    <w:rsid w:val="00A725CF"/>
    <w:rsid w:val="00A839D3"/>
    <w:rsid w:val="00A877E6"/>
    <w:rsid w:val="00A95257"/>
    <w:rsid w:val="00AA135A"/>
    <w:rsid w:val="00AA1812"/>
    <w:rsid w:val="00AB0171"/>
    <w:rsid w:val="00AB3A2C"/>
    <w:rsid w:val="00AC0FF2"/>
    <w:rsid w:val="00AC620C"/>
    <w:rsid w:val="00AD03AA"/>
    <w:rsid w:val="00AD10C0"/>
    <w:rsid w:val="00AD676B"/>
    <w:rsid w:val="00AE1638"/>
    <w:rsid w:val="00AE3984"/>
    <w:rsid w:val="00AF2909"/>
    <w:rsid w:val="00B05D2B"/>
    <w:rsid w:val="00B0759C"/>
    <w:rsid w:val="00B14D49"/>
    <w:rsid w:val="00B20189"/>
    <w:rsid w:val="00B41197"/>
    <w:rsid w:val="00B43170"/>
    <w:rsid w:val="00B541CA"/>
    <w:rsid w:val="00B54DCC"/>
    <w:rsid w:val="00B54E75"/>
    <w:rsid w:val="00B56807"/>
    <w:rsid w:val="00B576AF"/>
    <w:rsid w:val="00B63594"/>
    <w:rsid w:val="00B76009"/>
    <w:rsid w:val="00B86102"/>
    <w:rsid w:val="00B90EDF"/>
    <w:rsid w:val="00B95C3A"/>
    <w:rsid w:val="00BA33E1"/>
    <w:rsid w:val="00BB7105"/>
    <w:rsid w:val="00BC1F91"/>
    <w:rsid w:val="00BC3E1C"/>
    <w:rsid w:val="00BC4A93"/>
    <w:rsid w:val="00BD192A"/>
    <w:rsid w:val="00BE13DB"/>
    <w:rsid w:val="00BE6214"/>
    <w:rsid w:val="00BF1A90"/>
    <w:rsid w:val="00BF1BB6"/>
    <w:rsid w:val="00BF48D9"/>
    <w:rsid w:val="00C04CED"/>
    <w:rsid w:val="00C235A6"/>
    <w:rsid w:val="00C23821"/>
    <w:rsid w:val="00C254FB"/>
    <w:rsid w:val="00C27860"/>
    <w:rsid w:val="00C27B6A"/>
    <w:rsid w:val="00C32BB9"/>
    <w:rsid w:val="00C349E5"/>
    <w:rsid w:val="00C41BD7"/>
    <w:rsid w:val="00C53500"/>
    <w:rsid w:val="00C602B8"/>
    <w:rsid w:val="00C63396"/>
    <w:rsid w:val="00C65203"/>
    <w:rsid w:val="00C668B0"/>
    <w:rsid w:val="00C70D84"/>
    <w:rsid w:val="00C70FF5"/>
    <w:rsid w:val="00CA34EF"/>
    <w:rsid w:val="00CA66C2"/>
    <w:rsid w:val="00CC5F80"/>
    <w:rsid w:val="00CD29A9"/>
    <w:rsid w:val="00CD3B19"/>
    <w:rsid w:val="00CD4040"/>
    <w:rsid w:val="00CF6495"/>
    <w:rsid w:val="00D003FC"/>
    <w:rsid w:val="00D00C63"/>
    <w:rsid w:val="00D1656E"/>
    <w:rsid w:val="00D23A48"/>
    <w:rsid w:val="00D272E6"/>
    <w:rsid w:val="00D33336"/>
    <w:rsid w:val="00D43306"/>
    <w:rsid w:val="00D43758"/>
    <w:rsid w:val="00D453FC"/>
    <w:rsid w:val="00D468E0"/>
    <w:rsid w:val="00D508E2"/>
    <w:rsid w:val="00D52EF1"/>
    <w:rsid w:val="00D54692"/>
    <w:rsid w:val="00D547D4"/>
    <w:rsid w:val="00D702A3"/>
    <w:rsid w:val="00D73A03"/>
    <w:rsid w:val="00D750E1"/>
    <w:rsid w:val="00D94EDB"/>
    <w:rsid w:val="00DA0175"/>
    <w:rsid w:val="00DA30B3"/>
    <w:rsid w:val="00DB01FC"/>
    <w:rsid w:val="00DB1788"/>
    <w:rsid w:val="00DB17F8"/>
    <w:rsid w:val="00DB3189"/>
    <w:rsid w:val="00DB34C9"/>
    <w:rsid w:val="00DB6B1F"/>
    <w:rsid w:val="00DD0D89"/>
    <w:rsid w:val="00DE11AA"/>
    <w:rsid w:val="00DE485C"/>
    <w:rsid w:val="00DF71AF"/>
    <w:rsid w:val="00E034A7"/>
    <w:rsid w:val="00E10331"/>
    <w:rsid w:val="00E10631"/>
    <w:rsid w:val="00E21A13"/>
    <w:rsid w:val="00E23DED"/>
    <w:rsid w:val="00E3372D"/>
    <w:rsid w:val="00E34850"/>
    <w:rsid w:val="00E35377"/>
    <w:rsid w:val="00E362F3"/>
    <w:rsid w:val="00E36FE5"/>
    <w:rsid w:val="00E43BA7"/>
    <w:rsid w:val="00E52FB1"/>
    <w:rsid w:val="00E55FBA"/>
    <w:rsid w:val="00E63CC0"/>
    <w:rsid w:val="00E662EF"/>
    <w:rsid w:val="00E82B94"/>
    <w:rsid w:val="00E90238"/>
    <w:rsid w:val="00E94960"/>
    <w:rsid w:val="00E972A0"/>
    <w:rsid w:val="00EB06B6"/>
    <w:rsid w:val="00EC2B3D"/>
    <w:rsid w:val="00EC434B"/>
    <w:rsid w:val="00ED2C5A"/>
    <w:rsid w:val="00EE2BD7"/>
    <w:rsid w:val="00EE32E8"/>
    <w:rsid w:val="00EE40E3"/>
    <w:rsid w:val="00EF1CEA"/>
    <w:rsid w:val="00EF7735"/>
    <w:rsid w:val="00F007BD"/>
    <w:rsid w:val="00F05FC3"/>
    <w:rsid w:val="00F07A9F"/>
    <w:rsid w:val="00F11561"/>
    <w:rsid w:val="00F11BF7"/>
    <w:rsid w:val="00F37E13"/>
    <w:rsid w:val="00F417F6"/>
    <w:rsid w:val="00F60453"/>
    <w:rsid w:val="00F649B6"/>
    <w:rsid w:val="00F70172"/>
    <w:rsid w:val="00F75B73"/>
    <w:rsid w:val="00F75E06"/>
    <w:rsid w:val="00F83C27"/>
    <w:rsid w:val="00F93F7C"/>
    <w:rsid w:val="00F94866"/>
    <w:rsid w:val="00F95354"/>
    <w:rsid w:val="00FA4FFB"/>
    <w:rsid w:val="00FA5D75"/>
    <w:rsid w:val="00FB4CFC"/>
    <w:rsid w:val="00FE10B5"/>
    <w:rsid w:val="00FE3F39"/>
    <w:rsid w:val="00FE5E2E"/>
    <w:rsid w:val="00FF3050"/>
    <w:rsid w:val="00FF7CCF"/>
    <w:rsid w:val="01BED0C6"/>
    <w:rsid w:val="0350BF2E"/>
    <w:rsid w:val="03A776FA"/>
    <w:rsid w:val="046E295A"/>
    <w:rsid w:val="051BE77B"/>
    <w:rsid w:val="0649D118"/>
    <w:rsid w:val="067DD0BD"/>
    <w:rsid w:val="07EA52BF"/>
    <w:rsid w:val="080D24C1"/>
    <w:rsid w:val="081F4889"/>
    <w:rsid w:val="08420092"/>
    <w:rsid w:val="085D183C"/>
    <w:rsid w:val="0A507389"/>
    <w:rsid w:val="0C48EE42"/>
    <w:rsid w:val="0C645B24"/>
    <w:rsid w:val="0CCE6678"/>
    <w:rsid w:val="0D895F35"/>
    <w:rsid w:val="0EB5B12F"/>
    <w:rsid w:val="0EC65E13"/>
    <w:rsid w:val="1049345A"/>
    <w:rsid w:val="124F0198"/>
    <w:rsid w:val="12737FF1"/>
    <w:rsid w:val="15022294"/>
    <w:rsid w:val="1546FC46"/>
    <w:rsid w:val="1606E103"/>
    <w:rsid w:val="174D6842"/>
    <w:rsid w:val="1A861210"/>
    <w:rsid w:val="1AF35136"/>
    <w:rsid w:val="1B0B5A10"/>
    <w:rsid w:val="1BDEA0F6"/>
    <w:rsid w:val="1F689B7C"/>
    <w:rsid w:val="20F0A5DB"/>
    <w:rsid w:val="220531CF"/>
    <w:rsid w:val="2278E8EE"/>
    <w:rsid w:val="2333C8D8"/>
    <w:rsid w:val="24B8B02A"/>
    <w:rsid w:val="26E418E5"/>
    <w:rsid w:val="26F1A68C"/>
    <w:rsid w:val="276E7A76"/>
    <w:rsid w:val="279102C1"/>
    <w:rsid w:val="289A280B"/>
    <w:rsid w:val="29A2ACEC"/>
    <w:rsid w:val="2AFEE2C6"/>
    <w:rsid w:val="2B9252A5"/>
    <w:rsid w:val="2BEFD096"/>
    <w:rsid w:val="2C60B761"/>
    <w:rsid w:val="2CA8857D"/>
    <w:rsid w:val="2E2338E6"/>
    <w:rsid w:val="2E35AAAA"/>
    <w:rsid w:val="2F09E66D"/>
    <w:rsid w:val="301CCD40"/>
    <w:rsid w:val="30ABB87F"/>
    <w:rsid w:val="33AFB41F"/>
    <w:rsid w:val="33B0C04B"/>
    <w:rsid w:val="342AF3B3"/>
    <w:rsid w:val="3551B887"/>
    <w:rsid w:val="357E5EF4"/>
    <w:rsid w:val="36606244"/>
    <w:rsid w:val="36D2E095"/>
    <w:rsid w:val="37E7B3C8"/>
    <w:rsid w:val="3A9F0B84"/>
    <w:rsid w:val="3D0C4F57"/>
    <w:rsid w:val="40118521"/>
    <w:rsid w:val="42AF331B"/>
    <w:rsid w:val="44915939"/>
    <w:rsid w:val="44A0367D"/>
    <w:rsid w:val="453148E9"/>
    <w:rsid w:val="45CE3EE6"/>
    <w:rsid w:val="47677BC3"/>
    <w:rsid w:val="480A41CF"/>
    <w:rsid w:val="483F1B46"/>
    <w:rsid w:val="4D059A56"/>
    <w:rsid w:val="4D4843D7"/>
    <w:rsid w:val="4DD74AAE"/>
    <w:rsid w:val="4DF62D14"/>
    <w:rsid w:val="4E24182B"/>
    <w:rsid w:val="50BE4DD6"/>
    <w:rsid w:val="53077FFE"/>
    <w:rsid w:val="538CD5E9"/>
    <w:rsid w:val="574790E4"/>
    <w:rsid w:val="58200E34"/>
    <w:rsid w:val="599B94EC"/>
    <w:rsid w:val="5BC23B20"/>
    <w:rsid w:val="5BF9FA34"/>
    <w:rsid w:val="5C109FF4"/>
    <w:rsid w:val="5C212D7D"/>
    <w:rsid w:val="5C213515"/>
    <w:rsid w:val="5D24AE03"/>
    <w:rsid w:val="5E222C5D"/>
    <w:rsid w:val="630B8328"/>
    <w:rsid w:val="6345FE32"/>
    <w:rsid w:val="63573AFF"/>
    <w:rsid w:val="64B2624D"/>
    <w:rsid w:val="66FEA86D"/>
    <w:rsid w:val="6815369A"/>
    <w:rsid w:val="6B45B6B6"/>
    <w:rsid w:val="6B68ECA5"/>
    <w:rsid w:val="6B9693E4"/>
    <w:rsid w:val="6C310E08"/>
    <w:rsid w:val="6E2EE13D"/>
    <w:rsid w:val="6E393FB2"/>
    <w:rsid w:val="6E61093D"/>
    <w:rsid w:val="6EF0C0BF"/>
    <w:rsid w:val="711A53C2"/>
    <w:rsid w:val="7267B181"/>
    <w:rsid w:val="736068FB"/>
    <w:rsid w:val="747CA7D5"/>
    <w:rsid w:val="75302848"/>
    <w:rsid w:val="78B8F8AD"/>
    <w:rsid w:val="7A36870F"/>
    <w:rsid w:val="7C956464"/>
    <w:rsid w:val="7CB40475"/>
    <w:rsid w:val="7F548A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9A61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B2A4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AA18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9A61E7"/>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9A61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1"/>
    <w:qFormat/>
    <w:rsid w:val="009A61E7"/>
    <w:pPr>
      <w:ind w:left="1663" w:hanging="360"/>
    </w:pPr>
  </w:style>
  <w:style w:type="paragraph" w:customStyle="1" w:styleId="TableParagraph">
    <w:name w:val="Table Paragraph"/>
    <w:basedOn w:val="Normal"/>
    <w:uiPriority w:val="1"/>
    <w:qFormat/>
    <w:rsid w:val="009A61E7"/>
    <w:pPr>
      <w:spacing w:before="59"/>
      <w:ind w:left="50"/>
    </w:pPr>
  </w:style>
  <w:style w:type="character" w:customStyle="1" w:styleId="Ttulo3Car">
    <w:name w:val="Título 3 Car"/>
    <w:basedOn w:val="Fuentedeprrafopredeter"/>
    <w:link w:val="Ttulo3"/>
    <w:uiPriority w:val="9"/>
    <w:semiHidden/>
    <w:rsid w:val="004B2A4C"/>
    <w:rPr>
      <w:rFonts w:asciiTheme="majorHAnsi" w:eastAsiaTheme="majorEastAsia" w:hAnsiTheme="majorHAnsi" w:cstheme="majorBidi"/>
      <w:color w:val="1F3763" w:themeColor="accent1" w:themeShade="7F"/>
      <w:sz w:val="24"/>
      <w:szCs w:val="24"/>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0532A6"/>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0532A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0532A6"/>
    <w:rPr>
      <w:vertAlign w:val="superscript"/>
    </w:rPr>
  </w:style>
  <w:style w:type="table" w:styleId="Tablaconcuadrcula">
    <w:name w:val="Table Grid"/>
    <w:basedOn w:val="Tablanormal"/>
    <w:uiPriority w:val="39"/>
    <w:rsid w:val="00C2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rsid w:val="00E35377"/>
    <w:pPr>
      <w:widowControl/>
      <w:autoSpaceDE/>
      <w:autoSpaceDN/>
      <w:spacing w:after="160" w:line="240" w:lineRule="exact"/>
    </w:pPr>
    <w:rPr>
      <w:rFonts w:asciiTheme="minorHAnsi" w:eastAsiaTheme="minorHAnsi" w:hAnsiTheme="minorHAnsi" w:cstheme="minorBidi"/>
      <w:vertAlign w:val="superscript"/>
      <w:lang w:val="es-CO"/>
    </w:rPr>
  </w:style>
  <w:style w:type="paragraph" w:styleId="Revisin">
    <w:name w:val="Revision"/>
    <w:hidden/>
    <w:uiPriority w:val="99"/>
    <w:semiHidden/>
    <w:rsid w:val="001321B3"/>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656F03"/>
    <w:rPr>
      <w:sz w:val="16"/>
      <w:szCs w:val="16"/>
    </w:rPr>
  </w:style>
  <w:style w:type="paragraph" w:styleId="Textocomentario">
    <w:name w:val="annotation text"/>
    <w:basedOn w:val="Normal"/>
    <w:link w:val="TextocomentarioCar"/>
    <w:uiPriority w:val="99"/>
    <w:semiHidden/>
    <w:unhideWhenUsed/>
    <w:rsid w:val="00656F03"/>
    <w:rPr>
      <w:sz w:val="20"/>
      <w:szCs w:val="20"/>
    </w:rPr>
  </w:style>
  <w:style w:type="character" w:customStyle="1" w:styleId="TextocomentarioCar">
    <w:name w:val="Texto comentario Car"/>
    <w:basedOn w:val="Fuentedeprrafopredeter"/>
    <w:link w:val="Textocomentario"/>
    <w:uiPriority w:val="99"/>
    <w:semiHidden/>
    <w:rsid w:val="00656F0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56F03"/>
    <w:rPr>
      <w:b/>
      <w:bCs/>
    </w:rPr>
  </w:style>
  <w:style w:type="character" w:customStyle="1" w:styleId="AsuntodelcomentarioCar">
    <w:name w:val="Asunto del comentario Car"/>
    <w:basedOn w:val="TextocomentarioCar"/>
    <w:link w:val="Asuntodelcomentario"/>
    <w:uiPriority w:val="99"/>
    <w:semiHidden/>
    <w:rsid w:val="00656F03"/>
    <w:rPr>
      <w:rFonts w:ascii="Arial MT" w:eastAsia="Arial MT" w:hAnsi="Arial MT" w:cs="Arial MT"/>
      <w:b/>
      <w:bCs/>
      <w:sz w:val="20"/>
      <w:szCs w:val="20"/>
      <w:lang w:val="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904977"/>
    <w:rPr>
      <w:rFonts w:ascii="Arial MT" w:eastAsia="Arial MT" w:hAnsi="Arial MT" w:cs="Arial MT"/>
      <w:lang w:val="es-ES"/>
    </w:rPr>
  </w:style>
  <w:style w:type="paragraph" w:styleId="NormalWeb">
    <w:name w:val="Normal (Web)"/>
    <w:basedOn w:val="Normal"/>
    <w:uiPriority w:val="99"/>
    <w:unhideWhenUsed/>
    <w:rsid w:val="00AA135A"/>
    <w:pPr>
      <w:widowControl/>
      <w:autoSpaceDE/>
      <w:autoSpaceDN/>
    </w:pPr>
    <w:rPr>
      <w:rFonts w:ascii="Times New Roman" w:eastAsia="Times New Roman" w:hAnsi="Times New Roman" w:cs="Times New Roman"/>
      <w:sz w:val="24"/>
      <w:szCs w:val="24"/>
      <w:lang w:val="es-CO" w:eastAsia="es-CO"/>
    </w:rPr>
  </w:style>
  <w:style w:type="character" w:customStyle="1" w:styleId="Ttulo8Car">
    <w:name w:val="Título 8 Car"/>
    <w:basedOn w:val="Fuentedeprrafopredeter"/>
    <w:link w:val="Ttulo8"/>
    <w:uiPriority w:val="9"/>
    <w:semiHidden/>
    <w:rsid w:val="00AA1812"/>
    <w:rPr>
      <w:rFonts w:asciiTheme="majorHAnsi" w:eastAsiaTheme="majorEastAsia" w:hAnsiTheme="majorHAnsi" w:cstheme="majorBidi"/>
      <w:color w:val="272727" w:themeColor="text1" w:themeTint="D8"/>
      <w:sz w:val="21"/>
      <w:szCs w:val="21"/>
      <w:lang w:val="es-ES"/>
    </w:rPr>
  </w:style>
  <w:style w:type="character" w:customStyle="1" w:styleId="baj">
    <w:name w:val="b_aj"/>
    <w:basedOn w:val="Fuentedeprrafopredeter"/>
    <w:rsid w:val="00D547D4"/>
  </w:style>
  <w:style w:type="character" w:styleId="Textoennegrita">
    <w:name w:val="Strong"/>
    <w:basedOn w:val="Fuentedeprrafopredeter"/>
    <w:uiPriority w:val="22"/>
    <w:qFormat/>
    <w:rsid w:val="00DB1788"/>
    <w:rPr>
      <w:b/>
      <w:bCs/>
    </w:rPr>
  </w:style>
  <w:style w:type="paragraph" w:customStyle="1" w:styleId="Default">
    <w:name w:val="Default"/>
    <w:rsid w:val="005A3E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5657">
      <w:bodyDiv w:val="1"/>
      <w:marLeft w:val="0"/>
      <w:marRight w:val="0"/>
      <w:marTop w:val="0"/>
      <w:marBottom w:val="0"/>
      <w:divBdr>
        <w:top w:val="none" w:sz="0" w:space="0" w:color="auto"/>
        <w:left w:val="none" w:sz="0" w:space="0" w:color="auto"/>
        <w:bottom w:val="none" w:sz="0" w:space="0" w:color="auto"/>
        <w:right w:val="none" w:sz="0" w:space="0" w:color="auto"/>
      </w:divBdr>
    </w:div>
    <w:div w:id="1006398740">
      <w:bodyDiv w:val="1"/>
      <w:marLeft w:val="0"/>
      <w:marRight w:val="0"/>
      <w:marTop w:val="0"/>
      <w:marBottom w:val="0"/>
      <w:divBdr>
        <w:top w:val="none" w:sz="0" w:space="0" w:color="auto"/>
        <w:left w:val="none" w:sz="0" w:space="0" w:color="auto"/>
        <w:bottom w:val="none" w:sz="0" w:space="0" w:color="auto"/>
        <w:right w:val="none" w:sz="0" w:space="0" w:color="auto"/>
      </w:divBdr>
    </w:div>
    <w:div w:id="1409962018">
      <w:bodyDiv w:val="1"/>
      <w:marLeft w:val="0"/>
      <w:marRight w:val="0"/>
      <w:marTop w:val="0"/>
      <w:marBottom w:val="0"/>
      <w:divBdr>
        <w:top w:val="none" w:sz="0" w:space="0" w:color="auto"/>
        <w:left w:val="none" w:sz="0" w:space="0" w:color="auto"/>
        <w:bottom w:val="none" w:sz="0" w:space="0" w:color="auto"/>
        <w:right w:val="none" w:sz="0" w:space="0" w:color="auto"/>
      </w:divBdr>
    </w:div>
    <w:div w:id="20577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2cccali@cendoj.ramajudicial.gov.co"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ny.guayara@gmail.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alvarocastro0153@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darlingmarcela1@gmail.com"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image" Target="media/image5.png"/><Relationship Id="rId22" Type="http://schemas.openxmlformats.org/officeDocument/2006/relationships/hyperlink" Target="mailto:mundial@segurosmundial.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29</TotalTime>
  <Pages>47</Pages>
  <Words>22709</Words>
  <Characters>124900</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Brayan Stiven Duran Mahecha</cp:lastModifiedBy>
  <cp:revision>6</cp:revision>
  <cp:lastPrinted>2025-07-29T20:03:00Z</cp:lastPrinted>
  <dcterms:created xsi:type="dcterms:W3CDTF">2025-07-29T16:35:00Z</dcterms:created>
  <dcterms:modified xsi:type="dcterms:W3CDTF">2025-07-29T20:11:00Z</dcterms:modified>
</cp:coreProperties>
</file>