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6ECD9E9B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EC7F15">
        <w:rPr>
          <w:b/>
          <w:bCs/>
        </w:rPr>
        <w:t>DE BOGOTÁ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610677B2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CC6B26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48E51EB8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EC7F15">
        <w:rPr>
          <w:b/>
          <w:bCs/>
        </w:rPr>
        <w:t>170100-0064-24</w:t>
      </w:r>
    </w:p>
    <w:p w14:paraId="0940A85A" w14:textId="2CD530CF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EC7F15">
        <w:rPr>
          <w:b/>
          <w:bCs/>
        </w:rPr>
        <w:t>FONDO DE DESARROLLO LOCAL DE TUNJUELITO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77294"/>
    <w:rsid w:val="001C092F"/>
    <w:rsid w:val="001C2B19"/>
    <w:rsid w:val="00212B1B"/>
    <w:rsid w:val="002619A9"/>
    <w:rsid w:val="002B0FBB"/>
    <w:rsid w:val="002D0A2F"/>
    <w:rsid w:val="00333498"/>
    <w:rsid w:val="00394DD1"/>
    <w:rsid w:val="003C4C6A"/>
    <w:rsid w:val="003C78EF"/>
    <w:rsid w:val="004E1897"/>
    <w:rsid w:val="004F3CA7"/>
    <w:rsid w:val="005061A4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7482E"/>
    <w:rsid w:val="00AC4DF7"/>
    <w:rsid w:val="00AD31B5"/>
    <w:rsid w:val="00B15267"/>
    <w:rsid w:val="00B219E2"/>
    <w:rsid w:val="00B45104"/>
    <w:rsid w:val="00C505F8"/>
    <w:rsid w:val="00CB7B4E"/>
    <w:rsid w:val="00CC6B26"/>
    <w:rsid w:val="00D242C0"/>
    <w:rsid w:val="00DA5AD1"/>
    <w:rsid w:val="00DF036A"/>
    <w:rsid w:val="00EC7F15"/>
    <w:rsid w:val="00EE23F6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38</cp:revision>
  <dcterms:created xsi:type="dcterms:W3CDTF">2022-07-12T04:48:00Z</dcterms:created>
  <dcterms:modified xsi:type="dcterms:W3CDTF">2024-05-07T19:32:00Z</dcterms:modified>
</cp:coreProperties>
</file>