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5246" w14:textId="77777777" w:rsidR="00535E1B" w:rsidRDefault="00535E1B" w:rsidP="00535E1B">
      <w:pPr>
        <w:pStyle w:val="Sinespaciado"/>
        <w:rPr>
          <w:lang w:val="es-MX"/>
        </w:rPr>
      </w:pPr>
    </w:p>
    <w:p w14:paraId="1C750FF5" w14:textId="77777777" w:rsidR="00535E1B" w:rsidRDefault="00535E1B" w:rsidP="00535E1B">
      <w:pPr>
        <w:pStyle w:val="Sinespaciado"/>
        <w:rPr>
          <w:lang w:val="es-MX"/>
        </w:rPr>
      </w:pPr>
    </w:p>
    <w:p w14:paraId="24B25C1A" w14:textId="5BE2DD52" w:rsidR="00E21BA5" w:rsidRPr="00535E1B" w:rsidRDefault="00244B74" w:rsidP="00535E1B">
      <w:pPr>
        <w:pStyle w:val="Sinespaciado"/>
        <w:rPr>
          <w:lang w:val="es-MX"/>
        </w:rPr>
      </w:pPr>
      <w:r w:rsidRPr="00535E1B">
        <w:rPr>
          <w:lang w:val="es-MX"/>
        </w:rPr>
        <w:t>Buenas tardes</w:t>
      </w:r>
      <w:r w:rsidR="00535E1B">
        <w:rPr>
          <w:lang w:val="es-MX"/>
        </w:rPr>
        <w:t xml:space="preserve"> estimados doctores:</w:t>
      </w:r>
    </w:p>
    <w:p w14:paraId="09E895F6" w14:textId="77777777" w:rsidR="00E21BA5" w:rsidRPr="00535E1B" w:rsidRDefault="00E21BA5" w:rsidP="00535E1B">
      <w:pPr>
        <w:pStyle w:val="Sinespaciado"/>
        <w:rPr>
          <w:lang w:val="es-MX"/>
        </w:rPr>
      </w:pPr>
    </w:p>
    <w:p w14:paraId="44FF500F" w14:textId="04F5AE68" w:rsidR="00DD191F" w:rsidRDefault="00244B74" w:rsidP="00535E1B">
      <w:pPr>
        <w:pStyle w:val="Sinespaciado"/>
        <w:rPr>
          <w:lang w:val="es-MX"/>
        </w:rPr>
      </w:pPr>
      <w:r w:rsidRPr="00535E1B">
        <w:rPr>
          <w:b/>
          <w:bCs/>
          <w:lang w:val="es-MX"/>
        </w:rPr>
        <w:t>Demandante:</w:t>
      </w:r>
      <w:r w:rsidRPr="00535E1B">
        <w:rPr>
          <w:lang w:val="es-MX"/>
        </w:rPr>
        <w:t xml:space="preserve"> </w:t>
      </w:r>
      <w:bookmarkStart w:id="0" w:name="_Hlk166649757"/>
      <w:r w:rsidR="00DD191F" w:rsidRPr="00DD191F">
        <w:rPr>
          <w:lang w:val="es-MX"/>
        </w:rPr>
        <w:t xml:space="preserve">ALICIA OCHOA CAICEDO </w:t>
      </w:r>
      <w:r w:rsidR="00DD191F">
        <w:rPr>
          <w:lang w:val="es-MX"/>
        </w:rPr>
        <w:t>–</w:t>
      </w:r>
      <w:r w:rsidR="00DD191F" w:rsidRPr="00DD191F">
        <w:rPr>
          <w:lang w:val="es-MX"/>
        </w:rPr>
        <w:t xml:space="preserve"> 41870563</w:t>
      </w:r>
      <w:bookmarkEnd w:id="0"/>
    </w:p>
    <w:p w14:paraId="71E9140C" w14:textId="2B242CFC" w:rsidR="00244B74" w:rsidRPr="00535E1B" w:rsidRDefault="00244B74" w:rsidP="00535E1B">
      <w:pPr>
        <w:pStyle w:val="Sinespaciado"/>
        <w:rPr>
          <w:lang w:val="es-MX"/>
        </w:rPr>
      </w:pPr>
      <w:r w:rsidRPr="00535E1B">
        <w:rPr>
          <w:b/>
          <w:bCs/>
          <w:lang w:val="es-MX"/>
        </w:rPr>
        <w:t>Demandado</w:t>
      </w:r>
      <w:r w:rsidRPr="00DD191F">
        <w:rPr>
          <w:lang w:val="es-MX"/>
        </w:rPr>
        <w:t xml:space="preserve">: </w:t>
      </w:r>
      <w:r w:rsidR="00DD191F" w:rsidRPr="00DD191F">
        <w:rPr>
          <w:lang w:val="es-MX"/>
        </w:rPr>
        <w:t xml:space="preserve">LA EQUIDAD SEGUROS DE VIDA O.C – </w:t>
      </w:r>
      <w:r w:rsidR="00DD191F">
        <w:rPr>
          <w:color w:val="FF0000"/>
          <w:lang w:val="es-MX"/>
        </w:rPr>
        <w:t xml:space="preserve">Sin </w:t>
      </w:r>
      <w:proofErr w:type="gramStart"/>
      <w:r w:rsidR="00DD191F">
        <w:rPr>
          <w:color w:val="FF0000"/>
          <w:lang w:val="es-MX"/>
        </w:rPr>
        <w:t>embargo</w:t>
      </w:r>
      <w:proofErr w:type="gramEnd"/>
      <w:r w:rsidR="00DD191F">
        <w:rPr>
          <w:color w:val="FF0000"/>
          <w:lang w:val="es-MX"/>
        </w:rPr>
        <w:t xml:space="preserve"> el </w:t>
      </w:r>
      <w:proofErr w:type="spellStart"/>
      <w:r w:rsidR="00DD191F">
        <w:rPr>
          <w:color w:val="FF0000"/>
          <w:lang w:val="es-MX"/>
        </w:rPr>
        <w:t>Nit</w:t>
      </w:r>
      <w:proofErr w:type="spellEnd"/>
      <w:r w:rsidR="00DD191F">
        <w:rPr>
          <w:color w:val="FF0000"/>
          <w:lang w:val="es-MX"/>
        </w:rPr>
        <w:t xml:space="preserve"> que se asocia es de la compañía de generales.</w:t>
      </w:r>
    </w:p>
    <w:p w14:paraId="1B4A74C8" w14:textId="63AD2446" w:rsidR="00244B74" w:rsidRPr="00535E1B" w:rsidRDefault="00244B74" w:rsidP="00535E1B">
      <w:pPr>
        <w:pStyle w:val="Sinespaciado"/>
        <w:rPr>
          <w:lang w:val="es-MX"/>
        </w:rPr>
      </w:pPr>
      <w:r w:rsidRPr="00535E1B">
        <w:rPr>
          <w:b/>
          <w:bCs/>
          <w:lang w:val="es-MX"/>
        </w:rPr>
        <w:t>Radicado:</w:t>
      </w:r>
      <w:r w:rsidRPr="00535E1B">
        <w:rPr>
          <w:lang w:val="es-MX"/>
        </w:rPr>
        <w:t xml:space="preserve"> </w:t>
      </w:r>
      <w:r w:rsidR="00DD191F" w:rsidRPr="00DD191F">
        <w:rPr>
          <w:lang w:val="es-MX"/>
        </w:rPr>
        <w:t>760013105010202300049600</w:t>
      </w:r>
    </w:p>
    <w:p w14:paraId="04AB4D89" w14:textId="74C28D0D" w:rsidR="00244B74" w:rsidRPr="00535E1B" w:rsidRDefault="00244B74" w:rsidP="00535E1B">
      <w:pPr>
        <w:pStyle w:val="Sinespaciado"/>
        <w:rPr>
          <w:lang w:val="es-MX"/>
        </w:rPr>
      </w:pPr>
      <w:r w:rsidRPr="00535E1B">
        <w:rPr>
          <w:b/>
          <w:bCs/>
          <w:lang w:val="es-MX"/>
        </w:rPr>
        <w:t>Juzgado:</w:t>
      </w:r>
      <w:r w:rsidRPr="00535E1B">
        <w:rPr>
          <w:lang w:val="es-MX"/>
        </w:rPr>
        <w:t xml:space="preserve"> </w:t>
      </w:r>
      <w:r w:rsidR="00DD191F" w:rsidRPr="00DD191F">
        <w:rPr>
          <w:lang w:val="es-MX"/>
        </w:rPr>
        <w:t>010 LABORAL DEL CIRCUITO DE CALI</w:t>
      </w:r>
    </w:p>
    <w:p w14:paraId="191E1972" w14:textId="4959D255" w:rsidR="000F2958" w:rsidRDefault="00EC70BE" w:rsidP="00535E1B">
      <w:pPr>
        <w:pStyle w:val="Sinespaciado"/>
        <w:rPr>
          <w:lang w:val="es-MX"/>
        </w:rPr>
      </w:pPr>
      <w:r w:rsidRPr="00535E1B">
        <w:rPr>
          <w:b/>
          <w:bCs/>
          <w:lang w:val="es-MX"/>
        </w:rPr>
        <w:t>Afiliado:</w:t>
      </w:r>
      <w:r w:rsidRPr="00535E1B">
        <w:rPr>
          <w:lang w:val="es-MX"/>
        </w:rPr>
        <w:t xml:space="preserve"> </w:t>
      </w:r>
      <w:bookmarkStart w:id="1" w:name="_Hlk166649784"/>
      <w:r w:rsidR="00DD191F" w:rsidRPr="00DD191F">
        <w:rPr>
          <w:lang w:val="es-MX"/>
        </w:rPr>
        <w:t>FRANK EDUARDO MARIN DIAZ</w:t>
      </w:r>
      <w:r w:rsidR="00DD191F">
        <w:rPr>
          <w:lang w:val="es-MX"/>
        </w:rPr>
        <w:t xml:space="preserve"> </w:t>
      </w:r>
      <w:r w:rsidR="00DD191F" w:rsidRPr="00DD191F">
        <w:rPr>
          <w:lang w:val="es-MX"/>
        </w:rPr>
        <w:t>CC 94509874</w:t>
      </w:r>
      <w:bookmarkEnd w:id="1"/>
    </w:p>
    <w:p w14:paraId="74796E8E" w14:textId="053C6E4C" w:rsidR="00EC70BE" w:rsidRDefault="000F2958" w:rsidP="00535E1B">
      <w:pPr>
        <w:pStyle w:val="Sinespaciado"/>
        <w:rPr>
          <w:lang w:val="es-MX"/>
        </w:rPr>
      </w:pPr>
      <w:r w:rsidRPr="000F2958">
        <w:rPr>
          <w:b/>
          <w:bCs/>
          <w:lang w:val="es-MX"/>
        </w:rPr>
        <w:t xml:space="preserve">Cargo: </w:t>
      </w:r>
      <w:r w:rsidR="00E53426" w:rsidRPr="000F2958">
        <w:rPr>
          <w:b/>
          <w:bCs/>
          <w:lang w:val="es-MX"/>
        </w:rPr>
        <w:t xml:space="preserve"> </w:t>
      </w:r>
      <w:r w:rsidR="00DD191F">
        <w:rPr>
          <w:lang w:val="es-MX"/>
        </w:rPr>
        <w:t>Taxista</w:t>
      </w:r>
      <w:r w:rsidR="00EC70BE" w:rsidRPr="000F2958">
        <w:rPr>
          <w:lang w:val="es-MX"/>
        </w:rPr>
        <w:t xml:space="preserve">  </w:t>
      </w:r>
    </w:p>
    <w:p w14:paraId="1005B736" w14:textId="2B1C935C" w:rsidR="000F2958" w:rsidRPr="000F2958" w:rsidRDefault="000F2958" w:rsidP="00535E1B">
      <w:pPr>
        <w:pStyle w:val="Sinespaciado"/>
        <w:rPr>
          <w:b/>
          <w:bCs/>
          <w:lang w:val="es-MX"/>
        </w:rPr>
      </w:pPr>
      <w:r w:rsidRPr="000F2958">
        <w:rPr>
          <w:b/>
          <w:bCs/>
          <w:lang w:val="es-MX"/>
        </w:rPr>
        <w:t xml:space="preserve">Salario: </w:t>
      </w:r>
      <w:r w:rsidR="00106A83" w:rsidRPr="00106A83">
        <w:rPr>
          <w:lang w:val="es-MX"/>
        </w:rPr>
        <w:t>$</w:t>
      </w:r>
      <w:r w:rsidR="00DD191F" w:rsidRPr="00DD191F">
        <w:rPr>
          <w:lang w:val="es-MX"/>
        </w:rPr>
        <w:t>877,803</w:t>
      </w:r>
    </w:p>
    <w:p w14:paraId="0A85925D" w14:textId="28CB477A" w:rsidR="00717B26" w:rsidRPr="00535E1B" w:rsidRDefault="00717B26" w:rsidP="00535E1B">
      <w:pPr>
        <w:pStyle w:val="Sinespaciado"/>
        <w:rPr>
          <w:lang w:val="es-MX"/>
        </w:rPr>
      </w:pPr>
      <w:r w:rsidRPr="00535E1B">
        <w:rPr>
          <w:b/>
          <w:bCs/>
          <w:lang w:val="es-MX"/>
        </w:rPr>
        <w:t>Siniestro:</w:t>
      </w:r>
      <w:r w:rsidRPr="00535E1B">
        <w:rPr>
          <w:lang w:val="es-MX"/>
        </w:rPr>
        <w:t xml:space="preserve"> </w:t>
      </w:r>
      <w:r w:rsidR="00DD191F">
        <w:rPr>
          <w:lang w:val="es-MX"/>
        </w:rPr>
        <w:t>491693</w:t>
      </w:r>
    </w:p>
    <w:p w14:paraId="370708B8" w14:textId="031F2718" w:rsidR="00717B26" w:rsidRPr="00535E1B" w:rsidRDefault="00717B26" w:rsidP="00535E1B">
      <w:pPr>
        <w:pStyle w:val="Sinespaciado"/>
        <w:rPr>
          <w:lang w:val="es-MX"/>
        </w:rPr>
      </w:pPr>
      <w:r w:rsidRPr="00535E1B">
        <w:rPr>
          <w:b/>
          <w:bCs/>
          <w:lang w:val="es-MX"/>
        </w:rPr>
        <w:t>Fecha:</w:t>
      </w:r>
      <w:r w:rsidRPr="00535E1B">
        <w:rPr>
          <w:lang w:val="es-MX"/>
        </w:rPr>
        <w:t xml:space="preserve"> </w:t>
      </w:r>
      <w:r w:rsidR="00DD191F">
        <w:rPr>
          <w:lang w:val="es-MX"/>
        </w:rPr>
        <w:t>30/12/2020</w:t>
      </w:r>
    </w:p>
    <w:p w14:paraId="589760D4" w14:textId="4E3F3877" w:rsidR="00EC70BE" w:rsidRPr="00DD191F" w:rsidRDefault="00F7458C" w:rsidP="00535E1B">
      <w:pPr>
        <w:pStyle w:val="Sinespaciado"/>
        <w:rPr>
          <w:lang w:val="en-US"/>
        </w:rPr>
      </w:pPr>
      <w:r w:rsidRPr="00DD191F">
        <w:rPr>
          <w:b/>
          <w:bCs/>
          <w:lang w:val="en-US"/>
        </w:rPr>
        <w:t>EPS:</w:t>
      </w:r>
      <w:r w:rsidRPr="00DD191F">
        <w:rPr>
          <w:lang w:val="en-US"/>
        </w:rPr>
        <w:t xml:space="preserve"> </w:t>
      </w:r>
      <w:proofErr w:type="spellStart"/>
      <w:r w:rsidR="00DD191F" w:rsidRPr="00DD191F">
        <w:rPr>
          <w:lang w:val="en-US"/>
        </w:rPr>
        <w:t>Emssanar</w:t>
      </w:r>
      <w:proofErr w:type="spellEnd"/>
      <w:r w:rsidR="00DD191F" w:rsidRPr="00DD191F">
        <w:rPr>
          <w:lang w:val="en-US"/>
        </w:rPr>
        <w:t xml:space="preserve"> EPS</w:t>
      </w:r>
    </w:p>
    <w:p w14:paraId="3C138297" w14:textId="323DF7CE" w:rsidR="00F7458C" w:rsidRPr="00DD191F" w:rsidRDefault="00F7458C" w:rsidP="00535E1B">
      <w:pPr>
        <w:pStyle w:val="Sinespaciado"/>
      </w:pPr>
      <w:r w:rsidRPr="00DD191F">
        <w:rPr>
          <w:b/>
          <w:bCs/>
        </w:rPr>
        <w:t>AFP:</w:t>
      </w:r>
      <w:r w:rsidR="00244A76" w:rsidRPr="00DD191F">
        <w:t xml:space="preserve"> </w:t>
      </w:r>
      <w:r w:rsidR="006A17CC" w:rsidRPr="00DD191F">
        <w:t>C</w:t>
      </w:r>
      <w:r w:rsidR="00DD191F" w:rsidRPr="00DD191F">
        <w:t>olpensiones</w:t>
      </w:r>
    </w:p>
    <w:p w14:paraId="413B9E43" w14:textId="338BBBA0" w:rsidR="00F7458C" w:rsidRPr="00535E1B" w:rsidRDefault="00F7458C" w:rsidP="00535E1B">
      <w:pPr>
        <w:pStyle w:val="Sinespaciado"/>
        <w:rPr>
          <w:lang w:val="es-MX"/>
        </w:rPr>
      </w:pPr>
      <w:r w:rsidRPr="00535E1B">
        <w:rPr>
          <w:b/>
          <w:bCs/>
          <w:lang w:val="es-MX"/>
        </w:rPr>
        <w:t>Estado</w:t>
      </w:r>
      <w:r w:rsidR="00535E1B">
        <w:rPr>
          <w:b/>
          <w:bCs/>
          <w:lang w:val="es-MX"/>
        </w:rPr>
        <w:t xml:space="preserve"> afiliación</w:t>
      </w:r>
      <w:r w:rsidR="00DD191F">
        <w:rPr>
          <w:b/>
          <w:bCs/>
          <w:lang w:val="es-MX"/>
        </w:rPr>
        <w:t xml:space="preserve"> al momento del accidente</w:t>
      </w:r>
      <w:r w:rsidRPr="00535E1B">
        <w:rPr>
          <w:b/>
          <w:bCs/>
          <w:lang w:val="es-MX"/>
        </w:rPr>
        <w:t>:</w:t>
      </w:r>
      <w:r w:rsidRPr="00535E1B">
        <w:rPr>
          <w:lang w:val="es-MX"/>
        </w:rPr>
        <w:t xml:space="preserve"> Retirado</w:t>
      </w:r>
    </w:p>
    <w:p w14:paraId="76381AF2" w14:textId="77777777" w:rsidR="00535E1B" w:rsidRDefault="00535E1B" w:rsidP="00535E1B">
      <w:pPr>
        <w:pStyle w:val="Sinespaciado"/>
        <w:rPr>
          <w:b/>
          <w:bCs/>
          <w:lang w:val="es-MX"/>
        </w:rPr>
      </w:pPr>
    </w:p>
    <w:p w14:paraId="550618EC" w14:textId="65F70B5F" w:rsidR="000E2D9C" w:rsidRPr="00535E1B" w:rsidRDefault="000E2D9C" w:rsidP="00535E1B">
      <w:pPr>
        <w:pStyle w:val="Sinespaciado"/>
        <w:rPr>
          <w:lang w:val="es-MX"/>
        </w:rPr>
      </w:pPr>
    </w:p>
    <w:p w14:paraId="517C1C18" w14:textId="377B6BD6" w:rsidR="000E2D9C" w:rsidRPr="00535E1B" w:rsidRDefault="000E2D9C" w:rsidP="00535E1B">
      <w:pPr>
        <w:pStyle w:val="Sinespaciado"/>
        <w:rPr>
          <w:b/>
          <w:bCs/>
          <w:lang w:val="es-MX"/>
        </w:rPr>
      </w:pPr>
      <w:r w:rsidRPr="00535E1B">
        <w:rPr>
          <w:b/>
          <w:bCs/>
          <w:lang w:val="es-MX"/>
        </w:rPr>
        <w:t>Antecedentes</w:t>
      </w:r>
      <w:r w:rsidR="00106A83">
        <w:rPr>
          <w:b/>
          <w:bCs/>
          <w:lang w:val="es-MX"/>
        </w:rPr>
        <w:t xml:space="preserve"> de afiliación</w:t>
      </w:r>
      <w:r w:rsidRPr="00535E1B">
        <w:rPr>
          <w:b/>
          <w:bCs/>
          <w:lang w:val="es-MX"/>
        </w:rPr>
        <w:t>:</w:t>
      </w:r>
    </w:p>
    <w:p w14:paraId="4B1FCBB8" w14:textId="4DB82C47" w:rsidR="000E2D9C" w:rsidRPr="00535E1B" w:rsidRDefault="000E2D9C" w:rsidP="00535E1B">
      <w:pPr>
        <w:pStyle w:val="Sinespaciado"/>
        <w:rPr>
          <w:lang w:val="es-MX"/>
        </w:rPr>
      </w:pPr>
      <w:r w:rsidRPr="00535E1B">
        <w:rPr>
          <w:lang w:val="es-MX"/>
        </w:rPr>
        <w:t>El afiliado registra</w:t>
      </w:r>
      <w:r w:rsidR="00CB3849">
        <w:rPr>
          <w:lang w:val="es-MX"/>
        </w:rPr>
        <w:t xml:space="preserve"> un periodo de</w:t>
      </w:r>
      <w:r w:rsidR="00823B52" w:rsidRPr="00535E1B">
        <w:rPr>
          <w:lang w:val="es-MX"/>
        </w:rPr>
        <w:t xml:space="preserve"> </w:t>
      </w:r>
      <w:r w:rsidRPr="00535E1B">
        <w:rPr>
          <w:lang w:val="es-MX"/>
        </w:rPr>
        <w:t>afiliaci</w:t>
      </w:r>
      <w:r w:rsidR="00CB3849">
        <w:rPr>
          <w:lang w:val="es-MX"/>
        </w:rPr>
        <w:t xml:space="preserve">ón </w:t>
      </w:r>
      <w:r w:rsidR="008E6287">
        <w:rPr>
          <w:lang w:val="es-MX"/>
        </w:rPr>
        <w:t xml:space="preserve">como trabajador dependiente de la empresa </w:t>
      </w:r>
      <w:r w:rsidR="00DD191F">
        <w:rPr>
          <w:lang w:val="es-MX"/>
        </w:rPr>
        <w:t>TAXIDENSA SAS</w:t>
      </w:r>
      <w:r w:rsidR="008E6287">
        <w:rPr>
          <w:lang w:val="es-MX"/>
        </w:rPr>
        <w:t xml:space="preserve"> del periodo comprendido entre 0</w:t>
      </w:r>
      <w:r w:rsidR="00DD191F">
        <w:rPr>
          <w:lang w:val="es-MX"/>
        </w:rPr>
        <w:t>7</w:t>
      </w:r>
      <w:r w:rsidR="008E6287">
        <w:rPr>
          <w:lang w:val="es-MX"/>
        </w:rPr>
        <w:t>/</w:t>
      </w:r>
      <w:r w:rsidR="00DD191F">
        <w:rPr>
          <w:lang w:val="es-MX"/>
        </w:rPr>
        <w:t>10</w:t>
      </w:r>
      <w:r w:rsidR="008E6287">
        <w:rPr>
          <w:lang w:val="es-MX"/>
        </w:rPr>
        <w:t>/20</w:t>
      </w:r>
      <w:r w:rsidR="00DD191F">
        <w:rPr>
          <w:lang w:val="es-MX"/>
        </w:rPr>
        <w:t>20</w:t>
      </w:r>
      <w:r w:rsidR="008E6287">
        <w:rPr>
          <w:lang w:val="es-MX"/>
        </w:rPr>
        <w:t xml:space="preserve"> al 0</w:t>
      </w:r>
      <w:r w:rsidR="00DD191F">
        <w:rPr>
          <w:lang w:val="es-MX"/>
        </w:rPr>
        <w:t>1</w:t>
      </w:r>
      <w:r w:rsidR="008E6287">
        <w:rPr>
          <w:lang w:val="es-MX"/>
        </w:rPr>
        <w:t>/</w:t>
      </w:r>
      <w:r w:rsidR="00DD191F">
        <w:rPr>
          <w:lang w:val="es-MX"/>
        </w:rPr>
        <w:t>12</w:t>
      </w:r>
      <w:r w:rsidR="008E6287">
        <w:rPr>
          <w:lang w:val="es-MX"/>
        </w:rPr>
        <w:t>/20</w:t>
      </w:r>
      <w:r w:rsidR="00DD191F">
        <w:rPr>
          <w:lang w:val="es-MX"/>
        </w:rPr>
        <w:t>20, según consta:</w:t>
      </w:r>
    </w:p>
    <w:p w14:paraId="6448F802" w14:textId="7B70668B" w:rsidR="000E2D9C" w:rsidRDefault="000E2D9C" w:rsidP="00535E1B">
      <w:pPr>
        <w:pStyle w:val="Sinespaciado"/>
        <w:rPr>
          <w:noProof/>
        </w:rPr>
      </w:pPr>
    </w:p>
    <w:p w14:paraId="7ABA32BE" w14:textId="3A50329D" w:rsidR="00CB3849" w:rsidRPr="00535E1B" w:rsidRDefault="00DD191F" w:rsidP="00535E1B">
      <w:pPr>
        <w:pStyle w:val="Sinespaciado"/>
        <w:rPr>
          <w:lang w:val="es-MX"/>
        </w:rPr>
      </w:pPr>
      <w:r>
        <w:rPr>
          <w:noProof/>
        </w:rPr>
        <w:drawing>
          <wp:inline distT="0" distB="0" distL="0" distR="0" wp14:anchorId="31B280FC" wp14:editId="68C5251B">
            <wp:extent cx="6858000" cy="1765300"/>
            <wp:effectExtent l="0" t="0" r="0" b="6350"/>
            <wp:docPr id="880083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83758" name=""/>
                    <pic:cNvPicPr/>
                  </pic:nvPicPr>
                  <pic:blipFill>
                    <a:blip r:embed="rId6">
                      <a:extLst>
                        <a:ext uri="{BEBA8EAE-BF5A-486C-A8C5-ECC9F3942E4B}">
                          <a14:imgProps xmlns:a14="http://schemas.microsoft.com/office/drawing/2010/main">
                            <a14:imgLayer r:embed="rId7">
                              <a14:imgEffect>
                                <a14:brightnessContrast contrast="-20000"/>
                              </a14:imgEffect>
                            </a14:imgLayer>
                          </a14:imgProps>
                        </a:ext>
                      </a:extLst>
                    </a:blip>
                    <a:stretch>
                      <a:fillRect/>
                    </a:stretch>
                  </pic:blipFill>
                  <pic:spPr>
                    <a:xfrm>
                      <a:off x="0" y="0"/>
                      <a:ext cx="6858000" cy="1765300"/>
                    </a:xfrm>
                    <a:prstGeom prst="rect">
                      <a:avLst/>
                    </a:prstGeom>
                  </pic:spPr>
                </pic:pic>
              </a:graphicData>
            </a:graphic>
          </wp:inline>
        </w:drawing>
      </w:r>
    </w:p>
    <w:p w14:paraId="08544CB2" w14:textId="77777777" w:rsidR="000E2D9C" w:rsidRPr="00535E1B" w:rsidRDefault="000E2D9C" w:rsidP="00535E1B">
      <w:pPr>
        <w:pStyle w:val="Sinespaciado"/>
        <w:rPr>
          <w:lang w:val="es-MX"/>
        </w:rPr>
      </w:pPr>
    </w:p>
    <w:p w14:paraId="6D1EB532" w14:textId="339FD51F" w:rsidR="00535E1B" w:rsidRDefault="00535E1B" w:rsidP="00535E1B">
      <w:pPr>
        <w:pStyle w:val="Sinespaciado"/>
        <w:rPr>
          <w:b/>
          <w:bCs/>
          <w:lang w:val="es-MX"/>
        </w:rPr>
      </w:pPr>
      <w:r w:rsidRPr="00535E1B">
        <w:rPr>
          <w:b/>
          <w:bCs/>
          <w:lang w:val="es-MX"/>
        </w:rPr>
        <w:t>Siniestros</w:t>
      </w:r>
      <w:r w:rsidR="002837A2">
        <w:rPr>
          <w:b/>
          <w:bCs/>
          <w:lang w:val="es-MX"/>
        </w:rPr>
        <w:t>:</w:t>
      </w:r>
    </w:p>
    <w:p w14:paraId="53E9E711" w14:textId="6DFE1CD9" w:rsidR="00726F69" w:rsidRDefault="00726F69" w:rsidP="00535E1B">
      <w:pPr>
        <w:pStyle w:val="Sinespaciado"/>
        <w:rPr>
          <w:b/>
          <w:bCs/>
          <w:lang w:val="es-MX"/>
        </w:rPr>
      </w:pPr>
    </w:p>
    <w:p w14:paraId="259E853F" w14:textId="77777777" w:rsidR="00726F69" w:rsidRDefault="00726F69" w:rsidP="00535E1B">
      <w:pPr>
        <w:pStyle w:val="Sinespaciado"/>
        <w:rPr>
          <w:b/>
          <w:bCs/>
          <w:lang w:val="es-MX"/>
        </w:rPr>
      </w:pPr>
    </w:p>
    <w:p w14:paraId="048638AF" w14:textId="77777777" w:rsidR="00196B68" w:rsidRPr="00535E1B" w:rsidRDefault="002837A2" w:rsidP="00196B68">
      <w:pPr>
        <w:pStyle w:val="Sinespaciado"/>
        <w:rPr>
          <w:lang w:val="es-MX"/>
        </w:rPr>
      </w:pPr>
      <w:r>
        <w:rPr>
          <w:b/>
          <w:bCs/>
          <w:lang w:val="es-MX"/>
        </w:rPr>
        <w:t xml:space="preserve">Siniestro </w:t>
      </w:r>
      <w:r w:rsidRPr="00196B68">
        <w:rPr>
          <w:lang w:val="es-MX"/>
        </w:rPr>
        <w:t>No.</w:t>
      </w:r>
      <w:r>
        <w:rPr>
          <w:b/>
          <w:bCs/>
          <w:lang w:val="es-MX"/>
        </w:rPr>
        <w:t xml:space="preserve"> </w:t>
      </w:r>
      <w:r w:rsidR="00196B68">
        <w:rPr>
          <w:lang w:val="es-MX"/>
        </w:rPr>
        <w:t>491693</w:t>
      </w:r>
    </w:p>
    <w:p w14:paraId="2C793D37" w14:textId="5463CCE5" w:rsidR="002837A2" w:rsidRPr="00196B68" w:rsidRDefault="00196B68" w:rsidP="00535E1B">
      <w:pPr>
        <w:pStyle w:val="Sinespaciado"/>
        <w:rPr>
          <w:lang w:val="es-MX"/>
        </w:rPr>
      </w:pPr>
      <w:r w:rsidRPr="00535E1B">
        <w:rPr>
          <w:b/>
          <w:bCs/>
          <w:lang w:val="es-MX"/>
        </w:rPr>
        <w:t>Fecha:</w:t>
      </w:r>
      <w:r w:rsidRPr="00535E1B">
        <w:rPr>
          <w:lang w:val="es-MX"/>
        </w:rPr>
        <w:t xml:space="preserve"> </w:t>
      </w:r>
      <w:r>
        <w:rPr>
          <w:lang w:val="es-MX"/>
        </w:rPr>
        <w:t>30/12/2020</w:t>
      </w:r>
    </w:p>
    <w:p w14:paraId="11255E30" w14:textId="0C961143" w:rsidR="000919BA" w:rsidRDefault="000919BA" w:rsidP="00535E1B">
      <w:pPr>
        <w:pStyle w:val="Sinespaciado"/>
        <w:rPr>
          <w:b/>
          <w:bCs/>
          <w:lang w:val="es-MX"/>
        </w:rPr>
      </w:pPr>
      <w:r>
        <w:rPr>
          <w:b/>
          <w:bCs/>
          <w:lang w:val="es-MX"/>
        </w:rPr>
        <w:t>Tipo de siniestro: Accidente de trabajo</w:t>
      </w:r>
      <w:r w:rsidR="00196B68">
        <w:rPr>
          <w:b/>
          <w:bCs/>
          <w:lang w:val="es-MX"/>
        </w:rPr>
        <w:t xml:space="preserve"> por fuera de cobertura.</w:t>
      </w:r>
    </w:p>
    <w:p w14:paraId="6AC24965" w14:textId="4965A755" w:rsidR="000919BA" w:rsidRPr="00196B68" w:rsidRDefault="000919BA" w:rsidP="00196B68">
      <w:pPr>
        <w:pStyle w:val="Sinespaciado"/>
        <w:jc w:val="both"/>
      </w:pPr>
      <w:r>
        <w:rPr>
          <w:b/>
          <w:bCs/>
          <w:lang w:val="es-MX"/>
        </w:rPr>
        <w:t xml:space="preserve">Evento reportado: </w:t>
      </w:r>
      <w:r w:rsidR="00277BBA" w:rsidRPr="00196B68">
        <w:rPr>
          <w:b/>
          <w:bCs/>
          <w:i/>
          <w:iCs/>
          <w:lang w:val="es-MX"/>
        </w:rPr>
        <w:t>“</w:t>
      </w:r>
      <w:proofErr w:type="spellStart"/>
      <w:r w:rsidR="00196B68" w:rsidRPr="00196B68">
        <w:rPr>
          <w:i/>
          <w:iCs/>
        </w:rPr>
        <w:t>segun</w:t>
      </w:r>
      <w:proofErr w:type="spellEnd"/>
      <w:r w:rsidR="00196B68" w:rsidRPr="00196B68">
        <w:rPr>
          <w:i/>
          <w:iCs/>
        </w:rPr>
        <w:t xml:space="preserve"> </w:t>
      </w:r>
      <w:proofErr w:type="spellStart"/>
      <w:r w:rsidR="00196B68" w:rsidRPr="00196B68">
        <w:rPr>
          <w:i/>
          <w:iCs/>
        </w:rPr>
        <w:t>conversacion</w:t>
      </w:r>
      <w:proofErr w:type="spellEnd"/>
      <w:r w:rsidR="00196B68" w:rsidRPr="00196B68">
        <w:rPr>
          <w:i/>
          <w:iCs/>
        </w:rPr>
        <w:t xml:space="preserve"> </w:t>
      </w:r>
      <w:proofErr w:type="spellStart"/>
      <w:r w:rsidR="00196B68" w:rsidRPr="00196B68">
        <w:rPr>
          <w:i/>
          <w:iCs/>
        </w:rPr>
        <w:t>telefonica</w:t>
      </w:r>
      <w:proofErr w:type="spellEnd"/>
      <w:r w:rsidR="00196B68" w:rsidRPr="00196B68">
        <w:rPr>
          <w:i/>
          <w:iCs/>
        </w:rPr>
        <w:t xml:space="preserve"> con la señora </w:t>
      </w:r>
      <w:proofErr w:type="spellStart"/>
      <w:r w:rsidR="00196B68" w:rsidRPr="00196B68">
        <w:rPr>
          <w:i/>
          <w:iCs/>
        </w:rPr>
        <w:t>viviaNA</w:t>
      </w:r>
      <w:proofErr w:type="spellEnd"/>
      <w:r w:rsidR="00196B68" w:rsidRPr="00196B68">
        <w:rPr>
          <w:i/>
          <w:iCs/>
        </w:rPr>
        <w:t xml:space="preserve"> DIAZ HERMANA del señor </w:t>
      </w:r>
      <w:proofErr w:type="spellStart"/>
      <w:r w:rsidR="00196B68" w:rsidRPr="00196B68">
        <w:rPr>
          <w:i/>
          <w:iCs/>
        </w:rPr>
        <w:t>franck</w:t>
      </w:r>
      <w:proofErr w:type="spellEnd"/>
      <w:r w:rsidR="00196B68" w:rsidRPr="00196B68">
        <w:rPr>
          <w:i/>
          <w:iCs/>
        </w:rPr>
        <w:t xml:space="preserve"> </w:t>
      </w:r>
      <w:proofErr w:type="spellStart"/>
      <w:r w:rsidR="00196B68" w:rsidRPr="00196B68">
        <w:rPr>
          <w:i/>
          <w:iCs/>
        </w:rPr>
        <w:t>diaz</w:t>
      </w:r>
      <w:proofErr w:type="spellEnd"/>
      <w:r w:rsidR="00196B68" w:rsidRPr="00196B68">
        <w:rPr>
          <w:i/>
          <w:iCs/>
        </w:rPr>
        <w:t xml:space="preserve"> taxista del </w:t>
      </w:r>
      <w:r w:rsidR="00196B68" w:rsidRPr="00196B68">
        <w:rPr>
          <w:i/>
          <w:iCs/>
        </w:rPr>
        <w:t xml:space="preserve">accidente </w:t>
      </w:r>
      <w:r w:rsidR="00196B68" w:rsidRPr="00196B68">
        <w:rPr>
          <w:i/>
          <w:iCs/>
        </w:rPr>
        <w:t xml:space="preserve">mortal , nos relata la </w:t>
      </w:r>
      <w:proofErr w:type="spellStart"/>
      <w:r w:rsidR="00196B68" w:rsidRPr="00196B68">
        <w:rPr>
          <w:i/>
          <w:iCs/>
        </w:rPr>
        <w:t>version</w:t>
      </w:r>
      <w:proofErr w:type="spellEnd"/>
      <w:r w:rsidR="00196B68" w:rsidRPr="00196B68">
        <w:rPr>
          <w:i/>
          <w:iCs/>
        </w:rPr>
        <w:t xml:space="preserve"> de los </w:t>
      </w:r>
      <w:proofErr w:type="spellStart"/>
      <w:r w:rsidR="00196B68" w:rsidRPr="00196B68">
        <w:rPr>
          <w:i/>
          <w:iCs/>
        </w:rPr>
        <w:t>echos</w:t>
      </w:r>
      <w:proofErr w:type="spellEnd"/>
      <w:r w:rsidR="00196B68" w:rsidRPr="00196B68">
        <w:rPr>
          <w:i/>
          <w:iCs/>
        </w:rPr>
        <w:t xml:space="preserve"> : mi hermano llevaba una carrera de 2 persona </w:t>
      </w:r>
      <w:proofErr w:type="spellStart"/>
      <w:r w:rsidR="00196B68" w:rsidRPr="00196B68">
        <w:rPr>
          <w:i/>
          <w:iCs/>
        </w:rPr>
        <w:t>afrodesendientes</w:t>
      </w:r>
      <w:proofErr w:type="spellEnd"/>
      <w:r w:rsidR="00196B68" w:rsidRPr="00196B68">
        <w:rPr>
          <w:i/>
          <w:iCs/>
        </w:rPr>
        <w:t xml:space="preserve"> hombre y</w:t>
      </w:r>
      <w:r w:rsidR="00196B68" w:rsidRPr="00196B68">
        <w:rPr>
          <w:i/>
          <w:iCs/>
        </w:rPr>
        <w:t xml:space="preserve"> </w:t>
      </w:r>
      <w:r w:rsidR="00196B68" w:rsidRPr="00196B68">
        <w:rPr>
          <w:i/>
          <w:iCs/>
        </w:rPr>
        <w:t xml:space="preserve">mujer que iban con un bebe , la carrera termino su </w:t>
      </w:r>
      <w:proofErr w:type="spellStart"/>
      <w:r w:rsidR="00196B68" w:rsidRPr="00196B68">
        <w:rPr>
          <w:i/>
          <w:iCs/>
        </w:rPr>
        <w:t>rrecorrido</w:t>
      </w:r>
      <w:proofErr w:type="spellEnd"/>
      <w:r w:rsidR="00196B68" w:rsidRPr="00196B68">
        <w:rPr>
          <w:i/>
          <w:iCs/>
        </w:rPr>
        <w:t xml:space="preserve"> en el barrio </w:t>
      </w:r>
      <w:proofErr w:type="spellStart"/>
      <w:r w:rsidR="00196B68" w:rsidRPr="00196B68">
        <w:rPr>
          <w:i/>
          <w:iCs/>
        </w:rPr>
        <w:t>boyaca</w:t>
      </w:r>
      <w:proofErr w:type="spellEnd"/>
      <w:r w:rsidR="00196B68" w:rsidRPr="00196B68">
        <w:rPr>
          <w:i/>
          <w:iCs/>
        </w:rPr>
        <w:t xml:space="preserve"> , la mujer se baja con </w:t>
      </w:r>
      <w:proofErr w:type="spellStart"/>
      <w:r w:rsidR="00196B68" w:rsidRPr="00196B68">
        <w:rPr>
          <w:i/>
          <w:iCs/>
        </w:rPr>
        <w:t>el</w:t>
      </w:r>
      <w:proofErr w:type="spellEnd"/>
      <w:r w:rsidR="00196B68" w:rsidRPr="00196B68">
        <w:rPr>
          <w:i/>
          <w:iCs/>
        </w:rPr>
        <w:t xml:space="preserve"> bebe y el</w:t>
      </w:r>
      <w:r w:rsidR="00196B68" w:rsidRPr="00196B68">
        <w:rPr>
          <w:i/>
          <w:iCs/>
        </w:rPr>
        <w:t xml:space="preserve"> </w:t>
      </w:r>
      <w:r w:rsidR="00196B68" w:rsidRPr="00196B68">
        <w:rPr>
          <w:i/>
          <w:iCs/>
        </w:rPr>
        <w:t xml:space="preserve">hombre se queda </w:t>
      </w:r>
      <w:proofErr w:type="spellStart"/>
      <w:r w:rsidR="00196B68" w:rsidRPr="00196B68">
        <w:rPr>
          <w:i/>
          <w:iCs/>
        </w:rPr>
        <w:t>dentyro</w:t>
      </w:r>
      <w:proofErr w:type="spellEnd"/>
      <w:r w:rsidR="00196B68" w:rsidRPr="00196B68">
        <w:rPr>
          <w:i/>
          <w:iCs/>
        </w:rPr>
        <w:t xml:space="preserve"> del </w:t>
      </w:r>
      <w:proofErr w:type="spellStart"/>
      <w:r w:rsidR="00196B68" w:rsidRPr="00196B68">
        <w:rPr>
          <w:i/>
          <w:iCs/>
        </w:rPr>
        <w:t>vehiculo</w:t>
      </w:r>
      <w:proofErr w:type="spellEnd"/>
      <w:r w:rsidR="00196B68" w:rsidRPr="00196B68">
        <w:rPr>
          <w:i/>
          <w:iCs/>
        </w:rPr>
        <w:t xml:space="preserve"> despojando a mi </w:t>
      </w:r>
      <w:proofErr w:type="spellStart"/>
      <w:r w:rsidR="00196B68" w:rsidRPr="00196B68">
        <w:rPr>
          <w:i/>
          <w:iCs/>
        </w:rPr>
        <w:t>hemano</w:t>
      </w:r>
      <w:proofErr w:type="spellEnd"/>
      <w:r w:rsidR="00196B68" w:rsidRPr="00196B68">
        <w:rPr>
          <w:i/>
          <w:iCs/>
        </w:rPr>
        <w:t xml:space="preserve"> de sus pertenencia el celular y el dinero</w:t>
      </w:r>
      <w:r w:rsidR="00196B68" w:rsidRPr="00196B68">
        <w:rPr>
          <w:i/>
          <w:iCs/>
        </w:rPr>
        <w:t xml:space="preserve"> además </w:t>
      </w:r>
      <w:proofErr w:type="spellStart"/>
      <w:r w:rsidR="00196B68" w:rsidRPr="00196B68">
        <w:rPr>
          <w:i/>
          <w:iCs/>
        </w:rPr>
        <w:t>propinandole</w:t>
      </w:r>
      <w:proofErr w:type="spellEnd"/>
      <w:r w:rsidR="00196B68" w:rsidRPr="00196B68">
        <w:rPr>
          <w:i/>
          <w:iCs/>
        </w:rPr>
        <w:t xml:space="preserve"> una puñalada mortal en un costado del </w:t>
      </w:r>
      <w:proofErr w:type="spellStart"/>
      <w:r w:rsidR="00196B68" w:rsidRPr="00196B68">
        <w:rPr>
          <w:i/>
          <w:iCs/>
        </w:rPr>
        <w:t>torax</w:t>
      </w:r>
      <w:proofErr w:type="spellEnd"/>
      <w:r w:rsidR="00196B68" w:rsidRPr="00196B68">
        <w:rPr>
          <w:i/>
          <w:iCs/>
        </w:rPr>
        <w:t xml:space="preserve"> con arma </w:t>
      </w:r>
      <w:proofErr w:type="spellStart"/>
      <w:r w:rsidR="00196B68" w:rsidRPr="00196B68">
        <w:rPr>
          <w:i/>
          <w:iCs/>
        </w:rPr>
        <w:t>cortopunsante</w:t>
      </w:r>
      <w:proofErr w:type="spellEnd"/>
      <w:r w:rsidR="00196B68" w:rsidRPr="00196B68">
        <w:rPr>
          <w:i/>
          <w:iCs/>
        </w:rPr>
        <w:t xml:space="preserve"> puñalada la cual fue mortal,</w:t>
      </w:r>
      <w:r w:rsidR="00196B68" w:rsidRPr="00196B68">
        <w:rPr>
          <w:i/>
          <w:iCs/>
        </w:rPr>
        <w:t xml:space="preserve"> </w:t>
      </w:r>
      <w:r w:rsidR="00196B68" w:rsidRPr="00196B68">
        <w:rPr>
          <w:i/>
          <w:iCs/>
        </w:rPr>
        <w:t>ya</w:t>
      </w:r>
      <w:r w:rsidR="00196B68" w:rsidRPr="00196B68">
        <w:rPr>
          <w:i/>
          <w:iCs/>
        </w:rPr>
        <w:t xml:space="preserve"> </w:t>
      </w:r>
      <w:r w:rsidR="00196B68" w:rsidRPr="00196B68">
        <w:rPr>
          <w:i/>
          <w:iCs/>
        </w:rPr>
        <w:t xml:space="preserve">que mi hermano se baja del </w:t>
      </w:r>
      <w:proofErr w:type="spellStart"/>
      <w:r w:rsidR="00196B68" w:rsidRPr="00196B68">
        <w:rPr>
          <w:i/>
          <w:iCs/>
        </w:rPr>
        <w:t>vheiculo</w:t>
      </w:r>
      <w:proofErr w:type="spellEnd"/>
      <w:r w:rsidR="00196B68" w:rsidRPr="00196B68">
        <w:rPr>
          <w:i/>
          <w:iCs/>
        </w:rPr>
        <w:t xml:space="preserve"> para pedir </w:t>
      </w:r>
      <w:proofErr w:type="spellStart"/>
      <w:r w:rsidR="00196B68" w:rsidRPr="00196B68">
        <w:rPr>
          <w:i/>
          <w:iCs/>
        </w:rPr>
        <w:t>auxulio</w:t>
      </w:r>
      <w:proofErr w:type="spellEnd"/>
      <w:r w:rsidR="00196B68" w:rsidRPr="00196B68">
        <w:rPr>
          <w:i/>
          <w:iCs/>
        </w:rPr>
        <w:t xml:space="preserve"> y se desploma , los habitantes del sector lo auxilian llamando a</w:t>
      </w:r>
      <w:r w:rsidR="00196B68" w:rsidRPr="00196B68">
        <w:rPr>
          <w:i/>
          <w:iCs/>
        </w:rPr>
        <w:t xml:space="preserve"> </w:t>
      </w:r>
      <w:r w:rsidR="00196B68" w:rsidRPr="00196B68">
        <w:rPr>
          <w:i/>
          <w:iCs/>
        </w:rPr>
        <w:t xml:space="preserve">la </w:t>
      </w:r>
      <w:proofErr w:type="spellStart"/>
      <w:r w:rsidR="00196B68" w:rsidRPr="00196B68">
        <w:rPr>
          <w:i/>
          <w:iCs/>
        </w:rPr>
        <w:t>policia</w:t>
      </w:r>
      <w:proofErr w:type="spellEnd"/>
      <w:r w:rsidR="00196B68" w:rsidRPr="00196B68">
        <w:rPr>
          <w:i/>
          <w:iCs/>
        </w:rPr>
        <w:t xml:space="preserve"> y lo </w:t>
      </w:r>
      <w:proofErr w:type="spellStart"/>
      <w:r w:rsidR="00196B68" w:rsidRPr="00196B68">
        <w:rPr>
          <w:i/>
          <w:iCs/>
        </w:rPr>
        <w:t>recojen</w:t>
      </w:r>
      <w:proofErr w:type="spellEnd"/>
      <w:r w:rsidR="00196B68" w:rsidRPr="00196B68">
        <w:rPr>
          <w:i/>
          <w:iCs/>
        </w:rPr>
        <w:t xml:space="preserve"> en una patrulla para </w:t>
      </w:r>
      <w:proofErr w:type="spellStart"/>
      <w:r w:rsidR="00196B68" w:rsidRPr="00196B68">
        <w:rPr>
          <w:i/>
          <w:iCs/>
        </w:rPr>
        <w:t>transladarlo</w:t>
      </w:r>
      <w:proofErr w:type="spellEnd"/>
      <w:r w:rsidR="00196B68" w:rsidRPr="00196B68">
        <w:rPr>
          <w:i/>
          <w:iCs/>
        </w:rPr>
        <w:t xml:space="preserve"> en ella lo lleva a el </w:t>
      </w:r>
      <w:proofErr w:type="spellStart"/>
      <w:r w:rsidR="00196B68" w:rsidRPr="00196B68">
        <w:rPr>
          <w:i/>
          <w:iCs/>
        </w:rPr>
        <w:t>hopital</w:t>
      </w:r>
      <w:proofErr w:type="spellEnd"/>
      <w:r w:rsidR="00196B68" w:rsidRPr="00196B68">
        <w:rPr>
          <w:i/>
          <w:iCs/>
        </w:rPr>
        <w:t xml:space="preserve"> departamental y en el </w:t>
      </w:r>
      <w:r w:rsidR="00196B68" w:rsidRPr="00196B68">
        <w:rPr>
          <w:i/>
          <w:iCs/>
        </w:rPr>
        <w:t xml:space="preserve">recorrido </w:t>
      </w:r>
      <w:r w:rsidR="00196B68" w:rsidRPr="00196B68">
        <w:rPr>
          <w:i/>
          <w:iCs/>
        </w:rPr>
        <w:t xml:space="preserve">muere , es decir al </w:t>
      </w:r>
      <w:proofErr w:type="spellStart"/>
      <w:r w:rsidR="00196B68" w:rsidRPr="00196B68">
        <w:rPr>
          <w:i/>
          <w:iCs/>
        </w:rPr>
        <w:t>hopital</w:t>
      </w:r>
      <w:proofErr w:type="spellEnd"/>
      <w:r w:rsidR="00196B68" w:rsidRPr="00196B68">
        <w:rPr>
          <w:i/>
          <w:iCs/>
        </w:rPr>
        <w:t xml:space="preserve"> llega muerto.</w:t>
      </w:r>
      <w:r w:rsidR="00196B68" w:rsidRPr="00196B68">
        <w:rPr>
          <w:i/>
          <w:iCs/>
        </w:rPr>
        <w:t>”</w:t>
      </w:r>
      <w:r w:rsidR="00196B68">
        <w:t xml:space="preserve"> </w:t>
      </w:r>
      <w:r w:rsidR="00196B68" w:rsidRPr="00196B68">
        <w:rPr>
          <w:b/>
          <w:bCs/>
        </w:rPr>
        <w:t>Así fue escrito</w:t>
      </w:r>
    </w:p>
    <w:p w14:paraId="5FCA0D39" w14:textId="77777777" w:rsidR="00535E1B" w:rsidRDefault="00535E1B" w:rsidP="00196B68">
      <w:pPr>
        <w:pStyle w:val="Sinespaciado"/>
        <w:jc w:val="both"/>
        <w:rPr>
          <w:lang w:val="es-MX"/>
        </w:rPr>
      </w:pPr>
    </w:p>
    <w:p w14:paraId="1E03EA91" w14:textId="77777777" w:rsidR="00C83A87" w:rsidRDefault="00C83A87" w:rsidP="00C83A87">
      <w:pPr>
        <w:pStyle w:val="Sinespaciado"/>
        <w:rPr>
          <w:b/>
          <w:bCs/>
          <w:lang w:val="es-MX"/>
        </w:rPr>
      </w:pPr>
    </w:p>
    <w:p w14:paraId="624DCE00" w14:textId="77777777" w:rsidR="00753015" w:rsidRDefault="00B97708" w:rsidP="009E3AB3">
      <w:pPr>
        <w:pStyle w:val="Sinespaciado"/>
        <w:rPr>
          <w:b/>
          <w:bCs/>
          <w:lang w:val="es-MX"/>
        </w:rPr>
      </w:pPr>
      <w:r>
        <w:rPr>
          <w:b/>
          <w:bCs/>
          <w:lang w:val="es-MX"/>
        </w:rPr>
        <w:t xml:space="preserve">RECOMENDACIÓN: </w:t>
      </w:r>
    </w:p>
    <w:p w14:paraId="2DAA09B2" w14:textId="77777777" w:rsidR="00753015" w:rsidRDefault="00753015" w:rsidP="009E3AB3">
      <w:pPr>
        <w:pStyle w:val="Sinespaciado"/>
        <w:rPr>
          <w:b/>
          <w:bCs/>
          <w:lang w:val="es-MX"/>
        </w:rPr>
      </w:pPr>
    </w:p>
    <w:p w14:paraId="08E45F7E" w14:textId="2E70A17F" w:rsidR="0090344B" w:rsidRPr="00753015" w:rsidRDefault="00753015" w:rsidP="00753015">
      <w:pPr>
        <w:pStyle w:val="Sinespaciado"/>
        <w:numPr>
          <w:ilvl w:val="0"/>
          <w:numId w:val="2"/>
        </w:numPr>
        <w:rPr>
          <w:lang w:val="es-ES"/>
        </w:rPr>
      </w:pPr>
      <w:r>
        <w:rPr>
          <w:lang w:val="es-MX"/>
        </w:rPr>
        <w:t>El accidente de trabajo ocurrió por fuera de cobertura de nuestra ARL debido a que el accidente ocurrió el 30 de diciembre de 2022 y el trabajador estuvo afiliado hasta el 01 de diciembre de 2020.</w:t>
      </w:r>
    </w:p>
    <w:p w14:paraId="669BD321" w14:textId="0B17F709" w:rsidR="00753015" w:rsidRDefault="00753015" w:rsidP="00753015">
      <w:pPr>
        <w:pStyle w:val="Sinespaciado"/>
        <w:ind w:left="360"/>
        <w:jc w:val="both"/>
        <w:rPr>
          <w:lang w:val="es-MX"/>
        </w:rPr>
      </w:pPr>
      <w:r>
        <w:rPr>
          <w:lang w:val="es-MX"/>
        </w:rPr>
        <w:lastRenderedPageBreak/>
        <w:t>Acá debemos ACLARAR que en la objeción se indica que el trabajador estuvo afiliado hasta el 30 de diciembre de 2020 y la razón de esto es debido a que se elaboró en el mes de enero de 2021 y en ese mes el empleador tenía que realizar el aporte de diciembre 2020 debido a que este se paga mes vencido, no obstante, la empresa realizó a través del portal novedad de retiro al 01 de diciembre de 2020.</w:t>
      </w:r>
    </w:p>
    <w:p w14:paraId="781F3EBC" w14:textId="77777777" w:rsidR="00753015" w:rsidRDefault="00753015" w:rsidP="00753015">
      <w:pPr>
        <w:pStyle w:val="Sinespaciado"/>
        <w:ind w:left="720"/>
        <w:rPr>
          <w:lang w:val="es-MX"/>
        </w:rPr>
      </w:pPr>
    </w:p>
    <w:p w14:paraId="394985E8" w14:textId="65A07A8A" w:rsidR="00753015" w:rsidRDefault="00753015" w:rsidP="00753015">
      <w:pPr>
        <w:pStyle w:val="Sinespaciado"/>
        <w:rPr>
          <w:lang w:val="es-MX"/>
        </w:rPr>
      </w:pPr>
      <w:r>
        <w:rPr>
          <w:noProof/>
        </w:rPr>
        <w:drawing>
          <wp:inline distT="0" distB="0" distL="0" distR="0" wp14:anchorId="5889DB52" wp14:editId="12F0816D">
            <wp:extent cx="6858000" cy="1575435"/>
            <wp:effectExtent l="19050" t="19050" r="19050" b="24765"/>
            <wp:docPr id="1013978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8588" name=""/>
                    <pic:cNvPicPr/>
                  </pic:nvPicPr>
                  <pic:blipFill>
                    <a:blip r:embed="rId8"/>
                    <a:stretch>
                      <a:fillRect/>
                    </a:stretch>
                  </pic:blipFill>
                  <pic:spPr>
                    <a:xfrm>
                      <a:off x="0" y="0"/>
                      <a:ext cx="6858000" cy="1575435"/>
                    </a:xfrm>
                    <a:prstGeom prst="rect">
                      <a:avLst/>
                    </a:prstGeom>
                    <a:ln>
                      <a:solidFill>
                        <a:schemeClr val="tx1"/>
                      </a:solidFill>
                    </a:ln>
                  </pic:spPr>
                </pic:pic>
              </a:graphicData>
            </a:graphic>
          </wp:inline>
        </w:drawing>
      </w:r>
    </w:p>
    <w:p w14:paraId="0F8FF32B" w14:textId="77777777" w:rsidR="00753015" w:rsidRDefault="00753015" w:rsidP="00753015">
      <w:pPr>
        <w:pStyle w:val="Sinespaciado"/>
        <w:rPr>
          <w:lang w:val="es-MX"/>
        </w:rPr>
      </w:pPr>
    </w:p>
    <w:p w14:paraId="120A029D" w14:textId="297A25A1" w:rsidR="00753015" w:rsidRDefault="00753015" w:rsidP="00753015">
      <w:pPr>
        <w:pStyle w:val="Sinespaciado"/>
        <w:jc w:val="both"/>
        <w:rPr>
          <w:lang w:val="es-MX"/>
        </w:rPr>
      </w:pPr>
      <w:r>
        <w:rPr>
          <w:lang w:val="es-MX"/>
        </w:rPr>
        <w:t>Adicionalmente dentro de la carpeta del caso se encontró que la empresa TAXIDENSA aportó los pagos a seguridad social realizado de los meses octubre 2020 y noviembre 2020, sin que exista registro de pago de aportes a riesgos laborales para el mes de diciembre de 2020.</w:t>
      </w:r>
    </w:p>
    <w:p w14:paraId="1347E163" w14:textId="77777777" w:rsidR="00753015" w:rsidRPr="00753015" w:rsidRDefault="00753015" w:rsidP="00753015">
      <w:pPr>
        <w:pStyle w:val="Sinespaciado"/>
        <w:rPr>
          <w:lang w:val="es-ES"/>
        </w:rPr>
      </w:pPr>
    </w:p>
    <w:p w14:paraId="6E2AA679" w14:textId="084F061F" w:rsidR="00753015" w:rsidRDefault="00753015" w:rsidP="00B8324E">
      <w:pPr>
        <w:pStyle w:val="Sinespaciado"/>
        <w:numPr>
          <w:ilvl w:val="0"/>
          <w:numId w:val="2"/>
        </w:numPr>
        <w:jc w:val="both"/>
        <w:rPr>
          <w:lang w:val="es-ES"/>
        </w:rPr>
      </w:pPr>
      <w:r>
        <w:rPr>
          <w:lang w:val="es-ES"/>
        </w:rPr>
        <w:t xml:space="preserve">De igual manera, si el trabajador estuviera afiliado en el presente caso existía afiliación irregular, situación que </w:t>
      </w:r>
      <w:r w:rsidR="00B8324E">
        <w:rPr>
          <w:lang w:val="es-ES"/>
        </w:rPr>
        <w:t xml:space="preserve">impedía la cobertura del sistema, toda vez que dentro del expediente se aportó declaración de la dueña del taxi indicando que el occiso se encontraba trabajando para ella al momento de evento mortal y señala que la empresa </w:t>
      </w:r>
      <w:r w:rsidR="00B8324E">
        <w:rPr>
          <w:lang w:val="es-MX"/>
        </w:rPr>
        <w:t>TAXIDENSA</w:t>
      </w:r>
      <w:r w:rsidR="00B8324E">
        <w:rPr>
          <w:lang w:val="es-MX"/>
        </w:rPr>
        <w:t xml:space="preserve"> era un simple intermediario para el pago de seguridad social, situación que va en contravía de la normatividad, máxime cuando </w:t>
      </w:r>
      <w:r w:rsidR="00B8324E">
        <w:rPr>
          <w:lang w:val="es-MX"/>
        </w:rPr>
        <w:t>TAXIDENSA</w:t>
      </w:r>
      <w:r w:rsidR="00B8324E">
        <w:rPr>
          <w:lang w:val="es-MX"/>
        </w:rPr>
        <w:t xml:space="preserve"> aporta que también tenia contrato con el trabajador.</w:t>
      </w:r>
    </w:p>
    <w:p w14:paraId="1B0B2D57" w14:textId="77777777" w:rsidR="0090344B" w:rsidRDefault="0090344B" w:rsidP="009E3AB3">
      <w:pPr>
        <w:pStyle w:val="Sinespaciado"/>
        <w:rPr>
          <w:lang w:val="es-ES"/>
        </w:rPr>
      </w:pPr>
    </w:p>
    <w:p w14:paraId="1D86BC4D" w14:textId="50074EF2" w:rsidR="00C83A87" w:rsidRPr="009E3AB3" w:rsidRDefault="00C83A87" w:rsidP="00C83A87">
      <w:pPr>
        <w:pStyle w:val="Sinespaciado"/>
        <w:rPr>
          <w:lang w:val="es-ES"/>
        </w:rPr>
      </w:pPr>
    </w:p>
    <w:p w14:paraId="77BAF082" w14:textId="343C0FDF" w:rsidR="00C83A87" w:rsidRPr="00B8324E" w:rsidRDefault="00B8324E" w:rsidP="00C83A87">
      <w:pPr>
        <w:pStyle w:val="Sinespaciado"/>
        <w:rPr>
          <w:lang w:val="es-MX"/>
        </w:rPr>
      </w:pPr>
      <w:r w:rsidRPr="00B8324E">
        <w:rPr>
          <w:lang w:val="es-MX"/>
        </w:rPr>
        <w:t>Por lo anterior, solicito oponerse a las pretensiones.</w:t>
      </w:r>
    </w:p>
    <w:p w14:paraId="63B97E97" w14:textId="77777777" w:rsidR="00B8324E" w:rsidRDefault="00B8324E" w:rsidP="00C83A87">
      <w:pPr>
        <w:pStyle w:val="Sinespaciado"/>
        <w:rPr>
          <w:b/>
          <w:bCs/>
          <w:lang w:val="es-MX"/>
        </w:rPr>
      </w:pPr>
    </w:p>
    <w:p w14:paraId="7CD8513C" w14:textId="77777777" w:rsidR="0090344B" w:rsidRDefault="00C83A87" w:rsidP="00C83A87">
      <w:pPr>
        <w:pStyle w:val="Sinespaciado"/>
        <w:rPr>
          <w:b/>
          <w:bCs/>
          <w:lang w:val="es-MX"/>
        </w:rPr>
      </w:pPr>
      <w:r>
        <w:rPr>
          <w:b/>
          <w:bCs/>
          <w:lang w:val="es-ES"/>
        </w:rPr>
        <w:t>Jesús Alberto Valderrama Lozano</w:t>
      </w:r>
      <w:r w:rsidR="00470673" w:rsidRPr="00535E1B">
        <w:rPr>
          <w:b/>
          <w:bCs/>
          <w:lang w:val="es-ES"/>
        </w:rPr>
        <w:t xml:space="preserve"> </w:t>
      </w:r>
    </w:p>
    <w:p w14:paraId="354110D2" w14:textId="6ECE3D9F" w:rsidR="00470673" w:rsidRPr="0090344B" w:rsidRDefault="00470673" w:rsidP="00535E1B">
      <w:pPr>
        <w:pStyle w:val="Sinespaciado"/>
      </w:pPr>
      <w:r w:rsidRPr="00535E1B">
        <w:rPr>
          <w:b/>
          <w:bCs/>
          <w:lang w:val="es-MX"/>
        </w:rPr>
        <w:t>Direc</w:t>
      </w:r>
      <w:r w:rsidR="00C83A87">
        <w:rPr>
          <w:b/>
          <w:bCs/>
          <w:lang w:val="es-MX"/>
        </w:rPr>
        <w:t>tor</w:t>
      </w:r>
      <w:r w:rsidRPr="00535E1B">
        <w:rPr>
          <w:b/>
          <w:bCs/>
          <w:lang w:val="es-MX"/>
        </w:rPr>
        <w:t xml:space="preserve"> Legal de Seguros y Riesgos Laborales</w:t>
      </w:r>
      <w:r w:rsidRPr="00535E1B">
        <w:rPr>
          <w:lang w:val="es-MX"/>
        </w:rPr>
        <w:t xml:space="preserve"> </w:t>
      </w:r>
    </w:p>
    <w:sectPr w:rsidR="00470673" w:rsidRPr="0090344B" w:rsidSect="000E2D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C0A"/>
    <w:multiLevelType w:val="hybridMultilevel"/>
    <w:tmpl w:val="87F42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3D40D7"/>
    <w:multiLevelType w:val="hybridMultilevel"/>
    <w:tmpl w:val="F9A2608C"/>
    <w:lvl w:ilvl="0" w:tplc="4CE20F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6388853">
    <w:abstractNumId w:val="0"/>
  </w:num>
  <w:num w:numId="2" w16cid:durableId="31353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74"/>
    <w:rsid w:val="00055A5C"/>
    <w:rsid w:val="000919BA"/>
    <w:rsid w:val="000B1CDC"/>
    <w:rsid w:val="000E2D9C"/>
    <w:rsid w:val="000F2958"/>
    <w:rsid w:val="000F3188"/>
    <w:rsid w:val="000F6BEC"/>
    <w:rsid w:val="00106A83"/>
    <w:rsid w:val="00196B68"/>
    <w:rsid w:val="001A2CA2"/>
    <w:rsid w:val="001B3B5B"/>
    <w:rsid w:val="001C6378"/>
    <w:rsid w:val="00221FB7"/>
    <w:rsid w:val="002441D6"/>
    <w:rsid w:val="00244A76"/>
    <w:rsid w:val="00244B74"/>
    <w:rsid w:val="00277BBA"/>
    <w:rsid w:val="002837A2"/>
    <w:rsid w:val="002C2F96"/>
    <w:rsid w:val="00316408"/>
    <w:rsid w:val="003F0002"/>
    <w:rsid w:val="00470673"/>
    <w:rsid w:val="00483E88"/>
    <w:rsid w:val="0050720A"/>
    <w:rsid w:val="00520F93"/>
    <w:rsid w:val="00535E1B"/>
    <w:rsid w:val="00542BB0"/>
    <w:rsid w:val="005433CE"/>
    <w:rsid w:val="00550ABC"/>
    <w:rsid w:val="005C1F48"/>
    <w:rsid w:val="00627F8A"/>
    <w:rsid w:val="00694D10"/>
    <w:rsid w:val="006A17CC"/>
    <w:rsid w:val="006F603E"/>
    <w:rsid w:val="00717B26"/>
    <w:rsid w:val="00726F69"/>
    <w:rsid w:val="00753015"/>
    <w:rsid w:val="00756B70"/>
    <w:rsid w:val="00765373"/>
    <w:rsid w:val="0077631E"/>
    <w:rsid w:val="007B63DA"/>
    <w:rsid w:val="007E5706"/>
    <w:rsid w:val="00815143"/>
    <w:rsid w:val="00823B52"/>
    <w:rsid w:val="008E6287"/>
    <w:rsid w:val="008F33AD"/>
    <w:rsid w:val="0090344B"/>
    <w:rsid w:val="009A2A1C"/>
    <w:rsid w:val="009E3AB3"/>
    <w:rsid w:val="00A566D4"/>
    <w:rsid w:val="00B8324E"/>
    <w:rsid w:val="00B97708"/>
    <w:rsid w:val="00C30CAD"/>
    <w:rsid w:val="00C44A23"/>
    <w:rsid w:val="00C83A87"/>
    <w:rsid w:val="00CB3849"/>
    <w:rsid w:val="00CD3944"/>
    <w:rsid w:val="00CE1B0C"/>
    <w:rsid w:val="00DA4D67"/>
    <w:rsid w:val="00DC3B00"/>
    <w:rsid w:val="00DD191F"/>
    <w:rsid w:val="00E21BA5"/>
    <w:rsid w:val="00E53426"/>
    <w:rsid w:val="00E56591"/>
    <w:rsid w:val="00E62177"/>
    <w:rsid w:val="00EC3F4F"/>
    <w:rsid w:val="00EC70BE"/>
    <w:rsid w:val="00F33C38"/>
    <w:rsid w:val="00F7458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686"/>
  <w15:chartTrackingRefBased/>
  <w15:docId w15:val="{38FC87BB-B720-4168-AD0B-C54C19A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7F8A"/>
    <w:pPr>
      <w:ind w:left="720"/>
      <w:contextualSpacing/>
    </w:pPr>
  </w:style>
  <w:style w:type="paragraph" w:styleId="Sinespaciado">
    <w:name w:val="No Spacing"/>
    <w:uiPriority w:val="1"/>
    <w:qFormat/>
    <w:rsid w:val="00535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9965">
      <w:bodyDiv w:val="1"/>
      <w:marLeft w:val="0"/>
      <w:marRight w:val="0"/>
      <w:marTop w:val="0"/>
      <w:marBottom w:val="0"/>
      <w:divBdr>
        <w:top w:val="none" w:sz="0" w:space="0" w:color="auto"/>
        <w:left w:val="none" w:sz="0" w:space="0" w:color="auto"/>
        <w:bottom w:val="none" w:sz="0" w:space="0" w:color="auto"/>
        <w:right w:val="none" w:sz="0" w:space="0" w:color="auto"/>
      </w:divBdr>
    </w:div>
    <w:div w:id="381446078">
      <w:bodyDiv w:val="1"/>
      <w:marLeft w:val="0"/>
      <w:marRight w:val="0"/>
      <w:marTop w:val="0"/>
      <w:marBottom w:val="0"/>
      <w:divBdr>
        <w:top w:val="none" w:sz="0" w:space="0" w:color="auto"/>
        <w:left w:val="none" w:sz="0" w:space="0" w:color="auto"/>
        <w:bottom w:val="none" w:sz="0" w:space="0" w:color="auto"/>
        <w:right w:val="none" w:sz="0" w:space="0" w:color="auto"/>
      </w:divBdr>
    </w:div>
    <w:div w:id="695737603">
      <w:bodyDiv w:val="1"/>
      <w:marLeft w:val="0"/>
      <w:marRight w:val="0"/>
      <w:marTop w:val="0"/>
      <w:marBottom w:val="0"/>
      <w:divBdr>
        <w:top w:val="none" w:sz="0" w:space="0" w:color="auto"/>
        <w:left w:val="none" w:sz="0" w:space="0" w:color="auto"/>
        <w:bottom w:val="none" w:sz="0" w:space="0" w:color="auto"/>
        <w:right w:val="none" w:sz="0" w:space="0" w:color="auto"/>
      </w:divBdr>
    </w:div>
    <w:div w:id="1561207033">
      <w:bodyDiv w:val="1"/>
      <w:marLeft w:val="0"/>
      <w:marRight w:val="0"/>
      <w:marTop w:val="0"/>
      <w:marBottom w:val="0"/>
      <w:divBdr>
        <w:top w:val="none" w:sz="0" w:space="0" w:color="auto"/>
        <w:left w:val="none" w:sz="0" w:space="0" w:color="auto"/>
        <w:bottom w:val="none" w:sz="0" w:space="0" w:color="auto"/>
        <w:right w:val="none" w:sz="0" w:space="0" w:color="auto"/>
      </w:divBdr>
    </w:div>
    <w:div w:id="1596131701">
      <w:bodyDiv w:val="1"/>
      <w:marLeft w:val="0"/>
      <w:marRight w:val="0"/>
      <w:marTop w:val="0"/>
      <w:marBottom w:val="0"/>
      <w:divBdr>
        <w:top w:val="none" w:sz="0" w:space="0" w:color="auto"/>
        <w:left w:val="none" w:sz="0" w:space="0" w:color="auto"/>
        <w:bottom w:val="none" w:sz="0" w:space="0" w:color="auto"/>
        <w:right w:val="none" w:sz="0" w:space="0" w:color="auto"/>
      </w:divBdr>
    </w:div>
    <w:div w:id="1886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FBFB-AD48-42E3-852D-94579418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Rey</dc:creator>
  <cp:keywords/>
  <dc:description/>
  <cp:lastModifiedBy>Jesus Valderrama</cp:lastModifiedBy>
  <cp:revision>2</cp:revision>
  <cp:lastPrinted>2021-12-05T22:00:00Z</cp:lastPrinted>
  <dcterms:created xsi:type="dcterms:W3CDTF">2024-05-15T13:56:00Z</dcterms:created>
  <dcterms:modified xsi:type="dcterms:W3CDTF">2024-05-15T13:56:00Z</dcterms:modified>
</cp:coreProperties>
</file>