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Juan Carlos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Guerrero Mejia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16841135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EDWARD DAVID TERAN LARA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e.teran@tlegal.co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DEMANDA SFC JUAN CARLOS GUERRERO MEJIA.pdf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Allianz Seguros de Vida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detalles se encuentran en la demanda adjunta.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>391715898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JURAMENTO ESTIMATORIO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Estimo bajo la gravedad del juramento, que se entiende prestado con la presentación de esta demanda, que el valor de mis pretensiones asciende a las indicadas. </w:t>
      </w:r>
    </w:p>
    <w:p w:rsidR="00000000" w:rsidDel="00000000" w:rsidP="00000000" w:rsidRDefault="00000000" w:rsidRPr="00000000" w14:paraId="0000003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Juan Carlos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Guerrero Mejia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16841135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VALLE DEL CAUCA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CALI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Dirección: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e.teran@tlegal.co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3176465532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EDWARD DAVID TERAN LARA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e.teran@tlegal.co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DEMANDA SFC JUAN CARLOS GUERRERO MEJIA.pdf</w:t>
        <w:br/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5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Nombres: </w:t>
      </w:r>
      <w:r w:rsidDel="00000000" w:rsidR="00000000" w:rsidRPr="00000000">
        <w:rPr>
          <w:sz w:val="24"/>
          <w:szCs w:val="24"/>
          <w:rtl w:val="0"/>
        </w:rPr>
        <w:t>Juan Carlos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Guerrero Mejia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16841135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RzpJDtiB04qQltkn8SpvyM7QpA==">CgMxLjAyCGguZ2pkZ3hzOAByITFkQlZTRWlTLWhobGhDTm5WcDlmWnIyMjBjSnJYTmdjSw==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-1456006144</vt:i4>
  </property>
  <property fmtid="{D5CDD505-2E9C-101B-9397-08002B2CF9AE}" pid="3" name="_NewReviewCycle">
    <vt:lpwstr/>
  </property>
  <property fmtid="{D5CDD505-2E9C-101B-9397-08002B2CF9AE}" pid="4" name="_EmailSubject">
    <vt:lpwstr>NUEVA ASIGNACIÓN - PROCESO DE JUAN CARLOS GUERRERO MEJIA</vt:lpwstr>
  </property>
  <property fmtid="{D5CDD505-2E9C-101B-9397-08002B2CF9AE}" pid="5" name="_AuthorEmail">
    <vt:lpwstr>maria.diazm@allianz.co</vt:lpwstr>
  </property>
  <property fmtid="{D5CDD505-2E9C-101B-9397-08002B2CF9AE}" pid="6" name="_AuthorEmailDisplayName">
    <vt:lpwstr>Diaz Montenegro, Maria (ALLIANZ COLOMBIA)</vt:lpwstr>
  </property>
</Properties>
</file>