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C8965" w14:textId="7EA813E1" w:rsidR="001F2C63" w:rsidRPr="00BB28D2" w:rsidRDefault="00942D7B" w:rsidP="00F92803">
      <w:pPr>
        <w:spacing w:before="240" w:after="240" w:line="240" w:lineRule="auto"/>
        <w:contextualSpacing/>
        <w:jc w:val="center"/>
        <w:rPr>
          <w:rFonts w:ascii="Bookman Old Style" w:hAnsi="Bookman Old Style" w:cstheme="minorHAnsi"/>
          <w:b/>
          <w:bCs/>
          <w:sz w:val="24"/>
          <w:szCs w:val="24"/>
        </w:rPr>
      </w:pPr>
      <w:r w:rsidRPr="00BB28D2">
        <w:rPr>
          <w:rFonts w:ascii="Bookman Old Style" w:hAnsi="Bookman Old Style" w:cstheme="minorHAnsi"/>
          <w:b/>
          <w:bCs/>
          <w:sz w:val="24"/>
          <w:szCs w:val="24"/>
        </w:rPr>
        <w:t>DECLARACIÓN DE PARTE DEL SEÑOR</w:t>
      </w:r>
      <w:r w:rsidR="00933E96" w:rsidRPr="00BB28D2">
        <w:rPr>
          <w:rFonts w:ascii="Bookman Old Style" w:hAnsi="Bookman Old Style" w:cstheme="minorHAnsi"/>
          <w:b/>
          <w:bCs/>
          <w:sz w:val="24"/>
          <w:szCs w:val="24"/>
        </w:rPr>
        <w:t xml:space="preserve"> </w:t>
      </w:r>
      <w:r w:rsidRPr="00BB28D2">
        <w:rPr>
          <w:rFonts w:ascii="Bookman Old Style" w:hAnsi="Bookman Old Style" w:cstheme="minorHAnsi"/>
          <w:b/>
          <w:bCs/>
          <w:sz w:val="24"/>
          <w:szCs w:val="24"/>
        </w:rPr>
        <w:t>JUAN ANTONIO GARCÍA GONZÁLEZ</w:t>
      </w:r>
    </w:p>
    <w:p w14:paraId="082A2406" w14:textId="77777777" w:rsidR="00F92803" w:rsidRPr="00BB28D2" w:rsidRDefault="00F92803" w:rsidP="00F92803">
      <w:pPr>
        <w:spacing w:before="240" w:after="240" w:line="240" w:lineRule="auto"/>
        <w:contextualSpacing/>
        <w:jc w:val="center"/>
        <w:rPr>
          <w:rFonts w:ascii="Bookman Old Style" w:hAnsi="Bookman Old Style" w:cstheme="minorHAnsi"/>
          <w:b/>
          <w:bCs/>
          <w:sz w:val="24"/>
          <w:szCs w:val="24"/>
        </w:rPr>
      </w:pPr>
    </w:p>
    <w:p w14:paraId="34714E5B" w14:textId="4CF3F002" w:rsidR="00F92803" w:rsidRPr="00BB28D2" w:rsidRDefault="00F92803" w:rsidP="00F92803">
      <w:pPr>
        <w:spacing w:before="240" w:after="240" w:line="240" w:lineRule="auto"/>
        <w:contextualSpacing/>
        <w:jc w:val="center"/>
        <w:rPr>
          <w:rFonts w:ascii="Bookman Old Style" w:hAnsi="Bookman Old Style"/>
          <w:sz w:val="24"/>
          <w:szCs w:val="24"/>
        </w:rPr>
      </w:pPr>
      <w:r w:rsidRPr="00BB28D2">
        <w:rPr>
          <w:rFonts w:ascii="Bookman Old Style" w:hAnsi="Bookman Old Style" w:cstheme="minorHAnsi"/>
          <w:b/>
          <w:bCs/>
          <w:sz w:val="24"/>
          <w:szCs w:val="24"/>
        </w:rPr>
        <w:t xml:space="preserve">AUDIENCIA DEL </w:t>
      </w:r>
      <w:r w:rsidR="00D268F2" w:rsidRPr="00BB28D2">
        <w:rPr>
          <w:rFonts w:ascii="Bookman Old Style" w:hAnsi="Bookman Old Style" w:cstheme="minorHAnsi"/>
          <w:b/>
          <w:bCs/>
          <w:sz w:val="24"/>
          <w:szCs w:val="24"/>
        </w:rPr>
        <w:t>2</w:t>
      </w:r>
      <w:r w:rsidR="00942D7B" w:rsidRPr="00BB28D2">
        <w:rPr>
          <w:rFonts w:ascii="Bookman Old Style" w:hAnsi="Bookman Old Style" w:cstheme="minorHAnsi"/>
          <w:b/>
          <w:bCs/>
          <w:sz w:val="24"/>
          <w:szCs w:val="24"/>
        </w:rPr>
        <w:t>7</w:t>
      </w:r>
      <w:r w:rsidR="004A3D3E" w:rsidRPr="00BB28D2">
        <w:rPr>
          <w:rFonts w:ascii="Bookman Old Style" w:hAnsi="Bookman Old Style" w:cstheme="minorHAnsi"/>
          <w:b/>
          <w:bCs/>
          <w:sz w:val="24"/>
          <w:szCs w:val="24"/>
        </w:rPr>
        <w:t>.01.2025</w:t>
      </w:r>
      <w:r w:rsidRPr="00BB28D2">
        <w:rPr>
          <w:rFonts w:ascii="Bookman Old Style" w:hAnsi="Bookman Old Style" w:cstheme="minorHAnsi"/>
          <w:b/>
          <w:bCs/>
          <w:sz w:val="24"/>
          <w:szCs w:val="24"/>
        </w:rPr>
        <w:t>.</w:t>
      </w:r>
    </w:p>
    <w:p w14:paraId="65D42978" w14:textId="77777777" w:rsidR="00F92803" w:rsidRPr="00BB28D2" w:rsidRDefault="00F92803" w:rsidP="000A5EB3">
      <w:pPr>
        <w:spacing w:after="240" w:line="240" w:lineRule="auto"/>
        <w:contextualSpacing/>
        <w:jc w:val="both"/>
        <w:rPr>
          <w:rFonts w:ascii="Bookman Old Style" w:hAnsi="Bookman Old Style"/>
          <w:sz w:val="24"/>
          <w:szCs w:val="24"/>
        </w:rPr>
      </w:pPr>
    </w:p>
    <w:p w14:paraId="27787086" w14:textId="3B83203D" w:rsidR="00752095" w:rsidRPr="00BB28D2" w:rsidRDefault="00A95B84" w:rsidP="00744523">
      <w:pPr>
        <w:pStyle w:val="Ttulo1"/>
        <w:spacing w:after="240" w:line="240" w:lineRule="auto"/>
        <w:jc w:val="both"/>
        <w:rPr>
          <w:rFonts w:ascii="Bookman Old Style" w:hAnsi="Bookman Old Style"/>
          <w:sz w:val="24"/>
          <w:szCs w:val="24"/>
        </w:rPr>
      </w:pPr>
      <w:r w:rsidRPr="00BB28D2">
        <w:rPr>
          <w:rFonts w:ascii="Bookman Old Style" w:hAnsi="Bookman Old Style"/>
          <w:sz w:val="24"/>
          <w:szCs w:val="24"/>
        </w:rPr>
        <w:t xml:space="preserve">DR. CÁRDENAS: </w:t>
      </w:r>
      <w:r w:rsidR="00752095" w:rsidRPr="00BB28D2">
        <w:rPr>
          <w:rFonts w:ascii="Bookman Old Style" w:hAnsi="Bookman Old Style"/>
          <w:sz w:val="24"/>
          <w:szCs w:val="24"/>
        </w:rPr>
        <w:t>Buenas a todos</w:t>
      </w:r>
      <w:r w:rsidR="00744523" w:rsidRPr="00BB28D2">
        <w:rPr>
          <w:rFonts w:ascii="Bookman Old Style" w:hAnsi="Bookman Old Style"/>
          <w:sz w:val="24"/>
          <w:szCs w:val="24"/>
        </w:rPr>
        <w:t xml:space="preserve"> m</w:t>
      </w:r>
      <w:r w:rsidR="00752095" w:rsidRPr="00BB28D2">
        <w:rPr>
          <w:rFonts w:ascii="Bookman Old Style" w:hAnsi="Bookman Old Style"/>
          <w:sz w:val="24"/>
          <w:szCs w:val="24"/>
        </w:rPr>
        <w:t>uchas gracias por su asistencia a esta audiencia</w:t>
      </w:r>
      <w:r w:rsidR="00744523" w:rsidRPr="00BB28D2">
        <w:rPr>
          <w:rFonts w:ascii="Bookman Old Style" w:hAnsi="Bookman Old Style"/>
          <w:sz w:val="24"/>
          <w:szCs w:val="24"/>
        </w:rPr>
        <w:t xml:space="preserve"> l</w:t>
      </w:r>
      <w:r w:rsidR="00752095" w:rsidRPr="00BB28D2">
        <w:rPr>
          <w:rFonts w:ascii="Bookman Old Style" w:hAnsi="Bookman Old Style"/>
          <w:sz w:val="24"/>
          <w:szCs w:val="24"/>
        </w:rPr>
        <w:t xml:space="preserve">e voy a pedir a la señora </w:t>
      </w:r>
      <w:r w:rsidR="00FE404A" w:rsidRPr="00BB28D2">
        <w:rPr>
          <w:rFonts w:ascii="Bookman Old Style" w:hAnsi="Bookman Old Style"/>
          <w:sz w:val="24"/>
          <w:szCs w:val="24"/>
        </w:rPr>
        <w:t>secretaria</w:t>
      </w:r>
      <w:r w:rsidR="00752095" w:rsidRPr="00BB28D2">
        <w:rPr>
          <w:rFonts w:ascii="Bookman Old Style" w:hAnsi="Bookman Old Style"/>
          <w:sz w:val="24"/>
          <w:szCs w:val="24"/>
        </w:rPr>
        <w:t xml:space="preserve"> que por una parte verifique que estén presentes todos los apoderados de las partes y por el otro d</w:t>
      </w:r>
      <w:r w:rsidR="00C52F18" w:rsidRPr="00BB28D2">
        <w:rPr>
          <w:rFonts w:ascii="Bookman Old Style" w:hAnsi="Bookman Old Style"/>
          <w:sz w:val="24"/>
          <w:szCs w:val="24"/>
        </w:rPr>
        <w:t>e</w:t>
      </w:r>
      <w:r w:rsidR="00752095" w:rsidRPr="00BB28D2">
        <w:rPr>
          <w:rFonts w:ascii="Bookman Old Style" w:hAnsi="Bookman Old Style"/>
          <w:sz w:val="24"/>
          <w:szCs w:val="24"/>
        </w:rPr>
        <w:t xml:space="preserve"> lectura </w:t>
      </w:r>
      <w:r w:rsidR="00FE404A" w:rsidRPr="00BB28D2">
        <w:rPr>
          <w:rFonts w:ascii="Bookman Old Style" w:hAnsi="Bookman Old Style"/>
          <w:sz w:val="24"/>
          <w:szCs w:val="24"/>
        </w:rPr>
        <w:t>al informe secretarial</w:t>
      </w:r>
      <w:r w:rsidR="00752095" w:rsidRPr="00BB28D2">
        <w:rPr>
          <w:rFonts w:ascii="Bookman Old Style" w:hAnsi="Bookman Old Style"/>
          <w:sz w:val="24"/>
          <w:szCs w:val="24"/>
        </w:rPr>
        <w:t>.</w:t>
      </w:r>
    </w:p>
    <w:p w14:paraId="1B215F78" w14:textId="049495A8" w:rsidR="00752095" w:rsidRPr="00BB28D2" w:rsidRDefault="00744523" w:rsidP="00171CD3">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ROMERO: </w:t>
      </w:r>
      <w:r w:rsidR="00752095" w:rsidRPr="00BB28D2">
        <w:rPr>
          <w:rFonts w:ascii="Bookman Old Style" w:hAnsi="Bookman Old Style"/>
          <w:color w:val="777777"/>
          <w:sz w:val="24"/>
          <w:szCs w:val="24"/>
        </w:rPr>
        <w:t xml:space="preserve">[00:00:20] </w:t>
      </w:r>
      <w:r w:rsidR="00752095" w:rsidRPr="00BB28D2">
        <w:rPr>
          <w:rFonts w:ascii="Bookman Old Style" w:hAnsi="Bookman Old Style"/>
          <w:sz w:val="24"/>
          <w:szCs w:val="24"/>
        </w:rPr>
        <w:t xml:space="preserve">Sí, señor </w:t>
      </w:r>
      <w:r w:rsidRPr="00BB28D2">
        <w:rPr>
          <w:rFonts w:ascii="Bookman Old Style" w:hAnsi="Bookman Old Style"/>
          <w:sz w:val="24"/>
          <w:szCs w:val="24"/>
        </w:rPr>
        <w:t>p</w:t>
      </w:r>
      <w:r w:rsidR="00752095" w:rsidRPr="00BB28D2">
        <w:rPr>
          <w:rFonts w:ascii="Bookman Old Style" w:hAnsi="Bookman Old Style"/>
          <w:sz w:val="24"/>
          <w:szCs w:val="24"/>
        </w:rPr>
        <w:t xml:space="preserve">residente. </w:t>
      </w:r>
      <w:r w:rsidRPr="00BB28D2">
        <w:rPr>
          <w:rFonts w:ascii="Bookman Old Style" w:hAnsi="Bookman Old Style"/>
          <w:sz w:val="24"/>
          <w:szCs w:val="24"/>
        </w:rPr>
        <w:t xml:space="preserve">Lee informe secretarial. </w:t>
      </w:r>
    </w:p>
    <w:p w14:paraId="0A1025A6" w14:textId="34C1B375" w:rsidR="00752095" w:rsidRPr="00BB28D2" w:rsidRDefault="00752095" w:rsidP="00752095">
      <w:pPr>
        <w:spacing w:after="240" w:line="240" w:lineRule="auto"/>
        <w:contextualSpacing/>
        <w:jc w:val="both"/>
        <w:rPr>
          <w:rFonts w:ascii="Bookman Old Style" w:hAnsi="Bookman Old Style"/>
          <w:sz w:val="24"/>
          <w:szCs w:val="24"/>
        </w:rPr>
      </w:pPr>
    </w:p>
    <w:p w14:paraId="288113C5" w14:textId="6FEE0FF3" w:rsidR="00752095" w:rsidRPr="00BB28D2" w:rsidRDefault="00C52F18"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CÁRDENAS: </w:t>
      </w:r>
      <w:r w:rsidR="00752095" w:rsidRPr="00BB28D2">
        <w:rPr>
          <w:rFonts w:ascii="Bookman Old Style" w:hAnsi="Bookman Old Style"/>
          <w:color w:val="777777"/>
          <w:sz w:val="24"/>
          <w:szCs w:val="24"/>
        </w:rPr>
        <w:t xml:space="preserve">[00:06:28] </w:t>
      </w:r>
      <w:proofErr w:type="gramStart"/>
      <w:r w:rsidR="00752095" w:rsidRPr="00BB28D2">
        <w:rPr>
          <w:rFonts w:ascii="Bookman Old Style" w:hAnsi="Bookman Old Style"/>
          <w:sz w:val="24"/>
          <w:szCs w:val="24"/>
        </w:rPr>
        <w:t>Muchas gracias, doctora Verónica</w:t>
      </w:r>
      <w:r w:rsidR="00701790" w:rsidRPr="00BB28D2">
        <w:rPr>
          <w:rFonts w:ascii="Bookman Old Style" w:hAnsi="Bookman Old Style"/>
          <w:sz w:val="24"/>
          <w:szCs w:val="24"/>
        </w:rPr>
        <w:t xml:space="preserve"> e</w:t>
      </w:r>
      <w:r w:rsidR="00752095" w:rsidRPr="00BB28D2">
        <w:rPr>
          <w:rFonts w:ascii="Bookman Old Style" w:hAnsi="Bookman Old Style"/>
          <w:sz w:val="24"/>
          <w:szCs w:val="24"/>
        </w:rPr>
        <w:t>n consideración de los señores apoderados, el informe secretarial leído</w:t>
      </w:r>
      <w:r w:rsidR="00701790" w:rsidRPr="00BB28D2">
        <w:rPr>
          <w:rFonts w:ascii="Bookman Old Style" w:hAnsi="Bookman Old Style"/>
          <w:sz w:val="24"/>
          <w:szCs w:val="24"/>
        </w:rPr>
        <w:t xml:space="preserve"> l</w:t>
      </w:r>
      <w:r w:rsidR="00752095" w:rsidRPr="00BB28D2">
        <w:rPr>
          <w:rFonts w:ascii="Bookman Old Style" w:hAnsi="Bookman Old Style"/>
          <w:sz w:val="24"/>
          <w:szCs w:val="24"/>
        </w:rPr>
        <w:t xml:space="preserve">a doctora Paula Bejarano </w:t>
      </w:r>
      <w:r w:rsidR="00701790" w:rsidRPr="00BB28D2">
        <w:rPr>
          <w:rFonts w:ascii="Bookman Old Style" w:hAnsi="Bookman Old Style"/>
          <w:sz w:val="24"/>
          <w:szCs w:val="24"/>
        </w:rPr>
        <w:t>apoderada de</w:t>
      </w:r>
      <w:r w:rsidR="00752095" w:rsidRPr="00BB28D2">
        <w:rPr>
          <w:rFonts w:ascii="Bookman Old Style" w:hAnsi="Bookman Old Style"/>
          <w:sz w:val="24"/>
          <w:szCs w:val="24"/>
        </w:rPr>
        <w:t xml:space="preserve"> la parte demandante?</w:t>
      </w:r>
      <w:proofErr w:type="gramEnd"/>
    </w:p>
    <w:p w14:paraId="7AE02476" w14:textId="1AE6CC53" w:rsidR="00752095" w:rsidRPr="00BB28D2" w:rsidRDefault="00752095" w:rsidP="00752095">
      <w:pPr>
        <w:spacing w:after="240" w:line="240" w:lineRule="auto"/>
        <w:contextualSpacing/>
        <w:jc w:val="both"/>
        <w:rPr>
          <w:rFonts w:ascii="Bookman Old Style" w:hAnsi="Bookman Old Style"/>
          <w:sz w:val="24"/>
          <w:szCs w:val="24"/>
        </w:rPr>
      </w:pPr>
    </w:p>
    <w:p w14:paraId="03E3B00B" w14:textId="040D770A" w:rsidR="00752095" w:rsidRPr="00BB28D2" w:rsidRDefault="00701790"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lang w:val="en-US"/>
        </w:rPr>
        <w:t xml:space="preserve">DRA. VEJARANO: </w:t>
      </w:r>
      <w:r w:rsidR="00752095" w:rsidRPr="00BB28D2">
        <w:rPr>
          <w:rFonts w:ascii="Bookman Old Style" w:hAnsi="Bookman Old Style"/>
          <w:color w:val="777777"/>
          <w:sz w:val="24"/>
          <w:szCs w:val="24"/>
          <w:lang w:val="en-US"/>
        </w:rPr>
        <w:t xml:space="preserve">[00:06:40] </w:t>
      </w:r>
      <w:proofErr w:type="spellStart"/>
      <w:r w:rsidR="00752095" w:rsidRPr="00BB28D2">
        <w:rPr>
          <w:rFonts w:ascii="Bookman Old Style" w:hAnsi="Bookman Old Style"/>
          <w:sz w:val="24"/>
          <w:szCs w:val="24"/>
          <w:lang w:val="en-US"/>
        </w:rPr>
        <w:t>Sí</w:t>
      </w:r>
      <w:proofErr w:type="spellEnd"/>
      <w:r w:rsidR="00752095" w:rsidRPr="00BB28D2">
        <w:rPr>
          <w:rFonts w:ascii="Bookman Old Style" w:hAnsi="Bookman Old Style"/>
          <w:sz w:val="24"/>
          <w:szCs w:val="24"/>
          <w:lang w:val="en-US"/>
        </w:rPr>
        <w:t xml:space="preserve"> </w:t>
      </w:r>
      <w:proofErr w:type="spellStart"/>
      <w:r w:rsidR="00752095" w:rsidRPr="00BB28D2">
        <w:rPr>
          <w:rFonts w:ascii="Bookman Old Style" w:hAnsi="Bookman Old Style"/>
          <w:sz w:val="24"/>
          <w:szCs w:val="24"/>
          <w:lang w:val="en-US"/>
        </w:rPr>
        <w:t>señor</w:t>
      </w:r>
      <w:proofErr w:type="spellEnd"/>
      <w:r w:rsidR="00752095" w:rsidRPr="00BB28D2">
        <w:rPr>
          <w:rFonts w:ascii="Bookman Old Style" w:hAnsi="Bookman Old Style"/>
          <w:sz w:val="24"/>
          <w:szCs w:val="24"/>
          <w:lang w:val="en-US"/>
        </w:rPr>
        <w:t xml:space="preserve">. </w:t>
      </w:r>
      <w:r w:rsidR="00752095" w:rsidRPr="00BB28D2">
        <w:rPr>
          <w:rFonts w:ascii="Bookman Old Style" w:hAnsi="Bookman Old Style"/>
          <w:sz w:val="24"/>
          <w:szCs w:val="24"/>
        </w:rPr>
        <w:t>Buenos días.</w:t>
      </w:r>
    </w:p>
    <w:p w14:paraId="7366F7C6" w14:textId="7AECFA68" w:rsidR="00701790" w:rsidRPr="00BB28D2" w:rsidRDefault="00701790" w:rsidP="00752095">
      <w:pPr>
        <w:spacing w:after="240" w:line="240" w:lineRule="auto"/>
        <w:contextualSpacing/>
        <w:jc w:val="both"/>
        <w:rPr>
          <w:rFonts w:ascii="Bookman Old Style" w:hAnsi="Bookman Old Style"/>
          <w:sz w:val="24"/>
          <w:szCs w:val="24"/>
        </w:rPr>
      </w:pPr>
    </w:p>
    <w:p w14:paraId="0540CFA7" w14:textId="2D8FA7A3" w:rsidR="00752095" w:rsidRPr="00BB28D2" w:rsidRDefault="00701790"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CÁRDENAS: </w:t>
      </w:r>
      <w:r w:rsidR="00752095" w:rsidRPr="00BB28D2">
        <w:rPr>
          <w:rFonts w:ascii="Bookman Old Style" w:hAnsi="Bookman Old Style"/>
          <w:color w:val="777777"/>
          <w:sz w:val="24"/>
          <w:szCs w:val="24"/>
        </w:rPr>
        <w:t xml:space="preserve">[00:06:42] </w:t>
      </w:r>
      <w:r w:rsidR="00752095" w:rsidRPr="00BB28D2">
        <w:rPr>
          <w:rFonts w:ascii="Bookman Old Style" w:hAnsi="Bookman Old Style"/>
          <w:sz w:val="24"/>
          <w:szCs w:val="24"/>
        </w:rPr>
        <w:t>Buenos días. ¿Alguna manifestación?</w:t>
      </w:r>
    </w:p>
    <w:p w14:paraId="226AF158" w14:textId="7B1EE517" w:rsidR="00752095" w:rsidRPr="00BB28D2" w:rsidRDefault="00752095" w:rsidP="00752095">
      <w:pPr>
        <w:spacing w:after="240" w:line="240" w:lineRule="auto"/>
        <w:contextualSpacing/>
        <w:jc w:val="both"/>
        <w:rPr>
          <w:rFonts w:ascii="Bookman Old Style" w:hAnsi="Bookman Old Style"/>
          <w:sz w:val="24"/>
          <w:szCs w:val="24"/>
        </w:rPr>
      </w:pPr>
    </w:p>
    <w:p w14:paraId="7BB96EDE" w14:textId="1EC6752F" w:rsidR="00752095" w:rsidRPr="00BB28D2" w:rsidRDefault="00701790"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VEJARANO: </w:t>
      </w:r>
      <w:r w:rsidR="00752095" w:rsidRPr="00BB28D2">
        <w:rPr>
          <w:rFonts w:ascii="Bookman Old Style" w:hAnsi="Bookman Old Style"/>
          <w:color w:val="777777"/>
          <w:sz w:val="24"/>
          <w:szCs w:val="24"/>
        </w:rPr>
        <w:t xml:space="preserve">[00:06:45] </w:t>
      </w:r>
      <w:r w:rsidR="00752095" w:rsidRPr="00BB28D2">
        <w:rPr>
          <w:rFonts w:ascii="Bookman Old Style" w:hAnsi="Bookman Old Style"/>
          <w:sz w:val="24"/>
          <w:szCs w:val="24"/>
        </w:rPr>
        <w:t>Ninguna manifestación.</w:t>
      </w:r>
    </w:p>
    <w:p w14:paraId="13DF39CE" w14:textId="3E8A6085" w:rsidR="00752095" w:rsidRPr="00BB28D2" w:rsidRDefault="00752095" w:rsidP="00752095">
      <w:pPr>
        <w:spacing w:after="240" w:line="240" w:lineRule="auto"/>
        <w:contextualSpacing/>
        <w:jc w:val="both"/>
        <w:rPr>
          <w:rFonts w:ascii="Bookman Old Style" w:hAnsi="Bookman Old Style"/>
          <w:sz w:val="24"/>
          <w:szCs w:val="24"/>
        </w:rPr>
      </w:pPr>
    </w:p>
    <w:p w14:paraId="75B950C0" w14:textId="4974577B" w:rsidR="00752095" w:rsidRPr="00BB28D2" w:rsidRDefault="00701790"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CÁRDENAS: </w:t>
      </w:r>
      <w:r w:rsidR="00752095" w:rsidRPr="00BB28D2">
        <w:rPr>
          <w:rFonts w:ascii="Bookman Old Style" w:hAnsi="Bookman Old Style"/>
          <w:color w:val="777777"/>
          <w:sz w:val="24"/>
          <w:szCs w:val="24"/>
        </w:rPr>
        <w:t xml:space="preserve">[00:06:46] </w:t>
      </w:r>
      <w:r w:rsidR="00752095" w:rsidRPr="00BB28D2">
        <w:rPr>
          <w:rFonts w:ascii="Bookman Old Style" w:hAnsi="Bookman Old Style"/>
          <w:sz w:val="24"/>
          <w:szCs w:val="24"/>
        </w:rPr>
        <w:t>Muchas gracias, doctora Paula. El doctor Bernardo Salazar, apoderado de la demandada. ¿Alguna manifestación sobre el informe?</w:t>
      </w:r>
    </w:p>
    <w:p w14:paraId="615BC970" w14:textId="0F4CDFDB" w:rsidR="00752095" w:rsidRPr="00BB28D2" w:rsidRDefault="00752095" w:rsidP="00752095">
      <w:pPr>
        <w:spacing w:after="240" w:line="240" w:lineRule="auto"/>
        <w:contextualSpacing/>
        <w:jc w:val="both"/>
        <w:rPr>
          <w:rFonts w:ascii="Bookman Old Style" w:hAnsi="Bookman Old Style"/>
          <w:sz w:val="24"/>
          <w:szCs w:val="24"/>
        </w:rPr>
      </w:pPr>
    </w:p>
    <w:p w14:paraId="194BB8EA" w14:textId="60F2D804" w:rsidR="00752095" w:rsidRPr="00BB28D2" w:rsidRDefault="00701790"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[00:06:54] </w:t>
      </w:r>
      <w:r w:rsidR="00752095" w:rsidRPr="00BB28D2">
        <w:rPr>
          <w:rFonts w:ascii="Bookman Old Style" w:hAnsi="Bookman Old Style"/>
          <w:sz w:val="24"/>
          <w:szCs w:val="24"/>
        </w:rPr>
        <w:t xml:space="preserve">Buenos días, señor </w:t>
      </w:r>
      <w:r w:rsidRPr="00BB28D2">
        <w:rPr>
          <w:rFonts w:ascii="Bookman Old Style" w:hAnsi="Bookman Old Style"/>
          <w:sz w:val="24"/>
          <w:szCs w:val="24"/>
        </w:rPr>
        <w:t>p</w:t>
      </w:r>
      <w:r w:rsidR="00752095" w:rsidRPr="00BB28D2">
        <w:rPr>
          <w:rFonts w:ascii="Bookman Old Style" w:hAnsi="Bookman Old Style"/>
          <w:sz w:val="24"/>
          <w:szCs w:val="24"/>
        </w:rPr>
        <w:t>residente. Ninguna manifestación. Gracias.</w:t>
      </w:r>
    </w:p>
    <w:p w14:paraId="5F55FF99" w14:textId="013B6AE0" w:rsidR="00701790" w:rsidRPr="00BB28D2" w:rsidRDefault="00701790" w:rsidP="00752095">
      <w:pPr>
        <w:spacing w:after="240" w:line="240" w:lineRule="auto"/>
        <w:contextualSpacing/>
        <w:jc w:val="both"/>
        <w:rPr>
          <w:rFonts w:ascii="Bookman Old Style" w:hAnsi="Bookman Old Style"/>
          <w:sz w:val="24"/>
          <w:szCs w:val="24"/>
        </w:rPr>
      </w:pPr>
    </w:p>
    <w:p w14:paraId="1D72B782" w14:textId="6CCDE138" w:rsidR="00752095" w:rsidRPr="00BB28D2" w:rsidRDefault="00701790"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CÁRDENAS: </w:t>
      </w:r>
      <w:r w:rsidR="00752095" w:rsidRPr="00BB28D2">
        <w:rPr>
          <w:rFonts w:ascii="Bookman Old Style" w:hAnsi="Bookman Old Style"/>
          <w:color w:val="777777"/>
          <w:sz w:val="24"/>
          <w:szCs w:val="24"/>
        </w:rPr>
        <w:t xml:space="preserve">[00:06:57] </w:t>
      </w:r>
      <w:r w:rsidR="00752095" w:rsidRPr="00BB28D2">
        <w:rPr>
          <w:rFonts w:ascii="Bookman Old Style" w:hAnsi="Bookman Old Style"/>
          <w:sz w:val="24"/>
          <w:szCs w:val="24"/>
        </w:rPr>
        <w:t>Muchas gracias. Doctor Bernardo. El doctor Gustavo Herrera, apoderado de la llamada en garantía. ¿Alguna manifestación sobre el informe?</w:t>
      </w:r>
    </w:p>
    <w:p w14:paraId="31460B72" w14:textId="6731CFAE" w:rsidR="00701790" w:rsidRPr="00BB28D2" w:rsidRDefault="00701790" w:rsidP="00752095">
      <w:pPr>
        <w:spacing w:after="240" w:line="240" w:lineRule="auto"/>
        <w:contextualSpacing/>
        <w:jc w:val="both"/>
        <w:rPr>
          <w:rFonts w:ascii="Bookman Old Style" w:hAnsi="Bookman Old Style"/>
          <w:sz w:val="24"/>
          <w:szCs w:val="24"/>
        </w:rPr>
      </w:pPr>
    </w:p>
    <w:p w14:paraId="15A29286" w14:textId="0354EDB4" w:rsidR="00752095" w:rsidRPr="00BB28D2" w:rsidRDefault="00701790"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HERRERA: </w:t>
      </w:r>
      <w:r w:rsidR="00752095" w:rsidRPr="00BB28D2">
        <w:rPr>
          <w:rFonts w:ascii="Bookman Old Style" w:hAnsi="Bookman Old Style"/>
          <w:color w:val="777777"/>
          <w:sz w:val="24"/>
          <w:szCs w:val="24"/>
        </w:rPr>
        <w:t xml:space="preserve">[00:07:15] </w:t>
      </w:r>
      <w:r w:rsidR="00752095" w:rsidRPr="00BB28D2">
        <w:rPr>
          <w:rFonts w:ascii="Bookman Old Style" w:hAnsi="Bookman Old Style"/>
          <w:sz w:val="24"/>
          <w:szCs w:val="24"/>
        </w:rPr>
        <w:t>Ninguna manifestación</w:t>
      </w:r>
      <w:r w:rsidRPr="00BB28D2">
        <w:rPr>
          <w:rFonts w:ascii="Bookman Old Style" w:hAnsi="Bookman Old Style"/>
          <w:sz w:val="24"/>
          <w:szCs w:val="24"/>
        </w:rPr>
        <w:t xml:space="preserve"> g</w:t>
      </w:r>
      <w:r w:rsidR="00752095" w:rsidRPr="00BB28D2">
        <w:rPr>
          <w:rFonts w:ascii="Bookman Old Style" w:hAnsi="Bookman Old Style"/>
          <w:sz w:val="24"/>
          <w:szCs w:val="24"/>
        </w:rPr>
        <w:t>racias, doctor.</w:t>
      </w:r>
    </w:p>
    <w:p w14:paraId="18DBD348" w14:textId="6C2FCE08" w:rsidR="00752095" w:rsidRPr="00BB28D2" w:rsidRDefault="00752095" w:rsidP="00752095">
      <w:pPr>
        <w:spacing w:after="240" w:line="240" w:lineRule="auto"/>
        <w:contextualSpacing/>
        <w:jc w:val="both"/>
        <w:rPr>
          <w:rFonts w:ascii="Bookman Old Style" w:hAnsi="Bookman Old Style"/>
          <w:sz w:val="24"/>
          <w:szCs w:val="24"/>
        </w:rPr>
      </w:pPr>
    </w:p>
    <w:p w14:paraId="44453843" w14:textId="5A36626C" w:rsidR="00752095" w:rsidRPr="00BB28D2" w:rsidRDefault="00701790"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CÁRDENAS: </w:t>
      </w:r>
      <w:r w:rsidR="00752095" w:rsidRPr="00BB28D2">
        <w:rPr>
          <w:rFonts w:ascii="Bookman Old Style" w:hAnsi="Bookman Old Style"/>
          <w:color w:val="777777"/>
          <w:sz w:val="24"/>
          <w:szCs w:val="24"/>
        </w:rPr>
        <w:t xml:space="preserve">[00:07:21] </w:t>
      </w:r>
      <w:r w:rsidR="00752095" w:rsidRPr="00BB28D2">
        <w:rPr>
          <w:rFonts w:ascii="Bookman Old Style" w:hAnsi="Bookman Old Style"/>
          <w:sz w:val="24"/>
          <w:szCs w:val="24"/>
        </w:rPr>
        <w:t>Hay que leer el informe sobre el término del proceso que tiene preparado la secretaria</w:t>
      </w:r>
      <w:r w:rsidRPr="00BB28D2">
        <w:rPr>
          <w:rFonts w:ascii="Bookman Old Style" w:hAnsi="Bookman Old Style"/>
          <w:sz w:val="24"/>
          <w:szCs w:val="24"/>
        </w:rPr>
        <w:t xml:space="preserve"> e</w:t>
      </w:r>
      <w:r w:rsidR="00752095" w:rsidRPr="00BB28D2">
        <w:rPr>
          <w:rFonts w:ascii="Bookman Old Style" w:hAnsi="Bookman Old Style"/>
          <w:sz w:val="24"/>
          <w:szCs w:val="24"/>
        </w:rPr>
        <w:t>ntonces</w:t>
      </w:r>
      <w:r w:rsidRPr="00BB28D2">
        <w:rPr>
          <w:rFonts w:ascii="Bookman Old Style" w:hAnsi="Bookman Old Style"/>
          <w:sz w:val="24"/>
          <w:szCs w:val="24"/>
        </w:rPr>
        <w:t xml:space="preserve"> d</w:t>
      </w:r>
      <w:r w:rsidR="00752095" w:rsidRPr="00BB28D2">
        <w:rPr>
          <w:rFonts w:ascii="Bookman Old Style" w:hAnsi="Bookman Old Style"/>
          <w:sz w:val="24"/>
          <w:szCs w:val="24"/>
        </w:rPr>
        <w:t>octora Verónica, por favor dar lectura al informe.</w:t>
      </w:r>
    </w:p>
    <w:p w14:paraId="736AA2EC" w14:textId="5CF921D5" w:rsidR="00701790" w:rsidRPr="00BB28D2" w:rsidRDefault="00701790" w:rsidP="00752095">
      <w:pPr>
        <w:spacing w:after="240" w:line="240" w:lineRule="auto"/>
        <w:contextualSpacing/>
        <w:jc w:val="both"/>
        <w:rPr>
          <w:rFonts w:ascii="Bookman Old Style" w:hAnsi="Bookman Old Style"/>
          <w:sz w:val="24"/>
          <w:szCs w:val="24"/>
        </w:rPr>
      </w:pPr>
    </w:p>
    <w:p w14:paraId="5718496C" w14:textId="1D8620DB" w:rsidR="00752095" w:rsidRPr="00BB28D2" w:rsidRDefault="00701790" w:rsidP="00701790">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ROMERO: Lee informe del </w:t>
      </w:r>
      <w:r w:rsidR="00FE404A" w:rsidRPr="00BB28D2">
        <w:rPr>
          <w:rFonts w:ascii="Bookman Old Style" w:hAnsi="Bookman Old Style"/>
          <w:sz w:val="24"/>
          <w:szCs w:val="24"/>
        </w:rPr>
        <w:t>término</w:t>
      </w:r>
      <w:r w:rsidRPr="00BB28D2">
        <w:rPr>
          <w:rFonts w:ascii="Bookman Old Style" w:hAnsi="Bookman Old Style"/>
          <w:sz w:val="24"/>
          <w:szCs w:val="24"/>
        </w:rPr>
        <w:t xml:space="preserve"> del proceso.</w:t>
      </w:r>
    </w:p>
    <w:p w14:paraId="0F465D51" w14:textId="77777777" w:rsidR="00701790" w:rsidRPr="00BB28D2" w:rsidRDefault="00701790" w:rsidP="00752095">
      <w:pPr>
        <w:spacing w:after="240" w:line="240" w:lineRule="auto"/>
        <w:contextualSpacing/>
        <w:jc w:val="both"/>
        <w:rPr>
          <w:rFonts w:ascii="Bookman Old Style" w:hAnsi="Bookman Old Style"/>
          <w:sz w:val="24"/>
          <w:szCs w:val="24"/>
        </w:rPr>
      </w:pPr>
    </w:p>
    <w:p w14:paraId="0C60CFA3" w14:textId="1BFC3D2C" w:rsidR="00752095" w:rsidRPr="00BB28D2" w:rsidRDefault="00701790"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lastRenderedPageBreak/>
        <w:t xml:space="preserve">DR. CÁRDENAS: </w:t>
      </w:r>
      <w:r w:rsidR="00752095" w:rsidRPr="00BB28D2">
        <w:rPr>
          <w:rFonts w:ascii="Bookman Old Style" w:hAnsi="Bookman Old Style"/>
          <w:color w:val="777777"/>
          <w:sz w:val="24"/>
          <w:szCs w:val="24"/>
        </w:rPr>
        <w:t xml:space="preserve">[00:08:38] </w:t>
      </w:r>
      <w:r w:rsidR="00752095" w:rsidRPr="00BB28D2">
        <w:rPr>
          <w:rFonts w:ascii="Bookman Old Style" w:hAnsi="Bookman Old Style"/>
          <w:sz w:val="24"/>
          <w:szCs w:val="24"/>
        </w:rPr>
        <w:t>Perfecto</w:t>
      </w:r>
      <w:r w:rsidRPr="00BB28D2">
        <w:rPr>
          <w:rFonts w:ascii="Bookman Old Style" w:hAnsi="Bookman Old Style"/>
          <w:sz w:val="24"/>
          <w:szCs w:val="24"/>
        </w:rPr>
        <w:t xml:space="preserve"> m</w:t>
      </w:r>
      <w:r w:rsidR="00752095" w:rsidRPr="00BB28D2">
        <w:rPr>
          <w:rFonts w:ascii="Bookman Old Style" w:hAnsi="Bookman Old Style"/>
          <w:sz w:val="24"/>
          <w:szCs w:val="24"/>
        </w:rPr>
        <w:t>uy bien, entonces nuevamente nos sometemos a los señores apoderados</w:t>
      </w:r>
      <w:r w:rsidRPr="00BB28D2">
        <w:rPr>
          <w:rFonts w:ascii="Bookman Old Style" w:hAnsi="Bookman Old Style"/>
          <w:sz w:val="24"/>
          <w:szCs w:val="24"/>
        </w:rPr>
        <w:t xml:space="preserve"> l</w:t>
      </w:r>
      <w:r w:rsidR="00752095" w:rsidRPr="00BB28D2">
        <w:rPr>
          <w:rFonts w:ascii="Bookman Old Style" w:hAnsi="Bookman Old Style"/>
          <w:sz w:val="24"/>
          <w:szCs w:val="24"/>
        </w:rPr>
        <w:t xml:space="preserve">e pedimos a la doctora Paula </w:t>
      </w:r>
      <w:r w:rsidRPr="00BB28D2">
        <w:rPr>
          <w:rFonts w:ascii="Bookman Old Style" w:hAnsi="Bookman Old Style"/>
          <w:sz w:val="24"/>
          <w:szCs w:val="24"/>
        </w:rPr>
        <w:t>V</w:t>
      </w:r>
      <w:r w:rsidR="00752095" w:rsidRPr="00BB28D2">
        <w:rPr>
          <w:rFonts w:ascii="Bookman Old Style" w:hAnsi="Bookman Old Style"/>
          <w:sz w:val="24"/>
          <w:szCs w:val="24"/>
        </w:rPr>
        <w:t xml:space="preserve">ejarano si tiene alguna administración sobre el informe de la señora </w:t>
      </w:r>
      <w:r w:rsidRPr="00BB28D2">
        <w:rPr>
          <w:rFonts w:ascii="Bookman Old Style" w:hAnsi="Bookman Old Style"/>
          <w:sz w:val="24"/>
          <w:szCs w:val="24"/>
        </w:rPr>
        <w:t>s</w:t>
      </w:r>
      <w:r w:rsidR="00752095" w:rsidRPr="00BB28D2">
        <w:rPr>
          <w:rFonts w:ascii="Bookman Old Style" w:hAnsi="Bookman Old Style"/>
          <w:sz w:val="24"/>
          <w:szCs w:val="24"/>
        </w:rPr>
        <w:t>ecretaria sobre el término del proceso.</w:t>
      </w:r>
    </w:p>
    <w:p w14:paraId="790A5077" w14:textId="36C375BC" w:rsidR="00752095" w:rsidRPr="00BB28D2" w:rsidRDefault="00752095" w:rsidP="00752095">
      <w:pPr>
        <w:spacing w:after="240" w:line="240" w:lineRule="auto"/>
        <w:contextualSpacing/>
        <w:jc w:val="both"/>
        <w:rPr>
          <w:rFonts w:ascii="Bookman Old Style" w:hAnsi="Bookman Old Style"/>
          <w:sz w:val="24"/>
          <w:szCs w:val="24"/>
        </w:rPr>
      </w:pPr>
    </w:p>
    <w:p w14:paraId="1BBDE489" w14:textId="23C39180" w:rsidR="00752095" w:rsidRPr="00BB28D2" w:rsidRDefault="00701790"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DRA. VEJARANO</w:t>
      </w:r>
      <w:r w:rsidR="00FE404A" w:rsidRPr="00BB28D2">
        <w:rPr>
          <w:rFonts w:ascii="Bookman Old Style" w:hAnsi="Bookman Old Style"/>
          <w:sz w:val="24"/>
          <w:szCs w:val="24"/>
        </w:rPr>
        <w:t>: [</w:t>
      </w:r>
      <w:r w:rsidR="00752095" w:rsidRPr="00BB28D2">
        <w:rPr>
          <w:rFonts w:ascii="Bookman Old Style" w:hAnsi="Bookman Old Style"/>
          <w:color w:val="777777"/>
          <w:sz w:val="24"/>
          <w:szCs w:val="24"/>
        </w:rPr>
        <w:t xml:space="preserve">00:08:51] </w:t>
      </w:r>
      <w:r w:rsidR="00752095" w:rsidRPr="00BB28D2">
        <w:rPr>
          <w:rFonts w:ascii="Bookman Old Style" w:hAnsi="Bookman Old Style"/>
          <w:sz w:val="24"/>
          <w:szCs w:val="24"/>
        </w:rPr>
        <w:t>Ninguna manifestación.</w:t>
      </w:r>
    </w:p>
    <w:p w14:paraId="5EF5269F" w14:textId="25E10EBB" w:rsidR="00752095" w:rsidRPr="00BB28D2" w:rsidRDefault="00752095" w:rsidP="00752095">
      <w:pPr>
        <w:spacing w:after="240" w:line="240" w:lineRule="auto"/>
        <w:contextualSpacing/>
        <w:jc w:val="both"/>
        <w:rPr>
          <w:rFonts w:ascii="Bookman Old Style" w:hAnsi="Bookman Old Style"/>
          <w:sz w:val="24"/>
          <w:szCs w:val="24"/>
        </w:rPr>
      </w:pPr>
    </w:p>
    <w:p w14:paraId="7DD78D35" w14:textId="1C102972" w:rsidR="00752095" w:rsidRPr="00BB28D2" w:rsidRDefault="00701790" w:rsidP="00701790">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CÁRDENAS: </w:t>
      </w:r>
      <w:r w:rsidR="00752095" w:rsidRPr="00BB28D2">
        <w:rPr>
          <w:rFonts w:ascii="Bookman Old Style" w:hAnsi="Bookman Old Style"/>
          <w:color w:val="777777"/>
          <w:sz w:val="24"/>
          <w:szCs w:val="24"/>
        </w:rPr>
        <w:t xml:space="preserve">[00:08:53] </w:t>
      </w:r>
      <w:proofErr w:type="gramStart"/>
      <w:r w:rsidR="00752095" w:rsidRPr="00BB28D2">
        <w:rPr>
          <w:rFonts w:ascii="Bookman Old Style" w:hAnsi="Bookman Old Style"/>
          <w:sz w:val="24"/>
          <w:szCs w:val="24"/>
        </w:rPr>
        <w:t>El doctor Bernardo Salazar, apoderado de la demandada, tiene alguna manifestación sobre el informe relativo al término del proceso?</w:t>
      </w:r>
      <w:proofErr w:type="gramEnd"/>
    </w:p>
    <w:p w14:paraId="5151163A" w14:textId="3312B6CF" w:rsidR="00752095" w:rsidRPr="00BB28D2" w:rsidRDefault="00752095" w:rsidP="00752095">
      <w:pPr>
        <w:spacing w:after="240" w:line="240" w:lineRule="auto"/>
        <w:contextualSpacing/>
        <w:jc w:val="both"/>
        <w:rPr>
          <w:rFonts w:ascii="Bookman Old Style" w:hAnsi="Bookman Old Style"/>
          <w:sz w:val="24"/>
          <w:szCs w:val="24"/>
        </w:rPr>
      </w:pPr>
    </w:p>
    <w:p w14:paraId="2ECE7F2C" w14:textId="1611C6B9" w:rsidR="00752095" w:rsidRPr="00BB28D2" w:rsidRDefault="00701790"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[00:09:00] </w:t>
      </w:r>
      <w:r w:rsidR="00752095" w:rsidRPr="00BB28D2">
        <w:rPr>
          <w:rFonts w:ascii="Bookman Old Style" w:hAnsi="Bookman Old Style"/>
          <w:sz w:val="24"/>
          <w:szCs w:val="24"/>
        </w:rPr>
        <w:t xml:space="preserve">No, señor </w:t>
      </w:r>
      <w:r w:rsidRPr="00BB28D2">
        <w:rPr>
          <w:rFonts w:ascii="Bookman Old Style" w:hAnsi="Bookman Old Style"/>
          <w:sz w:val="24"/>
          <w:szCs w:val="24"/>
        </w:rPr>
        <w:t>p</w:t>
      </w:r>
      <w:r w:rsidR="00752095" w:rsidRPr="00BB28D2">
        <w:rPr>
          <w:rFonts w:ascii="Bookman Old Style" w:hAnsi="Bookman Old Style"/>
          <w:sz w:val="24"/>
          <w:szCs w:val="24"/>
        </w:rPr>
        <w:t>residente, muchas gracias.</w:t>
      </w:r>
    </w:p>
    <w:p w14:paraId="42F17521" w14:textId="43016CAA" w:rsidR="00752095" w:rsidRPr="00BB28D2" w:rsidRDefault="00752095" w:rsidP="00752095">
      <w:pPr>
        <w:spacing w:after="240" w:line="240" w:lineRule="auto"/>
        <w:contextualSpacing/>
        <w:jc w:val="both"/>
        <w:rPr>
          <w:rFonts w:ascii="Bookman Old Style" w:hAnsi="Bookman Old Style"/>
          <w:sz w:val="24"/>
          <w:szCs w:val="24"/>
        </w:rPr>
      </w:pPr>
    </w:p>
    <w:p w14:paraId="44274B07" w14:textId="62E5C8C8" w:rsidR="00752095" w:rsidRPr="00BB28D2" w:rsidRDefault="00701790"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CÁRDENAS: </w:t>
      </w:r>
      <w:r w:rsidR="00752095" w:rsidRPr="00BB28D2">
        <w:rPr>
          <w:rFonts w:ascii="Bookman Old Style" w:hAnsi="Bookman Old Style"/>
          <w:color w:val="777777"/>
          <w:sz w:val="24"/>
          <w:szCs w:val="24"/>
        </w:rPr>
        <w:t xml:space="preserve">[00:09:02] </w:t>
      </w:r>
      <w:proofErr w:type="gramStart"/>
      <w:r w:rsidR="00752095" w:rsidRPr="00BB28D2">
        <w:rPr>
          <w:rFonts w:ascii="Bookman Old Style" w:hAnsi="Bookman Old Style"/>
          <w:sz w:val="24"/>
          <w:szCs w:val="24"/>
        </w:rPr>
        <w:t>El doctor Gustavo Alberto Herrera, apoderado de la llamada de garantía, tiene alguna manifestación sobre el informe sobre el término del proceso?</w:t>
      </w:r>
      <w:proofErr w:type="gramEnd"/>
    </w:p>
    <w:p w14:paraId="245483B7" w14:textId="594DBBE6" w:rsidR="00701790" w:rsidRPr="00BB28D2" w:rsidRDefault="00701790" w:rsidP="00752095">
      <w:pPr>
        <w:spacing w:after="240" w:line="240" w:lineRule="auto"/>
        <w:contextualSpacing/>
        <w:jc w:val="both"/>
        <w:rPr>
          <w:rFonts w:ascii="Bookman Old Style" w:hAnsi="Bookman Old Style"/>
          <w:sz w:val="24"/>
          <w:szCs w:val="24"/>
        </w:rPr>
      </w:pPr>
    </w:p>
    <w:p w14:paraId="7BFA75F3" w14:textId="1DE7B650" w:rsidR="00752095" w:rsidRPr="00BB28D2" w:rsidRDefault="00701790"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HERRERA: </w:t>
      </w:r>
      <w:r w:rsidR="00752095" w:rsidRPr="00BB28D2">
        <w:rPr>
          <w:rFonts w:ascii="Bookman Old Style" w:hAnsi="Bookman Old Style"/>
          <w:color w:val="777777"/>
          <w:sz w:val="24"/>
          <w:szCs w:val="24"/>
        </w:rPr>
        <w:t xml:space="preserve">[00:09:11] </w:t>
      </w:r>
      <w:r w:rsidR="00752095" w:rsidRPr="00BB28D2">
        <w:rPr>
          <w:rFonts w:ascii="Bookman Old Style" w:hAnsi="Bookman Old Style"/>
          <w:sz w:val="24"/>
          <w:szCs w:val="24"/>
        </w:rPr>
        <w:t>No, doctor Cárdenas, muchas gracias.</w:t>
      </w:r>
    </w:p>
    <w:p w14:paraId="528BD6E0" w14:textId="5D49EB76" w:rsidR="00752095" w:rsidRPr="00BB28D2" w:rsidRDefault="00752095" w:rsidP="00752095">
      <w:pPr>
        <w:spacing w:after="240" w:line="240" w:lineRule="auto"/>
        <w:contextualSpacing/>
        <w:jc w:val="both"/>
        <w:rPr>
          <w:rFonts w:ascii="Bookman Old Style" w:hAnsi="Bookman Old Style"/>
          <w:sz w:val="24"/>
          <w:szCs w:val="24"/>
        </w:rPr>
      </w:pPr>
    </w:p>
    <w:p w14:paraId="59BF22EB" w14:textId="1E5584AF" w:rsidR="00752095" w:rsidRPr="00BB28D2" w:rsidRDefault="00701790"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CÁRDENAS: </w:t>
      </w:r>
      <w:r w:rsidR="00752095" w:rsidRPr="00BB28D2">
        <w:rPr>
          <w:rFonts w:ascii="Bookman Old Style" w:hAnsi="Bookman Old Style"/>
          <w:color w:val="777777"/>
          <w:sz w:val="24"/>
          <w:szCs w:val="24"/>
        </w:rPr>
        <w:t xml:space="preserve">[00:09:14] </w:t>
      </w:r>
      <w:r w:rsidR="00752095" w:rsidRPr="00BB28D2">
        <w:rPr>
          <w:rFonts w:ascii="Bookman Old Style" w:hAnsi="Bookman Old Style"/>
          <w:sz w:val="24"/>
          <w:szCs w:val="24"/>
        </w:rPr>
        <w:t>Muchas gracias a usted</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entonces vamos a </w:t>
      </w:r>
      <w:proofErr w:type="gramStart"/>
      <w:r w:rsidR="00752095" w:rsidRPr="00BB28D2">
        <w:rPr>
          <w:rFonts w:ascii="Bookman Old Style" w:hAnsi="Bookman Old Style"/>
          <w:sz w:val="24"/>
          <w:szCs w:val="24"/>
        </w:rPr>
        <w:t>proceder a recibir</w:t>
      </w:r>
      <w:proofErr w:type="gramEnd"/>
      <w:r w:rsidR="00752095" w:rsidRPr="00BB28D2">
        <w:rPr>
          <w:rFonts w:ascii="Bookman Old Style" w:hAnsi="Bookman Old Style"/>
          <w:sz w:val="24"/>
          <w:szCs w:val="24"/>
        </w:rPr>
        <w:t xml:space="preserve"> la primera prueba que está prevista para el día de hoy, que es la declaración de parte del representante legal de la parte demandante</w:t>
      </w:r>
      <w:r w:rsidR="00530B0D" w:rsidRPr="00BB28D2">
        <w:rPr>
          <w:rFonts w:ascii="Bookman Old Style" w:hAnsi="Bookman Old Style"/>
          <w:sz w:val="24"/>
          <w:szCs w:val="24"/>
        </w:rPr>
        <w:t xml:space="preserve"> e</w:t>
      </w:r>
      <w:r w:rsidR="00752095" w:rsidRPr="00BB28D2">
        <w:rPr>
          <w:rFonts w:ascii="Bookman Old Style" w:hAnsi="Bookman Old Style"/>
          <w:sz w:val="24"/>
          <w:szCs w:val="24"/>
        </w:rPr>
        <w:t>stá presente en la Audiencia el señor Juan Antonio García</w:t>
      </w:r>
      <w:r w:rsidR="00530B0D" w:rsidRPr="00BB28D2">
        <w:rPr>
          <w:rFonts w:ascii="Bookman Old Style" w:hAnsi="Bookman Old Style"/>
          <w:sz w:val="24"/>
          <w:szCs w:val="24"/>
        </w:rPr>
        <w:t xml:space="preserve"> u</w:t>
      </w:r>
      <w:r w:rsidR="00752095" w:rsidRPr="00BB28D2">
        <w:rPr>
          <w:rFonts w:ascii="Bookman Old Style" w:hAnsi="Bookman Old Style"/>
          <w:sz w:val="24"/>
          <w:szCs w:val="24"/>
        </w:rPr>
        <w:t>sted</w:t>
      </w:r>
      <w:r w:rsidR="00530B0D" w:rsidRPr="00BB28D2">
        <w:rPr>
          <w:rFonts w:ascii="Bookman Old Style" w:hAnsi="Bookman Old Style"/>
          <w:sz w:val="24"/>
          <w:szCs w:val="24"/>
        </w:rPr>
        <w:t xml:space="preserve"> es</w:t>
      </w:r>
      <w:r w:rsidR="00752095" w:rsidRPr="00BB28D2">
        <w:rPr>
          <w:rFonts w:ascii="Bookman Old Style" w:hAnsi="Bookman Old Style"/>
          <w:sz w:val="24"/>
          <w:szCs w:val="24"/>
        </w:rPr>
        <w:t xml:space="preserve"> representante legal, don Juan Antonio.</w:t>
      </w:r>
    </w:p>
    <w:p w14:paraId="14AB7F85" w14:textId="51CFFFC5" w:rsidR="00752095" w:rsidRPr="00BB28D2" w:rsidRDefault="00752095" w:rsidP="00752095">
      <w:pPr>
        <w:spacing w:after="240" w:line="240" w:lineRule="auto"/>
        <w:contextualSpacing/>
        <w:jc w:val="both"/>
        <w:rPr>
          <w:rFonts w:ascii="Bookman Old Style" w:hAnsi="Bookman Old Style"/>
          <w:sz w:val="24"/>
          <w:szCs w:val="24"/>
        </w:rPr>
      </w:pPr>
    </w:p>
    <w:p w14:paraId="1247C53F" w14:textId="424FF180" w:rsidR="00752095" w:rsidRPr="00BB28D2" w:rsidRDefault="00530B0D"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[00:09:39] </w:t>
      </w:r>
      <w:r w:rsidR="00752095" w:rsidRPr="00BB28D2">
        <w:rPr>
          <w:rFonts w:ascii="Bookman Old Style" w:hAnsi="Bookman Old Style"/>
          <w:sz w:val="24"/>
          <w:szCs w:val="24"/>
        </w:rPr>
        <w:t>Buenos días a todos</w:t>
      </w:r>
      <w:r w:rsidRPr="00BB28D2">
        <w:rPr>
          <w:rFonts w:ascii="Bookman Old Style" w:hAnsi="Bookman Old Style"/>
          <w:sz w:val="24"/>
          <w:szCs w:val="24"/>
        </w:rPr>
        <w:t xml:space="preserve"> m</w:t>
      </w:r>
      <w:r w:rsidR="00752095" w:rsidRPr="00BB28D2">
        <w:rPr>
          <w:rFonts w:ascii="Bookman Old Style" w:hAnsi="Bookman Old Style"/>
          <w:sz w:val="24"/>
          <w:szCs w:val="24"/>
        </w:rPr>
        <w:t>uchas gracias soy Juan Antonio García, representante legal de equipos y terrazas.</w:t>
      </w:r>
    </w:p>
    <w:p w14:paraId="0FF09185" w14:textId="1B0B62E0" w:rsidR="00530B0D" w:rsidRPr="00BB28D2" w:rsidRDefault="00530B0D" w:rsidP="00752095">
      <w:pPr>
        <w:spacing w:after="240" w:line="240" w:lineRule="auto"/>
        <w:contextualSpacing/>
        <w:jc w:val="both"/>
        <w:rPr>
          <w:rFonts w:ascii="Bookman Old Style" w:hAnsi="Bookman Old Style"/>
          <w:sz w:val="24"/>
          <w:szCs w:val="24"/>
        </w:rPr>
      </w:pPr>
    </w:p>
    <w:p w14:paraId="0C936A9C" w14:textId="49EDFB67" w:rsidR="00752095" w:rsidRPr="00BB28D2" w:rsidRDefault="00530B0D"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CÁRDENAS: </w:t>
      </w:r>
      <w:r w:rsidR="00752095" w:rsidRPr="00BB28D2">
        <w:rPr>
          <w:rFonts w:ascii="Bookman Old Style" w:hAnsi="Bookman Old Style"/>
          <w:color w:val="777777"/>
          <w:sz w:val="24"/>
          <w:szCs w:val="24"/>
        </w:rPr>
        <w:t xml:space="preserve">[00:09:44] </w:t>
      </w:r>
      <w:r w:rsidR="00752095" w:rsidRPr="00BB28D2">
        <w:rPr>
          <w:rFonts w:ascii="Bookman Old Style" w:hAnsi="Bookman Old Style"/>
          <w:sz w:val="24"/>
          <w:szCs w:val="24"/>
        </w:rPr>
        <w:t>Perfecto. Le vamos a pedir a la secretaria que le solicité sus documentos de identificación para que quede constancia en el acta y en la grabación. Entonces, doctora Verónica.</w:t>
      </w:r>
    </w:p>
    <w:p w14:paraId="0E6D8CC9" w14:textId="0A5BB48F" w:rsidR="00752095" w:rsidRPr="00BB28D2" w:rsidRDefault="00752095" w:rsidP="00752095">
      <w:pPr>
        <w:spacing w:after="240" w:line="240" w:lineRule="auto"/>
        <w:contextualSpacing/>
        <w:jc w:val="both"/>
        <w:rPr>
          <w:rFonts w:ascii="Bookman Old Style" w:hAnsi="Bookman Old Style"/>
          <w:sz w:val="24"/>
          <w:szCs w:val="24"/>
        </w:rPr>
      </w:pPr>
    </w:p>
    <w:p w14:paraId="1BBEB1A5" w14:textId="244BC527" w:rsidR="00752095" w:rsidRPr="00BB28D2" w:rsidRDefault="00530B0D"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ROMERO: </w:t>
      </w:r>
      <w:r w:rsidR="00752095" w:rsidRPr="00BB28D2">
        <w:rPr>
          <w:rFonts w:ascii="Bookman Old Style" w:hAnsi="Bookman Old Style"/>
          <w:color w:val="777777"/>
          <w:sz w:val="24"/>
          <w:szCs w:val="24"/>
        </w:rPr>
        <w:t xml:space="preserve">[00:09:54] </w:t>
      </w:r>
      <w:r w:rsidR="00752095" w:rsidRPr="00BB28D2">
        <w:rPr>
          <w:rFonts w:ascii="Bookman Old Style" w:hAnsi="Bookman Old Style"/>
          <w:sz w:val="24"/>
          <w:szCs w:val="24"/>
        </w:rPr>
        <w:t xml:space="preserve">Sí, señor </w:t>
      </w:r>
      <w:r w:rsidRPr="00BB28D2">
        <w:rPr>
          <w:rFonts w:ascii="Bookman Old Style" w:hAnsi="Bookman Old Style"/>
          <w:sz w:val="24"/>
          <w:szCs w:val="24"/>
        </w:rPr>
        <w:t>p</w:t>
      </w:r>
      <w:r w:rsidR="00752095" w:rsidRPr="00BB28D2">
        <w:rPr>
          <w:rFonts w:ascii="Bookman Old Style" w:hAnsi="Bookman Old Style"/>
          <w:sz w:val="24"/>
          <w:szCs w:val="24"/>
        </w:rPr>
        <w:t>residente</w:t>
      </w:r>
      <w:r w:rsidRPr="00BB28D2">
        <w:rPr>
          <w:rFonts w:ascii="Bookman Old Style" w:hAnsi="Bookman Old Style"/>
          <w:sz w:val="24"/>
          <w:szCs w:val="24"/>
        </w:rPr>
        <w:t xml:space="preserve"> s</w:t>
      </w:r>
      <w:r w:rsidR="00752095" w:rsidRPr="00BB28D2">
        <w:rPr>
          <w:rFonts w:ascii="Bookman Old Style" w:hAnsi="Bookman Old Style"/>
          <w:sz w:val="24"/>
          <w:szCs w:val="24"/>
        </w:rPr>
        <w:t>eñor García, usted sería tan amable de exhibir su documento de identificación, por favor y decirnos el número. ¿Esta cédula de extranjería</w:t>
      </w:r>
      <w:r w:rsidRPr="00BB28D2">
        <w:rPr>
          <w:rFonts w:ascii="Bookman Old Style" w:hAnsi="Bookman Old Style"/>
          <w:sz w:val="24"/>
          <w:szCs w:val="24"/>
        </w:rPr>
        <w:t xml:space="preserve"> v</w:t>
      </w:r>
      <w:r w:rsidR="00752095" w:rsidRPr="00BB28D2">
        <w:rPr>
          <w:rFonts w:ascii="Bookman Old Style" w:hAnsi="Bookman Old Style"/>
          <w:sz w:val="24"/>
          <w:szCs w:val="24"/>
        </w:rPr>
        <w:t>erdad?</w:t>
      </w:r>
    </w:p>
    <w:p w14:paraId="7DB1CA60" w14:textId="09D72B69" w:rsidR="00752095" w:rsidRPr="00BB28D2" w:rsidRDefault="00752095" w:rsidP="00752095">
      <w:pPr>
        <w:spacing w:after="240" w:line="240" w:lineRule="auto"/>
        <w:contextualSpacing/>
        <w:jc w:val="both"/>
        <w:rPr>
          <w:rFonts w:ascii="Bookman Old Style" w:hAnsi="Bookman Old Style"/>
          <w:sz w:val="24"/>
          <w:szCs w:val="24"/>
        </w:rPr>
      </w:pPr>
    </w:p>
    <w:p w14:paraId="28ADB100" w14:textId="5B7266C7" w:rsidR="00752095" w:rsidRPr="00BB28D2" w:rsidRDefault="00530B0D"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SR. GARCÍA</w:t>
      </w:r>
      <w:r w:rsidR="00FE404A" w:rsidRPr="00BB28D2">
        <w:rPr>
          <w:rFonts w:ascii="Bookman Old Style" w:hAnsi="Bookman Old Style"/>
          <w:sz w:val="24"/>
          <w:szCs w:val="24"/>
        </w:rPr>
        <w:t>: [</w:t>
      </w:r>
      <w:r w:rsidR="00752095" w:rsidRPr="00BB28D2">
        <w:rPr>
          <w:rFonts w:ascii="Bookman Old Style" w:hAnsi="Bookman Old Style"/>
          <w:color w:val="777777"/>
          <w:sz w:val="24"/>
          <w:szCs w:val="24"/>
        </w:rPr>
        <w:t xml:space="preserve">00:10:09] </w:t>
      </w:r>
      <w:r w:rsidR="00752095" w:rsidRPr="00BB28D2">
        <w:rPr>
          <w:rFonts w:ascii="Bookman Old Style" w:hAnsi="Bookman Old Style"/>
          <w:sz w:val="24"/>
          <w:szCs w:val="24"/>
        </w:rPr>
        <w:t>Cédula de extranjería, número 4</w:t>
      </w:r>
      <w:r w:rsidRPr="00BB28D2">
        <w:rPr>
          <w:rFonts w:ascii="Bookman Old Style" w:hAnsi="Bookman Old Style"/>
          <w:sz w:val="24"/>
          <w:szCs w:val="24"/>
        </w:rPr>
        <w:t>12647.</w:t>
      </w:r>
    </w:p>
    <w:p w14:paraId="2C2F1939" w14:textId="25E76D42" w:rsidR="00530B0D" w:rsidRPr="00BB28D2" w:rsidRDefault="00530B0D" w:rsidP="00752095">
      <w:pPr>
        <w:spacing w:after="240" w:line="240" w:lineRule="auto"/>
        <w:contextualSpacing/>
        <w:jc w:val="both"/>
        <w:rPr>
          <w:rFonts w:ascii="Bookman Old Style" w:hAnsi="Bookman Old Style"/>
          <w:sz w:val="24"/>
          <w:szCs w:val="24"/>
        </w:rPr>
      </w:pPr>
    </w:p>
    <w:p w14:paraId="0CFC12C1" w14:textId="2CD86967" w:rsidR="00752095" w:rsidRPr="00BB28D2" w:rsidRDefault="00530B0D"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ROMERO: </w:t>
      </w:r>
      <w:r w:rsidR="00752095" w:rsidRPr="00BB28D2">
        <w:rPr>
          <w:rFonts w:ascii="Bookman Old Style" w:hAnsi="Bookman Old Style"/>
          <w:color w:val="777777"/>
          <w:sz w:val="24"/>
          <w:szCs w:val="24"/>
        </w:rPr>
        <w:t xml:space="preserve">[00:10:20] </w:t>
      </w:r>
      <w:r w:rsidR="00752095" w:rsidRPr="00BB28D2">
        <w:rPr>
          <w:rFonts w:ascii="Bookman Old Style" w:hAnsi="Bookman Old Style"/>
          <w:sz w:val="24"/>
          <w:szCs w:val="24"/>
        </w:rPr>
        <w:t xml:space="preserve">Señor </w:t>
      </w:r>
      <w:r w:rsidR="00FE404A" w:rsidRPr="00BB28D2">
        <w:rPr>
          <w:rFonts w:ascii="Bookman Old Style" w:hAnsi="Bookman Old Style"/>
          <w:sz w:val="24"/>
          <w:szCs w:val="24"/>
        </w:rPr>
        <w:t>presidente</w:t>
      </w:r>
      <w:r w:rsidR="00752095" w:rsidRPr="00BB28D2">
        <w:rPr>
          <w:rFonts w:ascii="Bookman Old Style" w:hAnsi="Bookman Old Style"/>
          <w:sz w:val="24"/>
          <w:szCs w:val="24"/>
        </w:rPr>
        <w:t xml:space="preserve"> Juan Antonio García González, identificado con la cédula 412647 </w:t>
      </w:r>
      <w:r w:rsidRPr="00BB28D2">
        <w:rPr>
          <w:rFonts w:ascii="Bookman Old Style" w:hAnsi="Bookman Old Style"/>
          <w:sz w:val="24"/>
          <w:szCs w:val="24"/>
        </w:rPr>
        <w:t>C</w:t>
      </w:r>
      <w:r w:rsidR="00752095" w:rsidRPr="00BB28D2">
        <w:rPr>
          <w:rFonts w:ascii="Bookman Old Style" w:hAnsi="Bookman Old Style"/>
          <w:sz w:val="24"/>
          <w:szCs w:val="24"/>
        </w:rPr>
        <w:t>édula de Extranjería colombiana.</w:t>
      </w:r>
    </w:p>
    <w:p w14:paraId="25BA68E1" w14:textId="7B5635E8" w:rsidR="00530B0D" w:rsidRPr="00BB28D2" w:rsidRDefault="00530B0D" w:rsidP="00752095">
      <w:pPr>
        <w:spacing w:after="240" w:line="240" w:lineRule="auto"/>
        <w:contextualSpacing/>
        <w:jc w:val="both"/>
        <w:rPr>
          <w:rFonts w:ascii="Bookman Old Style" w:hAnsi="Bookman Old Style"/>
          <w:sz w:val="24"/>
          <w:szCs w:val="24"/>
        </w:rPr>
      </w:pPr>
    </w:p>
    <w:p w14:paraId="5FE81956" w14:textId="0DDC7168" w:rsidR="00752095" w:rsidRPr="00BB28D2" w:rsidRDefault="00530B0D"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w:t>
      </w:r>
      <w:r w:rsidR="00C7678B" w:rsidRPr="00BB28D2">
        <w:rPr>
          <w:rFonts w:ascii="Bookman Old Style" w:hAnsi="Bookman Old Style"/>
          <w:sz w:val="24"/>
          <w:szCs w:val="24"/>
        </w:rPr>
        <w:t>CÁRDENAS</w:t>
      </w:r>
      <w:r w:rsidRPr="00BB28D2">
        <w:rPr>
          <w:rFonts w:ascii="Bookman Old Style" w:hAnsi="Bookman Old Style"/>
          <w:sz w:val="24"/>
          <w:szCs w:val="24"/>
        </w:rPr>
        <w:t xml:space="preserve">: </w:t>
      </w:r>
      <w:r w:rsidR="00752095" w:rsidRPr="00BB28D2">
        <w:rPr>
          <w:rFonts w:ascii="Bookman Old Style" w:hAnsi="Bookman Old Style"/>
          <w:color w:val="777777"/>
          <w:sz w:val="24"/>
          <w:szCs w:val="24"/>
        </w:rPr>
        <w:t xml:space="preserve">[00:10:28] </w:t>
      </w:r>
      <w:r w:rsidR="00752095" w:rsidRPr="00BB28D2">
        <w:rPr>
          <w:rFonts w:ascii="Bookman Old Style" w:hAnsi="Bookman Old Style"/>
          <w:sz w:val="24"/>
          <w:szCs w:val="24"/>
        </w:rPr>
        <w:t>Muchas gracias, doctora Verónica</w:t>
      </w:r>
      <w:r w:rsidR="00EE7285" w:rsidRPr="00BB28D2">
        <w:rPr>
          <w:rFonts w:ascii="Bookman Old Style" w:hAnsi="Bookman Old Style"/>
          <w:sz w:val="24"/>
          <w:szCs w:val="24"/>
        </w:rPr>
        <w:t xml:space="preserve"> </w:t>
      </w:r>
      <w:r w:rsidR="00752095" w:rsidRPr="00BB28D2">
        <w:rPr>
          <w:rFonts w:ascii="Bookman Old Style" w:hAnsi="Bookman Old Style"/>
          <w:sz w:val="24"/>
          <w:szCs w:val="24"/>
        </w:rPr>
        <w:t>antes de proceder con la declaración</w:t>
      </w:r>
      <w:r w:rsidR="00EE7285" w:rsidRPr="00BB28D2">
        <w:rPr>
          <w:rFonts w:ascii="Bookman Old Style" w:hAnsi="Bookman Old Style"/>
          <w:sz w:val="24"/>
          <w:szCs w:val="24"/>
        </w:rPr>
        <w:t xml:space="preserve"> c</w:t>
      </w:r>
      <w:r w:rsidR="00752095" w:rsidRPr="00BB28D2">
        <w:rPr>
          <w:rFonts w:ascii="Bookman Old Style" w:hAnsi="Bookman Old Style"/>
          <w:sz w:val="24"/>
          <w:szCs w:val="24"/>
        </w:rPr>
        <w:t xml:space="preserve">omo también ya lo habíamos señalado, si el </w:t>
      </w:r>
      <w:r w:rsidR="00752095" w:rsidRPr="00BB28D2">
        <w:rPr>
          <w:rFonts w:ascii="Bookman Old Style" w:hAnsi="Bookman Old Style"/>
          <w:sz w:val="24"/>
          <w:szCs w:val="24"/>
        </w:rPr>
        <w:lastRenderedPageBreak/>
        <w:t xml:space="preserve">Tribunal considera que a estas declaraciones de parte se aplican las reglas del testimonio en lo que sea pertinente, sin desconocer su naturaleza, una prueba </w:t>
      </w:r>
      <w:r w:rsidR="00EE7285" w:rsidRPr="00BB28D2">
        <w:rPr>
          <w:rFonts w:ascii="Bookman Old Style" w:hAnsi="Bookman Old Style"/>
          <w:sz w:val="24"/>
          <w:szCs w:val="24"/>
        </w:rPr>
        <w:t>distinta s</w:t>
      </w:r>
      <w:r w:rsidR="00752095" w:rsidRPr="00BB28D2">
        <w:rPr>
          <w:rFonts w:ascii="Bookman Old Style" w:hAnsi="Bookman Old Style"/>
          <w:sz w:val="24"/>
          <w:szCs w:val="24"/>
        </w:rPr>
        <w:t>e va a conceder la palabra a quien solicitó la declaración y después a la otras partes con la posibilidad, después de una segunda ronda</w:t>
      </w:r>
      <w:r w:rsidR="00EE7285" w:rsidRPr="00BB28D2">
        <w:rPr>
          <w:rFonts w:ascii="Bookman Old Style" w:hAnsi="Bookman Old Style"/>
          <w:sz w:val="24"/>
          <w:szCs w:val="24"/>
        </w:rPr>
        <w:t xml:space="preserve"> p</w:t>
      </w:r>
      <w:r w:rsidR="00752095" w:rsidRPr="00BB28D2">
        <w:rPr>
          <w:rFonts w:ascii="Bookman Old Style" w:hAnsi="Bookman Old Style"/>
          <w:sz w:val="24"/>
          <w:szCs w:val="24"/>
        </w:rPr>
        <w:t xml:space="preserve">ara efectos de aclaración o contradicción, hay un punto que les quiere plantear el </w:t>
      </w:r>
      <w:r w:rsidR="00EE7285" w:rsidRPr="00BB28D2">
        <w:rPr>
          <w:rFonts w:ascii="Bookman Old Style" w:hAnsi="Bookman Old Style"/>
          <w:sz w:val="24"/>
          <w:szCs w:val="24"/>
        </w:rPr>
        <w:t>T</w:t>
      </w:r>
      <w:r w:rsidR="00752095" w:rsidRPr="00BB28D2">
        <w:rPr>
          <w:rFonts w:ascii="Bookman Old Style" w:hAnsi="Bookman Old Style"/>
          <w:sz w:val="24"/>
          <w:szCs w:val="24"/>
        </w:rPr>
        <w:t xml:space="preserve">ribunal para ver si están de acuerdo, y es que para hacer más eficiente esta prueba, la idea del </w:t>
      </w:r>
      <w:r w:rsidR="00112BB1" w:rsidRPr="00BB28D2">
        <w:rPr>
          <w:rFonts w:ascii="Bookman Old Style" w:hAnsi="Bookman Old Style"/>
          <w:sz w:val="24"/>
          <w:szCs w:val="24"/>
        </w:rPr>
        <w:t>T</w:t>
      </w:r>
      <w:r w:rsidR="00752095" w:rsidRPr="00BB28D2">
        <w:rPr>
          <w:rFonts w:ascii="Bookman Old Style" w:hAnsi="Bookman Old Style"/>
          <w:sz w:val="24"/>
          <w:szCs w:val="24"/>
        </w:rPr>
        <w:t>ribunal es que las preguntas de la primera ronda se limiten al número de 20 a cada uno de los que haga preguntas, de tal manera que ustedes se concentren realmente en los temas más importantes que sean útiles al proceso</w:t>
      </w:r>
      <w:r w:rsidR="00112BB1" w:rsidRPr="00BB28D2">
        <w:rPr>
          <w:rFonts w:ascii="Bookman Old Style" w:hAnsi="Bookman Old Style"/>
          <w:sz w:val="24"/>
          <w:szCs w:val="24"/>
        </w:rPr>
        <w:t xml:space="preserve"> </w:t>
      </w:r>
      <w:r w:rsidR="00FE404A" w:rsidRPr="00BB28D2">
        <w:rPr>
          <w:rFonts w:ascii="Bookman Old Style" w:hAnsi="Bookman Old Style"/>
          <w:sz w:val="24"/>
          <w:szCs w:val="24"/>
        </w:rPr>
        <w:t>están</w:t>
      </w:r>
      <w:r w:rsidR="00752095" w:rsidRPr="00BB28D2">
        <w:rPr>
          <w:rFonts w:ascii="Bookman Old Style" w:hAnsi="Bookman Old Style"/>
          <w:sz w:val="24"/>
          <w:szCs w:val="24"/>
        </w:rPr>
        <w:t xml:space="preserve"> de acuerdo con esa regla, doctora </w:t>
      </w:r>
      <w:r w:rsidR="00112BB1" w:rsidRPr="00BB28D2">
        <w:rPr>
          <w:rFonts w:ascii="Bookman Old Style" w:hAnsi="Bookman Old Style"/>
          <w:sz w:val="24"/>
          <w:szCs w:val="24"/>
        </w:rPr>
        <w:t>V</w:t>
      </w:r>
      <w:r w:rsidR="00752095" w:rsidRPr="00BB28D2">
        <w:rPr>
          <w:rFonts w:ascii="Bookman Old Style" w:hAnsi="Bookman Old Style"/>
          <w:sz w:val="24"/>
          <w:szCs w:val="24"/>
        </w:rPr>
        <w:t>ejarano. ¿Está de acuerdo?</w:t>
      </w:r>
    </w:p>
    <w:p w14:paraId="6620E4F6" w14:textId="036C41CC" w:rsidR="00752095" w:rsidRPr="00BB28D2" w:rsidRDefault="00752095" w:rsidP="00752095">
      <w:pPr>
        <w:spacing w:after="240" w:line="240" w:lineRule="auto"/>
        <w:contextualSpacing/>
        <w:jc w:val="both"/>
        <w:rPr>
          <w:rFonts w:ascii="Bookman Old Style" w:hAnsi="Bookman Old Style"/>
          <w:sz w:val="24"/>
          <w:szCs w:val="24"/>
        </w:rPr>
      </w:pPr>
    </w:p>
    <w:p w14:paraId="16FCA0B7" w14:textId="1D68CC9C" w:rsidR="00752095" w:rsidRPr="00BB28D2" w:rsidRDefault="00112BB1"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VEJARANO: </w:t>
      </w:r>
      <w:r w:rsidR="00752095" w:rsidRPr="00BB28D2">
        <w:rPr>
          <w:rFonts w:ascii="Bookman Old Style" w:hAnsi="Bookman Old Style"/>
          <w:color w:val="777777"/>
          <w:sz w:val="24"/>
          <w:szCs w:val="24"/>
        </w:rPr>
        <w:t xml:space="preserve">[00:11:31] </w:t>
      </w:r>
      <w:r w:rsidR="00752095" w:rsidRPr="00BB28D2">
        <w:rPr>
          <w:rFonts w:ascii="Bookman Old Style" w:hAnsi="Bookman Old Style"/>
          <w:sz w:val="24"/>
          <w:szCs w:val="24"/>
        </w:rPr>
        <w:t>Si no tengo ningún problema.</w:t>
      </w:r>
    </w:p>
    <w:p w14:paraId="74AE3CCE" w14:textId="371B2C6F" w:rsidR="00752095" w:rsidRPr="00BB28D2" w:rsidRDefault="00752095" w:rsidP="00752095">
      <w:pPr>
        <w:spacing w:after="240" w:line="240" w:lineRule="auto"/>
        <w:contextualSpacing/>
        <w:jc w:val="both"/>
        <w:rPr>
          <w:rFonts w:ascii="Bookman Old Style" w:hAnsi="Bookman Old Style"/>
          <w:sz w:val="24"/>
          <w:szCs w:val="24"/>
        </w:rPr>
      </w:pPr>
    </w:p>
    <w:p w14:paraId="5B5FB11B" w14:textId="1A0DB89F" w:rsidR="00752095" w:rsidRPr="00BB28D2" w:rsidRDefault="00112BB1"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w:t>
      </w:r>
      <w:r w:rsidR="00C7678B" w:rsidRPr="00BB28D2">
        <w:rPr>
          <w:rFonts w:ascii="Bookman Old Style" w:hAnsi="Bookman Old Style"/>
          <w:sz w:val="24"/>
          <w:szCs w:val="24"/>
        </w:rPr>
        <w:t>CÁRDENAS</w:t>
      </w:r>
      <w:r w:rsidRPr="00BB28D2">
        <w:rPr>
          <w:rFonts w:ascii="Bookman Old Style" w:hAnsi="Bookman Old Style"/>
          <w:sz w:val="24"/>
          <w:szCs w:val="24"/>
        </w:rPr>
        <w:t xml:space="preserve">: </w:t>
      </w:r>
      <w:r w:rsidR="00752095" w:rsidRPr="00BB28D2">
        <w:rPr>
          <w:rFonts w:ascii="Bookman Old Style" w:hAnsi="Bookman Old Style"/>
          <w:color w:val="777777"/>
          <w:sz w:val="24"/>
          <w:szCs w:val="24"/>
        </w:rPr>
        <w:t xml:space="preserve">[00:11:33] </w:t>
      </w:r>
      <w:r w:rsidR="00752095" w:rsidRPr="00BB28D2">
        <w:rPr>
          <w:rFonts w:ascii="Bookman Old Style" w:hAnsi="Bookman Old Style"/>
          <w:sz w:val="24"/>
          <w:szCs w:val="24"/>
        </w:rPr>
        <w:t>Doctor Bernardo Salazar.</w:t>
      </w:r>
    </w:p>
    <w:p w14:paraId="011A45D5" w14:textId="0EEAEFD5" w:rsidR="00752095" w:rsidRPr="00BB28D2" w:rsidRDefault="00752095" w:rsidP="00752095">
      <w:pPr>
        <w:spacing w:after="240" w:line="240" w:lineRule="auto"/>
        <w:contextualSpacing/>
        <w:jc w:val="both"/>
        <w:rPr>
          <w:rFonts w:ascii="Bookman Old Style" w:hAnsi="Bookman Old Style"/>
          <w:sz w:val="24"/>
          <w:szCs w:val="24"/>
        </w:rPr>
      </w:pPr>
    </w:p>
    <w:p w14:paraId="67F5BADE" w14:textId="2F3D9C2C" w:rsidR="00752095" w:rsidRPr="00BB28D2" w:rsidRDefault="00112BB1"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[00:11:39] </w:t>
      </w:r>
      <w:r w:rsidRPr="00BB28D2">
        <w:rPr>
          <w:rFonts w:ascii="Bookman Old Style" w:hAnsi="Bookman Old Style"/>
          <w:sz w:val="24"/>
          <w:szCs w:val="24"/>
        </w:rPr>
        <w:t>Si le entiendo bien se</w:t>
      </w:r>
      <w:r w:rsidR="00752095" w:rsidRPr="00BB28D2">
        <w:rPr>
          <w:rFonts w:ascii="Bookman Old Style" w:hAnsi="Bookman Old Style"/>
          <w:sz w:val="24"/>
          <w:szCs w:val="24"/>
        </w:rPr>
        <w:t>ñor</w:t>
      </w:r>
      <w:r w:rsidRPr="00BB28D2">
        <w:rPr>
          <w:rFonts w:ascii="Bookman Old Style" w:hAnsi="Bookman Old Style"/>
          <w:sz w:val="24"/>
          <w:szCs w:val="24"/>
        </w:rPr>
        <w:t xml:space="preserve"> p</w:t>
      </w:r>
      <w:r w:rsidR="00752095" w:rsidRPr="00BB28D2">
        <w:rPr>
          <w:rFonts w:ascii="Bookman Old Style" w:hAnsi="Bookman Old Style"/>
          <w:sz w:val="24"/>
          <w:szCs w:val="24"/>
        </w:rPr>
        <w:t xml:space="preserve">residente, que en la </w:t>
      </w:r>
      <w:r w:rsidRPr="00BB28D2">
        <w:rPr>
          <w:rFonts w:ascii="Bookman Old Style" w:hAnsi="Bookman Old Style"/>
          <w:sz w:val="24"/>
          <w:szCs w:val="24"/>
        </w:rPr>
        <w:t xml:space="preserve">parte </w:t>
      </w:r>
      <w:r w:rsidR="00752095" w:rsidRPr="00BB28D2">
        <w:rPr>
          <w:rFonts w:ascii="Bookman Old Style" w:hAnsi="Bookman Old Style"/>
          <w:sz w:val="24"/>
          <w:szCs w:val="24"/>
        </w:rPr>
        <w:t>de la declaración de parte no podamos hacer más de 20 preguntas.</w:t>
      </w:r>
    </w:p>
    <w:p w14:paraId="590EC338" w14:textId="699D1F05" w:rsidR="00752095" w:rsidRPr="00BB28D2" w:rsidRDefault="00752095" w:rsidP="00752095">
      <w:pPr>
        <w:spacing w:after="240" w:line="240" w:lineRule="auto"/>
        <w:contextualSpacing/>
        <w:jc w:val="both"/>
        <w:rPr>
          <w:rFonts w:ascii="Bookman Old Style" w:hAnsi="Bookman Old Style"/>
          <w:sz w:val="24"/>
          <w:szCs w:val="24"/>
        </w:rPr>
      </w:pPr>
    </w:p>
    <w:p w14:paraId="26642837" w14:textId="4418F544" w:rsidR="00752095" w:rsidRPr="00BB28D2" w:rsidRDefault="00112BB1"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w:t>
      </w:r>
      <w:r w:rsidR="00C7678B" w:rsidRPr="00BB28D2">
        <w:rPr>
          <w:rFonts w:ascii="Bookman Old Style" w:hAnsi="Bookman Old Style"/>
          <w:sz w:val="24"/>
          <w:szCs w:val="24"/>
        </w:rPr>
        <w:t>CÁRDENAS</w:t>
      </w:r>
      <w:r w:rsidRPr="00BB28D2">
        <w:rPr>
          <w:rFonts w:ascii="Bookman Old Style" w:hAnsi="Bookman Old Style"/>
          <w:sz w:val="24"/>
          <w:szCs w:val="24"/>
        </w:rPr>
        <w:t xml:space="preserve">: </w:t>
      </w:r>
      <w:r w:rsidR="00752095" w:rsidRPr="00BB28D2">
        <w:rPr>
          <w:rFonts w:ascii="Bookman Old Style" w:hAnsi="Bookman Old Style"/>
          <w:color w:val="777777"/>
          <w:sz w:val="24"/>
          <w:szCs w:val="24"/>
        </w:rPr>
        <w:t xml:space="preserve">[00:11:46] </w:t>
      </w:r>
      <w:r w:rsidR="00752095" w:rsidRPr="00BB28D2">
        <w:rPr>
          <w:rFonts w:ascii="Bookman Old Style" w:hAnsi="Bookman Old Style"/>
          <w:sz w:val="24"/>
          <w:szCs w:val="24"/>
        </w:rPr>
        <w:t>En la primera ronda</w:t>
      </w:r>
      <w:r w:rsidRPr="00BB28D2">
        <w:rPr>
          <w:rFonts w:ascii="Bookman Old Style" w:hAnsi="Bookman Old Style"/>
          <w:sz w:val="24"/>
          <w:szCs w:val="24"/>
        </w:rPr>
        <w:t xml:space="preserve"> s</w:t>
      </w:r>
      <w:r w:rsidR="00752095" w:rsidRPr="00BB28D2">
        <w:rPr>
          <w:rFonts w:ascii="Bookman Old Style" w:hAnsi="Bookman Old Style"/>
          <w:sz w:val="24"/>
          <w:szCs w:val="24"/>
        </w:rPr>
        <w:t>í señor, ya en la ronda de contradicción</w:t>
      </w:r>
      <w:r w:rsidRPr="00BB28D2">
        <w:rPr>
          <w:rFonts w:ascii="Bookman Old Style" w:hAnsi="Bookman Old Style"/>
          <w:sz w:val="24"/>
          <w:szCs w:val="24"/>
        </w:rPr>
        <w:t xml:space="preserve"> p</w:t>
      </w:r>
      <w:r w:rsidR="00752095" w:rsidRPr="00BB28D2">
        <w:rPr>
          <w:rFonts w:ascii="Bookman Old Style" w:hAnsi="Bookman Old Style"/>
          <w:sz w:val="24"/>
          <w:szCs w:val="24"/>
        </w:rPr>
        <w:t>ues habrá que ver que preguntas proceden, no</w:t>
      </w:r>
      <w:r w:rsidRPr="00BB28D2">
        <w:rPr>
          <w:rFonts w:ascii="Bookman Old Style" w:hAnsi="Bookman Old Style"/>
          <w:sz w:val="24"/>
          <w:szCs w:val="24"/>
        </w:rPr>
        <w:t>.</w:t>
      </w:r>
    </w:p>
    <w:p w14:paraId="706E1899" w14:textId="4AB29C6B" w:rsidR="00112BB1" w:rsidRPr="00BB28D2" w:rsidRDefault="00112BB1" w:rsidP="00752095">
      <w:pPr>
        <w:spacing w:after="240" w:line="240" w:lineRule="auto"/>
        <w:contextualSpacing/>
        <w:jc w:val="both"/>
        <w:rPr>
          <w:rFonts w:ascii="Bookman Old Style" w:hAnsi="Bookman Old Style"/>
          <w:sz w:val="24"/>
          <w:szCs w:val="24"/>
        </w:rPr>
      </w:pPr>
    </w:p>
    <w:p w14:paraId="00FAF202" w14:textId="13B3B2EC" w:rsidR="00752095" w:rsidRPr="00BB28D2" w:rsidRDefault="00112BB1"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[00:11:55] </w:t>
      </w:r>
      <w:r w:rsidR="00752095" w:rsidRPr="00BB28D2">
        <w:rPr>
          <w:rFonts w:ascii="Bookman Old Style" w:hAnsi="Bookman Old Style"/>
          <w:sz w:val="24"/>
          <w:szCs w:val="24"/>
        </w:rPr>
        <w:t>No estoy seguro, doctor, que tenga solo 20, dependiendo de también los temas que aborde la contraparte.</w:t>
      </w:r>
    </w:p>
    <w:p w14:paraId="3622F119" w14:textId="6FE3BF2E" w:rsidR="00752095" w:rsidRPr="00BB28D2" w:rsidRDefault="00752095" w:rsidP="00752095">
      <w:pPr>
        <w:spacing w:after="240" w:line="240" w:lineRule="auto"/>
        <w:contextualSpacing/>
        <w:jc w:val="both"/>
        <w:rPr>
          <w:rFonts w:ascii="Bookman Old Style" w:hAnsi="Bookman Old Style"/>
          <w:sz w:val="24"/>
          <w:szCs w:val="24"/>
        </w:rPr>
      </w:pPr>
    </w:p>
    <w:p w14:paraId="758812AA" w14:textId="1007E78E" w:rsidR="00752095" w:rsidRPr="00BB28D2" w:rsidRDefault="00112BB1"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w:t>
      </w:r>
      <w:r w:rsidR="00C7678B" w:rsidRPr="00BB28D2">
        <w:rPr>
          <w:rFonts w:ascii="Bookman Old Style" w:hAnsi="Bookman Old Style"/>
          <w:sz w:val="24"/>
          <w:szCs w:val="24"/>
        </w:rPr>
        <w:t>CÁRDENAS</w:t>
      </w:r>
      <w:r w:rsidRPr="00BB28D2">
        <w:rPr>
          <w:rFonts w:ascii="Bookman Old Style" w:hAnsi="Bookman Old Style"/>
          <w:sz w:val="24"/>
          <w:szCs w:val="24"/>
        </w:rPr>
        <w:t xml:space="preserve">: </w:t>
      </w:r>
      <w:r w:rsidR="00752095" w:rsidRPr="00BB28D2">
        <w:rPr>
          <w:rFonts w:ascii="Bookman Old Style" w:hAnsi="Bookman Old Style"/>
          <w:color w:val="777777"/>
          <w:sz w:val="24"/>
          <w:szCs w:val="24"/>
        </w:rPr>
        <w:t xml:space="preserve">[00:12:06] </w:t>
      </w:r>
      <w:r w:rsidR="00752095" w:rsidRPr="00BB28D2">
        <w:rPr>
          <w:rFonts w:ascii="Bookman Old Style" w:hAnsi="Bookman Old Style"/>
          <w:sz w:val="24"/>
          <w:szCs w:val="24"/>
        </w:rPr>
        <w:t>Bueno, entonces si no hay acuerdo, vamos a proceder sin límite, porque aquí vamos a respetar lo que las partes consideren necesario. Entonces le les pedimos, sí, que sean muy eficientes en los cuestionarios.</w:t>
      </w:r>
    </w:p>
    <w:p w14:paraId="0040ED1C" w14:textId="4B11F2C8" w:rsidR="00752095" w:rsidRPr="00BB28D2" w:rsidRDefault="00752095" w:rsidP="00752095">
      <w:pPr>
        <w:spacing w:after="240" w:line="240" w:lineRule="auto"/>
        <w:contextualSpacing/>
        <w:jc w:val="both"/>
        <w:rPr>
          <w:rFonts w:ascii="Bookman Old Style" w:hAnsi="Bookman Old Style"/>
          <w:sz w:val="24"/>
          <w:szCs w:val="24"/>
        </w:rPr>
      </w:pPr>
    </w:p>
    <w:p w14:paraId="55D50DA2" w14:textId="3E4A08D0" w:rsidR="00752095" w:rsidRPr="00BB28D2" w:rsidRDefault="00180BE8"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[00:12:20] </w:t>
      </w:r>
      <w:r w:rsidR="00752095" w:rsidRPr="00BB28D2">
        <w:rPr>
          <w:rFonts w:ascii="Bookman Old Style" w:hAnsi="Bookman Old Style"/>
          <w:sz w:val="24"/>
          <w:szCs w:val="24"/>
        </w:rPr>
        <w:t>Sí, eso sí, doctor.</w:t>
      </w:r>
    </w:p>
    <w:p w14:paraId="6978DE1C" w14:textId="3940D7AC" w:rsidR="00752095" w:rsidRPr="00BB28D2" w:rsidRDefault="00752095" w:rsidP="00752095">
      <w:pPr>
        <w:spacing w:after="240" w:line="240" w:lineRule="auto"/>
        <w:contextualSpacing/>
        <w:jc w:val="both"/>
        <w:rPr>
          <w:rFonts w:ascii="Bookman Old Style" w:hAnsi="Bookman Old Style"/>
          <w:sz w:val="24"/>
          <w:szCs w:val="24"/>
        </w:rPr>
      </w:pPr>
    </w:p>
    <w:p w14:paraId="519C6C58" w14:textId="48A4CBC0" w:rsidR="00752095" w:rsidRPr="00BB28D2" w:rsidRDefault="00180BE8"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w:t>
      </w:r>
      <w:r w:rsidR="00C7678B" w:rsidRPr="00BB28D2">
        <w:rPr>
          <w:rFonts w:ascii="Bookman Old Style" w:hAnsi="Bookman Old Style"/>
          <w:sz w:val="24"/>
          <w:szCs w:val="24"/>
        </w:rPr>
        <w:t>CÁRDENAS</w:t>
      </w:r>
      <w:r w:rsidRPr="00BB28D2">
        <w:rPr>
          <w:rFonts w:ascii="Bookman Old Style" w:hAnsi="Bookman Old Style"/>
          <w:sz w:val="24"/>
          <w:szCs w:val="24"/>
        </w:rPr>
        <w:t xml:space="preserve">: </w:t>
      </w:r>
      <w:r w:rsidR="00752095" w:rsidRPr="00BB28D2">
        <w:rPr>
          <w:rFonts w:ascii="Bookman Old Style" w:hAnsi="Bookman Old Style"/>
          <w:color w:val="777777"/>
          <w:sz w:val="24"/>
          <w:szCs w:val="24"/>
        </w:rPr>
        <w:t xml:space="preserve">[00:12:22] </w:t>
      </w:r>
      <w:r w:rsidR="00752095" w:rsidRPr="00BB28D2">
        <w:rPr>
          <w:rFonts w:ascii="Bookman Old Style" w:hAnsi="Bookman Old Style"/>
          <w:sz w:val="24"/>
          <w:szCs w:val="24"/>
        </w:rPr>
        <w:t>Para aprovechar el tiempo y tratar de realmente evacuar estas pruebas el día de hoy</w:t>
      </w:r>
      <w:r w:rsidRPr="00BB28D2">
        <w:rPr>
          <w:rFonts w:ascii="Bookman Old Style" w:hAnsi="Bookman Old Style"/>
          <w:sz w:val="24"/>
          <w:szCs w:val="24"/>
        </w:rPr>
        <w:t>, n</w:t>
      </w:r>
      <w:r w:rsidR="00752095" w:rsidRPr="00BB28D2">
        <w:rPr>
          <w:rFonts w:ascii="Bookman Old Style" w:hAnsi="Bookman Old Style"/>
          <w:sz w:val="24"/>
          <w:szCs w:val="24"/>
        </w:rPr>
        <w:t>o le pregunto, doctor Gustavo porque ya cuando hay uno de los apoderados que no está de acuerdo, pues vamos a prescindir de poner una regla adicional a la que establece la ley.</w:t>
      </w:r>
    </w:p>
    <w:p w14:paraId="78F5516C" w14:textId="3F5405D2" w:rsidR="00752095" w:rsidRPr="00BB28D2" w:rsidRDefault="00752095" w:rsidP="00752095">
      <w:pPr>
        <w:spacing w:after="240" w:line="240" w:lineRule="auto"/>
        <w:contextualSpacing/>
        <w:jc w:val="both"/>
        <w:rPr>
          <w:rFonts w:ascii="Bookman Old Style" w:hAnsi="Bookman Old Style"/>
          <w:sz w:val="24"/>
          <w:szCs w:val="24"/>
        </w:rPr>
      </w:pPr>
    </w:p>
    <w:p w14:paraId="76418AD3" w14:textId="13903685" w:rsidR="00752095" w:rsidRPr="00BB28D2" w:rsidRDefault="00180BE8"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HERRERA: </w:t>
      </w:r>
      <w:r w:rsidR="00752095" w:rsidRPr="00BB28D2">
        <w:rPr>
          <w:rFonts w:ascii="Bookman Old Style" w:hAnsi="Bookman Old Style"/>
          <w:color w:val="777777"/>
          <w:sz w:val="24"/>
          <w:szCs w:val="24"/>
        </w:rPr>
        <w:t xml:space="preserve">[00:12:40] </w:t>
      </w:r>
      <w:r w:rsidR="00752095" w:rsidRPr="00BB28D2">
        <w:rPr>
          <w:rFonts w:ascii="Bookman Old Style" w:hAnsi="Bookman Old Style"/>
          <w:sz w:val="24"/>
          <w:szCs w:val="24"/>
        </w:rPr>
        <w:t xml:space="preserve">Correcto. </w:t>
      </w:r>
    </w:p>
    <w:p w14:paraId="4B77C4C0" w14:textId="1E884171" w:rsidR="00752095" w:rsidRPr="00BB28D2" w:rsidRDefault="00752095" w:rsidP="00752095">
      <w:pPr>
        <w:spacing w:after="240" w:line="240" w:lineRule="auto"/>
        <w:contextualSpacing/>
        <w:jc w:val="both"/>
        <w:rPr>
          <w:rFonts w:ascii="Bookman Old Style" w:hAnsi="Bookman Old Style"/>
          <w:sz w:val="24"/>
          <w:szCs w:val="24"/>
        </w:rPr>
      </w:pPr>
    </w:p>
    <w:p w14:paraId="4CC3DC94" w14:textId="4CE29243" w:rsidR="00752095" w:rsidRPr="00BB28D2" w:rsidRDefault="00180BE8"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w:t>
      </w:r>
      <w:r w:rsidR="00C7678B" w:rsidRPr="00BB28D2">
        <w:rPr>
          <w:rFonts w:ascii="Bookman Old Style" w:hAnsi="Bookman Old Style"/>
          <w:sz w:val="24"/>
          <w:szCs w:val="24"/>
        </w:rPr>
        <w:t>CÁRDENAS</w:t>
      </w:r>
      <w:r w:rsidRPr="00BB28D2">
        <w:rPr>
          <w:rFonts w:ascii="Bookman Old Style" w:hAnsi="Bookman Old Style"/>
          <w:sz w:val="24"/>
          <w:szCs w:val="24"/>
        </w:rPr>
        <w:t xml:space="preserve">: </w:t>
      </w:r>
      <w:r w:rsidR="00752095" w:rsidRPr="00BB28D2">
        <w:rPr>
          <w:rFonts w:ascii="Bookman Old Style" w:hAnsi="Bookman Old Style"/>
          <w:color w:val="777777"/>
          <w:sz w:val="24"/>
          <w:szCs w:val="24"/>
        </w:rPr>
        <w:t xml:space="preserve">[00:12:42] </w:t>
      </w:r>
      <w:r w:rsidR="00752095" w:rsidRPr="00BB28D2">
        <w:rPr>
          <w:rFonts w:ascii="Bookman Old Style" w:hAnsi="Bookman Old Style"/>
          <w:sz w:val="24"/>
          <w:szCs w:val="24"/>
        </w:rPr>
        <w:t>Muy bien</w:t>
      </w:r>
      <w:r w:rsidRPr="00BB28D2">
        <w:rPr>
          <w:rFonts w:ascii="Bookman Old Style" w:hAnsi="Bookman Old Style"/>
          <w:sz w:val="24"/>
          <w:szCs w:val="24"/>
        </w:rPr>
        <w:t xml:space="preserve"> e</w:t>
      </w:r>
      <w:r w:rsidR="00752095" w:rsidRPr="00BB28D2">
        <w:rPr>
          <w:rFonts w:ascii="Bookman Old Style" w:hAnsi="Bookman Old Style"/>
          <w:sz w:val="24"/>
          <w:szCs w:val="24"/>
        </w:rPr>
        <w:t>ntonces</w:t>
      </w:r>
      <w:r w:rsidRPr="00BB28D2">
        <w:rPr>
          <w:rFonts w:ascii="Bookman Old Style" w:hAnsi="Bookman Old Style"/>
          <w:sz w:val="24"/>
          <w:szCs w:val="24"/>
        </w:rPr>
        <w:t xml:space="preserve"> d</w:t>
      </w:r>
      <w:r w:rsidR="00752095" w:rsidRPr="00BB28D2">
        <w:rPr>
          <w:rFonts w:ascii="Bookman Old Style" w:hAnsi="Bookman Old Style"/>
          <w:sz w:val="24"/>
          <w:szCs w:val="24"/>
        </w:rPr>
        <w:t xml:space="preserve">on Juan Antonio García, le voy a tomar el juramento en primer lugar, le quiero señalar que la ley colombiana sanciona con pena de prisión a quien declare falsamente bajo la gravedad del juramento, a sabiendas de la responsabilidad que asume </w:t>
      </w:r>
      <w:r w:rsidR="00752095" w:rsidRPr="00BB28D2">
        <w:rPr>
          <w:rFonts w:ascii="Bookman Old Style" w:hAnsi="Bookman Old Style"/>
          <w:sz w:val="24"/>
          <w:szCs w:val="24"/>
        </w:rPr>
        <w:lastRenderedPageBreak/>
        <w:t>con el juramento. ¿Jura usted decir toda la verdad y nada más que la verdad?</w:t>
      </w:r>
    </w:p>
    <w:p w14:paraId="10F20A03" w14:textId="0E306969" w:rsidR="00752095" w:rsidRPr="00BB28D2" w:rsidRDefault="00752095" w:rsidP="00752095">
      <w:pPr>
        <w:spacing w:after="240" w:line="240" w:lineRule="auto"/>
        <w:contextualSpacing/>
        <w:jc w:val="both"/>
        <w:rPr>
          <w:rFonts w:ascii="Bookman Old Style" w:hAnsi="Bookman Old Style"/>
          <w:sz w:val="24"/>
          <w:szCs w:val="24"/>
        </w:rPr>
      </w:pPr>
    </w:p>
    <w:p w14:paraId="3076CC50" w14:textId="110FDB29" w:rsidR="00752095" w:rsidRPr="00BB28D2" w:rsidRDefault="00180BE8"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[00:13:07] </w:t>
      </w:r>
      <w:r w:rsidR="00752095" w:rsidRPr="00BB28D2">
        <w:rPr>
          <w:rFonts w:ascii="Bookman Old Style" w:hAnsi="Bookman Old Style"/>
          <w:sz w:val="24"/>
          <w:szCs w:val="24"/>
        </w:rPr>
        <w:t>Sí, lo juro.</w:t>
      </w:r>
    </w:p>
    <w:p w14:paraId="5888EDE1" w14:textId="28577AEE" w:rsidR="00752095" w:rsidRPr="00BB28D2" w:rsidRDefault="00752095" w:rsidP="00752095">
      <w:pPr>
        <w:spacing w:after="240" w:line="240" w:lineRule="auto"/>
        <w:contextualSpacing/>
        <w:jc w:val="both"/>
        <w:rPr>
          <w:rFonts w:ascii="Bookman Old Style" w:hAnsi="Bookman Old Style"/>
          <w:sz w:val="24"/>
          <w:szCs w:val="24"/>
        </w:rPr>
      </w:pPr>
    </w:p>
    <w:p w14:paraId="181AC242" w14:textId="6C079411" w:rsidR="00752095" w:rsidRPr="00BB28D2" w:rsidRDefault="00180BE8"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w:t>
      </w:r>
      <w:r w:rsidR="00C7678B" w:rsidRPr="00BB28D2">
        <w:rPr>
          <w:rFonts w:ascii="Bookman Old Style" w:hAnsi="Bookman Old Style"/>
          <w:sz w:val="24"/>
          <w:szCs w:val="24"/>
        </w:rPr>
        <w:t>CÁRDENAS</w:t>
      </w:r>
      <w:r w:rsidRPr="00BB28D2">
        <w:rPr>
          <w:rFonts w:ascii="Bookman Old Style" w:hAnsi="Bookman Old Style"/>
          <w:sz w:val="24"/>
          <w:szCs w:val="24"/>
        </w:rPr>
        <w:t xml:space="preserve">: </w:t>
      </w:r>
      <w:r w:rsidR="00752095" w:rsidRPr="00BB28D2">
        <w:rPr>
          <w:rFonts w:ascii="Bookman Old Style" w:hAnsi="Bookman Old Style"/>
          <w:color w:val="777777"/>
          <w:sz w:val="24"/>
          <w:szCs w:val="24"/>
        </w:rPr>
        <w:t xml:space="preserve">[00:13:08] </w:t>
      </w:r>
      <w:r w:rsidR="00752095" w:rsidRPr="00BB28D2">
        <w:rPr>
          <w:rFonts w:ascii="Bookman Old Style" w:hAnsi="Bookman Old Style"/>
          <w:sz w:val="24"/>
          <w:szCs w:val="24"/>
        </w:rPr>
        <w:t>Bueno</w:t>
      </w:r>
      <w:r w:rsidRPr="00BB28D2">
        <w:rPr>
          <w:rFonts w:ascii="Bookman Old Style" w:hAnsi="Bookman Old Style"/>
          <w:sz w:val="24"/>
          <w:szCs w:val="24"/>
        </w:rPr>
        <w:t xml:space="preserve"> m</w:t>
      </w:r>
      <w:r w:rsidR="00752095" w:rsidRPr="00BB28D2">
        <w:rPr>
          <w:rFonts w:ascii="Bookman Old Style" w:hAnsi="Bookman Old Style"/>
          <w:sz w:val="24"/>
          <w:szCs w:val="24"/>
        </w:rPr>
        <w:t xml:space="preserve">uy bien. </w:t>
      </w:r>
      <w:proofErr w:type="gramStart"/>
      <w:r w:rsidR="00752095" w:rsidRPr="00BB28D2">
        <w:rPr>
          <w:rFonts w:ascii="Bookman Old Style" w:hAnsi="Bookman Old Style"/>
          <w:sz w:val="24"/>
          <w:szCs w:val="24"/>
        </w:rPr>
        <w:t>En primer lugar, nos puede reiterar su nombre completo y su documento de identidad para que quede en la declaración bajo juramento</w:t>
      </w:r>
      <w:r w:rsidRPr="00BB28D2">
        <w:rPr>
          <w:rFonts w:ascii="Bookman Old Style" w:hAnsi="Bookman Old Style"/>
          <w:sz w:val="24"/>
          <w:szCs w:val="24"/>
        </w:rPr>
        <w:t>?</w:t>
      </w:r>
      <w:proofErr w:type="gramEnd"/>
    </w:p>
    <w:p w14:paraId="5F7C00EC" w14:textId="333C559F" w:rsidR="00180BE8" w:rsidRPr="00BB28D2" w:rsidRDefault="00180BE8" w:rsidP="00752095">
      <w:pPr>
        <w:spacing w:after="240" w:line="240" w:lineRule="auto"/>
        <w:contextualSpacing/>
        <w:jc w:val="both"/>
        <w:rPr>
          <w:rFonts w:ascii="Bookman Old Style" w:hAnsi="Bookman Old Style"/>
          <w:sz w:val="24"/>
          <w:szCs w:val="24"/>
        </w:rPr>
      </w:pPr>
    </w:p>
    <w:p w14:paraId="3E253091" w14:textId="5F2F1E44" w:rsidR="00752095" w:rsidRPr="00BB28D2" w:rsidRDefault="00180BE8"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[00:13:17] </w:t>
      </w:r>
      <w:r w:rsidR="00752095" w:rsidRPr="00BB28D2">
        <w:rPr>
          <w:rFonts w:ascii="Bookman Old Style" w:hAnsi="Bookman Old Style"/>
          <w:sz w:val="24"/>
          <w:szCs w:val="24"/>
        </w:rPr>
        <w:t>Sí. Juan Antonio García González</w:t>
      </w:r>
      <w:r w:rsidRPr="00BB28D2">
        <w:rPr>
          <w:rFonts w:ascii="Bookman Old Style" w:hAnsi="Bookman Old Style"/>
          <w:sz w:val="24"/>
          <w:szCs w:val="24"/>
        </w:rPr>
        <w:t xml:space="preserve"> c</w:t>
      </w:r>
      <w:r w:rsidR="00752095" w:rsidRPr="00BB28D2">
        <w:rPr>
          <w:rFonts w:ascii="Bookman Old Style" w:hAnsi="Bookman Old Style"/>
          <w:sz w:val="24"/>
          <w:szCs w:val="24"/>
        </w:rPr>
        <w:t>édula</w:t>
      </w:r>
      <w:r w:rsidRPr="00BB28D2">
        <w:rPr>
          <w:rFonts w:ascii="Bookman Old Style" w:hAnsi="Bookman Old Style"/>
          <w:sz w:val="24"/>
          <w:szCs w:val="24"/>
        </w:rPr>
        <w:t xml:space="preserve"> de e</w:t>
      </w:r>
      <w:r w:rsidR="00752095" w:rsidRPr="00BB28D2">
        <w:rPr>
          <w:rFonts w:ascii="Bookman Old Style" w:hAnsi="Bookman Old Style"/>
          <w:sz w:val="24"/>
          <w:szCs w:val="24"/>
        </w:rPr>
        <w:t xml:space="preserve">xtranjería </w:t>
      </w:r>
      <w:r w:rsidRPr="00BB28D2">
        <w:rPr>
          <w:rFonts w:ascii="Bookman Old Style" w:hAnsi="Bookman Old Style"/>
          <w:sz w:val="24"/>
          <w:szCs w:val="24"/>
        </w:rPr>
        <w:t>412647</w:t>
      </w:r>
    </w:p>
    <w:p w14:paraId="2DA90719" w14:textId="48820F3E" w:rsidR="00180BE8" w:rsidRPr="00BB28D2" w:rsidRDefault="00180BE8" w:rsidP="00752095">
      <w:pPr>
        <w:spacing w:after="240" w:line="240" w:lineRule="auto"/>
        <w:contextualSpacing/>
        <w:jc w:val="both"/>
        <w:rPr>
          <w:rFonts w:ascii="Bookman Old Style" w:hAnsi="Bookman Old Style"/>
          <w:sz w:val="24"/>
          <w:szCs w:val="24"/>
        </w:rPr>
      </w:pPr>
    </w:p>
    <w:p w14:paraId="33C4F621" w14:textId="138FB8B2" w:rsidR="00752095" w:rsidRPr="00BB28D2" w:rsidRDefault="00180BE8"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w:t>
      </w:r>
      <w:r w:rsidR="00C7678B" w:rsidRPr="00BB28D2">
        <w:rPr>
          <w:rFonts w:ascii="Bookman Old Style" w:hAnsi="Bookman Old Style"/>
          <w:sz w:val="24"/>
          <w:szCs w:val="24"/>
        </w:rPr>
        <w:t>CÁRDENAS</w:t>
      </w:r>
      <w:r w:rsidR="00FE404A" w:rsidRPr="00BB28D2">
        <w:rPr>
          <w:rFonts w:ascii="Bookman Old Style" w:hAnsi="Bookman Old Style"/>
          <w:sz w:val="24"/>
          <w:szCs w:val="24"/>
        </w:rPr>
        <w:t>: [</w:t>
      </w:r>
      <w:r w:rsidR="00752095" w:rsidRPr="00BB28D2">
        <w:rPr>
          <w:rFonts w:ascii="Bookman Old Style" w:hAnsi="Bookman Old Style"/>
          <w:color w:val="777777"/>
          <w:sz w:val="24"/>
          <w:szCs w:val="24"/>
        </w:rPr>
        <w:t xml:space="preserve">00:13:23] </w:t>
      </w:r>
      <w:r w:rsidR="00752095" w:rsidRPr="00BB28D2">
        <w:rPr>
          <w:rFonts w:ascii="Bookman Old Style" w:hAnsi="Bookman Old Style"/>
          <w:sz w:val="24"/>
          <w:szCs w:val="24"/>
        </w:rPr>
        <w:t>¿Nos podría usted suministrar su domicilio y en particular la dirección?</w:t>
      </w:r>
    </w:p>
    <w:p w14:paraId="26232675" w14:textId="01B0BA62" w:rsidR="00752095" w:rsidRPr="00BB28D2" w:rsidRDefault="00752095" w:rsidP="00752095">
      <w:pPr>
        <w:spacing w:after="240" w:line="240" w:lineRule="auto"/>
        <w:contextualSpacing/>
        <w:jc w:val="both"/>
        <w:rPr>
          <w:rFonts w:ascii="Bookman Old Style" w:hAnsi="Bookman Old Style"/>
          <w:sz w:val="24"/>
          <w:szCs w:val="24"/>
        </w:rPr>
      </w:pPr>
    </w:p>
    <w:p w14:paraId="2D872182" w14:textId="4675C0C8" w:rsidR="00752095" w:rsidRPr="00BB28D2" w:rsidRDefault="00180BE8"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[00:13:27] </w:t>
      </w:r>
      <w:r w:rsidR="00752095" w:rsidRPr="00BB28D2">
        <w:rPr>
          <w:rFonts w:ascii="Bookman Old Style" w:hAnsi="Bookman Old Style"/>
          <w:sz w:val="24"/>
          <w:szCs w:val="24"/>
        </w:rPr>
        <w:t>Sí. Calle 114</w:t>
      </w:r>
      <w:r w:rsidRPr="00BB28D2">
        <w:rPr>
          <w:rFonts w:ascii="Bookman Old Style" w:hAnsi="Bookman Old Style"/>
          <w:sz w:val="24"/>
          <w:szCs w:val="24"/>
        </w:rPr>
        <w:t xml:space="preserve"> No. 19A -</w:t>
      </w:r>
      <w:r w:rsidR="00752095" w:rsidRPr="00BB28D2">
        <w:rPr>
          <w:rFonts w:ascii="Bookman Old Style" w:hAnsi="Bookman Old Style"/>
          <w:sz w:val="24"/>
          <w:szCs w:val="24"/>
        </w:rPr>
        <w:t xml:space="preserve"> 50, apartamento 101.</w:t>
      </w:r>
    </w:p>
    <w:p w14:paraId="341D4B40" w14:textId="2E718070" w:rsidR="00752095" w:rsidRPr="00BB28D2" w:rsidRDefault="00752095" w:rsidP="00752095">
      <w:pPr>
        <w:spacing w:after="240" w:line="240" w:lineRule="auto"/>
        <w:contextualSpacing/>
        <w:jc w:val="both"/>
        <w:rPr>
          <w:rFonts w:ascii="Bookman Old Style" w:hAnsi="Bookman Old Style"/>
          <w:sz w:val="24"/>
          <w:szCs w:val="24"/>
        </w:rPr>
      </w:pPr>
    </w:p>
    <w:p w14:paraId="62DC939D" w14:textId="1285A9C4" w:rsidR="00752095" w:rsidRPr="00BB28D2" w:rsidRDefault="00180BE8"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w:t>
      </w:r>
      <w:r w:rsidR="00C7678B" w:rsidRPr="00BB28D2">
        <w:rPr>
          <w:rFonts w:ascii="Bookman Old Style" w:hAnsi="Bookman Old Style"/>
          <w:sz w:val="24"/>
          <w:szCs w:val="24"/>
        </w:rPr>
        <w:t>CÁRDENAS</w:t>
      </w:r>
      <w:r w:rsidR="00FE404A" w:rsidRPr="00BB28D2">
        <w:rPr>
          <w:rFonts w:ascii="Bookman Old Style" w:hAnsi="Bookman Old Style"/>
          <w:sz w:val="24"/>
          <w:szCs w:val="24"/>
        </w:rPr>
        <w:t>: [</w:t>
      </w:r>
      <w:r w:rsidR="00752095" w:rsidRPr="00BB28D2">
        <w:rPr>
          <w:rFonts w:ascii="Bookman Old Style" w:hAnsi="Bookman Old Style"/>
          <w:color w:val="777777"/>
          <w:sz w:val="24"/>
          <w:szCs w:val="24"/>
        </w:rPr>
        <w:t xml:space="preserve">00:13:34] </w:t>
      </w:r>
      <w:r w:rsidR="00752095" w:rsidRPr="00BB28D2">
        <w:rPr>
          <w:rFonts w:ascii="Bookman Old Style" w:hAnsi="Bookman Old Style"/>
          <w:sz w:val="24"/>
          <w:szCs w:val="24"/>
        </w:rPr>
        <w:t>Entiendo que es la ciudad de Bogotá.</w:t>
      </w:r>
    </w:p>
    <w:p w14:paraId="4317E52C" w14:textId="5D07ACEE" w:rsidR="00752095" w:rsidRPr="00BB28D2" w:rsidRDefault="00752095" w:rsidP="00752095">
      <w:pPr>
        <w:spacing w:after="240" w:line="240" w:lineRule="auto"/>
        <w:contextualSpacing/>
        <w:jc w:val="both"/>
        <w:rPr>
          <w:rFonts w:ascii="Bookman Old Style" w:hAnsi="Bookman Old Style"/>
          <w:sz w:val="24"/>
          <w:szCs w:val="24"/>
        </w:rPr>
      </w:pPr>
    </w:p>
    <w:p w14:paraId="06BF9B7C" w14:textId="0101D930" w:rsidR="00752095" w:rsidRPr="00BB28D2" w:rsidRDefault="00180BE8"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[00:13:36] </w:t>
      </w:r>
      <w:r w:rsidR="00752095" w:rsidRPr="00BB28D2">
        <w:rPr>
          <w:rFonts w:ascii="Bookman Old Style" w:hAnsi="Bookman Old Style"/>
          <w:sz w:val="24"/>
          <w:szCs w:val="24"/>
        </w:rPr>
        <w:t>Ciudad de Bogotá</w:t>
      </w:r>
      <w:r w:rsidRPr="00BB28D2">
        <w:rPr>
          <w:rFonts w:ascii="Bookman Old Style" w:hAnsi="Bookman Old Style"/>
          <w:sz w:val="24"/>
          <w:szCs w:val="24"/>
        </w:rPr>
        <w:t xml:space="preserve"> si</w:t>
      </w:r>
    </w:p>
    <w:p w14:paraId="3EF5BA83" w14:textId="740116A5" w:rsidR="00180BE8" w:rsidRPr="00BB28D2" w:rsidRDefault="00180BE8" w:rsidP="00752095">
      <w:pPr>
        <w:spacing w:after="240" w:line="240" w:lineRule="auto"/>
        <w:contextualSpacing/>
        <w:jc w:val="both"/>
        <w:rPr>
          <w:rFonts w:ascii="Bookman Old Style" w:hAnsi="Bookman Old Style"/>
          <w:sz w:val="24"/>
          <w:szCs w:val="24"/>
        </w:rPr>
      </w:pPr>
    </w:p>
    <w:p w14:paraId="00F9A243" w14:textId="09590E4C" w:rsidR="00752095" w:rsidRPr="00BB28D2" w:rsidRDefault="00180BE8"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w:t>
      </w:r>
      <w:r w:rsidR="00C7678B" w:rsidRPr="00BB28D2">
        <w:rPr>
          <w:rFonts w:ascii="Bookman Old Style" w:hAnsi="Bookman Old Style"/>
          <w:sz w:val="24"/>
          <w:szCs w:val="24"/>
        </w:rPr>
        <w:t>CÁRDENAS</w:t>
      </w:r>
      <w:r w:rsidRPr="00BB28D2">
        <w:rPr>
          <w:rFonts w:ascii="Bookman Old Style" w:hAnsi="Bookman Old Style"/>
          <w:sz w:val="24"/>
          <w:szCs w:val="24"/>
        </w:rPr>
        <w:t xml:space="preserve">: </w:t>
      </w:r>
      <w:r w:rsidR="00752095" w:rsidRPr="00BB28D2">
        <w:rPr>
          <w:rFonts w:ascii="Bookman Old Style" w:hAnsi="Bookman Old Style"/>
          <w:color w:val="777777"/>
          <w:sz w:val="24"/>
          <w:szCs w:val="24"/>
        </w:rPr>
        <w:t xml:space="preserve">[00:13:37] </w:t>
      </w:r>
      <w:r w:rsidR="00752095" w:rsidRPr="00BB28D2">
        <w:rPr>
          <w:rFonts w:ascii="Bookman Old Style" w:hAnsi="Bookman Old Style"/>
          <w:sz w:val="24"/>
          <w:szCs w:val="24"/>
        </w:rPr>
        <w:t>Muchas gracias. ¿Cuál es su profesión?</w:t>
      </w:r>
    </w:p>
    <w:p w14:paraId="03D28DEE" w14:textId="4F1D288D" w:rsidR="00752095" w:rsidRPr="00BB28D2" w:rsidRDefault="00752095" w:rsidP="00752095">
      <w:pPr>
        <w:spacing w:after="240" w:line="240" w:lineRule="auto"/>
        <w:contextualSpacing/>
        <w:jc w:val="both"/>
        <w:rPr>
          <w:rFonts w:ascii="Bookman Old Style" w:hAnsi="Bookman Old Style"/>
          <w:sz w:val="24"/>
          <w:szCs w:val="24"/>
        </w:rPr>
      </w:pPr>
    </w:p>
    <w:p w14:paraId="3F9B8FAC" w14:textId="2C168A86" w:rsidR="00752095" w:rsidRPr="00BB28D2" w:rsidRDefault="00180BE8"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[00:13:41] </w:t>
      </w:r>
      <w:r w:rsidRPr="00BB28D2">
        <w:rPr>
          <w:rFonts w:ascii="Bookman Old Style" w:hAnsi="Bookman Old Style"/>
          <w:sz w:val="24"/>
          <w:szCs w:val="24"/>
        </w:rPr>
        <w:t>S</w:t>
      </w:r>
      <w:r w:rsidR="00752095" w:rsidRPr="00BB28D2">
        <w:rPr>
          <w:rFonts w:ascii="Bookman Old Style" w:hAnsi="Bookman Old Style"/>
          <w:sz w:val="24"/>
          <w:szCs w:val="24"/>
        </w:rPr>
        <w:t>oy ingeniero civil</w:t>
      </w:r>
      <w:r w:rsidRPr="00BB28D2">
        <w:rPr>
          <w:rFonts w:ascii="Bookman Old Style" w:hAnsi="Bookman Old Style"/>
          <w:sz w:val="24"/>
          <w:szCs w:val="24"/>
        </w:rPr>
        <w:t xml:space="preserve"> i</w:t>
      </w:r>
      <w:r w:rsidR="00752095" w:rsidRPr="00BB28D2">
        <w:rPr>
          <w:rFonts w:ascii="Bookman Old Style" w:hAnsi="Bookman Old Style"/>
          <w:sz w:val="24"/>
          <w:szCs w:val="24"/>
        </w:rPr>
        <w:t xml:space="preserve">ngeniero de caminos, que es un máster </w:t>
      </w:r>
      <w:r w:rsidR="00FE404A" w:rsidRPr="00BB28D2">
        <w:rPr>
          <w:rFonts w:ascii="Bookman Old Style" w:hAnsi="Bookman Old Style"/>
          <w:sz w:val="24"/>
          <w:szCs w:val="24"/>
        </w:rPr>
        <w:t>sobre la</w:t>
      </w:r>
      <w:r w:rsidR="00752095" w:rsidRPr="00BB28D2">
        <w:rPr>
          <w:rFonts w:ascii="Bookman Old Style" w:hAnsi="Bookman Old Style"/>
          <w:sz w:val="24"/>
          <w:szCs w:val="24"/>
        </w:rPr>
        <w:t xml:space="preserve"> ingeniería civil especializado en cimientos y estructuras.</w:t>
      </w:r>
    </w:p>
    <w:p w14:paraId="4DE37EE6" w14:textId="4B842BA8" w:rsidR="00752095" w:rsidRPr="00BB28D2" w:rsidRDefault="00752095" w:rsidP="00752095">
      <w:pPr>
        <w:spacing w:after="240" w:line="240" w:lineRule="auto"/>
        <w:contextualSpacing/>
        <w:jc w:val="both"/>
        <w:rPr>
          <w:rFonts w:ascii="Bookman Old Style" w:hAnsi="Bookman Old Style"/>
          <w:sz w:val="24"/>
          <w:szCs w:val="24"/>
        </w:rPr>
      </w:pPr>
    </w:p>
    <w:p w14:paraId="619BFED3" w14:textId="10AA1D94" w:rsidR="00180BE8" w:rsidRPr="00BB28D2" w:rsidRDefault="00180BE8"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w:t>
      </w:r>
      <w:r w:rsidR="00C7678B" w:rsidRPr="00BB28D2">
        <w:rPr>
          <w:rFonts w:ascii="Bookman Old Style" w:hAnsi="Bookman Old Style"/>
          <w:sz w:val="24"/>
          <w:szCs w:val="24"/>
        </w:rPr>
        <w:t>CÁRDENAS</w:t>
      </w:r>
      <w:r w:rsidRPr="00BB28D2">
        <w:rPr>
          <w:rFonts w:ascii="Bookman Old Style" w:hAnsi="Bookman Old Style"/>
          <w:sz w:val="24"/>
          <w:szCs w:val="24"/>
        </w:rPr>
        <w:t xml:space="preserve">: </w:t>
      </w:r>
      <w:r w:rsidR="00752095" w:rsidRPr="00BB28D2">
        <w:rPr>
          <w:rFonts w:ascii="Bookman Old Style" w:hAnsi="Bookman Old Style"/>
          <w:color w:val="777777"/>
          <w:sz w:val="24"/>
          <w:szCs w:val="24"/>
        </w:rPr>
        <w:t xml:space="preserve">[00:13:52] </w:t>
      </w:r>
      <w:r w:rsidR="00752095" w:rsidRPr="00BB28D2">
        <w:rPr>
          <w:rFonts w:ascii="Bookman Old Style" w:hAnsi="Bookman Old Style"/>
          <w:sz w:val="24"/>
          <w:szCs w:val="24"/>
        </w:rPr>
        <w:t>Perfecto</w:t>
      </w:r>
      <w:r w:rsidRPr="00BB28D2">
        <w:rPr>
          <w:rFonts w:ascii="Bookman Old Style" w:hAnsi="Bookman Old Style"/>
          <w:sz w:val="24"/>
          <w:szCs w:val="24"/>
        </w:rPr>
        <w:t xml:space="preserve"> u</w:t>
      </w:r>
      <w:r w:rsidR="00752095" w:rsidRPr="00BB28D2">
        <w:rPr>
          <w:rFonts w:ascii="Bookman Old Style" w:hAnsi="Bookman Old Style"/>
          <w:sz w:val="24"/>
          <w:szCs w:val="24"/>
        </w:rPr>
        <w:t xml:space="preserve">sted es representante legal de </w:t>
      </w:r>
      <w:r w:rsidRPr="00BB28D2">
        <w:rPr>
          <w:rFonts w:ascii="Bookman Old Style" w:hAnsi="Bookman Old Style"/>
          <w:sz w:val="24"/>
          <w:szCs w:val="24"/>
        </w:rPr>
        <w:t>E</w:t>
      </w:r>
      <w:r w:rsidR="00752095" w:rsidRPr="00BB28D2">
        <w:rPr>
          <w:rFonts w:ascii="Bookman Old Style" w:hAnsi="Bookman Old Style"/>
          <w:sz w:val="24"/>
          <w:szCs w:val="24"/>
        </w:rPr>
        <w:t xml:space="preserve">quipos y </w:t>
      </w:r>
      <w:r w:rsidRPr="00BB28D2">
        <w:rPr>
          <w:rFonts w:ascii="Bookman Old Style" w:hAnsi="Bookman Old Style"/>
          <w:sz w:val="24"/>
          <w:szCs w:val="24"/>
        </w:rPr>
        <w:t>T</w:t>
      </w:r>
      <w:r w:rsidR="00752095" w:rsidRPr="00BB28D2">
        <w:rPr>
          <w:rFonts w:ascii="Bookman Old Style" w:hAnsi="Bookman Old Style"/>
          <w:sz w:val="24"/>
          <w:szCs w:val="24"/>
        </w:rPr>
        <w:t>errate</w:t>
      </w:r>
      <w:r w:rsidRPr="00BB28D2">
        <w:rPr>
          <w:rFonts w:ascii="Bookman Old Style" w:hAnsi="Bookman Old Style"/>
          <w:sz w:val="24"/>
          <w:szCs w:val="24"/>
        </w:rPr>
        <w:t>st</w:t>
      </w:r>
      <w:r w:rsidR="00752095" w:rsidRPr="00BB28D2">
        <w:rPr>
          <w:rFonts w:ascii="Bookman Old Style" w:hAnsi="Bookman Old Style"/>
          <w:sz w:val="24"/>
          <w:szCs w:val="24"/>
        </w:rPr>
        <w:t xml:space="preserve"> SAS</w:t>
      </w:r>
      <w:r w:rsidRPr="00BB28D2">
        <w:rPr>
          <w:rFonts w:ascii="Bookman Old Style" w:hAnsi="Bookman Old Style"/>
          <w:sz w:val="24"/>
          <w:szCs w:val="24"/>
        </w:rPr>
        <w:t>?</w:t>
      </w:r>
    </w:p>
    <w:p w14:paraId="63E9BB83" w14:textId="77777777" w:rsidR="00180BE8" w:rsidRPr="00BB28D2" w:rsidRDefault="00180BE8" w:rsidP="00752095">
      <w:pPr>
        <w:spacing w:after="240" w:line="240" w:lineRule="auto"/>
        <w:contextualSpacing/>
        <w:jc w:val="both"/>
        <w:rPr>
          <w:rFonts w:ascii="Bookman Old Style" w:hAnsi="Bookman Old Style"/>
          <w:sz w:val="24"/>
          <w:szCs w:val="24"/>
        </w:rPr>
      </w:pPr>
    </w:p>
    <w:p w14:paraId="6A69003A" w14:textId="77777777" w:rsidR="00180BE8" w:rsidRPr="00BB28D2" w:rsidRDefault="00180BE8"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sz w:val="24"/>
          <w:szCs w:val="24"/>
        </w:rPr>
        <w:t>Sí.</w:t>
      </w:r>
    </w:p>
    <w:p w14:paraId="393458AF" w14:textId="77777777" w:rsidR="00180BE8" w:rsidRPr="00BB28D2" w:rsidRDefault="00180BE8" w:rsidP="00752095">
      <w:pPr>
        <w:spacing w:after="240" w:line="240" w:lineRule="auto"/>
        <w:contextualSpacing/>
        <w:jc w:val="both"/>
        <w:rPr>
          <w:rFonts w:ascii="Bookman Old Style" w:hAnsi="Bookman Old Style"/>
          <w:sz w:val="24"/>
          <w:szCs w:val="24"/>
        </w:rPr>
      </w:pPr>
    </w:p>
    <w:p w14:paraId="2B882E19" w14:textId="74FC145D" w:rsidR="00752095" w:rsidRPr="00BB28D2" w:rsidRDefault="00180BE8"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w:t>
      </w:r>
      <w:r w:rsidR="00C7678B" w:rsidRPr="00BB28D2">
        <w:rPr>
          <w:rFonts w:ascii="Bookman Old Style" w:hAnsi="Bookman Old Style"/>
          <w:sz w:val="24"/>
          <w:szCs w:val="24"/>
        </w:rPr>
        <w:t>CÁRDENAS</w:t>
      </w:r>
      <w:r w:rsidRPr="00BB28D2">
        <w:rPr>
          <w:rFonts w:ascii="Bookman Old Style" w:hAnsi="Bookman Old Style"/>
          <w:sz w:val="24"/>
          <w:szCs w:val="24"/>
        </w:rPr>
        <w:t xml:space="preserve">: </w:t>
      </w:r>
      <w:r w:rsidR="00752095" w:rsidRPr="00BB28D2">
        <w:rPr>
          <w:rFonts w:ascii="Bookman Old Style" w:hAnsi="Bookman Old Style"/>
          <w:sz w:val="24"/>
          <w:szCs w:val="24"/>
        </w:rPr>
        <w:t>Perfecto</w:t>
      </w:r>
      <w:r w:rsidRPr="00BB28D2">
        <w:rPr>
          <w:rFonts w:ascii="Bookman Old Style" w:hAnsi="Bookman Old Style"/>
          <w:sz w:val="24"/>
          <w:szCs w:val="24"/>
        </w:rPr>
        <w:t xml:space="preserve"> m</w:t>
      </w:r>
      <w:r w:rsidR="00752095" w:rsidRPr="00BB28D2">
        <w:rPr>
          <w:rFonts w:ascii="Bookman Old Style" w:hAnsi="Bookman Old Style"/>
          <w:sz w:val="24"/>
          <w:szCs w:val="24"/>
        </w:rPr>
        <w:t>uy bien, entonces</w:t>
      </w:r>
      <w:r w:rsidRPr="00BB28D2">
        <w:rPr>
          <w:rFonts w:ascii="Bookman Old Style" w:hAnsi="Bookman Old Style"/>
          <w:sz w:val="24"/>
          <w:szCs w:val="24"/>
        </w:rPr>
        <w:t xml:space="preserve"> co</w:t>
      </w:r>
      <w:r w:rsidR="00752095" w:rsidRPr="00BB28D2">
        <w:rPr>
          <w:rFonts w:ascii="Bookman Old Style" w:hAnsi="Bookman Old Style"/>
          <w:sz w:val="24"/>
          <w:szCs w:val="24"/>
        </w:rPr>
        <w:t>mo ya la exposición de la parte demandante está claramente expuesta en su demanda, vamos a concederle de una vez la palabra a la apoderada de la parte demandante para que le pueda formular unas preguntas. Doctora Paula.</w:t>
      </w:r>
    </w:p>
    <w:p w14:paraId="6FD52A38" w14:textId="5FC19982" w:rsidR="009035FE" w:rsidRPr="00BB28D2" w:rsidRDefault="009035FE" w:rsidP="00752095">
      <w:pPr>
        <w:spacing w:after="240" w:line="240" w:lineRule="auto"/>
        <w:contextualSpacing/>
        <w:jc w:val="both"/>
        <w:rPr>
          <w:rFonts w:ascii="Bookman Old Style" w:hAnsi="Bookman Old Style"/>
          <w:sz w:val="24"/>
          <w:szCs w:val="24"/>
        </w:rPr>
      </w:pPr>
    </w:p>
    <w:p w14:paraId="6FA6D10B" w14:textId="0D0BBD84" w:rsidR="00752095" w:rsidRPr="00BB28D2" w:rsidRDefault="009035FE"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VEJARANO: </w:t>
      </w:r>
      <w:r w:rsidR="00752095" w:rsidRPr="00BB28D2">
        <w:rPr>
          <w:rFonts w:ascii="Bookman Old Style" w:hAnsi="Bookman Old Style"/>
          <w:color w:val="777777"/>
          <w:sz w:val="24"/>
          <w:szCs w:val="24"/>
        </w:rPr>
        <w:t xml:space="preserve">[00:14:18] </w:t>
      </w:r>
      <w:r w:rsidR="00752095" w:rsidRPr="00BB28D2">
        <w:rPr>
          <w:rFonts w:ascii="Bookman Old Style" w:hAnsi="Bookman Old Style"/>
          <w:sz w:val="24"/>
          <w:szCs w:val="24"/>
        </w:rPr>
        <w:t xml:space="preserve">Muchísimas gracias, señor </w:t>
      </w:r>
      <w:r w:rsidR="00FE404A" w:rsidRPr="00BB28D2">
        <w:rPr>
          <w:rFonts w:ascii="Bookman Old Style" w:hAnsi="Bookman Old Style"/>
          <w:sz w:val="24"/>
          <w:szCs w:val="24"/>
        </w:rPr>
        <w:t>presidente</w:t>
      </w:r>
      <w:r w:rsidR="00752095" w:rsidRPr="00BB28D2">
        <w:rPr>
          <w:rFonts w:ascii="Bookman Old Style" w:hAnsi="Bookman Old Style"/>
          <w:sz w:val="24"/>
          <w:szCs w:val="24"/>
        </w:rPr>
        <w:t>. Buenos días, Juan Antonio. ¿Cómo estás?</w:t>
      </w:r>
    </w:p>
    <w:p w14:paraId="6DAE8602" w14:textId="1F0F8E9A" w:rsidR="00752095" w:rsidRPr="00BB28D2" w:rsidRDefault="00752095" w:rsidP="00752095">
      <w:pPr>
        <w:spacing w:after="240" w:line="240" w:lineRule="auto"/>
        <w:contextualSpacing/>
        <w:jc w:val="both"/>
        <w:rPr>
          <w:rFonts w:ascii="Bookman Old Style" w:hAnsi="Bookman Old Style"/>
          <w:sz w:val="24"/>
          <w:szCs w:val="24"/>
        </w:rPr>
      </w:pPr>
    </w:p>
    <w:p w14:paraId="5B57F409" w14:textId="57B88D79" w:rsidR="00752095" w:rsidRPr="00BB28D2" w:rsidRDefault="009035FE"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SR. GARCÍA</w:t>
      </w:r>
      <w:r w:rsidR="00FE404A" w:rsidRPr="00BB28D2">
        <w:rPr>
          <w:rFonts w:ascii="Bookman Old Style" w:hAnsi="Bookman Old Style"/>
          <w:sz w:val="24"/>
          <w:szCs w:val="24"/>
        </w:rPr>
        <w:t>: [</w:t>
      </w:r>
      <w:r w:rsidR="00752095" w:rsidRPr="00BB28D2">
        <w:rPr>
          <w:rFonts w:ascii="Bookman Old Style" w:hAnsi="Bookman Old Style"/>
          <w:color w:val="777777"/>
          <w:sz w:val="24"/>
          <w:szCs w:val="24"/>
        </w:rPr>
        <w:t xml:space="preserve">00:14:23] </w:t>
      </w:r>
      <w:r w:rsidR="00752095" w:rsidRPr="00BB28D2">
        <w:rPr>
          <w:rFonts w:ascii="Bookman Old Style" w:hAnsi="Bookman Old Style"/>
          <w:sz w:val="24"/>
          <w:szCs w:val="24"/>
        </w:rPr>
        <w:t>Buenos días, Paula.</w:t>
      </w:r>
    </w:p>
    <w:p w14:paraId="41B34A24" w14:textId="163026D7" w:rsidR="009035FE" w:rsidRPr="00BB28D2" w:rsidRDefault="009035FE" w:rsidP="00752095">
      <w:pPr>
        <w:spacing w:after="240" w:line="240" w:lineRule="auto"/>
        <w:contextualSpacing/>
        <w:jc w:val="both"/>
        <w:rPr>
          <w:rFonts w:ascii="Bookman Old Style" w:hAnsi="Bookman Old Style"/>
          <w:sz w:val="24"/>
          <w:szCs w:val="24"/>
        </w:rPr>
      </w:pPr>
    </w:p>
    <w:p w14:paraId="3E7119AC" w14:textId="17A056E1" w:rsidR="00752095" w:rsidRPr="00BB28D2" w:rsidRDefault="009035FE"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VEJARANO: </w:t>
      </w:r>
      <w:r w:rsidR="00752095" w:rsidRPr="00BB28D2">
        <w:rPr>
          <w:rFonts w:ascii="Bookman Old Style" w:hAnsi="Bookman Old Style"/>
          <w:color w:val="777777"/>
          <w:sz w:val="24"/>
          <w:szCs w:val="24"/>
        </w:rPr>
        <w:t xml:space="preserve">[00:14:26] </w:t>
      </w:r>
      <w:r w:rsidRPr="00BB28D2">
        <w:rPr>
          <w:rFonts w:ascii="Bookman Old Style" w:hAnsi="Bookman Old Style"/>
          <w:sz w:val="24"/>
          <w:szCs w:val="24"/>
        </w:rPr>
        <w:t>P</w:t>
      </w:r>
      <w:r w:rsidR="00752095" w:rsidRPr="00BB28D2">
        <w:rPr>
          <w:rFonts w:ascii="Bookman Old Style" w:hAnsi="Bookman Old Style"/>
          <w:sz w:val="24"/>
          <w:szCs w:val="24"/>
        </w:rPr>
        <w:t xml:space="preserve">ara empezar un poco, teniendo en cuenta que esto va a ser una declaración de parte y parte para ubicar un poco </w:t>
      </w:r>
      <w:r w:rsidR="00752095" w:rsidRPr="00BB28D2">
        <w:rPr>
          <w:rFonts w:ascii="Bookman Old Style" w:hAnsi="Bookman Old Style"/>
          <w:sz w:val="24"/>
          <w:szCs w:val="24"/>
        </w:rPr>
        <w:lastRenderedPageBreak/>
        <w:t>tanto al Tribunal como a mis demás colegas</w:t>
      </w:r>
      <w:r w:rsidRPr="00BB28D2">
        <w:rPr>
          <w:rFonts w:ascii="Bookman Old Style" w:hAnsi="Bookman Old Style"/>
          <w:sz w:val="24"/>
          <w:szCs w:val="24"/>
        </w:rPr>
        <w:t xml:space="preserve"> q</w:t>
      </w:r>
      <w:r w:rsidR="00752095" w:rsidRPr="00BB28D2">
        <w:rPr>
          <w:rFonts w:ascii="Bookman Old Style" w:hAnsi="Bookman Old Style"/>
          <w:sz w:val="24"/>
          <w:szCs w:val="24"/>
        </w:rPr>
        <w:t xml:space="preserve">uisiera que nos contara </w:t>
      </w:r>
      <w:proofErr w:type="gramStart"/>
      <w:r w:rsidR="00752095" w:rsidRPr="00BB28D2">
        <w:rPr>
          <w:rFonts w:ascii="Bookman Old Style" w:hAnsi="Bookman Old Style"/>
          <w:sz w:val="24"/>
          <w:szCs w:val="24"/>
        </w:rPr>
        <w:t>brevemente</w:t>
      </w:r>
      <w:proofErr w:type="gramEnd"/>
      <w:r w:rsidR="00752095" w:rsidRPr="00BB28D2">
        <w:rPr>
          <w:rFonts w:ascii="Bookman Old Style" w:hAnsi="Bookman Old Style"/>
          <w:sz w:val="24"/>
          <w:szCs w:val="24"/>
        </w:rPr>
        <w:t xml:space="preserve"> sobre todo brevemente cuáles son las actividades económicas que desarrolla </w:t>
      </w:r>
      <w:r w:rsidRPr="00BB28D2">
        <w:rPr>
          <w:rFonts w:ascii="Bookman Old Style" w:hAnsi="Bookman Old Style"/>
          <w:sz w:val="24"/>
          <w:szCs w:val="24"/>
        </w:rPr>
        <w:t>E</w:t>
      </w:r>
      <w:r w:rsidR="00752095" w:rsidRPr="00BB28D2">
        <w:rPr>
          <w:rFonts w:ascii="Bookman Old Style" w:hAnsi="Bookman Old Style"/>
          <w:sz w:val="24"/>
          <w:szCs w:val="24"/>
        </w:rPr>
        <w:t xml:space="preserve">quipos y </w:t>
      </w:r>
      <w:r w:rsidRPr="00BB28D2">
        <w:rPr>
          <w:rFonts w:ascii="Bookman Old Style" w:hAnsi="Bookman Old Style"/>
          <w:sz w:val="24"/>
          <w:szCs w:val="24"/>
        </w:rPr>
        <w:t>Terratest</w:t>
      </w:r>
      <w:r w:rsidR="00752095" w:rsidRPr="00BB28D2">
        <w:rPr>
          <w:rFonts w:ascii="Bookman Old Style" w:hAnsi="Bookman Old Style"/>
          <w:sz w:val="24"/>
          <w:szCs w:val="24"/>
        </w:rPr>
        <w:t xml:space="preserve"> en Colombia.</w:t>
      </w:r>
    </w:p>
    <w:p w14:paraId="13F2A97D" w14:textId="7D31A6F6" w:rsidR="00752095" w:rsidRPr="00BB28D2" w:rsidRDefault="00752095" w:rsidP="00752095">
      <w:pPr>
        <w:spacing w:after="240" w:line="240" w:lineRule="auto"/>
        <w:contextualSpacing/>
        <w:jc w:val="both"/>
        <w:rPr>
          <w:rFonts w:ascii="Bookman Old Style" w:hAnsi="Bookman Old Style"/>
          <w:sz w:val="24"/>
          <w:szCs w:val="24"/>
        </w:rPr>
      </w:pPr>
    </w:p>
    <w:p w14:paraId="5F5CD742" w14:textId="79FB1121" w:rsidR="00752095" w:rsidRPr="00BB28D2" w:rsidRDefault="009035FE"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[00:14:47] </w:t>
      </w:r>
      <w:r w:rsidR="00752095" w:rsidRPr="00BB28D2">
        <w:rPr>
          <w:rFonts w:ascii="Bookman Old Style" w:hAnsi="Bookman Old Style"/>
          <w:sz w:val="24"/>
          <w:szCs w:val="24"/>
        </w:rPr>
        <w:t>Bien</w:t>
      </w:r>
      <w:r w:rsidRPr="00BB28D2">
        <w:rPr>
          <w:rFonts w:ascii="Bookman Old Style" w:hAnsi="Bookman Old Style"/>
          <w:sz w:val="24"/>
          <w:szCs w:val="24"/>
        </w:rPr>
        <w:t xml:space="preserve"> e</w:t>
      </w:r>
      <w:r w:rsidR="00752095" w:rsidRPr="00BB28D2">
        <w:rPr>
          <w:rFonts w:ascii="Bookman Old Style" w:hAnsi="Bookman Old Style"/>
          <w:sz w:val="24"/>
          <w:szCs w:val="24"/>
        </w:rPr>
        <w:t>quipos</w:t>
      </w:r>
      <w:r w:rsidRPr="00BB28D2">
        <w:rPr>
          <w:rFonts w:ascii="Bookman Old Style" w:hAnsi="Bookman Old Style"/>
          <w:sz w:val="24"/>
          <w:szCs w:val="24"/>
        </w:rPr>
        <w:t xml:space="preserve"> y Terratest </w:t>
      </w:r>
      <w:r w:rsidR="00752095" w:rsidRPr="00BB28D2">
        <w:rPr>
          <w:rFonts w:ascii="Bookman Old Style" w:hAnsi="Bookman Old Style"/>
          <w:sz w:val="24"/>
          <w:szCs w:val="24"/>
        </w:rPr>
        <w:t xml:space="preserve">en Colombia </w:t>
      </w:r>
      <w:r w:rsidRPr="00BB28D2">
        <w:rPr>
          <w:rFonts w:ascii="Bookman Old Style" w:hAnsi="Bookman Old Style"/>
          <w:sz w:val="24"/>
          <w:szCs w:val="24"/>
        </w:rPr>
        <w:t>r</w:t>
      </w:r>
      <w:r w:rsidR="00752095" w:rsidRPr="00BB28D2">
        <w:rPr>
          <w:rFonts w:ascii="Bookman Old Style" w:hAnsi="Bookman Old Style"/>
          <w:sz w:val="24"/>
          <w:szCs w:val="24"/>
        </w:rPr>
        <w:t>ealiza trabajos de construcción, vamos de lo que son trabajos de cimentación especial pilotajes cimentaciones especiales tratamientos de suelo y tratamientos de túneles.</w:t>
      </w:r>
    </w:p>
    <w:p w14:paraId="07BAD752" w14:textId="2FCD2197" w:rsidR="00752095" w:rsidRPr="00BB28D2" w:rsidRDefault="00752095" w:rsidP="00752095">
      <w:pPr>
        <w:spacing w:after="240" w:line="240" w:lineRule="auto"/>
        <w:contextualSpacing/>
        <w:jc w:val="both"/>
        <w:rPr>
          <w:rFonts w:ascii="Bookman Old Style" w:hAnsi="Bookman Old Style"/>
          <w:sz w:val="24"/>
          <w:szCs w:val="24"/>
        </w:rPr>
      </w:pPr>
    </w:p>
    <w:p w14:paraId="25E31E30" w14:textId="57BEE7E0" w:rsidR="00752095" w:rsidRPr="00BB28D2" w:rsidRDefault="009035FE"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VEJARANO: </w:t>
      </w:r>
      <w:r w:rsidR="00752095" w:rsidRPr="00BB28D2">
        <w:rPr>
          <w:rFonts w:ascii="Bookman Old Style" w:hAnsi="Bookman Old Style"/>
          <w:color w:val="777777"/>
          <w:sz w:val="24"/>
          <w:szCs w:val="24"/>
        </w:rPr>
        <w:t xml:space="preserve">[00:15:10] </w:t>
      </w:r>
      <w:r w:rsidR="00752095" w:rsidRPr="00BB28D2">
        <w:rPr>
          <w:rFonts w:ascii="Bookman Old Style" w:hAnsi="Bookman Old Style"/>
          <w:sz w:val="24"/>
          <w:szCs w:val="24"/>
        </w:rPr>
        <w:t xml:space="preserve">Perfecto. </w:t>
      </w:r>
      <w:proofErr w:type="gramStart"/>
      <w:r w:rsidR="00752095" w:rsidRPr="00BB28D2">
        <w:rPr>
          <w:rFonts w:ascii="Bookman Old Style" w:hAnsi="Bookman Old Style"/>
          <w:sz w:val="24"/>
          <w:szCs w:val="24"/>
        </w:rPr>
        <w:t>Muchísimas gracias</w:t>
      </w:r>
      <w:r w:rsidRPr="00BB28D2">
        <w:rPr>
          <w:rFonts w:ascii="Bookman Old Style" w:hAnsi="Bookman Old Style"/>
          <w:sz w:val="24"/>
          <w:szCs w:val="24"/>
        </w:rPr>
        <w:t xml:space="preserve"> </w:t>
      </w:r>
      <w:r w:rsidR="00752095" w:rsidRPr="00BB28D2">
        <w:rPr>
          <w:rFonts w:ascii="Bookman Old Style" w:hAnsi="Bookman Old Style"/>
          <w:sz w:val="24"/>
          <w:szCs w:val="24"/>
        </w:rPr>
        <w:t>que es exactamente eso que usted denomina cimentación especial?</w:t>
      </w:r>
      <w:proofErr w:type="gramEnd"/>
    </w:p>
    <w:p w14:paraId="1509D029" w14:textId="51D26786" w:rsidR="00752095" w:rsidRPr="00BB28D2" w:rsidRDefault="00752095" w:rsidP="00752095">
      <w:pPr>
        <w:spacing w:after="240" w:line="240" w:lineRule="auto"/>
        <w:contextualSpacing/>
        <w:jc w:val="both"/>
        <w:rPr>
          <w:rFonts w:ascii="Bookman Old Style" w:hAnsi="Bookman Old Style"/>
          <w:sz w:val="24"/>
          <w:szCs w:val="24"/>
        </w:rPr>
      </w:pPr>
    </w:p>
    <w:p w14:paraId="34837BA1" w14:textId="609A5432" w:rsidR="00752095" w:rsidRPr="00BB28D2" w:rsidRDefault="009035FE"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[00:15:19]</w:t>
      </w:r>
      <w:r w:rsidRPr="00BB28D2">
        <w:rPr>
          <w:rFonts w:ascii="Bookman Old Style" w:hAnsi="Bookman Old Style"/>
          <w:color w:val="777777"/>
          <w:sz w:val="24"/>
          <w:szCs w:val="24"/>
        </w:rPr>
        <w:t xml:space="preserve"> </w:t>
      </w:r>
      <w:r w:rsidR="00752095" w:rsidRPr="00BB28D2">
        <w:rPr>
          <w:rFonts w:ascii="Bookman Old Style" w:hAnsi="Bookman Old Style"/>
          <w:sz w:val="24"/>
          <w:szCs w:val="24"/>
        </w:rPr>
        <w:t>Cimentaciones especiales</w:t>
      </w:r>
      <w:r w:rsidRPr="00BB28D2">
        <w:rPr>
          <w:rFonts w:ascii="Bookman Old Style" w:hAnsi="Bookman Old Style"/>
          <w:sz w:val="24"/>
          <w:szCs w:val="24"/>
        </w:rPr>
        <w:t xml:space="preserve"> se </w:t>
      </w:r>
      <w:r w:rsidR="00752095" w:rsidRPr="00BB28D2">
        <w:rPr>
          <w:rFonts w:ascii="Bookman Old Style" w:hAnsi="Bookman Old Style"/>
          <w:sz w:val="24"/>
          <w:szCs w:val="24"/>
        </w:rPr>
        <w:t>refiere un poco a la profundidad de las cimentaciones</w:t>
      </w:r>
      <w:r w:rsidRPr="00BB28D2">
        <w:rPr>
          <w:rFonts w:ascii="Bookman Old Style" w:hAnsi="Bookman Old Style"/>
          <w:sz w:val="24"/>
          <w:szCs w:val="24"/>
        </w:rPr>
        <w:t xml:space="preserve"> s</w:t>
      </w:r>
      <w:r w:rsidR="00752095" w:rsidRPr="00BB28D2">
        <w:rPr>
          <w:rFonts w:ascii="Bookman Old Style" w:hAnsi="Bookman Old Style"/>
          <w:sz w:val="24"/>
          <w:szCs w:val="24"/>
        </w:rPr>
        <w:t>e vuelven obligatorias en sitios donde los suelos son blandos y no tienen suficiente capacidad portante</w:t>
      </w:r>
      <w:r w:rsidRPr="00BB28D2">
        <w:rPr>
          <w:rFonts w:ascii="Bookman Old Style" w:hAnsi="Bookman Old Style"/>
          <w:sz w:val="24"/>
          <w:szCs w:val="24"/>
        </w:rPr>
        <w:t xml:space="preserve"> e</w:t>
      </w:r>
      <w:r w:rsidR="00752095" w:rsidRPr="00BB28D2">
        <w:rPr>
          <w:rFonts w:ascii="Bookman Old Style" w:hAnsi="Bookman Old Style"/>
          <w:sz w:val="24"/>
          <w:szCs w:val="24"/>
        </w:rPr>
        <w:t>n el caso de la ciudad de Bogotá se vuelve obligatorio en cualquier cosa que tenga más de dos pisos de altura prácticamente. Y entonces pues la</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funcionalidad de esas cimentaciones especiales es asegurar </w:t>
      </w:r>
      <w:r w:rsidRPr="00BB28D2">
        <w:rPr>
          <w:rFonts w:ascii="Bookman Old Style" w:hAnsi="Bookman Old Style"/>
          <w:sz w:val="24"/>
          <w:szCs w:val="24"/>
        </w:rPr>
        <w:t>l</w:t>
      </w:r>
      <w:r w:rsidR="00752095" w:rsidRPr="00BB28D2">
        <w:rPr>
          <w:rFonts w:ascii="Bookman Old Style" w:hAnsi="Bookman Old Style"/>
          <w:sz w:val="24"/>
          <w:szCs w:val="24"/>
        </w:rPr>
        <w:t>a capacidad portante del terreno bajando la cimentación</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mediante pilotajes </w:t>
      </w:r>
      <w:proofErr w:type="spellStart"/>
      <w:r w:rsidR="00752095" w:rsidRPr="00BB28D2">
        <w:rPr>
          <w:rFonts w:ascii="Bookman Old Style" w:hAnsi="Bookman Old Style"/>
          <w:sz w:val="24"/>
          <w:szCs w:val="24"/>
        </w:rPr>
        <w:t>barretes</w:t>
      </w:r>
      <w:proofErr w:type="spellEnd"/>
      <w:r w:rsidR="00752095" w:rsidRPr="00BB28D2">
        <w:rPr>
          <w:rFonts w:ascii="Bookman Old Style" w:hAnsi="Bookman Old Style"/>
          <w:sz w:val="24"/>
          <w:szCs w:val="24"/>
        </w:rPr>
        <w:t xml:space="preserve"> que lo vamos a ver ahora lo que es y tal para llegar a un estrato competente o a un sitio donde ya </w:t>
      </w:r>
      <w:r w:rsidR="00FE404A" w:rsidRPr="00BB28D2">
        <w:rPr>
          <w:rFonts w:ascii="Bookman Old Style" w:hAnsi="Bookman Old Style"/>
          <w:sz w:val="24"/>
          <w:szCs w:val="24"/>
        </w:rPr>
        <w:t>trabajé</w:t>
      </w:r>
      <w:r w:rsidR="00752095" w:rsidRPr="00BB28D2">
        <w:rPr>
          <w:rFonts w:ascii="Bookman Old Style" w:hAnsi="Bookman Old Style"/>
          <w:sz w:val="24"/>
          <w:szCs w:val="24"/>
        </w:rPr>
        <w:t>, digamos como por fricción y sujete la cimentación, también se realizan trabajos de contención, o sea para hacer sótanos, etcétera.</w:t>
      </w:r>
    </w:p>
    <w:p w14:paraId="332A94F3" w14:textId="42070C2D" w:rsidR="00752095" w:rsidRPr="00BB28D2" w:rsidRDefault="00752095" w:rsidP="00752095">
      <w:pPr>
        <w:spacing w:after="240" w:line="240" w:lineRule="auto"/>
        <w:contextualSpacing/>
        <w:jc w:val="both"/>
        <w:rPr>
          <w:rFonts w:ascii="Bookman Old Style" w:hAnsi="Bookman Old Style"/>
          <w:sz w:val="24"/>
          <w:szCs w:val="24"/>
        </w:rPr>
      </w:pPr>
    </w:p>
    <w:p w14:paraId="03A0F05E" w14:textId="333B5228" w:rsidR="00752095" w:rsidRPr="00BB28D2" w:rsidRDefault="007122D9"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VEJARANO: </w:t>
      </w:r>
      <w:r w:rsidR="00752095" w:rsidRPr="00BB28D2">
        <w:rPr>
          <w:rFonts w:ascii="Bookman Old Style" w:hAnsi="Bookman Old Style"/>
          <w:color w:val="777777"/>
          <w:sz w:val="24"/>
          <w:szCs w:val="24"/>
        </w:rPr>
        <w:t xml:space="preserve">[00:16:10] </w:t>
      </w:r>
      <w:r w:rsidR="00752095" w:rsidRPr="00BB28D2">
        <w:rPr>
          <w:rFonts w:ascii="Bookman Old Style" w:hAnsi="Bookman Old Style"/>
          <w:sz w:val="24"/>
          <w:szCs w:val="24"/>
        </w:rPr>
        <w:t>Ok, perfecto</w:t>
      </w:r>
      <w:r w:rsidRPr="00BB28D2">
        <w:rPr>
          <w:rFonts w:ascii="Bookman Old Style" w:hAnsi="Bookman Old Style"/>
          <w:sz w:val="24"/>
          <w:szCs w:val="24"/>
        </w:rPr>
        <w:t xml:space="preserve"> e</w:t>
      </w:r>
      <w:r w:rsidR="00752095" w:rsidRPr="00BB28D2">
        <w:rPr>
          <w:rFonts w:ascii="Bookman Old Style" w:hAnsi="Bookman Old Style"/>
          <w:sz w:val="24"/>
          <w:szCs w:val="24"/>
        </w:rPr>
        <w:t>n su primera respuesta usted mencionó algo sobre suelos. ¿Nos puede explicar exactamente qué es lo que hace equipos y con relación a los suelos?</w:t>
      </w:r>
    </w:p>
    <w:p w14:paraId="05CB93FD" w14:textId="6DF90103" w:rsidR="007122D9" w:rsidRPr="00BB28D2" w:rsidRDefault="007122D9" w:rsidP="00752095">
      <w:pPr>
        <w:spacing w:after="240" w:line="240" w:lineRule="auto"/>
        <w:contextualSpacing/>
        <w:jc w:val="both"/>
        <w:rPr>
          <w:rFonts w:ascii="Bookman Old Style" w:hAnsi="Bookman Old Style"/>
          <w:sz w:val="24"/>
          <w:szCs w:val="24"/>
        </w:rPr>
      </w:pPr>
    </w:p>
    <w:p w14:paraId="2972F317" w14:textId="5284B9D2" w:rsidR="00752095" w:rsidRPr="00BB28D2" w:rsidRDefault="007122D9"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[00:16:22] </w:t>
      </w:r>
      <w:r w:rsidRPr="00BB28D2">
        <w:rPr>
          <w:rFonts w:ascii="Bookman Old Style" w:hAnsi="Bookman Old Style"/>
          <w:sz w:val="24"/>
          <w:szCs w:val="24"/>
        </w:rPr>
        <w:t xml:space="preserve">No, </w:t>
      </w:r>
      <w:r w:rsidR="00752095" w:rsidRPr="00BB28D2">
        <w:rPr>
          <w:rFonts w:ascii="Bookman Old Style" w:hAnsi="Bookman Old Style"/>
          <w:sz w:val="24"/>
          <w:szCs w:val="24"/>
        </w:rPr>
        <w:t>con relación a los suelos, pues lo que hace es</w:t>
      </w:r>
      <w:r w:rsidRPr="00BB28D2">
        <w:rPr>
          <w:rFonts w:ascii="Bookman Old Style" w:hAnsi="Bookman Old Style"/>
          <w:sz w:val="24"/>
          <w:szCs w:val="24"/>
        </w:rPr>
        <w:t xml:space="preserve"> </w:t>
      </w:r>
      <w:r w:rsidR="00FE404A" w:rsidRPr="00BB28D2">
        <w:rPr>
          <w:rFonts w:ascii="Bookman Old Style" w:hAnsi="Bookman Old Style"/>
          <w:sz w:val="24"/>
          <w:szCs w:val="24"/>
        </w:rPr>
        <w:t>digamos realizar</w:t>
      </w:r>
      <w:r w:rsidRPr="00BB28D2">
        <w:rPr>
          <w:rFonts w:ascii="Bookman Old Style" w:hAnsi="Bookman Old Style"/>
          <w:sz w:val="24"/>
          <w:szCs w:val="24"/>
        </w:rPr>
        <w:t xml:space="preserve"> </w:t>
      </w:r>
      <w:r w:rsidR="00752095" w:rsidRPr="00BB28D2">
        <w:rPr>
          <w:rFonts w:ascii="Bookman Old Style" w:hAnsi="Bookman Old Style"/>
          <w:sz w:val="24"/>
          <w:szCs w:val="24"/>
        </w:rPr>
        <w:t>lo que son los trabajos de cimentación en cambio sí que quiero dar un poco porque la verdad la marca comercial tiene un origen</w:t>
      </w:r>
      <w:r w:rsidRPr="00BB28D2">
        <w:rPr>
          <w:rFonts w:ascii="Bookman Old Style" w:hAnsi="Bookman Old Style"/>
          <w:sz w:val="24"/>
          <w:szCs w:val="24"/>
        </w:rPr>
        <w:t xml:space="preserve"> Terratest</w:t>
      </w:r>
      <w:r w:rsidR="00752095" w:rsidRPr="00BB28D2">
        <w:rPr>
          <w:rFonts w:ascii="Bookman Old Style" w:hAnsi="Bookman Old Style"/>
          <w:sz w:val="24"/>
          <w:szCs w:val="24"/>
        </w:rPr>
        <w:t xml:space="preserve"> que parece que fuéramos un laboratorio por la palabra</w:t>
      </w:r>
      <w:r w:rsidRPr="00BB28D2">
        <w:rPr>
          <w:rFonts w:ascii="Bookman Old Style" w:hAnsi="Bookman Old Style"/>
          <w:sz w:val="24"/>
          <w:szCs w:val="24"/>
        </w:rPr>
        <w:t xml:space="preserve"> </w:t>
      </w:r>
      <w:proofErr w:type="gramStart"/>
      <w:r w:rsidRPr="00BB28D2">
        <w:rPr>
          <w:rFonts w:ascii="Bookman Old Style" w:hAnsi="Bookman Old Style"/>
          <w:sz w:val="24"/>
          <w:szCs w:val="24"/>
        </w:rPr>
        <w:t>Test</w:t>
      </w:r>
      <w:proofErr w:type="gramEnd"/>
      <w:r w:rsidR="00752095" w:rsidRPr="00BB28D2">
        <w:rPr>
          <w:rFonts w:ascii="Bookman Old Style" w:hAnsi="Bookman Old Style"/>
          <w:sz w:val="24"/>
          <w:szCs w:val="24"/>
        </w:rPr>
        <w:t xml:space="preserve"> pero no es así</w:t>
      </w:r>
      <w:r w:rsidRPr="00BB28D2">
        <w:rPr>
          <w:rFonts w:ascii="Bookman Old Style" w:hAnsi="Bookman Old Style"/>
          <w:sz w:val="24"/>
          <w:szCs w:val="24"/>
        </w:rPr>
        <w:t xml:space="preserve"> o</w:t>
      </w:r>
      <w:r w:rsidR="00752095" w:rsidRPr="00BB28D2">
        <w:rPr>
          <w:rFonts w:ascii="Bookman Old Style" w:hAnsi="Bookman Old Style"/>
          <w:sz w:val="24"/>
          <w:szCs w:val="24"/>
        </w:rPr>
        <w:t xml:space="preserve"> sea, somos una empresa que realiza trabajos de cimentación, no hace informes de suelos ni nada de esto</w:t>
      </w:r>
      <w:r w:rsidRPr="00BB28D2">
        <w:rPr>
          <w:rFonts w:ascii="Bookman Old Style" w:hAnsi="Bookman Old Style"/>
          <w:sz w:val="24"/>
          <w:szCs w:val="24"/>
        </w:rPr>
        <w:t xml:space="preserve"> o</w:t>
      </w:r>
      <w:r w:rsidR="00752095" w:rsidRPr="00BB28D2">
        <w:rPr>
          <w:rFonts w:ascii="Bookman Old Style" w:hAnsi="Bookman Old Style"/>
          <w:sz w:val="24"/>
          <w:szCs w:val="24"/>
        </w:rPr>
        <w:t xml:space="preserve"> sea, ya no están dentro del alcance.</w:t>
      </w:r>
    </w:p>
    <w:p w14:paraId="39E483E9" w14:textId="466902C7" w:rsidR="00752095" w:rsidRPr="00BB28D2" w:rsidRDefault="00752095" w:rsidP="00752095">
      <w:pPr>
        <w:spacing w:after="240" w:line="240" w:lineRule="auto"/>
        <w:contextualSpacing/>
        <w:jc w:val="both"/>
        <w:rPr>
          <w:rFonts w:ascii="Bookman Old Style" w:hAnsi="Bookman Old Style"/>
          <w:sz w:val="24"/>
          <w:szCs w:val="24"/>
        </w:rPr>
      </w:pPr>
    </w:p>
    <w:p w14:paraId="0EA55139" w14:textId="1E7D0AF8" w:rsidR="00752095" w:rsidRPr="00BB28D2" w:rsidRDefault="007122D9"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VEJARANO: </w:t>
      </w:r>
      <w:r w:rsidR="00752095" w:rsidRPr="00BB28D2">
        <w:rPr>
          <w:rFonts w:ascii="Bookman Old Style" w:hAnsi="Bookman Old Style"/>
          <w:color w:val="777777"/>
          <w:sz w:val="24"/>
          <w:szCs w:val="24"/>
        </w:rPr>
        <w:t xml:space="preserve">[00:16:54] </w:t>
      </w:r>
      <w:r w:rsidR="00752095" w:rsidRPr="00BB28D2">
        <w:rPr>
          <w:rFonts w:ascii="Bookman Old Style" w:hAnsi="Bookman Old Style"/>
          <w:sz w:val="24"/>
          <w:szCs w:val="24"/>
        </w:rPr>
        <w:t>Perfecto, Muchísimas gracias. Cuéntenos entonces, ya que nos hizo esta breve introducción a qué es lo que hacen ¿Cuál es la diferencia entre un bárrete, una pantalla y un pilote?</w:t>
      </w:r>
    </w:p>
    <w:p w14:paraId="7729A76F" w14:textId="3E1A92E7" w:rsidR="00752095" w:rsidRPr="00BB28D2" w:rsidRDefault="00752095" w:rsidP="00752095">
      <w:pPr>
        <w:spacing w:after="240" w:line="240" w:lineRule="auto"/>
        <w:contextualSpacing/>
        <w:jc w:val="both"/>
        <w:rPr>
          <w:rFonts w:ascii="Bookman Old Style" w:hAnsi="Bookman Old Style"/>
          <w:sz w:val="24"/>
          <w:szCs w:val="24"/>
        </w:rPr>
      </w:pPr>
    </w:p>
    <w:p w14:paraId="14094237" w14:textId="42F70BE5" w:rsidR="00752095" w:rsidRPr="00BB28D2" w:rsidRDefault="007122D9"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[00:17:11] </w:t>
      </w:r>
      <w:r w:rsidR="00752095" w:rsidRPr="00BB28D2">
        <w:rPr>
          <w:rFonts w:ascii="Bookman Old Style" w:hAnsi="Bookman Old Style"/>
          <w:sz w:val="24"/>
          <w:szCs w:val="24"/>
        </w:rPr>
        <w:t>Como les he dicho, la</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misión de las cimentaciones especiales en primer </w:t>
      </w:r>
      <w:r w:rsidR="00A817A8" w:rsidRPr="00BB28D2">
        <w:rPr>
          <w:rFonts w:ascii="Bookman Old Style" w:hAnsi="Bookman Old Style"/>
          <w:sz w:val="24"/>
          <w:szCs w:val="24"/>
        </w:rPr>
        <w:t>lugar</w:t>
      </w:r>
      <w:r w:rsidR="00752095" w:rsidRPr="00BB28D2">
        <w:rPr>
          <w:rFonts w:ascii="Bookman Old Style" w:hAnsi="Bookman Old Style"/>
          <w:sz w:val="24"/>
          <w:szCs w:val="24"/>
        </w:rPr>
        <w:t xml:space="preserve"> es bajar, digamos, tener asegurar la capacidad portante del edificio haciendo unas cimentaciones profundas</w:t>
      </w:r>
      <w:r w:rsidRPr="00BB28D2">
        <w:rPr>
          <w:rFonts w:ascii="Bookman Old Style" w:hAnsi="Bookman Old Style"/>
          <w:sz w:val="24"/>
          <w:szCs w:val="24"/>
        </w:rPr>
        <w:t xml:space="preserve"> u</w:t>
      </w:r>
      <w:r w:rsidR="00752095" w:rsidRPr="00BB28D2">
        <w:rPr>
          <w:rFonts w:ascii="Bookman Old Style" w:hAnsi="Bookman Old Style"/>
          <w:sz w:val="24"/>
          <w:szCs w:val="24"/>
        </w:rPr>
        <w:t>n pilote Como tal, es un. Es una perforación circular</w:t>
      </w:r>
      <w:r w:rsidRPr="00BB28D2">
        <w:rPr>
          <w:rFonts w:ascii="Bookman Old Style" w:hAnsi="Bookman Old Style"/>
          <w:sz w:val="24"/>
          <w:szCs w:val="24"/>
        </w:rPr>
        <w:t xml:space="preserve"> </w:t>
      </w:r>
      <w:r w:rsidR="00752095" w:rsidRPr="00BB28D2">
        <w:rPr>
          <w:rFonts w:ascii="Bookman Old Style" w:hAnsi="Bookman Old Style"/>
          <w:sz w:val="24"/>
          <w:szCs w:val="24"/>
        </w:rPr>
        <w:t>que tiene una profundidad</w:t>
      </w:r>
      <w:r w:rsidRPr="00BB28D2">
        <w:rPr>
          <w:rFonts w:ascii="Bookman Old Style" w:hAnsi="Bookman Old Style"/>
          <w:sz w:val="24"/>
          <w:szCs w:val="24"/>
        </w:rPr>
        <w:t xml:space="preserve"> </w:t>
      </w:r>
      <w:r w:rsidR="00752095" w:rsidRPr="00BB28D2">
        <w:rPr>
          <w:rFonts w:ascii="Bookman Old Style" w:hAnsi="Bookman Old Style"/>
          <w:sz w:val="24"/>
          <w:szCs w:val="24"/>
        </w:rPr>
        <w:lastRenderedPageBreak/>
        <w:t>entre diez y en este caso 80 metros</w:t>
      </w:r>
      <w:r w:rsidRPr="00BB28D2">
        <w:rPr>
          <w:rFonts w:ascii="Bookman Old Style" w:hAnsi="Bookman Old Style"/>
          <w:sz w:val="24"/>
          <w:szCs w:val="24"/>
        </w:rPr>
        <w:t xml:space="preserve"> </w:t>
      </w:r>
      <w:r w:rsidR="00752095" w:rsidRPr="00BB28D2">
        <w:rPr>
          <w:rFonts w:ascii="Bookman Old Style" w:hAnsi="Bookman Old Style"/>
          <w:sz w:val="24"/>
          <w:szCs w:val="24"/>
        </w:rPr>
        <w:t>para digamos, transmitir esas cargas a un sustrato competente</w:t>
      </w:r>
      <w:r w:rsidRPr="00BB28D2">
        <w:rPr>
          <w:rFonts w:ascii="Bookman Old Style" w:hAnsi="Bookman Old Style"/>
          <w:sz w:val="24"/>
          <w:szCs w:val="24"/>
        </w:rPr>
        <w:t xml:space="preserve"> u</w:t>
      </w:r>
      <w:r w:rsidR="00752095" w:rsidRPr="00BB28D2">
        <w:rPr>
          <w:rFonts w:ascii="Bookman Old Style" w:hAnsi="Bookman Old Style"/>
          <w:sz w:val="24"/>
          <w:szCs w:val="24"/>
        </w:rPr>
        <w:t xml:space="preserve">n </w:t>
      </w:r>
      <w:proofErr w:type="spellStart"/>
      <w:r w:rsidRPr="00BB28D2">
        <w:rPr>
          <w:rFonts w:ascii="Bookman Old Style" w:hAnsi="Bookman Old Style"/>
          <w:sz w:val="24"/>
          <w:szCs w:val="24"/>
        </w:rPr>
        <w:t>b</w:t>
      </w:r>
      <w:r w:rsidR="00752095" w:rsidRPr="00BB28D2">
        <w:rPr>
          <w:rFonts w:ascii="Bookman Old Style" w:hAnsi="Bookman Old Style"/>
          <w:sz w:val="24"/>
          <w:szCs w:val="24"/>
        </w:rPr>
        <w:t>arrete</w:t>
      </w:r>
      <w:proofErr w:type="spellEnd"/>
      <w:r w:rsidR="00752095" w:rsidRPr="00BB28D2">
        <w:rPr>
          <w:rFonts w:ascii="Bookman Old Style" w:hAnsi="Bookman Old Style"/>
          <w:sz w:val="24"/>
          <w:szCs w:val="24"/>
        </w:rPr>
        <w:t xml:space="preserve"> es similar pero de forma rectangular</w:t>
      </w:r>
      <w:r w:rsidRPr="00BB28D2">
        <w:rPr>
          <w:rFonts w:ascii="Bookman Old Style" w:hAnsi="Bookman Old Style"/>
          <w:sz w:val="24"/>
          <w:szCs w:val="24"/>
        </w:rPr>
        <w:t xml:space="preserve"> t</w:t>
      </w:r>
      <w:r w:rsidR="00752095" w:rsidRPr="00BB28D2">
        <w:rPr>
          <w:rFonts w:ascii="Bookman Old Style" w:hAnsi="Bookman Old Style"/>
          <w:sz w:val="24"/>
          <w:szCs w:val="24"/>
        </w:rPr>
        <w:t xml:space="preserve">ambién se emplea en este contrato el término pantalón, que es una especie de </w:t>
      </w:r>
      <w:proofErr w:type="spellStart"/>
      <w:r w:rsidR="00752095" w:rsidRPr="00BB28D2">
        <w:rPr>
          <w:rFonts w:ascii="Bookman Old Style" w:hAnsi="Bookman Old Style"/>
          <w:sz w:val="24"/>
          <w:szCs w:val="24"/>
        </w:rPr>
        <w:t>barrete</w:t>
      </w:r>
      <w:proofErr w:type="spellEnd"/>
      <w:r w:rsidR="00752095" w:rsidRPr="00BB28D2">
        <w:rPr>
          <w:rFonts w:ascii="Bookman Old Style" w:hAnsi="Bookman Old Style"/>
          <w:sz w:val="24"/>
          <w:szCs w:val="24"/>
        </w:rPr>
        <w:t xml:space="preserve"> pero que va incrustado o embebido en una pantalla y la pantalla lo que hace es simplemente tareas de contención, </w:t>
      </w:r>
      <w:r w:rsidRPr="00BB28D2">
        <w:rPr>
          <w:rFonts w:ascii="Bookman Old Style" w:hAnsi="Bookman Old Style"/>
          <w:sz w:val="24"/>
          <w:szCs w:val="24"/>
        </w:rPr>
        <w:t>o</w:t>
      </w:r>
      <w:r w:rsidR="00752095" w:rsidRPr="00BB28D2">
        <w:rPr>
          <w:rFonts w:ascii="Bookman Old Style" w:hAnsi="Bookman Old Style"/>
          <w:sz w:val="24"/>
          <w:szCs w:val="24"/>
        </w:rPr>
        <w:t xml:space="preserve"> sea, evitar por ejemplo, que cuando se hacen se excavan  tres cuatro sótanos, el terreno invada la excavación y poder ejecutar la excavación.</w:t>
      </w:r>
    </w:p>
    <w:p w14:paraId="3DDC13B9" w14:textId="3EED6DFC" w:rsidR="007122D9" w:rsidRPr="00BB28D2" w:rsidRDefault="007122D9" w:rsidP="00752095">
      <w:pPr>
        <w:spacing w:after="240" w:line="240" w:lineRule="auto"/>
        <w:contextualSpacing/>
        <w:jc w:val="both"/>
        <w:rPr>
          <w:rFonts w:ascii="Bookman Old Style" w:hAnsi="Bookman Old Style"/>
          <w:sz w:val="24"/>
          <w:szCs w:val="24"/>
        </w:rPr>
      </w:pPr>
    </w:p>
    <w:p w14:paraId="5E8FA161" w14:textId="72C1EBF8" w:rsidR="00752095" w:rsidRPr="00BB28D2" w:rsidRDefault="007122D9"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VEJARANO: </w:t>
      </w:r>
      <w:r w:rsidR="00752095" w:rsidRPr="00BB28D2">
        <w:rPr>
          <w:rFonts w:ascii="Bookman Old Style" w:hAnsi="Bookman Old Style"/>
          <w:color w:val="777777"/>
          <w:sz w:val="24"/>
          <w:szCs w:val="24"/>
        </w:rPr>
        <w:t xml:space="preserve">[00:18:16] </w:t>
      </w:r>
      <w:r w:rsidR="00752095" w:rsidRPr="00BB28D2">
        <w:rPr>
          <w:rFonts w:ascii="Bookman Old Style" w:hAnsi="Bookman Old Style"/>
          <w:sz w:val="24"/>
          <w:szCs w:val="24"/>
        </w:rPr>
        <w:t xml:space="preserve">Equipos y </w:t>
      </w:r>
      <w:r w:rsidRPr="00BB28D2">
        <w:rPr>
          <w:rFonts w:ascii="Bookman Old Style" w:hAnsi="Bookman Old Style"/>
          <w:sz w:val="24"/>
          <w:szCs w:val="24"/>
        </w:rPr>
        <w:t>T</w:t>
      </w:r>
      <w:r w:rsidR="00752095" w:rsidRPr="00BB28D2">
        <w:rPr>
          <w:rFonts w:ascii="Bookman Old Style" w:hAnsi="Bookman Old Style"/>
          <w:sz w:val="24"/>
          <w:szCs w:val="24"/>
        </w:rPr>
        <w:t>erra</w:t>
      </w:r>
      <w:r w:rsidRPr="00BB28D2">
        <w:rPr>
          <w:rFonts w:ascii="Bookman Old Style" w:hAnsi="Bookman Old Style"/>
          <w:sz w:val="24"/>
          <w:szCs w:val="24"/>
        </w:rPr>
        <w:t>te</w:t>
      </w:r>
      <w:r w:rsidR="00752095" w:rsidRPr="00BB28D2">
        <w:rPr>
          <w:rFonts w:ascii="Bookman Old Style" w:hAnsi="Bookman Old Style"/>
          <w:sz w:val="24"/>
          <w:szCs w:val="24"/>
        </w:rPr>
        <w:t>s</w:t>
      </w:r>
      <w:r w:rsidRPr="00BB28D2">
        <w:rPr>
          <w:rFonts w:ascii="Bookman Old Style" w:hAnsi="Bookman Old Style"/>
          <w:sz w:val="24"/>
          <w:szCs w:val="24"/>
        </w:rPr>
        <w:t>t</w:t>
      </w:r>
      <w:r w:rsidR="00752095" w:rsidRPr="00BB28D2">
        <w:rPr>
          <w:rFonts w:ascii="Bookman Old Style" w:hAnsi="Bookman Old Style"/>
          <w:sz w:val="24"/>
          <w:szCs w:val="24"/>
        </w:rPr>
        <w:t xml:space="preserve"> para el desarrollo de este tipo de actividades y la construcción de estos tres elementos particulares de los que acabamos de hablar. ¿Qué tipo de equipos emplea?</w:t>
      </w:r>
    </w:p>
    <w:p w14:paraId="472EE89E" w14:textId="148680D5" w:rsidR="00752095" w:rsidRPr="00BB28D2" w:rsidRDefault="00752095" w:rsidP="00752095">
      <w:pPr>
        <w:spacing w:after="240" w:line="240" w:lineRule="auto"/>
        <w:contextualSpacing/>
        <w:jc w:val="both"/>
        <w:rPr>
          <w:rFonts w:ascii="Bookman Old Style" w:hAnsi="Bookman Old Style"/>
          <w:sz w:val="24"/>
          <w:szCs w:val="24"/>
        </w:rPr>
      </w:pPr>
    </w:p>
    <w:p w14:paraId="6D9EE231" w14:textId="09E7A8F6" w:rsidR="00752095" w:rsidRPr="00BB28D2" w:rsidRDefault="007122D9"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[00:18:27] </w:t>
      </w:r>
      <w:r w:rsidR="00752095" w:rsidRPr="00BB28D2">
        <w:rPr>
          <w:rFonts w:ascii="Bookman Old Style" w:hAnsi="Bookman Old Style"/>
          <w:sz w:val="24"/>
          <w:szCs w:val="24"/>
        </w:rPr>
        <w:t>Puedo mostrar unas imágenes para que tengan un poco de los equipos</w:t>
      </w:r>
      <w:r w:rsidRPr="00BB28D2">
        <w:rPr>
          <w:rFonts w:ascii="Bookman Old Style" w:hAnsi="Bookman Old Style"/>
          <w:sz w:val="24"/>
          <w:szCs w:val="24"/>
        </w:rPr>
        <w:t xml:space="preserve"> </w:t>
      </w:r>
      <w:r w:rsidR="00752095" w:rsidRPr="00BB28D2">
        <w:rPr>
          <w:rFonts w:ascii="Bookman Old Style" w:hAnsi="Bookman Old Style"/>
          <w:sz w:val="24"/>
          <w:szCs w:val="24"/>
        </w:rPr>
        <w:t>es una foto</w:t>
      </w:r>
      <w:r w:rsidRPr="00BB28D2">
        <w:rPr>
          <w:rFonts w:ascii="Bookman Old Style" w:hAnsi="Bookman Old Style"/>
          <w:sz w:val="24"/>
          <w:szCs w:val="24"/>
        </w:rPr>
        <w:t xml:space="preserve"> solo.</w:t>
      </w:r>
    </w:p>
    <w:p w14:paraId="17499D1E" w14:textId="7E1D40C4" w:rsidR="007122D9" w:rsidRPr="00BB28D2" w:rsidRDefault="007122D9" w:rsidP="00752095">
      <w:pPr>
        <w:spacing w:after="240" w:line="240" w:lineRule="auto"/>
        <w:contextualSpacing/>
        <w:jc w:val="both"/>
        <w:rPr>
          <w:rFonts w:ascii="Bookman Old Style" w:hAnsi="Bookman Old Style"/>
          <w:sz w:val="24"/>
          <w:szCs w:val="24"/>
        </w:rPr>
      </w:pPr>
    </w:p>
    <w:p w14:paraId="719EF32E" w14:textId="53228E4C" w:rsidR="00752095" w:rsidRPr="00BB28D2" w:rsidRDefault="007122D9"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w:t>
      </w:r>
      <w:r w:rsidR="00C7678B" w:rsidRPr="00BB28D2">
        <w:rPr>
          <w:rFonts w:ascii="Bookman Old Style" w:hAnsi="Bookman Old Style"/>
          <w:sz w:val="24"/>
          <w:szCs w:val="24"/>
        </w:rPr>
        <w:t>CÁRDENAS</w:t>
      </w:r>
      <w:r w:rsidRPr="00BB28D2">
        <w:rPr>
          <w:rFonts w:ascii="Bookman Old Style" w:hAnsi="Bookman Old Style"/>
          <w:sz w:val="24"/>
          <w:szCs w:val="24"/>
        </w:rPr>
        <w:t>: Si muy bien puede proceder e</w:t>
      </w:r>
      <w:r w:rsidR="00752095" w:rsidRPr="00BB28D2">
        <w:rPr>
          <w:rFonts w:ascii="Bookman Old Style" w:hAnsi="Bookman Old Style"/>
          <w:sz w:val="24"/>
          <w:szCs w:val="24"/>
        </w:rPr>
        <w:t>s una imagen que aparece simplemente para claridad. Está en el expediente o la usted la quiere presentar a título ilustrativo.</w:t>
      </w:r>
    </w:p>
    <w:p w14:paraId="79E412F5" w14:textId="5363B14A" w:rsidR="00752095" w:rsidRPr="00BB28D2" w:rsidRDefault="00752095" w:rsidP="00752095">
      <w:pPr>
        <w:spacing w:after="240" w:line="240" w:lineRule="auto"/>
        <w:contextualSpacing/>
        <w:jc w:val="both"/>
        <w:rPr>
          <w:rFonts w:ascii="Bookman Old Style" w:hAnsi="Bookman Old Style"/>
          <w:sz w:val="24"/>
          <w:szCs w:val="24"/>
        </w:rPr>
      </w:pPr>
    </w:p>
    <w:p w14:paraId="75D4D020" w14:textId="225CCB4F" w:rsidR="007122D9" w:rsidRPr="00BB28D2" w:rsidRDefault="007122D9"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[00:18:46] </w:t>
      </w:r>
      <w:r w:rsidR="00752095" w:rsidRPr="00BB28D2">
        <w:rPr>
          <w:rFonts w:ascii="Bookman Old Style" w:hAnsi="Bookman Old Style"/>
          <w:sz w:val="24"/>
          <w:szCs w:val="24"/>
        </w:rPr>
        <w:t>Están en el</w:t>
      </w:r>
      <w:r w:rsidRPr="00BB28D2">
        <w:rPr>
          <w:rFonts w:ascii="Bookman Old Style" w:hAnsi="Bookman Old Style"/>
          <w:sz w:val="24"/>
          <w:szCs w:val="24"/>
        </w:rPr>
        <w:t xml:space="preserve"> </w:t>
      </w:r>
      <w:r w:rsidR="00A817A8" w:rsidRPr="00BB28D2">
        <w:rPr>
          <w:rFonts w:ascii="Bookman Old Style" w:hAnsi="Bookman Old Style"/>
          <w:sz w:val="24"/>
          <w:szCs w:val="24"/>
        </w:rPr>
        <w:t>expediente,</w:t>
      </w:r>
      <w:r w:rsidRPr="00BB28D2">
        <w:rPr>
          <w:rFonts w:ascii="Bookman Old Style" w:hAnsi="Bookman Old Style"/>
          <w:sz w:val="24"/>
          <w:szCs w:val="24"/>
        </w:rPr>
        <w:t xml:space="preserve"> o </w:t>
      </w:r>
      <w:r w:rsidR="00752095" w:rsidRPr="00BB28D2">
        <w:rPr>
          <w:rFonts w:ascii="Bookman Old Style" w:hAnsi="Bookman Old Style"/>
          <w:sz w:val="24"/>
          <w:szCs w:val="24"/>
        </w:rPr>
        <w:t xml:space="preserve">sea, es un resumen, pero en el expediente están, por ejemplo, en la presentación del que se hizo, </w:t>
      </w:r>
      <w:r w:rsidRPr="00BB28D2">
        <w:rPr>
          <w:rFonts w:ascii="Bookman Old Style" w:hAnsi="Bookman Old Style"/>
          <w:sz w:val="24"/>
          <w:szCs w:val="24"/>
        </w:rPr>
        <w:t xml:space="preserve">un </w:t>
      </w:r>
      <w:r w:rsidR="00752095" w:rsidRPr="00BB28D2">
        <w:rPr>
          <w:rFonts w:ascii="Bookman Old Style" w:hAnsi="Bookman Old Style"/>
          <w:sz w:val="24"/>
          <w:szCs w:val="24"/>
        </w:rPr>
        <w:t>segundo aquí tenemos, estamos viendo aquí a ver, que me organice con la pantalla. Bueno, cuáles son los equipos</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ese que ven a la izquierda es un equipo de pilotaje en el cual, digamos, la máquina perfora por rotación, tiene una barra que es esta barra que ven aquí, que es una barra Kelly, que es como la antena de un carro </w:t>
      </w:r>
      <w:r w:rsidRPr="00BB28D2">
        <w:rPr>
          <w:rFonts w:ascii="Bookman Old Style" w:hAnsi="Bookman Old Style"/>
          <w:sz w:val="24"/>
          <w:szCs w:val="24"/>
        </w:rPr>
        <w:t>s</w:t>
      </w:r>
      <w:r w:rsidR="00752095" w:rsidRPr="00BB28D2">
        <w:rPr>
          <w:rFonts w:ascii="Bookman Old Style" w:hAnsi="Bookman Old Style"/>
          <w:sz w:val="24"/>
          <w:szCs w:val="24"/>
        </w:rPr>
        <w:t xml:space="preserve">ale y digamos lo que hace con ese balde es ir perforando el terreno en toda su longitud, </w:t>
      </w:r>
      <w:r w:rsidRPr="00BB28D2">
        <w:rPr>
          <w:rFonts w:ascii="Bookman Old Style" w:hAnsi="Bookman Old Style"/>
          <w:sz w:val="24"/>
          <w:szCs w:val="24"/>
        </w:rPr>
        <w:t>l</w:t>
      </w:r>
      <w:r w:rsidR="00752095" w:rsidRPr="00BB28D2">
        <w:rPr>
          <w:rFonts w:ascii="Bookman Old Style" w:hAnsi="Bookman Old Style"/>
          <w:sz w:val="24"/>
          <w:szCs w:val="24"/>
        </w:rPr>
        <w:t>a de la derecha es una grúa, va montada con una cuchara que es una cuchara bivalva que lo que hace es excavar lo mismo, lo que son módulos rectangulares de barrotes y las pantallas</w:t>
      </w:r>
      <w:r w:rsidRPr="00BB28D2">
        <w:rPr>
          <w:rFonts w:ascii="Bookman Old Style" w:hAnsi="Bookman Old Style"/>
          <w:sz w:val="24"/>
          <w:szCs w:val="24"/>
        </w:rPr>
        <w:t xml:space="preserve"> también. </w:t>
      </w:r>
    </w:p>
    <w:p w14:paraId="40E961D2" w14:textId="545A7DBE" w:rsidR="007122D9" w:rsidRPr="00BB28D2" w:rsidRDefault="007122D9" w:rsidP="00752095">
      <w:pPr>
        <w:spacing w:after="240" w:line="240" w:lineRule="auto"/>
        <w:contextualSpacing/>
        <w:jc w:val="both"/>
        <w:rPr>
          <w:rFonts w:ascii="Bookman Old Style" w:hAnsi="Bookman Old Style"/>
          <w:sz w:val="24"/>
          <w:szCs w:val="24"/>
        </w:rPr>
      </w:pPr>
    </w:p>
    <w:p w14:paraId="3DB84CE5" w14:textId="1B762811" w:rsidR="00752095" w:rsidRPr="00BB28D2" w:rsidRDefault="007122D9"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Es </w:t>
      </w:r>
      <w:r w:rsidR="00752095" w:rsidRPr="00BB28D2">
        <w:rPr>
          <w:rFonts w:ascii="Bookman Old Style" w:hAnsi="Bookman Old Style"/>
          <w:sz w:val="24"/>
          <w:szCs w:val="24"/>
        </w:rPr>
        <w:t>importante</w:t>
      </w:r>
      <w:r w:rsidRPr="00BB28D2">
        <w:rPr>
          <w:rFonts w:ascii="Bookman Old Style" w:hAnsi="Bookman Old Style"/>
          <w:sz w:val="24"/>
          <w:szCs w:val="24"/>
        </w:rPr>
        <w:t xml:space="preserve"> </w:t>
      </w:r>
      <w:r w:rsidR="00752095" w:rsidRPr="00BB28D2">
        <w:rPr>
          <w:rFonts w:ascii="Bookman Old Style" w:hAnsi="Bookman Old Style"/>
          <w:sz w:val="24"/>
          <w:szCs w:val="24"/>
        </w:rPr>
        <w:t>para el caso saber que tanto los pilotes como las pantallas tienen</w:t>
      </w:r>
      <w:r w:rsidRPr="00BB28D2">
        <w:rPr>
          <w:rFonts w:ascii="Bookman Old Style" w:hAnsi="Bookman Old Style"/>
          <w:sz w:val="24"/>
          <w:szCs w:val="24"/>
        </w:rPr>
        <w:t xml:space="preserve"> </w:t>
      </w:r>
      <w:r w:rsidR="00752095" w:rsidRPr="00BB28D2">
        <w:rPr>
          <w:rFonts w:ascii="Bookman Old Style" w:hAnsi="Bookman Old Style"/>
          <w:sz w:val="24"/>
          <w:szCs w:val="24"/>
        </w:rPr>
        <w:t>herramientas específicas para cada tipo de sección</w:t>
      </w:r>
      <w:r w:rsidRPr="00BB28D2">
        <w:rPr>
          <w:rFonts w:ascii="Bookman Old Style" w:hAnsi="Bookman Old Style"/>
          <w:sz w:val="24"/>
          <w:szCs w:val="24"/>
        </w:rPr>
        <w:t xml:space="preserve"> o</w:t>
      </w:r>
      <w:r w:rsidR="00752095" w:rsidRPr="00BB28D2">
        <w:rPr>
          <w:rFonts w:ascii="Bookman Old Style" w:hAnsi="Bookman Old Style"/>
          <w:sz w:val="24"/>
          <w:szCs w:val="24"/>
        </w:rPr>
        <w:t xml:space="preserve"> sea, hay unas que tienen una apertura determinada, otras que tienen otras, otras que tienen una anchura y tal detrás de la máquina</w:t>
      </w:r>
      <w:r w:rsidRPr="00BB28D2">
        <w:rPr>
          <w:rFonts w:ascii="Bookman Old Style" w:hAnsi="Bookman Old Style"/>
          <w:sz w:val="24"/>
          <w:szCs w:val="24"/>
        </w:rPr>
        <w:t xml:space="preserve"> h</w:t>
      </w:r>
      <w:r w:rsidR="00752095" w:rsidRPr="00BB28D2">
        <w:rPr>
          <w:rFonts w:ascii="Bookman Old Style" w:hAnsi="Bookman Old Style"/>
          <w:sz w:val="24"/>
          <w:szCs w:val="24"/>
        </w:rPr>
        <w:t>asta donde se ve Terrates</w:t>
      </w:r>
      <w:r w:rsidRPr="00BB28D2">
        <w:rPr>
          <w:rFonts w:ascii="Bookman Old Style" w:hAnsi="Bookman Old Style"/>
          <w:sz w:val="24"/>
          <w:szCs w:val="24"/>
        </w:rPr>
        <w:t>t</w:t>
      </w:r>
      <w:r w:rsidR="00752095" w:rsidRPr="00BB28D2">
        <w:rPr>
          <w:rFonts w:ascii="Bookman Old Style" w:hAnsi="Bookman Old Style"/>
          <w:sz w:val="24"/>
          <w:szCs w:val="24"/>
        </w:rPr>
        <w:t xml:space="preserve"> tienen una grúa auxiliar que es auxiliar</w:t>
      </w:r>
      <w:r w:rsidRPr="00BB28D2">
        <w:rPr>
          <w:rFonts w:ascii="Bookman Old Style" w:hAnsi="Bookman Old Style"/>
          <w:sz w:val="24"/>
          <w:szCs w:val="24"/>
        </w:rPr>
        <w:t xml:space="preserve"> l</w:t>
      </w:r>
      <w:r w:rsidR="00752095" w:rsidRPr="00BB28D2">
        <w:rPr>
          <w:rFonts w:ascii="Bookman Old Style" w:hAnsi="Bookman Old Style"/>
          <w:sz w:val="24"/>
          <w:szCs w:val="24"/>
        </w:rPr>
        <w:t>o que hace es la las tareas de montar parrillas o de fundir ahí</w:t>
      </w:r>
      <w:r w:rsidRPr="00BB28D2">
        <w:rPr>
          <w:rFonts w:ascii="Bookman Old Style" w:hAnsi="Bookman Old Style"/>
          <w:sz w:val="24"/>
          <w:szCs w:val="24"/>
        </w:rPr>
        <w:t xml:space="preserve"> e</w:t>
      </w:r>
      <w:r w:rsidR="00752095" w:rsidRPr="00BB28D2">
        <w:rPr>
          <w:rFonts w:ascii="Bookman Old Style" w:hAnsi="Bookman Old Style"/>
          <w:sz w:val="24"/>
          <w:szCs w:val="24"/>
        </w:rPr>
        <w:t>n ese caso se ve pequeñito pero  se está fundiendo un mixer a través de un tubo, que es un proceso que más adelante también me gustaría concretarl</w:t>
      </w:r>
      <w:r w:rsidRPr="00BB28D2">
        <w:rPr>
          <w:rFonts w:ascii="Bookman Old Style" w:hAnsi="Bookman Old Style"/>
          <w:sz w:val="24"/>
          <w:szCs w:val="24"/>
        </w:rPr>
        <w:t>e</w:t>
      </w:r>
      <w:r w:rsidR="00752095" w:rsidRPr="00BB28D2">
        <w:rPr>
          <w:rFonts w:ascii="Bookman Old Style" w:hAnsi="Bookman Old Style"/>
          <w:sz w:val="24"/>
          <w:szCs w:val="24"/>
        </w:rPr>
        <w:t>s</w:t>
      </w:r>
      <w:r w:rsidRPr="00BB28D2">
        <w:rPr>
          <w:rFonts w:ascii="Bookman Old Style" w:hAnsi="Bookman Old Style"/>
          <w:sz w:val="24"/>
          <w:szCs w:val="24"/>
        </w:rPr>
        <w:t xml:space="preserve"> </w:t>
      </w:r>
      <w:r w:rsidR="00752095" w:rsidRPr="00BB28D2">
        <w:rPr>
          <w:rFonts w:ascii="Bookman Old Style" w:hAnsi="Bookman Old Style"/>
          <w:sz w:val="24"/>
          <w:szCs w:val="24"/>
        </w:rPr>
        <w:t>alguna de no sé si está bien o quieres que haga un.</w:t>
      </w:r>
    </w:p>
    <w:p w14:paraId="1EEBD43E" w14:textId="583A0D9D" w:rsidR="007122D9" w:rsidRPr="00BB28D2" w:rsidRDefault="007122D9" w:rsidP="00752095">
      <w:pPr>
        <w:spacing w:after="240" w:line="240" w:lineRule="auto"/>
        <w:contextualSpacing/>
        <w:jc w:val="both"/>
        <w:rPr>
          <w:rFonts w:ascii="Bookman Old Style" w:hAnsi="Bookman Old Style"/>
          <w:sz w:val="24"/>
          <w:szCs w:val="24"/>
        </w:rPr>
      </w:pPr>
    </w:p>
    <w:p w14:paraId="361A474D" w14:textId="4DF44A69" w:rsidR="00752095" w:rsidRPr="00BB28D2" w:rsidRDefault="007122D9"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VEJARANO: </w:t>
      </w:r>
      <w:r w:rsidR="00752095" w:rsidRPr="00BB28D2">
        <w:rPr>
          <w:rFonts w:ascii="Bookman Old Style" w:hAnsi="Bookman Old Style"/>
          <w:color w:val="777777"/>
          <w:sz w:val="24"/>
          <w:szCs w:val="24"/>
        </w:rPr>
        <w:t xml:space="preserve">[00:20:23] </w:t>
      </w:r>
      <w:r w:rsidR="00752095" w:rsidRPr="00BB28D2">
        <w:rPr>
          <w:rFonts w:ascii="Bookman Old Style" w:hAnsi="Bookman Old Style"/>
          <w:sz w:val="24"/>
          <w:szCs w:val="24"/>
        </w:rPr>
        <w:t xml:space="preserve">Solamente para claridad. </w:t>
      </w:r>
      <w:proofErr w:type="gramStart"/>
      <w:r w:rsidR="00752095" w:rsidRPr="00BB28D2">
        <w:rPr>
          <w:rFonts w:ascii="Bookman Old Style" w:hAnsi="Bookman Old Style"/>
          <w:sz w:val="24"/>
          <w:szCs w:val="24"/>
        </w:rPr>
        <w:t xml:space="preserve">Estas fueron las máquinas que se emplearon para la ejecución del contrato celebrado con </w:t>
      </w:r>
      <w:proofErr w:type="spellStart"/>
      <w:r w:rsidR="00752095" w:rsidRPr="00BB28D2">
        <w:rPr>
          <w:rFonts w:ascii="Bookman Old Style" w:hAnsi="Bookman Old Style"/>
          <w:sz w:val="24"/>
          <w:szCs w:val="24"/>
        </w:rPr>
        <w:t>Arpro</w:t>
      </w:r>
      <w:proofErr w:type="spellEnd"/>
      <w:r w:rsidRPr="00BB28D2">
        <w:rPr>
          <w:rFonts w:ascii="Bookman Old Style" w:hAnsi="Bookman Old Style"/>
          <w:sz w:val="24"/>
          <w:szCs w:val="24"/>
        </w:rPr>
        <w:t>?</w:t>
      </w:r>
      <w:proofErr w:type="gramEnd"/>
    </w:p>
    <w:p w14:paraId="6C6D6BBB" w14:textId="65D2EA01" w:rsidR="00752095" w:rsidRPr="00BB28D2" w:rsidRDefault="007122D9"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lastRenderedPageBreak/>
        <w:t xml:space="preserve">SR. GARCÍA: </w:t>
      </w:r>
      <w:r w:rsidR="00752095" w:rsidRPr="00BB28D2">
        <w:rPr>
          <w:rFonts w:ascii="Bookman Old Style" w:hAnsi="Bookman Old Style"/>
          <w:color w:val="777777"/>
          <w:sz w:val="24"/>
          <w:szCs w:val="24"/>
        </w:rPr>
        <w:t xml:space="preserve">[00:20:31] </w:t>
      </w:r>
      <w:r w:rsidR="00752095" w:rsidRPr="00BB28D2">
        <w:rPr>
          <w:rFonts w:ascii="Bookman Old Style" w:hAnsi="Bookman Old Style"/>
          <w:sz w:val="24"/>
          <w:szCs w:val="24"/>
        </w:rPr>
        <w:t>Sí</w:t>
      </w:r>
      <w:r w:rsidRPr="00BB28D2">
        <w:rPr>
          <w:rFonts w:ascii="Bookman Old Style" w:hAnsi="Bookman Old Style"/>
          <w:sz w:val="24"/>
          <w:szCs w:val="24"/>
        </w:rPr>
        <w:t>, a</w:t>
      </w:r>
      <w:r w:rsidR="00752095" w:rsidRPr="00BB28D2">
        <w:rPr>
          <w:rFonts w:ascii="Bookman Old Style" w:hAnsi="Bookman Old Style"/>
          <w:sz w:val="24"/>
          <w:szCs w:val="24"/>
        </w:rPr>
        <w:t>unque la imagen de la derecha no es de la misma obra. Pero es el mismo equipo.</w:t>
      </w:r>
    </w:p>
    <w:p w14:paraId="67681408" w14:textId="1ED577C9" w:rsidR="007122D9" w:rsidRPr="00BB28D2" w:rsidRDefault="007122D9" w:rsidP="00752095">
      <w:pPr>
        <w:spacing w:after="240" w:line="240" w:lineRule="auto"/>
        <w:contextualSpacing/>
        <w:jc w:val="both"/>
        <w:rPr>
          <w:rFonts w:ascii="Bookman Old Style" w:hAnsi="Bookman Old Style"/>
          <w:sz w:val="24"/>
          <w:szCs w:val="24"/>
        </w:rPr>
      </w:pPr>
    </w:p>
    <w:p w14:paraId="4D60D17F" w14:textId="7F13BC2D" w:rsidR="00752095" w:rsidRPr="00BB28D2" w:rsidRDefault="007122D9"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VEJARANO: </w:t>
      </w:r>
      <w:r w:rsidR="00752095" w:rsidRPr="00BB28D2">
        <w:rPr>
          <w:rFonts w:ascii="Bookman Old Style" w:hAnsi="Bookman Old Style"/>
          <w:color w:val="777777"/>
          <w:sz w:val="24"/>
          <w:szCs w:val="24"/>
        </w:rPr>
        <w:t xml:space="preserve">[00:20:38] </w:t>
      </w:r>
      <w:r w:rsidR="00752095" w:rsidRPr="00BB28D2">
        <w:rPr>
          <w:rFonts w:ascii="Bookman Old Style" w:hAnsi="Bookman Old Style"/>
          <w:sz w:val="24"/>
          <w:szCs w:val="24"/>
        </w:rPr>
        <w:t>Es ese equipo. ¿Hubo otro equipo adicional? ¿Solamente fueron esos dos?</w:t>
      </w:r>
    </w:p>
    <w:p w14:paraId="1651E1C9" w14:textId="77777777" w:rsidR="00752095" w:rsidRPr="00BB28D2" w:rsidRDefault="00752095" w:rsidP="00752095">
      <w:pPr>
        <w:spacing w:after="240" w:line="240" w:lineRule="auto"/>
        <w:contextualSpacing/>
        <w:jc w:val="both"/>
        <w:rPr>
          <w:rFonts w:ascii="Bookman Old Style" w:hAnsi="Bookman Old Style"/>
          <w:sz w:val="24"/>
          <w:szCs w:val="24"/>
        </w:rPr>
      </w:pPr>
    </w:p>
    <w:p w14:paraId="5E4F9E08" w14:textId="0D85B552" w:rsidR="00752095" w:rsidRPr="00BB28D2" w:rsidRDefault="00753C90"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SR. GARCÍA:</w:t>
      </w:r>
      <w:r w:rsidR="00752095" w:rsidRPr="00BB28D2">
        <w:rPr>
          <w:rFonts w:ascii="Bookman Old Style" w:hAnsi="Bookman Old Style"/>
          <w:sz w:val="24"/>
          <w:szCs w:val="24"/>
        </w:rPr>
        <w:t xml:space="preserve"> </w:t>
      </w:r>
      <w:r w:rsidR="00752095" w:rsidRPr="00BB28D2">
        <w:rPr>
          <w:rFonts w:ascii="Bookman Old Style" w:hAnsi="Bookman Old Style"/>
          <w:color w:val="777777"/>
          <w:sz w:val="24"/>
          <w:szCs w:val="24"/>
        </w:rPr>
        <w:t xml:space="preserve">[00:20:43] </w:t>
      </w:r>
      <w:r w:rsidR="00752095" w:rsidRPr="00BB28D2">
        <w:rPr>
          <w:rFonts w:ascii="Bookman Old Style" w:hAnsi="Bookman Old Style"/>
          <w:sz w:val="24"/>
          <w:szCs w:val="24"/>
        </w:rPr>
        <w:t>No,</w:t>
      </w:r>
      <w:r w:rsidRPr="00BB28D2">
        <w:rPr>
          <w:rFonts w:ascii="Bookman Old Style" w:hAnsi="Bookman Old Style"/>
          <w:sz w:val="24"/>
          <w:szCs w:val="24"/>
        </w:rPr>
        <w:t xml:space="preserve"> h</w:t>
      </w:r>
      <w:r w:rsidR="00752095" w:rsidRPr="00BB28D2">
        <w:rPr>
          <w:rFonts w:ascii="Bookman Old Style" w:hAnsi="Bookman Old Style"/>
          <w:sz w:val="24"/>
          <w:szCs w:val="24"/>
        </w:rPr>
        <w:t>ubo bastantes equipos</w:t>
      </w:r>
      <w:r w:rsidRPr="00BB28D2">
        <w:rPr>
          <w:rFonts w:ascii="Bookman Old Style" w:hAnsi="Bookman Old Style"/>
          <w:sz w:val="24"/>
          <w:szCs w:val="24"/>
        </w:rPr>
        <w:t xml:space="preserve"> h</w:t>
      </w:r>
      <w:r w:rsidR="00752095" w:rsidRPr="00BB28D2">
        <w:rPr>
          <w:rFonts w:ascii="Bookman Old Style" w:hAnsi="Bookman Old Style"/>
          <w:sz w:val="24"/>
          <w:szCs w:val="24"/>
        </w:rPr>
        <w:t>ubo los que se comprometieron en la oferta</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dos </w:t>
      </w:r>
      <w:proofErr w:type="spellStart"/>
      <w:r w:rsidR="00752095" w:rsidRPr="00BB28D2">
        <w:rPr>
          <w:rFonts w:ascii="Bookman Old Style" w:hAnsi="Bookman Old Style"/>
          <w:sz w:val="24"/>
          <w:szCs w:val="24"/>
        </w:rPr>
        <w:t>pilo</w:t>
      </w:r>
      <w:r w:rsidRPr="00BB28D2">
        <w:rPr>
          <w:rFonts w:ascii="Bookman Old Style" w:hAnsi="Bookman Old Style"/>
          <w:sz w:val="24"/>
          <w:szCs w:val="24"/>
        </w:rPr>
        <w:t>teadoras</w:t>
      </w:r>
      <w:proofErr w:type="spellEnd"/>
      <w:r w:rsidR="00752095" w:rsidRPr="00BB28D2">
        <w:rPr>
          <w:rFonts w:ascii="Bookman Old Style" w:hAnsi="Bookman Old Style"/>
          <w:sz w:val="24"/>
          <w:szCs w:val="24"/>
        </w:rPr>
        <w:t xml:space="preserve"> y hasta cinco grúas</w:t>
      </w:r>
      <w:r w:rsidRPr="00BB28D2">
        <w:rPr>
          <w:rFonts w:ascii="Bookman Old Style" w:hAnsi="Bookman Old Style"/>
          <w:sz w:val="24"/>
          <w:szCs w:val="24"/>
        </w:rPr>
        <w:t xml:space="preserve"> t</w:t>
      </w:r>
      <w:r w:rsidR="00752095" w:rsidRPr="00BB28D2">
        <w:rPr>
          <w:rFonts w:ascii="Bookman Old Style" w:hAnsi="Bookman Old Style"/>
          <w:sz w:val="24"/>
          <w:szCs w:val="24"/>
        </w:rPr>
        <w:t xml:space="preserve">res equipos principales. </w:t>
      </w:r>
    </w:p>
    <w:p w14:paraId="5D89BD11" w14:textId="08270A73" w:rsidR="00753C90" w:rsidRPr="00BB28D2" w:rsidRDefault="00753C90" w:rsidP="00752095">
      <w:pPr>
        <w:spacing w:after="240" w:line="240" w:lineRule="auto"/>
        <w:contextualSpacing/>
        <w:jc w:val="both"/>
        <w:rPr>
          <w:rFonts w:ascii="Bookman Old Style" w:hAnsi="Bookman Old Style"/>
          <w:sz w:val="24"/>
          <w:szCs w:val="24"/>
        </w:rPr>
      </w:pPr>
    </w:p>
    <w:p w14:paraId="61EF47FC" w14:textId="3E0CE542" w:rsidR="00753C90" w:rsidRPr="00BB28D2" w:rsidRDefault="00753C90"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VEJARANO: </w:t>
      </w:r>
      <w:r w:rsidR="00752095" w:rsidRPr="00BB28D2">
        <w:rPr>
          <w:rFonts w:ascii="Bookman Old Style" w:hAnsi="Bookman Old Style"/>
          <w:color w:val="777777"/>
          <w:sz w:val="24"/>
          <w:szCs w:val="24"/>
        </w:rPr>
        <w:t xml:space="preserve">[00:20:59] </w:t>
      </w:r>
      <w:r w:rsidR="00752095" w:rsidRPr="00BB28D2">
        <w:rPr>
          <w:rFonts w:ascii="Bookman Old Style" w:hAnsi="Bookman Old Style"/>
          <w:sz w:val="24"/>
          <w:szCs w:val="24"/>
        </w:rPr>
        <w:t>Bueno, muchísimas gracias</w:t>
      </w:r>
      <w:r w:rsidRPr="00BB28D2">
        <w:rPr>
          <w:rFonts w:ascii="Bookman Old Style" w:hAnsi="Bookman Old Style"/>
          <w:sz w:val="24"/>
          <w:szCs w:val="24"/>
        </w:rPr>
        <w:t xml:space="preserve"> a</w:t>
      </w:r>
      <w:r w:rsidR="00752095" w:rsidRPr="00BB28D2">
        <w:rPr>
          <w:rFonts w:ascii="Bookman Old Style" w:hAnsi="Bookman Old Style"/>
          <w:sz w:val="24"/>
          <w:szCs w:val="24"/>
        </w:rPr>
        <w:t xml:space="preserve">hora vamos a hablar sobre. </w:t>
      </w:r>
      <w:proofErr w:type="gramStart"/>
      <w:r w:rsidR="00752095" w:rsidRPr="00BB28D2">
        <w:rPr>
          <w:rFonts w:ascii="Bookman Old Style" w:hAnsi="Bookman Old Style"/>
          <w:sz w:val="24"/>
          <w:szCs w:val="24"/>
        </w:rPr>
        <w:t>Ya que tenemos este escenario, quisiera preguntarle ya sobre la etapa precontractual, que es del contrato que nos ocupa en este proceso y es</w:t>
      </w:r>
      <w:r w:rsidRPr="00BB28D2">
        <w:rPr>
          <w:rFonts w:ascii="Bookman Old Style" w:hAnsi="Bookman Old Style"/>
          <w:sz w:val="24"/>
          <w:szCs w:val="24"/>
        </w:rPr>
        <w:t xml:space="preserve"> c</w:t>
      </w:r>
      <w:r w:rsidR="00752095" w:rsidRPr="00BB28D2">
        <w:rPr>
          <w:rFonts w:ascii="Bookman Old Style" w:hAnsi="Bookman Old Style"/>
          <w:sz w:val="24"/>
          <w:szCs w:val="24"/>
        </w:rPr>
        <w:t>uéntenos cómo fue que se desarrolló la licitación PCL</w:t>
      </w:r>
      <w:r w:rsidRPr="00BB28D2">
        <w:rPr>
          <w:rFonts w:ascii="Bookman Old Style" w:hAnsi="Bookman Old Style"/>
          <w:sz w:val="24"/>
          <w:szCs w:val="24"/>
        </w:rPr>
        <w:t>01 p</w:t>
      </w:r>
      <w:r w:rsidR="00752095" w:rsidRPr="00BB28D2">
        <w:rPr>
          <w:rFonts w:ascii="Bookman Old Style" w:hAnsi="Bookman Old Style"/>
          <w:sz w:val="24"/>
          <w:szCs w:val="24"/>
        </w:rPr>
        <w:t>ara contratar la cimentación profunda del proyecto Konecta 80</w:t>
      </w:r>
      <w:r w:rsidRPr="00BB28D2">
        <w:rPr>
          <w:rFonts w:ascii="Bookman Old Style" w:hAnsi="Bookman Old Style"/>
          <w:sz w:val="24"/>
          <w:szCs w:val="24"/>
        </w:rPr>
        <w:t>?</w:t>
      </w:r>
      <w:proofErr w:type="gramEnd"/>
    </w:p>
    <w:p w14:paraId="0FC3EF0B" w14:textId="6AB63935" w:rsidR="00753C90" w:rsidRPr="00BB28D2" w:rsidRDefault="00753C90" w:rsidP="00752095">
      <w:pPr>
        <w:spacing w:after="240" w:line="240" w:lineRule="auto"/>
        <w:contextualSpacing/>
        <w:jc w:val="both"/>
        <w:rPr>
          <w:rFonts w:ascii="Bookman Old Style" w:hAnsi="Bookman Old Style"/>
          <w:sz w:val="24"/>
          <w:szCs w:val="24"/>
        </w:rPr>
      </w:pPr>
    </w:p>
    <w:p w14:paraId="3F47C3F8" w14:textId="5B5D96C2" w:rsidR="00752095" w:rsidRPr="00BB28D2" w:rsidRDefault="00753C90"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[00:21:28] </w:t>
      </w:r>
      <w:r w:rsidRPr="00BB28D2">
        <w:rPr>
          <w:rFonts w:ascii="Bookman Old Style" w:hAnsi="Bookman Old Style"/>
          <w:sz w:val="24"/>
          <w:szCs w:val="24"/>
        </w:rPr>
        <w:t>D</w:t>
      </w:r>
      <w:r w:rsidR="00752095" w:rsidRPr="00BB28D2">
        <w:rPr>
          <w:rFonts w:ascii="Bookman Old Style" w:hAnsi="Bookman Old Style"/>
          <w:sz w:val="24"/>
          <w:szCs w:val="24"/>
        </w:rPr>
        <w:t>e acuerdo</w:t>
      </w:r>
      <w:r w:rsidRPr="00BB28D2">
        <w:rPr>
          <w:rFonts w:ascii="Bookman Old Style" w:hAnsi="Bookman Old Style"/>
          <w:sz w:val="24"/>
          <w:szCs w:val="24"/>
        </w:rPr>
        <w:t xml:space="preserve"> e</w:t>
      </w:r>
      <w:r w:rsidR="00752095" w:rsidRPr="00BB28D2">
        <w:rPr>
          <w:rFonts w:ascii="Bookman Old Style" w:hAnsi="Bookman Old Style"/>
          <w:sz w:val="24"/>
          <w:szCs w:val="24"/>
        </w:rPr>
        <w:t>n el mes noviembre del 21 del 20</w:t>
      </w:r>
      <w:r w:rsidRPr="00BB28D2">
        <w:rPr>
          <w:rFonts w:ascii="Bookman Old Style" w:hAnsi="Bookman Old Style"/>
          <w:sz w:val="24"/>
          <w:szCs w:val="24"/>
        </w:rPr>
        <w:t xml:space="preserve"> r</w:t>
      </w:r>
      <w:r w:rsidR="00752095" w:rsidRPr="00BB28D2">
        <w:rPr>
          <w:rFonts w:ascii="Bookman Old Style" w:hAnsi="Bookman Old Style"/>
          <w:sz w:val="24"/>
          <w:szCs w:val="24"/>
        </w:rPr>
        <w:t>ecibimos una solicitud de</w:t>
      </w:r>
      <w:r w:rsidRPr="00BB28D2">
        <w:rPr>
          <w:rFonts w:ascii="Bookman Old Style" w:hAnsi="Bookman Old Style"/>
          <w:sz w:val="24"/>
          <w:szCs w:val="24"/>
        </w:rPr>
        <w:t xml:space="preserve"> </w:t>
      </w:r>
      <w:r w:rsidR="00752095" w:rsidRPr="00BB28D2">
        <w:rPr>
          <w:rFonts w:ascii="Bookman Old Style" w:hAnsi="Bookman Old Style"/>
          <w:sz w:val="24"/>
          <w:szCs w:val="24"/>
        </w:rPr>
        <w:t>interés para presentarnos a la licitación</w:t>
      </w:r>
      <w:r w:rsidRPr="00BB28D2">
        <w:rPr>
          <w:rFonts w:ascii="Bookman Old Style" w:hAnsi="Bookman Old Style"/>
          <w:sz w:val="24"/>
          <w:szCs w:val="24"/>
        </w:rPr>
        <w:t xml:space="preserve"> r</w:t>
      </w:r>
      <w:r w:rsidR="00752095" w:rsidRPr="00BB28D2">
        <w:rPr>
          <w:rFonts w:ascii="Bookman Old Style" w:hAnsi="Bookman Old Style"/>
          <w:sz w:val="24"/>
          <w:szCs w:val="24"/>
        </w:rPr>
        <w:t>espondimos de manera afirmativa</w:t>
      </w:r>
      <w:r w:rsidRPr="00BB28D2">
        <w:rPr>
          <w:rFonts w:ascii="Bookman Old Style" w:hAnsi="Bookman Old Style"/>
          <w:sz w:val="24"/>
          <w:szCs w:val="24"/>
        </w:rPr>
        <w:t xml:space="preserve"> p</w:t>
      </w:r>
      <w:r w:rsidR="00752095" w:rsidRPr="00BB28D2">
        <w:rPr>
          <w:rFonts w:ascii="Bookman Old Style" w:hAnsi="Bookman Old Style"/>
          <w:sz w:val="24"/>
          <w:szCs w:val="24"/>
        </w:rPr>
        <w:t>rimeros del mes de enero</w:t>
      </w:r>
      <w:r w:rsidRPr="00BB28D2">
        <w:rPr>
          <w:rFonts w:ascii="Bookman Old Style" w:hAnsi="Bookman Old Style"/>
          <w:sz w:val="24"/>
          <w:szCs w:val="24"/>
        </w:rPr>
        <w:t xml:space="preserve"> c</w:t>
      </w:r>
      <w:r w:rsidR="00752095" w:rsidRPr="00BB28D2">
        <w:rPr>
          <w:rFonts w:ascii="Bookman Old Style" w:hAnsi="Bookman Old Style"/>
          <w:sz w:val="24"/>
          <w:szCs w:val="24"/>
        </w:rPr>
        <w:t>omo el dos, me parece, recibimos una ya la comunicación formal para presentar la cotización</w:t>
      </w:r>
      <w:r w:rsidRPr="00BB28D2">
        <w:rPr>
          <w:rFonts w:ascii="Bookman Old Style" w:hAnsi="Bookman Old Style"/>
          <w:sz w:val="24"/>
          <w:szCs w:val="24"/>
        </w:rPr>
        <w:t xml:space="preserve"> s</w:t>
      </w:r>
      <w:r w:rsidR="00752095" w:rsidRPr="00BB28D2">
        <w:rPr>
          <w:rFonts w:ascii="Bookman Old Style" w:hAnsi="Bookman Old Style"/>
          <w:sz w:val="24"/>
          <w:szCs w:val="24"/>
        </w:rPr>
        <w:t>e hizo una visita de obra, pues unos días más tarde me parece que fue sobre el 7 de enero</w:t>
      </w:r>
      <w:r w:rsidRPr="00BB28D2">
        <w:rPr>
          <w:rFonts w:ascii="Bookman Old Style" w:hAnsi="Bookman Old Style"/>
          <w:sz w:val="24"/>
          <w:szCs w:val="24"/>
        </w:rPr>
        <w:t xml:space="preserve"> s</w:t>
      </w:r>
      <w:r w:rsidR="00752095" w:rsidRPr="00BB28D2">
        <w:rPr>
          <w:rFonts w:ascii="Bookman Old Style" w:hAnsi="Bookman Old Style"/>
          <w:sz w:val="24"/>
          <w:szCs w:val="24"/>
        </w:rPr>
        <w:t>e hizo una visita de obra en la cual, pues en esa visita de obra se vio pues que evidentemente estábamos en enero en una fase muy previa, y tal</w:t>
      </w:r>
      <w:r w:rsidR="009D2CCF" w:rsidRPr="00BB28D2">
        <w:rPr>
          <w:rFonts w:ascii="Bookman Old Style" w:hAnsi="Bookman Old Style"/>
          <w:sz w:val="24"/>
          <w:szCs w:val="24"/>
        </w:rPr>
        <w:t xml:space="preserve"> </w:t>
      </w:r>
      <w:r w:rsidR="00752095" w:rsidRPr="00BB28D2">
        <w:rPr>
          <w:rFonts w:ascii="Bookman Old Style" w:hAnsi="Bookman Old Style"/>
          <w:sz w:val="24"/>
          <w:szCs w:val="24"/>
        </w:rPr>
        <w:t>como pasa en muchos proyectos de estos que van a empezar meses más tarde, no estaba lista el área, había un parqueadero del macro que estaba sin ocupar, estaba disponible, vamos, que estaba ocupado por carros, no estaba disponible, había unas líneas aéreas también y en ese momento el compromiso fue que todas esas zonas se quitaran, se iban a quitar para la para la ejecución de los trabajos, tanto el parqueadero como la línea como una perdón, como una estación de servicio que había con una bomba de gasolina.</w:t>
      </w:r>
    </w:p>
    <w:p w14:paraId="3F35C56E" w14:textId="306D84EB" w:rsidR="00752095" w:rsidRPr="00BB28D2" w:rsidRDefault="00752095" w:rsidP="00752095">
      <w:pPr>
        <w:spacing w:after="240" w:line="240" w:lineRule="auto"/>
        <w:contextualSpacing/>
        <w:jc w:val="both"/>
        <w:rPr>
          <w:rFonts w:ascii="Bookman Old Style" w:hAnsi="Bookman Old Style"/>
          <w:sz w:val="24"/>
          <w:szCs w:val="24"/>
        </w:rPr>
      </w:pPr>
    </w:p>
    <w:p w14:paraId="0154A614" w14:textId="5D903735" w:rsidR="007402EA" w:rsidRPr="00BB28D2" w:rsidRDefault="009D2CCF"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VEJARANO: </w:t>
      </w:r>
      <w:r w:rsidR="00752095" w:rsidRPr="00BB28D2">
        <w:rPr>
          <w:rFonts w:ascii="Bookman Old Style" w:hAnsi="Bookman Old Style"/>
          <w:color w:val="777777"/>
          <w:sz w:val="24"/>
          <w:szCs w:val="24"/>
        </w:rPr>
        <w:t xml:space="preserve">[00:22:41] </w:t>
      </w:r>
      <w:r w:rsidR="00752095" w:rsidRPr="00BB28D2">
        <w:rPr>
          <w:rFonts w:ascii="Bookman Old Style" w:hAnsi="Bookman Old Style"/>
          <w:sz w:val="24"/>
          <w:szCs w:val="24"/>
        </w:rPr>
        <w:t>¿Era posible Juan Antonio, que sin que esas áreas específicas que acabas de mencionar fueran liberadas, se pudiera iniciar con los trabajos por parte de equipos y</w:t>
      </w:r>
      <w:r w:rsidR="007402EA" w:rsidRPr="00BB28D2">
        <w:rPr>
          <w:rFonts w:ascii="Bookman Old Style" w:hAnsi="Bookman Old Style"/>
          <w:sz w:val="24"/>
          <w:szCs w:val="24"/>
        </w:rPr>
        <w:t xml:space="preserve"> Terratest?</w:t>
      </w:r>
    </w:p>
    <w:p w14:paraId="00A2E15F" w14:textId="03ACA952" w:rsidR="007402EA" w:rsidRPr="00BB28D2" w:rsidRDefault="007402EA" w:rsidP="00752095">
      <w:pPr>
        <w:spacing w:after="240" w:line="240" w:lineRule="auto"/>
        <w:contextualSpacing/>
        <w:jc w:val="both"/>
        <w:rPr>
          <w:rFonts w:ascii="Bookman Old Style" w:hAnsi="Bookman Old Style"/>
          <w:sz w:val="24"/>
          <w:szCs w:val="24"/>
        </w:rPr>
      </w:pPr>
    </w:p>
    <w:p w14:paraId="19B45014" w14:textId="77323C54" w:rsidR="00752095" w:rsidRPr="00BB28D2" w:rsidRDefault="007402EA" w:rsidP="007402EA">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No se </w:t>
      </w:r>
      <w:r w:rsidR="00FE404A" w:rsidRPr="00BB28D2">
        <w:rPr>
          <w:rFonts w:ascii="Bookman Old Style" w:hAnsi="Bookman Old Style"/>
          <w:sz w:val="24"/>
          <w:szCs w:val="24"/>
        </w:rPr>
        <w:t>previó</w:t>
      </w:r>
      <w:r w:rsidRPr="00BB28D2">
        <w:rPr>
          <w:rFonts w:ascii="Bookman Old Style" w:hAnsi="Bookman Old Style"/>
          <w:sz w:val="24"/>
          <w:szCs w:val="24"/>
        </w:rPr>
        <w:t xml:space="preserve"> </w:t>
      </w:r>
      <w:r w:rsidR="00FE404A" w:rsidRPr="00BB28D2">
        <w:rPr>
          <w:rFonts w:ascii="Bookman Old Style" w:hAnsi="Bookman Old Style"/>
          <w:sz w:val="24"/>
          <w:szCs w:val="24"/>
        </w:rPr>
        <w:t>así</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dentro </w:t>
      </w:r>
      <w:r w:rsidRPr="00BB28D2">
        <w:rPr>
          <w:rFonts w:ascii="Bookman Old Style" w:hAnsi="Bookman Old Style"/>
          <w:sz w:val="24"/>
          <w:szCs w:val="24"/>
        </w:rPr>
        <w:t>n</w:t>
      </w:r>
      <w:r w:rsidR="00752095" w:rsidRPr="00BB28D2">
        <w:rPr>
          <w:rFonts w:ascii="Bookman Old Style" w:hAnsi="Bookman Old Style"/>
          <w:sz w:val="24"/>
          <w:szCs w:val="24"/>
        </w:rPr>
        <w:t>o estaba previsto hacerlo de esa manera.</w:t>
      </w:r>
    </w:p>
    <w:p w14:paraId="3570C1EB" w14:textId="418DD038" w:rsidR="00752095" w:rsidRPr="00BB28D2" w:rsidRDefault="00752095" w:rsidP="00752095">
      <w:pPr>
        <w:spacing w:after="240" w:line="240" w:lineRule="auto"/>
        <w:contextualSpacing/>
        <w:jc w:val="both"/>
        <w:rPr>
          <w:rFonts w:ascii="Bookman Old Style" w:hAnsi="Bookman Old Style"/>
          <w:sz w:val="24"/>
          <w:szCs w:val="24"/>
        </w:rPr>
      </w:pPr>
    </w:p>
    <w:p w14:paraId="0B732613" w14:textId="0771FA68" w:rsidR="007402EA" w:rsidRPr="00BB28D2" w:rsidRDefault="007402EA"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DRA. VEJARANO</w:t>
      </w:r>
      <w:r w:rsidR="00FE404A" w:rsidRPr="00BB28D2">
        <w:rPr>
          <w:rFonts w:ascii="Bookman Old Style" w:hAnsi="Bookman Old Style"/>
          <w:sz w:val="24"/>
          <w:szCs w:val="24"/>
        </w:rPr>
        <w:t>: [</w:t>
      </w:r>
      <w:r w:rsidR="00752095" w:rsidRPr="00BB28D2">
        <w:rPr>
          <w:rFonts w:ascii="Bookman Old Style" w:hAnsi="Bookman Old Style"/>
          <w:color w:val="777777"/>
          <w:sz w:val="24"/>
          <w:szCs w:val="24"/>
        </w:rPr>
        <w:t xml:space="preserve">00:23:07] </w:t>
      </w:r>
      <w:proofErr w:type="gramStart"/>
      <w:r w:rsidR="00752095" w:rsidRPr="00BB28D2">
        <w:rPr>
          <w:rFonts w:ascii="Bookman Old Style" w:hAnsi="Bookman Old Style"/>
          <w:sz w:val="24"/>
          <w:szCs w:val="24"/>
        </w:rPr>
        <w:t xml:space="preserve">Y las máquinas que nos acaba de mostrar podían ingresar a las zonas de trabajos, si esas si no les liberaban el parqueadero de macro y </w:t>
      </w:r>
      <w:r w:rsidRPr="00BB28D2">
        <w:rPr>
          <w:rFonts w:ascii="Bookman Old Style" w:hAnsi="Bookman Old Style"/>
          <w:sz w:val="24"/>
          <w:szCs w:val="24"/>
        </w:rPr>
        <w:t>la</w:t>
      </w:r>
      <w:r w:rsidR="00752095" w:rsidRPr="00BB28D2">
        <w:rPr>
          <w:rFonts w:ascii="Bookman Old Style" w:hAnsi="Bookman Old Style"/>
          <w:sz w:val="24"/>
          <w:szCs w:val="24"/>
        </w:rPr>
        <w:t xml:space="preserve"> zona de la estación de servicio</w:t>
      </w:r>
      <w:r w:rsidRPr="00BB28D2">
        <w:rPr>
          <w:rFonts w:ascii="Bookman Old Style" w:hAnsi="Bookman Old Style"/>
          <w:sz w:val="24"/>
          <w:szCs w:val="24"/>
        </w:rPr>
        <w:t>?</w:t>
      </w:r>
      <w:proofErr w:type="gramEnd"/>
    </w:p>
    <w:p w14:paraId="1828769D" w14:textId="77777777" w:rsidR="007402EA" w:rsidRPr="00BB28D2" w:rsidRDefault="007402EA" w:rsidP="00752095">
      <w:pPr>
        <w:spacing w:after="240" w:line="240" w:lineRule="auto"/>
        <w:contextualSpacing/>
        <w:jc w:val="both"/>
        <w:rPr>
          <w:rFonts w:ascii="Bookman Old Style" w:hAnsi="Bookman Old Style"/>
          <w:sz w:val="24"/>
          <w:szCs w:val="24"/>
        </w:rPr>
      </w:pPr>
    </w:p>
    <w:p w14:paraId="1B9C5AD7" w14:textId="6056C856" w:rsidR="00752095" w:rsidRPr="00BB28D2" w:rsidRDefault="007402EA"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lastRenderedPageBreak/>
        <w:t xml:space="preserve">SR. GARCÍA: </w:t>
      </w:r>
      <w:r w:rsidR="00752095" w:rsidRPr="00BB28D2">
        <w:rPr>
          <w:rFonts w:ascii="Bookman Old Style" w:hAnsi="Bookman Old Style"/>
          <w:color w:val="777777"/>
          <w:sz w:val="24"/>
          <w:szCs w:val="24"/>
        </w:rPr>
        <w:t xml:space="preserve">[00:23:26] </w:t>
      </w:r>
      <w:r w:rsidR="00752095" w:rsidRPr="00BB28D2">
        <w:rPr>
          <w:rFonts w:ascii="Bookman Old Style" w:hAnsi="Bookman Old Style"/>
          <w:sz w:val="24"/>
          <w:szCs w:val="24"/>
        </w:rPr>
        <w:t>Bueno, esa pregunta es  compleja</w:t>
      </w:r>
      <w:r w:rsidRPr="00BB28D2">
        <w:rPr>
          <w:rFonts w:ascii="Bookman Old Style" w:hAnsi="Bookman Old Style"/>
          <w:sz w:val="24"/>
          <w:szCs w:val="24"/>
        </w:rPr>
        <w:t xml:space="preserve"> L</w:t>
      </w:r>
      <w:r w:rsidR="00752095" w:rsidRPr="00BB28D2">
        <w:rPr>
          <w:rFonts w:ascii="Bookman Old Style" w:hAnsi="Bookman Old Style"/>
          <w:sz w:val="24"/>
          <w:szCs w:val="24"/>
        </w:rPr>
        <w:t xml:space="preserve">a zona de la estación de servicio estaba por donde teníamos el  </w:t>
      </w:r>
      <w:proofErr w:type="spellStart"/>
      <w:r w:rsidR="00752095" w:rsidRPr="00BB28D2">
        <w:rPr>
          <w:rFonts w:ascii="Bookman Old Style" w:hAnsi="Bookman Old Style"/>
          <w:sz w:val="24"/>
          <w:szCs w:val="24"/>
        </w:rPr>
        <w:t>layout</w:t>
      </w:r>
      <w:proofErr w:type="spellEnd"/>
      <w:r w:rsidR="00752095" w:rsidRPr="00BB28D2">
        <w:rPr>
          <w:rFonts w:ascii="Bookman Old Style" w:hAnsi="Bookman Old Style"/>
          <w:sz w:val="24"/>
          <w:szCs w:val="24"/>
        </w:rPr>
        <w:t xml:space="preserve"> para digamos, ingresar a las obras, pero la verdad no era no era posible colocar los equipos previstos para para ejecutar la obra que más adelante entregamos en la oferta, o sea para entregar meterlos el número de equipos que más tarde comprometimos</w:t>
      </w:r>
      <w:r w:rsidR="00C46E67" w:rsidRPr="00BB28D2">
        <w:rPr>
          <w:rFonts w:ascii="Bookman Old Style" w:hAnsi="Bookman Old Style"/>
          <w:sz w:val="24"/>
          <w:szCs w:val="24"/>
        </w:rPr>
        <w:t xml:space="preserve">, en </w:t>
      </w:r>
      <w:r w:rsidR="00752095" w:rsidRPr="00BB28D2">
        <w:rPr>
          <w:rFonts w:ascii="Bookman Old Style" w:hAnsi="Bookman Old Style"/>
          <w:sz w:val="24"/>
          <w:szCs w:val="24"/>
        </w:rPr>
        <w:t>otras preguntas perdón en otros términos</w:t>
      </w:r>
      <w:r w:rsidR="00C46E67" w:rsidRPr="00BB28D2">
        <w:rPr>
          <w:rFonts w:ascii="Bookman Old Style" w:hAnsi="Bookman Old Style"/>
          <w:sz w:val="24"/>
          <w:szCs w:val="24"/>
        </w:rPr>
        <w:t xml:space="preserve"> </w:t>
      </w:r>
      <w:r w:rsidR="00752095" w:rsidRPr="00BB28D2">
        <w:rPr>
          <w:rFonts w:ascii="Bookman Old Style" w:hAnsi="Bookman Old Style"/>
          <w:sz w:val="24"/>
          <w:szCs w:val="24"/>
        </w:rPr>
        <w:t>como nos dijeron que va a estar disponible</w:t>
      </w:r>
      <w:r w:rsidR="00C46E67" w:rsidRPr="00BB28D2">
        <w:rPr>
          <w:rFonts w:ascii="Bookman Old Style" w:hAnsi="Bookman Old Style"/>
          <w:sz w:val="24"/>
          <w:szCs w:val="24"/>
        </w:rPr>
        <w:t xml:space="preserve"> p</w:t>
      </w:r>
      <w:r w:rsidR="00752095" w:rsidRPr="00BB28D2">
        <w:rPr>
          <w:rFonts w:ascii="Bookman Old Style" w:hAnsi="Bookman Old Style"/>
          <w:sz w:val="24"/>
          <w:szCs w:val="24"/>
        </w:rPr>
        <w:t>lanificamos la obra para hacerlo, para ejecutarlo con el área disponible. En ese momento no sabíamos que más tarde nos iban a poder entregar las áreas.</w:t>
      </w:r>
    </w:p>
    <w:p w14:paraId="5855AE24" w14:textId="7C507A82" w:rsidR="00752095" w:rsidRPr="00BB28D2" w:rsidRDefault="00752095" w:rsidP="00752095">
      <w:pPr>
        <w:spacing w:after="240" w:line="240" w:lineRule="auto"/>
        <w:contextualSpacing/>
        <w:jc w:val="both"/>
        <w:rPr>
          <w:rFonts w:ascii="Bookman Old Style" w:hAnsi="Bookman Old Style"/>
          <w:sz w:val="24"/>
          <w:szCs w:val="24"/>
        </w:rPr>
      </w:pPr>
    </w:p>
    <w:p w14:paraId="6A067238" w14:textId="48FA21B0" w:rsidR="00752095" w:rsidRPr="00BB28D2" w:rsidRDefault="00C46E67"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VEJARANO: </w:t>
      </w:r>
      <w:r w:rsidR="00752095" w:rsidRPr="00BB28D2">
        <w:rPr>
          <w:rFonts w:ascii="Bookman Old Style" w:hAnsi="Bookman Old Style"/>
          <w:color w:val="777777"/>
          <w:sz w:val="24"/>
          <w:szCs w:val="24"/>
        </w:rPr>
        <w:t xml:space="preserve">[00:24:11] </w:t>
      </w:r>
      <w:r w:rsidR="00752095" w:rsidRPr="00BB28D2">
        <w:rPr>
          <w:rFonts w:ascii="Bookman Old Style" w:hAnsi="Bookman Old Style"/>
          <w:sz w:val="24"/>
          <w:szCs w:val="24"/>
        </w:rPr>
        <w:t>Perfecto</w:t>
      </w:r>
      <w:r w:rsidRPr="00BB28D2">
        <w:rPr>
          <w:rFonts w:ascii="Bookman Old Style" w:hAnsi="Bookman Old Style"/>
          <w:sz w:val="24"/>
          <w:szCs w:val="24"/>
        </w:rPr>
        <w:t xml:space="preserve"> u</w:t>
      </w:r>
      <w:r w:rsidR="00752095" w:rsidRPr="00BB28D2">
        <w:rPr>
          <w:rFonts w:ascii="Bookman Old Style" w:hAnsi="Bookman Old Style"/>
          <w:sz w:val="24"/>
          <w:szCs w:val="24"/>
        </w:rPr>
        <w:t>stedes durante este periodo precontractual, cuando estaban preparando su oferta</w:t>
      </w:r>
      <w:r w:rsidRPr="00BB28D2">
        <w:rPr>
          <w:rFonts w:ascii="Bookman Old Style" w:hAnsi="Bookman Old Style"/>
          <w:sz w:val="24"/>
          <w:szCs w:val="24"/>
        </w:rPr>
        <w:t xml:space="preserve"> h</w:t>
      </w:r>
      <w:r w:rsidR="00752095" w:rsidRPr="00BB28D2">
        <w:rPr>
          <w:rFonts w:ascii="Bookman Old Style" w:hAnsi="Bookman Old Style"/>
          <w:sz w:val="24"/>
          <w:szCs w:val="24"/>
        </w:rPr>
        <w:t>icieron esta planificación de la que nos acabas de mencionar. ¿Hicieron algún tipo de visita al lugar?</w:t>
      </w:r>
    </w:p>
    <w:p w14:paraId="1458B1B4" w14:textId="3EEB2791" w:rsidR="00752095" w:rsidRPr="00BB28D2" w:rsidRDefault="00752095" w:rsidP="00752095">
      <w:pPr>
        <w:spacing w:after="240" w:line="240" w:lineRule="auto"/>
        <w:contextualSpacing/>
        <w:jc w:val="both"/>
        <w:rPr>
          <w:rFonts w:ascii="Bookman Old Style" w:hAnsi="Bookman Old Style"/>
          <w:sz w:val="24"/>
          <w:szCs w:val="24"/>
        </w:rPr>
      </w:pPr>
    </w:p>
    <w:p w14:paraId="29A5F453" w14:textId="07A39484" w:rsidR="00752095" w:rsidRPr="00BB28D2" w:rsidRDefault="00C46E67"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[00:24:23] </w:t>
      </w:r>
      <w:r w:rsidR="00752095" w:rsidRPr="00BB28D2">
        <w:rPr>
          <w:rFonts w:ascii="Bookman Old Style" w:hAnsi="Bookman Old Style"/>
          <w:sz w:val="24"/>
          <w:szCs w:val="24"/>
        </w:rPr>
        <w:t>Sí, claro</w:t>
      </w:r>
      <w:r w:rsidRPr="00BB28D2">
        <w:rPr>
          <w:rFonts w:ascii="Bookman Old Style" w:hAnsi="Bookman Old Style"/>
          <w:sz w:val="24"/>
          <w:szCs w:val="24"/>
        </w:rPr>
        <w:t xml:space="preserve"> e</w:t>
      </w:r>
      <w:r w:rsidR="00752095" w:rsidRPr="00BB28D2">
        <w:rPr>
          <w:rFonts w:ascii="Bookman Old Style" w:hAnsi="Bookman Old Style"/>
          <w:sz w:val="24"/>
          <w:szCs w:val="24"/>
        </w:rPr>
        <w:t>l 7 de enero fue la visita de obra lo que acabo de mencionar ahora.</w:t>
      </w:r>
    </w:p>
    <w:p w14:paraId="2985334B" w14:textId="760D8595" w:rsidR="00C46E67" w:rsidRPr="00BB28D2" w:rsidRDefault="00C46E67" w:rsidP="00752095">
      <w:pPr>
        <w:spacing w:after="240" w:line="240" w:lineRule="auto"/>
        <w:contextualSpacing/>
        <w:jc w:val="both"/>
        <w:rPr>
          <w:rFonts w:ascii="Bookman Old Style" w:hAnsi="Bookman Old Style"/>
          <w:sz w:val="24"/>
          <w:szCs w:val="24"/>
        </w:rPr>
      </w:pPr>
    </w:p>
    <w:p w14:paraId="74E60644" w14:textId="3FF66374" w:rsidR="00752095" w:rsidRPr="00BB28D2" w:rsidRDefault="00C46E67"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VEJARANO: </w:t>
      </w:r>
      <w:r w:rsidR="00752095" w:rsidRPr="00BB28D2">
        <w:rPr>
          <w:rFonts w:ascii="Bookman Old Style" w:hAnsi="Bookman Old Style"/>
          <w:color w:val="777777"/>
          <w:sz w:val="24"/>
          <w:szCs w:val="24"/>
        </w:rPr>
        <w:t>[00:24:28]</w:t>
      </w:r>
      <w:r w:rsidR="00752095" w:rsidRPr="00BB28D2">
        <w:rPr>
          <w:rFonts w:ascii="Bookman Old Style" w:hAnsi="Bookman Old Style"/>
          <w:sz w:val="24"/>
          <w:szCs w:val="24"/>
        </w:rPr>
        <w:t xml:space="preserve"> A ustedes les entregaron un estudio de suelos sobre para poder establecer cuáles eran los alcances de su propuesta y cuáles eran los equipos y demás.</w:t>
      </w:r>
    </w:p>
    <w:p w14:paraId="378B5DEF" w14:textId="724A84A5" w:rsidR="00752095" w:rsidRPr="00BB28D2" w:rsidRDefault="00752095" w:rsidP="00752095">
      <w:pPr>
        <w:spacing w:after="240" w:line="240" w:lineRule="auto"/>
        <w:contextualSpacing/>
        <w:jc w:val="both"/>
        <w:rPr>
          <w:rFonts w:ascii="Bookman Old Style" w:hAnsi="Bookman Old Style"/>
          <w:sz w:val="24"/>
          <w:szCs w:val="24"/>
        </w:rPr>
      </w:pPr>
    </w:p>
    <w:p w14:paraId="789F5DC8" w14:textId="40FA75EB" w:rsidR="00752095" w:rsidRPr="00BB28D2" w:rsidRDefault="00C46E67"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SR. GARCÍA</w:t>
      </w:r>
      <w:r w:rsidR="00FE404A" w:rsidRPr="00BB28D2">
        <w:rPr>
          <w:rFonts w:ascii="Bookman Old Style" w:hAnsi="Bookman Old Style"/>
          <w:sz w:val="24"/>
          <w:szCs w:val="24"/>
        </w:rPr>
        <w:t>: [</w:t>
      </w:r>
      <w:r w:rsidR="00752095" w:rsidRPr="00BB28D2">
        <w:rPr>
          <w:rFonts w:ascii="Bookman Old Style" w:hAnsi="Bookman Old Style"/>
          <w:color w:val="777777"/>
          <w:sz w:val="24"/>
          <w:szCs w:val="24"/>
        </w:rPr>
        <w:t xml:space="preserve">00:24:39] </w:t>
      </w:r>
      <w:r w:rsidR="00752095" w:rsidRPr="00BB28D2">
        <w:rPr>
          <w:rFonts w:ascii="Bookman Old Style" w:hAnsi="Bookman Old Style"/>
          <w:sz w:val="24"/>
          <w:szCs w:val="24"/>
        </w:rPr>
        <w:t>Dentro de la información que nos entregaron para la licitación</w:t>
      </w:r>
      <w:r w:rsidRPr="00BB28D2">
        <w:rPr>
          <w:rFonts w:ascii="Bookman Old Style" w:hAnsi="Bookman Old Style"/>
          <w:sz w:val="24"/>
          <w:szCs w:val="24"/>
        </w:rPr>
        <w:t xml:space="preserve"> e</w:t>
      </w:r>
      <w:r w:rsidR="00752095" w:rsidRPr="00BB28D2">
        <w:rPr>
          <w:rFonts w:ascii="Bookman Old Style" w:hAnsi="Bookman Old Style"/>
          <w:sz w:val="24"/>
          <w:szCs w:val="24"/>
        </w:rPr>
        <w:t xml:space="preserve">n el </w:t>
      </w:r>
      <w:proofErr w:type="gramStart"/>
      <w:r w:rsidR="00752095" w:rsidRPr="00BB28D2">
        <w:rPr>
          <w:rFonts w:ascii="Bookman Old Style" w:hAnsi="Bookman Old Style"/>
          <w:sz w:val="24"/>
          <w:szCs w:val="24"/>
        </w:rPr>
        <w:t>link</w:t>
      </w:r>
      <w:proofErr w:type="gramEnd"/>
      <w:r w:rsidR="00752095" w:rsidRPr="00BB28D2">
        <w:rPr>
          <w:rFonts w:ascii="Bookman Old Style" w:hAnsi="Bookman Old Style"/>
          <w:sz w:val="24"/>
          <w:szCs w:val="24"/>
        </w:rPr>
        <w:t xml:space="preserve"> que había un había un estudio de suelos, </w:t>
      </w:r>
      <w:r w:rsidRPr="00BB28D2">
        <w:rPr>
          <w:rFonts w:ascii="Bookman Old Style" w:hAnsi="Bookman Old Style"/>
          <w:sz w:val="24"/>
          <w:szCs w:val="24"/>
        </w:rPr>
        <w:t>h</w:t>
      </w:r>
      <w:r w:rsidR="00752095" w:rsidRPr="00BB28D2">
        <w:rPr>
          <w:rFonts w:ascii="Bookman Old Style" w:hAnsi="Bookman Old Style"/>
          <w:sz w:val="24"/>
          <w:szCs w:val="24"/>
        </w:rPr>
        <w:t>abía un estudio de suelos que nosotros consideramos para</w:t>
      </w:r>
      <w:r w:rsidRPr="00BB28D2">
        <w:rPr>
          <w:rFonts w:ascii="Bookman Old Style" w:hAnsi="Bookman Old Style"/>
          <w:sz w:val="24"/>
          <w:szCs w:val="24"/>
        </w:rPr>
        <w:t xml:space="preserve"> l</w:t>
      </w:r>
      <w:r w:rsidR="00752095" w:rsidRPr="00BB28D2">
        <w:rPr>
          <w:rFonts w:ascii="Bookman Old Style" w:hAnsi="Bookman Old Style"/>
          <w:sz w:val="24"/>
          <w:szCs w:val="24"/>
        </w:rPr>
        <w:t>a valoración.</w:t>
      </w:r>
    </w:p>
    <w:p w14:paraId="14DDB832" w14:textId="22F4F67B" w:rsidR="00752095" w:rsidRPr="00BB28D2" w:rsidRDefault="00752095" w:rsidP="00752095">
      <w:pPr>
        <w:spacing w:after="240" w:line="240" w:lineRule="auto"/>
        <w:contextualSpacing/>
        <w:jc w:val="both"/>
        <w:rPr>
          <w:rFonts w:ascii="Bookman Old Style" w:hAnsi="Bookman Old Style"/>
          <w:sz w:val="24"/>
          <w:szCs w:val="24"/>
        </w:rPr>
      </w:pPr>
    </w:p>
    <w:p w14:paraId="18F0176E" w14:textId="72443B23" w:rsidR="00752095" w:rsidRPr="00BB28D2" w:rsidRDefault="00C46E67"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VEJARANO: </w:t>
      </w:r>
      <w:r w:rsidR="00752095" w:rsidRPr="00BB28D2">
        <w:rPr>
          <w:rFonts w:ascii="Bookman Old Style" w:hAnsi="Bookman Old Style"/>
          <w:color w:val="777777"/>
          <w:sz w:val="24"/>
          <w:szCs w:val="24"/>
        </w:rPr>
        <w:t xml:space="preserve">[00:24:54] </w:t>
      </w:r>
      <w:r w:rsidR="00752095" w:rsidRPr="00BB28D2">
        <w:rPr>
          <w:rFonts w:ascii="Bookman Old Style" w:hAnsi="Bookman Old Style"/>
          <w:sz w:val="24"/>
          <w:szCs w:val="24"/>
        </w:rPr>
        <w:t xml:space="preserve">Perfecto. </w:t>
      </w:r>
      <w:proofErr w:type="gramStart"/>
      <w:r w:rsidR="00752095" w:rsidRPr="00BB28D2">
        <w:rPr>
          <w:rFonts w:ascii="Bookman Old Style" w:hAnsi="Bookman Old Style"/>
          <w:sz w:val="24"/>
          <w:szCs w:val="24"/>
        </w:rPr>
        <w:t>Ustedes tenían que realizar una actualización de ese estudio de su</w:t>
      </w:r>
      <w:r w:rsidRPr="00BB28D2">
        <w:rPr>
          <w:rFonts w:ascii="Bookman Old Style" w:hAnsi="Bookman Old Style"/>
          <w:sz w:val="24"/>
          <w:szCs w:val="24"/>
        </w:rPr>
        <w:t>elos?</w:t>
      </w:r>
      <w:proofErr w:type="gramEnd"/>
    </w:p>
    <w:p w14:paraId="3E9D9EA2" w14:textId="3FDB7C80" w:rsidR="00C46E67" w:rsidRPr="00BB28D2" w:rsidRDefault="00C46E67" w:rsidP="00752095">
      <w:pPr>
        <w:spacing w:after="240" w:line="240" w:lineRule="auto"/>
        <w:contextualSpacing/>
        <w:jc w:val="both"/>
        <w:rPr>
          <w:rFonts w:ascii="Bookman Old Style" w:hAnsi="Bookman Old Style"/>
          <w:sz w:val="24"/>
          <w:szCs w:val="24"/>
        </w:rPr>
      </w:pPr>
    </w:p>
    <w:p w14:paraId="49624E85" w14:textId="4B908AB3" w:rsidR="00752095" w:rsidRPr="00BB28D2" w:rsidRDefault="00C46E67"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[00:25:03] </w:t>
      </w:r>
      <w:r w:rsidR="00752095" w:rsidRPr="00BB28D2">
        <w:rPr>
          <w:rFonts w:ascii="Bookman Old Style" w:hAnsi="Bookman Old Style"/>
          <w:sz w:val="24"/>
          <w:szCs w:val="24"/>
        </w:rPr>
        <w:t>No, no estaba</w:t>
      </w:r>
      <w:r w:rsidRPr="00BB28D2">
        <w:rPr>
          <w:rFonts w:ascii="Bookman Old Style" w:hAnsi="Bookman Old Style"/>
          <w:sz w:val="24"/>
          <w:szCs w:val="24"/>
        </w:rPr>
        <w:t xml:space="preserve"> </w:t>
      </w:r>
      <w:r w:rsidR="00752095" w:rsidRPr="00BB28D2">
        <w:rPr>
          <w:rFonts w:ascii="Bookman Old Style" w:hAnsi="Bookman Old Style"/>
          <w:sz w:val="24"/>
          <w:szCs w:val="24"/>
        </w:rPr>
        <w:t>previsto</w:t>
      </w:r>
      <w:r w:rsidRPr="00BB28D2">
        <w:rPr>
          <w:rFonts w:ascii="Bookman Old Style" w:hAnsi="Bookman Old Style"/>
          <w:sz w:val="24"/>
          <w:szCs w:val="24"/>
        </w:rPr>
        <w:t xml:space="preserve"> n</w:t>
      </w:r>
      <w:r w:rsidR="00752095" w:rsidRPr="00BB28D2">
        <w:rPr>
          <w:rFonts w:ascii="Bookman Old Style" w:hAnsi="Bookman Old Style"/>
          <w:sz w:val="24"/>
          <w:szCs w:val="24"/>
        </w:rPr>
        <w:t>o estaba previsto porque además por temas de plazos era absolutamente inviable</w:t>
      </w:r>
      <w:r w:rsidRPr="00BB28D2">
        <w:rPr>
          <w:rFonts w:ascii="Bookman Old Style" w:hAnsi="Bookman Old Style"/>
          <w:sz w:val="24"/>
          <w:szCs w:val="24"/>
        </w:rPr>
        <w:t xml:space="preserve"> q</w:t>
      </w:r>
      <w:r w:rsidR="00752095" w:rsidRPr="00BB28D2">
        <w:rPr>
          <w:rFonts w:ascii="Bookman Old Style" w:hAnsi="Bookman Old Style"/>
          <w:sz w:val="24"/>
          <w:szCs w:val="24"/>
        </w:rPr>
        <w:t>uerían que se entregara la oferta en menos de un mes</w:t>
      </w:r>
      <w:r w:rsidRPr="00BB28D2">
        <w:rPr>
          <w:rFonts w:ascii="Bookman Old Style" w:hAnsi="Bookman Old Style"/>
          <w:sz w:val="24"/>
          <w:szCs w:val="24"/>
        </w:rPr>
        <w:t xml:space="preserve"> </w:t>
      </w:r>
      <w:r w:rsidR="00752095" w:rsidRPr="00BB28D2">
        <w:rPr>
          <w:rFonts w:ascii="Bookman Old Style" w:hAnsi="Bookman Old Style"/>
          <w:sz w:val="24"/>
          <w:szCs w:val="24"/>
        </w:rPr>
        <w:t>se entregaron documentos</w:t>
      </w:r>
      <w:r w:rsidRPr="00BB28D2">
        <w:rPr>
          <w:rFonts w:ascii="Bookman Old Style" w:hAnsi="Bookman Old Style"/>
          <w:sz w:val="24"/>
          <w:szCs w:val="24"/>
        </w:rPr>
        <w:t xml:space="preserve"> l</w:t>
      </w:r>
      <w:r w:rsidR="00752095" w:rsidRPr="00BB28D2">
        <w:rPr>
          <w:rFonts w:ascii="Bookman Old Style" w:hAnsi="Bookman Old Style"/>
          <w:sz w:val="24"/>
          <w:szCs w:val="24"/>
        </w:rPr>
        <w:t>a visit</w:t>
      </w:r>
      <w:r w:rsidRPr="00BB28D2">
        <w:rPr>
          <w:rFonts w:ascii="Bookman Old Style" w:hAnsi="Bookman Old Style"/>
          <w:sz w:val="24"/>
          <w:szCs w:val="24"/>
        </w:rPr>
        <w:t xml:space="preserve">adora </w:t>
      </w:r>
      <w:r w:rsidR="00752095" w:rsidRPr="00BB28D2">
        <w:rPr>
          <w:rFonts w:ascii="Bookman Old Style" w:hAnsi="Bookman Old Style"/>
          <w:sz w:val="24"/>
          <w:szCs w:val="24"/>
        </w:rPr>
        <w:t>fue el día 7 y los plazos de entrega de oferta eran imposibles</w:t>
      </w:r>
      <w:r w:rsidRPr="00BB28D2">
        <w:rPr>
          <w:rFonts w:ascii="Bookman Old Style" w:hAnsi="Bookman Old Style"/>
          <w:sz w:val="24"/>
          <w:szCs w:val="24"/>
        </w:rPr>
        <w:t xml:space="preserve"> e</w:t>
      </w:r>
      <w:r w:rsidR="00752095" w:rsidRPr="00BB28D2">
        <w:rPr>
          <w:rFonts w:ascii="Bookman Old Style" w:hAnsi="Bookman Old Style"/>
          <w:sz w:val="24"/>
          <w:szCs w:val="24"/>
        </w:rPr>
        <w:t>ra imposible en esos tiempos realizarlo y además tampoco era viable</w:t>
      </w:r>
      <w:r w:rsidRPr="00BB28D2">
        <w:rPr>
          <w:rFonts w:ascii="Bookman Old Style" w:hAnsi="Bookman Old Style"/>
          <w:sz w:val="24"/>
          <w:szCs w:val="24"/>
        </w:rPr>
        <w:t xml:space="preserve"> d</w:t>
      </w:r>
      <w:r w:rsidR="00752095" w:rsidRPr="00BB28D2">
        <w:rPr>
          <w:rFonts w:ascii="Bookman Old Style" w:hAnsi="Bookman Old Style"/>
          <w:sz w:val="24"/>
          <w:szCs w:val="24"/>
        </w:rPr>
        <w:t>igamos</w:t>
      </w:r>
      <w:r w:rsidRPr="00BB28D2">
        <w:rPr>
          <w:rFonts w:ascii="Bookman Old Style" w:hAnsi="Bookman Old Style"/>
          <w:sz w:val="24"/>
          <w:szCs w:val="24"/>
        </w:rPr>
        <w:t xml:space="preserve"> </w:t>
      </w:r>
      <w:r w:rsidR="00752095" w:rsidRPr="00BB28D2">
        <w:rPr>
          <w:rFonts w:ascii="Bookman Old Style" w:hAnsi="Bookman Old Style"/>
          <w:sz w:val="24"/>
          <w:szCs w:val="24"/>
        </w:rPr>
        <w:t>porque un estudio de suelos llevaría varios meses de ejecución y además tampoco es práctica habitual</w:t>
      </w:r>
      <w:r w:rsidRPr="00BB28D2">
        <w:rPr>
          <w:rFonts w:ascii="Bookman Old Style" w:hAnsi="Bookman Old Style"/>
          <w:sz w:val="24"/>
          <w:szCs w:val="24"/>
        </w:rPr>
        <w:t xml:space="preserve"> o</w:t>
      </w:r>
      <w:r w:rsidR="00752095" w:rsidRPr="00BB28D2">
        <w:rPr>
          <w:rFonts w:ascii="Bookman Old Style" w:hAnsi="Bookman Old Style"/>
          <w:sz w:val="24"/>
          <w:szCs w:val="24"/>
        </w:rPr>
        <w:t xml:space="preserve"> sea, tenga en cuenta que si tuviéramos que hacer un estudio de suelos, cada uno de los licitantes que supongo que pidieron oferta cuatro o cinco compañías</w:t>
      </w:r>
      <w:r w:rsidRPr="00BB28D2">
        <w:rPr>
          <w:rFonts w:ascii="Bookman Old Style" w:hAnsi="Bookman Old Style"/>
          <w:sz w:val="24"/>
          <w:szCs w:val="24"/>
        </w:rPr>
        <w:t xml:space="preserve"> e</w:t>
      </w:r>
      <w:r w:rsidR="00752095" w:rsidRPr="00BB28D2">
        <w:rPr>
          <w:rFonts w:ascii="Bookman Old Style" w:hAnsi="Bookman Old Style"/>
          <w:sz w:val="24"/>
          <w:szCs w:val="24"/>
        </w:rPr>
        <w:t>so sería</w:t>
      </w:r>
      <w:r w:rsidRPr="00BB28D2">
        <w:rPr>
          <w:rFonts w:ascii="Bookman Old Style" w:hAnsi="Bookman Old Style"/>
          <w:sz w:val="24"/>
          <w:szCs w:val="24"/>
        </w:rPr>
        <w:t xml:space="preserve"> </w:t>
      </w:r>
      <w:r w:rsidR="00752095" w:rsidRPr="00BB28D2">
        <w:rPr>
          <w:rFonts w:ascii="Bookman Old Style" w:hAnsi="Bookman Old Style"/>
          <w:sz w:val="24"/>
          <w:szCs w:val="24"/>
        </w:rPr>
        <w:t>cada empresa haciendo su estudio de suelos, siempre en estas labores de obras, de edificación, de licitaciones, de cimentación, se toma como base el estudio de suelos que han hecho para diseñar el edificio.</w:t>
      </w:r>
    </w:p>
    <w:p w14:paraId="0325D8E9" w14:textId="5DFF1AFD" w:rsidR="00BA3DA4" w:rsidRPr="00BB28D2" w:rsidRDefault="00BA3DA4" w:rsidP="00752095">
      <w:pPr>
        <w:spacing w:after="240" w:line="240" w:lineRule="auto"/>
        <w:contextualSpacing/>
        <w:jc w:val="both"/>
        <w:rPr>
          <w:rFonts w:ascii="Bookman Old Style" w:hAnsi="Bookman Old Style"/>
          <w:sz w:val="24"/>
          <w:szCs w:val="24"/>
        </w:rPr>
      </w:pPr>
    </w:p>
    <w:p w14:paraId="3A47F57C" w14:textId="65361F6D" w:rsidR="00752095" w:rsidRPr="00BB28D2" w:rsidRDefault="00BA3DA4"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VEJARANO: </w:t>
      </w:r>
      <w:r w:rsidR="00752095" w:rsidRPr="00BB28D2">
        <w:rPr>
          <w:rFonts w:ascii="Bookman Old Style" w:hAnsi="Bookman Old Style"/>
          <w:color w:val="777777"/>
          <w:sz w:val="24"/>
          <w:szCs w:val="24"/>
        </w:rPr>
        <w:t xml:space="preserve">[00:25:58] </w:t>
      </w:r>
      <w:r w:rsidR="00752095" w:rsidRPr="00BB28D2">
        <w:rPr>
          <w:rFonts w:ascii="Bookman Old Style" w:hAnsi="Bookman Old Style"/>
          <w:sz w:val="24"/>
          <w:szCs w:val="24"/>
        </w:rPr>
        <w:t>Perfecto, normalmente</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ya nos acaba de mencionar que el plazo para presentar la oferta era solamente de 30 días y </w:t>
      </w:r>
      <w:proofErr w:type="gramStart"/>
      <w:r w:rsidR="00752095" w:rsidRPr="00BB28D2">
        <w:rPr>
          <w:rFonts w:ascii="Bookman Old Style" w:hAnsi="Bookman Old Style"/>
          <w:sz w:val="24"/>
          <w:szCs w:val="24"/>
        </w:rPr>
        <w:lastRenderedPageBreak/>
        <w:t>que</w:t>
      </w:r>
      <w:proofErr w:type="gramEnd"/>
      <w:r w:rsidR="00752095" w:rsidRPr="00BB28D2">
        <w:rPr>
          <w:rFonts w:ascii="Bookman Old Style" w:hAnsi="Bookman Old Style"/>
          <w:sz w:val="24"/>
          <w:szCs w:val="24"/>
        </w:rPr>
        <w:t xml:space="preserve"> pues no es usual, pero a efectos de entender un poco los que aquí no somos ingenieros</w:t>
      </w:r>
      <w:r w:rsidR="00EC7078" w:rsidRPr="00BB28D2">
        <w:rPr>
          <w:rFonts w:ascii="Bookman Old Style" w:hAnsi="Bookman Old Style"/>
          <w:sz w:val="24"/>
          <w:szCs w:val="24"/>
        </w:rPr>
        <w:t xml:space="preserve"> c</w:t>
      </w:r>
      <w:r w:rsidR="00752095" w:rsidRPr="00BB28D2">
        <w:rPr>
          <w:rFonts w:ascii="Bookman Old Style" w:hAnsi="Bookman Old Style"/>
          <w:sz w:val="24"/>
          <w:szCs w:val="24"/>
        </w:rPr>
        <w:t>uánto dura más o menos la realización de un estudio de suelos para este tipo de obras específicamente?</w:t>
      </w:r>
    </w:p>
    <w:p w14:paraId="75A1689D" w14:textId="68607E6C" w:rsidR="00752095" w:rsidRPr="00BB28D2" w:rsidRDefault="00752095" w:rsidP="00752095">
      <w:pPr>
        <w:spacing w:after="240" w:line="240" w:lineRule="auto"/>
        <w:contextualSpacing/>
        <w:jc w:val="both"/>
        <w:rPr>
          <w:rFonts w:ascii="Bookman Old Style" w:hAnsi="Bookman Old Style"/>
          <w:sz w:val="24"/>
          <w:szCs w:val="24"/>
        </w:rPr>
      </w:pPr>
    </w:p>
    <w:p w14:paraId="4C3755AE" w14:textId="4D9E77A5" w:rsidR="00752095" w:rsidRPr="00BB28D2" w:rsidRDefault="00EC7078"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[00:26:19] </w:t>
      </w:r>
      <w:r w:rsidR="00752095" w:rsidRPr="00BB28D2">
        <w:rPr>
          <w:rFonts w:ascii="Bookman Old Style" w:hAnsi="Bookman Old Style"/>
          <w:sz w:val="24"/>
          <w:szCs w:val="24"/>
        </w:rPr>
        <w:t>Pues teniendo en cuenta la amplitud de la cimentación, la profundidad de los elementos y la amplitud del área, tranquilamente unos cuatro meses, podría aproximadamente.</w:t>
      </w:r>
    </w:p>
    <w:p w14:paraId="01DEDDCA" w14:textId="5360E69B" w:rsidR="00752095" w:rsidRPr="00BB28D2" w:rsidRDefault="00752095" w:rsidP="00752095">
      <w:pPr>
        <w:spacing w:after="240" w:line="240" w:lineRule="auto"/>
        <w:contextualSpacing/>
        <w:jc w:val="both"/>
        <w:rPr>
          <w:rFonts w:ascii="Bookman Old Style" w:hAnsi="Bookman Old Style"/>
          <w:sz w:val="24"/>
          <w:szCs w:val="24"/>
        </w:rPr>
      </w:pPr>
    </w:p>
    <w:p w14:paraId="5DEF3F3C" w14:textId="4EB8286C" w:rsidR="00752095" w:rsidRPr="00BB28D2" w:rsidRDefault="00EC7078"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VEJARANO: </w:t>
      </w:r>
      <w:r w:rsidR="00752095" w:rsidRPr="00BB28D2">
        <w:rPr>
          <w:rFonts w:ascii="Bookman Old Style" w:hAnsi="Bookman Old Style"/>
          <w:color w:val="777777"/>
          <w:sz w:val="24"/>
          <w:szCs w:val="24"/>
        </w:rPr>
        <w:t xml:space="preserve">[00:26:30] </w:t>
      </w:r>
      <w:proofErr w:type="gramStart"/>
      <w:r w:rsidR="00752095" w:rsidRPr="00BB28D2">
        <w:rPr>
          <w:rFonts w:ascii="Bookman Old Style" w:hAnsi="Bookman Old Style"/>
          <w:sz w:val="24"/>
          <w:szCs w:val="24"/>
        </w:rPr>
        <w:t>Perfecto</w:t>
      </w:r>
      <w:r w:rsidRPr="00BB28D2">
        <w:rPr>
          <w:rFonts w:ascii="Bookman Old Style" w:hAnsi="Bookman Old Style"/>
          <w:sz w:val="24"/>
          <w:szCs w:val="24"/>
        </w:rPr>
        <w:t xml:space="preserve"> c</w:t>
      </w:r>
      <w:r w:rsidR="00752095" w:rsidRPr="00BB28D2">
        <w:rPr>
          <w:rFonts w:ascii="Bookman Old Style" w:hAnsi="Bookman Old Style"/>
          <w:sz w:val="24"/>
          <w:szCs w:val="24"/>
        </w:rPr>
        <w:t>uént</w:t>
      </w:r>
      <w:r w:rsidRPr="00BB28D2">
        <w:rPr>
          <w:rFonts w:ascii="Bookman Old Style" w:hAnsi="Bookman Old Style"/>
          <w:sz w:val="24"/>
          <w:szCs w:val="24"/>
        </w:rPr>
        <w:t>e</w:t>
      </w:r>
      <w:r w:rsidR="00752095" w:rsidRPr="00BB28D2">
        <w:rPr>
          <w:rFonts w:ascii="Bookman Old Style" w:hAnsi="Bookman Old Style"/>
          <w:sz w:val="24"/>
          <w:szCs w:val="24"/>
        </w:rPr>
        <w:t xml:space="preserve">nos una cosa, Juan Antonio, durante el proceso de preparación de la oferta y ya de esta etapa precontractual, se discutió algún tema relevante entre </w:t>
      </w:r>
      <w:r w:rsidRPr="00BB28D2">
        <w:rPr>
          <w:rFonts w:ascii="Bookman Old Style" w:hAnsi="Bookman Old Style"/>
          <w:sz w:val="24"/>
          <w:szCs w:val="24"/>
        </w:rPr>
        <w:t>E</w:t>
      </w:r>
      <w:r w:rsidR="00752095" w:rsidRPr="00BB28D2">
        <w:rPr>
          <w:rFonts w:ascii="Bookman Old Style" w:hAnsi="Bookman Old Style"/>
          <w:sz w:val="24"/>
          <w:szCs w:val="24"/>
        </w:rPr>
        <w:t xml:space="preserve">quipos y </w:t>
      </w:r>
      <w:r w:rsidRPr="00BB28D2">
        <w:rPr>
          <w:rFonts w:ascii="Bookman Old Style" w:hAnsi="Bookman Old Style"/>
          <w:sz w:val="24"/>
          <w:szCs w:val="24"/>
        </w:rPr>
        <w:t>T</w:t>
      </w:r>
      <w:r w:rsidR="00752095" w:rsidRPr="00BB28D2">
        <w:rPr>
          <w:rFonts w:ascii="Bookman Old Style" w:hAnsi="Bookman Old Style"/>
          <w:sz w:val="24"/>
          <w:szCs w:val="24"/>
        </w:rPr>
        <w:t>erra</w:t>
      </w:r>
      <w:r w:rsidRPr="00BB28D2">
        <w:rPr>
          <w:rFonts w:ascii="Bookman Old Style" w:hAnsi="Bookman Old Style"/>
          <w:sz w:val="24"/>
          <w:szCs w:val="24"/>
        </w:rPr>
        <w:t>t</w:t>
      </w:r>
      <w:r w:rsidR="00752095" w:rsidRPr="00BB28D2">
        <w:rPr>
          <w:rFonts w:ascii="Bookman Old Style" w:hAnsi="Bookman Old Style"/>
          <w:sz w:val="24"/>
          <w:szCs w:val="24"/>
        </w:rPr>
        <w:t>es</w:t>
      </w:r>
      <w:r w:rsidRPr="00BB28D2">
        <w:rPr>
          <w:rFonts w:ascii="Bookman Old Style" w:hAnsi="Bookman Old Style"/>
          <w:sz w:val="24"/>
          <w:szCs w:val="24"/>
        </w:rPr>
        <w:t>t</w:t>
      </w:r>
      <w:r w:rsidR="00752095" w:rsidRPr="00BB28D2">
        <w:rPr>
          <w:rFonts w:ascii="Bookman Old Style" w:hAnsi="Bookman Old Style"/>
          <w:sz w:val="24"/>
          <w:szCs w:val="24"/>
        </w:rPr>
        <w:t xml:space="preserve"> y </w:t>
      </w:r>
      <w:proofErr w:type="spellStart"/>
      <w:r w:rsidRPr="00BB28D2">
        <w:rPr>
          <w:rFonts w:ascii="Bookman Old Style" w:hAnsi="Bookman Old Style"/>
          <w:sz w:val="24"/>
          <w:szCs w:val="24"/>
        </w:rPr>
        <w:t>A</w:t>
      </w:r>
      <w:r w:rsidR="00752095" w:rsidRPr="00BB28D2">
        <w:rPr>
          <w:rFonts w:ascii="Bookman Old Style" w:hAnsi="Bookman Old Style"/>
          <w:sz w:val="24"/>
          <w:szCs w:val="24"/>
        </w:rPr>
        <w:t>rpro</w:t>
      </w:r>
      <w:proofErr w:type="spellEnd"/>
      <w:r w:rsidR="00752095" w:rsidRPr="00BB28D2">
        <w:rPr>
          <w:rFonts w:ascii="Bookman Old Style" w:hAnsi="Bookman Old Style"/>
          <w:sz w:val="24"/>
          <w:szCs w:val="24"/>
        </w:rPr>
        <w:t xml:space="preserve"> relacionado con el cargo del suministro del concreto?</w:t>
      </w:r>
      <w:proofErr w:type="gramEnd"/>
    </w:p>
    <w:p w14:paraId="09F38730" w14:textId="5E95E8A5" w:rsidR="00EC7078" w:rsidRPr="00BB28D2" w:rsidRDefault="00EC7078" w:rsidP="00752095">
      <w:pPr>
        <w:spacing w:after="240" w:line="240" w:lineRule="auto"/>
        <w:contextualSpacing/>
        <w:jc w:val="both"/>
        <w:rPr>
          <w:rFonts w:ascii="Bookman Old Style" w:hAnsi="Bookman Old Style"/>
          <w:sz w:val="24"/>
          <w:szCs w:val="24"/>
        </w:rPr>
      </w:pPr>
    </w:p>
    <w:p w14:paraId="15D24B71" w14:textId="6BF315A6" w:rsidR="00752095" w:rsidRPr="00BB28D2" w:rsidRDefault="00EC7078"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[00:26:54] </w:t>
      </w:r>
      <w:r w:rsidR="00752095" w:rsidRPr="00BB28D2">
        <w:rPr>
          <w:rFonts w:ascii="Bookman Old Style" w:hAnsi="Bookman Old Style"/>
          <w:sz w:val="24"/>
          <w:szCs w:val="24"/>
        </w:rPr>
        <w:t>Bien, en todo momento en la solicitud de oferta, el concreto y el acero era suministrado por el contratante</w:t>
      </w:r>
      <w:r w:rsidRPr="00BB28D2">
        <w:rPr>
          <w:rFonts w:ascii="Bookman Old Style" w:hAnsi="Bookman Old Style"/>
          <w:sz w:val="24"/>
          <w:szCs w:val="24"/>
        </w:rPr>
        <w:t xml:space="preserve"> n</w:t>
      </w:r>
      <w:r w:rsidR="00752095" w:rsidRPr="00BB28D2">
        <w:rPr>
          <w:rFonts w:ascii="Bookman Old Style" w:hAnsi="Bookman Old Style"/>
          <w:sz w:val="24"/>
          <w:szCs w:val="24"/>
        </w:rPr>
        <w:t>o se llegó a valorar ni se llegaron a pedir oferta</w:t>
      </w:r>
      <w:r w:rsidRPr="00BB28D2">
        <w:rPr>
          <w:rFonts w:ascii="Bookman Old Style" w:hAnsi="Bookman Old Style"/>
          <w:sz w:val="24"/>
          <w:szCs w:val="24"/>
        </w:rPr>
        <w:t xml:space="preserve"> e</w:t>
      </w:r>
      <w:r w:rsidR="00752095" w:rsidRPr="00BB28D2">
        <w:rPr>
          <w:rFonts w:ascii="Bookman Old Style" w:hAnsi="Bookman Old Style"/>
          <w:sz w:val="24"/>
          <w:szCs w:val="24"/>
        </w:rPr>
        <w:t>s una figura en la cual, pues evidentemente</w:t>
      </w:r>
      <w:r w:rsidRPr="00BB28D2">
        <w:rPr>
          <w:rFonts w:ascii="Bookman Old Style" w:hAnsi="Bookman Old Style"/>
          <w:sz w:val="24"/>
          <w:szCs w:val="24"/>
        </w:rPr>
        <w:t xml:space="preserve"> </w:t>
      </w:r>
      <w:r w:rsidR="00752095" w:rsidRPr="00BB28D2">
        <w:rPr>
          <w:rFonts w:ascii="Bookman Old Style" w:hAnsi="Bookman Old Style"/>
          <w:sz w:val="24"/>
          <w:szCs w:val="24"/>
        </w:rPr>
        <w:t>lo que están contratando es un servicio</w:t>
      </w:r>
      <w:r w:rsidRPr="00BB28D2">
        <w:rPr>
          <w:rFonts w:ascii="Bookman Old Style" w:hAnsi="Bookman Old Style"/>
          <w:sz w:val="24"/>
          <w:szCs w:val="24"/>
        </w:rPr>
        <w:t xml:space="preserve"> </w:t>
      </w:r>
      <w:r w:rsidR="00752095" w:rsidRPr="00BB28D2">
        <w:rPr>
          <w:rFonts w:ascii="Bookman Old Style" w:hAnsi="Bookman Old Style"/>
          <w:sz w:val="24"/>
          <w:szCs w:val="24"/>
        </w:rPr>
        <w:t>de ejecución del trabajo y la verdad pues es una práctica digamos normal, porque digamos, lo que obtiene ahí es un el ahorro del</w:t>
      </w:r>
      <w:r w:rsidRPr="00BB28D2">
        <w:rPr>
          <w:rFonts w:ascii="Bookman Old Style" w:hAnsi="Bookman Old Style"/>
          <w:sz w:val="24"/>
          <w:szCs w:val="24"/>
        </w:rPr>
        <w:t xml:space="preserve"> A</w:t>
      </w:r>
      <w:r w:rsidR="00752095" w:rsidRPr="00BB28D2">
        <w:rPr>
          <w:rFonts w:ascii="Bookman Old Style" w:hAnsi="Bookman Old Style"/>
          <w:sz w:val="24"/>
          <w:szCs w:val="24"/>
        </w:rPr>
        <w:t>IU, del de esos materiales de concreto y acero valen más que lo que son los trabajos de cimentación</w:t>
      </w:r>
      <w:r w:rsidRPr="00BB28D2">
        <w:rPr>
          <w:rFonts w:ascii="Bookman Old Style" w:hAnsi="Bookman Old Style"/>
          <w:sz w:val="24"/>
          <w:szCs w:val="24"/>
        </w:rPr>
        <w:t xml:space="preserve"> e</w:t>
      </w:r>
      <w:r w:rsidR="00752095" w:rsidRPr="00BB28D2">
        <w:rPr>
          <w:rFonts w:ascii="Bookman Old Style" w:hAnsi="Bookman Old Style"/>
          <w:sz w:val="24"/>
          <w:szCs w:val="24"/>
        </w:rPr>
        <w:t>ntonces, si yo pongo el concreto y el acero, claramente tengo que cobrar una administración, tengo que cobrar una tal y eso es sube mucho el valor y por eso en las empresas de edificación normalmente ellos se encargan del suministro del acero</w:t>
      </w:r>
      <w:r w:rsidRPr="00BB28D2">
        <w:rPr>
          <w:rFonts w:ascii="Bookman Old Style" w:hAnsi="Bookman Old Style"/>
          <w:sz w:val="24"/>
          <w:szCs w:val="24"/>
        </w:rPr>
        <w:t xml:space="preserve"> </w:t>
      </w:r>
      <w:r w:rsidR="00752095" w:rsidRPr="00BB28D2">
        <w:rPr>
          <w:rFonts w:ascii="Bookman Old Style" w:hAnsi="Bookman Old Style"/>
          <w:sz w:val="24"/>
          <w:szCs w:val="24"/>
        </w:rPr>
        <w:t>y del concreto</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bueno, ese es un poco lo que lo que pidió </w:t>
      </w:r>
      <w:proofErr w:type="spellStart"/>
      <w:r w:rsidR="00752095" w:rsidRPr="00BB28D2">
        <w:rPr>
          <w:rFonts w:ascii="Bookman Old Style" w:hAnsi="Bookman Old Style"/>
          <w:sz w:val="24"/>
          <w:szCs w:val="24"/>
        </w:rPr>
        <w:t>Ar</w:t>
      </w:r>
      <w:r w:rsidRPr="00BB28D2">
        <w:rPr>
          <w:rFonts w:ascii="Bookman Old Style" w:hAnsi="Bookman Old Style"/>
          <w:sz w:val="24"/>
          <w:szCs w:val="24"/>
        </w:rPr>
        <w:t>pr</w:t>
      </w:r>
      <w:r w:rsidR="00752095" w:rsidRPr="00BB28D2">
        <w:rPr>
          <w:rFonts w:ascii="Bookman Old Style" w:hAnsi="Bookman Old Style"/>
          <w:sz w:val="24"/>
          <w:szCs w:val="24"/>
        </w:rPr>
        <w:t>o</w:t>
      </w:r>
      <w:proofErr w:type="spellEnd"/>
      <w:r w:rsidR="00752095" w:rsidRPr="00BB28D2">
        <w:rPr>
          <w:rFonts w:ascii="Bookman Old Style" w:hAnsi="Bookman Old Style"/>
          <w:sz w:val="24"/>
          <w:szCs w:val="24"/>
        </w:rPr>
        <w:t xml:space="preserve"> en esta circunstancia.</w:t>
      </w:r>
    </w:p>
    <w:p w14:paraId="3FA4E619" w14:textId="67927478" w:rsidR="00752095" w:rsidRPr="00BB28D2" w:rsidRDefault="00752095" w:rsidP="00752095">
      <w:pPr>
        <w:spacing w:after="240" w:line="240" w:lineRule="auto"/>
        <w:contextualSpacing/>
        <w:jc w:val="both"/>
        <w:rPr>
          <w:rFonts w:ascii="Bookman Old Style" w:hAnsi="Bookman Old Style"/>
          <w:sz w:val="24"/>
          <w:szCs w:val="24"/>
        </w:rPr>
      </w:pPr>
    </w:p>
    <w:p w14:paraId="341C21D4" w14:textId="1B473768" w:rsidR="00752095" w:rsidRPr="00BB28D2" w:rsidRDefault="00EC7078"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VEJARANO: </w:t>
      </w:r>
      <w:r w:rsidR="00752095" w:rsidRPr="00BB28D2">
        <w:rPr>
          <w:rFonts w:ascii="Bookman Old Style" w:hAnsi="Bookman Old Style"/>
          <w:color w:val="777777"/>
          <w:sz w:val="24"/>
          <w:szCs w:val="24"/>
        </w:rPr>
        <w:t xml:space="preserve">[00:27:53] </w:t>
      </w:r>
      <w:proofErr w:type="gramStart"/>
      <w:r w:rsidR="00752095" w:rsidRPr="00BB28D2">
        <w:rPr>
          <w:rFonts w:ascii="Bookman Old Style" w:hAnsi="Bookman Old Style"/>
          <w:sz w:val="24"/>
          <w:szCs w:val="24"/>
        </w:rPr>
        <w:t>Cuént</w:t>
      </w:r>
      <w:r w:rsidRPr="00BB28D2">
        <w:rPr>
          <w:rFonts w:ascii="Bookman Old Style" w:hAnsi="Bookman Old Style"/>
          <w:sz w:val="24"/>
          <w:szCs w:val="24"/>
        </w:rPr>
        <w:t>e</w:t>
      </w:r>
      <w:r w:rsidR="00752095" w:rsidRPr="00BB28D2">
        <w:rPr>
          <w:rFonts w:ascii="Bookman Old Style" w:hAnsi="Bookman Old Style"/>
          <w:sz w:val="24"/>
          <w:szCs w:val="24"/>
        </w:rPr>
        <w:t>nos Juan Antonio, de lo que recuerda quien estaba a cargo del diseño del proyecto Conecta 80?</w:t>
      </w:r>
      <w:proofErr w:type="gramEnd"/>
    </w:p>
    <w:p w14:paraId="364A8634" w14:textId="1625574B" w:rsidR="00752095" w:rsidRPr="00BB28D2" w:rsidRDefault="00752095" w:rsidP="00752095">
      <w:pPr>
        <w:spacing w:after="240" w:line="240" w:lineRule="auto"/>
        <w:contextualSpacing/>
        <w:jc w:val="both"/>
        <w:rPr>
          <w:rFonts w:ascii="Bookman Old Style" w:hAnsi="Bookman Old Style"/>
          <w:sz w:val="24"/>
          <w:szCs w:val="24"/>
        </w:rPr>
      </w:pPr>
    </w:p>
    <w:p w14:paraId="640B379B" w14:textId="3EE2A090" w:rsidR="00752095" w:rsidRPr="00BB28D2" w:rsidRDefault="00EC7078"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[00:28:04] </w:t>
      </w:r>
      <w:r w:rsidR="00752095" w:rsidRPr="00BB28D2">
        <w:rPr>
          <w:rFonts w:ascii="Bookman Old Style" w:hAnsi="Bookman Old Style"/>
          <w:sz w:val="24"/>
          <w:szCs w:val="24"/>
        </w:rPr>
        <w:t>Bueno, la información que recibimos nosotros para la valoración</w:t>
      </w:r>
      <w:r w:rsidR="00E67693" w:rsidRPr="00BB28D2">
        <w:rPr>
          <w:rFonts w:ascii="Bookman Old Style" w:hAnsi="Bookman Old Style"/>
          <w:sz w:val="24"/>
          <w:szCs w:val="24"/>
        </w:rPr>
        <w:t xml:space="preserve"> l</w:t>
      </w:r>
      <w:r w:rsidR="00752095" w:rsidRPr="00BB28D2">
        <w:rPr>
          <w:rFonts w:ascii="Bookman Old Style" w:hAnsi="Bookman Old Style"/>
          <w:sz w:val="24"/>
          <w:szCs w:val="24"/>
        </w:rPr>
        <w:t xml:space="preserve">os planos estaban realizados por </w:t>
      </w:r>
      <w:proofErr w:type="spellStart"/>
      <w:r w:rsidR="00752095" w:rsidRPr="00BB28D2">
        <w:rPr>
          <w:rFonts w:ascii="Bookman Old Style" w:hAnsi="Bookman Old Style"/>
          <w:sz w:val="24"/>
          <w:szCs w:val="24"/>
        </w:rPr>
        <w:t>PyP</w:t>
      </w:r>
      <w:proofErr w:type="spellEnd"/>
      <w:r w:rsidR="00752095" w:rsidRPr="00BB28D2">
        <w:rPr>
          <w:rFonts w:ascii="Bookman Old Style" w:hAnsi="Bookman Old Style"/>
          <w:sz w:val="24"/>
          <w:szCs w:val="24"/>
        </w:rPr>
        <w:t xml:space="preserve">, Ingeniería y Terranum estaba como constructor y nos fueron remitidos por </w:t>
      </w:r>
      <w:proofErr w:type="spellStart"/>
      <w:r w:rsidR="00752095" w:rsidRPr="00BB28D2">
        <w:rPr>
          <w:rFonts w:ascii="Bookman Old Style" w:hAnsi="Bookman Old Style"/>
          <w:sz w:val="24"/>
          <w:szCs w:val="24"/>
        </w:rPr>
        <w:t>Arpro</w:t>
      </w:r>
      <w:proofErr w:type="spellEnd"/>
      <w:r w:rsidR="00752095" w:rsidRPr="00BB28D2">
        <w:rPr>
          <w:rFonts w:ascii="Bookman Old Style" w:hAnsi="Bookman Old Style"/>
          <w:sz w:val="24"/>
          <w:szCs w:val="24"/>
        </w:rPr>
        <w:t>.</w:t>
      </w:r>
    </w:p>
    <w:p w14:paraId="1D61106D" w14:textId="17368490" w:rsidR="00752095" w:rsidRPr="00BB28D2" w:rsidRDefault="00752095" w:rsidP="00752095">
      <w:pPr>
        <w:spacing w:after="240" w:line="240" w:lineRule="auto"/>
        <w:contextualSpacing/>
        <w:jc w:val="both"/>
        <w:rPr>
          <w:rFonts w:ascii="Bookman Old Style" w:hAnsi="Bookman Old Style"/>
          <w:sz w:val="24"/>
          <w:szCs w:val="24"/>
        </w:rPr>
      </w:pPr>
    </w:p>
    <w:p w14:paraId="2FBFD448" w14:textId="771B44AF" w:rsidR="00752095" w:rsidRPr="00BB28D2" w:rsidRDefault="00E67693"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VEJARANO: </w:t>
      </w:r>
      <w:r w:rsidR="00752095" w:rsidRPr="00BB28D2">
        <w:rPr>
          <w:rFonts w:ascii="Bookman Old Style" w:hAnsi="Bookman Old Style"/>
          <w:color w:val="777777"/>
          <w:sz w:val="24"/>
          <w:szCs w:val="24"/>
        </w:rPr>
        <w:t xml:space="preserve">[00:28:22] </w:t>
      </w:r>
      <w:r w:rsidR="00752095" w:rsidRPr="00BB28D2">
        <w:rPr>
          <w:rFonts w:ascii="Bookman Old Style" w:hAnsi="Bookman Old Style"/>
          <w:sz w:val="24"/>
          <w:szCs w:val="24"/>
        </w:rPr>
        <w:t>Perfecto</w:t>
      </w:r>
      <w:r w:rsidRPr="00BB28D2">
        <w:rPr>
          <w:rFonts w:ascii="Bookman Old Style" w:hAnsi="Bookman Old Style"/>
          <w:sz w:val="24"/>
          <w:szCs w:val="24"/>
        </w:rPr>
        <w:t xml:space="preserve"> teng</w:t>
      </w:r>
      <w:r w:rsidR="00752095" w:rsidRPr="00BB28D2">
        <w:rPr>
          <w:rFonts w:ascii="Bookman Old Style" w:hAnsi="Bookman Old Style"/>
          <w:sz w:val="24"/>
          <w:szCs w:val="24"/>
        </w:rPr>
        <w:t xml:space="preserve">o una duda frente a su respuesta. No esta inmediata sino la anterior y es </w:t>
      </w:r>
      <w:r w:rsidRPr="00BB28D2">
        <w:rPr>
          <w:rFonts w:ascii="Bookman Old Style" w:hAnsi="Bookman Old Style"/>
          <w:sz w:val="24"/>
          <w:szCs w:val="24"/>
        </w:rPr>
        <w:t>u</w:t>
      </w:r>
      <w:r w:rsidR="00752095" w:rsidRPr="00BB28D2">
        <w:rPr>
          <w:rFonts w:ascii="Bookman Old Style" w:hAnsi="Bookman Old Style"/>
          <w:sz w:val="24"/>
          <w:szCs w:val="24"/>
        </w:rPr>
        <w:t xml:space="preserve">sted nos mencionó que el concreto y el acero, pues tenía una valoración mayor en el </w:t>
      </w:r>
      <w:r w:rsidRPr="00BB28D2">
        <w:rPr>
          <w:rFonts w:ascii="Bookman Old Style" w:hAnsi="Bookman Old Style"/>
          <w:sz w:val="24"/>
          <w:szCs w:val="24"/>
        </w:rPr>
        <w:t>A</w:t>
      </w:r>
      <w:r w:rsidR="00752095" w:rsidRPr="00BB28D2">
        <w:rPr>
          <w:rFonts w:ascii="Bookman Old Style" w:hAnsi="Bookman Old Style"/>
          <w:sz w:val="24"/>
          <w:szCs w:val="24"/>
        </w:rPr>
        <w:t xml:space="preserve">IU y que en este caso esto no había ocurrido. Y que lo único que estaba haciendo equipos y </w:t>
      </w:r>
      <w:r w:rsidRPr="00BB28D2">
        <w:rPr>
          <w:rFonts w:ascii="Bookman Old Style" w:hAnsi="Bookman Old Style"/>
          <w:sz w:val="24"/>
          <w:szCs w:val="24"/>
        </w:rPr>
        <w:t xml:space="preserve">Terratest </w:t>
      </w:r>
      <w:r w:rsidR="00752095" w:rsidRPr="00BB28D2">
        <w:rPr>
          <w:rFonts w:ascii="Bookman Old Style" w:hAnsi="Bookman Old Style"/>
          <w:sz w:val="24"/>
          <w:szCs w:val="24"/>
        </w:rPr>
        <w:t xml:space="preserve">era la prestación de un servicio, teniendo en cuenta que ustedes iban a prestar un servicio y que </w:t>
      </w:r>
      <w:proofErr w:type="spellStart"/>
      <w:r w:rsidR="00752095" w:rsidRPr="00BB28D2">
        <w:rPr>
          <w:rFonts w:ascii="Bookman Old Style" w:hAnsi="Bookman Old Style"/>
          <w:sz w:val="24"/>
          <w:szCs w:val="24"/>
        </w:rPr>
        <w:t>Arpro</w:t>
      </w:r>
      <w:proofErr w:type="spellEnd"/>
      <w:r w:rsidR="00752095" w:rsidRPr="00BB28D2">
        <w:rPr>
          <w:rFonts w:ascii="Bookman Old Style" w:hAnsi="Bookman Old Style"/>
          <w:sz w:val="24"/>
          <w:szCs w:val="24"/>
        </w:rPr>
        <w:t xml:space="preserve"> iba a ser quien les iba a suministrar el acero y el concreto</w:t>
      </w:r>
      <w:r w:rsidRPr="00BB28D2">
        <w:rPr>
          <w:rFonts w:ascii="Bookman Old Style" w:hAnsi="Bookman Old Style"/>
          <w:sz w:val="24"/>
          <w:szCs w:val="24"/>
        </w:rPr>
        <w:t xml:space="preserve"> y</w:t>
      </w:r>
      <w:r w:rsidR="00752095" w:rsidRPr="00BB28D2">
        <w:rPr>
          <w:rFonts w:ascii="Bookman Old Style" w:hAnsi="Bookman Old Style"/>
          <w:sz w:val="24"/>
          <w:szCs w:val="24"/>
        </w:rPr>
        <w:t xml:space="preserve">o quisiera que nos precisara si </w:t>
      </w:r>
      <w:r w:rsidRPr="00BB28D2">
        <w:rPr>
          <w:rFonts w:ascii="Bookman Old Style" w:hAnsi="Bookman Old Style"/>
          <w:sz w:val="24"/>
          <w:szCs w:val="24"/>
        </w:rPr>
        <w:t>E</w:t>
      </w:r>
      <w:r w:rsidR="00752095" w:rsidRPr="00BB28D2">
        <w:rPr>
          <w:rFonts w:ascii="Bookman Old Style" w:hAnsi="Bookman Old Style"/>
          <w:sz w:val="24"/>
          <w:szCs w:val="24"/>
        </w:rPr>
        <w:t xml:space="preserve">quipos y </w:t>
      </w:r>
      <w:r w:rsidRPr="00BB28D2">
        <w:rPr>
          <w:rFonts w:ascii="Bookman Old Style" w:hAnsi="Bookman Old Style"/>
          <w:sz w:val="24"/>
          <w:szCs w:val="24"/>
        </w:rPr>
        <w:t xml:space="preserve">Terratest </w:t>
      </w:r>
      <w:r w:rsidR="00752095" w:rsidRPr="00BB28D2">
        <w:rPr>
          <w:rFonts w:ascii="Bookman Old Style" w:hAnsi="Bookman Old Style"/>
          <w:sz w:val="24"/>
          <w:szCs w:val="24"/>
        </w:rPr>
        <w:t>hizo alguna manifestación específica respecto de las características de manejabilidad y demás temas especialmente técnicos para poder cumplir con su servicio respecto del acero y del concreto.</w:t>
      </w:r>
    </w:p>
    <w:p w14:paraId="6D3F87D9" w14:textId="6C26F80A" w:rsidR="00752095" w:rsidRPr="00BB28D2" w:rsidRDefault="00752095" w:rsidP="00752095">
      <w:pPr>
        <w:spacing w:after="240" w:line="240" w:lineRule="auto"/>
        <w:contextualSpacing/>
        <w:jc w:val="both"/>
        <w:rPr>
          <w:rFonts w:ascii="Bookman Old Style" w:hAnsi="Bookman Old Style"/>
          <w:sz w:val="24"/>
          <w:szCs w:val="24"/>
        </w:rPr>
      </w:pPr>
    </w:p>
    <w:p w14:paraId="1532EABE" w14:textId="0A87881E" w:rsidR="0063715A" w:rsidRPr="00BB28D2" w:rsidRDefault="00E67693"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lastRenderedPageBreak/>
        <w:t xml:space="preserve">SR. GARCÍA: </w:t>
      </w:r>
      <w:r w:rsidR="00752095" w:rsidRPr="00BB28D2">
        <w:rPr>
          <w:rFonts w:ascii="Bookman Old Style" w:hAnsi="Bookman Old Style"/>
          <w:color w:val="777777"/>
          <w:sz w:val="24"/>
          <w:szCs w:val="24"/>
        </w:rPr>
        <w:t xml:space="preserve">[00:29:25] </w:t>
      </w:r>
      <w:r w:rsidR="00752095" w:rsidRPr="00BB28D2">
        <w:rPr>
          <w:rFonts w:ascii="Bookman Old Style" w:hAnsi="Bookman Old Style"/>
          <w:sz w:val="24"/>
          <w:szCs w:val="24"/>
        </w:rPr>
        <w:t>Claro que sí</w:t>
      </w:r>
      <w:r w:rsidRPr="00BB28D2">
        <w:rPr>
          <w:rFonts w:ascii="Bookman Old Style" w:hAnsi="Bookman Old Style"/>
          <w:sz w:val="24"/>
          <w:szCs w:val="24"/>
        </w:rPr>
        <w:t xml:space="preserve"> e</w:t>
      </w:r>
      <w:r w:rsidR="00752095" w:rsidRPr="00BB28D2">
        <w:rPr>
          <w:rFonts w:ascii="Bookman Old Style" w:hAnsi="Bookman Old Style"/>
          <w:sz w:val="24"/>
          <w:szCs w:val="24"/>
        </w:rPr>
        <w:t>n el anexo dos del contrato hay varias referencias a cómo tiene que ser ese suministro en cuanto a las calidades de la mezcla y en cuanto a los tiempos de suministro</w:t>
      </w:r>
      <w:r w:rsidRPr="00BB28D2">
        <w:rPr>
          <w:rFonts w:ascii="Bookman Old Style" w:hAnsi="Bookman Old Style"/>
          <w:sz w:val="24"/>
          <w:szCs w:val="24"/>
        </w:rPr>
        <w:t xml:space="preserve"> </w:t>
      </w:r>
      <w:r w:rsidR="00752095" w:rsidRPr="00BB28D2">
        <w:rPr>
          <w:rFonts w:ascii="Bookman Old Style" w:hAnsi="Bookman Old Style"/>
          <w:sz w:val="24"/>
          <w:szCs w:val="24"/>
        </w:rPr>
        <w:t>no es solo la calidad del concreto de la mezcla, el tiempo en el cual tiene</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que manejarse el concreto para, porque el proceso de colocación del concreto en la cimentación especial está regido por un sistema mediante un tubo </w:t>
      </w:r>
      <w:r w:rsidR="006C1B2D" w:rsidRPr="00BB28D2">
        <w:rPr>
          <w:rFonts w:ascii="Bookman Old Style" w:hAnsi="Bookman Old Style"/>
          <w:sz w:val="24"/>
          <w:szCs w:val="24"/>
        </w:rPr>
        <w:t>tremí</w:t>
      </w:r>
      <w:r w:rsidR="00752095" w:rsidRPr="00BB28D2">
        <w:rPr>
          <w:rFonts w:ascii="Bookman Old Style" w:hAnsi="Bookman Old Style"/>
          <w:sz w:val="24"/>
          <w:szCs w:val="24"/>
        </w:rPr>
        <w:t xml:space="preserve"> y es muy importante que se maneja que se mantenga la manejabilidad durante todo el tiempo de todo el tiempo de la fundida, entonces ahí, en ese punto, pues está ese punto sobre el concreto, está sobre el tema de los aceros, la calidad de la mezcla para </w:t>
      </w:r>
      <w:r w:rsidR="0063715A" w:rsidRPr="00BB28D2">
        <w:rPr>
          <w:rFonts w:ascii="Bookman Old Style" w:hAnsi="Bookman Old Style"/>
          <w:sz w:val="24"/>
          <w:szCs w:val="24"/>
        </w:rPr>
        <w:t>e</w:t>
      </w:r>
      <w:r w:rsidR="00752095" w:rsidRPr="00BB28D2">
        <w:rPr>
          <w:rFonts w:ascii="Bookman Old Style" w:hAnsi="Bookman Old Style"/>
          <w:sz w:val="24"/>
          <w:szCs w:val="24"/>
        </w:rPr>
        <w:t>l tamaño del árido está también en el anexo dos</w:t>
      </w:r>
      <w:r w:rsidR="0063715A" w:rsidRPr="00BB28D2">
        <w:rPr>
          <w:rFonts w:ascii="Bookman Old Style" w:hAnsi="Bookman Old Style"/>
          <w:sz w:val="24"/>
          <w:szCs w:val="24"/>
        </w:rPr>
        <w:t xml:space="preserve"> </w:t>
      </w:r>
      <w:r w:rsidR="00752095" w:rsidRPr="00BB28D2">
        <w:rPr>
          <w:rFonts w:ascii="Bookman Old Style" w:hAnsi="Bookman Old Style"/>
          <w:sz w:val="24"/>
          <w:szCs w:val="24"/>
        </w:rPr>
        <w:t xml:space="preserve"> hay otras obligaciones también sobre las plataformas, sobre vicios ocultos en el terreno.</w:t>
      </w:r>
    </w:p>
    <w:p w14:paraId="6A72127A" w14:textId="77777777" w:rsidR="0063715A" w:rsidRPr="00BB28D2" w:rsidRDefault="0063715A" w:rsidP="00752095">
      <w:pPr>
        <w:spacing w:after="240" w:line="240" w:lineRule="auto"/>
        <w:contextualSpacing/>
        <w:jc w:val="both"/>
        <w:rPr>
          <w:rFonts w:ascii="Bookman Old Style" w:hAnsi="Bookman Old Style"/>
          <w:sz w:val="24"/>
          <w:szCs w:val="24"/>
        </w:rPr>
      </w:pPr>
    </w:p>
    <w:p w14:paraId="394B8ACA" w14:textId="49B79323" w:rsidR="00752095" w:rsidRPr="00BB28D2" w:rsidRDefault="00752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También ahí, la verdad, el anexo dos, </w:t>
      </w:r>
      <w:r w:rsidR="0063715A" w:rsidRPr="00BB28D2">
        <w:rPr>
          <w:rFonts w:ascii="Bookman Old Style" w:hAnsi="Bookman Old Style"/>
          <w:sz w:val="24"/>
          <w:szCs w:val="24"/>
        </w:rPr>
        <w:t>l</w:t>
      </w:r>
      <w:r w:rsidRPr="00BB28D2">
        <w:rPr>
          <w:rFonts w:ascii="Bookman Old Style" w:hAnsi="Bookman Old Style"/>
          <w:sz w:val="24"/>
          <w:szCs w:val="24"/>
        </w:rPr>
        <w:t xml:space="preserve">a negociación, digamos, del contrato que duró </w:t>
      </w:r>
      <w:r w:rsidR="006C1B2D" w:rsidRPr="00BB28D2">
        <w:rPr>
          <w:rFonts w:ascii="Bookman Old Style" w:hAnsi="Bookman Old Style"/>
          <w:sz w:val="24"/>
          <w:szCs w:val="24"/>
        </w:rPr>
        <w:t>desde finales</w:t>
      </w:r>
      <w:r w:rsidRPr="00BB28D2">
        <w:rPr>
          <w:rFonts w:ascii="Bookman Old Style" w:hAnsi="Bookman Old Style"/>
          <w:sz w:val="24"/>
          <w:szCs w:val="24"/>
        </w:rPr>
        <w:t xml:space="preserve"> de enero que se entregó la oferta hasta que se firmó en abril, fue amplia en la definición de cómo tenía que ser el concreto y no era gratuita nuestra necesidad, porque ya que nosotros no colocábamos el concreto, debería, sí que exigíamos que fuera de una manera determinada para no tener problemas.</w:t>
      </w:r>
    </w:p>
    <w:p w14:paraId="22184412" w14:textId="0265C3F0" w:rsidR="00752095" w:rsidRPr="00BB28D2" w:rsidRDefault="00752095" w:rsidP="00752095">
      <w:pPr>
        <w:spacing w:after="240" w:line="240" w:lineRule="auto"/>
        <w:contextualSpacing/>
        <w:jc w:val="both"/>
        <w:rPr>
          <w:rFonts w:ascii="Bookman Old Style" w:hAnsi="Bookman Old Style"/>
          <w:sz w:val="24"/>
          <w:szCs w:val="24"/>
        </w:rPr>
      </w:pPr>
    </w:p>
    <w:p w14:paraId="17F83478" w14:textId="3666F6D4" w:rsidR="00752095" w:rsidRPr="00BB28D2" w:rsidRDefault="0063715A"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VEJARANO: </w:t>
      </w:r>
      <w:r w:rsidR="00752095" w:rsidRPr="00BB28D2">
        <w:rPr>
          <w:rFonts w:ascii="Bookman Old Style" w:hAnsi="Bookman Old Style"/>
          <w:color w:val="777777"/>
          <w:sz w:val="24"/>
          <w:szCs w:val="24"/>
        </w:rPr>
        <w:t xml:space="preserve">[00:30:51] </w:t>
      </w:r>
      <w:proofErr w:type="gramStart"/>
      <w:r w:rsidR="00752095" w:rsidRPr="00BB28D2">
        <w:rPr>
          <w:rFonts w:ascii="Bookman Old Style" w:hAnsi="Bookman Old Style"/>
          <w:sz w:val="24"/>
          <w:szCs w:val="24"/>
        </w:rPr>
        <w:t>Perfecto</w:t>
      </w:r>
      <w:r w:rsidRPr="00BB28D2">
        <w:rPr>
          <w:rFonts w:ascii="Bookman Old Style" w:hAnsi="Bookman Old Style"/>
          <w:sz w:val="24"/>
          <w:szCs w:val="24"/>
        </w:rPr>
        <w:t xml:space="preserve"> m</w:t>
      </w:r>
      <w:r w:rsidR="00752095" w:rsidRPr="00BB28D2">
        <w:rPr>
          <w:rFonts w:ascii="Bookman Old Style" w:hAnsi="Bookman Old Style"/>
          <w:sz w:val="24"/>
          <w:szCs w:val="24"/>
        </w:rPr>
        <w:t>uchísimas gracias</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ya que nos lo menciona, este aspecto del tubo </w:t>
      </w:r>
      <w:r w:rsidR="006C1B2D" w:rsidRPr="00BB28D2">
        <w:rPr>
          <w:rFonts w:ascii="Bookman Old Style" w:hAnsi="Bookman Old Style"/>
          <w:sz w:val="24"/>
          <w:szCs w:val="24"/>
        </w:rPr>
        <w:t>tremí</w:t>
      </w:r>
      <w:r w:rsidR="00752095" w:rsidRPr="00BB28D2">
        <w:rPr>
          <w:rFonts w:ascii="Bookman Old Style" w:hAnsi="Bookman Old Style"/>
          <w:sz w:val="24"/>
          <w:szCs w:val="24"/>
        </w:rPr>
        <w:t xml:space="preserve"> nos podría explicar eso</w:t>
      </w:r>
      <w:r w:rsidRPr="00BB28D2">
        <w:rPr>
          <w:rFonts w:ascii="Bookman Old Style" w:hAnsi="Bookman Old Style"/>
          <w:sz w:val="24"/>
          <w:szCs w:val="24"/>
        </w:rPr>
        <w:t>, en que c</w:t>
      </w:r>
      <w:r w:rsidR="00752095" w:rsidRPr="00BB28D2">
        <w:rPr>
          <w:rFonts w:ascii="Bookman Old Style" w:hAnsi="Bookman Old Style"/>
          <w:sz w:val="24"/>
          <w:szCs w:val="24"/>
        </w:rPr>
        <w:t>onsiste</w:t>
      </w:r>
      <w:r w:rsidRPr="00BB28D2">
        <w:rPr>
          <w:rFonts w:ascii="Bookman Old Style" w:hAnsi="Bookman Old Style"/>
          <w:sz w:val="24"/>
          <w:szCs w:val="24"/>
        </w:rPr>
        <w:t xml:space="preserve"> </w:t>
      </w:r>
      <w:r w:rsidR="00752095" w:rsidRPr="00BB28D2">
        <w:rPr>
          <w:rFonts w:ascii="Bookman Old Style" w:hAnsi="Bookman Old Style"/>
          <w:sz w:val="24"/>
          <w:szCs w:val="24"/>
        </w:rPr>
        <w:t>ese proceso</w:t>
      </w:r>
      <w:r w:rsidRPr="00BB28D2">
        <w:rPr>
          <w:rFonts w:ascii="Bookman Old Style" w:hAnsi="Bookman Old Style"/>
          <w:sz w:val="24"/>
          <w:szCs w:val="24"/>
        </w:rPr>
        <w:t>?</w:t>
      </w:r>
      <w:proofErr w:type="gramEnd"/>
    </w:p>
    <w:p w14:paraId="3D730E62" w14:textId="01FB95A1" w:rsidR="0063715A" w:rsidRPr="00BB28D2" w:rsidRDefault="0063715A" w:rsidP="00752095">
      <w:pPr>
        <w:spacing w:after="240" w:line="240" w:lineRule="auto"/>
        <w:contextualSpacing/>
        <w:jc w:val="both"/>
        <w:rPr>
          <w:rFonts w:ascii="Bookman Old Style" w:hAnsi="Bookman Old Style"/>
          <w:sz w:val="24"/>
          <w:szCs w:val="24"/>
        </w:rPr>
      </w:pPr>
    </w:p>
    <w:p w14:paraId="5EE9F16B" w14:textId="3F3F3633" w:rsidR="00752095" w:rsidRPr="00BB28D2" w:rsidRDefault="0063715A"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[00:31:05] </w:t>
      </w:r>
      <w:r w:rsidR="00752095" w:rsidRPr="00BB28D2">
        <w:rPr>
          <w:rFonts w:ascii="Bookman Old Style" w:hAnsi="Bookman Old Style"/>
          <w:sz w:val="24"/>
          <w:szCs w:val="24"/>
        </w:rPr>
        <w:t>Listo</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¿Puedo mostrar </w:t>
      </w:r>
      <w:r w:rsidR="006C1B2D" w:rsidRPr="00BB28D2">
        <w:rPr>
          <w:rFonts w:ascii="Bookman Old Style" w:hAnsi="Bookman Old Style"/>
          <w:sz w:val="24"/>
          <w:szCs w:val="24"/>
        </w:rPr>
        <w:t>una imagen</w:t>
      </w:r>
      <w:r w:rsidR="00752095" w:rsidRPr="00BB28D2">
        <w:rPr>
          <w:rFonts w:ascii="Bookman Old Style" w:hAnsi="Bookman Old Style"/>
          <w:sz w:val="24"/>
          <w:szCs w:val="24"/>
        </w:rPr>
        <w:t xml:space="preserve"> que tengo preparada para explicar cómo es el proceso?</w:t>
      </w:r>
    </w:p>
    <w:p w14:paraId="37FE0D8F" w14:textId="285AF015" w:rsidR="0063715A" w:rsidRPr="00BB28D2" w:rsidRDefault="0063715A" w:rsidP="00752095">
      <w:pPr>
        <w:spacing w:after="240" w:line="240" w:lineRule="auto"/>
        <w:contextualSpacing/>
        <w:jc w:val="both"/>
        <w:rPr>
          <w:rFonts w:ascii="Bookman Old Style" w:hAnsi="Bookman Old Style"/>
          <w:sz w:val="24"/>
          <w:szCs w:val="24"/>
        </w:rPr>
      </w:pPr>
    </w:p>
    <w:p w14:paraId="48E13CAE" w14:textId="46031F2F" w:rsidR="00752095" w:rsidRPr="00BB28D2" w:rsidRDefault="0063715A"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w:t>
      </w:r>
      <w:r w:rsidR="00C7678B" w:rsidRPr="00BB28D2">
        <w:rPr>
          <w:rFonts w:ascii="Bookman Old Style" w:hAnsi="Bookman Old Style"/>
          <w:sz w:val="24"/>
          <w:szCs w:val="24"/>
        </w:rPr>
        <w:t>CÁRDENAS</w:t>
      </w:r>
      <w:r w:rsidRPr="00BB28D2">
        <w:rPr>
          <w:rFonts w:ascii="Bookman Old Style" w:hAnsi="Bookman Old Style"/>
          <w:sz w:val="24"/>
          <w:szCs w:val="24"/>
        </w:rPr>
        <w:t xml:space="preserve">: </w:t>
      </w:r>
      <w:r w:rsidR="00752095" w:rsidRPr="00BB28D2">
        <w:rPr>
          <w:rFonts w:ascii="Bookman Old Style" w:hAnsi="Bookman Old Style"/>
          <w:color w:val="777777"/>
          <w:sz w:val="24"/>
          <w:szCs w:val="24"/>
        </w:rPr>
        <w:t xml:space="preserve">[00:31:13] </w:t>
      </w:r>
      <w:r w:rsidR="00752095" w:rsidRPr="00BB28D2">
        <w:rPr>
          <w:rFonts w:ascii="Bookman Old Style" w:hAnsi="Bookman Old Style"/>
          <w:sz w:val="24"/>
          <w:szCs w:val="24"/>
        </w:rPr>
        <w:t xml:space="preserve">Sí, por favor. </w:t>
      </w:r>
    </w:p>
    <w:p w14:paraId="004F6548" w14:textId="00ED1F93" w:rsidR="0063715A" w:rsidRPr="00BB28D2" w:rsidRDefault="0063715A" w:rsidP="00752095">
      <w:pPr>
        <w:spacing w:after="240" w:line="240" w:lineRule="auto"/>
        <w:contextualSpacing/>
        <w:jc w:val="both"/>
        <w:rPr>
          <w:rFonts w:ascii="Bookman Old Style" w:hAnsi="Bookman Old Style"/>
          <w:sz w:val="24"/>
          <w:szCs w:val="24"/>
        </w:rPr>
      </w:pPr>
    </w:p>
    <w:p w14:paraId="766AE724" w14:textId="590DD4D3" w:rsidR="00304137" w:rsidRPr="00BB28D2" w:rsidRDefault="0063715A"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[00:31:24] </w:t>
      </w:r>
      <w:r w:rsidR="00752095" w:rsidRPr="00BB28D2">
        <w:rPr>
          <w:rFonts w:ascii="Bookman Old Style" w:hAnsi="Bookman Old Style"/>
          <w:sz w:val="24"/>
          <w:szCs w:val="24"/>
        </w:rPr>
        <w:t>Entonces vamos a ver</w:t>
      </w:r>
      <w:r w:rsidR="004F62D6" w:rsidRPr="00BB28D2">
        <w:rPr>
          <w:rFonts w:ascii="Bookman Old Style" w:hAnsi="Bookman Old Style"/>
          <w:sz w:val="24"/>
          <w:szCs w:val="24"/>
        </w:rPr>
        <w:t xml:space="preserve"> c</w:t>
      </w:r>
      <w:r w:rsidR="00752095" w:rsidRPr="00BB28D2">
        <w:rPr>
          <w:rFonts w:ascii="Bookman Old Style" w:hAnsi="Bookman Old Style"/>
          <w:sz w:val="24"/>
          <w:szCs w:val="24"/>
        </w:rPr>
        <w:t>uál es el proceso</w:t>
      </w:r>
      <w:r w:rsidR="004F62D6" w:rsidRPr="00BB28D2">
        <w:rPr>
          <w:rFonts w:ascii="Bookman Old Style" w:hAnsi="Bookman Old Style"/>
          <w:sz w:val="24"/>
          <w:szCs w:val="24"/>
        </w:rPr>
        <w:t xml:space="preserve"> </w:t>
      </w:r>
      <w:r w:rsidR="00752095" w:rsidRPr="00BB28D2">
        <w:rPr>
          <w:rFonts w:ascii="Bookman Old Style" w:hAnsi="Bookman Old Style"/>
          <w:sz w:val="24"/>
          <w:szCs w:val="24"/>
        </w:rPr>
        <w:t xml:space="preserve">de fundida con el </w:t>
      </w:r>
      <w:r w:rsidR="006C1B2D" w:rsidRPr="00BB28D2">
        <w:rPr>
          <w:rFonts w:ascii="Bookman Old Style" w:hAnsi="Bookman Old Style"/>
          <w:sz w:val="24"/>
          <w:szCs w:val="24"/>
        </w:rPr>
        <w:t>tremí</w:t>
      </w:r>
      <w:r w:rsidR="00752095" w:rsidRPr="00BB28D2">
        <w:rPr>
          <w:rFonts w:ascii="Bookman Old Style" w:hAnsi="Bookman Old Style"/>
          <w:sz w:val="24"/>
          <w:szCs w:val="24"/>
        </w:rPr>
        <w:t xml:space="preserve"> </w:t>
      </w:r>
      <w:r w:rsidR="004F62D6" w:rsidRPr="00BB28D2">
        <w:rPr>
          <w:rFonts w:ascii="Bookman Old Style" w:hAnsi="Bookman Old Style"/>
          <w:sz w:val="24"/>
          <w:szCs w:val="24"/>
        </w:rPr>
        <w:t>o</w:t>
      </w:r>
      <w:r w:rsidR="00752095" w:rsidRPr="00BB28D2">
        <w:rPr>
          <w:rFonts w:ascii="Bookman Old Style" w:hAnsi="Bookman Old Style"/>
          <w:sz w:val="24"/>
          <w:szCs w:val="24"/>
        </w:rPr>
        <w:t xml:space="preserve"> sea</w:t>
      </w:r>
      <w:r w:rsidR="004F62D6" w:rsidRPr="00BB28D2">
        <w:rPr>
          <w:rFonts w:ascii="Bookman Old Style" w:hAnsi="Bookman Old Style"/>
          <w:sz w:val="24"/>
          <w:szCs w:val="24"/>
        </w:rPr>
        <w:t xml:space="preserve"> a</w:t>
      </w:r>
      <w:r w:rsidR="00752095" w:rsidRPr="00BB28D2">
        <w:rPr>
          <w:rFonts w:ascii="Bookman Old Style" w:hAnsi="Bookman Old Style"/>
          <w:sz w:val="24"/>
          <w:szCs w:val="24"/>
        </w:rPr>
        <w:t xml:space="preserve"> la izquierda del todo</w:t>
      </w:r>
      <w:r w:rsidR="004F62D6" w:rsidRPr="00BB28D2">
        <w:rPr>
          <w:rFonts w:ascii="Bookman Old Style" w:hAnsi="Bookman Old Style"/>
          <w:sz w:val="24"/>
          <w:szCs w:val="24"/>
        </w:rPr>
        <w:t xml:space="preserve"> t</w:t>
      </w:r>
      <w:r w:rsidR="00752095" w:rsidRPr="00BB28D2">
        <w:rPr>
          <w:rFonts w:ascii="Bookman Old Style" w:hAnsi="Bookman Old Style"/>
          <w:sz w:val="24"/>
          <w:szCs w:val="24"/>
        </w:rPr>
        <w:t>ienen un ejemplo</w:t>
      </w:r>
      <w:r w:rsidR="004F62D6" w:rsidRPr="00BB28D2">
        <w:rPr>
          <w:rFonts w:ascii="Bookman Old Style" w:hAnsi="Bookman Old Style"/>
          <w:sz w:val="24"/>
          <w:szCs w:val="24"/>
        </w:rPr>
        <w:t xml:space="preserve"> p</w:t>
      </w:r>
      <w:r w:rsidR="00752095" w:rsidRPr="00BB28D2">
        <w:rPr>
          <w:rFonts w:ascii="Bookman Old Style" w:hAnsi="Bookman Old Style"/>
          <w:sz w:val="24"/>
          <w:szCs w:val="24"/>
        </w:rPr>
        <w:t>uede ser un carrete, un pilote o lo que sea</w:t>
      </w:r>
      <w:r w:rsidR="004F62D6" w:rsidRPr="00BB28D2">
        <w:rPr>
          <w:rFonts w:ascii="Bookman Old Style" w:hAnsi="Bookman Old Style"/>
          <w:sz w:val="24"/>
          <w:szCs w:val="24"/>
        </w:rPr>
        <w:t xml:space="preserve"> p</w:t>
      </w:r>
      <w:r w:rsidR="00752095" w:rsidRPr="00BB28D2">
        <w:rPr>
          <w:rFonts w:ascii="Bookman Old Style" w:hAnsi="Bookman Old Style"/>
          <w:sz w:val="24"/>
          <w:szCs w:val="24"/>
        </w:rPr>
        <w:t>ueden ver que eso que está pintado en azul sería la excavación del elemento en el cual se ha colocado una jaula que está representada por unos cuadritos de color gris y entonces se coloca un tubo con un embudo arriba y ese tubo es el tubo famoso</w:t>
      </w:r>
      <w:r w:rsidR="004F62D6" w:rsidRPr="00BB28D2">
        <w:rPr>
          <w:rFonts w:ascii="Bookman Old Style" w:hAnsi="Bookman Old Style"/>
          <w:sz w:val="24"/>
          <w:szCs w:val="24"/>
        </w:rPr>
        <w:t xml:space="preserve"> e</w:t>
      </w:r>
      <w:r w:rsidR="00752095" w:rsidRPr="00BB28D2">
        <w:rPr>
          <w:rFonts w:ascii="Bookman Old Style" w:hAnsi="Bookman Old Style"/>
          <w:sz w:val="24"/>
          <w:szCs w:val="24"/>
        </w:rPr>
        <w:t xml:space="preserve">ntonces lo importante de este proceso es que se realiza este con un sistema de que es de hormigón sumergido y lo importante es que el concreto no tenga contacto nada más que en una pequeña fase que se llama interfaz </w:t>
      </w:r>
      <w:r w:rsidR="00304137" w:rsidRPr="00BB28D2">
        <w:rPr>
          <w:rFonts w:ascii="Bookman Old Style" w:hAnsi="Bookman Old Style"/>
          <w:sz w:val="24"/>
          <w:szCs w:val="24"/>
        </w:rPr>
        <w:t>u</w:t>
      </w:r>
      <w:r w:rsidR="00752095" w:rsidRPr="00BB28D2">
        <w:rPr>
          <w:rFonts w:ascii="Bookman Old Style" w:hAnsi="Bookman Old Style"/>
          <w:sz w:val="24"/>
          <w:szCs w:val="24"/>
        </w:rPr>
        <w:t>na en una pequeña fase que y que llegue hasta arriba en esas condiciones y sin alterarse</w:t>
      </w:r>
      <w:r w:rsidR="00304137" w:rsidRPr="00BB28D2">
        <w:rPr>
          <w:rFonts w:ascii="Bookman Old Style" w:hAnsi="Bookman Old Style"/>
          <w:sz w:val="24"/>
          <w:szCs w:val="24"/>
        </w:rPr>
        <w:t xml:space="preserve"> e</w:t>
      </w:r>
      <w:r w:rsidR="00752095" w:rsidRPr="00BB28D2">
        <w:rPr>
          <w:rFonts w:ascii="Bookman Old Style" w:hAnsi="Bookman Old Style"/>
          <w:sz w:val="24"/>
          <w:szCs w:val="24"/>
        </w:rPr>
        <w:t>ntonces como pueden ver, pues ahí bueno, está puesto</w:t>
      </w:r>
      <w:r w:rsidR="00304137" w:rsidRPr="00BB28D2">
        <w:rPr>
          <w:rFonts w:ascii="Bookman Old Style" w:hAnsi="Bookman Old Style"/>
          <w:sz w:val="24"/>
          <w:szCs w:val="24"/>
        </w:rPr>
        <w:t xml:space="preserve"> </w:t>
      </w:r>
      <w:r w:rsidR="00752095" w:rsidRPr="00BB28D2">
        <w:rPr>
          <w:rFonts w:ascii="Bookman Old Style" w:hAnsi="Bookman Old Style"/>
          <w:sz w:val="24"/>
          <w:szCs w:val="24"/>
        </w:rPr>
        <w:t xml:space="preserve">a modo de ejemplo seis </w:t>
      </w:r>
      <w:proofErr w:type="spellStart"/>
      <w:r w:rsidR="00752095" w:rsidRPr="00BB28D2">
        <w:rPr>
          <w:rFonts w:ascii="Bookman Old Style" w:hAnsi="Bookman Old Style"/>
          <w:sz w:val="24"/>
          <w:szCs w:val="24"/>
        </w:rPr>
        <w:t>mixers</w:t>
      </w:r>
      <w:proofErr w:type="spellEnd"/>
      <w:r w:rsidR="00752095" w:rsidRPr="00BB28D2">
        <w:rPr>
          <w:rFonts w:ascii="Bookman Old Style" w:hAnsi="Bookman Old Style"/>
          <w:sz w:val="24"/>
          <w:szCs w:val="24"/>
        </w:rPr>
        <w:t xml:space="preserve"> cada una de ellas llega.</w:t>
      </w:r>
    </w:p>
    <w:p w14:paraId="683F2E5B" w14:textId="77777777" w:rsidR="00304137" w:rsidRPr="00BB28D2" w:rsidRDefault="00304137" w:rsidP="00752095">
      <w:pPr>
        <w:spacing w:after="240" w:line="240" w:lineRule="auto"/>
        <w:contextualSpacing/>
        <w:jc w:val="both"/>
        <w:rPr>
          <w:rFonts w:ascii="Bookman Old Style" w:hAnsi="Bookman Old Style"/>
          <w:sz w:val="24"/>
          <w:szCs w:val="24"/>
        </w:rPr>
      </w:pPr>
    </w:p>
    <w:p w14:paraId="03E1C92A" w14:textId="3290EAB4" w:rsidR="00752095" w:rsidRPr="00BB28D2" w:rsidRDefault="00752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En este caso la primera vierte, empieza a fundir  y empieza digamos, toda la fundida de abajo hacia arriba está representado en gris</w:t>
      </w:r>
      <w:r w:rsidR="00304137" w:rsidRPr="00BB28D2">
        <w:rPr>
          <w:rFonts w:ascii="Bookman Old Style" w:hAnsi="Bookman Old Style"/>
          <w:sz w:val="24"/>
          <w:szCs w:val="24"/>
        </w:rPr>
        <w:t xml:space="preserve"> e</w:t>
      </w:r>
      <w:r w:rsidRPr="00BB28D2">
        <w:rPr>
          <w:rFonts w:ascii="Bookman Old Style" w:hAnsi="Bookman Old Style"/>
          <w:sz w:val="24"/>
          <w:szCs w:val="24"/>
        </w:rPr>
        <w:t xml:space="preserve">n la segunda </w:t>
      </w:r>
      <w:r w:rsidRPr="00BB28D2">
        <w:rPr>
          <w:rFonts w:ascii="Bookman Old Style" w:hAnsi="Bookman Old Style"/>
          <w:sz w:val="24"/>
          <w:szCs w:val="24"/>
        </w:rPr>
        <w:lastRenderedPageBreak/>
        <w:t xml:space="preserve">columna no sé si se me ve el puntero, </w:t>
      </w:r>
      <w:r w:rsidR="00304137" w:rsidRPr="00BB28D2">
        <w:rPr>
          <w:rFonts w:ascii="Bookman Old Style" w:hAnsi="Bookman Old Style"/>
          <w:sz w:val="24"/>
          <w:szCs w:val="24"/>
        </w:rPr>
        <w:t>p</w:t>
      </w:r>
      <w:r w:rsidRPr="00BB28D2">
        <w:rPr>
          <w:rFonts w:ascii="Bookman Old Style" w:hAnsi="Bookman Old Style"/>
          <w:sz w:val="24"/>
          <w:szCs w:val="24"/>
        </w:rPr>
        <w:t>ero bueno, en la</w:t>
      </w:r>
      <w:r w:rsidR="00304137" w:rsidRPr="00BB28D2">
        <w:rPr>
          <w:rFonts w:ascii="Bookman Old Style" w:hAnsi="Bookman Old Style"/>
          <w:sz w:val="24"/>
          <w:szCs w:val="24"/>
        </w:rPr>
        <w:t xml:space="preserve"> </w:t>
      </w:r>
      <w:r w:rsidRPr="00BB28D2">
        <w:rPr>
          <w:rFonts w:ascii="Bookman Old Style" w:hAnsi="Bookman Old Style"/>
          <w:sz w:val="24"/>
          <w:szCs w:val="24"/>
        </w:rPr>
        <w:t>segunda columna donde pone Mixer uno ahí está en gris y se y se hay una capa, digamos un gris más oscuro, que sería ese interfaz que la idea es que llegue hasta arriba y luego se pueda demoler, porque esa parte digamos que está mezclada con el polímero y el concreto es digamos que da</w:t>
      </w:r>
      <w:r w:rsidR="00CE06F2" w:rsidRPr="00BB28D2">
        <w:rPr>
          <w:rFonts w:ascii="Bookman Old Style" w:hAnsi="Bookman Old Style"/>
          <w:sz w:val="24"/>
          <w:szCs w:val="24"/>
        </w:rPr>
        <w:t xml:space="preserve"> </w:t>
      </w:r>
      <w:r w:rsidRPr="00BB28D2">
        <w:rPr>
          <w:rFonts w:ascii="Bookman Old Style" w:hAnsi="Bookman Old Style"/>
          <w:sz w:val="24"/>
          <w:szCs w:val="24"/>
        </w:rPr>
        <w:t>con las con las propiedades alteradas.</w:t>
      </w:r>
    </w:p>
    <w:p w14:paraId="7C88C15F" w14:textId="256F4C61" w:rsidR="00CE06F2" w:rsidRPr="00BB28D2" w:rsidRDefault="00CE06F2" w:rsidP="00752095">
      <w:pPr>
        <w:spacing w:after="240" w:line="240" w:lineRule="auto"/>
        <w:contextualSpacing/>
        <w:jc w:val="both"/>
        <w:rPr>
          <w:rFonts w:ascii="Bookman Old Style" w:hAnsi="Bookman Old Style"/>
          <w:sz w:val="24"/>
          <w:szCs w:val="24"/>
        </w:rPr>
      </w:pPr>
    </w:p>
    <w:p w14:paraId="431D90BA" w14:textId="2491F6E7" w:rsidR="00CE06F2" w:rsidRPr="00BB28D2" w:rsidRDefault="00752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Entonces, como ven, una vez que llega en la tercera columna, una vez que llega </w:t>
      </w:r>
      <w:r w:rsidR="006C1B2D" w:rsidRPr="00BB28D2">
        <w:rPr>
          <w:rFonts w:ascii="Bookman Old Style" w:hAnsi="Bookman Old Style"/>
          <w:sz w:val="24"/>
          <w:szCs w:val="24"/>
        </w:rPr>
        <w:t>el segundo mixer</w:t>
      </w:r>
      <w:r w:rsidRPr="00BB28D2">
        <w:rPr>
          <w:rFonts w:ascii="Bookman Old Style" w:hAnsi="Bookman Old Style"/>
          <w:sz w:val="24"/>
          <w:szCs w:val="24"/>
        </w:rPr>
        <w:t xml:space="preserve"> se empieza a fundir y digamos </w:t>
      </w:r>
      <w:r w:rsidR="006C1B2D" w:rsidRPr="00BB28D2">
        <w:rPr>
          <w:rFonts w:ascii="Bookman Old Style" w:hAnsi="Bookman Old Style"/>
          <w:sz w:val="24"/>
          <w:szCs w:val="24"/>
        </w:rPr>
        <w:t>el parte bueno</w:t>
      </w:r>
      <w:r w:rsidRPr="00BB28D2">
        <w:rPr>
          <w:rFonts w:ascii="Bookman Old Style" w:hAnsi="Bookman Old Style"/>
          <w:sz w:val="24"/>
          <w:szCs w:val="24"/>
        </w:rPr>
        <w:t>, esto es un croquis la parte gris sigue hacia arriba y digamos la parte amarilla sería la que caería en la parte de arriba sucesivamente</w:t>
      </w:r>
      <w:r w:rsidR="00CE06F2" w:rsidRPr="00BB28D2">
        <w:rPr>
          <w:rFonts w:ascii="Bookman Old Style" w:hAnsi="Bookman Old Style"/>
          <w:sz w:val="24"/>
          <w:szCs w:val="24"/>
        </w:rPr>
        <w:t xml:space="preserve"> e</w:t>
      </w:r>
      <w:r w:rsidRPr="00BB28D2">
        <w:rPr>
          <w:rFonts w:ascii="Bookman Old Style" w:hAnsi="Bookman Old Style"/>
          <w:sz w:val="24"/>
          <w:szCs w:val="24"/>
        </w:rPr>
        <w:t xml:space="preserve">l tercer mixer en verde seguiría subiendo, digamos la parte gris hacia arriba. Lo mismo con otro dibujo rosa y así hasta llegar un poco al final en el naranja, que es lo importante de este </w:t>
      </w:r>
      <w:r w:rsidR="00A817A8" w:rsidRPr="00BB28D2">
        <w:rPr>
          <w:rFonts w:ascii="Bookman Old Style" w:hAnsi="Bookman Old Style"/>
          <w:sz w:val="24"/>
          <w:szCs w:val="24"/>
        </w:rPr>
        <w:t>proceso,</w:t>
      </w:r>
      <w:r w:rsidR="00CE06F2" w:rsidRPr="00BB28D2">
        <w:rPr>
          <w:rFonts w:ascii="Bookman Old Style" w:hAnsi="Bookman Old Style"/>
          <w:sz w:val="24"/>
          <w:szCs w:val="24"/>
        </w:rPr>
        <w:t xml:space="preserve"> o</w:t>
      </w:r>
      <w:r w:rsidRPr="00BB28D2">
        <w:rPr>
          <w:rFonts w:ascii="Bookman Old Style" w:hAnsi="Bookman Old Style"/>
          <w:sz w:val="24"/>
          <w:szCs w:val="24"/>
        </w:rPr>
        <w:t xml:space="preserve"> sea, evidentemente es a través de unos tubos que se va colocando pues digamos de abajo para arriba, siempre sumergido en el</w:t>
      </w:r>
      <w:r w:rsidR="00CE06F2" w:rsidRPr="00BB28D2">
        <w:rPr>
          <w:rFonts w:ascii="Bookman Old Style" w:hAnsi="Bookman Old Style"/>
          <w:sz w:val="24"/>
          <w:szCs w:val="24"/>
        </w:rPr>
        <w:t xml:space="preserve"> </w:t>
      </w:r>
      <w:r w:rsidRPr="00BB28D2">
        <w:rPr>
          <w:rFonts w:ascii="Bookman Old Style" w:hAnsi="Bookman Old Style"/>
          <w:sz w:val="24"/>
          <w:szCs w:val="24"/>
        </w:rPr>
        <w:t xml:space="preserve">mortero, en el concreto. </w:t>
      </w:r>
    </w:p>
    <w:p w14:paraId="7AE9670B" w14:textId="77777777" w:rsidR="00CE06F2" w:rsidRPr="00BB28D2" w:rsidRDefault="00CE06F2" w:rsidP="00752095">
      <w:pPr>
        <w:spacing w:after="240" w:line="240" w:lineRule="auto"/>
        <w:contextualSpacing/>
        <w:jc w:val="both"/>
        <w:rPr>
          <w:rFonts w:ascii="Bookman Old Style" w:hAnsi="Bookman Old Style"/>
          <w:sz w:val="24"/>
          <w:szCs w:val="24"/>
        </w:rPr>
      </w:pPr>
    </w:p>
    <w:p w14:paraId="7A857DB2" w14:textId="715FB637" w:rsidR="00526A6E" w:rsidRPr="00BB28D2" w:rsidRDefault="00752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Y lo importante es que cuando estamos hablando y vamos a hablarles a lo largo del proceso van a ver la terminología rata y la manejabilidad del concreto </w:t>
      </w:r>
      <w:r w:rsidR="00CE06F2" w:rsidRPr="00BB28D2">
        <w:rPr>
          <w:rFonts w:ascii="Bookman Old Style" w:hAnsi="Bookman Old Style"/>
          <w:sz w:val="24"/>
          <w:szCs w:val="24"/>
        </w:rPr>
        <w:t>c</w:t>
      </w:r>
      <w:r w:rsidRPr="00BB28D2">
        <w:rPr>
          <w:rFonts w:ascii="Bookman Old Style" w:hAnsi="Bookman Old Style"/>
          <w:sz w:val="24"/>
          <w:szCs w:val="24"/>
        </w:rPr>
        <w:t xml:space="preserve">omo dos temas muy importantes la mezcla en </w:t>
      </w:r>
      <w:r w:rsidR="006C1B2D" w:rsidRPr="00BB28D2">
        <w:rPr>
          <w:rFonts w:ascii="Bookman Old Style" w:hAnsi="Bookman Old Style"/>
          <w:sz w:val="24"/>
          <w:szCs w:val="24"/>
        </w:rPr>
        <w:t>el perdón</w:t>
      </w:r>
      <w:r w:rsidRPr="00BB28D2">
        <w:rPr>
          <w:rFonts w:ascii="Bookman Old Style" w:hAnsi="Bookman Old Style"/>
          <w:sz w:val="24"/>
          <w:szCs w:val="24"/>
        </w:rPr>
        <w:t>, en las especificaciones del concreto y de la logística del concreto</w:t>
      </w:r>
      <w:r w:rsidR="00CE06F2" w:rsidRPr="00BB28D2">
        <w:rPr>
          <w:rFonts w:ascii="Bookman Old Style" w:hAnsi="Bookman Old Style"/>
          <w:sz w:val="24"/>
          <w:szCs w:val="24"/>
        </w:rPr>
        <w:t>, e</w:t>
      </w:r>
      <w:r w:rsidRPr="00BB28D2">
        <w:rPr>
          <w:rFonts w:ascii="Bookman Old Style" w:hAnsi="Bookman Old Style"/>
          <w:sz w:val="24"/>
          <w:szCs w:val="24"/>
        </w:rPr>
        <w:t xml:space="preserve">s importante que como la parte final han visto que el primer mixer que </w:t>
      </w:r>
      <w:r w:rsidR="006C1B2D" w:rsidRPr="00BB28D2">
        <w:rPr>
          <w:rFonts w:ascii="Bookman Old Style" w:hAnsi="Bookman Old Style"/>
          <w:sz w:val="24"/>
          <w:szCs w:val="24"/>
        </w:rPr>
        <w:t>sé</w:t>
      </w:r>
      <w:r w:rsidRPr="00BB28D2">
        <w:rPr>
          <w:rFonts w:ascii="Bookman Old Style" w:hAnsi="Bookman Old Style"/>
          <w:sz w:val="24"/>
          <w:szCs w:val="24"/>
        </w:rPr>
        <w:t xml:space="preserve"> que se vierte está en gris y en la última columna es la que queda justo arriba. Entonces es importante que se mantenga la manejabilidad del concreto durante todo el proceso. </w:t>
      </w:r>
    </w:p>
    <w:p w14:paraId="5F3D7723" w14:textId="77777777" w:rsidR="00526A6E" w:rsidRPr="00BB28D2" w:rsidRDefault="00526A6E" w:rsidP="00752095">
      <w:pPr>
        <w:spacing w:after="240" w:line="240" w:lineRule="auto"/>
        <w:contextualSpacing/>
        <w:jc w:val="both"/>
        <w:rPr>
          <w:rFonts w:ascii="Bookman Old Style" w:hAnsi="Bookman Old Style"/>
          <w:sz w:val="24"/>
          <w:szCs w:val="24"/>
        </w:rPr>
      </w:pPr>
    </w:p>
    <w:p w14:paraId="3F9158ED" w14:textId="5E6AB94D" w:rsidR="00007FE1" w:rsidRPr="00BB28D2" w:rsidRDefault="00752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Por qué</w:t>
      </w:r>
      <w:r w:rsidR="00526A6E" w:rsidRPr="00BB28D2">
        <w:rPr>
          <w:rFonts w:ascii="Bookman Old Style" w:hAnsi="Bookman Old Style"/>
          <w:sz w:val="24"/>
          <w:szCs w:val="24"/>
        </w:rPr>
        <w:t>, po</w:t>
      </w:r>
      <w:r w:rsidRPr="00BB28D2">
        <w:rPr>
          <w:rFonts w:ascii="Bookman Old Style" w:hAnsi="Bookman Old Style"/>
          <w:sz w:val="24"/>
          <w:szCs w:val="24"/>
        </w:rPr>
        <w:t xml:space="preserve">rque si no, si yo meto un concreto aquí y lo meto este concreto, digamos, empieza a endurecer a </w:t>
      </w:r>
      <w:r w:rsidR="00526A6E" w:rsidRPr="00BB28D2">
        <w:rPr>
          <w:rFonts w:ascii="Bookman Old Style" w:hAnsi="Bookman Old Style"/>
          <w:sz w:val="24"/>
          <w:szCs w:val="24"/>
        </w:rPr>
        <w:t xml:space="preserve">las 5 horas </w:t>
      </w:r>
      <w:r w:rsidRPr="00BB28D2">
        <w:rPr>
          <w:rFonts w:ascii="Bookman Old Style" w:hAnsi="Bookman Old Style"/>
          <w:sz w:val="24"/>
          <w:szCs w:val="24"/>
        </w:rPr>
        <w:t>y tardo 15 horas en hacer esa fundida cuando llegue a cuando digamos en la fase seis y en la siguiente, ese concreto gris que ya pasó su hora, es como si fuera</w:t>
      </w:r>
      <w:r w:rsidR="00007FE1" w:rsidRPr="00BB28D2">
        <w:rPr>
          <w:rFonts w:ascii="Bookman Old Style" w:hAnsi="Bookman Old Style"/>
          <w:sz w:val="24"/>
          <w:szCs w:val="24"/>
        </w:rPr>
        <w:t xml:space="preserve"> </w:t>
      </w:r>
      <w:r w:rsidRPr="00BB28D2">
        <w:rPr>
          <w:rFonts w:ascii="Bookman Old Style" w:hAnsi="Bookman Old Style"/>
          <w:sz w:val="24"/>
          <w:szCs w:val="24"/>
        </w:rPr>
        <w:t>mal ejemplo</w:t>
      </w:r>
      <w:r w:rsidR="00007FE1" w:rsidRPr="00BB28D2">
        <w:rPr>
          <w:rFonts w:ascii="Bookman Old Style" w:hAnsi="Bookman Old Style"/>
          <w:sz w:val="24"/>
          <w:szCs w:val="24"/>
        </w:rPr>
        <w:t xml:space="preserve"> y</w:t>
      </w:r>
      <w:r w:rsidRPr="00BB28D2">
        <w:rPr>
          <w:rFonts w:ascii="Bookman Old Style" w:hAnsi="Bookman Old Style"/>
          <w:sz w:val="24"/>
          <w:szCs w:val="24"/>
        </w:rPr>
        <w:t>ogur caducado, pero</w:t>
      </w:r>
      <w:r w:rsidR="00007FE1" w:rsidRPr="00BB28D2">
        <w:rPr>
          <w:rFonts w:ascii="Bookman Old Style" w:hAnsi="Bookman Old Style"/>
          <w:sz w:val="24"/>
          <w:szCs w:val="24"/>
        </w:rPr>
        <w:t xml:space="preserve"> </w:t>
      </w:r>
      <w:r w:rsidRPr="00BB28D2">
        <w:rPr>
          <w:rFonts w:ascii="Bookman Old Style" w:hAnsi="Bookman Old Style"/>
          <w:sz w:val="24"/>
          <w:szCs w:val="24"/>
        </w:rPr>
        <w:t xml:space="preserve">al final ya se </w:t>
      </w:r>
      <w:r w:rsidR="00A817A8" w:rsidRPr="00BB28D2">
        <w:rPr>
          <w:rFonts w:ascii="Bookman Old Style" w:hAnsi="Bookman Old Style"/>
          <w:sz w:val="24"/>
          <w:szCs w:val="24"/>
        </w:rPr>
        <w:t>puso,</w:t>
      </w:r>
      <w:r w:rsidR="00007FE1" w:rsidRPr="00BB28D2">
        <w:rPr>
          <w:rFonts w:ascii="Bookman Old Style" w:hAnsi="Bookman Old Style"/>
          <w:sz w:val="24"/>
          <w:szCs w:val="24"/>
        </w:rPr>
        <w:t xml:space="preserve"> o</w:t>
      </w:r>
      <w:r w:rsidRPr="00BB28D2">
        <w:rPr>
          <w:rFonts w:ascii="Bookman Old Style" w:hAnsi="Bookman Old Style"/>
          <w:sz w:val="24"/>
          <w:szCs w:val="24"/>
        </w:rPr>
        <w:t xml:space="preserve"> sea, ya ha perdido las características fluidas. O sea, ya ha empezado, digamos a </w:t>
      </w:r>
      <w:r w:rsidR="00007FE1" w:rsidRPr="00BB28D2">
        <w:rPr>
          <w:rFonts w:ascii="Bookman Old Style" w:hAnsi="Bookman Old Style"/>
          <w:sz w:val="24"/>
          <w:szCs w:val="24"/>
        </w:rPr>
        <w:t>a</w:t>
      </w:r>
      <w:r w:rsidRPr="00BB28D2">
        <w:rPr>
          <w:rFonts w:ascii="Bookman Old Style" w:hAnsi="Bookman Old Style"/>
          <w:sz w:val="24"/>
          <w:szCs w:val="24"/>
        </w:rPr>
        <w:t>pelmazarse. Con lo cual</w:t>
      </w:r>
      <w:r w:rsidR="00007FE1" w:rsidRPr="00BB28D2">
        <w:rPr>
          <w:rFonts w:ascii="Bookman Old Style" w:hAnsi="Bookman Old Style"/>
          <w:sz w:val="24"/>
          <w:szCs w:val="24"/>
        </w:rPr>
        <w:t xml:space="preserve"> </w:t>
      </w:r>
      <w:r w:rsidRPr="00BB28D2">
        <w:rPr>
          <w:rFonts w:ascii="Bookman Old Style" w:hAnsi="Bookman Old Style"/>
          <w:sz w:val="24"/>
          <w:szCs w:val="24"/>
        </w:rPr>
        <w:t xml:space="preserve">digamos va a correr bien entre las armaduras. </w:t>
      </w:r>
    </w:p>
    <w:p w14:paraId="06EEDDA6" w14:textId="77777777" w:rsidR="00007FE1" w:rsidRPr="00BB28D2" w:rsidRDefault="00007FE1" w:rsidP="00752095">
      <w:pPr>
        <w:spacing w:after="240" w:line="240" w:lineRule="auto"/>
        <w:contextualSpacing/>
        <w:jc w:val="both"/>
        <w:rPr>
          <w:rFonts w:ascii="Bookman Old Style" w:hAnsi="Bookman Old Style"/>
          <w:sz w:val="24"/>
          <w:szCs w:val="24"/>
        </w:rPr>
      </w:pPr>
    </w:p>
    <w:p w14:paraId="0E457DB9" w14:textId="61156BDD" w:rsidR="00752095" w:rsidRPr="00BB28D2" w:rsidRDefault="00752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Entonces</w:t>
      </w:r>
      <w:r w:rsidR="00007FE1" w:rsidRPr="00BB28D2">
        <w:rPr>
          <w:rFonts w:ascii="Bookman Old Style" w:hAnsi="Bookman Old Style"/>
          <w:sz w:val="24"/>
          <w:szCs w:val="24"/>
        </w:rPr>
        <w:t xml:space="preserve"> p</w:t>
      </w:r>
      <w:r w:rsidRPr="00BB28D2">
        <w:rPr>
          <w:rFonts w:ascii="Bookman Old Style" w:hAnsi="Bookman Old Style"/>
          <w:sz w:val="24"/>
          <w:szCs w:val="24"/>
        </w:rPr>
        <w:t xml:space="preserve">or eso, resumiendo, el proceso de </w:t>
      </w:r>
      <w:proofErr w:type="spellStart"/>
      <w:r w:rsidRPr="00BB28D2">
        <w:rPr>
          <w:rFonts w:ascii="Bookman Old Style" w:hAnsi="Bookman Old Style"/>
          <w:sz w:val="24"/>
          <w:szCs w:val="24"/>
        </w:rPr>
        <w:t>tr</w:t>
      </w:r>
      <w:r w:rsidR="00007FE1" w:rsidRPr="00BB28D2">
        <w:rPr>
          <w:rFonts w:ascii="Bookman Old Style" w:hAnsi="Bookman Old Style"/>
          <w:sz w:val="24"/>
          <w:szCs w:val="24"/>
        </w:rPr>
        <w:t>a</w:t>
      </w:r>
      <w:r w:rsidRPr="00BB28D2">
        <w:rPr>
          <w:rFonts w:ascii="Bookman Old Style" w:hAnsi="Bookman Old Style"/>
          <w:sz w:val="24"/>
          <w:szCs w:val="24"/>
        </w:rPr>
        <w:t>mi</w:t>
      </w:r>
      <w:proofErr w:type="spellEnd"/>
      <w:r w:rsidRPr="00BB28D2">
        <w:rPr>
          <w:rFonts w:ascii="Bookman Old Style" w:hAnsi="Bookman Old Style"/>
          <w:sz w:val="24"/>
          <w:szCs w:val="24"/>
        </w:rPr>
        <w:t xml:space="preserve"> es un proceso de hormigón sumergido</w:t>
      </w:r>
      <w:r w:rsidR="00007FE1" w:rsidRPr="00BB28D2">
        <w:rPr>
          <w:rFonts w:ascii="Bookman Old Style" w:hAnsi="Bookman Old Style"/>
          <w:sz w:val="24"/>
          <w:szCs w:val="24"/>
        </w:rPr>
        <w:t xml:space="preserve"> e</w:t>
      </w:r>
      <w:r w:rsidRPr="00BB28D2">
        <w:rPr>
          <w:rFonts w:ascii="Bookman Old Style" w:hAnsi="Bookman Old Style"/>
          <w:sz w:val="24"/>
          <w:szCs w:val="24"/>
        </w:rPr>
        <w:t xml:space="preserve">l trabajo, digamos, se realiza la inyección o la colocación del concreto de abajo hacia arriba y es importante que se mantenga la manejabilidad del concreto. Es un </w:t>
      </w:r>
      <w:r w:rsidR="006C1B2D" w:rsidRPr="00BB28D2">
        <w:rPr>
          <w:rFonts w:ascii="Bookman Old Style" w:hAnsi="Bookman Old Style"/>
          <w:sz w:val="24"/>
          <w:szCs w:val="24"/>
        </w:rPr>
        <w:t>poco durante</w:t>
      </w:r>
      <w:r w:rsidRPr="00BB28D2">
        <w:rPr>
          <w:rFonts w:ascii="Bookman Old Style" w:hAnsi="Bookman Old Style"/>
          <w:sz w:val="24"/>
          <w:szCs w:val="24"/>
        </w:rPr>
        <w:t xml:space="preserve"> todo el proceso para que el que llegue arriba llegue en estado fluido.</w:t>
      </w:r>
    </w:p>
    <w:p w14:paraId="1AF4E2CC" w14:textId="5D387DA7" w:rsidR="00752095" w:rsidRPr="00BB28D2" w:rsidRDefault="00752095" w:rsidP="00752095">
      <w:pPr>
        <w:spacing w:after="240" w:line="240" w:lineRule="auto"/>
        <w:contextualSpacing/>
        <w:jc w:val="both"/>
        <w:rPr>
          <w:rFonts w:ascii="Bookman Old Style" w:hAnsi="Bookman Old Style"/>
          <w:sz w:val="24"/>
          <w:szCs w:val="24"/>
        </w:rPr>
      </w:pPr>
    </w:p>
    <w:p w14:paraId="16C4367D" w14:textId="224654B1" w:rsidR="00BA1FDD" w:rsidRPr="00BB28D2" w:rsidRDefault="00BA1FDD"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VEJARANO: </w:t>
      </w:r>
      <w:r w:rsidR="00752095" w:rsidRPr="00BB28D2">
        <w:rPr>
          <w:rFonts w:ascii="Bookman Old Style" w:hAnsi="Bookman Old Style"/>
          <w:color w:val="777777"/>
          <w:sz w:val="24"/>
          <w:szCs w:val="24"/>
        </w:rPr>
        <w:t xml:space="preserve">[00:35:34] </w:t>
      </w:r>
      <w:r w:rsidR="00752095" w:rsidRPr="00BB28D2">
        <w:rPr>
          <w:rFonts w:ascii="Bookman Old Style" w:hAnsi="Bookman Old Style"/>
          <w:sz w:val="24"/>
          <w:szCs w:val="24"/>
        </w:rPr>
        <w:t xml:space="preserve">Muchas </w:t>
      </w:r>
      <w:r w:rsidR="00A817A8" w:rsidRPr="00BB28D2">
        <w:rPr>
          <w:rFonts w:ascii="Bookman Old Style" w:hAnsi="Bookman Old Style"/>
          <w:sz w:val="24"/>
          <w:szCs w:val="24"/>
        </w:rPr>
        <w:t>gracias,</w:t>
      </w:r>
      <w:r w:rsidR="00752095" w:rsidRPr="00BB28D2">
        <w:rPr>
          <w:rFonts w:ascii="Bookman Old Style" w:hAnsi="Bookman Old Style"/>
          <w:sz w:val="24"/>
          <w:szCs w:val="24"/>
        </w:rPr>
        <w:t xml:space="preserve"> Juan Antonio </w:t>
      </w:r>
    </w:p>
    <w:p w14:paraId="25617792" w14:textId="77777777" w:rsidR="00BA1FDD" w:rsidRPr="00BB28D2" w:rsidRDefault="00BA1FDD" w:rsidP="00752095">
      <w:pPr>
        <w:spacing w:after="240" w:line="240" w:lineRule="auto"/>
        <w:contextualSpacing/>
        <w:jc w:val="both"/>
        <w:rPr>
          <w:rFonts w:ascii="Bookman Old Style" w:hAnsi="Bookman Old Style"/>
          <w:sz w:val="24"/>
          <w:szCs w:val="24"/>
        </w:rPr>
      </w:pPr>
    </w:p>
    <w:p w14:paraId="384DF381" w14:textId="4C0E13E3" w:rsidR="00752095" w:rsidRPr="00BB28D2" w:rsidRDefault="00BA1FDD"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w:t>
      </w:r>
      <w:r w:rsidR="00C7678B" w:rsidRPr="00BB28D2">
        <w:rPr>
          <w:rFonts w:ascii="Bookman Old Style" w:hAnsi="Bookman Old Style"/>
          <w:sz w:val="24"/>
          <w:szCs w:val="24"/>
        </w:rPr>
        <w:t>CÁRDENAS</w:t>
      </w:r>
      <w:r w:rsidRPr="00BB28D2">
        <w:rPr>
          <w:rFonts w:ascii="Bookman Old Style" w:hAnsi="Bookman Old Style"/>
          <w:sz w:val="24"/>
          <w:szCs w:val="24"/>
        </w:rPr>
        <w:t>: La d</w:t>
      </w:r>
      <w:r w:rsidR="00752095" w:rsidRPr="00BB28D2">
        <w:rPr>
          <w:rFonts w:ascii="Bookman Old Style" w:hAnsi="Bookman Old Style"/>
          <w:sz w:val="24"/>
          <w:szCs w:val="24"/>
        </w:rPr>
        <w:t>octora</w:t>
      </w:r>
      <w:r w:rsidRPr="00BB28D2">
        <w:rPr>
          <w:rFonts w:ascii="Bookman Old Style" w:hAnsi="Bookman Old Style"/>
          <w:sz w:val="24"/>
          <w:szCs w:val="24"/>
        </w:rPr>
        <w:t xml:space="preserve"> </w:t>
      </w:r>
      <w:r w:rsidR="00752095" w:rsidRPr="00BB28D2">
        <w:rPr>
          <w:rFonts w:ascii="Bookman Old Style" w:hAnsi="Bookman Old Style"/>
          <w:sz w:val="24"/>
          <w:szCs w:val="24"/>
        </w:rPr>
        <w:t>Patricia Zuleta va a formular una pregunta para Patricia.</w:t>
      </w:r>
    </w:p>
    <w:p w14:paraId="48CEE884" w14:textId="093405F6" w:rsidR="00752095" w:rsidRPr="00BB28D2" w:rsidRDefault="00BA1FDD"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lastRenderedPageBreak/>
        <w:t xml:space="preserve">DRA. ZULETA: </w:t>
      </w:r>
      <w:r w:rsidR="00752095" w:rsidRPr="00BB28D2">
        <w:rPr>
          <w:rFonts w:ascii="Bookman Old Style" w:hAnsi="Bookman Old Style"/>
          <w:color w:val="777777"/>
          <w:sz w:val="24"/>
          <w:szCs w:val="24"/>
        </w:rPr>
        <w:t xml:space="preserve">[00:35:41] </w:t>
      </w:r>
      <w:r w:rsidR="00752095" w:rsidRPr="00BB28D2">
        <w:rPr>
          <w:rFonts w:ascii="Bookman Old Style" w:hAnsi="Bookman Old Style"/>
          <w:sz w:val="24"/>
          <w:szCs w:val="24"/>
        </w:rPr>
        <w:t>Presidente</w:t>
      </w:r>
      <w:r w:rsidRPr="00BB28D2">
        <w:rPr>
          <w:rFonts w:ascii="Bookman Old Style" w:hAnsi="Bookman Old Style"/>
          <w:sz w:val="24"/>
          <w:szCs w:val="24"/>
        </w:rPr>
        <w:t xml:space="preserve"> m</w:t>
      </w:r>
      <w:r w:rsidR="00752095" w:rsidRPr="00BB28D2">
        <w:rPr>
          <w:rFonts w:ascii="Bookman Old Style" w:hAnsi="Bookman Old Style"/>
          <w:sz w:val="24"/>
          <w:szCs w:val="24"/>
        </w:rPr>
        <w:t>uchas gracias por concederme la palabra solamente para una precisió</w:t>
      </w:r>
      <w:r w:rsidRPr="00BB28D2">
        <w:rPr>
          <w:rFonts w:ascii="Bookman Old Style" w:hAnsi="Bookman Old Style"/>
          <w:sz w:val="24"/>
          <w:szCs w:val="24"/>
        </w:rPr>
        <w:t>n d</w:t>
      </w:r>
      <w:r w:rsidR="00752095" w:rsidRPr="00BB28D2">
        <w:rPr>
          <w:rFonts w:ascii="Bookman Old Style" w:hAnsi="Bookman Old Style"/>
          <w:sz w:val="24"/>
          <w:szCs w:val="24"/>
        </w:rPr>
        <w:t>octor García</w:t>
      </w:r>
      <w:r w:rsidRPr="00BB28D2">
        <w:rPr>
          <w:rFonts w:ascii="Bookman Old Style" w:hAnsi="Bookman Old Style"/>
          <w:sz w:val="24"/>
          <w:szCs w:val="24"/>
        </w:rPr>
        <w:t xml:space="preserve"> </w:t>
      </w:r>
      <w:r w:rsidR="00752095" w:rsidRPr="00BB28D2">
        <w:rPr>
          <w:rFonts w:ascii="Bookman Old Style" w:hAnsi="Bookman Old Style"/>
          <w:sz w:val="24"/>
          <w:szCs w:val="24"/>
        </w:rPr>
        <w:t>en esa explicación que usted nos acaba de hacer, como qué significa esa apreciación que se hace en la reforma de la demanda de los tiempos muertos entre cambios de mixer que dicen que taponaba la tubería</w:t>
      </w:r>
      <w:r w:rsidRPr="00BB28D2">
        <w:rPr>
          <w:rFonts w:ascii="Bookman Old Style" w:hAnsi="Bookman Old Style"/>
          <w:sz w:val="24"/>
          <w:szCs w:val="24"/>
        </w:rPr>
        <w:t xml:space="preserve"> porque </w:t>
      </w:r>
      <w:r w:rsidR="00752095" w:rsidRPr="00BB28D2">
        <w:rPr>
          <w:rFonts w:ascii="Bookman Old Style" w:hAnsi="Bookman Old Style"/>
          <w:sz w:val="24"/>
          <w:szCs w:val="24"/>
        </w:rPr>
        <w:t>si no hay como una continuidad si estoy entendiendo bien en la forma como se suministraba el concreto</w:t>
      </w:r>
      <w:r w:rsidRPr="00BB28D2">
        <w:rPr>
          <w:rFonts w:ascii="Bookman Old Style" w:hAnsi="Bookman Old Style"/>
          <w:sz w:val="24"/>
          <w:szCs w:val="24"/>
        </w:rPr>
        <w:t xml:space="preserve"> </w:t>
      </w:r>
      <w:r w:rsidR="00752095" w:rsidRPr="00BB28D2">
        <w:rPr>
          <w:rFonts w:ascii="Bookman Old Style" w:hAnsi="Bookman Old Style"/>
          <w:sz w:val="24"/>
          <w:szCs w:val="24"/>
        </w:rPr>
        <w:t>que ocurría, digamos en esos tiempos, digamos, en esos tiempos muertos del mixer.</w:t>
      </w:r>
    </w:p>
    <w:p w14:paraId="44BADB42" w14:textId="2BD564EB" w:rsidR="00752095" w:rsidRPr="00BB28D2" w:rsidRDefault="00752095" w:rsidP="00752095">
      <w:pPr>
        <w:spacing w:after="240" w:line="240" w:lineRule="auto"/>
        <w:contextualSpacing/>
        <w:jc w:val="both"/>
        <w:rPr>
          <w:rFonts w:ascii="Bookman Old Style" w:hAnsi="Bookman Old Style"/>
          <w:sz w:val="24"/>
          <w:szCs w:val="24"/>
        </w:rPr>
      </w:pPr>
    </w:p>
    <w:p w14:paraId="2410DB67" w14:textId="77777777" w:rsidR="007A0F30" w:rsidRPr="00BB28D2" w:rsidRDefault="00BA1FDD"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[00:36:23] </w:t>
      </w:r>
      <w:r w:rsidR="00752095" w:rsidRPr="00BB28D2">
        <w:rPr>
          <w:rFonts w:ascii="Bookman Old Style" w:hAnsi="Bookman Old Style"/>
          <w:sz w:val="24"/>
          <w:szCs w:val="24"/>
        </w:rPr>
        <w:t>Sí</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muy acertada la cuestión, es claro en el contrato, en el anexo dos se pide que se suministre el contrato, el concreto de manera continua, </w:t>
      </w:r>
      <w:r w:rsidR="00E15598" w:rsidRPr="00BB28D2">
        <w:rPr>
          <w:rFonts w:ascii="Bookman Old Style" w:hAnsi="Bookman Old Style"/>
          <w:sz w:val="24"/>
          <w:szCs w:val="24"/>
        </w:rPr>
        <w:t>l</w:t>
      </w:r>
      <w:r w:rsidR="00752095" w:rsidRPr="00BB28D2">
        <w:rPr>
          <w:rFonts w:ascii="Bookman Old Style" w:hAnsi="Bookman Old Style"/>
          <w:sz w:val="24"/>
          <w:szCs w:val="24"/>
        </w:rPr>
        <w:t>a elección</w:t>
      </w:r>
      <w:r w:rsidR="00E15598" w:rsidRPr="00BB28D2">
        <w:rPr>
          <w:rFonts w:ascii="Bookman Old Style" w:hAnsi="Bookman Old Style"/>
          <w:sz w:val="24"/>
          <w:szCs w:val="24"/>
        </w:rPr>
        <w:t xml:space="preserve"> p</w:t>
      </w:r>
      <w:r w:rsidR="00752095" w:rsidRPr="00BB28D2">
        <w:rPr>
          <w:rFonts w:ascii="Bookman Old Style" w:hAnsi="Bookman Old Style"/>
          <w:sz w:val="24"/>
          <w:szCs w:val="24"/>
        </w:rPr>
        <w:t>or ejemplo, acabamos de terminar una obra en Cali, donde la planta estaba dentro de la obra y no se suministraba por Mixer, sino por tubería de manera continua, la elección del sistema de mixer o de comprar en una planta determinada</w:t>
      </w:r>
      <w:r w:rsidR="007A0F30" w:rsidRPr="00BB28D2">
        <w:rPr>
          <w:rFonts w:ascii="Bookman Old Style" w:hAnsi="Bookman Old Style"/>
          <w:sz w:val="24"/>
          <w:szCs w:val="24"/>
        </w:rPr>
        <w:t xml:space="preserve"> d</w:t>
      </w:r>
      <w:r w:rsidR="00752095" w:rsidRPr="00BB28D2">
        <w:rPr>
          <w:rFonts w:ascii="Bookman Old Style" w:hAnsi="Bookman Old Style"/>
          <w:sz w:val="24"/>
          <w:szCs w:val="24"/>
        </w:rPr>
        <w:t xml:space="preserve">e no tener esa continuidad en las </w:t>
      </w:r>
      <w:proofErr w:type="spellStart"/>
      <w:r w:rsidR="00752095" w:rsidRPr="00BB28D2">
        <w:rPr>
          <w:rFonts w:ascii="Bookman Old Style" w:hAnsi="Bookman Old Style"/>
          <w:sz w:val="24"/>
          <w:szCs w:val="24"/>
        </w:rPr>
        <w:t>mixers</w:t>
      </w:r>
      <w:proofErr w:type="spellEnd"/>
      <w:r w:rsidR="007A0F30" w:rsidRPr="00BB28D2">
        <w:rPr>
          <w:rFonts w:ascii="Bookman Old Style" w:hAnsi="Bookman Old Style"/>
          <w:sz w:val="24"/>
          <w:szCs w:val="24"/>
        </w:rPr>
        <w:t xml:space="preserve"> e</w:t>
      </w:r>
      <w:r w:rsidR="00752095" w:rsidRPr="00BB28D2">
        <w:rPr>
          <w:rFonts w:ascii="Bookman Old Style" w:hAnsi="Bookman Old Style"/>
          <w:sz w:val="24"/>
          <w:szCs w:val="24"/>
        </w:rPr>
        <w:t>s ajena al concreto, al contrato de Terrate</w:t>
      </w:r>
      <w:r w:rsidR="007A0F30" w:rsidRPr="00BB28D2">
        <w:rPr>
          <w:rFonts w:ascii="Bookman Old Style" w:hAnsi="Bookman Old Style"/>
          <w:sz w:val="24"/>
          <w:szCs w:val="24"/>
        </w:rPr>
        <w:t>st</w:t>
      </w:r>
      <w:r w:rsidR="00752095" w:rsidRPr="00BB28D2">
        <w:rPr>
          <w:rFonts w:ascii="Bookman Old Style" w:hAnsi="Bookman Old Style"/>
          <w:sz w:val="24"/>
          <w:szCs w:val="24"/>
        </w:rPr>
        <w:t xml:space="preserve"> o sea, Terrate</w:t>
      </w:r>
      <w:r w:rsidR="007A0F30" w:rsidRPr="00BB28D2">
        <w:rPr>
          <w:rFonts w:ascii="Bookman Old Style" w:hAnsi="Bookman Old Style"/>
          <w:sz w:val="24"/>
          <w:szCs w:val="24"/>
        </w:rPr>
        <w:t>st l</w:t>
      </w:r>
      <w:r w:rsidR="00752095" w:rsidRPr="00BB28D2">
        <w:rPr>
          <w:rFonts w:ascii="Bookman Old Style" w:hAnsi="Bookman Old Style"/>
          <w:sz w:val="24"/>
          <w:szCs w:val="24"/>
        </w:rPr>
        <w:t>o que está solicitando es que se mantenga continuo con una rata de concreto de 35 metros cúbicos, hora</w:t>
      </w:r>
      <w:r w:rsidR="007A0F30" w:rsidRPr="00BB28D2">
        <w:rPr>
          <w:rFonts w:ascii="Bookman Old Style" w:hAnsi="Bookman Old Style"/>
          <w:sz w:val="24"/>
          <w:szCs w:val="24"/>
        </w:rPr>
        <w:t xml:space="preserve"> </w:t>
      </w:r>
      <w:r w:rsidR="00752095" w:rsidRPr="00BB28D2">
        <w:rPr>
          <w:rFonts w:ascii="Bookman Old Style" w:hAnsi="Bookman Old Style"/>
          <w:sz w:val="24"/>
          <w:szCs w:val="24"/>
        </w:rPr>
        <w:t>que no viene de ningún lado</w:t>
      </w:r>
      <w:r w:rsidR="007A0F30" w:rsidRPr="00BB28D2">
        <w:rPr>
          <w:rFonts w:ascii="Bookman Old Style" w:hAnsi="Bookman Old Style"/>
          <w:sz w:val="24"/>
          <w:szCs w:val="24"/>
        </w:rPr>
        <w:t xml:space="preserve"> n</w:t>
      </w:r>
      <w:r w:rsidR="00752095" w:rsidRPr="00BB28D2">
        <w:rPr>
          <w:rFonts w:ascii="Bookman Old Style" w:hAnsi="Bookman Old Style"/>
          <w:sz w:val="24"/>
          <w:szCs w:val="24"/>
        </w:rPr>
        <w:t>ada más que de dividir la manejabilidad del concreto entre el volumen total que se tiene que meter</w:t>
      </w:r>
      <w:r w:rsidR="007A0F30" w:rsidRPr="00BB28D2">
        <w:rPr>
          <w:rFonts w:ascii="Bookman Old Style" w:hAnsi="Bookman Old Style"/>
          <w:sz w:val="24"/>
          <w:szCs w:val="24"/>
        </w:rPr>
        <w:t xml:space="preserve"> o</w:t>
      </w:r>
      <w:r w:rsidR="00752095" w:rsidRPr="00BB28D2">
        <w:rPr>
          <w:rFonts w:ascii="Bookman Old Style" w:hAnsi="Bookman Old Style"/>
          <w:sz w:val="24"/>
          <w:szCs w:val="24"/>
        </w:rPr>
        <w:t xml:space="preserve"> sea, es una división y por eso sale más o menos la rata.</w:t>
      </w:r>
    </w:p>
    <w:p w14:paraId="4D4F6DF9" w14:textId="77777777" w:rsidR="007A0F30" w:rsidRPr="00BB28D2" w:rsidRDefault="007A0F30" w:rsidP="00752095">
      <w:pPr>
        <w:spacing w:after="240" w:line="240" w:lineRule="auto"/>
        <w:contextualSpacing/>
        <w:jc w:val="both"/>
        <w:rPr>
          <w:rFonts w:ascii="Bookman Old Style" w:hAnsi="Bookman Old Style"/>
          <w:sz w:val="24"/>
          <w:szCs w:val="24"/>
        </w:rPr>
      </w:pPr>
    </w:p>
    <w:p w14:paraId="4F7A3B82" w14:textId="68A3079A" w:rsidR="00752095" w:rsidRPr="00BB28D2" w:rsidRDefault="00752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Entonces por eso decimos una rata de 35 o en cualquier caso que se mantenga la manejabilidad como muy bien dice</w:t>
      </w:r>
      <w:r w:rsidR="007A0F30" w:rsidRPr="00BB28D2">
        <w:rPr>
          <w:rFonts w:ascii="Bookman Old Style" w:hAnsi="Bookman Old Style"/>
          <w:sz w:val="24"/>
          <w:szCs w:val="24"/>
        </w:rPr>
        <w:t xml:space="preserve"> s</w:t>
      </w:r>
      <w:r w:rsidRPr="00BB28D2">
        <w:rPr>
          <w:rFonts w:ascii="Bookman Old Style" w:hAnsi="Bookman Old Style"/>
          <w:sz w:val="24"/>
          <w:szCs w:val="24"/>
        </w:rPr>
        <w:t>i en efecto yo estoy fundiendo un elemento y lleva varias horas o</w:t>
      </w:r>
      <w:r w:rsidR="007A0F30" w:rsidRPr="00BB28D2">
        <w:rPr>
          <w:rFonts w:ascii="Bookman Old Style" w:hAnsi="Bookman Old Style"/>
          <w:sz w:val="24"/>
          <w:szCs w:val="24"/>
        </w:rPr>
        <w:t xml:space="preserve"> s</w:t>
      </w:r>
      <w:r w:rsidRPr="00BB28D2">
        <w:rPr>
          <w:rFonts w:ascii="Bookman Old Style" w:hAnsi="Bookman Old Style"/>
          <w:sz w:val="24"/>
          <w:szCs w:val="24"/>
        </w:rPr>
        <w:t xml:space="preserve">e para el concreto en la mixer y no hay continuidad, se puede llegar a apelmazar y puede llegar a atascar la tubería, que es un tema que ha pasado puntualmente, o sea, es un tema puntual lo que ha pasado, ese tema también por </w:t>
      </w:r>
      <w:r w:rsidR="007A0F30" w:rsidRPr="00BB28D2">
        <w:rPr>
          <w:rFonts w:ascii="Bookman Old Style" w:hAnsi="Bookman Old Style"/>
          <w:sz w:val="24"/>
          <w:szCs w:val="24"/>
        </w:rPr>
        <w:t xml:space="preserve"> el cambio </w:t>
      </w:r>
      <w:r w:rsidRPr="00BB28D2">
        <w:rPr>
          <w:rFonts w:ascii="Bookman Old Style" w:hAnsi="Bookman Old Style"/>
          <w:sz w:val="24"/>
          <w:szCs w:val="24"/>
        </w:rPr>
        <w:t>en las características del concreto, porque si viene de una planta, luego viene otra planta</w:t>
      </w:r>
      <w:r w:rsidR="007A0F30" w:rsidRPr="00BB28D2">
        <w:rPr>
          <w:rFonts w:ascii="Bookman Old Style" w:hAnsi="Bookman Old Style"/>
          <w:sz w:val="24"/>
          <w:szCs w:val="24"/>
        </w:rPr>
        <w:t xml:space="preserve"> h</w:t>
      </w:r>
      <w:r w:rsidRPr="00BB28D2">
        <w:rPr>
          <w:rFonts w:ascii="Bookman Old Style" w:hAnsi="Bookman Old Style"/>
          <w:sz w:val="24"/>
          <w:szCs w:val="24"/>
        </w:rPr>
        <w:t xml:space="preserve">ay veces que o hay veces que el </w:t>
      </w:r>
      <w:r w:rsidR="007A0F30" w:rsidRPr="00BB28D2">
        <w:rPr>
          <w:rFonts w:ascii="Bookman Old Style" w:hAnsi="Bookman Old Style"/>
          <w:sz w:val="24"/>
          <w:szCs w:val="24"/>
        </w:rPr>
        <w:t xml:space="preserve">concreto </w:t>
      </w:r>
      <w:r w:rsidRPr="00BB28D2">
        <w:rPr>
          <w:rFonts w:ascii="Bookman Old Style" w:hAnsi="Bookman Old Style"/>
          <w:sz w:val="24"/>
          <w:szCs w:val="24"/>
        </w:rPr>
        <w:t xml:space="preserve">viene con alguna piedra o algún </w:t>
      </w:r>
      <w:proofErr w:type="spellStart"/>
      <w:r w:rsidRPr="00BB28D2">
        <w:rPr>
          <w:rFonts w:ascii="Bookman Old Style" w:hAnsi="Bookman Old Style"/>
          <w:sz w:val="24"/>
          <w:szCs w:val="24"/>
        </w:rPr>
        <w:t>algún</w:t>
      </w:r>
      <w:proofErr w:type="spellEnd"/>
      <w:r w:rsidRPr="00BB28D2">
        <w:rPr>
          <w:rFonts w:ascii="Bookman Old Style" w:hAnsi="Bookman Old Style"/>
          <w:sz w:val="24"/>
          <w:szCs w:val="24"/>
        </w:rPr>
        <w:t xml:space="preserve"> tema que también puede bloquear la tubería aunque no se hayan llegado, la manejabilidad se haya llegado al límite de la manejabilidad</w:t>
      </w:r>
      <w:r w:rsidR="007A0F30" w:rsidRPr="00BB28D2">
        <w:rPr>
          <w:rFonts w:ascii="Bookman Old Style" w:hAnsi="Bookman Old Style"/>
          <w:sz w:val="24"/>
          <w:szCs w:val="24"/>
        </w:rPr>
        <w:t>, p</w:t>
      </w:r>
      <w:r w:rsidRPr="00BB28D2">
        <w:rPr>
          <w:rFonts w:ascii="Bookman Old Style" w:hAnsi="Bookman Old Style"/>
          <w:sz w:val="24"/>
          <w:szCs w:val="24"/>
        </w:rPr>
        <w:t>ero si es importante, como bien apreciado, que este proceso sea continuo y así se solicita.</w:t>
      </w:r>
    </w:p>
    <w:p w14:paraId="1F49BD79" w14:textId="51677E2E" w:rsidR="00752095" w:rsidRPr="00BB28D2" w:rsidRDefault="00752095" w:rsidP="00752095">
      <w:pPr>
        <w:spacing w:after="240" w:line="240" w:lineRule="auto"/>
        <w:contextualSpacing/>
        <w:jc w:val="both"/>
        <w:rPr>
          <w:rFonts w:ascii="Bookman Old Style" w:hAnsi="Bookman Old Style"/>
          <w:sz w:val="24"/>
          <w:szCs w:val="24"/>
        </w:rPr>
      </w:pPr>
    </w:p>
    <w:p w14:paraId="6AF69D3A" w14:textId="2DFA0610" w:rsidR="00752095" w:rsidRPr="00BB28D2" w:rsidRDefault="007A0F30"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ZULETA: </w:t>
      </w:r>
      <w:r w:rsidR="00752095" w:rsidRPr="00BB28D2">
        <w:rPr>
          <w:rFonts w:ascii="Bookman Old Style" w:hAnsi="Bookman Old Style"/>
          <w:color w:val="777777"/>
          <w:sz w:val="24"/>
          <w:szCs w:val="24"/>
        </w:rPr>
        <w:t xml:space="preserve">[00:38:08] </w:t>
      </w:r>
      <w:r w:rsidR="00752095" w:rsidRPr="00BB28D2">
        <w:rPr>
          <w:rFonts w:ascii="Bookman Old Style" w:hAnsi="Bookman Old Style"/>
          <w:sz w:val="24"/>
          <w:szCs w:val="24"/>
        </w:rPr>
        <w:t xml:space="preserve">Muy bien, gracias por la precisión. Gracias </w:t>
      </w:r>
      <w:r w:rsidR="006C1B2D" w:rsidRPr="00BB28D2">
        <w:rPr>
          <w:rFonts w:ascii="Bookman Old Style" w:hAnsi="Bookman Old Style"/>
          <w:sz w:val="24"/>
          <w:szCs w:val="24"/>
        </w:rPr>
        <w:t>presidente</w:t>
      </w:r>
      <w:r w:rsidR="00752095" w:rsidRPr="00BB28D2">
        <w:rPr>
          <w:rFonts w:ascii="Bookman Old Style" w:hAnsi="Bookman Old Style"/>
          <w:sz w:val="24"/>
          <w:szCs w:val="24"/>
        </w:rPr>
        <w:t>.</w:t>
      </w:r>
    </w:p>
    <w:p w14:paraId="11FAA4D9" w14:textId="15A7D5D0" w:rsidR="00752095" w:rsidRPr="00BB28D2" w:rsidRDefault="00752095" w:rsidP="00752095">
      <w:pPr>
        <w:spacing w:after="240" w:line="240" w:lineRule="auto"/>
        <w:contextualSpacing/>
        <w:jc w:val="both"/>
        <w:rPr>
          <w:rFonts w:ascii="Bookman Old Style" w:hAnsi="Bookman Old Style"/>
          <w:sz w:val="24"/>
          <w:szCs w:val="24"/>
        </w:rPr>
      </w:pPr>
    </w:p>
    <w:p w14:paraId="5792C62A" w14:textId="38FBD4E7" w:rsidR="00752095" w:rsidRPr="00BB28D2" w:rsidRDefault="007A0F30" w:rsidP="007A0F30">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w:t>
      </w:r>
      <w:r w:rsidR="00C7678B" w:rsidRPr="00BB28D2">
        <w:rPr>
          <w:rFonts w:ascii="Bookman Old Style" w:hAnsi="Bookman Old Style"/>
          <w:sz w:val="24"/>
          <w:szCs w:val="24"/>
        </w:rPr>
        <w:t>CÁRDENAS</w:t>
      </w:r>
      <w:r w:rsidRPr="00BB28D2">
        <w:rPr>
          <w:rFonts w:ascii="Bookman Old Style" w:hAnsi="Bookman Old Style"/>
          <w:sz w:val="24"/>
          <w:szCs w:val="24"/>
        </w:rPr>
        <w:t xml:space="preserve">: Don Juan Antonio </w:t>
      </w:r>
      <w:r w:rsidR="00752095" w:rsidRPr="00BB28D2">
        <w:rPr>
          <w:rFonts w:ascii="Bookman Old Style" w:hAnsi="Bookman Old Style"/>
          <w:sz w:val="24"/>
          <w:szCs w:val="24"/>
        </w:rPr>
        <w:t xml:space="preserve">una pregunta </w:t>
      </w:r>
      <w:r w:rsidRPr="00BB28D2">
        <w:rPr>
          <w:rFonts w:ascii="Bookman Old Style" w:hAnsi="Bookman Old Style"/>
          <w:sz w:val="24"/>
          <w:szCs w:val="24"/>
        </w:rPr>
        <w:t>cu</w:t>
      </w:r>
      <w:r w:rsidR="00752095" w:rsidRPr="00BB28D2">
        <w:rPr>
          <w:rFonts w:ascii="Bookman Old Style" w:hAnsi="Bookman Old Style"/>
          <w:sz w:val="24"/>
          <w:szCs w:val="24"/>
        </w:rPr>
        <w:t>ánto tiempo realmente tomaba si se cumplía lo que usted acaba de señalar</w:t>
      </w:r>
      <w:r w:rsidRPr="00BB28D2">
        <w:rPr>
          <w:rFonts w:ascii="Bookman Old Style" w:hAnsi="Bookman Old Style"/>
          <w:sz w:val="24"/>
          <w:szCs w:val="24"/>
        </w:rPr>
        <w:t xml:space="preserve"> h</w:t>
      </w:r>
      <w:r w:rsidR="00752095" w:rsidRPr="00BB28D2">
        <w:rPr>
          <w:rFonts w:ascii="Bookman Old Style" w:hAnsi="Bookman Old Style"/>
          <w:sz w:val="24"/>
          <w:szCs w:val="24"/>
        </w:rPr>
        <w:t xml:space="preserve">acer esos pilotes a la obra concreta. ¿Cuánto tiempo, </w:t>
      </w:r>
      <w:r w:rsidRPr="00BB28D2">
        <w:rPr>
          <w:rFonts w:ascii="Bookman Old Style" w:hAnsi="Bookman Old Style"/>
          <w:sz w:val="24"/>
          <w:szCs w:val="24"/>
        </w:rPr>
        <w:t>c</w:t>
      </w:r>
      <w:r w:rsidR="00752095" w:rsidRPr="00BB28D2">
        <w:rPr>
          <w:rFonts w:ascii="Bookman Old Style" w:hAnsi="Bookman Old Style"/>
          <w:sz w:val="24"/>
          <w:szCs w:val="24"/>
        </w:rPr>
        <w:t>uántas horas requería en total, si se cumplían</w:t>
      </w:r>
      <w:r w:rsidRPr="00BB28D2">
        <w:rPr>
          <w:rFonts w:ascii="Bookman Old Style" w:hAnsi="Bookman Old Style"/>
          <w:sz w:val="24"/>
          <w:szCs w:val="24"/>
        </w:rPr>
        <w:t xml:space="preserve"> l</w:t>
      </w:r>
      <w:r w:rsidR="00752095" w:rsidRPr="00BB28D2">
        <w:rPr>
          <w:rFonts w:ascii="Bookman Old Style" w:hAnsi="Bookman Old Style"/>
          <w:sz w:val="24"/>
          <w:szCs w:val="24"/>
        </w:rPr>
        <w:t>o que usted señala</w:t>
      </w:r>
      <w:r w:rsidRPr="00BB28D2">
        <w:rPr>
          <w:rFonts w:ascii="Bookman Old Style" w:hAnsi="Bookman Old Style"/>
          <w:sz w:val="24"/>
          <w:szCs w:val="24"/>
        </w:rPr>
        <w:t>?</w:t>
      </w:r>
    </w:p>
    <w:p w14:paraId="6FBF8D82" w14:textId="22A49FC0" w:rsidR="007A0F30" w:rsidRPr="00BB28D2" w:rsidRDefault="007A0F30" w:rsidP="007A0F30">
      <w:pPr>
        <w:spacing w:after="240" w:line="240" w:lineRule="auto"/>
        <w:contextualSpacing/>
        <w:jc w:val="both"/>
        <w:rPr>
          <w:rFonts w:ascii="Bookman Old Style" w:hAnsi="Bookman Old Style"/>
          <w:sz w:val="24"/>
          <w:szCs w:val="24"/>
        </w:rPr>
      </w:pPr>
    </w:p>
    <w:p w14:paraId="20505EDE" w14:textId="0AD3785D" w:rsidR="00752095" w:rsidRPr="00BB28D2" w:rsidRDefault="007A0F30"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[00:38:30] </w:t>
      </w:r>
      <w:r w:rsidR="00752095" w:rsidRPr="00BB28D2">
        <w:rPr>
          <w:rFonts w:ascii="Bookman Old Style" w:hAnsi="Bookman Old Style"/>
          <w:sz w:val="24"/>
          <w:szCs w:val="24"/>
        </w:rPr>
        <w:t>Bien</w:t>
      </w:r>
      <w:r w:rsidRPr="00BB28D2">
        <w:rPr>
          <w:rFonts w:ascii="Bookman Old Style" w:hAnsi="Bookman Old Style"/>
          <w:sz w:val="24"/>
          <w:szCs w:val="24"/>
        </w:rPr>
        <w:t xml:space="preserve"> s</w:t>
      </w:r>
      <w:r w:rsidR="00752095" w:rsidRPr="00BB28D2">
        <w:rPr>
          <w:rFonts w:ascii="Bookman Old Style" w:hAnsi="Bookman Old Style"/>
          <w:sz w:val="24"/>
          <w:szCs w:val="24"/>
        </w:rPr>
        <w:t>e refiere a la fundida o al proceso completo?</w:t>
      </w:r>
    </w:p>
    <w:p w14:paraId="293BE7F0" w14:textId="5B557E66" w:rsidR="00752095" w:rsidRPr="00BB28D2" w:rsidRDefault="007A0F30"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lastRenderedPageBreak/>
        <w:t xml:space="preserve">DR. </w:t>
      </w:r>
      <w:r w:rsidR="00C7678B" w:rsidRPr="00BB28D2">
        <w:rPr>
          <w:rFonts w:ascii="Bookman Old Style" w:hAnsi="Bookman Old Style"/>
          <w:sz w:val="24"/>
          <w:szCs w:val="24"/>
        </w:rPr>
        <w:t>CÁRDENAS</w:t>
      </w:r>
      <w:r w:rsidRPr="00BB28D2">
        <w:rPr>
          <w:rFonts w:ascii="Bookman Old Style" w:hAnsi="Bookman Old Style"/>
          <w:sz w:val="24"/>
          <w:szCs w:val="24"/>
        </w:rPr>
        <w:t xml:space="preserve">: </w:t>
      </w:r>
      <w:r w:rsidR="00752095" w:rsidRPr="00BB28D2">
        <w:rPr>
          <w:rFonts w:ascii="Bookman Old Style" w:hAnsi="Bookman Old Style"/>
          <w:color w:val="777777"/>
          <w:sz w:val="24"/>
          <w:szCs w:val="24"/>
        </w:rPr>
        <w:t xml:space="preserve">[00:38:33] </w:t>
      </w:r>
      <w:r w:rsidR="00752095" w:rsidRPr="00BB28D2">
        <w:rPr>
          <w:rFonts w:ascii="Bookman Old Style" w:hAnsi="Bookman Old Style"/>
          <w:sz w:val="24"/>
          <w:szCs w:val="24"/>
        </w:rPr>
        <w:t>El proceso completo y la fundid</w:t>
      </w:r>
      <w:r w:rsidRPr="00BB28D2">
        <w:rPr>
          <w:rFonts w:ascii="Bookman Old Style" w:hAnsi="Bookman Old Style"/>
          <w:sz w:val="24"/>
          <w:szCs w:val="24"/>
        </w:rPr>
        <w:t>a</w:t>
      </w:r>
    </w:p>
    <w:p w14:paraId="07C54B37" w14:textId="36E32EE2" w:rsidR="007A0F30" w:rsidRPr="00BB28D2" w:rsidRDefault="007A0F30" w:rsidP="00752095">
      <w:pPr>
        <w:spacing w:after="240" w:line="240" w:lineRule="auto"/>
        <w:contextualSpacing/>
        <w:jc w:val="both"/>
        <w:rPr>
          <w:rFonts w:ascii="Bookman Old Style" w:hAnsi="Bookman Old Style"/>
          <w:sz w:val="24"/>
          <w:szCs w:val="24"/>
        </w:rPr>
      </w:pPr>
    </w:p>
    <w:p w14:paraId="36C411A6" w14:textId="77777777" w:rsidR="00932759" w:rsidRPr="00BB28D2" w:rsidRDefault="007A0F30"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Bueno, el </w:t>
      </w:r>
      <w:r w:rsidR="00752095" w:rsidRPr="00BB28D2">
        <w:rPr>
          <w:rFonts w:ascii="Bookman Old Style" w:hAnsi="Bookman Old Style"/>
          <w:sz w:val="24"/>
          <w:szCs w:val="24"/>
        </w:rPr>
        <w:t>proceso completo</w:t>
      </w:r>
      <w:r w:rsidRPr="00BB28D2">
        <w:rPr>
          <w:rFonts w:ascii="Bookman Old Style" w:hAnsi="Bookman Old Style"/>
          <w:sz w:val="24"/>
          <w:szCs w:val="24"/>
        </w:rPr>
        <w:t xml:space="preserve"> a</w:t>
      </w:r>
      <w:r w:rsidR="00752095" w:rsidRPr="00BB28D2">
        <w:rPr>
          <w:rFonts w:ascii="Bookman Old Style" w:hAnsi="Bookman Old Style"/>
          <w:sz w:val="24"/>
          <w:szCs w:val="24"/>
        </w:rPr>
        <w:t xml:space="preserve"> ver mire hay un tema muy importante que hay que tener en cuenta, que esta obra</w:t>
      </w:r>
      <w:r w:rsidRPr="00BB28D2">
        <w:rPr>
          <w:rFonts w:ascii="Bookman Old Style" w:hAnsi="Bookman Old Style"/>
          <w:sz w:val="24"/>
          <w:szCs w:val="24"/>
        </w:rPr>
        <w:t xml:space="preserve"> </w:t>
      </w:r>
      <w:r w:rsidR="00752095" w:rsidRPr="00BB28D2">
        <w:rPr>
          <w:rFonts w:ascii="Bookman Old Style" w:hAnsi="Bookman Old Style"/>
          <w:sz w:val="24"/>
          <w:szCs w:val="24"/>
        </w:rPr>
        <w:t>tiene unas cimentaciones casi de récord, sabes</w:t>
      </w:r>
      <w:r w:rsidR="00932759" w:rsidRPr="00BB28D2">
        <w:rPr>
          <w:rFonts w:ascii="Bookman Old Style" w:hAnsi="Bookman Old Style"/>
          <w:sz w:val="24"/>
          <w:szCs w:val="24"/>
        </w:rPr>
        <w:t xml:space="preserve"> de</w:t>
      </w:r>
      <w:r w:rsidR="00752095" w:rsidRPr="00BB28D2">
        <w:rPr>
          <w:rFonts w:ascii="Bookman Old Style" w:hAnsi="Bookman Old Style"/>
          <w:sz w:val="24"/>
          <w:szCs w:val="24"/>
        </w:rPr>
        <w:t xml:space="preserve"> momento son </w:t>
      </w:r>
      <w:proofErr w:type="spellStart"/>
      <w:r w:rsidR="00752095" w:rsidRPr="00BB28D2">
        <w:rPr>
          <w:rFonts w:ascii="Bookman Old Style" w:hAnsi="Bookman Old Style"/>
          <w:sz w:val="24"/>
          <w:szCs w:val="24"/>
        </w:rPr>
        <w:t>barretes</w:t>
      </w:r>
      <w:proofErr w:type="spellEnd"/>
      <w:r w:rsidR="00752095" w:rsidRPr="00BB28D2">
        <w:rPr>
          <w:rFonts w:ascii="Bookman Old Style" w:hAnsi="Bookman Old Style"/>
          <w:sz w:val="24"/>
          <w:szCs w:val="24"/>
        </w:rPr>
        <w:t xml:space="preserve"> de más de 80 metros de profundidad y son volúmenes de más de 250, incluso más de 300 metros cúbicos lo que se han metido</w:t>
      </w:r>
      <w:r w:rsidR="00932759" w:rsidRPr="00BB28D2">
        <w:rPr>
          <w:rFonts w:ascii="Bookman Old Style" w:hAnsi="Bookman Old Style"/>
          <w:sz w:val="24"/>
          <w:szCs w:val="24"/>
        </w:rPr>
        <w:t xml:space="preserve"> e</w:t>
      </w:r>
      <w:r w:rsidR="00752095" w:rsidRPr="00BB28D2">
        <w:rPr>
          <w:rFonts w:ascii="Bookman Old Style" w:hAnsi="Bookman Old Style"/>
          <w:sz w:val="24"/>
          <w:szCs w:val="24"/>
        </w:rPr>
        <w:t xml:space="preserve">ntonces ese proceso de perforación, en el caso más extremo de los 300 metros cúbicos, pues puede llevar alrededor de un día o día y medio la excavación del proceso, </w:t>
      </w:r>
      <w:r w:rsidR="00932759" w:rsidRPr="00BB28D2">
        <w:rPr>
          <w:rFonts w:ascii="Bookman Old Style" w:hAnsi="Bookman Old Style"/>
          <w:sz w:val="24"/>
          <w:szCs w:val="24"/>
        </w:rPr>
        <w:t>d</w:t>
      </w:r>
      <w:r w:rsidR="00752095" w:rsidRPr="00BB28D2">
        <w:rPr>
          <w:rFonts w:ascii="Bookman Old Style" w:hAnsi="Bookman Old Style"/>
          <w:sz w:val="24"/>
          <w:szCs w:val="24"/>
        </w:rPr>
        <w:t>urante ese proceso, pues la excavación va contenida, pues con el polímero que lo tienen pintado ahí en azul</w:t>
      </w:r>
      <w:r w:rsidR="00932759" w:rsidRPr="00BB28D2">
        <w:rPr>
          <w:rFonts w:ascii="Bookman Old Style" w:hAnsi="Bookman Old Style"/>
          <w:sz w:val="24"/>
          <w:szCs w:val="24"/>
        </w:rPr>
        <w:t xml:space="preserve"> e</w:t>
      </w:r>
      <w:r w:rsidR="00752095" w:rsidRPr="00BB28D2">
        <w:rPr>
          <w:rFonts w:ascii="Bookman Old Style" w:hAnsi="Bookman Old Style"/>
          <w:sz w:val="24"/>
          <w:szCs w:val="24"/>
        </w:rPr>
        <w:t>se proceso de excavación.</w:t>
      </w:r>
    </w:p>
    <w:p w14:paraId="7EEA3EBE" w14:textId="77777777" w:rsidR="00932759" w:rsidRPr="00BB28D2" w:rsidRDefault="00932759" w:rsidP="00752095">
      <w:pPr>
        <w:spacing w:after="240" w:line="240" w:lineRule="auto"/>
        <w:contextualSpacing/>
        <w:jc w:val="both"/>
        <w:rPr>
          <w:rFonts w:ascii="Bookman Old Style" w:hAnsi="Bookman Old Style"/>
          <w:sz w:val="24"/>
          <w:szCs w:val="24"/>
        </w:rPr>
      </w:pPr>
    </w:p>
    <w:p w14:paraId="71FAA075" w14:textId="5FAF6EED" w:rsidR="00EA79F6" w:rsidRPr="00BB28D2" w:rsidRDefault="00752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Luego hay que colocar las jaulas una vez que se hacía si quiere</w:t>
      </w:r>
      <w:r w:rsidR="00932759" w:rsidRPr="00BB28D2">
        <w:rPr>
          <w:rFonts w:ascii="Bookman Old Style" w:hAnsi="Bookman Old Style"/>
          <w:sz w:val="24"/>
          <w:szCs w:val="24"/>
        </w:rPr>
        <w:t xml:space="preserve"> n</w:t>
      </w:r>
      <w:r w:rsidRPr="00BB28D2">
        <w:rPr>
          <w:rFonts w:ascii="Bookman Old Style" w:hAnsi="Bookman Old Style"/>
          <w:sz w:val="24"/>
          <w:szCs w:val="24"/>
        </w:rPr>
        <w:t xml:space="preserve">o sé si me estoy adelantando, pero le explico un poco el proceso </w:t>
      </w:r>
      <w:r w:rsidR="00932759" w:rsidRPr="00BB28D2">
        <w:rPr>
          <w:rFonts w:ascii="Bookman Old Style" w:hAnsi="Bookman Old Style"/>
          <w:sz w:val="24"/>
          <w:szCs w:val="24"/>
        </w:rPr>
        <w:t>s</w:t>
      </w:r>
      <w:r w:rsidRPr="00BB28D2">
        <w:rPr>
          <w:rFonts w:ascii="Bookman Old Style" w:hAnsi="Bookman Old Style"/>
          <w:sz w:val="24"/>
          <w:szCs w:val="24"/>
        </w:rPr>
        <w:t xml:space="preserve">e hace lo que es </w:t>
      </w:r>
      <w:r w:rsidR="00932759" w:rsidRPr="00BB28D2">
        <w:rPr>
          <w:rFonts w:ascii="Bookman Old Style" w:hAnsi="Bookman Old Style"/>
          <w:sz w:val="24"/>
          <w:szCs w:val="24"/>
        </w:rPr>
        <w:t>u</w:t>
      </w:r>
      <w:r w:rsidRPr="00BB28D2">
        <w:rPr>
          <w:rFonts w:ascii="Bookman Old Style" w:hAnsi="Bookman Old Style"/>
          <w:sz w:val="24"/>
          <w:szCs w:val="24"/>
        </w:rPr>
        <w:t>na vez que se ha terminado la excavación</w:t>
      </w:r>
      <w:r w:rsidR="00932759" w:rsidRPr="00BB28D2">
        <w:rPr>
          <w:rFonts w:ascii="Bookman Old Style" w:hAnsi="Bookman Old Style"/>
          <w:sz w:val="24"/>
          <w:szCs w:val="24"/>
        </w:rPr>
        <w:t xml:space="preserve"> </w:t>
      </w:r>
      <w:r w:rsidRPr="00BB28D2">
        <w:rPr>
          <w:rFonts w:ascii="Bookman Old Style" w:hAnsi="Bookman Old Style"/>
          <w:sz w:val="24"/>
          <w:szCs w:val="24"/>
        </w:rPr>
        <w:t xml:space="preserve">se deja reposar </w:t>
      </w:r>
      <w:r w:rsidR="00932759" w:rsidRPr="00BB28D2">
        <w:rPr>
          <w:rFonts w:ascii="Bookman Old Style" w:hAnsi="Bookman Old Style"/>
          <w:sz w:val="24"/>
          <w:szCs w:val="24"/>
        </w:rPr>
        <w:t>d</w:t>
      </w:r>
      <w:r w:rsidRPr="00BB28D2">
        <w:rPr>
          <w:rFonts w:ascii="Bookman Old Style" w:hAnsi="Bookman Old Style"/>
          <w:sz w:val="24"/>
          <w:szCs w:val="24"/>
        </w:rPr>
        <w:t xml:space="preserve">ecantar el contenido de arena que tenga y </w:t>
      </w:r>
      <w:r w:rsidR="006C1B2D" w:rsidRPr="00BB28D2">
        <w:rPr>
          <w:rFonts w:ascii="Bookman Old Style" w:hAnsi="Bookman Old Style"/>
          <w:sz w:val="24"/>
          <w:szCs w:val="24"/>
        </w:rPr>
        <w:t>se le</w:t>
      </w:r>
      <w:r w:rsidRPr="00BB28D2">
        <w:rPr>
          <w:rFonts w:ascii="Bookman Old Style" w:hAnsi="Bookman Old Style"/>
          <w:sz w:val="24"/>
          <w:szCs w:val="24"/>
        </w:rPr>
        <w:t xml:space="preserve"> hacía una prueba de verticalidad con un aparato que se llama </w:t>
      </w:r>
      <w:proofErr w:type="spellStart"/>
      <w:r w:rsidRPr="00BB28D2">
        <w:rPr>
          <w:rFonts w:ascii="Bookman Old Style" w:hAnsi="Bookman Old Style"/>
          <w:sz w:val="24"/>
          <w:szCs w:val="24"/>
        </w:rPr>
        <w:t>codem</w:t>
      </w:r>
      <w:proofErr w:type="spellEnd"/>
      <w:r w:rsidR="00932759" w:rsidRPr="00BB28D2">
        <w:rPr>
          <w:rFonts w:ascii="Bookman Old Style" w:hAnsi="Bookman Old Style"/>
          <w:sz w:val="24"/>
          <w:szCs w:val="24"/>
        </w:rPr>
        <w:t xml:space="preserve"> e</w:t>
      </w:r>
      <w:r w:rsidRPr="00BB28D2">
        <w:rPr>
          <w:rFonts w:ascii="Bookman Old Style" w:hAnsi="Bookman Old Style"/>
          <w:sz w:val="24"/>
          <w:szCs w:val="24"/>
        </w:rPr>
        <w:t>ntonces, una vez medido ese tema y que estaba la verticalidad bien, se empezaba a colocar la jaula de armadura. La jaula de armadura llevaba horas</w:t>
      </w:r>
      <w:r w:rsidR="00EA79F6" w:rsidRPr="00BB28D2">
        <w:rPr>
          <w:rFonts w:ascii="Bookman Old Style" w:hAnsi="Bookman Old Style"/>
          <w:sz w:val="24"/>
          <w:szCs w:val="24"/>
        </w:rPr>
        <w:t xml:space="preserve"> l</w:t>
      </w:r>
      <w:r w:rsidRPr="00BB28D2">
        <w:rPr>
          <w:rFonts w:ascii="Bookman Old Style" w:hAnsi="Bookman Old Style"/>
          <w:sz w:val="24"/>
          <w:szCs w:val="24"/>
        </w:rPr>
        <w:t>a colocación en un pilote normal de los de 60, pues puede ser alrededor de una hora en u</w:t>
      </w:r>
      <w:r w:rsidR="00EA79F6" w:rsidRPr="00BB28D2">
        <w:rPr>
          <w:rFonts w:ascii="Bookman Old Style" w:hAnsi="Bookman Old Style"/>
          <w:sz w:val="24"/>
          <w:szCs w:val="24"/>
        </w:rPr>
        <w:t>n</w:t>
      </w:r>
      <w:r w:rsidRPr="00BB28D2">
        <w:rPr>
          <w:rFonts w:ascii="Bookman Old Style" w:hAnsi="Bookman Old Style"/>
          <w:sz w:val="24"/>
          <w:szCs w:val="24"/>
        </w:rPr>
        <w:t xml:space="preserve"> </w:t>
      </w:r>
      <w:proofErr w:type="spellStart"/>
      <w:r w:rsidRPr="00BB28D2">
        <w:rPr>
          <w:rFonts w:ascii="Bookman Old Style" w:hAnsi="Bookman Old Style"/>
          <w:sz w:val="24"/>
          <w:szCs w:val="24"/>
        </w:rPr>
        <w:t>Barret</w:t>
      </w:r>
      <w:r w:rsidR="00EA79F6" w:rsidRPr="00BB28D2">
        <w:rPr>
          <w:rFonts w:ascii="Bookman Old Style" w:hAnsi="Bookman Old Style"/>
          <w:sz w:val="24"/>
          <w:szCs w:val="24"/>
        </w:rPr>
        <w:t>e</w:t>
      </w:r>
      <w:proofErr w:type="spellEnd"/>
      <w:r w:rsidRPr="00BB28D2">
        <w:rPr>
          <w:rFonts w:ascii="Bookman Old Style" w:hAnsi="Bookman Old Style"/>
          <w:sz w:val="24"/>
          <w:szCs w:val="24"/>
        </w:rPr>
        <w:t xml:space="preserve"> de los más grandes, pues puede ser entre tres y cinco horas o de ese orden la instalación.</w:t>
      </w:r>
    </w:p>
    <w:p w14:paraId="60463CE1" w14:textId="77777777" w:rsidR="00EA79F6" w:rsidRPr="00BB28D2" w:rsidRDefault="00EA79F6" w:rsidP="00752095">
      <w:pPr>
        <w:spacing w:after="240" w:line="240" w:lineRule="auto"/>
        <w:contextualSpacing/>
        <w:jc w:val="both"/>
        <w:rPr>
          <w:rFonts w:ascii="Bookman Old Style" w:hAnsi="Bookman Old Style"/>
          <w:sz w:val="24"/>
          <w:szCs w:val="24"/>
        </w:rPr>
      </w:pPr>
    </w:p>
    <w:p w14:paraId="2B8E9F4C" w14:textId="7F21D4A0" w:rsidR="00752095" w:rsidRPr="00BB28D2" w:rsidRDefault="00752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Luego se colocaba el tremí y luego se empezaba la fundida</w:t>
      </w:r>
      <w:r w:rsidR="00EA79F6" w:rsidRPr="00BB28D2">
        <w:rPr>
          <w:rFonts w:ascii="Bookman Old Style" w:hAnsi="Bookman Old Style"/>
          <w:sz w:val="24"/>
          <w:szCs w:val="24"/>
        </w:rPr>
        <w:t xml:space="preserve"> p</w:t>
      </w:r>
      <w:r w:rsidRPr="00BB28D2">
        <w:rPr>
          <w:rFonts w:ascii="Bookman Old Style" w:hAnsi="Bookman Old Style"/>
          <w:sz w:val="24"/>
          <w:szCs w:val="24"/>
        </w:rPr>
        <w:t>ues el proceso muy amplio en un pilote puede ser en un pilote de los pequeños de 60 centímetros, puede ser tres, cuatro horas y en un carrete de los grandes puede ser día y medio.</w:t>
      </w:r>
    </w:p>
    <w:p w14:paraId="1981ED45" w14:textId="4FE6FB7B" w:rsidR="00752095" w:rsidRPr="00BB28D2" w:rsidRDefault="00752095" w:rsidP="00752095">
      <w:pPr>
        <w:spacing w:after="240" w:line="240" w:lineRule="auto"/>
        <w:contextualSpacing/>
        <w:jc w:val="both"/>
        <w:rPr>
          <w:rFonts w:ascii="Bookman Old Style" w:hAnsi="Bookman Old Style"/>
          <w:sz w:val="24"/>
          <w:szCs w:val="24"/>
        </w:rPr>
      </w:pPr>
    </w:p>
    <w:p w14:paraId="28782E8F" w14:textId="7984F4BF" w:rsidR="00752095" w:rsidRPr="00BB28D2" w:rsidRDefault="00EA79F6"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w:t>
      </w:r>
      <w:r w:rsidR="00C7678B" w:rsidRPr="00BB28D2">
        <w:rPr>
          <w:rFonts w:ascii="Bookman Old Style" w:hAnsi="Bookman Old Style"/>
          <w:sz w:val="24"/>
          <w:szCs w:val="24"/>
        </w:rPr>
        <w:t>CÁRDENAS</w:t>
      </w:r>
      <w:r w:rsidRPr="00BB28D2">
        <w:rPr>
          <w:rFonts w:ascii="Bookman Old Style" w:hAnsi="Bookman Old Style"/>
          <w:sz w:val="24"/>
          <w:szCs w:val="24"/>
        </w:rPr>
        <w:t xml:space="preserve">: </w:t>
      </w:r>
      <w:r w:rsidR="00752095" w:rsidRPr="00BB28D2">
        <w:rPr>
          <w:rFonts w:ascii="Bookman Old Style" w:hAnsi="Bookman Old Style"/>
          <w:color w:val="777777"/>
          <w:sz w:val="24"/>
          <w:szCs w:val="24"/>
        </w:rPr>
        <w:t xml:space="preserve">[00:40:18] </w:t>
      </w:r>
      <w:r w:rsidR="00752095" w:rsidRPr="00BB28D2">
        <w:rPr>
          <w:rFonts w:ascii="Bookman Old Style" w:hAnsi="Bookman Old Style"/>
          <w:sz w:val="24"/>
          <w:szCs w:val="24"/>
        </w:rPr>
        <w:t>Muchas gracias, muy amable. Continúe, doctora Paula.</w:t>
      </w:r>
    </w:p>
    <w:p w14:paraId="259EEA29" w14:textId="2724A1B1" w:rsidR="00752095" w:rsidRPr="00BB28D2" w:rsidRDefault="00752095" w:rsidP="00752095">
      <w:pPr>
        <w:spacing w:after="240" w:line="240" w:lineRule="auto"/>
        <w:contextualSpacing/>
        <w:jc w:val="both"/>
        <w:rPr>
          <w:rFonts w:ascii="Bookman Old Style" w:hAnsi="Bookman Old Style"/>
          <w:sz w:val="24"/>
          <w:szCs w:val="24"/>
        </w:rPr>
      </w:pPr>
    </w:p>
    <w:p w14:paraId="5C89E1F0" w14:textId="3BB5D8D2" w:rsidR="00752095" w:rsidRPr="00BB28D2" w:rsidRDefault="00EA79F6"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VEJARANO: </w:t>
      </w:r>
      <w:r w:rsidR="00752095" w:rsidRPr="00BB28D2">
        <w:rPr>
          <w:rFonts w:ascii="Bookman Old Style" w:hAnsi="Bookman Old Style"/>
          <w:color w:val="777777"/>
          <w:sz w:val="24"/>
          <w:szCs w:val="24"/>
        </w:rPr>
        <w:t xml:space="preserve">[00:40:22] </w:t>
      </w:r>
      <w:r w:rsidR="00752095" w:rsidRPr="00BB28D2">
        <w:rPr>
          <w:rFonts w:ascii="Bookman Old Style" w:hAnsi="Bookman Old Style"/>
          <w:sz w:val="24"/>
          <w:szCs w:val="24"/>
        </w:rPr>
        <w:t xml:space="preserve">Muchas gracias, señor </w:t>
      </w:r>
      <w:r w:rsidR="006C1B2D" w:rsidRPr="00BB28D2">
        <w:rPr>
          <w:rFonts w:ascii="Bookman Old Style" w:hAnsi="Bookman Old Style"/>
          <w:sz w:val="24"/>
          <w:szCs w:val="24"/>
        </w:rPr>
        <w:t>presidente</w:t>
      </w:r>
      <w:r w:rsidR="00752095" w:rsidRPr="00BB28D2">
        <w:rPr>
          <w:rFonts w:ascii="Bookman Old Style" w:hAnsi="Bookman Old Style"/>
          <w:sz w:val="24"/>
          <w:szCs w:val="24"/>
        </w:rPr>
        <w:t xml:space="preserve">. Juan Antonio, usted mencionó dos conceptos en su respuesta que dijo que eran muy importantes y quisiera que quedaran definidos y aclarados </w:t>
      </w:r>
      <w:r w:rsidRPr="00BB28D2">
        <w:rPr>
          <w:rFonts w:ascii="Bookman Old Style" w:hAnsi="Bookman Old Style"/>
          <w:sz w:val="24"/>
          <w:szCs w:val="24"/>
        </w:rPr>
        <w:t>pa</w:t>
      </w:r>
      <w:r w:rsidR="00752095" w:rsidRPr="00BB28D2">
        <w:rPr>
          <w:rFonts w:ascii="Bookman Old Style" w:hAnsi="Bookman Old Style"/>
          <w:sz w:val="24"/>
          <w:szCs w:val="24"/>
        </w:rPr>
        <w:t>ra los que no somos ingenieros y es</w:t>
      </w:r>
      <w:r w:rsidRPr="00BB28D2">
        <w:rPr>
          <w:rFonts w:ascii="Bookman Old Style" w:hAnsi="Bookman Old Style"/>
          <w:sz w:val="24"/>
          <w:szCs w:val="24"/>
        </w:rPr>
        <w:t xml:space="preserve"> qu</w:t>
      </w:r>
      <w:r w:rsidR="00752095" w:rsidRPr="00BB28D2">
        <w:rPr>
          <w:rFonts w:ascii="Bookman Old Style" w:hAnsi="Bookman Old Style"/>
          <w:sz w:val="24"/>
          <w:szCs w:val="24"/>
        </w:rPr>
        <w:t>é significa la rata.</w:t>
      </w:r>
      <w:r w:rsidRPr="00BB28D2">
        <w:rPr>
          <w:rFonts w:ascii="Bookman Old Style" w:hAnsi="Bookman Old Style"/>
          <w:sz w:val="24"/>
          <w:szCs w:val="24"/>
        </w:rPr>
        <w:t xml:space="preserve"> </w:t>
      </w:r>
      <w:r w:rsidR="00752095" w:rsidRPr="00BB28D2">
        <w:rPr>
          <w:rFonts w:ascii="Bookman Old Style" w:hAnsi="Bookman Old Style"/>
          <w:sz w:val="24"/>
          <w:szCs w:val="24"/>
        </w:rPr>
        <w:t>en qué consiste</w:t>
      </w:r>
      <w:r w:rsidRPr="00BB28D2">
        <w:rPr>
          <w:rFonts w:ascii="Bookman Old Style" w:hAnsi="Bookman Old Style"/>
          <w:sz w:val="24"/>
          <w:szCs w:val="24"/>
        </w:rPr>
        <w:t xml:space="preserve"> y</w:t>
      </w:r>
      <w:r w:rsidR="00752095" w:rsidRPr="00BB28D2">
        <w:rPr>
          <w:rFonts w:ascii="Bookman Old Style" w:hAnsi="Bookman Old Style"/>
          <w:sz w:val="24"/>
          <w:szCs w:val="24"/>
        </w:rPr>
        <w:t xml:space="preserve"> la manejabilidad del </w:t>
      </w:r>
      <w:r w:rsidR="00A817A8" w:rsidRPr="00BB28D2">
        <w:rPr>
          <w:rFonts w:ascii="Bookman Old Style" w:hAnsi="Bookman Old Style"/>
          <w:sz w:val="24"/>
          <w:szCs w:val="24"/>
        </w:rPr>
        <w:t>concreto,</w:t>
      </w:r>
      <w:r w:rsidRPr="00BB28D2">
        <w:rPr>
          <w:rFonts w:ascii="Bookman Old Style" w:hAnsi="Bookman Old Style"/>
          <w:sz w:val="24"/>
          <w:szCs w:val="24"/>
        </w:rPr>
        <w:t xml:space="preserve"> o</w:t>
      </w:r>
      <w:r w:rsidR="00752095" w:rsidRPr="00BB28D2">
        <w:rPr>
          <w:rFonts w:ascii="Bookman Old Style" w:hAnsi="Bookman Old Style"/>
          <w:sz w:val="24"/>
          <w:szCs w:val="24"/>
        </w:rPr>
        <w:t xml:space="preserve"> sea, esos dos conceptos que nos aclaran</w:t>
      </w:r>
      <w:r w:rsidRPr="00BB28D2">
        <w:rPr>
          <w:rFonts w:ascii="Bookman Old Style" w:hAnsi="Bookman Old Style"/>
          <w:sz w:val="24"/>
          <w:szCs w:val="24"/>
        </w:rPr>
        <w:t>?</w:t>
      </w:r>
    </w:p>
    <w:p w14:paraId="04839157" w14:textId="466B662F" w:rsidR="00EA79F6" w:rsidRPr="00BB28D2" w:rsidRDefault="00EA79F6" w:rsidP="00752095">
      <w:pPr>
        <w:spacing w:after="240" w:line="240" w:lineRule="auto"/>
        <w:contextualSpacing/>
        <w:jc w:val="both"/>
        <w:rPr>
          <w:rFonts w:ascii="Bookman Old Style" w:hAnsi="Bookman Old Style"/>
          <w:sz w:val="24"/>
          <w:szCs w:val="24"/>
        </w:rPr>
      </w:pPr>
    </w:p>
    <w:p w14:paraId="7F87A6C9" w14:textId="77777777" w:rsidR="003E17D5" w:rsidRPr="00BB28D2" w:rsidRDefault="00EA79F6"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[00:40:49] </w:t>
      </w:r>
      <w:r w:rsidR="00752095" w:rsidRPr="00BB28D2">
        <w:rPr>
          <w:rFonts w:ascii="Bookman Old Style" w:hAnsi="Bookman Old Style"/>
          <w:sz w:val="24"/>
          <w:szCs w:val="24"/>
        </w:rPr>
        <w:t>La rata tienen el anexo dos es un anexo técnico</w:t>
      </w:r>
      <w:r w:rsidRPr="00BB28D2">
        <w:rPr>
          <w:rFonts w:ascii="Bookman Old Style" w:hAnsi="Bookman Old Style"/>
          <w:sz w:val="24"/>
          <w:szCs w:val="24"/>
        </w:rPr>
        <w:t xml:space="preserve"> n</w:t>
      </w:r>
      <w:r w:rsidR="00752095" w:rsidRPr="00BB28D2">
        <w:rPr>
          <w:rFonts w:ascii="Bookman Old Style" w:hAnsi="Bookman Old Style"/>
          <w:sz w:val="24"/>
          <w:szCs w:val="24"/>
        </w:rPr>
        <w:t>o es económico ni nada de eso, es un anexo técnico. Entonces me gustaría dejar claro a qué se define la rata y está definido allí</w:t>
      </w:r>
      <w:r w:rsidRPr="00BB28D2">
        <w:rPr>
          <w:rFonts w:ascii="Bookman Old Style" w:hAnsi="Bookman Old Style"/>
          <w:sz w:val="24"/>
          <w:szCs w:val="24"/>
        </w:rPr>
        <w:t xml:space="preserve"> l</w:t>
      </w:r>
      <w:r w:rsidR="00752095" w:rsidRPr="00BB28D2">
        <w:rPr>
          <w:rFonts w:ascii="Bookman Old Style" w:hAnsi="Bookman Old Style"/>
          <w:sz w:val="24"/>
          <w:szCs w:val="24"/>
        </w:rPr>
        <w:t xml:space="preserve">a rata está definida entre un volumen en un tiempo y viene causada y se solicita y verán que hay diferentes en algún caso ha habido ratas diferentes, pues para los pilotes, una para los para los barriletes, otra y tal, porque al final lo importante es que se mantenga fluido el concreto durante todo el proceso </w:t>
      </w:r>
      <w:r w:rsidR="00752095" w:rsidRPr="00BB28D2">
        <w:rPr>
          <w:rFonts w:ascii="Bookman Old Style" w:hAnsi="Bookman Old Style"/>
          <w:sz w:val="24"/>
          <w:szCs w:val="24"/>
        </w:rPr>
        <w:lastRenderedPageBreak/>
        <w:t>de fundida para que se mantenga fluido</w:t>
      </w:r>
      <w:r w:rsidRPr="00BB28D2">
        <w:rPr>
          <w:rFonts w:ascii="Bookman Old Style" w:hAnsi="Bookman Old Style"/>
          <w:sz w:val="24"/>
          <w:szCs w:val="24"/>
        </w:rPr>
        <w:t xml:space="preserve"> </w:t>
      </w:r>
      <w:proofErr w:type="gramStart"/>
      <w:r w:rsidRPr="00BB28D2">
        <w:rPr>
          <w:rFonts w:ascii="Bookman Old Style" w:hAnsi="Bookman Old Style"/>
          <w:sz w:val="24"/>
          <w:szCs w:val="24"/>
        </w:rPr>
        <w:t>t</w:t>
      </w:r>
      <w:r w:rsidR="00752095" w:rsidRPr="00BB28D2">
        <w:rPr>
          <w:rFonts w:ascii="Bookman Old Style" w:hAnsi="Bookman Old Style"/>
          <w:sz w:val="24"/>
          <w:szCs w:val="24"/>
        </w:rPr>
        <w:t>iene que tener</w:t>
      </w:r>
      <w:proofErr w:type="gramEnd"/>
      <w:r w:rsidR="00752095" w:rsidRPr="00BB28D2">
        <w:rPr>
          <w:rFonts w:ascii="Bookman Old Style" w:hAnsi="Bookman Old Style"/>
          <w:sz w:val="24"/>
          <w:szCs w:val="24"/>
        </w:rPr>
        <w:t xml:space="preserve"> </w:t>
      </w:r>
      <w:r w:rsidR="003E17D5" w:rsidRPr="00BB28D2">
        <w:rPr>
          <w:rFonts w:ascii="Bookman Old Style" w:hAnsi="Bookman Old Style"/>
          <w:sz w:val="24"/>
          <w:szCs w:val="24"/>
        </w:rPr>
        <w:t>l</w:t>
      </w:r>
      <w:r w:rsidR="00752095" w:rsidRPr="00BB28D2">
        <w:rPr>
          <w:rFonts w:ascii="Bookman Old Style" w:hAnsi="Bookman Old Style"/>
          <w:sz w:val="24"/>
          <w:szCs w:val="24"/>
        </w:rPr>
        <w:t>o que es la manejabilidad.</w:t>
      </w:r>
    </w:p>
    <w:p w14:paraId="7E8356D1" w14:textId="77777777" w:rsidR="003E17D5" w:rsidRPr="00BB28D2" w:rsidRDefault="003E17D5" w:rsidP="00752095">
      <w:pPr>
        <w:spacing w:after="240" w:line="240" w:lineRule="auto"/>
        <w:contextualSpacing/>
        <w:jc w:val="both"/>
        <w:rPr>
          <w:rFonts w:ascii="Bookman Old Style" w:hAnsi="Bookman Old Style"/>
          <w:sz w:val="24"/>
          <w:szCs w:val="24"/>
        </w:rPr>
      </w:pPr>
    </w:p>
    <w:p w14:paraId="5E7A2726" w14:textId="5713413D" w:rsidR="003E17D5" w:rsidRPr="00BB28D2" w:rsidRDefault="00752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Usted cuando compra un concreto puede comprar lo que se ponga, que empiece el fraguado, o sea que pierda la manejabilidad y que empiece el proceso de fraguado a 02:00 o a las 12</w:t>
      </w:r>
      <w:r w:rsidR="003E17D5" w:rsidRPr="00BB28D2">
        <w:rPr>
          <w:rFonts w:ascii="Bookman Old Style" w:hAnsi="Bookman Old Style"/>
          <w:sz w:val="24"/>
          <w:szCs w:val="24"/>
        </w:rPr>
        <w:t xml:space="preserve"> e</w:t>
      </w:r>
      <w:r w:rsidRPr="00BB28D2">
        <w:rPr>
          <w:rFonts w:ascii="Bookman Old Style" w:hAnsi="Bookman Old Style"/>
          <w:sz w:val="24"/>
          <w:szCs w:val="24"/>
        </w:rPr>
        <w:t xml:space="preserve">ntonces, el proceso, o sea la decisión en la compra del concreto por parte de </w:t>
      </w:r>
      <w:proofErr w:type="spellStart"/>
      <w:r w:rsidRPr="00BB28D2">
        <w:rPr>
          <w:rFonts w:ascii="Bookman Old Style" w:hAnsi="Bookman Old Style"/>
          <w:sz w:val="24"/>
          <w:szCs w:val="24"/>
        </w:rPr>
        <w:t>Arpro</w:t>
      </w:r>
      <w:proofErr w:type="spellEnd"/>
      <w:r w:rsidRPr="00BB28D2">
        <w:rPr>
          <w:rFonts w:ascii="Bookman Old Style" w:hAnsi="Bookman Old Style"/>
          <w:sz w:val="24"/>
          <w:szCs w:val="24"/>
        </w:rPr>
        <w:t xml:space="preserve"> fue manejabilidad de seis horas</w:t>
      </w:r>
      <w:r w:rsidR="003E17D5" w:rsidRPr="00BB28D2">
        <w:rPr>
          <w:rFonts w:ascii="Bookman Old Style" w:hAnsi="Bookman Old Style"/>
          <w:sz w:val="24"/>
          <w:szCs w:val="24"/>
        </w:rPr>
        <w:t xml:space="preserve"> e</w:t>
      </w:r>
      <w:r w:rsidRPr="00BB28D2">
        <w:rPr>
          <w:rFonts w:ascii="Bookman Old Style" w:hAnsi="Bookman Old Style"/>
          <w:sz w:val="24"/>
          <w:szCs w:val="24"/>
        </w:rPr>
        <w:t xml:space="preserve">so fue lo que lo que solicitó </w:t>
      </w:r>
      <w:proofErr w:type="spellStart"/>
      <w:r w:rsidR="006C1B2D" w:rsidRPr="00BB28D2">
        <w:rPr>
          <w:rFonts w:ascii="Bookman Old Style" w:hAnsi="Bookman Old Style"/>
          <w:sz w:val="24"/>
          <w:szCs w:val="24"/>
        </w:rPr>
        <w:t>Arpro</w:t>
      </w:r>
      <w:proofErr w:type="spellEnd"/>
      <w:r w:rsidR="006C1B2D" w:rsidRPr="00BB28D2">
        <w:rPr>
          <w:rFonts w:ascii="Bookman Old Style" w:hAnsi="Bookman Old Style"/>
          <w:sz w:val="24"/>
          <w:szCs w:val="24"/>
        </w:rPr>
        <w:t xml:space="preserve"> le</w:t>
      </w:r>
      <w:r w:rsidRPr="00BB28D2">
        <w:rPr>
          <w:rFonts w:ascii="Bookman Old Style" w:hAnsi="Bookman Old Style"/>
          <w:sz w:val="24"/>
          <w:szCs w:val="24"/>
        </w:rPr>
        <w:t xml:space="preserve"> ofreció ocho horas</w:t>
      </w:r>
      <w:r w:rsidR="003E17D5" w:rsidRPr="00BB28D2">
        <w:rPr>
          <w:rFonts w:ascii="Bookman Old Style" w:hAnsi="Bookman Old Style"/>
          <w:sz w:val="24"/>
          <w:szCs w:val="24"/>
        </w:rPr>
        <w:t xml:space="preserve"> e</w:t>
      </w:r>
      <w:r w:rsidRPr="00BB28D2">
        <w:rPr>
          <w:rFonts w:ascii="Bookman Old Style" w:hAnsi="Bookman Old Style"/>
          <w:sz w:val="24"/>
          <w:szCs w:val="24"/>
        </w:rPr>
        <w:t>llos decidieron hacerlo en seis horas</w:t>
      </w:r>
    </w:p>
    <w:p w14:paraId="290C3489" w14:textId="77777777" w:rsidR="003E17D5" w:rsidRPr="00BB28D2" w:rsidRDefault="003E17D5" w:rsidP="00752095">
      <w:pPr>
        <w:spacing w:after="240" w:line="240" w:lineRule="auto"/>
        <w:contextualSpacing/>
        <w:jc w:val="both"/>
        <w:rPr>
          <w:rFonts w:ascii="Bookman Old Style" w:hAnsi="Bookman Old Style"/>
          <w:sz w:val="24"/>
          <w:szCs w:val="24"/>
        </w:rPr>
      </w:pPr>
    </w:p>
    <w:p w14:paraId="0DF1EB6D" w14:textId="5E096A1B" w:rsidR="00752095" w:rsidRPr="00BB28D2" w:rsidRDefault="00752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Evidentemente</w:t>
      </w:r>
      <w:r w:rsidR="003E17D5" w:rsidRPr="00BB28D2">
        <w:rPr>
          <w:rFonts w:ascii="Bookman Old Style" w:hAnsi="Bookman Old Style"/>
          <w:sz w:val="24"/>
          <w:szCs w:val="24"/>
        </w:rPr>
        <w:t xml:space="preserve"> no</w:t>
      </w:r>
      <w:r w:rsidRPr="00BB28D2">
        <w:rPr>
          <w:rFonts w:ascii="Bookman Old Style" w:hAnsi="Bookman Old Style"/>
          <w:sz w:val="24"/>
          <w:szCs w:val="24"/>
        </w:rPr>
        <w:t>sotros hemos levantado la mano con este tema en varias ocasiones, como se verá, pero al final la manejabilidad es el tiempo en el cual el concreto mantiene sus condiciones de fluidez</w:t>
      </w:r>
      <w:r w:rsidR="00120F0E" w:rsidRPr="00BB28D2">
        <w:rPr>
          <w:rFonts w:ascii="Bookman Old Style" w:hAnsi="Bookman Old Style"/>
          <w:sz w:val="24"/>
          <w:szCs w:val="24"/>
        </w:rPr>
        <w:t xml:space="preserve"> l</w:t>
      </w:r>
      <w:r w:rsidRPr="00BB28D2">
        <w:rPr>
          <w:rFonts w:ascii="Bookman Old Style" w:hAnsi="Bookman Old Style"/>
          <w:sz w:val="24"/>
          <w:szCs w:val="24"/>
        </w:rPr>
        <w:t>a respuesta, digamos, para no enrollarme mucho, es el tiempo en el cual mantiene las</w:t>
      </w:r>
      <w:r w:rsidR="00120F0E" w:rsidRPr="00BB28D2">
        <w:rPr>
          <w:rFonts w:ascii="Bookman Old Style" w:hAnsi="Bookman Old Style"/>
          <w:sz w:val="24"/>
          <w:szCs w:val="24"/>
        </w:rPr>
        <w:t xml:space="preserve"> </w:t>
      </w:r>
      <w:r w:rsidRPr="00BB28D2">
        <w:rPr>
          <w:rFonts w:ascii="Bookman Old Style" w:hAnsi="Bookman Old Style"/>
          <w:sz w:val="24"/>
          <w:szCs w:val="24"/>
        </w:rPr>
        <w:t xml:space="preserve">características de fluidez que se piden. Las características de fluidez en el concreto se miden con el </w:t>
      </w:r>
      <w:proofErr w:type="spellStart"/>
      <w:r w:rsidRPr="00BB28D2">
        <w:rPr>
          <w:rFonts w:ascii="Bookman Old Style" w:hAnsi="Bookman Old Style"/>
          <w:sz w:val="24"/>
          <w:szCs w:val="24"/>
        </w:rPr>
        <w:t>slump</w:t>
      </w:r>
      <w:proofErr w:type="spellEnd"/>
      <w:r w:rsidRPr="00BB28D2">
        <w:rPr>
          <w:rFonts w:ascii="Bookman Old Style" w:hAnsi="Bookman Old Style"/>
          <w:sz w:val="24"/>
          <w:szCs w:val="24"/>
        </w:rPr>
        <w:t xml:space="preserve"> con un cono que es </w:t>
      </w:r>
      <w:r w:rsidR="00120F0E" w:rsidRPr="00BB28D2">
        <w:rPr>
          <w:rFonts w:ascii="Bookman Old Style" w:hAnsi="Bookman Old Style"/>
          <w:sz w:val="24"/>
          <w:szCs w:val="24"/>
        </w:rPr>
        <w:t>b</w:t>
      </w:r>
      <w:r w:rsidRPr="00BB28D2">
        <w:rPr>
          <w:rFonts w:ascii="Bookman Old Style" w:hAnsi="Bookman Old Style"/>
          <w:sz w:val="24"/>
          <w:szCs w:val="24"/>
        </w:rPr>
        <w:t xml:space="preserve">ásicamente se hace como si fuera un castillo de niño  en la playa con el concreto con </w:t>
      </w:r>
      <w:r w:rsidR="00120F0E" w:rsidRPr="00BB28D2">
        <w:rPr>
          <w:rFonts w:ascii="Bookman Old Style" w:hAnsi="Bookman Old Style"/>
          <w:sz w:val="24"/>
          <w:szCs w:val="24"/>
        </w:rPr>
        <w:t>un</w:t>
      </w:r>
      <w:r w:rsidRPr="00BB28D2">
        <w:rPr>
          <w:rFonts w:ascii="Bookman Old Style" w:hAnsi="Bookman Old Style"/>
          <w:sz w:val="24"/>
          <w:szCs w:val="24"/>
        </w:rPr>
        <w:t xml:space="preserve"> molde y ese</w:t>
      </w:r>
      <w:r w:rsidR="00120F0E" w:rsidRPr="00BB28D2">
        <w:rPr>
          <w:rFonts w:ascii="Bookman Old Style" w:hAnsi="Bookman Old Style"/>
          <w:sz w:val="24"/>
          <w:szCs w:val="24"/>
        </w:rPr>
        <w:t xml:space="preserve"> </w:t>
      </w:r>
      <w:r w:rsidRPr="00BB28D2">
        <w:rPr>
          <w:rFonts w:ascii="Bookman Old Style" w:hAnsi="Bookman Old Style"/>
          <w:sz w:val="24"/>
          <w:szCs w:val="24"/>
        </w:rPr>
        <w:t>se llena de concreto, se levanta el castillo y se mide cuánto baja el castillo, porque al final entonces ese tiene que tener una manejabilidad digamos, es</w:t>
      </w:r>
      <w:r w:rsidR="00A616B0" w:rsidRPr="00BB28D2">
        <w:rPr>
          <w:rFonts w:ascii="Bookman Old Style" w:hAnsi="Bookman Old Style"/>
          <w:sz w:val="24"/>
          <w:szCs w:val="24"/>
        </w:rPr>
        <w:t>a</w:t>
      </w:r>
      <w:r w:rsidRPr="00BB28D2">
        <w:rPr>
          <w:rFonts w:ascii="Bookman Old Style" w:hAnsi="Bookman Old Style"/>
          <w:sz w:val="24"/>
          <w:szCs w:val="24"/>
        </w:rPr>
        <w:t xml:space="preserve"> es </w:t>
      </w:r>
      <w:r w:rsidR="00A616B0" w:rsidRPr="00BB28D2">
        <w:rPr>
          <w:rFonts w:ascii="Bookman Old Style" w:hAnsi="Bookman Old Style"/>
          <w:sz w:val="24"/>
          <w:szCs w:val="24"/>
        </w:rPr>
        <w:t>la</w:t>
      </w:r>
      <w:r w:rsidRPr="00BB28D2">
        <w:rPr>
          <w:rFonts w:ascii="Bookman Old Style" w:hAnsi="Bookman Old Style"/>
          <w:sz w:val="24"/>
          <w:szCs w:val="24"/>
        </w:rPr>
        <w:t xml:space="preserve"> principal</w:t>
      </w:r>
      <w:r w:rsidR="00A616B0" w:rsidRPr="00BB28D2">
        <w:rPr>
          <w:rFonts w:ascii="Bookman Old Style" w:hAnsi="Bookman Old Style"/>
          <w:sz w:val="24"/>
          <w:szCs w:val="24"/>
        </w:rPr>
        <w:t xml:space="preserve"> </w:t>
      </w:r>
      <w:r w:rsidRPr="00BB28D2">
        <w:rPr>
          <w:rFonts w:ascii="Bookman Old Style" w:hAnsi="Bookman Old Style"/>
          <w:sz w:val="24"/>
          <w:szCs w:val="24"/>
        </w:rPr>
        <w:t>manera de ver la manejabilidad con un tema técnico, pero se pide que se mantenga con la misma fluidez durante el tiempo de manejabilidad de concreto.</w:t>
      </w:r>
    </w:p>
    <w:p w14:paraId="14E15BF0" w14:textId="2A388279" w:rsidR="00752095" w:rsidRPr="00BB28D2" w:rsidRDefault="00752095" w:rsidP="00752095">
      <w:pPr>
        <w:spacing w:after="240" w:line="240" w:lineRule="auto"/>
        <w:contextualSpacing/>
        <w:jc w:val="both"/>
        <w:rPr>
          <w:rFonts w:ascii="Bookman Old Style" w:hAnsi="Bookman Old Style"/>
          <w:sz w:val="24"/>
          <w:szCs w:val="24"/>
        </w:rPr>
      </w:pPr>
    </w:p>
    <w:p w14:paraId="2BE15534" w14:textId="094FD226" w:rsidR="009F0421" w:rsidRPr="00BB28D2" w:rsidRDefault="00752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O sea </w:t>
      </w:r>
      <w:r w:rsidR="00A817A8" w:rsidRPr="00BB28D2">
        <w:rPr>
          <w:rFonts w:ascii="Bookman Old Style" w:hAnsi="Bookman Old Style"/>
          <w:sz w:val="24"/>
          <w:szCs w:val="24"/>
        </w:rPr>
        <w:t>que,</w:t>
      </w:r>
      <w:r w:rsidRPr="00BB28D2">
        <w:rPr>
          <w:rFonts w:ascii="Bookman Old Style" w:hAnsi="Bookman Old Style"/>
          <w:sz w:val="24"/>
          <w:szCs w:val="24"/>
        </w:rPr>
        <w:t xml:space="preserve"> si yo hago el castillito, digamos en la hora uno y en la hora seis me dé lo mismo</w:t>
      </w:r>
      <w:r w:rsidR="00A616B0" w:rsidRPr="00BB28D2">
        <w:rPr>
          <w:rFonts w:ascii="Bookman Old Style" w:hAnsi="Bookman Old Style"/>
          <w:sz w:val="24"/>
          <w:szCs w:val="24"/>
        </w:rPr>
        <w:t xml:space="preserve"> e</w:t>
      </w:r>
      <w:r w:rsidRPr="00BB28D2">
        <w:rPr>
          <w:rFonts w:ascii="Bookman Old Style" w:hAnsi="Bookman Old Style"/>
          <w:sz w:val="24"/>
          <w:szCs w:val="24"/>
        </w:rPr>
        <w:t>so es lo que se estaba pidiendo en la hora ocho o durante todo el proceso, porque ahí se está manteniendo las características de fluidez y de viscosidad de la mezcla. La rata viene definida en función del tiempo que tengo, digamos, para fundir. O sea, si yo tengo 200 metros cúbicos y voy a tener una manejabilidad X, pues al final digo bueno, con una rata de 35</w:t>
      </w:r>
      <w:r w:rsidR="009F0421" w:rsidRPr="00BB28D2">
        <w:rPr>
          <w:rFonts w:ascii="Bookman Old Style" w:hAnsi="Bookman Old Style"/>
          <w:sz w:val="24"/>
          <w:szCs w:val="24"/>
        </w:rPr>
        <w:t xml:space="preserve"> s</w:t>
      </w:r>
      <w:r w:rsidRPr="00BB28D2">
        <w:rPr>
          <w:rFonts w:ascii="Bookman Old Style" w:hAnsi="Bookman Old Style"/>
          <w:sz w:val="24"/>
          <w:szCs w:val="24"/>
        </w:rPr>
        <w:t xml:space="preserve">algo bien para una manejabilidad de seis o siete horas. </w:t>
      </w:r>
    </w:p>
    <w:p w14:paraId="3C654BD7" w14:textId="77777777" w:rsidR="009F0421" w:rsidRPr="00BB28D2" w:rsidRDefault="009F0421" w:rsidP="00752095">
      <w:pPr>
        <w:spacing w:after="240" w:line="240" w:lineRule="auto"/>
        <w:contextualSpacing/>
        <w:jc w:val="both"/>
        <w:rPr>
          <w:rFonts w:ascii="Bookman Old Style" w:hAnsi="Bookman Old Style"/>
          <w:sz w:val="24"/>
          <w:szCs w:val="24"/>
        </w:rPr>
      </w:pPr>
    </w:p>
    <w:p w14:paraId="2490C787" w14:textId="4F623D27" w:rsidR="00752095" w:rsidRPr="00BB28D2" w:rsidRDefault="00752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Evidentemente, cuando pedimos la rata siempre decimos rata de 35, siempre garantizando que se mantenga la fluidez perdón, la manejabilidad durante todo el proceso, porque la rata de 35 que se pide es media mínima, </w:t>
      </w:r>
      <w:r w:rsidR="00A817A8" w:rsidRPr="00BB28D2">
        <w:rPr>
          <w:rFonts w:ascii="Bookman Old Style" w:hAnsi="Bookman Old Style"/>
          <w:sz w:val="24"/>
          <w:szCs w:val="24"/>
        </w:rPr>
        <w:t>sabes,</w:t>
      </w:r>
      <w:r w:rsidR="009F0421" w:rsidRPr="00BB28D2">
        <w:rPr>
          <w:rFonts w:ascii="Bookman Old Style" w:hAnsi="Bookman Old Style"/>
          <w:sz w:val="24"/>
          <w:szCs w:val="24"/>
        </w:rPr>
        <w:t xml:space="preserve"> o</w:t>
      </w:r>
      <w:r w:rsidRPr="00BB28D2">
        <w:rPr>
          <w:rFonts w:ascii="Bookman Old Style" w:hAnsi="Bookman Old Style"/>
          <w:sz w:val="24"/>
          <w:szCs w:val="24"/>
        </w:rPr>
        <w:t xml:space="preserve"> sea, en algún caso puede que tuviera que ser máxima. Hay elementos de que se han proyectado con posterioridad en más de 300 metros cúbicos que había que haber subido, o la rata o la manejabilidad</w:t>
      </w:r>
      <w:r w:rsidR="009F0421" w:rsidRPr="00BB28D2">
        <w:rPr>
          <w:rFonts w:ascii="Bookman Old Style" w:hAnsi="Bookman Old Style"/>
          <w:sz w:val="24"/>
          <w:szCs w:val="24"/>
        </w:rPr>
        <w:t xml:space="preserve"> e</w:t>
      </w:r>
      <w:r w:rsidRPr="00BB28D2">
        <w:rPr>
          <w:rFonts w:ascii="Bookman Old Style" w:hAnsi="Bookman Old Style"/>
          <w:sz w:val="24"/>
          <w:szCs w:val="24"/>
        </w:rPr>
        <w:t>so también está</w:t>
      </w:r>
      <w:r w:rsidR="009F0421" w:rsidRPr="00BB28D2">
        <w:rPr>
          <w:rFonts w:ascii="Bookman Old Style" w:hAnsi="Bookman Old Style"/>
          <w:sz w:val="24"/>
          <w:szCs w:val="24"/>
        </w:rPr>
        <w:t xml:space="preserve"> </w:t>
      </w:r>
      <w:r w:rsidRPr="00BB28D2">
        <w:rPr>
          <w:rFonts w:ascii="Bookman Old Style" w:hAnsi="Bookman Old Style"/>
          <w:sz w:val="24"/>
          <w:szCs w:val="24"/>
        </w:rPr>
        <w:t>comunicado. No sé si me he explicado.</w:t>
      </w:r>
    </w:p>
    <w:p w14:paraId="61434881" w14:textId="3D4206C0" w:rsidR="00752095" w:rsidRPr="00BB28D2" w:rsidRDefault="00752095" w:rsidP="00752095">
      <w:pPr>
        <w:spacing w:after="240" w:line="240" w:lineRule="auto"/>
        <w:contextualSpacing/>
        <w:jc w:val="both"/>
        <w:rPr>
          <w:rFonts w:ascii="Bookman Old Style" w:hAnsi="Bookman Old Style"/>
          <w:sz w:val="24"/>
          <w:szCs w:val="24"/>
        </w:rPr>
      </w:pPr>
    </w:p>
    <w:p w14:paraId="6D415B1F" w14:textId="7BD3C241" w:rsidR="00752095" w:rsidRPr="00BB28D2" w:rsidRDefault="009F0421"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VEJARANO: </w:t>
      </w:r>
      <w:r w:rsidR="00752095" w:rsidRPr="00BB28D2">
        <w:rPr>
          <w:rFonts w:ascii="Bookman Old Style" w:hAnsi="Bookman Old Style"/>
          <w:color w:val="777777"/>
          <w:sz w:val="24"/>
          <w:szCs w:val="24"/>
        </w:rPr>
        <w:t xml:space="preserve">[00:44:14] </w:t>
      </w:r>
      <w:r w:rsidR="00752095" w:rsidRPr="00BB28D2">
        <w:rPr>
          <w:rFonts w:ascii="Bookman Old Style" w:hAnsi="Bookman Old Style"/>
          <w:sz w:val="24"/>
          <w:szCs w:val="24"/>
        </w:rPr>
        <w:t>Sí, perfecto</w:t>
      </w:r>
      <w:r w:rsidRPr="00BB28D2">
        <w:rPr>
          <w:rFonts w:ascii="Bookman Old Style" w:hAnsi="Bookman Old Style"/>
          <w:sz w:val="24"/>
          <w:szCs w:val="24"/>
        </w:rPr>
        <w:t xml:space="preserve"> m</w:t>
      </w:r>
      <w:r w:rsidR="00752095" w:rsidRPr="00BB28D2">
        <w:rPr>
          <w:rFonts w:ascii="Bookman Old Style" w:hAnsi="Bookman Old Style"/>
          <w:sz w:val="24"/>
          <w:szCs w:val="24"/>
        </w:rPr>
        <w:t xml:space="preserve">uchísimas gracias. </w:t>
      </w:r>
      <w:proofErr w:type="gramStart"/>
      <w:r w:rsidR="00752095" w:rsidRPr="00BB28D2">
        <w:rPr>
          <w:rFonts w:ascii="Bookman Old Style" w:hAnsi="Bookman Old Style"/>
          <w:sz w:val="24"/>
          <w:szCs w:val="24"/>
        </w:rPr>
        <w:t>Y estos términos de rata manejabilidad que usted menciona que están en el anexo dos</w:t>
      </w:r>
      <w:r w:rsidR="00344CA2" w:rsidRPr="00BB28D2">
        <w:rPr>
          <w:rFonts w:ascii="Bookman Old Style" w:hAnsi="Bookman Old Style"/>
          <w:sz w:val="24"/>
          <w:szCs w:val="24"/>
        </w:rPr>
        <w:t xml:space="preserve"> </w:t>
      </w:r>
      <w:r w:rsidR="006C1B2D" w:rsidRPr="00BB28D2">
        <w:rPr>
          <w:rFonts w:ascii="Bookman Old Style" w:hAnsi="Bookman Old Style"/>
          <w:sz w:val="24"/>
          <w:szCs w:val="24"/>
        </w:rPr>
        <w:t>el anexo técnico fue</w:t>
      </w:r>
      <w:r w:rsidR="00752095" w:rsidRPr="00BB28D2">
        <w:rPr>
          <w:rFonts w:ascii="Bookman Old Style" w:hAnsi="Bookman Old Style"/>
          <w:sz w:val="24"/>
          <w:szCs w:val="24"/>
        </w:rPr>
        <w:t xml:space="preserve"> </w:t>
      </w:r>
      <w:r w:rsidR="006C1B2D" w:rsidRPr="00BB28D2">
        <w:rPr>
          <w:rFonts w:ascii="Bookman Old Style" w:hAnsi="Bookman Old Style"/>
          <w:sz w:val="24"/>
          <w:szCs w:val="24"/>
        </w:rPr>
        <w:t>cumplido</w:t>
      </w:r>
      <w:r w:rsidR="00752095" w:rsidRPr="00BB28D2">
        <w:rPr>
          <w:rFonts w:ascii="Bookman Old Style" w:hAnsi="Bookman Old Style"/>
          <w:sz w:val="24"/>
          <w:szCs w:val="24"/>
        </w:rPr>
        <w:t xml:space="preserve"> por </w:t>
      </w:r>
      <w:proofErr w:type="spellStart"/>
      <w:r w:rsidR="00752095" w:rsidRPr="00BB28D2">
        <w:rPr>
          <w:rFonts w:ascii="Bookman Old Style" w:hAnsi="Bookman Old Style"/>
          <w:sz w:val="24"/>
          <w:szCs w:val="24"/>
        </w:rPr>
        <w:t>Arpro</w:t>
      </w:r>
      <w:proofErr w:type="spellEnd"/>
      <w:r w:rsidR="00752095" w:rsidRPr="00BB28D2">
        <w:rPr>
          <w:rFonts w:ascii="Bookman Old Style" w:hAnsi="Bookman Old Style"/>
          <w:sz w:val="24"/>
          <w:szCs w:val="24"/>
        </w:rPr>
        <w:t xml:space="preserve"> en su calidad de ser el quien suministraba el concreto</w:t>
      </w:r>
      <w:r w:rsidR="00344CA2" w:rsidRPr="00BB28D2">
        <w:rPr>
          <w:rFonts w:ascii="Bookman Old Style" w:hAnsi="Bookman Old Style"/>
          <w:sz w:val="24"/>
          <w:szCs w:val="24"/>
        </w:rPr>
        <w:t>?</w:t>
      </w:r>
      <w:proofErr w:type="gramEnd"/>
    </w:p>
    <w:p w14:paraId="702524D0" w14:textId="5C022756" w:rsidR="00344CA2" w:rsidRPr="00BB28D2" w:rsidRDefault="00344CA2" w:rsidP="00752095">
      <w:pPr>
        <w:spacing w:after="240" w:line="240" w:lineRule="auto"/>
        <w:contextualSpacing/>
        <w:jc w:val="both"/>
        <w:rPr>
          <w:rFonts w:ascii="Bookman Old Style" w:hAnsi="Bookman Old Style"/>
          <w:sz w:val="24"/>
          <w:szCs w:val="24"/>
        </w:rPr>
      </w:pPr>
    </w:p>
    <w:p w14:paraId="79AAEBD3" w14:textId="4C2B3225" w:rsidR="00752095" w:rsidRPr="00BB28D2" w:rsidRDefault="00344CA2"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lastRenderedPageBreak/>
        <w:t xml:space="preserve">SR. GARCÍA: </w:t>
      </w:r>
      <w:r w:rsidR="00752095" w:rsidRPr="00BB28D2">
        <w:rPr>
          <w:rFonts w:ascii="Bookman Old Style" w:hAnsi="Bookman Old Style"/>
          <w:color w:val="777777"/>
          <w:sz w:val="24"/>
          <w:szCs w:val="24"/>
        </w:rPr>
        <w:t xml:space="preserve">[00:44:30] </w:t>
      </w:r>
      <w:r w:rsidR="00752095" w:rsidRPr="00BB28D2">
        <w:rPr>
          <w:rFonts w:ascii="Bookman Old Style" w:hAnsi="Bookman Old Style"/>
          <w:sz w:val="24"/>
          <w:szCs w:val="24"/>
        </w:rPr>
        <w:t xml:space="preserve">No, </w:t>
      </w:r>
      <w:r w:rsidRPr="00BB28D2">
        <w:rPr>
          <w:rFonts w:ascii="Bookman Old Style" w:hAnsi="Bookman Old Style"/>
          <w:sz w:val="24"/>
          <w:szCs w:val="24"/>
        </w:rPr>
        <w:t>o</w:t>
      </w:r>
      <w:r w:rsidR="00752095" w:rsidRPr="00BB28D2">
        <w:rPr>
          <w:rFonts w:ascii="Bookman Old Style" w:hAnsi="Bookman Old Style"/>
          <w:sz w:val="24"/>
          <w:szCs w:val="24"/>
        </w:rPr>
        <w:t xml:space="preserve"> sea</w:t>
      </w:r>
      <w:r w:rsidRPr="00BB28D2">
        <w:rPr>
          <w:rFonts w:ascii="Bookman Old Style" w:hAnsi="Bookman Old Style"/>
          <w:sz w:val="24"/>
          <w:szCs w:val="24"/>
        </w:rPr>
        <w:t xml:space="preserve"> </w:t>
      </w:r>
      <w:r w:rsidR="00752095" w:rsidRPr="00BB28D2">
        <w:rPr>
          <w:rFonts w:ascii="Bookman Old Style" w:hAnsi="Bookman Old Style"/>
          <w:sz w:val="24"/>
          <w:szCs w:val="24"/>
        </w:rPr>
        <w:t>los términos de manejabilidad y rata no se cumplieron y se estuvo levantando la mano constantemente</w:t>
      </w:r>
      <w:r w:rsidRPr="00BB28D2">
        <w:rPr>
          <w:rFonts w:ascii="Bookman Old Style" w:hAnsi="Bookman Old Style"/>
          <w:sz w:val="24"/>
          <w:szCs w:val="24"/>
        </w:rPr>
        <w:t xml:space="preserve"> </w:t>
      </w:r>
      <w:r w:rsidR="00752095" w:rsidRPr="00BB28D2">
        <w:rPr>
          <w:rFonts w:ascii="Bookman Old Style" w:hAnsi="Bookman Old Style"/>
          <w:sz w:val="24"/>
          <w:szCs w:val="24"/>
        </w:rPr>
        <w:t>creo que hay hasta cinco o seis comunicaciones formales digamos enviadas con oficio</w:t>
      </w:r>
      <w:r w:rsidRPr="00BB28D2">
        <w:rPr>
          <w:rFonts w:ascii="Bookman Old Style" w:hAnsi="Bookman Old Style"/>
          <w:sz w:val="24"/>
          <w:szCs w:val="24"/>
        </w:rPr>
        <w:t>, p</w:t>
      </w:r>
      <w:r w:rsidR="00752095" w:rsidRPr="00BB28D2">
        <w:rPr>
          <w:rFonts w:ascii="Bookman Old Style" w:hAnsi="Bookman Old Style"/>
          <w:sz w:val="24"/>
          <w:szCs w:val="24"/>
        </w:rPr>
        <w:t xml:space="preserve">ero aparte de eso, tengan en cuenta </w:t>
      </w:r>
      <w:r w:rsidR="00A817A8" w:rsidRPr="00BB28D2">
        <w:rPr>
          <w:rFonts w:ascii="Bookman Old Style" w:hAnsi="Bookman Old Style"/>
          <w:sz w:val="24"/>
          <w:szCs w:val="24"/>
        </w:rPr>
        <w:t>que,</w:t>
      </w:r>
      <w:r w:rsidR="00752095" w:rsidRPr="00BB28D2">
        <w:rPr>
          <w:rFonts w:ascii="Bookman Old Style" w:hAnsi="Bookman Old Style"/>
          <w:sz w:val="24"/>
          <w:szCs w:val="24"/>
        </w:rPr>
        <w:t xml:space="preserve"> en una relación, en una obra, usted no está mandando comunicaciones por oficio para el día a </w:t>
      </w:r>
      <w:proofErr w:type="gramStart"/>
      <w:r w:rsidR="00752095" w:rsidRPr="00BB28D2">
        <w:rPr>
          <w:rFonts w:ascii="Bookman Old Style" w:hAnsi="Bookman Old Style"/>
          <w:sz w:val="24"/>
          <w:szCs w:val="24"/>
        </w:rPr>
        <w:t>día</w:t>
      </w:r>
      <w:proofErr w:type="gramEnd"/>
      <w:r w:rsidRPr="00BB28D2">
        <w:rPr>
          <w:rFonts w:ascii="Bookman Old Style" w:hAnsi="Bookman Old Style"/>
          <w:sz w:val="24"/>
          <w:szCs w:val="24"/>
        </w:rPr>
        <w:t xml:space="preserve"> o</w:t>
      </w:r>
      <w:r w:rsidR="00752095" w:rsidRPr="00BB28D2">
        <w:rPr>
          <w:rFonts w:ascii="Bookman Old Style" w:hAnsi="Bookman Old Style"/>
          <w:sz w:val="24"/>
          <w:szCs w:val="24"/>
        </w:rPr>
        <w:t xml:space="preserve"> sea, este tema era un tema en obra. Se comentó en obras repetidas ocasiones en los comités y al no haber la comunicación, pues ya se tuvo que mandar </w:t>
      </w:r>
      <w:r w:rsidR="006C1B2D" w:rsidRPr="00BB28D2">
        <w:rPr>
          <w:rFonts w:ascii="Bookman Old Style" w:hAnsi="Bookman Old Style"/>
          <w:sz w:val="24"/>
          <w:szCs w:val="24"/>
        </w:rPr>
        <w:t>una carta formal</w:t>
      </w:r>
      <w:r w:rsidR="00752095" w:rsidRPr="00BB28D2">
        <w:rPr>
          <w:rFonts w:ascii="Bookman Old Style" w:hAnsi="Bookman Old Style"/>
          <w:sz w:val="24"/>
          <w:szCs w:val="24"/>
        </w:rPr>
        <w:t>, pero no quiere decirse que solo se haya hecho cinco veces, o sea, fue</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continuo, digamos, es dentro del proceso, digamos de una relación contractual, pues si uno dice una cosa verbalmente no la hacen </w:t>
      </w:r>
      <w:r w:rsidR="006C1B2D" w:rsidRPr="00BB28D2">
        <w:rPr>
          <w:rFonts w:ascii="Bookman Old Style" w:hAnsi="Bookman Old Style"/>
          <w:sz w:val="24"/>
          <w:szCs w:val="24"/>
        </w:rPr>
        <w:t>caso, la</w:t>
      </w:r>
      <w:r w:rsidR="00752095" w:rsidRPr="00BB28D2">
        <w:rPr>
          <w:rFonts w:ascii="Bookman Old Style" w:hAnsi="Bookman Old Style"/>
          <w:sz w:val="24"/>
          <w:szCs w:val="24"/>
        </w:rPr>
        <w:t xml:space="preserve"> eleva al comité y después del comité lo digamos que ya es la última medida es hacer una comunicación formal.</w:t>
      </w:r>
    </w:p>
    <w:p w14:paraId="12B79D72" w14:textId="291FDAE2" w:rsidR="00344CA2" w:rsidRPr="00BB28D2" w:rsidRDefault="00344CA2" w:rsidP="00752095">
      <w:pPr>
        <w:spacing w:after="240" w:line="240" w:lineRule="auto"/>
        <w:contextualSpacing/>
        <w:jc w:val="both"/>
        <w:rPr>
          <w:rFonts w:ascii="Bookman Old Style" w:hAnsi="Bookman Old Style"/>
          <w:sz w:val="24"/>
          <w:szCs w:val="24"/>
        </w:rPr>
      </w:pPr>
    </w:p>
    <w:p w14:paraId="22697043" w14:textId="7813E068" w:rsidR="00752095" w:rsidRPr="00BB28D2" w:rsidRDefault="00344CA2"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VEJARANO: </w:t>
      </w:r>
      <w:r w:rsidR="00752095" w:rsidRPr="00BB28D2">
        <w:rPr>
          <w:rFonts w:ascii="Bookman Old Style" w:hAnsi="Bookman Old Style"/>
          <w:color w:val="777777"/>
          <w:sz w:val="24"/>
          <w:szCs w:val="24"/>
        </w:rPr>
        <w:t xml:space="preserve">[00:45:27] </w:t>
      </w:r>
      <w:proofErr w:type="gramStart"/>
      <w:r w:rsidR="00752095" w:rsidRPr="00BB28D2">
        <w:rPr>
          <w:rFonts w:ascii="Bookman Old Style" w:hAnsi="Bookman Old Style"/>
          <w:sz w:val="24"/>
          <w:szCs w:val="24"/>
        </w:rPr>
        <w:t>Juan Antonio, además qué consecuencias puede tener o tuvo en este caso, que el suministro del concreto no cumpliera con la rata y la manejabilidad que se requería y que se había acordado para este concreto</w:t>
      </w:r>
      <w:r w:rsidR="00D13D68" w:rsidRPr="00BB28D2">
        <w:rPr>
          <w:rFonts w:ascii="Bookman Old Style" w:hAnsi="Bookman Old Style"/>
          <w:sz w:val="24"/>
          <w:szCs w:val="24"/>
        </w:rPr>
        <w:t xml:space="preserve"> </w:t>
      </w:r>
      <w:r w:rsidR="00752095" w:rsidRPr="00BB28D2">
        <w:rPr>
          <w:rFonts w:ascii="Bookman Old Style" w:hAnsi="Bookman Old Style"/>
          <w:sz w:val="24"/>
          <w:szCs w:val="24"/>
        </w:rPr>
        <w:t>Qué consecuencias tiene eso?</w:t>
      </w:r>
      <w:proofErr w:type="gramEnd"/>
      <w:r w:rsidR="00752095" w:rsidRPr="00BB28D2">
        <w:rPr>
          <w:rFonts w:ascii="Bookman Old Style" w:hAnsi="Bookman Old Style"/>
          <w:sz w:val="24"/>
          <w:szCs w:val="24"/>
        </w:rPr>
        <w:t xml:space="preserve"> </w:t>
      </w:r>
    </w:p>
    <w:p w14:paraId="2D94DBC3" w14:textId="42BF838F" w:rsidR="00D13D68" w:rsidRPr="00BB28D2" w:rsidRDefault="00D13D68" w:rsidP="00752095">
      <w:pPr>
        <w:spacing w:after="240" w:line="240" w:lineRule="auto"/>
        <w:contextualSpacing/>
        <w:jc w:val="both"/>
        <w:rPr>
          <w:rFonts w:ascii="Bookman Old Style" w:hAnsi="Bookman Old Style"/>
          <w:sz w:val="24"/>
          <w:szCs w:val="24"/>
        </w:rPr>
      </w:pPr>
    </w:p>
    <w:p w14:paraId="4FB81782" w14:textId="2E0A7D91" w:rsidR="00B10CEA" w:rsidRPr="00BB28D2" w:rsidRDefault="00D13D68"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[00:45:53] </w:t>
      </w:r>
      <w:r w:rsidR="00752095" w:rsidRPr="00BB28D2">
        <w:rPr>
          <w:rFonts w:ascii="Bookman Old Style" w:hAnsi="Bookman Old Style"/>
          <w:sz w:val="24"/>
          <w:szCs w:val="24"/>
        </w:rPr>
        <w:t>Las consecuencias son que si el concreto fragua</w:t>
      </w:r>
      <w:r w:rsidRPr="00BB28D2">
        <w:rPr>
          <w:rFonts w:ascii="Bookman Old Style" w:hAnsi="Bookman Old Style"/>
          <w:sz w:val="24"/>
          <w:szCs w:val="24"/>
        </w:rPr>
        <w:t xml:space="preserve"> </w:t>
      </w:r>
      <w:r w:rsidR="006C1B2D" w:rsidRPr="00BB28D2">
        <w:rPr>
          <w:rFonts w:ascii="Bookman Old Style" w:hAnsi="Bookman Old Style"/>
          <w:sz w:val="24"/>
          <w:szCs w:val="24"/>
        </w:rPr>
        <w:t>evidentemente</w:t>
      </w:r>
      <w:r w:rsidR="00752095" w:rsidRPr="00BB28D2">
        <w:rPr>
          <w:rFonts w:ascii="Bookman Old Style" w:hAnsi="Bookman Old Style"/>
          <w:sz w:val="24"/>
          <w:szCs w:val="24"/>
        </w:rPr>
        <w:t xml:space="preserve"> o pierde esa manejabilidad, ya no tiene la habilidad de colarse entre las jaulas de armadura y entonces provoca oquedades</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al provocar oquedades o por ejemplo, al no poder subir bien esta capa que estamos representando como gris oscuro, deja de ser algo continuo, </w:t>
      </w:r>
      <w:r w:rsidR="00B10CEA" w:rsidRPr="00BB28D2">
        <w:rPr>
          <w:rFonts w:ascii="Bookman Old Style" w:hAnsi="Bookman Old Style"/>
          <w:sz w:val="24"/>
          <w:szCs w:val="24"/>
        </w:rPr>
        <w:t>d</w:t>
      </w:r>
      <w:r w:rsidR="00752095" w:rsidRPr="00BB28D2">
        <w:rPr>
          <w:rFonts w:ascii="Bookman Old Style" w:hAnsi="Bookman Old Style"/>
          <w:sz w:val="24"/>
          <w:szCs w:val="24"/>
        </w:rPr>
        <w:t xml:space="preserve">igamos que se interrumpe </w:t>
      </w:r>
      <w:r w:rsidR="006C1B2D" w:rsidRPr="00BB28D2">
        <w:rPr>
          <w:rFonts w:ascii="Bookman Old Style" w:hAnsi="Bookman Old Style"/>
          <w:sz w:val="24"/>
          <w:szCs w:val="24"/>
        </w:rPr>
        <w:t>separa</w:t>
      </w:r>
      <w:r w:rsidR="00752095" w:rsidRPr="00BB28D2">
        <w:rPr>
          <w:rFonts w:ascii="Bookman Old Style" w:hAnsi="Bookman Old Style"/>
          <w:sz w:val="24"/>
          <w:szCs w:val="24"/>
        </w:rPr>
        <w:t xml:space="preserve"> al tocar, digamos, zonas densamente armadas que son las partes superiores</w:t>
      </w:r>
      <w:r w:rsidR="00B10CEA" w:rsidRPr="00BB28D2">
        <w:rPr>
          <w:rFonts w:ascii="Bookman Old Style" w:hAnsi="Bookman Old Style"/>
          <w:sz w:val="24"/>
          <w:szCs w:val="24"/>
        </w:rPr>
        <w:t xml:space="preserve"> </w:t>
      </w:r>
      <w:r w:rsidR="00752095" w:rsidRPr="00BB28D2">
        <w:rPr>
          <w:rFonts w:ascii="Bookman Old Style" w:hAnsi="Bookman Old Style"/>
          <w:sz w:val="24"/>
          <w:szCs w:val="24"/>
        </w:rPr>
        <w:t>entonces pues puede provocar</w:t>
      </w:r>
      <w:r w:rsidR="00B10CEA" w:rsidRPr="00BB28D2">
        <w:rPr>
          <w:rFonts w:ascii="Bookman Old Style" w:hAnsi="Bookman Old Style"/>
          <w:sz w:val="24"/>
          <w:szCs w:val="24"/>
        </w:rPr>
        <w:t xml:space="preserve"> digamos </w:t>
      </w:r>
      <w:r w:rsidR="00752095" w:rsidRPr="00BB28D2">
        <w:rPr>
          <w:rFonts w:ascii="Bookman Old Style" w:hAnsi="Bookman Old Style"/>
          <w:sz w:val="24"/>
          <w:szCs w:val="24"/>
        </w:rPr>
        <w:t xml:space="preserve"> que el concreto no fluya de abajo hacia arriba, sino que por ejemplo suba por una parte y por otra no dejando oquedades por donde no entró, que la verdad lamentablemente son las imágenes que se están aportando </w:t>
      </w:r>
      <w:r w:rsidR="00B10CEA" w:rsidRPr="00BB28D2">
        <w:rPr>
          <w:rFonts w:ascii="Bookman Old Style" w:hAnsi="Bookman Old Style"/>
          <w:sz w:val="24"/>
          <w:szCs w:val="24"/>
        </w:rPr>
        <w:t>q</w:t>
      </w:r>
      <w:r w:rsidR="00752095" w:rsidRPr="00BB28D2">
        <w:rPr>
          <w:rFonts w:ascii="Bookman Old Style" w:hAnsi="Bookman Old Style"/>
          <w:sz w:val="24"/>
          <w:szCs w:val="24"/>
        </w:rPr>
        <w:t>ue realmente para alguien que las vea en primer circunstancia, pues dice pero qué ha pasado aquí</w:t>
      </w:r>
      <w:r w:rsidR="00B10CEA" w:rsidRPr="00BB28D2">
        <w:rPr>
          <w:rFonts w:ascii="Bookman Old Style" w:hAnsi="Bookman Old Style"/>
          <w:sz w:val="24"/>
          <w:szCs w:val="24"/>
        </w:rPr>
        <w:t xml:space="preserve"> o</w:t>
      </w:r>
      <w:r w:rsidR="00752095" w:rsidRPr="00BB28D2">
        <w:rPr>
          <w:rFonts w:ascii="Bookman Old Style" w:hAnsi="Bookman Old Style"/>
          <w:sz w:val="24"/>
          <w:szCs w:val="24"/>
        </w:rPr>
        <w:t xml:space="preserve"> sea, no se entiende cómo ha podido pasar esto. </w:t>
      </w:r>
    </w:p>
    <w:p w14:paraId="6DBA5948" w14:textId="77777777" w:rsidR="00B10CEA" w:rsidRPr="00BB28D2" w:rsidRDefault="00B10CEA" w:rsidP="00752095">
      <w:pPr>
        <w:spacing w:after="240" w:line="240" w:lineRule="auto"/>
        <w:contextualSpacing/>
        <w:jc w:val="both"/>
        <w:rPr>
          <w:rFonts w:ascii="Bookman Old Style" w:hAnsi="Bookman Old Style"/>
          <w:sz w:val="24"/>
          <w:szCs w:val="24"/>
        </w:rPr>
      </w:pPr>
    </w:p>
    <w:p w14:paraId="3F269A66" w14:textId="41BAF0E1" w:rsidR="00752095" w:rsidRPr="00BB28D2" w:rsidRDefault="00752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Esa es la consecuencia</w:t>
      </w:r>
      <w:r w:rsidR="00B10CEA" w:rsidRPr="00BB28D2">
        <w:rPr>
          <w:rFonts w:ascii="Bookman Old Style" w:hAnsi="Bookman Old Style"/>
          <w:sz w:val="24"/>
          <w:szCs w:val="24"/>
        </w:rPr>
        <w:t xml:space="preserve"> p</w:t>
      </w:r>
      <w:r w:rsidRPr="00BB28D2">
        <w:rPr>
          <w:rFonts w:ascii="Bookman Old Style" w:hAnsi="Bookman Old Style"/>
          <w:sz w:val="24"/>
          <w:szCs w:val="24"/>
        </w:rPr>
        <w:t xml:space="preserve">orque si por ejemplo le estoy </w:t>
      </w:r>
      <w:r w:rsidR="00A817A8" w:rsidRPr="00BB28D2">
        <w:rPr>
          <w:rFonts w:ascii="Bookman Old Style" w:hAnsi="Bookman Old Style"/>
          <w:sz w:val="24"/>
          <w:szCs w:val="24"/>
        </w:rPr>
        <w:t>diciendo,</w:t>
      </w:r>
      <w:r w:rsidRPr="00BB28D2">
        <w:rPr>
          <w:rFonts w:ascii="Bookman Old Style" w:hAnsi="Bookman Old Style"/>
          <w:sz w:val="24"/>
          <w:szCs w:val="24"/>
        </w:rPr>
        <w:t xml:space="preserve"> o sea, hay elementos que se han tardado 15 horas en fundir, sabes</w:t>
      </w:r>
      <w:r w:rsidR="00B10CEA" w:rsidRPr="00BB28D2">
        <w:rPr>
          <w:rFonts w:ascii="Bookman Old Style" w:hAnsi="Bookman Old Style"/>
          <w:sz w:val="24"/>
          <w:szCs w:val="24"/>
        </w:rPr>
        <w:t xml:space="preserve"> 1</w:t>
      </w:r>
      <w:r w:rsidRPr="00BB28D2">
        <w:rPr>
          <w:rFonts w:ascii="Bookman Old Style" w:hAnsi="Bookman Old Style"/>
          <w:sz w:val="24"/>
          <w:szCs w:val="24"/>
        </w:rPr>
        <w:t>5 horas. Muchos más de diez horas y</w:t>
      </w:r>
      <w:r w:rsidR="00B10CEA" w:rsidRPr="00BB28D2">
        <w:rPr>
          <w:rFonts w:ascii="Bookman Old Style" w:hAnsi="Bookman Old Style"/>
          <w:sz w:val="24"/>
          <w:szCs w:val="24"/>
        </w:rPr>
        <w:t xml:space="preserve"> </w:t>
      </w:r>
      <w:r w:rsidRPr="00BB28D2">
        <w:rPr>
          <w:rFonts w:ascii="Bookman Old Style" w:hAnsi="Bookman Old Style"/>
          <w:sz w:val="24"/>
          <w:szCs w:val="24"/>
        </w:rPr>
        <w:t>por ejemplo, muchísimos más de ocho y tal</w:t>
      </w:r>
      <w:r w:rsidR="00B10CEA" w:rsidRPr="00BB28D2">
        <w:rPr>
          <w:rFonts w:ascii="Bookman Old Style" w:hAnsi="Bookman Old Style"/>
          <w:sz w:val="24"/>
          <w:szCs w:val="24"/>
        </w:rPr>
        <w:t xml:space="preserve"> </w:t>
      </w:r>
      <w:r w:rsidRPr="00BB28D2">
        <w:rPr>
          <w:rFonts w:ascii="Bookman Old Style" w:hAnsi="Bookman Old Style"/>
          <w:sz w:val="24"/>
          <w:szCs w:val="24"/>
        </w:rPr>
        <w:t>no se han cumplido casi nunca esas ratas</w:t>
      </w:r>
      <w:r w:rsidR="00B10CEA" w:rsidRPr="00BB28D2">
        <w:rPr>
          <w:rFonts w:ascii="Bookman Old Style" w:hAnsi="Bookman Old Style"/>
          <w:sz w:val="24"/>
          <w:szCs w:val="24"/>
        </w:rPr>
        <w:t xml:space="preserve"> p</w:t>
      </w:r>
      <w:r w:rsidRPr="00BB28D2">
        <w:rPr>
          <w:rFonts w:ascii="Bookman Old Style" w:hAnsi="Bookman Old Style"/>
          <w:sz w:val="24"/>
          <w:szCs w:val="24"/>
        </w:rPr>
        <w:t xml:space="preserve">ero entonces imagínese que el concreto empieza a fraguar cuando está a 20 metros de profundidad o a 15 metros de profundidad, </w:t>
      </w:r>
      <w:r w:rsidR="00B10CEA" w:rsidRPr="00BB28D2">
        <w:rPr>
          <w:rFonts w:ascii="Bookman Old Style" w:hAnsi="Bookman Old Style"/>
          <w:sz w:val="24"/>
          <w:szCs w:val="24"/>
        </w:rPr>
        <w:t>l</w:t>
      </w:r>
      <w:r w:rsidRPr="00BB28D2">
        <w:rPr>
          <w:rFonts w:ascii="Bookman Old Style" w:hAnsi="Bookman Old Style"/>
          <w:sz w:val="24"/>
          <w:szCs w:val="24"/>
        </w:rPr>
        <w:t>as fotos que muestran y que se muestran en el proceso, que son de parqueaderos, que están a seis o siete metros de profundidad, el concreto ya tenía ahí más de diez horas, con lo cual ya estaba absolutamente endurecido, con lo cual no podía penetrar dentro de los pilares y subía por donde quiere</w:t>
      </w:r>
      <w:r w:rsidR="00B10CEA" w:rsidRPr="00BB28D2">
        <w:rPr>
          <w:rFonts w:ascii="Bookman Old Style" w:hAnsi="Bookman Old Style"/>
          <w:sz w:val="24"/>
          <w:szCs w:val="24"/>
        </w:rPr>
        <w:t xml:space="preserve"> o</w:t>
      </w:r>
      <w:r w:rsidRPr="00BB28D2">
        <w:rPr>
          <w:rFonts w:ascii="Bookman Old Style" w:hAnsi="Bookman Old Style"/>
          <w:sz w:val="24"/>
          <w:szCs w:val="24"/>
        </w:rPr>
        <w:t xml:space="preserve"> sea, los fluidos.</w:t>
      </w:r>
    </w:p>
    <w:p w14:paraId="2CEC8502" w14:textId="08B778FE" w:rsidR="00B10CEA" w:rsidRPr="00BB28D2" w:rsidRDefault="00B10CEA" w:rsidP="00752095">
      <w:pPr>
        <w:spacing w:after="240" w:line="240" w:lineRule="auto"/>
        <w:contextualSpacing/>
        <w:jc w:val="both"/>
        <w:rPr>
          <w:rFonts w:ascii="Bookman Old Style" w:hAnsi="Bookman Old Style"/>
          <w:sz w:val="24"/>
          <w:szCs w:val="24"/>
        </w:rPr>
      </w:pPr>
    </w:p>
    <w:p w14:paraId="4D31E076" w14:textId="3E6A36EE" w:rsidR="00B10CEA" w:rsidRPr="00BB28D2" w:rsidRDefault="00752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lastRenderedPageBreak/>
        <w:t>La verdad un fluido tiene la propiedad de que se mete, digamos, por el camino más fácil</w:t>
      </w:r>
      <w:r w:rsidR="00B10CEA" w:rsidRPr="00BB28D2">
        <w:rPr>
          <w:rFonts w:ascii="Bookman Old Style" w:hAnsi="Bookman Old Style"/>
          <w:sz w:val="24"/>
          <w:szCs w:val="24"/>
        </w:rPr>
        <w:t xml:space="preserve"> e</w:t>
      </w:r>
      <w:r w:rsidRPr="00BB28D2">
        <w:rPr>
          <w:rFonts w:ascii="Bookman Old Style" w:hAnsi="Bookman Old Style"/>
          <w:sz w:val="24"/>
          <w:szCs w:val="24"/>
        </w:rPr>
        <w:t>ntonces para qué va a entrar por la parte, digamos del pilar, que es la más densamente armada</w:t>
      </w:r>
      <w:r w:rsidR="00B10CEA" w:rsidRPr="00BB28D2">
        <w:rPr>
          <w:rFonts w:ascii="Bookman Old Style" w:hAnsi="Bookman Old Style"/>
          <w:sz w:val="24"/>
          <w:szCs w:val="24"/>
        </w:rPr>
        <w:t xml:space="preserve"> s</w:t>
      </w:r>
      <w:r w:rsidRPr="00BB28D2">
        <w:rPr>
          <w:rFonts w:ascii="Bookman Old Style" w:hAnsi="Bookman Old Style"/>
          <w:sz w:val="24"/>
          <w:szCs w:val="24"/>
        </w:rPr>
        <w:t>i puede pasar por un lateral y lo que hace es que pasa por un lateral y deja el pilar vacío son cosas que la verdad pues entiendo y por eso tenía que poner este gráfico, porque son difíciles de entender</w:t>
      </w:r>
      <w:r w:rsidR="00B10CEA" w:rsidRPr="00BB28D2">
        <w:rPr>
          <w:rFonts w:ascii="Bookman Old Style" w:hAnsi="Bookman Old Style"/>
          <w:sz w:val="24"/>
          <w:szCs w:val="24"/>
        </w:rPr>
        <w:t xml:space="preserve"> a</w:t>
      </w:r>
      <w:r w:rsidRPr="00BB28D2">
        <w:rPr>
          <w:rFonts w:ascii="Bookman Old Style" w:hAnsi="Bookman Old Style"/>
          <w:sz w:val="24"/>
          <w:szCs w:val="24"/>
        </w:rPr>
        <w:t>sí, cuando uno ve por primera vez eso y decir oye, cómo es posible que el concreto no haya entrado dentro del Pilar</w:t>
      </w:r>
      <w:r w:rsidR="00B10CEA" w:rsidRPr="00BB28D2">
        <w:rPr>
          <w:rFonts w:ascii="Bookman Old Style" w:hAnsi="Bookman Old Style"/>
          <w:sz w:val="24"/>
          <w:szCs w:val="24"/>
        </w:rPr>
        <w:t xml:space="preserve"> </w:t>
      </w:r>
      <w:r w:rsidRPr="00BB28D2">
        <w:rPr>
          <w:rFonts w:ascii="Bookman Old Style" w:hAnsi="Bookman Old Style"/>
          <w:sz w:val="24"/>
          <w:szCs w:val="24"/>
        </w:rPr>
        <w:t>no ha entrado porque pasó por fuera y no entró porque ya era muy viscoso y la armadura tenía</w:t>
      </w:r>
      <w:r w:rsidR="00B10CEA" w:rsidRPr="00BB28D2">
        <w:rPr>
          <w:rFonts w:ascii="Bookman Old Style" w:hAnsi="Bookman Old Style"/>
          <w:sz w:val="24"/>
          <w:szCs w:val="24"/>
        </w:rPr>
        <w:t xml:space="preserve"> </w:t>
      </w:r>
      <w:r w:rsidRPr="00BB28D2">
        <w:rPr>
          <w:rFonts w:ascii="Bookman Old Style" w:hAnsi="Bookman Old Style"/>
          <w:sz w:val="24"/>
          <w:szCs w:val="24"/>
        </w:rPr>
        <w:t>unas separaciones muy juntas</w:t>
      </w:r>
      <w:r w:rsidR="00B10CEA" w:rsidRPr="00BB28D2">
        <w:rPr>
          <w:rFonts w:ascii="Bookman Old Style" w:hAnsi="Bookman Old Style"/>
          <w:sz w:val="24"/>
          <w:szCs w:val="24"/>
        </w:rPr>
        <w:t xml:space="preserve"> </w:t>
      </w:r>
      <w:r w:rsidRPr="00BB28D2">
        <w:rPr>
          <w:rFonts w:ascii="Bookman Old Style" w:hAnsi="Bookman Old Style"/>
          <w:sz w:val="24"/>
          <w:szCs w:val="24"/>
        </w:rPr>
        <w:t xml:space="preserve">que a lo mejor con un concreto normal o con un tiempo normal de fundida sí que hubiera penetrado, pero ya había perdido ese </w:t>
      </w:r>
      <w:r w:rsidR="006C1B2D" w:rsidRPr="00BB28D2">
        <w:rPr>
          <w:rFonts w:ascii="Bookman Old Style" w:hAnsi="Bookman Old Style"/>
          <w:sz w:val="24"/>
          <w:szCs w:val="24"/>
        </w:rPr>
        <w:t>suma</w:t>
      </w:r>
      <w:r w:rsidR="00B10CEA" w:rsidRPr="00BB28D2">
        <w:rPr>
          <w:rFonts w:ascii="Bookman Old Style" w:hAnsi="Bookman Old Style"/>
          <w:sz w:val="24"/>
          <w:szCs w:val="24"/>
        </w:rPr>
        <w:t xml:space="preserve"> e</w:t>
      </w:r>
      <w:r w:rsidRPr="00BB28D2">
        <w:rPr>
          <w:rFonts w:ascii="Bookman Old Style" w:hAnsi="Bookman Old Style"/>
          <w:sz w:val="24"/>
          <w:szCs w:val="24"/>
        </w:rPr>
        <w:t>l castillito del niño ya no se derrumbaba, sino que se mantenía, se mantenía, digamos entero, ya estaba duro y entonces ya no tenía la facilidad de rellenar los huecos.</w:t>
      </w:r>
    </w:p>
    <w:p w14:paraId="0DAD25C6" w14:textId="77777777" w:rsidR="00B10CEA" w:rsidRPr="00BB28D2" w:rsidRDefault="00B10CEA" w:rsidP="00752095">
      <w:pPr>
        <w:spacing w:after="240" w:line="240" w:lineRule="auto"/>
        <w:contextualSpacing/>
        <w:jc w:val="both"/>
        <w:rPr>
          <w:rFonts w:ascii="Bookman Old Style" w:hAnsi="Bookman Old Style"/>
          <w:sz w:val="24"/>
          <w:szCs w:val="24"/>
        </w:rPr>
      </w:pPr>
    </w:p>
    <w:p w14:paraId="1D62FC22" w14:textId="5F45DE56" w:rsidR="00752095" w:rsidRPr="00BB28D2" w:rsidRDefault="00752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Porque es importante y hay una diferencia importante estos elementos</w:t>
      </w:r>
      <w:r w:rsidR="00CF1AA4" w:rsidRPr="00BB28D2">
        <w:rPr>
          <w:rFonts w:ascii="Bookman Old Style" w:hAnsi="Bookman Old Style"/>
          <w:sz w:val="24"/>
          <w:szCs w:val="24"/>
        </w:rPr>
        <w:t xml:space="preserve"> </w:t>
      </w:r>
      <w:r w:rsidRPr="00BB28D2">
        <w:rPr>
          <w:rFonts w:ascii="Bookman Old Style" w:hAnsi="Bookman Old Style"/>
          <w:sz w:val="24"/>
          <w:szCs w:val="24"/>
        </w:rPr>
        <w:t xml:space="preserve">que se hacen en cimentación profunda, se hormigonan por este sistema de </w:t>
      </w:r>
      <w:proofErr w:type="spellStart"/>
      <w:r w:rsidRPr="00BB28D2">
        <w:rPr>
          <w:rFonts w:ascii="Bookman Old Style" w:hAnsi="Bookman Old Style"/>
          <w:sz w:val="24"/>
          <w:szCs w:val="24"/>
        </w:rPr>
        <w:t>tre</w:t>
      </w:r>
      <w:r w:rsidR="00CF1AA4" w:rsidRPr="00BB28D2">
        <w:rPr>
          <w:rFonts w:ascii="Bookman Old Style" w:hAnsi="Bookman Old Style"/>
          <w:sz w:val="24"/>
          <w:szCs w:val="24"/>
        </w:rPr>
        <w:t>mi</w:t>
      </w:r>
      <w:proofErr w:type="spellEnd"/>
      <w:r w:rsidRPr="00BB28D2">
        <w:rPr>
          <w:rFonts w:ascii="Bookman Old Style" w:hAnsi="Bookman Old Style"/>
          <w:sz w:val="24"/>
          <w:szCs w:val="24"/>
        </w:rPr>
        <w:t xml:space="preserve"> y el </w:t>
      </w:r>
      <w:proofErr w:type="spellStart"/>
      <w:r w:rsidRPr="00BB28D2">
        <w:rPr>
          <w:rFonts w:ascii="Bookman Old Style" w:hAnsi="Bookman Old Style"/>
          <w:sz w:val="24"/>
          <w:szCs w:val="24"/>
        </w:rPr>
        <w:t>tre</w:t>
      </w:r>
      <w:r w:rsidR="00CF1AA4" w:rsidRPr="00BB28D2">
        <w:rPr>
          <w:rFonts w:ascii="Bookman Old Style" w:hAnsi="Bookman Old Style"/>
          <w:sz w:val="24"/>
          <w:szCs w:val="24"/>
        </w:rPr>
        <w:t>mi</w:t>
      </w:r>
      <w:proofErr w:type="spellEnd"/>
      <w:r w:rsidRPr="00BB28D2">
        <w:rPr>
          <w:rFonts w:ascii="Bookman Old Style" w:hAnsi="Bookman Old Style"/>
          <w:sz w:val="24"/>
          <w:szCs w:val="24"/>
        </w:rPr>
        <w:t xml:space="preserve"> tiene ese </w:t>
      </w:r>
      <w:proofErr w:type="spellStart"/>
      <w:r w:rsidRPr="00BB28D2">
        <w:rPr>
          <w:rFonts w:ascii="Bookman Old Style" w:hAnsi="Bookman Old Style"/>
          <w:sz w:val="24"/>
          <w:szCs w:val="24"/>
        </w:rPr>
        <w:t>slump</w:t>
      </w:r>
      <w:proofErr w:type="spellEnd"/>
      <w:r w:rsidRPr="00BB28D2">
        <w:rPr>
          <w:rFonts w:ascii="Bookman Old Style" w:hAnsi="Bookman Old Style"/>
          <w:sz w:val="24"/>
          <w:szCs w:val="24"/>
        </w:rPr>
        <w:t xml:space="preserve"> de nueve digamos tiene que rellenar por sí solo los huecos. No es como cuando hace una estructura, un pilar que puede meter un aparato para vibrar. Aquí no se puede utilizar la vibración para consolidar el concreto</w:t>
      </w:r>
      <w:r w:rsidR="005842A0" w:rsidRPr="00BB28D2">
        <w:rPr>
          <w:rFonts w:ascii="Bookman Old Style" w:hAnsi="Bookman Old Style"/>
          <w:sz w:val="24"/>
          <w:szCs w:val="24"/>
        </w:rPr>
        <w:t xml:space="preserve"> e</w:t>
      </w:r>
      <w:r w:rsidRPr="00BB28D2">
        <w:rPr>
          <w:rFonts w:ascii="Bookman Old Style" w:hAnsi="Bookman Old Style"/>
          <w:sz w:val="24"/>
          <w:szCs w:val="24"/>
        </w:rPr>
        <w:t xml:space="preserve">l mortero es como autonivelante de alto </w:t>
      </w:r>
      <w:proofErr w:type="spellStart"/>
      <w:r w:rsidRPr="00BB28D2">
        <w:rPr>
          <w:rFonts w:ascii="Bookman Old Style" w:hAnsi="Bookman Old Style"/>
          <w:sz w:val="24"/>
          <w:szCs w:val="24"/>
        </w:rPr>
        <w:t>compactable</w:t>
      </w:r>
      <w:proofErr w:type="spellEnd"/>
      <w:r w:rsidRPr="00BB28D2">
        <w:rPr>
          <w:rFonts w:ascii="Bookman Old Style" w:hAnsi="Bookman Old Style"/>
          <w:sz w:val="24"/>
          <w:szCs w:val="24"/>
        </w:rPr>
        <w:t xml:space="preserve"> en este caso, y tiene que entrar y rellenar los huecos. No sé si he aclarado.</w:t>
      </w:r>
    </w:p>
    <w:p w14:paraId="166F7451" w14:textId="4CCE108E" w:rsidR="005842A0" w:rsidRPr="00BB28D2" w:rsidRDefault="005842A0" w:rsidP="00752095">
      <w:pPr>
        <w:spacing w:after="240" w:line="240" w:lineRule="auto"/>
        <w:contextualSpacing/>
        <w:jc w:val="both"/>
        <w:rPr>
          <w:rFonts w:ascii="Bookman Old Style" w:hAnsi="Bookman Old Style"/>
          <w:sz w:val="24"/>
          <w:szCs w:val="24"/>
        </w:rPr>
      </w:pPr>
    </w:p>
    <w:p w14:paraId="3FF38CE7" w14:textId="6C61044E" w:rsidR="00752095" w:rsidRPr="00BB28D2" w:rsidRDefault="005842A0"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VEJARANO: </w:t>
      </w:r>
      <w:r w:rsidR="00752095" w:rsidRPr="00BB28D2">
        <w:rPr>
          <w:rFonts w:ascii="Bookman Old Style" w:hAnsi="Bookman Old Style"/>
          <w:color w:val="777777"/>
          <w:sz w:val="24"/>
          <w:szCs w:val="24"/>
        </w:rPr>
        <w:t xml:space="preserve">[00:49:18] </w:t>
      </w:r>
      <w:r w:rsidR="00752095" w:rsidRPr="00BB28D2">
        <w:rPr>
          <w:rFonts w:ascii="Bookman Old Style" w:hAnsi="Bookman Old Style"/>
          <w:sz w:val="24"/>
          <w:szCs w:val="24"/>
        </w:rPr>
        <w:t>Sí, muchísimas gracias</w:t>
      </w:r>
      <w:r w:rsidRPr="00BB28D2">
        <w:rPr>
          <w:rFonts w:ascii="Bookman Old Style" w:hAnsi="Bookman Old Style"/>
          <w:sz w:val="24"/>
          <w:szCs w:val="24"/>
        </w:rPr>
        <w:t xml:space="preserve"> y</w:t>
      </w:r>
      <w:r w:rsidR="00752095" w:rsidRPr="00BB28D2">
        <w:rPr>
          <w:rFonts w:ascii="Bookman Old Style" w:hAnsi="Bookman Old Style"/>
          <w:sz w:val="24"/>
          <w:szCs w:val="24"/>
        </w:rPr>
        <w:t>o quisiera preguntarle, además de esto que ya nos explica que tiene que ver con</w:t>
      </w:r>
      <w:r w:rsidR="00C412D4" w:rsidRPr="00BB28D2">
        <w:rPr>
          <w:rFonts w:ascii="Bookman Old Style" w:hAnsi="Bookman Old Style"/>
          <w:sz w:val="24"/>
          <w:szCs w:val="24"/>
        </w:rPr>
        <w:t xml:space="preserve"> p</w:t>
      </w:r>
      <w:r w:rsidR="00752095" w:rsidRPr="00BB28D2">
        <w:rPr>
          <w:rFonts w:ascii="Bookman Old Style" w:hAnsi="Bookman Old Style"/>
          <w:sz w:val="24"/>
          <w:szCs w:val="24"/>
        </w:rPr>
        <w:t>roblemas en la rata y la manejabilidad del concreto durante el periodo</w:t>
      </w:r>
      <w:r w:rsidR="00C412D4" w:rsidRPr="00BB28D2">
        <w:rPr>
          <w:rFonts w:ascii="Bookman Old Style" w:hAnsi="Bookman Old Style"/>
          <w:sz w:val="24"/>
          <w:szCs w:val="24"/>
        </w:rPr>
        <w:t xml:space="preserve"> </w:t>
      </w:r>
      <w:r w:rsidR="00752095" w:rsidRPr="00BB28D2">
        <w:rPr>
          <w:rFonts w:ascii="Bookman Old Style" w:hAnsi="Bookman Old Style"/>
          <w:sz w:val="24"/>
          <w:szCs w:val="24"/>
        </w:rPr>
        <w:t xml:space="preserve">de todo este proceso. </w:t>
      </w:r>
      <w:proofErr w:type="gramStart"/>
      <w:r w:rsidR="00752095" w:rsidRPr="00BB28D2">
        <w:rPr>
          <w:rFonts w:ascii="Bookman Old Style" w:hAnsi="Bookman Old Style"/>
          <w:sz w:val="24"/>
          <w:szCs w:val="24"/>
        </w:rPr>
        <w:t>Pero quisiera saber además si</w:t>
      </w:r>
      <w:r w:rsidR="00C412D4" w:rsidRPr="00BB28D2">
        <w:rPr>
          <w:rFonts w:ascii="Bookman Old Style" w:hAnsi="Bookman Old Style"/>
          <w:sz w:val="24"/>
          <w:szCs w:val="24"/>
        </w:rPr>
        <w:t xml:space="preserve"> t</w:t>
      </w:r>
      <w:r w:rsidR="00752095" w:rsidRPr="00BB28D2">
        <w:rPr>
          <w:rFonts w:ascii="Bookman Old Style" w:hAnsi="Bookman Old Style"/>
          <w:sz w:val="24"/>
          <w:szCs w:val="24"/>
        </w:rPr>
        <w:t>ambién hubo problemas en este procedimiento relacionados con las condiciones que encontraron en el sitio en los suelos</w:t>
      </w:r>
      <w:r w:rsidR="00C412D4" w:rsidRPr="00BB28D2">
        <w:rPr>
          <w:rFonts w:ascii="Bookman Old Style" w:hAnsi="Bookman Old Style"/>
          <w:sz w:val="24"/>
          <w:szCs w:val="24"/>
        </w:rPr>
        <w:t>?</w:t>
      </w:r>
      <w:proofErr w:type="gramEnd"/>
    </w:p>
    <w:p w14:paraId="60EF0AFC" w14:textId="4D85600E" w:rsidR="00C412D4" w:rsidRPr="00BB28D2" w:rsidRDefault="00C412D4" w:rsidP="00752095">
      <w:pPr>
        <w:spacing w:after="240" w:line="240" w:lineRule="auto"/>
        <w:contextualSpacing/>
        <w:jc w:val="both"/>
        <w:rPr>
          <w:rFonts w:ascii="Bookman Old Style" w:hAnsi="Bookman Old Style"/>
          <w:sz w:val="24"/>
          <w:szCs w:val="24"/>
        </w:rPr>
      </w:pPr>
    </w:p>
    <w:p w14:paraId="1BB1E66D" w14:textId="1405B6E1" w:rsidR="00D64C81" w:rsidRPr="00BB28D2" w:rsidRDefault="00C412D4"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[00:49:53] </w:t>
      </w:r>
      <w:r w:rsidR="00752095" w:rsidRPr="00BB28D2">
        <w:rPr>
          <w:rFonts w:ascii="Bookman Old Style" w:hAnsi="Bookman Old Style"/>
          <w:sz w:val="24"/>
          <w:szCs w:val="24"/>
        </w:rPr>
        <w:t>Si, en efecto</w:t>
      </w:r>
      <w:r w:rsidRPr="00BB28D2">
        <w:rPr>
          <w:rFonts w:ascii="Bookman Old Style" w:hAnsi="Bookman Old Style"/>
          <w:sz w:val="24"/>
          <w:szCs w:val="24"/>
        </w:rPr>
        <w:t xml:space="preserve"> </w:t>
      </w:r>
      <w:r w:rsidR="00752095" w:rsidRPr="00BB28D2">
        <w:rPr>
          <w:rFonts w:ascii="Bookman Old Style" w:hAnsi="Bookman Old Style"/>
          <w:sz w:val="24"/>
          <w:szCs w:val="24"/>
        </w:rPr>
        <w:t>también está documentado</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desde el principio en una fase temprana del proyecto se encontró que en una de las zonas bastante amplia había unas capas de ceniza, una ceniza negra y unas rocas que habían utilizado para </w:t>
      </w:r>
      <w:r w:rsidRPr="00BB28D2">
        <w:rPr>
          <w:rFonts w:ascii="Bookman Old Style" w:hAnsi="Bookman Old Style"/>
          <w:sz w:val="24"/>
          <w:szCs w:val="24"/>
        </w:rPr>
        <w:t>ut</w:t>
      </w:r>
      <w:r w:rsidR="00752095" w:rsidRPr="00BB28D2">
        <w:rPr>
          <w:rFonts w:ascii="Bookman Old Style" w:hAnsi="Bookman Old Style"/>
          <w:sz w:val="24"/>
          <w:szCs w:val="24"/>
        </w:rPr>
        <w:t>ilizar y nivelar el parqueadero del macro. Hay que tener en cuenta que ese parque está pegado a un río, perdón, a un remanso</w:t>
      </w:r>
      <w:r w:rsidR="00D64C81" w:rsidRPr="00BB28D2">
        <w:rPr>
          <w:rFonts w:ascii="Bookman Old Style" w:hAnsi="Bookman Old Style"/>
          <w:sz w:val="24"/>
          <w:szCs w:val="24"/>
        </w:rPr>
        <w:t xml:space="preserve"> e</w:t>
      </w:r>
      <w:r w:rsidR="00752095" w:rsidRPr="00BB28D2">
        <w:rPr>
          <w:rFonts w:ascii="Bookman Old Style" w:hAnsi="Bookman Old Style"/>
          <w:sz w:val="24"/>
          <w:szCs w:val="24"/>
        </w:rPr>
        <w:t>s un caño, realmente es un río. Y cuando se hizo el parqueadero del macro pues para poder estabilizarlo</w:t>
      </w:r>
      <w:r w:rsidR="00D64C81" w:rsidRPr="00BB28D2">
        <w:rPr>
          <w:rFonts w:ascii="Bookman Old Style" w:hAnsi="Bookman Old Style"/>
          <w:sz w:val="24"/>
          <w:szCs w:val="24"/>
        </w:rPr>
        <w:t xml:space="preserve"> e</w:t>
      </w:r>
      <w:r w:rsidR="00752095" w:rsidRPr="00BB28D2">
        <w:rPr>
          <w:rFonts w:ascii="Bookman Old Style" w:hAnsi="Bookman Old Style"/>
          <w:sz w:val="24"/>
          <w:szCs w:val="24"/>
        </w:rPr>
        <w:t xml:space="preserve">l tema pues que es un terreno blando y tal, echaron piedra como si fuera un filtro para que corriera el agua y encima decidieron echar ceniza. </w:t>
      </w:r>
    </w:p>
    <w:p w14:paraId="75E30940" w14:textId="77777777" w:rsidR="00D64C81" w:rsidRPr="00BB28D2" w:rsidRDefault="00D64C81" w:rsidP="00752095">
      <w:pPr>
        <w:spacing w:after="240" w:line="240" w:lineRule="auto"/>
        <w:contextualSpacing/>
        <w:jc w:val="both"/>
        <w:rPr>
          <w:rFonts w:ascii="Bookman Old Style" w:hAnsi="Bookman Old Style"/>
          <w:sz w:val="24"/>
          <w:szCs w:val="24"/>
        </w:rPr>
      </w:pPr>
    </w:p>
    <w:p w14:paraId="43A5625B" w14:textId="77777777" w:rsidR="00D64C81" w:rsidRPr="00BB28D2" w:rsidRDefault="00752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Entonces esa ceniza no tiene ninguna consistencia y se derrumbaba</w:t>
      </w:r>
      <w:r w:rsidR="00D64C81" w:rsidRPr="00BB28D2">
        <w:rPr>
          <w:rFonts w:ascii="Bookman Old Style" w:hAnsi="Bookman Old Style"/>
          <w:sz w:val="24"/>
          <w:szCs w:val="24"/>
        </w:rPr>
        <w:t xml:space="preserve"> e</w:t>
      </w:r>
      <w:r w:rsidRPr="00BB28D2">
        <w:rPr>
          <w:rFonts w:ascii="Bookman Old Style" w:hAnsi="Bookman Old Style"/>
          <w:sz w:val="24"/>
          <w:szCs w:val="24"/>
        </w:rPr>
        <w:t>ntonces ahí rápidamente y contractualmente el tema, pues se hizo una propuesta para ver cómo se podía paliar en parte el este tema de la ceniza</w:t>
      </w:r>
      <w:r w:rsidR="00D64C81" w:rsidRPr="00BB28D2">
        <w:rPr>
          <w:rFonts w:ascii="Bookman Old Style" w:hAnsi="Bookman Old Style"/>
          <w:sz w:val="24"/>
          <w:szCs w:val="24"/>
        </w:rPr>
        <w:t xml:space="preserve"> o</w:t>
      </w:r>
      <w:r w:rsidRPr="00BB28D2">
        <w:rPr>
          <w:rFonts w:ascii="Bookman Old Style" w:hAnsi="Bookman Old Style"/>
          <w:sz w:val="24"/>
          <w:szCs w:val="24"/>
        </w:rPr>
        <w:t xml:space="preserve"> sea, eso fue un proces</w:t>
      </w:r>
      <w:r w:rsidR="00D64C81" w:rsidRPr="00BB28D2">
        <w:rPr>
          <w:rFonts w:ascii="Bookman Old Style" w:hAnsi="Bookman Old Style"/>
          <w:sz w:val="24"/>
          <w:szCs w:val="24"/>
        </w:rPr>
        <w:t>o d</w:t>
      </w:r>
      <w:r w:rsidRPr="00BB28D2">
        <w:rPr>
          <w:rFonts w:ascii="Bookman Old Style" w:hAnsi="Bookman Old Style"/>
          <w:sz w:val="24"/>
          <w:szCs w:val="24"/>
        </w:rPr>
        <w:t xml:space="preserve">igamos que nos encontramos enseguida y se </w:t>
      </w:r>
      <w:r w:rsidRPr="00BB28D2">
        <w:rPr>
          <w:rFonts w:ascii="Bookman Old Style" w:hAnsi="Bookman Old Style"/>
          <w:sz w:val="24"/>
          <w:szCs w:val="24"/>
        </w:rPr>
        <w:lastRenderedPageBreak/>
        <w:t>puso sobre la mesa</w:t>
      </w:r>
      <w:r w:rsidR="00D64C81" w:rsidRPr="00BB28D2">
        <w:rPr>
          <w:rFonts w:ascii="Bookman Old Style" w:hAnsi="Bookman Old Style"/>
          <w:sz w:val="24"/>
          <w:szCs w:val="24"/>
        </w:rPr>
        <w:t xml:space="preserve"> s</w:t>
      </w:r>
      <w:r w:rsidRPr="00BB28D2">
        <w:rPr>
          <w:rFonts w:ascii="Bookman Old Style" w:hAnsi="Bookman Old Style"/>
          <w:sz w:val="24"/>
          <w:szCs w:val="24"/>
        </w:rPr>
        <w:t>abes que no hubo un fiel reflejo en el informe geotécnico de lo que se encontró ahí</w:t>
      </w:r>
      <w:r w:rsidR="00D64C81" w:rsidRPr="00BB28D2">
        <w:rPr>
          <w:rFonts w:ascii="Bookman Old Style" w:hAnsi="Bookman Old Style"/>
          <w:sz w:val="24"/>
          <w:szCs w:val="24"/>
        </w:rPr>
        <w:t xml:space="preserve"> n</w:t>
      </w:r>
      <w:r w:rsidRPr="00BB28D2">
        <w:rPr>
          <w:rFonts w:ascii="Bookman Old Style" w:hAnsi="Bookman Old Style"/>
          <w:sz w:val="24"/>
          <w:szCs w:val="24"/>
        </w:rPr>
        <w:t>osotros en el contrato, pues en el anexo dos también hay otro punto en el cual, pues levantamos la mano que ante la posibilidad de vicios ocultos en la entrega de las cimentaciones.</w:t>
      </w:r>
    </w:p>
    <w:p w14:paraId="3505D744" w14:textId="77777777" w:rsidR="00D64C81" w:rsidRPr="00BB28D2" w:rsidRDefault="00D64C81" w:rsidP="00752095">
      <w:pPr>
        <w:spacing w:after="240" w:line="240" w:lineRule="auto"/>
        <w:contextualSpacing/>
        <w:jc w:val="both"/>
        <w:rPr>
          <w:rFonts w:ascii="Bookman Old Style" w:hAnsi="Bookman Old Style"/>
          <w:sz w:val="24"/>
          <w:szCs w:val="24"/>
        </w:rPr>
      </w:pPr>
    </w:p>
    <w:p w14:paraId="7FBE0A1C" w14:textId="59366825" w:rsidR="00752095" w:rsidRPr="00BB28D2" w:rsidRDefault="00752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Me parece que es en el punto 10.7 del anexo dos del contrato</w:t>
      </w:r>
      <w:r w:rsidR="00D64C81" w:rsidRPr="00BB28D2">
        <w:rPr>
          <w:rFonts w:ascii="Bookman Old Style" w:hAnsi="Bookman Old Style"/>
          <w:sz w:val="24"/>
          <w:szCs w:val="24"/>
        </w:rPr>
        <w:t xml:space="preserve"> p</w:t>
      </w:r>
      <w:r w:rsidRPr="00BB28D2">
        <w:rPr>
          <w:rFonts w:ascii="Bookman Old Style" w:hAnsi="Bookman Old Style"/>
          <w:sz w:val="24"/>
          <w:szCs w:val="24"/>
        </w:rPr>
        <w:t>ara nosotros eso se puede considerar un vicio oculto</w:t>
      </w:r>
      <w:r w:rsidR="00D64C81" w:rsidRPr="00BB28D2">
        <w:rPr>
          <w:rFonts w:ascii="Bookman Old Style" w:hAnsi="Bookman Old Style"/>
          <w:sz w:val="24"/>
          <w:szCs w:val="24"/>
        </w:rPr>
        <w:t xml:space="preserve"> n</w:t>
      </w:r>
      <w:r w:rsidRPr="00BB28D2">
        <w:rPr>
          <w:rFonts w:ascii="Bookman Old Style" w:hAnsi="Bookman Old Style"/>
          <w:sz w:val="24"/>
          <w:szCs w:val="24"/>
        </w:rPr>
        <w:t xml:space="preserve">o hay manera física de que haciendo una visita a obra, un ingeniero mío detecte que debajo del pavimento del </w:t>
      </w:r>
      <w:proofErr w:type="gramStart"/>
      <w:r w:rsidRPr="00BB28D2">
        <w:rPr>
          <w:rFonts w:ascii="Bookman Old Style" w:hAnsi="Bookman Old Style"/>
          <w:sz w:val="24"/>
          <w:szCs w:val="24"/>
        </w:rPr>
        <w:t>parking</w:t>
      </w:r>
      <w:proofErr w:type="gramEnd"/>
      <w:r w:rsidRPr="00BB28D2">
        <w:rPr>
          <w:rFonts w:ascii="Bookman Old Style" w:hAnsi="Bookman Old Style"/>
          <w:sz w:val="24"/>
          <w:szCs w:val="24"/>
        </w:rPr>
        <w:t xml:space="preserve"> del macro hay echaron una capa de ceniza o echaron piedr</w:t>
      </w:r>
      <w:r w:rsidR="00D64C81" w:rsidRPr="00BB28D2">
        <w:rPr>
          <w:rFonts w:ascii="Bookman Old Style" w:hAnsi="Bookman Old Style"/>
          <w:sz w:val="24"/>
          <w:szCs w:val="24"/>
        </w:rPr>
        <w:t xml:space="preserve">a </w:t>
      </w:r>
      <w:r w:rsidRPr="00BB28D2">
        <w:rPr>
          <w:rFonts w:ascii="Bookman Old Style" w:hAnsi="Bookman Old Style"/>
          <w:sz w:val="24"/>
          <w:szCs w:val="24"/>
        </w:rPr>
        <w:t xml:space="preserve">eso no se puede saber nada más que con un informe geotécnico que como les he dicho, es muy amplio como para este contrato. Y digamos estamos dando por bueno el presentado por </w:t>
      </w:r>
      <w:proofErr w:type="spellStart"/>
      <w:r w:rsidR="00D64C81" w:rsidRPr="00BB28D2">
        <w:rPr>
          <w:rFonts w:ascii="Bookman Old Style" w:hAnsi="Bookman Old Style"/>
          <w:sz w:val="24"/>
          <w:szCs w:val="24"/>
        </w:rPr>
        <w:t>Arpro</w:t>
      </w:r>
      <w:proofErr w:type="spellEnd"/>
      <w:r w:rsidR="00D64C81" w:rsidRPr="00BB28D2">
        <w:rPr>
          <w:rFonts w:ascii="Bookman Old Style" w:hAnsi="Bookman Old Style"/>
          <w:sz w:val="24"/>
          <w:szCs w:val="24"/>
        </w:rPr>
        <w:t>.</w:t>
      </w:r>
    </w:p>
    <w:p w14:paraId="174638D2" w14:textId="7BFEA0E9" w:rsidR="00D64C81" w:rsidRPr="00BB28D2" w:rsidRDefault="00D64C81" w:rsidP="00752095">
      <w:pPr>
        <w:spacing w:after="240" w:line="240" w:lineRule="auto"/>
        <w:contextualSpacing/>
        <w:jc w:val="both"/>
        <w:rPr>
          <w:rFonts w:ascii="Bookman Old Style" w:hAnsi="Bookman Old Style"/>
          <w:sz w:val="24"/>
          <w:szCs w:val="24"/>
        </w:rPr>
      </w:pPr>
    </w:p>
    <w:p w14:paraId="0E21AFD5" w14:textId="2EC6BEC8" w:rsidR="00752095" w:rsidRPr="00BB28D2" w:rsidRDefault="00D64C81"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VEJARANO: </w:t>
      </w:r>
      <w:r w:rsidR="00752095" w:rsidRPr="00BB28D2">
        <w:rPr>
          <w:rFonts w:ascii="Bookman Old Style" w:hAnsi="Bookman Old Style"/>
          <w:color w:val="777777"/>
          <w:sz w:val="24"/>
          <w:szCs w:val="24"/>
        </w:rPr>
        <w:t xml:space="preserve">[00:51:55] </w:t>
      </w:r>
      <w:r w:rsidR="00752095" w:rsidRPr="00BB28D2">
        <w:rPr>
          <w:rFonts w:ascii="Bookman Old Style" w:hAnsi="Bookman Old Style"/>
          <w:sz w:val="24"/>
          <w:szCs w:val="24"/>
        </w:rPr>
        <w:t xml:space="preserve">Y en ese estudio geotécnico que les presentó </w:t>
      </w:r>
      <w:proofErr w:type="spellStart"/>
      <w:r w:rsidR="00752095" w:rsidRPr="00BB28D2">
        <w:rPr>
          <w:rFonts w:ascii="Bookman Old Style" w:hAnsi="Bookman Old Style"/>
          <w:sz w:val="24"/>
          <w:szCs w:val="24"/>
        </w:rPr>
        <w:t>Arpro</w:t>
      </w:r>
      <w:proofErr w:type="spellEnd"/>
      <w:r w:rsidR="00752095" w:rsidRPr="00BB28D2">
        <w:rPr>
          <w:rFonts w:ascii="Bookman Old Style" w:hAnsi="Bookman Old Style"/>
          <w:sz w:val="24"/>
          <w:szCs w:val="24"/>
        </w:rPr>
        <w:t xml:space="preserve"> se evidenciaba o se anunciaba de alguna manera la existencia de esas rocas y de esa ceniza</w:t>
      </w:r>
      <w:r w:rsidRPr="00BB28D2">
        <w:rPr>
          <w:rFonts w:ascii="Bookman Old Style" w:hAnsi="Bookman Old Style"/>
          <w:sz w:val="24"/>
          <w:szCs w:val="24"/>
        </w:rPr>
        <w:t>?</w:t>
      </w:r>
    </w:p>
    <w:p w14:paraId="1991C385" w14:textId="08067606" w:rsidR="00D64C81" w:rsidRPr="00BB28D2" w:rsidRDefault="00D64C81" w:rsidP="00752095">
      <w:pPr>
        <w:spacing w:after="240" w:line="240" w:lineRule="auto"/>
        <w:contextualSpacing/>
        <w:jc w:val="both"/>
        <w:rPr>
          <w:rFonts w:ascii="Bookman Old Style" w:hAnsi="Bookman Old Style"/>
          <w:sz w:val="24"/>
          <w:szCs w:val="24"/>
        </w:rPr>
      </w:pPr>
    </w:p>
    <w:p w14:paraId="4B7182BA" w14:textId="77777777" w:rsidR="00D64C81" w:rsidRPr="00BB28D2" w:rsidRDefault="00D64C81"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[00:52:03] </w:t>
      </w:r>
      <w:r w:rsidR="00752095" w:rsidRPr="00BB28D2">
        <w:rPr>
          <w:rFonts w:ascii="Bookman Old Style" w:hAnsi="Bookman Old Style"/>
          <w:sz w:val="24"/>
          <w:szCs w:val="24"/>
        </w:rPr>
        <w:t>No</w:t>
      </w:r>
      <w:r w:rsidRPr="00BB28D2">
        <w:rPr>
          <w:rFonts w:ascii="Bookman Old Style" w:hAnsi="Bookman Old Style"/>
          <w:sz w:val="24"/>
          <w:szCs w:val="24"/>
        </w:rPr>
        <w:t>, e</w:t>
      </w:r>
      <w:r w:rsidR="00752095" w:rsidRPr="00BB28D2">
        <w:rPr>
          <w:rFonts w:ascii="Bookman Old Style" w:hAnsi="Bookman Old Style"/>
          <w:sz w:val="24"/>
          <w:szCs w:val="24"/>
        </w:rPr>
        <w:t>sa roca, esa ceniza no aparecía.</w:t>
      </w:r>
    </w:p>
    <w:p w14:paraId="0E6DB2AD" w14:textId="77777777" w:rsidR="00D64C81" w:rsidRPr="00BB28D2" w:rsidRDefault="00D64C81" w:rsidP="00752095">
      <w:pPr>
        <w:spacing w:after="240" w:line="240" w:lineRule="auto"/>
        <w:contextualSpacing/>
        <w:jc w:val="both"/>
        <w:rPr>
          <w:rFonts w:ascii="Bookman Old Style" w:hAnsi="Bookman Old Style"/>
          <w:sz w:val="24"/>
          <w:szCs w:val="24"/>
        </w:rPr>
      </w:pPr>
    </w:p>
    <w:p w14:paraId="755AAC33" w14:textId="77777777" w:rsidR="00D64C81" w:rsidRPr="00BB28D2" w:rsidRDefault="00D64C81"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VEJARANO: </w:t>
      </w:r>
      <w:r w:rsidR="00752095" w:rsidRPr="00BB28D2">
        <w:rPr>
          <w:rFonts w:ascii="Bookman Old Style" w:hAnsi="Bookman Old Style"/>
          <w:sz w:val="24"/>
          <w:szCs w:val="24"/>
        </w:rPr>
        <w:t>Perfecto</w:t>
      </w:r>
      <w:r w:rsidRPr="00BB28D2">
        <w:rPr>
          <w:rFonts w:ascii="Bookman Old Style" w:hAnsi="Bookman Old Style"/>
          <w:sz w:val="24"/>
          <w:szCs w:val="24"/>
        </w:rPr>
        <w:t xml:space="preserve"> </w:t>
      </w:r>
    </w:p>
    <w:p w14:paraId="6C0DAD97" w14:textId="77777777" w:rsidR="00D64C81" w:rsidRPr="00BB28D2" w:rsidRDefault="00D64C81" w:rsidP="00752095">
      <w:pPr>
        <w:spacing w:after="240" w:line="240" w:lineRule="auto"/>
        <w:contextualSpacing/>
        <w:jc w:val="both"/>
        <w:rPr>
          <w:rFonts w:ascii="Bookman Old Style" w:hAnsi="Bookman Old Style"/>
          <w:sz w:val="24"/>
          <w:szCs w:val="24"/>
        </w:rPr>
      </w:pPr>
    </w:p>
    <w:p w14:paraId="7FC3999A" w14:textId="600EA84E" w:rsidR="00F51D9D" w:rsidRPr="00BB28D2" w:rsidRDefault="00D64C81"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sz w:val="24"/>
          <w:szCs w:val="24"/>
        </w:rPr>
        <w:t>Como el propio</w:t>
      </w:r>
      <w:r w:rsidRPr="00BB28D2">
        <w:rPr>
          <w:rFonts w:ascii="Bookman Old Style" w:hAnsi="Bookman Old Style"/>
          <w:sz w:val="24"/>
          <w:szCs w:val="24"/>
        </w:rPr>
        <w:t xml:space="preserve"> </w:t>
      </w:r>
      <w:proofErr w:type="spellStart"/>
      <w:r w:rsidR="00752095" w:rsidRPr="00BB28D2">
        <w:rPr>
          <w:rFonts w:ascii="Bookman Old Style" w:hAnsi="Bookman Old Style"/>
          <w:sz w:val="24"/>
          <w:szCs w:val="24"/>
        </w:rPr>
        <w:t>Arpro</w:t>
      </w:r>
      <w:proofErr w:type="spellEnd"/>
      <w:r w:rsidR="00752095" w:rsidRPr="00BB28D2">
        <w:rPr>
          <w:rFonts w:ascii="Bookman Old Style" w:hAnsi="Bookman Old Style"/>
          <w:sz w:val="24"/>
          <w:szCs w:val="24"/>
        </w:rPr>
        <w:t xml:space="preserve"> reconoce, porque de hecho se hizo </w:t>
      </w:r>
      <w:r w:rsidR="006C1B2D" w:rsidRPr="00BB28D2">
        <w:rPr>
          <w:rFonts w:ascii="Bookman Old Style" w:hAnsi="Bookman Old Style"/>
          <w:sz w:val="24"/>
          <w:szCs w:val="24"/>
        </w:rPr>
        <w:t>otrosí</w:t>
      </w:r>
      <w:r w:rsidR="00752095" w:rsidRPr="00BB28D2">
        <w:rPr>
          <w:rFonts w:ascii="Bookman Old Style" w:hAnsi="Bookman Old Style"/>
          <w:sz w:val="24"/>
          <w:szCs w:val="24"/>
        </w:rPr>
        <w:t xml:space="preserve"> uno ve enseguida eso está reconocido</w:t>
      </w:r>
      <w:r w:rsidR="00F51D9D" w:rsidRPr="00BB28D2">
        <w:rPr>
          <w:rFonts w:ascii="Bookman Old Style" w:hAnsi="Bookman Old Style"/>
          <w:sz w:val="24"/>
          <w:szCs w:val="24"/>
        </w:rPr>
        <w:t xml:space="preserve"> n</w:t>
      </w:r>
      <w:r w:rsidR="00752095" w:rsidRPr="00BB28D2">
        <w:rPr>
          <w:rFonts w:ascii="Bookman Old Style" w:hAnsi="Bookman Old Style"/>
          <w:sz w:val="24"/>
          <w:szCs w:val="24"/>
        </w:rPr>
        <w:t>o hay lugar a duda de que</w:t>
      </w:r>
      <w:r w:rsidR="00F51D9D" w:rsidRPr="00BB28D2">
        <w:rPr>
          <w:rFonts w:ascii="Bookman Old Style" w:hAnsi="Bookman Old Style"/>
          <w:sz w:val="24"/>
          <w:szCs w:val="24"/>
        </w:rPr>
        <w:t xml:space="preserve"> </w:t>
      </w:r>
      <w:r w:rsidR="00752095" w:rsidRPr="00BB28D2">
        <w:rPr>
          <w:rFonts w:ascii="Bookman Old Style" w:hAnsi="Bookman Old Style"/>
          <w:sz w:val="24"/>
          <w:szCs w:val="24"/>
        </w:rPr>
        <w:t>no estaba considerado</w:t>
      </w:r>
      <w:r w:rsidR="00F51D9D" w:rsidRPr="00BB28D2">
        <w:rPr>
          <w:rFonts w:ascii="Bookman Old Style" w:hAnsi="Bookman Old Style"/>
          <w:sz w:val="24"/>
          <w:szCs w:val="24"/>
        </w:rPr>
        <w:t>.</w:t>
      </w:r>
    </w:p>
    <w:p w14:paraId="63AE358C" w14:textId="2D4924FC" w:rsidR="00F51D9D" w:rsidRPr="00BB28D2" w:rsidRDefault="00F51D9D" w:rsidP="00752095">
      <w:pPr>
        <w:spacing w:after="240" w:line="240" w:lineRule="auto"/>
        <w:contextualSpacing/>
        <w:jc w:val="both"/>
        <w:rPr>
          <w:rFonts w:ascii="Bookman Old Style" w:hAnsi="Bookman Old Style"/>
          <w:sz w:val="24"/>
          <w:szCs w:val="24"/>
        </w:rPr>
      </w:pPr>
    </w:p>
    <w:p w14:paraId="7FFFAEE2" w14:textId="3A459760" w:rsidR="00752095" w:rsidRPr="00BB28D2" w:rsidRDefault="00F51D9D"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VEJARANO: </w:t>
      </w:r>
      <w:r w:rsidR="00752095" w:rsidRPr="00BB28D2">
        <w:rPr>
          <w:rFonts w:ascii="Bookman Old Style" w:hAnsi="Bookman Old Style"/>
          <w:color w:val="777777"/>
          <w:sz w:val="24"/>
          <w:szCs w:val="24"/>
        </w:rPr>
        <w:t xml:space="preserve">[00:52:25] </w:t>
      </w:r>
      <w:r w:rsidR="00752095" w:rsidRPr="00BB28D2">
        <w:rPr>
          <w:rFonts w:ascii="Bookman Old Style" w:hAnsi="Bookman Old Style"/>
          <w:sz w:val="24"/>
          <w:szCs w:val="24"/>
        </w:rPr>
        <w:t>Y el impacto para claridad</w:t>
      </w:r>
      <w:r w:rsidRPr="00BB28D2">
        <w:rPr>
          <w:rFonts w:ascii="Bookman Old Style" w:hAnsi="Bookman Old Style"/>
          <w:sz w:val="24"/>
          <w:szCs w:val="24"/>
        </w:rPr>
        <w:t xml:space="preserve"> </w:t>
      </w:r>
      <w:r w:rsidR="00752095" w:rsidRPr="00BB28D2">
        <w:rPr>
          <w:rFonts w:ascii="Bookman Old Style" w:hAnsi="Bookman Old Style"/>
          <w:sz w:val="24"/>
          <w:szCs w:val="24"/>
        </w:rPr>
        <w:t>me disculpo</w:t>
      </w:r>
      <w:r w:rsidRPr="00BB28D2">
        <w:rPr>
          <w:rFonts w:ascii="Bookman Old Style" w:hAnsi="Bookman Old Style"/>
          <w:sz w:val="24"/>
          <w:szCs w:val="24"/>
        </w:rPr>
        <w:t xml:space="preserve"> </w:t>
      </w:r>
      <w:r w:rsidR="00752095" w:rsidRPr="00BB28D2">
        <w:rPr>
          <w:rFonts w:ascii="Bookman Old Style" w:hAnsi="Bookman Old Style"/>
          <w:sz w:val="24"/>
          <w:szCs w:val="24"/>
        </w:rPr>
        <w:t>si quedó respondido anteriormente</w:t>
      </w:r>
      <w:r w:rsidRPr="00BB28D2">
        <w:rPr>
          <w:rFonts w:ascii="Bookman Old Style" w:hAnsi="Bookman Old Style"/>
          <w:sz w:val="24"/>
          <w:szCs w:val="24"/>
        </w:rPr>
        <w:t>, p</w:t>
      </w:r>
      <w:r w:rsidR="00752095" w:rsidRPr="00BB28D2">
        <w:rPr>
          <w:rFonts w:ascii="Bookman Old Style" w:hAnsi="Bookman Old Style"/>
          <w:sz w:val="24"/>
          <w:szCs w:val="24"/>
        </w:rPr>
        <w:t>ero quisiera que quedara muy preciso</w:t>
      </w:r>
      <w:r w:rsidRPr="00BB28D2">
        <w:rPr>
          <w:rFonts w:ascii="Bookman Old Style" w:hAnsi="Bookman Old Style"/>
          <w:sz w:val="24"/>
          <w:szCs w:val="24"/>
        </w:rPr>
        <w:t xml:space="preserve"> l</w:t>
      </w:r>
      <w:r w:rsidR="00752095" w:rsidRPr="00BB28D2">
        <w:rPr>
          <w:rFonts w:ascii="Bookman Old Style" w:hAnsi="Bookman Old Style"/>
          <w:sz w:val="24"/>
          <w:szCs w:val="24"/>
        </w:rPr>
        <w:t xml:space="preserve">a existencia de esta piedra y de esta ceniza. ¿Cómo afectaba el proceso de la construcción de estos pilotes? ¿Cuál era el impacto que iba a tener o que tuvo? </w:t>
      </w:r>
    </w:p>
    <w:p w14:paraId="7075261D" w14:textId="59442922" w:rsidR="00F105C4" w:rsidRPr="00BB28D2" w:rsidRDefault="00F105C4" w:rsidP="00752095">
      <w:pPr>
        <w:spacing w:after="240" w:line="240" w:lineRule="auto"/>
        <w:contextualSpacing/>
        <w:jc w:val="both"/>
        <w:rPr>
          <w:rFonts w:ascii="Bookman Old Style" w:hAnsi="Bookman Old Style"/>
          <w:sz w:val="24"/>
          <w:szCs w:val="24"/>
        </w:rPr>
      </w:pPr>
    </w:p>
    <w:p w14:paraId="0517E85C" w14:textId="1ACD1C36" w:rsidR="00752095" w:rsidRPr="00BB28D2" w:rsidRDefault="00F105C4"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[00:52:48] </w:t>
      </w:r>
      <w:r w:rsidR="00752095" w:rsidRPr="00BB28D2">
        <w:rPr>
          <w:rFonts w:ascii="Bookman Old Style" w:hAnsi="Bookman Old Style"/>
          <w:sz w:val="24"/>
          <w:szCs w:val="24"/>
        </w:rPr>
        <w:t>Pues cuando se excavó la primera pantalla en esa zona, pues la pantalla se derrumbó</w:t>
      </w:r>
      <w:r w:rsidRPr="00BB28D2">
        <w:rPr>
          <w:rFonts w:ascii="Bookman Old Style" w:hAnsi="Bookman Old Style"/>
          <w:sz w:val="24"/>
          <w:szCs w:val="24"/>
        </w:rPr>
        <w:t xml:space="preserve"> p</w:t>
      </w:r>
      <w:r w:rsidR="00752095" w:rsidRPr="00BB28D2">
        <w:rPr>
          <w:rFonts w:ascii="Bookman Old Style" w:hAnsi="Bookman Old Style"/>
          <w:sz w:val="24"/>
          <w:szCs w:val="24"/>
        </w:rPr>
        <w:t>or qué</w:t>
      </w:r>
      <w:r w:rsidRPr="00BB28D2">
        <w:rPr>
          <w:rFonts w:ascii="Bookman Old Style" w:hAnsi="Bookman Old Style"/>
          <w:sz w:val="24"/>
          <w:szCs w:val="24"/>
        </w:rPr>
        <w:t>, p</w:t>
      </w:r>
      <w:r w:rsidR="00752095" w:rsidRPr="00BB28D2">
        <w:rPr>
          <w:rFonts w:ascii="Bookman Old Style" w:hAnsi="Bookman Old Style"/>
          <w:sz w:val="24"/>
          <w:szCs w:val="24"/>
        </w:rPr>
        <w:t>ues p</w:t>
      </w:r>
      <w:r w:rsidRPr="00BB28D2">
        <w:rPr>
          <w:rFonts w:ascii="Bookman Old Style" w:hAnsi="Bookman Old Style"/>
          <w:sz w:val="24"/>
          <w:szCs w:val="24"/>
        </w:rPr>
        <w:t>o</w:t>
      </w:r>
      <w:r w:rsidR="00752095" w:rsidRPr="00BB28D2">
        <w:rPr>
          <w:rFonts w:ascii="Bookman Old Style" w:hAnsi="Bookman Old Style"/>
          <w:sz w:val="24"/>
          <w:szCs w:val="24"/>
        </w:rPr>
        <w:t>rque la ceniza no tiene ninguna consistencia, es un material pulverulento suelto y la c</w:t>
      </w:r>
      <w:r w:rsidRPr="00BB28D2">
        <w:rPr>
          <w:rFonts w:ascii="Bookman Old Style" w:hAnsi="Bookman Old Style"/>
          <w:sz w:val="24"/>
          <w:szCs w:val="24"/>
        </w:rPr>
        <w:t>a</w:t>
      </w:r>
      <w:r w:rsidR="00752095" w:rsidRPr="00BB28D2">
        <w:rPr>
          <w:rFonts w:ascii="Bookman Old Style" w:hAnsi="Bookman Old Style"/>
          <w:sz w:val="24"/>
          <w:szCs w:val="24"/>
        </w:rPr>
        <w:t>pa de filtro esa que había de roca o de piedra, lo que hacía es que hacía que se lavara el polímero por allí y no llegara hasta arriba. Entonces claramente se derrumbó y</w:t>
      </w:r>
      <w:r w:rsidRPr="00BB28D2">
        <w:rPr>
          <w:rFonts w:ascii="Bookman Old Style" w:hAnsi="Bookman Old Style"/>
          <w:sz w:val="24"/>
          <w:szCs w:val="24"/>
        </w:rPr>
        <w:t xml:space="preserve"> </w:t>
      </w:r>
      <w:r w:rsidR="00752095" w:rsidRPr="00BB28D2">
        <w:rPr>
          <w:rFonts w:ascii="Bookman Old Style" w:hAnsi="Bookman Old Style"/>
          <w:sz w:val="24"/>
          <w:szCs w:val="24"/>
        </w:rPr>
        <w:t>hubo que abandonarla</w:t>
      </w:r>
      <w:r w:rsidRPr="00BB28D2">
        <w:rPr>
          <w:rFonts w:ascii="Bookman Old Style" w:hAnsi="Bookman Old Style"/>
          <w:sz w:val="24"/>
          <w:szCs w:val="24"/>
        </w:rPr>
        <w:t xml:space="preserve"> se </w:t>
      </w:r>
      <w:r w:rsidR="00752095" w:rsidRPr="00BB28D2">
        <w:rPr>
          <w:rFonts w:ascii="Bookman Old Style" w:hAnsi="Bookman Old Style"/>
          <w:sz w:val="24"/>
          <w:szCs w:val="24"/>
        </w:rPr>
        <w:t>hizo un procedimiento para salvar esto, que no es que es un procedimiento, pues sí que nosotros elevamos para la aprobación del s</w:t>
      </w:r>
      <w:r w:rsidRPr="00BB28D2">
        <w:rPr>
          <w:rFonts w:ascii="Bookman Old Style" w:hAnsi="Bookman Old Style"/>
          <w:sz w:val="24"/>
          <w:szCs w:val="24"/>
        </w:rPr>
        <w:t>uel</w:t>
      </w:r>
      <w:r w:rsidR="00752095" w:rsidRPr="00BB28D2">
        <w:rPr>
          <w:rFonts w:ascii="Bookman Old Style" w:hAnsi="Bookman Old Style"/>
          <w:sz w:val="24"/>
          <w:szCs w:val="24"/>
        </w:rPr>
        <w:t>ista y de la interventoría que está recomendado en la normativa europea en la N</w:t>
      </w:r>
      <w:r w:rsidRPr="00BB28D2">
        <w:rPr>
          <w:rFonts w:ascii="Bookman Old Style" w:hAnsi="Bookman Old Style"/>
          <w:sz w:val="24"/>
          <w:szCs w:val="24"/>
        </w:rPr>
        <w:t xml:space="preserve">1538 </w:t>
      </w:r>
      <w:r w:rsidR="00752095" w:rsidRPr="00BB28D2">
        <w:rPr>
          <w:rFonts w:ascii="Bookman Old Style" w:hAnsi="Bookman Old Style"/>
          <w:sz w:val="24"/>
          <w:szCs w:val="24"/>
        </w:rPr>
        <w:t>que consiste en hacer una zanja y mortero para estabilizar ese es el procedimiento que se elevó</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para mitigar ese problema. O sea, ese evidentemente no, ese sistema pues eh mejora, mejora y mejoró bastante porque permitió la excavación de las </w:t>
      </w:r>
      <w:r w:rsidR="00752095" w:rsidRPr="00BB28D2">
        <w:rPr>
          <w:rFonts w:ascii="Bookman Old Style" w:hAnsi="Bookman Old Style"/>
          <w:sz w:val="24"/>
          <w:szCs w:val="24"/>
        </w:rPr>
        <w:lastRenderedPageBreak/>
        <w:t>pantallas que antes no se podían. Pero es lo que se trata un poco de mitigar el problema.</w:t>
      </w:r>
    </w:p>
    <w:p w14:paraId="0139CBB8" w14:textId="667FC40C" w:rsidR="00752095" w:rsidRPr="00BB28D2" w:rsidRDefault="00752095" w:rsidP="00752095">
      <w:pPr>
        <w:spacing w:after="240" w:line="240" w:lineRule="auto"/>
        <w:contextualSpacing/>
        <w:jc w:val="both"/>
        <w:rPr>
          <w:rFonts w:ascii="Bookman Old Style" w:hAnsi="Bookman Old Style"/>
          <w:sz w:val="24"/>
          <w:szCs w:val="24"/>
        </w:rPr>
      </w:pPr>
    </w:p>
    <w:p w14:paraId="444CDC76" w14:textId="0C1F0C41" w:rsidR="001103EE" w:rsidRPr="00BB28D2" w:rsidRDefault="001103EE"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VEJARANO: </w:t>
      </w:r>
      <w:r w:rsidR="00752095" w:rsidRPr="00BB28D2">
        <w:rPr>
          <w:rFonts w:ascii="Bookman Old Style" w:hAnsi="Bookman Old Style"/>
          <w:color w:val="777777"/>
          <w:sz w:val="24"/>
          <w:szCs w:val="24"/>
        </w:rPr>
        <w:t xml:space="preserve">[00:53:55] </w:t>
      </w:r>
      <w:proofErr w:type="gramStart"/>
      <w:r w:rsidR="00752095" w:rsidRPr="00BB28D2">
        <w:rPr>
          <w:rFonts w:ascii="Bookman Old Style" w:hAnsi="Bookman Old Style"/>
          <w:sz w:val="24"/>
          <w:szCs w:val="24"/>
        </w:rPr>
        <w:t>Perfecto</w:t>
      </w:r>
      <w:r w:rsidRPr="00BB28D2">
        <w:rPr>
          <w:rFonts w:ascii="Bookman Old Style" w:hAnsi="Bookman Old Style"/>
          <w:sz w:val="24"/>
          <w:szCs w:val="24"/>
        </w:rPr>
        <w:t xml:space="preserve"> s</w:t>
      </w:r>
      <w:r w:rsidR="00752095" w:rsidRPr="00BB28D2">
        <w:rPr>
          <w:rFonts w:ascii="Bookman Old Style" w:hAnsi="Bookman Old Style"/>
          <w:sz w:val="24"/>
          <w:szCs w:val="24"/>
        </w:rPr>
        <w:t xml:space="preserve">i </w:t>
      </w:r>
      <w:r w:rsidRPr="00BB28D2">
        <w:rPr>
          <w:rFonts w:ascii="Bookman Old Style" w:hAnsi="Bookman Old Style"/>
          <w:sz w:val="24"/>
          <w:szCs w:val="24"/>
        </w:rPr>
        <w:t xml:space="preserve">Equipos y Terratest </w:t>
      </w:r>
      <w:r w:rsidR="00752095" w:rsidRPr="00BB28D2">
        <w:rPr>
          <w:rFonts w:ascii="Bookman Old Style" w:hAnsi="Bookman Old Style"/>
          <w:sz w:val="24"/>
          <w:szCs w:val="24"/>
        </w:rPr>
        <w:t>hubiera tenido conocimiento de la existencia de estas piedras y esta ceniza en el lugar, habría variado la forma en que presentó su oferta</w:t>
      </w:r>
      <w:r w:rsidRPr="00BB28D2">
        <w:rPr>
          <w:rFonts w:ascii="Bookman Old Style" w:hAnsi="Bookman Old Style"/>
          <w:sz w:val="24"/>
          <w:szCs w:val="24"/>
        </w:rPr>
        <w:t>?</w:t>
      </w:r>
      <w:proofErr w:type="gramEnd"/>
    </w:p>
    <w:p w14:paraId="1E25C2E7" w14:textId="29B2CE9E" w:rsidR="001103EE" w:rsidRPr="00BB28D2" w:rsidRDefault="001103EE" w:rsidP="00752095">
      <w:pPr>
        <w:spacing w:after="240" w:line="240" w:lineRule="auto"/>
        <w:contextualSpacing/>
        <w:jc w:val="both"/>
        <w:rPr>
          <w:rFonts w:ascii="Bookman Old Style" w:hAnsi="Bookman Old Style"/>
          <w:sz w:val="24"/>
          <w:szCs w:val="24"/>
        </w:rPr>
      </w:pPr>
    </w:p>
    <w:p w14:paraId="0150B47A" w14:textId="3E65B70C" w:rsidR="00752095" w:rsidRPr="00BB28D2" w:rsidRDefault="001103EE"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[00:54:07] </w:t>
      </w:r>
      <w:r w:rsidR="00752095" w:rsidRPr="00BB28D2">
        <w:rPr>
          <w:rFonts w:ascii="Bookman Old Style" w:hAnsi="Bookman Old Style"/>
          <w:sz w:val="24"/>
          <w:szCs w:val="24"/>
        </w:rPr>
        <w:t>Si se hubiera tenido en cuenta algo similar a lo que se hizo en el Anexo uno</w:t>
      </w:r>
      <w:r w:rsidRPr="00BB28D2">
        <w:rPr>
          <w:rFonts w:ascii="Bookman Old Style" w:hAnsi="Bookman Old Style"/>
          <w:sz w:val="24"/>
          <w:szCs w:val="24"/>
        </w:rPr>
        <w:t xml:space="preserve"> e</w:t>
      </w:r>
      <w:r w:rsidR="00752095" w:rsidRPr="00BB28D2">
        <w:rPr>
          <w:rFonts w:ascii="Bookman Old Style" w:hAnsi="Bookman Old Style"/>
          <w:sz w:val="24"/>
          <w:szCs w:val="24"/>
        </w:rPr>
        <w:t>videntemente, s</w:t>
      </w:r>
      <w:r w:rsidRPr="00BB28D2">
        <w:rPr>
          <w:rFonts w:ascii="Bookman Old Style" w:hAnsi="Bookman Old Style"/>
          <w:sz w:val="24"/>
          <w:szCs w:val="24"/>
        </w:rPr>
        <w:t>e</w:t>
      </w:r>
      <w:r w:rsidR="00752095" w:rsidRPr="00BB28D2">
        <w:rPr>
          <w:rFonts w:ascii="Bookman Old Style" w:hAnsi="Bookman Old Style"/>
          <w:sz w:val="24"/>
          <w:szCs w:val="24"/>
        </w:rPr>
        <w:t xml:space="preserve"> hubieran considerado los plazos adicionales, porque este tema sí afectó bastante al plazo, porque era un proceso nuevo que no estaba previsto y retrasó semanas la ejecución.</w:t>
      </w:r>
    </w:p>
    <w:p w14:paraId="102865B8" w14:textId="5F2C0B65" w:rsidR="00752095" w:rsidRPr="00BB28D2" w:rsidRDefault="00752095" w:rsidP="00752095">
      <w:pPr>
        <w:spacing w:after="240" w:line="240" w:lineRule="auto"/>
        <w:contextualSpacing/>
        <w:jc w:val="both"/>
        <w:rPr>
          <w:rFonts w:ascii="Bookman Old Style" w:hAnsi="Bookman Old Style"/>
          <w:sz w:val="24"/>
          <w:szCs w:val="24"/>
        </w:rPr>
      </w:pPr>
    </w:p>
    <w:p w14:paraId="78D2FC90" w14:textId="742E806B" w:rsidR="00752095" w:rsidRPr="00BB28D2" w:rsidRDefault="001103EE"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VEJARANO: </w:t>
      </w:r>
      <w:r w:rsidR="00752095" w:rsidRPr="00BB28D2">
        <w:rPr>
          <w:rFonts w:ascii="Bookman Old Style" w:hAnsi="Bookman Old Style"/>
          <w:color w:val="777777"/>
          <w:sz w:val="24"/>
          <w:szCs w:val="24"/>
        </w:rPr>
        <w:t>[00:54:32]</w:t>
      </w:r>
      <w:r w:rsidR="00752095" w:rsidRPr="00BB28D2">
        <w:rPr>
          <w:rFonts w:ascii="Bookman Old Style" w:hAnsi="Bookman Old Style"/>
          <w:sz w:val="24"/>
          <w:szCs w:val="24"/>
        </w:rPr>
        <w:t xml:space="preserve"> Le quería preguntar además de esto,</w:t>
      </w:r>
      <w:r w:rsidRPr="00BB28D2">
        <w:rPr>
          <w:rFonts w:ascii="Bookman Old Style" w:hAnsi="Bookman Old Style"/>
          <w:sz w:val="24"/>
          <w:szCs w:val="24"/>
        </w:rPr>
        <w:t xml:space="preserve"> </w:t>
      </w:r>
      <w:r w:rsidR="00752095" w:rsidRPr="00BB28D2">
        <w:rPr>
          <w:rFonts w:ascii="Bookman Old Style" w:hAnsi="Bookman Old Style"/>
          <w:sz w:val="24"/>
          <w:szCs w:val="24"/>
        </w:rPr>
        <w:t>ese problema de la ceniza que me acaba de hablar</w:t>
      </w:r>
      <w:r w:rsidRPr="00BB28D2">
        <w:rPr>
          <w:rFonts w:ascii="Bookman Old Style" w:hAnsi="Bookman Old Style"/>
          <w:sz w:val="24"/>
          <w:szCs w:val="24"/>
        </w:rPr>
        <w:t xml:space="preserve"> h</w:t>
      </w:r>
      <w:r w:rsidR="00752095" w:rsidRPr="00BB28D2">
        <w:rPr>
          <w:rFonts w:ascii="Bookman Old Style" w:hAnsi="Bookman Old Style"/>
          <w:sz w:val="24"/>
          <w:szCs w:val="24"/>
        </w:rPr>
        <w:t>ubo otro tipo de eventos o de problemas en el suelo en otros lugares de la obra que hubieran afectado el normal desarrollo de la ejecución de su contrato.</w:t>
      </w:r>
    </w:p>
    <w:p w14:paraId="370173A5" w14:textId="4DBE54A3" w:rsidR="001103EE" w:rsidRPr="00BB28D2" w:rsidRDefault="001103EE" w:rsidP="00752095">
      <w:pPr>
        <w:spacing w:after="240" w:line="240" w:lineRule="auto"/>
        <w:contextualSpacing/>
        <w:jc w:val="both"/>
        <w:rPr>
          <w:rFonts w:ascii="Bookman Old Style" w:hAnsi="Bookman Old Style"/>
          <w:sz w:val="24"/>
          <w:szCs w:val="24"/>
        </w:rPr>
      </w:pPr>
    </w:p>
    <w:p w14:paraId="54012BA4" w14:textId="0E61C63E" w:rsidR="00BC7A7F" w:rsidRPr="00BB28D2" w:rsidRDefault="001103EE"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[00:54:56] </w:t>
      </w:r>
      <w:r w:rsidR="00752095" w:rsidRPr="00BB28D2">
        <w:rPr>
          <w:rFonts w:ascii="Bookman Old Style" w:hAnsi="Bookman Old Style"/>
          <w:sz w:val="24"/>
          <w:szCs w:val="24"/>
        </w:rPr>
        <w:t>Si posteriormente apareció contenido orgánico en el terreno eh que también en propio informe del s</w:t>
      </w:r>
      <w:r w:rsidR="00BC7A7F" w:rsidRPr="00BB28D2">
        <w:rPr>
          <w:rFonts w:ascii="Bookman Old Style" w:hAnsi="Bookman Old Style"/>
          <w:sz w:val="24"/>
          <w:szCs w:val="24"/>
        </w:rPr>
        <w:t>ue</w:t>
      </w:r>
      <w:r w:rsidR="00752095" w:rsidRPr="00BB28D2">
        <w:rPr>
          <w:rFonts w:ascii="Bookman Old Style" w:hAnsi="Bookman Old Style"/>
          <w:sz w:val="24"/>
          <w:szCs w:val="24"/>
        </w:rPr>
        <w:t>lista</w:t>
      </w:r>
      <w:r w:rsidR="00BC7A7F" w:rsidRPr="00BB28D2">
        <w:rPr>
          <w:rFonts w:ascii="Bookman Old Style" w:hAnsi="Bookman Old Style"/>
          <w:sz w:val="24"/>
          <w:szCs w:val="24"/>
        </w:rPr>
        <w:t xml:space="preserve"> e</w:t>
      </w:r>
      <w:r w:rsidR="00752095" w:rsidRPr="00BB28D2">
        <w:rPr>
          <w:rFonts w:ascii="Bookman Old Style" w:hAnsi="Bookman Old Style"/>
          <w:sz w:val="24"/>
          <w:szCs w:val="24"/>
        </w:rPr>
        <w:t xml:space="preserve">n la fase posterior, cuando se hizo </w:t>
      </w:r>
      <w:r w:rsidR="006C1B2D" w:rsidRPr="00BB28D2">
        <w:rPr>
          <w:rFonts w:ascii="Bookman Old Style" w:hAnsi="Bookman Old Style"/>
          <w:sz w:val="24"/>
          <w:szCs w:val="24"/>
        </w:rPr>
        <w:t>en un análisis</w:t>
      </w:r>
      <w:r w:rsidR="00752095" w:rsidRPr="00BB28D2">
        <w:rPr>
          <w:rFonts w:ascii="Bookman Old Style" w:hAnsi="Bookman Old Style"/>
          <w:sz w:val="24"/>
          <w:szCs w:val="24"/>
        </w:rPr>
        <w:t xml:space="preserve"> de una falla, de un fallo de unas pruebas PID el mismo reconoció que había habido una alteración del concreto, no de la ejecución de los pilotes, sino del concreto por algún tipo de ataque de algún agente </w:t>
      </w:r>
      <w:r w:rsidR="00A817A8" w:rsidRPr="00BB28D2">
        <w:rPr>
          <w:rFonts w:ascii="Bookman Old Style" w:hAnsi="Bookman Old Style"/>
          <w:sz w:val="24"/>
          <w:szCs w:val="24"/>
        </w:rPr>
        <w:t>orgánico,</w:t>
      </w:r>
      <w:r w:rsidR="00BC7A7F" w:rsidRPr="00BB28D2">
        <w:rPr>
          <w:rFonts w:ascii="Bookman Old Style" w:hAnsi="Bookman Old Style"/>
          <w:sz w:val="24"/>
          <w:szCs w:val="24"/>
        </w:rPr>
        <w:t xml:space="preserve"> p</w:t>
      </w:r>
      <w:r w:rsidR="00752095" w:rsidRPr="00BB28D2">
        <w:rPr>
          <w:rFonts w:ascii="Bookman Old Style" w:hAnsi="Bookman Old Style"/>
          <w:sz w:val="24"/>
          <w:szCs w:val="24"/>
        </w:rPr>
        <w:t>ero es el concreto el que recibe el ataque.</w:t>
      </w:r>
    </w:p>
    <w:p w14:paraId="6C4279E7" w14:textId="77777777" w:rsidR="00BC7A7F" w:rsidRPr="00BB28D2" w:rsidRDefault="00BC7A7F" w:rsidP="00752095">
      <w:pPr>
        <w:spacing w:after="240" w:line="240" w:lineRule="auto"/>
        <w:contextualSpacing/>
        <w:jc w:val="both"/>
        <w:rPr>
          <w:rFonts w:ascii="Bookman Old Style" w:hAnsi="Bookman Old Style"/>
          <w:sz w:val="24"/>
          <w:szCs w:val="24"/>
        </w:rPr>
      </w:pPr>
    </w:p>
    <w:p w14:paraId="3D3876CA" w14:textId="078789B3" w:rsidR="00752095" w:rsidRPr="00BB28D2" w:rsidRDefault="00752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En ese caso, perdón, sí que quiero matizar</w:t>
      </w:r>
      <w:r w:rsidR="00BC7A7F" w:rsidRPr="00BB28D2">
        <w:rPr>
          <w:rFonts w:ascii="Bookman Old Style" w:hAnsi="Bookman Old Style"/>
          <w:sz w:val="24"/>
          <w:szCs w:val="24"/>
        </w:rPr>
        <w:t xml:space="preserve"> e</w:t>
      </w:r>
      <w:r w:rsidRPr="00BB28D2">
        <w:rPr>
          <w:rFonts w:ascii="Bookman Old Style" w:hAnsi="Bookman Old Style"/>
          <w:sz w:val="24"/>
          <w:szCs w:val="24"/>
        </w:rPr>
        <w:t xml:space="preserve">s cierto que el informe habla de que hay contenidos orgánicos y que hay materias orgánicas en el informe que presentó </w:t>
      </w:r>
      <w:proofErr w:type="spellStart"/>
      <w:r w:rsidR="005B5BF1" w:rsidRPr="00BB28D2">
        <w:rPr>
          <w:rFonts w:ascii="Bookman Old Style" w:hAnsi="Bookman Old Style"/>
          <w:sz w:val="24"/>
          <w:szCs w:val="24"/>
        </w:rPr>
        <w:t>Arpro</w:t>
      </w:r>
      <w:proofErr w:type="spellEnd"/>
      <w:r w:rsidRPr="00BB28D2">
        <w:rPr>
          <w:rFonts w:ascii="Bookman Old Style" w:hAnsi="Bookman Old Style"/>
          <w:sz w:val="24"/>
          <w:szCs w:val="24"/>
        </w:rPr>
        <w:t xml:space="preserve"> principio, pero habla siempre de trazas y de </w:t>
      </w:r>
      <w:r w:rsidR="00A817A8" w:rsidRPr="00BB28D2">
        <w:rPr>
          <w:rFonts w:ascii="Bookman Old Style" w:hAnsi="Bookman Old Style"/>
          <w:sz w:val="24"/>
          <w:szCs w:val="24"/>
        </w:rPr>
        <w:t>lentes,</w:t>
      </w:r>
      <w:r w:rsidR="005B5BF1" w:rsidRPr="00BB28D2">
        <w:rPr>
          <w:rFonts w:ascii="Bookman Old Style" w:hAnsi="Bookman Old Style"/>
          <w:sz w:val="24"/>
          <w:szCs w:val="24"/>
        </w:rPr>
        <w:t xml:space="preserve"> o </w:t>
      </w:r>
      <w:r w:rsidRPr="00BB28D2">
        <w:rPr>
          <w:rFonts w:ascii="Bookman Old Style" w:hAnsi="Bookman Old Style"/>
          <w:sz w:val="24"/>
          <w:szCs w:val="24"/>
        </w:rPr>
        <w:t xml:space="preserve">sea, evidentemente si uno es como cuando compra una cosa, tiene trazas de gluten, </w:t>
      </w:r>
      <w:proofErr w:type="gramStart"/>
      <w:r w:rsidRPr="00BB28D2">
        <w:rPr>
          <w:rFonts w:ascii="Bookman Old Style" w:hAnsi="Bookman Old Style"/>
          <w:sz w:val="24"/>
          <w:szCs w:val="24"/>
        </w:rPr>
        <w:t>sabes</w:t>
      </w:r>
      <w:proofErr w:type="gramEnd"/>
      <w:r w:rsidR="005B5BF1" w:rsidRPr="00BB28D2">
        <w:rPr>
          <w:rFonts w:ascii="Bookman Old Style" w:hAnsi="Bookman Old Style"/>
          <w:sz w:val="24"/>
          <w:szCs w:val="24"/>
        </w:rPr>
        <w:t xml:space="preserve"> </w:t>
      </w:r>
      <w:r w:rsidRPr="00BB28D2">
        <w:rPr>
          <w:rFonts w:ascii="Bookman Old Style" w:hAnsi="Bookman Old Style"/>
          <w:sz w:val="24"/>
          <w:szCs w:val="24"/>
        </w:rPr>
        <w:t>pero no tiene gluten, O sea, tiene es un poquito lo que tiene, pero es dentro de la generalidad que tiene ese informe. Yo creo es que dice pues hay de todo un poco, pero eso es así</w:t>
      </w:r>
      <w:r w:rsidR="005B5BF1" w:rsidRPr="00BB28D2">
        <w:rPr>
          <w:rFonts w:ascii="Bookman Old Style" w:hAnsi="Bookman Old Style"/>
          <w:sz w:val="24"/>
          <w:szCs w:val="24"/>
        </w:rPr>
        <w:t xml:space="preserve"> </w:t>
      </w:r>
      <w:r w:rsidRPr="00BB28D2">
        <w:rPr>
          <w:rFonts w:ascii="Bookman Old Style" w:hAnsi="Bookman Old Style"/>
          <w:sz w:val="24"/>
          <w:szCs w:val="24"/>
        </w:rPr>
        <w:t>aparecen trazas o lentes</w:t>
      </w:r>
      <w:r w:rsidR="005B5BF1" w:rsidRPr="00BB28D2">
        <w:rPr>
          <w:rFonts w:ascii="Bookman Old Style" w:hAnsi="Bookman Old Style"/>
          <w:sz w:val="24"/>
          <w:szCs w:val="24"/>
        </w:rPr>
        <w:t xml:space="preserve"> </w:t>
      </w:r>
      <w:r w:rsidRPr="00BB28D2">
        <w:rPr>
          <w:rFonts w:ascii="Bookman Old Style" w:hAnsi="Bookman Old Style"/>
          <w:sz w:val="24"/>
          <w:szCs w:val="24"/>
        </w:rPr>
        <w:t xml:space="preserve">eso no es suficiente como para gozar nosotros </w:t>
      </w:r>
      <w:r w:rsidR="006C1B2D" w:rsidRPr="00BB28D2">
        <w:rPr>
          <w:rFonts w:ascii="Bookman Old Style" w:hAnsi="Bookman Old Style"/>
          <w:sz w:val="24"/>
          <w:szCs w:val="24"/>
        </w:rPr>
        <w:t>la interpretación</w:t>
      </w:r>
      <w:r w:rsidRPr="00BB28D2">
        <w:rPr>
          <w:rFonts w:ascii="Bookman Old Style" w:hAnsi="Bookman Old Style"/>
          <w:sz w:val="24"/>
          <w:szCs w:val="24"/>
        </w:rPr>
        <w:t xml:space="preserve"> que tenemos es tenemos es que para producir el daño que se produjo, algo más tenía que haber de eso, porque bueno, ahí, ahí tenemos un</w:t>
      </w:r>
      <w:r w:rsidR="005B5BF1" w:rsidRPr="00BB28D2">
        <w:rPr>
          <w:rFonts w:ascii="Bookman Old Style" w:hAnsi="Bookman Old Style"/>
          <w:sz w:val="24"/>
          <w:szCs w:val="24"/>
        </w:rPr>
        <w:t xml:space="preserve"> </w:t>
      </w:r>
      <w:r w:rsidRPr="00BB28D2">
        <w:rPr>
          <w:rFonts w:ascii="Bookman Old Style" w:hAnsi="Bookman Old Style"/>
          <w:sz w:val="24"/>
          <w:szCs w:val="24"/>
        </w:rPr>
        <w:t>informe pericial también sobre ese tema y no me no me no, no amplío más el asunto.</w:t>
      </w:r>
    </w:p>
    <w:p w14:paraId="3A31FC8C" w14:textId="520B9343" w:rsidR="00752095" w:rsidRPr="00BB28D2" w:rsidRDefault="00752095" w:rsidP="00752095">
      <w:pPr>
        <w:spacing w:after="240" w:line="240" w:lineRule="auto"/>
        <w:contextualSpacing/>
        <w:jc w:val="both"/>
        <w:rPr>
          <w:rFonts w:ascii="Bookman Old Style" w:hAnsi="Bookman Old Style"/>
          <w:sz w:val="24"/>
          <w:szCs w:val="24"/>
        </w:rPr>
      </w:pPr>
    </w:p>
    <w:p w14:paraId="2AB2668B" w14:textId="54A2430F" w:rsidR="00752095" w:rsidRPr="00BB28D2" w:rsidRDefault="005B5BF1"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VEJARANO: </w:t>
      </w:r>
      <w:r w:rsidR="00752095" w:rsidRPr="00BB28D2">
        <w:rPr>
          <w:rFonts w:ascii="Bookman Old Style" w:hAnsi="Bookman Old Style"/>
          <w:color w:val="777777"/>
          <w:sz w:val="24"/>
          <w:szCs w:val="24"/>
        </w:rPr>
        <w:t xml:space="preserve">[00:56:24] </w:t>
      </w:r>
      <w:r w:rsidR="00752095" w:rsidRPr="00BB28D2">
        <w:rPr>
          <w:rFonts w:ascii="Bookman Old Style" w:hAnsi="Bookman Old Style"/>
          <w:sz w:val="24"/>
          <w:szCs w:val="24"/>
        </w:rPr>
        <w:t xml:space="preserve">Muchísimas </w:t>
      </w:r>
      <w:r w:rsidR="00A817A8" w:rsidRPr="00BB28D2">
        <w:rPr>
          <w:rFonts w:ascii="Bookman Old Style" w:hAnsi="Bookman Old Style"/>
          <w:sz w:val="24"/>
          <w:szCs w:val="24"/>
        </w:rPr>
        <w:t>gracias,</w:t>
      </w:r>
      <w:r w:rsidR="00752095" w:rsidRPr="00BB28D2">
        <w:rPr>
          <w:rFonts w:ascii="Bookman Old Style" w:hAnsi="Bookman Old Style"/>
          <w:sz w:val="24"/>
          <w:szCs w:val="24"/>
        </w:rPr>
        <w:t xml:space="preserve"> Juan Antonio</w:t>
      </w:r>
      <w:r w:rsidRPr="00BB28D2">
        <w:rPr>
          <w:rFonts w:ascii="Bookman Old Style" w:hAnsi="Bookman Old Style"/>
          <w:sz w:val="24"/>
          <w:szCs w:val="24"/>
        </w:rPr>
        <w:t xml:space="preserve"> y</w:t>
      </w:r>
      <w:r w:rsidR="00752095" w:rsidRPr="00BB28D2">
        <w:rPr>
          <w:rFonts w:ascii="Bookman Old Style" w:hAnsi="Bookman Old Style"/>
          <w:sz w:val="24"/>
          <w:szCs w:val="24"/>
        </w:rPr>
        <w:t>o quisiera preguntarles, ya que nos explicó</w:t>
      </w:r>
      <w:r w:rsidRPr="00BB28D2">
        <w:rPr>
          <w:rFonts w:ascii="Bookman Old Style" w:hAnsi="Bookman Old Style"/>
          <w:sz w:val="24"/>
          <w:szCs w:val="24"/>
        </w:rPr>
        <w:t xml:space="preserve"> </w:t>
      </w:r>
      <w:r w:rsidR="00752095" w:rsidRPr="00BB28D2">
        <w:rPr>
          <w:rFonts w:ascii="Bookman Old Style" w:hAnsi="Bookman Old Style"/>
          <w:sz w:val="24"/>
          <w:szCs w:val="24"/>
        </w:rPr>
        <w:t>varios de los inconvenientes que hubo en la ejecución del contrato respecto del suministro del concreto y del acero y los problemas que encontraron geotécnicos los del suelo</w:t>
      </w:r>
      <w:r w:rsidR="005C58FD" w:rsidRPr="00BB28D2">
        <w:rPr>
          <w:rFonts w:ascii="Bookman Old Style" w:hAnsi="Bookman Old Style"/>
          <w:sz w:val="24"/>
          <w:szCs w:val="24"/>
        </w:rPr>
        <w:t xml:space="preserve"> s</w:t>
      </w:r>
      <w:r w:rsidR="00752095" w:rsidRPr="00BB28D2">
        <w:rPr>
          <w:rFonts w:ascii="Bookman Old Style" w:hAnsi="Bookman Old Style"/>
          <w:sz w:val="24"/>
          <w:szCs w:val="24"/>
        </w:rPr>
        <w:t xml:space="preserve">i además de esto, el contrato establecía de alguna manera </w:t>
      </w:r>
      <w:r w:rsidR="005C58FD" w:rsidRPr="00BB28D2">
        <w:rPr>
          <w:rFonts w:ascii="Bookman Old Style" w:hAnsi="Bookman Old Style"/>
          <w:sz w:val="24"/>
          <w:szCs w:val="24"/>
        </w:rPr>
        <w:t>que l</w:t>
      </w:r>
      <w:r w:rsidR="00752095" w:rsidRPr="00BB28D2">
        <w:rPr>
          <w:rFonts w:ascii="Bookman Old Style" w:hAnsi="Bookman Old Style"/>
          <w:sz w:val="24"/>
          <w:szCs w:val="24"/>
        </w:rPr>
        <w:t xml:space="preserve">as </w:t>
      </w:r>
      <w:r w:rsidR="00752095" w:rsidRPr="00BB28D2">
        <w:rPr>
          <w:rFonts w:ascii="Bookman Old Style" w:hAnsi="Bookman Old Style"/>
          <w:sz w:val="24"/>
          <w:szCs w:val="24"/>
        </w:rPr>
        <w:lastRenderedPageBreak/>
        <w:t>actividades de cimentación profunda se realizarán por fases y de forma paulatina en la medida en que se fueran liberando zonas de trabajo.</w:t>
      </w:r>
    </w:p>
    <w:p w14:paraId="1914BA9D" w14:textId="16363F06" w:rsidR="00752095" w:rsidRPr="00BB28D2" w:rsidRDefault="00752095" w:rsidP="00752095">
      <w:pPr>
        <w:spacing w:after="240" w:line="240" w:lineRule="auto"/>
        <w:contextualSpacing/>
        <w:jc w:val="both"/>
        <w:rPr>
          <w:rFonts w:ascii="Bookman Old Style" w:hAnsi="Bookman Old Style"/>
          <w:sz w:val="24"/>
          <w:szCs w:val="24"/>
        </w:rPr>
      </w:pPr>
    </w:p>
    <w:p w14:paraId="5D47E6B4" w14:textId="51837194" w:rsidR="005C58FD" w:rsidRPr="00BB28D2" w:rsidRDefault="005C58FD"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[00:57:19] </w:t>
      </w:r>
      <w:r w:rsidR="00752095" w:rsidRPr="00BB28D2">
        <w:rPr>
          <w:rFonts w:ascii="Bookman Old Style" w:hAnsi="Bookman Old Style"/>
          <w:sz w:val="24"/>
          <w:szCs w:val="24"/>
        </w:rPr>
        <w:t xml:space="preserve">Bien, </w:t>
      </w:r>
      <w:r w:rsidRPr="00BB28D2">
        <w:rPr>
          <w:rFonts w:ascii="Bookman Old Style" w:hAnsi="Bookman Old Style"/>
          <w:sz w:val="24"/>
          <w:szCs w:val="24"/>
        </w:rPr>
        <w:t>en</w:t>
      </w:r>
      <w:r w:rsidR="00752095" w:rsidRPr="00BB28D2">
        <w:rPr>
          <w:rFonts w:ascii="Bookman Old Style" w:hAnsi="Bookman Old Style"/>
          <w:sz w:val="24"/>
          <w:szCs w:val="24"/>
        </w:rPr>
        <w:t xml:space="preserve"> ningún caso eso fue así, </w:t>
      </w:r>
      <w:r w:rsidRPr="00BB28D2">
        <w:rPr>
          <w:rFonts w:ascii="Bookman Old Style" w:hAnsi="Bookman Old Style"/>
          <w:sz w:val="24"/>
          <w:szCs w:val="24"/>
        </w:rPr>
        <w:t>v</w:t>
      </w:r>
      <w:r w:rsidR="00752095" w:rsidRPr="00BB28D2">
        <w:rPr>
          <w:rFonts w:ascii="Bookman Old Style" w:hAnsi="Bookman Old Style"/>
          <w:sz w:val="24"/>
          <w:szCs w:val="24"/>
        </w:rPr>
        <w:t xml:space="preserve">oy a explicar durante todo el proceso de negociación del contrato e incluso en la visita se insistió en que se iba a liberar todo lo que estaba toda el área disponible, </w:t>
      </w:r>
      <w:r w:rsidRPr="00BB28D2">
        <w:rPr>
          <w:rFonts w:ascii="Bookman Old Style" w:hAnsi="Bookman Old Style"/>
          <w:sz w:val="24"/>
          <w:szCs w:val="24"/>
        </w:rPr>
        <w:t>d</w:t>
      </w:r>
      <w:r w:rsidR="00752095" w:rsidRPr="00BB28D2">
        <w:rPr>
          <w:rFonts w:ascii="Bookman Old Style" w:hAnsi="Bookman Old Style"/>
          <w:sz w:val="24"/>
          <w:szCs w:val="24"/>
        </w:rPr>
        <w:t>igamos que luego en el proceso de licitación</w:t>
      </w:r>
      <w:r w:rsidRPr="00BB28D2">
        <w:rPr>
          <w:rFonts w:ascii="Bookman Old Style" w:hAnsi="Bookman Old Style"/>
          <w:sz w:val="24"/>
          <w:szCs w:val="24"/>
        </w:rPr>
        <w:t xml:space="preserve"> </w:t>
      </w:r>
      <w:r w:rsidR="00752095" w:rsidRPr="00BB28D2">
        <w:rPr>
          <w:rFonts w:ascii="Bookman Old Style" w:hAnsi="Bookman Old Style"/>
          <w:sz w:val="24"/>
          <w:szCs w:val="24"/>
        </w:rPr>
        <w:t>eso era, fue un hecho</w:t>
      </w:r>
      <w:r w:rsidRPr="00BB28D2">
        <w:rPr>
          <w:rFonts w:ascii="Bookman Old Style" w:hAnsi="Bookman Old Style"/>
          <w:sz w:val="24"/>
          <w:szCs w:val="24"/>
        </w:rPr>
        <w:t xml:space="preserve"> d</w:t>
      </w:r>
      <w:r w:rsidR="00752095" w:rsidRPr="00BB28D2">
        <w:rPr>
          <w:rFonts w:ascii="Bookman Old Style" w:hAnsi="Bookman Old Style"/>
          <w:sz w:val="24"/>
          <w:szCs w:val="24"/>
        </w:rPr>
        <w:t>igamos que nosotros recibimos una adjudicación por correo a mediados de marzo y lo que sí es cierto que unos días antes de la firma, o sea dos días antes de la firma, nos dijeron oiga no le voy a entregar</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ni un o sea, </w:t>
      </w:r>
      <w:r w:rsidR="006C1B2D" w:rsidRPr="00BB28D2">
        <w:rPr>
          <w:rFonts w:ascii="Bookman Old Style" w:hAnsi="Bookman Old Style"/>
          <w:sz w:val="24"/>
          <w:szCs w:val="24"/>
        </w:rPr>
        <w:t>va</w:t>
      </w:r>
      <w:r w:rsidR="00752095" w:rsidRPr="00BB28D2">
        <w:rPr>
          <w:rFonts w:ascii="Bookman Old Style" w:hAnsi="Bookman Old Style"/>
          <w:sz w:val="24"/>
          <w:szCs w:val="24"/>
        </w:rPr>
        <w:t xml:space="preserve"> le voy a entregar</w:t>
      </w:r>
      <w:r w:rsidRPr="00BB28D2">
        <w:rPr>
          <w:rFonts w:ascii="Bookman Old Style" w:hAnsi="Bookman Old Style"/>
          <w:sz w:val="24"/>
          <w:szCs w:val="24"/>
        </w:rPr>
        <w:t xml:space="preserve"> un</w:t>
      </w:r>
      <w:r w:rsidR="00752095" w:rsidRPr="00BB28D2">
        <w:rPr>
          <w:rFonts w:ascii="Bookman Old Style" w:hAnsi="Bookman Old Style"/>
          <w:sz w:val="24"/>
          <w:szCs w:val="24"/>
        </w:rPr>
        <w:t xml:space="preserve"> área que es un área de un parqueadero de macro y una línea que tenía que mover Codensa y el tema de la estación de servicio. </w:t>
      </w:r>
    </w:p>
    <w:p w14:paraId="4E910110" w14:textId="77777777" w:rsidR="005C58FD" w:rsidRPr="00BB28D2" w:rsidRDefault="005C58FD" w:rsidP="00752095">
      <w:pPr>
        <w:spacing w:after="240" w:line="240" w:lineRule="auto"/>
        <w:contextualSpacing/>
        <w:jc w:val="both"/>
        <w:rPr>
          <w:rFonts w:ascii="Bookman Old Style" w:hAnsi="Bookman Old Style"/>
          <w:sz w:val="24"/>
          <w:szCs w:val="24"/>
        </w:rPr>
      </w:pPr>
    </w:p>
    <w:p w14:paraId="4B47E3E3" w14:textId="615E2CE4" w:rsidR="00752095" w:rsidRPr="00BB28D2" w:rsidRDefault="00752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O sea, nos limitaron el tema, pero en esa misma reunión hubo una reunión, una especie de </w:t>
      </w:r>
      <w:proofErr w:type="spellStart"/>
      <w:r w:rsidRPr="00BB28D2">
        <w:rPr>
          <w:rFonts w:ascii="Bookman Old Style" w:hAnsi="Bookman Old Style"/>
          <w:sz w:val="24"/>
          <w:szCs w:val="24"/>
        </w:rPr>
        <w:t>kickoff</w:t>
      </w:r>
      <w:proofErr w:type="spellEnd"/>
      <w:r w:rsidRPr="00BB28D2">
        <w:rPr>
          <w:rFonts w:ascii="Bookman Old Style" w:hAnsi="Bookman Old Style"/>
          <w:sz w:val="24"/>
          <w:szCs w:val="24"/>
        </w:rPr>
        <w:t xml:space="preserve"> o algo así</w:t>
      </w:r>
      <w:r w:rsidR="005C58FD" w:rsidRPr="00BB28D2">
        <w:rPr>
          <w:rFonts w:ascii="Bookman Old Style" w:hAnsi="Bookman Old Style"/>
          <w:sz w:val="24"/>
          <w:szCs w:val="24"/>
        </w:rPr>
        <w:t xml:space="preserve"> e</w:t>
      </w:r>
      <w:r w:rsidRPr="00BB28D2">
        <w:rPr>
          <w:rFonts w:ascii="Bookman Old Style" w:hAnsi="Bookman Old Style"/>
          <w:sz w:val="24"/>
          <w:szCs w:val="24"/>
        </w:rPr>
        <w:t>n ese momento en el cual ellos mismos se comprometieron a entregarlo el 30 de abril</w:t>
      </w:r>
      <w:r w:rsidR="005C58FD" w:rsidRPr="00BB28D2">
        <w:rPr>
          <w:rFonts w:ascii="Bookman Old Style" w:hAnsi="Bookman Old Style"/>
          <w:sz w:val="24"/>
          <w:szCs w:val="24"/>
        </w:rPr>
        <w:t xml:space="preserve"> e</w:t>
      </w:r>
      <w:r w:rsidRPr="00BB28D2">
        <w:rPr>
          <w:rFonts w:ascii="Bookman Old Style" w:hAnsi="Bookman Old Style"/>
          <w:sz w:val="24"/>
          <w:szCs w:val="24"/>
        </w:rPr>
        <w:t>ntonces</w:t>
      </w:r>
      <w:r w:rsidR="005C58FD" w:rsidRPr="00BB28D2">
        <w:rPr>
          <w:rFonts w:ascii="Bookman Old Style" w:hAnsi="Bookman Old Style"/>
          <w:sz w:val="24"/>
          <w:szCs w:val="24"/>
        </w:rPr>
        <w:t xml:space="preserve"> </w:t>
      </w:r>
      <w:r w:rsidRPr="00BB28D2">
        <w:rPr>
          <w:rFonts w:ascii="Bookman Old Style" w:hAnsi="Bookman Old Style"/>
          <w:sz w:val="24"/>
          <w:szCs w:val="24"/>
        </w:rPr>
        <w:t xml:space="preserve">la verdad en ese momento no le dimos mayor importancia porque asumimos </w:t>
      </w:r>
      <w:r w:rsidR="005C58FD" w:rsidRPr="00BB28D2">
        <w:rPr>
          <w:rFonts w:ascii="Bookman Old Style" w:hAnsi="Bookman Old Style"/>
          <w:sz w:val="24"/>
          <w:szCs w:val="24"/>
        </w:rPr>
        <w:t xml:space="preserve">o </w:t>
      </w:r>
      <w:r w:rsidRPr="00BB28D2">
        <w:rPr>
          <w:rFonts w:ascii="Bookman Old Style" w:hAnsi="Bookman Old Style"/>
          <w:sz w:val="24"/>
          <w:szCs w:val="24"/>
        </w:rPr>
        <w:t>sea, para empezar ya teníamos el trabajo en marcha, o sea, ya, ya teníamos la adjudicación, estábamos ya para arrancar, habíamos preparado equipos el plazo de la fecha de inicio que habían dado ellos era mediados de abril y justo el 3 de abril nos dicen que no, que no nos van a entregar una zona, la verdad, por un tema tan frívolo como un corte de cinta y una piedra</w:t>
      </w:r>
    </w:p>
    <w:p w14:paraId="74ED1D96" w14:textId="4794FFDF" w:rsidR="00895224" w:rsidRPr="00BB28D2" w:rsidRDefault="00895224" w:rsidP="00752095">
      <w:pPr>
        <w:spacing w:after="240" w:line="240" w:lineRule="auto"/>
        <w:contextualSpacing/>
        <w:jc w:val="both"/>
        <w:rPr>
          <w:rFonts w:ascii="Bookman Old Style" w:hAnsi="Bookman Old Style"/>
          <w:sz w:val="24"/>
          <w:szCs w:val="24"/>
        </w:rPr>
      </w:pPr>
    </w:p>
    <w:p w14:paraId="7DBEE49D" w14:textId="3AA9198D" w:rsidR="00752095" w:rsidRDefault="00895224"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Esa fue </w:t>
      </w:r>
      <w:r w:rsidR="00752095" w:rsidRPr="00BB28D2">
        <w:rPr>
          <w:rFonts w:ascii="Bookman Old Style" w:hAnsi="Bookman Old Style"/>
          <w:sz w:val="24"/>
          <w:szCs w:val="24"/>
        </w:rPr>
        <w:t>la primera, digamos, justificación, que iban a hacer una inauguración y que necesitaban el espacio porque tenían un evento y no nos iban a entregar eso hasta el 30 de abril</w:t>
      </w:r>
      <w:r w:rsidRPr="00BB28D2">
        <w:rPr>
          <w:rFonts w:ascii="Bookman Old Style" w:hAnsi="Bookman Old Style"/>
          <w:sz w:val="24"/>
          <w:szCs w:val="24"/>
        </w:rPr>
        <w:t xml:space="preserve"> l</w:t>
      </w:r>
      <w:r w:rsidR="00752095" w:rsidRPr="00BB28D2">
        <w:rPr>
          <w:rFonts w:ascii="Bookman Old Style" w:hAnsi="Bookman Old Style"/>
          <w:sz w:val="24"/>
          <w:szCs w:val="24"/>
        </w:rPr>
        <w:t xml:space="preserve">o que es el parking del </w:t>
      </w:r>
      <w:r w:rsidRPr="00BB28D2">
        <w:rPr>
          <w:rFonts w:ascii="Bookman Old Style" w:hAnsi="Bookman Old Style"/>
          <w:sz w:val="24"/>
          <w:szCs w:val="24"/>
        </w:rPr>
        <w:t>M</w:t>
      </w:r>
      <w:r w:rsidR="00752095" w:rsidRPr="00BB28D2">
        <w:rPr>
          <w:rFonts w:ascii="Bookman Old Style" w:hAnsi="Bookman Old Style"/>
          <w:sz w:val="24"/>
          <w:szCs w:val="24"/>
        </w:rPr>
        <w:t>a</w:t>
      </w:r>
      <w:r w:rsidRPr="00BB28D2">
        <w:rPr>
          <w:rFonts w:ascii="Bookman Old Style" w:hAnsi="Bookman Old Style"/>
          <w:sz w:val="24"/>
          <w:szCs w:val="24"/>
        </w:rPr>
        <w:t>k</w:t>
      </w:r>
      <w:r w:rsidR="00752095" w:rsidRPr="00BB28D2">
        <w:rPr>
          <w:rFonts w:ascii="Bookman Old Style" w:hAnsi="Bookman Old Style"/>
          <w:sz w:val="24"/>
          <w:szCs w:val="24"/>
        </w:rPr>
        <w:t>ro</w:t>
      </w:r>
      <w:r w:rsidRPr="00BB28D2">
        <w:rPr>
          <w:rFonts w:ascii="Bookman Old Style" w:hAnsi="Bookman Old Style"/>
          <w:sz w:val="24"/>
          <w:szCs w:val="24"/>
        </w:rPr>
        <w:t xml:space="preserve"> e</w:t>
      </w:r>
      <w:r w:rsidR="00752095" w:rsidRPr="00BB28D2">
        <w:rPr>
          <w:rFonts w:ascii="Bookman Old Style" w:hAnsi="Bookman Old Style"/>
          <w:sz w:val="24"/>
          <w:szCs w:val="24"/>
        </w:rPr>
        <w:t>n ese momento accedimos porque realmente eran unos unas semanas lo que iban a tardar</w:t>
      </w:r>
      <w:r w:rsidRPr="00BB28D2">
        <w:rPr>
          <w:rFonts w:ascii="Bookman Old Style" w:hAnsi="Bookman Old Style"/>
          <w:sz w:val="24"/>
          <w:szCs w:val="24"/>
        </w:rPr>
        <w:t xml:space="preserve"> c</w:t>
      </w:r>
      <w:r w:rsidR="00752095" w:rsidRPr="00BB28D2">
        <w:rPr>
          <w:rFonts w:ascii="Bookman Old Style" w:hAnsi="Bookman Old Style"/>
          <w:sz w:val="24"/>
          <w:szCs w:val="24"/>
        </w:rPr>
        <w:t>on lo cual nosotros podríamos ir arrancando</w:t>
      </w:r>
      <w:r w:rsidRPr="00BB28D2">
        <w:rPr>
          <w:rFonts w:ascii="Bookman Old Style" w:hAnsi="Bookman Old Style"/>
          <w:sz w:val="24"/>
          <w:szCs w:val="24"/>
        </w:rPr>
        <w:t xml:space="preserve"> y</w:t>
      </w:r>
      <w:r w:rsidR="00752095" w:rsidRPr="00BB28D2">
        <w:rPr>
          <w:rFonts w:ascii="Bookman Old Style" w:hAnsi="Bookman Old Style"/>
          <w:sz w:val="24"/>
          <w:szCs w:val="24"/>
        </w:rPr>
        <w:t>a veremos que la realidad no fue así</w:t>
      </w:r>
      <w:r w:rsidRPr="00BB28D2">
        <w:rPr>
          <w:rFonts w:ascii="Bookman Old Style" w:hAnsi="Bookman Old Style"/>
          <w:sz w:val="24"/>
          <w:szCs w:val="24"/>
        </w:rPr>
        <w:t xml:space="preserve"> </w:t>
      </w:r>
      <w:r w:rsidR="00752095" w:rsidRPr="00BB28D2">
        <w:rPr>
          <w:rFonts w:ascii="Bookman Old Style" w:hAnsi="Bookman Old Style"/>
          <w:sz w:val="24"/>
          <w:szCs w:val="24"/>
        </w:rPr>
        <w:t>hay zonas que se entregaron hasta 105 días después de esa fecha, pero no estaba previsto</w:t>
      </w:r>
      <w:r w:rsidRPr="00BB28D2">
        <w:rPr>
          <w:rFonts w:ascii="Bookman Old Style" w:hAnsi="Bookman Old Style"/>
          <w:sz w:val="24"/>
          <w:szCs w:val="24"/>
        </w:rPr>
        <w:t xml:space="preserve"> d</w:t>
      </w:r>
      <w:r w:rsidR="00752095" w:rsidRPr="00BB28D2">
        <w:rPr>
          <w:rFonts w:ascii="Bookman Old Style" w:hAnsi="Bookman Old Style"/>
          <w:sz w:val="24"/>
          <w:szCs w:val="24"/>
        </w:rPr>
        <w:t>e hecho, el propio contrato dice que el plazo contractual empieza a contar el plazo de los 250 días</w:t>
      </w:r>
      <w:r w:rsidR="003939B3" w:rsidRPr="00BB28D2">
        <w:rPr>
          <w:rFonts w:ascii="Bookman Old Style" w:hAnsi="Bookman Old Style"/>
          <w:sz w:val="24"/>
          <w:szCs w:val="24"/>
        </w:rPr>
        <w:t xml:space="preserve"> e</w:t>
      </w:r>
      <w:r w:rsidR="00752095" w:rsidRPr="00BB28D2">
        <w:rPr>
          <w:rFonts w:ascii="Bookman Old Style" w:hAnsi="Bookman Old Style"/>
          <w:sz w:val="24"/>
          <w:szCs w:val="24"/>
        </w:rPr>
        <w:t>mpieza a contar a partir de la liberación total de los precios de los predios y la retirada de los servicios</w:t>
      </w:r>
      <w:r w:rsidR="003939B3" w:rsidRPr="00BB28D2">
        <w:rPr>
          <w:rFonts w:ascii="Bookman Old Style" w:hAnsi="Bookman Old Style"/>
          <w:sz w:val="24"/>
          <w:szCs w:val="24"/>
        </w:rPr>
        <w:t xml:space="preserve"> es</w:t>
      </w:r>
      <w:r w:rsidR="00752095" w:rsidRPr="00BB28D2">
        <w:rPr>
          <w:rFonts w:ascii="Bookman Old Style" w:hAnsi="Bookman Old Style"/>
          <w:sz w:val="24"/>
          <w:szCs w:val="24"/>
        </w:rPr>
        <w:t xml:space="preserve">o está en </w:t>
      </w:r>
      <w:r w:rsidR="003939B3" w:rsidRPr="00BB28D2">
        <w:rPr>
          <w:rFonts w:ascii="Bookman Old Style" w:hAnsi="Bookman Old Style"/>
          <w:sz w:val="24"/>
          <w:szCs w:val="24"/>
        </w:rPr>
        <w:t>l</w:t>
      </w:r>
      <w:r w:rsidR="00752095" w:rsidRPr="00BB28D2">
        <w:rPr>
          <w:rFonts w:ascii="Bookman Old Style" w:hAnsi="Bookman Old Style"/>
          <w:sz w:val="24"/>
          <w:szCs w:val="24"/>
        </w:rPr>
        <w:t>a cláusula de  plazo del contrato, que creo que es la número cuatro</w:t>
      </w:r>
      <w:r w:rsidR="003939B3" w:rsidRPr="00BB28D2">
        <w:rPr>
          <w:rFonts w:ascii="Bookman Old Style" w:hAnsi="Bookman Old Style"/>
          <w:sz w:val="24"/>
          <w:szCs w:val="24"/>
        </w:rPr>
        <w:t xml:space="preserve"> po</w:t>
      </w:r>
      <w:r w:rsidR="00752095" w:rsidRPr="00BB28D2">
        <w:rPr>
          <w:rFonts w:ascii="Bookman Old Style" w:hAnsi="Bookman Old Style"/>
          <w:sz w:val="24"/>
          <w:szCs w:val="24"/>
        </w:rPr>
        <w:t>r ahí anda.</w:t>
      </w:r>
    </w:p>
    <w:p w14:paraId="6C499478" w14:textId="77777777" w:rsidR="00A817A8" w:rsidRPr="00BB28D2" w:rsidRDefault="00A817A8" w:rsidP="00752095">
      <w:pPr>
        <w:spacing w:after="240" w:line="240" w:lineRule="auto"/>
        <w:contextualSpacing/>
        <w:jc w:val="both"/>
        <w:rPr>
          <w:rFonts w:ascii="Bookman Old Style" w:hAnsi="Bookman Old Style"/>
          <w:sz w:val="24"/>
          <w:szCs w:val="24"/>
        </w:rPr>
      </w:pPr>
    </w:p>
    <w:p w14:paraId="272175C7" w14:textId="5DD1C08B" w:rsidR="00752095" w:rsidRPr="00BB28D2" w:rsidRDefault="003939B3" w:rsidP="003939B3">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VEJARANO: </w:t>
      </w:r>
      <w:r w:rsidR="00752095" w:rsidRPr="00BB28D2">
        <w:rPr>
          <w:rFonts w:ascii="Bookman Old Style" w:hAnsi="Bookman Old Style"/>
          <w:color w:val="777777"/>
          <w:sz w:val="24"/>
          <w:szCs w:val="24"/>
        </w:rPr>
        <w:t xml:space="preserve">[00:59:45] </w:t>
      </w:r>
      <w:r w:rsidR="00752095" w:rsidRPr="00BB28D2">
        <w:rPr>
          <w:rFonts w:ascii="Bookman Old Style" w:hAnsi="Bookman Old Style"/>
          <w:sz w:val="24"/>
          <w:szCs w:val="24"/>
        </w:rPr>
        <w:t xml:space="preserve">Perfecto. Muchísimas gracias. </w:t>
      </w:r>
      <w:proofErr w:type="gramStart"/>
      <w:r w:rsidR="00752095" w:rsidRPr="00BB28D2">
        <w:rPr>
          <w:rFonts w:ascii="Bookman Old Style" w:hAnsi="Bookman Old Style"/>
          <w:sz w:val="24"/>
          <w:szCs w:val="24"/>
        </w:rPr>
        <w:t>En algún momento</w:t>
      </w:r>
      <w:r w:rsidRPr="00BB28D2">
        <w:rPr>
          <w:rFonts w:ascii="Bookman Old Style" w:hAnsi="Bookman Old Style"/>
          <w:sz w:val="24"/>
          <w:szCs w:val="24"/>
        </w:rPr>
        <w:t xml:space="preserve"> </w:t>
      </w:r>
      <w:r w:rsidR="006C1B2D" w:rsidRPr="00BB28D2">
        <w:rPr>
          <w:rFonts w:ascii="Bookman Old Style" w:hAnsi="Bookman Old Style"/>
          <w:sz w:val="24"/>
          <w:szCs w:val="24"/>
        </w:rPr>
        <w:t>Equipos</w:t>
      </w:r>
      <w:r w:rsidRPr="00BB28D2">
        <w:rPr>
          <w:rFonts w:ascii="Bookman Old Style" w:hAnsi="Bookman Old Style"/>
          <w:sz w:val="24"/>
          <w:szCs w:val="24"/>
        </w:rPr>
        <w:t xml:space="preserve"> y </w:t>
      </w:r>
      <w:proofErr w:type="spellStart"/>
      <w:r w:rsidRPr="00BB28D2">
        <w:rPr>
          <w:rFonts w:ascii="Bookman Old Style" w:hAnsi="Bookman Old Style"/>
          <w:sz w:val="24"/>
          <w:szCs w:val="24"/>
        </w:rPr>
        <w:t>Terratres</w:t>
      </w:r>
      <w:proofErr w:type="spellEnd"/>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hizo algún tipo de manifestación de reparo </w:t>
      </w:r>
      <w:r w:rsidRPr="00BB28D2">
        <w:rPr>
          <w:rFonts w:ascii="Bookman Old Style" w:hAnsi="Bookman Old Style"/>
          <w:sz w:val="24"/>
          <w:szCs w:val="24"/>
        </w:rPr>
        <w:t>u</w:t>
      </w:r>
      <w:r w:rsidR="00752095" w:rsidRPr="00BB28D2">
        <w:rPr>
          <w:rFonts w:ascii="Bookman Old Style" w:hAnsi="Bookman Old Style"/>
          <w:sz w:val="24"/>
          <w:szCs w:val="24"/>
        </w:rPr>
        <w:t xml:space="preserve"> observación respecto del acta de inicio del contrato, que era la que servía para hacer el conteo de esos 250 días</w:t>
      </w:r>
      <w:r w:rsidRPr="00BB28D2">
        <w:rPr>
          <w:rFonts w:ascii="Bookman Old Style" w:hAnsi="Bookman Old Style"/>
          <w:sz w:val="24"/>
          <w:szCs w:val="24"/>
        </w:rPr>
        <w:t>?</w:t>
      </w:r>
      <w:proofErr w:type="gramEnd"/>
    </w:p>
    <w:p w14:paraId="623E6861" w14:textId="0F373C9D" w:rsidR="003939B3" w:rsidRPr="00BB28D2" w:rsidRDefault="003939B3" w:rsidP="003939B3">
      <w:pPr>
        <w:spacing w:after="240" w:line="240" w:lineRule="auto"/>
        <w:contextualSpacing/>
        <w:jc w:val="both"/>
        <w:rPr>
          <w:rFonts w:ascii="Bookman Old Style" w:hAnsi="Bookman Old Style"/>
          <w:sz w:val="24"/>
          <w:szCs w:val="24"/>
        </w:rPr>
      </w:pPr>
    </w:p>
    <w:p w14:paraId="0A5C4B79" w14:textId="52D48590" w:rsidR="007A68AF" w:rsidRPr="00BB28D2" w:rsidRDefault="003939B3"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[01:00:04] </w:t>
      </w:r>
      <w:r w:rsidR="00752095" w:rsidRPr="00BB28D2">
        <w:rPr>
          <w:rFonts w:ascii="Bookman Old Style" w:hAnsi="Bookman Old Style"/>
          <w:sz w:val="24"/>
          <w:szCs w:val="24"/>
        </w:rPr>
        <w:t>Sí</w:t>
      </w:r>
      <w:r w:rsidR="007A68AF" w:rsidRPr="00BB28D2">
        <w:rPr>
          <w:rFonts w:ascii="Bookman Old Style" w:hAnsi="Bookman Old Style"/>
          <w:sz w:val="24"/>
          <w:szCs w:val="24"/>
        </w:rPr>
        <w:t xml:space="preserve"> y</w:t>
      </w:r>
      <w:r w:rsidR="00752095" w:rsidRPr="00BB28D2">
        <w:rPr>
          <w:rFonts w:ascii="Bookman Old Style" w:hAnsi="Bookman Old Style"/>
          <w:sz w:val="24"/>
          <w:szCs w:val="24"/>
        </w:rPr>
        <w:t>o creo recordar que mandé incluso un oficio</w:t>
      </w:r>
      <w:r w:rsidR="007A68AF" w:rsidRPr="00BB28D2">
        <w:rPr>
          <w:rFonts w:ascii="Bookman Old Style" w:hAnsi="Bookman Old Style"/>
          <w:sz w:val="24"/>
          <w:szCs w:val="24"/>
        </w:rPr>
        <w:t xml:space="preserve"> </w:t>
      </w:r>
      <w:r w:rsidR="00752095" w:rsidRPr="00BB28D2">
        <w:rPr>
          <w:rFonts w:ascii="Bookman Old Style" w:hAnsi="Bookman Old Style"/>
          <w:sz w:val="24"/>
          <w:szCs w:val="24"/>
        </w:rPr>
        <w:t>realmente</w:t>
      </w:r>
      <w:r w:rsidR="007A68AF" w:rsidRPr="00BB28D2">
        <w:rPr>
          <w:rFonts w:ascii="Bookman Old Style" w:hAnsi="Bookman Old Style"/>
          <w:sz w:val="24"/>
          <w:szCs w:val="24"/>
        </w:rPr>
        <w:t xml:space="preserve"> c</w:t>
      </w:r>
      <w:r w:rsidR="00752095" w:rsidRPr="00BB28D2">
        <w:rPr>
          <w:rFonts w:ascii="Bookman Old Style" w:hAnsi="Bookman Old Style"/>
          <w:sz w:val="24"/>
          <w:szCs w:val="24"/>
        </w:rPr>
        <w:t>uando empezamos a trabajar mediados en el mes de abril, vimos que en efecto</w:t>
      </w:r>
      <w:r w:rsidR="007A68AF" w:rsidRPr="00BB28D2">
        <w:rPr>
          <w:rFonts w:ascii="Bookman Old Style" w:hAnsi="Bookman Old Style"/>
          <w:sz w:val="24"/>
          <w:szCs w:val="24"/>
        </w:rPr>
        <w:t xml:space="preserve"> n</w:t>
      </w:r>
      <w:r w:rsidR="00752095" w:rsidRPr="00BB28D2">
        <w:rPr>
          <w:rFonts w:ascii="Bookman Old Style" w:hAnsi="Bookman Old Style"/>
          <w:sz w:val="24"/>
          <w:szCs w:val="24"/>
        </w:rPr>
        <w:t xml:space="preserve">os dimos cuenta </w:t>
      </w:r>
      <w:proofErr w:type="gramStart"/>
      <w:r w:rsidR="00752095" w:rsidRPr="00BB28D2">
        <w:rPr>
          <w:rFonts w:ascii="Bookman Old Style" w:hAnsi="Bookman Old Style"/>
          <w:sz w:val="24"/>
          <w:szCs w:val="24"/>
        </w:rPr>
        <w:t>que</w:t>
      </w:r>
      <w:proofErr w:type="gramEnd"/>
      <w:r w:rsidR="00752095" w:rsidRPr="00BB28D2">
        <w:rPr>
          <w:rFonts w:ascii="Bookman Old Style" w:hAnsi="Bookman Old Style"/>
          <w:sz w:val="24"/>
          <w:szCs w:val="24"/>
        </w:rPr>
        <w:t xml:space="preserve"> no se iba a cumplir la fecha del </w:t>
      </w:r>
      <w:r w:rsidR="00752095" w:rsidRPr="00BB28D2">
        <w:rPr>
          <w:rFonts w:ascii="Bookman Old Style" w:hAnsi="Bookman Old Style"/>
          <w:sz w:val="24"/>
          <w:szCs w:val="24"/>
        </w:rPr>
        <w:lastRenderedPageBreak/>
        <w:t>30 de abril. Entonces pusimos un poco mandamos un oficio diciendo que</w:t>
      </w:r>
      <w:r w:rsidR="007A68AF" w:rsidRPr="00BB28D2">
        <w:rPr>
          <w:rFonts w:ascii="Bookman Old Style" w:hAnsi="Bookman Old Style"/>
          <w:sz w:val="24"/>
          <w:szCs w:val="24"/>
        </w:rPr>
        <w:t xml:space="preserve"> e</w:t>
      </w:r>
      <w:r w:rsidR="00752095" w:rsidRPr="00BB28D2">
        <w:rPr>
          <w:rFonts w:ascii="Bookman Old Style" w:hAnsi="Bookman Old Style"/>
          <w:sz w:val="24"/>
          <w:szCs w:val="24"/>
        </w:rPr>
        <w:t>l acta de inicio se tendría que revisar por el tema de</w:t>
      </w:r>
      <w:r w:rsidR="007A68AF" w:rsidRPr="00BB28D2">
        <w:rPr>
          <w:rFonts w:ascii="Bookman Old Style" w:hAnsi="Bookman Old Style"/>
          <w:sz w:val="24"/>
          <w:szCs w:val="24"/>
        </w:rPr>
        <w:t xml:space="preserve"> </w:t>
      </w:r>
      <w:r w:rsidR="00752095" w:rsidRPr="00BB28D2">
        <w:rPr>
          <w:rFonts w:ascii="Bookman Old Style" w:hAnsi="Bookman Old Style"/>
          <w:sz w:val="24"/>
          <w:szCs w:val="24"/>
        </w:rPr>
        <w:t xml:space="preserve">estos cambios que había habido y que no se iba a cumplir y empezamos a ver que el 30 de abril no se iba a cumplir y por eso detuvimos la firma. </w:t>
      </w:r>
    </w:p>
    <w:p w14:paraId="435D3CA7" w14:textId="77777777" w:rsidR="007A68AF" w:rsidRPr="00BB28D2" w:rsidRDefault="007A68AF" w:rsidP="00752095">
      <w:pPr>
        <w:spacing w:after="240" w:line="240" w:lineRule="auto"/>
        <w:contextualSpacing/>
        <w:jc w:val="both"/>
        <w:rPr>
          <w:rFonts w:ascii="Bookman Old Style" w:hAnsi="Bookman Old Style"/>
          <w:sz w:val="24"/>
          <w:szCs w:val="24"/>
        </w:rPr>
      </w:pPr>
    </w:p>
    <w:p w14:paraId="0159A13C" w14:textId="0F1B3603" w:rsidR="00752095" w:rsidRPr="00BB28D2" w:rsidRDefault="00752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La firma realmente fue se realizó con fecha 23 de abril, pero</w:t>
      </w:r>
      <w:r w:rsidR="00591822" w:rsidRPr="00BB28D2">
        <w:rPr>
          <w:rFonts w:ascii="Bookman Old Style" w:hAnsi="Bookman Old Style"/>
          <w:sz w:val="24"/>
          <w:szCs w:val="24"/>
        </w:rPr>
        <w:t xml:space="preserve"> </w:t>
      </w:r>
      <w:r w:rsidRPr="00BB28D2">
        <w:rPr>
          <w:rFonts w:ascii="Bookman Old Style" w:hAnsi="Bookman Old Style"/>
          <w:sz w:val="24"/>
          <w:szCs w:val="24"/>
        </w:rPr>
        <w:t>se firmó con esa fecha, pero posteriormente porque hubo varias cosas, o sea, hubo pues la falta de entrega de áreas, creo recordar que hasta hubo un paro nacional por ahí en medio</w:t>
      </w:r>
      <w:r w:rsidR="00591822" w:rsidRPr="00BB28D2">
        <w:rPr>
          <w:rFonts w:ascii="Bookman Old Style" w:hAnsi="Bookman Old Style"/>
          <w:sz w:val="24"/>
          <w:szCs w:val="24"/>
        </w:rPr>
        <w:t xml:space="preserve"> s</w:t>
      </w:r>
      <w:r w:rsidRPr="00BB28D2">
        <w:rPr>
          <w:rFonts w:ascii="Bookman Old Style" w:hAnsi="Bookman Old Style"/>
          <w:sz w:val="24"/>
          <w:szCs w:val="24"/>
        </w:rPr>
        <w:t>abes del día 6 de mayo</w:t>
      </w:r>
      <w:r w:rsidR="00591822" w:rsidRPr="00BB28D2">
        <w:rPr>
          <w:rFonts w:ascii="Bookman Old Style" w:hAnsi="Bookman Old Style"/>
          <w:sz w:val="24"/>
          <w:szCs w:val="24"/>
        </w:rPr>
        <w:t xml:space="preserve"> m</w:t>
      </w:r>
      <w:r w:rsidRPr="00BB28D2">
        <w:rPr>
          <w:rFonts w:ascii="Bookman Old Style" w:hAnsi="Bookman Old Style"/>
          <w:sz w:val="24"/>
          <w:szCs w:val="24"/>
        </w:rPr>
        <w:t>e parece que fue  hubo varias cosas que  nos impedían poder trabajar la obra en forma y además por el propio contrato decía</w:t>
      </w:r>
      <w:r w:rsidR="00591822" w:rsidRPr="00BB28D2">
        <w:rPr>
          <w:rFonts w:ascii="Bookman Old Style" w:hAnsi="Bookman Old Style"/>
          <w:sz w:val="24"/>
          <w:szCs w:val="24"/>
        </w:rPr>
        <w:t xml:space="preserve"> o</w:t>
      </w:r>
      <w:r w:rsidRPr="00BB28D2">
        <w:rPr>
          <w:rFonts w:ascii="Bookman Old Style" w:hAnsi="Bookman Old Style"/>
          <w:sz w:val="24"/>
          <w:szCs w:val="24"/>
        </w:rPr>
        <w:t xml:space="preserve"> sea, estábamos avalados por el propio contrato que decía que los plazos de los 250 días empezaban a contar a partir de la liberación total de los predios, cosa que no ocurrió.</w:t>
      </w:r>
    </w:p>
    <w:p w14:paraId="668B2128" w14:textId="21F3C445" w:rsidR="00752095" w:rsidRPr="00BB28D2" w:rsidRDefault="00752095" w:rsidP="00752095">
      <w:pPr>
        <w:spacing w:after="240" w:line="240" w:lineRule="auto"/>
        <w:contextualSpacing/>
        <w:jc w:val="both"/>
        <w:rPr>
          <w:rFonts w:ascii="Bookman Old Style" w:hAnsi="Bookman Old Style"/>
          <w:sz w:val="24"/>
          <w:szCs w:val="24"/>
        </w:rPr>
      </w:pPr>
    </w:p>
    <w:p w14:paraId="0283FBBD" w14:textId="05F8524D" w:rsidR="00752095" w:rsidRPr="00BB28D2" w:rsidRDefault="00591822"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VEJARANO: </w:t>
      </w:r>
      <w:r w:rsidR="00752095" w:rsidRPr="00BB28D2">
        <w:rPr>
          <w:rFonts w:ascii="Bookman Old Style" w:hAnsi="Bookman Old Style"/>
          <w:color w:val="777777"/>
          <w:sz w:val="24"/>
          <w:szCs w:val="24"/>
        </w:rPr>
        <w:t xml:space="preserve">[01:01:22] </w:t>
      </w:r>
      <w:r w:rsidR="00752095" w:rsidRPr="00BB28D2">
        <w:rPr>
          <w:rFonts w:ascii="Bookman Old Style" w:hAnsi="Bookman Old Style"/>
          <w:sz w:val="24"/>
          <w:szCs w:val="24"/>
        </w:rPr>
        <w:t>Ok</w:t>
      </w:r>
      <w:r w:rsidRPr="00BB28D2">
        <w:rPr>
          <w:rFonts w:ascii="Bookman Old Style" w:hAnsi="Bookman Old Style"/>
          <w:sz w:val="24"/>
          <w:szCs w:val="24"/>
        </w:rPr>
        <w:t xml:space="preserve"> </w:t>
      </w:r>
      <w:r w:rsidR="00752095" w:rsidRPr="00BB28D2">
        <w:rPr>
          <w:rFonts w:ascii="Bookman Old Style" w:hAnsi="Bookman Old Style"/>
          <w:sz w:val="24"/>
          <w:szCs w:val="24"/>
        </w:rPr>
        <w:t>este tipo de problemas generó algún tipo de modificación en el contrato?</w:t>
      </w:r>
    </w:p>
    <w:p w14:paraId="1C5D386F" w14:textId="227A13E3" w:rsidR="00752095" w:rsidRPr="00BB28D2" w:rsidRDefault="00752095" w:rsidP="00752095">
      <w:pPr>
        <w:spacing w:after="240" w:line="240" w:lineRule="auto"/>
        <w:contextualSpacing/>
        <w:jc w:val="both"/>
        <w:rPr>
          <w:rFonts w:ascii="Bookman Old Style" w:hAnsi="Bookman Old Style"/>
          <w:sz w:val="24"/>
          <w:szCs w:val="24"/>
        </w:rPr>
      </w:pPr>
    </w:p>
    <w:p w14:paraId="3F4ACBB3" w14:textId="5DBD1C53" w:rsidR="00752095" w:rsidRPr="00BB28D2" w:rsidRDefault="00591822"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[01:01:29] </w:t>
      </w:r>
      <w:r w:rsidR="00752095" w:rsidRPr="00BB28D2">
        <w:rPr>
          <w:rFonts w:ascii="Bookman Old Style" w:hAnsi="Bookman Old Style"/>
          <w:sz w:val="24"/>
          <w:szCs w:val="24"/>
        </w:rPr>
        <w:t>Pues</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posteriormente se realizaron </w:t>
      </w:r>
      <w:r w:rsidR="006C1B2D" w:rsidRPr="00BB28D2">
        <w:rPr>
          <w:rFonts w:ascii="Bookman Old Style" w:hAnsi="Bookman Old Style"/>
          <w:sz w:val="24"/>
          <w:szCs w:val="24"/>
        </w:rPr>
        <w:t>otrosíes</w:t>
      </w:r>
      <w:r w:rsidR="00752095" w:rsidRPr="00BB28D2">
        <w:rPr>
          <w:rFonts w:ascii="Bookman Old Style" w:hAnsi="Bookman Old Style"/>
          <w:sz w:val="24"/>
          <w:szCs w:val="24"/>
        </w:rPr>
        <w:t xml:space="preserve"> con aumento de plazo.</w:t>
      </w:r>
    </w:p>
    <w:p w14:paraId="3375668C" w14:textId="4E6E5AF4" w:rsidR="00752095" w:rsidRPr="00BB28D2" w:rsidRDefault="00752095" w:rsidP="00752095">
      <w:pPr>
        <w:spacing w:after="240" w:line="240" w:lineRule="auto"/>
        <w:contextualSpacing/>
        <w:jc w:val="both"/>
        <w:rPr>
          <w:rFonts w:ascii="Bookman Old Style" w:hAnsi="Bookman Old Style"/>
          <w:sz w:val="24"/>
          <w:szCs w:val="24"/>
        </w:rPr>
      </w:pPr>
    </w:p>
    <w:p w14:paraId="39EBDE81" w14:textId="0E106FBB" w:rsidR="00752095" w:rsidRPr="00BB28D2" w:rsidRDefault="00591822"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VEJARANO: </w:t>
      </w:r>
      <w:r w:rsidR="00752095" w:rsidRPr="00BB28D2">
        <w:rPr>
          <w:rFonts w:ascii="Bookman Old Style" w:hAnsi="Bookman Old Style"/>
          <w:color w:val="777777"/>
          <w:sz w:val="24"/>
          <w:szCs w:val="24"/>
        </w:rPr>
        <w:t xml:space="preserve">[01:01:40] </w:t>
      </w:r>
      <w:proofErr w:type="gramStart"/>
      <w:r w:rsidR="00752095" w:rsidRPr="00BB28D2">
        <w:rPr>
          <w:rFonts w:ascii="Bookman Old Style" w:hAnsi="Bookman Old Style"/>
          <w:sz w:val="24"/>
          <w:szCs w:val="24"/>
        </w:rPr>
        <w:t xml:space="preserve">Yo quisiera preguntarle, además de estos problemas que ya tuvo, si </w:t>
      </w:r>
      <w:proofErr w:type="spellStart"/>
      <w:r w:rsidR="00752095" w:rsidRPr="00BB28D2">
        <w:rPr>
          <w:rFonts w:ascii="Bookman Old Style" w:hAnsi="Bookman Old Style"/>
          <w:sz w:val="24"/>
          <w:szCs w:val="24"/>
        </w:rPr>
        <w:t>Arpro</w:t>
      </w:r>
      <w:proofErr w:type="spellEnd"/>
      <w:r w:rsidR="00752095" w:rsidRPr="00BB28D2">
        <w:rPr>
          <w:rFonts w:ascii="Bookman Old Style" w:hAnsi="Bookman Old Style"/>
          <w:sz w:val="24"/>
          <w:szCs w:val="24"/>
        </w:rPr>
        <w:t xml:space="preserve"> les entregó los planes y diseños definitivos del proyecto para la ejecución de las actividades </w:t>
      </w:r>
      <w:r w:rsidRPr="00BB28D2">
        <w:rPr>
          <w:rFonts w:ascii="Bookman Old Style" w:hAnsi="Bookman Old Style"/>
          <w:sz w:val="24"/>
          <w:szCs w:val="24"/>
        </w:rPr>
        <w:t>los definitivos?</w:t>
      </w:r>
      <w:proofErr w:type="gramEnd"/>
    </w:p>
    <w:p w14:paraId="279B2403" w14:textId="05C16115" w:rsidR="00591822" w:rsidRPr="00BB28D2" w:rsidRDefault="00591822" w:rsidP="00752095">
      <w:pPr>
        <w:spacing w:after="240" w:line="240" w:lineRule="auto"/>
        <w:contextualSpacing/>
        <w:jc w:val="both"/>
        <w:rPr>
          <w:rFonts w:ascii="Bookman Old Style" w:hAnsi="Bookman Old Style"/>
          <w:sz w:val="24"/>
          <w:szCs w:val="24"/>
        </w:rPr>
      </w:pPr>
    </w:p>
    <w:p w14:paraId="798D8889" w14:textId="3299C090" w:rsidR="00752095" w:rsidRPr="00BB28D2" w:rsidRDefault="00591822"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[01:01:54] </w:t>
      </w:r>
      <w:r w:rsidR="00752095" w:rsidRPr="00BB28D2">
        <w:rPr>
          <w:rFonts w:ascii="Bookman Old Style" w:hAnsi="Bookman Old Style"/>
          <w:sz w:val="24"/>
          <w:szCs w:val="24"/>
        </w:rPr>
        <w:t xml:space="preserve">Nosotros el 15 de marzo recibimos un correo electrónico por parte de David </w:t>
      </w:r>
      <w:r w:rsidR="006C1B2D" w:rsidRPr="00BB28D2">
        <w:rPr>
          <w:rFonts w:ascii="Bookman Old Style" w:hAnsi="Bookman Old Style"/>
          <w:sz w:val="24"/>
          <w:szCs w:val="24"/>
        </w:rPr>
        <w:t>Zipaquirá</w:t>
      </w:r>
      <w:r w:rsidR="00752095" w:rsidRPr="00BB28D2">
        <w:rPr>
          <w:rFonts w:ascii="Bookman Old Style" w:hAnsi="Bookman Old Style"/>
          <w:sz w:val="24"/>
          <w:szCs w:val="24"/>
        </w:rPr>
        <w:t xml:space="preserve"> con la entrega que en el mismo correo electrónico él dice que estos son los diseños definitivos firmados para construcción el 15 de marzo antes de la firma del contrato</w:t>
      </w:r>
      <w:r w:rsidRPr="00BB28D2">
        <w:rPr>
          <w:rFonts w:ascii="Bookman Old Style" w:hAnsi="Bookman Old Style"/>
          <w:sz w:val="24"/>
          <w:szCs w:val="24"/>
        </w:rPr>
        <w:t xml:space="preserve"> </w:t>
      </w:r>
      <w:r w:rsidR="00752095" w:rsidRPr="00BB28D2">
        <w:rPr>
          <w:rFonts w:ascii="Bookman Old Style" w:hAnsi="Bookman Old Style"/>
          <w:sz w:val="24"/>
          <w:szCs w:val="24"/>
        </w:rPr>
        <w:t>con eso fuimos adelante</w:t>
      </w:r>
      <w:r w:rsidRPr="00BB28D2">
        <w:rPr>
          <w:rFonts w:ascii="Bookman Old Style" w:hAnsi="Bookman Old Style"/>
          <w:sz w:val="24"/>
          <w:szCs w:val="24"/>
        </w:rPr>
        <w:t xml:space="preserve"> </w:t>
      </w:r>
      <w:r w:rsidR="00752095" w:rsidRPr="00BB28D2">
        <w:rPr>
          <w:rFonts w:ascii="Bookman Old Style" w:hAnsi="Bookman Old Style"/>
          <w:sz w:val="24"/>
          <w:szCs w:val="24"/>
        </w:rPr>
        <w:t>eso es, digamos, cuando se recibieron la versión supuestamente definitiva, porque como verán, luego hay como 18 versiones posteriores.</w:t>
      </w:r>
    </w:p>
    <w:p w14:paraId="0493C3D4" w14:textId="33CC5E41" w:rsidR="00591822" w:rsidRPr="00BB28D2" w:rsidRDefault="00591822" w:rsidP="00752095">
      <w:pPr>
        <w:spacing w:after="240" w:line="240" w:lineRule="auto"/>
        <w:contextualSpacing/>
        <w:jc w:val="both"/>
        <w:rPr>
          <w:rFonts w:ascii="Bookman Old Style" w:hAnsi="Bookman Old Style"/>
          <w:sz w:val="24"/>
          <w:szCs w:val="24"/>
        </w:rPr>
      </w:pPr>
    </w:p>
    <w:p w14:paraId="56CF4B2B" w14:textId="209F5A18" w:rsidR="00752095" w:rsidRPr="00BB28D2" w:rsidRDefault="00591822"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VEJARANO: </w:t>
      </w:r>
      <w:r w:rsidR="00752095" w:rsidRPr="00BB28D2">
        <w:rPr>
          <w:rFonts w:ascii="Bookman Old Style" w:hAnsi="Bookman Old Style"/>
          <w:color w:val="777777"/>
          <w:sz w:val="24"/>
          <w:szCs w:val="24"/>
        </w:rPr>
        <w:t xml:space="preserve">[01:02:23] </w:t>
      </w:r>
      <w:r w:rsidR="00752095" w:rsidRPr="00BB28D2">
        <w:rPr>
          <w:rFonts w:ascii="Bookman Old Style" w:hAnsi="Bookman Old Style"/>
          <w:sz w:val="24"/>
          <w:szCs w:val="24"/>
        </w:rPr>
        <w:t>Es decir, esa no fue la versión definitiva.</w:t>
      </w:r>
    </w:p>
    <w:p w14:paraId="6983A5F5" w14:textId="1C5014FA" w:rsidR="00752095" w:rsidRPr="00BB28D2" w:rsidRDefault="00752095" w:rsidP="00752095">
      <w:pPr>
        <w:spacing w:after="240" w:line="240" w:lineRule="auto"/>
        <w:contextualSpacing/>
        <w:jc w:val="both"/>
        <w:rPr>
          <w:rFonts w:ascii="Bookman Old Style" w:hAnsi="Bookman Old Style"/>
          <w:sz w:val="24"/>
          <w:szCs w:val="24"/>
        </w:rPr>
      </w:pPr>
    </w:p>
    <w:p w14:paraId="7A829313" w14:textId="3A74C139" w:rsidR="00752095" w:rsidRPr="00BB28D2" w:rsidRDefault="00591822"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[01:02:25] </w:t>
      </w:r>
      <w:r w:rsidR="00752095" w:rsidRPr="00BB28D2">
        <w:rPr>
          <w:rFonts w:ascii="Bookman Old Style" w:hAnsi="Bookman Old Style"/>
          <w:sz w:val="24"/>
          <w:szCs w:val="24"/>
        </w:rPr>
        <w:t>No fue la definitiva.</w:t>
      </w:r>
    </w:p>
    <w:p w14:paraId="7E512F64" w14:textId="2C2586B8" w:rsidR="00752095" w:rsidRPr="00BB28D2" w:rsidRDefault="00752095" w:rsidP="00752095">
      <w:pPr>
        <w:spacing w:after="240" w:line="240" w:lineRule="auto"/>
        <w:contextualSpacing/>
        <w:jc w:val="both"/>
        <w:rPr>
          <w:rFonts w:ascii="Bookman Old Style" w:hAnsi="Bookman Old Style"/>
          <w:sz w:val="24"/>
          <w:szCs w:val="24"/>
        </w:rPr>
      </w:pPr>
    </w:p>
    <w:p w14:paraId="0B941A53" w14:textId="4CA04EC0" w:rsidR="00752095" w:rsidRPr="00BB28D2" w:rsidRDefault="00591822"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VEJARANO: </w:t>
      </w:r>
      <w:r w:rsidR="00752095" w:rsidRPr="00BB28D2">
        <w:rPr>
          <w:rFonts w:ascii="Bookman Old Style" w:hAnsi="Bookman Old Style"/>
          <w:color w:val="777777"/>
          <w:sz w:val="24"/>
          <w:szCs w:val="24"/>
        </w:rPr>
        <w:t xml:space="preserve">[01:02:26] </w:t>
      </w:r>
      <w:r w:rsidR="00752095" w:rsidRPr="00BB28D2">
        <w:rPr>
          <w:rFonts w:ascii="Bookman Old Style" w:hAnsi="Bookman Old Style"/>
          <w:sz w:val="24"/>
          <w:szCs w:val="24"/>
        </w:rPr>
        <w:t>Los cambios durante la ejecución del proyecto</w:t>
      </w:r>
    </w:p>
    <w:p w14:paraId="3CFA0387" w14:textId="5E661B79" w:rsidR="00591822" w:rsidRPr="00BB28D2" w:rsidRDefault="00591822" w:rsidP="00752095">
      <w:pPr>
        <w:spacing w:after="240" w:line="240" w:lineRule="auto"/>
        <w:contextualSpacing/>
        <w:jc w:val="both"/>
        <w:rPr>
          <w:rFonts w:ascii="Bookman Old Style" w:hAnsi="Bookman Old Style"/>
          <w:sz w:val="24"/>
          <w:szCs w:val="24"/>
        </w:rPr>
      </w:pPr>
    </w:p>
    <w:p w14:paraId="4887DD5E" w14:textId="05AC4E61" w:rsidR="00591822" w:rsidRPr="00BB28D2" w:rsidRDefault="00591822"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[01:02:29] </w:t>
      </w:r>
      <w:r w:rsidR="00752095" w:rsidRPr="00BB28D2">
        <w:rPr>
          <w:rFonts w:ascii="Bookman Old Style" w:hAnsi="Bookman Old Style"/>
          <w:sz w:val="24"/>
          <w:szCs w:val="24"/>
        </w:rPr>
        <w:t>No sé si quieres que me o sea, me extienda más aquí</w:t>
      </w:r>
      <w:r w:rsidRPr="00BB28D2">
        <w:rPr>
          <w:rFonts w:ascii="Bookman Old Style" w:hAnsi="Bookman Old Style"/>
          <w:sz w:val="24"/>
          <w:szCs w:val="24"/>
        </w:rPr>
        <w:t xml:space="preserve"> o</w:t>
      </w:r>
      <w:r w:rsidR="00752095" w:rsidRPr="00BB28D2">
        <w:rPr>
          <w:rFonts w:ascii="Bookman Old Style" w:hAnsi="Bookman Old Style"/>
          <w:sz w:val="24"/>
          <w:szCs w:val="24"/>
        </w:rPr>
        <w:t xml:space="preserve"> sea, realmente nosotros cuando firmamos el contrato no había previsto ningún proceso de optimización de diseños, o sea, ya con el contrato firmado, </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yo entiendo además que ya tenían ese proceso en marcha, pero vamos, nos hicieron firmar el contrato sin tener en cuenta </w:t>
      </w:r>
      <w:r w:rsidR="00752095" w:rsidRPr="00BB28D2">
        <w:rPr>
          <w:rFonts w:ascii="Bookman Old Style" w:hAnsi="Bookman Old Style"/>
          <w:sz w:val="24"/>
          <w:szCs w:val="24"/>
        </w:rPr>
        <w:lastRenderedPageBreak/>
        <w:t>que ellos estaban previendo hacer una optimización</w:t>
      </w:r>
      <w:r w:rsidRPr="00BB28D2">
        <w:rPr>
          <w:rFonts w:ascii="Bookman Old Style" w:hAnsi="Bookman Old Style"/>
          <w:sz w:val="24"/>
          <w:szCs w:val="24"/>
        </w:rPr>
        <w:t xml:space="preserve">  y</w:t>
      </w:r>
      <w:r w:rsidR="00752095" w:rsidRPr="00BB28D2">
        <w:rPr>
          <w:rFonts w:ascii="Bookman Old Style" w:hAnsi="Bookman Old Style"/>
          <w:sz w:val="24"/>
          <w:szCs w:val="24"/>
        </w:rPr>
        <w:t xml:space="preserve">a digo que la primera consecuencia de que iban a entregar tarde la primera comunicación de que iban a entregar tarde el parking de </w:t>
      </w:r>
      <w:r w:rsidRPr="00BB28D2">
        <w:rPr>
          <w:rFonts w:ascii="Bookman Old Style" w:hAnsi="Bookman Old Style"/>
          <w:sz w:val="24"/>
          <w:szCs w:val="24"/>
        </w:rPr>
        <w:t>M</w:t>
      </w:r>
      <w:r w:rsidR="00752095" w:rsidRPr="00BB28D2">
        <w:rPr>
          <w:rFonts w:ascii="Bookman Old Style" w:hAnsi="Bookman Old Style"/>
          <w:sz w:val="24"/>
          <w:szCs w:val="24"/>
        </w:rPr>
        <w:t>a</w:t>
      </w:r>
      <w:r w:rsidRPr="00BB28D2">
        <w:rPr>
          <w:rFonts w:ascii="Bookman Old Style" w:hAnsi="Bookman Old Style"/>
          <w:sz w:val="24"/>
          <w:szCs w:val="24"/>
        </w:rPr>
        <w:t>k</w:t>
      </w:r>
      <w:r w:rsidR="00752095" w:rsidRPr="00BB28D2">
        <w:rPr>
          <w:rFonts w:ascii="Bookman Old Style" w:hAnsi="Bookman Old Style"/>
          <w:sz w:val="24"/>
          <w:szCs w:val="24"/>
        </w:rPr>
        <w:t xml:space="preserve">ro era porque iban a cortar una cinta. </w:t>
      </w:r>
    </w:p>
    <w:p w14:paraId="15B5C5D2" w14:textId="77777777" w:rsidR="00591822" w:rsidRPr="00BB28D2" w:rsidRDefault="00591822" w:rsidP="00752095">
      <w:pPr>
        <w:spacing w:after="240" w:line="240" w:lineRule="auto"/>
        <w:contextualSpacing/>
        <w:jc w:val="both"/>
        <w:rPr>
          <w:rFonts w:ascii="Bookman Old Style" w:hAnsi="Bookman Old Style"/>
          <w:sz w:val="24"/>
          <w:szCs w:val="24"/>
        </w:rPr>
      </w:pPr>
    </w:p>
    <w:p w14:paraId="02A296C9" w14:textId="48ABE792" w:rsidR="00752095" w:rsidRPr="00BB28D2" w:rsidRDefault="00752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Luego resulta que no, que querían hacer una optimización de la cimentación. Encargaron hacer unas pruebas de carga adicionales que no estaban previstas en el contrato y eso ahí empieza un proceso de optimización en el cual entregaron hasta 18 versiones</w:t>
      </w:r>
      <w:r w:rsidR="00591822" w:rsidRPr="00BB28D2">
        <w:rPr>
          <w:rFonts w:ascii="Bookman Old Style" w:hAnsi="Bookman Old Style"/>
          <w:sz w:val="24"/>
          <w:szCs w:val="24"/>
        </w:rPr>
        <w:t xml:space="preserve"> m</w:t>
      </w:r>
      <w:r w:rsidRPr="00BB28D2">
        <w:rPr>
          <w:rFonts w:ascii="Bookman Old Style" w:hAnsi="Bookman Old Style"/>
          <w:sz w:val="24"/>
          <w:szCs w:val="24"/>
        </w:rPr>
        <w:t>e parece</w:t>
      </w:r>
      <w:r w:rsidR="00591822" w:rsidRPr="00BB28D2">
        <w:rPr>
          <w:rFonts w:ascii="Bookman Old Style" w:hAnsi="Bookman Old Style"/>
          <w:sz w:val="24"/>
          <w:szCs w:val="24"/>
        </w:rPr>
        <w:t xml:space="preserve"> n</w:t>
      </w:r>
      <w:r w:rsidRPr="00BB28D2">
        <w:rPr>
          <w:rFonts w:ascii="Bookman Old Style" w:hAnsi="Bookman Old Style"/>
          <w:sz w:val="24"/>
          <w:szCs w:val="24"/>
        </w:rPr>
        <w:t>o me acuerdo el número, no sé si son 16 o 20, pero vamos de ese orden. Una exageración que se terminaron de entregar en el mes de octubre de ese mismo año, ya cuando teníamos la obra bastante adelantada, hubo</w:t>
      </w:r>
      <w:r w:rsidR="00107664" w:rsidRPr="00BB28D2">
        <w:rPr>
          <w:rFonts w:ascii="Bookman Old Style" w:hAnsi="Bookman Old Style"/>
          <w:sz w:val="24"/>
          <w:szCs w:val="24"/>
        </w:rPr>
        <w:t xml:space="preserve"> </w:t>
      </w:r>
      <w:r w:rsidRPr="00BB28D2">
        <w:rPr>
          <w:rFonts w:ascii="Bookman Old Style" w:hAnsi="Bookman Old Style"/>
          <w:sz w:val="24"/>
          <w:szCs w:val="24"/>
        </w:rPr>
        <w:t>un poco de descoordinación en la entrega de planos, en las versiones que dio también lugar a algunos errores de ejecución que también levantamos la mano en cuanto a las cotas de la ejecución de algún pilote.</w:t>
      </w:r>
    </w:p>
    <w:p w14:paraId="327F5059" w14:textId="05DFB099" w:rsidR="00752095" w:rsidRPr="00BB28D2" w:rsidRDefault="00752095" w:rsidP="00752095">
      <w:pPr>
        <w:spacing w:after="240" w:line="240" w:lineRule="auto"/>
        <w:contextualSpacing/>
        <w:jc w:val="both"/>
        <w:rPr>
          <w:rFonts w:ascii="Bookman Old Style" w:hAnsi="Bookman Old Style"/>
          <w:sz w:val="24"/>
          <w:szCs w:val="24"/>
        </w:rPr>
      </w:pPr>
    </w:p>
    <w:p w14:paraId="71565C33" w14:textId="77777777" w:rsidR="00107664" w:rsidRPr="00BB28D2" w:rsidRDefault="00752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Pues porque ellos estaban</w:t>
      </w:r>
      <w:r w:rsidR="00107664" w:rsidRPr="00BB28D2">
        <w:rPr>
          <w:rFonts w:ascii="Bookman Old Style" w:hAnsi="Bookman Old Style"/>
          <w:sz w:val="24"/>
          <w:szCs w:val="24"/>
        </w:rPr>
        <w:t xml:space="preserve"> </w:t>
      </w:r>
      <w:r w:rsidRPr="00BB28D2">
        <w:rPr>
          <w:rFonts w:ascii="Bookman Old Style" w:hAnsi="Bookman Old Style"/>
          <w:sz w:val="24"/>
          <w:szCs w:val="24"/>
        </w:rPr>
        <w:t xml:space="preserve">digamos, se pusieron a cambiar lo que dijeron que era definitivo en </w:t>
      </w:r>
      <w:r w:rsidR="00107664" w:rsidRPr="00BB28D2">
        <w:rPr>
          <w:rFonts w:ascii="Bookman Old Style" w:hAnsi="Bookman Old Style"/>
          <w:sz w:val="24"/>
          <w:szCs w:val="24"/>
        </w:rPr>
        <w:t>e</w:t>
      </w:r>
      <w:r w:rsidRPr="00BB28D2">
        <w:rPr>
          <w:rFonts w:ascii="Bookman Old Style" w:hAnsi="Bookman Old Style"/>
          <w:sz w:val="24"/>
          <w:szCs w:val="24"/>
        </w:rPr>
        <w:t>l 15 de marzo</w:t>
      </w:r>
      <w:r w:rsidR="00107664" w:rsidRPr="00BB28D2">
        <w:rPr>
          <w:rFonts w:ascii="Bookman Old Style" w:hAnsi="Bookman Old Style"/>
          <w:sz w:val="24"/>
          <w:szCs w:val="24"/>
        </w:rPr>
        <w:t xml:space="preserve"> </w:t>
      </w:r>
      <w:r w:rsidRPr="00BB28D2">
        <w:rPr>
          <w:rFonts w:ascii="Bookman Old Style" w:hAnsi="Bookman Old Style"/>
          <w:sz w:val="24"/>
          <w:szCs w:val="24"/>
        </w:rPr>
        <w:t>por supuesto, todos esos cambios</w:t>
      </w:r>
      <w:r w:rsidR="00107664" w:rsidRPr="00BB28D2">
        <w:rPr>
          <w:rFonts w:ascii="Bookman Old Style" w:hAnsi="Bookman Old Style"/>
          <w:sz w:val="24"/>
          <w:szCs w:val="24"/>
        </w:rPr>
        <w:t xml:space="preserve"> c</w:t>
      </w:r>
      <w:r w:rsidRPr="00BB28D2">
        <w:rPr>
          <w:rFonts w:ascii="Bookman Old Style" w:hAnsi="Bookman Old Style"/>
          <w:sz w:val="24"/>
          <w:szCs w:val="24"/>
        </w:rPr>
        <w:t>omo veremos, también nos alteraron porque los equipos teníamos previsto para hacer un trabajo determinado</w:t>
      </w:r>
      <w:r w:rsidR="00107664" w:rsidRPr="00BB28D2">
        <w:rPr>
          <w:rFonts w:ascii="Bookman Old Style" w:hAnsi="Bookman Old Style"/>
          <w:sz w:val="24"/>
          <w:szCs w:val="24"/>
        </w:rPr>
        <w:t xml:space="preserve"> c</w:t>
      </w:r>
      <w:r w:rsidRPr="00BB28D2">
        <w:rPr>
          <w:rFonts w:ascii="Bookman Old Style" w:hAnsi="Bookman Old Style"/>
          <w:sz w:val="24"/>
          <w:szCs w:val="24"/>
        </w:rPr>
        <w:t>omo he dicho, si yo tengo una</w:t>
      </w:r>
      <w:r w:rsidR="00107664" w:rsidRPr="00BB28D2">
        <w:rPr>
          <w:rFonts w:ascii="Bookman Old Style" w:hAnsi="Bookman Old Style"/>
          <w:sz w:val="24"/>
          <w:szCs w:val="24"/>
        </w:rPr>
        <w:t xml:space="preserve"> </w:t>
      </w:r>
      <w:r w:rsidRPr="00BB28D2">
        <w:rPr>
          <w:rFonts w:ascii="Bookman Old Style" w:hAnsi="Bookman Old Style"/>
          <w:sz w:val="24"/>
          <w:szCs w:val="24"/>
        </w:rPr>
        <w:t xml:space="preserve">grúa con una cuchara para hacer </w:t>
      </w:r>
      <w:proofErr w:type="spellStart"/>
      <w:r w:rsidRPr="00BB28D2">
        <w:rPr>
          <w:rFonts w:ascii="Bookman Old Style" w:hAnsi="Bookman Old Style"/>
          <w:sz w:val="24"/>
          <w:szCs w:val="24"/>
        </w:rPr>
        <w:t>barretes</w:t>
      </w:r>
      <w:proofErr w:type="spellEnd"/>
      <w:r w:rsidRPr="00BB28D2">
        <w:rPr>
          <w:rFonts w:ascii="Bookman Old Style" w:hAnsi="Bookman Old Style"/>
          <w:sz w:val="24"/>
          <w:szCs w:val="24"/>
        </w:rPr>
        <w:t xml:space="preserve"> de 60 por </w:t>
      </w:r>
      <w:r w:rsidR="00107664" w:rsidRPr="00BB28D2">
        <w:rPr>
          <w:rFonts w:ascii="Bookman Old Style" w:hAnsi="Bookman Old Style"/>
          <w:sz w:val="24"/>
          <w:szCs w:val="24"/>
        </w:rPr>
        <w:t>2.</w:t>
      </w:r>
      <w:r w:rsidRPr="00BB28D2">
        <w:rPr>
          <w:rFonts w:ascii="Bookman Old Style" w:hAnsi="Bookman Old Style"/>
          <w:sz w:val="24"/>
          <w:szCs w:val="24"/>
        </w:rPr>
        <w:t xml:space="preserve">60 y luego los </w:t>
      </w:r>
      <w:proofErr w:type="spellStart"/>
      <w:r w:rsidRPr="00BB28D2">
        <w:rPr>
          <w:rFonts w:ascii="Bookman Old Style" w:hAnsi="Bookman Old Style"/>
          <w:sz w:val="24"/>
          <w:szCs w:val="24"/>
        </w:rPr>
        <w:t>barretes</w:t>
      </w:r>
      <w:proofErr w:type="spellEnd"/>
      <w:r w:rsidRPr="00BB28D2">
        <w:rPr>
          <w:rFonts w:ascii="Bookman Old Style" w:hAnsi="Bookman Old Style"/>
          <w:sz w:val="24"/>
          <w:szCs w:val="24"/>
        </w:rPr>
        <w:t xml:space="preserve"> son de 80, pues tengo que hacer una modificación. </w:t>
      </w:r>
    </w:p>
    <w:p w14:paraId="602E7C21" w14:textId="77777777" w:rsidR="00107664" w:rsidRPr="00BB28D2" w:rsidRDefault="00107664" w:rsidP="00752095">
      <w:pPr>
        <w:spacing w:after="240" w:line="240" w:lineRule="auto"/>
        <w:contextualSpacing/>
        <w:jc w:val="both"/>
        <w:rPr>
          <w:rFonts w:ascii="Bookman Old Style" w:hAnsi="Bookman Old Style"/>
          <w:sz w:val="24"/>
          <w:szCs w:val="24"/>
        </w:rPr>
      </w:pPr>
    </w:p>
    <w:p w14:paraId="593A2A11" w14:textId="7DD3816B" w:rsidR="00752095" w:rsidRPr="00BB28D2" w:rsidRDefault="00752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Luego desde que entregan los cálculos y ya los dan por buenos, hay que mandar las armaduras a lo que es las canastas a fabricar a taller, que es un proceso que tarda más de un mes, o sea, la verdad, o sea</w:t>
      </w:r>
      <w:r w:rsidR="00EC5445" w:rsidRPr="00BB28D2">
        <w:rPr>
          <w:rFonts w:ascii="Bookman Old Style" w:hAnsi="Bookman Old Style"/>
          <w:sz w:val="24"/>
          <w:szCs w:val="24"/>
        </w:rPr>
        <w:t xml:space="preserve"> </w:t>
      </w:r>
      <w:r w:rsidRPr="00BB28D2">
        <w:rPr>
          <w:rFonts w:ascii="Bookman Old Style" w:hAnsi="Bookman Old Style"/>
          <w:sz w:val="24"/>
          <w:szCs w:val="24"/>
        </w:rPr>
        <w:t>hay un proceso de rediseño que está suficientemente probado, durante la fase de ejecución que nos provocó bastante</w:t>
      </w:r>
      <w:r w:rsidR="00EC5445" w:rsidRPr="00BB28D2">
        <w:rPr>
          <w:rFonts w:ascii="Bookman Old Style" w:hAnsi="Bookman Old Style"/>
          <w:sz w:val="24"/>
          <w:szCs w:val="24"/>
        </w:rPr>
        <w:t xml:space="preserve"> </w:t>
      </w:r>
      <w:r w:rsidRPr="00BB28D2">
        <w:rPr>
          <w:rFonts w:ascii="Bookman Old Style" w:hAnsi="Bookman Old Style"/>
          <w:sz w:val="24"/>
          <w:szCs w:val="24"/>
        </w:rPr>
        <w:t xml:space="preserve">aparte de la falta de espacio, también un proceso de indefinición de los trabajos, con lo cual no podíamos acometer, digamos, los trabajos que nos convenían o para los cuales estaban  preparados, los equipos que teníamos que preparar, que habíamos preparado para llevar. </w:t>
      </w:r>
    </w:p>
    <w:p w14:paraId="3618E9F8" w14:textId="74D4B1EC" w:rsidR="007F15E4" w:rsidRPr="00BB28D2" w:rsidRDefault="007F15E4" w:rsidP="00752095">
      <w:pPr>
        <w:spacing w:after="240" w:line="240" w:lineRule="auto"/>
        <w:contextualSpacing/>
        <w:jc w:val="both"/>
        <w:rPr>
          <w:rFonts w:ascii="Bookman Old Style" w:hAnsi="Bookman Old Style"/>
          <w:sz w:val="24"/>
          <w:szCs w:val="24"/>
        </w:rPr>
      </w:pPr>
    </w:p>
    <w:p w14:paraId="1313DDFA" w14:textId="19E3DF5C" w:rsidR="00752095" w:rsidRPr="00BB28D2" w:rsidRDefault="007F15E4"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w:t>
      </w:r>
      <w:r w:rsidR="00C72A16" w:rsidRPr="00BB28D2">
        <w:rPr>
          <w:rFonts w:ascii="Bookman Old Style" w:hAnsi="Bookman Old Style"/>
          <w:sz w:val="24"/>
          <w:szCs w:val="24"/>
        </w:rPr>
        <w:t>V</w:t>
      </w:r>
      <w:r w:rsidRPr="00BB28D2">
        <w:rPr>
          <w:rFonts w:ascii="Bookman Old Style" w:hAnsi="Bookman Old Style"/>
          <w:sz w:val="24"/>
          <w:szCs w:val="24"/>
        </w:rPr>
        <w:t xml:space="preserve">EJARANO: </w:t>
      </w:r>
      <w:r w:rsidR="00752095" w:rsidRPr="00BB28D2">
        <w:rPr>
          <w:rFonts w:ascii="Bookman Old Style" w:hAnsi="Bookman Old Style"/>
          <w:color w:val="777777"/>
          <w:sz w:val="24"/>
          <w:szCs w:val="24"/>
        </w:rPr>
        <w:t xml:space="preserve">[01:04:53] </w:t>
      </w:r>
      <w:r w:rsidR="00752095" w:rsidRPr="00BB28D2">
        <w:rPr>
          <w:rFonts w:ascii="Bookman Old Style" w:hAnsi="Bookman Old Style"/>
          <w:sz w:val="24"/>
          <w:szCs w:val="24"/>
        </w:rPr>
        <w:t>Quién estaba a cargo de esos diseños y quién realizó esas modificaciones.</w:t>
      </w:r>
    </w:p>
    <w:p w14:paraId="7C376D13" w14:textId="0826A275" w:rsidR="00752095" w:rsidRPr="00BB28D2" w:rsidRDefault="00752095" w:rsidP="00752095">
      <w:pPr>
        <w:spacing w:after="240" w:line="240" w:lineRule="auto"/>
        <w:contextualSpacing/>
        <w:jc w:val="both"/>
        <w:rPr>
          <w:rFonts w:ascii="Bookman Old Style" w:hAnsi="Bookman Old Style"/>
          <w:sz w:val="24"/>
          <w:szCs w:val="24"/>
        </w:rPr>
      </w:pPr>
    </w:p>
    <w:p w14:paraId="75606703" w14:textId="48D2CB39" w:rsidR="00752095" w:rsidRPr="00BB28D2" w:rsidRDefault="007F15E4"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[01:05:01] </w:t>
      </w:r>
      <w:r w:rsidR="00752095" w:rsidRPr="00BB28D2">
        <w:rPr>
          <w:rFonts w:ascii="Bookman Old Style" w:hAnsi="Bookman Old Style"/>
          <w:sz w:val="24"/>
          <w:szCs w:val="24"/>
        </w:rPr>
        <w:t xml:space="preserve">A nuestros efectos los diseños nos los entrega </w:t>
      </w:r>
      <w:proofErr w:type="spellStart"/>
      <w:r w:rsidR="00752095" w:rsidRPr="00BB28D2">
        <w:rPr>
          <w:rFonts w:ascii="Bookman Old Style" w:hAnsi="Bookman Old Style"/>
          <w:sz w:val="24"/>
          <w:szCs w:val="24"/>
        </w:rPr>
        <w:t>Arpro</w:t>
      </w:r>
      <w:proofErr w:type="spellEnd"/>
      <w:r w:rsidR="00752095" w:rsidRPr="00BB28D2">
        <w:rPr>
          <w:rFonts w:ascii="Bookman Old Style" w:hAnsi="Bookman Old Style"/>
          <w:sz w:val="24"/>
          <w:szCs w:val="24"/>
        </w:rPr>
        <w:t xml:space="preserve"> que es el contratante y él lo manejó con la firma </w:t>
      </w:r>
      <w:proofErr w:type="spellStart"/>
      <w:r w:rsidR="00752095" w:rsidRPr="00BB28D2">
        <w:rPr>
          <w:rFonts w:ascii="Bookman Old Style" w:hAnsi="Bookman Old Style"/>
          <w:sz w:val="24"/>
          <w:szCs w:val="24"/>
        </w:rPr>
        <w:t>PyP</w:t>
      </w:r>
      <w:proofErr w:type="spellEnd"/>
      <w:r w:rsidR="00752095" w:rsidRPr="00BB28D2">
        <w:rPr>
          <w:rFonts w:ascii="Bookman Old Style" w:hAnsi="Bookman Old Style"/>
          <w:sz w:val="24"/>
          <w:szCs w:val="24"/>
        </w:rPr>
        <w:t>, que son los mismos diseñadores originales.</w:t>
      </w:r>
    </w:p>
    <w:p w14:paraId="605EEC32" w14:textId="77777777" w:rsidR="00046045" w:rsidRPr="00BB28D2" w:rsidRDefault="00046045" w:rsidP="00752095">
      <w:pPr>
        <w:spacing w:after="240" w:line="240" w:lineRule="auto"/>
        <w:contextualSpacing/>
        <w:jc w:val="both"/>
        <w:rPr>
          <w:rFonts w:ascii="Bookman Old Style" w:hAnsi="Bookman Old Style"/>
          <w:sz w:val="24"/>
          <w:szCs w:val="24"/>
        </w:rPr>
      </w:pPr>
    </w:p>
    <w:p w14:paraId="1B3EBB34" w14:textId="08D26FBA" w:rsidR="00752095" w:rsidRPr="00BB28D2" w:rsidRDefault="0004604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w:t>
      </w:r>
      <w:r w:rsidR="00C72A16" w:rsidRPr="00BB28D2">
        <w:rPr>
          <w:rFonts w:ascii="Bookman Old Style" w:hAnsi="Bookman Old Style"/>
          <w:sz w:val="24"/>
          <w:szCs w:val="24"/>
        </w:rPr>
        <w:t>V</w:t>
      </w:r>
      <w:r w:rsidRPr="00BB28D2">
        <w:rPr>
          <w:rFonts w:ascii="Bookman Old Style" w:hAnsi="Bookman Old Style"/>
          <w:sz w:val="24"/>
          <w:szCs w:val="24"/>
        </w:rPr>
        <w:t xml:space="preserve">EJARANO: </w:t>
      </w:r>
      <w:r w:rsidR="00752095" w:rsidRPr="00BB28D2">
        <w:rPr>
          <w:rFonts w:ascii="Bookman Old Style" w:hAnsi="Bookman Old Style"/>
          <w:color w:val="777777"/>
          <w:sz w:val="24"/>
          <w:szCs w:val="24"/>
        </w:rPr>
        <w:t xml:space="preserve">[01:05:13] </w:t>
      </w:r>
      <w:r w:rsidR="00752095" w:rsidRPr="00BB28D2">
        <w:rPr>
          <w:rFonts w:ascii="Bookman Old Style" w:hAnsi="Bookman Old Style"/>
          <w:sz w:val="24"/>
          <w:szCs w:val="24"/>
        </w:rPr>
        <w:t>Perfecto</w:t>
      </w:r>
      <w:r w:rsidRPr="00BB28D2">
        <w:rPr>
          <w:rFonts w:ascii="Bookman Old Style" w:hAnsi="Bookman Old Style"/>
          <w:sz w:val="24"/>
          <w:szCs w:val="24"/>
        </w:rPr>
        <w:t xml:space="preserve"> e</w:t>
      </w:r>
      <w:r w:rsidR="00752095" w:rsidRPr="00BB28D2">
        <w:rPr>
          <w:rFonts w:ascii="Bookman Old Style" w:hAnsi="Bookman Old Style"/>
          <w:sz w:val="24"/>
          <w:szCs w:val="24"/>
        </w:rPr>
        <w:t>sta particularidad de situaciones que usted menciona que ocurrieron en octubre del 2021 generó la necesidad de celebrar un nuevo otrosí modificatorio del contrato</w:t>
      </w:r>
      <w:r w:rsidR="00503314" w:rsidRPr="00BB28D2">
        <w:rPr>
          <w:rFonts w:ascii="Bookman Old Style" w:hAnsi="Bookman Old Style"/>
          <w:sz w:val="24"/>
          <w:szCs w:val="24"/>
        </w:rPr>
        <w:t>?</w:t>
      </w:r>
    </w:p>
    <w:p w14:paraId="7B717309" w14:textId="4A572CAF" w:rsidR="00503314" w:rsidRPr="00BB28D2" w:rsidRDefault="00503314" w:rsidP="00752095">
      <w:pPr>
        <w:spacing w:after="240" w:line="240" w:lineRule="auto"/>
        <w:contextualSpacing/>
        <w:jc w:val="both"/>
        <w:rPr>
          <w:rFonts w:ascii="Bookman Old Style" w:hAnsi="Bookman Old Style"/>
          <w:sz w:val="24"/>
          <w:szCs w:val="24"/>
        </w:rPr>
      </w:pPr>
    </w:p>
    <w:p w14:paraId="1BE3B46F" w14:textId="77777777" w:rsidR="00F50B43" w:rsidRPr="00BB28D2" w:rsidRDefault="00503314"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lastRenderedPageBreak/>
        <w:t xml:space="preserve">SR. GARCÍA: </w:t>
      </w:r>
      <w:r w:rsidR="00752095" w:rsidRPr="00BB28D2">
        <w:rPr>
          <w:rFonts w:ascii="Bookman Old Style" w:hAnsi="Bookman Old Style"/>
          <w:color w:val="777777"/>
          <w:sz w:val="24"/>
          <w:szCs w:val="24"/>
        </w:rPr>
        <w:t xml:space="preserve">[01:05:34] </w:t>
      </w:r>
      <w:r w:rsidR="00752095" w:rsidRPr="00BB28D2">
        <w:rPr>
          <w:rFonts w:ascii="Bookman Old Style" w:hAnsi="Bookman Old Style"/>
          <w:sz w:val="24"/>
          <w:szCs w:val="24"/>
        </w:rPr>
        <w:t>Las consecuencias de los rediseños salieron a partir de unas pruebas que se hicieron sobre unos pilotes que se ensayaron ejecutados por Terra</w:t>
      </w:r>
      <w:r w:rsidRPr="00BB28D2">
        <w:rPr>
          <w:rFonts w:ascii="Bookman Old Style" w:hAnsi="Bookman Old Style"/>
          <w:sz w:val="24"/>
          <w:szCs w:val="24"/>
        </w:rPr>
        <w:t>t</w:t>
      </w:r>
      <w:r w:rsidR="00752095" w:rsidRPr="00BB28D2">
        <w:rPr>
          <w:rFonts w:ascii="Bookman Old Style" w:hAnsi="Bookman Old Style"/>
          <w:sz w:val="24"/>
          <w:szCs w:val="24"/>
        </w:rPr>
        <w:t>e</w:t>
      </w:r>
      <w:r w:rsidRPr="00BB28D2">
        <w:rPr>
          <w:rFonts w:ascii="Bookman Old Style" w:hAnsi="Bookman Old Style"/>
          <w:sz w:val="24"/>
          <w:szCs w:val="24"/>
        </w:rPr>
        <w:t>st es</w:t>
      </w:r>
      <w:r w:rsidR="00752095" w:rsidRPr="00BB28D2">
        <w:rPr>
          <w:rFonts w:ascii="Bookman Old Style" w:hAnsi="Bookman Old Style"/>
          <w:sz w:val="24"/>
          <w:szCs w:val="24"/>
        </w:rPr>
        <w:t>os pilotes</w:t>
      </w:r>
      <w:r w:rsidRPr="00BB28D2">
        <w:rPr>
          <w:rFonts w:ascii="Bookman Old Style" w:hAnsi="Bookman Old Style"/>
          <w:sz w:val="24"/>
          <w:szCs w:val="24"/>
        </w:rPr>
        <w:t xml:space="preserve"> v</w:t>
      </w:r>
      <w:r w:rsidR="00752095" w:rsidRPr="00BB28D2">
        <w:rPr>
          <w:rFonts w:ascii="Bookman Old Style" w:hAnsi="Bookman Old Style"/>
          <w:sz w:val="24"/>
          <w:szCs w:val="24"/>
        </w:rPr>
        <w:t>ieron que dieron un resultado mejor de lo que tenía previsto el ingeniero diseñador, o sea, los pilot</w:t>
      </w:r>
      <w:r w:rsidRPr="00BB28D2">
        <w:rPr>
          <w:rFonts w:ascii="Bookman Old Style" w:hAnsi="Bookman Old Style"/>
          <w:sz w:val="24"/>
          <w:szCs w:val="24"/>
        </w:rPr>
        <w:t>e</w:t>
      </w:r>
      <w:r w:rsidR="00752095" w:rsidRPr="00BB28D2">
        <w:rPr>
          <w:rFonts w:ascii="Bookman Old Style" w:hAnsi="Bookman Old Style"/>
          <w:sz w:val="24"/>
          <w:szCs w:val="24"/>
        </w:rPr>
        <w:t>s se comportaron bien y la reacción del terreno fue mejor. Y entonces</w:t>
      </w:r>
      <w:r w:rsidRPr="00BB28D2">
        <w:rPr>
          <w:rFonts w:ascii="Bookman Old Style" w:hAnsi="Bookman Old Style"/>
          <w:sz w:val="24"/>
          <w:szCs w:val="24"/>
        </w:rPr>
        <w:t xml:space="preserve"> </w:t>
      </w:r>
      <w:r w:rsidR="00752095" w:rsidRPr="00BB28D2">
        <w:rPr>
          <w:rFonts w:ascii="Bookman Old Style" w:hAnsi="Bookman Old Style"/>
          <w:sz w:val="24"/>
          <w:szCs w:val="24"/>
        </w:rPr>
        <w:t>decidieron o vamos, hicieron una ingeniería de valor que se llama ahora sabes</w:t>
      </w:r>
      <w:r w:rsidRPr="00BB28D2">
        <w:rPr>
          <w:rFonts w:ascii="Bookman Old Style" w:hAnsi="Bookman Old Style"/>
          <w:sz w:val="24"/>
          <w:szCs w:val="24"/>
        </w:rPr>
        <w:t xml:space="preserve"> </w:t>
      </w:r>
      <w:r w:rsidR="00752095" w:rsidRPr="00BB28D2">
        <w:rPr>
          <w:rFonts w:ascii="Bookman Old Style" w:hAnsi="Bookman Old Style"/>
          <w:sz w:val="24"/>
          <w:szCs w:val="24"/>
        </w:rPr>
        <w:t>y redujeron las cantidades</w:t>
      </w:r>
      <w:r w:rsidRPr="00BB28D2">
        <w:rPr>
          <w:rFonts w:ascii="Bookman Old Style" w:hAnsi="Bookman Old Style"/>
          <w:sz w:val="24"/>
          <w:szCs w:val="24"/>
        </w:rPr>
        <w:t xml:space="preserve"> l</w:t>
      </w:r>
      <w:r w:rsidR="00752095" w:rsidRPr="00BB28D2">
        <w:rPr>
          <w:rFonts w:ascii="Bookman Old Style" w:hAnsi="Bookman Old Style"/>
          <w:sz w:val="24"/>
          <w:szCs w:val="24"/>
        </w:rPr>
        <w:t>a reducción de cantidades se refiere sobre todo a volúmenes</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nosotros casi todos los rubros que tenemos en el contrato son metros cúbicos, metros cúbicos de ejecución de pantalla, metros cúbicos de ejecución de pilote, etcétera. </w:t>
      </w:r>
    </w:p>
    <w:p w14:paraId="21B28A62" w14:textId="77777777" w:rsidR="00F50B43" w:rsidRPr="00BB28D2" w:rsidRDefault="00F50B43" w:rsidP="00752095">
      <w:pPr>
        <w:spacing w:after="240" w:line="240" w:lineRule="auto"/>
        <w:contextualSpacing/>
        <w:jc w:val="both"/>
        <w:rPr>
          <w:rFonts w:ascii="Bookman Old Style" w:hAnsi="Bookman Old Style"/>
          <w:sz w:val="24"/>
          <w:szCs w:val="24"/>
        </w:rPr>
      </w:pPr>
    </w:p>
    <w:p w14:paraId="37708B39" w14:textId="61D1B223" w:rsidR="00752095" w:rsidRPr="00BB28D2" w:rsidRDefault="00752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Entonces hubo varios cambios que si quieres te los explico aquí que estaban en el en los que eran</w:t>
      </w:r>
      <w:r w:rsidR="00F50B43" w:rsidRPr="00BB28D2">
        <w:rPr>
          <w:rFonts w:ascii="Bookman Old Style" w:hAnsi="Bookman Old Style"/>
          <w:sz w:val="24"/>
          <w:szCs w:val="24"/>
        </w:rPr>
        <w:t xml:space="preserve"> </w:t>
      </w:r>
      <w:r w:rsidRPr="00BB28D2">
        <w:rPr>
          <w:rFonts w:ascii="Bookman Old Style" w:hAnsi="Bookman Old Style"/>
          <w:sz w:val="24"/>
          <w:szCs w:val="24"/>
        </w:rPr>
        <w:t>referente</w:t>
      </w:r>
      <w:r w:rsidR="00F50B43" w:rsidRPr="00BB28D2">
        <w:rPr>
          <w:rFonts w:ascii="Bookman Old Style" w:hAnsi="Bookman Old Style"/>
          <w:sz w:val="24"/>
          <w:szCs w:val="24"/>
        </w:rPr>
        <w:t>s</w:t>
      </w:r>
      <w:r w:rsidRPr="00BB28D2">
        <w:rPr>
          <w:rFonts w:ascii="Bookman Old Style" w:hAnsi="Bookman Old Style"/>
          <w:sz w:val="24"/>
          <w:szCs w:val="24"/>
        </w:rPr>
        <w:t xml:space="preserve"> a los metros cúbicos, digamos a la reducción del tamaño de la </w:t>
      </w:r>
      <w:r w:rsidR="00A817A8" w:rsidRPr="00BB28D2">
        <w:rPr>
          <w:rFonts w:ascii="Bookman Old Style" w:hAnsi="Bookman Old Style"/>
          <w:sz w:val="24"/>
          <w:szCs w:val="24"/>
        </w:rPr>
        <w:t>cimentación,</w:t>
      </w:r>
      <w:r w:rsidR="00F50B43" w:rsidRPr="00BB28D2">
        <w:rPr>
          <w:rFonts w:ascii="Bookman Old Style" w:hAnsi="Bookman Old Style"/>
          <w:sz w:val="24"/>
          <w:szCs w:val="24"/>
        </w:rPr>
        <w:t xml:space="preserve"> o </w:t>
      </w:r>
      <w:r w:rsidRPr="00BB28D2">
        <w:rPr>
          <w:rFonts w:ascii="Bookman Old Style" w:hAnsi="Bookman Old Style"/>
          <w:sz w:val="24"/>
          <w:szCs w:val="24"/>
        </w:rPr>
        <w:t>sea, era más pequeña, había menos elementos, pero esos elementos a su vez eran más pequeños o a veces dos elementos se transformaban en uno algo más grande.</w:t>
      </w:r>
      <w:r w:rsidR="00C72A16" w:rsidRPr="00BB28D2">
        <w:rPr>
          <w:rFonts w:ascii="Bookman Old Style" w:hAnsi="Bookman Old Style"/>
          <w:sz w:val="24"/>
          <w:szCs w:val="24"/>
        </w:rPr>
        <w:t xml:space="preserve"> </w:t>
      </w:r>
      <w:r w:rsidRPr="00BB28D2">
        <w:rPr>
          <w:rFonts w:ascii="Bookman Old Style" w:hAnsi="Bookman Old Style"/>
          <w:sz w:val="24"/>
          <w:szCs w:val="24"/>
        </w:rPr>
        <w:t xml:space="preserve"> o sea, un proceso ahí que dio lugar a la pregunta que me está haciendo la doctora de que hubo un anexo tres en el cual hubo una reducción de mediciones en el cual pues digamos se hizo una reducción de mediciones. Me parece que en el anexo tres y parte del anexo cuatro también hubo </w:t>
      </w:r>
      <w:r w:rsidR="006C1B2D" w:rsidRPr="00BB28D2">
        <w:rPr>
          <w:rFonts w:ascii="Bookman Old Style" w:hAnsi="Bookman Old Style"/>
          <w:sz w:val="24"/>
          <w:szCs w:val="24"/>
        </w:rPr>
        <w:t>alguna variación</w:t>
      </w:r>
      <w:r w:rsidRPr="00BB28D2">
        <w:rPr>
          <w:rFonts w:ascii="Bookman Old Style" w:hAnsi="Bookman Old Style"/>
          <w:sz w:val="24"/>
          <w:szCs w:val="24"/>
        </w:rPr>
        <w:t>.</w:t>
      </w:r>
    </w:p>
    <w:p w14:paraId="7399E56B" w14:textId="26552186" w:rsidR="00752095" w:rsidRPr="00BB28D2" w:rsidRDefault="00752095" w:rsidP="00752095">
      <w:pPr>
        <w:spacing w:after="240" w:line="240" w:lineRule="auto"/>
        <w:contextualSpacing/>
        <w:jc w:val="both"/>
        <w:rPr>
          <w:rFonts w:ascii="Bookman Old Style" w:hAnsi="Bookman Old Style"/>
          <w:sz w:val="24"/>
          <w:szCs w:val="24"/>
        </w:rPr>
      </w:pPr>
    </w:p>
    <w:p w14:paraId="7203204C" w14:textId="5822DEFC" w:rsidR="00752095" w:rsidRPr="00BB28D2" w:rsidRDefault="00C72A16"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VEJARANO: </w:t>
      </w:r>
      <w:r w:rsidR="00752095" w:rsidRPr="00BB28D2">
        <w:rPr>
          <w:rFonts w:ascii="Bookman Old Style" w:hAnsi="Bookman Old Style"/>
          <w:color w:val="777777"/>
          <w:sz w:val="24"/>
          <w:szCs w:val="24"/>
        </w:rPr>
        <w:t xml:space="preserve">[01:07:05] </w:t>
      </w:r>
      <w:proofErr w:type="gramStart"/>
      <w:r w:rsidR="00752095" w:rsidRPr="00BB28D2">
        <w:rPr>
          <w:rFonts w:ascii="Bookman Old Style" w:hAnsi="Bookman Old Style"/>
          <w:sz w:val="24"/>
          <w:szCs w:val="24"/>
        </w:rPr>
        <w:t xml:space="preserve">Y ese </w:t>
      </w:r>
      <w:r w:rsidR="006C1B2D" w:rsidRPr="00BB28D2">
        <w:rPr>
          <w:rFonts w:ascii="Bookman Old Style" w:hAnsi="Bookman Old Style"/>
          <w:sz w:val="24"/>
          <w:szCs w:val="24"/>
        </w:rPr>
        <w:t>otrosí</w:t>
      </w:r>
      <w:r w:rsidR="00752095" w:rsidRPr="00BB28D2">
        <w:rPr>
          <w:rFonts w:ascii="Bookman Old Style" w:hAnsi="Bookman Old Style"/>
          <w:sz w:val="24"/>
          <w:szCs w:val="24"/>
        </w:rPr>
        <w:t xml:space="preserve"> del que estamos hablando y que está mencionando, en el que se redujeron las cantidades, también supuso, por ejemplo, un reconocimiento económico para equipos</w:t>
      </w:r>
      <w:r w:rsidRPr="00BB28D2">
        <w:rPr>
          <w:rFonts w:ascii="Bookman Old Style" w:hAnsi="Bookman Old Style"/>
          <w:sz w:val="24"/>
          <w:szCs w:val="24"/>
        </w:rPr>
        <w:t xml:space="preserve"> y Terratest</w:t>
      </w:r>
      <w:r w:rsidR="00752095" w:rsidRPr="00BB28D2">
        <w:rPr>
          <w:rFonts w:ascii="Bookman Old Style" w:hAnsi="Bookman Old Style"/>
          <w:sz w:val="24"/>
          <w:szCs w:val="24"/>
        </w:rPr>
        <w:t xml:space="preserve"> o un aumento del plazo</w:t>
      </w:r>
      <w:r w:rsidRPr="00BB28D2">
        <w:rPr>
          <w:rFonts w:ascii="Bookman Old Style" w:hAnsi="Bookman Old Style"/>
          <w:sz w:val="24"/>
          <w:szCs w:val="24"/>
        </w:rPr>
        <w:t>?</w:t>
      </w:r>
      <w:proofErr w:type="gramEnd"/>
    </w:p>
    <w:p w14:paraId="141E0CB2" w14:textId="5FD9D803" w:rsidR="00C72A16" w:rsidRPr="00BB28D2" w:rsidRDefault="00C72A16" w:rsidP="00752095">
      <w:pPr>
        <w:spacing w:after="240" w:line="240" w:lineRule="auto"/>
        <w:contextualSpacing/>
        <w:jc w:val="both"/>
        <w:rPr>
          <w:rFonts w:ascii="Bookman Old Style" w:hAnsi="Bookman Old Style"/>
          <w:sz w:val="24"/>
          <w:szCs w:val="24"/>
        </w:rPr>
      </w:pPr>
    </w:p>
    <w:p w14:paraId="40CEC259" w14:textId="683B1300" w:rsidR="00752095" w:rsidRPr="00BB28D2" w:rsidRDefault="00C72A16"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[01:07:18] </w:t>
      </w:r>
      <w:r w:rsidR="00752095" w:rsidRPr="00BB28D2">
        <w:rPr>
          <w:rFonts w:ascii="Bookman Old Style" w:hAnsi="Bookman Old Style"/>
          <w:sz w:val="24"/>
          <w:szCs w:val="24"/>
        </w:rPr>
        <w:t>Supuso un aumento de plazo y un poco por instrucción de la</w:t>
      </w:r>
      <w:r w:rsidRPr="00BB28D2">
        <w:rPr>
          <w:rFonts w:ascii="Bookman Old Style" w:hAnsi="Bookman Old Style"/>
          <w:sz w:val="24"/>
          <w:szCs w:val="24"/>
        </w:rPr>
        <w:t xml:space="preserve"> </w:t>
      </w:r>
      <w:r w:rsidR="00752095" w:rsidRPr="00BB28D2">
        <w:rPr>
          <w:rFonts w:ascii="Bookman Old Style" w:hAnsi="Bookman Old Style"/>
          <w:sz w:val="24"/>
          <w:szCs w:val="24"/>
        </w:rPr>
        <w:t>contratante, e</w:t>
      </w:r>
      <w:r w:rsidRPr="00BB28D2">
        <w:rPr>
          <w:rFonts w:ascii="Bookman Old Style" w:hAnsi="Bookman Old Style"/>
          <w:sz w:val="24"/>
          <w:szCs w:val="24"/>
        </w:rPr>
        <w:t>l</w:t>
      </w:r>
      <w:r w:rsidR="00752095" w:rsidRPr="00BB28D2">
        <w:rPr>
          <w:rFonts w:ascii="Bookman Old Style" w:hAnsi="Bookman Old Style"/>
          <w:sz w:val="24"/>
          <w:szCs w:val="24"/>
        </w:rPr>
        <w:t xml:space="preserve"> reconocimiento económico por esas reducciones o los reconocimientos económicos que correspondan por el plazo </w:t>
      </w:r>
      <w:r w:rsidRPr="00BB28D2">
        <w:rPr>
          <w:rFonts w:ascii="Bookman Old Style" w:hAnsi="Bookman Old Style"/>
          <w:sz w:val="24"/>
          <w:szCs w:val="24"/>
        </w:rPr>
        <w:t>s</w:t>
      </w:r>
      <w:r w:rsidR="00752095" w:rsidRPr="00BB28D2">
        <w:rPr>
          <w:rFonts w:ascii="Bookman Old Style" w:hAnsi="Bookman Old Style"/>
          <w:sz w:val="24"/>
          <w:szCs w:val="24"/>
        </w:rPr>
        <w:t>e modificó la cláusula 4.ª en el otrosí diciendo que ese tema se iba a pactar a la finalización de los trabajos.</w:t>
      </w:r>
    </w:p>
    <w:p w14:paraId="5702BA0E" w14:textId="3D54C3D6" w:rsidR="00752095" w:rsidRPr="00BB28D2" w:rsidRDefault="00752095" w:rsidP="00752095">
      <w:pPr>
        <w:spacing w:after="240" w:line="240" w:lineRule="auto"/>
        <w:contextualSpacing/>
        <w:jc w:val="both"/>
        <w:rPr>
          <w:rFonts w:ascii="Bookman Old Style" w:hAnsi="Bookman Old Style"/>
          <w:sz w:val="24"/>
          <w:szCs w:val="24"/>
        </w:rPr>
      </w:pPr>
    </w:p>
    <w:p w14:paraId="0E8F51D3" w14:textId="08734888" w:rsidR="00C72A16" w:rsidRPr="00BB28D2" w:rsidRDefault="00C72A16"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VEJARANO: </w:t>
      </w:r>
      <w:r w:rsidR="00752095" w:rsidRPr="00BB28D2">
        <w:rPr>
          <w:rFonts w:ascii="Bookman Old Style" w:hAnsi="Bookman Old Style"/>
          <w:color w:val="777777"/>
          <w:sz w:val="24"/>
          <w:szCs w:val="24"/>
        </w:rPr>
        <w:t xml:space="preserve">[01:07:44] </w:t>
      </w:r>
      <w:r w:rsidR="00752095" w:rsidRPr="00BB28D2">
        <w:rPr>
          <w:rFonts w:ascii="Bookman Old Style" w:hAnsi="Bookman Old Style"/>
          <w:sz w:val="24"/>
          <w:szCs w:val="24"/>
        </w:rPr>
        <w:t>A la finalización de los trabajos</w:t>
      </w:r>
      <w:r w:rsidRPr="00BB28D2">
        <w:rPr>
          <w:rFonts w:ascii="Bookman Old Style" w:hAnsi="Bookman Old Style"/>
          <w:sz w:val="24"/>
          <w:szCs w:val="24"/>
        </w:rPr>
        <w:t xml:space="preserve"> e</w:t>
      </w:r>
      <w:r w:rsidR="00752095" w:rsidRPr="00BB28D2">
        <w:rPr>
          <w:rFonts w:ascii="Bookman Old Style" w:hAnsi="Bookman Old Style"/>
          <w:sz w:val="24"/>
          <w:szCs w:val="24"/>
        </w:rPr>
        <w:t xml:space="preserve">ntiendo yo entonces que eso sería un tema objeto de la liquidación del contrato. </w:t>
      </w:r>
    </w:p>
    <w:p w14:paraId="3C7711F8" w14:textId="77777777" w:rsidR="00C72A16" w:rsidRPr="00BB28D2" w:rsidRDefault="00C72A16" w:rsidP="00752095">
      <w:pPr>
        <w:spacing w:after="240" w:line="240" w:lineRule="auto"/>
        <w:contextualSpacing/>
        <w:jc w:val="both"/>
        <w:rPr>
          <w:rFonts w:ascii="Bookman Old Style" w:hAnsi="Bookman Old Style"/>
          <w:sz w:val="24"/>
          <w:szCs w:val="24"/>
        </w:rPr>
      </w:pPr>
    </w:p>
    <w:p w14:paraId="77DAF3A8" w14:textId="77777777" w:rsidR="00C72A16" w:rsidRPr="00BB28D2" w:rsidRDefault="00C72A16"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sz w:val="24"/>
          <w:szCs w:val="24"/>
        </w:rPr>
        <w:t>Sí.</w:t>
      </w:r>
    </w:p>
    <w:p w14:paraId="30FA67A6" w14:textId="77777777" w:rsidR="00C72A16" w:rsidRPr="00BB28D2" w:rsidRDefault="00C72A16" w:rsidP="00752095">
      <w:pPr>
        <w:spacing w:after="240" w:line="240" w:lineRule="auto"/>
        <w:contextualSpacing/>
        <w:jc w:val="both"/>
        <w:rPr>
          <w:rFonts w:ascii="Bookman Old Style" w:hAnsi="Bookman Old Style"/>
          <w:sz w:val="24"/>
          <w:szCs w:val="24"/>
        </w:rPr>
      </w:pPr>
    </w:p>
    <w:p w14:paraId="1EA8903E" w14:textId="46E316B1" w:rsidR="00752095" w:rsidRPr="00BB28D2" w:rsidRDefault="00C72A16"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VEJARANO: </w:t>
      </w:r>
      <w:r w:rsidR="00752095" w:rsidRPr="00BB28D2">
        <w:rPr>
          <w:rFonts w:ascii="Bookman Old Style" w:hAnsi="Bookman Old Style"/>
          <w:sz w:val="24"/>
          <w:szCs w:val="24"/>
        </w:rPr>
        <w:t xml:space="preserve">Y que esas modificaciones ya habían sido previamente aceptadas por </w:t>
      </w:r>
      <w:proofErr w:type="spellStart"/>
      <w:r w:rsidR="00752095" w:rsidRPr="00BB28D2">
        <w:rPr>
          <w:rFonts w:ascii="Bookman Old Style" w:hAnsi="Bookman Old Style"/>
          <w:sz w:val="24"/>
          <w:szCs w:val="24"/>
        </w:rPr>
        <w:t>Arpro</w:t>
      </w:r>
      <w:proofErr w:type="spellEnd"/>
      <w:r w:rsidRPr="00BB28D2">
        <w:rPr>
          <w:rFonts w:ascii="Bookman Old Style" w:hAnsi="Bookman Old Style"/>
          <w:sz w:val="24"/>
          <w:szCs w:val="24"/>
        </w:rPr>
        <w:t xml:space="preserve"> s</w:t>
      </w:r>
      <w:r w:rsidR="00752095" w:rsidRPr="00BB28D2">
        <w:rPr>
          <w:rFonts w:ascii="Bookman Old Style" w:hAnsi="Bookman Old Style"/>
          <w:sz w:val="24"/>
          <w:szCs w:val="24"/>
        </w:rPr>
        <w:t>olamente quedaba pendiente determinar el valo</w:t>
      </w:r>
      <w:r w:rsidRPr="00BB28D2">
        <w:rPr>
          <w:rFonts w:ascii="Bookman Old Style" w:hAnsi="Bookman Old Style"/>
          <w:sz w:val="24"/>
          <w:szCs w:val="24"/>
        </w:rPr>
        <w:t>r.</w:t>
      </w:r>
    </w:p>
    <w:p w14:paraId="10EA63B0" w14:textId="0AFF132F" w:rsidR="00C72A16" w:rsidRPr="00BB28D2" w:rsidRDefault="00C72A16" w:rsidP="00752095">
      <w:pPr>
        <w:spacing w:after="240" w:line="240" w:lineRule="auto"/>
        <w:contextualSpacing/>
        <w:jc w:val="both"/>
        <w:rPr>
          <w:rFonts w:ascii="Bookman Old Style" w:hAnsi="Bookman Old Style"/>
          <w:sz w:val="24"/>
          <w:szCs w:val="24"/>
        </w:rPr>
      </w:pPr>
    </w:p>
    <w:p w14:paraId="2BA35973" w14:textId="14BC6B80" w:rsidR="00752095" w:rsidRPr="00BB28D2" w:rsidRDefault="00C72A16"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[01:08:02] </w:t>
      </w:r>
      <w:r w:rsidR="006C1B2D" w:rsidRPr="00BB28D2">
        <w:rPr>
          <w:rFonts w:ascii="Bookman Old Style" w:hAnsi="Bookman Old Style"/>
          <w:sz w:val="24"/>
          <w:szCs w:val="24"/>
        </w:rPr>
        <w:t>presidente</w:t>
      </w:r>
      <w:r w:rsidRPr="00BB28D2">
        <w:rPr>
          <w:rFonts w:ascii="Bookman Old Style" w:hAnsi="Bookman Old Style"/>
          <w:sz w:val="24"/>
          <w:szCs w:val="24"/>
        </w:rPr>
        <w:t xml:space="preserve"> perdón h</w:t>
      </w:r>
      <w:r w:rsidR="00752095" w:rsidRPr="00BB28D2">
        <w:rPr>
          <w:rFonts w:ascii="Bookman Old Style" w:hAnsi="Bookman Old Style"/>
          <w:sz w:val="24"/>
          <w:szCs w:val="24"/>
        </w:rPr>
        <w:t>e tenido paciencia objeto esta pregunta porque está sugiriendo la respuesta, como ya lo ha venido haciendo en otras ocasiones</w:t>
      </w:r>
      <w:r w:rsidR="00AC593B" w:rsidRPr="00BB28D2">
        <w:rPr>
          <w:rFonts w:ascii="Bookman Old Style" w:hAnsi="Bookman Old Style"/>
          <w:sz w:val="24"/>
          <w:szCs w:val="24"/>
        </w:rPr>
        <w:t xml:space="preserve"> p</w:t>
      </w:r>
      <w:r w:rsidR="00752095" w:rsidRPr="00BB28D2">
        <w:rPr>
          <w:rFonts w:ascii="Bookman Old Style" w:hAnsi="Bookman Old Style"/>
          <w:sz w:val="24"/>
          <w:szCs w:val="24"/>
        </w:rPr>
        <w:t xml:space="preserve">ues ya en este punto objeto la pregunta tras </w:t>
      </w:r>
      <w:r w:rsidR="00752095" w:rsidRPr="00BB28D2">
        <w:rPr>
          <w:rFonts w:ascii="Bookman Old Style" w:hAnsi="Bookman Old Style"/>
          <w:sz w:val="24"/>
          <w:szCs w:val="24"/>
        </w:rPr>
        <w:lastRenderedPageBreak/>
        <w:t>de que esto es una declaración de parte, pues solicito que no se sugiera la respuesta a la pregunta.</w:t>
      </w:r>
    </w:p>
    <w:p w14:paraId="34AB4AD9" w14:textId="10295CF6" w:rsidR="00752095" w:rsidRPr="00BB28D2" w:rsidRDefault="00752095" w:rsidP="00752095">
      <w:pPr>
        <w:spacing w:after="240" w:line="240" w:lineRule="auto"/>
        <w:contextualSpacing/>
        <w:jc w:val="both"/>
        <w:rPr>
          <w:rFonts w:ascii="Bookman Old Style" w:hAnsi="Bookman Old Style"/>
          <w:sz w:val="24"/>
          <w:szCs w:val="24"/>
        </w:rPr>
      </w:pPr>
    </w:p>
    <w:p w14:paraId="2A6337E8" w14:textId="423622B1" w:rsidR="00752095" w:rsidRPr="00BB28D2" w:rsidRDefault="00AC593B"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w:t>
      </w:r>
      <w:r w:rsidR="00C7678B" w:rsidRPr="00BB28D2">
        <w:rPr>
          <w:rFonts w:ascii="Bookman Old Style" w:hAnsi="Bookman Old Style"/>
          <w:sz w:val="24"/>
          <w:szCs w:val="24"/>
        </w:rPr>
        <w:t>CÁRDENAS</w:t>
      </w:r>
      <w:r w:rsidRPr="00BB28D2">
        <w:rPr>
          <w:rFonts w:ascii="Bookman Old Style" w:hAnsi="Bookman Old Style"/>
          <w:sz w:val="24"/>
          <w:szCs w:val="24"/>
        </w:rPr>
        <w:t xml:space="preserve">: </w:t>
      </w:r>
      <w:r w:rsidR="00752095" w:rsidRPr="00BB28D2">
        <w:rPr>
          <w:rFonts w:ascii="Bookman Old Style" w:hAnsi="Bookman Old Style"/>
          <w:color w:val="777777"/>
          <w:sz w:val="24"/>
          <w:szCs w:val="24"/>
        </w:rPr>
        <w:t xml:space="preserve">[01:08:17] </w:t>
      </w:r>
      <w:r w:rsidR="00752095" w:rsidRPr="00BB28D2">
        <w:rPr>
          <w:rFonts w:ascii="Bookman Old Style" w:hAnsi="Bookman Old Style"/>
          <w:sz w:val="24"/>
          <w:szCs w:val="24"/>
        </w:rPr>
        <w:t>Sí, doctor Bernard</w:t>
      </w:r>
      <w:r w:rsidRPr="00BB28D2">
        <w:rPr>
          <w:rFonts w:ascii="Bookman Old Style" w:hAnsi="Bookman Old Style"/>
          <w:sz w:val="24"/>
          <w:szCs w:val="24"/>
        </w:rPr>
        <w:t>o m</w:t>
      </w:r>
      <w:r w:rsidR="00752095" w:rsidRPr="00BB28D2">
        <w:rPr>
          <w:rFonts w:ascii="Bookman Old Style" w:hAnsi="Bookman Old Style"/>
          <w:sz w:val="24"/>
          <w:szCs w:val="24"/>
        </w:rPr>
        <w:t>uchas gracias</w:t>
      </w:r>
      <w:r w:rsidRPr="00BB28D2">
        <w:rPr>
          <w:rFonts w:ascii="Bookman Old Style" w:hAnsi="Bookman Old Style"/>
          <w:sz w:val="24"/>
          <w:szCs w:val="24"/>
        </w:rPr>
        <w:t xml:space="preserve"> doctora Paula tratemos de </w:t>
      </w:r>
      <w:r w:rsidR="00752095" w:rsidRPr="00BB28D2">
        <w:rPr>
          <w:rFonts w:ascii="Bookman Old Style" w:hAnsi="Bookman Old Style"/>
          <w:sz w:val="24"/>
          <w:szCs w:val="24"/>
        </w:rPr>
        <w:t>no hacer ese tipo de preguntas en esa forma</w:t>
      </w:r>
      <w:r w:rsidRPr="00BB28D2">
        <w:rPr>
          <w:rFonts w:ascii="Bookman Old Style" w:hAnsi="Bookman Old Style"/>
          <w:sz w:val="24"/>
          <w:szCs w:val="24"/>
        </w:rPr>
        <w:t>.</w:t>
      </w:r>
    </w:p>
    <w:p w14:paraId="41DCBA6A" w14:textId="4BE856F7" w:rsidR="00AC593B" w:rsidRPr="00BB28D2" w:rsidRDefault="00AC593B" w:rsidP="00752095">
      <w:pPr>
        <w:spacing w:after="240" w:line="240" w:lineRule="auto"/>
        <w:contextualSpacing/>
        <w:jc w:val="both"/>
        <w:rPr>
          <w:rFonts w:ascii="Bookman Old Style" w:hAnsi="Bookman Old Style"/>
          <w:sz w:val="24"/>
          <w:szCs w:val="24"/>
        </w:rPr>
      </w:pPr>
    </w:p>
    <w:p w14:paraId="1AA6EAB7" w14:textId="69A0428A" w:rsidR="00752095" w:rsidRPr="00BB28D2" w:rsidRDefault="00AC593B"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VEJARANO: </w:t>
      </w:r>
      <w:r w:rsidR="00752095" w:rsidRPr="00BB28D2">
        <w:rPr>
          <w:rFonts w:ascii="Bookman Old Style" w:hAnsi="Bookman Old Style"/>
          <w:color w:val="777777"/>
          <w:sz w:val="24"/>
          <w:szCs w:val="24"/>
        </w:rPr>
        <w:t xml:space="preserve">[01:08:23] </w:t>
      </w:r>
      <w:r w:rsidR="00752095" w:rsidRPr="00BB28D2">
        <w:rPr>
          <w:rFonts w:ascii="Bookman Old Style" w:hAnsi="Bookman Old Style"/>
          <w:sz w:val="24"/>
          <w:szCs w:val="24"/>
        </w:rPr>
        <w:t>Por supuesto. Muchas gracias. ¿</w:t>
      </w:r>
      <w:r w:rsidR="006C1B2D" w:rsidRPr="00BB28D2">
        <w:rPr>
          <w:rFonts w:ascii="Bookman Old Style" w:hAnsi="Bookman Old Style"/>
          <w:sz w:val="24"/>
          <w:szCs w:val="24"/>
        </w:rPr>
        <w:t>Cuándo</w:t>
      </w:r>
      <w:r w:rsidR="00752095" w:rsidRPr="00BB28D2">
        <w:rPr>
          <w:rFonts w:ascii="Bookman Old Style" w:hAnsi="Bookman Old Style"/>
          <w:sz w:val="24"/>
          <w:szCs w:val="24"/>
        </w:rPr>
        <w:t xml:space="preserve"> se iba entonces a determinar ese reconocimiento </w:t>
      </w:r>
      <w:proofErr w:type="gramStart"/>
      <w:r w:rsidR="00752095" w:rsidRPr="00BB28D2">
        <w:rPr>
          <w:rFonts w:ascii="Bookman Old Style" w:hAnsi="Bookman Old Style"/>
          <w:sz w:val="24"/>
          <w:szCs w:val="24"/>
        </w:rPr>
        <w:t>de acuerdo a</w:t>
      </w:r>
      <w:proofErr w:type="gramEnd"/>
      <w:r w:rsidR="00752095" w:rsidRPr="00BB28D2">
        <w:rPr>
          <w:rFonts w:ascii="Bookman Old Style" w:hAnsi="Bookman Old Style"/>
          <w:sz w:val="24"/>
          <w:szCs w:val="24"/>
        </w:rPr>
        <w:t xml:space="preserve"> lo pactado en el otrosí?</w:t>
      </w:r>
    </w:p>
    <w:p w14:paraId="716E8160" w14:textId="237937AB" w:rsidR="00AC593B" w:rsidRPr="00BB28D2" w:rsidRDefault="00AC593B" w:rsidP="00752095">
      <w:pPr>
        <w:spacing w:after="240" w:line="240" w:lineRule="auto"/>
        <w:contextualSpacing/>
        <w:jc w:val="both"/>
        <w:rPr>
          <w:rFonts w:ascii="Bookman Old Style" w:hAnsi="Bookman Old Style"/>
          <w:sz w:val="24"/>
          <w:szCs w:val="24"/>
        </w:rPr>
      </w:pPr>
    </w:p>
    <w:p w14:paraId="2E5EE0F3" w14:textId="6BB073FA" w:rsidR="00752095" w:rsidRPr="00BB28D2" w:rsidRDefault="00AC593B" w:rsidP="00752095">
      <w:pPr>
        <w:spacing w:after="240" w:line="240" w:lineRule="auto"/>
        <w:contextualSpacing/>
        <w:jc w:val="both"/>
        <w:rPr>
          <w:rFonts w:ascii="Bookman Old Style" w:hAnsi="Bookman Old Style"/>
          <w:color w:val="777777"/>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[01:08:37] </w:t>
      </w:r>
      <w:r w:rsidR="00752095" w:rsidRPr="00BB28D2">
        <w:rPr>
          <w:rFonts w:ascii="Bookman Old Style" w:hAnsi="Bookman Old Style"/>
          <w:sz w:val="24"/>
          <w:szCs w:val="24"/>
        </w:rPr>
        <w:t>E</w:t>
      </w:r>
      <w:r w:rsidRPr="00BB28D2">
        <w:rPr>
          <w:rFonts w:ascii="Bookman Old Style" w:hAnsi="Bookman Old Style"/>
          <w:sz w:val="24"/>
          <w:szCs w:val="24"/>
        </w:rPr>
        <w:t>n</w:t>
      </w:r>
      <w:r w:rsidR="00752095" w:rsidRPr="00BB28D2">
        <w:rPr>
          <w:rFonts w:ascii="Bookman Old Style" w:hAnsi="Bookman Old Style"/>
          <w:sz w:val="24"/>
          <w:szCs w:val="24"/>
        </w:rPr>
        <w:t xml:space="preserve"> la finalización de los trabajos y en</w:t>
      </w:r>
      <w:r w:rsidRPr="00BB28D2">
        <w:rPr>
          <w:rFonts w:ascii="Bookman Old Style" w:hAnsi="Bookman Old Style"/>
          <w:sz w:val="24"/>
          <w:szCs w:val="24"/>
        </w:rPr>
        <w:t xml:space="preserve"> </w:t>
      </w:r>
      <w:r w:rsidR="00752095" w:rsidRPr="00BB28D2">
        <w:rPr>
          <w:rFonts w:ascii="Bookman Old Style" w:hAnsi="Bookman Old Style"/>
          <w:sz w:val="24"/>
          <w:szCs w:val="24"/>
        </w:rPr>
        <w:t>la liquidación</w:t>
      </w:r>
      <w:r w:rsidRPr="00BB28D2">
        <w:rPr>
          <w:rFonts w:ascii="Bookman Old Style" w:hAnsi="Bookman Old Style"/>
          <w:sz w:val="24"/>
          <w:szCs w:val="24"/>
        </w:rPr>
        <w:t xml:space="preserve"> s</w:t>
      </w:r>
      <w:r w:rsidR="00752095" w:rsidRPr="00BB28D2">
        <w:rPr>
          <w:rFonts w:ascii="Bookman Old Style" w:hAnsi="Bookman Old Style"/>
          <w:sz w:val="24"/>
          <w:szCs w:val="24"/>
        </w:rPr>
        <w:t>í en efecto</w:t>
      </w:r>
      <w:r w:rsidRPr="00BB28D2">
        <w:rPr>
          <w:rFonts w:ascii="Bookman Old Style" w:hAnsi="Bookman Old Style"/>
          <w:sz w:val="24"/>
          <w:szCs w:val="24"/>
        </w:rPr>
        <w:t xml:space="preserve"> l</w:t>
      </w:r>
      <w:r w:rsidR="00752095" w:rsidRPr="00BB28D2">
        <w:rPr>
          <w:rFonts w:ascii="Bookman Old Style" w:hAnsi="Bookman Old Style"/>
          <w:sz w:val="24"/>
          <w:szCs w:val="24"/>
        </w:rPr>
        <w:t>o que se realiza la finalización de los trabajos.</w:t>
      </w:r>
    </w:p>
    <w:p w14:paraId="08E89030" w14:textId="6B5E267E" w:rsidR="00752095" w:rsidRPr="00BB28D2" w:rsidRDefault="00752095" w:rsidP="00752095">
      <w:pPr>
        <w:spacing w:after="240" w:line="240" w:lineRule="auto"/>
        <w:contextualSpacing/>
        <w:jc w:val="both"/>
        <w:rPr>
          <w:rFonts w:ascii="Bookman Old Style" w:hAnsi="Bookman Old Style"/>
          <w:sz w:val="24"/>
          <w:szCs w:val="24"/>
        </w:rPr>
      </w:pPr>
    </w:p>
    <w:p w14:paraId="5CF046F8" w14:textId="66DD40A9" w:rsidR="00752095" w:rsidRPr="00BB28D2" w:rsidRDefault="00AC593B"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VEJARANO: </w:t>
      </w:r>
      <w:r w:rsidR="00752095" w:rsidRPr="00BB28D2">
        <w:rPr>
          <w:rFonts w:ascii="Bookman Old Style" w:hAnsi="Bookman Old Style"/>
          <w:color w:val="777777"/>
          <w:sz w:val="24"/>
          <w:szCs w:val="24"/>
        </w:rPr>
        <w:t xml:space="preserve">[01:08:46] </w:t>
      </w:r>
      <w:r w:rsidR="00752095" w:rsidRPr="00BB28D2">
        <w:rPr>
          <w:rFonts w:ascii="Bookman Old Style" w:hAnsi="Bookman Old Style"/>
          <w:sz w:val="24"/>
          <w:szCs w:val="24"/>
        </w:rPr>
        <w:t xml:space="preserve">Y estas modificaciones que obligaron a que se hicieron por parte de equipos y teniendo en cuenta las particularidades que ocurrieron en octubre del 2021 </w:t>
      </w:r>
      <w:r w:rsidRPr="00BB28D2">
        <w:rPr>
          <w:rFonts w:ascii="Bookman Old Style" w:hAnsi="Bookman Old Style"/>
          <w:sz w:val="24"/>
          <w:szCs w:val="24"/>
        </w:rPr>
        <w:t>f</w:t>
      </w:r>
      <w:r w:rsidR="00752095" w:rsidRPr="00BB28D2">
        <w:rPr>
          <w:rFonts w:ascii="Bookman Old Style" w:hAnsi="Bookman Old Style"/>
          <w:sz w:val="24"/>
          <w:szCs w:val="24"/>
        </w:rPr>
        <w:t xml:space="preserve">ueron aprobadas por </w:t>
      </w:r>
      <w:proofErr w:type="spellStart"/>
      <w:r w:rsidR="00752095" w:rsidRPr="00BB28D2">
        <w:rPr>
          <w:rFonts w:ascii="Bookman Old Style" w:hAnsi="Bookman Old Style"/>
          <w:sz w:val="24"/>
          <w:szCs w:val="24"/>
        </w:rPr>
        <w:t>Arpro</w:t>
      </w:r>
      <w:proofErr w:type="spellEnd"/>
      <w:r w:rsidR="00752095" w:rsidRPr="00BB28D2">
        <w:rPr>
          <w:rFonts w:ascii="Bookman Old Style" w:hAnsi="Bookman Old Style"/>
          <w:sz w:val="24"/>
          <w:szCs w:val="24"/>
        </w:rPr>
        <w:t xml:space="preserve"> en esa oportunidad.</w:t>
      </w:r>
    </w:p>
    <w:p w14:paraId="08DF8784" w14:textId="51067420" w:rsidR="00752095" w:rsidRPr="00BB28D2" w:rsidRDefault="00752095" w:rsidP="00752095">
      <w:pPr>
        <w:spacing w:after="240" w:line="240" w:lineRule="auto"/>
        <w:contextualSpacing/>
        <w:jc w:val="both"/>
        <w:rPr>
          <w:rFonts w:ascii="Bookman Old Style" w:hAnsi="Bookman Old Style"/>
          <w:sz w:val="24"/>
          <w:szCs w:val="24"/>
        </w:rPr>
      </w:pPr>
    </w:p>
    <w:p w14:paraId="025E8A41" w14:textId="4A29AF9C" w:rsidR="00752095" w:rsidRPr="00BB28D2" w:rsidRDefault="00AC593B"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[01:09:08]</w:t>
      </w:r>
      <w:r w:rsidRPr="00BB28D2">
        <w:rPr>
          <w:rFonts w:ascii="Bookman Old Style" w:hAnsi="Bookman Old Style"/>
          <w:color w:val="777777"/>
          <w:sz w:val="24"/>
          <w:szCs w:val="24"/>
        </w:rPr>
        <w:t xml:space="preserve"> </w:t>
      </w:r>
      <w:r w:rsidR="00752095" w:rsidRPr="00BB28D2">
        <w:rPr>
          <w:rFonts w:ascii="Bookman Old Style" w:hAnsi="Bookman Old Style"/>
          <w:sz w:val="24"/>
          <w:szCs w:val="24"/>
        </w:rPr>
        <w:t xml:space="preserve">Sí, claro, hubo unas modificaciones, realmente hay algunas, Hay unas pequeñas modificaciones en cuanto a geometría que obligaba a meter precios nuevos que no existían, espesores nuevos de pantalla, espesores nuevos de </w:t>
      </w:r>
      <w:proofErr w:type="spellStart"/>
      <w:r w:rsidR="00752095" w:rsidRPr="00BB28D2">
        <w:rPr>
          <w:rFonts w:ascii="Bookman Old Style" w:hAnsi="Bookman Old Style"/>
          <w:sz w:val="24"/>
          <w:szCs w:val="24"/>
        </w:rPr>
        <w:t>barrete</w:t>
      </w:r>
      <w:proofErr w:type="spellEnd"/>
      <w:r w:rsidR="00CF0452" w:rsidRPr="00BB28D2">
        <w:rPr>
          <w:rFonts w:ascii="Bookman Old Style" w:hAnsi="Bookman Old Style"/>
          <w:sz w:val="24"/>
          <w:szCs w:val="24"/>
        </w:rPr>
        <w:t xml:space="preserve"> h</w:t>
      </w:r>
      <w:r w:rsidR="00752095" w:rsidRPr="00BB28D2">
        <w:rPr>
          <w:rFonts w:ascii="Bookman Old Style" w:hAnsi="Bookman Old Style"/>
          <w:sz w:val="24"/>
          <w:szCs w:val="24"/>
        </w:rPr>
        <w:t>ay unos precios nuevos, pero ya se metió, digamos, ahí</w:t>
      </w:r>
      <w:r w:rsidR="00CF0452" w:rsidRPr="00BB28D2">
        <w:rPr>
          <w:rFonts w:ascii="Bookman Old Style" w:hAnsi="Bookman Old Style"/>
          <w:sz w:val="24"/>
          <w:szCs w:val="24"/>
        </w:rPr>
        <w:t xml:space="preserve"> </w:t>
      </w:r>
      <w:r w:rsidR="00752095" w:rsidRPr="00BB28D2">
        <w:rPr>
          <w:rFonts w:ascii="Bookman Old Style" w:hAnsi="Bookman Old Style"/>
          <w:sz w:val="24"/>
          <w:szCs w:val="24"/>
        </w:rPr>
        <w:t xml:space="preserve">no es que fuera aprobado por </w:t>
      </w:r>
      <w:proofErr w:type="spellStart"/>
      <w:r w:rsidR="00752095" w:rsidRPr="00BB28D2">
        <w:rPr>
          <w:rFonts w:ascii="Bookman Old Style" w:hAnsi="Bookman Old Style"/>
          <w:sz w:val="24"/>
          <w:szCs w:val="24"/>
        </w:rPr>
        <w:t>Arpro</w:t>
      </w:r>
      <w:proofErr w:type="spellEnd"/>
      <w:r w:rsidR="00752095" w:rsidRPr="00BB28D2">
        <w:rPr>
          <w:rFonts w:ascii="Bookman Old Style" w:hAnsi="Bookman Old Style"/>
          <w:sz w:val="24"/>
          <w:szCs w:val="24"/>
        </w:rPr>
        <w:t>, es que fue, digamos, la valoración con las nuevas mediciones de los planos definitivos que se entregaron en octubre o si no mal recuerdo la fecha.</w:t>
      </w:r>
    </w:p>
    <w:p w14:paraId="7FEA9509" w14:textId="3C42DC59" w:rsidR="00752095" w:rsidRPr="00BB28D2" w:rsidRDefault="00752095" w:rsidP="00752095">
      <w:pPr>
        <w:spacing w:after="240" w:line="240" w:lineRule="auto"/>
        <w:contextualSpacing/>
        <w:jc w:val="both"/>
        <w:rPr>
          <w:rFonts w:ascii="Bookman Old Style" w:hAnsi="Bookman Old Style"/>
          <w:sz w:val="24"/>
          <w:szCs w:val="24"/>
        </w:rPr>
      </w:pPr>
    </w:p>
    <w:p w14:paraId="656467AA" w14:textId="1EBE1ADC" w:rsidR="00752095" w:rsidRPr="00BB28D2" w:rsidRDefault="00CF0452"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VEJARANO: </w:t>
      </w:r>
      <w:r w:rsidR="00752095" w:rsidRPr="00BB28D2">
        <w:rPr>
          <w:rFonts w:ascii="Bookman Old Style" w:hAnsi="Bookman Old Style"/>
          <w:color w:val="777777"/>
          <w:sz w:val="24"/>
          <w:szCs w:val="24"/>
        </w:rPr>
        <w:t xml:space="preserve">[01:09:40] </w:t>
      </w:r>
      <w:r w:rsidR="00752095" w:rsidRPr="00BB28D2">
        <w:rPr>
          <w:rFonts w:ascii="Bookman Old Style" w:hAnsi="Bookman Old Style"/>
          <w:sz w:val="24"/>
          <w:szCs w:val="24"/>
        </w:rPr>
        <w:t xml:space="preserve">Se reconoció económicamente el valor de esas modificaciones </w:t>
      </w:r>
      <w:r w:rsidRPr="00BB28D2">
        <w:rPr>
          <w:rFonts w:ascii="Bookman Old Style" w:hAnsi="Bookman Old Style"/>
          <w:sz w:val="24"/>
          <w:szCs w:val="24"/>
        </w:rPr>
        <w:t>a E</w:t>
      </w:r>
      <w:r w:rsidR="00752095" w:rsidRPr="00BB28D2">
        <w:rPr>
          <w:rFonts w:ascii="Bookman Old Style" w:hAnsi="Bookman Old Style"/>
          <w:sz w:val="24"/>
          <w:szCs w:val="24"/>
        </w:rPr>
        <w:t xml:space="preserve">quipos y </w:t>
      </w:r>
      <w:r w:rsidRPr="00BB28D2">
        <w:rPr>
          <w:rFonts w:ascii="Bookman Old Style" w:hAnsi="Bookman Old Style"/>
          <w:sz w:val="24"/>
          <w:szCs w:val="24"/>
        </w:rPr>
        <w:t>Terratest?</w:t>
      </w:r>
    </w:p>
    <w:p w14:paraId="7E193958" w14:textId="28B9D37D" w:rsidR="00CF0452" w:rsidRPr="00BB28D2" w:rsidRDefault="00CF0452" w:rsidP="00752095">
      <w:pPr>
        <w:spacing w:after="240" w:line="240" w:lineRule="auto"/>
        <w:contextualSpacing/>
        <w:jc w:val="both"/>
        <w:rPr>
          <w:rFonts w:ascii="Bookman Old Style" w:hAnsi="Bookman Old Style"/>
          <w:sz w:val="24"/>
          <w:szCs w:val="24"/>
        </w:rPr>
      </w:pPr>
    </w:p>
    <w:p w14:paraId="41D6907D" w14:textId="0D56479F" w:rsidR="00752095" w:rsidRPr="00BB28D2" w:rsidRDefault="00CF0452"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[01:09:48] </w:t>
      </w:r>
      <w:r w:rsidR="00752095" w:rsidRPr="00BB28D2">
        <w:rPr>
          <w:rFonts w:ascii="Bookman Old Style" w:hAnsi="Bookman Old Style"/>
          <w:sz w:val="24"/>
          <w:szCs w:val="24"/>
        </w:rPr>
        <w:t xml:space="preserve">La variación de las mediciones en las en las geometrías si forma parte del anexo tres </w:t>
      </w:r>
      <w:r w:rsidRPr="00BB28D2">
        <w:rPr>
          <w:rFonts w:ascii="Bookman Old Style" w:hAnsi="Bookman Old Style"/>
          <w:sz w:val="24"/>
          <w:szCs w:val="24"/>
        </w:rPr>
        <w:t>o</w:t>
      </w:r>
      <w:r w:rsidR="00752095" w:rsidRPr="00BB28D2">
        <w:rPr>
          <w:rFonts w:ascii="Bookman Old Style" w:hAnsi="Bookman Old Style"/>
          <w:sz w:val="24"/>
          <w:szCs w:val="24"/>
        </w:rPr>
        <w:t xml:space="preserve"> sea lo que es la variación de la geometría, el tema de plazos, etcétera que el tema de plazos y reducciones de cantidades quedó digamos pospuesto a la finalización de los trabajos en marzo y ahí se mandó la comunicación y no se reconoció.</w:t>
      </w:r>
    </w:p>
    <w:p w14:paraId="6E2E954D" w14:textId="0C228FD4" w:rsidR="00CF0452" w:rsidRPr="00BB28D2" w:rsidRDefault="00CF0452" w:rsidP="00752095">
      <w:pPr>
        <w:spacing w:after="240" w:line="240" w:lineRule="auto"/>
        <w:contextualSpacing/>
        <w:jc w:val="both"/>
        <w:rPr>
          <w:rFonts w:ascii="Bookman Old Style" w:hAnsi="Bookman Old Style"/>
          <w:sz w:val="24"/>
          <w:szCs w:val="24"/>
        </w:rPr>
      </w:pPr>
    </w:p>
    <w:p w14:paraId="30604F52" w14:textId="2C7100A7" w:rsidR="00752095" w:rsidRPr="00BB28D2" w:rsidRDefault="00CF0452"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VEJARANO: </w:t>
      </w:r>
      <w:r w:rsidR="00752095" w:rsidRPr="00BB28D2">
        <w:rPr>
          <w:rFonts w:ascii="Bookman Old Style" w:hAnsi="Bookman Old Style"/>
          <w:color w:val="777777"/>
          <w:sz w:val="24"/>
          <w:szCs w:val="24"/>
        </w:rPr>
        <w:t xml:space="preserve">[01:10:12] </w:t>
      </w:r>
      <w:r w:rsidR="00752095" w:rsidRPr="00BB28D2">
        <w:rPr>
          <w:rFonts w:ascii="Bookman Old Style" w:hAnsi="Bookman Old Style"/>
          <w:sz w:val="24"/>
          <w:szCs w:val="24"/>
        </w:rPr>
        <w:t>Muchas gracias. Durante el proceso de ejecución del contrato quisiera que nos quedara claro a todos, si hubo cambios o modificaciones en los procesos constructivos.</w:t>
      </w:r>
    </w:p>
    <w:p w14:paraId="0632DFD6" w14:textId="68C1CE0F" w:rsidR="009E6BE0" w:rsidRPr="00BB28D2" w:rsidRDefault="009E6BE0" w:rsidP="00752095">
      <w:pPr>
        <w:spacing w:after="240" w:line="240" w:lineRule="auto"/>
        <w:contextualSpacing/>
        <w:jc w:val="both"/>
        <w:rPr>
          <w:rFonts w:ascii="Bookman Old Style" w:hAnsi="Bookman Old Style"/>
          <w:sz w:val="24"/>
          <w:szCs w:val="24"/>
        </w:rPr>
      </w:pPr>
    </w:p>
    <w:p w14:paraId="30B2667A" w14:textId="5CE34A73" w:rsidR="00752095" w:rsidRPr="00BB28D2" w:rsidRDefault="009E6BE0"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[01:10:25] </w:t>
      </w:r>
      <w:proofErr w:type="gramStart"/>
      <w:r w:rsidR="00752095" w:rsidRPr="00BB28D2">
        <w:rPr>
          <w:rFonts w:ascii="Bookman Old Style" w:hAnsi="Bookman Old Style"/>
          <w:sz w:val="24"/>
          <w:szCs w:val="24"/>
        </w:rPr>
        <w:t>Hubo cambios en las modificaciones de los procesos constructivos</w:t>
      </w:r>
      <w:r w:rsidRPr="00BB28D2">
        <w:rPr>
          <w:rFonts w:ascii="Bookman Old Style" w:hAnsi="Bookman Old Style"/>
          <w:sz w:val="24"/>
          <w:szCs w:val="24"/>
        </w:rPr>
        <w:t xml:space="preserve"> e</w:t>
      </w:r>
      <w:r w:rsidR="00752095" w:rsidRPr="00BB28D2">
        <w:rPr>
          <w:rFonts w:ascii="Bookman Old Style" w:hAnsi="Bookman Old Style"/>
          <w:sz w:val="24"/>
          <w:szCs w:val="24"/>
        </w:rPr>
        <w:t>n cuanto al tema de la ceniza que hemos comentado, fue un cambio significativo y hubo cambios en el orden de ejecución de los trabajos porque nosotros pensábamos acometer</w:t>
      </w:r>
      <w:r w:rsidRPr="00BB28D2">
        <w:rPr>
          <w:rFonts w:ascii="Bookman Old Style" w:hAnsi="Bookman Old Style"/>
          <w:sz w:val="24"/>
          <w:szCs w:val="24"/>
        </w:rPr>
        <w:t xml:space="preserve"> </w:t>
      </w:r>
      <w:r w:rsidR="00752095" w:rsidRPr="00BB28D2">
        <w:rPr>
          <w:rFonts w:ascii="Bookman Old Style" w:hAnsi="Bookman Old Style"/>
          <w:sz w:val="24"/>
          <w:szCs w:val="24"/>
        </w:rPr>
        <w:t>la obra</w:t>
      </w:r>
      <w:r w:rsidRPr="00BB28D2">
        <w:rPr>
          <w:rFonts w:ascii="Bookman Old Style" w:hAnsi="Bookman Old Style"/>
          <w:sz w:val="24"/>
          <w:szCs w:val="24"/>
        </w:rPr>
        <w:t xml:space="preserve"> </w:t>
      </w:r>
      <w:r w:rsidRPr="00BB28D2">
        <w:rPr>
          <w:rFonts w:ascii="Bookman Old Style" w:hAnsi="Bookman Old Style"/>
          <w:sz w:val="24"/>
          <w:szCs w:val="24"/>
        </w:rPr>
        <w:lastRenderedPageBreak/>
        <w:t>p</w:t>
      </w:r>
      <w:r w:rsidR="00752095" w:rsidRPr="00BB28D2">
        <w:rPr>
          <w:rFonts w:ascii="Bookman Old Style" w:hAnsi="Bookman Old Style"/>
          <w:sz w:val="24"/>
          <w:szCs w:val="24"/>
        </w:rPr>
        <w:t xml:space="preserve">uedo enseñar un </w:t>
      </w:r>
      <w:proofErr w:type="spellStart"/>
      <w:r w:rsidR="00752095" w:rsidRPr="00BB28D2">
        <w:rPr>
          <w:rFonts w:ascii="Bookman Old Style" w:hAnsi="Bookman Old Style"/>
          <w:sz w:val="24"/>
          <w:szCs w:val="24"/>
        </w:rPr>
        <w:t>layout</w:t>
      </w:r>
      <w:proofErr w:type="spellEnd"/>
      <w:r w:rsidR="00752095" w:rsidRPr="00BB28D2">
        <w:rPr>
          <w:rFonts w:ascii="Bookman Old Style" w:hAnsi="Bookman Old Style"/>
          <w:sz w:val="24"/>
          <w:szCs w:val="24"/>
        </w:rPr>
        <w:t>, una planta para explicar en qué consistió ese</w:t>
      </w:r>
      <w:r w:rsidRPr="00BB28D2">
        <w:rPr>
          <w:rFonts w:ascii="Bookman Old Style" w:hAnsi="Bookman Old Style"/>
          <w:sz w:val="24"/>
          <w:szCs w:val="24"/>
        </w:rPr>
        <w:t xml:space="preserve"> </w:t>
      </w:r>
      <w:r w:rsidR="00752095" w:rsidRPr="00BB28D2">
        <w:rPr>
          <w:rFonts w:ascii="Bookman Old Style" w:hAnsi="Bookman Old Style"/>
          <w:sz w:val="24"/>
          <w:szCs w:val="24"/>
        </w:rPr>
        <w:t>cambio del proceso?</w:t>
      </w:r>
      <w:proofErr w:type="gramEnd"/>
    </w:p>
    <w:p w14:paraId="4712345B" w14:textId="16AC0BA0" w:rsidR="00752095" w:rsidRPr="00BB28D2" w:rsidRDefault="00752095" w:rsidP="00752095">
      <w:pPr>
        <w:spacing w:after="240" w:line="240" w:lineRule="auto"/>
        <w:contextualSpacing/>
        <w:jc w:val="both"/>
        <w:rPr>
          <w:rFonts w:ascii="Bookman Old Style" w:hAnsi="Bookman Old Style"/>
          <w:sz w:val="24"/>
          <w:szCs w:val="24"/>
        </w:rPr>
      </w:pPr>
    </w:p>
    <w:p w14:paraId="206F5F54" w14:textId="224C07FA" w:rsidR="00752095" w:rsidRPr="00BB28D2" w:rsidRDefault="009E6BE0"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w:t>
      </w:r>
      <w:r w:rsidR="00C7678B" w:rsidRPr="00BB28D2">
        <w:rPr>
          <w:rFonts w:ascii="Bookman Old Style" w:hAnsi="Bookman Old Style"/>
          <w:sz w:val="24"/>
          <w:szCs w:val="24"/>
        </w:rPr>
        <w:t>CÁRDENAS</w:t>
      </w:r>
      <w:r w:rsidRPr="00BB28D2">
        <w:rPr>
          <w:rFonts w:ascii="Bookman Old Style" w:hAnsi="Bookman Old Style"/>
          <w:sz w:val="24"/>
          <w:szCs w:val="24"/>
        </w:rPr>
        <w:t xml:space="preserve">: </w:t>
      </w:r>
      <w:r w:rsidR="00752095" w:rsidRPr="00BB28D2">
        <w:rPr>
          <w:rFonts w:ascii="Bookman Old Style" w:hAnsi="Bookman Old Style"/>
          <w:color w:val="777777"/>
          <w:sz w:val="24"/>
          <w:szCs w:val="24"/>
        </w:rPr>
        <w:t xml:space="preserve">[01:10:48] </w:t>
      </w:r>
      <w:r w:rsidR="00752095" w:rsidRPr="00BB28D2">
        <w:rPr>
          <w:rFonts w:ascii="Bookman Old Style" w:hAnsi="Bookman Old Style"/>
          <w:sz w:val="24"/>
          <w:szCs w:val="24"/>
        </w:rPr>
        <w:t xml:space="preserve">Si. Proceda. </w:t>
      </w:r>
    </w:p>
    <w:p w14:paraId="29A2DC47" w14:textId="67E949CA" w:rsidR="009E6BE0" w:rsidRPr="00BB28D2" w:rsidRDefault="009E6BE0" w:rsidP="00752095">
      <w:pPr>
        <w:spacing w:after="240" w:line="240" w:lineRule="auto"/>
        <w:contextualSpacing/>
        <w:jc w:val="both"/>
        <w:rPr>
          <w:rFonts w:ascii="Bookman Old Style" w:hAnsi="Bookman Old Style"/>
          <w:sz w:val="24"/>
          <w:szCs w:val="24"/>
        </w:rPr>
      </w:pPr>
    </w:p>
    <w:p w14:paraId="4F71EF10" w14:textId="77777777" w:rsidR="00E124BB" w:rsidRPr="00BB28D2" w:rsidRDefault="009E6BE0"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[01:10:50] </w:t>
      </w:r>
      <w:r w:rsidR="00752095" w:rsidRPr="00BB28D2">
        <w:rPr>
          <w:rFonts w:ascii="Bookman Old Style" w:hAnsi="Bookman Old Style"/>
          <w:sz w:val="24"/>
          <w:szCs w:val="24"/>
        </w:rPr>
        <w:t>Gracias. Bueno, este es el</w:t>
      </w:r>
      <w:r w:rsidRPr="00BB28D2">
        <w:rPr>
          <w:rFonts w:ascii="Bookman Old Style" w:hAnsi="Bookman Old Style"/>
          <w:sz w:val="24"/>
          <w:szCs w:val="24"/>
        </w:rPr>
        <w:t xml:space="preserve"> </w:t>
      </w:r>
      <w:proofErr w:type="spellStart"/>
      <w:r w:rsidR="00752095" w:rsidRPr="00BB28D2">
        <w:rPr>
          <w:rFonts w:ascii="Bookman Old Style" w:hAnsi="Bookman Old Style"/>
          <w:sz w:val="24"/>
          <w:szCs w:val="24"/>
        </w:rPr>
        <w:t>layout</w:t>
      </w:r>
      <w:proofErr w:type="spellEnd"/>
      <w:r w:rsidR="00752095" w:rsidRPr="00BB28D2">
        <w:rPr>
          <w:rFonts w:ascii="Bookman Old Style" w:hAnsi="Bookman Old Style"/>
          <w:sz w:val="24"/>
          <w:szCs w:val="24"/>
        </w:rPr>
        <w:t xml:space="preserve"> de cómo pensábamos acometer la obra. Esto es una diapositiva de la presentación </w:t>
      </w:r>
      <w:r w:rsidR="00E44D05" w:rsidRPr="00BB28D2">
        <w:rPr>
          <w:rFonts w:ascii="Bookman Old Style" w:hAnsi="Bookman Old Style"/>
          <w:sz w:val="24"/>
          <w:szCs w:val="24"/>
        </w:rPr>
        <w:t>en</w:t>
      </w:r>
      <w:r w:rsidR="00752095" w:rsidRPr="00BB28D2">
        <w:rPr>
          <w:rFonts w:ascii="Bookman Old Style" w:hAnsi="Bookman Old Style"/>
          <w:sz w:val="24"/>
          <w:szCs w:val="24"/>
        </w:rPr>
        <w:t xml:space="preserve"> la cual se vio en enero con </w:t>
      </w:r>
      <w:proofErr w:type="spellStart"/>
      <w:r w:rsidR="00E44D05" w:rsidRPr="00BB28D2">
        <w:rPr>
          <w:rFonts w:ascii="Bookman Old Style" w:hAnsi="Bookman Old Style"/>
          <w:sz w:val="24"/>
          <w:szCs w:val="24"/>
        </w:rPr>
        <w:t>A</w:t>
      </w:r>
      <w:r w:rsidR="00752095" w:rsidRPr="00BB28D2">
        <w:rPr>
          <w:rFonts w:ascii="Bookman Old Style" w:hAnsi="Bookman Old Style"/>
          <w:sz w:val="24"/>
          <w:szCs w:val="24"/>
        </w:rPr>
        <w:t>rpro</w:t>
      </w:r>
      <w:proofErr w:type="spellEnd"/>
      <w:r w:rsidR="00752095" w:rsidRPr="00BB28D2">
        <w:rPr>
          <w:rFonts w:ascii="Bookman Old Style" w:hAnsi="Bookman Old Style"/>
          <w:sz w:val="24"/>
          <w:szCs w:val="24"/>
        </w:rPr>
        <w:t>, en la cual se puede ver que en la etapa uno estábamos ocupando la totalidad del área</w:t>
      </w:r>
      <w:r w:rsidR="00E44D05" w:rsidRPr="00BB28D2">
        <w:rPr>
          <w:rFonts w:ascii="Bookman Old Style" w:hAnsi="Bookman Old Style"/>
          <w:sz w:val="24"/>
          <w:szCs w:val="24"/>
        </w:rPr>
        <w:t xml:space="preserve"> t</w:t>
      </w:r>
      <w:r w:rsidR="00752095" w:rsidRPr="00BB28D2">
        <w:rPr>
          <w:rFonts w:ascii="Bookman Old Style" w:hAnsi="Bookman Old Style"/>
          <w:sz w:val="24"/>
          <w:szCs w:val="24"/>
        </w:rPr>
        <w:t>enemos los equipos distribuidos para poder trabajar y poder hacer los rendimientos previstos</w:t>
      </w:r>
      <w:r w:rsidR="00E44D05" w:rsidRPr="00BB28D2">
        <w:rPr>
          <w:rFonts w:ascii="Bookman Old Style" w:hAnsi="Bookman Old Style"/>
          <w:sz w:val="24"/>
          <w:szCs w:val="24"/>
        </w:rPr>
        <w:t xml:space="preserve"> e</w:t>
      </w:r>
      <w:r w:rsidR="00752095" w:rsidRPr="00BB28D2">
        <w:rPr>
          <w:rFonts w:ascii="Bookman Old Style" w:hAnsi="Bookman Old Style"/>
          <w:sz w:val="24"/>
          <w:szCs w:val="24"/>
        </w:rPr>
        <w:t>sto es digamos como las áreas de entrega que hubo, Sabes</w:t>
      </w:r>
      <w:r w:rsidR="00E44D05" w:rsidRPr="00BB28D2">
        <w:rPr>
          <w:rFonts w:ascii="Bookman Old Style" w:hAnsi="Bookman Old Style"/>
          <w:sz w:val="24"/>
          <w:szCs w:val="24"/>
        </w:rPr>
        <w:t xml:space="preserve"> a</w:t>
      </w:r>
      <w:r w:rsidR="00752095" w:rsidRPr="00BB28D2">
        <w:rPr>
          <w:rFonts w:ascii="Bookman Old Style" w:hAnsi="Bookman Old Style"/>
          <w:sz w:val="24"/>
          <w:szCs w:val="24"/>
        </w:rPr>
        <w:t>l principio de la obra el área disponible eran 5000 metros cuadrados, pero era solo el 31% del volumen de la obra lo que nos dieron, que fue esta zona de aquí, el parqueadero, que es la zona que p</w:t>
      </w:r>
      <w:r w:rsidR="00E44D05" w:rsidRPr="00BB28D2">
        <w:rPr>
          <w:rFonts w:ascii="Bookman Old Style" w:hAnsi="Bookman Old Style"/>
          <w:sz w:val="24"/>
          <w:szCs w:val="24"/>
        </w:rPr>
        <w:t>osp</w:t>
      </w:r>
      <w:r w:rsidR="00752095" w:rsidRPr="00BB28D2">
        <w:rPr>
          <w:rFonts w:ascii="Bookman Old Style" w:hAnsi="Bookman Old Style"/>
          <w:sz w:val="24"/>
          <w:szCs w:val="24"/>
        </w:rPr>
        <w:t>usieron más era el 54% del volumen de la obra, porque pueden ver ustedes, o sea, simplemente aquí se ve el tamaño de la cimentación es mucho más denso</w:t>
      </w:r>
      <w:r w:rsidR="00E44D05" w:rsidRPr="00BB28D2">
        <w:rPr>
          <w:rFonts w:ascii="Bookman Old Style" w:hAnsi="Bookman Old Style"/>
          <w:sz w:val="24"/>
          <w:szCs w:val="24"/>
        </w:rPr>
        <w:t xml:space="preserve"> la </w:t>
      </w:r>
      <w:r w:rsidR="00752095" w:rsidRPr="00BB28D2">
        <w:rPr>
          <w:rFonts w:ascii="Bookman Old Style" w:hAnsi="Bookman Old Style"/>
          <w:sz w:val="24"/>
          <w:szCs w:val="24"/>
        </w:rPr>
        <w:t xml:space="preserve">zona de la estación de servicio, que tenía un 7% del volumen de la obra y </w:t>
      </w:r>
      <w:r w:rsidR="00E44D05" w:rsidRPr="00BB28D2">
        <w:rPr>
          <w:rFonts w:ascii="Bookman Old Style" w:hAnsi="Bookman Old Style"/>
          <w:sz w:val="24"/>
          <w:szCs w:val="24"/>
        </w:rPr>
        <w:t>la par</w:t>
      </w:r>
      <w:r w:rsidR="00752095" w:rsidRPr="00BB28D2">
        <w:rPr>
          <w:rFonts w:ascii="Bookman Old Style" w:hAnsi="Bookman Old Style"/>
          <w:sz w:val="24"/>
          <w:szCs w:val="24"/>
        </w:rPr>
        <w:t>te de la media tensión que tenían que retirar, que era un 9% del volumen.</w:t>
      </w:r>
    </w:p>
    <w:p w14:paraId="03FF6AAD" w14:textId="77777777" w:rsidR="00E124BB" w:rsidRPr="00BB28D2" w:rsidRDefault="00E124BB" w:rsidP="00752095">
      <w:pPr>
        <w:spacing w:after="240" w:line="240" w:lineRule="auto"/>
        <w:contextualSpacing/>
        <w:jc w:val="both"/>
        <w:rPr>
          <w:rFonts w:ascii="Bookman Old Style" w:hAnsi="Bookman Old Style"/>
          <w:sz w:val="24"/>
          <w:szCs w:val="24"/>
        </w:rPr>
      </w:pPr>
    </w:p>
    <w:p w14:paraId="4E3ED30B" w14:textId="77777777" w:rsidR="00E124BB" w:rsidRPr="00BB28D2" w:rsidRDefault="00752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 Entonces, al final, en vez de poder, en vez de trabajar de esta manera, como estábamos aquí, pues hubo que trabajar, pues empezando por esta zona que realmente no era la zona crítica, a mí me gustaría hacer algo bueno, hacer una mención sobre lo que es el camino crítico, porque realmente el camino crítico del proyecto era la ejecución de los trabajos del parqueadero, que se liberaron mucho más tarde</w:t>
      </w:r>
      <w:r w:rsidR="00E124BB" w:rsidRPr="00BB28D2">
        <w:rPr>
          <w:rFonts w:ascii="Bookman Old Style" w:hAnsi="Bookman Old Style"/>
          <w:sz w:val="24"/>
          <w:szCs w:val="24"/>
        </w:rPr>
        <w:t xml:space="preserve"> e</w:t>
      </w:r>
      <w:r w:rsidRPr="00BB28D2">
        <w:rPr>
          <w:rFonts w:ascii="Bookman Old Style" w:hAnsi="Bookman Old Style"/>
          <w:sz w:val="24"/>
          <w:szCs w:val="24"/>
        </w:rPr>
        <w:t>ntonces por eso estábamos diciendo que los 250 días empezaban a contar desde la liberación total, porque yo si no puedo avanzar aquí, como es la parte donde es la  parte más limitante, donde más trabajos tengo</w:t>
      </w:r>
      <w:r w:rsidR="00E124BB" w:rsidRPr="00BB28D2">
        <w:rPr>
          <w:rFonts w:ascii="Bookman Old Style" w:hAnsi="Bookman Old Style"/>
          <w:sz w:val="24"/>
          <w:szCs w:val="24"/>
        </w:rPr>
        <w:t xml:space="preserve"> no</w:t>
      </w:r>
      <w:r w:rsidRPr="00BB28D2">
        <w:rPr>
          <w:rFonts w:ascii="Bookman Old Style" w:hAnsi="Bookman Old Style"/>
          <w:sz w:val="24"/>
          <w:szCs w:val="24"/>
        </w:rPr>
        <w:t xml:space="preserve"> hay manera de agilizar los trabajos. </w:t>
      </w:r>
    </w:p>
    <w:p w14:paraId="5323BFE6" w14:textId="77777777" w:rsidR="00E124BB" w:rsidRPr="00BB28D2" w:rsidRDefault="00E124BB" w:rsidP="00752095">
      <w:pPr>
        <w:spacing w:after="240" w:line="240" w:lineRule="auto"/>
        <w:contextualSpacing/>
        <w:jc w:val="both"/>
        <w:rPr>
          <w:rFonts w:ascii="Bookman Old Style" w:hAnsi="Bookman Old Style"/>
          <w:sz w:val="24"/>
          <w:szCs w:val="24"/>
        </w:rPr>
      </w:pPr>
    </w:p>
    <w:p w14:paraId="2F0EF5DA" w14:textId="77777777" w:rsidR="000C3CAA" w:rsidRPr="00BB28D2" w:rsidRDefault="00752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Entonces esta fue</w:t>
      </w:r>
      <w:r w:rsidR="00E124BB" w:rsidRPr="00BB28D2">
        <w:rPr>
          <w:rFonts w:ascii="Bookman Old Style" w:hAnsi="Bookman Old Style"/>
          <w:sz w:val="24"/>
          <w:szCs w:val="24"/>
        </w:rPr>
        <w:t xml:space="preserve"> d</w:t>
      </w:r>
      <w:r w:rsidRPr="00BB28D2">
        <w:rPr>
          <w:rFonts w:ascii="Bookman Old Style" w:hAnsi="Bookman Old Style"/>
          <w:sz w:val="24"/>
          <w:szCs w:val="24"/>
        </w:rPr>
        <w:t>igamos, esta fue la propuesta</w:t>
      </w:r>
      <w:r w:rsidR="00E124BB" w:rsidRPr="00BB28D2">
        <w:rPr>
          <w:rFonts w:ascii="Bookman Old Style" w:hAnsi="Bookman Old Style"/>
          <w:sz w:val="24"/>
          <w:szCs w:val="24"/>
        </w:rPr>
        <w:t xml:space="preserve"> e</w:t>
      </w:r>
      <w:r w:rsidRPr="00BB28D2">
        <w:rPr>
          <w:rFonts w:ascii="Bookman Old Style" w:hAnsi="Bookman Old Style"/>
          <w:sz w:val="24"/>
          <w:szCs w:val="24"/>
        </w:rPr>
        <w:t>sta fue la realida</w:t>
      </w:r>
      <w:r w:rsidR="00E124BB" w:rsidRPr="00BB28D2">
        <w:rPr>
          <w:rFonts w:ascii="Bookman Old Style" w:hAnsi="Bookman Old Style"/>
          <w:sz w:val="24"/>
          <w:szCs w:val="24"/>
        </w:rPr>
        <w:t>d a</w:t>
      </w:r>
      <w:r w:rsidRPr="00BB28D2">
        <w:rPr>
          <w:rFonts w:ascii="Bookman Old Style" w:hAnsi="Bookman Old Style"/>
          <w:sz w:val="24"/>
          <w:szCs w:val="24"/>
        </w:rPr>
        <w:t xml:space="preserve">quí tenemos unas imágenes de Google </w:t>
      </w:r>
      <w:proofErr w:type="spellStart"/>
      <w:r w:rsidRPr="00BB28D2">
        <w:rPr>
          <w:rFonts w:ascii="Bookman Old Style" w:hAnsi="Bookman Old Style"/>
          <w:sz w:val="24"/>
          <w:szCs w:val="24"/>
        </w:rPr>
        <w:t>Earth</w:t>
      </w:r>
      <w:proofErr w:type="spellEnd"/>
      <w:r w:rsidRPr="00BB28D2">
        <w:rPr>
          <w:rFonts w:ascii="Bookman Old Style" w:hAnsi="Bookman Old Style"/>
          <w:sz w:val="24"/>
          <w:szCs w:val="24"/>
        </w:rPr>
        <w:t xml:space="preserve"> en la cual se ve</w:t>
      </w:r>
      <w:r w:rsidR="00E124BB" w:rsidRPr="00BB28D2">
        <w:rPr>
          <w:rFonts w:ascii="Bookman Old Style" w:hAnsi="Bookman Old Style"/>
          <w:sz w:val="24"/>
          <w:szCs w:val="24"/>
        </w:rPr>
        <w:t xml:space="preserve"> </w:t>
      </w:r>
      <w:r w:rsidRPr="00BB28D2">
        <w:rPr>
          <w:rFonts w:ascii="Bookman Old Style" w:hAnsi="Bookman Old Style"/>
          <w:sz w:val="24"/>
          <w:szCs w:val="24"/>
        </w:rPr>
        <w:t>este es del mes de primeros del mes de mayo, en la cual se ve pues que tenían ocupado el parqueadero teníamos, digamos, ocupada esta zona de aquí y aquí esta zona no podíamos entrar porque estaba la línea eléctrica y aquí estaba la estación de servicio que se puede ver es un poco y esta es posterior ya digamos</w:t>
      </w:r>
      <w:r w:rsidR="000C3CAA" w:rsidRPr="00BB28D2">
        <w:rPr>
          <w:rFonts w:ascii="Bookman Old Style" w:hAnsi="Bookman Old Style"/>
          <w:sz w:val="24"/>
          <w:szCs w:val="24"/>
        </w:rPr>
        <w:t xml:space="preserve"> m</w:t>
      </w:r>
      <w:r w:rsidRPr="00BB28D2">
        <w:rPr>
          <w:rFonts w:ascii="Bookman Old Style" w:hAnsi="Bookman Old Style"/>
          <w:sz w:val="24"/>
          <w:szCs w:val="24"/>
        </w:rPr>
        <w:t xml:space="preserve">e parece que esta es como del mes de diciembre, que son las imágenes que están disponibles en Google </w:t>
      </w:r>
      <w:proofErr w:type="spellStart"/>
      <w:r w:rsidRPr="00BB28D2">
        <w:rPr>
          <w:rFonts w:ascii="Bookman Old Style" w:hAnsi="Bookman Old Style"/>
          <w:sz w:val="24"/>
          <w:szCs w:val="24"/>
        </w:rPr>
        <w:t>Earth</w:t>
      </w:r>
      <w:proofErr w:type="spellEnd"/>
      <w:r w:rsidRPr="00BB28D2">
        <w:rPr>
          <w:rFonts w:ascii="Bookman Old Style" w:hAnsi="Bookman Old Style"/>
          <w:sz w:val="24"/>
          <w:szCs w:val="24"/>
        </w:rPr>
        <w:t xml:space="preserve"> de disponibilidad de todos ustedes un poco el área y aquí en diciembre ya les adelanto, esto es, digamos esto rojo de aquí se lo tuvimos que entregar a otro contratista.</w:t>
      </w:r>
    </w:p>
    <w:p w14:paraId="046ADF27" w14:textId="77777777" w:rsidR="000C3CAA" w:rsidRPr="00BB28D2" w:rsidRDefault="000C3CAA" w:rsidP="00752095">
      <w:pPr>
        <w:spacing w:after="240" w:line="240" w:lineRule="auto"/>
        <w:contextualSpacing/>
        <w:jc w:val="both"/>
        <w:rPr>
          <w:rFonts w:ascii="Bookman Old Style" w:hAnsi="Bookman Old Style"/>
          <w:sz w:val="24"/>
          <w:szCs w:val="24"/>
        </w:rPr>
      </w:pPr>
    </w:p>
    <w:p w14:paraId="7FCD49B8" w14:textId="29E50603" w:rsidR="00752095" w:rsidRPr="00BB28D2" w:rsidRDefault="00752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Aquí ya se ve que han empezado ya los trabajos de excavación y nosotros estamos trabajando solo en esta parte</w:t>
      </w:r>
      <w:r w:rsidR="000C3CAA" w:rsidRPr="00BB28D2">
        <w:rPr>
          <w:rFonts w:ascii="Bookman Old Style" w:hAnsi="Bookman Old Style"/>
          <w:sz w:val="24"/>
          <w:szCs w:val="24"/>
        </w:rPr>
        <w:t xml:space="preserve"> </w:t>
      </w:r>
      <w:r w:rsidRPr="00BB28D2">
        <w:rPr>
          <w:rFonts w:ascii="Bookman Old Style" w:hAnsi="Bookman Old Style"/>
          <w:sz w:val="24"/>
          <w:szCs w:val="24"/>
        </w:rPr>
        <w:t xml:space="preserve">la verdad en ningún momento dispusimos de toda el área de trabajo, entonces por eso sí hubo a la </w:t>
      </w:r>
      <w:r w:rsidRPr="00BB28D2">
        <w:rPr>
          <w:rFonts w:ascii="Bookman Old Style" w:hAnsi="Bookman Old Style"/>
          <w:sz w:val="24"/>
          <w:szCs w:val="24"/>
        </w:rPr>
        <w:lastRenderedPageBreak/>
        <w:t>respuesta de la doctora, si hubo que, si hubo que modificar el proceso constructivo.</w:t>
      </w:r>
    </w:p>
    <w:p w14:paraId="019214E7" w14:textId="52247A07" w:rsidR="00752095" w:rsidRPr="00BB28D2" w:rsidRDefault="00752095" w:rsidP="00752095">
      <w:pPr>
        <w:spacing w:after="240" w:line="240" w:lineRule="auto"/>
        <w:contextualSpacing/>
        <w:jc w:val="both"/>
        <w:rPr>
          <w:rFonts w:ascii="Bookman Old Style" w:hAnsi="Bookman Old Style"/>
          <w:sz w:val="24"/>
          <w:szCs w:val="24"/>
        </w:rPr>
      </w:pPr>
    </w:p>
    <w:p w14:paraId="5C389B89" w14:textId="3863DF85" w:rsidR="00752095" w:rsidRPr="00BB28D2" w:rsidRDefault="000C3CAA"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w:t>
      </w:r>
      <w:r w:rsidR="00C7678B" w:rsidRPr="00BB28D2">
        <w:rPr>
          <w:rFonts w:ascii="Bookman Old Style" w:hAnsi="Bookman Old Style"/>
          <w:sz w:val="24"/>
          <w:szCs w:val="24"/>
        </w:rPr>
        <w:t>CÁRDENAS</w:t>
      </w:r>
      <w:r w:rsidRPr="00BB28D2">
        <w:rPr>
          <w:rFonts w:ascii="Bookman Old Style" w:hAnsi="Bookman Old Style"/>
          <w:sz w:val="24"/>
          <w:szCs w:val="24"/>
        </w:rPr>
        <w:t xml:space="preserve">: </w:t>
      </w:r>
      <w:r w:rsidR="00752095" w:rsidRPr="00BB28D2">
        <w:rPr>
          <w:rFonts w:ascii="Bookman Old Style" w:hAnsi="Bookman Old Style"/>
          <w:color w:val="777777"/>
          <w:sz w:val="24"/>
          <w:szCs w:val="24"/>
        </w:rPr>
        <w:t xml:space="preserve">[01:13:44] </w:t>
      </w:r>
      <w:r w:rsidR="00752095" w:rsidRPr="00BB28D2">
        <w:rPr>
          <w:rFonts w:ascii="Bookman Old Style" w:hAnsi="Bookman Old Style"/>
          <w:sz w:val="24"/>
          <w:szCs w:val="24"/>
        </w:rPr>
        <w:t xml:space="preserve">Doctora Patricia, usted levantó la mano. </w:t>
      </w:r>
    </w:p>
    <w:p w14:paraId="7918B21A" w14:textId="4DA92BCA" w:rsidR="000C3CAA" w:rsidRPr="00BB28D2" w:rsidRDefault="000C3CAA" w:rsidP="00752095">
      <w:pPr>
        <w:spacing w:after="240" w:line="240" w:lineRule="auto"/>
        <w:contextualSpacing/>
        <w:jc w:val="both"/>
        <w:rPr>
          <w:rFonts w:ascii="Bookman Old Style" w:hAnsi="Bookman Old Style"/>
          <w:sz w:val="24"/>
          <w:szCs w:val="24"/>
        </w:rPr>
      </w:pPr>
    </w:p>
    <w:p w14:paraId="467660AC" w14:textId="417123C6" w:rsidR="00752095" w:rsidRPr="00BB28D2" w:rsidRDefault="000C3CAA"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DRA. ZULETA</w:t>
      </w:r>
      <w:r w:rsidR="006C1B2D" w:rsidRPr="00BB28D2">
        <w:rPr>
          <w:rFonts w:ascii="Bookman Old Style" w:hAnsi="Bookman Old Style"/>
          <w:sz w:val="24"/>
          <w:szCs w:val="24"/>
        </w:rPr>
        <w:t>: [</w:t>
      </w:r>
      <w:r w:rsidR="00752095" w:rsidRPr="00BB28D2">
        <w:rPr>
          <w:rFonts w:ascii="Bookman Old Style" w:hAnsi="Bookman Old Style"/>
          <w:color w:val="777777"/>
          <w:sz w:val="24"/>
          <w:szCs w:val="24"/>
        </w:rPr>
        <w:t xml:space="preserve">01:13:53] </w:t>
      </w:r>
      <w:r w:rsidR="00752095" w:rsidRPr="00BB28D2">
        <w:rPr>
          <w:rFonts w:ascii="Bookman Old Style" w:hAnsi="Bookman Old Style"/>
          <w:sz w:val="24"/>
          <w:szCs w:val="24"/>
        </w:rPr>
        <w:t>Gracias</w:t>
      </w:r>
      <w:r w:rsidRPr="00BB28D2">
        <w:rPr>
          <w:rFonts w:ascii="Bookman Old Style" w:hAnsi="Bookman Old Style"/>
          <w:sz w:val="24"/>
          <w:szCs w:val="24"/>
        </w:rPr>
        <w:t xml:space="preserve"> p</w:t>
      </w:r>
      <w:r w:rsidR="00752095" w:rsidRPr="00BB28D2">
        <w:rPr>
          <w:rFonts w:ascii="Bookman Old Style" w:hAnsi="Bookman Old Style"/>
          <w:sz w:val="24"/>
          <w:szCs w:val="24"/>
        </w:rPr>
        <w:t>residente. Doctor Juan Antonio</w:t>
      </w:r>
      <w:r w:rsidRPr="00BB28D2">
        <w:rPr>
          <w:rFonts w:ascii="Bookman Old Style" w:hAnsi="Bookman Old Style"/>
          <w:sz w:val="24"/>
          <w:szCs w:val="24"/>
        </w:rPr>
        <w:t xml:space="preserve"> q</w:t>
      </w:r>
      <w:r w:rsidR="00752095" w:rsidRPr="00BB28D2">
        <w:rPr>
          <w:rFonts w:ascii="Bookman Old Style" w:hAnsi="Bookman Old Style"/>
          <w:sz w:val="24"/>
          <w:szCs w:val="24"/>
        </w:rPr>
        <w:t>uisiera que me precisara algo</w:t>
      </w:r>
      <w:r w:rsidRPr="00BB28D2">
        <w:rPr>
          <w:rFonts w:ascii="Bookman Old Style" w:hAnsi="Bookman Old Style"/>
          <w:sz w:val="24"/>
          <w:szCs w:val="24"/>
        </w:rPr>
        <w:t xml:space="preserve"> u</w:t>
      </w:r>
      <w:r w:rsidR="00752095" w:rsidRPr="00BB28D2">
        <w:rPr>
          <w:rFonts w:ascii="Bookman Old Style" w:hAnsi="Bookman Old Style"/>
          <w:sz w:val="24"/>
          <w:szCs w:val="24"/>
        </w:rPr>
        <w:t>sted habla de una zona crítica</w:t>
      </w:r>
      <w:r w:rsidRPr="00BB28D2">
        <w:rPr>
          <w:rFonts w:ascii="Bookman Old Style" w:hAnsi="Bookman Old Style"/>
          <w:sz w:val="24"/>
          <w:szCs w:val="24"/>
        </w:rPr>
        <w:t xml:space="preserve"> c</w:t>
      </w:r>
      <w:r w:rsidR="00752095" w:rsidRPr="00BB28D2">
        <w:rPr>
          <w:rFonts w:ascii="Bookman Old Style" w:hAnsi="Bookman Old Style"/>
          <w:sz w:val="24"/>
          <w:szCs w:val="24"/>
        </w:rPr>
        <w:t>uando se refiere a la zona crítica</w:t>
      </w:r>
      <w:r w:rsidRPr="00BB28D2">
        <w:rPr>
          <w:rFonts w:ascii="Bookman Old Style" w:hAnsi="Bookman Old Style"/>
          <w:sz w:val="24"/>
          <w:szCs w:val="24"/>
        </w:rPr>
        <w:t xml:space="preserve"> s</w:t>
      </w:r>
      <w:r w:rsidR="00752095" w:rsidRPr="00BB28D2">
        <w:rPr>
          <w:rFonts w:ascii="Bookman Old Style" w:hAnsi="Bookman Old Style"/>
          <w:sz w:val="24"/>
          <w:szCs w:val="24"/>
        </w:rPr>
        <w:t>on los defectos de construcción</w:t>
      </w:r>
      <w:r w:rsidRPr="00BB28D2">
        <w:rPr>
          <w:rFonts w:ascii="Bookman Old Style" w:hAnsi="Bookman Old Style"/>
          <w:sz w:val="24"/>
          <w:szCs w:val="24"/>
        </w:rPr>
        <w:t xml:space="preserve"> </w:t>
      </w:r>
      <w:r w:rsidR="00752095" w:rsidRPr="00BB28D2">
        <w:rPr>
          <w:rFonts w:ascii="Bookman Old Style" w:hAnsi="Bookman Old Style"/>
          <w:sz w:val="24"/>
          <w:szCs w:val="24"/>
        </w:rPr>
        <w:t>es la razón por la cual había problemas en el suministro de concreto</w:t>
      </w:r>
      <w:r w:rsidR="00A87628" w:rsidRPr="00BB28D2">
        <w:rPr>
          <w:rFonts w:ascii="Bookman Old Style" w:hAnsi="Bookman Old Style"/>
          <w:sz w:val="24"/>
          <w:szCs w:val="24"/>
        </w:rPr>
        <w:t xml:space="preserve"> a</w:t>
      </w:r>
      <w:r w:rsidR="00752095" w:rsidRPr="00BB28D2">
        <w:rPr>
          <w:rFonts w:ascii="Bookman Old Style" w:hAnsi="Bookman Old Style"/>
          <w:sz w:val="24"/>
          <w:szCs w:val="24"/>
        </w:rPr>
        <w:t xml:space="preserve"> cargo de quién estaba</w:t>
      </w:r>
      <w:r w:rsidR="00A87628" w:rsidRPr="00BB28D2">
        <w:rPr>
          <w:rFonts w:ascii="Bookman Old Style" w:hAnsi="Bookman Old Style"/>
          <w:sz w:val="24"/>
          <w:szCs w:val="24"/>
        </w:rPr>
        <w:t xml:space="preserve"> </w:t>
      </w:r>
      <w:r w:rsidR="00752095" w:rsidRPr="00BB28D2">
        <w:rPr>
          <w:rFonts w:ascii="Bookman Old Style" w:hAnsi="Bookman Old Style"/>
          <w:sz w:val="24"/>
          <w:szCs w:val="24"/>
        </w:rPr>
        <w:t>digamos, atender esa zona crítica o esos defectos de construcción. ¿Cómo era esa relación de causalidad ahí?</w:t>
      </w:r>
    </w:p>
    <w:p w14:paraId="46678B6A" w14:textId="463DF3AF" w:rsidR="00752095" w:rsidRPr="00BB28D2" w:rsidRDefault="00752095" w:rsidP="00752095">
      <w:pPr>
        <w:spacing w:after="240" w:line="240" w:lineRule="auto"/>
        <w:contextualSpacing/>
        <w:jc w:val="both"/>
        <w:rPr>
          <w:rFonts w:ascii="Bookman Old Style" w:hAnsi="Bookman Old Style"/>
          <w:sz w:val="24"/>
          <w:szCs w:val="24"/>
        </w:rPr>
      </w:pPr>
    </w:p>
    <w:p w14:paraId="2C8A15BF" w14:textId="76D51292" w:rsidR="00A87628" w:rsidRPr="00BB28D2" w:rsidRDefault="00A87628"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[01:14:22]</w:t>
      </w:r>
      <w:r w:rsidRPr="00BB28D2">
        <w:rPr>
          <w:rFonts w:ascii="Bookman Old Style" w:hAnsi="Bookman Old Style"/>
          <w:color w:val="777777"/>
          <w:sz w:val="24"/>
          <w:szCs w:val="24"/>
        </w:rPr>
        <w:t xml:space="preserve"> </w:t>
      </w:r>
      <w:r w:rsidRPr="00BB28D2">
        <w:rPr>
          <w:rFonts w:ascii="Bookman Old Style" w:hAnsi="Bookman Old Style"/>
          <w:sz w:val="24"/>
          <w:szCs w:val="24"/>
        </w:rPr>
        <w:t>Y</w:t>
      </w:r>
      <w:r w:rsidR="00752095" w:rsidRPr="00BB28D2">
        <w:rPr>
          <w:rFonts w:ascii="Bookman Old Style" w:hAnsi="Bookman Old Style"/>
          <w:sz w:val="24"/>
          <w:szCs w:val="24"/>
        </w:rPr>
        <w:t xml:space="preserve">o creo que no estábamos </w:t>
      </w:r>
      <w:r w:rsidR="00A817A8" w:rsidRPr="00BB28D2">
        <w:rPr>
          <w:rFonts w:ascii="Bookman Old Style" w:hAnsi="Bookman Old Style"/>
          <w:sz w:val="24"/>
          <w:szCs w:val="24"/>
        </w:rPr>
        <w:t>hablando,</w:t>
      </w:r>
      <w:r w:rsidR="00752095" w:rsidRPr="00BB28D2">
        <w:rPr>
          <w:rFonts w:ascii="Bookman Old Style" w:hAnsi="Bookman Old Style"/>
          <w:sz w:val="24"/>
          <w:szCs w:val="24"/>
        </w:rPr>
        <w:t xml:space="preserve"> o sea, la pregunta no iba enfocada ahí, pero si quiere le respondo Yo no hablo de zona, que lo que estaba hablando era de un camino crítico, de camino crítico en el proceso de ejecución, no en zona </w:t>
      </w:r>
      <w:r w:rsidR="00A817A8" w:rsidRPr="00BB28D2">
        <w:rPr>
          <w:rFonts w:ascii="Bookman Old Style" w:hAnsi="Bookman Old Style"/>
          <w:sz w:val="24"/>
          <w:szCs w:val="24"/>
        </w:rPr>
        <w:t>crítica,</w:t>
      </w:r>
      <w:r w:rsidRPr="00BB28D2">
        <w:rPr>
          <w:rFonts w:ascii="Bookman Old Style" w:hAnsi="Bookman Old Style"/>
          <w:sz w:val="24"/>
          <w:szCs w:val="24"/>
        </w:rPr>
        <w:t xml:space="preserve"> o</w:t>
      </w:r>
      <w:r w:rsidR="00752095" w:rsidRPr="00BB28D2">
        <w:rPr>
          <w:rFonts w:ascii="Bookman Old Style" w:hAnsi="Bookman Old Style"/>
          <w:sz w:val="24"/>
          <w:szCs w:val="24"/>
        </w:rPr>
        <w:t xml:space="preserve"> sea, el camino crítico en un proyecto es el camino en el en el cual, por ejemplo, si tienes una programación de 200 días, si en el camino crítico pierdes un día, al final la obra la vas a terminar en 201 días. </w:t>
      </w:r>
    </w:p>
    <w:p w14:paraId="32F4582E" w14:textId="77777777" w:rsidR="00A87628" w:rsidRPr="00BB28D2" w:rsidRDefault="00A87628" w:rsidP="00752095">
      <w:pPr>
        <w:spacing w:after="240" w:line="240" w:lineRule="auto"/>
        <w:contextualSpacing/>
        <w:jc w:val="both"/>
        <w:rPr>
          <w:rFonts w:ascii="Bookman Old Style" w:hAnsi="Bookman Old Style"/>
          <w:sz w:val="24"/>
          <w:szCs w:val="24"/>
        </w:rPr>
      </w:pPr>
    </w:p>
    <w:p w14:paraId="5082EB67" w14:textId="0D0230AE" w:rsidR="00733089" w:rsidRPr="00BB28D2" w:rsidRDefault="00752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Hay otras tareas que no son críticas, </w:t>
      </w:r>
      <w:r w:rsidR="00A817A8" w:rsidRPr="00BB28D2">
        <w:rPr>
          <w:rFonts w:ascii="Bookman Old Style" w:hAnsi="Bookman Old Style"/>
          <w:sz w:val="24"/>
          <w:szCs w:val="24"/>
        </w:rPr>
        <w:t>pues,</w:t>
      </w:r>
      <w:r w:rsidR="00A87628" w:rsidRPr="00BB28D2">
        <w:rPr>
          <w:rFonts w:ascii="Bookman Old Style" w:hAnsi="Bookman Old Style"/>
          <w:sz w:val="24"/>
          <w:szCs w:val="24"/>
        </w:rPr>
        <w:t xml:space="preserve"> o</w:t>
      </w:r>
      <w:r w:rsidRPr="00BB28D2">
        <w:rPr>
          <w:rFonts w:ascii="Bookman Old Style" w:hAnsi="Bookman Old Style"/>
          <w:sz w:val="24"/>
          <w:szCs w:val="24"/>
        </w:rPr>
        <w:t xml:space="preserve"> sea, por ejemplo, si mis 250 días era lo que yo necesitaba para hacer la zona rosa yo necesitaba 250 días para hacer </w:t>
      </w:r>
      <w:r w:rsidR="00A817A8" w:rsidRPr="00BB28D2">
        <w:rPr>
          <w:rFonts w:ascii="Bookman Old Style" w:hAnsi="Bookman Old Style"/>
          <w:sz w:val="24"/>
          <w:szCs w:val="24"/>
        </w:rPr>
        <w:t>eso,</w:t>
      </w:r>
      <w:r w:rsidR="00733089" w:rsidRPr="00BB28D2">
        <w:rPr>
          <w:rFonts w:ascii="Bookman Old Style" w:hAnsi="Bookman Old Style"/>
          <w:sz w:val="24"/>
          <w:szCs w:val="24"/>
        </w:rPr>
        <w:t xml:space="preserve"> </w:t>
      </w:r>
      <w:r w:rsidRPr="00BB28D2">
        <w:rPr>
          <w:rFonts w:ascii="Bookman Old Style" w:hAnsi="Bookman Old Style"/>
          <w:sz w:val="24"/>
          <w:szCs w:val="24"/>
        </w:rPr>
        <w:t xml:space="preserve">por ejemplo, </w:t>
      </w:r>
      <w:r w:rsidR="006C1B2D" w:rsidRPr="00BB28D2">
        <w:rPr>
          <w:rFonts w:ascii="Bookman Old Style" w:hAnsi="Bookman Old Style"/>
          <w:sz w:val="24"/>
          <w:szCs w:val="24"/>
        </w:rPr>
        <w:t>la otra área</w:t>
      </w:r>
      <w:r w:rsidRPr="00BB28D2">
        <w:rPr>
          <w:rFonts w:ascii="Bookman Old Style" w:hAnsi="Bookman Old Style"/>
          <w:sz w:val="24"/>
          <w:szCs w:val="24"/>
        </w:rPr>
        <w:t xml:space="preserve"> que está a la derecha que ven que tiene unos pilotes, eso se hacía mucho más rápido, con lo cual para mí no era </w:t>
      </w:r>
      <w:r w:rsidR="000B73A2" w:rsidRPr="00BB28D2">
        <w:rPr>
          <w:rFonts w:ascii="Bookman Old Style" w:hAnsi="Bookman Old Style"/>
          <w:sz w:val="24"/>
          <w:szCs w:val="24"/>
        </w:rPr>
        <w:t>crítico,</w:t>
      </w:r>
      <w:r w:rsidR="00733089" w:rsidRPr="00BB28D2">
        <w:rPr>
          <w:rFonts w:ascii="Bookman Old Style" w:hAnsi="Bookman Old Style"/>
          <w:sz w:val="24"/>
          <w:szCs w:val="24"/>
        </w:rPr>
        <w:t xml:space="preserve"> o</w:t>
      </w:r>
      <w:r w:rsidRPr="00BB28D2">
        <w:rPr>
          <w:rFonts w:ascii="Bookman Old Style" w:hAnsi="Bookman Old Style"/>
          <w:sz w:val="24"/>
          <w:szCs w:val="24"/>
        </w:rPr>
        <w:t xml:space="preserve"> sea, si yo hubiera empezado esa parte más tarde no me habría afectado el plazo contractual porque tenía, digamos, más holgura para trabajar</w:t>
      </w:r>
      <w:r w:rsidR="00733089" w:rsidRPr="00BB28D2">
        <w:rPr>
          <w:rFonts w:ascii="Bookman Old Style" w:hAnsi="Bookman Old Style"/>
          <w:sz w:val="24"/>
          <w:szCs w:val="24"/>
        </w:rPr>
        <w:t xml:space="preserve"> e</w:t>
      </w:r>
      <w:r w:rsidRPr="00BB28D2">
        <w:rPr>
          <w:rFonts w:ascii="Bookman Old Style" w:hAnsi="Bookman Old Style"/>
          <w:sz w:val="24"/>
          <w:szCs w:val="24"/>
        </w:rPr>
        <w:t>s un tema de programación.</w:t>
      </w:r>
    </w:p>
    <w:p w14:paraId="5B5FD36E" w14:textId="77777777" w:rsidR="00733089" w:rsidRPr="00BB28D2" w:rsidRDefault="00733089" w:rsidP="00752095">
      <w:pPr>
        <w:spacing w:after="240" w:line="240" w:lineRule="auto"/>
        <w:contextualSpacing/>
        <w:jc w:val="both"/>
        <w:rPr>
          <w:rFonts w:ascii="Bookman Old Style" w:hAnsi="Bookman Old Style"/>
          <w:sz w:val="24"/>
          <w:szCs w:val="24"/>
        </w:rPr>
      </w:pPr>
    </w:p>
    <w:p w14:paraId="6719614F" w14:textId="2CD4AC85" w:rsidR="00733089" w:rsidRPr="00BB28D2" w:rsidRDefault="00752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La palabra crítica en este caso se refiere a la programación de los trabajos</w:t>
      </w:r>
      <w:r w:rsidR="00733089" w:rsidRPr="00BB28D2">
        <w:rPr>
          <w:rFonts w:ascii="Bookman Old Style" w:hAnsi="Bookman Old Style"/>
          <w:sz w:val="24"/>
          <w:szCs w:val="24"/>
        </w:rPr>
        <w:t xml:space="preserve"> n</w:t>
      </w:r>
      <w:r w:rsidRPr="00BB28D2">
        <w:rPr>
          <w:rFonts w:ascii="Bookman Old Style" w:hAnsi="Bookman Old Style"/>
          <w:sz w:val="24"/>
          <w:szCs w:val="24"/>
        </w:rPr>
        <w:t xml:space="preserve">o sé si quiere </w:t>
      </w:r>
      <w:r w:rsidR="00733089" w:rsidRPr="00BB28D2">
        <w:rPr>
          <w:rFonts w:ascii="Bookman Old Style" w:hAnsi="Bookman Old Style"/>
          <w:sz w:val="24"/>
          <w:szCs w:val="24"/>
        </w:rPr>
        <w:t>c</w:t>
      </w:r>
      <w:r w:rsidRPr="00BB28D2">
        <w:rPr>
          <w:rFonts w:ascii="Bookman Old Style" w:hAnsi="Bookman Old Style"/>
          <w:sz w:val="24"/>
          <w:szCs w:val="24"/>
        </w:rPr>
        <w:t>on respecto a lo del tema de las reparaciones, yo creo que más tarde hablaremos</w:t>
      </w:r>
      <w:r w:rsidR="00733089" w:rsidRPr="00BB28D2">
        <w:rPr>
          <w:rFonts w:ascii="Bookman Old Style" w:hAnsi="Bookman Old Style"/>
          <w:sz w:val="24"/>
          <w:szCs w:val="24"/>
        </w:rPr>
        <w:t xml:space="preserve"> s</w:t>
      </w:r>
      <w:r w:rsidRPr="00BB28D2">
        <w:rPr>
          <w:rFonts w:ascii="Bookman Old Style" w:hAnsi="Bookman Old Style"/>
          <w:sz w:val="24"/>
          <w:szCs w:val="24"/>
        </w:rPr>
        <w:t xml:space="preserve">i quiere hablamos de ese tema en otro </w:t>
      </w:r>
      <w:r w:rsidR="00733089" w:rsidRPr="00BB28D2">
        <w:rPr>
          <w:rFonts w:ascii="Bookman Old Style" w:hAnsi="Bookman Old Style"/>
          <w:sz w:val="24"/>
          <w:szCs w:val="24"/>
        </w:rPr>
        <w:t>momento</w:t>
      </w:r>
    </w:p>
    <w:p w14:paraId="75EB3BD6" w14:textId="5C63728F" w:rsidR="00733089" w:rsidRPr="00BB28D2" w:rsidRDefault="00733089" w:rsidP="00752095">
      <w:pPr>
        <w:spacing w:after="240" w:line="240" w:lineRule="auto"/>
        <w:contextualSpacing/>
        <w:jc w:val="both"/>
        <w:rPr>
          <w:rFonts w:ascii="Bookman Old Style" w:hAnsi="Bookman Old Style"/>
          <w:sz w:val="24"/>
          <w:szCs w:val="24"/>
        </w:rPr>
      </w:pPr>
    </w:p>
    <w:p w14:paraId="6E2EAE7D" w14:textId="062C0221" w:rsidR="00733089" w:rsidRPr="00BB28D2" w:rsidRDefault="00733089"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DRA. ZULETA: No señor, muchas gracias.</w:t>
      </w:r>
    </w:p>
    <w:p w14:paraId="615A63F5" w14:textId="63B9A224" w:rsidR="00733089" w:rsidRPr="00BB28D2" w:rsidRDefault="00733089" w:rsidP="00752095">
      <w:pPr>
        <w:spacing w:after="240" w:line="240" w:lineRule="auto"/>
        <w:contextualSpacing/>
        <w:jc w:val="both"/>
        <w:rPr>
          <w:rFonts w:ascii="Bookman Old Style" w:hAnsi="Bookman Old Style"/>
          <w:sz w:val="24"/>
          <w:szCs w:val="24"/>
        </w:rPr>
      </w:pPr>
    </w:p>
    <w:p w14:paraId="638E2DBF" w14:textId="747028BD" w:rsidR="00733089" w:rsidRPr="00BB28D2" w:rsidRDefault="00733089"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Como quiera. </w:t>
      </w:r>
    </w:p>
    <w:p w14:paraId="0DD7E1E9" w14:textId="2E0255E0" w:rsidR="00DA33C6" w:rsidRPr="00BB28D2" w:rsidRDefault="00DA33C6" w:rsidP="00752095">
      <w:pPr>
        <w:spacing w:after="240" w:line="240" w:lineRule="auto"/>
        <w:contextualSpacing/>
        <w:jc w:val="both"/>
        <w:rPr>
          <w:rFonts w:ascii="Bookman Old Style" w:hAnsi="Bookman Old Style"/>
          <w:sz w:val="24"/>
          <w:szCs w:val="24"/>
        </w:rPr>
      </w:pPr>
    </w:p>
    <w:p w14:paraId="0479B942" w14:textId="4508B9C8" w:rsidR="00752095" w:rsidRPr="00BB28D2" w:rsidRDefault="00DA33C6"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VEJARANO: </w:t>
      </w:r>
      <w:r w:rsidR="00752095" w:rsidRPr="00BB28D2">
        <w:rPr>
          <w:rFonts w:ascii="Bookman Old Style" w:hAnsi="Bookman Old Style"/>
          <w:color w:val="777777"/>
          <w:sz w:val="24"/>
          <w:szCs w:val="24"/>
        </w:rPr>
        <w:t xml:space="preserve">[01:15:41] </w:t>
      </w:r>
      <w:r w:rsidR="00752095" w:rsidRPr="00BB28D2">
        <w:rPr>
          <w:rFonts w:ascii="Bookman Old Style" w:hAnsi="Bookman Old Style"/>
          <w:sz w:val="24"/>
          <w:szCs w:val="24"/>
        </w:rPr>
        <w:t>Muchas gracias, Juan Antonio. Ya que estamos hablando de la ruta crítica, es muy importante aquí</w:t>
      </w:r>
      <w:r w:rsidRPr="00BB28D2">
        <w:rPr>
          <w:rFonts w:ascii="Bookman Old Style" w:hAnsi="Bookman Old Style"/>
          <w:sz w:val="24"/>
          <w:szCs w:val="24"/>
        </w:rPr>
        <w:t xml:space="preserve"> u</w:t>
      </w:r>
      <w:r w:rsidR="00752095" w:rsidRPr="00BB28D2">
        <w:rPr>
          <w:rFonts w:ascii="Bookman Old Style" w:hAnsi="Bookman Old Style"/>
          <w:sz w:val="24"/>
          <w:szCs w:val="24"/>
        </w:rPr>
        <w:t>sted nos acaba de mencionar que para ustedes que la ruta crítica de ustedes era la zona del parqueadero. ¿Nos puede explicar por qué para ustedes esa era la parte más importante y el inicio de esa ruta crítica?</w:t>
      </w:r>
    </w:p>
    <w:p w14:paraId="4CC4BA2B" w14:textId="402F12FD" w:rsidR="00752095" w:rsidRPr="00BB28D2" w:rsidRDefault="00752095" w:rsidP="00752095">
      <w:pPr>
        <w:spacing w:after="240" w:line="240" w:lineRule="auto"/>
        <w:contextualSpacing/>
        <w:jc w:val="both"/>
        <w:rPr>
          <w:rFonts w:ascii="Bookman Old Style" w:hAnsi="Bookman Old Style"/>
          <w:sz w:val="24"/>
          <w:szCs w:val="24"/>
        </w:rPr>
      </w:pPr>
    </w:p>
    <w:p w14:paraId="79DDCB66" w14:textId="77777777" w:rsidR="00EB7EAB" w:rsidRPr="00BB28D2" w:rsidRDefault="00D476CF"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[01:16:10] </w:t>
      </w:r>
      <w:r w:rsidR="00752095" w:rsidRPr="00BB28D2">
        <w:rPr>
          <w:rFonts w:ascii="Bookman Old Style" w:hAnsi="Bookman Old Style"/>
          <w:sz w:val="24"/>
          <w:szCs w:val="24"/>
        </w:rPr>
        <w:t>Bueno, aquí vuelvo a mostrar otra vez el gráfico</w:t>
      </w:r>
      <w:r w:rsidRPr="00BB28D2">
        <w:rPr>
          <w:rFonts w:ascii="Bookman Old Style" w:hAnsi="Bookman Old Style"/>
          <w:sz w:val="24"/>
          <w:szCs w:val="24"/>
        </w:rPr>
        <w:t xml:space="preserve"> c</w:t>
      </w:r>
      <w:r w:rsidR="00752095" w:rsidRPr="00BB28D2">
        <w:rPr>
          <w:rFonts w:ascii="Bookman Old Style" w:hAnsi="Bookman Old Style"/>
          <w:sz w:val="24"/>
          <w:szCs w:val="24"/>
        </w:rPr>
        <w:t xml:space="preserve">omo pueden ver, el parqueadero, o sea, está hablando de lo que es el área </w:t>
      </w:r>
      <w:r w:rsidR="00752095" w:rsidRPr="00BB28D2">
        <w:rPr>
          <w:rFonts w:ascii="Bookman Old Style" w:hAnsi="Bookman Old Style"/>
          <w:sz w:val="24"/>
          <w:szCs w:val="24"/>
        </w:rPr>
        <w:lastRenderedPageBreak/>
        <w:t>disponible en espacio, cuál es el espacio necesario</w:t>
      </w:r>
      <w:r w:rsidR="00EB7EAB" w:rsidRPr="00BB28D2">
        <w:rPr>
          <w:rFonts w:ascii="Bookman Old Style" w:hAnsi="Bookman Old Style"/>
          <w:sz w:val="24"/>
          <w:szCs w:val="24"/>
        </w:rPr>
        <w:t xml:space="preserve"> c</w:t>
      </w:r>
      <w:r w:rsidR="00752095" w:rsidRPr="00BB28D2">
        <w:rPr>
          <w:rFonts w:ascii="Bookman Old Style" w:hAnsi="Bookman Old Style"/>
          <w:sz w:val="24"/>
          <w:szCs w:val="24"/>
        </w:rPr>
        <w:t xml:space="preserve">omo han podido ver, nuestros equipos son muy voluminosos y necesitan plantas de lodos, espacio para colocar la armadura, espacio para el movimiento de tierras, etcétera </w:t>
      </w:r>
      <w:r w:rsidR="00EB7EAB" w:rsidRPr="00BB28D2">
        <w:rPr>
          <w:rFonts w:ascii="Bookman Old Style" w:hAnsi="Bookman Old Style"/>
          <w:sz w:val="24"/>
          <w:szCs w:val="24"/>
        </w:rPr>
        <w:t>e</w:t>
      </w:r>
      <w:r w:rsidR="00752095" w:rsidRPr="00BB28D2">
        <w:rPr>
          <w:rFonts w:ascii="Bookman Old Style" w:hAnsi="Bookman Old Style"/>
          <w:sz w:val="24"/>
          <w:szCs w:val="24"/>
        </w:rPr>
        <w:t>ntonces nosotros estábamos contando con la totalidad del área</w:t>
      </w:r>
      <w:r w:rsidR="00EB7EAB" w:rsidRPr="00BB28D2">
        <w:rPr>
          <w:rFonts w:ascii="Bookman Old Style" w:hAnsi="Bookman Old Style"/>
          <w:sz w:val="24"/>
          <w:szCs w:val="24"/>
        </w:rPr>
        <w:t xml:space="preserve"> c</w:t>
      </w:r>
      <w:r w:rsidR="00752095" w:rsidRPr="00BB28D2">
        <w:rPr>
          <w:rFonts w:ascii="Bookman Old Style" w:hAnsi="Bookman Old Style"/>
          <w:sz w:val="24"/>
          <w:szCs w:val="24"/>
        </w:rPr>
        <w:t>uando hablo de tarea crítica me refiero a que, por ejemplo, en el área disponible que tenemos al principio, que está en verde, esta es la foto un poco del principio de la obra</w:t>
      </w:r>
      <w:r w:rsidR="00EB7EAB" w:rsidRPr="00BB28D2">
        <w:rPr>
          <w:rFonts w:ascii="Bookman Old Style" w:hAnsi="Bookman Old Style"/>
          <w:sz w:val="24"/>
          <w:szCs w:val="24"/>
        </w:rPr>
        <w:t xml:space="preserve"> e</w:t>
      </w:r>
      <w:r w:rsidR="00752095" w:rsidRPr="00BB28D2">
        <w:rPr>
          <w:rFonts w:ascii="Bookman Old Style" w:hAnsi="Bookman Old Style"/>
          <w:sz w:val="24"/>
          <w:szCs w:val="24"/>
        </w:rPr>
        <w:t>staba solo el 31% del volumen de la obra en cuanto a metros cúbicos de excavación de cimentaciones y en la zona del parqueadero, en la del 2000 está que son 2660, estaba el 54% del volumen de la obra.</w:t>
      </w:r>
    </w:p>
    <w:p w14:paraId="09C682B2" w14:textId="77777777" w:rsidR="00EB7EAB" w:rsidRPr="00BB28D2" w:rsidRDefault="00EB7EAB" w:rsidP="00752095">
      <w:pPr>
        <w:spacing w:after="240" w:line="240" w:lineRule="auto"/>
        <w:contextualSpacing/>
        <w:jc w:val="both"/>
        <w:rPr>
          <w:rFonts w:ascii="Bookman Old Style" w:hAnsi="Bookman Old Style"/>
          <w:sz w:val="24"/>
          <w:szCs w:val="24"/>
        </w:rPr>
      </w:pPr>
    </w:p>
    <w:p w14:paraId="3226EF5F" w14:textId="3E4E6BD6" w:rsidR="00752095" w:rsidRPr="00BB28D2" w:rsidRDefault="00752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O sea, la mitad de la obra estaba en l</w:t>
      </w:r>
      <w:r w:rsidR="00EB7EAB" w:rsidRPr="00BB28D2">
        <w:rPr>
          <w:rFonts w:ascii="Bookman Old Style" w:hAnsi="Bookman Old Style"/>
          <w:sz w:val="24"/>
          <w:szCs w:val="24"/>
        </w:rPr>
        <w:t>a tercera parte de</w:t>
      </w:r>
      <w:r w:rsidRPr="00BB28D2">
        <w:rPr>
          <w:rFonts w:ascii="Bookman Old Style" w:hAnsi="Bookman Old Style"/>
          <w:sz w:val="24"/>
          <w:szCs w:val="24"/>
        </w:rPr>
        <w:t>l espacio</w:t>
      </w:r>
      <w:r w:rsidR="00EB7EAB" w:rsidRPr="00BB28D2">
        <w:rPr>
          <w:rFonts w:ascii="Bookman Old Style" w:hAnsi="Bookman Old Style"/>
          <w:sz w:val="24"/>
          <w:szCs w:val="24"/>
        </w:rPr>
        <w:t xml:space="preserve"> e</w:t>
      </w:r>
      <w:r w:rsidRPr="00BB28D2">
        <w:rPr>
          <w:rFonts w:ascii="Bookman Old Style" w:hAnsi="Bookman Old Style"/>
          <w:sz w:val="24"/>
          <w:szCs w:val="24"/>
        </w:rPr>
        <w:t>ntonces por eso se vuelve crítico, porque no es solo el espacio de los equipos, es que hay unas limitaciones puestas por el s</w:t>
      </w:r>
      <w:r w:rsidR="00EB7EAB" w:rsidRPr="00BB28D2">
        <w:rPr>
          <w:rFonts w:ascii="Bookman Old Style" w:hAnsi="Bookman Old Style"/>
          <w:sz w:val="24"/>
          <w:szCs w:val="24"/>
        </w:rPr>
        <w:t>ue</w:t>
      </w:r>
      <w:r w:rsidRPr="00BB28D2">
        <w:rPr>
          <w:rFonts w:ascii="Bookman Old Style" w:hAnsi="Bookman Old Style"/>
          <w:sz w:val="24"/>
          <w:szCs w:val="24"/>
        </w:rPr>
        <w:t xml:space="preserve">lista de que yo no puedo hacer </w:t>
      </w:r>
      <w:r w:rsidR="00EB7EAB" w:rsidRPr="00BB28D2">
        <w:rPr>
          <w:rFonts w:ascii="Bookman Old Style" w:hAnsi="Bookman Old Style"/>
          <w:sz w:val="24"/>
          <w:szCs w:val="24"/>
        </w:rPr>
        <w:t>un</w:t>
      </w:r>
      <w:r w:rsidRPr="00BB28D2">
        <w:rPr>
          <w:rFonts w:ascii="Bookman Old Style" w:hAnsi="Bookman Old Style"/>
          <w:sz w:val="24"/>
          <w:szCs w:val="24"/>
        </w:rPr>
        <w:t xml:space="preserve"> panel y el otro al día siguiente tengo que dar cinco, tengo que dejar pues cinco metros de espacio, o sea, unos espacios que están </w:t>
      </w:r>
      <w:r w:rsidR="000B73A2" w:rsidRPr="00BB28D2">
        <w:rPr>
          <w:rFonts w:ascii="Bookman Old Style" w:hAnsi="Bookman Old Style"/>
          <w:sz w:val="24"/>
          <w:szCs w:val="24"/>
        </w:rPr>
        <w:t>definidos,</w:t>
      </w:r>
      <w:r w:rsidRPr="00BB28D2">
        <w:rPr>
          <w:rFonts w:ascii="Bookman Old Style" w:hAnsi="Bookman Old Style"/>
          <w:sz w:val="24"/>
          <w:szCs w:val="24"/>
        </w:rPr>
        <w:t xml:space="preserve"> pero uno no puede trabajar de manera continua. Se van traslapando otras actividades como la ejecución de la viga guía, colocación de las jaulas, etcétera </w:t>
      </w:r>
      <w:r w:rsidR="00EB7EAB" w:rsidRPr="00BB28D2">
        <w:rPr>
          <w:rFonts w:ascii="Bookman Old Style" w:hAnsi="Bookman Old Style"/>
          <w:sz w:val="24"/>
          <w:szCs w:val="24"/>
        </w:rPr>
        <w:t>e</w:t>
      </w:r>
      <w:r w:rsidRPr="00BB28D2">
        <w:rPr>
          <w:rFonts w:ascii="Bookman Old Style" w:hAnsi="Bookman Old Style"/>
          <w:sz w:val="24"/>
          <w:szCs w:val="24"/>
        </w:rPr>
        <w:t>ntonces nosotros valoramos que en la ejecución de ese 54% del volumen de obra, además eran las tareas más complejas porque es donde estaban los pilotes y los barrotes de 80 metros de profundidad que como le he explicado antes al doctor, son los que se tarda dos o tres días en ejecutar versus los pilotes, que son los que están a la derecha que se tardan en ejecutar tres cuatro horas</w:t>
      </w:r>
      <w:r w:rsidR="00EB7EAB" w:rsidRPr="00BB28D2">
        <w:rPr>
          <w:rFonts w:ascii="Bookman Old Style" w:hAnsi="Bookman Old Style"/>
          <w:sz w:val="24"/>
          <w:szCs w:val="24"/>
        </w:rPr>
        <w:t xml:space="preserve"> e</w:t>
      </w:r>
      <w:r w:rsidRPr="00BB28D2">
        <w:rPr>
          <w:rFonts w:ascii="Bookman Old Style" w:hAnsi="Bookman Old Style"/>
          <w:sz w:val="24"/>
          <w:szCs w:val="24"/>
        </w:rPr>
        <w:t>ntonces por eso para nosotros era crítico contar con el parqueadero, que eso se ha manifestado en repetidas ocasiones.</w:t>
      </w:r>
    </w:p>
    <w:p w14:paraId="1AB9CAA2" w14:textId="62B40473" w:rsidR="00752095" w:rsidRPr="00BB28D2" w:rsidRDefault="00752095" w:rsidP="00752095">
      <w:pPr>
        <w:spacing w:after="240" w:line="240" w:lineRule="auto"/>
        <w:contextualSpacing/>
        <w:jc w:val="both"/>
        <w:rPr>
          <w:rFonts w:ascii="Bookman Old Style" w:hAnsi="Bookman Old Style"/>
          <w:sz w:val="24"/>
          <w:szCs w:val="24"/>
        </w:rPr>
      </w:pPr>
    </w:p>
    <w:p w14:paraId="649F6864" w14:textId="1D78E9A6" w:rsidR="00752095" w:rsidRPr="00BB28D2" w:rsidRDefault="00EB7EAB"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VEJARANO: </w:t>
      </w:r>
      <w:r w:rsidR="00752095" w:rsidRPr="00BB28D2">
        <w:rPr>
          <w:rFonts w:ascii="Bookman Old Style" w:hAnsi="Bookman Old Style"/>
          <w:color w:val="777777"/>
          <w:sz w:val="24"/>
          <w:szCs w:val="24"/>
        </w:rPr>
        <w:t xml:space="preserve">[01:18:01] </w:t>
      </w:r>
      <w:proofErr w:type="gramStart"/>
      <w:r w:rsidR="00752095" w:rsidRPr="00BB28D2">
        <w:rPr>
          <w:rFonts w:ascii="Bookman Old Style" w:hAnsi="Bookman Old Style"/>
          <w:sz w:val="24"/>
          <w:szCs w:val="24"/>
        </w:rPr>
        <w:t xml:space="preserve">Muchas </w:t>
      </w:r>
      <w:r w:rsidR="000B73A2" w:rsidRPr="00BB28D2">
        <w:rPr>
          <w:rFonts w:ascii="Bookman Old Style" w:hAnsi="Bookman Old Style"/>
          <w:sz w:val="24"/>
          <w:szCs w:val="24"/>
        </w:rPr>
        <w:t>gracias,</w:t>
      </w:r>
      <w:r w:rsidR="00752095" w:rsidRPr="00BB28D2">
        <w:rPr>
          <w:rFonts w:ascii="Bookman Old Style" w:hAnsi="Bookman Old Style"/>
          <w:sz w:val="24"/>
          <w:szCs w:val="24"/>
        </w:rPr>
        <w:t xml:space="preserve"> Juan Antonio</w:t>
      </w:r>
      <w:r w:rsidRPr="00BB28D2">
        <w:rPr>
          <w:rFonts w:ascii="Bookman Old Style" w:hAnsi="Bookman Old Style"/>
          <w:sz w:val="24"/>
          <w:szCs w:val="24"/>
        </w:rPr>
        <w:t xml:space="preserve"> </w:t>
      </w:r>
      <w:r w:rsidR="00752095" w:rsidRPr="00BB28D2">
        <w:rPr>
          <w:rFonts w:ascii="Bookman Old Style" w:hAnsi="Bookman Old Style"/>
          <w:sz w:val="24"/>
          <w:szCs w:val="24"/>
        </w:rPr>
        <w:t>finalmente, cuando les entregaron el parqueadero</w:t>
      </w:r>
      <w:r w:rsidRPr="00BB28D2">
        <w:rPr>
          <w:rFonts w:ascii="Bookman Old Style" w:hAnsi="Bookman Old Style"/>
          <w:sz w:val="24"/>
          <w:szCs w:val="24"/>
        </w:rPr>
        <w:t>?</w:t>
      </w:r>
      <w:proofErr w:type="gramEnd"/>
    </w:p>
    <w:p w14:paraId="2CDA29EC" w14:textId="48870F63" w:rsidR="00EB7EAB" w:rsidRPr="00BB28D2" w:rsidRDefault="00EB7EAB" w:rsidP="00752095">
      <w:pPr>
        <w:spacing w:after="240" w:line="240" w:lineRule="auto"/>
        <w:contextualSpacing/>
        <w:jc w:val="both"/>
        <w:rPr>
          <w:rFonts w:ascii="Bookman Old Style" w:hAnsi="Bookman Old Style"/>
          <w:sz w:val="24"/>
          <w:szCs w:val="24"/>
        </w:rPr>
      </w:pPr>
    </w:p>
    <w:p w14:paraId="3CCEF037" w14:textId="77777777" w:rsidR="00EB7EAB" w:rsidRPr="00BB28D2" w:rsidRDefault="00EB7EAB"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[01:18:06] </w:t>
      </w:r>
      <w:r w:rsidR="00752095" w:rsidRPr="00BB28D2">
        <w:rPr>
          <w:rFonts w:ascii="Bookman Old Style" w:hAnsi="Bookman Old Style"/>
          <w:sz w:val="24"/>
          <w:szCs w:val="24"/>
        </w:rPr>
        <w:t>Pues el parqueadero se entregó por ahí como a mediados del mes de junio, con unos 45 días más tarde más o menos</w:t>
      </w:r>
      <w:r w:rsidRPr="00BB28D2">
        <w:rPr>
          <w:rFonts w:ascii="Bookman Old Style" w:hAnsi="Bookman Old Style"/>
          <w:sz w:val="24"/>
          <w:szCs w:val="24"/>
        </w:rPr>
        <w:t xml:space="preserve"> p</w:t>
      </w:r>
      <w:r w:rsidR="00752095" w:rsidRPr="00BB28D2">
        <w:rPr>
          <w:rFonts w:ascii="Bookman Old Style" w:hAnsi="Bookman Old Style"/>
          <w:sz w:val="24"/>
          <w:szCs w:val="24"/>
        </w:rPr>
        <w:t>ero la estación de servicio, que era también crítica porque era el acceso a la obra y tal, se entregó 104 días más tarde</w:t>
      </w:r>
      <w:r w:rsidRPr="00BB28D2">
        <w:rPr>
          <w:rFonts w:ascii="Bookman Old Style" w:hAnsi="Bookman Old Style"/>
          <w:sz w:val="24"/>
          <w:szCs w:val="24"/>
        </w:rPr>
        <w:t xml:space="preserve"> t</w:t>
      </w:r>
      <w:r w:rsidR="00752095" w:rsidRPr="00BB28D2">
        <w:rPr>
          <w:rFonts w:ascii="Bookman Old Style" w:hAnsi="Bookman Old Style"/>
          <w:sz w:val="24"/>
          <w:szCs w:val="24"/>
        </w:rPr>
        <w:t>enga en cuenta que ese área que está ahí</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 </w:t>
      </w:r>
      <w:proofErr w:type="spellStart"/>
      <w:r w:rsidR="00752095" w:rsidRPr="00BB28D2">
        <w:rPr>
          <w:rFonts w:ascii="Bookman Old Style" w:hAnsi="Bookman Old Style"/>
          <w:sz w:val="24"/>
          <w:szCs w:val="24"/>
        </w:rPr>
        <w:t>ahí</w:t>
      </w:r>
      <w:proofErr w:type="spellEnd"/>
      <w:r w:rsidR="00752095" w:rsidRPr="00BB28D2">
        <w:rPr>
          <w:rFonts w:ascii="Bookman Old Style" w:hAnsi="Bookman Old Style"/>
          <w:sz w:val="24"/>
          <w:szCs w:val="24"/>
        </w:rPr>
        <w:t xml:space="preserve"> tuvimos mucho problema de acceso, entonces porque estaba la estación de servicio en funcionamiento, entonces pues ahí pues todo el acceso a la obra se complicó bastante</w:t>
      </w:r>
      <w:r w:rsidRPr="00BB28D2">
        <w:rPr>
          <w:rFonts w:ascii="Bookman Old Style" w:hAnsi="Bookman Old Style"/>
          <w:sz w:val="24"/>
          <w:szCs w:val="24"/>
        </w:rPr>
        <w:t xml:space="preserve"> e</w:t>
      </w:r>
      <w:r w:rsidR="00752095" w:rsidRPr="00BB28D2">
        <w:rPr>
          <w:rFonts w:ascii="Bookman Old Style" w:hAnsi="Bookman Old Style"/>
          <w:sz w:val="24"/>
          <w:szCs w:val="24"/>
        </w:rPr>
        <w:t>s muy importante a efectos de logística.</w:t>
      </w:r>
    </w:p>
    <w:p w14:paraId="2929521E" w14:textId="77777777" w:rsidR="00EB7EAB" w:rsidRPr="00BB28D2" w:rsidRDefault="00EB7EAB" w:rsidP="00752095">
      <w:pPr>
        <w:spacing w:after="240" w:line="240" w:lineRule="auto"/>
        <w:contextualSpacing/>
        <w:jc w:val="both"/>
        <w:rPr>
          <w:rFonts w:ascii="Bookman Old Style" w:hAnsi="Bookman Old Style"/>
          <w:sz w:val="24"/>
          <w:szCs w:val="24"/>
        </w:rPr>
      </w:pPr>
    </w:p>
    <w:p w14:paraId="5F12A739" w14:textId="7DD56AFD" w:rsidR="00752095" w:rsidRPr="00BB28D2" w:rsidRDefault="00752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Es importante saber </w:t>
      </w:r>
      <w:r w:rsidR="000B73A2" w:rsidRPr="00BB28D2">
        <w:rPr>
          <w:rFonts w:ascii="Bookman Old Style" w:hAnsi="Bookman Old Style"/>
          <w:sz w:val="24"/>
          <w:szCs w:val="24"/>
        </w:rPr>
        <w:t>que,</w:t>
      </w:r>
      <w:r w:rsidRPr="00BB28D2">
        <w:rPr>
          <w:rFonts w:ascii="Bookman Old Style" w:hAnsi="Bookman Old Style"/>
          <w:sz w:val="24"/>
          <w:szCs w:val="24"/>
        </w:rPr>
        <w:t xml:space="preserve"> aunque doctor, aunque me pregunta cuándo se liberó, en efecto se liberó en junio, pero los diseños para ejecutar cosas ahí no llegaron hasta octubre en algunos casos, o sea, nos dieron algunas zonas, pero no, no podíamos trabajar al orden que nos convenía, sino al que iban saliendo los diseños de</w:t>
      </w:r>
      <w:r w:rsidR="002B72EC" w:rsidRPr="00BB28D2">
        <w:rPr>
          <w:rFonts w:ascii="Bookman Old Style" w:hAnsi="Bookman Old Style"/>
          <w:sz w:val="24"/>
          <w:szCs w:val="24"/>
        </w:rPr>
        <w:t xml:space="preserve"> </w:t>
      </w:r>
      <w:proofErr w:type="spellStart"/>
      <w:r w:rsidRPr="00BB28D2">
        <w:rPr>
          <w:rFonts w:ascii="Bookman Old Style" w:hAnsi="Bookman Old Style"/>
          <w:sz w:val="24"/>
          <w:szCs w:val="24"/>
        </w:rPr>
        <w:t>P</w:t>
      </w:r>
      <w:r w:rsidR="002B72EC" w:rsidRPr="00BB28D2">
        <w:rPr>
          <w:rFonts w:ascii="Bookman Old Style" w:hAnsi="Bookman Old Style"/>
          <w:sz w:val="24"/>
          <w:szCs w:val="24"/>
        </w:rPr>
        <w:t>y</w:t>
      </w:r>
      <w:r w:rsidRPr="00BB28D2">
        <w:rPr>
          <w:rFonts w:ascii="Bookman Old Style" w:hAnsi="Bookman Old Style"/>
          <w:sz w:val="24"/>
          <w:szCs w:val="24"/>
        </w:rPr>
        <w:t>P</w:t>
      </w:r>
      <w:proofErr w:type="spellEnd"/>
      <w:r w:rsidRPr="00BB28D2">
        <w:rPr>
          <w:rFonts w:ascii="Bookman Old Style" w:hAnsi="Bookman Old Style"/>
          <w:sz w:val="24"/>
          <w:szCs w:val="24"/>
        </w:rPr>
        <w:t>.</w:t>
      </w:r>
    </w:p>
    <w:p w14:paraId="243BEDB0" w14:textId="45852D19" w:rsidR="00752095" w:rsidRPr="00BB28D2" w:rsidRDefault="002B72EC"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lastRenderedPageBreak/>
        <w:t xml:space="preserve">DRA. VEJARANO: </w:t>
      </w:r>
      <w:r w:rsidR="00752095" w:rsidRPr="00BB28D2">
        <w:rPr>
          <w:rFonts w:ascii="Bookman Old Style" w:hAnsi="Bookman Old Style"/>
          <w:color w:val="777777"/>
          <w:sz w:val="24"/>
          <w:szCs w:val="24"/>
        </w:rPr>
        <w:t xml:space="preserve">[01:19:10] </w:t>
      </w:r>
      <w:proofErr w:type="gramStart"/>
      <w:r w:rsidR="00752095" w:rsidRPr="00BB28D2">
        <w:rPr>
          <w:rFonts w:ascii="Bookman Old Style" w:hAnsi="Bookman Old Style"/>
          <w:sz w:val="24"/>
          <w:szCs w:val="24"/>
        </w:rPr>
        <w:t>Muchas gracias</w:t>
      </w:r>
      <w:r w:rsidRPr="00BB28D2">
        <w:rPr>
          <w:rFonts w:ascii="Bookman Old Style" w:hAnsi="Bookman Old Style"/>
          <w:sz w:val="24"/>
          <w:szCs w:val="24"/>
        </w:rPr>
        <w:t xml:space="preserve"> d</w:t>
      </w:r>
      <w:r w:rsidR="00752095" w:rsidRPr="00BB28D2">
        <w:rPr>
          <w:rFonts w:ascii="Bookman Old Style" w:hAnsi="Bookman Old Style"/>
          <w:sz w:val="24"/>
          <w:szCs w:val="24"/>
        </w:rPr>
        <w:t>urante la ejecución del contrato, además, ya lo que nos acaba de mencionar, hubo algún tipo de reducción de volúmenes o cantidades de obra?</w:t>
      </w:r>
      <w:proofErr w:type="gramEnd"/>
    </w:p>
    <w:p w14:paraId="21200372" w14:textId="64310221" w:rsidR="006169B7" w:rsidRPr="00BB28D2" w:rsidRDefault="006169B7" w:rsidP="00752095">
      <w:pPr>
        <w:spacing w:after="240" w:line="240" w:lineRule="auto"/>
        <w:contextualSpacing/>
        <w:jc w:val="both"/>
        <w:rPr>
          <w:rFonts w:ascii="Bookman Old Style" w:hAnsi="Bookman Old Style"/>
          <w:sz w:val="24"/>
          <w:szCs w:val="24"/>
        </w:rPr>
      </w:pPr>
    </w:p>
    <w:p w14:paraId="2A5684BD" w14:textId="77777777" w:rsidR="006169B7" w:rsidRPr="00BB28D2" w:rsidRDefault="006169B7"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[01:19:24] </w:t>
      </w:r>
      <w:r w:rsidR="00752095" w:rsidRPr="00BB28D2">
        <w:rPr>
          <w:rFonts w:ascii="Bookman Old Style" w:hAnsi="Bookman Old Style"/>
          <w:sz w:val="24"/>
          <w:szCs w:val="24"/>
        </w:rPr>
        <w:t>Sí, en efecto. Hubo un volumen, una reducción de volumen de más de 5000 metros cúbicos en trabajos de cimentación 5200 y pico</w:t>
      </w:r>
      <w:r w:rsidRPr="00BB28D2">
        <w:rPr>
          <w:rFonts w:ascii="Bookman Old Style" w:hAnsi="Bookman Old Style"/>
          <w:sz w:val="24"/>
          <w:szCs w:val="24"/>
        </w:rPr>
        <w:t xml:space="preserve"> me</w:t>
      </w:r>
      <w:r w:rsidR="00752095" w:rsidRPr="00BB28D2">
        <w:rPr>
          <w:rFonts w:ascii="Bookman Old Style" w:hAnsi="Bookman Old Style"/>
          <w:sz w:val="24"/>
          <w:szCs w:val="24"/>
        </w:rPr>
        <w:t xml:space="preserve"> parece que para que se hagan a la idea son 400 camiones de concreto es una reducción de volumen muy importante</w:t>
      </w:r>
      <w:r w:rsidRPr="00BB28D2">
        <w:rPr>
          <w:rFonts w:ascii="Bookman Old Style" w:hAnsi="Bookman Old Style"/>
          <w:sz w:val="24"/>
          <w:szCs w:val="24"/>
        </w:rPr>
        <w:t xml:space="preserve"> e</w:t>
      </w:r>
      <w:r w:rsidR="00752095" w:rsidRPr="00BB28D2">
        <w:rPr>
          <w:rFonts w:ascii="Bookman Old Style" w:hAnsi="Bookman Old Style"/>
          <w:sz w:val="24"/>
          <w:szCs w:val="24"/>
        </w:rPr>
        <w:t>videntemente yo ahí sí que fue una excelente gestión por parte de Terranum porque ahorró mucho dinero en el proyecto, pero nosotros salimos perjudicados.</w:t>
      </w:r>
    </w:p>
    <w:p w14:paraId="2DB6EEEB" w14:textId="77777777" w:rsidR="006169B7" w:rsidRPr="00BB28D2" w:rsidRDefault="006169B7" w:rsidP="00752095">
      <w:pPr>
        <w:spacing w:after="240" w:line="240" w:lineRule="auto"/>
        <w:contextualSpacing/>
        <w:jc w:val="both"/>
        <w:rPr>
          <w:rFonts w:ascii="Bookman Old Style" w:hAnsi="Bookman Old Style"/>
          <w:sz w:val="24"/>
          <w:szCs w:val="24"/>
        </w:rPr>
      </w:pPr>
    </w:p>
    <w:p w14:paraId="4A182551" w14:textId="12101342" w:rsidR="00752095" w:rsidRPr="00BB28D2" w:rsidRDefault="00752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O sea, el </w:t>
      </w:r>
      <w:r w:rsidR="006169B7" w:rsidRPr="00BB28D2">
        <w:rPr>
          <w:rFonts w:ascii="Bookman Old Style" w:hAnsi="Bookman Old Style"/>
          <w:sz w:val="24"/>
          <w:szCs w:val="24"/>
        </w:rPr>
        <w:t>a</w:t>
      </w:r>
      <w:r w:rsidRPr="00BB28D2">
        <w:rPr>
          <w:rFonts w:ascii="Bookman Old Style" w:hAnsi="Bookman Old Style"/>
          <w:sz w:val="24"/>
          <w:szCs w:val="24"/>
        </w:rPr>
        <w:t xml:space="preserve">horro total en el proyecto es superior al importe de esta demanda. Entonces más que lo que sabes que quiero dejar claro, o sea porque lo tenemos estimado y simplemente en volúmenes y </w:t>
      </w:r>
      <w:r w:rsidR="00E93FF1" w:rsidRPr="00BB28D2">
        <w:rPr>
          <w:rFonts w:ascii="Bookman Old Style" w:hAnsi="Bookman Old Style"/>
          <w:sz w:val="24"/>
          <w:szCs w:val="24"/>
        </w:rPr>
        <w:t>p</w:t>
      </w:r>
      <w:r w:rsidRPr="00BB28D2">
        <w:rPr>
          <w:rFonts w:ascii="Bookman Old Style" w:hAnsi="Bookman Old Style"/>
          <w:sz w:val="24"/>
          <w:szCs w:val="24"/>
        </w:rPr>
        <w:t>or lo que pudimos validar con los planos que nos enviaron.</w:t>
      </w:r>
    </w:p>
    <w:p w14:paraId="0DBF8413" w14:textId="073A901E" w:rsidR="00E93FF1" w:rsidRPr="00BB28D2" w:rsidRDefault="00E93FF1" w:rsidP="00752095">
      <w:pPr>
        <w:spacing w:after="240" w:line="240" w:lineRule="auto"/>
        <w:contextualSpacing/>
        <w:jc w:val="both"/>
        <w:rPr>
          <w:rFonts w:ascii="Bookman Old Style" w:hAnsi="Bookman Old Style"/>
          <w:sz w:val="24"/>
          <w:szCs w:val="24"/>
        </w:rPr>
      </w:pPr>
    </w:p>
    <w:p w14:paraId="43CB3AB4" w14:textId="64B512C8" w:rsidR="00752095" w:rsidRPr="00BB28D2" w:rsidRDefault="00E93FF1"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VEJARANO: </w:t>
      </w:r>
      <w:r w:rsidR="00752095" w:rsidRPr="00BB28D2">
        <w:rPr>
          <w:rFonts w:ascii="Bookman Old Style" w:hAnsi="Bookman Old Style"/>
          <w:color w:val="777777"/>
          <w:sz w:val="24"/>
          <w:szCs w:val="24"/>
        </w:rPr>
        <w:t xml:space="preserve">[01:20:15] </w:t>
      </w:r>
      <w:proofErr w:type="gramStart"/>
      <w:r w:rsidR="00752095" w:rsidRPr="00BB28D2">
        <w:rPr>
          <w:rFonts w:ascii="Bookman Old Style" w:hAnsi="Bookman Old Style"/>
          <w:sz w:val="24"/>
          <w:szCs w:val="24"/>
        </w:rPr>
        <w:t xml:space="preserve">Y usted menciona que salieron ustedes perjudicados, En qué medida salieron ustedes perjudicados con esta reducción de </w:t>
      </w:r>
      <w:r w:rsidR="00CD7499" w:rsidRPr="00BB28D2">
        <w:rPr>
          <w:rFonts w:ascii="Bookman Old Style" w:hAnsi="Bookman Old Style"/>
          <w:sz w:val="24"/>
          <w:szCs w:val="24"/>
        </w:rPr>
        <w:t>cantidades de obra?</w:t>
      </w:r>
      <w:proofErr w:type="gramEnd"/>
    </w:p>
    <w:p w14:paraId="119E79F2" w14:textId="07B8F2FD" w:rsidR="00CD7499" w:rsidRPr="00BB28D2" w:rsidRDefault="00CD7499" w:rsidP="00752095">
      <w:pPr>
        <w:spacing w:after="240" w:line="240" w:lineRule="auto"/>
        <w:contextualSpacing/>
        <w:jc w:val="both"/>
        <w:rPr>
          <w:rFonts w:ascii="Bookman Old Style" w:hAnsi="Bookman Old Style"/>
          <w:sz w:val="24"/>
          <w:szCs w:val="24"/>
        </w:rPr>
      </w:pPr>
    </w:p>
    <w:p w14:paraId="6BCEDF47" w14:textId="3ADC6F68" w:rsidR="00752095" w:rsidRPr="00BB28D2" w:rsidRDefault="00CD7499"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[01:20:23] </w:t>
      </w:r>
      <w:r w:rsidR="00752095" w:rsidRPr="00BB28D2">
        <w:rPr>
          <w:rFonts w:ascii="Bookman Old Style" w:hAnsi="Bookman Old Style"/>
          <w:sz w:val="24"/>
          <w:szCs w:val="24"/>
        </w:rPr>
        <w:t>Como he explicado</w:t>
      </w:r>
      <w:r w:rsidRPr="00BB28D2">
        <w:rPr>
          <w:rFonts w:ascii="Bookman Old Style" w:hAnsi="Bookman Old Style"/>
          <w:sz w:val="24"/>
          <w:szCs w:val="24"/>
        </w:rPr>
        <w:t xml:space="preserve"> </w:t>
      </w:r>
      <w:r w:rsidR="00752095" w:rsidRPr="00BB28D2">
        <w:rPr>
          <w:rFonts w:ascii="Bookman Old Style" w:hAnsi="Bookman Old Style"/>
          <w:sz w:val="24"/>
          <w:szCs w:val="24"/>
        </w:rPr>
        <w:t>la reducción de cantidades de obra</w:t>
      </w:r>
      <w:r w:rsidR="0077315C" w:rsidRPr="00BB28D2">
        <w:rPr>
          <w:rFonts w:ascii="Bookman Old Style" w:hAnsi="Bookman Old Style"/>
          <w:sz w:val="24"/>
          <w:szCs w:val="24"/>
        </w:rPr>
        <w:t xml:space="preserve"> </w:t>
      </w:r>
      <w:r w:rsidR="00752095" w:rsidRPr="00BB28D2">
        <w:rPr>
          <w:rFonts w:ascii="Bookman Old Style" w:hAnsi="Bookman Old Style"/>
          <w:sz w:val="24"/>
          <w:szCs w:val="24"/>
        </w:rPr>
        <w:t xml:space="preserve">no tuvo una repercusión en la variación de los </w:t>
      </w:r>
      <w:r w:rsidR="0077315C" w:rsidRPr="00BB28D2">
        <w:rPr>
          <w:rFonts w:ascii="Bookman Old Style" w:hAnsi="Bookman Old Style"/>
          <w:sz w:val="24"/>
          <w:szCs w:val="24"/>
        </w:rPr>
        <w:t>plazos p</w:t>
      </w:r>
      <w:r w:rsidR="00752095" w:rsidRPr="00BB28D2">
        <w:rPr>
          <w:rFonts w:ascii="Bookman Old Style" w:hAnsi="Bookman Old Style"/>
          <w:sz w:val="24"/>
          <w:szCs w:val="24"/>
        </w:rPr>
        <w:t>orque si a usted le contratan para hacer cinco cosas y las hacen cinco meses y tiene que hacer tres y las hacen tres meses, pues no podría decir al principio mis costes, pues podría decir que casi todo lo que tenemos nosotros son recursos de tiempo, son recursos de mano de obra, maquinaria</w:t>
      </w:r>
      <w:r w:rsidR="0077315C" w:rsidRPr="00BB28D2">
        <w:rPr>
          <w:rFonts w:ascii="Bookman Old Style" w:hAnsi="Bookman Old Style"/>
          <w:sz w:val="24"/>
          <w:szCs w:val="24"/>
        </w:rPr>
        <w:t xml:space="preserve"> et</w:t>
      </w:r>
      <w:r w:rsidR="00752095" w:rsidRPr="00BB28D2">
        <w:rPr>
          <w:rFonts w:ascii="Bookman Old Style" w:hAnsi="Bookman Old Style"/>
          <w:sz w:val="24"/>
          <w:szCs w:val="24"/>
        </w:rPr>
        <w:t>cétera que tienen unas tarifas por tiempo, porque es un servicio que estamos prestando. Entonces, qué pasa si yo tengo una reducción de venta pero no tengo una reducción de plazo porque no puedo tener una reducción de plazo porque no es posible por las  circunstancias que hemos visto de rediseños, de que los diseños se entregaron como cuatro meses después de estar en la obra, los diseños definitivos, pues no he podido tener ninguna reducción de plazo</w:t>
      </w:r>
      <w:r w:rsidR="00321DAA" w:rsidRPr="00BB28D2">
        <w:rPr>
          <w:rFonts w:ascii="Bookman Old Style" w:hAnsi="Bookman Old Style"/>
          <w:sz w:val="24"/>
          <w:szCs w:val="24"/>
        </w:rPr>
        <w:t xml:space="preserve"> e</w:t>
      </w:r>
      <w:r w:rsidR="00752095" w:rsidRPr="00BB28D2">
        <w:rPr>
          <w:rFonts w:ascii="Bookman Old Style" w:hAnsi="Bookman Old Style"/>
          <w:sz w:val="24"/>
          <w:szCs w:val="24"/>
        </w:rPr>
        <w:t xml:space="preserve">ntonces como no hubo una reducción de plazo Y sí, tuvimos que tener los recursos e incluso más recursos de los previstos, porque llevó algún. Se llevó algún equipo adicional, </w:t>
      </w:r>
      <w:r w:rsidR="00321DAA" w:rsidRPr="00BB28D2">
        <w:rPr>
          <w:rFonts w:ascii="Bookman Old Style" w:hAnsi="Bookman Old Style"/>
          <w:sz w:val="24"/>
          <w:szCs w:val="24"/>
        </w:rPr>
        <w:t>h</w:t>
      </w:r>
      <w:r w:rsidR="00752095" w:rsidRPr="00BB28D2">
        <w:rPr>
          <w:rFonts w:ascii="Bookman Old Style" w:hAnsi="Bookman Old Style"/>
          <w:sz w:val="24"/>
          <w:szCs w:val="24"/>
        </w:rPr>
        <w:t>ubo que tener turnos de noche por el tema que hemos visto las ratas de concreto y prolongar y ta</w:t>
      </w:r>
      <w:r w:rsidR="00321DAA" w:rsidRPr="00BB28D2">
        <w:rPr>
          <w:rFonts w:ascii="Bookman Old Style" w:hAnsi="Bookman Old Style"/>
          <w:sz w:val="24"/>
          <w:szCs w:val="24"/>
        </w:rPr>
        <w:t>l</w:t>
      </w:r>
      <w:r w:rsidR="00752095" w:rsidRPr="00BB28D2">
        <w:rPr>
          <w:rFonts w:ascii="Bookman Old Style" w:hAnsi="Bookman Old Style"/>
          <w:sz w:val="24"/>
          <w:szCs w:val="24"/>
        </w:rPr>
        <w:t xml:space="preserve"> entonces se pusieron más recursos en el mismo tiempo para cobrar, digamos, para facturar menos dinero</w:t>
      </w:r>
      <w:r w:rsidR="00321DAA" w:rsidRPr="00BB28D2">
        <w:rPr>
          <w:rFonts w:ascii="Bookman Old Style" w:hAnsi="Bookman Old Style"/>
          <w:sz w:val="24"/>
          <w:szCs w:val="24"/>
        </w:rPr>
        <w:t xml:space="preserve"> c</w:t>
      </w:r>
      <w:r w:rsidR="00752095" w:rsidRPr="00BB28D2">
        <w:rPr>
          <w:rFonts w:ascii="Bookman Old Style" w:hAnsi="Bookman Old Style"/>
          <w:sz w:val="24"/>
          <w:szCs w:val="24"/>
        </w:rPr>
        <w:t>on lo cual, evidentemente el desequilibrio económico es evidente.</w:t>
      </w:r>
    </w:p>
    <w:p w14:paraId="7A588B91" w14:textId="35AAC086" w:rsidR="00752095" w:rsidRPr="00BB28D2" w:rsidRDefault="00752095" w:rsidP="00752095">
      <w:pPr>
        <w:spacing w:after="240" w:line="240" w:lineRule="auto"/>
        <w:contextualSpacing/>
        <w:jc w:val="both"/>
        <w:rPr>
          <w:rFonts w:ascii="Bookman Old Style" w:hAnsi="Bookman Old Style"/>
          <w:sz w:val="24"/>
          <w:szCs w:val="24"/>
        </w:rPr>
      </w:pPr>
    </w:p>
    <w:p w14:paraId="31EF45B8" w14:textId="27EFC0BD" w:rsidR="00752095" w:rsidRPr="00BB28D2" w:rsidRDefault="00321DAA"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VEJARANO: </w:t>
      </w:r>
      <w:r w:rsidR="00752095" w:rsidRPr="00BB28D2">
        <w:rPr>
          <w:rFonts w:ascii="Bookman Old Style" w:hAnsi="Bookman Old Style"/>
          <w:color w:val="777777"/>
          <w:sz w:val="24"/>
          <w:szCs w:val="24"/>
        </w:rPr>
        <w:t xml:space="preserve">[01:21:47] </w:t>
      </w:r>
      <w:r w:rsidR="00752095" w:rsidRPr="00BB28D2">
        <w:rPr>
          <w:rFonts w:ascii="Bookman Old Style" w:hAnsi="Bookman Old Style"/>
          <w:sz w:val="24"/>
          <w:szCs w:val="24"/>
        </w:rPr>
        <w:t>Para que nos quede claro</w:t>
      </w:r>
      <w:r w:rsidRPr="00BB28D2">
        <w:rPr>
          <w:rFonts w:ascii="Bookman Old Style" w:hAnsi="Bookman Old Style"/>
          <w:sz w:val="24"/>
          <w:szCs w:val="24"/>
        </w:rPr>
        <w:t xml:space="preserve"> </w:t>
      </w:r>
      <w:r w:rsidR="00752095" w:rsidRPr="00BB28D2">
        <w:rPr>
          <w:rFonts w:ascii="Bookman Old Style" w:hAnsi="Bookman Old Style"/>
          <w:sz w:val="24"/>
          <w:szCs w:val="24"/>
        </w:rPr>
        <w:t>a todos acá podría decirnos cuáles fueron las causas o los motivos de esas reducciones en cantidades de obra?</w:t>
      </w:r>
    </w:p>
    <w:p w14:paraId="43526A0D" w14:textId="33C1CCF5" w:rsidR="00752095" w:rsidRPr="00BB28D2" w:rsidRDefault="00752095" w:rsidP="00752095">
      <w:pPr>
        <w:spacing w:after="240" w:line="240" w:lineRule="auto"/>
        <w:contextualSpacing/>
        <w:jc w:val="both"/>
        <w:rPr>
          <w:rFonts w:ascii="Bookman Old Style" w:hAnsi="Bookman Old Style"/>
          <w:sz w:val="24"/>
          <w:szCs w:val="24"/>
        </w:rPr>
      </w:pPr>
    </w:p>
    <w:p w14:paraId="4FB01A8C" w14:textId="10C400A5" w:rsidR="00FA2404" w:rsidRPr="00BB28D2" w:rsidRDefault="00321DAA"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lastRenderedPageBreak/>
        <w:t xml:space="preserve">SR. GARCÍA: </w:t>
      </w:r>
      <w:r w:rsidR="00752095" w:rsidRPr="00BB28D2">
        <w:rPr>
          <w:rFonts w:ascii="Bookman Old Style" w:hAnsi="Bookman Old Style"/>
          <w:color w:val="777777"/>
          <w:sz w:val="24"/>
          <w:szCs w:val="24"/>
        </w:rPr>
        <w:t xml:space="preserve">[01:21:58] </w:t>
      </w:r>
      <w:r w:rsidR="00752095" w:rsidRPr="00BB28D2">
        <w:rPr>
          <w:rFonts w:ascii="Bookman Old Style" w:hAnsi="Bookman Old Style"/>
          <w:sz w:val="24"/>
          <w:szCs w:val="24"/>
        </w:rPr>
        <w:t xml:space="preserve">Pues como he explicado antes la reducción fue debida a una optimización en la cimentación se </w:t>
      </w:r>
      <w:r w:rsidR="006C1B2D" w:rsidRPr="00BB28D2">
        <w:rPr>
          <w:rFonts w:ascii="Bookman Old Style" w:hAnsi="Bookman Old Style"/>
          <w:sz w:val="24"/>
          <w:szCs w:val="24"/>
        </w:rPr>
        <w:t>procesó</w:t>
      </w:r>
      <w:r w:rsidR="00752095" w:rsidRPr="00BB28D2">
        <w:rPr>
          <w:rFonts w:ascii="Bookman Old Style" w:hAnsi="Bookman Old Style"/>
          <w:sz w:val="24"/>
          <w:szCs w:val="24"/>
        </w:rPr>
        <w:t xml:space="preserve"> de cimentación desde los planos que nos entregaron por definitivos el 14 de marzo hasta los que nos entregaron ya como en versión 18 </w:t>
      </w:r>
      <w:r w:rsidR="00FA2404" w:rsidRPr="00BB28D2">
        <w:rPr>
          <w:rFonts w:ascii="Bookman Old Style" w:hAnsi="Bookman Old Style"/>
          <w:sz w:val="24"/>
          <w:szCs w:val="24"/>
        </w:rPr>
        <w:t>m</w:t>
      </w:r>
      <w:r w:rsidR="00752095" w:rsidRPr="00BB28D2">
        <w:rPr>
          <w:rFonts w:ascii="Bookman Old Style" w:hAnsi="Bookman Old Style"/>
          <w:sz w:val="24"/>
          <w:szCs w:val="24"/>
        </w:rPr>
        <w:t xml:space="preserve">ás o menos en octubre hubo una serie de optimizaciones que fueron, digamos, reduciendo </w:t>
      </w:r>
      <w:r w:rsidR="00FA2404" w:rsidRPr="00BB28D2">
        <w:rPr>
          <w:rFonts w:ascii="Bookman Old Style" w:hAnsi="Bookman Old Style"/>
          <w:sz w:val="24"/>
          <w:szCs w:val="24"/>
        </w:rPr>
        <w:t>t</w:t>
      </w:r>
      <w:r w:rsidR="00752095" w:rsidRPr="00BB28D2">
        <w:rPr>
          <w:rFonts w:ascii="Bookman Old Style" w:hAnsi="Bookman Old Style"/>
          <w:sz w:val="24"/>
          <w:szCs w:val="24"/>
        </w:rPr>
        <w:t xml:space="preserve">eniendo en consideración los mejores resultados de las pruebas de carga que se hicieron sobre los pilotes, </w:t>
      </w:r>
      <w:r w:rsidR="00FA2404" w:rsidRPr="00BB28D2">
        <w:rPr>
          <w:rFonts w:ascii="Bookman Old Style" w:hAnsi="Bookman Old Style"/>
          <w:sz w:val="24"/>
          <w:szCs w:val="24"/>
        </w:rPr>
        <w:t>e</w:t>
      </w:r>
      <w:r w:rsidR="00752095" w:rsidRPr="00BB28D2">
        <w:rPr>
          <w:rFonts w:ascii="Bookman Old Style" w:hAnsi="Bookman Old Style"/>
          <w:sz w:val="24"/>
          <w:szCs w:val="24"/>
        </w:rPr>
        <w:t>sas pruebas de carga pues se hicieron pues a lo largo del mes de julio  me parece</w:t>
      </w:r>
      <w:r w:rsidR="00FA2404" w:rsidRPr="00BB28D2">
        <w:rPr>
          <w:rFonts w:ascii="Bookman Old Style" w:hAnsi="Bookman Old Style"/>
          <w:sz w:val="24"/>
          <w:szCs w:val="24"/>
        </w:rPr>
        <w:t xml:space="preserve"> </w:t>
      </w:r>
      <w:r w:rsidR="00752095" w:rsidRPr="00BB28D2">
        <w:rPr>
          <w:rFonts w:ascii="Bookman Old Style" w:hAnsi="Bookman Old Style"/>
          <w:sz w:val="24"/>
          <w:szCs w:val="24"/>
        </w:rPr>
        <w:t xml:space="preserve">si no me equivoco, </w:t>
      </w:r>
      <w:r w:rsidR="00FA2404" w:rsidRPr="00BB28D2">
        <w:rPr>
          <w:rFonts w:ascii="Bookman Old Style" w:hAnsi="Bookman Old Style"/>
          <w:sz w:val="24"/>
          <w:szCs w:val="24"/>
        </w:rPr>
        <w:t>j</w:t>
      </w:r>
      <w:r w:rsidR="00752095" w:rsidRPr="00BB28D2">
        <w:rPr>
          <w:rFonts w:ascii="Bookman Old Style" w:hAnsi="Bookman Old Style"/>
          <w:sz w:val="24"/>
          <w:szCs w:val="24"/>
        </w:rPr>
        <w:t>unio, julio, agosto fue la fue  esos diseños, esas pruebas que  dieron lugar a la mejora.</w:t>
      </w:r>
    </w:p>
    <w:p w14:paraId="7870FAE6" w14:textId="77777777" w:rsidR="00FA2404" w:rsidRPr="00BB28D2" w:rsidRDefault="00FA2404" w:rsidP="00752095">
      <w:pPr>
        <w:spacing w:after="240" w:line="240" w:lineRule="auto"/>
        <w:contextualSpacing/>
        <w:jc w:val="both"/>
        <w:rPr>
          <w:rFonts w:ascii="Bookman Old Style" w:hAnsi="Bookman Old Style"/>
          <w:sz w:val="24"/>
          <w:szCs w:val="24"/>
        </w:rPr>
      </w:pPr>
    </w:p>
    <w:p w14:paraId="4BBB5621" w14:textId="5BAA3AFE" w:rsidR="00752095" w:rsidRPr="00BB28D2" w:rsidRDefault="00752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Pero vamos, que lo que quiero decir aquí es que no se respetó el orden normal de un proyecto que se hace de una construcción, se hace un proyecto, se entrega un contratista y se ejecuta, no</w:t>
      </w:r>
      <w:r w:rsidR="00B3101D" w:rsidRPr="00BB28D2">
        <w:rPr>
          <w:rFonts w:ascii="Bookman Old Style" w:hAnsi="Bookman Old Style"/>
          <w:sz w:val="24"/>
          <w:szCs w:val="24"/>
        </w:rPr>
        <w:t xml:space="preserve"> a</w:t>
      </w:r>
      <w:r w:rsidRPr="00BB28D2">
        <w:rPr>
          <w:rFonts w:ascii="Bookman Old Style" w:hAnsi="Bookman Old Style"/>
          <w:sz w:val="24"/>
          <w:szCs w:val="24"/>
        </w:rPr>
        <w:t>quí se hace un proyecto, se entrega al contratista</w:t>
      </w:r>
      <w:r w:rsidR="00AD6957" w:rsidRPr="00BB28D2">
        <w:rPr>
          <w:rFonts w:ascii="Bookman Old Style" w:hAnsi="Bookman Old Style"/>
          <w:sz w:val="24"/>
          <w:szCs w:val="24"/>
        </w:rPr>
        <w:t xml:space="preserve"> c</w:t>
      </w:r>
      <w:r w:rsidRPr="00BB28D2">
        <w:rPr>
          <w:rFonts w:ascii="Bookman Old Style" w:hAnsi="Bookman Old Style"/>
          <w:sz w:val="24"/>
          <w:szCs w:val="24"/>
        </w:rPr>
        <w:t>uando empieza el contratista dice no, el proyecto no vale, te voy a hacer otro, sabes</w:t>
      </w:r>
      <w:r w:rsidR="00AD6957" w:rsidRPr="00BB28D2">
        <w:rPr>
          <w:rFonts w:ascii="Bookman Old Style" w:hAnsi="Bookman Old Style"/>
          <w:sz w:val="24"/>
          <w:szCs w:val="24"/>
        </w:rPr>
        <w:t xml:space="preserve"> </w:t>
      </w:r>
      <w:r w:rsidRPr="00BB28D2">
        <w:rPr>
          <w:rFonts w:ascii="Bookman Old Style" w:hAnsi="Bookman Old Style"/>
          <w:sz w:val="24"/>
          <w:szCs w:val="24"/>
        </w:rPr>
        <w:t>encima ahora es menos y tal</w:t>
      </w:r>
      <w:r w:rsidR="00AD6957" w:rsidRPr="00BB28D2">
        <w:rPr>
          <w:rFonts w:ascii="Bookman Old Style" w:hAnsi="Bookman Old Style"/>
          <w:sz w:val="24"/>
          <w:szCs w:val="24"/>
        </w:rPr>
        <w:t xml:space="preserve"> </w:t>
      </w:r>
      <w:r w:rsidR="000B73A2" w:rsidRPr="00BB28D2">
        <w:rPr>
          <w:rFonts w:ascii="Bookman Old Style" w:hAnsi="Bookman Old Style"/>
          <w:sz w:val="24"/>
          <w:szCs w:val="24"/>
        </w:rPr>
        <w:t>entonces ese</w:t>
      </w:r>
      <w:r w:rsidRPr="00BB28D2">
        <w:rPr>
          <w:rFonts w:ascii="Bookman Old Style" w:hAnsi="Bookman Old Style"/>
          <w:sz w:val="24"/>
          <w:szCs w:val="24"/>
        </w:rPr>
        <w:t xml:space="preserve"> proceso se vio adulterado y por eso se generó ese perjuicio.</w:t>
      </w:r>
    </w:p>
    <w:p w14:paraId="1F2F3225" w14:textId="70A380AB" w:rsidR="00AD6957" w:rsidRPr="00BB28D2" w:rsidRDefault="00AD6957" w:rsidP="00752095">
      <w:pPr>
        <w:spacing w:after="240" w:line="240" w:lineRule="auto"/>
        <w:contextualSpacing/>
        <w:jc w:val="both"/>
        <w:rPr>
          <w:rFonts w:ascii="Bookman Old Style" w:hAnsi="Bookman Old Style"/>
          <w:sz w:val="24"/>
          <w:szCs w:val="24"/>
        </w:rPr>
      </w:pPr>
    </w:p>
    <w:p w14:paraId="041D52E6" w14:textId="2CA5FE5D" w:rsidR="00752095" w:rsidRPr="00BB28D2" w:rsidRDefault="00AD6957"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DRA. VEJARANO</w:t>
      </w:r>
      <w:r w:rsidR="006C1B2D" w:rsidRPr="00BB28D2">
        <w:rPr>
          <w:rFonts w:ascii="Bookman Old Style" w:hAnsi="Bookman Old Style"/>
          <w:sz w:val="24"/>
          <w:szCs w:val="24"/>
        </w:rPr>
        <w:t>: [</w:t>
      </w:r>
      <w:r w:rsidR="00752095" w:rsidRPr="00BB28D2">
        <w:rPr>
          <w:rFonts w:ascii="Bookman Old Style" w:hAnsi="Bookman Old Style"/>
          <w:color w:val="777777"/>
          <w:sz w:val="24"/>
          <w:szCs w:val="24"/>
        </w:rPr>
        <w:t xml:space="preserve">01:23:18] </w:t>
      </w:r>
      <w:r w:rsidR="00752095" w:rsidRPr="00BB28D2">
        <w:rPr>
          <w:rFonts w:ascii="Bookman Old Style" w:hAnsi="Bookman Old Style"/>
          <w:sz w:val="24"/>
          <w:szCs w:val="24"/>
        </w:rPr>
        <w:t>Perfecto</w:t>
      </w:r>
      <w:r w:rsidRPr="00BB28D2">
        <w:rPr>
          <w:rFonts w:ascii="Bookman Old Style" w:hAnsi="Bookman Old Style"/>
          <w:sz w:val="24"/>
          <w:szCs w:val="24"/>
        </w:rPr>
        <w:t xml:space="preserve"> m</w:t>
      </w:r>
      <w:r w:rsidR="00752095" w:rsidRPr="00BB28D2">
        <w:rPr>
          <w:rFonts w:ascii="Bookman Old Style" w:hAnsi="Bookman Old Style"/>
          <w:sz w:val="24"/>
          <w:szCs w:val="24"/>
        </w:rPr>
        <w:t xml:space="preserve">uchísimas gracias. </w:t>
      </w:r>
      <w:proofErr w:type="gramStart"/>
      <w:r w:rsidR="00752095" w:rsidRPr="00BB28D2">
        <w:rPr>
          <w:rFonts w:ascii="Bookman Old Style" w:hAnsi="Bookman Old Style"/>
          <w:sz w:val="24"/>
          <w:szCs w:val="24"/>
        </w:rPr>
        <w:t>Juan Antonio, usted en sus primeras respuestas nos mencionó los problemas y los defectos que se presentaban en los elementos construidos por la manejabilidad del concreto, el suelo y demás</w:t>
      </w:r>
      <w:r w:rsidR="00FA466D" w:rsidRPr="00BB28D2">
        <w:rPr>
          <w:rFonts w:ascii="Bookman Old Style" w:hAnsi="Bookman Old Style"/>
          <w:sz w:val="24"/>
          <w:szCs w:val="24"/>
        </w:rPr>
        <w:t xml:space="preserve"> </w:t>
      </w:r>
      <w:r w:rsidR="00752095" w:rsidRPr="00BB28D2">
        <w:rPr>
          <w:rFonts w:ascii="Bookman Old Style" w:hAnsi="Bookman Old Style"/>
          <w:sz w:val="24"/>
          <w:szCs w:val="24"/>
        </w:rPr>
        <w:t>nos habló de unas fotografías que aparecen en el expediente</w:t>
      </w:r>
      <w:r w:rsidR="00FA466D" w:rsidRPr="00BB28D2">
        <w:rPr>
          <w:rFonts w:ascii="Bookman Old Style" w:hAnsi="Bookman Old Style"/>
          <w:sz w:val="24"/>
          <w:szCs w:val="24"/>
        </w:rPr>
        <w:t xml:space="preserve"> y</w:t>
      </w:r>
      <w:r w:rsidR="00752095" w:rsidRPr="00BB28D2">
        <w:rPr>
          <w:rFonts w:ascii="Bookman Old Style" w:hAnsi="Bookman Old Style"/>
          <w:sz w:val="24"/>
          <w:szCs w:val="24"/>
        </w:rPr>
        <w:t>o quisiera que usted</w:t>
      </w:r>
      <w:r w:rsidR="00FA466D" w:rsidRPr="00BB28D2">
        <w:rPr>
          <w:rFonts w:ascii="Bookman Old Style" w:hAnsi="Bookman Old Style"/>
          <w:sz w:val="24"/>
          <w:szCs w:val="24"/>
        </w:rPr>
        <w:t xml:space="preserve"> </w:t>
      </w:r>
      <w:r w:rsidR="00752095" w:rsidRPr="00BB28D2">
        <w:rPr>
          <w:rFonts w:ascii="Bookman Old Style" w:hAnsi="Bookman Old Style"/>
          <w:sz w:val="24"/>
          <w:szCs w:val="24"/>
        </w:rPr>
        <w:t>nos contara si equipos y reparó esos elementos que aparecen como si hubieran sido defectuosos</w:t>
      </w:r>
      <w:r w:rsidR="00FA466D" w:rsidRPr="00BB28D2">
        <w:rPr>
          <w:rFonts w:ascii="Bookman Old Style" w:hAnsi="Bookman Old Style"/>
          <w:sz w:val="24"/>
          <w:szCs w:val="24"/>
        </w:rPr>
        <w:t>?</w:t>
      </w:r>
      <w:proofErr w:type="gramEnd"/>
    </w:p>
    <w:p w14:paraId="3F4E6940" w14:textId="3E289B42" w:rsidR="00FA466D" w:rsidRPr="00BB28D2" w:rsidRDefault="00FA466D" w:rsidP="00752095">
      <w:pPr>
        <w:spacing w:after="240" w:line="240" w:lineRule="auto"/>
        <w:contextualSpacing/>
        <w:jc w:val="both"/>
        <w:rPr>
          <w:rFonts w:ascii="Bookman Old Style" w:hAnsi="Bookman Old Style"/>
          <w:sz w:val="24"/>
          <w:szCs w:val="24"/>
        </w:rPr>
      </w:pPr>
    </w:p>
    <w:p w14:paraId="56E3384A" w14:textId="77777777" w:rsidR="00B863A8" w:rsidRPr="00BB28D2" w:rsidRDefault="00FA466D"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[01:24:04] </w:t>
      </w:r>
      <w:r w:rsidR="00752095" w:rsidRPr="00BB28D2">
        <w:rPr>
          <w:rFonts w:ascii="Bookman Old Style" w:hAnsi="Bookman Old Style"/>
          <w:sz w:val="24"/>
          <w:szCs w:val="24"/>
        </w:rPr>
        <w:t>Hay que tener en cuenta, en primer lugar, que digamos</w:t>
      </w:r>
      <w:r w:rsidRPr="00BB28D2">
        <w:rPr>
          <w:rFonts w:ascii="Bookman Old Style" w:hAnsi="Bookman Old Style"/>
          <w:sz w:val="24"/>
          <w:szCs w:val="24"/>
        </w:rPr>
        <w:t xml:space="preserve"> i</w:t>
      </w:r>
      <w:r w:rsidR="00752095" w:rsidRPr="00BB28D2">
        <w:rPr>
          <w:rFonts w:ascii="Bookman Old Style" w:hAnsi="Bookman Old Style"/>
          <w:sz w:val="24"/>
          <w:szCs w:val="24"/>
        </w:rPr>
        <w:t xml:space="preserve">nsisto en que </w:t>
      </w:r>
      <w:r w:rsidRPr="00BB28D2">
        <w:rPr>
          <w:rFonts w:ascii="Bookman Old Style" w:hAnsi="Bookman Old Style"/>
          <w:sz w:val="24"/>
          <w:szCs w:val="24"/>
        </w:rPr>
        <w:t>Equipos y Terratest</w:t>
      </w:r>
      <w:r w:rsidR="00752095" w:rsidRPr="00BB28D2">
        <w:rPr>
          <w:rFonts w:ascii="Bookman Old Style" w:hAnsi="Bookman Old Style"/>
          <w:sz w:val="24"/>
          <w:szCs w:val="24"/>
        </w:rPr>
        <w:t xml:space="preserve"> levantó la mano desde el mismo 3 de junio, ya formalmente con el tema de las ratas y que esto podría dar lugar a defectos de calidad</w:t>
      </w:r>
      <w:r w:rsidR="00B863A8" w:rsidRPr="00BB28D2">
        <w:rPr>
          <w:rFonts w:ascii="Bookman Old Style" w:hAnsi="Bookman Old Style"/>
          <w:sz w:val="24"/>
          <w:szCs w:val="24"/>
        </w:rPr>
        <w:t xml:space="preserve"> </w:t>
      </w:r>
      <w:r w:rsidR="00752095" w:rsidRPr="00BB28D2">
        <w:rPr>
          <w:rFonts w:ascii="Bookman Old Style" w:hAnsi="Bookman Old Style"/>
          <w:sz w:val="24"/>
          <w:szCs w:val="24"/>
        </w:rPr>
        <w:t>3 de junio del 21</w:t>
      </w:r>
      <w:r w:rsidR="00B863A8" w:rsidRPr="00BB28D2">
        <w:rPr>
          <w:rFonts w:ascii="Bookman Old Style" w:hAnsi="Bookman Old Style"/>
          <w:sz w:val="24"/>
          <w:szCs w:val="24"/>
        </w:rPr>
        <w:t xml:space="preserve"> o</w:t>
      </w:r>
      <w:r w:rsidR="00752095" w:rsidRPr="00BB28D2">
        <w:rPr>
          <w:rFonts w:ascii="Bookman Old Style" w:hAnsi="Bookman Old Style"/>
          <w:sz w:val="24"/>
          <w:szCs w:val="24"/>
        </w:rPr>
        <w:t xml:space="preserve"> sea, mucho antes de terminar la obra, hay una serie de documentos en ese sentido con respecto a las reparaciones</w:t>
      </w:r>
      <w:r w:rsidR="00B863A8" w:rsidRPr="00BB28D2">
        <w:rPr>
          <w:rFonts w:ascii="Bookman Old Style" w:hAnsi="Bookman Old Style"/>
          <w:sz w:val="24"/>
          <w:szCs w:val="24"/>
        </w:rPr>
        <w:t xml:space="preserve"> q</w:t>
      </w:r>
      <w:r w:rsidR="00752095" w:rsidRPr="00BB28D2">
        <w:rPr>
          <w:rFonts w:ascii="Bookman Old Style" w:hAnsi="Bookman Old Style"/>
          <w:sz w:val="24"/>
          <w:szCs w:val="24"/>
        </w:rPr>
        <w:t xml:space="preserve">uiero poner en consideración que durante todo el proceso de ejecución la manera que tenemos de validar y estar de hecho también consta en el Anexo dos, como que se tiene que ejecutar una hoja de vida del elemento en el cual se apunta al proceso de lo que se ejecutó. </w:t>
      </w:r>
    </w:p>
    <w:p w14:paraId="41F76A58" w14:textId="77777777" w:rsidR="00B863A8" w:rsidRPr="00BB28D2" w:rsidRDefault="00B863A8" w:rsidP="00752095">
      <w:pPr>
        <w:spacing w:after="240" w:line="240" w:lineRule="auto"/>
        <w:contextualSpacing/>
        <w:jc w:val="both"/>
        <w:rPr>
          <w:rFonts w:ascii="Bookman Old Style" w:hAnsi="Bookman Old Style"/>
          <w:sz w:val="24"/>
          <w:szCs w:val="24"/>
        </w:rPr>
      </w:pPr>
    </w:p>
    <w:p w14:paraId="08561A46" w14:textId="1FCC9D77" w:rsidR="00752095" w:rsidRPr="00BB28D2" w:rsidRDefault="00752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Esa hoja de vida está realizada por un ingeniero residente de equipos y está validada y firmada por la interventoría que es y </w:t>
      </w:r>
      <w:proofErr w:type="spellStart"/>
      <w:r w:rsidR="00A87209" w:rsidRPr="00BB28D2">
        <w:rPr>
          <w:rFonts w:ascii="Bookman Old Style" w:hAnsi="Bookman Old Style"/>
          <w:sz w:val="24"/>
          <w:szCs w:val="24"/>
        </w:rPr>
        <w:t>Paik</w:t>
      </w:r>
      <w:proofErr w:type="spellEnd"/>
      <w:r w:rsidR="00A87209" w:rsidRPr="00BB28D2">
        <w:rPr>
          <w:rFonts w:ascii="Bookman Old Style" w:hAnsi="Bookman Old Style"/>
          <w:sz w:val="24"/>
          <w:szCs w:val="24"/>
        </w:rPr>
        <w:t xml:space="preserve"> y </w:t>
      </w:r>
      <w:r w:rsidRPr="00BB28D2">
        <w:rPr>
          <w:rFonts w:ascii="Bookman Old Style" w:hAnsi="Bookman Old Style"/>
          <w:sz w:val="24"/>
          <w:szCs w:val="24"/>
        </w:rPr>
        <w:t xml:space="preserve">por </w:t>
      </w:r>
      <w:proofErr w:type="spellStart"/>
      <w:r w:rsidR="00A87209" w:rsidRPr="00BB28D2">
        <w:rPr>
          <w:rFonts w:ascii="Bookman Old Style" w:hAnsi="Bookman Old Style"/>
          <w:sz w:val="24"/>
          <w:szCs w:val="24"/>
        </w:rPr>
        <w:t>A</w:t>
      </w:r>
      <w:r w:rsidRPr="00BB28D2">
        <w:rPr>
          <w:rFonts w:ascii="Bookman Old Style" w:hAnsi="Bookman Old Style"/>
          <w:sz w:val="24"/>
          <w:szCs w:val="24"/>
        </w:rPr>
        <w:t>rp</w:t>
      </w:r>
      <w:r w:rsidR="00A87209" w:rsidRPr="00BB28D2">
        <w:rPr>
          <w:rFonts w:ascii="Bookman Old Style" w:hAnsi="Bookman Old Style"/>
          <w:sz w:val="24"/>
          <w:szCs w:val="24"/>
        </w:rPr>
        <w:t>r</w:t>
      </w:r>
      <w:r w:rsidRPr="00BB28D2">
        <w:rPr>
          <w:rFonts w:ascii="Bookman Old Style" w:hAnsi="Bookman Old Style"/>
          <w:sz w:val="24"/>
          <w:szCs w:val="24"/>
        </w:rPr>
        <w:t>o</w:t>
      </w:r>
      <w:proofErr w:type="spellEnd"/>
      <w:r w:rsidRPr="00BB28D2">
        <w:rPr>
          <w:rFonts w:ascii="Bookman Old Style" w:hAnsi="Bookman Old Style"/>
          <w:sz w:val="24"/>
          <w:szCs w:val="24"/>
        </w:rPr>
        <w:t xml:space="preserve"> que es el contratante. Entonces ahí digamos, se apuntaron todas las observaciones, se apuntaron las ratas de concreto, se apuntaron los tiempos de fundida</w:t>
      </w:r>
      <w:r w:rsidR="00A87209" w:rsidRPr="00BB28D2">
        <w:rPr>
          <w:rFonts w:ascii="Bookman Old Style" w:hAnsi="Bookman Old Style"/>
          <w:sz w:val="24"/>
          <w:szCs w:val="24"/>
        </w:rPr>
        <w:t xml:space="preserve"> </w:t>
      </w:r>
      <w:r w:rsidRPr="00BB28D2">
        <w:rPr>
          <w:rFonts w:ascii="Bookman Old Style" w:hAnsi="Bookman Old Style"/>
          <w:sz w:val="24"/>
          <w:szCs w:val="24"/>
        </w:rPr>
        <w:t>se apuntaron todas las observaciones eso está firmado entre las tres partes, digamos, entre la parte tal y la interventoría.</w:t>
      </w:r>
    </w:p>
    <w:p w14:paraId="6A3AA9CC" w14:textId="3F6F3D46" w:rsidR="00752095" w:rsidRPr="00BB28D2" w:rsidRDefault="00752095" w:rsidP="00752095">
      <w:pPr>
        <w:spacing w:after="240" w:line="240" w:lineRule="auto"/>
        <w:contextualSpacing/>
        <w:jc w:val="both"/>
        <w:rPr>
          <w:rFonts w:ascii="Bookman Old Style" w:hAnsi="Bookman Old Style"/>
          <w:sz w:val="24"/>
          <w:szCs w:val="24"/>
        </w:rPr>
      </w:pPr>
    </w:p>
    <w:p w14:paraId="320901DC" w14:textId="77777777" w:rsidR="00BE346E" w:rsidRPr="00BB28D2" w:rsidRDefault="00752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lastRenderedPageBreak/>
        <w:t>Qué pasó cuando empezaron a haber problemas y a pasar algunos problemas con respecto a temas de calidad</w:t>
      </w:r>
      <w:r w:rsidR="00BE346E" w:rsidRPr="00BB28D2">
        <w:rPr>
          <w:rFonts w:ascii="Bookman Old Style" w:hAnsi="Bookman Old Style"/>
          <w:sz w:val="24"/>
          <w:szCs w:val="24"/>
        </w:rPr>
        <w:t xml:space="preserve"> l</w:t>
      </w:r>
      <w:r w:rsidRPr="00BB28D2">
        <w:rPr>
          <w:rFonts w:ascii="Bookman Old Style" w:hAnsi="Bookman Old Style"/>
          <w:sz w:val="24"/>
          <w:szCs w:val="24"/>
        </w:rPr>
        <w:t xml:space="preserve">o que hicimos nosotros fue evaluar en cada caso por separado. O sea, de hecho hubo un caso de una junta que se partió pues por un problema de una soldadura de un proveedor nuestro, partió la Junta y evidentemente nosotros ese </w:t>
      </w:r>
      <w:proofErr w:type="spellStart"/>
      <w:r w:rsidRPr="00BB28D2">
        <w:rPr>
          <w:rFonts w:ascii="Bookman Old Style" w:hAnsi="Bookman Old Style"/>
          <w:sz w:val="24"/>
          <w:szCs w:val="24"/>
        </w:rPr>
        <w:t>barrete</w:t>
      </w:r>
      <w:proofErr w:type="spellEnd"/>
      <w:r w:rsidRPr="00BB28D2">
        <w:rPr>
          <w:rFonts w:ascii="Bookman Old Style" w:hAnsi="Bookman Old Style"/>
          <w:sz w:val="24"/>
          <w:szCs w:val="24"/>
        </w:rPr>
        <w:t xml:space="preserve"> lo reparamos y lo reparamos entero y no pedimos nada </w:t>
      </w:r>
      <w:r w:rsidR="00BE346E" w:rsidRPr="00BB28D2">
        <w:rPr>
          <w:rFonts w:ascii="Bookman Old Style" w:hAnsi="Bookman Old Style"/>
          <w:sz w:val="24"/>
          <w:szCs w:val="24"/>
        </w:rPr>
        <w:t>p</w:t>
      </w:r>
      <w:r w:rsidRPr="00BB28D2">
        <w:rPr>
          <w:rFonts w:ascii="Bookman Old Style" w:hAnsi="Bookman Old Style"/>
          <w:sz w:val="24"/>
          <w:szCs w:val="24"/>
        </w:rPr>
        <w:t>ara la reparación de ese</w:t>
      </w:r>
      <w:r w:rsidR="00BE346E" w:rsidRPr="00BB28D2">
        <w:rPr>
          <w:rFonts w:ascii="Bookman Old Style" w:hAnsi="Bookman Old Style"/>
          <w:sz w:val="24"/>
          <w:szCs w:val="24"/>
        </w:rPr>
        <w:t>, p</w:t>
      </w:r>
      <w:r w:rsidRPr="00BB28D2">
        <w:rPr>
          <w:rFonts w:ascii="Bookman Old Style" w:hAnsi="Bookman Old Style"/>
          <w:sz w:val="24"/>
          <w:szCs w:val="24"/>
        </w:rPr>
        <w:t>ero sí que cada elemento cuando íbamos a verlo veíamos la hoja de vida y nosotros digamos empezamos a reparar de buena fe algunos elementos</w:t>
      </w:r>
      <w:r w:rsidR="00BE346E" w:rsidRPr="00BB28D2">
        <w:rPr>
          <w:rFonts w:ascii="Bookman Old Style" w:hAnsi="Bookman Old Style"/>
          <w:sz w:val="24"/>
          <w:szCs w:val="24"/>
        </w:rPr>
        <w:t xml:space="preserve"> s</w:t>
      </w:r>
      <w:r w:rsidRPr="00BB28D2">
        <w:rPr>
          <w:rFonts w:ascii="Bookman Old Style" w:hAnsi="Bookman Old Style"/>
          <w:sz w:val="24"/>
          <w:szCs w:val="24"/>
        </w:rPr>
        <w:t xml:space="preserve">e pasó una oferta a </w:t>
      </w:r>
      <w:proofErr w:type="spellStart"/>
      <w:r w:rsidRPr="00BB28D2">
        <w:rPr>
          <w:rFonts w:ascii="Bookman Old Style" w:hAnsi="Bookman Old Style"/>
          <w:sz w:val="24"/>
          <w:szCs w:val="24"/>
        </w:rPr>
        <w:t>Arpro</w:t>
      </w:r>
      <w:proofErr w:type="spellEnd"/>
      <w:r w:rsidRPr="00BB28D2">
        <w:rPr>
          <w:rFonts w:ascii="Bookman Old Style" w:hAnsi="Bookman Old Style"/>
          <w:sz w:val="24"/>
          <w:szCs w:val="24"/>
        </w:rPr>
        <w:t xml:space="preserve"> para hacer esa reparación, incluso esa oferta se negoció se rebajaron algunas partidas y tal y nosotros empezamos a hacer reparaciones </w:t>
      </w:r>
    </w:p>
    <w:p w14:paraId="72BE38E1" w14:textId="77777777" w:rsidR="00BE346E" w:rsidRPr="00BB28D2" w:rsidRDefault="00BE346E" w:rsidP="00752095">
      <w:pPr>
        <w:spacing w:after="240" w:line="240" w:lineRule="auto"/>
        <w:contextualSpacing/>
        <w:jc w:val="both"/>
        <w:rPr>
          <w:rFonts w:ascii="Bookman Old Style" w:hAnsi="Bookman Old Style"/>
          <w:sz w:val="24"/>
          <w:szCs w:val="24"/>
        </w:rPr>
      </w:pPr>
    </w:p>
    <w:p w14:paraId="6790E40E" w14:textId="495F5CC5" w:rsidR="00752095" w:rsidRPr="00BB28D2" w:rsidRDefault="00BE346E"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P</w:t>
      </w:r>
      <w:r w:rsidR="00752095" w:rsidRPr="00BB28D2">
        <w:rPr>
          <w:rFonts w:ascii="Bookman Old Style" w:hAnsi="Bookman Old Style"/>
          <w:sz w:val="24"/>
          <w:szCs w:val="24"/>
        </w:rPr>
        <w:t xml:space="preserve">osteriormente al ver que no teníamos respuesta y que no tenía un poco la intención de reconocer esos costos, pues ya empezamos a reparar exclusivamente en los que veíamos que no teníamos, que teníamos responsabilidad, excluyendo los casos en los cuales </w:t>
      </w:r>
      <w:proofErr w:type="spellStart"/>
      <w:r w:rsidR="00752095" w:rsidRPr="00BB28D2">
        <w:rPr>
          <w:rFonts w:ascii="Bookman Old Style" w:hAnsi="Bookman Old Style"/>
          <w:sz w:val="24"/>
          <w:szCs w:val="24"/>
        </w:rPr>
        <w:t>Arpro</w:t>
      </w:r>
      <w:proofErr w:type="spellEnd"/>
      <w:r w:rsidR="00752095" w:rsidRPr="00BB28D2">
        <w:rPr>
          <w:rFonts w:ascii="Bookman Old Style" w:hAnsi="Bookman Old Style"/>
          <w:sz w:val="24"/>
          <w:szCs w:val="24"/>
        </w:rPr>
        <w:t xml:space="preserve"> no había cumplido con la rata de concreto</w:t>
      </w:r>
      <w:r w:rsidRPr="00BB28D2">
        <w:rPr>
          <w:rFonts w:ascii="Bookman Old Style" w:hAnsi="Bookman Old Style"/>
          <w:sz w:val="24"/>
          <w:szCs w:val="24"/>
        </w:rPr>
        <w:t xml:space="preserve"> o</w:t>
      </w:r>
      <w:r w:rsidR="00752095" w:rsidRPr="00BB28D2">
        <w:rPr>
          <w:rFonts w:ascii="Bookman Old Style" w:hAnsi="Bookman Old Style"/>
          <w:sz w:val="24"/>
          <w:szCs w:val="24"/>
        </w:rPr>
        <w:t xml:space="preserve"> había o era en la zona de las cenizas o había algún tipo de evento diferente a la responsabilidad de equipos integrales.</w:t>
      </w:r>
    </w:p>
    <w:p w14:paraId="6A76D824" w14:textId="6C4ED077" w:rsidR="00BE346E" w:rsidRPr="00BB28D2" w:rsidRDefault="00BE346E" w:rsidP="00752095">
      <w:pPr>
        <w:spacing w:after="240" w:line="240" w:lineRule="auto"/>
        <w:contextualSpacing/>
        <w:jc w:val="both"/>
        <w:rPr>
          <w:rFonts w:ascii="Bookman Old Style" w:hAnsi="Bookman Old Style"/>
          <w:sz w:val="24"/>
          <w:szCs w:val="24"/>
        </w:rPr>
      </w:pPr>
    </w:p>
    <w:p w14:paraId="0D3C7CCA" w14:textId="56B0F47B" w:rsidR="00752095" w:rsidRPr="00BB28D2" w:rsidRDefault="00BE346E"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VEJARANO: </w:t>
      </w:r>
      <w:r w:rsidR="00752095" w:rsidRPr="00BB28D2">
        <w:rPr>
          <w:rFonts w:ascii="Bookman Old Style" w:hAnsi="Bookman Old Style"/>
          <w:color w:val="777777"/>
          <w:sz w:val="24"/>
          <w:szCs w:val="24"/>
        </w:rPr>
        <w:t xml:space="preserve">[01:26:41] </w:t>
      </w:r>
      <w:r w:rsidR="00752095" w:rsidRPr="00BB28D2">
        <w:rPr>
          <w:rFonts w:ascii="Bookman Old Style" w:hAnsi="Bookman Old Style"/>
          <w:sz w:val="24"/>
          <w:szCs w:val="24"/>
        </w:rPr>
        <w:t>Muchas gracias</w:t>
      </w:r>
      <w:r w:rsidRPr="00BB28D2">
        <w:rPr>
          <w:rFonts w:ascii="Bookman Old Style" w:hAnsi="Bookman Old Style"/>
          <w:sz w:val="24"/>
          <w:szCs w:val="24"/>
        </w:rPr>
        <w:t xml:space="preserve"> p</w:t>
      </w:r>
      <w:r w:rsidR="00752095" w:rsidRPr="00BB28D2">
        <w:rPr>
          <w:rFonts w:ascii="Bookman Old Style" w:hAnsi="Bookman Old Style"/>
          <w:sz w:val="24"/>
          <w:szCs w:val="24"/>
        </w:rPr>
        <w:t>ara la corrección de</w:t>
      </w:r>
      <w:r w:rsidRPr="00BB28D2">
        <w:rPr>
          <w:rFonts w:ascii="Bookman Old Style" w:hAnsi="Bookman Old Style"/>
          <w:sz w:val="24"/>
          <w:szCs w:val="24"/>
        </w:rPr>
        <w:t xml:space="preserve"> esos </w:t>
      </w:r>
      <w:r w:rsidR="00752095" w:rsidRPr="00BB28D2">
        <w:rPr>
          <w:rFonts w:ascii="Bookman Old Style" w:hAnsi="Bookman Old Style"/>
          <w:sz w:val="24"/>
          <w:szCs w:val="24"/>
        </w:rPr>
        <w:t>elementos</w:t>
      </w:r>
      <w:r w:rsidRPr="00BB28D2">
        <w:rPr>
          <w:rFonts w:ascii="Bookman Old Style" w:hAnsi="Bookman Old Style"/>
          <w:sz w:val="24"/>
          <w:szCs w:val="24"/>
        </w:rPr>
        <w:t xml:space="preserve"> q</w:t>
      </w:r>
      <w:r w:rsidR="00752095" w:rsidRPr="00BB28D2">
        <w:rPr>
          <w:rFonts w:ascii="Bookman Old Style" w:hAnsi="Bookman Old Style"/>
          <w:sz w:val="24"/>
          <w:szCs w:val="24"/>
        </w:rPr>
        <w:t>ue era necesario que hiciera equipos y tenía que devolverlos todos.</w:t>
      </w:r>
      <w:r w:rsidRPr="00BB28D2">
        <w:rPr>
          <w:rFonts w:ascii="Bookman Old Style" w:hAnsi="Bookman Old Style"/>
          <w:sz w:val="24"/>
          <w:szCs w:val="24"/>
        </w:rPr>
        <w:t xml:space="preserve"> </w:t>
      </w:r>
      <w:r w:rsidR="00752095" w:rsidRPr="00BB28D2">
        <w:rPr>
          <w:rFonts w:ascii="Bookman Old Style" w:hAnsi="Bookman Old Style"/>
          <w:sz w:val="24"/>
          <w:szCs w:val="24"/>
        </w:rPr>
        <w:t>podía ser ¿Cómo ocurría eso?</w:t>
      </w:r>
    </w:p>
    <w:p w14:paraId="5DA00878" w14:textId="5F71D21D" w:rsidR="00BE346E" w:rsidRPr="00BB28D2" w:rsidRDefault="00BE346E" w:rsidP="00752095">
      <w:pPr>
        <w:spacing w:after="240" w:line="240" w:lineRule="auto"/>
        <w:contextualSpacing/>
        <w:jc w:val="both"/>
        <w:rPr>
          <w:rFonts w:ascii="Bookman Old Style" w:hAnsi="Bookman Old Style"/>
          <w:sz w:val="24"/>
          <w:szCs w:val="24"/>
        </w:rPr>
      </w:pPr>
    </w:p>
    <w:p w14:paraId="6BB7312D" w14:textId="04F3AE24" w:rsidR="00752095" w:rsidRPr="00BB28D2" w:rsidRDefault="00BE346E"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[01:27:02] </w:t>
      </w:r>
      <w:r w:rsidR="00752095" w:rsidRPr="00BB28D2">
        <w:rPr>
          <w:rFonts w:ascii="Bookman Old Style" w:hAnsi="Bookman Old Style"/>
          <w:sz w:val="24"/>
          <w:szCs w:val="24"/>
        </w:rPr>
        <w:t xml:space="preserve">Hay que tener en cuenta que </w:t>
      </w:r>
      <w:r w:rsidR="006C1B2D" w:rsidRPr="00BB28D2">
        <w:rPr>
          <w:rFonts w:ascii="Bookman Old Style" w:hAnsi="Bookman Old Style"/>
          <w:sz w:val="24"/>
          <w:szCs w:val="24"/>
        </w:rPr>
        <w:t>estos trabajos de cimentación especial son</w:t>
      </w:r>
      <w:r w:rsidR="00752095" w:rsidRPr="00BB28D2">
        <w:rPr>
          <w:rFonts w:ascii="Bookman Old Style" w:hAnsi="Bookman Old Style"/>
          <w:sz w:val="24"/>
          <w:szCs w:val="24"/>
        </w:rPr>
        <w:t xml:space="preserve"> </w:t>
      </w:r>
      <w:r w:rsidR="006C1B2D" w:rsidRPr="00BB28D2">
        <w:rPr>
          <w:rFonts w:ascii="Bookman Old Style" w:hAnsi="Bookman Old Style"/>
          <w:sz w:val="24"/>
          <w:szCs w:val="24"/>
        </w:rPr>
        <w:t>normales</w:t>
      </w:r>
      <w:r w:rsidR="00752095" w:rsidRPr="00BB28D2">
        <w:rPr>
          <w:rFonts w:ascii="Bookman Old Style" w:hAnsi="Bookman Old Style"/>
          <w:sz w:val="24"/>
          <w:szCs w:val="24"/>
        </w:rPr>
        <w:t>, o sea, siempre hay algún proceso de post venta</w:t>
      </w:r>
      <w:r w:rsidR="000E67E2" w:rsidRPr="00BB28D2">
        <w:rPr>
          <w:rFonts w:ascii="Bookman Old Style" w:hAnsi="Bookman Old Style"/>
          <w:sz w:val="24"/>
          <w:szCs w:val="24"/>
        </w:rPr>
        <w:t xml:space="preserve"> p</w:t>
      </w:r>
      <w:r w:rsidR="00752095" w:rsidRPr="00BB28D2">
        <w:rPr>
          <w:rFonts w:ascii="Bookman Old Style" w:hAnsi="Bookman Old Style"/>
          <w:sz w:val="24"/>
          <w:szCs w:val="24"/>
        </w:rPr>
        <w:t>orque al final la formaleta del del elemento es el propio terreno</w:t>
      </w:r>
      <w:r w:rsidR="000E67E2" w:rsidRPr="00BB28D2">
        <w:rPr>
          <w:rFonts w:ascii="Bookman Old Style" w:hAnsi="Bookman Old Style"/>
          <w:sz w:val="24"/>
          <w:szCs w:val="24"/>
        </w:rPr>
        <w:t xml:space="preserve"> e</w:t>
      </w:r>
      <w:r w:rsidR="00752095" w:rsidRPr="00BB28D2">
        <w:rPr>
          <w:rFonts w:ascii="Bookman Old Style" w:hAnsi="Bookman Old Style"/>
          <w:sz w:val="24"/>
          <w:szCs w:val="24"/>
        </w:rPr>
        <w:t>ntonces, si el terreno es heterogéneo, el terreno es blando y tal, pues se pueden producir algunas</w:t>
      </w:r>
      <w:r w:rsidR="000E67E2" w:rsidRPr="00BB28D2">
        <w:rPr>
          <w:rFonts w:ascii="Bookman Old Style" w:hAnsi="Bookman Old Style"/>
          <w:sz w:val="24"/>
          <w:szCs w:val="24"/>
        </w:rPr>
        <w:t xml:space="preserve"> p</w:t>
      </w:r>
      <w:r w:rsidR="00752095" w:rsidRPr="00BB28D2">
        <w:rPr>
          <w:rFonts w:ascii="Bookman Old Style" w:hAnsi="Bookman Old Style"/>
          <w:sz w:val="24"/>
          <w:szCs w:val="24"/>
        </w:rPr>
        <w:t>anzas o algunos bultos que si están fuera de tolerancia se demuelen</w:t>
      </w:r>
      <w:r w:rsidR="000E67E2" w:rsidRPr="00BB28D2">
        <w:rPr>
          <w:rFonts w:ascii="Bookman Old Style" w:hAnsi="Bookman Old Style"/>
          <w:sz w:val="24"/>
          <w:szCs w:val="24"/>
        </w:rPr>
        <w:t xml:space="preserve"> a</w:t>
      </w:r>
      <w:r w:rsidR="00752095" w:rsidRPr="00BB28D2">
        <w:rPr>
          <w:rFonts w:ascii="Bookman Old Style" w:hAnsi="Bookman Old Style"/>
          <w:sz w:val="24"/>
          <w:szCs w:val="24"/>
        </w:rPr>
        <w:t xml:space="preserve"> tu respuesta, entre otros trabajos, pues. O sea, lo que se ha hecho es sanear un poco, limpiar</w:t>
      </w:r>
      <w:r w:rsidR="000E67E2" w:rsidRPr="00BB28D2">
        <w:rPr>
          <w:rFonts w:ascii="Bookman Old Style" w:hAnsi="Bookman Old Style"/>
          <w:sz w:val="24"/>
          <w:szCs w:val="24"/>
        </w:rPr>
        <w:t xml:space="preserve"> </w:t>
      </w:r>
      <w:r w:rsidR="00752095" w:rsidRPr="00BB28D2">
        <w:rPr>
          <w:rFonts w:ascii="Bookman Old Style" w:hAnsi="Bookman Old Style"/>
          <w:sz w:val="24"/>
          <w:szCs w:val="24"/>
        </w:rPr>
        <w:t xml:space="preserve">la zona y sanearla y aplicar algún mortero para para restituir el </w:t>
      </w:r>
      <w:r w:rsidR="000E67E2" w:rsidRPr="00BB28D2">
        <w:rPr>
          <w:rFonts w:ascii="Bookman Old Style" w:hAnsi="Bookman Old Style"/>
          <w:sz w:val="24"/>
          <w:szCs w:val="24"/>
        </w:rPr>
        <w:t>volumen p</w:t>
      </w:r>
      <w:r w:rsidR="00752095" w:rsidRPr="00BB28D2">
        <w:rPr>
          <w:rFonts w:ascii="Bookman Old Style" w:hAnsi="Bookman Old Style"/>
          <w:sz w:val="24"/>
          <w:szCs w:val="24"/>
        </w:rPr>
        <w:t xml:space="preserve">erdido </w:t>
      </w:r>
      <w:r w:rsidR="000E67E2" w:rsidRPr="00BB28D2">
        <w:rPr>
          <w:rFonts w:ascii="Bookman Old Style" w:hAnsi="Bookman Old Style"/>
          <w:sz w:val="24"/>
          <w:szCs w:val="24"/>
        </w:rPr>
        <w:t>e</w:t>
      </w:r>
      <w:r w:rsidR="00752095" w:rsidRPr="00BB28D2">
        <w:rPr>
          <w:rFonts w:ascii="Bookman Old Style" w:hAnsi="Bookman Old Style"/>
          <w:sz w:val="24"/>
          <w:szCs w:val="24"/>
        </w:rPr>
        <w:t>so es más o menos el saneo en el caso del PTS que era más grande, pues incluso hubo que reponer incluso barras de acero, etcétera y hacer un refuerzo estructural del bar de la junta.</w:t>
      </w:r>
    </w:p>
    <w:p w14:paraId="6DE67F1C" w14:textId="11C5FBDA" w:rsidR="00752095" w:rsidRPr="00BB28D2" w:rsidRDefault="00752095" w:rsidP="00752095">
      <w:pPr>
        <w:spacing w:after="240" w:line="240" w:lineRule="auto"/>
        <w:contextualSpacing/>
        <w:jc w:val="both"/>
        <w:rPr>
          <w:rFonts w:ascii="Bookman Old Style" w:hAnsi="Bookman Old Style"/>
          <w:sz w:val="24"/>
          <w:szCs w:val="24"/>
        </w:rPr>
      </w:pPr>
    </w:p>
    <w:p w14:paraId="3EA74770" w14:textId="23A497F3" w:rsidR="00752095" w:rsidRPr="00BB28D2" w:rsidRDefault="000E67E2"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VEJARANO: </w:t>
      </w:r>
      <w:r w:rsidR="00752095" w:rsidRPr="00BB28D2">
        <w:rPr>
          <w:rFonts w:ascii="Bookman Old Style" w:hAnsi="Bookman Old Style"/>
          <w:color w:val="777777"/>
          <w:sz w:val="24"/>
          <w:szCs w:val="24"/>
        </w:rPr>
        <w:t xml:space="preserve">[01:27:58] </w:t>
      </w:r>
      <w:r w:rsidR="00752095" w:rsidRPr="00BB28D2">
        <w:rPr>
          <w:rFonts w:ascii="Bookman Old Style" w:hAnsi="Bookman Old Style"/>
          <w:sz w:val="24"/>
          <w:szCs w:val="24"/>
        </w:rPr>
        <w:t>Ok perfecto</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¿Hubo </w:t>
      </w:r>
      <w:r w:rsidR="00160D48" w:rsidRPr="00BB28D2">
        <w:rPr>
          <w:rFonts w:ascii="Bookman Old Style" w:hAnsi="Bookman Old Style"/>
          <w:sz w:val="24"/>
          <w:szCs w:val="24"/>
        </w:rPr>
        <w:t xml:space="preserve">que usted </w:t>
      </w:r>
      <w:r w:rsidR="00752095" w:rsidRPr="00BB28D2">
        <w:rPr>
          <w:rFonts w:ascii="Bookman Old Style" w:hAnsi="Bookman Old Style"/>
          <w:sz w:val="24"/>
          <w:szCs w:val="24"/>
        </w:rPr>
        <w:t>lo recuerde</w:t>
      </w:r>
      <w:r w:rsidR="00160D48" w:rsidRPr="00BB28D2">
        <w:rPr>
          <w:rFonts w:ascii="Bookman Old Style" w:hAnsi="Bookman Old Style"/>
          <w:sz w:val="24"/>
          <w:szCs w:val="24"/>
        </w:rPr>
        <w:t xml:space="preserve"> a</w:t>
      </w:r>
      <w:r w:rsidR="00752095" w:rsidRPr="00BB28D2">
        <w:rPr>
          <w:rFonts w:ascii="Bookman Old Style" w:hAnsi="Bookman Old Style"/>
          <w:sz w:val="24"/>
          <w:szCs w:val="24"/>
        </w:rPr>
        <w:t>lgún informe sobre las causas de esos defectos encontrados en ciertos elementos?</w:t>
      </w:r>
    </w:p>
    <w:p w14:paraId="326C6DAD" w14:textId="7C65FE12" w:rsidR="00752095" w:rsidRPr="00BB28D2" w:rsidRDefault="00752095" w:rsidP="00752095">
      <w:pPr>
        <w:spacing w:after="240" w:line="240" w:lineRule="auto"/>
        <w:contextualSpacing/>
        <w:jc w:val="both"/>
        <w:rPr>
          <w:rFonts w:ascii="Bookman Old Style" w:hAnsi="Bookman Old Style"/>
          <w:sz w:val="24"/>
          <w:szCs w:val="24"/>
        </w:rPr>
      </w:pPr>
    </w:p>
    <w:p w14:paraId="04B86576" w14:textId="2E0D7452" w:rsidR="00752095" w:rsidRPr="00BB28D2" w:rsidRDefault="00160D48"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SR. GARCÍA</w:t>
      </w:r>
      <w:r w:rsidR="006C1B2D" w:rsidRPr="00BB28D2">
        <w:rPr>
          <w:rFonts w:ascii="Bookman Old Style" w:hAnsi="Bookman Old Style"/>
          <w:sz w:val="24"/>
          <w:szCs w:val="24"/>
        </w:rPr>
        <w:t>: [</w:t>
      </w:r>
      <w:r w:rsidR="00752095" w:rsidRPr="00BB28D2">
        <w:rPr>
          <w:rFonts w:ascii="Bookman Old Style" w:hAnsi="Bookman Old Style"/>
          <w:color w:val="777777"/>
          <w:sz w:val="24"/>
          <w:szCs w:val="24"/>
        </w:rPr>
        <w:t xml:space="preserve">01:28:33] </w:t>
      </w:r>
      <w:r w:rsidR="00752095" w:rsidRPr="00BB28D2">
        <w:rPr>
          <w:rFonts w:ascii="Bookman Old Style" w:hAnsi="Bookman Old Style"/>
          <w:sz w:val="24"/>
          <w:szCs w:val="24"/>
        </w:rPr>
        <w:t>¿Emitido por quién?</w:t>
      </w:r>
    </w:p>
    <w:p w14:paraId="31190AA7" w14:textId="505B3FEB" w:rsidR="00752095" w:rsidRPr="00BB28D2" w:rsidRDefault="00752095" w:rsidP="00752095">
      <w:pPr>
        <w:spacing w:after="240" w:line="240" w:lineRule="auto"/>
        <w:contextualSpacing/>
        <w:jc w:val="both"/>
        <w:rPr>
          <w:rFonts w:ascii="Bookman Old Style" w:hAnsi="Bookman Old Style"/>
          <w:sz w:val="24"/>
          <w:szCs w:val="24"/>
        </w:rPr>
      </w:pPr>
    </w:p>
    <w:p w14:paraId="28BA77A5" w14:textId="4FB6C319" w:rsidR="00752095" w:rsidRPr="00BB28D2" w:rsidRDefault="00160D48"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VEJARANO: </w:t>
      </w:r>
      <w:r w:rsidR="00752095" w:rsidRPr="00BB28D2">
        <w:rPr>
          <w:rFonts w:ascii="Bookman Old Style" w:hAnsi="Bookman Old Style"/>
          <w:color w:val="777777"/>
          <w:sz w:val="24"/>
          <w:szCs w:val="24"/>
        </w:rPr>
        <w:t xml:space="preserve">[01:28:36] </w:t>
      </w:r>
      <w:r w:rsidR="00752095" w:rsidRPr="00BB28D2">
        <w:rPr>
          <w:rFonts w:ascii="Bookman Old Style" w:hAnsi="Bookman Old Style"/>
          <w:sz w:val="24"/>
          <w:szCs w:val="24"/>
        </w:rPr>
        <w:t>No sé si por ustedes o por</w:t>
      </w:r>
      <w:r w:rsidRPr="00BB28D2">
        <w:rPr>
          <w:rFonts w:ascii="Bookman Old Style" w:hAnsi="Bookman Old Style"/>
          <w:sz w:val="24"/>
          <w:szCs w:val="24"/>
        </w:rPr>
        <w:t xml:space="preserve"> </w:t>
      </w:r>
      <w:proofErr w:type="spellStart"/>
      <w:r w:rsidRPr="00BB28D2">
        <w:rPr>
          <w:rFonts w:ascii="Bookman Old Style" w:hAnsi="Bookman Old Style"/>
          <w:sz w:val="24"/>
          <w:szCs w:val="24"/>
        </w:rPr>
        <w:t>Arpro</w:t>
      </w:r>
      <w:proofErr w:type="spellEnd"/>
      <w:r w:rsidRPr="00BB28D2">
        <w:rPr>
          <w:rFonts w:ascii="Bookman Old Style" w:hAnsi="Bookman Old Style"/>
          <w:sz w:val="24"/>
          <w:szCs w:val="24"/>
        </w:rPr>
        <w:t xml:space="preserve"> o por a</w:t>
      </w:r>
      <w:r w:rsidR="00752095" w:rsidRPr="00BB28D2">
        <w:rPr>
          <w:rFonts w:ascii="Bookman Old Style" w:hAnsi="Bookman Old Style"/>
          <w:sz w:val="24"/>
          <w:szCs w:val="24"/>
        </w:rPr>
        <w:t>lguien recuerda que haya existido un informe en ese sentido</w:t>
      </w:r>
      <w:r w:rsidRPr="00BB28D2">
        <w:rPr>
          <w:rFonts w:ascii="Bookman Old Style" w:hAnsi="Bookman Old Style"/>
          <w:sz w:val="24"/>
          <w:szCs w:val="24"/>
        </w:rPr>
        <w:t>?</w:t>
      </w:r>
    </w:p>
    <w:p w14:paraId="75BB04CC" w14:textId="29D6D3A7" w:rsidR="00752095" w:rsidRPr="00BB28D2" w:rsidRDefault="00160D48"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lastRenderedPageBreak/>
        <w:t xml:space="preserve">SR. GARCÍA: </w:t>
      </w:r>
      <w:r w:rsidR="00752095" w:rsidRPr="00BB28D2">
        <w:rPr>
          <w:rFonts w:ascii="Bookman Old Style" w:hAnsi="Bookman Old Style"/>
          <w:color w:val="777777"/>
          <w:sz w:val="24"/>
          <w:szCs w:val="24"/>
        </w:rPr>
        <w:t xml:space="preserve">[01:28:43] </w:t>
      </w:r>
      <w:r w:rsidR="00752095" w:rsidRPr="00BB28D2">
        <w:rPr>
          <w:rFonts w:ascii="Bookman Old Style" w:hAnsi="Bookman Old Style"/>
          <w:sz w:val="24"/>
          <w:szCs w:val="24"/>
        </w:rPr>
        <w:t>A ver</w:t>
      </w:r>
      <w:r w:rsidRPr="00BB28D2">
        <w:rPr>
          <w:rFonts w:ascii="Bookman Old Style" w:hAnsi="Bookman Old Style"/>
          <w:sz w:val="24"/>
          <w:szCs w:val="24"/>
        </w:rPr>
        <w:t xml:space="preserve"> s</w:t>
      </w:r>
      <w:r w:rsidR="00752095" w:rsidRPr="00BB28D2">
        <w:rPr>
          <w:rFonts w:ascii="Bookman Old Style" w:hAnsi="Bookman Old Style"/>
          <w:sz w:val="24"/>
          <w:szCs w:val="24"/>
        </w:rPr>
        <w:t xml:space="preserve">e hizo </w:t>
      </w:r>
      <w:r w:rsidRPr="00BB28D2">
        <w:rPr>
          <w:rFonts w:ascii="Bookman Old Style" w:hAnsi="Bookman Old Style"/>
          <w:sz w:val="24"/>
          <w:szCs w:val="24"/>
        </w:rPr>
        <w:t>e</w:t>
      </w:r>
      <w:r w:rsidR="00752095" w:rsidRPr="00BB28D2">
        <w:rPr>
          <w:rFonts w:ascii="Bookman Old Style" w:hAnsi="Bookman Old Style"/>
          <w:sz w:val="24"/>
          <w:szCs w:val="24"/>
        </w:rPr>
        <w:t xml:space="preserve">n ese momento se hicieron reuniones y nosotros emitimos unos informes elemento por elemento </w:t>
      </w:r>
      <w:r w:rsidRPr="00BB28D2">
        <w:rPr>
          <w:rFonts w:ascii="Bookman Old Style" w:hAnsi="Bookman Old Style"/>
          <w:sz w:val="24"/>
          <w:szCs w:val="24"/>
        </w:rPr>
        <w:t>e</w:t>
      </w:r>
      <w:r w:rsidR="00752095" w:rsidRPr="00BB28D2">
        <w:rPr>
          <w:rFonts w:ascii="Bookman Old Style" w:hAnsi="Bookman Old Style"/>
          <w:sz w:val="24"/>
          <w:szCs w:val="24"/>
        </w:rPr>
        <w:t>n el cual poníamos las causas</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y también </w:t>
      </w:r>
      <w:r w:rsidRPr="00BB28D2">
        <w:rPr>
          <w:rFonts w:ascii="Bookman Old Style" w:hAnsi="Bookman Old Style"/>
          <w:sz w:val="24"/>
          <w:szCs w:val="24"/>
        </w:rPr>
        <w:t>pue</w:t>
      </w:r>
      <w:r w:rsidR="00752095" w:rsidRPr="00BB28D2">
        <w:rPr>
          <w:rFonts w:ascii="Bookman Old Style" w:hAnsi="Bookman Old Style"/>
          <w:sz w:val="24"/>
          <w:szCs w:val="24"/>
        </w:rPr>
        <w:t>s yo creo que la interventoría presentó también otro, otro informe de causas</w:t>
      </w:r>
      <w:r w:rsidRPr="00BB28D2">
        <w:rPr>
          <w:rFonts w:ascii="Bookman Old Style" w:hAnsi="Bookman Old Style"/>
          <w:sz w:val="24"/>
          <w:szCs w:val="24"/>
        </w:rPr>
        <w:t xml:space="preserve"> </w:t>
      </w:r>
      <w:proofErr w:type="spellStart"/>
      <w:r w:rsidRPr="00BB28D2">
        <w:rPr>
          <w:rFonts w:ascii="Bookman Old Style" w:hAnsi="Bookman Old Style"/>
          <w:sz w:val="24"/>
          <w:szCs w:val="24"/>
        </w:rPr>
        <w:t>Paik</w:t>
      </w:r>
      <w:proofErr w:type="spellEnd"/>
      <w:r w:rsidRPr="00BB28D2">
        <w:rPr>
          <w:rFonts w:ascii="Bookman Old Style" w:hAnsi="Bookman Old Style"/>
          <w:sz w:val="24"/>
          <w:szCs w:val="24"/>
        </w:rPr>
        <w:t xml:space="preserve"> </w:t>
      </w:r>
      <w:r w:rsidR="00752095" w:rsidRPr="00BB28D2">
        <w:rPr>
          <w:rFonts w:ascii="Bookman Old Style" w:hAnsi="Bookman Old Style"/>
          <w:sz w:val="24"/>
          <w:szCs w:val="24"/>
        </w:rPr>
        <w:t>yo creo, bueno, qu</w:t>
      </w:r>
      <w:r w:rsidRPr="00BB28D2">
        <w:rPr>
          <w:rFonts w:ascii="Bookman Old Style" w:hAnsi="Bookman Old Style"/>
          <w:sz w:val="24"/>
          <w:szCs w:val="24"/>
        </w:rPr>
        <w:t>e a</w:t>
      </w:r>
      <w:r w:rsidR="00752095" w:rsidRPr="00BB28D2">
        <w:rPr>
          <w:rFonts w:ascii="Bookman Old Style" w:hAnsi="Bookman Old Style"/>
          <w:sz w:val="24"/>
          <w:szCs w:val="24"/>
        </w:rPr>
        <w:t>sí que</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yo recuerde, en la fase de construcción, digamos, prácticamente fue el de </w:t>
      </w:r>
      <w:proofErr w:type="spellStart"/>
      <w:r w:rsidRPr="00BB28D2">
        <w:rPr>
          <w:rFonts w:ascii="Bookman Old Style" w:hAnsi="Bookman Old Style"/>
          <w:sz w:val="24"/>
          <w:szCs w:val="24"/>
        </w:rPr>
        <w:t>Paik</w:t>
      </w:r>
      <w:proofErr w:type="spellEnd"/>
      <w:r w:rsidRPr="00BB28D2">
        <w:rPr>
          <w:rFonts w:ascii="Bookman Old Style" w:hAnsi="Bookman Old Style"/>
          <w:sz w:val="24"/>
          <w:szCs w:val="24"/>
        </w:rPr>
        <w:t xml:space="preserve"> </w:t>
      </w:r>
      <w:r w:rsidR="00752095" w:rsidRPr="00BB28D2">
        <w:rPr>
          <w:rFonts w:ascii="Bookman Old Style" w:hAnsi="Bookman Old Style"/>
          <w:sz w:val="24"/>
          <w:szCs w:val="24"/>
        </w:rPr>
        <w:t>el de nosotros no</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digamos que analizando las causas de cada elemento y por supuesto la opinión de </w:t>
      </w:r>
      <w:proofErr w:type="spellStart"/>
      <w:r w:rsidR="00752095" w:rsidRPr="00BB28D2">
        <w:rPr>
          <w:rFonts w:ascii="Bookman Old Style" w:hAnsi="Bookman Old Style"/>
          <w:sz w:val="24"/>
          <w:szCs w:val="24"/>
        </w:rPr>
        <w:t>A</w:t>
      </w:r>
      <w:r w:rsidRPr="00BB28D2">
        <w:rPr>
          <w:rFonts w:ascii="Bookman Old Style" w:hAnsi="Bookman Old Style"/>
          <w:sz w:val="24"/>
          <w:szCs w:val="24"/>
        </w:rPr>
        <w:t>rpro</w:t>
      </w:r>
      <w:proofErr w:type="spellEnd"/>
      <w:r w:rsidR="00752095" w:rsidRPr="00BB28D2">
        <w:rPr>
          <w:rFonts w:ascii="Bookman Old Style" w:hAnsi="Bookman Old Style"/>
          <w:sz w:val="24"/>
          <w:szCs w:val="24"/>
        </w:rPr>
        <w:t>.</w:t>
      </w:r>
    </w:p>
    <w:p w14:paraId="22B3EABD" w14:textId="3182705B" w:rsidR="00752095" w:rsidRPr="00BB28D2" w:rsidRDefault="00752095" w:rsidP="00752095">
      <w:pPr>
        <w:spacing w:after="240" w:line="240" w:lineRule="auto"/>
        <w:contextualSpacing/>
        <w:jc w:val="both"/>
        <w:rPr>
          <w:rFonts w:ascii="Bookman Old Style" w:hAnsi="Bookman Old Style"/>
          <w:sz w:val="24"/>
          <w:szCs w:val="24"/>
        </w:rPr>
      </w:pPr>
    </w:p>
    <w:p w14:paraId="6B412C66" w14:textId="79BBE463" w:rsidR="00752095" w:rsidRPr="00BB28D2" w:rsidRDefault="00160D48"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VEJARANO: </w:t>
      </w:r>
      <w:r w:rsidR="00752095" w:rsidRPr="00BB28D2">
        <w:rPr>
          <w:rFonts w:ascii="Bookman Old Style" w:hAnsi="Bookman Old Style"/>
          <w:color w:val="777777"/>
          <w:sz w:val="24"/>
          <w:szCs w:val="24"/>
        </w:rPr>
        <w:t xml:space="preserve">[01:29:27] </w:t>
      </w:r>
      <w:r w:rsidR="00752095" w:rsidRPr="00BB28D2">
        <w:rPr>
          <w:rFonts w:ascii="Bookman Old Style" w:hAnsi="Bookman Old Style"/>
          <w:sz w:val="24"/>
          <w:szCs w:val="24"/>
        </w:rPr>
        <w:t>¿Recuerda usted algún informe rendido por la firma Espinoza Restrepo relacionado con las causas de esos defectos en los elementos?</w:t>
      </w:r>
    </w:p>
    <w:p w14:paraId="3E5139CB" w14:textId="3835A4EC" w:rsidR="00752095" w:rsidRPr="00BB28D2" w:rsidRDefault="00752095" w:rsidP="00752095">
      <w:pPr>
        <w:spacing w:after="240" w:line="240" w:lineRule="auto"/>
        <w:contextualSpacing/>
        <w:jc w:val="both"/>
        <w:rPr>
          <w:rFonts w:ascii="Bookman Old Style" w:hAnsi="Bookman Old Style"/>
          <w:sz w:val="24"/>
          <w:szCs w:val="24"/>
        </w:rPr>
      </w:pPr>
    </w:p>
    <w:p w14:paraId="4D22FA96" w14:textId="1BA86DB0" w:rsidR="00752095" w:rsidRPr="00BB28D2" w:rsidRDefault="00160D48"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[01:29:38] </w:t>
      </w:r>
      <w:r w:rsidR="00752095" w:rsidRPr="00BB28D2">
        <w:rPr>
          <w:rFonts w:ascii="Bookman Old Style" w:hAnsi="Bookman Old Style"/>
          <w:sz w:val="24"/>
          <w:szCs w:val="24"/>
        </w:rPr>
        <w:t>Sí</w:t>
      </w:r>
      <w:r w:rsidRPr="00BB28D2">
        <w:rPr>
          <w:rFonts w:ascii="Bookman Old Style" w:hAnsi="Bookman Old Style"/>
          <w:sz w:val="24"/>
          <w:szCs w:val="24"/>
        </w:rPr>
        <w:t xml:space="preserve"> a</w:t>
      </w:r>
      <w:r w:rsidR="00752095" w:rsidRPr="00BB28D2">
        <w:rPr>
          <w:rFonts w:ascii="Bookman Old Style" w:hAnsi="Bookman Old Style"/>
          <w:sz w:val="24"/>
          <w:szCs w:val="24"/>
        </w:rPr>
        <w:t xml:space="preserve"> ver, en efecto</w:t>
      </w:r>
      <w:r w:rsidRPr="00BB28D2">
        <w:rPr>
          <w:rFonts w:ascii="Bookman Old Style" w:hAnsi="Bookman Old Style"/>
          <w:sz w:val="24"/>
          <w:szCs w:val="24"/>
        </w:rPr>
        <w:t xml:space="preserve"> </w:t>
      </w:r>
      <w:r w:rsidR="00752095" w:rsidRPr="00BB28D2">
        <w:rPr>
          <w:rFonts w:ascii="Bookman Old Style" w:hAnsi="Bookman Old Style"/>
          <w:sz w:val="24"/>
          <w:szCs w:val="24"/>
        </w:rPr>
        <w:t>Espinoza y Restrepo, lo que hizo un informe, e</w:t>
      </w:r>
      <w:r w:rsidRPr="00BB28D2">
        <w:rPr>
          <w:rFonts w:ascii="Bookman Old Style" w:hAnsi="Bookman Old Style"/>
          <w:sz w:val="24"/>
          <w:szCs w:val="24"/>
        </w:rPr>
        <w:t>s</w:t>
      </w:r>
      <w:r w:rsidR="00752095" w:rsidRPr="00BB28D2">
        <w:rPr>
          <w:rFonts w:ascii="Bookman Old Style" w:hAnsi="Bookman Old Style"/>
          <w:sz w:val="24"/>
          <w:szCs w:val="24"/>
        </w:rPr>
        <w:t xml:space="preserve"> un tema puntual, es un tema de unos pilotes en los cuales se hicieron unas pruebas</w:t>
      </w:r>
      <w:r w:rsidRPr="00BB28D2">
        <w:rPr>
          <w:rFonts w:ascii="Bookman Old Style" w:hAnsi="Bookman Old Style"/>
          <w:sz w:val="24"/>
          <w:szCs w:val="24"/>
        </w:rPr>
        <w:t xml:space="preserve"> que s</w:t>
      </w:r>
      <w:r w:rsidR="00752095" w:rsidRPr="00BB28D2">
        <w:rPr>
          <w:rFonts w:ascii="Bookman Old Style" w:hAnsi="Bookman Old Style"/>
          <w:sz w:val="24"/>
          <w:szCs w:val="24"/>
        </w:rPr>
        <w:t xml:space="preserve">alieron pues con unos defectos y el propio informe en el informe de las pruebas </w:t>
      </w:r>
      <w:r w:rsidR="00A26764" w:rsidRPr="00BB28D2">
        <w:rPr>
          <w:rFonts w:ascii="Bookman Old Style" w:hAnsi="Bookman Old Style"/>
          <w:sz w:val="24"/>
          <w:szCs w:val="24"/>
        </w:rPr>
        <w:t>f</w:t>
      </w:r>
      <w:r w:rsidR="00752095" w:rsidRPr="00BB28D2">
        <w:rPr>
          <w:rFonts w:ascii="Bookman Old Style" w:hAnsi="Bookman Old Style"/>
          <w:sz w:val="24"/>
          <w:szCs w:val="24"/>
        </w:rPr>
        <w:t>irmado por el ingeniero Carlos Restrepo, en el momento de la ejecución de la prueba</w:t>
      </w:r>
      <w:r w:rsidR="00A26764" w:rsidRPr="00BB28D2">
        <w:rPr>
          <w:rFonts w:ascii="Bookman Old Style" w:hAnsi="Bookman Old Style"/>
          <w:sz w:val="24"/>
          <w:szCs w:val="24"/>
        </w:rPr>
        <w:t xml:space="preserve"> </w:t>
      </w:r>
      <w:r w:rsidR="00752095" w:rsidRPr="00BB28D2">
        <w:rPr>
          <w:rFonts w:ascii="Bookman Old Style" w:hAnsi="Bookman Old Style"/>
          <w:sz w:val="24"/>
          <w:szCs w:val="24"/>
        </w:rPr>
        <w:t xml:space="preserve">dijeron que podía ser debido a que como no había no había nada raro en la hoja de vida del elemento que podía ser debido a la existencia de alguna capa orgánica de </w:t>
      </w:r>
      <w:proofErr w:type="spellStart"/>
      <w:r w:rsidR="00752095" w:rsidRPr="00BB28D2">
        <w:rPr>
          <w:rFonts w:ascii="Bookman Old Style" w:hAnsi="Bookman Old Style"/>
          <w:sz w:val="24"/>
          <w:szCs w:val="24"/>
        </w:rPr>
        <w:t>de</w:t>
      </w:r>
      <w:proofErr w:type="spellEnd"/>
      <w:r w:rsidR="00752095" w:rsidRPr="00BB28D2">
        <w:rPr>
          <w:rFonts w:ascii="Bookman Old Style" w:hAnsi="Bookman Old Style"/>
          <w:sz w:val="24"/>
          <w:szCs w:val="24"/>
        </w:rPr>
        <w:t xml:space="preserve"> suficiente entidad como que pudiera alterar el concreto</w:t>
      </w:r>
      <w:r w:rsidR="0093024A" w:rsidRPr="00BB28D2">
        <w:rPr>
          <w:rFonts w:ascii="Bookman Old Style" w:hAnsi="Bookman Old Style"/>
          <w:sz w:val="24"/>
          <w:szCs w:val="24"/>
        </w:rPr>
        <w:t xml:space="preserve"> t</w:t>
      </w:r>
      <w:r w:rsidR="00752095" w:rsidRPr="00BB28D2">
        <w:rPr>
          <w:rFonts w:ascii="Bookman Old Style" w:hAnsi="Bookman Old Style"/>
          <w:sz w:val="24"/>
          <w:szCs w:val="24"/>
        </w:rPr>
        <w:t>ambién, eh, hubo un informe con respecto a las pruebas de Cross Hall en las pruebas de Cross Hall en las cuales la prueba PET es una prueba</w:t>
      </w:r>
      <w:r w:rsidR="0093024A" w:rsidRPr="00BB28D2">
        <w:rPr>
          <w:rFonts w:ascii="Bookman Old Style" w:hAnsi="Bookman Old Style"/>
          <w:sz w:val="24"/>
          <w:szCs w:val="24"/>
        </w:rPr>
        <w:t xml:space="preserve"> l</w:t>
      </w:r>
      <w:r w:rsidR="00752095" w:rsidRPr="00BB28D2">
        <w:rPr>
          <w:rFonts w:ascii="Bookman Old Style" w:hAnsi="Bookman Old Style"/>
          <w:sz w:val="24"/>
          <w:szCs w:val="24"/>
        </w:rPr>
        <w:t>es voy a hacer un breve, muy breve resumen</w:t>
      </w:r>
      <w:r w:rsidR="0093024A" w:rsidRPr="00BB28D2">
        <w:rPr>
          <w:rFonts w:ascii="Bookman Old Style" w:hAnsi="Bookman Old Style"/>
          <w:sz w:val="24"/>
          <w:szCs w:val="24"/>
        </w:rPr>
        <w:t xml:space="preserve"> l</w:t>
      </w:r>
      <w:r w:rsidR="00752095" w:rsidRPr="00BB28D2">
        <w:rPr>
          <w:rFonts w:ascii="Bookman Old Style" w:hAnsi="Bookman Old Style"/>
          <w:sz w:val="24"/>
          <w:szCs w:val="24"/>
        </w:rPr>
        <w:t>a prueba PIT es una prueba que se hace desde arriba, o se</w:t>
      </w:r>
      <w:r w:rsidR="0093024A" w:rsidRPr="00BB28D2">
        <w:rPr>
          <w:rFonts w:ascii="Bookman Old Style" w:hAnsi="Bookman Old Style"/>
          <w:sz w:val="24"/>
          <w:szCs w:val="24"/>
        </w:rPr>
        <w:t>a</w:t>
      </w:r>
      <w:r w:rsidR="00752095" w:rsidRPr="00BB28D2">
        <w:rPr>
          <w:rFonts w:ascii="Bookman Old Style" w:hAnsi="Bookman Old Style"/>
          <w:sz w:val="24"/>
          <w:szCs w:val="24"/>
        </w:rPr>
        <w:t xml:space="preserve"> se golpea el pilote y se recoge el eco del pilote. Entonces, en función de la intensidad, pues se puede saber si tiene alguna variación en la forma.</w:t>
      </w:r>
    </w:p>
    <w:p w14:paraId="51F41E2A" w14:textId="2784AC44" w:rsidR="00752095" w:rsidRPr="00BB28D2" w:rsidRDefault="00752095" w:rsidP="00752095">
      <w:pPr>
        <w:spacing w:after="240" w:line="240" w:lineRule="auto"/>
        <w:contextualSpacing/>
        <w:jc w:val="both"/>
        <w:rPr>
          <w:rFonts w:ascii="Bookman Old Style" w:hAnsi="Bookman Old Style"/>
          <w:sz w:val="24"/>
          <w:szCs w:val="24"/>
        </w:rPr>
      </w:pPr>
    </w:p>
    <w:p w14:paraId="1E2AAB82" w14:textId="77777777" w:rsidR="00633168" w:rsidRPr="00BB28D2" w:rsidRDefault="00752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Y la prueba Cross Hall es una prueba en la cual se colocan unos tubos y se hace, digamos como una radiografía entre tubo y tubo y se ve si hay algún defecto</w:t>
      </w:r>
      <w:r w:rsidR="00633168" w:rsidRPr="00BB28D2">
        <w:rPr>
          <w:rFonts w:ascii="Bookman Old Style" w:hAnsi="Bookman Old Style"/>
          <w:sz w:val="24"/>
          <w:szCs w:val="24"/>
        </w:rPr>
        <w:t xml:space="preserve"> e</w:t>
      </w:r>
      <w:r w:rsidRPr="00BB28D2">
        <w:rPr>
          <w:rFonts w:ascii="Bookman Old Style" w:hAnsi="Bookman Old Style"/>
          <w:sz w:val="24"/>
          <w:szCs w:val="24"/>
        </w:rPr>
        <w:t>ntonces la prueba evidentemente solo se hizo en esta obra</w:t>
      </w:r>
      <w:r w:rsidR="00633168" w:rsidRPr="00BB28D2">
        <w:rPr>
          <w:rFonts w:ascii="Bookman Old Style" w:hAnsi="Bookman Old Style"/>
          <w:sz w:val="24"/>
          <w:szCs w:val="24"/>
        </w:rPr>
        <w:t xml:space="preserve"> p</w:t>
      </w:r>
      <w:r w:rsidRPr="00BB28D2">
        <w:rPr>
          <w:rFonts w:ascii="Bookman Old Style" w:hAnsi="Bookman Old Style"/>
          <w:sz w:val="24"/>
          <w:szCs w:val="24"/>
        </w:rPr>
        <w:t xml:space="preserve">ara los </w:t>
      </w:r>
      <w:proofErr w:type="spellStart"/>
      <w:r w:rsidRPr="00BB28D2">
        <w:rPr>
          <w:rFonts w:ascii="Bookman Old Style" w:hAnsi="Bookman Old Style"/>
          <w:sz w:val="24"/>
          <w:szCs w:val="24"/>
        </w:rPr>
        <w:t>barretes</w:t>
      </w:r>
      <w:proofErr w:type="spellEnd"/>
      <w:r w:rsidR="00633168" w:rsidRPr="00BB28D2">
        <w:rPr>
          <w:rFonts w:ascii="Bookman Old Style" w:hAnsi="Bookman Old Style"/>
          <w:sz w:val="24"/>
          <w:szCs w:val="24"/>
        </w:rPr>
        <w:t xml:space="preserve"> </w:t>
      </w:r>
      <w:r w:rsidRPr="00BB28D2">
        <w:rPr>
          <w:rFonts w:ascii="Bookman Old Style" w:hAnsi="Bookman Old Style"/>
          <w:sz w:val="24"/>
          <w:szCs w:val="24"/>
        </w:rPr>
        <w:t>los pilotes que eran, digamos, menos relevante</w:t>
      </w:r>
      <w:r w:rsidR="00633168" w:rsidRPr="00BB28D2">
        <w:rPr>
          <w:rFonts w:ascii="Bookman Old Style" w:hAnsi="Bookman Old Style"/>
          <w:sz w:val="24"/>
          <w:szCs w:val="24"/>
        </w:rPr>
        <w:t xml:space="preserve"> </w:t>
      </w:r>
      <w:r w:rsidRPr="00BB28D2">
        <w:rPr>
          <w:rFonts w:ascii="Bookman Old Style" w:hAnsi="Bookman Old Style"/>
          <w:sz w:val="24"/>
          <w:szCs w:val="24"/>
        </w:rPr>
        <w:t>estos ensayos, lo que lo que las conclusiones del informe en donde hubo fallas porque se detectaron fallas y todas las fallas coincidían con la zona donde había densidad de armaduras</w:t>
      </w:r>
      <w:r w:rsidR="00633168" w:rsidRPr="00BB28D2">
        <w:rPr>
          <w:rFonts w:ascii="Bookman Old Style" w:hAnsi="Bookman Old Style"/>
          <w:sz w:val="24"/>
          <w:szCs w:val="24"/>
        </w:rPr>
        <w:t xml:space="preserve"> v</w:t>
      </w:r>
      <w:r w:rsidRPr="00BB28D2">
        <w:rPr>
          <w:rFonts w:ascii="Bookman Old Style" w:hAnsi="Bookman Old Style"/>
          <w:sz w:val="24"/>
          <w:szCs w:val="24"/>
        </w:rPr>
        <w:t>olviendo un poco y dando un poco la razón a mi argumento del principio de lo que decía con respecto de la fundida de Tremí, que cuando ya llega el concreto  digamos en un estado ya que está digamos medio fraguado, no cumple, no rellena los huecos, con lo cual esa prueba</w:t>
      </w:r>
      <w:r w:rsidR="00633168" w:rsidRPr="00BB28D2">
        <w:rPr>
          <w:rFonts w:ascii="Bookman Old Style" w:hAnsi="Bookman Old Style"/>
          <w:sz w:val="24"/>
          <w:szCs w:val="24"/>
        </w:rPr>
        <w:t xml:space="preserve"> </w:t>
      </w:r>
      <w:r w:rsidRPr="00BB28D2">
        <w:rPr>
          <w:rFonts w:ascii="Bookman Old Style" w:hAnsi="Bookman Old Style"/>
          <w:sz w:val="24"/>
          <w:szCs w:val="24"/>
        </w:rPr>
        <w:t>puede detectarlo</w:t>
      </w:r>
    </w:p>
    <w:p w14:paraId="03712CCA" w14:textId="77777777" w:rsidR="00633168" w:rsidRPr="00BB28D2" w:rsidRDefault="00633168" w:rsidP="00752095">
      <w:pPr>
        <w:spacing w:after="240" w:line="240" w:lineRule="auto"/>
        <w:contextualSpacing/>
        <w:jc w:val="both"/>
        <w:rPr>
          <w:rFonts w:ascii="Bookman Old Style" w:hAnsi="Bookman Old Style"/>
          <w:sz w:val="24"/>
          <w:szCs w:val="24"/>
        </w:rPr>
      </w:pPr>
    </w:p>
    <w:p w14:paraId="1D360AA6" w14:textId="58D177D3" w:rsidR="00752095" w:rsidRPr="00BB28D2" w:rsidRDefault="00752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Entonces qué pasa</w:t>
      </w:r>
      <w:r w:rsidR="00633168" w:rsidRPr="00BB28D2">
        <w:rPr>
          <w:rFonts w:ascii="Bookman Old Style" w:hAnsi="Bookman Old Style"/>
          <w:sz w:val="24"/>
          <w:szCs w:val="24"/>
        </w:rPr>
        <w:t xml:space="preserve"> en</w:t>
      </w:r>
      <w:r w:rsidRPr="00BB28D2">
        <w:rPr>
          <w:rFonts w:ascii="Bookman Old Style" w:hAnsi="Bookman Old Style"/>
          <w:sz w:val="24"/>
          <w:szCs w:val="24"/>
        </w:rPr>
        <w:t xml:space="preserve"> ese informe menciona que probablemente el fallo era por mayor densidad de armadura, sobre todo en la capa entre 13 y 14 metros, que es más o menos donde tiene el refuerzo de la losa de cimentación.</w:t>
      </w:r>
    </w:p>
    <w:p w14:paraId="6CFA6735" w14:textId="5D565EC7" w:rsidR="007E2D4B" w:rsidRPr="00BB28D2" w:rsidRDefault="007E2D4B" w:rsidP="00752095">
      <w:pPr>
        <w:spacing w:after="240" w:line="240" w:lineRule="auto"/>
        <w:contextualSpacing/>
        <w:jc w:val="both"/>
        <w:rPr>
          <w:rFonts w:ascii="Bookman Old Style" w:hAnsi="Bookman Old Style"/>
          <w:sz w:val="24"/>
          <w:szCs w:val="24"/>
        </w:rPr>
      </w:pPr>
    </w:p>
    <w:p w14:paraId="5A753D28" w14:textId="46CA34EB" w:rsidR="00752095" w:rsidRPr="00BB28D2" w:rsidRDefault="007E2D4B"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lastRenderedPageBreak/>
        <w:t xml:space="preserve">DRA. VEJARANO: </w:t>
      </w:r>
      <w:r w:rsidR="00752095" w:rsidRPr="00BB28D2">
        <w:rPr>
          <w:rFonts w:ascii="Bookman Old Style" w:hAnsi="Bookman Old Style"/>
          <w:color w:val="777777"/>
          <w:sz w:val="24"/>
          <w:szCs w:val="24"/>
        </w:rPr>
        <w:t xml:space="preserve">[01:32:07] </w:t>
      </w:r>
      <w:r w:rsidR="00752095" w:rsidRPr="00BB28D2">
        <w:rPr>
          <w:rFonts w:ascii="Bookman Old Style" w:hAnsi="Bookman Old Style"/>
          <w:sz w:val="24"/>
          <w:szCs w:val="24"/>
        </w:rPr>
        <w:t xml:space="preserve">Perfecto. </w:t>
      </w:r>
      <w:proofErr w:type="gramStart"/>
      <w:r w:rsidR="00752095" w:rsidRPr="00BB28D2">
        <w:rPr>
          <w:rFonts w:ascii="Bookman Old Style" w:hAnsi="Bookman Old Style"/>
          <w:sz w:val="24"/>
          <w:szCs w:val="24"/>
        </w:rPr>
        <w:t>Podría decirnos cuándo fue que se</w:t>
      </w:r>
      <w:r w:rsidRPr="00BB28D2">
        <w:rPr>
          <w:rFonts w:ascii="Bookman Old Style" w:hAnsi="Bookman Old Style"/>
          <w:sz w:val="24"/>
          <w:szCs w:val="24"/>
        </w:rPr>
        <w:t xml:space="preserve"> h</w:t>
      </w:r>
      <w:r w:rsidR="00752095" w:rsidRPr="00BB28D2">
        <w:rPr>
          <w:rFonts w:ascii="Bookman Old Style" w:hAnsi="Bookman Old Style"/>
          <w:sz w:val="24"/>
          <w:szCs w:val="24"/>
        </w:rPr>
        <w:t>izo la construcción del último elemento y la ejecución del contrato</w:t>
      </w:r>
      <w:r w:rsidRPr="00BB28D2">
        <w:rPr>
          <w:rFonts w:ascii="Bookman Old Style" w:hAnsi="Bookman Old Style"/>
          <w:sz w:val="24"/>
          <w:szCs w:val="24"/>
        </w:rPr>
        <w:t>?</w:t>
      </w:r>
      <w:proofErr w:type="gramEnd"/>
    </w:p>
    <w:p w14:paraId="565CF6B5" w14:textId="477167B4" w:rsidR="007E2D4B" w:rsidRPr="00BB28D2" w:rsidRDefault="007E2D4B" w:rsidP="00752095">
      <w:pPr>
        <w:spacing w:after="240" w:line="240" w:lineRule="auto"/>
        <w:contextualSpacing/>
        <w:jc w:val="both"/>
        <w:rPr>
          <w:rFonts w:ascii="Bookman Old Style" w:hAnsi="Bookman Old Style"/>
          <w:sz w:val="24"/>
          <w:szCs w:val="24"/>
        </w:rPr>
      </w:pPr>
    </w:p>
    <w:p w14:paraId="57C560E5" w14:textId="392CFCFA" w:rsidR="00752095" w:rsidRPr="00BB28D2" w:rsidRDefault="007E2D4B"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[01:32:25] </w:t>
      </w:r>
      <w:r w:rsidRPr="00BB28D2">
        <w:rPr>
          <w:rFonts w:ascii="Bookman Old Style" w:hAnsi="Bookman Old Style"/>
          <w:sz w:val="24"/>
          <w:szCs w:val="24"/>
        </w:rPr>
        <w:t xml:space="preserve">Creo </w:t>
      </w:r>
      <w:r w:rsidR="00752095" w:rsidRPr="00BB28D2">
        <w:rPr>
          <w:rFonts w:ascii="Bookman Old Style" w:hAnsi="Bookman Old Style"/>
          <w:sz w:val="24"/>
          <w:szCs w:val="24"/>
        </w:rPr>
        <w:t>recordar que el 28 de febrero.</w:t>
      </w:r>
    </w:p>
    <w:p w14:paraId="0DF1D399" w14:textId="114F40B8" w:rsidR="007E2D4B" w:rsidRPr="00BB28D2" w:rsidRDefault="007E2D4B" w:rsidP="00752095">
      <w:pPr>
        <w:spacing w:after="240" w:line="240" w:lineRule="auto"/>
        <w:contextualSpacing/>
        <w:jc w:val="both"/>
        <w:rPr>
          <w:rFonts w:ascii="Bookman Old Style" w:hAnsi="Bookman Old Style"/>
          <w:sz w:val="24"/>
          <w:szCs w:val="24"/>
        </w:rPr>
      </w:pPr>
    </w:p>
    <w:p w14:paraId="3C9EECC3" w14:textId="62C80721" w:rsidR="00752095" w:rsidRPr="00BB28D2" w:rsidRDefault="007E2D4B"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VEJARANO: </w:t>
      </w:r>
      <w:r w:rsidR="00752095" w:rsidRPr="00BB28D2">
        <w:rPr>
          <w:rFonts w:ascii="Bookman Old Style" w:hAnsi="Bookman Old Style"/>
          <w:color w:val="777777"/>
          <w:sz w:val="24"/>
          <w:szCs w:val="24"/>
        </w:rPr>
        <w:t xml:space="preserve">[01:32:28] </w:t>
      </w:r>
      <w:r w:rsidR="00752095" w:rsidRPr="00BB28D2">
        <w:rPr>
          <w:rFonts w:ascii="Bookman Old Style" w:hAnsi="Bookman Old Style"/>
          <w:sz w:val="24"/>
          <w:szCs w:val="24"/>
        </w:rPr>
        <w:t>¿De qué año?</w:t>
      </w:r>
    </w:p>
    <w:p w14:paraId="37EDBFEB" w14:textId="2EC67912" w:rsidR="00752095" w:rsidRPr="00BB28D2" w:rsidRDefault="00752095" w:rsidP="00752095">
      <w:pPr>
        <w:spacing w:after="240" w:line="240" w:lineRule="auto"/>
        <w:contextualSpacing/>
        <w:jc w:val="both"/>
        <w:rPr>
          <w:rFonts w:ascii="Bookman Old Style" w:hAnsi="Bookman Old Style"/>
          <w:sz w:val="24"/>
          <w:szCs w:val="24"/>
        </w:rPr>
      </w:pPr>
    </w:p>
    <w:p w14:paraId="36E8745C" w14:textId="0E08AC18" w:rsidR="00752095" w:rsidRPr="00BB28D2" w:rsidRDefault="007E2D4B"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[01:32:29] </w:t>
      </w:r>
      <w:r w:rsidR="00752095" w:rsidRPr="00BB28D2">
        <w:rPr>
          <w:rFonts w:ascii="Bookman Old Style" w:hAnsi="Bookman Old Style"/>
          <w:sz w:val="24"/>
          <w:szCs w:val="24"/>
        </w:rPr>
        <w:t xml:space="preserve">Del 22, me parece. </w:t>
      </w:r>
    </w:p>
    <w:p w14:paraId="7DBED6CD" w14:textId="1D437E9F" w:rsidR="007E2D4B" w:rsidRPr="00BB28D2" w:rsidRDefault="007E2D4B" w:rsidP="00752095">
      <w:pPr>
        <w:spacing w:after="240" w:line="240" w:lineRule="auto"/>
        <w:contextualSpacing/>
        <w:jc w:val="both"/>
        <w:rPr>
          <w:rFonts w:ascii="Bookman Old Style" w:hAnsi="Bookman Old Style"/>
          <w:sz w:val="24"/>
          <w:szCs w:val="24"/>
        </w:rPr>
      </w:pPr>
    </w:p>
    <w:p w14:paraId="2EFA7D0E" w14:textId="0D91EF56" w:rsidR="00752095" w:rsidRPr="00BB28D2" w:rsidRDefault="007E2D4B"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VEJARANO: </w:t>
      </w:r>
      <w:r w:rsidR="00752095" w:rsidRPr="00BB28D2">
        <w:rPr>
          <w:rFonts w:ascii="Bookman Old Style" w:hAnsi="Bookman Old Style"/>
          <w:color w:val="777777"/>
          <w:sz w:val="24"/>
          <w:szCs w:val="24"/>
        </w:rPr>
        <w:t xml:space="preserve">[01:32:37] </w:t>
      </w:r>
      <w:r w:rsidR="00752095" w:rsidRPr="00BB28D2">
        <w:rPr>
          <w:rFonts w:ascii="Bookman Old Style" w:hAnsi="Bookman Old Style"/>
          <w:sz w:val="24"/>
          <w:szCs w:val="24"/>
        </w:rPr>
        <w:t>Cuando ustedes construyeron y terminaron la construcción de ese último elemento</w:t>
      </w:r>
      <w:r w:rsidRPr="00BB28D2">
        <w:rPr>
          <w:rFonts w:ascii="Bookman Old Style" w:hAnsi="Bookman Old Style"/>
          <w:sz w:val="24"/>
          <w:szCs w:val="24"/>
        </w:rPr>
        <w:t xml:space="preserve"> n</w:t>
      </w:r>
      <w:r w:rsidR="00752095" w:rsidRPr="00BB28D2">
        <w:rPr>
          <w:rFonts w:ascii="Bookman Old Style" w:hAnsi="Bookman Old Style"/>
          <w:sz w:val="24"/>
          <w:szCs w:val="24"/>
        </w:rPr>
        <w:t>os podría indicar cuál fue el procedimiento que adelantó</w:t>
      </w:r>
      <w:r w:rsidRPr="00BB28D2">
        <w:rPr>
          <w:rFonts w:ascii="Bookman Old Style" w:hAnsi="Bookman Old Style"/>
          <w:sz w:val="24"/>
          <w:szCs w:val="24"/>
        </w:rPr>
        <w:t xml:space="preserve"> </w:t>
      </w:r>
      <w:r w:rsidR="00752095" w:rsidRPr="00BB28D2">
        <w:rPr>
          <w:rFonts w:ascii="Bookman Old Style" w:hAnsi="Bookman Old Style"/>
          <w:sz w:val="24"/>
          <w:szCs w:val="24"/>
        </w:rPr>
        <w:t>Equipos y</w:t>
      </w:r>
      <w:r w:rsidRPr="00BB28D2">
        <w:rPr>
          <w:rFonts w:ascii="Bookman Old Style" w:hAnsi="Bookman Old Style"/>
          <w:sz w:val="24"/>
          <w:szCs w:val="24"/>
        </w:rPr>
        <w:t xml:space="preserve"> Terratest</w:t>
      </w:r>
      <w:r w:rsidR="00752095" w:rsidRPr="00BB28D2">
        <w:rPr>
          <w:rFonts w:ascii="Bookman Old Style" w:hAnsi="Bookman Old Style"/>
          <w:sz w:val="24"/>
          <w:szCs w:val="24"/>
        </w:rPr>
        <w:t xml:space="preserve"> con </w:t>
      </w:r>
      <w:proofErr w:type="spellStart"/>
      <w:r w:rsidRPr="00BB28D2">
        <w:rPr>
          <w:rFonts w:ascii="Bookman Old Style" w:hAnsi="Bookman Old Style"/>
          <w:sz w:val="24"/>
          <w:szCs w:val="24"/>
        </w:rPr>
        <w:t>A</w:t>
      </w:r>
      <w:r w:rsidR="00752095" w:rsidRPr="00BB28D2">
        <w:rPr>
          <w:rFonts w:ascii="Bookman Old Style" w:hAnsi="Bookman Old Style"/>
          <w:sz w:val="24"/>
          <w:szCs w:val="24"/>
        </w:rPr>
        <w:t>rpro</w:t>
      </w:r>
      <w:proofErr w:type="spellEnd"/>
      <w:r w:rsidR="00752095" w:rsidRPr="00BB28D2">
        <w:rPr>
          <w:rFonts w:ascii="Bookman Old Style" w:hAnsi="Bookman Old Style"/>
          <w:sz w:val="24"/>
          <w:szCs w:val="24"/>
        </w:rPr>
        <w:t xml:space="preserve"> para la entrega de la obra y la terminación de este contrato?</w:t>
      </w:r>
    </w:p>
    <w:p w14:paraId="32977290" w14:textId="7712BA41" w:rsidR="007E2D4B" w:rsidRPr="00BB28D2" w:rsidRDefault="007E2D4B" w:rsidP="00752095">
      <w:pPr>
        <w:spacing w:after="240" w:line="240" w:lineRule="auto"/>
        <w:contextualSpacing/>
        <w:jc w:val="both"/>
        <w:rPr>
          <w:rFonts w:ascii="Bookman Old Style" w:hAnsi="Bookman Old Style"/>
          <w:sz w:val="24"/>
          <w:szCs w:val="24"/>
        </w:rPr>
      </w:pPr>
    </w:p>
    <w:p w14:paraId="5802CD67" w14:textId="77777777" w:rsidR="00266165" w:rsidRPr="00BB28D2" w:rsidRDefault="007E2D4B"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[01:32:58] </w:t>
      </w:r>
      <w:r w:rsidR="00752095" w:rsidRPr="00BB28D2">
        <w:rPr>
          <w:rFonts w:ascii="Bookman Old Style" w:hAnsi="Bookman Old Style"/>
          <w:sz w:val="24"/>
          <w:szCs w:val="24"/>
        </w:rPr>
        <w:t xml:space="preserve">Pues el procedimiento fue pues el último elemento se hizo el 28 y el día </w:t>
      </w:r>
      <w:r w:rsidRPr="00BB28D2">
        <w:rPr>
          <w:rFonts w:ascii="Bookman Old Style" w:hAnsi="Bookman Old Style"/>
          <w:sz w:val="24"/>
          <w:szCs w:val="24"/>
        </w:rPr>
        <w:t>l</w:t>
      </w:r>
      <w:r w:rsidR="00752095" w:rsidRPr="00BB28D2">
        <w:rPr>
          <w:rFonts w:ascii="Bookman Old Style" w:hAnsi="Bookman Old Style"/>
          <w:sz w:val="24"/>
          <w:szCs w:val="24"/>
        </w:rPr>
        <w:t>a desmovilización de equipos duró como hasta el día 10 de marzo se adelantó todo el proceso documental de liquidación de lo que son los documentos que normalmente se exigen en estos eh en pues eh temas, papeles de recurso humano, calidad, etcétera</w:t>
      </w:r>
      <w:r w:rsidR="00266165" w:rsidRPr="00BB28D2">
        <w:rPr>
          <w:rFonts w:ascii="Bookman Old Style" w:hAnsi="Bookman Old Style"/>
          <w:sz w:val="24"/>
          <w:szCs w:val="24"/>
        </w:rPr>
        <w:t xml:space="preserve"> e</w:t>
      </w:r>
      <w:r w:rsidR="00752095" w:rsidRPr="00BB28D2">
        <w:rPr>
          <w:rFonts w:ascii="Bookman Old Style" w:hAnsi="Bookman Old Style"/>
          <w:sz w:val="24"/>
          <w:szCs w:val="24"/>
        </w:rPr>
        <w:t>se proceso se adelantó a lo largo del mes de marzo</w:t>
      </w:r>
      <w:r w:rsidR="00266165" w:rsidRPr="00BB28D2">
        <w:rPr>
          <w:rFonts w:ascii="Bookman Old Style" w:hAnsi="Bookman Old Style"/>
          <w:sz w:val="24"/>
          <w:szCs w:val="24"/>
        </w:rPr>
        <w:t xml:space="preserve"> s</w:t>
      </w:r>
      <w:r w:rsidR="00752095" w:rsidRPr="00BB28D2">
        <w:rPr>
          <w:rFonts w:ascii="Bookman Old Style" w:hAnsi="Bookman Old Style"/>
          <w:sz w:val="24"/>
          <w:szCs w:val="24"/>
        </w:rPr>
        <w:t xml:space="preserve">iempre vamos a empezar a adelantar a lo largo del mes de marzo. </w:t>
      </w:r>
    </w:p>
    <w:p w14:paraId="45C4EF64" w14:textId="77777777" w:rsidR="00266165" w:rsidRPr="00BB28D2" w:rsidRDefault="00266165" w:rsidP="00752095">
      <w:pPr>
        <w:spacing w:after="240" w:line="240" w:lineRule="auto"/>
        <w:contextualSpacing/>
        <w:jc w:val="both"/>
        <w:rPr>
          <w:rFonts w:ascii="Bookman Old Style" w:hAnsi="Bookman Old Style"/>
          <w:sz w:val="24"/>
          <w:szCs w:val="24"/>
        </w:rPr>
      </w:pPr>
    </w:p>
    <w:p w14:paraId="3262E39D" w14:textId="77777777" w:rsidR="00C03CAA" w:rsidRPr="00BB28D2" w:rsidRDefault="00752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En paralelo había algunas cantidades, había unos trabajos adicionales que nos encargaron y que todavía no estaban reconocidos, </w:t>
      </w:r>
      <w:r w:rsidR="00266165" w:rsidRPr="00BB28D2">
        <w:rPr>
          <w:rFonts w:ascii="Bookman Old Style" w:hAnsi="Bookman Old Style"/>
          <w:sz w:val="24"/>
          <w:szCs w:val="24"/>
        </w:rPr>
        <w:t>p</w:t>
      </w:r>
      <w:r w:rsidRPr="00BB28D2">
        <w:rPr>
          <w:rFonts w:ascii="Bookman Old Style" w:hAnsi="Bookman Old Style"/>
          <w:sz w:val="24"/>
          <w:szCs w:val="24"/>
        </w:rPr>
        <w:t xml:space="preserve">ues por ejemplo, un tema que nos obligaron a mover unos tanques de lodo por el tema del movimiento de por el tema de los movimientos de área y tener que entregar el 50% del área, tuvimos que mover unos tanques de lodo, ahí se lo reclamamos, </w:t>
      </w:r>
      <w:r w:rsidR="00493404" w:rsidRPr="00BB28D2">
        <w:rPr>
          <w:rFonts w:ascii="Bookman Old Style" w:hAnsi="Bookman Old Style"/>
          <w:sz w:val="24"/>
          <w:szCs w:val="24"/>
        </w:rPr>
        <w:t>t</w:t>
      </w:r>
      <w:r w:rsidRPr="00BB28D2">
        <w:rPr>
          <w:rFonts w:ascii="Bookman Old Style" w:hAnsi="Bookman Old Style"/>
          <w:sz w:val="24"/>
          <w:szCs w:val="24"/>
        </w:rPr>
        <w:t>uvimos que retirar unas tierras de la estación de servicio, no de la excavación, sino de la estación de servicio, que tampoco lo quiso reconocer</w:t>
      </w:r>
      <w:r w:rsidR="00C03CAA" w:rsidRPr="00BB28D2">
        <w:rPr>
          <w:rFonts w:ascii="Bookman Old Style" w:hAnsi="Bookman Old Style"/>
          <w:sz w:val="24"/>
          <w:szCs w:val="24"/>
        </w:rPr>
        <w:t xml:space="preserve"> </w:t>
      </w:r>
      <w:proofErr w:type="spellStart"/>
      <w:r w:rsidRPr="00BB28D2">
        <w:rPr>
          <w:rFonts w:ascii="Bookman Old Style" w:hAnsi="Bookman Old Style"/>
          <w:sz w:val="24"/>
          <w:szCs w:val="24"/>
        </w:rPr>
        <w:t>Arpro</w:t>
      </w:r>
      <w:proofErr w:type="spellEnd"/>
      <w:r w:rsidRPr="00BB28D2">
        <w:rPr>
          <w:rFonts w:ascii="Bookman Old Style" w:hAnsi="Bookman Old Style"/>
          <w:sz w:val="24"/>
          <w:szCs w:val="24"/>
        </w:rPr>
        <w:t xml:space="preserve"> diciendo que eso ya estaba en nuestro contrato.</w:t>
      </w:r>
    </w:p>
    <w:p w14:paraId="4814E9C2" w14:textId="77777777" w:rsidR="00C03CAA" w:rsidRPr="00BB28D2" w:rsidRDefault="00C03CAA" w:rsidP="00752095">
      <w:pPr>
        <w:spacing w:after="240" w:line="240" w:lineRule="auto"/>
        <w:contextualSpacing/>
        <w:jc w:val="both"/>
        <w:rPr>
          <w:rFonts w:ascii="Bookman Old Style" w:hAnsi="Bookman Old Style"/>
          <w:sz w:val="24"/>
          <w:szCs w:val="24"/>
        </w:rPr>
      </w:pPr>
    </w:p>
    <w:p w14:paraId="6F045E1F" w14:textId="77777777" w:rsidR="00D87189" w:rsidRPr="00BB28D2" w:rsidRDefault="00752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Pero es que hay una parte en el otrosí dos me parece que es que nos encargaron realizar unos trabajos de demolición de unos trabajos de la zona de la estación de servicio, pero que son actividades que no tienen nada que ver con la cimentación. O sea, ya que usted está aquí le tengo un contrato, por favor me puede valorar estos trabajos que era</w:t>
      </w:r>
      <w:r w:rsidR="00D87189" w:rsidRPr="00BB28D2">
        <w:rPr>
          <w:rFonts w:ascii="Bookman Old Style" w:hAnsi="Bookman Old Style"/>
          <w:sz w:val="24"/>
          <w:szCs w:val="24"/>
        </w:rPr>
        <w:t>n</w:t>
      </w:r>
      <w:r w:rsidRPr="00BB28D2">
        <w:rPr>
          <w:rFonts w:ascii="Bookman Old Style" w:hAnsi="Bookman Old Style"/>
          <w:sz w:val="24"/>
          <w:szCs w:val="24"/>
        </w:rPr>
        <w:t xml:space="preserve"> una</w:t>
      </w:r>
      <w:r w:rsidR="00D87189" w:rsidRPr="00BB28D2">
        <w:rPr>
          <w:rFonts w:ascii="Bookman Old Style" w:hAnsi="Bookman Old Style"/>
          <w:sz w:val="24"/>
          <w:szCs w:val="24"/>
        </w:rPr>
        <w:t>s</w:t>
      </w:r>
      <w:r w:rsidRPr="00BB28D2">
        <w:rPr>
          <w:rFonts w:ascii="Bookman Old Style" w:hAnsi="Bookman Old Style"/>
          <w:sz w:val="24"/>
          <w:szCs w:val="24"/>
        </w:rPr>
        <w:t xml:space="preserve"> demoliciones y tal y la retirada de ese material no</w:t>
      </w:r>
      <w:r w:rsidR="00D87189" w:rsidRPr="00BB28D2">
        <w:rPr>
          <w:rFonts w:ascii="Bookman Old Style" w:hAnsi="Bookman Old Style"/>
          <w:sz w:val="24"/>
          <w:szCs w:val="24"/>
        </w:rPr>
        <w:t xml:space="preserve"> n</w:t>
      </w:r>
      <w:r w:rsidRPr="00BB28D2">
        <w:rPr>
          <w:rFonts w:ascii="Bookman Old Style" w:hAnsi="Bookman Old Style"/>
          <w:sz w:val="24"/>
          <w:szCs w:val="24"/>
        </w:rPr>
        <w:t xml:space="preserve">os la incluyeron y también una movilización de un equipo adicional que pedimos. </w:t>
      </w:r>
    </w:p>
    <w:p w14:paraId="10951720" w14:textId="77777777" w:rsidR="00D87189" w:rsidRPr="00BB28D2" w:rsidRDefault="00D87189" w:rsidP="00752095">
      <w:pPr>
        <w:spacing w:after="240" w:line="240" w:lineRule="auto"/>
        <w:contextualSpacing/>
        <w:jc w:val="both"/>
        <w:rPr>
          <w:rFonts w:ascii="Bookman Old Style" w:hAnsi="Bookman Old Style"/>
          <w:sz w:val="24"/>
          <w:szCs w:val="24"/>
        </w:rPr>
      </w:pPr>
    </w:p>
    <w:p w14:paraId="39DE9786" w14:textId="4A6F41E8" w:rsidR="00752095" w:rsidRPr="00BB28D2" w:rsidRDefault="00752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Entonces eso se pidió también en esa se intentó generar el </w:t>
      </w:r>
      <w:r w:rsidR="006C1B2D" w:rsidRPr="00BB28D2">
        <w:rPr>
          <w:rFonts w:ascii="Bookman Old Style" w:hAnsi="Bookman Old Style"/>
          <w:sz w:val="24"/>
          <w:szCs w:val="24"/>
        </w:rPr>
        <w:t>otrosí</w:t>
      </w:r>
      <w:r w:rsidRPr="00BB28D2">
        <w:rPr>
          <w:rFonts w:ascii="Bookman Old Style" w:hAnsi="Bookman Old Style"/>
          <w:sz w:val="24"/>
          <w:szCs w:val="24"/>
        </w:rPr>
        <w:t xml:space="preserve"> de esa </w:t>
      </w:r>
      <w:r w:rsidR="00E031B1" w:rsidRPr="00BB28D2">
        <w:rPr>
          <w:rFonts w:ascii="Bookman Old Style" w:hAnsi="Bookman Old Style"/>
          <w:sz w:val="24"/>
          <w:szCs w:val="24"/>
        </w:rPr>
        <w:t>parte,</w:t>
      </w:r>
      <w:r w:rsidRPr="00BB28D2">
        <w:rPr>
          <w:rFonts w:ascii="Bookman Old Style" w:hAnsi="Bookman Old Style"/>
          <w:sz w:val="24"/>
          <w:szCs w:val="24"/>
        </w:rPr>
        <w:t xml:space="preserve"> </w:t>
      </w:r>
      <w:r w:rsidR="00D87189" w:rsidRPr="00BB28D2">
        <w:rPr>
          <w:rFonts w:ascii="Bookman Old Style" w:hAnsi="Bookman Old Style"/>
          <w:sz w:val="24"/>
          <w:szCs w:val="24"/>
        </w:rPr>
        <w:t>p</w:t>
      </w:r>
      <w:r w:rsidRPr="00BB28D2">
        <w:rPr>
          <w:rFonts w:ascii="Bookman Old Style" w:hAnsi="Bookman Old Style"/>
          <w:sz w:val="24"/>
          <w:szCs w:val="24"/>
        </w:rPr>
        <w:t xml:space="preserve">ero vamos, el proceso en marzo fue de proceso normal de liquidación y solicitud </w:t>
      </w:r>
      <w:r w:rsidR="00D87189" w:rsidRPr="00BB28D2">
        <w:rPr>
          <w:rFonts w:ascii="Bookman Old Style" w:hAnsi="Bookman Old Style"/>
          <w:sz w:val="24"/>
          <w:szCs w:val="24"/>
        </w:rPr>
        <w:t xml:space="preserve">de </w:t>
      </w:r>
      <w:r w:rsidRPr="00BB28D2">
        <w:rPr>
          <w:rFonts w:ascii="Bookman Old Style" w:hAnsi="Bookman Old Style"/>
          <w:sz w:val="24"/>
          <w:szCs w:val="24"/>
        </w:rPr>
        <w:t>la liquidación del contrato y la recepción de los trabajos.</w:t>
      </w:r>
    </w:p>
    <w:p w14:paraId="2B67B8D0" w14:textId="6F2338B0" w:rsidR="00752095" w:rsidRPr="00BB28D2" w:rsidRDefault="00752095" w:rsidP="00752095">
      <w:pPr>
        <w:spacing w:after="240" w:line="240" w:lineRule="auto"/>
        <w:contextualSpacing/>
        <w:jc w:val="both"/>
        <w:rPr>
          <w:rFonts w:ascii="Bookman Old Style" w:hAnsi="Bookman Old Style"/>
          <w:sz w:val="24"/>
          <w:szCs w:val="24"/>
        </w:rPr>
      </w:pPr>
    </w:p>
    <w:p w14:paraId="4529C1D4" w14:textId="7612D71B" w:rsidR="00752095" w:rsidRPr="00BB28D2" w:rsidRDefault="00D87189"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lastRenderedPageBreak/>
        <w:t xml:space="preserve">DRA. VEJARANO: </w:t>
      </w:r>
      <w:r w:rsidR="00752095" w:rsidRPr="00BB28D2">
        <w:rPr>
          <w:rFonts w:ascii="Bookman Old Style" w:hAnsi="Bookman Old Style"/>
          <w:color w:val="777777"/>
          <w:sz w:val="24"/>
          <w:szCs w:val="24"/>
        </w:rPr>
        <w:t xml:space="preserve">[01:34:55] </w:t>
      </w:r>
      <w:r w:rsidR="00752095" w:rsidRPr="00BB28D2">
        <w:rPr>
          <w:rFonts w:ascii="Bookman Old Style" w:hAnsi="Bookman Old Style"/>
          <w:sz w:val="24"/>
          <w:szCs w:val="24"/>
        </w:rPr>
        <w:t>¿Nos puede contar por qué razón la liquidación del contrato no se llevó a cabo a pesar de todo este proceso que nos acaba de mencionar?</w:t>
      </w:r>
    </w:p>
    <w:p w14:paraId="6DFDB9AE" w14:textId="4BD31B3F" w:rsidR="00752095" w:rsidRPr="00BB28D2" w:rsidRDefault="00752095" w:rsidP="00752095">
      <w:pPr>
        <w:spacing w:after="240" w:line="240" w:lineRule="auto"/>
        <w:contextualSpacing/>
        <w:jc w:val="both"/>
        <w:rPr>
          <w:rFonts w:ascii="Bookman Old Style" w:hAnsi="Bookman Old Style"/>
          <w:sz w:val="24"/>
          <w:szCs w:val="24"/>
        </w:rPr>
      </w:pPr>
    </w:p>
    <w:p w14:paraId="2F768DFE" w14:textId="77777777" w:rsidR="000B3ACD" w:rsidRPr="00BB28D2" w:rsidRDefault="00D87189"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[01:35:06] </w:t>
      </w:r>
      <w:r w:rsidR="00752095" w:rsidRPr="00BB28D2">
        <w:rPr>
          <w:rFonts w:ascii="Bookman Old Style" w:hAnsi="Bookman Old Style"/>
          <w:sz w:val="24"/>
          <w:szCs w:val="24"/>
        </w:rPr>
        <w:t>Bueno, ahí</w:t>
      </w:r>
      <w:r w:rsidRPr="00BB28D2">
        <w:rPr>
          <w:rFonts w:ascii="Bookman Old Style" w:hAnsi="Bookman Old Style"/>
          <w:sz w:val="24"/>
          <w:szCs w:val="24"/>
        </w:rPr>
        <w:t xml:space="preserve"> </w:t>
      </w:r>
      <w:r w:rsidR="00752095" w:rsidRPr="00BB28D2">
        <w:rPr>
          <w:rFonts w:ascii="Bookman Old Style" w:hAnsi="Bookman Old Style"/>
          <w:sz w:val="24"/>
          <w:szCs w:val="24"/>
        </w:rPr>
        <w:t>tuvimos la discusión que según como habían empezado a encontrarse algunos defectos de calidad en la excavación, pues no querían dar la obra por recibida, entonces quisieron, digamos, hacer  ampliaciones de plazo para que se seguir con el contrato vigente</w:t>
      </w:r>
      <w:r w:rsidR="006E7EE2" w:rsidRPr="00BB28D2">
        <w:rPr>
          <w:rFonts w:ascii="Bookman Old Style" w:hAnsi="Bookman Old Style"/>
          <w:sz w:val="24"/>
          <w:szCs w:val="24"/>
        </w:rPr>
        <w:t xml:space="preserve"> b</w:t>
      </w:r>
      <w:r w:rsidR="00752095" w:rsidRPr="00BB28D2">
        <w:rPr>
          <w:rFonts w:ascii="Bookman Old Style" w:hAnsi="Bookman Old Style"/>
          <w:sz w:val="24"/>
          <w:szCs w:val="24"/>
        </w:rPr>
        <w:t xml:space="preserve">ajo nuestro criterio la reparación es de calidad, </w:t>
      </w:r>
      <w:r w:rsidR="006E7EE2" w:rsidRPr="00BB28D2">
        <w:rPr>
          <w:rFonts w:ascii="Bookman Old Style" w:hAnsi="Bookman Old Style"/>
          <w:sz w:val="24"/>
          <w:szCs w:val="24"/>
        </w:rPr>
        <w:t>f</w:t>
      </w:r>
      <w:r w:rsidR="00752095" w:rsidRPr="00BB28D2">
        <w:rPr>
          <w:rFonts w:ascii="Bookman Old Style" w:hAnsi="Bookman Old Style"/>
          <w:sz w:val="24"/>
          <w:szCs w:val="24"/>
        </w:rPr>
        <w:t>orma parte de las posventas</w:t>
      </w:r>
      <w:r w:rsidR="006E7EE2" w:rsidRPr="00BB28D2">
        <w:rPr>
          <w:rFonts w:ascii="Bookman Old Style" w:hAnsi="Bookman Old Style"/>
          <w:sz w:val="24"/>
          <w:szCs w:val="24"/>
        </w:rPr>
        <w:t xml:space="preserve"> y</w:t>
      </w:r>
      <w:r w:rsidR="00752095" w:rsidRPr="00BB28D2">
        <w:rPr>
          <w:rFonts w:ascii="Bookman Old Style" w:hAnsi="Bookman Old Style"/>
          <w:sz w:val="24"/>
          <w:szCs w:val="24"/>
        </w:rPr>
        <w:t>o recuerdo que este proyecto tiene una retención bastante elevada al 10%</w:t>
      </w:r>
      <w:r w:rsidR="006E7EE2" w:rsidRPr="00BB28D2">
        <w:rPr>
          <w:rFonts w:ascii="Bookman Old Style" w:hAnsi="Bookman Old Style"/>
          <w:sz w:val="24"/>
          <w:szCs w:val="24"/>
        </w:rPr>
        <w:t xml:space="preserve">  ad</w:t>
      </w:r>
      <w:r w:rsidR="00752095" w:rsidRPr="00BB28D2">
        <w:rPr>
          <w:rFonts w:ascii="Bookman Old Style" w:hAnsi="Bookman Old Style"/>
          <w:sz w:val="24"/>
          <w:szCs w:val="24"/>
        </w:rPr>
        <w:t>emás tenía unas cláusulas previstas y unas pólizas para realizar ese trabajo y no es normal en los trabajos de cimentación que uno deje el contrato abierto hasta que digamos se haga el edificio, porque no tiene razón de ser</w:t>
      </w:r>
      <w:r w:rsidR="000B3ACD" w:rsidRPr="00BB28D2">
        <w:rPr>
          <w:rFonts w:ascii="Bookman Old Style" w:hAnsi="Bookman Old Style"/>
          <w:sz w:val="24"/>
          <w:szCs w:val="24"/>
        </w:rPr>
        <w:t xml:space="preserve"> o</w:t>
      </w:r>
      <w:r w:rsidR="00752095" w:rsidRPr="00BB28D2">
        <w:rPr>
          <w:rFonts w:ascii="Bookman Old Style" w:hAnsi="Bookman Old Style"/>
          <w:sz w:val="24"/>
          <w:szCs w:val="24"/>
        </w:rPr>
        <w:t xml:space="preserve"> sea, ni estaba previsto este contrato. </w:t>
      </w:r>
    </w:p>
    <w:p w14:paraId="085762C3" w14:textId="77777777" w:rsidR="000B3ACD" w:rsidRPr="00BB28D2" w:rsidRDefault="000B3ACD" w:rsidP="00752095">
      <w:pPr>
        <w:spacing w:after="240" w:line="240" w:lineRule="auto"/>
        <w:contextualSpacing/>
        <w:jc w:val="both"/>
        <w:rPr>
          <w:rFonts w:ascii="Bookman Old Style" w:hAnsi="Bookman Old Style"/>
          <w:sz w:val="24"/>
          <w:szCs w:val="24"/>
        </w:rPr>
      </w:pPr>
    </w:p>
    <w:p w14:paraId="39C935FB" w14:textId="22E1A621" w:rsidR="00752095" w:rsidRPr="00BB28D2" w:rsidRDefault="00752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Si ustedes ven el cronograma y el contrato, estaba previsto que se recibía cuando se terminaban los pilotes, no había un plazo adicional de seis meses</w:t>
      </w:r>
      <w:r w:rsidR="000B3ACD" w:rsidRPr="00BB28D2">
        <w:rPr>
          <w:rFonts w:ascii="Bookman Old Style" w:hAnsi="Bookman Old Style"/>
          <w:sz w:val="24"/>
          <w:szCs w:val="24"/>
        </w:rPr>
        <w:t xml:space="preserve"> </w:t>
      </w:r>
      <w:r w:rsidRPr="00BB28D2">
        <w:rPr>
          <w:rFonts w:ascii="Bookman Old Style" w:hAnsi="Bookman Old Style"/>
          <w:sz w:val="24"/>
          <w:szCs w:val="24"/>
        </w:rPr>
        <w:t>que voy a excavar yo a ver qué me encuentro</w:t>
      </w:r>
      <w:r w:rsidR="000B3ACD" w:rsidRPr="00BB28D2">
        <w:rPr>
          <w:rFonts w:ascii="Bookman Old Style" w:hAnsi="Bookman Old Style"/>
          <w:sz w:val="24"/>
          <w:szCs w:val="24"/>
        </w:rPr>
        <w:t xml:space="preserve"> c</w:t>
      </w:r>
      <w:r w:rsidRPr="00BB28D2">
        <w:rPr>
          <w:rFonts w:ascii="Bookman Old Style" w:hAnsi="Bookman Old Style"/>
          <w:sz w:val="24"/>
          <w:szCs w:val="24"/>
        </w:rPr>
        <w:t>on lo cual deje usted el contrato abierto. Eso no estaba previsto así</w:t>
      </w:r>
      <w:r w:rsidR="000B3ACD" w:rsidRPr="00BB28D2">
        <w:rPr>
          <w:rFonts w:ascii="Bookman Old Style" w:hAnsi="Bookman Old Style"/>
          <w:sz w:val="24"/>
          <w:szCs w:val="24"/>
        </w:rPr>
        <w:t xml:space="preserve"> e</w:t>
      </w:r>
      <w:r w:rsidRPr="00BB28D2">
        <w:rPr>
          <w:rFonts w:ascii="Bookman Old Style" w:hAnsi="Bookman Old Style"/>
          <w:sz w:val="24"/>
          <w:szCs w:val="24"/>
        </w:rPr>
        <w:t>llos lo alteraron</w:t>
      </w:r>
      <w:r w:rsidR="006B1377" w:rsidRPr="00BB28D2">
        <w:rPr>
          <w:rFonts w:ascii="Bookman Old Style" w:hAnsi="Bookman Old Style"/>
          <w:sz w:val="24"/>
          <w:szCs w:val="24"/>
        </w:rPr>
        <w:t xml:space="preserve"> </w:t>
      </w:r>
      <w:r w:rsidRPr="00BB28D2">
        <w:rPr>
          <w:rFonts w:ascii="Bookman Old Style" w:hAnsi="Bookman Old Style"/>
          <w:sz w:val="24"/>
          <w:szCs w:val="24"/>
        </w:rPr>
        <w:t xml:space="preserve">con el argumento digamos, empleado ad hoc </w:t>
      </w:r>
      <w:r w:rsidR="006B1377" w:rsidRPr="00BB28D2">
        <w:rPr>
          <w:rFonts w:ascii="Bookman Old Style" w:hAnsi="Bookman Old Style"/>
          <w:sz w:val="24"/>
          <w:szCs w:val="24"/>
        </w:rPr>
        <w:t>e</w:t>
      </w:r>
      <w:r w:rsidRPr="00BB28D2">
        <w:rPr>
          <w:rFonts w:ascii="Bookman Old Style" w:hAnsi="Bookman Old Style"/>
          <w:sz w:val="24"/>
          <w:szCs w:val="24"/>
        </w:rPr>
        <w:t>n ese caso, que era que</w:t>
      </w:r>
      <w:r w:rsidR="006B1377" w:rsidRPr="00BB28D2">
        <w:rPr>
          <w:rFonts w:ascii="Bookman Old Style" w:hAnsi="Bookman Old Style"/>
          <w:sz w:val="24"/>
          <w:szCs w:val="24"/>
        </w:rPr>
        <w:t xml:space="preserve"> </w:t>
      </w:r>
      <w:r w:rsidRPr="00BB28D2">
        <w:rPr>
          <w:rFonts w:ascii="Bookman Old Style" w:hAnsi="Bookman Old Style"/>
          <w:sz w:val="24"/>
          <w:szCs w:val="24"/>
        </w:rPr>
        <w:t>no se había recibido a satisfacción. Pero bajo nuestro punto de vista, nosotros realizamos el proceso a satisfacción porque tenemos las hojas de vida firmadas por las partes y nuestro trabajo era ese ejecutarlo y nosotros cada elemento lo  entregábamos a satisfacción con la hoja de vida y por tanto, una vez finalizados los trabajos, el trabajo se tendría que recibir, que posteriormente hay un proceso de no calidad alguna, reparación que hacer y tal</w:t>
      </w:r>
      <w:r w:rsidR="00C14E61" w:rsidRPr="00BB28D2">
        <w:rPr>
          <w:rFonts w:ascii="Bookman Old Style" w:hAnsi="Bookman Old Style"/>
          <w:sz w:val="24"/>
          <w:szCs w:val="24"/>
        </w:rPr>
        <w:t xml:space="preserve"> o</w:t>
      </w:r>
      <w:r w:rsidRPr="00BB28D2">
        <w:rPr>
          <w:rFonts w:ascii="Bookman Old Style" w:hAnsi="Bookman Old Style"/>
          <w:sz w:val="24"/>
          <w:szCs w:val="24"/>
        </w:rPr>
        <w:t>k, pero eso son las post ventas y esa es la fase, digamos, forma parte del periodo de garantía del proyecto. Ese fue nuestro criterio.</w:t>
      </w:r>
    </w:p>
    <w:p w14:paraId="45AF0718" w14:textId="66B00C04" w:rsidR="00C14E61" w:rsidRPr="00BB28D2" w:rsidRDefault="00C14E61" w:rsidP="00752095">
      <w:pPr>
        <w:spacing w:after="240" w:line="240" w:lineRule="auto"/>
        <w:contextualSpacing/>
        <w:jc w:val="both"/>
        <w:rPr>
          <w:rFonts w:ascii="Bookman Old Style" w:hAnsi="Bookman Old Style"/>
          <w:sz w:val="24"/>
          <w:szCs w:val="24"/>
        </w:rPr>
      </w:pPr>
    </w:p>
    <w:p w14:paraId="20C86EBE" w14:textId="32115B06" w:rsidR="00752095" w:rsidRPr="00BB28D2" w:rsidRDefault="00C14E61"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VEJARANO: </w:t>
      </w:r>
      <w:r w:rsidR="00752095" w:rsidRPr="00BB28D2">
        <w:rPr>
          <w:rFonts w:ascii="Bookman Old Style" w:hAnsi="Bookman Old Style"/>
          <w:color w:val="777777"/>
          <w:sz w:val="24"/>
          <w:szCs w:val="24"/>
        </w:rPr>
        <w:t xml:space="preserve">[01:37:12] </w:t>
      </w:r>
      <w:proofErr w:type="gramStart"/>
      <w:r w:rsidR="00752095" w:rsidRPr="00BB28D2">
        <w:rPr>
          <w:rFonts w:ascii="Bookman Old Style" w:hAnsi="Bookman Old Style"/>
          <w:sz w:val="24"/>
          <w:szCs w:val="24"/>
        </w:rPr>
        <w:t xml:space="preserve">Durante la ejecución del contrato, antes de llegar a la construcción de este último elemento, </w:t>
      </w:r>
      <w:proofErr w:type="spellStart"/>
      <w:r w:rsidR="00752095" w:rsidRPr="00BB28D2">
        <w:rPr>
          <w:rFonts w:ascii="Bookman Old Style" w:hAnsi="Bookman Old Style"/>
          <w:sz w:val="24"/>
          <w:szCs w:val="24"/>
        </w:rPr>
        <w:t>Arpro</w:t>
      </w:r>
      <w:proofErr w:type="spellEnd"/>
      <w:r w:rsidR="00752095" w:rsidRPr="00BB28D2">
        <w:rPr>
          <w:rFonts w:ascii="Bookman Old Style" w:hAnsi="Bookman Old Style"/>
          <w:sz w:val="24"/>
          <w:szCs w:val="24"/>
        </w:rPr>
        <w:t xml:space="preserve"> les solicitó equipos y traté de hacer entregas parciales o paulatinas de las obras de cimentación profunda</w:t>
      </w:r>
      <w:r w:rsidRPr="00BB28D2">
        <w:rPr>
          <w:rFonts w:ascii="Bookman Old Style" w:hAnsi="Bookman Old Style"/>
          <w:sz w:val="24"/>
          <w:szCs w:val="24"/>
        </w:rPr>
        <w:t>?</w:t>
      </w:r>
      <w:proofErr w:type="gramEnd"/>
    </w:p>
    <w:p w14:paraId="5EDDBC49" w14:textId="7B8D24D1" w:rsidR="00C14E61" w:rsidRPr="00BB28D2" w:rsidRDefault="00C14E61" w:rsidP="00752095">
      <w:pPr>
        <w:spacing w:after="240" w:line="240" w:lineRule="auto"/>
        <w:contextualSpacing/>
        <w:jc w:val="both"/>
        <w:rPr>
          <w:rFonts w:ascii="Bookman Old Style" w:hAnsi="Bookman Old Style"/>
          <w:sz w:val="24"/>
          <w:szCs w:val="24"/>
        </w:rPr>
      </w:pPr>
    </w:p>
    <w:p w14:paraId="631F4165" w14:textId="5410F3A3" w:rsidR="00752095" w:rsidRPr="00BB28D2" w:rsidRDefault="00C14E61"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[01:37:28] </w:t>
      </w:r>
      <w:r w:rsidR="00752095" w:rsidRPr="00BB28D2">
        <w:rPr>
          <w:rFonts w:ascii="Bookman Old Style" w:hAnsi="Bookman Old Style"/>
          <w:sz w:val="24"/>
          <w:szCs w:val="24"/>
        </w:rPr>
        <w:t xml:space="preserve">Sí, nos pidió entregar parcialmente, </w:t>
      </w:r>
      <w:r w:rsidR="00580585" w:rsidRPr="00BB28D2">
        <w:rPr>
          <w:rFonts w:ascii="Bookman Old Style" w:hAnsi="Bookman Old Style"/>
          <w:sz w:val="24"/>
          <w:szCs w:val="24"/>
        </w:rPr>
        <w:t>l</w:t>
      </w:r>
      <w:r w:rsidR="00752095" w:rsidRPr="00BB28D2">
        <w:rPr>
          <w:rFonts w:ascii="Bookman Old Style" w:hAnsi="Bookman Old Style"/>
          <w:sz w:val="24"/>
          <w:szCs w:val="24"/>
        </w:rPr>
        <w:t xml:space="preserve">es he mostrado la imagen hace un rato de un lo voy a mostrar porque tampoco tiene de </w:t>
      </w:r>
      <w:r w:rsidR="00E031B1" w:rsidRPr="00BB28D2">
        <w:rPr>
          <w:rFonts w:ascii="Bookman Old Style" w:hAnsi="Bookman Old Style"/>
          <w:sz w:val="24"/>
          <w:szCs w:val="24"/>
        </w:rPr>
        <w:t>que,</w:t>
      </w:r>
      <w:r w:rsidR="00752095" w:rsidRPr="00BB28D2">
        <w:rPr>
          <w:rFonts w:ascii="Bookman Old Style" w:hAnsi="Bookman Old Style"/>
          <w:sz w:val="24"/>
          <w:szCs w:val="24"/>
        </w:rPr>
        <w:t xml:space="preserve"> en diciembre, o sea, a partir del anexo tres</w:t>
      </w:r>
      <w:r w:rsidR="00580585" w:rsidRPr="00BB28D2">
        <w:rPr>
          <w:rFonts w:ascii="Bookman Old Style" w:hAnsi="Bookman Old Style"/>
          <w:sz w:val="24"/>
          <w:szCs w:val="24"/>
        </w:rPr>
        <w:t xml:space="preserve"> a</w:t>
      </w:r>
      <w:r w:rsidR="00752095" w:rsidRPr="00BB28D2">
        <w:rPr>
          <w:rFonts w:ascii="Bookman Old Style" w:hAnsi="Bookman Old Style"/>
          <w:sz w:val="24"/>
          <w:szCs w:val="24"/>
        </w:rPr>
        <w:t xml:space="preserve"> partir del mes de octubre noviembre nos pidieron entregar el 50% del área para que ellos pudieran empezar a construir la parte del macro. Porque ellos tenían unos hitos que tenían que cumplir con el supermercado macro de entrega de esa parte. Entonces eso nos obligó, como he dicho, a mover unos depósitos y a trabajar en unas condiciones de espacio súper reducidas.</w:t>
      </w:r>
    </w:p>
    <w:p w14:paraId="411CB960" w14:textId="3B9DB7C1" w:rsidR="00752095" w:rsidRPr="00BB28D2" w:rsidRDefault="00752095" w:rsidP="00752095">
      <w:pPr>
        <w:spacing w:after="240" w:line="240" w:lineRule="auto"/>
        <w:contextualSpacing/>
        <w:jc w:val="both"/>
        <w:rPr>
          <w:rFonts w:ascii="Bookman Old Style" w:hAnsi="Bookman Old Style"/>
          <w:sz w:val="24"/>
          <w:szCs w:val="24"/>
        </w:rPr>
      </w:pPr>
    </w:p>
    <w:p w14:paraId="0600711E" w14:textId="2EC2B357" w:rsidR="00752095" w:rsidRPr="00BB28D2" w:rsidRDefault="0058058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lastRenderedPageBreak/>
        <w:t>DRA. VEJARANO</w:t>
      </w:r>
      <w:r w:rsidR="006C1B2D" w:rsidRPr="00BB28D2">
        <w:rPr>
          <w:rFonts w:ascii="Bookman Old Style" w:hAnsi="Bookman Old Style"/>
          <w:sz w:val="24"/>
          <w:szCs w:val="24"/>
        </w:rPr>
        <w:t>: [</w:t>
      </w:r>
      <w:r w:rsidR="00752095" w:rsidRPr="00BB28D2">
        <w:rPr>
          <w:rFonts w:ascii="Bookman Old Style" w:hAnsi="Bookman Old Style"/>
          <w:color w:val="777777"/>
          <w:sz w:val="24"/>
          <w:szCs w:val="24"/>
        </w:rPr>
        <w:t xml:space="preserve">01:38:09] </w:t>
      </w:r>
      <w:r w:rsidR="00752095" w:rsidRPr="00BB28D2">
        <w:rPr>
          <w:rFonts w:ascii="Bookman Old Style" w:hAnsi="Bookman Old Style"/>
          <w:sz w:val="24"/>
          <w:szCs w:val="24"/>
        </w:rPr>
        <w:t>¿Con estas entregas parciales que se hicieron existió algún tipo de manifestación, de entrega a satisfacción de esa parcialidad de la obra?</w:t>
      </w:r>
    </w:p>
    <w:p w14:paraId="5A004C30" w14:textId="6A076D6B" w:rsidR="00752095" w:rsidRPr="00BB28D2" w:rsidRDefault="00752095" w:rsidP="00752095">
      <w:pPr>
        <w:spacing w:after="240" w:line="240" w:lineRule="auto"/>
        <w:contextualSpacing/>
        <w:jc w:val="both"/>
        <w:rPr>
          <w:rFonts w:ascii="Bookman Old Style" w:hAnsi="Bookman Old Style"/>
          <w:sz w:val="24"/>
          <w:szCs w:val="24"/>
        </w:rPr>
      </w:pPr>
    </w:p>
    <w:p w14:paraId="5877A16E" w14:textId="295F958C" w:rsidR="00752095" w:rsidRPr="00BB28D2" w:rsidRDefault="006D31F4"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[01:38:24] </w:t>
      </w:r>
      <w:r w:rsidR="00752095" w:rsidRPr="00BB28D2">
        <w:rPr>
          <w:rFonts w:ascii="Bookman Old Style" w:hAnsi="Bookman Old Style"/>
          <w:sz w:val="24"/>
          <w:szCs w:val="24"/>
        </w:rPr>
        <w:t>Nosotros pedimos, pues, en el mismo acto que nos estaban pidiendo entregar el área, que se devolviera la parte de la de la retención de garantía de la parte, digamos que estábamos entregando</w:t>
      </w:r>
      <w:r w:rsidRPr="00BB28D2">
        <w:rPr>
          <w:rFonts w:ascii="Bookman Old Style" w:hAnsi="Bookman Old Style"/>
          <w:sz w:val="24"/>
          <w:szCs w:val="24"/>
        </w:rPr>
        <w:t xml:space="preserve"> e</w:t>
      </w:r>
      <w:r w:rsidR="00752095" w:rsidRPr="00BB28D2">
        <w:rPr>
          <w:rFonts w:ascii="Bookman Old Style" w:hAnsi="Bookman Old Style"/>
          <w:sz w:val="24"/>
          <w:szCs w:val="24"/>
        </w:rPr>
        <w:t>l argumento era que como ellos habían ampliado el plazo por el tema de los diseños, nosotros teníamos derecho</w:t>
      </w:r>
      <w:r w:rsidRPr="00BB28D2">
        <w:rPr>
          <w:rFonts w:ascii="Bookman Old Style" w:hAnsi="Bookman Old Style"/>
          <w:sz w:val="24"/>
          <w:szCs w:val="24"/>
        </w:rPr>
        <w:t xml:space="preserve"> a</w:t>
      </w:r>
      <w:r w:rsidR="00752095" w:rsidRPr="00BB28D2">
        <w:rPr>
          <w:rFonts w:ascii="Bookman Old Style" w:hAnsi="Bookman Old Style"/>
          <w:sz w:val="24"/>
          <w:szCs w:val="24"/>
        </w:rPr>
        <w:t xml:space="preserve">sí vamos a entregar, hacer una entrega parcial que no estaba prevista en el contrato. </w:t>
      </w:r>
      <w:r w:rsidRPr="00BB28D2">
        <w:rPr>
          <w:rFonts w:ascii="Bookman Old Style" w:hAnsi="Bookman Old Style"/>
          <w:sz w:val="24"/>
          <w:szCs w:val="24"/>
        </w:rPr>
        <w:t>re</w:t>
      </w:r>
      <w:r w:rsidR="00752095" w:rsidRPr="00BB28D2">
        <w:rPr>
          <w:rFonts w:ascii="Bookman Old Style" w:hAnsi="Bookman Old Style"/>
          <w:sz w:val="24"/>
          <w:szCs w:val="24"/>
        </w:rPr>
        <w:t xml:space="preserve">cibir la retención de garantía de esa parte. Pero no fue </w:t>
      </w:r>
      <w:proofErr w:type="spellStart"/>
      <w:r w:rsidR="00752095" w:rsidRPr="00BB28D2">
        <w:rPr>
          <w:rFonts w:ascii="Bookman Old Style" w:hAnsi="Bookman Old Style"/>
          <w:sz w:val="24"/>
          <w:szCs w:val="24"/>
        </w:rPr>
        <w:t>Arpro</w:t>
      </w:r>
      <w:proofErr w:type="spellEnd"/>
      <w:r w:rsidR="00752095" w:rsidRPr="00BB28D2">
        <w:rPr>
          <w:rFonts w:ascii="Bookman Old Style" w:hAnsi="Bookman Old Style"/>
          <w:sz w:val="24"/>
          <w:szCs w:val="24"/>
        </w:rPr>
        <w:t xml:space="preserve"> nos dijo que lo iba a preguntar a Terranum y tal, pero después de unos cuantos días nos negaron el</w:t>
      </w:r>
      <w:r w:rsidRPr="00BB28D2">
        <w:rPr>
          <w:rFonts w:ascii="Bookman Old Style" w:hAnsi="Bookman Old Style"/>
          <w:sz w:val="24"/>
          <w:szCs w:val="24"/>
        </w:rPr>
        <w:t xml:space="preserve"> tema.</w:t>
      </w:r>
    </w:p>
    <w:p w14:paraId="72254287" w14:textId="1A763267" w:rsidR="006D31F4" w:rsidRPr="00BB28D2" w:rsidRDefault="006D31F4" w:rsidP="00752095">
      <w:pPr>
        <w:spacing w:after="240" w:line="240" w:lineRule="auto"/>
        <w:contextualSpacing/>
        <w:jc w:val="both"/>
        <w:rPr>
          <w:rFonts w:ascii="Bookman Old Style" w:hAnsi="Bookman Old Style"/>
          <w:sz w:val="24"/>
          <w:szCs w:val="24"/>
        </w:rPr>
      </w:pPr>
    </w:p>
    <w:p w14:paraId="39CB0B26" w14:textId="6B554583" w:rsidR="00752095" w:rsidRPr="00BB28D2" w:rsidRDefault="006D31F4"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VEJARANO: </w:t>
      </w:r>
      <w:r w:rsidR="00752095" w:rsidRPr="00BB28D2">
        <w:rPr>
          <w:rFonts w:ascii="Bookman Old Style" w:hAnsi="Bookman Old Style"/>
          <w:color w:val="777777"/>
          <w:sz w:val="24"/>
          <w:szCs w:val="24"/>
        </w:rPr>
        <w:t xml:space="preserve">[01:39:04] </w:t>
      </w:r>
      <w:proofErr w:type="spellStart"/>
      <w:r w:rsidR="00752095" w:rsidRPr="00BB28D2">
        <w:rPr>
          <w:rFonts w:ascii="Bookman Old Style" w:hAnsi="Bookman Old Style"/>
          <w:sz w:val="24"/>
          <w:szCs w:val="24"/>
        </w:rPr>
        <w:t>Arpro</w:t>
      </w:r>
      <w:proofErr w:type="spellEnd"/>
      <w:r w:rsidR="00752095" w:rsidRPr="00BB28D2">
        <w:rPr>
          <w:rFonts w:ascii="Bookman Old Style" w:hAnsi="Bookman Old Style"/>
          <w:sz w:val="24"/>
          <w:szCs w:val="24"/>
        </w:rPr>
        <w:t xml:space="preserve"> hizo algún tipo de salvedad frente a esa entrega parcial que ustedes realizaron</w:t>
      </w:r>
      <w:r w:rsidRPr="00BB28D2">
        <w:rPr>
          <w:rFonts w:ascii="Bookman Old Style" w:hAnsi="Bookman Old Style"/>
          <w:sz w:val="24"/>
          <w:szCs w:val="24"/>
        </w:rPr>
        <w:t>?</w:t>
      </w:r>
    </w:p>
    <w:p w14:paraId="4158AA67" w14:textId="018DF5FB" w:rsidR="006D31F4" w:rsidRPr="00BB28D2" w:rsidRDefault="006D31F4" w:rsidP="00752095">
      <w:pPr>
        <w:spacing w:after="240" w:line="240" w:lineRule="auto"/>
        <w:contextualSpacing/>
        <w:jc w:val="both"/>
        <w:rPr>
          <w:rFonts w:ascii="Bookman Old Style" w:hAnsi="Bookman Old Style"/>
          <w:sz w:val="24"/>
          <w:szCs w:val="24"/>
        </w:rPr>
      </w:pPr>
    </w:p>
    <w:p w14:paraId="2DAFDD59" w14:textId="549C1B9E" w:rsidR="00752095" w:rsidRPr="00BB28D2" w:rsidRDefault="006D31F4"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[01:39:13]</w:t>
      </w:r>
      <w:r w:rsidRPr="00BB28D2">
        <w:rPr>
          <w:rFonts w:ascii="Bookman Old Style" w:hAnsi="Bookman Old Style"/>
          <w:sz w:val="24"/>
          <w:szCs w:val="24"/>
        </w:rPr>
        <w:t xml:space="preserve"> </w:t>
      </w:r>
      <w:r w:rsidR="00752095" w:rsidRPr="00BB28D2">
        <w:rPr>
          <w:rFonts w:ascii="Bookman Old Style" w:hAnsi="Bookman Old Style"/>
          <w:sz w:val="24"/>
          <w:szCs w:val="24"/>
        </w:rPr>
        <w:t>No entiendo la pregunta.</w:t>
      </w:r>
    </w:p>
    <w:p w14:paraId="4ECB5F3F" w14:textId="03DC69A6" w:rsidR="00752095" w:rsidRPr="00BB28D2" w:rsidRDefault="00752095" w:rsidP="00752095">
      <w:pPr>
        <w:spacing w:after="240" w:line="240" w:lineRule="auto"/>
        <w:contextualSpacing/>
        <w:jc w:val="both"/>
        <w:rPr>
          <w:rFonts w:ascii="Bookman Old Style" w:hAnsi="Bookman Old Style"/>
          <w:sz w:val="24"/>
          <w:szCs w:val="24"/>
        </w:rPr>
      </w:pPr>
    </w:p>
    <w:p w14:paraId="277F9A82" w14:textId="77777777" w:rsidR="006D31F4" w:rsidRPr="00BB28D2" w:rsidRDefault="006D31F4"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VEJARANO: </w:t>
      </w:r>
      <w:r w:rsidR="00752095" w:rsidRPr="00BB28D2">
        <w:rPr>
          <w:rFonts w:ascii="Bookman Old Style" w:hAnsi="Bookman Old Style"/>
          <w:color w:val="777777"/>
          <w:sz w:val="24"/>
          <w:szCs w:val="24"/>
        </w:rPr>
        <w:t xml:space="preserve">[01:39:20] </w:t>
      </w:r>
      <w:r w:rsidR="00752095" w:rsidRPr="00BB28D2">
        <w:rPr>
          <w:rFonts w:ascii="Bookman Old Style" w:hAnsi="Bookman Old Style"/>
          <w:sz w:val="24"/>
          <w:szCs w:val="24"/>
        </w:rPr>
        <w:t xml:space="preserve">Pues ustedes hicieron unas entregas parciales y el contrato dice que las entregas tenían que ser </w:t>
      </w:r>
      <w:r w:rsidRPr="00BB28D2">
        <w:rPr>
          <w:rFonts w:ascii="Bookman Old Style" w:hAnsi="Bookman Old Style"/>
          <w:sz w:val="24"/>
          <w:szCs w:val="24"/>
        </w:rPr>
        <w:t xml:space="preserve">a </w:t>
      </w:r>
      <w:r w:rsidR="00752095" w:rsidRPr="00BB28D2">
        <w:rPr>
          <w:rFonts w:ascii="Bookman Old Style" w:hAnsi="Bookman Old Style"/>
          <w:sz w:val="24"/>
          <w:szCs w:val="24"/>
        </w:rPr>
        <w:t>entera</w:t>
      </w:r>
      <w:r w:rsidRPr="00BB28D2">
        <w:rPr>
          <w:rFonts w:ascii="Bookman Old Style" w:hAnsi="Bookman Old Style"/>
          <w:sz w:val="24"/>
          <w:szCs w:val="24"/>
        </w:rPr>
        <w:t xml:space="preserve"> s</w:t>
      </w:r>
      <w:r w:rsidR="00752095" w:rsidRPr="00BB28D2">
        <w:rPr>
          <w:rFonts w:ascii="Bookman Old Style" w:hAnsi="Bookman Old Style"/>
          <w:sz w:val="24"/>
          <w:szCs w:val="24"/>
        </w:rPr>
        <w:t xml:space="preserve">atisfacción de </w:t>
      </w:r>
      <w:proofErr w:type="spellStart"/>
      <w:r w:rsidRPr="00BB28D2">
        <w:rPr>
          <w:rFonts w:ascii="Bookman Old Style" w:hAnsi="Bookman Old Style"/>
          <w:sz w:val="24"/>
          <w:szCs w:val="24"/>
        </w:rPr>
        <w:t>Arpro</w:t>
      </w:r>
      <w:proofErr w:type="spellEnd"/>
      <w:r w:rsidRPr="00BB28D2">
        <w:rPr>
          <w:rFonts w:ascii="Bookman Old Style" w:hAnsi="Bookman Old Style"/>
          <w:sz w:val="24"/>
          <w:szCs w:val="24"/>
        </w:rPr>
        <w:t xml:space="preserve"> </w:t>
      </w:r>
      <w:r w:rsidR="00752095" w:rsidRPr="00BB28D2">
        <w:rPr>
          <w:rFonts w:ascii="Bookman Old Style" w:hAnsi="Bookman Old Style"/>
          <w:sz w:val="24"/>
          <w:szCs w:val="24"/>
        </w:rPr>
        <w:t>en estas entregas parciales</w:t>
      </w:r>
      <w:r w:rsidRPr="00BB28D2">
        <w:rPr>
          <w:rFonts w:ascii="Bookman Old Style" w:hAnsi="Bookman Old Style"/>
          <w:sz w:val="24"/>
          <w:szCs w:val="24"/>
        </w:rPr>
        <w:t xml:space="preserve"> </w:t>
      </w:r>
      <w:proofErr w:type="spellStart"/>
      <w:r w:rsidR="00752095" w:rsidRPr="00BB28D2">
        <w:rPr>
          <w:rFonts w:ascii="Bookman Old Style" w:hAnsi="Bookman Old Style"/>
          <w:sz w:val="24"/>
          <w:szCs w:val="24"/>
        </w:rPr>
        <w:t>Arpro</w:t>
      </w:r>
      <w:proofErr w:type="spellEnd"/>
      <w:r w:rsidR="00752095" w:rsidRPr="00BB28D2">
        <w:rPr>
          <w:rFonts w:ascii="Bookman Old Style" w:hAnsi="Bookman Old Style"/>
          <w:sz w:val="24"/>
          <w:szCs w:val="24"/>
        </w:rPr>
        <w:t xml:space="preserve"> hizo algún tipo de salvedad frente a la forma en que fue entregada la obra?</w:t>
      </w:r>
    </w:p>
    <w:p w14:paraId="601A6B2D" w14:textId="77777777" w:rsidR="006D31F4" w:rsidRPr="00BB28D2" w:rsidRDefault="006D31F4" w:rsidP="00752095">
      <w:pPr>
        <w:spacing w:after="240" w:line="240" w:lineRule="auto"/>
        <w:contextualSpacing/>
        <w:jc w:val="both"/>
        <w:rPr>
          <w:rFonts w:ascii="Bookman Old Style" w:hAnsi="Bookman Old Style"/>
          <w:sz w:val="24"/>
          <w:szCs w:val="24"/>
        </w:rPr>
      </w:pPr>
    </w:p>
    <w:p w14:paraId="1A05B898" w14:textId="77777777" w:rsidR="006D31F4" w:rsidRPr="00BB28D2" w:rsidRDefault="006D31F4"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sz w:val="24"/>
          <w:szCs w:val="24"/>
        </w:rPr>
        <w:t>No</w:t>
      </w:r>
    </w:p>
    <w:p w14:paraId="2AC1453C" w14:textId="77777777" w:rsidR="006D31F4" w:rsidRPr="00BB28D2" w:rsidRDefault="006D31F4" w:rsidP="00752095">
      <w:pPr>
        <w:spacing w:after="240" w:line="240" w:lineRule="auto"/>
        <w:contextualSpacing/>
        <w:jc w:val="both"/>
        <w:rPr>
          <w:rFonts w:ascii="Bookman Old Style" w:hAnsi="Bookman Old Style"/>
          <w:sz w:val="24"/>
          <w:szCs w:val="24"/>
        </w:rPr>
      </w:pPr>
    </w:p>
    <w:p w14:paraId="6B11CB67" w14:textId="16BF7E13" w:rsidR="00752095" w:rsidRPr="00BB28D2" w:rsidRDefault="006D31F4"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VEJARANO: </w:t>
      </w:r>
      <w:r w:rsidR="00752095" w:rsidRPr="00BB28D2">
        <w:rPr>
          <w:rFonts w:ascii="Bookman Old Style" w:hAnsi="Bookman Old Style"/>
          <w:sz w:val="24"/>
          <w:szCs w:val="24"/>
        </w:rPr>
        <w:t xml:space="preserve"> No tengo más preguntas. Muchas gracias.</w:t>
      </w:r>
    </w:p>
    <w:p w14:paraId="24B50E41" w14:textId="7102C429" w:rsidR="00752095" w:rsidRPr="00BB28D2" w:rsidRDefault="00752095" w:rsidP="00752095">
      <w:pPr>
        <w:spacing w:after="240" w:line="240" w:lineRule="auto"/>
        <w:contextualSpacing/>
        <w:jc w:val="both"/>
        <w:rPr>
          <w:rFonts w:ascii="Bookman Old Style" w:hAnsi="Bookman Old Style"/>
          <w:sz w:val="24"/>
          <w:szCs w:val="24"/>
        </w:rPr>
      </w:pPr>
    </w:p>
    <w:p w14:paraId="50F09360" w14:textId="7A5E6B18" w:rsidR="00752095" w:rsidRPr="00BB28D2" w:rsidRDefault="00805044"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[01:39:53] </w:t>
      </w:r>
      <w:r w:rsidR="00752095" w:rsidRPr="00BB28D2">
        <w:rPr>
          <w:rFonts w:ascii="Bookman Old Style" w:hAnsi="Bookman Old Style"/>
          <w:sz w:val="24"/>
          <w:szCs w:val="24"/>
        </w:rPr>
        <w:t>Gracias.</w:t>
      </w:r>
    </w:p>
    <w:p w14:paraId="3852B9D2" w14:textId="133F7DB2" w:rsidR="00752095" w:rsidRPr="00BB28D2" w:rsidRDefault="00752095" w:rsidP="00752095">
      <w:pPr>
        <w:spacing w:after="240" w:line="240" w:lineRule="auto"/>
        <w:contextualSpacing/>
        <w:jc w:val="both"/>
        <w:rPr>
          <w:rFonts w:ascii="Bookman Old Style" w:hAnsi="Bookman Old Style"/>
          <w:sz w:val="24"/>
          <w:szCs w:val="24"/>
        </w:rPr>
      </w:pPr>
    </w:p>
    <w:p w14:paraId="5076D1FD" w14:textId="373149C6" w:rsidR="00752095" w:rsidRPr="00BB28D2" w:rsidRDefault="00805044"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w:t>
      </w:r>
      <w:r w:rsidR="00C7678B" w:rsidRPr="00BB28D2">
        <w:rPr>
          <w:rFonts w:ascii="Bookman Old Style" w:hAnsi="Bookman Old Style"/>
          <w:sz w:val="24"/>
          <w:szCs w:val="24"/>
        </w:rPr>
        <w:t>CÁRDENAS</w:t>
      </w:r>
      <w:r w:rsidRPr="00BB28D2">
        <w:rPr>
          <w:rFonts w:ascii="Bookman Old Style" w:hAnsi="Bookman Old Style"/>
          <w:sz w:val="24"/>
          <w:szCs w:val="24"/>
        </w:rPr>
        <w:t xml:space="preserve">: </w:t>
      </w:r>
      <w:r w:rsidR="00752095" w:rsidRPr="00BB28D2">
        <w:rPr>
          <w:rFonts w:ascii="Bookman Old Style" w:hAnsi="Bookman Old Style"/>
          <w:color w:val="777777"/>
          <w:sz w:val="24"/>
          <w:szCs w:val="24"/>
        </w:rPr>
        <w:t xml:space="preserve">[01:40:04] </w:t>
      </w:r>
      <w:r w:rsidR="00752095" w:rsidRPr="00BB28D2">
        <w:rPr>
          <w:rFonts w:ascii="Bookman Old Style" w:hAnsi="Bookman Old Style"/>
          <w:sz w:val="24"/>
          <w:szCs w:val="24"/>
        </w:rPr>
        <w:t>Muchas gracias</w:t>
      </w:r>
      <w:r w:rsidRPr="00BB28D2">
        <w:rPr>
          <w:rFonts w:ascii="Bookman Old Style" w:hAnsi="Bookman Old Style"/>
          <w:sz w:val="24"/>
          <w:szCs w:val="24"/>
        </w:rPr>
        <w:t xml:space="preserve"> l</w:t>
      </w:r>
      <w:r w:rsidR="00752095" w:rsidRPr="00BB28D2">
        <w:rPr>
          <w:rFonts w:ascii="Bookman Old Style" w:hAnsi="Bookman Old Style"/>
          <w:sz w:val="24"/>
          <w:szCs w:val="24"/>
        </w:rPr>
        <w:t>e pregunto a mis compañeros de panel, al doctor Carlos Patricia, si les parece bien hacer un pequeñísimo receso por razones humanas de cinco o diez minutos.</w:t>
      </w:r>
    </w:p>
    <w:p w14:paraId="61B976E8" w14:textId="2313991F" w:rsidR="00805044" w:rsidRPr="00BB28D2" w:rsidRDefault="00805044" w:rsidP="00752095">
      <w:pPr>
        <w:spacing w:after="240" w:line="240" w:lineRule="auto"/>
        <w:contextualSpacing/>
        <w:jc w:val="both"/>
        <w:rPr>
          <w:rFonts w:ascii="Bookman Old Style" w:hAnsi="Bookman Old Style"/>
          <w:sz w:val="24"/>
          <w:szCs w:val="24"/>
        </w:rPr>
      </w:pPr>
    </w:p>
    <w:p w14:paraId="5D5102D2" w14:textId="4CAD2F8D" w:rsidR="00752095" w:rsidRPr="00BB28D2" w:rsidRDefault="00805044"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MAYORCA: </w:t>
      </w:r>
      <w:r w:rsidR="00752095" w:rsidRPr="00BB28D2">
        <w:rPr>
          <w:rFonts w:ascii="Bookman Old Style" w:hAnsi="Bookman Old Style"/>
          <w:color w:val="777777"/>
          <w:sz w:val="24"/>
          <w:szCs w:val="24"/>
        </w:rPr>
        <w:t xml:space="preserve">[01:40:17] </w:t>
      </w:r>
      <w:r w:rsidR="00752095" w:rsidRPr="00BB28D2">
        <w:rPr>
          <w:rFonts w:ascii="Bookman Old Style" w:hAnsi="Bookman Old Style"/>
          <w:sz w:val="24"/>
          <w:szCs w:val="24"/>
        </w:rPr>
        <w:t xml:space="preserve">De acuerdo, </w:t>
      </w:r>
      <w:r w:rsidR="006C1B2D" w:rsidRPr="00BB28D2">
        <w:rPr>
          <w:rFonts w:ascii="Bookman Old Style" w:hAnsi="Bookman Old Style"/>
          <w:sz w:val="24"/>
          <w:szCs w:val="24"/>
        </w:rPr>
        <w:t>presidente</w:t>
      </w:r>
      <w:r w:rsidR="00752095" w:rsidRPr="00BB28D2">
        <w:rPr>
          <w:rFonts w:ascii="Bookman Old Style" w:hAnsi="Bookman Old Style"/>
          <w:sz w:val="24"/>
          <w:szCs w:val="24"/>
        </w:rPr>
        <w:t>.</w:t>
      </w:r>
    </w:p>
    <w:p w14:paraId="07E622C3" w14:textId="79D11C07" w:rsidR="00752095" w:rsidRPr="00BB28D2" w:rsidRDefault="00752095" w:rsidP="00752095">
      <w:pPr>
        <w:spacing w:after="240" w:line="240" w:lineRule="auto"/>
        <w:contextualSpacing/>
        <w:jc w:val="both"/>
        <w:rPr>
          <w:rFonts w:ascii="Bookman Old Style" w:hAnsi="Bookman Old Style"/>
          <w:sz w:val="24"/>
          <w:szCs w:val="24"/>
        </w:rPr>
      </w:pPr>
    </w:p>
    <w:p w14:paraId="22D0389B" w14:textId="64E2317F" w:rsidR="00752095" w:rsidRPr="00BB28D2" w:rsidRDefault="00805044"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ZULETA: </w:t>
      </w:r>
      <w:r w:rsidR="00752095" w:rsidRPr="00BB28D2">
        <w:rPr>
          <w:rFonts w:ascii="Bookman Old Style" w:hAnsi="Bookman Old Style"/>
          <w:color w:val="777777"/>
          <w:sz w:val="24"/>
          <w:szCs w:val="24"/>
        </w:rPr>
        <w:t xml:space="preserve">[01:40:18] </w:t>
      </w:r>
      <w:r w:rsidR="00752095" w:rsidRPr="00BB28D2">
        <w:rPr>
          <w:rFonts w:ascii="Bookman Old Style" w:hAnsi="Bookman Old Style"/>
          <w:sz w:val="24"/>
          <w:szCs w:val="24"/>
        </w:rPr>
        <w:t xml:space="preserve">Muchas gracias. </w:t>
      </w:r>
    </w:p>
    <w:p w14:paraId="5491BC50" w14:textId="75F22778" w:rsidR="00805044" w:rsidRPr="00BB28D2" w:rsidRDefault="00805044" w:rsidP="00752095">
      <w:pPr>
        <w:spacing w:after="240" w:line="240" w:lineRule="auto"/>
        <w:contextualSpacing/>
        <w:jc w:val="both"/>
        <w:rPr>
          <w:rFonts w:ascii="Bookman Old Style" w:hAnsi="Bookman Old Style"/>
          <w:sz w:val="24"/>
          <w:szCs w:val="24"/>
        </w:rPr>
      </w:pPr>
    </w:p>
    <w:p w14:paraId="3CEDF030" w14:textId="75EF9BE5" w:rsidR="00752095" w:rsidRPr="00BB28D2" w:rsidRDefault="00805044"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w:t>
      </w:r>
      <w:r w:rsidR="00C7678B" w:rsidRPr="00BB28D2">
        <w:rPr>
          <w:rFonts w:ascii="Bookman Old Style" w:hAnsi="Bookman Old Style"/>
          <w:sz w:val="24"/>
          <w:szCs w:val="24"/>
        </w:rPr>
        <w:t>CÁRDENAS</w:t>
      </w:r>
      <w:r w:rsidRPr="00BB28D2">
        <w:rPr>
          <w:rFonts w:ascii="Bookman Old Style" w:hAnsi="Bookman Old Style"/>
          <w:sz w:val="24"/>
          <w:szCs w:val="24"/>
        </w:rPr>
        <w:t xml:space="preserve">: </w:t>
      </w:r>
      <w:r w:rsidR="00752095" w:rsidRPr="00BB28D2">
        <w:rPr>
          <w:rFonts w:ascii="Bookman Old Style" w:hAnsi="Bookman Old Style"/>
          <w:color w:val="777777"/>
          <w:sz w:val="24"/>
          <w:szCs w:val="24"/>
        </w:rPr>
        <w:t xml:space="preserve">[01:40:20] </w:t>
      </w:r>
      <w:r w:rsidR="00752095" w:rsidRPr="00BB28D2">
        <w:rPr>
          <w:rFonts w:ascii="Bookman Old Style" w:hAnsi="Bookman Old Style"/>
          <w:sz w:val="24"/>
          <w:szCs w:val="24"/>
        </w:rPr>
        <w:t>Gracias. Hacemos un receso de cinco minutos. Ya estamos grabando nuevamente</w:t>
      </w:r>
      <w:r w:rsidRPr="00BB28D2">
        <w:rPr>
          <w:rFonts w:ascii="Bookman Old Style" w:hAnsi="Bookman Old Style"/>
          <w:sz w:val="24"/>
          <w:szCs w:val="24"/>
        </w:rPr>
        <w:t xml:space="preserve"> e</w:t>
      </w:r>
      <w:r w:rsidR="00752095" w:rsidRPr="00BB28D2">
        <w:rPr>
          <w:rFonts w:ascii="Bookman Old Style" w:hAnsi="Bookman Old Style"/>
          <w:sz w:val="24"/>
          <w:szCs w:val="24"/>
        </w:rPr>
        <w:t xml:space="preserve">ntonces se le concede la palabra al doctor Bernardo Salazar, apoderado de la parte demandada, para que </w:t>
      </w:r>
      <w:r w:rsidRPr="00BB28D2">
        <w:rPr>
          <w:rFonts w:ascii="Bookman Old Style" w:hAnsi="Bookman Old Style"/>
          <w:sz w:val="24"/>
          <w:szCs w:val="24"/>
        </w:rPr>
        <w:t>l</w:t>
      </w:r>
      <w:r w:rsidR="00752095" w:rsidRPr="00BB28D2">
        <w:rPr>
          <w:rFonts w:ascii="Bookman Old Style" w:hAnsi="Bookman Old Style"/>
          <w:sz w:val="24"/>
          <w:szCs w:val="24"/>
        </w:rPr>
        <w:t>e pregunté al declarante lo que consideré prudente.</w:t>
      </w:r>
    </w:p>
    <w:p w14:paraId="744EC0F7" w14:textId="0C4DC9EE" w:rsidR="00805044" w:rsidRPr="00BB28D2" w:rsidRDefault="00805044" w:rsidP="00752095">
      <w:pPr>
        <w:spacing w:after="240" w:line="240" w:lineRule="auto"/>
        <w:contextualSpacing/>
        <w:jc w:val="both"/>
        <w:rPr>
          <w:rFonts w:ascii="Bookman Old Style" w:hAnsi="Bookman Old Style"/>
          <w:sz w:val="24"/>
          <w:szCs w:val="24"/>
        </w:rPr>
      </w:pPr>
    </w:p>
    <w:p w14:paraId="7B4AECBD" w14:textId="246735B1" w:rsidR="00752095" w:rsidRPr="00BB28D2" w:rsidRDefault="00805044"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[01:40:48] </w:t>
      </w:r>
      <w:r w:rsidR="00752095" w:rsidRPr="00BB28D2">
        <w:rPr>
          <w:rFonts w:ascii="Bookman Old Style" w:hAnsi="Bookman Old Style"/>
          <w:sz w:val="24"/>
          <w:szCs w:val="24"/>
        </w:rPr>
        <w:t xml:space="preserve">Gracias, señor </w:t>
      </w:r>
      <w:r w:rsidR="006C1B2D" w:rsidRPr="00BB28D2">
        <w:rPr>
          <w:rFonts w:ascii="Bookman Old Style" w:hAnsi="Bookman Old Style"/>
          <w:sz w:val="24"/>
          <w:szCs w:val="24"/>
        </w:rPr>
        <w:t>presidente</w:t>
      </w:r>
      <w:r w:rsidR="00752095" w:rsidRPr="00BB28D2">
        <w:rPr>
          <w:rFonts w:ascii="Bookman Old Style" w:hAnsi="Bookman Old Style"/>
          <w:sz w:val="24"/>
          <w:szCs w:val="24"/>
        </w:rPr>
        <w:t>. Muy buenos días nuevamente, señor Juan Antonio. ¿Cómo está?</w:t>
      </w:r>
    </w:p>
    <w:p w14:paraId="4CA2CF16" w14:textId="548330CA" w:rsidR="00752095" w:rsidRPr="00BB28D2" w:rsidRDefault="00805044"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lastRenderedPageBreak/>
        <w:t xml:space="preserve">SR. GARCÍA: </w:t>
      </w:r>
      <w:r w:rsidR="00752095" w:rsidRPr="00BB28D2">
        <w:rPr>
          <w:rFonts w:ascii="Bookman Old Style" w:hAnsi="Bookman Old Style"/>
          <w:color w:val="777777"/>
          <w:sz w:val="24"/>
          <w:szCs w:val="24"/>
        </w:rPr>
        <w:t xml:space="preserve">[01:40:53] </w:t>
      </w:r>
      <w:r w:rsidR="00752095" w:rsidRPr="00BB28D2">
        <w:rPr>
          <w:rFonts w:ascii="Bookman Old Style" w:hAnsi="Bookman Old Style"/>
          <w:sz w:val="24"/>
          <w:szCs w:val="24"/>
        </w:rPr>
        <w:t>Buenos días. ¿Cómo está?</w:t>
      </w:r>
    </w:p>
    <w:p w14:paraId="1CEF4CEC" w14:textId="47F39212" w:rsidR="00752095" w:rsidRPr="00BB28D2" w:rsidRDefault="00752095" w:rsidP="00752095">
      <w:pPr>
        <w:spacing w:after="240" w:line="240" w:lineRule="auto"/>
        <w:contextualSpacing/>
        <w:jc w:val="both"/>
        <w:rPr>
          <w:rFonts w:ascii="Bookman Old Style" w:hAnsi="Bookman Old Style"/>
          <w:sz w:val="24"/>
          <w:szCs w:val="24"/>
        </w:rPr>
      </w:pPr>
    </w:p>
    <w:p w14:paraId="2366A99E" w14:textId="3774A190" w:rsidR="00752095" w:rsidRPr="00BB28D2" w:rsidRDefault="00805044"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[01:40:55] </w:t>
      </w:r>
      <w:r w:rsidR="00752095" w:rsidRPr="00BB28D2">
        <w:rPr>
          <w:rFonts w:ascii="Bookman Old Style" w:hAnsi="Bookman Old Style"/>
          <w:sz w:val="24"/>
          <w:szCs w:val="24"/>
        </w:rPr>
        <w:t xml:space="preserve">Bien, gracias. Bueno, inicialmente quisiera preguntarle algo en relación con el tipo de contrato que usted celebró con </w:t>
      </w:r>
      <w:proofErr w:type="spellStart"/>
      <w:r w:rsidR="00752095" w:rsidRPr="00BB28D2">
        <w:rPr>
          <w:rFonts w:ascii="Bookman Old Style" w:hAnsi="Bookman Old Style"/>
          <w:sz w:val="24"/>
          <w:szCs w:val="24"/>
        </w:rPr>
        <w:t>Arpro</w:t>
      </w:r>
      <w:proofErr w:type="spellEnd"/>
      <w:r w:rsidR="00D238AC" w:rsidRPr="00BB28D2">
        <w:rPr>
          <w:rFonts w:ascii="Bookman Old Style" w:hAnsi="Bookman Old Style"/>
          <w:sz w:val="24"/>
          <w:szCs w:val="24"/>
        </w:rPr>
        <w:t xml:space="preserve"> p</w:t>
      </w:r>
      <w:r w:rsidR="00752095" w:rsidRPr="00BB28D2">
        <w:rPr>
          <w:rFonts w:ascii="Bookman Old Style" w:hAnsi="Bookman Old Style"/>
          <w:sz w:val="24"/>
          <w:szCs w:val="24"/>
        </w:rPr>
        <w:t>ara lo relativo a los trabajos realizados, objeto de la controversia del presente proceso</w:t>
      </w:r>
      <w:r w:rsidR="00D238AC" w:rsidRPr="00BB28D2">
        <w:rPr>
          <w:rFonts w:ascii="Bookman Old Style" w:hAnsi="Bookman Old Style"/>
          <w:sz w:val="24"/>
          <w:szCs w:val="24"/>
        </w:rPr>
        <w:t xml:space="preserve"> u</w:t>
      </w:r>
      <w:r w:rsidR="00752095" w:rsidRPr="00BB28D2">
        <w:rPr>
          <w:rFonts w:ascii="Bookman Old Style" w:hAnsi="Bookman Old Style"/>
          <w:sz w:val="24"/>
          <w:szCs w:val="24"/>
        </w:rPr>
        <w:t>sted hizo referencia en alguna parte de su declaración a algún tipo de acuerdo de servicios</w:t>
      </w:r>
      <w:r w:rsidR="00D238AC" w:rsidRPr="00BB28D2">
        <w:rPr>
          <w:rFonts w:ascii="Bookman Old Style" w:hAnsi="Bookman Old Style"/>
          <w:sz w:val="24"/>
          <w:szCs w:val="24"/>
        </w:rPr>
        <w:t xml:space="preserve"> y</w:t>
      </w:r>
      <w:r w:rsidR="00752095" w:rsidRPr="00BB28D2">
        <w:rPr>
          <w:rFonts w:ascii="Bookman Old Style" w:hAnsi="Bookman Old Style"/>
          <w:sz w:val="24"/>
          <w:szCs w:val="24"/>
        </w:rPr>
        <w:t>o quiero preguntarle</w:t>
      </w:r>
      <w:r w:rsidR="00D238AC" w:rsidRPr="00BB28D2">
        <w:rPr>
          <w:rFonts w:ascii="Bookman Old Style" w:hAnsi="Bookman Old Style"/>
          <w:sz w:val="24"/>
          <w:szCs w:val="24"/>
        </w:rPr>
        <w:t xml:space="preserve"> </w:t>
      </w:r>
      <w:r w:rsidR="00752095" w:rsidRPr="00BB28D2">
        <w:rPr>
          <w:rFonts w:ascii="Bookman Old Style" w:hAnsi="Bookman Old Style"/>
          <w:sz w:val="24"/>
          <w:szCs w:val="24"/>
        </w:rPr>
        <w:t>para que por favor nos aclare cuál fue el tipo de contrato que usted celebró con</w:t>
      </w:r>
      <w:r w:rsidR="00D238AC" w:rsidRPr="00BB28D2">
        <w:rPr>
          <w:rFonts w:ascii="Bookman Old Style" w:hAnsi="Bookman Old Style"/>
          <w:sz w:val="24"/>
          <w:szCs w:val="24"/>
        </w:rPr>
        <w:t xml:space="preserve"> </w:t>
      </w:r>
      <w:proofErr w:type="spellStart"/>
      <w:r w:rsidR="00752095" w:rsidRPr="00BB28D2">
        <w:rPr>
          <w:rFonts w:ascii="Bookman Old Style" w:hAnsi="Bookman Old Style"/>
          <w:sz w:val="24"/>
          <w:szCs w:val="24"/>
        </w:rPr>
        <w:t>Arpro</w:t>
      </w:r>
      <w:proofErr w:type="spellEnd"/>
      <w:r w:rsidR="00752095" w:rsidRPr="00BB28D2">
        <w:rPr>
          <w:rFonts w:ascii="Bookman Old Style" w:hAnsi="Bookman Old Style"/>
          <w:sz w:val="24"/>
          <w:szCs w:val="24"/>
        </w:rPr>
        <w:t xml:space="preserve"> ¿Un contrato de servicios o uno de obra civil?</w:t>
      </w:r>
    </w:p>
    <w:p w14:paraId="13FD5763" w14:textId="77777777" w:rsidR="00D238AC" w:rsidRPr="00BB28D2" w:rsidRDefault="00D238AC" w:rsidP="00752095">
      <w:pPr>
        <w:spacing w:after="240" w:line="240" w:lineRule="auto"/>
        <w:contextualSpacing/>
        <w:jc w:val="both"/>
        <w:rPr>
          <w:rFonts w:ascii="Bookman Old Style" w:hAnsi="Bookman Old Style"/>
          <w:sz w:val="24"/>
          <w:szCs w:val="24"/>
        </w:rPr>
      </w:pPr>
    </w:p>
    <w:p w14:paraId="0B698F86" w14:textId="3A9AE29C" w:rsidR="00752095" w:rsidRPr="00BB28D2" w:rsidRDefault="00D238AC"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[01:41:39] </w:t>
      </w:r>
      <w:r w:rsidR="00752095" w:rsidRPr="00BB28D2">
        <w:rPr>
          <w:rFonts w:ascii="Bookman Old Style" w:hAnsi="Bookman Old Style"/>
          <w:sz w:val="24"/>
          <w:szCs w:val="24"/>
        </w:rPr>
        <w:t>No</w:t>
      </w:r>
      <w:r w:rsidRPr="00BB28D2">
        <w:rPr>
          <w:rFonts w:ascii="Bookman Old Style" w:hAnsi="Bookman Old Style"/>
          <w:sz w:val="24"/>
          <w:szCs w:val="24"/>
        </w:rPr>
        <w:t xml:space="preserve"> </w:t>
      </w:r>
      <w:r w:rsidR="00752095" w:rsidRPr="00BB28D2">
        <w:rPr>
          <w:rFonts w:ascii="Bookman Old Style" w:hAnsi="Bookman Old Style"/>
          <w:sz w:val="24"/>
          <w:szCs w:val="24"/>
        </w:rPr>
        <w:t>perdón si es por</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obra </w:t>
      </w:r>
      <w:r w:rsidR="00E031B1" w:rsidRPr="00BB28D2">
        <w:rPr>
          <w:rFonts w:ascii="Bookman Old Style" w:hAnsi="Bookman Old Style"/>
          <w:sz w:val="24"/>
          <w:szCs w:val="24"/>
        </w:rPr>
        <w:t>civil,</w:t>
      </w:r>
      <w:r w:rsidRPr="00BB28D2">
        <w:rPr>
          <w:rFonts w:ascii="Bookman Old Style" w:hAnsi="Bookman Old Style"/>
          <w:sz w:val="24"/>
          <w:szCs w:val="24"/>
        </w:rPr>
        <w:t xml:space="preserve"> p</w:t>
      </w:r>
      <w:r w:rsidR="00752095" w:rsidRPr="00BB28D2">
        <w:rPr>
          <w:rFonts w:ascii="Bookman Old Style" w:hAnsi="Bookman Old Style"/>
          <w:sz w:val="24"/>
          <w:szCs w:val="24"/>
        </w:rPr>
        <w:t>ero habla de ejecución de excavación y de distribución de excavación y fundida</w:t>
      </w:r>
      <w:r w:rsidRPr="00BB28D2">
        <w:rPr>
          <w:rFonts w:ascii="Bookman Old Style" w:hAnsi="Bookman Old Style"/>
          <w:sz w:val="24"/>
          <w:szCs w:val="24"/>
        </w:rPr>
        <w:t>, p</w:t>
      </w:r>
      <w:r w:rsidR="00752095" w:rsidRPr="00BB28D2">
        <w:rPr>
          <w:rFonts w:ascii="Bookman Old Style" w:hAnsi="Bookman Old Style"/>
          <w:sz w:val="24"/>
          <w:szCs w:val="24"/>
        </w:rPr>
        <w:t>ero no es un contrato de ejecución de un pilote, porque no estoy incluyendo el concreto y el acero es el matiz. Evidentemente es un contrato</w:t>
      </w:r>
      <w:r w:rsidR="00863F2C" w:rsidRPr="00BB28D2">
        <w:rPr>
          <w:rFonts w:ascii="Bookman Old Style" w:hAnsi="Bookman Old Style"/>
          <w:sz w:val="24"/>
          <w:szCs w:val="24"/>
        </w:rPr>
        <w:t xml:space="preserve"> </w:t>
      </w:r>
      <w:r w:rsidR="00752095" w:rsidRPr="00BB28D2">
        <w:rPr>
          <w:rFonts w:ascii="Bookman Old Style" w:hAnsi="Bookman Old Style"/>
          <w:sz w:val="24"/>
          <w:szCs w:val="24"/>
        </w:rPr>
        <w:t>de obra civil es el aporte de materiales</w:t>
      </w:r>
      <w:r w:rsidR="00863F2C" w:rsidRPr="00BB28D2">
        <w:rPr>
          <w:rFonts w:ascii="Bookman Old Style" w:hAnsi="Bookman Old Style"/>
          <w:sz w:val="24"/>
          <w:szCs w:val="24"/>
        </w:rPr>
        <w:t>.</w:t>
      </w:r>
    </w:p>
    <w:p w14:paraId="706387E0" w14:textId="35608BA5" w:rsidR="00863F2C" w:rsidRPr="00BB28D2" w:rsidRDefault="00863F2C" w:rsidP="00752095">
      <w:pPr>
        <w:spacing w:after="240" w:line="240" w:lineRule="auto"/>
        <w:contextualSpacing/>
        <w:jc w:val="both"/>
        <w:rPr>
          <w:rFonts w:ascii="Bookman Old Style" w:hAnsi="Bookman Old Style"/>
          <w:sz w:val="24"/>
          <w:szCs w:val="24"/>
        </w:rPr>
      </w:pPr>
    </w:p>
    <w:p w14:paraId="6A701012" w14:textId="31B0BF79" w:rsidR="00752095" w:rsidRPr="00BB28D2" w:rsidRDefault="00863F2C"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[01:42:03] </w:t>
      </w:r>
      <w:r w:rsidR="00752095" w:rsidRPr="00BB28D2">
        <w:rPr>
          <w:rFonts w:ascii="Bookman Old Style" w:hAnsi="Bookman Old Style"/>
          <w:sz w:val="24"/>
          <w:szCs w:val="24"/>
        </w:rPr>
        <w:t>Es un contrato de obra civil en el que le suministra el cliente los materiales</w:t>
      </w:r>
      <w:r w:rsidRPr="00BB28D2">
        <w:rPr>
          <w:rFonts w:ascii="Bookman Old Style" w:hAnsi="Bookman Old Style"/>
          <w:sz w:val="24"/>
          <w:szCs w:val="24"/>
        </w:rPr>
        <w:t xml:space="preserve"> </w:t>
      </w:r>
      <w:r w:rsidR="00752095" w:rsidRPr="00BB28D2">
        <w:rPr>
          <w:rFonts w:ascii="Bookman Old Style" w:hAnsi="Bookman Old Style"/>
          <w:sz w:val="24"/>
          <w:szCs w:val="24"/>
        </w:rPr>
        <w:t>cuál es el objeto de la obra?</w:t>
      </w:r>
    </w:p>
    <w:p w14:paraId="68256C8F" w14:textId="64AE5833" w:rsidR="00752095" w:rsidRPr="00BB28D2" w:rsidRDefault="00752095" w:rsidP="00752095">
      <w:pPr>
        <w:spacing w:after="240" w:line="240" w:lineRule="auto"/>
        <w:contextualSpacing/>
        <w:jc w:val="both"/>
        <w:rPr>
          <w:rFonts w:ascii="Bookman Old Style" w:hAnsi="Bookman Old Style"/>
          <w:sz w:val="24"/>
          <w:szCs w:val="24"/>
        </w:rPr>
      </w:pPr>
    </w:p>
    <w:p w14:paraId="7EC2AAF9" w14:textId="6DDC157E" w:rsidR="00752095" w:rsidRPr="00BB28D2" w:rsidRDefault="00863F2C"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[01:42:13] </w:t>
      </w:r>
      <w:r w:rsidR="00752095" w:rsidRPr="00BB28D2">
        <w:rPr>
          <w:rFonts w:ascii="Bookman Old Style" w:hAnsi="Bookman Old Style"/>
          <w:sz w:val="24"/>
          <w:szCs w:val="24"/>
        </w:rPr>
        <w:t>La ejecución de la cimentación profunda de del del edificio.</w:t>
      </w:r>
    </w:p>
    <w:p w14:paraId="0D260A6C" w14:textId="2F317A23" w:rsidR="00752095" w:rsidRPr="00BB28D2" w:rsidRDefault="00752095" w:rsidP="00752095">
      <w:pPr>
        <w:spacing w:after="240" w:line="240" w:lineRule="auto"/>
        <w:contextualSpacing/>
        <w:jc w:val="both"/>
        <w:rPr>
          <w:rFonts w:ascii="Bookman Old Style" w:hAnsi="Bookman Old Style"/>
          <w:sz w:val="24"/>
          <w:szCs w:val="24"/>
        </w:rPr>
      </w:pPr>
    </w:p>
    <w:p w14:paraId="7F950EA8" w14:textId="4A15467A" w:rsidR="00863F2C" w:rsidRPr="00BB28D2" w:rsidRDefault="00863F2C"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[01:42:21] </w:t>
      </w:r>
      <w:proofErr w:type="gramStart"/>
      <w:r w:rsidRPr="00BB28D2">
        <w:rPr>
          <w:rFonts w:ascii="Bookman Old Style" w:hAnsi="Bookman Old Style"/>
          <w:sz w:val="24"/>
          <w:szCs w:val="24"/>
        </w:rPr>
        <w:t>E</w:t>
      </w:r>
      <w:r w:rsidR="00752095" w:rsidRPr="00BB28D2">
        <w:rPr>
          <w:rFonts w:ascii="Bookman Old Style" w:hAnsi="Bookman Old Style"/>
          <w:sz w:val="24"/>
          <w:szCs w:val="24"/>
        </w:rPr>
        <w:t>n términos generales, es</w:t>
      </w:r>
      <w:r w:rsidRPr="00BB28D2">
        <w:rPr>
          <w:rFonts w:ascii="Bookman Old Style" w:hAnsi="Bookman Old Style"/>
          <w:sz w:val="24"/>
          <w:szCs w:val="24"/>
        </w:rPr>
        <w:t xml:space="preserve"> </w:t>
      </w:r>
      <w:r w:rsidR="00752095" w:rsidRPr="00BB28D2">
        <w:rPr>
          <w:rFonts w:ascii="Bookman Old Style" w:hAnsi="Bookman Old Style"/>
          <w:sz w:val="24"/>
          <w:szCs w:val="24"/>
        </w:rPr>
        <w:t>un contrato en el que usted se comprometió a hacer esa cimentación o los mejores esfuerzos para hacer la cimentación</w:t>
      </w:r>
      <w:r w:rsidRPr="00BB28D2">
        <w:rPr>
          <w:rFonts w:ascii="Bookman Old Style" w:hAnsi="Bookman Old Style"/>
          <w:sz w:val="24"/>
          <w:szCs w:val="24"/>
        </w:rPr>
        <w:t>?</w:t>
      </w:r>
      <w:proofErr w:type="gramEnd"/>
    </w:p>
    <w:p w14:paraId="2D3D8320" w14:textId="2BDC1D12" w:rsidR="00863F2C" w:rsidRPr="00BB28D2" w:rsidRDefault="00863F2C" w:rsidP="00752095">
      <w:pPr>
        <w:spacing w:after="240" w:line="240" w:lineRule="auto"/>
        <w:contextualSpacing/>
        <w:jc w:val="both"/>
        <w:rPr>
          <w:rFonts w:ascii="Bookman Old Style" w:hAnsi="Bookman Old Style"/>
          <w:sz w:val="24"/>
          <w:szCs w:val="24"/>
        </w:rPr>
      </w:pPr>
    </w:p>
    <w:p w14:paraId="2746947D" w14:textId="3D8905A8" w:rsidR="00752095" w:rsidRPr="00BB28D2" w:rsidRDefault="00863F2C"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[01:42:34] </w:t>
      </w:r>
      <w:r w:rsidR="00752095" w:rsidRPr="00BB28D2">
        <w:rPr>
          <w:rFonts w:ascii="Bookman Old Style" w:hAnsi="Bookman Old Style"/>
          <w:sz w:val="24"/>
          <w:szCs w:val="24"/>
        </w:rPr>
        <w:t xml:space="preserve">Me comprometí a hacerla hacer lo que está descrito en los precios </w:t>
      </w:r>
      <w:r w:rsidR="006C1B2D" w:rsidRPr="00BB28D2">
        <w:rPr>
          <w:rFonts w:ascii="Bookman Old Style" w:hAnsi="Bookman Old Style"/>
          <w:sz w:val="24"/>
          <w:szCs w:val="24"/>
        </w:rPr>
        <w:t>unitarios</w:t>
      </w:r>
      <w:r w:rsidR="00752095" w:rsidRPr="00BB28D2">
        <w:rPr>
          <w:rFonts w:ascii="Bookman Old Style" w:hAnsi="Bookman Old Style"/>
          <w:sz w:val="24"/>
          <w:szCs w:val="24"/>
        </w:rPr>
        <w:t>, la excavación y la fundida.</w:t>
      </w:r>
    </w:p>
    <w:p w14:paraId="59BB4F48" w14:textId="6BC6B72D" w:rsidR="00752095" w:rsidRPr="00BB28D2" w:rsidRDefault="00752095" w:rsidP="00752095">
      <w:pPr>
        <w:spacing w:after="240" w:line="240" w:lineRule="auto"/>
        <w:contextualSpacing/>
        <w:jc w:val="both"/>
        <w:rPr>
          <w:rFonts w:ascii="Bookman Old Style" w:hAnsi="Bookman Old Style"/>
          <w:sz w:val="24"/>
          <w:szCs w:val="24"/>
        </w:rPr>
      </w:pPr>
    </w:p>
    <w:p w14:paraId="01DD6F20" w14:textId="3002F21E" w:rsidR="00752095" w:rsidRPr="00BB28D2" w:rsidRDefault="00863F2C"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[01:42:43] </w:t>
      </w:r>
      <w:r w:rsidRPr="00BB28D2">
        <w:rPr>
          <w:rFonts w:ascii="Bookman Old Style" w:hAnsi="Bookman Old Style"/>
          <w:sz w:val="24"/>
          <w:szCs w:val="24"/>
        </w:rPr>
        <w:t>Le</w:t>
      </w:r>
      <w:r w:rsidR="00752095" w:rsidRPr="00BB28D2">
        <w:rPr>
          <w:rFonts w:ascii="Bookman Old Style" w:hAnsi="Bookman Old Style"/>
          <w:sz w:val="24"/>
          <w:szCs w:val="24"/>
        </w:rPr>
        <w:t xml:space="preserve"> pregunto. </w:t>
      </w:r>
      <w:proofErr w:type="gramStart"/>
      <w:r w:rsidR="00752095" w:rsidRPr="00BB28D2">
        <w:rPr>
          <w:rFonts w:ascii="Bookman Old Style" w:hAnsi="Bookman Old Style"/>
          <w:sz w:val="24"/>
          <w:szCs w:val="24"/>
        </w:rPr>
        <w:t>Equipos</w:t>
      </w:r>
      <w:r w:rsidRPr="00BB28D2">
        <w:rPr>
          <w:rFonts w:ascii="Bookman Old Style" w:hAnsi="Bookman Old Style"/>
          <w:sz w:val="24"/>
          <w:szCs w:val="24"/>
        </w:rPr>
        <w:t xml:space="preserve"> y Terratest </w:t>
      </w:r>
      <w:r w:rsidR="00752095" w:rsidRPr="00BB28D2">
        <w:rPr>
          <w:rFonts w:ascii="Bookman Old Style" w:hAnsi="Bookman Old Style"/>
          <w:sz w:val="24"/>
          <w:szCs w:val="24"/>
        </w:rPr>
        <w:t xml:space="preserve">qué riesgos asumió en ese contrato que celebró con </w:t>
      </w:r>
      <w:proofErr w:type="spellStart"/>
      <w:r w:rsidR="00752095" w:rsidRPr="00BB28D2">
        <w:rPr>
          <w:rFonts w:ascii="Bookman Old Style" w:hAnsi="Bookman Old Style"/>
          <w:sz w:val="24"/>
          <w:szCs w:val="24"/>
        </w:rPr>
        <w:t>A</w:t>
      </w:r>
      <w:r w:rsidRPr="00BB28D2">
        <w:rPr>
          <w:rFonts w:ascii="Bookman Old Style" w:hAnsi="Bookman Old Style"/>
          <w:sz w:val="24"/>
          <w:szCs w:val="24"/>
        </w:rPr>
        <w:t>rpro</w:t>
      </w:r>
      <w:proofErr w:type="spellEnd"/>
      <w:r w:rsidRPr="00BB28D2">
        <w:rPr>
          <w:rFonts w:ascii="Bookman Old Style" w:hAnsi="Bookman Old Style"/>
          <w:sz w:val="24"/>
          <w:szCs w:val="24"/>
        </w:rPr>
        <w:t>?</w:t>
      </w:r>
      <w:proofErr w:type="gramEnd"/>
    </w:p>
    <w:p w14:paraId="7C0F36E5" w14:textId="6EB9F2C3" w:rsidR="00863F2C" w:rsidRPr="00BB28D2" w:rsidRDefault="00863F2C" w:rsidP="00752095">
      <w:pPr>
        <w:spacing w:after="240" w:line="240" w:lineRule="auto"/>
        <w:contextualSpacing/>
        <w:jc w:val="both"/>
        <w:rPr>
          <w:rFonts w:ascii="Bookman Old Style" w:hAnsi="Bookman Old Style"/>
          <w:sz w:val="24"/>
          <w:szCs w:val="24"/>
        </w:rPr>
      </w:pPr>
    </w:p>
    <w:p w14:paraId="4DAA4EE2" w14:textId="4505D113" w:rsidR="00752095" w:rsidRPr="00BB28D2" w:rsidRDefault="00863F2C"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[01:42:53] </w:t>
      </w:r>
      <w:r w:rsidR="00752095" w:rsidRPr="00BB28D2">
        <w:rPr>
          <w:rFonts w:ascii="Bookman Old Style" w:hAnsi="Bookman Old Style"/>
          <w:sz w:val="24"/>
          <w:szCs w:val="24"/>
        </w:rPr>
        <w:t>Pues</w:t>
      </w:r>
      <w:r w:rsidRPr="00BB28D2">
        <w:rPr>
          <w:rFonts w:ascii="Bookman Old Style" w:hAnsi="Bookman Old Style"/>
          <w:sz w:val="24"/>
          <w:szCs w:val="24"/>
        </w:rPr>
        <w:t xml:space="preserve"> e</w:t>
      </w:r>
      <w:r w:rsidR="00752095" w:rsidRPr="00BB28D2">
        <w:rPr>
          <w:rFonts w:ascii="Bookman Old Style" w:hAnsi="Bookman Old Style"/>
          <w:sz w:val="24"/>
          <w:szCs w:val="24"/>
        </w:rPr>
        <w:t>s muy amplia la pregunta, no</w:t>
      </w:r>
    </w:p>
    <w:p w14:paraId="0B328E49" w14:textId="2D894BD4" w:rsidR="00863F2C" w:rsidRPr="00BB28D2" w:rsidRDefault="00863F2C" w:rsidP="00752095">
      <w:pPr>
        <w:spacing w:after="240" w:line="240" w:lineRule="auto"/>
        <w:contextualSpacing/>
        <w:jc w:val="both"/>
        <w:rPr>
          <w:rFonts w:ascii="Bookman Old Style" w:hAnsi="Bookman Old Style"/>
          <w:sz w:val="24"/>
          <w:szCs w:val="24"/>
        </w:rPr>
      </w:pPr>
    </w:p>
    <w:p w14:paraId="552A4AFE" w14:textId="5096926A" w:rsidR="00752095" w:rsidRPr="00BB28D2" w:rsidRDefault="00863F2C"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[01:42:57] </w:t>
      </w:r>
      <w:proofErr w:type="gramStart"/>
      <w:r w:rsidR="00752095" w:rsidRPr="00BB28D2">
        <w:rPr>
          <w:rFonts w:ascii="Bookman Old Style" w:hAnsi="Bookman Old Style"/>
          <w:sz w:val="24"/>
          <w:szCs w:val="24"/>
        </w:rPr>
        <w:t>Sí, pero en general, qué tipo de riesgos asumió?</w:t>
      </w:r>
      <w:proofErr w:type="gramEnd"/>
    </w:p>
    <w:p w14:paraId="528BE763" w14:textId="3B7BBEEE" w:rsidR="00752095" w:rsidRPr="00BB28D2" w:rsidRDefault="00752095" w:rsidP="00752095">
      <w:pPr>
        <w:spacing w:after="240" w:line="240" w:lineRule="auto"/>
        <w:contextualSpacing/>
        <w:jc w:val="both"/>
        <w:rPr>
          <w:rFonts w:ascii="Bookman Old Style" w:hAnsi="Bookman Old Style"/>
          <w:sz w:val="24"/>
          <w:szCs w:val="24"/>
        </w:rPr>
      </w:pPr>
    </w:p>
    <w:p w14:paraId="5C389722" w14:textId="5F2931E9" w:rsidR="00752095" w:rsidRPr="00BB28D2" w:rsidRDefault="00863F2C"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[01:43:02] </w:t>
      </w:r>
      <w:r w:rsidR="00752095" w:rsidRPr="00BB28D2">
        <w:rPr>
          <w:rFonts w:ascii="Bookman Old Style" w:hAnsi="Bookman Old Style"/>
          <w:sz w:val="24"/>
          <w:szCs w:val="24"/>
        </w:rPr>
        <w:t>Pues no, pues los riesgos inherentes de la propia actividad</w:t>
      </w:r>
      <w:r w:rsidRPr="00BB28D2">
        <w:rPr>
          <w:rFonts w:ascii="Bookman Old Style" w:hAnsi="Bookman Old Style"/>
          <w:sz w:val="24"/>
          <w:szCs w:val="24"/>
        </w:rPr>
        <w:t xml:space="preserve"> </w:t>
      </w:r>
      <w:r w:rsidR="00752095" w:rsidRPr="00BB28D2">
        <w:rPr>
          <w:rFonts w:ascii="Bookman Old Style" w:hAnsi="Bookman Old Style"/>
          <w:sz w:val="24"/>
          <w:szCs w:val="24"/>
        </w:rPr>
        <w:t>los riesgos mecánicos de los equipos</w:t>
      </w:r>
      <w:r w:rsidRPr="00BB28D2">
        <w:rPr>
          <w:rFonts w:ascii="Bookman Old Style" w:hAnsi="Bookman Old Style"/>
          <w:sz w:val="24"/>
          <w:szCs w:val="24"/>
        </w:rPr>
        <w:t xml:space="preserve"> r</w:t>
      </w:r>
      <w:r w:rsidR="00752095" w:rsidRPr="00BB28D2">
        <w:rPr>
          <w:rFonts w:ascii="Bookman Old Style" w:hAnsi="Bookman Old Style"/>
          <w:sz w:val="24"/>
          <w:szCs w:val="24"/>
        </w:rPr>
        <w:t>iesgos pues de lo</w:t>
      </w:r>
      <w:r w:rsidRPr="00BB28D2">
        <w:rPr>
          <w:rFonts w:ascii="Bookman Old Style" w:hAnsi="Bookman Old Style"/>
          <w:sz w:val="24"/>
          <w:szCs w:val="24"/>
        </w:rPr>
        <w:t>s</w:t>
      </w:r>
      <w:r w:rsidR="00752095" w:rsidRPr="00BB28D2">
        <w:rPr>
          <w:rFonts w:ascii="Bookman Old Style" w:hAnsi="Bookman Old Style"/>
          <w:sz w:val="24"/>
          <w:szCs w:val="24"/>
        </w:rPr>
        <w:t xml:space="preserve"> tiempos, de la ejecución de los rendimientos del proceso</w:t>
      </w:r>
      <w:r w:rsidRPr="00BB28D2">
        <w:rPr>
          <w:rFonts w:ascii="Bookman Old Style" w:hAnsi="Bookman Old Style"/>
          <w:sz w:val="24"/>
          <w:szCs w:val="24"/>
        </w:rPr>
        <w:t xml:space="preserve"> a</w:t>
      </w:r>
      <w:r w:rsidR="00752095" w:rsidRPr="00BB28D2">
        <w:rPr>
          <w:rFonts w:ascii="Bookman Old Style" w:hAnsi="Bookman Old Style"/>
          <w:sz w:val="24"/>
          <w:szCs w:val="24"/>
        </w:rPr>
        <w:t xml:space="preserve">mplíe </w:t>
      </w:r>
      <w:r w:rsidRPr="00BB28D2">
        <w:rPr>
          <w:rFonts w:ascii="Bookman Old Style" w:hAnsi="Bookman Old Style"/>
          <w:sz w:val="24"/>
          <w:szCs w:val="24"/>
        </w:rPr>
        <w:t>l</w:t>
      </w:r>
      <w:r w:rsidR="00752095" w:rsidRPr="00BB28D2">
        <w:rPr>
          <w:rFonts w:ascii="Bookman Old Style" w:hAnsi="Bookman Old Style"/>
          <w:sz w:val="24"/>
          <w:szCs w:val="24"/>
        </w:rPr>
        <w:t>o que son los inherentes a la propia excavación.</w:t>
      </w:r>
    </w:p>
    <w:p w14:paraId="020AC8D9" w14:textId="4A6C8E69" w:rsidR="00752095" w:rsidRPr="00BB28D2" w:rsidRDefault="00752095" w:rsidP="00752095">
      <w:pPr>
        <w:spacing w:after="240" w:line="240" w:lineRule="auto"/>
        <w:contextualSpacing/>
        <w:jc w:val="both"/>
        <w:rPr>
          <w:rFonts w:ascii="Bookman Old Style" w:hAnsi="Bookman Old Style"/>
          <w:sz w:val="24"/>
          <w:szCs w:val="24"/>
        </w:rPr>
      </w:pPr>
    </w:p>
    <w:p w14:paraId="72C7E9F9" w14:textId="47346E88" w:rsidR="00752095" w:rsidRPr="00BB28D2" w:rsidRDefault="00863F2C"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[01:43:32] </w:t>
      </w:r>
      <w:r w:rsidR="00752095" w:rsidRPr="00BB28D2">
        <w:rPr>
          <w:rFonts w:ascii="Bookman Old Style" w:hAnsi="Bookman Old Style"/>
          <w:sz w:val="24"/>
          <w:szCs w:val="24"/>
        </w:rPr>
        <w:t xml:space="preserve">¿Cuál es? </w:t>
      </w:r>
    </w:p>
    <w:p w14:paraId="418135F7" w14:textId="1500276A" w:rsidR="00863F2C" w:rsidRPr="00BB28D2" w:rsidRDefault="00863F2C" w:rsidP="00752095">
      <w:pPr>
        <w:spacing w:after="240" w:line="240" w:lineRule="auto"/>
        <w:contextualSpacing/>
        <w:jc w:val="both"/>
        <w:rPr>
          <w:rFonts w:ascii="Bookman Old Style" w:hAnsi="Bookman Old Style"/>
          <w:sz w:val="24"/>
          <w:szCs w:val="24"/>
        </w:rPr>
      </w:pPr>
    </w:p>
    <w:p w14:paraId="7CCA70CC" w14:textId="7C8B7D1E" w:rsidR="00752095" w:rsidRPr="00BB28D2" w:rsidRDefault="00863F2C"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lastRenderedPageBreak/>
        <w:t xml:space="preserve">SR. GARCÍA: </w:t>
      </w:r>
      <w:r w:rsidR="00752095" w:rsidRPr="00BB28D2">
        <w:rPr>
          <w:rFonts w:ascii="Bookman Old Style" w:hAnsi="Bookman Old Style"/>
          <w:sz w:val="24"/>
          <w:szCs w:val="24"/>
        </w:rPr>
        <w:t xml:space="preserve">En cuanto a la excavación del proceso, los riesgos evidentemente pueden ser todo lo que es el proceso de excavación en sí, los tiempos de excavación que pueda tardar, el riesgo de manejo de maquinaria </w:t>
      </w:r>
      <w:r w:rsidRPr="00BB28D2">
        <w:rPr>
          <w:rFonts w:ascii="Bookman Old Style" w:hAnsi="Bookman Old Style"/>
          <w:sz w:val="24"/>
          <w:szCs w:val="24"/>
        </w:rPr>
        <w:t>de</w:t>
      </w:r>
      <w:r w:rsidR="00752095" w:rsidRPr="00BB28D2">
        <w:rPr>
          <w:rFonts w:ascii="Bookman Old Style" w:hAnsi="Bookman Old Style"/>
          <w:sz w:val="24"/>
          <w:szCs w:val="24"/>
        </w:rPr>
        <w:t xml:space="preserve"> seguridad en el trabajo</w:t>
      </w:r>
      <w:r w:rsidRPr="00BB28D2">
        <w:rPr>
          <w:rFonts w:ascii="Bookman Old Style" w:hAnsi="Bookman Old Style"/>
          <w:sz w:val="24"/>
          <w:szCs w:val="24"/>
        </w:rPr>
        <w:t xml:space="preserve"> </w:t>
      </w:r>
      <w:r w:rsidR="00752095" w:rsidRPr="00BB28D2">
        <w:rPr>
          <w:rFonts w:ascii="Bookman Old Style" w:hAnsi="Bookman Old Style"/>
          <w:sz w:val="24"/>
          <w:szCs w:val="24"/>
        </w:rPr>
        <w:t>la entrega de los elementos en cuanto al proceso de excavación y luego la elaboración de las armaduras también de acuerdo a los planos de proyecto y la ejecución</w:t>
      </w:r>
      <w:r w:rsidR="002F3AA7" w:rsidRPr="00BB28D2">
        <w:rPr>
          <w:rFonts w:ascii="Bookman Old Style" w:hAnsi="Bookman Old Style"/>
          <w:sz w:val="24"/>
          <w:szCs w:val="24"/>
        </w:rPr>
        <w:t>,</w:t>
      </w:r>
      <w:r w:rsidR="00752095" w:rsidRPr="00BB28D2">
        <w:rPr>
          <w:rFonts w:ascii="Bookman Old Style" w:hAnsi="Bookman Old Style"/>
          <w:sz w:val="24"/>
          <w:szCs w:val="24"/>
        </w:rPr>
        <w:t xml:space="preserve"> </w:t>
      </w:r>
      <w:r w:rsidR="002F3AA7" w:rsidRPr="00BB28D2">
        <w:rPr>
          <w:rFonts w:ascii="Bookman Old Style" w:hAnsi="Bookman Old Style"/>
          <w:sz w:val="24"/>
          <w:szCs w:val="24"/>
        </w:rPr>
        <w:t>l</w:t>
      </w:r>
      <w:r w:rsidR="00752095" w:rsidRPr="00BB28D2">
        <w:rPr>
          <w:rFonts w:ascii="Bookman Old Style" w:hAnsi="Bookman Old Style"/>
          <w:sz w:val="24"/>
          <w:szCs w:val="24"/>
        </w:rPr>
        <w:t>a colocación de las armaduras es un poco todos los riesgos normales, pues de trabajar dentro de una ciudad en Bogotá pues evidentemente, pues horarios de trabajo, etcétera.</w:t>
      </w:r>
    </w:p>
    <w:p w14:paraId="7D5637AB" w14:textId="0E4BE15C" w:rsidR="00752095" w:rsidRPr="00BB28D2" w:rsidRDefault="00752095" w:rsidP="00752095">
      <w:pPr>
        <w:spacing w:after="240" w:line="240" w:lineRule="auto"/>
        <w:contextualSpacing/>
        <w:jc w:val="both"/>
        <w:rPr>
          <w:rFonts w:ascii="Bookman Old Style" w:hAnsi="Bookman Old Style"/>
          <w:sz w:val="24"/>
          <w:szCs w:val="24"/>
        </w:rPr>
      </w:pPr>
    </w:p>
    <w:p w14:paraId="6FA29B2C" w14:textId="3CBD3337" w:rsidR="00752095" w:rsidRPr="00BB28D2" w:rsidRDefault="002F3AA7"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[01:44:38] </w:t>
      </w:r>
      <w:r w:rsidR="00752095" w:rsidRPr="00BB28D2">
        <w:rPr>
          <w:rFonts w:ascii="Bookman Old Style" w:hAnsi="Bookman Old Style"/>
          <w:sz w:val="24"/>
          <w:szCs w:val="24"/>
        </w:rPr>
        <w:t>Muy amable</w:t>
      </w:r>
      <w:r w:rsidRPr="00BB28D2">
        <w:rPr>
          <w:rFonts w:ascii="Bookman Old Style" w:hAnsi="Bookman Old Style"/>
          <w:sz w:val="24"/>
          <w:szCs w:val="24"/>
        </w:rPr>
        <w:t xml:space="preserve"> v</w:t>
      </w:r>
      <w:r w:rsidR="00752095" w:rsidRPr="00BB28D2">
        <w:rPr>
          <w:rFonts w:ascii="Bookman Old Style" w:hAnsi="Bookman Old Style"/>
          <w:sz w:val="24"/>
          <w:szCs w:val="24"/>
        </w:rPr>
        <w:t>amos, por favor a explicar esos riesgos que usted ha escrito</w:t>
      </w:r>
      <w:r w:rsidRPr="00BB28D2">
        <w:rPr>
          <w:rFonts w:ascii="Bookman Old Style" w:hAnsi="Bookman Old Style"/>
          <w:sz w:val="24"/>
          <w:szCs w:val="24"/>
        </w:rPr>
        <w:t xml:space="preserve"> u</w:t>
      </w:r>
      <w:r w:rsidR="00752095" w:rsidRPr="00BB28D2">
        <w:rPr>
          <w:rFonts w:ascii="Bookman Old Style" w:hAnsi="Bookman Old Style"/>
          <w:sz w:val="24"/>
          <w:szCs w:val="24"/>
        </w:rPr>
        <w:t xml:space="preserve">sted se refirió que uno de ellos es el manejo de la maquinaria. ¿En qué consiste exactamente el riesgo asociado a la maquinaria? </w:t>
      </w:r>
    </w:p>
    <w:p w14:paraId="41629C59" w14:textId="7F14D43A" w:rsidR="002F3AA7" w:rsidRPr="00BB28D2" w:rsidRDefault="002F3AA7" w:rsidP="00752095">
      <w:pPr>
        <w:spacing w:after="240" w:line="240" w:lineRule="auto"/>
        <w:contextualSpacing/>
        <w:jc w:val="both"/>
        <w:rPr>
          <w:rFonts w:ascii="Bookman Old Style" w:hAnsi="Bookman Old Style"/>
          <w:sz w:val="24"/>
          <w:szCs w:val="24"/>
        </w:rPr>
      </w:pPr>
    </w:p>
    <w:p w14:paraId="2E8FD435" w14:textId="36A65125" w:rsidR="00752095" w:rsidRPr="00BB28D2" w:rsidRDefault="002F3AA7"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[01:44:55] </w:t>
      </w:r>
      <w:r w:rsidR="00752095" w:rsidRPr="00BB28D2">
        <w:rPr>
          <w:rFonts w:ascii="Bookman Old Style" w:hAnsi="Bookman Old Style"/>
          <w:sz w:val="24"/>
          <w:szCs w:val="24"/>
        </w:rPr>
        <w:t>Por ejemplo, fallas mecánicas</w:t>
      </w:r>
      <w:r w:rsidRPr="00BB28D2">
        <w:rPr>
          <w:rFonts w:ascii="Bookman Old Style" w:hAnsi="Bookman Old Style"/>
          <w:sz w:val="24"/>
          <w:szCs w:val="24"/>
        </w:rPr>
        <w:t xml:space="preserve"> m</w:t>
      </w:r>
      <w:r w:rsidR="00752095" w:rsidRPr="00BB28D2">
        <w:rPr>
          <w:rFonts w:ascii="Bookman Old Style" w:hAnsi="Bookman Old Style"/>
          <w:sz w:val="24"/>
          <w:szCs w:val="24"/>
        </w:rPr>
        <w:t>antenimiento, operación segura.</w:t>
      </w:r>
    </w:p>
    <w:p w14:paraId="2583D79A" w14:textId="4DF2FCA5" w:rsidR="002F3AA7" w:rsidRPr="00BB28D2" w:rsidRDefault="002F3AA7" w:rsidP="00752095">
      <w:pPr>
        <w:spacing w:after="240" w:line="240" w:lineRule="auto"/>
        <w:contextualSpacing/>
        <w:jc w:val="both"/>
        <w:rPr>
          <w:rFonts w:ascii="Bookman Old Style" w:hAnsi="Bookman Old Style"/>
          <w:sz w:val="24"/>
          <w:szCs w:val="24"/>
        </w:rPr>
      </w:pPr>
    </w:p>
    <w:p w14:paraId="70C48DD0" w14:textId="054DECCC" w:rsidR="00752095" w:rsidRPr="00BB28D2" w:rsidRDefault="002F3AA7"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[01:45:02] </w:t>
      </w:r>
      <w:r w:rsidR="00752095" w:rsidRPr="00BB28D2">
        <w:rPr>
          <w:rFonts w:ascii="Bookman Old Style" w:hAnsi="Bookman Old Style"/>
          <w:sz w:val="24"/>
          <w:szCs w:val="24"/>
        </w:rPr>
        <w:t>Y de qué forma se realiza uno de esos riesgos asociados a la maquinaria?</w:t>
      </w:r>
    </w:p>
    <w:p w14:paraId="3F81569B" w14:textId="1981F334" w:rsidR="00752095" w:rsidRPr="00BB28D2" w:rsidRDefault="00752095" w:rsidP="00752095">
      <w:pPr>
        <w:spacing w:after="240" w:line="240" w:lineRule="auto"/>
        <w:contextualSpacing/>
        <w:jc w:val="both"/>
        <w:rPr>
          <w:rFonts w:ascii="Bookman Old Style" w:hAnsi="Bookman Old Style"/>
          <w:sz w:val="24"/>
          <w:szCs w:val="24"/>
        </w:rPr>
      </w:pPr>
    </w:p>
    <w:p w14:paraId="5FE43D77" w14:textId="7E8DA46D" w:rsidR="00752095" w:rsidRPr="00BB28D2" w:rsidRDefault="002F3AA7"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[01:45:09] </w:t>
      </w:r>
      <w:r w:rsidR="00752095" w:rsidRPr="00BB28D2">
        <w:rPr>
          <w:rFonts w:ascii="Bookman Old Style" w:hAnsi="Bookman Old Style"/>
          <w:sz w:val="24"/>
          <w:szCs w:val="24"/>
        </w:rPr>
        <w:t xml:space="preserve">Pues con mantenimientos, </w:t>
      </w:r>
      <w:r w:rsidRPr="00BB28D2">
        <w:rPr>
          <w:rFonts w:ascii="Bookman Old Style" w:hAnsi="Bookman Old Style"/>
          <w:sz w:val="24"/>
          <w:szCs w:val="24"/>
        </w:rPr>
        <w:t>c</w:t>
      </w:r>
      <w:r w:rsidR="00752095" w:rsidRPr="00BB28D2">
        <w:rPr>
          <w:rFonts w:ascii="Bookman Old Style" w:hAnsi="Bookman Old Style"/>
          <w:sz w:val="24"/>
          <w:szCs w:val="24"/>
        </w:rPr>
        <w:t>on el chequeo diario, la certificación de los equipos para trabajar, para operar de manera adecuada</w:t>
      </w:r>
    </w:p>
    <w:p w14:paraId="1AE9DAD1" w14:textId="187C4916" w:rsidR="00A25E33" w:rsidRPr="00BB28D2" w:rsidRDefault="00A25E33" w:rsidP="00752095">
      <w:pPr>
        <w:spacing w:after="240" w:line="240" w:lineRule="auto"/>
        <w:contextualSpacing/>
        <w:jc w:val="both"/>
        <w:rPr>
          <w:rFonts w:ascii="Bookman Old Style" w:hAnsi="Bookman Old Style"/>
          <w:sz w:val="24"/>
          <w:szCs w:val="24"/>
        </w:rPr>
      </w:pPr>
    </w:p>
    <w:p w14:paraId="552EF0E3" w14:textId="0B6F3FF1" w:rsidR="00752095" w:rsidRPr="00BB28D2" w:rsidRDefault="00A25E33"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[01:45:23</w:t>
      </w:r>
      <w:proofErr w:type="gramStart"/>
      <w:r w:rsidR="00752095" w:rsidRPr="00BB28D2">
        <w:rPr>
          <w:rFonts w:ascii="Bookman Old Style" w:hAnsi="Bookman Old Style"/>
          <w:color w:val="777777"/>
          <w:sz w:val="24"/>
          <w:szCs w:val="24"/>
        </w:rPr>
        <w:t xml:space="preserve">] </w:t>
      </w:r>
      <w:r w:rsidRPr="00BB28D2">
        <w:rPr>
          <w:rFonts w:ascii="Bookman Old Style" w:hAnsi="Bookman Old Style"/>
          <w:color w:val="777777"/>
          <w:sz w:val="24"/>
          <w:szCs w:val="24"/>
        </w:rPr>
        <w:t xml:space="preserve"> </w:t>
      </w:r>
      <w:r w:rsidR="00752095" w:rsidRPr="00BB28D2">
        <w:rPr>
          <w:rFonts w:ascii="Bookman Old Style" w:hAnsi="Bookman Old Style"/>
          <w:sz w:val="24"/>
          <w:szCs w:val="24"/>
        </w:rPr>
        <w:t>Creo</w:t>
      </w:r>
      <w:proofErr w:type="gramEnd"/>
      <w:r w:rsidR="00752095" w:rsidRPr="00BB28D2">
        <w:rPr>
          <w:rFonts w:ascii="Bookman Old Style" w:hAnsi="Bookman Old Style"/>
          <w:sz w:val="24"/>
          <w:szCs w:val="24"/>
        </w:rPr>
        <w:t xml:space="preserve"> que me está contestando cómo se mitiga el riesgo, pero yo le pregunto cómo se realiza</w:t>
      </w:r>
      <w:r w:rsidRPr="00BB28D2">
        <w:rPr>
          <w:rFonts w:ascii="Bookman Old Style" w:hAnsi="Bookman Old Style"/>
          <w:sz w:val="24"/>
          <w:szCs w:val="24"/>
        </w:rPr>
        <w:t xml:space="preserve"> </w:t>
      </w:r>
      <w:r w:rsidR="00752095" w:rsidRPr="00BB28D2">
        <w:rPr>
          <w:rFonts w:ascii="Bookman Old Style" w:hAnsi="Bookman Old Style"/>
          <w:sz w:val="24"/>
          <w:szCs w:val="24"/>
        </w:rPr>
        <w:t>en qué consiste el riesgo exactamente de la maquinaria?</w:t>
      </w:r>
    </w:p>
    <w:p w14:paraId="1CC146D9" w14:textId="1B7FD9B0" w:rsidR="00A25E33" w:rsidRPr="00BB28D2" w:rsidRDefault="00A25E33" w:rsidP="00752095">
      <w:pPr>
        <w:spacing w:after="240" w:line="240" w:lineRule="auto"/>
        <w:contextualSpacing/>
        <w:jc w:val="both"/>
        <w:rPr>
          <w:rFonts w:ascii="Bookman Old Style" w:hAnsi="Bookman Old Style"/>
          <w:sz w:val="24"/>
          <w:szCs w:val="24"/>
        </w:rPr>
      </w:pPr>
    </w:p>
    <w:p w14:paraId="092077E2" w14:textId="6F0C4749" w:rsidR="00752095" w:rsidRPr="00BB28D2" w:rsidRDefault="00A25E33"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En las </w:t>
      </w:r>
      <w:r w:rsidR="006C1B2D" w:rsidRPr="00BB28D2">
        <w:rPr>
          <w:rFonts w:ascii="Bookman Old Style" w:hAnsi="Bookman Old Style"/>
          <w:sz w:val="24"/>
          <w:szCs w:val="24"/>
        </w:rPr>
        <w:t>averías</w:t>
      </w:r>
      <w:r w:rsidRPr="00BB28D2">
        <w:rPr>
          <w:rFonts w:ascii="Bookman Old Style" w:hAnsi="Bookman Old Style"/>
          <w:sz w:val="24"/>
          <w:szCs w:val="24"/>
        </w:rPr>
        <w:t xml:space="preserve"> por ejemplo p</w:t>
      </w:r>
      <w:r w:rsidR="00752095" w:rsidRPr="00BB28D2">
        <w:rPr>
          <w:rFonts w:ascii="Bookman Old Style" w:hAnsi="Bookman Old Style"/>
          <w:sz w:val="24"/>
          <w:szCs w:val="24"/>
        </w:rPr>
        <w:t>uede ser un punto.</w:t>
      </w:r>
    </w:p>
    <w:p w14:paraId="3DA3C802" w14:textId="2985CAA5" w:rsidR="00752095" w:rsidRPr="00BB28D2" w:rsidRDefault="00752095" w:rsidP="00752095">
      <w:pPr>
        <w:spacing w:after="240" w:line="240" w:lineRule="auto"/>
        <w:contextualSpacing/>
        <w:jc w:val="both"/>
        <w:rPr>
          <w:rFonts w:ascii="Bookman Old Style" w:hAnsi="Bookman Old Style"/>
          <w:sz w:val="24"/>
          <w:szCs w:val="24"/>
        </w:rPr>
      </w:pPr>
    </w:p>
    <w:p w14:paraId="4F3CC353" w14:textId="3D9AB91C" w:rsidR="00752095" w:rsidRPr="00BB28D2" w:rsidRDefault="00A25E33"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[01:45:38] </w:t>
      </w:r>
      <w:r w:rsidR="00752095" w:rsidRPr="00BB28D2">
        <w:rPr>
          <w:rFonts w:ascii="Bookman Old Style" w:hAnsi="Bookman Old Style"/>
          <w:sz w:val="24"/>
          <w:szCs w:val="24"/>
        </w:rPr>
        <w:t>Por favor, explíquenos</w:t>
      </w:r>
      <w:r w:rsidRPr="00BB28D2">
        <w:rPr>
          <w:rFonts w:ascii="Bookman Old Style" w:hAnsi="Bookman Old Style"/>
          <w:sz w:val="24"/>
          <w:szCs w:val="24"/>
        </w:rPr>
        <w:t xml:space="preserve"> c</w:t>
      </w:r>
      <w:r w:rsidR="00752095" w:rsidRPr="00BB28D2">
        <w:rPr>
          <w:rFonts w:ascii="Bookman Old Style" w:hAnsi="Bookman Old Style"/>
          <w:sz w:val="24"/>
          <w:szCs w:val="24"/>
        </w:rPr>
        <w:t>uando usted describe que hay</w:t>
      </w:r>
      <w:r w:rsidRPr="00BB28D2">
        <w:rPr>
          <w:rFonts w:ascii="Bookman Old Style" w:hAnsi="Bookman Old Style"/>
          <w:sz w:val="24"/>
          <w:szCs w:val="24"/>
        </w:rPr>
        <w:t xml:space="preserve"> riesgos.</w:t>
      </w:r>
    </w:p>
    <w:p w14:paraId="73BC4DE5" w14:textId="1A054B85" w:rsidR="00A25E33" w:rsidRPr="00BB28D2" w:rsidRDefault="00A25E33" w:rsidP="00752095">
      <w:pPr>
        <w:spacing w:after="240" w:line="240" w:lineRule="auto"/>
        <w:contextualSpacing/>
        <w:jc w:val="both"/>
        <w:rPr>
          <w:rFonts w:ascii="Bookman Old Style" w:hAnsi="Bookman Old Style"/>
          <w:sz w:val="24"/>
          <w:szCs w:val="24"/>
        </w:rPr>
      </w:pPr>
    </w:p>
    <w:p w14:paraId="4700BE1F" w14:textId="23A022ED" w:rsidR="00752095" w:rsidRPr="00BB28D2" w:rsidRDefault="00A25E33"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w:t>
      </w:r>
      <w:r w:rsidR="00C7678B" w:rsidRPr="00BB28D2">
        <w:rPr>
          <w:rFonts w:ascii="Bookman Old Style" w:hAnsi="Bookman Old Style"/>
          <w:sz w:val="24"/>
          <w:szCs w:val="24"/>
        </w:rPr>
        <w:t>CÁRDENAS</w:t>
      </w:r>
      <w:r w:rsidRPr="00BB28D2">
        <w:rPr>
          <w:rFonts w:ascii="Bookman Old Style" w:hAnsi="Bookman Old Style"/>
          <w:sz w:val="24"/>
          <w:szCs w:val="24"/>
        </w:rPr>
        <w:t xml:space="preserve">: </w:t>
      </w:r>
      <w:r w:rsidR="00752095" w:rsidRPr="00BB28D2">
        <w:rPr>
          <w:rFonts w:ascii="Bookman Old Style" w:hAnsi="Bookman Old Style"/>
          <w:color w:val="777777"/>
          <w:sz w:val="24"/>
          <w:szCs w:val="24"/>
        </w:rPr>
        <w:t xml:space="preserve">[01:45:43] </w:t>
      </w:r>
      <w:r w:rsidR="00752095" w:rsidRPr="00BB28D2">
        <w:rPr>
          <w:rFonts w:ascii="Bookman Old Style" w:hAnsi="Bookman Old Style"/>
          <w:sz w:val="24"/>
          <w:szCs w:val="24"/>
        </w:rPr>
        <w:t>Perdóneme un segundo. Había una mano levantada. El doctor Gustavo Alberto Herrera.</w:t>
      </w:r>
    </w:p>
    <w:p w14:paraId="10D1A345" w14:textId="55715998" w:rsidR="00A25E33" w:rsidRPr="00BB28D2" w:rsidRDefault="00A25E33" w:rsidP="00752095">
      <w:pPr>
        <w:spacing w:after="240" w:line="240" w:lineRule="auto"/>
        <w:contextualSpacing/>
        <w:jc w:val="both"/>
        <w:rPr>
          <w:rFonts w:ascii="Bookman Old Style" w:hAnsi="Bookman Old Style"/>
          <w:sz w:val="24"/>
          <w:szCs w:val="24"/>
        </w:rPr>
      </w:pPr>
    </w:p>
    <w:p w14:paraId="187718BB" w14:textId="2FEB3DC9" w:rsidR="00752095" w:rsidRPr="00BB28D2" w:rsidRDefault="00A25E33"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HERRERA: </w:t>
      </w:r>
      <w:r w:rsidR="00752095" w:rsidRPr="00BB28D2">
        <w:rPr>
          <w:rFonts w:ascii="Bookman Old Style" w:hAnsi="Bookman Old Style"/>
          <w:color w:val="777777"/>
          <w:sz w:val="24"/>
          <w:szCs w:val="24"/>
        </w:rPr>
        <w:t xml:space="preserve">[01:45:49] </w:t>
      </w:r>
      <w:r w:rsidR="00752095" w:rsidRPr="00BB28D2">
        <w:rPr>
          <w:rFonts w:ascii="Bookman Old Style" w:hAnsi="Bookman Old Style"/>
          <w:sz w:val="24"/>
          <w:szCs w:val="24"/>
        </w:rPr>
        <w:t>Gracias</w:t>
      </w:r>
      <w:r w:rsidRPr="00BB28D2">
        <w:rPr>
          <w:rFonts w:ascii="Bookman Old Style" w:hAnsi="Bookman Old Style"/>
          <w:sz w:val="24"/>
          <w:szCs w:val="24"/>
        </w:rPr>
        <w:t xml:space="preserve"> </w:t>
      </w:r>
      <w:r w:rsidR="006C1B2D" w:rsidRPr="00BB28D2">
        <w:rPr>
          <w:rFonts w:ascii="Bookman Old Style" w:hAnsi="Bookman Old Style"/>
          <w:sz w:val="24"/>
          <w:szCs w:val="24"/>
        </w:rPr>
        <w:t>presidente</w:t>
      </w:r>
      <w:r w:rsidRPr="00BB28D2">
        <w:rPr>
          <w:rFonts w:ascii="Bookman Old Style" w:hAnsi="Bookman Old Style"/>
          <w:sz w:val="24"/>
          <w:szCs w:val="24"/>
        </w:rPr>
        <w:t xml:space="preserve"> s</w:t>
      </w:r>
      <w:r w:rsidR="00752095" w:rsidRPr="00BB28D2">
        <w:rPr>
          <w:rFonts w:ascii="Bookman Old Style" w:hAnsi="Bookman Old Style"/>
          <w:sz w:val="24"/>
          <w:szCs w:val="24"/>
        </w:rPr>
        <w:t>í</w:t>
      </w:r>
      <w:r w:rsidRPr="00BB28D2">
        <w:rPr>
          <w:rFonts w:ascii="Bookman Old Style" w:hAnsi="Bookman Old Style"/>
          <w:sz w:val="24"/>
          <w:szCs w:val="24"/>
        </w:rPr>
        <w:t xml:space="preserve"> e</w:t>
      </w:r>
      <w:r w:rsidR="00752095" w:rsidRPr="00BB28D2">
        <w:rPr>
          <w:rFonts w:ascii="Bookman Old Style" w:hAnsi="Bookman Old Style"/>
          <w:sz w:val="24"/>
          <w:szCs w:val="24"/>
        </w:rPr>
        <w:t>s para rogar que cuando el exponente. El señor Juan Antonio García esté contestando que le dejemos terminar de responder, por favor</w:t>
      </w:r>
      <w:r w:rsidRPr="00BB28D2">
        <w:rPr>
          <w:rFonts w:ascii="Bookman Old Style" w:hAnsi="Bookman Old Style"/>
          <w:sz w:val="24"/>
          <w:szCs w:val="24"/>
        </w:rPr>
        <w:t xml:space="preserve"> si</w:t>
      </w:r>
      <w:r w:rsidR="00752095" w:rsidRPr="00BB28D2">
        <w:rPr>
          <w:rFonts w:ascii="Bookman Old Style" w:hAnsi="Bookman Old Style"/>
          <w:sz w:val="24"/>
          <w:szCs w:val="24"/>
        </w:rPr>
        <w:t xml:space="preserve"> hay una pregunta adicional</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que se le formule, si es que algo quedó pendiente. </w:t>
      </w:r>
    </w:p>
    <w:p w14:paraId="543121CE" w14:textId="7BEAAD81" w:rsidR="00A25E33" w:rsidRPr="00BB28D2" w:rsidRDefault="00A25E33" w:rsidP="00752095">
      <w:pPr>
        <w:spacing w:after="240" w:line="240" w:lineRule="auto"/>
        <w:contextualSpacing/>
        <w:jc w:val="both"/>
        <w:rPr>
          <w:rFonts w:ascii="Bookman Old Style" w:hAnsi="Bookman Old Style"/>
          <w:sz w:val="24"/>
          <w:szCs w:val="24"/>
        </w:rPr>
      </w:pPr>
    </w:p>
    <w:p w14:paraId="0FC5843E" w14:textId="34CD98C1" w:rsidR="00752095" w:rsidRPr="00BB28D2" w:rsidRDefault="00A25E33"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w:t>
      </w:r>
      <w:r w:rsidR="00C7678B" w:rsidRPr="00BB28D2">
        <w:rPr>
          <w:rFonts w:ascii="Bookman Old Style" w:hAnsi="Bookman Old Style"/>
          <w:sz w:val="24"/>
          <w:szCs w:val="24"/>
        </w:rPr>
        <w:t>CÁRDENAS</w:t>
      </w:r>
      <w:r w:rsidRPr="00BB28D2">
        <w:rPr>
          <w:rFonts w:ascii="Bookman Old Style" w:hAnsi="Bookman Old Style"/>
          <w:sz w:val="24"/>
          <w:szCs w:val="24"/>
        </w:rPr>
        <w:t xml:space="preserve">: </w:t>
      </w:r>
      <w:r w:rsidR="00752095" w:rsidRPr="00BB28D2">
        <w:rPr>
          <w:rFonts w:ascii="Bookman Old Style" w:hAnsi="Bookman Old Style"/>
          <w:color w:val="777777"/>
          <w:sz w:val="24"/>
          <w:szCs w:val="24"/>
        </w:rPr>
        <w:t xml:space="preserve">[01:46:08] </w:t>
      </w:r>
      <w:r w:rsidR="00752095" w:rsidRPr="00BB28D2">
        <w:rPr>
          <w:rFonts w:ascii="Bookman Old Style" w:hAnsi="Bookman Old Style"/>
          <w:sz w:val="24"/>
          <w:szCs w:val="24"/>
        </w:rPr>
        <w:t>Bueno, muy bien</w:t>
      </w:r>
      <w:r w:rsidRPr="00BB28D2">
        <w:rPr>
          <w:rFonts w:ascii="Bookman Old Style" w:hAnsi="Bookman Old Style"/>
          <w:sz w:val="24"/>
          <w:szCs w:val="24"/>
        </w:rPr>
        <w:t xml:space="preserve"> m</w:t>
      </w:r>
      <w:r w:rsidR="00752095" w:rsidRPr="00BB28D2">
        <w:rPr>
          <w:rFonts w:ascii="Bookman Old Style" w:hAnsi="Bookman Old Style"/>
          <w:sz w:val="24"/>
          <w:szCs w:val="24"/>
        </w:rPr>
        <w:t>uchas gracias</w:t>
      </w:r>
      <w:r w:rsidRPr="00BB28D2">
        <w:rPr>
          <w:rFonts w:ascii="Bookman Old Style" w:hAnsi="Bookman Old Style"/>
          <w:sz w:val="24"/>
          <w:szCs w:val="24"/>
        </w:rPr>
        <w:t xml:space="preserve"> c</w:t>
      </w:r>
      <w:r w:rsidR="00752095" w:rsidRPr="00BB28D2">
        <w:rPr>
          <w:rFonts w:ascii="Bookman Old Style" w:hAnsi="Bookman Old Style"/>
          <w:sz w:val="24"/>
          <w:szCs w:val="24"/>
        </w:rPr>
        <w:t>ontinúe, doctor Bernardo.</w:t>
      </w:r>
    </w:p>
    <w:p w14:paraId="3A8D1BB0" w14:textId="526BFE23" w:rsidR="00A25E33" w:rsidRPr="00BB28D2" w:rsidRDefault="00A25E33" w:rsidP="00752095">
      <w:pPr>
        <w:spacing w:after="240" w:line="240" w:lineRule="auto"/>
        <w:contextualSpacing/>
        <w:jc w:val="both"/>
        <w:rPr>
          <w:rFonts w:ascii="Bookman Old Style" w:hAnsi="Bookman Old Style"/>
          <w:sz w:val="24"/>
          <w:szCs w:val="24"/>
        </w:rPr>
      </w:pPr>
    </w:p>
    <w:p w14:paraId="68FE5C5F" w14:textId="66256D85" w:rsidR="00752095" w:rsidRPr="00BB28D2" w:rsidRDefault="00A25E33"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[01:46:13] </w:t>
      </w:r>
      <w:r w:rsidR="00752095" w:rsidRPr="00BB28D2">
        <w:rPr>
          <w:rFonts w:ascii="Bookman Old Style" w:hAnsi="Bookman Old Style"/>
          <w:sz w:val="24"/>
          <w:szCs w:val="24"/>
        </w:rPr>
        <w:t>Doctor Juan Antonio</w:t>
      </w:r>
      <w:r w:rsidRPr="00BB28D2">
        <w:rPr>
          <w:rFonts w:ascii="Bookman Old Style" w:hAnsi="Bookman Old Style"/>
          <w:sz w:val="24"/>
          <w:szCs w:val="24"/>
        </w:rPr>
        <w:t xml:space="preserve"> u</w:t>
      </w:r>
      <w:r w:rsidR="00752095" w:rsidRPr="00BB28D2">
        <w:rPr>
          <w:rFonts w:ascii="Bookman Old Style" w:hAnsi="Bookman Old Style"/>
          <w:sz w:val="24"/>
          <w:szCs w:val="24"/>
        </w:rPr>
        <w:t xml:space="preserve">sted se refirió a unos riesgos asociados a la elaboración de las armaduras y la colocación de </w:t>
      </w:r>
      <w:proofErr w:type="gramStart"/>
      <w:r w:rsidR="00752095" w:rsidRPr="00BB28D2">
        <w:rPr>
          <w:rFonts w:ascii="Bookman Old Style" w:hAnsi="Bookman Old Style"/>
          <w:sz w:val="24"/>
          <w:szCs w:val="24"/>
        </w:rPr>
        <w:t>las mismas</w:t>
      </w:r>
      <w:proofErr w:type="gramEnd"/>
      <w:r w:rsidR="00752095" w:rsidRPr="00BB28D2">
        <w:rPr>
          <w:rFonts w:ascii="Bookman Old Style" w:hAnsi="Bookman Old Style"/>
          <w:sz w:val="24"/>
          <w:szCs w:val="24"/>
        </w:rPr>
        <w:t>. ¿En qué consiste ese riesgo constructivo como tal?</w:t>
      </w:r>
    </w:p>
    <w:p w14:paraId="44E776BC" w14:textId="7EC2E7F4" w:rsidR="00A25E33" w:rsidRPr="00BB28D2" w:rsidRDefault="00A25E33" w:rsidP="00752095">
      <w:pPr>
        <w:spacing w:after="240" w:line="240" w:lineRule="auto"/>
        <w:contextualSpacing/>
        <w:jc w:val="both"/>
        <w:rPr>
          <w:rFonts w:ascii="Bookman Old Style" w:hAnsi="Bookman Old Style"/>
          <w:sz w:val="24"/>
          <w:szCs w:val="24"/>
        </w:rPr>
      </w:pPr>
    </w:p>
    <w:p w14:paraId="5C8BC6AB" w14:textId="2C26AF03" w:rsidR="00752095" w:rsidRPr="00BB28D2" w:rsidRDefault="00A25E33"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[01:46:25] </w:t>
      </w:r>
      <w:r w:rsidR="00752095" w:rsidRPr="00BB28D2">
        <w:rPr>
          <w:rFonts w:ascii="Bookman Old Style" w:hAnsi="Bookman Old Style"/>
          <w:sz w:val="24"/>
          <w:szCs w:val="24"/>
        </w:rPr>
        <w:t xml:space="preserve">Pues </w:t>
      </w:r>
      <w:r w:rsidRPr="00BB28D2">
        <w:rPr>
          <w:rFonts w:ascii="Bookman Old Style" w:hAnsi="Bookman Old Style"/>
          <w:sz w:val="24"/>
          <w:szCs w:val="24"/>
        </w:rPr>
        <w:t>l</w:t>
      </w:r>
      <w:r w:rsidR="00752095" w:rsidRPr="00BB28D2">
        <w:rPr>
          <w:rFonts w:ascii="Bookman Old Style" w:hAnsi="Bookman Old Style"/>
          <w:sz w:val="24"/>
          <w:szCs w:val="24"/>
        </w:rPr>
        <w:t>a armadura como tal, pues se elabora de acuerdo con los planos y los riesgos de la manipulación del de la armadura</w:t>
      </w:r>
      <w:r w:rsidRPr="00BB28D2">
        <w:rPr>
          <w:rFonts w:ascii="Bookman Old Style" w:hAnsi="Bookman Old Style"/>
          <w:sz w:val="24"/>
          <w:szCs w:val="24"/>
        </w:rPr>
        <w:t xml:space="preserve"> c</w:t>
      </w:r>
      <w:r w:rsidR="00752095" w:rsidRPr="00BB28D2">
        <w:rPr>
          <w:rFonts w:ascii="Bookman Old Style" w:hAnsi="Bookman Old Style"/>
          <w:sz w:val="24"/>
          <w:szCs w:val="24"/>
        </w:rPr>
        <w:t xml:space="preserve">argas suspendidas. Pues también estoy viéndolo desde el punto de vista de la seguridad y de la colocación de las armaduras en su sitio, no en la posición que </w:t>
      </w:r>
      <w:r w:rsidR="00E031B1" w:rsidRPr="00BB28D2">
        <w:rPr>
          <w:rFonts w:ascii="Bookman Old Style" w:hAnsi="Bookman Old Style"/>
          <w:sz w:val="24"/>
          <w:szCs w:val="24"/>
        </w:rPr>
        <w:t>hay,</w:t>
      </w:r>
      <w:r w:rsidR="00752095" w:rsidRPr="00BB28D2">
        <w:rPr>
          <w:rFonts w:ascii="Bookman Old Style" w:hAnsi="Bookman Old Style"/>
          <w:sz w:val="24"/>
          <w:szCs w:val="24"/>
        </w:rPr>
        <w:t xml:space="preserve"> </w:t>
      </w:r>
      <w:r w:rsidRPr="00BB28D2">
        <w:rPr>
          <w:rFonts w:ascii="Bookman Old Style" w:hAnsi="Bookman Old Style"/>
          <w:sz w:val="24"/>
          <w:szCs w:val="24"/>
        </w:rPr>
        <w:t>p</w:t>
      </w:r>
      <w:r w:rsidR="00752095" w:rsidRPr="00BB28D2">
        <w:rPr>
          <w:rFonts w:ascii="Bookman Old Style" w:hAnsi="Bookman Old Style"/>
          <w:sz w:val="24"/>
          <w:szCs w:val="24"/>
        </w:rPr>
        <w:t xml:space="preserve">ero vamos el riesgo es como tal de lo que es de la operación, lo que es el de la elaboración, el </w:t>
      </w:r>
      <w:proofErr w:type="spellStart"/>
      <w:r w:rsidR="00752095" w:rsidRPr="00BB28D2">
        <w:rPr>
          <w:rFonts w:ascii="Bookman Old Style" w:hAnsi="Bookman Old Style"/>
          <w:sz w:val="24"/>
          <w:szCs w:val="24"/>
        </w:rPr>
        <w:t>izaje</w:t>
      </w:r>
      <w:proofErr w:type="spellEnd"/>
      <w:r w:rsidR="00752095" w:rsidRPr="00BB28D2">
        <w:rPr>
          <w:rFonts w:ascii="Bookman Old Style" w:hAnsi="Bookman Old Style"/>
          <w:sz w:val="24"/>
          <w:szCs w:val="24"/>
        </w:rPr>
        <w:t xml:space="preserve"> y la colocación. Eso es, digamos, lo que lo que es el alcance contractual nuestro</w:t>
      </w:r>
      <w:r w:rsidRPr="00BB28D2">
        <w:rPr>
          <w:rFonts w:ascii="Bookman Old Style" w:hAnsi="Bookman Old Style"/>
          <w:sz w:val="24"/>
          <w:szCs w:val="24"/>
        </w:rPr>
        <w:t xml:space="preserve"> e</w:t>
      </w:r>
      <w:r w:rsidR="00752095" w:rsidRPr="00BB28D2">
        <w:rPr>
          <w:rFonts w:ascii="Bookman Old Style" w:hAnsi="Bookman Old Style"/>
          <w:sz w:val="24"/>
          <w:szCs w:val="24"/>
        </w:rPr>
        <w:t>ntonces, pues los riesgos, pues el más alto que se me ocurre como como ingeniero, es el manejo de cargas suspendidas</w:t>
      </w:r>
      <w:r w:rsidRPr="00BB28D2">
        <w:rPr>
          <w:rFonts w:ascii="Bookman Old Style" w:hAnsi="Bookman Old Style"/>
          <w:sz w:val="24"/>
          <w:szCs w:val="24"/>
        </w:rPr>
        <w:t xml:space="preserve"> y el correcto </w:t>
      </w:r>
      <w:proofErr w:type="spellStart"/>
      <w:r w:rsidRPr="00BB28D2">
        <w:rPr>
          <w:rFonts w:ascii="Bookman Old Style" w:hAnsi="Bookman Old Style"/>
          <w:sz w:val="24"/>
          <w:szCs w:val="24"/>
        </w:rPr>
        <w:t>izaje</w:t>
      </w:r>
      <w:proofErr w:type="spellEnd"/>
      <w:r w:rsidRPr="00BB28D2">
        <w:rPr>
          <w:rFonts w:ascii="Bookman Old Style" w:hAnsi="Bookman Old Style"/>
          <w:sz w:val="24"/>
          <w:szCs w:val="24"/>
        </w:rPr>
        <w:t>.</w:t>
      </w:r>
    </w:p>
    <w:p w14:paraId="5C8A218B" w14:textId="3A35AA96" w:rsidR="00A25E33" w:rsidRPr="00BB28D2" w:rsidRDefault="00A25E33" w:rsidP="00752095">
      <w:pPr>
        <w:spacing w:after="240" w:line="240" w:lineRule="auto"/>
        <w:contextualSpacing/>
        <w:jc w:val="both"/>
        <w:rPr>
          <w:rFonts w:ascii="Bookman Old Style" w:hAnsi="Bookman Old Style"/>
          <w:sz w:val="24"/>
          <w:szCs w:val="24"/>
        </w:rPr>
      </w:pPr>
    </w:p>
    <w:p w14:paraId="457549D4" w14:textId="390D3CE5" w:rsidR="00752095" w:rsidRPr="00BB28D2" w:rsidRDefault="00A25E33"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[01:47:21] </w:t>
      </w:r>
      <w:r w:rsidR="00752095" w:rsidRPr="00BB28D2">
        <w:rPr>
          <w:rFonts w:ascii="Bookman Old Style" w:hAnsi="Bookman Old Style"/>
          <w:sz w:val="24"/>
          <w:szCs w:val="24"/>
        </w:rPr>
        <w:t>Y para que entienda el Tribunal Don Juan Antonio, qué es lo que puede salir mal en la elaboración de una armadura y su colocación.</w:t>
      </w:r>
    </w:p>
    <w:p w14:paraId="3F9E1BEA" w14:textId="4BE5EBCA" w:rsidR="00752095" w:rsidRPr="00BB28D2" w:rsidRDefault="00752095" w:rsidP="00752095">
      <w:pPr>
        <w:spacing w:after="240" w:line="240" w:lineRule="auto"/>
        <w:contextualSpacing/>
        <w:jc w:val="both"/>
        <w:rPr>
          <w:rFonts w:ascii="Bookman Old Style" w:hAnsi="Bookman Old Style"/>
          <w:sz w:val="24"/>
          <w:szCs w:val="24"/>
        </w:rPr>
      </w:pPr>
    </w:p>
    <w:p w14:paraId="2FA1A7F1" w14:textId="3CEEA336" w:rsidR="00752095" w:rsidRPr="00BB28D2" w:rsidRDefault="00A25E33"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[01:47:30] </w:t>
      </w:r>
      <w:r w:rsidR="00752095" w:rsidRPr="00BB28D2">
        <w:rPr>
          <w:rFonts w:ascii="Bookman Old Style" w:hAnsi="Bookman Old Style"/>
          <w:sz w:val="24"/>
          <w:szCs w:val="24"/>
        </w:rPr>
        <w:t>En La elaboración de una armadura y la colocación</w:t>
      </w:r>
      <w:r w:rsidR="006B10C1" w:rsidRPr="00BB28D2">
        <w:rPr>
          <w:rFonts w:ascii="Bookman Old Style" w:hAnsi="Bookman Old Style"/>
          <w:sz w:val="24"/>
          <w:szCs w:val="24"/>
        </w:rPr>
        <w:t xml:space="preserve"> p</w:t>
      </w:r>
      <w:r w:rsidR="00752095" w:rsidRPr="00BB28D2">
        <w:rPr>
          <w:rFonts w:ascii="Bookman Old Style" w:hAnsi="Bookman Old Style"/>
          <w:sz w:val="24"/>
          <w:szCs w:val="24"/>
        </w:rPr>
        <w:t>ues  una vez verificada la armadura que está correctamente montada, sabes que esa es una verificación que está hecha, digamos, se realiza antes de colocar la armadura podría</w:t>
      </w:r>
      <w:r w:rsidR="00AB1FED" w:rsidRPr="00BB28D2">
        <w:rPr>
          <w:rFonts w:ascii="Bookman Old Style" w:hAnsi="Bookman Old Style"/>
          <w:sz w:val="24"/>
          <w:szCs w:val="24"/>
        </w:rPr>
        <w:t xml:space="preserve"> puede ser que p</w:t>
      </w:r>
      <w:r w:rsidR="00752095" w:rsidRPr="00BB28D2">
        <w:rPr>
          <w:rFonts w:ascii="Bookman Old Style" w:hAnsi="Bookman Old Style"/>
          <w:sz w:val="24"/>
          <w:szCs w:val="24"/>
        </w:rPr>
        <w:t xml:space="preserve">or ejemplo que hubiera algún problema de soldadura en algún sitio y se desprendiera algo durante el </w:t>
      </w:r>
      <w:proofErr w:type="spellStart"/>
      <w:r w:rsidR="00752095" w:rsidRPr="00BB28D2">
        <w:rPr>
          <w:rFonts w:ascii="Bookman Old Style" w:hAnsi="Bookman Old Style"/>
          <w:sz w:val="24"/>
          <w:szCs w:val="24"/>
        </w:rPr>
        <w:t>izaje</w:t>
      </w:r>
      <w:proofErr w:type="spellEnd"/>
      <w:r w:rsidR="00752095" w:rsidRPr="00BB28D2">
        <w:rPr>
          <w:rFonts w:ascii="Bookman Old Style" w:hAnsi="Bookman Old Style"/>
          <w:sz w:val="24"/>
          <w:szCs w:val="24"/>
        </w:rPr>
        <w:t>, sabes</w:t>
      </w:r>
      <w:r w:rsidR="00AB1FED" w:rsidRPr="00BB28D2">
        <w:rPr>
          <w:rFonts w:ascii="Bookman Old Style" w:hAnsi="Bookman Old Style"/>
          <w:sz w:val="24"/>
          <w:szCs w:val="24"/>
        </w:rPr>
        <w:t xml:space="preserve"> </w:t>
      </w:r>
      <w:r w:rsidR="00752095" w:rsidRPr="00BB28D2">
        <w:rPr>
          <w:rFonts w:ascii="Bookman Old Style" w:hAnsi="Bookman Old Style"/>
          <w:sz w:val="24"/>
          <w:szCs w:val="24"/>
        </w:rPr>
        <w:t>generar algún accidente</w:t>
      </w:r>
      <w:r w:rsidR="00AB1FED" w:rsidRPr="00BB28D2">
        <w:rPr>
          <w:rFonts w:ascii="Bookman Old Style" w:hAnsi="Bookman Old Style"/>
          <w:sz w:val="24"/>
          <w:szCs w:val="24"/>
        </w:rPr>
        <w:t xml:space="preserve"> e</w:t>
      </w:r>
      <w:r w:rsidR="00752095" w:rsidRPr="00BB28D2">
        <w:rPr>
          <w:rFonts w:ascii="Bookman Old Style" w:hAnsi="Bookman Old Style"/>
          <w:sz w:val="24"/>
          <w:szCs w:val="24"/>
        </w:rPr>
        <w:t>so es lo que el riesgo más grave que estoy valorando en este caso, evidentemente</w:t>
      </w:r>
      <w:r w:rsidR="00AB1FED" w:rsidRPr="00BB28D2">
        <w:rPr>
          <w:rFonts w:ascii="Bookman Old Style" w:hAnsi="Bookman Old Style"/>
          <w:sz w:val="24"/>
          <w:szCs w:val="24"/>
        </w:rPr>
        <w:t xml:space="preserve"> l</w:t>
      </w:r>
      <w:r w:rsidR="00752095" w:rsidRPr="00BB28D2">
        <w:rPr>
          <w:rFonts w:ascii="Bookman Old Style" w:hAnsi="Bookman Old Style"/>
          <w:sz w:val="24"/>
          <w:szCs w:val="24"/>
        </w:rPr>
        <w:t>uego pues  durante la colocación de la armadura pues se coloca</w:t>
      </w:r>
      <w:r w:rsidR="007E5A0A" w:rsidRPr="00BB28D2">
        <w:rPr>
          <w:rFonts w:ascii="Bookman Old Style" w:hAnsi="Bookman Old Style"/>
          <w:sz w:val="24"/>
          <w:szCs w:val="24"/>
        </w:rPr>
        <w:t xml:space="preserve"> </w:t>
      </w:r>
      <w:r w:rsidR="00752095" w:rsidRPr="00BB28D2">
        <w:rPr>
          <w:rFonts w:ascii="Bookman Old Style" w:hAnsi="Bookman Old Style"/>
          <w:sz w:val="24"/>
          <w:szCs w:val="24"/>
        </w:rPr>
        <w:t>con sus centradores, etcétera y todo esto va bajo la dentro de nuestro alcance y tal, pero con la verificación de la interventoría y</w:t>
      </w:r>
      <w:r w:rsidR="007E5A0A" w:rsidRPr="00BB28D2">
        <w:rPr>
          <w:rFonts w:ascii="Bookman Old Style" w:hAnsi="Bookman Old Style"/>
          <w:sz w:val="24"/>
          <w:szCs w:val="24"/>
        </w:rPr>
        <w:t xml:space="preserve"> </w:t>
      </w:r>
      <w:r w:rsidR="00752095" w:rsidRPr="00BB28D2">
        <w:rPr>
          <w:rFonts w:ascii="Bookman Old Style" w:hAnsi="Bookman Old Style"/>
          <w:sz w:val="24"/>
          <w:szCs w:val="24"/>
        </w:rPr>
        <w:t>la propiedad y el contratante.</w:t>
      </w:r>
    </w:p>
    <w:p w14:paraId="67B48A69" w14:textId="29F82802" w:rsidR="00752095" w:rsidRPr="00BB28D2" w:rsidRDefault="00752095" w:rsidP="00752095">
      <w:pPr>
        <w:spacing w:after="240" w:line="240" w:lineRule="auto"/>
        <w:contextualSpacing/>
        <w:jc w:val="both"/>
        <w:rPr>
          <w:rFonts w:ascii="Bookman Old Style" w:hAnsi="Bookman Old Style"/>
          <w:sz w:val="24"/>
          <w:szCs w:val="24"/>
        </w:rPr>
      </w:pPr>
    </w:p>
    <w:p w14:paraId="142ED163" w14:textId="00D7AC82" w:rsidR="00752095" w:rsidRPr="00BB28D2" w:rsidRDefault="007E5A0A"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[01:48:30] </w:t>
      </w:r>
      <w:r w:rsidR="00752095" w:rsidRPr="00BB28D2">
        <w:rPr>
          <w:rFonts w:ascii="Bookman Old Style" w:hAnsi="Bookman Old Style"/>
          <w:sz w:val="24"/>
          <w:szCs w:val="24"/>
        </w:rPr>
        <w:t>¿Asumieron algún riesgo relacionado con la disponibilidad de mano de obra?</w:t>
      </w:r>
    </w:p>
    <w:p w14:paraId="63238460" w14:textId="6D019EC9" w:rsidR="00752095" w:rsidRPr="00BB28D2" w:rsidRDefault="00752095" w:rsidP="00752095">
      <w:pPr>
        <w:spacing w:after="240" w:line="240" w:lineRule="auto"/>
        <w:contextualSpacing/>
        <w:jc w:val="both"/>
        <w:rPr>
          <w:rFonts w:ascii="Bookman Old Style" w:hAnsi="Bookman Old Style"/>
          <w:sz w:val="24"/>
          <w:szCs w:val="24"/>
        </w:rPr>
      </w:pPr>
    </w:p>
    <w:p w14:paraId="649A46AB" w14:textId="6314E10D" w:rsidR="00752095" w:rsidRPr="00BB28D2" w:rsidRDefault="007E5A0A"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[01:48:37] </w:t>
      </w:r>
      <w:r w:rsidR="00752095" w:rsidRPr="00BB28D2">
        <w:rPr>
          <w:rFonts w:ascii="Bookman Old Style" w:hAnsi="Bookman Old Style"/>
          <w:sz w:val="24"/>
          <w:szCs w:val="24"/>
        </w:rPr>
        <w:t>Sí, claro</w:t>
      </w:r>
      <w:r w:rsidRPr="00BB28D2">
        <w:rPr>
          <w:rFonts w:ascii="Bookman Old Style" w:hAnsi="Bookman Old Style"/>
          <w:sz w:val="24"/>
          <w:szCs w:val="24"/>
        </w:rPr>
        <w:t xml:space="preserve"> o</w:t>
      </w:r>
      <w:r w:rsidR="00752095" w:rsidRPr="00BB28D2">
        <w:rPr>
          <w:rFonts w:ascii="Bookman Old Style" w:hAnsi="Bookman Old Style"/>
          <w:sz w:val="24"/>
          <w:szCs w:val="24"/>
        </w:rPr>
        <w:t xml:space="preserve"> sea</w:t>
      </w:r>
      <w:r w:rsidRPr="00BB28D2">
        <w:rPr>
          <w:rFonts w:ascii="Bookman Old Style" w:hAnsi="Bookman Old Style"/>
          <w:sz w:val="24"/>
          <w:szCs w:val="24"/>
        </w:rPr>
        <w:t xml:space="preserve"> t</w:t>
      </w:r>
      <w:r w:rsidR="00752095" w:rsidRPr="00BB28D2">
        <w:rPr>
          <w:rFonts w:ascii="Bookman Old Style" w:hAnsi="Bookman Old Style"/>
          <w:sz w:val="24"/>
          <w:szCs w:val="24"/>
        </w:rPr>
        <w:t>odo el riesgo de la mano de obra y de</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contar </w:t>
      </w:r>
      <w:r w:rsidR="006C1B2D" w:rsidRPr="00BB28D2">
        <w:rPr>
          <w:rFonts w:ascii="Bookman Old Style" w:hAnsi="Bookman Old Style"/>
          <w:sz w:val="24"/>
          <w:szCs w:val="24"/>
        </w:rPr>
        <w:t>con</w:t>
      </w:r>
      <w:r w:rsidR="00752095" w:rsidRPr="00BB28D2">
        <w:rPr>
          <w:rFonts w:ascii="Bookman Old Style" w:hAnsi="Bookman Old Style"/>
          <w:sz w:val="24"/>
          <w:szCs w:val="24"/>
        </w:rPr>
        <w:t xml:space="preserve"> el equipo necesario para trabajar de acuerdo con el compromiso contractual</w:t>
      </w:r>
      <w:r w:rsidRPr="00BB28D2">
        <w:rPr>
          <w:rFonts w:ascii="Bookman Old Style" w:hAnsi="Bookman Old Style"/>
          <w:sz w:val="24"/>
          <w:szCs w:val="24"/>
        </w:rPr>
        <w:t xml:space="preserve"> t</w:t>
      </w:r>
      <w:r w:rsidR="00752095" w:rsidRPr="00BB28D2">
        <w:rPr>
          <w:rFonts w:ascii="Bookman Old Style" w:hAnsi="Bookman Old Style"/>
          <w:sz w:val="24"/>
          <w:szCs w:val="24"/>
        </w:rPr>
        <w:t>uvimos que aportar</w:t>
      </w:r>
      <w:r w:rsidRPr="00BB28D2">
        <w:rPr>
          <w:rFonts w:ascii="Bookman Old Style" w:hAnsi="Bookman Old Style"/>
          <w:sz w:val="24"/>
          <w:szCs w:val="24"/>
        </w:rPr>
        <w:t xml:space="preserve"> e</w:t>
      </w:r>
      <w:r w:rsidR="00752095" w:rsidRPr="00BB28D2">
        <w:rPr>
          <w:rFonts w:ascii="Bookman Old Style" w:hAnsi="Bookman Old Style"/>
          <w:sz w:val="24"/>
          <w:szCs w:val="24"/>
        </w:rPr>
        <w:t>l personal técnico y el personal operativo.</w:t>
      </w:r>
    </w:p>
    <w:p w14:paraId="0D95E843" w14:textId="6BD09B0A" w:rsidR="00752095" w:rsidRPr="00BB28D2" w:rsidRDefault="00752095" w:rsidP="00752095">
      <w:pPr>
        <w:spacing w:after="240" w:line="240" w:lineRule="auto"/>
        <w:contextualSpacing/>
        <w:jc w:val="both"/>
        <w:rPr>
          <w:rFonts w:ascii="Bookman Old Style" w:hAnsi="Bookman Old Style"/>
          <w:sz w:val="24"/>
          <w:szCs w:val="24"/>
        </w:rPr>
      </w:pPr>
    </w:p>
    <w:p w14:paraId="4AFC1985" w14:textId="05C2B099" w:rsidR="00752095" w:rsidRPr="00BB28D2" w:rsidRDefault="007E5A0A"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[01:49:00] </w:t>
      </w:r>
      <w:r w:rsidR="00752095" w:rsidRPr="00BB28D2">
        <w:rPr>
          <w:rFonts w:ascii="Bookman Old Style" w:hAnsi="Bookman Old Style"/>
          <w:sz w:val="24"/>
          <w:szCs w:val="24"/>
        </w:rPr>
        <w:t>Usted menciona el riesgo de contar con el equipo necesario. ¿En qué consistió ese riesgo de contar con el equipo necesario?</w:t>
      </w:r>
    </w:p>
    <w:p w14:paraId="446BF296" w14:textId="5E816135" w:rsidR="00752095" w:rsidRPr="00BB28D2" w:rsidRDefault="00752095" w:rsidP="00752095">
      <w:pPr>
        <w:spacing w:after="240" w:line="240" w:lineRule="auto"/>
        <w:contextualSpacing/>
        <w:jc w:val="both"/>
        <w:rPr>
          <w:rFonts w:ascii="Bookman Old Style" w:hAnsi="Bookman Old Style"/>
          <w:sz w:val="24"/>
          <w:szCs w:val="24"/>
        </w:rPr>
      </w:pPr>
    </w:p>
    <w:p w14:paraId="7C463436" w14:textId="2BE44D54" w:rsidR="00752095" w:rsidRPr="00BB28D2" w:rsidRDefault="009A5C16"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SR. GARCÍA</w:t>
      </w:r>
      <w:r w:rsidR="006C1B2D" w:rsidRPr="00BB28D2">
        <w:rPr>
          <w:rFonts w:ascii="Bookman Old Style" w:hAnsi="Bookman Old Style"/>
          <w:sz w:val="24"/>
          <w:szCs w:val="24"/>
        </w:rPr>
        <w:t>: [</w:t>
      </w:r>
      <w:r w:rsidR="00752095" w:rsidRPr="00BB28D2">
        <w:rPr>
          <w:rFonts w:ascii="Bookman Old Style" w:hAnsi="Bookman Old Style"/>
          <w:color w:val="777777"/>
          <w:sz w:val="24"/>
          <w:szCs w:val="24"/>
        </w:rPr>
        <w:t xml:space="preserve">01:49:08] </w:t>
      </w:r>
      <w:r w:rsidR="00752095" w:rsidRPr="00BB28D2">
        <w:rPr>
          <w:rFonts w:ascii="Bookman Old Style" w:hAnsi="Bookman Old Style"/>
          <w:sz w:val="24"/>
          <w:szCs w:val="24"/>
        </w:rPr>
        <w:t>Pues es un riesgo</w:t>
      </w:r>
      <w:r w:rsidRPr="00BB28D2">
        <w:rPr>
          <w:rFonts w:ascii="Bookman Old Style" w:hAnsi="Bookman Old Style"/>
          <w:sz w:val="24"/>
          <w:szCs w:val="24"/>
        </w:rPr>
        <w:t xml:space="preserve"> u</w:t>
      </w:r>
      <w:r w:rsidR="00752095" w:rsidRPr="00BB28D2">
        <w:rPr>
          <w:rFonts w:ascii="Bookman Old Style" w:hAnsi="Bookman Old Style"/>
          <w:sz w:val="24"/>
          <w:szCs w:val="24"/>
        </w:rPr>
        <w:t>sted menciona que hay un riesgo que se mitigó evidentemente el equipo necesario</w:t>
      </w:r>
      <w:r w:rsidRPr="00BB28D2">
        <w:rPr>
          <w:rFonts w:ascii="Bookman Old Style" w:hAnsi="Bookman Old Style"/>
          <w:sz w:val="24"/>
          <w:szCs w:val="24"/>
        </w:rPr>
        <w:t xml:space="preserve"> n</w:t>
      </w:r>
      <w:r w:rsidR="00752095" w:rsidRPr="00BB28D2">
        <w:rPr>
          <w:rFonts w:ascii="Bookman Old Style" w:hAnsi="Bookman Old Style"/>
          <w:sz w:val="24"/>
          <w:szCs w:val="24"/>
        </w:rPr>
        <w:t xml:space="preserve">osotros como empresa de cimentaciones, pues contamos con los con el personal </w:t>
      </w:r>
      <w:r w:rsidR="00752095" w:rsidRPr="00BB28D2">
        <w:rPr>
          <w:rFonts w:ascii="Bookman Old Style" w:hAnsi="Bookman Old Style"/>
          <w:sz w:val="24"/>
          <w:szCs w:val="24"/>
        </w:rPr>
        <w:lastRenderedPageBreak/>
        <w:t>especialista que se entregó, que se sometió a la aprobación por parte de la contratante y con lo cual ese es un riesgo que existe, pero se mitigó en el minuto uno del contrato</w:t>
      </w:r>
      <w:r w:rsidRPr="00BB28D2">
        <w:rPr>
          <w:rFonts w:ascii="Bookman Old Style" w:hAnsi="Bookman Old Style"/>
          <w:sz w:val="24"/>
          <w:szCs w:val="24"/>
        </w:rPr>
        <w:t xml:space="preserve"> t</w:t>
      </w:r>
      <w:r w:rsidR="00752095" w:rsidRPr="00BB28D2">
        <w:rPr>
          <w:rFonts w:ascii="Bookman Old Style" w:hAnsi="Bookman Old Style"/>
          <w:sz w:val="24"/>
          <w:szCs w:val="24"/>
        </w:rPr>
        <w:t>ambién fue necesario incorporar algunos turnos adicionales. Y también fue necesario</w:t>
      </w:r>
      <w:r w:rsidRPr="00BB28D2">
        <w:rPr>
          <w:rFonts w:ascii="Bookman Old Style" w:hAnsi="Bookman Old Style"/>
          <w:sz w:val="24"/>
          <w:szCs w:val="24"/>
        </w:rPr>
        <w:t xml:space="preserve"> q</w:t>
      </w:r>
      <w:r w:rsidR="00752095" w:rsidRPr="00BB28D2">
        <w:rPr>
          <w:rFonts w:ascii="Bookman Old Style" w:hAnsi="Bookman Old Style"/>
          <w:sz w:val="24"/>
          <w:szCs w:val="24"/>
        </w:rPr>
        <w:t>ue ese personal, pues por retrasos ajenos, se tuviera que quedar más tiempo en la obra, con lo cual muchas veces al día siguiente no pudo acudir a trabajar porque tuvo que hacer más horas extras por lo que he comentado de los retrasos.</w:t>
      </w:r>
    </w:p>
    <w:p w14:paraId="2C4E0603" w14:textId="2DEB77CE" w:rsidR="00752095" w:rsidRPr="00BB28D2" w:rsidRDefault="00752095" w:rsidP="00752095">
      <w:pPr>
        <w:spacing w:after="240" w:line="240" w:lineRule="auto"/>
        <w:contextualSpacing/>
        <w:jc w:val="both"/>
        <w:rPr>
          <w:rFonts w:ascii="Bookman Old Style" w:hAnsi="Bookman Old Style"/>
          <w:sz w:val="24"/>
          <w:szCs w:val="24"/>
        </w:rPr>
      </w:pPr>
    </w:p>
    <w:p w14:paraId="48496773" w14:textId="53A5C1A6" w:rsidR="00752095" w:rsidRPr="00BB28D2" w:rsidRDefault="009A5C16"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[01:50:00] </w:t>
      </w:r>
      <w:r w:rsidR="00752095" w:rsidRPr="00BB28D2">
        <w:rPr>
          <w:rFonts w:ascii="Bookman Old Style" w:hAnsi="Bookman Old Style"/>
          <w:sz w:val="24"/>
          <w:szCs w:val="24"/>
        </w:rPr>
        <w:t>En la ejecución del contrato objeto de este proceso. ¿Hubo alguna situación relativa a detención de equipos por falta de mantenimiento o daños en algún momento?</w:t>
      </w:r>
    </w:p>
    <w:p w14:paraId="43126FC2" w14:textId="400180BC" w:rsidR="00752095" w:rsidRPr="00BB28D2" w:rsidRDefault="00752095" w:rsidP="00752095">
      <w:pPr>
        <w:spacing w:after="240" w:line="240" w:lineRule="auto"/>
        <w:contextualSpacing/>
        <w:jc w:val="both"/>
        <w:rPr>
          <w:rFonts w:ascii="Bookman Old Style" w:hAnsi="Bookman Old Style"/>
          <w:sz w:val="24"/>
          <w:szCs w:val="24"/>
        </w:rPr>
      </w:pPr>
    </w:p>
    <w:p w14:paraId="35563C2B" w14:textId="5A8388E7" w:rsidR="00752095" w:rsidRPr="00BB28D2" w:rsidRDefault="00026A58"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[01:50:14] </w:t>
      </w:r>
      <w:r w:rsidR="00752095" w:rsidRPr="00BB28D2">
        <w:rPr>
          <w:rFonts w:ascii="Bookman Old Style" w:hAnsi="Bookman Old Style"/>
          <w:sz w:val="24"/>
          <w:szCs w:val="24"/>
        </w:rPr>
        <w:t>A ver, nosotros trabajamos siempre con una operatividad de equipo superior al 90%</w:t>
      </w:r>
      <w:r w:rsidRPr="00BB28D2">
        <w:rPr>
          <w:rFonts w:ascii="Bookman Old Style" w:hAnsi="Bookman Old Style"/>
          <w:sz w:val="24"/>
          <w:szCs w:val="24"/>
        </w:rPr>
        <w:t xml:space="preserve"> o</w:t>
      </w:r>
      <w:r w:rsidR="00752095" w:rsidRPr="00BB28D2">
        <w:rPr>
          <w:rFonts w:ascii="Bookman Old Style" w:hAnsi="Bookman Old Style"/>
          <w:sz w:val="24"/>
          <w:szCs w:val="24"/>
        </w:rPr>
        <w:t xml:space="preserve"> sea</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evidentemente los equipos </w:t>
      </w:r>
      <w:r w:rsidRPr="00BB28D2">
        <w:rPr>
          <w:rFonts w:ascii="Bookman Old Style" w:hAnsi="Bookman Old Style"/>
          <w:sz w:val="24"/>
          <w:szCs w:val="24"/>
        </w:rPr>
        <w:t>t</w:t>
      </w:r>
      <w:r w:rsidR="00752095" w:rsidRPr="00BB28D2">
        <w:rPr>
          <w:rFonts w:ascii="Bookman Old Style" w:hAnsi="Bookman Old Style"/>
          <w:sz w:val="24"/>
          <w:szCs w:val="24"/>
        </w:rPr>
        <w:t>ienen previsto de que si tienen alrededor de 250 horas de trabajo, esa operatividad el 90% significa y es como está valorado, que tienes como 20 horas al mes o 20 o cada 250 tienes 20 horas en las cuales tienes algún proceso de mantenimiento preventivo o reactivo que pues a lo mejor se cambia un cable, se arranca un porta dientes porque se encuentra una piedra o pues otros procesos de mantenimiento, pero no hay nada significativo en cuanto a la disponibilidad de equipamiento constatado</w:t>
      </w:r>
      <w:r w:rsidRPr="00BB28D2">
        <w:rPr>
          <w:rFonts w:ascii="Bookman Old Style" w:hAnsi="Bookman Old Style"/>
          <w:sz w:val="24"/>
          <w:szCs w:val="24"/>
        </w:rPr>
        <w:t xml:space="preserve"> a</w:t>
      </w:r>
      <w:r w:rsidR="00752095" w:rsidRPr="00BB28D2">
        <w:rPr>
          <w:rFonts w:ascii="Bookman Old Style" w:hAnsi="Bookman Old Style"/>
          <w:sz w:val="24"/>
          <w:szCs w:val="24"/>
        </w:rPr>
        <w:t>lgo significativo que vaya más allá de lo que he dicho de esta disponibilidad mecánica media</w:t>
      </w:r>
    </w:p>
    <w:p w14:paraId="0327DD4A" w14:textId="2B610B6B" w:rsidR="00026A58" w:rsidRPr="00BB28D2" w:rsidRDefault="00026A58" w:rsidP="00752095">
      <w:pPr>
        <w:spacing w:after="240" w:line="240" w:lineRule="auto"/>
        <w:contextualSpacing/>
        <w:jc w:val="both"/>
        <w:rPr>
          <w:rFonts w:ascii="Bookman Old Style" w:hAnsi="Bookman Old Style"/>
          <w:sz w:val="24"/>
          <w:szCs w:val="24"/>
        </w:rPr>
      </w:pPr>
    </w:p>
    <w:p w14:paraId="1E2CB111" w14:textId="1904CA13" w:rsidR="00752095" w:rsidRPr="00BB28D2" w:rsidRDefault="00026A58"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[01:51:12] </w:t>
      </w:r>
      <w:r w:rsidRPr="00BB28D2">
        <w:rPr>
          <w:rFonts w:ascii="Bookman Old Style" w:hAnsi="Bookman Old Style"/>
          <w:sz w:val="24"/>
          <w:szCs w:val="24"/>
        </w:rPr>
        <w:t>¿Qué q</w:t>
      </w:r>
      <w:r w:rsidR="00752095" w:rsidRPr="00BB28D2">
        <w:rPr>
          <w:rFonts w:ascii="Bookman Old Style" w:hAnsi="Bookman Old Style"/>
          <w:sz w:val="24"/>
          <w:szCs w:val="24"/>
        </w:rPr>
        <w:t>uiere decir usted con algo significativo?</w:t>
      </w:r>
    </w:p>
    <w:p w14:paraId="339197AB" w14:textId="67C905C1" w:rsidR="00752095" w:rsidRPr="00BB28D2" w:rsidRDefault="00752095" w:rsidP="00752095">
      <w:pPr>
        <w:spacing w:after="240" w:line="240" w:lineRule="auto"/>
        <w:contextualSpacing/>
        <w:jc w:val="both"/>
        <w:rPr>
          <w:rFonts w:ascii="Bookman Old Style" w:hAnsi="Bookman Old Style"/>
          <w:sz w:val="24"/>
          <w:szCs w:val="24"/>
        </w:rPr>
      </w:pPr>
    </w:p>
    <w:p w14:paraId="73744153" w14:textId="7F2A3E49" w:rsidR="00752095" w:rsidRPr="00BB28D2" w:rsidRDefault="00026A58"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[01:51:15] </w:t>
      </w:r>
      <w:r w:rsidR="00752095" w:rsidRPr="00BB28D2">
        <w:rPr>
          <w:rFonts w:ascii="Bookman Old Style" w:hAnsi="Bookman Old Style"/>
          <w:sz w:val="24"/>
          <w:szCs w:val="24"/>
        </w:rPr>
        <w:t>No, ya le he dicho</w:t>
      </w:r>
      <w:r w:rsidRPr="00BB28D2">
        <w:rPr>
          <w:rFonts w:ascii="Bookman Old Style" w:hAnsi="Bookman Old Style"/>
          <w:sz w:val="24"/>
          <w:szCs w:val="24"/>
        </w:rPr>
        <w:t xml:space="preserve"> </w:t>
      </w:r>
      <w:r w:rsidR="00752095" w:rsidRPr="00BB28D2">
        <w:rPr>
          <w:rFonts w:ascii="Bookman Old Style" w:hAnsi="Bookman Old Style"/>
          <w:sz w:val="24"/>
          <w:szCs w:val="24"/>
        </w:rPr>
        <w:t>se considera</w:t>
      </w:r>
      <w:r w:rsidRPr="00BB28D2">
        <w:rPr>
          <w:rFonts w:ascii="Bookman Old Style" w:hAnsi="Bookman Old Style"/>
          <w:sz w:val="24"/>
          <w:szCs w:val="24"/>
        </w:rPr>
        <w:t xml:space="preserve"> qu</w:t>
      </w:r>
      <w:r w:rsidR="00752095" w:rsidRPr="00BB28D2">
        <w:rPr>
          <w:rFonts w:ascii="Bookman Old Style" w:hAnsi="Bookman Old Style"/>
          <w:sz w:val="24"/>
          <w:szCs w:val="24"/>
        </w:rPr>
        <w:t xml:space="preserve">e una disponibilidad mecánica superior al 90% diciendo que el porcentaje de averías o mantenimiento este contenido alrededor del 10% del tiempo de las horas está considerado dentro de los </w:t>
      </w:r>
      <w:r w:rsidR="00E031B1" w:rsidRPr="00BB28D2">
        <w:rPr>
          <w:rFonts w:ascii="Bookman Old Style" w:hAnsi="Bookman Old Style"/>
          <w:sz w:val="24"/>
          <w:szCs w:val="24"/>
        </w:rPr>
        <w:t>rendimientos,</w:t>
      </w:r>
      <w:r w:rsidRPr="00BB28D2">
        <w:rPr>
          <w:rFonts w:ascii="Bookman Old Style" w:hAnsi="Bookman Old Style"/>
          <w:sz w:val="24"/>
          <w:szCs w:val="24"/>
        </w:rPr>
        <w:t xml:space="preserve"> o</w:t>
      </w:r>
      <w:r w:rsidR="00752095" w:rsidRPr="00BB28D2">
        <w:rPr>
          <w:rFonts w:ascii="Bookman Old Style" w:hAnsi="Bookman Old Style"/>
          <w:sz w:val="24"/>
          <w:szCs w:val="24"/>
        </w:rPr>
        <w:t xml:space="preserve"> sea, que yo tenga algún momento improductivo no quiere decir que no lo haya tenido en cuenta al calcular el rendimiento de la </w:t>
      </w:r>
      <w:r w:rsidRPr="00BB28D2">
        <w:rPr>
          <w:rFonts w:ascii="Bookman Old Style" w:hAnsi="Bookman Old Style"/>
          <w:sz w:val="24"/>
          <w:szCs w:val="24"/>
        </w:rPr>
        <w:t>obra.</w:t>
      </w:r>
    </w:p>
    <w:p w14:paraId="6BA9D06A" w14:textId="6CAD51AA" w:rsidR="00026A58" w:rsidRPr="00BB28D2" w:rsidRDefault="00026A58" w:rsidP="00752095">
      <w:pPr>
        <w:spacing w:after="240" w:line="240" w:lineRule="auto"/>
        <w:contextualSpacing/>
        <w:jc w:val="both"/>
        <w:rPr>
          <w:rFonts w:ascii="Bookman Old Style" w:hAnsi="Bookman Old Style"/>
          <w:sz w:val="24"/>
          <w:szCs w:val="24"/>
        </w:rPr>
      </w:pPr>
    </w:p>
    <w:p w14:paraId="345E80AB" w14:textId="28C610E5" w:rsidR="00752095" w:rsidRPr="00BB28D2" w:rsidRDefault="00026A58"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[01:51:49] </w:t>
      </w:r>
      <w:r w:rsidR="00752095" w:rsidRPr="00BB28D2">
        <w:rPr>
          <w:rFonts w:ascii="Bookman Old Style" w:hAnsi="Bookman Old Style"/>
          <w:sz w:val="24"/>
          <w:szCs w:val="24"/>
        </w:rPr>
        <w:t xml:space="preserve">Tuvo </w:t>
      </w:r>
      <w:r w:rsidRPr="00BB28D2">
        <w:rPr>
          <w:rFonts w:ascii="Bookman Old Style" w:hAnsi="Bookman Old Style"/>
          <w:sz w:val="24"/>
          <w:szCs w:val="24"/>
        </w:rPr>
        <w:t>E</w:t>
      </w:r>
      <w:r w:rsidR="00752095" w:rsidRPr="00BB28D2">
        <w:rPr>
          <w:rFonts w:ascii="Bookman Old Style" w:hAnsi="Bookman Old Style"/>
          <w:sz w:val="24"/>
          <w:szCs w:val="24"/>
        </w:rPr>
        <w:t>quipos y</w:t>
      </w:r>
      <w:r w:rsidRPr="00BB28D2">
        <w:rPr>
          <w:rFonts w:ascii="Bookman Old Style" w:hAnsi="Bookman Old Style"/>
          <w:sz w:val="24"/>
          <w:szCs w:val="24"/>
        </w:rPr>
        <w:t xml:space="preserve"> Terratest</w:t>
      </w:r>
      <w:r w:rsidR="00752095" w:rsidRPr="00BB28D2">
        <w:rPr>
          <w:rFonts w:ascii="Bookman Old Style" w:hAnsi="Bookman Old Style"/>
          <w:sz w:val="24"/>
          <w:szCs w:val="24"/>
        </w:rPr>
        <w:t xml:space="preserve"> alguna afectación por paros o huelgas de sus trabajadores durante la ejecución del contrato objeto de este proceso?</w:t>
      </w:r>
    </w:p>
    <w:p w14:paraId="287AFF48" w14:textId="5FB081C5" w:rsidR="00752095" w:rsidRPr="00BB28D2" w:rsidRDefault="00752095" w:rsidP="00752095">
      <w:pPr>
        <w:spacing w:after="240" w:line="240" w:lineRule="auto"/>
        <w:contextualSpacing/>
        <w:jc w:val="both"/>
        <w:rPr>
          <w:rFonts w:ascii="Bookman Old Style" w:hAnsi="Bookman Old Style"/>
          <w:sz w:val="24"/>
          <w:szCs w:val="24"/>
        </w:rPr>
      </w:pPr>
    </w:p>
    <w:p w14:paraId="11A03ADC" w14:textId="7B39A6A8" w:rsidR="00752095" w:rsidRPr="00BB28D2" w:rsidRDefault="00CA03C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[01:52:00] </w:t>
      </w:r>
      <w:r w:rsidR="00752095" w:rsidRPr="00BB28D2">
        <w:rPr>
          <w:rFonts w:ascii="Bookman Old Style" w:hAnsi="Bookman Old Style"/>
          <w:sz w:val="24"/>
          <w:szCs w:val="24"/>
        </w:rPr>
        <w:t>Pues ustedes mencionan ese punto</w:t>
      </w:r>
      <w:r w:rsidRPr="00BB28D2">
        <w:rPr>
          <w:rFonts w:ascii="Bookman Old Style" w:hAnsi="Bookman Old Style"/>
          <w:sz w:val="24"/>
          <w:szCs w:val="24"/>
        </w:rPr>
        <w:t xml:space="preserve"> r</w:t>
      </w:r>
      <w:r w:rsidR="00752095" w:rsidRPr="00BB28D2">
        <w:rPr>
          <w:rFonts w:ascii="Bookman Old Style" w:hAnsi="Bookman Old Style"/>
          <w:sz w:val="24"/>
          <w:szCs w:val="24"/>
        </w:rPr>
        <w:t xml:space="preserve">ealmente hubo en algún momento una demora de algunas horas porque tardó por un tema de un de un retraso en bancario en el pago de un de una nómina, pero fueron unas horas </w:t>
      </w:r>
      <w:r w:rsidRPr="00BB28D2">
        <w:rPr>
          <w:rFonts w:ascii="Bookman Old Style" w:hAnsi="Bookman Old Style"/>
          <w:sz w:val="24"/>
          <w:szCs w:val="24"/>
        </w:rPr>
        <w:t>e</w:t>
      </w:r>
      <w:r w:rsidR="00752095" w:rsidRPr="00BB28D2">
        <w:rPr>
          <w:rFonts w:ascii="Bookman Old Style" w:hAnsi="Bookman Old Style"/>
          <w:sz w:val="24"/>
          <w:szCs w:val="24"/>
        </w:rPr>
        <w:t>n un contrato de un año, Prácticamente un año de 11 meses no es nada relevante.</w:t>
      </w:r>
    </w:p>
    <w:p w14:paraId="4AFECB42" w14:textId="6DBB661A" w:rsidR="00752095" w:rsidRPr="00BB28D2" w:rsidRDefault="00752095" w:rsidP="00752095">
      <w:pPr>
        <w:spacing w:after="240" w:line="240" w:lineRule="auto"/>
        <w:contextualSpacing/>
        <w:jc w:val="both"/>
        <w:rPr>
          <w:rFonts w:ascii="Bookman Old Style" w:hAnsi="Bookman Old Style"/>
          <w:sz w:val="24"/>
          <w:szCs w:val="24"/>
        </w:rPr>
      </w:pPr>
    </w:p>
    <w:p w14:paraId="2BC88BCE" w14:textId="07FC5C62" w:rsidR="00752095" w:rsidRPr="00BB28D2" w:rsidRDefault="00CA03C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lastRenderedPageBreak/>
        <w:t xml:space="preserve">DR. SALAZAR: </w:t>
      </w:r>
      <w:r w:rsidR="00752095" w:rsidRPr="00BB28D2">
        <w:rPr>
          <w:rFonts w:ascii="Bookman Old Style" w:hAnsi="Bookman Old Style"/>
          <w:color w:val="777777"/>
          <w:sz w:val="24"/>
          <w:szCs w:val="24"/>
        </w:rPr>
        <w:t xml:space="preserve">[01:52:27] </w:t>
      </w:r>
      <w:r w:rsidR="00752095" w:rsidRPr="00BB28D2">
        <w:rPr>
          <w:rFonts w:ascii="Bookman Old Style" w:hAnsi="Bookman Old Style"/>
          <w:sz w:val="24"/>
          <w:szCs w:val="24"/>
        </w:rPr>
        <w:t>¿Hubo alguna afectación en el tiempo de ejecución del contrato objeto de este proceso con ocasión de fenómenos climáticos de invierno que hubieran afectado los trabajos?</w:t>
      </w:r>
    </w:p>
    <w:p w14:paraId="47A815BB" w14:textId="77F48115" w:rsidR="00752095" w:rsidRPr="00BB28D2" w:rsidRDefault="00752095" w:rsidP="00752095">
      <w:pPr>
        <w:spacing w:after="240" w:line="240" w:lineRule="auto"/>
        <w:contextualSpacing/>
        <w:jc w:val="both"/>
        <w:rPr>
          <w:rFonts w:ascii="Bookman Old Style" w:hAnsi="Bookman Old Style"/>
          <w:sz w:val="24"/>
          <w:szCs w:val="24"/>
        </w:rPr>
      </w:pPr>
    </w:p>
    <w:p w14:paraId="1656941B" w14:textId="2B21A5C2" w:rsidR="00752095" w:rsidRPr="00BB28D2" w:rsidRDefault="008635E6"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[01:52:41] </w:t>
      </w:r>
      <w:r w:rsidR="00752095" w:rsidRPr="00BB28D2">
        <w:rPr>
          <w:rFonts w:ascii="Bookman Old Style" w:hAnsi="Bookman Old Style"/>
          <w:sz w:val="24"/>
          <w:szCs w:val="24"/>
        </w:rPr>
        <w:t>En efecto, hubo varios</w:t>
      </w:r>
      <w:r w:rsidRPr="00BB28D2">
        <w:rPr>
          <w:rFonts w:ascii="Bookman Old Style" w:hAnsi="Bookman Old Style"/>
          <w:sz w:val="24"/>
          <w:szCs w:val="24"/>
        </w:rPr>
        <w:t xml:space="preserve"> </w:t>
      </w:r>
      <w:r w:rsidR="00752095" w:rsidRPr="00BB28D2">
        <w:rPr>
          <w:rFonts w:ascii="Bookman Old Style" w:hAnsi="Bookman Old Style"/>
          <w:sz w:val="24"/>
          <w:szCs w:val="24"/>
        </w:rPr>
        <w:t>afectos por invierno</w:t>
      </w:r>
      <w:r w:rsidRPr="00BB28D2">
        <w:rPr>
          <w:rFonts w:ascii="Bookman Old Style" w:hAnsi="Bookman Old Style"/>
          <w:sz w:val="24"/>
          <w:szCs w:val="24"/>
        </w:rPr>
        <w:t>, p</w:t>
      </w:r>
      <w:r w:rsidR="00752095" w:rsidRPr="00BB28D2">
        <w:rPr>
          <w:rFonts w:ascii="Bookman Old Style" w:hAnsi="Bookman Old Style"/>
          <w:sz w:val="24"/>
          <w:szCs w:val="24"/>
        </w:rPr>
        <w:t>ero el invierno viene derivado de un</w:t>
      </w:r>
      <w:r w:rsidRPr="00BB28D2">
        <w:rPr>
          <w:rFonts w:ascii="Bookman Old Style" w:hAnsi="Bookman Old Style"/>
          <w:sz w:val="24"/>
          <w:szCs w:val="24"/>
        </w:rPr>
        <w:t>a</w:t>
      </w:r>
      <w:r w:rsidR="00752095" w:rsidRPr="00BB28D2">
        <w:rPr>
          <w:rFonts w:ascii="Bookman Old Style" w:hAnsi="Bookman Old Style"/>
          <w:sz w:val="24"/>
          <w:szCs w:val="24"/>
        </w:rPr>
        <w:t xml:space="preserve"> mala disposición de las plataformas de </w:t>
      </w:r>
      <w:r w:rsidR="00E031B1" w:rsidRPr="00BB28D2">
        <w:rPr>
          <w:rFonts w:ascii="Bookman Old Style" w:hAnsi="Bookman Old Style"/>
          <w:sz w:val="24"/>
          <w:szCs w:val="24"/>
        </w:rPr>
        <w:t>trabajo,</w:t>
      </w:r>
      <w:r w:rsidRPr="00BB28D2">
        <w:rPr>
          <w:rFonts w:ascii="Bookman Old Style" w:hAnsi="Bookman Old Style"/>
          <w:sz w:val="24"/>
          <w:szCs w:val="24"/>
        </w:rPr>
        <w:t xml:space="preserve"> o</w:t>
      </w:r>
      <w:r w:rsidR="00752095" w:rsidRPr="00BB28D2">
        <w:rPr>
          <w:rFonts w:ascii="Bookman Old Style" w:hAnsi="Bookman Old Style"/>
          <w:sz w:val="24"/>
          <w:szCs w:val="24"/>
        </w:rPr>
        <w:t xml:space="preserve"> sea, evidentemente hay sitios donde llueve mucho y se trabaja lloviendo</w:t>
      </w:r>
      <w:r w:rsidRPr="00BB28D2">
        <w:rPr>
          <w:rFonts w:ascii="Bookman Old Style" w:hAnsi="Bookman Old Style"/>
          <w:sz w:val="24"/>
          <w:szCs w:val="24"/>
        </w:rPr>
        <w:t xml:space="preserve"> s</w:t>
      </w:r>
      <w:r w:rsidR="00752095" w:rsidRPr="00BB28D2">
        <w:rPr>
          <w:rFonts w:ascii="Bookman Old Style" w:hAnsi="Bookman Old Style"/>
          <w:sz w:val="24"/>
          <w:szCs w:val="24"/>
        </w:rPr>
        <w:t>i las plataformas de trabajo no están en buenas condiciones, se vuelve un problema</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si tengo la </w:t>
      </w:r>
      <w:r w:rsidR="00E031B1" w:rsidRPr="00BB28D2">
        <w:rPr>
          <w:rFonts w:ascii="Bookman Old Style" w:hAnsi="Bookman Old Style"/>
          <w:sz w:val="24"/>
          <w:szCs w:val="24"/>
        </w:rPr>
        <w:t>necesidad,</w:t>
      </w:r>
      <w:r w:rsidRPr="00BB28D2">
        <w:rPr>
          <w:rFonts w:ascii="Bookman Old Style" w:hAnsi="Bookman Old Style"/>
          <w:sz w:val="24"/>
          <w:szCs w:val="24"/>
        </w:rPr>
        <w:t xml:space="preserve"> p</w:t>
      </w:r>
      <w:r w:rsidR="00752095" w:rsidRPr="00BB28D2">
        <w:rPr>
          <w:rFonts w:ascii="Bookman Old Style" w:hAnsi="Bookman Old Style"/>
          <w:sz w:val="24"/>
          <w:szCs w:val="24"/>
        </w:rPr>
        <w:t>or ejemplo, hubo durante la obra varios momentos de cierre de botaderos. Ese cierre de botaderos se podía haber pal</w:t>
      </w:r>
      <w:r w:rsidRPr="00BB28D2">
        <w:rPr>
          <w:rFonts w:ascii="Bookman Old Style" w:hAnsi="Bookman Old Style"/>
          <w:sz w:val="24"/>
          <w:szCs w:val="24"/>
        </w:rPr>
        <w:t>e</w:t>
      </w:r>
      <w:r w:rsidR="00752095" w:rsidRPr="00BB28D2">
        <w:rPr>
          <w:rFonts w:ascii="Bookman Old Style" w:hAnsi="Bookman Old Style"/>
          <w:sz w:val="24"/>
          <w:szCs w:val="24"/>
        </w:rPr>
        <w:t>ado si hubiéramos tenido el espacio dentro de la obra para hacer un acopio intermedio, pero como se entregó más de la mitad del área al contratante no</w:t>
      </w:r>
      <w:r w:rsidRPr="00BB28D2">
        <w:rPr>
          <w:rFonts w:ascii="Bookman Old Style" w:hAnsi="Bookman Old Style"/>
          <w:sz w:val="24"/>
          <w:szCs w:val="24"/>
        </w:rPr>
        <w:t xml:space="preserve"> </w:t>
      </w:r>
      <w:r w:rsidR="00752095" w:rsidRPr="00BB28D2">
        <w:rPr>
          <w:rFonts w:ascii="Bookman Old Style" w:hAnsi="Bookman Old Style"/>
          <w:sz w:val="24"/>
          <w:szCs w:val="24"/>
        </w:rPr>
        <w:t>se pudo contar con una copia intermedia de la obra, con lo cual ese cierre de botaderos por invierno se volvió una afección</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 y ese invierno afectó de manera significativa porque las plataformas de trabajo estaban en mal estado y las plataformas de trabajo</w:t>
      </w:r>
      <w:r w:rsidRPr="00BB28D2">
        <w:rPr>
          <w:rFonts w:ascii="Bookman Old Style" w:hAnsi="Bookman Old Style"/>
          <w:sz w:val="24"/>
          <w:szCs w:val="24"/>
        </w:rPr>
        <w:t xml:space="preserve"> </w:t>
      </w:r>
      <w:r w:rsidR="00752095" w:rsidRPr="00BB28D2">
        <w:rPr>
          <w:rFonts w:ascii="Bookman Old Style" w:hAnsi="Bookman Old Style"/>
          <w:sz w:val="24"/>
          <w:szCs w:val="24"/>
        </w:rPr>
        <w:t>por contrato son responsabilidad del contratante, o sea</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la entrega y mantenimiento de las plataformas de trabajo. </w:t>
      </w:r>
    </w:p>
    <w:p w14:paraId="7533238D" w14:textId="45E7BD13" w:rsidR="008635E6" w:rsidRPr="00BB28D2" w:rsidRDefault="008635E6" w:rsidP="00752095">
      <w:pPr>
        <w:spacing w:after="240" w:line="240" w:lineRule="auto"/>
        <w:contextualSpacing/>
        <w:jc w:val="both"/>
        <w:rPr>
          <w:rFonts w:ascii="Bookman Old Style" w:hAnsi="Bookman Old Style"/>
          <w:sz w:val="24"/>
          <w:szCs w:val="24"/>
        </w:rPr>
      </w:pPr>
    </w:p>
    <w:p w14:paraId="51828E20" w14:textId="14E5E207" w:rsidR="00752095" w:rsidRPr="00BB28D2" w:rsidRDefault="008635E6"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[01:53:52] </w:t>
      </w:r>
      <w:r w:rsidR="00752095" w:rsidRPr="00BB28D2">
        <w:rPr>
          <w:rFonts w:ascii="Bookman Old Style" w:hAnsi="Bookman Old Style"/>
          <w:sz w:val="24"/>
          <w:szCs w:val="24"/>
        </w:rPr>
        <w:t xml:space="preserve">Tuvo alguna afectación derivada de las medidas adoptadas por </w:t>
      </w:r>
      <w:r w:rsidR="006C1B2D" w:rsidRPr="00BB28D2">
        <w:rPr>
          <w:rFonts w:ascii="Bookman Old Style" w:hAnsi="Bookman Old Style"/>
          <w:sz w:val="24"/>
          <w:szCs w:val="24"/>
        </w:rPr>
        <w:t>la pandemia</w:t>
      </w:r>
      <w:r w:rsidR="00752095" w:rsidRPr="00BB28D2">
        <w:rPr>
          <w:rFonts w:ascii="Bookman Old Style" w:hAnsi="Bookman Old Style"/>
          <w:sz w:val="24"/>
          <w:szCs w:val="24"/>
        </w:rPr>
        <w:t xml:space="preserve"> del COVID 19</w:t>
      </w:r>
      <w:r w:rsidR="000712A4" w:rsidRPr="00BB28D2">
        <w:rPr>
          <w:rFonts w:ascii="Bookman Old Style" w:hAnsi="Bookman Old Style"/>
          <w:sz w:val="24"/>
          <w:szCs w:val="24"/>
        </w:rPr>
        <w:t>?</w:t>
      </w:r>
    </w:p>
    <w:p w14:paraId="244AB1BC" w14:textId="609150F6" w:rsidR="000712A4" w:rsidRPr="00BB28D2" w:rsidRDefault="000712A4" w:rsidP="00752095">
      <w:pPr>
        <w:spacing w:after="240" w:line="240" w:lineRule="auto"/>
        <w:contextualSpacing/>
        <w:jc w:val="both"/>
        <w:rPr>
          <w:rFonts w:ascii="Bookman Old Style" w:hAnsi="Bookman Old Style"/>
          <w:sz w:val="24"/>
          <w:szCs w:val="24"/>
        </w:rPr>
      </w:pPr>
    </w:p>
    <w:p w14:paraId="649C278C" w14:textId="521CE329" w:rsidR="00752095" w:rsidRPr="00BB28D2" w:rsidRDefault="000712A4"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[01:54:02] </w:t>
      </w:r>
      <w:r w:rsidR="00752095" w:rsidRPr="00BB28D2">
        <w:rPr>
          <w:rFonts w:ascii="Bookman Old Style" w:hAnsi="Bookman Old Style"/>
          <w:sz w:val="24"/>
          <w:szCs w:val="24"/>
        </w:rPr>
        <w:t>Pues hubo que tomar las medidas necesarias de distanciamiento y de E</w:t>
      </w:r>
      <w:r w:rsidR="00D7053A" w:rsidRPr="00BB28D2">
        <w:rPr>
          <w:rFonts w:ascii="Bookman Old Style" w:hAnsi="Bookman Old Style"/>
          <w:sz w:val="24"/>
          <w:szCs w:val="24"/>
        </w:rPr>
        <w:t>PIS</w:t>
      </w:r>
      <w:r w:rsidR="00752095" w:rsidRPr="00BB28D2">
        <w:rPr>
          <w:rFonts w:ascii="Bookman Old Style" w:hAnsi="Bookman Old Style"/>
          <w:sz w:val="24"/>
          <w:szCs w:val="24"/>
        </w:rPr>
        <w:t xml:space="preserve"> y tal, pero no recuerdo que hubiera nada significativo.</w:t>
      </w:r>
    </w:p>
    <w:p w14:paraId="55A6022C" w14:textId="7EA3D545" w:rsidR="00752095" w:rsidRPr="00BB28D2" w:rsidRDefault="00752095" w:rsidP="00752095">
      <w:pPr>
        <w:spacing w:after="240" w:line="240" w:lineRule="auto"/>
        <w:contextualSpacing/>
        <w:jc w:val="both"/>
        <w:rPr>
          <w:rFonts w:ascii="Bookman Old Style" w:hAnsi="Bookman Old Style"/>
          <w:sz w:val="24"/>
          <w:szCs w:val="24"/>
        </w:rPr>
      </w:pPr>
    </w:p>
    <w:p w14:paraId="5CAE236E" w14:textId="3D820D0F" w:rsidR="00752095" w:rsidRPr="00BB28D2" w:rsidRDefault="00D7053A"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proofErr w:type="gramStart"/>
      <w:r w:rsidR="00752095" w:rsidRPr="00BB28D2">
        <w:rPr>
          <w:rFonts w:ascii="Bookman Old Style" w:hAnsi="Bookman Old Style"/>
          <w:sz w:val="24"/>
          <w:szCs w:val="24"/>
        </w:rPr>
        <w:t xml:space="preserve">Tampoco recuerdo haber escrito usted </w:t>
      </w:r>
      <w:r w:rsidRPr="00BB28D2">
        <w:rPr>
          <w:rFonts w:ascii="Bookman Old Style" w:hAnsi="Bookman Old Style"/>
          <w:sz w:val="24"/>
          <w:szCs w:val="24"/>
        </w:rPr>
        <w:t xml:space="preserve">a </w:t>
      </w:r>
      <w:proofErr w:type="spellStart"/>
      <w:r w:rsidRPr="00BB28D2">
        <w:rPr>
          <w:rFonts w:ascii="Bookman Old Style" w:hAnsi="Bookman Old Style"/>
          <w:sz w:val="24"/>
          <w:szCs w:val="24"/>
        </w:rPr>
        <w:t>Arpro</w:t>
      </w:r>
      <w:proofErr w:type="spellEnd"/>
      <w:r w:rsidRPr="00BB28D2">
        <w:rPr>
          <w:rFonts w:ascii="Bookman Old Style" w:hAnsi="Bookman Old Style"/>
          <w:sz w:val="24"/>
          <w:szCs w:val="24"/>
        </w:rPr>
        <w:t xml:space="preserve"> </w:t>
      </w:r>
      <w:r w:rsidR="00752095" w:rsidRPr="00BB28D2">
        <w:rPr>
          <w:rFonts w:ascii="Bookman Old Style" w:hAnsi="Bookman Old Style"/>
          <w:sz w:val="24"/>
          <w:szCs w:val="24"/>
        </w:rPr>
        <w:t>en ese sentido, indicando que ese factor había generado retrasos</w:t>
      </w:r>
      <w:r w:rsidRPr="00BB28D2">
        <w:rPr>
          <w:rFonts w:ascii="Bookman Old Style" w:hAnsi="Bookman Old Style"/>
          <w:sz w:val="24"/>
          <w:szCs w:val="24"/>
        </w:rPr>
        <w:t>?</w:t>
      </w:r>
      <w:proofErr w:type="gramEnd"/>
    </w:p>
    <w:p w14:paraId="413BDDFA" w14:textId="30BF9E62" w:rsidR="00D7053A" w:rsidRPr="00BB28D2" w:rsidRDefault="00D7053A" w:rsidP="00752095">
      <w:pPr>
        <w:spacing w:after="240" w:line="240" w:lineRule="auto"/>
        <w:contextualSpacing/>
        <w:jc w:val="both"/>
        <w:rPr>
          <w:rFonts w:ascii="Bookman Old Style" w:hAnsi="Bookman Old Style"/>
          <w:sz w:val="24"/>
          <w:szCs w:val="24"/>
        </w:rPr>
      </w:pPr>
    </w:p>
    <w:p w14:paraId="4956D803" w14:textId="7B8E9E6F" w:rsidR="00752095" w:rsidRPr="00BB28D2" w:rsidRDefault="00D7053A"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[01:54:23] </w:t>
      </w:r>
      <w:r w:rsidRPr="00BB28D2">
        <w:rPr>
          <w:rFonts w:ascii="Bookman Old Style" w:hAnsi="Bookman Old Style"/>
          <w:sz w:val="24"/>
          <w:szCs w:val="24"/>
        </w:rPr>
        <w:t xml:space="preserve">Puede </w:t>
      </w:r>
      <w:r w:rsidR="00752095" w:rsidRPr="00BB28D2">
        <w:rPr>
          <w:rFonts w:ascii="Bookman Old Style" w:hAnsi="Bookman Old Style"/>
          <w:sz w:val="24"/>
          <w:szCs w:val="24"/>
        </w:rPr>
        <w:t>ser, pero</w:t>
      </w:r>
      <w:r w:rsidRPr="00BB28D2">
        <w:rPr>
          <w:rFonts w:ascii="Bookman Old Style" w:hAnsi="Bookman Old Style"/>
          <w:sz w:val="24"/>
          <w:szCs w:val="24"/>
        </w:rPr>
        <w:t xml:space="preserve"> </w:t>
      </w:r>
      <w:r w:rsidR="00752095" w:rsidRPr="00BB28D2">
        <w:rPr>
          <w:rFonts w:ascii="Bookman Old Style" w:hAnsi="Bookman Old Style"/>
          <w:sz w:val="24"/>
          <w:szCs w:val="24"/>
        </w:rPr>
        <w:t>disculpa, en este momento no lo recuerdo. Sí que hubo algún hubo</w:t>
      </w:r>
      <w:r w:rsidRPr="00BB28D2">
        <w:rPr>
          <w:rFonts w:ascii="Bookman Old Style" w:hAnsi="Bookman Old Style"/>
          <w:sz w:val="24"/>
          <w:szCs w:val="24"/>
        </w:rPr>
        <w:t xml:space="preserve"> </w:t>
      </w:r>
      <w:r w:rsidR="00752095" w:rsidRPr="00BB28D2">
        <w:rPr>
          <w:rFonts w:ascii="Bookman Old Style" w:hAnsi="Bookman Old Style"/>
          <w:sz w:val="24"/>
          <w:szCs w:val="24"/>
        </w:rPr>
        <w:t>algunos casos en los cuales hubo que sacar personal porque estaba con el COVID y se tuvo que ir a cuarentena</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sí que se generaron esos. Perdóneme que en primer lugar eso del COVID ya lo tengo medio </w:t>
      </w:r>
      <w:r w:rsidR="00E031B1" w:rsidRPr="00BB28D2">
        <w:rPr>
          <w:rFonts w:ascii="Bookman Old Style" w:hAnsi="Bookman Old Style"/>
          <w:sz w:val="24"/>
          <w:szCs w:val="24"/>
        </w:rPr>
        <w:t>olvidado,</w:t>
      </w:r>
      <w:r w:rsidRPr="00BB28D2">
        <w:rPr>
          <w:rFonts w:ascii="Bookman Old Style" w:hAnsi="Bookman Old Style"/>
          <w:sz w:val="24"/>
          <w:szCs w:val="24"/>
        </w:rPr>
        <w:t xml:space="preserve"> pe</w:t>
      </w:r>
      <w:r w:rsidR="00752095" w:rsidRPr="00BB28D2">
        <w:rPr>
          <w:rFonts w:ascii="Bookman Old Style" w:hAnsi="Bookman Old Style"/>
          <w:sz w:val="24"/>
          <w:szCs w:val="24"/>
        </w:rPr>
        <w:t xml:space="preserve">ro sí hubo, hubo gente afectada, maquinistas y tal que </w:t>
      </w:r>
      <w:r w:rsidRPr="00BB28D2">
        <w:rPr>
          <w:rFonts w:ascii="Bookman Old Style" w:hAnsi="Bookman Old Style"/>
          <w:sz w:val="24"/>
          <w:szCs w:val="24"/>
        </w:rPr>
        <w:t>s</w:t>
      </w:r>
      <w:r w:rsidR="00752095" w:rsidRPr="00BB28D2">
        <w:rPr>
          <w:rFonts w:ascii="Bookman Old Style" w:hAnsi="Bookman Old Style"/>
          <w:sz w:val="24"/>
          <w:szCs w:val="24"/>
        </w:rPr>
        <w:t>í afectaron por el tema del del distanciamiento</w:t>
      </w:r>
    </w:p>
    <w:p w14:paraId="07012C86" w14:textId="5315B565" w:rsidR="00D7053A" w:rsidRPr="00BB28D2" w:rsidRDefault="00D7053A" w:rsidP="00752095">
      <w:pPr>
        <w:spacing w:after="240" w:line="240" w:lineRule="auto"/>
        <w:contextualSpacing/>
        <w:jc w:val="both"/>
        <w:rPr>
          <w:rFonts w:ascii="Bookman Old Style" w:hAnsi="Bookman Old Style"/>
          <w:sz w:val="24"/>
          <w:szCs w:val="24"/>
        </w:rPr>
      </w:pPr>
    </w:p>
    <w:p w14:paraId="23A9C1A2" w14:textId="2E329C9F" w:rsidR="00752095" w:rsidRPr="00BB28D2" w:rsidRDefault="00D7053A"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[01:55:05] </w:t>
      </w:r>
      <w:r w:rsidR="00752095" w:rsidRPr="00BB28D2">
        <w:rPr>
          <w:rFonts w:ascii="Bookman Old Style" w:hAnsi="Bookman Old Style"/>
          <w:sz w:val="24"/>
          <w:szCs w:val="24"/>
        </w:rPr>
        <w:t xml:space="preserve">Usted también se refirió a que había un riesgo asociado al proceso de excavación. </w:t>
      </w:r>
      <w:proofErr w:type="gramStart"/>
      <w:r w:rsidR="00752095" w:rsidRPr="00BB28D2">
        <w:rPr>
          <w:rFonts w:ascii="Bookman Old Style" w:hAnsi="Bookman Old Style"/>
          <w:sz w:val="24"/>
          <w:szCs w:val="24"/>
        </w:rPr>
        <w:t>Por favor, explique en qué consiste ese riesgo</w:t>
      </w:r>
      <w:r w:rsidR="00BB045F" w:rsidRPr="00BB28D2">
        <w:rPr>
          <w:rFonts w:ascii="Bookman Old Style" w:hAnsi="Bookman Old Style"/>
          <w:sz w:val="24"/>
          <w:szCs w:val="24"/>
        </w:rPr>
        <w:t>?</w:t>
      </w:r>
      <w:proofErr w:type="gramEnd"/>
    </w:p>
    <w:p w14:paraId="66AF38DB" w14:textId="6B251321" w:rsidR="00BB045F" w:rsidRPr="00BB28D2" w:rsidRDefault="00BB045F" w:rsidP="00752095">
      <w:pPr>
        <w:spacing w:after="240" w:line="240" w:lineRule="auto"/>
        <w:contextualSpacing/>
        <w:jc w:val="both"/>
        <w:rPr>
          <w:rFonts w:ascii="Bookman Old Style" w:hAnsi="Bookman Old Style"/>
          <w:sz w:val="24"/>
          <w:szCs w:val="24"/>
        </w:rPr>
      </w:pPr>
    </w:p>
    <w:p w14:paraId="4BFBAE8D" w14:textId="076D0DBC" w:rsidR="00752095" w:rsidRPr="00BB28D2" w:rsidRDefault="00BB045F"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[01:55:13] </w:t>
      </w:r>
      <w:r w:rsidR="00752095" w:rsidRPr="00BB28D2">
        <w:rPr>
          <w:rFonts w:ascii="Bookman Old Style" w:hAnsi="Bookman Old Style"/>
          <w:sz w:val="24"/>
          <w:szCs w:val="24"/>
        </w:rPr>
        <w:t>El riesgo debido a la excavación viene sobre todo materializado en cuanto al rendimiento, digamos, de la excavación</w:t>
      </w:r>
      <w:r w:rsidR="00660744" w:rsidRPr="00BB28D2">
        <w:rPr>
          <w:rFonts w:ascii="Bookman Old Style" w:hAnsi="Bookman Old Style"/>
          <w:sz w:val="24"/>
          <w:szCs w:val="24"/>
        </w:rPr>
        <w:t xml:space="preserve"> t</w:t>
      </w:r>
      <w:r w:rsidR="00752095" w:rsidRPr="00BB28D2">
        <w:rPr>
          <w:rFonts w:ascii="Bookman Old Style" w:hAnsi="Bookman Old Style"/>
          <w:sz w:val="24"/>
          <w:szCs w:val="24"/>
        </w:rPr>
        <w:t>enga en cuenta que estamos ejecutando paneles de hasta 80 metros de profundidad</w:t>
      </w:r>
      <w:r w:rsidR="00660744" w:rsidRPr="00BB28D2">
        <w:rPr>
          <w:rFonts w:ascii="Bookman Old Style" w:hAnsi="Bookman Old Style"/>
          <w:sz w:val="24"/>
          <w:szCs w:val="24"/>
        </w:rPr>
        <w:t xml:space="preserve"> e</w:t>
      </w:r>
      <w:r w:rsidR="00752095" w:rsidRPr="00BB28D2">
        <w:rPr>
          <w:rFonts w:ascii="Bookman Old Style" w:hAnsi="Bookman Old Style"/>
          <w:sz w:val="24"/>
          <w:szCs w:val="24"/>
        </w:rPr>
        <w:t>ntonces</w:t>
      </w:r>
      <w:r w:rsidR="00660744" w:rsidRPr="00BB28D2">
        <w:rPr>
          <w:rFonts w:ascii="Bookman Old Style" w:hAnsi="Bookman Old Style"/>
          <w:sz w:val="24"/>
          <w:szCs w:val="24"/>
        </w:rPr>
        <w:t xml:space="preserve"> </w:t>
      </w:r>
      <w:r w:rsidR="00752095" w:rsidRPr="00BB28D2">
        <w:rPr>
          <w:rFonts w:ascii="Bookman Old Style" w:hAnsi="Bookman Old Style"/>
          <w:sz w:val="24"/>
          <w:szCs w:val="24"/>
        </w:rPr>
        <w:t>pues el</w:t>
      </w:r>
      <w:r w:rsidR="00660744" w:rsidRPr="00BB28D2">
        <w:rPr>
          <w:rFonts w:ascii="Bookman Old Style" w:hAnsi="Bookman Old Style"/>
          <w:sz w:val="24"/>
          <w:szCs w:val="24"/>
        </w:rPr>
        <w:t xml:space="preserve"> </w:t>
      </w:r>
      <w:r w:rsidR="00752095" w:rsidRPr="00BB28D2">
        <w:rPr>
          <w:rFonts w:ascii="Bookman Old Style" w:hAnsi="Bookman Old Style"/>
          <w:sz w:val="24"/>
          <w:szCs w:val="24"/>
        </w:rPr>
        <w:t xml:space="preserve">rendimiento de esa excavación puede variar </w:t>
      </w:r>
      <w:r w:rsidR="00752095" w:rsidRPr="00BB28D2">
        <w:rPr>
          <w:rFonts w:ascii="Bookman Old Style" w:hAnsi="Bookman Old Style"/>
          <w:sz w:val="24"/>
          <w:szCs w:val="24"/>
        </w:rPr>
        <w:lastRenderedPageBreak/>
        <w:t>en función de las condiciones del terreno. Pues</w:t>
      </w:r>
      <w:r w:rsidR="00660744" w:rsidRPr="00BB28D2">
        <w:rPr>
          <w:rFonts w:ascii="Bookman Old Style" w:hAnsi="Bookman Old Style"/>
          <w:sz w:val="24"/>
          <w:szCs w:val="24"/>
        </w:rPr>
        <w:t xml:space="preserve"> </w:t>
      </w:r>
      <w:r w:rsidR="00752095" w:rsidRPr="00BB28D2">
        <w:rPr>
          <w:rFonts w:ascii="Bookman Old Style" w:hAnsi="Bookman Old Style"/>
          <w:sz w:val="24"/>
          <w:szCs w:val="24"/>
        </w:rPr>
        <w:t xml:space="preserve">si </w:t>
      </w:r>
      <w:r w:rsidR="00E031B1" w:rsidRPr="00BB28D2">
        <w:rPr>
          <w:rFonts w:ascii="Bookman Old Style" w:hAnsi="Bookman Old Style"/>
          <w:sz w:val="24"/>
          <w:szCs w:val="24"/>
        </w:rPr>
        <w:t>es,</w:t>
      </w:r>
      <w:r w:rsidR="00752095" w:rsidRPr="00BB28D2">
        <w:rPr>
          <w:rFonts w:ascii="Bookman Old Style" w:hAnsi="Bookman Old Style"/>
          <w:sz w:val="24"/>
          <w:szCs w:val="24"/>
        </w:rPr>
        <w:t xml:space="preserve"> por ejemplo, aparecen unas piedras o </w:t>
      </w:r>
      <w:r w:rsidR="00DA1AF4" w:rsidRPr="00BB28D2">
        <w:rPr>
          <w:rFonts w:ascii="Bookman Old Style" w:hAnsi="Bookman Old Style"/>
          <w:sz w:val="24"/>
          <w:szCs w:val="24"/>
        </w:rPr>
        <w:t>a</w:t>
      </w:r>
      <w:r w:rsidR="00752095" w:rsidRPr="00BB28D2">
        <w:rPr>
          <w:rFonts w:ascii="Bookman Old Style" w:hAnsi="Bookman Old Style"/>
          <w:sz w:val="24"/>
          <w:szCs w:val="24"/>
        </w:rPr>
        <w:t>parece algún tipo de terreno diferente que sea más pegajoso y se pegue más a las a las herramientas y tal</w:t>
      </w:r>
      <w:r w:rsidR="00DA1AF4" w:rsidRPr="00BB28D2">
        <w:rPr>
          <w:rFonts w:ascii="Bookman Old Style" w:hAnsi="Bookman Old Style"/>
          <w:sz w:val="24"/>
          <w:szCs w:val="24"/>
        </w:rPr>
        <w:t xml:space="preserve"> </w:t>
      </w:r>
      <w:r w:rsidR="00752095" w:rsidRPr="00BB28D2">
        <w:rPr>
          <w:rFonts w:ascii="Bookman Old Style" w:hAnsi="Bookman Old Style"/>
          <w:sz w:val="24"/>
          <w:szCs w:val="24"/>
        </w:rPr>
        <w:t xml:space="preserve">puede ser puede afectar a la al rendimiento, </w:t>
      </w:r>
      <w:r w:rsidR="00DA1AF4" w:rsidRPr="00BB28D2">
        <w:rPr>
          <w:rFonts w:ascii="Bookman Old Style" w:hAnsi="Bookman Old Style"/>
          <w:sz w:val="24"/>
          <w:szCs w:val="24"/>
        </w:rPr>
        <w:t>c</w:t>
      </w:r>
      <w:r w:rsidR="00752095" w:rsidRPr="00BB28D2">
        <w:rPr>
          <w:rFonts w:ascii="Bookman Old Style" w:hAnsi="Bookman Old Style"/>
          <w:sz w:val="24"/>
          <w:szCs w:val="24"/>
        </w:rPr>
        <w:t>on lo cual muchas veces tampoco se puede definir exactamente que la excavación son ocho horas o 12 horas y tal, sino que está sometido a esas variaciones.</w:t>
      </w:r>
    </w:p>
    <w:p w14:paraId="11643B54" w14:textId="7C701519" w:rsidR="00752095" w:rsidRPr="00BB28D2" w:rsidRDefault="00752095" w:rsidP="00752095">
      <w:pPr>
        <w:spacing w:after="240" w:line="240" w:lineRule="auto"/>
        <w:contextualSpacing/>
        <w:jc w:val="both"/>
        <w:rPr>
          <w:rFonts w:ascii="Bookman Old Style" w:hAnsi="Bookman Old Style"/>
          <w:sz w:val="24"/>
          <w:szCs w:val="24"/>
        </w:rPr>
      </w:pPr>
    </w:p>
    <w:p w14:paraId="4D44D2C4" w14:textId="31A4BF3E" w:rsidR="00752095" w:rsidRPr="00BB28D2" w:rsidRDefault="00DA1AF4"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[01:56:05] </w:t>
      </w:r>
      <w:r w:rsidR="00752095" w:rsidRPr="00BB28D2">
        <w:rPr>
          <w:rFonts w:ascii="Bookman Old Style" w:hAnsi="Bookman Old Style"/>
          <w:sz w:val="24"/>
          <w:szCs w:val="24"/>
        </w:rPr>
        <w:t>¿A qué se refiere usted exactamente con el rendimiento?</w:t>
      </w:r>
    </w:p>
    <w:p w14:paraId="64568D75" w14:textId="18498378" w:rsidR="00752095" w:rsidRPr="00BB28D2" w:rsidRDefault="00752095" w:rsidP="00752095">
      <w:pPr>
        <w:spacing w:after="240" w:line="240" w:lineRule="auto"/>
        <w:contextualSpacing/>
        <w:jc w:val="both"/>
        <w:rPr>
          <w:rFonts w:ascii="Bookman Old Style" w:hAnsi="Bookman Old Style"/>
          <w:sz w:val="24"/>
          <w:szCs w:val="24"/>
        </w:rPr>
      </w:pPr>
    </w:p>
    <w:p w14:paraId="677D9CB1" w14:textId="01EDA4CB" w:rsidR="00752095" w:rsidRPr="00BB28D2" w:rsidRDefault="00DA1AF4"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[01:56:08] </w:t>
      </w:r>
      <w:r w:rsidR="00752095" w:rsidRPr="00BB28D2">
        <w:rPr>
          <w:rFonts w:ascii="Bookman Old Style" w:hAnsi="Bookman Old Style"/>
          <w:sz w:val="24"/>
          <w:szCs w:val="24"/>
        </w:rPr>
        <w:t xml:space="preserve">El rendimiento son los metros hablándolo el rendimiento de perforación en cuanto a metros cúbicos por hora o número de pilotes al día o número de </w:t>
      </w:r>
      <w:proofErr w:type="spellStart"/>
      <w:proofErr w:type="gramStart"/>
      <w:r w:rsidRPr="00BB28D2">
        <w:rPr>
          <w:rFonts w:ascii="Bookman Old Style" w:hAnsi="Bookman Old Style"/>
          <w:sz w:val="24"/>
          <w:szCs w:val="24"/>
        </w:rPr>
        <w:t>barretos</w:t>
      </w:r>
      <w:proofErr w:type="spellEnd"/>
      <w:proofErr w:type="gramEnd"/>
      <w:r w:rsidRPr="00BB28D2">
        <w:rPr>
          <w:rFonts w:ascii="Bookman Old Style" w:hAnsi="Bookman Old Style"/>
          <w:sz w:val="24"/>
          <w:szCs w:val="24"/>
        </w:rPr>
        <w:t xml:space="preserve"> o</w:t>
      </w:r>
      <w:r w:rsidR="00752095" w:rsidRPr="00BB28D2">
        <w:rPr>
          <w:rFonts w:ascii="Bookman Old Style" w:hAnsi="Bookman Old Style"/>
          <w:sz w:val="24"/>
          <w:szCs w:val="24"/>
        </w:rPr>
        <w:t xml:space="preserve"> sea, lo que tarda usted en excavar un barrote.</w:t>
      </w:r>
    </w:p>
    <w:p w14:paraId="58F10E50" w14:textId="77777777" w:rsidR="00752095" w:rsidRPr="00BB28D2" w:rsidRDefault="00752095" w:rsidP="00752095">
      <w:pPr>
        <w:spacing w:after="240" w:line="240" w:lineRule="auto"/>
        <w:contextualSpacing/>
        <w:jc w:val="both"/>
        <w:rPr>
          <w:rFonts w:ascii="Bookman Old Style" w:hAnsi="Bookman Old Style"/>
          <w:sz w:val="24"/>
          <w:szCs w:val="24"/>
        </w:rPr>
      </w:pPr>
    </w:p>
    <w:p w14:paraId="32BEEF00" w14:textId="5F47BF7B" w:rsidR="00752095" w:rsidRPr="00BB28D2" w:rsidRDefault="00DA1AF4"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proofErr w:type="gramStart"/>
      <w:r w:rsidR="00752095" w:rsidRPr="00BB28D2">
        <w:rPr>
          <w:rFonts w:ascii="Bookman Old Style" w:hAnsi="Bookman Old Style"/>
          <w:sz w:val="24"/>
          <w:szCs w:val="24"/>
        </w:rPr>
        <w:t xml:space="preserve">Don Juan Antonio </w:t>
      </w:r>
      <w:r w:rsidR="00714F55">
        <w:rPr>
          <w:rFonts w:ascii="Bookman Old Style" w:hAnsi="Bookman Old Style"/>
          <w:sz w:val="24"/>
          <w:szCs w:val="24"/>
        </w:rPr>
        <w:t>E</w:t>
      </w:r>
      <w:r w:rsidR="00752095" w:rsidRPr="00BB28D2">
        <w:rPr>
          <w:rFonts w:ascii="Bookman Old Style" w:hAnsi="Bookman Old Style"/>
          <w:sz w:val="24"/>
          <w:szCs w:val="24"/>
        </w:rPr>
        <w:t>quipos y</w:t>
      </w:r>
      <w:r w:rsidRPr="00BB28D2">
        <w:rPr>
          <w:rFonts w:ascii="Bookman Old Style" w:hAnsi="Bookman Old Style"/>
          <w:sz w:val="24"/>
          <w:szCs w:val="24"/>
        </w:rPr>
        <w:t xml:space="preserve"> Terratest r</w:t>
      </w:r>
      <w:r w:rsidR="00752095" w:rsidRPr="00BB28D2">
        <w:rPr>
          <w:rFonts w:ascii="Bookman Old Style" w:hAnsi="Bookman Old Style"/>
          <w:sz w:val="24"/>
          <w:szCs w:val="24"/>
        </w:rPr>
        <w:t>evisó y estudió los estudios de suelos que le fueron presentados dentro del proceso de selección del contratista</w:t>
      </w:r>
      <w:r w:rsidRPr="00BB28D2">
        <w:rPr>
          <w:rFonts w:ascii="Bookman Old Style" w:hAnsi="Bookman Old Style"/>
          <w:sz w:val="24"/>
          <w:szCs w:val="24"/>
        </w:rPr>
        <w:t>?</w:t>
      </w:r>
      <w:proofErr w:type="gramEnd"/>
    </w:p>
    <w:p w14:paraId="1805332A" w14:textId="1A88941F" w:rsidR="00DA1AF4" w:rsidRPr="00BB28D2" w:rsidRDefault="00DA1AF4" w:rsidP="00752095">
      <w:pPr>
        <w:spacing w:after="240" w:line="240" w:lineRule="auto"/>
        <w:contextualSpacing/>
        <w:jc w:val="both"/>
        <w:rPr>
          <w:rFonts w:ascii="Bookman Old Style" w:hAnsi="Bookman Old Style"/>
          <w:sz w:val="24"/>
          <w:szCs w:val="24"/>
        </w:rPr>
      </w:pPr>
    </w:p>
    <w:p w14:paraId="75AFAE2E" w14:textId="44B384FD" w:rsidR="00752095" w:rsidRPr="00BB28D2" w:rsidRDefault="00DA1AF4"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[01:56:34] </w:t>
      </w:r>
      <w:r w:rsidR="00752095" w:rsidRPr="00BB28D2">
        <w:rPr>
          <w:rFonts w:ascii="Bookman Old Style" w:hAnsi="Bookman Old Style"/>
          <w:sz w:val="24"/>
          <w:szCs w:val="24"/>
        </w:rPr>
        <w:t xml:space="preserve">Sí, </w:t>
      </w:r>
      <w:r w:rsidRPr="00BB28D2">
        <w:rPr>
          <w:rFonts w:ascii="Bookman Old Style" w:hAnsi="Bookman Old Style"/>
          <w:sz w:val="24"/>
          <w:szCs w:val="24"/>
        </w:rPr>
        <w:t>s</w:t>
      </w:r>
      <w:r w:rsidR="00752095" w:rsidRPr="00BB28D2">
        <w:rPr>
          <w:rFonts w:ascii="Bookman Old Style" w:hAnsi="Bookman Old Style"/>
          <w:sz w:val="24"/>
          <w:szCs w:val="24"/>
        </w:rPr>
        <w:t>e hicieron constar como</w:t>
      </w:r>
      <w:r w:rsidRPr="00BB28D2">
        <w:rPr>
          <w:rFonts w:ascii="Bookman Old Style" w:hAnsi="Bookman Old Style"/>
          <w:sz w:val="24"/>
          <w:szCs w:val="24"/>
        </w:rPr>
        <w:t xml:space="preserve"> </w:t>
      </w:r>
      <w:r w:rsidR="00752095" w:rsidRPr="00BB28D2">
        <w:rPr>
          <w:rFonts w:ascii="Bookman Old Style" w:hAnsi="Bookman Old Style"/>
          <w:sz w:val="24"/>
          <w:szCs w:val="24"/>
        </w:rPr>
        <w:t>parte, digamos</w:t>
      </w:r>
      <w:r w:rsidRPr="00BB28D2">
        <w:rPr>
          <w:rFonts w:ascii="Bookman Old Style" w:hAnsi="Bookman Old Style"/>
          <w:sz w:val="24"/>
          <w:szCs w:val="24"/>
        </w:rPr>
        <w:t xml:space="preserve"> c</w:t>
      </w:r>
      <w:r w:rsidR="00752095" w:rsidRPr="00BB28D2">
        <w:rPr>
          <w:rFonts w:ascii="Bookman Old Style" w:hAnsi="Bookman Old Style"/>
          <w:sz w:val="24"/>
          <w:szCs w:val="24"/>
        </w:rPr>
        <w:t>omo antecedentes en la propuesta.</w:t>
      </w:r>
    </w:p>
    <w:p w14:paraId="3601BA13" w14:textId="7B4C2E69" w:rsidR="00DA1AF4" w:rsidRPr="00BB28D2" w:rsidRDefault="00DA1AF4" w:rsidP="00752095">
      <w:pPr>
        <w:spacing w:after="240" w:line="240" w:lineRule="auto"/>
        <w:contextualSpacing/>
        <w:jc w:val="both"/>
        <w:rPr>
          <w:rFonts w:ascii="Bookman Old Style" w:hAnsi="Bookman Old Style"/>
          <w:sz w:val="24"/>
          <w:szCs w:val="24"/>
        </w:rPr>
      </w:pPr>
    </w:p>
    <w:p w14:paraId="517C369E" w14:textId="3952AB8F" w:rsidR="00752095" w:rsidRPr="00BB28D2" w:rsidRDefault="00DA1AF4"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[01:56:43] </w:t>
      </w:r>
      <w:r w:rsidR="00752095" w:rsidRPr="00BB28D2">
        <w:rPr>
          <w:rFonts w:ascii="Bookman Old Style" w:hAnsi="Bookman Old Style"/>
          <w:sz w:val="24"/>
          <w:szCs w:val="24"/>
        </w:rPr>
        <w:t xml:space="preserve">Equipos </w:t>
      </w:r>
      <w:r w:rsidRPr="00BB28D2">
        <w:rPr>
          <w:rFonts w:ascii="Bookman Old Style" w:hAnsi="Bookman Old Style"/>
          <w:sz w:val="24"/>
          <w:szCs w:val="24"/>
        </w:rPr>
        <w:t>y Terratest co</w:t>
      </w:r>
      <w:r w:rsidR="00752095" w:rsidRPr="00BB28D2">
        <w:rPr>
          <w:rFonts w:ascii="Bookman Old Style" w:hAnsi="Bookman Old Style"/>
          <w:sz w:val="24"/>
          <w:szCs w:val="24"/>
        </w:rPr>
        <w:t>nsideró suficientes esos estudios para presentar una propuesta para la celebración del contrato?</w:t>
      </w:r>
    </w:p>
    <w:p w14:paraId="25483C51" w14:textId="338C59C0" w:rsidR="00752095" w:rsidRPr="00BB28D2" w:rsidRDefault="00752095" w:rsidP="00752095">
      <w:pPr>
        <w:spacing w:after="240" w:line="240" w:lineRule="auto"/>
        <w:contextualSpacing/>
        <w:jc w:val="both"/>
        <w:rPr>
          <w:rFonts w:ascii="Bookman Old Style" w:hAnsi="Bookman Old Style"/>
          <w:sz w:val="24"/>
          <w:szCs w:val="24"/>
        </w:rPr>
      </w:pPr>
    </w:p>
    <w:p w14:paraId="6F968328" w14:textId="2156DD20" w:rsidR="00AE4659" w:rsidRPr="00BB28D2" w:rsidRDefault="00DA1AF4"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[01:56:55] </w:t>
      </w:r>
      <w:r w:rsidR="00752095" w:rsidRPr="00BB28D2">
        <w:rPr>
          <w:rFonts w:ascii="Bookman Old Style" w:hAnsi="Bookman Old Style"/>
          <w:sz w:val="24"/>
          <w:szCs w:val="24"/>
        </w:rPr>
        <w:t>Los consideró suficientes</w:t>
      </w:r>
      <w:r w:rsidRPr="00BB28D2">
        <w:rPr>
          <w:rFonts w:ascii="Bookman Old Style" w:hAnsi="Bookman Old Style"/>
          <w:sz w:val="24"/>
          <w:szCs w:val="24"/>
        </w:rPr>
        <w:t xml:space="preserve"> e</w:t>
      </w:r>
      <w:r w:rsidR="00752095" w:rsidRPr="00BB28D2">
        <w:rPr>
          <w:rFonts w:ascii="Bookman Old Style" w:hAnsi="Bookman Old Style"/>
          <w:sz w:val="24"/>
          <w:szCs w:val="24"/>
        </w:rPr>
        <w:t>n cuanto a poder generar unos precios, digamos</w:t>
      </w:r>
      <w:r w:rsidR="001027A8" w:rsidRPr="00BB28D2">
        <w:rPr>
          <w:rFonts w:ascii="Bookman Old Style" w:hAnsi="Bookman Old Style"/>
          <w:sz w:val="24"/>
          <w:szCs w:val="24"/>
        </w:rPr>
        <w:t xml:space="preserve"> p</w:t>
      </w:r>
      <w:r w:rsidR="00752095" w:rsidRPr="00BB28D2">
        <w:rPr>
          <w:rFonts w:ascii="Bookman Old Style" w:hAnsi="Bookman Old Style"/>
          <w:sz w:val="24"/>
          <w:szCs w:val="24"/>
        </w:rPr>
        <w:t xml:space="preserve">ara poder hacer el estudio de la ejecución, lo que es la ejecución en sí, pero no entro a valorar si eran suficientes o no para el diseño de la ejecución en sí, para el perdón, para el diseño del edificio, </w:t>
      </w:r>
      <w:r w:rsidR="00714F55" w:rsidRPr="00BB28D2">
        <w:rPr>
          <w:rFonts w:ascii="Bookman Old Style" w:hAnsi="Bookman Old Style"/>
          <w:sz w:val="24"/>
          <w:szCs w:val="24"/>
        </w:rPr>
        <w:t>etcétera,</w:t>
      </w:r>
      <w:r w:rsidR="00752095" w:rsidRPr="00BB28D2">
        <w:rPr>
          <w:rFonts w:ascii="Bookman Old Style" w:hAnsi="Bookman Old Style"/>
          <w:sz w:val="24"/>
          <w:szCs w:val="24"/>
        </w:rPr>
        <w:t xml:space="preserve"> </w:t>
      </w:r>
      <w:r w:rsidR="00714F55">
        <w:rPr>
          <w:rFonts w:ascii="Bookman Old Style" w:hAnsi="Bookman Old Style"/>
          <w:sz w:val="24"/>
          <w:szCs w:val="24"/>
        </w:rPr>
        <w:t>o</w:t>
      </w:r>
      <w:r w:rsidR="00752095" w:rsidRPr="00BB28D2">
        <w:rPr>
          <w:rFonts w:ascii="Bookman Old Style" w:hAnsi="Bookman Old Style"/>
          <w:sz w:val="24"/>
          <w:szCs w:val="24"/>
        </w:rPr>
        <w:t xml:space="preserve"> sea, no entramos a valorar eso. O sea, nosotros pues dieron una información</w:t>
      </w:r>
      <w:r w:rsidR="00E12E5D" w:rsidRPr="00BB28D2">
        <w:rPr>
          <w:rFonts w:ascii="Bookman Old Style" w:hAnsi="Bookman Old Style"/>
          <w:sz w:val="24"/>
          <w:szCs w:val="24"/>
        </w:rPr>
        <w:t xml:space="preserve"> e</w:t>
      </w:r>
      <w:r w:rsidR="00752095" w:rsidRPr="00BB28D2">
        <w:rPr>
          <w:rFonts w:ascii="Bookman Old Style" w:hAnsi="Bookman Old Style"/>
          <w:sz w:val="24"/>
          <w:szCs w:val="24"/>
        </w:rPr>
        <w:t>s cierto que esa información cuenta con unos sondeos</w:t>
      </w:r>
      <w:r w:rsidR="00AE4659" w:rsidRPr="00BB28D2">
        <w:rPr>
          <w:rFonts w:ascii="Bookman Old Style" w:hAnsi="Bookman Old Style"/>
          <w:sz w:val="24"/>
          <w:szCs w:val="24"/>
        </w:rPr>
        <w:t xml:space="preserve"> </w:t>
      </w:r>
      <w:r w:rsidR="00752095" w:rsidRPr="00BB28D2">
        <w:rPr>
          <w:rFonts w:ascii="Bookman Old Style" w:hAnsi="Bookman Old Style"/>
          <w:sz w:val="24"/>
          <w:szCs w:val="24"/>
        </w:rPr>
        <w:t>sí, vimos que había muchos sondeos que no llegaban hasta la cuota final.</w:t>
      </w:r>
    </w:p>
    <w:p w14:paraId="371DD34B" w14:textId="77777777" w:rsidR="00AE4659" w:rsidRPr="00BB28D2" w:rsidRDefault="00AE4659" w:rsidP="00752095">
      <w:pPr>
        <w:spacing w:after="240" w:line="240" w:lineRule="auto"/>
        <w:contextualSpacing/>
        <w:jc w:val="both"/>
        <w:rPr>
          <w:rFonts w:ascii="Bookman Old Style" w:hAnsi="Bookman Old Style"/>
          <w:sz w:val="24"/>
          <w:szCs w:val="24"/>
        </w:rPr>
      </w:pPr>
    </w:p>
    <w:p w14:paraId="5F3EBF00" w14:textId="1D63E5B8" w:rsidR="00752095" w:rsidRPr="00BB28D2" w:rsidRDefault="00752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Sin </w:t>
      </w:r>
      <w:r w:rsidR="00714F55" w:rsidRPr="00BB28D2">
        <w:rPr>
          <w:rFonts w:ascii="Bookman Old Style" w:hAnsi="Bookman Old Style"/>
          <w:sz w:val="24"/>
          <w:szCs w:val="24"/>
        </w:rPr>
        <w:t>embargo,</w:t>
      </w:r>
      <w:r w:rsidRPr="00BB28D2">
        <w:rPr>
          <w:rFonts w:ascii="Bookman Old Style" w:hAnsi="Bookman Old Style"/>
          <w:sz w:val="24"/>
          <w:szCs w:val="24"/>
        </w:rPr>
        <w:t xml:space="preserve"> el terreno de Bogotá más o menos es del mismo estilo y no hay</w:t>
      </w:r>
      <w:r w:rsidR="00AE4659" w:rsidRPr="00BB28D2">
        <w:rPr>
          <w:rFonts w:ascii="Bookman Old Style" w:hAnsi="Bookman Old Style"/>
          <w:sz w:val="24"/>
          <w:szCs w:val="24"/>
        </w:rPr>
        <w:t xml:space="preserve"> t</w:t>
      </w:r>
      <w:r w:rsidRPr="00BB28D2">
        <w:rPr>
          <w:rFonts w:ascii="Bookman Old Style" w:hAnsi="Bookman Old Style"/>
          <w:sz w:val="24"/>
          <w:szCs w:val="24"/>
        </w:rPr>
        <w:t xml:space="preserve">ampoco te voy a contar la posibilidad de que aparezca ahí una roca muy dura a 50 metros de profundidad y tal con lo cual ahí </w:t>
      </w:r>
      <w:r w:rsidR="00AE4659" w:rsidRPr="00BB28D2">
        <w:rPr>
          <w:rFonts w:ascii="Bookman Old Style" w:hAnsi="Bookman Old Style"/>
          <w:sz w:val="24"/>
          <w:szCs w:val="24"/>
        </w:rPr>
        <w:t>l</w:t>
      </w:r>
      <w:r w:rsidRPr="00BB28D2">
        <w:rPr>
          <w:rFonts w:ascii="Bookman Old Style" w:hAnsi="Bookman Old Style"/>
          <w:sz w:val="24"/>
          <w:szCs w:val="24"/>
        </w:rPr>
        <w:t>o consideramos</w:t>
      </w:r>
      <w:r w:rsidR="00AE4659" w:rsidRPr="00BB28D2">
        <w:rPr>
          <w:rFonts w:ascii="Bookman Old Style" w:hAnsi="Bookman Old Style"/>
          <w:sz w:val="24"/>
          <w:szCs w:val="24"/>
        </w:rPr>
        <w:t xml:space="preserve"> e</w:t>
      </w:r>
      <w:r w:rsidRPr="00BB28D2">
        <w:rPr>
          <w:rFonts w:ascii="Bookman Old Style" w:hAnsi="Bookman Old Style"/>
          <w:sz w:val="24"/>
          <w:szCs w:val="24"/>
        </w:rPr>
        <w:t xml:space="preserve">n ese caso es suficiente para realizar una valoración de los trabajos </w:t>
      </w:r>
      <w:proofErr w:type="gramStart"/>
      <w:r w:rsidRPr="00BB28D2">
        <w:rPr>
          <w:rFonts w:ascii="Bookman Old Style" w:hAnsi="Bookman Old Style"/>
          <w:sz w:val="24"/>
          <w:szCs w:val="24"/>
        </w:rPr>
        <w:t>de acuerdo a</w:t>
      </w:r>
      <w:proofErr w:type="gramEnd"/>
      <w:r w:rsidRPr="00BB28D2">
        <w:rPr>
          <w:rFonts w:ascii="Bookman Old Style" w:hAnsi="Bookman Old Style"/>
          <w:sz w:val="24"/>
          <w:szCs w:val="24"/>
        </w:rPr>
        <w:t xml:space="preserve"> esa información.</w:t>
      </w:r>
    </w:p>
    <w:p w14:paraId="05323919" w14:textId="3173C645" w:rsidR="00752095" w:rsidRPr="00BB28D2" w:rsidRDefault="00752095" w:rsidP="00752095">
      <w:pPr>
        <w:spacing w:after="240" w:line="240" w:lineRule="auto"/>
        <w:contextualSpacing/>
        <w:jc w:val="both"/>
        <w:rPr>
          <w:rFonts w:ascii="Bookman Old Style" w:hAnsi="Bookman Old Style"/>
          <w:sz w:val="24"/>
          <w:szCs w:val="24"/>
        </w:rPr>
      </w:pPr>
    </w:p>
    <w:p w14:paraId="72C51C3E" w14:textId="0875FFC1" w:rsidR="00752095" w:rsidRPr="00BB28D2" w:rsidRDefault="00AE4659"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[01:58:01] </w:t>
      </w:r>
      <w:r w:rsidR="00752095" w:rsidRPr="00BB28D2">
        <w:rPr>
          <w:rFonts w:ascii="Bookman Old Style" w:hAnsi="Bookman Old Style"/>
          <w:sz w:val="24"/>
          <w:szCs w:val="24"/>
        </w:rPr>
        <w:t>Le entendí, no lo consideraron o lo consideraron suficiente.</w:t>
      </w:r>
    </w:p>
    <w:p w14:paraId="43FDB9BC" w14:textId="2997660F" w:rsidR="00752095" w:rsidRPr="00BB28D2" w:rsidRDefault="00AE4659"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lastRenderedPageBreak/>
        <w:t xml:space="preserve">SR. GARCÍA: </w:t>
      </w:r>
      <w:r w:rsidR="00752095" w:rsidRPr="00BB28D2">
        <w:rPr>
          <w:rFonts w:ascii="Bookman Old Style" w:hAnsi="Bookman Old Style"/>
          <w:color w:val="777777"/>
          <w:sz w:val="24"/>
          <w:szCs w:val="24"/>
        </w:rPr>
        <w:t xml:space="preserve">[01:58:04] </w:t>
      </w:r>
      <w:r w:rsidR="00752095" w:rsidRPr="00BB28D2">
        <w:rPr>
          <w:rFonts w:ascii="Bookman Old Style" w:hAnsi="Bookman Old Style"/>
          <w:sz w:val="24"/>
          <w:szCs w:val="24"/>
        </w:rPr>
        <w:t>Lo consideramos suficiente para realizar</w:t>
      </w:r>
      <w:r w:rsidR="00C77859" w:rsidRPr="00BB28D2">
        <w:rPr>
          <w:rFonts w:ascii="Bookman Old Style" w:hAnsi="Bookman Old Style"/>
          <w:sz w:val="24"/>
          <w:szCs w:val="24"/>
        </w:rPr>
        <w:t xml:space="preserve"> </w:t>
      </w:r>
      <w:r w:rsidR="00752095" w:rsidRPr="00BB28D2">
        <w:rPr>
          <w:rFonts w:ascii="Bookman Old Style" w:hAnsi="Bookman Old Style"/>
          <w:sz w:val="24"/>
          <w:szCs w:val="24"/>
        </w:rPr>
        <w:t>una valoración de los trabajos</w:t>
      </w:r>
      <w:r w:rsidR="00C77859" w:rsidRPr="00BB28D2">
        <w:rPr>
          <w:rFonts w:ascii="Bookman Old Style" w:hAnsi="Bookman Old Style"/>
          <w:sz w:val="24"/>
          <w:szCs w:val="24"/>
        </w:rPr>
        <w:t xml:space="preserve"> </w:t>
      </w:r>
      <w:r w:rsidR="00752095" w:rsidRPr="00BB28D2">
        <w:rPr>
          <w:rFonts w:ascii="Bookman Old Style" w:hAnsi="Bookman Old Style"/>
          <w:sz w:val="24"/>
          <w:szCs w:val="24"/>
        </w:rPr>
        <w:t>realizando digamos</w:t>
      </w:r>
      <w:r w:rsidR="00C77859" w:rsidRPr="00BB28D2">
        <w:rPr>
          <w:rFonts w:ascii="Bookman Old Style" w:hAnsi="Bookman Old Style"/>
          <w:sz w:val="24"/>
          <w:szCs w:val="24"/>
        </w:rPr>
        <w:t xml:space="preserve"> </w:t>
      </w:r>
      <w:r w:rsidR="00752095" w:rsidRPr="00BB28D2">
        <w:rPr>
          <w:rFonts w:ascii="Bookman Old Style" w:hAnsi="Bookman Old Style"/>
          <w:sz w:val="24"/>
          <w:szCs w:val="24"/>
        </w:rPr>
        <w:t>dando por válido la información que estaba en los sondeos.</w:t>
      </w:r>
    </w:p>
    <w:p w14:paraId="3033148F" w14:textId="32A873E3" w:rsidR="00C77859" w:rsidRPr="00BB28D2" w:rsidRDefault="00C77859" w:rsidP="00752095">
      <w:pPr>
        <w:spacing w:after="240" w:line="240" w:lineRule="auto"/>
        <w:contextualSpacing/>
        <w:jc w:val="both"/>
        <w:rPr>
          <w:rFonts w:ascii="Bookman Old Style" w:hAnsi="Bookman Old Style"/>
          <w:sz w:val="24"/>
          <w:szCs w:val="24"/>
        </w:rPr>
      </w:pPr>
    </w:p>
    <w:p w14:paraId="4CFB849E" w14:textId="5B0F5F6F" w:rsidR="00752095" w:rsidRPr="00BB28D2" w:rsidRDefault="00C77859"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[01:58:20] </w:t>
      </w:r>
      <w:r w:rsidR="00752095" w:rsidRPr="00BB28D2">
        <w:rPr>
          <w:rFonts w:ascii="Bookman Old Style" w:hAnsi="Bookman Old Style"/>
          <w:sz w:val="24"/>
          <w:szCs w:val="24"/>
        </w:rPr>
        <w:t>Don Juan Antonio. ¿Qué tan exacto es un estudio de suelos respecto de lo que en realidad se puede encontrar en la ejecución de una obra?</w:t>
      </w:r>
    </w:p>
    <w:p w14:paraId="681B71CB" w14:textId="77CD16D7" w:rsidR="00752095" w:rsidRPr="00BB28D2" w:rsidRDefault="00752095" w:rsidP="00752095">
      <w:pPr>
        <w:spacing w:after="240" w:line="240" w:lineRule="auto"/>
        <w:contextualSpacing/>
        <w:jc w:val="both"/>
        <w:rPr>
          <w:rFonts w:ascii="Bookman Old Style" w:hAnsi="Bookman Old Style"/>
          <w:sz w:val="24"/>
          <w:szCs w:val="24"/>
        </w:rPr>
      </w:pPr>
    </w:p>
    <w:p w14:paraId="7FE97520" w14:textId="62250E6E" w:rsidR="00752095" w:rsidRPr="00BB28D2" w:rsidRDefault="00C77859"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[01:58:33] </w:t>
      </w:r>
      <w:r w:rsidR="00752095" w:rsidRPr="00BB28D2">
        <w:rPr>
          <w:rFonts w:ascii="Bookman Old Style" w:hAnsi="Bookman Old Style"/>
          <w:sz w:val="24"/>
          <w:szCs w:val="24"/>
        </w:rPr>
        <w:t>Pues eso depende digamos</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de la calidad con la que estén ejecutados los sondeos, porque hay veces que las descripciones son muy amplias y otras que son </w:t>
      </w:r>
      <w:r w:rsidR="00714F55" w:rsidRPr="00BB28D2">
        <w:rPr>
          <w:rFonts w:ascii="Bookman Old Style" w:hAnsi="Bookman Old Style"/>
          <w:sz w:val="24"/>
          <w:szCs w:val="24"/>
        </w:rPr>
        <w:t>más eso</w:t>
      </w:r>
      <w:r w:rsidR="00752095" w:rsidRPr="00BB28D2">
        <w:rPr>
          <w:rFonts w:ascii="Bookman Old Style" w:hAnsi="Bookman Old Style"/>
          <w:sz w:val="24"/>
          <w:szCs w:val="24"/>
        </w:rPr>
        <w:t xml:space="preserve"> depende </w:t>
      </w:r>
      <w:proofErr w:type="gramStart"/>
      <w:r w:rsidR="00752095" w:rsidRPr="00BB28D2">
        <w:rPr>
          <w:rFonts w:ascii="Bookman Old Style" w:hAnsi="Bookman Old Style"/>
          <w:sz w:val="24"/>
          <w:szCs w:val="24"/>
        </w:rPr>
        <w:t xml:space="preserve">también </w:t>
      </w:r>
      <w:r w:rsidRPr="00BB28D2">
        <w:rPr>
          <w:rFonts w:ascii="Bookman Old Style" w:hAnsi="Bookman Old Style"/>
          <w:sz w:val="24"/>
          <w:szCs w:val="24"/>
        </w:rPr>
        <w:t xml:space="preserve"> o</w:t>
      </w:r>
      <w:proofErr w:type="gramEnd"/>
      <w:r w:rsidR="00752095" w:rsidRPr="00BB28D2">
        <w:rPr>
          <w:rFonts w:ascii="Bookman Old Style" w:hAnsi="Bookman Old Style"/>
          <w:sz w:val="24"/>
          <w:szCs w:val="24"/>
        </w:rPr>
        <w:t xml:space="preserve"> sea, qué tan exacto es</w:t>
      </w:r>
      <w:r w:rsidRPr="00BB28D2">
        <w:rPr>
          <w:rFonts w:ascii="Bookman Old Style" w:hAnsi="Bookman Old Style"/>
          <w:sz w:val="24"/>
          <w:szCs w:val="24"/>
        </w:rPr>
        <w:t xml:space="preserve"> </w:t>
      </w:r>
      <w:r w:rsidR="00752095" w:rsidRPr="00BB28D2">
        <w:rPr>
          <w:rFonts w:ascii="Bookman Old Style" w:hAnsi="Bookman Old Style"/>
          <w:sz w:val="24"/>
          <w:szCs w:val="24"/>
        </w:rPr>
        <w:t>tan exacto como  se quiera</w:t>
      </w:r>
      <w:r w:rsidRPr="00BB28D2">
        <w:rPr>
          <w:rFonts w:ascii="Bookman Old Style" w:hAnsi="Bookman Old Style"/>
          <w:sz w:val="24"/>
          <w:szCs w:val="24"/>
        </w:rPr>
        <w:t xml:space="preserve"> d</w:t>
      </w:r>
      <w:r w:rsidR="00752095" w:rsidRPr="00BB28D2">
        <w:rPr>
          <w:rFonts w:ascii="Bookman Old Style" w:hAnsi="Bookman Old Style"/>
          <w:sz w:val="24"/>
          <w:szCs w:val="24"/>
        </w:rPr>
        <w:t>igamos</w:t>
      </w:r>
      <w:r w:rsidRPr="00BB28D2">
        <w:rPr>
          <w:rFonts w:ascii="Bookman Old Style" w:hAnsi="Bookman Old Style"/>
          <w:sz w:val="24"/>
          <w:szCs w:val="24"/>
        </w:rPr>
        <w:t xml:space="preserve"> </w:t>
      </w:r>
      <w:r w:rsidR="00752095" w:rsidRPr="00BB28D2">
        <w:rPr>
          <w:rFonts w:ascii="Bookman Old Style" w:hAnsi="Bookman Old Style"/>
          <w:sz w:val="24"/>
          <w:szCs w:val="24"/>
        </w:rPr>
        <w:t>hacer el análisis de las muestras.</w:t>
      </w:r>
    </w:p>
    <w:p w14:paraId="3A3F3A8C" w14:textId="7B1143A9" w:rsidR="00752095" w:rsidRPr="00BB28D2" w:rsidRDefault="00752095" w:rsidP="00752095">
      <w:pPr>
        <w:spacing w:after="240" w:line="240" w:lineRule="auto"/>
        <w:contextualSpacing/>
        <w:jc w:val="both"/>
        <w:rPr>
          <w:rFonts w:ascii="Bookman Old Style" w:hAnsi="Bookman Old Style"/>
          <w:sz w:val="24"/>
          <w:szCs w:val="24"/>
        </w:rPr>
      </w:pPr>
    </w:p>
    <w:p w14:paraId="26B5D252" w14:textId="314262BB" w:rsidR="00752095" w:rsidRPr="00BB28D2" w:rsidRDefault="00C77859"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[01:59:01] </w:t>
      </w:r>
      <w:r w:rsidR="00752095" w:rsidRPr="00BB28D2">
        <w:rPr>
          <w:rFonts w:ascii="Bookman Old Style" w:hAnsi="Bookman Old Style"/>
          <w:sz w:val="24"/>
          <w:szCs w:val="24"/>
        </w:rPr>
        <w:t xml:space="preserve">Y para este caso, </w:t>
      </w:r>
      <w:proofErr w:type="gramStart"/>
      <w:r w:rsidR="00752095" w:rsidRPr="00BB28D2">
        <w:rPr>
          <w:rFonts w:ascii="Bookman Old Style" w:hAnsi="Bookman Old Style"/>
          <w:sz w:val="24"/>
          <w:szCs w:val="24"/>
        </w:rPr>
        <w:t>qué tan exacto o inexacto lo consideró para presentar su propuesta</w:t>
      </w:r>
      <w:r w:rsidRPr="00BB28D2">
        <w:rPr>
          <w:rFonts w:ascii="Bookman Old Style" w:hAnsi="Bookman Old Style"/>
          <w:sz w:val="24"/>
          <w:szCs w:val="24"/>
        </w:rPr>
        <w:t>?</w:t>
      </w:r>
      <w:proofErr w:type="gramEnd"/>
    </w:p>
    <w:p w14:paraId="5AD27C3E" w14:textId="57F54E55" w:rsidR="00C77859" w:rsidRPr="00BB28D2" w:rsidRDefault="00C77859" w:rsidP="00752095">
      <w:pPr>
        <w:spacing w:after="240" w:line="240" w:lineRule="auto"/>
        <w:contextualSpacing/>
        <w:jc w:val="both"/>
        <w:rPr>
          <w:rFonts w:ascii="Bookman Old Style" w:hAnsi="Bookman Old Style"/>
          <w:sz w:val="24"/>
          <w:szCs w:val="24"/>
        </w:rPr>
      </w:pPr>
    </w:p>
    <w:p w14:paraId="2C1CBDDC" w14:textId="2C32AF92" w:rsidR="00C77859" w:rsidRPr="00BB28D2" w:rsidRDefault="00C77859"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SR. GARCÍA</w:t>
      </w:r>
      <w:r w:rsidR="006C1B2D" w:rsidRPr="00BB28D2">
        <w:rPr>
          <w:rFonts w:ascii="Bookman Old Style" w:hAnsi="Bookman Old Style"/>
          <w:sz w:val="24"/>
          <w:szCs w:val="24"/>
        </w:rPr>
        <w:t>: [</w:t>
      </w:r>
      <w:r w:rsidR="00752095" w:rsidRPr="00BB28D2">
        <w:rPr>
          <w:rFonts w:ascii="Bookman Old Style" w:hAnsi="Bookman Old Style"/>
          <w:color w:val="777777"/>
          <w:sz w:val="24"/>
          <w:szCs w:val="24"/>
        </w:rPr>
        <w:t xml:space="preserve">01:59:09] </w:t>
      </w:r>
      <w:r w:rsidR="00752095" w:rsidRPr="00BB28D2">
        <w:rPr>
          <w:rFonts w:ascii="Bookman Old Style" w:hAnsi="Bookman Old Style"/>
          <w:sz w:val="24"/>
          <w:szCs w:val="24"/>
        </w:rPr>
        <w:t xml:space="preserve">Lo que vimos es un informe muy amplio en el </w:t>
      </w:r>
      <w:r w:rsidR="00714F55" w:rsidRPr="00BB28D2">
        <w:rPr>
          <w:rFonts w:ascii="Bookman Old Style" w:hAnsi="Bookman Old Style"/>
          <w:sz w:val="24"/>
          <w:szCs w:val="24"/>
        </w:rPr>
        <w:t>cual,</w:t>
      </w:r>
      <w:r w:rsidR="00752095" w:rsidRPr="00BB28D2">
        <w:rPr>
          <w:rFonts w:ascii="Bookman Old Style" w:hAnsi="Bookman Old Style"/>
          <w:sz w:val="24"/>
          <w:szCs w:val="24"/>
        </w:rPr>
        <w:t xml:space="preserve"> pues daba abanico a distintos tipos de </w:t>
      </w:r>
      <w:r w:rsidR="00714F55" w:rsidRPr="00BB28D2">
        <w:rPr>
          <w:rFonts w:ascii="Bookman Old Style" w:hAnsi="Bookman Old Style"/>
          <w:sz w:val="24"/>
          <w:szCs w:val="24"/>
        </w:rPr>
        <w:t>terreno,</w:t>
      </w:r>
      <w:r w:rsidRPr="00BB28D2">
        <w:rPr>
          <w:rFonts w:ascii="Bookman Old Style" w:hAnsi="Bookman Old Style"/>
          <w:sz w:val="24"/>
          <w:szCs w:val="24"/>
        </w:rPr>
        <w:t xml:space="preserve"> o</w:t>
      </w:r>
      <w:r w:rsidR="00752095" w:rsidRPr="00BB28D2">
        <w:rPr>
          <w:rFonts w:ascii="Bookman Old Style" w:hAnsi="Bookman Old Style"/>
          <w:sz w:val="24"/>
          <w:szCs w:val="24"/>
        </w:rPr>
        <w:t xml:space="preserve"> sea, las descripciones de los sondeos son</w:t>
      </w:r>
      <w:r w:rsidRPr="00BB28D2">
        <w:rPr>
          <w:rFonts w:ascii="Bookman Old Style" w:hAnsi="Bookman Old Style"/>
          <w:sz w:val="24"/>
          <w:szCs w:val="24"/>
        </w:rPr>
        <w:t xml:space="preserve"> </w:t>
      </w:r>
      <w:r w:rsidR="00752095" w:rsidRPr="00BB28D2">
        <w:rPr>
          <w:rFonts w:ascii="Bookman Old Style" w:hAnsi="Bookman Old Style"/>
          <w:sz w:val="24"/>
          <w:szCs w:val="24"/>
        </w:rPr>
        <w:t>muy generales, o sea, habla de posibles capas, arcillas de duras y blandas, limos de tal,</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las descripciones. Cualquiera que lea el estudio de suelos ve que es demasiado amplio, o sea, habla como cubriendo todas las posibilidades de lo que se puede encontrar. No, no entran al detalle. Ahora </w:t>
      </w:r>
      <w:r w:rsidR="00714F55" w:rsidRPr="00BB28D2">
        <w:rPr>
          <w:rFonts w:ascii="Bookman Old Style" w:hAnsi="Bookman Old Style"/>
          <w:sz w:val="24"/>
          <w:szCs w:val="24"/>
        </w:rPr>
        <w:t>bien,</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nosotros eso para lo que queremos en la oferta, que es para, digamos, para valorar los términos del de la excavación y de la </w:t>
      </w:r>
      <w:proofErr w:type="spellStart"/>
      <w:r w:rsidR="00752095" w:rsidRPr="00BB28D2">
        <w:rPr>
          <w:rFonts w:ascii="Bookman Old Style" w:hAnsi="Bookman Old Style"/>
          <w:sz w:val="24"/>
          <w:szCs w:val="24"/>
        </w:rPr>
        <w:t>excavabilidad</w:t>
      </w:r>
      <w:proofErr w:type="spellEnd"/>
      <w:r w:rsidR="00752095" w:rsidRPr="00BB28D2">
        <w:rPr>
          <w:rFonts w:ascii="Bookman Old Style" w:hAnsi="Bookman Old Style"/>
          <w:sz w:val="24"/>
          <w:szCs w:val="24"/>
        </w:rPr>
        <w:t xml:space="preserve"> puede resultar suficiente.</w:t>
      </w:r>
    </w:p>
    <w:p w14:paraId="21D50035" w14:textId="77777777" w:rsidR="00C77859" w:rsidRPr="00BB28D2" w:rsidRDefault="00C77859" w:rsidP="00752095">
      <w:pPr>
        <w:spacing w:after="240" w:line="240" w:lineRule="auto"/>
        <w:contextualSpacing/>
        <w:jc w:val="both"/>
        <w:rPr>
          <w:rFonts w:ascii="Bookman Old Style" w:hAnsi="Bookman Old Style"/>
          <w:sz w:val="24"/>
          <w:szCs w:val="24"/>
        </w:rPr>
      </w:pPr>
    </w:p>
    <w:p w14:paraId="79B55427" w14:textId="00C12AFB" w:rsidR="00752095" w:rsidRPr="00BB28D2" w:rsidRDefault="00752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 El único tema que sale a colación es el tema de la cantidad de materia orgánica que haya</w:t>
      </w:r>
      <w:r w:rsidR="002475D9" w:rsidRPr="00BB28D2">
        <w:rPr>
          <w:rFonts w:ascii="Bookman Old Style" w:hAnsi="Bookman Old Style"/>
          <w:sz w:val="24"/>
          <w:szCs w:val="24"/>
        </w:rPr>
        <w:t xml:space="preserve"> e</w:t>
      </w:r>
      <w:r w:rsidRPr="00BB28D2">
        <w:rPr>
          <w:rFonts w:ascii="Bookman Old Style" w:hAnsi="Bookman Old Style"/>
          <w:sz w:val="24"/>
          <w:szCs w:val="24"/>
        </w:rPr>
        <w:t xml:space="preserve">n efecto, no sé si le adelanto la pregunta, </w:t>
      </w:r>
      <w:r w:rsidR="002475D9" w:rsidRPr="00BB28D2">
        <w:rPr>
          <w:rFonts w:ascii="Bookman Old Style" w:hAnsi="Bookman Old Style"/>
          <w:sz w:val="24"/>
          <w:szCs w:val="24"/>
        </w:rPr>
        <w:t>p</w:t>
      </w:r>
      <w:r w:rsidRPr="00BB28D2">
        <w:rPr>
          <w:rFonts w:ascii="Bookman Old Style" w:hAnsi="Bookman Old Style"/>
          <w:sz w:val="24"/>
          <w:szCs w:val="24"/>
        </w:rPr>
        <w:t xml:space="preserve">ues habla de trazas o de </w:t>
      </w:r>
      <w:r w:rsidR="00714F55" w:rsidRPr="00BB28D2">
        <w:rPr>
          <w:rFonts w:ascii="Bookman Old Style" w:hAnsi="Bookman Old Style"/>
          <w:sz w:val="24"/>
          <w:szCs w:val="24"/>
        </w:rPr>
        <w:t>lentes,</w:t>
      </w:r>
      <w:r w:rsidR="002475D9" w:rsidRPr="00BB28D2">
        <w:rPr>
          <w:rFonts w:ascii="Bookman Old Style" w:hAnsi="Bookman Old Style"/>
          <w:sz w:val="24"/>
          <w:szCs w:val="24"/>
        </w:rPr>
        <w:t xml:space="preserve"> o</w:t>
      </w:r>
      <w:r w:rsidRPr="00BB28D2">
        <w:rPr>
          <w:rFonts w:ascii="Bookman Old Style" w:hAnsi="Bookman Old Style"/>
          <w:sz w:val="24"/>
          <w:szCs w:val="24"/>
        </w:rPr>
        <w:t xml:space="preserve"> sea, evidentemente igual que habla de posibilidad de alguna graba posibilidad de no sé qué</w:t>
      </w:r>
      <w:r w:rsidR="002475D9" w:rsidRPr="00BB28D2">
        <w:rPr>
          <w:rFonts w:ascii="Bookman Old Style" w:hAnsi="Bookman Old Style"/>
          <w:sz w:val="24"/>
          <w:szCs w:val="24"/>
        </w:rPr>
        <w:t xml:space="preserve"> e</w:t>
      </w:r>
      <w:r w:rsidRPr="00BB28D2">
        <w:rPr>
          <w:rFonts w:ascii="Bookman Old Style" w:hAnsi="Bookman Old Style"/>
          <w:sz w:val="24"/>
          <w:szCs w:val="24"/>
        </w:rPr>
        <w:t xml:space="preserve">l informe, tal y como está redactado, está para no equivocarse, pero está muy baja, muy poco al detalle. Lo que pasa es </w:t>
      </w:r>
      <w:r w:rsidR="00714F55" w:rsidRPr="00BB28D2">
        <w:rPr>
          <w:rFonts w:ascii="Bookman Old Style" w:hAnsi="Bookman Old Style"/>
          <w:sz w:val="24"/>
          <w:szCs w:val="24"/>
        </w:rPr>
        <w:t>que,</w:t>
      </w:r>
      <w:r w:rsidRPr="00BB28D2">
        <w:rPr>
          <w:rFonts w:ascii="Bookman Old Style" w:hAnsi="Bookman Old Style"/>
          <w:sz w:val="24"/>
          <w:szCs w:val="24"/>
        </w:rPr>
        <w:t xml:space="preserve"> para nosotros, para valorar la oferta, puede ser suficiente, pero hay otros condicionantes que puede que no lo sean.</w:t>
      </w:r>
    </w:p>
    <w:p w14:paraId="3C6A5DF2" w14:textId="7431E27C" w:rsidR="00752095" w:rsidRPr="00BB28D2" w:rsidRDefault="00752095" w:rsidP="00752095">
      <w:pPr>
        <w:spacing w:after="240" w:line="240" w:lineRule="auto"/>
        <w:contextualSpacing/>
        <w:jc w:val="both"/>
        <w:rPr>
          <w:rFonts w:ascii="Bookman Old Style" w:hAnsi="Bookman Old Style"/>
          <w:sz w:val="24"/>
          <w:szCs w:val="24"/>
        </w:rPr>
      </w:pPr>
    </w:p>
    <w:p w14:paraId="57A2D777" w14:textId="395B3ECE" w:rsidR="00752095" w:rsidRPr="00BB28D2" w:rsidRDefault="002475D9"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[02:00:37] </w:t>
      </w:r>
      <w:r w:rsidR="00752095" w:rsidRPr="00BB28D2">
        <w:rPr>
          <w:rFonts w:ascii="Bookman Old Style" w:hAnsi="Bookman Old Style"/>
          <w:sz w:val="24"/>
          <w:szCs w:val="24"/>
        </w:rPr>
        <w:t>Don Juan Antonio, para efectos de la ejecución de este contrato objeto del presente proceso, se llevó a cabo un comité de obra.</w:t>
      </w:r>
    </w:p>
    <w:p w14:paraId="1D30E62C" w14:textId="71F2A5B3" w:rsidR="00752095" w:rsidRPr="00BB28D2" w:rsidRDefault="00752095" w:rsidP="00752095">
      <w:pPr>
        <w:spacing w:after="240" w:line="240" w:lineRule="auto"/>
        <w:contextualSpacing/>
        <w:jc w:val="both"/>
        <w:rPr>
          <w:rFonts w:ascii="Bookman Old Style" w:hAnsi="Bookman Old Style"/>
          <w:sz w:val="24"/>
          <w:szCs w:val="24"/>
        </w:rPr>
      </w:pPr>
    </w:p>
    <w:p w14:paraId="77FAD5B6" w14:textId="0D9A8C25" w:rsidR="00752095" w:rsidRPr="00BB28D2" w:rsidRDefault="001714E4"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[02:00:52] </w:t>
      </w:r>
      <w:r w:rsidR="00752095" w:rsidRPr="00BB28D2">
        <w:rPr>
          <w:rFonts w:ascii="Bookman Old Style" w:hAnsi="Bookman Old Style"/>
          <w:sz w:val="24"/>
          <w:szCs w:val="24"/>
        </w:rPr>
        <w:t>Eh el comité de obra en que</w:t>
      </w:r>
      <w:r w:rsidRPr="00BB28D2">
        <w:rPr>
          <w:rFonts w:ascii="Bookman Old Style" w:hAnsi="Bookman Old Style"/>
          <w:sz w:val="24"/>
          <w:szCs w:val="24"/>
        </w:rPr>
        <w:t xml:space="preserve"> a</w:t>
      </w:r>
      <w:r w:rsidR="00752095" w:rsidRPr="00BB28D2">
        <w:rPr>
          <w:rFonts w:ascii="Bookman Old Style" w:hAnsi="Bookman Old Style"/>
          <w:sz w:val="24"/>
          <w:szCs w:val="24"/>
        </w:rPr>
        <w:t xml:space="preserve"> efectos de qué porque claro que había comités de obra durante la ejecución</w:t>
      </w:r>
    </w:p>
    <w:p w14:paraId="26148449" w14:textId="7C23B7FC" w:rsidR="001714E4" w:rsidRPr="00BB28D2" w:rsidRDefault="001714E4" w:rsidP="00752095">
      <w:pPr>
        <w:spacing w:after="240" w:line="240" w:lineRule="auto"/>
        <w:contextualSpacing/>
        <w:jc w:val="both"/>
        <w:rPr>
          <w:rFonts w:ascii="Bookman Old Style" w:hAnsi="Bookman Old Style"/>
          <w:sz w:val="24"/>
          <w:szCs w:val="24"/>
        </w:rPr>
      </w:pPr>
    </w:p>
    <w:p w14:paraId="332466BD" w14:textId="77777777" w:rsidR="001714E4" w:rsidRPr="00BB28D2" w:rsidRDefault="001714E4"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lastRenderedPageBreak/>
        <w:t xml:space="preserve">DR. SALAZAR: </w:t>
      </w:r>
      <w:r w:rsidR="00752095" w:rsidRPr="00BB28D2">
        <w:rPr>
          <w:rFonts w:ascii="Bookman Old Style" w:hAnsi="Bookman Old Style"/>
          <w:color w:val="777777"/>
          <w:sz w:val="24"/>
          <w:szCs w:val="24"/>
        </w:rPr>
        <w:t xml:space="preserve">[02:01:03] </w:t>
      </w:r>
      <w:r w:rsidR="00752095" w:rsidRPr="00BB28D2">
        <w:rPr>
          <w:rFonts w:ascii="Bookman Old Style" w:hAnsi="Bookman Old Style"/>
          <w:sz w:val="24"/>
          <w:szCs w:val="24"/>
        </w:rPr>
        <w:t xml:space="preserve">Durante la ejecución del contrato objeto de este proceso. </w:t>
      </w:r>
      <w:proofErr w:type="gramStart"/>
      <w:r w:rsidR="00752095" w:rsidRPr="00BB28D2">
        <w:rPr>
          <w:rFonts w:ascii="Bookman Old Style" w:hAnsi="Bookman Old Style"/>
          <w:sz w:val="24"/>
          <w:szCs w:val="24"/>
        </w:rPr>
        <w:t xml:space="preserve">Esto es, la cimentación profunda del proyecto </w:t>
      </w:r>
      <w:r w:rsidRPr="00BB28D2">
        <w:rPr>
          <w:rFonts w:ascii="Bookman Old Style" w:hAnsi="Bookman Old Style"/>
          <w:sz w:val="24"/>
          <w:szCs w:val="24"/>
        </w:rPr>
        <w:t>C</w:t>
      </w:r>
      <w:r w:rsidR="00752095" w:rsidRPr="00BB28D2">
        <w:rPr>
          <w:rFonts w:ascii="Bookman Old Style" w:hAnsi="Bookman Old Style"/>
          <w:sz w:val="24"/>
          <w:szCs w:val="24"/>
        </w:rPr>
        <w:t>onecta 80</w:t>
      </w:r>
      <w:r w:rsidRPr="00BB28D2">
        <w:rPr>
          <w:rFonts w:ascii="Bookman Old Style" w:hAnsi="Bookman Old Style"/>
          <w:sz w:val="24"/>
          <w:szCs w:val="24"/>
        </w:rPr>
        <w:t xml:space="preserve"> S</w:t>
      </w:r>
      <w:r w:rsidR="00752095" w:rsidRPr="00BB28D2">
        <w:rPr>
          <w:rFonts w:ascii="Bookman Old Style" w:hAnsi="Bookman Old Style"/>
          <w:sz w:val="24"/>
          <w:szCs w:val="24"/>
        </w:rPr>
        <w:t xml:space="preserve">e llevó a cabo perdón se llevaron a cabo comités de </w:t>
      </w:r>
      <w:r w:rsidRPr="00BB28D2">
        <w:rPr>
          <w:rFonts w:ascii="Bookman Old Style" w:hAnsi="Bookman Old Style"/>
          <w:sz w:val="24"/>
          <w:szCs w:val="24"/>
        </w:rPr>
        <w:t>obra?</w:t>
      </w:r>
      <w:proofErr w:type="gramEnd"/>
    </w:p>
    <w:p w14:paraId="35CFBA10" w14:textId="77777777" w:rsidR="001714E4" w:rsidRPr="00BB28D2" w:rsidRDefault="001714E4" w:rsidP="00752095">
      <w:pPr>
        <w:spacing w:after="240" w:line="240" w:lineRule="auto"/>
        <w:contextualSpacing/>
        <w:jc w:val="both"/>
        <w:rPr>
          <w:rFonts w:ascii="Bookman Old Style" w:hAnsi="Bookman Old Style"/>
          <w:sz w:val="24"/>
          <w:szCs w:val="24"/>
        </w:rPr>
      </w:pPr>
    </w:p>
    <w:p w14:paraId="496FE0E5" w14:textId="77777777" w:rsidR="001714E4" w:rsidRPr="00BB28D2" w:rsidRDefault="001714E4"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SR. GARCÍA: Si.</w:t>
      </w:r>
    </w:p>
    <w:p w14:paraId="5EFA0A5C" w14:textId="77777777" w:rsidR="001714E4" w:rsidRPr="00BB28D2" w:rsidRDefault="001714E4" w:rsidP="00752095">
      <w:pPr>
        <w:spacing w:after="240" w:line="240" w:lineRule="auto"/>
        <w:contextualSpacing/>
        <w:jc w:val="both"/>
        <w:rPr>
          <w:rFonts w:ascii="Bookman Old Style" w:hAnsi="Bookman Old Style"/>
          <w:sz w:val="24"/>
          <w:szCs w:val="24"/>
        </w:rPr>
      </w:pPr>
    </w:p>
    <w:p w14:paraId="3F9EB9FD" w14:textId="7799EF66" w:rsidR="00752095" w:rsidRDefault="001714E4"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proofErr w:type="gramStart"/>
      <w:r w:rsidRPr="00BB28D2">
        <w:rPr>
          <w:rFonts w:ascii="Bookman Old Style" w:hAnsi="Bookman Old Style"/>
          <w:sz w:val="24"/>
          <w:szCs w:val="24"/>
        </w:rPr>
        <w:t>A</w:t>
      </w:r>
      <w:r w:rsidR="00752095" w:rsidRPr="00BB28D2">
        <w:rPr>
          <w:rFonts w:ascii="Bookman Old Style" w:hAnsi="Bookman Old Style"/>
          <w:sz w:val="24"/>
          <w:szCs w:val="24"/>
        </w:rPr>
        <w:t xml:space="preserve"> esos comités de obra participó o asistió </w:t>
      </w:r>
      <w:r w:rsidRPr="00BB28D2">
        <w:rPr>
          <w:rFonts w:ascii="Bookman Old Style" w:hAnsi="Bookman Old Style"/>
          <w:sz w:val="24"/>
          <w:szCs w:val="24"/>
        </w:rPr>
        <w:t>E</w:t>
      </w:r>
      <w:r w:rsidR="00752095" w:rsidRPr="00BB28D2">
        <w:rPr>
          <w:rFonts w:ascii="Bookman Old Style" w:hAnsi="Bookman Old Style"/>
          <w:sz w:val="24"/>
          <w:szCs w:val="24"/>
        </w:rPr>
        <w:t>quipos y</w:t>
      </w:r>
      <w:r w:rsidRPr="00BB28D2">
        <w:rPr>
          <w:rFonts w:ascii="Bookman Old Style" w:hAnsi="Bookman Old Style"/>
          <w:sz w:val="24"/>
          <w:szCs w:val="24"/>
        </w:rPr>
        <w:t xml:space="preserve"> Terratest?</w:t>
      </w:r>
      <w:proofErr w:type="gramEnd"/>
    </w:p>
    <w:p w14:paraId="61A18794" w14:textId="77777777" w:rsidR="00714F55" w:rsidRPr="00BB28D2" w:rsidRDefault="00714F55" w:rsidP="00752095">
      <w:pPr>
        <w:spacing w:after="240" w:line="240" w:lineRule="auto"/>
        <w:contextualSpacing/>
        <w:jc w:val="both"/>
        <w:rPr>
          <w:rFonts w:ascii="Bookman Old Style" w:hAnsi="Bookman Old Style"/>
          <w:sz w:val="24"/>
          <w:szCs w:val="24"/>
        </w:rPr>
      </w:pPr>
    </w:p>
    <w:p w14:paraId="2FF72175" w14:textId="34C4C743" w:rsidR="00752095" w:rsidRPr="00BB28D2" w:rsidRDefault="001714E4"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[02:01:22] </w:t>
      </w:r>
      <w:r w:rsidR="00752095" w:rsidRPr="00BB28D2">
        <w:rPr>
          <w:rFonts w:ascii="Bookman Old Style" w:hAnsi="Bookman Old Style"/>
          <w:sz w:val="24"/>
          <w:szCs w:val="24"/>
        </w:rPr>
        <w:t>Si en parte a los que los que era invitado porque eran de la parte de cimentación</w:t>
      </w:r>
      <w:r w:rsidRPr="00BB28D2">
        <w:rPr>
          <w:rFonts w:ascii="Bookman Old Style" w:hAnsi="Bookman Old Style"/>
          <w:sz w:val="24"/>
          <w:szCs w:val="24"/>
        </w:rPr>
        <w:t xml:space="preserve"> p</w:t>
      </w:r>
      <w:r w:rsidR="00752095" w:rsidRPr="00BB28D2">
        <w:rPr>
          <w:rFonts w:ascii="Bookman Old Style" w:hAnsi="Bookman Old Style"/>
          <w:sz w:val="24"/>
          <w:szCs w:val="24"/>
        </w:rPr>
        <w:t>orque los comités de obra son muy amplios y generalmente equipos y estaba solo en la parte de cimentación.</w:t>
      </w:r>
    </w:p>
    <w:p w14:paraId="36CB47D1" w14:textId="7C1D2FC6" w:rsidR="00752095" w:rsidRPr="00BB28D2" w:rsidRDefault="00752095" w:rsidP="00752095">
      <w:pPr>
        <w:spacing w:after="240" w:line="240" w:lineRule="auto"/>
        <w:contextualSpacing/>
        <w:jc w:val="both"/>
        <w:rPr>
          <w:rFonts w:ascii="Bookman Old Style" w:hAnsi="Bookman Old Style"/>
          <w:sz w:val="24"/>
          <w:szCs w:val="24"/>
        </w:rPr>
      </w:pPr>
    </w:p>
    <w:p w14:paraId="4A09C8ED" w14:textId="377497E2" w:rsidR="00752095" w:rsidRPr="00BB28D2" w:rsidRDefault="001714E4"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[02:01:43]</w:t>
      </w:r>
      <w:r w:rsidRPr="00BB28D2">
        <w:rPr>
          <w:rFonts w:ascii="Bookman Old Style" w:hAnsi="Bookman Old Style"/>
          <w:color w:val="777777"/>
          <w:sz w:val="24"/>
          <w:szCs w:val="24"/>
        </w:rPr>
        <w:t xml:space="preserve"> </w:t>
      </w:r>
      <w:r w:rsidRPr="00BB28D2">
        <w:rPr>
          <w:rFonts w:ascii="Bookman Old Style" w:hAnsi="Bookman Old Style"/>
          <w:sz w:val="24"/>
          <w:szCs w:val="24"/>
        </w:rPr>
        <w:t>P</w:t>
      </w:r>
      <w:r w:rsidR="00752095" w:rsidRPr="00BB28D2">
        <w:rPr>
          <w:rFonts w:ascii="Bookman Old Style" w:hAnsi="Bookman Old Style"/>
          <w:sz w:val="24"/>
          <w:szCs w:val="24"/>
        </w:rPr>
        <w:t xml:space="preserve">ermítame un segundo. Le pongo de presente un acta de comité de obra, con la venia del </w:t>
      </w:r>
      <w:r w:rsidRPr="00BB28D2">
        <w:rPr>
          <w:rFonts w:ascii="Bookman Old Style" w:hAnsi="Bookman Old Style"/>
          <w:sz w:val="24"/>
          <w:szCs w:val="24"/>
        </w:rPr>
        <w:t>T</w:t>
      </w:r>
      <w:r w:rsidR="00752095" w:rsidRPr="00BB28D2">
        <w:rPr>
          <w:rFonts w:ascii="Bookman Old Style" w:hAnsi="Bookman Old Style"/>
          <w:sz w:val="24"/>
          <w:szCs w:val="24"/>
        </w:rPr>
        <w:t>ribunal que corresponde</w:t>
      </w:r>
      <w:r w:rsidRPr="00BB28D2">
        <w:rPr>
          <w:rFonts w:ascii="Bookman Old Style" w:hAnsi="Bookman Old Style"/>
          <w:sz w:val="24"/>
          <w:szCs w:val="24"/>
        </w:rPr>
        <w:t xml:space="preserve"> a</w:t>
      </w:r>
      <w:r w:rsidR="00752095" w:rsidRPr="00BB28D2">
        <w:rPr>
          <w:rFonts w:ascii="Bookman Old Style" w:hAnsi="Bookman Old Style"/>
          <w:sz w:val="24"/>
          <w:szCs w:val="24"/>
        </w:rPr>
        <w:t xml:space="preserve">l documento carpeta está el acta del Comité </w:t>
      </w:r>
      <w:r w:rsidRPr="00BB28D2">
        <w:rPr>
          <w:rFonts w:ascii="Bookman Old Style" w:hAnsi="Bookman Old Style"/>
          <w:sz w:val="24"/>
          <w:szCs w:val="24"/>
        </w:rPr>
        <w:t>n</w:t>
      </w:r>
      <w:r w:rsidR="00752095" w:rsidRPr="00BB28D2">
        <w:rPr>
          <w:rFonts w:ascii="Bookman Old Style" w:hAnsi="Bookman Old Style"/>
          <w:sz w:val="24"/>
          <w:szCs w:val="24"/>
        </w:rPr>
        <w:t xml:space="preserve">úmero 14 que está en la carpeta uno de la exhibición de </w:t>
      </w:r>
      <w:proofErr w:type="spellStart"/>
      <w:r w:rsidR="00752095" w:rsidRPr="00BB28D2">
        <w:rPr>
          <w:rFonts w:ascii="Bookman Old Style" w:hAnsi="Bookman Old Style"/>
          <w:sz w:val="24"/>
          <w:szCs w:val="24"/>
        </w:rPr>
        <w:t>Paik</w:t>
      </w:r>
      <w:proofErr w:type="spellEnd"/>
      <w:r w:rsidR="00752095" w:rsidRPr="00BB28D2">
        <w:rPr>
          <w:rFonts w:ascii="Bookman Old Style" w:hAnsi="Bookman Old Style"/>
          <w:sz w:val="24"/>
          <w:szCs w:val="24"/>
        </w:rPr>
        <w:t xml:space="preserve">, subcarpeta 14. Con la venia del </w:t>
      </w:r>
      <w:r w:rsidRPr="00BB28D2">
        <w:rPr>
          <w:rFonts w:ascii="Bookman Old Style" w:hAnsi="Bookman Old Style"/>
          <w:sz w:val="24"/>
          <w:szCs w:val="24"/>
        </w:rPr>
        <w:t>T</w:t>
      </w:r>
      <w:r w:rsidR="00752095" w:rsidRPr="00BB28D2">
        <w:rPr>
          <w:rFonts w:ascii="Bookman Old Style" w:hAnsi="Bookman Old Style"/>
          <w:sz w:val="24"/>
          <w:szCs w:val="24"/>
        </w:rPr>
        <w:t>ribunal, si me permite un segundo ponérselo de presente.</w:t>
      </w:r>
    </w:p>
    <w:p w14:paraId="0EF378F2" w14:textId="2D73861A" w:rsidR="001714E4" w:rsidRPr="00BB28D2" w:rsidRDefault="001714E4" w:rsidP="00752095">
      <w:pPr>
        <w:spacing w:after="240" w:line="240" w:lineRule="auto"/>
        <w:contextualSpacing/>
        <w:jc w:val="both"/>
        <w:rPr>
          <w:rFonts w:ascii="Bookman Old Style" w:hAnsi="Bookman Old Style"/>
          <w:sz w:val="24"/>
          <w:szCs w:val="24"/>
        </w:rPr>
      </w:pPr>
    </w:p>
    <w:p w14:paraId="3C1777A9" w14:textId="52D0305B" w:rsidR="00752095" w:rsidRPr="00BB28D2" w:rsidRDefault="001714E4"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w:t>
      </w:r>
      <w:r w:rsidR="00C7678B" w:rsidRPr="00BB28D2">
        <w:rPr>
          <w:rFonts w:ascii="Bookman Old Style" w:hAnsi="Bookman Old Style"/>
          <w:sz w:val="24"/>
          <w:szCs w:val="24"/>
        </w:rPr>
        <w:t>CÁRDENAS</w:t>
      </w:r>
      <w:r w:rsidRPr="00BB28D2">
        <w:rPr>
          <w:rFonts w:ascii="Bookman Old Style" w:hAnsi="Bookman Old Style"/>
          <w:sz w:val="24"/>
          <w:szCs w:val="24"/>
        </w:rPr>
        <w:t xml:space="preserve">: </w:t>
      </w:r>
      <w:r w:rsidR="00752095" w:rsidRPr="00BB28D2">
        <w:rPr>
          <w:rFonts w:ascii="Bookman Old Style" w:hAnsi="Bookman Old Style"/>
          <w:color w:val="777777"/>
          <w:sz w:val="24"/>
          <w:szCs w:val="24"/>
        </w:rPr>
        <w:t xml:space="preserve">[02:02:27] </w:t>
      </w:r>
      <w:r w:rsidR="00752095" w:rsidRPr="00BB28D2">
        <w:rPr>
          <w:rFonts w:ascii="Bookman Old Style" w:hAnsi="Bookman Old Style"/>
          <w:sz w:val="24"/>
          <w:szCs w:val="24"/>
        </w:rPr>
        <w:t>Sí, doctor Bernardo</w:t>
      </w:r>
      <w:r w:rsidRPr="00BB28D2">
        <w:rPr>
          <w:rFonts w:ascii="Bookman Old Style" w:hAnsi="Bookman Old Style"/>
          <w:sz w:val="24"/>
          <w:szCs w:val="24"/>
        </w:rPr>
        <w:t xml:space="preserve"> c</w:t>
      </w:r>
      <w:r w:rsidR="00752095" w:rsidRPr="00BB28D2">
        <w:rPr>
          <w:rFonts w:ascii="Bookman Old Style" w:hAnsi="Bookman Old Style"/>
          <w:sz w:val="24"/>
          <w:szCs w:val="24"/>
        </w:rPr>
        <w:t>laro que sí.</w:t>
      </w:r>
    </w:p>
    <w:p w14:paraId="6B566E86" w14:textId="6BB35D21" w:rsidR="00752095" w:rsidRPr="00BB28D2" w:rsidRDefault="00752095" w:rsidP="00752095">
      <w:pPr>
        <w:spacing w:after="240" w:line="240" w:lineRule="auto"/>
        <w:contextualSpacing/>
        <w:jc w:val="both"/>
        <w:rPr>
          <w:rFonts w:ascii="Bookman Old Style" w:hAnsi="Bookman Old Style"/>
          <w:sz w:val="24"/>
          <w:szCs w:val="24"/>
        </w:rPr>
      </w:pPr>
    </w:p>
    <w:p w14:paraId="6DDB0C9A" w14:textId="6CC6FD8E" w:rsidR="00752095" w:rsidRPr="00BB28D2" w:rsidRDefault="001714E4"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sz w:val="24"/>
          <w:szCs w:val="24"/>
        </w:rPr>
        <w:t>¿Está viendo el acta del Comité de obra 14?</w:t>
      </w:r>
    </w:p>
    <w:p w14:paraId="077F6EF4" w14:textId="28FA1823" w:rsidR="00752095" w:rsidRPr="00BB28D2" w:rsidRDefault="00752095" w:rsidP="00752095">
      <w:pPr>
        <w:spacing w:after="240" w:line="240" w:lineRule="auto"/>
        <w:contextualSpacing/>
        <w:jc w:val="both"/>
        <w:rPr>
          <w:rFonts w:ascii="Bookman Old Style" w:hAnsi="Bookman Old Style"/>
          <w:sz w:val="24"/>
          <w:szCs w:val="24"/>
        </w:rPr>
      </w:pPr>
    </w:p>
    <w:p w14:paraId="3ED0359F" w14:textId="0C9F879D" w:rsidR="00752095" w:rsidRPr="00BB28D2" w:rsidRDefault="001714E4"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[02:02:53] </w:t>
      </w:r>
      <w:r w:rsidR="00752095" w:rsidRPr="00BB28D2">
        <w:rPr>
          <w:rFonts w:ascii="Bookman Old Style" w:hAnsi="Bookman Old Style"/>
          <w:sz w:val="24"/>
          <w:szCs w:val="24"/>
        </w:rPr>
        <w:t>Sí.</w:t>
      </w:r>
    </w:p>
    <w:p w14:paraId="54A5EA54" w14:textId="5F2251DF" w:rsidR="00752095" w:rsidRPr="00BB28D2" w:rsidRDefault="00752095" w:rsidP="00752095">
      <w:pPr>
        <w:spacing w:after="240" w:line="240" w:lineRule="auto"/>
        <w:contextualSpacing/>
        <w:jc w:val="both"/>
        <w:rPr>
          <w:rFonts w:ascii="Bookman Old Style" w:hAnsi="Bookman Old Style"/>
          <w:sz w:val="24"/>
          <w:szCs w:val="24"/>
        </w:rPr>
      </w:pPr>
    </w:p>
    <w:p w14:paraId="2BEABA58" w14:textId="77777777" w:rsidR="00BF303B" w:rsidRPr="00BB28D2" w:rsidRDefault="001714E4"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[02:02:55] </w:t>
      </w:r>
      <w:r w:rsidR="00752095" w:rsidRPr="00BB28D2">
        <w:rPr>
          <w:rFonts w:ascii="Bookman Old Style" w:hAnsi="Bookman Old Style"/>
          <w:sz w:val="24"/>
          <w:szCs w:val="24"/>
        </w:rPr>
        <w:t>Del 5 de abril del 2021</w:t>
      </w:r>
      <w:r w:rsidR="00BF303B" w:rsidRPr="00BB28D2">
        <w:rPr>
          <w:rFonts w:ascii="Bookman Old Style" w:hAnsi="Bookman Old Style"/>
          <w:sz w:val="24"/>
          <w:szCs w:val="24"/>
        </w:rPr>
        <w:t xml:space="preserve"> s</w:t>
      </w:r>
      <w:r w:rsidR="00752095" w:rsidRPr="00BB28D2">
        <w:rPr>
          <w:rFonts w:ascii="Bookman Old Style" w:hAnsi="Bookman Old Style"/>
          <w:sz w:val="24"/>
          <w:szCs w:val="24"/>
        </w:rPr>
        <w:t xml:space="preserve">e indica que equipos y </w:t>
      </w:r>
      <w:proofErr w:type="spellStart"/>
      <w:r w:rsidR="00752095" w:rsidRPr="00BB28D2">
        <w:rPr>
          <w:rFonts w:ascii="Bookman Old Style" w:hAnsi="Bookman Old Style"/>
          <w:sz w:val="24"/>
          <w:szCs w:val="24"/>
        </w:rPr>
        <w:t>terrest</w:t>
      </w:r>
      <w:r w:rsidR="00BF303B" w:rsidRPr="00BB28D2">
        <w:rPr>
          <w:rFonts w:ascii="Bookman Old Style" w:hAnsi="Bookman Old Style"/>
          <w:sz w:val="24"/>
          <w:szCs w:val="24"/>
        </w:rPr>
        <w:t>e</w:t>
      </w:r>
      <w:r w:rsidR="00752095" w:rsidRPr="00BB28D2">
        <w:rPr>
          <w:rFonts w:ascii="Bookman Old Style" w:hAnsi="Bookman Old Style"/>
          <w:sz w:val="24"/>
          <w:szCs w:val="24"/>
        </w:rPr>
        <w:t>s</w:t>
      </w:r>
      <w:r w:rsidR="00BF303B" w:rsidRPr="00BB28D2">
        <w:rPr>
          <w:rFonts w:ascii="Bookman Old Style" w:hAnsi="Bookman Old Style"/>
          <w:sz w:val="24"/>
          <w:szCs w:val="24"/>
        </w:rPr>
        <w:t>t</w:t>
      </w:r>
      <w:proofErr w:type="spellEnd"/>
      <w:r w:rsidR="00752095" w:rsidRPr="00BB28D2">
        <w:rPr>
          <w:rFonts w:ascii="Bookman Old Style" w:hAnsi="Bookman Old Style"/>
          <w:sz w:val="24"/>
          <w:szCs w:val="24"/>
        </w:rPr>
        <w:t xml:space="preserve"> están los señores Felipe Martínez y Pablo Hincapié. ¿Usted conoce esas personas?</w:t>
      </w:r>
    </w:p>
    <w:p w14:paraId="5B563FBC" w14:textId="77777777" w:rsidR="00BF303B" w:rsidRPr="00BB28D2" w:rsidRDefault="00BF303B" w:rsidP="00752095">
      <w:pPr>
        <w:spacing w:after="240" w:line="240" w:lineRule="auto"/>
        <w:contextualSpacing/>
        <w:jc w:val="both"/>
        <w:rPr>
          <w:rFonts w:ascii="Bookman Old Style" w:hAnsi="Bookman Old Style"/>
          <w:sz w:val="24"/>
          <w:szCs w:val="24"/>
        </w:rPr>
      </w:pPr>
    </w:p>
    <w:p w14:paraId="67553070" w14:textId="77777777" w:rsidR="00BF303B" w:rsidRPr="00BB28D2" w:rsidRDefault="00BF303B"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sz w:val="24"/>
          <w:szCs w:val="24"/>
        </w:rPr>
        <w:t xml:space="preserve">Sí, claro. </w:t>
      </w:r>
    </w:p>
    <w:p w14:paraId="346E323F" w14:textId="77777777" w:rsidR="00BF303B" w:rsidRPr="00BB28D2" w:rsidRDefault="00BF303B" w:rsidP="00752095">
      <w:pPr>
        <w:spacing w:after="240" w:line="240" w:lineRule="auto"/>
        <w:contextualSpacing/>
        <w:jc w:val="both"/>
        <w:rPr>
          <w:rFonts w:ascii="Bookman Old Style" w:hAnsi="Bookman Old Style"/>
          <w:sz w:val="24"/>
          <w:szCs w:val="24"/>
        </w:rPr>
      </w:pPr>
    </w:p>
    <w:p w14:paraId="7C1B82FC" w14:textId="5F913772" w:rsidR="00752095" w:rsidRPr="00BB28D2" w:rsidRDefault="00BF303B"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sz w:val="24"/>
          <w:szCs w:val="24"/>
        </w:rPr>
        <w:t>¿Quiénes son?</w:t>
      </w:r>
    </w:p>
    <w:p w14:paraId="467D0205" w14:textId="6108EEE6" w:rsidR="00752095" w:rsidRPr="00BB28D2" w:rsidRDefault="00752095" w:rsidP="00752095">
      <w:pPr>
        <w:spacing w:after="240" w:line="240" w:lineRule="auto"/>
        <w:contextualSpacing/>
        <w:jc w:val="both"/>
        <w:rPr>
          <w:rFonts w:ascii="Bookman Old Style" w:hAnsi="Bookman Old Style"/>
          <w:sz w:val="24"/>
          <w:szCs w:val="24"/>
        </w:rPr>
      </w:pPr>
    </w:p>
    <w:p w14:paraId="44C3590D" w14:textId="1A8B7655" w:rsidR="00752095" w:rsidRPr="00BB28D2" w:rsidRDefault="00BF303B"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[02:03:15] </w:t>
      </w:r>
      <w:r w:rsidR="00752095" w:rsidRPr="00BB28D2">
        <w:rPr>
          <w:rFonts w:ascii="Bookman Old Style" w:hAnsi="Bookman Old Style"/>
          <w:sz w:val="24"/>
          <w:szCs w:val="24"/>
        </w:rPr>
        <w:t>El director de proyecto y el director de producción.</w:t>
      </w:r>
    </w:p>
    <w:p w14:paraId="153C1C65" w14:textId="7347638E" w:rsidR="00752095" w:rsidRPr="00BB28D2" w:rsidRDefault="00752095" w:rsidP="00752095">
      <w:pPr>
        <w:spacing w:after="240" w:line="240" w:lineRule="auto"/>
        <w:contextualSpacing/>
        <w:jc w:val="both"/>
        <w:rPr>
          <w:rFonts w:ascii="Bookman Old Style" w:hAnsi="Bookman Old Style"/>
          <w:sz w:val="24"/>
          <w:szCs w:val="24"/>
        </w:rPr>
      </w:pPr>
    </w:p>
    <w:p w14:paraId="3E1A0BE9" w14:textId="0117793D" w:rsidR="00752095" w:rsidRPr="00BB28D2" w:rsidRDefault="00BF303B"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[02:03:17] </w:t>
      </w:r>
      <w:r w:rsidR="00752095" w:rsidRPr="00BB28D2">
        <w:rPr>
          <w:rFonts w:ascii="Bookman Old Style" w:hAnsi="Bookman Old Style"/>
          <w:sz w:val="24"/>
          <w:szCs w:val="24"/>
        </w:rPr>
        <w:t>¿Quién es quién?</w:t>
      </w:r>
    </w:p>
    <w:p w14:paraId="0847AC7C" w14:textId="7C92BC60" w:rsidR="00752095" w:rsidRPr="00BB28D2" w:rsidRDefault="00752095" w:rsidP="00752095">
      <w:pPr>
        <w:spacing w:after="240" w:line="240" w:lineRule="auto"/>
        <w:contextualSpacing/>
        <w:jc w:val="both"/>
        <w:rPr>
          <w:rFonts w:ascii="Bookman Old Style" w:hAnsi="Bookman Old Style"/>
          <w:sz w:val="24"/>
          <w:szCs w:val="24"/>
        </w:rPr>
      </w:pPr>
    </w:p>
    <w:p w14:paraId="40B0C56C" w14:textId="657ECA9A" w:rsidR="00752095" w:rsidRPr="00BB28D2" w:rsidRDefault="00BF303B"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[02:03:19] </w:t>
      </w:r>
      <w:r w:rsidR="00752095" w:rsidRPr="00BB28D2">
        <w:rPr>
          <w:rFonts w:ascii="Bookman Old Style" w:hAnsi="Bookman Old Style"/>
          <w:sz w:val="24"/>
          <w:szCs w:val="24"/>
        </w:rPr>
        <w:t>Felipe de Russo</w:t>
      </w:r>
      <w:r w:rsidRPr="00BB28D2">
        <w:rPr>
          <w:rFonts w:ascii="Bookman Old Style" w:hAnsi="Bookman Old Style"/>
          <w:sz w:val="24"/>
          <w:szCs w:val="24"/>
        </w:rPr>
        <w:t xml:space="preserve"> e</w:t>
      </w:r>
      <w:r w:rsidR="00752095" w:rsidRPr="00BB28D2">
        <w:rPr>
          <w:rFonts w:ascii="Bookman Old Style" w:hAnsi="Bookman Old Style"/>
          <w:sz w:val="24"/>
          <w:szCs w:val="24"/>
        </w:rPr>
        <w:t>s el director de producción de la empresa y Pablo Hincapié, el director de obra.</w:t>
      </w:r>
    </w:p>
    <w:p w14:paraId="4C2F5FD2" w14:textId="507BC804" w:rsidR="00BF303B" w:rsidRPr="00BB28D2" w:rsidRDefault="00BF303B" w:rsidP="00752095">
      <w:pPr>
        <w:spacing w:after="240" w:line="240" w:lineRule="auto"/>
        <w:contextualSpacing/>
        <w:jc w:val="both"/>
        <w:rPr>
          <w:rFonts w:ascii="Bookman Old Style" w:hAnsi="Bookman Old Style"/>
          <w:sz w:val="24"/>
          <w:szCs w:val="24"/>
        </w:rPr>
      </w:pPr>
    </w:p>
    <w:p w14:paraId="0AFCBEC7" w14:textId="6BD6B11A" w:rsidR="00752095" w:rsidRPr="00BB28D2" w:rsidRDefault="00BF303B"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DR. SALAZAR</w:t>
      </w:r>
      <w:r w:rsidR="006C1B2D" w:rsidRPr="00BB28D2">
        <w:rPr>
          <w:rFonts w:ascii="Bookman Old Style" w:hAnsi="Bookman Old Style"/>
          <w:sz w:val="24"/>
          <w:szCs w:val="24"/>
        </w:rPr>
        <w:t>: [</w:t>
      </w:r>
      <w:r w:rsidR="00752095" w:rsidRPr="00BB28D2">
        <w:rPr>
          <w:rFonts w:ascii="Bookman Old Style" w:hAnsi="Bookman Old Style"/>
          <w:color w:val="777777"/>
          <w:sz w:val="24"/>
          <w:szCs w:val="24"/>
        </w:rPr>
        <w:t xml:space="preserve">02:03:26] </w:t>
      </w:r>
      <w:r w:rsidR="00752095" w:rsidRPr="00BB28D2">
        <w:rPr>
          <w:rFonts w:ascii="Bookman Old Style" w:hAnsi="Bookman Old Style"/>
          <w:sz w:val="24"/>
          <w:szCs w:val="24"/>
        </w:rPr>
        <w:t>¿Qué funciones tenían ellos como funcionarios de</w:t>
      </w:r>
      <w:r w:rsidRPr="00BB28D2">
        <w:rPr>
          <w:rFonts w:ascii="Bookman Old Style" w:hAnsi="Bookman Old Style"/>
          <w:sz w:val="24"/>
          <w:szCs w:val="24"/>
        </w:rPr>
        <w:t xml:space="preserve"> E</w:t>
      </w:r>
      <w:r w:rsidR="00752095" w:rsidRPr="00BB28D2">
        <w:rPr>
          <w:rFonts w:ascii="Bookman Old Style" w:hAnsi="Bookman Old Style"/>
          <w:sz w:val="24"/>
          <w:szCs w:val="24"/>
        </w:rPr>
        <w:t xml:space="preserve">quipos </w:t>
      </w:r>
      <w:r w:rsidRPr="00BB28D2">
        <w:rPr>
          <w:rFonts w:ascii="Bookman Old Style" w:hAnsi="Bookman Old Style"/>
          <w:sz w:val="24"/>
          <w:szCs w:val="24"/>
        </w:rPr>
        <w:t>y</w:t>
      </w:r>
      <w:r w:rsidR="00752095" w:rsidRPr="00BB28D2">
        <w:rPr>
          <w:rFonts w:ascii="Bookman Old Style" w:hAnsi="Bookman Old Style"/>
          <w:sz w:val="24"/>
          <w:szCs w:val="24"/>
        </w:rPr>
        <w:t xml:space="preserve"> </w:t>
      </w:r>
      <w:r w:rsidRPr="00BB28D2">
        <w:rPr>
          <w:rFonts w:ascii="Bookman Old Style" w:hAnsi="Bookman Old Style"/>
          <w:sz w:val="24"/>
          <w:szCs w:val="24"/>
        </w:rPr>
        <w:t xml:space="preserve">Terratest </w:t>
      </w:r>
      <w:r w:rsidR="00752095" w:rsidRPr="00BB28D2">
        <w:rPr>
          <w:rFonts w:ascii="Bookman Old Style" w:hAnsi="Bookman Old Style"/>
          <w:sz w:val="24"/>
          <w:szCs w:val="24"/>
        </w:rPr>
        <w:t>los cargos?</w:t>
      </w:r>
    </w:p>
    <w:p w14:paraId="251393CF" w14:textId="7B1A3E05" w:rsidR="00BF303B" w:rsidRPr="00BB28D2" w:rsidRDefault="00BF303B" w:rsidP="00752095">
      <w:pPr>
        <w:spacing w:after="240" w:line="240" w:lineRule="auto"/>
        <w:contextualSpacing/>
        <w:jc w:val="both"/>
        <w:rPr>
          <w:rFonts w:ascii="Bookman Old Style" w:hAnsi="Bookman Old Style"/>
          <w:sz w:val="24"/>
          <w:szCs w:val="24"/>
        </w:rPr>
      </w:pPr>
    </w:p>
    <w:p w14:paraId="4300C286" w14:textId="7E58280A" w:rsidR="00752095" w:rsidRPr="00BB28D2" w:rsidRDefault="00BF303B"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lastRenderedPageBreak/>
        <w:t xml:space="preserve">SR. GARCÍA: </w:t>
      </w:r>
      <w:r w:rsidR="00752095" w:rsidRPr="00BB28D2">
        <w:rPr>
          <w:rFonts w:ascii="Bookman Old Style" w:hAnsi="Bookman Old Style"/>
          <w:color w:val="777777"/>
          <w:sz w:val="24"/>
          <w:szCs w:val="24"/>
        </w:rPr>
        <w:t xml:space="preserve">[02:03:31] </w:t>
      </w:r>
      <w:r w:rsidR="00752095" w:rsidRPr="00BB28D2">
        <w:rPr>
          <w:rFonts w:ascii="Bookman Old Style" w:hAnsi="Bookman Old Style"/>
          <w:sz w:val="24"/>
          <w:szCs w:val="24"/>
        </w:rPr>
        <w:t xml:space="preserve">Pues Felipe </w:t>
      </w:r>
      <w:r w:rsidRPr="00BB28D2">
        <w:rPr>
          <w:rFonts w:ascii="Bookman Old Style" w:hAnsi="Bookman Old Style"/>
          <w:sz w:val="24"/>
          <w:szCs w:val="24"/>
        </w:rPr>
        <w:t>e</w:t>
      </w:r>
      <w:r w:rsidR="00752095" w:rsidRPr="00BB28D2">
        <w:rPr>
          <w:rFonts w:ascii="Bookman Old Style" w:hAnsi="Bookman Old Style"/>
          <w:sz w:val="24"/>
          <w:szCs w:val="24"/>
        </w:rPr>
        <w:t>s el director de producción, tiene a su cargo todas las operaciones de la empresa</w:t>
      </w:r>
      <w:r w:rsidRPr="00BB28D2">
        <w:rPr>
          <w:rFonts w:ascii="Bookman Old Style" w:hAnsi="Bookman Old Style"/>
          <w:sz w:val="24"/>
          <w:szCs w:val="24"/>
        </w:rPr>
        <w:t xml:space="preserve"> y P</w:t>
      </w:r>
      <w:r w:rsidR="00752095" w:rsidRPr="00BB28D2">
        <w:rPr>
          <w:rFonts w:ascii="Bookman Old Style" w:hAnsi="Bookman Old Style"/>
          <w:sz w:val="24"/>
          <w:szCs w:val="24"/>
        </w:rPr>
        <w:t>ablo Hincapié era el director de proyecto, que era, digamos, el que estaba llevando el proyecto allí en a pie de sitio.</w:t>
      </w:r>
    </w:p>
    <w:p w14:paraId="0F336FF1" w14:textId="17051074" w:rsidR="00752095" w:rsidRPr="00BB28D2" w:rsidRDefault="00752095" w:rsidP="00752095">
      <w:pPr>
        <w:spacing w:after="240" w:line="240" w:lineRule="auto"/>
        <w:contextualSpacing/>
        <w:jc w:val="both"/>
        <w:rPr>
          <w:rFonts w:ascii="Bookman Old Style" w:hAnsi="Bookman Old Style"/>
          <w:sz w:val="24"/>
          <w:szCs w:val="24"/>
        </w:rPr>
      </w:pPr>
    </w:p>
    <w:p w14:paraId="61AA83AA" w14:textId="77777777" w:rsidR="00D23721" w:rsidRPr="00BB28D2" w:rsidRDefault="00BF303B"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[02:03:47] </w:t>
      </w:r>
      <w:r w:rsidR="00752095" w:rsidRPr="00BB28D2">
        <w:rPr>
          <w:rFonts w:ascii="Bookman Old Style" w:hAnsi="Bookman Old Style"/>
          <w:sz w:val="24"/>
          <w:szCs w:val="24"/>
        </w:rPr>
        <w:t>En este comité del 5 de abril, que es</w:t>
      </w:r>
      <w:r w:rsidRPr="00BB28D2">
        <w:rPr>
          <w:rFonts w:ascii="Bookman Old Style" w:hAnsi="Bookman Old Style"/>
          <w:sz w:val="24"/>
          <w:szCs w:val="24"/>
        </w:rPr>
        <w:t xml:space="preserve"> </w:t>
      </w:r>
      <w:r w:rsidR="00752095" w:rsidRPr="00BB28D2">
        <w:rPr>
          <w:rFonts w:ascii="Bookman Old Style" w:hAnsi="Bookman Old Style"/>
          <w:sz w:val="24"/>
          <w:szCs w:val="24"/>
        </w:rPr>
        <w:t>por lo que entiendo, la misma fecha</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del contrato objeto de este proceso, aparece </w:t>
      </w:r>
      <w:r w:rsidRPr="00BB28D2">
        <w:rPr>
          <w:rFonts w:ascii="Bookman Old Style" w:hAnsi="Bookman Old Style"/>
          <w:sz w:val="24"/>
          <w:szCs w:val="24"/>
        </w:rPr>
        <w:t>e</w:t>
      </w:r>
      <w:r w:rsidR="00752095" w:rsidRPr="00BB28D2">
        <w:rPr>
          <w:rFonts w:ascii="Bookman Old Style" w:hAnsi="Bookman Old Style"/>
          <w:sz w:val="24"/>
          <w:szCs w:val="24"/>
        </w:rPr>
        <w:t xml:space="preserve">sto que usted puede ver acá, que es la presentación de equipos </w:t>
      </w:r>
      <w:r w:rsidRPr="00BB28D2">
        <w:rPr>
          <w:rFonts w:ascii="Bookman Old Style" w:hAnsi="Bookman Old Style"/>
          <w:sz w:val="24"/>
          <w:szCs w:val="24"/>
        </w:rPr>
        <w:t>y Terratest s</w:t>
      </w:r>
      <w:r w:rsidR="00752095" w:rsidRPr="00BB28D2">
        <w:rPr>
          <w:rFonts w:ascii="Bookman Old Style" w:hAnsi="Bookman Old Style"/>
          <w:sz w:val="24"/>
          <w:szCs w:val="24"/>
        </w:rPr>
        <w:t>i la observa</w:t>
      </w:r>
      <w:r w:rsidRPr="00BB28D2">
        <w:rPr>
          <w:rFonts w:ascii="Bookman Old Style" w:hAnsi="Bookman Old Style"/>
          <w:sz w:val="24"/>
          <w:szCs w:val="24"/>
        </w:rPr>
        <w:t xml:space="preserve"> en</w:t>
      </w:r>
      <w:r w:rsidR="00752095" w:rsidRPr="00BB28D2">
        <w:rPr>
          <w:rFonts w:ascii="Bookman Old Style" w:hAnsi="Bookman Old Style"/>
          <w:sz w:val="24"/>
          <w:szCs w:val="24"/>
        </w:rPr>
        <w:t xml:space="preserve"> esta </w:t>
      </w:r>
      <w:r w:rsidRPr="00BB28D2">
        <w:rPr>
          <w:rFonts w:ascii="Bookman Old Style" w:hAnsi="Bookman Old Style"/>
          <w:sz w:val="24"/>
          <w:szCs w:val="24"/>
        </w:rPr>
        <w:t>r</w:t>
      </w:r>
      <w:r w:rsidR="00752095" w:rsidRPr="00BB28D2">
        <w:rPr>
          <w:rFonts w:ascii="Bookman Old Style" w:hAnsi="Bookman Old Style"/>
          <w:sz w:val="24"/>
          <w:szCs w:val="24"/>
        </w:rPr>
        <w:t>eunión se presentó según se indica en la parte de abajo, el cronograma detallado de las actividades para las tres fases.</w:t>
      </w:r>
    </w:p>
    <w:p w14:paraId="792D27E7" w14:textId="77777777" w:rsidR="00D23721" w:rsidRPr="00BB28D2" w:rsidRDefault="00D23721" w:rsidP="00752095">
      <w:pPr>
        <w:spacing w:after="240" w:line="240" w:lineRule="auto"/>
        <w:contextualSpacing/>
        <w:jc w:val="both"/>
        <w:rPr>
          <w:rFonts w:ascii="Bookman Old Style" w:hAnsi="Bookman Old Style"/>
          <w:sz w:val="24"/>
          <w:szCs w:val="24"/>
        </w:rPr>
      </w:pPr>
    </w:p>
    <w:p w14:paraId="59B02FD1" w14:textId="28A2743C" w:rsidR="00D23721" w:rsidRPr="00BB28D2" w:rsidRDefault="00752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Teniendo en cuenta lo que acá se indica, usted puede ver </w:t>
      </w:r>
      <w:r w:rsidR="006C1B2D" w:rsidRPr="00BB28D2">
        <w:rPr>
          <w:rFonts w:ascii="Bookman Old Style" w:hAnsi="Bookman Old Style"/>
          <w:sz w:val="24"/>
          <w:szCs w:val="24"/>
        </w:rPr>
        <w:t>que</w:t>
      </w:r>
      <w:r w:rsidRPr="00BB28D2">
        <w:rPr>
          <w:rFonts w:ascii="Bookman Old Style" w:hAnsi="Bookman Old Style"/>
          <w:sz w:val="24"/>
          <w:szCs w:val="24"/>
        </w:rPr>
        <w:t xml:space="preserve"> hay unas zonas que se van a entregar posteriormente.</w:t>
      </w:r>
    </w:p>
    <w:p w14:paraId="19EA1C7F" w14:textId="77777777" w:rsidR="00D23721" w:rsidRPr="00BB28D2" w:rsidRDefault="00D23721" w:rsidP="00752095">
      <w:pPr>
        <w:spacing w:after="240" w:line="240" w:lineRule="auto"/>
        <w:contextualSpacing/>
        <w:jc w:val="both"/>
        <w:rPr>
          <w:rFonts w:ascii="Bookman Old Style" w:hAnsi="Bookman Old Style"/>
          <w:sz w:val="24"/>
          <w:szCs w:val="24"/>
        </w:rPr>
      </w:pPr>
    </w:p>
    <w:p w14:paraId="2F69702D" w14:textId="77777777" w:rsidR="00D23721" w:rsidRPr="00BB28D2" w:rsidRDefault="00D23721"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Si </w:t>
      </w:r>
    </w:p>
    <w:p w14:paraId="786F6B4F" w14:textId="77777777" w:rsidR="00D23721" w:rsidRPr="00BB28D2" w:rsidRDefault="00D23721" w:rsidP="00752095">
      <w:pPr>
        <w:spacing w:after="240" w:line="240" w:lineRule="auto"/>
        <w:contextualSpacing/>
        <w:jc w:val="both"/>
        <w:rPr>
          <w:rFonts w:ascii="Bookman Old Style" w:hAnsi="Bookman Old Style"/>
          <w:sz w:val="24"/>
          <w:szCs w:val="24"/>
        </w:rPr>
      </w:pPr>
    </w:p>
    <w:p w14:paraId="435A1B2F" w14:textId="2F5524EF" w:rsidR="00752095" w:rsidRPr="00BB28D2" w:rsidRDefault="00D23721"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proofErr w:type="gramStart"/>
      <w:r w:rsidRPr="00BB28D2">
        <w:rPr>
          <w:rFonts w:ascii="Bookman Old Style" w:hAnsi="Bookman Old Style"/>
          <w:sz w:val="24"/>
          <w:szCs w:val="24"/>
        </w:rPr>
        <w:t>L</w:t>
      </w:r>
      <w:r w:rsidR="00752095" w:rsidRPr="00BB28D2">
        <w:rPr>
          <w:rFonts w:ascii="Bookman Old Style" w:hAnsi="Bookman Old Style"/>
          <w:sz w:val="24"/>
          <w:szCs w:val="24"/>
        </w:rPr>
        <w:t>e pregunto si usted tuvo conocimiento de ese programa de obra que se presentó en esta reunión</w:t>
      </w:r>
      <w:r w:rsidRPr="00BB28D2">
        <w:rPr>
          <w:rFonts w:ascii="Bookman Old Style" w:hAnsi="Bookman Old Style"/>
          <w:sz w:val="24"/>
          <w:szCs w:val="24"/>
        </w:rPr>
        <w:t>?</w:t>
      </w:r>
      <w:proofErr w:type="gramEnd"/>
    </w:p>
    <w:p w14:paraId="7076BA04" w14:textId="15CB1973" w:rsidR="00D23721" w:rsidRPr="00BB28D2" w:rsidRDefault="00D23721" w:rsidP="00752095">
      <w:pPr>
        <w:spacing w:after="240" w:line="240" w:lineRule="auto"/>
        <w:contextualSpacing/>
        <w:jc w:val="both"/>
        <w:rPr>
          <w:rFonts w:ascii="Bookman Old Style" w:hAnsi="Bookman Old Style"/>
          <w:sz w:val="24"/>
          <w:szCs w:val="24"/>
        </w:rPr>
      </w:pPr>
    </w:p>
    <w:p w14:paraId="73F83245" w14:textId="0CDB1B73" w:rsidR="00752095" w:rsidRPr="00BB28D2" w:rsidRDefault="00D23721"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[02:04:57] </w:t>
      </w:r>
      <w:r w:rsidR="00752095" w:rsidRPr="00BB28D2">
        <w:rPr>
          <w:rFonts w:ascii="Bookman Old Style" w:hAnsi="Bookman Old Style"/>
          <w:sz w:val="24"/>
          <w:szCs w:val="24"/>
        </w:rPr>
        <w:t xml:space="preserve">Sí, tuve conocimiento y quiero ver al </w:t>
      </w:r>
      <w:r w:rsidRPr="00BB28D2">
        <w:rPr>
          <w:rFonts w:ascii="Bookman Old Style" w:hAnsi="Bookman Old Style"/>
          <w:sz w:val="24"/>
          <w:szCs w:val="24"/>
        </w:rPr>
        <w:t>T</w:t>
      </w:r>
      <w:r w:rsidR="00752095" w:rsidRPr="00BB28D2">
        <w:rPr>
          <w:rFonts w:ascii="Bookman Old Style" w:hAnsi="Bookman Old Style"/>
          <w:sz w:val="24"/>
          <w:szCs w:val="24"/>
        </w:rPr>
        <w:t>ribunal que las fechas de entrega de esas fases estaban para 30 de abril y que posteriormente, como he dicho en mi declaración, se te entregaron muchísimo más tarde.</w:t>
      </w:r>
    </w:p>
    <w:p w14:paraId="13AD6FE3" w14:textId="77777777" w:rsidR="00752095" w:rsidRPr="00BB28D2" w:rsidRDefault="00752095" w:rsidP="00752095">
      <w:pPr>
        <w:spacing w:after="240" w:line="240" w:lineRule="auto"/>
        <w:contextualSpacing/>
        <w:jc w:val="both"/>
        <w:rPr>
          <w:rFonts w:ascii="Bookman Old Style" w:hAnsi="Bookman Old Style"/>
          <w:sz w:val="24"/>
          <w:szCs w:val="24"/>
        </w:rPr>
      </w:pPr>
    </w:p>
    <w:p w14:paraId="7FAA23D0" w14:textId="31A9D9CB" w:rsidR="00752095" w:rsidRPr="00BB28D2" w:rsidRDefault="00D23721"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[02:05:12] </w:t>
      </w:r>
      <w:r w:rsidR="00752095" w:rsidRPr="00BB28D2">
        <w:rPr>
          <w:rFonts w:ascii="Bookman Old Style" w:hAnsi="Bookman Old Style"/>
          <w:sz w:val="24"/>
          <w:szCs w:val="24"/>
        </w:rPr>
        <w:t>¿Pero usted conoció entonces ese programa correcto?</w:t>
      </w:r>
    </w:p>
    <w:p w14:paraId="3D2CE649" w14:textId="5C14FC50" w:rsidR="00752095" w:rsidRPr="00BB28D2" w:rsidRDefault="00752095" w:rsidP="00752095">
      <w:pPr>
        <w:spacing w:after="240" w:line="240" w:lineRule="auto"/>
        <w:contextualSpacing/>
        <w:jc w:val="both"/>
        <w:rPr>
          <w:rFonts w:ascii="Bookman Old Style" w:hAnsi="Bookman Old Style"/>
          <w:sz w:val="24"/>
          <w:szCs w:val="24"/>
        </w:rPr>
      </w:pPr>
    </w:p>
    <w:p w14:paraId="7E8B64F1" w14:textId="6A4D4905" w:rsidR="00752095" w:rsidRPr="00BB28D2" w:rsidRDefault="00D23721"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[02:05:16] </w:t>
      </w:r>
      <w:r w:rsidR="00752095" w:rsidRPr="00BB28D2">
        <w:rPr>
          <w:rFonts w:ascii="Bookman Old Style" w:hAnsi="Bookman Old Style"/>
          <w:sz w:val="24"/>
          <w:szCs w:val="24"/>
        </w:rPr>
        <w:t>En lo que estoy leyendo sí lo conozco.</w:t>
      </w:r>
    </w:p>
    <w:p w14:paraId="44AC7D5E" w14:textId="31F72746" w:rsidR="00752095" w:rsidRPr="00BB28D2" w:rsidRDefault="00752095" w:rsidP="00752095">
      <w:pPr>
        <w:spacing w:after="240" w:line="240" w:lineRule="auto"/>
        <w:contextualSpacing/>
        <w:jc w:val="both"/>
        <w:rPr>
          <w:rFonts w:ascii="Bookman Old Style" w:hAnsi="Bookman Old Style"/>
          <w:sz w:val="24"/>
          <w:szCs w:val="24"/>
        </w:rPr>
      </w:pPr>
    </w:p>
    <w:p w14:paraId="285256E4" w14:textId="3022B58C" w:rsidR="00752095" w:rsidRPr="00BB28D2" w:rsidRDefault="00D23721"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[02:05:19] </w:t>
      </w:r>
      <w:r w:rsidR="00752095" w:rsidRPr="00BB28D2">
        <w:rPr>
          <w:rFonts w:ascii="Bookman Old Style" w:hAnsi="Bookman Old Style"/>
          <w:sz w:val="24"/>
          <w:szCs w:val="24"/>
        </w:rPr>
        <w:t>Y el programa que se presentó de obra, teniendo en cuenta esas fechas de entrega posterior a la suscripción del contrato.</w:t>
      </w:r>
    </w:p>
    <w:p w14:paraId="79DC3733" w14:textId="3E9B9B8B" w:rsidR="00752095" w:rsidRPr="00BB28D2" w:rsidRDefault="00752095" w:rsidP="00752095">
      <w:pPr>
        <w:spacing w:after="240" w:line="240" w:lineRule="auto"/>
        <w:contextualSpacing/>
        <w:jc w:val="both"/>
        <w:rPr>
          <w:rFonts w:ascii="Bookman Old Style" w:hAnsi="Bookman Old Style"/>
          <w:sz w:val="24"/>
          <w:szCs w:val="24"/>
        </w:rPr>
      </w:pPr>
    </w:p>
    <w:p w14:paraId="103E9F95" w14:textId="196E6C25" w:rsidR="00752095" w:rsidRPr="00BB28D2" w:rsidRDefault="00D23721"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[02:05:31] </w:t>
      </w:r>
      <w:r w:rsidR="00752095" w:rsidRPr="00BB28D2">
        <w:rPr>
          <w:rFonts w:ascii="Bookman Old Style" w:hAnsi="Bookman Old Style"/>
          <w:sz w:val="24"/>
          <w:szCs w:val="24"/>
        </w:rPr>
        <w:t xml:space="preserve">El programa de obra </w:t>
      </w:r>
      <w:r w:rsidRPr="00BB28D2">
        <w:rPr>
          <w:rFonts w:ascii="Bookman Old Style" w:hAnsi="Bookman Old Style"/>
          <w:sz w:val="24"/>
          <w:szCs w:val="24"/>
        </w:rPr>
        <w:t>t</w:t>
      </w:r>
      <w:r w:rsidR="00752095" w:rsidRPr="00BB28D2">
        <w:rPr>
          <w:rFonts w:ascii="Bookman Old Style" w:hAnsi="Bookman Old Style"/>
          <w:sz w:val="24"/>
          <w:szCs w:val="24"/>
        </w:rPr>
        <w:t>endría que mostrármelo para ver si lo conozco.</w:t>
      </w:r>
    </w:p>
    <w:p w14:paraId="3C378542" w14:textId="39000932" w:rsidR="00D23721" w:rsidRPr="00BB28D2" w:rsidRDefault="00D23721" w:rsidP="00752095">
      <w:pPr>
        <w:spacing w:after="240" w:line="240" w:lineRule="auto"/>
        <w:contextualSpacing/>
        <w:jc w:val="both"/>
        <w:rPr>
          <w:rFonts w:ascii="Bookman Old Style" w:hAnsi="Bookman Old Style"/>
          <w:sz w:val="24"/>
          <w:szCs w:val="24"/>
        </w:rPr>
      </w:pPr>
    </w:p>
    <w:p w14:paraId="49E811CA" w14:textId="118EA0A4" w:rsidR="00752095" w:rsidRPr="00BB28D2" w:rsidRDefault="00D23721"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[02:05:38] </w:t>
      </w:r>
      <w:r w:rsidR="00752095" w:rsidRPr="00BB28D2">
        <w:rPr>
          <w:rFonts w:ascii="Bookman Old Style" w:hAnsi="Bookman Old Style"/>
          <w:sz w:val="24"/>
          <w:szCs w:val="24"/>
        </w:rPr>
        <w:t>Permítame</w:t>
      </w:r>
      <w:r w:rsidRPr="00BB28D2">
        <w:rPr>
          <w:rFonts w:ascii="Bookman Old Style" w:hAnsi="Bookman Old Style"/>
          <w:sz w:val="24"/>
          <w:szCs w:val="24"/>
        </w:rPr>
        <w:t xml:space="preserve"> e</w:t>
      </w:r>
      <w:r w:rsidR="00752095" w:rsidRPr="00BB28D2">
        <w:rPr>
          <w:rFonts w:ascii="Bookman Old Style" w:hAnsi="Bookman Old Style"/>
          <w:sz w:val="24"/>
          <w:szCs w:val="24"/>
        </w:rPr>
        <w:t>ntonces</w:t>
      </w:r>
      <w:r w:rsidRPr="00BB28D2">
        <w:rPr>
          <w:rFonts w:ascii="Bookman Old Style" w:hAnsi="Bookman Old Style"/>
          <w:sz w:val="24"/>
          <w:szCs w:val="24"/>
        </w:rPr>
        <w:t xml:space="preserve"> s</w:t>
      </w:r>
      <w:r w:rsidR="00752095" w:rsidRPr="00BB28D2">
        <w:rPr>
          <w:rFonts w:ascii="Bookman Old Style" w:hAnsi="Bookman Old Style"/>
          <w:sz w:val="24"/>
          <w:szCs w:val="24"/>
        </w:rPr>
        <w:t>e lo pongo de presente</w:t>
      </w:r>
      <w:r w:rsidRPr="00BB28D2">
        <w:rPr>
          <w:rFonts w:ascii="Bookman Old Style" w:hAnsi="Bookman Old Style"/>
          <w:sz w:val="24"/>
          <w:szCs w:val="24"/>
        </w:rPr>
        <w:t xml:space="preserve"> c</w:t>
      </w:r>
      <w:r w:rsidR="00752095" w:rsidRPr="00BB28D2">
        <w:rPr>
          <w:rFonts w:ascii="Bookman Old Style" w:hAnsi="Bookman Old Style"/>
          <w:sz w:val="24"/>
          <w:szCs w:val="24"/>
        </w:rPr>
        <w:t xml:space="preserve">on la venia del </w:t>
      </w:r>
      <w:r w:rsidRPr="00BB28D2">
        <w:rPr>
          <w:rFonts w:ascii="Bookman Old Style" w:hAnsi="Bookman Old Style"/>
          <w:sz w:val="24"/>
          <w:szCs w:val="24"/>
        </w:rPr>
        <w:t>T</w:t>
      </w:r>
      <w:r w:rsidR="00752095" w:rsidRPr="00BB28D2">
        <w:rPr>
          <w:rFonts w:ascii="Bookman Old Style" w:hAnsi="Bookman Old Style"/>
          <w:sz w:val="24"/>
          <w:szCs w:val="24"/>
        </w:rPr>
        <w:t>ribunal, l</w:t>
      </w:r>
      <w:r w:rsidRPr="00BB28D2">
        <w:rPr>
          <w:rFonts w:ascii="Bookman Old Style" w:hAnsi="Bookman Old Style"/>
          <w:sz w:val="24"/>
          <w:szCs w:val="24"/>
        </w:rPr>
        <w:t>e</w:t>
      </w:r>
      <w:r w:rsidR="00752095" w:rsidRPr="00BB28D2">
        <w:rPr>
          <w:rFonts w:ascii="Bookman Old Style" w:hAnsi="Bookman Old Style"/>
          <w:sz w:val="24"/>
          <w:szCs w:val="24"/>
        </w:rPr>
        <w:t xml:space="preserve"> voy a poner de presente</w:t>
      </w:r>
      <w:r w:rsidRPr="00BB28D2">
        <w:rPr>
          <w:rFonts w:ascii="Bookman Old Style" w:hAnsi="Bookman Old Style"/>
          <w:sz w:val="24"/>
          <w:szCs w:val="24"/>
        </w:rPr>
        <w:t xml:space="preserve"> e</w:t>
      </w:r>
      <w:r w:rsidR="00752095" w:rsidRPr="00BB28D2">
        <w:rPr>
          <w:rFonts w:ascii="Bookman Old Style" w:hAnsi="Bookman Old Style"/>
          <w:sz w:val="24"/>
          <w:szCs w:val="24"/>
        </w:rPr>
        <w:t>l documento está en la carpeta 15 de pruebas de la contestación de la reforma de la demanda</w:t>
      </w:r>
      <w:r w:rsidR="00D77C32" w:rsidRPr="00BB28D2">
        <w:rPr>
          <w:rFonts w:ascii="Bookman Old Style" w:hAnsi="Bookman Old Style"/>
          <w:sz w:val="24"/>
          <w:szCs w:val="24"/>
        </w:rPr>
        <w:t xml:space="preserve"> a ver si l</w:t>
      </w:r>
      <w:r w:rsidR="00752095" w:rsidRPr="00BB28D2">
        <w:rPr>
          <w:rFonts w:ascii="Bookman Old Style" w:hAnsi="Bookman Old Style"/>
          <w:sz w:val="24"/>
          <w:szCs w:val="24"/>
        </w:rPr>
        <w:t>o conoce</w:t>
      </w:r>
      <w:r w:rsidR="00D77C32" w:rsidRPr="00BB28D2">
        <w:rPr>
          <w:rFonts w:ascii="Bookman Old Style" w:hAnsi="Bookman Old Style"/>
          <w:sz w:val="24"/>
          <w:szCs w:val="24"/>
        </w:rPr>
        <w:t xml:space="preserve"> p</w:t>
      </w:r>
      <w:r w:rsidR="00752095" w:rsidRPr="00BB28D2">
        <w:rPr>
          <w:rFonts w:ascii="Bookman Old Style" w:hAnsi="Bookman Old Style"/>
          <w:sz w:val="24"/>
          <w:szCs w:val="24"/>
        </w:rPr>
        <w:t xml:space="preserve">ermítame un segundo, señor </w:t>
      </w:r>
      <w:r w:rsidR="006C1B2D" w:rsidRPr="00BB28D2">
        <w:rPr>
          <w:rFonts w:ascii="Bookman Old Style" w:hAnsi="Bookman Old Style"/>
          <w:sz w:val="24"/>
          <w:szCs w:val="24"/>
        </w:rPr>
        <w:t>presidente</w:t>
      </w:r>
      <w:r w:rsidR="00752095" w:rsidRPr="00BB28D2">
        <w:rPr>
          <w:rFonts w:ascii="Bookman Old Style" w:hAnsi="Bookman Old Style"/>
          <w:sz w:val="24"/>
          <w:szCs w:val="24"/>
        </w:rPr>
        <w:t>.</w:t>
      </w:r>
    </w:p>
    <w:p w14:paraId="1C857004" w14:textId="462704A5" w:rsidR="00D77C32" w:rsidRPr="00BB28D2" w:rsidRDefault="00D77C32" w:rsidP="00752095">
      <w:pPr>
        <w:spacing w:after="240" w:line="240" w:lineRule="auto"/>
        <w:contextualSpacing/>
        <w:jc w:val="both"/>
        <w:rPr>
          <w:rFonts w:ascii="Bookman Old Style" w:hAnsi="Bookman Old Style"/>
          <w:sz w:val="24"/>
          <w:szCs w:val="24"/>
        </w:rPr>
      </w:pPr>
    </w:p>
    <w:p w14:paraId="61EA1ACF" w14:textId="6C219975" w:rsidR="00D77C32" w:rsidRPr="00BB28D2" w:rsidRDefault="00D77C32"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w:t>
      </w:r>
      <w:r w:rsidR="00C7678B" w:rsidRPr="00BB28D2">
        <w:rPr>
          <w:rFonts w:ascii="Bookman Old Style" w:hAnsi="Bookman Old Style"/>
          <w:sz w:val="24"/>
          <w:szCs w:val="24"/>
        </w:rPr>
        <w:t>CÁRDENAS</w:t>
      </w:r>
      <w:r w:rsidRPr="00BB28D2">
        <w:rPr>
          <w:rFonts w:ascii="Bookman Old Style" w:hAnsi="Bookman Old Style"/>
          <w:sz w:val="24"/>
          <w:szCs w:val="24"/>
        </w:rPr>
        <w:t>: Doctor Gustavo Alberto.</w:t>
      </w:r>
    </w:p>
    <w:p w14:paraId="0EABA265" w14:textId="6981B975" w:rsidR="00D77C32" w:rsidRPr="00BB28D2" w:rsidRDefault="00D77C32" w:rsidP="00752095">
      <w:pPr>
        <w:spacing w:after="240" w:line="240" w:lineRule="auto"/>
        <w:contextualSpacing/>
        <w:jc w:val="both"/>
        <w:rPr>
          <w:rFonts w:ascii="Bookman Old Style" w:hAnsi="Bookman Old Style"/>
          <w:sz w:val="24"/>
          <w:szCs w:val="24"/>
        </w:rPr>
      </w:pPr>
    </w:p>
    <w:p w14:paraId="687A87B3" w14:textId="32C9DCFE" w:rsidR="00752095" w:rsidRPr="00BB28D2" w:rsidRDefault="00D77C32"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HERRERA: </w:t>
      </w:r>
      <w:r w:rsidR="00752095" w:rsidRPr="00BB28D2">
        <w:rPr>
          <w:rFonts w:ascii="Bookman Old Style" w:hAnsi="Bookman Old Style"/>
          <w:sz w:val="24"/>
          <w:szCs w:val="24"/>
        </w:rPr>
        <w:t>Quiero solicitar respetuosamente, mientras el doctor Salazar</w:t>
      </w:r>
      <w:r w:rsidRPr="00BB28D2">
        <w:rPr>
          <w:rFonts w:ascii="Bookman Old Style" w:hAnsi="Bookman Old Style"/>
          <w:sz w:val="24"/>
          <w:szCs w:val="24"/>
        </w:rPr>
        <w:t xml:space="preserve"> </w:t>
      </w:r>
      <w:r w:rsidR="00752095" w:rsidRPr="00BB28D2">
        <w:rPr>
          <w:rFonts w:ascii="Bookman Old Style" w:hAnsi="Bookman Old Style"/>
          <w:sz w:val="24"/>
          <w:szCs w:val="24"/>
        </w:rPr>
        <w:t>ubica el documento que mencionó</w:t>
      </w:r>
      <w:r w:rsidR="006D1C0C" w:rsidRPr="00BB28D2">
        <w:rPr>
          <w:rFonts w:ascii="Bookman Old Style" w:hAnsi="Bookman Old Style"/>
          <w:sz w:val="24"/>
          <w:szCs w:val="24"/>
        </w:rPr>
        <w:t xml:space="preserve"> </w:t>
      </w:r>
      <w:r w:rsidR="00752095" w:rsidRPr="00BB28D2">
        <w:rPr>
          <w:rFonts w:ascii="Bookman Old Style" w:hAnsi="Bookman Old Style"/>
          <w:sz w:val="24"/>
          <w:szCs w:val="24"/>
        </w:rPr>
        <w:t>para efectos de claridad</w:t>
      </w:r>
      <w:r w:rsidR="006D1C0C" w:rsidRPr="00BB28D2">
        <w:rPr>
          <w:rFonts w:ascii="Bookman Old Style" w:hAnsi="Bookman Old Style"/>
          <w:sz w:val="24"/>
          <w:szCs w:val="24"/>
        </w:rPr>
        <w:t xml:space="preserve"> e</w:t>
      </w:r>
      <w:r w:rsidR="00752095" w:rsidRPr="00BB28D2">
        <w:rPr>
          <w:rFonts w:ascii="Bookman Old Style" w:hAnsi="Bookman Old Style"/>
          <w:sz w:val="24"/>
          <w:szCs w:val="24"/>
        </w:rPr>
        <w:t xml:space="preserve">n este </w:t>
      </w:r>
      <w:r w:rsidR="00752095" w:rsidRPr="00BB28D2">
        <w:rPr>
          <w:rFonts w:ascii="Bookman Old Style" w:hAnsi="Bookman Old Style"/>
          <w:sz w:val="24"/>
          <w:szCs w:val="24"/>
        </w:rPr>
        <w:lastRenderedPageBreak/>
        <w:t>momento estamos en el interrogatorio seguido de la declaración de parte. Correcto.</w:t>
      </w:r>
    </w:p>
    <w:p w14:paraId="052FD598" w14:textId="1721C91D" w:rsidR="006D1C0C" w:rsidRPr="00BB28D2" w:rsidRDefault="006D1C0C" w:rsidP="00752095">
      <w:pPr>
        <w:spacing w:after="240" w:line="240" w:lineRule="auto"/>
        <w:contextualSpacing/>
        <w:jc w:val="both"/>
        <w:rPr>
          <w:rFonts w:ascii="Bookman Old Style" w:hAnsi="Bookman Old Style"/>
          <w:sz w:val="24"/>
          <w:szCs w:val="24"/>
        </w:rPr>
      </w:pPr>
    </w:p>
    <w:p w14:paraId="062D2D6A" w14:textId="543F0E8B" w:rsidR="006D1C0C" w:rsidRPr="00BB28D2" w:rsidRDefault="006D1C0C"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w:t>
      </w:r>
      <w:r w:rsidR="00C7678B" w:rsidRPr="00BB28D2">
        <w:rPr>
          <w:rFonts w:ascii="Bookman Old Style" w:hAnsi="Bookman Old Style"/>
          <w:sz w:val="24"/>
          <w:szCs w:val="24"/>
        </w:rPr>
        <w:t>CÁRDENAS</w:t>
      </w:r>
      <w:r w:rsidRPr="00BB28D2">
        <w:rPr>
          <w:rFonts w:ascii="Bookman Old Style" w:hAnsi="Bookman Old Style"/>
          <w:sz w:val="24"/>
          <w:szCs w:val="24"/>
        </w:rPr>
        <w:t xml:space="preserve">: Al </w:t>
      </w:r>
      <w:r w:rsidR="006C1B2D" w:rsidRPr="00BB28D2">
        <w:rPr>
          <w:rFonts w:ascii="Bookman Old Style" w:hAnsi="Bookman Old Style"/>
          <w:sz w:val="24"/>
          <w:szCs w:val="24"/>
        </w:rPr>
        <w:t>revés</w:t>
      </w:r>
      <w:r w:rsidRPr="00BB28D2">
        <w:rPr>
          <w:rFonts w:ascii="Bookman Old Style" w:hAnsi="Bookman Old Style"/>
          <w:sz w:val="24"/>
          <w:szCs w:val="24"/>
        </w:rPr>
        <w:t xml:space="preserve"> doctor Gustavo.</w:t>
      </w:r>
    </w:p>
    <w:p w14:paraId="6F835428" w14:textId="1C4086C8" w:rsidR="006D1C0C" w:rsidRPr="00BB28D2" w:rsidRDefault="006D1C0C" w:rsidP="00752095">
      <w:pPr>
        <w:spacing w:after="240" w:line="240" w:lineRule="auto"/>
        <w:contextualSpacing/>
        <w:jc w:val="both"/>
        <w:rPr>
          <w:rFonts w:ascii="Bookman Old Style" w:hAnsi="Bookman Old Style"/>
          <w:sz w:val="24"/>
          <w:szCs w:val="24"/>
        </w:rPr>
      </w:pPr>
    </w:p>
    <w:p w14:paraId="65F88349" w14:textId="2861CB3C" w:rsidR="00752095" w:rsidRPr="00BB28D2" w:rsidRDefault="006D1C0C"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HERRERA: </w:t>
      </w:r>
      <w:r w:rsidR="00752095" w:rsidRPr="00BB28D2">
        <w:rPr>
          <w:rFonts w:ascii="Bookman Old Style" w:hAnsi="Bookman Old Style"/>
          <w:color w:val="777777"/>
          <w:sz w:val="24"/>
          <w:szCs w:val="24"/>
        </w:rPr>
        <w:t xml:space="preserve">[02:06:35] </w:t>
      </w:r>
      <w:r w:rsidR="00752095" w:rsidRPr="00BB28D2">
        <w:rPr>
          <w:rFonts w:ascii="Bookman Old Style" w:hAnsi="Bookman Old Style"/>
          <w:sz w:val="24"/>
          <w:szCs w:val="24"/>
        </w:rPr>
        <w:t>Estamos en el interrogatorio de parte correcto.</w:t>
      </w:r>
    </w:p>
    <w:p w14:paraId="09D16EC6" w14:textId="4DE0B383" w:rsidR="00752095" w:rsidRPr="00BB28D2" w:rsidRDefault="00752095" w:rsidP="00752095">
      <w:pPr>
        <w:spacing w:after="240" w:line="240" w:lineRule="auto"/>
        <w:contextualSpacing/>
        <w:jc w:val="both"/>
        <w:rPr>
          <w:rFonts w:ascii="Bookman Old Style" w:hAnsi="Bookman Old Style"/>
          <w:sz w:val="24"/>
          <w:szCs w:val="24"/>
        </w:rPr>
      </w:pPr>
    </w:p>
    <w:p w14:paraId="429360F2" w14:textId="1C9CF66C" w:rsidR="00752095" w:rsidRPr="00BB28D2" w:rsidRDefault="006D1C0C"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w:t>
      </w:r>
      <w:r w:rsidR="00C7678B" w:rsidRPr="00BB28D2">
        <w:rPr>
          <w:rFonts w:ascii="Bookman Old Style" w:hAnsi="Bookman Old Style"/>
          <w:sz w:val="24"/>
          <w:szCs w:val="24"/>
        </w:rPr>
        <w:t>CÁRDENAS</w:t>
      </w:r>
      <w:r w:rsidRPr="00BB28D2">
        <w:rPr>
          <w:rFonts w:ascii="Bookman Old Style" w:hAnsi="Bookman Old Style"/>
          <w:sz w:val="24"/>
          <w:szCs w:val="24"/>
        </w:rPr>
        <w:t xml:space="preserve">: </w:t>
      </w:r>
      <w:r w:rsidR="00752095" w:rsidRPr="00BB28D2">
        <w:rPr>
          <w:rFonts w:ascii="Bookman Old Style" w:hAnsi="Bookman Old Style"/>
          <w:color w:val="777777"/>
          <w:sz w:val="24"/>
          <w:szCs w:val="24"/>
        </w:rPr>
        <w:t xml:space="preserve">[02:06:38] </w:t>
      </w:r>
      <w:r w:rsidR="00752095" w:rsidRPr="00BB28D2">
        <w:rPr>
          <w:rFonts w:ascii="Bookman Old Style" w:hAnsi="Bookman Old Style"/>
          <w:sz w:val="24"/>
          <w:szCs w:val="24"/>
        </w:rPr>
        <w:t xml:space="preserve">Es decir, </w:t>
      </w:r>
      <w:r w:rsidRPr="00BB28D2">
        <w:rPr>
          <w:rFonts w:ascii="Bookman Old Style" w:hAnsi="Bookman Old Style"/>
          <w:sz w:val="24"/>
          <w:szCs w:val="24"/>
        </w:rPr>
        <w:t>s</w:t>
      </w:r>
      <w:r w:rsidR="00752095" w:rsidRPr="00BB28D2">
        <w:rPr>
          <w:rFonts w:ascii="Bookman Old Style" w:hAnsi="Bookman Old Style"/>
          <w:sz w:val="24"/>
          <w:szCs w:val="24"/>
        </w:rPr>
        <w:t xml:space="preserve">e pidió declaración de parte del </w:t>
      </w:r>
      <w:r w:rsidRPr="00BB28D2">
        <w:rPr>
          <w:rFonts w:ascii="Bookman Old Style" w:hAnsi="Bookman Old Style"/>
          <w:sz w:val="24"/>
          <w:szCs w:val="24"/>
        </w:rPr>
        <w:t>T</w:t>
      </w:r>
      <w:r w:rsidR="00752095" w:rsidRPr="00BB28D2">
        <w:rPr>
          <w:rFonts w:ascii="Bookman Old Style" w:hAnsi="Bookman Old Style"/>
          <w:sz w:val="24"/>
          <w:szCs w:val="24"/>
        </w:rPr>
        <w:t>ribunal. Señaló que la declaración de parte se iba a hacer con las reglas del testimonio</w:t>
      </w:r>
      <w:r w:rsidRPr="00BB28D2">
        <w:rPr>
          <w:rFonts w:ascii="Bookman Old Style" w:hAnsi="Bookman Old Style"/>
          <w:sz w:val="24"/>
          <w:szCs w:val="24"/>
        </w:rPr>
        <w:t xml:space="preserve"> q</w:t>
      </w:r>
      <w:r w:rsidR="00752095" w:rsidRPr="00BB28D2">
        <w:rPr>
          <w:rFonts w:ascii="Bookman Old Style" w:hAnsi="Bookman Old Style"/>
          <w:sz w:val="24"/>
          <w:szCs w:val="24"/>
        </w:rPr>
        <w:t xml:space="preserve">ue es lo que sugiere un experto en la materia que es José Fernando Ramírez, magistrado de la Corte Suprema, profesor de Derecho Procesal, lo cual implica que hay dos rondas de la parte que pide la </w:t>
      </w:r>
      <w:r w:rsidRPr="00BB28D2">
        <w:rPr>
          <w:rFonts w:ascii="Bookman Old Style" w:hAnsi="Bookman Old Style"/>
          <w:sz w:val="24"/>
          <w:szCs w:val="24"/>
        </w:rPr>
        <w:t>declaraci</w:t>
      </w:r>
      <w:r w:rsidR="00752095" w:rsidRPr="00BB28D2">
        <w:rPr>
          <w:rFonts w:ascii="Bookman Old Style" w:hAnsi="Bookman Old Style"/>
          <w:sz w:val="24"/>
          <w:szCs w:val="24"/>
        </w:rPr>
        <w:t xml:space="preserve">ón de parte para formular sus preguntas y después </w:t>
      </w:r>
      <w:r w:rsidRPr="00BB28D2">
        <w:rPr>
          <w:rFonts w:ascii="Bookman Old Style" w:hAnsi="Bookman Old Style"/>
          <w:sz w:val="24"/>
          <w:szCs w:val="24"/>
        </w:rPr>
        <w:t>e</w:t>
      </w:r>
      <w:r w:rsidR="00752095" w:rsidRPr="00BB28D2">
        <w:rPr>
          <w:rFonts w:ascii="Bookman Old Style" w:hAnsi="Bookman Old Style"/>
          <w:sz w:val="24"/>
          <w:szCs w:val="24"/>
        </w:rPr>
        <w:t xml:space="preserve">l apoderado de la otra parte formula las que considere bien y usted como garantía. También puede formular preguntas después del doctor Salazar y crear una ronda segunda que sigue las mismas reglas del testimonio y después habrá interrogatorio de parte con </w:t>
      </w:r>
      <w:r w:rsidR="006C1B2D" w:rsidRPr="00BB28D2">
        <w:rPr>
          <w:rFonts w:ascii="Bookman Old Style" w:hAnsi="Bookman Old Style"/>
          <w:sz w:val="24"/>
          <w:szCs w:val="24"/>
        </w:rPr>
        <w:t>el límite</w:t>
      </w:r>
      <w:r w:rsidR="00752095" w:rsidRPr="00BB28D2">
        <w:rPr>
          <w:rFonts w:ascii="Bookman Old Style" w:hAnsi="Bookman Old Style"/>
          <w:sz w:val="24"/>
          <w:szCs w:val="24"/>
        </w:rPr>
        <w:t>, las 20 preguntas y la posibilidad de hacer preguntas asertivas. Esa es la fórmula que se acogió. Doctor Gustavo.</w:t>
      </w:r>
    </w:p>
    <w:p w14:paraId="2AFAF48A" w14:textId="5AC7D28D" w:rsidR="00752095" w:rsidRPr="00BB28D2" w:rsidRDefault="00752095" w:rsidP="00752095">
      <w:pPr>
        <w:spacing w:after="240" w:line="240" w:lineRule="auto"/>
        <w:contextualSpacing/>
        <w:jc w:val="both"/>
        <w:rPr>
          <w:rFonts w:ascii="Bookman Old Style" w:hAnsi="Bookman Old Style"/>
          <w:sz w:val="24"/>
          <w:szCs w:val="24"/>
        </w:rPr>
      </w:pPr>
    </w:p>
    <w:p w14:paraId="7E6765DB" w14:textId="29D6A3EB" w:rsidR="00752095" w:rsidRPr="00BB28D2" w:rsidRDefault="006D1C0C"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HERRERA: </w:t>
      </w:r>
      <w:r w:rsidR="00752095" w:rsidRPr="00BB28D2">
        <w:rPr>
          <w:rFonts w:ascii="Bookman Old Style" w:hAnsi="Bookman Old Style"/>
          <w:color w:val="777777"/>
          <w:sz w:val="24"/>
          <w:szCs w:val="24"/>
        </w:rPr>
        <w:t xml:space="preserve">[02:07:26] </w:t>
      </w:r>
      <w:r w:rsidR="00752095" w:rsidRPr="00BB28D2">
        <w:rPr>
          <w:rFonts w:ascii="Bookman Old Style" w:hAnsi="Bookman Old Style"/>
          <w:sz w:val="24"/>
          <w:szCs w:val="24"/>
        </w:rPr>
        <w:t>Sí, perfecto</w:t>
      </w:r>
      <w:r w:rsidRPr="00BB28D2">
        <w:rPr>
          <w:rFonts w:ascii="Bookman Old Style" w:hAnsi="Bookman Old Style"/>
          <w:sz w:val="24"/>
          <w:szCs w:val="24"/>
        </w:rPr>
        <w:t xml:space="preserve"> m</w:t>
      </w:r>
      <w:r w:rsidR="00752095" w:rsidRPr="00BB28D2">
        <w:rPr>
          <w:rFonts w:ascii="Bookman Old Style" w:hAnsi="Bookman Old Style"/>
          <w:sz w:val="24"/>
          <w:szCs w:val="24"/>
        </w:rPr>
        <w:t>e queda claro</w:t>
      </w:r>
      <w:r w:rsidRPr="00BB28D2">
        <w:rPr>
          <w:rFonts w:ascii="Bookman Old Style" w:hAnsi="Bookman Old Style"/>
          <w:sz w:val="24"/>
          <w:szCs w:val="24"/>
        </w:rPr>
        <w:t xml:space="preserve"> e</w:t>
      </w:r>
      <w:r w:rsidR="00752095" w:rsidRPr="00BB28D2">
        <w:rPr>
          <w:rFonts w:ascii="Bookman Old Style" w:hAnsi="Bookman Old Style"/>
          <w:sz w:val="24"/>
          <w:szCs w:val="24"/>
        </w:rPr>
        <w:t>stamos entonces</w:t>
      </w:r>
      <w:r w:rsidRPr="00BB28D2">
        <w:rPr>
          <w:rFonts w:ascii="Bookman Old Style" w:hAnsi="Bookman Old Style"/>
          <w:sz w:val="24"/>
          <w:szCs w:val="24"/>
        </w:rPr>
        <w:t xml:space="preserve"> todavía en la declaración de parte muchas gracias</w:t>
      </w:r>
    </w:p>
    <w:p w14:paraId="2A5B449D" w14:textId="0A641780" w:rsidR="006D1C0C" w:rsidRPr="00BB28D2" w:rsidRDefault="006D1C0C" w:rsidP="00752095">
      <w:pPr>
        <w:spacing w:after="240" w:line="240" w:lineRule="auto"/>
        <w:contextualSpacing/>
        <w:jc w:val="both"/>
        <w:rPr>
          <w:rFonts w:ascii="Bookman Old Style" w:hAnsi="Bookman Old Style"/>
          <w:sz w:val="24"/>
          <w:szCs w:val="24"/>
        </w:rPr>
      </w:pPr>
    </w:p>
    <w:p w14:paraId="5FBB6F94" w14:textId="24A80E47" w:rsidR="00752095" w:rsidRPr="00BB28D2" w:rsidRDefault="006D1C0C"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w:t>
      </w:r>
      <w:r w:rsidR="00C7678B" w:rsidRPr="00BB28D2">
        <w:rPr>
          <w:rFonts w:ascii="Bookman Old Style" w:hAnsi="Bookman Old Style"/>
          <w:sz w:val="24"/>
          <w:szCs w:val="24"/>
        </w:rPr>
        <w:t>CÁRDENAS</w:t>
      </w:r>
      <w:r w:rsidRPr="00BB28D2">
        <w:rPr>
          <w:rFonts w:ascii="Bookman Old Style" w:hAnsi="Bookman Old Style"/>
          <w:sz w:val="24"/>
          <w:szCs w:val="24"/>
        </w:rPr>
        <w:t xml:space="preserve">: </w:t>
      </w:r>
      <w:r w:rsidR="00752095" w:rsidRPr="00BB28D2">
        <w:rPr>
          <w:rFonts w:ascii="Bookman Old Style" w:hAnsi="Bookman Old Style"/>
          <w:color w:val="777777"/>
          <w:sz w:val="24"/>
          <w:szCs w:val="24"/>
        </w:rPr>
        <w:t xml:space="preserve">[02:07:37] </w:t>
      </w:r>
      <w:r w:rsidR="00752095" w:rsidRPr="00BB28D2">
        <w:rPr>
          <w:rFonts w:ascii="Bookman Old Style" w:hAnsi="Bookman Old Style"/>
          <w:sz w:val="24"/>
          <w:szCs w:val="24"/>
        </w:rPr>
        <w:t>Doctor Bernardo.</w:t>
      </w:r>
    </w:p>
    <w:p w14:paraId="34B465B2" w14:textId="78D89991" w:rsidR="00752095" w:rsidRPr="00BB28D2" w:rsidRDefault="00752095" w:rsidP="00752095">
      <w:pPr>
        <w:spacing w:after="240" w:line="240" w:lineRule="auto"/>
        <w:contextualSpacing/>
        <w:jc w:val="both"/>
        <w:rPr>
          <w:rFonts w:ascii="Bookman Old Style" w:hAnsi="Bookman Old Style"/>
          <w:sz w:val="24"/>
          <w:szCs w:val="24"/>
        </w:rPr>
      </w:pPr>
    </w:p>
    <w:p w14:paraId="16F5D0B9" w14:textId="6A01AE9F" w:rsidR="00752095" w:rsidRPr="00BB28D2" w:rsidRDefault="00F93814"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w:t>
      </w:r>
      <w:r w:rsidR="006C1B2D" w:rsidRPr="00BB28D2">
        <w:rPr>
          <w:rFonts w:ascii="Bookman Old Style" w:hAnsi="Bookman Old Style"/>
          <w:sz w:val="24"/>
          <w:szCs w:val="24"/>
        </w:rPr>
        <w:t>SALAZAR: ¿</w:t>
      </w:r>
      <w:r w:rsidR="00752095" w:rsidRPr="00BB28D2">
        <w:rPr>
          <w:rFonts w:ascii="Bookman Old Style" w:hAnsi="Bookman Old Style"/>
          <w:sz w:val="24"/>
          <w:szCs w:val="24"/>
        </w:rPr>
        <w:t>Me confirma, doctor</w:t>
      </w:r>
      <w:r w:rsidRPr="00BB28D2">
        <w:rPr>
          <w:rFonts w:ascii="Bookman Old Style" w:hAnsi="Bookman Old Style"/>
          <w:sz w:val="24"/>
          <w:szCs w:val="24"/>
        </w:rPr>
        <w:t xml:space="preserve"> si</w:t>
      </w:r>
      <w:r w:rsidR="00752095" w:rsidRPr="00BB28D2">
        <w:rPr>
          <w:rFonts w:ascii="Bookman Old Style" w:hAnsi="Bookman Old Style"/>
          <w:sz w:val="24"/>
          <w:szCs w:val="24"/>
        </w:rPr>
        <w:t xml:space="preserve"> lo está viendo</w:t>
      </w:r>
      <w:r w:rsidRPr="00BB28D2">
        <w:rPr>
          <w:rFonts w:ascii="Bookman Old Style" w:hAnsi="Bookman Old Style"/>
          <w:sz w:val="24"/>
          <w:szCs w:val="24"/>
        </w:rPr>
        <w:t>?</w:t>
      </w:r>
    </w:p>
    <w:p w14:paraId="6F550A51" w14:textId="559C542F" w:rsidR="00752095" w:rsidRPr="00BB28D2" w:rsidRDefault="00752095" w:rsidP="00752095">
      <w:pPr>
        <w:spacing w:after="240" w:line="240" w:lineRule="auto"/>
        <w:contextualSpacing/>
        <w:jc w:val="both"/>
        <w:rPr>
          <w:rFonts w:ascii="Bookman Old Style" w:hAnsi="Bookman Old Style"/>
          <w:sz w:val="24"/>
          <w:szCs w:val="24"/>
        </w:rPr>
      </w:pPr>
    </w:p>
    <w:p w14:paraId="2C79BFB6" w14:textId="6DBD1EAB" w:rsidR="00752095" w:rsidRPr="00BB28D2" w:rsidRDefault="00F93814"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[02:07:59] </w:t>
      </w:r>
      <w:r w:rsidR="00752095" w:rsidRPr="00BB28D2">
        <w:rPr>
          <w:rFonts w:ascii="Bookman Old Style" w:hAnsi="Bookman Old Style"/>
          <w:sz w:val="24"/>
          <w:szCs w:val="24"/>
        </w:rPr>
        <w:t xml:space="preserve">Se refiere a la presentación que se hizo en esa reunión del cual yo también he mostrado un slide </w:t>
      </w:r>
      <w:r w:rsidRPr="00BB28D2">
        <w:rPr>
          <w:rFonts w:ascii="Bookman Old Style" w:hAnsi="Bookman Old Style"/>
          <w:sz w:val="24"/>
          <w:szCs w:val="24"/>
        </w:rPr>
        <w:t>d</w:t>
      </w:r>
      <w:r w:rsidR="00752095" w:rsidRPr="00BB28D2">
        <w:rPr>
          <w:rFonts w:ascii="Bookman Old Style" w:hAnsi="Bookman Old Style"/>
          <w:sz w:val="24"/>
          <w:szCs w:val="24"/>
        </w:rPr>
        <w:t>e la fase contractual</w:t>
      </w:r>
      <w:r w:rsidRPr="00BB28D2">
        <w:rPr>
          <w:rFonts w:ascii="Bookman Old Style" w:hAnsi="Bookman Old Style"/>
          <w:sz w:val="24"/>
          <w:szCs w:val="24"/>
        </w:rPr>
        <w:t xml:space="preserve"> n</w:t>
      </w:r>
      <w:r w:rsidR="00752095" w:rsidRPr="00BB28D2">
        <w:rPr>
          <w:rFonts w:ascii="Bookman Old Style" w:hAnsi="Bookman Old Style"/>
          <w:sz w:val="24"/>
          <w:szCs w:val="24"/>
        </w:rPr>
        <w:t>o de ahí, pero sí</w:t>
      </w:r>
      <w:r w:rsidRPr="00BB28D2">
        <w:rPr>
          <w:rFonts w:ascii="Bookman Old Style" w:hAnsi="Bookman Old Style"/>
          <w:sz w:val="24"/>
          <w:szCs w:val="24"/>
        </w:rPr>
        <w:t xml:space="preserve"> d</w:t>
      </w:r>
      <w:r w:rsidR="00752095" w:rsidRPr="00BB28D2">
        <w:rPr>
          <w:rFonts w:ascii="Bookman Old Style" w:hAnsi="Bookman Old Style"/>
          <w:sz w:val="24"/>
          <w:szCs w:val="24"/>
        </w:rPr>
        <w:t>e acuerdo</w:t>
      </w:r>
      <w:r w:rsidRPr="00BB28D2">
        <w:rPr>
          <w:rFonts w:ascii="Bookman Old Style" w:hAnsi="Bookman Old Style"/>
          <w:sz w:val="24"/>
          <w:szCs w:val="24"/>
        </w:rPr>
        <w:t xml:space="preserve"> lo conozco.</w:t>
      </w:r>
    </w:p>
    <w:p w14:paraId="0B4E6F53" w14:textId="5B117787" w:rsidR="00F93814" w:rsidRPr="00BB28D2" w:rsidRDefault="00F93814" w:rsidP="00752095">
      <w:pPr>
        <w:spacing w:after="240" w:line="240" w:lineRule="auto"/>
        <w:contextualSpacing/>
        <w:jc w:val="both"/>
        <w:rPr>
          <w:rFonts w:ascii="Bookman Old Style" w:hAnsi="Bookman Old Style"/>
          <w:sz w:val="24"/>
          <w:szCs w:val="24"/>
        </w:rPr>
      </w:pPr>
    </w:p>
    <w:p w14:paraId="38BCE7EC" w14:textId="48E18CDF" w:rsidR="00752095" w:rsidRPr="00BB28D2" w:rsidRDefault="00F93814"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[02:08:20] </w:t>
      </w:r>
      <w:r w:rsidR="00752095" w:rsidRPr="00BB28D2">
        <w:rPr>
          <w:rFonts w:ascii="Bookman Old Style" w:hAnsi="Bookman Old Style"/>
          <w:sz w:val="24"/>
          <w:szCs w:val="24"/>
        </w:rPr>
        <w:t>Gracias. Entonces le hago aquí unas preguntas de ese programa que se presentó</w:t>
      </w:r>
      <w:r w:rsidR="00A779A8" w:rsidRPr="00BB28D2">
        <w:rPr>
          <w:rFonts w:ascii="Bookman Old Style" w:hAnsi="Bookman Old Style"/>
          <w:sz w:val="24"/>
          <w:szCs w:val="24"/>
        </w:rPr>
        <w:t xml:space="preserve"> aq</w:t>
      </w:r>
      <w:r w:rsidR="00752095" w:rsidRPr="00BB28D2">
        <w:rPr>
          <w:rFonts w:ascii="Bookman Old Style" w:hAnsi="Bookman Old Style"/>
          <w:sz w:val="24"/>
          <w:szCs w:val="24"/>
        </w:rPr>
        <w:t>uí bajo un momento</w:t>
      </w:r>
      <w:r w:rsidR="00A779A8" w:rsidRPr="00BB28D2">
        <w:rPr>
          <w:rFonts w:ascii="Bookman Old Style" w:hAnsi="Bookman Old Style"/>
          <w:sz w:val="24"/>
          <w:szCs w:val="24"/>
        </w:rPr>
        <w:t xml:space="preserve"> </w:t>
      </w:r>
      <w:r w:rsidR="00752095" w:rsidRPr="00BB28D2">
        <w:rPr>
          <w:rFonts w:ascii="Bookman Old Style" w:hAnsi="Bookman Old Style"/>
          <w:sz w:val="24"/>
          <w:szCs w:val="24"/>
        </w:rPr>
        <w:t>esta diapositiva número seis. Doctor</w:t>
      </w:r>
      <w:r w:rsidR="00763631" w:rsidRPr="00BB28D2">
        <w:rPr>
          <w:rFonts w:ascii="Bookman Old Style" w:hAnsi="Bookman Old Style"/>
          <w:sz w:val="24"/>
          <w:szCs w:val="24"/>
        </w:rPr>
        <w:t xml:space="preserve"> u</w:t>
      </w:r>
      <w:r w:rsidR="00752095" w:rsidRPr="00BB28D2">
        <w:rPr>
          <w:rFonts w:ascii="Bookman Old Style" w:hAnsi="Bookman Old Style"/>
          <w:sz w:val="24"/>
          <w:szCs w:val="24"/>
        </w:rPr>
        <w:t>sted nos escribe en general acá</w:t>
      </w:r>
      <w:r w:rsidR="00763631" w:rsidRPr="00BB28D2">
        <w:rPr>
          <w:rFonts w:ascii="Bookman Old Style" w:hAnsi="Bookman Old Style"/>
          <w:sz w:val="24"/>
          <w:szCs w:val="24"/>
        </w:rPr>
        <w:t xml:space="preserve"> q</w:t>
      </w:r>
      <w:r w:rsidR="00752095" w:rsidRPr="00BB28D2">
        <w:rPr>
          <w:rFonts w:ascii="Bookman Old Style" w:hAnsi="Bookman Old Style"/>
          <w:sz w:val="24"/>
          <w:szCs w:val="24"/>
        </w:rPr>
        <w:t>ué es lo que se describe como planta general de cimentación en el programa de ejecución. En términos generales.</w:t>
      </w:r>
    </w:p>
    <w:p w14:paraId="421A1FBA" w14:textId="0FE613AB" w:rsidR="00752095" w:rsidRPr="00BB28D2" w:rsidRDefault="00752095" w:rsidP="00752095">
      <w:pPr>
        <w:spacing w:after="240" w:line="240" w:lineRule="auto"/>
        <w:contextualSpacing/>
        <w:jc w:val="both"/>
        <w:rPr>
          <w:rFonts w:ascii="Bookman Old Style" w:hAnsi="Bookman Old Style"/>
          <w:sz w:val="24"/>
          <w:szCs w:val="24"/>
        </w:rPr>
      </w:pPr>
    </w:p>
    <w:p w14:paraId="7F3FF7FC" w14:textId="22E1C53E" w:rsidR="00752095" w:rsidRPr="00BB28D2" w:rsidRDefault="00763631"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[02:08:53] </w:t>
      </w:r>
      <w:r w:rsidR="00752095" w:rsidRPr="00BB28D2">
        <w:rPr>
          <w:rFonts w:ascii="Bookman Old Style" w:hAnsi="Bookman Old Style"/>
          <w:sz w:val="24"/>
          <w:szCs w:val="24"/>
        </w:rPr>
        <w:t>Sí. Cuál es la pregunta.</w:t>
      </w:r>
    </w:p>
    <w:p w14:paraId="54198172" w14:textId="4A589C1C" w:rsidR="00752095" w:rsidRPr="00BB28D2" w:rsidRDefault="00752095" w:rsidP="00752095">
      <w:pPr>
        <w:spacing w:after="240" w:line="240" w:lineRule="auto"/>
        <w:contextualSpacing/>
        <w:jc w:val="both"/>
        <w:rPr>
          <w:rFonts w:ascii="Bookman Old Style" w:hAnsi="Bookman Old Style"/>
          <w:sz w:val="24"/>
          <w:szCs w:val="24"/>
        </w:rPr>
      </w:pPr>
    </w:p>
    <w:p w14:paraId="7187D8D7" w14:textId="3B219A12" w:rsidR="00752095" w:rsidRPr="00BB28D2" w:rsidRDefault="00763631"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[02:08:55] </w:t>
      </w:r>
      <w:r w:rsidR="00752095" w:rsidRPr="00BB28D2">
        <w:rPr>
          <w:rFonts w:ascii="Bookman Old Style" w:hAnsi="Bookman Old Style"/>
          <w:sz w:val="24"/>
          <w:szCs w:val="24"/>
        </w:rPr>
        <w:t>¿Que nos describe este gráfic</w:t>
      </w:r>
      <w:r w:rsidRPr="00BB28D2">
        <w:rPr>
          <w:rFonts w:ascii="Bookman Old Style" w:hAnsi="Bookman Old Style"/>
          <w:sz w:val="24"/>
          <w:szCs w:val="24"/>
        </w:rPr>
        <w:t>o e</w:t>
      </w:r>
      <w:r w:rsidR="00752095" w:rsidRPr="00BB28D2">
        <w:rPr>
          <w:rFonts w:ascii="Bookman Old Style" w:hAnsi="Bookman Old Style"/>
          <w:sz w:val="24"/>
          <w:szCs w:val="24"/>
        </w:rPr>
        <w:t>n términos generales</w:t>
      </w:r>
      <w:r w:rsidRPr="00BB28D2">
        <w:rPr>
          <w:rFonts w:ascii="Bookman Old Style" w:hAnsi="Bookman Old Style"/>
          <w:sz w:val="24"/>
          <w:szCs w:val="24"/>
        </w:rPr>
        <w:t>?</w:t>
      </w:r>
    </w:p>
    <w:p w14:paraId="132068F4" w14:textId="5D6705E5" w:rsidR="00763631" w:rsidRPr="00BB28D2" w:rsidRDefault="00763631" w:rsidP="00752095">
      <w:pPr>
        <w:spacing w:after="240" w:line="240" w:lineRule="auto"/>
        <w:contextualSpacing/>
        <w:jc w:val="both"/>
        <w:rPr>
          <w:rFonts w:ascii="Bookman Old Style" w:hAnsi="Bookman Old Style"/>
          <w:sz w:val="24"/>
          <w:szCs w:val="24"/>
        </w:rPr>
      </w:pPr>
    </w:p>
    <w:p w14:paraId="42F466B1" w14:textId="12E0E422" w:rsidR="00752095" w:rsidRPr="00BB28D2" w:rsidRDefault="00763631"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lastRenderedPageBreak/>
        <w:t xml:space="preserve">SR. GARCÍA: </w:t>
      </w:r>
      <w:r w:rsidR="00752095" w:rsidRPr="00BB28D2">
        <w:rPr>
          <w:rFonts w:ascii="Bookman Old Style" w:hAnsi="Bookman Old Style"/>
          <w:color w:val="777777"/>
          <w:sz w:val="24"/>
          <w:szCs w:val="24"/>
        </w:rPr>
        <w:t xml:space="preserve">[02:08:59] </w:t>
      </w:r>
      <w:r w:rsidR="00752095" w:rsidRPr="00BB28D2">
        <w:rPr>
          <w:rFonts w:ascii="Bookman Old Style" w:hAnsi="Bookman Old Style"/>
          <w:sz w:val="24"/>
          <w:szCs w:val="24"/>
        </w:rPr>
        <w:t>Pues la planta</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de cimentación </w:t>
      </w:r>
      <w:proofErr w:type="gramStart"/>
      <w:r w:rsidR="00752095" w:rsidRPr="00BB28D2">
        <w:rPr>
          <w:rFonts w:ascii="Bookman Old Style" w:hAnsi="Bookman Old Style"/>
          <w:sz w:val="24"/>
          <w:szCs w:val="24"/>
        </w:rPr>
        <w:t>de acuerdo a</w:t>
      </w:r>
      <w:proofErr w:type="gramEnd"/>
      <w:r w:rsidR="00752095" w:rsidRPr="00BB28D2">
        <w:rPr>
          <w:rFonts w:ascii="Bookman Old Style" w:hAnsi="Bookman Old Style"/>
          <w:sz w:val="24"/>
          <w:szCs w:val="24"/>
        </w:rPr>
        <w:t xml:space="preserve"> los diseños de la versión uno entregados por </w:t>
      </w:r>
      <w:proofErr w:type="spellStart"/>
      <w:r w:rsidR="00752095" w:rsidRPr="00BB28D2">
        <w:rPr>
          <w:rFonts w:ascii="Bookman Old Style" w:hAnsi="Bookman Old Style"/>
          <w:sz w:val="24"/>
          <w:szCs w:val="24"/>
        </w:rPr>
        <w:t>Arpro</w:t>
      </w:r>
      <w:proofErr w:type="spellEnd"/>
      <w:r w:rsidR="00752095" w:rsidRPr="00BB28D2">
        <w:rPr>
          <w:rFonts w:ascii="Bookman Old Style" w:hAnsi="Bookman Old Style"/>
          <w:sz w:val="24"/>
          <w:szCs w:val="24"/>
        </w:rPr>
        <w:t xml:space="preserve"> antes de la firma del contrato.</w:t>
      </w:r>
    </w:p>
    <w:p w14:paraId="351462AD" w14:textId="589C9E8D" w:rsidR="00752095" w:rsidRPr="00BB28D2" w:rsidRDefault="00752095" w:rsidP="00752095">
      <w:pPr>
        <w:spacing w:after="240" w:line="240" w:lineRule="auto"/>
        <w:contextualSpacing/>
        <w:jc w:val="both"/>
        <w:rPr>
          <w:rFonts w:ascii="Bookman Old Style" w:hAnsi="Bookman Old Style"/>
          <w:sz w:val="24"/>
          <w:szCs w:val="24"/>
        </w:rPr>
      </w:pPr>
    </w:p>
    <w:p w14:paraId="77B90D53" w14:textId="77777777" w:rsidR="00E70DE2" w:rsidRPr="00BB28D2" w:rsidRDefault="007E2551"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[02:09:13] </w:t>
      </w:r>
      <w:r w:rsidR="00752095" w:rsidRPr="00BB28D2">
        <w:rPr>
          <w:rFonts w:ascii="Bookman Old Style" w:hAnsi="Bookman Old Style"/>
          <w:sz w:val="24"/>
          <w:szCs w:val="24"/>
        </w:rPr>
        <w:t>Es tan amable</w:t>
      </w:r>
      <w:r w:rsidRPr="00BB28D2">
        <w:rPr>
          <w:rFonts w:ascii="Bookman Old Style" w:hAnsi="Bookman Old Style"/>
          <w:sz w:val="24"/>
          <w:szCs w:val="24"/>
        </w:rPr>
        <w:t xml:space="preserve"> le puedo </w:t>
      </w:r>
      <w:r w:rsidR="00752095" w:rsidRPr="00BB28D2">
        <w:rPr>
          <w:rFonts w:ascii="Bookman Old Style" w:hAnsi="Bookman Old Style"/>
          <w:sz w:val="24"/>
          <w:szCs w:val="24"/>
        </w:rPr>
        <w:t xml:space="preserve">precisar a usted, </w:t>
      </w:r>
      <w:r w:rsidRPr="00BB28D2">
        <w:rPr>
          <w:rFonts w:ascii="Bookman Old Style" w:hAnsi="Bookman Old Style"/>
          <w:sz w:val="24"/>
          <w:szCs w:val="24"/>
        </w:rPr>
        <w:t>e</w:t>
      </w:r>
      <w:r w:rsidR="00752095" w:rsidRPr="00BB28D2">
        <w:rPr>
          <w:rFonts w:ascii="Bookman Old Style" w:hAnsi="Bookman Old Style"/>
          <w:sz w:val="24"/>
          <w:szCs w:val="24"/>
        </w:rPr>
        <w:t>ntiendo</w:t>
      </w:r>
      <w:r w:rsidRPr="00BB28D2">
        <w:rPr>
          <w:rFonts w:ascii="Bookman Old Style" w:hAnsi="Bookman Old Style"/>
          <w:sz w:val="24"/>
          <w:szCs w:val="24"/>
        </w:rPr>
        <w:t xml:space="preserve"> e</w:t>
      </w:r>
      <w:r w:rsidR="00752095" w:rsidRPr="00BB28D2">
        <w:rPr>
          <w:rFonts w:ascii="Bookman Old Style" w:hAnsi="Bookman Old Style"/>
          <w:sz w:val="24"/>
          <w:szCs w:val="24"/>
        </w:rPr>
        <w:t>n términos generales, corríjame si no es cierto</w:t>
      </w:r>
      <w:r w:rsidRPr="00BB28D2">
        <w:rPr>
          <w:rFonts w:ascii="Bookman Old Style" w:hAnsi="Bookman Old Style"/>
          <w:sz w:val="24"/>
          <w:szCs w:val="24"/>
        </w:rPr>
        <w:t xml:space="preserve"> d</w:t>
      </w:r>
      <w:r w:rsidR="00752095" w:rsidRPr="00BB28D2">
        <w:rPr>
          <w:rFonts w:ascii="Bookman Old Style" w:hAnsi="Bookman Old Style"/>
          <w:sz w:val="24"/>
          <w:szCs w:val="24"/>
        </w:rPr>
        <w:t xml:space="preserve">entro de la obra de cimentación profunda, ustedes construían diferentes tipos de elementos, como pantallas, </w:t>
      </w:r>
      <w:proofErr w:type="spellStart"/>
      <w:r w:rsidR="00752095" w:rsidRPr="00BB28D2">
        <w:rPr>
          <w:rFonts w:ascii="Bookman Old Style" w:hAnsi="Bookman Old Style"/>
          <w:sz w:val="24"/>
          <w:szCs w:val="24"/>
        </w:rPr>
        <w:t>barretes</w:t>
      </w:r>
      <w:proofErr w:type="spellEnd"/>
      <w:r w:rsidR="00752095" w:rsidRPr="00BB28D2">
        <w:rPr>
          <w:rFonts w:ascii="Bookman Old Style" w:hAnsi="Bookman Old Style"/>
          <w:sz w:val="24"/>
          <w:szCs w:val="24"/>
        </w:rPr>
        <w:t>, pilotes, pantalones</w:t>
      </w:r>
      <w:r w:rsidR="002D2968" w:rsidRPr="00BB28D2">
        <w:rPr>
          <w:rFonts w:ascii="Bookman Old Style" w:hAnsi="Bookman Old Style"/>
          <w:sz w:val="24"/>
          <w:szCs w:val="24"/>
        </w:rPr>
        <w:t xml:space="preserve"> e</w:t>
      </w:r>
      <w:r w:rsidR="00752095" w:rsidRPr="00BB28D2">
        <w:rPr>
          <w:rFonts w:ascii="Bookman Old Style" w:hAnsi="Bookman Old Style"/>
          <w:sz w:val="24"/>
          <w:szCs w:val="24"/>
        </w:rPr>
        <w:t xml:space="preserve">s tan amable y me puede indicar, para efectos de claridad del </w:t>
      </w:r>
      <w:r w:rsidR="00E70DE2" w:rsidRPr="00BB28D2">
        <w:rPr>
          <w:rFonts w:ascii="Bookman Old Style" w:hAnsi="Bookman Old Style"/>
          <w:sz w:val="24"/>
          <w:szCs w:val="24"/>
        </w:rPr>
        <w:t>T</w:t>
      </w:r>
      <w:r w:rsidR="00752095" w:rsidRPr="00BB28D2">
        <w:rPr>
          <w:rFonts w:ascii="Bookman Old Style" w:hAnsi="Bookman Old Style"/>
          <w:sz w:val="24"/>
          <w:szCs w:val="24"/>
        </w:rPr>
        <w:t>ribunal, estos elementos que se encuentran ubicados de forma horizontal y color rosa</w:t>
      </w:r>
      <w:r w:rsidR="00E70DE2" w:rsidRPr="00BB28D2">
        <w:rPr>
          <w:rFonts w:ascii="Bookman Old Style" w:hAnsi="Bookman Old Style"/>
          <w:sz w:val="24"/>
          <w:szCs w:val="24"/>
        </w:rPr>
        <w:t xml:space="preserve"> e</w:t>
      </w:r>
      <w:r w:rsidR="00752095" w:rsidRPr="00BB28D2">
        <w:rPr>
          <w:rFonts w:ascii="Bookman Old Style" w:hAnsi="Bookman Old Style"/>
          <w:sz w:val="24"/>
          <w:szCs w:val="24"/>
        </w:rPr>
        <w:t>n esta parte del del gráfico no sé si se ve mi cursor moviéndose o no me confirma si lo ve.</w:t>
      </w:r>
    </w:p>
    <w:p w14:paraId="0A1ECDC8" w14:textId="77777777" w:rsidR="00E70DE2" w:rsidRPr="00BB28D2" w:rsidRDefault="00E70DE2" w:rsidP="00752095">
      <w:pPr>
        <w:spacing w:after="240" w:line="240" w:lineRule="auto"/>
        <w:contextualSpacing/>
        <w:jc w:val="both"/>
        <w:rPr>
          <w:rFonts w:ascii="Bookman Old Style" w:hAnsi="Bookman Old Style"/>
          <w:sz w:val="24"/>
          <w:szCs w:val="24"/>
        </w:rPr>
      </w:pPr>
    </w:p>
    <w:p w14:paraId="4780AA31" w14:textId="77777777" w:rsidR="00E70DE2" w:rsidRPr="00BB28D2" w:rsidRDefault="00E70DE2" w:rsidP="00714F5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sz w:val="24"/>
          <w:szCs w:val="24"/>
        </w:rPr>
        <w:t>Sí, lo veo.</w:t>
      </w:r>
    </w:p>
    <w:p w14:paraId="684E6BFD" w14:textId="77777777" w:rsidR="00E70DE2" w:rsidRPr="00BB28D2" w:rsidRDefault="00E70DE2" w:rsidP="00714F55">
      <w:pPr>
        <w:spacing w:after="240" w:line="240" w:lineRule="auto"/>
        <w:contextualSpacing/>
        <w:jc w:val="both"/>
        <w:rPr>
          <w:rFonts w:ascii="Bookman Old Style" w:hAnsi="Bookman Old Style"/>
          <w:sz w:val="24"/>
          <w:szCs w:val="24"/>
        </w:rPr>
      </w:pPr>
    </w:p>
    <w:p w14:paraId="6A1A6089" w14:textId="6804C0E9" w:rsidR="00752095" w:rsidRPr="00BB28D2" w:rsidRDefault="00E70DE2" w:rsidP="00714F5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sz w:val="24"/>
          <w:szCs w:val="24"/>
        </w:rPr>
        <w:t>¿Este tipo de elementos cuáles son</w:t>
      </w:r>
      <w:r w:rsidRPr="00BB28D2">
        <w:rPr>
          <w:rFonts w:ascii="Bookman Old Style" w:hAnsi="Bookman Old Style"/>
          <w:sz w:val="24"/>
          <w:szCs w:val="24"/>
        </w:rPr>
        <w:t xml:space="preserve"> d</w:t>
      </w:r>
      <w:r w:rsidR="00752095" w:rsidRPr="00BB28D2">
        <w:rPr>
          <w:rFonts w:ascii="Bookman Old Style" w:hAnsi="Bookman Old Style"/>
          <w:sz w:val="24"/>
          <w:szCs w:val="24"/>
        </w:rPr>
        <w:t>e esos que anteriormente mencioné</w:t>
      </w:r>
      <w:r w:rsidRPr="00BB28D2">
        <w:rPr>
          <w:rFonts w:ascii="Bookman Old Style" w:hAnsi="Bookman Old Style"/>
          <w:sz w:val="24"/>
          <w:szCs w:val="24"/>
        </w:rPr>
        <w:t>?</w:t>
      </w:r>
    </w:p>
    <w:p w14:paraId="19699472" w14:textId="02709F2D" w:rsidR="00E70DE2" w:rsidRPr="00BB28D2" w:rsidRDefault="00E70DE2" w:rsidP="00714F55">
      <w:pPr>
        <w:spacing w:after="240" w:line="240" w:lineRule="auto"/>
        <w:contextualSpacing/>
        <w:jc w:val="both"/>
        <w:rPr>
          <w:rFonts w:ascii="Bookman Old Style" w:hAnsi="Bookman Old Style"/>
          <w:sz w:val="24"/>
          <w:szCs w:val="24"/>
        </w:rPr>
      </w:pPr>
    </w:p>
    <w:p w14:paraId="535BB275" w14:textId="6D683ABE" w:rsidR="00714F55" w:rsidRDefault="00E70DE2" w:rsidP="00714F5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[02:10:07] </w:t>
      </w:r>
      <w:r w:rsidR="00752095" w:rsidRPr="00BB28D2">
        <w:rPr>
          <w:rFonts w:ascii="Bookman Old Style" w:hAnsi="Bookman Old Style"/>
          <w:sz w:val="24"/>
          <w:szCs w:val="24"/>
        </w:rPr>
        <w:t>Podría hacer más grande la presentación</w:t>
      </w:r>
      <w:r w:rsidR="004B4392" w:rsidRPr="00BB28D2">
        <w:rPr>
          <w:rFonts w:ascii="Bookman Old Style" w:hAnsi="Bookman Old Style"/>
          <w:sz w:val="24"/>
          <w:szCs w:val="24"/>
        </w:rPr>
        <w:t xml:space="preserve"> e</w:t>
      </w:r>
      <w:r w:rsidR="00752095" w:rsidRPr="00BB28D2">
        <w:rPr>
          <w:rFonts w:ascii="Bookman Old Style" w:hAnsi="Bookman Old Style"/>
          <w:sz w:val="24"/>
          <w:szCs w:val="24"/>
        </w:rPr>
        <w:t xml:space="preserve">s que se ve muy pequeña, </w:t>
      </w:r>
      <w:r w:rsidR="00714F55" w:rsidRPr="00BB28D2">
        <w:rPr>
          <w:rFonts w:ascii="Bookman Old Style" w:hAnsi="Bookman Old Style"/>
          <w:sz w:val="24"/>
          <w:szCs w:val="24"/>
        </w:rPr>
        <w:t>sabes,</w:t>
      </w:r>
      <w:r w:rsidR="009B2BD4" w:rsidRPr="00BB28D2">
        <w:rPr>
          <w:rFonts w:ascii="Bookman Old Style" w:hAnsi="Bookman Old Style"/>
          <w:sz w:val="24"/>
          <w:szCs w:val="24"/>
        </w:rPr>
        <w:t xml:space="preserve"> o </w:t>
      </w:r>
      <w:r w:rsidR="00752095" w:rsidRPr="00BB28D2">
        <w:rPr>
          <w:rFonts w:ascii="Bookman Old Style" w:hAnsi="Bookman Old Style"/>
          <w:sz w:val="24"/>
          <w:szCs w:val="24"/>
        </w:rPr>
        <w:t>sea, si directamente le da</w:t>
      </w:r>
      <w:r w:rsidR="009B2BD4" w:rsidRPr="00BB28D2">
        <w:rPr>
          <w:rFonts w:ascii="Bookman Old Style" w:hAnsi="Bookman Old Style"/>
          <w:sz w:val="24"/>
          <w:szCs w:val="24"/>
        </w:rPr>
        <w:t xml:space="preserve"> a</w:t>
      </w:r>
      <w:r w:rsidR="00752095" w:rsidRPr="00BB28D2">
        <w:rPr>
          <w:rFonts w:ascii="Bookman Old Style" w:hAnsi="Bookman Old Style"/>
          <w:sz w:val="24"/>
          <w:szCs w:val="24"/>
        </w:rPr>
        <w:t xml:space="preserve"> presentar ahí</w:t>
      </w:r>
      <w:r w:rsidR="009B2BD4" w:rsidRPr="00BB28D2">
        <w:rPr>
          <w:rFonts w:ascii="Bookman Old Style" w:hAnsi="Bookman Old Style"/>
          <w:sz w:val="24"/>
          <w:szCs w:val="24"/>
        </w:rPr>
        <w:t xml:space="preserve"> e</w:t>
      </w:r>
      <w:r w:rsidR="00752095" w:rsidRPr="00BB28D2">
        <w:rPr>
          <w:rFonts w:ascii="Bookman Old Style" w:hAnsi="Bookman Old Style"/>
          <w:sz w:val="24"/>
          <w:szCs w:val="24"/>
        </w:rPr>
        <w:t>sos serían realmente</w:t>
      </w:r>
      <w:r w:rsidR="009B2BD4" w:rsidRPr="00BB28D2">
        <w:rPr>
          <w:rFonts w:ascii="Bookman Old Style" w:hAnsi="Bookman Old Style"/>
          <w:sz w:val="24"/>
          <w:szCs w:val="24"/>
        </w:rPr>
        <w:t xml:space="preserve"> e</w:t>
      </w:r>
      <w:r w:rsidR="00752095" w:rsidRPr="00BB28D2">
        <w:rPr>
          <w:rFonts w:ascii="Bookman Old Style" w:hAnsi="Bookman Old Style"/>
          <w:sz w:val="24"/>
          <w:szCs w:val="24"/>
        </w:rPr>
        <w:t>l alcance es ejecutar los circulitos, que son los pilotes,</w:t>
      </w:r>
      <w:r w:rsidR="009B2BD4" w:rsidRPr="00BB28D2">
        <w:rPr>
          <w:rFonts w:ascii="Bookman Old Style" w:hAnsi="Bookman Old Style"/>
          <w:sz w:val="24"/>
          <w:szCs w:val="24"/>
        </w:rPr>
        <w:t xml:space="preserve"> no l</w:t>
      </w:r>
      <w:r w:rsidR="00752095" w:rsidRPr="00BB28D2">
        <w:rPr>
          <w:rFonts w:ascii="Bookman Old Style" w:hAnsi="Bookman Old Style"/>
          <w:sz w:val="24"/>
          <w:szCs w:val="24"/>
        </w:rPr>
        <w:t>as tiritas que serían como nuestro alcance no es todo lo que viene ahí</w:t>
      </w:r>
      <w:r w:rsidR="00714F55">
        <w:rPr>
          <w:rFonts w:ascii="Bookman Old Style" w:hAnsi="Bookman Old Style"/>
          <w:sz w:val="24"/>
          <w:szCs w:val="24"/>
        </w:rPr>
        <w:t xml:space="preserve">. </w:t>
      </w:r>
    </w:p>
    <w:p w14:paraId="6C435030" w14:textId="77777777" w:rsidR="00714F55" w:rsidRDefault="00714F55" w:rsidP="00714F55">
      <w:pPr>
        <w:spacing w:after="240" w:line="240" w:lineRule="auto"/>
        <w:contextualSpacing/>
        <w:jc w:val="both"/>
        <w:rPr>
          <w:rFonts w:ascii="Bookman Old Style" w:hAnsi="Bookman Old Style"/>
          <w:sz w:val="24"/>
          <w:szCs w:val="24"/>
        </w:rPr>
      </w:pPr>
    </w:p>
    <w:p w14:paraId="01B0B5EE" w14:textId="7FDA1422" w:rsidR="009B2BD4" w:rsidRPr="00BB28D2" w:rsidRDefault="009B2BD4" w:rsidP="00714F5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Los circulitos </w:t>
      </w:r>
      <w:r w:rsidR="00752095" w:rsidRPr="00BB28D2">
        <w:rPr>
          <w:rFonts w:ascii="Bookman Old Style" w:hAnsi="Bookman Old Style"/>
          <w:sz w:val="24"/>
          <w:szCs w:val="24"/>
        </w:rPr>
        <w:t>azules que están dentro del triángulo rosa.</w:t>
      </w:r>
    </w:p>
    <w:p w14:paraId="7B466D82" w14:textId="77777777" w:rsidR="009B2BD4" w:rsidRPr="00BB28D2" w:rsidRDefault="009B2BD4" w:rsidP="00714F55">
      <w:pPr>
        <w:spacing w:after="240" w:line="240" w:lineRule="auto"/>
        <w:contextualSpacing/>
        <w:jc w:val="both"/>
        <w:rPr>
          <w:rFonts w:ascii="Bookman Old Style" w:hAnsi="Bookman Old Style"/>
          <w:sz w:val="24"/>
          <w:szCs w:val="24"/>
        </w:rPr>
      </w:pPr>
    </w:p>
    <w:p w14:paraId="5CE1BFA2" w14:textId="77777777" w:rsidR="009B2BD4" w:rsidRPr="00BB28D2" w:rsidRDefault="009B2BD4" w:rsidP="00714F5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sz w:val="24"/>
          <w:szCs w:val="24"/>
        </w:rPr>
        <w:t xml:space="preserve">Sí. </w:t>
      </w:r>
    </w:p>
    <w:p w14:paraId="1779F75E" w14:textId="77777777" w:rsidR="009B2BD4" w:rsidRPr="00BB28D2" w:rsidRDefault="009B2BD4" w:rsidP="00714F55">
      <w:pPr>
        <w:spacing w:after="240" w:line="240" w:lineRule="auto"/>
        <w:contextualSpacing/>
        <w:jc w:val="both"/>
        <w:rPr>
          <w:rFonts w:ascii="Bookman Old Style" w:hAnsi="Bookman Old Style"/>
          <w:sz w:val="24"/>
          <w:szCs w:val="24"/>
        </w:rPr>
      </w:pPr>
    </w:p>
    <w:p w14:paraId="36BE306B" w14:textId="77777777" w:rsidR="009B2BD4" w:rsidRPr="00BB28D2" w:rsidRDefault="009B2BD4" w:rsidP="00714F5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SALAZR: </w:t>
      </w:r>
      <w:r w:rsidR="00752095" w:rsidRPr="00BB28D2">
        <w:rPr>
          <w:rFonts w:ascii="Bookman Old Style" w:hAnsi="Bookman Old Style"/>
          <w:sz w:val="24"/>
          <w:szCs w:val="24"/>
        </w:rPr>
        <w:t>Esos circulitos azules de toda esta área</w:t>
      </w:r>
      <w:r w:rsidRPr="00BB28D2">
        <w:rPr>
          <w:rFonts w:ascii="Bookman Old Style" w:hAnsi="Bookman Old Style"/>
          <w:sz w:val="24"/>
          <w:szCs w:val="24"/>
        </w:rPr>
        <w:t xml:space="preserve"> s</w:t>
      </w:r>
      <w:r w:rsidR="00752095" w:rsidRPr="00BB28D2">
        <w:rPr>
          <w:rFonts w:ascii="Bookman Old Style" w:hAnsi="Bookman Old Style"/>
          <w:sz w:val="24"/>
          <w:szCs w:val="24"/>
        </w:rPr>
        <w:t>on los pilotes.</w:t>
      </w:r>
    </w:p>
    <w:p w14:paraId="7146B52F" w14:textId="77777777" w:rsidR="009B2BD4" w:rsidRPr="00BB28D2" w:rsidRDefault="009B2BD4" w:rsidP="00714F55">
      <w:pPr>
        <w:spacing w:after="240" w:line="240" w:lineRule="auto"/>
        <w:contextualSpacing/>
        <w:jc w:val="both"/>
        <w:rPr>
          <w:rFonts w:ascii="Bookman Old Style" w:hAnsi="Bookman Old Style"/>
          <w:sz w:val="24"/>
          <w:szCs w:val="24"/>
        </w:rPr>
      </w:pPr>
    </w:p>
    <w:p w14:paraId="2DF4B50E" w14:textId="77777777" w:rsidR="009B2BD4" w:rsidRPr="00BB28D2" w:rsidRDefault="009B2BD4" w:rsidP="00714F5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sz w:val="24"/>
          <w:szCs w:val="24"/>
        </w:rPr>
        <w:t>Sí.</w:t>
      </w:r>
    </w:p>
    <w:p w14:paraId="6F19F61D" w14:textId="77777777" w:rsidR="009B2BD4" w:rsidRPr="00BB28D2" w:rsidRDefault="009B2BD4" w:rsidP="00714F55">
      <w:pPr>
        <w:spacing w:after="240" w:line="240" w:lineRule="auto"/>
        <w:contextualSpacing/>
        <w:jc w:val="both"/>
        <w:rPr>
          <w:rFonts w:ascii="Bookman Old Style" w:hAnsi="Bookman Old Style"/>
          <w:sz w:val="24"/>
          <w:szCs w:val="24"/>
        </w:rPr>
      </w:pPr>
    </w:p>
    <w:p w14:paraId="29F897CC" w14:textId="52A28E39" w:rsidR="00752095" w:rsidRPr="00BB28D2" w:rsidRDefault="009B2BD4" w:rsidP="00714F5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sz w:val="24"/>
          <w:szCs w:val="24"/>
        </w:rPr>
        <w:t>Estos</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otros elementos que se encuentran </w:t>
      </w:r>
      <w:r w:rsidR="006C1B2D" w:rsidRPr="00BB28D2">
        <w:rPr>
          <w:rFonts w:ascii="Bookman Old Style" w:hAnsi="Bookman Old Style"/>
          <w:sz w:val="24"/>
          <w:szCs w:val="24"/>
        </w:rPr>
        <w:t>acá</w:t>
      </w:r>
      <w:r w:rsidRPr="00BB28D2">
        <w:rPr>
          <w:rFonts w:ascii="Bookman Old Style" w:hAnsi="Bookman Old Style"/>
          <w:sz w:val="24"/>
          <w:szCs w:val="24"/>
        </w:rPr>
        <w:t xml:space="preserve"> </w:t>
      </w:r>
      <w:r w:rsidR="00752095" w:rsidRPr="00BB28D2">
        <w:rPr>
          <w:rFonts w:ascii="Bookman Old Style" w:hAnsi="Bookman Old Style"/>
          <w:sz w:val="24"/>
          <w:szCs w:val="24"/>
        </w:rPr>
        <w:t>dentro de estos</w:t>
      </w:r>
      <w:r w:rsidRPr="00BB28D2">
        <w:rPr>
          <w:rFonts w:ascii="Bookman Old Style" w:hAnsi="Bookman Old Style"/>
          <w:sz w:val="24"/>
          <w:szCs w:val="24"/>
        </w:rPr>
        <w:t xml:space="preserve"> </w:t>
      </w:r>
      <w:r w:rsidR="00752095" w:rsidRPr="00BB28D2">
        <w:rPr>
          <w:rFonts w:ascii="Bookman Old Style" w:hAnsi="Bookman Old Style"/>
          <w:sz w:val="24"/>
          <w:szCs w:val="24"/>
        </w:rPr>
        <w:t>rectángulos, un poco de mayor dimensión como se denominan</w:t>
      </w:r>
      <w:r w:rsidRPr="00BB28D2">
        <w:rPr>
          <w:rFonts w:ascii="Bookman Old Style" w:hAnsi="Bookman Old Style"/>
          <w:sz w:val="24"/>
          <w:szCs w:val="24"/>
        </w:rPr>
        <w:t xml:space="preserve"> </w:t>
      </w:r>
      <w:proofErr w:type="spellStart"/>
      <w:r w:rsidRPr="00BB28D2">
        <w:rPr>
          <w:rFonts w:ascii="Bookman Old Style" w:hAnsi="Bookman Old Style"/>
          <w:sz w:val="24"/>
          <w:szCs w:val="24"/>
        </w:rPr>
        <w:t>barretes</w:t>
      </w:r>
      <w:proofErr w:type="spellEnd"/>
      <w:r w:rsidRPr="00BB28D2">
        <w:rPr>
          <w:rFonts w:ascii="Bookman Old Style" w:hAnsi="Bookman Old Style"/>
          <w:sz w:val="24"/>
          <w:szCs w:val="24"/>
        </w:rPr>
        <w:t xml:space="preserve"> </w:t>
      </w:r>
      <w:r w:rsidR="00752095" w:rsidRPr="00BB28D2">
        <w:rPr>
          <w:rFonts w:ascii="Bookman Old Style" w:hAnsi="Bookman Old Style"/>
          <w:sz w:val="24"/>
          <w:szCs w:val="24"/>
        </w:rPr>
        <w:t>estos también son carretes</w:t>
      </w:r>
      <w:r w:rsidRPr="00BB28D2">
        <w:rPr>
          <w:rFonts w:ascii="Bookman Old Style" w:hAnsi="Bookman Old Style"/>
          <w:sz w:val="24"/>
          <w:szCs w:val="24"/>
        </w:rPr>
        <w:t xml:space="preserve"> y</w:t>
      </w:r>
      <w:r w:rsidR="00752095" w:rsidRPr="00BB28D2">
        <w:rPr>
          <w:rFonts w:ascii="Bookman Old Style" w:hAnsi="Bookman Old Style"/>
          <w:sz w:val="24"/>
          <w:szCs w:val="24"/>
        </w:rPr>
        <w:t xml:space="preserve"> las pantallas </w:t>
      </w:r>
      <w:r w:rsidRPr="00BB28D2">
        <w:rPr>
          <w:rFonts w:ascii="Bookman Old Style" w:hAnsi="Bookman Old Style"/>
          <w:sz w:val="24"/>
          <w:szCs w:val="24"/>
        </w:rPr>
        <w:t>d</w:t>
      </w:r>
      <w:r w:rsidR="00752095" w:rsidRPr="00BB28D2">
        <w:rPr>
          <w:rFonts w:ascii="Bookman Old Style" w:hAnsi="Bookman Old Style"/>
          <w:sz w:val="24"/>
          <w:szCs w:val="24"/>
        </w:rPr>
        <w:t>onde se ubican.</w:t>
      </w:r>
    </w:p>
    <w:p w14:paraId="40E428E7" w14:textId="1295D541" w:rsidR="00752095" w:rsidRPr="00BB28D2" w:rsidRDefault="00752095" w:rsidP="00714F55">
      <w:pPr>
        <w:spacing w:after="240" w:line="240" w:lineRule="auto"/>
        <w:contextualSpacing/>
        <w:jc w:val="both"/>
        <w:rPr>
          <w:rFonts w:ascii="Bookman Old Style" w:hAnsi="Bookman Old Style"/>
          <w:sz w:val="24"/>
          <w:szCs w:val="24"/>
        </w:rPr>
      </w:pPr>
    </w:p>
    <w:p w14:paraId="0C01FDD0" w14:textId="5284E40F" w:rsidR="00752095" w:rsidRPr="00BB28D2" w:rsidRDefault="009B2BD4" w:rsidP="00714F5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[02:11:06] </w:t>
      </w:r>
      <w:r w:rsidRPr="00BB28D2">
        <w:rPr>
          <w:rFonts w:ascii="Bookman Old Style" w:hAnsi="Bookman Old Style"/>
          <w:sz w:val="24"/>
          <w:szCs w:val="24"/>
        </w:rPr>
        <w:t>Es</w:t>
      </w:r>
      <w:r w:rsidR="00752095" w:rsidRPr="00BB28D2">
        <w:rPr>
          <w:rFonts w:ascii="Bookman Old Style" w:hAnsi="Bookman Old Style"/>
          <w:sz w:val="24"/>
          <w:szCs w:val="24"/>
        </w:rPr>
        <w:t xml:space="preserve"> la línea verde que está como por el contorno y otra línea que hay en la parte superior, como atravesando hay una doble pantalla ahí. Básicamente </w:t>
      </w:r>
      <w:r w:rsidRPr="00BB28D2">
        <w:rPr>
          <w:rFonts w:ascii="Bookman Old Style" w:hAnsi="Bookman Old Style"/>
          <w:sz w:val="24"/>
          <w:szCs w:val="24"/>
        </w:rPr>
        <w:t>l</w:t>
      </w:r>
      <w:r w:rsidR="00752095" w:rsidRPr="00BB28D2">
        <w:rPr>
          <w:rFonts w:ascii="Bookman Old Style" w:hAnsi="Bookman Old Style"/>
          <w:sz w:val="24"/>
          <w:szCs w:val="24"/>
        </w:rPr>
        <w:t xml:space="preserve">as pantallas están en </w:t>
      </w:r>
      <w:r w:rsidRPr="00BB28D2">
        <w:rPr>
          <w:rFonts w:ascii="Bookman Old Style" w:hAnsi="Bookman Old Style"/>
          <w:sz w:val="24"/>
          <w:szCs w:val="24"/>
        </w:rPr>
        <w:t>color verde.</w:t>
      </w:r>
    </w:p>
    <w:p w14:paraId="4372CA83" w14:textId="307C1E17" w:rsidR="00752095" w:rsidRPr="00BB28D2" w:rsidRDefault="00752095" w:rsidP="00714F55">
      <w:pPr>
        <w:spacing w:after="240" w:line="240" w:lineRule="auto"/>
        <w:contextualSpacing/>
        <w:jc w:val="both"/>
        <w:rPr>
          <w:rFonts w:ascii="Bookman Old Style" w:hAnsi="Bookman Old Style"/>
          <w:sz w:val="24"/>
          <w:szCs w:val="24"/>
        </w:rPr>
      </w:pPr>
    </w:p>
    <w:p w14:paraId="25CFD50A" w14:textId="57FFCD5F" w:rsidR="00752095" w:rsidRPr="00BB28D2" w:rsidRDefault="009B2BD4" w:rsidP="00714F5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DR. SALAZAR</w:t>
      </w:r>
      <w:r w:rsidR="006C1B2D" w:rsidRPr="00BB28D2">
        <w:rPr>
          <w:rFonts w:ascii="Bookman Old Style" w:hAnsi="Bookman Old Style"/>
          <w:sz w:val="24"/>
          <w:szCs w:val="24"/>
        </w:rPr>
        <w:t>: [</w:t>
      </w:r>
      <w:r w:rsidR="00752095" w:rsidRPr="00BB28D2">
        <w:rPr>
          <w:rFonts w:ascii="Bookman Old Style" w:hAnsi="Bookman Old Style"/>
          <w:color w:val="777777"/>
          <w:sz w:val="24"/>
          <w:szCs w:val="24"/>
        </w:rPr>
        <w:t xml:space="preserve">02:11:19] </w:t>
      </w:r>
      <w:r w:rsidR="00752095" w:rsidRPr="00BB28D2">
        <w:rPr>
          <w:rFonts w:ascii="Bookman Old Style" w:hAnsi="Bookman Old Style"/>
          <w:sz w:val="24"/>
          <w:szCs w:val="24"/>
        </w:rPr>
        <w:t>Las pantallas y los pantalones donde se ven</w:t>
      </w:r>
      <w:r w:rsidRPr="00BB28D2">
        <w:rPr>
          <w:rFonts w:ascii="Bookman Old Style" w:hAnsi="Bookman Old Style"/>
          <w:sz w:val="24"/>
          <w:szCs w:val="24"/>
        </w:rPr>
        <w:t xml:space="preserve"> </w:t>
      </w:r>
    </w:p>
    <w:p w14:paraId="26734323" w14:textId="2EE34C7D" w:rsidR="009B2BD4" w:rsidRPr="00BB28D2" w:rsidRDefault="009B2BD4" w:rsidP="00714F55">
      <w:pPr>
        <w:spacing w:after="240" w:line="240" w:lineRule="auto"/>
        <w:contextualSpacing/>
        <w:jc w:val="both"/>
        <w:rPr>
          <w:rFonts w:ascii="Bookman Old Style" w:hAnsi="Bookman Old Style"/>
          <w:sz w:val="24"/>
          <w:szCs w:val="24"/>
        </w:rPr>
      </w:pPr>
    </w:p>
    <w:p w14:paraId="18C74A7D" w14:textId="65F83DD3" w:rsidR="00752095" w:rsidRPr="00BB28D2" w:rsidRDefault="009B2BD4" w:rsidP="00714F5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[02:11:23] </w:t>
      </w:r>
      <w:r w:rsidR="00752095" w:rsidRPr="00BB28D2">
        <w:rPr>
          <w:rFonts w:ascii="Bookman Old Style" w:hAnsi="Bookman Old Style"/>
          <w:sz w:val="24"/>
          <w:szCs w:val="24"/>
        </w:rPr>
        <w:t>Los pantalones están metidos dentro de las pantallas</w:t>
      </w:r>
      <w:r w:rsidRPr="00BB28D2">
        <w:rPr>
          <w:rFonts w:ascii="Bookman Old Style" w:hAnsi="Bookman Old Style"/>
          <w:sz w:val="24"/>
          <w:szCs w:val="24"/>
        </w:rPr>
        <w:t xml:space="preserve"> a</w:t>
      </w:r>
      <w:r w:rsidR="00752095" w:rsidRPr="00BB28D2">
        <w:rPr>
          <w:rFonts w:ascii="Bookman Old Style" w:hAnsi="Bookman Old Style"/>
          <w:sz w:val="24"/>
          <w:szCs w:val="24"/>
        </w:rPr>
        <w:t>hí ve</w:t>
      </w:r>
      <w:r w:rsidRPr="00BB28D2">
        <w:rPr>
          <w:rFonts w:ascii="Bookman Old Style" w:hAnsi="Bookman Old Style"/>
          <w:sz w:val="24"/>
          <w:szCs w:val="24"/>
        </w:rPr>
        <w:t xml:space="preserve"> s</w:t>
      </w:r>
      <w:r w:rsidR="00752095" w:rsidRPr="00BB28D2">
        <w:rPr>
          <w:rFonts w:ascii="Bookman Old Style" w:hAnsi="Bookman Old Style"/>
          <w:sz w:val="24"/>
          <w:szCs w:val="24"/>
        </w:rPr>
        <w:t xml:space="preserve">i hiciera un poco más de </w:t>
      </w:r>
      <w:proofErr w:type="gramStart"/>
      <w:r w:rsidR="00752095" w:rsidRPr="00BB28D2">
        <w:rPr>
          <w:rFonts w:ascii="Bookman Old Style" w:hAnsi="Bookman Old Style"/>
          <w:sz w:val="24"/>
          <w:szCs w:val="24"/>
        </w:rPr>
        <w:t>zoom</w:t>
      </w:r>
      <w:proofErr w:type="gramEnd"/>
      <w:r w:rsidR="00752095" w:rsidRPr="00BB28D2">
        <w:rPr>
          <w:rFonts w:ascii="Bookman Old Style" w:hAnsi="Bookman Old Style"/>
          <w:sz w:val="24"/>
          <w:szCs w:val="24"/>
        </w:rPr>
        <w:t xml:space="preserve">, vería que hay unos </w:t>
      </w:r>
      <w:r w:rsidR="00752095" w:rsidRPr="00BB28D2">
        <w:rPr>
          <w:rFonts w:ascii="Bookman Old Style" w:hAnsi="Bookman Old Style"/>
          <w:sz w:val="24"/>
          <w:szCs w:val="24"/>
        </w:rPr>
        <w:lastRenderedPageBreak/>
        <w:t>pantalones rojos</w:t>
      </w:r>
      <w:r w:rsidRPr="00BB28D2">
        <w:rPr>
          <w:rFonts w:ascii="Bookman Old Style" w:hAnsi="Bookman Old Style"/>
          <w:sz w:val="24"/>
          <w:szCs w:val="24"/>
        </w:rPr>
        <w:t xml:space="preserve"> h</w:t>
      </w:r>
      <w:r w:rsidR="00752095" w:rsidRPr="00BB28D2">
        <w:rPr>
          <w:rFonts w:ascii="Bookman Old Style" w:hAnsi="Bookman Old Style"/>
          <w:sz w:val="24"/>
          <w:szCs w:val="24"/>
        </w:rPr>
        <w:t>ay como unas líneas rojas embebidas en la línea</w:t>
      </w:r>
      <w:r w:rsidRPr="00BB28D2">
        <w:rPr>
          <w:rFonts w:ascii="Bookman Old Style" w:hAnsi="Bookman Old Style"/>
          <w:sz w:val="24"/>
          <w:szCs w:val="24"/>
        </w:rPr>
        <w:t xml:space="preserve"> </w:t>
      </w:r>
      <w:r w:rsidR="00752095" w:rsidRPr="00BB28D2">
        <w:rPr>
          <w:rFonts w:ascii="Bookman Old Style" w:hAnsi="Bookman Old Style"/>
          <w:sz w:val="24"/>
          <w:szCs w:val="24"/>
        </w:rPr>
        <w:t>verde</w:t>
      </w:r>
      <w:r w:rsidRPr="00BB28D2">
        <w:rPr>
          <w:rFonts w:ascii="Bookman Old Style" w:hAnsi="Bookman Old Style"/>
          <w:sz w:val="24"/>
          <w:szCs w:val="24"/>
        </w:rPr>
        <w:t xml:space="preserve"> </w:t>
      </w:r>
      <w:r w:rsidR="00752095" w:rsidRPr="00BB28D2">
        <w:rPr>
          <w:rFonts w:ascii="Bookman Old Style" w:hAnsi="Bookman Old Style"/>
          <w:sz w:val="24"/>
          <w:szCs w:val="24"/>
        </w:rPr>
        <w:t>esos son los pantalones.</w:t>
      </w:r>
    </w:p>
    <w:p w14:paraId="3081680A" w14:textId="7F68BB90" w:rsidR="00752095" w:rsidRPr="00BB28D2" w:rsidRDefault="00752095" w:rsidP="00752095">
      <w:pPr>
        <w:spacing w:after="240" w:line="240" w:lineRule="auto"/>
        <w:contextualSpacing/>
        <w:jc w:val="both"/>
        <w:rPr>
          <w:rFonts w:ascii="Bookman Old Style" w:hAnsi="Bookman Old Style"/>
          <w:sz w:val="24"/>
          <w:szCs w:val="24"/>
        </w:rPr>
      </w:pPr>
    </w:p>
    <w:p w14:paraId="5F54DF7F" w14:textId="77777777" w:rsidR="009B2BD4" w:rsidRPr="00BB28D2" w:rsidRDefault="009B2BD4"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[02:11:39] </w:t>
      </w:r>
      <w:r w:rsidR="00752095" w:rsidRPr="00BB28D2">
        <w:rPr>
          <w:rFonts w:ascii="Bookman Old Style" w:hAnsi="Bookman Old Style"/>
          <w:sz w:val="24"/>
          <w:szCs w:val="24"/>
        </w:rPr>
        <w:t>Gracias</w:t>
      </w:r>
      <w:r w:rsidRPr="00BB28D2">
        <w:rPr>
          <w:rFonts w:ascii="Bookman Old Style" w:hAnsi="Bookman Old Style"/>
          <w:sz w:val="24"/>
          <w:szCs w:val="24"/>
        </w:rPr>
        <w:t xml:space="preserve"> e</w:t>
      </w:r>
      <w:r w:rsidR="00752095" w:rsidRPr="00BB28D2">
        <w:rPr>
          <w:rFonts w:ascii="Bookman Old Style" w:hAnsi="Bookman Old Style"/>
          <w:sz w:val="24"/>
          <w:szCs w:val="24"/>
        </w:rPr>
        <w:t xml:space="preserve">ntonces, en términos generales, nos describe los pilotes, toda esta área y los </w:t>
      </w:r>
      <w:proofErr w:type="spellStart"/>
      <w:r w:rsidR="00752095" w:rsidRPr="00BB28D2">
        <w:rPr>
          <w:rFonts w:ascii="Bookman Old Style" w:hAnsi="Bookman Old Style"/>
          <w:sz w:val="24"/>
          <w:szCs w:val="24"/>
        </w:rPr>
        <w:t>barretes</w:t>
      </w:r>
      <w:proofErr w:type="spellEnd"/>
      <w:r w:rsidR="00752095" w:rsidRPr="00BB28D2">
        <w:rPr>
          <w:rFonts w:ascii="Bookman Old Style" w:hAnsi="Bookman Old Style"/>
          <w:sz w:val="24"/>
          <w:szCs w:val="24"/>
        </w:rPr>
        <w:t xml:space="preserve"> acá adentro, que son los elementos más grandes. ¿Correcto? </w:t>
      </w:r>
    </w:p>
    <w:p w14:paraId="14A6DA2B" w14:textId="77777777" w:rsidR="009B2BD4" w:rsidRPr="00BB28D2" w:rsidRDefault="009B2BD4" w:rsidP="00752095">
      <w:pPr>
        <w:spacing w:after="240" w:line="240" w:lineRule="auto"/>
        <w:contextualSpacing/>
        <w:jc w:val="both"/>
        <w:rPr>
          <w:rFonts w:ascii="Bookman Old Style" w:hAnsi="Bookman Old Style"/>
          <w:sz w:val="24"/>
          <w:szCs w:val="24"/>
        </w:rPr>
      </w:pPr>
    </w:p>
    <w:p w14:paraId="2C6A3CC4" w14:textId="77777777" w:rsidR="009B2BD4" w:rsidRPr="00BB28D2" w:rsidRDefault="009B2BD4"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sz w:val="24"/>
          <w:szCs w:val="24"/>
        </w:rPr>
        <w:t>Sí.</w:t>
      </w:r>
    </w:p>
    <w:p w14:paraId="4FEC4487" w14:textId="77777777" w:rsidR="009B2BD4" w:rsidRPr="00BB28D2" w:rsidRDefault="009B2BD4" w:rsidP="00752095">
      <w:pPr>
        <w:spacing w:after="240" w:line="240" w:lineRule="auto"/>
        <w:contextualSpacing/>
        <w:jc w:val="both"/>
        <w:rPr>
          <w:rFonts w:ascii="Bookman Old Style" w:hAnsi="Bookman Old Style"/>
          <w:sz w:val="24"/>
          <w:szCs w:val="24"/>
        </w:rPr>
      </w:pPr>
    </w:p>
    <w:p w14:paraId="6F811E2C" w14:textId="1AE406E8" w:rsidR="00752095" w:rsidRPr="00BB28D2" w:rsidRDefault="009B2BD4"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proofErr w:type="gramStart"/>
      <w:r w:rsidR="00752095" w:rsidRPr="00BB28D2">
        <w:rPr>
          <w:rFonts w:ascii="Bookman Old Style" w:hAnsi="Bookman Old Style"/>
          <w:sz w:val="24"/>
          <w:szCs w:val="24"/>
        </w:rPr>
        <w:t>Bueno, entonces pasando acá este programa que presentaron en ese comité, observo lo siguiente en este otro gráfico o plan</w:t>
      </w:r>
      <w:r w:rsidRPr="00BB28D2">
        <w:rPr>
          <w:rFonts w:ascii="Bookman Old Style" w:hAnsi="Bookman Old Style"/>
          <w:sz w:val="24"/>
          <w:szCs w:val="24"/>
        </w:rPr>
        <w:t>o p</w:t>
      </w:r>
      <w:r w:rsidR="00752095" w:rsidRPr="00BB28D2">
        <w:rPr>
          <w:rFonts w:ascii="Bookman Old Style" w:hAnsi="Bookman Old Style"/>
          <w:sz w:val="24"/>
          <w:szCs w:val="24"/>
        </w:rPr>
        <w:t>uede usted indicar en este gráfico o plano donde se encontraba el área de parqueaderos que se entregaría el 30 de abril?</w:t>
      </w:r>
      <w:proofErr w:type="gramEnd"/>
    </w:p>
    <w:p w14:paraId="476F7652" w14:textId="4E257077" w:rsidR="00752095" w:rsidRPr="00BB28D2" w:rsidRDefault="00752095" w:rsidP="00752095">
      <w:pPr>
        <w:spacing w:after="240" w:line="240" w:lineRule="auto"/>
        <w:contextualSpacing/>
        <w:jc w:val="both"/>
        <w:rPr>
          <w:rFonts w:ascii="Bookman Old Style" w:hAnsi="Bookman Old Style"/>
          <w:sz w:val="24"/>
          <w:szCs w:val="24"/>
        </w:rPr>
      </w:pPr>
    </w:p>
    <w:p w14:paraId="1A1AF6D7" w14:textId="4136FCA5" w:rsidR="00752095" w:rsidRPr="00BB28D2" w:rsidRDefault="00AA56B9"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[02:12:21] </w:t>
      </w:r>
      <w:r w:rsidR="00752095" w:rsidRPr="00BB28D2">
        <w:rPr>
          <w:rFonts w:ascii="Bookman Old Style" w:hAnsi="Bookman Old Style"/>
          <w:sz w:val="24"/>
          <w:szCs w:val="24"/>
        </w:rPr>
        <w:t>Exactamente</w:t>
      </w:r>
      <w:r w:rsidRPr="00BB28D2">
        <w:rPr>
          <w:rFonts w:ascii="Bookman Old Style" w:hAnsi="Bookman Old Style"/>
          <w:sz w:val="24"/>
          <w:szCs w:val="24"/>
        </w:rPr>
        <w:t xml:space="preserve"> n</w:t>
      </w:r>
      <w:r w:rsidR="00752095" w:rsidRPr="00BB28D2">
        <w:rPr>
          <w:rFonts w:ascii="Bookman Old Style" w:hAnsi="Bookman Old Style"/>
          <w:sz w:val="24"/>
          <w:szCs w:val="24"/>
        </w:rPr>
        <w:t xml:space="preserve">o puedo señalar porque no tengo el puntero, pero es exactamente la zona del cuadrado donde están todos los </w:t>
      </w:r>
      <w:proofErr w:type="spellStart"/>
      <w:r w:rsidR="00752095" w:rsidRPr="00BB28D2">
        <w:rPr>
          <w:rFonts w:ascii="Bookman Old Style" w:hAnsi="Bookman Old Style"/>
          <w:sz w:val="24"/>
          <w:szCs w:val="24"/>
        </w:rPr>
        <w:t>barr</w:t>
      </w:r>
      <w:r w:rsidRPr="00BB28D2">
        <w:rPr>
          <w:rFonts w:ascii="Bookman Old Style" w:hAnsi="Bookman Old Style"/>
          <w:sz w:val="24"/>
          <w:szCs w:val="24"/>
        </w:rPr>
        <w:t>e</w:t>
      </w:r>
      <w:r w:rsidR="00752095" w:rsidRPr="00BB28D2">
        <w:rPr>
          <w:rFonts w:ascii="Bookman Old Style" w:hAnsi="Bookman Old Style"/>
          <w:sz w:val="24"/>
          <w:szCs w:val="24"/>
        </w:rPr>
        <w:t>tes</w:t>
      </w:r>
      <w:proofErr w:type="spellEnd"/>
      <w:r w:rsidR="00752095" w:rsidRPr="00BB28D2">
        <w:rPr>
          <w:rFonts w:ascii="Bookman Old Style" w:hAnsi="Bookman Old Style"/>
          <w:sz w:val="24"/>
          <w:szCs w:val="24"/>
        </w:rPr>
        <w:t xml:space="preserve"> que pone entrega 30 de abril</w:t>
      </w:r>
      <w:r w:rsidRPr="00BB28D2">
        <w:rPr>
          <w:rFonts w:ascii="Bookman Old Style" w:hAnsi="Bookman Old Style"/>
          <w:sz w:val="24"/>
          <w:szCs w:val="24"/>
        </w:rPr>
        <w:t>, es</w:t>
      </w:r>
      <w:r w:rsidR="00752095" w:rsidRPr="00BB28D2">
        <w:rPr>
          <w:rFonts w:ascii="Bookman Old Style" w:hAnsi="Bookman Old Style"/>
          <w:sz w:val="24"/>
          <w:szCs w:val="24"/>
        </w:rPr>
        <w:t>te mismo creo que lo he mostrado yo en mi presentación o uno parecido, pero ahí</w:t>
      </w:r>
      <w:r w:rsidRPr="00BB28D2">
        <w:rPr>
          <w:rFonts w:ascii="Bookman Old Style" w:hAnsi="Bookman Old Style"/>
          <w:sz w:val="24"/>
          <w:szCs w:val="24"/>
        </w:rPr>
        <w:t xml:space="preserve"> </w:t>
      </w:r>
      <w:r w:rsidR="00752095" w:rsidRPr="00BB28D2">
        <w:rPr>
          <w:rFonts w:ascii="Bookman Old Style" w:hAnsi="Bookman Old Style"/>
          <w:sz w:val="24"/>
          <w:szCs w:val="24"/>
        </w:rPr>
        <w:t>sobre la vía</w:t>
      </w:r>
      <w:r w:rsidRPr="00BB28D2">
        <w:rPr>
          <w:rFonts w:ascii="Bookman Old Style" w:hAnsi="Bookman Old Style"/>
          <w:sz w:val="24"/>
          <w:szCs w:val="24"/>
        </w:rPr>
        <w:t xml:space="preserve"> e</w:t>
      </w:r>
      <w:r w:rsidR="00752095" w:rsidRPr="00BB28D2">
        <w:rPr>
          <w:rFonts w:ascii="Bookman Old Style" w:hAnsi="Bookman Old Style"/>
          <w:sz w:val="24"/>
          <w:szCs w:val="24"/>
        </w:rPr>
        <w:t>sa es la zona de parqueaderos</w:t>
      </w:r>
      <w:r w:rsidRPr="00BB28D2">
        <w:rPr>
          <w:rFonts w:ascii="Bookman Old Style" w:hAnsi="Bookman Old Style"/>
          <w:sz w:val="24"/>
          <w:szCs w:val="24"/>
        </w:rPr>
        <w:t xml:space="preserve"> l</w:t>
      </w:r>
      <w:r w:rsidR="00752095" w:rsidRPr="00BB28D2">
        <w:rPr>
          <w:rFonts w:ascii="Bookman Old Style" w:hAnsi="Bookman Old Style"/>
          <w:sz w:val="24"/>
          <w:szCs w:val="24"/>
        </w:rPr>
        <w:t xml:space="preserve">a que pone </w:t>
      </w:r>
      <w:r w:rsidRPr="00BB28D2">
        <w:rPr>
          <w:rFonts w:ascii="Bookman Old Style" w:hAnsi="Bookman Old Style"/>
          <w:sz w:val="24"/>
          <w:szCs w:val="24"/>
        </w:rPr>
        <w:t>e</w:t>
      </w:r>
      <w:r w:rsidR="00752095" w:rsidRPr="00BB28D2">
        <w:rPr>
          <w:rFonts w:ascii="Bookman Old Style" w:hAnsi="Bookman Old Style"/>
          <w:sz w:val="24"/>
          <w:szCs w:val="24"/>
        </w:rPr>
        <w:t>ntrega 30 de abril.</w:t>
      </w:r>
    </w:p>
    <w:p w14:paraId="24A2396D" w14:textId="7E81DAC4" w:rsidR="00AA56B9" w:rsidRPr="00BB28D2" w:rsidRDefault="00AA56B9" w:rsidP="00752095">
      <w:pPr>
        <w:spacing w:after="240" w:line="240" w:lineRule="auto"/>
        <w:contextualSpacing/>
        <w:jc w:val="both"/>
        <w:rPr>
          <w:rFonts w:ascii="Bookman Old Style" w:hAnsi="Bookman Old Style"/>
          <w:sz w:val="24"/>
          <w:szCs w:val="24"/>
        </w:rPr>
      </w:pPr>
    </w:p>
    <w:p w14:paraId="19C02108" w14:textId="75871AE8" w:rsidR="00752095" w:rsidRPr="00BB28D2" w:rsidRDefault="00AA56B9"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[02:12:44] </w:t>
      </w:r>
      <w:r w:rsidR="00752095" w:rsidRPr="00BB28D2">
        <w:rPr>
          <w:rFonts w:ascii="Bookman Old Style" w:hAnsi="Bookman Old Style"/>
          <w:sz w:val="24"/>
          <w:szCs w:val="24"/>
        </w:rPr>
        <w:t>Perfecto</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a qué se refiere usted o </w:t>
      </w:r>
      <w:r w:rsidRPr="00BB28D2">
        <w:rPr>
          <w:rFonts w:ascii="Bookman Old Style" w:hAnsi="Bookman Old Style"/>
          <w:sz w:val="24"/>
          <w:szCs w:val="24"/>
        </w:rPr>
        <w:t>e</w:t>
      </w:r>
      <w:r w:rsidR="00752095" w:rsidRPr="00BB28D2">
        <w:rPr>
          <w:rFonts w:ascii="Bookman Old Style" w:hAnsi="Bookman Old Style"/>
          <w:sz w:val="24"/>
          <w:szCs w:val="24"/>
        </w:rPr>
        <w:t>l gráfico</w:t>
      </w:r>
      <w:r w:rsidRPr="00BB28D2">
        <w:rPr>
          <w:rFonts w:ascii="Bookman Old Style" w:hAnsi="Bookman Old Style"/>
          <w:sz w:val="24"/>
          <w:szCs w:val="24"/>
        </w:rPr>
        <w:t xml:space="preserve"> c</w:t>
      </w:r>
      <w:r w:rsidR="00752095" w:rsidRPr="00BB28D2">
        <w:rPr>
          <w:rFonts w:ascii="Bookman Old Style" w:hAnsi="Bookman Old Style"/>
          <w:sz w:val="24"/>
          <w:szCs w:val="24"/>
        </w:rPr>
        <w:t>on la línea de alta tensión. ¿Que era eso de la línea de alta tensión que aparece con fecha de entrega 8 de mayo?</w:t>
      </w:r>
    </w:p>
    <w:p w14:paraId="57A3AADD" w14:textId="3CDEBB40" w:rsidR="00AA56B9" w:rsidRPr="00BB28D2" w:rsidRDefault="00AA56B9" w:rsidP="00752095">
      <w:pPr>
        <w:spacing w:after="240" w:line="240" w:lineRule="auto"/>
        <w:contextualSpacing/>
        <w:jc w:val="both"/>
        <w:rPr>
          <w:rFonts w:ascii="Bookman Old Style" w:hAnsi="Bookman Old Style"/>
          <w:sz w:val="24"/>
          <w:szCs w:val="24"/>
        </w:rPr>
      </w:pPr>
    </w:p>
    <w:p w14:paraId="302F4501" w14:textId="3C8049DF" w:rsidR="00752095" w:rsidRPr="00BB28D2" w:rsidRDefault="00AA56B9"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SR. GARCÍA</w:t>
      </w:r>
      <w:r w:rsidR="006C1B2D" w:rsidRPr="00BB28D2">
        <w:rPr>
          <w:rFonts w:ascii="Bookman Old Style" w:hAnsi="Bookman Old Style"/>
          <w:sz w:val="24"/>
          <w:szCs w:val="24"/>
        </w:rPr>
        <w:t>: [</w:t>
      </w:r>
      <w:r w:rsidR="00752095" w:rsidRPr="00BB28D2">
        <w:rPr>
          <w:rFonts w:ascii="Bookman Old Style" w:hAnsi="Bookman Old Style"/>
          <w:color w:val="777777"/>
          <w:sz w:val="24"/>
          <w:szCs w:val="24"/>
        </w:rPr>
        <w:t xml:space="preserve">02:12:55] </w:t>
      </w:r>
      <w:r w:rsidR="00752095" w:rsidRPr="00BB28D2">
        <w:rPr>
          <w:rFonts w:ascii="Bookman Old Style" w:hAnsi="Bookman Old Style"/>
          <w:sz w:val="24"/>
          <w:szCs w:val="24"/>
        </w:rPr>
        <w:t xml:space="preserve">Bueno, no sé si es de alta tensión o de media tensión, pero ahí está, definida como es una línea que debería retirar creo Codensa y que su alcance era un compromiso adquirido por parte de </w:t>
      </w:r>
      <w:proofErr w:type="spellStart"/>
      <w:r w:rsidR="00752095" w:rsidRPr="00BB28D2">
        <w:rPr>
          <w:rFonts w:ascii="Bookman Old Style" w:hAnsi="Bookman Old Style"/>
          <w:sz w:val="24"/>
          <w:szCs w:val="24"/>
        </w:rPr>
        <w:t>Arpro</w:t>
      </w:r>
      <w:proofErr w:type="spellEnd"/>
      <w:r w:rsidRPr="00BB28D2">
        <w:rPr>
          <w:rFonts w:ascii="Bookman Old Style" w:hAnsi="Bookman Old Style"/>
          <w:sz w:val="24"/>
          <w:szCs w:val="24"/>
        </w:rPr>
        <w:t xml:space="preserve"> r</w:t>
      </w:r>
      <w:r w:rsidR="00752095" w:rsidRPr="00BB28D2">
        <w:rPr>
          <w:rFonts w:ascii="Bookman Old Style" w:hAnsi="Bookman Old Style"/>
          <w:sz w:val="24"/>
          <w:szCs w:val="24"/>
        </w:rPr>
        <w:t>etirarla</w:t>
      </w:r>
      <w:r w:rsidRPr="00BB28D2">
        <w:rPr>
          <w:rFonts w:ascii="Bookman Old Style" w:hAnsi="Bookman Old Style"/>
          <w:sz w:val="24"/>
          <w:szCs w:val="24"/>
        </w:rPr>
        <w:t xml:space="preserve"> </w:t>
      </w:r>
      <w:r w:rsidR="00752095" w:rsidRPr="00BB28D2">
        <w:rPr>
          <w:rFonts w:ascii="Bookman Old Style" w:hAnsi="Bookman Old Style"/>
          <w:sz w:val="24"/>
          <w:szCs w:val="24"/>
        </w:rPr>
        <w:t>antes del inicio de los trabajos. Evidentemente esta planificación, digamos, ya estaba</w:t>
      </w:r>
      <w:r w:rsidRPr="00BB28D2">
        <w:rPr>
          <w:rFonts w:ascii="Bookman Old Style" w:hAnsi="Bookman Old Style"/>
          <w:sz w:val="24"/>
          <w:szCs w:val="24"/>
        </w:rPr>
        <w:t xml:space="preserve"> e</w:t>
      </w:r>
      <w:r w:rsidR="00752095" w:rsidRPr="00BB28D2">
        <w:rPr>
          <w:rFonts w:ascii="Bookman Old Style" w:hAnsi="Bookman Old Style"/>
          <w:sz w:val="24"/>
          <w:szCs w:val="24"/>
        </w:rPr>
        <w:t xml:space="preserve">staría modificando en algo la contractual, porque ya es un comité de obra, ya digamos había un cronograma contractual y aquí lo que está diciendo es que se hacen unas fases porque no se pudo cumplir con la entrega ya prevista en el contrato, que era la total. Y entonces aquí ya hubo una modificación </w:t>
      </w:r>
      <w:r w:rsidR="00EF7A66" w:rsidRPr="00BB28D2">
        <w:rPr>
          <w:rFonts w:ascii="Bookman Old Style" w:hAnsi="Bookman Old Style"/>
          <w:sz w:val="24"/>
          <w:szCs w:val="24"/>
        </w:rPr>
        <w:t>dice e</w:t>
      </w:r>
      <w:r w:rsidR="00752095" w:rsidRPr="00BB28D2">
        <w:rPr>
          <w:rFonts w:ascii="Bookman Old Style" w:hAnsi="Bookman Old Style"/>
          <w:sz w:val="24"/>
          <w:szCs w:val="24"/>
        </w:rPr>
        <w:t>ntrega. 8 de mayo. Línea de tensión. No se puede trabajar por seguridad con los equipos cerca de las líneas de tensión porque se electrocuta uno</w:t>
      </w:r>
      <w:r w:rsidR="00EF7A66" w:rsidRPr="00BB28D2">
        <w:rPr>
          <w:rFonts w:ascii="Bookman Old Style" w:hAnsi="Bookman Old Style"/>
          <w:sz w:val="24"/>
          <w:szCs w:val="24"/>
        </w:rPr>
        <w:t xml:space="preserve"> e</w:t>
      </w:r>
      <w:r w:rsidR="00752095" w:rsidRPr="00BB28D2">
        <w:rPr>
          <w:rFonts w:ascii="Bookman Old Style" w:hAnsi="Bookman Old Style"/>
          <w:sz w:val="24"/>
          <w:szCs w:val="24"/>
        </w:rPr>
        <w:t>so hasta que no se va por el borde no se podía acceder o acercar los equipos uno a esa zona.</w:t>
      </w:r>
    </w:p>
    <w:p w14:paraId="2077109B" w14:textId="5DB4C0AA" w:rsidR="00752095" w:rsidRPr="00BB28D2" w:rsidRDefault="00752095" w:rsidP="00752095">
      <w:pPr>
        <w:spacing w:after="240" w:line="240" w:lineRule="auto"/>
        <w:contextualSpacing/>
        <w:jc w:val="both"/>
        <w:rPr>
          <w:rFonts w:ascii="Bookman Old Style" w:hAnsi="Bookman Old Style"/>
          <w:sz w:val="24"/>
          <w:szCs w:val="24"/>
        </w:rPr>
      </w:pPr>
    </w:p>
    <w:p w14:paraId="12C4CA9A" w14:textId="1737E621" w:rsidR="00752095" w:rsidRPr="00BB28D2" w:rsidRDefault="00EF7A66"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DR. SALAZAR</w:t>
      </w:r>
      <w:r w:rsidR="006C1B2D" w:rsidRPr="00BB28D2">
        <w:rPr>
          <w:rFonts w:ascii="Bookman Old Style" w:hAnsi="Bookman Old Style"/>
          <w:sz w:val="24"/>
          <w:szCs w:val="24"/>
        </w:rPr>
        <w:t>: [</w:t>
      </w:r>
      <w:r w:rsidR="00752095" w:rsidRPr="00BB28D2">
        <w:rPr>
          <w:rFonts w:ascii="Bookman Old Style" w:hAnsi="Bookman Old Style"/>
          <w:color w:val="777777"/>
          <w:sz w:val="24"/>
          <w:szCs w:val="24"/>
        </w:rPr>
        <w:t xml:space="preserve">02:13:57] </w:t>
      </w:r>
      <w:r w:rsidR="00752095" w:rsidRPr="00BB28D2">
        <w:rPr>
          <w:rFonts w:ascii="Bookman Old Style" w:hAnsi="Bookman Old Style"/>
          <w:sz w:val="24"/>
          <w:szCs w:val="24"/>
        </w:rPr>
        <w:t xml:space="preserve">Le pregunto don Juan Antonio cuando elaboró equipos y </w:t>
      </w:r>
      <w:r w:rsidRPr="00BB28D2">
        <w:rPr>
          <w:rFonts w:ascii="Bookman Old Style" w:hAnsi="Bookman Old Style"/>
          <w:sz w:val="24"/>
          <w:szCs w:val="24"/>
        </w:rPr>
        <w:t xml:space="preserve">Terratest </w:t>
      </w:r>
      <w:r w:rsidR="00752095" w:rsidRPr="00BB28D2">
        <w:rPr>
          <w:rFonts w:ascii="Bookman Old Style" w:hAnsi="Bookman Old Style"/>
          <w:sz w:val="24"/>
          <w:szCs w:val="24"/>
        </w:rPr>
        <w:t>este programa de obra</w:t>
      </w:r>
      <w:r w:rsidRPr="00BB28D2">
        <w:rPr>
          <w:rFonts w:ascii="Bookman Old Style" w:hAnsi="Bookman Old Style"/>
          <w:sz w:val="24"/>
          <w:szCs w:val="24"/>
        </w:rPr>
        <w:t>?</w:t>
      </w:r>
    </w:p>
    <w:p w14:paraId="25138A74" w14:textId="79B34FD1" w:rsidR="00EF7A66" w:rsidRPr="00BB28D2" w:rsidRDefault="00EF7A66" w:rsidP="00752095">
      <w:pPr>
        <w:spacing w:after="240" w:line="240" w:lineRule="auto"/>
        <w:contextualSpacing/>
        <w:jc w:val="both"/>
        <w:rPr>
          <w:rFonts w:ascii="Bookman Old Style" w:hAnsi="Bookman Old Style"/>
          <w:sz w:val="24"/>
          <w:szCs w:val="24"/>
        </w:rPr>
      </w:pPr>
    </w:p>
    <w:p w14:paraId="016AAFFF" w14:textId="59BC13D0" w:rsidR="00752095" w:rsidRPr="00BB28D2" w:rsidRDefault="00EF7A66"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[02:14:05] </w:t>
      </w:r>
      <w:r w:rsidR="00752095" w:rsidRPr="00BB28D2">
        <w:rPr>
          <w:rFonts w:ascii="Bookman Old Style" w:hAnsi="Bookman Old Style"/>
          <w:sz w:val="24"/>
          <w:szCs w:val="24"/>
        </w:rPr>
        <w:t>Ese fue para la reunión ad hoc</w:t>
      </w:r>
      <w:r w:rsidRPr="00BB28D2">
        <w:rPr>
          <w:rFonts w:ascii="Bookman Old Style" w:hAnsi="Bookman Old Style"/>
          <w:sz w:val="24"/>
          <w:szCs w:val="24"/>
        </w:rPr>
        <w:t xml:space="preserve"> m</w:t>
      </w:r>
      <w:r w:rsidR="00752095" w:rsidRPr="00BB28D2">
        <w:rPr>
          <w:rFonts w:ascii="Bookman Old Style" w:hAnsi="Bookman Old Style"/>
          <w:sz w:val="24"/>
          <w:szCs w:val="24"/>
        </w:rPr>
        <w:t>e parece que se hizo el principio de los trabajos, como el 5 de abril o por ahí.</w:t>
      </w:r>
    </w:p>
    <w:p w14:paraId="1F50FC5D" w14:textId="00EE418C" w:rsidR="00EF7A66" w:rsidRPr="00BB28D2" w:rsidRDefault="00EF7A66" w:rsidP="00752095">
      <w:pPr>
        <w:spacing w:after="240" w:line="240" w:lineRule="auto"/>
        <w:contextualSpacing/>
        <w:jc w:val="both"/>
        <w:rPr>
          <w:rFonts w:ascii="Bookman Old Style" w:hAnsi="Bookman Old Style"/>
          <w:sz w:val="24"/>
          <w:szCs w:val="24"/>
        </w:rPr>
      </w:pPr>
    </w:p>
    <w:p w14:paraId="7E5EFAE4" w14:textId="7629E7FD" w:rsidR="00752095" w:rsidRPr="00BB28D2" w:rsidRDefault="00EF7A66"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lastRenderedPageBreak/>
        <w:t xml:space="preserve">DR. SALAZAR: </w:t>
      </w:r>
      <w:r w:rsidR="00752095" w:rsidRPr="00BB28D2">
        <w:rPr>
          <w:rFonts w:ascii="Bookman Old Style" w:hAnsi="Bookman Old Style"/>
          <w:color w:val="777777"/>
          <w:sz w:val="24"/>
          <w:szCs w:val="24"/>
        </w:rPr>
        <w:t xml:space="preserve">[02:14:14] </w:t>
      </w:r>
      <w:proofErr w:type="gramStart"/>
      <w:r w:rsidR="00752095" w:rsidRPr="00BB28D2">
        <w:rPr>
          <w:rFonts w:ascii="Bookman Old Style" w:hAnsi="Bookman Old Style"/>
          <w:sz w:val="24"/>
          <w:szCs w:val="24"/>
        </w:rPr>
        <w:t>La reunión fue el 5 de abril</w:t>
      </w:r>
      <w:r w:rsidRPr="00BB28D2">
        <w:rPr>
          <w:rFonts w:ascii="Bookman Old Style" w:hAnsi="Bookman Old Style"/>
          <w:sz w:val="24"/>
          <w:szCs w:val="24"/>
        </w:rPr>
        <w:t xml:space="preserve"> </w:t>
      </w:r>
      <w:r w:rsidR="00752095" w:rsidRPr="00BB28D2">
        <w:rPr>
          <w:rFonts w:ascii="Bookman Old Style" w:hAnsi="Bookman Old Style"/>
          <w:sz w:val="24"/>
          <w:szCs w:val="24"/>
        </w:rPr>
        <w:t>Antonio lo hicieron y según esto que hemos visto, la reunión fue a las 07:00</w:t>
      </w:r>
      <w:r w:rsidRPr="00BB28D2">
        <w:rPr>
          <w:rFonts w:ascii="Bookman Old Style" w:hAnsi="Bookman Old Style"/>
          <w:sz w:val="24"/>
          <w:szCs w:val="24"/>
        </w:rPr>
        <w:t xml:space="preserve"> m</w:t>
      </w:r>
      <w:r w:rsidR="00752095" w:rsidRPr="00BB28D2">
        <w:rPr>
          <w:rFonts w:ascii="Bookman Old Style" w:hAnsi="Bookman Old Style"/>
          <w:sz w:val="24"/>
          <w:szCs w:val="24"/>
        </w:rPr>
        <w:t>e está diciendo que le hicieron el mismo día antes de las 07:00?</w:t>
      </w:r>
      <w:proofErr w:type="gramEnd"/>
    </w:p>
    <w:p w14:paraId="40B5C1B5" w14:textId="17D50CB5" w:rsidR="00EF7A66" w:rsidRPr="00BB28D2" w:rsidRDefault="00EF7A66" w:rsidP="00752095">
      <w:pPr>
        <w:spacing w:after="240" w:line="240" w:lineRule="auto"/>
        <w:contextualSpacing/>
        <w:jc w:val="both"/>
        <w:rPr>
          <w:rFonts w:ascii="Bookman Old Style" w:hAnsi="Bookman Old Style"/>
          <w:sz w:val="24"/>
          <w:szCs w:val="24"/>
        </w:rPr>
      </w:pPr>
    </w:p>
    <w:p w14:paraId="5940E772" w14:textId="631F91C7" w:rsidR="00752095" w:rsidRPr="00BB28D2" w:rsidRDefault="00EF7A66"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[02:14:29] </w:t>
      </w:r>
      <w:r w:rsidR="00752095" w:rsidRPr="00BB28D2">
        <w:rPr>
          <w:rFonts w:ascii="Bookman Old Style" w:hAnsi="Bookman Old Style"/>
          <w:sz w:val="24"/>
          <w:szCs w:val="24"/>
        </w:rPr>
        <w:t>Pues la noche anterior.</w:t>
      </w:r>
    </w:p>
    <w:p w14:paraId="29FBDAC7" w14:textId="4D287B99" w:rsidR="00752095" w:rsidRPr="00BB28D2" w:rsidRDefault="00752095" w:rsidP="00752095">
      <w:pPr>
        <w:spacing w:after="240" w:line="240" w:lineRule="auto"/>
        <w:contextualSpacing/>
        <w:jc w:val="both"/>
        <w:rPr>
          <w:rFonts w:ascii="Bookman Old Style" w:hAnsi="Bookman Old Style"/>
          <w:sz w:val="24"/>
          <w:szCs w:val="24"/>
        </w:rPr>
      </w:pPr>
    </w:p>
    <w:p w14:paraId="3E04E061" w14:textId="0807A7A3" w:rsidR="00752095" w:rsidRPr="00BB28D2" w:rsidRDefault="00EF7A66" w:rsidP="00EF7A66">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proofErr w:type="gramStart"/>
      <w:r w:rsidRPr="00BB28D2">
        <w:rPr>
          <w:rFonts w:ascii="Bookman Old Style" w:hAnsi="Bookman Old Style"/>
          <w:sz w:val="24"/>
          <w:szCs w:val="24"/>
        </w:rPr>
        <w:t>Usted esta segundo d</w:t>
      </w:r>
      <w:r w:rsidR="00752095" w:rsidRPr="00BB28D2">
        <w:rPr>
          <w:rFonts w:ascii="Bookman Old Style" w:hAnsi="Bookman Old Style"/>
          <w:sz w:val="24"/>
          <w:szCs w:val="24"/>
        </w:rPr>
        <w:t>e la fecha en la que hicieron el programa?</w:t>
      </w:r>
      <w:proofErr w:type="gramEnd"/>
    </w:p>
    <w:p w14:paraId="5C20CC24" w14:textId="28B6CC97" w:rsidR="00752095" w:rsidRPr="00BB28D2" w:rsidRDefault="00752095" w:rsidP="00752095">
      <w:pPr>
        <w:spacing w:after="240" w:line="240" w:lineRule="auto"/>
        <w:contextualSpacing/>
        <w:jc w:val="both"/>
        <w:rPr>
          <w:rFonts w:ascii="Bookman Old Style" w:hAnsi="Bookman Old Style"/>
          <w:sz w:val="24"/>
          <w:szCs w:val="24"/>
        </w:rPr>
      </w:pPr>
    </w:p>
    <w:p w14:paraId="71447849" w14:textId="1C684939" w:rsidR="00752095" w:rsidRPr="00BB28D2" w:rsidRDefault="00EF7A66"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[02:14:34] </w:t>
      </w:r>
      <w:r w:rsidR="00752095" w:rsidRPr="00BB28D2">
        <w:rPr>
          <w:rFonts w:ascii="Bookman Old Style" w:hAnsi="Bookman Old Style"/>
          <w:sz w:val="24"/>
          <w:szCs w:val="24"/>
        </w:rPr>
        <w:t>Es que yo no</w:t>
      </w:r>
      <w:r w:rsidRPr="00BB28D2">
        <w:rPr>
          <w:rFonts w:ascii="Bookman Old Style" w:hAnsi="Bookman Old Style"/>
          <w:sz w:val="24"/>
          <w:szCs w:val="24"/>
        </w:rPr>
        <w:t xml:space="preserve"> </w:t>
      </w:r>
      <w:r w:rsidR="00752095" w:rsidRPr="00BB28D2">
        <w:rPr>
          <w:rFonts w:ascii="Bookman Old Style" w:hAnsi="Bookman Old Style"/>
          <w:sz w:val="24"/>
          <w:szCs w:val="24"/>
        </w:rPr>
        <w:t>lo elaboré</w:t>
      </w:r>
      <w:r w:rsidRPr="00BB28D2">
        <w:rPr>
          <w:rFonts w:ascii="Bookman Old Style" w:hAnsi="Bookman Old Style"/>
          <w:sz w:val="24"/>
          <w:szCs w:val="24"/>
        </w:rPr>
        <w:t xml:space="preserve"> s</w:t>
      </w:r>
      <w:r w:rsidR="00752095" w:rsidRPr="00BB28D2">
        <w:rPr>
          <w:rFonts w:ascii="Bookman Old Style" w:hAnsi="Bookman Old Style"/>
          <w:sz w:val="24"/>
          <w:szCs w:val="24"/>
        </w:rPr>
        <w:t>e preparó para ese día</w:t>
      </w:r>
      <w:r w:rsidRPr="00BB28D2">
        <w:rPr>
          <w:rFonts w:ascii="Bookman Old Style" w:hAnsi="Bookman Old Style"/>
          <w:sz w:val="24"/>
          <w:szCs w:val="24"/>
        </w:rPr>
        <w:t xml:space="preserve"> y</w:t>
      </w:r>
      <w:r w:rsidR="00752095" w:rsidRPr="00BB28D2">
        <w:rPr>
          <w:rFonts w:ascii="Bookman Old Style" w:hAnsi="Bookman Old Style"/>
          <w:sz w:val="24"/>
          <w:szCs w:val="24"/>
        </w:rPr>
        <w:t>o no lo elaboré, pero</w:t>
      </w:r>
      <w:r w:rsidRPr="00BB28D2">
        <w:rPr>
          <w:rFonts w:ascii="Bookman Old Style" w:hAnsi="Bookman Old Style"/>
          <w:sz w:val="24"/>
          <w:szCs w:val="24"/>
        </w:rPr>
        <w:t xml:space="preserve"> </w:t>
      </w:r>
      <w:r w:rsidR="00752095" w:rsidRPr="00BB28D2">
        <w:rPr>
          <w:rFonts w:ascii="Bookman Old Style" w:hAnsi="Bookman Old Style"/>
          <w:sz w:val="24"/>
          <w:szCs w:val="24"/>
        </w:rPr>
        <w:t>evidentemente eso fue</w:t>
      </w:r>
      <w:r w:rsidRPr="00BB28D2">
        <w:rPr>
          <w:rFonts w:ascii="Bookman Old Style" w:hAnsi="Bookman Old Style"/>
          <w:sz w:val="24"/>
          <w:szCs w:val="24"/>
        </w:rPr>
        <w:t xml:space="preserve"> </w:t>
      </w:r>
      <w:r w:rsidR="006C1B2D" w:rsidRPr="00BB28D2">
        <w:rPr>
          <w:rFonts w:ascii="Bookman Old Style" w:hAnsi="Bookman Old Style"/>
          <w:sz w:val="24"/>
          <w:szCs w:val="24"/>
        </w:rPr>
        <w:t>más</w:t>
      </w:r>
      <w:r w:rsidRPr="00BB28D2">
        <w:rPr>
          <w:rFonts w:ascii="Bookman Old Style" w:hAnsi="Bookman Old Style"/>
          <w:sz w:val="24"/>
          <w:szCs w:val="24"/>
        </w:rPr>
        <w:t xml:space="preserve"> o menos </w:t>
      </w:r>
      <w:r w:rsidR="006C1B2D" w:rsidRPr="00BB28D2">
        <w:rPr>
          <w:rFonts w:ascii="Bookman Old Style" w:hAnsi="Bookman Old Style"/>
          <w:sz w:val="24"/>
          <w:szCs w:val="24"/>
        </w:rPr>
        <w:t>así</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se elaboró para la reunión y no creo que se la elaborara mucho más tarde que el día antes </w:t>
      </w:r>
      <w:r w:rsidRPr="00BB28D2">
        <w:rPr>
          <w:rFonts w:ascii="Bookman Old Style" w:hAnsi="Bookman Old Style"/>
          <w:sz w:val="24"/>
          <w:szCs w:val="24"/>
        </w:rPr>
        <w:t>n</w:t>
      </w:r>
      <w:r w:rsidR="00752095" w:rsidRPr="00BB28D2">
        <w:rPr>
          <w:rFonts w:ascii="Bookman Old Style" w:hAnsi="Bookman Old Style"/>
          <w:sz w:val="24"/>
          <w:szCs w:val="24"/>
        </w:rPr>
        <w:t>o tengo la información de si</w:t>
      </w:r>
      <w:r w:rsidRPr="00BB28D2">
        <w:rPr>
          <w:rFonts w:ascii="Bookman Old Style" w:hAnsi="Bookman Old Style"/>
          <w:sz w:val="24"/>
          <w:szCs w:val="24"/>
        </w:rPr>
        <w:t xml:space="preserve"> </w:t>
      </w:r>
      <w:r w:rsidR="00752095" w:rsidRPr="00BB28D2">
        <w:rPr>
          <w:rFonts w:ascii="Bookman Old Style" w:hAnsi="Bookman Old Style"/>
          <w:sz w:val="24"/>
          <w:szCs w:val="24"/>
        </w:rPr>
        <w:t>había habido alguna conversación en ese sentido, porque la verdad, yo en ese comité no estaba</w:t>
      </w:r>
      <w:r w:rsidRPr="00BB28D2">
        <w:rPr>
          <w:rFonts w:ascii="Bookman Old Style" w:hAnsi="Bookman Old Style"/>
          <w:sz w:val="24"/>
          <w:szCs w:val="24"/>
        </w:rPr>
        <w:t xml:space="preserve"> c</w:t>
      </w:r>
      <w:r w:rsidR="00752095" w:rsidRPr="00BB28D2">
        <w:rPr>
          <w:rFonts w:ascii="Bookman Old Style" w:hAnsi="Bookman Old Style"/>
          <w:sz w:val="24"/>
          <w:szCs w:val="24"/>
        </w:rPr>
        <w:t>omo puede ver</w:t>
      </w:r>
      <w:r w:rsidRPr="00BB28D2">
        <w:rPr>
          <w:rFonts w:ascii="Bookman Old Style" w:hAnsi="Bookman Old Style"/>
          <w:sz w:val="24"/>
          <w:szCs w:val="24"/>
        </w:rPr>
        <w:t xml:space="preserve"> s</w:t>
      </w:r>
      <w:r w:rsidR="00752095" w:rsidRPr="00BB28D2">
        <w:rPr>
          <w:rFonts w:ascii="Bookman Old Style" w:hAnsi="Bookman Old Style"/>
          <w:sz w:val="24"/>
          <w:szCs w:val="24"/>
        </w:rPr>
        <w:t>i conozco el documento porque me lo compartieron.</w:t>
      </w:r>
    </w:p>
    <w:p w14:paraId="1316DA9F" w14:textId="6ECDB08B" w:rsidR="00EF7A66" w:rsidRPr="00BB28D2" w:rsidRDefault="00EF7A66" w:rsidP="00752095">
      <w:pPr>
        <w:spacing w:after="240" w:line="240" w:lineRule="auto"/>
        <w:contextualSpacing/>
        <w:jc w:val="both"/>
        <w:rPr>
          <w:rFonts w:ascii="Bookman Old Style" w:hAnsi="Bookman Old Style"/>
          <w:sz w:val="24"/>
          <w:szCs w:val="24"/>
        </w:rPr>
      </w:pPr>
    </w:p>
    <w:p w14:paraId="03C693AE" w14:textId="7B946F9A" w:rsidR="00752095" w:rsidRPr="00BB28D2" w:rsidRDefault="00EF7A66"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[02:15:10] </w:t>
      </w:r>
      <w:r w:rsidR="00752095" w:rsidRPr="00BB28D2">
        <w:rPr>
          <w:rFonts w:ascii="Bookman Old Style" w:hAnsi="Bookman Old Style"/>
          <w:sz w:val="24"/>
          <w:szCs w:val="24"/>
        </w:rPr>
        <w:t>Conforme a lo que aparece acá, ustedes elaboraron un programa de obra, teniendo en cuenta que no recibirían la totalidad del área de trabajo en la fecha única de acta de inicio o de suscripción del del contrato. Si le entiendo bien.</w:t>
      </w:r>
    </w:p>
    <w:p w14:paraId="088A56D1" w14:textId="3E314ABF" w:rsidR="00B77E23" w:rsidRPr="00BB28D2" w:rsidRDefault="00B77E23" w:rsidP="00752095">
      <w:pPr>
        <w:spacing w:after="240" w:line="240" w:lineRule="auto"/>
        <w:contextualSpacing/>
        <w:jc w:val="both"/>
        <w:rPr>
          <w:rFonts w:ascii="Bookman Old Style" w:hAnsi="Bookman Old Style"/>
          <w:sz w:val="24"/>
          <w:szCs w:val="24"/>
        </w:rPr>
      </w:pPr>
    </w:p>
    <w:p w14:paraId="777091D9" w14:textId="4E56D622" w:rsidR="00752095" w:rsidRPr="00BB28D2" w:rsidRDefault="00B77E23"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[02:15:35] </w:t>
      </w:r>
      <w:r w:rsidR="00752095" w:rsidRPr="00BB28D2">
        <w:rPr>
          <w:rFonts w:ascii="Bookman Old Style" w:hAnsi="Bookman Old Style"/>
          <w:sz w:val="24"/>
          <w:szCs w:val="24"/>
        </w:rPr>
        <w:t>En efecto se realizó un cronograma teniendo en cuenta que se entregaba el 30 de abril</w:t>
      </w:r>
      <w:r w:rsidRPr="00BB28D2">
        <w:rPr>
          <w:rFonts w:ascii="Bookman Old Style" w:hAnsi="Bookman Old Style"/>
          <w:sz w:val="24"/>
          <w:szCs w:val="24"/>
        </w:rPr>
        <w:t xml:space="preserve"> a</w:t>
      </w:r>
      <w:r w:rsidR="00752095" w:rsidRPr="00BB28D2">
        <w:rPr>
          <w:rFonts w:ascii="Bookman Old Style" w:hAnsi="Bookman Old Style"/>
          <w:sz w:val="24"/>
          <w:szCs w:val="24"/>
        </w:rPr>
        <w:t>sí se entregarán dos fases. La segunda fase se entregaba el 30 de abril.</w:t>
      </w:r>
    </w:p>
    <w:p w14:paraId="34983256" w14:textId="7461B38F" w:rsidR="00752095" w:rsidRPr="00BB28D2" w:rsidRDefault="00752095" w:rsidP="00752095">
      <w:pPr>
        <w:spacing w:after="240" w:line="240" w:lineRule="auto"/>
        <w:contextualSpacing/>
        <w:jc w:val="both"/>
        <w:rPr>
          <w:rFonts w:ascii="Bookman Old Style" w:hAnsi="Bookman Old Style"/>
          <w:sz w:val="24"/>
          <w:szCs w:val="24"/>
        </w:rPr>
      </w:pPr>
    </w:p>
    <w:p w14:paraId="39180260" w14:textId="7DBA4615" w:rsidR="00752095" w:rsidRDefault="00B77E23"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[02:15:50] </w:t>
      </w:r>
      <w:r w:rsidR="00752095" w:rsidRPr="00BB28D2">
        <w:rPr>
          <w:rFonts w:ascii="Bookman Old Style" w:hAnsi="Bookman Old Style"/>
          <w:sz w:val="24"/>
          <w:szCs w:val="24"/>
        </w:rPr>
        <w:t>Vamos a pasar a ver</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en qué consiste el programa que ustedes presentaron, </w:t>
      </w:r>
      <w:r w:rsidRPr="00BB28D2">
        <w:rPr>
          <w:rFonts w:ascii="Bookman Old Style" w:hAnsi="Bookman Old Style"/>
          <w:sz w:val="24"/>
          <w:szCs w:val="24"/>
        </w:rPr>
        <w:t>e</w:t>
      </w:r>
      <w:r w:rsidR="00752095" w:rsidRPr="00BB28D2">
        <w:rPr>
          <w:rFonts w:ascii="Bookman Old Style" w:hAnsi="Bookman Old Style"/>
          <w:sz w:val="24"/>
          <w:szCs w:val="24"/>
        </w:rPr>
        <w:t>n ese comité y ya firmado</w:t>
      </w:r>
      <w:r w:rsidRPr="00BB28D2">
        <w:rPr>
          <w:rFonts w:ascii="Bookman Old Style" w:hAnsi="Bookman Old Style"/>
          <w:sz w:val="24"/>
          <w:szCs w:val="24"/>
        </w:rPr>
        <w:t xml:space="preserve"> es</w:t>
      </w:r>
      <w:r w:rsidR="00714F55">
        <w:rPr>
          <w:rFonts w:ascii="Bookman Old Style" w:hAnsi="Bookman Old Style"/>
          <w:sz w:val="24"/>
          <w:szCs w:val="24"/>
        </w:rPr>
        <w:t>.</w:t>
      </w:r>
    </w:p>
    <w:p w14:paraId="4DDE73E2" w14:textId="77777777" w:rsidR="00714F55" w:rsidRPr="00BB28D2" w:rsidRDefault="00714F55" w:rsidP="00752095">
      <w:pPr>
        <w:spacing w:after="240" w:line="240" w:lineRule="auto"/>
        <w:contextualSpacing/>
        <w:jc w:val="both"/>
        <w:rPr>
          <w:rFonts w:ascii="Bookman Old Style" w:hAnsi="Bookman Old Style"/>
          <w:sz w:val="24"/>
          <w:szCs w:val="24"/>
        </w:rPr>
      </w:pPr>
    </w:p>
    <w:p w14:paraId="691FE87A" w14:textId="5D6A7DF4" w:rsidR="00752095" w:rsidRPr="00BB28D2" w:rsidRDefault="00B77E23"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[02:16:04] </w:t>
      </w:r>
      <w:r w:rsidR="00752095" w:rsidRPr="00BB28D2">
        <w:rPr>
          <w:rFonts w:ascii="Bookman Old Style" w:hAnsi="Bookman Old Style"/>
          <w:sz w:val="24"/>
          <w:szCs w:val="24"/>
        </w:rPr>
        <w:t>Ahí habla de la zona no disponible.</w:t>
      </w:r>
    </w:p>
    <w:p w14:paraId="082674BA" w14:textId="596ED98C" w:rsidR="00752095" w:rsidRPr="00BB28D2" w:rsidRDefault="00752095" w:rsidP="00752095">
      <w:pPr>
        <w:spacing w:after="240" w:line="240" w:lineRule="auto"/>
        <w:contextualSpacing/>
        <w:jc w:val="both"/>
        <w:rPr>
          <w:rFonts w:ascii="Bookman Old Style" w:hAnsi="Bookman Old Style"/>
          <w:sz w:val="24"/>
          <w:szCs w:val="24"/>
        </w:rPr>
      </w:pPr>
    </w:p>
    <w:p w14:paraId="4658C655" w14:textId="59C2A759" w:rsidR="00752095" w:rsidRPr="00BB28D2" w:rsidRDefault="00B77E23"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DR. SALAZAR:</w:t>
      </w:r>
      <w:r w:rsidR="000E5E4E" w:rsidRPr="00BB28D2">
        <w:rPr>
          <w:rFonts w:ascii="Bookman Old Style" w:hAnsi="Bookman Old Style"/>
          <w:sz w:val="24"/>
          <w:szCs w:val="24"/>
        </w:rPr>
        <w:t xml:space="preserve"> </w:t>
      </w:r>
      <w:r w:rsidR="00752095" w:rsidRPr="00BB28D2">
        <w:rPr>
          <w:rFonts w:ascii="Bookman Old Style" w:hAnsi="Bookman Old Style"/>
          <w:color w:val="777777"/>
          <w:sz w:val="24"/>
          <w:szCs w:val="24"/>
        </w:rPr>
        <w:t xml:space="preserve">[02:16:07] </w:t>
      </w:r>
      <w:r w:rsidR="00752095" w:rsidRPr="00BB28D2">
        <w:rPr>
          <w:rFonts w:ascii="Bookman Old Style" w:hAnsi="Bookman Old Style"/>
          <w:sz w:val="24"/>
          <w:szCs w:val="24"/>
        </w:rPr>
        <w:t xml:space="preserve">Sí, hay una zona disponible y hay una zona disponible. </w:t>
      </w:r>
    </w:p>
    <w:p w14:paraId="1B9AD69A" w14:textId="1E27A08C" w:rsidR="000E5E4E" w:rsidRPr="00BB28D2" w:rsidRDefault="000E5E4E" w:rsidP="00752095">
      <w:pPr>
        <w:spacing w:after="240" w:line="240" w:lineRule="auto"/>
        <w:contextualSpacing/>
        <w:jc w:val="both"/>
        <w:rPr>
          <w:rFonts w:ascii="Bookman Old Style" w:hAnsi="Bookman Old Style"/>
          <w:sz w:val="24"/>
          <w:szCs w:val="24"/>
        </w:rPr>
      </w:pPr>
    </w:p>
    <w:p w14:paraId="5CFBC7ED" w14:textId="4486459C" w:rsidR="00752095" w:rsidRPr="00BB28D2" w:rsidRDefault="000E5E4E"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[02:16:12] </w:t>
      </w:r>
      <w:r w:rsidR="00752095" w:rsidRPr="00BB28D2">
        <w:rPr>
          <w:rFonts w:ascii="Bookman Old Style" w:hAnsi="Bookman Old Style"/>
          <w:sz w:val="24"/>
          <w:szCs w:val="24"/>
        </w:rPr>
        <w:t>Sí, pero lo que digo</w:t>
      </w:r>
      <w:r w:rsidRPr="00BB28D2">
        <w:rPr>
          <w:rFonts w:ascii="Bookman Old Style" w:hAnsi="Bookman Old Style"/>
          <w:sz w:val="24"/>
          <w:szCs w:val="24"/>
        </w:rPr>
        <w:t xml:space="preserve"> </w:t>
      </w:r>
      <w:r w:rsidR="00752095" w:rsidRPr="00BB28D2">
        <w:rPr>
          <w:rFonts w:ascii="Bookman Old Style" w:hAnsi="Bookman Old Style"/>
          <w:sz w:val="24"/>
          <w:szCs w:val="24"/>
        </w:rPr>
        <w:t>la zona disponible</w:t>
      </w:r>
      <w:r w:rsidRPr="00BB28D2">
        <w:rPr>
          <w:rFonts w:ascii="Bookman Old Style" w:hAnsi="Bookman Old Style"/>
          <w:sz w:val="24"/>
          <w:szCs w:val="24"/>
        </w:rPr>
        <w:t xml:space="preserve"> l</w:t>
      </w:r>
      <w:r w:rsidR="00752095" w:rsidRPr="00BB28D2">
        <w:rPr>
          <w:rFonts w:ascii="Bookman Old Style" w:hAnsi="Bookman Old Style"/>
          <w:sz w:val="24"/>
          <w:szCs w:val="24"/>
        </w:rPr>
        <w:t>o comentaba en mi declaración antes</w:t>
      </w:r>
      <w:r w:rsidRPr="00BB28D2">
        <w:rPr>
          <w:rFonts w:ascii="Bookman Old Style" w:hAnsi="Bookman Old Style"/>
          <w:sz w:val="24"/>
          <w:szCs w:val="24"/>
        </w:rPr>
        <w:t xml:space="preserve"> a</w:t>
      </w:r>
      <w:r w:rsidR="00752095" w:rsidRPr="00BB28D2">
        <w:rPr>
          <w:rFonts w:ascii="Bookman Old Style" w:hAnsi="Bookman Old Style"/>
          <w:sz w:val="24"/>
          <w:szCs w:val="24"/>
        </w:rPr>
        <w:t xml:space="preserve">penas es el 30% del volumen lo que se entregó ese </w:t>
      </w:r>
      <w:r w:rsidR="00714F55" w:rsidRPr="00BB28D2">
        <w:rPr>
          <w:rFonts w:ascii="Bookman Old Style" w:hAnsi="Bookman Old Style"/>
          <w:sz w:val="24"/>
          <w:szCs w:val="24"/>
        </w:rPr>
        <w:t>día,</w:t>
      </w:r>
      <w:r w:rsidRPr="00BB28D2">
        <w:rPr>
          <w:rFonts w:ascii="Bookman Old Style" w:hAnsi="Bookman Old Style"/>
          <w:sz w:val="24"/>
          <w:szCs w:val="24"/>
        </w:rPr>
        <w:t xml:space="preserve"> p</w:t>
      </w:r>
      <w:r w:rsidR="00752095" w:rsidRPr="00BB28D2">
        <w:rPr>
          <w:rFonts w:ascii="Bookman Old Style" w:hAnsi="Bookman Old Style"/>
          <w:sz w:val="24"/>
          <w:szCs w:val="24"/>
        </w:rPr>
        <w:t>ero podían trabajar en esa zona</w:t>
      </w:r>
      <w:r w:rsidRPr="00BB28D2">
        <w:rPr>
          <w:rFonts w:ascii="Bookman Old Style" w:hAnsi="Bookman Old Style"/>
          <w:sz w:val="24"/>
          <w:szCs w:val="24"/>
        </w:rPr>
        <w:t xml:space="preserve"> c</w:t>
      </w:r>
      <w:r w:rsidR="00752095" w:rsidRPr="00BB28D2">
        <w:rPr>
          <w:rFonts w:ascii="Bookman Old Style" w:hAnsi="Bookman Old Style"/>
          <w:sz w:val="24"/>
          <w:szCs w:val="24"/>
        </w:rPr>
        <w:t>on algunos equipos, no con todos.</w:t>
      </w:r>
    </w:p>
    <w:p w14:paraId="4231B1B4" w14:textId="402E020B" w:rsidR="00752095" w:rsidRPr="00BB28D2" w:rsidRDefault="00752095" w:rsidP="00752095">
      <w:pPr>
        <w:spacing w:after="240" w:line="240" w:lineRule="auto"/>
        <w:contextualSpacing/>
        <w:jc w:val="both"/>
        <w:rPr>
          <w:rFonts w:ascii="Bookman Old Style" w:hAnsi="Bookman Old Style"/>
          <w:sz w:val="24"/>
          <w:szCs w:val="24"/>
        </w:rPr>
      </w:pPr>
    </w:p>
    <w:p w14:paraId="077B21BB" w14:textId="5CEDC66D" w:rsidR="00752095" w:rsidRPr="00BB28D2" w:rsidRDefault="000E5E4E"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[02:16:24] </w:t>
      </w:r>
      <w:r w:rsidR="00752095" w:rsidRPr="00BB28D2">
        <w:rPr>
          <w:rFonts w:ascii="Bookman Old Style" w:hAnsi="Bookman Old Style"/>
          <w:sz w:val="24"/>
          <w:szCs w:val="24"/>
        </w:rPr>
        <w:t>Y ustedes presentaron un plan precisamente para trabajar con la zona que estaba disponible, que es lo que describen ustedes dentro de las fases uno, dos y tres, indicando con qué equipos trabajarían</w:t>
      </w:r>
      <w:r w:rsidRPr="00BB28D2">
        <w:rPr>
          <w:rFonts w:ascii="Bookman Old Style" w:hAnsi="Bookman Old Style"/>
          <w:sz w:val="24"/>
          <w:szCs w:val="24"/>
        </w:rPr>
        <w:t xml:space="preserve"> s</w:t>
      </w:r>
      <w:r w:rsidR="00752095" w:rsidRPr="00BB28D2">
        <w:rPr>
          <w:rFonts w:ascii="Bookman Old Style" w:hAnsi="Bookman Old Style"/>
          <w:sz w:val="24"/>
          <w:szCs w:val="24"/>
        </w:rPr>
        <w:t xml:space="preserve">i yo le entiendo y le pido el favor entonces de que explique cómo para la fase </w:t>
      </w:r>
      <w:r w:rsidR="006C1B2D" w:rsidRPr="00BB28D2">
        <w:rPr>
          <w:rFonts w:ascii="Bookman Old Style" w:hAnsi="Bookman Old Style"/>
          <w:sz w:val="24"/>
          <w:szCs w:val="24"/>
        </w:rPr>
        <w:t>uno arrancaba</w:t>
      </w:r>
      <w:r w:rsidR="00752095" w:rsidRPr="00BB28D2">
        <w:rPr>
          <w:rFonts w:ascii="Bookman Old Style" w:hAnsi="Bookman Old Style"/>
          <w:sz w:val="24"/>
          <w:szCs w:val="24"/>
        </w:rPr>
        <w:t xml:space="preserve"> a trabajar, con qué equipos y de qué forma.</w:t>
      </w:r>
    </w:p>
    <w:p w14:paraId="0A7F0759" w14:textId="77777777" w:rsidR="00787A80" w:rsidRPr="00BB28D2" w:rsidRDefault="000E5E4E"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lastRenderedPageBreak/>
        <w:t xml:space="preserve">SR. GARCÍA: </w:t>
      </w:r>
      <w:r w:rsidR="00752095" w:rsidRPr="00BB28D2">
        <w:rPr>
          <w:rFonts w:ascii="Bookman Old Style" w:hAnsi="Bookman Old Style"/>
          <w:color w:val="777777"/>
          <w:sz w:val="24"/>
          <w:szCs w:val="24"/>
        </w:rPr>
        <w:t xml:space="preserve">[02:16:50] </w:t>
      </w:r>
      <w:r w:rsidR="00752095" w:rsidRPr="00BB28D2">
        <w:rPr>
          <w:rFonts w:ascii="Bookman Old Style" w:hAnsi="Bookman Old Style"/>
          <w:sz w:val="24"/>
          <w:szCs w:val="24"/>
        </w:rPr>
        <w:t>Ok</w:t>
      </w:r>
      <w:r w:rsidRPr="00BB28D2">
        <w:rPr>
          <w:rFonts w:ascii="Bookman Old Style" w:hAnsi="Bookman Old Style"/>
          <w:sz w:val="24"/>
          <w:szCs w:val="24"/>
        </w:rPr>
        <w:t xml:space="preserve"> </w:t>
      </w:r>
      <w:r w:rsidR="00752095" w:rsidRPr="00BB28D2">
        <w:rPr>
          <w:rFonts w:ascii="Bookman Old Style" w:hAnsi="Bookman Old Style"/>
          <w:sz w:val="24"/>
          <w:szCs w:val="24"/>
        </w:rPr>
        <w:t>ahí tiene</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 si puede mostrar la diapositiva anterior</w:t>
      </w:r>
      <w:r w:rsidR="00787A80" w:rsidRPr="00BB28D2">
        <w:rPr>
          <w:rFonts w:ascii="Bookman Old Style" w:hAnsi="Bookman Old Style"/>
          <w:sz w:val="24"/>
          <w:szCs w:val="24"/>
        </w:rPr>
        <w:t xml:space="preserve"> o</w:t>
      </w:r>
      <w:r w:rsidR="00752095" w:rsidRPr="00BB28D2">
        <w:rPr>
          <w:rFonts w:ascii="Bookman Old Style" w:hAnsi="Bookman Old Style"/>
          <w:sz w:val="24"/>
          <w:szCs w:val="24"/>
        </w:rPr>
        <w:t xml:space="preserve"> sea, en efecto, ahí lo que está diciendo la fase</w:t>
      </w:r>
      <w:r w:rsidR="00787A80" w:rsidRPr="00BB28D2">
        <w:rPr>
          <w:rFonts w:ascii="Bookman Old Style" w:hAnsi="Bookman Old Style"/>
          <w:sz w:val="24"/>
          <w:szCs w:val="24"/>
        </w:rPr>
        <w:t xml:space="preserve"> q</w:t>
      </w:r>
      <w:r w:rsidR="00752095" w:rsidRPr="00BB28D2">
        <w:rPr>
          <w:rFonts w:ascii="Bookman Old Style" w:hAnsi="Bookman Old Style"/>
          <w:sz w:val="24"/>
          <w:szCs w:val="24"/>
        </w:rPr>
        <w:t xml:space="preserve">uiero hacer hincapié en que la fase uno y la fase dos están separadas por tres semanas, porque una fase empezaba o empezaba el </w:t>
      </w:r>
      <w:r w:rsidR="00787A80" w:rsidRPr="00BB28D2">
        <w:rPr>
          <w:rFonts w:ascii="Bookman Old Style" w:hAnsi="Bookman Old Style"/>
          <w:sz w:val="24"/>
          <w:szCs w:val="24"/>
        </w:rPr>
        <w:t>10</w:t>
      </w:r>
      <w:r w:rsidR="00752095" w:rsidRPr="00BB28D2">
        <w:rPr>
          <w:rFonts w:ascii="Bookman Old Style" w:hAnsi="Bookman Old Style"/>
          <w:sz w:val="24"/>
          <w:szCs w:val="24"/>
        </w:rPr>
        <w:t xml:space="preserve"> o el 15 de abril y el otro se tenía que entregar el 30</w:t>
      </w:r>
      <w:r w:rsidR="00787A80" w:rsidRPr="00BB28D2">
        <w:rPr>
          <w:rFonts w:ascii="Bookman Old Style" w:hAnsi="Bookman Old Style"/>
          <w:sz w:val="24"/>
          <w:szCs w:val="24"/>
        </w:rPr>
        <w:t xml:space="preserve"> o</w:t>
      </w:r>
      <w:r w:rsidR="00752095" w:rsidRPr="00BB28D2">
        <w:rPr>
          <w:rFonts w:ascii="Bookman Old Style" w:hAnsi="Bookman Old Style"/>
          <w:sz w:val="24"/>
          <w:szCs w:val="24"/>
        </w:rPr>
        <w:t xml:space="preserve"> sea, realmente estas fases como tal no tenían mucho peso en el cronograma por</w:t>
      </w:r>
      <w:r w:rsidR="00787A80" w:rsidRPr="00BB28D2">
        <w:rPr>
          <w:rFonts w:ascii="Bookman Old Style" w:hAnsi="Bookman Old Style"/>
          <w:sz w:val="24"/>
          <w:szCs w:val="24"/>
        </w:rPr>
        <w:t xml:space="preserve"> </w:t>
      </w:r>
      <w:r w:rsidR="00752095" w:rsidRPr="00BB28D2">
        <w:rPr>
          <w:rFonts w:ascii="Bookman Old Style" w:hAnsi="Bookman Old Style"/>
          <w:sz w:val="24"/>
          <w:szCs w:val="24"/>
        </w:rPr>
        <w:t>el escaso lapso de tiempo que ocurría entre las dos, o sea, era incluso algo natural</w:t>
      </w:r>
      <w:r w:rsidR="00787A80" w:rsidRPr="00BB28D2">
        <w:rPr>
          <w:rFonts w:ascii="Bookman Old Style" w:hAnsi="Bookman Old Style"/>
          <w:sz w:val="24"/>
          <w:szCs w:val="24"/>
        </w:rPr>
        <w:t xml:space="preserve"> e</w:t>
      </w:r>
      <w:r w:rsidR="00752095" w:rsidRPr="00BB28D2">
        <w:rPr>
          <w:rFonts w:ascii="Bookman Old Style" w:hAnsi="Bookman Old Style"/>
          <w:sz w:val="24"/>
          <w:szCs w:val="24"/>
        </w:rPr>
        <w:t xml:space="preserve">n fase uno se metía un equipo principal de pilotes que era una pilota. Ahora es de 50 de las que tienen el Kelly como la antena esa que les he explicado con su grúa auxiliar y un frente de pantallas. </w:t>
      </w:r>
    </w:p>
    <w:p w14:paraId="130376AA" w14:textId="77777777" w:rsidR="00787A80" w:rsidRPr="00BB28D2" w:rsidRDefault="00787A80" w:rsidP="00752095">
      <w:pPr>
        <w:spacing w:after="240" w:line="240" w:lineRule="auto"/>
        <w:contextualSpacing/>
        <w:jc w:val="both"/>
        <w:rPr>
          <w:rFonts w:ascii="Bookman Old Style" w:hAnsi="Bookman Old Style"/>
          <w:sz w:val="24"/>
          <w:szCs w:val="24"/>
        </w:rPr>
      </w:pPr>
    </w:p>
    <w:p w14:paraId="541F9A02" w14:textId="17B3BB40" w:rsidR="00787A80" w:rsidRPr="00BB28D2" w:rsidRDefault="00752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En ese caso solo se podía trabajar en una alineación </w:t>
      </w:r>
      <w:r w:rsidR="00787A80" w:rsidRPr="00BB28D2">
        <w:rPr>
          <w:rFonts w:ascii="Bookman Old Style" w:hAnsi="Bookman Old Style"/>
          <w:sz w:val="24"/>
          <w:szCs w:val="24"/>
        </w:rPr>
        <w:t>s</w:t>
      </w:r>
      <w:r w:rsidRPr="00BB28D2">
        <w:rPr>
          <w:rFonts w:ascii="Bookman Old Style" w:hAnsi="Bookman Old Style"/>
          <w:sz w:val="24"/>
          <w:szCs w:val="24"/>
        </w:rPr>
        <w:t xml:space="preserve">i vuelve al gráfico a la siguiente. Quiero contar que en esa zona solo se podría trabajar en lo que es la línea, digamos de la parte triangular, la de abajo, porque en la parte de arriba estaba la línea de alta tensión y solo había disponible pues </w:t>
      </w:r>
      <w:r w:rsidR="00787A80" w:rsidRPr="00BB28D2">
        <w:rPr>
          <w:rFonts w:ascii="Bookman Old Style" w:hAnsi="Bookman Old Style"/>
          <w:sz w:val="24"/>
          <w:szCs w:val="24"/>
        </w:rPr>
        <w:t xml:space="preserve">una cuarta parte </w:t>
      </w:r>
      <w:r w:rsidRPr="00BB28D2">
        <w:rPr>
          <w:rFonts w:ascii="Bookman Old Style" w:hAnsi="Bookman Old Style"/>
          <w:sz w:val="24"/>
          <w:szCs w:val="24"/>
        </w:rPr>
        <w:t>del área de pantallas, como estaba diciendo la información</w:t>
      </w:r>
      <w:r w:rsidR="00787A80" w:rsidRPr="00BB28D2">
        <w:rPr>
          <w:rFonts w:ascii="Bookman Old Style" w:hAnsi="Bookman Old Style"/>
          <w:sz w:val="24"/>
          <w:szCs w:val="24"/>
        </w:rPr>
        <w:t xml:space="preserve"> </w:t>
      </w:r>
      <w:r w:rsidRPr="00BB28D2">
        <w:rPr>
          <w:rFonts w:ascii="Bookman Old Style" w:hAnsi="Bookman Old Style"/>
          <w:sz w:val="24"/>
          <w:szCs w:val="24"/>
        </w:rPr>
        <w:t xml:space="preserve">aquí pues digamos, se hace un cronograma tentativo. </w:t>
      </w:r>
    </w:p>
    <w:p w14:paraId="29826AB0" w14:textId="77777777" w:rsidR="00787A80" w:rsidRPr="00BB28D2" w:rsidRDefault="00787A80" w:rsidP="00752095">
      <w:pPr>
        <w:spacing w:after="240" w:line="240" w:lineRule="auto"/>
        <w:contextualSpacing/>
        <w:jc w:val="both"/>
        <w:rPr>
          <w:rFonts w:ascii="Bookman Old Style" w:hAnsi="Bookman Old Style"/>
          <w:sz w:val="24"/>
          <w:szCs w:val="24"/>
        </w:rPr>
      </w:pPr>
    </w:p>
    <w:p w14:paraId="6CD1B002" w14:textId="4A1DC7F8" w:rsidR="00752095" w:rsidRPr="00BB28D2" w:rsidRDefault="00752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Yo quiero también hacer un poco comentar el ámbito en el cual se presenta </w:t>
      </w:r>
      <w:r w:rsidR="00714F55" w:rsidRPr="00BB28D2">
        <w:rPr>
          <w:rFonts w:ascii="Bookman Old Style" w:hAnsi="Bookman Old Style"/>
          <w:sz w:val="24"/>
          <w:szCs w:val="24"/>
        </w:rPr>
        <w:t>esto,</w:t>
      </w:r>
      <w:r w:rsidR="00787A80" w:rsidRPr="00BB28D2">
        <w:rPr>
          <w:rFonts w:ascii="Bookman Old Style" w:hAnsi="Bookman Old Style"/>
          <w:sz w:val="24"/>
          <w:szCs w:val="24"/>
        </w:rPr>
        <w:t xml:space="preserve"> o</w:t>
      </w:r>
      <w:r w:rsidRPr="00BB28D2">
        <w:rPr>
          <w:rFonts w:ascii="Bookman Old Style" w:hAnsi="Bookman Old Style"/>
          <w:sz w:val="24"/>
          <w:szCs w:val="24"/>
        </w:rPr>
        <w:t xml:space="preserve"> sea, evidentemente el cliente nos comenta que va a entregar un mes tarde una parte y nosotros hacemos un cronograma tentativo </w:t>
      </w:r>
      <w:r w:rsidR="00787A80" w:rsidRPr="00BB28D2">
        <w:rPr>
          <w:rFonts w:ascii="Bookman Old Style" w:hAnsi="Bookman Old Style"/>
          <w:sz w:val="24"/>
          <w:szCs w:val="24"/>
        </w:rPr>
        <w:t>pa</w:t>
      </w:r>
      <w:r w:rsidRPr="00BB28D2">
        <w:rPr>
          <w:rFonts w:ascii="Bookman Old Style" w:hAnsi="Bookman Old Style"/>
          <w:sz w:val="24"/>
          <w:szCs w:val="24"/>
        </w:rPr>
        <w:t>ra poder adaptarnos a las nuevas condiciones, un poco como buena fe y es lo que lo que está mostrando el doctor. Entonces ahí trabajaríamos en esta primera fase, pues en temas de pilotes y en temas de pantallas, como pueden mostrar, ahí hay un área también</w:t>
      </w:r>
      <w:r w:rsidR="00787A80" w:rsidRPr="00BB28D2">
        <w:rPr>
          <w:rFonts w:ascii="Bookman Old Style" w:hAnsi="Bookman Old Style"/>
          <w:sz w:val="24"/>
          <w:szCs w:val="24"/>
        </w:rPr>
        <w:t xml:space="preserve"> </w:t>
      </w:r>
      <w:r w:rsidRPr="00BB28D2">
        <w:rPr>
          <w:rFonts w:ascii="Bookman Old Style" w:hAnsi="Bookman Old Style"/>
          <w:sz w:val="24"/>
          <w:szCs w:val="24"/>
        </w:rPr>
        <w:t>ve una grúa</w:t>
      </w:r>
      <w:r w:rsidR="00787A80" w:rsidRPr="00BB28D2">
        <w:rPr>
          <w:rFonts w:ascii="Bookman Old Style" w:hAnsi="Bookman Old Style"/>
          <w:sz w:val="24"/>
          <w:szCs w:val="24"/>
        </w:rPr>
        <w:t xml:space="preserve"> h</w:t>
      </w:r>
      <w:r w:rsidRPr="00BB28D2">
        <w:rPr>
          <w:rFonts w:ascii="Bookman Old Style" w:hAnsi="Bookman Old Style"/>
          <w:sz w:val="24"/>
          <w:szCs w:val="24"/>
        </w:rPr>
        <w:t>ay una pantalla que también estaría disponible, que es la línea verde y esta línea de abajo. Pero la línea negra, esa que marca el edificio, esa no estaba disponible.</w:t>
      </w:r>
    </w:p>
    <w:p w14:paraId="435A38CF" w14:textId="0FDB7D10" w:rsidR="00752095" w:rsidRPr="00BB28D2" w:rsidRDefault="00752095" w:rsidP="00752095">
      <w:pPr>
        <w:spacing w:after="240" w:line="240" w:lineRule="auto"/>
        <w:contextualSpacing/>
        <w:jc w:val="both"/>
        <w:rPr>
          <w:rFonts w:ascii="Bookman Old Style" w:hAnsi="Bookman Old Style"/>
          <w:sz w:val="24"/>
          <w:szCs w:val="24"/>
        </w:rPr>
      </w:pPr>
    </w:p>
    <w:p w14:paraId="510B8E57" w14:textId="74CE55D9" w:rsidR="00787A80" w:rsidRPr="00BB28D2" w:rsidRDefault="00787A80"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[02:18:47] </w:t>
      </w:r>
      <w:r w:rsidR="00752095" w:rsidRPr="00BB28D2">
        <w:rPr>
          <w:rFonts w:ascii="Bookman Old Style" w:hAnsi="Bookman Old Style"/>
          <w:sz w:val="24"/>
          <w:szCs w:val="24"/>
        </w:rPr>
        <w:t>O sea, ustedes podrían trabajar pilotes y pantalla</w:t>
      </w:r>
      <w:r w:rsidRPr="00BB28D2">
        <w:rPr>
          <w:rFonts w:ascii="Bookman Old Style" w:hAnsi="Bookman Old Style"/>
          <w:sz w:val="24"/>
          <w:szCs w:val="24"/>
        </w:rPr>
        <w:t xml:space="preserve">s si </w:t>
      </w:r>
      <w:r w:rsidR="00752095" w:rsidRPr="00BB28D2">
        <w:rPr>
          <w:rFonts w:ascii="Bookman Old Style" w:hAnsi="Bookman Old Style"/>
          <w:sz w:val="24"/>
          <w:szCs w:val="24"/>
        </w:rPr>
        <w:t xml:space="preserve">lo entiendo, de este gráfico en la fase </w:t>
      </w:r>
      <w:r w:rsidRPr="00BB28D2">
        <w:rPr>
          <w:rFonts w:ascii="Bookman Old Style" w:hAnsi="Bookman Old Style"/>
          <w:sz w:val="24"/>
          <w:szCs w:val="24"/>
        </w:rPr>
        <w:t>1 A</w:t>
      </w:r>
    </w:p>
    <w:p w14:paraId="2AC068A9" w14:textId="327BD491" w:rsidR="00787A80" w:rsidRPr="00BB28D2" w:rsidRDefault="00787A80" w:rsidP="00752095">
      <w:pPr>
        <w:spacing w:after="240" w:line="240" w:lineRule="auto"/>
        <w:contextualSpacing/>
        <w:jc w:val="both"/>
        <w:rPr>
          <w:rFonts w:ascii="Bookman Old Style" w:hAnsi="Bookman Old Style"/>
          <w:sz w:val="24"/>
          <w:szCs w:val="24"/>
        </w:rPr>
      </w:pPr>
    </w:p>
    <w:p w14:paraId="514F213F" w14:textId="7C7CC1D9" w:rsidR="00752095" w:rsidRPr="00BB28D2" w:rsidRDefault="00787A80"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[02:18:52] </w:t>
      </w:r>
      <w:r w:rsidRPr="00BB28D2">
        <w:rPr>
          <w:rFonts w:ascii="Bookman Old Style" w:hAnsi="Bookman Old Style"/>
          <w:sz w:val="24"/>
          <w:szCs w:val="24"/>
        </w:rPr>
        <w:t>S</w:t>
      </w:r>
      <w:r w:rsidR="00752095" w:rsidRPr="00BB28D2">
        <w:rPr>
          <w:rFonts w:ascii="Bookman Old Style" w:hAnsi="Bookman Old Style"/>
          <w:sz w:val="24"/>
          <w:szCs w:val="24"/>
        </w:rPr>
        <w:t>í, de manera limitada, pero eso tampoco se incorporaron todos los equipos en ese momento.</w:t>
      </w:r>
    </w:p>
    <w:p w14:paraId="63BB4972" w14:textId="5925A003" w:rsidR="00752095" w:rsidRPr="00BB28D2" w:rsidRDefault="00752095" w:rsidP="00752095">
      <w:pPr>
        <w:spacing w:after="240" w:line="240" w:lineRule="auto"/>
        <w:contextualSpacing/>
        <w:jc w:val="both"/>
        <w:rPr>
          <w:rFonts w:ascii="Bookman Old Style" w:hAnsi="Bookman Old Style"/>
          <w:sz w:val="24"/>
          <w:szCs w:val="24"/>
        </w:rPr>
      </w:pPr>
    </w:p>
    <w:p w14:paraId="22FD9945" w14:textId="570B9C60" w:rsidR="00752095" w:rsidRPr="00BB28D2" w:rsidRDefault="00787A80"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[02:18:59] </w:t>
      </w:r>
      <w:r w:rsidR="00752095" w:rsidRPr="00BB28D2">
        <w:rPr>
          <w:rFonts w:ascii="Bookman Old Style" w:hAnsi="Bookman Old Style"/>
          <w:sz w:val="24"/>
          <w:szCs w:val="24"/>
        </w:rPr>
        <w:t>Y en la fase</w:t>
      </w:r>
      <w:r w:rsidRPr="00BB28D2">
        <w:rPr>
          <w:rFonts w:ascii="Bookman Old Style" w:hAnsi="Bookman Old Style"/>
          <w:sz w:val="24"/>
          <w:szCs w:val="24"/>
        </w:rPr>
        <w:t xml:space="preserve"> 1</w:t>
      </w:r>
      <w:r w:rsidR="00752095" w:rsidRPr="00BB28D2">
        <w:rPr>
          <w:rFonts w:ascii="Bookman Old Style" w:hAnsi="Bookman Old Style"/>
          <w:sz w:val="24"/>
          <w:szCs w:val="24"/>
        </w:rPr>
        <w:t xml:space="preserve"> B que trabajarían.</w:t>
      </w:r>
    </w:p>
    <w:p w14:paraId="67A667F1" w14:textId="77777777" w:rsidR="00787A80" w:rsidRPr="00BB28D2" w:rsidRDefault="00787A80" w:rsidP="00752095">
      <w:pPr>
        <w:spacing w:after="240" w:line="240" w:lineRule="auto"/>
        <w:contextualSpacing/>
        <w:jc w:val="both"/>
        <w:rPr>
          <w:rFonts w:ascii="Bookman Old Style" w:hAnsi="Bookman Old Style"/>
          <w:sz w:val="24"/>
          <w:szCs w:val="24"/>
        </w:rPr>
      </w:pPr>
    </w:p>
    <w:p w14:paraId="3B0826E6" w14:textId="08720E2B" w:rsidR="00752095" w:rsidRPr="00BB28D2" w:rsidRDefault="00787A80"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[02:19:03] </w:t>
      </w:r>
      <w:r w:rsidR="00752095" w:rsidRPr="00BB28D2">
        <w:rPr>
          <w:rFonts w:ascii="Bookman Old Style" w:hAnsi="Bookman Old Style"/>
          <w:sz w:val="24"/>
          <w:szCs w:val="24"/>
        </w:rPr>
        <w:t>Pues en la fase</w:t>
      </w:r>
      <w:r w:rsidRPr="00BB28D2">
        <w:rPr>
          <w:rFonts w:ascii="Bookman Old Style" w:hAnsi="Bookman Old Style"/>
          <w:sz w:val="24"/>
          <w:szCs w:val="24"/>
        </w:rPr>
        <w:t xml:space="preserve"> 1 </w:t>
      </w:r>
      <w:r w:rsidR="00752095" w:rsidRPr="00BB28D2">
        <w:rPr>
          <w:rFonts w:ascii="Bookman Old Style" w:hAnsi="Bookman Old Style"/>
          <w:sz w:val="24"/>
          <w:szCs w:val="24"/>
        </w:rPr>
        <w:t>B se incorpora otro equipo de pantallas a trabajar en el lateral digamos, de toda la cara, que eso corresponde a la calle, a la Boyacá lateral de la Boyacá.</w:t>
      </w:r>
    </w:p>
    <w:p w14:paraId="42C90D1D" w14:textId="1A9646A3" w:rsidR="00752095" w:rsidRPr="00BB28D2" w:rsidRDefault="00752095" w:rsidP="00752095">
      <w:pPr>
        <w:spacing w:after="240" w:line="240" w:lineRule="auto"/>
        <w:contextualSpacing/>
        <w:jc w:val="both"/>
        <w:rPr>
          <w:rFonts w:ascii="Bookman Old Style" w:hAnsi="Bookman Old Style"/>
          <w:sz w:val="24"/>
          <w:szCs w:val="24"/>
        </w:rPr>
      </w:pPr>
    </w:p>
    <w:p w14:paraId="3608D6EB" w14:textId="3EEABDC2" w:rsidR="00752095" w:rsidRPr="00BB28D2" w:rsidRDefault="00787A80"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[02:19:17] </w:t>
      </w:r>
      <w:r w:rsidR="00752095" w:rsidRPr="00BB28D2">
        <w:rPr>
          <w:rFonts w:ascii="Bookman Old Style" w:hAnsi="Bookman Old Style"/>
          <w:sz w:val="24"/>
          <w:szCs w:val="24"/>
        </w:rPr>
        <w:t>Y en la fase uno sé que observamos ahora que trabajarían.</w:t>
      </w:r>
    </w:p>
    <w:p w14:paraId="0C29D6DB" w14:textId="75EE818F" w:rsidR="00752095" w:rsidRPr="00BB28D2" w:rsidRDefault="00752095" w:rsidP="00752095">
      <w:pPr>
        <w:spacing w:after="240" w:line="240" w:lineRule="auto"/>
        <w:contextualSpacing/>
        <w:jc w:val="both"/>
        <w:rPr>
          <w:rFonts w:ascii="Bookman Old Style" w:hAnsi="Bookman Old Style"/>
          <w:sz w:val="24"/>
          <w:szCs w:val="24"/>
        </w:rPr>
      </w:pPr>
    </w:p>
    <w:p w14:paraId="3C244F19" w14:textId="19FDC717" w:rsidR="00752095" w:rsidRPr="00BB28D2" w:rsidRDefault="00787A80"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lastRenderedPageBreak/>
        <w:t xml:space="preserve">SR. GARCÍA: </w:t>
      </w:r>
      <w:r w:rsidR="00752095" w:rsidRPr="00BB28D2">
        <w:rPr>
          <w:rFonts w:ascii="Bookman Old Style" w:hAnsi="Bookman Old Style"/>
          <w:color w:val="777777"/>
          <w:sz w:val="24"/>
          <w:szCs w:val="24"/>
        </w:rPr>
        <w:t xml:space="preserve">[02:19:21] </w:t>
      </w:r>
      <w:r w:rsidR="00752095" w:rsidRPr="00BB28D2">
        <w:rPr>
          <w:rFonts w:ascii="Bookman Old Style" w:hAnsi="Bookman Old Style"/>
          <w:sz w:val="24"/>
          <w:szCs w:val="24"/>
        </w:rPr>
        <w:t>Pues estamos prácticamente con los mismos equipos y ahí lo que pasa es que en la</w:t>
      </w:r>
      <w:r w:rsidRPr="00BB28D2">
        <w:rPr>
          <w:rFonts w:ascii="Bookman Old Style" w:hAnsi="Bookman Old Style"/>
          <w:sz w:val="24"/>
          <w:szCs w:val="24"/>
        </w:rPr>
        <w:t xml:space="preserve"> </w:t>
      </w:r>
      <w:r w:rsidR="00752095" w:rsidRPr="00BB28D2">
        <w:rPr>
          <w:rFonts w:ascii="Bookman Old Style" w:hAnsi="Bookman Old Style"/>
          <w:sz w:val="24"/>
          <w:szCs w:val="24"/>
        </w:rPr>
        <w:t>fase uno C, por la posición de los equipos, creo que ya habrían retirado el cable, porque veo un equipo metido en una zona que no podría estar si estuviera el cable disponible.</w:t>
      </w:r>
    </w:p>
    <w:p w14:paraId="37CB837D" w14:textId="15802CDA" w:rsidR="00787A80" w:rsidRPr="00BB28D2" w:rsidRDefault="00787A80" w:rsidP="00752095">
      <w:pPr>
        <w:spacing w:after="240" w:line="240" w:lineRule="auto"/>
        <w:contextualSpacing/>
        <w:jc w:val="both"/>
        <w:rPr>
          <w:rFonts w:ascii="Bookman Old Style" w:hAnsi="Bookman Old Style"/>
          <w:sz w:val="24"/>
          <w:szCs w:val="24"/>
        </w:rPr>
      </w:pPr>
    </w:p>
    <w:p w14:paraId="5ECA6C56" w14:textId="65BDDDEB" w:rsidR="00752095" w:rsidRPr="00BB28D2" w:rsidRDefault="00787A80"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[02:19:37] </w:t>
      </w:r>
      <w:r w:rsidR="00752095" w:rsidRPr="00BB28D2">
        <w:rPr>
          <w:rFonts w:ascii="Bookman Old Style" w:hAnsi="Bookman Old Style"/>
          <w:sz w:val="24"/>
          <w:szCs w:val="24"/>
        </w:rPr>
        <w:t>Usted puede indicar la zona gris a que corresponde en el gráfico?</w:t>
      </w:r>
    </w:p>
    <w:p w14:paraId="3FF762E7" w14:textId="109A0C4A" w:rsidR="00787A80" w:rsidRPr="00BB28D2" w:rsidRDefault="00787A80" w:rsidP="00752095">
      <w:pPr>
        <w:spacing w:after="240" w:line="240" w:lineRule="auto"/>
        <w:contextualSpacing/>
        <w:jc w:val="both"/>
        <w:rPr>
          <w:rFonts w:ascii="Bookman Old Style" w:hAnsi="Bookman Old Style"/>
          <w:sz w:val="24"/>
          <w:szCs w:val="24"/>
        </w:rPr>
      </w:pPr>
    </w:p>
    <w:p w14:paraId="10F60A8A" w14:textId="4C4716E1" w:rsidR="00752095" w:rsidRPr="00BB28D2" w:rsidRDefault="00787A80"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SR. GARCÍA</w:t>
      </w:r>
      <w:r w:rsidR="006C1B2D" w:rsidRPr="00BB28D2">
        <w:rPr>
          <w:rFonts w:ascii="Bookman Old Style" w:hAnsi="Bookman Old Style"/>
          <w:sz w:val="24"/>
          <w:szCs w:val="24"/>
        </w:rPr>
        <w:t>: [</w:t>
      </w:r>
      <w:r w:rsidR="00752095" w:rsidRPr="00BB28D2">
        <w:rPr>
          <w:rFonts w:ascii="Bookman Old Style" w:hAnsi="Bookman Old Style"/>
          <w:color w:val="777777"/>
          <w:sz w:val="24"/>
          <w:szCs w:val="24"/>
        </w:rPr>
        <w:t xml:space="preserve">02:19:42] </w:t>
      </w:r>
      <w:r w:rsidR="00752095" w:rsidRPr="00BB28D2">
        <w:rPr>
          <w:rFonts w:ascii="Bookman Old Style" w:hAnsi="Bookman Old Style"/>
          <w:sz w:val="24"/>
          <w:szCs w:val="24"/>
        </w:rPr>
        <w:t>Pues a carreteables</w:t>
      </w:r>
      <w:r w:rsidRPr="00BB28D2">
        <w:rPr>
          <w:rFonts w:ascii="Bookman Old Style" w:hAnsi="Bookman Old Style"/>
          <w:sz w:val="24"/>
          <w:szCs w:val="24"/>
        </w:rPr>
        <w:t xml:space="preserve"> ahí </w:t>
      </w:r>
      <w:r w:rsidR="00752095" w:rsidRPr="00BB28D2">
        <w:rPr>
          <w:rFonts w:ascii="Bookman Old Style" w:hAnsi="Bookman Old Style"/>
          <w:sz w:val="24"/>
          <w:szCs w:val="24"/>
        </w:rPr>
        <w:t>se mostraba la fase dos, que era ya cuando entregaban el edificio.</w:t>
      </w:r>
    </w:p>
    <w:p w14:paraId="49FF009C" w14:textId="1D65A60F" w:rsidR="00752095" w:rsidRPr="00BB28D2" w:rsidRDefault="00752095" w:rsidP="00752095">
      <w:pPr>
        <w:spacing w:after="240" w:line="240" w:lineRule="auto"/>
        <w:contextualSpacing/>
        <w:jc w:val="both"/>
        <w:rPr>
          <w:rFonts w:ascii="Bookman Old Style" w:hAnsi="Bookman Old Style"/>
          <w:sz w:val="24"/>
          <w:szCs w:val="24"/>
        </w:rPr>
      </w:pPr>
    </w:p>
    <w:p w14:paraId="56C74E84" w14:textId="10727438" w:rsidR="00752095" w:rsidRPr="00BB28D2" w:rsidRDefault="00787A80"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[02:20:18] </w:t>
      </w:r>
      <w:proofErr w:type="gramStart"/>
      <w:r w:rsidR="00752095" w:rsidRPr="00BB28D2">
        <w:rPr>
          <w:rFonts w:ascii="Bookman Old Style" w:hAnsi="Bookman Old Style"/>
          <w:sz w:val="24"/>
          <w:szCs w:val="24"/>
        </w:rPr>
        <w:t>Usted me puede precisar</w:t>
      </w:r>
      <w:r w:rsidRPr="00BB28D2">
        <w:rPr>
          <w:rFonts w:ascii="Bookman Old Style" w:hAnsi="Bookman Old Style"/>
          <w:sz w:val="24"/>
          <w:szCs w:val="24"/>
        </w:rPr>
        <w:t xml:space="preserve"> si</w:t>
      </w:r>
      <w:r w:rsidR="00752095" w:rsidRPr="00BB28D2">
        <w:rPr>
          <w:rFonts w:ascii="Bookman Old Style" w:hAnsi="Bookman Old Style"/>
          <w:sz w:val="24"/>
          <w:szCs w:val="24"/>
        </w:rPr>
        <w:t xml:space="preserve"> en el contrato se estableció una fecha de entrega de la totalidad de las áreas en el contrato que usted firmó como representante legal de </w:t>
      </w:r>
      <w:r w:rsidRPr="00BB28D2">
        <w:rPr>
          <w:rFonts w:ascii="Bookman Old Style" w:hAnsi="Bookman Old Style"/>
          <w:sz w:val="24"/>
          <w:szCs w:val="24"/>
        </w:rPr>
        <w:t>E</w:t>
      </w:r>
      <w:r w:rsidR="00752095" w:rsidRPr="00BB28D2">
        <w:rPr>
          <w:rFonts w:ascii="Bookman Old Style" w:hAnsi="Bookman Old Style"/>
          <w:sz w:val="24"/>
          <w:szCs w:val="24"/>
        </w:rPr>
        <w:t>quipos y Terrate</w:t>
      </w:r>
      <w:r w:rsidRPr="00BB28D2">
        <w:rPr>
          <w:rFonts w:ascii="Bookman Old Style" w:hAnsi="Bookman Old Style"/>
          <w:sz w:val="24"/>
          <w:szCs w:val="24"/>
        </w:rPr>
        <w:t>st</w:t>
      </w:r>
      <w:r w:rsidR="00752095" w:rsidRPr="00BB28D2">
        <w:rPr>
          <w:rFonts w:ascii="Bookman Old Style" w:hAnsi="Bookman Old Style"/>
          <w:sz w:val="24"/>
          <w:szCs w:val="24"/>
        </w:rPr>
        <w:t xml:space="preserve">, </w:t>
      </w:r>
      <w:proofErr w:type="spellStart"/>
      <w:r w:rsidR="00752095" w:rsidRPr="00BB28D2">
        <w:rPr>
          <w:rFonts w:ascii="Bookman Old Style" w:hAnsi="Bookman Old Style"/>
          <w:sz w:val="24"/>
          <w:szCs w:val="24"/>
        </w:rPr>
        <w:t>Arpro</w:t>
      </w:r>
      <w:proofErr w:type="spellEnd"/>
      <w:r w:rsidR="00752095" w:rsidRPr="00BB28D2">
        <w:rPr>
          <w:rFonts w:ascii="Bookman Old Style" w:hAnsi="Bookman Old Style"/>
          <w:sz w:val="24"/>
          <w:szCs w:val="24"/>
        </w:rPr>
        <w:t xml:space="preserve"> estableció una fecha de entrega total de todas las áreas</w:t>
      </w:r>
      <w:r w:rsidRPr="00BB28D2">
        <w:rPr>
          <w:rFonts w:ascii="Bookman Old Style" w:hAnsi="Bookman Old Style"/>
          <w:sz w:val="24"/>
          <w:szCs w:val="24"/>
        </w:rPr>
        <w:t>?</w:t>
      </w:r>
      <w:proofErr w:type="gramEnd"/>
    </w:p>
    <w:p w14:paraId="11E13C1F" w14:textId="08CC3873" w:rsidR="00787A80" w:rsidRPr="00BB28D2" w:rsidRDefault="00787A80" w:rsidP="00752095">
      <w:pPr>
        <w:spacing w:after="240" w:line="240" w:lineRule="auto"/>
        <w:contextualSpacing/>
        <w:jc w:val="both"/>
        <w:rPr>
          <w:rFonts w:ascii="Bookman Old Style" w:hAnsi="Bookman Old Style"/>
          <w:sz w:val="24"/>
          <w:szCs w:val="24"/>
        </w:rPr>
      </w:pPr>
    </w:p>
    <w:p w14:paraId="48A1A589" w14:textId="0634F75F" w:rsidR="00752095" w:rsidRPr="00BB28D2" w:rsidRDefault="00787A80"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[02:20:43] </w:t>
      </w:r>
      <w:r w:rsidR="00752095" w:rsidRPr="00BB28D2">
        <w:rPr>
          <w:rFonts w:ascii="Bookman Old Style" w:hAnsi="Bookman Old Style"/>
          <w:sz w:val="24"/>
          <w:szCs w:val="24"/>
        </w:rPr>
        <w:t xml:space="preserve">Pues como tal no se establece una fecha, pero sí se estableció claramente que el cronograma de 250 días empezaba a contar a partir de la entrega total de las áreas. Así está la cláusula </w:t>
      </w:r>
      <w:r w:rsidR="00FF5D13" w:rsidRPr="00BB28D2">
        <w:rPr>
          <w:rFonts w:ascii="Bookman Old Style" w:hAnsi="Bookman Old Style"/>
          <w:sz w:val="24"/>
          <w:szCs w:val="24"/>
        </w:rPr>
        <w:t>cuarta.</w:t>
      </w:r>
    </w:p>
    <w:p w14:paraId="3902A1EC" w14:textId="350AAD3B" w:rsidR="00FF5D13" w:rsidRPr="00BB28D2" w:rsidRDefault="00FF5D13" w:rsidP="00752095">
      <w:pPr>
        <w:spacing w:after="240" w:line="240" w:lineRule="auto"/>
        <w:contextualSpacing/>
        <w:jc w:val="both"/>
        <w:rPr>
          <w:rFonts w:ascii="Bookman Old Style" w:hAnsi="Bookman Old Style"/>
          <w:sz w:val="24"/>
          <w:szCs w:val="24"/>
        </w:rPr>
      </w:pPr>
    </w:p>
    <w:p w14:paraId="6526682B" w14:textId="7981F5E1" w:rsidR="00752095" w:rsidRPr="00BB28D2" w:rsidRDefault="00FF5D13"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[02:20:58] </w:t>
      </w:r>
      <w:r w:rsidR="00752095" w:rsidRPr="00BB28D2">
        <w:rPr>
          <w:rFonts w:ascii="Bookman Old Style" w:hAnsi="Bookman Old Style"/>
          <w:sz w:val="24"/>
          <w:szCs w:val="24"/>
        </w:rPr>
        <w:t xml:space="preserve">Pero eso es algo diferente, </w:t>
      </w:r>
      <w:r w:rsidRPr="00BB28D2">
        <w:rPr>
          <w:rFonts w:ascii="Bookman Old Style" w:hAnsi="Bookman Old Style"/>
          <w:sz w:val="24"/>
          <w:szCs w:val="24"/>
        </w:rPr>
        <w:t>e</w:t>
      </w:r>
      <w:r w:rsidR="00752095" w:rsidRPr="00BB28D2">
        <w:rPr>
          <w:rFonts w:ascii="Bookman Old Style" w:hAnsi="Bookman Old Style"/>
          <w:sz w:val="24"/>
          <w:szCs w:val="24"/>
        </w:rPr>
        <w:t>so significa que usted su plazo para entregar la obra no le corre sino hasta que le hayan entregado toda el área</w:t>
      </w:r>
      <w:r w:rsidRPr="00BB28D2">
        <w:rPr>
          <w:rFonts w:ascii="Bookman Old Style" w:hAnsi="Bookman Old Style"/>
          <w:sz w:val="24"/>
          <w:szCs w:val="24"/>
        </w:rPr>
        <w:t xml:space="preserve"> n</w:t>
      </w:r>
      <w:r w:rsidR="00752095" w:rsidRPr="00BB28D2">
        <w:rPr>
          <w:rFonts w:ascii="Bookman Old Style" w:hAnsi="Bookman Old Style"/>
          <w:sz w:val="24"/>
          <w:szCs w:val="24"/>
        </w:rPr>
        <w:t xml:space="preserve">o que </w:t>
      </w:r>
      <w:proofErr w:type="spellStart"/>
      <w:r w:rsidR="00752095" w:rsidRPr="00BB28D2">
        <w:rPr>
          <w:rFonts w:ascii="Bookman Old Style" w:hAnsi="Bookman Old Style"/>
          <w:sz w:val="24"/>
          <w:szCs w:val="24"/>
        </w:rPr>
        <w:t>Arpro</w:t>
      </w:r>
      <w:proofErr w:type="spellEnd"/>
      <w:r w:rsidR="00752095" w:rsidRPr="00BB28D2">
        <w:rPr>
          <w:rFonts w:ascii="Bookman Old Style" w:hAnsi="Bookman Old Style"/>
          <w:sz w:val="24"/>
          <w:szCs w:val="24"/>
        </w:rPr>
        <w:t xml:space="preserve"> le tenga que entregar toda el área para iniciar sus trabajos.</w:t>
      </w:r>
    </w:p>
    <w:p w14:paraId="0D771C74" w14:textId="09C2B067" w:rsidR="00752095" w:rsidRPr="00BB28D2" w:rsidRDefault="00752095" w:rsidP="00752095">
      <w:pPr>
        <w:spacing w:after="240" w:line="240" w:lineRule="auto"/>
        <w:contextualSpacing/>
        <w:jc w:val="both"/>
        <w:rPr>
          <w:rFonts w:ascii="Bookman Old Style" w:hAnsi="Bookman Old Style"/>
          <w:sz w:val="24"/>
          <w:szCs w:val="24"/>
        </w:rPr>
      </w:pPr>
    </w:p>
    <w:p w14:paraId="2D8B5805" w14:textId="2FF7ABCC" w:rsidR="00752095" w:rsidRPr="00BB28D2" w:rsidRDefault="00FF5D13"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[02:21:11] </w:t>
      </w:r>
      <w:r w:rsidR="00752095" w:rsidRPr="00BB28D2">
        <w:rPr>
          <w:rFonts w:ascii="Bookman Old Style" w:hAnsi="Bookman Old Style"/>
          <w:sz w:val="24"/>
          <w:szCs w:val="24"/>
        </w:rPr>
        <w:t>No, pero ahí también en el mismo comité que acaba de explicar</w:t>
      </w:r>
      <w:r w:rsidR="00CC49A2" w:rsidRPr="00BB28D2">
        <w:rPr>
          <w:rFonts w:ascii="Bookman Old Style" w:hAnsi="Bookman Old Style"/>
          <w:sz w:val="24"/>
          <w:szCs w:val="24"/>
        </w:rPr>
        <w:t xml:space="preserve"> </w:t>
      </w:r>
      <w:r w:rsidR="00752095" w:rsidRPr="00BB28D2">
        <w:rPr>
          <w:rFonts w:ascii="Bookman Old Style" w:hAnsi="Bookman Old Style"/>
          <w:sz w:val="24"/>
          <w:szCs w:val="24"/>
        </w:rPr>
        <w:t>están diciendo que cuando entregan las áreas, entonces evidentemente uno firma el contrato y el cliente</w:t>
      </w:r>
      <w:r w:rsidR="00CC49A2" w:rsidRPr="00BB28D2">
        <w:rPr>
          <w:rFonts w:ascii="Bookman Old Style" w:hAnsi="Bookman Old Style"/>
          <w:sz w:val="24"/>
          <w:szCs w:val="24"/>
        </w:rPr>
        <w:t xml:space="preserve"> </w:t>
      </w:r>
      <w:r w:rsidR="00752095" w:rsidRPr="00BB28D2">
        <w:rPr>
          <w:rFonts w:ascii="Bookman Old Style" w:hAnsi="Bookman Old Style"/>
          <w:sz w:val="24"/>
          <w:szCs w:val="24"/>
        </w:rPr>
        <w:t>no todo está en el contrato en ese caso estaba diciendo que el día 30 de abril iban a entregar esas áreas, pero en el contrato no.</w:t>
      </w:r>
    </w:p>
    <w:p w14:paraId="55BC9567" w14:textId="4B868F12" w:rsidR="00752095" w:rsidRPr="00BB28D2" w:rsidRDefault="00752095" w:rsidP="00752095">
      <w:pPr>
        <w:spacing w:after="240" w:line="240" w:lineRule="auto"/>
        <w:contextualSpacing/>
        <w:jc w:val="both"/>
        <w:rPr>
          <w:rFonts w:ascii="Bookman Old Style" w:hAnsi="Bookman Old Style"/>
          <w:sz w:val="24"/>
          <w:szCs w:val="24"/>
        </w:rPr>
      </w:pPr>
    </w:p>
    <w:p w14:paraId="3EBC653D" w14:textId="495AF6EE" w:rsidR="00752095" w:rsidRPr="00BB28D2" w:rsidRDefault="00CC49A2"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[02:21:36] </w:t>
      </w:r>
      <w:r w:rsidR="00752095" w:rsidRPr="00BB28D2">
        <w:rPr>
          <w:rFonts w:ascii="Bookman Old Style" w:hAnsi="Bookman Old Style"/>
          <w:sz w:val="24"/>
          <w:szCs w:val="24"/>
        </w:rPr>
        <w:t>Usted se refirió en la declaración a la suscripción de un otro</w:t>
      </w:r>
      <w:r w:rsidRPr="00BB28D2">
        <w:rPr>
          <w:rFonts w:ascii="Bookman Old Style" w:hAnsi="Bookman Old Style"/>
          <w:sz w:val="24"/>
          <w:szCs w:val="24"/>
        </w:rPr>
        <w:t>s</w:t>
      </w:r>
      <w:r w:rsidR="00752095" w:rsidRPr="00BB28D2">
        <w:rPr>
          <w:rFonts w:ascii="Bookman Old Style" w:hAnsi="Bookman Old Style"/>
          <w:sz w:val="24"/>
          <w:szCs w:val="24"/>
        </w:rPr>
        <w:t>í</w:t>
      </w:r>
      <w:r w:rsidRPr="00BB28D2">
        <w:rPr>
          <w:rFonts w:ascii="Bookman Old Style" w:hAnsi="Bookman Old Style"/>
          <w:sz w:val="24"/>
          <w:szCs w:val="24"/>
        </w:rPr>
        <w:t xml:space="preserve"> n</w:t>
      </w:r>
      <w:r w:rsidR="00752095" w:rsidRPr="00BB28D2">
        <w:rPr>
          <w:rFonts w:ascii="Bookman Old Style" w:hAnsi="Bookman Old Style"/>
          <w:sz w:val="24"/>
          <w:szCs w:val="24"/>
        </w:rPr>
        <w:t>úmero uno. ¿Usted puede precisar cuál fue el objeto de ese otro</w:t>
      </w:r>
      <w:r w:rsidRPr="00BB28D2">
        <w:rPr>
          <w:rFonts w:ascii="Bookman Old Style" w:hAnsi="Bookman Old Style"/>
          <w:sz w:val="24"/>
          <w:szCs w:val="24"/>
        </w:rPr>
        <w:t>s</w:t>
      </w:r>
      <w:r w:rsidR="00752095" w:rsidRPr="00BB28D2">
        <w:rPr>
          <w:rFonts w:ascii="Bookman Old Style" w:hAnsi="Bookman Old Style"/>
          <w:sz w:val="24"/>
          <w:szCs w:val="24"/>
        </w:rPr>
        <w:t>í</w:t>
      </w:r>
      <w:r w:rsidRPr="00BB28D2">
        <w:rPr>
          <w:rFonts w:ascii="Bookman Old Style" w:hAnsi="Bookman Old Style"/>
          <w:sz w:val="24"/>
          <w:szCs w:val="24"/>
        </w:rPr>
        <w:t xml:space="preserve"> n</w:t>
      </w:r>
      <w:r w:rsidR="00752095" w:rsidRPr="00BB28D2">
        <w:rPr>
          <w:rFonts w:ascii="Bookman Old Style" w:hAnsi="Bookman Old Style"/>
          <w:sz w:val="24"/>
          <w:szCs w:val="24"/>
        </w:rPr>
        <w:t>úmero uno</w:t>
      </w:r>
      <w:r w:rsidRPr="00BB28D2">
        <w:rPr>
          <w:rFonts w:ascii="Bookman Old Style" w:hAnsi="Bookman Old Style"/>
          <w:sz w:val="24"/>
          <w:szCs w:val="24"/>
        </w:rPr>
        <w:t>?</w:t>
      </w:r>
    </w:p>
    <w:p w14:paraId="41BFEAC4" w14:textId="42D6EF8B" w:rsidR="00CC49A2" w:rsidRPr="00BB28D2" w:rsidRDefault="00CC49A2" w:rsidP="00752095">
      <w:pPr>
        <w:spacing w:after="240" w:line="240" w:lineRule="auto"/>
        <w:contextualSpacing/>
        <w:jc w:val="both"/>
        <w:rPr>
          <w:rFonts w:ascii="Bookman Old Style" w:hAnsi="Bookman Old Style"/>
          <w:sz w:val="24"/>
          <w:szCs w:val="24"/>
        </w:rPr>
      </w:pPr>
    </w:p>
    <w:p w14:paraId="124BE14F" w14:textId="2EDB4458" w:rsidR="00752095" w:rsidRPr="00BB28D2" w:rsidRDefault="00CC49A2"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[02:21:52] </w:t>
      </w:r>
      <w:r w:rsidR="00752095" w:rsidRPr="00BB28D2">
        <w:rPr>
          <w:rFonts w:ascii="Bookman Old Style" w:hAnsi="Bookman Old Style"/>
          <w:sz w:val="24"/>
          <w:szCs w:val="24"/>
        </w:rPr>
        <w:t>El objeto del otro</w:t>
      </w:r>
      <w:r w:rsidRPr="00BB28D2">
        <w:rPr>
          <w:rFonts w:ascii="Bookman Old Style" w:hAnsi="Bookman Old Style"/>
          <w:sz w:val="24"/>
          <w:szCs w:val="24"/>
        </w:rPr>
        <w:t>s</w:t>
      </w:r>
      <w:r w:rsidR="00752095" w:rsidRPr="00BB28D2">
        <w:rPr>
          <w:rFonts w:ascii="Bookman Old Style" w:hAnsi="Bookman Old Style"/>
          <w:sz w:val="24"/>
          <w:szCs w:val="24"/>
        </w:rPr>
        <w:t>í</w:t>
      </w:r>
      <w:r w:rsidRPr="00BB28D2">
        <w:rPr>
          <w:rFonts w:ascii="Bookman Old Style" w:hAnsi="Bookman Old Style"/>
          <w:sz w:val="24"/>
          <w:szCs w:val="24"/>
        </w:rPr>
        <w:t xml:space="preserve"> n</w:t>
      </w:r>
      <w:r w:rsidR="00752095" w:rsidRPr="00BB28D2">
        <w:rPr>
          <w:rFonts w:ascii="Bookman Old Style" w:hAnsi="Bookman Old Style"/>
          <w:sz w:val="24"/>
          <w:szCs w:val="24"/>
        </w:rPr>
        <w:t>úmero uno</w:t>
      </w:r>
      <w:r w:rsidRPr="00BB28D2">
        <w:rPr>
          <w:rFonts w:ascii="Bookman Old Style" w:hAnsi="Bookman Old Style"/>
          <w:sz w:val="24"/>
          <w:szCs w:val="24"/>
        </w:rPr>
        <w:t xml:space="preserve"> f</w:t>
      </w:r>
      <w:r w:rsidR="00752095" w:rsidRPr="00BB28D2">
        <w:rPr>
          <w:rFonts w:ascii="Bookman Old Style" w:hAnsi="Bookman Old Style"/>
          <w:sz w:val="24"/>
          <w:szCs w:val="24"/>
        </w:rPr>
        <w:t>ue mayor</w:t>
      </w:r>
      <w:r w:rsidRPr="00BB28D2">
        <w:rPr>
          <w:rFonts w:ascii="Bookman Old Style" w:hAnsi="Bookman Old Style"/>
          <w:sz w:val="24"/>
          <w:szCs w:val="24"/>
        </w:rPr>
        <w:t xml:space="preserve"> p</w:t>
      </w:r>
      <w:r w:rsidR="00752095" w:rsidRPr="00BB28D2">
        <w:rPr>
          <w:rFonts w:ascii="Bookman Old Style" w:hAnsi="Bookman Old Style"/>
          <w:sz w:val="24"/>
          <w:szCs w:val="24"/>
        </w:rPr>
        <w:t>rincipalmente por el tema de que se encontraron las cenizas cuando se empezó a excavar en la zona más o menos donde se marcaba la línea de alta tensión</w:t>
      </w:r>
      <w:r w:rsidR="004F4FC3" w:rsidRPr="00BB28D2">
        <w:rPr>
          <w:rFonts w:ascii="Bookman Old Style" w:hAnsi="Bookman Old Style"/>
          <w:sz w:val="24"/>
          <w:szCs w:val="24"/>
        </w:rPr>
        <w:t xml:space="preserve"> </w:t>
      </w:r>
      <w:r w:rsidR="00752095" w:rsidRPr="00BB28D2">
        <w:rPr>
          <w:rFonts w:ascii="Bookman Old Style" w:hAnsi="Bookman Old Style"/>
          <w:sz w:val="24"/>
          <w:szCs w:val="24"/>
        </w:rPr>
        <w:t>será alta o media tensión</w:t>
      </w:r>
      <w:r w:rsidR="004F4FC3" w:rsidRPr="00BB28D2">
        <w:rPr>
          <w:rFonts w:ascii="Bookman Old Style" w:hAnsi="Bookman Old Style"/>
          <w:sz w:val="24"/>
          <w:szCs w:val="24"/>
        </w:rPr>
        <w:t xml:space="preserve"> e</w:t>
      </w:r>
      <w:r w:rsidR="00752095" w:rsidRPr="00BB28D2">
        <w:rPr>
          <w:rFonts w:ascii="Bookman Old Style" w:hAnsi="Bookman Old Style"/>
          <w:sz w:val="24"/>
          <w:szCs w:val="24"/>
        </w:rPr>
        <w:t>n esa línea se encontró</w:t>
      </w:r>
      <w:r w:rsidR="004F4FC3" w:rsidRPr="00BB28D2">
        <w:rPr>
          <w:rFonts w:ascii="Bookman Old Style" w:hAnsi="Bookman Old Style"/>
          <w:sz w:val="24"/>
          <w:szCs w:val="24"/>
        </w:rPr>
        <w:t xml:space="preserve"> </w:t>
      </w:r>
      <w:r w:rsidR="00752095" w:rsidRPr="00BB28D2">
        <w:rPr>
          <w:rFonts w:ascii="Bookman Old Style" w:hAnsi="Bookman Old Style"/>
          <w:sz w:val="24"/>
          <w:szCs w:val="24"/>
        </w:rPr>
        <w:t>perdón</w:t>
      </w:r>
      <w:r w:rsidR="004F4FC3" w:rsidRPr="00BB28D2">
        <w:rPr>
          <w:rFonts w:ascii="Bookman Old Style" w:hAnsi="Bookman Old Style"/>
          <w:sz w:val="24"/>
          <w:szCs w:val="24"/>
        </w:rPr>
        <w:t xml:space="preserve"> f</w:t>
      </w:r>
      <w:r w:rsidR="00752095" w:rsidRPr="00BB28D2">
        <w:rPr>
          <w:rFonts w:ascii="Bookman Old Style" w:hAnsi="Bookman Old Style"/>
          <w:sz w:val="24"/>
          <w:szCs w:val="24"/>
        </w:rPr>
        <w:t xml:space="preserve">ue en </w:t>
      </w:r>
      <w:r w:rsidR="004F4FC3" w:rsidRPr="00BB28D2">
        <w:rPr>
          <w:rFonts w:ascii="Bookman Old Style" w:hAnsi="Bookman Old Style"/>
          <w:sz w:val="24"/>
          <w:szCs w:val="24"/>
        </w:rPr>
        <w:t>l</w:t>
      </w:r>
      <w:r w:rsidR="00752095" w:rsidRPr="00BB28D2">
        <w:rPr>
          <w:rFonts w:ascii="Bookman Old Style" w:hAnsi="Bookman Old Style"/>
          <w:sz w:val="24"/>
          <w:szCs w:val="24"/>
        </w:rPr>
        <w:t>a intermedi</w:t>
      </w:r>
      <w:r w:rsidR="004F4FC3" w:rsidRPr="00BB28D2">
        <w:rPr>
          <w:rFonts w:ascii="Bookman Old Style" w:hAnsi="Bookman Old Style"/>
          <w:sz w:val="24"/>
          <w:szCs w:val="24"/>
        </w:rPr>
        <w:t>a e</w:t>
      </w:r>
      <w:r w:rsidR="00752095" w:rsidRPr="00BB28D2">
        <w:rPr>
          <w:rFonts w:ascii="Bookman Old Style" w:hAnsi="Bookman Old Style"/>
          <w:sz w:val="24"/>
          <w:szCs w:val="24"/>
        </w:rPr>
        <w:t>n la primera que hemos mostrado</w:t>
      </w:r>
      <w:r w:rsidR="004F4FC3" w:rsidRPr="00BB28D2">
        <w:rPr>
          <w:rFonts w:ascii="Bookman Old Style" w:hAnsi="Bookman Old Style"/>
          <w:sz w:val="24"/>
          <w:szCs w:val="24"/>
        </w:rPr>
        <w:t xml:space="preserve"> s</w:t>
      </w:r>
      <w:r w:rsidR="00752095" w:rsidRPr="00BB28D2">
        <w:rPr>
          <w:rFonts w:ascii="Bookman Old Style" w:hAnsi="Bookman Old Style"/>
          <w:sz w:val="24"/>
          <w:szCs w:val="24"/>
        </w:rPr>
        <w:t>e encontró una capa de cenizas</w:t>
      </w:r>
      <w:r w:rsidR="004F4FC3" w:rsidRPr="00BB28D2">
        <w:rPr>
          <w:rFonts w:ascii="Bookman Old Style" w:hAnsi="Bookman Old Style"/>
          <w:sz w:val="24"/>
          <w:szCs w:val="24"/>
        </w:rPr>
        <w:t xml:space="preserve"> e</w:t>
      </w:r>
      <w:r w:rsidR="00752095" w:rsidRPr="00BB28D2">
        <w:rPr>
          <w:rFonts w:ascii="Bookman Old Style" w:hAnsi="Bookman Old Style"/>
          <w:sz w:val="24"/>
          <w:szCs w:val="24"/>
        </w:rPr>
        <w:t>ntonces el terreno se derrumbó y hubo que cambiar el procedimiento</w:t>
      </w:r>
      <w:r w:rsidR="004F4FC3" w:rsidRPr="00BB28D2">
        <w:rPr>
          <w:rFonts w:ascii="Bookman Old Style" w:hAnsi="Bookman Old Style"/>
          <w:sz w:val="24"/>
          <w:szCs w:val="24"/>
        </w:rPr>
        <w:t xml:space="preserve"> h</w:t>
      </w:r>
      <w:r w:rsidR="00752095" w:rsidRPr="00BB28D2">
        <w:rPr>
          <w:rFonts w:ascii="Bookman Old Style" w:hAnsi="Bookman Old Style"/>
          <w:sz w:val="24"/>
          <w:szCs w:val="24"/>
        </w:rPr>
        <w:t>ubo una visita de obra del ingeniero Carlos Palomino, experto en suelos con tal se decidió utilizar otro</w:t>
      </w:r>
      <w:r w:rsidR="004F4FC3" w:rsidRPr="00BB28D2">
        <w:rPr>
          <w:rFonts w:ascii="Bookman Old Style" w:hAnsi="Bookman Old Style"/>
          <w:sz w:val="24"/>
          <w:szCs w:val="24"/>
        </w:rPr>
        <w:t xml:space="preserve"> u</w:t>
      </w:r>
      <w:r w:rsidR="00752095" w:rsidRPr="00BB28D2">
        <w:rPr>
          <w:rFonts w:ascii="Bookman Old Style" w:hAnsi="Bookman Old Style"/>
          <w:sz w:val="24"/>
          <w:szCs w:val="24"/>
        </w:rPr>
        <w:t xml:space="preserve">n sistema para remediar </w:t>
      </w:r>
      <w:r w:rsidR="00752095" w:rsidRPr="00BB28D2">
        <w:rPr>
          <w:rFonts w:ascii="Bookman Old Style" w:hAnsi="Bookman Old Style"/>
          <w:sz w:val="24"/>
          <w:szCs w:val="24"/>
        </w:rPr>
        <w:lastRenderedPageBreak/>
        <w:t>ese problema para reducir el riesgo de inestabilida</w:t>
      </w:r>
      <w:r w:rsidR="004F4FC3" w:rsidRPr="00BB28D2">
        <w:rPr>
          <w:rFonts w:ascii="Bookman Old Style" w:hAnsi="Bookman Old Style"/>
          <w:sz w:val="24"/>
          <w:szCs w:val="24"/>
        </w:rPr>
        <w:t xml:space="preserve">d </w:t>
      </w:r>
      <w:r w:rsidR="00752095" w:rsidRPr="00BB28D2">
        <w:rPr>
          <w:rFonts w:ascii="Bookman Old Style" w:hAnsi="Bookman Old Style"/>
          <w:sz w:val="24"/>
          <w:szCs w:val="24"/>
        </w:rPr>
        <w:t xml:space="preserve">eso es lo que la valoración de ese procedimiento. Lo que se metió en el </w:t>
      </w:r>
      <w:r w:rsidR="006C1B2D" w:rsidRPr="00BB28D2">
        <w:rPr>
          <w:rFonts w:ascii="Bookman Old Style" w:hAnsi="Bookman Old Style"/>
          <w:sz w:val="24"/>
          <w:szCs w:val="24"/>
        </w:rPr>
        <w:t>otrosí</w:t>
      </w:r>
      <w:r w:rsidR="004F4FC3" w:rsidRPr="00BB28D2">
        <w:rPr>
          <w:rFonts w:ascii="Bookman Old Style" w:hAnsi="Bookman Old Style"/>
          <w:sz w:val="24"/>
          <w:szCs w:val="24"/>
        </w:rPr>
        <w:t xml:space="preserve"> uno. </w:t>
      </w:r>
    </w:p>
    <w:p w14:paraId="3CE6045E" w14:textId="5F425899" w:rsidR="004F4FC3" w:rsidRPr="00BB28D2" w:rsidRDefault="004F4FC3" w:rsidP="00752095">
      <w:pPr>
        <w:spacing w:after="240" w:line="240" w:lineRule="auto"/>
        <w:contextualSpacing/>
        <w:jc w:val="both"/>
        <w:rPr>
          <w:rFonts w:ascii="Bookman Old Style" w:hAnsi="Bookman Old Style"/>
          <w:sz w:val="24"/>
          <w:szCs w:val="24"/>
        </w:rPr>
      </w:pPr>
    </w:p>
    <w:p w14:paraId="040F3EDD" w14:textId="48F53970" w:rsidR="00752095" w:rsidRPr="00BB28D2" w:rsidRDefault="004F4FC3"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[02:22:56] </w:t>
      </w:r>
      <w:r w:rsidR="00752095" w:rsidRPr="00BB28D2">
        <w:rPr>
          <w:rFonts w:ascii="Bookman Old Style" w:hAnsi="Bookman Old Style"/>
          <w:sz w:val="24"/>
          <w:szCs w:val="24"/>
        </w:rPr>
        <w:t>¿Quién era ese señor Palomino que a quien usted se refiere?</w:t>
      </w:r>
    </w:p>
    <w:p w14:paraId="57EB4960" w14:textId="02A96AA3" w:rsidR="00752095" w:rsidRPr="00BB28D2" w:rsidRDefault="00752095" w:rsidP="00752095">
      <w:pPr>
        <w:spacing w:after="240" w:line="240" w:lineRule="auto"/>
        <w:contextualSpacing/>
        <w:jc w:val="both"/>
        <w:rPr>
          <w:rFonts w:ascii="Bookman Old Style" w:hAnsi="Bookman Old Style"/>
          <w:sz w:val="24"/>
          <w:szCs w:val="24"/>
        </w:rPr>
      </w:pPr>
    </w:p>
    <w:p w14:paraId="786ABE57" w14:textId="223569B7" w:rsidR="00752095" w:rsidRPr="00BB28D2" w:rsidRDefault="004F4FC3"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[02:22:59] </w:t>
      </w:r>
      <w:r w:rsidRPr="00BB28D2">
        <w:rPr>
          <w:rFonts w:ascii="Bookman Old Style" w:hAnsi="Bookman Old Style"/>
          <w:sz w:val="24"/>
          <w:szCs w:val="24"/>
        </w:rPr>
        <w:t>M</w:t>
      </w:r>
      <w:r w:rsidR="00752095" w:rsidRPr="00BB28D2">
        <w:rPr>
          <w:rFonts w:ascii="Bookman Old Style" w:hAnsi="Bookman Old Style"/>
          <w:sz w:val="24"/>
          <w:szCs w:val="24"/>
        </w:rPr>
        <w:t>e he equivocado, perdón, Carlos Restrepo</w:t>
      </w:r>
    </w:p>
    <w:p w14:paraId="76255656" w14:textId="116E1EAD" w:rsidR="004F4FC3" w:rsidRPr="00BB28D2" w:rsidRDefault="004F4FC3" w:rsidP="00752095">
      <w:pPr>
        <w:spacing w:after="240" w:line="240" w:lineRule="auto"/>
        <w:contextualSpacing/>
        <w:jc w:val="both"/>
        <w:rPr>
          <w:rFonts w:ascii="Bookman Old Style" w:hAnsi="Bookman Old Style"/>
          <w:sz w:val="24"/>
          <w:szCs w:val="24"/>
        </w:rPr>
      </w:pPr>
    </w:p>
    <w:p w14:paraId="6AD3238D" w14:textId="15029492" w:rsidR="00752095" w:rsidRPr="00BB28D2" w:rsidRDefault="004F4FC3"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[02:23:07] </w:t>
      </w:r>
      <w:r w:rsidR="00752095" w:rsidRPr="00BB28D2">
        <w:rPr>
          <w:rFonts w:ascii="Bookman Old Style" w:hAnsi="Bookman Old Style"/>
          <w:sz w:val="24"/>
          <w:szCs w:val="24"/>
        </w:rPr>
        <w:t>¿Quién</w:t>
      </w:r>
      <w:r w:rsidRPr="00BB28D2">
        <w:rPr>
          <w:rFonts w:ascii="Bookman Old Style" w:hAnsi="Bookman Old Style"/>
          <w:sz w:val="24"/>
          <w:szCs w:val="24"/>
        </w:rPr>
        <w:t xml:space="preserve"> </w:t>
      </w:r>
      <w:r w:rsidR="00752095" w:rsidRPr="00BB28D2">
        <w:rPr>
          <w:rFonts w:ascii="Bookman Old Style" w:hAnsi="Bookman Old Style"/>
          <w:sz w:val="24"/>
          <w:szCs w:val="24"/>
        </w:rPr>
        <w:t>era</w:t>
      </w:r>
      <w:r w:rsidRPr="00BB28D2">
        <w:rPr>
          <w:rFonts w:ascii="Bookman Old Style" w:hAnsi="Bookman Old Style"/>
          <w:sz w:val="24"/>
          <w:szCs w:val="24"/>
        </w:rPr>
        <w:t xml:space="preserve"> </w:t>
      </w:r>
      <w:r w:rsidR="00752095" w:rsidRPr="00BB28D2">
        <w:rPr>
          <w:rFonts w:ascii="Bookman Old Style" w:hAnsi="Bookman Old Style"/>
          <w:sz w:val="24"/>
          <w:szCs w:val="24"/>
        </w:rPr>
        <w:t>Carlos Restrepo?</w:t>
      </w:r>
    </w:p>
    <w:p w14:paraId="4107C2EC" w14:textId="354328E2" w:rsidR="00752095" w:rsidRPr="00BB28D2" w:rsidRDefault="00752095" w:rsidP="00752095">
      <w:pPr>
        <w:spacing w:after="240" w:line="240" w:lineRule="auto"/>
        <w:contextualSpacing/>
        <w:jc w:val="both"/>
        <w:rPr>
          <w:rFonts w:ascii="Bookman Old Style" w:hAnsi="Bookman Old Style"/>
          <w:sz w:val="24"/>
          <w:szCs w:val="24"/>
        </w:rPr>
      </w:pPr>
    </w:p>
    <w:p w14:paraId="61CDA462" w14:textId="39F41BC8" w:rsidR="00752095" w:rsidRPr="00BB28D2" w:rsidRDefault="004F4FC3"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[02:23:09] </w:t>
      </w:r>
      <w:r w:rsidR="00752095" w:rsidRPr="00BB28D2">
        <w:rPr>
          <w:rFonts w:ascii="Bookman Old Style" w:hAnsi="Bookman Old Style"/>
          <w:sz w:val="24"/>
          <w:szCs w:val="24"/>
        </w:rPr>
        <w:t xml:space="preserve">Carlos Restrepo, que en paz descanse, era el responsable </w:t>
      </w:r>
      <w:r w:rsidR="00D23C6D" w:rsidRPr="00BB28D2">
        <w:rPr>
          <w:rFonts w:ascii="Bookman Old Style" w:hAnsi="Bookman Old Style"/>
          <w:sz w:val="24"/>
          <w:szCs w:val="24"/>
        </w:rPr>
        <w:t>e</w:t>
      </w:r>
      <w:r w:rsidR="00752095" w:rsidRPr="00BB28D2">
        <w:rPr>
          <w:rFonts w:ascii="Bookman Old Style" w:hAnsi="Bookman Old Style"/>
          <w:sz w:val="24"/>
          <w:szCs w:val="24"/>
        </w:rPr>
        <w:t>l gerente general de la firma, Espinosa y Restrepo, que es quien elaboró el informe geotécnico.</w:t>
      </w:r>
    </w:p>
    <w:p w14:paraId="29283CD6" w14:textId="64DA9189" w:rsidR="00752095" w:rsidRPr="00BB28D2" w:rsidRDefault="00752095" w:rsidP="00752095">
      <w:pPr>
        <w:spacing w:after="240" w:line="240" w:lineRule="auto"/>
        <w:contextualSpacing/>
        <w:jc w:val="both"/>
        <w:rPr>
          <w:rFonts w:ascii="Bookman Old Style" w:hAnsi="Bookman Old Style"/>
          <w:sz w:val="24"/>
          <w:szCs w:val="24"/>
        </w:rPr>
      </w:pPr>
    </w:p>
    <w:p w14:paraId="07B2B38A" w14:textId="776A919F" w:rsidR="00752095" w:rsidRPr="00BB28D2" w:rsidRDefault="00D23C6D"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[02:23:23] </w:t>
      </w:r>
      <w:r w:rsidR="00752095" w:rsidRPr="00BB28D2">
        <w:rPr>
          <w:rFonts w:ascii="Bookman Old Style" w:hAnsi="Bookman Old Style"/>
          <w:sz w:val="24"/>
          <w:szCs w:val="24"/>
        </w:rPr>
        <w:t>Y e para la solución al problema esa de las cenizas</w:t>
      </w:r>
      <w:r w:rsidRPr="00BB28D2">
        <w:rPr>
          <w:rFonts w:ascii="Bookman Old Style" w:hAnsi="Bookman Old Style"/>
          <w:sz w:val="24"/>
          <w:szCs w:val="24"/>
        </w:rPr>
        <w:t xml:space="preserve"> </w:t>
      </w:r>
      <w:r w:rsidR="00752095" w:rsidRPr="00BB28D2">
        <w:rPr>
          <w:rFonts w:ascii="Bookman Old Style" w:hAnsi="Bookman Old Style"/>
          <w:sz w:val="24"/>
          <w:szCs w:val="24"/>
        </w:rPr>
        <w:t>quien propuso la solución constructiva</w:t>
      </w:r>
      <w:r w:rsidRPr="00BB28D2">
        <w:rPr>
          <w:rFonts w:ascii="Bookman Old Style" w:hAnsi="Bookman Old Style"/>
          <w:sz w:val="24"/>
          <w:szCs w:val="24"/>
        </w:rPr>
        <w:t>?</w:t>
      </w:r>
    </w:p>
    <w:p w14:paraId="6D9E67C8" w14:textId="4E618995" w:rsidR="00752095" w:rsidRPr="00BB28D2" w:rsidRDefault="00752095" w:rsidP="00752095">
      <w:pPr>
        <w:spacing w:after="240" w:line="240" w:lineRule="auto"/>
        <w:contextualSpacing/>
        <w:jc w:val="both"/>
        <w:rPr>
          <w:rFonts w:ascii="Bookman Old Style" w:hAnsi="Bookman Old Style"/>
          <w:sz w:val="24"/>
          <w:szCs w:val="24"/>
        </w:rPr>
      </w:pPr>
    </w:p>
    <w:p w14:paraId="71005BC3" w14:textId="6B2BB34F" w:rsidR="00752095" w:rsidRPr="00BB28D2" w:rsidRDefault="00D23C6D"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[02:23:34] </w:t>
      </w:r>
      <w:r w:rsidR="00752095" w:rsidRPr="00BB28D2">
        <w:rPr>
          <w:rFonts w:ascii="Bookman Old Style" w:hAnsi="Bookman Old Style"/>
          <w:sz w:val="24"/>
          <w:szCs w:val="24"/>
        </w:rPr>
        <w:t xml:space="preserve">Nosotros sugerimos emplear un procedimiento que viene definido </w:t>
      </w:r>
      <w:r w:rsidRPr="00BB28D2">
        <w:rPr>
          <w:rFonts w:ascii="Bookman Old Style" w:hAnsi="Bookman Old Style"/>
          <w:sz w:val="24"/>
          <w:szCs w:val="24"/>
        </w:rPr>
        <w:t>o</w:t>
      </w:r>
      <w:r w:rsidR="00752095" w:rsidRPr="00BB28D2">
        <w:rPr>
          <w:rFonts w:ascii="Bookman Old Style" w:hAnsi="Bookman Old Style"/>
          <w:sz w:val="24"/>
          <w:szCs w:val="24"/>
        </w:rPr>
        <w:t xml:space="preserve"> sea que viene mencionado en la en una norma internacional que es la N1538 que es para ejecuciones de pantallas</w:t>
      </w:r>
      <w:r w:rsidR="009F3896" w:rsidRPr="00BB28D2">
        <w:rPr>
          <w:rFonts w:ascii="Bookman Old Style" w:hAnsi="Bookman Old Style"/>
          <w:sz w:val="24"/>
          <w:szCs w:val="24"/>
        </w:rPr>
        <w:t xml:space="preserve"> l</w:t>
      </w:r>
      <w:r w:rsidR="00752095" w:rsidRPr="00BB28D2">
        <w:rPr>
          <w:rFonts w:ascii="Bookman Old Style" w:hAnsi="Bookman Old Style"/>
          <w:sz w:val="24"/>
          <w:szCs w:val="24"/>
        </w:rPr>
        <w:t xml:space="preserve">o sugerimos y ese procedimiento fue aprobado por la por la por </w:t>
      </w:r>
      <w:proofErr w:type="spellStart"/>
      <w:r w:rsidR="00752095" w:rsidRPr="00BB28D2">
        <w:rPr>
          <w:rFonts w:ascii="Bookman Old Style" w:hAnsi="Bookman Old Style"/>
          <w:sz w:val="24"/>
          <w:szCs w:val="24"/>
        </w:rPr>
        <w:t>Arpro</w:t>
      </w:r>
      <w:proofErr w:type="spellEnd"/>
      <w:r w:rsidR="00752095" w:rsidRPr="00BB28D2">
        <w:rPr>
          <w:rFonts w:ascii="Bookman Old Style" w:hAnsi="Bookman Old Style"/>
          <w:sz w:val="24"/>
          <w:szCs w:val="24"/>
        </w:rPr>
        <w:t xml:space="preserve"> por la interventoría y por y por e también por Carlos Restrepo.</w:t>
      </w:r>
    </w:p>
    <w:p w14:paraId="35CD4EA3" w14:textId="1E1F33EF" w:rsidR="00752095" w:rsidRPr="00BB28D2" w:rsidRDefault="00752095" w:rsidP="00752095">
      <w:pPr>
        <w:spacing w:after="240" w:line="240" w:lineRule="auto"/>
        <w:contextualSpacing/>
        <w:jc w:val="both"/>
        <w:rPr>
          <w:rFonts w:ascii="Bookman Old Style" w:hAnsi="Bookman Old Style"/>
          <w:sz w:val="24"/>
          <w:szCs w:val="24"/>
        </w:rPr>
      </w:pPr>
    </w:p>
    <w:p w14:paraId="204E945D" w14:textId="37550DD3" w:rsidR="00752095" w:rsidRPr="00BB28D2" w:rsidRDefault="00063654"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[02:24:01] </w:t>
      </w:r>
      <w:r w:rsidR="00752095" w:rsidRPr="00BB28D2">
        <w:rPr>
          <w:rFonts w:ascii="Bookman Old Style" w:hAnsi="Bookman Old Style"/>
          <w:sz w:val="24"/>
          <w:szCs w:val="24"/>
        </w:rPr>
        <w:t xml:space="preserve">Y el </w:t>
      </w:r>
      <w:r w:rsidR="006C1B2D" w:rsidRPr="00BB28D2">
        <w:rPr>
          <w:rFonts w:ascii="Bookman Old Style" w:hAnsi="Bookman Old Style"/>
          <w:sz w:val="24"/>
          <w:szCs w:val="24"/>
        </w:rPr>
        <w:t>otrosí</w:t>
      </w:r>
      <w:r w:rsidR="00752095" w:rsidRPr="00BB28D2">
        <w:rPr>
          <w:rFonts w:ascii="Bookman Old Style" w:hAnsi="Bookman Old Style"/>
          <w:sz w:val="24"/>
          <w:szCs w:val="24"/>
        </w:rPr>
        <w:t xml:space="preserve"> número uno recoge ese ajuste con ese procedimiento constructivo o qué hace exactamente el otro si uno.</w:t>
      </w:r>
    </w:p>
    <w:p w14:paraId="019E82C4" w14:textId="7E2BABB2" w:rsidR="00752095" w:rsidRPr="00BB28D2" w:rsidRDefault="00752095" w:rsidP="00752095">
      <w:pPr>
        <w:spacing w:after="240" w:line="240" w:lineRule="auto"/>
        <w:contextualSpacing/>
        <w:jc w:val="both"/>
        <w:rPr>
          <w:rFonts w:ascii="Bookman Old Style" w:hAnsi="Bookman Old Style"/>
          <w:sz w:val="24"/>
          <w:szCs w:val="24"/>
        </w:rPr>
      </w:pPr>
    </w:p>
    <w:p w14:paraId="390B378D" w14:textId="738D48A3" w:rsidR="00752095" w:rsidRPr="00BB28D2" w:rsidRDefault="00063654"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[02:24:11] </w:t>
      </w:r>
      <w:r w:rsidRPr="00BB28D2">
        <w:rPr>
          <w:rFonts w:ascii="Bookman Old Style" w:hAnsi="Bookman Old Style"/>
          <w:sz w:val="24"/>
          <w:szCs w:val="24"/>
        </w:rPr>
        <w:t>R</w:t>
      </w:r>
      <w:r w:rsidR="00752095" w:rsidRPr="00BB28D2">
        <w:rPr>
          <w:rFonts w:ascii="Bookman Old Style" w:hAnsi="Bookman Old Style"/>
          <w:sz w:val="24"/>
          <w:szCs w:val="24"/>
        </w:rPr>
        <w:t>econoce un tema de una excavación o avala el procedimiento de trabaj</w:t>
      </w:r>
      <w:r w:rsidRPr="00BB28D2">
        <w:rPr>
          <w:rFonts w:ascii="Bookman Old Style" w:hAnsi="Bookman Old Style"/>
          <w:sz w:val="24"/>
          <w:szCs w:val="24"/>
        </w:rPr>
        <w:t>o, p</w:t>
      </w:r>
      <w:r w:rsidR="00752095" w:rsidRPr="00BB28D2">
        <w:rPr>
          <w:rFonts w:ascii="Bookman Old Style" w:hAnsi="Bookman Old Style"/>
          <w:sz w:val="24"/>
          <w:szCs w:val="24"/>
        </w:rPr>
        <w:t>ero hasta donde recuerdo, no</w:t>
      </w:r>
      <w:r w:rsidRPr="00BB28D2">
        <w:rPr>
          <w:rFonts w:ascii="Bookman Old Style" w:hAnsi="Bookman Old Style"/>
          <w:sz w:val="24"/>
          <w:szCs w:val="24"/>
        </w:rPr>
        <w:t xml:space="preserve"> </w:t>
      </w:r>
      <w:r w:rsidR="00752095" w:rsidRPr="00BB28D2">
        <w:rPr>
          <w:rFonts w:ascii="Bookman Old Style" w:hAnsi="Bookman Old Style"/>
          <w:sz w:val="24"/>
          <w:szCs w:val="24"/>
        </w:rPr>
        <w:t>reconoce plazo alguno</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simplemente </w:t>
      </w:r>
      <w:r w:rsidRPr="00BB28D2">
        <w:rPr>
          <w:rFonts w:ascii="Bookman Old Style" w:hAnsi="Bookman Old Style"/>
          <w:sz w:val="24"/>
          <w:szCs w:val="24"/>
        </w:rPr>
        <w:t>e</w:t>
      </w:r>
      <w:r w:rsidR="00752095" w:rsidRPr="00BB28D2">
        <w:rPr>
          <w:rFonts w:ascii="Bookman Old Style" w:hAnsi="Bookman Old Style"/>
          <w:sz w:val="24"/>
          <w:szCs w:val="24"/>
        </w:rPr>
        <w:t>ra para poder</w:t>
      </w:r>
      <w:r w:rsidRPr="00BB28D2">
        <w:rPr>
          <w:rFonts w:ascii="Bookman Old Style" w:hAnsi="Bookman Old Style"/>
          <w:sz w:val="24"/>
          <w:szCs w:val="24"/>
        </w:rPr>
        <w:t xml:space="preserve"> </w:t>
      </w:r>
      <w:r w:rsidR="00752095" w:rsidRPr="00BB28D2">
        <w:rPr>
          <w:rFonts w:ascii="Bookman Old Style" w:hAnsi="Bookman Old Style"/>
          <w:sz w:val="24"/>
          <w:szCs w:val="24"/>
        </w:rPr>
        <w:t>digamos, facturar los trabajos que se podía y que se tenían que hacer con ese IVA y validar los trabajos.</w:t>
      </w:r>
    </w:p>
    <w:p w14:paraId="7E5EE55A" w14:textId="24DCAAB7" w:rsidR="00752095" w:rsidRPr="00BB28D2" w:rsidRDefault="00752095" w:rsidP="00752095">
      <w:pPr>
        <w:spacing w:after="240" w:line="240" w:lineRule="auto"/>
        <w:contextualSpacing/>
        <w:jc w:val="both"/>
        <w:rPr>
          <w:rFonts w:ascii="Bookman Old Style" w:hAnsi="Bookman Old Style"/>
          <w:sz w:val="24"/>
          <w:szCs w:val="24"/>
        </w:rPr>
      </w:pPr>
    </w:p>
    <w:p w14:paraId="19919DCA" w14:textId="6EF687DB" w:rsidR="00752095" w:rsidRPr="00BB28D2" w:rsidRDefault="00063654"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[02:24:37] </w:t>
      </w:r>
      <w:r w:rsidR="00752095" w:rsidRPr="00BB28D2">
        <w:rPr>
          <w:rFonts w:ascii="Bookman Old Style" w:hAnsi="Bookman Old Style"/>
          <w:sz w:val="24"/>
          <w:szCs w:val="24"/>
        </w:rPr>
        <w:t>Y reconoció un precio por esos trabajos.</w:t>
      </w:r>
    </w:p>
    <w:p w14:paraId="025F1E09" w14:textId="02C6C324" w:rsidR="00752095" w:rsidRPr="00BB28D2" w:rsidRDefault="00752095" w:rsidP="00752095">
      <w:pPr>
        <w:spacing w:after="240" w:line="240" w:lineRule="auto"/>
        <w:contextualSpacing/>
        <w:jc w:val="both"/>
        <w:rPr>
          <w:rFonts w:ascii="Bookman Old Style" w:hAnsi="Bookman Old Style"/>
          <w:sz w:val="24"/>
          <w:szCs w:val="24"/>
        </w:rPr>
      </w:pPr>
    </w:p>
    <w:p w14:paraId="160FF5F8" w14:textId="40080C9B" w:rsidR="00752095" w:rsidRPr="00BB28D2" w:rsidRDefault="00063654"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[02:24:40] </w:t>
      </w:r>
      <w:r w:rsidR="00752095" w:rsidRPr="00BB28D2">
        <w:rPr>
          <w:rFonts w:ascii="Bookman Old Style" w:hAnsi="Bookman Old Style"/>
          <w:sz w:val="24"/>
          <w:szCs w:val="24"/>
        </w:rPr>
        <w:t>Reconoce un precio</w:t>
      </w:r>
      <w:r w:rsidRPr="00BB28D2">
        <w:rPr>
          <w:rFonts w:ascii="Bookman Old Style" w:hAnsi="Bookman Old Style"/>
          <w:sz w:val="24"/>
          <w:szCs w:val="24"/>
        </w:rPr>
        <w:t>.</w:t>
      </w:r>
    </w:p>
    <w:p w14:paraId="7D5BF57F" w14:textId="0FD877F2" w:rsidR="00752095" w:rsidRPr="00BB28D2" w:rsidRDefault="00752095" w:rsidP="00752095">
      <w:pPr>
        <w:spacing w:after="240" w:line="240" w:lineRule="auto"/>
        <w:contextualSpacing/>
        <w:jc w:val="both"/>
        <w:rPr>
          <w:rFonts w:ascii="Bookman Old Style" w:hAnsi="Bookman Old Style"/>
          <w:sz w:val="24"/>
          <w:szCs w:val="24"/>
        </w:rPr>
      </w:pPr>
    </w:p>
    <w:p w14:paraId="4BE60824" w14:textId="2F08DA38" w:rsidR="00752095" w:rsidRPr="00BB28D2" w:rsidRDefault="00063654"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HERRERA: </w:t>
      </w:r>
      <w:r w:rsidR="00752095" w:rsidRPr="00BB28D2">
        <w:rPr>
          <w:rFonts w:ascii="Bookman Old Style" w:hAnsi="Bookman Old Style"/>
          <w:color w:val="777777"/>
          <w:sz w:val="24"/>
          <w:szCs w:val="24"/>
        </w:rPr>
        <w:t xml:space="preserve">[02:24:43] </w:t>
      </w:r>
      <w:r w:rsidR="00752095" w:rsidRPr="00BB28D2">
        <w:rPr>
          <w:rFonts w:ascii="Bookman Old Style" w:hAnsi="Bookman Old Style"/>
          <w:sz w:val="24"/>
          <w:szCs w:val="24"/>
        </w:rPr>
        <w:t>Perdón.</w:t>
      </w:r>
    </w:p>
    <w:p w14:paraId="52D3226C" w14:textId="3238B059" w:rsidR="00752095" w:rsidRPr="00BB28D2" w:rsidRDefault="00752095" w:rsidP="00752095">
      <w:pPr>
        <w:spacing w:after="240" w:line="240" w:lineRule="auto"/>
        <w:contextualSpacing/>
        <w:jc w:val="both"/>
        <w:rPr>
          <w:rFonts w:ascii="Bookman Old Style" w:hAnsi="Bookman Old Style"/>
          <w:sz w:val="24"/>
          <w:szCs w:val="24"/>
        </w:rPr>
      </w:pPr>
    </w:p>
    <w:p w14:paraId="43D2093E" w14:textId="38AD403E" w:rsidR="00063654" w:rsidRPr="00BB28D2" w:rsidRDefault="00063654"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w:t>
      </w:r>
      <w:r w:rsidR="00C7678B" w:rsidRPr="00BB28D2">
        <w:rPr>
          <w:rFonts w:ascii="Bookman Old Style" w:hAnsi="Bookman Old Style"/>
          <w:sz w:val="24"/>
          <w:szCs w:val="24"/>
        </w:rPr>
        <w:t>CÁRDENAS</w:t>
      </w:r>
      <w:r w:rsidRPr="00BB28D2">
        <w:rPr>
          <w:rFonts w:ascii="Bookman Old Style" w:hAnsi="Bookman Old Style"/>
          <w:sz w:val="24"/>
          <w:szCs w:val="24"/>
        </w:rPr>
        <w:t>: Doctor Gustavo.</w:t>
      </w:r>
    </w:p>
    <w:p w14:paraId="0F0E383A" w14:textId="2F8FBBDF" w:rsidR="00063654" w:rsidRPr="00BB28D2" w:rsidRDefault="00063654" w:rsidP="00752095">
      <w:pPr>
        <w:spacing w:after="240" w:line="240" w:lineRule="auto"/>
        <w:contextualSpacing/>
        <w:jc w:val="both"/>
        <w:rPr>
          <w:rFonts w:ascii="Bookman Old Style" w:hAnsi="Bookman Old Style"/>
          <w:sz w:val="24"/>
          <w:szCs w:val="24"/>
        </w:rPr>
      </w:pPr>
    </w:p>
    <w:p w14:paraId="08DC5ECE" w14:textId="433FA91E" w:rsidR="00752095" w:rsidRPr="00BB28D2" w:rsidRDefault="00063654"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HERRERA: </w:t>
      </w:r>
      <w:r w:rsidR="00752095" w:rsidRPr="00BB28D2">
        <w:rPr>
          <w:rFonts w:ascii="Bookman Old Style" w:hAnsi="Bookman Old Style"/>
          <w:color w:val="777777"/>
          <w:sz w:val="24"/>
          <w:szCs w:val="24"/>
        </w:rPr>
        <w:t xml:space="preserve">[02:24:47] </w:t>
      </w:r>
      <w:r w:rsidR="00752095" w:rsidRPr="00BB28D2">
        <w:rPr>
          <w:rFonts w:ascii="Bookman Old Style" w:hAnsi="Bookman Old Style"/>
          <w:sz w:val="24"/>
          <w:szCs w:val="24"/>
        </w:rPr>
        <w:t>Gracias</w:t>
      </w:r>
      <w:r w:rsidRPr="00BB28D2">
        <w:rPr>
          <w:rFonts w:ascii="Bookman Old Style" w:hAnsi="Bookman Old Style"/>
          <w:sz w:val="24"/>
          <w:szCs w:val="24"/>
        </w:rPr>
        <w:t xml:space="preserve"> q</w:t>
      </w:r>
      <w:r w:rsidR="00752095" w:rsidRPr="00BB28D2">
        <w:rPr>
          <w:rFonts w:ascii="Bookman Old Style" w:hAnsi="Bookman Old Style"/>
          <w:sz w:val="24"/>
          <w:szCs w:val="24"/>
        </w:rPr>
        <w:t>uisiera</w:t>
      </w:r>
      <w:r w:rsidRPr="00BB28D2">
        <w:rPr>
          <w:rFonts w:ascii="Bookman Old Style" w:hAnsi="Bookman Old Style"/>
          <w:sz w:val="24"/>
          <w:szCs w:val="24"/>
        </w:rPr>
        <w:t xml:space="preserve"> </w:t>
      </w:r>
      <w:r w:rsidR="00752095" w:rsidRPr="00BB28D2">
        <w:rPr>
          <w:rFonts w:ascii="Bookman Old Style" w:hAnsi="Bookman Old Style"/>
          <w:sz w:val="24"/>
          <w:szCs w:val="24"/>
        </w:rPr>
        <w:t>la verdad no he querido objetar</w:t>
      </w:r>
      <w:r w:rsidRPr="00BB28D2">
        <w:rPr>
          <w:rFonts w:ascii="Bookman Old Style" w:hAnsi="Bookman Old Style"/>
          <w:sz w:val="24"/>
          <w:szCs w:val="24"/>
        </w:rPr>
        <w:t xml:space="preserve"> </w:t>
      </w:r>
      <w:r w:rsidR="00752095" w:rsidRPr="00BB28D2">
        <w:rPr>
          <w:rFonts w:ascii="Bookman Old Style" w:hAnsi="Bookman Old Style"/>
          <w:sz w:val="24"/>
          <w:szCs w:val="24"/>
        </w:rPr>
        <w:t>para que fluya, pero en realidad primero</w:t>
      </w:r>
      <w:r w:rsidRPr="00BB28D2">
        <w:rPr>
          <w:rFonts w:ascii="Bookman Old Style" w:hAnsi="Bookman Old Style"/>
          <w:sz w:val="24"/>
          <w:szCs w:val="24"/>
        </w:rPr>
        <w:t xml:space="preserve"> h</w:t>
      </w:r>
      <w:r w:rsidR="00752095" w:rsidRPr="00BB28D2">
        <w:rPr>
          <w:rFonts w:ascii="Bookman Old Style" w:hAnsi="Bookman Old Style"/>
          <w:sz w:val="24"/>
          <w:szCs w:val="24"/>
        </w:rPr>
        <w:t>ay muchas preguntas que han sido sugestivas, sugerentes</w:t>
      </w:r>
      <w:r w:rsidRPr="00BB28D2">
        <w:rPr>
          <w:rFonts w:ascii="Bookman Old Style" w:hAnsi="Bookman Old Style"/>
          <w:sz w:val="24"/>
          <w:szCs w:val="24"/>
        </w:rPr>
        <w:t xml:space="preserve"> o inductivas h</w:t>
      </w:r>
      <w:r w:rsidR="00752095" w:rsidRPr="00BB28D2">
        <w:rPr>
          <w:rFonts w:ascii="Bookman Old Style" w:hAnsi="Bookman Old Style"/>
          <w:sz w:val="24"/>
          <w:szCs w:val="24"/>
        </w:rPr>
        <w:t>ay otras preguntas que se refieren a pruebas documentales que obran en el expediente</w:t>
      </w:r>
      <w:r w:rsidRPr="00BB28D2">
        <w:rPr>
          <w:rFonts w:ascii="Bookman Old Style" w:hAnsi="Bookman Old Style"/>
          <w:sz w:val="24"/>
          <w:szCs w:val="24"/>
        </w:rPr>
        <w:t xml:space="preserve"> e</w:t>
      </w:r>
      <w:r w:rsidR="00752095" w:rsidRPr="00BB28D2">
        <w:rPr>
          <w:rFonts w:ascii="Bookman Old Style" w:hAnsi="Bookman Old Style"/>
          <w:sz w:val="24"/>
          <w:szCs w:val="24"/>
        </w:rPr>
        <w:t xml:space="preserve">ntonces, si están como prueba documental y se está refiriendo al contenido, si </w:t>
      </w:r>
      <w:r w:rsidR="00752095" w:rsidRPr="00BB28D2">
        <w:rPr>
          <w:rFonts w:ascii="Bookman Old Style" w:hAnsi="Bookman Old Style"/>
          <w:sz w:val="24"/>
          <w:szCs w:val="24"/>
        </w:rPr>
        <w:lastRenderedPageBreak/>
        <w:t>contiene algo una prueba documental, pues creo que definitivamente se vuelve superflua la pregunta y se vuelve y por eso objeto. Gracias.</w:t>
      </w:r>
    </w:p>
    <w:p w14:paraId="092DC8F3" w14:textId="532C3BD0" w:rsidR="00752095" w:rsidRPr="00BB28D2" w:rsidRDefault="00752095" w:rsidP="00752095">
      <w:pPr>
        <w:spacing w:after="240" w:line="240" w:lineRule="auto"/>
        <w:contextualSpacing/>
        <w:jc w:val="both"/>
        <w:rPr>
          <w:rFonts w:ascii="Bookman Old Style" w:hAnsi="Bookman Old Style"/>
          <w:sz w:val="24"/>
          <w:szCs w:val="24"/>
        </w:rPr>
      </w:pPr>
    </w:p>
    <w:p w14:paraId="4F1867C3" w14:textId="5C158830" w:rsidR="00752095" w:rsidRPr="00BB28D2" w:rsidRDefault="002C06B0"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CARDERNAS: </w:t>
      </w:r>
      <w:r w:rsidR="00752095" w:rsidRPr="00BB28D2">
        <w:rPr>
          <w:rFonts w:ascii="Bookman Old Style" w:hAnsi="Bookman Old Style"/>
          <w:color w:val="777777"/>
          <w:sz w:val="24"/>
          <w:szCs w:val="24"/>
        </w:rPr>
        <w:t xml:space="preserve">[02:25:32] </w:t>
      </w:r>
      <w:r w:rsidR="00752095" w:rsidRPr="00BB28D2">
        <w:rPr>
          <w:rFonts w:ascii="Bookman Old Style" w:hAnsi="Bookman Old Style"/>
          <w:sz w:val="24"/>
          <w:szCs w:val="24"/>
        </w:rPr>
        <w:t>Muchas gracias, doctor Gustavo.</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 Doctor Bernardo</w:t>
      </w:r>
      <w:r w:rsidRPr="00BB28D2">
        <w:rPr>
          <w:rFonts w:ascii="Bookman Old Style" w:hAnsi="Bookman Old Style"/>
          <w:sz w:val="24"/>
          <w:szCs w:val="24"/>
        </w:rPr>
        <w:t xml:space="preserve"> tr</w:t>
      </w:r>
      <w:r w:rsidR="00752095" w:rsidRPr="00BB28D2">
        <w:rPr>
          <w:rFonts w:ascii="Bookman Old Style" w:hAnsi="Bookman Old Style"/>
          <w:sz w:val="24"/>
          <w:szCs w:val="24"/>
        </w:rPr>
        <w:t>atemos de hacer más eficientes las preguntas más precisas y no simplemente repetir lo que hay en los documentos.</w:t>
      </w:r>
    </w:p>
    <w:p w14:paraId="41167AEB" w14:textId="16766F47" w:rsidR="002C06B0" w:rsidRPr="00BB28D2" w:rsidRDefault="002C06B0" w:rsidP="00752095">
      <w:pPr>
        <w:spacing w:after="240" w:line="240" w:lineRule="auto"/>
        <w:contextualSpacing/>
        <w:jc w:val="both"/>
        <w:rPr>
          <w:rFonts w:ascii="Bookman Old Style" w:hAnsi="Bookman Old Style"/>
          <w:sz w:val="24"/>
          <w:szCs w:val="24"/>
        </w:rPr>
      </w:pPr>
    </w:p>
    <w:p w14:paraId="2E411A0A" w14:textId="4D5358AD" w:rsidR="00752095" w:rsidRPr="00BB28D2" w:rsidRDefault="002C06B0"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[02:25:44] </w:t>
      </w:r>
      <w:r w:rsidR="00752095" w:rsidRPr="00BB28D2">
        <w:rPr>
          <w:rFonts w:ascii="Bookman Old Style" w:hAnsi="Bookman Old Style"/>
          <w:sz w:val="24"/>
          <w:szCs w:val="24"/>
        </w:rPr>
        <w:t>Si entendido</w:t>
      </w:r>
      <w:r w:rsidRPr="00BB28D2">
        <w:rPr>
          <w:rFonts w:ascii="Bookman Old Style" w:hAnsi="Bookman Old Style"/>
          <w:sz w:val="24"/>
          <w:szCs w:val="24"/>
        </w:rPr>
        <w:t xml:space="preserve"> </w:t>
      </w:r>
      <w:r w:rsidR="00752095" w:rsidRPr="00BB28D2">
        <w:rPr>
          <w:rFonts w:ascii="Bookman Old Style" w:hAnsi="Bookman Old Style"/>
          <w:sz w:val="24"/>
          <w:szCs w:val="24"/>
        </w:rPr>
        <w:t>no hay ningún problema</w:t>
      </w:r>
      <w:r w:rsidRPr="00BB28D2">
        <w:rPr>
          <w:rFonts w:ascii="Bookman Old Style" w:hAnsi="Bookman Old Style"/>
          <w:sz w:val="24"/>
          <w:szCs w:val="24"/>
        </w:rPr>
        <w:t xml:space="preserve"> l</w:t>
      </w:r>
      <w:r w:rsidR="00752095" w:rsidRPr="00BB28D2">
        <w:rPr>
          <w:rFonts w:ascii="Bookman Old Style" w:hAnsi="Bookman Old Style"/>
          <w:sz w:val="24"/>
          <w:szCs w:val="24"/>
        </w:rPr>
        <w:t xml:space="preserve">a idea, por supuesto, es aclarar, porque si ustedes revisan el </w:t>
      </w:r>
      <w:r w:rsidR="006C1B2D" w:rsidRPr="00BB28D2">
        <w:rPr>
          <w:rFonts w:ascii="Bookman Old Style" w:hAnsi="Bookman Old Style"/>
          <w:sz w:val="24"/>
          <w:szCs w:val="24"/>
        </w:rPr>
        <w:t>otrosí</w:t>
      </w:r>
      <w:r w:rsidR="00752095" w:rsidRPr="00BB28D2">
        <w:rPr>
          <w:rFonts w:ascii="Bookman Old Style" w:hAnsi="Bookman Old Style"/>
          <w:sz w:val="24"/>
          <w:szCs w:val="24"/>
        </w:rPr>
        <w:t xml:space="preserve"> uno y lo leen, pues realmente no se entiende qué fue lo que hicieron, porque no es suficientemente descriptivo</w:t>
      </w:r>
      <w:r w:rsidRPr="00BB28D2">
        <w:rPr>
          <w:rFonts w:ascii="Bookman Old Style" w:hAnsi="Bookman Old Style"/>
          <w:sz w:val="24"/>
          <w:szCs w:val="24"/>
        </w:rPr>
        <w:t xml:space="preserve"> p</w:t>
      </w:r>
      <w:r w:rsidR="00752095" w:rsidRPr="00BB28D2">
        <w:rPr>
          <w:rFonts w:ascii="Bookman Old Style" w:hAnsi="Bookman Old Style"/>
          <w:sz w:val="24"/>
          <w:szCs w:val="24"/>
        </w:rPr>
        <w:t xml:space="preserve">or eso es que la pregunta no es ni impertinente ni inconducente, porque precisamente el </w:t>
      </w:r>
      <w:r w:rsidR="006C1B2D" w:rsidRPr="00BB28D2">
        <w:rPr>
          <w:rFonts w:ascii="Bookman Old Style" w:hAnsi="Bookman Old Style"/>
          <w:sz w:val="24"/>
          <w:szCs w:val="24"/>
        </w:rPr>
        <w:t>otrosí</w:t>
      </w:r>
      <w:r w:rsidR="00752095" w:rsidRPr="00BB28D2">
        <w:rPr>
          <w:rFonts w:ascii="Bookman Old Style" w:hAnsi="Bookman Old Style"/>
          <w:sz w:val="24"/>
          <w:szCs w:val="24"/>
        </w:rPr>
        <w:t xml:space="preserve"> uno no explica qué fue lo que hicieron exactamente las partes, indica un valor, como dice el doctor Antonio no se refiere a un plazo, pero no es claro qué fue lo que hicieron en el </w:t>
      </w:r>
      <w:r w:rsidR="006C1B2D" w:rsidRPr="00BB28D2">
        <w:rPr>
          <w:rFonts w:ascii="Bookman Old Style" w:hAnsi="Bookman Old Style"/>
          <w:sz w:val="24"/>
          <w:szCs w:val="24"/>
        </w:rPr>
        <w:t>otrosí</w:t>
      </w:r>
      <w:r w:rsidR="00752095" w:rsidRPr="00BB28D2">
        <w:rPr>
          <w:rFonts w:ascii="Bookman Old Style" w:hAnsi="Bookman Old Style"/>
          <w:sz w:val="24"/>
          <w:szCs w:val="24"/>
        </w:rPr>
        <w:t xml:space="preserve"> número uno</w:t>
      </w:r>
      <w:r w:rsidRPr="00BB28D2">
        <w:rPr>
          <w:rFonts w:ascii="Bookman Old Style" w:hAnsi="Bookman Old Style"/>
          <w:sz w:val="24"/>
          <w:szCs w:val="24"/>
        </w:rPr>
        <w:t xml:space="preserve"> p</w:t>
      </w:r>
      <w:r w:rsidR="00752095" w:rsidRPr="00BB28D2">
        <w:rPr>
          <w:rFonts w:ascii="Bookman Old Style" w:hAnsi="Bookman Old Style"/>
          <w:sz w:val="24"/>
          <w:szCs w:val="24"/>
        </w:rPr>
        <w:t>or eso es la pregunta.</w:t>
      </w:r>
    </w:p>
    <w:p w14:paraId="186EC9AF" w14:textId="6D3C02AF" w:rsidR="002C06B0" w:rsidRPr="00BB28D2" w:rsidRDefault="002C06B0" w:rsidP="00752095">
      <w:pPr>
        <w:spacing w:after="240" w:line="240" w:lineRule="auto"/>
        <w:contextualSpacing/>
        <w:jc w:val="both"/>
        <w:rPr>
          <w:rFonts w:ascii="Bookman Old Style" w:hAnsi="Bookman Old Style"/>
          <w:sz w:val="24"/>
          <w:szCs w:val="24"/>
        </w:rPr>
      </w:pPr>
    </w:p>
    <w:p w14:paraId="43D085E3" w14:textId="3E9A119B" w:rsidR="00752095" w:rsidRPr="00BB28D2" w:rsidRDefault="002C06B0"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[02:26:25] </w:t>
      </w:r>
      <w:r w:rsidR="00752095" w:rsidRPr="00BB28D2">
        <w:rPr>
          <w:rFonts w:ascii="Bookman Old Style" w:hAnsi="Bookman Old Style"/>
          <w:sz w:val="24"/>
          <w:szCs w:val="24"/>
        </w:rPr>
        <w:t xml:space="preserve">Pues entonces le respondo claramente y le digo por qué no se refiere a un </w:t>
      </w:r>
      <w:r w:rsidR="00714F55" w:rsidRPr="00BB28D2">
        <w:rPr>
          <w:rFonts w:ascii="Bookman Old Style" w:hAnsi="Bookman Old Style"/>
          <w:sz w:val="24"/>
          <w:szCs w:val="24"/>
        </w:rPr>
        <w:t>plazo,</w:t>
      </w:r>
      <w:r w:rsidRPr="00BB28D2">
        <w:rPr>
          <w:rFonts w:ascii="Bookman Old Style" w:hAnsi="Bookman Old Style"/>
          <w:sz w:val="24"/>
          <w:szCs w:val="24"/>
        </w:rPr>
        <w:t xml:space="preserve"> o</w:t>
      </w:r>
      <w:r w:rsidR="00752095" w:rsidRPr="00BB28D2">
        <w:rPr>
          <w:rFonts w:ascii="Bookman Old Style" w:hAnsi="Bookman Old Style"/>
          <w:sz w:val="24"/>
          <w:szCs w:val="24"/>
        </w:rPr>
        <w:t xml:space="preserve"> sea, lo que está, digamos, es avalando un procedimiento en el cual, pues hay que hacer una excavación, un relleno con mortero y una excavación, y no se incluye plazo porque no se tiene conocimiento a qué área afecta el </w:t>
      </w:r>
      <w:proofErr w:type="gramStart"/>
      <w:r w:rsidR="00752095" w:rsidRPr="00BB28D2">
        <w:rPr>
          <w:rFonts w:ascii="Bookman Old Style" w:hAnsi="Bookman Old Style"/>
          <w:sz w:val="24"/>
          <w:szCs w:val="24"/>
        </w:rPr>
        <w:t>terreno</w:t>
      </w:r>
      <w:proofErr w:type="gramEnd"/>
      <w:r w:rsidRPr="00BB28D2">
        <w:rPr>
          <w:rFonts w:ascii="Bookman Old Style" w:hAnsi="Bookman Old Style"/>
          <w:sz w:val="24"/>
          <w:szCs w:val="24"/>
        </w:rPr>
        <w:t xml:space="preserve"> o</w:t>
      </w:r>
      <w:r w:rsidR="00752095" w:rsidRPr="00BB28D2">
        <w:rPr>
          <w:rFonts w:ascii="Bookman Old Style" w:hAnsi="Bookman Old Style"/>
          <w:sz w:val="24"/>
          <w:szCs w:val="24"/>
        </w:rPr>
        <w:t xml:space="preserve"> sea, lo encontramos en una zona, No sabíamos si iba a ser a encontrarse en diez pantallas o en 100</w:t>
      </w:r>
      <w:r w:rsidRPr="00BB28D2">
        <w:rPr>
          <w:rFonts w:ascii="Bookman Old Style" w:hAnsi="Bookman Old Style"/>
          <w:sz w:val="24"/>
          <w:szCs w:val="24"/>
        </w:rPr>
        <w:t xml:space="preserve"> e</w:t>
      </w:r>
      <w:r w:rsidR="00752095" w:rsidRPr="00BB28D2">
        <w:rPr>
          <w:rFonts w:ascii="Bookman Old Style" w:hAnsi="Bookman Old Style"/>
          <w:sz w:val="24"/>
          <w:szCs w:val="24"/>
        </w:rPr>
        <w:t>ntonces por eso no se mete plazo.</w:t>
      </w:r>
    </w:p>
    <w:p w14:paraId="31AD1FB8" w14:textId="5A1DB10C" w:rsidR="00752095" w:rsidRPr="00BB28D2" w:rsidRDefault="00752095" w:rsidP="00752095">
      <w:pPr>
        <w:spacing w:after="240" w:line="240" w:lineRule="auto"/>
        <w:contextualSpacing/>
        <w:jc w:val="both"/>
        <w:rPr>
          <w:rFonts w:ascii="Bookman Old Style" w:hAnsi="Bookman Old Style"/>
          <w:sz w:val="24"/>
          <w:szCs w:val="24"/>
        </w:rPr>
      </w:pPr>
    </w:p>
    <w:p w14:paraId="59A6AFE8" w14:textId="16761472" w:rsidR="00752095" w:rsidRPr="00BB28D2" w:rsidRDefault="002C06B0"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[02:26:54] </w:t>
      </w:r>
      <w:r w:rsidR="00752095" w:rsidRPr="00BB28D2">
        <w:rPr>
          <w:rFonts w:ascii="Bookman Old Style" w:hAnsi="Bookman Old Style"/>
          <w:sz w:val="24"/>
          <w:szCs w:val="24"/>
        </w:rPr>
        <w:t xml:space="preserve">Sí, pero perfecto para entender bien qué fue lo que hicieron ahí en el </w:t>
      </w:r>
      <w:r w:rsidR="006C1B2D" w:rsidRPr="00BB28D2">
        <w:rPr>
          <w:rFonts w:ascii="Bookman Old Style" w:hAnsi="Bookman Old Style"/>
          <w:sz w:val="24"/>
          <w:szCs w:val="24"/>
        </w:rPr>
        <w:t>otrosí</w:t>
      </w:r>
      <w:r w:rsidR="00752095" w:rsidRPr="00BB28D2">
        <w:rPr>
          <w:rFonts w:ascii="Bookman Old Style" w:hAnsi="Bookman Old Style"/>
          <w:sz w:val="24"/>
          <w:szCs w:val="24"/>
        </w:rPr>
        <w:t xml:space="preserve"> uno, usted dice encontraron el problema del suelo de las cenizas, ese problema que usted dice que generó una dificultad en la construcción y eso generó tener que hacer un nuevo proceso constructivo, algo que no se preveía y le Reconocieron el valor de la obra que para ustedes representó el manejo de esas cenizas sin que se ampliara el plazo del contrato.</w:t>
      </w:r>
    </w:p>
    <w:p w14:paraId="6AB73DDB" w14:textId="7CCE56E4" w:rsidR="00752095" w:rsidRPr="00BB28D2" w:rsidRDefault="00752095" w:rsidP="00752095">
      <w:pPr>
        <w:spacing w:after="240" w:line="240" w:lineRule="auto"/>
        <w:contextualSpacing/>
        <w:jc w:val="both"/>
        <w:rPr>
          <w:rFonts w:ascii="Bookman Old Style" w:hAnsi="Bookman Old Style"/>
          <w:sz w:val="24"/>
          <w:szCs w:val="24"/>
        </w:rPr>
      </w:pPr>
    </w:p>
    <w:p w14:paraId="12CCEDF4" w14:textId="768EEE19" w:rsidR="00752095" w:rsidRPr="00BB28D2" w:rsidRDefault="002C06B0"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[02:27:22] </w:t>
      </w:r>
      <w:r w:rsidR="00752095" w:rsidRPr="00BB28D2">
        <w:rPr>
          <w:rFonts w:ascii="Bookman Old Style" w:hAnsi="Bookman Old Style"/>
          <w:sz w:val="24"/>
          <w:szCs w:val="24"/>
        </w:rPr>
        <w:t>Porque estaba indeterminado</w:t>
      </w:r>
      <w:r w:rsidRPr="00BB28D2">
        <w:rPr>
          <w:rFonts w:ascii="Bookman Old Style" w:hAnsi="Bookman Old Style"/>
          <w:sz w:val="24"/>
          <w:szCs w:val="24"/>
        </w:rPr>
        <w:t xml:space="preserve"> </w:t>
      </w:r>
      <w:r w:rsidR="00752095" w:rsidRPr="00BB28D2">
        <w:rPr>
          <w:rFonts w:ascii="Bookman Old Style" w:hAnsi="Bookman Old Style"/>
          <w:sz w:val="24"/>
          <w:szCs w:val="24"/>
        </w:rPr>
        <w:t>no porque no tuviera afección.</w:t>
      </w:r>
    </w:p>
    <w:p w14:paraId="5AD152A0" w14:textId="645133C9" w:rsidR="00752095" w:rsidRPr="00BB28D2" w:rsidRDefault="00752095" w:rsidP="00752095">
      <w:pPr>
        <w:spacing w:after="240" w:line="240" w:lineRule="auto"/>
        <w:contextualSpacing/>
        <w:jc w:val="both"/>
        <w:rPr>
          <w:rFonts w:ascii="Bookman Old Style" w:hAnsi="Bookman Old Style"/>
          <w:sz w:val="24"/>
          <w:szCs w:val="24"/>
        </w:rPr>
      </w:pPr>
    </w:p>
    <w:p w14:paraId="2B5BABAD" w14:textId="40719901" w:rsidR="00752095" w:rsidRPr="00BB28D2" w:rsidRDefault="002C06B0"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[02:27:32] </w:t>
      </w:r>
      <w:r w:rsidR="00752095" w:rsidRPr="00BB28D2">
        <w:rPr>
          <w:rFonts w:ascii="Bookman Old Style" w:hAnsi="Bookman Old Style"/>
          <w:sz w:val="24"/>
          <w:szCs w:val="24"/>
        </w:rPr>
        <w:t>Bueno.</w:t>
      </w:r>
    </w:p>
    <w:p w14:paraId="76D5E6BC" w14:textId="6107A54F" w:rsidR="00752095" w:rsidRPr="00BB28D2" w:rsidRDefault="00752095" w:rsidP="00752095">
      <w:pPr>
        <w:spacing w:after="240" w:line="240" w:lineRule="auto"/>
        <w:contextualSpacing/>
        <w:jc w:val="both"/>
        <w:rPr>
          <w:rFonts w:ascii="Bookman Old Style" w:hAnsi="Bookman Old Style"/>
          <w:sz w:val="24"/>
          <w:szCs w:val="24"/>
        </w:rPr>
      </w:pPr>
    </w:p>
    <w:p w14:paraId="0701A0CD" w14:textId="2B463737" w:rsidR="00752095" w:rsidRPr="00BB28D2" w:rsidRDefault="002C06B0"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[02:27:48] </w:t>
      </w:r>
      <w:proofErr w:type="gramStart"/>
      <w:r w:rsidR="00752095" w:rsidRPr="00BB28D2">
        <w:rPr>
          <w:rFonts w:ascii="Bookman Old Style" w:hAnsi="Bookman Old Style"/>
          <w:sz w:val="24"/>
          <w:szCs w:val="24"/>
        </w:rPr>
        <w:t>Don Juan Antonio, una pregunta</w:t>
      </w:r>
      <w:r w:rsidRPr="00BB28D2">
        <w:rPr>
          <w:rFonts w:ascii="Bookman Old Style" w:hAnsi="Bookman Old Style"/>
          <w:sz w:val="24"/>
          <w:szCs w:val="24"/>
        </w:rPr>
        <w:t xml:space="preserve"> l</w:t>
      </w:r>
      <w:r w:rsidR="00752095" w:rsidRPr="00BB28D2">
        <w:rPr>
          <w:rFonts w:ascii="Bookman Old Style" w:hAnsi="Bookman Old Style"/>
          <w:sz w:val="24"/>
          <w:szCs w:val="24"/>
        </w:rPr>
        <w:t>os equipos y maquinaria</w:t>
      </w:r>
      <w:r w:rsidRPr="00BB28D2">
        <w:rPr>
          <w:rFonts w:ascii="Bookman Old Style" w:hAnsi="Bookman Old Style"/>
          <w:sz w:val="24"/>
          <w:szCs w:val="24"/>
        </w:rPr>
        <w:t xml:space="preserve"> de Equipos y Terra</w:t>
      </w:r>
      <w:r w:rsidR="00752095" w:rsidRPr="00BB28D2">
        <w:rPr>
          <w:rFonts w:ascii="Bookman Old Style" w:hAnsi="Bookman Old Style"/>
          <w:sz w:val="24"/>
          <w:szCs w:val="24"/>
        </w:rPr>
        <w:t>test</w:t>
      </w:r>
      <w:r w:rsidRPr="00BB28D2">
        <w:rPr>
          <w:rFonts w:ascii="Bookman Old Style" w:hAnsi="Bookman Old Style"/>
          <w:sz w:val="24"/>
          <w:szCs w:val="24"/>
        </w:rPr>
        <w:t xml:space="preserve"> d</w:t>
      </w:r>
      <w:r w:rsidR="00752095" w:rsidRPr="00BB28D2">
        <w:rPr>
          <w:rFonts w:ascii="Bookman Old Style" w:hAnsi="Bookman Old Style"/>
          <w:sz w:val="24"/>
          <w:szCs w:val="24"/>
        </w:rPr>
        <w:t xml:space="preserve">edicó a la ejecución del contrato eran de propiedad de la compañía que usted representa o de </w:t>
      </w:r>
      <w:r w:rsidRPr="00BB28D2">
        <w:rPr>
          <w:rFonts w:ascii="Bookman Old Style" w:hAnsi="Bookman Old Style"/>
          <w:sz w:val="24"/>
          <w:szCs w:val="24"/>
        </w:rPr>
        <w:t>un tercero?</w:t>
      </w:r>
      <w:proofErr w:type="gramEnd"/>
    </w:p>
    <w:p w14:paraId="3FC0F872" w14:textId="6908017B" w:rsidR="002C06B0" w:rsidRPr="00BB28D2" w:rsidRDefault="002C06B0" w:rsidP="00752095">
      <w:pPr>
        <w:spacing w:after="240" w:line="240" w:lineRule="auto"/>
        <w:contextualSpacing/>
        <w:jc w:val="both"/>
        <w:rPr>
          <w:rFonts w:ascii="Bookman Old Style" w:hAnsi="Bookman Old Style"/>
          <w:sz w:val="24"/>
          <w:szCs w:val="24"/>
        </w:rPr>
      </w:pPr>
    </w:p>
    <w:p w14:paraId="02089AE1" w14:textId="543610F0" w:rsidR="00752095" w:rsidRPr="00BB28D2" w:rsidRDefault="002C06B0"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[02:28:17] </w:t>
      </w:r>
      <w:r w:rsidR="00752095" w:rsidRPr="00BB28D2">
        <w:rPr>
          <w:rFonts w:ascii="Bookman Old Style" w:hAnsi="Bookman Old Style"/>
          <w:sz w:val="24"/>
          <w:szCs w:val="24"/>
        </w:rPr>
        <w:t>En su mayoría en propiedad.</w:t>
      </w:r>
    </w:p>
    <w:p w14:paraId="1F2A6A8E" w14:textId="3934AD51" w:rsidR="00752095" w:rsidRPr="00BB28D2" w:rsidRDefault="00752095" w:rsidP="00752095">
      <w:pPr>
        <w:spacing w:after="240" w:line="240" w:lineRule="auto"/>
        <w:contextualSpacing/>
        <w:jc w:val="both"/>
        <w:rPr>
          <w:rFonts w:ascii="Bookman Old Style" w:hAnsi="Bookman Old Style"/>
          <w:sz w:val="24"/>
          <w:szCs w:val="24"/>
        </w:rPr>
      </w:pPr>
    </w:p>
    <w:p w14:paraId="60E80F99" w14:textId="07139300" w:rsidR="00752095" w:rsidRPr="00BB28D2" w:rsidRDefault="002C06B0"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[02:28:21] </w:t>
      </w:r>
      <w:r w:rsidR="00752095" w:rsidRPr="00BB28D2">
        <w:rPr>
          <w:rFonts w:ascii="Bookman Old Style" w:hAnsi="Bookman Old Style"/>
          <w:sz w:val="24"/>
          <w:szCs w:val="24"/>
        </w:rPr>
        <w:t>En su mayoría, dice usted</w:t>
      </w:r>
      <w:r w:rsidRPr="00BB28D2">
        <w:rPr>
          <w:rFonts w:ascii="Bookman Old Style" w:hAnsi="Bookman Old Style"/>
          <w:sz w:val="24"/>
          <w:szCs w:val="24"/>
        </w:rPr>
        <w:t xml:space="preserve"> que equipos no</w:t>
      </w:r>
    </w:p>
    <w:p w14:paraId="41AB4210" w14:textId="2181094A" w:rsidR="00752095" w:rsidRPr="00BB28D2" w:rsidRDefault="002C06B0"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lastRenderedPageBreak/>
        <w:t xml:space="preserve">SR. GARCÍA: </w:t>
      </w:r>
      <w:r w:rsidR="00752095" w:rsidRPr="00BB28D2">
        <w:rPr>
          <w:rFonts w:ascii="Bookman Old Style" w:hAnsi="Bookman Old Style"/>
          <w:color w:val="777777"/>
          <w:sz w:val="24"/>
          <w:szCs w:val="24"/>
        </w:rPr>
        <w:t xml:space="preserve">[02:28:26] </w:t>
      </w:r>
      <w:r w:rsidR="00752095" w:rsidRPr="00BB28D2">
        <w:rPr>
          <w:rFonts w:ascii="Bookman Old Style" w:hAnsi="Bookman Old Style"/>
          <w:sz w:val="24"/>
          <w:szCs w:val="24"/>
        </w:rPr>
        <w:t xml:space="preserve">Prácticamente la totalidad de los </w:t>
      </w:r>
      <w:r w:rsidR="00714F55" w:rsidRPr="00BB28D2">
        <w:rPr>
          <w:rFonts w:ascii="Bookman Old Style" w:hAnsi="Bookman Old Style"/>
          <w:sz w:val="24"/>
          <w:szCs w:val="24"/>
        </w:rPr>
        <w:t>principales,</w:t>
      </w:r>
      <w:r w:rsidRPr="00BB28D2">
        <w:rPr>
          <w:rFonts w:ascii="Bookman Old Style" w:hAnsi="Bookman Old Style"/>
          <w:sz w:val="24"/>
          <w:szCs w:val="24"/>
        </w:rPr>
        <w:t xml:space="preserve"> o</w:t>
      </w:r>
      <w:r w:rsidR="00752095" w:rsidRPr="00BB28D2">
        <w:rPr>
          <w:rFonts w:ascii="Bookman Old Style" w:hAnsi="Bookman Old Style"/>
          <w:sz w:val="24"/>
          <w:szCs w:val="24"/>
        </w:rPr>
        <w:t xml:space="preserve"> sea, por ejemplo, las grúas los</w:t>
      </w:r>
      <w:r w:rsidRPr="00BB28D2">
        <w:rPr>
          <w:rFonts w:ascii="Bookman Old Style" w:hAnsi="Bookman Old Style"/>
          <w:sz w:val="24"/>
          <w:szCs w:val="24"/>
        </w:rPr>
        <w:t xml:space="preserve"> </w:t>
      </w:r>
      <w:r w:rsidR="00752095" w:rsidRPr="00BB28D2">
        <w:rPr>
          <w:rFonts w:ascii="Bookman Old Style" w:hAnsi="Bookman Old Style"/>
          <w:sz w:val="24"/>
          <w:szCs w:val="24"/>
        </w:rPr>
        <w:t>equipos principales que hemos mencionado</w:t>
      </w:r>
      <w:r w:rsidRPr="00BB28D2">
        <w:rPr>
          <w:rFonts w:ascii="Bookman Old Style" w:hAnsi="Bookman Old Style"/>
          <w:sz w:val="24"/>
          <w:szCs w:val="24"/>
        </w:rPr>
        <w:t xml:space="preserve"> s</w:t>
      </w:r>
      <w:r w:rsidR="00752095" w:rsidRPr="00BB28D2">
        <w:rPr>
          <w:rFonts w:ascii="Bookman Old Style" w:hAnsi="Bookman Old Style"/>
          <w:sz w:val="24"/>
          <w:szCs w:val="24"/>
        </w:rPr>
        <w:t>í</w:t>
      </w:r>
      <w:r w:rsidRPr="00BB28D2">
        <w:rPr>
          <w:rFonts w:ascii="Bookman Old Style" w:hAnsi="Bookman Old Style"/>
          <w:sz w:val="24"/>
          <w:szCs w:val="24"/>
        </w:rPr>
        <w:t xml:space="preserve"> </w:t>
      </w:r>
      <w:r w:rsidR="00752095" w:rsidRPr="00BB28D2">
        <w:rPr>
          <w:rFonts w:ascii="Bookman Old Style" w:hAnsi="Bookman Old Style"/>
          <w:sz w:val="24"/>
          <w:szCs w:val="24"/>
        </w:rPr>
        <w:t>compresores</w:t>
      </w:r>
      <w:r w:rsidRPr="00BB28D2">
        <w:rPr>
          <w:rFonts w:ascii="Bookman Old Style" w:hAnsi="Bookman Old Style"/>
          <w:sz w:val="24"/>
          <w:szCs w:val="24"/>
        </w:rPr>
        <w:t xml:space="preserve"> </w:t>
      </w:r>
      <w:r w:rsidR="006C1B2D" w:rsidRPr="00BB28D2">
        <w:rPr>
          <w:rFonts w:ascii="Bookman Old Style" w:hAnsi="Bookman Old Style"/>
          <w:sz w:val="24"/>
          <w:szCs w:val="24"/>
        </w:rPr>
        <w:t>etc.</w:t>
      </w:r>
      <w:r w:rsidRPr="00BB28D2">
        <w:rPr>
          <w:rFonts w:ascii="Bookman Old Style" w:hAnsi="Bookman Old Style"/>
          <w:sz w:val="24"/>
          <w:szCs w:val="24"/>
        </w:rPr>
        <w:t xml:space="preserve"> y tal son </w:t>
      </w:r>
      <w:r w:rsidR="00752095" w:rsidRPr="00BB28D2">
        <w:rPr>
          <w:rFonts w:ascii="Bookman Old Style" w:hAnsi="Bookman Old Style"/>
          <w:sz w:val="24"/>
          <w:szCs w:val="24"/>
        </w:rPr>
        <w:t>de propiedad de la empresa o del grupo empresarial</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perdón, compresores, grupos electrógenos, etcétera suelen ser de alquiler, retroexcavadoras, suelen ser de alquiler. Las grúas, las </w:t>
      </w:r>
      <w:proofErr w:type="spellStart"/>
      <w:r w:rsidR="00752095" w:rsidRPr="00BB28D2">
        <w:rPr>
          <w:rFonts w:ascii="Bookman Old Style" w:hAnsi="Bookman Old Style"/>
          <w:sz w:val="24"/>
          <w:szCs w:val="24"/>
        </w:rPr>
        <w:t>pilot</w:t>
      </w:r>
      <w:r w:rsidRPr="00BB28D2">
        <w:rPr>
          <w:rFonts w:ascii="Bookman Old Style" w:hAnsi="Bookman Old Style"/>
          <w:sz w:val="24"/>
          <w:szCs w:val="24"/>
        </w:rPr>
        <w:t>e</w:t>
      </w:r>
      <w:r w:rsidR="00752095" w:rsidRPr="00BB28D2">
        <w:rPr>
          <w:rFonts w:ascii="Bookman Old Style" w:hAnsi="Bookman Old Style"/>
          <w:sz w:val="24"/>
          <w:szCs w:val="24"/>
        </w:rPr>
        <w:t>adoras</w:t>
      </w:r>
      <w:proofErr w:type="spellEnd"/>
      <w:r w:rsidR="00752095" w:rsidRPr="00BB28D2">
        <w:rPr>
          <w:rFonts w:ascii="Bookman Old Style" w:hAnsi="Bookman Old Style"/>
          <w:sz w:val="24"/>
          <w:szCs w:val="24"/>
        </w:rPr>
        <w:t xml:space="preserve"> suelen ser propiedad o en este caso eran propiedad de </w:t>
      </w:r>
      <w:r w:rsidRPr="00BB28D2">
        <w:rPr>
          <w:rFonts w:ascii="Bookman Old Style" w:hAnsi="Bookman Old Style"/>
          <w:sz w:val="24"/>
          <w:szCs w:val="24"/>
        </w:rPr>
        <w:t xml:space="preserve">Equipos y Terratest </w:t>
      </w:r>
      <w:r w:rsidR="00752095" w:rsidRPr="00BB28D2">
        <w:rPr>
          <w:rFonts w:ascii="Bookman Old Style" w:hAnsi="Bookman Old Style"/>
          <w:sz w:val="24"/>
          <w:szCs w:val="24"/>
        </w:rPr>
        <w:t xml:space="preserve">o de otra </w:t>
      </w:r>
      <w:r w:rsidR="00E436C9" w:rsidRPr="00BB28D2">
        <w:rPr>
          <w:rFonts w:ascii="Bookman Old Style" w:hAnsi="Bookman Old Style"/>
          <w:sz w:val="24"/>
          <w:szCs w:val="24"/>
        </w:rPr>
        <w:t>empresa del grupo.</w:t>
      </w:r>
    </w:p>
    <w:p w14:paraId="3CAEF7F0" w14:textId="1F6A783F" w:rsidR="00E436C9" w:rsidRPr="00BB28D2" w:rsidRDefault="00E436C9" w:rsidP="00752095">
      <w:pPr>
        <w:spacing w:after="240" w:line="240" w:lineRule="auto"/>
        <w:contextualSpacing/>
        <w:jc w:val="both"/>
        <w:rPr>
          <w:rFonts w:ascii="Bookman Old Style" w:hAnsi="Bookman Old Style"/>
          <w:sz w:val="24"/>
          <w:szCs w:val="24"/>
        </w:rPr>
      </w:pPr>
    </w:p>
    <w:p w14:paraId="72095884" w14:textId="42DE1057" w:rsidR="00752095" w:rsidRPr="00BB28D2" w:rsidRDefault="00E436C9"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[02:29:04] </w:t>
      </w:r>
      <w:r w:rsidR="00752095" w:rsidRPr="00BB28D2">
        <w:rPr>
          <w:rFonts w:ascii="Bookman Old Style" w:hAnsi="Bookman Old Style"/>
          <w:sz w:val="24"/>
          <w:szCs w:val="24"/>
        </w:rPr>
        <w:t xml:space="preserve">Alguno de los equipos o maquinaria de los cuales ustedes cobran sobre </w:t>
      </w:r>
      <w:r w:rsidRPr="00BB28D2">
        <w:rPr>
          <w:rFonts w:ascii="Bookman Old Style" w:hAnsi="Bookman Old Style"/>
          <w:sz w:val="24"/>
          <w:szCs w:val="24"/>
        </w:rPr>
        <w:t>costos n</w:t>
      </w:r>
      <w:r w:rsidR="00752095" w:rsidRPr="00BB28D2">
        <w:rPr>
          <w:rFonts w:ascii="Bookman Old Style" w:hAnsi="Bookman Old Style"/>
          <w:sz w:val="24"/>
          <w:szCs w:val="24"/>
        </w:rPr>
        <w:t>o es de propiedad de equipos y</w:t>
      </w:r>
      <w:r w:rsidRPr="00BB28D2">
        <w:rPr>
          <w:rFonts w:ascii="Bookman Old Style" w:hAnsi="Bookman Old Style"/>
          <w:sz w:val="24"/>
          <w:szCs w:val="24"/>
        </w:rPr>
        <w:t xml:space="preserve"> Terratest?</w:t>
      </w:r>
    </w:p>
    <w:p w14:paraId="5C25BF82" w14:textId="2F30B944" w:rsidR="00E436C9" w:rsidRPr="00BB28D2" w:rsidRDefault="00E436C9" w:rsidP="00752095">
      <w:pPr>
        <w:spacing w:after="240" w:line="240" w:lineRule="auto"/>
        <w:contextualSpacing/>
        <w:jc w:val="both"/>
        <w:rPr>
          <w:rFonts w:ascii="Bookman Old Style" w:hAnsi="Bookman Old Style"/>
          <w:sz w:val="24"/>
          <w:szCs w:val="24"/>
        </w:rPr>
      </w:pPr>
    </w:p>
    <w:p w14:paraId="693644A8" w14:textId="70B278E6" w:rsidR="00752095" w:rsidRPr="00BB28D2" w:rsidRDefault="00E436C9"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Pues </w:t>
      </w:r>
      <w:r w:rsidR="00752095" w:rsidRPr="00BB28D2">
        <w:rPr>
          <w:rFonts w:ascii="Bookman Old Style" w:hAnsi="Bookman Old Style"/>
          <w:sz w:val="24"/>
          <w:szCs w:val="24"/>
        </w:rPr>
        <w:t>es la misma respuesta a la anterior</w:t>
      </w:r>
      <w:r w:rsidRPr="00BB28D2">
        <w:rPr>
          <w:rFonts w:ascii="Bookman Old Style" w:hAnsi="Bookman Old Style"/>
          <w:sz w:val="24"/>
          <w:szCs w:val="24"/>
        </w:rPr>
        <w:t xml:space="preserve"> l</w:t>
      </w:r>
      <w:r w:rsidR="00752095" w:rsidRPr="00BB28D2">
        <w:rPr>
          <w:rFonts w:ascii="Bookman Old Style" w:hAnsi="Bookman Old Style"/>
          <w:sz w:val="24"/>
          <w:szCs w:val="24"/>
        </w:rPr>
        <w:t>os equipos principales se están cobrando y los equipos secundarios son de alquiler por parte de ellos.</w:t>
      </w:r>
    </w:p>
    <w:p w14:paraId="09D507F8" w14:textId="4C9F64AC" w:rsidR="00E436C9" w:rsidRPr="00BB28D2" w:rsidRDefault="00E436C9" w:rsidP="00752095">
      <w:pPr>
        <w:spacing w:after="240" w:line="240" w:lineRule="auto"/>
        <w:contextualSpacing/>
        <w:jc w:val="both"/>
        <w:rPr>
          <w:rFonts w:ascii="Bookman Old Style" w:hAnsi="Bookman Old Style"/>
          <w:sz w:val="24"/>
          <w:szCs w:val="24"/>
        </w:rPr>
      </w:pPr>
    </w:p>
    <w:p w14:paraId="05F3C034" w14:textId="2E33F4E1" w:rsidR="00752095" w:rsidRPr="00BB28D2" w:rsidRDefault="00E436C9"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[02:29:31] </w:t>
      </w:r>
      <w:r w:rsidR="00752095" w:rsidRPr="00BB28D2">
        <w:rPr>
          <w:rFonts w:ascii="Bookman Old Style" w:hAnsi="Bookman Old Style"/>
          <w:sz w:val="24"/>
          <w:szCs w:val="24"/>
        </w:rPr>
        <w:t>Para precisión, lo que usted describe como equipo secundario me precisa que es.</w:t>
      </w:r>
    </w:p>
    <w:p w14:paraId="73213CB7" w14:textId="1A4639C7" w:rsidR="00752095" w:rsidRPr="00BB28D2" w:rsidRDefault="00752095" w:rsidP="00752095">
      <w:pPr>
        <w:spacing w:after="240" w:line="240" w:lineRule="auto"/>
        <w:contextualSpacing/>
        <w:jc w:val="both"/>
        <w:rPr>
          <w:rFonts w:ascii="Bookman Old Style" w:hAnsi="Bookman Old Style"/>
          <w:sz w:val="24"/>
          <w:szCs w:val="24"/>
        </w:rPr>
      </w:pPr>
    </w:p>
    <w:p w14:paraId="1577FEFA" w14:textId="343469F5" w:rsidR="00752095" w:rsidRPr="00BB28D2" w:rsidRDefault="00E436C9"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[02:29:36] </w:t>
      </w:r>
      <w:r w:rsidR="00752095" w:rsidRPr="00BB28D2">
        <w:rPr>
          <w:rFonts w:ascii="Bookman Old Style" w:hAnsi="Bookman Old Style"/>
          <w:sz w:val="24"/>
          <w:szCs w:val="24"/>
        </w:rPr>
        <w:t xml:space="preserve">Lo que he enumerado hace un rato retroexcavadoras, grupos electrógenos, compresores y no sé si me falta </w:t>
      </w:r>
      <w:r w:rsidR="006C1B2D" w:rsidRPr="00BB28D2">
        <w:rPr>
          <w:rFonts w:ascii="Bookman Old Style" w:hAnsi="Bookman Old Style"/>
          <w:sz w:val="24"/>
          <w:szCs w:val="24"/>
        </w:rPr>
        <w:t>algún grupo</w:t>
      </w:r>
      <w:r w:rsidR="00752095" w:rsidRPr="00BB28D2">
        <w:rPr>
          <w:rFonts w:ascii="Bookman Old Style" w:hAnsi="Bookman Old Style"/>
          <w:sz w:val="24"/>
          <w:szCs w:val="24"/>
        </w:rPr>
        <w:t xml:space="preserve"> de soldar, etcétera. Equipamiento auxiliar, </w:t>
      </w:r>
      <w:r w:rsidR="006C1B2D" w:rsidRPr="00BB28D2">
        <w:rPr>
          <w:rFonts w:ascii="Bookman Old Style" w:hAnsi="Bookman Old Style"/>
          <w:sz w:val="24"/>
          <w:szCs w:val="24"/>
        </w:rPr>
        <w:t>algunas grúas telescópicas</w:t>
      </w:r>
      <w:r w:rsidR="00752095" w:rsidRPr="00BB28D2">
        <w:rPr>
          <w:rFonts w:ascii="Bookman Old Style" w:hAnsi="Bookman Old Style"/>
          <w:sz w:val="24"/>
          <w:szCs w:val="24"/>
        </w:rPr>
        <w:t xml:space="preserve"> lo que son PH</w:t>
      </w:r>
      <w:r w:rsidRPr="00BB28D2">
        <w:rPr>
          <w:rFonts w:ascii="Bookman Old Style" w:hAnsi="Bookman Old Style"/>
          <w:sz w:val="24"/>
          <w:szCs w:val="24"/>
        </w:rPr>
        <w:t xml:space="preserve"> </w:t>
      </w:r>
      <w:r w:rsidR="00752095" w:rsidRPr="00BB28D2">
        <w:rPr>
          <w:rFonts w:ascii="Bookman Old Style" w:hAnsi="Bookman Old Style"/>
          <w:sz w:val="24"/>
          <w:szCs w:val="24"/>
        </w:rPr>
        <w:t>también</w:t>
      </w:r>
      <w:r w:rsidRPr="00BB28D2">
        <w:rPr>
          <w:rFonts w:ascii="Bookman Old Style" w:hAnsi="Bookman Old Style"/>
          <w:sz w:val="24"/>
          <w:szCs w:val="24"/>
        </w:rPr>
        <w:t>,</w:t>
      </w:r>
    </w:p>
    <w:p w14:paraId="28657675" w14:textId="577E3CBF" w:rsidR="00E436C9" w:rsidRPr="00BB28D2" w:rsidRDefault="00E436C9" w:rsidP="00752095">
      <w:pPr>
        <w:spacing w:after="240" w:line="240" w:lineRule="auto"/>
        <w:contextualSpacing/>
        <w:jc w:val="both"/>
        <w:rPr>
          <w:rFonts w:ascii="Bookman Old Style" w:hAnsi="Bookman Old Style"/>
          <w:sz w:val="24"/>
          <w:szCs w:val="24"/>
        </w:rPr>
      </w:pPr>
    </w:p>
    <w:p w14:paraId="579070CF" w14:textId="1B1AAC09" w:rsidR="00752095" w:rsidRPr="00BB28D2" w:rsidRDefault="00E436C9"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[02:30:09] </w:t>
      </w:r>
      <w:r w:rsidR="00752095" w:rsidRPr="00BB28D2">
        <w:rPr>
          <w:rFonts w:ascii="Bookman Old Style" w:hAnsi="Bookman Old Style"/>
          <w:sz w:val="24"/>
          <w:szCs w:val="24"/>
        </w:rPr>
        <w:t>Don Juan Antonio, una pregunta</w:t>
      </w:r>
      <w:r w:rsidRPr="00BB28D2">
        <w:rPr>
          <w:rFonts w:ascii="Bookman Old Style" w:hAnsi="Bookman Old Style"/>
          <w:sz w:val="24"/>
          <w:szCs w:val="24"/>
        </w:rPr>
        <w:t xml:space="preserve"> p</w:t>
      </w:r>
      <w:r w:rsidR="00752095" w:rsidRPr="00BB28D2">
        <w:rPr>
          <w:rFonts w:ascii="Bookman Old Style" w:hAnsi="Bookman Old Style"/>
          <w:sz w:val="24"/>
          <w:szCs w:val="24"/>
        </w:rPr>
        <w:t>or qué razón manifestó usted</w:t>
      </w:r>
      <w:r w:rsidRPr="00BB28D2">
        <w:rPr>
          <w:rFonts w:ascii="Bookman Old Style" w:hAnsi="Bookman Old Style"/>
          <w:sz w:val="24"/>
          <w:szCs w:val="24"/>
        </w:rPr>
        <w:t xml:space="preserve"> s</w:t>
      </w:r>
      <w:r w:rsidR="00752095" w:rsidRPr="00BB28D2">
        <w:rPr>
          <w:rFonts w:ascii="Bookman Old Style" w:hAnsi="Bookman Old Style"/>
          <w:sz w:val="24"/>
          <w:szCs w:val="24"/>
        </w:rPr>
        <w:t>iguiente pregunta</w:t>
      </w:r>
      <w:r w:rsidRPr="00BB28D2">
        <w:rPr>
          <w:rFonts w:ascii="Bookman Old Style" w:hAnsi="Bookman Old Style"/>
          <w:sz w:val="24"/>
          <w:szCs w:val="24"/>
        </w:rPr>
        <w:t xml:space="preserve"> d</w:t>
      </w:r>
      <w:r w:rsidR="00752095" w:rsidRPr="00BB28D2">
        <w:rPr>
          <w:rFonts w:ascii="Bookman Old Style" w:hAnsi="Bookman Old Style"/>
          <w:sz w:val="24"/>
          <w:szCs w:val="24"/>
        </w:rPr>
        <w:t xml:space="preserve">on Antonio, usted se refirió también en su declaración inicial al concepto de ruta crítica. ¿Usted puede explicarle al </w:t>
      </w:r>
      <w:r w:rsidRPr="00BB28D2">
        <w:rPr>
          <w:rFonts w:ascii="Bookman Old Style" w:hAnsi="Bookman Old Style"/>
          <w:sz w:val="24"/>
          <w:szCs w:val="24"/>
        </w:rPr>
        <w:t>T</w:t>
      </w:r>
      <w:r w:rsidR="00752095" w:rsidRPr="00BB28D2">
        <w:rPr>
          <w:rFonts w:ascii="Bookman Old Style" w:hAnsi="Bookman Old Style"/>
          <w:sz w:val="24"/>
          <w:szCs w:val="24"/>
        </w:rPr>
        <w:t>ribunal qué es exactamente la ruta crítica en un proceso constructivo?</w:t>
      </w:r>
    </w:p>
    <w:p w14:paraId="5B448DFD" w14:textId="694699AD" w:rsidR="00752095" w:rsidRPr="00BB28D2" w:rsidRDefault="00752095" w:rsidP="00752095">
      <w:pPr>
        <w:spacing w:after="240" w:line="240" w:lineRule="auto"/>
        <w:contextualSpacing/>
        <w:jc w:val="both"/>
        <w:rPr>
          <w:rFonts w:ascii="Bookman Old Style" w:hAnsi="Bookman Old Style"/>
          <w:sz w:val="24"/>
          <w:szCs w:val="24"/>
        </w:rPr>
      </w:pPr>
    </w:p>
    <w:p w14:paraId="7008061D" w14:textId="78D4A5A7" w:rsidR="00752095" w:rsidRPr="00BB28D2" w:rsidRDefault="00E436C9"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[02:31:09] </w:t>
      </w:r>
      <w:r w:rsidR="00752095" w:rsidRPr="00BB28D2">
        <w:rPr>
          <w:rFonts w:ascii="Bookman Old Style" w:hAnsi="Bookman Old Style"/>
          <w:sz w:val="24"/>
          <w:szCs w:val="24"/>
        </w:rPr>
        <w:t>Si, como he dicho, la ruta crítica en la programación de una obra es una actividad clave o la línea de una línea de actividades en los cuales cualquier retraso se convierte en un incremento de plazo</w:t>
      </w:r>
      <w:r w:rsidRPr="00BB28D2">
        <w:rPr>
          <w:rFonts w:ascii="Bookman Old Style" w:hAnsi="Bookman Old Style"/>
          <w:sz w:val="24"/>
          <w:szCs w:val="24"/>
        </w:rPr>
        <w:t xml:space="preserve"> e</w:t>
      </w:r>
      <w:r w:rsidR="00752095" w:rsidRPr="00BB28D2">
        <w:rPr>
          <w:rFonts w:ascii="Bookman Old Style" w:hAnsi="Bookman Old Style"/>
          <w:sz w:val="24"/>
          <w:szCs w:val="24"/>
        </w:rPr>
        <w:t>n el caso que me está comentando, por ejemplo, y como he mencionado antes</w:t>
      </w:r>
      <w:r w:rsidRPr="00BB28D2">
        <w:rPr>
          <w:rFonts w:ascii="Bookman Old Style" w:hAnsi="Bookman Old Style"/>
          <w:sz w:val="24"/>
          <w:szCs w:val="24"/>
        </w:rPr>
        <w:t xml:space="preserve"> e</w:t>
      </w:r>
      <w:r w:rsidR="00752095" w:rsidRPr="00BB28D2">
        <w:rPr>
          <w:rFonts w:ascii="Bookman Old Style" w:hAnsi="Bookman Old Style"/>
          <w:sz w:val="24"/>
          <w:szCs w:val="24"/>
        </w:rPr>
        <w:t xml:space="preserve">l pilotaje no es la ruta crítica en el proyecto, lo que es </w:t>
      </w:r>
      <w:r w:rsidRPr="00BB28D2">
        <w:rPr>
          <w:rFonts w:ascii="Bookman Old Style" w:hAnsi="Bookman Old Style"/>
          <w:sz w:val="24"/>
          <w:szCs w:val="24"/>
        </w:rPr>
        <w:t>l</w:t>
      </w:r>
      <w:r w:rsidR="00752095" w:rsidRPr="00BB28D2">
        <w:rPr>
          <w:rFonts w:ascii="Bookman Old Style" w:hAnsi="Bookman Old Style"/>
          <w:sz w:val="24"/>
          <w:szCs w:val="24"/>
        </w:rPr>
        <w:t xml:space="preserve">os pilotes circulares, los </w:t>
      </w:r>
      <w:proofErr w:type="spellStart"/>
      <w:r w:rsidR="00752095" w:rsidRPr="00BB28D2">
        <w:rPr>
          <w:rFonts w:ascii="Bookman Old Style" w:hAnsi="Bookman Old Style"/>
          <w:sz w:val="24"/>
          <w:szCs w:val="24"/>
        </w:rPr>
        <w:t>barretes</w:t>
      </w:r>
      <w:proofErr w:type="spellEnd"/>
      <w:r w:rsidR="00752095" w:rsidRPr="00BB28D2">
        <w:rPr>
          <w:rFonts w:ascii="Bookman Old Style" w:hAnsi="Bookman Old Style"/>
          <w:sz w:val="24"/>
          <w:szCs w:val="24"/>
        </w:rPr>
        <w:t xml:space="preserve"> que son los que eran, si eran rutas de ruta crítica.</w:t>
      </w:r>
    </w:p>
    <w:p w14:paraId="7EDF7341" w14:textId="10E3F04E" w:rsidR="00752095" w:rsidRPr="00BB28D2" w:rsidRDefault="00752095" w:rsidP="00752095">
      <w:pPr>
        <w:spacing w:after="240" w:line="240" w:lineRule="auto"/>
        <w:contextualSpacing/>
        <w:jc w:val="both"/>
        <w:rPr>
          <w:rFonts w:ascii="Bookman Old Style" w:hAnsi="Bookman Old Style"/>
          <w:sz w:val="24"/>
          <w:szCs w:val="24"/>
        </w:rPr>
      </w:pPr>
    </w:p>
    <w:p w14:paraId="5D557408" w14:textId="3F3D84A9" w:rsidR="00752095" w:rsidRPr="00BB28D2" w:rsidRDefault="00E436C9"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[02:31:44] </w:t>
      </w:r>
      <w:r w:rsidRPr="00BB28D2">
        <w:rPr>
          <w:rFonts w:ascii="Bookman Old Style" w:hAnsi="Bookman Old Style"/>
          <w:sz w:val="24"/>
          <w:szCs w:val="24"/>
        </w:rPr>
        <w:t>D</w:t>
      </w:r>
      <w:r w:rsidR="00752095" w:rsidRPr="00BB28D2">
        <w:rPr>
          <w:rFonts w:ascii="Bookman Old Style" w:hAnsi="Bookman Old Style"/>
          <w:sz w:val="24"/>
          <w:szCs w:val="24"/>
        </w:rPr>
        <w:t>on Juan Antonio, otra pregunta</w:t>
      </w:r>
      <w:r w:rsidRPr="00BB28D2">
        <w:rPr>
          <w:rFonts w:ascii="Bookman Old Style" w:hAnsi="Bookman Old Style"/>
          <w:sz w:val="24"/>
          <w:szCs w:val="24"/>
        </w:rPr>
        <w:t xml:space="preserve"> q</w:t>
      </w:r>
      <w:r w:rsidR="00752095" w:rsidRPr="00BB28D2">
        <w:rPr>
          <w:rFonts w:ascii="Bookman Old Style" w:hAnsi="Bookman Old Style"/>
          <w:sz w:val="24"/>
          <w:szCs w:val="24"/>
        </w:rPr>
        <w:t xml:space="preserve">ué tan grave </w:t>
      </w:r>
      <w:r w:rsidRPr="00BB28D2">
        <w:rPr>
          <w:rFonts w:ascii="Bookman Old Style" w:hAnsi="Bookman Old Style"/>
          <w:sz w:val="24"/>
          <w:szCs w:val="24"/>
        </w:rPr>
        <w:t>p</w:t>
      </w:r>
      <w:r w:rsidR="00752095" w:rsidRPr="00BB28D2">
        <w:rPr>
          <w:rFonts w:ascii="Bookman Old Style" w:hAnsi="Bookman Old Style"/>
          <w:sz w:val="24"/>
          <w:szCs w:val="24"/>
        </w:rPr>
        <w:t>ara la calidad de un elemento objeto de la construcción</w:t>
      </w:r>
      <w:r w:rsidRPr="00BB28D2">
        <w:rPr>
          <w:rFonts w:ascii="Bookman Old Style" w:hAnsi="Bookman Old Style"/>
          <w:sz w:val="24"/>
          <w:szCs w:val="24"/>
        </w:rPr>
        <w:t xml:space="preserve"> e</w:t>
      </w:r>
      <w:r w:rsidR="00752095" w:rsidRPr="00BB28D2">
        <w:rPr>
          <w:rFonts w:ascii="Bookman Old Style" w:hAnsi="Bookman Old Style"/>
          <w:sz w:val="24"/>
          <w:szCs w:val="24"/>
        </w:rPr>
        <w:t>n el presente contrato resulta</w:t>
      </w:r>
      <w:r w:rsidRPr="00BB28D2">
        <w:rPr>
          <w:rFonts w:ascii="Bookman Old Style" w:hAnsi="Bookman Old Style"/>
          <w:sz w:val="24"/>
          <w:szCs w:val="24"/>
        </w:rPr>
        <w:t xml:space="preserve"> q</w:t>
      </w:r>
      <w:r w:rsidR="00752095" w:rsidRPr="00BB28D2">
        <w:rPr>
          <w:rFonts w:ascii="Bookman Old Style" w:hAnsi="Bookman Old Style"/>
          <w:sz w:val="24"/>
          <w:szCs w:val="24"/>
        </w:rPr>
        <w:t>ue no se cumpla con la rata de suministro del concreto.</w:t>
      </w:r>
    </w:p>
    <w:p w14:paraId="325134A5" w14:textId="1860C1B0" w:rsidR="00752095" w:rsidRPr="00BB28D2" w:rsidRDefault="00752095" w:rsidP="00752095">
      <w:pPr>
        <w:spacing w:after="240" w:line="240" w:lineRule="auto"/>
        <w:contextualSpacing/>
        <w:jc w:val="both"/>
        <w:rPr>
          <w:rFonts w:ascii="Bookman Old Style" w:hAnsi="Bookman Old Style"/>
          <w:sz w:val="24"/>
          <w:szCs w:val="24"/>
        </w:rPr>
      </w:pPr>
    </w:p>
    <w:p w14:paraId="705D5A55" w14:textId="6149E38E" w:rsidR="00752095" w:rsidRPr="00BB28D2" w:rsidRDefault="00E436C9"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[02:32:24] </w:t>
      </w:r>
      <w:r w:rsidR="00752095" w:rsidRPr="00BB28D2">
        <w:rPr>
          <w:rFonts w:ascii="Bookman Old Style" w:hAnsi="Bookman Old Style"/>
          <w:sz w:val="24"/>
          <w:szCs w:val="24"/>
        </w:rPr>
        <w:t xml:space="preserve">Bien la que no se cumpla con la </w:t>
      </w:r>
      <w:r w:rsidRPr="00BB28D2">
        <w:rPr>
          <w:rFonts w:ascii="Bookman Old Style" w:hAnsi="Bookman Old Style"/>
          <w:sz w:val="24"/>
          <w:szCs w:val="24"/>
        </w:rPr>
        <w:t>d</w:t>
      </w:r>
      <w:r w:rsidR="00752095" w:rsidRPr="00BB28D2">
        <w:rPr>
          <w:rFonts w:ascii="Bookman Old Style" w:hAnsi="Bookman Old Style"/>
          <w:sz w:val="24"/>
          <w:szCs w:val="24"/>
        </w:rPr>
        <w:t>ata de suministro de concreto</w:t>
      </w:r>
      <w:r w:rsidRPr="00BB28D2">
        <w:rPr>
          <w:rFonts w:ascii="Bookman Old Style" w:hAnsi="Bookman Old Style"/>
          <w:sz w:val="24"/>
          <w:szCs w:val="24"/>
        </w:rPr>
        <w:t xml:space="preserve"> c</w:t>
      </w:r>
      <w:r w:rsidR="00752095" w:rsidRPr="00BB28D2">
        <w:rPr>
          <w:rFonts w:ascii="Bookman Old Style" w:hAnsi="Bookman Old Style"/>
          <w:sz w:val="24"/>
          <w:szCs w:val="24"/>
        </w:rPr>
        <w:t>omo es explicado antes</w:t>
      </w:r>
      <w:r w:rsidRPr="00BB28D2">
        <w:rPr>
          <w:rFonts w:ascii="Bookman Old Style" w:hAnsi="Bookman Old Style"/>
          <w:sz w:val="24"/>
          <w:szCs w:val="24"/>
        </w:rPr>
        <w:t xml:space="preserve"> c</w:t>
      </w:r>
      <w:r w:rsidR="00752095" w:rsidRPr="00BB28D2">
        <w:rPr>
          <w:rFonts w:ascii="Bookman Old Style" w:hAnsi="Bookman Old Style"/>
          <w:sz w:val="24"/>
          <w:szCs w:val="24"/>
        </w:rPr>
        <w:t xml:space="preserve">omo la rata está digamos, </w:t>
      </w:r>
      <w:r w:rsidR="00752095" w:rsidRPr="00BB28D2">
        <w:rPr>
          <w:rFonts w:ascii="Bookman Old Style" w:hAnsi="Bookman Old Style"/>
          <w:sz w:val="24"/>
          <w:szCs w:val="24"/>
        </w:rPr>
        <w:lastRenderedPageBreak/>
        <w:t>calculada</w:t>
      </w:r>
      <w:r w:rsidRPr="00BB28D2">
        <w:rPr>
          <w:rFonts w:ascii="Bookman Old Style" w:hAnsi="Bookman Old Style"/>
          <w:sz w:val="24"/>
          <w:szCs w:val="24"/>
        </w:rPr>
        <w:t xml:space="preserve"> a</w:t>
      </w:r>
      <w:r w:rsidR="00752095" w:rsidRPr="00BB28D2">
        <w:rPr>
          <w:rFonts w:ascii="Bookman Old Style" w:hAnsi="Bookman Old Style"/>
          <w:sz w:val="24"/>
          <w:szCs w:val="24"/>
        </w:rPr>
        <w:t xml:space="preserve"> efectos de que se garantice la durabilidad, la durabilidad, la manejabilidad del concreto durante todo el proceso de fundida</w:t>
      </w:r>
      <w:r w:rsidR="001B44E8" w:rsidRPr="00BB28D2">
        <w:rPr>
          <w:rFonts w:ascii="Bookman Old Style" w:hAnsi="Bookman Old Style"/>
          <w:sz w:val="24"/>
          <w:szCs w:val="24"/>
        </w:rPr>
        <w:t xml:space="preserve"> s</w:t>
      </w:r>
      <w:r w:rsidR="00752095" w:rsidRPr="00BB28D2">
        <w:rPr>
          <w:rFonts w:ascii="Bookman Old Style" w:hAnsi="Bookman Old Style"/>
          <w:sz w:val="24"/>
          <w:szCs w:val="24"/>
        </w:rPr>
        <w:t>i el incumplimiento de esa rata hace que la manejabilidad</w:t>
      </w:r>
      <w:r w:rsidR="001B44E8" w:rsidRPr="00BB28D2">
        <w:rPr>
          <w:rFonts w:ascii="Bookman Old Style" w:hAnsi="Bookman Old Style"/>
          <w:sz w:val="24"/>
          <w:szCs w:val="24"/>
        </w:rPr>
        <w:t xml:space="preserve"> </w:t>
      </w:r>
      <w:r w:rsidR="00752095" w:rsidRPr="00BB28D2">
        <w:rPr>
          <w:rFonts w:ascii="Bookman Old Style" w:hAnsi="Bookman Old Style"/>
          <w:sz w:val="24"/>
          <w:szCs w:val="24"/>
        </w:rPr>
        <w:t>o sea, el tiempo de horas que se mantiene fluido, el concreto sea sobrepasada</w:t>
      </w:r>
      <w:r w:rsidR="001B44E8" w:rsidRPr="00BB28D2">
        <w:rPr>
          <w:rFonts w:ascii="Bookman Old Style" w:hAnsi="Bookman Old Style"/>
          <w:sz w:val="24"/>
          <w:szCs w:val="24"/>
        </w:rPr>
        <w:t xml:space="preserve"> p</w:t>
      </w:r>
      <w:r w:rsidR="00752095" w:rsidRPr="00BB28D2">
        <w:rPr>
          <w:rFonts w:ascii="Bookman Old Style" w:hAnsi="Bookman Old Style"/>
          <w:sz w:val="24"/>
          <w:szCs w:val="24"/>
        </w:rPr>
        <w:t>ues es bastante grave porque se pueden producir</w:t>
      </w:r>
      <w:r w:rsidR="001B44E8" w:rsidRPr="00BB28D2">
        <w:rPr>
          <w:rFonts w:ascii="Bookman Old Style" w:hAnsi="Bookman Old Style"/>
          <w:sz w:val="24"/>
          <w:szCs w:val="24"/>
        </w:rPr>
        <w:t xml:space="preserve"> </w:t>
      </w:r>
      <w:r w:rsidR="00752095" w:rsidRPr="00BB28D2">
        <w:rPr>
          <w:rFonts w:ascii="Bookman Old Style" w:hAnsi="Bookman Old Style"/>
          <w:sz w:val="24"/>
          <w:szCs w:val="24"/>
        </w:rPr>
        <w:t>acumulaciones de concreto, aglomeraciones juntas frías, etcétera.</w:t>
      </w:r>
    </w:p>
    <w:p w14:paraId="6AABA2D6" w14:textId="5592ED4B" w:rsidR="001B44E8" w:rsidRPr="00BB28D2" w:rsidRDefault="001B44E8" w:rsidP="00752095">
      <w:pPr>
        <w:spacing w:after="240" w:line="240" w:lineRule="auto"/>
        <w:contextualSpacing/>
        <w:jc w:val="both"/>
        <w:rPr>
          <w:rFonts w:ascii="Bookman Old Style" w:hAnsi="Bookman Old Style"/>
          <w:sz w:val="24"/>
          <w:szCs w:val="24"/>
        </w:rPr>
      </w:pPr>
    </w:p>
    <w:p w14:paraId="0CC5B1F4" w14:textId="37BC1773" w:rsidR="00752095" w:rsidRPr="00BB28D2" w:rsidRDefault="001B44E8"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[02:33:12] </w:t>
      </w:r>
      <w:r w:rsidR="00752095" w:rsidRPr="00BB28D2">
        <w:rPr>
          <w:rFonts w:ascii="Bookman Old Style" w:hAnsi="Bookman Old Style"/>
          <w:sz w:val="24"/>
          <w:szCs w:val="24"/>
        </w:rPr>
        <w:t>La manejabilidad del concreto se afectó.</w:t>
      </w:r>
    </w:p>
    <w:p w14:paraId="174892B1" w14:textId="45DC5797" w:rsidR="00752095" w:rsidRPr="00BB28D2" w:rsidRDefault="00752095" w:rsidP="00752095">
      <w:pPr>
        <w:spacing w:after="240" w:line="240" w:lineRule="auto"/>
        <w:contextualSpacing/>
        <w:jc w:val="both"/>
        <w:rPr>
          <w:rFonts w:ascii="Bookman Old Style" w:hAnsi="Bookman Old Style"/>
          <w:sz w:val="24"/>
          <w:szCs w:val="24"/>
        </w:rPr>
      </w:pPr>
    </w:p>
    <w:p w14:paraId="181A5323" w14:textId="64B96A76" w:rsidR="00752095" w:rsidRPr="00BB28D2" w:rsidRDefault="001B44E8"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w:t>
      </w:r>
      <w:r w:rsidR="00C7678B" w:rsidRPr="00BB28D2">
        <w:rPr>
          <w:rFonts w:ascii="Bookman Old Style" w:hAnsi="Bookman Old Style"/>
          <w:sz w:val="24"/>
          <w:szCs w:val="24"/>
        </w:rPr>
        <w:t>CÁRDENAS</w:t>
      </w:r>
      <w:r w:rsidRPr="00BB28D2">
        <w:rPr>
          <w:rFonts w:ascii="Bookman Old Style" w:hAnsi="Bookman Old Style"/>
          <w:sz w:val="24"/>
          <w:szCs w:val="24"/>
        </w:rPr>
        <w:t xml:space="preserve">: </w:t>
      </w:r>
      <w:r w:rsidR="006C1B2D" w:rsidRPr="00BB28D2">
        <w:rPr>
          <w:rFonts w:ascii="Bookman Old Style" w:hAnsi="Bookman Old Style"/>
          <w:sz w:val="24"/>
          <w:szCs w:val="24"/>
        </w:rPr>
        <w:t>Perdón</w:t>
      </w:r>
      <w:r w:rsidRPr="00BB28D2">
        <w:rPr>
          <w:rFonts w:ascii="Bookman Old Style" w:hAnsi="Bookman Old Style"/>
          <w:sz w:val="24"/>
          <w:szCs w:val="24"/>
        </w:rPr>
        <w:t xml:space="preserve"> doctor Bernardo la doctora Patricia </w:t>
      </w:r>
      <w:r w:rsidR="00752095" w:rsidRPr="00BB28D2">
        <w:rPr>
          <w:rFonts w:ascii="Bookman Old Style" w:hAnsi="Bookman Old Style"/>
          <w:sz w:val="24"/>
          <w:szCs w:val="24"/>
        </w:rPr>
        <w:t>estaba levantando la mano.</w:t>
      </w:r>
    </w:p>
    <w:p w14:paraId="1827F1AF" w14:textId="4F6F92C7" w:rsidR="001B44E8" w:rsidRPr="00BB28D2" w:rsidRDefault="001B44E8" w:rsidP="00752095">
      <w:pPr>
        <w:spacing w:after="240" w:line="240" w:lineRule="auto"/>
        <w:contextualSpacing/>
        <w:jc w:val="both"/>
        <w:rPr>
          <w:rFonts w:ascii="Bookman Old Style" w:hAnsi="Bookman Old Style"/>
          <w:sz w:val="24"/>
          <w:szCs w:val="24"/>
        </w:rPr>
      </w:pPr>
    </w:p>
    <w:p w14:paraId="44F41572" w14:textId="2C24CAE4" w:rsidR="00752095" w:rsidRPr="00BB28D2" w:rsidRDefault="001B44E8"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ZULETA: </w:t>
      </w:r>
      <w:r w:rsidR="00752095" w:rsidRPr="00BB28D2">
        <w:rPr>
          <w:rFonts w:ascii="Bookman Old Style" w:hAnsi="Bookman Old Style"/>
          <w:color w:val="777777"/>
          <w:sz w:val="24"/>
          <w:szCs w:val="24"/>
        </w:rPr>
        <w:t xml:space="preserve">[02:33:27] </w:t>
      </w:r>
      <w:proofErr w:type="gramStart"/>
      <w:r w:rsidRPr="00BB28D2">
        <w:rPr>
          <w:rFonts w:ascii="Bookman Old Style" w:hAnsi="Bookman Old Style"/>
          <w:sz w:val="24"/>
          <w:szCs w:val="24"/>
        </w:rPr>
        <w:t>Que</w:t>
      </w:r>
      <w:r w:rsidR="00752095" w:rsidRPr="00BB28D2">
        <w:rPr>
          <w:rFonts w:ascii="Bookman Old Style" w:hAnsi="Bookman Old Style"/>
          <w:sz w:val="24"/>
          <w:szCs w:val="24"/>
        </w:rPr>
        <w:t xml:space="preserve"> pena interrumpirlo</w:t>
      </w:r>
      <w:r w:rsidRPr="00BB28D2">
        <w:rPr>
          <w:rFonts w:ascii="Bookman Old Style" w:hAnsi="Bookman Old Style"/>
          <w:sz w:val="24"/>
          <w:szCs w:val="24"/>
        </w:rPr>
        <w:t xml:space="preserve"> do</w:t>
      </w:r>
      <w:r w:rsidR="00752095" w:rsidRPr="00BB28D2">
        <w:rPr>
          <w:rFonts w:ascii="Bookman Old Style" w:hAnsi="Bookman Old Style"/>
          <w:sz w:val="24"/>
          <w:szCs w:val="24"/>
        </w:rPr>
        <w:t xml:space="preserve">ctor Salazar </w:t>
      </w:r>
      <w:r w:rsidRPr="00BB28D2">
        <w:rPr>
          <w:rFonts w:ascii="Bookman Old Style" w:hAnsi="Bookman Old Style"/>
          <w:sz w:val="24"/>
          <w:szCs w:val="24"/>
        </w:rPr>
        <w:t>p</w:t>
      </w:r>
      <w:r w:rsidR="00752095" w:rsidRPr="00BB28D2">
        <w:rPr>
          <w:rFonts w:ascii="Bookman Old Style" w:hAnsi="Bookman Old Style"/>
          <w:sz w:val="24"/>
          <w:szCs w:val="24"/>
        </w:rPr>
        <w:t xml:space="preserve">ara una precisión sobre el tema de la rata, </w:t>
      </w:r>
      <w:r w:rsidRPr="00BB28D2">
        <w:rPr>
          <w:rFonts w:ascii="Bookman Old Style" w:hAnsi="Bookman Old Style"/>
          <w:sz w:val="24"/>
          <w:szCs w:val="24"/>
        </w:rPr>
        <w:t>e</w:t>
      </w:r>
      <w:r w:rsidR="00752095" w:rsidRPr="00BB28D2">
        <w:rPr>
          <w:rFonts w:ascii="Bookman Old Style" w:hAnsi="Bookman Old Style"/>
          <w:sz w:val="24"/>
          <w:szCs w:val="24"/>
        </w:rPr>
        <w:t>s decir, que había una relación directa entre el suministro del concreto con los problemas que se han relatado de cimentación</w:t>
      </w:r>
      <w:r w:rsidRPr="00BB28D2">
        <w:rPr>
          <w:rFonts w:ascii="Bookman Old Style" w:hAnsi="Bookman Old Style"/>
          <w:sz w:val="24"/>
          <w:szCs w:val="24"/>
        </w:rPr>
        <w:t>?</w:t>
      </w:r>
      <w:proofErr w:type="gramEnd"/>
    </w:p>
    <w:p w14:paraId="62E784F0" w14:textId="1B345706" w:rsidR="00752095" w:rsidRPr="00BB28D2" w:rsidRDefault="00752095" w:rsidP="00752095">
      <w:pPr>
        <w:spacing w:after="240" w:line="240" w:lineRule="auto"/>
        <w:contextualSpacing/>
        <w:jc w:val="both"/>
        <w:rPr>
          <w:rFonts w:ascii="Bookman Old Style" w:hAnsi="Bookman Old Style"/>
          <w:sz w:val="24"/>
          <w:szCs w:val="24"/>
        </w:rPr>
      </w:pPr>
    </w:p>
    <w:p w14:paraId="66E3D2D0" w14:textId="08DE9EBC" w:rsidR="00752095" w:rsidRPr="00BB28D2" w:rsidRDefault="001B44E8"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sz w:val="24"/>
          <w:szCs w:val="24"/>
        </w:rPr>
        <w:t xml:space="preserve">eaker4: </w:t>
      </w:r>
      <w:r w:rsidR="00752095" w:rsidRPr="00BB28D2">
        <w:rPr>
          <w:rFonts w:ascii="Bookman Old Style" w:hAnsi="Bookman Old Style"/>
          <w:color w:val="777777"/>
          <w:sz w:val="24"/>
          <w:szCs w:val="24"/>
        </w:rPr>
        <w:t xml:space="preserve">[02:33:53] </w:t>
      </w:r>
      <w:r w:rsidR="00752095" w:rsidRPr="00BB28D2">
        <w:rPr>
          <w:rFonts w:ascii="Bookman Old Style" w:hAnsi="Bookman Old Style"/>
          <w:sz w:val="24"/>
          <w:szCs w:val="24"/>
        </w:rPr>
        <w:t>La pregunta es</w:t>
      </w:r>
      <w:r w:rsidRPr="00BB28D2">
        <w:rPr>
          <w:rFonts w:ascii="Bookman Old Style" w:hAnsi="Bookman Old Style"/>
          <w:sz w:val="24"/>
          <w:szCs w:val="24"/>
        </w:rPr>
        <w:t xml:space="preserve"> p</w:t>
      </w:r>
      <w:r w:rsidR="00752095" w:rsidRPr="00BB28D2">
        <w:rPr>
          <w:rFonts w:ascii="Bookman Old Style" w:hAnsi="Bookman Old Style"/>
          <w:sz w:val="24"/>
          <w:szCs w:val="24"/>
        </w:rPr>
        <w:t>ara mí</w:t>
      </w:r>
      <w:r w:rsidRPr="00BB28D2">
        <w:rPr>
          <w:rFonts w:ascii="Bookman Old Style" w:hAnsi="Bookman Old Style"/>
          <w:sz w:val="24"/>
          <w:szCs w:val="24"/>
        </w:rPr>
        <w:t>.</w:t>
      </w:r>
    </w:p>
    <w:p w14:paraId="5F7C42A0" w14:textId="3D14D409" w:rsidR="001B44E8" w:rsidRPr="00BB28D2" w:rsidRDefault="001B44E8" w:rsidP="00752095">
      <w:pPr>
        <w:spacing w:after="240" w:line="240" w:lineRule="auto"/>
        <w:contextualSpacing/>
        <w:jc w:val="both"/>
        <w:rPr>
          <w:rFonts w:ascii="Bookman Old Style" w:hAnsi="Bookman Old Style"/>
          <w:sz w:val="24"/>
          <w:szCs w:val="24"/>
        </w:rPr>
      </w:pPr>
    </w:p>
    <w:p w14:paraId="631723ED" w14:textId="11337AA8" w:rsidR="001B44E8" w:rsidRPr="00BB28D2" w:rsidRDefault="001B44E8"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w:t>
      </w:r>
      <w:r w:rsidR="00C7678B" w:rsidRPr="00BB28D2">
        <w:rPr>
          <w:rFonts w:ascii="Bookman Old Style" w:hAnsi="Bookman Old Style"/>
          <w:sz w:val="24"/>
          <w:szCs w:val="24"/>
        </w:rPr>
        <w:t>CÁRDENAS</w:t>
      </w:r>
      <w:r w:rsidRPr="00BB28D2">
        <w:rPr>
          <w:rFonts w:ascii="Bookman Old Style" w:hAnsi="Bookman Old Style"/>
          <w:sz w:val="24"/>
          <w:szCs w:val="24"/>
        </w:rPr>
        <w:t>: Si para usted por favor</w:t>
      </w:r>
    </w:p>
    <w:p w14:paraId="005F1D73" w14:textId="5BF96944" w:rsidR="001B44E8" w:rsidRPr="00BB28D2" w:rsidRDefault="001B44E8" w:rsidP="00752095">
      <w:pPr>
        <w:spacing w:after="240" w:line="240" w:lineRule="auto"/>
        <w:contextualSpacing/>
        <w:jc w:val="both"/>
        <w:rPr>
          <w:rFonts w:ascii="Bookman Old Style" w:hAnsi="Bookman Old Style"/>
          <w:sz w:val="24"/>
          <w:szCs w:val="24"/>
        </w:rPr>
      </w:pPr>
    </w:p>
    <w:p w14:paraId="2FB4125A" w14:textId="44A1CBA7" w:rsidR="00752095" w:rsidRPr="00BB28D2" w:rsidRDefault="001B44E8"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sz w:val="24"/>
          <w:szCs w:val="24"/>
        </w:rPr>
        <w:t xml:space="preserve">Sí, </w:t>
      </w:r>
      <w:r w:rsidRPr="00BB28D2">
        <w:rPr>
          <w:rFonts w:ascii="Bookman Old Style" w:hAnsi="Bookman Old Style"/>
          <w:sz w:val="24"/>
          <w:szCs w:val="24"/>
        </w:rPr>
        <w:t>c</w:t>
      </w:r>
      <w:r w:rsidR="00752095" w:rsidRPr="00BB28D2">
        <w:rPr>
          <w:rFonts w:ascii="Bookman Old Style" w:hAnsi="Bookman Old Style"/>
          <w:sz w:val="24"/>
          <w:szCs w:val="24"/>
        </w:rPr>
        <w:t>omo hemos venido manifestando</w:t>
      </w:r>
      <w:r w:rsidRPr="00BB28D2">
        <w:rPr>
          <w:rFonts w:ascii="Bookman Old Style" w:hAnsi="Bookman Old Style"/>
          <w:sz w:val="24"/>
          <w:szCs w:val="24"/>
        </w:rPr>
        <w:t xml:space="preserve"> </w:t>
      </w:r>
      <w:r w:rsidR="00752095" w:rsidRPr="00BB28D2">
        <w:rPr>
          <w:rFonts w:ascii="Bookman Old Style" w:hAnsi="Bookman Old Style"/>
          <w:sz w:val="24"/>
          <w:szCs w:val="24"/>
        </w:rPr>
        <w:t>en el contrato y en el anexo dos técnico, se solicitó una rata de una cifra determinada para cumplir con un tiempo de manejabilidad y que se garantizara la manejabilidad</w:t>
      </w:r>
      <w:r w:rsidR="007211EE" w:rsidRPr="00BB28D2">
        <w:rPr>
          <w:rFonts w:ascii="Bookman Old Style" w:hAnsi="Bookman Old Style"/>
          <w:sz w:val="24"/>
          <w:szCs w:val="24"/>
        </w:rPr>
        <w:t xml:space="preserve"> e</w:t>
      </w:r>
      <w:r w:rsidR="00752095" w:rsidRPr="00BB28D2">
        <w:rPr>
          <w:rFonts w:ascii="Bookman Old Style" w:hAnsi="Bookman Old Style"/>
          <w:sz w:val="24"/>
          <w:szCs w:val="24"/>
        </w:rPr>
        <w:t>l incumplimiento de esa rata</w:t>
      </w:r>
      <w:r w:rsidR="007211EE" w:rsidRPr="00BB28D2">
        <w:rPr>
          <w:rFonts w:ascii="Bookman Old Style" w:hAnsi="Bookman Old Style"/>
          <w:sz w:val="24"/>
          <w:szCs w:val="24"/>
        </w:rPr>
        <w:t xml:space="preserve"> lo</w:t>
      </w:r>
      <w:r w:rsidR="00752095" w:rsidRPr="00BB28D2">
        <w:rPr>
          <w:rFonts w:ascii="Bookman Old Style" w:hAnsi="Bookman Old Style"/>
          <w:sz w:val="24"/>
          <w:szCs w:val="24"/>
        </w:rPr>
        <w:t xml:space="preserve"> que hace es que</w:t>
      </w:r>
      <w:r w:rsidR="007211EE" w:rsidRPr="00BB28D2">
        <w:rPr>
          <w:rFonts w:ascii="Bookman Old Style" w:hAnsi="Bookman Old Style"/>
          <w:sz w:val="24"/>
          <w:szCs w:val="24"/>
        </w:rPr>
        <w:t xml:space="preserve"> no</w:t>
      </w:r>
      <w:r w:rsidR="00752095" w:rsidRPr="00BB28D2">
        <w:rPr>
          <w:rFonts w:ascii="Bookman Old Style" w:hAnsi="Bookman Old Style"/>
          <w:sz w:val="24"/>
          <w:szCs w:val="24"/>
        </w:rPr>
        <w:t xml:space="preserve"> se cumpla la manejabilidad y</w:t>
      </w:r>
      <w:r w:rsidR="007211EE" w:rsidRPr="00BB28D2">
        <w:rPr>
          <w:rFonts w:ascii="Bookman Old Style" w:hAnsi="Bookman Old Style"/>
          <w:sz w:val="24"/>
          <w:szCs w:val="24"/>
        </w:rPr>
        <w:t xml:space="preserve"> </w:t>
      </w:r>
      <w:r w:rsidR="00752095" w:rsidRPr="00BB28D2">
        <w:rPr>
          <w:rFonts w:ascii="Bookman Old Style" w:hAnsi="Bookman Old Style"/>
          <w:sz w:val="24"/>
          <w:szCs w:val="24"/>
        </w:rPr>
        <w:t>por ejemplo, si yo tengo que suministrar pues eh haciendo 100 metros cúbicos o 300 metros cúbicos en seis horas, pues tengo que suministrar una rata pues superior a 35 metros cúbicos</w:t>
      </w:r>
      <w:r w:rsidR="007211EE" w:rsidRPr="00BB28D2">
        <w:rPr>
          <w:rFonts w:ascii="Bookman Old Style" w:hAnsi="Bookman Old Style"/>
          <w:sz w:val="24"/>
          <w:szCs w:val="24"/>
        </w:rPr>
        <w:t xml:space="preserve">, pero si suministro </w:t>
      </w:r>
      <w:r w:rsidR="00752095" w:rsidRPr="00BB28D2">
        <w:rPr>
          <w:rFonts w:ascii="Bookman Old Style" w:hAnsi="Bookman Old Style"/>
          <w:sz w:val="24"/>
          <w:szCs w:val="24"/>
        </w:rPr>
        <w:t>20 pues al final tardó 15 horas, que es lo que lo que ha pasado</w:t>
      </w:r>
      <w:r w:rsidR="007211EE" w:rsidRPr="00BB28D2">
        <w:rPr>
          <w:rFonts w:ascii="Bookman Old Style" w:hAnsi="Bookman Old Style"/>
          <w:sz w:val="24"/>
          <w:szCs w:val="24"/>
        </w:rPr>
        <w:t xml:space="preserve"> </w:t>
      </w:r>
      <w:r w:rsidR="00752095" w:rsidRPr="00BB28D2">
        <w:rPr>
          <w:rFonts w:ascii="Bookman Old Style" w:hAnsi="Bookman Old Style"/>
          <w:sz w:val="24"/>
          <w:szCs w:val="24"/>
        </w:rPr>
        <w:t xml:space="preserve">si son 15 horas </w:t>
      </w:r>
      <w:r w:rsidR="007211EE" w:rsidRPr="00BB28D2">
        <w:rPr>
          <w:rFonts w:ascii="Bookman Old Style" w:hAnsi="Bookman Old Style"/>
          <w:sz w:val="24"/>
          <w:szCs w:val="24"/>
        </w:rPr>
        <w:t>l</w:t>
      </w:r>
      <w:r w:rsidR="00752095" w:rsidRPr="00BB28D2">
        <w:rPr>
          <w:rFonts w:ascii="Bookman Old Style" w:hAnsi="Bookman Old Style"/>
          <w:sz w:val="24"/>
          <w:szCs w:val="24"/>
        </w:rPr>
        <w:t>a fundida y el concreto solo tiene una manejabilidad de seis esas últimas nueve horas el concreto estaba superado y ya estaba digamos, haciendo la labor química de unión y de</w:t>
      </w:r>
      <w:r w:rsidR="007211EE" w:rsidRPr="00BB28D2">
        <w:rPr>
          <w:rFonts w:ascii="Bookman Old Style" w:hAnsi="Bookman Old Style"/>
          <w:sz w:val="24"/>
          <w:szCs w:val="24"/>
        </w:rPr>
        <w:t xml:space="preserve"> </w:t>
      </w:r>
      <w:r w:rsidR="00752095" w:rsidRPr="00BB28D2">
        <w:rPr>
          <w:rFonts w:ascii="Bookman Old Style" w:hAnsi="Bookman Old Style"/>
          <w:sz w:val="24"/>
          <w:szCs w:val="24"/>
        </w:rPr>
        <w:t>fraguado del elemento. Ese es el argumento.</w:t>
      </w:r>
    </w:p>
    <w:p w14:paraId="2A30C9D5" w14:textId="0E0E8E80" w:rsidR="00752095" w:rsidRPr="00BB28D2" w:rsidRDefault="00752095" w:rsidP="00752095">
      <w:pPr>
        <w:spacing w:after="240" w:line="240" w:lineRule="auto"/>
        <w:contextualSpacing/>
        <w:jc w:val="both"/>
        <w:rPr>
          <w:rFonts w:ascii="Bookman Old Style" w:hAnsi="Bookman Old Style"/>
          <w:sz w:val="24"/>
          <w:szCs w:val="24"/>
        </w:rPr>
      </w:pPr>
    </w:p>
    <w:p w14:paraId="2CBBC0A1" w14:textId="7CBF282D" w:rsidR="00752095" w:rsidRPr="00BB28D2" w:rsidRDefault="007211EE"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ZULETA: </w:t>
      </w:r>
      <w:r w:rsidR="00752095" w:rsidRPr="00BB28D2">
        <w:rPr>
          <w:rFonts w:ascii="Bookman Old Style" w:hAnsi="Bookman Old Style"/>
          <w:color w:val="777777"/>
          <w:sz w:val="24"/>
          <w:szCs w:val="24"/>
        </w:rPr>
        <w:t xml:space="preserve">[02:35:08] </w:t>
      </w:r>
      <w:proofErr w:type="gramStart"/>
      <w:r w:rsidR="00752095" w:rsidRPr="00BB28D2">
        <w:rPr>
          <w:rFonts w:ascii="Bookman Old Style" w:hAnsi="Bookman Old Style"/>
          <w:sz w:val="24"/>
          <w:szCs w:val="24"/>
        </w:rPr>
        <w:t>O sea, no se podía continuar con las obras y el suministro del concreto no cumplía con la rata de 3</w:t>
      </w:r>
      <w:r w:rsidRPr="00BB28D2">
        <w:rPr>
          <w:rFonts w:ascii="Bookman Old Style" w:hAnsi="Bookman Old Style"/>
          <w:sz w:val="24"/>
          <w:szCs w:val="24"/>
        </w:rPr>
        <w:t xml:space="preserve">5 </w:t>
      </w:r>
      <w:r w:rsidR="00752095" w:rsidRPr="00BB28D2">
        <w:rPr>
          <w:rFonts w:ascii="Bookman Old Style" w:hAnsi="Bookman Old Style"/>
          <w:sz w:val="24"/>
          <w:szCs w:val="24"/>
        </w:rPr>
        <w:t xml:space="preserve">metros </w:t>
      </w:r>
      <w:r w:rsidRPr="00BB28D2">
        <w:rPr>
          <w:rFonts w:ascii="Bookman Old Style" w:hAnsi="Bookman Old Style"/>
          <w:sz w:val="24"/>
          <w:szCs w:val="24"/>
        </w:rPr>
        <w:t>cúbicos?</w:t>
      </w:r>
      <w:proofErr w:type="gramEnd"/>
    </w:p>
    <w:p w14:paraId="4C7542E1" w14:textId="49938762" w:rsidR="007211EE" w:rsidRPr="00BB28D2" w:rsidRDefault="007211EE" w:rsidP="00752095">
      <w:pPr>
        <w:spacing w:after="240" w:line="240" w:lineRule="auto"/>
        <w:contextualSpacing/>
        <w:jc w:val="both"/>
        <w:rPr>
          <w:rFonts w:ascii="Bookman Old Style" w:hAnsi="Bookman Old Style"/>
          <w:sz w:val="24"/>
          <w:szCs w:val="24"/>
        </w:rPr>
      </w:pPr>
    </w:p>
    <w:p w14:paraId="534FA7F3" w14:textId="6D4F9183" w:rsidR="007211EE" w:rsidRPr="00BB28D2" w:rsidRDefault="007211EE"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[02:35:21] </w:t>
      </w:r>
      <w:r w:rsidR="00752095" w:rsidRPr="00BB28D2">
        <w:rPr>
          <w:rFonts w:ascii="Bookman Old Style" w:hAnsi="Bookman Old Style"/>
          <w:sz w:val="24"/>
          <w:szCs w:val="24"/>
        </w:rPr>
        <w:t xml:space="preserve">Ese es otro tema </w:t>
      </w:r>
      <w:r w:rsidR="00714F55" w:rsidRPr="00BB28D2">
        <w:rPr>
          <w:rFonts w:ascii="Bookman Old Style" w:hAnsi="Bookman Old Style"/>
          <w:sz w:val="24"/>
          <w:szCs w:val="24"/>
        </w:rPr>
        <w:t>importante,</w:t>
      </w:r>
      <w:r w:rsidRPr="00BB28D2">
        <w:rPr>
          <w:rFonts w:ascii="Bookman Old Style" w:hAnsi="Bookman Old Style"/>
          <w:sz w:val="24"/>
          <w:szCs w:val="24"/>
        </w:rPr>
        <w:t xml:space="preserve"> o</w:t>
      </w:r>
      <w:r w:rsidR="00752095" w:rsidRPr="00BB28D2">
        <w:rPr>
          <w:rFonts w:ascii="Bookman Old Style" w:hAnsi="Bookman Old Style"/>
          <w:sz w:val="24"/>
          <w:szCs w:val="24"/>
        </w:rPr>
        <w:t xml:space="preserve"> sea, uno no puede suministrar. O sea, puede que sea grave continuar con una rata baja, pero más grave es parar la obra, irse, porque uno puede, digamos</w:t>
      </w:r>
      <w:r w:rsidRPr="00BB28D2">
        <w:rPr>
          <w:rFonts w:ascii="Bookman Old Style" w:hAnsi="Bookman Old Style"/>
          <w:sz w:val="24"/>
          <w:szCs w:val="24"/>
        </w:rPr>
        <w:t xml:space="preserve"> </w:t>
      </w:r>
      <w:r w:rsidR="00752095" w:rsidRPr="00BB28D2">
        <w:rPr>
          <w:rFonts w:ascii="Bookman Old Style" w:hAnsi="Bookman Old Style"/>
          <w:sz w:val="24"/>
          <w:szCs w:val="24"/>
        </w:rPr>
        <w:t>reparar el pilote</w:t>
      </w:r>
      <w:r w:rsidRPr="00BB28D2">
        <w:rPr>
          <w:rFonts w:ascii="Bookman Old Style" w:hAnsi="Bookman Old Style"/>
          <w:sz w:val="24"/>
          <w:szCs w:val="24"/>
        </w:rPr>
        <w:t>, pero si</w:t>
      </w:r>
      <w:r w:rsidR="00752095" w:rsidRPr="00BB28D2">
        <w:rPr>
          <w:rFonts w:ascii="Bookman Old Style" w:hAnsi="Bookman Old Style"/>
          <w:sz w:val="24"/>
          <w:szCs w:val="24"/>
        </w:rPr>
        <w:t xml:space="preserve"> yo hubiera decidido, por ejemplo, una vez que llevo seis horas fundidas</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apagar la máquina e irme, hubiera dejado un problema bastante grave porque hubiera dejado un pilote fundido hasta los 20 metros de profundidad con la armadura expuesta en donde luego se quiere </w:t>
      </w:r>
      <w:r w:rsidR="00752095" w:rsidRPr="00BB28D2">
        <w:rPr>
          <w:rFonts w:ascii="Bookman Old Style" w:hAnsi="Bookman Old Style"/>
          <w:sz w:val="24"/>
          <w:szCs w:val="24"/>
        </w:rPr>
        <w:lastRenderedPageBreak/>
        <w:t>poner un edificio encima hubiera sido mucho más grave</w:t>
      </w:r>
      <w:r w:rsidRPr="00BB28D2">
        <w:rPr>
          <w:rFonts w:ascii="Bookman Old Style" w:hAnsi="Bookman Old Style"/>
          <w:sz w:val="24"/>
          <w:szCs w:val="24"/>
        </w:rPr>
        <w:t xml:space="preserve"> o</w:t>
      </w:r>
      <w:r w:rsidR="00752095" w:rsidRPr="00BB28D2">
        <w:rPr>
          <w:rFonts w:ascii="Bookman Old Style" w:hAnsi="Bookman Old Style"/>
          <w:sz w:val="24"/>
          <w:szCs w:val="24"/>
        </w:rPr>
        <w:t xml:space="preserve"> sea, no se puede Pueden cortar e suspender la fundida de un elemento, así estén incumpliendo con la rata, sabes</w:t>
      </w:r>
      <w:r w:rsidRPr="00BB28D2">
        <w:rPr>
          <w:rFonts w:ascii="Bookman Old Style" w:hAnsi="Bookman Old Style"/>
          <w:sz w:val="24"/>
          <w:szCs w:val="24"/>
        </w:rPr>
        <w:t xml:space="preserve"> p</w:t>
      </w:r>
      <w:r w:rsidR="00752095" w:rsidRPr="00BB28D2">
        <w:rPr>
          <w:rFonts w:ascii="Bookman Old Style" w:hAnsi="Bookman Old Style"/>
          <w:sz w:val="24"/>
          <w:szCs w:val="24"/>
        </w:rPr>
        <w:t xml:space="preserve">orque en efecto, luego se producen problemas, pero los problemas se pueden reparar, como de hecho se han reparado y como he dicho, tenemos el edificio levantado. </w:t>
      </w:r>
    </w:p>
    <w:p w14:paraId="1DB8DA01" w14:textId="77777777" w:rsidR="007211EE" w:rsidRPr="00BB28D2" w:rsidRDefault="007211EE" w:rsidP="00752095">
      <w:pPr>
        <w:spacing w:after="240" w:line="240" w:lineRule="auto"/>
        <w:contextualSpacing/>
        <w:jc w:val="both"/>
        <w:rPr>
          <w:rFonts w:ascii="Bookman Old Style" w:hAnsi="Bookman Old Style"/>
          <w:sz w:val="24"/>
          <w:szCs w:val="24"/>
        </w:rPr>
      </w:pPr>
    </w:p>
    <w:p w14:paraId="0303369A" w14:textId="65821CAE" w:rsidR="00C65A77" w:rsidRPr="00BB28D2" w:rsidRDefault="00752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El tema importante es que </w:t>
      </w:r>
      <w:r w:rsidR="007211EE" w:rsidRPr="00BB28D2">
        <w:rPr>
          <w:rFonts w:ascii="Bookman Old Style" w:hAnsi="Bookman Old Style"/>
          <w:sz w:val="24"/>
          <w:szCs w:val="24"/>
        </w:rPr>
        <w:t>d</w:t>
      </w:r>
      <w:r w:rsidRPr="00BB28D2">
        <w:rPr>
          <w:rFonts w:ascii="Bookman Old Style" w:hAnsi="Bookman Old Style"/>
          <w:sz w:val="24"/>
          <w:szCs w:val="24"/>
        </w:rPr>
        <w:t xml:space="preserve">espués de esas que se ha venido comunicando digo oiga suministre más concreto incluso </w:t>
      </w:r>
      <w:r w:rsidR="007211EE" w:rsidRPr="00BB28D2">
        <w:rPr>
          <w:rFonts w:ascii="Bookman Old Style" w:hAnsi="Bookman Old Style"/>
          <w:sz w:val="24"/>
          <w:szCs w:val="24"/>
        </w:rPr>
        <w:t>c</w:t>
      </w:r>
      <w:r w:rsidR="00615974" w:rsidRPr="00BB28D2">
        <w:rPr>
          <w:rFonts w:ascii="Bookman Old Style" w:hAnsi="Bookman Old Style"/>
          <w:sz w:val="24"/>
          <w:szCs w:val="24"/>
        </w:rPr>
        <w:t>o</w:t>
      </w:r>
      <w:r w:rsidRPr="00BB28D2">
        <w:rPr>
          <w:rFonts w:ascii="Bookman Old Style" w:hAnsi="Bookman Old Style"/>
          <w:sz w:val="24"/>
          <w:szCs w:val="24"/>
        </w:rPr>
        <w:t xml:space="preserve">mo este, como parece que este </w:t>
      </w:r>
      <w:r w:rsidR="006C1B2D" w:rsidRPr="00BB28D2">
        <w:rPr>
          <w:rFonts w:ascii="Bookman Old Style" w:hAnsi="Bookman Old Style"/>
          <w:sz w:val="24"/>
          <w:szCs w:val="24"/>
        </w:rPr>
        <w:t>esté</w:t>
      </w:r>
      <w:r w:rsidRPr="00BB28D2">
        <w:rPr>
          <w:rFonts w:ascii="Bookman Old Style" w:hAnsi="Bookman Old Style"/>
          <w:sz w:val="24"/>
          <w:szCs w:val="24"/>
        </w:rPr>
        <w:t xml:space="preserve"> proveedor Argos que usted está contratando no tiene la capacidad contrate a otra empresa y eso se ha puesto sobre la </w:t>
      </w:r>
      <w:r w:rsidR="001619C3" w:rsidRPr="00BB28D2">
        <w:rPr>
          <w:rFonts w:ascii="Bookman Old Style" w:hAnsi="Bookman Old Style"/>
          <w:sz w:val="24"/>
          <w:szCs w:val="24"/>
        </w:rPr>
        <w:t>mesa,</w:t>
      </w:r>
      <w:r w:rsidR="00615974" w:rsidRPr="00BB28D2">
        <w:rPr>
          <w:rFonts w:ascii="Bookman Old Style" w:hAnsi="Bookman Old Style"/>
          <w:sz w:val="24"/>
          <w:szCs w:val="24"/>
        </w:rPr>
        <w:t xml:space="preserve"> o</w:t>
      </w:r>
      <w:r w:rsidRPr="00BB28D2">
        <w:rPr>
          <w:rFonts w:ascii="Bookman Old Style" w:hAnsi="Bookman Old Style"/>
          <w:sz w:val="24"/>
          <w:szCs w:val="24"/>
        </w:rPr>
        <w:t xml:space="preserve"> sea, nosotros hemos levantado la mano en numerosas ocasiones y hemos pedido la contratación de dos, incluso no para la misma. Pero vamos, para tenerles un poco en competencia con el interés, porque detectamos una tremenda falta de interés por el tema del suministro del concreto en el proveedor. </w:t>
      </w:r>
    </w:p>
    <w:p w14:paraId="4AE1CABD" w14:textId="77777777" w:rsidR="00C65A77" w:rsidRPr="00BB28D2" w:rsidRDefault="00C65A77" w:rsidP="00752095">
      <w:pPr>
        <w:spacing w:after="240" w:line="240" w:lineRule="auto"/>
        <w:contextualSpacing/>
        <w:jc w:val="both"/>
        <w:rPr>
          <w:rFonts w:ascii="Bookman Old Style" w:hAnsi="Bookman Old Style"/>
          <w:sz w:val="24"/>
          <w:szCs w:val="24"/>
        </w:rPr>
      </w:pPr>
    </w:p>
    <w:p w14:paraId="06953F30" w14:textId="1F31C3A9" w:rsidR="00752095" w:rsidRPr="00BB28D2" w:rsidRDefault="00752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O sea, es como si no y de hecho también, incluso en los informes técnicos que presenta, sus alegatos son de desconocimiento del concreto técnico. Pero bueno, eso ya se verá.</w:t>
      </w:r>
    </w:p>
    <w:p w14:paraId="532BDE65" w14:textId="54FFA4C7" w:rsidR="00C65A77" w:rsidRPr="00BB28D2" w:rsidRDefault="00C65A77" w:rsidP="00752095">
      <w:pPr>
        <w:spacing w:after="240" w:line="240" w:lineRule="auto"/>
        <w:contextualSpacing/>
        <w:jc w:val="both"/>
        <w:rPr>
          <w:rFonts w:ascii="Bookman Old Style" w:hAnsi="Bookman Old Style"/>
          <w:sz w:val="24"/>
          <w:szCs w:val="24"/>
        </w:rPr>
      </w:pPr>
    </w:p>
    <w:p w14:paraId="432F33F2" w14:textId="1ADD1500" w:rsidR="00752095" w:rsidRPr="00BB28D2" w:rsidRDefault="00C65A77"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DRA. ZULETA</w:t>
      </w:r>
      <w:r w:rsidR="006C1B2D" w:rsidRPr="00BB28D2">
        <w:rPr>
          <w:rFonts w:ascii="Bookman Old Style" w:hAnsi="Bookman Old Style"/>
          <w:sz w:val="24"/>
          <w:szCs w:val="24"/>
        </w:rPr>
        <w:t>: [</w:t>
      </w:r>
      <w:r w:rsidR="00752095" w:rsidRPr="00BB28D2">
        <w:rPr>
          <w:rFonts w:ascii="Bookman Old Style" w:hAnsi="Bookman Old Style"/>
          <w:color w:val="777777"/>
          <w:sz w:val="24"/>
          <w:szCs w:val="24"/>
        </w:rPr>
        <w:t xml:space="preserve">02:37:02] </w:t>
      </w:r>
      <w:r w:rsidR="00752095" w:rsidRPr="00BB28D2">
        <w:rPr>
          <w:rFonts w:ascii="Bookman Old Style" w:hAnsi="Bookman Old Style"/>
          <w:sz w:val="24"/>
          <w:szCs w:val="24"/>
        </w:rPr>
        <w:t>Perfecto. Gracias.</w:t>
      </w:r>
    </w:p>
    <w:p w14:paraId="04E895D9" w14:textId="5AF2324C" w:rsidR="00752095" w:rsidRPr="00BB28D2" w:rsidRDefault="00752095" w:rsidP="00752095">
      <w:pPr>
        <w:spacing w:after="240" w:line="240" w:lineRule="auto"/>
        <w:contextualSpacing/>
        <w:jc w:val="both"/>
        <w:rPr>
          <w:rFonts w:ascii="Bookman Old Style" w:hAnsi="Bookman Old Style"/>
          <w:sz w:val="24"/>
          <w:szCs w:val="24"/>
        </w:rPr>
      </w:pPr>
    </w:p>
    <w:p w14:paraId="69C94B85" w14:textId="1EA56227" w:rsidR="00752095" w:rsidRPr="00BB28D2" w:rsidRDefault="00C65A77"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w:t>
      </w:r>
      <w:r w:rsidR="00C7678B" w:rsidRPr="00BB28D2">
        <w:rPr>
          <w:rFonts w:ascii="Bookman Old Style" w:hAnsi="Bookman Old Style"/>
          <w:sz w:val="24"/>
          <w:szCs w:val="24"/>
        </w:rPr>
        <w:t>CÁRDENAS</w:t>
      </w:r>
      <w:r w:rsidRPr="00BB28D2">
        <w:rPr>
          <w:rFonts w:ascii="Bookman Old Style" w:hAnsi="Bookman Old Style"/>
          <w:sz w:val="24"/>
          <w:szCs w:val="24"/>
        </w:rPr>
        <w:t xml:space="preserve">: </w:t>
      </w:r>
      <w:r w:rsidR="00752095" w:rsidRPr="00BB28D2">
        <w:rPr>
          <w:rFonts w:ascii="Bookman Old Style" w:hAnsi="Bookman Old Style"/>
          <w:color w:val="777777"/>
          <w:sz w:val="24"/>
          <w:szCs w:val="24"/>
        </w:rPr>
        <w:t xml:space="preserve">[02:37:05] </w:t>
      </w:r>
      <w:r w:rsidR="00752095" w:rsidRPr="00BB28D2">
        <w:rPr>
          <w:rFonts w:ascii="Bookman Old Style" w:hAnsi="Bookman Old Style"/>
          <w:sz w:val="24"/>
          <w:szCs w:val="24"/>
        </w:rPr>
        <w:t>Muy bien</w:t>
      </w:r>
      <w:r w:rsidRPr="00BB28D2">
        <w:rPr>
          <w:rFonts w:ascii="Bookman Old Style" w:hAnsi="Bookman Old Style"/>
          <w:sz w:val="24"/>
          <w:szCs w:val="24"/>
        </w:rPr>
        <w:t xml:space="preserve"> c</w:t>
      </w:r>
      <w:r w:rsidR="00752095" w:rsidRPr="00BB28D2">
        <w:rPr>
          <w:rFonts w:ascii="Bookman Old Style" w:hAnsi="Bookman Old Style"/>
          <w:sz w:val="24"/>
          <w:szCs w:val="24"/>
        </w:rPr>
        <w:t>ontinúe, doctor Bernardo.</w:t>
      </w:r>
    </w:p>
    <w:p w14:paraId="6A63152A" w14:textId="2CC74CC8" w:rsidR="00752095" w:rsidRPr="00BB28D2" w:rsidRDefault="00752095" w:rsidP="00752095">
      <w:pPr>
        <w:spacing w:after="240" w:line="240" w:lineRule="auto"/>
        <w:contextualSpacing/>
        <w:jc w:val="both"/>
        <w:rPr>
          <w:rFonts w:ascii="Bookman Old Style" w:hAnsi="Bookman Old Style"/>
          <w:sz w:val="24"/>
          <w:szCs w:val="24"/>
        </w:rPr>
      </w:pPr>
    </w:p>
    <w:p w14:paraId="762FE304" w14:textId="4B932E8E" w:rsidR="00752095" w:rsidRPr="00BB28D2" w:rsidRDefault="00C65A77"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[02:37:08] </w:t>
      </w:r>
      <w:r w:rsidR="00752095" w:rsidRPr="00BB28D2">
        <w:rPr>
          <w:rFonts w:ascii="Bookman Old Style" w:hAnsi="Bookman Old Style"/>
          <w:sz w:val="24"/>
          <w:szCs w:val="24"/>
        </w:rPr>
        <w:t>Una pregunta de precisión</w:t>
      </w:r>
      <w:r w:rsidRPr="00BB28D2">
        <w:rPr>
          <w:rFonts w:ascii="Bookman Old Style" w:hAnsi="Bookman Old Style"/>
          <w:sz w:val="24"/>
          <w:szCs w:val="24"/>
        </w:rPr>
        <w:t xml:space="preserve"> e</w:t>
      </w:r>
      <w:r w:rsidR="00752095" w:rsidRPr="00BB28D2">
        <w:rPr>
          <w:rFonts w:ascii="Bookman Old Style" w:hAnsi="Bookman Old Style"/>
          <w:sz w:val="24"/>
          <w:szCs w:val="24"/>
        </w:rPr>
        <w:t>l incumplimiento de la rata de suministro de concreto necesariamente implica que no se cumpla con la manejabilidad</w:t>
      </w:r>
      <w:r w:rsidRPr="00BB28D2">
        <w:rPr>
          <w:rFonts w:ascii="Bookman Old Style" w:hAnsi="Bookman Old Style"/>
          <w:sz w:val="24"/>
          <w:szCs w:val="24"/>
        </w:rPr>
        <w:t>?</w:t>
      </w:r>
    </w:p>
    <w:p w14:paraId="43848A99" w14:textId="4EC5EFF0" w:rsidR="00C65A77" w:rsidRPr="00BB28D2" w:rsidRDefault="00C65A77" w:rsidP="00752095">
      <w:pPr>
        <w:spacing w:after="240" w:line="240" w:lineRule="auto"/>
        <w:contextualSpacing/>
        <w:jc w:val="both"/>
        <w:rPr>
          <w:rFonts w:ascii="Bookman Old Style" w:hAnsi="Bookman Old Style"/>
          <w:sz w:val="24"/>
          <w:szCs w:val="24"/>
        </w:rPr>
      </w:pPr>
    </w:p>
    <w:p w14:paraId="766A354C" w14:textId="31976C7A" w:rsidR="00752095" w:rsidRPr="00BB28D2" w:rsidRDefault="00C65A77"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[02:37:21] </w:t>
      </w:r>
      <w:r w:rsidR="00752095" w:rsidRPr="00BB28D2">
        <w:rPr>
          <w:rFonts w:ascii="Bookman Old Style" w:hAnsi="Bookman Old Style"/>
          <w:sz w:val="24"/>
          <w:szCs w:val="24"/>
        </w:rPr>
        <w:t>Son dos conceptos complementarios</w:t>
      </w:r>
      <w:r w:rsidR="00377EE4" w:rsidRPr="00BB28D2">
        <w:rPr>
          <w:rFonts w:ascii="Bookman Old Style" w:hAnsi="Bookman Old Style"/>
          <w:sz w:val="24"/>
          <w:szCs w:val="24"/>
        </w:rPr>
        <w:t xml:space="preserve"> e</w:t>
      </w:r>
      <w:r w:rsidR="00752095" w:rsidRPr="00BB28D2">
        <w:rPr>
          <w:rFonts w:ascii="Bookman Old Style" w:hAnsi="Bookman Old Style"/>
          <w:sz w:val="24"/>
          <w:szCs w:val="24"/>
        </w:rPr>
        <w:t>videntemente</w:t>
      </w:r>
      <w:r w:rsidR="00377EE4" w:rsidRPr="00BB28D2">
        <w:rPr>
          <w:rFonts w:ascii="Bookman Old Style" w:hAnsi="Bookman Old Style"/>
          <w:sz w:val="24"/>
          <w:szCs w:val="24"/>
        </w:rPr>
        <w:t xml:space="preserve"> s</w:t>
      </w:r>
      <w:r w:rsidR="00752095" w:rsidRPr="00BB28D2">
        <w:rPr>
          <w:rFonts w:ascii="Bookman Old Style" w:hAnsi="Bookman Old Style"/>
          <w:sz w:val="24"/>
          <w:szCs w:val="24"/>
        </w:rPr>
        <w:t>i no cumple la rat</w:t>
      </w:r>
      <w:r w:rsidR="00377EE4" w:rsidRPr="00BB28D2">
        <w:rPr>
          <w:rFonts w:ascii="Bookman Old Style" w:hAnsi="Bookman Old Style"/>
          <w:sz w:val="24"/>
          <w:szCs w:val="24"/>
        </w:rPr>
        <w:t>a eso da a unos v</w:t>
      </w:r>
      <w:r w:rsidR="00752095" w:rsidRPr="00BB28D2">
        <w:rPr>
          <w:rFonts w:ascii="Bookman Old Style" w:hAnsi="Bookman Old Style"/>
          <w:sz w:val="24"/>
          <w:szCs w:val="24"/>
        </w:rPr>
        <w:t>olúmenes determinados</w:t>
      </w:r>
      <w:r w:rsidR="00377EE4" w:rsidRPr="00BB28D2">
        <w:rPr>
          <w:rFonts w:ascii="Bookman Old Style" w:hAnsi="Bookman Old Style"/>
          <w:sz w:val="24"/>
          <w:szCs w:val="24"/>
        </w:rPr>
        <w:t xml:space="preserve"> o </w:t>
      </w:r>
      <w:r w:rsidR="00752095" w:rsidRPr="00BB28D2">
        <w:rPr>
          <w:rFonts w:ascii="Bookman Old Style" w:hAnsi="Bookman Old Style"/>
          <w:sz w:val="24"/>
          <w:szCs w:val="24"/>
        </w:rPr>
        <w:t>sea, si</w:t>
      </w:r>
      <w:r w:rsidR="00377EE4" w:rsidRPr="00BB28D2">
        <w:rPr>
          <w:rFonts w:ascii="Bookman Old Style" w:hAnsi="Bookman Old Style"/>
          <w:sz w:val="24"/>
          <w:szCs w:val="24"/>
        </w:rPr>
        <w:t xml:space="preserve"> t</w:t>
      </w:r>
      <w:r w:rsidR="00752095" w:rsidRPr="00BB28D2">
        <w:rPr>
          <w:rFonts w:ascii="Bookman Old Style" w:hAnsi="Bookman Old Style"/>
          <w:sz w:val="24"/>
          <w:szCs w:val="24"/>
        </w:rPr>
        <w:t xml:space="preserve">ienes </w:t>
      </w:r>
      <w:r w:rsidR="00377EE4" w:rsidRPr="00BB28D2">
        <w:rPr>
          <w:rFonts w:ascii="Bookman Old Style" w:hAnsi="Bookman Old Style"/>
          <w:sz w:val="24"/>
          <w:szCs w:val="24"/>
        </w:rPr>
        <w:t>c</w:t>
      </w:r>
      <w:r w:rsidR="00752095" w:rsidRPr="00BB28D2">
        <w:rPr>
          <w:rFonts w:ascii="Bookman Old Style" w:hAnsi="Bookman Old Style"/>
          <w:sz w:val="24"/>
          <w:szCs w:val="24"/>
        </w:rPr>
        <w:t>omo estaba explicando en el concepto anterior, tienes que meter un volumen y tienes una manejabilidad</w:t>
      </w:r>
      <w:r w:rsidR="00377EE4" w:rsidRPr="00BB28D2">
        <w:rPr>
          <w:rFonts w:ascii="Bookman Old Style" w:hAnsi="Bookman Old Style"/>
          <w:sz w:val="24"/>
          <w:szCs w:val="24"/>
        </w:rPr>
        <w:t xml:space="preserve"> si </w:t>
      </w:r>
      <w:r w:rsidR="00752095" w:rsidRPr="00BB28D2">
        <w:rPr>
          <w:rFonts w:ascii="Bookman Old Style" w:hAnsi="Bookman Old Style"/>
          <w:sz w:val="24"/>
          <w:szCs w:val="24"/>
        </w:rPr>
        <w:t>tú superas o no llegas a cumplir la rata necesaria para terminar el proceso durante el tiempo de manejabilidad</w:t>
      </w:r>
      <w:r w:rsidR="00377EE4" w:rsidRPr="00BB28D2">
        <w:rPr>
          <w:rFonts w:ascii="Bookman Old Style" w:hAnsi="Bookman Old Style"/>
          <w:sz w:val="24"/>
          <w:szCs w:val="24"/>
        </w:rPr>
        <w:t xml:space="preserve"> l</w:t>
      </w:r>
      <w:r w:rsidR="00752095" w:rsidRPr="00BB28D2">
        <w:rPr>
          <w:rFonts w:ascii="Bookman Old Style" w:hAnsi="Bookman Old Style"/>
          <w:sz w:val="24"/>
          <w:szCs w:val="24"/>
        </w:rPr>
        <w:t xml:space="preserve">a respuesta es afirmativa si tiene que ver por ejemplo tiene que fundir de casualidad, pues e un pilote que tiene solo 40 metros cúbicos o 50 metros cúbicos, pues tiene bastante holgura para tener una rata inferior. Pero en el caso de los elementos, digamos de mayor </w:t>
      </w:r>
      <w:r w:rsidR="00377EE4" w:rsidRPr="00BB28D2">
        <w:rPr>
          <w:rFonts w:ascii="Bookman Old Style" w:hAnsi="Bookman Old Style"/>
          <w:sz w:val="24"/>
          <w:szCs w:val="24"/>
        </w:rPr>
        <w:t>v</w:t>
      </w:r>
      <w:r w:rsidR="00752095" w:rsidRPr="00BB28D2">
        <w:rPr>
          <w:rFonts w:ascii="Bookman Old Style" w:hAnsi="Bookman Old Style"/>
          <w:sz w:val="24"/>
          <w:szCs w:val="24"/>
        </w:rPr>
        <w:t>olumen en todos los casos tiene que ver directamente.</w:t>
      </w:r>
    </w:p>
    <w:p w14:paraId="638B905B" w14:textId="19295791" w:rsidR="00752095" w:rsidRPr="00BB28D2" w:rsidRDefault="00752095" w:rsidP="00752095">
      <w:pPr>
        <w:spacing w:after="240" w:line="240" w:lineRule="auto"/>
        <w:contextualSpacing/>
        <w:jc w:val="both"/>
        <w:rPr>
          <w:rFonts w:ascii="Bookman Old Style" w:hAnsi="Bookman Old Style"/>
          <w:sz w:val="24"/>
          <w:szCs w:val="24"/>
        </w:rPr>
      </w:pPr>
    </w:p>
    <w:p w14:paraId="7C2DD4B0" w14:textId="282C7807" w:rsidR="00752095" w:rsidRPr="00BB28D2" w:rsidRDefault="00377EE4"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[02:38:18] </w:t>
      </w:r>
      <w:r w:rsidR="00752095" w:rsidRPr="00BB28D2">
        <w:rPr>
          <w:rFonts w:ascii="Bookman Old Style" w:hAnsi="Bookman Old Style"/>
          <w:sz w:val="24"/>
          <w:szCs w:val="24"/>
        </w:rPr>
        <w:t xml:space="preserve">No entiendo bien para el caso de los </w:t>
      </w:r>
      <w:proofErr w:type="spellStart"/>
      <w:r w:rsidR="00752095" w:rsidRPr="00BB28D2">
        <w:rPr>
          <w:rFonts w:ascii="Bookman Old Style" w:hAnsi="Bookman Old Style"/>
          <w:sz w:val="24"/>
          <w:szCs w:val="24"/>
        </w:rPr>
        <w:t>barretes</w:t>
      </w:r>
      <w:proofErr w:type="spellEnd"/>
      <w:r w:rsidR="00752095" w:rsidRPr="00BB28D2">
        <w:rPr>
          <w:rFonts w:ascii="Bookman Old Style" w:hAnsi="Bookman Old Style"/>
          <w:sz w:val="24"/>
          <w:szCs w:val="24"/>
        </w:rPr>
        <w:t xml:space="preserve">, que son elementos de mayor volumen. </w:t>
      </w:r>
      <w:proofErr w:type="gramStart"/>
      <w:r w:rsidR="00752095" w:rsidRPr="00BB28D2">
        <w:rPr>
          <w:rFonts w:ascii="Bookman Old Style" w:hAnsi="Bookman Old Style"/>
          <w:sz w:val="24"/>
          <w:szCs w:val="24"/>
        </w:rPr>
        <w:t>El incumplimiento de la rata necesariamente produciría una afectación en la manejabilidad</w:t>
      </w:r>
      <w:r w:rsidRPr="00BB28D2">
        <w:rPr>
          <w:rFonts w:ascii="Bookman Old Style" w:hAnsi="Bookman Old Style"/>
          <w:sz w:val="24"/>
          <w:szCs w:val="24"/>
        </w:rPr>
        <w:t>?</w:t>
      </w:r>
      <w:proofErr w:type="gramEnd"/>
    </w:p>
    <w:p w14:paraId="4D055B8A" w14:textId="6195A369" w:rsidR="00377EE4" w:rsidRPr="00BB28D2" w:rsidRDefault="00377EE4" w:rsidP="00752095">
      <w:pPr>
        <w:spacing w:after="240" w:line="240" w:lineRule="auto"/>
        <w:contextualSpacing/>
        <w:jc w:val="both"/>
        <w:rPr>
          <w:rFonts w:ascii="Bookman Old Style" w:hAnsi="Bookman Old Style"/>
          <w:sz w:val="24"/>
          <w:szCs w:val="24"/>
        </w:rPr>
      </w:pPr>
    </w:p>
    <w:p w14:paraId="509B65DF" w14:textId="77777777" w:rsidR="00377EE4" w:rsidRPr="00BB28D2" w:rsidRDefault="00377EE4"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[02:38:30] </w:t>
      </w:r>
      <w:r w:rsidR="00752095" w:rsidRPr="00BB28D2">
        <w:rPr>
          <w:rFonts w:ascii="Bookman Old Style" w:hAnsi="Bookman Old Style"/>
          <w:sz w:val="24"/>
          <w:szCs w:val="24"/>
        </w:rPr>
        <w:t xml:space="preserve">La manejabilidad es un dato del problema, no viene afectado por eso la manejabilidad es el tiempo en el cual usted pide </w:t>
      </w:r>
      <w:r w:rsidR="00752095" w:rsidRPr="00BB28D2">
        <w:rPr>
          <w:rFonts w:ascii="Bookman Old Style" w:hAnsi="Bookman Old Style"/>
          <w:sz w:val="24"/>
          <w:szCs w:val="24"/>
        </w:rPr>
        <w:lastRenderedPageBreak/>
        <w:t>que el concreto empiece el proceso de fraguado</w:t>
      </w:r>
      <w:r w:rsidRPr="00BB28D2">
        <w:rPr>
          <w:rFonts w:ascii="Bookman Old Style" w:hAnsi="Bookman Old Style"/>
          <w:sz w:val="24"/>
          <w:szCs w:val="24"/>
        </w:rPr>
        <w:t xml:space="preserve"> e</w:t>
      </w:r>
      <w:r w:rsidR="00752095" w:rsidRPr="00BB28D2">
        <w:rPr>
          <w:rFonts w:ascii="Bookman Old Style" w:hAnsi="Bookman Old Style"/>
          <w:sz w:val="24"/>
          <w:szCs w:val="24"/>
        </w:rPr>
        <w:t>so es la manejabilidad es un dato del problema. Lo que le digo es que si los metros cúbicos que se han fundido, que se han suministrado divididos por la rata</w:t>
      </w:r>
      <w:r w:rsidRPr="00BB28D2">
        <w:rPr>
          <w:rFonts w:ascii="Bookman Old Style" w:hAnsi="Bookman Old Style"/>
          <w:sz w:val="24"/>
          <w:szCs w:val="24"/>
        </w:rPr>
        <w:t xml:space="preserve"> </w:t>
      </w:r>
      <w:r w:rsidR="00752095" w:rsidRPr="00BB28D2">
        <w:rPr>
          <w:rFonts w:ascii="Bookman Old Style" w:hAnsi="Bookman Old Style"/>
          <w:sz w:val="24"/>
          <w:szCs w:val="24"/>
        </w:rPr>
        <w:t>no sé, 300 metros cúbicos dividido entre 35, le da un tiempo superior a la manejabilidad del concreto que usted pidió</w:t>
      </w:r>
      <w:r w:rsidRPr="00BB28D2">
        <w:rPr>
          <w:rFonts w:ascii="Bookman Old Style" w:hAnsi="Bookman Old Style"/>
          <w:sz w:val="24"/>
          <w:szCs w:val="24"/>
        </w:rPr>
        <w:t xml:space="preserve"> p</w:t>
      </w:r>
      <w:r w:rsidR="00752095" w:rsidRPr="00BB28D2">
        <w:rPr>
          <w:rFonts w:ascii="Bookman Old Style" w:hAnsi="Bookman Old Style"/>
          <w:sz w:val="24"/>
          <w:szCs w:val="24"/>
        </w:rPr>
        <w:t xml:space="preserve">ues entonces estamos en un problema, porque eso significa puede hacer también por una sencilla regla de tres, que el concreto empezó a fundir, empezó a fraguar en la profundidad del pilote, no cuando estaba el concreto arriba. </w:t>
      </w:r>
    </w:p>
    <w:p w14:paraId="36264F33" w14:textId="77777777" w:rsidR="00377EE4" w:rsidRPr="00BB28D2" w:rsidRDefault="00377EE4" w:rsidP="00752095">
      <w:pPr>
        <w:spacing w:after="240" w:line="240" w:lineRule="auto"/>
        <w:contextualSpacing/>
        <w:jc w:val="both"/>
        <w:rPr>
          <w:rFonts w:ascii="Bookman Old Style" w:hAnsi="Bookman Old Style"/>
          <w:sz w:val="24"/>
          <w:szCs w:val="24"/>
        </w:rPr>
      </w:pPr>
    </w:p>
    <w:p w14:paraId="5045403D" w14:textId="035D4039" w:rsidR="00752095" w:rsidRPr="00BB28D2" w:rsidRDefault="00752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Entonces, eso sí, o sea, la manejabilidad es un dato del problema, el volumen es otro dato del problema</w:t>
      </w:r>
      <w:r w:rsidR="00377EE4" w:rsidRPr="00BB28D2">
        <w:rPr>
          <w:rFonts w:ascii="Bookman Old Style" w:hAnsi="Bookman Old Style"/>
          <w:sz w:val="24"/>
          <w:szCs w:val="24"/>
        </w:rPr>
        <w:t xml:space="preserve"> l</w:t>
      </w:r>
      <w:r w:rsidRPr="00BB28D2">
        <w:rPr>
          <w:rFonts w:ascii="Bookman Old Style" w:hAnsi="Bookman Old Style"/>
          <w:sz w:val="24"/>
          <w:szCs w:val="24"/>
        </w:rPr>
        <w:t>a rata</w:t>
      </w:r>
      <w:r w:rsidR="00377EE4" w:rsidRPr="00BB28D2">
        <w:rPr>
          <w:rFonts w:ascii="Bookman Old Style" w:hAnsi="Bookman Old Style"/>
          <w:sz w:val="24"/>
          <w:szCs w:val="24"/>
        </w:rPr>
        <w:t xml:space="preserve"> n</w:t>
      </w:r>
      <w:r w:rsidRPr="00BB28D2">
        <w:rPr>
          <w:rFonts w:ascii="Bookman Old Style" w:hAnsi="Bookman Old Style"/>
          <w:sz w:val="24"/>
          <w:szCs w:val="24"/>
        </w:rPr>
        <w:t>osotros hemos sugerido y hemos pedido 35 que cumplía y hemos salvado. Y siempre que se cumpla la manejabilidad durante todo el proceso de fundidas habrá elementos de 350 metros cúbicos</w:t>
      </w:r>
      <w:r w:rsidR="00377EE4" w:rsidRPr="00BB28D2">
        <w:rPr>
          <w:rFonts w:ascii="Bookman Old Style" w:hAnsi="Bookman Old Style"/>
          <w:sz w:val="24"/>
          <w:szCs w:val="24"/>
        </w:rPr>
        <w:t xml:space="preserve"> d</w:t>
      </w:r>
      <w:r w:rsidRPr="00BB28D2">
        <w:rPr>
          <w:rFonts w:ascii="Bookman Old Style" w:hAnsi="Bookman Old Style"/>
          <w:sz w:val="24"/>
          <w:szCs w:val="24"/>
        </w:rPr>
        <w:t xml:space="preserve">e acuerdo con eso que </w:t>
      </w:r>
      <w:proofErr w:type="gramStart"/>
      <w:r w:rsidRPr="00BB28D2">
        <w:rPr>
          <w:rFonts w:ascii="Bookman Old Style" w:hAnsi="Bookman Old Style"/>
          <w:sz w:val="24"/>
          <w:szCs w:val="24"/>
        </w:rPr>
        <w:t>tendrían que tener</w:t>
      </w:r>
      <w:proofErr w:type="gramEnd"/>
      <w:r w:rsidRPr="00BB28D2">
        <w:rPr>
          <w:rFonts w:ascii="Bookman Old Style" w:hAnsi="Bookman Old Style"/>
          <w:sz w:val="24"/>
          <w:szCs w:val="24"/>
        </w:rPr>
        <w:t xml:space="preserve"> una rata incluso superior para cumplir</w:t>
      </w:r>
      <w:r w:rsidR="00377EE4" w:rsidRPr="00BB28D2">
        <w:rPr>
          <w:rFonts w:ascii="Bookman Old Style" w:hAnsi="Bookman Old Style"/>
          <w:sz w:val="24"/>
          <w:szCs w:val="24"/>
        </w:rPr>
        <w:t>, p</w:t>
      </w:r>
      <w:r w:rsidRPr="00BB28D2">
        <w:rPr>
          <w:rFonts w:ascii="Bookman Old Style" w:hAnsi="Bookman Old Style"/>
          <w:sz w:val="24"/>
          <w:szCs w:val="24"/>
        </w:rPr>
        <w:t>ero para la inmensa mayoría de los elementos 35 era suficiente. Pero por eso le decimos mínimo también.</w:t>
      </w:r>
    </w:p>
    <w:p w14:paraId="550687CA" w14:textId="77777777" w:rsidR="00377EE4" w:rsidRPr="00BB28D2" w:rsidRDefault="00377EE4" w:rsidP="00752095">
      <w:pPr>
        <w:spacing w:after="240" w:line="240" w:lineRule="auto"/>
        <w:contextualSpacing/>
        <w:jc w:val="both"/>
        <w:rPr>
          <w:rFonts w:ascii="Bookman Old Style" w:hAnsi="Bookman Old Style"/>
          <w:sz w:val="24"/>
          <w:szCs w:val="24"/>
        </w:rPr>
      </w:pPr>
    </w:p>
    <w:p w14:paraId="1CCD72A1" w14:textId="14FC689A" w:rsidR="00752095" w:rsidRPr="00BB28D2" w:rsidRDefault="00377EE4"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proofErr w:type="gramStart"/>
      <w:r w:rsidR="00752095" w:rsidRPr="00BB28D2">
        <w:rPr>
          <w:rFonts w:ascii="Bookman Old Style" w:hAnsi="Bookman Old Style"/>
          <w:sz w:val="24"/>
          <w:szCs w:val="24"/>
        </w:rPr>
        <w:t>Pero le agradezco me precise si necesariamente se afecta la manejabilidad cuando no se cumple con la rata o no es una relación necesaria o depende del elemento</w:t>
      </w:r>
      <w:r w:rsidR="006F21F8" w:rsidRPr="00BB28D2">
        <w:rPr>
          <w:rFonts w:ascii="Bookman Old Style" w:hAnsi="Bookman Old Style"/>
          <w:sz w:val="24"/>
          <w:szCs w:val="24"/>
        </w:rPr>
        <w:t xml:space="preserve"> </w:t>
      </w:r>
      <w:r w:rsidR="00752095" w:rsidRPr="00BB28D2">
        <w:rPr>
          <w:rFonts w:ascii="Bookman Old Style" w:hAnsi="Bookman Old Style"/>
          <w:sz w:val="24"/>
          <w:szCs w:val="24"/>
        </w:rPr>
        <w:t>para que podamos entender</w:t>
      </w:r>
      <w:r w:rsidR="006F21F8" w:rsidRPr="00BB28D2">
        <w:rPr>
          <w:rFonts w:ascii="Bookman Old Style" w:hAnsi="Bookman Old Style"/>
          <w:sz w:val="24"/>
          <w:szCs w:val="24"/>
        </w:rPr>
        <w:t>?</w:t>
      </w:r>
      <w:proofErr w:type="gramEnd"/>
    </w:p>
    <w:p w14:paraId="324586F5" w14:textId="30572285" w:rsidR="006F21F8" w:rsidRPr="00BB28D2" w:rsidRDefault="006F21F8" w:rsidP="00752095">
      <w:pPr>
        <w:spacing w:after="240" w:line="240" w:lineRule="auto"/>
        <w:contextualSpacing/>
        <w:jc w:val="both"/>
        <w:rPr>
          <w:rFonts w:ascii="Bookman Old Style" w:hAnsi="Bookman Old Style"/>
          <w:sz w:val="24"/>
          <w:szCs w:val="24"/>
        </w:rPr>
      </w:pPr>
    </w:p>
    <w:p w14:paraId="4BF4A982" w14:textId="596AB430" w:rsidR="00752095" w:rsidRPr="00BB28D2" w:rsidRDefault="006F21F8"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Es que la manejabilidad </w:t>
      </w:r>
      <w:r w:rsidR="00752095" w:rsidRPr="00BB28D2">
        <w:rPr>
          <w:rFonts w:ascii="Bookman Old Style" w:hAnsi="Bookman Old Style"/>
          <w:sz w:val="24"/>
          <w:szCs w:val="24"/>
        </w:rPr>
        <w:t xml:space="preserve">como </w:t>
      </w:r>
      <w:r w:rsidR="001619C3" w:rsidRPr="00BB28D2">
        <w:rPr>
          <w:rFonts w:ascii="Bookman Old Style" w:hAnsi="Bookman Old Style"/>
          <w:sz w:val="24"/>
          <w:szCs w:val="24"/>
        </w:rPr>
        <w:t>digo</w:t>
      </w:r>
      <w:r w:rsidR="00752095" w:rsidRPr="00BB28D2">
        <w:rPr>
          <w:rFonts w:ascii="Bookman Old Style" w:hAnsi="Bookman Old Style"/>
          <w:sz w:val="24"/>
          <w:szCs w:val="24"/>
        </w:rPr>
        <w:t xml:space="preserve"> es un dato del problema</w:t>
      </w:r>
      <w:r w:rsidRPr="00BB28D2">
        <w:rPr>
          <w:rFonts w:ascii="Bookman Old Style" w:hAnsi="Bookman Old Style"/>
          <w:sz w:val="24"/>
          <w:szCs w:val="24"/>
        </w:rPr>
        <w:t>, pero</w:t>
      </w:r>
      <w:r w:rsidR="00752095" w:rsidRPr="00BB28D2">
        <w:rPr>
          <w:rFonts w:ascii="Bookman Old Style" w:hAnsi="Bookman Old Style"/>
          <w:sz w:val="24"/>
          <w:szCs w:val="24"/>
        </w:rPr>
        <w:t xml:space="preserve"> sí</w:t>
      </w:r>
      <w:r w:rsidRPr="00BB28D2">
        <w:rPr>
          <w:rFonts w:ascii="Bookman Old Style" w:hAnsi="Bookman Old Style"/>
          <w:sz w:val="24"/>
          <w:szCs w:val="24"/>
        </w:rPr>
        <w:t xml:space="preserve"> </w:t>
      </w:r>
      <w:r w:rsidR="001619C3" w:rsidRPr="00BB28D2">
        <w:rPr>
          <w:rFonts w:ascii="Bookman Old Style" w:hAnsi="Bookman Old Style"/>
          <w:sz w:val="24"/>
          <w:szCs w:val="24"/>
        </w:rPr>
        <w:t>afecta,</w:t>
      </w:r>
      <w:r w:rsidR="00081DA0" w:rsidRPr="00BB28D2">
        <w:rPr>
          <w:rFonts w:ascii="Bookman Old Style" w:hAnsi="Bookman Old Style"/>
          <w:sz w:val="24"/>
          <w:szCs w:val="24"/>
        </w:rPr>
        <w:t xml:space="preserve"> o</w:t>
      </w:r>
      <w:r w:rsidR="00752095" w:rsidRPr="00BB28D2">
        <w:rPr>
          <w:rFonts w:ascii="Bookman Old Style" w:hAnsi="Bookman Old Style"/>
          <w:sz w:val="24"/>
          <w:szCs w:val="24"/>
        </w:rPr>
        <w:t xml:space="preserve"> sea, a lo que le estoy interpretando en la pegunta mi respuesta es sí. Sí, se afecta la manejabilidad</w:t>
      </w:r>
      <w:r w:rsidR="00081DA0" w:rsidRPr="00BB28D2">
        <w:rPr>
          <w:rFonts w:ascii="Bookman Old Style" w:hAnsi="Bookman Old Style"/>
          <w:sz w:val="24"/>
          <w:szCs w:val="24"/>
        </w:rPr>
        <w:t xml:space="preserve"> c</w:t>
      </w:r>
      <w:r w:rsidR="00752095" w:rsidRPr="00BB28D2">
        <w:rPr>
          <w:rFonts w:ascii="Bookman Old Style" w:hAnsi="Bookman Old Style"/>
          <w:sz w:val="24"/>
          <w:szCs w:val="24"/>
        </w:rPr>
        <w:t>on todos los matices que he hecho en</w:t>
      </w:r>
      <w:r w:rsidR="00081DA0" w:rsidRPr="00BB28D2">
        <w:rPr>
          <w:rFonts w:ascii="Bookman Old Style" w:hAnsi="Bookman Old Style"/>
          <w:sz w:val="24"/>
          <w:szCs w:val="24"/>
        </w:rPr>
        <w:t xml:space="preserve"> </w:t>
      </w:r>
      <w:r w:rsidR="00752095" w:rsidRPr="00BB28D2">
        <w:rPr>
          <w:rFonts w:ascii="Bookman Old Style" w:hAnsi="Bookman Old Style"/>
          <w:sz w:val="24"/>
          <w:szCs w:val="24"/>
        </w:rPr>
        <w:t>el resto de la</w:t>
      </w:r>
      <w:r w:rsidR="00081DA0" w:rsidRPr="00BB28D2">
        <w:rPr>
          <w:rFonts w:ascii="Bookman Old Style" w:hAnsi="Bookman Old Style"/>
          <w:sz w:val="24"/>
          <w:szCs w:val="24"/>
        </w:rPr>
        <w:t xml:space="preserve"> pregunta.</w:t>
      </w:r>
    </w:p>
    <w:p w14:paraId="0E2B57D4" w14:textId="2FD5131E" w:rsidR="00081DA0" w:rsidRPr="00BB28D2" w:rsidRDefault="00081DA0" w:rsidP="00752095">
      <w:pPr>
        <w:spacing w:after="240" w:line="240" w:lineRule="auto"/>
        <w:contextualSpacing/>
        <w:jc w:val="both"/>
        <w:rPr>
          <w:rFonts w:ascii="Bookman Old Style" w:hAnsi="Bookman Old Style"/>
          <w:sz w:val="24"/>
          <w:szCs w:val="24"/>
        </w:rPr>
      </w:pPr>
    </w:p>
    <w:p w14:paraId="75109B67" w14:textId="23401D6A" w:rsidR="00752095" w:rsidRPr="00BB28D2" w:rsidRDefault="00081DA0"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[02:40:48] </w:t>
      </w:r>
      <w:proofErr w:type="gramStart"/>
      <w:r w:rsidR="00752095" w:rsidRPr="00BB28D2">
        <w:rPr>
          <w:rFonts w:ascii="Bookman Old Style" w:hAnsi="Bookman Old Style"/>
          <w:sz w:val="24"/>
          <w:szCs w:val="24"/>
        </w:rPr>
        <w:t xml:space="preserve">Don Juan Antonio le pregunto qué incidencia, si tenía alguna en la manejabilidad, tenía la demora de las </w:t>
      </w:r>
      <w:proofErr w:type="spellStart"/>
      <w:r w:rsidR="00752095" w:rsidRPr="00BB28D2">
        <w:rPr>
          <w:rFonts w:ascii="Bookman Old Style" w:hAnsi="Bookman Old Style"/>
          <w:sz w:val="24"/>
          <w:szCs w:val="24"/>
        </w:rPr>
        <w:t>mixers</w:t>
      </w:r>
      <w:proofErr w:type="spellEnd"/>
      <w:r w:rsidR="00752095" w:rsidRPr="00BB28D2">
        <w:rPr>
          <w:rFonts w:ascii="Bookman Old Style" w:hAnsi="Bookman Old Style"/>
          <w:sz w:val="24"/>
          <w:szCs w:val="24"/>
        </w:rPr>
        <w:t xml:space="preserve"> en descargar el concreto en sitio</w:t>
      </w:r>
      <w:r w:rsidRPr="00BB28D2">
        <w:rPr>
          <w:rFonts w:ascii="Bookman Old Style" w:hAnsi="Bookman Old Style"/>
          <w:sz w:val="24"/>
          <w:szCs w:val="24"/>
        </w:rPr>
        <w:t>?</w:t>
      </w:r>
      <w:proofErr w:type="gramEnd"/>
    </w:p>
    <w:p w14:paraId="6DB5286C" w14:textId="59DCAAEC" w:rsidR="00081DA0" w:rsidRPr="00BB28D2" w:rsidRDefault="00081DA0" w:rsidP="00752095">
      <w:pPr>
        <w:spacing w:after="240" w:line="240" w:lineRule="auto"/>
        <w:contextualSpacing/>
        <w:jc w:val="both"/>
        <w:rPr>
          <w:rFonts w:ascii="Bookman Old Style" w:hAnsi="Bookman Old Style"/>
          <w:sz w:val="24"/>
          <w:szCs w:val="24"/>
        </w:rPr>
      </w:pPr>
    </w:p>
    <w:p w14:paraId="437DAD8E" w14:textId="77777777" w:rsidR="00081DA0" w:rsidRPr="00BB28D2" w:rsidRDefault="00081DA0"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[02:41:07] </w:t>
      </w:r>
      <w:r w:rsidR="00752095" w:rsidRPr="00BB28D2">
        <w:rPr>
          <w:rFonts w:ascii="Bookman Old Style" w:hAnsi="Bookman Old Style"/>
          <w:sz w:val="24"/>
          <w:szCs w:val="24"/>
        </w:rPr>
        <w:t>Bien</w:t>
      </w:r>
      <w:r w:rsidRPr="00BB28D2">
        <w:rPr>
          <w:rFonts w:ascii="Bookman Old Style" w:hAnsi="Bookman Old Style"/>
          <w:sz w:val="24"/>
          <w:szCs w:val="24"/>
        </w:rPr>
        <w:t xml:space="preserve"> s</w:t>
      </w:r>
      <w:r w:rsidR="00752095" w:rsidRPr="00BB28D2">
        <w:rPr>
          <w:rFonts w:ascii="Bookman Old Style" w:hAnsi="Bookman Old Style"/>
          <w:sz w:val="24"/>
          <w:szCs w:val="24"/>
        </w:rPr>
        <w:t xml:space="preserve">obre este tema, </w:t>
      </w:r>
      <w:r w:rsidRPr="00BB28D2">
        <w:rPr>
          <w:rFonts w:ascii="Bookman Old Style" w:hAnsi="Bookman Old Style"/>
          <w:sz w:val="24"/>
          <w:szCs w:val="24"/>
        </w:rPr>
        <w:t>h</w:t>
      </w:r>
      <w:r w:rsidR="00752095" w:rsidRPr="00BB28D2">
        <w:rPr>
          <w:rFonts w:ascii="Bookman Old Style" w:hAnsi="Bookman Old Style"/>
          <w:sz w:val="24"/>
          <w:szCs w:val="24"/>
        </w:rPr>
        <w:t xml:space="preserve">emos tenido amplias conversaciones con </w:t>
      </w:r>
      <w:proofErr w:type="spellStart"/>
      <w:r w:rsidR="00752095" w:rsidRPr="00BB28D2">
        <w:rPr>
          <w:rFonts w:ascii="Bookman Old Style" w:hAnsi="Bookman Old Style"/>
          <w:sz w:val="24"/>
          <w:szCs w:val="24"/>
        </w:rPr>
        <w:t>Arpro</w:t>
      </w:r>
      <w:proofErr w:type="spellEnd"/>
      <w:r w:rsidR="00752095" w:rsidRPr="00BB28D2">
        <w:rPr>
          <w:rFonts w:ascii="Bookman Old Style" w:hAnsi="Bookman Old Style"/>
          <w:sz w:val="24"/>
          <w:szCs w:val="24"/>
        </w:rPr>
        <w:t xml:space="preserve"> e incluso tuvimos acceso a una información</w:t>
      </w:r>
      <w:r w:rsidRPr="00BB28D2">
        <w:rPr>
          <w:rFonts w:ascii="Bookman Old Style" w:hAnsi="Bookman Old Style"/>
          <w:sz w:val="24"/>
          <w:szCs w:val="24"/>
        </w:rPr>
        <w:t xml:space="preserve"> o</w:t>
      </w:r>
      <w:r w:rsidR="00752095" w:rsidRPr="00BB28D2">
        <w:rPr>
          <w:rFonts w:ascii="Bookman Old Style" w:hAnsi="Bookman Old Style"/>
          <w:sz w:val="24"/>
          <w:szCs w:val="24"/>
        </w:rPr>
        <w:t xml:space="preserve"> sea</w:t>
      </w:r>
      <w:r w:rsidRPr="00BB28D2">
        <w:rPr>
          <w:rFonts w:ascii="Bookman Old Style" w:hAnsi="Bookman Old Style"/>
          <w:sz w:val="24"/>
          <w:szCs w:val="24"/>
        </w:rPr>
        <w:t xml:space="preserve"> r</w:t>
      </w:r>
      <w:r w:rsidR="00752095" w:rsidRPr="00BB28D2">
        <w:rPr>
          <w:rFonts w:ascii="Bookman Old Style" w:hAnsi="Bookman Old Style"/>
          <w:sz w:val="24"/>
          <w:szCs w:val="24"/>
        </w:rPr>
        <w:t xml:space="preserve">ealmente el tema del descargue de las </w:t>
      </w:r>
      <w:proofErr w:type="spellStart"/>
      <w:r w:rsidR="00752095" w:rsidRPr="00BB28D2">
        <w:rPr>
          <w:rFonts w:ascii="Bookman Old Style" w:hAnsi="Bookman Old Style"/>
          <w:sz w:val="24"/>
          <w:szCs w:val="24"/>
        </w:rPr>
        <w:t>mixers</w:t>
      </w:r>
      <w:proofErr w:type="spellEnd"/>
      <w:r w:rsidR="00752095" w:rsidRPr="00BB28D2">
        <w:rPr>
          <w:rFonts w:ascii="Bookman Old Style" w:hAnsi="Bookman Old Style"/>
          <w:sz w:val="24"/>
          <w:szCs w:val="24"/>
        </w:rPr>
        <w:t xml:space="preserve"> no tiene que ver con la manejabilidad, sino el número de </w:t>
      </w:r>
      <w:proofErr w:type="spellStart"/>
      <w:r w:rsidR="00752095" w:rsidRPr="00BB28D2">
        <w:rPr>
          <w:rFonts w:ascii="Bookman Old Style" w:hAnsi="Bookman Old Style"/>
          <w:sz w:val="24"/>
          <w:szCs w:val="24"/>
        </w:rPr>
        <w:t>mixers</w:t>
      </w:r>
      <w:proofErr w:type="spellEnd"/>
      <w:r w:rsidR="00752095" w:rsidRPr="00BB28D2">
        <w:rPr>
          <w:rFonts w:ascii="Bookman Old Style" w:hAnsi="Bookman Old Style"/>
          <w:sz w:val="24"/>
          <w:szCs w:val="24"/>
        </w:rPr>
        <w:t xml:space="preserve"> que decida </w:t>
      </w:r>
      <w:proofErr w:type="spellStart"/>
      <w:r w:rsidRPr="00BB28D2">
        <w:rPr>
          <w:rFonts w:ascii="Bookman Old Style" w:hAnsi="Bookman Old Style"/>
          <w:sz w:val="24"/>
          <w:szCs w:val="24"/>
        </w:rPr>
        <w:t>A</w:t>
      </w:r>
      <w:r w:rsidR="00752095" w:rsidRPr="00BB28D2">
        <w:rPr>
          <w:rFonts w:ascii="Bookman Old Style" w:hAnsi="Bookman Old Style"/>
          <w:sz w:val="24"/>
          <w:szCs w:val="24"/>
        </w:rPr>
        <w:t>rpro</w:t>
      </w:r>
      <w:proofErr w:type="spellEnd"/>
      <w:r w:rsidR="00752095" w:rsidRPr="00BB28D2">
        <w:rPr>
          <w:rFonts w:ascii="Bookman Old Style" w:hAnsi="Bookman Old Style"/>
          <w:sz w:val="24"/>
          <w:szCs w:val="24"/>
        </w:rPr>
        <w:t xml:space="preserve"> incluir porque están dando por hecho y están contando</w:t>
      </w:r>
      <w:r w:rsidRPr="00BB28D2">
        <w:rPr>
          <w:rFonts w:ascii="Bookman Old Style" w:hAnsi="Bookman Old Style"/>
          <w:sz w:val="24"/>
          <w:szCs w:val="24"/>
        </w:rPr>
        <w:t xml:space="preserve"> </w:t>
      </w:r>
      <w:r w:rsidR="00752095" w:rsidRPr="00BB28D2">
        <w:rPr>
          <w:rFonts w:ascii="Bookman Old Style" w:hAnsi="Bookman Old Style"/>
          <w:sz w:val="24"/>
          <w:szCs w:val="24"/>
        </w:rPr>
        <w:t>con varios.</w:t>
      </w:r>
    </w:p>
    <w:p w14:paraId="60A0FB56" w14:textId="77777777" w:rsidR="00081DA0" w:rsidRPr="00BB28D2" w:rsidRDefault="00081DA0" w:rsidP="00752095">
      <w:pPr>
        <w:spacing w:after="240" w:line="240" w:lineRule="auto"/>
        <w:contextualSpacing/>
        <w:jc w:val="both"/>
        <w:rPr>
          <w:rFonts w:ascii="Bookman Old Style" w:hAnsi="Bookman Old Style"/>
          <w:sz w:val="24"/>
          <w:szCs w:val="24"/>
        </w:rPr>
      </w:pPr>
    </w:p>
    <w:p w14:paraId="60BBFEDC" w14:textId="77777777" w:rsidR="00081DA0" w:rsidRPr="00BB28D2" w:rsidRDefault="00752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O sea, se cuenta con varias en la en la negociación, por lo que hemos tenido conocimiento en comités y por información</w:t>
      </w:r>
      <w:r w:rsidR="00081DA0" w:rsidRPr="00BB28D2">
        <w:rPr>
          <w:rFonts w:ascii="Bookman Old Style" w:hAnsi="Bookman Old Style"/>
          <w:sz w:val="24"/>
          <w:szCs w:val="24"/>
        </w:rPr>
        <w:t xml:space="preserve"> e</w:t>
      </w:r>
      <w:r w:rsidRPr="00BB28D2">
        <w:rPr>
          <w:rFonts w:ascii="Bookman Old Style" w:hAnsi="Bookman Old Style"/>
          <w:sz w:val="24"/>
          <w:szCs w:val="24"/>
        </w:rPr>
        <w:t xml:space="preserve">l compromiso </w:t>
      </w:r>
      <w:r w:rsidR="00081DA0" w:rsidRPr="00BB28D2">
        <w:rPr>
          <w:rFonts w:ascii="Bookman Old Style" w:hAnsi="Bookman Old Style"/>
          <w:sz w:val="24"/>
          <w:szCs w:val="24"/>
        </w:rPr>
        <w:t>e</w:t>
      </w:r>
      <w:r w:rsidRPr="00BB28D2">
        <w:rPr>
          <w:rFonts w:ascii="Bookman Old Style" w:hAnsi="Bookman Old Style"/>
          <w:sz w:val="24"/>
          <w:szCs w:val="24"/>
        </w:rPr>
        <w:t xml:space="preserve">ntre Argos y </w:t>
      </w:r>
      <w:proofErr w:type="spellStart"/>
      <w:r w:rsidRPr="00BB28D2">
        <w:rPr>
          <w:rFonts w:ascii="Bookman Old Style" w:hAnsi="Bookman Old Style"/>
          <w:sz w:val="24"/>
          <w:szCs w:val="24"/>
        </w:rPr>
        <w:t>Arpro</w:t>
      </w:r>
      <w:proofErr w:type="spellEnd"/>
      <w:r w:rsidR="00081DA0" w:rsidRPr="00BB28D2">
        <w:rPr>
          <w:rFonts w:ascii="Bookman Old Style" w:hAnsi="Bookman Old Style"/>
          <w:sz w:val="24"/>
          <w:szCs w:val="24"/>
        </w:rPr>
        <w:t xml:space="preserve"> e</w:t>
      </w:r>
      <w:r w:rsidRPr="00BB28D2">
        <w:rPr>
          <w:rFonts w:ascii="Bookman Old Style" w:hAnsi="Bookman Old Style"/>
          <w:sz w:val="24"/>
          <w:szCs w:val="24"/>
        </w:rPr>
        <w:t>n su contrato había un tiempo de 45 minutos de mixer que no podía</w:t>
      </w:r>
      <w:r w:rsidR="00081DA0" w:rsidRPr="00BB28D2">
        <w:rPr>
          <w:rFonts w:ascii="Bookman Old Style" w:hAnsi="Bookman Old Style"/>
          <w:sz w:val="24"/>
          <w:szCs w:val="24"/>
        </w:rPr>
        <w:t xml:space="preserve"> </w:t>
      </w:r>
      <w:r w:rsidRPr="00BB28D2">
        <w:rPr>
          <w:rFonts w:ascii="Bookman Old Style" w:hAnsi="Bookman Old Style"/>
          <w:sz w:val="24"/>
          <w:szCs w:val="24"/>
        </w:rPr>
        <w:t>superarse en obra</w:t>
      </w:r>
      <w:r w:rsidR="00081DA0" w:rsidRPr="00BB28D2">
        <w:rPr>
          <w:rFonts w:ascii="Bookman Old Style" w:hAnsi="Bookman Old Style"/>
          <w:sz w:val="24"/>
          <w:szCs w:val="24"/>
        </w:rPr>
        <w:t xml:space="preserve"> o</w:t>
      </w:r>
      <w:r w:rsidRPr="00BB28D2">
        <w:rPr>
          <w:rFonts w:ascii="Bookman Old Style" w:hAnsi="Bookman Old Style"/>
          <w:sz w:val="24"/>
          <w:szCs w:val="24"/>
        </w:rPr>
        <w:t xml:space="preserve"> sea que digamos que Argos entendía que estaba incumpliendo el contrato </w:t>
      </w:r>
      <w:proofErr w:type="spellStart"/>
      <w:r w:rsidR="00081DA0" w:rsidRPr="00BB28D2">
        <w:rPr>
          <w:rFonts w:ascii="Bookman Old Style" w:hAnsi="Bookman Old Style"/>
          <w:sz w:val="24"/>
          <w:szCs w:val="24"/>
        </w:rPr>
        <w:t>A</w:t>
      </w:r>
      <w:r w:rsidRPr="00BB28D2">
        <w:rPr>
          <w:rFonts w:ascii="Bookman Old Style" w:hAnsi="Bookman Old Style"/>
          <w:sz w:val="24"/>
          <w:szCs w:val="24"/>
        </w:rPr>
        <w:t>rpro</w:t>
      </w:r>
      <w:proofErr w:type="spellEnd"/>
      <w:r w:rsidRPr="00BB28D2">
        <w:rPr>
          <w:rFonts w:ascii="Bookman Old Style" w:hAnsi="Bookman Old Style"/>
          <w:sz w:val="24"/>
          <w:szCs w:val="24"/>
        </w:rPr>
        <w:t xml:space="preserve"> en una relación, digamos ajena si estaba más de 45 minutos</w:t>
      </w:r>
      <w:r w:rsidR="00081DA0" w:rsidRPr="00BB28D2">
        <w:rPr>
          <w:rFonts w:ascii="Bookman Old Style" w:hAnsi="Bookman Old Style"/>
          <w:sz w:val="24"/>
          <w:szCs w:val="24"/>
        </w:rPr>
        <w:t xml:space="preserve"> p</w:t>
      </w:r>
      <w:r w:rsidRPr="00BB28D2">
        <w:rPr>
          <w:rFonts w:ascii="Bookman Old Style" w:hAnsi="Bookman Old Style"/>
          <w:sz w:val="24"/>
          <w:szCs w:val="24"/>
        </w:rPr>
        <w:t xml:space="preserve">ero ese compromiso no existe con </w:t>
      </w:r>
      <w:r w:rsidR="00081DA0" w:rsidRPr="00BB28D2">
        <w:rPr>
          <w:rFonts w:ascii="Bookman Old Style" w:hAnsi="Bookman Old Style"/>
          <w:sz w:val="24"/>
          <w:szCs w:val="24"/>
        </w:rPr>
        <w:t>Terratest n</w:t>
      </w:r>
      <w:r w:rsidRPr="00BB28D2">
        <w:rPr>
          <w:rFonts w:ascii="Bookman Old Style" w:hAnsi="Bookman Old Style"/>
          <w:sz w:val="24"/>
          <w:szCs w:val="24"/>
        </w:rPr>
        <w:t>osotros no tenemos, digamos, ningún compromiso de tener de descargar en 45 minutos</w:t>
      </w:r>
      <w:r w:rsidR="00081DA0" w:rsidRPr="00BB28D2">
        <w:rPr>
          <w:rFonts w:ascii="Bookman Old Style" w:hAnsi="Bookman Old Style"/>
          <w:sz w:val="24"/>
          <w:szCs w:val="24"/>
        </w:rPr>
        <w:t xml:space="preserve"> e</w:t>
      </w:r>
      <w:r w:rsidRPr="00BB28D2">
        <w:rPr>
          <w:rFonts w:ascii="Bookman Old Style" w:hAnsi="Bookman Old Style"/>
          <w:sz w:val="24"/>
          <w:szCs w:val="24"/>
        </w:rPr>
        <w:t>ntonces lo que estamos exigiendo es esa rata.</w:t>
      </w:r>
    </w:p>
    <w:p w14:paraId="7F4EC15D" w14:textId="39BC7CE5" w:rsidR="00752095" w:rsidRPr="00BB28D2" w:rsidRDefault="00081DA0"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lastRenderedPageBreak/>
        <w:t>Qu</w:t>
      </w:r>
      <w:r w:rsidR="00752095" w:rsidRPr="00BB28D2">
        <w:rPr>
          <w:rFonts w:ascii="Bookman Old Style" w:hAnsi="Bookman Old Style"/>
          <w:sz w:val="24"/>
          <w:szCs w:val="24"/>
        </w:rPr>
        <w:t>é pasa</w:t>
      </w:r>
      <w:r w:rsidRPr="00BB28D2">
        <w:rPr>
          <w:rFonts w:ascii="Bookman Old Style" w:hAnsi="Bookman Old Style"/>
          <w:sz w:val="24"/>
          <w:szCs w:val="24"/>
        </w:rPr>
        <w:t xml:space="preserve"> s</w:t>
      </w:r>
      <w:r w:rsidR="00752095" w:rsidRPr="00BB28D2">
        <w:rPr>
          <w:rFonts w:ascii="Bookman Old Style" w:hAnsi="Bookman Old Style"/>
          <w:sz w:val="24"/>
          <w:szCs w:val="24"/>
        </w:rPr>
        <w:t>e argumenta que hemos tardado mucho tiempo en descargar los camiones</w:t>
      </w:r>
      <w:r w:rsidRPr="00BB28D2">
        <w:rPr>
          <w:rFonts w:ascii="Bookman Old Style" w:hAnsi="Bookman Old Style"/>
          <w:sz w:val="24"/>
          <w:szCs w:val="24"/>
        </w:rPr>
        <w:t xml:space="preserve"> e</w:t>
      </w:r>
      <w:r w:rsidR="00752095" w:rsidRPr="00BB28D2">
        <w:rPr>
          <w:rFonts w:ascii="Bookman Old Style" w:hAnsi="Bookman Old Style"/>
          <w:sz w:val="24"/>
          <w:szCs w:val="24"/>
        </w:rPr>
        <w:t>n algunos casos puntuales, la realidad es que</w:t>
      </w:r>
      <w:r w:rsidRPr="00BB28D2">
        <w:rPr>
          <w:rFonts w:ascii="Bookman Old Style" w:hAnsi="Bookman Old Style"/>
          <w:sz w:val="24"/>
          <w:szCs w:val="24"/>
        </w:rPr>
        <w:t xml:space="preserve"> e</w:t>
      </w:r>
      <w:r w:rsidR="00752095" w:rsidRPr="00BB28D2">
        <w:rPr>
          <w:rFonts w:ascii="Bookman Old Style" w:hAnsi="Bookman Old Style"/>
          <w:sz w:val="24"/>
          <w:szCs w:val="24"/>
        </w:rPr>
        <w:t xml:space="preserve">l tiempo de descarga no solo viene condicionado por el tiempo que está en la máquina, en el </w:t>
      </w:r>
      <w:proofErr w:type="spellStart"/>
      <w:r w:rsidR="00752095" w:rsidRPr="00BB28D2">
        <w:rPr>
          <w:rFonts w:ascii="Bookman Old Style" w:hAnsi="Bookman Old Style"/>
          <w:sz w:val="24"/>
          <w:szCs w:val="24"/>
        </w:rPr>
        <w:t>tr</w:t>
      </w:r>
      <w:r w:rsidRPr="00BB28D2">
        <w:rPr>
          <w:rFonts w:ascii="Bookman Old Style" w:hAnsi="Bookman Old Style"/>
          <w:sz w:val="24"/>
          <w:szCs w:val="24"/>
        </w:rPr>
        <w:t>emi</w:t>
      </w:r>
      <w:proofErr w:type="spellEnd"/>
      <w:r w:rsidR="00752095" w:rsidRPr="00BB28D2">
        <w:rPr>
          <w:rFonts w:ascii="Bookman Old Style" w:hAnsi="Bookman Old Style"/>
          <w:sz w:val="24"/>
          <w:szCs w:val="24"/>
        </w:rPr>
        <w:t xml:space="preserve"> el mixer en el </w:t>
      </w:r>
      <w:proofErr w:type="spellStart"/>
      <w:r w:rsidR="00752095" w:rsidRPr="00BB28D2">
        <w:rPr>
          <w:rFonts w:ascii="Bookman Old Style" w:hAnsi="Bookman Old Style"/>
          <w:sz w:val="24"/>
          <w:szCs w:val="24"/>
        </w:rPr>
        <w:t>tre</w:t>
      </w:r>
      <w:r w:rsidRPr="00BB28D2">
        <w:rPr>
          <w:rFonts w:ascii="Bookman Old Style" w:hAnsi="Bookman Old Style"/>
          <w:sz w:val="24"/>
          <w:szCs w:val="24"/>
        </w:rPr>
        <w:t>mi</w:t>
      </w:r>
      <w:proofErr w:type="spellEnd"/>
      <w:r w:rsidR="00752095" w:rsidRPr="00BB28D2">
        <w:rPr>
          <w:rFonts w:ascii="Bookman Old Style" w:hAnsi="Bookman Old Style"/>
          <w:sz w:val="24"/>
          <w:szCs w:val="24"/>
        </w:rPr>
        <w:t>, sino que viene condicionado también por el acceso desde que pasa por la puerta de la obra hasta que llega al punto donde tiene que descargar.</w:t>
      </w:r>
    </w:p>
    <w:p w14:paraId="0B5D07D2" w14:textId="0F102726" w:rsidR="00752095" w:rsidRPr="00BB28D2" w:rsidRDefault="00752095" w:rsidP="00752095">
      <w:pPr>
        <w:spacing w:after="240" w:line="240" w:lineRule="auto"/>
        <w:contextualSpacing/>
        <w:jc w:val="both"/>
        <w:rPr>
          <w:rFonts w:ascii="Bookman Old Style" w:hAnsi="Bookman Old Style"/>
          <w:sz w:val="24"/>
          <w:szCs w:val="24"/>
        </w:rPr>
      </w:pPr>
    </w:p>
    <w:p w14:paraId="2F6D4381" w14:textId="5DC4D37D" w:rsidR="00081DA0" w:rsidRPr="00BB28D2" w:rsidRDefault="00752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Que como</w:t>
      </w:r>
      <w:r w:rsidR="00081DA0" w:rsidRPr="00BB28D2">
        <w:rPr>
          <w:rFonts w:ascii="Bookman Old Style" w:hAnsi="Bookman Old Style"/>
          <w:sz w:val="24"/>
          <w:szCs w:val="24"/>
        </w:rPr>
        <w:t>,</w:t>
      </w:r>
      <w:r w:rsidRPr="00BB28D2">
        <w:rPr>
          <w:rFonts w:ascii="Bookman Old Style" w:hAnsi="Bookman Old Style"/>
          <w:sz w:val="24"/>
          <w:szCs w:val="24"/>
        </w:rPr>
        <w:t xml:space="preserve"> está afectado por una plataforma en malas condiciones porque </w:t>
      </w:r>
      <w:proofErr w:type="spellStart"/>
      <w:r w:rsidRPr="00BB28D2">
        <w:rPr>
          <w:rFonts w:ascii="Bookman Old Style" w:hAnsi="Bookman Old Style"/>
          <w:sz w:val="24"/>
          <w:szCs w:val="24"/>
        </w:rPr>
        <w:t>Arpro</w:t>
      </w:r>
      <w:proofErr w:type="spellEnd"/>
      <w:r w:rsidRPr="00BB28D2">
        <w:rPr>
          <w:rFonts w:ascii="Bookman Old Style" w:hAnsi="Bookman Old Style"/>
          <w:sz w:val="24"/>
          <w:szCs w:val="24"/>
        </w:rPr>
        <w:t xml:space="preserve"> no la reparó en situaciones de lluvia</w:t>
      </w:r>
      <w:r w:rsidR="00081DA0" w:rsidRPr="00BB28D2">
        <w:rPr>
          <w:rFonts w:ascii="Bookman Old Style" w:hAnsi="Bookman Old Style"/>
          <w:sz w:val="24"/>
          <w:szCs w:val="24"/>
        </w:rPr>
        <w:t xml:space="preserve"> h</w:t>
      </w:r>
      <w:r w:rsidRPr="00BB28D2">
        <w:rPr>
          <w:rFonts w:ascii="Bookman Old Style" w:hAnsi="Bookman Old Style"/>
          <w:sz w:val="24"/>
          <w:szCs w:val="24"/>
        </w:rPr>
        <w:t>ay veces que ese tema pues ha obligado a limpiar los camiones y tal, porque había mucho barro en la obra y han tardado en salir o han tenido dificultad para el acceso porque había otro contratista trabajando, montando tal</w:t>
      </w:r>
      <w:r w:rsidR="00081DA0" w:rsidRPr="00BB28D2">
        <w:rPr>
          <w:rFonts w:ascii="Bookman Old Style" w:hAnsi="Bookman Old Style"/>
          <w:sz w:val="24"/>
          <w:szCs w:val="24"/>
        </w:rPr>
        <w:t xml:space="preserve"> o</w:t>
      </w:r>
      <w:r w:rsidRPr="00BB28D2">
        <w:rPr>
          <w:rFonts w:ascii="Bookman Old Style" w:hAnsi="Bookman Old Style"/>
          <w:sz w:val="24"/>
          <w:szCs w:val="24"/>
        </w:rPr>
        <w:t xml:space="preserve"> sea que quiero decir que el tema del concreto o del tiempo, de la manejabilidad en obra y respondiendo concretamente su pregunta, </w:t>
      </w:r>
      <w:r w:rsidR="00081DA0" w:rsidRPr="00BB28D2">
        <w:rPr>
          <w:rFonts w:ascii="Bookman Old Style" w:hAnsi="Bookman Old Style"/>
          <w:sz w:val="24"/>
          <w:szCs w:val="24"/>
        </w:rPr>
        <w:t>n</w:t>
      </w:r>
      <w:r w:rsidRPr="00BB28D2">
        <w:rPr>
          <w:rFonts w:ascii="Bookman Old Style" w:hAnsi="Bookman Old Style"/>
          <w:sz w:val="24"/>
          <w:szCs w:val="24"/>
        </w:rPr>
        <w:t>o tiene que ver. O sea, que esté más tiempo, esté menos tiempo si se demora e</w:t>
      </w:r>
      <w:r w:rsidR="00081DA0" w:rsidRPr="00BB28D2">
        <w:rPr>
          <w:rFonts w:ascii="Bookman Old Style" w:hAnsi="Bookman Old Style"/>
          <w:sz w:val="24"/>
          <w:szCs w:val="24"/>
        </w:rPr>
        <w:t xml:space="preserve">n </w:t>
      </w:r>
      <w:r w:rsidRPr="00BB28D2">
        <w:rPr>
          <w:rFonts w:ascii="Bookman Old Style" w:hAnsi="Bookman Old Style"/>
          <w:sz w:val="24"/>
          <w:szCs w:val="24"/>
        </w:rPr>
        <w:t xml:space="preserve">salir </w:t>
      </w:r>
      <w:r w:rsidR="006C1B2D" w:rsidRPr="00BB28D2">
        <w:rPr>
          <w:rFonts w:ascii="Bookman Old Style" w:hAnsi="Bookman Old Style"/>
          <w:sz w:val="24"/>
          <w:szCs w:val="24"/>
        </w:rPr>
        <w:t>el mixer</w:t>
      </w:r>
      <w:r w:rsidRPr="00BB28D2">
        <w:rPr>
          <w:rFonts w:ascii="Bookman Old Style" w:hAnsi="Bookman Old Style"/>
          <w:sz w:val="24"/>
          <w:szCs w:val="24"/>
        </w:rPr>
        <w:t xml:space="preserve">, lo que tiene que hacer el proveedor es cargar </w:t>
      </w:r>
      <w:r w:rsidR="006C1B2D" w:rsidRPr="00BB28D2">
        <w:rPr>
          <w:rFonts w:ascii="Bookman Old Style" w:hAnsi="Bookman Old Style"/>
          <w:sz w:val="24"/>
          <w:szCs w:val="24"/>
        </w:rPr>
        <w:t>otro mixer</w:t>
      </w:r>
      <w:r w:rsidRPr="00BB28D2">
        <w:rPr>
          <w:rFonts w:ascii="Bookman Old Style" w:hAnsi="Bookman Old Style"/>
          <w:sz w:val="24"/>
          <w:szCs w:val="24"/>
        </w:rPr>
        <w:t xml:space="preserve">. No hay ningún compromiso sobre ya que aprovechar transportes de </w:t>
      </w:r>
      <w:r w:rsidR="001619C3" w:rsidRPr="00BB28D2">
        <w:rPr>
          <w:rFonts w:ascii="Bookman Old Style" w:hAnsi="Bookman Old Style"/>
          <w:sz w:val="24"/>
          <w:szCs w:val="24"/>
        </w:rPr>
        <w:t>vuelta,</w:t>
      </w:r>
      <w:r w:rsidRPr="00BB28D2">
        <w:rPr>
          <w:rFonts w:ascii="Bookman Old Style" w:hAnsi="Bookman Old Style"/>
          <w:sz w:val="24"/>
          <w:szCs w:val="24"/>
        </w:rPr>
        <w:t xml:space="preserve"> o sea, él tiene que cumplir con los 35 metros cúbicos. Si no le da el tiempo para recibir camiones de vuelta, el compromiso debe ser meter </w:t>
      </w:r>
      <w:r w:rsidR="006C1B2D" w:rsidRPr="00BB28D2">
        <w:rPr>
          <w:rFonts w:ascii="Bookman Old Style" w:hAnsi="Bookman Old Style"/>
          <w:sz w:val="24"/>
          <w:szCs w:val="24"/>
        </w:rPr>
        <w:t>otro mixer</w:t>
      </w:r>
    </w:p>
    <w:p w14:paraId="26A5C63C" w14:textId="77777777" w:rsidR="00081DA0" w:rsidRPr="00BB28D2" w:rsidRDefault="00081DA0" w:rsidP="00752095">
      <w:pPr>
        <w:spacing w:after="240" w:line="240" w:lineRule="auto"/>
        <w:contextualSpacing/>
        <w:jc w:val="both"/>
        <w:rPr>
          <w:rFonts w:ascii="Bookman Old Style" w:hAnsi="Bookman Old Style"/>
          <w:sz w:val="24"/>
          <w:szCs w:val="24"/>
        </w:rPr>
      </w:pPr>
    </w:p>
    <w:p w14:paraId="0B01C0A9" w14:textId="523F4DB9" w:rsidR="00752095" w:rsidRPr="00BB28D2" w:rsidRDefault="00081DA0"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P</w:t>
      </w:r>
      <w:r w:rsidR="00752095" w:rsidRPr="00BB28D2">
        <w:rPr>
          <w:rFonts w:ascii="Bookman Old Style" w:hAnsi="Bookman Old Style"/>
          <w:sz w:val="24"/>
          <w:szCs w:val="24"/>
        </w:rPr>
        <w:t>orque el problema no es no es mío</w:t>
      </w:r>
      <w:r w:rsidRPr="00BB28D2">
        <w:rPr>
          <w:rFonts w:ascii="Bookman Old Style" w:hAnsi="Bookman Old Style"/>
          <w:sz w:val="24"/>
          <w:szCs w:val="24"/>
        </w:rPr>
        <w:t xml:space="preserve"> </w:t>
      </w:r>
      <w:r w:rsidR="00752095" w:rsidRPr="00BB28D2">
        <w:rPr>
          <w:rFonts w:ascii="Bookman Old Style" w:hAnsi="Bookman Old Style"/>
          <w:sz w:val="24"/>
          <w:szCs w:val="24"/>
        </w:rPr>
        <w:t>el problema es que</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la planta de donde viene tiene que tragarse todo el atasco de la 80 de venida y de salida tenemos camiones porque lo que compartieron de la información que han tardado 20 minutos en llegar y hay camiones que han tardado dos horas en llegar por el trancón, entonces no se puede hacer responsable a las </w:t>
      </w:r>
      <w:proofErr w:type="spellStart"/>
      <w:r w:rsidR="00752095" w:rsidRPr="00BB28D2">
        <w:rPr>
          <w:rFonts w:ascii="Bookman Old Style" w:hAnsi="Bookman Old Style"/>
          <w:sz w:val="24"/>
          <w:szCs w:val="24"/>
        </w:rPr>
        <w:t>mixers</w:t>
      </w:r>
      <w:proofErr w:type="spellEnd"/>
      <w:r w:rsidR="00752095" w:rsidRPr="00BB28D2">
        <w:rPr>
          <w:rFonts w:ascii="Bookman Old Style" w:hAnsi="Bookman Old Style"/>
          <w:sz w:val="24"/>
          <w:szCs w:val="24"/>
        </w:rPr>
        <w:t xml:space="preserve"> de la manejabilidad, o sea, a la salida </w:t>
      </w:r>
      <w:r w:rsidR="006C1B2D" w:rsidRPr="00BB28D2">
        <w:rPr>
          <w:rFonts w:ascii="Bookman Old Style" w:hAnsi="Bookman Old Style"/>
          <w:sz w:val="24"/>
          <w:szCs w:val="24"/>
        </w:rPr>
        <w:t>del mixer</w:t>
      </w:r>
      <w:r w:rsidR="00752095" w:rsidRPr="00BB28D2">
        <w:rPr>
          <w:rFonts w:ascii="Bookman Old Style" w:hAnsi="Bookman Old Style"/>
          <w:sz w:val="24"/>
          <w:szCs w:val="24"/>
        </w:rPr>
        <w:t>.</w:t>
      </w:r>
    </w:p>
    <w:p w14:paraId="5D48BDCD" w14:textId="3C0CE8BD" w:rsidR="00752095" w:rsidRPr="00BB28D2" w:rsidRDefault="00752095" w:rsidP="00752095">
      <w:pPr>
        <w:spacing w:after="240" w:line="240" w:lineRule="auto"/>
        <w:contextualSpacing/>
        <w:jc w:val="both"/>
        <w:rPr>
          <w:rFonts w:ascii="Bookman Old Style" w:hAnsi="Bookman Old Style"/>
          <w:sz w:val="24"/>
          <w:szCs w:val="24"/>
        </w:rPr>
      </w:pPr>
    </w:p>
    <w:p w14:paraId="110F05F8" w14:textId="77777777" w:rsidR="00DD527E" w:rsidRPr="00BB28D2" w:rsidRDefault="00752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He citado que por ejemplo, en una obra que acabamos de terminar, el contratista para evitar estos problemas, decidió poner una planta dentro de la obra, con lo cual el suministro era por tubería, o sea no había mixer, o sea, se terminó el problema y yo no tengo ninguna relación</w:t>
      </w:r>
      <w:r w:rsidR="00DD527E" w:rsidRPr="00BB28D2">
        <w:rPr>
          <w:rFonts w:ascii="Bookman Old Style" w:hAnsi="Bookman Old Style"/>
          <w:sz w:val="24"/>
          <w:szCs w:val="24"/>
        </w:rPr>
        <w:t xml:space="preserve"> </w:t>
      </w:r>
      <w:r w:rsidRPr="00BB28D2">
        <w:rPr>
          <w:rFonts w:ascii="Bookman Old Style" w:hAnsi="Bookman Old Style"/>
          <w:sz w:val="24"/>
          <w:szCs w:val="24"/>
        </w:rPr>
        <w:t>si me</w:t>
      </w:r>
      <w:r w:rsidR="00DD527E" w:rsidRPr="00BB28D2">
        <w:rPr>
          <w:rFonts w:ascii="Bookman Old Style" w:hAnsi="Bookman Old Style"/>
          <w:sz w:val="24"/>
          <w:szCs w:val="24"/>
        </w:rPr>
        <w:t xml:space="preserve"> </w:t>
      </w:r>
      <w:r w:rsidRPr="00BB28D2">
        <w:rPr>
          <w:rFonts w:ascii="Bookman Old Style" w:hAnsi="Bookman Old Style"/>
          <w:sz w:val="24"/>
          <w:szCs w:val="24"/>
        </w:rPr>
        <w:t xml:space="preserve">quiere indicar en el contrato en qué punto nos hemos comprometido a mantener unas </w:t>
      </w:r>
      <w:proofErr w:type="spellStart"/>
      <w:r w:rsidRPr="00BB28D2">
        <w:rPr>
          <w:rFonts w:ascii="Bookman Old Style" w:hAnsi="Bookman Old Style"/>
          <w:sz w:val="24"/>
          <w:szCs w:val="24"/>
        </w:rPr>
        <w:t>mixers</w:t>
      </w:r>
      <w:proofErr w:type="spellEnd"/>
      <w:r w:rsidRPr="00BB28D2">
        <w:rPr>
          <w:rFonts w:ascii="Bookman Old Style" w:hAnsi="Bookman Old Style"/>
          <w:sz w:val="24"/>
          <w:szCs w:val="24"/>
        </w:rPr>
        <w:t xml:space="preserve"> </w:t>
      </w:r>
      <w:r w:rsidR="00DD527E" w:rsidRPr="00BB28D2">
        <w:rPr>
          <w:rFonts w:ascii="Bookman Old Style" w:hAnsi="Bookman Old Style"/>
          <w:sz w:val="24"/>
          <w:szCs w:val="24"/>
        </w:rPr>
        <w:t>p</w:t>
      </w:r>
      <w:r w:rsidRPr="00BB28D2">
        <w:rPr>
          <w:rFonts w:ascii="Bookman Old Style" w:hAnsi="Bookman Old Style"/>
          <w:sz w:val="24"/>
          <w:szCs w:val="24"/>
        </w:rPr>
        <w:t>orque no</w:t>
      </w:r>
      <w:r w:rsidR="00DD527E" w:rsidRPr="00BB28D2">
        <w:rPr>
          <w:rFonts w:ascii="Bookman Old Style" w:hAnsi="Bookman Old Style"/>
          <w:sz w:val="24"/>
          <w:szCs w:val="24"/>
        </w:rPr>
        <w:t xml:space="preserve"> </w:t>
      </w:r>
      <w:r w:rsidRPr="00BB28D2">
        <w:rPr>
          <w:rFonts w:ascii="Bookman Old Style" w:hAnsi="Bookman Old Style"/>
          <w:sz w:val="24"/>
          <w:szCs w:val="24"/>
        </w:rPr>
        <w:t xml:space="preserve">existe ese ese compromiso por nuestra parte de tener que liberar las </w:t>
      </w:r>
      <w:proofErr w:type="spellStart"/>
      <w:r w:rsidRPr="00BB28D2">
        <w:rPr>
          <w:rFonts w:ascii="Bookman Old Style" w:hAnsi="Bookman Old Style"/>
          <w:sz w:val="24"/>
          <w:szCs w:val="24"/>
        </w:rPr>
        <w:t>mixers</w:t>
      </w:r>
      <w:proofErr w:type="spellEnd"/>
      <w:r w:rsidRPr="00BB28D2">
        <w:rPr>
          <w:rFonts w:ascii="Bookman Old Style" w:hAnsi="Bookman Old Style"/>
          <w:sz w:val="24"/>
          <w:szCs w:val="24"/>
        </w:rPr>
        <w:t xml:space="preserve"> o de contar con unas </w:t>
      </w:r>
      <w:proofErr w:type="spellStart"/>
      <w:r w:rsidRPr="00BB28D2">
        <w:rPr>
          <w:rFonts w:ascii="Bookman Old Style" w:hAnsi="Bookman Old Style"/>
          <w:sz w:val="24"/>
          <w:szCs w:val="24"/>
        </w:rPr>
        <w:t>mixers</w:t>
      </w:r>
      <w:proofErr w:type="spellEnd"/>
      <w:r w:rsidRPr="00BB28D2">
        <w:rPr>
          <w:rFonts w:ascii="Bookman Old Style" w:hAnsi="Bookman Old Style"/>
          <w:sz w:val="24"/>
          <w:szCs w:val="24"/>
        </w:rPr>
        <w:t xml:space="preserve"> o de limitar el número de </w:t>
      </w:r>
      <w:proofErr w:type="spellStart"/>
      <w:r w:rsidRPr="00BB28D2">
        <w:rPr>
          <w:rFonts w:ascii="Bookman Old Style" w:hAnsi="Bookman Old Style"/>
          <w:sz w:val="24"/>
          <w:szCs w:val="24"/>
        </w:rPr>
        <w:t>mixers</w:t>
      </w:r>
      <w:proofErr w:type="spellEnd"/>
      <w:r w:rsidRPr="00BB28D2">
        <w:rPr>
          <w:rFonts w:ascii="Bookman Old Style" w:hAnsi="Bookman Old Style"/>
          <w:sz w:val="24"/>
          <w:szCs w:val="24"/>
        </w:rPr>
        <w:t xml:space="preserve"> para la fundida</w:t>
      </w:r>
    </w:p>
    <w:p w14:paraId="187BB4DF" w14:textId="77777777" w:rsidR="00DD527E" w:rsidRPr="00BB28D2" w:rsidRDefault="00DD527E" w:rsidP="00752095">
      <w:pPr>
        <w:spacing w:after="240" w:line="240" w:lineRule="auto"/>
        <w:contextualSpacing/>
        <w:jc w:val="both"/>
        <w:rPr>
          <w:rFonts w:ascii="Bookman Old Style" w:hAnsi="Bookman Old Style"/>
          <w:sz w:val="24"/>
          <w:szCs w:val="24"/>
        </w:rPr>
      </w:pPr>
    </w:p>
    <w:p w14:paraId="4AA65A55" w14:textId="3B8E11D0" w:rsidR="00752095" w:rsidRPr="00BB28D2" w:rsidRDefault="00752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El número de mixer es un tema de trabajo logístico de la concretera, que en función del ciclo de trabajo que tiene en </w:t>
      </w:r>
      <w:r w:rsidR="006C1B2D" w:rsidRPr="00BB28D2">
        <w:rPr>
          <w:rFonts w:ascii="Bookman Old Style" w:hAnsi="Bookman Old Style"/>
          <w:sz w:val="24"/>
          <w:szCs w:val="24"/>
        </w:rPr>
        <w:t>el mixer</w:t>
      </w:r>
      <w:r w:rsidRPr="00BB28D2">
        <w:rPr>
          <w:rFonts w:ascii="Bookman Old Style" w:hAnsi="Bookman Old Style"/>
          <w:sz w:val="24"/>
          <w:szCs w:val="24"/>
        </w:rPr>
        <w:t xml:space="preserve">, ellos tienen que decidir si tardan en suministrar siete metros cúbicos que lleva </w:t>
      </w:r>
      <w:r w:rsidR="006C1B2D" w:rsidRPr="00BB28D2">
        <w:rPr>
          <w:rFonts w:ascii="Bookman Old Style" w:hAnsi="Bookman Old Style"/>
          <w:sz w:val="24"/>
          <w:szCs w:val="24"/>
        </w:rPr>
        <w:t>un mixer</w:t>
      </w:r>
      <w:r w:rsidRPr="00BB28D2">
        <w:rPr>
          <w:rFonts w:ascii="Bookman Old Style" w:hAnsi="Bookman Old Style"/>
          <w:sz w:val="24"/>
          <w:szCs w:val="24"/>
        </w:rPr>
        <w:t xml:space="preserve">. Por </w:t>
      </w:r>
      <w:r w:rsidR="001619C3" w:rsidRPr="00BB28D2">
        <w:rPr>
          <w:rFonts w:ascii="Bookman Old Style" w:hAnsi="Bookman Old Style"/>
          <w:sz w:val="24"/>
          <w:szCs w:val="24"/>
        </w:rPr>
        <w:t>ejemplo,</w:t>
      </w:r>
      <w:r w:rsidRPr="00BB28D2">
        <w:rPr>
          <w:rFonts w:ascii="Bookman Old Style" w:hAnsi="Bookman Old Style"/>
          <w:sz w:val="24"/>
          <w:szCs w:val="24"/>
        </w:rPr>
        <w:t xml:space="preserve"> si tardan tres horas en suministrarlo y en </w:t>
      </w:r>
      <w:r w:rsidR="00DD527E" w:rsidRPr="00BB28D2">
        <w:rPr>
          <w:rFonts w:ascii="Bookman Old Style" w:hAnsi="Bookman Old Style"/>
          <w:sz w:val="24"/>
          <w:szCs w:val="24"/>
        </w:rPr>
        <w:t>que</w:t>
      </w:r>
      <w:r w:rsidRPr="00BB28D2">
        <w:rPr>
          <w:rFonts w:ascii="Bookman Old Style" w:hAnsi="Bookman Old Style"/>
          <w:sz w:val="24"/>
          <w:szCs w:val="24"/>
        </w:rPr>
        <w:t xml:space="preserve"> el camión vuelva o si tardan cinco horas el número de </w:t>
      </w:r>
      <w:proofErr w:type="spellStart"/>
      <w:r w:rsidRPr="00BB28D2">
        <w:rPr>
          <w:rFonts w:ascii="Bookman Old Style" w:hAnsi="Bookman Old Style"/>
          <w:sz w:val="24"/>
          <w:szCs w:val="24"/>
        </w:rPr>
        <w:t>mixers</w:t>
      </w:r>
      <w:proofErr w:type="spellEnd"/>
      <w:r w:rsidRPr="00BB28D2">
        <w:rPr>
          <w:rFonts w:ascii="Bookman Old Style" w:hAnsi="Bookman Old Style"/>
          <w:sz w:val="24"/>
          <w:szCs w:val="24"/>
        </w:rPr>
        <w:t xml:space="preserve"> cambiará</w:t>
      </w:r>
      <w:r w:rsidR="00DD527E" w:rsidRPr="00BB28D2">
        <w:rPr>
          <w:rFonts w:ascii="Bookman Old Style" w:hAnsi="Bookman Old Style"/>
          <w:sz w:val="24"/>
          <w:szCs w:val="24"/>
        </w:rPr>
        <w:t xml:space="preserve"> s</w:t>
      </w:r>
      <w:r w:rsidRPr="00BB28D2">
        <w:rPr>
          <w:rFonts w:ascii="Bookman Old Style" w:hAnsi="Bookman Old Style"/>
          <w:sz w:val="24"/>
          <w:szCs w:val="24"/>
        </w:rPr>
        <w:t>abes si está muy cerca de la obra</w:t>
      </w:r>
      <w:r w:rsidR="00DD527E" w:rsidRPr="00BB28D2">
        <w:rPr>
          <w:rFonts w:ascii="Bookman Old Style" w:hAnsi="Bookman Old Style"/>
          <w:sz w:val="24"/>
          <w:szCs w:val="24"/>
        </w:rPr>
        <w:t xml:space="preserve"> c</w:t>
      </w:r>
      <w:r w:rsidRPr="00BB28D2">
        <w:rPr>
          <w:rFonts w:ascii="Bookman Old Style" w:hAnsi="Bookman Old Style"/>
          <w:sz w:val="24"/>
          <w:szCs w:val="24"/>
        </w:rPr>
        <w:t xml:space="preserve">on </w:t>
      </w:r>
      <w:r w:rsidR="006C1B2D" w:rsidRPr="00BB28D2">
        <w:rPr>
          <w:rFonts w:ascii="Bookman Old Style" w:hAnsi="Bookman Old Style"/>
          <w:sz w:val="24"/>
          <w:szCs w:val="24"/>
        </w:rPr>
        <w:t>tres mixeres</w:t>
      </w:r>
      <w:r w:rsidRPr="00BB28D2">
        <w:rPr>
          <w:rFonts w:ascii="Bookman Old Style" w:hAnsi="Bookman Old Style"/>
          <w:sz w:val="24"/>
          <w:szCs w:val="24"/>
        </w:rPr>
        <w:t xml:space="preserve"> podrá hacerlo. Si está muy lejos tendrá necesitará diez </w:t>
      </w:r>
      <w:proofErr w:type="spellStart"/>
      <w:r w:rsidRPr="00BB28D2">
        <w:rPr>
          <w:rFonts w:ascii="Bookman Old Style" w:hAnsi="Bookman Old Style"/>
          <w:sz w:val="24"/>
          <w:szCs w:val="24"/>
        </w:rPr>
        <w:t>mixers</w:t>
      </w:r>
      <w:proofErr w:type="spellEnd"/>
      <w:r w:rsidRPr="00BB28D2">
        <w:rPr>
          <w:rFonts w:ascii="Bookman Old Style" w:hAnsi="Bookman Old Style"/>
          <w:sz w:val="24"/>
          <w:szCs w:val="24"/>
        </w:rPr>
        <w:t>.</w:t>
      </w:r>
    </w:p>
    <w:p w14:paraId="0FC6F195" w14:textId="5E2EA41D" w:rsidR="00DD527E" w:rsidRPr="00BB28D2" w:rsidRDefault="00DD527E" w:rsidP="00752095">
      <w:pPr>
        <w:spacing w:after="240" w:line="240" w:lineRule="auto"/>
        <w:contextualSpacing/>
        <w:jc w:val="both"/>
        <w:rPr>
          <w:rFonts w:ascii="Bookman Old Style" w:hAnsi="Bookman Old Style"/>
          <w:sz w:val="24"/>
          <w:szCs w:val="24"/>
        </w:rPr>
      </w:pPr>
    </w:p>
    <w:p w14:paraId="52B26D6C" w14:textId="373B8097" w:rsidR="00752095" w:rsidRPr="00BB28D2" w:rsidRDefault="00DD527E"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lastRenderedPageBreak/>
        <w:t xml:space="preserve">DR. SALAZAR: </w:t>
      </w:r>
      <w:r w:rsidR="00752095" w:rsidRPr="00BB28D2">
        <w:rPr>
          <w:rFonts w:ascii="Bookman Old Style" w:hAnsi="Bookman Old Style"/>
          <w:color w:val="777777"/>
          <w:sz w:val="24"/>
          <w:szCs w:val="24"/>
        </w:rPr>
        <w:t xml:space="preserve">[02:45:22] </w:t>
      </w:r>
      <w:r w:rsidR="00752095" w:rsidRPr="00BB28D2">
        <w:rPr>
          <w:rFonts w:ascii="Bookman Old Style" w:hAnsi="Bookman Old Style"/>
          <w:sz w:val="24"/>
          <w:szCs w:val="24"/>
        </w:rPr>
        <w:t>Le pregunto una cosa</w:t>
      </w:r>
      <w:r w:rsidRPr="00BB28D2">
        <w:rPr>
          <w:rFonts w:ascii="Bookman Old Style" w:hAnsi="Bookman Old Style"/>
          <w:sz w:val="24"/>
          <w:szCs w:val="24"/>
        </w:rPr>
        <w:t xml:space="preserve"> d</w:t>
      </w:r>
      <w:r w:rsidR="00752095" w:rsidRPr="00BB28D2">
        <w:rPr>
          <w:rFonts w:ascii="Bookman Old Style" w:hAnsi="Bookman Old Style"/>
          <w:sz w:val="24"/>
          <w:szCs w:val="24"/>
        </w:rPr>
        <w:t>on Juan Antonio.</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¿Quién es el que atiende a las </w:t>
      </w:r>
      <w:proofErr w:type="spellStart"/>
      <w:r w:rsidR="00752095" w:rsidRPr="00BB28D2">
        <w:rPr>
          <w:rFonts w:ascii="Bookman Old Style" w:hAnsi="Bookman Old Style"/>
          <w:sz w:val="24"/>
          <w:szCs w:val="24"/>
        </w:rPr>
        <w:t>mixers</w:t>
      </w:r>
      <w:proofErr w:type="spellEnd"/>
      <w:r w:rsidR="00752095" w:rsidRPr="00BB28D2">
        <w:rPr>
          <w:rFonts w:ascii="Bookman Old Style" w:hAnsi="Bookman Old Style"/>
          <w:sz w:val="24"/>
          <w:szCs w:val="24"/>
        </w:rPr>
        <w:t xml:space="preserve"> en la obra?</w:t>
      </w:r>
    </w:p>
    <w:p w14:paraId="00C1033E" w14:textId="07A60199" w:rsidR="00DD527E" w:rsidRPr="00BB28D2" w:rsidRDefault="00DD527E" w:rsidP="00752095">
      <w:pPr>
        <w:spacing w:after="240" w:line="240" w:lineRule="auto"/>
        <w:contextualSpacing/>
        <w:jc w:val="both"/>
        <w:rPr>
          <w:rFonts w:ascii="Bookman Old Style" w:hAnsi="Bookman Old Style"/>
          <w:sz w:val="24"/>
          <w:szCs w:val="24"/>
        </w:rPr>
      </w:pPr>
    </w:p>
    <w:p w14:paraId="201374F2" w14:textId="544E2B49" w:rsidR="00752095" w:rsidRPr="00BB28D2" w:rsidRDefault="00DD527E"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[02:45:30] </w:t>
      </w:r>
      <w:r w:rsidR="00752095" w:rsidRPr="00BB28D2">
        <w:rPr>
          <w:rFonts w:ascii="Bookman Old Style" w:hAnsi="Bookman Old Style"/>
          <w:sz w:val="24"/>
          <w:szCs w:val="24"/>
        </w:rPr>
        <w:t xml:space="preserve">Las </w:t>
      </w:r>
      <w:proofErr w:type="spellStart"/>
      <w:r w:rsidR="00752095" w:rsidRPr="00BB28D2">
        <w:rPr>
          <w:rFonts w:ascii="Bookman Old Style" w:hAnsi="Bookman Old Style"/>
          <w:sz w:val="24"/>
          <w:szCs w:val="24"/>
        </w:rPr>
        <w:t>mixers</w:t>
      </w:r>
      <w:proofErr w:type="spellEnd"/>
      <w:r w:rsidR="00752095" w:rsidRPr="00BB28D2">
        <w:rPr>
          <w:rFonts w:ascii="Bookman Old Style" w:hAnsi="Bookman Old Style"/>
          <w:sz w:val="24"/>
          <w:szCs w:val="24"/>
        </w:rPr>
        <w:t xml:space="preserve"> en la obra son recibidas a pie</w:t>
      </w:r>
      <w:r w:rsidRPr="00BB28D2">
        <w:rPr>
          <w:rFonts w:ascii="Bookman Old Style" w:hAnsi="Bookman Old Style"/>
          <w:sz w:val="24"/>
          <w:szCs w:val="24"/>
        </w:rPr>
        <w:t xml:space="preserve"> </w:t>
      </w:r>
      <w:r w:rsidR="00752095" w:rsidRPr="00BB28D2">
        <w:rPr>
          <w:rFonts w:ascii="Bookman Old Style" w:hAnsi="Bookman Old Style"/>
          <w:sz w:val="24"/>
          <w:szCs w:val="24"/>
        </w:rPr>
        <w:t>según</w:t>
      </w:r>
      <w:r w:rsidRPr="00BB28D2">
        <w:rPr>
          <w:rFonts w:ascii="Bookman Old Style" w:hAnsi="Bookman Old Style"/>
          <w:sz w:val="24"/>
          <w:szCs w:val="24"/>
        </w:rPr>
        <w:t xml:space="preserve"> </w:t>
      </w:r>
      <w:r w:rsidR="00752095" w:rsidRPr="00BB28D2">
        <w:rPr>
          <w:rFonts w:ascii="Bookman Old Style" w:hAnsi="Bookman Old Style"/>
          <w:sz w:val="24"/>
          <w:szCs w:val="24"/>
        </w:rPr>
        <w:t>el contrat</w:t>
      </w:r>
      <w:r w:rsidRPr="00BB28D2">
        <w:rPr>
          <w:rFonts w:ascii="Bookman Old Style" w:hAnsi="Bookman Old Style"/>
          <w:sz w:val="24"/>
          <w:szCs w:val="24"/>
        </w:rPr>
        <w:t xml:space="preserve">o y </w:t>
      </w:r>
      <w:r w:rsidR="00752095" w:rsidRPr="00BB28D2">
        <w:rPr>
          <w:rFonts w:ascii="Bookman Old Style" w:hAnsi="Bookman Old Style"/>
          <w:sz w:val="24"/>
          <w:szCs w:val="24"/>
        </w:rPr>
        <w:t xml:space="preserve">según </w:t>
      </w:r>
      <w:r w:rsidRPr="00BB28D2">
        <w:rPr>
          <w:rFonts w:ascii="Bookman Old Style" w:hAnsi="Bookman Old Style"/>
          <w:sz w:val="24"/>
          <w:szCs w:val="24"/>
        </w:rPr>
        <w:t>n</w:t>
      </w:r>
      <w:r w:rsidR="00752095" w:rsidRPr="00BB28D2">
        <w:rPr>
          <w:rFonts w:ascii="Bookman Old Style" w:hAnsi="Bookman Old Style"/>
          <w:sz w:val="24"/>
          <w:szCs w:val="24"/>
        </w:rPr>
        <w:t>uestro compromiso es recibir el concreto a aborde</w:t>
      </w:r>
      <w:r w:rsidRPr="00BB28D2">
        <w:rPr>
          <w:rFonts w:ascii="Bookman Old Style" w:hAnsi="Bookman Old Style"/>
          <w:sz w:val="24"/>
          <w:szCs w:val="24"/>
        </w:rPr>
        <w:t xml:space="preserve"> </w:t>
      </w:r>
      <w:r w:rsidR="00752095" w:rsidRPr="00BB28D2">
        <w:rPr>
          <w:rFonts w:ascii="Bookman Old Style" w:hAnsi="Bookman Old Style"/>
          <w:sz w:val="24"/>
          <w:szCs w:val="24"/>
        </w:rPr>
        <w:t>digamos, a pie de embudo de tremí. Entonces ahí es cuando se reciben</w:t>
      </w:r>
      <w:r w:rsidRPr="00BB28D2">
        <w:rPr>
          <w:rFonts w:ascii="Bookman Old Style" w:hAnsi="Bookman Old Style"/>
          <w:sz w:val="24"/>
          <w:szCs w:val="24"/>
        </w:rPr>
        <w:t xml:space="preserve"> e</w:t>
      </w:r>
      <w:r w:rsidR="00752095" w:rsidRPr="00BB28D2">
        <w:rPr>
          <w:rFonts w:ascii="Bookman Old Style" w:hAnsi="Bookman Old Style"/>
          <w:sz w:val="24"/>
          <w:szCs w:val="24"/>
        </w:rPr>
        <w:t xml:space="preserve">videntemente, cuando ya está la máquina al lado de la obra, ya es donde se firma el recibo. Se sacan las mezclas de </w:t>
      </w:r>
      <w:r w:rsidR="006C1B2D" w:rsidRPr="00BB28D2">
        <w:rPr>
          <w:rFonts w:ascii="Bookman Old Style" w:hAnsi="Bookman Old Style"/>
          <w:sz w:val="24"/>
          <w:szCs w:val="24"/>
        </w:rPr>
        <w:t>son</w:t>
      </w:r>
      <w:r w:rsidR="00752095" w:rsidRPr="00BB28D2">
        <w:rPr>
          <w:rFonts w:ascii="Bookman Old Style" w:hAnsi="Bookman Old Style"/>
          <w:sz w:val="24"/>
          <w:szCs w:val="24"/>
        </w:rPr>
        <w:t xml:space="preserve"> y las pruebas de calidad y se vierte</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el ingeniero residente o el un residente de obra </w:t>
      </w:r>
      <w:r w:rsidRPr="00BB28D2">
        <w:rPr>
          <w:rFonts w:ascii="Bookman Old Style" w:hAnsi="Bookman Old Style"/>
          <w:sz w:val="24"/>
          <w:szCs w:val="24"/>
        </w:rPr>
        <w:t>u</w:t>
      </w:r>
      <w:r w:rsidR="00752095" w:rsidRPr="00BB28D2">
        <w:rPr>
          <w:rFonts w:ascii="Bookman Old Style" w:hAnsi="Bookman Old Style"/>
          <w:sz w:val="24"/>
          <w:szCs w:val="24"/>
        </w:rPr>
        <w:t>n ingeniero.</w:t>
      </w:r>
    </w:p>
    <w:p w14:paraId="257A37B7" w14:textId="42DAFB26" w:rsidR="00752095" w:rsidRPr="00BB28D2" w:rsidRDefault="00752095" w:rsidP="00752095">
      <w:pPr>
        <w:spacing w:after="240" w:line="240" w:lineRule="auto"/>
        <w:contextualSpacing/>
        <w:jc w:val="both"/>
        <w:rPr>
          <w:rFonts w:ascii="Bookman Old Style" w:hAnsi="Bookman Old Style"/>
          <w:sz w:val="24"/>
          <w:szCs w:val="24"/>
        </w:rPr>
      </w:pPr>
    </w:p>
    <w:p w14:paraId="5CB82C1D" w14:textId="1AB3DA81" w:rsidR="00752095" w:rsidRPr="00BB28D2" w:rsidRDefault="00DD527E"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[02:46:12] </w:t>
      </w:r>
      <w:proofErr w:type="gramStart"/>
      <w:r w:rsidR="00752095" w:rsidRPr="00BB28D2">
        <w:rPr>
          <w:rFonts w:ascii="Bookman Old Style" w:hAnsi="Bookman Old Style"/>
          <w:sz w:val="24"/>
          <w:szCs w:val="24"/>
        </w:rPr>
        <w:t>De</w:t>
      </w:r>
      <w:r w:rsidRPr="00BB28D2">
        <w:rPr>
          <w:rFonts w:ascii="Bookman Old Style" w:hAnsi="Bookman Old Style"/>
          <w:sz w:val="24"/>
          <w:szCs w:val="24"/>
        </w:rPr>
        <w:t xml:space="preserve"> </w:t>
      </w:r>
      <w:r w:rsidR="00752095" w:rsidRPr="00BB28D2">
        <w:rPr>
          <w:rFonts w:ascii="Bookman Old Style" w:hAnsi="Bookman Old Style"/>
          <w:sz w:val="24"/>
          <w:szCs w:val="24"/>
        </w:rPr>
        <w:t>quién</w:t>
      </w:r>
      <w:r w:rsidRPr="00BB28D2">
        <w:rPr>
          <w:rFonts w:ascii="Bookman Old Style" w:hAnsi="Bookman Old Style"/>
          <w:sz w:val="24"/>
          <w:szCs w:val="24"/>
        </w:rPr>
        <w:t>, d</w:t>
      </w:r>
      <w:r w:rsidR="00752095" w:rsidRPr="00BB28D2">
        <w:rPr>
          <w:rFonts w:ascii="Bookman Old Style" w:hAnsi="Bookman Old Style"/>
          <w:sz w:val="24"/>
          <w:szCs w:val="24"/>
        </w:rPr>
        <w:t>e qué empresa?</w:t>
      </w:r>
      <w:proofErr w:type="gramEnd"/>
    </w:p>
    <w:p w14:paraId="20813D10" w14:textId="37121D5E" w:rsidR="00752095" w:rsidRPr="00BB28D2" w:rsidRDefault="00752095" w:rsidP="00752095">
      <w:pPr>
        <w:spacing w:after="240" w:line="240" w:lineRule="auto"/>
        <w:contextualSpacing/>
        <w:jc w:val="both"/>
        <w:rPr>
          <w:rFonts w:ascii="Bookman Old Style" w:hAnsi="Bookman Old Style"/>
          <w:sz w:val="24"/>
          <w:szCs w:val="24"/>
        </w:rPr>
      </w:pPr>
    </w:p>
    <w:p w14:paraId="247B8B38" w14:textId="67F79778" w:rsidR="00752095" w:rsidRPr="00BB28D2" w:rsidRDefault="00DD527E"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[02:46:14] </w:t>
      </w:r>
      <w:r w:rsidR="00752095" w:rsidRPr="00BB28D2">
        <w:rPr>
          <w:rFonts w:ascii="Bookman Old Style" w:hAnsi="Bookman Old Style"/>
          <w:sz w:val="24"/>
          <w:szCs w:val="24"/>
        </w:rPr>
        <w:t xml:space="preserve">No pues </w:t>
      </w:r>
      <w:r w:rsidRPr="00BB28D2">
        <w:rPr>
          <w:rFonts w:ascii="Bookman Old Style" w:hAnsi="Bookman Old Style"/>
          <w:sz w:val="24"/>
          <w:szCs w:val="24"/>
        </w:rPr>
        <w:t>en la recepción del material la realiza Equipos y Terratest e</w:t>
      </w:r>
      <w:r w:rsidR="00752095" w:rsidRPr="00BB28D2">
        <w:rPr>
          <w:rFonts w:ascii="Bookman Old Style" w:hAnsi="Bookman Old Style"/>
          <w:sz w:val="24"/>
          <w:szCs w:val="24"/>
        </w:rPr>
        <w:t xml:space="preserve">n la recepción del material la pues la realiza equipos y en presencia de y las pruebas de calidad las hace </w:t>
      </w:r>
      <w:proofErr w:type="spellStart"/>
      <w:r w:rsidRPr="00BB28D2">
        <w:rPr>
          <w:rFonts w:ascii="Bookman Old Style" w:hAnsi="Bookman Old Style"/>
          <w:sz w:val="24"/>
          <w:szCs w:val="24"/>
        </w:rPr>
        <w:t>A</w:t>
      </w:r>
      <w:r w:rsidR="00752095" w:rsidRPr="00BB28D2">
        <w:rPr>
          <w:rFonts w:ascii="Bookman Old Style" w:hAnsi="Bookman Old Style"/>
          <w:sz w:val="24"/>
          <w:szCs w:val="24"/>
        </w:rPr>
        <w:t>rpro</w:t>
      </w:r>
      <w:proofErr w:type="spellEnd"/>
      <w:r w:rsidR="00752095" w:rsidRPr="00BB28D2">
        <w:rPr>
          <w:rFonts w:ascii="Bookman Old Style" w:hAnsi="Bookman Old Style"/>
          <w:sz w:val="24"/>
          <w:szCs w:val="24"/>
        </w:rPr>
        <w:t xml:space="preserve"> con la revisión </w:t>
      </w:r>
      <w:r w:rsidR="006C1B2D" w:rsidRPr="00BB28D2">
        <w:rPr>
          <w:rFonts w:ascii="Bookman Old Style" w:hAnsi="Bookman Old Style"/>
          <w:sz w:val="24"/>
          <w:szCs w:val="24"/>
        </w:rPr>
        <w:t>de la interventoría</w:t>
      </w:r>
      <w:r w:rsidR="00752095" w:rsidRPr="00BB28D2">
        <w:rPr>
          <w:rFonts w:ascii="Bookman Old Style" w:hAnsi="Bookman Old Style"/>
          <w:sz w:val="24"/>
          <w:szCs w:val="24"/>
        </w:rPr>
        <w:t>, o sea todo el proceso de fundida como se ve en las hojas de vida</w:t>
      </w:r>
      <w:r w:rsidRPr="00BB28D2">
        <w:rPr>
          <w:rFonts w:ascii="Bookman Old Style" w:hAnsi="Bookman Old Style"/>
          <w:sz w:val="24"/>
          <w:szCs w:val="24"/>
        </w:rPr>
        <w:t xml:space="preserve"> a</w:t>
      </w:r>
      <w:r w:rsidR="00752095" w:rsidRPr="00BB28D2">
        <w:rPr>
          <w:rFonts w:ascii="Bookman Old Style" w:hAnsi="Bookman Old Style"/>
          <w:sz w:val="24"/>
          <w:szCs w:val="24"/>
        </w:rPr>
        <w:t xml:space="preserve">hí hay tres personas un ingeniero de la interventoría, un ingeniero nuestro y un ingeniero de </w:t>
      </w:r>
      <w:proofErr w:type="spellStart"/>
      <w:r w:rsidR="00752095" w:rsidRPr="00BB28D2">
        <w:rPr>
          <w:rFonts w:ascii="Bookman Old Style" w:hAnsi="Bookman Old Style"/>
          <w:sz w:val="24"/>
          <w:szCs w:val="24"/>
        </w:rPr>
        <w:t>Arpro</w:t>
      </w:r>
      <w:proofErr w:type="spellEnd"/>
      <w:r w:rsidR="00752095" w:rsidRPr="00BB28D2">
        <w:rPr>
          <w:rFonts w:ascii="Bookman Old Style" w:hAnsi="Bookman Old Style"/>
          <w:sz w:val="24"/>
          <w:szCs w:val="24"/>
        </w:rPr>
        <w:t>.</w:t>
      </w:r>
    </w:p>
    <w:p w14:paraId="3298AF66" w14:textId="451D701B" w:rsidR="00752095" w:rsidRPr="00BB28D2" w:rsidRDefault="00752095" w:rsidP="00752095">
      <w:pPr>
        <w:spacing w:after="240" w:line="240" w:lineRule="auto"/>
        <w:contextualSpacing/>
        <w:jc w:val="both"/>
        <w:rPr>
          <w:rFonts w:ascii="Bookman Old Style" w:hAnsi="Bookman Old Style"/>
          <w:sz w:val="24"/>
          <w:szCs w:val="24"/>
        </w:rPr>
      </w:pPr>
    </w:p>
    <w:p w14:paraId="268D9D8B" w14:textId="21D75592" w:rsidR="00752095" w:rsidRPr="00BB28D2" w:rsidRDefault="00DD527E"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[02:46:38] </w:t>
      </w:r>
      <w:r w:rsidR="00752095" w:rsidRPr="00BB28D2">
        <w:rPr>
          <w:rFonts w:ascii="Bookman Old Style" w:hAnsi="Bookman Old Style"/>
          <w:sz w:val="24"/>
          <w:szCs w:val="24"/>
        </w:rPr>
        <w:t xml:space="preserve">Quien libera </w:t>
      </w:r>
      <w:r w:rsidR="006C1B2D" w:rsidRPr="00BB28D2">
        <w:rPr>
          <w:rFonts w:ascii="Bookman Old Style" w:hAnsi="Bookman Old Style"/>
          <w:sz w:val="24"/>
          <w:szCs w:val="24"/>
        </w:rPr>
        <w:t>el mixer</w:t>
      </w:r>
      <w:r w:rsidRPr="00BB28D2">
        <w:rPr>
          <w:rFonts w:ascii="Bookman Old Style" w:hAnsi="Bookman Old Style"/>
          <w:sz w:val="24"/>
          <w:szCs w:val="24"/>
        </w:rPr>
        <w:t>?</w:t>
      </w:r>
    </w:p>
    <w:p w14:paraId="066844F3" w14:textId="6929CDB4" w:rsidR="00DD527E" w:rsidRPr="00BB28D2" w:rsidRDefault="00DD527E" w:rsidP="00752095">
      <w:pPr>
        <w:spacing w:after="240" w:line="240" w:lineRule="auto"/>
        <w:contextualSpacing/>
        <w:jc w:val="both"/>
        <w:rPr>
          <w:rFonts w:ascii="Bookman Old Style" w:hAnsi="Bookman Old Style"/>
          <w:sz w:val="24"/>
          <w:szCs w:val="24"/>
        </w:rPr>
      </w:pPr>
    </w:p>
    <w:p w14:paraId="69D90035" w14:textId="7A6907C9" w:rsidR="00752095" w:rsidRPr="00BB28D2" w:rsidRDefault="00DD527E"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Pues </w:t>
      </w:r>
      <w:r w:rsidR="00752095" w:rsidRPr="00BB28D2">
        <w:rPr>
          <w:rFonts w:ascii="Bookman Old Style" w:hAnsi="Bookman Old Style"/>
          <w:sz w:val="24"/>
          <w:szCs w:val="24"/>
        </w:rPr>
        <w:t xml:space="preserve">depende </w:t>
      </w:r>
      <w:r w:rsidRPr="00BB28D2">
        <w:rPr>
          <w:rFonts w:ascii="Bookman Old Style" w:hAnsi="Bookman Old Style"/>
          <w:sz w:val="24"/>
          <w:szCs w:val="24"/>
        </w:rPr>
        <w:t>a</w:t>
      </w:r>
      <w:r w:rsidR="00752095" w:rsidRPr="00BB28D2">
        <w:rPr>
          <w:rFonts w:ascii="Bookman Old Style" w:hAnsi="Bookman Old Style"/>
          <w:sz w:val="24"/>
          <w:szCs w:val="24"/>
        </w:rPr>
        <w:t xml:space="preserve"> qué si por ejemplo </w:t>
      </w:r>
      <w:r w:rsidR="006C1B2D" w:rsidRPr="00BB28D2">
        <w:rPr>
          <w:rFonts w:ascii="Bookman Old Style" w:hAnsi="Bookman Old Style"/>
          <w:sz w:val="24"/>
          <w:szCs w:val="24"/>
        </w:rPr>
        <w:t>el mixer</w:t>
      </w:r>
      <w:r w:rsidR="00752095" w:rsidRPr="00BB28D2">
        <w:rPr>
          <w:rFonts w:ascii="Bookman Old Style" w:hAnsi="Bookman Old Style"/>
          <w:sz w:val="24"/>
          <w:szCs w:val="24"/>
        </w:rPr>
        <w:t xml:space="preserve"> viene se le hace unos ensayos de calidad si no cumple con el </w:t>
      </w:r>
      <w:proofErr w:type="spellStart"/>
      <w:r w:rsidR="00752095" w:rsidRPr="00BB28D2">
        <w:rPr>
          <w:rFonts w:ascii="Bookman Old Style" w:hAnsi="Bookman Old Style"/>
          <w:sz w:val="24"/>
          <w:szCs w:val="24"/>
        </w:rPr>
        <w:t>slump</w:t>
      </w:r>
      <w:proofErr w:type="spellEnd"/>
      <w:r w:rsidR="00752095" w:rsidRPr="00BB28D2">
        <w:rPr>
          <w:rFonts w:ascii="Bookman Old Style" w:hAnsi="Bookman Old Style"/>
          <w:sz w:val="24"/>
          <w:szCs w:val="24"/>
        </w:rPr>
        <w:t>, pues la propia interventoría lo devuelve o lo devolvemos nosotros mismos.</w:t>
      </w:r>
    </w:p>
    <w:p w14:paraId="44E9DF2C" w14:textId="5E6C7666" w:rsidR="00752095" w:rsidRPr="00BB28D2" w:rsidRDefault="00752095" w:rsidP="00752095">
      <w:pPr>
        <w:spacing w:after="240" w:line="240" w:lineRule="auto"/>
        <w:contextualSpacing/>
        <w:jc w:val="both"/>
        <w:rPr>
          <w:rFonts w:ascii="Bookman Old Style" w:hAnsi="Bookman Old Style"/>
          <w:sz w:val="24"/>
          <w:szCs w:val="24"/>
        </w:rPr>
      </w:pPr>
    </w:p>
    <w:p w14:paraId="5B2386BB" w14:textId="63126117" w:rsidR="00752095" w:rsidRPr="00BB28D2" w:rsidRDefault="0045055E"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[02:46:54] </w:t>
      </w:r>
      <w:proofErr w:type="gramStart"/>
      <w:r w:rsidR="00752095" w:rsidRPr="00BB28D2">
        <w:rPr>
          <w:rFonts w:ascii="Bookman Old Style" w:hAnsi="Bookman Old Style"/>
          <w:sz w:val="24"/>
          <w:szCs w:val="24"/>
        </w:rPr>
        <w:t>No</w:t>
      </w:r>
      <w:r w:rsidRPr="00BB28D2">
        <w:rPr>
          <w:rFonts w:ascii="Bookman Old Style" w:hAnsi="Bookman Old Style"/>
          <w:sz w:val="24"/>
          <w:szCs w:val="24"/>
        </w:rPr>
        <w:t xml:space="preserve"> J</w:t>
      </w:r>
      <w:r w:rsidR="00752095" w:rsidRPr="00BB28D2">
        <w:rPr>
          <w:rFonts w:ascii="Bookman Old Style" w:hAnsi="Bookman Old Style"/>
          <w:sz w:val="24"/>
          <w:szCs w:val="24"/>
        </w:rPr>
        <w:t xml:space="preserve">uan Antonio </w:t>
      </w:r>
      <w:r w:rsidRPr="00BB28D2">
        <w:rPr>
          <w:rFonts w:ascii="Bookman Old Style" w:hAnsi="Bookman Old Style"/>
          <w:sz w:val="24"/>
          <w:szCs w:val="24"/>
        </w:rPr>
        <w:t>e</w:t>
      </w:r>
      <w:r w:rsidR="00752095" w:rsidRPr="00BB28D2">
        <w:rPr>
          <w:rFonts w:ascii="Bookman Old Style" w:hAnsi="Bookman Old Style"/>
          <w:sz w:val="24"/>
          <w:szCs w:val="24"/>
        </w:rPr>
        <w:t xml:space="preserve">n términos normales no, no quien la devuelve porque no cumple el producto, sino asumamos que cumple con la condición de calidad </w:t>
      </w:r>
      <w:r w:rsidRPr="00BB28D2">
        <w:rPr>
          <w:rFonts w:ascii="Bookman Old Style" w:hAnsi="Bookman Old Style"/>
          <w:sz w:val="24"/>
          <w:szCs w:val="24"/>
        </w:rPr>
        <w:t>no u</w:t>
      </w:r>
      <w:r w:rsidR="00752095" w:rsidRPr="00BB28D2">
        <w:rPr>
          <w:rFonts w:ascii="Bookman Old Style" w:hAnsi="Bookman Old Style"/>
          <w:sz w:val="24"/>
          <w:szCs w:val="24"/>
        </w:rPr>
        <w:t>na razón excepcional Si en términos normales, quien lo devuelve?</w:t>
      </w:r>
      <w:proofErr w:type="gramEnd"/>
    </w:p>
    <w:p w14:paraId="7CF49569" w14:textId="5323A990" w:rsidR="00752095" w:rsidRPr="00BB28D2" w:rsidRDefault="00752095" w:rsidP="00752095">
      <w:pPr>
        <w:spacing w:after="240" w:line="240" w:lineRule="auto"/>
        <w:contextualSpacing/>
        <w:jc w:val="both"/>
        <w:rPr>
          <w:rFonts w:ascii="Bookman Old Style" w:hAnsi="Bookman Old Style"/>
          <w:sz w:val="24"/>
          <w:szCs w:val="24"/>
        </w:rPr>
      </w:pPr>
    </w:p>
    <w:p w14:paraId="4E14E969" w14:textId="3EF9ADF0" w:rsidR="00752095" w:rsidRPr="00BB28D2" w:rsidRDefault="0045055E"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SR. GARCÍA</w:t>
      </w:r>
      <w:r w:rsidR="006C1B2D" w:rsidRPr="00BB28D2">
        <w:rPr>
          <w:rFonts w:ascii="Bookman Old Style" w:hAnsi="Bookman Old Style"/>
          <w:sz w:val="24"/>
          <w:szCs w:val="24"/>
        </w:rPr>
        <w:t>: [</w:t>
      </w:r>
      <w:r w:rsidR="00752095" w:rsidRPr="00BB28D2">
        <w:rPr>
          <w:rFonts w:ascii="Bookman Old Style" w:hAnsi="Bookman Old Style"/>
          <w:color w:val="777777"/>
          <w:sz w:val="24"/>
          <w:szCs w:val="24"/>
        </w:rPr>
        <w:t xml:space="preserve">02:47:09] </w:t>
      </w:r>
      <w:r w:rsidR="00752095" w:rsidRPr="00BB28D2">
        <w:rPr>
          <w:rFonts w:ascii="Bookman Old Style" w:hAnsi="Bookman Old Style"/>
          <w:sz w:val="24"/>
          <w:szCs w:val="24"/>
        </w:rPr>
        <w:t>¿</w:t>
      </w:r>
      <w:r w:rsidR="006C1B2D" w:rsidRPr="00BB28D2">
        <w:rPr>
          <w:rFonts w:ascii="Bookman Old Style" w:hAnsi="Bookman Old Style"/>
          <w:sz w:val="24"/>
          <w:szCs w:val="24"/>
        </w:rPr>
        <w:t>Quién</w:t>
      </w:r>
      <w:r w:rsidR="00752095" w:rsidRPr="00BB28D2">
        <w:rPr>
          <w:rFonts w:ascii="Bookman Old Style" w:hAnsi="Bookman Old Style"/>
          <w:sz w:val="24"/>
          <w:szCs w:val="24"/>
        </w:rPr>
        <w:t xml:space="preserve"> lo devuelve de qué? Una vez que ha fundido.</w:t>
      </w:r>
    </w:p>
    <w:p w14:paraId="134B3C2F" w14:textId="54CF9ABB" w:rsidR="00752095" w:rsidRPr="00BB28D2" w:rsidRDefault="00752095" w:rsidP="00752095">
      <w:pPr>
        <w:spacing w:after="240" w:line="240" w:lineRule="auto"/>
        <w:contextualSpacing/>
        <w:jc w:val="both"/>
        <w:rPr>
          <w:rFonts w:ascii="Bookman Old Style" w:hAnsi="Bookman Old Style"/>
          <w:sz w:val="24"/>
          <w:szCs w:val="24"/>
        </w:rPr>
      </w:pPr>
    </w:p>
    <w:p w14:paraId="4850A526" w14:textId="14E4FC78" w:rsidR="00752095" w:rsidRPr="00BB28D2" w:rsidRDefault="0045055E"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[02:47:12] </w:t>
      </w:r>
      <w:r w:rsidR="00752095" w:rsidRPr="00BB28D2">
        <w:rPr>
          <w:rFonts w:ascii="Bookman Old Style" w:hAnsi="Bookman Old Style"/>
          <w:sz w:val="24"/>
          <w:szCs w:val="24"/>
        </w:rPr>
        <w:t>Si una vez</w:t>
      </w:r>
      <w:r w:rsidRPr="00BB28D2">
        <w:rPr>
          <w:rFonts w:ascii="Bookman Old Style" w:hAnsi="Bookman Old Style"/>
          <w:sz w:val="24"/>
          <w:szCs w:val="24"/>
        </w:rPr>
        <w:t xml:space="preserve"> que queda </w:t>
      </w:r>
      <w:r w:rsidR="00752095" w:rsidRPr="00BB28D2">
        <w:rPr>
          <w:rFonts w:ascii="Bookman Old Style" w:hAnsi="Bookman Old Style"/>
          <w:sz w:val="24"/>
          <w:szCs w:val="24"/>
        </w:rPr>
        <w:t>fundido quien</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le da la instrucción </w:t>
      </w:r>
      <w:r w:rsidR="006C1B2D" w:rsidRPr="00BB28D2">
        <w:rPr>
          <w:rFonts w:ascii="Bookman Old Style" w:hAnsi="Bookman Old Style"/>
          <w:sz w:val="24"/>
          <w:szCs w:val="24"/>
        </w:rPr>
        <w:t>al mixer</w:t>
      </w:r>
      <w:r w:rsidR="00752095" w:rsidRPr="00BB28D2">
        <w:rPr>
          <w:rFonts w:ascii="Bookman Old Style" w:hAnsi="Bookman Old Style"/>
          <w:sz w:val="24"/>
          <w:szCs w:val="24"/>
        </w:rPr>
        <w:t xml:space="preserve"> de que se puede retirar?</w:t>
      </w:r>
    </w:p>
    <w:p w14:paraId="59E4FCF2" w14:textId="40C8A748" w:rsidR="0045055E" w:rsidRPr="00BB28D2" w:rsidRDefault="0045055E" w:rsidP="00752095">
      <w:pPr>
        <w:spacing w:after="240" w:line="240" w:lineRule="auto"/>
        <w:contextualSpacing/>
        <w:jc w:val="both"/>
        <w:rPr>
          <w:rFonts w:ascii="Bookman Old Style" w:hAnsi="Bookman Old Style"/>
          <w:sz w:val="24"/>
          <w:szCs w:val="24"/>
        </w:rPr>
      </w:pPr>
    </w:p>
    <w:p w14:paraId="1F3345C5" w14:textId="54950C4E" w:rsidR="00752095" w:rsidRPr="00BB28D2" w:rsidRDefault="0045055E"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[02:47:18] </w:t>
      </w:r>
      <w:r w:rsidR="00752095" w:rsidRPr="00BB28D2">
        <w:rPr>
          <w:rFonts w:ascii="Bookman Old Style" w:hAnsi="Bookman Old Style"/>
          <w:sz w:val="24"/>
          <w:szCs w:val="24"/>
        </w:rPr>
        <w:t>Pues una vez que ha fundido</w:t>
      </w:r>
      <w:r w:rsidRPr="00BB28D2">
        <w:rPr>
          <w:rFonts w:ascii="Bookman Old Style" w:hAnsi="Bookman Old Style"/>
          <w:sz w:val="24"/>
          <w:szCs w:val="24"/>
        </w:rPr>
        <w:t xml:space="preserve"> </w:t>
      </w:r>
      <w:r w:rsidR="00752095" w:rsidRPr="00BB28D2">
        <w:rPr>
          <w:rFonts w:ascii="Bookman Old Style" w:hAnsi="Bookman Old Style"/>
          <w:sz w:val="24"/>
          <w:szCs w:val="24"/>
        </w:rPr>
        <w:t>no necesita ninguna instrucción para retirarse</w:t>
      </w:r>
      <w:r w:rsidRPr="00BB28D2">
        <w:rPr>
          <w:rFonts w:ascii="Bookman Old Style" w:hAnsi="Bookman Old Style"/>
          <w:sz w:val="24"/>
          <w:szCs w:val="24"/>
        </w:rPr>
        <w:t xml:space="preserve"> u</w:t>
      </w:r>
      <w:r w:rsidR="00752095" w:rsidRPr="00BB28D2">
        <w:rPr>
          <w:rFonts w:ascii="Bookman Old Style" w:hAnsi="Bookman Old Style"/>
          <w:sz w:val="24"/>
          <w:szCs w:val="24"/>
        </w:rPr>
        <w:t>na vez que ha fundido, él lo que hace es limpiar la cuba, sale a la puerta, tiene que limpiar las ruedas porque la obra está llena de barro y en ese momento sale por la puerta</w:t>
      </w:r>
      <w:r w:rsidRPr="00BB28D2">
        <w:rPr>
          <w:rFonts w:ascii="Bookman Old Style" w:hAnsi="Bookman Old Style"/>
          <w:sz w:val="24"/>
          <w:szCs w:val="24"/>
        </w:rPr>
        <w:t>, pero e</w:t>
      </w:r>
      <w:r w:rsidR="00752095" w:rsidRPr="00BB28D2">
        <w:rPr>
          <w:rFonts w:ascii="Bookman Old Style" w:hAnsi="Bookman Old Style"/>
          <w:sz w:val="24"/>
          <w:szCs w:val="24"/>
        </w:rPr>
        <w:t>l proceso de</w:t>
      </w:r>
      <w:r w:rsidRPr="00BB28D2">
        <w:rPr>
          <w:rFonts w:ascii="Bookman Old Style" w:hAnsi="Bookman Old Style"/>
          <w:sz w:val="24"/>
          <w:szCs w:val="24"/>
        </w:rPr>
        <w:t xml:space="preserve"> u</w:t>
      </w:r>
      <w:r w:rsidR="00752095" w:rsidRPr="00BB28D2">
        <w:rPr>
          <w:rFonts w:ascii="Bookman Old Style" w:hAnsi="Bookman Old Style"/>
          <w:sz w:val="24"/>
          <w:szCs w:val="24"/>
        </w:rPr>
        <w:t>na vez que ha terminado de fundir. Nosotros no tenemos ningún control en los tiempos que tarda en volver a la planta.</w:t>
      </w:r>
    </w:p>
    <w:p w14:paraId="0D085057" w14:textId="7505DD7B" w:rsidR="00752095" w:rsidRPr="00BB28D2" w:rsidRDefault="00752095" w:rsidP="00752095">
      <w:pPr>
        <w:spacing w:after="240" w:line="240" w:lineRule="auto"/>
        <w:contextualSpacing/>
        <w:jc w:val="both"/>
        <w:rPr>
          <w:rFonts w:ascii="Bookman Old Style" w:hAnsi="Bookman Old Style"/>
          <w:sz w:val="24"/>
          <w:szCs w:val="24"/>
        </w:rPr>
      </w:pPr>
    </w:p>
    <w:p w14:paraId="12FECECF" w14:textId="4212551D" w:rsidR="00752095" w:rsidRPr="00BB28D2" w:rsidRDefault="0045055E" w:rsidP="0045055E">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lastRenderedPageBreak/>
        <w:t xml:space="preserve">DR. SALZAR: Si </w:t>
      </w:r>
      <w:r w:rsidR="006C1B2D" w:rsidRPr="00BB28D2">
        <w:rPr>
          <w:rFonts w:ascii="Bookman Old Style" w:hAnsi="Bookman Old Style"/>
          <w:sz w:val="24"/>
          <w:szCs w:val="24"/>
        </w:rPr>
        <w:t>un mixer</w:t>
      </w:r>
      <w:r w:rsidRPr="00BB28D2">
        <w:rPr>
          <w:rFonts w:ascii="Bookman Old Style" w:hAnsi="Bookman Old Style"/>
          <w:sz w:val="24"/>
          <w:szCs w:val="24"/>
        </w:rPr>
        <w:t xml:space="preserve"> ha descargado y </w:t>
      </w:r>
      <w:r w:rsidR="00752095" w:rsidRPr="00BB28D2">
        <w:rPr>
          <w:rFonts w:ascii="Bookman Old Style" w:hAnsi="Bookman Old Style"/>
          <w:sz w:val="24"/>
          <w:szCs w:val="24"/>
        </w:rPr>
        <w:t>usted dice</w:t>
      </w:r>
      <w:r w:rsidRPr="00BB28D2">
        <w:rPr>
          <w:rFonts w:ascii="Bookman Old Style" w:hAnsi="Bookman Old Style"/>
          <w:sz w:val="24"/>
          <w:szCs w:val="24"/>
        </w:rPr>
        <w:t xml:space="preserve"> n</w:t>
      </w:r>
      <w:r w:rsidR="00752095" w:rsidRPr="00BB28D2">
        <w:rPr>
          <w:rFonts w:ascii="Bookman Old Style" w:hAnsi="Bookman Old Style"/>
          <w:sz w:val="24"/>
          <w:szCs w:val="24"/>
        </w:rPr>
        <w:t xml:space="preserve">o es necesario darle ninguna otra instrucción. </w:t>
      </w:r>
      <w:proofErr w:type="gramStart"/>
      <w:r w:rsidR="00752095" w:rsidRPr="00BB28D2">
        <w:rPr>
          <w:rFonts w:ascii="Bookman Old Style" w:hAnsi="Bookman Old Style"/>
          <w:sz w:val="24"/>
          <w:szCs w:val="24"/>
        </w:rPr>
        <w:t>Usted tiene un área limitada</w:t>
      </w:r>
      <w:r w:rsidRPr="00BB28D2">
        <w:rPr>
          <w:rFonts w:ascii="Bookman Old Style" w:hAnsi="Bookman Old Style"/>
          <w:sz w:val="24"/>
          <w:szCs w:val="24"/>
        </w:rPr>
        <w:t xml:space="preserve"> l</w:t>
      </w:r>
      <w:r w:rsidR="00752095" w:rsidRPr="00BB28D2">
        <w:rPr>
          <w:rFonts w:ascii="Bookman Old Style" w:hAnsi="Bookman Old Style"/>
          <w:sz w:val="24"/>
          <w:szCs w:val="24"/>
        </w:rPr>
        <w:t xml:space="preserve">as </w:t>
      </w:r>
      <w:proofErr w:type="spellStart"/>
      <w:r w:rsidR="00752095" w:rsidRPr="00BB28D2">
        <w:rPr>
          <w:rFonts w:ascii="Bookman Old Style" w:hAnsi="Bookman Old Style"/>
          <w:sz w:val="24"/>
          <w:szCs w:val="24"/>
        </w:rPr>
        <w:t>mixers</w:t>
      </w:r>
      <w:proofErr w:type="spellEnd"/>
      <w:r w:rsidR="00752095" w:rsidRPr="00BB28D2">
        <w:rPr>
          <w:rFonts w:ascii="Bookman Old Style" w:hAnsi="Bookman Old Style"/>
          <w:sz w:val="24"/>
          <w:szCs w:val="24"/>
        </w:rPr>
        <w:t xml:space="preserve"> se quedaban parqueando echando una siesta al conductor o se iban inmediatamente</w:t>
      </w:r>
      <w:r w:rsidRPr="00BB28D2">
        <w:rPr>
          <w:rFonts w:ascii="Bookman Old Style" w:hAnsi="Bookman Old Style"/>
          <w:sz w:val="24"/>
          <w:szCs w:val="24"/>
        </w:rPr>
        <w:t xml:space="preserve"> d</w:t>
      </w:r>
      <w:r w:rsidR="00752095" w:rsidRPr="00BB28D2">
        <w:rPr>
          <w:rFonts w:ascii="Bookman Old Style" w:hAnsi="Bookman Old Style"/>
          <w:sz w:val="24"/>
          <w:szCs w:val="24"/>
        </w:rPr>
        <w:t>escargaban</w:t>
      </w:r>
      <w:r w:rsidRPr="00BB28D2">
        <w:rPr>
          <w:rFonts w:ascii="Bookman Old Style" w:hAnsi="Bookman Old Style"/>
          <w:sz w:val="24"/>
          <w:szCs w:val="24"/>
        </w:rPr>
        <w:t>?</w:t>
      </w:r>
      <w:proofErr w:type="gramEnd"/>
    </w:p>
    <w:p w14:paraId="08C390DB" w14:textId="5198D196" w:rsidR="0045055E" w:rsidRPr="00BB28D2" w:rsidRDefault="0045055E" w:rsidP="0045055E">
      <w:pPr>
        <w:spacing w:after="240" w:line="240" w:lineRule="auto"/>
        <w:contextualSpacing/>
        <w:jc w:val="both"/>
        <w:rPr>
          <w:rFonts w:ascii="Bookman Old Style" w:hAnsi="Bookman Old Style"/>
          <w:sz w:val="24"/>
          <w:szCs w:val="24"/>
        </w:rPr>
      </w:pPr>
    </w:p>
    <w:p w14:paraId="314A96D9" w14:textId="55DF6E61" w:rsidR="00752095" w:rsidRPr="00BB28D2" w:rsidRDefault="0045055E"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No, ellos digamos </w:t>
      </w:r>
      <w:r w:rsidR="00752095" w:rsidRPr="00BB28D2">
        <w:rPr>
          <w:rFonts w:ascii="Bookman Old Style" w:hAnsi="Bookman Old Style"/>
          <w:sz w:val="24"/>
          <w:szCs w:val="24"/>
        </w:rPr>
        <w:t xml:space="preserve">lavaban, se </w:t>
      </w:r>
      <w:r w:rsidR="006C1B2D" w:rsidRPr="00BB28D2">
        <w:rPr>
          <w:rFonts w:ascii="Bookman Old Style" w:hAnsi="Bookman Old Style"/>
          <w:sz w:val="24"/>
          <w:szCs w:val="24"/>
        </w:rPr>
        <w:t>le</w:t>
      </w:r>
      <w:r w:rsidR="00752095" w:rsidRPr="00BB28D2">
        <w:rPr>
          <w:rFonts w:ascii="Bookman Old Style" w:hAnsi="Bookman Old Style"/>
          <w:sz w:val="24"/>
          <w:szCs w:val="24"/>
        </w:rPr>
        <w:t xml:space="preserve"> limpiaban los neumáticos a la salida con una </w:t>
      </w:r>
      <w:r w:rsidR="006C1B2D" w:rsidRPr="00BB28D2">
        <w:rPr>
          <w:rFonts w:ascii="Bookman Old Style" w:hAnsi="Bookman Old Style"/>
          <w:sz w:val="24"/>
          <w:szCs w:val="24"/>
        </w:rPr>
        <w:t>hidro lavadora</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ellos salían </w:t>
      </w:r>
      <w:r w:rsidRPr="00BB28D2">
        <w:rPr>
          <w:rFonts w:ascii="Bookman Old Style" w:hAnsi="Bookman Old Style"/>
          <w:sz w:val="24"/>
          <w:szCs w:val="24"/>
        </w:rPr>
        <w:t>e</w:t>
      </w:r>
      <w:r w:rsidR="00752095" w:rsidRPr="00BB28D2">
        <w:rPr>
          <w:rFonts w:ascii="Bookman Old Style" w:hAnsi="Bookman Old Style"/>
          <w:sz w:val="24"/>
          <w:szCs w:val="24"/>
        </w:rPr>
        <w:t xml:space="preserve"> ignoro que hacían</w:t>
      </w:r>
      <w:r w:rsidRPr="00BB28D2">
        <w:rPr>
          <w:rFonts w:ascii="Bookman Old Style" w:hAnsi="Bookman Old Style"/>
          <w:sz w:val="24"/>
          <w:szCs w:val="24"/>
        </w:rPr>
        <w:t xml:space="preserve"> a</w:t>
      </w:r>
      <w:r w:rsidR="00752095" w:rsidRPr="00BB28D2">
        <w:rPr>
          <w:rFonts w:ascii="Bookman Old Style" w:hAnsi="Bookman Old Style"/>
          <w:sz w:val="24"/>
          <w:szCs w:val="24"/>
        </w:rPr>
        <w:t xml:space="preserve"> partir de ese momento se iban </w:t>
      </w:r>
      <w:r w:rsidRPr="00BB28D2">
        <w:rPr>
          <w:rFonts w:ascii="Bookman Old Style" w:hAnsi="Bookman Old Style"/>
          <w:sz w:val="24"/>
          <w:szCs w:val="24"/>
        </w:rPr>
        <w:t>si</w:t>
      </w:r>
      <w:r w:rsidR="00752095" w:rsidRPr="00BB28D2">
        <w:rPr>
          <w:rFonts w:ascii="Bookman Old Style" w:hAnsi="Bookman Old Style"/>
          <w:sz w:val="24"/>
          <w:szCs w:val="24"/>
        </w:rPr>
        <w:t xml:space="preserve"> paraban a comer algo, se iban directamente a la planta.</w:t>
      </w:r>
    </w:p>
    <w:p w14:paraId="1589D9AD" w14:textId="2294FD9D" w:rsidR="00752095" w:rsidRPr="00BB28D2" w:rsidRDefault="00752095" w:rsidP="00752095">
      <w:pPr>
        <w:spacing w:after="240" w:line="240" w:lineRule="auto"/>
        <w:contextualSpacing/>
        <w:jc w:val="both"/>
        <w:rPr>
          <w:rFonts w:ascii="Bookman Old Style" w:hAnsi="Bookman Old Style"/>
          <w:sz w:val="24"/>
          <w:szCs w:val="24"/>
        </w:rPr>
      </w:pPr>
    </w:p>
    <w:p w14:paraId="64708954" w14:textId="6C22BC2A" w:rsidR="00752095" w:rsidRPr="00BB28D2" w:rsidRDefault="0045055E"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[02:48:18] </w:t>
      </w:r>
      <w:r w:rsidRPr="00BB28D2">
        <w:rPr>
          <w:rFonts w:ascii="Bookman Old Style" w:hAnsi="Bookman Old Style"/>
          <w:sz w:val="24"/>
          <w:szCs w:val="24"/>
        </w:rPr>
        <w:t>D</w:t>
      </w:r>
      <w:r w:rsidR="00752095" w:rsidRPr="00BB28D2">
        <w:rPr>
          <w:rFonts w:ascii="Bookman Old Style" w:hAnsi="Bookman Old Style"/>
          <w:sz w:val="24"/>
          <w:szCs w:val="24"/>
        </w:rPr>
        <w:t>on Juan Antonio</w:t>
      </w:r>
      <w:r w:rsidRPr="00BB28D2">
        <w:rPr>
          <w:rFonts w:ascii="Bookman Old Style" w:hAnsi="Bookman Old Style"/>
          <w:sz w:val="24"/>
          <w:szCs w:val="24"/>
        </w:rPr>
        <w:t xml:space="preserve"> u</w:t>
      </w:r>
      <w:r w:rsidR="00752095" w:rsidRPr="00BB28D2">
        <w:rPr>
          <w:rFonts w:ascii="Bookman Old Style" w:hAnsi="Bookman Old Style"/>
          <w:sz w:val="24"/>
          <w:szCs w:val="24"/>
        </w:rPr>
        <w:t>stedes en su propuesta habían solicitado una manejabilidad de cuatro horas. ¿Cómo han calificado esa</w:t>
      </w:r>
      <w:r w:rsidRPr="00BB28D2">
        <w:rPr>
          <w:rFonts w:ascii="Bookman Old Style" w:hAnsi="Bookman Old Style"/>
          <w:sz w:val="24"/>
          <w:szCs w:val="24"/>
        </w:rPr>
        <w:t xml:space="preserve"> como</w:t>
      </w:r>
      <w:r w:rsidR="00752095" w:rsidRPr="00BB28D2">
        <w:rPr>
          <w:rFonts w:ascii="Bookman Old Style" w:hAnsi="Bookman Old Style"/>
          <w:sz w:val="24"/>
          <w:szCs w:val="24"/>
        </w:rPr>
        <w:t xml:space="preserve"> han cuantificado esas cuatro horas para efectos de la propuesta?</w:t>
      </w:r>
    </w:p>
    <w:p w14:paraId="0B9999F0" w14:textId="1EB33746" w:rsidR="0045055E" w:rsidRPr="00BB28D2" w:rsidRDefault="0045055E" w:rsidP="00752095">
      <w:pPr>
        <w:spacing w:after="240" w:line="240" w:lineRule="auto"/>
        <w:contextualSpacing/>
        <w:jc w:val="both"/>
        <w:rPr>
          <w:rFonts w:ascii="Bookman Old Style" w:hAnsi="Bookman Old Style"/>
          <w:sz w:val="24"/>
          <w:szCs w:val="24"/>
        </w:rPr>
      </w:pPr>
    </w:p>
    <w:p w14:paraId="641C62D9" w14:textId="54B5B49B" w:rsidR="00752095" w:rsidRPr="00BB28D2" w:rsidRDefault="0045055E"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[02:48:34] </w:t>
      </w:r>
      <w:r w:rsidR="00752095" w:rsidRPr="00BB28D2">
        <w:rPr>
          <w:rFonts w:ascii="Bookman Old Style" w:hAnsi="Bookman Old Style"/>
          <w:sz w:val="24"/>
          <w:szCs w:val="24"/>
        </w:rPr>
        <w:t>No creo que sea cierto eso</w:t>
      </w:r>
      <w:r w:rsidRPr="00BB28D2">
        <w:rPr>
          <w:rFonts w:ascii="Bookman Old Style" w:hAnsi="Bookman Old Style"/>
          <w:sz w:val="24"/>
          <w:szCs w:val="24"/>
        </w:rPr>
        <w:t xml:space="preserve"> o</w:t>
      </w:r>
      <w:r w:rsidR="00752095" w:rsidRPr="00BB28D2">
        <w:rPr>
          <w:rFonts w:ascii="Bookman Old Style" w:hAnsi="Bookman Old Style"/>
          <w:sz w:val="24"/>
          <w:szCs w:val="24"/>
        </w:rPr>
        <w:t xml:space="preserve"> es cierto o es incompleto. Yo creo que hagan que proponga</w:t>
      </w:r>
      <w:r w:rsidRPr="00BB28D2">
        <w:rPr>
          <w:rFonts w:ascii="Bookman Old Style" w:hAnsi="Bookman Old Style"/>
          <w:sz w:val="24"/>
          <w:szCs w:val="24"/>
        </w:rPr>
        <w:t xml:space="preserve"> s</w:t>
      </w:r>
      <w:r w:rsidR="00752095" w:rsidRPr="00BB28D2">
        <w:rPr>
          <w:rFonts w:ascii="Bookman Old Style" w:hAnsi="Bookman Old Style"/>
          <w:sz w:val="24"/>
          <w:szCs w:val="24"/>
        </w:rPr>
        <w:t>e pidió de cuatro horas para los pilotes. Pero la propuesta también es clara</w:t>
      </w:r>
      <w:r w:rsidRPr="00BB28D2">
        <w:rPr>
          <w:rFonts w:ascii="Bookman Old Style" w:hAnsi="Bookman Old Style"/>
          <w:sz w:val="24"/>
          <w:szCs w:val="24"/>
        </w:rPr>
        <w:t xml:space="preserve"> </w:t>
      </w:r>
      <w:r w:rsidR="00752095" w:rsidRPr="00BB28D2">
        <w:rPr>
          <w:rFonts w:ascii="Bookman Old Style" w:hAnsi="Bookman Old Style"/>
          <w:sz w:val="24"/>
          <w:szCs w:val="24"/>
        </w:rPr>
        <w:t>si la comparte entera en que</w:t>
      </w:r>
      <w:r w:rsidRPr="00BB28D2">
        <w:rPr>
          <w:rFonts w:ascii="Bookman Old Style" w:hAnsi="Bookman Old Style"/>
          <w:sz w:val="24"/>
          <w:szCs w:val="24"/>
        </w:rPr>
        <w:t xml:space="preserve"> para los </w:t>
      </w:r>
      <w:r w:rsidR="00752095" w:rsidRPr="00BB28D2">
        <w:rPr>
          <w:rFonts w:ascii="Bookman Old Style" w:hAnsi="Bookman Old Style"/>
          <w:sz w:val="24"/>
          <w:szCs w:val="24"/>
        </w:rPr>
        <w:t xml:space="preserve">elementos se </w:t>
      </w:r>
      <w:proofErr w:type="gramStart"/>
      <w:r w:rsidR="00752095" w:rsidRPr="00BB28D2">
        <w:rPr>
          <w:rFonts w:ascii="Bookman Old Style" w:hAnsi="Bookman Old Style"/>
          <w:sz w:val="24"/>
          <w:szCs w:val="24"/>
        </w:rPr>
        <w:t>tiene que tener</w:t>
      </w:r>
      <w:proofErr w:type="gramEnd"/>
      <w:r w:rsidR="00752095" w:rsidRPr="00BB28D2">
        <w:rPr>
          <w:rFonts w:ascii="Bookman Old Style" w:hAnsi="Bookman Old Style"/>
          <w:sz w:val="24"/>
          <w:szCs w:val="24"/>
        </w:rPr>
        <w:t xml:space="preserve"> la manejabilidad durante todo el proceso</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le emplazo un poco al Anexo dos, que es posterior a la propuesta en la cual se acordaron las </w:t>
      </w:r>
      <w:r w:rsidR="001619C3" w:rsidRPr="00BB28D2">
        <w:rPr>
          <w:rFonts w:ascii="Bookman Old Style" w:hAnsi="Bookman Old Style"/>
          <w:sz w:val="24"/>
          <w:szCs w:val="24"/>
        </w:rPr>
        <w:t>reales,</w:t>
      </w:r>
      <w:r w:rsidRPr="00BB28D2">
        <w:rPr>
          <w:rFonts w:ascii="Bookman Old Style" w:hAnsi="Bookman Old Style"/>
          <w:sz w:val="24"/>
          <w:szCs w:val="24"/>
        </w:rPr>
        <w:t xml:space="preserve"> o</w:t>
      </w:r>
      <w:r w:rsidR="00752095" w:rsidRPr="00BB28D2">
        <w:rPr>
          <w:rFonts w:ascii="Bookman Old Style" w:hAnsi="Bookman Old Style"/>
          <w:sz w:val="24"/>
          <w:szCs w:val="24"/>
        </w:rPr>
        <w:t xml:space="preserve"> sea, no sé si me vaya a enseñar.</w:t>
      </w:r>
    </w:p>
    <w:p w14:paraId="0FDB293F" w14:textId="65CA0C6F" w:rsidR="0045055E" w:rsidRPr="00BB28D2" w:rsidRDefault="0045055E" w:rsidP="00752095">
      <w:pPr>
        <w:spacing w:after="240" w:line="240" w:lineRule="auto"/>
        <w:contextualSpacing/>
        <w:jc w:val="both"/>
        <w:rPr>
          <w:rFonts w:ascii="Bookman Old Style" w:hAnsi="Bookman Old Style"/>
          <w:sz w:val="24"/>
          <w:szCs w:val="24"/>
        </w:rPr>
      </w:pPr>
    </w:p>
    <w:p w14:paraId="3B8141A5" w14:textId="795FC71C" w:rsidR="00752095" w:rsidRPr="00BB28D2" w:rsidRDefault="0045055E"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[02:49:16] </w:t>
      </w:r>
      <w:r w:rsidR="00752095" w:rsidRPr="00BB28D2">
        <w:rPr>
          <w:rFonts w:ascii="Bookman Old Style" w:hAnsi="Bookman Old Style"/>
          <w:sz w:val="24"/>
          <w:szCs w:val="24"/>
        </w:rPr>
        <w:t xml:space="preserve">Con la venia del </w:t>
      </w:r>
      <w:r w:rsidRPr="00BB28D2">
        <w:rPr>
          <w:rFonts w:ascii="Bookman Old Style" w:hAnsi="Bookman Old Style"/>
          <w:sz w:val="24"/>
          <w:szCs w:val="24"/>
        </w:rPr>
        <w:t>T</w:t>
      </w:r>
      <w:r w:rsidR="00752095" w:rsidRPr="00BB28D2">
        <w:rPr>
          <w:rFonts w:ascii="Bookman Old Style" w:hAnsi="Bookman Old Style"/>
          <w:sz w:val="24"/>
          <w:szCs w:val="24"/>
        </w:rPr>
        <w:t>ribunal se la pongo de precedente</w:t>
      </w:r>
      <w:r w:rsidRPr="00BB28D2">
        <w:rPr>
          <w:rFonts w:ascii="Bookman Old Style" w:hAnsi="Bookman Old Style"/>
          <w:sz w:val="24"/>
          <w:szCs w:val="24"/>
        </w:rPr>
        <w:t xml:space="preserve"> entonces la </w:t>
      </w:r>
      <w:r w:rsidR="00752095" w:rsidRPr="00BB28D2">
        <w:rPr>
          <w:rFonts w:ascii="Bookman Old Style" w:hAnsi="Bookman Old Style"/>
          <w:sz w:val="24"/>
          <w:szCs w:val="24"/>
        </w:rPr>
        <w:t>prueba 1.2</w:t>
      </w:r>
      <w:r w:rsidRPr="00BB28D2">
        <w:rPr>
          <w:rFonts w:ascii="Bookman Old Style" w:hAnsi="Bookman Old Style"/>
          <w:sz w:val="24"/>
          <w:szCs w:val="24"/>
        </w:rPr>
        <w:t xml:space="preserve">.1 </w:t>
      </w:r>
      <w:r w:rsidR="00752095" w:rsidRPr="00BB28D2">
        <w:rPr>
          <w:rFonts w:ascii="Bookman Old Style" w:hAnsi="Bookman Old Style"/>
          <w:sz w:val="24"/>
          <w:szCs w:val="24"/>
        </w:rPr>
        <w:t>de la contestación que entiendo contiene su propuesta. El folio 18</w:t>
      </w:r>
      <w:r w:rsidRPr="00BB28D2">
        <w:rPr>
          <w:rFonts w:ascii="Bookman Old Style" w:hAnsi="Bookman Old Style"/>
          <w:sz w:val="24"/>
          <w:szCs w:val="24"/>
        </w:rPr>
        <w:t>, p</w:t>
      </w:r>
      <w:r w:rsidR="00752095" w:rsidRPr="00BB28D2">
        <w:rPr>
          <w:rFonts w:ascii="Bookman Old Style" w:hAnsi="Bookman Old Style"/>
          <w:sz w:val="24"/>
          <w:szCs w:val="24"/>
        </w:rPr>
        <w:t>ero voy al encabezado para que la pueda ver</w:t>
      </w:r>
      <w:r w:rsidRPr="00BB28D2">
        <w:rPr>
          <w:rFonts w:ascii="Bookman Old Style" w:hAnsi="Bookman Old Style"/>
          <w:sz w:val="24"/>
          <w:szCs w:val="24"/>
        </w:rPr>
        <w:t xml:space="preserve"> si es </w:t>
      </w:r>
      <w:r w:rsidR="00752095" w:rsidRPr="00BB28D2">
        <w:rPr>
          <w:rFonts w:ascii="Bookman Old Style" w:hAnsi="Bookman Old Style"/>
          <w:sz w:val="24"/>
          <w:szCs w:val="24"/>
        </w:rPr>
        <w:t>esta.</w:t>
      </w:r>
    </w:p>
    <w:p w14:paraId="68C02923" w14:textId="6A66695E" w:rsidR="00752095" w:rsidRPr="00BB28D2" w:rsidRDefault="00752095" w:rsidP="00752095">
      <w:pPr>
        <w:spacing w:after="240" w:line="240" w:lineRule="auto"/>
        <w:contextualSpacing/>
        <w:jc w:val="both"/>
        <w:rPr>
          <w:rFonts w:ascii="Bookman Old Style" w:hAnsi="Bookman Old Style"/>
          <w:sz w:val="24"/>
          <w:szCs w:val="24"/>
        </w:rPr>
      </w:pPr>
    </w:p>
    <w:p w14:paraId="2EF70785" w14:textId="6EF29560" w:rsidR="00752095" w:rsidRPr="00BB28D2" w:rsidRDefault="0045055E"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[02:49:38] </w:t>
      </w:r>
      <w:r w:rsidR="00752095" w:rsidRPr="00BB28D2">
        <w:rPr>
          <w:rFonts w:ascii="Bookman Old Style" w:hAnsi="Bookman Old Style"/>
          <w:sz w:val="24"/>
          <w:szCs w:val="24"/>
        </w:rPr>
        <w:t>Eso no es la propuesta</w:t>
      </w:r>
      <w:r w:rsidRPr="00BB28D2">
        <w:rPr>
          <w:rFonts w:ascii="Bookman Old Style" w:hAnsi="Bookman Old Style"/>
          <w:sz w:val="24"/>
          <w:szCs w:val="24"/>
        </w:rPr>
        <w:t xml:space="preserve"> e</w:t>
      </w:r>
      <w:r w:rsidR="00752095" w:rsidRPr="00BB28D2">
        <w:rPr>
          <w:rFonts w:ascii="Bookman Old Style" w:hAnsi="Bookman Old Style"/>
          <w:sz w:val="24"/>
          <w:szCs w:val="24"/>
        </w:rPr>
        <w:t>so es una presentación que se hizo sobre la propuesta. La propuesta es un documento en Word</w:t>
      </w:r>
      <w:r w:rsidR="00D850F4" w:rsidRPr="00BB28D2">
        <w:rPr>
          <w:rFonts w:ascii="Bookman Old Style" w:hAnsi="Bookman Old Style"/>
          <w:sz w:val="24"/>
          <w:szCs w:val="24"/>
        </w:rPr>
        <w:t>, pero siga.</w:t>
      </w:r>
    </w:p>
    <w:p w14:paraId="6B5967FA" w14:textId="5FF6D56F" w:rsidR="00D850F4" w:rsidRPr="00BB28D2" w:rsidRDefault="00D850F4" w:rsidP="00752095">
      <w:pPr>
        <w:spacing w:after="240" w:line="240" w:lineRule="auto"/>
        <w:contextualSpacing/>
        <w:jc w:val="both"/>
        <w:rPr>
          <w:rFonts w:ascii="Bookman Old Style" w:hAnsi="Bookman Old Style"/>
          <w:sz w:val="24"/>
          <w:szCs w:val="24"/>
        </w:rPr>
      </w:pPr>
    </w:p>
    <w:p w14:paraId="4C7A7AD3" w14:textId="31C4AD55" w:rsidR="00752095" w:rsidRPr="00BB28D2" w:rsidRDefault="00D850F4"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[02:49:46] </w:t>
      </w:r>
      <w:r w:rsidR="006C1B2D" w:rsidRPr="00BB28D2">
        <w:rPr>
          <w:rFonts w:ascii="Bookman Old Style" w:hAnsi="Bookman Old Style"/>
          <w:sz w:val="24"/>
          <w:szCs w:val="24"/>
        </w:rPr>
        <w:t>Entonces</w:t>
      </w:r>
      <w:r w:rsidR="00752095" w:rsidRPr="00BB28D2">
        <w:rPr>
          <w:rFonts w:ascii="Bookman Old Style" w:hAnsi="Bookman Old Style"/>
          <w:sz w:val="24"/>
          <w:szCs w:val="24"/>
        </w:rPr>
        <w:t xml:space="preserve"> sobre la presentación que le hizo Equipos</w:t>
      </w:r>
      <w:r w:rsidRPr="00BB28D2">
        <w:rPr>
          <w:rFonts w:ascii="Bookman Old Style" w:hAnsi="Bookman Old Style"/>
          <w:sz w:val="24"/>
          <w:szCs w:val="24"/>
        </w:rPr>
        <w:t xml:space="preserve"> </w:t>
      </w:r>
      <w:r w:rsidR="00752095" w:rsidRPr="00BB28D2">
        <w:rPr>
          <w:rFonts w:ascii="Bookman Old Style" w:hAnsi="Bookman Old Style"/>
          <w:sz w:val="24"/>
          <w:szCs w:val="24"/>
        </w:rPr>
        <w:t>está a</w:t>
      </w:r>
      <w:r w:rsidRPr="00BB28D2">
        <w:rPr>
          <w:rFonts w:ascii="Bookman Old Style" w:hAnsi="Bookman Old Style"/>
          <w:sz w:val="24"/>
          <w:szCs w:val="24"/>
        </w:rPr>
        <w:t xml:space="preserve"> quien perdón?</w:t>
      </w:r>
    </w:p>
    <w:p w14:paraId="37C1AD1C" w14:textId="1C1ACE9C" w:rsidR="00D850F4" w:rsidRPr="00BB28D2" w:rsidRDefault="00D850F4" w:rsidP="00752095">
      <w:pPr>
        <w:spacing w:after="240" w:line="240" w:lineRule="auto"/>
        <w:contextualSpacing/>
        <w:jc w:val="both"/>
        <w:rPr>
          <w:rFonts w:ascii="Bookman Old Style" w:hAnsi="Bookman Old Style"/>
          <w:sz w:val="24"/>
          <w:szCs w:val="24"/>
        </w:rPr>
      </w:pPr>
    </w:p>
    <w:p w14:paraId="124D55B5" w14:textId="6D19F9DA" w:rsidR="00752095" w:rsidRPr="00BB28D2" w:rsidRDefault="00D850F4"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[02:49:53] </w:t>
      </w:r>
      <w:r w:rsidR="00752095" w:rsidRPr="00BB28D2">
        <w:rPr>
          <w:rFonts w:ascii="Bookman Old Style" w:hAnsi="Bookman Old Style"/>
          <w:sz w:val="24"/>
          <w:szCs w:val="24"/>
        </w:rPr>
        <w:t>En la presentación que se hizo de la propuesta. Pero esa no es la oferta</w:t>
      </w:r>
      <w:r w:rsidRPr="00BB28D2">
        <w:rPr>
          <w:rFonts w:ascii="Bookman Old Style" w:hAnsi="Bookman Old Style"/>
          <w:sz w:val="24"/>
          <w:szCs w:val="24"/>
        </w:rPr>
        <w:t xml:space="preserve"> </w:t>
      </w:r>
      <w:r w:rsidR="00752095" w:rsidRPr="00BB28D2">
        <w:rPr>
          <w:rFonts w:ascii="Bookman Old Style" w:hAnsi="Bookman Old Style"/>
          <w:sz w:val="24"/>
          <w:szCs w:val="24"/>
        </w:rPr>
        <w:t>no se la hicieron</w:t>
      </w:r>
      <w:r w:rsidRPr="00BB28D2">
        <w:rPr>
          <w:rFonts w:ascii="Bookman Old Style" w:hAnsi="Bookman Old Style"/>
          <w:sz w:val="24"/>
          <w:szCs w:val="24"/>
        </w:rPr>
        <w:t xml:space="preserve"> s</w:t>
      </w:r>
      <w:r w:rsidR="00752095" w:rsidRPr="00BB28D2">
        <w:rPr>
          <w:rFonts w:ascii="Bookman Old Style" w:hAnsi="Bookman Old Style"/>
          <w:sz w:val="24"/>
          <w:szCs w:val="24"/>
        </w:rPr>
        <w:t xml:space="preserve">e hizo a </w:t>
      </w:r>
      <w:proofErr w:type="spellStart"/>
      <w:r w:rsidR="00752095" w:rsidRPr="00BB28D2">
        <w:rPr>
          <w:rFonts w:ascii="Bookman Old Style" w:hAnsi="Bookman Old Style"/>
          <w:sz w:val="24"/>
          <w:szCs w:val="24"/>
        </w:rPr>
        <w:t>Arpro</w:t>
      </w:r>
      <w:proofErr w:type="spellEnd"/>
      <w:r w:rsidR="00752095" w:rsidRPr="00BB28D2">
        <w:rPr>
          <w:rFonts w:ascii="Bookman Old Style" w:hAnsi="Bookman Old Style"/>
          <w:sz w:val="24"/>
          <w:szCs w:val="24"/>
        </w:rPr>
        <w:t>.</w:t>
      </w:r>
    </w:p>
    <w:p w14:paraId="3BDDBC06" w14:textId="18931337" w:rsidR="00752095" w:rsidRPr="00BB28D2" w:rsidRDefault="00752095" w:rsidP="00752095">
      <w:pPr>
        <w:spacing w:after="240" w:line="240" w:lineRule="auto"/>
        <w:contextualSpacing/>
        <w:jc w:val="both"/>
        <w:rPr>
          <w:rFonts w:ascii="Bookman Old Style" w:hAnsi="Bookman Old Style"/>
          <w:sz w:val="24"/>
          <w:szCs w:val="24"/>
        </w:rPr>
      </w:pPr>
    </w:p>
    <w:p w14:paraId="4482FFA8" w14:textId="7D5BBA4A" w:rsidR="00752095" w:rsidRPr="00BB28D2" w:rsidRDefault="00D850F4"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[02:50:03] </w:t>
      </w:r>
      <w:r w:rsidR="00752095" w:rsidRPr="00BB28D2">
        <w:rPr>
          <w:rFonts w:ascii="Bookman Old Style" w:hAnsi="Bookman Old Style"/>
          <w:sz w:val="24"/>
          <w:szCs w:val="24"/>
        </w:rPr>
        <w:t>Entonces mi pregunta es en relación con ese documento, entonces que es la presentación de la propuesta</w:t>
      </w:r>
      <w:r w:rsidR="0036507D" w:rsidRPr="00BB28D2">
        <w:rPr>
          <w:rFonts w:ascii="Bookman Old Style" w:hAnsi="Bookman Old Style"/>
          <w:sz w:val="24"/>
          <w:szCs w:val="24"/>
        </w:rPr>
        <w:t xml:space="preserve"> e</w:t>
      </w:r>
      <w:r w:rsidR="00752095" w:rsidRPr="00BB28D2">
        <w:rPr>
          <w:rFonts w:ascii="Bookman Old Style" w:hAnsi="Bookman Old Style"/>
          <w:sz w:val="24"/>
          <w:szCs w:val="24"/>
        </w:rPr>
        <w:t xml:space="preserve">n los requerimientos de concreto indicaron </w:t>
      </w:r>
      <w:r w:rsidR="0036507D" w:rsidRPr="00BB28D2">
        <w:rPr>
          <w:rFonts w:ascii="Bookman Old Style" w:hAnsi="Bookman Old Style"/>
          <w:sz w:val="24"/>
          <w:szCs w:val="24"/>
        </w:rPr>
        <w:t>m</w:t>
      </w:r>
      <w:r w:rsidR="00752095" w:rsidRPr="00BB28D2">
        <w:rPr>
          <w:rFonts w:ascii="Bookman Old Style" w:hAnsi="Bookman Old Style"/>
          <w:sz w:val="24"/>
          <w:szCs w:val="24"/>
        </w:rPr>
        <w:t>anejabilidad</w:t>
      </w:r>
      <w:r w:rsidR="0036507D" w:rsidRPr="00BB28D2">
        <w:rPr>
          <w:rFonts w:ascii="Bookman Old Style" w:hAnsi="Bookman Old Style"/>
          <w:sz w:val="24"/>
          <w:szCs w:val="24"/>
        </w:rPr>
        <w:t xml:space="preserve"> d</w:t>
      </w:r>
      <w:r w:rsidR="00752095" w:rsidRPr="00BB28D2">
        <w:rPr>
          <w:rFonts w:ascii="Bookman Old Style" w:hAnsi="Bookman Old Style"/>
          <w:sz w:val="24"/>
          <w:szCs w:val="24"/>
        </w:rPr>
        <w:t xml:space="preserve">e cuatro horas trata mínima 30 metros cúbicos por hora. </w:t>
      </w:r>
      <w:proofErr w:type="gramStart"/>
      <w:r w:rsidR="00752095" w:rsidRPr="00BB28D2">
        <w:rPr>
          <w:rFonts w:ascii="Bookman Old Style" w:hAnsi="Bookman Old Style"/>
          <w:sz w:val="24"/>
          <w:szCs w:val="24"/>
        </w:rPr>
        <w:t>Mi pregunta era por qué o cómo</w:t>
      </w:r>
      <w:r w:rsidR="0036507D" w:rsidRPr="00BB28D2">
        <w:rPr>
          <w:rFonts w:ascii="Bookman Old Style" w:hAnsi="Bookman Old Style"/>
          <w:sz w:val="24"/>
          <w:szCs w:val="24"/>
        </w:rPr>
        <w:t xml:space="preserve"> </w:t>
      </w:r>
      <w:r w:rsidR="00752095" w:rsidRPr="00BB28D2">
        <w:rPr>
          <w:rFonts w:ascii="Bookman Old Style" w:hAnsi="Bookman Old Style"/>
          <w:sz w:val="24"/>
          <w:szCs w:val="24"/>
        </w:rPr>
        <w:t>habían calculado determinado que el requerimiento era de cuatro horas en esta propuesta?</w:t>
      </w:r>
      <w:proofErr w:type="gramEnd"/>
    </w:p>
    <w:p w14:paraId="7096A2D3" w14:textId="43069AC6" w:rsidR="00752095" w:rsidRPr="00BB28D2" w:rsidRDefault="00752095" w:rsidP="00752095">
      <w:pPr>
        <w:spacing w:after="240" w:line="240" w:lineRule="auto"/>
        <w:contextualSpacing/>
        <w:jc w:val="both"/>
        <w:rPr>
          <w:rFonts w:ascii="Bookman Old Style" w:hAnsi="Bookman Old Style"/>
          <w:sz w:val="24"/>
          <w:szCs w:val="24"/>
        </w:rPr>
      </w:pPr>
    </w:p>
    <w:p w14:paraId="5DF16DD7" w14:textId="00C5740E" w:rsidR="00752095" w:rsidRPr="00BB28D2" w:rsidRDefault="0036507D"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lastRenderedPageBreak/>
        <w:t xml:space="preserve">SR. GARCÍA: </w:t>
      </w:r>
      <w:r w:rsidR="00752095" w:rsidRPr="00BB28D2">
        <w:rPr>
          <w:rFonts w:ascii="Bookman Old Style" w:hAnsi="Bookman Old Style"/>
          <w:color w:val="777777"/>
          <w:sz w:val="24"/>
          <w:szCs w:val="24"/>
        </w:rPr>
        <w:t xml:space="preserve">[02:50:24] </w:t>
      </w:r>
      <w:r w:rsidR="00752095" w:rsidRPr="00BB28D2">
        <w:rPr>
          <w:rFonts w:ascii="Bookman Old Style" w:hAnsi="Bookman Old Style"/>
          <w:sz w:val="24"/>
          <w:szCs w:val="24"/>
        </w:rPr>
        <w:t>No, pero es que eso no es la propuesta</w:t>
      </w:r>
      <w:r w:rsidRPr="00BB28D2">
        <w:rPr>
          <w:rFonts w:ascii="Bookman Old Style" w:hAnsi="Bookman Old Style"/>
          <w:sz w:val="24"/>
          <w:szCs w:val="24"/>
        </w:rPr>
        <w:t xml:space="preserve"> e</w:t>
      </w:r>
      <w:r w:rsidR="00752095" w:rsidRPr="00BB28D2">
        <w:rPr>
          <w:rFonts w:ascii="Bookman Old Style" w:hAnsi="Bookman Old Style"/>
          <w:sz w:val="24"/>
          <w:szCs w:val="24"/>
        </w:rPr>
        <w:t>so es una presentación.</w:t>
      </w:r>
    </w:p>
    <w:p w14:paraId="120FAE3F" w14:textId="3201E087" w:rsidR="00752095" w:rsidRPr="00BB28D2" w:rsidRDefault="00752095" w:rsidP="00752095">
      <w:pPr>
        <w:spacing w:after="240" w:line="240" w:lineRule="auto"/>
        <w:contextualSpacing/>
        <w:jc w:val="both"/>
        <w:rPr>
          <w:rFonts w:ascii="Bookman Old Style" w:hAnsi="Bookman Old Style"/>
          <w:sz w:val="24"/>
          <w:szCs w:val="24"/>
        </w:rPr>
      </w:pPr>
    </w:p>
    <w:p w14:paraId="7E9C51E4" w14:textId="37979857" w:rsidR="00752095" w:rsidRPr="00BB28D2" w:rsidRDefault="0036507D"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[02:50:27] </w:t>
      </w:r>
      <w:r w:rsidR="00752095" w:rsidRPr="00BB28D2">
        <w:rPr>
          <w:rFonts w:ascii="Bookman Old Style" w:hAnsi="Bookman Old Style"/>
          <w:sz w:val="24"/>
          <w:szCs w:val="24"/>
        </w:rPr>
        <w:t>Bueno, la presentación de la propuesta que hace dice cuatro horas.</w:t>
      </w:r>
    </w:p>
    <w:p w14:paraId="4DFEA212" w14:textId="4DBC1BAB" w:rsidR="00752095" w:rsidRPr="00BB28D2" w:rsidRDefault="00752095" w:rsidP="00752095">
      <w:pPr>
        <w:spacing w:after="240" w:line="240" w:lineRule="auto"/>
        <w:contextualSpacing/>
        <w:jc w:val="both"/>
        <w:rPr>
          <w:rFonts w:ascii="Bookman Old Style" w:hAnsi="Bookman Old Style"/>
          <w:sz w:val="24"/>
          <w:szCs w:val="24"/>
        </w:rPr>
      </w:pPr>
    </w:p>
    <w:p w14:paraId="3C9C6B53" w14:textId="692DC800" w:rsidR="00752095" w:rsidRPr="00BB28D2" w:rsidRDefault="0036507D"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[02:50:32] </w:t>
      </w:r>
      <w:r w:rsidR="00752095" w:rsidRPr="00BB28D2">
        <w:rPr>
          <w:rFonts w:ascii="Bookman Old Style" w:hAnsi="Bookman Old Style"/>
          <w:sz w:val="24"/>
          <w:szCs w:val="24"/>
        </w:rPr>
        <w:t>No, pero</w:t>
      </w:r>
      <w:r w:rsidRPr="00BB28D2">
        <w:rPr>
          <w:rFonts w:ascii="Bookman Old Style" w:hAnsi="Bookman Old Style"/>
          <w:sz w:val="24"/>
          <w:szCs w:val="24"/>
        </w:rPr>
        <w:t xml:space="preserve"> </w:t>
      </w:r>
      <w:r w:rsidR="00752095" w:rsidRPr="00BB28D2">
        <w:rPr>
          <w:rFonts w:ascii="Bookman Old Style" w:hAnsi="Bookman Old Style"/>
          <w:sz w:val="24"/>
          <w:szCs w:val="24"/>
        </w:rPr>
        <w:t>esa no es la propuesta</w:t>
      </w:r>
      <w:r w:rsidRPr="00BB28D2">
        <w:rPr>
          <w:rFonts w:ascii="Bookman Old Style" w:hAnsi="Bookman Old Style"/>
          <w:sz w:val="24"/>
          <w:szCs w:val="24"/>
        </w:rPr>
        <w:t xml:space="preserve"> e</w:t>
      </w:r>
      <w:r w:rsidR="00752095" w:rsidRPr="00BB28D2">
        <w:rPr>
          <w:rFonts w:ascii="Bookman Old Style" w:hAnsi="Bookman Old Style"/>
          <w:sz w:val="24"/>
          <w:szCs w:val="24"/>
        </w:rPr>
        <w:t xml:space="preserve">so es una presentación, insisto y digamos ahí evidentemente hay un error tipográfico, está completado con lo </w:t>
      </w:r>
      <w:r w:rsidR="001619C3" w:rsidRPr="00BB28D2">
        <w:rPr>
          <w:rFonts w:ascii="Bookman Old Style" w:hAnsi="Bookman Old Style"/>
          <w:sz w:val="24"/>
          <w:szCs w:val="24"/>
        </w:rPr>
        <w:t>que,</w:t>
      </w:r>
      <w:r w:rsidR="00752095" w:rsidRPr="00BB28D2">
        <w:rPr>
          <w:rFonts w:ascii="Bookman Old Style" w:hAnsi="Bookman Old Style"/>
          <w:sz w:val="24"/>
          <w:szCs w:val="24"/>
        </w:rPr>
        <w:t xml:space="preserve"> en el otro lado, porque es que</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esta presentación es una presentación típica y los elementos que </w:t>
      </w:r>
      <w:r w:rsidR="007F4B31" w:rsidRPr="00BB28D2">
        <w:rPr>
          <w:rFonts w:ascii="Bookman Old Style" w:hAnsi="Bookman Old Style"/>
          <w:sz w:val="24"/>
          <w:szCs w:val="24"/>
        </w:rPr>
        <w:t xml:space="preserve">hay </w:t>
      </w:r>
      <w:r w:rsidR="00752095" w:rsidRPr="00BB28D2">
        <w:rPr>
          <w:rFonts w:ascii="Bookman Old Style" w:hAnsi="Bookman Old Style"/>
          <w:sz w:val="24"/>
          <w:szCs w:val="24"/>
        </w:rPr>
        <w:t xml:space="preserve">en la obra de Conecta 80 son de volúmenes extraordinarios. Entonces ahí lo </w:t>
      </w:r>
      <w:proofErr w:type="gramStart"/>
      <w:r w:rsidR="00752095" w:rsidRPr="00BB28D2">
        <w:rPr>
          <w:rFonts w:ascii="Bookman Old Style" w:hAnsi="Bookman Old Style"/>
          <w:sz w:val="24"/>
          <w:szCs w:val="24"/>
        </w:rPr>
        <w:t>que</w:t>
      </w:r>
      <w:proofErr w:type="gramEnd"/>
      <w:r w:rsidR="00752095" w:rsidRPr="00BB28D2">
        <w:rPr>
          <w:rFonts w:ascii="Bookman Old Style" w:hAnsi="Bookman Old Style"/>
          <w:sz w:val="24"/>
          <w:szCs w:val="24"/>
        </w:rPr>
        <w:t xml:space="preserve"> igual que dice manejabilidad cuatro horas, si ve a la derecha en lo que es la manejabilidad, que es la curva que se está pidiendo, azul indica en cinco o seis horas, con lo cual en la propia presentación se está digamos contradiciendo porque la línea del es lo que está pidiendo, que es la azul, la deseada está entre cinco o seis horas y lo importante es que se mantenga la manejabilidad durante todo el durante todo el proceso.</w:t>
      </w:r>
    </w:p>
    <w:p w14:paraId="57CE2060" w14:textId="1CA6DFB3" w:rsidR="00752095" w:rsidRPr="00BB28D2" w:rsidRDefault="00752095" w:rsidP="00752095">
      <w:pPr>
        <w:spacing w:after="240" w:line="240" w:lineRule="auto"/>
        <w:contextualSpacing/>
        <w:jc w:val="both"/>
        <w:rPr>
          <w:rFonts w:ascii="Bookman Old Style" w:hAnsi="Bookman Old Style"/>
          <w:sz w:val="24"/>
          <w:szCs w:val="24"/>
        </w:rPr>
      </w:pPr>
    </w:p>
    <w:p w14:paraId="7D445076" w14:textId="344ED22C" w:rsidR="001D6B74" w:rsidRPr="00BB28D2" w:rsidRDefault="001D6B74"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[02:51:25] </w:t>
      </w:r>
      <w:proofErr w:type="gramStart"/>
      <w:r w:rsidR="00752095" w:rsidRPr="00BB28D2">
        <w:rPr>
          <w:rFonts w:ascii="Bookman Old Style" w:hAnsi="Bookman Old Style"/>
          <w:sz w:val="24"/>
          <w:szCs w:val="24"/>
        </w:rPr>
        <w:t xml:space="preserve">Ok entonces usted nos dice que la presentación que hicieron </w:t>
      </w:r>
      <w:r w:rsidRPr="00BB28D2">
        <w:rPr>
          <w:rFonts w:ascii="Bookman Old Style" w:hAnsi="Bookman Old Style"/>
          <w:sz w:val="24"/>
          <w:szCs w:val="24"/>
        </w:rPr>
        <w:t xml:space="preserve">a </w:t>
      </w:r>
      <w:proofErr w:type="spellStart"/>
      <w:r w:rsidRPr="00BB28D2">
        <w:rPr>
          <w:rFonts w:ascii="Bookman Old Style" w:hAnsi="Bookman Old Style"/>
          <w:sz w:val="24"/>
          <w:szCs w:val="24"/>
        </w:rPr>
        <w:t>Arpro</w:t>
      </w:r>
      <w:proofErr w:type="spellEnd"/>
      <w:r w:rsidR="00752095" w:rsidRPr="00BB28D2">
        <w:rPr>
          <w:rFonts w:ascii="Bookman Old Style" w:hAnsi="Bookman Old Style"/>
          <w:sz w:val="24"/>
          <w:szCs w:val="24"/>
        </w:rPr>
        <w:t xml:space="preserve"> en relación con la propuesta contiene un error en relación con las horas de manejabilidad, porque no son cuatro, sino las que aparecen en una parte, en un gráfico, en otro idioma</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eso </w:t>
      </w:r>
      <w:r w:rsidRPr="00BB28D2">
        <w:rPr>
          <w:rFonts w:ascii="Bookman Old Style" w:hAnsi="Bookman Old Style"/>
          <w:sz w:val="24"/>
          <w:szCs w:val="24"/>
        </w:rPr>
        <w:t>es lo que le entendí?</w:t>
      </w:r>
      <w:proofErr w:type="gramEnd"/>
    </w:p>
    <w:p w14:paraId="4EE1BA40" w14:textId="44B3020A" w:rsidR="001D6B74" w:rsidRPr="00BB28D2" w:rsidRDefault="001D6B74" w:rsidP="00752095">
      <w:pPr>
        <w:spacing w:after="240" w:line="240" w:lineRule="auto"/>
        <w:contextualSpacing/>
        <w:jc w:val="both"/>
        <w:rPr>
          <w:rFonts w:ascii="Bookman Old Style" w:hAnsi="Bookman Old Style"/>
          <w:sz w:val="24"/>
          <w:szCs w:val="24"/>
        </w:rPr>
      </w:pPr>
    </w:p>
    <w:p w14:paraId="534C713E" w14:textId="366CE123" w:rsidR="00752095" w:rsidRPr="00BB28D2" w:rsidRDefault="001D6B74"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No, </w:t>
      </w:r>
      <w:r w:rsidR="00752095" w:rsidRPr="00BB28D2">
        <w:rPr>
          <w:rFonts w:ascii="Bookman Old Style" w:hAnsi="Bookman Old Style"/>
          <w:sz w:val="24"/>
          <w:szCs w:val="24"/>
        </w:rPr>
        <w:t xml:space="preserve">lo que lo que digo es </w:t>
      </w:r>
      <w:r w:rsidR="001619C3" w:rsidRPr="00BB28D2">
        <w:rPr>
          <w:rFonts w:ascii="Bookman Old Style" w:hAnsi="Bookman Old Style"/>
          <w:sz w:val="24"/>
          <w:szCs w:val="24"/>
        </w:rPr>
        <w:t>que,</w:t>
      </w:r>
      <w:r w:rsidR="00752095" w:rsidRPr="00BB28D2">
        <w:rPr>
          <w:rFonts w:ascii="Bookman Old Style" w:hAnsi="Bookman Old Style"/>
          <w:sz w:val="24"/>
          <w:szCs w:val="24"/>
        </w:rPr>
        <w:t xml:space="preserve"> en efecto, hay un error, lo reconozco, un error tipográfico, pero que está absolutamente subsanado porque en el propio, en la propia oferta que se entrega como documento oficial, no es lo que pone eso, lo que pone manejabilidad durante todo el elemento y en el contrato, en el anexo dos también está subsanado, con lo </w:t>
      </w:r>
      <w:proofErr w:type="gramStart"/>
      <w:r w:rsidR="00752095" w:rsidRPr="00BB28D2">
        <w:rPr>
          <w:rFonts w:ascii="Bookman Old Style" w:hAnsi="Bookman Old Style"/>
          <w:sz w:val="24"/>
          <w:szCs w:val="24"/>
        </w:rPr>
        <w:t>cual</w:t>
      </w:r>
      <w:proofErr w:type="gramEnd"/>
      <w:r w:rsidR="0032234D" w:rsidRPr="00BB28D2">
        <w:rPr>
          <w:rFonts w:ascii="Bookman Old Style" w:hAnsi="Bookman Old Style"/>
          <w:sz w:val="24"/>
          <w:szCs w:val="24"/>
        </w:rPr>
        <w:t xml:space="preserve"> de</w:t>
      </w:r>
      <w:r w:rsidR="00752095" w:rsidRPr="00BB28D2">
        <w:rPr>
          <w:rFonts w:ascii="Bookman Old Style" w:hAnsi="Bookman Old Style"/>
          <w:sz w:val="24"/>
          <w:szCs w:val="24"/>
        </w:rPr>
        <w:t xml:space="preserve"> ser un error tipográfico, se subsanó durante la parte de negociación del contrato.</w:t>
      </w:r>
    </w:p>
    <w:p w14:paraId="40F981D1" w14:textId="3EF618CD" w:rsidR="0032234D" w:rsidRPr="00BB28D2" w:rsidRDefault="0032234D" w:rsidP="00752095">
      <w:pPr>
        <w:spacing w:after="240" w:line="240" w:lineRule="auto"/>
        <w:contextualSpacing/>
        <w:jc w:val="both"/>
        <w:rPr>
          <w:rFonts w:ascii="Bookman Old Style" w:hAnsi="Bookman Old Style"/>
          <w:sz w:val="24"/>
          <w:szCs w:val="24"/>
        </w:rPr>
      </w:pPr>
    </w:p>
    <w:p w14:paraId="24C18E4A" w14:textId="79146A1A" w:rsidR="00752095" w:rsidRPr="00BB28D2" w:rsidRDefault="0032234D" w:rsidP="0032234D">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[02:52:11] </w:t>
      </w:r>
      <w:r w:rsidR="00752095" w:rsidRPr="00BB28D2">
        <w:rPr>
          <w:rFonts w:ascii="Bookman Old Style" w:hAnsi="Bookman Old Style"/>
          <w:sz w:val="24"/>
          <w:szCs w:val="24"/>
        </w:rPr>
        <w:t>Don Juan Antonio, una pregunta.</w:t>
      </w:r>
    </w:p>
    <w:p w14:paraId="1F376840" w14:textId="2BA71C05" w:rsidR="0032234D" w:rsidRPr="00BB28D2" w:rsidRDefault="0032234D" w:rsidP="0032234D">
      <w:pPr>
        <w:spacing w:after="240" w:line="240" w:lineRule="auto"/>
        <w:contextualSpacing/>
        <w:jc w:val="both"/>
        <w:rPr>
          <w:rFonts w:ascii="Bookman Old Style" w:hAnsi="Bookman Old Style"/>
          <w:sz w:val="24"/>
          <w:szCs w:val="24"/>
        </w:rPr>
      </w:pPr>
    </w:p>
    <w:p w14:paraId="44EAAB35" w14:textId="7AA6665E" w:rsidR="0032234D" w:rsidRPr="00BB28D2" w:rsidRDefault="0032234D" w:rsidP="0032234D">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w:t>
      </w:r>
      <w:r w:rsidR="00C7678B" w:rsidRPr="00BB28D2">
        <w:rPr>
          <w:rFonts w:ascii="Bookman Old Style" w:hAnsi="Bookman Old Style"/>
          <w:sz w:val="24"/>
          <w:szCs w:val="24"/>
        </w:rPr>
        <w:t>CÁRDENAS</w:t>
      </w:r>
      <w:r w:rsidRPr="00BB28D2">
        <w:rPr>
          <w:rFonts w:ascii="Bookman Old Style" w:hAnsi="Bookman Old Style"/>
          <w:sz w:val="24"/>
          <w:szCs w:val="24"/>
        </w:rPr>
        <w:t xml:space="preserve">: </w:t>
      </w:r>
      <w:r w:rsidR="006C1B2D" w:rsidRPr="00BB28D2">
        <w:rPr>
          <w:rFonts w:ascii="Bookman Old Style" w:hAnsi="Bookman Old Style"/>
          <w:sz w:val="24"/>
          <w:szCs w:val="24"/>
        </w:rPr>
        <w:t>Perdón</w:t>
      </w:r>
      <w:r w:rsidRPr="00BB28D2">
        <w:rPr>
          <w:rFonts w:ascii="Bookman Old Style" w:hAnsi="Bookman Old Style"/>
          <w:sz w:val="24"/>
          <w:szCs w:val="24"/>
        </w:rPr>
        <w:t xml:space="preserve"> doctor Bernardo el doctor Gustavo.</w:t>
      </w:r>
    </w:p>
    <w:p w14:paraId="1D0CD844" w14:textId="10D15D9B" w:rsidR="0032234D" w:rsidRPr="00BB28D2" w:rsidRDefault="0032234D" w:rsidP="0032234D">
      <w:pPr>
        <w:spacing w:after="240" w:line="240" w:lineRule="auto"/>
        <w:contextualSpacing/>
        <w:jc w:val="both"/>
        <w:rPr>
          <w:rFonts w:ascii="Bookman Old Style" w:hAnsi="Bookman Old Style"/>
          <w:sz w:val="24"/>
          <w:szCs w:val="24"/>
        </w:rPr>
      </w:pPr>
    </w:p>
    <w:p w14:paraId="35D6ADE3" w14:textId="51E95EC8" w:rsidR="00752095" w:rsidRPr="00BB28D2" w:rsidRDefault="0032234D" w:rsidP="0032234D">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HERRERA: </w:t>
      </w:r>
      <w:r w:rsidR="006C1B2D" w:rsidRPr="00BB28D2">
        <w:rPr>
          <w:rFonts w:ascii="Bookman Old Style" w:hAnsi="Bookman Old Style"/>
          <w:sz w:val="24"/>
          <w:szCs w:val="24"/>
        </w:rPr>
        <w:t>presidente</w:t>
      </w:r>
      <w:r w:rsidRPr="00BB28D2">
        <w:rPr>
          <w:rFonts w:ascii="Bookman Old Style" w:hAnsi="Bookman Old Style"/>
          <w:sz w:val="24"/>
          <w:szCs w:val="24"/>
        </w:rPr>
        <w:t xml:space="preserve"> </w:t>
      </w:r>
      <w:r w:rsidR="00752095" w:rsidRPr="00BB28D2">
        <w:rPr>
          <w:rFonts w:ascii="Bookman Old Style" w:hAnsi="Bookman Old Style"/>
          <w:sz w:val="24"/>
          <w:szCs w:val="24"/>
        </w:rPr>
        <w:t>ya contestó</w:t>
      </w:r>
      <w:r w:rsidRPr="00BB28D2">
        <w:rPr>
          <w:rFonts w:ascii="Bookman Old Style" w:hAnsi="Bookman Old Style"/>
          <w:sz w:val="24"/>
          <w:szCs w:val="24"/>
        </w:rPr>
        <w:t xml:space="preserve"> e</w:t>
      </w:r>
      <w:r w:rsidR="00752095" w:rsidRPr="00BB28D2">
        <w:rPr>
          <w:rFonts w:ascii="Bookman Old Style" w:hAnsi="Bookman Old Style"/>
          <w:sz w:val="24"/>
          <w:szCs w:val="24"/>
        </w:rPr>
        <w:t>ra relacionado con esa pregunta inmediatamente anterior.</w:t>
      </w:r>
    </w:p>
    <w:p w14:paraId="0F8F6EFD" w14:textId="0CA1A7FF" w:rsidR="0032234D" w:rsidRPr="00BB28D2" w:rsidRDefault="0032234D" w:rsidP="0032234D">
      <w:pPr>
        <w:spacing w:after="240" w:line="240" w:lineRule="auto"/>
        <w:contextualSpacing/>
        <w:jc w:val="both"/>
        <w:rPr>
          <w:rFonts w:ascii="Bookman Old Style" w:hAnsi="Bookman Old Style"/>
          <w:sz w:val="24"/>
          <w:szCs w:val="24"/>
        </w:rPr>
      </w:pPr>
    </w:p>
    <w:p w14:paraId="42EA6495" w14:textId="365AC2C6" w:rsidR="00752095" w:rsidRPr="00BB28D2" w:rsidRDefault="0032234D"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w:t>
      </w:r>
      <w:r w:rsidR="00C7678B" w:rsidRPr="00BB28D2">
        <w:rPr>
          <w:rFonts w:ascii="Bookman Old Style" w:hAnsi="Bookman Old Style"/>
          <w:sz w:val="24"/>
          <w:szCs w:val="24"/>
        </w:rPr>
        <w:t>CÁRDENAS</w:t>
      </w:r>
      <w:r w:rsidRPr="00BB28D2">
        <w:rPr>
          <w:rFonts w:ascii="Bookman Old Style" w:hAnsi="Bookman Old Style"/>
          <w:sz w:val="24"/>
          <w:szCs w:val="24"/>
        </w:rPr>
        <w:t xml:space="preserve">: </w:t>
      </w:r>
      <w:r w:rsidR="00752095" w:rsidRPr="00BB28D2">
        <w:rPr>
          <w:rFonts w:ascii="Bookman Old Style" w:hAnsi="Bookman Old Style"/>
          <w:color w:val="777777"/>
          <w:sz w:val="24"/>
          <w:szCs w:val="24"/>
        </w:rPr>
        <w:t xml:space="preserve">[02:52:35] </w:t>
      </w:r>
      <w:r w:rsidR="00752095" w:rsidRPr="00BB28D2">
        <w:rPr>
          <w:rFonts w:ascii="Bookman Old Style" w:hAnsi="Bookman Old Style"/>
          <w:sz w:val="24"/>
          <w:szCs w:val="24"/>
        </w:rPr>
        <w:t>Listo</w:t>
      </w:r>
      <w:r w:rsidRPr="00BB28D2">
        <w:rPr>
          <w:rFonts w:ascii="Bookman Old Style" w:hAnsi="Bookman Old Style"/>
          <w:sz w:val="24"/>
          <w:szCs w:val="24"/>
        </w:rPr>
        <w:t xml:space="preserve"> g</w:t>
      </w:r>
      <w:r w:rsidR="00752095" w:rsidRPr="00BB28D2">
        <w:rPr>
          <w:rFonts w:ascii="Bookman Old Style" w:hAnsi="Bookman Old Style"/>
          <w:sz w:val="24"/>
          <w:szCs w:val="24"/>
        </w:rPr>
        <w:t>racias, doctora Paula.</w:t>
      </w:r>
    </w:p>
    <w:p w14:paraId="35217C93" w14:textId="65141D35" w:rsidR="00752095" w:rsidRPr="00BB28D2" w:rsidRDefault="00752095" w:rsidP="00752095">
      <w:pPr>
        <w:spacing w:after="240" w:line="240" w:lineRule="auto"/>
        <w:contextualSpacing/>
        <w:jc w:val="both"/>
        <w:rPr>
          <w:rFonts w:ascii="Bookman Old Style" w:hAnsi="Bookman Old Style"/>
          <w:sz w:val="24"/>
          <w:szCs w:val="24"/>
        </w:rPr>
      </w:pPr>
    </w:p>
    <w:p w14:paraId="60B4E213" w14:textId="712583F5" w:rsidR="00752095" w:rsidRPr="00BB28D2" w:rsidRDefault="0032234D"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VEJARANO: </w:t>
      </w:r>
      <w:r w:rsidR="00752095" w:rsidRPr="00BB28D2">
        <w:rPr>
          <w:rFonts w:ascii="Bookman Old Style" w:hAnsi="Bookman Old Style"/>
          <w:color w:val="777777"/>
          <w:sz w:val="24"/>
          <w:szCs w:val="24"/>
        </w:rPr>
        <w:t xml:space="preserve">[02:52:38] </w:t>
      </w:r>
      <w:r w:rsidR="00752095" w:rsidRPr="00BB28D2">
        <w:rPr>
          <w:rFonts w:ascii="Bookman Old Style" w:hAnsi="Bookman Old Style"/>
          <w:sz w:val="24"/>
          <w:szCs w:val="24"/>
        </w:rPr>
        <w:t xml:space="preserve">Muchas gracias, señor </w:t>
      </w:r>
      <w:r w:rsidR="006C1B2D" w:rsidRPr="00BB28D2">
        <w:rPr>
          <w:rFonts w:ascii="Bookman Old Style" w:hAnsi="Bookman Old Style"/>
          <w:sz w:val="24"/>
          <w:szCs w:val="24"/>
        </w:rPr>
        <w:t>presidente</w:t>
      </w:r>
      <w:r w:rsidR="00752095" w:rsidRPr="00BB28D2">
        <w:rPr>
          <w:rFonts w:ascii="Bookman Old Style" w:hAnsi="Bookman Old Style"/>
          <w:sz w:val="24"/>
          <w:szCs w:val="24"/>
        </w:rPr>
        <w:t xml:space="preserve">. Yo quisiera que el tribunal culminara al doctor Bernardo a que le pusiera de presente los documentos contractuales y no una presentación que no es </w:t>
      </w:r>
      <w:r w:rsidR="00752095" w:rsidRPr="00BB28D2">
        <w:rPr>
          <w:rFonts w:ascii="Bookman Old Style" w:hAnsi="Bookman Old Style"/>
          <w:sz w:val="24"/>
          <w:szCs w:val="24"/>
        </w:rPr>
        <w:lastRenderedPageBreak/>
        <w:t>un documento contractual, que estamos hablando de un contrato</w:t>
      </w:r>
      <w:r w:rsidRPr="00BB28D2">
        <w:rPr>
          <w:rFonts w:ascii="Bookman Old Style" w:hAnsi="Bookman Old Style"/>
          <w:sz w:val="24"/>
          <w:szCs w:val="24"/>
        </w:rPr>
        <w:t xml:space="preserve"> no u</w:t>
      </w:r>
      <w:r w:rsidR="00752095" w:rsidRPr="00BB28D2">
        <w:rPr>
          <w:rFonts w:ascii="Bookman Old Style" w:hAnsi="Bookman Old Style"/>
          <w:sz w:val="24"/>
          <w:szCs w:val="24"/>
        </w:rPr>
        <w:t>na presentación para mayor claridad sería precisamente la lección número tres. Muchas gracias.</w:t>
      </w:r>
    </w:p>
    <w:p w14:paraId="1651E878" w14:textId="1B2EB981" w:rsidR="00752095" w:rsidRPr="00BB28D2" w:rsidRDefault="00752095" w:rsidP="00752095">
      <w:pPr>
        <w:spacing w:after="240" w:line="240" w:lineRule="auto"/>
        <w:contextualSpacing/>
        <w:jc w:val="both"/>
        <w:rPr>
          <w:rFonts w:ascii="Bookman Old Style" w:hAnsi="Bookman Old Style"/>
          <w:sz w:val="24"/>
          <w:szCs w:val="24"/>
        </w:rPr>
      </w:pPr>
    </w:p>
    <w:p w14:paraId="5F4FF6D8" w14:textId="14CD9C78" w:rsidR="00752095" w:rsidRPr="00BB28D2" w:rsidRDefault="0032234D"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CÁRDENAS: </w:t>
      </w:r>
      <w:r w:rsidR="00752095" w:rsidRPr="00BB28D2">
        <w:rPr>
          <w:rFonts w:ascii="Bookman Old Style" w:hAnsi="Bookman Old Style"/>
          <w:color w:val="777777"/>
          <w:sz w:val="24"/>
          <w:szCs w:val="24"/>
        </w:rPr>
        <w:t xml:space="preserve">[02:52:56] </w:t>
      </w:r>
      <w:r w:rsidR="00752095" w:rsidRPr="00BB28D2">
        <w:rPr>
          <w:rFonts w:ascii="Bookman Old Style" w:hAnsi="Bookman Old Style"/>
          <w:sz w:val="24"/>
          <w:szCs w:val="24"/>
        </w:rPr>
        <w:t xml:space="preserve">Para ilustración del </w:t>
      </w:r>
      <w:r w:rsidR="006C1B2D" w:rsidRPr="00BB28D2">
        <w:rPr>
          <w:rFonts w:ascii="Bookman Old Style" w:hAnsi="Bookman Old Style"/>
          <w:sz w:val="24"/>
          <w:szCs w:val="24"/>
        </w:rPr>
        <w:t>tribunal</w:t>
      </w:r>
      <w:r w:rsidR="00752095" w:rsidRPr="00BB28D2">
        <w:rPr>
          <w:rFonts w:ascii="Bookman Old Style" w:hAnsi="Bookman Old Style"/>
          <w:sz w:val="24"/>
          <w:szCs w:val="24"/>
        </w:rPr>
        <w:t xml:space="preserve"> pueden proyectar algo, bien sea al doctor Bernardo o la doctora Paula, donde está</w:t>
      </w:r>
      <w:r w:rsidRPr="00BB28D2">
        <w:rPr>
          <w:rFonts w:ascii="Bookman Old Style" w:hAnsi="Bookman Old Style"/>
          <w:sz w:val="24"/>
          <w:szCs w:val="24"/>
        </w:rPr>
        <w:t xml:space="preserve"> e</w:t>
      </w:r>
      <w:r w:rsidR="00752095" w:rsidRPr="00BB28D2">
        <w:rPr>
          <w:rFonts w:ascii="Bookman Old Style" w:hAnsi="Bookman Old Style"/>
          <w:sz w:val="24"/>
          <w:szCs w:val="24"/>
        </w:rPr>
        <w:t xml:space="preserve">n el anexo </w:t>
      </w:r>
    </w:p>
    <w:p w14:paraId="4259A982" w14:textId="04C8B101" w:rsidR="0032234D" w:rsidRPr="00BB28D2" w:rsidRDefault="0032234D" w:rsidP="00752095">
      <w:pPr>
        <w:spacing w:after="240" w:line="240" w:lineRule="auto"/>
        <w:contextualSpacing/>
        <w:jc w:val="both"/>
        <w:rPr>
          <w:rFonts w:ascii="Bookman Old Style" w:hAnsi="Bookman Old Style"/>
          <w:sz w:val="24"/>
          <w:szCs w:val="24"/>
        </w:rPr>
      </w:pPr>
    </w:p>
    <w:p w14:paraId="1AA09656" w14:textId="1C40FCF0" w:rsidR="00752095" w:rsidRPr="00BB28D2" w:rsidRDefault="0032234D"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[02:53:06] </w:t>
      </w:r>
      <w:r w:rsidR="00752095" w:rsidRPr="00BB28D2">
        <w:rPr>
          <w:rFonts w:ascii="Bookman Old Style" w:hAnsi="Bookman Old Style"/>
          <w:sz w:val="24"/>
          <w:szCs w:val="24"/>
        </w:rPr>
        <w:t>Anexo dos</w:t>
      </w:r>
    </w:p>
    <w:p w14:paraId="043454F0" w14:textId="66AB352E" w:rsidR="0032234D" w:rsidRPr="00BB28D2" w:rsidRDefault="0032234D" w:rsidP="00752095">
      <w:pPr>
        <w:spacing w:after="240" w:line="240" w:lineRule="auto"/>
        <w:contextualSpacing/>
        <w:jc w:val="both"/>
        <w:rPr>
          <w:rFonts w:ascii="Bookman Old Style" w:hAnsi="Bookman Old Style"/>
          <w:sz w:val="24"/>
          <w:szCs w:val="24"/>
        </w:rPr>
      </w:pPr>
    </w:p>
    <w:p w14:paraId="367C888A" w14:textId="35FC588F" w:rsidR="00752095" w:rsidRPr="00BB28D2" w:rsidRDefault="0032234D"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w:t>
      </w:r>
      <w:r w:rsidR="00C7678B" w:rsidRPr="00BB28D2">
        <w:rPr>
          <w:rFonts w:ascii="Bookman Old Style" w:hAnsi="Bookman Old Style"/>
          <w:sz w:val="24"/>
          <w:szCs w:val="24"/>
        </w:rPr>
        <w:t>CÁRDENAS</w:t>
      </w:r>
      <w:r w:rsidRPr="00BB28D2">
        <w:rPr>
          <w:rFonts w:ascii="Bookman Old Style" w:hAnsi="Bookman Old Style"/>
          <w:sz w:val="24"/>
          <w:szCs w:val="24"/>
        </w:rPr>
        <w:t xml:space="preserve">: </w:t>
      </w:r>
      <w:r w:rsidR="00752095" w:rsidRPr="00BB28D2">
        <w:rPr>
          <w:rFonts w:ascii="Bookman Old Style" w:hAnsi="Bookman Old Style"/>
          <w:color w:val="777777"/>
          <w:sz w:val="24"/>
          <w:szCs w:val="24"/>
        </w:rPr>
        <w:t xml:space="preserve">[02:53:09] </w:t>
      </w:r>
      <w:r w:rsidR="00752095" w:rsidRPr="00BB28D2">
        <w:rPr>
          <w:rFonts w:ascii="Bookman Old Style" w:hAnsi="Bookman Old Style"/>
          <w:sz w:val="24"/>
          <w:szCs w:val="24"/>
        </w:rPr>
        <w:t>Para ver si se puede proyectar alguna de las partes para tener claro el tema y evitar cualquier malinterpretación.</w:t>
      </w:r>
    </w:p>
    <w:p w14:paraId="628EF943" w14:textId="601B935E" w:rsidR="00752095" w:rsidRPr="00BB28D2" w:rsidRDefault="00752095" w:rsidP="00752095">
      <w:pPr>
        <w:spacing w:after="240" w:line="240" w:lineRule="auto"/>
        <w:contextualSpacing/>
        <w:jc w:val="both"/>
        <w:rPr>
          <w:rFonts w:ascii="Bookman Old Style" w:hAnsi="Bookman Old Style"/>
          <w:sz w:val="24"/>
          <w:szCs w:val="24"/>
        </w:rPr>
      </w:pPr>
    </w:p>
    <w:p w14:paraId="21FD6518" w14:textId="52FEA989" w:rsidR="00752095" w:rsidRPr="00BB28D2" w:rsidRDefault="0032234D"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[02:53:18] </w:t>
      </w:r>
      <w:r w:rsidR="00752095" w:rsidRPr="00BB28D2">
        <w:rPr>
          <w:rFonts w:ascii="Bookman Old Style" w:hAnsi="Bookman Old Style"/>
          <w:sz w:val="24"/>
          <w:szCs w:val="24"/>
        </w:rPr>
        <w:t>Yo lo tengo en papel si quieren, pero no lo tengo.</w:t>
      </w:r>
    </w:p>
    <w:p w14:paraId="111C16D3" w14:textId="0EBABB99" w:rsidR="00752095" w:rsidRPr="00BB28D2" w:rsidRDefault="00752095" w:rsidP="00752095">
      <w:pPr>
        <w:spacing w:after="240" w:line="240" w:lineRule="auto"/>
        <w:contextualSpacing/>
        <w:jc w:val="both"/>
        <w:rPr>
          <w:rFonts w:ascii="Bookman Old Style" w:hAnsi="Bookman Old Style"/>
          <w:sz w:val="24"/>
          <w:szCs w:val="24"/>
        </w:rPr>
      </w:pPr>
    </w:p>
    <w:p w14:paraId="79B162FF" w14:textId="1312628B" w:rsidR="00752095" w:rsidRPr="00BB28D2" w:rsidRDefault="0032234D"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sz w:val="24"/>
          <w:szCs w:val="24"/>
        </w:rPr>
        <w:t xml:space="preserve">Perdón, señor </w:t>
      </w:r>
      <w:r w:rsidRPr="00BB28D2">
        <w:rPr>
          <w:rFonts w:ascii="Bookman Old Style" w:hAnsi="Bookman Old Style"/>
          <w:sz w:val="24"/>
          <w:szCs w:val="24"/>
        </w:rPr>
        <w:t>p</w:t>
      </w:r>
      <w:r w:rsidR="00752095" w:rsidRPr="00BB28D2">
        <w:rPr>
          <w:rFonts w:ascii="Bookman Old Style" w:hAnsi="Bookman Old Style"/>
          <w:sz w:val="24"/>
          <w:szCs w:val="24"/>
        </w:rPr>
        <w:t>residente. Un comentario al respecto, señor</w:t>
      </w:r>
      <w:r w:rsidRPr="00BB28D2">
        <w:rPr>
          <w:rFonts w:ascii="Bookman Old Style" w:hAnsi="Bookman Old Style"/>
          <w:sz w:val="24"/>
          <w:szCs w:val="24"/>
        </w:rPr>
        <w:t xml:space="preserve"> e</w:t>
      </w:r>
      <w:r w:rsidR="00752095" w:rsidRPr="00BB28D2">
        <w:rPr>
          <w:rFonts w:ascii="Bookman Old Style" w:hAnsi="Bookman Old Style"/>
          <w:sz w:val="24"/>
          <w:szCs w:val="24"/>
        </w:rPr>
        <w:t>s que los documentos emitidos por la propia parte.</w:t>
      </w:r>
    </w:p>
    <w:p w14:paraId="3315E057" w14:textId="1D1237EF" w:rsidR="00752095" w:rsidRPr="00BB28D2" w:rsidRDefault="0032234D"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br/>
        <w:t xml:space="preserve">DR. </w:t>
      </w:r>
      <w:r w:rsidR="00C7678B" w:rsidRPr="00BB28D2">
        <w:rPr>
          <w:rFonts w:ascii="Bookman Old Style" w:hAnsi="Bookman Old Style"/>
          <w:sz w:val="24"/>
          <w:szCs w:val="24"/>
        </w:rPr>
        <w:t>CÁRDENAS</w:t>
      </w:r>
      <w:r w:rsidRPr="00BB28D2">
        <w:rPr>
          <w:rFonts w:ascii="Bookman Old Style" w:hAnsi="Bookman Old Style"/>
          <w:sz w:val="24"/>
          <w:szCs w:val="24"/>
        </w:rPr>
        <w:t xml:space="preserve">: </w:t>
      </w:r>
      <w:r w:rsidR="00752095" w:rsidRPr="00BB28D2">
        <w:rPr>
          <w:rFonts w:ascii="Bookman Old Style" w:hAnsi="Bookman Old Style"/>
          <w:color w:val="777777"/>
          <w:sz w:val="24"/>
          <w:szCs w:val="24"/>
        </w:rPr>
        <w:t xml:space="preserve">[02:53:30] </w:t>
      </w:r>
      <w:r w:rsidRPr="00BB28D2">
        <w:rPr>
          <w:rFonts w:ascii="Bookman Old Style" w:hAnsi="Bookman Old Style"/>
          <w:sz w:val="24"/>
          <w:szCs w:val="24"/>
        </w:rPr>
        <w:t>S</w:t>
      </w:r>
      <w:r w:rsidR="00752095" w:rsidRPr="00BB28D2">
        <w:rPr>
          <w:rFonts w:ascii="Bookman Old Style" w:hAnsi="Bookman Old Style"/>
          <w:sz w:val="24"/>
          <w:szCs w:val="24"/>
        </w:rPr>
        <w:t>í, pero no es esa la discusión, doctor Bernardo</w:t>
      </w:r>
      <w:r w:rsidRPr="00BB28D2">
        <w:rPr>
          <w:rFonts w:ascii="Bookman Old Style" w:hAnsi="Bookman Old Style"/>
          <w:sz w:val="24"/>
          <w:szCs w:val="24"/>
        </w:rPr>
        <w:t xml:space="preserve"> e</w:t>
      </w:r>
      <w:r w:rsidR="00752095" w:rsidRPr="00BB28D2">
        <w:rPr>
          <w:rFonts w:ascii="Bookman Old Style" w:hAnsi="Bookman Old Style"/>
          <w:sz w:val="24"/>
          <w:szCs w:val="24"/>
        </w:rPr>
        <w:t>l hecho de que ese documento</w:t>
      </w:r>
      <w:r w:rsidRPr="00BB28D2">
        <w:rPr>
          <w:rFonts w:ascii="Bookman Old Style" w:hAnsi="Bookman Old Style"/>
          <w:sz w:val="24"/>
          <w:szCs w:val="24"/>
        </w:rPr>
        <w:t xml:space="preserve"> de l</w:t>
      </w:r>
      <w:r w:rsidR="00752095" w:rsidRPr="00BB28D2">
        <w:rPr>
          <w:rFonts w:ascii="Bookman Old Style" w:hAnsi="Bookman Old Style"/>
          <w:sz w:val="24"/>
          <w:szCs w:val="24"/>
        </w:rPr>
        <w:t xml:space="preserve">a </w:t>
      </w:r>
      <w:r w:rsidR="001619C3" w:rsidRPr="00BB28D2">
        <w:rPr>
          <w:rFonts w:ascii="Bookman Old Style" w:hAnsi="Bookman Old Style"/>
          <w:sz w:val="24"/>
          <w:szCs w:val="24"/>
        </w:rPr>
        <w:t>parte</w:t>
      </w:r>
      <w:r w:rsidR="00752095" w:rsidRPr="00BB28D2">
        <w:rPr>
          <w:rFonts w:ascii="Bookman Old Style" w:hAnsi="Bookman Old Style"/>
          <w:sz w:val="24"/>
          <w:szCs w:val="24"/>
        </w:rPr>
        <w:t xml:space="preserve"> no es el problema</w:t>
      </w:r>
      <w:r w:rsidRPr="00BB28D2">
        <w:rPr>
          <w:rFonts w:ascii="Bookman Old Style" w:hAnsi="Bookman Old Style"/>
          <w:sz w:val="24"/>
          <w:szCs w:val="24"/>
        </w:rPr>
        <w:t xml:space="preserve"> e</w:t>
      </w:r>
      <w:r w:rsidR="00752095" w:rsidRPr="00BB28D2">
        <w:rPr>
          <w:rFonts w:ascii="Bookman Old Style" w:hAnsi="Bookman Old Style"/>
          <w:sz w:val="24"/>
          <w:szCs w:val="24"/>
        </w:rPr>
        <w:t>s lo único que queremos es tener en cuenta el contrato. No estoy diciendo que el documento que usted al que usted refiere no tenga valor probator</w:t>
      </w:r>
      <w:r w:rsidRPr="00BB28D2">
        <w:rPr>
          <w:rFonts w:ascii="Bookman Old Style" w:hAnsi="Bookman Old Style"/>
          <w:sz w:val="24"/>
          <w:szCs w:val="24"/>
        </w:rPr>
        <w:t>io l</w:t>
      </w:r>
      <w:r w:rsidR="00752095" w:rsidRPr="00BB28D2">
        <w:rPr>
          <w:rFonts w:ascii="Bookman Old Style" w:hAnsi="Bookman Old Style"/>
          <w:sz w:val="24"/>
          <w:szCs w:val="24"/>
        </w:rPr>
        <w:t>o que quiero saber es qué decía el contrato. Si me perdona, es de interés del Tribunal conocer el contrato, que es el documento más importante del proceso, Sin ninguna duda.</w:t>
      </w:r>
    </w:p>
    <w:p w14:paraId="694C26E5" w14:textId="0A1982B4" w:rsidR="00752095" w:rsidRPr="00BB28D2" w:rsidRDefault="00752095" w:rsidP="00752095">
      <w:pPr>
        <w:spacing w:after="240" w:line="240" w:lineRule="auto"/>
        <w:contextualSpacing/>
        <w:jc w:val="both"/>
        <w:rPr>
          <w:rFonts w:ascii="Bookman Old Style" w:hAnsi="Bookman Old Style"/>
          <w:sz w:val="24"/>
          <w:szCs w:val="24"/>
        </w:rPr>
      </w:pPr>
    </w:p>
    <w:p w14:paraId="0FB7D8EF" w14:textId="1D58D351" w:rsidR="0032234D" w:rsidRPr="00BB28D2" w:rsidRDefault="0032234D"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DR. SALAZAR: Si por supuesto.</w:t>
      </w:r>
    </w:p>
    <w:p w14:paraId="73AF9E45" w14:textId="3357A0B9" w:rsidR="0032234D" w:rsidRPr="00BB28D2" w:rsidRDefault="0032234D" w:rsidP="00752095">
      <w:pPr>
        <w:spacing w:after="240" w:line="240" w:lineRule="auto"/>
        <w:contextualSpacing/>
        <w:jc w:val="both"/>
        <w:rPr>
          <w:rFonts w:ascii="Bookman Old Style" w:hAnsi="Bookman Old Style"/>
          <w:sz w:val="24"/>
          <w:szCs w:val="24"/>
        </w:rPr>
      </w:pPr>
    </w:p>
    <w:p w14:paraId="7FBE3F92" w14:textId="0B1AB893" w:rsidR="00752095" w:rsidRPr="00BB28D2" w:rsidRDefault="0032234D"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VEJARANO: </w:t>
      </w:r>
      <w:r w:rsidR="00752095" w:rsidRPr="00BB28D2">
        <w:rPr>
          <w:rFonts w:ascii="Bookman Old Style" w:hAnsi="Bookman Old Style"/>
          <w:color w:val="777777"/>
          <w:sz w:val="24"/>
          <w:szCs w:val="24"/>
        </w:rPr>
        <w:t xml:space="preserve">[02:53:54] </w:t>
      </w:r>
      <w:r w:rsidR="00752095" w:rsidRPr="00BB28D2">
        <w:rPr>
          <w:rFonts w:ascii="Bookman Old Style" w:hAnsi="Bookman Old Style"/>
          <w:sz w:val="24"/>
          <w:szCs w:val="24"/>
        </w:rPr>
        <w:t xml:space="preserve">Señor </w:t>
      </w:r>
      <w:r w:rsidR="006C1B2D" w:rsidRPr="00BB28D2">
        <w:rPr>
          <w:rFonts w:ascii="Bookman Old Style" w:hAnsi="Bookman Old Style"/>
          <w:sz w:val="24"/>
          <w:szCs w:val="24"/>
        </w:rPr>
        <w:t>presidente</w:t>
      </w:r>
      <w:r w:rsidR="00752095" w:rsidRPr="00BB28D2">
        <w:rPr>
          <w:rFonts w:ascii="Bookman Old Style" w:hAnsi="Bookman Old Style"/>
          <w:sz w:val="24"/>
          <w:szCs w:val="24"/>
        </w:rPr>
        <w:t>, el doctor Julián Ávila, que me acompaña está buscándolo para proyectarlo, salvo que el doctor Bernardo tenga acceso a él más rápido.</w:t>
      </w:r>
    </w:p>
    <w:p w14:paraId="5BCC890B" w14:textId="50B24C8D" w:rsidR="0032234D" w:rsidRPr="00BB28D2" w:rsidRDefault="0032234D" w:rsidP="00752095">
      <w:pPr>
        <w:spacing w:after="240" w:line="240" w:lineRule="auto"/>
        <w:contextualSpacing/>
        <w:jc w:val="both"/>
        <w:rPr>
          <w:rFonts w:ascii="Bookman Old Style" w:hAnsi="Bookman Old Style"/>
          <w:sz w:val="24"/>
          <w:szCs w:val="24"/>
        </w:rPr>
      </w:pPr>
    </w:p>
    <w:p w14:paraId="63C88A56" w14:textId="312989E9" w:rsidR="00752095" w:rsidRPr="00BB28D2" w:rsidRDefault="0032234D" w:rsidP="0032234D">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DR. SALAZAR: Si yo lo tengo un</w:t>
      </w:r>
      <w:r w:rsidR="00752095" w:rsidRPr="00BB28D2">
        <w:rPr>
          <w:rFonts w:ascii="Bookman Old Style" w:hAnsi="Bookman Old Style"/>
          <w:sz w:val="24"/>
          <w:szCs w:val="24"/>
        </w:rPr>
        <w:t xml:space="preserve"> momento dame un segundo.</w:t>
      </w:r>
    </w:p>
    <w:p w14:paraId="219C7601" w14:textId="0A67CD59" w:rsidR="0032234D" w:rsidRPr="00BB28D2" w:rsidRDefault="0032234D" w:rsidP="0032234D">
      <w:pPr>
        <w:spacing w:after="240" w:line="240" w:lineRule="auto"/>
        <w:contextualSpacing/>
        <w:jc w:val="both"/>
        <w:rPr>
          <w:rFonts w:ascii="Bookman Old Style" w:hAnsi="Bookman Old Style"/>
          <w:sz w:val="24"/>
          <w:szCs w:val="24"/>
        </w:rPr>
      </w:pPr>
    </w:p>
    <w:p w14:paraId="4B3D7FA9" w14:textId="726FFC97" w:rsidR="0032234D" w:rsidRPr="00BB28D2" w:rsidRDefault="0032234D" w:rsidP="0032234D">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DRA. ROMERO: Doctora es el anexo 3</w:t>
      </w:r>
    </w:p>
    <w:p w14:paraId="4D3A20FE" w14:textId="4A109F18" w:rsidR="0032234D" w:rsidRPr="00BB28D2" w:rsidRDefault="0032234D" w:rsidP="0032234D">
      <w:pPr>
        <w:spacing w:after="240" w:line="240" w:lineRule="auto"/>
        <w:contextualSpacing/>
        <w:jc w:val="both"/>
        <w:rPr>
          <w:rFonts w:ascii="Bookman Old Style" w:hAnsi="Bookman Old Style"/>
          <w:sz w:val="24"/>
          <w:szCs w:val="24"/>
        </w:rPr>
      </w:pPr>
    </w:p>
    <w:p w14:paraId="7D162BA3" w14:textId="58CF350E" w:rsidR="00752095" w:rsidRPr="00BB28D2" w:rsidRDefault="0032234D"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[02:54:13] </w:t>
      </w:r>
      <w:r w:rsidR="00752095" w:rsidRPr="00BB28D2">
        <w:rPr>
          <w:rFonts w:ascii="Bookman Old Style" w:hAnsi="Bookman Old Style"/>
          <w:sz w:val="24"/>
          <w:szCs w:val="24"/>
        </w:rPr>
        <w:t>Yo creo que es el anexo dos. La cláusula 10.16 en la página 26. Lo tengo aquí en papel</w:t>
      </w:r>
      <w:r w:rsidRPr="00BB28D2">
        <w:rPr>
          <w:rFonts w:ascii="Bookman Old Style" w:hAnsi="Bookman Old Style"/>
          <w:sz w:val="24"/>
          <w:szCs w:val="24"/>
        </w:rPr>
        <w:t>.</w:t>
      </w:r>
    </w:p>
    <w:p w14:paraId="2033429D" w14:textId="698F436B" w:rsidR="0032234D" w:rsidRPr="00BB28D2" w:rsidRDefault="0032234D" w:rsidP="00752095">
      <w:pPr>
        <w:spacing w:after="240" w:line="240" w:lineRule="auto"/>
        <w:contextualSpacing/>
        <w:jc w:val="both"/>
        <w:rPr>
          <w:rFonts w:ascii="Bookman Old Style" w:hAnsi="Bookman Old Style"/>
          <w:sz w:val="24"/>
          <w:szCs w:val="24"/>
        </w:rPr>
      </w:pPr>
    </w:p>
    <w:p w14:paraId="381A5D87" w14:textId="328AD02B" w:rsidR="0032234D" w:rsidRPr="00BB28D2" w:rsidRDefault="0032234D"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w:t>
      </w:r>
      <w:r w:rsidR="00C7678B" w:rsidRPr="00BB28D2">
        <w:rPr>
          <w:rFonts w:ascii="Bookman Old Style" w:hAnsi="Bookman Old Style"/>
          <w:sz w:val="24"/>
          <w:szCs w:val="24"/>
        </w:rPr>
        <w:t>CÁRDENAS</w:t>
      </w:r>
      <w:r w:rsidRPr="00BB28D2">
        <w:rPr>
          <w:rFonts w:ascii="Bookman Old Style" w:hAnsi="Bookman Old Style"/>
          <w:sz w:val="24"/>
          <w:szCs w:val="24"/>
        </w:rPr>
        <w:t>: No se alcanza a ver.</w:t>
      </w:r>
    </w:p>
    <w:p w14:paraId="76BA5101" w14:textId="77777777" w:rsidR="0032234D" w:rsidRPr="00BB28D2" w:rsidRDefault="0032234D" w:rsidP="00752095">
      <w:pPr>
        <w:spacing w:after="240" w:line="240" w:lineRule="auto"/>
        <w:contextualSpacing/>
        <w:jc w:val="both"/>
        <w:rPr>
          <w:rFonts w:ascii="Bookman Old Style" w:hAnsi="Bookman Old Style"/>
          <w:sz w:val="24"/>
          <w:szCs w:val="24"/>
        </w:rPr>
      </w:pPr>
    </w:p>
    <w:p w14:paraId="26ACEE34" w14:textId="576B9CB8" w:rsidR="00752095" w:rsidRPr="00BB28D2" w:rsidRDefault="0032234D"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VEJARANO: </w:t>
      </w:r>
      <w:r w:rsidR="00752095" w:rsidRPr="00BB28D2">
        <w:rPr>
          <w:rFonts w:ascii="Bookman Old Style" w:hAnsi="Bookman Old Style"/>
          <w:color w:val="777777"/>
          <w:sz w:val="24"/>
          <w:szCs w:val="24"/>
        </w:rPr>
        <w:t xml:space="preserve">[02:54:25] </w:t>
      </w:r>
      <w:r w:rsidR="006C1B2D" w:rsidRPr="00BB28D2">
        <w:rPr>
          <w:rFonts w:ascii="Bookman Old Style" w:hAnsi="Bookman Old Style"/>
          <w:sz w:val="24"/>
          <w:szCs w:val="24"/>
        </w:rPr>
        <w:t>Es</w:t>
      </w:r>
      <w:r w:rsidR="00752095" w:rsidRPr="00BB28D2">
        <w:rPr>
          <w:rFonts w:ascii="Bookman Old Style" w:hAnsi="Bookman Old Style"/>
          <w:sz w:val="24"/>
          <w:szCs w:val="24"/>
        </w:rPr>
        <w:t xml:space="preserve"> anexo técnico y el anexo tres es la propuesta de</w:t>
      </w:r>
      <w:r w:rsidRPr="00BB28D2">
        <w:rPr>
          <w:rFonts w:ascii="Bookman Old Style" w:hAnsi="Bookman Old Style"/>
          <w:sz w:val="24"/>
          <w:szCs w:val="24"/>
        </w:rPr>
        <w:t xml:space="preserve"> que estaba preguntando.</w:t>
      </w:r>
    </w:p>
    <w:p w14:paraId="268D6341" w14:textId="192576A1" w:rsidR="0032234D" w:rsidRPr="00BB28D2" w:rsidRDefault="0032234D" w:rsidP="00752095">
      <w:pPr>
        <w:spacing w:after="240" w:line="240" w:lineRule="auto"/>
        <w:contextualSpacing/>
        <w:jc w:val="both"/>
        <w:rPr>
          <w:rFonts w:ascii="Bookman Old Style" w:hAnsi="Bookman Old Style"/>
          <w:sz w:val="24"/>
          <w:szCs w:val="24"/>
        </w:rPr>
      </w:pPr>
    </w:p>
    <w:p w14:paraId="560E3154" w14:textId="76AF5364" w:rsidR="00752095" w:rsidRPr="00BB28D2" w:rsidRDefault="0032234D"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lastRenderedPageBreak/>
        <w:t xml:space="preserve">DR. SALAZAR: </w:t>
      </w:r>
      <w:r w:rsidR="00752095" w:rsidRPr="00BB28D2">
        <w:rPr>
          <w:rFonts w:ascii="Bookman Old Style" w:hAnsi="Bookman Old Style"/>
          <w:color w:val="777777"/>
          <w:sz w:val="24"/>
          <w:szCs w:val="24"/>
        </w:rPr>
        <w:t xml:space="preserve">[02:54:32] </w:t>
      </w:r>
      <w:r w:rsidR="00752095" w:rsidRPr="00BB28D2">
        <w:rPr>
          <w:rFonts w:ascii="Bookman Old Style" w:hAnsi="Bookman Old Style"/>
          <w:sz w:val="24"/>
          <w:szCs w:val="24"/>
        </w:rPr>
        <w:t xml:space="preserve">Si yo lo tengo acá, </w:t>
      </w:r>
      <w:r w:rsidRPr="00BB28D2">
        <w:rPr>
          <w:rFonts w:ascii="Bookman Old Style" w:hAnsi="Bookman Old Style"/>
          <w:sz w:val="24"/>
          <w:szCs w:val="24"/>
        </w:rPr>
        <w:t>s</w:t>
      </w:r>
      <w:r w:rsidR="00752095" w:rsidRPr="00BB28D2">
        <w:rPr>
          <w:rFonts w:ascii="Bookman Old Style" w:hAnsi="Bookman Old Style"/>
          <w:sz w:val="24"/>
          <w:szCs w:val="24"/>
        </w:rPr>
        <w:t xml:space="preserve">eñor </w:t>
      </w:r>
      <w:r w:rsidR="006C1B2D" w:rsidRPr="00BB28D2">
        <w:rPr>
          <w:rFonts w:ascii="Bookman Old Style" w:hAnsi="Bookman Old Style"/>
          <w:sz w:val="24"/>
          <w:szCs w:val="24"/>
        </w:rPr>
        <w:t>presidente</w:t>
      </w:r>
      <w:r w:rsidR="00752095" w:rsidRPr="00BB28D2">
        <w:rPr>
          <w:rFonts w:ascii="Bookman Old Style" w:hAnsi="Bookman Old Style"/>
          <w:sz w:val="24"/>
          <w:szCs w:val="24"/>
        </w:rPr>
        <w:t>, yo lo puedo proyectar.</w:t>
      </w:r>
    </w:p>
    <w:p w14:paraId="7987436C" w14:textId="4A7B0AD3" w:rsidR="00752095" w:rsidRPr="00BB28D2" w:rsidRDefault="00752095" w:rsidP="00752095">
      <w:pPr>
        <w:spacing w:after="240" w:line="240" w:lineRule="auto"/>
        <w:contextualSpacing/>
        <w:jc w:val="both"/>
        <w:rPr>
          <w:rFonts w:ascii="Bookman Old Style" w:hAnsi="Bookman Old Style"/>
          <w:sz w:val="24"/>
          <w:szCs w:val="24"/>
        </w:rPr>
      </w:pPr>
    </w:p>
    <w:p w14:paraId="55327341" w14:textId="27C4BB91" w:rsidR="00752095" w:rsidRPr="00BB28D2" w:rsidRDefault="0032234D" w:rsidP="00752095">
      <w:pPr>
        <w:spacing w:after="240" w:line="240" w:lineRule="auto"/>
        <w:contextualSpacing/>
        <w:jc w:val="both"/>
        <w:rPr>
          <w:rFonts w:ascii="Bookman Old Style" w:hAnsi="Bookman Old Style"/>
          <w:sz w:val="24"/>
          <w:szCs w:val="24"/>
          <w:lang w:val="en-US"/>
        </w:rPr>
      </w:pPr>
      <w:r w:rsidRPr="00BB28D2">
        <w:rPr>
          <w:rFonts w:ascii="Bookman Old Style" w:hAnsi="Bookman Old Style"/>
          <w:sz w:val="24"/>
          <w:szCs w:val="24"/>
          <w:lang w:val="en-US"/>
        </w:rPr>
        <w:t xml:space="preserve">DR. </w:t>
      </w:r>
      <w:r w:rsidR="00C7678B" w:rsidRPr="00BB28D2">
        <w:rPr>
          <w:rFonts w:ascii="Bookman Old Style" w:hAnsi="Bookman Old Style"/>
          <w:sz w:val="24"/>
          <w:szCs w:val="24"/>
          <w:lang w:val="en-US"/>
        </w:rPr>
        <w:t>CÁRDENAS</w:t>
      </w:r>
      <w:r w:rsidRPr="00BB28D2">
        <w:rPr>
          <w:rFonts w:ascii="Bookman Old Style" w:hAnsi="Bookman Old Style"/>
          <w:sz w:val="24"/>
          <w:szCs w:val="24"/>
          <w:lang w:val="en-US"/>
        </w:rPr>
        <w:t xml:space="preserve">: </w:t>
      </w:r>
      <w:r w:rsidR="00752095" w:rsidRPr="00BB28D2">
        <w:rPr>
          <w:rFonts w:ascii="Bookman Old Style" w:hAnsi="Bookman Old Style"/>
          <w:color w:val="777777"/>
          <w:sz w:val="24"/>
          <w:szCs w:val="24"/>
          <w:lang w:val="en-US"/>
        </w:rPr>
        <w:t xml:space="preserve">[02:54:38] </w:t>
      </w:r>
      <w:r w:rsidR="00752095" w:rsidRPr="00BB28D2">
        <w:rPr>
          <w:rFonts w:ascii="Bookman Old Style" w:hAnsi="Bookman Old Style"/>
          <w:sz w:val="24"/>
          <w:szCs w:val="24"/>
          <w:lang w:val="en-US"/>
        </w:rPr>
        <w:t>Por favor.</w:t>
      </w:r>
    </w:p>
    <w:p w14:paraId="0B7C698C" w14:textId="77F339EB" w:rsidR="00752095" w:rsidRPr="00BB28D2" w:rsidRDefault="00752095" w:rsidP="00752095">
      <w:pPr>
        <w:spacing w:after="240" w:line="240" w:lineRule="auto"/>
        <w:contextualSpacing/>
        <w:jc w:val="both"/>
        <w:rPr>
          <w:rFonts w:ascii="Bookman Old Style" w:hAnsi="Bookman Old Style"/>
          <w:sz w:val="24"/>
          <w:szCs w:val="24"/>
          <w:lang w:val="en-US"/>
        </w:rPr>
      </w:pPr>
    </w:p>
    <w:p w14:paraId="3EE9C6AC" w14:textId="2CD66DA2" w:rsidR="00752095" w:rsidRPr="00BB28D2" w:rsidRDefault="0032234D"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[02:54:46] </w:t>
      </w:r>
      <w:r w:rsidR="00752095" w:rsidRPr="00BB28D2">
        <w:rPr>
          <w:rFonts w:ascii="Bookman Old Style" w:hAnsi="Bookman Old Style"/>
          <w:sz w:val="24"/>
          <w:szCs w:val="24"/>
        </w:rPr>
        <w:t>El anexo dos.</w:t>
      </w:r>
    </w:p>
    <w:p w14:paraId="297791C6" w14:textId="3938B7BE" w:rsidR="00752095" w:rsidRPr="00BB28D2" w:rsidRDefault="00752095" w:rsidP="00752095">
      <w:pPr>
        <w:spacing w:after="240" w:line="240" w:lineRule="auto"/>
        <w:contextualSpacing/>
        <w:jc w:val="both"/>
        <w:rPr>
          <w:rFonts w:ascii="Bookman Old Style" w:hAnsi="Bookman Old Style"/>
          <w:sz w:val="24"/>
          <w:szCs w:val="24"/>
        </w:rPr>
      </w:pPr>
    </w:p>
    <w:p w14:paraId="6B2011DF" w14:textId="150E920D" w:rsidR="00752095" w:rsidRPr="00BB28D2" w:rsidRDefault="0032234D"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w:t>
      </w:r>
      <w:r w:rsidR="00C7678B" w:rsidRPr="00BB28D2">
        <w:rPr>
          <w:rFonts w:ascii="Bookman Old Style" w:hAnsi="Bookman Old Style"/>
          <w:sz w:val="24"/>
          <w:szCs w:val="24"/>
        </w:rPr>
        <w:t>CÁRDENAS</w:t>
      </w:r>
      <w:r w:rsidR="006C1B2D" w:rsidRPr="00BB28D2">
        <w:rPr>
          <w:rFonts w:ascii="Bookman Old Style" w:hAnsi="Bookman Old Style"/>
          <w:sz w:val="24"/>
          <w:szCs w:val="24"/>
        </w:rPr>
        <w:t>: [</w:t>
      </w:r>
      <w:r w:rsidR="00752095" w:rsidRPr="00BB28D2">
        <w:rPr>
          <w:rFonts w:ascii="Bookman Old Style" w:hAnsi="Bookman Old Style"/>
          <w:color w:val="777777"/>
          <w:sz w:val="24"/>
          <w:szCs w:val="24"/>
        </w:rPr>
        <w:t xml:space="preserve">02:54:50] </w:t>
      </w:r>
      <w:r w:rsidR="00752095" w:rsidRPr="00BB28D2">
        <w:rPr>
          <w:rFonts w:ascii="Bookman Old Style" w:hAnsi="Bookman Old Style"/>
          <w:sz w:val="24"/>
          <w:szCs w:val="24"/>
        </w:rPr>
        <w:t>Muchas gracias. ¿Qué página es</w:t>
      </w:r>
      <w:r w:rsidRPr="00BB28D2">
        <w:rPr>
          <w:rFonts w:ascii="Bookman Old Style" w:hAnsi="Bookman Old Style"/>
          <w:sz w:val="24"/>
          <w:szCs w:val="24"/>
        </w:rPr>
        <w:t xml:space="preserve"> d</w:t>
      </w:r>
      <w:r w:rsidR="00752095" w:rsidRPr="00BB28D2">
        <w:rPr>
          <w:rFonts w:ascii="Bookman Old Style" w:hAnsi="Bookman Old Style"/>
          <w:sz w:val="24"/>
          <w:szCs w:val="24"/>
        </w:rPr>
        <w:t>on Juan Antonio?</w:t>
      </w:r>
    </w:p>
    <w:p w14:paraId="485A9A03" w14:textId="45227BA4" w:rsidR="00752095" w:rsidRPr="00BB28D2" w:rsidRDefault="00752095" w:rsidP="00752095">
      <w:pPr>
        <w:spacing w:after="240" w:line="240" w:lineRule="auto"/>
        <w:contextualSpacing/>
        <w:jc w:val="both"/>
        <w:rPr>
          <w:rFonts w:ascii="Bookman Old Style" w:hAnsi="Bookman Old Style"/>
          <w:sz w:val="24"/>
          <w:szCs w:val="24"/>
        </w:rPr>
      </w:pPr>
    </w:p>
    <w:p w14:paraId="56D3449F" w14:textId="5EF88165" w:rsidR="00752095" w:rsidRPr="00BB28D2" w:rsidRDefault="0032234D"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[02:54:53] </w:t>
      </w:r>
      <w:r w:rsidR="00752095" w:rsidRPr="00BB28D2">
        <w:rPr>
          <w:rFonts w:ascii="Bookman Old Style" w:hAnsi="Bookman Old Style"/>
          <w:sz w:val="24"/>
          <w:szCs w:val="24"/>
        </w:rPr>
        <w:t>La página 26</w:t>
      </w:r>
      <w:r w:rsidRPr="00BB28D2">
        <w:rPr>
          <w:rFonts w:ascii="Bookman Old Style" w:hAnsi="Bookman Old Style"/>
          <w:sz w:val="24"/>
          <w:szCs w:val="24"/>
        </w:rPr>
        <w:t xml:space="preserve"> y</w:t>
      </w:r>
      <w:r w:rsidR="00752095" w:rsidRPr="00BB28D2">
        <w:rPr>
          <w:rFonts w:ascii="Bookman Old Style" w:hAnsi="Bookman Old Style"/>
          <w:sz w:val="24"/>
          <w:szCs w:val="24"/>
        </w:rPr>
        <w:t xml:space="preserve"> en la página 25 también esperamos en la página el punto </w:t>
      </w:r>
      <w:r w:rsidRPr="00BB28D2">
        <w:rPr>
          <w:rFonts w:ascii="Bookman Old Style" w:hAnsi="Bookman Old Style"/>
          <w:sz w:val="24"/>
          <w:szCs w:val="24"/>
        </w:rPr>
        <w:t>3.3 e</w:t>
      </w:r>
      <w:r w:rsidR="00752095" w:rsidRPr="00BB28D2">
        <w:rPr>
          <w:rFonts w:ascii="Bookman Old Style" w:hAnsi="Bookman Old Style"/>
          <w:sz w:val="24"/>
          <w:szCs w:val="24"/>
        </w:rPr>
        <w:t xml:space="preserve">n el punto </w:t>
      </w:r>
      <w:r w:rsidRPr="00BB28D2">
        <w:rPr>
          <w:rFonts w:ascii="Bookman Old Style" w:hAnsi="Bookman Old Style"/>
          <w:sz w:val="24"/>
          <w:szCs w:val="24"/>
        </w:rPr>
        <w:t xml:space="preserve">3.3 </w:t>
      </w:r>
      <w:r w:rsidR="00752095" w:rsidRPr="00BB28D2">
        <w:rPr>
          <w:rFonts w:ascii="Bookman Old Style" w:hAnsi="Bookman Old Style"/>
          <w:sz w:val="24"/>
          <w:szCs w:val="24"/>
        </w:rPr>
        <w:t>en la página 21</w:t>
      </w:r>
      <w:r w:rsidRPr="00BB28D2">
        <w:rPr>
          <w:rFonts w:ascii="Bookman Old Style" w:hAnsi="Bookman Old Style"/>
          <w:sz w:val="24"/>
          <w:szCs w:val="24"/>
        </w:rPr>
        <w:t xml:space="preserve"> a</w:t>
      </w:r>
      <w:r w:rsidR="00752095" w:rsidRPr="00BB28D2">
        <w:rPr>
          <w:rFonts w:ascii="Bookman Old Style" w:hAnsi="Bookman Old Style"/>
          <w:sz w:val="24"/>
          <w:szCs w:val="24"/>
        </w:rPr>
        <w:t>hí dice claramente</w:t>
      </w:r>
      <w:r w:rsidRPr="00BB28D2">
        <w:rPr>
          <w:rFonts w:ascii="Bookman Old Style" w:hAnsi="Bookman Old Style"/>
          <w:sz w:val="24"/>
          <w:szCs w:val="24"/>
        </w:rPr>
        <w:t xml:space="preserve"> d</w:t>
      </w:r>
      <w:r w:rsidR="00752095" w:rsidRPr="00BB28D2">
        <w:rPr>
          <w:rFonts w:ascii="Bookman Old Style" w:hAnsi="Bookman Old Style"/>
          <w:sz w:val="24"/>
          <w:szCs w:val="24"/>
        </w:rPr>
        <w:t xml:space="preserve">ice con el fin de cumplir esto sería </w:t>
      </w:r>
      <w:r w:rsidRPr="00BB28D2">
        <w:rPr>
          <w:rFonts w:ascii="Bookman Old Style" w:hAnsi="Bookman Old Style"/>
          <w:sz w:val="24"/>
          <w:szCs w:val="24"/>
        </w:rPr>
        <w:t>indispensable s</w:t>
      </w:r>
      <w:r w:rsidR="00752095" w:rsidRPr="00BB28D2">
        <w:rPr>
          <w:rFonts w:ascii="Bookman Old Style" w:hAnsi="Bookman Old Style"/>
          <w:sz w:val="24"/>
          <w:szCs w:val="24"/>
        </w:rPr>
        <w:t>uministro de concreto de 35 metros cúbicos, idóneo y continuo con la manejabilidad de propiedades requeridas y también en la página 26</w:t>
      </w:r>
      <w:r w:rsidRPr="00BB28D2">
        <w:rPr>
          <w:rFonts w:ascii="Bookman Old Style" w:hAnsi="Bookman Old Style"/>
          <w:sz w:val="24"/>
          <w:szCs w:val="24"/>
        </w:rPr>
        <w:t xml:space="preserve"> </w:t>
      </w:r>
      <w:r w:rsidR="00752095" w:rsidRPr="00BB28D2">
        <w:rPr>
          <w:rFonts w:ascii="Bookman Old Style" w:hAnsi="Bookman Old Style"/>
          <w:sz w:val="24"/>
          <w:szCs w:val="24"/>
        </w:rPr>
        <w:t>en el punto</w:t>
      </w:r>
      <w:r w:rsidR="004622AD" w:rsidRPr="00BB28D2">
        <w:rPr>
          <w:rFonts w:ascii="Bookman Old Style" w:hAnsi="Bookman Old Style"/>
          <w:sz w:val="24"/>
          <w:szCs w:val="24"/>
        </w:rPr>
        <w:t xml:space="preserve"> 1016 en la hoja de firmas.</w:t>
      </w:r>
    </w:p>
    <w:p w14:paraId="36C8B573" w14:textId="4CE5D711" w:rsidR="004622AD" w:rsidRPr="00BB28D2" w:rsidRDefault="004622AD" w:rsidP="00752095">
      <w:pPr>
        <w:spacing w:after="240" w:line="240" w:lineRule="auto"/>
        <w:contextualSpacing/>
        <w:jc w:val="both"/>
        <w:rPr>
          <w:rFonts w:ascii="Bookman Old Style" w:hAnsi="Bookman Old Style"/>
          <w:sz w:val="24"/>
          <w:szCs w:val="24"/>
        </w:rPr>
      </w:pPr>
    </w:p>
    <w:p w14:paraId="1D9C780D" w14:textId="6B11F001" w:rsidR="00752095" w:rsidRPr="00BB28D2" w:rsidRDefault="004622AD"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10</w:t>
      </w:r>
      <w:r w:rsidR="00752095" w:rsidRPr="00BB28D2">
        <w:rPr>
          <w:rFonts w:ascii="Bookman Old Style" w:hAnsi="Bookman Old Style"/>
          <w:sz w:val="24"/>
          <w:szCs w:val="24"/>
        </w:rPr>
        <w:t xml:space="preserve">16 </w:t>
      </w:r>
      <w:r w:rsidRPr="00BB28D2">
        <w:rPr>
          <w:rFonts w:ascii="Bookman Old Style" w:hAnsi="Bookman Old Style"/>
          <w:sz w:val="24"/>
          <w:szCs w:val="24"/>
        </w:rPr>
        <w:t>e</w:t>
      </w:r>
      <w:r w:rsidR="00752095" w:rsidRPr="00BB28D2">
        <w:rPr>
          <w:rFonts w:ascii="Bookman Old Style" w:hAnsi="Bookman Old Style"/>
          <w:sz w:val="24"/>
          <w:szCs w:val="24"/>
        </w:rPr>
        <w:t>n la página 26 encima de la hoja de firmas</w:t>
      </w:r>
      <w:r w:rsidRPr="00BB28D2">
        <w:rPr>
          <w:rFonts w:ascii="Bookman Old Style" w:hAnsi="Bookman Old Style"/>
          <w:sz w:val="24"/>
          <w:szCs w:val="24"/>
        </w:rPr>
        <w:t xml:space="preserve"> 10</w:t>
      </w:r>
      <w:r w:rsidR="00752095" w:rsidRPr="00BB28D2">
        <w:rPr>
          <w:rFonts w:ascii="Bookman Old Style" w:hAnsi="Bookman Old Style"/>
          <w:sz w:val="24"/>
          <w:szCs w:val="24"/>
        </w:rPr>
        <w:t>16</w:t>
      </w:r>
      <w:r w:rsidRPr="00BB28D2">
        <w:rPr>
          <w:rFonts w:ascii="Bookman Old Style" w:hAnsi="Bookman Old Style"/>
          <w:sz w:val="24"/>
          <w:szCs w:val="24"/>
        </w:rPr>
        <w:t xml:space="preserve"> a</w:t>
      </w:r>
      <w:r w:rsidR="00752095" w:rsidRPr="00BB28D2">
        <w:rPr>
          <w:rFonts w:ascii="Bookman Old Style" w:hAnsi="Bookman Old Style"/>
          <w:sz w:val="24"/>
          <w:szCs w:val="24"/>
        </w:rPr>
        <w:t>hí está el contrato de suministro de concreto</w:t>
      </w:r>
      <w:r w:rsidRPr="00BB28D2">
        <w:rPr>
          <w:rFonts w:ascii="Bookman Old Style" w:hAnsi="Bookman Old Style"/>
          <w:sz w:val="24"/>
          <w:szCs w:val="24"/>
        </w:rPr>
        <w:t xml:space="preserve"> la rata del s</w:t>
      </w:r>
      <w:r w:rsidR="00752095" w:rsidRPr="00BB28D2">
        <w:rPr>
          <w:rFonts w:ascii="Bookman Old Style" w:hAnsi="Bookman Old Style"/>
          <w:sz w:val="24"/>
          <w:szCs w:val="24"/>
        </w:rPr>
        <w:t xml:space="preserve">uministro promedio no inferior a 35 metros cúbicos horas asentamiento de la mezcla cono de Abrams en el </w:t>
      </w:r>
      <w:proofErr w:type="spellStart"/>
      <w:r w:rsidR="00752095" w:rsidRPr="00BB28D2">
        <w:rPr>
          <w:rFonts w:ascii="Bookman Old Style" w:hAnsi="Bookman Old Style"/>
          <w:sz w:val="24"/>
          <w:szCs w:val="24"/>
        </w:rPr>
        <w:t>slum</w:t>
      </w:r>
      <w:proofErr w:type="spellEnd"/>
      <w:r w:rsidRPr="00BB28D2">
        <w:rPr>
          <w:rFonts w:ascii="Bookman Old Style" w:hAnsi="Bookman Old Style"/>
          <w:sz w:val="24"/>
          <w:szCs w:val="24"/>
        </w:rPr>
        <w:t xml:space="preserve"> qu</w:t>
      </w:r>
      <w:r w:rsidR="00752095" w:rsidRPr="00BB28D2">
        <w:rPr>
          <w:rFonts w:ascii="Bookman Old Style" w:hAnsi="Bookman Old Style"/>
          <w:sz w:val="24"/>
          <w:szCs w:val="24"/>
        </w:rPr>
        <w:t>e es lo que digo ocho más -1 y o manejabilidad de mezcla por todo el tiempo de hormigonado del elemento. Eso es, digamos</w:t>
      </w:r>
      <w:r w:rsidRPr="00BB28D2">
        <w:rPr>
          <w:rFonts w:ascii="Bookman Old Style" w:hAnsi="Bookman Old Style"/>
          <w:sz w:val="24"/>
          <w:szCs w:val="24"/>
        </w:rPr>
        <w:t xml:space="preserve"> y</w:t>
      </w:r>
      <w:r w:rsidR="00752095" w:rsidRPr="00BB28D2">
        <w:rPr>
          <w:rFonts w:ascii="Bookman Old Style" w:hAnsi="Bookman Old Style"/>
          <w:sz w:val="24"/>
          <w:szCs w:val="24"/>
        </w:rPr>
        <w:t>o creo</w:t>
      </w:r>
      <w:r w:rsidRPr="00BB28D2">
        <w:rPr>
          <w:rFonts w:ascii="Bookman Old Style" w:hAnsi="Bookman Old Style"/>
          <w:sz w:val="24"/>
          <w:szCs w:val="24"/>
        </w:rPr>
        <w:t xml:space="preserve"> a</w:t>
      </w:r>
      <w:r w:rsidR="00752095" w:rsidRPr="00BB28D2">
        <w:rPr>
          <w:rFonts w:ascii="Bookman Old Style" w:hAnsi="Bookman Old Style"/>
          <w:sz w:val="24"/>
          <w:szCs w:val="24"/>
        </w:rPr>
        <w:t xml:space="preserve"> ver</w:t>
      </w:r>
      <w:r w:rsidRPr="00BB28D2">
        <w:rPr>
          <w:rFonts w:ascii="Bookman Old Style" w:hAnsi="Bookman Old Style"/>
          <w:sz w:val="24"/>
          <w:szCs w:val="24"/>
        </w:rPr>
        <w:t xml:space="preserve"> e</w:t>
      </w:r>
      <w:r w:rsidR="00752095" w:rsidRPr="00BB28D2">
        <w:rPr>
          <w:rFonts w:ascii="Bookman Old Style" w:hAnsi="Bookman Old Style"/>
          <w:sz w:val="24"/>
          <w:szCs w:val="24"/>
        </w:rPr>
        <w:t>videntemente</w:t>
      </w:r>
      <w:r w:rsidRPr="00BB28D2">
        <w:rPr>
          <w:rFonts w:ascii="Bookman Old Style" w:hAnsi="Bookman Old Style"/>
          <w:sz w:val="24"/>
          <w:szCs w:val="24"/>
        </w:rPr>
        <w:t xml:space="preserve"> e</w:t>
      </w:r>
      <w:r w:rsidR="00752095" w:rsidRPr="00BB28D2">
        <w:rPr>
          <w:rFonts w:ascii="Bookman Old Style" w:hAnsi="Bookman Old Style"/>
          <w:sz w:val="24"/>
          <w:szCs w:val="24"/>
        </w:rPr>
        <w:t xml:space="preserve">sa presentación es una presentación general que tiene grupo o que tenemos equipos </w:t>
      </w:r>
      <w:r w:rsidRPr="00BB28D2">
        <w:rPr>
          <w:rFonts w:ascii="Bookman Old Style" w:hAnsi="Bookman Old Style"/>
          <w:sz w:val="24"/>
          <w:szCs w:val="24"/>
        </w:rPr>
        <w:t xml:space="preserve">y Terratest </w:t>
      </w:r>
      <w:r w:rsidR="00752095" w:rsidRPr="00BB28D2">
        <w:rPr>
          <w:rFonts w:ascii="Bookman Old Style" w:hAnsi="Bookman Old Style"/>
          <w:sz w:val="24"/>
          <w:szCs w:val="24"/>
        </w:rPr>
        <w:t>y en elementos normales esas cuatro horas son suficientes</w:t>
      </w:r>
      <w:r w:rsidRPr="00BB28D2">
        <w:rPr>
          <w:rFonts w:ascii="Bookman Old Style" w:hAnsi="Bookman Old Style"/>
          <w:sz w:val="24"/>
          <w:szCs w:val="24"/>
        </w:rPr>
        <w:t>, p</w:t>
      </w:r>
      <w:r w:rsidR="00752095" w:rsidRPr="00BB28D2">
        <w:rPr>
          <w:rFonts w:ascii="Bookman Old Style" w:hAnsi="Bookman Old Style"/>
          <w:sz w:val="24"/>
          <w:szCs w:val="24"/>
        </w:rPr>
        <w:t>ero es que los elementos de conecta son muy grandes y de mucho volumen, por eso</w:t>
      </w:r>
      <w:r w:rsidRPr="00BB28D2">
        <w:rPr>
          <w:rFonts w:ascii="Bookman Old Style" w:hAnsi="Bookman Old Style"/>
          <w:sz w:val="24"/>
          <w:szCs w:val="24"/>
        </w:rPr>
        <w:t xml:space="preserve"> n</w:t>
      </w:r>
      <w:r w:rsidR="00752095" w:rsidRPr="00BB28D2">
        <w:rPr>
          <w:rFonts w:ascii="Bookman Old Style" w:hAnsi="Bookman Old Style"/>
          <w:sz w:val="24"/>
          <w:szCs w:val="24"/>
        </w:rPr>
        <w:t xml:space="preserve">o es un documento </w:t>
      </w:r>
    </w:p>
    <w:p w14:paraId="2A31476F" w14:textId="3F8E248C" w:rsidR="004622AD" w:rsidRPr="00BB28D2" w:rsidRDefault="004622AD" w:rsidP="00752095">
      <w:pPr>
        <w:spacing w:after="240" w:line="240" w:lineRule="auto"/>
        <w:contextualSpacing/>
        <w:jc w:val="both"/>
        <w:rPr>
          <w:rFonts w:ascii="Bookman Old Style" w:hAnsi="Bookman Old Style"/>
          <w:sz w:val="24"/>
          <w:szCs w:val="24"/>
        </w:rPr>
      </w:pPr>
    </w:p>
    <w:p w14:paraId="4B1CE3AE" w14:textId="553F7AF2" w:rsidR="004622AD" w:rsidRPr="00BB28D2" w:rsidRDefault="004622AD"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w:t>
      </w:r>
      <w:r w:rsidR="00C7678B" w:rsidRPr="00BB28D2">
        <w:rPr>
          <w:rFonts w:ascii="Bookman Old Style" w:hAnsi="Bookman Old Style"/>
          <w:sz w:val="24"/>
          <w:szCs w:val="24"/>
        </w:rPr>
        <w:t>CÁRDENAS</w:t>
      </w:r>
      <w:r w:rsidRPr="00BB28D2">
        <w:rPr>
          <w:rFonts w:ascii="Bookman Old Style" w:hAnsi="Bookman Old Style"/>
          <w:sz w:val="24"/>
          <w:szCs w:val="24"/>
        </w:rPr>
        <w:t>: Continue doctor Bernardo por favor.</w:t>
      </w:r>
    </w:p>
    <w:p w14:paraId="47435816" w14:textId="7D9719EE" w:rsidR="004622AD" w:rsidRPr="00BB28D2" w:rsidRDefault="004622AD" w:rsidP="00752095">
      <w:pPr>
        <w:spacing w:after="240" w:line="240" w:lineRule="auto"/>
        <w:contextualSpacing/>
        <w:jc w:val="both"/>
        <w:rPr>
          <w:rFonts w:ascii="Bookman Old Style" w:hAnsi="Bookman Old Style"/>
          <w:sz w:val="24"/>
          <w:szCs w:val="24"/>
        </w:rPr>
      </w:pPr>
    </w:p>
    <w:p w14:paraId="22C17740" w14:textId="5E40AAC3" w:rsidR="00752095" w:rsidRPr="00BB28D2" w:rsidRDefault="004622AD"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[02:56:45] </w:t>
      </w:r>
      <w:r w:rsidR="00752095" w:rsidRPr="00BB28D2">
        <w:rPr>
          <w:rFonts w:ascii="Bookman Old Style" w:hAnsi="Bookman Old Style"/>
          <w:sz w:val="24"/>
          <w:szCs w:val="24"/>
        </w:rPr>
        <w:t xml:space="preserve">Sí, Muchas gracias, señor </w:t>
      </w:r>
      <w:r w:rsidRPr="00BB28D2">
        <w:rPr>
          <w:rFonts w:ascii="Bookman Old Style" w:hAnsi="Bookman Old Style"/>
          <w:sz w:val="24"/>
          <w:szCs w:val="24"/>
        </w:rPr>
        <w:t>p</w:t>
      </w:r>
      <w:r w:rsidR="00752095" w:rsidRPr="00BB28D2">
        <w:rPr>
          <w:rFonts w:ascii="Bookman Old Style" w:hAnsi="Bookman Old Style"/>
          <w:sz w:val="24"/>
          <w:szCs w:val="24"/>
        </w:rPr>
        <w:t>residente</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creo que mi pregunta era pertinente por eso, porque quería saber por qué </w:t>
      </w:r>
      <w:r w:rsidR="006C1B2D" w:rsidRPr="00BB28D2">
        <w:rPr>
          <w:rFonts w:ascii="Bookman Old Style" w:hAnsi="Bookman Old Style"/>
          <w:sz w:val="24"/>
          <w:szCs w:val="24"/>
        </w:rPr>
        <w:t>había</w:t>
      </w:r>
      <w:r w:rsidR="00752095" w:rsidRPr="00BB28D2">
        <w:rPr>
          <w:rFonts w:ascii="Bookman Old Style" w:hAnsi="Bookman Old Style"/>
          <w:sz w:val="24"/>
          <w:szCs w:val="24"/>
        </w:rPr>
        <w:t xml:space="preserve"> ustedes presentado que cuatro horas era lo que ustedes inicialmente solicitaban como estabilidad</w:t>
      </w:r>
      <w:r w:rsidRPr="00BB28D2">
        <w:rPr>
          <w:rFonts w:ascii="Bookman Old Style" w:hAnsi="Bookman Old Style"/>
          <w:sz w:val="24"/>
          <w:szCs w:val="24"/>
        </w:rPr>
        <w:t>, p</w:t>
      </w:r>
      <w:r w:rsidR="00752095" w:rsidRPr="00BB28D2">
        <w:rPr>
          <w:rFonts w:ascii="Bookman Old Style" w:hAnsi="Bookman Old Style"/>
          <w:sz w:val="24"/>
          <w:szCs w:val="24"/>
        </w:rPr>
        <w:t>ero ya que nos pone de presente las cláusulas, pues voy a aprovechar y le pregunto en relación con las cláusulas del anexo</w:t>
      </w:r>
      <w:r w:rsidRPr="00BB28D2">
        <w:rPr>
          <w:rFonts w:ascii="Bookman Old Style" w:hAnsi="Bookman Old Style"/>
          <w:sz w:val="24"/>
          <w:szCs w:val="24"/>
        </w:rPr>
        <w:t xml:space="preserve"> </w:t>
      </w:r>
      <w:r w:rsidR="00752095" w:rsidRPr="00BB28D2">
        <w:rPr>
          <w:rFonts w:ascii="Bookman Old Style" w:hAnsi="Bookman Old Style"/>
          <w:sz w:val="24"/>
          <w:szCs w:val="24"/>
        </w:rPr>
        <w:t>l</w:t>
      </w:r>
      <w:r w:rsidRPr="00BB28D2">
        <w:rPr>
          <w:rFonts w:ascii="Bookman Old Style" w:hAnsi="Bookman Old Style"/>
          <w:sz w:val="24"/>
          <w:szCs w:val="24"/>
        </w:rPr>
        <w:t>e</w:t>
      </w:r>
      <w:r w:rsidR="00752095" w:rsidRPr="00BB28D2">
        <w:rPr>
          <w:rFonts w:ascii="Bookman Old Style" w:hAnsi="Bookman Old Style"/>
          <w:sz w:val="24"/>
          <w:szCs w:val="24"/>
        </w:rPr>
        <w:t xml:space="preserve"> v</w:t>
      </w:r>
      <w:r w:rsidRPr="00BB28D2">
        <w:rPr>
          <w:rFonts w:ascii="Bookman Old Style" w:hAnsi="Bookman Old Style"/>
          <w:sz w:val="24"/>
          <w:szCs w:val="24"/>
        </w:rPr>
        <w:t>oy a</w:t>
      </w:r>
      <w:r w:rsidR="00752095" w:rsidRPr="00BB28D2">
        <w:rPr>
          <w:rFonts w:ascii="Bookman Old Style" w:hAnsi="Bookman Old Style"/>
          <w:sz w:val="24"/>
          <w:szCs w:val="24"/>
        </w:rPr>
        <w:t xml:space="preserve"> preguntar primero</w:t>
      </w:r>
      <w:r w:rsidRPr="00BB28D2">
        <w:rPr>
          <w:rFonts w:ascii="Bookman Old Style" w:hAnsi="Bookman Old Style"/>
          <w:sz w:val="24"/>
          <w:szCs w:val="24"/>
        </w:rPr>
        <w:t xml:space="preserve"> e</w:t>
      </w:r>
      <w:r w:rsidR="00752095" w:rsidRPr="00BB28D2">
        <w:rPr>
          <w:rFonts w:ascii="Bookman Old Style" w:hAnsi="Bookman Old Style"/>
          <w:sz w:val="24"/>
          <w:szCs w:val="24"/>
        </w:rPr>
        <w:t>ntonces, en relación con la 3.3 del anexo</w:t>
      </w:r>
      <w:r w:rsidRPr="00BB28D2">
        <w:rPr>
          <w:rFonts w:ascii="Bookman Old Style" w:hAnsi="Bookman Old Style"/>
          <w:sz w:val="24"/>
          <w:szCs w:val="24"/>
        </w:rPr>
        <w:t xml:space="preserve"> l</w:t>
      </w:r>
      <w:r w:rsidR="00752095" w:rsidRPr="00BB28D2">
        <w:rPr>
          <w:rFonts w:ascii="Bookman Old Style" w:hAnsi="Bookman Old Style"/>
          <w:sz w:val="24"/>
          <w:szCs w:val="24"/>
        </w:rPr>
        <w:t>a observa</w:t>
      </w:r>
      <w:r w:rsidRPr="00BB28D2">
        <w:rPr>
          <w:rFonts w:ascii="Bookman Old Style" w:hAnsi="Bookman Old Style"/>
          <w:sz w:val="24"/>
          <w:szCs w:val="24"/>
        </w:rPr>
        <w:t xml:space="preserve"> e</w:t>
      </w:r>
      <w:r w:rsidR="00752095" w:rsidRPr="00BB28D2">
        <w:rPr>
          <w:rFonts w:ascii="Bookman Old Style" w:hAnsi="Bookman Old Style"/>
          <w:sz w:val="24"/>
          <w:szCs w:val="24"/>
        </w:rPr>
        <w:t>s la que usted nos ha puesto de presente. ¿Me confirma si la está observando?</w:t>
      </w:r>
    </w:p>
    <w:p w14:paraId="2C6EC7CA" w14:textId="30F34908" w:rsidR="004622AD" w:rsidRPr="00BB28D2" w:rsidRDefault="004622AD" w:rsidP="00752095">
      <w:pPr>
        <w:spacing w:after="240" w:line="240" w:lineRule="auto"/>
        <w:contextualSpacing/>
        <w:jc w:val="both"/>
        <w:rPr>
          <w:rFonts w:ascii="Bookman Old Style" w:hAnsi="Bookman Old Style"/>
          <w:sz w:val="24"/>
          <w:szCs w:val="24"/>
        </w:rPr>
      </w:pPr>
    </w:p>
    <w:p w14:paraId="28D10450" w14:textId="7B9C1778" w:rsidR="00752095" w:rsidRPr="00BB28D2" w:rsidRDefault="004622AD"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[02:57:34] </w:t>
      </w:r>
      <w:r w:rsidR="00752095" w:rsidRPr="00BB28D2">
        <w:rPr>
          <w:rFonts w:ascii="Bookman Old Style" w:hAnsi="Bookman Old Style"/>
          <w:sz w:val="24"/>
          <w:szCs w:val="24"/>
        </w:rPr>
        <w:t>Sí.</w:t>
      </w:r>
    </w:p>
    <w:p w14:paraId="759F3FCF" w14:textId="2E3D5825" w:rsidR="00752095" w:rsidRPr="00BB28D2" w:rsidRDefault="00752095" w:rsidP="00752095">
      <w:pPr>
        <w:spacing w:after="240" w:line="240" w:lineRule="auto"/>
        <w:contextualSpacing/>
        <w:jc w:val="both"/>
        <w:rPr>
          <w:rFonts w:ascii="Bookman Old Style" w:hAnsi="Bookman Old Style"/>
          <w:sz w:val="24"/>
          <w:szCs w:val="24"/>
        </w:rPr>
      </w:pPr>
    </w:p>
    <w:p w14:paraId="795FE4BA" w14:textId="459EB5D5" w:rsidR="00752095" w:rsidRPr="00BB28D2" w:rsidRDefault="004622AD"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[02:57:37] </w:t>
      </w:r>
      <w:r w:rsidR="00752095" w:rsidRPr="00BB28D2">
        <w:rPr>
          <w:rFonts w:ascii="Bookman Old Style" w:hAnsi="Bookman Old Style"/>
          <w:sz w:val="24"/>
          <w:szCs w:val="24"/>
        </w:rPr>
        <w:t>En qué consiste la obligación de que el contratista garantice que no se presente discontinuidad por efecto de intermitencia en el vaciado del concreto o por efecto de erosión que no permita el vaciado?</w:t>
      </w:r>
    </w:p>
    <w:p w14:paraId="0CF6AAA3" w14:textId="77777777" w:rsidR="00061386" w:rsidRPr="00BB28D2" w:rsidRDefault="00830E01"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lastRenderedPageBreak/>
        <w:t xml:space="preserve">SR. GARCÍA: </w:t>
      </w:r>
      <w:r w:rsidR="00752095" w:rsidRPr="00BB28D2">
        <w:rPr>
          <w:rFonts w:ascii="Bookman Old Style" w:hAnsi="Bookman Old Style"/>
          <w:color w:val="777777"/>
          <w:sz w:val="24"/>
          <w:szCs w:val="24"/>
        </w:rPr>
        <w:t xml:space="preserve">[02:57:51] </w:t>
      </w:r>
      <w:r w:rsidR="00752095" w:rsidRPr="00BB28D2">
        <w:rPr>
          <w:rFonts w:ascii="Bookman Old Style" w:hAnsi="Bookman Old Style"/>
          <w:sz w:val="24"/>
          <w:szCs w:val="24"/>
        </w:rPr>
        <w:t>Pues hay que leer la cláusula completa</w:t>
      </w:r>
      <w:r w:rsidRPr="00BB28D2">
        <w:rPr>
          <w:rFonts w:ascii="Bookman Old Style" w:hAnsi="Bookman Old Style"/>
          <w:sz w:val="24"/>
          <w:szCs w:val="24"/>
        </w:rPr>
        <w:t xml:space="preserve"> p</w:t>
      </w:r>
      <w:r w:rsidR="00752095" w:rsidRPr="00BB28D2">
        <w:rPr>
          <w:rFonts w:ascii="Bookman Old Style" w:hAnsi="Bookman Old Style"/>
          <w:sz w:val="24"/>
          <w:szCs w:val="24"/>
        </w:rPr>
        <w:t>ues evidentemente nosotros tenemos que poner los medios para que</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toda la instalación del equipo tremí, etcétera y tal, para eh garantizar que ese vaciado de concreto se produce de manera continua y que no se produce erosión del terreno que ese clausulado, pues también venía de la parte de </w:t>
      </w:r>
      <w:proofErr w:type="spellStart"/>
      <w:r w:rsidRPr="00BB28D2">
        <w:rPr>
          <w:rFonts w:ascii="Bookman Old Style" w:hAnsi="Bookman Old Style"/>
          <w:sz w:val="24"/>
          <w:szCs w:val="24"/>
        </w:rPr>
        <w:t>A</w:t>
      </w:r>
      <w:r w:rsidR="00752095" w:rsidRPr="00BB28D2">
        <w:rPr>
          <w:rFonts w:ascii="Bookman Old Style" w:hAnsi="Bookman Old Style"/>
          <w:sz w:val="24"/>
          <w:szCs w:val="24"/>
        </w:rPr>
        <w:t>rpro</w:t>
      </w:r>
      <w:proofErr w:type="spellEnd"/>
      <w:r w:rsidR="00752095" w:rsidRPr="00BB28D2">
        <w:rPr>
          <w:rFonts w:ascii="Bookman Old Style" w:hAnsi="Bookman Old Style"/>
          <w:sz w:val="24"/>
          <w:szCs w:val="24"/>
        </w:rPr>
        <w:t xml:space="preserve"> y para evitar lo que estamos hablando de hormigonado juntas frías, así como también deberá evitar el desplome de los elementos que ahí</w:t>
      </w:r>
      <w:r w:rsidR="00061386" w:rsidRPr="00BB28D2">
        <w:rPr>
          <w:rFonts w:ascii="Bookman Old Style" w:hAnsi="Bookman Old Style"/>
          <w:sz w:val="24"/>
          <w:szCs w:val="24"/>
        </w:rPr>
        <w:t xml:space="preserve"> q</w:t>
      </w:r>
      <w:r w:rsidR="00752095" w:rsidRPr="00BB28D2">
        <w:rPr>
          <w:rFonts w:ascii="Bookman Old Style" w:hAnsi="Bookman Old Style"/>
          <w:sz w:val="24"/>
          <w:szCs w:val="24"/>
        </w:rPr>
        <w:t xml:space="preserve">uiero decir que se hizo, eh, la prueba de </w:t>
      </w:r>
      <w:proofErr w:type="spellStart"/>
      <w:r w:rsidR="00752095" w:rsidRPr="00BB28D2">
        <w:rPr>
          <w:rFonts w:ascii="Bookman Old Style" w:hAnsi="Bookman Old Style"/>
          <w:sz w:val="24"/>
          <w:szCs w:val="24"/>
        </w:rPr>
        <w:t>codem</w:t>
      </w:r>
      <w:proofErr w:type="spellEnd"/>
      <w:r w:rsidR="00752095" w:rsidRPr="00BB28D2">
        <w:rPr>
          <w:rFonts w:ascii="Bookman Old Style" w:hAnsi="Bookman Old Style"/>
          <w:sz w:val="24"/>
          <w:szCs w:val="24"/>
        </w:rPr>
        <w:t xml:space="preserve"> y la verticalidad en todo momento estuvo por debajo estuvo en toda regla, por debajo del 1% y que no se presenten fallas en los niveles de pilotes</w:t>
      </w:r>
    </w:p>
    <w:p w14:paraId="18975D3A" w14:textId="77777777" w:rsidR="00061386" w:rsidRPr="00BB28D2" w:rsidRDefault="00061386" w:rsidP="00752095">
      <w:pPr>
        <w:spacing w:after="240" w:line="240" w:lineRule="auto"/>
        <w:contextualSpacing/>
        <w:jc w:val="both"/>
        <w:rPr>
          <w:rFonts w:ascii="Bookman Old Style" w:hAnsi="Bookman Old Style"/>
          <w:sz w:val="24"/>
          <w:szCs w:val="24"/>
        </w:rPr>
      </w:pPr>
    </w:p>
    <w:p w14:paraId="1A440E83" w14:textId="33B21690" w:rsidR="00A70EBD" w:rsidRPr="00BB28D2" w:rsidRDefault="00752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Y claramente con el fin de cumplir esta parte será indispensable cumplir con el suministro de concreto de 35 metros cúbicos, hora idóneo y continuo con la manejabilidad de las propiedades requeridas</w:t>
      </w:r>
      <w:r w:rsidR="005D5F4F" w:rsidRPr="00BB28D2">
        <w:rPr>
          <w:rFonts w:ascii="Bookman Old Style" w:hAnsi="Bookman Old Style"/>
          <w:sz w:val="24"/>
          <w:szCs w:val="24"/>
        </w:rPr>
        <w:t xml:space="preserve"> </w:t>
      </w:r>
      <w:r w:rsidRPr="00BB28D2">
        <w:rPr>
          <w:rFonts w:ascii="Bookman Old Style" w:hAnsi="Bookman Old Style"/>
          <w:sz w:val="24"/>
          <w:szCs w:val="24"/>
        </w:rPr>
        <w:t>ya</w:t>
      </w:r>
      <w:r w:rsidR="005D5F4F" w:rsidRPr="00BB28D2">
        <w:rPr>
          <w:rFonts w:ascii="Bookman Old Style" w:hAnsi="Bookman Old Style"/>
          <w:sz w:val="24"/>
          <w:szCs w:val="24"/>
        </w:rPr>
        <w:t xml:space="preserve"> que</w:t>
      </w:r>
      <w:r w:rsidRPr="00BB28D2">
        <w:rPr>
          <w:rFonts w:ascii="Bookman Old Style" w:hAnsi="Bookman Old Style"/>
          <w:sz w:val="24"/>
          <w:szCs w:val="24"/>
        </w:rPr>
        <w:t xml:space="preserve"> tengo la palabra. También quiero insistir que no es que se haya cambiado la </w:t>
      </w:r>
      <w:r w:rsidR="001619C3" w:rsidRPr="00BB28D2">
        <w:rPr>
          <w:rFonts w:ascii="Bookman Old Style" w:hAnsi="Bookman Old Style"/>
          <w:sz w:val="24"/>
          <w:szCs w:val="24"/>
        </w:rPr>
        <w:t>manejabilidad,</w:t>
      </w:r>
      <w:r w:rsidR="00A70EBD" w:rsidRPr="00BB28D2">
        <w:rPr>
          <w:rFonts w:ascii="Bookman Old Style" w:hAnsi="Bookman Old Style"/>
          <w:sz w:val="24"/>
          <w:szCs w:val="24"/>
        </w:rPr>
        <w:t xml:space="preserve"> o</w:t>
      </w:r>
      <w:r w:rsidRPr="00BB28D2">
        <w:rPr>
          <w:rFonts w:ascii="Bookman Old Style" w:hAnsi="Bookman Old Style"/>
          <w:sz w:val="24"/>
          <w:szCs w:val="24"/>
        </w:rPr>
        <w:t xml:space="preserve"> sea, si la doctora Paula puede mostrar la oferta en la oferta también se estaba pidiendo esa manejabilidad empleada</w:t>
      </w:r>
      <w:r w:rsidR="00A70EBD" w:rsidRPr="00BB28D2">
        <w:rPr>
          <w:rFonts w:ascii="Bookman Old Style" w:hAnsi="Bookman Old Style"/>
          <w:sz w:val="24"/>
          <w:szCs w:val="24"/>
        </w:rPr>
        <w:t xml:space="preserve"> e</w:t>
      </w:r>
      <w:r w:rsidRPr="00BB28D2">
        <w:rPr>
          <w:rFonts w:ascii="Bookman Old Style" w:hAnsi="Bookman Old Style"/>
          <w:sz w:val="24"/>
          <w:szCs w:val="24"/>
        </w:rPr>
        <w:t>s simplemente que la presentación que se hizo en la reunión</w:t>
      </w:r>
      <w:r w:rsidR="00A70EBD" w:rsidRPr="00BB28D2">
        <w:rPr>
          <w:rFonts w:ascii="Bookman Old Style" w:hAnsi="Bookman Old Style"/>
          <w:sz w:val="24"/>
          <w:szCs w:val="24"/>
        </w:rPr>
        <w:t>, p</w:t>
      </w:r>
      <w:r w:rsidRPr="00BB28D2">
        <w:rPr>
          <w:rFonts w:ascii="Bookman Old Style" w:hAnsi="Bookman Old Style"/>
          <w:sz w:val="24"/>
          <w:szCs w:val="24"/>
        </w:rPr>
        <w:t xml:space="preserve">ero </w:t>
      </w:r>
      <w:r w:rsidR="006C1B2D" w:rsidRPr="00BB28D2">
        <w:rPr>
          <w:rFonts w:ascii="Bookman Old Style" w:hAnsi="Bookman Old Style"/>
          <w:sz w:val="24"/>
          <w:szCs w:val="24"/>
        </w:rPr>
        <w:t>una presentación general viene esas cuatro horas</w:t>
      </w:r>
      <w:r w:rsidRPr="00BB28D2">
        <w:rPr>
          <w:rFonts w:ascii="Bookman Old Style" w:hAnsi="Bookman Old Style"/>
          <w:sz w:val="24"/>
          <w:szCs w:val="24"/>
        </w:rPr>
        <w:t>, pero es porque es algo general.</w:t>
      </w:r>
    </w:p>
    <w:p w14:paraId="132591DC" w14:textId="77777777" w:rsidR="00A70EBD" w:rsidRPr="00BB28D2" w:rsidRDefault="00A70EBD" w:rsidP="00752095">
      <w:pPr>
        <w:spacing w:after="240" w:line="240" w:lineRule="auto"/>
        <w:contextualSpacing/>
        <w:jc w:val="both"/>
        <w:rPr>
          <w:rFonts w:ascii="Bookman Old Style" w:hAnsi="Bookman Old Style"/>
          <w:sz w:val="24"/>
          <w:szCs w:val="24"/>
        </w:rPr>
      </w:pPr>
    </w:p>
    <w:p w14:paraId="3D1A8BEB" w14:textId="3BB1B52D" w:rsidR="00752095" w:rsidRPr="00BB28D2" w:rsidRDefault="00752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 Lo específico de la obra es, o sea, digamos esa, esa diapositiva, digamos, no se especificó la especialidad del contrato, de esta obra</w:t>
      </w:r>
      <w:r w:rsidR="00A70EBD" w:rsidRPr="00BB28D2">
        <w:rPr>
          <w:rFonts w:ascii="Bookman Old Style" w:hAnsi="Bookman Old Style"/>
          <w:sz w:val="24"/>
          <w:szCs w:val="24"/>
        </w:rPr>
        <w:t>, p</w:t>
      </w:r>
      <w:r w:rsidRPr="00BB28D2">
        <w:rPr>
          <w:rFonts w:ascii="Bookman Old Style" w:hAnsi="Bookman Old Style"/>
          <w:sz w:val="24"/>
          <w:szCs w:val="24"/>
        </w:rPr>
        <w:t>ero en la oferta no es que haya cambiado y que dijimos cuatro y luego dijimos seis. En la oferta se está pidiendo también seis y es anterior a esa presentación. O sea, es un error de transcripción tipográfico lo que se quiera decir.</w:t>
      </w:r>
    </w:p>
    <w:p w14:paraId="2B80518C" w14:textId="74C5254C" w:rsidR="00A70EBD" w:rsidRPr="00BB28D2" w:rsidRDefault="00A70EBD" w:rsidP="00752095">
      <w:pPr>
        <w:spacing w:after="240" w:line="240" w:lineRule="auto"/>
        <w:contextualSpacing/>
        <w:jc w:val="both"/>
        <w:rPr>
          <w:rFonts w:ascii="Bookman Old Style" w:hAnsi="Bookman Old Style"/>
          <w:sz w:val="24"/>
          <w:szCs w:val="24"/>
        </w:rPr>
      </w:pPr>
    </w:p>
    <w:p w14:paraId="669B2CDF" w14:textId="3EFEEF36" w:rsidR="00752095" w:rsidRPr="00BB28D2" w:rsidRDefault="00A70EBD"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[02:59:44] </w:t>
      </w:r>
      <w:r w:rsidR="00752095" w:rsidRPr="00BB28D2">
        <w:rPr>
          <w:rFonts w:ascii="Bookman Old Style" w:hAnsi="Bookman Old Style"/>
          <w:sz w:val="24"/>
          <w:szCs w:val="24"/>
        </w:rPr>
        <w:t>¿</w:t>
      </w:r>
      <w:r w:rsidR="006C1B2D" w:rsidRPr="00BB28D2">
        <w:rPr>
          <w:rFonts w:ascii="Bookman Old Style" w:hAnsi="Bookman Old Style"/>
          <w:sz w:val="24"/>
          <w:szCs w:val="24"/>
        </w:rPr>
        <w:t>Cuándo</w:t>
      </w:r>
      <w:r w:rsidR="00752095" w:rsidRPr="00BB28D2">
        <w:rPr>
          <w:rFonts w:ascii="Bookman Old Style" w:hAnsi="Bookman Old Style"/>
          <w:sz w:val="24"/>
          <w:szCs w:val="24"/>
        </w:rPr>
        <w:t xml:space="preserve"> usted dice que en la oferta piden seis, puede precisar a qué se refiere? </w:t>
      </w:r>
    </w:p>
    <w:p w14:paraId="4B919574" w14:textId="2B1F5C4F" w:rsidR="00A70EBD" w:rsidRPr="00BB28D2" w:rsidRDefault="00A70EBD" w:rsidP="00752095">
      <w:pPr>
        <w:spacing w:after="240" w:line="240" w:lineRule="auto"/>
        <w:contextualSpacing/>
        <w:jc w:val="both"/>
        <w:rPr>
          <w:rFonts w:ascii="Bookman Old Style" w:hAnsi="Bookman Old Style"/>
          <w:sz w:val="24"/>
          <w:szCs w:val="24"/>
        </w:rPr>
      </w:pPr>
    </w:p>
    <w:p w14:paraId="415CCD80" w14:textId="0CA37C97" w:rsidR="00752095" w:rsidRPr="00BB28D2" w:rsidRDefault="00A70EBD" w:rsidP="00A70EBD">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No en la </w:t>
      </w:r>
      <w:r w:rsidR="00752095" w:rsidRPr="00BB28D2">
        <w:rPr>
          <w:rFonts w:ascii="Bookman Old Style" w:hAnsi="Bookman Old Style"/>
          <w:sz w:val="24"/>
          <w:szCs w:val="24"/>
        </w:rPr>
        <w:t>oferta</w:t>
      </w:r>
      <w:r w:rsidRPr="00BB28D2">
        <w:rPr>
          <w:rFonts w:ascii="Bookman Old Style" w:hAnsi="Bookman Old Style"/>
          <w:sz w:val="24"/>
          <w:szCs w:val="24"/>
        </w:rPr>
        <w:t xml:space="preserve"> e</w:t>
      </w:r>
      <w:r w:rsidR="00752095" w:rsidRPr="00BB28D2">
        <w:rPr>
          <w:rFonts w:ascii="Bookman Old Style" w:hAnsi="Bookman Old Style"/>
          <w:sz w:val="24"/>
          <w:szCs w:val="24"/>
        </w:rPr>
        <w:t xml:space="preserve">stá una cláusula similar que </w:t>
      </w:r>
      <w:r w:rsidR="006C1B2D" w:rsidRPr="00BB28D2">
        <w:rPr>
          <w:rFonts w:ascii="Bookman Old Style" w:hAnsi="Bookman Old Style"/>
          <w:sz w:val="24"/>
          <w:szCs w:val="24"/>
        </w:rPr>
        <w:t>sé</w:t>
      </w:r>
      <w:r w:rsidR="00752095" w:rsidRPr="00BB28D2">
        <w:rPr>
          <w:rFonts w:ascii="Bookman Old Style" w:hAnsi="Bookman Old Style"/>
          <w:sz w:val="24"/>
          <w:szCs w:val="24"/>
        </w:rPr>
        <w:t xml:space="preserve"> que se están pidiendo</w:t>
      </w:r>
      <w:r w:rsidRPr="00BB28D2">
        <w:rPr>
          <w:rFonts w:ascii="Bookman Old Style" w:hAnsi="Bookman Old Style"/>
          <w:sz w:val="24"/>
          <w:szCs w:val="24"/>
        </w:rPr>
        <w:t xml:space="preserve"> </w:t>
      </w:r>
      <w:r w:rsidR="00752095" w:rsidRPr="00BB28D2">
        <w:rPr>
          <w:rFonts w:ascii="Bookman Old Style" w:hAnsi="Bookman Old Style"/>
          <w:sz w:val="24"/>
          <w:szCs w:val="24"/>
        </w:rPr>
        <w:t>seis incluso ocho horas de manejabilidad para cumplir con la rata para cumplir con la manejabilidad durante todo el proceso</w:t>
      </w:r>
    </w:p>
    <w:p w14:paraId="501F4A51" w14:textId="5B72F870" w:rsidR="00A70EBD" w:rsidRPr="00BB28D2" w:rsidRDefault="00A70EBD" w:rsidP="00A70EBD">
      <w:pPr>
        <w:spacing w:after="240" w:line="240" w:lineRule="auto"/>
        <w:contextualSpacing/>
        <w:jc w:val="both"/>
        <w:rPr>
          <w:rFonts w:ascii="Bookman Old Style" w:hAnsi="Bookman Old Style"/>
          <w:sz w:val="24"/>
          <w:szCs w:val="24"/>
        </w:rPr>
      </w:pPr>
    </w:p>
    <w:p w14:paraId="7C205AEF" w14:textId="67A586EE" w:rsidR="00752095" w:rsidRPr="00BB28D2" w:rsidRDefault="00A70EBD"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[03:00:29] </w:t>
      </w:r>
      <w:r w:rsidR="00752095" w:rsidRPr="00BB28D2">
        <w:rPr>
          <w:rFonts w:ascii="Bookman Old Style" w:hAnsi="Bookman Old Style"/>
          <w:sz w:val="24"/>
          <w:szCs w:val="24"/>
        </w:rPr>
        <w:t>Pidieron una manejabilidad de se</w:t>
      </w:r>
      <w:r w:rsidRPr="00BB28D2">
        <w:rPr>
          <w:rFonts w:ascii="Bookman Old Style" w:hAnsi="Bookman Old Style"/>
          <w:sz w:val="24"/>
          <w:szCs w:val="24"/>
        </w:rPr>
        <w:t>i</w:t>
      </w:r>
      <w:r w:rsidR="00752095" w:rsidRPr="00BB28D2">
        <w:rPr>
          <w:rFonts w:ascii="Bookman Old Style" w:hAnsi="Bookman Old Style"/>
          <w:sz w:val="24"/>
          <w:szCs w:val="24"/>
        </w:rPr>
        <w:t>s horas en la en la oferta. Es lo que me dice.</w:t>
      </w:r>
    </w:p>
    <w:p w14:paraId="543652BE" w14:textId="43112DA6" w:rsidR="00A70EBD" w:rsidRPr="00BB28D2" w:rsidRDefault="00A70EBD" w:rsidP="00752095">
      <w:pPr>
        <w:spacing w:after="240" w:line="240" w:lineRule="auto"/>
        <w:contextualSpacing/>
        <w:jc w:val="both"/>
        <w:rPr>
          <w:rFonts w:ascii="Bookman Old Style" w:hAnsi="Bookman Old Style"/>
          <w:sz w:val="24"/>
          <w:szCs w:val="24"/>
        </w:rPr>
      </w:pPr>
    </w:p>
    <w:p w14:paraId="681DC790" w14:textId="77777777" w:rsidR="00A70EBD" w:rsidRPr="00BB28D2" w:rsidRDefault="00A70EBD"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[03:00:33] </w:t>
      </w:r>
      <w:r w:rsidR="00752095" w:rsidRPr="00BB28D2">
        <w:rPr>
          <w:rFonts w:ascii="Bookman Old Style" w:hAnsi="Bookman Old Style"/>
          <w:sz w:val="24"/>
          <w:szCs w:val="24"/>
        </w:rPr>
        <w:t xml:space="preserve">La manejabilidad en la oferta se pidió </w:t>
      </w:r>
      <w:r w:rsidRPr="00BB28D2">
        <w:rPr>
          <w:rFonts w:ascii="Bookman Old Style" w:hAnsi="Bookman Old Style"/>
          <w:sz w:val="24"/>
          <w:szCs w:val="24"/>
        </w:rPr>
        <w:t>s</w:t>
      </w:r>
      <w:r w:rsidR="00752095" w:rsidRPr="00BB28D2">
        <w:rPr>
          <w:rFonts w:ascii="Bookman Old Style" w:hAnsi="Bookman Old Style"/>
          <w:sz w:val="24"/>
          <w:szCs w:val="24"/>
        </w:rPr>
        <w:t>e pide, como he dicho al principio de mi declaración con la doctora Paula, la manejabilidad es un dato y viene de calcular, contar con una rata de concreto</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la manejabilidad tiene que ser suficiente para que dé tiempo a fundir todo el elemento. </w:t>
      </w:r>
    </w:p>
    <w:p w14:paraId="477CBB9B" w14:textId="77777777" w:rsidR="00A70EBD" w:rsidRPr="00BB28D2" w:rsidRDefault="00A70EBD" w:rsidP="00752095">
      <w:pPr>
        <w:spacing w:after="240" w:line="240" w:lineRule="auto"/>
        <w:contextualSpacing/>
        <w:jc w:val="both"/>
        <w:rPr>
          <w:rFonts w:ascii="Bookman Old Style" w:hAnsi="Bookman Old Style"/>
          <w:sz w:val="24"/>
          <w:szCs w:val="24"/>
        </w:rPr>
      </w:pPr>
    </w:p>
    <w:p w14:paraId="3760C409" w14:textId="7DC456BA" w:rsidR="00752095" w:rsidRDefault="00752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lastRenderedPageBreak/>
        <w:t>Entonces nosotros estamos pidiend</w:t>
      </w:r>
      <w:r w:rsidR="00A70EBD" w:rsidRPr="00BB28D2">
        <w:rPr>
          <w:rFonts w:ascii="Bookman Old Style" w:hAnsi="Bookman Old Style"/>
          <w:sz w:val="24"/>
          <w:szCs w:val="24"/>
        </w:rPr>
        <w:t>o</w:t>
      </w:r>
      <w:r w:rsidRPr="00BB28D2">
        <w:rPr>
          <w:rFonts w:ascii="Bookman Old Style" w:hAnsi="Bookman Old Style"/>
          <w:sz w:val="24"/>
          <w:szCs w:val="24"/>
        </w:rPr>
        <w:t xml:space="preserve"> un tiempo de manejabilidad adecuado a la rata que se puede a la a la rata ruta de concreto y a los volúmenes del elemento, como los volúmenes del elemento </w:t>
      </w:r>
      <w:r w:rsidR="00A70EBD" w:rsidRPr="00BB28D2">
        <w:rPr>
          <w:rFonts w:ascii="Bookman Old Style" w:hAnsi="Bookman Old Style"/>
          <w:sz w:val="24"/>
          <w:szCs w:val="24"/>
        </w:rPr>
        <w:t>d</w:t>
      </w:r>
      <w:r w:rsidRPr="00BB28D2">
        <w:rPr>
          <w:rFonts w:ascii="Bookman Old Style" w:hAnsi="Bookman Old Style"/>
          <w:sz w:val="24"/>
          <w:szCs w:val="24"/>
        </w:rPr>
        <w:t>el caso conecta son especialmente altos porque están por encima de los 200 metros cúbicos</w:t>
      </w:r>
      <w:r w:rsidR="00A70EBD" w:rsidRPr="00BB28D2">
        <w:rPr>
          <w:rFonts w:ascii="Bookman Old Style" w:hAnsi="Bookman Old Style"/>
          <w:sz w:val="24"/>
          <w:szCs w:val="24"/>
        </w:rPr>
        <w:t xml:space="preserve"> h</w:t>
      </w:r>
      <w:r w:rsidRPr="00BB28D2">
        <w:rPr>
          <w:rFonts w:ascii="Bookman Old Style" w:hAnsi="Bookman Old Style"/>
          <w:sz w:val="24"/>
          <w:szCs w:val="24"/>
        </w:rPr>
        <w:t>ay una serie de salvedades que se pusieron en el anexo dos y se solicitaron en la oferta.</w:t>
      </w:r>
    </w:p>
    <w:p w14:paraId="0B7322F1" w14:textId="77777777" w:rsidR="001619C3" w:rsidRPr="00BB28D2" w:rsidRDefault="001619C3" w:rsidP="00752095">
      <w:pPr>
        <w:spacing w:after="240" w:line="240" w:lineRule="auto"/>
        <w:contextualSpacing/>
        <w:jc w:val="both"/>
        <w:rPr>
          <w:rFonts w:ascii="Bookman Old Style" w:hAnsi="Bookman Old Style"/>
          <w:sz w:val="24"/>
          <w:szCs w:val="24"/>
        </w:rPr>
      </w:pPr>
    </w:p>
    <w:p w14:paraId="74F65BBF" w14:textId="0F5A2607" w:rsidR="00752095" w:rsidRPr="00BB28D2" w:rsidRDefault="00A70EBD"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[03:01:24] </w:t>
      </w:r>
      <w:r w:rsidR="00752095" w:rsidRPr="00BB28D2">
        <w:rPr>
          <w:rFonts w:ascii="Bookman Old Style" w:hAnsi="Bookman Old Style"/>
          <w:sz w:val="24"/>
          <w:szCs w:val="24"/>
        </w:rPr>
        <w:t>Para que de pronto entendamos todos un poco</w:t>
      </w:r>
      <w:r w:rsidRPr="00BB28D2">
        <w:rPr>
          <w:rFonts w:ascii="Bookman Old Style" w:hAnsi="Bookman Old Style"/>
          <w:sz w:val="24"/>
          <w:szCs w:val="24"/>
        </w:rPr>
        <w:t xml:space="preserve"> c</w:t>
      </w:r>
      <w:r w:rsidR="00752095" w:rsidRPr="00BB28D2">
        <w:rPr>
          <w:rFonts w:ascii="Bookman Old Style" w:hAnsi="Bookman Old Style"/>
          <w:sz w:val="24"/>
          <w:szCs w:val="24"/>
        </w:rPr>
        <w:t>uando uno contrata un concret</w:t>
      </w:r>
      <w:r w:rsidRPr="00BB28D2">
        <w:rPr>
          <w:rFonts w:ascii="Bookman Old Style" w:hAnsi="Bookman Old Style"/>
          <w:sz w:val="24"/>
          <w:szCs w:val="24"/>
        </w:rPr>
        <w:t>o d</w:t>
      </w:r>
      <w:r w:rsidR="00752095" w:rsidRPr="00BB28D2">
        <w:rPr>
          <w:rFonts w:ascii="Bookman Old Style" w:hAnsi="Bookman Old Style"/>
          <w:sz w:val="24"/>
          <w:szCs w:val="24"/>
        </w:rPr>
        <w:t xml:space="preserve">octor Juan Antonio, con una concretera como </w:t>
      </w:r>
      <w:r w:rsidRPr="00BB28D2">
        <w:rPr>
          <w:rFonts w:ascii="Bookman Old Style" w:hAnsi="Bookman Old Style"/>
          <w:sz w:val="24"/>
          <w:szCs w:val="24"/>
        </w:rPr>
        <w:t xml:space="preserve">Argos, </w:t>
      </w:r>
      <w:r w:rsidR="00752095" w:rsidRPr="00BB28D2">
        <w:rPr>
          <w:rFonts w:ascii="Bookman Old Style" w:hAnsi="Bookman Old Style"/>
          <w:sz w:val="24"/>
          <w:szCs w:val="24"/>
        </w:rPr>
        <w:t xml:space="preserve">Cemex, cualquiera de ellas, uno contrata unas especificaciones de ese concreto </w:t>
      </w:r>
      <w:r w:rsidRPr="00BB28D2">
        <w:rPr>
          <w:rFonts w:ascii="Bookman Old Style" w:hAnsi="Bookman Old Style"/>
          <w:sz w:val="24"/>
          <w:szCs w:val="24"/>
        </w:rPr>
        <w:t>o c</w:t>
      </w:r>
      <w:r w:rsidR="00752095" w:rsidRPr="00BB28D2">
        <w:rPr>
          <w:rFonts w:ascii="Bookman Old Style" w:hAnsi="Bookman Old Style"/>
          <w:sz w:val="24"/>
          <w:szCs w:val="24"/>
        </w:rPr>
        <w:t>ómo se</w:t>
      </w:r>
      <w:r w:rsidRPr="00BB28D2">
        <w:rPr>
          <w:rFonts w:ascii="Bookman Old Style" w:hAnsi="Bookman Old Style"/>
          <w:sz w:val="24"/>
          <w:szCs w:val="24"/>
        </w:rPr>
        <w:t xml:space="preserve"> hace ese t</w:t>
      </w:r>
      <w:r w:rsidR="00752095" w:rsidRPr="00BB28D2">
        <w:rPr>
          <w:rFonts w:ascii="Bookman Old Style" w:hAnsi="Bookman Old Style"/>
          <w:sz w:val="24"/>
          <w:szCs w:val="24"/>
        </w:rPr>
        <w:t>ipo de acuerdo para determinar qué tipo de concreto le suministran.</w:t>
      </w:r>
    </w:p>
    <w:p w14:paraId="2A2A99D6" w14:textId="1071A2ED" w:rsidR="00752095" w:rsidRPr="00BB28D2" w:rsidRDefault="00752095" w:rsidP="00752095">
      <w:pPr>
        <w:spacing w:after="240" w:line="240" w:lineRule="auto"/>
        <w:contextualSpacing/>
        <w:jc w:val="both"/>
        <w:rPr>
          <w:rFonts w:ascii="Bookman Old Style" w:hAnsi="Bookman Old Style"/>
          <w:sz w:val="24"/>
          <w:szCs w:val="24"/>
        </w:rPr>
      </w:pPr>
    </w:p>
    <w:p w14:paraId="380CB185" w14:textId="77777777" w:rsidR="00FE79F5" w:rsidRPr="00BB28D2" w:rsidRDefault="00A70EBD"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[03:01:50] </w:t>
      </w:r>
      <w:r w:rsidR="00752095" w:rsidRPr="00BB28D2">
        <w:rPr>
          <w:rFonts w:ascii="Bookman Old Style" w:hAnsi="Bookman Old Style"/>
          <w:sz w:val="24"/>
          <w:szCs w:val="24"/>
        </w:rPr>
        <w:t xml:space="preserve">No, </w:t>
      </w:r>
      <w:r w:rsidRPr="00BB28D2">
        <w:rPr>
          <w:rFonts w:ascii="Bookman Old Style" w:hAnsi="Bookman Old Style"/>
          <w:sz w:val="24"/>
          <w:szCs w:val="24"/>
        </w:rPr>
        <w:t>cua</w:t>
      </w:r>
      <w:r w:rsidR="00752095" w:rsidRPr="00BB28D2">
        <w:rPr>
          <w:rFonts w:ascii="Bookman Old Style" w:hAnsi="Bookman Old Style"/>
          <w:sz w:val="24"/>
          <w:szCs w:val="24"/>
        </w:rPr>
        <w:t>ndo uno contrata el concreto, el que tenga la  responsabilidad de contratarlo</w:t>
      </w:r>
      <w:r w:rsidRPr="00BB28D2">
        <w:rPr>
          <w:rFonts w:ascii="Bookman Old Style" w:hAnsi="Bookman Old Style"/>
          <w:sz w:val="24"/>
          <w:szCs w:val="24"/>
        </w:rPr>
        <w:t xml:space="preserve"> e</w:t>
      </w:r>
      <w:r w:rsidR="00752095" w:rsidRPr="00BB28D2">
        <w:rPr>
          <w:rFonts w:ascii="Bookman Old Style" w:hAnsi="Bookman Old Style"/>
          <w:sz w:val="24"/>
          <w:szCs w:val="24"/>
        </w:rPr>
        <w:t xml:space="preserve">n este caso es </w:t>
      </w:r>
      <w:proofErr w:type="spellStart"/>
      <w:r w:rsidRPr="00BB28D2">
        <w:rPr>
          <w:rFonts w:ascii="Bookman Old Style" w:hAnsi="Bookman Old Style"/>
          <w:sz w:val="24"/>
          <w:szCs w:val="24"/>
        </w:rPr>
        <w:t>A</w:t>
      </w:r>
      <w:r w:rsidR="00752095" w:rsidRPr="00BB28D2">
        <w:rPr>
          <w:rFonts w:ascii="Bookman Old Style" w:hAnsi="Bookman Old Style"/>
          <w:sz w:val="24"/>
          <w:szCs w:val="24"/>
        </w:rPr>
        <w:t>rpro</w:t>
      </w:r>
      <w:proofErr w:type="spellEnd"/>
      <w:r w:rsidRPr="00BB28D2">
        <w:rPr>
          <w:rFonts w:ascii="Bookman Old Style" w:hAnsi="Bookman Old Style"/>
          <w:sz w:val="24"/>
          <w:szCs w:val="24"/>
        </w:rPr>
        <w:t xml:space="preserve"> t</w:t>
      </w:r>
      <w:r w:rsidR="00752095" w:rsidRPr="00BB28D2">
        <w:rPr>
          <w:rFonts w:ascii="Bookman Old Style" w:hAnsi="Bookman Old Style"/>
          <w:sz w:val="24"/>
          <w:szCs w:val="24"/>
        </w:rPr>
        <w:t xml:space="preserve">iene que darle unas especificaciones en cuanto a la mezcla, como debe ser para que sea válida para </w:t>
      </w:r>
      <w:proofErr w:type="spellStart"/>
      <w:r w:rsidRPr="00BB28D2">
        <w:rPr>
          <w:rFonts w:ascii="Bookman Old Style" w:hAnsi="Bookman Old Style"/>
          <w:sz w:val="24"/>
          <w:szCs w:val="24"/>
        </w:rPr>
        <w:t>tremi</w:t>
      </w:r>
      <w:proofErr w:type="spellEnd"/>
      <w:r w:rsidRPr="00BB28D2">
        <w:rPr>
          <w:rFonts w:ascii="Bookman Old Style" w:hAnsi="Bookman Old Style"/>
          <w:sz w:val="24"/>
          <w:szCs w:val="24"/>
        </w:rPr>
        <w:t xml:space="preserve"> t</w:t>
      </w:r>
      <w:r w:rsidR="00752095" w:rsidRPr="00BB28D2">
        <w:rPr>
          <w:rFonts w:ascii="Bookman Old Style" w:hAnsi="Bookman Old Style"/>
          <w:sz w:val="24"/>
          <w:szCs w:val="24"/>
        </w:rPr>
        <w:t xml:space="preserve">iene que tener un </w:t>
      </w:r>
      <w:proofErr w:type="spellStart"/>
      <w:r w:rsidR="00752095" w:rsidRPr="00BB28D2">
        <w:rPr>
          <w:rFonts w:ascii="Bookman Old Style" w:hAnsi="Bookman Old Style"/>
          <w:sz w:val="24"/>
          <w:szCs w:val="24"/>
        </w:rPr>
        <w:t>slump</w:t>
      </w:r>
      <w:proofErr w:type="spellEnd"/>
      <w:r w:rsidR="00752095" w:rsidRPr="00BB28D2">
        <w:rPr>
          <w:rFonts w:ascii="Bookman Old Style" w:hAnsi="Bookman Old Style"/>
          <w:sz w:val="24"/>
          <w:szCs w:val="24"/>
        </w:rPr>
        <w:t>, que ahí estábamos leyendo que es ocho más menos más menos</w:t>
      </w:r>
      <w:r w:rsidR="00665C64" w:rsidRPr="00BB28D2">
        <w:rPr>
          <w:rFonts w:ascii="Bookman Old Style" w:hAnsi="Bookman Old Style"/>
          <w:sz w:val="24"/>
          <w:szCs w:val="24"/>
        </w:rPr>
        <w:t xml:space="preserve"> u</w:t>
      </w:r>
      <w:r w:rsidR="00752095" w:rsidRPr="00BB28D2">
        <w:rPr>
          <w:rFonts w:ascii="Bookman Old Style" w:hAnsi="Bookman Old Style"/>
          <w:sz w:val="24"/>
          <w:szCs w:val="24"/>
        </w:rPr>
        <w:t xml:space="preserve">no tiene que tener un tiempo de manejabilidad, </w:t>
      </w:r>
      <w:r w:rsidR="00665C64" w:rsidRPr="00BB28D2">
        <w:rPr>
          <w:rFonts w:ascii="Bookman Old Style" w:hAnsi="Bookman Old Style"/>
          <w:sz w:val="24"/>
          <w:szCs w:val="24"/>
        </w:rPr>
        <w:t>p</w:t>
      </w:r>
      <w:r w:rsidR="00752095" w:rsidRPr="00BB28D2">
        <w:rPr>
          <w:rFonts w:ascii="Bookman Old Style" w:hAnsi="Bookman Old Style"/>
          <w:sz w:val="24"/>
          <w:szCs w:val="24"/>
        </w:rPr>
        <w:t>ara garantizar que quede fundido el elemento y adicionalmente  nosotros solicitamos una rata que es como he dicho unos un volumen por hora para asegurarnos que tenemos que con la manejabilidad nos va a dar tiempo a fundir el elemento en el tiempo.</w:t>
      </w:r>
    </w:p>
    <w:p w14:paraId="42FEF4D3" w14:textId="77777777" w:rsidR="00FE79F5" w:rsidRPr="00BB28D2" w:rsidRDefault="00FE79F5" w:rsidP="00752095">
      <w:pPr>
        <w:spacing w:after="240" w:line="240" w:lineRule="auto"/>
        <w:contextualSpacing/>
        <w:jc w:val="both"/>
        <w:rPr>
          <w:rFonts w:ascii="Bookman Old Style" w:hAnsi="Bookman Old Style"/>
          <w:sz w:val="24"/>
          <w:szCs w:val="24"/>
        </w:rPr>
      </w:pPr>
    </w:p>
    <w:p w14:paraId="46D7A82A" w14:textId="2B1C5D3E" w:rsidR="00752095" w:rsidRPr="00BB28D2" w:rsidRDefault="00752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Y otras especificaciones adicionales sobre el tipo de concreto </w:t>
      </w:r>
      <w:r w:rsidR="00FE79F5" w:rsidRPr="00BB28D2">
        <w:rPr>
          <w:rFonts w:ascii="Bookman Old Style" w:hAnsi="Bookman Old Style"/>
          <w:sz w:val="24"/>
          <w:szCs w:val="24"/>
        </w:rPr>
        <w:t>r</w:t>
      </w:r>
      <w:r w:rsidRPr="00BB28D2">
        <w:rPr>
          <w:rFonts w:ascii="Bookman Old Style" w:hAnsi="Bookman Old Style"/>
          <w:sz w:val="24"/>
          <w:szCs w:val="24"/>
        </w:rPr>
        <w:t xml:space="preserve">esistencia </w:t>
      </w:r>
      <w:r w:rsidR="00FE79F5" w:rsidRPr="00BB28D2">
        <w:rPr>
          <w:rFonts w:ascii="Bookman Old Style" w:hAnsi="Bookman Old Style"/>
          <w:sz w:val="24"/>
          <w:szCs w:val="24"/>
        </w:rPr>
        <w:t>a</w:t>
      </w:r>
      <w:r w:rsidRPr="00BB28D2">
        <w:rPr>
          <w:rFonts w:ascii="Bookman Old Style" w:hAnsi="Bookman Old Style"/>
          <w:sz w:val="24"/>
          <w:szCs w:val="24"/>
        </w:rPr>
        <w:t>taques químicos que son especificados por el diseñador</w:t>
      </w:r>
      <w:r w:rsidR="00FE79F5" w:rsidRPr="00BB28D2">
        <w:rPr>
          <w:rFonts w:ascii="Bookman Old Style" w:hAnsi="Bookman Old Style"/>
          <w:sz w:val="24"/>
          <w:szCs w:val="24"/>
        </w:rPr>
        <w:t xml:space="preserve"> el</w:t>
      </w:r>
      <w:r w:rsidRPr="00BB28D2">
        <w:rPr>
          <w:rFonts w:ascii="Bookman Old Style" w:hAnsi="Bookman Old Style"/>
          <w:sz w:val="24"/>
          <w:szCs w:val="24"/>
        </w:rPr>
        <w:t xml:space="preserve"> tamaño máximo de árido, desde luego.</w:t>
      </w:r>
    </w:p>
    <w:p w14:paraId="5A5B302B" w14:textId="7A31CECA" w:rsidR="00752095" w:rsidRPr="00BB28D2" w:rsidRDefault="00752095" w:rsidP="00752095">
      <w:pPr>
        <w:spacing w:after="240" w:line="240" w:lineRule="auto"/>
        <w:contextualSpacing/>
        <w:jc w:val="both"/>
        <w:rPr>
          <w:rFonts w:ascii="Bookman Old Style" w:hAnsi="Bookman Old Style"/>
          <w:sz w:val="24"/>
          <w:szCs w:val="24"/>
        </w:rPr>
      </w:pPr>
    </w:p>
    <w:p w14:paraId="651E9CF5" w14:textId="627999F9" w:rsidR="00FE79F5" w:rsidRPr="00BB28D2" w:rsidRDefault="00FE79F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[03:02:56] </w:t>
      </w:r>
      <w:r w:rsidR="00752095" w:rsidRPr="00BB28D2">
        <w:rPr>
          <w:rFonts w:ascii="Bookman Old Style" w:hAnsi="Bookman Old Style"/>
          <w:sz w:val="24"/>
          <w:szCs w:val="24"/>
        </w:rPr>
        <w:t>Dentro de esas características del concreto se incluye la manejabilidad en horas</w:t>
      </w:r>
      <w:r w:rsidRPr="00BB28D2">
        <w:rPr>
          <w:rFonts w:ascii="Bookman Old Style" w:hAnsi="Bookman Old Style"/>
          <w:sz w:val="24"/>
          <w:szCs w:val="24"/>
        </w:rPr>
        <w:t>?</w:t>
      </w:r>
    </w:p>
    <w:p w14:paraId="6E14D3C0" w14:textId="300C54FA" w:rsidR="00FE79F5" w:rsidRPr="00BB28D2" w:rsidRDefault="00FE79F5" w:rsidP="00752095">
      <w:pPr>
        <w:spacing w:after="240" w:line="240" w:lineRule="auto"/>
        <w:contextualSpacing/>
        <w:jc w:val="both"/>
        <w:rPr>
          <w:rFonts w:ascii="Bookman Old Style" w:hAnsi="Bookman Old Style"/>
          <w:sz w:val="24"/>
          <w:szCs w:val="24"/>
        </w:rPr>
      </w:pPr>
    </w:p>
    <w:p w14:paraId="34047D8E" w14:textId="5B103118" w:rsidR="00752095" w:rsidRPr="00BB28D2" w:rsidRDefault="00FE79F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La </w:t>
      </w:r>
      <w:r w:rsidR="00752095" w:rsidRPr="00BB28D2">
        <w:rPr>
          <w:rFonts w:ascii="Bookman Old Style" w:hAnsi="Bookman Old Style"/>
          <w:sz w:val="24"/>
          <w:szCs w:val="24"/>
        </w:rPr>
        <w:t>manejabilidad en horas</w:t>
      </w:r>
      <w:r w:rsidRPr="00BB28D2">
        <w:rPr>
          <w:rFonts w:ascii="Bookman Old Style" w:hAnsi="Bookman Old Style"/>
          <w:sz w:val="24"/>
          <w:szCs w:val="24"/>
        </w:rPr>
        <w:t xml:space="preserve"> s</w:t>
      </w:r>
      <w:r w:rsidR="00752095" w:rsidRPr="00BB28D2">
        <w:rPr>
          <w:rFonts w:ascii="Bookman Old Style" w:hAnsi="Bookman Old Style"/>
          <w:sz w:val="24"/>
          <w:szCs w:val="24"/>
        </w:rPr>
        <w:t>i es la manejabilidad como tal es el</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tiempo, como ya he repetido alguna vez, es el tiempo que mantiene el </w:t>
      </w:r>
      <w:proofErr w:type="spellStart"/>
      <w:r w:rsidR="00752095" w:rsidRPr="00BB28D2">
        <w:rPr>
          <w:rFonts w:ascii="Bookman Old Style" w:hAnsi="Bookman Old Style"/>
          <w:sz w:val="24"/>
          <w:szCs w:val="24"/>
        </w:rPr>
        <w:t>slump</w:t>
      </w:r>
      <w:proofErr w:type="spellEnd"/>
      <w:r w:rsidR="00752095" w:rsidRPr="00BB28D2">
        <w:rPr>
          <w:rFonts w:ascii="Bookman Old Style" w:hAnsi="Bookman Old Style"/>
          <w:sz w:val="24"/>
          <w:szCs w:val="24"/>
        </w:rPr>
        <w:t>, el tiempo que mantiene la consistencia.</w:t>
      </w:r>
    </w:p>
    <w:p w14:paraId="2B516CFB" w14:textId="5470F3EF" w:rsidR="00752095" w:rsidRPr="00BB28D2" w:rsidRDefault="00752095" w:rsidP="00752095">
      <w:pPr>
        <w:spacing w:after="240" w:line="240" w:lineRule="auto"/>
        <w:contextualSpacing/>
        <w:jc w:val="both"/>
        <w:rPr>
          <w:rFonts w:ascii="Bookman Old Style" w:hAnsi="Bookman Old Style"/>
          <w:sz w:val="24"/>
          <w:szCs w:val="24"/>
        </w:rPr>
      </w:pPr>
    </w:p>
    <w:p w14:paraId="62D2B3A4" w14:textId="77777777" w:rsidR="00FE79F5" w:rsidRPr="00BB28D2" w:rsidRDefault="00FE79F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[03:03:25] </w:t>
      </w:r>
      <w:r w:rsidR="00752095" w:rsidRPr="00BB28D2">
        <w:rPr>
          <w:rFonts w:ascii="Bookman Old Style" w:hAnsi="Bookman Old Style"/>
          <w:sz w:val="24"/>
          <w:szCs w:val="24"/>
        </w:rPr>
        <w:t xml:space="preserve">Entonces de lo que le he entendido, el concreto no tiene un </w:t>
      </w:r>
      <w:proofErr w:type="spellStart"/>
      <w:r w:rsidRPr="00BB28D2">
        <w:rPr>
          <w:rFonts w:ascii="Bookman Old Style" w:hAnsi="Bookman Old Style"/>
          <w:sz w:val="24"/>
          <w:szCs w:val="24"/>
        </w:rPr>
        <w:t>slum</w:t>
      </w:r>
      <w:proofErr w:type="spellEnd"/>
      <w:r w:rsidR="00752095" w:rsidRPr="00BB28D2">
        <w:rPr>
          <w:rFonts w:ascii="Bookman Old Style" w:hAnsi="Bookman Old Style"/>
          <w:sz w:val="24"/>
          <w:szCs w:val="24"/>
        </w:rPr>
        <w:t xml:space="preserve"> ilimitado en el tiempo. ¿Hay una sola?</w:t>
      </w:r>
    </w:p>
    <w:p w14:paraId="3C5E71AB" w14:textId="77777777" w:rsidR="00FE79F5" w:rsidRPr="00BB28D2" w:rsidRDefault="00FE79F5" w:rsidP="00752095">
      <w:pPr>
        <w:spacing w:after="240" w:line="240" w:lineRule="auto"/>
        <w:contextualSpacing/>
        <w:jc w:val="both"/>
        <w:rPr>
          <w:rFonts w:ascii="Bookman Old Style" w:hAnsi="Bookman Old Style"/>
          <w:sz w:val="24"/>
          <w:szCs w:val="24"/>
        </w:rPr>
      </w:pPr>
    </w:p>
    <w:p w14:paraId="4D9ECC4A" w14:textId="77777777" w:rsidR="00FE79F5" w:rsidRPr="00BB28D2" w:rsidRDefault="00FE79F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sz w:val="24"/>
          <w:szCs w:val="24"/>
        </w:rPr>
        <w:t>Claro.</w:t>
      </w:r>
    </w:p>
    <w:p w14:paraId="662EBF90" w14:textId="77777777" w:rsidR="00FE79F5" w:rsidRPr="00BB28D2" w:rsidRDefault="00FE79F5" w:rsidP="00752095">
      <w:pPr>
        <w:spacing w:after="240" w:line="240" w:lineRule="auto"/>
        <w:contextualSpacing/>
        <w:jc w:val="both"/>
        <w:rPr>
          <w:rFonts w:ascii="Bookman Old Style" w:hAnsi="Bookman Old Style"/>
          <w:sz w:val="24"/>
          <w:szCs w:val="24"/>
        </w:rPr>
      </w:pPr>
    </w:p>
    <w:p w14:paraId="6DCE9C18" w14:textId="02C37D29" w:rsidR="00752095" w:rsidRPr="00BB28D2" w:rsidRDefault="00FE79F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sz w:val="24"/>
          <w:szCs w:val="24"/>
        </w:rPr>
        <w:t>Ahora le pregunto una cosa</w:t>
      </w:r>
      <w:r w:rsidRPr="00BB28D2">
        <w:rPr>
          <w:rFonts w:ascii="Bookman Old Style" w:hAnsi="Bookman Old Style"/>
          <w:sz w:val="24"/>
          <w:szCs w:val="24"/>
        </w:rPr>
        <w:t xml:space="preserve"> q</w:t>
      </w:r>
      <w:r w:rsidR="00752095" w:rsidRPr="00BB28D2">
        <w:rPr>
          <w:rFonts w:ascii="Bookman Old Style" w:hAnsi="Bookman Old Style"/>
          <w:sz w:val="24"/>
          <w:szCs w:val="24"/>
        </w:rPr>
        <w:t>uien coordinaba los pedidos del concreto que se requería para hacer la fundición de los elementos de la cimentación.</w:t>
      </w:r>
    </w:p>
    <w:p w14:paraId="2A47266D" w14:textId="20A52CB1" w:rsidR="00752095" w:rsidRPr="00BB28D2" w:rsidRDefault="00752095" w:rsidP="00752095">
      <w:pPr>
        <w:spacing w:after="240" w:line="240" w:lineRule="auto"/>
        <w:contextualSpacing/>
        <w:jc w:val="both"/>
        <w:rPr>
          <w:rFonts w:ascii="Bookman Old Style" w:hAnsi="Bookman Old Style"/>
          <w:sz w:val="24"/>
          <w:szCs w:val="24"/>
        </w:rPr>
      </w:pPr>
    </w:p>
    <w:p w14:paraId="779A71AE" w14:textId="1505EB2A" w:rsidR="00752095" w:rsidRPr="00BB28D2" w:rsidRDefault="00FE79F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lastRenderedPageBreak/>
        <w:t xml:space="preserve">SR. GARCÍA: </w:t>
      </w:r>
      <w:r w:rsidR="00752095" w:rsidRPr="00BB28D2">
        <w:rPr>
          <w:rFonts w:ascii="Bookman Old Style" w:hAnsi="Bookman Old Style"/>
          <w:color w:val="777777"/>
          <w:sz w:val="24"/>
          <w:szCs w:val="24"/>
        </w:rPr>
        <w:t xml:space="preserve">[03:03:57] </w:t>
      </w:r>
      <w:proofErr w:type="spellStart"/>
      <w:r w:rsidR="00752095" w:rsidRPr="00BB28D2">
        <w:rPr>
          <w:rFonts w:ascii="Bookman Old Style" w:hAnsi="Bookman Old Style"/>
          <w:sz w:val="24"/>
          <w:szCs w:val="24"/>
        </w:rPr>
        <w:t>Arpro</w:t>
      </w:r>
      <w:proofErr w:type="spellEnd"/>
      <w:r w:rsidR="00752095" w:rsidRPr="00BB28D2">
        <w:rPr>
          <w:rFonts w:ascii="Bookman Old Style" w:hAnsi="Bookman Old Style"/>
          <w:sz w:val="24"/>
          <w:szCs w:val="24"/>
        </w:rPr>
        <w:t xml:space="preserve"> tenía esa </w:t>
      </w:r>
      <w:r w:rsidR="001619C3" w:rsidRPr="00BB28D2">
        <w:rPr>
          <w:rFonts w:ascii="Bookman Old Style" w:hAnsi="Bookman Old Style"/>
          <w:sz w:val="24"/>
          <w:szCs w:val="24"/>
        </w:rPr>
        <w:t>responsabilidad,</w:t>
      </w:r>
      <w:r w:rsidRPr="00BB28D2">
        <w:rPr>
          <w:rFonts w:ascii="Bookman Old Style" w:hAnsi="Bookman Old Style"/>
          <w:sz w:val="24"/>
          <w:szCs w:val="24"/>
        </w:rPr>
        <w:t xml:space="preserve"> o</w:t>
      </w:r>
      <w:r w:rsidR="00752095" w:rsidRPr="00BB28D2">
        <w:rPr>
          <w:rFonts w:ascii="Bookman Old Style" w:hAnsi="Bookman Old Style"/>
          <w:sz w:val="24"/>
          <w:szCs w:val="24"/>
        </w:rPr>
        <w:t xml:space="preserve"> sea, nosotros</w:t>
      </w:r>
      <w:r w:rsidRPr="00BB28D2">
        <w:rPr>
          <w:rFonts w:ascii="Bookman Old Style" w:hAnsi="Bookman Old Style"/>
          <w:sz w:val="24"/>
          <w:szCs w:val="24"/>
        </w:rPr>
        <w:t xml:space="preserve"> </w:t>
      </w:r>
      <w:r w:rsidR="00752095" w:rsidRPr="00BB28D2">
        <w:rPr>
          <w:rFonts w:ascii="Bookman Old Style" w:hAnsi="Bookman Old Style"/>
          <w:sz w:val="24"/>
          <w:szCs w:val="24"/>
        </w:rPr>
        <w:t>pasábamos los pedidos o decíamos la programación de necesidades de concreto que teníamos</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a </w:t>
      </w:r>
      <w:proofErr w:type="spellStart"/>
      <w:r w:rsidR="00752095" w:rsidRPr="00BB28D2">
        <w:rPr>
          <w:rFonts w:ascii="Bookman Old Style" w:hAnsi="Bookman Old Style"/>
          <w:sz w:val="24"/>
          <w:szCs w:val="24"/>
        </w:rPr>
        <w:t>Arpro</w:t>
      </w:r>
      <w:proofErr w:type="spellEnd"/>
      <w:r w:rsidR="00752095" w:rsidRPr="00BB28D2">
        <w:rPr>
          <w:rFonts w:ascii="Bookman Old Style" w:hAnsi="Bookman Old Style"/>
          <w:sz w:val="24"/>
          <w:szCs w:val="24"/>
        </w:rPr>
        <w:t xml:space="preserve"> que es el suministrador. Nosotros no tenemos relación contractual con Argos.</w:t>
      </w:r>
    </w:p>
    <w:p w14:paraId="2DB1B076" w14:textId="155855BD" w:rsidR="00FE79F5" w:rsidRPr="00BB28D2" w:rsidRDefault="00FE79F5" w:rsidP="00752095">
      <w:pPr>
        <w:spacing w:after="240" w:line="240" w:lineRule="auto"/>
        <w:contextualSpacing/>
        <w:jc w:val="both"/>
        <w:rPr>
          <w:rFonts w:ascii="Bookman Old Style" w:hAnsi="Bookman Old Style"/>
          <w:sz w:val="24"/>
          <w:szCs w:val="24"/>
        </w:rPr>
      </w:pPr>
    </w:p>
    <w:p w14:paraId="01C7B492" w14:textId="1E143EF8" w:rsidR="00752095" w:rsidRPr="00BB28D2" w:rsidRDefault="00FE79F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[03:04:17] </w:t>
      </w:r>
      <w:r w:rsidR="00752095" w:rsidRPr="00BB28D2">
        <w:rPr>
          <w:rFonts w:ascii="Bookman Old Style" w:hAnsi="Bookman Old Style"/>
          <w:sz w:val="24"/>
          <w:szCs w:val="24"/>
        </w:rPr>
        <w:t xml:space="preserve">Describa qué era lo que ustedes le pasaban a </w:t>
      </w:r>
      <w:proofErr w:type="spellStart"/>
      <w:r w:rsidR="00752095" w:rsidRPr="00BB28D2">
        <w:rPr>
          <w:rFonts w:ascii="Bookman Old Style" w:hAnsi="Bookman Old Style"/>
          <w:sz w:val="24"/>
          <w:szCs w:val="24"/>
        </w:rPr>
        <w:t>Arpro</w:t>
      </w:r>
      <w:proofErr w:type="spellEnd"/>
      <w:r w:rsidR="00752095" w:rsidRPr="00BB28D2">
        <w:rPr>
          <w:rFonts w:ascii="Bookman Old Style" w:hAnsi="Bookman Old Style"/>
          <w:sz w:val="24"/>
          <w:szCs w:val="24"/>
        </w:rPr>
        <w:t>.</w:t>
      </w:r>
    </w:p>
    <w:p w14:paraId="65670480" w14:textId="09C0801F" w:rsidR="00752095" w:rsidRPr="00BB28D2" w:rsidRDefault="00752095" w:rsidP="00752095">
      <w:pPr>
        <w:spacing w:after="240" w:line="240" w:lineRule="auto"/>
        <w:contextualSpacing/>
        <w:jc w:val="both"/>
        <w:rPr>
          <w:rFonts w:ascii="Bookman Old Style" w:hAnsi="Bookman Old Style"/>
          <w:sz w:val="24"/>
          <w:szCs w:val="24"/>
        </w:rPr>
      </w:pPr>
    </w:p>
    <w:p w14:paraId="7E56F67C" w14:textId="41C55065" w:rsidR="00752095" w:rsidRPr="00BB28D2" w:rsidRDefault="00FE79F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[03:04:23] </w:t>
      </w:r>
      <w:r w:rsidR="00752095" w:rsidRPr="00BB28D2">
        <w:rPr>
          <w:rFonts w:ascii="Bookman Old Style" w:hAnsi="Bookman Old Style"/>
          <w:sz w:val="24"/>
          <w:szCs w:val="24"/>
        </w:rPr>
        <w:t>Se hacía una</w:t>
      </w:r>
      <w:r w:rsidRPr="00BB28D2">
        <w:rPr>
          <w:rFonts w:ascii="Bookman Old Style" w:hAnsi="Bookman Old Style"/>
          <w:sz w:val="24"/>
          <w:szCs w:val="24"/>
        </w:rPr>
        <w:t xml:space="preserve"> </w:t>
      </w:r>
      <w:r w:rsidR="00752095" w:rsidRPr="00BB28D2">
        <w:rPr>
          <w:rFonts w:ascii="Bookman Old Style" w:hAnsi="Bookman Old Style"/>
          <w:sz w:val="24"/>
          <w:szCs w:val="24"/>
        </w:rPr>
        <w:t>programación semanal de concretos que se enviaba desde la obra y esa programación se verificaba el día antes o con la suficiente antelación.</w:t>
      </w:r>
    </w:p>
    <w:p w14:paraId="49AA027D" w14:textId="1A2E6069" w:rsidR="00654095" w:rsidRPr="00BB28D2" w:rsidRDefault="00654095" w:rsidP="00752095">
      <w:pPr>
        <w:spacing w:after="240" w:line="240" w:lineRule="auto"/>
        <w:contextualSpacing/>
        <w:jc w:val="both"/>
        <w:rPr>
          <w:rFonts w:ascii="Bookman Old Style" w:hAnsi="Bookman Old Style"/>
          <w:sz w:val="24"/>
          <w:szCs w:val="24"/>
        </w:rPr>
      </w:pPr>
    </w:p>
    <w:p w14:paraId="14847C28" w14:textId="0E46A0E3" w:rsidR="00752095" w:rsidRPr="00BB28D2" w:rsidRDefault="00654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[03:04:36] </w:t>
      </w:r>
      <w:r w:rsidR="00752095" w:rsidRPr="00BB28D2">
        <w:rPr>
          <w:rFonts w:ascii="Bookman Old Style" w:hAnsi="Bookman Old Style"/>
          <w:sz w:val="24"/>
          <w:szCs w:val="24"/>
        </w:rPr>
        <w:t>Que incluía esa programación</w:t>
      </w:r>
      <w:r w:rsidRPr="00BB28D2">
        <w:rPr>
          <w:rFonts w:ascii="Bookman Old Style" w:hAnsi="Bookman Old Style"/>
          <w:sz w:val="24"/>
          <w:szCs w:val="24"/>
        </w:rPr>
        <w:t>?</w:t>
      </w:r>
    </w:p>
    <w:p w14:paraId="285EF2AF" w14:textId="5219AFD8" w:rsidR="00752095" w:rsidRPr="00BB28D2" w:rsidRDefault="00654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[03:04:39] </w:t>
      </w:r>
      <w:r w:rsidR="00752095" w:rsidRPr="00BB28D2">
        <w:rPr>
          <w:rFonts w:ascii="Bookman Old Style" w:hAnsi="Bookman Old Style"/>
          <w:sz w:val="24"/>
          <w:szCs w:val="24"/>
        </w:rPr>
        <w:t>Tiempo de inicio y volumen.</w:t>
      </w:r>
    </w:p>
    <w:p w14:paraId="5D90E177" w14:textId="3E7BDF2A" w:rsidR="00752095" w:rsidRPr="00BB28D2" w:rsidRDefault="00752095" w:rsidP="00752095">
      <w:pPr>
        <w:spacing w:after="240" w:line="240" w:lineRule="auto"/>
        <w:contextualSpacing/>
        <w:jc w:val="both"/>
        <w:rPr>
          <w:rFonts w:ascii="Bookman Old Style" w:hAnsi="Bookman Old Style"/>
          <w:sz w:val="24"/>
          <w:szCs w:val="24"/>
        </w:rPr>
      </w:pPr>
    </w:p>
    <w:p w14:paraId="1A266D6C" w14:textId="433FA025" w:rsidR="00752095" w:rsidRPr="00BB28D2" w:rsidRDefault="00654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[03:04:42] </w:t>
      </w:r>
      <w:r w:rsidR="00752095" w:rsidRPr="00BB28D2">
        <w:rPr>
          <w:rFonts w:ascii="Bookman Old Style" w:hAnsi="Bookman Old Style"/>
          <w:sz w:val="24"/>
          <w:szCs w:val="24"/>
        </w:rPr>
        <w:t>Algo más de lo que recuerde</w:t>
      </w:r>
      <w:r w:rsidRPr="00BB28D2">
        <w:rPr>
          <w:rFonts w:ascii="Bookman Old Style" w:hAnsi="Bookman Old Style"/>
          <w:sz w:val="24"/>
          <w:szCs w:val="24"/>
        </w:rPr>
        <w:t xml:space="preserve"> s</w:t>
      </w:r>
      <w:r w:rsidR="00752095" w:rsidRPr="00BB28D2">
        <w:rPr>
          <w:rFonts w:ascii="Bookman Old Style" w:hAnsi="Bookman Old Style"/>
          <w:sz w:val="24"/>
          <w:szCs w:val="24"/>
        </w:rPr>
        <w:t xml:space="preserve">olamente tiempo y volumen del concreto. </w:t>
      </w:r>
      <w:proofErr w:type="gramStart"/>
      <w:r w:rsidR="00752095" w:rsidRPr="00BB28D2">
        <w:rPr>
          <w:rFonts w:ascii="Bookman Old Style" w:hAnsi="Bookman Old Style"/>
          <w:sz w:val="24"/>
          <w:szCs w:val="24"/>
        </w:rPr>
        <w:t>No decía nada en relación con la calidad o el tipo de concreto</w:t>
      </w:r>
      <w:r w:rsidRPr="00BB28D2">
        <w:rPr>
          <w:rFonts w:ascii="Bookman Old Style" w:hAnsi="Bookman Old Style"/>
          <w:sz w:val="24"/>
          <w:szCs w:val="24"/>
        </w:rPr>
        <w:t>?</w:t>
      </w:r>
      <w:proofErr w:type="gramEnd"/>
    </w:p>
    <w:p w14:paraId="7AEF8401" w14:textId="51A80F07" w:rsidR="00654095" w:rsidRPr="00BB28D2" w:rsidRDefault="00654095" w:rsidP="00752095">
      <w:pPr>
        <w:spacing w:after="240" w:line="240" w:lineRule="auto"/>
        <w:contextualSpacing/>
        <w:jc w:val="both"/>
        <w:rPr>
          <w:rFonts w:ascii="Bookman Old Style" w:hAnsi="Bookman Old Style"/>
          <w:sz w:val="24"/>
          <w:szCs w:val="24"/>
        </w:rPr>
      </w:pPr>
    </w:p>
    <w:p w14:paraId="782A2309" w14:textId="1390B871" w:rsidR="00752095" w:rsidRPr="00BB28D2" w:rsidRDefault="00654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[03:04:51] </w:t>
      </w:r>
      <w:r w:rsidR="00752095" w:rsidRPr="00BB28D2">
        <w:rPr>
          <w:rFonts w:ascii="Bookman Old Style" w:hAnsi="Bookman Old Style"/>
          <w:sz w:val="24"/>
          <w:szCs w:val="24"/>
        </w:rPr>
        <w:t xml:space="preserve">Bueno, claro, sí, desde luego la calidad del </w:t>
      </w:r>
      <w:r w:rsidR="001619C3" w:rsidRPr="00BB28D2">
        <w:rPr>
          <w:rFonts w:ascii="Bookman Old Style" w:hAnsi="Bookman Old Style"/>
          <w:sz w:val="24"/>
          <w:szCs w:val="24"/>
        </w:rPr>
        <w:t>tipo,</w:t>
      </w:r>
      <w:r w:rsidRPr="00BB28D2">
        <w:rPr>
          <w:rFonts w:ascii="Bookman Old Style" w:hAnsi="Bookman Old Style"/>
          <w:sz w:val="24"/>
          <w:szCs w:val="24"/>
        </w:rPr>
        <w:t xml:space="preserve"> o</w:t>
      </w:r>
      <w:r w:rsidR="00752095" w:rsidRPr="00BB28D2">
        <w:rPr>
          <w:rFonts w:ascii="Bookman Old Style" w:hAnsi="Bookman Old Style"/>
          <w:sz w:val="24"/>
          <w:szCs w:val="24"/>
        </w:rPr>
        <w:t xml:space="preserve"> sea, evidentemente </w:t>
      </w:r>
      <w:r w:rsidRPr="00BB28D2">
        <w:rPr>
          <w:rFonts w:ascii="Bookman Old Style" w:hAnsi="Bookman Old Style"/>
          <w:sz w:val="24"/>
          <w:szCs w:val="24"/>
        </w:rPr>
        <w:t>l</w:t>
      </w:r>
      <w:r w:rsidR="00752095" w:rsidRPr="00BB28D2">
        <w:rPr>
          <w:rFonts w:ascii="Bookman Old Style" w:hAnsi="Bookman Old Style"/>
          <w:sz w:val="24"/>
          <w:szCs w:val="24"/>
        </w:rPr>
        <w:t>a pregunta venía por programación</w:t>
      </w:r>
      <w:r w:rsidRPr="00BB28D2">
        <w:rPr>
          <w:rFonts w:ascii="Bookman Old Style" w:hAnsi="Bookman Old Style"/>
          <w:sz w:val="24"/>
          <w:szCs w:val="24"/>
        </w:rPr>
        <w:t xml:space="preserve"> n</w:t>
      </w:r>
      <w:r w:rsidR="00752095" w:rsidRPr="00BB28D2">
        <w:rPr>
          <w:rFonts w:ascii="Bookman Old Style" w:hAnsi="Bookman Old Style"/>
          <w:sz w:val="24"/>
          <w:szCs w:val="24"/>
        </w:rPr>
        <w:t>o es un pedido concreto. Evidentemente</w:t>
      </w:r>
      <w:r w:rsidRPr="00BB28D2">
        <w:rPr>
          <w:rFonts w:ascii="Bookman Old Style" w:hAnsi="Bookman Old Style"/>
          <w:sz w:val="24"/>
          <w:szCs w:val="24"/>
        </w:rPr>
        <w:t xml:space="preserve"> e</w:t>
      </w:r>
      <w:r w:rsidR="00752095" w:rsidRPr="00BB28D2">
        <w:rPr>
          <w:rFonts w:ascii="Bookman Old Style" w:hAnsi="Bookman Old Style"/>
          <w:sz w:val="24"/>
          <w:szCs w:val="24"/>
        </w:rPr>
        <w:t>l concreto del pilote, el concreto de la pantalla, el concreto del barrilete, son diferentes</w:t>
      </w:r>
      <w:r w:rsidRPr="00BB28D2">
        <w:rPr>
          <w:rFonts w:ascii="Bookman Old Style" w:hAnsi="Bookman Old Style"/>
          <w:sz w:val="24"/>
          <w:szCs w:val="24"/>
        </w:rPr>
        <w:t xml:space="preserve"> e</w:t>
      </w:r>
      <w:r w:rsidR="00752095" w:rsidRPr="00BB28D2">
        <w:rPr>
          <w:rFonts w:ascii="Bookman Old Style" w:hAnsi="Bookman Old Style"/>
          <w:sz w:val="24"/>
          <w:szCs w:val="24"/>
        </w:rPr>
        <w:t>ntonces, evidentemente se pide un barrilete con un concreto, con unas especificaciones inicio para para empezar a tal hora y un volumen determinado para suministrarse.</w:t>
      </w:r>
    </w:p>
    <w:p w14:paraId="038F0B9B" w14:textId="32F478F8" w:rsidR="00752095" w:rsidRPr="00BB28D2" w:rsidRDefault="00752095" w:rsidP="00752095">
      <w:pPr>
        <w:spacing w:after="240" w:line="240" w:lineRule="auto"/>
        <w:contextualSpacing/>
        <w:jc w:val="both"/>
        <w:rPr>
          <w:rFonts w:ascii="Bookman Old Style" w:hAnsi="Bookman Old Style"/>
          <w:sz w:val="24"/>
          <w:szCs w:val="24"/>
        </w:rPr>
      </w:pPr>
    </w:p>
    <w:p w14:paraId="21BCEC30" w14:textId="245EBC03" w:rsidR="00752095" w:rsidRPr="00BB28D2" w:rsidRDefault="00654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[03:05:20] </w:t>
      </w:r>
      <w:r w:rsidR="00752095" w:rsidRPr="00BB28D2">
        <w:rPr>
          <w:rFonts w:ascii="Bookman Old Style" w:hAnsi="Bookman Old Style"/>
          <w:sz w:val="24"/>
          <w:szCs w:val="24"/>
        </w:rPr>
        <w:t>Y permítanme un momento</w:t>
      </w:r>
      <w:r w:rsidRPr="00BB28D2">
        <w:rPr>
          <w:rFonts w:ascii="Bookman Old Style" w:hAnsi="Bookman Old Style"/>
          <w:sz w:val="24"/>
          <w:szCs w:val="24"/>
        </w:rPr>
        <w:t xml:space="preserve"> </w:t>
      </w:r>
      <w:r w:rsidR="00752095" w:rsidRPr="00BB28D2">
        <w:rPr>
          <w:rFonts w:ascii="Bookman Old Style" w:hAnsi="Bookman Old Style"/>
          <w:sz w:val="24"/>
          <w:szCs w:val="24"/>
        </w:rPr>
        <w:t>un segundo.</w:t>
      </w:r>
    </w:p>
    <w:p w14:paraId="67BDADB9" w14:textId="615F843F" w:rsidR="00752095" w:rsidRPr="00BB28D2" w:rsidRDefault="00752095" w:rsidP="00752095">
      <w:pPr>
        <w:spacing w:after="240" w:line="240" w:lineRule="auto"/>
        <w:contextualSpacing/>
        <w:jc w:val="both"/>
        <w:rPr>
          <w:rFonts w:ascii="Bookman Old Style" w:hAnsi="Bookman Old Style"/>
          <w:sz w:val="24"/>
          <w:szCs w:val="24"/>
        </w:rPr>
      </w:pPr>
    </w:p>
    <w:p w14:paraId="72BE8C90" w14:textId="1BECA61C" w:rsidR="00752095" w:rsidRPr="00BB28D2" w:rsidRDefault="00654095" w:rsidP="00752095">
      <w:pPr>
        <w:spacing w:after="240" w:line="240" w:lineRule="auto"/>
        <w:contextualSpacing/>
        <w:jc w:val="both"/>
        <w:rPr>
          <w:rFonts w:ascii="Bookman Old Style" w:hAnsi="Bookman Old Style"/>
          <w:sz w:val="24"/>
          <w:szCs w:val="24"/>
          <w:lang w:val="en-US"/>
        </w:rPr>
      </w:pPr>
      <w:r w:rsidRPr="00BB28D2">
        <w:rPr>
          <w:rFonts w:ascii="Bookman Old Style" w:hAnsi="Bookman Old Style"/>
          <w:sz w:val="24"/>
          <w:szCs w:val="24"/>
          <w:lang w:val="en-US"/>
        </w:rPr>
        <w:t xml:space="preserve">DR. </w:t>
      </w:r>
      <w:r w:rsidR="00C7678B" w:rsidRPr="00BB28D2">
        <w:rPr>
          <w:rFonts w:ascii="Bookman Old Style" w:hAnsi="Bookman Old Style"/>
          <w:sz w:val="24"/>
          <w:szCs w:val="24"/>
          <w:lang w:val="en-US"/>
        </w:rPr>
        <w:t>CÁRDENAS</w:t>
      </w:r>
      <w:r w:rsidRPr="00BB28D2">
        <w:rPr>
          <w:rFonts w:ascii="Bookman Old Style" w:hAnsi="Bookman Old Style"/>
          <w:sz w:val="24"/>
          <w:szCs w:val="24"/>
          <w:lang w:val="en-US"/>
        </w:rPr>
        <w:t xml:space="preserve">: </w:t>
      </w:r>
      <w:r w:rsidR="00752095" w:rsidRPr="00BB28D2">
        <w:rPr>
          <w:rFonts w:ascii="Bookman Old Style" w:hAnsi="Bookman Old Style"/>
          <w:color w:val="777777"/>
          <w:sz w:val="24"/>
          <w:szCs w:val="24"/>
          <w:lang w:val="en-US"/>
        </w:rPr>
        <w:t xml:space="preserve">[03:05:26] </w:t>
      </w:r>
      <w:proofErr w:type="spellStart"/>
      <w:r w:rsidR="00752095" w:rsidRPr="00BB28D2">
        <w:rPr>
          <w:rFonts w:ascii="Bookman Old Style" w:hAnsi="Bookman Old Style"/>
          <w:sz w:val="24"/>
          <w:szCs w:val="24"/>
          <w:lang w:val="en-US"/>
        </w:rPr>
        <w:t>Doctora</w:t>
      </w:r>
      <w:proofErr w:type="spellEnd"/>
      <w:r w:rsidR="00752095" w:rsidRPr="00BB28D2">
        <w:rPr>
          <w:rFonts w:ascii="Bookman Old Style" w:hAnsi="Bookman Old Style"/>
          <w:sz w:val="24"/>
          <w:szCs w:val="24"/>
          <w:lang w:val="en-US"/>
        </w:rPr>
        <w:t xml:space="preserve"> Patricia.</w:t>
      </w:r>
    </w:p>
    <w:p w14:paraId="132361E8" w14:textId="3B3ADACB" w:rsidR="00752095" w:rsidRPr="00BB28D2" w:rsidRDefault="00752095" w:rsidP="00752095">
      <w:pPr>
        <w:spacing w:after="240" w:line="240" w:lineRule="auto"/>
        <w:contextualSpacing/>
        <w:jc w:val="both"/>
        <w:rPr>
          <w:rFonts w:ascii="Bookman Old Style" w:hAnsi="Bookman Old Style"/>
          <w:sz w:val="24"/>
          <w:szCs w:val="24"/>
          <w:lang w:val="en-US"/>
        </w:rPr>
      </w:pPr>
    </w:p>
    <w:p w14:paraId="4F6FC2D8" w14:textId="331A0D4C" w:rsidR="00752095" w:rsidRPr="00BB28D2" w:rsidRDefault="00654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ZULETA: </w:t>
      </w:r>
      <w:r w:rsidR="00752095" w:rsidRPr="00BB28D2">
        <w:rPr>
          <w:rFonts w:ascii="Bookman Old Style" w:hAnsi="Bookman Old Style"/>
          <w:color w:val="777777"/>
          <w:sz w:val="24"/>
          <w:szCs w:val="24"/>
        </w:rPr>
        <w:t xml:space="preserve">[03:05:28] </w:t>
      </w:r>
      <w:r w:rsidR="00752095" w:rsidRPr="00BB28D2">
        <w:rPr>
          <w:rFonts w:ascii="Bookman Old Style" w:hAnsi="Bookman Old Style"/>
          <w:sz w:val="24"/>
          <w:szCs w:val="24"/>
        </w:rPr>
        <w:t>Perdón</w:t>
      </w:r>
      <w:r w:rsidRPr="00BB28D2">
        <w:rPr>
          <w:rFonts w:ascii="Bookman Old Style" w:hAnsi="Bookman Old Style"/>
          <w:sz w:val="24"/>
          <w:szCs w:val="24"/>
        </w:rPr>
        <w:t xml:space="preserve"> e</w:t>
      </w:r>
      <w:r w:rsidR="00752095" w:rsidRPr="00BB28D2">
        <w:rPr>
          <w:rFonts w:ascii="Bookman Old Style" w:hAnsi="Bookman Old Style"/>
          <w:sz w:val="24"/>
          <w:szCs w:val="24"/>
        </w:rPr>
        <w:t>n el entretanto</w:t>
      </w:r>
      <w:r w:rsidRPr="00BB28D2">
        <w:rPr>
          <w:rFonts w:ascii="Bookman Old Style" w:hAnsi="Bookman Old Style"/>
          <w:sz w:val="24"/>
          <w:szCs w:val="24"/>
        </w:rPr>
        <w:t xml:space="preserve"> </w:t>
      </w:r>
      <w:r w:rsidR="00752095" w:rsidRPr="00BB28D2">
        <w:rPr>
          <w:rFonts w:ascii="Bookman Old Style" w:hAnsi="Bookman Old Style"/>
          <w:sz w:val="24"/>
          <w:szCs w:val="24"/>
        </w:rPr>
        <w:t>doctor Juan Antonio. ¿Me podría aclarar quién verificaba la calidad del concreto?</w:t>
      </w:r>
    </w:p>
    <w:p w14:paraId="097CE97D" w14:textId="181621D3" w:rsidR="00654095" w:rsidRPr="00BB28D2" w:rsidRDefault="00654095" w:rsidP="00752095">
      <w:pPr>
        <w:spacing w:after="240" w:line="240" w:lineRule="auto"/>
        <w:contextualSpacing/>
        <w:jc w:val="both"/>
        <w:rPr>
          <w:rFonts w:ascii="Bookman Old Style" w:hAnsi="Bookman Old Style"/>
          <w:sz w:val="24"/>
          <w:szCs w:val="24"/>
        </w:rPr>
      </w:pPr>
    </w:p>
    <w:p w14:paraId="4F7076A3" w14:textId="0A1C5F9D" w:rsidR="00752095" w:rsidRPr="00BB28D2" w:rsidRDefault="00654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[03:05:39] </w:t>
      </w:r>
      <w:r w:rsidR="00752095" w:rsidRPr="00BB28D2">
        <w:rPr>
          <w:rFonts w:ascii="Bookman Old Style" w:hAnsi="Bookman Old Style"/>
          <w:sz w:val="24"/>
          <w:szCs w:val="24"/>
        </w:rPr>
        <w:t>El control de calidad de concreto</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no estaba a cargo de </w:t>
      </w:r>
      <w:r w:rsidRPr="00BB28D2">
        <w:rPr>
          <w:rFonts w:ascii="Bookman Old Style" w:hAnsi="Bookman Old Style"/>
          <w:sz w:val="24"/>
          <w:szCs w:val="24"/>
        </w:rPr>
        <w:t xml:space="preserve">Terratest </w:t>
      </w:r>
      <w:r w:rsidR="00752095" w:rsidRPr="00BB28D2">
        <w:rPr>
          <w:rFonts w:ascii="Bookman Old Style" w:hAnsi="Bookman Old Style"/>
          <w:sz w:val="24"/>
          <w:szCs w:val="24"/>
        </w:rPr>
        <w:t xml:space="preserve">en este </w:t>
      </w:r>
      <w:r w:rsidR="001619C3" w:rsidRPr="00BB28D2">
        <w:rPr>
          <w:rFonts w:ascii="Bookman Old Style" w:hAnsi="Bookman Old Style"/>
          <w:sz w:val="24"/>
          <w:szCs w:val="24"/>
        </w:rPr>
        <w:t>contrato,</w:t>
      </w:r>
      <w:r w:rsidRPr="00BB28D2">
        <w:rPr>
          <w:rFonts w:ascii="Bookman Old Style" w:hAnsi="Bookman Old Style"/>
          <w:sz w:val="24"/>
          <w:szCs w:val="24"/>
        </w:rPr>
        <w:t xml:space="preserve"> o</w:t>
      </w:r>
      <w:r w:rsidR="00752095" w:rsidRPr="00BB28D2">
        <w:rPr>
          <w:rFonts w:ascii="Bookman Old Style" w:hAnsi="Bookman Old Style"/>
          <w:sz w:val="24"/>
          <w:szCs w:val="24"/>
        </w:rPr>
        <w:t xml:space="preserve"> sea, estaba a cargo de</w:t>
      </w:r>
      <w:r w:rsidRPr="00BB28D2">
        <w:rPr>
          <w:rFonts w:ascii="Bookman Old Style" w:hAnsi="Bookman Old Style"/>
          <w:sz w:val="24"/>
          <w:szCs w:val="24"/>
        </w:rPr>
        <w:t xml:space="preserve"> d</w:t>
      </w:r>
      <w:r w:rsidR="00752095" w:rsidRPr="00BB28D2">
        <w:rPr>
          <w:rFonts w:ascii="Bookman Old Style" w:hAnsi="Bookman Old Style"/>
          <w:sz w:val="24"/>
          <w:szCs w:val="24"/>
        </w:rPr>
        <w:t xml:space="preserve">igamos </w:t>
      </w:r>
      <w:r w:rsidRPr="00BB28D2">
        <w:rPr>
          <w:rFonts w:ascii="Bookman Old Style" w:hAnsi="Bookman Old Style"/>
          <w:sz w:val="24"/>
          <w:szCs w:val="24"/>
        </w:rPr>
        <w:t>q</w:t>
      </w:r>
      <w:r w:rsidR="00752095" w:rsidRPr="00BB28D2">
        <w:rPr>
          <w:rFonts w:ascii="Bookman Old Style" w:hAnsi="Bookman Old Style"/>
          <w:sz w:val="24"/>
          <w:szCs w:val="24"/>
        </w:rPr>
        <w:t xml:space="preserve">ue compra el concreto que es </w:t>
      </w:r>
      <w:proofErr w:type="spellStart"/>
      <w:r w:rsidRPr="00BB28D2">
        <w:rPr>
          <w:rFonts w:ascii="Bookman Old Style" w:hAnsi="Bookman Old Style"/>
          <w:sz w:val="24"/>
          <w:szCs w:val="24"/>
        </w:rPr>
        <w:t>Arpro</w:t>
      </w:r>
      <w:proofErr w:type="spellEnd"/>
      <w:r w:rsidR="00752095" w:rsidRPr="00BB28D2">
        <w:rPr>
          <w:rFonts w:ascii="Bookman Old Style" w:hAnsi="Bookman Old Style"/>
          <w:sz w:val="24"/>
          <w:szCs w:val="24"/>
        </w:rPr>
        <w:t xml:space="preserve"> el control del laboratorio</w:t>
      </w:r>
      <w:r w:rsidRPr="00BB28D2">
        <w:rPr>
          <w:rFonts w:ascii="Bookman Old Style" w:hAnsi="Bookman Old Style"/>
          <w:sz w:val="24"/>
          <w:szCs w:val="24"/>
        </w:rPr>
        <w:t xml:space="preserve"> e</w:t>
      </w:r>
      <w:r w:rsidR="00752095" w:rsidRPr="00BB28D2">
        <w:rPr>
          <w:rFonts w:ascii="Bookman Old Style" w:hAnsi="Bookman Old Style"/>
          <w:sz w:val="24"/>
          <w:szCs w:val="24"/>
        </w:rPr>
        <w:t xml:space="preserve">se es el tema y el control también de recepción, etcétera era a través de </w:t>
      </w:r>
      <w:proofErr w:type="spellStart"/>
      <w:r w:rsidRPr="00BB28D2">
        <w:rPr>
          <w:rFonts w:ascii="Bookman Old Style" w:hAnsi="Bookman Old Style"/>
          <w:sz w:val="24"/>
          <w:szCs w:val="24"/>
        </w:rPr>
        <w:t>Arpro</w:t>
      </w:r>
      <w:proofErr w:type="spellEnd"/>
      <w:r w:rsidRPr="00BB28D2">
        <w:rPr>
          <w:rFonts w:ascii="Bookman Old Style" w:hAnsi="Bookman Old Style"/>
          <w:sz w:val="24"/>
          <w:szCs w:val="24"/>
        </w:rPr>
        <w:t>.</w:t>
      </w:r>
    </w:p>
    <w:p w14:paraId="0251BD31" w14:textId="14D3B3AE" w:rsidR="00654095" w:rsidRPr="00BB28D2" w:rsidRDefault="00654095" w:rsidP="00752095">
      <w:pPr>
        <w:spacing w:after="240" w:line="240" w:lineRule="auto"/>
        <w:contextualSpacing/>
        <w:jc w:val="both"/>
        <w:rPr>
          <w:rFonts w:ascii="Bookman Old Style" w:hAnsi="Bookman Old Style"/>
          <w:sz w:val="24"/>
          <w:szCs w:val="24"/>
        </w:rPr>
      </w:pPr>
    </w:p>
    <w:p w14:paraId="739F1873" w14:textId="0BAD2F67" w:rsidR="00752095" w:rsidRPr="00BB28D2" w:rsidRDefault="00654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DRA. ZULETA</w:t>
      </w:r>
      <w:r w:rsidR="006C1B2D" w:rsidRPr="00BB28D2">
        <w:rPr>
          <w:rFonts w:ascii="Bookman Old Style" w:hAnsi="Bookman Old Style"/>
          <w:sz w:val="24"/>
          <w:szCs w:val="24"/>
        </w:rPr>
        <w:t>: [</w:t>
      </w:r>
      <w:r w:rsidR="00752095" w:rsidRPr="00BB28D2">
        <w:rPr>
          <w:rFonts w:ascii="Bookman Old Style" w:hAnsi="Bookman Old Style"/>
          <w:color w:val="777777"/>
          <w:sz w:val="24"/>
          <w:szCs w:val="24"/>
        </w:rPr>
        <w:t xml:space="preserve">03:06:07] </w:t>
      </w:r>
      <w:r w:rsidR="00752095" w:rsidRPr="00BB28D2">
        <w:rPr>
          <w:rFonts w:ascii="Bookman Old Style" w:hAnsi="Bookman Old Style"/>
          <w:sz w:val="24"/>
          <w:szCs w:val="24"/>
        </w:rPr>
        <w:t xml:space="preserve">Muy bien. Muchas </w:t>
      </w:r>
      <w:r w:rsidRPr="00BB28D2">
        <w:rPr>
          <w:rFonts w:ascii="Bookman Old Style" w:hAnsi="Bookman Old Style"/>
          <w:sz w:val="24"/>
          <w:szCs w:val="24"/>
        </w:rPr>
        <w:t>gracias.</w:t>
      </w:r>
    </w:p>
    <w:p w14:paraId="1ED2B36C" w14:textId="1439E9F1" w:rsidR="00654095" w:rsidRPr="00BB28D2" w:rsidRDefault="00654095" w:rsidP="00752095">
      <w:pPr>
        <w:spacing w:after="240" w:line="240" w:lineRule="auto"/>
        <w:contextualSpacing/>
        <w:jc w:val="both"/>
        <w:rPr>
          <w:rFonts w:ascii="Bookman Old Style" w:hAnsi="Bookman Old Style"/>
          <w:sz w:val="24"/>
          <w:szCs w:val="24"/>
        </w:rPr>
      </w:pPr>
    </w:p>
    <w:p w14:paraId="204D4A9C" w14:textId="3C875CAE" w:rsidR="00752095" w:rsidRPr="00BB28D2" w:rsidRDefault="00654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sz w:val="24"/>
          <w:szCs w:val="24"/>
        </w:rPr>
        <w:t>Le pregunto una cosa</w:t>
      </w:r>
      <w:r w:rsidR="00A04601" w:rsidRPr="00BB28D2">
        <w:rPr>
          <w:rFonts w:ascii="Bookman Old Style" w:hAnsi="Bookman Old Style"/>
          <w:sz w:val="24"/>
          <w:szCs w:val="24"/>
        </w:rPr>
        <w:t xml:space="preserve"> s</w:t>
      </w:r>
      <w:r w:rsidR="00752095" w:rsidRPr="00BB28D2">
        <w:rPr>
          <w:rFonts w:ascii="Bookman Old Style" w:hAnsi="Bookman Old Style"/>
          <w:sz w:val="24"/>
          <w:szCs w:val="24"/>
        </w:rPr>
        <w:t>i se contrata un concreto de manejabilidad. 06</w:t>
      </w:r>
      <w:r w:rsidR="00A04601" w:rsidRPr="00BB28D2">
        <w:rPr>
          <w:rFonts w:ascii="Bookman Old Style" w:hAnsi="Bookman Old Style"/>
          <w:sz w:val="24"/>
          <w:szCs w:val="24"/>
        </w:rPr>
        <w:t xml:space="preserve"> horas, </w:t>
      </w:r>
      <w:r w:rsidR="00752095" w:rsidRPr="00BB28D2">
        <w:rPr>
          <w:rFonts w:ascii="Bookman Old Style" w:hAnsi="Bookman Old Style"/>
          <w:sz w:val="24"/>
          <w:szCs w:val="24"/>
        </w:rPr>
        <w:t>8</w:t>
      </w:r>
      <w:r w:rsidR="00A04601" w:rsidRPr="00BB28D2">
        <w:rPr>
          <w:rFonts w:ascii="Bookman Old Style" w:hAnsi="Bookman Old Style"/>
          <w:sz w:val="24"/>
          <w:szCs w:val="24"/>
        </w:rPr>
        <w:t xml:space="preserve"> horas</w:t>
      </w:r>
      <w:r w:rsidR="00752095" w:rsidRPr="00BB28D2">
        <w:rPr>
          <w:rFonts w:ascii="Bookman Old Style" w:hAnsi="Bookman Old Style"/>
          <w:sz w:val="24"/>
          <w:szCs w:val="24"/>
        </w:rPr>
        <w:t>, unas horas determinadas</w:t>
      </w:r>
      <w:r w:rsidR="00A04601" w:rsidRPr="00BB28D2">
        <w:rPr>
          <w:rFonts w:ascii="Bookman Old Style" w:hAnsi="Bookman Old Style"/>
          <w:sz w:val="24"/>
          <w:szCs w:val="24"/>
        </w:rPr>
        <w:t xml:space="preserve"> e</w:t>
      </w:r>
      <w:r w:rsidR="00752095" w:rsidRPr="00BB28D2">
        <w:rPr>
          <w:rFonts w:ascii="Bookman Old Style" w:hAnsi="Bookman Old Style"/>
          <w:sz w:val="24"/>
          <w:szCs w:val="24"/>
        </w:rPr>
        <w:t xml:space="preserve">s irrelevante que </w:t>
      </w:r>
      <w:r w:rsidR="006C1B2D" w:rsidRPr="00BB28D2">
        <w:rPr>
          <w:rFonts w:ascii="Bookman Old Style" w:hAnsi="Bookman Old Style"/>
          <w:sz w:val="24"/>
          <w:szCs w:val="24"/>
        </w:rPr>
        <w:t>un mixer</w:t>
      </w:r>
      <w:r w:rsidR="00752095" w:rsidRPr="00BB28D2">
        <w:rPr>
          <w:rFonts w:ascii="Bookman Old Style" w:hAnsi="Bookman Old Style"/>
          <w:sz w:val="24"/>
          <w:szCs w:val="24"/>
        </w:rPr>
        <w:t xml:space="preserve"> se demore una hora sin ser descargada en el sitio de la obra</w:t>
      </w:r>
      <w:r w:rsidR="0091494E" w:rsidRPr="00BB28D2">
        <w:rPr>
          <w:rFonts w:ascii="Bookman Old Style" w:hAnsi="Bookman Old Style"/>
          <w:sz w:val="24"/>
          <w:szCs w:val="24"/>
        </w:rPr>
        <w:t>?</w:t>
      </w:r>
    </w:p>
    <w:p w14:paraId="566D1386" w14:textId="3192F13E" w:rsidR="0091494E" w:rsidRPr="00BB28D2" w:rsidRDefault="0091494E" w:rsidP="00752095">
      <w:pPr>
        <w:spacing w:after="240" w:line="240" w:lineRule="auto"/>
        <w:contextualSpacing/>
        <w:jc w:val="both"/>
        <w:rPr>
          <w:rFonts w:ascii="Bookman Old Style" w:hAnsi="Bookman Old Style"/>
          <w:sz w:val="24"/>
          <w:szCs w:val="24"/>
        </w:rPr>
      </w:pPr>
    </w:p>
    <w:p w14:paraId="77C11B95" w14:textId="6A17E5F2" w:rsidR="00752095" w:rsidRPr="00BB28D2" w:rsidRDefault="0091494E"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lastRenderedPageBreak/>
        <w:t xml:space="preserve">SR. GARCÍA: </w:t>
      </w:r>
      <w:r w:rsidR="00752095" w:rsidRPr="00BB28D2">
        <w:rPr>
          <w:rFonts w:ascii="Bookman Old Style" w:hAnsi="Bookman Old Style"/>
          <w:color w:val="777777"/>
          <w:sz w:val="24"/>
          <w:szCs w:val="24"/>
        </w:rPr>
        <w:t xml:space="preserve">[03:07:10] </w:t>
      </w:r>
      <w:r w:rsidR="00752095" w:rsidRPr="00BB28D2">
        <w:rPr>
          <w:rFonts w:ascii="Bookman Old Style" w:hAnsi="Bookman Old Style"/>
          <w:sz w:val="24"/>
          <w:szCs w:val="24"/>
        </w:rPr>
        <w:t>No es que</w:t>
      </w:r>
      <w:r w:rsidRPr="00BB28D2">
        <w:rPr>
          <w:rFonts w:ascii="Bookman Old Style" w:hAnsi="Bookman Old Style"/>
          <w:sz w:val="24"/>
          <w:szCs w:val="24"/>
        </w:rPr>
        <w:t xml:space="preserve"> n</w:t>
      </w:r>
      <w:r w:rsidR="00752095" w:rsidRPr="00BB28D2">
        <w:rPr>
          <w:rFonts w:ascii="Bookman Old Style" w:hAnsi="Bookman Old Style"/>
          <w:sz w:val="24"/>
          <w:szCs w:val="24"/>
        </w:rPr>
        <w:t>o es que sea irrelevante o no sea irrelevante. Eso tiene que estar incluido dentro del tiempo</w:t>
      </w:r>
      <w:r w:rsidRPr="00BB28D2">
        <w:rPr>
          <w:rFonts w:ascii="Bookman Old Style" w:hAnsi="Bookman Old Style"/>
          <w:sz w:val="24"/>
          <w:szCs w:val="24"/>
        </w:rPr>
        <w:t xml:space="preserve"> </w:t>
      </w:r>
      <w:r w:rsidR="00752095" w:rsidRPr="00BB28D2">
        <w:rPr>
          <w:rFonts w:ascii="Bookman Old Style" w:hAnsi="Bookman Old Style"/>
          <w:sz w:val="24"/>
          <w:szCs w:val="24"/>
        </w:rPr>
        <w:t>puede estar una hora. O es que dentro de esa manejabilidad hay que</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entrar dentro del proceso de </w:t>
      </w:r>
      <w:r w:rsidR="001619C3" w:rsidRPr="00BB28D2">
        <w:rPr>
          <w:rFonts w:ascii="Bookman Old Style" w:hAnsi="Bookman Old Style"/>
          <w:sz w:val="24"/>
          <w:szCs w:val="24"/>
        </w:rPr>
        <w:t>ejecución,</w:t>
      </w:r>
      <w:r w:rsidRPr="00BB28D2">
        <w:rPr>
          <w:rFonts w:ascii="Bookman Old Style" w:hAnsi="Bookman Old Style"/>
          <w:sz w:val="24"/>
          <w:szCs w:val="24"/>
        </w:rPr>
        <w:t xml:space="preserve"> o s</w:t>
      </w:r>
      <w:r w:rsidR="00752095" w:rsidRPr="00BB28D2">
        <w:rPr>
          <w:rFonts w:ascii="Bookman Old Style" w:hAnsi="Bookman Old Style"/>
          <w:sz w:val="24"/>
          <w:szCs w:val="24"/>
        </w:rPr>
        <w:t xml:space="preserve">ea, ya le he dicho. O sea, se está pidiendo </w:t>
      </w:r>
      <w:r w:rsidRPr="00BB28D2">
        <w:rPr>
          <w:rFonts w:ascii="Bookman Old Style" w:hAnsi="Bookman Old Style"/>
          <w:sz w:val="24"/>
          <w:szCs w:val="24"/>
        </w:rPr>
        <w:t xml:space="preserve">6 horas, </w:t>
      </w:r>
      <w:r w:rsidR="00752095" w:rsidRPr="00BB28D2">
        <w:rPr>
          <w:rFonts w:ascii="Bookman Old Style" w:hAnsi="Bookman Old Style"/>
          <w:sz w:val="24"/>
          <w:szCs w:val="24"/>
        </w:rPr>
        <w:t>8 horas o las que sean, porque hay un ciclo del camión. El camión sale de la planta, que es cuando se empieza a contar la manejabilidad tiene que sufrir un tema de tráfico. Hay veces que tarda 20 minutos, hay veces que tarda dos horas</w:t>
      </w:r>
      <w:r w:rsidRPr="00BB28D2">
        <w:rPr>
          <w:rFonts w:ascii="Bookman Old Style" w:hAnsi="Bookman Old Style"/>
          <w:sz w:val="24"/>
          <w:szCs w:val="24"/>
        </w:rPr>
        <w:t xml:space="preserve"> c</w:t>
      </w:r>
      <w:r w:rsidR="00752095" w:rsidRPr="00BB28D2">
        <w:rPr>
          <w:rFonts w:ascii="Bookman Old Style" w:hAnsi="Bookman Old Style"/>
          <w:sz w:val="24"/>
          <w:szCs w:val="24"/>
        </w:rPr>
        <w:t>on lo cual que esté en la obra media hora o una hora no debería ser relevante.</w:t>
      </w:r>
    </w:p>
    <w:p w14:paraId="464C10AD" w14:textId="56C09861" w:rsidR="00752095" w:rsidRPr="00BB28D2" w:rsidRDefault="00752095" w:rsidP="00752095">
      <w:pPr>
        <w:spacing w:after="240" w:line="240" w:lineRule="auto"/>
        <w:contextualSpacing/>
        <w:jc w:val="both"/>
        <w:rPr>
          <w:rFonts w:ascii="Bookman Old Style" w:hAnsi="Bookman Old Style"/>
          <w:sz w:val="24"/>
          <w:szCs w:val="24"/>
        </w:rPr>
      </w:pPr>
    </w:p>
    <w:p w14:paraId="6F2885E6" w14:textId="19334C44" w:rsidR="00752095" w:rsidRPr="00BB28D2" w:rsidRDefault="0091494E"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[03:07:54] </w:t>
      </w:r>
      <w:r w:rsidR="00752095" w:rsidRPr="00BB28D2">
        <w:rPr>
          <w:rFonts w:ascii="Bookman Old Style" w:hAnsi="Bookman Old Style"/>
          <w:sz w:val="24"/>
          <w:szCs w:val="24"/>
        </w:rPr>
        <w:t>¿Juan Antonio, Usted sabe de cuántas horas era el concreto</w:t>
      </w:r>
      <w:r w:rsidRPr="00BB28D2">
        <w:rPr>
          <w:rFonts w:ascii="Bookman Old Style" w:hAnsi="Bookman Old Style"/>
          <w:sz w:val="24"/>
          <w:szCs w:val="24"/>
        </w:rPr>
        <w:t xml:space="preserve"> d</w:t>
      </w:r>
      <w:r w:rsidR="00752095" w:rsidRPr="00BB28D2">
        <w:rPr>
          <w:rFonts w:ascii="Bookman Old Style" w:hAnsi="Bookman Old Style"/>
          <w:sz w:val="24"/>
          <w:szCs w:val="24"/>
        </w:rPr>
        <w:t xml:space="preserve">e cuántas horas de manejabilidad era el concreto </w:t>
      </w:r>
      <w:proofErr w:type="spellStart"/>
      <w:r w:rsidRPr="00BB28D2">
        <w:rPr>
          <w:rFonts w:ascii="Bookman Old Style" w:hAnsi="Bookman Old Style"/>
          <w:sz w:val="24"/>
          <w:szCs w:val="24"/>
        </w:rPr>
        <w:t>Tremi</w:t>
      </w:r>
      <w:proofErr w:type="spellEnd"/>
      <w:r w:rsidRPr="00BB28D2">
        <w:rPr>
          <w:rFonts w:ascii="Bookman Old Style" w:hAnsi="Bookman Old Style"/>
          <w:sz w:val="24"/>
          <w:szCs w:val="24"/>
        </w:rPr>
        <w:t xml:space="preserve"> </w:t>
      </w:r>
      <w:r w:rsidR="00752095" w:rsidRPr="00BB28D2">
        <w:rPr>
          <w:rFonts w:ascii="Bookman Old Style" w:hAnsi="Bookman Old Style"/>
          <w:sz w:val="24"/>
          <w:szCs w:val="24"/>
        </w:rPr>
        <w:t>que ustedes recibían?</w:t>
      </w:r>
    </w:p>
    <w:p w14:paraId="00A5CC95" w14:textId="600195AF" w:rsidR="00752095" w:rsidRPr="00BB28D2" w:rsidRDefault="00752095" w:rsidP="00752095">
      <w:pPr>
        <w:spacing w:after="240" w:line="240" w:lineRule="auto"/>
        <w:contextualSpacing/>
        <w:jc w:val="both"/>
        <w:rPr>
          <w:rFonts w:ascii="Bookman Old Style" w:hAnsi="Bookman Old Style"/>
          <w:sz w:val="24"/>
          <w:szCs w:val="24"/>
        </w:rPr>
      </w:pPr>
    </w:p>
    <w:p w14:paraId="73A625B3" w14:textId="31DD6828" w:rsidR="00752095" w:rsidRPr="00BB28D2" w:rsidRDefault="0091494E"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[03:08:05] </w:t>
      </w:r>
      <w:r w:rsidR="00752095" w:rsidRPr="00BB28D2">
        <w:rPr>
          <w:rFonts w:ascii="Bookman Old Style" w:hAnsi="Bookman Old Style"/>
          <w:sz w:val="24"/>
          <w:szCs w:val="24"/>
        </w:rPr>
        <w:t>Seis horas</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ara los </w:t>
      </w:r>
      <w:proofErr w:type="spellStart"/>
      <w:r w:rsidR="00752095" w:rsidRPr="00BB28D2">
        <w:rPr>
          <w:rFonts w:ascii="Bookman Old Style" w:hAnsi="Bookman Old Style"/>
          <w:sz w:val="24"/>
          <w:szCs w:val="24"/>
        </w:rPr>
        <w:t>barretes</w:t>
      </w:r>
      <w:proofErr w:type="spellEnd"/>
      <w:r w:rsidRPr="00BB28D2">
        <w:rPr>
          <w:rFonts w:ascii="Bookman Old Style" w:hAnsi="Bookman Old Style"/>
          <w:sz w:val="24"/>
          <w:szCs w:val="24"/>
        </w:rPr>
        <w:t xml:space="preserve"> e</w:t>
      </w:r>
      <w:r w:rsidR="00752095" w:rsidRPr="00BB28D2">
        <w:rPr>
          <w:rFonts w:ascii="Bookman Old Style" w:hAnsi="Bookman Old Style"/>
          <w:sz w:val="24"/>
          <w:szCs w:val="24"/>
        </w:rPr>
        <w:t>n los pilotes</w:t>
      </w:r>
      <w:r w:rsidRPr="00BB28D2">
        <w:rPr>
          <w:rFonts w:ascii="Bookman Old Style" w:hAnsi="Bookman Old Style"/>
          <w:sz w:val="24"/>
          <w:szCs w:val="24"/>
        </w:rPr>
        <w:t xml:space="preserve"> m</w:t>
      </w:r>
      <w:r w:rsidR="00752095" w:rsidRPr="00BB28D2">
        <w:rPr>
          <w:rFonts w:ascii="Bookman Old Style" w:hAnsi="Bookman Old Style"/>
          <w:sz w:val="24"/>
          <w:szCs w:val="24"/>
        </w:rPr>
        <w:t>e parece que era menos. Me parece que era cuatro o dos. Incluso porque el volumen era más pequeño.</w:t>
      </w:r>
    </w:p>
    <w:p w14:paraId="48013F5C" w14:textId="65148851" w:rsidR="00752095" w:rsidRPr="00BB28D2" w:rsidRDefault="00752095" w:rsidP="00752095">
      <w:pPr>
        <w:spacing w:after="240" w:line="240" w:lineRule="auto"/>
        <w:contextualSpacing/>
        <w:jc w:val="both"/>
        <w:rPr>
          <w:rFonts w:ascii="Bookman Old Style" w:hAnsi="Bookman Old Style"/>
          <w:sz w:val="24"/>
          <w:szCs w:val="24"/>
        </w:rPr>
      </w:pPr>
    </w:p>
    <w:p w14:paraId="3C1DFEE3" w14:textId="01994D75" w:rsidR="00752095" w:rsidRPr="00BB28D2" w:rsidRDefault="0091494E"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[03:08:20] </w:t>
      </w:r>
      <w:r w:rsidR="00752095" w:rsidRPr="00BB28D2">
        <w:rPr>
          <w:rFonts w:ascii="Bookman Old Style" w:hAnsi="Bookman Old Style"/>
          <w:sz w:val="24"/>
          <w:szCs w:val="24"/>
        </w:rPr>
        <w:t>Gracias.</w:t>
      </w:r>
      <w:r w:rsidRPr="00BB28D2">
        <w:rPr>
          <w:rFonts w:ascii="Bookman Old Style" w:hAnsi="Bookman Old Style"/>
          <w:sz w:val="24"/>
          <w:szCs w:val="24"/>
        </w:rPr>
        <w:t xml:space="preserve"> </w:t>
      </w:r>
      <w:r w:rsidR="00752095" w:rsidRPr="00BB28D2">
        <w:rPr>
          <w:rFonts w:ascii="Bookman Old Style" w:hAnsi="Bookman Old Style"/>
          <w:sz w:val="24"/>
          <w:szCs w:val="24"/>
        </w:rPr>
        <w:t>Señor Juan Antonio, usted</w:t>
      </w:r>
      <w:r w:rsidRPr="00BB28D2">
        <w:rPr>
          <w:rFonts w:ascii="Bookman Old Style" w:hAnsi="Bookman Old Style"/>
          <w:sz w:val="24"/>
          <w:szCs w:val="24"/>
        </w:rPr>
        <w:t>es</w:t>
      </w:r>
      <w:r w:rsidR="00752095" w:rsidRPr="00BB28D2">
        <w:rPr>
          <w:rFonts w:ascii="Bookman Old Style" w:hAnsi="Bookman Old Style"/>
          <w:sz w:val="24"/>
          <w:szCs w:val="24"/>
        </w:rPr>
        <w:t xml:space="preserve"> en alguna ocasión. </w:t>
      </w:r>
      <w:proofErr w:type="gramStart"/>
      <w:r w:rsidR="00752095" w:rsidRPr="00BB28D2">
        <w:rPr>
          <w:rFonts w:ascii="Bookman Old Style" w:hAnsi="Bookman Old Style"/>
          <w:sz w:val="24"/>
          <w:szCs w:val="24"/>
        </w:rPr>
        <w:t>Devolvieron concreto por no tener la calidad requerida bajo el contrato</w:t>
      </w:r>
      <w:r w:rsidRPr="00BB28D2">
        <w:rPr>
          <w:rFonts w:ascii="Bookman Old Style" w:hAnsi="Bookman Old Style"/>
          <w:sz w:val="24"/>
          <w:szCs w:val="24"/>
        </w:rPr>
        <w:t>?</w:t>
      </w:r>
      <w:proofErr w:type="gramEnd"/>
    </w:p>
    <w:p w14:paraId="713D1F8C" w14:textId="50F037D8" w:rsidR="0091494E" w:rsidRPr="00BB28D2" w:rsidRDefault="0091494E" w:rsidP="00752095">
      <w:pPr>
        <w:spacing w:after="240" w:line="240" w:lineRule="auto"/>
        <w:contextualSpacing/>
        <w:jc w:val="both"/>
        <w:rPr>
          <w:rFonts w:ascii="Bookman Old Style" w:hAnsi="Bookman Old Style"/>
          <w:sz w:val="24"/>
          <w:szCs w:val="24"/>
        </w:rPr>
      </w:pPr>
    </w:p>
    <w:p w14:paraId="3F5B59C5" w14:textId="72D136A8" w:rsidR="00752095" w:rsidRPr="00BB28D2" w:rsidRDefault="0091494E"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[03:08:52] </w:t>
      </w:r>
      <w:r w:rsidR="00752095" w:rsidRPr="00BB28D2">
        <w:rPr>
          <w:rFonts w:ascii="Bookman Old Style" w:hAnsi="Bookman Old Style"/>
          <w:sz w:val="24"/>
          <w:szCs w:val="24"/>
        </w:rPr>
        <w:t>Pues no</w:t>
      </w:r>
      <w:r w:rsidRPr="00BB28D2">
        <w:rPr>
          <w:rFonts w:ascii="Bookman Old Style" w:hAnsi="Bookman Old Style"/>
          <w:sz w:val="24"/>
          <w:szCs w:val="24"/>
        </w:rPr>
        <w:t xml:space="preserve"> </w:t>
      </w:r>
      <w:r w:rsidR="00752095" w:rsidRPr="00BB28D2">
        <w:rPr>
          <w:rFonts w:ascii="Bookman Old Style" w:hAnsi="Bookman Old Style"/>
          <w:sz w:val="24"/>
          <w:szCs w:val="24"/>
        </w:rPr>
        <w:t>tengo la información</w:t>
      </w:r>
      <w:r w:rsidRPr="00BB28D2">
        <w:rPr>
          <w:rFonts w:ascii="Bookman Old Style" w:hAnsi="Bookman Old Style"/>
          <w:sz w:val="24"/>
          <w:szCs w:val="24"/>
        </w:rPr>
        <w:t xml:space="preserve"> porque e</w:t>
      </w:r>
      <w:r w:rsidR="00752095" w:rsidRPr="00BB28D2">
        <w:rPr>
          <w:rFonts w:ascii="Bookman Old Style" w:hAnsi="Bookman Old Style"/>
          <w:sz w:val="24"/>
          <w:szCs w:val="24"/>
        </w:rPr>
        <w:t xml:space="preserve">s mucho volumen y muchas </w:t>
      </w:r>
      <w:proofErr w:type="spellStart"/>
      <w:r w:rsidR="00752095" w:rsidRPr="00BB28D2">
        <w:rPr>
          <w:rFonts w:ascii="Bookman Old Style" w:hAnsi="Bookman Old Style"/>
          <w:sz w:val="24"/>
          <w:szCs w:val="24"/>
        </w:rPr>
        <w:t>mixers</w:t>
      </w:r>
      <w:proofErr w:type="spellEnd"/>
      <w:r w:rsidRPr="00BB28D2">
        <w:rPr>
          <w:rFonts w:ascii="Bookman Old Style" w:hAnsi="Bookman Old Style"/>
          <w:sz w:val="24"/>
          <w:szCs w:val="24"/>
        </w:rPr>
        <w:t xml:space="preserve"> e</w:t>
      </w:r>
      <w:r w:rsidR="00752095" w:rsidRPr="00BB28D2">
        <w:rPr>
          <w:rFonts w:ascii="Bookman Old Style" w:hAnsi="Bookman Old Style"/>
          <w:sz w:val="24"/>
          <w:szCs w:val="24"/>
        </w:rPr>
        <w:t>stoy prácticamente seguro de que sí. Pero no le puedo decir porque</w:t>
      </w:r>
      <w:r w:rsidRPr="00BB28D2">
        <w:rPr>
          <w:rFonts w:ascii="Bookman Old Style" w:hAnsi="Bookman Old Style"/>
          <w:sz w:val="24"/>
          <w:szCs w:val="24"/>
        </w:rPr>
        <w:t xml:space="preserve"> eso y</w:t>
      </w:r>
      <w:r w:rsidR="00752095" w:rsidRPr="00BB28D2">
        <w:rPr>
          <w:rFonts w:ascii="Bookman Old Style" w:hAnsi="Bookman Old Style"/>
          <w:sz w:val="24"/>
          <w:szCs w:val="24"/>
        </w:rPr>
        <w:t>o creo que debería hacer la pregunta al ingeniero Pablo Hincapié o algo así</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 no tengo la certeza de en qué momento</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porque no haya cumplido el </w:t>
      </w:r>
      <w:proofErr w:type="spellStart"/>
      <w:r w:rsidR="00752095" w:rsidRPr="00BB28D2">
        <w:rPr>
          <w:rFonts w:ascii="Bookman Old Style" w:hAnsi="Bookman Old Style"/>
          <w:sz w:val="24"/>
          <w:szCs w:val="24"/>
        </w:rPr>
        <w:t>sloom</w:t>
      </w:r>
      <w:proofErr w:type="spellEnd"/>
      <w:r w:rsidR="00752095" w:rsidRPr="00BB28D2">
        <w:rPr>
          <w:rFonts w:ascii="Bookman Old Style" w:hAnsi="Bookman Old Style"/>
          <w:sz w:val="24"/>
          <w:szCs w:val="24"/>
        </w:rPr>
        <w:t xml:space="preserve"> hubo en el caso también eh llegó hormigón con piedras en algún </w:t>
      </w:r>
      <w:r w:rsidR="006C1B2D" w:rsidRPr="00BB28D2">
        <w:rPr>
          <w:rFonts w:ascii="Bookman Old Style" w:hAnsi="Bookman Old Style"/>
          <w:sz w:val="24"/>
          <w:szCs w:val="24"/>
        </w:rPr>
        <w:t>caso con</w:t>
      </w:r>
      <w:r w:rsidR="00752095" w:rsidRPr="00BB28D2">
        <w:rPr>
          <w:rFonts w:ascii="Bookman Old Style" w:hAnsi="Bookman Old Style"/>
          <w:sz w:val="24"/>
          <w:szCs w:val="24"/>
        </w:rPr>
        <w:t xml:space="preserve"> el tema</w:t>
      </w:r>
      <w:r w:rsidRPr="00BB28D2">
        <w:rPr>
          <w:rFonts w:ascii="Bookman Old Style" w:hAnsi="Bookman Old Style"/>
          <w:sz w:val="24"/>
          <w:szCs w:val="24"/>
        </w:rPr>
        <w:t xml:space="preserve"> o</w:t>
      </w:r>
      <w:r w:rsidR="00752095" w:rsidRPr="00BB28D2">
        <w:rPr>
          <w:rFonts w:ascii="Bookman Old Style" w:hAnsi="Bookman Old Style"/>
          <w:sz w:val="24"/>
          <w:szCs w:val="24"/>
        </w:rPr>
        <w:t xml:space="preserve"> sea, estoy hablando un poco de memoria, pero la verdad le recomiendo que dirija esa pregunta concreta al ingeniero que estaba ahí a pie de obra, no</w:t>
      </w:r>
      <w:r w:rsidRPr="00BB28D2">
        <w:rPr>
          <w:rFonts w:ascii="Bookman Old Style" w:hAnsi="Bookman Old Style"/>
          <w:sz w:val="24"/>
          <w:szCs w:val="24"/>
        </w:rPr>
        <w:t xml:space="preserve"> p</w:t>
      </w:r>
      <w:r w:rsidR="00752095" w:rsidRPr="00BB28D2">
        <w:rPr>
          <w:rFonts w:ascii="Bookman Old Style" w:hAnsi="Bookman Old Style"/>
          <w:sz w:val="24"/>
          <w:szCs w:val="24"/>
        </w:rPr>
        <w:t>ero sí que creo recordar que hubo algunos taponamientos y que llegó concreto con piedras.</w:t>
      </w:r>
    </w:p>
    <w:p w14:paraId="2E8FA8A5" w14:textId="38A66557" w:rsidR="00752095" w:rsidRPr="00BB28D2" w:rsidRDefault="00752095" w:rsidP="00752095">
      <w:pPr>
        <w:spacing w:after="240" w:line="240" w:lineRule="auto"/>
        <w:contextualSpacing/>
        <w:jc w:val="both"/>
        <w:rPr>
          <w:rFonts w:ascii="Bookman Old Style" w:hAnsi="Bookman Old Style"/>
          <w:sz w:val="24"/>
          <w:szCs w:val="24"/>
        </w:rPr>
      </w:pPr>
    </w:p>
    <w:p w14:paraId="58457FC2" w14:textId="340B3826" w:rsidR="00752095" w:rsidRPr="00BB28D2" w:rsidRDefault="0091494E"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[03:09:54] </w:t>
      </w:r>
      <w:r w:rsidR="00752095" w:rsidRPr="00BB28D2">
        <w:rPr>
          <w:rFonts w:ascii="Bookman Old Style" w:hAnsi="Bookman Old Style"/>
          <w:sz w:val="24"/>
          <w:szCs w:val="24"/>
        </w:rPr>
        <w:t xml:space="preserve">En alguna ocasión equipos y </w:t>
      </w:r>
      <w:proofErr w:type="spellStart"/>
      <w:r w:rsidR="00752095" w:rsidRPr="00BB28D2">
        <w:rPr>
          <w:rFonts w:ascii="Bookman Old Style" w:hAnsi="Bookman Old Style"/>
          <w:sz w:val="24"/>
          <w:szCs w:val="24"/>
        </w:rPr>
        <w:t>te</w:t>
      </w:r>
      <w:r w:rsidRPr="00BB28D2">
        <w:rPr>
          <w:rFonts w:ascii="Bookman Old Style" w:hAnsi="Bookman Old Style"/>
          <w:sz w:val="24"/>
          <w:szCs w:val="24"/>
        </w:rPr>
        <w:t>rrate</w:t>
      </w:r>
      <w:r w:rsidR="00752095" w:rsidRPr="00BB28D2">
        <w:rPr>
          <w:rFonts w:ascii="Bookman Old Style" w:hAnsi="Bookman Old Style"/>
          <w:sz w:val="24"/>
          <w:szCs w:val="24"/>
        </w:rPr>
        <w:t>st</w:t>
      </w:r>
      <w:proofErr w:type="spellEnd"/>
      <w:r w:rsidR="00752095" w:rsidRPr="00BB28D2">
        <w:rPr>
          <w:rFonts w:ascii="Bookman Old Style" w:hAnsi="Bookman Old Style"/>
          <w:sz w:val="24"/>
          <w:szCs w:val="24"/>
        </w:rPr>
        <w:t xml:space="preserve"> tuvo algún tipo de retraso en la ejecución de sus labores derivado de problemas constructivos como pérdidas de juntas o problemas con cucharas y almeja?</w:t>
      </w:r>
    </w:p>
    <w:p w14:paraId="2D75E25F" w14:textId="1E7A24D0" w:rsidR="0091494E" w:rsidRPr="00BB28D2" w:rsidRDefault="0091494E" w:rsidP="00752095">
      <w:pPr>
        <w:spacing w:after="240" w:line="240" w:lineRule="auto"/>
        <w:contextualSpacing/>
        <w:jc w:val="both"/>
        <w:rPr>
          <w:rFonts w:ascii="Bookman Old Style" w:hAnsi="Bookman Old Style"/>
          <w:sz w:val="24"/>
          <w:szCs w:val="24"/>
        </w:rPr>
      </w:pPr>
    </w:p>
    <w:p w14:paraId="65985ABF" w14:textId="63127EEC" w:rsidR="00752095" w:rsidRPr="00BB28D2" w:rsidRDefault="0091494E"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[03:10:15] </w:t>
      </w:r>
      <w:r w:rsidR="00752095" w:rsidRPr="00BB28D2">
        <w:rPr>
          <w:rFonts w:ascii="Bookman Old Style" w:hAnsi="Bookman Old Style"/>
          <w:sz w:val="24"/>
          <w:szCs w:val="24"/>
        </w:rPr>
        <w:t xml:space="preserve">Sí tuvimos problemas. Me parece que fue en el pantalón 17 y tuvimos algún problema de un </w:t>
      </w:r>
      <w:r w:rsidRPr="00BB28D2">
        <w:rPr>
          <w:rFonts w:ascii="Bookman Old Style" w:hAnsi="Bookman Old Style"/>
          <w:sz w:val="24"/>
          <w:szCs w:val="24"/>
        </w:rPr>
        <w:t>t</w:t>
      </w:r>
      <w:r w:rsidR="00752095" w:rsidRPr="00BB28D2">
        <w:rPr>
          <w:rFonts w:ascii="Bookman Old Style" w:hAnsi="Bookman Old Style"/>
          <w:sz w:val="24"/>
          <w:szCs w:val="24"/>
        </w:rPr>
        <w:t>ubo junta que se quedó que se partió por un tema de pues de una mala soldadura creo que se llama el pantalón 17 también quiero hacer constar que esa que los daños derivados de esa rotura esos se repararon por parte de equipos</w:t>
      </w:r>
      <w:r w:rsidRPr="00BB28D2">
        <w:rPr>
          <w:rFonts w:ascii="Bookman Old Style" w:hAnsi="Bookman Old Style"/>
          <w:sz w:val="24"/>
          <w:szCs w:val="24"/>
        </w:rPr>
        <w:t xml:space="preserve"> y Terratest.</w:t>
      </w:r>
    </w:p>
    <w:p w14:paraId="579C00DE" w14:textId="16DA3C63" w:rsidR="0091494E" w:rsidRPr="00BB28D2" w:rsidRDefault="0091494E" w:rsidP="00752095">
      <w:pPr>
        <w:spacing w:after="240" w:line="240" w:lineRule="auto"/>
        <w:contextualSpacing/>
        <w:jc w:val="both"/>
        <w:rPr>
          <w:rFonts w:ascii="Bookman Old Style" w:hAnsi="Bookman Old Style"/>
          <w:sz w:val="24"/>
          <w:szCs w:val="24"/>
        </w:rPr>
      </w:pPr>
    </w:p>
    <w:p w14:paraId="20DE30D9" w14:textId="342C631B" w:rsidR="00752095" w:rsidRPr="00BB28D2" w:rsidRDefault="0091494E"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lastRenderedPageBreak/>
        <w:t xml:space="preserve">DR. SALAZAR: </w:t>
      </w:r>
      <w:r w:rsidR="00752095" w:rsidRPr="00BB28D2">
        <w:rPr>
          <w:rFonts w:ascii="Bookman Old Style" w:hAnsi="Bookman Old Style"/>
          <w:color w:val="777777"/>
          <w:sz w:val="24"/>
          <w:szCs w:val="24"/>
        </w:rPr>
        <w:t xml:space="preserve">[03:10:49] </w:t>
      </w:r>
      <w:r w:rsidR="00752095" w:rsidRPr="00BB28D2">
        <w:rPr>
          <w:rFonts w:ascii="Bookman Old Style" w:hAnsi="Bookman Old Style"/>
          <w:sz w:val="24"/>
          <w:szCs w:val="24"/>
        </w:rPr>
        <w:t>¿Qué es eso de la mala soldadura? ¿Puede usted explicarlo?</w:t>
      </w:r>
    </w:p>
    <w:p w14:paraId="0704B80C" w14:textId="25E2D4EF" w:rsidR="00752095" w:rsidRPr="00BB28D2" w:rsidRDefault="00752095" w:rsidP="00752095">
      <w:pPr>
        <w:spacing w:after="240" w:line="240" w:lineRule="auto"/>
        <w:contextualSpacing/>
        <w:jc w:val="both"/>
        <w:rPr>
          <w:rFonts w:ascii="Bookman Old Style" w:hAnsi="Bookman Old Style"/>
          <w:sz w:val="24"/>
          <w:szCs w:val="24"/>
        </w:rPr>
      </w:pPr>
    </w:p>
    <w:p w14:paraId="2433BB22" w14:textId="4F5AECB0" w:rsidR="0091494E" w:rsidRPr="00BB28D2" w:rsidRDefault="0091494E"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[03:10:52] </w:t>
      </w:r>
      <w:r w:rsidR="00752095" w:rsidRPr="00BB28D2">
        <w:rPr>
          <w:rFonts w:ascii="Bookman Old Style" w:hAnsi="Bookman Old Style"/>
          <w:sz w:val="24"/>
          <w:szCs w:val="24"/>
        </w:rPr>
        <w:t>No</w:t>
      </w:r>
      <w:r w:rsidRPr="00BB28D2">
        <w:rPr>
          <w:rFonts w:ascii="Bookman Old Style" w:hAnsi="Bookman Old Style"/>
          <w:sz w:val="24"/>
          <w:szCs w:val="24"/>
        </w:rPr>
        <w:t>, p</w:t>
      </w:r>
      <w:r w:rsidR="00752095" w:rsidRPr="00BB28D2">
        <w:rPr>
          <w:rFonts w:ascii="Bookman Old Style" w:hAnsi="Bookman Old Style"/>
          <w:sz w:val="24"/>
          <w:szCs w:val="24"/>
        </w:rPr>
        <w:t>ues porque</w:t>
      </w:r>
      <w:r w:rsidRPr="00BB28D2">
        <w:rPr>
          <w:rFonts w:ascii="Bookman Old Style" w:hAnsi="Bookman Old Style"/>
          <w:sz w:val="24"/>
          <w:szCs w:val="24"/>
        </w:rPr>
        <w:t xml:space="preserve"> a </w:t>
      </w:r>
      <w:r w:rsidR="00752095" w:rsidRPr="00BB28D2">
        <w:rPr>
          <w:rFonts w:ascii="Bookman Old Style" w:hAnsi="Bookman Old Style"/>
          <w:sz w:val="24"/>
          <w:szCs w:val="24"/>
        </w:rPr>
        <w:t>ver</w:t>
      </w:r>
      <w:r w:rsidRPr="00BB28D2">
        <w:rPr>
          <w:rFonts w:ascii="Bookman Old Style" w:hAnsi="Bookman Old Style"/>
          <w:sz w:val="24"/>
          <w:szCs w:val="24"/>
        </w:rPr>
        <w:t xml:space="preserve"> s</w:t>
      </w:r>
      <w:r w:rsidR="00752095" w:rsidRPr="00BB28D2">
        <w:rPr>
          <w:rFonts w:ascii="Bookman Old Style" w:hAnsi="Bookman Old Style"/>
          <w:sz w:val="24"/>
          <w:szCs w:val="24"/>
        </w:rPr>
        <w:t>í</w:t>
      </w:r>
      <w:r w:rsidRPr="00BB28D2">
        <w:rPr>
          <w:rFonts w:ascii="Bookman Old Style" w:hAnsi="Bookman Old Style"/>
          <w:sz w:val="24"/>
          <w:szCs w:val="24"/>
        </w:rPr>
        <w:t xml:space="preserve"> o</w:t>
      </w:r>
      <w:r w:rsidR="00752095" w:rsidRPr="00BB28D2">
        <w:rPr>
          <w:rFonts w:ascii="Bookman Old Style" w:hAnsi="Bookman Old Style"/>
          <w:sz w:val="24"/>
          <w:szCs w:val="24"/>
        </w:rPr>
        <w:t xml:space="preserve"> sea</w:t>
      </w:r>
      <w:r w:rsidRPr="00BB28D2">
        <w:rPr>
          <w:rFonts w:ascii="Bookman Old Style" w:hAnsi="Bookman Old Style"/>
          <w:sz w:val="24"/>
          <w:szCs w:val="24"/>
        </w:rPr>
        <w:t xml:space="preserve"> e</w:t>
      </w:r>
      <w:r w:rsidR="00752095" w:rsidRPr="00BB28D2">
        <w:rPr>
          <w:rFonts w:ascii="Bookman Old Style" w:hAnsi="Bookman Old Style"/>
          <w:sz w:val="24"/>
          <w:szCs w:val="24"/>
        </w:rPr>
        <w:t>sos son</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unos tubos que se colocan para, digamos, fundir la pantalla y poder hacer la continuidad de la siguiente. Son unos tubos pues del diámetro de la </w:t>
      </w:r>
      <w:r w:rsidRPr="00BB28D2">
        <w:rPr>
          <w:rFonts w:ascii="Bookman Old Style" w:hAnsi="Bookman Old Style"/>
          <w:sz w:val="24"/>
          <w:szCs w:val="24"/>
        </w:rPr>
        <w:t xml:space="preserve">pantalla </w:t>
      </w:r>
      <w:r w:rsidR="00752095" w:rsidRPr="00BB28D2">
        <w:rPr>
          <w:rFonts w:ascii="Bookman Old Style" w:hAnsi="Bookman Old Style"/>
          <w:sz w:val="24"/>
          <w:szCs w:val="24"/>
        </w:rPr>
        <w:t>entonces estos se extraen hacia arriba, no</w:t>
      </w:r>
      <w:r w:rsidRPr="00BB28D2">
        <w:rPr>
          <w:rFonts w:ascii="Bookman Old Style" w:hAnsi="Bookman Old Style"/>
          <w:sz w:val="24"/>
          <w:szCs w:val="24"/>
        </w:rPr>
        <w:t xml:space="preserve"> s</w:t>
      </w:r>
      <w:r w:rsidR="00752095" w:rsidRPr="00BB28D2">
        <w:rPr>
          <w:rFonts w:ascii="Bookman Old Style" w:hAnsi="Bookman Old Style"/>
          <w:sz w:val="24"/>
          <w:szCs w:val="24"/>
        </w:rPr>
        <w:t xml:space="preserve">e extraen con el hormigón, digamos, cuando empieza a fraguar con ayuda de un gato extractor. </w:t>
      </w:r>
    </w:p>
    <w:p w14:paraId="37DF63C6" w14:textId="77777777" w:rsidR="0091494E" w:rsidRPr="00BB28D2" w:rsidRDefault="0091494E" w:rsidP="00752095">
      <w:pPr>
        <w:spacing w:after="240" w:line="240" w:lineRule="auto"/>
        <w:contextualSpacing/>
        <w:jc w:val="both"/>
        <w:rPr>
          <w:rFonts w:ascii="Bookman Old Style" w:hAnsi="Bookman Old Style"/>
          <w:sz w:val="24"/>
          <w:szCs w:val="24"/>
        </w:rPr>
      </w:pPr>
    </w:p>
    <w:p w14:paraId="5B155536" w14:textId="4CDA3647" w:rsidR="00752095" w:rsidRPr="00BB28D2" w:rsidRDefault="00752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Lo que pasó ahí seguramente es que el o sea</w:t>
      </w:r>
      <w:r w:rsidR="0091494E" w:rsidRPr="00BB28D2">
        <w:rPr>
          <w:rFonts w:ascii="Bookman Old Style" w:hAnsi="Bookman Old Style"/>
          <w:sz w:val="24"/>
          <w:szCs w:val="24"/>
        </w:rPr>
        <w:t xml:space="preserve"> </w:t>
      </w:r>
      <w:r w:rsidRPr="00BB28D2">
        <w:rPr>
          <w:rFonts w:ascii="Bookman Old Style" w:hAnsi="Bookman Old Style"/>
          <w:sz w:val="24"/>
          <w:szCs w:val="24"/>
        </w:rPr>
        <w:t>ese tubo partió por la presión del concreto porque era muy blando y una vez que sacamos el tubo vimos que había una algún defecto en la soldadura de los tubos</w:t>
      </w:r>
      <w:r w:rsidR="0091494E" w:rsidRPr="00BB28D2">
        <w:rPr>
          <w:rFonts w:ascii="Bookman Old Style" w:hAnsi="Bookman Old Style"/>
          <w:sz w:val="24"/>
          <w:szCs w:val="24"/>
        </w:rPr>
        <w:t xml:space="preserve"> e</w:t>
      </w:r>
      <w:r w:rsidRPr="00BB28D2">
        <w:rPr>
          <w:rFonts w:ascii="Bookman Old Style" w:hAnsi="Bookman Old Style"/>
          <w:sz w:val="24"/>
          <w:szCs w:val="24"/>
        </w:rPr>
        <w:t>ntonces esa es la causa, digamos, del problema de este pantalón, que se qued</w:t>
      </w:r>
      <w:r w:rsidR="0091494E" w:rsidRPr="00BB28D2">
        <w:rPr>
          <w:rFonts w:ascii="Bookman Old Style" w:hAnsi="Bookman Old Style"/>
          <w:sz w:val="24"/>
          <w:szCs w:val="24"/>
        </w:rPr>
        <w:t>a</w:t>
      </w:r>
      <w:r w:rsidRPr="00BB28D2">
        <w:rPr>
          <w:rFonts w:ascii="Bookman Old Style" w:hAnsi="Bookman Old Style"/>
          <w:sz w:val="24"/>
          <w:szCs w:val="24"/>
        </w:rPr>
        <w:t xml:space="preserve"> una junta</w:t>
      </w:r>
      <w:r w:rsidR="0091494E" w:rsidRPr="00BB28D2">
        <w:rPr>
          <w:rFonts w:ascii="Bookman Old Style" w:hAnsi="Bookman Old Style"/>
          <w:sz w:val="24"/>
          <w:szCs w:val="24"/>
        </w:rPr>
        <w:t xml:space="preserve"> h</w:t>
      </w:r>
      <w:r w:rsidRPr="00BB28D2">
        <w:rPr>
          <w:rFonts w:ascii="Bookman Old Style" w:hAnsi="Bookman Old Style"/>
          <w:sz w:val="24"/>
          <w:szCs w:val="24"/>
        </w:rPr>
        <w:t>ubo que hacer un refuerzo estructural que el propio ingeniero Palomino presentó</w:t>
      </w:r>
      <w:r w:rsidR="0091494E" w:rsidRPr="00BB28D2">
        <w:rPr>
          <w:rFonts w:ascii="Bookman Old Style" w:hAnsi="Bookman Old Style"/>
          <w:sz w:val="24"/>
          <w:szCs w:val="24"/>
        </w:rPr>
        <w:t xml:space="preserve"> </w:t>
      </w:r>
      <w:r w:rsidRPr="00BB28D2">
        <w:rPr>
          <w:rFonts w:ascii="Bookman Old Style" w:hAnsi="Bookman Old Style"/>
          <w:sz w:val="24"/>
          <w:szCs w:val="24"/>
        </w:rPr>
        <w:t>nosotros ejecutamos.</w:t>
      </w:r>
    </w:p>
    <w:p w14:paraId="5C72E2F0" w14:textId="6A612C57" w:rsidR="00752095" w:rsidRPr="00BB28D2" w:rsidRDefault="00752095" w:rsidP="00752095">
      <w:pPr>
        <w:spacing w:after="240" w:line="240" w:lineRule="auto"/>
        <w:contextualSpacing/>
        <w:jc w:val="both"/>
        <w:rPr>
          <w:rFonts w:ascii="Bookman Old Style" w:hAnsi="Bookman Old Style"/>
          <w:sz w:val="24"/>
          <w:szCs w:val="24"/>
        </w:rPr>
      </w:pPr>
    </w:p>
    <w:p w14:paraId="3E7907B9" w14:textId="754A1D02" w:rsidR="00752095" w:rsidRPr="00BB28D2" w:rsidRDefault="0091494E"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[03:11:48] </w:t>
      </w:r>
      <w:proofErr w:type="gramStart"/>
      <w:r w:rsidR="00752095" w:rsidRPr="00BB28D2">
        <w:rPr>
          <w:rFonts w:ascii="Bookman Old Style" w:hAnsi="Bookman Old Style"/>
          <w:sz w:val="24"/>
          <w:szCs w:val="24"/>
        </w:rPr>
        <w:t xml:space="preserve">Don Juan Antonio, en alguna ocasión llegaron a tener algún tipo de problema con el montaje de la tubería </w:t>
      </w:r>
      <w:proofErr w:type="spellStart"/>
      <w:r w:rsidR="00752095" w:rsidRPr="00BB28D2">
        <w:rPr>
          <w:rFonts w:ascii="Bookman Old Style" w:hAnsi="Bookman Old Style"/>
          <w:sz w:val="24"/>
          <w:szCs w:val="24"/>
        </w:rPr>
        <w:t>Tremi</w:t>
      </w:r>
      <w:proofErr w:type="spellEnd"/>
      <w:r w:rsidR="00752095" w:rsidRPr="00BB28D2">
        <w:rPr>
          <w:rFonts w:ascii="Bookman Old Style" w:hAnsi="Bookman Old Style"/>
          <w:sz w:val="24"/>
          <w:szCs w:val="24"/>
        </w:rPr>
        <w:t>?</w:t>
      </w:r>
      <w:proofErr w:type="gramEnd"/>
    </w:p>
    <w:p w14:paraId="442A2BAF" w14:textId="3747BDBA" w:rsidR="00752095" w:rsidRPr="00BB28D2" w:rsidRDefault="00752095" w:rsidP="00752095">
      <w:pPr>
        <w:spacing w:after="240" w:line="240" w:lineRule="auto"/>
        <w:contextualSpacing/>
        <w:jc w:val="both"/>
        <w:rPr>
          <w:rFonts w:ascii="Bookman Old Style" w:hAnsi="Bookman Old Style"/>
          <w:sz w:val="24"/>
          <w:szCs w:val="24"/>
        </w:rPr>
      </w:pPr>
    </w:p>
    <w:p w14:paraId="3E9E36BD" w14:textId="74AF12D5" w:rsidR="00752095" w:rsidRPr="00BB28D2" w:rsidRDefault="0091494E"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SR. GARCÍA: No, es que n</w:t>
      </w:r>
      <w:r w:rsidR="00752095" w:rsidRPr="00BB28D2">
        <w:rPr>
          <w:rFonts w:ascii="Bookman Old Style" w:hAnsi="Bookman Old Style"/>
          <w:sz w:val="24"/>
          <w:szCs w:val="24"/>
        </w:rPr>
        <w:t xml:space="preserve">ada </w:t>
      </w:r>
      <w:r w:rsidR="001619C3" w:rsidRPr="00BB28D2">
        <w:rPr>
          <w:rFonts w:ascii="Bookman Old Style" w:hAnsi="Bookman Old Style"/>
          <w:sz w:val="24"/>
          <w:szCs w:val="24"/>
        </w:rPr>
        <w:t>relevante,</w:t>
      </w:r>
      <w:r w:rsidRPr="00BB28D2">
        <w:rPr>
          <w:rFonts w:ascii="Bookman Old Style" w:hAnsi="Bookman Old Style"/>
          <w:sz w:val="24"/>
          <w:szCs w:val="24"/>
        </w:rPr>
        <w:t xml:space="preserve"> o</w:t>
      </w:r>
      <w:r w:rsidR="00752095" w:rsidRPr="00BB28D2">
        <w:rPr>
          <w:rFonts w:ascii="Bookman Old Style" w:hAnsi="Bookman Old Style"/>
          <w:sz w:val="24"/>
          <w:szCs w:val="24"/>
        </w:rPr>
        <w:t xml:space="preserve"> sea, hay veces pues que uno tarda más en montar el </w:t>
      </w:r>
      <w:proofErr w:type="spellStart"/>
      <w:r w:rsidR="00752095" w:rsidRPr="00BB28D2">
        <w:rPr>
          <w:rFonts w:ascii="Bookman Old Style" w:hAnsi="Bookman Old Style"/>
          <w:sz w:val="24"/>
          <w:szCs w:val="24"/>
        </w:rPr>
        <w:t>tre</w:t>
      </w:r>
      <w:r w:rsidRPr="00BB28D2">
        <w:rPr>
          <w:rFonts w:ascii="Bookman Old Style" w:hAnsi="Bookman Old Style"/>
          <w:sz w:val="24"/>
          <w:szCs w:val="24"/>
        </w:rPr>
        <w:t>mi</w:t>
      </w:r>
      <w:proofErr w:type="spellEnd"/>
      <w:r w:rsidRPr="00BB28D2">
        <w:rPr>
          <w:rFonts w:ascii="Bookman Old Style" w:hAnsi="Bookman Old Style"/>
          <w:sz w:val="24"/>
          <w:szCs w:val="24"/>
        </w:rPr>
        <w:t xml:space="preserve"> </w:t>
      </w:r>
      <w:r w:rsidR="00752095" w:rsidRPr="00BB28D2">
        <w:rPr>
          <w:rFonts w:ascii="Bookman Old Style" w:hAnsi="Bookman Old Style"/>
          <w:sz w:val="24"/>
          <w:szCs w:val="24"/>
        </w:rPr>
        <w:t>o en colocarlo</w:t>
      </w:r>
      <w:r w:rsidRPr="00BB28D2">
        <w:rPr>
          <w:rFonts w:ascii="Bookman Old Style" w:hAnsi="Bookman Old Style"/>
          <w:sz w:val="24"/>
          <w:szCs w:val="24"/>
        </w:rPr>
        <w:t xml:space="preserve"> p</w:t>
      </w:r>
      <w:r w:rsidR="00752095" w:rsidRPr="00BB28D2">
        <w:rPr>
          <w:rFonts w:ascii="Bookman Old Style" w:hAnsi="Bookman Old Style"/>
          <w:sz w:val="24"/>
          <w:szCs w:val="24"/>
        </w:rPr>
        <w:t>ues porque</w:t>
      </w:r>
      <w:r w:rsidRPr="00BB28D2">
        <w:rPr>
          <w:rFonts w:ascii="Bookman Old Style" w:hAnsi="Bookman Old Style"/>
          <w:sz w:val="24"/>
          <w:szCs w:val="24"/>
        </w:rPr>
        <w:t xml:space="preserve"> el </w:t>
      </w:r>
      <w:proofErr w:type="spellStart"/>
      <w:r w:rsidRPr="00BB28D2">
        <w:rPr>
          <w:rFonts w:ascii="Bookman Old Style" w:hAnsi="Bookman Old Style"/>
          <w:sz w:val="24"/>
          <w:szCs w:val="24"/>
        </w:rPr>
        <w:t>tremi</w:t>
      </w:r>
      <w:proofErr w:type="spellEnd"/>
      <w:r w:rsidRPr="00BB28D2">
        <w:rPr>
          <w:rFonts w:ascii="Bookman Old Style" w:hAnsi="Bookman Old Style"/>
          <w:sz w:val="24"/>
          <w:szCs w:val="24"/>
        </w:rPr>
        <w:t xml:space="preserve"> t</w:t>
      </w:r>
      <w:r w:rsidR="00752095" w:rsidRPr="00BB28D2">
        <w:rPr>
          <w:rFonts w:ascii="Bookman Old Style" w:hAnsi="Bookman Old Style"/>
          <w:sz w:val="24"/>
          <w:szCs w:val="24"/>
        </w:rPr>
        <w:t>iene que estar encaja bastante a presión y tiene que entrar digamos el montaje</w:t>
      </w:r>
      <w:r w:rsidRPr="00BB28D2">
        <w:rPr>
          <w:rFonts w:ascii="Bookman Old Style" w:hAnsi="Bookman Old Style"/>
          <w:sz w:val="24"/>
          <w:szCs w:val="24"/>
        </w:rPr>
        <w:t xml:space="preserve"> h</w:t>
      </w:r>
      <w:r w:rsidR="00752095" w:rsidRPr="00BB28D2">
        <w:rPr>
          <w:rFonts w:ascii="Bookman Old Style" w:hAnsi="Bookman Old Style"/>
          <w:sz w:val="24"/>
          <w:szCs w:val="24"/>
        </w:rPr>
        <w:t xml:space="preserve">ay veces que te puedes retrasar un poco más, un poco menos, pero prácticamente no hubo problemas. Hay que tener en cuenta que los elementos son muy profundos, como son elementos en los de 80 metros </w:t>
      </w:r>
      <w:r w:rsidRPr="00BB28D2">
        <w:rPr>
          <w:rFonts w:ascii="Bookman Old Style" w:hAnsi="Bookman Old Style"/>
          <w:sz w:val="24"/>
          <w:szCs w:val="24"/>
        </w:rPr>
        <w:t>s</w:t>
      </w:r>
      <w:r w:rsidR="00752095" w:rsidRPr="00BB28D2">
        <w:rPr>
          <w:rFonts w:ascii="Bookman Old Style" w:hAnsi="Bookman Old Style"/>
          <w:sz w:val="24"/>
          <w:szCs w:val="24"/>
        </w:rPr>
        <w:t>e tiene que colocar un tubo de 80 metros de longitud suspendido desde la grúa</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estos empalmes </w:t>
      </w:r>
      <w:r w:rsidRPr="00BB28D2">
        <w:rPr>
          <w:rFonts w:ascii="Bookman Old Style" w:hAnsi="Bookman Old Style"/>
          <w:sz w:val="24"/>
          <w:szCs w:val="24"/>
        </w:rPr>
        <w:t>t</w:t>
      </w:r>
      <w:r w:rsidR="00752095" w:rsidRPr="00BB28D2">
        <w:rPr>
          <w:rFonts w:ascii="Bookman Old Style" w:hAnsi="Bookman Old Style"/>
          <w:sz w:val="24"/>
          <w:szCs w:val="24"/>
        </w:rPr>
        <w:t>ienen un nivel de detall</w:t>
      </w:r>
      <w:r w:rsidRPr="00BB28D2">
        <w:rPr>
          <w:rFonts w:ascii="Bookman Old Style" w:hAnsi="Bookman Old Style"/>
          <w:sz w:val="24"/>
          <w:szCs w:val="24"/>
        </w:rPr>
        <w:t>e</w:t>
      </w:r>
      <w:r w:rsidR="00752095" w:rsidRPr="00BB28D2">
        <w:rPr>
          <w:rFonts w:ascii="Bookman Old Style" w:hAnsi="Bookman Old Style"/>
          <w:sz w:val="24"/>
          <w:szCs w:val="24"/>
        </w:rPr>
        <w:t xml:space="preserve"> aguantan bastante peso y tienen que ir colocados bien. Entonces, pues hay veces que el proceso del </w:t>
      </w:r>
      <w:proofErr w:type="spellStart"/>
      <w:r w:rsidR="00752095" w:rsidRPr="00BB28D2">
        <w:rPr>
          <w:rFonts w:ascii="Bookman Old Style" w:hAnsi="Bookman Old Style"/>
          <w:sz w:val="24"/>
          <w:szCs w:val="24"/>
        </w:rPr>
        <w:t>tremi</w:t>
      </w:r>
      <w:proofErr w:type="spellEnd"/>
      <w:r w:rsidR="00752095" w:rsidRPr="00BB28D2">
        <w:rPr>
          <w:rFonts w:ascii="Bookman Old Style" w:hAnsi="Bookman Old Style"/>
          <w:sz w:val="24"/>
          <w:szCs w:val="24"/>
        </w:rPr>
        <w:t xml:space="preserve"> pues a veces se puede demorar o puede tener algún tema, pero vamos dentro del proceso de ejecución y de la planificación global, nada relevante.</w:t>
      </w:r>
    </w:p>
    <w:p w14:paraId="47CCECE9" w14:textId="1BA99278" w:rsidR="0091494E" w:rsidRPr="00BB28D2" w:rsidRDefault="0091494E" w:rsidP="00752095">
      <w:pPr>
        <w:spacing w:after="240" w:line="240" w:lineRule="auto"/>
        <w:contextualSpacing/>
        <w:jc w:val="both"/>
        <w:rPr>
          <w:rFonts w:ascii="Bookman Old Style" w:hAnsi="Bookman Old Style"/>
          <w:sz w:val="24"/>
          <w:szCs w:val="24"/>
        </w:rPr>
      </w:pPr>
    </w:p>
    <w:p w14:paraId="574634B9" w14:textId="6EF93F30" w:rsidR="00752095" w:rsidRPr="00BB28D2" w:rsidRDefault="0091494E"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[03:13:03] </w:t>
      </w:r>
      <w:r w:rsidR="00752095" w:rsidRPr="00BB28D2">
        <w:rPr>
          <w:rFonts w:ascii="Bookman Old Style" w:hAnsi="Bookman Old Style"/>
          <w:sz w:val="24"/>
          <w:szCs w:val="24"/>
        </w:rPr>
        <w:t>Es necesario montar ese tubo</w:t>
      </w:r>
      <w:r w:rsidR="00536227" w:rsidRPr="00BB28D2">
        <w:rPr>
          <w:rFonts w:ascii="Bookman Old Style" w:hAnsi="Bookman Old Style"/>
          <w:sz w:val="24"/>
          <w:szCs w:val="24"/>
        </w:rPr>
        <w:t xml:space="preserve"> </w:t>
      </w:r>
      <w:proofErr w:type="spellStart"/>
      <w:r w:rsidR="00536227" w:rsidRPr="00BB28D2">
        <w:rPr>
          <w:rFonts w:ascii="Bookman Old Style" w:hAnsi="Bookman Old Style"/>
          <w:sz w:val="24"/>
          <w:szCs w:val="24"/>
        </w:rPr>
        <w:t>tremi</w:t>
      </w:r>
      <w:proofErr w:type="spellEnd"/>
      <w:r w:rsidR="00752095" w:rsidRPr="00BB28D2">
        <w:rPr>
          <w:rFonts w:ascii="Bookman Old Style" w:hAnsi="Bookman Old Style"/>
          <w:sz w:val="24"/>
          <w:szCs w:val="24"/>
        </w:rPr>
        <w:t xml:space="preserve"> para poder vaciar el concreto en el elemento</w:t>
      </w:r>
      <w:r w:rsidR="00536227" w:rsidRPr="00BB28D2">
        <w:rPr>
          <w:rFonts w:ascii="Bookman Old Style" w:hAnsi="Bookman Old Style"/>
          <w:sz w:val="24"/>
          <w:szCs w:val="24"/>
        </w:rPr>
        <w:t xml:space="preserve"> </w:t>
      </w:r>
      <w:r w:rsidR="00752095" w:rsidRPr="00BB28D2">
        <w:rPr>
          <w:rFonts w:ascii="Bookman Old Style" w:hAnsi="Bookman Old Style"/>
          <w:sz w:val="24"/>
          <w:szCs w:val="24"/>
        </w:rPr>
        <w:t xml:space="preserve">¿Tiene usted conocimiento de si en alguna ocasión alguna demora en la instalación de ese </w:t>
      </w:r>
      <w:r w:rsidR="001619C3" w:rsidRPr="00BB28D2">
        <w:rPr>
          <w:rFonts w:ascii="Bookman Old Style" w:hAnsi="Bookman Old Style"/>
          <w:sz w:val="24"/>
          <w:szCs w:val="24"/>
        </w:rPr>
        <w:t>tubo</w:t>
      </w:r>
      <w:r w:rsidR="00752095" w:rsidRPr="00BB28D2">
        <w:rPr>
          <w:rFonts w:ascii="Bookman Old Style" w:hAnsi="Bookman Old Style"/>
          <w:sz w:val="24"/>
          <w:szCs w:val="24"/>
        </w:rPr>
        <w:t xml:space="preserve"> demoró el vaciado de concreto con </w:t>
      </w:r>
      <w:r w:rsidR="006C1B2D" w:rsidRPr="00BB28D2">
        <w:rPr>
          <w:rFonts w:ascii="Bookman Old Style" w:hAnsi="Bookman Old Style"/>
          <w:sz w:val="24"/>
          <w:szCs w:val="24"/>
        </w:rPr>
        <w:t>algún mixer</w:t>
      </w:r>
      <w:r w:rsidR="00752095" w:rsidRPr="00BB28D2">
        <w:rPr>
          <w:rFonts w:ascii="Bookman Old Style" w:hAnsi="Bookman Old Style"/>
          <w:sz w:val="24"/>
          <w:szCs w:val="24"/>
        </w:rPr>
        <w:t xml:space="preserve"> esperando a que se completara ese proceso?</w:t>
      </w:r>
    </w:p>
    <w:p w14:paraId="3B617BFE" w14:textId="3E2498D1" w:rsidR="00752095" w:rsidRPr="00BB28D2" w:rsidRDefault="00752095" w:rsidP="00752095">
      <w:pPr>
        <w:spacing w:after="240" w:line="240" w:lineRule="auto"/>
        <w:contextualSpacing/>
        <w:jc w:val="both"/>
        <w:rPr>
          <w:rFonts w:ascii="Bookman Old Style" w:hAnsi="Bookman Old Style"/>
          <w:sz w:val="24"/>
          <w:szCs w:val="24"/>
        </w:rPr>
      </w:pPr>
    </w:p>
    <w:p w14:paraId="5AEB0D3F" w14:textId="73D85B50" w:rsidR="00FB1F7D" w:rsidRPr="00BB28D2" w:rsidRDefault="00536227"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[03:13:31] </w:t>
      </w:r>
      <w:r w:rsidR="00752095" w:rsidRPr="00BB28D2">
        <w:rPr>
          <w:rFonts w:ascii="Bookman Old Style" w:hAnsi="Bookman Old Style"/>
          <w:sz w:val="24"/>
          <w:szCs w:val="24"/>
        </w:rPr>
        <w:t xml:space="preserve">En algún caso ocurrió, pero o sea, como digo fue un pudieron ser unos retrasos pues de minutos o de una hora de manera puntual no es nada, digamos relevante ni general dentro de la obra que estuvieran, que hubiera problemas con el </w:t>
      </w:r>
      <w:proofErr w:type="spellStart"/>
      <w:r w:rsidR="00752095" w:rsidRPr="00BB28D2">
        <w:rPr>
          <w:rFonts w:ascii="Bookman Old Style" w:hAnsi="Bookman Old Style"/>
          <w:sz w:val="24"/>
          <w:szCs w:val="24"/>
        </w:rPr>
        <w:t>t</w:t>
      </w:r>
      <w:r w:rsidR="00FB1F7D" w:rsidRPr="00BB28D2">
        <w:rPr>
          <w:rFonts w:ascii="Bookman Old Style" w:hAnsi="Bookman Old Style"/>
          <w:sz w:val="24"/>
          <w:szCs w:val="24"/>
        </w:rPr>
        <w:t>re</w:t>
      </w:r>
      <w:r w:rsidR="00752095" w:rsidRPr="00BB28D2">
        <w:rPr>
          <w:rFonts w:ascii="Bookman Old Style" w:hAnsi="Bookman Old Style"/>
          <w:sz w:val="24"/>
          <w:szCs w:val="24"/>
        </w:rPr>
        <w:t>mi</w:t>
      </w:r>
      <w:proofErr w:type="spellEnd"/>
      <w:r w:rsidR="00FB1F7D" w:rsidRPr="00BB28D2">
        <w:rPr>
          <w:rFonts w:ascii="Bookman Old Style" w:hAnsi="Bookman Old Style"/>
          <w:sz w:val="24"/>
          <w:szCs w:val="24"/>
        </w:rPr>
        <w:t>, p</w:t>
      </w:r>
      <w:r w:rsidR="00752095" w:rsidRPr="00BB28D2">
        <w:rPr>
          <w:rFonts w:ascii="Bookman Old Style" w:hAnsi="Bookman Old Style"/>
          <w:sz w:val="24"/>
          <w:szCs w:val="24"/>
        </w:rPr>
        <w:t xml:space="preserve">ero a partir de 200 y pico elementos y con todas esas tuberías que se colocaron, es normal que en </w:t>
      </w:r>
      <w:r w:rsidR="00752095" w:rsidRPr="00BB28D2">
        <w:rPr>
          <w:rFonts w:ascii="Bookman Old Style" w:hAnsi="Bookman Old Style"/>
          <w:sz w:val="24"/>
          <w:szCs w:val="24"/>
        </w:rPr>
        <w:lastRenderedPageBreak/>
        <w:t>algún momento se produzca algún</w:t>
      </w:r>
      <w:r w:rsidR="00FB1F7D" w:rsidRPr="00BB28D2">
        <w:rPr>
          <w:rFonts w:ascii="Bookman Old Style" w:hAnsi="Bookman Old Style"/>
          <w:sz w:val="24"/>
          <w:szCs w:val="24"/>
        </w:rPr>
        <w:t xml:space="preserve"> </w:t>
      </w:r>
      <w:r w:rsidR="00752095" w:rsidRPr="00BB28D2">
        <w:rPr>
          <w:rFonts w:ascii="Bookman Old Style" w:hAnsi="Bookman Old Style"/>
          <w:sz w:val="24"/>
          <w:szCs w:val="24"/>
        </w:rPr>
        <w:t>problema o algún tema que se pueda resolver sobre la marcha</w:t>
      </w:r>
      <w:r w:rsidR="00FB1F7D" w:rsidRPr="00BB28D2">
        <w:rPr>
          <w:rFonts w:ascii="Bookman Old Style" w:hAnsi="Bookman Old Style"/>
          <w:sz w:val="24"/>
          <w:szCs w:val="24"/>
        </w:rPr>
        <w:t xml:space="preserve"> o</w:t>
      </w:r>
      <w:r w:rsidR="00752095" w:rsidRPr="00BB28D2">
        <w:rPr>
          <w:rFonts w:ascii="Bookman Old Style" w:hAnsi="Bookman Old Style"/>
          <w:sz w:val="24"/>
          <w:szCs w:val="24"/>
        </w:rPr>
        <w:t xml:space="preserve"> sea, no es algo así que ocurriera muy</w:t>
      </w:r>
      <w:r w:rsidR="00FB1F7D" w:rsidRPr="00BB28D2">
        <w:rPr>
          <w:rFonts w:ascii="Bookman Old Style" w:hAnsi="Bookman Old Style"/>
          <w:sz w:val="24"/>
          <w:szCs w:val="24"/>
        </w:rPr>
        <w:t xml:space="preserve"> a menudo no es relevante n</w:t>
      </w:r>
      <w:r w:rsidR="00752095" w:rsidRPr="00BB28D2">
        <w:rPr>
          <w:rFonts w:ascii="Bookman Old Style" w:hAnsi="Bookman Old Style"/>
          <w:sz w:val="24"/>
          <w:szCs w:val="24"/>
        </w:rPr>
        <w:t>o digo a menudo</w:t>
      </w:r>
      <w:r w:rsidR="00FB1F7D" w:rsidRPr="00BB28D2">
        <w:rPr>
          <w:rFonts w:ascii="Bookman Old Style" w:hAnsi="Bookman Old Style"/>
          <w:sz w:val="24"/>
          <w:szCs w:val="24"/>
        </w:rPr>
        <w:t xml:space="preserve"> </w:t>
      </w:r>
      <w:r w:rsidR="00752095" w:rsidRPr="00BB28D2">
        <w:rPr>
          <w:rFonts w:ascii="Bookman Old Style" w:hAnsi="Bookman Old Style"/>
          <w:sz w:val="24"/>
          <w:szCs w:val="24"/>
        </w:rPr>
        <w:t xml:space="preserve"> no es relevante  los tiempos perdidos. Por eso.</w:t>
      </w:r>
    </w:p>
    <w:p w14:paraId="4DA6F29C" w14:textId="4E3400E0" w:rsidR="00752095" w:rsidRPr="00BB28D2" w:rsidRDefault="00752095" w:rsidP="00752095">
      <w:pPr>
        <w:spacing w:after="240" w:line="240" w:lineRule="auto"/>
        <w:contextualSpacing/>
        <w:jc w:val="both"/>
        <w:rPr>
          <w:rFonts w:ascii="Bookman Old Style" w:hAnsi="Bookman Old Style"/>
          <w:sz w:val="24"/>
          <w:szCs w:val="24"/>
        </w:rPr>
      </w:pPr>
    </w:p>
    <w:p w14:paraId="18B63A51" w14:textId="473FCB7D" w:rsidR="00752095" w:rsidRPr="00BB28D2" w:rsidRDefault="00FB1F7D"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[03:14:20] </w:t>
      </w:r>
      <w:r w:rsidR="00752095" w:rsidRPr="00BB28D2">
        <w:rPr>
          <w:rFonts w:ascii="Bookman Old Style" w:hAnsi="Bookman Old Style"/>
          <w:sz w:val="24"/>
          <w:szCs w:val="24"/>
        </w:rPr>
        <w:t xml:space="preserve">Usted se refirió a un tema de entregas, </w:t>
      </w:r>
      <w:r w:rsidRPr="00BB28D2">
        <w:rPr>
          <w:rFonts w:ascii="Bookman Old Style" w:hAnsi="Bookman Old Style"/>
          <w:sz w:val="24"/>
          <w:szCs w:val="24"/>
        </w:rPr>
        <w:t>en la primera parte</w:t>
      </w:r>
      <w:r w:rsidR="00752095" w:rsidRPr="00BB28D2">
        <w:rPr>
          <w:rFonts w:ascii="Bookman Old Style" w:hAnsi="Bookman Old Style"/>
          <w:sz w:val="24"/>
          <w:szCs w:val="24"/>
        </w:rPr>
        <w:t xml:space="preserve"> de su declaración</w:t>
      </w:r>
      <w:r w:rsidRPr="00BB28D2">
        <w:rPr>
          <w:rFonts w:ascii="Bookman Old Style" w:hAnsi="Bookman Old Style"/>
          <w:sz w:val="24"/>
          <w:szCs w:val="24"/>
        </w:rPr>
        <w:t xml:space="preserve"> l</w:t>
      </w:r>
      <w:r w:rsidR="00752095" w:rsidRPr="00BB28D2">
        <w:rPr>
          <w:rFonts w:ascii="Bookman Old Style" w:hAnsi="Bookman Old Style"/>
          <w:sz w:val="24"/>
          <w:szCs w:val="24"/>
        </w:rPr>
        <w:t xml:space="preserve">e agradezco me precise una cosa. </w:t>
      </w:r>
      <w:proofErr w:type="gramStart"/>
      <w:r w:rsidR="00752095" w:rsidRPr="00BB28D2">
        <w:rPr>
          <w:rFonts w:ascii="Bookman Old Style" w:hAnsi="Bookman Old Style"/>
          <w:sz w:val="24"/>
          <w:szCs w:val="24"/>
        </w:rPr>
        <w:t>Equipos y</w:t>
      </w:r>
      <w:r w:rsidRPr="00BB28D2">
        <w:rPr>
          <w:rFonts w:ascii="Bookman Old Style" w:hAnsi="Bookman Old Style"/>
          <w:sz w:val="24"/>
          <w:szCs w:val="24"/>
        </w:rPr>
        <w:t xml:space="preserve"> Terratest</w:t>
      </w:r>
      <w:r w:rsidR="00752095" w:rsidRPr="00BB28D2">
        <w:rPr>
          <w:rFonts w:ascii="Bookman Old Style" w:hAnsi="Bookman Old Style"/>
          <w:sz w:val="24"/>
          <w:szCs w:val="24"/>
        </w:rPr>
        <w:t xml:space="preserve"> hizo entregas parciales de obra o entregas parciales de área recibida para hacer los trabajos</w:t>
      </w:r>
      <w:r w:rsidRPr="00BB28D2">
        <w:rPr>
          <w:rFonts w:ascii="Bookman Old Style" w:hAnsi="Bookman Old Style"/>
          <w:sz w:val="24"/>
          <w:szCs w:val="24"/>
        </w:rPr>
        <w:t>?</w:t>
      </w:r>
      <w:proofErr w:type="gramEnd"/>
    </w:p>
    <w:p w14:paraId="756E42F0" w14:textId="220AEACC" w:rsidR="00FB1F7D" w:rsidRPr="00BB28D2" w:rsidRDefault="00FB1F7D" w:rsidP="00752095">
      <w:pPr>
        <w:spacing w:after="240" w:line="240" w:lineRule="auto"/>
        <w:contextualSpacing/>
        <w:jc w:val="both"/>
        <w:rPr>
          <w:rFonts w:ascii="Bookman Old Style" w:hAnsi="Bookman Old Style"/>
          <w:sz w:val="24"/>
          <w:szCs w:val="24"/>
        </w:rPr>
      </w:pPr>
    </w:p>
    <w:p w14:paraId="5C934CE9" w14:textId="3DA2F54C" w:rsidR="00752095" w:rsidRPr="00BB28D2" w:rsidRDefault="00FB1F7D"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Hizo </w:t>
      </w:r>
      <w:r w:rsidR="00752095" w:rsidRPr="00BB28D2">
        <w:rPr>
          <w:rFonts w:ascii="Bookman Old Style" w:hAnsi="Bookman Old Style"/>
          <w:sz w:val="24"/>
          <w:szCs w:val="24"/>
        </w:rPr>
        <w:t>entregas parciales de área. Lo que pasa es que</w:t>
      </w:r>
      <w:r w:rsidRPr="00BB28D2">
        <w:rPr>
          <w:rFonts w:ascii="Bookman Old Style" w:hAnsi="Bookman Old Style"/>
          <w:sz w:val="24"/>
          <w:szCs w:val="24"/>
        </w:rPr>
        <w:t xml:space="preserve"> e</w:t>
      </w:r>
      <w:r w:rsidR="00752095" w:rsidRPr="00BB28D2">
        <w:rPr>
          <w:rFonts w:ascii="Bookman Old Style" w:hAnsi="Bookman Old Style"/>
          <w:sz w:val="24"/>
          <w:szCs w:val="24"/>
        </w:rPr>
        <w:t>videntemente eso nos supuso un perjuicio y nosotros</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sugerimos que fueran, que nos que nos hicieran una recepción parcial, de igual forma que el contrato no tenía previsto hacer entregas parciales de área como nosotros </w:t>
      </w:r>
      <w:r w:rsidR="00943228" w:rsidRPr="00BB28D2">
        <w:rPr>
          <w:rFonts w:ascii="Bookman Old Style" w:hAnsi="Bookman Old Style"/>
          <w:sz w:val="24"/>
          <w:szCs w:val="24"/>
        </w:rPr>
        <w:t>ac</w:t>
      </w:r>
      <w:r w:rsidR="00752095" w:rsidRPr="00BB28D2">
        <w:rPr>
          <w:rFonts w:ascii="Bookman Old Style" w:hAnsi="Bookman Old Style"/>
          <w:sz w:val="24"/>
          <w:szCs w:val="24"/>
        </w:rPr>
        <w:t>eptamos hacer entregas parciales de área, solicitamos al contratante que de igual forma nos hiciera una recepción parcial de obra, a lo que el contratante nos dijo que no.</w:t>
      </w:r>
    </w:p>
    <w:p w14:paraId="19FA752B" w14:textId="22D2EB21" w:rsidR="00752095" w:rsidRPr="00BB28D2" w:rsidRDefault="00752095" w:rsidP="00752095">
      <w:pPr>
        <w:spacing w:after="240" w:line="240" w:lineRule="auto"/>
        <w:contextualSpacing/>
        <w:jc w:val="both"/>
        <w:rPr>
          <w:rFonts w:ascii="Bookman Old Style" w:hAnsi="Bookman Old Style"/>
          <w:sz w:val="24"/>
          <w:szCs w:val="24"/>
        </w:rPr>
      </w:pPr>
    </w:p>
    <w:p w14:paraId="4626CA5B" w14:textId="133A0287" w:rsidR="00752095" w:rsidRPr="00BB28D2" w:rsidRDefault="0041422D" w:rsidP="0041422D">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sz w:val="24"/>
          <w:szCs w:val="24"/>
        </w:rPr>
        <w:t>¿Usted está seguro de que el contrato no preveía la posibilidad de tener entregas parciales de área?</w:t>
      </w:r>
    </w:p>
    <w:p w14:paraId="592DD29C" w14:textId="337FAF30" w:rsidR="00752095" w:rsidRPr="00BB28D2" w:rsidRDefault="00752095" w:rsidP="00752095">
      <w:pPr>
        <w:spacing w:after="240" w:line="240" w:lineRule="auto"/>
        <w:contextualSpacing/>
        <w:jc w:val="both"/>
        <w:rPr>
          <w:rFonts w:ascii="Bookman Old Style" w:hAnsi="Bookman Old Style"/>
          <w:sz w:val="24"/>
          <w:szCs w:val="24"/>
        </w:rPr>
      </w:pPr>
    </w:p>
    <w:p w14:paraId="0C4A4422" w14:textId="692327A1" w:rsidR="0041422D" w:rsidRPr="00BB28D2" w:rsidRDefault="0041422D"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SR. GARCÍA: No me consta l</w:t>
      </w:r>
      <w:r w:rsidR="00752095" w:rsidRPr="00BB28D2">
        <w:rPr>
          <w:rFonts w:ascii="Bookman Old Style" w:hAnsi="Bookman Old Style"/>
          <w:sz w:val="24"/>
          <w:szCs w:val="24"/>
        </w:rPr>
        <w:t>a minuta del contrato</w:t>
      </w:r>
      <w:r w:rsidRPr="00BB28D2">
        <w:rPr>
          <w:rFonts w:ascii="Bookman Old Style" w:hAnsi="Bookman Old Style"/>
          <w:sz w:val="24"/>
          <w:szCs w:val="24"/>
        </w:rPr>
        <w:t xml:space="preserve"> no.</w:t>
      </w:r>
    </w:p>
    <w:p w14:paraId="04B4421B" w14:textId="1258A788" w:rsidR="0041422D" w:rsidRPr="00BB28D2" w:rsidRDefault="0041422D" w:rsidP="00752095">
      <w:pPr>
        <w:spacing w:after="240" w:line="240" w:lineRule="auto"/>
        <w:contextualSpacing/>
        <w:jc w:val="both"/>
        <w:rPr>
          <w:rFonts w:ascii="Bookman Old Style" w:hAnsi="Bookman Old Style"/>
          <w:sz w:val="24"/>
          <w:szCs w:val="24"/>
        </w:rPr>
      </w:pPr>
    </w:p>
    <w:p w14:paraId="21555B48" w14:textId="357129DA" w:rsidR="00752095" w:rsidRPr="00BB28D2" w:rsidRDefault="0041422D"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[03:15:45] </w:t>
      </w:r>
      <w:r w:rsidR="00752095" w:rsidRPr="00BB28D2">
        <w:rPr>
          <w:rFonts w:ascii="Bookman Old Style" w:hAnsi="Bookman Old Style"/>
          <w:sz w:val="24"/>
          <w:szCs w:val="24"/>
        </w:rPr>
        <w:t>¿No, no recuerda</w:t>
      </w:r>
      <w:r w:rsidRPr="00BB28D2">
        <w:rPr>
          <w:rFonts w:ascii="Bookman Old Style" w:hAnsi="Bookman Old Style"/>
          <w:sz w:val="24"/>
          <w:szCs w:val="24"/>
        </w:rPr>
        <w:t xml:space="preserve"> n</w:t>
      </w:r>
      <w:r w:rsidR="00752095" w:rsidRPr="00BB28D2">
        <w:rPr>
          <w:rFonts w:ascii="Bookman Old Style" w:hAnsi="Bookman Old Style"/>
          <w:sz w:val="24"/>
          <w:szCs w:val="24"/>
        </w:rPr>
        <w:t>o le consta</w:t>
      </w:r>
      <w:r w:rsidRPr="00BB28D2">
        <w:rPr>
          <w:rFonts w:ascii="Bookman Old Style" w:hAnsi="Bookman Old Style"/>
          <w:sz w:val="24"/>
          <w:szCs w:val="24"/>
        </w:rPr>
        <w:t>?</w:t>
      </w:r>
    </w:p>
    <w:p w14:paraId="515F5C19" w14:textId="525D04FF" w:rsidR="0041422D" w:rsidRPr="00BB28D2" w:rsidRDefault="0041422D" w:rsidP="00752095">
      <w:pPr>
        <w:spacing w:after="240" w:line="240" w:lineRule="auto"/>
        <w:contextualSpacing/>
        <w:jc w:val="both"/>
        <w:rPr>
          <w:rFonts w:ascii="Bookman Old Style" w:hAnsi="Bookman Old Style"/>
          <w:sz w:val="24"/>
          <w:szCs w:val="24"/>
        </w:rPr>
      </w:pPr>
    </w:p>
    <w:p w14:paraId="736FBD03" w14:textId="0A2ACAC4" w:rsidR="00752095" w:rsidRPr="00BB28D2" w:rsidRDefault="0041422D"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No, el contrato no </w:t>
      </w:r>
      <w:r w:rsidR="00752095" w:rsidRPr="00BB28D2">
        <w:rPr>
          <w:rFonts w:ascii="Bookman Old Style" w:hAnsi="Bookman Old Style"/>
          <w:sz w:val="24"/>
          <w:szCs w:val="24"/>
        </w:rPr>
        <w:t xml:space="preserve">hay entregas parciales de </w:t>
      </w:r>
      <w:r w:rsidRPr="00BB28D2">
        <w:rPr>
          <w:rFonts w:ascii="Bookman Old Style" w:hAnsi="Bookman Old Style"/>
          <w:sz w:val="24"/>
          <w:szCs w:val="24"/>
        </w:rPr>
        <w:t>área.</w:t>
      </w:r>
    </w:p>
    <w:p w14:paraId="26B17FEC" w14:textId="0285357D" w:rsidR="0041422D" w:rsidRPr="00BB28D2" w:rsidRDefault="0041422D" w:rsidP="00752095">
      <w:pPr>
        <w:spacing w:after="240" w:line="240" w:lineRule="auto"/>
        <w:contextualSpacing/>
        <w:jc w:val="both"/>
        <w:rPr>
          <w:rFonts w:ascii="Bookman Old Style" w:hAnsi="Bookman Old Style"/>
          <w:sz w:val="24"/>
          <w:szCs w:val="24"/>
        </w:rPr>
      </w:pPr>
    </w:p>
    <w:p w14:paraId="0C7A8A13" w14:textId="16D60F71" w:rsidR="00752095" w:rsidRPr="00BB28D2" w:rsidRDefault="0041422D"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[03:16:13] </w:t>
      </w:r>
      <w:r w:rsidR="00752095" w:rsidRPr="00BB28D2">
        <w:rPr>
          <w:rFonts w:ascii="Bookman Old Style" w:hAnsi="Bookman Old Style"/>
          <w:sz w:val="24"/>
          <w:szCs w:val="24"/>
        </w:rPr>
        <w:t>Le voy</w:t>
      </w:r>
      <w:r w:rsidRPr="00BB28D2">
        <w:rPr>
          <w:rFonts w:ascii="Bookman Old Style" w:hAnsi="Bookman Old Style"/>
          <w:sz w:val="24"/>
          <w:szCs w:val="24"/>
        </w:rPr>
        <w:t xml:space="preserve"> a</w:t>
      </w:r>
      <w:r w:rsidR="00752095" w:rsidRPr="00BB28D2">
        <w:rPr>
          <w:rFonts w:ascii="Bookman Old Style" w:hAnsi="Bookman Old Style"/>
          <w:sz w:val="24"/>
          <w:szCs w:val="24"/>
        </w:rPr>
        <w:t xml:space="preserve"> hacer una pregunta</w:t>
      </w:r>
      <w:r w:rsidR="00152FD1" w:rsidRPr="00BB28D2">
        <w:rPr>
          <w:rFonts w:ascii="Bookman Old Style" w:hAnsi="Bookman Old Style"/>
          <w:sz w:val="24"/>
          <w:szCs w:val="24"/>
        </w:rPr>
        <w:t xml:space="preserve"> e</w:t>
      </w:r>
      <w:r w:rsidR="00752095" w:rsidRPr="00BB28D2">
        <w:rPr>
          <w:rFonts w:ascii="Bookman Old Style" w:hAnsi="Bookman Old Style"/>
          <w:sz w:val="24"/>
          <w:szCs w:val="24"/>
        </w:rPr>
        <w:t>n relación con otro documento</w:t>
      </w:r>
      <w:r w:rsidR="00152FD1" w:rsidRPr="00BB28D2">
        <w:rPr>
          <w:rFonts w:ascii="Bookman Old Style" w:hAnsi="Bookman Old Style"/>
          <w:sz w:val="24"/>
          <w:szCs w:val="24"/>
        </w:rPr>
        <w:t xml:space="preserve"> p</w:t>
      </w:r>
      <w:r w:rsidR="00752095" w:rsidRPr="00BB28D2">
        <w:rPr>
          <w:rFonts w:ascii="Bookman Old Style" w:hAnsi="Bookman Old Style"/>
          <w:sz w:val="24"/>
          <w:szCs w:val="24"/>
        </w:rPr>
        <w:t>ermítame un segundo</w:t>
      </w:r>
      <w:r w:rsidR="00152FD1" w:rsidRPr="00BB28D2">
        <w:rPr>
          <w:rFonts w:ascii="Bookman Old Style" w:hAnsi="Bookman Old Style"/>
          <w:sz w:val="24"/>
          <w:szCs w:val="24"/>
        </w:rPr>
        <w:t xml:space="preserve"> qu</w:t>
      </w:r>
      <w:r w:rsidR="00752095" w:rsidRPr="00BB28D2">
        <w:rPr>
          <w:rFonts w:ascii="Bookman Old Style" w:hAnsi="Bookman Old Style"/>
          <w:sz w:val="24"/>
          <w:szCs w:val="24"/>
        </w:rPr>
        <w:t xml:space="preserve">e corresponde a el documento </w:t>
      </w:r>
      <w:r w:rsidR="00152FD1" w:rsidRPr="00BB28D2">
        <w:rPr>
          <w:rFonts w:ascii="Bookman Old Style" w:hAnsi="Bookman Old Style"/>
          <w:sz w:val="24"/>
          <w:szCs w:val="24"/>
        </w:rPr>
        <w:t>1.</w:t>
      </w:r>
      <w:r w:rsidR="00752095" w:rsidRPr="00BB28D2">
        <w:rPr>
          <w:rFonts w:ascii="Bookman Old Style" w:hAnsi="Bookman Old Style"/>
          <w:sz w:val="24"/>
          <w:szCs w:val="24"/>
        </w:rPr>
        <w:t>9.4 de la contestación,</w:t>
      </w:r>
      <w:r w:rsidR="00152FD1" w:rsidRPr="00BB28D2">
        <w:rPr>
          <w:rFonts w:ascii="Bookman Old Style" w:hAnsi="Bookman Old Style"/>
          <w:sz w:val="24"/>
          <w:szCs w:val="24"/>
        </w:rPr>
        <w:t xml:space="preserve"> c</w:t>
      </w:r>
      <w:r w:rsidR="00752095" w:rsidRPr="00BB28D2">
        <w:rPr>
          <w:rFonts w:ascii="Bookman Old Style" w:hAnsi="Bookman Old Style"/>
          <w:sz w:val="24"/>
          <w:szCs w:val="24"/>
        </w:rPr>
        <w:t>on la venia del</w:t>
      </w:r>
      <w:r w:rsidR="00152FD1" w:rsidRPr="00BB28D2">
        <w:rPr>
          <w:rFonts w:ascii="Bookman Old Style" w:hAnsi="Bookman Old Style"/>
          <w:sz w:val="24"/>
          <w:szCs w:val="24"/>
        </w:rPr>
        <w:t xml:space="preserve"> T</w:t>
      </w:r>
      <w:r w:rsidR="00752095" w:rsidRPr="00BB28D2">
        <w:rPr>
          <w:rFonts w:ascii="Bookman Old Style" w:hAnsi="Bookman Old Style"/>
          <w:sz w:val="24"/>
          <w:szCs w:val="24"/>
        </w:rPr>
        <w:t>ribunal, si se me autoriza.</w:t>
      </w:r>
    </w:p>
    <w:p w14:paraId="540FAF20" w14:textId="2D1B2FAE" w:rsidR="00752095" w:rsidRPr="00BB28D2" w:rsidRDefault="00752095" w:rsidP="00752095">
      <w:pPr>
        <w:spacing w:after="240" w:line="240" w:lineRule="auto"/>
        <w:contextualSpacing/>
        <w:jc w:val="both"/>
        <w:rPr>
          <w:rFonts w:ascii="Bookman Old Style" w:hAnsi="Bookman Old Style"/>
          <w:sz w:val="24"/>
          <w:szCs w:val="24"/>
        </w:rPr>
      </w:pPr>
    </w:p>
    <w:p w14:paraId="78BE4F9D" w14:textId="72BC9548" w:rsidR="00752095" w:rsidRPr="00BB28D2" w:rsidRDefault="00152FD1"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w:t>
      </w:r>
      <w:r w:rsidR="00C7678B" w:rsidRPr="00BB28D2">
        <w:rPr>
          <w:rFonts w:ascii="Bookman Old Style" w:hAnsi="Bookman Old Style"/>
          <w:sz w:val="24"/>
          <w:szCs w:val="24"/>
        </w:rPr>
        <w:t>CÁRDENAS</w:t>
      </w:r>
      <w:r w:rsidRPr="00BB28D2">
        <w:rPr>
          <w:rFonts w:ascii="Bookman Old Style" w:hAnsi="Bookman Old Style"/>
          <w:sz w:val="24"/>
          <w:szCs w:val="24"/>
        </w:rPr>
        <w:t xml:space="preserve">: </w:t>
      </w:r>
      <w:r w:rsidR="00752095" w:rsidRPr="00BB28D2">
        <w:rPr>
          <w:rFonts w:ascii="Bookman Old Style" w:hAnsi="Bookman Old Style"/>
          <w:color w:val="777777"/>
          <w:sz w:val="24"/>
          <w:szCs w:val="24"/>
        </w:rPr>
        <w:t xml:space="preserve">[03:16:42] </w:t>
      </w:r>
      <w:r w:rsidR="00752095" w:rsidRPr="00BB28D2">
        <w:rPr>
          <w:rFonts w:ascii="Bookman Old Style" w:hAnsi="Bookman Old Style"/>
          <w:sz w:val="24"/>
          <w:szCs w:val="24"/>
        </w:rPr>
        <w:t>Claro que sí, doctor Bernardo.</w:t>
      </w:r>
    </w:p>
    <w:p w14:paraId="380136F1" w14:textId="62A41886" w:rsidR="00752095" w:rsidRPr="00BB28D2" w:rsidRDefault="00752095" w:rsidP="00752095">
      <w:pPr>
        <w:spacing w:after="240" w:line="240" w:lineRule="auto"/>
        <w:contextualSpacing/>
        <w:jc w:val="both"/>
        <w:rPr>
          <w:rFonts w:ascii="Bookman Old Style" w:hAnsi="Bookman Old Style"/>
          <w:sz w:val="24"/>
          <w:szCs w:val="24"/>
        </w:rPr>
      </w:pPr>
    </w:p>
    <w:p w14:paraId="21A58D99" w14:textId="66A01D9F" w:rsidR="00752095" w:rsidRPr="00BB28D2" w:rsidRDefault="00152FD1"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DR. SALAZAR</w:t>
      </w:r>
      <w:r w:rsidR="006C1B2D" w:rsidRPr="00BB28D2">
        <w:rPr>
          <w:rFonts w:ascii="Bookman Old Style" w:hAnsi="Bookman Old Style"/>
          <w:sz w:val="24"/>
          <w:szCs w:val="24"/>
        </w:rPr>
        <w:t>: [</w:t>
      </w:r>
      <w:r w:rsidR="00752095" w:rsidRPr="00BB28D2">
        <w:rPr>
          <w:rFonts w:ascii="Bookman Old Style" w:hAnsi="Bookman Old Style"/>
          <w:color w:val="777777"/>
          <w:sz w:val="24"/>
          <w:szCs w:val="24"/>
        </w:rPr>
        <w:t xml:space="preserve">03:16:50] </w:t>
      </w:r>
      <w:r w:rsidR="00752095" w:rsidRPr="00BB28D2">
        <w:rPr>
          <w:rFonts w:ascii="Bookman Old Style" w:hAnsi="Bookman Old Style"/>
          <w:sz w:val="24"/>
          <w:szCs w:val="24"/>
        </w:rPr>
        <w:t>Le agradezco. Me confirme</w:t>
      </w:r>
      <w:r w:rsidRPr="00BB28D2">
        <w:rPr>
          <w:rFonts w:ascii="Bookman Old Style" w:hAnsi="Bookman Old Style"/>
          <w:sz w:val="24"/>
          <w:szCs w:val="24"/>
        </w:rPr>
        <w:t xml:space="preserve"> </w:t>
      </w:r>
    </w:p>
    <w:p w14:paraId="735D5F17" w14:textId="6015DAA8" w:rsidR="00152FD1" w:rsidRPr="00BB28D2" w:rsidRDefault="00152FD1" w:rsidP="00752095">
      <w:pPr>
        <w:spacing w:after="240" w:line="240" w:lineRule="auto"/>
        <w:contextualSpacing/>
        <w:jc w:val="both"/>
        <w:rPr>
          <w:rFonts w:ascii="Bookman Old Style" w:hAnsi="Bookman Old Style"/>
          <w:sz w:val="24"/>
          <w:szCs w:val="24"/>
        </w:rPr>
      </w:pPr>
    </w:p>
    <w:p w14:paraId="1D22A7C3" w14:textId="720165E1" w:rsidR="00752095" w:rsidRPr="00BB28D2" w:rsidRDefault="00152FD1"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w:t>
      </w:r>
      <w:r w:rsidR="00C7678B" w:rsidRPr="00BB28D2">
        <w:rPr>
          <w:rFonts w:ascii="Bookman Old Style" w:hAnsi="Bookman Old Style"/>
          <w:sz w:val="24"/>
          <w:szCs w:val="24"/>
        </w:rPr>
        <w:t>CÁRDENAS</w:t>
      </w:r>
      <w:r w:rsidRPr="00BB28D2">
        <w:rPr>
          <w:rFonts w:ascii="Bookman Old Style" w:hAnsi="Bookman Old Style"/>
          <w:sz w:val="24"/>
          <w:szCs w:val="24"/>
        </w:rPr>
        <w:t xml:space="preserve">: </w:t>
      </w:r>
      <w:r w:rsidR="00752095" w:rsidRPr="00BB28D2">
        <w:rPr>
          <w:rFonts w:ascii="Bookman Old Style" w:hAnsi="Bookman Old Style"/>
          <w:color w:val="777777"/>
          <w:sz w:val="24"/>
          <w:szCs w:val="24"/>
        </w:rPr>
        <w:t xml:space="preserve">[03:16:55] </w:t>
      </w:r>
      <w:r w:rsidR="00752095" w:rsidRPr="00BB28D2">
        <w:rPr>
          <w:rFonts w:ascii="Bookman Old Style" w:hAnsi="Bookman Old Style"/>
          <w:sz w:val="24"/>
          <w:szCs w:val="24"/>
        </w:rPr>
        <w:t>En pantalla.</w:t>
      </w:r>
    </w:p>
    <w:p w14:paraId="558AB177" w14:textId="22E8A83B" w:rsidR="00752095" w:rsidRPr="00BB28D2" w:rsidRDefault="00752095" w:rsidP="00752095">
      <w:pPr>
        <w:spacing w:after="240" w:line="240" w:lineRule="auto"/>
        <w:contextualSpacing/>
        <w:jc w:val="both"/>
        <w:rPr>
          <w:rFonts w:ascii="Bookman Old Style" w:hAnsi="Bookman Old Style"/>
          <w:sz w:val="24"/>
          <w:szCs w:val="24"/>
        </w:rPr>
      </w:pPr>
    </w:p>
    <w:p w14:paraId="44C702F7" w14:textId="0DEA064D" w:rsidR="00752095" w:rsidRPr="00BB28D2" w:rsidRDefault="00152FD1" w:rsidP="00152FD1">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sz w:val="24"/>
          <w:szCs w:val="24"/>
        </w:rPr>
        <w:t>¿Usted conoció este documento?</w:t>
      </w:r>
    </w:p>
    <w:p w14:paraId="21C98451" w14:textId="660063F4" w:rsidR="00752095" w:rsidRPr="00BB28D2" w:rsidRDefault="00752095" w:rsidP="00752095">
      <w:pPr>
        <w:spacing w:after="240" w:line="240" w:lineRule="auto"/>
        <w:contextualSpacing/>
        <w:jc w:val="both"/>
        <w:rPr>
          <w:rFonts w:ascii="Bookman Old Style" w:hAnsi="Bookman Old Style"/>
          <w:sz w:val="24"/>
          <w:szCs w:val="24"/>
        </w:rPr>
      </w:pPr>
    </w:p>
    <w:p w14:paraId="4AE5CEF3" w14:textId="5866B496" w:rsidR="00752095" w:rsidRDefault="00152FD1"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[03:17:13] </w:t>
      </w:r>
      <w:r w:rsidR="00752095" w:rsidRPr="00BB28D2">
        <w:rPr>
          <w:rFonts w:ascii="Bookman Old Style" w:hAnsi="Bookman Old Style"/>
          <w:sz w:val="24"/>
          <w:szCs w:val="24"/>
        </w:rPr>
        <w:t>Si, se me compartió recientemente</w:t>
      </w:r>
      <w:r w:rsidRPr="00BB28D2">
        <w:rPr>
          <w:rFonts w:ascii="Bookman Old Style" w:hAnsi="Bookman Old Style"/>
          <w:sz w:val="24"/>
          <w:szCs w:val="24"/>
        </w:rPr>
        <w:t xml:space="preserve"> del 2023 </w:t>
      </w:r>
      <w:r w:rsidR="00752095" w:rsidRPr="00BB28D2">
        <w:rPr>
          <w:rFonts w:ascii="Bookman Old Style" w:hAnsi="Bookman Old Style"/>
          <w:sz w:val="24"/>
          <w:szCs w:val="24"/>
        </w:rPr>
        <w:t>bien terminada la obra.</w:t>
      </w:r>
    </w:p>
    <w:p w14:paraId="1353533B" w14:textId="77777777" w:rsidR="001619C3" w:rsidRPr="00BB28D2" w:rsidRDefault="001619C3" w:rsidP="00752095">
      <w:pPr>
        <w:spacing w:after="240" w:line="240" w:lineRule="auto"/>
        <w:contextualSpacing/>
        <w:jc w:val="both"/>
        <w:rPr>
          <w:rFonts w:ascii="Bookman Old Style" w:hAnsi="Bookman Old Style"/>
          <w:sz w:val="24"/>
          <w:szCs w:val="24"/>
        </w:rPr>
      </w:pPr>
    </w:p>
    <w:p w14:paraId="7340BD57" w14:textId="18980117" w:rsidR="00752095" w:rsidRPr="00BB28D2" w:rsidRDefault="00152FD1"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[03:17:23] </w:t>
      </w:r>
      <w:r w:rsidR="00752095" w:rsidRPr="00BB28D2">
        <w:rPr>
          <w:rFonts w:ascii="Bookman Old Style" w:hAnsi="Bookman Old Style"/>
          <w:sz w:val="24"/>
          <w:szCs w:val="24"/>
        </w:rPr>
        <w:t xml:space="preserve">Usted se refirió a que conoció o se refirió a un concepto de </w:t>
      </w:r>
      <w:r w:rsidRPr="00BB28D2">
        <w:rPr>
          <w:rFonts w:ascii="Bookman Old Style" w:hAnsi="Bookman Old Style"/>
          <w:sz w:val="24"/>
          <w:szCs w:val="24"/>
        </w:rPr>
        <w:t>Es</w:t>
      </w:r>
      <w:r w:rsidR="00752095" w:rsidRPr="00BB28D2">
        <w:rPr>
          <w:rFonts w:ascii="Bookman Old Style" w:hAnsi="Bookman Old Style"/>
          <w:sz w:val="24"/>
          <w:szCs w:val="24"/>
        </w:rPr>
        <w:t xml:space="preserve">pinoza sobre la condición del suelo, que se encontró y la </w:t>
      </w:r>
      <w:r w:rsidR="00752095" w:rsidRPr="00BB28D2">
        <w:rPr>
          <w:rFonts w:ascii="Bookman Old Style" w:hAnsi="Bookman Old Style"/>
          <w:sz w:val="24"/>
          <w:szCs w:val="24"/>
        </w:rPr>
        <w:lastRenderedPageBreak/>
        <w:t xml:space="preserve">conexidad con los daños </w:t>
      </w:r>
      <w:r w:rsidRPr="00BB28D2">
        <w:rPr>
          <w:rFonts w:ascii="Bookman Old Style" w:hAnsi="Bookman Old Style"/>
          <w:sz w:val="24"/>
          <w:szCs w:val="24"/>
        </w:rPr>
        <w:t>e</w:t>
      </w:r>
      <w:r w:rsidR="00752095" w:rsidRPr="00BB28D2">
        <w:rPr>
          <w:rFonts w:ascii="Bookman Old Style" w:hAnsi="Bookman Old Style"/>
          <w:sz w:val="24"/>
          <w:szCs w:val="24"/>
        </w:rPr>
        <w:t>ste documento hace referencia a lo que usted conoció o el documento que usted hace referencia en sus respuestas iniciales es diferente de este.</w:t>
      </w:r>
    </w:p>
    <w:p w14:paraId="15AC9524" w14:textId="1A6E8981" w:rsidR="00752095" w:rsidRPr="00BB28D2" w:rsidRDefault="00752095" w:rsidP="00752095">
      <w:pPr>
        <w:spacing w:after="240" w:line="240" w:lineRule="auto"/>
        <w:contextualSpacing/>
        <w:jc w:val="both"/>
        <w:rPr>
          <w:rFonts w:ascii="Bookman Old Style" w:hAnsi="Bookman Old Style"/>
          <w:sz w:val="24"/>
          <w:szCs w:val="24"/>
        </w:rPr>
      </w:pPr>
    </w:p>
    <w:p w14:paraId="49E33757" w14:textId="77777777" w:rsidR="00682C2E" w:rsidRPr="00BB28D2" w:rsidRDefault="00152FD1"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[03:17:46] </w:t>
      </w:r>
      <w:r w:rsidR="00752095" w:rsidRPr="00BB28D2">
        <w:rPr>
          <w:rFonts w:ascii="Bookman Old Style" w:hAnsi="Bookman Old Style"/>
          <w:sz w:val="24"/>
          <w:szCs w:val="24"/>
        </w:rPr>
        <w:t>El documento es diferente de eso. De hecho, ese documento contradice un propio documento de Espinoza y Restrepo, en el cual</w:t>
      </w:r>
      <w:r w:rsidR="00682C2E" w:rsidRPr="00BB28D2">
        <w:rPr>
          <w:rFonts w:ascii="Bookman Old Style" w:hAnsi="Bookman Old Style"/>
          <w:sz w:val="24"/>
          <w:szCs w:val="24"/>
        </w:rPr>
        <w:t xml:space="preserve"> </w:t>
      </w:r>
      <w:r w:rsidR="00752095" w:rsidRPr="00BB28D2">
        <w:rPr>
          <w:rFonts w:ascii="Bookman Old Style" w:hAnsi="Bookman Old Style"/>
          <w:sz w:val="24"/>
          <w:szCs w:val="24"/>
        </w:rPr>
        <w:t>se analizan</w:t>
      </w:r>
      <w:r w:rsidR="00682C2E" w:rsidRPr="00BB28D2">
        <w:rPr>
          <w:rFonts w:ascii="Bookman Old Style" w:hAnsi="Bookman Old Style"/>
          <w:sz w:val="24"/>
          <w:szCs w:val="24"/>
        </w:rPr>
        <w:t xml:space="preserve"> </w:t>
      </w:r>
      <w:r w:rsidR="00752095" w:rsidRPr="00BB28D2">
        <w:rPr>
          <w:rFonts w:ascii="Bookman Old Style" w:hAnsi="Bookman Old Style"/>
          <w:sz w:val="24"/>
          <w:szCs w:val="24"/>
        </w:rPr>
        <w:t>en el momento de la ejecución, los problemas que hay</w:t>
      </w:r>
      <w:r w:rsidR="00682C2E" w:rsidRPr="00BB28D2">
        <w:rPr>
          <w:rFonts w:ascii="Bookman Old Style" w:hAnsi="Bookman Old Style"/>
          <w:sz w:val="24"/>
          <w:szCs w:val="24"/>
        </w:rPr>
        <w:t xml:space="preserve"> </w:t>
      </w:r>
      <w:r w:rsidR="00752095" w:rsidRPr="00BB28D2">
        <w:rPr>
          <w:rFonts w:ascii="Bookman Old Style" w:hAnsi="Bookman Old Style"/>
          <w:sz w:val="24"/>
          <w:szCs w:val="24"/>
        </w:rPr>
        <w:t xml:space="preserve">ese documento que me está mostrando, siendo de la misma firma, contradice lo que dijo la propia firma Espinoza y Restrepo en el momento de la obra. </w:t>
      </w:r>
    </w:p>
    <w:p w14:paraId="18F8F8EA" w14:textId="77777777" w:rsidR="00682C2E" w:rsidRPr="00BB28D2" w:rsidRDefault="00682C2E" w:rsidP="00752095">
      <w:pPr>
        <w:spacing w:after="240" w:line="240" w:lineRule="auto"/>
        <w:contextualSpacing/>
        <w:jc w:val="both"/>
        <w:rPr>
          <w:rFonts w:ascii="Bookman Old Style" w:hAnsi="Bookman Old Style"/>
          <w:sz w:val="24"/>
          <w:szCs w:val="24"/>
        </w:rPr>
      </w:pPr>
    </w:p>
    <w:p w14:paraId="7AD66245" w14:textId="5D7DEF2C" w:rsidR="00577733" w:rsidRPr="00BB28D2" w:rsidRDefault="00752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Además, el ingeniero que lo firma no me consta que estuviera en la obra porque no sé ni quién es, pero yo cuando estaba en obra, digamos en las reuniones técnicas, siempre ha sido con el ingeniero Carlos Restrepo </w:t>
      </w:r>
      <w:r w:rsidR="00577733" w:rsidRPr="00BB28D2">
        <w:rPr>
          <w:rFonts w:ascii="Bookman Old Style" w:hAnsi="Bookman Old Style"/>
          <w:sz w:val="24"/>
          <w:szCs w:val="24"/>
        </w:rPr>
        <w:t xml:space="preserve"> </w:t>
      </w:r>
      <w:r w:rsidRPr="00BB28D2">
        <w:rPr>
          <w:rFonts w:ascii="Bookman Old Style" w:hAnsi="Bookman Old Style"/>
          <w:sz w:val="24"/>
          <w:szCs w:val="24"/>
        </w:rPr>
        <w:t xml:space="preserve">no sé si el señor </w:t>
      </w:r>
      <w:r w:rsidR="00577733" w:rsidRPr="00BB28D2">
        <w:rPr>
          <w:rFonts w:ascii="Bookman Old Style" w:hAnsi="Bookman Old Style"/>
          <w:sz w:val="24"/>
          <w:szCs w:val="24"/>
        </w:rPr>
        <w:t>qu</w:t>
      </w:r>
      <w:r w:rsidRPr="00BB28D2">
        <w:rPr>
          <w:rFonts w:ascii="Bookman Old Style" w:hAnsi="Bookman Old Style"/>
          <w:sz w:val="24"/>
          <w:szCs w:val="24"/>
        </w:rPr>
        <w:t>e firma</w:t>
      </w:r>
      <w:r w:rsidR="00577733" w:rsidRPr="00BB28D2">
        <w:rPr>
          <w:rFonts w:ascii="Bookman Old Style" w:hAnsi="Bookman Old Style"/>
          <w:sz w:val="24"/>
          <w:szCs w:val="24"/>
        </w:rPr>
        <w:t xml:space="preserve"> e</w:t>
      </w:r>
      <w:r w:rsidRPr="00BB28D2">
        <w:rPr>
          <w:rFonts w:ascii="Bookman Old Style" w:hAnsi="Bookman Old Style"/>
          <w:sz w:val="24"/>
          <w:szCs w:val="24"/>
        </w:rPr>
        <w:t>ste</w:t>
      </w:r>
      <w:r w:rsidR="00577733" w:rsidRPr="00BB28D2">
        <w:rPr>
          <w:rFonts w:ascii="Bookman Old Style" w:hAnsi="Bookman Old Style"/>
          <w:sz w:val="24"/>
          <w:szCs w:val="24"/>
        </w:rPr>
        <w:t xml:space="preserve"> </w:t>
      </w:r>
      <w:r w:rsidRPr="00BB28D2">
        <w:rPr>
          <w:rFonts w:ascii="Bookman Old Style" w:hAnsi="Bookman Old Style"/>
          <w:sz w:val="24"/>
          <w:szCs w:val="24"/>
        </w:rPr>
        <w:t xml:space="preserve">informe con fecha 1 de diciembre </w:t>
      </w:r>
      <w:r w:rsidR="00577733" w:rsidRPr="00BB28D2">
        <w:rPr>
          <w:rFonts w:ascii="Bookman Old Style" w:hAnsi="Bookman Old Style"/>
          <w:sz w:val="24"/>
          <w:szCs w:val="24"/>
        </w:rPr>
        <w:t>de 20</w:t>
      </w:r>
      <w:r w:rsidRPr="00BB28D2">
        <w:rPr>
          <w:rFonts w:ascii="Bookman Old Style" w:hAnsi="Bookman Old Style"/>
          <w:sz w:val="24"/>
          <w:szCs w:val="24"/>
        </w:rPr>
        <w:t>23</w:t>
      </w:r>
      <w:r w:rsidR="00577733" w:rsidRPr="00BB28D2">
        <w:rPr>
          <w:rFonts w:ascii="Bookman Old Style" w:hAnsi="Bookman Old Style"/>
          <w:sz w:val="24"/>
          <w:szCs w:val="24"/>
        </w:rPr>
        <w:t xml:space="preserve"> q</w:t>
      </w:r>
      <w:r w:rsidRPr="00BB28D2">
        <w:rPr>
          <w:rFonts w:ascii="Bookman Old Style" w:hAnsi="Bookman Old Style"/>
          <w:sz w:val="24"/>
          <w:szCs w:val="24"/>
        </w:rPr>
        <w:t>ue es un informe ad hoc solicitado</w:t>
      </w:r>
      <w:r w:rsidR="00577733" w:rsidRPr="00BB28D2">
        <w:rPr>
          <w:rFonts w:ascii="Bookman Old Style" w:hAnsi="Bookman Old Style"/>
          <w:sz w:val="24"/>
          <w:szCs w:val="24"/>
        </w:rPr>
        <w:t xml:space="preserve"> u</w:t>
      </w:r>
      <w:r w:rsidRPr="00BB28D2">
        <w:rPr>
          <w:rFonts w:ascii="Bookman Old Style" w:hAnsi="Bookman Old Style"/>
          <w:sz w:val="24"/>
          <w:szCs w:val="24"/>
        </w:rPr>
        <w:t xml:space="preserve">n poco para lo que necesita el la contraparte </w:t>
      </w:r>
      <w:proofErr w:type="spellStart"/>
      <w:r w:rsidRPr="00BB28D2">
        <w:rPr>
          <w:rFonts w:ascii="Bookman Old Style" w:hAnsi="Bookman Old Style"/>
          <w:sz w:val="24"/>
          <w:szCs w:val="24"/>
        </w:rPr>
        <w:t>Arpro</w:t>
      </w:r>
      <w:proofErr w:type="spellEnd"/>
      <w:r w:rsidR="00577733" w:rsidRPr="00BB28D2">
        <w:rPr>
          <w:rFonts w:ascii="Bookman Old Style" w:hAnsi="Bookman Old Style"/>
          <w:sz w:val="24"/>
          <w:szCs w:val="24"/>
        </w:rPr>
        <w:t xml:space="preserve"> </w:t>
      </w:r>
      <w:r w:rsidRPr="00BB28D2">
        <w:rPr>
          <w:rFonts w:ascii="Bookman Old Style" w:hAnsi="Bookman Old Style"/>
          <w:sz w:val="24"/>
          <w:szCs w:val="24"/>
        </w:rPr>
        <w:t>hizo cambiar el argumento porque es claro y les pido que lo revisen</w:t>
      </w:r>
      <w:r w:rsidR="00577733" w:rsidRPr="00BB28D2">
        <w:rPr>
          <w:rFonts w:ascii="Bookman Old Style" w:hAnsi="Bookman Old Style"/>
          <w:sz w:val="24"/>
          <w:szCs w:val="24"/>
        </w:rPr>
        <w:t xml:space="preserve"> q</w:t>
      </w:r>
      <w:r w:rsidRPr="00BB28D2">
        <w:rPr>
          <w:rFonts w:ascii="Bookman Old Style" w:hAnsi="Bookman Old Style"/>
          <w:sz w:val="24"/>
          <w:szCs w:val="24"/>
        </w:rPr>
        <w:t xml:space="preserve">ue </w:t>
      </w:r>
      <w:r w:rsidR="00577733" w:rsidRPr="00BB28D2">
        <w:rPr>
          <w:rFonts w:ascii="Bookman Old Style" w:hAnsi="Bookman Old Style"/>
          <w:sz w:val="24"/>
          <w:szCs w:val="24"/>
        </w:rPr>
        <w:t>en</w:t>
      </w:r>
      <w:r w:rsidRPr="00BB28D2">
        <w:rPr>
          <w:rFonts w:ascii="Bookman Old Style" w:hAnsi="Bookman Old Style"/>
          <w:sz w:val="24"/>
          <w:szCs w:val="24"/>
        </w:rPr>
        <w:t xml:space="preserve"> el informe de Espinosa y Restrepo sobre la calidad de los elementos de los ensayos, Pitt habla que son debidos a la que pueden ser debidos a la presencia de niveles orgánicos y que no hay ningún comentario sobre el proceso de ejecución en las hojas de vida.</w:t>
      </w:r>
    </w:p>
    <w:p w14:paraId="3FE698B7" w14:textId="77777777" w:rsidR="00577733" w:rsidRPr="00BB28D2" w:rsidRDefault="00577733" w:rsidP="00752095">
      <w:pPr>
        <w:spacing w:after="240" w:line="240" w:lineRule="auto"/>
        <w:contextualSpacing/>
        <w:jc w:val="both"/>
        <w:rPr>
          <w:rFonts w:ascii="Bookman Old Style" w:hAnsi="Bookman Old Style"/>
          <w:sz w:val="24"/>
          <w:szCs w:val="24"/>
        </w:rPr>
      </w:pPr>
    </w:p>
    <w:p w14:paraId="38F7D792" w14:textId="1CF569CF" w:rsidR="00752095" w:rsidRPr="00BB28D2" w:rsidRDefault="00752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Y ahí hace unas nuevas observaciones diciendo </w:t>
      </w:r>
      <w:r w:rsidR="00882D0E" w:rsidRPr="00BB28D2">
        <w:rPr>
          <w:rFonts w:ascii="Bookman Old Style" w:hAnsi="Bookman Old Style"/>
          <w:sz w:val="24"/>
          <w:szCs w:val="24"/>
        </w:rPr>
        <w:t>que,</w:t>
      </w:r>
      <w:r w:rsidRPr="00BB28D2">
        <w:rPr>
          <w:rFonts w:ascii="Bookman Old Style" w:hAnsi="Bookman Old Style"/>
          <w:sz w:val="24"/>
          <w:szCs w:val="24"/>
        </w:rPr>
        <w:t xml:space="preserve"> si hay comentarios sobre las hojas de vida, pero dos años más tarde</w:t>
      </w:r>
      <w:r w:rsidR="00577733" w:rsidRPr="00BB28D2">
        <w:rPr>
          <w:rFonts w:ascii="Bookman Old Style" w:hAnsi="Bookman Old Style"/>
          <w:sz w:val="24"/>
          <w:szCs w:val="24"/>
        </w:rPr>
        <w:t xml:space="preserve"> c</w:t>
      </w:r>
      <w:r w:rsidRPr="00BB28D2">
        <w:rPr>
          <w:rFonts w:ascii="Bookman Old Style" w:hAnsi="Bookman Old Style"/>
          <w:sz w:val="24"/>
          <w:szCs w:val="24"/>
        </w:rPr>
        <w:t xml:space="preserve">on lo cual con la misma firma </w:t>
      </w:r>
      <w:proofErr w:type="gramStart"/>
      <w:r w:rsidRPr="00BB28D2">
        <w:rPr>
          <w:rFonts w:ascii="Bookman Old Style" w:hAnsi="Bookman Old Style"/>
          <w:sz w:val="24"/>
          <w:szCs w:val="24"/>
        </w:rPr>
        <w:t>e</w:t>
      </w:r>
      <w:proofErr w:type="gramEnd"/>
      <w:r w:rsidRPr="00BB28D2">
        <w:rPr>
          <w:rFonts w:ascii="Bookman Old Style" w:hAnsi="Bookman Old Style"/>
          <w:sz w:val="24"/>
          <w:szCs w:val="24"/>
        </w:rPr>
        <w:t xml:space="preserve"> contradice en lo que dijo en el momento de la obra y lo que dice en este informe</w:t>
      </w:r>
      <w:r w:rsidR="00577733" w:rsidRPr="00BB28D2">
        <w:rPr>
          <w:rFonts w:ascii="Bookman Old Style" w:hAnsi="Bookman Old Style"/>
          <w:sz w:val="24"/>
          <w:szCs w:val="24"/>
        </w:rPr>
        <w:t xml:space="preserve"> e</w:t>
      </w:r>
      <w:r w:rsidRPr="00BB28D2">
        <w:rPr>
          <w:rFonts w:ascii="Bookman Old Style" w:hAnsi="Bookman Old Style"/>
          <w:sz w:val="24"/>
          <w:szCs w:val="24"/>
        </w:rPr>
        <w:t>ntonces, para mí realmente</w:t>
      </w:r>
      <w:r w:rsidR="00577733" w:rsidRPr="00BB28D2">
        <w:rPr>
          <w:rFonts w:ascii="Bookman Old Style" w:hAnsi="Bookman Old Style"/>
          <w:sz w:val="24"/>
          <w:szCs w:val="24"/>
        </w:rPr>
        <w:t xml:space="preserve"> </w:t>
      </w:r>
      <w:r w:rsidRPr="00BB28D2">
        <w:rPr>
          <w:rFonts w:ascii="Bookman Old Style" w:hAnsi="Bookman Old Style"/>
          <w:sz w:val="24"/>
          <w:szCs w:val="24"/>
        </w:rPr>
        <w:t>no tiene ninguna validez ese informe que tiene delante. A nivel personal, que no sé si me corresponde decirlo, pero no</w:t>
      </w:r>
    </w:p>
    <w:p w14:paraId="7D577BBA" w14:textId="20329405" w:rsidR="00577733" w:rsidRPr="00BB28D2" w:rsidRDefault="00577733" w:rsidP="00752095">
      <w:pPr>
        <w:spacing w:after="240" w:line="240" w:lineRule="auto"/>
        <w:contextualSpacing/>
        <w:jc w:val="both"/>
        <w:rPr>
          <w:rFonts w:ascii="Bookman Old Style" w:hAnsi="Bookman Old Style"/>
          <w:sz w:val="24"/>
          <w:szCs w:val="24"/>
        </w:rPr>
      </w:pPr>
    </w:p>
    <w:p w14:paraId="1715CB3E" w14:textId="5D0E9CBF" w:rsidR="00752095" w:rsidRPr="00BB28D2" w:rsidRDefault="00577733"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[03:19:39] </w:t>
      </w:r>
      <w:r w:rsidR="00752095" w:rsidRPr="00BB28D2">
        <w:rPr>
          <w:rFonts w:ascii="Bookman Old Style" w:hAnsi="Bookman Old Style"/>
          <w:sz w:val="24"/>
          <w:szCs w:val="24"/>
        </w:rPr>
        <w:t>Y el primer documento de la misma firma si le merece validez</w:t>
      </w:r>
      <w:r w:rsidRPr="00BB28D2">
        <w:rPr>
          <w:rFonts w:ascii="Bookman Old Style" w:hAnsi="Bookman Old Style"/>
          <w:sz w:val="24"/>
          <w:szCs w:val="24"/>
        </w:rPr>
        <w:t>?</w:t>
      </w:r>
    </w:p>
    <w:p w14:paraId="14A024C7" w14:textId="5EAFB484" w:rsidR="00577733" w:rsidRPr="00BB28D2" w:rsidRDefault="00577733" w:rsidP="00752095">
      <w:pPr>
        <w:spacing w:after="240" w:line="240" w:lineRule="auto"/>
        <w:contextualSpacing/>
        <w:jc w:val="both"/>
        <w:rPr>
          <w:rFonts w:ascii="Bookman Old Style" w:hAnsi="Bookman Old Style"/>
          <w:sz w:val="24"/>
          <w:szCs w:val="24"/>
        </w:rPr>
      </w:pPr>
    </w:p>
    <w:p w14:paraId="61B0DB0F" w14:textId="1D909CFA" w:rsidR="00752095" w:rsidRPr="00BB28D2" w:rsidRDefault="00577733"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No es que </w:t>
      </w:r>
      <w:r w:rsidR="00752095" w:rsidRPr="00BB28D2">
        <w:rPr>
          <w:rFonts w:ascii="Bookman Old Style" w:hAnsi="Bookman Old Style"/>
          <w:sz w:val="24"/>
          <w:szCs w:val="24"/>
        </w:rPr>
        <w:t xml:space="preserve">a mí no </w:t>
      </w:r>
      <w:r w:rsidRPr="00BB28D2">
        <w:rPr>
          <w:rFonts w:ascii="Bookman Old Style" w:hAnsi="Bookman Old Style"/>
          <w:sz w:val="24"/>
          <w:szCs w:val="24"/>
        </w:rPr>
        <w:t>e</w:t>
      </w:r>
      <w:r w:rsidR="00752095" w:rsidRPr="00BB28D2">
        <w:rPr>
          <w:rFonts w:ascii="Bookman Old Style" w:hAnsi="Bookman Old Style"/>
          <w:sz w:val="24"/>
          <w:szCs w:val="24"/>
        </w:rPr>
        <w:t>s porque no me merezca validez uno o no es porque diga una cosa y dos años después diga la contraria sin haber nuevas pruebas ni nada. O sea, es como yo no puedo decir una cosa mañana y otro día otra y eso la verdad. Pues yo creo que está contestado en las pruebas también, por no entrar ahora en más detalles la declaración.</w:t>
      </w:r>
    </w:p>
    <w:p w14:paraId="58D0B433" w14:textId="4FE2D9D1" w:rsidR="00752095" w:rsidRPr="00BB28D2" w:rsidRDefault="00752095" w:rsidP="00752095">
      <w:pPr>
        <w:spacing w:after="240" w:line="240" w:lineRule="auto"/>
        <w:contextualSpacing/>
        <w:jc w:val="both"/>
        <w:rPr>
          <w:rFonts w:ascii="Bookman Old Style" w:hAnsi="Bookman Old Style"/>
          <w:sz w:val="24"/>
          <w:szCs w:val="24"/>
        </w:rPr>
      </w:pPr>
    </w:p>
    <w:p w14:paraId="599DFBFE" w14:textId="73353B69" w:rsidR="00752095" w:rsidRPr="00BB28D2" w:rsidRDefault="007D5E88"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[03:20:09] </w:t>
      </w:r>
      <w:r w:rsidR="00752095" w:rsidRPr="00BB28D2">
        <w:rPr>
          <w:rFonts w:ascii="Bookman Old Style" w:hAnsi="Bookman Old Style"/>
          <w:sz w:val="24"/>
          <w:szCs w:val="24"/>
        </w:rPr>
        <w:t>Usted mencionó</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en relación con la liberación de áreas parciales que en el momento en el que le solicitaron esas áreas, ustedes le solicitaron a su vez a </w:t>
      </w:r>
      <w:proofErr w:type="spellStart"/>
      <w:r w:rsidR="00752095" w:rsidRPr="00BB28D2">
        <w:rPr>
          <w:rFonts w:ascii="Bookman Old Style" w:hAnsi="Bookman Old Style"/>
          <w:sz w:val="24"/>
          <w:szCs w:val="24"/>
        </w:rPr>
        <w:t>Arpro</w:t>
      </w:r>
      <w:proofErr w:type="spellEnd"/>
      <w:r w:rsidR="00752095" w:rsidRPr="00BB28D2">
        <w:rPr>
          <w:rFonts w:ascii="Bookman Old Style" w:hAnsi="Bookman Old Style"/>
          <w:sz w:val="24"/>
          <w:szCs w:val="24"/>
        </w:rPr>
        <w:t xml:space="preserve"> que les devolviera parte de la retención en garantía.</w:t>
      </w:r>
    </w:p>
    <w:p w14:paraId="1CD91598" w14:textId="5C351398" w:rsidR="00752095" w:rsidRPr="00BB28D2" w:rsidRDefault="00752095" w:rsidP="00752095">
      <w:pPr>
        <w:spacing w:after="240" w:line="240" w:lineRule="auto"/>
        <w:contextualSpacing/>
        <w:jc w:val="both"/>
        <w:rPr>
          <w:rFonts w:ascii="Bookman Old Style" w:hAnsi="Bookman Old Style"/>
          <w:sz w:val="24"/>
          <w:szCs w:val="24"/>
        </w:rPr>
      </w:pPr>
    </w:p>
    <w:p w14:paraId="4F1E2549" w14:textId="50384AEB" w:rsidR="00752095" w:rsidRPr="00BB28D2" w:rsidRDefault="007D5E88"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[03:20:25] </w:t>
      </w:r>
      <w:r w:rsidR="00752095" w:rsidRPr="00BB28D2">
        <w:rPr>
          <w:rFonts w:ascii="Bookman Old Style" w:hAnsi="Bookman Old Style"/>
          <w:sz w:val="24"/>
          <w:szCs w:val="24"/>
        </w:rPr>
        <w:t>Sí, fue una solicitud.</w:t>
      </w:r>
    </w:p>
    <w:p w14:paraId="75EDA7A2" w14:textId="1D904534" w:rsidR="00752095" w:rsidRPr="00BB28D2" w:rsidRDefault="007D5E88"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lastRenderedPageBreak/>
        <w:t xml:space="preserve">DR. SALAZAR: </w:t>
      </w:r>
      <w:r w:rsidR="00752095" w:rsidRPr="00BB28D2">
        <w:rPr>
          <w:rFonts w:ascii="Bookman Old Style" w:hAnsi="Bookman Old Style"/>
          <w:color w:val="777777"/>
          <w:sz w:val="24"/>
          <w:szCs w:val="24"/>
        </w:rPr>
        <w:t xml:space="preserve">[03:20:27] </w:t>
      </w:r>
      <w:r w:rsidR="00752095" w:rsidRPr="00BB28D2">
        <w:rPr>
          <w:rFonts w:ascii="Bookman Old Style" w:hAnsi="Bookman Old Style"/>
          <w:sz w:val="24"/>
          <w:szCs w:val="24"/>
        </w:rPr>
        <w:t>¿Y cuál fue la respuesta a la solicitud de devolución de retención parcial de garantía?</w:t>
      </w:r>
    </w:p>
    <w:p w14:paraId="3944F008" w14:textId="42BBA672" w:rsidR="00752095" w:rsidRPr="00BB28D2" w:rsidRDefault="00752095" w:rsidP="00752095">
      <w:pPr>
        <w:spacing w:after="240" w:line="240" w:lineRule="auto"/>
        <w:contextualSpacing/>
        <w:jc w:val="both"/>
        <w:rPr>
          <w:rFonts w:ascii="Bookman Old Style" w:hAnsi="Bookman Old Style"/>
          <w:sz w:val="24"/>
          <w:szCs w:val="24"/>
        </w:rPr>
      </w:pPr>
    </w:p>
    <w:p w14:paraId="221E7067" w14:textId="56040FC6" w:rsidR="00752095" w:rsidRPr="00BB28D2" w:rsidRDefault="007D5E88"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[03:20:36] </w:t>
      </w:r>
      <w:r w:rsidR="00752095" w:rsidRPr="00BB28D2">
        <w:rPr>
          <w:rFonts w:ascii="Bookman Old Style" w:hAnsi="Bookman Old Style"/>
          <w:sz w:val="24"/>
          <w:szCs w:val="24"/>
        </w:rPr>
        <w:t>Se solicitó en reunión</w:t>
      </w:r>
      <w:r w:rsidRPr="00BB28D2">
        <w:rPr>
          <w:rFonts w:ascii="Bookman Old Style" w:hAnsi="Bookman Old Style"/>
          <w:sz w:val="24"/>
          <w:szCs w:val="24"/>
        </w:rPr>
        <w:t xml:space="preserve"> n</w:t>
      </w:r>
      <w:r w:rsidR="00752095" w:rsidRPr="00BB28D2">
        <w:rPr>
          <w:rFonts w:ascii="Bookman Old Style" w:hAnsi="Bookman Old Style"/>
          <w:sz w:val="24"/>
          <w:szCs w:val="24"/>
        </w:rPr>
        <w:t>os dijeron en reunión que se iba</w:t>
      </w:r>
      <w:r w:rsidRPr="00BB28D2">
        <w:rPr>
          <w:rFonts w:ascii="Bookman Old Style" w:hAnsi="Bookman Old Style"/>
          <w:sz w:val="24"/>
          <w:szCs w:val="24"/>
        </w:rPr>
        <w:t xml:space="preserve"> s</w:t>
      </w:r>
      <w:r w:rsidR="00752095" w:rsidRPr="00BB28D2">
        <w:rPr>
          <w:rFonts w:ascii="Bookman Old Style" w:hAnsi="Bookman Old Style"/>
          <w:sz w:val="24"/>
          <w:szCs w:val="24"/>
        </w:rPr>
        <w:t xml:space="preserve">e les solicitó por escrito. En reunión nos dijeron </w:t>
      </w:r>
      <w:proofErr w:type="spellStart"/>
      <w:r w:rsidR="00752095" w:rsidRPr="00BB28D2">
        <w:rPr>
          <w:rFonts w:ascii="Bookman Old Style" w:hAnsi="Bookman Old Style"/>
          <w:sz w:val="24"/>
          <w:szCs w:val="24"/>
        </w:rPr>
        <w:t>Arpro</w:t>
      </w:r>
      <w:proofErr w:type="spellEnd"/>
      <w:r w:rsidR="00752095" w:rsidRPr="00BB28D2">
        <w:rPr>
          <w:rFonts w:ascii="Bookman Old Style" w:hAnsi="Bookman Old Style"/>
          <w:sz w:val="24"/>
          <w:szCs w:val="24"/>
        </w:rPr>
        <w:t xml:space="preserve">. Nos dijo que lo iba a elevar a Terranum. Y luego nos dijeron nos comunicaron </w:t>
      </w:r>
      <w:r w:rsidRPr="00BB28D2">
        <w:rPr>
          <w:rFonts w:ascii="Bookman Old Style" w:hAnsi="Bookman Old Style"/>
          <w:sz w:val="24"/>
          <w:szCs w:val="24"/>
        </w:rPr>
        <w:t>y</w:t>
      </w:r>
      <w:r w:rsidR="00752095" w:rsidRPr="00BB28D2">
        <w:rPr>
          <w:rFonts w:ascii="Bookman Old Style" w:hAnsi="Bookman Old Style"/>
          <w:sz w:val="24"/>
          <w:szCs w:val="24"/>
        </w:rPr>
        <w:t xml:space="preserve">o me acuerdo perfectamente </w:t>
      </w:r>
      <w:proofErr w:type="gramStart"/>
      <w:r w:rsidR="00752095" w:rsidRPr="00BB28D2">
        <w:rPr>
          <w:rFonts w:ascii="Bookman Old Style" w:hAnsi="Bookman Old Style"/>
          <w:sz w:val="24"/>
          <w:szCs w:val="24"/>
        </w:rPr>
        <w:t>que</w:t>
      </w:r>
      <w:proofErr w:type="gramEnd"/>
      <w:r w:rsidR="00752095" w:rsidRPr="00BB28D2">
        <w:rPr>
          <w:rFonts w:ascii="Bookman Old Style" w:hAnsi="Bookman Old Style"/>
          <w:sz w:val="24"/>
          <w:szCs w:val="24"/>
        </w:rPr>
        <w:t xml:space="preserve"> fue un tema verbal, pero no hubo, no se materializó</w:t>
      </w:r>
      <w:r w:rsidRPr="00BB28D2">
        <w:rPr>
          <w:rFonts w:ascii="Bookman Old Style" w:hAnsi="Bookman Old Style"/>
          <w:sz w:val="24"/>
          <w:szCs w:val="24"/>
        </w:rPr>
        <w:t xml:space="preserve"> no</w:t>
      </w:r>
      <w:r w:rsidR="00752095" w:rsidRPr="00BB28D2">
        <w:rPr>
          <w:rFonts w:ascii="Bookman Old Style" w:hAnsi="Bookman Old Style"/>
          <w:sz w:val="24"/>
          <w:szCs w:val="24"/>
        </w:rPr>
        <w:t xml:space="preserve"> recuerdo ahora mismo si hay un documento escrito que diga eso, pero no se materializó.</w:t>
      </w:r>
    </w:p>
    <w:p w14:paraId="04CAD73E" w14:textId="74DDFB2A" w:rsidR="00752095" w:rsidRPr="00BB28D2" w:rsidRDefault="00752095" w:rsidP="00752095">
      <w:pPr>
        <w:spacing w:after="240" w:line="240" w:lineRule="auto"/>
        <w:contextualSpacing/>
        <w:jc w:val="both"/>
        <w:rPr>
          <w:rFonts w:ascii="Bookman Old Style" w:hAnsi="Bookman Old Style"/>
          <w:sz w:val="24"/>
          <w:szCs w:val="24"/>
        </w:rPr>
      </w:pPr>
    </w:p>
    <w:p w14:paraId="30EF6DE9" w14:textId="1A4BE1D8" w:rsidR="00752095" w:rsidRPr="00BB28D2" w:rsidRDefault="007D5E88"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[03:21:08] </w:t>
      </w:r>
      <w:r w:rsidR="00752095" w:rsidRPr="00BB28D2">
        <w:rPr>
          <w:rFonts w:ascii="Bookman Old Style" w:hAnsi="Bookman Old Style"/>
          <w:sz w:val="24"/>
          <w:szCs w:val="24"/>
        </w:rPr>
        <w:t>Pero a pesar de que usted no recibió la devolución en garantía, hizo la devolución parcial de áreas de trabajo.</w:t>
      </w:r>
    </w:p>
    <w:p w14:paraId="6C5849ED" w14:textId="6C23E918" w:rsidR="00752095" w:rsidRPr="00BB28D2" w:rsidRDefault="00752095" w:rsidP="00752095">
      <w:pPr>
        <w:spacing w:after="240" w:line="240" w:lineRule="auto"/>
        <w:contextualSpacing/>
        <w:jc w:val="both"/>
        <w:rPr>
          <w:rFonts w:ascii="Bookman Old Style" w:hAnsi="Bookman Old Style"/>
          <w:sz w:val="24"/>
          <w:szCs w:val="24"/>
        </w:rPr>
      </w:pPr>
    </w:p>
    <w:p w14:paraId="4BBA7C72" w14:textId="7DCFAB16" w:rsidR="00752095" w:rsidRPr="00BB28D2" w:rsidRDefault="007D5E88"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[03:21:14] </w:t>
      </w:r>
      <w:r w:rsidR="00752095" w:rsidRPr="00BB28D2">
        <w:rPr>
          <w:rFonts w:ascii="Bookman Old Style" w:hAnsi="Bookman Old Style"/>
          <w:sz w:val="24"/>
          <w:szCs w:val="24"/>
        </w:rPr>
        <w:t>Claro</w:t>
      </w:r>
      <w:r w:rsidRPr="00BB28D2">
        <w:rPr>
          <w:rFonts w:ascii="Bookman Old Style" w:hAnsi="Bookman Old Style"/>
          <w:sz w:val="24"/>
          <w:szCs w:val="24"/>
        </w:rPr>
        <w:t xml:space="preserve"> c</w:t>
      </w:r>
      <w:r w:rsidR="00752095" w:rsidRPr="00BB28D2">
        <w:rPr>
          <w:rFonts w:ascii="Bookman Old Style" w:hAnsi="Bookman Old Style"/>
          <w:sz w:val="24"/>
          <w:szCs w:val="24"/>
        </w:rPr>
        <w:t>omo prueba de buena fe</w:t>
      </w:r>
      <w:r w:rsidRPr="00BB28D2">
        <w:rPr>
          <w:rFonts w:ascii="Bookman Old Style" w:hAnsi="Bookman Old Style"/>
          <w:sz w:val="24"/>
          <w:szCs w:val="24"/>
        </w:rPr>
        <w:t xml:space="preserve"> de hecho i</w:t>
      </w:r>
      <w:r w:rsidR="00752095" w:rsidRPr="00BB28D2">
        <w:rPr>
          <w:rFonts w:ascii="Bookman Old Style" w:hAnsi="Bookman Old Style"/>
          <w:sz w:val="24"/>
          <w:szCs w:val="24"/>
        </w:rPr>
        <w:t xml:space="preserve">ncluso movimos unos tanques que tuvimos que mover, que reclamamos esos movimientos al final de la obra y tampoco se facturaron, </w:t>
      </w:r>
      <w:r w:rsidRPr="00BB28D2">
        <w:rPr>
          <w:rFonts w:ascii="Bookman Old Style" w:hAnsi="Bookman Old Style"/>
          <w:sz w:val="24"/>
          <w:szCs w:val="24"/>
        </w:rPr>
        <w:t>p</w:t>
      </w:r>
      <w:r w:rsidR="00752095" w:rsidRPr="00BB28D2">
        <w:rPr>
          <w:rFonts w:ascii="Bookman Old Style" w:hAnsi="Bookman Old Style"/>
          <w:sz w:val="24"/>
          <w:szCs w:val="24"/>
        </w:rPr>
        <w:t>ero tuvimos que mover depósitos que teníamos en esa área en un movimiento de unos tanques</w:t>
      </w:r>
      <w:r w:rsidRPr="00BB28D2">
        <w:rPr>
          <w:rFonts w:ascii="Bookman Old Style" w:hAnsi="Bookman Old Style"/>
          <w:sz w:val="24"/>
          <w:szCs w:val="24"/>
        </w:rPr>
        <w:t xml:space="preserve"> Arco</w:t>
      </w:r>
      <w:r w:rsidR="00752095" w:rsidRPr="00BB28D2">
        <w:rPr>
          <w:rFonts w:ascii="Bookman Old Style" w:hAnsi="Bookman Old Style"/>
          <w:sz w:val="24"/>
          <w:szCs w:val="24"/>
        </w:rPr>
        <w:t xml:space="preserve"> que está en una solicitud. Los movimos y terminando los trabajos tampoco nos aceptaron ese costo.</w:t>
      </w:r>
    </w:p>
    <w:p w14:paraId="4C44F69B" w14:textId="26A00792" w:rsidR="00752095" w:rsidRPr="00BB28D2" w:rsidRDefault="00752095" w:rsidP="00752095">
      <w:pPr>
        <w:spacing w:after="240" w:line="240" w:lineRule="auto"/>
        <w:contextualSpacing/>
        <w:jc w:val="both"/>
        <w:rPr>
          <w:rFonts w:ascii="Bookman Old Style" w:hAnsi="Bookman Old Style"/>
          <w:sz w:val="24"/>
          <w:szCs w:val="24"/>
        </w:rPr>
      </w:pPr>
    </w:p>
    <w:p w14:paraId="40D5F781" w14:textId="697462A1" w:rsidR="00752095" w:rsidRPr="00BB28D2" w:rsidRDefault="007D5E88"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sz w:val="24"/>
          <w:szCs w:val="24"/>
        </w:rPr>
        <w:t xml:space="preserve">Don Juan Antonio y </w:t>
      </w:r>
      <w:proofErr w:type="spellStart"/>
      <w:r w:rsidR="00752095" w:rsidRPr="00BB28D2">
        <w:rPr>
          <w:rFonts w:ascii="Bookman Old Style" w:hAnsi="Bookman Old Style"/>
          <w:sz w:val="24"/>
          <w:szCs w:val="24"/>
        </w:rPr>
        <w:t>Arpro</w:t>
      </w:r>
      <w:proofErr w:type="spellEnd"/>
      <w:r w:rsidR="00752095" w:rsidRPr="00BB28D2">
        <w:rPr>
          <w:rFonts w:ascii="Bookman Old Style" w:hAnsi="Bookman Old Style"/>
          <w:sz w:val="24"/>
          <w:szCs w:val="24"/>
        </w:rPr>
        <w:t xml:space="preserve"> ¿Por qué razón no hizo la devolución de la retención en garantía del contrato?</w:t>
      </w:r>
      <w:r w:rsidRPr="00BB28D2">
        <w:rPr>
          <w:rFonts w:ascii="Bookman Old Style" w:hAnsi="Bookman Old Style"/>
          <w:sz w:val="24"/>
          <w:szCs w:val="24"/>
        </w:rPr>
        <w:t xml:space="preserve"> </w:t>
      </w:r>
    </w:p>
    <w:p w14:paraId="30F8983A" w14:textId="4BF4A576" w:rsidR="007D5E88" w:rsidRPr="00BB28D2" w:rsidRDefault="007D5E88" w:rsidP="00752095">
      <w:pPr>
        <w:spacing w:after="240" w:line="240" w:lineRule="auto"/>
        <w:contextualSpacing/>
        <w:jc w:val="both"/>
        <w:rPr>
          <w:rFonts w:ascii="Bookman Old Style" w:hAnsi="Bookman Old Style"/>
          <w:sz w:val="24"/>
          <w:szCs w:val="24"/>
        </w:rPr>
      </w:pPr>
    </w:p>
    <w:p w14:paraId="46957D1E" w14:textId="1012055E" w:rsidR="00752095" w:rsidRPr="00BB28D2" w:rsidRDefault="007D5E88"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[03:21:57] </w:t>
      </w:r>
      <w:r w:rsidR="00752095" w:rsidRPr="00BB28D2">
        <w:rPr>
          <w:rFonts w:ascii="Bookman Old Style" w:hAnsi="Bookman Old Style"/>
          <w:sz w:val="24"/>
          <w:szCs w:val="24"/>
        </w:rPr>
        <w:t>¿Cual se refiere al total o la global</w:t>
      </w:r>
      <w:r w:rsidRPr="00BB28D2">
        <w:rPr>
          <w:rFonts w:ascii="Bookman Old Style" w:hAnsi="Bookman Old Style"/>
          <w:sz w:val="24"/>
          <w:szCs w:val="24"/>
        </w:rPr>
        <w:t>?</w:t>
      </w:r>
    </w:p>
    <w:p w14:paraId="1E64A21F" w14:textId="15AC30DE" w:rsidR="007D5E88" w:rsidRPr="00BB28D2" w:rsidRDefault="007D5E88" w:rsidP="00752095">
      <w:pPr>
        <w:spacing w:after="240" w:line="240" w:lineRule="auto"/>
        <w:contextualSpacing/>
        <w:jc w:val="both"/>
        <w:rPr>
          <w:rFonts w:ascii="Bookman Old Style" w:hAnsi="Bookman Old Style"/>
          <w:sz w:val="24"/>
          <w:szCs w:val="24"/>
        </w:rPr>
      </w:pPr>
    </w:p>
    <w:p w14:paraId="6FEDB512" w14:textId="34836D0B" w:rsidR="00752095" w:rsidRPr="00BB28D2" w:rsidRDefault="007D5E88"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A la total, no </w:t>
      </w:r>
      <w:r w:rsidR="00752095" w:rsidRPr="00BB28D2">
        <w:rPr>
          <w:rFonts w:ascii="Bookman Old Style" w:hAnsi="Bookman Old Style"/>
          <w:sz w:val="24"/>
          <w:szCs w:val="24"/>
        </w:rPr>
        <w:t>me refiero a la a la contraprestación por devolución de áreas, sino en general.</w:t>
      </w:r>
    </w:p>
    <w:p w14:paraId="30FB20C8" w14:textId="2D255935" w:rsidR="007D5E88" w:rsidRPr="00BB28D2" w:rsidRDefault="007D5E88" w:rsidP="00752095">
      <w:pPr>
        <w:spacing w:after="240" w:line="240" w:lineRule="auto"/>
        <w:contextualSpacing/>
        <w:jc w:val="both"/>
        <w:rPr>
          <w:rFonts w:ascii="Bookman Old Style" w:hAnsi="Bookman Old Style"/>
          <w:sz w:val="24"/>
          <w:szCs w:val="24"/>
        </w:rPr>
      </w:pPr>
    </w:p>
    <w:p w14:paraId="0CDC1F76" w14:textId="08779BA5" w:rsidR="007D5E88" w:rsidRPr="00BB28D2" w:rsidRDefault="007D5E88"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w:t>
      </w:r>
      <w:r w:rsidR="00C7678B" w:rsidRPr="00BB28D2">
        <w:rPr>
          <w:rFonts w:ascii="Bookman Old Style" w:hAnsi="Bookman Old Style"/>
          <w:sz w:val="24"/>
          <w:szCs w:val="24"/>
        </w:rPr>
        <w:t>CÁRDENAS</w:t>
      </w:r>
      <w:r w:rsidRPr="00BB28D2">
        <w:rPr>
          <w:rFonts w:ascii="Bookman Old Style" w:hAnsi="Bookman Old Style"/>
          <w:sz w:val="24"/>
          <w:szCs w:val="24"/>
        </w:rPr>
        <w:t xml:space="preserve">: Vamos a darle la palabra al doctor Herrera que la </w:t>
      </w:r>
      <w:r w:rsidR="00882D0E" w:rsidRPr="00BB28D2">
        <w:rPr>
          <w:rFonts w:ascii="Bookman Old Style" w:hAnsi="Bookman Old Style"/>
          <w:sz w:val="24"/>
          <w:szCs w:val="24"/>
        </w:rPr>
        <w:t>está</w:t>
      </w:r>
      <w:r w:rsidRPr="00BB28D2">
        <w:rPr>
          <w:rFonts w:ascii="Bookman Old Style" w:hAnsi="Bookman Old Style"/>
          <w:sz w:val="24"/>
          <w:szCs w:val="24"/>
        </w:rPr>
        <w:t xml:space="preserve"> pidiendo.</w:t>
      </w:r>
    </w:p>
    <w:p w14:paraId="2CE21914" w14:textId="78E8DE97" w:rsidR="007D5E88" w:rsidRPr="00BB28D2" w:rsidRDefault="007D5E88" w:rsidP="00752095">
      <w:pPr>
        <w:spacing w:after="240" w:line="240" w:lineRule="auto"/>
        <w:contextualSpacing/>
        <w:jc w:val="both"/>
        <w:rPr>
          <w:rFonts w:ascii="Bookman Old Style" w:hAnsi="Bookman Old Style"/>
          <w:sz w:val="24"/>
          <w:szCs w:val="24"/>
        </w:rPr>
      </w:pPr>
    </w:p>
    <w:p w14:paraId="069AC188" w14:textId="17730D5B" w:rsidR="00752095" w:rsidRPr="00BB28D2" w:rsidRDefault="007D5E88"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HERRERA: </w:t>
      </w:r>
      <w:r w:rsidR="00752095" w:rsidRPr="00BB28D2">
        <w:rPr>
          <w:rFonts w:ascii="Bookman Old Style" w:hAnsi="Bookman Old Style"/>
          <w:sz w:val="24"/>
          <w:szCs w:val="24"/>
        </w:rPr>
        <w:t xml:space="preserve">Se le está haciendo una pregunta sobre un hecho de </w:t>
      </w:r>
      <w:r w:rsidRPr="00BB28D2">
        <w:rPr>
          <w:rFonts w:ascii="Bookman Old Style" w:hAnsi="Bookman Old Style"/>
          <w:sz w:val="24"/>
          <w:szCs w:val="24"/>
        </w:rPr>
        <w:t>un tercero</w:t>
      </w:r>
    </w:p>
    <w:p w14:paraId="33D42471" w14:textId="6C86C85B" w:rsidR="007D5E88" w:rsidRPr="00BB28D2" w:rsidRDefault="007D5E88" w:rsidP="00752095">
      <w:pPr>
        <w:spacing w:after="240" w:line="240" w:lineRule="auto"/>
        <w:contextualSpacing/>
        <w:jc w:val="both"/>
        <w:rPr>
          <w:rFonts w:ascii="Bookman Old Style" w:hAnsi="Bookman Old Style"/>
          <w:sz w:val="24"/>
          <w:szCs w:val="24"/>
        </w:rPr>
      </w:pPr>
    </w:p>
    <w:p w14:paraId="1182007C" w14:textId="3B2CA710" w:rsidR="00752095" w:rsidRPr="00BB28D2" w:rsidRDefault="007D5E88"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[03:22:18] </w:t>
      </w:r>
      <w:r w:rsidR="00752095" w:rsidRPr="00BB28D2">
        <w:rPr>
          <w:rFonts w:ascii="Bookman Old Style" w:hAnsi="Bookman Old Style"/>
          <w:sz w:val="24"/>
          <w:szCs w:val="24"/>
        </w:rPr>
        <w:t xml:space="preserve">Yo no soy </w:t>
      </w:r>
      <w:r w:rsidR="00882D0E" w:rsidRPr="00BB28D2">
        <w:rPr>
          <w:rFonts w:ascii="Bookman Old Style" w:hAnsi="Bookman Old Style"/>
          <w:sz w:val="24"/>
          <w:szCs w:val="24"/>
        </w:rPr>
        <w:t>abogado,</w:t>
      </w:r>
      <w:r w:rsidRPr="00BB28D2">
        <w:rPr>
          <w:rFonts w:ascii="Bookman Old Style" w:hAnsi="Bookman Old Style"/>
          <w:sz w:val="24"/>
          <w:szCs w:val="24"/>
        </w:rPr>
        <w:t xml:space="preserve"> p</w:t>
      </w:r>
      <w:r w:rsidR="00752095" w:rsidRPr="00BB28D2">
        <w:rPr>
          <w:rFonts w:ascii="Bookman Old Style" w:hAnsi="Bookman Old Style"/>
          <w:sz w:val="24"/>
          <w:szCs w:val="24"/>
        </w:rPr>
        <w:t xml:space="preserve">ero </w:t>
      </w:r>
      <w:r w:rsidR="006C1B2D" w:rsidRPr="00BB28D2">
        <w:rPr>
          <w:rFonts w:ascii="Bookman Old Style" w:hAnsi="Bookman Old Style"/>
          <w:sz w:val="24"/>
          <w:szCs w:val="24"/>
        </w:rPr>
        <w:t>esa</w:t>
      </w:r>
      <w:r w:rsidR="00752095" w:rsidRPr="00BB28D2">
        <w:rPr>
          <w:rFonts w:ascii="Bookman Old Style" w:hAnsi="Bookman Old Style"/>
          <w:sz w:val="24"/>
          <w:szCs w:val="24"/>
        </w:rPr>
        <w:t xml:space="preserve"> pregunta no. No creo que me tocara responderla a mí, s</w:t>
      </w:r>
      <w:r w:rsidRPr="00BB28D2">
        <w:rPr>
          <w:rFonts w:ascii="Bookman Old Style" w:hAnsi="Bookman Old Style"/>
          <w:sz w:val="24"/>
          <w:szCs w:val="24"/>
        </w:rPr>
        <w:t>ino a Arco.</w:t>
      </w:r>
    </w:p>
    <w:p w14:paraId="72FDB776" w14:textId="77777777" w:rsidR="007D5E88" w:rsidRPr="00BB28D2" w:rsidRDefault="007D5E88" w:rsidP="007D5E88">
      <w:pPr>
        <w:spacing w:after="240" w:line="240" w:lineRule="auto"/>
        <w:contextualSpacing/>
        <w:jc w:val="both"/>
        <w:rPr>
          <w:rFonts w:ascii="Bookman Old Style" w:hAnsi="Bookman Old Style"/>
          <w:sz w:val="24"/>
          <w:szCs w:val="24"/>
        </w:rPr>
      </w:pPr>
    </w:p>
    <w:p w14:paraId="11D48052" w14:textId="07C4A2BF" w:rsidR="00752095" w:rsidRPr="00BB28D2" w:rsidRDefault="007D5E88" w:rsidP="007D5E88">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[03:22:27] </w:t>
      </w:r>
      <w:proofErr w:type="gramStart"/>
      <w:r w:rsidR="00752095" w:rsidRPr="00BB28D2">
        <w:rPr>
          <w:rFonts w:ascii="Bookman Old Style" w:hAnsi="Bookman Old Style"/>
          <w:sz w:val="24"/>
          <w:szCs w:val="24"/>
        </w:rPr>
        <w:t xml:space="preserve">Otra pregunta, </w:t>
      </w:r>
      <w:r w:rsidRPr="00BB28D2">
        <w:rPr>
          <w:rFonts w:ascii="Bookman Old Style" w:hAnsi="Bookman Old Style"/>
          <w:sz w:val="24"/>
          <w:szCs w:val="24"/>
        </w:rPr>
        <w:t>u</w:t>
      </w:r>
      <w:r w:rsidR="00752095" w:rsidRPr="00BB28D2">
        <w:rPr>
          <w:rFonts w:ascii="Bookman Old Style" w:hAnsi="Bookman Old Style"/>
          <w:sz w:val="24"/>
          <w:szCs w:val="24"/>
        </w:rPr>
        <w:t xml:space="preserve">sted recibió alguna explicación de parte de </w:t>
      </w:r>
      <w:proofErr w:type="spellStart"/>
      <w:r w:rsidR="00752095" w:rsidRPr="00BB28D2">
        <w:rPr>
          <w:rFonts w:ascii="Bookman Old Style" w:hAnsi="Bookman Old Style"/>
          <w:sz w:val="24"/>
          <w:szCs w:val="24"/>
        </w:rPr>
        <w:t>Arpro</w:t>
      </w:r>
      <w:proofErr w:type="spellEnd"/>
      <w:r w:rsidR="00752095" w:rsidRPr="00BB28D2">
        <w:rPr>
          <w:rFonts w:ascii="Bookman Old Style" w:hAnsi="Bookman Old Style"/>
          <w:sz w:val="24"/>
          <w:szCs w:val="24"/>
        </w:rPr>
        <w:t xml:space="preserve"> para no hacerle la devolución de la retención en garantía del contrato objeto del presente proceso?</w:t>
      </w:r>
      <w:proofErr w:type="gramEnd"/>
    </w:p>
    <w:p w14:paraId="204B923F" w14:textId="1DA42C31" w:rsidR="00752095" w:rsidRPr="00BB28D2" w:rsidRDefault="00752095" w:rsidP="00752095">
      <w:pPr>
        <w:spacing w:after="240" w:line="240" w:lineRule="auto"/>
        <w:contextualSpacing/>
        <w:jc w:val="both"/>
        <w:rPr>
          <w:rFonts w:ascii="Bookman Old Style" w:hAnsi="Bookman Old Style"/>
          <w:sz w:val="24"/>
          <w:szCs w:val="24"/>
        </w:rPr>
      </w:pPr>
    </w:p>
    <w:p w14:paraId="7C0786B3" w14:textId="2232FA3B" w:rsidR="00752095" w:rsidRPr="00BB28D2" w:rsidRDefault="007D5E88"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[03:22:46] </w:t>
      </w:r>
      <w:r w:rsidR="00752095" w:rsidRPr="00BB28D2">
        <w:rPr>
          <w:rFonts w:ascii="Bookman Old Style" w:hAnsi="Bookman Old Style"/>
          <w:sz w:val="24"/>
          <w:szCs w:val="24"/>
        </w:rPr>
        <w:t>Ellos comunicaron que no se había recibido a satisfacción la cimentación.</w:t>
      </w:r>
    </w:p>
    <w:p w14:paraId="47C77E88" w14:textId="375C6347" w:rsidR="00752095" w:rsidRPr="00BB28D2" w:rsidRDefault="00752095" w:rsidP="00752095">
      <w:pPr>
        <w:spacing w:after="240" w:line="240" w:lineRule="auto"/>
        <w:contextualSpacing/>
        <w:jc w:val="both"/>
        <w:rPr>
          <w:rFonts w:ascii="Bookman Old Style" w:hAnsi="Bookman Old Style"/>
          <w:sz w:val="24"/>
          <w:szCs w:val="24"/>
        </w:rPr>
      </w:pPr>
    </w:p>
    <w:p w14:paraId="4B4E0AD6" w14:textId="000425F6" w:rsidR="00752095" w:rsidRPr="00BB28D2" w:rsidRDefault="00303B3D"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lastRenderedPageBreak/>
        <w:t xml:space="preserve">DR. SALAZAR: </w:t>
      </w:r>
      <w:r w:rsidR="00752095" w:rsidRPr="00BB28D2">
        <w:rPr>
          <w:rFonts w:ascii="Bookman Old Style" w:hAnsi="Bookman Old Style"/>
          <w:color w:val="777777"/>
          <w:sz w:val="24"/>
          <w:szCs w:val="24"/>
        </w:rPr>
        <w:t xml:space="preserve">[03:22:55] </w:t>
      </w:r>
      <w:r w:rsidR="00752095" w:rsidRPr="00BB28D2">
        <w:rPr>
          <w:rFonts w:ascii="Bookman Old Style" w:hAnsi="Bookman Old Style"/>
          <w:sz w:val="24"/>
          <w:szCs w:val="24"/>
        </w:rPr>
        <w:t>¿Y cuál era la razón del no recibo satisfacción de la obra?</w:t>
      </w:r>
    </w:p>
    <w:p w14:paraId="0C028F02" w14:textId="3A310A03" w:rsidR="00752095" w:rsidRPr="00BB28D2" w:rsidRDefault="00752095" w:rsidP="00752095">
      <w:pPr>
        <w:spacing w:after="240" w:line="240" w:lineRule="auto"/>
        <w:contextualSpacing/>
        <w:jc w:val="both"/>
        <w:rPr>
          <w:rFonts w:ascii="Bookman Old Style" w:hAnsi="Bookman Old Style"/>
          <w:sz w:val="24"/>
          <w:szCs w:val="24"/>
        </w:rPr>
      </w:pPr>
    </w:p>
    <w:p w14:paraId="2A071E49" w14:textId="4096ECC3" w:rsidR="00303B3D" w:rsidRPr="00BB28D2" w:rsidRDefault="00303B3D"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[03:23:02] </w:t>
      </w:r>
      <w:r w:rsidR="00752095" w:rsidRPr="00BB28D2">
        <w:rPr>
          <w:rFonts w:ascii="Bookman Old Style" w:hAnsi="Bookman Old Style"/>
          <w:sz w:val="24"/>
          <w:szCs w:val="24"/>
        </w:rPr>
        <w:t>Pues que habían encontrado algunos defectos de que al ir avanzando con la excavación habían encontrado algunos defectos de algunos defectos de calidad en los elementos. Sin embargo, nosotros les manifestamos hicimos un análisis exhaustivo y entiendo que ahora ir a la línea</w:t>
      </w:r>
      <w:r w:rsidRPr="00BB28D2">
        <w:rPr>
          <w:rFonts w:ascii="Bookman Old Style" w:hAnsi="Bookman Old Style"/>
          <w:sz w:val="24"/>
          <w:szCs w:val="24"/>
        </w:rPr>
        <w:t xml:space="preserve"> p</w:t>
      </w:r>
      <w:r w:rsidR="00752095" w:rsidRPr="00BB28D2">
        <w:rPr>
          <w:rFonts w:ascii="Bookman Old Style" w:hAnsi="Bookman Old Style"/>
          <w:sz w:val="24"/>
          <w:szCs w:val="24"/>
        </w:rPr>
        <w:t xml:space="preserve">or ahí le preguntas. Hicimos elemento por elemento, un estudio y vimos cuáles eran un análisis de causas que se les entregó y digamos que realizamos el arreglo, la reparación en algunos de ellos que entendimos que pues podíamos tener algún tipo o no estaba clara la causa efecto y en otros declinamos en todos los </w:t>
      </w:r>
      <w:r w:rsidR="00882D0E" w:rsidRPr="00BB28D2">
        <w:rPr>
          <w:rFonts w:ascii="Bookman Old Style" w:hAnsi="Bookman Old Style"/>
          <w:sz w:val="24"/>
          <w:szCs w:val="24"/>
        </w:rPr>
        <w:t>que,</w:t>
      </w:r>
      <w:r w:rsidR="00752095" w:rsidRPr="00BB28D2">
        <w:rPr>
          <w:rFonts w:ascii="Bookman Old Style" w:hAnsi="Bookman Old Style"/>
          <w:sz w:val="24"/>
          <w:szCs w:val="24"/>
        </w:rPr>
        <w:t xml:space="preserve"> por ejemplo, no se había cumplido con la rata de concreto eh no aceptamos la reparación y ni la responsabilidad en la reparación. </w:t>
      </w:r>
    </w:p>
    <w:p w14:paraId="1BD6BDD9" w14:textId="77777777" w:rsidR="00303B3D" w:rsidRPr="00BB28D2" w:rsidRDefault="00303B3D" w:rsidP="00752095">
      <w:pPr>
        <w:spacing w:after="240" w:line="240" w:lineRule="auto"/>
        <w:contextualSpacing/>
        <w:jc w:val="both"/>
        <w:rPr>
          <w:rFonts w:ascii="Bookman Old Style" w:hAnsi="Bookman Old Style"/>
          <w:sz w:val="24"/>
          <w:szCs w:val="24"/>
        </w:rPr>
      </w:pPr>
    </w:p>
    <w:p w14:paraId="5934FC58" w14:textId="452162AB" w:rsidR="00752095" w:rsidRPr="00BB28D2" w:rsidRDefault="00752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Pero yo también expongo que todos estos procesos de descubrir la eh la cimentación profunda para ver el estado normalmente se hace en un proceso de post venta. El contrato no tenía previsto que la obra se entregara seis meses después para que excavara el</w:t>
      </w:r>
      <w:r w:rsidR="00303B3D" w:rsidRPr="00BB28D2">
        <w:rPr>
          <w:rFonts w:ascii="Bookman Old Style" w:hAnsi="Bookman Old Style"/>
          <w:sz w:val="24"/>
          <w:szCs w:val="24"/>
        </w:rPr>
        <w:t xml:space="preserve"> </w:t>
      </w:r>
      <w:r w:rsidRPr="00BB28D2">
        <w:rPr>
          <w:rFonts w:ascii="Bookman Old Style" w:hAnsi="Bookman Old Style"/>
          <w:sz w:val="24"/>
          <w:szCs w:val="24"/>
        </w:rPr>
        <w:t>cliente a ver si estaba</w:t>
      </w:r>
      <w:r w:rsidR="00303B3D" w:rsidRPr="00BB28D2">
        <w:rPr>
          <w:rFonts w:ascii="Bookman Old Style" w:hAnsi="Bookman Old Style"/>
          <w:sz w:val="24"/>
          <w:szCs w:val="24"/>
        </w:rPr>
        <w:t xml:space="preserve"> </w:t>
      </w:r>
      <w:r w:rsidRPr="00BB28D2">
        <w:rPr>
          <w:rFonts w:ascii="Bookman Old Style" w:hAnsi="Bookman Old Style"/>
          <w:sz w:val="24"/>
          <w:szCs w:val="24"/>
        </w:rPr>
        <w:t xml:space="preserve">como </w:t>
      </w:r>
      <w:r w:rsidR="006C1B2D" w:rsidRPr="00BB28D2">
        <w:rPr>
          <w:rFonts w:ascii="Bookman Old Style" w:hAnsi="Bookman Old Style"/>
          <w:sz w:val="24"/>
          <w:szCs w:val="24"/>
        </w:rPr>
        <w:t>él</w:t>
      </w:r>
      <w:r w:rsidRPr="00BB28D2">
        <w:rPr>
          <w:rFonts w:ascii="Bookman Old Style" w:hAnsi="Bookman Old Style"/>
          <w:sz w:val="24"/>
          <w:szCs w:val="24"/>
        </w:rPr>
        <w:t xml:space="preserve"> quería o no</w:t>
      </w:r>
      <w:r w:rsidR="00303B3D" w:rsidRPr="00BB28D2">
        <w:rPr>
          <w:rFonts w:ascii="Bookman Old Style" w:hAnsi="Bookman Old Style"/>
          <w:sz w:val="24"/>
          <w:szCs w:val="24"/>
        </w:rPr>
        <w:t xml:space="preserve"> l</w:t>
      </w:r>
      <w:r w:rsidRPr="00BB28D2">
        <w:rPr>
          <w:rFonts w:ascii="Bookman Old Style" w:hAnsi="Bookman Old Style"/>
          <w:sz w:val="24"/>
          <w:szCs w:val="24"/>
        </w:rPr>
        <w:t>a recepción de cada elemento a nuestro criterio se hace con la hoja de vida</w:t>
      </w:r>
      <w:r w:rsidR="00303B3D" w:rsidRPr="00BB28D2">
        <w:rPr>
          <w:rFonts w:ascii="Bookman Old Style" w:hAnsi="Bookman Old Style"/>
          <w:sz w:val="24"/>
          <w:szCs w:val="24"/>
        </w:rPr>
        <w:t xml:space="preserve"> u</w:t>
      </w:r>
      <w:r w:rsidRPr="00BB28D2">
        <w:rPr>
          <w:rFonts w:ascii="Bookman Old Style" w:hAnsi="Bookman Old Style"/>
          <w:sz w:val="24"/>
          <w:szCs w:val="24"/>
        </w:rPr>
        <w:t>na vez que está fundido y luego el periodo. El contrato tiene un periodo de garantía para resolver los posibles defectos, con lo cual, si se tenía que haber resuelto la liquidación, la recepción del contrato y haber dejado avanzar el proces</w:t>
      </w:r>
      <w:r w:rsidR="00303B3D" w:rsidRPr="00BB28D2">
        <w:rPr>
          <w:rFonts w:ascii="Bookman Old Style" w:hAnsi="Bookman Old Style"/>
          <w:sz w:val="24"/>
          <w:szCs w:val="24"/>
        </w:rPr>
        <w:t>o e</w:t>
      </w:r>
      <w:r w:rsidRPr="00BB28D2">
        <w:rPr>
          <w:rFonts w:ascii="Bookman Old Style" w:hAnsi="Bookman Old Style"/>
          <w:sz w:val="24"/>
          <w:szCs w:val="24"/>
        </w:rPr>
        <w:t xml:space="preserve">l contrato con la recepción provisional y haber seguido con el proceso de garantías. </w:t>
      </w:r>
    </w:p>
    <w:p w14:paraId="4B267520" w14:textId="1D68330E" w:rsidR="00303B3D" w:rsidRPr="00BB28D2" w:rsidRDefault="00303B3D" w:rsidP="00752095">
      <w:pPr>
        <w:spacing w:after="240" w:line="240" w:lineRule="auto"/>
        <w:contextualSpacing/>
        <w:jc w:val="both"/>
        <w:rPr>
          <w:rFonts w:ascii="Bookman Old Style" w:hAnsi="Bookman Old Style"/>
          <w:sz w:val="24"/>
          <w:szCs w:val="24"/>
        </w:rPr>
      </w:pPr>
    </w:p>
    <w:p w14:paraId="7D4F5B5C" w14:textId="54217C9B" w:rsidR="00752095" w:rsidRPr="00BB28D2" w:rsidRDefault="00303B3D"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[03:25:09] </w:t>
      </w:r>
      <w:r w:rsidR="00752095" w:rsidRPr="00BB28D2">
        <w:rPr>
          <w:rFonts w:ascii="Bookman Old Style" w:hAnsi="Bookman Old Style"/>
          <w:sz w:val="24"/>
          <w:szCs w:val="24"/>
        </w:rPr>
        <w:t xml:space="preserve">Le agradezco aclare al </w:t>
      </w:r>
      <w:r w:rsidRPr="00BB28D2">
        <w:rPr>
          <w:rFonts w:ascii="Bookman Old Style" w:hAnsi="Bookman Old Style"/>
          <w:sz w:val="24"/>
          <w:szCs w:val="24"/>
        </w:rPr>
        <w:t>T</w:t>
      </w:r>
      <w:r w:rsidR="00752095" w:rsidRPr="00BB28D2">
        <w:rPr>
          <w:rFonts w:ascii="Bookman Old Style" w:hAnsi="Bookman Old Style"/>
          <w:sz w:val="24"/>
          <w:szCs w:val="24"/>
        </w:rPr>
        <w:t xml:space="preserve">ribunal </w:t>
      </w:r>
      <w:r w:rsidRPr="00BB28D2">
        <w:rPr>
          <w:rFonts w:ascii="Bookman Old Style" w:hAnsi="Bookman Old Style"/>
          <w:sz w:val="24"/>
          <w:szCs w:val="24"/>
        </w:rPr>
        <w:t>c</w:t>
      </w:r>
      <w:r w:rsidR="00752095" w:rsidRPr="00BB28D2">
        <w:rPr>
          <w:rFonts w:ascii="Bookman Old Style" w:hAnsi="Bookman Old Style"/>
          <w:sz w:val="24"/>
          <w:szCs w:val="24"/>
        </w:rPr>
        <w:t xml:space="preserve">uando usted se refiere a que decidieron responder por algunos elementos. Usted se refirió a que en algunos eventos no estaba clara la causa del daño. </w:t>
      </w:r>
      <w:proofErr w:type="gramStart"/>
      <w:r w:rsidR="00752095" w:rsidRPr="00BB28D2">
        <w:rPr>
          <w:rFonts w:ascii="Bookman Old Style" w:hAnsi="Bookman Old Style"/>
          <w:sz w:val="24"/>
          <w:szCs w:val="24"/>
        </w:rPr>
        <w:t>Si no entendí si fue en esos eventos en los que ustedes decidieron responder por las reparaciones</w:t>
      </w:r>
      <w:r w:rsidRPr="00BB28D2">
        <w:rPr>
          <w:rFonts w:ascii="Bookman Old Style" w:hAnsi="Bookman Old Style"/>
          <w:sz w:val="24"/>
          <w:szCs w:val="24"/>
        </w:rPr>
        <w:t>?</w:t>
      </w:r>
      <w:proofErr w:type="gramEnd"/>
    </w:p>
    <w:p w14:paraId="23B61729" w14:textId="1BA33300" w:rsidR="00303B3D" w:rsidRPr="00BB28D2" w:rsidRDefault="00303B3D" w:rsidP="00752095">
      <w:pPr>
        <w:spacing w:after="240" w:line="240" w:lineRule="auto"/>
        <w:contextualSpacing/>
        <w:jc w:val="both"/>
        <w:rPr>
          <w:rFonts w:ascii="Bookman Old Style" w:hAnsi="Bookman Old Style"/>
          <w:sz w:val="24"/>
          <w:szCs w:val="24"/>
        </w:rPr>
      </w:pPr>
    </w:p>
    <w:p w14:paraId="360D6EF3" w14:textId="2EEB771F" w:rsidR="00752095" w:rsidRPr="00BB28D2" w:rsidRDefault="00303B3D"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sz w:val="24"/>
          <w:szCs w:val="24"/>
        </w:rPr>
        <w:t xml:space="preserve">O sea, </w:t>
      </w:r>
      <w:r w:rsidR="00882D0E" w:rsidRPr="00BB28D2">
        <w:rPr>
          <w:rFonts w:ascii="Bookman Old Style" w:hAnsi="Bookman Old Style"/>
          <w:sz w:val="24"/>
          <w:szCs w:val="24"/>
        </w:rPr>
        <w:t>respondimos,</w:t>
      </w:r>
      <w:r w:rsidRPr="00BB28D2">
        <w:rPr>
          <w:rFonts w:ascii="Bookman Old Style" w:hAnsi="Bookman Old Style"/>
          <w:sz w:val="24"/>
          <w:szCs w:val="24"/>
        </w:rPr>
        <w:t xml:space="preserve"> p</w:t>
      </w:r>
      <w:r w:rsidR="00752095" w:rsidRPr="00BB28D2">
        <w:rPr>
          <w:rFonts w:ascii="Bookman Old Style" w:hAnsi="Bookman Old Style"/>
          <w:sz w:val="24"/>
          <w:szCs w:val="24"/>
        </w:rPr>
        <w:t xml:space="preserve">or ejemplo, en el caso del pantalón este de la Junta se reparó y pues en algunos casos de algunas pantallas pues que había algún tema pues </w:t>
      </w:r>
      <w:r w:rsidR="00805927" w:rsidRPr="00BB28D2">
        <w:rPr>
          <w:rFonts w:ascii="Bookman Old Style" w:hAnsi="Bookman Old Style"/>
          <w:sz w:val="24"/>
          <w:szCs w:val="24"/>
        </w:rPr>
        <w:t>d</w:t>
      </w:r>
      <w:r w:rsidR="00752095" w:rsidRPr="00BB28D2">
        <w:rPr>
          <w:rFonts w:ascii="Bookman Old Style" w:hAnsi="Bookman Old Style"/>
          <w:sz w:val="24"/>
          <w:szCs w:val="24"/>
        </w:rPr>
        <w:t>e defectos que pueden ser achacables a pues digamos que irregularidades debidas al terreno o cosas que estaban fuera de tolerancia con respecto a lo que marca la norma</w:t>
      </w:r>
      <w:r w:rsidR="00805927" w:rsidRPr="00BB28D2">
        <w:rPr>
          <w:rFonts w:ascii="Bookman Old Style" w:hAnsi="Bookman Old Style"/>
          <w:sz w:val="24"/>
          <w:szCs w:val="24"/>
        </w:rPr>
        <w:t xml:space="preserve"> </w:t>
      </w:r>
      <w:r w:rsidR="00752095" w:rsidRPr="00BB28D2">
        <w:rPr>
          <w:rFonts w:ascii="Bookman Old Style" w:hAnsi="Bookman Old Style"/>
          <w:sz w:val="24"/>
          <w:szCs w:val="24"/>
        </w:rPr>
        <w:t xml:space="preserve">sí que había cumplido </w:t>
      </w:r>
      <w:proofErr w:type="spellStart"/>
      <w:r w:rsidR="00752095" w:rsidRPr="00BB28D2">
        <w:rPr>
          <w:rFonts w:ascii="Bookman Old Style" w:hAnsi="Bookman Old Style"/>
          <w:sz w:val="24"/>
          <w:szCs w:val="24"/>
        </w:rPr>
        <w:t>arpro</w:t>
      </w:r>
      <w:proofErr w:type="spellEnd"/>
      <w:r w:rsidR="00752095" w:rsidRPr="00BB28D2">
        <w:rPr>
          <w:rFonts w:ascii="Bookman Old Style" w:hAnsi="Bookman Old Style"/>
          <w:sz w:val="24"/>
          <w:szCs w:val="24"/>
        </w:rPr>
        <w:t xml:space="preserve"> en cuanto a las ratas de concreto o a la manejabilidad de la mezcla durante la fundida.</w:t>
      </w:r>
    </w:p>
    <w:p w14:paraId="3C6635B2" w14:textId="14C38DDC" w:rsidR="00752095" w:rsidRPr="00BB28D2" w:rsidRDefault="00752095" w:rsidP="00752095">
      <w:pPr>
        <w:spacing w:after="240" w:line="240" w:lineRule="auto"/>
        <w:contextualSpacing/>
        <w:jc w:val="both"/>
        <w:rPr>
          <w:rFonts w:ascii="Bookman Old Style" w:hAnsi="Bookman Old Style"/>
          <w:sz w:val="24"/>
          <w:szCs w:val="24"/>
        </w:rPr>
      </w:pPr>
    </w:p>
    <w:p w14:paraId="3826CA34" w14:textId="23775BA8" w:rsidR="00752095" w:rsidRPr="00BB28D2" w:rsidRDefault="00805927"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[03:26:17] </w:t>
      </w:r>
      <w:r w:rsidR="00752095" w:rsidRPr="00BB28D2">
        <w:rPr>
          <w:rFonts w:ascii="Bookman Old Style" w:hAnsi="Bookman Old Style"/>
          <w:sz w:val="24"/>
          <w:szCs w:val="24"/>
        </w:rPr>
        <w:t>Usted</w:t>
      </w:r>
      <w:r w:rsidRPr="00BB28D2">
        <w:rPr>
          <w:rFonts w:ascii="Bookman Old Style" w:hAnsi="Bookman Old Style"/>
          <w:sz w:val="24"/>
          <w:szCs w:val="24"/>
        </w:rPr>
        <w:t xml:space="preserve"> </w:t>
      </w:r>
      <w:r w:rsidR="00752095" w:rsidRPr="00BB28D2">
        <w:rPr>
          <w:rFonts w:ascii="Bookman Old Style" w:hAnsi="Bookman Old Style"/>
          <w:sz w:val="24"/>
          <w:szCs w:val="24"/>
        </w:rPr>
        <w:t>doctor Juan Antonio está seguro de que no hay ningún elemento defectuoso en el que incluso se hubiera suministrado a la rata de concreto que ustedes han solicitado?</w:t>
      </w:r>
    </w:p>
    <w:p w14:paraId="6DB75238" w14:textId="2F12026C" w:rsidR="00752095" w:rsidRPr="00BB28D2" w:rsidRDefault="00805927"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lastRenderedPageBreak/>
        <w:t xml:space="preserve">SR. GARCÍA: </w:t>
      </w:r>
      <w:r w:rsidR="00752095" w:rsidRPr="00BB28D2">
        <w:rPr>
          <w:rFonts w:ascii="Bookman Old Style" w:hAnsi="Bookman Old Style"/>
          <w:color w:val="777777"/>
          <w:sz w:val="24"/>
          <w:szCs w:val="24"/>
        </w:rPr>
        <w:t xml:space="preserve">[03:26:34] </w:t>
      </w:r>
      <w:r w:rsidR="00752095" w:rsidRPr="00BB28D2">
        <w:rPr>
          <w:rFonts w:ascii="Bookman Old Style" w:hAnsi="Bookman Old Style"/>
          <w:sz w:val="24"/>
          <w:szCs w:val="24"/>
        </w:rPr>
        <w:t xml:space="preserve">La verdad, la rata de concreto fue </w:t>
      </w:r>
      <w:r w:rsidR="00882D0E" w:rsidRPr="00BB28D2">
        <w:rPr>
          <w:rFonts w:ascii="Bookman Old Style" w:hAnsi="Bookman Old Style"/>
          <w:sz w:val="24"/>
          <w:szCs w:val="24"/>
        </w:rPr>
        <w:t>un,</w:t>
      </w:r>
      <w:r w:rsidR="00752095" w:rsidRPr="00BB28D2">
        <w:rPr>
          <w:rFonts w:ascii="Bookman Old Style" w:hAnsi="Bookman Old Style"/>
          <w:sz w:val="24"/>
          <w:szCs w:val="24"/>
        </w:rPr>
        <w:t xml:space="preserve"> o sea, la rata de </w:t>
      </w:r>
      <w:proofErr w:type="gramStart"/>
      <w:r w:rsidR="00752095" w:rsidRPr="00BB28D2">
        <w:rPr>
          <w:rFonts w:ascii="Bookman Old Style" w:hAnsi="Bookman Old Style"/>
          <w:sz w:val="24"/>
          <w:szCs w:val="24"/>
        </w:rPr>
        <w:t>concreto,</w:t>
      </w:r>
      <w:proofErr w:type="gramEnd"/>
      <w:r w:rsidRPr="00BB28D2">
        <w:rPr>
          <w:rFonts w:ascii="Bookman Old Style" w:hAnsi="Bookman Old Style"/>
          <w:sz w:val="24"/>
          <w:szCs w:val="24"/>
        </w:rPr>
        <w:t xml:space="preserve"> S</w:t>
      </w:r>
      <w:r w:rsidR="00752095" w:rsidRPr="00BB28D2">
        <w:rPr>
          <w:rFonts w:ascii="Bookman Old Style" w:hAnsi="Bookman Old Style"/>
          <w:sz w:val="24"/>
          <w:szCs w:val="24"/>
        </w:rPr>
        <w:t>e cumplió en muy pocos</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elementos o tengo ahora mismo el dato del porcentaje, </w:t>
      </w:r>
      <w:r w:rsidRPr="00BB28D2">
        <w:rPr>
          <w:rFonts w:ascii="Bookman Old Style" w:hAnsi="Bookman Old Style"/>
          <w:sz w:val="24"/>
          <w:szCs w:val="24"/>
        </w:rPr>
        <w:t>e</w:t>
      </w:r>
      <w:r w:rsidR="00752095" w:rsidRPr="00BB28D2">
        <w:rPr>
          <w:rFonts w:ascii="Bookman Old Style" w:hAnsi="Bookman Old Style"/>
          <w:sz w:val="24"/>
          <w:szCs w:val="24"/>
        </w:rPr>
        <w:t>videntemente hay otras causas, por ejemplo el tema de las cenizas o lo del tema de</w:t>
      </w:r>
      <w:r w:rsidRPr="00BB28D2">
        <w:rPr>
          <w:rFonts w:ascii="Bookman Old Style" w:hAnsi="Bookman Old Style"/>
          <w:sz w:val="24"/>
          <w:szCs w:val="24"/>
        </w:rPr>
        <w:t xml:space="preserve"> </w:t>
      </w:r>
      <w:r w:rsidR="00752095" w:rsidRPr="00BB28D2">
        <w:rPr>
          <w:rFonts w:ascii="Bookman Old Style" w:hAnsi="Bookman Old Style"/>
          <w:sz w:val="24"/>
          <w:szCs w:val="24"/>
        </w:rPr>
        <w:t>la variabilidad de terreno con la aparición de cenizas y piedras que generaron otro tipo de daños</w:t>
      </w:r>
      <w:r w:rsidRPr="00BB28D2">
        <w:rPr>
          <w:rFonts w:ascii="Bookman Old Style" w:hAnsi="Bookman Old Style"/>
          <w:sz w:val="24"/>
          <w:szCs w:val="24"/>
        </w:rPr>
        <w:t xml:space="preserve"> i</w:t>
      </w:r>
      <w:r w:rsidR="00752095" w:rsidRPr="00BB28D2">
        <w:rPr>
          <w:rFonts w:ascii="Bookman Old Style" w:hAnsi="Bookman Old Style"/>
          <w:sz w:val="24"/>
          <w:szCs w:val="24"/>
        </w:rPr>
        <w:t>gual si me dice que estoy seguro que no hay ninguno, le tengo que decir que no estoy seguro.</w:t>
      </w:r>
    </w:p>
    <w:p w14:paraId="2CDA306C" w14:textId="7C1679DF" w:rsidR="00752095" w:rsidRPr="00BB28D2" w:rsidRDefault="00752095" w:rsidP="00752095">
      <w:pPr>
        <w:spacing w:after="240" w:line="240" w:lineRule="auto"/>
        <w:contextualSpacing/>
        <w:jc w:val="both"/>
        <w:rPr>
          <w:rFonts w:ascii="Bookman Old Style" w:hAnsi="Bookman Old Style"/>
          <w:sz w:val="24"/>
          <w:szCs w:val="24"/>
        </w:rPr>
      </w:pPr>
    </w:p>
    <w:p w14:paraId="49805F4C" w14:textId="76427671" w:rsidR="00752095" w:rsidRPr="00BB28D2" w:rsidRDefault="00805927"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DR. SALAZAR</w:t>
      </w:r>
      <w:r w:rsidR="006C1B2D" w:rsidRPr="00BB28D2">
        <w:rPr>
          <w:rFonts w:ascii="Bookman Old Style" w:hAnsi="Bookman Old Style"/>
          <w:sz w:val="24"/>
          <w:szCs w:val="24"/>
        </w:rPr>
        <w:t>: [</w:t>
      </w:r>
      <w:r w:rsidR="00752095" w:rsidRPr="00BB28D2">
        <w:rPr>
          <w:rFonts w:ascii="Bookman Old Style" w:hAnsi="Bookman Old Style"/>
          <w:color w:val="777777"/>
          <w:sz w:val="24"/>
          <w:szCs w:val="24"/>
        </w:rPr>
        <w:t xml:space="preserve">03:27:10] </w:t>
      </w:r>
      <w:r w:rsidR="00752095" w:rsidRPr="00BB28D2">
        <w:rPr>
          <w:rFonts w:ascii="Bookman Old Style" w:hAnsi="Bookman Old Style"/>
          <w:sz w:val="24"/>
          <w:szCs w:val="24"/>
        </w:rPr>
        <w:t>Y usted está seguro de que en todos los elementos en los que no se cumplió la rata de suministro, la causa del defecto es solamente la ausencia de cumplimiento de la rata de concreto.</w:t>
      </w:r>
    </w:p>
    <w:p w14:paraId="5CD4CC10" w14:textId="56A6F842" w:rsidR="00752095" w:rsidRPr="00BB28D2" w:rsidRDefault="00752095" w:rsidP="00752095">
      <w:pPr>
        <w:spacing w:after="240" w:line="240" w:lineRule="auto"/>
        <w:contextualSpacing/>
        <w:jc w:val="both"/>
        <w:rPr>
          <w:rFonts w:ascii="Bookman Old Style" w:hAnsi="Bookman Old Style"/>
          <w:sz w:val="24"/>
          <w:szCs w:val="24"/>
        </w:rPr>
      </w:pPr>
    </w:p>
    <w:p w14:paraId="3BAC3AFF" w14:textId="6BF21C07" w:rsidR="00805927" w:rsidRPr="00BB28D2" w:rsidRDefault="00805927"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proofErr w:type="gramStart"/>
      <w:r w:rsidRPr="00BB28D2">
        <w:rPr>
          <w:rFonts w:ascii="Bookman Old Style" w:hAnsi="Bookman Old Style"/>
          <w:sz w:val="24"/>
          <w:szCs w:val="24"/>
        </w:rPr>
        <w:t>Solamente</w:t>
      </w:r>
      <w:proofErr w:type="gramEnd"/>
      <w:r w:rsidRPr="00BB28D2">
        <w:rPr>
          <w:rFonts w:ascii="Bookman Old Style" w:hAnsi="Bookman Old Style"/>
          <w:sz w:val="24"/>
          <w:szCs w:val="24"/>
        </w:rPr>
        <w:t xml:space="preserve"> no, </w:t>
      </w:r>
      <w:r w:rsidR="00752095" w:rsidRPr="00BB28D2">
        <w:rPr>
          <w:rFonts w:ascii="Bookman Old Style" w:hAnsi="Bookman Old Style"/>
          <w:sz w:val="24"/>
          <w:szCs w:val="24"/>
        </w:rPr>
        <w:t>pero evidentemente es la causa número uno, porque si no, si no hay concreto de calidad, es imposible que otros</w:t>
      </w:r>
      <w:r w:rsidRPr="00BB28D2">
        <w:rPr>
          <w:rFonts w:ascii="Bookman Old Style" w:hAnsi="Bookman Old Style"/>
          <w:sz w:val="24"/>
          <w:szCs w:val="24"/>
        </w:rPr>
        <w:t xml:space="preserve"> </w:t>
      </w:r>
      <w:r w:rsidR="00752095" w:rsidRPr="00BB28D2">
        <w:rPr>
          <w:rFonts w:ascii="Bookman Old Style" w:hAnsi="Bookman Old Style"/>
          <w:sz w:val="24"/>
          <w:szCs w:val="24"/>
        </w:rPr>
        <w:t>defectos lleguen a manifestarse. O sea, hay</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casos de incumplimiento de la rata no por decenas de metros cúbicos y casos en los </w:t>
      </w:r>
      <w:r w:rsidR="00882D0E" w:rsidRPr="00BB28D2">
        <w:rPr>
          <w:rFonts w:ascii="Bookman Old Style" w:hAnsi="Bookman Old Style"/>
          <w:sz w:val="24"/>
          <w:szCs w:val="24"/>
        </w:rPr>
        <w:t>cuales,</w:t>
      </w:r>
      <w:r w:rsidR="00752095" w:rsidRPr="00BB28D2">
        <w:rPr>
          <w:rFonts w:ascii="Bookman Old Style" w:hAnsi="Bookman Old Style"/>
          <w:sz w:val="24"/>
          <w:szCs w:val="24"/>
        </w:rPr>
        <w:t xml:space="preserve"> en la </w:t>
      </w:r>
      <w:r w:rsidR="006C1B2D" w:rsidRPr="00BB28D2">
        <w:rPr>
          <w:rFonts w:ascii="Bookman Old Style" w:hAnsi="Bookman Old Style"/>
          <w:sz w:val="24"/>
          <w:szCs w:val="24"/>
        </w:rPr>
        <w:t>fundida</w:t>
      </w:r>
      <w:r w:rsidR="00752095" w:rsidRPr="00BB28D2">
        <w:rPr>
          <w:rFonts w:ascii="Bookman Old Style" w:hAnsi="Bookman Old Style"/>
          <w:sz w:val="24"/>
          <w:szCs w:val="24"/>
        </w:rPr>
        <w:t xml:space="preserve"> del elemento, cuando se llegó a la manejabilidad, estaban a 20 metros de profundidad. </w:t>
      </w:r>
    </w:p>
    <w:p w14:paraId="5759BC87" w14:textId="77777777" w:rsidR="00805927" w:rsidRPr="00BB28D2" w:rsidRDefault="00805927" w:rsidP="00752095">
      <w:pPr>
        <w:spacing w:after="240" w:line="240" w:lineRule="auto"/>
        <w:contextualSpacing/>
        <w:jc w:val="both"/>
        <w:rPr>
          <w:rFonts w:ascii="Bookman Old Style" w:hAnsi="Bookman Old Style"/>
          <w:sz w:val="24"/>
          <w:szCs w:val="24"/>
        </w:rPr>
      </w:pPr>
    </w:p>
    <w:p w14:paraId="6AA55967" w14:textId="397391E9" w:rsidR="00752095" w:rsidRPr="00BB28D2" w:rsidRDefault="00752095"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Con lo cual</w:t>
      </w:r>
      <w:r w:rsidR="00805927" w:rsidRPr="00BB28D2">
        <w:rPr>
          <w:rFonts w:ascii="Bookman Old Style" w:hAnsi="Bookman Old Style"/>
          <w:sz w:val="24"/>
          <w:szCs w:val="24"/>
        </w:rPr>
        <w:t xml:space="preserve"> </w:t>
      </w:r>
      <w:r w:rsidRPr="00BB28D2">
        <w:rPr>
          <w:rFonts w:ascii="Bookman Old Style" w:hAnsi="Bookman Old Style"/>
          <w:sz w:val="24"/>
          <w:szCs w:val="24"/>
        </w:rPr>
        <w:t>ahí estoy seguro al 100% como dice usted</w:t>
      </w:r>
      <w:r w:rsidR="00077CD0" w:rsidRPr="00BB28D2">
        <w:rPr>
          <w:rFonts w:ascii="Bookman Old Style" w:hAnsi="Bookman Old Style"/>
          <w:sz w:val="24"/>
          <w:szCs w:val="24"/>
        </w:rPr>
        <w:t xml:space="preserve"> </w:t>
      </w:r>
      <w:r w:rsidRPr="00BB28D2">
        <w:rPr>
          <w:rFonts w:ascii="Bookman Old Style" w:hAnsi="Bookman Old Style"/>
          <w:sz w:val="24"/>
          <w:szCs w:val="24"/>
        </w:rPr>
        <w:t xml:space="preserve">no se puede estar seguro al 100% en un tema técnico como este, porque hay </w:t>
      </w:r>
      <w:r w:rsidR="009C4C77" w:rsidRPr="00BB28D2">
        <w:rPr>
          <w:rFonts w:ascii="Bookman Old Style" w:hAnsi="Bookman Old Style"/>
          <w:sz w:val="24"/>
          <w:szCs w:val="24"/>
        </w:rPr>
        <w:t>o</w:t>
      </w:r>
      <w:r w:rsidRPr="00BB28D2">
        <w:rPr>
          <w:rFonts w:ascii="Bookman Old Style" w:hAnsi="Bookman Old Style"/>
          <w:sz w:val="24"/>
          <w:szCs w:val="24"/>
        </w:rPr>
        <w:t xml:space="preserve">tras causas </w:t>
      </w:r>
      <w:r w:rsidR="009C4C77" w:rsidRPr="00BB28D2">
        <w:rPr>
          <w:rFonts w:ascii="Bookman Old Style" w:hAnsi="Bookman Old Style"/>
          <w:sz w:val="24"/>
          <w:szCs w:val="24"/>
        </w:rPr>
        <w:t>me</w:t>
      </w:r>
      <w:r w:rsidRPr="00BB28D2">
        <w:rPr>
          <w:rFonts w:ascii="Bookman Old Style" w:hAnsi="Bookman Old Style"/>
          <w:sz w:val="24"/>
          <w:szCs w:val="24"/>
        </w:rPr>
        <w:t>nores</w:t>
      </w:r>
      <w:r w:rsidR="009C4C77" w:rsidRPr="00BB28D2">
        <w:rPr>
          <w:rFonts w:ascii="Bookman Old Style" w:hAnsi="Bookman Old Style"/>
          <w:sz w:val="24"/>
          <w:szCs w:val="24"/>
        </w:rPr>
        <w:t>, p</w:t>
      </w:r>
      <w:r w:rsidRPr="00BB28D2">
        <w:rPr>
          <w:rFonts w:ascii="Bookman Old Style" w:hAnsi="Bookman Old Style"/>
          <w:sz w:val="24"/>
          <w:szCs w:val="24"/>
        </w:rPr>
        <w:t xml:space="preserve">ero realmente </w:t>
      </w:r>
      <w:proofErr w:type="spellStart"/>
      <w:r w:rsidRPr="00BB28D2">
        <w:rPr>
          <w:rFonts w:ascii="Bookman Old Style" w:hAnsi="Bookman Old Style"/>
          <w:sz w:val="24"/>
          <w:szCs w:val="24"/>
        </w:rPr>
        <w:t>el</w:t>
      </w:r>
      <w:proofErr w:type="spellEnd"/>
      <w:r w:rsidRPr="00BB28D2">
        <w:rPr>
          <w:rFonts w:ascii="Bookman Old Style" w:hAnsi="Bookman Old Style"/>
          <w:sz w:val="24"/>
          <w:szCs w:val="24"/>
        </w:rPr>
        <w:t xml:space="preserve"> es claro el </w:t>
      </w:r>
      <w:proofErr w:type="gramStart"/>
      <w:r w:rsidRPr="00BB28D2">
        <w:rPr>
          <w:rFonts w:ascii="Bookman Old Style" w:hAnsi="Bookman Old Style"/>
          <w:sz w:val="24"/>
          <w:szCs w:val="24"/>
        </w:rPr>
        <w:t>que</w:t>
      </w:r>
      <w:proofErr w:type="gramEnd"/>
      <w:r w:rsidRPr="00BB28D2">
        <w:rPr>
          <w:rFonts w:ascii="Bookman Old Style" w:hAnsi="Bookman Old Style"/>
          <w:sz w:val="24"/>
          <w:szCs w:val="24"/>
        </w:rPr>
        <w:t xml:space="preserve"> si no se cumplió con</w:t>
      </w:r>
      <w:r w:rsidR="009C4C77" w:rsidRPr="00BB28D2">
        <w:rPr>
          <w:rFonts w:ascii="Bookman Old Style" w:hAnsi="Bookman Old Style"/>
          <w:sz w:val="24"/>
          <w:szCs w:val="24"/>
        </w:rPr>
        <w:t xml:space="preserve"> </w:t>
      </w:r>
      <w:r w:rsidRPr="00BB28D2">
        <w:rPr>
          <w:rFonts w:ascii="Bookman Old Style" w:hAnsi="Bookman Old Style"/>
          <w:sz w:val="24"/>
          <w:szCs w:val="24"/>
        </w:rPr>
        <w:t xml:space="preserve">ese asunto, </w:t>
      </w:r>
      <w:r w:rsidR="009C4C77" w:rsidRPr="00BB28D2">
        <w:rPr>
          <w:rFonts w:ascii="Bookman Old Style" w:hAnsi="Bookman Old Style"/>
          <w:sz w:val="24"/>
          <w:szCs w:val="24"/>
        </w:rPr>
        <w:t>n</w:t>
      </w:r>
      <w:r w:rsidRPr="00BB28D2">
        <w:rPr>
          <w:rFonts w:ascii="Bookman Old Style" w:hAnsi="Bookman Old Style"/>
          <w:sz w:val="24"/>
          <w:szCs w:val="24"/>
        </w:rPr>
        <w:t>o podía de ninguna manera quedar bien el elemento.</w:t>
      </w:r>
    </w:p>
    <w:p w14:paraId="6463AB38" w14:textId="7698712C" w:rsidR="00752095" w:rsidRPr="00BB28D2" w:rsidRDefault="00752095" w:rsidP="00752095">
      <w:pPr>
        <w:spacing w:after="240" w:line="240" w:lineRule="auto"/>
        <w:contextualSpacing/>
        <w:jc w:val="both"/>
        <w:rPr>
          <w:rFonts w:ascii="Bookman Old Style" w:hAnsi="Bookman Old Style"/>
          <w:sz w:val="24"/>
          <w:szCs w:val="24"/>
        </w:rPr>
      </w:pPr>
    </w:p>
    <w:p w14:paraId="5EAC6546" w14:textId="3F5D5E56" w:rsidR="00752095" w:rsidRPr="00BB28D2" w:rsidRDefault="009C4C77" w:rsidP="00752095">
      <w:pPr>
        <w:spacing w:after="240" w:line="240" w:lineRule="auto"/>
        <w:contextualSpacing/>
        <w:jc w:val="both"/>
        <w:rPr>
          <w:rFonts w:ascii="Bookman Old Style" w:hAnsi="Bookman Old Style"/>
          <w:color w:val="777777"/>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[03:28:28] </w:t>
      </w:r>
      <w:r w:rsidR="00752095" w:rsidRPr="00BB28D2">
        <w:rPr>
          <w:rFonts w:ascii="Bookman Old Style" w:hAnsi="Bookman Old Style"/>
          <w:sz w:val="24"/>
          <w:szCs w:val="24"/>
        </w:rPr>
        <w:t xml:space="preserve">Don Juan Antonio, usted se refirió a que </w:t>
      </w:r>
      <w:r w:rsidR="006C1B2D" w:rsidRPr="00BB28D2">
        <w:rPr>
          <w:rFonts w:ascii="Bookman Old Style" w:hAnsi="Bookman Old Style"/>
          <w:sz w:val="24"/>
          <w:szCs w:val="24"/>
        </w:rPr>
        <w:t>algunos elementos de la cimentación no estaban bien</w:t>
      </w:r>
      <w:r w:rsidR="00752095" w:rsidRPr="00BB28D2">
        <w:rPr>
          <w:rFonts w:ascii="Bookman Old Style" w:hAnsi="Bookman Old Style"/>
          <w:sz w:val="24"/>
          <w:szCs w:val="24"/>
        </w:rPr>
        <w:t>. ¿Usted tiene idea de aproximadamente en porcentaje el porcentaje de elementos que tenían defectos de calidad aproximado?</w:t>
      </w:r>
    </w:p>
    <w:p w14:paraId="16B617C8" w14:textId="4B036A20" w:rsidR="00752095" w:rsidRPr="00BB28D2" w:rsidRDefault="00752095" w:rsidP="00752095">
      <w:pPr>
        <w:spacing w:after="240" w:line="240" w:lineRule="auto"/>
        <w:contextualSpacing/>
        <w:jc w:val="both"/>
        <w:rPr>
          <w:rFonts w:ascii="Bookman Old Style" w:hAnsi="Bookman Old Style"/>
          <w:sz w:val="24"/>
          <w:szCs w:val="24"/>
        </w:rPr>
      </w:pPr>
    </w:p>
    <w:p w14:paraId="62BB15F7" w14:textId="43EE12AA" w:rsidR="00752095" w:rsidRPr="00BB28D2" w:rsidRDefault="009C4C77"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[03:28:45] </w:t>
      </w:r>
      <w:r w:rsidRPr="00BB28D2">
        <w:rPr>
          <w:rFonts w:ascii="Bookman Old Style" w:hAnsi="Bookman Old Style"/>
          <w:sz w:val="24"/>
          <w:szCs w:val="24"/>
        </w:rPr>
        <w:t>C</w:t>
      </w:r>
      <w:r w:rsidR="00752095" w:rsidRPr="00BB28D2">
        <w:rPr>
          <w:rFonts w:ascii="Bookman Old Style" w:hAnsi="Bookman Old Style"/>
          <w:sz w:val="24"/>
          <w:szCs w:val="24"/>
        </w:rPr>
        <w:t>on defectos de calidad</w:t>
      </w:r>
      <w:r w:rsidRPr="00BB28D2">
        <w:rPr>
          <w:rFonts w:ascii="Bookman Old Style" w:hAnsi="Bookman Old Style"/>
          <w:sz w:val="24"/>
          <w:szCs w:val="24"/>
        </w:rPr>
        <w:t xml:space="preserve"> </w:t>
      </w:r>
      <w:r w:rsidR="00752095" w:rsidRPr="00BB28D2">
        <w:rPr>
          <w:rFonts w:ascii="Bookman Old Style" w:hAnsi="Bookman Old Style"/>
          <w:sz w:val="24"/>
          <w:szCs w:val="24"/>
        </w:rPr>
        <w:t>más de la mitad, eh, aproximadamente no tengo tampoco</w:t>
      </w:r>
      <w:r w:rsidRPr="00BB28D2">
        <w:rPr>
          <w:rFonts w:ascii="Bookman Old Style" w:hAnsi="Bookman Old Style"/>
          <w:sz w:val="24"/>
          <w:szCs w:val="24"/>
        </w:rPr>
        <w:t xml:space="preserve"> d</w:t>
      </w:r>
      <w:r w:rsidR="00752095" w:rsidRPr="00BB28D2">
        <w:rPr>
          <w:rFonts w:ascii="Bookman Old Style" w:hAnsi="Bookman Old Style"/>
          <w:sz w:val="24"/>
          <w:szCs w:val="24"/>
        </w:rPr>
        <w:t>entro de lo hay unos de mayor importancia y otros de menor importancia</w:t>
      </w:r>
      <w:r w:rsidRPr="00BB28D2">
        <w:rPr>
          <w:rFonts w:ascii="Bookman Old Style" w:hAnsi="Bookman Old Style"/>
          <w:sz w:val="24"/>
          <w:szCs w:val="24"/>
        </w:rPr>
        <w:t>, p</w:t>
      </w:r>
      <w:r w:rsidR="00752095" w:rsidRPr="00BB28D2">
        <w:rPr>
          <w:rFonts w:ascii="Bookman Old Style" w:hAnsi="Bookman Old Style"/>
          <w:sz w:val="24"/>
          <w:szCs w:val="24"/>
        </w:rPr>
        <w:t>ero también le digo que el que con incumplimiento de rata está por encima del 80%.</w:t>
      </w:r>
    </w:p>
    <w:p w14:paraId="3E469B6B" w14:textId="1F4EEC49" w:rsidR="00752095" w:rsidRPr="00BB28D2" w:rsidRDefault="00752095" w:rsidP="00752095">
      <w:pPr>
        <w:spacing w:after="240" w:line="240" w:lineRule="auto"/>
        <w:contextualSpacing/>
        <w:jc w:val="both"/>
        <w:rPr>
          <w:rFonts w:ascii="Bookman Old Style" w:hAnsi="Bookman Old Style"/>
          <w:sz w:val="24"/>
          <w:szCs w:val="24"/>
        </w:rPr>
      </w:pPr>
    </w:p>
    <w:p w14:paraId="35C526EC" w14:textId="15187AB8" w:rsidR="00752095" w:rsidRPr="00BB28D2" w:rsidRDefault="009C4C77"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SALAZAR: </w:t>
      </w:r>
      <w:r w:rsidR="00752095" w:rsidRPr="00BB28D2">
        <w:rPr>
          <w:rFonts w:ascii="Bookman Old Style" w:hAnsi="Bookman Old Style"/>
          <w:color w:val="777777"/>
          <w:sz w:val="24"/>
          <w:szCs w:val="24"/>
        </w:rPr>
        <w:t xml:space="preserve">[03:29:12] </w:t>
      </w:r>
      <w:r w:rsidR="00752095" w:rsidRPr="00BB28D2">
        <w:rPr>
          <w:rFonts w:ascii="Bookman Old Style" w:hAnsi="Bookman Old Style"/>
          <w:sz w:val="24"/>
          <w:szCs w:val="24"/>
        </w:rPr>
        <w:t xml:space="preserve">Señor </w:t>
      </w:r>
      <w:r w:rsidR="006C1B2D" w:rsidRPr="00BB28D2">
        <w:rPr>
          <w:rFonts w:ascii="Bookman Old Style" w:hAnsi="Bookman Old Style"/>
          <w:sz w:val="24"/>
          <w:szCs w:val="24"/>
        </w:rPr>
        <w:t>presidente</w:t>
      </w:r>
      <w:r w:rsidR="00752095" w:rsidRPr="00BB28D2">
        <w:rPr>
          <w:rFonts w:ascii="Bookman Old Style" w:hAnsi="Bookman Old Style"/>
          <w:sz w:val="24"/>
          <w:szCs w:val="24"/>
        </w:rPr>
        <w:t>. Por ahora no tengo más preguntas.</w:t>
      </w:r>
    </w:p>
    <w:p w14:paraId="6772F769" w14:textId="52C58375" w:rsidR="00752095" w:rsidRPr="00BB28D2" w:rsidRDefault="00752095" w:rsidP="00752095">
      <w:pPr>
        <w:spacing w:after="240" w:line="240" w:lineRule="auto"/>
        <w:contextualSpacing/>
        <w:jc w:val="both"/>
        <w:rPr>
          <w:rFonts w:ascii="Bookman Old Style" w:hAnsi="Bookman Old Style"/>
          <w:sz w:val="24"/>
          <w:szCs w:val="24"/>
        </w:rPr>
      </w:pPr>
    </w:p>
    <w:p w14:paraId="445AACC7" w14:textId="179CEA2C" w:rsidR="00752095" w:rsidRPr="00BB28D2" w:rsidRDefault="009C4C77"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w:t>
      </w:r>
      <w:r w:rsidR="00C7678B" w:rsidRPr="00BB28D2">
        <w:rPr>
          <w:rFonts w:ascii="Bookman Old Style" w:hAnsi="Bookman Old Style"/>
          <w:sz w:val="24"/>
          <w:szCs w:val="24"/>
        </w:rPr>
        <w:t>CÁRDENAS</w:t>
      </w:r>
      <w:r w:rsidRPr="00BB28D2">
        <w:rPr>
          <w:rFonts w:ascii="Bookman Old Style" w:hAnsi="Bookman Old Style"/>
          <w:sz w:val="24"/>
          <w:szCs w:val="24"/>
        </w:rPr>
        <w:t xml:space="preserve">: </w:t>
      </w:r>
      <w:r w:rsidR="00752095" w:rsidRPr="00BB28D2">
        <w:rPr>
          <w:rFonts w:ascii="Bookman Old Style" w:hAnsi="Bookman Old Style"/>
          <w:color w:val="777777"/>
          <w:sz w:val="24"/>
          <w:szCs w:val="24"/>
        </w:rPr>
        <w:t xml:space="preserve">[03:29:15] </w:t>
      </w:r>
      <w:r w:rsidR="00752095" w:rsidRPr="00BB28D2">
        <w:rPr>
          <w:rFonts w:ascii="Bookman Old Style" w:hAnsi="Bookman Old Style"/>
          <w:sz w:val="24"/>
          <w:szCs w:val="24"/>
        </w:rPr>
        <w:t>Muchas gracias, doctor Leonardo</w:t>
      </w:r>
      <w:r w:rsidRPr="00BB28D2">
        <w:rPr>
          <w:rFonts w:ascii="Bookman Old Style" w:hAnsi="Bookman Old Style"/>
          <w:sz w:val="24"/>
          <w:szCs w:val="24"/>
        </w:rPr>
        <w:t xml:space="preserve"> s</w:t>
      </w:r>
      <w:r w:rsidR="00752095" w:rsidRPr="00BB28D2">
        <w:rPr>
          <w:rFonts w:ascii="Bookman Old Style" w:hAnsi="Bookman Old Style"/>
          <w:sz w:val="24"/>
          <w:szCs w:val="24"/>
        </w:rPr>
        <w:t xml:space="preserve"> a ustedes les parece bien, podemos hacer un receso en estos momentos para que podamos almorzar todos. ¿Les parece media hora? ¿Les parece suficiente?</w:t>
      </w:r>
    </w:p>
    <w:p w14:paraId="65A32668" w14:textId="2069ADD9" w:rsidR="00752095" w:rsidRPr="00BB28D2" w:rsidRDefault="00752095" w:rsidP="00752095">
      <w:pPr>
        <w:spacing w:after="240" w:line="240" w:lineRule="auto"/>
        <w:contextualSpacing/>
        <w:jc w:val="both"/>
        <w:rPr>
          <w:rFonts w:ascii="Bookman Old Style" w:hAnsi="Bookman Old Style"/>
          <w:sz w:val="24"/>
          <w:szCs w:val="24"/>
        </w:rPr>
      </w:pPr>
    </w:p>
    <w:p w14:paraId="3F055500" w14:textId="0B6AFFAA" w:rsidR="00752095" w:rsidRPr="00BB28D2" w:rsidRDefault="009C4C77"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VEJARANO: </w:t>
      </w:r>
      <w:r w:rsidR="00752095" w:rsidRPr="00BB28D2">
        <w:rPr>
          <w:rFonts w:ascii="Bookman Old Style" w:hAnsi="Bookman Old Style"/>
          <w:color w:val="777777"/>
          <w:sz w:val="24"/>
          <w:szCs w:val="24"/>
        </w:rPr>
        <w:t xml:space="preserve">[03:29:30] </w:t>
      </w:r>
      <w:r w:rsidR="00752095" w:rsidRPr="00BB28D2">
        <w:rPr>
          <w:rFonts w:ascii="Bookman Old Style" w:hAnsi="Bookman Old Style"/>
          <w:sz w:val="24"/>
          <w:szCs w:val="24"/>
        </w:rPr>
        <w:t>Sí. Por mí no hay ningún problema. Si pudieran ser 45 minutos, mejor.</w:t>
      </w:r>
    </w:p>
    <w:p w14:paraId="4A9AA615" w14:textId="22DED70E" w:rsidR="00752095" w:rsidRPr="00BB28D2" w:rsidRDefault="00752095" w:rsidP="00752095">
      <w:pPr>
        <w:spacing w:after="240" w:line="240" w:lineRule="auto"/>
        <w:contextualSpacing/>
        <w:jc w:val="both"/>
        <w:rPr>
          <w:rFonts w:ascii="Bookman Old Style" w:hAnsi="Bookman Old Style"/>
          <w:sz w:val="24"/>
          <w:szCs w:val="24"/>
        </w:rPr>
      </w:pPr>
    </w:p>
    <w:p w14:paraId="34CAAF3A" w14:textId="1D28BF4A" w:rsidR="009C4C77" w:rsidRPr="00BB28D2" w:rsidRDefault="009C4C77" w:rsidP="009C4C77">
      <w:pPr>
        <w:spacing w:after="240" w:line="240" w:lineRule="auto"/>
        <w:contextualSpacing/>
        <w:jc w:val="both"/>
        <w:rPr>
          <w:rFonts w:ascii="Bookman Old Style" w:hAnsi="Bookman Old Style"/>
          <w:sz w:val="24"/>
          <w:szCs w:val="24"/>
          <w:lang w:val="en-US"/>
        </w:rPr>
      </w:pPr>
      <w:r w:rsidRPr="00BB28D2">
        <w:rPr>
          <w:rFonts w:ascii="Bookman Old Style" w:hAnsi="Bookman Old Style"/>
          <w:sz w:val="24"/>
          <w:szCs w:val="24"/>
        </w:rPr>
        <w:lastRenderedPageBreak/>
        <w:t xml:space="preserve">DR. HERRERA: De acuerdo doctor </w:t>
      </w:r>
      <w:r w:rsidR="006C1B2D" w:rsidRPr="00BB28D2">
        <w:rPr>
          <w:rFonts w:ascii="Bookman Old Style" w:hAnsi="Bookman Old Style"/>
          <w:sz w:val="24"/>
          <w:szCs w:val="24"/>
        </w:rPr>
        <w:t>Cárdenas</w:t>
      </w:r>
      <w:r w:rsidRPr="00BB28D2">
        <w:rPr>
          <w:rFonts w:ascii="Bookman Old Style" w:hAnsi="Bookman Old Style"/>
          <w:sz w:val="24"/>
          <w:szCs w:val="24"/>
        </w:rPr>
        <w:t xml:space="preserve"> muchas gracias. </w:t>
      </w:r>
    </w:p>
    <w:p w14:paraId="79415DA0" w14:textId="5BB1CC64" w:rsidR="009C4C77" w:rsidRPr="00BB28D2" w:rsidRDefault="009C4C77" w:rsidP="009C4C77">
      <w:pPr>
        <w:spacing w:after="240" w:line="240" w:lineRule="auto"/>
        <w:contextualSpacing/>
        <w:jc w:val="both"/>
        <w:rPr>
          <w:rFonts w:ascii="Bookman Old Style" w:hAnsi="Bookman Old Style"/>
          <w:sz w:val="24"/>
          <w:szCs w:val="24"/>
          <w:lang w:val="en-US"/>
        </w:rPr>
      </w:pPr>
    </w:p>
    <w:p w14:paraId="208E2C8D" w14:textId="292B811B" w:rsidR="00752095" w:rsidRPr="00BB28D2" w:rsidRDefault="009C4C77"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DR. SALAZAR: Solo haría la</w:t>
      </w:r>
      <w:r w:rsidR="00752095" w:rsidRPr="00BB28D2">
        <w:rPr>
          <w:rFonts w:ascii="Bookman Old Style" w:hAnsi="Bookman Old Style"/>
          <w:sz w:val="24"/>
          <w:szCs w:val="24"/>
        </w:rPr>
        <w:t xml:space="preserve"> </w:t>
      </w:r>
      <w:r w:rsidR="0067785B" w:rsidRPr="00BB28D2">
        <w:rPr>
          <w:rFonts w:ascii="Bookman Old Style" w:hAnsi="Bookman Old Style"/>
          <w:sz w:val="24"/>
          <w:szCs w:val="24"/>
        </w:rPr>
        <w:t>solicitud,</w:t>
      </w:r>
      <w:r w:rsidRPr="00BB28D2">
        <w:rPr>
          <w:rFonts w:ascii="Bookman Old Style" w:hAnsi="Bookman Old Style"/>
          <w:sz w:val="24"/>
          <w:szCs w:val="24"/>
        </w:rPr>
        <w:t xml:space="preserve"> a</w:t>
      </w:r>
      <w:r w:rsidR="00752095" w:rsidRPr="00BB28D2">
        <w:rPr>
          <w:rFonts w:ascii="Bookman Old Style" w:hAnsi="Bookman Old Style"/>
          <w:sz w:val="24"/>
          <w:szCs w:val="24"/>
        </w:rPr>
        <w:t xml:space="preserve">unque yo sé que está de más. Si no están todos los colegas de que, como diríamos en arbitraje internacional, el testigo queda secuestrado porque pues obviamente no es lo ideal tener una </w:t>
      </w:r>
      <w:r w:rsidRPr="00BB28D2">
        <w:rPr>
          <w:rFonts w:ascii="Bookman Old Style" w:hAnsi="Bookman Old Style"/>
          <w:sz w:val="24"/>
          <w:szCs w:val="24"/>
        </w:rPr>
        <w:t>i</w:t>
      </w:r>
      <w:r w:rsidR="00752095" w:rsidRPr="00BB28D2">
        <w:rPr>
          <w:rFonts w:ascii="Bookman Old Style" w:hAnsi="Bookman Old Style"/>
          <w:sz w:val="24"/>
          <w:szCs w:val="24"/>
        </w:rPr>
        <w:t>nterrupción</w:t>
      </w:r>
      <w:r w:rsidRPr="00BB28D2">
        <w:rPr>
          <w:rFonts w:ascii="Bookman Old Style" w:hAnsi="Bookman Old Style"/>
          <w:sz w:val="24"/>
          <w:szCs w:val="24"/>
        </w:rPr>
        <w:t xml:space="preserve"> e</w:t>
      </w:r>
      <w:r w:rsidR="00752095" w:rsidRPr="00BB28D2">
        <w:rPr>
          <w:rFonts w:ascii="Bookman Old Style" w:hAnsi="Bookman Old Style"/>
          <w:sz w:val="24"/>
          <w:szCs w:val="24"/>
        </w:rPr>
        <w:t>n medio de una diligencia testimonial, pero pues digo sobra el comentario, no quiero ser</w:t>
      </w:r>
      <w:r w:rsidRPr="00BB28D2">
        <w:rPr>
          <w:rFonts w:ascii="Bookman Old Style" w:hAnsi="Bookman Old Style"/>
          <w:sz w:val="24"/>
          <w:szCs w:val="24"/>
        </w:rPr>
        <w:t xml:space="preserve"> </w:t>
      </w:r>
      <w:r w:rsidR="00752095" w:rsidRPr="00BB28D2">
        <w:rPr>
          <w:rFonts w:ascii="Bookman Old Style" w:hAnsi="Bookman Old Style"/>
          <w:sz w:val="24"/>
          <w:szCs w:val="24"/>
        </w:rPr>
        <w:t>el mismo testigo para que sepa que él no puede contactar en este momento</w:t>
      </w:r>
      <w:r w:rsidRPr="00BB28D2">
        <w:rPr>
          <w:rFonts w:ascii="Bookman Old Style" w:hAnsi="Bookman Old Style"/>
          <w:sz w:val="24"/>
          <w:szCs w:val="24"/>
        </w:rPr>
        <w:t>, muchas gracias.</w:t>
      </w:r>
    </w:p>
    <w:p w14:paraId="2543595A" w14:textId="23C788FF" w:rsidR="009C4C77" w:rsidRPr="00BB28D2" w:rsidRDefault="009C4C77" w:rsidP="00752095">
      <w:pPr>
        <w:spacing w:after="240" w:line="240" w:lineRule="auto"/>
        <w:contextualSpacing/>
        <w:jc w:val="both"/>
        <w:rPr>
          <w:rFonts w:ascii="Bookman Old Style" w:hAnsi="Bookman Old Style"/>
          <w:sz w:val="24"/>
          <w:szCs w:val="24"/>
        </w:rPr>
      </w:pPr>
    </w:p>
    <w:p w14:paraId="0B56B2E5" w14:textId="6C40B079" w:rsidR="00752095" w:rsidRPr="00BB28D2" w:rsidRDefault="009C4C77"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 </w:t>
      </w:r>
      <w:r w:rsidR="00C7678B" w:rsidRPr="00BB28D2">
        <w:rPr>
          <w:rFonts w:ascii="Bookman Old Style" w:hAnsi="Bookman Old Style"/>
          <w:sz w:val="24"/>
          <w:szCs w:val="24"/>
        </w:rPr>
        <w:t>CÁRDENAS</w:t>
      </w:r>
      <w:r w:rsidRPr="00BB28D2">
        <w:rPr>
          <w:rFonts w:ascii="Bookman Old Style" w:hAnsi="Bookman Old Style"/>
          <w:sz w:val="24"/>
          <w:szCs w:val="24"/>
        </w:rPr>
        <w:t xml:space="preserve">: </w:t>
      </w:r>
      <w:r w:rsidR="00752095" w:rsidRPr="00BB28D2">
        <w:rPr>
          <w:rFonts w:ascii="Bookman Old Style" w:hAnsi="Bookman Old Style"/>
          <w:color w:val="777777"/>
          <w:sz w:val="24"/>
          <w:szCs w:val="24"/>
        </w:rPr>
        <w:t xml:space="preserve">[03:30:35] </w:t>
      </w:r>
      <w:r w:rsidR="00752095" w:rsidRPr="00BB28D2">
        <w:rPr>
          <w:rFonts w:ascii="Bookman Old Style" w:hAnsi="Bookman Old Style"/>
          <w:sz w:val="24"/>
          <w:szCs w:val="24"/>
        </w:rPr>
        <w:t>Sí, tiene toda razón, doctor Bernardo</w:t>
      </w:r>
      <w:r w:rsidRPr="00BB28D2">
        <w:rPr>
          <w:rFonts w:ascii="Bookman Old Style" w:hAnsi="Bookman Old Style"/>
          <w:sz w:val="24"/>
          <w:szCs w:val="24"/>
        </w:rPr>
        <w:t xml:space="preserve"> e</w:t>
      </w:r>
      <w:r w:rsidR="00752095" w:rsidRPr="00BB28D2">
        <w:rPr>
          <w:rFonts w:ascii="Bookman Old Style" w:hAnsi="Bookman Old Style"/>
          <w:sz w:val="24"/>
          <w:szCs w:val="24"/>
        </w:rPr>
        <w:t>ntonces, doctor Juan Antonio</w:t>
      </w:r>
      <w:r w:rsidRPr="00BB28D2">
        <w:rPr>
          <w:rFonts w:ascii="Bookman Old Style" w:hAnsi="Bookman Old Style"/>
          <w:sz w:val="24"/>
          <w:szCs w:val="24"/>
        </w:rPr>
        <w:t xml:space="preserve"> </w:t>
      </w:r>
      <w:r w:rsidR="00752095" w:rsidRPr="00BB28D2">
        <w:rPr>
          <w:rFonts w:ascii="Bookman Old Style" w:hAnsi="Bookman Old Style"/>
          <w:sz w:val="24"/>
          <w:szCs w:val="24"/>
        </w:rPr>
        <w:t xml:space="preserve">le advertimos, le pedimos a favor y le advertimos que no puede entrar en contacto con ningún apoderado durante este </w:t>
      </w:r>
      <w:r w:rsidR="0067785B" w:rsidRPr="00BB28D2">
        <w:rPr>
          <w:rFonts w:ascii="Bookman Old Style" w:hAnsi="Bookman Old Style"/>
          <w:sz w:val="24"/>
          <w:szCs w:val="24"/>
        </w:rPr>
        <w:t>receso,</w:t>
      </w:r>
      <w:r w:rsidRPr="00BB28D2">
        <w:rPr>
          <w:rFonts w:ascii="Bookman Old Style" w:hAnsi="Bookman Old Style"/>
          <w:sz w:val="24"/>
          <w:szCs w:val="24"/>
        </w:rPr>
        <w:t xml:space="preserve"> e</w:t>
      </w:r>
      <w:r w:rsidR="00752095" w:rsidRPr="00BB28D2">
        <w:rPr>
          <w:rFonts w:ascii="Bookman Old Style" w:hAnsi="Bookman Old Style"/>
          <w:sz w:val="24"/>
          <w:szCs w:val="24"/>
        </w:rPr>
        <w:t xml:space="preserve">s más, </w:t>
      </w:r>
      <w:r w:rsidRPr="00BB28D2">
        <w:rPr>
          <w:rFonts w:ascii="Bookman Old Style" w:hAnsi="Bookman Old Style"/>
          <w:sz w:val="24"/>
          <w:szCs w:val="24"/>
        </w:rPr>
        <w:t>c</w:t>
      </w:r>
      <w:r w:rsidR="00752095" w:rsidRPr="00BB28D2">
        <w:rPr>
          <w:rFonts w:ascii="Bookman Old Style" w:hAnsi="Bookman Old Style"/>
          <w:sz w:val="24"/>
          <w:szCs w:val="24"/>
        </w:rPr>
        <w:t>uando reanudemos la diligencia le vamos a preguntar para que quede registrado que usted no tuvo contacto con ninguno.</w:t>
      </w:r>
    </w:p>
    <w:p w14:paraId="1819A514" w14:textId="364EBA61" w:rsidR="00752095" w:rsidRPr="00BB28D2" w:rsidRDefault="00752095" w:rsidP="00752095">
      <w:pPr>
        <w:spacing w:after="240" w:line="240" w:lineRule="auto"/>
        <w:contextualSpacing/>
        <w:jc w:val="both"/>
        <w:rPr>
          <w:rFonts w:ascii="Bookman Old Style" w:hAnsi="Bookman Old Style"/>
          <w:sz w:val="24"/>
          <w:szCs w:val="24"/>
        </w:rPr>
      </w:pPr>
    </w:p>
    <w:p w14:paraId="2ADEB859" w14:textId="7C7E5C58" w:rsidR="00752095" w:rsidRPr="00BB28D2" w:rsidRDefault="009C4C77"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SR. GARCÍA: </w:t>
      </w:r>
      <w:r w:rsidR="00752095" w:rsidRPr="00BB28D2">
        <w:rPr>
          <w:rFonts w:ascii="Bookman Old Style" w:hAnsi="Bookman Old Style"/>
          <w:color w:val="777777"/>
          <w:sz w:val="24"/>
          <w:szCs w:val="24"/>
        </w:rPr>
        <w:t xml:space="preserve">[03:30:58] </w:t>
      </w:r>
      <w:r w:rsidR="00752095" w:rsidRPr="00BB28D2">
        <w:rPr>
          <w:rFonts w:ascii="Bookman Old Style" w:hAnsi="Bookman Old Style"/>
          <w:sz w:val="24"/>
          <w:szCs w:val="24"/>
        </w:rPr>
        <w:t>De acuerdo</w:t>
      </w:r>
    </w:p>
    <w:p w14:paraId="16A993DB" w14:textId="029A0404" w:rsidR="009C4C77" w:rsidRPr="00BB28D2" w:rsidRDefault="009C4C77" w:rsidP="00752095">
      <w:pPr>
        <w:spacing w:after="240" w:line="240" w:lineRule="auto"/>
        <w:contextualSpacing/>
        <w:jc w:val="both"/>
        <w:rPr>
          <w:rFonts w:ascii="Bookman Old Style" w:hAnsi="Bookman Old Style"/>
          <w:sz w:val="24"/>
          <w:szCs w:val="24"/>
        </w:rPr>
      </w:pPr>
    </w:p>
    <w:p w14:paraId="33EC22FD" w14:textId="36AD8893" w:rsidR="00752095" w:rsidRDefault="009C4C77" w:rsidP="00752095">
      <w:pPr>
        <w:spacing w:after="240" w:line="240" w:lineRule="auto"/>
        <w:contextualSpacing/>
        <w:jc w:val="both"/>
        <w:rPr>
          <w:rFonts w:ascii="Bookman Old Style" w:hAnsi="Bookman Old Style"/>
          <w:sz w:val="24"/>
          <w:szCs w:val="24"/>
        </w:rPr>
      </w:pPr>
      <w:r w:rsidRPr="00BB28D2">
        <w:rPr>
          <w:rFonts w:ascii="Bookman Old Style" w:hAnsi="Bookman Old Style"/>
          <w:sz w:val="24"/>
          <w:szCs w:val="24"/>
        </w:rPr>
        <w:t xml:space="preserve">DRA. VEJARANO: </w:t>
      </w:r>
      <w:r w:rsidR="00752095" w:rsidRPr="00BB28D2">
        <w:rPr>
          <w:rFonts w:ascii="Bookman Old Style" w:hAnsi="Bookman Old Style"/>
          <w:color w:val="777777"/>
          <w:sz w:val="24"/>
          <w:szCs w:val="24"/>
        </w:rPr>
        <w:t xml:space="preserve">[03:30:59] </w:t>
      </w:r>
      <w:r w:rsidR="00752095" w:rsidRPr="00BB28D2">
        <w:rPr>
          <w:rFonts w:ascii="Bookman Old Style" w:hAnsi="Bookman Old Style"/>
          <w:sz w:val="24"/>
          <w:szCs w:val="24"/>
        </w:rPr>
        <w:t>Muchísimas gracias.</w:t>
      </w:r>
    </w:p>
    <w:p w14:paraId="064DA0EC" w14:textId="77777777" w:rsidR="00A14E99" w:rsidRPr="00BB28D2" w:rsidRDefault="00A14E99" w:rsidP="00752095">
      <w:pPr>
        <w:spacing w:after="240" w:line="240" w:lineRule="auto"/>
        <w:contextualSpacing/>
        <w:jc w:val="both"/>
        <w:rPr>
          <w:rFonts w:ascii="Bookman Old Style" w:hAnsi="Bookman Old Style"/>
          <w:sz w:val="24"/>
          <w:szCs w:val="24"/>
        </w:rPr>
      </w:pPr>
    </w:p>
    <w:p w14:paraId="4EEC03C1" w14:textId="77777777" w:rsidR="00981918" w:rsidRPr="00C0418B" w:rsidRDefault="00981918" w:rsidP="00981918">
      <w:pPr>
        <w:jc w:val="both"/>
        <w:rPr>
          <w:rFonts w:ascii="Bookman Old Style" w:hAnsi="Bookman Old Style"/>
        </w:rPr>
      </w:pPr>
      <w:r w:rsidRPr="00C0418B">
        <w:rPr>
          <w:rFonts w:ascii="Bookman Old Style" w:hAnsi="Bookman Old Style"/>
          <w:bCs/>
        </w:rPr>
        <w:t>DR. CARDENÁS:</w:t>
      </w:r>
      <w:r w:rsidRPr="00C0418B">
        <w:rPr>
          <w:rFonts w:ascii="Bookman Old Style" w:hAnsi="Bookman Old Style"/>
          <w:b/>
        </w:rPr>
        <w:t xml:space="preserve"> </w:t>
      </w:r>
      <w:r w:rsidRPr="00C0418B">
        <w:rPr>
          <w:rFonts w:ascii="Bookman Old Style" w:hAnsi="Bookman Old Style"/>
          <w:color w:val="777777"/>
        </w:rPr>
        <w:t xml:space="preserve">[00:00:00] </w:t>
      </w:r>
      <w:r w:rsidRPr="00C0418B">
        <w:rPr>
          <w:rFonts w:ascii="Bookman Old Style" w:hAnsi="Bookman Old Style"/>
        </w:rPr>
        <w:t>Muy bien. Bueno, Juan Antonio, vamos a continuar con esta diligencia. Le hago la pregunta porque la anuncié</w:t>
      </w:r>
      <w:r>
        <w:rPr>
          <w:rFonts w:ascii="Bookman Old Style" w:hAnsi="Bookman Old Style"/>
        </w:rPr>
        <w:t>,</w:t>
      </w:r>
      <w:r w:rsidRPr="00C0418B">
        <w:rPr>
          <w:rFonts w:ascii="Bookman Old Style" w:hAnsi="Bookman Old Style"/>
        </w:rPr>
        <w:t xml:space="preserve"> simplemente para que usted confirme que no tuvo ningún contacto con los apoderados durante esta suspensión de la audiencia.</w:t>
      </w:r>
    </w:p>
    <w:p w14:paraId="20A27CFC" w14:textId="77777777" w:rsidR="00981918" w:rsidRPr="00C0418B" w:rsidRDefault="00981918" w:rsidP="00981918">
      <w:pPr>
        <w:jc w:val="both"/>
        <w:rPr>
          <w:rFonts w:ascii="Bookman Old Style" w:hAnsi="Bookman Old Style"/>
        </w:rPr>
      </w:pPr>
      <w:r w:rsidRPr="00C0418B">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[00:00:22] </w:t>
      </w:r>
      <w:r w:rsidRPr="00C0418B">
        <w:rPr>
          <w:rFonts w:ascii="Bookman Old Style" w:hAnsi="Bookman Old Style"/>
        </w:rPr>
        <w:t>Sí, confirmo.</w:t>
      </w:r>
    </w:p>
    <w:p w14:paraId="1696278A" w14:textId="77777777" w:rsidR="00981918" w:rsidRPr="00C0418B" w:rsidRDefault="00981918" w:rsidP="00981918">
      <w:pPr>
        <w:jc w:val="both"/>
        <w:rPr>
          <w:rFonts w:ascii="Bookman Old Style" w:hAnsi="Bookman Old Style"/>
        </w:rPr>
      </w:pPr>
      <w:r>
        <w:rPr>
          <w:rFonts w:ascii="Bookman Old Style" w:hAnsi="Bookman Old Style"/>
          <w:bCs/>
        </w:rPr>
        <w:t>DR. CARDENÁS:</w:t>
      </w:r>
      <w:r w:rsidRPr="00C0418B">
        <w:rPr>
          <w:rFonts w:ascii="Bookman Old Style" w:hAnsi="Bookman Old Style"/>
          <w:color w:val="777777"/>
        </w:rPr>
        <w:t xml:space="preserve"> [00:00:23] </w:t>
      </w:r>
      <w:r w:rsidRPr="00C0418B">
        <w:rPr>
          <w:rFonts w:ascii="Bookman Old Style" w:hAnsi="Bookman Old Style"/>
        </w:rPr>
        <w:t>Perfecto</w:t>
      </w:r>
      <w:r>
        <w:rPr>
          <w:rFonts w:ascii="Bookman Old Style" w:hAnsi="Bookman Old Style"/>
        </w:rPr>
        <w:t xml:space="preserve"> m</w:t>
      </w:r>
      <w:r w:rsidRPr="00C0418B">
        <w:rPr>
          <w:rFonts w:ascii="Bookman Old Style" w:hAnsi="Bookman Old Style"/>
        </w:rPr>
        <w:t>uchas gracias. Bueno</w:t>
      </w:r>
      <w:r>
        <w:rPr>
          <w:rFonts w:ascii="Bookman Old Style" w:hAnsi="Bookman Old Style"/>
        </w:rPr>
        <w:t>, m</w:t>
      </w:r>
      <w:r w:rsidRPr="00C0418B">
        <w:rPr>
          <w:rFonts w:ascii="Bookman Old Style" w:hAnsi="Bookman Old Style"/>
        </w:rPr>
        <w:t>uy bien</w:t>
      </w:r>
      <w:r>
        <w:rPr>
          <w:rFonts w:ascii="Bookman Old Style" w:hAnsi="Bookman Old Style"/>
        </w:rPr>
        <w:t>,</w:t>
      </w:r>
      <w:r w:rsidRPr="00C0418B">
        <w:rPr>
          <w:rFonts w:ascii="Bookman Old Style" w:hAnsi="Bookman Old Style"/>
        </w:rPr>
        <w:t xml:space="preserve"> </w:t>
      </w:r>
      <w:r>
        <w:rPr>
          <w:rFonts w:ascii="Bookman Old Style" w:hAnsi="Bookman Old Style"/>
        </w:rPr>
        <w:t>e</w:t>
      </w:r>
      <w:r w:rsidRPr="00C0418B">
        <w:rPr>
          <w:rFonts w:ascii="Bookman Old Style" w:hAnsi="Bookman Old Style"/>
        </w:rPr>
        <w:t>ntonces, doctor Herrera, si usted quiere formularle preguntas al doctor Juan Antonio García tiene su la oportunidad en este momento.</w:t>
      </w:r>
    </w:p>
    <w:p w14:paraId="1C42B85C" w14:textId="77777777" w:rsidR="00981918" w:rsidRPr="00C0418B" w:rsidRDefault="00981918" w:rsidP="00981918">
      <w:pPr>
        <w:jc w:val="both"/>
        <w:rPr>
          <w:rFonts w:ascii="Bookman Old Style" w:hAnsi="Bookman Old Style"/>
        </w:rPr>
      </w:pPr>
      <w:r w:rsidRPr="00B10A3D">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[00:01:10] </w:t>
      </w:r>
      <w:r w:rsidRPr="00C0418B">
        <w:rPr>
          <w:rFonts w:ascii="Bookman Old Style" w:hAnsi="Bookman Old Style"/>
        </w:rPr>
        <w:t>Correcto</w:t>
      </w:r>
      <w:r>
        <w:rPr>
          <w:rFonts w:ascii="Bookman Old Style" w:hAnsi="Bookman Old Style"/>
        </w:rPr>
        <w:t>, e</w:t>
      </w:r>
      <w:r w:rsidRPr="00C0418B">
        <w:rPr>
          <w:rFonts w:ascii="Bookman Old Style" w:hAnsi="Bookman Old Style"/>
        </w:rPr>
        <w:t>fectivamente. Buenas tardes de nuevo</w:t>
      </w:r>
      <w:r>
        <w:rPr>
          <w:rFonts w:ascii="Bookman Old Style" w:hAnsi="Bookman Old Style"/>
        </w:rPr>
        <w:t xml:space="preserve"> d</w:t>
      </w:r>
      <w:r w:rsidRPr="00C0418B">
        <w:rPr>
          <w:rFonts w:ascii="Bookman Old Style" w:hAnsi="Bookman Old Style"/>
        </w:rPr>
        <w:t>on Juan Antonio García</w:t>
      </w:r>
      <w:r>
        <w:rPr>
          <w:rFonts w:ascii="Bookman Old Style" w:hAnsi="Bookman Old Style"/>
        </w:rPr>
        <w:t>, m</w:t>
      </w:r>
      <w:r w:rsidRPr="00C0418B">
        <w:rPr>
          <w:rFonts w:ascii="Bookman Old Style" w:hAnsi="Bookman Old Style"/>
        </w:rPr>
        <w:t>ucho gusto.</w:t>
      </w:r>
    </w:p>
    <w:p w14:paraId="209E1D1F" w14:textId="77777777" w:rsidR="00981918" w:rsidRPr="00C0418B" w:rsidRDefault="00981918" w:rsidP="00981918">
      <w:pPr>
        <w:jc w:val="both"/>
        <w:rPr>
          <w:rFonts w:ascii="Bookman Old Style" w:hAnsi="Bookman Old Style"/>
        </w:rPr>
      </w:pPr>
      <w:r w:rsidRPr="00B10A3D">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[00:01:20] </w:t>
      </w:r>
      <w:r w:rsidRPr="00C0418B">
        <w:rPr>
          <w:rFonts w:ascii="Bookman Old Style" w:hAnsi="Bookman Old Style"/>
        </w:rPr>
        <w:t>Buenas tardes, Gustavo</w:t>
      </w:r>
      <w:r>
        <w:rPr>
          <w:rFonts w:ascii="Bookman Old Style" w:hAnsi="Bookman Old Style"/>
        </w:rPr>
        <w:t>.</w:t>
      </w:r>
    </w:p>
    <w:p w14:paraId="7E3C1F85" w14:textId="232BB79C" w:rsidR="00981918" w:rsidRPr="00C0418B" w:rsidRDefault="00981918" w:rsidP="00981918">
      <w:pPr>
        <w:jc w:val="both"/>
        <w:rPr>
          <w:rFonts w:ascii="Bookman Old Style" w:hAnsi="Bookman Old Style"/>
        </w:rPr>
      </w:pPr>
      <w:r>
        <w:rPr>
          <w:rFonts w:ascii="Bookman Old Style" w:hAnsi="Bookman Old Style"/>
          <w:bCs/>
        </w:rPr>
        <w:t>DR. HERRERA:</w:t>
      </w:r>
      <w:r w:rsidRPr="00B10A3D">
        <w:rPr>
          <w:rFonts w:ascii="Bookman Old Style" w:hAnsi="Bookman Old Style"/>
          <w:b/>
        </w:rPr>
        <w:t xml:space="preserve"> </w:t>
      </w:r>
      <w:r w:rsidRPr="00B10A3D">
        <w:rPr>
          <w:rFonts w:ascii="Bookman Old Style" w:hAnsi="Bookman Old Style"/>
          <w:color w:val="777777"/>
        </w:rPr>
        <w:t xml:space="preserve">[00:01:48] </w:t>
      </w:r>
      <w:r w:rsidRPr="00B10A3D">
        <w:rPr>
          <w:rFonts w:ascii="Bookman Old Style" w:hAnsi="Bookman Old Style"/>
        </w:rPr>
        <w:t xml:space="preserve">A ver, don Juan. </w:t>
      </w:r>
      <w:r w:rsidRPr="00C0418B">
        <w:rPr>
          <w:rFonts w:ascii="Bookman Old Style" w:hAnsi="Bookman Old Style"/>
        </w:rPr>
        <w:t xml:space="preserve">Sírvase indicar al Tribunal si el incumplimiento que la empresa que usted </w:t>
      </w:r>
      <w:r w:rsidR="0067785B" w:rsidRPr="00C0418B">
        <w:rPr>
          <w:rFonts w:ascii="Bookman Old Style" w:hAnsi="Bookman Old Style"/>
        </w:rPr>
        <w:t>regenta</w:t>
      </w:r>
      <w:r w:rsidRPr="00C0418B">
        <w:rPr>
          <w:rFonts w:ascii="Bookman Old Style" w:hAnsi="Bookman Old Style"/>
        </w:rPr>
        <w:t xml:space="preserve"> atribuye a ARP frente a la rata del concreto </w:t>
      </w:r>
      <w:r>
        <w:rPr>
          <w:rFonts w:ascii="Bookman Old Style" w:hAnsi="Bookman Old Style"/>
        </w:rPr>
        <w:t>¿</w:t>
      </w:r>
      <w:r w:rsidRPr="00C0418B">
        <w:rPr>
          <w:rFonts w:ascii="Bookman Old Style" w:hAnsi="Bookman Old Style"/>
        </w:rPr>
        <w:t xml:space="preserve">generó efectivamente en el trabajo de oquedades </w:t>
      </w:r>
      <w:r>
        <w:rPr>
          <w:rFonts w:ascii="Bookman Old Style" w:hAnsi="Bookman Old Style"/>
        </w:rPr>
        <w:t>y</w:t>
      </w:r>
      <w:r w:rsidRPr="00C0418B">
        <w:rPr>
          <w:rFonts w:ascii="Bookman Old Style" w:hAnsi="Bookman Old Style"/>
        </w:rPr>
        <w:t xml:space="preserve"> cómo se manejaron esas oquedades? Para eso, por favor, previamente y perdóneme le quiero preguntar. Explique </w:t>
      </w:r>
      <w:r>
        <w:rPr>
          <w:rFonts w:ascii="Bookman Old Style" w:hAnsi="Bookman Old Style"/>
        </w:rPr>
        <w:t>¿</w:t>
      </w:r>
      <w:r w:rsidRPr="00C0418B">
        <w:rPr>
          <w:rFonts w:ascii="Bookman Old Style" w:hAnsi="Bookman Old Style"/>
        </w:rPr>
        <w:t xml:space="preserve">qué significa </w:t>
      </w:r>
      <w:r>
        <w:rPr>
          <w:rFonts w:ascii="Bookman Old Style" w:hAnsi="Bookman Old Style"/>
        </w:rPr>
        <w:t>oquedad</w:t>
      </w:r>
      <w:r w:rsidRPr="00C0418B">
        <w:rPr>
          <w:rFonts w:ascii="Bookman Old Style" w:hAnsi="Bookman Old Style"/>
        </w:rPr>
        <w:t xml:space="preserve"> </w:t>
      </w:r>
      <w:r>
        <w:rPr>
          <w:rFonts w:ascii="Bookman Old Style" w:hAnsi="Bookman Old Style"/>
        </w:rPr>
        <w:t>e</w:t>
      </w:r>
      <w:r w:rsidRPr="00C0418B">
        <w:rPr>
          <w:rFonts w:ascii="Bookman Old Style" w:hAnsi="Bookman Old Style"/>
        </w:rPr>
        <w:t>n la obra que estaban realizando</w:t>
      </w:r>
      <w:r>
        <w:rPr>
          <w:rFonts w:ascii="Bookman Old Style" w:hAnsi="Bookman Old Style"/>
        </w:rPr>
        <w:t>?</w:t>
      </w:r>
    </w:p>
    <w:p w14:paraId="778BAF34" w14:textId="57FDC8B9" w:rsidR="00981918" w:rsidRDefault="00981918" w:rsidP="00981918">
      <w:pPr>
        <w:jc w:val="both"/>
        <w:rPr>
          <w:rFonts w:ascii="Bookman Old Style" w:hAnsi="Bookman Old Style"/>
        </w:rPr>
      </w:pPr>
      <w:r w:rsidRPr="00C543FB">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[00:02:43] </w:t>
      </w:r>
      <w:r w:rsidRPr="00C0418B">
        <w:rPr>
          <w:rFonts w:ascii="Bookman Old Style" w:hAnsi="Bookman Old Style"/>
        </w:rPr>
        <w:t>Para mí una oquedad no sé qué dice el diccionario de la lengua</w:t>
      </w:r>
      <w:r>
        <w:rPr>
          <w:rFonts w:ascii="Bookman Old Style" w:hAnsi="Bookman Old Style"/>
        </w:rPr>
        <w:t>, e</w:t>
      </w:r>
      <w:r w:rsidRPr="00C0418B">
        <w:rPr>
          <w:rFonts w:ascii="Bookman Old Style" w:hAnsi="Bookman Old Style"/>
        </w:rPr>
        <w:t>s un hueco que en este caso quedó en la masa del elemento. Estos huecos se manifiestan porque.</w:t>
      </w:r>
      <w:r>
        <w:rPr>
          <w:rFonts w:ascii="Bookman Old Style" w:hAnsi="Bookman Old Style"/>
        </w:rPr>
        <w:t xml:space="preserve">.. </w:t>
      </w:r>
      <w:proofErr w:type="gramStart"/>
      <w:r>
        <w:rPr>
          <w:rFonts w:ascii="Bookman Old Style" w:hAnsi="Bookman Old Style"/>
        </w:rPr>
        <w:t>e</w:t>
      </w:r>
      <w:r w:rsidRPr="00C0418B">
        <w:rPr>
          <w:rFonts w:ascii="Bookman Old Style" w:hAnsi="Bookman Old Style"/>
        </w:rPr>
        <w:t>sas oquedades no quiere</w:t>
      </w:r>
      <w:proofErr w:type="gramEnd"/>
      <w:r w:rsidRPr="00C0418B">
        <w:rPr>
          <w:rFonts w:ascii="Bookman Old Style" w:hAnsi="Bookman Old Style"/>
        </w:rPr>
        <w:t xml:space="preserve"> decir que quedaran rellenas de aire como tal, </w:t>
      </w:r>
      <w:r>
        <w:rPr>
          <w:rFonts w:ascii="Bookman Old Style" w:hAnsi="Bookman Old Style"/>
        </w:rPr>
        <w:t>si p</w:t>
      </w:r>
      <w:r w:rsidRPr="00C0418B">
        <w:rPr>
          <w:rFonts w:ascii="Bookman Old Style" w:hAnsi="Bookman Old Style"/>
        </w:rPr>
        <w:t xml:space="preserve">uedo volver a compartir la imagen un poco del </w:t>
      </w:r>
      <w:r w:rsidRPr="00C0418B">
        <w:rPr>
          <w:rFonts w:ascii="Bookman Old Style" w:hAnsi="Bookman Old Style"/>
        </w:rPr>
        <w:lastRenderedPageBreak/>
        <w:t xml:space="preserve">proceso de </w:t>
      </w:r>
      <w:proofErr w:type="spellStart"/>
      <w:r w:rsidRPr="00C0418B">
        <w:rPr>
          <w:rFonts w:ascii="Bookman Old Style" w:hAnsi="Bookman Old Style"/>
        </w:rPr>
        <w:t>trimming</w:t>
      </w:r>
      <w:proofErr w:type="spellEnd"/>
      <w:r w:rsidRPr="00C0418B">
        <w:rPr>
          <w:rFonts w:ascii="Bookman Old Style" w:hAnsi="Bookman Old Style"/>
        </w:rPr>
        <w:t xml:space="preserve">. O </w:t>
      </w:r>
      <w:r w:rsidR="0067785B" w:rsidRPr="00C0418B">
        <w:rPr>
          <w:rFonts w:ascii="Bookman Old Style" w:hAnsi="Bookman Old Style"/>
        </w:rPr>
        <w:t>sea,</w:t>
      </w:r>
      <w:r w:rsidRPr="00C0418B">
        <w:rPr>
          <w:rFonts w:ascii="Bookman Old Style" w:hAnsi="Bookman Old Style"/>
        </w:rPr>
        <w:t xml:space="preserve"> lo que lo que queda en rellenos es de un material diferente al concreto o diferente al concreto sano</w:t>
      </w:r>
      <w:r>
        <w:rPr>
          <w:rFonts w:ascii="Bookman Old Style" w:hAnsi="Bookman Old Style"/>
        </w:rPr>
        <w:t>, d</w:t>
      </w:r>
      <w:r w:rsidRPr="00C0418B">
        <w:rPr>
          <w:rFonts w:ascii="Bookman Old Style" w:hAnsi="Bookman Old Style"/>
        </w:rPr>
        <w:t>e manera que luego cuando vayan a hacer la excavación</w:t>
      </w:r>
      <w:r>
        <w:rPr>
          <w:rFonts w:ascii="Bookman Old Style" w:hAnsi="Bookman Old Style"/>
        </w:rPr>
        <w:t>,</w:t>
      </w:r>
      <w:r w:rsidRPr="00C0418B">
        <w:rPr>
          <w:rFonts w:ascii="Bookman Old Style" w:hAnsi="Bookman Old Style"/>
        </w:rPr>
        <w:t xml:space="preserve"> bien, algunos pueden estar incluso huecos porque no consigo entrar el concreto y otros pueden estar llenos de fluido de perforación</w:t>
      </w:r>
      <w:r>
        <w:rPr>
          <w:rFonts w:ascii="Bookman Old Style" w:hAnsi="Bookman Old Style"/>
        </w:rPr>
        <w:t>, e</w:t>
      </w:r>
      <w:r w:rsidRPr="00C0418B">
        <w:rPr>
          <w:rFonts w:ascii="Bookman Old Style" w:hAnsi="Bookman Old Style"/>
        </w:rPr>
        <w:t>videntemente en todos los casos estarían llenos de fluido de perforación o de parte del concreto alterado que va en el interfaz que les expliqué en la fase previa de la declaración.</w:t>
      </w:r>
    </w:p>
    <w:p w14:paraId="12EACFB6" w14:textId="77777777" w:rsidR="00981918" w:rsidRDefault="00981918" w:rsidP="00981918">
      <w:pPr>
        <w:jc w:val="both"/>
        <w:rPr>
          <w:rFonts w:ascii="Bookman Old Style" w:hAnsi="Bookman Old Style"/>
        </w:rPr>
      </w:pPr>
      <w:r w:rsidRPr="00C0418B">
        <w:rPr>
          <w:rFonts w:ascii="Bookman Old Style" w:hAnsi="Bookman Old Style"/>
        </w:rPr>
        <w:t>Aquí a ver</w:t>
      </w:r>
      <w:r>
        <w:rPr>
          <w:rFonts w:ascii="Bookman Old Style" w:hAnsi="Bookman Old Style"/>
        </w:rPr>
        <w:t>, p</w:t>
      </w:r>
      <w:r w:rsidRPr="00C0418B">
        <w:rPr>
          <w:rFonts w:ascii="Bookman Old Style" w:hAnsi="Bookman Old Style"/>
        </w:rPr>
        <w:t>erdón que le comparto de nuevo.</w:t>
      </w:r>
      <w:r>
        <w:rPr>
          <w:rFonts w:ascii="Bookman Old Style" w:hAnsi="Bookman Old Style"/>
        </w:rPr>
        <w:t xml:space="preserve"> L</w:t>
      </w:r>
      <w:r w:rsidRPr="00C0418B">
        <w:rPr>
          <w:rFonts w:ascii="Bookman Old Style" w:hAnsi="Bookman Old Style"/>
        </w:rPr>
        <w:t>o que le digo entonces, el proceso este de generar oquedades como le estaba diciendo viene causado porque</w:t>
      </w:r>
      <w:r>
        <w:rPr>
          <w:rFonts w:ascii="Bookman Old Style" w:hAnsi="Bookman Old Style"/>
        </w:rPr>
        <w:t xml:space="preserve"> c</w:t>
      </w:r>
      <w:r w:rsidRPr="00C0418B">
        <w:rPr>
          <w:rFonts w:ascii="Bookman Old Style" w:hAnsi="Bookman Old Style"/>
        </w:rPr>
        <w:t>ómo se produce el fraguado del concret</w:t>
      </w:r>
      <w:r>
        <w:rPr>
          <w:rFonts w:ascii="Bookman Old Style" w:hAnsi="Bookman Old Style"/>
        </w:rPr>
        <w:t>o a</w:t>
      </w:r>
      <w:r w:rsidRPr="00C0418B">
        <w:rPr>
          <w:rFonts w:ascii="Bookman Old Style" w:hAnsi="Bookman Old Style"/>
        </w:rPr>
        <w:t>ntes de la</w:t>
      </w:r>
      <w:r>
        <w:rPr>
          <w:rFonts w:ascii="Bookman Old Style" w:hAnsi="Bookman Old Style"/>
        </w:rPr>
        <w:t>...</w:t>
      </w:r>
      <w:r w:rsidRPr="00C0418B">
        <w:rPr>
          <w:rFonts w:ascii="Bookman Old Style" w:hAnsi="Bookman Old Style"/>
        </w:rPr>
        <w:t xml:space="preserve"> el fraguado o el endurecimiento del concreto antes de la finalización del proceso de fundida</w:t>
      </w:r>
      <w:r>
        <w:rPr>
          <w:rFonts w:ascii="Bookman Old Style" w:hAnsi="Bookman Old Style"/>
        </w:rPr>
        <w:t>, e</w:t>
      </w:r>
      <w:r w:rsidRPr="00C0418B">
        <w:rPr>
          <w:rFonts w:ascii="Bookman Old Style" w:hAnsi="Bookman Old Style"/>
        </w:rPr>
        <w:t>ntonces queda bloqueado la subida al concreto</w:t>
      </w:r>
      <w:r>
        <w:rPr>
          <w:rFonts w:ascii="Bookman Old Style" w:hAnsi="Bookman Old Style"/>
        </w:rPr>
        <w:t>, n</w:t>
      </w:r>
      <w:r w:rsidRPr="00C0418B">
        <w:rPr>
          <w:rFonts w:ascii="Bookman Old Style" w:hAnsi="Bookman Old Style"/>
        </w:rPr>
        <w:t>o sé si me están viendo el puntero o no</w:t>
      </w:r>
      <w:r>
        <w:rPr>
          <w:rFonts w:ascii="Bookman Old Style" w:hAnsi="Bookman Old Style"/>
        </w:rPr>
        <w:t>,</w:t>
      </w:r>
      <w:r w:rsidRPr="00C0418B">
        <w:rPr>
          <w:rFonts w:ascii="Bookman Old Style" w:hAnsi="Bookman Old Style"/>
        </w:rPr>
        <w:t xml:space="preserve"> en la columna cuatro</w:t>
      </w:r>
      <w:r>
        <w:rPr>
          <w:rFonts w:ascii="Bookman Old Style" w:hAnsi="Bookman Old Style"/>
        </w:rPr>
        <w:t>, o sea</w:t>
      </w:r>
      <w:r w:rsidRPr="00C0418B">
        <w:rPr>
          <w:rFonts w:ascii="Bookman Old Style" w:hAnsi="Bookman Old Style"/>
        </w:rPr>
        <w:t xml:space="preserve"> que queda bloqueado el concreto en determinadas zonas y él busca en las capas inferiores</w:t>
      </w:r>
      <w:r>
        <w:rPr>
          <w:rFonts w:ascii="Bookman Old Style" w:hAnsi="Bookman Old Style"/>
        </w:rPr>
        <w:t xml:space="preserve"> b</w:t>
      </w:r>
      <w:r w:rsidRPr="00C0418B">
        <w:rPr>
          <w:rFonts w:ascii="Bookman Old Style" w:hAnsi="Bookman Old Style"/>
        </w:rPr>
        <w:t>uscan otro camino, eliminando el flujo ascendente del concreto natural para entrar por otras zonas y por otros espacios en los cuales no estaba previsto.</w:t>
      </w:r>
    </w:p>
    <w:p w14:paraId="0F3024FD" w14:textId="77777777" w:rsidR="00981918" w:rsidRPr="00C0418B" w:rsidRDefault="00981918" w:rsidP="00981918">
      <w:pPr>
        <w:jc w:val="both"/>
        <w:rPr>
          <w:rFonts w:ascii="Bookman Old Style" w:hAnsi="Bookman Old Style"/>
        </w:rPr>
      </w:pPr>
      <w:r w:rsidRPr="00C0418B">
        <w:rPr>
          <w:rFonts w:ascii="Bookman Old Style" w:hAnsi="Bookman Old Style"/>
        </w:rPr>
        <w:t xml:space="preserve">Entonces ahí se generan oquedades o si quiere bolsas de terreno alterado o de la capa de interfaz que debería subir hasta arriba, hasta la parte superior del </w:t>
      </w:r>
      <w:proofErr w:type="spellStart"/>
      <w:r>
        <w:rPr>
          <w:rFonts w:ascii="Bookman Old Style" w:hAnsi="Bookman Old Style"/>
        </w:rPr>
        <w:t>barrete</w:t>
      </w:r>
      <w:proofErr w:type="spellEnd"/>
      <w:r w:rsidRPr="00C0418B">
        <w:rPr>
          <w:rFonts w:ascii="Bookman Old Style" w:hAnsi="Bookman Old Style"/>
        </w:rPr>
        <w:t xml:space="preserve">, que esa parte superior del </w:t>
      </w:r>
      <w:proofErr w:type="spellStart"/>
      <w:r>
        <w:rPr>
          <w:rFonts w:ascii="Bookman Old Style" w:hAnsi="Bookman Old Style"/>
        </w:rPr>
        <w:t>barrete</w:t>
      </w:r>
      <w:proofErr w:type="spellEnd"/>
      <w:r>
        <w:rPr>
          <w:rFonts w:ascii="Bookman Old Style" w:hAnsi="Bookman Old Style"/>
        </w:rPr>
        <w:t xml:space="preserve"> </w:t>
      </w:r>
      <w:r w:rsidRPr="00C0418B">
        <w:rPr>
          <w:rFonts w:ascii="Bookman Old Style" w:hAnsi="Bookman Old Style"/>
        </w:rPr>
        <w:t>siempre para darle continuidad a la estructura lo que hace es que se demuele</w:t>
      </w:r>
      <w:r>
        <w:rPr>
          <w:rFonts w:ascii="Bookman Old Style" w:hAnsi="Bookman Old Style"/>
        </w:rPr>
        <w:t>, l</w:t>
      </w:r>
      <w:r w:rsidRPr="00C0418B">
        <w:rPr>
          <w:rFonts w:ascii="Bookman Old Style" w:hAnsi="Bookman Old Style"/>
        </w:rPr>
        <w:t xml:space="preserve">o normal es una vez que termina de fundir el </w:t>
      </w:r>
      <w:proofErr w:type="spellStart"/>
      <w:r>
        <w:rPr>
          <w:rFonts w:ascii="Bookman Old Style" w:hAnsi="Bookman Old Style"/>
        </w:rPr>
        <w:t>barrete</w:t>
      </w:r>
      <w:proofErr w:type="spellEnd"/>
      <w:r>
        <w:rPr>
          <w:rFonts w:ascii="Bookman Old Style" w:hAnsi="Bookman Old Style"/>
        </w:rPr>
        <w:t>, e</w:t>
      </w:r>
      <w:r w:rsidRPr="00C0418B">
        <w:rPr>
          <w:rFonts w:ascii="Bookman Old Style" w:hAnsi="Bookman Old Style"/>
        </w:rPr>
        <w:t>l último metro que hay, como el hormigón está alterado porque está en contacto con el polímero, con un martillo se demuele y se le pone ya el concreto sano para darle continuidad con la estructura. Eso en cuanto a las oquedades</w:t>
      </w:r>
      <w:r>
        <w:rPr>
          <w:rFonts w:ascii="Bookman Old Style" w:hAnsi="Bookman Old Style"/>
        </w:rPr>
        <w:t xml:space="preserve"> y</w:t>
      </w:r>
      <w:r w:rsidRPr="00C0418B">
        <w:rPr>
          <w:rFonts w:ascii="Bookman Old Style" w:hAnsi="Bookman Old Style"/>
        </w:rPr>
        <w:t xml:space="preserve"> la otra pregunta era perdón</w:t>
      </w:r>
      <w:r>
        <w:rPr>
          <w:rFonts w:ascii="Bookman Old Style" w:hAnsi="Bookman Old Style"/>
        </w:rPr>
        <w:t xml:space="preserve"> que</w:t>
      </w:r>
      <w:r w:rsidRPr="00C0418B">
        <w:rPr>
          <w:rFonts w:ascii="Bookman Old Style" w:hAnsi="Bookman Old Style"/>
        </w:rPr>
        <w:t xml:space="preserve"> </w:t>
      </w:r>
      <w:r>
        <w:rPr>
          <w:rFonts w:ascii="Bookman Old Style" w:hAnsi="Bookman Old Style"/>
        </w:rPr>
        <w:t>¿</w:t>
      </w:r>
      <w:r w:rsidRPr="00C0418B">
        <w:rPr>
          <w:rFonts w:ascii="Bookman Old Style" w:hAnsi="Bookman Old Style"/>
        </w:rPr>
        <w:t>qué tratamiento se le había dado?</w:t>
      </w:r>
    </w:p>
    <w:p w14:paraId="51E26382"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[00:06:09] </w:t>
      </w:r>
      <w:r w:rsidRPr="00C0418B">
        <w:rPr>
          <w:rFonts w:ascii="Bookman Old Style" w:hAnsi="Bookman Old Style"/>
        </w:rPr>
        <w:t>S</w:t>
      </w:r>
      <w:r>
        <w:rPr>
          <w:rFonts w:ascii="Bookman Old Style" w:hAnsi="Bookman Old Style"/>
        </w:rPr>
        <w:t>í</w:t>
      </w:r>
      <w:r w:rsidRPr="00C0418B">
        <w:rPr>
          <w:rFonts w:ascii="Bookman Old Style" w:hAnsi="Bookman Old Style"/>
        </w:rPr>
        <w:t>, la relación entre la rata del concreto</w:t>
      </w:r>
      <w:r>
        <w:rPr>
          <w:rFonts w:ascii="Bookman Old Style" w:hAnsi="Bookman Old Style"/>
        </w:rPr>
        <w:t>,</w:t>
      </w:r>
      <w:r w:rsidRPr="00C0418B">
        <w:rPr>
          <w:rFonts w:ascii="Bookman Old Style" w:hAnsi="Bookman Old Style"/>
        </w:rPr>
        <w:t xml:space="preserve"> ya sabemos que era</w:t>
      </w:r>
      <w:r>
        <w:rPr>
          <w:rFonts w:ascii="Bookman Old Style" w:hAnsi="Bookman Old Style"/>
        </w:rPr>
        <w:t>,</w:t>
      </w:r>
      <w:r w:rsidRPr="00C0418B">
        <w:rPr>
          <w:rFonts w:ascii="Bookman Old Style" w:hAnsi="Bookman Old Style"/>
        </w:rPr>
        <w:t xml:space="preserve"> la rata</w:t>
      </w:r>
      <w:r>
        <w:rPr>
          <w:rFonts w:ascii="Bookman Old Style" w:hAnsi="Bookman Old Style"/>
        </w:rPr>
        <w:t xml:space="preserve"> e</w:t>
      </w:r>
      <w:r w:rsidRPr="00C0418B">
        <w:rPr>
          <w:rFonts w:ascii="Bookman Old Style" w:hAnsi="Bookman Old Style"/>
        </w:rPr>
        <w:t xml:space="preserve">stá asociada a la velocidad de la </w:t>
      </w:r>
      <w:r>
        <w:rPr>
          <w:rFonts w:ascii="Bookman Old Style" w:hAnsi="Bookman Old Style"/>
        </w:rPr>
        <w:t>f</w:t>
      </w:r>
      <w:r w:rsidRPr="00C0418B">
        <w:rPr>
          <w:rFonts w:ascii="Bookman Old Style" w:hAnsi="Bookman Old Style"/>
        </w:rPr>
        <w:t xml:space="preserve">luidez del concreto </w:t>
      </w:r>
      <w:r>
        <w:rPr>
          <w:rFonts w:ascii="Bookman Old Style" w:hAnsi="Bookman Old Style"/>
        </w:rPr>
        <w:t>y</w:t>
      </w:r>
      <w:r w:rsidRPr="00C0418B">
        <w:rPr>
          <w:rFonts w:ascii="Bookman Old Style" w:hAnsi="Bookman Old Style"/>
        </w:rPr>
        <w:t xml:space="preserve"> </w:t>
      </w:r>
      <w:r>
        <w:rPr>
          <w:rFonts w:ascii="Bookman Old Style" w:hAnsi="Bookman Old Style"/>
        </w:rPr>
        <w:t>¿</w:t>
      </w:r>
      <w:r w:rsidRPr="00C0418B">
        <w:rPr>
          <w:rFonts w:ascii="Bookman Old Style" w:hAnsi="Bookman Old Style"/>
        </w:rPr>
        <w:t>qué relación hay entre la rata y las oquedades?</w:t>
      </w:r>
    </w:p>
    <w:p w14:paraId="0F3A0338" w14:textId="13303E9F" w:rsidR="00981918" w:rsidRDefault="00981918" w:rsidP="00981918">
      <w:pPr>
        <w:jc w:val="both"/>
        <w:rPr>
          <w:rFonts w:ascii="Bookman Old Style" w:hAnsi="Bookman Old Style"/>
        </w:rPr>
      </w:pPr>
      <w:r w:rsidRPr="002C0F0A">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[00:06:44] </w:t>
      </w:r>
      <w:r w:rsidRPr="00C0418B">
        <w:rPr>
          <w:rFonts w:ascii="Bookman Old Style" w:hAnsi="Bookman Old Style"/>
        </w:rPr>
        <w:t>Bueno, la rata es una velocidad</w:t>
      </w:r>
      <w:r>
        <w:rPr>
          <w:rFonts w:ascii="Bookman Old Style" w:hAnsi="Bookman Old Style"/>
        </w:rPr>
        <w:t>, s</w:t>
      </w:r>
      <w:r w:rsidRPr="00C0418B">
        <w:rPr>
          <w:rFonts w:ascii="Bookman Old Style" w:hAnsi="Bookman Old Style"/>
        </w:rPr>
        <w:t xml:space="preserve">on metros cúbicos hora, </w:t>
      </w:r>
      <w:r>
        <w:rPr>
          <w:rFonts w:ascii="Bookman Old Style" w:hAnsi="Bookman Old Style"/>
        </w:rPr>
        <w:t xml:space="preserve">es </w:t>
      </w:r>
      <w:r w:rsidRPr="00C0418B">
        <w:rPr>
          <w:rFonts w:ascii="Bookman Old Style" w:hAnsi="Bookman Old Style"/>
        </w:rPr>
        <w:t xml:space="preserve">como kilómetros </w:t>
      </w:r>
      <w:r w:rsidR="00C64CB3" w:rsidRPr="00C0418B">
        <w:rPr>
          <w:rFonts w:ascii="Bookman Old Style" w:hAnsi="Bookman Old Style"/>
        </w:rPr>
        <w:t>hora,</w:t>
      </w:r>
      <w:r w:rsidRPr="00C0418B">
        <w:rPr>
          <w:rFonts w:ascii="Bookman Old Style" w:hAnsi="Bookman Old Style"/>
        </w:rPr>
        <w:t xml:space="preserve"> </w:t>
      </w:r>
      <w:r>
        <w:rPr>
          <w:rFonts w:ascii="Bookman Old Style" w:hAnsi="Bookman Old Style"/>
        </w:rPr>
        <w:t>p</w:t>
      </w:r>
      <w:r w:rsidRPr="00C0418B">
        <w:rPr>
          <w:rFonts w:ascii="Bookman Old Style" w:hAnsi="Bookman Old Style"/>
        </w:rPr>
        <w:t>ero es una velocidad de un flujo</w:t>
      </w:r>
      <w:r>
        <w:rPr>
          <w:rFonts w:ascii="Bookman Old Style" w:hAnsi="Bookman Old Style"/>
        </w:rPr>
        <w:t>,</w:t>
      </w:r>
      <w:r w:rsidRPr="00C0418B">
        <w:rPr>
          <w:rFonts w:ascii="Bookman Old Style" w:hAnsi="Bookman Old Style"/>
        </w:rPr>
        <w:t xml:space="preserve"> es como el caudal de concreto</w:t>
      </w:r>
      <w:r>
        <w:rPr>
          <w:rFonts w:ascii="Bookman Old Style" w:hAnsi="Bookman Old Style"/>
        </w:rPr>
        <w:t>, s</w:t>
      </w:r>
      <w:r w:rsidRPr="00C0418B">
        <w:rPr>
          <w:rFonts w:ascii="Bookman Old Style" w:hAnsi="Bookman Old Style"/>
        </w:rPr>
        <w:t xml:space="preserve">e llama </w:t>
      </w:r>
      <w:r w:rsidR="00C64CB3" w:rsidRPr="00C0418B">
        <w:rPr>
          <w:rFonts w:ascii="Bookman Old Style" w:hAnsi="Bookman Old Style"/>
        </w:rPr>
        <w:t>rata,</w:t>
      </w:r>
      <w:r w:rsidRPr="00C0418B">
        <w:rPr>
          <w:rFonts w:ascii="Bookman Old Style" w:hAnsi="Bookman Old Style"/>
        </w:rPr>
        <w:t xml:space="preserve"> pero es como si fuera como el caudal de concreto que le metemos a través del tren.</w:t>
      </w:r>
      <w:r>
        <w:rPr>
          <w:rFonts w:ascii="Bookman Old Style" w:hAnsi="Bookman Old Style"/>
        </w:rPr>
        <w:t xml:space="preserve"> </w:t>
      </w:r>
      <w:r w:rsidRPr="00C0418B">
        <w:rPr>
          <w:rFonts w:ascii="Bookman Old Style" w:hAnsi="Bookman Old Style"/>
        </w:rPr>
        <w:t xml:space="preserve">Se puede que </w:t>
      </w:r>
      <w:proofErr w:type="gramStart"/>
      <w:r w:rsidRPr="00C0418B">
        <w:rPr>
          <w:rFonts w:ascii="Bookman Old Style" w:hAnsi="Bookman Old Style"/>
        </w:rPr>
        <w:t>es</w:t>
      </w:r>
      <w:proofErr w:type="gramEnd"/>
      <w:r w:rsidRPr="00C0418B">
        <w:rPr>
          <w:rFonts w:ascii="Bookman Old Style" w:hAnsi="Bookman Old Style"/>
        </w:rPr>
        <w:t xml:space="preserve"> equivalente a eso.</w:t>
      </w:r>
    </w:p>
    <w:p w14:paraId="1A1CB34A" w14:textId="77777777" w:rsidR="00981918" w:rsidRDefault="00981918" w:rsidP="00981918">
      <w:pPr>
        <w:jc w:val="both"/>
        <w:rPr>
          <w:rFonts w:ascii="Bookman Old Style" w:hAnsi="Bookman Old Style"/>
        </w:rPr>
      </w:pPr>
      <w:r w:rsidRPr="00C0418B">
        <w:rPr>
          <w:rFonts w:ascii="Bookman Old Style" w:hAnsi="Bookman Old Style"/>
        </w:rPr>
        <w:t xml:space="preserve">Entonces como le estaba diciendo, si tenemos un concreto de </w:t>
      </w:r>
      <w:r>
        <w:rPr>
          <w:rFonts w:ascii="Bookman Old Style" w:hAnsi="Bookman Old Style"/>
        </w:rPr>
        <w:t xml:space="preserve">6 </w:t>
      </w:r>
      <w:r w:rsidRPr="00C0418B">
        <w:rPr>
          <w:rFonts w:ascii="Bookman Old Style" w:hAnsi="Bookman Old Style"/>
        </w:rPr>
        <w:t>horas y en este caso la fundida dura 12 pues tendríamos que el concreto a partir de la 6ª hora ya estaría iniciando proceso, con lo cual solo habría llegado hasta la mitad el concreto en su sentido ascensional que estamos viendo aquí, pues aquí por ejemplo donde está en rosa</w:t>
      </w:r>
      <w:r>
        <w:rPr>
          <w:rFonts w:ascii="Bookman Old Style" w:hAnsi="Bookman Old Style"/>
        </w:rPr>
        <w:t>,</w:t>
      </w:r>
      <w:r w:rsidRPr="00C0418B">
        <w:rPr>
          <w:rFonts w:ascii="Bookman Old Style" w:hAnsi="Bookman Old Style"/>
        </w:rPr>
        <w:t xml:space="preserve"> que a partir de ese momento hubiera ya fraguado en la parte superior</w:t>
      </w:r>
      <w:r>
        <w:rPr>
          <w:rFonts w:ascii="Bookman Old Style" w:hAnsi="Bookman Old Style"/>
        </w:rPr>
        <w:t>. E</w:t>
      </w:r>
      <w:r w:rsidRPr="00C0418B">
        <w:rPr>
          <w:rFonts w:ascii="Bookman Old Style" w:hAnsi="Bookman Old Style"/>
        </w:rPr>
        <w:t xml:space="preserve">ntonces ya no sube como está indicando aquí con las dos flechitas de manera </w:t>
      </w:r>
      <w:proofErr w:type="gramStart"/>
      <w:r w:rsidRPr="00C0418B">
        <w:rPr>
          <w:rFonts w:ascii="Bookman Old Style" w:hAnsi="Bookman Old Style"/>
        </w:rPr>
        <w:t>pareja</w:t>
      </w:r>
      <w:proofErr w:type="gramEnd"/>
      <w:r w:rsidRPr="00C0418B">
        <w:rPr>
          <w:rFonts w:ascii="Bookman Old Style" w:hAnsi="Bookman Old Style"/>
        </w:rPr>
        <w:t xml:space="preserve"> sino que se bloquearía</w:t>
      </w:r>
      <w:r>
        <w:rPr>
          <w:rFonts w:ascii="Bookman Old Style" w:hAnsi="Bookman Old Style"/>
        </w:rPr>
        <w:t>.</w:t>
      </w:r>
    </w:p>
    <w:p w14:paraId="3B10E993" w14:textId="77777777" w:rsidR="00981918" w:rsidRDefault="00981918" w:rsidP="00981918">
      <w:pPr>
        <w:jc w:val="both"/>
        <w:rPr>
          <w:rFonts w:ascii="Bookman Old Style" w:hAnsi="Bookman Old Style"/>
        </w:rPr>
      </w:pPr>
      <w:r>
        <w:rPr>
          <w:rFonts w:ascii="Bookman Old Style" w:hAnsi="Bookman Old Style"/>
        </w:rPr>
        <w:t>U</w:t>
      </w:r>
      <w:r w:rsidRPr="00C0418B">
        <w:rPr>
          <w:rFonts w:ascii="Bookman Old Style" w:hAnsi="Bookman Old Style"/>
        </w:rPr>
        <w:t xml:space="preserve">na vez la relación que tiene es que si no se ha cumplido con la rata como causa más directa no sea con el volumen determinado que tiene el elemento, que también es un dato, no se ha cumplido con la rata, </w:t>
      </w:r>
      <w:r>
        <w:rPr>
          <w:rFonts w:ascii="Bookman Old Style" w:hAnsi="Bookman Old Style"/>
        </w:rPr>
        <w:t>s</w:t>
      </w:r>
      <w:r w:rsidRPr="00C0418B">
        <w:rPr>
          <w:rFonts w:ascii="Bookman Old Style" w:hAnsi="Bookman Old Style"/>
        </w:rPr>
        <w:t xml:space="preserve">e ha superado la </w:t>
      </w:r>
      <w:r w:rsidRPr="00C0418B">
        <w:rPr>
          <w:rFonts w:ascii="Bookman Old Style" w:hAnsi="Bookman Old Style"/>
        </w:rPr>
        <w:lastRenderedPageBreak/>
        <w:t xml:space="preserve">consistencia, la manejabilidad. Entonces si no ha cumplido con la rata es porque ha estado más de </w:t>
      </w:r>
      <w:r>
        <w:rPr>
          <w:rFonts w:ascii="Bookman Old Style" w:hAnsi="Bookman Old Style"/>
        </w:rPr>
        <w:t xml:space="preserve">6 </w:t>
      </w:r>
      <w:r w:rsidRPr="00C0418B">
        <w:rPr>
          <w:rFonts w:ascii="Bookman Old Style" w:hAnsi="Bookman Old Style"/>
        </w:rPr>
        <w:t>horas fundiendo</w:t>
      </w:r>
      <w:r>
        <w:rPr>
          <w:rFonts w:ascii="Bookman Old Style" w:hAnsi="Bookman Old Style"/>
        </w:rPr>
        <w:t>, s</w:t>
      </w:r>
      <w:r w:rsidRPr="00C0418B">
        <w:rPr>
          <w:rFonts w:ascii="Bookman Old Style" w:hAnsi="Bookman Old Style"/>
        </w:rPr>
        <w:t xml:space="preserve">i ha estado más de </w:t>
      </w:r>
      <w:r>
        <w:rPr>
          <w:rFonts w:ascii="Bookman Old Style" w:hAnsi="Bookman Old Style"/>
        </w:rPr>
        <w:t xml:space="preserve">6 </w:t>
      </w:r>
      <w:r w:rsidRPr="00C0418B">
        <w:rPr>
          <w:rFonts w:ascii="Bookman Old Style" w:hAnsi="Bookman Old Style"/>
        </w:rPr>
        <w:t>horas fundiendo fraguó el concreto durante el proceso de colocación, con lo cual ya no hay control o no tenemos la garantía que el concreto se comportó como un fluido y recorrió todos los huecos entre el acero empezando de abajo para arriba, sino que se produjeron que digamos que el concreto subió por las partes donde por ejemplo no había acero y era más fácil, pues por ahí pudo romper, vencer un tapón y terminó mezclándose</w:t>
      </w:r>
      <w:r>
        <w:rPr>
          <w:rFonts w:ascii="Bookman Old Style" w:hAnsi="Bookman Old Style"/>
        </w:rPr>
        <w:t xml:space="preserve"> p</w:t>
      </w:r>
      <w:r w:rsidRPr="00C0418B">
        <w:rPr>
          <w:rFonts w:ascii="Bookman Old Style" w:hAnsi="Bookman Old Style"/>
        </w:rPr>
        <w:t>ero no de abajo a arriba sino lateralmente o de arriba a abajo.</w:t>
      </w:r>
    </w:p>
    <w:p w14:paraId="555D2240" w14:textId="77777777" w:rsidR="00981918" w:rsidRPr="00C0418B" w:rsidRDefault="00981918" w:rsidP="00981918">
      <w:pPr>
        <w:jc w:val="both"/>
        <w:rPr>
          <w:rFonts w:ascii="Bookman Old Style" w:hAnsi="Bookman Old Style"/>
        </w:rPr>
      </w:pPr>
      <w:r w:rsidRPr="00C0418B">
        <w:rPr>
          <w:rFonts w:ascii="Bookman Old Style" w:hAnsi="Bookman Old Style"/>
        </w:rPr>
        <w:t xml:space="preserve">De hecho, incluso dentro de las patologías que son muchas </w:t>
      </w:r>
      <w:r>
        <w:rPr>
          <w:rFonts w:ascii="Bookman Old Style" w:hAnsi="Bookman Old Style"/>
        </w:rPr>
        <w:t xml:space="preserve">o </w:t>
      </w:r>
      <w:r w:rsidRPr="00C0418B">
        <w:rPr>
          <w:rFonts w:ascii="Bookman Old Style" w:hAnsi="Bookman Old Style"/>
        </w:rPr>
        <w:t>de los problemas que se han visto</w:t>
      </w:r>
      <w:r>
        <w:rPr>
          <w:rFonts w:ascii="Bookman Old Style" w:hAnsi="Bookman Old Style"/>
        </w:rPr>
        <w:t>,</w:t>
      </w:r>
      <w:r w:rsidRPr="00C0418B">
        <w:rPr>
          <w:rFonts w:ascii="Bookman Old Style" w:hAnsi="Bookman Old Style"/>
        </w:rPr>
        <w:t xml:space="preserve"> en algún caso incluso la fuerza del concreto ha desplazado las armaduras</w:t>
      </w:r>
      <w:r>
        <w:rPr>
          <w:rFonts w:ascii="Bookman Old Style" w:hAnsi="Bookman Old Style"/>
        </w:rPr>
        <w:t>.</w:t>
      </w:r>
      <w:r w:rsidRPr="00C0418B">
        <w:rPr>
          <w:rFonts w:ascii="Bookman Old Style" w:hAnsi="Bookman Old Style"/>
        </w:rPr>
        <w:t xml:space="preserve"> </w:t>
      </w:r>
      <w:r>
        <w:rPr>
          <w:rFonts w:ascii="Bookman Old Style" w:hAnsi="Bookman Old Style"/>
        </w:rPr>
        <w:t>H</w:t>
      </w:r>
      <w:r w:rsidRPr="00C0418B">
        <w:rPr>
          <w:rFonts w:ascii="Bookman Old Style" w:hAnsi="Bookman Old Style"/>
        </w:rPr>
        <w:t>ay que tener en cuenta que el concreto tiene una densidad de 2,3</w:t>
      </w:r>
      <w:r>
        <w:rPr>
          <w:rFonts w:ascii="Bookman Old Style" w:hAnsi="Bookman Old Style"/>
        </w:rPr>
        <w:t>.</w:t>
      </w:r>
      <w:r w:rsidRPr="00C0418B">
        <w:rPr>
          <w:rFonts w:ascii="Bookman Old Style" w:hAnsi="Bookman Old Style"/>
        </w:rPr>
        <w:t xml:space="preserve"> </w:t>
      </w:r>
      <w:r>
        <w:rPr>
          <w:rFonts w:ascii="Bookman Old Style" w:hAnsi="Bookman Old Style"/>
        </w:rPr>
        <w:t>O</w:t>
      </w:r>
      <w:r w:rsidRPr="00C0418B">
        <w:rPr>
          <w:rFonts w:ascii="Bookman Old Style" w:hAnsi="Bookman Old Style"/>
        </w:rPr>
        <w:t xml:space="preserve"> sea, es un fluido muy denso y pesa mucho</w:t>
      </w:r>
      <w:r>
        <w:rPr>
          <w:rFonts w:ascii="Bookman Old Style" w:hAnsi="Bookman Old Style"/>
        </w:rPr>
        <w:t>, e</w:t>
      </w:r>
      <w:r w:rsidRPr="00C0418B">
        <w:rPr>
          <w:rFonts w:ascii="Bookman Old Style" w:hAnsi="Bookman Old Style"/>
        </w:rPr>
        <w:t>ntonces directamente cuando empuja sobre una parte rígida es un empuje bastante importante</w:t>
      </w:r>
      <w:r>
        <w:rPr>
          <w:rFonts w:ascii="Bookman Old Style" w:hAnsi="Bookman Old Style"/>
        </w:rPr>
        <w:t>, e</w:t>
      </w:r>
      <w:r w:rsidRPr="00C0418B">
        <w:rPr>
          <w:rFonts w:ascii="Bookman Old Style" w:hAnsi="Bookman Old Style"/>
        </w:rPr>
        <w:t>s</w:t>
      </w:r>
      <w:r>
        <w:rPr>
          <w:rFonts w:ascii="Bookman Old Style" w:hAnsi="Bookman Old Style"/>
        </w:rPr>
        <w:t xml:space="preserve"> </w:t>
      </w:r>
      <w:r w:rsidRPr="00C0418B">
        <w:rPr>
          <w:rFonts w:ascii="Bookman Old Style" w:hAnsi="Bookman Old Style"/>
        </w:rPr>
        <w:t>casi dos veces y media la densidad del agua</w:t>
      </w:r>
      <w:r>
        <w:rPr>
          <w:rFonts w:ascii="Bookman Old Style" w:hAnsi="Bookman Old Style"/>
        </w:rPr>
        <w:t>,</w:t>
      </w:r>
      <w:r w:rsidRPr="00C0418B">
        <w:rPr>
          <w:rFonts w:ascii="Bookman Old Style" w:hAnsi="Bookman Old Style"/>
        </w:rPr>
        <w:t xml:space="preserve"> se llegan a producir cosas como desplazamientos de armaduras</w:t>
      </w:r>
      <w:r>
        <w:rPr>
          <w:rFonts w:ascii="Bookman Old Style" w:hAnsi="Bookman Old Style"/>
        </w:rPr>
        <w:t>,</w:t>
      </w:r>
      <w:r w:rsidRPr="00C0418B">
        <w:rPr>
          <w:rFonts w:ascii="Bookman Old Style" w:hAnsi="Bookman Old Style"/>
        </w:rPr>
        <w:t xml:space="preserve"> </w:t>
      </w:r>
      <w:r>
        <w:rPr>
          <w:rFonts w:ascii="Bookman Old Style" w:hAnsi="Bookman Old Style"/>
        </w:rPr>
        <w:t>h</w:t>
      </w:r>
      <w:r w:rsidRPr="00C0418B">
        <w:rPr>
          <w:rFonts w:ascii="Bookman Old Style" w:hAnsi="Bookman Old Style"/>
        </w:rPr>
        <w:t>ay toda una casuística de cosas que pueden pasar al no comportarse el concreto como un fluido.</w:t>
      </w:r>
    </w:p>
    <w:p w14:paraId="6D090518"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2C0F0A">
        <w:rPr>
          <w:rFonts w:ascii="Bookman Old Style" w:hAnsi="Bookman Old Style"/>
          <w:b/>
        </w:rPr>
        <w:t xml:space="preserve"> </w:t>
      </w:r>
      <w:r w:rsidRPr="002C0F0A">
        <w:rPr>
          <w:rFonts w:ascii="Bookman Old Style" w:hAnsi="Bookman Old Style"/>
          <w:color w:val="777777"/>
        </w:rPr>
        <w:t xml:space="preserve">[00:10:27] </w:t>
      </w:r>
      <w:r w:rsidRPr="00C0418B">
        <w:rPr>
          <w:rFonts w:ascii="Bookman Old Style" w:hAnsi="Bookman Old Style"/>
        </w:rPr>
        <w:t>Bueno, entonces</w:t>
      </w:r>
      <w:r>
        <w:rPr>
          <w:rFonts w:ascii="Bookman Old Style" w:hAnsi="Bookman Old Style"/>
        </w:rPr>
        <w:t xml:space="preserve"> d</w:t>
      </w:r>
      <w:r w:rsidRPr="00C0418B">
        <w:rPr>
          <w:rFonts w:ascii="Bookman Old Style" w:hAnsi="Bookman Old Style"/>
        </w:rPr>
        <w:t xml:space="preserve">on Juan Antonio </w:t>
      </w:r>
      <w:r>
        <w:rPr>
          <w:rFonts w:ascii="Bookman Old Style" w:hAnsi="Bookman Old Style"/>
        </w:rPr>
        <w:t>y</w:t>
      </w:r>
      <w:r w:rsidRPr="00C0418B">
        <w:rPr>
          <w:rFonts w:ascii="Bookman Old Style" w:hAnsi="Bookman Old Style"/>
        </w:rPr>
        <w:t>a quedó claro lo de la oquedad y usted estaba mencionando</w:t>
      </w:r>
      <w:r>
        <w:rPr>
          <w:rFonts w:ascii="Bookman Old Style" w:hAnsi="Bookman Old Style"/>
        </w:rPr>
        <w:t xml:space="preserve"> o</w:t>
      </w:r>
      <w:r w:rsidRPr="00C0418B">
        <w:rPr>
          <w:rFonts w:ascii="Bookman Old Style" w:hAnsi="Bookman Old Style"/>
        </w:rPr>
        <w:t xml:space="preserve"> recordando algo de la noción de la rata y le estaba preguntando </w:t>
      </w:r>
      <w:r>
        <w:rPr>
          <w:rFonts w:ascii="Bookman Old Style" w:hAnsi="Bookman Old Style"/>
        </w:rPr>
        <w:t>¿</w:t>
      </w:r>
      <w:r w:rsidRPr="00C0418B">
        <w:rPr>
          <w:rFonts w:ascii="Bookman Old Style" w:hAnsi="Bookman Old Style"/>
        </w:rPr>
        <w:t>qué asociación causal</w:t>
      </w:r>
      <w:r>
        <w:rPr>
          <w:rFonts w:ascii="Bookman Old Style" w:hAnsi="Bookman Old Style"/>
        </w:rPr>
        <w:t>,</w:t>
      </w:r>
      <w:r w:rsidRPr="00C0418B">
        <w:rPr>
          <w:rFonts w:ascii="Bookman Old Style" w:hAnsi="Bookman Old Style"/>
        </w:rPr>
        <w:t xml:space="preserve"> si es que existe, </w:t>
      </w:r>
      <w:r>
        <w:rPr>
          <w:rFonts w:ascii="Bookman Old Style" w:hAnsi="Bookman Old Style"/>
        </w:rPr>
        <w:t xml:space="preserve">hay </w:t>
      </w:r>
      <w:r w:rsidRPr="00C0418B">
        <w:rPr>
          <w:rFonts w:ascii="Bookman Old Style" w:hAnsi="Bookman Old Style"/>
        </w:rPr>
        <w:t>entre la rata y las oquedades</w:t>
      </w:r>
      <w:r>
        <w:rPr>
          <w:rFonts w:ascii="Bookman Old Style" w:hAnsi="Bookman Old Style"/>
        </w:rPr>
        <w:t>?</w:t>
      </w:r>
    </w:p>
    <w:p w14:paraId="64E3E79F" w14:textId="77777777" w:rsidR="00981918" w:rsidRDefault="00981918" w:rsidP="00981918">
      <w:pPr>
        <w:jc w:val="both"/>
        <w:rPr>
          <w:rFonts w:ascii="Bookman Old Style" w:hAnsi="Bookman Old Style"/>
        </w:rPr>
      </w:pPr>
      <w:r w:rsidRPr="00595114">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[00:11:15] </w:t>
      </w:r>
      <w:r>
        <w:rPr>
          <w:rFonts w:ascii="Bookman Old Style" w:hAnsi="Bookman Old Style"/>
        </w:rPr>
        <w:t>L</w:t>
      </w:r>
      <w:r w:rsidRPr="00C0418B">
        <w:rPr>
          <w:rFonts w:ascii="Bookman Old Style" w:hAnsi="Bookman Old Style"/>
        </w:rPr>
        <w:t>a rata como es la velocidad en la cual suministra el concreto</w:t>
      </w:r>
      <w:r>
        <w:rPr>
          <w:rFonts w:ascii="Bookman Old Style" w:hAnsi="Bookman Old Style"/>
        </w:rPr>
        <w:t>,</w:t>
      </w:r>
      <w:r w:rsidRPr="00C0418B">
        <w:rPr>
          <w:rFonts w:ascii="Bookman Old Style" w:hAnsi="Bookman Old Style"/>
        </w:rPr>
        <w:t xml:space="preserve"> si no se suministra una determinada velocidad </w:t>
      </w:r>
      <w:r>
        <w:rPr>
          <w:rFonts w:ascii="Bookman Old Style" w:hAnsi="Bookman Old Style"/>
        </w:rPr>
        <w:t>l</w:t>
      </w:r>
      <w:r w:rsidRPr="00C0418B">
        <w:rPr>
          <w:rFonts w:ascii="Bookman Old Style" w:hAnsi="Bookman Old Style"/>
        </w:rPr>
        <w:t>o que pasa es que</w:t>
      </w:r>
      <w:r>
        <w:rPr>
          <w:rFonts w:ascii="Bookman Old Style" w:hAnsi="Bookman Old Style"/>
        </w:rPr>
        <w:t xml:space="preserve"> </w:t>
      </w:r>
      <w:r w:rsidRPr="00C0418B">
        <w:rPr>
          <w:rFonts w:ascii="Bookman Old Style" w:hAnsi="Bookman Old Style"/>
        </w:rPr>
        <w:t xml:space="preserve">antes de terminar el hormigonado se produce una situación en la cual el concreto endurece a medias que está subiendo, con lo cual al endurecer el concreto hace que se produzcan unas oquedades porque el concreto deja de fluir de abajo a arriba como debe ser correctamente en el </w:t>
      </w:r>
      <w:proofErr w:type="spellStart"/>
      <w:r w:rsidRPr="00C0418B">
        <w:rPr>
          <w:rFonts w:ascii="Bookman Old Style" w:hAnsi="Bookman Old Style"/>
        </w:rPr>
        <w:t>tremis</w:t>
      </w:r>
      <w:proofErr w:type="spellEnd"/>
      <w:r w:rsidRPr="00C0418B">
        <w:rPr>
          <w:rFonts w:ascii="Bookman Old Style" w:hAnsi="Bookman Old Style"/>
        </w:rPr>
        <w:t xml:space="preserve">, sino como llega a lo mejor una parte se endurece ya en contacto con acero y en esas zonas es que por ejemplo se produce un tapón y el concreto fresco que llega por abajo lo </w:t>
      </w:r>
      <w:proofErr w:type="spellStart"/>
      <w:r w:rsidRPr="00C0418B">
        <w:rPr>
          <w:rFonts w:ascii="Bookman Old Style" w:hAnsi="Bookman Old Style"/>
        </w:rPr>
        <w:t>bypa</w:t>
      </w:r>
      <w:r>
        <w:rPr>
          <w:rFonts w:ascii="Bookman Old Style" w:hAnsi="Bookman Old Style"/>
        </w:rPr>
        <w:t>s</w:t>
      </w:r>
      <w:r w:rsidRPr="00C0418B">
        <w:rPr>
          <w:rFonts w:ascii="Bookman Old Style" w:hAnsi="Bookman Old Style"/>
        </w:rPr>
        <w:t>sea</w:t>
      </w:r>
      <w:proofErr w:type="spellEnd"/>
      <w:r w:rsidRPr="00C0418B">
        <w:rPr>
          <w:rFonts w:ascii="Bookman Old Style" w:hAnsi="Bookman Old Style"/>
        </w:rPr>
        <w:t xml:space="preserve"> dejando una oquedad y subiendo </w:t>
      </w:r>
      <w:r>
        <w:rPr>
          <w:rFonts w:ascii="Bookman Old Style" w:hAnsi="Bookman Old Style"/>
        </w:rPr>
        <w:t>p</w:t>
      </w:r>
      <w:r w:rsidRPr="00C0418B">
        <w:rPr>
          <w:rFonts w:ascii="Bookman Old Style" w:hAnsi="Bookman Old Style"/>
        </w:rPr>
        <w:t>or otro lado</w:t>
      </w:r>
      <w:r>
        <w:rPr>
          <w:rFonts w:ascii="Bookman Old Style" w:hAnsi="Bookman Old Style"/>
        </w:rPr>
        <w:t>.</w:t>
      </w:r>
    </w:p>
    <w:p w14:paraId="3B04B917" w14:textId="77777777" w:rsidR="00981918" w:rsidRPr="00C0418B" w:rsidRDefault="00981918" w:rsidP="00981918">
      <w:pPr>
        <w:jc w:val="both"/>
        <w:rPr>
          <w:rFonts w:ascii="Bookman Old Style" w:hAnsi="Bookman Old Style"/>
        </w:rPr>
      </w:pPr>
      <w:r>
        <w:rPr>
          <w:rFonts w:ascii="Bookman Old Style" w:hAnsi="Bookman Old Style"/>
        </w:rPr>
        <w:t xml:space="preserve">Obvio </w:t>
      </w:r>
      <w:r w:rsidRPr="00C0418B">
        <w:rPr>
          <w:rFonts w:ascii="Bookman Old Style" w:hAnsi="Bookman Old Style"/>
        </w:rPr>
        <w:t>en otras circunstancias el mortero o sigue subiendo el concreto pero muy espeso de manera que no puede entrar a determinadas zonas</w:t>
      </w:r>
      <w:r>
        <w:rPr>
          <w:rFonts w:ascii="Bookman Old Style" w:hAnsi="Bookman Old Style"/>
        </w:rPr>
        <w:t>, h</w:t>
      </w:r>
      <w:r w:rsidRPr="00C0418B">
        <w:rPr>
          <w:rFonts w:ascii="Bookman Old Style" w:hAnsi="Bookman Old Style"/>
        </w:rPr>
        <w:t xml:space="preserve">emos visto zonas de pilares que había huecos donde no había entrado el concreto. Evidentemente, intentar hacer eso a propósito sería muy difícil porque habría que conseguir un concreto de tal viscosidad que no pudiera penetrar dentro </w:t>
      </w:r>
      <w:r>
        <w:rPr>
          <w:rFonts w:ascii="Bookman Old Style" w:hAnsi="Bookman Old Style"/>
        </w:rPr>
        <w:t>y</w:t>
      </w:r>
      <w:r w:rsidRPr="00C0418B">
        <w:rPr>
          <w:rFonts w:ascii="Bookman Old Style" w:hAnsi="Bookman Old Style"/>
        </w:rPr>
        <w:t xml:space="preserve"> eso ocurre siempre cuando se han sobrepasado los tiempos de hormigonada</w:t>
      </w:r>
      <w:r>
        <w:rPr>
          <w:rFonts w:ascii="Bookman Old Style" w:hAnsi="Bookman Old Style"/>
        </w:rPr>
        <w:t>,</w:t>
      </w:r>
      <w:r w:rsidRPr="00C0418B">
        <w:rPr>
          <w:rFonts w:ascii="Bookman Old Style" w:hAnsi="Bookman Old Style"/>
        </w:rPr>
        <w:t xml:space="preserve"> además no por </w:t>
      </w:r>
      <w:proofErr w:type="gramStart"/>
      <w:r w:rsidRPr="00C0418B">
        <w:rPr>
          <w:rFonts w:ascii="Bookman Old Style" w:hAnsi="Bookman Old Style"/>
        </w:rPr>
        <w:t>poco</w:t>
      </w:r>
      <w:proofErr w:type="gramEnd"/>
      <w:r w:rsidRPr="00C0418B">
        <w:rPr>
          <w:rFonts w:ascii="Bookman Old Style" w:hAnsi="Bookman Old Style"/>
        </w:rPr>
        <w:t xml:space="preserve"> sino que sea hormigonados que tenían que ser de 6 a 8 horas </w:t>
      </w:r>
      <w:r>
        <w:rPr>
          <w:rFonts w:ascii="Bookman Old Style" w:hAnsi="Bookman Old Style"/>
        </w:rPr>
        <w:t>s</w:t>
      </w:r>
      <w:r w:rsidRPr="00C0418B">
        <w:rPr>
          <w:rFonts w:ascii="Bookman Old Style" w:hAnsi="Bookman Old Style"/>
        </w:rPr>
        <w:t>e han ido hasta 15 horas.</w:t>
      </w:r>
    </w:p>
    <w:p w14:paraId="36E27DB5"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[00:13:11] </w:t>
      </w:r>
      <w:r w:rsidRPr="00C0418B">
        <w:rPr>
          <w:rFonts w:ascii="Bookman Old Style" w:hAnsi="Bookman Old Style"/>
        </w:rPr>
        <w:t xml:space="preserve">Bueno, 6 a 8 horas y se puede extender a 15 </w:t>
      </w:r>
      <w:r>
        <w:rPr>
          <w:rFonts w:ascii="Bookman Old Style" w:hAnsi="Bookman Old Style"/>
        </w:rPr>
        <w:t>¿c</w:t>
      </w:r>
      <w:r w:rsidRPr="00C0418B">
        <w:rPr>
          <w:rFonts w:ascii="Bookman Old Style" w:hAnsi="Bookman Old Style"/>
        </w:rPr>
        <w:t>on qué frecuencia</w:t>
      </w:r>
      <w:r>
        <w:rPr>
          <w:rFonts w:ascii="Bookman Old Style" w:hAnsi="Bookman Old Style"/>
        </w:rPr>
        <w:t xml:space="preserve"> s</w:t>
      </w:r>
      <w:r w:rsidRPr="00C0418B">
        <w:rPr>
          <w:rFonts w:ascii="Bookman Old Style" w:hAnsi="Bookman Old Style"/>
        </w:rPr>
        <w:t>eñor don Juan Antonio</w:t>
      </w:r>
      <w:r>
        <w:rPr>
          <w:rFonts w:ascii="Bookman Old Style" w:hAnsi="Bookman Old Style"/>
        </w:rPr>
        <w:t>, c</w:t>
      </w:r>
      <w:r w:rsidRPr="00C0418B">
        <w:rPr>
          <w:rFonts w:ascii="Bookman Old Style" w:hAnsi="Bookman Old Style"/>
        </w:rPr>
        <w:t xml:space="preserve">on qué frecuencia acaeció eso en la obra </w:t>
      </w:r>
      <w:r w:rsidRPr="00C0418B">
        <w:rPr>
          <w:rFonts w:ascii="Bookman Old Style" w:hAnsi="Bookman Old Style"/>
        </w:rPr>
        <w:lastRenderedPageBreak/>
        <w:t>que estamos tratando</w:t>
      </w:r>
      <w:r>
        <w:rPr>
          <w:rFonts w:ascii="Bookman Old Style" w:hAnsi="Bookman Old Style"/>
        </w:rPr>
        <w:t>?</w:t>
      </w:r>
      <w:r w:rsidRPr="00C0418B">
        <w:rPr>
          <w:rFonts w:ascii="Bookman Old Style" w:hAnsi="Bookman Old Style"/>
        </w:rPr>
        <w:t xml:space="preserve"> </w:t>
      </w:r>
      <w:r>
        <w:rPr>
          <w:rFonts w:ascii="Bookman Old Style" w:hAnsi="Bookman Old Style"/>
        </w:rPr>
        <w:t>O</w:t>
      </w:r>
      <w:r w:rsidRPr="00C0418B">
        <w:rPr>
          <w:rFonts w:ascii="Bookman Old Style" w:hAnsi="Bookman Old Style"/>
        </w:rPr>
        <w:t xml:space="preserve"> si tiene el registro de cuántas veces se produjo esa situación de oquedades provocadas y asociadas con la misma rata</w:t>
      </w:r>
      <w:r>
        <w:rPr>
          <w:rFonts w:ascii="Bookman Old Style" w:hAnsi="Bookman Old Style"/>
        </w:rPr>
        <w:t xml:space="preserve"> del concreto</w:t>
      </w:r>
      <w:r w:rsidRPr="00C0418B">
        <w:rPr>
          <w:rFonts w:ascii="Bookman Old Style" w:hAnsi="Bookman Old Style"/>
        </w:rPr>
        <w:t>.</w:t>
      </w:r>
    </w:p>
    <w:p w14:paraId="7566794C" w14:textId="1A3F8666" w:rsidR="00981918" w:rsidRPr="00C0418B" w:rsidRDefault="00981918" w:rsidP="00981918">
      <w:pPr>
        <w:jc w:val="both"/>
        <w:rPr>
          <w:rFonts w:ascii="Bookman Old Style" w:hAnsi="Bookman Old Style"/>
        </w:rPr>
      </w:pPr>
      <w:r w:rsidRPr="00595114">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[00:13:38] </w:t>
      </w:r>
      <w:r>
        <w:rPr>
          <w:rFonts w:ascii="Bookman Old Style" w:hAnsi="Bookman Old Style"/>
        </w:rPr>
        <w:t>E</w:t>
      </w:r>
      <w:r w:rsidRPr="00C0418B">
        <w:rPr>
          <w:rFonts w:ascii="Bookman Old Style" w:hAnsi="Bookman Old Style"/>
        </w:rPr>
        <w:t xml:space="preserve">l tema de la rata no tengo el dato </w:t>
      </w:r>
      <w:r w:rsidR="00C64CB3" w:rsidRPr="00C0418B">
        <w:rPr>
          <w:rFonts w:ascii="Bookman Old Style" w:hAnsi="Bookman Old Style"/>
        </w:rPr>
        <w:t>exacto,</w:t>
      </w:r>
      <w:r w:rsidRPr="00C0418B">
        <w:rPr>
          <w:rFonts w:ascii="Bookman Old Style" w:hAnsi="Bookman Old Style"/>
        </w:rPr>
        <w:t xml:space="preserve"> pero prácticamente</w:t>
      </w:r>
      <w:r>
        <w:rPr>
          <w:rFonts w:ascii="Bookman Old Style" w:hAnsi="Bookman Old Style"/>
        </w:rPr>
        <w:t xml:space="preserve"> e</w:t>
      </w:r>
      <w:r w:rsidRPr="00C0418B">
        <w:rPr>
          <w:rFonts w:ascii="Bookman Old Style" w:hAnsi="Bookman Old Style"/>
        </w:rPr>
        <w:t xml:space="preserve">n todos los </w:t>
      </w:r>
      <w:proofErr w:type="spellStart"/>
      <w:r>
        <w:rPr>
          <w:rFonts w:ascii="Bookman Old Style" w:hAnsi="Bookman Old Style"/>
        </w:rPr>
        <w:t>barrete</w:t>
      </w:r>
      <w:proofErr w:type="spellEnd"/>
      <w:r w:rsidRPr="00C0418B">
        <w:rPr>
          <w:rFonts w:ascii="Bookman Old Style" w:hAnsi="Bookman Old Style"/>
        </w:rPr>
        <w:t xml:space="preserve"> se sobrepasó</w:t>
      </w:r>
      <w:r>
        <w:rPr>
          <w:rFonts w:ascii="Bookman Old Style" w:hAnsi="Bookman Old Style"/>
        </w:rPr>
        <w:t xml:space="preserve">, </w:t>
      </w:r>
      <w:r w:rsidRPr="00C0418B">
        <w:rPr>
          <w:rFonts w:ascii="Bookman Old Style" w:hAnsi="Bookman Old Style"/>
        </w:rPr>
        <w:t>no se llegó a la rata prevista</w:t>
      </w:r>
      <w:r>
        <w:rPr>
          <w:rFonts w:ascii="Bookman Old Style" w:hAnsi="Bookman Old Style"/>
        </w:rPr>
        <w:t>,</w:t>
      </w:r>
      <w:r w:rsidRPr="00C0418B">
        <w:rPr>
          <w:rFonts w:ascii="Bookman Old Style" w:hAnsi="Bookman Old Style"/>
        </w:rPr>
        <w:t xml:space="preserve"> prácticamente fue en todos</w:t>
      </w:r>
      <w:r>
        <w:rPr>
          <w:rFonts w:ascii="Bookman Old Style" w:hAnsi="Bookman Old Style"/>
        </w:rPr>
        <w:t xml:space="preserve"> e</w:t>
      </w:r>
      <w:r w:rsidRPr="00C0418B">
        <w:rPr>
          <w:rFonts w:ascii="Bookman Old Style" w:hAnsi="Bookman Old Style"/>
        </w:rPr>
        <w:t xml:space="preserve">n unos por más tiempo y en otros por menos </w:t>
      </w:r>
      <w:r>
        <w:rPr>
          <w:rFonts w:ascii="Bookman Old Style" w:hAnsi="Bookman Old Style"/>
        </w:rPr>
        <w:t>p</w:t>
      </w:r>
      <w:r w:rsidRPr="00C0418B">
        <w:rPr>
          <w:rFonts w:ascii="Bookman Old Style" w:hAnsi="Bookman Old Style"/>
        </w:rPr>
        <w:t>ero no se llegó</w:t>
      </w:r>
      <w:r>
        <w:rPr>
          <w:rFonts w:ascii="Bookman Old Style" w:hAnsi="Bookman Old Style"/>
        </w:rPr>
        <w:t>. G</w:t>
      </w:r>
      <w:r w:rsidRPr="00C0418B">
        <w:rPr>
          <w:rFonts w:ascii="Bookman Old Style" w:hAnsi="Bookman Old Style"/>
        </w:rPr>
        <w:t>eneralmente no se llegó</w:t>
      </w:r>
      <w:r>
        <w:rPr>
          <w:rFonts w:ascii="Bookman Old Style" w:hAnsi="Bookman Old Style"/>
        </w:rPr>
        <w:t xml:space="preserve"> c</w:t>
      </w:r>
      <w:r w:rsidRPr="00C0418B">
        <w:rPr>
          <w:rFonts w:ascii="Bookman Old Style" w:hAnsi="Bookman Old Style"/>
        </w:rPr>
        <w:t>on algunas salvedades.</w:t>
      </w:r>
    </w:p>
    <w:p w14:paraId="2CE5DC59"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[00:14:02] </w:t>
      </w:r>
      <w:r w:rsidRPr="00C0418B">
        <w:rPr>
          <w:rFonts w:ascii="Bookman Old Style" w:hAnsi="Bookman Old Style"/>
        </w:rPr>
        <w:t>¿</w:t>
      </w:r>
      <w:r>
        <w:rPr>
          <w:rFonts w:ascii="Bookman Old Style" w:hAnsi="Bookman Old Style"/>
        </w:rPr>
        <w:t>D</w:t>
      </w:r>
      <w:r w:rsidRPr="00C0418B">
        <w:rPr>
          <w:rFonts w:ascii="Bookman Old Style" w:hAnsi="Bookman Old Style"/>
        </w:rPr>
        <w:t xml:space="preserve">on Juan Antonio, </w:t>
      </w:r>
      <w:proofErr w:type="gramStart"/>
      <w:r w:rsidRPr="00C0418B">
        <w:rPr>
          <w:rFonts w:ascii="Bookman Old Style" w:hAnsi="Bookman Old Style"/>
        </w:rPr>
        <w:t>cómo se afrontó en la obra ese hecho de las oquedades asociadas a lo que usted acaba de explicar</w:t>
      </w:r>
      <w:r>
        <w:rPr>
          <w:rFonts w:ascii="Bookman Old Style" w:hAnsi="Bookman Old Style"/>
        </w:rPr>
        <w:t>, l</w:t>
      </w:r>
      <w:r w:rsidRPr="00C0418B">
        <w:rPr>
          <w:rFonts w:ascii="Bookman Old Style" w:hAnsi="Bookman Old Style"/>
        </w:rPr>
        <w:t>a rata que se excedió de 6 a 8 y llegó hasta 15</w:t>
      </w:r>
      <w:r>
        <w:rPr>
          <w:rFonts w:ascii="Bookman Old Style" w:hAnsi="Bookman Old Style"/>
        </w:rPr>
        <w:t>?</w:t>
      </w:r>
      <w:proofErr w:type="gramEnd"/>
    </w:p>
    <w:p w14:paraId="6E071C61" w14:textId="77777777" w:rsidR="00981918" w:rsidRDefault="00981918" w:rsidP="00981918">
      <w:pPr>
        <w:jc w:val="both"/>
        <w:rPr>
          <w:rFonts w:ascii="Bookman Old Style" w:hAnsi="Bookman Old Style"/>
        </w:rPr>
      </w:pPr>
      <w:r w:rsidRPr="00595114">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[00:14:25] </w:t>
      </w:r>
      <w:r w:rsidRPr="00C0418B">
        <w:rPr>
          <w:rFonts w:ascii="Bookman Old Style" w:hAnsi="Bookman Old Style"/>
        </w:rPr>
        <w:t>Cómo se afrontó en la obra</w:t>
      </w:r>
      <w:r>
        <w:rPr>
          <w:rFonts w:ascii="Bookman Old Style" w:hAnsi="Bookman Old Style"/>
        </w:rPr>
        <w:t>, h</w:t>
      </w:r>
      <w:r w:rsidRPr="00C0418B">
        <w:rPr>
          <w:rFonts w:ascii="Bookman Old Style" w:hAnsi="Bookman Old Style"/>
        </w:rPr>
        <w:t>ay que tener en cuenta que esto es una obra, una cimentación especial y no se tenía información de lo que se excavó hasta terminada la obra</w:t>
      </w:r>
      <w:r>
        <w:rPr>
          <w:rFonts w:ascii="Bookman Old Style" w:hAnsi="Bookman Old Style"/>
        </w:rPr>
        <w:t>.</w:t>
      </w:r>
      <w:r w:rsidRPr="00C0418B">
        <w:rPr>
          <w:rFonts w:ascii="Bookman Old Style" w:hAnsi="Bookman Old Style"/>
        </w:rPr>
        <w:t xml:space="preserve"> Entonces cómo se afrontó</w:t>
      </w:r>
      <w:r>
        <w:rPr>
          <w:rFonts w:ascii="Bookman Old Style" w:hAnsi="Bookman Old Style"/>
        </w:rPr>
        <w:t>, e</w:t>
      </w:r>
      <w:r w:rsidRPr="00C0418B">
        <w:rPr>
          <w:rFonts w:ascii="Bookman Old Style" w:hAnsi="Bookman Old Style"/>
        </w:rPr>
        <w:t xml:space="preserve">videntemente cuando nosotros vimos que podía ocurrir este riesgo </w:t>
      </w:r>
      <w:r>
        <w:rPr>
          <w:rFonts w:ascii="Bookman Old Style" w:hAnsi="Bookman Old Style"/>
        </w:rPr>
        <w:t>c</w:t>
      </w:r>
      <w:r w:rsidRPr="00C0418B">
        <w:rPr>
          <w:rFonts w:ascii="Bookman Old Style" w:hAnsi="Bookman Old Style"/>
        </w:rPr>
        <w:t xml:space="preserve">omo ya comentaba hasta </w:t>
      </w:r>
      <w:r>
        <w:rPr>
          <w:rFonts w:ascii="Bookman Old Style" w:hAnsi="Bookman Old Style"/>
        </w:rPr>
        <w:t xml:space="preserve">en 5 </w:t>
      </w:r>
      <w:r w:rsidRPr="00C0418B">
        <w:rPr>
          <w:rFonts w:ascii="Bookman Old Style" w:hAnsi="Bookman Old Style"/>
        </w:rPr>
        <w:t xml:space="preserve">o </w:t>
      </w:r>
      <w:r>
        <w:rPr>
          <w:rFonts w:ascii="Bookman Old Style" w:hAnsi="Bookman Old Style"/>
        </w:rPr>
        <w:t xml:space="preserve">6 </w:t>
      </w:r>
      <w:r w:rsidRPr="00C0418B">
        <w:rPr>
          <w:rFonts w:ascii="Bookman Old Style" w:hAnsi="Bookman Old Style"/>
        </w:rPr>
        <w:t xml:space="preserve">comunicaciones se advirtió de este problema, que podía haber de calidad, </w:t>
      </w:r>
      <w:r>
        <w:rPr>
          <w:rFonts w:ascii="Bookman Old Style" w:hAnsi="Bookman Old Style"/>
        </w:rPr>
        <w:t>q</w:t>
      </w:r>
      <w:r w:rsidRPr="00C0418B">
        <w:rPr>
          <w:rFonts w:ascii="Bookman Old Style" w:hAnsi="Bookman Old Style"/>
        </w:rPr>
        <w:t>ue se respetara el tema de la rata y tal.</w:t>
      </w:r>
    </w:p>
    <w:p w14:paraId="0F42DDFE" w14:textId="77777777" w:rsidR="00981918" w:rsidRPr="00C0418B" w:rsidRDefault="00981918" w:rsidP="00981918">
      <w:pPr>
        <w:jc w:val="both"/>
        <w:rPr>
          <w:rFonts w:ascii="Bookman Old Style" w:hAnsi="Bookman Old Style"/>
        </w:rPr>
      </w:pPr>
      <w:r w:rsidRPr="00C0418B">
        <w:rPr>
          <w:rFonts w:ascii="Bookman Old Style" w:hAnsi="Bookman Old Style"/>
        </w:rPr>
        <w:t>Durante la obra la reacción de Terra</w:t>
      </w:r>
      <w:r>
        <w:rPr>
          <w:rFonts w:ascii="Bookman Old Style" w:hAnsi="Bookman Old Style"/>
        </w:rPr>
        <w:t>test</w:t>
      </w:r>
      <w:r w:rsidRPr="00C0418B">
        <w:rPr>
          <w:rFonts w:ascii="Bookman Old Style" w:hAnsi="Bookman Old Style"/>
        </w:rPr>
        <w:t xml:space="preserve"> fue avisar al contratante</w:t>
      </w:r>
      <w:r>
        <w:rPr>
          <w:rFonts w:ascii="Bookman Old Style" w:hAnsi="Bookman Old Style"/>
        </w:rPr>
        <w:t>...</w:t>
      </w:r>
      <w:r w:rsidRPr="00C0418B">
        <w:rPr>
          <w:rFonts w:ascii="Bookman Old Style" w:hAnsi="Bookman Old Style"/>
        </w:rPr>
        <w:t xml:space="preserve"> que obligara al suministrador de concreto a mejorar el suministro de concreto para cumplir esas ratas e incluso ya después de varias y tal</w:t>
      </w:r>
      <w:r>
        <w:rPr>
          <w:rFonts w:ascii="Bookman Old Style" w:hAnsi="Bookman Old Style"/>
        </w:rPr>
        <w:t>,</w:t>
      </w:r>
      <w:r w:rsidRPr="00C0418B">
        <w:rPr>
          <w:rFonts w:ascii="Bookman Old Style" w:hAnsi="Bookman Old Style"/>
        </w:rPr>
        <w:t xml:space="preserve"> se pidió que se contratara adicionalmente a otra empresa para ver si con dos proveedores</w:t>
      </w:r>
      <w:r>
        <w:rPr>
          <w:rFonts w:ascii="Bookman Old Style" w:hAnsi="Bookman Old Style"/>
        </w:rPr>
        <w:t>,</w:t>
      </w:r>
      <w:r w:rsidRPr="00C0418B">
        <w:rPr>
          <w:rFonts w:ascii="Bookman Old Style" w:hAnsi="Bookman Old Style"/>
        </w:rPr>
        <w:t xml:space="preserve"> se comentó así </w:t>
      </w:r>
      <w:r>
        <w:rPr>
          <w:rFonts w:ascii="Bookman Old Style" w:hAnsi="Bookman Old Style"/>
        </w:rPr>
        <w:t xml:space="preserve">y </w:t>
      </w:r>
      <w:r w:rsidRPr="00C0418B">
        <w:rPr>
          <w:rFonts w:ascii="Bookman Old Style" w:hAnsi="Bookman Old Style"/>
        </w:rPr>
        <w:t>tal</w:t>
      </w:r>
      <w:r>
        <w:rPr>
          <w:rFonts w:ascii="Bookman Old Style" w:hAnsi="Bookman Old Style"/>
        </w:rPr>
        <w:t>, p</w:t>
      </w:r>
      <w:r w:rsidRPr="00C0418B">
        <w:rPr>
          <w:rFonts w:ascii="Bookman Old Style" w:hAnsi="Bookman Old Style"/>
        </w:rPr>
        <w:t xml:space="preserve">ues teniendo dos proveedores de concreto uno tiene la facultad de </w:t>
      </w:r>
      <w:r>
        <w:rPr>
          <w:rFonts w:ascii="Bookman Old Style" w:hAnsi="Bookman Old Style"/>
        </w:rPr>
        <w:t>s</w:t>
      </w:r>
      <w:r w:rsidRPr="00C0418B">
        <w:rPr>
          <w:rFonts w:ascii="Bookman Old Style" w:hAnsi="Bookman Old Style"/>
        </w:rPr>
        <w:t>i uno no la está cumpliendo pues no le pide más, o sea</w:t>
      </w:r>
      <w:r>
        <w:rPr>
          <w:rFonts w:ascii="Bookman Old Style" w:hAnsi="Bookman Old Style"/>
        </w:rPr>
        <w:t xml:space="preserve"> </w:t>
      </w:r>
      <w:r w:rsidRPr="00C0418B">
        <w:rPr>
          <w:rFonts w:ascii="Bookman Old Style" w:hAnsi="Bookman Old Style"/>
        </w:rPr>
        <w:t xml:space="preserve">puede ponerles </w:t>
      </w:r>
      <w:r>
        <w:rPr>
          <w:rFonts w:ascii="Bookman Old Style" w:hAnsi="Bookman Old Style"/>
        </w:rPr>
        <w:t xml:space="preserve">no </w:t>
      </w:r>
      <w:r w:rsidRPr="00C0418B">
        <w:rPr>
          <w:rFonts w:ascii="Bookman Old Style" w:hAnsi="Bookman Old Style"/>
        </w:rPr>
        <w:t>competencia pero puede tener la opción de si uno está muy ocupado pues pedirlo a otro</w:t>
      </w:r>
      <w:r>
        <w:rPr>
          <w:rFonts w:ascii="Bookman Old Style" w:hAnsi="Bookman Old Style"/>
        </w:rPr>
        <w:t>,</w:t>
      </w:r>
      <w:r w:rsidRPr="00C0418B">
        <w:rPr>
          <w:rFonts w:ascii="Bookman Old Style" w:hAnsi="Bookman Old Style"/>
        </w:rPr>
        <w:t xml:space="preserve"> porque</w:t>
      </w:r>
      <w:r>
        <w:rPr>
          <w:rFonts w:ascii="Bookman Old Style" w:hAnsi="Bookman Old Style"/>
        </w:rPr>
        <w:t xml:space="preserve"> e</w:t>
      </w:r>
      <w:r w:rsidRPr="00C0418B">
        <w:rPr>
          <w:rFonts w:ascii="Bookman Old Style" w:hAnsi="Bookman Old Style"/>
        </w:rPr>
        <w:t xml:space="preserve">l tema de no cumplir con la rata de concreto es un tema de disponibilidad de </w:t>
      </w:r>
      <w:proofErr w:type="spellStart"/>
      <w:r w:rsidRPr="00C0418B">
        <w:rPr>
          <w:rFonts w:ascii="Bookman Old Style" w:hAnsi="Bookman Old Style"/>
        </w:rPr>
        <w:t>mixers</w:t>
      </w:r>
      <w:proofErr w:type="spellEnd"/>
      <w:r w:rsidRPr="00C0418B">
        <w:rPr>
          <w:rFonts w:ascii="Bookman Old Style" w:hAnsi="Bookman Old Style"/>
        </w:rPr>
        <w:t xml:space="preserve">. O sea, si el señor solo tiene </w:t>
      </w:r>
      <w:r>
        <w:rPr>
          <w:rFonts w:ascii="Bookman Old Style" w:hAnsi="Bookman Old Style"/>
        </w:rPr>
        <w:t xml:space="preserve">7 </w:t>
      </w:r>
      <w:r w:rsidRPr="00C0418B">
        <w:rPr>
          <w:rFonts w:ascii="Bookman Old Style" w:hAnsi="Bookman Old Style"/>
        </w:rPr>
        <w:t xml:space="preserve">mixer pues es lo que </w:t>
      </w:r>
      <w:r>
        <w:rPr>
          <w:rFonts w:ascii="Bookman Old Style" w:hAnsi="Bookman Old Style"/>
        </w:rPr>
        <w:t>l</w:t>
      </w:r>
      <w:r w:rsidRPr="00C0418B">
        <w:rPr>
          <w:rFonts w:ascii="Bookman Old Style" w:hAnsi="Bookman Old Style"/>
        </w:rPr>
        <w:t>e ofrece y empieza a decir</w:t>
      </w:r>
      <w:r>
        <w:rPr>
          <w:rFonts w:ascii="Bookman Old Style" w:hAnsi="Bookman Old Style"/>
        </w:rPr>
        <w:t>le</w:t>
      </w:r>
      <w:r w:rsidRPr="00C0418B">
        <w:rPr>
          <w:rFonts w:ascii="Bookman Old Style" w:hAnsi="Bookman Old Style"/>
        </w:rPr>
        <w:t xml:space="preserve"> que las tenías que devolver, que tal, pero nosotros no tenemos ningún compromiso en que los concretos se tengan que hacer con un número limitado de mixer, como ya hemos dicho antes.</w:t>
      </w:r>
    </w:p>
    <w:p w14:paraId="44962C7F"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color w:val="777777"/>
        </w:rPr>
        <w:t xml:space="preserve"> [00:16:08] </w:t>
      </w:r>
      <w:r w:rsidRPr="00C0418B">
        <w:rPr>
          <w:rFonts w:ascii="Bookman Old Style" w:hAnsi="Bookman Old Style"/>
        </w:rPr>
        <w:t>Bueno, teniendo en cuenta esto que usted acaba de decir,</w:t>
      </w:r>
      <w:r>
        <w:rPr>
          <w:rFonts w:ascii="Bookman Old Style" w:hAnsi="Bookman Old Style"/>
        </w:rPr>
        <w:t xml:space="preserve"> </w:t>
      </w:r>
      <w:r w:rsidRPr="00C0418B">
        <w:rPr>
          <w:rFonts w:ascii="Bookman Old Style" w:hAnsi="Bookman Old Style"/>
        </w:rPr>
        <w:t xml:space="preserve">voy a irme un poco más atrás en el tiempo al momento de la contratación </w:t>
      </w:r>
      <w:r>
        <w:rPr>
          <w:rFonts w:ascii="Bookman Old Style" w:hAnsi="Bookman Old Style"/>
        </w:rPr>
        <w:t>¿p</w:t>
      </w:r>
      <w:r w:rsidRPr="00C0418B">
        <w:rPr>
          <w:rFonts w:ascii="Bookman Old Style" w:hAnsi="Bookman Old Style"/>
        </w:rPr>
        <w:t xml:space="preserve">or qué razón </w:t>
      </w:r>
      <w:proofErr w:type="spellStart"/>
      <w:r w:rsidRPr="00C0418B">
        <w:rPr>
          <w:rFonts w:ascii="Bookman Old Style" w:hAnsi="Bookman Old Style"/>
        </w:rPr>
        <w:t>Arpro</w:t>
      </w:r>
      <w:proofErr w:type="spellEnd"/>
      <w:r w:rsidRPr="00C0418B">
        <w:rPr>
          <w:rFonts w:ascii="Bookman Old Style" w:hAnsi="Bookman Old Style"/>
        </w:rPr>
        <w:t xml:space="preserve"> quedó o se convino que </w:t>
      </w:r>
      <w:proofErr w:type="spellStart"/>
      <w:r w:rsidRPr="00C0418B">
        <w:rPr>
          <w:rFonts w:ascii="Bookman Old Style" w:hAnsi="Bookman Old Style"/>
        </w:rPr>
        <w:t>Arpro</w:t>
      </w:r>
      <w:proofErr w:type="spellEnd"/>
      <w:r w:rsidRPr="00C0418B">
        <w:rPr>
          <w:rFonts w:ascii="Bookman Old Style" w:hAnsi="Bookman Old Style"/>
        </w:rPr>
        <w:t xml:space="preserve"> fuera quien proveyera el concreto</w:t>
      </w:r>
      <w:r>
        <w:rPr>
          <w:rFonts w:ascii="Bookman Old Style" w:hAnsi="Bookman Old Style"/>
        </w:rPr>
        <w:t>?</w:t>
      </w:r>
      <w:r w:rsidRPr="00C0418B">
        <w:rPr>
          <w:rFonts w:ascii="Bookman Old Style" w:hAnsi="Bookman Old Style"/>
        </w:rPr>
        <w:t xml:space="preserve"> ¿Por qué razón no se permitió que ustedes como contratista pudieran adquirir el concreto en otra empresa?</w:t>
      </w:r>
    </w:p>
    <w:p w14:paraId="3B94C862" w14:textId="77777777" w:rsidR="00981918" w:rsidRDefault="00981918" w:rsidP="00981918">
      <w:pPr>
        <w:jc w:val="both"/>
        <w:rPr>
          <w:rFonts w:ascii="Bookman Old Style" w:hAnsi="Bookman Old Style"/>
        </w:rPr>
      </w:pPr>
      <w:r w:rsidRPr="00595114">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[00:16:41] </w:t>
      </w:r>
      <w:r w:rsidRPr="00C0418B">
        <w:rPr>
          <w:rFonts w:ascii="Bookman Old Style" w:hAnsi="Bookman Old Style"/>
        </w:rPr>
        <w:t>No, nunca se planteó que nosotros adquiriéramos el concreto</w:t>
      </w:r>
      <w:r>
        <w:rPr>
          <w:rFonts w:ascii="Bookman Old Style" w:hAnsi="Bookman Old Style"/>
        </w:rPr>
        <w:t xml:space="preserve">. </w:t>
      </w:r>
      <w:r w:rsidRPr="00C0418B">
        <w:rPr>
          <w:rFonts w:ascii="Bookman Old Style" w:hAnsi="Bookman Old Style"/>
        </w:rPr>
        <w:t>Es una práctica más o menos común en obras de edificación que el concreto lo ponga el contratante</w:t>
      </w:r>
      <w:r>
        <w:rPr>
          <w:rFonts w:ascii="Bookman Old Style" w:hAnsi="Bookman Old Style"/>
        </w:rPr>
        <w:t>,</w:t>
      </w:r>
      <w:r w:rsidRPr="00C0418B">
        <w:rPr>
          <w:rFonts w:ascii="Bookman Old Style" w:hAnsi="Bookman Old Style"/>
        </w:rPr>
        <w:t xml:space="preserve"> porque al final los proyectos todos están afectados por </w:t>
      </w:r>
      <w:r>
        <w:rPr>
          <w:rFonts w:ascii="Bookman Old Style" w:hAnsi="Bookman Old Style"/>
        </w:rPr>
        <w:t xml:space="preserve">AIU, </w:t>
      </w:r>
      <w:r w:rsidRPr="00C0418B">
        <w:rPr>
          <w:rFonts w:ascii="Bookman Old Style" w:hAnsi="Bookman Old Style"/>
        </w:rPr>
        <w:t>una administración y tal</w:t>
      </w:r>
      <w:r>
        <w:rPr>
          <w:rFonts w:ascii="Bookman Old Style" w:hAnsi="Bookman Old Style"/>
        </w:rPr>
        <w:t>,</w:t>
      </w:r>
      <w:r w:rsidRPr="00C0418B">
        <w:rPr>
          <w:rFonts w:ascii="Bookman Old Style" w:hAnsi="Bookman Old Style"/>
        </w:rPr>
        <w:t xml:space="preserve"> si yo tengo que suministrar el concreto y tengo que asumir los riesgos del concreto lo lógico es que cobre una administración, unos imprevistos y una utilidad sobre esa parte.</w:t>
      </w:r>
    </w:p>
    <w:p w14:paraId="61F06D97" w14:textId="520476BC" w:rsidR="00981918" w:rsidRDefault="00981918" w:rsidP="00981918">
      <w:pPr>
        <w:jc w:val="both"/>
        <w:rPr>
          <w:rFonts w:ascii="Bookman Old Style" w:hAnsi="Bookman Old Style"/>
        </w:rPr>
      </w:pPr>
      <w:r>
        <w:rPr>
          <w:rFonts w:ascii="Bookman Old Style" w:hAnsi="Bookman Old Style"/>
        </w:rPr>
        <w:t>L</w:t>
      </w:r>
      <w:r w:rsidRPr="00C0418B">
        <w:rPr>
          <w:rFonts w:ascii="Bookman Old Style" w:hAnsi="Bookman Old Style"/>
        </w:rPr>
        <w:t xml:space="preserve">a postura es cómoda en ese sentido porque dice no, yo le hago a usted responsable de la logística de </w:t>
      </w:r>
      <w:r w:rsidR="00C64CB3" w:rsidRPr="00C0418B">
        <w:rPr>
          <w:rFonts w:ascii="Bookman Old Style" w:hAnsi="Bookman Old Style"/>
        </w:rPr>
        <w:t>concreto,</w:t>
      </w:r>
      <w:r w:rsidRPr="00C0418B">
        <w:rPr>
          <w:rFonts w:ascii="Bookman Old Style" w:hAnsi="Bookman Old Style"/>
        </w:rPr>
        <w:t xml:space="preserve"> pero me ahorro la administración, la </w:t>
      </w:r>
      <w:r w:rsidRPr="00C0418B">
        <w:rPr>
          <w:rFonts w:ascii="Bookman Old Style" w:hAnsi="Bookman Old Style"/>
        </w:rPr>
        <w:lastRenderedPageBreak/>
        <w:t xml:space="preserve">utilidad y los imprevistos. Entonces por eso mismo </w:t>
      </w:r>
      <w:r>
        <w:rPr>
          <w:rFonts w:ascii="Bookman Old Style" w:hAnsi="Bookman Old Style"/>
        </w:rPr>
        <w:t>t</w:t>
      </w:r>
      <w:r w:rsidRPr="00C0418B">
        <w:rPr>
          <w:rFonts w:ascii="Bookman Old Style" w:hAnsi="Bookman Old Style"/>
        </w:rPr>
        <w:t xml:space="preserve">uvimos que ser bastante claros en las necesidades de lo que teníamos de suministro de concreto en el contrato para que no se nos pudiera hacer responsable de un incumplimiento de </w:t>
      </w:r>
      <w:r>
        <w:rPr>
          <w:rFonts w:ascii="Bookman Old Style" w:hAnsi="Bookman Old Style"/>
        </w:rPr>
        <w:t>un tercero</w:t>
      </w:r>
      <w:r w:rsidRPr="00C0418B">
        <w:rPr>
          <w:rFonts w:ascii="Bookman Old Style" w:hAnsi="Bookman Old Style"/>
        </w:rPr>
        <w:t>, porque ya tenemos obras en las cuales nosotros suministramos el concreto y lo que estamos entregando es un producto terminado que es un pilote.</w:t>
      </w:r>
    </w:p>
    <w:p w14:paraId="7975CB02" w14:textId="77777777" w:rsidR="00981918" w:rsidRPr="00C0418B" w:rsidRDefault="00981918" w:rsidP="00981918">
      <w:pPr>
        <w:jc w:val="both"/>
        <w:rPr>
          <w:rFonts w:ascii="Bookman Old Style" w:hAnsi="Bookman Old Style"/>
        </w:rPr>
      </w:pPr>
      <w:r>
        <w:rPr>
          <w:rFonts w:ascii="Bookman Old Style" w:hAnsi="Bookman Old Style"/>
        </w:rPr>
        <w:t>S</w:t>
      </w:r>
      <w:r w:rsidRPr="00C0418B">
        <w:rPr>
          <w:rFonts w:ascii="Bookman Old Style" w:hAnsi="Bookman Old Style"/>
        </w:rPr>
        <w:t>i yo hubiera suministrado el concreto no habría duda de que s</w:t>
      </w:r>
      <w:r>
        <w:rPr>
          <w:rFonts w:ascii="Bookman Old Style" w:hAnsi="Bookman Old Style"/>
        </w:rPr>
        <w:t>i</w:t>
      </w:r>
      <w:r w:rsidRPr="00C0418B">
        <w:rPr>
          <w:rFonts w:ascii="Bookman Old Style" w:hAnsi="Bookman Old Style"/>
        </w:rPr>
        <w:t xml:space="preserve"> quedó una oquedad </w:t>
      </w:r>
      <w:r>
        <w:rPr>
          <w:rFonts w:ascii="Bookman Old Style" w:hAnsi="Bookman Old Style"/>
        </w:rPr>
        <w:t>l</w:t>
      </w:r>
      <w:r w:rsidRPr="00C0418B">
        <w:rPr>
          <w:rFonts w:ascii="Bookman Old Style" w:hAnsi="Bookman Old Style"/>
        </w:rPr>
        <w:t>a culpa es mía porque yo pagaba el del concreto</w:t>
      </w:r>
      <w:r>
        <w:rPr>
          <w:rFonts w:ascii="Bookman Old Style" w:hAnsi="Bookman Old Style"/>
        </w:rPr>
        <w:t>; l</w:t>
      </w:r>
      <w:r w:rsidRPr="00C0418B">
        <w:rPr>
          <w:rFonts w:ascii="Bookman Old Style" w:hAnsi="Bookman Old Style"/>
        </w:rPr>
        <w:t>a primera vez que me hubiera fallado lo habría despedido y hubiera metido a otra empresa</w:t>
      </w:r>
      <w:r>
        <w:rPr>
          <w:rFonts w:ascii="Bookman Old Style" w:hAnsi="Bookman Old Style"/>
        </w:rPr>
        <w:t>,</w:t>
      </w:r>
      <w:r w:rsidRPr="00C0418B">
        <w:rPr>
          <w:rFonts w:ascii="Bookman Old Style" w:hAnsi="Bookman Old Style"/>
        </w:rPr>
        <w:t xml:space="preserve"> entonces estaríamos hablando de reparar un </w:t>
      </w:r>
      <w:proofErr w:type="spellStart"/>
      <w:r>
        <w:rPr>
          <w:rFonts w:ascii="Bookman Old Style" w:hAnsi="Bookman Old Style"/>
        </w:rPr>
        <w:t>barrete</w:t>
      </w:r>
      <w:proofErr w:type="spellEnd"/>
      <w:r>
        <w:rPr>
          <w:rFonts w:ascii="Bookman Old Style" w:hAnsi="Bookman Old Style"/>
        </w:rPr>
        <w:t>, p</w:t>
      </w:r>
      <w:r w:rsidRPr="00C0418B">
        <w:rPr>
          <w:rFonts w:ascii="Bookman Old Style" w:hAnsi="Bookman Old Style"/>
        </w:rPr>
        <w:t>ero se pidió y no se hizo</w:t>
      </w:r>
      <w:r>
        <w:rPr>
          <w:rFonts w:ascii="Bookman Old Style" w:hAnsi="Bookman Old Style"/>
        </w:rPr>
        <w:t>.</w:t>
      </w:r>
      <w:r w:rsidRPr="00C0418B">
        <w:rPr>
          <w:rFonts w:ascii="Bookman Old Style" w:hAnsi="Bookman Old Style"/>
        </w:rPr>
        <w:t xml:space="preserve"> </w:t>
      </w:r>
      <w:r>
        <w:rPr>
          <w:rFonts w:ascii="Bookman Old Style" w:hAnsi="Bookman Old Style"/>
        </w:rPr>
        <w:t xml:space="preserve">Es </w:t>
      </w:r>
      <w:r w:rsidRPr="00C0418B">
        <w:rPr>
          <w:rFonts w:ascii="Bookman Old Style" w:hAnsi="Bookman Old Style"/>
        </w:rPr>
        <w:t>un poco la situación de indefensión de ahora querernos hacer responsables de una línea de decisiones que fueron a dar lugar a que nosotros no tuviéramos la responsabilidad.</w:t>
      </w:r>
    </w:p>
    <w:p w14:paraId="2F04F987"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[00:18:27] </w:t>
      </w:r>
      <w:r w:rsidRPr="00C0418B">
        <w:rPr>
          <w:rFonts w:ascii="Bookman Old Style" w:hAnsi="Bookman Old Style"/>
        </w:rPr>
        <w:t xml:space="preserve">Teniendo en cuenta eso que usted está diciendo y el hecho de que enviaron desde su empresa hacia </w:t>
      </w:r>
      <w:proofErr w:type="spellStart"/>
      <w:r>
        <w:rPr>
          <w:rFonts w:ascii="Bookman Old Style" w:hAnsi="Bookman Old Style"/>
        </w:rPr>
        <w:t>Arpro</w:t>
      </w:r>
      <w:proofErr w:type="spellEnd"/>
      <w:r>
        <w:rPr>
          <w:rFonts w:ascii="Bookman Old Style" w:hAnsi="Bookman Old Style"/>
        </w:rPr>
        <w:t xml:space="preserve"> </w:t>
      </w:r>
      <w:r w:rsidRPr="00C0418B">
        <w:rPr>
          <w:rFonts w:ascii="Bookman Old Style" w:hAnsi="Bookman Old Style"/>
        </w:rPr>
        <w:t xml:space="preserve">comunicaciones señalando la dificultad que se estaba presentando sobre el particular por la rata y por las oquedades generadas </w:t>
      </w:r>
      <w:r>
        <w:rPr>
          <w:rFonts w:ascii="Bookman Old Style" w:hAnsi="Bookman Old Style"/>
        </w:rPr>
        <w:t>c</w:t>
      </w:r>
      <w:r w:rsidRPr="00C0418B">
        <w:rPr>
          <w:rFonts w:ascii="Bookman Old Style" w:hAnsi="Bookman Old Style"/>
        </w:rPr>
        <w:t xml:space="preserve">onsecuencialmente </w:t>
      </w:r>
      <w:r>
        <w:rPr>
          <w:rFonts w:ascii="Bookman Old Style" w:hAnsi="Bookman Old Style"/>
        </w:rPr>
        <w:t>¿</w:t>
      </w:r>
      <w:r w:rsidRPr="00C0418B">
        <w:rPr>
          <w:rFonts w:ascii="Bookman Old Style" w:hAnsi="Bookman Old Style"/>
        </w:rPr>
        <w:t xml:space="preserve">ustedes y </w:t>
      </w:r>
      <w:proofErr w:type="spellStart"/>
      <w:r>
        <w:rPr>
          <w:rFonts w:ascii="Bookman Old Style" w:hAnsi="Bookman Old Style"/>
        </w:rPr>
        <w:t>Arpro</w:t>
      </w:r>
      <w:proofErr w:type="spellEnd"/>
      <w:r>
        <w:rPr>
          <w:rFonts w:ascii="Bookman Old Style" w:hAnsi="Bookman Old Style"/>
        </w:rPr>
        <w:t xml:space="preserve"> </w:t>
      </w:r>
      <w:r w:rsidRPr="00C0418B">
        <w:rPr>
          <w:rFonts w:ascii="Bookman Old Style" w:hAnsi="Bookman Old Style"/>
        </w:rPr>
        <w:t>en algún momento</w:t>
      </w:r>
      <w:r>
        <w:rPr>
          <w:rFonts w:ascii="Bookman Old Style" w:hAnsi="Bookman Old Style"/>
        </w:rPr>
        <w:t>,</w:t>
      </w:r>
      <w:r w:rsidRPr="00C0418B">
        <w:rPr>
          <w:rFonts w:ascii="Bookman Old Style" w:hAnsi="Bookman Old Style"/>
        </w:rPr>
        <w:t xml:space="preserve"> o ellos se unilateralmente contemplaron la posibilidad de contratar con otro proveedor o simultáneamente tener dos proveedores para efectos del suministro de concreto</w:t>
      </w:r>
      <w:r>
        <w:rPr>
          <w:rFonts w:ascii="Bookman Old Style" w:hAnsi="Bookman Old Style"/>
        </w:rPr>
        <w:t>?</w:t>
      </w:r>
    </w:p>
    <w:p w14:paraId="387DC799" w14:textId="353677B4" w:rsidR="00981918" w:rsidRPr="00C0418B" w:rsidRDefault="00981918" w:rsidP="00981918">
      <w:pPr>
        <w:jc w:val="both"/>
        <w:rPr>
          <w:rFonts w:ascii="Bookman Old Style" w:hAnsi="Bookman Old Style"/>
        </w:rPr>
      </w:pPr>
      <w:r w:rsidRPr="00595114">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[00:19:11] </w:t>
      </w:r>
      <w:r w:rsidRPr="00C0418B">
        <w:rPr>
          <w:rFonts w:ascii="Bookman Old Style" w:hAnsi="Bookman Old Style"/>
        </w:rPr>
        <w:t>No sé cómo lo manejaron internamente</w:t>
      </w:r>
      <w:r>
        <w:rPr>
          <w:rFonts w:ascii="Bookman Old Style" w:hAnsi="Bookman Old Style"/>
        </w:rPr>
        <w:t>,</w:t>
      </w:r>
      <w:r w:rsidRPr="00C0418B">
        <w:rPr>
          <w:rFonts w:ascii="Bookman Old Style" w:hAnsi="Bookman Old Style"/>
        </w:rPr>
        <w:t xml:space="preserve"> </w:t>
      </w:r>
      <w:r>
        <w:rPr>
          <w:rFonts w:ascii="Bookman Old Style" w:hAnsi="Bookman Old Style"/>
        </w:rPr>
        <w:t>a</w:t>
      </w:r>
      <w:r w:rsidRPr="00C0418B">
        <w:rPr>
          <w:rFonts w:ascii="Bookman Old Style" w:hAnsi="Bookman Old Style"/>
        </w:rPr>
        <w:t xml:space="preserve"> mí no me consta que lo movieran</w:t>
      </w:r>
      <w:r>
        <w:rPr>
          <w:rFonts w:ascii="Bookman Old Style" w:hAnsi="Bookman Old Style"/>
        </w:rPr>
        <w:t>,</w:t>
      </w:r>
      <w:r w:rsidRPr="00C0418B">
        <w:rPr>
          <w:rFonts w:ascii="Bookman Old Style" w:hAnsi="Bookman Old Style"/>
        </w:rPr>
        <w:t xml:space="preserve"> se </w:t>
      </w:r>
      <w:r w:rsidR="00C64CB3" w:rsidRPr="00C0418B">
        <w:rPr>
          <w:rFonts w:ascii="Bookman Old Style" w:hAnsi="Bookman Old Style"/>
        </w:rPr>
        <w:t>solicitó,</w:t>
      </w:r>
      <w:r w:rsidRPr="00C0418B">
        <w:rPr>
          <w:rFonts w:ascii="Bookman Old Style" w:hAnsi="Bookman Old Style"/>
        </w:rPr>
        <w:t xml:space="preserve"> pero no sé si lo llegaron a mover o no, hay una realidad.</w:t>
      </w:r>
      <w:r>
        <w:rPr>
          <w:rFonts w:ascii="Bookman Old Style" w:hAnsi="Bookman Old Style"/>
        </w:rPr>
        <w:t>..</w:t>
      </w:r>
      <w:r w:rsidRPr="00C0418B">
        <w:rPr>
          <w:rFonts w:ascii="Bookman Old Style" w:hAnsi="Bookman Old Style"/>
        </w:rPr>
        <w:t xml:space="preserve"> </w:t>
      </w:r>
      <w:r>
        <w:rPr>
          <w:rFonts w:ascii="Bookman Old Style" w:hAnsi="Bookman Old Style"/>
        </w:rPr>
        <w:t>T</w:t>
      </w:r>
      <w:r w:rsidRPr="00C0418B">
        <w:rPr>
          <w:rFonts w:ascii="Bookman Old Style" w:hAnsi="Bookman Old Style"/>
        </w:rPr>
        <w:t xml:space="preserve">erminando nosotros la obra con Argos </w:t>
      </w:r>
      <w:r>
        <w:rPr>
          <w:rFonts w:ascii="Bookman Old Style" w:hAnsi="Bookman Old Style"/>
        </w:rPr>
        <w:t>s</w:t>
      </w:r>
      <w:r w:rsidRPr="00C0418B">
        <w:rPr>
          <w:rFonts w:ascii="Bookman Old Style" w:hAnsi="Bookman Old Style"/>
        </w:rPr>
        <w:t>iguieron trabajando con otro proveedor, o sea no volvieron a trabajar con Argos.</w:t>
      </w:r>
    </w:p>
    <w:p w14:paraId="77833D32"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[00:19:31] </w:t>
      </w:r>
      <w:r w:rsidRPr="00C0418B">
        <w:rPr>
          <w:rFonts w:ascii="Bookman Old Style" w:hAnsi="Bookman Old Style"/>
        </w:rPr>
        <w:t xml:space="preserve">Cuando usted dice las solicitudes de ustedes </w:t>
      </w:r>
      <w:r>
        <w:rPr>
          <w:rFonts w:ascii="Bookman Old Style" w:hAnsi="Bookman Old Style"/>
        </w:rPr>
        <w:t>¿</w:t>
      </w:r>
      <w:r w:rsidRPr="00C0418B">
        <w:rPr>
          <w:rFonts w:ascii="Bookman Old Style" w:hAnsi="Bookman Old Style"/>
        </w:rPr>
        <w:t>qué era lo que manifestaban? ¿Estaban pidiendo cambio de proveedor o estaban pidiendo qu</w:t>
      </w:r>
      <w:r>
        <w:rPr>
          <w:rFonts w:ascii="Bookman Old Style" w:hAnsi="Bookman Old Style"/>
        </w:rPr>
        <w:t>é?</w:t>
      </w:r>
      <w:r w:rsidRPr="00C0418B">
        <w:rPr>
          <w:rFonts w:ascii="Bookman Old Style" w:hAnsi="Bookman Old Style"/>
        </w:rPr>
        <w:t xml:space="preserve"> </w:t>
      </w:r>
      <w:r>
        <w:rPr>
          <w:rFonts w:ascii="Bookman Old Style" w:hAnsi="Bookman Old Style"/>
        </w:rPr>
        <w:t>C</w:t>
      </w:r>
      <w:r w:rsidRPr="00C0418B">
        <w:rPr>
          <w:rFonts w:ascii="Bookman Old Style" w:hAnsi="Bookman Old Style"/>
        </w:rPr>
        <w:t xml:space="preserve">uando usted habla de la expresión solicitud </w:t>
      </w:r>
      <w:r>
        <w:rPr>
          <w:rFonts w:ascii="Bookman Old Style" w:hAnsi="Bookman Old Style"/>
        </w:rPr>
        <w:t>¿cu</w:t>
      </w:r>
      <w:r w:rsidRPr="00C0418B">
        <w:rPr>
          <w:rFonts w:ascii="Bookman Old Style" w:hAnsi="Bookman Old Style"/>
        </w:rPr>
        <w:t>ál era su petición?</w:t>
      </w:r>
    </w:p>
    <w:p w14:paraId="370A2D47" w14:textId="77777777" w:rsidR="00981918" w:rsidRPr="00C0418B" w:rsidRDefault="00981918" w:rsidP="00981918">
      <w:pPr>
        <w:jc w:val="both"/>
        <w:rPr>
          <w:rFonts w:ascii="Bookman Old Style" w:hAnsi="Bookman Old Style"/>
        </w:rPr>
      </w:pPr>
      <w:r w:rsidRPr="000C35B6">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[00:19:48] </w:t>
      </w:r>
      <w:r w:rsidRPr="00C0418B">
        <w:rPr>
          <w:rFonts w:ascii="Bookman Old Style" w:hAnsi="Bookman Old Style"/>
        </w:rPr>
        <w:t xml:space="preserve">Nuestra petición era, más o menos los </w:t>
      </w:r>
      <w:r>
        <w:rPr>
          <w:rFonts w:ascii="Bookman Old Style" w:hAnsi="Bookman Old Style"/>
        </w:rPr>
        <w:t xml:space="preserve">5 </w:t>
      </w:r>
      <w:r w:rsidRPr="00C0418B">
        <w:rPr>
          <w:rFonts w:ascii="Bookman Old Style" w:hAnsi="Bookman Old Style"/>
        </w:rPr>
        <w:t xml:space="preserve">oficios que constan en las pruebas, </w:t>
      </w:r>
      <w:r>
        <w:rPr>
          <w:rFonts w:ascii="Bookman Old Style" w:hAnsi="Bookman Old Style"/>
        </w:rPr>
        <w:t>l</w:t>
      </w:r>
      <w:r w:rsidRPr="00C0418B">
        <w:rPr>
          <w:rFonts w:ascii="Bookman Old Style" w:hAnsi="Bookman Old Style"/>
        </w:rPr>
        <w:t xml:space="preserve">o que están haciendo es </w:t>
      </w:r>
      <w:proofErr w:type="gramStart"/>
      <w:r w:rsidRPr="00C0418B">
        <w:rPr>
          <w:rFonts w:ascii="Bookman Old Style" w:hAnsi="Bookman Old Style"/>
        </w:rPr>
        <w:t>solicitando</w:t>
      </w:r>
      <w:proofErr w:type="gramEnd"/>
      <w:r w:rsidRPr="00C0418B">
        <w:rPr>
          <w:rFonts w:ascii="Bookman Old Style" w:hAnsi="Bookman Old Style"/>
        </w:rPr>
        <w:t xml:space="preserve"> que se mejore la rata y me parece como en el tercero de ellos, </w:t>
      </w:r>
      <w:r>
        <w:rPr>
          <w:rFonts w:ascii="Bookman Old Style" w:hAnsi="Bookman Old Style"/>
        </w:rPr>
        <w:t>n</w:t>
      </w:r>
      <w:r w:rsidRPr="00C0418B">
        <w:rPr>
          <w:rFonts w:ascii="Bookman Old Style" w:hAnsi="Bookman Old Style"/>
        </w:rPr>
        <w:t xml:space="preserve">o sé la fecha que será ahora mismo como en septiembre </w:t>
      </w:r>
      <w:r>
        <w:rPr>
          <w:rFonts w:ascii="Bookman Old Style" w:hAnsi="Bookman Old Style"/>
        </w:rPr>
        <w:t xml:space="preserve">o </w:t>
      </w:r>
      <w:r w:rsidRPr="00C0418B">
        <w:rPr>
          <w:rFonts w:ascii="Bookman Old Style" w:hAnsi="Bookman Old Style"/>
        </w:rPr>
        <w:t>por ahí</w:t>
      </w:r>
      <w:r>
        <w:rPr>
          <w:rFonts w:ascii="Bookman Old Style" w:hAnsi="Bookman Old Style"/>
        </w:rPr>
        <w:t>,</w:t>
      </w:r>
      <w:r w:rsidRPr="00C0418B">
        <w:rPr>
          <w:rFonts w:ascii="Bookman Old Style" w:hAnsi="Bookman Old Style"/>
        </w:rPr>
        <w:t xml:space="preserve"> hablando muy de memoria, </w:t>
      </w:r>
      <w:r>
        <w:rPr>
          <w:rFonts w:ascii="Bookman Old Style" w:hAnsi="Bookman Old Style"/>
        </w:rPr>
        <w:t>n</w:t>
      </w:r>
      <w:r w:rsidRPr="00C0418B">
        <w:rPr>
          <w:rFonts w:ascii="Bookman Old Style" w:hAnsi="Bookman Old Style"/>
        </w:rPr>
        <w:t>o me haga caso con la fecha porque estoy hablando de memoria y no me acuerdo</w:t>
      </w:r>
      <w:r>
        <w:rPr>
          <w:rFonts w:ascii="Bookman Old Style" w:hAnsi="Bookman Old Style"/>
        </w:rPr>
        <w:t>, s</w:t>
      </w:r>
      <w:r w:rsidRPr="00C0418B">
        <w:rPr>
          <w:rFonts w:ascii="Bookman Old Style" w:hAnsi="Bookman Old Style"/>
        </w:rPr>
        <w:t>e pidió</w:t>
      </w:r>
      <w:r>
        <w:rPr>
          <w:rFonts w:ascii="Bookman Old Style" w:hAnsi="Bookman Old Style"/>
        </w:rPr>
        <w:t>;</w:t>
      </w:r>
      <w:r w:rsidRPr="00C0418B">
        <w:rPr>
          <w:rFonts w:ascii="Bookman Old Style" w:hAnsi="Bookman Old Style"/>
        </w:rPr>
        <w:t xml:space="preserve"> </w:t>
      </w:r>
      <w:r>
        <w:rPr>
          <w:rFonts w:ascii="Bookman Old Style" w:hAnsi="Bookman Old Style"/>
        </w:rPr>
        <w:t>s</w:t>
      </w:r>
      <w:r w:rsidRPr="00C0418B">
        <w:rPr>
          <w:rFonts w:ascii="Bookman Old Style" w:hAnsi="Bookman Old Style"/>
        </w:rPr>
        <w:t>i quiere lo puedo mirar.</w:t>
      </w:r>
    </w:p>
    <w:p w14:paraId="3CED7C6D"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[00:20:20] </w:t>
      </w:r>
      <w:r w:rsidRPr="00C0418B">
        <w:rPr>
          <w:rFonts w:ascii="Bookman Old Style" w:hAnsi="Bookman Old Style"/>
        </w:rPr>
        <w:t>No, tranquilo.</w:t>
      </w:r>
    </w:p>
    <w:p w14:paraId="799FBEC0" w14:textId="77777777" w:rsidR="00981918" w:rsidRDefault="00981918" w:rsidP="00981918">
      <w:pPr>
        <w:jc w:val="both"/>
        <w:rPr>
          <w:rFonts w:ascii="Bookman Old Style" w:hAnsi="Bookman Old Style"/>
        </w:rPr>
      </w:pPr>
      <w:r w:rsidRPr="000C35B6">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[00:20:21] </w:t>
      </w:r>
      <w:r w:rsidRPr="00C0418B">
        <w:rPr>
          <w:rFonts w:ascii="Bookman Old Style" w:hAnsi="Bookman Old Style"/>
        </w:rPr>
        <w:t>Se pidió que se contratara adicionalmente a otra empresa para tener dos suministradores</w:t>
      </w:r>
      <w:r>
        <w:rPr>
          <w:rFonts w:ascii="Bookman Old Style" w:hAnsi="Bookman Old Style"/>
        </w:rPr>
        <w:t>, e</w:t>
      </w:r>
      <w:r w:rsidRPr="00C0418B">
        <w:rPr>
          <w:rFonts w:ascii="Bookman Old Style" w:hAnsi="Bookman Old Style"/>
        </w:rPr>
        <w:t>videntemente entendemos que ellos tenían una buena relación comercial con Argos y no quisieron hacer ese tema, pero ignoramos si lo llegaron a plantear.</w:t>
      </w:r>
    </w:p>
    <w:p w14:paraId="5D56957D"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[00:20:49] </w:t>
      </w:r>
      <w:r>
        <w:rPr>
          <w:rFonts w:ascii="Bookman Old Style" w:hAnsi="Bookman Old Style"/>
        </w:rPr>
        <w:t>L</w:t>
      </w:r>
      <w:r w:rsidRPr="00C0418B">
        <w:rPr>
          <w:rFonts w:ascii="Bookman Old Style" w:hAnsi="Bookman Old Style"/>
        </w:rPr>
        <w:t xml:space="preserve">e pregunto señor García, </w:t>
      </w:r>
      <w:r>
        <w:rPr>
          <w:rFonts w:ascii="Bookman Old Style" w:hAnsi="Bookman Old Style"/>
        </w:rPr>
        <w:t>t</w:t>
      </w:r>
      <w:r w:rsidRPr="00C0418B">
        <w:rPr>
          <w:rFonts w:ascii="Bookman Old Style" w:hAnsi="Bookman Old Style"/>
        </w:rPr>
        <w:t xml:space="preserve">eniendo en cuenta que se realizaban los comités de obra que esta mañana refirió diga si </w:t>
      </w:r>
      <w:r>
        <w:rPr>
          <w:rFonts w:ascii="Bookman Old Style" w:hAnsi="Bookman Old Style"/>
        </w:rPr>
        <w:t>¿</w:t>
      </w:r>
      <w:r w:rsidRPr="00C0418B">
        <w:rPr>
          <w:rFonts w:ascii="Bookman Old Style" w:hAnsi="Bookman Old Style"/>
        </w:rPr>
        <w:t xml:space="preserve">este fue un tema que puso de presente, que puso sobre la mesa </w:t>
      </w:r>
      <w:r>
        <w:rPr>
          <w:rFonts w:ascii="Bookman Old Style" w:hAnsi="Bookman Old Style"/>
        </w:rPr>
        <w:t>s</w:t>
      </w:r>
      <w:r w:rsidRPr="00C0418B">
        <w:rPr>
          <w:rFonts w:ascii="Bookman Old Style" w:hAnsi="Bookman Old Style"/>
        </w:rPr>
        <w:t>u compañía contratista</w:t>
      </w:r>
      <w:r>
        <w:rPr>
          <w:rFonts w:ascii="Bookman Old Style" w:hAnsi="Bookman Old Style"/>
        </w:rPr>
        <w:t>?</w:t>
      </w:r>
    </w:p>
    <w:p w14:paraId="0750224D" w14:textId="77777777" w:rsidR="00981918" w:rsidRPr="00C0418B" w:rsidRDefault="00981918" w:rsidP="00981918">
      <w:pPr>
        <w:jc w:val="both"/>
        <w:rPr>
          <w:rFonts w:ascii="Bookman Old Style" w:hAnsi="Bookman Old Style"/>
        </w:rPr>
      </w:pPr>
      <w:r w:rsidRPr="000C35B6">
        <w:rPr>
          <w:rFonts w:ascii="Bookman Old Style" w:hAnsi="Bookman Old Style"/>
          <w:bCs/>
        </w:rPr>
        <w:lastRenderedPageBreak/>
        <w:t>SR. GARCÍA:</w:t>
      </w:r>
      <w:r w:rsidRPr="00C0418B">
        <w:rPr>
          <w:rFonts w:ascii="Bookman Old Style" w:hAnsi="Bookman Old Style"/>
          <w:b/>
        </w:rPr>
        <w:t xml:space="preserve"> </w:t>
      </w:r>
      <w:r w:rsidRPr="00C0418B">
        <w:rPr>
          <w:rFonts w:ascii="Bookman Old Style" w:hAnsi="Bookman Old Style"/>
          <w:color w:val="777777"/>
        </w:rPr>
        <w:t xml:space="preserve">[00:21:20] </w:t>
      </w:r>
      <w:r w:rsidRPr="00C0418B">
        <w:rPr>
          <w:rFonts w:ascii="Bookman Old Style" w:hAnsi="Bookman Old Style"/>
        </w:rPr>
        <w:t>Se puso sobre la mesa en los comités.</w:t>
      </w:r>
    </w:p>
    <w:p w14:paraId="516943AA"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[00:21:24] </w:t>
      </w:r>
      <w:r w:rsidRPr="00C0418B">
        <w:rPr>
          <w:rFonts w:ascii="Bookman Old Style" w:hAnsi="Bookman Old Style"/>
        </w:rPr>
        <w:t xml:space="preserve">¿Y en qué sentido lo pusieron? </w:t>
      </w:r>
      <w:r>
        <w:rPr>
          <w:rFonts w:ascii="Bookman Old Style" w:hAnsi="Bookman Old Style"/>
        </w:rPr>
        <w:t>D</w:t>
      </w:r>
      <w:r w:rsidRPr="00C0418B">
        <w:rPr>
          <w:rFonts w:ascii="Bookman Old Style" w:hAnsi="Bookman Old Style"/>
        </w:rPr>
        <w:t>iga si tiene alguna relación con lo que estaba contenido en las solicitudes para que se solucionara el inconveniente que se estaba presentando con la rata y el suministro.</w:t>
      </w:r>
    </w:p>
    <w:p w14:paraId="4792A059" w14:textId="77777777" w:rsidR="00981918" w:rsidRPr="00C0418B" w:rsidRDefault="00981918" w:rsidP="00981918">
      <w:pPr>
        <w:jc w:val="both"/>
        <w:rPr>
          <w:rFonts w:ascii="Bookman Old Style" w:hAnsi="Bookman Old Style"/>
        </w:rPr>
      </w:pPr>
      <w:r w:rsidRPr="000C35B6">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[00:21:41] </w:t>
      </w:r>
      <w:r w:rsidRPr="00C0418B">
        <w:rPr>
          <w:rFonts w:ascii="Bookman Old Style" w:hAnsi="Bookman Old Style"/>
        </w:rPr>
        <w:t>A ver, como vine explicando también, o sea dentro de una relación contractual en una ejecución de una obra</w:t>
      </w:r>
      <w:r>
        <w:rPr>
          <w:rFonts w:ascii="Bookman Old Style" w:hAnsi="Bookman Old Style"/>
        </w:rPr>
        <w:t xml:space="preserve"> c</w:t>
      </w:r>
      <w:r w:rsidRPr="00C0418B">
        <w:rPr>
          <w:rFonts w:ascii="Bookman Old Style" w:hAnsi="Bookman Old Style"/>
        </w:rPr>
        <w:t xml:space="preserve">uando ocurre cualquier problema, cualquier circunstancia, primero se transmite verbalmente luego se ponen los comités y luego como último </w:t>
      </w:r>
      <w:r>
        <w:rPr>
          <w:rFonts w:ascii="Bookman Old Style" w:hAnsi="Bookman Old Style"/>
        </w:rPr>
        <w:t>extremis</w:t>
      </w:r>
      <w:r w:rsidRPr="00C0418B">
        <w:rPr>
          <w:rFonts w:ascii="Bookman Old Style" w:hAnsi="Bookman Old Style"/>
        </w:rPr>
        <w:t xml:space="preserve"> ya se realiza una comunicación formal.</w:t>
      </w:r>
      <w:r>
        <w:rPr>
          <w:rFonts w:ascii="Bookman Old Style" w:hAnsi="Bookman Old Style"/>
        </w:rPr>
        <w:t xml:space="preserve"> </w:t>
      </w:r>
      <w:r w:rsidRPr="00C0418B">
        <w:rPr>
          <w:rFonts w:ascii="Bookman Old Style" w:hAnsi="Bookman Old Style"/>
        </w:rPr>
        <w:t>Evidentemente este tema ha estado en comités, en reuniones internas con en la obra</w:t>
      </w:r>
      <w:r>
        <w:rPr>
          <w:rFonts w:ascii="Bookman Old Style" w:hAnsi="Bookman Old Style"/>
        </w:rPr>
        <w:t>,</w:t>
      </w:r>
      <w:r w:rsidRPr="00C0418B">
        <w:rPr>
          <w:rFonts w:ascii="Bookman Old Style" w:hAnsi="Bookman Old Style"/>
        </w:rPr>
        <w:t xml:space="preserve"> internas entre con el cliente en obra en las visitas que se han hecho y por supuesto también en comités y en los oficios enviados.</w:t>
      </w:r>
    </w:p>
    <w:p w14:paraId="2A524A02"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[00:22:26] </w:t>
      </w:r>
      <w:r w:rsidRPr="00C0418B">
        <w:rPr>
          <w:rFonts w:ascii="Bookman Old Style" w:hAnsi="Bookman Old Style"/>
        </w:rPr>
        <w:t>Esta</w:t>
      </w:r>
      <w:r>
        <w:rPr>
          <w:rFonts w:ascii="Bookman Old Style" w:hAnsi="Bookman Old Style"/>
        </w:rPr>
        <w:t xml:space="preserve"> </w:t>
      </w:r>
      <w:r w:rsidRPr="00C0418B">
        <w:rPr>
          <w:rFonts w:ascii="Bookman Old Style" w:hAnsi="Bookman Old Style"/>
        </w:rPr>
        <w:t>circunstancia que de acuerdo con lo que usted ha respondido y lo que se señaló en las horas primeras de su declaración</w:t>
      </w:r>
      <w:r>
        <w:rPr>
          <w:rFonts w:ascii="Bookman Old Style" w:hAnsi="Bookman Old Style"/>
        </w:rPr>
        <w:t>,</w:t>
      </w:r>
      <w:r w:rsidRPr="00C0418B">
        <w:rPr>
          <w:rFonts w:ascii="Bookman Old Style" w:hAnsi="Bookman Old Style"/>
        </w:rPr>
        <w:t xml:space="preserve"> se asocian con ese deber que tenía </w:t>
      </w:r>
      <w:proofErr w:type="spellStart"/>
      <w:r>
        <w:rPr>
          <w:rFonts w:ascii="Bookman Old Style" w:hAnsi="Bookman Old Style"/>
        </w:rPr>
        <w:t>Arpro</w:t>
      </w:r>
      <w:proofErr w:type="spellEnd"/>
      <w:r>
        <w:rPr>
          <w:rFonts w:ascii="Bookman Old Style" w:hAnsi="Bookman Old Style"/>
        </w:rPr>
        <w:t xml:space="preserve"> </w:t>
      </w:r>
      <w:r w:rsidRPr="00C0418B">
        <w:rPr>
          <w:rFonts w:ascii="Bookman Old Style" w:hAnsi="Bookman Old Style"/>
        </w:rPr>
        <w:t xml:space="preserve">de suministrar el concreto diga si </w:t>
      </w:r>
      <w:r>
        <w:rPr>
          <w:rFonts w:ascii="Bookman Old Style" w:hAnsi="Bookman Old Style"/>
        </w:rPr>
        <w:t>¿</w:t>
      </w:r>
      <w:r w:rsidRPr="00C0418B">
        <w:rPr>
          <w:rFonts w:ascii="Bookman Old Style" w:hAnsi="Bookman Old Style"/>
        </w:rPr>
        <w:t xml:space="preserve">tiene técnicamente como establecer como medir el impacto de esa dificultad en la duración de la obra y en los costos en los que tenía que incurrir </w:t>
      </w:r>
      <w:r>
        <w:rPr>
          <w:rFonts w:ascii="Bookman Old Style" w:hAnsi="Bookman Old Style"/>
        </w:rPr>
        <w:t xml:space="preserve">Terratest </w:t>
      </w:r>
      <w:r w:rsidRPr="00C0418B">
        <w:rPr>
          <w:rFonts w:ascii="Bookman Old Style" w:hAnsi="Bookman Old Style"/>
        </w:rPr>
        <w:t xml:space="preserve">para la ejecución de </w:t>
      </w:r>
      <w:proofErr w:type="gramStart"/>
      <w:r w:rsidRPr="00C0418B">
        <w:rPr>
          <w:rFonts w:ascii="Bookman Old Style" w:hAnsi="Bookman Old Style"/>
        </w:rPr>
        <w:t>la misma</w:t>
      </w:r>
      <w:proofErr w:type="gramEnd"/>
      <w:r>
        <w:rPr>
          <w:rFonts w:ascii="Bookman Old Style" w:hAnsi="Bookman Old Style"/>
        </w:rPr>
        <w:t>?</w:t>
      </w:r>
    </w:p>
    <w:p w14:paraId="13BD14FF" w14:textId="77777777" w:rsidR="00981918" w:rsidRPr="00C0418B" w:rsidRDefault="00981918" w:rsidP="00981918">
      <w:pPr>
        <w:jc w:val="both"/>
        <w:rPr>
          <w:rFonts w:ascii="Bookman Old Style" w:hAnsi="Bookman Old Style"/>
        </w:rPr>
      </w:pPr>
      <w:r w:rsidRPr="000C35B6">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[00:23:14] </w:t>
      </w:r>
      <w:r>
        <w:rPr>
          <w:rFonts w:ascii="Bookman Old Style" w:hAnsi="Bookman Old Style"/>
        </w:rPr>
        <w:t>¿S</w:t>
      </w:r>
      <w:r w:rsidRPr="00C0418B">
        <w:rPr>
          <w:rFonts w:ascii="Bookman Old Style" w:hAnsi="Bookman Old Style"/>
        </w:rPr>
        <w:t xml:space="preserve">e refiere exclusivamente a </w:t>
      </w:r>
      <w:r>
        <w:rPr>
          <w:rFonts w:ascii="Bookman Old Style" w:hAnsi="Bookman Old Style"/>
        </w:rPr>
        <w:t xml:space="preserve">la </w:t>
      </w:r>
      <w:r w:rsidRPr="00C0418B">
        <w:rPr>
          <w:rFonts w:ascii="Bookman Old Style" w:hAnsi="Bookman Old Style"/>
        </w:rPr>
        <w:t>fundida, al hormigonado o en general a todo</w:t>
      </w:r>
      <w:r>
        <w:rPr>
          <w:rFonts w:ascii="Bookman Old Style" w:hAnsi="Bookman Old Style"/>
        </w:rPr>
        <w:t>?</w:t>
      </w:r>
    </w:p>
    <w:p w14:paraId="118A1D6C" w14:textId="1F8DC83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[00:23:19] </w:t>
      </w:r>
      <w:r w:rsidRPr="00C0418B">
        <w:rPr>
          <w:rFonts w:ascii="Bookman Old Style" w:hAnsi="Bookman Old Style"/>
        </w:rPr>
        <w:t>En este momento me estoy refiriendo solo al hormigonado</w:t>
      </w:r>
      <w:r>
        <w:rPr>
          <w:rFonts w:ascii="Bookman Old Style" w:hAnsi="Bookman Old Style"/>
        </w:rPr>
        <w:t>,</w:t>
      </w:r>
      <w:r w:rsidRPr="00C0418B">
        <w:rPr>
          <w:rFonts w:ascii="Bookman Old Style" w:hAnsi="Bookman Old Style"/>
        </w:rPr>
        <w:t xml:space="preserve"> es decir la rata, las oquedades </w:t>
      </w:r>
      <w:r>
        <w:rPr>
          <w:rFonts w:ascii="Bookman Old Style" w:hAnsi="Bookman Old Style"/>
        </w:rPr>
        <w:t>¿</w:t>
      </w:r>
      <w:r w:rsidRPr="00C0418B">
        <w:rPr>
          <w:rFonts w:ascii="Bookman Old Style" w:hAnsi="Bookman Old Style"/>
        </w:rPr>
        <w:t xml:space="preserve">es medible el impacto o el efecto en la duración de la obra tuvo </w:t>
      </w:r>
      <w:r w:rsidR="00C64CB3" w:rsidRPr="00C0418B">
        <w:rPr>
          <w:rFonts w:ascii="Bookman Old Style" w:hAnsi="Bookman Old Style"/>
        </w:rPr>
        <w:t>esto,</w:t>
      </w:r>
      <w:r w:rsidRPr="00C0418B">
        <w:rPr>
          <w:rFonts w:ascii="Bookman Old Style" w:hAnsi="Bookman Old Style"/>
        </w:rPr>
        <w:t xml:space="preserve"> así como la solución a las oquedades y lo relativo a las dificultades con el exceso de tiempo que se tomaron para la rata</w:t>
      </w:r>
      <w:r>
        <w:rPr>
          <w:rFonts w:ascii="Bookman Old Style" w:hAnsi="Bookman Old Style"/>
        </w:rPr>
        <w:t>?</w:t>
      </w:r>
    </w:p>
    <w:p w14:paraId="1E9310B7" w14:textId="6B5E9384" w:rsidR="00981918" w:rsidRDefault="00981918" w:rsidP="00981918">
      <w:pPr>
        <w:jc w:val="both"/>
        <w:rPr>
          <w:rFonts w:ascii="Bookman Old Style" w:hAnsi="Bookman Old Style"/>
        </w:rPr>
      </w:pPr>
      <w:r w:rsidRPr="000C35B6">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[00:23:54] </w:t>
      </w:r>
      <w:r w:rsidRPr="00C0418B">
        <w:rPr>
          <w:rFonts w:ascii="Bookman Old Style" w:hAnsi="Bookman Old Style"/>
        </w:rPr>
        <w:t>Sí. A ver</w:t>
      </w:r>
      <w:r>
        <w:rPr>
          <w:rFonts w:ascii="Bookman Old Style" w:hAnsi="Bookman Old Style"/>
        </w:rPr>
        <w:t>,</w:t>
      </w:r>
      <w:r w:rsidRPr="00C0418B">
        <w:rPr>
          <w:rFonts w:ascii="Bookman Old Style" w:hAnsi="Bookman Old Style"/>
        </w:rPr>
        <w:t xml:space="preserve"> tenemos medido y presentado en la documentación enviada</w:t>
      </w:r>
      <w:r>
        <w:rPr>
          <w:rFonts w:ascii="Bookman Old Style" w:hAnsi="Bookman Old Style"/>
        </w:rPr>
        <w:t>,</w:t>
      </w:r>
      <w:r w:rsidRPr="00C0418B">
        <w:rPr>
          <w:rFonts w:ascii="Bookman Old Style" w:hAnsi="Bookman Old Style"/>
        </w:rPr>
        <w:t xml:space="preserve"> unas 500 y pico horas de espera adicionales a lo que estaba previsto</w:t>
      </w:r>
      <w:r>
        <w:rPr>
          <w:rFonts w:ascii="Bookman Old Style" w:hAnsi="Bookman Old Style"/>
        </w:rPr>
        <w:t>.</w:t>
      </w:r>
      <w:r w:rsidRPr="00C0418B">
        <w:rPr>
          <w:rFonts w:ascii="Bookman Old Style" w:hAnsi="Bookman Old Style"/>
        </w:rPr>
        <w:t xml:space="preserve"> </w:t>
      </w:r>
      <w:r>
        <w:rPr>
          <w:rFonts w:ascii="Bookman Old Style" w:hAnsi="Bookman Old Style"/>
        </w:rPr>
        <w:t>Q</w:t>
      </w:r>
      <w:r w:rsidRPr="00C0418B">
        <w:rPr>
          <w:rFonts w:ascii="Bookman Old Style" w:hAnsi="Bookman Old Style"/>
        </w:rPr>
        <w:t>uiere decir</w:t>
      </w:r>
      <w:r>
        <w:rPr>
          <w:rFonts w:ascii="Bookman Old Style" w:hAnsi="Bookman Old Style"/>
        </w:rPr>
        <w:t>,</w:t>
      </w:r>
      <w:r w:rsidRPr="00C0418B">
        <w:rPr>
          <w:rFonts w:ascii="Bookman Old Style" w:hAnsi="Bookman Old Style"/>
        </w:rPr>
        <w:t xml:space="preserve"> eso lo tengo medido y reportado elemento por elemento</w:t>
      </w:r>
      <w:r>
        <w:rPr>
          <w:rFonts w:ascii="Bookman Old Style" w:hAnsi="Bookman Old Style"/>
        </w:rPr>
        <w:t>,</w:t>
      </w:r>
      <w:r w:rsidRPr="00C0418B">
        <w:rPr>
          <w:rFonts w:ascii="Bookman Old Style" w:hAnsi="Bookman Old Style"/>
        </w:rPr>
        <w:t xml:space="preserve"> </w:t>
      </w:r>
      <w:r w:rsidR="00C64CB3" w:rsidRPr="00C0418B">
        <w:rPr>
          <w:rFonts w:ascii="Bookman Old Style" w:hAnsi="Bookman Old Style"/>
        </w:rPr>
        <w:t>que,</w:t>
      </w:r>
      <w:r w:rsidRPr="00C0418B">
        <w:rPr>
          <w:rFonts w:ascii="Bookman Old Style" w:hAnsi="Bookman Old Style"/>
        </w:rPr>
        <w:t xml:space="preserve"> si yo tenía que fundir un elemento en </w:t>
      </w:r>
      <w:r>
        <w:rPr>
          <w:rFonts w:ascii="Bookman Old Style" w:hAnsi="Bookman Old Style"/>
        </w:rPr>
        <w:t xml:space="preserve">8 </w:t>
      </w:r>
      <w:r w:rsidRPr="00C0418B">
        <w:rPr>
          <w:rFonts w:ascii="Bookman Old Style" w:hAnsi="Bookman Old Style"/>
        </w:rPr>
        <w:t>horas y tardé 15</w:t>
      </w:r>
      <w:r>
        <w:rPr>
          <w:rFonts w:ascii="Bookman Old Style" w:hAnsi="Bookman Old Style"/>
        </w:rPr>
        <w:t>, e</w:t>
      </w:r>
      <w:r w:rsidRPr="00C0418B">
        <w:rPr>
          <w:rFonts w:ascii="Bookman Old Style" w:hAnsi="Bookman Old Style"/>
        </w:rPr>
        <w:t xml:space="preserve">sas </w:t>
      </w:r>
      <w:r>
        <w:rPr>
          <w:rFonts w:ascii="Bookman Old Style" w:hAnsi="Bookman Old Style"/>
        </w:rPr>
        <w:t>7, f</w:t>
      </w:r>
      <w:r w:rsidRPr="00C0418B">
        <w:rPr>
          <w:rFonts w:ascii="Bookman Old Style" w:hAnsi="Bookman Old Style"/>
        </w:rPr>
        <w:t xml:space="preserve">ueron </w:t>
      </w:r>
      <w:r>
        <w:rPr>
          <w:rFonts w:ascii="Bookman Old Style" w:hAnsi="Bookman Old Style"/>
        </w:rPr>
        <w:t xml:space="preserve">7 </w:t>
      </w:r>
      <w:r w:rsidRPr="00C0418B">
        <w:rPr>
          <w:rFonts w:ascii="Bookman Old Style" w:hAnsi="Bookman Old Style"/>
        </w:rPr>
        <w:t xml:space="preserve">horas, que es de tal y eso está apuntado elemento por elemento y eso suma en total 500 y pico horas </w:t>
      </w:r>
      <w:r>
        <w:rPr>
          <w:rFonts w:ascii="Bookman Old Style" w:hAnsi="Bookman Old Style"/>
        </w:rPr>
        <w:t>q</w:t>
      </w:r>
      <w:r w:rsidRPr="00C0418B">
        <w:rPr>
          <w:rFonts w:ascii="Bookman Old Style" w:hAnsi="Bookman Old Style"/>
        </w:rPr>
        <w:t xml:space="preserve">ue se están apuntando como horas de </w:t>
      </w:r>
      <w:proofErr w:type="spellStart"/>
      <w:r w:rsidRPr="00C0418B">
        <w:rPr>
          <w:rFonts w:ascii="Bookman Old Style" w:hAnsi="Bookman Old Style"/>
        </w:rPr>
        <w:t>standby</w:t>
      </w:r>
      <w:proofErr w:type="spellEnd"/>
      <w:r w:rsidRPr="00C0418B">
        <w:rPr>
          <w:rFonts w:ascii="Bookman Old Style" w:hAnsi="Bookman Old Style"/>
        </w:rPr>
        <w:t xml:space="preserve"> que eso tiene una tremenda.</w:t>
      </w:r>
      <w:r>
        <w:rPr>
          <w:rFonts w:ascii="Bookman Old Style" w:hAnsi="Bookman Old Style"/>
        </w:rPr>
        <w:t>.. E</w:t>
      </w:r>
      <w:r w:rsidRPr="00C0418B">
        <w:rPr>
          <w:rFonts w:ascii="Bookman Old Style" w:hAnsi="Bookman Old Style"/>
        </w:rPr>
        <w:t>sas horas están apuntadas y registradas.</w:t>
      </w:r>
    </w:p>
    <w:p w14:paraId="71501F8E" w14:textId="77777777" w:rsidR="00981918" w:rsidRPr="00C0418B" w:rsidRDefault="00981918" w:rsidP="00981918">
      <w:pPr>
        <w:jc w:val="both"/>
        <w:rPr>
          <w:rFonts w:ascii="Bookman Old Style" w:hAnsi="Bookman Old Style"/>
        </w:rPr>
      </w:pPr>
      <w:r>
        <w:rPr>
          <w:rFonts w:ascii="Bookman Old Style" w:hAnsi="Bookman Old Style"/>
        </w:rPr>
        <w:t>L</w:t>
      </w:r>
      <w:r w:rsidRPr="00C0418B">
        <w:rPr>
          <w:rFonts w:ascii="Bookman Old Style" w:hAnsi="Bookman Old Style"/>
        </w:rPr>
        <w:t>a gente s</w:t>
      </w:r>
      <w:r>
        <w:rPr>
          <w:rFonts w:ascii="Bookman Old Style" w:hAnsi="Bookman Old Style"/>
        </w:rPr>
        <w:t>i</w:t>
      </w:r>
      <w:r w:rsidRPr="00C0418B">
        <w:rPr>
          <w:rFonts w:ascii="Bookman Old Style" w:hAnsi="Bookman Old Style"/>
        </w:rPr>
        <w:t xml:space="preserve"> tenía que terminar de trabajar </w:t>
      </w:r>
      <w:r>
        <w:rPr>
          <w:rFonts w:ascii="Bookman Old Style" w:hAnsi="Bookman Old Style"/>
        </w:rPr>
        <w:t>t</w:t>
      </w:r>
      <w:r w:rsidRPr="00C0418B">
        <w:rPr>
          <w:rFonts w:ascii="Bookman Old Style" w:hAnsi="Bookman Old Style"/>
        </w:rPr>
        <w:t xml:space="preserve">ipo 20:00 de la tarde o 18:00 de la tarde o de </w:t>
      </w:r>
      <w:r>
        <w:rPr>
          <w:rFonts w:ascii="Bookman Old Style" w:hAnsi="Bookman Old Style"/>
        </w:rPr>
        <w:t xml:space="preserve">las 2 horas </w:t>
      </w:r>
      <w:r w:rsidRPr="00C0418B">
        <w:rPr>
          <w:rFonts w:ascii="Bookman Old Style" w:hAnsi="Bookman Old Style"/>
        </w:rPr>
        <w:t xml:space="preserve">extendidas y se tenía que quedar </w:t>
      </w:r>
      <w:r>
        <w:rPr>
          <w:rFonts w:ascii="Bookman Old Style" w:hAnsi="Bookman Old Style"/>
        </w:rPr>
        <w:t xml:space="preserve">6 </w:t>
      </w:r>
      <w:r w:rsidRPr="00C0418B">
        <w:rPr>
          <w:rFonts w:ascii="Bookman Old Style" w:hAnsi="Bookman Old Style"/>
        </w:rPr>
        <w:t xml:space="preserve">horas más por las demoras, pues había habido casos que la gente se ha tenido que ir a la </w:t>
      </w:r>
      <w:r>
        <w:rPr>
          <w:rFonts w:ascii="Bookman Old Style" w:hAnsi="Bookman Old Style"/>
        </w:rPr>
        <w:t xml:space="preserve">1 </w:t>
      </w:r>
      <w:r w:rsidRPr="00C0418B">
        <w:rPr>
          <w:rFonts w:ascii="Bookman Old Style" w:hAnsi="Bookman Old Style"/>
        </w:rPr>
        <w:t>a la mañana a su casa</w:t>
      </w:r>
      <w:r>
        <w:rPr>
          <w:rFonts w:ascii="Bookman Old Style" w:hAnsi="Bookman Old Style"/>
        </w:rPr>
        <w:t>, l</w:t>
      </w:r>
      <w:r w:rsidRPr="00C0418B">
        <w:rPr>
          <w:rFonts w:ascii="Bookman Old Style" w:hAnsi="Bookman Old Style"/>
        </w:rPr>
        <w:t>a empresa ha tenido que pagar cenas</w:t>
      </w:r>
      <w:r>
        <w:rPr>
          <w:rFonts w:ascii="Bookman Old Style" w:hAnsi="Bookman Old Style"/>
        </w:rPr>
        <w:t>,</w:t>
      </w:r>
      <w:r w:rsidRPr="00C0418B">
        <w:rPr>
          <w:rFonts w:ascii="Bookman Old Style" w:hAnsi="Bookman Old Style"/>
        </w:rPr>
        <w:t xml:space="preserve"> transportes, horas extras, horas nocturnas y adicionalmente se le ha tenido que dar descanso a la mañana siguiente con lo cual han llegado más tarde, con lo cual se ha visto afectado la producción</w:t>
      </w:r>
      <w:r>
        <w:rPr>
          <w:rFonts w:ascii="Bookman Old Style" w:hAnsi="Bookman Old Style"/>
        </w:rPr>
        <w:t>,</w:t>
      </w:r>
      <w:r w:rsidRPr="00C0418B">
        <w:rPr>
          <w:rFonts w:ascii="Bookman Old Style" w:hAnsi="Bookman Old Style"/>
        </w:rPr>
        <w:t xml:space="preserve"> pero solamente por retrasos de concreto son más de 500 horas.</w:t>
      </w:r>
    </w:p>
    <w:p w14:paraId="486AED61" w14:textId="47882846"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[00:25:20] </w:t>
      </w:r>
      <w:r>
        <w:rPr>
          <w:rFonts w:ascii="Bookman Old Style" w:hAnsi="Bookman Old Style"/>
        </w:rPr>
        <w:t>R</w:t>
      </w:r>
      <w:r w:rsidRPr="00C0418B">
        <w:rPr>
          <w:rFonts w:ascii="Bookman Old Style" w:hAnsi="Bookman Old Style"/>
        </w:rPr>
        <w:t xml:space="preserve">etraso concreto más de 500 horas. </w:t>
      </w:r>
      <w:r>
        <w:rPr>
          <w:rFonts w:ascii="Bookman Old Style" w:hAnsi="Bookman Old Style"/>
        </w:rPr>
        <w:t>E</w:t>
      </w:r>
      <w:r w:rsidRPr="00C0418B">
        <w:rPr>
          <w:rFonts w:ascii="Bookman Old Style" w:hAnsi="Bookman Old Style"/>
        </w:rPr>
        <w:t xml:space="preserve">sos retrasos de los que estamos hablando </w:t>
      </w:r>
      <w:r>
        <w:rPr>
          <w:rFonts w:ascii="Bookman Old Style" w:hAnsi="Bookman Old Style"/>
        </w:rPr>
        <w:t>t</w:t>
      </w:r>
      <w:r w:rsidRPr="00C0418B">
        <w:rPr>
          <w:rFonts w:ascii="Bookman Old Style" w:hAnsi="Bookman Old Style"/>
        </w:rPr>
        <w:t xml:space="preserve">raducidos en la mayor duración </w:t>
      </w:r>
      <w:r>
        <w:rPr>
          <w:rFonts w:ascii="Bookman Old Style" w:hAnsi="Bookman Old Style"/>
        </w:rPr>
        <w:t>p</w:t>
      </w:r>
      <w:r w:rsidRPr="00C0418B">
        <w:rPr>
          <w:rFonts w:ascii="Bookman Old Style" w:hAnsi="Bookman Old Style"/>
        </w:rPr>
        <w:t xml:space="preserve">ermanencia en obra </w:t>
      </w:r>
      <w:r w:rsidRPr="00C0418B">
        <w:rPr>
          <w:rFonts w:ascii="Bookman Old Style" w:hAnsi="Bookman Old Style"/>
        </w:rPr>
        <w:lastRenderedPageBreak/>
        <w:t>o trabajo</w:t>
      </w:r>
      <w:r>
        <w:rPr>
          <w:rFonts w:ascii="Bookman Old Style" w:hAnsi="Bookman Old Style"/>
        </w:rPr>
        <w:t>,</w:t>
      </w:r>
      <w:r w:rsidRPr="00C0418B">
        <w:rPr>
          <w:rFonts w:ascii="Bookman Old Style" w:hAnsi="Bookman Old Style"/>
        </w:rPr>
        <w:t xml:space="preserve"> como usted acaba de describir hasta altas horas de la noche y luego el día siguiente no </w:t>
      </w:r>
      <w:r w:rsidR="00C64CB3" w:rsidRPr="00C0418B">
        <w:rPr>
          <w:rFonts w:ascii="Bookman Old Style" w:hAnsi="Bookman Old Style"/>
        </w:rPr>
        <w:t>va a</w:t>
      </w:r>
      <w:r w:rsidRPr="00C0418B">
        <w:rPr>
          <w:rFonts w:ascii="Bookman Old Style" w:hAnsi="Bookman Old Style"/>
        </w:rPr>
        <w:t xml:space="preserve"> poder empezar a primera hora las labores debido a la desvelada de los trabajadores </w:t>
      </w:r>
      <w:r>
        <w:rPr>
          <w:rFonts w:ascii="Bookman Old Style" w:hAnsi="Bookman Old Style"/>
        </w:rPr>
        <w:t>¿q</w:t>
      </w:r>
      <w:r w:rsidRPr="00C0418B">
        <w:rPr>
          <w:rFonts w:ascii="Bookman Old Style" w:hAnsi="Bookman Old Style"/>
        </w:rPr>
        <w:t xml:space="preserve">ué costos </w:t>
      </w:r>
      <w:proofErr w:type="gramStart"/>
      <w:r w:rsidRPr="00C0418B">
        <w:rPr>
          <w:rFonts w:ascii="Bookman Old Style" w:hAnsi="Bookman Old Style"/>
        </w:rPr>
        <w:t>le</w:t>
      </w:r>
      <w:proofErr w:type="gramEnd"/>
      <w:r w:rsidRPr="00C0418B">
        <w:rPr>
          <w:rFonts w:ascii="Bookman Old Style" w:hAnsi="Bookman Old Style"/>
        </w:rPr>
        <w:t xml:space="preserve"> representó a ustedes?</w:t>
      </w:r>
    </w:p>
    <w:p w14:paraId="22269985" w14:textId="77777777" w:rsidR="00981918" w:rsidRPr="00C0418B" w:rsidRDefault="00981918" w:rsidP="00981918">
      <w:pPr>
        <w:jc w:val="both"/>
        <w:rPr>
          <w:rFonts w:ascii="Bookman Old Style" w:hAnsi="Bookman Old Style"/>
        </w:rPr>
      </w:pPr>
      <w:r w:rsidRPr="000C35B6">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[00:25:59] </w:t>
      </w:r>
      <w:r w:rsidRPr="00C0418B">
        <w:rPr>
          <w:rFonts w:ascii="Bookman Old Style" w:hAnsi="Bookman Old Style"/>
        </w:rPr>
        <w:t xml:space="preserve">No tengo ahora mismo, no recuerdo exactamente la cifra </w:t>
      </w:r>
      <w:r>
        <w:rPr>
          <w:rFonts w:ascii="Bookman Old Style" w:hAnsi="Bookman Old Style"/>
        </w:rPr>
        <w:t>¿</w:t>
      </w:r>
      <w:r w:rsidRPr="00C0418B">
        <w:rPr>
          <w:rFonts w:ascii="Bookman Old Style" w:hAnsi="Bookman Old Style"/>
        </w:rPr>
        <w:t xml:space="preserve">la </w:t>
      </w:r>
      <w:r>
        <w:rPr>
          <w:rFonts w:ascii="Bookman Old Style" w:hAnsi="Bookman Old Style"/>
        </w:rPr>
        <w:t>p</w:t>
      </w:r>
      <w:r w:rsidRPr="00C0418B">
        <w:rPr>
          <w:rFonts w:ascii="Bookman Old Style" w:hAnsi="Bookman Old Style"/>
        </w:rPr>
        <w:t>uedo consultar un segundito?</w:t>
      </w:r>
    </w:p>
    <w:p w14:paraId="485F0B2E"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[00:26:12] </w:t>
      </w:r>
      <w:r w:rsidRPr="00C0418B">
        <w:rPr>
          <w:rFonts w:ascii="Bookman Old Style" w:hAnsi="Bookman Old Style"/>
        </w:rPr>
        <w:t>Sí</w:t>
      </w:r>
      <w:r>
        <w:rPr>
          <w:rFonts w:ascii="Bookman Old Style" w:hAnsi="Bookman Old Style"/>
        </w:rPr>
        <w:t xml:space="preserve">, </w:t>
      </w:r>
      <w:r w:rsidRPr="00C0418B">
        <w:rPr>
          <w:rFonts w:ascii="Bookman Old Style" w:hAnsi="Bookman Old Style"/>
        </w:rPr>
        <w:t>no tengo inconveniente. Gracias.</w:t>
      </w:r>
    </w:p>
    <w:p w14:paraId="11CAC133" w14:textId="77777777" w:rsidR="00981918" w:rsidRPr="00C0418B" w:rsidRDefault="00981918" w:rsidP="00981918">
      <w:pPr>
        <w:jc w:val="both"/>
        <w:rPr>
          <w:rFonts w:ascii="Bookman Old Style" w:hAnsi="Bookman Old Style"/>
        </w:rPr>
      </w:pPr>
      <w:r w:rsidRPr="000C35B6">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[00:26:14]</w:t>
      </w:r>
      <w:r w:rsidRPr="00C0418B">
        <w:rPr>
          <w:rFonts w:ascii="Bookman Old Style" w:hAnsi="Bookman Old Style"/>
        </w:rPr>
        <w:t xml:space="preserve"> 390 millones más o menos</w:t>
      </w:r>
      <w:r>
        <w:rPr>
          <w:rFonts w:ascii="Bookman Old Style" w:hAnsi="Bookman Old Style"/>
        </w:rPr>
        <w:t>, c</w:t>
      </w:r>
      <w:r w:rsidRPr="00C0418B">
        <w:rPr>
          <w:rFonts w:ascii="Bookman Old Style" w:hAnsi="Bookman Old Style"/>
        </w:rPr>
        <w:t>erca de 400 millones.</w:t>
      </w:r>
    </w:p>
    <w:p w14:paraId="20714A8B"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[00:26:25] </w:t>
      </w:r>
      <w:r w:rsidRPr="00C0418B">
        <w:rPr>
          <w:rFonts w:ascii="Bookman Old Style" w:hAnsi="Bookman Old Style"/>
        </w:rPr>
        <w:t>Cerca de 400 millones.</w:t>
      </w:r>
      <w:r>
        <w:rPr>
          <w:rFonts w:ascii="Bookman Old Style" w:hAnsi="Bookman Old Style"/>
        </w:rPr>
        <w:t xml:space="preserve"> </w:t>
      </w:r>
      <w:r w:rsidRPr="00C0418B">
        <w:rPr>
          <w:rFonts w:ascii="Bookman Old Style" w:hAnsi="Bookman Old Style"/>
        </w:rPr>
        <w:t xml:space="preserve">De ese costo o sobre costo </w:t>
      </w:r>
      <w:r>
        <w:rPr>
          <w:rFonts w:ascii="Bookman Old Style" w:hAnsi="Bookman Old Style"/>
        </w:rPr>
        <w:t>o</w:t>
      </w:r>
      <w:r w:rsidRPr="00C0418B">
        <w:rPr>
          <w:rFonts w:ascii="Bookman Old Style" w:hAnsi="Bookman Old Style"/>
        </w:rPr>
        <w:t xml:space="preserve"> valor en exceso</w:t>
      </w:r>
      <w:r>
        <w:rPr>
          <w:rFonts w:ascii="Bookman Old Style" w:hAnsi="Bookman Old Style"/>
        </w:rPr>
        <w:t xml:space="preserve"> ¿s</w:t>
      </w:r>
      <w:r w:rsidRPr="00C0418B">
        <w:rPr>
          <w:rFonts w:ascii="Bookman Old Style" w:hAnsi="Bookman Old Style"/>
        </w:rPr>
        <w:t xml:space="preserve">u empresa contratista obtuvo el reconocimiento </w:t>
      </w:r>
      <w:proofErr w:type="gramStart"/>
      <w:r w:rsidRPr="00C0418B">
        <w:rPr>
          <w:rFonts w:ascii="Bookman Old Style" w:hAnsi="Bookman Old Style"/>
        </w:rPr>
        <w:t>del mismo</w:t>
      </w:r>
      <w:proofErr w:type="gramEnd"/>
      <w:r w:rsidRPr="00C0418B">
        <w:rPr>
          <w:rFonts w:ascii="Bookman Old Style" w:hAnsi="Bookman Old Style"/>
        </w:rPr>
        <w:t xml:space="preserve"> por parte de </w:t>
      </w:r>
      <w:proofErr w:type="spellStart"/>
      <w:r w:rsidRPr="00C0418B">
        <w:rPr>
          <w:rFonts w:ascii="Bookman Old Style" w:hAnsi="Bookman Old Style"/>
        </w:rPr>
        <w:t>Arpro</w:t>
      </w:r>
      <w:proofErr w:type="spellEnd"/>
      <w:r>
        <w:rPr>
          <w:rFonts w:ascii="Bookman Old Style" w:hAnsi="Bookman Old Style"/>
        </w:rPr>
        <w:t>?</w:t>
      </w:r>
    </w:p>
    <w:p w14:paraId="4778C398" w14:textId="77777777" w:rsidR="00981918" w:rsidRPr="000C35B6" w:rsidRDefault="00981918" w:rsidP="00981918">
      <w:pPr>
        <w:jc w:val="both"/>
        <w:rPr>
          <w:rFonts w:ascii="Bookman Old Style" w:hAnsi="Bookman Old Style"/>
        </w:rPr>
      </w:pPr>
      <w:r w:rsidRPr="000C35B6">
        <w:rPr>
          <w:rFonts w:ascii="Bookman Old Style" w:hAnsi="Bookman Old Style"/>
          <w:bCs/>
        </w:rPr>
        <w:t>SR. GARCÍA:</w:t>
      </w:r>
      <w:r w:rsidRPr="000C35B6">
        <w:rPr>
          <w:rFonts w:ascii="Bookman Old Style" w:hAnsi="Bookman Old Style"/>
          <w:b/>
        </w:rPr>
        <w:t xml:space="preserve"> </w:t>
      </w:r>
      <w:r w:rsidRPr="000C35B6">
        <w:rPr>
          <w:rFonts w:ascii="Bookman Old Style" w:hAnsi="Bookman Old Style"/>
          <w:color w:val="777777"/>
        </w:rPr>
        <w:t xml:space="preserve">[00:26:48] </w:t>
      </w:r>
      <w:r w:rsidRPr="000C35B6">
        <w:rPr>
          <w:rFonts w:ascii="Bookman Old Style" w:hAnsi="Bookman Old Style"/>
        </w:rPr>
        <w:t>No.</w:t>
      </w:r>
    </w:p>
    <w:p w14:paraId="01D8AE3C" w14:textId="77777777" w:rsidR="00981918" w:rsidRPr="000C35B6" w:rsidRDefault="00981918" w:rsidP="00981918">
      <w:pPr>
        <w:jc w:val="both"/>
        <w:rPr>
          <w:rFonts w:ascii="Bookman Old Style" w:hAnsi="Bookman Old Style"/>
        </w:rPr>
      </w:pPr>
      <w:r>
        <w:rPr>
          <w:rFonts w:ascii="Bookman Old Style" w:hAnsi="Bookman Old Style"/>
          <w:bCs/>
        </w:rPr>
        <w:t>DR. HERRERA:</w:t>
      </w:r>
      <w:r w:rsidRPr="000C35B6">
        <w:rPr>
          <w:rFonts w:ascii="Bookman Old Style" w:hAnsi="Bookman Old Style"/>
          <w:b/>
        </w:rPr>
        <w:t xml:space="preserve"> </w:t>
      </w:r>
      <w:r w:rsidRPr="000C35B6">
        <w:rPr>
          <w:rFonts w:ascii="Bookman Old Style" w:hAnsi="Bookman Old Style"/>
          <w:color w:val="777777"/>
        </w:rPr>
        <w:t xml:space="preserve">[00:26:49] </w:t>
      </w:r>
      <w:r w:rsidRPr="000C35B6">
        <w:rPr>
          <w:rFonts w:ascii="Bookman Old Style" w:hAnsi="Bookman Old Style"/>
        </w:rPr>
        <w:t>¿</w:t>
      </w:r>
      <w:r>
        <w:rPr>
          <w:rFonts w:ascii="Bookman Old Style" w:hAnsi="Bookman Old Style"/>
        </w:rPr>
        <w:t>Total o p</w:t>
      </w:r>
      <w:r w:rsidRPr="000C35B6">
        <w:rPr>
          <w:rFonts w:ascii="Bookman Old Style" w:hAnsi="Bookman Old Style"/>
        </w:rPr>
        <w:t>arcialmente?</w:t>
      </w:r>
    </w:p>
    <w:p w14:paraId="64BBDDCC" w14:textId="2AEEBCEC" w:rsidR="00981918" w:rsidRDefault="00981918" w:rsidP="00981918">
      <w:pPr>
        <w:jc w:val="both"/>
        <w:rPr>
          <w:rFonts w:ascii="Bookman Old Style" w:hAnsi="Bookman Old Style"/>
        </w:rPr>
      </w:pPr>
      <w:r w:rsidRPr="000C35B6">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[00:26:50] </w:t>
      </w:r>
      <w:r w:rsidRPr="00C0418B">
        <w:rPr>
          <w:rFonts w:ascii="Bookman Old Style" w:hAnsi="Bookman Old Style"/>
        </w:rPr>
        <w:t xml:space="preserve">No. </w:t>
      </w:r>
      <w:r w:rsidR="00C64CB3" w:rsidRPr="00C0418B">
        <w:rPr>
          <w:rFonts w:ascii="Bookman Old Style" w:hAnsi="Bookman Old Style"/>
        </w:rPr>
        <w:t>Además,</w:t>
      </w:r>
      <w:r w:rsidRPr="00C0418B">
        <w:rPr>
          <w:rFonts w:ascii="Bookman Old Style" w:hAnsi="Bookman Old Style"/>
        </w:rPr>
        <w:t xml:space="preserve"> </w:t>
      </w:r>
      <w:r>
        <w:rPr>
          <w:rFonts w:ascii="Bookman Old Style" w:hAnsi="Bookman Old Style"/>
        </w:rPr>
        <w:t>d</w:t>
      </w:r>
      <w:r w:rsidRPr="00C0418B">
        <w:rPr>
          <w:rFonts w:ascii="Bookman Old Style" w:hAnsi="Bookman Old Style"/>
        </w:rPr>
        <w:t>entro del proceso y del</w:t>
      </w:r>
      <w:r>
        <w:rPr>
          <w:rFonts w:ascii="Bookman Old Style" w:hAnsi="Bookman Old Style"/>
        </w:rPr>
        <w:t xml:space="preserve"> </w:t>
      </w:r>
      <w:proofErr w:type="spellStart"/>
      <w:r>
        <w:rPr>
          <w:rFonts w:ascii="Bookman Old Style" w:hAnsi="Bookman Old Style"/>
        </w:rPr>
        <w:t>claim</w:t>
      </w:r>
      <w:proofErr w:type="spellEnd"/>
      <w:r>
        <w:rPr>
          <w:rFonts w:ascii="Bookman Old Style" w:hAnsi="Bookman Old Style"/>
        </w:rPr>
        <w:t xml:space="preserve"> </w:t>
      </w:r>
      <w:r w:rsidRPr="00C0418B">
        <w:rPr>
          <w:rFonts w:ascii="Bookman Old Style" w:hAnsi="Bookman Old Style"/>
        </w:rPr>
        <w:t>que presentamos en marzo y que ha dado lugar a esta demanda arbitral</w:t>
      </w:r>
      <w:r>
        <w:rPr>
          <w:rFonts w:ascii="Bookman Old Style" w:hAnsi="Bookman Old Style"/>
        </w:rPr>
        <w:t>,</w:t>
      </w:r>
      <w:r w:rsidRPr="00C0418B">
        <w:rPr>
          <w:rFonts w:ascii="Bookman Old Style" w:hAnsi="Bookman Old Style"/>
        </w:rPr>
        <w:t xml:space="preserve"> se estaba separando estas horas de los otros tiempos de permanencia en obra. Por qué</w:t>
      </w:r>
      <w:r>
        <w:rPr>
          <w:rFonts w:ascii="Bookman Old Style" w:hAnsi="Bookman Old Style"/>
        </w:rPr>
        <w:t>, p</w:t>
      </w:r>
      <w:r w:rsidRPr="00C0418B">
        <w:rPr>
          <w:rFonts w:ascii="Bookman Old Style" w:hAnsi="Bookman Old Style"/>
        </w:rPr>
        <w:t>orque yo tengo unos tiempos de permanencia en obra que vienen definidos por entrega tardía de áreas, por indefiniciones y por cambios de diseño.</w:t>
      </w:r>
    </w:p>
    <w:p w14:paraId="19E1502D" w14:textId="77777777" w:rsidR="00981918" w:rsidRDefault="00981918" w:rsidP="00981918">
      <w:pPr>
        <w:jc w:val="both"/>
        <w:rPr>
          <w:rFonts w:ascii="Bookman Old Style" w:hAnsi="Bookman Old Style"/>
        </w:rPr>
      </w:pPr>
      <w:r>
        <w:rPr>
          <w:rFonts w:ascii="Bookman Old Style" w:hAnsi="Bookman Old Style"/>
        </w:rPr>
        <w:t>E</w:t>
      </w:r>
      <w:r w:rsidRPr="00C0418B">
        <w:rPr>
          <w:rFonts w:ascii="Bookman Old Style" w:hAnsi="Bookman Old Style"/>
        </w:rPr>
        <w:t xml:space="preserve">stas horas las estamos midiendo adicionales porque realmente se convirtieron </w:t>
      </w:r>
      <w:r>
        <w:rPr>
          <w:rFonts w:ascii="Bookman Old Style" w:hAnsi="Bookman Old Style"/>
        </w:rPr>
        <w:t>f</w:t>
      </w:r>
      <w:r w:rsidRPr="00C0418B">
        <w:rPr>
          <w:rFonts w:ascii="Bookman Old Style" w:hAnsi="Bookman Old Style"/>
        </w:rPr>
        <w:t>ueron horas extras que se hicieron, nosotros teníamos previsto trabajar las 10</w:t>
      </w:r>
      <w:r>
        <w:rPr>
          <w:rFonts w:ascii="Bookman Old Style" w:hAnsi="Bookman Old Style"/>
        </w:rPr>
        <w:t xml:space="preserve"> horas </w:t>
      </w:r>
      <w:r w:rsidRPr="00C0418B">
        <w:rPr>
          <w:rFonts w:ascii="Bookman Old Style" w:hAnsi="Bookman Old Style"/>
        </w:rPr>
        <w:t xml:space="preserve">de lunes a sábado, </w:t>
      </w:r>
      <w:r>
        <w:rPr>
          <w:rFonts w:ascii="Bookman Old Style" w:hAnsi="Bookman Old Style"/>
        </w:rPr>
        <w:t>m</w:t>
      </w:r>
      <w:r w:rsidRPr="00C0418B">
        <w:rPr>
          <w:rFonts w:ascii="Bookman Old Style" w:hAnsi="Bookman Old Style"/>
        </w:rPr>
        <w:t>ás o menos. Y estas fueron como horas en exceso que se tuvieron que trabajar</w:t>
      </w:r>
      <w:r>
        <w:rPr>
          <w:rFonts w:ascii="Bookman Old Style" w:hAnsi="Bookman Old Style"/>
        </w:rPr>
        <w:t>, h</w:t>
      </w:r>
      <w:r w:rsidRPr="00C0418B">
        <w:rPr>
          <w:rFonts w:ascii="Bookman Old Style" w:hAnsi="Bookman Old Style"/>
        </w:rPr>
        <w:t xml:space="preserve">ubo que poner un doble turno </w:t>
      </w:r>
      <w:r>
        <w:rPr>
          <w:rFonts w:ascii="Bookman Old Style" w:hAnsi="Bookman Old Style"/>
        </w:rPr>
        <w:t>y</w:t>
      </w:r>
      <w:r w:rsidRPr="00C0418B">
        <w:rPr>
          <w:rFonts w:ascii="Bookman Old Style" w:hAnsi="Bookman Old Style"/>
        </w:rPr>
        <w:t xml:space="preserve"> hubo que salir tarde.</w:t>
      </w:r>
    </w:p>
    <w:p w14:paraId="2D4DD516" w14:textId="77777777" w:rsidR="00981918" w:rsidRPr="00C0418B" w:rsidRDefault="00981918" w:rsidP="00981918">
      <w:pPr>
        <w:jc w:val="both"/>
        <w:rPr>
          <w:rFonts w:ascii="Bookman Old Style" w:hAnsi="Bookman Old Style"/>
        </w:rPr>
      </w:pPr>
      <w:r w:rsidRPr="00C0418B">
        <w:rPr>
          <w:rFonts w:ascii="Bookman Old Style" w:hAnsi="Bookman Old Style"/>
        </w:rPr>
        <w:t xml:space="preserve">El coste que le estoy diciendo no es referente </w:t>
      </w:r>
      <w:r>
        <w:rPr>
          <w:rFonts w:ascii="Bookman Old Style" w:hAnsi="Bookman Old Style"/>
        </w:rPr>
        <w:t xml:space="preserve">a </w:t>
      </w:r>
      <w:r w:rsidRPr="00C0418B">
        <w:rPr>
          <w:rFonts w:ascii="Bookman Old Style" w:hAnsi="Bookman Old Style"/>
        </w:rPr>
        <w:t xml:space="preserve">la mayor permanencia en </w:t>
      </w:r>
      <w:proofErr w:type="gramStart"/>
      <w:r w:rsidRPr="00C0418B">
        <w:rPr>
          <w:rFonts w:ascii="Bookman Old Style" w:hAnsi="Bookman Old Style"/>
        </w:rPr>
        <w:t>obra</w:t>
      </w:r>
      <w:proofErr w:type="gramEnd"/>
      <w:r w:rsidRPr="00C0418B">
        <w:rPr>
          <w:rFonts w:ascii="Bookman Old Style" w:hAnsi="Bookman Old Style"/>
        </w:rPr>
        <w:t xml:space="preserve"> sino que la mayor parte del caso está justificado por incrementos en las jornadas de trabajo. Mi permanencia en obra era asociada a un ritmo de trabajo con una jornada de trabajo normal</w:t>
      </w:r>
      <w:r>
        <w:rPr>
          <w:rFonts w:ascii="Bookman Old Style" w:hAnsi="Bookman Old Style"/>
        </w:rPr>
        <w:t>, e</w:t>
      </w:r>
      <w:r w:rsidRPr="00C0418B">
        <w:rPr>
          <w:rFonts w:ascii="Bookman Old Style" w:hAnsi="Bookman Old Style"/>
        </w:rPr>
        <w:t>sto está valorado aparte</w:t>
      </w:r>
      <w:r>
        <w:rPr>
          <w:rFonts w:ascii="Bookman Old Style" w:hAnsi="Bookman Old Style"/>
        </w:rPr>
        <w:t>,</w:t>
      </w:r>
      <w:r w:rsidRPr="00C0418B">
        <w:rPr>
          <w:rFonts w:ascii="Bookman Old Style" w:hAnsi="Bookman Old Style"/>
        </w:rPr>
        <w:t xml:space="preserve"> porque encima de que estuve más tiempo tuve que pagar horas extras y tuve que pagar un doble turno. No sé si la he respondido</w:t>
      </w:r>
      <w:r>
        <w:rPr>
          <w:rFonts w:ascii="Bookman Old Style" w:hAnsi="Bookman Old Style"/>
        </w:rPr>
        <w:t xml:space="preserve"> o</w:t>
      </w:r>
      <w:r w:rsidRPr="00C0418B">
        <w:rPr>
          <w:rFonts w:ascii="Bookman Old Style" w:hAnsi="Bookman Old Style"/>
        </w:rPr>
        <w:t xml:space="preserve"> me he ido por las ramas. Perdóneme doctor.</w:t>
      </w:r>
    </w:p>
    <w:p w14:paraId="45A9904C"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[00:28:21] </w:t>
      </w:r>
      <w:r w:rsidRPr="00C0418B">
        <w:rPr>
          <w:rFonts w:ascii="Bookman Old Style" w:hAnsi="Bookman Old Style"/>
        </w:rPr>
        <w:t>Está bien, señor García.</w:t>
      </w:r>
      <w:r>
        <w:rPr>
          <w:rFonts w:ascii="Bookman Old Style" w:hAnsi="Bookman Old Style"/>
        </w:rPr>
        <w:t xml:space="preserve"> E</w:t>
      </w:r>
      <w:r w:rsidRPr="00C0418B">
        <w:rPr>
          <w:rFonts w:ascii="Bookman Old Style" w:hAnsi="Bookman Old Style"/>
        </w:rPr>
        <w:t>s importante que usted haga las aclaraciones de lo que sucedió. ¿En qué sentido</w:t>
      </w:r>
      <w:r>
        <w:rPr>
          <w:rFonts w:ascii="Bookman Old Style" w:hAnsi="Bookman Old Style"/>
        </w:rPr>
        <w:t>,</w:t>
      </w:r>
      <w:r w:rsidRPr="00C0418B">
        <w:rPr>
          <w:rFonts w:ascii="Bookman Old Style" w:hAnsi="Bookman Old Style"/>
        </w:rPr>
        <w:t xml:space="preserve"> </w:t>
      </w:r>
      <w:r>
        <w:rPr>
          <w:rFonts w:ascii="Bookman Old Style" w:hAnsi="Bookman Old Style"/>
        </w:rPr>
        <w:t>d</w:t>
      </w:r>
      <w:r w:rsidRPr="00C0418B">
        <w:rPr>
          <w:rFonts w:ascii="Bookman Old Style" w:hAnsi="Bookman Old Style"/>
        </w:rPr>
        <w:t xml:space="preserve">iga si la propuesta que presentó </w:t>
      </w:r>
      <w:r>
        <w:rPr>
          <w:rFonts w:ascii="Bookman Old Style" w:hAnsi="Bookman Old Style"/>
        </w:rPr>
        <w:t xml:space="preserve">Terratest </w:t>
      </w:r>
      <w:r w:rsidRPr="00C0418B">
        <w:rPr>
          <w:rFonts w:ascii="Bookman Old Style" w:hAnsi="Bookman Old Style"/>
        </w:rPr>
        <w:t>en la fase precontractual</w:t>
      </w:r>
      <w:r>
        <w:rPr>
          <w:rFonts w:ascii="Bookman Old Style" w:hAnsi="Bookman Old Style"/>
        </w:rPr>
        <w:t>, l</w:t>
      </w:r>
      <w:r w:rsidRPr="00C0418B">
        <w:rPr>
          <w:rFonts w:ascii="Bookman Old Style" w:hAnsi="Bookman Old Style"/>
        </w:rPr>
        <w:t xml:space="preserve">a oferta que </w:t>
      </w:r>
      <w:proofErr w:type="gramStart"/>
      <w:r w:rsidRPr="00C0418B">
        <w:rPr>
          <w:rFonts w:ascii="Bookman Old Style" w:hAnsi="Bookman Old Style"/>
        </w:rPr>
        <w:t>presentó</w:t>
      </w:r>
      <w:r>
        <w:rPr>
          <w:rFonts w:ascii="Bookman Old Style" w:hAnsi="Bookman Old Style"/>
        </w:rPr>
        <w:t>,</w:t>
      </w:r>
      <w:proofErr w:type="gramEnd"/>
      <w:r w:rsidRPr="00C0418B">
        <w:rPr>
          <w:rFonts w:ascii="Bookman Old Style" w:hAnsi="Bookman Old Style"/>
        </w:rPr>
        <w:t xml:space="preserve"> contempló este concepto relacionado con esos costos adicionales por horas extras o trabajo suplementario en el que debió emplear el personal que tenía destacado en la obra</w:t>
      </w:r>
      <w:r>
        <w:rPr>
          <w:rFonts w:ascii="Bookman Old Style" w:hAnsi="Bookman Old Style"/>
        </w:rPr>
        <w:t>?</w:t>
      </w:r>
    </w:p>
    <w:p w14:paraId="5CFF0B5D" w14:textId="77777777" w:rsidR="00981918" w:rsidRPr="00C0418B" w:rsidRDefault="00981918" w:rsidP="00981918">
      <w:pPr>
        <w:jc w:val="both"/>
        <w:rPr>
          <w:rFonts w:ascii="Bookman Old Style" w:hAnsi="Bookman Old Style"/>
        </w:rPr>
      </w:pPr>
      <w:r w:rsidRPr="00FC4BFD">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[00:29:06] </w:t>
      </w:r>
      <w:r w:rsidRPr="00C0418B">
        <w:rPr>
          <w:rFonts w:ascii="Bookman Old Style" w:hAnsi="Bookman Old Style"/>
        </w:rPr>
        <w:t>No, no estaba incluido.</w:t>
      </w:r>
      <w:r>
        <w:rPr>
          <w:rFonts w:ascii="Bookman Old Style" w:hAnsi="Bookman Old Style"/>
        </w:rPr>
        <w:t xml:space="preserve"> </w:t>
      </w:r>
      <w:r w:rsidRPr="00C0418B">
        <w:rPr>
          <w:rFonts w:ascii="Bookman Old Style" w:hAnsi="Bookman Old Style"/>
        </w:rPr>
        <w:t xml:space="preserve">Estaba incluido según en el cumplimiento de las horas de </w:t>
      </w:r>
      <w:r>
        <w:rPr>
          <w:rFonts w:ascii="Bookman Old Style" w:hAnsi="Bookman Old Style"/>
        </w:rPr>
        <w:t xml:space="preserve">fundida </w:t>
      </w:r>
      <w:r w:rsidRPr="00C0418B">
        <w:rPr>
          <w:rFonts w:ascii="Bookman Old Style" w:hAnsi="Bookman Old Style"/>
        </w:rPr>
        <w:t>normales</w:t>
      </w:r>
      <w:r>
        <w:rPr>
          <w:rFonts w:ascii="Bookman Old Style" w:hAnsi="Bookman Old Style"/>
        </w:rPr>
        <w:t>,</w:t>
      </w:r>
      <w:r w:rsidRPr="00C0418B">
        <w:rPr>
          <w:rFonts w:ascii="Bookman Old Style" w:hAnsi="Bookman Old Style"/>
        </w:rPr>
        <w:t xml:space="preserve"> no extendidas por una mayor velocidad en el suministro.</w:t>
      </w:r>
    </w:p>
    <w:p w14:paraId="727BEF23" w14:textId="77777777" w:rsidR="00981918" w:rsidRPr="00C0418B" w:rsidRDefault="00981918" w:rsidP="00981918">
      <w:pPr>
        <w:jc w:val="both"/>
        <w:rPr>
          <w:rFonts w:ascii="Bookman Old Style" w:hAnsi="Bookman Old Style"/>
        </w:rPr>
      </w:pPr>
      <w:r>
        <w:rPr>
          <w:rFonts w:ascii="Bookman Old Style" w:hAnsi="Bookman Old Style"/>
          <w:bCs/>
        </w:rPr>
        <w:lastRenderedPageBreak/>
        <w:t>DR. HERRERA:</w:t>
      </w:r>
      <w:r w:rsidRPr="00C0418B">
        <w:rPr>
          <w:rFonts w:ascii="Bookman Old Style" w:hAnsi="Bookman Old Style"/>
          <w:b/>
        </w:rPr>
        <w:t xml:space="preserve"> </w:t>
      </w:r>
      <w:r w:rsidRPr="00C0418B">
        <w:rPr>
          <w:rFonts w:ascii="Bookman Old Style" w:hAnsi="Bookman Old Style"/>
          <w:color w:val="777777"/>
        </w:rPr>
        <w:t xml:space="preserve">[00:29:17] </w:t>
      </w:r>
      <w:r w:rsidRPr="00C0418B">
        <w:rPr>
          <w:rFonts w:ascii="Bookman Old Style" w:hAnsi="Bookman Old Style"/>
        </w:rPr>
        <w:t>D</w:t>
      </w:r>
      <w:r>
        <w:rPr>
          <w:rFonts w:ascii="Bookman Old Style" w:hAnsi="Bookman Old Style"/>
        </w:rPr>
        <w:t>i</w:t>
      </w:r>
      <w:r w:rsidRPr="00C0418B">
        <w:rPr>
          <w:rFonts w:ascii="Bookman Old Style" w:hAnsi="Bookman Old Style"/>
        </w:rPr>
        <w:t>ga</w:t>
      </w:r>
      <w:r>
        <w:rPr>
          <w:rFonts w:ascii="Bookman Old Style" w:hAnsi="Bookman Old Style"/>
        </w:rPr>
        <w:t xml:space="preserve"> si</w:t>
      </w:r>
      <w:r w:rsidRPr="00C0418B">
        <w:rPr>
          <w:rFonts w:ascii="Bookman Old Style" w:hAnsi="Bookman Old Style"/>
        </w:rPr>
        <w:t xml:space="preserve"> ustedes</w:t>
      </w:r>
      <w:r>
        <w:rPr>
          <w:rFonts w:ascii="Bookman Old Style" w:hAnsi="Bookman Old Style"/>
        </w:rPr>
        <w:t>, a</w:t>
      </w:r>
      <w:r w:rsidRPr="00C0418B">
        <w:rPr>
          <w:rFonts w:ascii="Bookman Old Style" w:hAnsi="Bookman Old Style"/>
        </w:rPr>
        <w:t xml:space="preserve">demás de la solicitud de reclamaciones que hicieron en los comités de obra durante la ejecución de </w:t>
      </w:r>
      <w:proofErr w:type="gramStart"/>
      <w:r w:rsidRPr="00C0418B">
        <w:rPr>
          <w:rFonts w:ascii="Bookman Old Style" w:hAnsi="Bookman Old Style"/>
        </w:rPr>
        <w:t>las mismas</w:t>
      </w:r>
      <w:proofErr w:type="gramEnd"/>
      <w:r>
        <w:rPr>
          <w:rFonts w:ascii="Bookman Old Style" w:hAnsi="Bookman Old Style"/>
        </w:rPr>
        <w:t>,</w:t>
      </w:r>
      <w:r w:rsidRPr="00C0418B">
        <w:rPr>
          <w:rFonts w:ascii="Bookman Old Style" w:hAnsi="Bookman Old Style"/>
        </w:rPr>
        <w:t xml:space="preserve"> en los momentos en que estaba fraguando o lo que hicieron en las comunicaciones por escrito enviadas a </w:t>
      </w:r>
      <w:proofErr w:type="spellStart"/>
      <w:r w:rsidRPr="00C0418B">
        <w:rPr>
          <w:rFonts w:ascii="Bookman Old Style" w:hAnsi="Bookman Old Style"/>
        </w:rPr>
        <w:t>Arpro</w:t>
      </w:r>
      <w:proofErr w:type="spellEnd"/>
      <w:r w:rsidRPr="00C0418B">
        <w:rPr>
          <w:rFonts w:ascii="Bookman Old Style" w:hAnsi="Bookman Old Style"/>
        </w:rPr>
        <w:t xml:space="preserve"> </w:t>
      </w:r>
      <w:r>
        <w:rPr>
          <w:rFonts w:ascii="Bookman Old Style" w:hAnsi="Bookman Old Style"/>
        </w:rPr>
        <w:t>¿</w:t>
      </w:r>
      <w:r w:rsidRPr="00C0418B">
        <w:rPr>
          <w:rFonts w:ascii="Bookman Old Style" w:hAnsi="Bookman Old Style"/>
        </w:rPr>
        <w:t>también le comunicaron lo que estaba sucediendo sobre ese particular a la compañía de seguros que garantizaba el cumplimiento de sus obligaciones</w:t>
      </w:r>
      <w:r>
        <w:rPr>
          <w:rFonts w:ascii="Bookman Old Style" w:hAnsi="Bookman Old Style"/>
        </w:rPr>
        <w:t>?</w:t>
      </w:r>
    </w:p>
    <w:p w14:paraId="5A786E19" w14:textId="77777777" w:rsidR="00981918" w:rsidRPr="00C0418B" w:rsidRDefault="00981918" w:rsidP="00981918">
      <w:pPr>
        <w:jc w:val="both"/>
        <w:rPr>
          <w:rFonts w:ascii="Bookman Old Style" w:hAnsi="Bookman Old Style"/>
        </w:rPr>
      </w:pPr>
      <w:r w:rsidRPr="00FC4BFD">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[00:29:49] </w:t>
      </w:r>
      <w:r w:rsidRPr="00C0418B">
        <w:rPr>
          <w:rFonts w:ascii="Bookman Old Style" w:hAnsi="Bookman Old Style"/>
        </w:rPr>
        <w:t xml:space="preserve">Creo que se sí se copió en los últimos oficios a </w:t>
      </w:r>
      <w:r>
        <w:rPr>
          <w:rFonts w:ascii="Bookman Old Style" w:hAnsi="Bookman Old Style"/>
        </w:rPr>
        <w:t>JMA Lucely, n</w:t>
      </w:r>
      <w:r w:rsidRPr="00C0418B">
        <w:rPr>
          <w:rFonts w:ascii="Bookman Old Style" w:hAnsi="Bookman Old Style"/>
        </w:rPr>
        <w:t>o tengo ahora mismo la constancia en cuáles de ellos.</w:t>
      </w:r>
    </w:p>
    <w:p w14:paraId="6D7A03A6"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[00:29:59] </w:t>
      </w:r>
      <w:r w:rsidRPr="00C0418B">
        <w:rPr>
          <w:rFonts w:ascii="Bookman Old Style" w:hAnsi="Bookman Old Style"/>
        </w:rPr>
        <w:t>Le comento en el expediente no veo eso</w:t>
      </w:r>
      <w:r>
        <w:rPr>
          <w:rFonts w:ascii="Bookman Old Style" w:hAnsi="Bookman Old Style"/>
        </w:rPr>
        <w:t>, p</w:t>
      </w:r>
      <w:r w:rsidRPr="00C0418B">
        <w:rPr>
          <w:rFonts w:ascii="Bookman Old Style" w:hAnsi="Bookman Old Style"/>
        </w:rPr>
        <w:t xml:space="preserve">or eso le pregunto </w:t>
      </w:r>
      <w:r>
        <w:rPr>
          <w:rFonts w:ascii="Bookman Old Style" w:hAnsi="Bookman Old Style"/>
        </w:rPr>
        <w:t>¿</w:t>
      </w:r>
      <w:r w:rsidRPr="00C0418B">
        <w:rPr>
          <w:rFonts w:ascii="Bookman Old Style" w:hAnsi="Bookman Old Style"/>
        </w:rPr>
        <w:t>ustedes se lo comunicaron?</w:t>
      </w:r>
    </w:p>
    <w:p w14:paraId="5CDE2B48" w14:textId="77777777" w:rsidR="00981918" w:rsidRPr="00C0418B" w:rsidRDefault="00981918" w:rsidP="00981918">
      <w:pPr>
        <w:jc w:val="both"/>
        <w:rPr>
          <w:rFonts w:ascii="Bookman Old Style" w:hAnsi="Bookman Old Style"/>
        </w:rPr>
      </w:pPr>
      <w:r w:rsidRPr="00FC4BFD">
        <w:rPr>
          <w:rFonts w:ascii="Bookman Old Style" w:hAnsi="Bookman Old Style"/>
          <w:bCs/>
        </w:rPr>
        <w:t>SR. GARCÍA:</w:t>
      </w:r>
      <w:r w:rsidRPr="00C0418B">
        <w:rPr>
          <w:rFonts w:ascii="Bookman Old Style" w:hAnsi="Bookman Old Style"/>
          <w:color w:val="777777"/>
        </w:rPr>
        <w:t xml:space="preserve"> [00:30:10] </w:t>
      </w:r>
      <w:r>
        <w:rPr>
          <w:rFonts w:ascii="Bookman Old Style" w:hAnsi="Bookman Old Style"/>
        </w:rPr>
        <w:t>E</w:t>
      </w:r>
      <w:r w:rsidRPr="00C0418B">
        <w:rPr>
          <w:rFonts w:ascii="Bookman Old Style" w:hAnsi="Bookman Old Style"/>
        </w:rPr>
        <w:t xml:space="preserve">s que no estoy seguro </w:t>
      </w:r>
      <w:r>
        <w:rPr>
          <w:rFonts w:ascii="Bookman Old Style" w:hAnsi="Bookman Old Style"/>
        </w:rPr>
        <w:t>l</w:t>
      </w:r>
      <w:r w:rsidRPr="00C0418B">
        <w:rPr>
          <w:rFonts w:ascii="Bookman Old Style" w:hAnsi="Bookman Old Style"/>
        </w:rPr>
        <w:t>a verdad</w:t>
      </w:r>
      <w:r>
        <w:rPr>
          <w:rFonts w:ascii="Bookman Old Style" w:hAnsi="Bookman Old Style"/>
        </w:rPr>
        <w:t>,</w:t>
      </w:r>
      <w:r w:rsidRPr="00C0418B">
        <w:rPr>
          <w:rFonts w:ascii="Bookman Old Style" w:hAnsi="Bookman Old Style"/>
        </w:rPr>
        <w:t xml:space="preserve"> es que el tema </w:t>
      </w:r>
      <w:r>
        <w:rPr>
          <w:rFonts w:ascii="Bookman Old Style" w:hAnsi="Bookman Old Style"/>
        </w:rPr>
        <w:t xml:space="preserve">de </w:t>
      </w:r>
      <w:r w:rsidRPr="00C0418B">
        <w:rPr>
          <w:rFonts w:ascii="Bookman Old Style" w:hAnsi="Bookman Old Style"/>
        </w:rPr>
        <w:t xml:space="preserve">la redacción si se </w:t>
      </w:r>
      <w:r>
        <w:rPr>
          <w:rFonts w:ascii="Bookman Old Style" w:hAnsi="Bookman Old Style"/>
        </w:rPr>
        <w:t xml:space="preserve">copió a </w:t>
      </w:r>
      <w:r w:rsidRPr="00C0418B">
        <w:rPr>
          <w:rFonts w:ascii="Bookman Old Style" w:hAnsi="Bookman Old Style"/>
        </w:rPr>
        <w:t>la aseguradora en esa parte</w:t>
      </w:r>
      <w:r>
        <w:rPr>
          <w:rFonts w:ascii="Bookman Old Style" w:hAnsi="Bookman Old Style"/>
        </w:rPr>
        <w:t>,</w:t>
      </w:r>
      <w:r w:rsidRPr="00C0418B">
        <w:rPr>
          <w:rFonts w:ascii="Bookman Old Style" w:hAnsi="Bookman Old Style"/>
        </w:rPr>
        <w:t xml:space="preserve"> de todos los que hay yo me atrevería a asegurar que en que a partir de determinado momento s</w:t>
      </w:r>
      <w:r>
        <w:rPr>
          <w:rFonts w:ascii="Bookman Old Style" w:hAnsi="Bookman Old Style"/>
        </w:rPr>
        <w:t>í</w:t>
      </w:r>
      <w:r w:rsidRPr="00C0418B">
        <w:rPr>
          <w:rFonts w:ascii="Bookman Old Style" w:hAnsi="Bookman Old Style"/>
        </w:rPr>
        <w:t xml:space="preserve"> se copió, pero no estoy seguro.</w:t>
      </w:r>
    </w:p>
    <w:p w14:paraId="7A637FB8"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[00:30:25] </w:t>
      </w:r>
      <w:r w:rsidRPr="00C0418B">
        <w:rPr>
          <w:rFonts w:ascii="Bookman Old Style" w:hAnsi="Bookman Old Style"/>
        </w:rPr>
        <w:t>No está seguro</w:t>
      </w:r>
      <w:r>
        <w:rPr>
          <w:rFonts w:ascii="Bookman Old Style" w:hAnsi="Bookman Old Style"/>
        </w:rPr>
        <w:t>.</w:t>
      </w:r>
    </w:p>
    <w:p w14:paraId="4B9406B6" w14:textId="77777777" w:rsidR="00981918" w:rsidRPr="00C0418B" w:rsidRDefault="00981918" w:rsidP="00981918">
      <w:pPr>
        <w:jc w:val="both"/>
        <w:rPr>
          <w:rFonts w:ascii="Bookman Old Style" w:hAnsi="Bookman Old Style"/>
        </w:rPr>
      </w:pPr>
      <w:r w:rsidRPr="00FC4BFD">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[00:30:29]</w:t>
      </w:r>
      <w:r>
        <w:rPr>
          <w:rFonts w:ascii="Bookman Old Style" w:hAnsi="Bookman Old Style"/>
          <w:color w:val="777777"/>
        </w:rPr>
        <w:t xml:space="preserve"> </w:t>
      </w:r>
      <w:r w:rsidRPr="00C0418B">
        <w:rPr>
          <w:rFonts w:ascii="Bookman Old Style" w:hAnsi="Bookman Old Style"/>
        </w:rPr>
        <w:t>Lo puedo ver</w:t>
      </w:r>
      <w:r>
        <w:rPr>
          <w:rFonts w:ascii="Bookman Old Style" w:hAnsi="Bookman Old Style"/>
        </w:rPr>
        <w:t>, l</w:t>
      </w:r>
      <w:r w:rsidRPr="00C0418B">
        <w:rPr>
          <w:rFonts w:ascii="Bookman Old Style" w:hAnsi="Bookman Old Style"/>
        </w:rPr>
        <w:t>o podemos verificar</w:t>
      </w:r>
      <w:r>
        <w:rPr>
          <w:rFonts w:ascii="Bookman Old Style" w:hAnsi="Bookman Old Style"/>
        </w:rPr>
        <w:t>.</w:t>
      </w:r>
    </w:p>
    <w:p w14:paraId="06E5E31A"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[00:30:33] </w:t>
      </w:r>
      <w:r>
        <w:rPr>
          <w:rFonts w:ascii="Bookman Old Style" w:hAnsi="Bookman Old Style"/>
        </w:rPr>
        <w:t>No. Le</w:t>
      </w:r>
      <w:r w:rsidRPr="00C0418B">
        <w:rPr>
          <w:rFonts w:ascii="Bookman Old Style" w:hAnsi="Bookman Old Style"/>
        </w:rPr>
        <w:t xml:space="preserve"> pregunto ahora, </w:t>
      </w:r>
      <w:r>
        <w:rPr>
          <w:rFonts w:ascii="Bookman Old Style" w:hAnsi="Bookman Old Style"/>
        </w:rPr>
        <w:t>s</w:t>
      </w:r>
      <w:r w:rsidRPr="00C0418B">
        <w:rPr>
          <w:rFonts w:ascii="Bookman Old Style" w:hAnsi="Bookman Old Style"/>
        </w:rPr>
        <w:t>i usted hubiera contemplado o considerado la posibilidad de estos incidentes, por denominarlos así, o estas situaciones presentadas con la rata, las oquedades</w:t>
      </w:r>
      <w:r>
        <w:rPr>
          <w:rFonts w:ascii="Bookman Old Style" w:hAnsi="Bookman Old Style"/>
        </w:rPr>
        <w:t>,</w:t>
      </w:r>
      <w:r w:rsidRPr="00C0418B">
        <w:rPr>
          <w:rFonts w:ascii="Bookman Old Style" w:hAnsi="Bookman Old Style"/>
        </w:rPr>
        <w:t xml:space="preserve"> el mayor tiempo de sus empleados en obra. Si hubiera podido contemplar eso en la propuesta </w:t>
      </w:r>
      <w:r>
        <w:rPr>
          <w:rFonts w:ascii="Bookman Old Style" w:hAnsi="Bookman Old Style"/>
        </w:rPr>
        <w:t>¿</w:t>
      </w:r>
      <w:r w:rsidRPr="00C0418B">
        <w:rPr>
          <w:rFonts w:ascii="Bookman Old Style" w:hAnsi="Bookman Old Style"/>
        </w:rPr>
        <w:t>est</w:t>
      </w:r>
      <w:r>
        <w:rPr>
          <w:rFonts w:ascii="Bookman Old Style" w:hAnsi="Bookman Old Style"/>
        </w:rPr>
        <w:t>á</w:t>
      </w:r>
      <w:r w:rsidRPr="00C0418B">
        <w:rPr>
          <w:rFonts w:ascii="Bookman Old Style" w:hAnsi="Bookman Old Style"/>
        </w:rPr>
        <w:t xml:space="preserve"> habría sido superior en solo los 300 o 400 millones de pesos que usted recuerda ahora que puede representar eso </w:t>
      </w:r>
      <w:r>
        <w:rPr>
          <w:rFonts w:ascii="Bookman Old Style" w:hAnsi="Bookman Old Style"/>
        </w:rPr>
        <w:t>o</w:t>
      </w:r>
      <w:r w:rsidRPr="00C0418B">
        <w:rPr>
          <w:rFonts w:ascii="Bookman Old Style" w:hAnsi="Bookman Old Style"/>
        </w:rPr>
        <w:t xml:space="preserve"> además le habría incluido el </w:t>
      </w:r>
      <w:r>
        <w:rPr>
          <w:rFonts w:ascii="Bookman Old Style" w:hAnsi="Bookman Old Style"/>
        </w:rPr>
        <w:t>A</w:t>
      </w:r>
      <w:r w:rsidRPr="00C0418B">
        <w:rPr>
          <w:rFonts w:ascii="Bookman Old Style" w:hAnsi="Bookman Old Style"/>
        </w:rPr>
        <w:t>IU a eso?</w:t>
      </w:r>
    </w:p>
    <w:p w14:paraId="67D7B727" w14:textId="77777777" w:rsidR="00981918" w:rsidRPr="00C0418B" w:rsidRDefault="00981918" w:rsidP="00981918">
      <w:pPr>
        <w:jc w:val="both"/>
        <w:rPr>
          <w:rFonts w:ascii="Bookman Old Style" w:hAnsi="Bookman Old Style"/>
        </w:rPr>
      </w:pPr>
      <w:r w:rsidRPr="00FC4BFD">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[00:31:17] </w:t>
      </w:r>
      <w:r w:rsidRPr="00C0418B">
        <w:rPr>
          <w:rFonts w:ascii="Bookman Old Style" w:hAnsi="Bookman Old Style"/>
        </w:rPr>
        <w:t xml:space="preserve">Lo normal es que se hubiera incluido el </w:t>
      </w:r>
      <w:r>
        <w:rPr>
          <w:rFonts w:ascii="Bookman Old Style" w:hAnsi="Bookman Old Style"/>
        </w:rPr>
        <w:t>A</w:t>
      </w:r>
      <w:r w:rsidRPr="00C0418B">
        <w:rPr>
          <w:rFonts w:ascii="Bookman Old Style" w:hAnsi="Bookman Old Style"/>
        </w:rPr>
        <w:t>IU,</w:t>
      </w:r>
      <w:r>
        <w:rPr>
          <w:rFonts w:ascii="Bookman Old Style" w:hAnsi="Bookman Old Style"/>
        </w:rPr>
        <w:t xml:space="preserve"> p</w:t>
      </w:r>
      <w:r w:rsidRPr="00C0418B">
        <w:rPr>
          <w:rFonts w:ascii="Bookman Old Style" w:hAnsi="Bookman Old Style"/>
        </w:rPr>
        <w:t>orque de hecho hubiera sido tiempos extras que se le hubieran añadido adicionalmente.</w:t>
      </w:r>
    </w:p>
    <w:p w14:paraId="0E6F2CDB" w14:textId="77777777" w:rsidR="00981918"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[00:31:28] </w:t>
      </w:r>
      <w:r w:rsidRPr="00C0418B">
        <w:rPr>
          <w:rFonts w:ascii="Bookman Old Style" w:hAnsi="Bookman Old Style"/>
        </w:rPr>
        <w:t xml:space="preserve">En otras palabras </w:t>
      </w:r>
      <w:r>
        <w:rPr>
          <w:rFonts w:ascii="Bookman Old Style" w:hAnsi="Bookman Old Style"/>
        </w:rPr>
        <w:t>¿</w:t>
      </w:r>
      <w:r w:rsidRPr="00C0418B">
        <w:rPr>
          <w:rFonts w:ascii="Bookman Old Style" w:hAnsi="Bookman Old Style"/>
        </w:rPr>
        <w:t>podría decirse que estos suplementarios que tuvo que realizar están por fuera de la propuesta que hizo usted</w:t>
      </w:r>
      <w:r>
        <w:rPr>
          <w:rFonts w:ascii="Bookman Old Style" w:hAnsi="Bookman Old Style"/>
        </w:rPr>
        <w:t>,</w:t>
      </w:r>
      <w:r w:rsidRPr="00C0418B">
        <w:rPr>
          <w:rFonts w:ascii="Bookman Old Style" w:hAnsi="Bookman Old Style"/>
        </w:rPr>
        <w:t xml:space="preserve"> que hizo </w:t>
      </w:r>
      <w:r>
        <w:rPr>
          <w:rFonts w:ascii="Bookman Old Style" w:hAnsi="Bookman Old Style"/>
        </w:rPr>
        <w:t>Terratest</w:t>
      </w:r>
      <w:r w:rsidRPr="00C0418B">
        <w:rPr>
          <w:rFonts w:ascii="Bookman Old Style" w:hAnsi="Bookman Old Style"/>
        </w:rPr>
        <w:t xml:space="preserve"> inicialmente?</w:t>
      </w:r>
    </w:p>
    <w:p w14:paraId="7712BF59" w14:textId="77777777" w:rsidR="00981918" w:rsidRDefault="00981918" w:rsidP="00981918">
      <w:pPr>
        <w:jc w:val="both"/>
        <w:rPr>
          <w:rFonts w:ascii="Bookman Old Style" w:hAnsi="Bookman Old Style"/>
        </w:rPr>
      </w:pPr>
      <w:r w:rsidRPr="00FC4BFD">
        <w:rPr>
          <w:rFonts w:ascii="Bookman Old Style" w:hAnsi="Bookman Old Style"/>
          <w:bCs/>
        </w:rPr>
        <w:t>SR. GARCÍA:</w:t>
      </w:r>
      <w:r w:rsidRPr="00C0418B">
        <w:rPr>
          <w:rFonts w:ascii="Bookman Old Style" w:hAnsi="Bookman Old Style"/>
        </w:rPr>
        <w:t xml:space="preserve"> S</w:t>
      </w:r>
      <w:r>
        <w:rPr>
          <w:rFonts w:ascii="Bookman Old Style" w:hAnsi="Bookman Old Style"/>
        </w:rPr>
        <w:t>í.</w:t>
      </w:r>
    </w:p>
    <w:p w14:paraId="2EED1414" w14:textId="77777777" w:rsidR="00981918" w:rsidRPr="00C0418B" w:rsidRDefault="00981918" w:rsidP="00981918">
      <w:pPr>
        <w:jc w:val="both"/>
        <w:rPr>
          <w:rFonts w:ascii="Bookman Old Style" w:hAnsi="Bookman Old Style"/>
        </w:rPr>
      </w:pPr>
      <w:r>
        <w:rPr>
          <w:rFonts w:ascii="Bookman Old Style" w:hAnsi="Bookman Old Style"/>
          <w:bCs/>
        </w:rPr>
        <w:t xml:space="preserve">DR. HERRERA: </w:t>
      </w:r>
      <w:r>
        <w:rPr>
          <w:rFonts w:ascii="Bookman Old Style" w:hAnsi="Bookman Old Style"/>
        </w:rPr>
        <w:t>P</w:t>
      </w:r>
      <w:r w:rsidRPr="00C0418B">
        <w:rPr>
          <w:rFonts w:ascii="Bookman Old Style" w:hAnsi="Bookman Old Style"/>
        </w:rPr>
        <w:t xml:space="preserve">or favor, </w:t>
      </w:r>
      <w:r>
        <w:rPr>
          <w:rFonts w:ascii="Bookman Old Style" w:hAnsi="Bookman Old Style"/>
        </w:rPr>
        <w:t>e</w:t>
      </w:r>
      <w:r w:rsidRPr="00C0418B">
        <w:rPr>
          <w:rFonts w:ascii="Bookman Old Style" w:hAnsi="Bookman Old Style"/>
        </w:rPr>
        <w:t xml:space="preserve">xplíquenos desde el punto de vista técnico lo que hicieron. </w:t>
      </w:r>
      <w:r>
        <w:rPr>
          <w:rFonts w:ascii="Bookman Old Style" w:hAnsi="Bookman Old Style"/>
        </w:rPr>
        <w:t>P</w:t>
      </w:r>
      <w:r w:rsidRPr="00C0418B">
        <w:rPr>
          <w:rFonts w:ascii="Bookman Old Style" w:hAnsi="Bookman Old Style"/>
        </w:rPr>
        <w:t>erdóneme porque yo sé que usted es un experto en la materia</w:t>
      </w:r>
      <w:r>
        <w:rPr>
          <w:rFonts w:ascii="Bookman Old Style" w:hAnsi="Bookman Old Style"/>
        </w:rPr>
        <w:t>, n</w:t>
      </w:r>
      <w:r w:rsidRPr="00C0418B">
        <w:rPr>
          <w:rFonts w:ascii="Bookman Old Style" w:hAnsi="Bookman Old Style"/>
        </w:rPr>
        <w:t xml:space="preserve">o quiero preguntarle sobre lo que en la teoría debe hacerse con oquedades sino lo que hicieron </w:t>
      </w:r>
      <w:r>
        <w:rPr>
          <w:rFonts w:ascii="Bookman Old Style" w:hAnsi="Bookman Old Style"/>
        </w:rPr>
        <w:t>d</w:t>
      </w:r>
      <w:r w:rsidRPr="00C0418B">
        <w:rPr>
          <w:rFonts w:ascii="Bookman Old Style" w:hAnsi="Bookman Old Style"/>
        </w:rPr>
        <w:t>ebido a que las oquedades</w:t>
      </w:r>
      <w:r>
        <w:rPr>
          <w:rFonts w:ascii="Bookman Old Style" w:hAnsi="Bookman Old Style"/>
        </w:rPr>
        <w:t>,</w:t>
      </w:r>
      <w:r w:rsidRPr="00C0418B">
        <w:rPr>
          <w:rFonts w:ascii="Bookman Old Style" w:hAnsi="Bookman Old Style"/>
        </w:rPr>
        <w:t xml:space="preserve"> de acuerdo con lo que usted explicó son vacíos que quedan </w:t>
      </w:r>
      <w:r>
        <w:rPr>
          <w:rFonts w:ascii="Bookman Old Style" w:hAnsi="Bookman Old Style"/>
        </w:rPr>
        <w:t>d</w:t>
      </w:r>
      <w:r w:rsidRPr="00C0418B">
        <w:rPr>
          <w:rFonts w:ascii="Bookman Old Style" w:hAnsi="Bookman Old Style"/>
        </w:rPr>
        <w:t>espués de haber fraguado el material</w:t>
      </w:r>
      <w:r>
        <w:rPr>
          <w:rFonts w:ascii="Bookman Old Style" w:hAnsi="Bookman Old Style"/>
        </w:rPr>
        <w:t>,</w:t>
      </w:r>
      <w:r w:rsidRPr="00C0418B">
        <w:rPr>
          <w:rFonts w:ascii="Bookman Old Style" w:hAnsi="Bookman Old Style"/>
        </w:rPr>
        <w:t xml:space="preserve"> de la fragua del material, entendiendo la fragua del material el endurecimiento</w:t>
      </w:r>
      <w:r>
        <w:rPr>
          <w:rFonts w:ascii="Bookman Old Style" w:hAnsi="Bookman Old Style"/>
        </w:rPr>
        <w:t>,</w:t>
      </w:r>
      <w:r w:rsidRPr="00C0418B">
        <w:rPr>
          <w:rFonts w:ascii="Bookman Old Style" w:hAnsi="Bookman Old Style"/>
        </w:rPr>
        <w:t xml:space="preserve"> </w:t>
      </w:r>
      <w:r>
        <w:rPr>
          <w:rFonts w:ascii="Bookman Old Style" w:hAnsi="Bookman Old Style"/>
        </w:rPr>
        <w:t>e</w:t>
      </w:r>
      <w:r w:rsidRPr="00C0418B">
        <w:rPr>
          <w:rFonts w:ascii="Bookman Old Style" w:hAnsi="Bookman Old Style"/>
        </w:rPr>
        <w:t xml:space="preserve">l secado del material </w:t>
      </w:r>
      <w:r>
        <w:rPr>
          <w:rFonts w:ascii="Bookman Old Style" w:hAnsi="Bookman Old Style"/>
        </w:rPr>
        <w:t>¿</w:t>
      </w:r>
      <w:r w:rsidRPr="00C0418B">
        <w:rPr>
          <w:rFonts w:ascii="Bookman Old Style" w:hAnsi="Bookman Old Style"/>
        </w:rPr>
        <w:t>cómo tuvieron que corregir esos huecos, esas oquedades, en esas construcciones de ingeniería</w:t>
      </w:r>
      <w:r>
        <w:rPr>
          <w:rFonts w:ascii="Bookman Old Style" w:hAnsi="Bookman Old Style"/>
        </w:rPr>
        <w:t>?</w:t>
      </w:r>
    </w:p>
    <w:p w14:paraId="119EB846" w14:textId="77777777" w:rsidR="00981918" w:rsidRDefault="00981918" w:rsidP="00981918">
      <w:pPr>
        <w:jc w:val="both"/>
        <w:rPr>
          <w:rFonts w:ascii="Bookman Old Style" w:hAnsi="Bookman Old Style"/>
        </w:rPr>
      </w:pPr>
      <w:r w:rsidRPr="00FC4BFD">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[00:32:37]</w:t>
      </w:r>
      <w:r w:rsidRPr="00C0418B">
        <w:rPr>
          <w:rFonts w:ascii="Bookman Old Style" w:hAnsi="Bookman Old Style"/>
        </w:rPr>
        <w:t xml:space="preserve"> En primer lugar nosotros no hicimos esa reparación porque no formaba parte de nuestro alcance </w:t>
      </w:r>
      <w:r>
        <w:rPr>
          <w:rFonts w:ascii="Bookman Old Style" w:hAnsi="Bookman Old Style"/>
        </w:rPr>
        <w:t>y</w:t>
      </w:r>
      <w:r w:rsidRPr="00C0418B">
        <w:rPr>
          <w:rFonts w:ascii="Bookman Old Style" w:hAnsi="Bookman Old Style"/>
        </w:rPr>
        <w:t xml:space="preserve"> levantamos la mano diciendo que </w:t>
      </w:r>
      <w:r w:rsidRPr="00C0418B">
        <w:rPr>
          <w:rFonts w:ascii="Bookman Old Style" w:hAnsi="Bookman Old Style"/>
        </w:rPr>
        <w:lastRenderedPageBreak/>
        <w:t xml:space="preserve">esas oquedades o el proceso de las oquedades no era debido a ninguna causa imputable </w:t>
      </w:r>
      <w:r>
        <w:rPr>
          <w:rFonts w:ascii="Bookman Old Style" w:hAnsi="Bookman Old Style"/>
        </w:rPr>
        <w:t>Terratest.</w:t>
      </w:r>
    </w:p>
    <w:p w14:paraId="312F4710" w14:textId="77777777" w:rsidR="00981918" w:rsidRDefault="00981918" w:rsidP="00981918">
      <w:pPr>
        <w:jc w:val="both"/>
        <w:rPr>
          <w:rFonts w:ascii="Bookman Old Style" w:hAnsi="Bookman Old Style"/>
        </w:rPr>
      </w:pPr>
      <w:r>
        <w:rPr>
          <w:rFonts w:ascii="Bookman Old Style" w:hAnsi="Bookman Old Style"/>
        </w:rPr>
        <w:t>S</w:t>
      </w:r>
      <w:r w:rsidRPr="00C0418B">
        <w:rPr>
          <w:rFonts w:ascii="Bookman Old Style" w:hAnsi="Bookman Old Style"/>
        </w:rPr>
        <w:t>í le tengo que comentar una cosa muy importante</w:t>
      </w:r>
      <w:r>
        <w:rPr>
          <w:rFonts w:ascii="Bookman Old Style" w:hAnsi="Bookman Old Style"/>
        </w:rPr>
        <w:t>, e</w:t>
      </w:r>
      <w:r w:rsidRPr="00C0418B">
        <w:rPr>
          <w:rFonts w:ascii="Bookman Old Style" w:hAnsi="Bookman Old Style"/>
        </w:rPr>
        <w:t>staba buscando ahí un plano de planta y no lo tengo tan a mano para mostrarlo</w:t>
      </w:r>
      <w:r>
        <w:rPr>
          <w:rFonts w:ascii="Bookman Old Style" w:hAnsi="Bookman Old Style"/>
        </w:rPr>
        <w:t>, p</w:t>
      </w:r>
      <w:r w:rsidRPr="00C0418B">
        <w:rPr>
          <w:rFonts w:ascii="Bookman Old Style" w:hAnsi="Bookman Old Style"/>
        </w:rPr>
        <w:t>ero hay una cosa importante</w:t>
      </w:r>
      <w:r>
        <w:rPr>
          <w:rFonts w:ascii="Bookman Old Style" w:hAnsi="Bookman Old Style"/>
        </w:rPr>
        <w:t>, e</w:t>
      </w:r>
      <w:r w:rsidRPr="00C0418B">
        <w:rPr>
          <w:rFonts w:ascii="Bookman Old Style" w:hAnsi="Bookman Old Style"/>
        </w:rPr>
        <w:t xml:space="preserve">sos </w:t>
      </w:r>
      <w:proofErr w:type="spellStart"/>
      <w:r>
        <w:rPr>
          <w:rFonts w:ascii="Bookman Old Style" w:hAnsi="Bookman Old Style"/>
        </w:rPr>
        <w:t>barrete</w:t>
      </w:r>
      <w:proofErr w:type="spellEnd"/>
      <w:r w:rsidRPr="00C0418B">
        <w:rPr>
          <w:rFonts w:ascii="Bookman Old Style" w:hAnsi="Bookman Old Style"/>
        </w:rPr>
        <w:t xml:space="preserve"> que estaban pintando cuadrados que tienen más o menos unas dimensiones entre 60 centímetros y </w:t>
      </w:r>
      <w:r>
        <w:rPr>
          <w:rFonts w:ascii="Bookman Old Style" w:hAnsi="Bookman Old Style"/>
        </w:rPr>
        <w:t>3</w:t>
      </w:r>
      <w:r w:rsidRPr="00C0418B">
        <w:rPr>
          <w:rFonts w:ascii="Bookman Old Style" w:hAnsi="Bookman Old Style"/>
        </w:rPr>
        <w:t xml:space="preserve"> metros de grandes, se ejecutan desde el nivel de superficie y atraviesan los niveles de parqueadero. </w:t>
      </w:r>
    </w:p>
    <w:p w14:paraId="316E1C06" w14:textId="37C0007C" w:rsidR="00981918" w:rsidRDefault="00981918" w:rsidP="00981918">
      <w:pPr>
        <w:jc w:val="both"/>
        <w:rPr>
          <w:rFonts w:ascii="Bookman Old Style" w:hAnsi="Bookman Old Style"/>
        </w:rPr>
      </w:pPr>
      <w:r>
        <w:rPr>
          <w:rFonts w:ascii="Bookman Old Style" w:hAnsi="Bookman Old Style"/>
        </w:rPr>
        <w:t>Q</w:t>
      </w:r>
      <w:r w:rsidRPr="00C0418B">
        <w:rPr>
          <w:rFonts w:ascii="Bookman Old Style" w:hAnsi="Bookman Old Style"/>
        </w:rPr>
        <w:t>ué pasa</w:t>
      </w:r>
      <w:r>
        <w:rPr>
          <w:rFonts w:ascii="Bookman Old Style" w:hAnsi="Bookman Old Style"/>
        </w:rPr>
        <w:t>,</w:t>
      </w:r>
      <w:r w:rsidRPr="00C0418B">
        <w:rPr>
          <w:rFonts w:ascii="Bookman Old Style" w:hAnsi="Bookman Old Style"/>
        </w:rPr>
        <w:t xml:space="preserve"> en cualquier </w:t>
      </w:r>
      <w:r w:rsidR="00C64CB3" w:rsidRPr="00C0418B">
        <w:rPr>
          <w:rFonts w:ascii="Bookman Old Style" w:hAnsi="Bookman Old Style"/>
        </w:rPr>
        <w:t>caso,</w:t>
      </w:r>
      <w:r w:rsidRPr="00C0418B">
        <w:rPr>
          <w:rFonts w:ascii="Bookman Old Style" w:hAnsi="Bookman Old Style"/>
        </w:rPr>
        <w:t xml:space="preserve"> </w:t>
      </w:r>
      <w:proofErr w:type="spellStart"/>
      <w:r w:rsidRPr="00C0418B">
        <w:rPr>
          <w:rFonts w:ascii="Bookman Old Style" w:hAnsi="Bookman Old Style"/>
        </w:rPr>
        <w:t>Arpro</w:t>
      </w:r>
      <w:proofErr w:type="spellEnd"/>
      <w:r w:rsidRPr="00C0418B">
        <w:rPr>
          <w:rFonts w:ascii="Bookman Old Style" w:hAnsi="Bookman Old Style"/>
        </w:rPr>
        <w:t xml:space="preserve"> para hacer el edificio para </w:t>
      </w:r>
      <w:r>
        <w:rPr>
          <w:rFonts w:ascii="Bookman Old Style" w:hAnsi="Bookman Old Style"/>
        </w:rPr>
        <w:t>T</w:t>
      </w:r>
      <w:r w:rsidRPr="00C0418B">
        <w:rPr>
          <w:rFonts w:ascii="Bookman Old Style" w:hAnsi="Bookman Old Style"/>
        </w:rPr>
        <w:t>erranum esos elementos en la parte correspondiente a los parqueaderos debe demolerlos</w:t>
      </w:r>
      <w:r>
        <w:rPr>
          <w:rFonts w:ascii="Bookman Old Style" w:hAnsi="Bookman Old Style"/>
        </w:rPr>
        <w:t>,</w:t>
      </w:r>
      <w:r w:rsidRPr="00C0418B">
        <w:rPr>
          <w:rFonts w:ascii="Bookman Old Style" w:hAnsi="Bookman Old Style"/>
        </w:rPr>
        <w:t xml:space="preserve"> debe demolerlos porque él no puede dejar esos </w:t>
      </w:r>
      <w:proofErr w:type="spellStart"/>
      <w:r>
        <w:rPr>
          <w:rFonts w:ascii="Bookman Old Style" w:hAnsi="Bookman Old Style"/>
        </w:rPr>
        <w:t>barrete</w:t>
      </w:r>
      <w:r w:rsidRPr="00C0418B">
        <w:rPr>
          <w:rFonts w:ascii="Bookman Old Style" w:hAnsi="Bookman Old Style"/>
        </w:rPr>
        <w:t>s</w:t>
      </w:r>
      <w:proofErr w:type="spellEnd"/>
      <w:r w:rsidRPr="00C0418B">
        <w:rPr>
          <w:rFonts w:ascii="Bookman Old Style" w:hAnsi="Bookman Old Style"/>
        </w:rPr>
        <w:t xml:space="preserve"> de </w:t>
      </w:r>
      <w:r>
        <w:rPr>
          <w:rFonts w:ascii="Bookman Old Style" w:hAnsi="Bookman Old Style"/>
        </w:rPr>
        <w:t xml:space="preserve">3 </w:t>
      </w:r>
      <w:r w:rsidRPr="00C0418B">
        <w:rPr>
          <w:rFonts w:ascii="Bookman Old Style" w:hAnsi="Bookman Old Style"/>
        </w:rPr>
        <w:t>metros, no le cabrían los carros</w:t>
      </w:r>
      <w:r>
        <w:rPr>
          <w:rFonts w:ascii="Bookman Old Style" w:hAnsi="Bookman Old Style"/>
        </w:rPr>
        <w:t>, e</w:t>
      </w:r>
      <w:r w:rsidRPr="00C0418B">
        <w:rPr>
          <w:rFonts w:ascii="Bookman Old Style" w:hAnsi="Bookman Old Style"/>
        </w:rPr>
        <w:t>ntonces le toca demolerlos. Es en ese proceso de demolición cuando descubrió en el caso de ellos oquedades.</w:t>
      </w:r>
    </w:p>
    <w:p w14:paraId="7425B618" w14:textId="77777777" w:rsidR="00981918" w:rsidRDefault="00981918" w:rsidP="00981918">
      <w:pPr>
        <w:jc w:val="both"/>
        <w:rPr>
          <w:rFonts w:ascii="Bookman Old Style" w:hAnsi="Bookman Old Style"/>
        </w:rPr>
      </w:pPr>
      <w:r>
        <w:rPr>
          <w:rFonts w:ascii="Bookman Old Style" w:hAnsi="Bookman Old Style"/>
        </w:rPr>
        <w:t>L</w:t>
      </w:r>
      <w:r w:rsidRPr="00C0418B">
        <w:rPr>
          <w:rFonts w:ascii="Bookman Old Style" w:hAnsi="Bookman Old Style"/>
        </w:rPr>
        <w:t xml:space="preserve">o que quiero decir es que el </w:t>
      </w:r>
      <w:proofErr w:type="spellStart"/>
      <w:r>
        <w:rPr>
          <w:rFonts w:ascii="Bookman Old Style" w:hAnsi="Bookman Old Style"/>
        </w:rPr>
        <w:t>barrete</w:t>
      </w:r>
      <w:proofErr w:type="spellEnd"/>
      <w:r w:rsidRPr="00C0418B">
        <w:rPr>
          <w:rFonts w:ascii="Bookman Old Style" w:hAnsi="Bookman Old Style"/>
        </w:rPr>
        <w:t xml:space="preserve"> como tal se comporta como una contención o como una estructura provisional para poder hacer un sistema en el cual ellos hacen la losa y empiezan a construir el edificio y empiezan a construirlo también hacia abajo</w:t>
      </w:r>
      <w:r>
        <w:rPr>
          <w:rFonts w:ascii="Bookman Old Style" w:hAnsi="Bookman Old Style"/>
        </w:rPr>
        <w:t>,</w:t>
      </w:r>
      <w:r w:rsidRPr="00C0418B">
        <w:rPr>
          <w:rFonts w:ascii="Bookman Old Style" w:hAnsi="Bookman Old Style"/>
        </w:rPr>
        <w:t xml:space="preserve"> esos </w:t>
      </w:r>
      <w:proofErr w:type="spellStart"/>
      <w:r>
        <w:rPr>
          <w:rFonts w:ascii="Bookman Old Style" w:hAnsi="Bookman Old Style"/>
        </w:rPr>
        <w:t>barrete</w:t>
      </w:r>
      <w:proofErr w:type="spellEnd"/>
      <w:r w:rsidRPr="00C0418B">
        <w:rPr>
          <w:rFonts w:ascii="Bookman Old Style" w:hAnsi="Bookman Old Style"/>
        </w:rPr>
        <w:t xml:space="preserve"> les deben modificar la geometría </w:t>
      </w:r>
      <w:proofErr w:type="spellStart"/>
      <w:r w:rsidRPr="00C0418B">
        <w:rPr>
          <w:rFonts w:ascii="Bookman Old Style" w:hAnsi="Bookman Old Style"/>
        </w:rPr>
        <w:t>picandolos</w:t>
      </w:r>
      <w:proofErr w:type="spellEnd"/>
      <w:r w:rsidRPr="00C0418B">
        <w:rPr>
          <w:rFonts w:ascii="Bookman Old Style" w:hAnsi="Bookman Old Style"/>
        </w:rPr>
        <w:t>, reduciéndoles el tamaño, metiéndoles nuevos refuerzos y aplicándoles de nuevo mortero.</w:t>
      </w:r>
    </w:p>
    <w:p w14:paraId="3823601B" w14:textId="77777777" w:rsidR="00981918" w:rsidRDefault="00981918" w:rsidP="00981918">
      <w:pPr>
        <w:jc w:val="both"/>
        <w:rPr>
          <w:rFonts w:ascii="Bookman Old Style" w:hAnsi="Bookman Old Style"/>
        </w:rPr>
      </w:pPr>
      <w:r w:rsidRPr="00C0418B">
        <w:rPr>
          <w:rFonts w:ascii="Bookman Old Style" w:hAnsi="Bookman Old Style"/>
        </w:rPr>
        <w:t>Ese proceso en una de las partes que hemos visto un poco no está claro en los números presentados de los daños si los trabajos ejecutados por el mismo contratista que ejecutó las reparaciones, que es el que estaba ejecutando</w:t>
      </w:r>
      <w:r>
        <w:rPr>
          <w:rFonts w:ascii="Bookman Old Style" w:hAnsi="Bookman Old Style"/>
        </w:rPr>
        <w:t xml:space="preserve"> e</w:t>
      </w:r>
      <w:r w:rsidRPr="00C0418B">
        <w:rPr>
          <w:rFonts w:ascii="Bookman Old Style" w:hAnsi="Bookman Old Style"/>
        </w:rPr>
        <w:t xml:space="preserve">l resto de las cosas, si se referían a trabajos que tenía que hacer normalmente porque tiene que modificar el </w:t>
      </w:r>
      <w:proofErr w:type="spellStart"/>
      <w:r>
        <w:rPr>
          <w:rFonts w:ascii="Bookman Old Style" w:hAnsi="Bookman Old Style"/>
        </w:rPr>
        <w:t>barrete</w:t>
      </w:r>
      <w:proofErr w:type="spellEnd"/>
      <w:r w:rsidRPr="00C0418B">
        <w:rPr>
          <w:rFonts w:ascii="Bookman Old Style" w:hAnsi="Bookman Old Style"/>
        </w:rPr>
        <w:t xml:space="preserve"> o realmente estaba demoliendo imperfecciones</w:t>
      </w:r>
      <w:r>
        <w:rPr>
          <w:rFonts w:ascii="Bookman Old Style" w:hAnsi="Bookman Old Style"/>
        </w:rPr>
        <w:t>.</w:t>
      </w:r>
    </w:p>
    <w:p w14:paraId="41D97AE7" w14:textId="77777777" w:rsidR="00981918" w:rsidRDefault="00981918" w:rsidP="00981918">
      <w:pPr>
        <w:jc w:val="both"/>
        <w:rPr>
          <w:rFonts w:ascii="Bookman Old Style" w:hAnsi="Bookman Old Style"/>
        </w:rPr>
      </w:pPr>
      <w:r>
        <w:rPr>
          <w:rFonts w:ascii="Bookman Old Style" w:hAnsi="Bookman Old Style"/>
        </w:rPr>
        <w:t>A</w:t>
      </w:r>
      <w:r w:rsidRPr="00C0418B">
        <w:rPr>
          <w:rFonts w:ascii="Bookman Old Style" w:hAnsi="Bookman Old Style"/>
        </w:rPr>
        <w:t>hí lo que sí que tengo que levantar la mano y dejar claro que hay que tener muy claro constante</w:t>
      </w:r>
      <w:r>
        <w:rPr>
          <w:rFonts w:ascii="Bookman Old Style" w:hAnsi="Bookman Old Style"/>
        </w:rPr>
        <w:t>,</w:t>
      </w:r>
      <w:r w:rsidRPr="00C0418B">
        <w:rPr>
          <w:rFonts w:ascii="Bookman Old Style" w:hAnsi="Bookman Old Style"/>
        </w:rPr>
        <w:t xml:space="preserve"> elemento por elemento</w:t>
      </w:r>
      <w:r>
        <w:rPr>
          <w:rFonts w:ascii="Bookman Old Style" w:hAnsi="Bookman Old Style"/>
        </w:rPr>
        <w:t>,</w:t>
      </w:r>
      <w:r w:rsidRPr="00C0418B">
        <w:rPr>
          <w:rFonts w:ascii="Bookman Old Style" w:hAnsi="Bookman Old Style"/>
        </w:rPr>
        <w:t xml:space="preserve"> si esos trabajos que se hicieron corresponden a defectos o corresponden a la demolición normal del elemento o a la reconstrucción normal del elemento que deben hacer para cambiarle las dimensiones de </w:t>
      </w:r>
      <w:r>
        <w:rPr>
          <w:rFonts w:ascii="Bookman Old Style" w:hAnsi="Bookman Old Style"/>
        </w:rPr>
        <w:t xml:space="preserve">3 </w:t>
      </w:r>
      <w:r w:rsidRPr="00C0418B">
        <w:rPr>
          <w:rFonts w:ascii="Bookman Old Style" w:hAnsi="Bookman Old Style"/>
        </w:rPr>
        <w:t>metros a un pilar normal por el cual entre un carro.</w:t>
      </w:r>
    </w:p>
    <w:p w14:paraId="4F18D254" w14:textId="77777777" w:rsidR="00981918" w:rsidRPr="00C0418B" w:rsidRDefault="00981918" w:rsidP="00981918">
      <w:pPr>
        <w:jc w:val="both"/>
        <w:rPr>
          <w:rFonts w:ascii="Bookman Old Style" w:hAnsi="Bookman Old Style"/>
        </w:rPr>
      </w:pPr>
      <w:r>
        <w:rPr>
          <w:rFonts w:ascii="Bookman Old Style" w:hAnsi="Bookman Old Style"/>
        </w:rPr>
        <w:t>A</w:t>
      </w:r>
      <w:r w:rsidRPr="00C0418B">
        <w:rPr>
          <w:rFonts w:ascii="Bookman Old Style" w:hAnsi="Bookman Old Style"/>
        </w:rPr>
        <w:t>quí se ve muy mal pero haciendo un zoom</w:t>
      </w:r>
      <w:r>
        <w:rPr>
          <w:rFonts w:ascii="Bookman Old Style" w:hAnsi="Bookman Old Style"/>
        </w:rPr>
        <w:t>,</w:t>
      </w:r>
      <w:r w:rsidRPr="00C0418B">
        <w:rPr>
          <w:rFonts w:ascii="Bookman Old Style" w:hAnsi="Bookman Old Style"/>
        </w:rPr>
        <w:t xml:space="preserve"> aquí en esta zona roja</w:t>
      </w:r>
      <w:r>
        <w:rPr>
          <w:rFonts w:ascii="Bookman Old Style" w:hAnsi="Bookman Old Style"/>
        </w:rPr>
        <w:t>, p</w:t>
      </w:r>
      <w:r w:rsidRPr="00C0418B">
        <w:rPr>
          <w:rFonts w:ascii="Bookman Old Style" w:hAnsi="Bookman Old Style"/>
        </w:rPr>
        <w:t xml:space="preserve">erdónenme </w:t>
      </w:r>
      <w:r>
        <w:rPr>
          <w:rFonts w:ascii="Bookman Old Style" w:hAnsi="Bookman Old Style"/>
        </w:rPr>
        <w:t>c</w:t>
      </w:r>
      <w:r w:rsidRPr="00C0418B">
        <w:rPr>
          <w:rFonts w:ascii="Bookman Old Style" w:hAnsi="Bookman Old Style"/>
        </w:rPr>
        <w:t>on el permiso de la</w:t>
      </w:r>
      <w:r>
        <w:rPr>
          <w:rFonts w:ascii="Bookman Old Style" w:hAnsi="Bookman Old Style"/>
        </w:rPr>
        <w:t>..</w:t>
      </w:r>
      <w:r w:rsidRPr="00C0418B">
        <w:rPr>
          <w:rFonts w:ascii="Bookman Old Style" w:hAnsi="Bookman Old Style"/>
        </w:rPr>
        <w:t xml:space="preserve">. </w:t>
      </w:r>
      <w:r>
        <w:rPr>
          <w:rFonts w:ascii="Bookman Old Style" w:hAnsi="Bookman Old Style"/>
        </w:rPr>
        <w:t>e</w:t>
      </w:r>
      <w:r w:rsidRPr="00C0418B">
        <w:rPr>
          <w:rFonts w:ascii="Bookman Old Style" w:hAnsi="Bookman Old Style"/>
        </w:rPr>
        <w:t>ste es el parqueadero, se pueden imaginar</w:t>
      </w:r>
      <w:r>
        <w:rPr>
          <w:rFonts w:ascii="Bookman Old Style" w:hAnsi="Bookman Old Style"/>
        </w:rPr>
        <w:t>, h</w:t>
      </w:r>
      <w:r w:rsidRPr="00C0418B">
        <w:rPr>
          <w:rFonts w:ascii="Bookman Old Style" w:hAnsi="Bookman Old Style"/>
        </w:rPr>
        <w:t>aciendo mucho zoom</w:t>
      </w:r>
      <w:r>
        <w:rPr>
          <w:rFonts w:ascii="Bookman Old Style" w:hAnsi="Bookman Old Style"/>
        </w:rPr>
        <w:t>,</w:t>
      </w:r>
      <w:r w:rsidRPr="00C0418B">
        <w:rPr>
          <w:rFonts w:ascii="Bookman Old Style" w:hAnsi="Bookman Old Style"/>
        </w:rPr>
        <w:t xml:space="preserve"> que teniendo estos elementos de aquí no podrían pasear los carros si estos elementos estuvieran en los </w:t>
      </w:r>
      <w:r>
        <w:rPr>
          <w:rFonts w:ascii="Bookman Old Style" w:hAnsi="Bookman Old Style"/>
        </w:rPr>
        <w:t xml:space="preserve">3 </w:t>
      </w:r>
      <w:r w:rsidRPr="00C0418B">
        <w:rPr>
          <w:rFonts w:ascii="Bookman Old Style" w:hAnsi="Bookman Old Style"/>
        </w:rPr>
        <w:t xml:space="preserve">sótanos, con lo cual se tienen que demoler parte de ellos </w:t>
      </w:r>
      <w:r>
        <w:rPr>
          <w:rFonts w:ascii="Bookman Old Style" w:hAnsi="Bookman Old Style"/>
        </w:rPr>
        <w:t>y</w:t>
      </w:r>
      <w:r w:rsidRPr="00C0418B">
        <w:rPr>
          <w:rFonts w:ascii="Bookman Old Style" w:hAnsi="Bookman Old Style"/>
        </w:rPr>
        <w:t xml:space="preserve"> ese es un trabajo que tiene que realizar y tiene que realizar </w:t>
      </w:r>
      <w:proofErr w:type="spellStart"/>
      <w:r>
        <w:rPr>
          <w:rFonts w:ascii="Bookman Old Style" w:hAnsi="Bookman Old Style"/>
        </w:rPr>
        <w:t>Arpro</w:t>
      </w:r>
      <w:proofErr w:type="spellEnd"/>
      <w:r>
        <w:rPr>
          <w:rFonts w:ascii="Bookman Old Style" w:hAnsi="Bookman Old Style"/>
        </w:rPr>
        <w:t xml:space="preserve"> </w:t>
      </w:r>
      <w:r w:rsidRPr="00C0418B">
        <w:rPr>
          <w:rFonts w:ascii="Bookman Old Style" w:hAnsi="Bookman Old Style"/>
        </w:rPr>
        <w:t xml:space="preserve">sí o sí y en iguales condiciones </w:t>
      </w:r>
      <w:r>
        <w:rPr>
          <w:rFonts w:ascii="Bookman Old Style" w:hAnsi="Bookman Old Style"/>
        </w:rPr>
        <w:t>s</w:t>
      </w:r>
      <w:r w:rsidRPr="00C0418B">
        <w:rPr>
          <w:rFonts w:ascii="Bookman Old Style" w:hAnsi="Bookman Old Style"/>
        </w:rPr>
        <w:t xml:space="preserve">i hubiera habido problema de calidad o no, y eso la verdad no tenemos la tranquilidad que los trabajos que hayan demostrado </w:t>
      </w:r>
      <w:r>
        <w:rPr>
          <w:rFonts w:ascii="Bookman Old Style" w:hAnsi="Bookman Old Style"/>
        </w:rPr>
        <w:t xml:space="preserve">o </w:t>
      </w:r>
      <w:r w:rsidRPr="00C0418B">
        <w:rPr>
          <w:rFonts w:ascii="Bookman Old Style" w:hAnsi="Bookman Old Style"/>
        </w:rPr>
        <w:t>que hayan presentado como trabajos de demolición y refuerzos sean debidos a proceso normal o a reparación de defectos. De nuevo me disculpo</w:t>
      </w:r>
      <w:r>
        <w:rPr>
          <w:rFonts w:ascii="Bookman Old Style" w:hAnsi="Bookman Old Style"/>
        </w:rPr>
        <w:t>, n</w:t>
      </w:r>
      <w:r w:rsidRPr="00C0418B">
        <w:rPr>
          <w:rFonts w:ascii="Bookman Old Style" w:hAnsi="Bookman Old Style"/>
        </w:rPr>
        <w:t>o sé si me he ido donde no me tocaba o le he respondido la pregunta.</w:t>
      </w:r>
    </w:p>
    <w:p w14:paraId="59087DFE"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[00:36:24] </w:t>
      </w:r>
      <w:r w:rsidRPr="00C0418B">
        <w:rPr>
          <w:rFonts w:ascii="Bookman Old Style" w:hAnsi="Bookman Old Style"/>
        </w:rPr>
        <w:t xml:space="preserve">No, por favor está asociado a lo que se le está </w:t>
      </w:r>
      <w:proofErr w:type="gramStart"/>
      <w:r w:rsidRPr="00C0418B">
        <w:rPr>
          <w:rFonts w:ascii="Bookman Old Style" w:hAnsi="Bookman Old Style"/>
        </w:rPr>
        <w:t>preguntando</w:t>
      </w:r>
      <w:proofErr w:type="gramEnd"/>
      <w:r w:rsidRPr="00C0418B">
        <w:rPr>
          <w:rFonts w:ascii="Bookman Old Style" w:hAnsi="Bookman Old Style"/>
        </w:rPr>
        <w:t xml:space="preserve"> pero ya que usted nos introduce a ese tema y observando la figura </w:t>
      </w:r>
      <w:r w:rsidRPr="00C0418B">
        <w:rPr>
          <w:rFonts w:ascii="Bookman Old Style" w:hAnsi="Bookman Old Style"/>
        </w:rPr>
        <w:lastRenderedPageBreak/>
        <w:t>que está enseñando en este momento o el plano</w:t>
      </w:r>
      <w:r>
        <w:rPr>
          <w:rFonts w:ascii="Bookman Old Style" w:hAnsi="Bookman Old Style"/>
        </w:rPr>
        <w:t xml:space="preserve"> o</w:t>
      </w:r>
      <w:r w:rsidRPr="00C0418B">
        <w:rPr>
          <w:rFonts w:ascii="Bookman Old Style" w:hAnsi="Bookman Old Style"/>
        </w:rPr>
        <w:t xml:space="preserve"> el gráfico que está mostrando en este momento</w:t>
      </w:r>
      <w:r>
        <w:rPr>
          <w:rFonts w:ascii="Bookman Old Style" w:hAnsi="Bookman Old Style"/>
        </w:rPr>
        <w:t>.</w:t>
      </w:r>
      <w:r w:rsidRPr="00C0418B">
        <w:rPr>
          <w:rFonts w:ascii="Bookman Old Style" w:hAnsi="Bookman Old Style"/>
        </w:rPr>
        <w:t xml:space="preserve"> Para precisión y claridad le solicito </w:t>
      </w:r>
      <w:r>
        <w:rPr>
          <w:rFonts w:ascii="Bookman Old Style" w:hAnsi="Bookman Old Style"/>
        </w:rPr>
        <w:t>i</w:t>
      </w:r>
      <w:r w:rsidRPr="00C0418B">
        <w:rPr>
          <w:rFonts w:ascii="Bookman Old Style" w:hAnsi="Bookman Old Style"/>
        </w:rPr>
        <w:t xml:space="preserve">ndicar </w:t>
      </w:r>
      <w:r>
        <w:rPr>
          <w:rFonts w:ascii="Bookman Old Style" w:hAnsi="Bookman Old Style"/>
        </w:rPr>
        <w:t>¿</w:t>
      </w:r>
      <w:r w:rsidRPr="00C0418B">
        <w:rPr>
          <w:rFonts w:ascii="Bookman Old Style" w:hAnsi="Bookman Old Style"/>
        </w:rPr>
        <w:t xml:space="preserve">sí o sí esas obras que están allí </w:t>
      </w:r>
      <w:r>
        <w:rPr>
          <w:rFonts w:ascii="Bookman Old Style" w:hAnsi="Bookman Old Style"/>
        </w:rPr>
        <w:t>t</w:t>
      </w:r>
      <w:r w:rsidRPr="00C0418B">
        <w:rPr>
          <w:rFonts w:ascii="Bookman Old Style" w:hAnsi="Bookman Old Style"/>
        </w:rPr>
        <w:t xml:space="preserve">enía que demolerlas </w:t>
      </w:r>
      <w:proofErr w:type="spellStart"/>
      <w:r>
        <w:rPr>
          <w:rFonts w:ascii="Bookman Old Style" w:hAnsi="Bookman Old Style"/>
        </w:rPr>
        <w:t>A</w:t>
      </w:r>
      <w:r w:rsidRPr="00C0418B">
        <w:rPr>
          <w:rFonts w:ascii="Bookman Old Style" w:hAnsi="Bookman Old Style"/>
        </w:rPr>
        <w:t>rpro</w:t>
      </w:r>
      <w:proofErr w:type="spellEnd"/>
      <w:r>
        <w:rPr>
          <w:rFonts w:ascii="Bookman Old Style" w:hAnsi="Bookman Old Style"/>
        </w:rPr>
        <w:t>, n</w:t>
      </w:r>
      <w:r w:rsidRPr="00C0418B">
        <w:rPr>
          <w:rFonts w:ascii="Bookman Old Style" w:hAnsi="Bookman Old Style"/>
        </w:rPr>
        <w:t>o era una tarea que tuvieran que realizar ustedes como contratistas</w:t>
      </w:r>
      <w:r>
        <w:rPr>
          <w:rFonts w:ascii="Bookman Old Style" w:hAnsi="Bookman Old Style"/>
        </w:rPr>
        <w:t>?</w:t>
      </w:r>
    </w:p>
    <w:p w14:paraId="7B1CA73F" w14:textId="77777777" w:rsidR="00981918" w:rsidRPr="00C0418B" w:rsidRDefault="00981918" w:rsidP="00981918">
      <w:pPr>
        <w:jc w:val="both"/>
        <w:rPr>
          <w:rFonts w:ascii="Bookman Old Style" w:hAnsi="Bookman Old Style"/>
        </w:rPr>
      </w:pPr>
      <w:r w:rsidRPr="00FC4BFD">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[00:37:08] </w:t>
      </w:r>
      <w:r w:rsidRPr="00C0418B">
        <w:rPr>
          <w:rFonts w:ascii="Bookman Old Style" w:hAnsi="Bookman Old Style"/>
        </w:rPr>
        <w:t>No,</w:t>
      </w:r>
      <w:r>
        <w:rPr>
          <w:rFonts w:ascii="Bookman Old Style" w:hAnsi="Bookman Old Style"/>
        </w:rPr>
        <w:t xml:space="preserve"> </w:t>
      </w:r>
      <w:r w:rsidRPr="00C0418B">
        <w:rPr>
          <w:rFonts w:ascii="Bookman Old Style" w:hAnsi="Bookman Old Style"/>
        </w:rPr>
        <w:t xml:space="preserve">nuestro alcance exclusivamente es excavación y fundida del elemento y se cobra por metro cúbico </w:t>
      </w:r>
      <w:r>
        <w:rPr>
          <w:rFonts w:ascii="Bookman Old Style" w:hAnsi="Bookman Old Style"/>
        </w:rPr>
        <w:t>e</w:t>
      </w:r>
      <w:r w:rsidRPr="00C0418B">
        <w:rPr>
          <w:rFonts w:ascii="Bookman Old Style" w:hAnsi="Bookman Old Style"/>
        </w:rPr>
        <w:t xml:space="preserve">xcavación </w:t>
      </w:r>
      <w:r>
        <w:rPr>
          <w:rFonts w:ascii="Bookman Old Style" w:hAnsi="Bookman Old Style"/>
        </w:rPr>
        <w:t xml:space="preserve">y </w:t>
      </w:r>
      <w:r w:rsidRPr="00C0418B">
        <w:rPr>
          <w:rFonts w:ascii="Bookman Old Style" w:hAnsi="Bookman Old Style"/>
        </w:rPr>
        <w:t>fundida</w:t>
      </w:r>
      <w:r>
        <w:rPr>
          <w:rFonts w:ascii="Bookman Old Style" w:hAnsi="Bookman Old Style"/>
        </w:rPr>
        <w:t>,</w:t>
      </w:r>
      <w:r w:rsidRPr="00C0418B">
        <w:rPr>
          <w:rFonts w:ascii="Bookman Old Style" w:hAnsi="Bookman Old Style"/>
        </w:rPr>
        <w:t xml:space="preserve"> ni incluye el acero, ni incluye tal, ni incluye la demolición.</w:t>
      </w:r>
      <w:r>
        <w:rPr>
          <w:rFonts w:ascii="Bookman Old Style" w:hAnsi="Bookman Old Style"/>
        </w:rPr>
        <w:t xml:space="preserve">.. </w:t>
      </w:r>
      <w:r w:rsidRPr="00F60FEA">
        <w:rPr>
          <w:rFonts w:ascii="Bookman Old Style" w:hAnsi="Bookman Old Style"/>
          <w:sz w:val="16"/>
          <w:szCs w:val="12"/>
        </w:rPr>
        <w:t>(Interpelado)</w:t>
      </w:r>
    </w:p>
    <w:p w14:paraId="2F26A2EE"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[00:37:26] </w:t>
      </w:r>
      <w:r>
        <w:rPr>
          <w:rFonts w:ascii="Bookman Old Style" w:hAnsi="Bookman Old Style"/>
        </w:rPr>
        <w:t>¿</w:t>
      </w:r>
      <w:r w:rsidRPr="00C0418B">
        <w:rPr>
          <w:rFonts w:ascii="Bookman Old Style" w:hAnsi="Bookman Old Style"/>
        </w:rPr>
        <w:t>Ya terminó</w:t>
      </w:r>
      <w:r>
        <w:rPr>
          <w:rFonts w:ascii="Bookman Old Style" w:hAnsi="Bookman Old Style"/>
        </w:rPr>
        <w:t>?</w:t>
      </w:r>
    </w:p>
    <w:p w14:paraId="17D5266F" w14:textId="77777777" w:rsidR="00981918" w:rsidRPr="00C0418B" w:rsidRDefault="00981918" w:rsidP="00981918">
      <w:pPr>
        <w:jc w:val="both"/>
        <w:rPr>
          <w:rFonts w:ascii="Bookman Old Style" w:hAnsi="Bookman Old Style"/>
        </w:rPr>
      </w:pPr>
      <w:r w:rsidRPr="00F60FEA">
        <w:rPr>
          <w:rFonts w:ascii="Bookman Old Style" w:hAnsi="Bookman Old Style"/>
          <w:bCs/>
        </w:rPr>
        <w:t>SR. GARCÍA:</w:t>
      </w:r>
      <w:r w:rsidRPr="00C0418B">
        <w:rPr>
          <w:rFonts w:ascii="Bookman Old Style" w:hAnsi="Bookman Old Style"/>
          <w:color w:val="777777"/>
        </w:rPr>
        <w:t xml:space="preserve"> [00:37:29] </w:t>
      </w:r>
      <w:r>
        <w:rPr>
          <w:rFonts w:ascii="Bookman Old Style" w:hAnsi="Bookman Old Style"/>
        </w:rPr>
        <w:t>Sí</w:t>
      </w:r>
      <w:r w:rsidRPr="00C0418B">
        <w:rPr>
          <w:rFonts w:ascii="Bookman Old Style" w:hAnsi="Bookman Old Style"/>
        </w:rPr>
        <w:t>.</w:t>
      </w:r>
    </w:p>
    <w:p w14:paraId="3CA68379" w14:textId="0A19407D"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[00:37:32] </w:t>
      </w:r>
      <w:r w:rsidRPr="00C0418B">
        <w:rPr>
          <w:rFonts w:ascii="Bookman Old Style" w:hAnsi="Bookman Old Style"/>
        </w:rPr>
        <w:t xml:space="preserve">Esa demolición </w:t>
      </w:r>
      <w:r>
        <w:rPr>
          <w:rFonts w:ascii="Bookman Old Style" w:hAnsi="Bookman Old Style"/>
        </w:rPr>
        <w:t>e</w:t>
      </w:r>
      <w:r w:rsidRPr="00C0418B">
        <w:rPr>
          <w:rFonts w:ascii="Bookman Old Style" w:hAnsi="Bookman Old Style"/>
        </w:rPr>
        <w:t xml:space="preserve">ntonces </w:t>
      </w:r>
      <w:r>
        <w:rPr>
          <w:rFonts w:ascii="Bookman Old Style" w:hAnsi="Bookman Old Style"/>
        </w:rPr>
        <w:t>y</w:t>
      </w:r>
      <w:r w:rsidRPr="00C0418B">
        <w:rPr>
          <w:rFonts w:ascii="Bookman Old Style" w:hAnsi="Bookman Old Style"/>
        </w:rPr>
        <w:t xml:space="preserve"> por favor explíquenos</w:t>
      </w:r>
      <w:r>
        <w:rPr>
          <w:rFonts w:ascii="Bookman Old Style" w:hAnsi="Bookman Old Style"/>
        </w:rPr>
        <w:t>, e</w:t>
      </w:r>
      <w:r w:rsidRPr="00C0418B">
        <w:rPr>
          <w:rFonts w:ascii="Bookman Old Style" w:hAnsi="Bookman Old Style"/>
        </w:rPr>
        <w:t xml:space="preserve">sta es una explicación de </w:t>
      </w:r>
      <w:proofErr w:type="spellStart"/>
      <w:r w:rsidRPr="00C0418B">
        <w:rPr>
          <w:rFonts w:ascii="Bookman Old Style" w:hAnsi="Bookman Old Style"/>
        </w:rPr>
        <w:t>dummies</w:t>
      </w:r>
      <w:proofErr w:type="spellEnd"/>
      <w:r>
        <w:rPr>
          <w:rFonts w:ascii="Bookman Old Style" w:hAnsi="Bookman Old Style"/>
        </w:rPr>
        <w:t>,</w:t>
      </w:r>
      <w:r w:rsidRPr="00C0418B">
        <w:rPr>
          <w:rFonts w:ascii="Bookman Old Style" w:hAnsi="Bookman Old Style"/>
        </w:rPr>
        <w:t xml:space="preserve"> para</w:t>
      </w:r>
      <w:r>
        <w:rPr>
          <w:rFonts w:ascii="Bookman Old Style" w:hAnsi="Bookman Old Style"/>
        </w:rPr>
        <w:t>lelos</w:t>
      </w:r>
      <w:r w:rsidRPr="00C0418B">
        <w:rPr>
          <w:rFonts w:ascii="Bookman Old Style" w:hAnsi="Bookman Old Style"/>
        </w:rPr>
        <w:t>. ¿Por qué razón se tiene que construir esos elementos</w:t>
      </w:r>
      <w:r>
        <w:rPr>
          <w:rFonts w:ascii="Bookman Old Style" w:hAnsi="Bookman Old Style"/>
        </w:rPr>
        <w:t xml:space="preserve"> s</w:t>
      </w:r>
      <w:r w:rsidRPr="00C0418B">
        <w:rPr>
          <w:rFonts w:ascii="Bookman Old Style" w:hAnsi="Bookman Old Style"/>
        </w:rPr>
        <w:t>i luego hay que demolerlos para que los carros puedan transitar por ese lugar</w:t>
      </w:r>
      <w:r>
        <w:rPr>
          <w:rFonts w:ascii="Bookman Old Style" w:hAnsi="Bookman Old Style"/>
        </w:rPr>
        <w:t>?</w:t>
      </w:r>
    </w:p>
    <w:p w14:paraId="58AF72F4" w14:textId="77777777" w:rsidR="00981918" w:rsidRDefault="00981918" w:rsidP="00981918">
      <w:pPr>
        <w:jc w:val="both"/>
        <w:rPr>
          <w:rFonts w:ascii="Bookman Old Style" w:hAnsi="Bookman Old Style"/>
        </w:rPr>
      </w:pPr>
      <w:r w:rsidRPr="00F60FEA">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[00:37:58] </w:t>
      </w:r>
      <w:r w:rsidRPr="00C0418B">
        <w:rPr>
          <w:rFonts w:ascii="Bookman Old Style" w:hAnsi="Bookman Old Style"/>
        </w:rPr>
        <w:t>No</w:t>
      </w:r>
      <w:r>
        <w:rPr>
          <w:rFonts w:ascii="Bookman Old Style" w:hAnsi="Bookman Old Style"/>
        </w:rPr>
        <w:t>,</w:t>
      </w:r>
      <w:r w:rsidRPr="00C0418B">
        <w:rPr>
          <w:rFonts w:ascii="Bookman Old Style" w:hAnsi="Bookman Old Style"/>
        </w:rPr>
        <w:t xml:space="preserve"> la pregunta es muy lógica</w:t>
      </w:r>
      <w:r>
        <w:rPr>
          <w:rFonts w:ascii="Bookman Old Style" w:hAnsi="Bookman Old Style"/>
        </w:rPr>
        <w:t>,</w:t>
      </w:r>
      <w:r w:rsidRPr="00C0418B">
        <w:rPr>
          <w:rFonts w:ascii="Bookman Old Style" w:hAnsi="Bookman Old Style"/>
        </w:rPr>
        <w:t xml:space="preserve"> sabes</w:t>
      </w:r>
      <w:r>
        <w:rPr>
          <w:rFonts w:ascii="Bookman Old Style" w:hAnsi="Bookman Old Style"/>
        </w:rPr>
        <w:t>;</w:t>
      </w:r>
      <w:r w:rsidRPr="00C0418B">
        <w:rPr>
          <w:rFonts w:ascii="Bookman Old Style" w:hAnsi="Bookman Old Style"/>
        </w:rPr>
        <w:t xml:space="preserve"> por qué se hacen si luego hay que quitarlos</w:t>
      </w:r>
      <w:r>
        <w:rPr>
          <w:rFonts w:ascii="Bookman Old Style" w:hAnsi="Bookman Old Style"/>
        </w:rPr>
        <w:t>,</w:t>
      </w:r>
      <w:r w:rsidRPr="00C0418B">
        <w:rPr>
          <w:rFonts w:ascii="Bookman Old Style" w:hAnsi="Bookman Old Style"/>
        </w:rPr>
        <w:t xml:space="preserve"> porque este es un sistema constructivo que se llama ascendente</w:t>
      </w:r>
      <w:r>
        <w:rPr>
          <w:rFonts w:ascii="Bookman Old Style" w:hAnsi="Bookman Old Style"/>
        </w:rPr>
        <w:t>-d</w:t>
      </w:r>
      <w:r w:rsidRPr="00C0418B">
        <w:rPr>
          <w:rFonts w:ascii="Bookman Old Style" w:hAnsi="Bookman Old Style"/>
        </w:rPr>
        <w:t>escendente, que es un sistema evidentemente por el cual está constituyéndose el edificio en el cual se hacen las pantallas, se hace la cimentación</w:t>
      </w:r>
      <w:r>
        <w:rPr>
          <w:rFonts w:ascii="Bookman Old Style" w:hAnsi="Bookman Old Style"/>
        </w:rPr>
        <w:t>,</w:t>
      </w:r>
      <w:r w:rsidRPr="00C0418B">
        <w:rPr>
          <w:rFonts w:ascii="Bookman Old Style" w:hAnsi="Bookman Old Style"/>
        </w:rPr>
        <w:t xml:space="preserve"> se hace la cimentación desde la cota de la calle</w:t>
      </w:r>
      <w:r>
        <w:rPr>
          <w:rFonts w:ascii="Bookman Old Style" w:hAnsi="Bookman Old Style"/>
        </w:rPr>
        <w:t>,</w:t>
      </w:r>
      <w:r w:rsidRPr="00C0418B">
        <w:rPr>
          <w:rFonts w:ascii="Bookman Old Style" w:hAnsi="Bookman Old Style"/>
        </w:rPr>
        <w:t xml:space="preserve"> posteriormente se hacen unas losas y luego se empieza a excavar por debajo de la losa. Pero</w:t>
      </w:r>
      <w:r>
        <w:rPr>
          <w:rFonts w:ascii="Bookman Old Style" w:hAnsi="Bookman Old Style"/>
        </w:rPr>
        <w:t xml:space="preserve"> </w:t>
      </w:r>
      <w:r w:rsidRPr="00C0418B">
        <w:rPr>
          <w:rFonts w:ascii="Bookman Old Style" w:hAnsi="Bookman Old Style"/>
        </w:rPr>
        <w:t>la losa de nivel de calle se ejecuta antes de excavar que es un sistema que se utiliza muchas veces en Bogotá</w:t>
      </w:r>
      <w:r>
        <w:rPr>
          <w:rFonts w:ascii="Bookman Old Style" w:hAnsi="Bookman Old Style"/>
        </w:rPr>
        <w:t>,</w:t>
      </w:r>
      <w:r w:rsidRPr="00C0418B">
        <w:rPr>
          <w:rFonts w:ascii="Bookman Old Style" w:hAnsi="Bookman Old Style"/>
        </w:rPr>
        <w:t xml:space="preserve"> porque como el terreno es muy blando y hay que contener la excavación sale más interesante que hacer por ejemplo un vaciado y dejarlo a cielo abierto. </w:t>
      </w:r>
    </w:p>
    <w:p w14:paraId="0A5CF17A" w14:textId="77777777" w:rsidR="00981918" w:rsidRDefault="00981918" w:rsidP="00981918">
      <w:pPr>
        <w:jc w:val="both"/>
        <w:rPr>
          <w:rFonts w:ascii="Bookman Old Style" w:hAnsi="Bookman Old Style"/>
        </w:rPr>
      </w:pPr>
      <w:r w:rsidRPr="00C0418B">
        <w:rPr>
          <w:rFonts w:ascii="Bookman Old Style" w:hAnsi="Bookman Old Style"/>
        </w:rPr>
        <w:t>Entonces por qué hay que dejar eso puesto</w:t>
      </w:r>
      <w:r>
        <w:rPr>
          <w:rFonts w:ascii="Bookman Old Style" w:hAnsi="Bookman Old Style"/>
        </w:rPr>
        <w:t xml:space="preserve"> p</w:t>
      </w:r>
      <w:r w:rsidRPr="00C0418B">
        <w:rPr>
          <w:rFonts w:ascii="Bookman Old Style" w:hAnsi="Bookman Old Style"/>
        </w:rPr>
        <w:t>or</w:t>
      </w:r>
      <w:r>
        <w:rPr>
          <w:rFonts w:ascii="Bookman Old Style" w:hAnsi="Bookman Old Style"/>
        </w:rPr>
        <w:t xml:space="preserve"> </w:t>
      </w:r>
      <w:r w:rsidRPr="00C0418B">
        <w:rPr>
          <w:rFonts w:ascii="Bookman Old Style" w:hAnsi="Bookman Old Style"/>
        </w:rPr>
        <w:t>qu</w:t>
      </w:r>
      <w:r>
        <w:rPr>
          <w:rFonts w:ascii="Bookman Old Style" w:hAnsi="Bookman Old Style"/>
        </w:rPr>
        <w:t>é</w:t>
      </w:r>
      <w:r w:rsidRPr="00C0418B">
        <w:rPr>
          <w:rFonts w:ascii="Bookman Old Style" w:hAnsi="Bookman Old Style"/>
        </w:rPr>
        <w:t xml:space="preserve"> hay que hacer esos </w:t>
      </w:r>
      <w:proofErr w:type="spellStart"/>
      <w:r>
        <w:rPr>
          <w:rFonts w:ascii="Bookman Old Style" w:hAnsi="Bookman Old Style"/>
        </w:rPr>
        <w:t>barrete</w:t>
      </w:r>
      <w:r w:rsidRPr="00C0418B">
        <w:rPr>
          <w:rFonts w:ascii="Bookman Old Style" w:hAnsi="Bookman Old Style"/>
        </w:rPr>
        <w:t>s</w:t>
      </w:r>
      <w:proofErr w:type="spellEnd"/>
      <w:r w:rsidRPr="00C0418B">
        <w:rPr>
          <w:rFonts w:ascii="Bookman Old Style" w:hAnsi="Bookman Old Style"/>
        </w:rPr>
        <w:t>, porque tienen que sujetar la losa</w:t>
      </w:r>
      <w:r>
        <w:rPr>
          <w:rFonts w:ascii="Bookman Old Style" w:hAnsi="Bookman Old Style"/>
        </w:rPr>
        <w:t>, a</w:t>
      </w:r>
      <w:r w:rsidRPr="00C0418B">
        <w:rPr>
          <w:rFonts w:ascii="Bookman Old Style" w:hAnsi="Bookman Old Style"/>
        </w:rPr>
        <w:t xml:space="preserve">dicionalmente </w:t>
      </w:r>
      <w:r>
        <w:rPr>
          <w:rFonts w:ascii="Bookman Old Style" w:hAnsi="Bookman Old Style"/>
        </w:rPr>
        <w:t>u</w:t>
      </w:r>
      <w:r w:rsidRPr="00C0418B">
        <w:rPr>
          <w:rFonts w:ascii="Bookman Old Style" w:hAnsi="Bookman Old Style"/>
        </w:rPr>
        <w:t>na vez que han hecho la losa y que está la losa de cota cero ejecutada, el constructor puede incluso empezar a construir el edificio sin haber excavado los sótanos</w:t>
      </w:r>
      <w:r>
        <w:rPr>
          <w:rFonts w:ascii="Bookman Old Style" w:hAnsi="Bookman Old Style"/>
        </w:rPr>
        <w:t>,</w:t>
      </w:r>
      <w:r w:rsidRPr="00C0418B">
        <w:rPr>
          <w:rFonts w:ascii="Bookman Old Style" w:hAnsi="Bookman Old Style"/>
        </w:rPr>
        <w:t xml:space="preserve"> por eso se llama el sistema ascendente</w:t>
      </w:r>
      <w:r>
        <w:rPr>
          <w:rFonts w:ascii="Bookman Old Style" w:hAnsi="Bookman Old Style"/>
        </w:rPr>
        <w:t>-</w:t>
      </w:r>
      <w:r w:rsidRPr="00C0418B">
        <w:rPr>
          <w:rFonts w:ascii="Bookman Old Style" w:hAnsi="Bookman Old Style"/>
        </w:rPr>
        <w:t xml:space="preserve">descendente. </w:t>
      </w:r>
      <w:r>
        <w:rPr>
          <w:rFonts w:ascii="Bookman Old Style" w:hAnsi="Bookman Old Style"/>
        </w:rPr>
        <w:t>P</w:t>
      </w:r>
      <w:r w:rsidRPr="00C0418B">
        <w:rPr>
          <w:rFonts w:ascii="Bookman Old Style" w:hAnsi="Bookman Old Style"/>
        </w:rPr>
        <w:t xml:space="preserve">or este motivo Terranum pudo entregar a </w:t>
      </w:r>
      <w:r>
        <w:rPr>
          <w:rFonts w:ascii="Bookman Old Style" w:hAnsi="Bookman Old Style"/>
        </w:rPr>
        <w:t>M</w:t>
      </w:r>
      <w:r w:rsidRPr="00C0418B">
        <w:rPr>
          <w:rFonts w:ascii="Bookman Old Style" w:hAnsi="Bookman Old Style"/>
        </w:rPr>
        <w:t>acro el</w:t>
      </w:r>
      <w:r>
        <w:rPr>
          <w:rFonts w:ascii="Bookman Old Style" w:hAnsi="Bookman Old Style"/>
        </w:rPr>
        <w:t xml:space="preserve"> </w:t>
      </w:r>
      <w:r w:rsidRPr="00C0418B">
        <w:rPr>
          <w:rFonts w:ascii="Bookman Old Style" w:hAnsi="Bookman Old Style"/>
        </w:rPr>
        <w:t xml:space="preserve">supermercado cuando todavía no se había terminado de excavar los sótanos, ellos entregaron el supermercado </w:t>
      </w:r>
      <w:r>
        <w:rPr>
          <w:rFonts w:ascii="Bookman Old Style" w:hAnsi="Bookman Old Style"/>
        </w:rPr>
        <w:t>M</w:t>
      </w:r>
      <w:r w:rsidRPr="00C0418B">
        <w:rPr>
          <w:rFonts w:ascii="Bookman Old Style" w:hAnsi="Bookman Old Style"/>
        </w:rPr>
        <w:t>acro y todavía estaba en proceso de excavación en los sótanos</w:t>
      </w:r>
      <w:r>
        <w:rPr>
          <w:rFonts w:ascii="Bookman Old Style" w:hAnsi="Bookman Old Style"/>
        </w:rPr>
        <w:t>, e</w:t>
      </w:r>
      <w:r w:rsidRPr="00C0418B">
        <w:rPr>
          <w:rFonts w:ascii="Bookman Old Style" w:hAnsi="Bookman Old Style"/>
        </w:rPr>
        <w:t>so está previsto así</w:t>
      </w:r>
      <w:r>
        <w:rPr>
          <w:rFonts w:ascii="Bookman Old Style" w:hAnsi="Bookman Old Style"/>
        </w:rPr>
        <w:t xml:space="preserve"> y</w:t>
      </w:r>
      <w:r w:rsidRPr="00C0418B">
        <w:rPr>
          <w:rFonts w:ascii="Bookman Old Style" w:hAnsi="Bookman Old Style"/>
        </w:rPr>
        <w:t xml:space="preserve"> </w:t>
      </w:r>
      <w:r>
        <w:rPr>
          <w:rFonts w:ascii="Bookman Old Style" w:hAnsi="Bookman Old Style"/>
        </w:rPr>
        <w:t>d</w:t>
      </w:r>
      <w:r w:rsidRPr="00C0418B">
        <w:rPr>
          <w:rFonts w:ascii="Bookman Old Style" w:hAnsi="Bookman Old Style"/>
        </w:rPr>
        <w:t>e la misma manera ellos empezaron a construir.</w:t>
      </w:r>
    </w:p>
    <w:p w14:paraId="2055379C" w14:textId="7F72C439" w:rsidR="00981918" w:rsidRDefault="00981918" w:rsidP="00981918">
      <w:pPr>
        <w:jc w:val="both"/>
        <w:rPr>
          <w:rFonts w:ascii="Bookman Old Style" w:hAnsi="Bookman Old Style"/>
        </w:rPr>
      </w:pPr>
      <w:r>
        <w:rPr>
          <w:rFonts w:ascii="Bookman Old Style" w:hAnsi="Bookman Old Style"/>
        </w:rPr>
        <w:t>G</w:t>
      </w:r>
      <w:r w:rsidRPr="00C0418B">
        <w:rPr>
          <w:rFonts w:ascii="Bookman Old Style" w:hAnsi="Bookman Old Style"/>
        </w:rPr>
        <w:t xml:space="preserve">racias a este sistema y a estos </w:t>
      </w:r>
      <w:proofErr w:type="spellStart"/>
      <w:r>
        <w:rPr>
          <w:rFonts w:ascii="Bookman Old Style" w:hAnsi="Bookman Old Style"/>
        </w:rPr>
        <w:t>barrete</w:t>
      </w:r>
      <w:r w:rsidRPr="00C0418B">
        <w:rPr>
          <w:rFonts w:ascii="Bookman Old Style" w:hAnsi="Bookman Old Style"/>
        </w:rPr>
        <w:t>s</w:t>
      </w:r>
      <w:proofErr w:type="spellEnd"/>
      <w:r w:rsidRPr="00C0418B">
        <w:rPr>
          <w:rFonts w:ascii="Bookman Old Style" w:hAnsi="Bookman Old Style"/>
        </w:rPr>
        <w:t xml:space="preserve"> están sujetando de manera provisional la losa y una parte del edificio, luego se modifican en ese proceso para que valgan para el resto del edificio. Es un tema totalmente fuera de mi tal porque es un tema de cálculo estructural y </w:t>
      </w:r>
      <w:r w:rsidR="008E62AB" w:rsidRPr="00C0418B">
        <w:rPr>
          <w:rFonts w:ascii="Bookman Old Style" w:hAnsi="Bookman Old Style"/>
        </w:rPr>
        <w:t>tal,</w:t>
      </w:r>
      <w:r w:rsidRPr="00C0418B">
        <w:rPr>
          <w:rFonts w:ascii="Bookman Old Style" w:hAnsi="Bookman Old Style"/>
        </w:rPr>
        <w:t xml:space="preserve"> pero lo normal es que se dice oiga, usted puede trabajar sobre los barrotes mientras vaya </w:t>
      </w:r>
      <w:r>
        <w:rPr>
          <w:rFonts w:ascii="Bookman Old Style" w:hAnsi="Bookman Old Style"/>
        </w:rPr>
        <w:t>p</w:t>
      </w:r>
      <w:r w:rsidRPr="00C0418B">
        <w:rPr>
          <w:rFonts w:ascii="Bookman Old Style" w:hAnsi="Bookman Old Style"/>
        </w:rPr>
        <w:t xml:space="preserve">or ejemplo en el piso </w:t>
      </w:r>
      <w:r>
        <w:rPr>
          <w:rFonts w:ascii="Bookman Old Style" w:hAnsi="Bookman Old Style"/>
        </w:rPr>
        <w:t>3º</w:t>
      </w:r>
      <w:r w:rsidRPr="00C0418B">
        <w:rPr>
          <w:rFonts w:ascii="Bookman Old Style" w:hAnsi="Bookman Old Style"/>
        </w:rPr>
        <w:t xml:space="preserve">, el 4º, el 5º, </w:t>
      </w:r>
      <w:r>
        <w:rPr>
          <w:rFonts w:ascii="Bookman Old Style" w:hAnsi="Bookman Old Style"/>
        </w:rPr>
        <w:t>d</w:t>
      </w:r>
      <w:r w:rsidRPr="00C0418B">
        <w:rPr>
          <w:rFonts w:ascii="Bookman Old Style" w:hAnsi="Bookman Old Style"/>
        </w:rPr>
        <w:t>efine hasta dónde puede avanzar antes de hacer esta modificación de los barrotes.</w:t>
      </w:r>
    </w:p>
    <w:p w14:paraId="28FC2738" w14:textId="77777777" w:rsidR="00981918" w:rsidRPr="00C0418B" w:rsidRDefault="00981918" w:rsidP="00981918">
      <w:pPr>
        <w:jc w:val="both"/>
        <w:rPr>
          <w:rFonts w:ascii="Bookman Old Style" w:hAnsi="Bookman Old Style"/>
        </w:rPr>
      </w:pPr>
      <w:r w:rsidRPr="00C0418B">
        <w:rPr>
          <w:rFonts w:ascii="Bookman Old Style" w:hAnsi="Bookman Old Style"/>
        </w:rPr>
        <w:lastRenderedPageBreak/>
        <w:t xml:space="preserve">Lo que sí es importante es que el retraso en la excavación de los sótanos no se vuelve camino crítico en la entrega del edificio porque se puede avanzar en paralelo, como de hecho ha ocurrido </w:t>
      </w:r>
      <w:r>
        <w:rPr>
          <w:rFonts w:ascii="Bookman Old Style" w:hAnsi="Bookman Old Style"/>
        </w:rPr>
        <w:t>y</w:t>
      </w:r>
      <w:r w:rsidRPr="00C0418B">
        <w:rPr>
          <w:rFonts w:ascii="Bookman Old Style" w:hAnsi="Bookman Old Style"/>
        </w:rPr>
        <w:t xml:space="preserve"> como de hecho </w:t>
      </w:r>
      <w:r>
        <w:rPr>
          <w:rFonts w:ascii="Bookman Old Style" w:hAnsi="Bookman Old Style"/>
        </w:rPr>
        <w:t>M</w:t>
      </w:r>
      <w:r w:rsidRPr="00C0418B">
        <w:rPr>
          <w:rFonts w:ascii="Bookman Old Style" w:hAnsi="Bookman Old Style"/>
        </w:rPr>
        <w:t xml:space="preserve">acro </w:t>
      </w:r>
      <w:r>
        <w:rPr>
          <w:rFonts w:ascii="Bookman Old Style" w:hAnsi="Bookman Old Style"/>
        </w:rPr>
        <w:t>p</w:t>
      </w:r>
      <w:r w:rsidRPr="00C0418B">
        <w:rPr>
          <w:rFonts w:ascii="Bookman Old Style" w:hAnsi="Bookman Old Style"/>
        </w:rPr>
        <w:t>udo</w:t>
      </w:r>
      <w:r>
        <w:rPr>
          <w:rFonts w:ascii="Bookman Old Style" w:hAnsi="Bookman Old Style"/>
        </w:rPr>
        <w:t xml:space="preserve"> </w:t>
      </w:r>
      <w:r w:rsidRPr="00C0418B">
        <w:rPr>
          <w:rFonts w:ascii="Bookman Old Style" w:hAnsi="Bookman Old Style"/>
        </w:rPr>
        <w:t>operar el supermercado y todavía no se había terminado las obras de los parqueaderos.</w:t>
      </w:r>
    </w:p>
    <w:p w14:paraId="04D13DA9"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[00:40:52] </w:t>
      </w:r>
      <w:r>
        <w:rPr>
          <w:rFonts w:ascii="Bookman Old Style" w:hAnsi="Bookman Old Style"/>
        </w:rPr>
        <w:t>C</w:t>
      </w:r>
      <w:r w:rsidRPr="00C0418B">
        <w:rPr>
          <w:rFonts w:ascii="Bookman Old Style" w:hAnsi="Bookman Old Style"/>
        </w:rPr>
        <w:t xml:space="preserve">onsiderando lo que usted acaba de explicar </w:t>
      </w:r>
      <w:r>
        <w:rPr>
          <w:rFonts w:ascii="Bookman Old Style" w:hAnsi="Bookman Old Style"/>
        </w:rPr>
        <w:t>¿</w:t>
      </w:r>
      <w:r w:rsidRPr="00C0418B">
        <w:rPr>
          <w:rFonts w:ascii="Bookman Old Style" w:hAnsi="Bookman Old Style"/>
        </w:rPr>
        <w:t xml:space="preserve">la construcción de los </w:t>
      </w:r>
      <w:proofErr w:type="spellStart"/>
      <w:r>
        <w:rPr>
          <w:rFonts w:ascii="Bookman Old Style" w:hAnsi="Bookman Old Style"/>
        </w:rPr>
        <w:t>barrete</w:t>
      </w:r>
      <w:proofErr w:type="spellEnd"/>
      <w:r w:rsidRPr="00C0418B">
        <w:rPr>
          <w:rFonts w:ascii="Bookman Old Style" w:hAnsi="Bookman Old Style"/>
        </w:rPr>
        <w:t xml:space="preserve"> </w:t>
      </w:r>
      <w:r>
        <w:rPr>
          <w:rFonts w:ascii="Bookman Old Style" w:hAnsi="Bookman Old Style"/>
        </w:rPr>
        <w:t>s</w:t>
      </w:r>
      <w:r w:rsidRPr="00C0418B">
        <w:rPr>
          <w:rFonts w:ascii="Bookman Old Style" w:hAnsi="Bookman Old Style"/>
        </w:rPr>
        <w:t>í era parte de la obligación que tenía la compañía contratista</w:t>
      </w:r>
      <w:r>
        <w:rPr>
          <w:rFonts w:ascii="Bookman Old Style" w:hAnsi="Bookman Old Style"/>
        </w:rPr>
        <w:t>?</w:t>
      </w:r>
    </w:p>
    <w:p w14:paraId="605CE4E4" w14:textId="77777777" w:rsidR="00981918" w:rsidRPr="00C0418B" w:rsidRDefault="00981918" w:rsidP="00981918">
      <w:pPr>
        <w:jc w:val="both"/>
        <w:rPr>
          <w:rFonts w:ascii="Bookman Old Style" w:hAnsi="Bookman Old Style"/>
        </w:rPr>
      </w:pPr>
      <w:r w:rsidRPr="00F60FEA">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[00:41:05] </w:t>
      </w:r>
      <w:r>
        <w:rPr>
          <w:rFonts w:ascii="Bookman Old Style" w:hAnsi="Bookman Old Style"/>
        </w:rPr>
        <w:t>¿L</w:t>
      </w:r>
      <w:r w:rsidRPr="00C0418B">
        <w:rPr>
          <w:rFonts w:ascii="Bookman Old Style" w:hAnsi="Bookman Old Style"/>
        </w:rPr>
        <w:t xml:space="preserve">a demolición o </w:t>
      </w:r>
      <w:r>
        <w:rPr>
          <w:rFonts w:ascii="Bookman Old Style" w:hAnsi="Bookman Old Style"/>
        </w:rPr>
        <w:t>l</w:t>
      </w:r>
      <w:r w:rsidRPr="00C0418B">
        <w:rPr>
          <w:rFonts w:ascii="Bookman Old Style" w:hAnsi="Bookman Old Style"/>
        </w:rPr>
        <w:t>a reconstrucción</w:t>
      </w:r>
      <w:r>
        <w:rPr>
          <w:rFonts w:ascii="Bookman Old Style" w:hAnsi="Bookman Old Style"/>
        </w:rPr>
        <w:t>?</w:t>
      </w:r>
    </w:p>
    <w:p w14:paraId="529101B3"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[00:41:08] </w:t>
      </w:r>
      <w:r w:rsidRPr="00C0418B">
        <w:rPr>
          <w:rFonts w:ascii="Bookman Old Style" w:hAnsi="Bookman Old Style"/>
        </w:rPr>
        <w:t>La construcción.</w:t>
      </w:r>
    </w:p>
    <w:p w14:paraId="00AA2DCD" w14:textId="77777777" w:rsidR="00981918" w:rsidRPr="00C0418B" w:rsidRDefault="00981918" w:rsidP="00981918">
      <w:pPr>
        <w:jc w:val="both"/>
        <w:rPr>
          <w:rFonts w:ascii="Bookman Old Style" w:hAnsi="Bookman Old Style"/>
        </w:rPr>
      </w:pPr>
      <w:r w:rsidRPr="00F60FEA">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[00:41:10] </w:t>
      </w:r>
      <w:r w:rsidRPr="00C0418B">
        <w:rPr>
          <w:rFonts w:ascii="Bookman Old Style" w:hAnsi="Bookman Old Style"/>
        </w:rPr>
        <w:t>A ver</w:t>
      </w:r>
      <w:r>
        <w:rPr>
          <w:rFonts w:ascii="Bookman Old Style" w:hAnsi="Bookman Old Style"/>
        </w:rPr>
        <w:t>,</w:t>
      </w:r>
      <w:r w:rsidRPr="00C0418B">
        <w:rPr>
          <w:rFonts w:ascii="Bookman Old Style" w:hAnsi="Bookman Old Style"/>
        </w:rPr>
        <w:t xml:space="preserve"> nuestro alcance </w:t>
      </w:r>
      <w:r>
        <w:rPr>
          <w:rFonts w:ascii="Bookman Old Style" w:hAnsi="Bookman Old Style"/>
        </w:rPr>
        <w:t>d</w:t>
      </w:r>
      <w:r w:rsidRPr="00C0418B">
        <w:rPr>
          <w:rFonts w:ascii="Bookman Old Style" w:hAnsi="Bookman Old Style"/>
        </w:rPr>
        <w:t>igo la compañía contratista</w:t>
      </w:r>
      <w:r>
        <w:rPr>
          <w:rFonts w:ascii="Bookman Old Style" w:hAnsi="Bookman Old Style"/>
        </w:rPr>
        <w:t>, n</w:t>
      </w:r>
      <w:r w:rsidRPr="00C0418B">
        <w:rPr>
          <w:rFonts w:ascii="Bookman Old Style" w:hAnsi="Bookman Old Style"/>
        </w:rPr>
        <w:t>osotros</w:t>
      </w:r>
      <w:r>
        <w:rPr>
          <w:rFonts w:ascii="Bookman Old Style" w:hAnsi="Bookman Old Style"/>
        </w:rPr>
        <w:t>,</w:t>
      </w:r>
      <w:r w:rsidRPr="00C0418B">
        <w:rPr>
          <w:rFonts w:ascii="Bookman Old Style" w:hAnsi="Bookman Old Style"/>
        </w:rPr>
        <w:t xml:space="preserve"> tenemos</w:t>
      </w:r>
      <w:r>
        <w:rPr>
          <w:rFonts w:ascii="Bookman Old Style" w:hAnsi="Bookman Old Style"/>
        </w:rPr>
        <w:t xml:space="preserve"> l</w:t>
      </w:r>
      <w:r w:rsidRPr="00C0418B">
        <w:rPr>
          <w:rFonts w:ascii="Bookman Old Style" w:hAnsi="Bookman Old Style"/>
        </w:rPr>
        <w:t xml:space="preserve">o que es la ejecución del </w:t>
      </w:r>
      <w:proofErr w:type="spellStart"/>
      <w:r>
        <w:rPr>
          <w:rFonts w:ascii="Bookman Old Style" w:hAnsi="Bookman Old Style"/>
        </w:rPr>
        <w:t>barrete</w:t>
      </w:r>
      <w:proofErr w:type="spellEnd"/>
      <w:r>
        <w:rPr>
          <w:rFonts w:ascii="Bookman Old Style" w:hAnsi="Bookman Old Style"/>
        </w:rPr>
        <w:t>, l</w:t>
      </w:r>
      <w:r w:rsidRPr="00C0418B">
        <w:rPr>
          <w:rFonts w:ascii="Bookman Old Style" w:hAnsi="Bookman Old Style"/>
        </w:rPr>
        <w:t xml:space="preserve">a ejecución del </w:t>
      </w:r>
      <w:proofErr w:type="spellStart"/>
      <w:r>
        <w:rPr>
          <w:rFonts w:ascii="Bookman Old Style" w:hAnsi="Bookman Old Style"/>
        </w:rPr>
        <w:t>barrete</w:t>
      </w:r>
      <w:proofErr w:type="spellEnd"/>
      <w:r w:rsidRPr="00C0418B">
        <w:rPr>
          <w:rFonts w:ascii="Bookman Old Style" w:hAnsi="Bookman Old Style"/>
        </w:rPr>
        <w:t xml:space="preserve"> en la primera fase</w:t>
      </w:r>
      <w:r>
        <w:rPr>
          <w:rFonts w:ascii="Bookman Old Style" w:hAnsi="Bookman Old Style"/>
        </w:rPr>
        <w:t>.</w:t>
      </w:r>
      <w:r w:rsidRPr="00C0418B">
        <w:rPr>
          <w:rFonts w:ascii="Bookman Old Style" w:hAnsi="Bookman Old Style"/>
        </w:rPr>
        <w:t xml:space="preserve"> La modificación del </w:t>
      </w:r>
      <w:proofErr w:type="spellStart"/>
      <w:r>
        <w:rPr>
          <w:rFonts w:ascii="Bookman Old Style" w:hAnsi="Bookman Old Style"/>
        </w:rPr>
        <w:t>barrete</w:t>
      </w:r>
      <w:proofErr w:type="spellEnd"/>
      <w:r w:rsidRPr="00C0418B">
        <w:rPr>
          <w:rFonts w:ascii="Bookman Old Style" w:hAnsi="Bookman Old Style"/>
        </w:rPr>
        <w:t xml:space="preserve"> para convertirlo en un pilar</w:t>
      </w:r>
      <w:r>
        <w:rPr>
          <w:rFonts w:ascii="Bookman Old Style" w:hAnsi="Bookman Old Style"/>
        </w:rPr>
        <w:t xml:space="preserve"> no,</w:t>
      </w:r>
      <w:r w:rsidRPr="00C0418B">
        <w:rPr>
          <w:rFonts w:ascii="Bookman Old Style" w:hAnsi="Bookman Old Style"/>
        </w:rPr>
        <w:t xml:space="preserve"> no está en nuestro alcance.</w:t>
      </w:r>
    </w:p>
    <w:p w14:paraId="28B22450"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[00:41:27] </w:t>
      </w:r>
      <w:r>
        <w:rPr>
          <w:rFonts w:ascii="Bookman Old Style" w:hAnsi="Bookman Old Style"/>
        </w:rPr>
        <w:t>¿O</w:t>
      </w:r>
      <w:r w:rsidRPr="00C0418B">
        <w:rPr>
          <w:rFonts w:ascii="Bookman Old Style" w:hAnsi="Bookman Old Style"/>
        </w:rPr>
        <w:t xml:space="preserve"> la demolición del </w:t>
      </w:r>
      <w:proofErr w:type="spellStart"/>
      <w:r>
        <w:rPr>
          <w:rFonts w:ascii="Bookman Old Style" w:hAnsi="Bookman Old Style"/>
        </w:rPr>
        <w:t>barrete</w:t>
      </w:r>
      <w:proofErr w:type="spellEnd"/>
      <w:r>
        <w:rPr>
          <w:rFonts w:ascii="Bookman Old Style" w:hAnsi="Bookman Old Style"/>
        </w:rPr>
        <w:t>?</w:t>
      </w:r>
    </w:p>
    <w:p w14:paraId="753C5ABE" w14:textId="77777777" w:rsidR="00981918" w:rsidRPr="00C0418B" w:rsidRDefault="00981918" w:rsidP="00981918">
      <w:pPr>
        <w:jc w:val="both"/>
        <w:rPr>
          <w:rFonts w:ascii="Bookman Old Style" w:hAnsi="Bookman Old Style"/>
        </w:rPr>
      </w:pPr>
      <w:r w:rsidRPr="00F60FEA">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[00:41:29] </w:t>
      </w:r>
      <w:r w:rsidRPr="00C0418B">
        <w:rPr>
          <w:rFonts w:ascii="Bookman Old Style" w:hAnsi="Bookman Old Style"/>
        </w:rPr>
        <w:t xml:space="preserve">La </w:t>
      </w:r>
      <w:r>
        <w:rPr>
          <w:rFonts w:ascii="Bookman Old Style" w:hAnsi="Bookman Old Style"/>
        </w:rPr>
        <w:t>demolición</w:t>
      </w:r>
      <w:r w:rsidRPr="00C0418B">
        <w:rPr>
          <w:rFonts w:ascii="Bookman Old Style" w:hAnsi="Bookman Old Style"/>
        </w:rPr>
        <w:t xml:space="preserve"> del </w:t>
      </w:r>
      <w:proofErr w:type="spellStart"/>
      <w:r>
        <w:rPr>
          <w:rFonts w:ascii="Bookman Old Style" w:hAnsi="Bookman Old Style"/>
        </w:rPr>
        <w:t>barrete</w:t>
      </w:r>
      <w:proofErr w:type="spellEnd"/>
      <w:r w:rsidRPr="00C0418B">
        <w:rPr>
          <w:rFonts w:ascii="Bookman Old Style" w:hAnsi="Bookman Old Style"/>
        </w:rPr>
        <w:t xml:space="preserve"> tampoco</w:t>
      </w:r>
      <w:r>
        <w:rPr>
          <w:rFonts w:ascii="Bookman Old Style" w:hAnsi="Bookman Old Style"/>
        </w:rPr>
        <w:t>, c</w:t>
      </w:r>
      <w:r w:rsidRPr="00C0418B">
        <w:rPr>
          <w:rFonts w:ascii="Bookman Old Style" w:hAnsi="Bookman Old Style"/>
        </w:rPr>
        <w:t>uando haya que demolerlo.</w:t>
      </w:r>
    </w:p>
    <w:p w14:paraId="5E61EAE3"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[00:41:33] </w:t>
      </w:r>
      <w:r w:rsidRPr="00C0418B">
        <w:rPr>
          <w:rFonts w:ascii="Bookman Old Style" w:hAnsi="Bookman Old Style"/>
        </w:rPr>
        <w:t>Pregunta.</w:t>
      </w:r>
      <w:r>
        <w:rPr>
          <w:rFonts w:ascii="Bookman Old Style" w:hAnsi="Bookman Old Style"/>
        </w:rPr>
        <w:t xml:space="preserve"> ¿A</w:t>
      </w:r>
      <w:r w:rsidRPr="00C0418B">
        <w:rPr>
          <w:rFonts w:ascii="Bookman Old Style" w:hAnsi="Bookman Old Style"/>
        </w:rPr>
        <w:t>ntes de la ejecución de la obra</w:t>
      </w:r>
      <w:r>
        <w:rPr>
          <w:rFonts w:ascii="Bookman Old Style" w:hAnsi="Bookman Old Style"/>
        </w:rPr>
        <w:t xml:space="preserve"> u</w:t>
      </w:r>
      <w:r w:rsidRPr="00C0418B">
        <w:rPr>
          <w:rFonts w:ascii="Bookman Old Style" w:hAnsi="Bookman Old Style"/>
        </w:rPr>
        <w:t>sted tuvo la oportunidad de conocer la licencia de construcción de la respectiva curaduría urbana para esta obra?</w:t>
      </w:r>
    </w:p>
    <w:p w14:paraId="6D08E73C" w14:textId="77777777" w:rsidR="00981918" w:rsidRPr="00C0418B" w:rsidRDefault="00981918" w:rsidP="00981918">
      <w:pPr>
        <w:jc w:val="both"/>
        <w:rPr>
          <w:rFonts w:ascii="Bookman Old Style" w:hAnsi="Bookman Old Style"/>
        </w:rPr>
      </w:pPr>
      <w:r w:rsidRPr="00F60FEA">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[00:41:50] </w:t>
      </w:r>
      <w:r w:rsidRPr="00C0418B">
        <w:rPr>
          <w:rFonts w:ascii="Bookman Old Style" w:hAnsi="Bookman Old Style"/>
        </w:rPr>
        <w:t>No la revisé, la verdad.</w:t>
      </w:r>
    </w:p>
    <w:p w14:paraId="3BDC470B"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[00:41:54] </w:t>
      </w:r>
      <w:r w:rsidRPr="00C0418B">
        <w:rPr>
          <w:rFonts w:ascii="Bookman Old Style" w:hAnsi="Bookman Old Style"/>
        </w:rPr>
        <w:t>¿</w:t>
      </w:r>
      <w:r>
        <w:rPr>
          <w:rFonts w:ascii="Bookman Old Style" w:hAnsi="Bookman Old Style"/>
        </w:rPr>
        <w:t>L</w:t>
      </w:r>
      <w:r w:rsidRPr="00C0418B">
        <w:rPr>
          <w:rFonts w:ascii="Bookman Old Style" w:hAnsi="Bookman Old Style"/>
        </w:rPr>
        <w:t>a conoce hoy?</w:t>
      </w:r>
    </w:p>
    <w:p w14:paraId="2DF7B8F2" w14:textId="77777777" w:rsidR="00981918" w:rsidRPr="00C0418B" w:rsidRDefault="00981918" w:rsidP="00981918">
      <w:pPr>
        <w:jc w:val="both"/>
        <w:rPr>
          <w:rFonts w:ascii="Bookman Old Style" w:hAnsi="Bookman Old Style"/>
        </w:rPr>
      </w:pPr>
      <w:r w:rsidRPr="00F60FEA">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[00:41:57] </w:t>
      </w:r>
      <w:r w:rsidRPr="00C0418B">
        <w:rPr>
          <w:rFonts w:ascii="Bookman Old Style" w:hAnsi="Bookman Old Style"/>
        </w:rPr>
        <w:t>No.</w:t>
      </w:r>
    </w:p>
    <w:p w14:paraId="041A932B"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[00:41:59] </w:t>
      </w:r>
      <w:r w:rsidRPr="00C0418B">
        <w:rPr>
          <w:rFonts w:ascii="Bookman Old Style" w:hAnsi="Bookman Old Style"/>
        </w:rPr>
        <w:t xml:space="preserve">Bueno </w:t>
      </w:r>
      <w:r>
        <w:rPr>
          <w:rFonts w:ascii="Bookman Old Style" w:hAnsi="Bookman Old Style"/>
        </w:rPr>
        <w:t>¿</w:t>
      </w:r>
      <w:r w:rsidRPr="00C0418B">
        <w:rPr>
          <w:rFonts w:ascii="Bookman Old Style" w:hAnsi="Bookman Old Style"/>
        </w:rPr>
        <w:t>en la licencia de construcción respectiva sobre</w:t>
      </w:r>
      <w:r>
        <w:rPr>
          <w:rFonts w:ascii="Bookman Old Style" w:hAnsi="Bookman Old Style"/>
        </w:rPr>
        <w:t xml:space="preserve"> </w:t>
      </w:r>
      <w:r w:rsidRPr="00C0418B">
        <w:rPr>
          <w:rFonts w:ascii="Bookman Old Style" w:hAnsi="Bookman Old Style"/>
        </w:rPr>
        <w:t xml:space="preserve">los </w:t>
      </w:r>
      <w:proofErr w:type="spellStart"/>
      <w:r>
        <w:rPr>
          <w:rFonts w:ascii="Bookman Old Style" w:hAnsi="Bookman Old Style"/>
        </w:rPr>
        <w:t>barretes</w:t>
      </w:r>
      <w:proofErr w:type="spellEnd"/>
      <w:r>
        <w:rPr>
          <w:rFonts w:ascii="Bookman Old Style" w:hAnsi="Bookman Old Style"/>
        </w:rPr>
        <w:t xml:space="preserve"> </w:t>
      </w:r>
      <w:r w:rsidRPr="00C0418B">
        <w:rPr>
          <w:rFonts w:ascii="Bookman Old Style" w:hAnsi="Bookman Old Style"/>
        </w:rPr>
        <w:t xml:space="preserve">debe figurar que los mismos están físicamente ahí </w:t>
      </w:r>
      <w:r>
        <w:rPr>
          <w:rFonts w:ascii="Bookman Old Style" w:hAnsi="Bookman Old Style"/>
        </w:rPr>
        <w:t>o</w:t>
      </w:r>
      <w:r w:rsidRPr="00C0418B">
        <w:rPr>
          <w:rFonts w:ascii="Bookman Old Style" w:hAnsi="Bookman Old Style"/>
        </w:rPr>
        <w:t xml:space="preserve"> los barrotes son un elemento o una fase de la construcción que tiene que ejecutarse, pero que luego no queda reflejado en el plano que es aprobado por la curaduría?</w:t>
      </w:r>
    </w:p>
    <w:p w14:paraId="49FEEE40" w14:textId="77777777" w:rsidR="00981918" w:rsidRPr="00C0418B" w:rsidRDefault="00981918" w:rsidP="00981918">
      <w:pPr>
        <w:jc w:val="both"/>
        <w:rPr>
          <w:rFonts w:ascii="Bookman Old Style" w:hAnsi="Bookman Old Style"/>
        </w:rPr>
      </w:pPr>
      <w:r w:rsidRPr="00F60FEA">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[00:42:26] </w:t>
      </w:r>
      <w:r>
        <w:rPr>
          <w:rFonts w:ascii="Bookman Old Style" w:hAnsi="Bookman Old Style"/>
        </w:rPr>
        <w:t>La</w:t>
      </w:r>
      <w:r w:rsidRPr="00C0418B">
        <w:rPr>
          <w:rFonts w:ascii="Bookman Old Style" w:hAnsi="Bookman Old Style"/>
        </w:rPr>
        <w:t xml:space="preserve"> verdad no es un tema, no soy experto en legalización en esa parte, no le puedo responder a esa pregunta, lo siento.</w:t>
      </w:r>
    </w:p>
    <w:p w14:paraId="26C55B93"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[00:42:38] </w:t>
      </w:r>
      <w:r>
        <w:rPr>
          <w:rFonts w:ascii="Bookman Old Style" w:hAnsi="Bookman Old Style"/>
        </w:rPr>
        <w:t>T</w:t>
      </w:r>
      <w:r w:rsidRPr="00C0418B">
        <w:rPr>
          <w:rFonts w:ascii="Bookman Old Style" w:hAnsi="Bookman Old Style"/>
        </w:rPr>
        <w:t>ranquilo. El diseño</w:t>
      </w:r>
      <w:r>
        <w:rPr>
          <w:rFonts w:ascii="Bookman Old Style" w:hAnsi="Bookman Old Style"/>
        </w:rPr>
        <w:t>, v</w:t>
      </w:r>
      <w:r w:rsidRPr="00C0418B">
        <w:rPr>
          <w:rFonts w:ascii="Bookman Old Style" w:hAnsi="Bookman Old Style"/>
        </w:rPr>
        <w:t>amos a hablar un poco del diseño</w:t>
      </w:r>
      <w:r>
        <w:rPr>
          <w:rFonts w:ascii="Bookman Old Style" w:hAnsi="Bookman Old Style"/>
        </w:rPr>
        <w:t>, u</w:t>
      </w:r>
      <w:r w:rsidRPr="00C0418B">
        <w:rPr>
          <w:rFonts w:ascii="Bookman Old Style" w:hAnsi="Bookman Old Style"/>
        </w:rPr>
        <w:t xml:space="preserve">sted ha contado que efectivamente hubo una modificación del diseño </w:t>
      </w:r>
      <w:r>
        <w:rPr>
          <w:rFonts w:ascii="Bookman Old Style" w:hAnsi="Bookman Old Style"/>
        </w:rPr>
        <w:t>¿e</w:t>
      </w:r>
      <w:r w:rsidRPr="00C0418B">
        <w:rPr>
          <w:rFonts w:ascii="Bookman Old Style" w:hAnsi="Bookman Old Style"/>
        </w:rPr>
        <w:t xml:space="preserve">l diseño inicial fue el que se tuvo como base para la propuesta que realizó </w:t>
      </w:r>
      <w:r>
        <w:rPr>
          <w:rFonts w:ascii="Bookman Old Style" w:hAnsi="Bookman Old Style"/>
        </w:rPr>
        <w:t>Equipos y Terratest?</w:t>
      </w:r>
    </w:p>
    <w:p w14:paraId="2AE45362" w14:textId="77777777" w:rsidR="00981918" w:rsidRPr="00C0418B" w:rsidRDefault="00981918" w:rsidP="00981918">
      <w:pPr>
        <w:jc w:val="both"/>
        <w:rPr>
          <w:rFonts w:ascii="Bookman Old Style" w:hAnsi="Bookman Old Style"/>
        </w:rPr>
      </w:pPr>
      <w:r w:rsidRPr="00F60FEA">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[00:43:47] </w:t>
      </w:r>
      <w:r w:rsidRPr="00C0418B">
        <w:rPr>
          <w:rFonts w:ascii="Bookman Old Style" w:hAnsi="Bookman Old Style"/>
        </w:rPr>
        <w:t>S</w:t>
      </w:r>
      <w:r>
        <w:rPr>
          <w:rFonts w:ascii="Bookman Old Style" w:hAnsi="Bookman Old Style"/>
        </w:rPr>
        <w:t>í,</w:t>
      </w:r>
      <w:r w:rsidRPr="00C0418B">
        <w:rPr>
          <w:rFonts w:ascii="Bookman Old Style" w:hAnsi="Bookman Old Style"/>
        </w:rPr>
        <w:t xml:space="preserve"> se compartió un diseño en el mes enero del 21.</w:t>
      </w:r>
      <w:r>
        <w:rPr>
          <w:rFonts w:ascii="Bookman Old Style" w:hAnsi="Bookman Old Style"/>
        </w:rPr>
        <w:t xml:space="preserve">.. </w:t>
      </w:r>
      <w:r>
        <w:rPr>
          <w:rFonts w:ascii="Bookman Old Style" w:hAnsi="Bookman Old Style"/>
          <w:sz w:val="16"/>
          <w:szCs w:val="12"/>
        </w:rPr>
        <w:t>(Interpelado)</w:t>
      </w:r>
    </w:p>
    <w:p w14:paraId="335A4F3F"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[00:43:57] </w:t>
      </w:r>
      <w:r>
        <w:rPr>
          <w:rFonts w:ascii="Bookman Old Style" w:hAnsi="Bookman Old Style"/>
        </w:rPr>
        <w:t>Por favor</w:t>
      </w:r>
      <w:r w:rsidRPr="00C0418B">
        <w:rPr>
          <w:rFonts w:ascii="Bookman Old Style" w:hAnsi="Bookman Old Style"/>
        </w:rPr>
        <w:t>.</w:t>
      </w:r>
      <w:r>
        <w:rPr>
          <w:rFonts w:ascii="Bookman Old Style" w:hAnsi="Bookman Old Style"/>
        </w:rPr>
        <w:t>..</w:t>
      </w:r>
    </w:p>
    <w:p w14:paraId="2CAD05F5" w14:textId="77777777" w:rsidR="00981918" w:rsidRDefault="00981918" w:rsidP="00981918">
      <w:pPr>
        <w:jc w:val="both"/>
        <w:rPr>
          <w:rFonts w:ascii="Bookman Old Style" w:hAnsi="Bookman Old Style"/>
        </w:rPr>
      </w:pPr>
      <w:r w:rsidRPr="00F60FEA">
        <w:rPr>
          <w:rFonts w:ascii="Bookman Old Style" w:hAnsi="Bookman Old Style"/>
          <w:bCs/>
        </w:rPr>
        <w:lastRenderedPageBreak/>
        <w:t>SR. GARCÍA:</w:t>
      </w:r>
      <w:r w:rsidRPr="00C0418B">
        <w:rPr>
          <w:rFonts w:ascii="Bookman Old Style" w:hAnsi="Bookman Old Style"/>
          <w:b/>
        </w:rPr>
        <w:t xml:space="preserve"> </w:t>
      </w:r>
      <w:r w:rsidRPr="00C0418B">
        <w:rPr>
          <w:rFonts w:ascii="Bookman Old Style" w:hAnsi="Bookman Old Style"/>
          <w:color w:val="777777"/>
        </w:rPr>
        <w:t xml:space="preserve">[00:43:57] </w:t>
      </w:r>
      <w:r>
        <w:rPr>
          <w:rFonts w:ascii="Bookman Old Style" w:hAnsi="Bookman Old Style"/>
        </w:rPr>
        <w:t>E</w:t>
      </w:r>
      <w:r w:rsidRPr="00C0418B">
        <w:rPr>
          <w:rFonts w:ascii="Bookman Old Style" w:hAnsi="Bookman Old Style"/>
        </w:rPr>
        <w:t xml:space="preserve">n el mes enero del 21 que sirvió para la presentación de la oferta, </w:t>
      </w:r>
      <w:r>
        <w:rPr>
          <w:rFonts w:ascii="Bookman Old Style" w:hAnsi="Bookman Old Style"/>
        </w:rPr>
        <w:t>l</w:t>
      </w:r>
      <w:r w:rsidRPr="00C0418B">
        <w:rPr>
          <w:rFonts w:ascii="Bookman Old Style" w:hAnsi="Bookman Old Style"/>
        </w:rPr>
        <w:t>uego posteriormente a ello hubo unas consultas</w:t>
      </w:r>
      <w:r>
        <w:rPr>
          <w:rFonts w:ascii="Bookman Old Style" w:hAnsi="Bookman Old Style"/>
        </w:rPr>
        <w:t>,</w:t>
      </w:r>
      <w:r w:rsidRPr="00C0418B">
        <w:rPr>
          <w:rFonts w:ascii="Bookman Old Style" w:hAnsi="Bookman Old Style"/>
        </w:rPr>
        <w:t xml:space="preserve"> en ellas </w:t>
      </w:r>
      <w:r>
        <w:rPr>
          <w:rFonts w:ascii="Bookman Old Style" w:hAnsi="Bookman Old Style"/>
        </w:rPr>
        <w:t>m</w:t>
      </w:r>
      <w:r w:rsidRPr="00C0418B">
        <w:rPr>
          <w:rFonts w:ascii="Bookman Old Style" w:hAnsi="Bookman Old Style"/>
        </w:rPr>
        <w:t xml:space="preserve">e parece que hubo hasta 3, o sea se hicieron unas preguntas sobre el proceso y se mandaron me parece que hasta </w:t>
      </w:r>
      <w:r>
        <w:rPr>
          <w:rFonts w:ascii="Bookman Old Style" w:hAnsi="Bookman Old Style"/>
        </w:rPr>
        <w:t xml:space="preserve">3 </w:t>
      </w:r>
      <w:r w:rsidRPr="00C0418B">
        <w:rPr>
          <w:rFonts w:ascii="Bookman Old Style" w:hAnsi="Bookman Old Style"/>
        </w:rPr>
        <w:t xml:space="preserve">adendas a la solicitud de oferta que incluía algunas matizaciones a los diseños. </w:t>
      </w:r>
    </w:p>
    <w:p w14:paraId="5F0D9BB2" w14:textId="77777777" w:rsidR="00981918" w:rsidRPr="00C0418B" w:rsidRDefault="00981918" w:rsidP="00981918">
      <w:pPr>
        <w:jc w:val="both"/>
        <w:rPr>
          <w:rFonts w:ascii="Bookman Old Style" w:hAnsi="Bookman Old Style"/>
        </w:rPr>
      </w:pPr>
      <w:r w:rsidRPr="00C0418B">
        <w:rPr>
          <w:rFonts w:ascii="Bookman Old Style" w:hAnsi="Bookman Old Style"/>
        </w:rPr>
        <w:t>Básicamente se venían avanzando diseños, pero el 15 de marzo se nos comunicó formalmente, se nos envió un juego de planos que no difería en grande de los que ya habíamos tenido en el cual constaban los planos ya firmados para construcción el 15 de marzo. Eso es lo que se recibió de 2021.</w:t>
      </w:r>
    </w:p>
    <w:p w14:paraId="2C491BD3"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[00:44:54] </w:t>
      </w:r>
      <w:r>
        <w:rPr>
          <w:rFonts w:ascii="Bookman Old Style" w:hAnsi="Bookman Old Style"/>
        </w:rPr>
        <w:t>¿E</w:t>
      </w:r>
      <w:r w:rsidRPr="00C0418B">
        <w:rPr>
          <w:rFonts w:ascii="Bookman Old Style" w:hAnsi="Bookman Old Style"/>
        </w:rPr>
        <w:t xml:space="preserve">l acta de inicio de obra </w:t>
      </w:r>
      <w:r>
        <w:rPr>
          <w:rFonts w:ascii="Bookman Old Style" w:hAnsi="Bookman Old Style"/>
        </w:rPr>
        <w:t>d</w:t>
      </w:r>
      <w:r w:rsidRPr="00C0418B">
        <w:rPr>
          <w:rFonts w:ascii="Bookman Old Style" w:hAnsi="Bookman Old Style"/>
        </w:rPr>
        <w:t>e qué fecha es o</w:t>
      </w:r>
      <w:r>
        <w:rPr>
          <w:rFonts w:ascii="Bookman Old Style" w:hAnsi="Bookman Old Style"/>
        </w:rPr>
        <w:t xml:space="preserve"> el </w:t>
      </w:r>
      <w:r w:rsidRPr="00C0418B">
        <w:rPr>
          <w:rFonts w:ascii="Bookman Old Style" w:hAnsi="Bookman Old Style"/>
        </w:rPr>
        <w:t xml:space="preserve">inicio de la obra </w:t>
      </w:r>
      <w:r>
        <w:rPr>
          <w:rFonts w:ascii="Bookman Old Style" w:hAnsi="Bookman Old Style"/>
        </w:rPr>
        <w:t>e</w:t>
      </w:r>
      <w:r w:rsidRPr="00C0418B">
        <w:rPr>
          <w:rFonts w:ascii="Bookman Old Style" w:hAnsi="Bookman Old Style"/>
        </w:rPr>
        <w:t>n qué momento tuvo lugar</w:t>
      </w:r>
      <w:r>
        <w:rPr>
          <w:rFonts w:ascii="Bookman Old Style" w:hAnsi="Bookman Old Style"/>
        </w:rPr>
        <w:t>?</w:t>
      </w:r>
    </w:p>
    <w:p w14:paraId="759513A7" w14:textId="77777777" w:rsidR="00981918" w:rsidRPr="00C0418B" w:rsidRDefault="00981918" w:rsidP="00981918">
      <w:pPr>
        <w:jc w:val="both"/>
        <w:rPr>
          <w:rFonts w:ascii="Bookman Old Style" w:hAnsi="Bookman Old Style"/>
        </w:rPr>
      </w:pPr>
      <w:r w:rsidRPr="009B2A95">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[00:45:01]</w:t>
      </w:r>
      <w:r w:rsidRPr="00C0418B">
        <w:rPr>
          <w:rFonts w:ascii="Bookman Old Style" w:hAnsi="Bookman Old Style"/>
        </w:rPr>
        <w:t xml:space="preserve"> La fecha de inicio de obra se firmó el día con fecha 23 de abril del 21.</w:t>
      </w:r>
    </w:p>
    <w:p w14:paraId="28B0AFE2"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[00:45:08] </w:t>
      </w:r>
      <w:r w:rsidRPr="00C0418B">
        <w:rPr>
          <w:rFonts w:ascii="Bookman Old Style" w:hAnsi="Bookman Old Style"/>
        </w:rPr>
        <w:t>23 de abril del 21</w:t>
      </w:r>
      <w:r>
        <w:rPr>
          <w:rFonts w:ascii="Bookman Old Style" w:hAnsi="Bookman Old Style"/>
        </w:rPr>
        <w:t>, e</w:t>
      </w:r>
      <w:r w:rsidRPr="00C0418B">
        <w:rPr>
          <w:rFonts w:ascii="Bookman Old Style" w:hAnsi="Bookman Old Style"/>
        </w:rPr>
        <w:t>s decir ya en ese momento tenían los diseños respectivos ¿</w:t>
      </w:r>
      <w:r>
        <w:rPr>
          <w:rFonts w:ascii="Bookman Old Style" w:hAnsi="Bookman Old Style"/>
        </w:rPr>
        <w:t>c</w:t>
      </w:r>
      <w:r w:rsidRPr="00C0418B">
        <w:rPr>
          <w:rFonts w:ascii="Bookman Old Style" w:hAnsi="Bookman Old Style"/>
        </w:rPr>
        <w:t>orrecto?</w:t>
      </w:r>
    </w:p>
    <w:p w14:paraId="5E8219C2" w14:textId="77777777" w:rsidR="00981918" w:rsidRPr="00C0418B" w:rsidRDefault="00981918" w:rsidP="00981918">
      <w:pPr>
        <w:jc w:val="both"/>
        <w:rPr>
          <w:rFonts w:ascii="Bookman Old Style" w:hAnsi="Bookman Old Style"/>
        </w:rPr>
      </w:pPr>
      <w:r w:rsidRPr="009B2A95">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[00:45:17] </w:t>
      </w:r>
      <w:r w:rsidRPr="00C0418B">
        <w:rPr>
          <w:rFonts w:ascii="Bookman Old Style" w:hAnsi="Bookman Old Style"/>
        </w:rPr>
        <w:t>Sí claro</w:t>
      </w:r>
      <w:r>
        <w:rPr>
          <w:rFonts w:ascii="Bookman Old Style" w:hAnsi="Bookman Old Style"/>
        </w:rPr>
        <w:t>, t</w:t>
      </w:r>
      <w:r w:rsidRPr="00C0418B">
        <w:rPr>
          <w:rFonts w:ascii="Bookman Old Style" w:hAnsi="Bookman Old Style"/>
        </w:rPr>
        <w:t>eníamos unos diseños, sí.</w:t>
      </w:r>
    </w:p>
    <w:p w14:paraId="1A694CED"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[00:45:23] </w:t>
      </w:r>
      <w:r>
        <w:rPr>
          <w:rFonts w:ascii="Bookman Old Style" w:hAnsi="Bookman Old Style"/>
        </w:rPr>
        <w:t>Y</w:t>
      </w:r>
      <w:r w:rsidRPr="00C0418B">
        <w:rPr>
          <w:rFonts w:ascii="Bookman Old Style" w:hAnsi="Bookman Old Style"/>
        </w:rPr>
        <w:t xml:space="preserve"> comenzaron en ese mes de abril </w:t>
      </w:r>
      <w:r>
        <w:rPr>
          <w:rFonts w:ascii="Bookman Old Style" w:hAnsi="Bookman Old Style"/>
        </w:rPr>
        <w:t>l</w:t>
      </w:r>
      <w:r w:rsidRPr="00C0418B">
        <w:rPr>
          <w:rFonts w:ascii="Bookman Old Style" w:hAnsi="Bookman Old Style"/>
        </w:rPr>
        <w:t xml:space="preserve">a obra. ¿Qué modificaciones de los diseños se hicieron </w:t>
      </w:r>
      <w:r>
        <w:rPr>
          <w:rFonts w:ascii="Bookman Old Style" w:hAnsi="Bookman Old Style"/>
        </w:rPr>
        <w:t>d</w:t>
      </w:r>
      <w:r w:rsidRPr="00C0418B">
        <w:rPr>
          <w:rFonts w:ascii="Bookman Old Style" w:hAnsi="Bookman Old Style"/>
        </w:rPr>
        <w:t>espués de esa fecha del inicio de la obra en abril del año 2021</w:t>
      </w:r>
      <w:r>
        <w:rPr>
          <w:rFonts w:ascii="Bookman Old Style" w:hAnsi="Bookman Old Style"/>
        </w:rPr>
        <w:t>?</w:t>
      </w:r>
    </w:p>
    <w:p w14:paraId="5593124B" w14:textId="77777777" w:rsidR="00981918" w:rsidRPr="00C0418B" w:rsidRDefault="00981918" w:rsidP="00981918">
      <w:pPr>
        <w:jc w:val="both"/>
        <w:rPr>
          <w:rFonts w:ascii="Bookman Old Style" w:hAnsi="Bookman Old Style"/>
        </w:rPr>
      </w:pPr>
      <w:r w:rsidRPr="009B2A95">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[00:45:38] </w:t>
      </w:r>
      <w:r w:rsidRPr="00C0418B">
        <w:rPr>
          <w:rFonts w:ascii="Bookman Old Style" w:hAnsi="Bookman Old Style"/>
        </w:rPr>
        <w:t>Bueno,</w:t>
      </w:r>
      <w:r>
        <w:rPr>
          <w:rFonts w:ascii="Bookman Old Style" w:hAnsi="Bookman Old Style"/>
        </w:rPr>
        <w:t xml:space="preserve"> </w:t>
      </w:r>
      <w:r w:rsidRPr="00C0418B">
        <w:rPr>
          <w:rFonts w:ascii="Bookman Old Style" w:hAnsi="Bookman Old Style"/>
        </w:rPr>
        <w:t>pues pasado la fecha de abril de 2021 se solicitaron unos pilotes adicionales para hacer una prueba.</w:t>
      </w:r>
      <w:r>
        <w:rPr>
          <w:rFonts w:ascii="Bookman Old Style" w:hAnsi="Bookman Old Style"/>
        </w:rPr>
        <w:t>..</w:t>
      </w:r>
      <w:r w:rsidRPr="009B2A95">
        <w:rPr>
          <w:rFonts w:ascii="Bookman Old Style" w:hAnsi="Bookman Old Style"/>
          <w:sz w:val="16"/>
          <w:szCs w:val="12"/>
        </w:rPr>
        <w:t xml:space="preserve"> </w:t>
      </w:r>
      <w:r>
        <w:rPr>
          <w:rFonts w:ascii="Bookman Old Style" w:hAnsi="Bookman Old Style"/>
          <w:sz w:val="16"/>
          <w:szCs w:val="12"/>
        </w:rPr>
        <w:t>(Interpelado)</w:t>
      </w:r>
    </w:p>
    <w:p w14:paraId="38C41D40"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[00:45:49] </w:t>
      </w:r>
      <w:r w:rsidRPr="00C0418B">
        <w:rPr>
          <w:rFonts w:ascii="Bookman Old Style" w:hAnsi="Bookman Old Style"/>
        </w:rPr>
        <w:t xml:space="preserve">Discúlpeme, </w:t>
      </w:r>
      <w:r>
        <w:rPr>
          <w:rFonts w:ascii="Bookman Old Style" w:hAnsi="Bookman Old Style"/>
        </w:rPr>
        <w:t>s</w:t>
      </w:r>
      <w:r w:rsidRPr="00C0418B">
        <w:rPr>
          <w:rFonts w:ascii="Bookman Old Style" w:hAnsi="Bookman Old Style"/>
        </w:rPr>
        <w:t>eñoría</w:t>
      </w:r>
      <w:r>
        <w:rPr>
          <w:rFonts w:ascii="Bookman Old Style" w:hAnsi="Bookman Old Style"/>
        </w:rPr>
        <w:t>, p</w:t>
      </w:r>
      <w:r w:rsidRPr="00C0418B">
        <w:rPr>
          <w:rFonts w:ascii="Bookman Old Style" w:hAnsi="Bookman Old Style"/>
        </w:rPr>
        <w:t xml:space="preserve">residente </w:t>
      </w:r>
      <w:r>
        <w:rPr>
          <w:rFonts w:ascii="Bookman Old Style" w:hAnsi="Bookman Old Style"/>
        </w:rPr>
        <w:t>u</w:t>
      </w:r>
      <w:r w:rsidRPr="00C0418B">
        <w:rPr>
          <w:rFonts w:ascii="Bookman Old Style" w:hAnsi="Bookman Old Style"/>
        </w:rPr>
        <w:t>n segundo. Don Juan le voy a pedir un favor</w:t>
      </w:r>
      <w:r>
        <w:rPr>
          <w:rFonts w:ascii="Bookman Old Style" w:hAnsi="Bookman Old Style"/>
        </w:rPr>
        <w:t>, c</w:t>
      </w:r>
      <w:r w:rsidRPr="00C0418B">
        <w:rPr>
          <w:rFonts w:ascii="Bookman Old Style" w:hAnsi="Bookman Old Style"/>
        </w:rPr>
        <w:t>uando usted hable de la conjugación de algún visitaron, hicieron</w:t>
      </w:r>
      <w:r>
        <w:rPr>
          <w:rFonts w:ascii="Bookman Old Style" w:hAnsi="Bookman Old Style"/>
        </w:rPr>
        <w:t>, l</w:t>
      </w:r>
      <w:r w:rsidRPr="00C0418B">
        <w:rPr>
          <w:rFonts w:ascii="Bookman Old Style" w:hAnsi="Bookman Old Style"/>
        </w:rPr>
        <w:t>e pido por favor que indique quién es el sujeto que actúa.</w:t>
      </w:r>
    </w:p>
    <w:p w14:paraId="462A4CF9" w14:textId="77777777" w:rsidR="00981918" w:rsidRDefault="00981918" w:rsidP="00981918">
      <w:pPr>
        <w:jc w:val="both"/>
        <w:rPr>
          <w:rFonts w:ascii="Bookman Old Style" w:hAnsi="Bookman Old Style"/>
        </w:rPr>
      </w:pPr>
      <w:r w:rsidRPr="009B2A95">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[00:46:08] </w:t>
      </w:r>
      <w:r>
        <w:rPr>
          <w:rFonts w:ascii="Bookman Old Style" w:hAnsi="Bookman Old Style"/>
        </w:rPr>
        <w:t xml:space="preserve">Vale. </w:t>
      </w:r>
      <w:r w:rsidRPr="00C0418B">
        <w:rPr>
          <w:rFonts w:ascii="Bookman Old Style" w:hAnsi="Bookman Old Style"/>
        </w:rPr>
        <w:t>Entonces</w:t>
      </w:r>
      <w:r>
        <w:rPr>
          <w:rFonts w:ascii="Bookman Old Style" w:hAnsi="Bookman Old Style"/>
        </w:rPr>
        <w:t>,</w:t>
      </w:r>
      <w:r w:rsidRPr="00C0418B">
        <w:rPr>
          <w:rFonts w:ascii="Bookman Old Style" w:hAnsi="Bookman Old Style"/>
        </w:rPr>
        <w:t xml:space="preserve"> estábamos en la presentación. Se iniciaron los trabajos, </w:t>
      </w:r>
      <w:r>
        <w:rPr>
          <w:rFonts w:ascii="Bookman Old Style" w:hAnsi="Bookman Old Style"/>
        </w:rPr>
        <w:t xml:space="preserve">Terratest </w:t>
      </w:r>
      <w:r w:rsidRPr="00C0418B">
        <w:rPr>
          <w:rFonts w:ascii="Bookman Old Style" w:hAnsi="Bookman Old Style"/>
        </w:rPr>
        <w:t xml:space="preserve">inició los trabajos </w:t>
      </w:r>
      <w:r>
        <w:rPr>
          <w:rFonts w:ascii="Bookman Old Style" w:hAnsi="Bookman Old Style"/>
        </w:rPr>
        <w:t>e</w:t>
      </w:r>
      <w:r w:rsidRPr="00C0418B">
        <w:rPr>
          <w:rFonts w:ascii="Bookman Old Style" w:hAnsi="Bookman Old Style"/>
        </w:rPr>
        <w:t>n efecto el 23 de abril</w:t>
      </w:r>
      <w:r>
        <w:rPr>
          <w:rFonts w:ascii="Bookman Old Style" w:hAnsi="Bookman Old Style"/>
        </w:rPr>
        <w:t>, e</w:t>
      </w:r>
      <w:r w:rsidRPr="00C0418B">
        <w:rPr>
          <w:rFonts w:ascii="Bookman Old Style" w:hAnsi="Bookman Old Style"/>
        </w:rPr>
        <w:t>l cliente solicitó la ejecución de unos pilotes adicionales para hacer unas pruebas de carga</w:t>
      </w:r>
      <w:r>
        <w:rPr>
          <w:rFonts w:ascii="Bookman Old Style" w:hAnsi="Bookman Old Style"/>
        </w:rPr>
        <w:t>;</w:t>
      </w:r>
      <w:r w:rsidRPr="00C0418B">
        <w:rPr>
          <w:rFonts w:ascii="Bookman Old Style" w:hAnsi="Bookman Old Style"/>
        </w:rPr>
        <w:t xml:space="preserve"> </w:t>
      </w:r>
      <w:r>
        <w:rPr>
          <w:rFonts w:ascii="Bookman Old Style" w:hAnsi="Bookman Old Style"/>
        </w:rPr>
        <w:t>e</w:t>
      </w:r>
      <w:r w:rsidRPr="00C0418B">
        <w:rPr>
          <w:rFonts w:ascii="Bookman Old Style" w:hAnsi="Bookman Old Style"/>
        </w:rPr>
        <w:t xml:space="preserve">sas pruebas de carga consisten en la colocación de unos pilotes adicionales a los cuales se les aplica una presión con la ayuda de un gato hidráulico para evaluar cuánto resiste el pilote </w:t>
      </w:r>
      <w:r>
        <w:rPr>
          <w:rFonts w:ascii="Bookman Old Style" w:hAnsi="Bookman Old Style"/>
        </w:rPr>
        <w:t>d</w:t>
      </w:r>
      <w:r w:rsidRPr="00C0418B">
        <w:rPr>
          <w:rFonts w:ascii="Bookman Old Style" w:hAnsi="Bookman Old Style"/>
        </w:rPr>
        <w:t>e verdad</w:t>
      </w:r>
      <w:r>
        <w:rPr>
          <w:rFonts w:ascii="Bookman Old Style" w:hAnsi="Bookman Old Style"/>
        </w:rPr>
        <w:t>.</w:t>
      </w:r>
    </w:p>
    <w:p w14:paraId="7691043D" w14:textId="77777777" w:rsidR="00981918" w:rsidRDefault="00981918" w:rsidP="00981918">
      <w:pPr>
        <w:jc w:val="both"/>
        <w:rPr>
          <w:rFonts w:ascii="Bookman Old Style" w:hAnsi="Bookman Old Style"/>
        </w:rPr>
      </w:pPr>
      <w:r>
        <w:rPr>
          <w:rFonts w:ascii="Bookman Old Style" w:hAnsi="Bookman Old Style"/>
        </w:rPr>
        <w:t>C</w:t>
      </w:r>
      <w:r w:rsidRPr="00C0418B">
        <w:rPr>
          <w:rFonts w:ascii="Bookman Old Style" w:hAnsi="Bookman Old Style"/>
        </w:rPr>
        <w:t xml:space="preserve">on esos nuevos datos de la resistencia al terreno y el comportamiento del pilote sobre el terreno se mejoraron los parámetros de diseño, porque lo importante cuando el </w:t>
      </w:r>
      <w:proofErr w:type="spellStart"/>
      <w:r w:rsidRPr="00C0418B">
        <w:rPr>
          <w:rFonts w:ascii="Bookman Old Style" w:hAnsi="Bookman Old Style"/>
        </w:rPr>
        <w:t>s</w:t>
      </w:r>
      <w:r>
        <w:rPr>
          <w:rFonts w:ascii="Bookman Old Style" w:hAnsi="Bookman Old Style"/>
        </w:rPr>
        <w:t>u</w:t>
      </w:r>
      <w:r w:rsidRPr="00C0418B">
        <w:rPr>
          <w:rFonts w:ascii="Bookman Old Style" w:hAnsi="Bookman Old Style"/>
        </w:rPr>
        <w:t>lista</w:t>
      </w:r>
      <w:proofErr w:type="spellEnd"/>
      <w:r w:rsidRPr="00C0418B">
        <w:rPr>
          <w:rFonts w:ascii="Bookman Old Style" w:hAnsi="Bookman Old Style"/>
        </w:rPr>
        <w:t xml:space="preserve"> hace un estudio de suelos da unos parámetros de diseño, dice este terreno aguanta tanto, pues entonces cuando se hizo la prueba resulta ser que el terreno con los pilotes de prueba mejoraba o el comportamiento de los pilotos mejoraba más de un 30%</w:t>
      </w:r>
      <w:r>
        <w:rPr>
          <w:rFonts w:ascii="Bookman Old Style" w:hAnsi="Bookman Old Style"/>
        </w:rPr>
        <w:t>, n</w:t>
      </w:r>
      <w:r w:rsidRPr="00C0418B">
        <w:rPr>
          <w:rFonts w:ascii="Bookman Old Style" w:hAnsi="Bookman Old Style"/>
        </w:rPr>
        <w:t>o recuerdo la cifra exactamente</w:t>
      </w:r>
      <w:r>
        <w:rPr>
          <w:rFonts w:ascii="Bookman Old Style" w:hAnsi="Bookman Old Style"/>
        </w:rPr>
        <w:t>,</w:t>
      </w:r>
      <w:r w:rsidRPr="00C0418B">
        <w:rPr>
          <w:rFonts w:ascii="Bookman Old Style" w:hAnsi="Bookman Old Style"/>
        </w:rPr>
        <w:t xml:space="preserve"> las capacidades que se había supuesto del informe geotécnico.</w:t>
      </w:r>
    </w:p>
    <w:p w14:paraId="607EABD2" w14:textId="77777777" w:rsidR="00981918" w:rsidRDefault="00981918" w:rsidP="00981918">
      <w:pPr>
        <w:jc w:val="both"/>
        <w:rPr>
          <w:rFonts w:ascii="Bookman Old Style" w:hAnsi="Bookman Old Style"/>
        </w:rPr>
      </w:pPr>
      <w:r w:rsidRPr="00C0418B">
        <w:rPr>
          <w:rFonts w:ascii="Bookman Old Style" w:hAnsi="Bookman Old Style"/>
        </w:rPr>
        <w:lastRenderedPageBreak/>
        <w:t>Entonces cuando se recalculó la estructura y la cimentación de lo que quedaba por construir se entró en un proceso de optimización, eliminando así en líneas generales, el 30% de la cimentación</w:t>
      </w:r>
      <w:r>
        <w:rPr>
          <w:rFonts w:ascii="Bookman Old Style" w:hAnsi="Bookman Old Style"/>
        </w:rPr>
        <w:t>,</w:t>
      </w:r>
      <w:r w:rsidRPr="00C0418B">
        <w:rPr>
          <w:rFonts w:ascii="Bookman Old Style" w:hAnsi="Bookman Old Style"/>
        </w:rPr>
        <w:t xml:space="preserve"> que no es que sea el </w:t>
      </w:r>
      <w:r>
        <w:rPr>
          <w:rFonts w:ascii="Bookman Old Style" w:hAnsi="Bookman Old Style"/>
        </w:rPr>
        <w:t xml:space="preserve">1 </w:t>
      </w:r>
      <w:r w:rsidRPr="00C0418B">
        <w:rPr>
          <w:rFonts w:ascii="Bookman Old Style" w:hAnsi="Bookman Old Style"/>
        </w:rPr>
        <w:t xml:space="preserve">de cada </w:t>
      </w:r>
      <w:r>
        <w:rPr>
          <w:rFonts w:ascii="Bookman Old Style" w:hAnsi="Bookman Old Style"/>
        </w:rPr>
        <w:t xml:space="preserve">3, </w:t>
      </w:r>
      <w:r w:rsidRPr="00C0418B">
        <w:rPr>
          <w:rFonts w:ascii="Bookman Old Style" w:hAnsi="Bookman Old Style"/>
        </w:rPr>
        <w:t xml:space="preserve">ni nada, lo que se hizo fue reducir el número de elementos y los elementos que había hacerlos más pequeños y en efecto, pues donde había </w:t>
      </w:r>
      <w:r>
        <w:rPr>
          <w:rFonts w:ascii="Bookman Old Style" w:hAnsi="Bookman Old Style"/>
        </w:rPr>
        <w:t xml:space="preserve">2 </w:t>
      </w:r>
      <w:r w:rsidRPr="00C0418B">
        <w:rPr>
          <w:rFonts w:ascii="Bookman Old Style" w:hAnsi="Bookman Old Style"/>
        </w:rPr>
        <w:t xml:space="preserve">elementos pequeños a lo mejor se hizo </w:t>
      </w:r>
      <w:r>
        <w:rPr>
          <w:rFonts w:ascii="Bookman Old Style" w:hAnsi="Bookman Old Style"/>
        </w:rPr>
        <w:t xml:space="preserve">1 </w:t>
      </w:r>
      <w:r w:rsidRPr="00C0418B">
        <w:rPr>
          <w:rFonts w:ascii="Bookman Old Style" w:hAnsi="Bookman Old Style"/>
        </w:rPr>
        <w:t xml:space="preserve">un poco más grande pero que sustituía a los </w:t>
      </w:r>
      <w:r>
        <w:rPr>
          <w:rFonts w:ascii="Bookman Old Style" w:hAnsi="Bookman Old Style"/>
        </w:rPr>
        <w:t>2</w:t>
      </w:r>
      <w:r w:rsidRPr="00C0418B">
        <w:rPr>
          <w:rFonts w:ascii="Bookman Old Style" w:hAnsi="Bookman Old Style"/>
        </w:rPr>
        <w:t>.</w:t>
      </w:r>
    </w:p>
    <w:p w14:paraId="6F8B7CCC" w14:textId="77777777" w:rsidR="00981918" w:rsidRPr="00C0418B" w:rsidRDefault="00981918" w:rsidP="00981918">
      <w:pPr>
        <w:jc w:val="both"/>
        <w:rPr>
          <w:rFonts w:ascii="Bookman Old Style" w:hAnsi="Bookman Old Style"/>
        </w:rPr>
      </w:pPr>
      <w:r w:rsidRPr="00C0418B">
        <w:rPr>
          <w:rFonts w:ascii="Bookman Old Style" w:hAnsi="Bookman Old Style"/>
        </w:rPr>
        <w:t>En ese proceso de optimización que se hizo</w:t>
      </w:r>
      <w:r>
        <w:rPr>
          <w:rFonts w:ascii="Bookman Old Style" w:hAnsi="Bookman Old Style"/>
        </w:rPr>
        <w:t>,</w:t>
      </w:r>
      <w:r w:rsidRPr="00C0418B">
        <w:rPr>
          <w:rFonts w:ascii="Bookman Old Style" w:hAnsi="Bookman Old Style"/>
        </w:rPr>
        <w:t xml:space="preserve"> como estaba contando, a la vez que la construcción de parte de la obra, porque por ejemplo las pantallas no sufrieron un cambio, pero en ese proceso fue cuando</w:t>
      </w:r>
      <w:r>
        <w:rPr>
          <w:rFonts w:ascii="Bookman Old Style" w:hAnsi="Bookman Old Style"/>
        </w:rPr>
        <w:t xml:space="preserve"> y</w:t>
      </w:r>
      <w:r w:rsidRPr="00C0418B">
        <w:rPr>
          <w:rFonts w:ascii="Bookman Old Style" w:hAnsi="Bookman Old Style"/>
        </w:rPr>
        <w:t>a a partir de octubre de ese mismo año ya se tuvieron los planos definitivos con esa optimización que como me ha preguntado, insisto, consistían en reducción de volumen de cimentación, reducción de elementos</w:t>
      </w:r>
      <w:r>
        <w:rPr>
          <w:rFonts w:ascii="Bookman Old Style" w:hAnsi="Bookman Old Style"/>
        </w:rPr>
        <w:t>,</w:t>
      </w:r>
      <w:r w:rsidRPr="00C0418B">
        <w:rPr>
          <w:rFonts w:ascii="Bookman Old Style" w:hAnsi="Bookman Old Style"/>
        </w:rPr>
        <w:t xml:space="preserve"> se ahorraron alrededor de unos 5</w:t>
      </w:r>
      <w:r>
        <w:rPr>
          <w:rFonts w:ascii="Bookman Old Style" w:hAnsi="Bookman Old Style"/>
        </w:rPr>
        <w:t>.</w:t>
      </w:r>
      <w:r w:rsidRPr="00C0418B">
        <w:rPr>
          <w:rFonts w:ascii="Bookman Old Style" w:hAnsi="Bookman Old Style"/>
        </w:rPr>
        <w:t xml:space="preserve">300 metros cúbicos de cimentación </w:t>
      </w:r>
      <w:r>
        <w:rPr>
          <w:rFonts w:ascii="Bookman Old Style" w:hAnsi="Bookman Old Style"/>
        </w:rPr>
        <w:t>e</w:t>
      </w:r>
      <w:r w:rsidRPr="00C0418B">
        <w:rPr>
          <w:rFonts w:ascii="Bookman Old Style" w:hAnsi="Bookman Old Style"/>
        </w:rPr>
        <w:t>n concreto</w:t>
      </w:r>
      <w:r>
        <w:rPr>
          <w:rFonts w:ascii="Bookman Old Style" w:hAnsi="Bookman Old Style"/>
        </w:rPr>
        <w:t>, e</w:t>
      </w:r>
      <w:r w:rsidRPr="00C0418B">
        <w:rPr>
          <w:rFonts w:ascii="Bookman Old Style" w:hAnsi="Bookman Old Style"/>
        </w:rPr>
        <w:t>tcétera</w:t>
      </w:r>
      <w:r>
        <w:rPr>
          <w:rFonts w:ascii="Bookman Old Style" w:hAnsi="Bookman Old Style"/>
        </w:rPr>
        <w:t>,</w:t>
      </w:r>
      <w:r w:rsidRPr="00C0418B">
        <w:rPr>
          <w:rFonts w:ascii="Bookman Old Style" w:hAnsi="Bookman Old Style"/>
        </w:rPr>
        <w:t xml:space="preserve"> solo en cimentación profunda</w:t>
      </w:r>
      <w:r>
        <w:rPr>
          <w:rFonts w:ascii="Bookman Old Style" w:hAnsi="Bookman Old Style"/>
        </w:rPr>
        <w:t>. T</w:t>
      </w:r>
      <w:r w:rsidRPr="00C0418B">
        <w:rPr>
          <w:rFonts w:ascii="Bookman Old Style" w:hAnsi="Bookman Old Style"/>
        </w:rPr>
        <w:t>ambién tuvieron otros ahorros adicionales en cuanto a las losas y</w:t>
      </w:r>
      <w:r>
        <w:rPr>
          <w:rFonts w:ascii="Bookman Old Style" w:hAnsi="Bookman Old Style"/>
        </w:rPr>
        <w:t xml:space="preserve"> a</w:t>
      </w:r>
      <w:r w:rsidRPr="00C0418B">
        <w:rPr>
          <w:rFonts w:ascii="Bookman Old Style" w:hAnsi="Bookman Old Style"/>
        </w:rPr>
        <w:t xml:space="preserve"> los encepados donde se apoyaba la cimentación. Eso fue el proceso de optimización.</w:t>
      </w:r>
    </w:p>
    <w:p w14:paraId="042ABA81"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[00:49:20] </w:t>
      </w:r>
      <w:r>
        <w:rPr>
          <w:rFonts w:ascii="Bookman Old Style" w:hAnsi="Bookman Old Style"/>
        </w:rPr>
        <w:t>¿E</w:t>
      </w:r>
      <w:r w:rsidRPr="00C0418B">
        <w:rPr>
          <w:rFonts w:ascii="Bookman Old Style" w:hAnsi="Bookman Old Style"/>
        </w:rPr>
        <w:t>se proceso de optimización estaba convenido desde un comienzo entre las dos partes contratante</w:t>
      </w:r>
      <w:r>
        <w:rPr>
          <w:rFonts w:ascii="Bookman Old Style" w:hAnsi="Bookman Old Style"/>
        </w:rPr>
        <w:t>,</w:t>
      </w:r>
      <w:r w:rsidRPr="00C0418B">
        <w:rPr>
          <w:rFonts w:ascii="Bookman Old Style" w:hAnsi="Bookman Old Style"/>
        </w:rPr>
        <w:t xml:space="preserve"> y ustedes contratistas constructores</w:t>
      </w:r>
      <w:r>
        <w:rPr>
          <w:rFonts w:ascii="Bookman Old Style" w:hAnsi="Bookman Old Style"/>
        </w:rPr>
        <w:t>?</w:t>
      </w:r>
    </w:p>
    <w:p w14:paraId="4D327422" w14:textId="55C9B90B" w:rsidR="00981918" w:rsidRPr="00C0418B" w:rsidRDefault="00981918" w:rsidP="00981918">
      <w:pPr>
        <w:jc w:val="both"/>
        <w:rPr>
          <w:rFonts w:ascii="Bookman Old Style" w:hAnsi="Bookman Old Style"/>
        </w:rPr>
      </w:pPr>
      <w:r w:rsidRPr="009B2A95">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[00:49:33] </w:t>
      </w:r>
      <w:r w:rsidRPr="00C0418B">
        <w:rPr>
          <w:rFonts w:ascii="Bookman Old Style" w:hAnsi="Bookman Old Style"/>
        </w:rPr>
        <w:t xml:space="preserve">No, en ningún caso. </w:t>
      </w:r>
      <w:r w:rsidR="008E62AB" w:rsidRPr="00C0418B">
        <w:rPr>
          <w:rFonts w:ascii="Bookman Old Style" w:hAnsi="Bookman Old Style"/>
        </w:rPr>
        <w:t>Además,</w:t>
      </w:r>
      <w:r w:rsidRPr="00C0418B">
        <w:rPr>
          <w:rFonts w:ascii="Bookman Old Style" w:hAnsi="Bookman Old Style"/>
        </w:rPr>
        <w:t xml:space="preserve"> llego a pensar que se omitió a propósito porque cuando se firmó el contrato no se dijo nada y un mes más tarde ya estaban pidiendo las pruebas</w:t>
      </w:r>
      <w:r>
        <w:rPr>
          <w:rFonts w:ascii="Bookman Old Style" w:hAnsi="Bookman Old Style"/>
        </w:rPr>
        <w:t>, un</w:t>
      </w:r>
      <w:r w:rsidRPr="00C0418B">
        <w:rPr>
          <w:rFonts w:ascii="Bookman Old Style" w:hAnsi="Bookman Old Style"/>
        </w:rPr>
        <w:t xml:space="preserve"> mes y medio más tarde, no fue transparente la parte contratante. No me puedo creer que justo después de firmar el contrato decidieran optimizar el proyecto.</w:t>
      </w:r>
    </w:p>
    <w:p w14:paraId="00F47C6D"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[00:49:59] </w:t>
      </w:r>
      <w:r w:rsidRPr="00C0418B">
        <w:rPr>
          <w:rFonts w:ascii="Bookman Old Style" w:hAnsi="Bookman Old Style"/>
        </w:rPr>
        <w:t>De acuerdo con lo que está diciendo</w:t>
      </w:r>
      <w:r>
        <w:rPr>
          <w:rFonts w:ascii="Bookman Old Style" w:hAnsi="Bookman Old Style"/>
        </w:rPr>
        <w:t>, e</w:t>
      </w:r>
      <w:r w:rsidRPr="00C0418B">
        <w:rPr>
          <w:rFonts w:ascii="Bookman Old Style" w:hAnsi="Bookman Old Style"/>
        </w:rPr>
        <w:t>ntonces por favor corríjame si estoy entendiendo correctamente lo que dijo y por favor corríjame de no ser así</w:t>
      </w:r>
      <w:r>
        <w:rPr>
          <w:rFonts w:ascii="Bookman Old Style" w:hAnsi="Bookman Old Style"/>
        </w:rPr>
        <w:t>.</w:t>
      </w:r>
      <w:r w:rsidRPr="00C0418B">
        <w:rPr>
          <w:rFonts w:ascii="Bookman Old Style" w:hAnsi="Bookman Old Style"/>
        </w:rPr>
        <w:t xml:space="preserve"> </w:t>
      </w:r>
      <w:r>
        <w:rPr>
          <w:rFonts w:ascii="Bookman Old Style" w:hAnsi="Bookman Old Style"/>
        </w:rPr>
        <w:t>¿</w:t>
      </w:r>
      <w:r w:rsidRPr="00C0418B">
        <w:rPr>
          <w:rFonts w:ascii="Bookman Old Style" w:hAnsi="Bookman Old Style"/>
        </w:rPr>
        <w:t xml:space="preserve">Se pacta con unas condiciones determinadas </w:t>
      </w:r>
      <w:r>
        <w:rPr>
          <w:rFonts w:ascii="Bookman Old Style" w:hAnsi="Bookman Old Style"/>
        </w:rPr>
        <w:t>y</w:t>
      </w:r>
      <w:r w:rsidRPr="00C0418B">
        <w:rPr>
          <w:rFonts w:ascii="Bookman Old Style" w:hAnsi="Bookman Old Style"/>
        </w:rPr>
        <w:t xml:space="preserve"> fueron los señores de </w:t>
      </w:r>
      <w:proofErr w:type="spellStart"/>
      <w:r w:rsidRPr="00C0418B">
        <w:rPr>
          <w:rFonts w:ascii="Bookman Old Style" w:hAnsi="Bookman Old Style"/>
        </w:rPr>
        <w:t>Arpro</w:t>
      </w:r>
      <w:proofErr w:type="spellEnd"/>
      <w:r w:rsidRPr="00C0418B">
        <w:rPr>
          <w:rFonts w:ascii="Bookman Old Style" w:hAnsi="Bookman Old Style"/>
        </w:rPr>
        <w:t xml:space="preserve"> contratantes</w:t>
      </w:r>
      <w:r>
        <w:rPr>
          <w:rFonts w:ascii="Bookman Old Style" w:hAnsi="Bookman Old Style"/>
        </w:rPr>
        <w:t>,</w:t>
      </w:r>
      <w:r w:rsidRPr="00C0418B">
        <w:rPr>
          <w:rFonts w:ascii="Bookman Old Style" w:hAnsi="Bookman Old Style"/>
        </w:rPr>
        <w:t xml:space="preserve"> que solicitaron unas pruebas y fueron ellos los que definieron la optimización y el cambio de diseño</w:t>
      </w:r>
      <w:r>
        <w:rPr>
          <w:rFonts w:ascii="Bookman Old Style" w:hAnsi="Bookman Old Style"/>
        </w:rPr>
        <w:t>?</w:t>
      </w:r>
    </w:p>
    <w:p w14:paraId="09B231B7" w14:textId="77777777" w:rsidR="00981918" w:rsidRPr="00C0418B" w:rsidRDefault="00981918" w:rsidP="00981918">
      <w:pPr>
        <w:jc w:val="both"/>
        <w:rPr>
          <w:rFonts w:ascii="Bookman Old Style" w:hAnsi="Bookman Old Style"/>
        </w:rPr>
      </w:pPr>
      <w:r w:rsidRPr="009B2A95">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[00:50:37] </w:t>
      </w:r>
      <w:r>
        <w:rPr>
          <w:rFonts w:ascii="Bookman Old Style" w:hAnsi="Bookman Old Style"/>
        </w:rPr>
        <w:t>S</w:t>
      </w:r>
      <w:r w:rsidRPr="00C0418B">
        <w:rPr>
          <w:rFonts w:ascii="Bookman Old Style" w:hAnsi="Bookman Old Style"/>
        </w:rPr>
        <w:t xml:space="preserve">í, entiendo que </w:t>
      </w:r>
      <w:proofErr w:type="spellStart"/>
      <w:r>
        <w:rPr>
          <w:rFonts w:ascii="Bookman Old Style" w:hAnsi="Bookman Old Style"/>
        </w:rPr>
        <w:t>A</w:t>
      </w:r>
      <w:r w:rsidRPr="00C0418B">
        <w:rPr>
          <w:rFonts w:ascii="Bookman Old Style" w:hAnsi="Bookman Old Style"/>
        </w:rPr>
        <w:t>rpro</w:t>
      </w:r>
      <w:proofErr w:type="spellEnd"/>
      <w:r w:rsidRPr="00C0418B">
        <w:rPr>
          <w:rFonts w:ascii="Bookman Old Style" w:hAnsi="Bookman Old Style"/>
        </w:rPr>
        <w:t xml:space="preserve"> por orden de la propiedad Terranum, pero entiendo</w:t>
      </w:r>
      <w:r>
        <w:rPr>
          <w:rFonts w:ascii="Bookman Old Style" w:hAnsi="Bookman Old Style"/>
        </w:rPr>
        <w:t>.</w:t>
      </w:r>
      <w:r w:rsidRPr="00C0418B">
        <w:rPr>
          <w:rFonts w:ascii="Bookman Old Style" w:hAnsi="Bookman Old Style"/>
        </w:rPr>
        <w:t xml:space="preserve"> Que al fin y al cabo es el beneficiario final de la construcción y el que se beneficia del ahorro.</w:t>
      </w:r>
    </w:p>
    <w:p w14:paraId="2651F1BD"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[00:50:51] </w:t>
      </w:r>
      <w:r>
        <w:rPr>
          <w:rFonts w:ascii="Bookman Old Style" w:hAnsi="Bookman Old Style"/>
        </w:rPr>
        <w:t>¿U</w:t>
      </w:r>
      <w:r w:rsidRPr="00C0418B">
        <w:rPr>
          <w:rFonts w:ascii="Bookman Old Style" w:hAnsi="Bookman Old Style"/>
        </w:rPr>
        <w:t>stedes estaban</w:t>
      </w:r>
      <w:r>
        <w:rPr>
          <w:rFonts w:ascii="Bookman Old Style" w:hAnsi="Bookman Old Style"/>
        </w:rPr>
        <w:t>,</w:t>
      </w:r>
      <w:r w:rsidRPr="00C0418B">
        <w:rPr>
          <w:rFonts w:ascii="Bookman Old Style" w:hAnsi="Bookman Old Style"/>
        </w:rPr>
        <w:t xml:space="preserve"> </w:t>
      </w:r>
      <w:r>
        <w:rPr>
          <w:rFonts w:ascii="Bookman Old Style" w:hAnsi="Bookman Old Style"/>
        </w:rPr>
        <w:t>c</w:t>
      </w:r>
      <w:r w:rsidRPr="00C0418B">
        <w:rPr>
          <w:rFonts w:ascii="Bookman Old Style" w:hAnsi="Bookman Old Style"/>
        </w:rPr>
        <w:t>on base en eso, ustedes estaban obligados a aceptar el nuevo diseño con un número de elementos menor y un volumen de material de construcción también menor que el que había previsto inicialmente</w:t>
      </w:r>
      <w:r>
        <w:rPr>
          <w:rFonts w:ascii="Bookman Old Style" w:hAnsi="Bookman Old Style"/>
        </w:rPr>
        <w:t>?</w:t>
      </w:r>
      <w:r w:rsidRPr="00C0418B">
        <w:rPr>
          <w:rFonts w:ascii="Bookman Old Style" w:hAnsi="Bookman Old Style"/>
        </w:rPr>
        <w:t xml:space="preserve"> </w:t>
      </w:r>
      <w:r>
        <w:rPr>
          <w:rFonts w:ascii="Bookman Old Style" w:hAnsi="Bookman Old Style"/>
        </w:rPr>
        <w:t>¿</w:t>
      </w:r>
      <w:r w:rsidRPr="00C0418B">
        <w:rPr>
          <w:rFonts w:ascii="Bookman Old Style" w:hAnsi="Bookman Old Style"/>
        </w:rPr>
        <w:t>Ustedes estaban obligados a aceptar eso</w:t>
      </w:r>
      <w:r>
        <w:rPr>
          <w:rFonts w:ascii="Bookman Old Style" w:hAnsi="Bookman Old Style"/>
        </w:rPr>
        <w:t>?</w:t>
      </w:r>
    </w:p>
    <w:p w14:paraId="78F19FE7" w14:textId="77777777" w:rsidR="00981918" w:rsidRDefault="00981918" w:rsidP="00981918">
      <w:pPr>
        <w:jc w:val="both"/>
        <w:rPr>
          <w:rFonts w:ascii="Bookman Old Style" w:hAnsi="Bookman Old Style"/>
        </w:rPr>
      </w:pPr>
      <w:r w:rsidRPr="009B2A95">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[00:51:22] </w:t>
      </w:r>
      <w:r>
        <w:rPr>
          <w:rFonts w:ascii="Bookman Old Style" w:hAnsi="Bookman Old Style"/>
        </w:rPr>
        <w:t>P</w:t>
      </w:r>
      <w:r w:rsidRPr="00C0418B">
        <w:rPr>
          <w:rFonts w:ascii="Bookman Old Style" w:hAnsi="Bookman Old Style"/>
        </w:rPr>
        <w:t xml:space="preserve">or contrato </w:t>
      </w:r>
      <w:r>
        <w:rPr>
          <w:rFonts w:ascii="Bookman Old Style" w:hAnsi="Bookman Old Style"/>
        </w:rPr>
        <w:t>t</w:t>
      </w:r>
      <w:r w:rsidRPr="00C0418B">
        <w:rPr>
          <w:rFonts w:ascii="Bookman Old Style" w:hAnsi="Bookman Old Style"/>
        </w:rPr>
        <w:t>eníamos la posibilidad que se variaran las cantidades, pero si esas cantidades se variaban más de un 10% teníamos derecho a recalcular los precios</w:t>
      </w:r>
      <w:r>
        <w:rPr>
          <w:rFonts w:ascii="Bookman Old Style" w:hAnsi="Bookman Old Style"/>
        </w:rPr>
        <w:t xml:space="preserve"> c</w:t>
      </w:r>
      <w:r w:rsidRPr="00C0418B">
        <w:rPr>
          <w:rFonts w:ascii="Bookman Old Style" w:hAnsi="Bookman Old Style"/>
        </w:rPr>
        <w:t>on lo cual entendimos que sí estábamos obligados porque no teníamos la opción de dejar de hacer el contrato, sino que teníamos la opción de justificar una diferencia en los precios.</w:t>
      </w:r>
    </w:p>
    <w:p w14:paraId="055DDA6D" w14:textId="77777777" w:rsidR="00981918" w:rsidRDefault="00981918" w:rsidP="00981918">
      <w:pPr>
        <w:jc w:val="both"/>
        <w:rPr>
          <w:rFonts w:ascii="Bookman Old Style" w:hAnsi="Bookman Old Style"/>
        </w:rPr>
      </w:pPr>
      <w:r>
        <w:rPr>
          <w:rFonts w:ascii="Bookman Old Style" w:hAnsi="Bookman Old Style"/>
        </w:rPr>
        <w:lastRenderedPageBreak/>
        <w:t>A</w:t>
      </w:r>
      <w:r w:rsidRPr="00C0418B">
        <w:rPr>
          <w:rFonts w:ascii="Bookman Old Style" w:hAnsi="Bookman Old Style"/>
        </w:rPr>
        <w:t xml:space="preserve">hí quiero hacer mucho interés porque la verdad también hay otro punto en el cual </w:t>
      </w:r>
      <w:proofErr w:type="spellStart"/>
      <w:r w:rsidRPr="00C0418B">
        <w:rPr>
          <w:rFonts w:ascii="Bookman Old Style" w:hAnsi="Bookman Old Style"/>
        </w:rPr>
        <w:t>Arpro</w:t>
      </w:r>
      <w:proofErr w:type="spellEnd"/>
      <w:r w:rsidRPr="00C0418B">
        <w:rPr>
          <w:rFonts w:ascii="Bookman Old Style" w:hAnsi="Bookman Old Style"/>
        </w:rPr>
        <w:t xml:space="preserve"> anunció que no se había reducido las cantidades a un 10% porque contó el número de elementos</w:t>
      </w:r>
      <w:r>
        <w:rPr>
          <w:rFonts w:ascii="Bookman Old Style" w:hAnsi="Bookman Old Style"/>
        </w:rPr>
        <w:t>, d</w:t>
      </w:r>
      <w:r w:rsidRPr="00C0418B">
        <w:rPr>
          <w:rFonts w:ascii="Bookman Old Style" w:hAnsi="Bookman Old Style"/>
        </w:rPr>
        <w:t>ijo</w:t>
      </w:r>
      <w:r>
        <w:rPr>
          <w:rFonts w:ascii="Bookman Old Style" w:hAnsi="Bookman Old Style"/>
        </w:rPr>
        <w:t>, a</w:t>
      </w:r>
      <w:r w:rsidRPr="00C0418B">
        <w:rPr>
          <w:rFonts w:ascii="Bookman Old Style" w:hAnsi="Bookman Old Style"/>
        </w:rPr>
        <w:t xml:space="preserve">ntes había que hacer no sé 100 pilotes y ahora hay que hacer 91, con lo cual no se redujo el número de elementos en un 10% </w:t>
      </w:r>
      <w:r>
        <w:rPr>
          <w:rFonts w:ascii="Bookman Old Style" w:hAnsi="Bookman Old Style"/>
        </w:rPr>
        <w:t>p</w:t>
      </w:r>
      <w:r w:rsidRPr="00C0418B">
        <w:rPr>
          <w:rFonts w:ascii="Bookman Old Style" w:hAnsi="Bookman Old Style"/>
        </w:rPr>
        <w:t xml:space="preserve">ero es clara la cláusula que dice que habla de las cantidades y las cantidades del contrato son metros cúbicos. </w:t>
      </w:r>
    </w:p>
    <w:p w14:paraId="685DD30D" w14:textId="0D3B24AD" w:rsidR="00981918" w:rsidRPr="00C0418B" w:rsidRDefault="00981918" w:rsidP="00981918">
      <w:pPr>
        <w:jc w:val="both"/>
        <w:rPr>
          <w:rFonts w:ascii="Bookman Old Style" w:hAnsi="Bookman Old Style"/>
        </w:rPr>
      </w:pPr>
      <w:r w:rsidRPr="00C0418B">
        <w:rPr>
          <w:rFonts w:ascii="Bookman Old Style" w:hAnsi="Bookman Old Style"/>
        </w:rPr>
        <w:t>Entonces es un poco</w:t>
      </w:r>
      <w:r>
        <w:rPr>
          <w:rFonts w:ascii="Bookman Old Style" w:hAnsi="Bookman Old Style"/>
        </w:rPr>
        <w:t>,</w:t>
      </w:r>
      <w:r w:rsidRPr="00C0418B">
        <w:rPr>
          <w:rFonts w:ascii="Bookman Old Style" w:hAnsi="Bookman Old Style"/>
        </w:rPr>
        <w:t xml:space="preserve"> iba a decir la palabra </w:t>
      </w:r>
      <w:r w:rsidR="008E62AB" w:rsidRPr="00C0418B">
        <w:rPr>
          <w:rFonts w:ascii="Bookman Old Style" w:hAnsi="Bookman Old Style"/>
        </w:rPr>
        <w:t>torticero,</w:t>
      </w:r>
      <w:r w:rsidRPr="00C0418B">
        <w:rPr>
          <w:rFonts w:ascii="Bookman Old Style" w:hAnsi="Bookman Old Style"/>
        </w:rPr>
        <w:t xml:space="preserve"> pero no quiero tampoco, pero es un poco tendencioso querer aprovecharse para decir no el número de elementos</w:t>
      </w:r>
      <w:r>
        <w:rPr>
          <w:rFonts w:ascii="Bookman Old Style" w:hAnsi="Bookman Old Style"/>
        </w:rPr>
        <w:t>,</w:t>
      </w:r>
      <w:r w:rsidRPr="00C0418B">
        <w:rPr>
          <w:rFonts w:ascii="Bookman Old Style" w:hAnsi="Bookman Old Style"/>
        </w:rPr>
        <w:t xml:space="preserve"> </w:t>
      </w:r>
      <w:r>
        <w:rPr>
          <w:rFonts w:ascii="Bookman Old Style" w:hAnsi="Bookman Old Style"/>
        </w:rPr>
        <w:t>p</w:t>
      </w:r>
      <w:r w:rsidRPr="00C0418B">
        <w:rPr>
          <w:rFonts w:ascii="Bookman Old Style" w:hAnsi="Bookman Old Style"/>
        </w:rPr>
        <w:t>ero es que a mí no me pagan por número de elementos. Si a mí me pagaran por número de elementos por pilote me habría beneficiado del ahorro porque los pilotes son más pequeños, entonces hubiera hecho menos metros cúbicos</w:t>
      </w:r>
      <w:r>
        <w:rPr>
          <w:rFonts w:ascii="Bookman Old Style" w:hAnsi="Bookman Old Style"/>
        </w:rPr>
        <w:t>, p</w:t>
      </w:r>
      <w:r w:rsidRPr="00C0418B">
        <w:rPr>
          <w:rFonts w:ascii="Bookman Old Style" w:hAnsi="Bookman Old Style"/>
        </w:rPr>
        <w:t>ero es que como a mí me pagan por metro cúbico pues al final terminé cobrando menos.</w:t>
      </w:r>
    </w:p>
    <w:p w14:paraId="461C62E6"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[00:52:44] </w:t>
      </w:r>
      <w:r w:rsidRPr="00C0418B">
        <w:rPr>
          <w:rFonts w:ascii="Bookman Old Style" w:hAnsi="Bookman Old Style"/>
        </w:rPr>
        <w:t>Ahí le quiero preguntar, por favor</w:t>
      </w:r>
      <w:r>
        <w:rPr>
          <w:rFonts w:ascii="Bookman Old Style" w:hAnsi="Bookman Old Style"/>
        </w:rPr>
        <w:t>, d</w:t>
      </w:r>
      <w:r w:rsidRPr="00C0418B">
        <w:rPr>
          <w:rFonts w:ascii="Bookman Old Style" w:hAnsi="Bookman Old Style"/>
        </w:rPr>
        <w:t>on Juan Antonio García para claridad de todos</w:t>
      </w:r>
      <w:r>
        <w:rPr>
          <w:rFonts w:ascii="Bookman Old Style" w:hAnsi="Bookman Old Style"/>
        </w:rPr>
        <w:t>;</w:t>
      </w:r>
      <w:r w:rsidRPr="00C0418B">
        <w:rPr>
          <w:rFonts w:ascii="Bookman Old Style" w:hAnsi="Bookman Old Style"/>
        </w:rPr>
        <w:t xml:space="preserve"> primero, usted habla repetidamente de la expresión de elementos</w:t>
      </w:r>
      <w:r>
        <w:rPr>
          <w:rFonts w:ascii="Bookman Old Style" w:hAnsi="Bookman Old Style"/>
        </w:rPr>
        <w:t>,</w:t>
      </w:r>
      <w:r w:rsidRPr="00C0418B">
        <w:rPr>
          <w:rFonts w:ascii="Bookman Old Style" w:hAnsi="Bookman Old Style"/>
        </w:rPr>
        <w:t xml:space="preserve"> </w:t>
      </w:r>
      <w:r>
        <w:rPr>
          <w:rFonts w:ascii="Bookman Old Style" w:hAnsi="Bookman Old Style"/>
        </w:rPr>
        <w:t>c</w:t>
      </w:r>
      <w:r w:rsidRPr="00C0418B">
        <w:rPr>
          <w:rFonts w:ascii="Bookman Old Style" w:hAnsi="Bookman Old Style"/>
        </w:rPr>
        <w:t xml:space="preserve">uando usted está usando la expresión elementos </w:t>
      </w:r>
      <w:r>
        <w:rPr>
          <w:rFonts w:ascii="Bookman Old Style" w:hAnsi="Bookman Old Style"/>
        </w:rPr>
        <w:t>¿</w:t>
      </w:r>
      <w:r w:rsidRPr="00C0418B">
        <w:rPr>
          <w:rFonts w:ascii="Bookman Old Style" w:hAnsi="Bookman Old Style"/>
        </w:rPr>
        <w:t>está usándolo como sinónimo de pilotes</w:t>
      </w:r>
      <w:r>
        <w:rPr>
          <w:rFonts w:ascii="Bookman Old Style" w:hAnsi="Bookman Old Style"/>
        </w:rPr>
        <w:t>?</w:t>
      </w:r>
    </w:p>
    <w:p w14:paraId="1DB66D3B" w14:textId="77777777" w:rsidR="00981918" w:rsidRPr="00C0418B" w:rsidRDefault="00981918" w:rsidP="00981918">
      <w:pPr>
        <w:jc w:val="both"/>
        <w:rPr>
          <w:rFonts w:ascii="Bookman Old Style" w:hAnsi="Bookman Old Style"/>
        </w:rPr>
      </w:pPr>
      <w:r w:rsidRPr="009B2A95">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[00:53:03] </w:t>
      </w:r>
      <w:r w:rsidRPr="00C0418B">
        <w:rPr>
          <w:rFonts w:ascii="Bookman Old Style" w:hAnsi="Bookman Old Style"/>
        </w:rPr>
        <w:t>Sí. Elementos es el conjunto de pilotes,</w:t>
      </w:r>
      <w:r>
        <w:rPr>
          <w:rFonts w:ascii="Bookman Old Style" w:hAnsi="Bookman Old Style"/>
        </w:rPr>
        <w:t xml:space="preserve"> </w:t>
      </w:r>
      <w:proofErr w:type="spellStart"/>
      <w:r>
        <w:rPr>
          <w:rFonts w:ascii="Bookman Old Style" w:hAnsi="Bookman Old Style"/>
        </w:rPr>
        <w:t>barretes</w:t>
      </w:r>
      <w:proofErr w:type="spellEnd"/>
      <w:r w:rsidRPr="00C0418B">
        <w:rPr>
          <w:rFonts w:ascii="Bookman Old Style" w:hAnsi="Bookman Old Style"/>
        </w:rPr>
        <w:t>, pantallas, etcétera</w:t>
      </w:r>
      <w:r>
        <w:rPr>
          <w:rFonts w:ascii="Bookman Old Style" w:hAnsi="Bookman Old Style"/>
        </w:rPr>
        <w:t>.</w:t>
      </w:r>
    </w:p>
    <w:p w14:paraId="7CEB1404"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[00:53:11] </w:t>
      </w:r>
      <w:r>
        <w:rPr>
          <w:rFonts w:ascii="Bookman Old Style" w:hAnsi="Bookman Old Style"/>
        </w:rPr>
        <w:t>¿T</w:t>
      </w:r>
      <w:r w:rsidRPr="00C0418B">
        <w:rPr>
          <w:rFonts w:ascii="Bookman Old Style" w:hAnsi="Bookman Old Style"/>
        </w:rPr>
        <w:t xml:space="preserve">ambién incluye </w:t>
      </w:r>
      <w:proofErr w:type="spellStart"/>
      <w:r>
        <w:rPr>
          <w:rFonts w:ascii="Bookman Old Style" w:hAnsi="Bookman Old Style"/>
        </w:rPr>
        <w:t>barrete</w:t>
      </w:r>
      <w:r w:rsidRPr="00C0418B">
        <w:rPr>
          <w:rFonts w:ascii="Bookman Old Style" w:hAnsi="Bookman Old Style"/>
        </w:rPr>
        <w:t>s</w:t>
      </w:r>
      <w:proofErr w:type="spellEnd"/>
      <w:r>
        <w:rPr>
          <w:rFonts w:ascii="Bookman Old Style" w:hAnsi="Bookman Old Style"/>
        </w:rPr>
        <w:t>?</w:t>
      </w:r>
    </w:p>
    <w:p w14:paraId="0217C84D" w14:textId="77777777" w:rsidR="00981918" w:rsidRPr="00C0418B" w:rsidRDefault="00981918" w:rsidP="00981918">
      <w:pPr>
        <w:jc w:val="both"/>
        <w:rPr>
          <w:rFonts w:ascii="Bookman Old Style" w:hAnsi="Bookman Old Style"/>
        </w:rPr>
      </w:pPr>
      <w:r w:rsidRPr="009B2A95">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[00:53:14] </w:t>
      </w:r>
      <w:r w:rsidRPr="00C0418B">
        <w:rPr>
          <w:rFonts w:ascii="Bookman Old Style" w:hAnsi="Bookman Old Style"/>
        </w:rPr>
        <w:t>Pilotes</w:t>
      </w:r>
      <w:r>
        <w:rPr>
          <w:rFonts w:ascii="Bookman Old Style" w:hAnsi="Bookman Old Style"/>
        </w:rPr>
        <w:t>, s</w:t>
      </w:r>
      <w:r w:rsidRPr="00C0418B">
        <w:rPr>
          <w:rFonts w:ascii="Bookman Old Style" w:hAnsi="Bookman Old Style"/>
        </w:rPr>
        <w:t>í.</w:t>
      </w:r>
    </w:p>
    <w:p w14:paraId="7500F8F6"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[00:53:16] </w:t>
      </w:r>
      <w:r>
        <w:rPr>
          <w:rFonts w:ascii="Bookman Old Style" w:hAnsi="Bookman Old Style"/>
        </w:rPr>
        <w:t>¿L</w:t>
      </w:r>
      <w:r w:rsidRPr="00C0418B">
        <w:rPr>
          <w:rFonts w:ascii="Bookman Old Style" w:hAnsi="Bookman Old Style"/>
        </w:rPr>
        <w:t>a malla también</w:t>
      </w:r>
      <w:r>
        <w:rPr>
          <w:rFonts w:ascii="Bookman Old Style" w:hAnsi="Bookman Old Style"/>
        </w:rPr>
        <w:t>, e</w:t>
      </w:r>
      <w:r w:rsidRPr="00C0418B">
        <w:rPr>
          <w:rFonts w:ascii="Bookman Old Style" w:hAnsi="Bookman Old Style"/>
        </w:rPr>
        <w:t>sa malla de acero también?</w:t>
      </w:r>
    </w:p>
    <w:p w14:paraId="7DA9CDA6" w14:textId="77777777" w:rsidR="00981918" w:rsidRPr="00C0418B" w:rsidRDefault="00981918" w:rsidP="00981918">
      <w:pPr>
        <w:jc w:val="both"/>
        <w:rPr>
          <w:rFonts w:ascii="Bookman Old Style" w:hAnsi="Bookman Old Style"/>
        </w:rPr>
      </w:pPr>
      <w:r w:rsidRPr="009B2A95">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[00:53:20] </w:t>
      </w:r>
      <w:r w:rsidRPr="00C0418B">
        <w:rPr>
          <w:rFonts w:ascii="Bookman Old Style" w:hAnsi="Bookman Old Style"/>
        </w:rPr>
        <w:t>Claro</w:t>
      </w:r>
      <w:r>
        <w:rPr>
          <w:rFonts w:ascii="Bookman Old Style" w:hAnsi="Bookman Old Style"/>
        </w:rPr>
        <w:t>,</w:t>
      </w:r>
      <w:r w:rsidRPr="00C0418B">
        <w:rPr>
          <w:rFonts w:ascii="Bookman Old Style" w:hAnsi="Bookman Old Style"/>
        </w:rPr>
        <w:t xml:space="preserve"> </w:t>
      </w:r>
      <w:r>
        <w:rPr>
          <w:rFonts w:ascii="Bookman Old Style" w:hAnsi="Bookman Old Style"/>
        </w:rPr>
        <w:t>t</w:t>
      </w:r>
      <w:r w:rsidRPr="00C0418B">
        <w:rPr>
          <w:rFonts w:ascii="Bookman Old Style" w:hAnsi="Bookman Old Style"/>
        </w:rPr>
        <w:t>ambién los kilos de acero.</w:t>
      </w:r>
    </w:p>
    <w:p w14:paraId="0ED0D8F1"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[00:53:24] </w:t>
      </w:r>
      <w:r w:rsidRPr="00C0418B">
        <w:rPr>
          <w:rFonts w:ascii="Bookman Old Style" w:hAnsi="Bookman Old Style"/>
        </w:rPr>
        <w:t xml:space="preserve">Todo eso son elementos. </w:t>
      </w:r>
      <w:r>
        <w:rPr>
          <w:rFonts w:ascii="Bookman Old Style" w:hAnsi="Bookman Old Style"/>
        </w:rPr>
        <w:t>¿</w:t>
      </w:r>
      <w:r w:rsidRPr="00C0418B">
        <w:rPr>
          <w:rFonts w:ascii="Bookman Old Style" w:hAnsi="Bookman Old Style"/>
        </w:rPr>
        <w:t>Entonces</w:t>
      </w:r>
      <w:r>
        <w:rPr>
          <w:rFonts w:ascii="Bookman Old Style" w:hAnsi="Bookman Old Style"/>
        </w:rPr>
        <w:t xml:space="preserve"> p</w:t>
      </w:r>
      <w:r w:rsidRPr="00C0418B">
        <w:rPr>
          <w:rFonts w:ascii="Bookman Old Style" w:hAnsi="Bookman Old Style"/>
        </w:rPr>
        <w:t xml:space="preserve">or qué </w:t>
      </w:r>
      <w:r>
        <w:rPr>
          <w:rFonts w:ascii="Bookman Old Style" w:hAnsi="Bookman Old Style"/>
        </w:rPr>
        <w:t>y</w:t>
      </w:r>
      <w:r w:rsidRPr="00C0418B">
        <w:rPr>
          <w:rFonts w:ascii="Bookman Old Style" w:hAnsi="Bookman Old Style"/>
        </w:rPr>
        <w:t xml:space="preserve"> explíquenos por qué </w:t>
      </w:r>
      <w:r>
        <w:rPr>
          <w:rFonts w:ascii="Bookman Old Style" w:hAnsi="Bookman Old Style"/>
        </w:rPr>
        <w:t>l</w:t>
      </w:r>
      <w:r w:rsidRPr="00C0418B">
        <w:rPr>
          <w:rFonts w:ascii="Bookman Old Style" w:hAnsi="Bookman Old Style"/>
        </w:rPr>
        <w:t>o siguiente</w:t>
      </w:r>
      <w:r>
        <w:rPr>
          <w:rFonts w:ascii="Bookman Old Style" w:hAnsi="Bookman Old Style"/>
        </w:rPr>
        <w:t>;</w:t>
      </w:r>
      <w:r w:rsidRPr="00C0418B">
        <w:rPr>
          <w:rFonts w:ascii="Bookman Old Style" w:hAnsi="Bookman Old Style"/>
        </w:rPr>
        <w:t xml:space="preserve"> </w:t>
      </w:r>
      <w:r>
        <w:rPr>
          <w:rFonts w:ascii="Bookman Old Style" w:hAnsi="Bookman Old Style"/>
        </w:rPr>
        <w:t>p</w:t>
      </w:r>
      <w:r w:rsidRPr="00C0418B">
        <w:rPr>
          <w:rFonts w:ascii="Bookman Old Style" w:hAnsi="Bookman Old Style"/>
        </w:rPr>
        <w:t xml:space="preserve">or qué </w:t>
      </w:r>
      <w:r>
        <w:rPr>
          <w:rFonts w:ascii="Bookman Old Style" w:hAnsi="Bookman Old Style"/>
        </w:rPr>
        <w:t>s</w:t>
      </w:r>
      <w:r w:rsidRPr="00C0418B">
        <w:rPr>
          <w:rFonts w:ascii="Bookman Old Style" w:hAnsi="Bookman Old Style"/>
        </w:rPr>
        <w:t xml:space="preserve">i hay una reducción de elementos </w:t>
      </w:r>
      <w:r>
        <w:rPr>
          <w:rFonts w:ascii="Bookman Old Style" w:hAnsi="Bookman Old Style"/>
        </w:rPr>
        <w:t>p</w:t>
      </w:r>
      <w:r w:rsidRPr="00C0418B">
        <w:rPr>
          <w:rFonts w:ascii="Bookman Old Style" w:hAnsi="Bookman Old Style"/>
        </w:rPr>
        <w:t xml:space="preserve">or qué para ustedes no hay rebaja </w:t>
      </w:r>
      <w:r>
        <w:rPr>
          <w:rFonts w:ascii="Bookman Old Style" w:hAnsi="Bookman Old Style"/>
        </w:rPr>
        <w:t>y</w:t>
      </w:r>
      <w:r w:rsidRPr="00C0418B">
        <w:rPr>
          <w:rFonts w:ascii="Bookman Old Style" w:hAnsi="Bookman Old Style"/>
        </w:rPr>
        <w:t xml:space="preserve"> dice que igual tienen que emplear el mismo material</w:t>
      </w:r>
      <w:r>
        <w:rPr>
          <w:rFonts w:ascii="Bookman Old Style" w:hAnsi="Bookman Old Style"/>
        </w:rPr>
        <w:t>?</w:t>
      </w:r>
      <w:r w:rsidRPr="00C0418B">
        <w:rPr>
          <w:rFonts w:ascii="Bookman Old Style" w:hAnsi="Bookman Old Style"/>
        </w:rPr>
        <w:t xml:space="preserve"> Lo que le entendí</w:t>
      </w:r>
      <w:r>
        <w:rPr>
          <w:rFonts w:ascii="Bookman Old Style" w:hAnsi="Bookman Old Style"/>
        </w:rPr>
        <w:t>, p</w:t>
      </w:r>
      <w:r w:rsidRPr="00C0418B">
        <w:rPr>
          <w:rFonts w:ascii="Bookman Old Style" w:hAnsi="Bookman Old Style"/>
        </w:rPr>
        <w:t>or favor.</w:t>
      </w:r>
    </w:p>
    <w:p w14:paraId="365DCAE7" w14:textId="77777777" w:rsidR="00981918" w:rsidRPr="00C0418B" w:rsidRDefault="00981918" w:rsidP="00981918">
      <w:pPr>
        <w:jc w:val="both"/>
        <w:rPr>
          <w:rFonts w:ascii="Bookman Old Style" w:hAnsi="Bookman Old Style"/>
        </w:rPr>
      </w:pPr>
      <w:r w:rsidRPr="009B2A95">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[00:53:48] </w:t>
      </w:r>
      <w:r w:rsidRPr="00C0418B">
        <w:rPr>
          <w:rFonts w:ascii="Bookman Old Style" w:hAnsi="Bookman Old Style"/>
        </w:rPr>
        <w:t>No</w:t>
      </w:r>
      <w:r>
        <w:rPr>
          <w:rFonts w:ascii="Bookman Old Style" w:hAnsi="Bookman Old Style"/>
        </w:rPr>
        <w:t>, n</w:t>
      </w:r>
      <w:r w:rsidRPr="00C0418B">
        <w:rPr>
          <w:rFonts w:ascii="Bookman Old Style" w:hAnsi="Bookman Old Style"/>
        </w:rPr>
        <w:t xml:space="preserve">o me he expresado bien </w:t>
      </w:r>
      <w:r>
        <w:rPr>
          <w:rFonts w:ascii="Bookman Old Style" w:hAnsi="Bookman Old Style"/>
        </w:rPr>
        <w:t>e</w:t>
      </w:r>
      <w:r w:rsidRPr="00C0418B">
        <w:rPr>
          <w:rFonts w:ascii="Bookman Old Style" w:hAnsi="Bookman Old Style"/>
        </w:rPr>
        <w:t>ntonces.</w:t>
      </w:r>
    </w:p>
    <w:p w14:paraId="29ACC69A"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[00:53:53] </w:t>
      </w:r>
      <w:r w:rsidRPr="00C0418B">
        <w:rPr>
          <w:rFonts w:ascii="Bookman Old Style" w:hAnsi="Bookman Old Style"/>
        </w:rPr>
        <w:t xml:space="preserve">Exacto, </w:t>
      </w:r>
      <w:r>
        <w:rPr>
          <w:rFonts w:ascii="Bookman Old Style" w:hAnsi="Bookman Old Style"/>
        </w:rPr>
        <w:t>a</w:t>
      </w:r>
      <w:r w:rsidRPr="00C0418B">
        <w:rPr>
          <w:rFonts w:ascii="Bookman Old Style" w:hAnsi="Bookman Old Style"/>
        </w:rPr>
        <w:t>clárenos</w:t>
      </w:r>
      <w:r>
        <w:rPr>
          <w:rFonts w:ascii="Bookman Old Style" w:hAnsi="Bookman Old Style"/>
        </w:rPr>
        <w:t xml:space="preserve"> eso</w:t>
      </w:r>
      <w:r w:rsidRPr="00C0418B">
        <w:rPr>
          <w:rFonts w:ascii="Bookman Old Style" w:hAnsi="Bookman Old Style"/>
        </w:rPr>
        <w:t>.</w:t>
      </w:r>
    </w:p>
    <w:p w14:paraId="4867774D" w14:textId="77777777" w:rsidR="00981918" w:rsidRDefault="00981918" w:rsidP="00981918">
      <w:pPr>
        <w:jc w:val="both"/>
        <w:rPr>
          <w:rFonts w:ascii="Bookman Old Style" w:hAnsi="Bookman Old Style"/>
        </w:rPr>
      </w:pPr>
      <w:r w:rsidRPr="009B2A95">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[00:53:55] </w:t>
      </w:r>
      <w:r>
        <w:rPr>
          <w:rFonts w:ascii="Bookman Old Style" w:hAnsi="Bookman Old Style"/>
        </w:rPr>
        <w:t>L</w:t>
      </w:r>
      <w:r w:rsidRPr="00C0418B">
        <w:rPr>
          <w:rFonts w:ascii="Bookman Old Style" w:hAnsi="Bookman Old Style"/>
        </w:rPr>
        <w:t xml:space="preserve">o que tenemos después de la optimización </w:t>
      </w:r>
      <w:r>
        <w:rPr>
          <w:rFonts w:ascii="Bookman Old Style" w:hAnsi="Bookman Old Style"/>
        </w:rPr>
        <w:t>e</w:t>
      </w:r>
      <w:r w:rsidRPr="00C0418B">
        <w:rPr>
          <w:rFonts w:ascii="Bookman Old Style" w:hAnsi="Bookman Old Style"/>
        </w:rPr>
        <w:t>s una optimización en metros cúbicos de cimentación, una optimización en volumen de cimentación. Parte de ese volumen es por reducción</w:t>
      </w:r>
      <w:r>
        <w:rPr>
          <w:rFonts w:ascii="Bookman Old Style" w:hAnsi="Bookman Old Style"/>
        </w:rPr>
        <w:t xml:space="preserve"> </w:t>
      </w:r>
      <w:r w:rsidRPr="00C0418B">
        <w:rPr>
          <w:rFonts w:ascii="Bookman Old Style" w:hAnsi="Bookman Old Style"/>
        </w:rPr>
        <w:t xml:space="preserve">de número de barrotes o número de pilotes </w:t>
      </w:r>
      <w:r>
        <w:rPr>
          <w:rFonts w:ascii="Bookman Old Style" w:hAnsi="Bookman Old Style"/>
        </w:rPr>
        <w:t>o</w:t>
      </w:r>
      <w:r w:rsidRPr="00C0418B">
        <w:rPr>
          <w:rFonts w:ascii="Bookman Old Style" w:hAnsi="Bookman Old Style"/>
        </w:rPr>
        <w:t xml:space="preserve"> número de elementos</w:t>
      </w:r>
      <w:r>
        <w:rPr>
          <w:rFonts w:ascii="Bookman Old Style" w:hAnsi="Bookman Old Style"/>
        </w:rPr>
        <w:t>,</w:t>
      </w:r>
      <w:r w:rsidRPr="00C0418B">
        <w:rPr>
          <w:rFonts w:ascii="Bookman Old Style" w:hAnsi="Bookman Old Style"/>
        </w:rPr>
        <w:t xml:space="preserve"> se redujo el número</w:t>
      </w:r>
      <w:r>
        <w:rPr>
          <w:rFonts w:ascii="Bookman Old Style" w:hAnsi="Bookman Old Style"/>
        </w:rPr>
        <w:t>; p</w:t>
      </w:r>
      <w:r w:rsidRPr="00C0418B">
        <w:rPr>
          <w:rFonts w:ascii="Bookman Old Style" w:hAnsi="Bookman Old Style"/>
        </w:rPr>
        <w:t xml:space="preserve">ero es que además antes había </w:t>
      </w:r>
      <w:proofErr w:type="spellStart"/>
      <w:r>
        <w:rPr>
          <w:rFonts w:ascii="Bookman Old Style" w:hAnsi="Bookman Old Style"/>
        </w:rPr>
        <w:t>barrete</w:t>
      </w:r>
      <w:r w:rsidRPr="00C0418B">
        <w:rPr>
          <w:rFonts w:ascii="Bookman Old Style" w:hAnsi="Bookman Old Style"/>
        </w:rPr>
        <w:t>s</w:t>
      </w:r>
      <w:proofErr w:type="spellEnd"/>
      <w:r w:rsidRPr="00C0418B">
        <w:rPr>
          <w:rFonts w:ascii="Bookman Old Style" w:hAnsi="Bookman Old Style"/>
        </w:rPr>
        <w:t xml:space="preserve"> por ejemplo que </w:t>
      </w:r>
      <w:r>
        <w:rPr>
          <w:rFonts w:ascii="Bookman Old Style" w:hAnsi="Bookman Old Style"/>
        </w:rPr>
        <w:t>c</w:t>
      </w:r>
      <w:r w:rsidRPr="00C0418B">
        <w:rPr>
          <w:rFonts w:ascii="Bookman Old Style" w:hAnsi="Bookman Old Style"/>
        </w:rPr>
        <w:t xml:space="preserve">ubicaban 200 metros cúbicos o un pilote, un </w:t>
      </w:r>
      <w:proofErr w:type="spellStart"/>
      <w:r>
        <w:rPr>
          <w:rFonts w:ascii="Bookman Old Style" w:hAnsi="Bookman Old Style"/>
        </w:rPr>
        <w:t>barrete</w:t>
      </w:r>
      <w:proofErr w:type="spellEnd"/>
      <w:r w:rsidRPr="00C0418B">
        <w:rPr>
          <w:rFonts w:ascii="Bookman Old Style" w:hAnsi="Bookman Old Style"/>
        </w:rPr>
        <w:t xml:space="preserve"> que bajaba 80 metros de profundidad o 60 o 70</w:t>
      </w:r>
      <w:r>
        <w:rPr>
          <w:rFonts w:ascii="Bookman Old Style" w:hAnsi="Bookman Old Style"/>
        </w:rPr>
        <w:t>, o sea</w:t>
      </w:r>
      <w:r w:rsidRPr="00C0418B">
        <w:rPr>
          <w:rFonts w:ascii="Bookman Old Style" w:hAnsi="Bookman Old Style"/>
        </w:rPr>
        <w:t xml:space="preserve"> se redujeron las cantidades. </w:t>
      </w:r>
    </w:p>
    <w:p w14:paraId="17D9D757" w14:textId="77777777" w:rsidR="00981918" w:rsidRPr="00C0418B" w:rsidRDefault="00981918" w:rsidP="00981918">
      <w:pPr>
        <w:jc w:val="both"/>
        <w:rPr>
          <w:rFonts w:ascii="Bookman Old Style" w:hAnsi="Bookman Old Style"/>
        </w:rPr>
      </w:pPr>
      <w:r w:rsidRPr="00C0418B">
        <w:rPr>
          <w:rFonts w:ascii="Bookman Old Style" w:hAnsi="Bookman Old Style"/>
        </w:rPr>
        <w:lastRenderedPageBreak/>
        <w:t>Entonces por qué me perjudica a mí</w:t>
      </w:r>
      <w:r>
        <w:rPr>
          <w:rFonts w:ascii="Bookman Old Style" w:hAnsi="Bookman Old Style"/>
        </w:rPr>
        <w:t>,</w:t>
      </w:r>
      <w:r w:rsidRPr="00C0418B">
        <w:rPr>
          <w:rFonts w:ascii="Bookman Old Style" w:hAnsi="Bookman Old Style"/>
        </w:rPr>
        <w:t xml:space="preserve"> le pongo el ejemplo</w:t>
      </w:r>
      <w:r>
        <w:rPr>
          <w:rFonts w:ascii="Bookman Old Style" w:hAnsi="Bookman Old Style"/>
        </w:rPr>
        <w:t>, s</w:t>
      </w:r>
      <w:r w:rsidRPr="00C0418B">
        <w:rPr>
          <w:rFonts w:ascii="Bookman Old Style" w:hAnsi="Bookman Old Style"/>
        </w:rPr>
        <w:t xml:space="preserve">i yo tardo </w:t>
      </w:r>
      <w:r>
        <w:rPr>
          <w:rFonts w:ascii="Bookman Old Style" w:hAnsi="Bookman Old Style"/>
        </w:rPr>
        <w:t xml:space="preserve">3 </w:t>
      </w:r>
      <w:r w:rsidRPr="00C0418B">
        <w:rPr>
          <w:rFonts w:ascii="Bookman Old Style" w:hAnsi="Bookman Old Style"/>
        </w:rPr>
        <w:t xml:space="preserve">días en hacer un </w:t>
      </w:r>
      <w:proofErr w:type="spellStart"/>
      <w:r>
        <w:rPr>
          <w:rFonts w:ascii="Bookman Old Style" w:hAnsi="Bookman Old Style"/>
        </w:rPr>
        <w:t>barrete</w:t>
      </w:r>
      <w:proofErr w:type="spellEnd"/>
      <w:r w:rsidRPr="00C0418B">
        <w:rPr>
          <w:rFonts w:ascii="Bookman Old Style" w:hAnsi="Bookman Old Style"/>
        </w:rPr>
        <w:t xml:space="preserve"> o </w:t>
      </w:r>
      <w:r>
        <w:rPr>
          <w:rFonts w:ascii="Bookman Old Style" w:hAnsi="Bookman Old Style"/>
        </w:rPr>
        <w:t xml:space="preserve">1 </w:t>
      </w:r>
      <w:r w:rsidRPr="00C0418B">
        <w:rPr>
          <w:rFonts w:ascii="Bookman Old Style" w:hAnsi="Bookman Old Style"/>
        </w:rPr>
        <w:t xml:space="preserve">elemento y ese </w:t>
      </w:r>
      <w:proofErr w:type="spellStart"/>
      <w:r>
        <w:rPr>
          <w:rFonts w:ascii="Bookman Old Style" w:hAnsi="Bookman Old Style"/>
        </w:rPr>
        <w:t>barrete</w:t>
      </w:r>
      <w:proofErr w:type="spellEnd"/>
      <w:r w:rsidRPr="00C0418B">
        <w:rPr>
          <w:rFonts w:ascii="Bookman Old Style" w:hAnsi="Bookman Old Style"/>
        </w:rPr>
        <w:t xml:space="preserve"> tiene 100 metros cúbicos o tiene 80 </w:t>
      </w:r>
      <w:r>
        <w:rPr>
          <w:rFonts w:ascii="Bookman Old Style" w:hAnsi="Bookman Old Style"/>
        </w:rPr>
        <w:t xml:space="preserve">y </w:t>
      </w:r>
      <w:r w:rsidRPr="00C0418B">
        <w:rPr>
          <w:rFonts w:ascii="Bookman Old Style" w:hAnsi="Bookman Old Style"/>
        </w:rPr>
        <w:t xml:space="preserve">yo cobro por metro cúbico entenderá que estoy cobrando un 20% menos </w:t>
      </w:r>
      <w:r>
        <w:rPr>
          <w:rFonts w:ascii="Bookman Old Style" w:hAnsi="Bookman Old Style"/>
        </w:rPr>
        <w:t>y e</w:t>
      </w:r>
      <w:r w:rsidRPr="00C0418B">
        <w:rPr>
          <w:rFonts w:ascii="Bookman Old Style" w:hAnsi="Bookman Old Style"/>
        </w:rPr>
        <w:t>stoy tardando lo mismo en hacerlo.</w:t>
      </w:r>
      <w:r>
        <w:rPr>
          <w:rFonts w:ascii="Bookman Old Style" w:hAnsi="Bookman Old Style"/>
        </w:rPr>
        <w:t xml:space="preserve">.. </w:t>
      </w:r>
      <w:r>
        <w:rPr>
          <w:rFonts w:ascii="Bookman Old Style" w:hAnsi="Bookman Old Style"/>
          <w:sz w:val="16"/>
          <w:szCs w:val="12"/>
        </w:rPr>
        <w:t>(Interpelado)</w:t>
      </w:r>
    </w:p>
    <w:p w14:paraId="3CD7A851"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[00:54:57] </w:t>
      </w:r>
      <w:r>
        <w:rPr>
          <w:rFonts w:ascii="Bookman Old Style" w:hAnsi="Bookman Old Style"/>
        </w:rPr>
        <w:t>¿El t</w:t>
      </w:r>
      <w:r w:rsidRPr="00C0418B">
        <w:rPr>
          <w:rFonts w:ascii="Bookman Old Style" w:hAnsi="Bookman Old Style"/>
        </w:rPr>
        <w:t>iempo empleado es el mismo</w:t>
      </w:r>
      <w:r>
        <w:rPr>
          <w:rFonts w:ascii="Bookman Old Style" w:hAnsi="Bookman Old Style"/>
        </w:rPr>
        <w:t>, d</w:t>
      </w:r>
      <w:r w:rsidRPr="00C0418B">
        <w:rPr>
          <w:rFonts w:ascii="Bookman Old Style" w:hAnsi="Bookman Old Style"/>
        </w:rPr>
        <w:t xml:space="preserve">e todos </w:t>
      </w:r>
      <w:proofErr w:type="gramStart"/>
      <w:r w:rsidRPr="00C0418B">
        <w:rPr>
          <w:rFonts w:ascii="Bookman Old Style" w:hAnsi="Bookman Old Style"/>
        </w:rPr>
        <w:t>modos</w:t>
      </w:r>
      <w:proofErr w:type="gramEnd"/>
      <w:r w:rsidRPr="00C0418B">
        <w:rPr>
          <w:rFonts w:ascii="Bookman Old Style" w:hAnsi="Bookman Old Style"/>
        </w:rPr>
        <w:t xml:space="preserve"> tiene que durar el mismo tiempo</w:t>
      </w:r>
      <w:r>
        <w:rPr>
          <w:rFonts w:ascii="Bookman Old Style" w:hAnsi="Bookman Old Style"/>
        </w:rPr>
        <w:t>?</w:t>
      </w:r>
    </w:p>
    <w:p w14:paraId="7E27C6F5" w14:textId="77777777" w:rsidR="00981918" w:rsidRPr="00C0418B" w:rsidRDefault="00981918" w:rsidP="00981918">
      <w:pPr>
        <w:jc w:val="both"/>
        <w:rPr>
          <w:rFonts w:ascii="Bookman Old Style" w:hAnsi="Bookman Old Style"/>
        </w:rPr>
      </w:pPr>
      <w:r w:rsidRPr="00A75D6C">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[00:55:03] </w:t>
      </w:r>
      <w:r>
        <w:rPr>
          <w:rFonts w:ascii="Bookman Old Style" w:hAnsi="Bookman Old Style"/>
        </w:rPr>
        <w:t>El tiempo e</w:t>
      </w:r>
      <w:r w:rsidRPr="00C0418B">
        <w:rPr>
          <w:rFonts w:ascii="Bookman Old Style" w:hAnsi="Bookman Old Style"/>
        </w:rPr>
        <w:t>mpleado prácticamente es el mismo, porque además tampoco se ha podido adelantar trabajos por falta de espacio, porque los diseños se han estado entregando parcialmente como con cuentagotas y no se ha podido optimizar tiempos.</w:t>
      </w:r>
    </w:p>
    <w:p w14:paraId="7FD98977" w14:textId="76629260"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[00:55:23] </w:t>
      </w:r>
      <w:r>
        <w:rPr>
          <w:rFonts w:ascii="Bookman Old Style" w:hAnsi="Bookman Old Style"/>
        </w:rPr>
        <w:t>¿E</w:t>
      </w:r>
      <w:r w:rsidRPr="00C0418B">
        <w:rPr>
          <w:rFonts w:ascii="Bookman Old Style" w:hAnsi="Bookman Old Style"/>
        </w:rPr>
        <w:t xml:space="preserve">sto quiere decir que el volumen de la cimentación sigue siendo el </w:t>
      </w:r>
      <w:r w:rsidR="008E62AB" w:rsidRPr="00C0418B">
        <w:rPr>
          <w:rFonts w:ascii="Bookman Old Style" w:hAnsi="Bookman Old Style"/>
        </w:rPr>
        <w:t>mismo,</w:t>
      </w:r>
      <w:r w:rsidRPr="00C0418B">
        <w:rPr>
          <w:rFonts w:ascii="Bookman Old Style" w:hAnsi="Bookman Old Style"/>
        </w:rPr>
        <w:t xml:space="preserve"> pero usted va a recibir un valor menor por la reducción del número de elementos</w:t>
      </w:r>
      <w:r>
        <w:rPr>
          <w:rFonts w:ascii="Bookman Old Style" w:hAnsi="Bookman Old Style"/>
        </w:rPr>
        <w:t>?</w:t>
      </w:r>
    </w:p>
    <w:p w14:paraId="3BE345DE" w14:textId="77777777" w:rsidR="00981918" w:rsidRDefault="00981918" w:rsidP="00981918">
      <w:pPr>
        <w:jc w:val="both"/>
        <w:rPr>
          <w:rFonts w:ascii="Bookman Old Style" w:hAnsi="Bookman Old Style"/>
        </w:rPr>
      </w:pPr>
      <w:r w:rsidRPr="00A75D6C">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[00:55:38]</w:t>
      </w:r>
      <w:r w:rsidRPr="00C0418B">
        <w:rPr>
          <w:rFonts w:ascii="Bookman Old Style" w:hAnsi="Bookman Old Style"/>
        </w:rPr>
        <w:t xml:space="preserve"> No, no es así. El volumen de la cimentación baja</w:t>
      </w:r>
      <w:r>
        <w:rPr>
          <w:rFonts w:ascii="Bookman Old Style" w:hAnsi="Bookman Old Style"/>
        </w:rPr>
        <w:t>, y</w:t>
      </w:r>
      <w:r w:rsidRPr="00C0418B">
        <w:rPr>
          <w:rFonts w:ascii="Bookman Old Style" w:hAnsi="Bookman Old Style"/>
        </w:rPr>
        <w:t xml:space="preserve">a le he dicho como en unos </w:t>
      </w:r>
      <w:r>
        <w:rPr>
          <w:rFonts w:ascii="Bookman Old Style" w:hAnsi="Bookman Old Style"/>
        </w:rPr>
        <w:t xml:space="preserve">5 mil </w:t>
      </w:r>
      <w:r w:rsidRPr="00C0418B">
        <w:rPr>
          <w:rFonts w:ascii="Bookman Old Style" w:hAnsi="Bookman Old Style"/>
        </w:rPr>
        <w:t xml:space="preserve">y pico metros cúbicos. El volumen baja </w:t>
      </w:r>
      <w:r>
        <w:rPr>
          <w:rFonts w:ascii="Bookman Old Style" w:hAnsi="Bookman Old Style"/>
        </w:rPr>
        <w:t>y</w:t>
      </w:r>
      <w:r w:rsidRPr="00C0418B">
        <w:rPr>
          <w:rFonts w:ascii="Bookman Old Style" w:hAnsi="Bookman Old Style"/>
        </w:rPr>
        <w:t xml:space="preserve"> eso es más del 10% del volumen de la obra</w:t>
      </w:r>
      <w:r>
        <w:rPr>
          <w:rFonts w:ascii="Bookman Old Style" w:hAnsi="Bookman Old Style"/>
        </w:rPr>
        <w:t>, m</w:t>
      </w:r>
      <w:r w:rsidRPr="00C0418B">
        <w:rPr>
          <w:rFonts w:ascii="Bookman Old Style" w:hAnsi="Bookman Old Style"/>
        </w:rPr>
        <w:t>e parece que es como el 16 o por ahí haciendo un número</w:t>
      </w:r>
      <w:r>
        <w:rPr>
          <w:rFonts w:ascii="Bookman Old Style" w:hAnsi="Bookman Old Style"/>
        </w:rPr>
        <w:t xml:space="preserve"> h</w:t>
      </w:r>
      <w:r w:rsidRPr="00C0418B">
        <w:rPr>
          <w:rFonts w:ascii="Bookman Old Style" w:hAnsi="Bookman Old Style"/>
        </w:rPr>
        <w:t>ablando de memoria, a lo mejor me equivoco en algún en alguna unidad, un 16%.</w:t>
      </w:r>
    </w:p>
    <w:p w14:paraId="1D0747F9" w14:textId="77777777" w:rsidR="00981918" w:rsidRDefault="00981918" w:rsidP="00981918">
      <w:pPr>
        <w:jc w:val="both"/>
        <w:rPr>
          <w:rFonts w:ascii="Bookman Old Style" w:hAnsi="Bookman Old Style"/>
        </w:rPr>
      </w:pPr>
      <w:r w:rsidRPr="00C0418B">
        <w:rPr>
          <w:rFonts w:ascii="Bookman Old Style" w:hAnsi="Bookman Old Style"/>
        </w:rPr>
        <w:t>Eso es lo que bajó el volumen y yo digo mis unidades de cobro están en metro cúbico</w:t>
      </w:r>
      <w:r>
        <w:rPr>
          <w:rFonts w:ascii="Bookman Old Style" w:hAnsi="Bookman Old Style"/>
        </w:rPr>
        <w:t>,</w:t>
      </w:r>
      <w:r w:rsidRPr="00C0418B">
        <w:rPr>
          <w:rFonts w:ascii="Bookman Old Style" w:hAnsi="Bookman Old Style"/>
        </w:rPr>
        <w:t xml:space="preserve"> no están en elemento. Lo que dice</w:t>
      </w:r>
      <w:r>
        <w:rPr>
          <w:rFonts w:ascii="Bookman Old Style" w:hAnsi="Bookman Old Style"/>
        </w:rPr>
        <w:t xml:space="preserve"> </w:t>
      </w:r>
      <w:proofErr w:type="spellStart"/>
      <w:r>
        <w:rPr>
          <w:rFonts w:ascii="Bookman Old Style" w:hAnsi="Bookman Old Style"/>
        </w:rPr>
        <w:t>Arpro</w:t>
      </w:r>
      <w:proofErr w:type="spellEnd"/>
      <w:r>
        <w:rPr>
          <w:rFonts w:ascii="Bookman Old Style" w:hAnsi="Bookman Old Style"/>
        </w:rPr>
        <w:t xml:space="preserve"> p</w:t>
      </w:r>
      <w:r w:rsidRPr="00C0418B">
        <w:rPr>
          <w:rFonts w:ascii="Bookman Old Style" w:hAnsi="Bookman Old Style"/>
        </w:rPr>
        <w:t xml:space="preserve">ara negarse a reconocer la reducción de cantidades es que el número de </w:t>
      </w:r>
      <w:proofErr w:type="spellStart"/>
      <w:r>
        <w:rPr>
          <w:rFonts w:ascii="Bookman Old Style" w:hAnsi="Bookman Old Style"/>
        </w:rPr>
        <w:t>barrete</w:t>
      </w:r>
      <w:r w:rsidRPr="00C0418B">
        <w:rPr>
          <w:rFonts w:ascii="Bookman Old Style" w:hAnsi="Bookman Old Style"/>
        </w:rPr>
        <w:t>s</w:t>
      </w:r>
      <w:proofErr w:type="spellEnd"/>
      <w:r w:rsidRPr="00C0418B">
        <w:rPr>
          <w:rFonts w:ascii="Bookman Old Style" w:hAnsi="Bookman Old Style"/>
        </w:rPr>
        <w:t xml:space="preserve"> no bajó un 10%, o sea bajó menos de un 10% </w:t>
      </w:r>
      <w:r>
        <w:rPr>
          <w:rFonts w:ascii="Bookman Old Style" w:hAnsi="Bookman Old Style"/>
        </w:rPr>
        <w:t>p</w:t>
      </w:r>
      <w:r w:rsidRPr="00C0418B">
        <w:rPr>
          <w:rFonts w:ascii="Bookman Old Style" w:hAnsi="Bookman Old Style"/>
        </w:rPr>
        <w:t>ero yo digo, como esos elementos serán más pequeños a mí me perjudicó igualmente</w:t>
      </w:r>
      <w:r>
        <w:rPr>
          <w:rFonts w:ascii="Bookman Old Style" w:hAnsi="Bookman Old Style"/>
        </w:rPr>
        <w:t>.</w:t>
      </w:r>
    </w:p>
    <w:p w14:paraId="0F0BB4AD" w14:textId="77777777" w:rsidR="00981918" w:rsidRPr="00C0418B" w:rsidRDefault="00981918" w:rsidP="00981918">
      <w:pPr>
        <w:jc w:val="both"/>
        <w:rPr>
          <w:rFonts w:ascii="Bookman Old Style" w:hAnsi="Bookman Old Style"/>
        </w:rPr>
      </w:pPr>
      <w:r>
        <w:rPr>
          <w:rFonts w:ascii="Bookman Old Style" w:hAnsi="Bookman Old Style"/>
        </w:rPr>
        <w:t>L</w:t>
      </w:r>
      <w:r w:rsidRPr="00C0418B">
        <w:rPr>
          <w:rFonts w:ascii="Bookman Old Style" w:hAnsi="Bookman Old Style"/>
        </w:rPr>
        <w:t>o que estaba diciendo antes que a lo mejor le lleva a confusión</w:t>
      </w:r>
      <w:r>
        <w:rPr>
          <w:rFonts w:ascii="Bookman Old Style" w:hAnsi="Bookman Old Style"/>
        </w:rPr>
        <w:t>,</w:t>
      </w:r>
      <w:r w:rsidRPr="00C0418B">
        <w:rPr>
          <w:rFonts w:ascii="Bookman Old Style" w:hAnsi="Bookman Old Style"/>
        </w:rPr>
        <w:t xml:space="preserve"> es que si yo hubiera cobrado por unidad de elemento </w:t>
      </w:r>
      <w:r>
        <w:rPr>
          <w:rFonts w:ascii="Bookman Old Style" w:hAnsi="Bookman Old Style"/>
        </w:rPr>
        <w:t>n</w:t>
      </w:r>
      <w:r w:rsidRPr="00C0418B">
        <w:rPr>
          <w:rFonts w:ascii="Bookman Old Style" w:hAnsi="Bookman Old Style"/>
        </w:rPr>
        <w:t xml:space="preserve">o me habría afectado, pero como estoy cobrando por metro cúbico la reducción se tiene que mirar en metros cúbicos, </w:t>
      </w:r>
      <w:r>
        <w:rPr>
          <w:rFonts w:ascii="Bookman Old Style" w:hAnsi="Bookman Old Style"/>
        </w:rPr>
        <w:t>e</w:t>
      </w:r>
      <w:r w:rsidRPr="00C0418B">
        <w:rPr>
          <w:rFonts w:ascii="Bookman Old Style" w:hAnsi="Bookman Old Style"/>
        </w:rPr>
        <w:t>s como si me dijeran haciendo la reducción al absurdo</w:t>
      </w:r>
      <w:r>
        <w:rPr>
          <w:rFonts w:ascii="Bookman Old Style" w:hAnsi="Bookman Old Style"/>
        </w:rPr>
        <w:t>,</w:t>
      </w:r>
      <w:r w:rsidRPr="00C0418B">
        <w:rPr>
          <w:rFonts w:ascii="Bookman Old Style" w:hAnsi="Bookman Old Style"/>
        </w:rPr>
        <w:t xml:space="preserve"> oiga, si sigue habiendo un solo edificio no ha habido reducción de mediciones</w:t>
      </w:r>
      <w:r>
        <w:rPr>
          <w:rFonts w:ascii="Bookman Old Style" w:hAnsi="Bookman Old Style"/>
        </w:rPr>
        <w:t>.</w:t>
      </w:r>
      <w:r w:rsidRPr="00C0418B">
        <w:rPr>
          <w:rFonts w:ascii="Bookman Old Style" w:hAnsi="Bookman Old Style"/>
        </w:rPr>
        <w:t xml:space="preserve"> </w:t>
      </w:r>
      <w:r>
        <w:rPr>
          <w:rFonts w:ascii="Bookman Old Style" w:hAnsi="Bookman Old Style"/>
        </w:rPr>
        <w:t>H</w:t>
      </w:r>
      <w:r w:rsidRPr="00C0418B">
        <w:rPr>
          <w:rFonts w:ascii="Bookman Old Style" w:hAnsi="Bookman Old Style"/>
        </w:rPr>
        <w:t>ay que medir en el indicador que tiene que medirse, no en el que le convenga a la parte</w:t>
      </w:r>
      <w:r>
        <w:rPr>
          <w:rFonts w:ascii="Bookman Old Style" w:hAnsi="Bookman Old Style"/>
        </w:rPr>
        <w:t xml:space="preserve"> y</w:t>
      </w:r>
      <w:r w:rsidRPr="00C0418B">
        <w:rPr>
          <w:rFonts w:ascii="Bookman Old Style" w:hAnsi="Bookman Old Style"/>
        </w:rPr>
        <w:t xml:space="preserve"> la reducción se realizó en metros cúbicos que es lo que se cobra.</w:t>
      </w:r>
    </w:p>
    <w:p w14:paraId="754BC66E"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[00:57:08] </w:t>
      </w:r>
      <w:r w:rsidRPr="00C0418B">
        <w:rPr>
          <w:rFonts w:ascii="Bookman Old Style" w:hAnsi="Bookman Old Style"/>
        </w:rPr>
        <w:t>Bueno, gracias por su explicación. Ya me queda</w:t>
      </w:r>
      <w:r>
        <w:rPr>
          <w:rFonts w:ascii="Bookman Old Style" w:hAnsi="Bookman Old Style"/>
        </w:rPr>
        <w:t xml:space="preserve"> clara</w:t>
      </w:r>
      <w:r w:rsidRPr="00C0418B">
        <w:rPr>
          <w:rFonts w:ascii="Bookman Old Style" w:hAnsi="Bookman Old Style"/>
        </w:rPr>
        <w:t>.</w:t>
      </w:r>
      <w:r>
        <w:rPr>
          <w:rFonts w:ascii="Bookman Old Style" w:hAnsi="Bookman Old Style"/>
        </w:rPr>
        <w:t xml:space="preserve"> </w:t>
      </w:r>
      <w:r w:rsidRPr="00B10A3D">
        <w:rPr>
          <w:rFonts w:ascii="Bookman Old Style" w:hAnsi="Bookman Old Style"/>
        </w:rPr>
        <w:t xml:space="preserve">Señor García </w:t>
      </w:r>
      <w:r>
        <w:rPr>
          <w:rFonts w:ascii="Bookman Old Style" w:hAnsi="Bookman Old Style"/>
        </w:rPr>
        <w:t>t</w:t>
      </w:r>
      <w:r w:rsidRPr="00C0418B">
        <w:rPr>
          <w:rFonts w:ascii="Bookman Old Style" w:hAnsi="Bookman Old Style"/>
        </w:rPr>
        <w:t>eniendo en cuenta lo que acaba de señalar</w:t>
      </w:r>
      <w:r>
        <w:rPr>
          <w:rFonts w:ascii="Bookman Old Style" w:hAnsi="Bookman Old Style"/>
        </w:rPr>
        <w:t>, diga,</w:t>
      </w:r>
      <w:r w:rsidRPr="00C0418B">
        <w:rPr>
          <w:rFonts w:ascii="Bookman Old Style" w:hAnsi="Bookman Old Style"/>
        </w:rPr>
        <w:t xml:space="preserve"> en la cuantía de lo que representó para </w:t>
      </w:r>
      <w:r>
        <w:rPr>
          <w:rFonts w:ascii="Bookman Old Style" w:hAnsi="Bookman Old Style"/>
        </w:rPr>
        <w:t>E</w:t>
      </w:r>
      <w:r w:rsidRPr="00C0418B">
        <w:rPr>
          <w:rFonts w:ascii="Bookman Old Style" w:hAnsi="Bookman Old Style"/>
        </w:rPr>
        <w:t xml:space="preserve">quipos y </w:t>
      </w:r>
      <w:r>
        <w:rPr>
          <w:rFonts w:ascii="Bookman Old Style" w:hAnsi="Bookman Old Style"/>
        </w:rPr>
        <w:t xml:space="preserve">Terratest </w:t>
      </w:r>
      <w:r w:rsidRPr="00C0418B">
        <w:rPr>
          <w:rFonts w:ascii="Bookman Old Style" w:hAnsi="Bookman Old Style"/>
        </w:rPr>
        <w:t>ese hecho en reducción de sus ingresos ¿</w:t>
      </w:r>
      <w:r>
        <w:rPr>
          <w:rFonts w:ascii="Bookman Old Style" w:hAnsi="Bookman Old Style"/>
        </w:rPr>
        <w:t>a</w:t>
      </w:r>
      <w:r w:rsidRPr="00C0418B">
        <w:rPr>
          <w:rFonts w:ascii="Bookman Old Style" w:hAnsi="Bookman Old Style"/>
        </w:rPr>
        <w:t xml:space="preserve"> cuánto ascendió esa reducción de ingresos que tuvo </w:t>
      </w:r>
      <w:r>
        <w:rPr>
          <w:rFonts w:ascii="Bookman Old Style" w:hAnsi="Bookman Old Style"/>
        </w:rPr>
        <w:t>E</w:t>
      </w:r>
      <w:r w:rsidRPr="00C0418B">
        <w:rPr>
          <w:rFonts w:ascii="Bookman Old Style" w:hAnsi="Bookman Old Style"/>
        </w:rPr>
        <w:t xml:space="preserve">quipos y </w:t>
      </w:r>
      <w:r>
        <w:rPr>
          <w:rFonts w:ascii="Bookman Old Style" w:hAnsi="Bookman Old Style"/>
        </w:rPr>
        <w:t xml:space="preserve">Terratest? </w:t>
      </w:r>
      <w:r w:rsidRPr="00C0418B">
        <w:rPr>
          <w:rFonts w:ascii="Bookman Old Style" w:hAnsi="Bookman Old Style"/>
        </w:rPr>
        <w:t>Teniendo en cuenta</w:t>
      </w:r>
      <w:r>
        <w:rPr>
          <w:rFonts w:ascii="Bookman Old Style" w:hAnsi="Bookman Old Style"/>
        </w:rPr>
        <w:t xml:space="preserve"> </w:t>
      </w:r>
      <w:r w:rsidRPr="00C0418B">
        <w:rPr>
          <w:rFonts w:ascii="Bookman Old Style" w:hAnsi="Bookman Old Style"/>
        </w:rPr>
        <w:t>lo que acabo de explicar.</w:t>
      </w:r>
    </w:p>
    <w:p w14:paraId="1A0B715A" w14:textId="77777777" w:rsidR="00981918" w:rsidRPr="00C0418B" w:rsidRDefault="00981918" w:rsidP="00981918">
      <w:pPr>
        <w:jc w:val="both"/>
        <w:rPr>
          <w:rFonts w:ascii="Bookman Old Style" w:hAnsi="Bookman Old Style"/>
        </w:rPr>
      </w:pPr>
      <w:r w:rsidRPr="00A75D6C">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[00:57:50] </w:t>
      </w:r>
      <w:r w:rsidRPr="00C0418B">
        <w:rPr>
          <w:rFonts w:ascii="Bookman Old Style" w:hAnsi="Bookman Old Style"/>
        </w:rPr>
        <w:t>Vale,</w:t>
      </w:r>
      <w:r>
        <w:rPr>
          <w:rFonts w:ascii="Bookman Old Style" w:hAnsi="Bookman Old Style"/>
        </w:rPr>
        <w:t xml:space="preserve"> </w:t>
      </w:r>
      <w:r w:rsidRPr="00C0418B">
        <w:rPr>
          <w:rFonts w:ascii="Bookman Old Style" w:hAnsi="Bookman Old Style"/>
        </w:rPr>
        <w:t>yo creo que aproximadamente en unidades de contrato</w:t>
      </w:r>
      <w:r>
        <w:rPr>
          <w:rFonts w:ascii="Bookman Old Style" w:hAnsi="Bookman Old Style"/>
        </w:rPr>
        <w:t>,</w:t>
      </w:r>
      <w:r w:rsidRPr="00C0418B">
        <w:rPr>
          <w:rFonts w:ascii="Bookman Old Style" w:hAnsi="Bookman Old Style"/>
        </w:rPr>
        <w:t xml:space="preserve"> </w:t>
      </w:r>
      <w:r>
        <w:rPr>
          <w:rFonts w:ascii="Bookman Old Style" w:hAnsi="Bookman Old Style"/>
        </w:rPr>
        <w:t>h</w:t>
      </w:r>
      <w:r w:rsidRPr="00C0418B">
        <w:rPr>
          <w:rFonts w:ascii="Bookman Old Style" w:hAnsi="Bookman Old Style"/>
        </w:rPr>
        <w:t>ablando de memoria pued</w:t>
      </w:r>
      <w:r>
        <w:rPr>
          <w:rFonts w:ascii="Bookman Old Style" w:hAnsi="Bookman Old Style"/>
        </w:rPr>
        <w:t>o</w:t>
      </w:r>
      <w:r w:rsidRPr="00C0418B">
        <w:rPr>
          <w:rFonts w:ascii="Bookman Old Style" w:hAnsi="Bookman Old Style"/>
        </w:rPr>
        <w:t xml:space="preserve"> estar equivocada</w:t>
      </w:r>
      <w:r>
        <w:rPr>
          <w:rFonts w:ascii="Bookman Old Style" w:hAnsi="Bookman Old Style"/>
        </w:rPr>
        <w:t>,</w:t>
      </w:r>
      <w:r w:rsidRPr="00C0418B">
        <w:rPr>
          <w:rFonts w:ascii="Bookman Old Style" w:hAnsi="Bookman Old Style"/>
        </w:rPr>
        <w:t xml:space="preserve"> unos 1.500</w:t>
      </w:r>
      <w:r>
        <w:rPr>
          <w:rFonts w:ascii="Bookman Old Style" w:hAnsi="Bookman Old Style"/>
        </w:rPr>
        <w:t xml:space="preserve"> millones </w:t>
      </w:r>
      <w:r w:rsidRPr="00C0418B">
        <w:rPr>
          <w:rFonts w:ascii="Bookman Old Style" w:hAnsi="Bookman Old Style"/>
        </w:rPr>
        <w:t>o por ahí</w:t>
      </w:r>
      <w:r>
        <w:rPr>
          <w:rFonts w:ascii="Bookman Old Style" w:hAnsi="Bookman Old Style"/>
        </w:rPr>
        <w:t>,</w:t>
      </w:r>
      <w:r w:rsidRPr="00C0418B">
        <w:rPr>
          <w:rFonts w:ascii="Bookman Old Style" w:hAnsi="Bookman Old Style"/>
        </w:rPr>
        <w:t xml:space="preserve"> lo que lo que se redujo</w:t>
      </w:r>
      <w:r>
        <w:rPr>
          <w:rFonts w:ascii="Bookman Old Style" w:hAnsi="Bookman Old Style"/>
        </w:rPr>
        <w:t xml:space="preserve">. </w:t>
      </w:r>
      <w:r w:rsidRPr="00C0418B">
        <w:rPr>
          <w:rFonts w:ascii="Bookman Old Style" w:hAnsi="Bookman Old Style"/>
        </w:rPr>
        <w:t>Puede ser unos 1.500</w:t>
      </w:r>
      <w:r>
        <w:rPr>
          <w:rFonts w:ascii="Bookman Old Style" w:hAnsi="Bookman Old Style"/>
        </w:rPr>
        <w:t xml:space="preserve"> millones.</w:t>
      </w:r>
    </w:p>
    <w:p w14:paraId="0F35E396" w14:textId="77777777" w:rsidR="00981918" w:rsidRPr="00C0418B" w:rsidRDefault="00981918" w:rsidP="00981918">
      <w:pPr>
        <w:jc w:val="both"/>
        <w:rPr>
          <w:rFonts w:ascii="Bookman Old Style" w:hAnsi="Bookman Old Style"/>
        </w:rPr>
      </w:pPr>
      <w:r>
        <w:rPr>
          <w:rFonts w:ascii="Bookman Old Style" w:hAnsi="Bookman Old Style"/>
          <w:bCs/>
        </w:rPr>
        <w:lastRenderedPageBreak/>
        <w:t>DR. HERRERA:</w:t>
      </w:r>
      <w:r w:rsidRPr="00C0418B">
        <w:rPr>
          <w:rFonts w:ascii="Bookman Old Style" w:hAnsi="Bookman Old Style"/>
          <w:b/>
        </w:rPr>
        <w:t xml:space="preserve"> </w:t>
      </w:r>
      <w:r w:rsidRPr="00C0418B">
        <w:rPr>
          <w:rFonts w:ascii="Bookman Old Style" w:hAnsi="Bookman Old Style"/>
          <w:color w:val="777777"/>
        </w:rPr>
        <w:t xml:space="preserve">[00:58:08] </w:t>
      </w:r>
      <w:r w:rsidRPr="00C0418B">
        <w:rPr>
          <w:rFonts w:ascii="Bookman Old Style" w:hAnsi="Bookman Old Style"/>
        </w:rPr>
        <w:t>Sí,</w:t>
      </w:r>
      <w:r>
        <w:rPr>
          <w:rFonts w:ascii="Bookman Old Style" w:hAnsi="Bookman Old Style"/>
        </w:rPr>
        <w:t xml:space="preserve"> </w:t>
      </w:r>
      <w:r w:rsidRPr="00C0418B">
        <w:rPr>
          <w:rFonts w:ascii="Bookman Old Style" w:hAnsi="Bookman Old Style"/>
        </w:rPr>
        <w:t xml:space="preserve">aproximadamente. </w:t>
      </w:r>
      <w:r>
        <w:rPr>
          <w:rFonts w:ascii="Bookman Old Style" w:hAnsi="Bookman Old Style"/>
        </w:rPr>
        <w:t>H</w:t>
      </w:r>
      <w:r w:rsidRPr="00C0418B">
        <w:rPr>
          <w:rFonts w:ascii="Bookman Old Style" w:hAnsi="Bookman Old Style"/>
        </w:rPr>
        <w:t xml:space="preserve">a mencionado también una cifra aproximada de 400 millones de pesos </w:t>
      </w:r>
      <w:r>
        <w:rPr>
          <w:rFonts w:ascii="Bookman Old Style" w:hAnsi="Bookman Old Style"/>
        </w:rPr>
        <w:t>p</w:t>
      </w:r>
      <w:r w:rsidRPr="00C0418B">
        <w:rPr>
          <w:rFonts w:ascii="Bookman Old Style" w:hAnsi="Bookman Old Style"/>
        </w:rPr>
        <w:t xml:space="preserve">or lo de la rata, las oquedades y las consecuencias de eso </w:t>
      </w:r>
      <w:r>
        <w:rPr>
          <w:rFonts w:ascii="Bookman Old Style" w:hAnsi="Bookman Old Style"/>
        </w:rPr>
        <w:t>¿e</w:t>
      </w:r>
      <w:r w:rsidRPr="00C0418B">
        <w:rPr>
          <w:rFonts w:ascii="Bookman Old Style" w:hAnsi="Bookman Old Style"/>
        </w:rPr>
        <w:t>ntonces estaríamos hablando de 1.900</w:t>
      </w:r>
      <w:r>
        <w:rPr>
          <w:rFonts w:ascii="Bookman Old Style" w:hAnsi="Bookman Old Style"/>
        </w:rPr>
        <w:t xml:space="preserve"> millones</w:t>
      </w:r>
      <w:r w:rsidRPr="00C0418B">
        <w:rPr>
          <w:rFonts w:ascii="Bookman Old Style" w:hAnsi="Bookman Old Style"/>
        </w:rPr>
        <w:t xml:space="preserve"> de pesos</w:t>
      </w:r>
      <w:r>
        <w:rPr>
          <w:rFonts w:ascii="Bookman Old Style" w:hAnsi="Bookman Old Style"/>
        </w:rPr>
        <w:t xml:space="preserve">? </w:t>
      </w:r>
      <w:r w:rsidRPr="00C0418B">
        <w:rPr>
          <w:rFonts w:ascii="Bookman Old Style" w:hAnsi="Bookman Old Style"/>
        </w:rPr>
        <w:t>¿</w:t>
      </w:r>
      <w:r>
        <w:rPr>
          <w:rFonts w:ascii="Bookman Old Style" w:hAnsi="Bookman Old Style"/>
        </w:rPr>
        <w:t>E</w:t>
      </w:r>
      <w:r w:rsidRPr="00C0418B">
        <w:rPr>
          <w:rFonts w:ascii="Bookman Old Style" w:hAnsi="Bookman Old Style"/>
        </w:rPr>
        <w:t>stá de acuerdo con ese ejercicio que yo hice?</w:t>
      </w:r>
    </w:p>
    <w:p w14:paraId="45E6D744" w14:textId="77777777" w:rsidR="00981918" w:rsidRPr="00C0418B" w:rsidRDefault="00981918" w:rsidP="00981918">
      <w:pPr>
        <w:jc w:val="both"/>
        <w:rPr>
          <w:rFonts w:ascii="Bookman Old Style" w:hAnsi="Bookman Old Style"/>
        </w:rPr>
      </w:pPr>
      <w:r w:rsidRPr="00A75D6C">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[00:58:43] </w:t>
      </w:r>
      <w:r>
        <w:rPr>
          <w:rFonts w:ascii="Bookman Old Style" w:hAnsi="Bookman Old Style"/>
        </w:rPr>
        <w:t>C</w:t>
      </w:r>
      <w:r w:rsidRPr="00C0418B">
        <w:rPr>
          <w:rFonts w:ascii="Bookman Old Style" w:hAnsi="Bookman Old Style"/>
        </w:rPr>
        <w:t>on el ejercicio que estamos haciendo aquí</w:t>
      </w:r>
      <w:r>
        <w:rPr>
          <w:rFonts w:ascii="Bookman Old Style" w:hAnsi="Bookman Old Style"/>
        </w:rPr>
        <w:t>, s</w:t>
      </w:r>
      <w:r w:rsidRPr="00C0418B">
        <w:rPr>
          <w:rFonts w:ascii="Bookman Old Style" w:hAnsi="Bookman Old Style"/>
        </w:rPr>
        <w:t>í estoy de acuerdo.</w:t>
      </w:r>
    </w:p>
    <w:p w14:paraId="173808B0"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[00:58:47] </w:t>
      </w:r>
      <w:r w:rsidRPr="00C0418B">
        <w:rPr>
          <w:rFonts w:ascii="Bookman Old Style" w:hAnsi="Bookman Old Style"/>
        </w:rPr>
        <w:t>Perfecto. Ahora teniendo en cuenta eso le pregunto</w:t>
      </w:r>
      <w:r>
        <w:rPr>
          <w:rFonts w:ascii="Bookman Old Style" w:hAnsi="Bookman Old Style"/>
        </w:rPr>
        <w:t>, e</w:t>
      </w:r>
      <w:r w:rsidRPr="00C0418B">
        <w:rPr>
          <w:rFonts w:ascii="Bookman Old Style" w:hAnsi="Bookman Old Style"/>
        </w:rPr>
        <w:t>l punto de equilibrio</w:t>
      </w:r>
      <w:r>
        <w:rPr>
          <w:rFonts w:ascii="Bookman Old Style" w:hAnsi="Bookman Old Style"/>
        </w:rPr>
        <w:t>, l</w:t>
      </w:r>
      <w:r w:rsidRPr="00C0418B">
        <w:rPr>
          <w:rFonts w:ascii="Bookman Old Style" w:hAnsi="Bookman Old Style"/>
        </w:rPr>
        <w:t xml:space="preserve">a ecuación económica que había tenido como base </w:t>
      </w:r>
      <w:r>
        <w:rPr>
          <w:rFonts w:ascii="Bookman Old Style" w:hAnsi="Bookman Old Style"/>
        </w:rPr>
        <w:t>E</w:t>
      </w:r>
      <w:r w:rsidRPr="00C0418B">
        <w:rPr>
          <w:rFonts w:ascii="Bookman Old Style" w:hAnsi="Bookman Old Style"/>
        </w:rPr>
        <w:t xml:space="preserve">quipos y </w:t>
      </w:r>
      <w:r>
        <w:rPr>
          <w:rFonts w:ascii="Bookman Old Style" w:hAnsi="Bookman Old Style"/>
        </w:rPr>
        <w:t xml:space="preserve">Terratest </w:t>
      </w:r>
      <w:r w:rsidRPr="00C0418B">
        <w:rPr>
          <w:rFonts w:ascii="Bookman Old Style" w:hAnsi="Bookman Old Style"/>
        </w:rPr>
        <w:t xml:space="preserve">para la celebración y ejecución de la obra para la cual fue contratado </w:t>
      </w:r>
      <w:r>
        <w:rPr>
          <w:rFonts w:ascii="Bookman Old Style" w:hAnsi="Bookman Old Style"/>
        </w:rPr>
        <w:t>¿s</w:t>
      </w:r>
      <w:r w:rsidRPr="00C0418B">
        <w:rPr>
          <w:rFonts w:ascii="Bookman Old Style" w:hAnsi="Bookman Old Style"/>
        </w:rPr>
        <w:t>iguió dando un margen positivo a pesar de esto que usted acaba de indicar</w:t>
      </w:r>
      <w:r>
        <w:rPr>
          <w:rFonts w:ascii="Bookman Old Style" w:hAnsi="Bookman Old Style"/>
        </w:rPr>
        <w:t>?</w:t>
      </w:r>
    </w:p>
    <w:p w14:paraId="55C7A606" w14:textId="77777777" w:rsidR="00981918" w:rsidRPr="00C0418B" w:rsidRDefault="00981918" w:rsidP="00981918">
      <w:pPr>
        <w:jc w:val="both"/>
        <w:rPr>
          <w:rFonts w:ascii="Bookman Old Style" w:hAnsi="Bookman Old Style"/>
        </w:rPr>
      </w:pPr>
      <w:r w:rsidRPr="00A75D6C">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[00:59:26] </w:t>
      </w:r>
      <w:r w:rsidRPr="00C0418B">
        <w:rPr>
          <w:rFonts w:ascii="Bookman Old Style" w:hAnsi="Bookman Old Style"/>
        </w:rPr>
        <w:t>En términos reales de margen final, no, no ha</w:t>
      </w:r>
      <w:r>
        <w:rPr>
          <w:rFonts w:ascii="Bookman Old Style" w:hAnsi="Bookman Old Style"/>
        </w:rPr>
        <w:t xml:space="preserve"> </w:t>
      </w:r>
      <w:r w:rsidRPr="00C0418B">
        <w:rPr>
          <w:rFonts w:ascii="Bookman Old Style" w:hAnsi="Bookman Old Style"/>
        </w:rPr>
        <w:t>dado margen positivo.</w:t>
      </w:r>
      <w:r>
        <w:rPr>
          <w:rFonts w:ascii="Bookman Old Style" w:hAnsi="Bookman Old Style"/>
        </w:rPr>
        <w:t xml:space="preserve"> P</w:t>
      </w:r>
      <w:r w:rsidRPr="00C0418B">
        <w:rPr>
          <w:rFonts w:ascii="Bookman Old Style" w:hAnsi="Bookman Old Style"/>
        </w:rPr>
        <w:t xml:space="preserve">or eso fue necesario </w:t>
      </w:r>
      <w:r>
        <w:rPr>
          <w:rFonts w:ascii="Bookman Old Style" w:hAnsi="Bookman Old Style"/>
        </w:rPr>
        <w:t>y</w:t>
      </w:r>
      <w:r w:rsidRPr="00C0418B">
        <w:rPr>
          <w:rFonts w:ascii="Bookman Old Style" w:hAnsi="Bookman Old Style"/>
        </w:rPr>
        <w:t xml:space="preserve"> cuando se firmó la adenda </w:t>
      </w:r>
      <w:r>
        <w:rPr>
          <w:rFonts w:ascii="Bookman Old Style" w:hAnsi="Bookman Old Style"/>
        </w:rPr>
        <w:t xml:space="preserve">3 </w:t>
      </w:r>
      <w:r w:rsidRPr="00C0418B">
        <w:rPr>
          <w:rFonts w:ascii="Bookman Old Style" w:hAnsi="Bookman Old Style"/>
        </w:rPr>
        <w:t>ya se puso de manifiesto que se tendrían que considerar esos</w:t>
      </w:r>
      <w:r>
        <w:rPr>
          <w:rFonts w:ascii="Bookman Old Style" w:hAnsi="Bookman Old Style"/>
        </w:rPr>
        <w:t xml:space="preserve"> o</w:t>
      </w:r>
      <w:r w:rsidRPr="00C0418B">
        <w:rPr>
          <w:rFonts w:ascii="Bookman Old Style" w:hAnsi="Bookman Old Style"/>
        </w:rPr>
        <w:t xml:space="preserve"> llegar a algún acuerdo</w:t>
      </w:r>
      <w:r>
        <w:rPr>
          <w:rFonts w:ascii="Bookman Old Style" w:hAnsi="Bookman Old Style"/>
        </w:rPr>
        <w:t>,</w:t>
      </w:r>
      <w:r w:rsidRPr="00C0418B">
        <w:rPr>
          <w:rFonts w:ascii="Bookman Old Style" w:hAnsi="Bookman Old Style"/>
        </w:rPr>
        <w:t xml:space="preserve"> que </w:t>
      </w:r>
      <w:proofErr w:type="spellStart"/>
      <w:r>
        <w:rPr>
          <w:rFonts w:ascii="Bookman Old Style" w:hAnsi="Bookman Old Style"/>
        </w:rPr>
        <w:t>Arpro</w:t>
      </w:r>
      <w:proofErr w:type="spellEnd"/>
      <w:r>
        <w:rPr>
          <w:rFonts w:ascii="Bookman Old Style" w:hAnsi="Bookman Old Style"/>
        </w:rPr>
        <w:t xml:space="preserve"> </w:t>
      </w:r>
      <w:r w:rsidRPr="00C0418B">
        <w:rPr>
          <w:rFonts w:ascii="Bookman Old Style" w:hAnsi="Bookman Old Style"/>
        </w:rPr>
        <w:t xml:space="preserve">estableció en hacerlo a final del contrato. Entonces nosotros </w:t>
      </w:r>
      <w:r>
        <w:rPr>
          <w:rFonts w:ascii="Bookman Old Style" w:hAnsi="Bookman Old Style"/>
        </w:rPr>
        <w:t>c</w:t>
      </w:r>
      <w:r w:rsidRPr="00C0418B">
        <w:rPr>
          <w:rFonts w:ascii="Bookman Old Style" w:hAnsi="Bookman Old Style"/>
        </w:rPr>
        <w:t>on buena fe aceptamos seguir trabajando</w:t>
      </w:r>
      <w:r>
        <w:rPr>
          <w:rFonts w:ascii="Bookman Old Style" w:hAnsi="Bookman Old Style"/>
        </w:rPr>
        <w:t xml:space="preserve"> </w:t>
      </w:r>
      <w:r w:rsidRPr="00C0418B">
        <w:rPr>
          <w:rFonts w:ascii="Bookman Old Style" w:hAnsi="Bookman Old Style"/>
        </w:rPr>
        <w:t xml:space="preserve">para llegar a esa situación </w:t>
      </w:r>
      <w:proofErr w:type="gramStart"/>
      <w:r>
        <w:rPr>
          <w:rFonts w:ascii="Bookman Old Style" w:hAnsi="Bookman Old Style"/>
        </w:rPr>
        <w:t>d</w:t>
      </w:r>
      <w:r w:rsidRPr="00C0418B">
        <w:rPr>
          <w:rFonts w:ascii="Bookman Old Style" w:hAnsi="Bookman Old Style"/>
        </w:rPr>
        <w:t>e acuerdo a</w:t>
      </w:r>
      <w:proofErr w:type="gramEnd"/>
      <w:r w:rsidRPr="00C0418B">
        <w:rPr>
          <w:rFonts w:ascii="Bookman Old Style" w:hAnsi="Bookman Old Style"/>
        </w:rPr>
        <w:t xml:space="preserve"> la finalización de los trabajos.</w:t>
      </w:r>
    </w:p>
    <w:p w14:paraId="14E11036"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[01:00:12] </w:t>
      </w:r>
      <w:r w:rsidRPr="00C0418B">
        <w:rPr>
          <w:rFonts w:ascii="Bookman Old Style" w:hAnsi="Bookman Old Style"/>
        </w:rPr>
        <w:t>Bueno</w:t>
      </w:r>
      <w:r>
        <w:rPr>
          <w:rFonts w:ascii="Bookman Old Style" w:hAnsi="Bookman Old Style"/>
        </w:rPr>
        <w:t xml:space="preserve"> l</w:t>
      </w:r>
      <w:r w:rsidRPr="00C0418B">
        <w:rPr>
          <w:rFonts w:ascii="Bookman Old Style" w:hAnsi="Bookman Old Style"/>
        </w:rPr>
        <w:t xml:space="preserve">isto. Al observar </w:t>
      </w:r>
      <w:r>
        <w:rPr>
          <w:rFonts w:ascii="Bookman Old Style" w:hAnsi="Bookman Old Style"/>
        </w:rPr>
        <w:t>l</w:t>
      </w:r>
      <w:r w:rsidRPr="00C0418B">
        <w:rPr>
          <w:rFonts w:ascii="Bookman Old Style" w:hAnsi="Bookman Old Style"/>
        </w:rPr>
        <w:t>os otros</w:t>
      </w:r>
      <w:r>
        <w:rPr>
          <w:rFonts w:ascii="Bookman Old Style" w:hAnsi="Bookman Old Style"/>
        </w:rPr>
        <w:t xml:space="preserve">íes, díganos </w:t>
      </w:r>
      <w:r w:rsidRPr="00C0418B">
        <w:rPr>
          <w:rFonts w:ascii="Bookman Old Style" w:hAnsi="Bookman Old Style"/>
        </w:rPr>
        <w:t xml:space="preserve">si efectivamente se aprecia </w:t>
      </w:r>
      <w:r>
        <w:rPr>
          <w:rFonts w:ascii="Bookman Old Style" w:hAnsi="Bookman Old Style"/>
        </w:rPr>
        <w:t>e</w:t>
      </w:r>
      <w:r w:rsidRPr="00C0418B">
        <w:rPr>
          <w:rFonts w:ascii="Bookman Old Style" w:hAnsi="Bookman Old Style"/>
        </w:rPr>
        <w:t xml:space="preserve">n los mismos </w:t>
      </w:r>
      <w:r>
        <w:rPr>
          <w:rFonts w:ascii="Bookman Old Style" w:hAnsi="Bookman Old Style"/>
        </w:rPr>
        <w:t>¿</w:t>
      </w:r>
      <w:r w:rsidRPr="00C0418B">
        <w:rPr>
          <w:rFonts w:ascii="Bookman Old Style" w:hAnsi="Bookman Old Style"/>
        </w:rPr>
        <w:t xml:space="preserve">se estableció una mayor permanencia en obra con un valor total final como contraprestación a favor de </w:t>
      </w:r>
      <w:r>
        <w:rPr>
          <w:rFonts w:ascii="Bookman Old Style" w:hAnsi="Bookman Old Style"/>
        </w:rPr>
        <w:t>E</w:t>
      </w:r>
      <w:r w:rsidRPr="00C0418B">
        <w:rPr>
          <w:rFonts w:ascii="Bookman Old Style" w:hAnsi="Bookman Old Style"/>
        </w:rPr>
        <w:t xml:space="preserve">quipos y </w:t>
      </w:r>
      <w:r>
        <w:rPr>
          <w:rFonts w:ascii="Bookman Old Style" w:hAnsi="Bookman Old Style"/>
        </w:rPr>
        <w:t xml:space="preserve">Terratest </w:t>
      </w:r>
      <w:r w:rsidRPr="00C0418B">
        <w:rPr>
          <w:rFonts w:ascii="Bookman Old Style" w:hAnsi="Bookman Old Style"/>
        </w:rPr>
        <w:t>menor</w:t>
      </w:r>
      <w:r>
        <w:rPr>
          <w:rFonts w:ascii="Bookman Old Style" w:hAnsi="Bookman Old Style"/>
        </w:rPr>
        <w:t>?</w:t>
      </w:r>
    </w:p>
    <w:p w14:paraId="0905CE33" w14:textId="5042C21B" w:rsidR="00981918" w:rsidRDefault="00981918" w:rsidP="00981918">
      <w:pPr>
        <w:jc w:val="both"/>
        <w:rPr>
          <w:rFonts w:ascii="Bookman Old Style" w:hAnsi="Bookman Old Style"/>
        </w:rPr>
      </w:pPr>
      <w:r w:rsidRPr="00A75D6C">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[01:01:00] </w:t>
      </w:r>
      <w:r w:rsidRPr="00C0418B">
        <w:rPr>
          <w:rFonts w:ascii="Bookman Old Style" w:hAnsi="Bookman Old Style"/>
        </w:rPr>
        <w:t xml:space="preserve">Así es, de </w:t>
      </w:r>
      <w:r w:rsidR="008E62AB" w:rsidRPr="00C0418B">
        <w:rPr>
          <w:rFonts w:ascii="Bookman Old Style" w:hAnsi="Bookman Old Style"/>
        </w:rPr>
        <w:t>hecho,</w:t>
      </w:r>
      <w:r w:rsidRPr="00C0418B">
        <w:rPr>
          <w:rFonts w:ascii="Bookman Old Style" w:hAnsi="Bookman Old Style"/>
        </w:rPr>
        <w:t xml:space="preserve"> </w:t>
      </w:r>
      <w:r>
        <w:rPr>
          <w:rFonts w:ascii="Bookman Old Style" w:hAnsi="Bookman Old Style"/>
        </w:rPr>
        <w:t>e</w:t>
      </w:r>
      <w:r w:rsidRPr="00C0418B">
        <w:rPr>
          <w:rFonts w:ascii="Bookman Old Style" w:hAnsi="Bookman Old Style"/>
        </w:rPr>
        <w:t xml:space="preserve">l anexo </w:t>
      </w:r>
      <w:r>
        <w:rPr>
          <w:rFonts w:ascii="Bookman Old Style" w:hAnsi="Bookman Old Style"/>
        </w:rPr>
        <w:t xml:space="preserve">3 </w:t>
      </w:r>
      <w:r w:rsidRPr="00C0418B">
        <w:rPr>
          <w:rFonts w:ascii="Bookman Old Style" w:hAnsi="Bookman Old Style"/>
        </w:rPr>
        <w:t xml:space="preserve">me parece que es </w:t>
      </w:r>
      <w:proofErr w:type="spellStart"/>
      <w:r w:rsidRPr="00C0418B">
        <w:rPr>
          <w:rFonts w:ascii="Bookman Old Style" w:hAnsi="Bookman Old Style"/>
        </w:rPr>
        <w:t>el</w:t>
      </w:r>
      <w:proofErr w:type="spellEnd"/>
      <w:r w:rsidRPr="00C0418B">
        <w:rPr>
          <w:rFonts w:ascii="Bookman Old Style" w:hAnsi="Bookman Old Style"/>
        </w:rPr>
        <w:t xml:space="preserve"> recoge</w:t>
      </w:r>
      <w:r>
        <w:rPr>
          <w:rFonts w:ascii="Bookman Old Style" w:hAnsi="Bookman Old Style"/>
        </w:rPr>
        <w:t xml:space="preserve"> </w:t>
      </w:r>
      <w:r w:rsidRPr="00C0418B">
        <w:rPr>
          <w:rFonts w:ascii="Bookman Old Style" w:hAnsi="Bookman Old Style"/>
        </w:rPr>
        <w:t>los nuevos diseños, que me parece que tienen una reducción alrededor de los 1</w:t>
      </w:r>
      <w:r>
        <w:rPr>
          <w:rFonts w:ascii="Bookman Old Style" w:hAnsi="Bookman Old Style"/>
        </w:rPr>
        <w:t>.</w:t>
      </w:r>
      <w:r w:rsidRPr="00C0418B">
        <w:rPr>
          <w:rFonts w:ascii="Bookman Old Style" w:hAnsi="Bookman Old Style"/>
        </w:rPr>
        <w:t xml:space="preserve">200 y pico </w:t>
      </w:r>
      <w:r>
        <w:rPr>
          <w:rFonts w:ascii="Bookman Old Style" w:hAnsi="Bookman Old Style"/>
        </w:rPr>
        <w:t xml:space="preserve">o </w:t>
      </w:r>
      <w:r w:rsidRPr="00C0418B">
        <w:rPr>
          <w:rFonts w:ascii="Bookman Old Style" w:hAnsi="Bookman Old Style"/>
        </w:rPr>
        <w:t>por ahí. Lo que pasa es que yo le he dicho la cifra porque es cierto que como he comentado antes también</w:t>
      </w:r>
      <w:r>
        <w:rPr>
          <w:rFonts w:ascii="Bookman Old Style" w:hAnsi="Bookman Old Style"/>
        </w:rPr>
        <w:t>,</w:t>
      </w:r>
      <w:r w:rsidRPr="00C0418B">
        <w:rPr>
          <w:rFonts w:ascii="Bookman Old Style" w:hAnsi="Bookman Old Style"/>
        </w:rPr>
        <w:t xml:space="preserve"> se adjudicaron alguna serie de trabajos, no de cimentación especial, lo que es unas demoliciones en la estación de servicio que ayudaron un poco a mejorar, no a mejorar, </w:t>
      </w:r>
      <w:r>
        <w:rPr>
          <w:rFonts w:ascii="Bookman Old Style" w:hAnsi="Bookman Old Style"/>
        </w:rPr>
        <w:t xml:space="preserve">o sea </w:t>
      </w:r>
      <w:r w:rsidRPr="00C0418B">
        <w:rPr>
          <w:rFonts w:ascii="Bookman Old Style" w:hAnsi="Bookman Old Style"/>
        </w:rPr>
        <w:t xml:space="preserve">incrementaron el volumen de trabajos en </w:t>
      </w:r>
      <w:r w:rsidR="008E62AB" w:rsidRPr="00C0418B">
        <w:rPr>
          <w:rFonts w:ascii="Bookman Old Style" w:hAnsi="Bookman Old Style"/>
        </w:rPr>
        <w:t>pesos,</w:t>
      </w:r>
      <w:r w:rsidRPr="00C0418B">
        <w:rPr>
          <w:rFonts w:ascii="Bookman Old Style" w:hAnsi="Bookman Old Style"/>
        </w:rPr>
        <w:t xml:space="preserve"> pero no era trabajo para los equipos que estaban en la obra sino para otros adicionales que se tuvieron que incorporar porque no eran los equipos.</w:t>
      </w:r>
    </w:p>
    <w:p w14:paraId="07C6A6CC" w14:textId="77777777" w:rsidR="00981918" w:rsidRPr="00C0418B" w:rsidRDefault="00981918" w:rsidP="00981918">
      <w:pPr>
        <w:jc w:val="both"/>
        <w:rPr>
          <w:rFonts w:ascii="Bookman Old Style" w:hAnsi="Bookman Old Style"/>
        </w:rPr>
      </w:pPr>
      <w:r>
        <w:rPr>
          <w:rFonts w:ascii="Bookman Old Style" w:hAnsi="Bookman Old Style"/>
        </w:rPr>
        <w:t>S</w:t>
      </w:r>
      <w:r w:rsidRPr="00C0418B">
        <w:rPr>
          <w:rFonts w:ascii="Bookman Old Style" w:hAnsi="Bookman Old Style"/>
        </w:rPr>
        <w:t xml:space="preserve">í se produjo una reducción en el anexo </w:t>
      </w:r>
      <w:r>
        <w:rPr>
          <w:rFonts w:ascii="Bookman Old Style" w:hAnsi="Bookman Old Style"/>
        </w:rPr>
        <w:t xml:space="preserve">3 </w:t>
      </w:r>
      <w:r w:rsidRPr="00C0418B">
        <w:rPr>
          <w:rFonts w:ascii="Bookman Old Style" w:hAnsi="Bookman Old Style"/>
        </w:rPr>
        <w:t xml:space="preserve">y se amplió el plazo, </w:t>
      </w:r>
      <w:r>
        <w:rPr>
          <w:rFonts w:ascii="Bookman Old Style" w:hAnsi="Bookman Old Style"/>
        </w:rPr>
        <w:t xml:space="preserve">lo que pasa </w:t>
      </w:r>
      <w:r w:rsidRPr="00C0418B">
        <w:rPr>
          <w:rFonts w:ascii="Bookman Old Style" w:hAnsi="Bookman Old Style"/>
        </w:rPr>
        <w:t xml:space="preserve">que a partir de la firma del anexo </w:t>
      </w:r>
      <w:r>
        <w:rPr>
          <w:rFonts w:ascii="Bookman Old Style" w:hAnsi="Bookman Old Style"/>
        </w:rPr>
        <w:t>3</w:t>
      </w:r>
      <w:r w:rsidRPr="00C0418B">
        <w:rPr>
          <w:rFonts w:ascii="Bookman Old Style" w:hAnsi="Bookman Old Style"/>
        </w:rPr>
        <w:t xml:space="preserve"> en el cual se estaba reconociendo que tendría que haber una liquidación de cierre a la finalización</w:t>
      </w:r>
      <w:r>
        <w:rPr>
          <w:rFonts w:ascii="Bookman Old Style" w:hAnsi="Bookman Old Style"/>
        </w:rPr>
        <w:t>,</w:t>
      </w:r>
      <w:r w:rsidRPr="00C0418B">
        <w:rPr>
          <w:rFonts w:ascii="Bookman Old Style" w:hAnsi="Bookman Old Style"/>
        </w:rPr>
        <w:t xml:space="preserve"> y en ese momento fue que nosotros quedamos tranquilos que iba a haber alg</w:t>
      </w:r>
      <w:r>
        <w:rPr>
          <w:rFonts w:ascii="Bookman Old Style" w:hAnsi="Bookman Old Style"/>
        </w:rPr>
        <w:t>ú</w:t>
      </w:r>
      <w:r w:rsidRPr="00C0418B">
        <w:rPr>
          <w:rFonts w:ascii="Bookman Old Style" w:hAnsi="Bookman Old Style"/>
        </w:rPr>
        <w:t>n</w:t>
      </w:r>
      <w:r>
        <w:rPr>
          <w:rFonts w:ascii="Bookman Old Style" w:hAnsi="Bookman Old Style"/>
        </w:rPr>
        <w:t xml:space="preserve"> </w:t>
      </w:r>
      <w:r w:rsidRPr="00C0418B">
        <w:rPr>
          <w:rFonts w:ascii="Bookman Old Style" w:hAnsi="Bookman Old Style"/>
        </w:rPr>
        <w:t>reconocimiento de la exigencia que estábamos teniendo.</w:t>
      </w:r>
    </w:p>
    <w:p w14:paraId="037774FB"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[01:02:18] </w:t>
      </w:r>
      <w:r w:rsidRPr="00C0418B">
        <w:rPr>
          <w:rFonts w:ascii="Bookman Old Style" w:hAnsi="Bookman Old Style"/>
        </w:rPr>
        <w:t xml:space="preserve">En </w:t>
      </w:r>
      <w:r>
        <w:rPr>
          <w:rFonts w:ascii="Bookman Old Style" w:hAnsi="Bookman Old Style"/>
        </w:rPr>
        <w:t>AIU</w:t>
      </w:r>
      <w:r w:rsidRPr="00C0418B">
        <w:rPr>
          <w:rFonts w:ascii="Bookman Old Style" w:hAnsi="Bookman Old Style"/>
        </w:rPr>
        <w:t xml:space="preserve"> que ustedes concibieron para preparar la propuesta de contrato que le presentaron a </w:t>
      </w:r>
      <w:proofErr w:type="spellStart"/>
      <w:r w:rsidRPr="00C0418B">
        <w:rPr>
          <w:rFonts w:ascii="Bookman Old Style" w:hAnsi="Bookman Old Style"/>
        </w:rPr>
        <w:t>Arpro</w:t>
      </w:r>
      <w:proofErr w:type="spellEnd"/>
      <w:r w:rsidRPr="00C0418B">
        <w:rPr>
          <w:rFonts w:ascii="Bookman Old Style" w:hAnsi="Bookman Old Style"/>
        </w:rPr>
        <w:t xml:space="preserve"> ¿Equipos y </w:t>
      </w:r>
      <w:r>
        <w:rPr>
          <w:rFonts w:ascii="Bookman Old Style" w:hAnsi="Bookman Old Style"/>
        </w:rPr>
        <w:t>Terratest</w:t>
      </w:r>
      <w:r w:rsidRPr="00C0418B">
        <w:rPr>
          <w:rFonts w:ascii="Bookman Old Style" w:hAnsi="Bookman Old Style"/>
        </w:rPr>
        <w:t xml:space="preserve"> en cuánto estimó que era el componente de utilidad?</w:t>
      </w:r>
    </w:p>
    <w:p w14:paraId="66CFEAB0" w14:textId="77777777" w:rsidR="00981918" w:rsidRPr="00C0418B" w:rsidRDefault="00981918" w:rsidP="00981918">
      <w:pPr>
        <w:jc w:val="both"/>
        <w:rPr>
          <w:rFonts w:ascii="Bookman Old Style" w:hAnsi="Bookman Old Style"/>
        </w:rPr>
      </w:pPr>
      <w:r w:rsidRPr="005909E2">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[01:02:43] </w:t>
      </w:r>
      <w:r w:rsidRPr="00C0418B">
        <w:rPr>
          <w:rFonts w:ascii="Bookman Old Style" w:hAnsi="Bookman Old Style"/>
        </w:rPr>
        <w:t>Creo recordar que el 4%.</w:t>
      </w:r>
    </w:p>
    <w:p w14:paraId="1F28162F"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[01:02:53] </w:t>
      </w:r>
      <w:r w:rsidRPr="00C0418B">
        <w:rPr>
          <w:rFonts w:ascii="Bookman Old Style" w:hAnsi="Bookman Old Style"/>
        </w:rPr>
        <w:t>¿Y cuál fue el resultado final?</w:t>
      </w:r>
    </w:p>
    <w:p w14:paraId="5B191DC9" w14:textId="013CA49D" w:rsidR="00981918" w:rsidRPr="00C0418B" w:rsidRDefault="00981918" w:rsidP="00981918">
      <w:pPr>
        <w:jc w:val="both"/>
        <w:rPr>
          <w:rFonts w:ascii="Bookman Old Style" w:hAnsi="Bookman Old Style"/>
        </w:rPr>
      </w:pPr>
      <w:r w:rsidRPr="005909E2">
        <w:rPr>
          <w:rFonts w:ascii="Bookman Old Style" w:hAnsi="Bookman Old Style"/>
          <w:bCs/>
        </w:rPr>
        <w:lastRenderedPageBreak/>
        <w:t>SR. GARCÍA:</w:t>
      </w:r>
      <w:r w:rsidRPr="00C0418B">
        <w:rPr>
          <w:rFonts w:ascii="Bookman Old Style" w:hAnsi="Bookman Old Style"/>
          <w:color w:val="777777"/>
        </w:rPr>
        <w:t xml:space="preserve"> [01:02:56] </w:t>
      </w:r>
      <w:r w:rsidRPr="00C0418B">
        <w:rPr>
          <w:rFonts w:ascii="Bookman Old Style" w:hAnsi="Bookman Old Style"/>
        </w:rPr>
        <w:t xml:space="preserve">Pues no, ahí </w:t>
      </w:r>
      <w:r>
        <w:rPr>
          <w:rFonts w:ascii="Bookman Old Style" w:hAnsi="Bookman Old Style"/>
        </w:rPr>
        <w:t>q</w:t>
      </w:r>
      <w:r w:rsidRPr="00C0418B">
        <w:rPr>
          <w:rFonts w:ascii="Bookman Old Style" w:hAnsi="Bookman Old Style"/>
        </w:rPr>
        <w:t>uedamos en pérdida</w:t>
      </w:r>
      <w:r>
        <w:rPr>
          <w:rFonts w:ascii="Bookman Old Style" w:hAnsi="Bookman Old Style"/>
        </w:rPr>
        <w:t>, n</w:t>
      </w:r>
      <w:r w:rsidRPr="00C0418B">
        <w:rPr>
          <w:rFonts w:ascii="Bookman Old Style" w:hAnsi="Bookman Old Style"/>
        </w:rPr>
        <w:t xml:space="preserve">o tengo ahora mismo el dato </w:t>
      </w:r>
      <w:r w:rsidR="00EC290D" w:rsidRPr="00C0418B">
        <w:rPr>
          <w:rFonts w:ascii="Bookman Old Style" w:hAnsi="Bookman Old Style"/>
        </w:rPr>
        <w:t>exacto,</w:t>
      </w:r>
      <w:r>
        <w:rPr>
          <w:rFonts w:ascii="Bookman Old Style" w:hAnsi="Bookman Old Style"/>
        </w:rPr>
        <w:t xml:space="preserve"> </w:t>
      </w:r>
      <w:r w:rsidRPr="00C0418B">
        <w:rPr>
          <w:rFonts w:ascii="Bookman Old Style" w:hAnsi="Bookman Old Style"/>
        </w:rPr>
        <w:t xml:space="preserve">ero quedamos en pérdida. </w:t>
      </w:r>
      <w:r>
        <w:rPr>
          <w:rFonts w:ascii="Bookman Old Style" w:hAnsi="Bookman Old Style"/>
        </w:rPr>
        <w:t>B</w:t>
      </w:r>
      <w:r w:rsidRPr="00C0418B">
        <w:rPr>
          <w:rFonts w:ascii="Bookman Old Style" w:hAnsi="Bookman Old Style"/>
        </w:rPr>
        <w:t xml:space="preserve">ásicamente </w:t>
      </w:r>
      <w:r>
        <w:rPr>
          <w:rFonts w:ascii="Bookman Old Style" w:hAnsi="Bookman Old Style"/>
        </w:rPr>
        <w:t>un n</w:t>
      </w:r>
      <w:r w:rsidRPr="00C0418B">
        <w:rPr>
          <w:rFonts w:ascii="Bookman Old Style" w:hAnsi="Bookman Old Style"/>
        </w:rPr>
        <w:t>egativo alrededor de un 15 o un 20%</w:t>
      </w:r>
      <w:r>
        <w:rPr>
          <w:rFonts w:ascii="Bookman Old Style" w:hAnsi="Bookman Old Style"/>
        </w:rPr>
        <w:t>.</w:t>
      </w:r>
      <w:r w:rsidRPr="00C0418B">
        <w:rPr>
          <w:rFonts w:ascii="Bookman Old Style" w:hAnsi="Bookman Old Style"/>
        </w:rPr>
        <w:t xml:space="preserve"> Por eso hemos puesto el </w:t>
      </w:r>
      <w:proofErr w:type="spellStart"/>
      <w:r w:rsidRPr="00C0418B">
        <w:rPr>
          <w:rFonts w:ascii="Bookman Old Style" w:hAnsi="Bookman Old Style"/>
        </w:rPr>
        <w:t>claim</w:t>
      </w:r>
      <w:proofErr w:type="spellEnd"/>
      <w:r w:rsidRPr="00C0418B">
        <w:rPr>
          <w:rFonts w:ascii="Bookman Old Style" w:hAnsi="Bookman Old Style"/>
        </w:rPr>
        <w:t xml:space="preserve"> por el importe por la totalidad de los perjuicios, porque no es solo el perjuicio, en efecto es la mayor permanencia en obra, las horas extras adicionales. Entonces quedamos ahí como un negativo alrededor de los 4 mil millones </w:t>
      </w:r>
      <w:r>
        <w:rPr>
          <w:rFonts w:ascii="Bookman Old Style" w:hAnsi="Bookman Old Style"/>
        </w:rPr>
        <w:t>q</w:t>
      </w:r>
      <w:r w:rsidRPr="00C0418B">
        <w:rPr>
          <w:rFonts w:ascii="Bookman Old Style" w:hAnsi="Bookman Old Style"/>
        </w:rPr>
        <w:t>ue es un porcentaje importante.</w:t>
      </w:r>
    </w:p>
    <w:p w14:paraId="11894644"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[01:03:51] </w:t>
      </w:r>
      <w:r w:rsidRPr="00C0418B">
        <w:rPr>
          <w:rFonts w:ascii="Bookman Old Style" w:hAnsi="Bookman Old Style"/>
        </w:rPr>
        <w:t xml:space="preserve">¿Equipos y </w:t>
      </w:r>
      <w:r>
        <w:rPr>
          <w:rFonts w:ascii="Bookman Old Style" w:hAnsi="Bookman Old Style"/>
        </w:rPr>
        <w:t>Terratest có</w:t>
      </w:r>
      <w:r w:rsidRPr="00C0418B">
        <w:rPr>
          <w:rFonts w:ascii="Bookman Old Style" w:hAnsi="Bookman Old Style"/>
        </w:rPr>
        <w:t xml:space="preserve">mo enjugó los costos </w:t>
      </w:r>
      <w:r>
        <w:rPr>
          <w:rFonts w:ascii="Bookman Old Style" w:hAnsi="Bookman Old Style"/>
        </w:rPr>
        <w:t>u</w:t>
      </w:r>
      <w:r w:rsidRPr="00C0418B">
        <w:rPr>
          <w:rFonts w:ascii="Bookman Old Style" w:hAnsi="Bookman Old Style"/>
        </w:rPr>
        <w:t xml:space="preserve"> obtuvo los recursos para enjugar los costos que estaba generando esto ante esa forma o ese descalce, ese déficit que estaba resultando a medida que se estaba ejecutando el contrato dada la forma en la que se pactó el pago de la contraprestación</w:t>
      </w:r>
      <w:r>
        <w:rPr>
          <w:rFonts w:ascii="Bookman Old Style" w:hAnsi="Bookman Old Style"/>
        </w:rPr>
        <w:t>?</w:t>
      </w:r>
      <w:r w:rsidRPr="00C0418B">
        <w:rPr>
          <w:rFonts w:ascii="Bookman Old Style" w:hAnsi="Bookman Old Style"/>
        </w:rPr>
        <w:t xml:space="preserve"> ¿</w:t>
      </w:r>
      <w:r>
        <w:rPr>
          <w:rFonts w:ascii="Bookman Old Style" w:hAnsi="Bookman Old Style"/>
        </w:rPr>
        <w:t>E</w:t>
      </w:r>
      <w:r w:rsidRPr="00C0418B">
        <w:rPr>
          <w:rFonts w:ascii="Bookman Old Style" w:hAnsi="Bookman Old Style"/>
        </w:rPr>
        <w:t xml:space="preserve">quipo </w:t>
      </w:r>
      <w:r>
        <w:rPr>
          <w:rFonts w:ascii="Bookman Old Style" w:hAnsi="Bookman Old Style"/>
        </w:rPr>
        <w:t xml:space="preserve">y Terratest </w:t>
      </w:r>
      <w:r w:rsidRPr="00C0418B">
        <w:rPr>
          <w:rFonts w:ascii="Bookman Old Style" w:hAnsi="Bookman Old Style"/>
        </w:rPr>
        <w:t>qué debió hacer para poder enjugar?</w:t>
      </w:r>
    </w:p>
    <w:p w14:paraId="3075F797" w14:textId="77777777" w:rsidR="00981918" w:rsidRDefault="00981918" w:rsidP="00981918">
      <w:pPr>
        <w:jc w:val="both"/>
        <w:rPr>
          <w:rFonts w:ascii="Bookman Old Style" w:hAnsi="Bookman Old Style"/>
        </w:rPr>
      </w:pPr>
      <w:r w:rsidRPr="005909E2">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[01:04:33] </w:t>
      </w:r>
      <w:r w:rsidRPr="00C0418B">
        <w:rPr>
          <w:rFonts w:ascii="Bookman Old Style" w:hAnsi="Bookman Old Style"/>
        </w:rPr>
        <w:t>No, aportando beneficio de otros proyectos</w:t>
      </w:r>
      <w:r>
        <w:rPr>
          <w:rFonts w:ascii="Bookman Old Style" w:hAnsi="Bookman Old Style"/>
        </w:rPr>
        <w:t>.</w:t>
      </w:r>
      <w:r w:rsidRPr="00C0418B">
        <w:rPr>
          <w:rFonts w:ascii="Bookman Old Style" w:hAnsi="Bookman Old Style"/>
        </w:rPr>
        <w:t xml:space="preserve"> Por aquel entonces estábamos trabajando con </w:t>
      </w:r>
      <w:r>
        <w:rPr>
          <w:rFonts w:ascii="Bookman Old Style" w:hAnsi="Bookman Old Style"/>
        </w:rPr>
        <w:t xml:space="preserve">Enel en </w:t>
      </w:r>
      <w:r w:rsidRPr="00C0418B">
        <w:rPr>
          <w:rFonts w:ascii="Bookman Old Style" w:hAnsi="Bookman Old Style"/>
        </w:rPr>
        <w:t xml:space="preserve">la presa del Quimbo, teníamos este proyecto dentro de la actividad de </w:t>
      </w:r>
      <w:r>
        <w:rPr>
          <w:rFonts w:ascii="Bookman Old Style" w:hAnsi="Bookman Old Style"/>
        </w:rPr>
        <w:t>Terratest,</w:t>
      </w:r>
      <w:r w:rsidRPr="00C0418B">
        <w:rPr>
          <w:rFonts w:ascii="Bookman Old Style" w:hAnsi="Bookman Old Style"/>
        </w:rPr>
        <w:t xml:space="preserve"> en Colombia era un porcentaje </w:t>
      </w:r>
      <w:r>
        <w:rPr>
          <w:rFonts w:ascii="Bookman Old Style" w:hAnsi="Bookman Old Style"/>
        </w:rPr>
        <w:t>l</w:t>
      </w:r>
      <w:r w:rsidRPr="00C0418B">
        <w:rPr>
          <w:rFonts w:ascii="Bookman Old Style" w:hAnsi="Bookman Old Style"/>
        </w:rPr>
        <w:t>imitado que no nos puso tampoco en riesgo de tener que cerrar la empresa</w:t>
      </w:r>
      <w:r>
        <w:rPr>
          <w:rFonts w:ascii="Bookman Old Style" w:hAnsi="Bookman Old Style"/>
        </w:rPr>
        <w:t>.</w:t>
      </w:r>
    </w:p>
    <w:p w14:paraId="264F144A" w14:textId="77777777" w:rsidR="00981918" w:rsidRPr="00C0418B" w:rsidRDefault="00981918" w:rsidP="00981918">
      <w:pPr>
        <w:jc w:val="both"/>
        <w:rPr>
          <w:rFonts w:ascii="Bookman Old Style" w:hAnsi="Bookman Old Style"/>
        </w:rPr>
      </w:pPr>
      <w:r>
        <w:rPr>
          <w:rFonts w:ascii="Bookman Old Style" w:hAnsi="Bookman Old Style"/>
        </w:rPr>
        <w:t>E</w:t>
      </w:r>
      <w:r w:rsidRPr="00C0418B">
        <w:rPr>
          <w:rFonts w:ascii="Bookman Old Style" w:hAnsi="Bookman Old Style"/>
        </w:rPr>
        <w:t>n cualquier caso</w:t>
      </w:r>
      <w:r>
        <w:rPr>
          <w:rFonts w:ascii="Bookman Old Style" w:hAnsi="Bookman Old Style"/>
        </w:rPr>
        <w:t xml:space="preserve"> s</w:t>
      </w:r>
      <w:r w:rsidRPr="00C0418B">
        <w:rPr>
          <w:rFonts w:ascii="Bookman Old Style" w:hAnsi="Bookman Old Style"/>
        </w:rPr>
        <w:t xml:space="preserve">í es cierto que se produjeron tensiones puntuales de tesorería que se pudieron resolver </w:t>
      </w:r>
      <w:r>
        <w:rPr>
          <w:rFonts w:ascii="Bookman Old Style" w:hAnsi="Bookman Old Style"/>
        </w:rPr>
        <w:t>y</w:t>
      </w:r>
      <w:r w:rsidRPr="00C0418B">
        <w:rPr>
          <w:rFonts w:ascii="Bookman Old Style" w:hAnsi="Bookman Old Style"/>
        </w:rPr>
        <w:t xml:space="preserve"> también el tema de los otrosí</w:t>
      </w:r>
      <w:r>
        <w:rPr>
          <w:rFonts w:ascii="Bookman Old Style" w:hAnsi="Bookman Old Style"/>
        </w:rPr>
        <w:t>e</w:t>
      </w:r>
      <w:r w:rsidRPr="00C0418B">
        <w:rPr>
          <w:rFonts w:ascii="Bookman Old Style" w:hAnsi="Bookman Old Style"/>
        </w:rPr>
        <w:t>s que antes han comentado que son muy livianos</w:t>
      </w:r>
      <w:r>
        <w:rPr>
          <w:rFonts w:ascii="Bookman Old Style" w:hAnsi="Bookman Old Style"/>
        </w:rPr>
        <w:t>,</w:t>
      </w:r>
      <w:r w:rsidRPr="00C0418B">
        <w:rPr>
          <w:rFonts w:ascii="Bookman Old Style" w:hAnsi="Bookman Old Style"/>
        </w:rPr>
        <w:t xml:space="preserve"> muy cortos y muy esquemáticos que no explican nada</w:t>
      </w:r>
      <w:r>
        <w:rPr>
          <w:rFonts w:ascii="Bookman Old Style" w:hAnsi="Bookman Old Style"/>
        </w:rPr>
        <w:t>; y</w:t>
      </w:r>
      <w:r w:rsidRPr="00C0418B">
        <w:rPr>
          <w:rFonts w:ascii="Bookman Old Style" w:hAnsi="Bookman Old Style"/>
        </w:rPr>
        <w:t>o estoy de acuerdo</w:t>
      </w:r>
      <w:r>
        <w:rPr>
          <w:rFonts w:ascii="Bookman Old Style" w:hAnsi="Bookman Old Style"/>
        </w:rPr>
        <w:t>,</w:t>
      </w:r>
      <w:r w:rsidRPr="00C0418B">
        <w:rPr>
          <w:rFonts w:ascii="Bookman Old Style" w:hAnsi="Bookman Old Style"/>
        </w:rPr>
        <w:t xml:space="preserve"> porque el tema de los otrosí</w:t>
      </w:r>
      <w:r>
        <w:rPr>
          <w:rFonts w:ascii="Bookman Old Style" w:hAnsi="Bookman Old Style"/>
        </w:rPr>
        <w:t>e</w:t>
      </w:r>
      <w:r w:rsidRPr="00C0418B">
        <w:rPr>
          <w:rFonts w:ascii="Bookman Old Style" w:hAnsi="Bookman Old Style"/>
        </w:rPr>
        <w:t xml:space="preserve">s también fue manejado con </w:t>
      </w:r>
      <w:proofErr w:type="spellStart"/>
      <w:r w:rsidRPr="00C0418B">
        <w:rPr>
          <w:rFonts w:ascii="Bookman Old Style" w:hAnsi="Bookman Old Style"/>
        </w:rPr>
        <w:t>Arpro</w:t>
      </w:r>
      <w:proofErr w:type="spellEnd"/>
      <w:r w:rsidRPr="00C0418B">
        <w:rPr>
          <w:rFonts w:ascii="Bookman Old Style" w:hAnsi="Bookman Old Style"/>
        </w:rPr>
        <w:t xml:space="preserve"> porque si no había otros</w:t>
      </w:r>
      <w:r>
        <w:rPr>
          <w:rFonts w:ascii="Bookman Old Style" w:hAnsi="Bookman Old Style"/>
        </w:rPr>
        <w:t>í</w:t>
      </w:r>
      <w:r w:rsidRPr="00C0418B">
        <w:rPr>
          <w:rFonts w:ascii="Bookman Old Style" w:hAnsi="Bookman Old Style"/>
        </w:rPr>
        <w:t xml:space="preserve"> no dejaba facturar, con lo cual nosotros siempre estábamos presionando para la consecución de esos otros</w:t>
      </w:r>
      <w:r>
        <w:rPr>
          <w:rFonts w:ascii="Bookman Old Style" w:hAnsi="Bookman Old Style"/>
        </w:rPr>
        <w:t>íes</w:t>
      </w:r>
      <w:r w:rsidRPr="00C0418B">
        <w:rPr>
          <w:rFonts w:ascii="Bookman Old Style" w:hAnsi="Bookman Old Style"/>
        </w:rPr>
        <w:t>, porque muchas veces era en nuestro interés y necesidad facturar el proyecto. Hay que tener en cuenta que encima el proyecto tiene una retención del 10% que todavía no se ha cobrado.</w:t>
      </w:r>
    </w:p>
    <w:p w14:paraId="5ED4973A" w14:textId="77777777" w:rsidR="00981918"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color w:val="777777"/>
        </w:rPr>
        <w:t xml:space="preserve"> [01:06:00] </w:t>
      </w:r>
      <w:r w:rsidRPr="00C0418B">
        <w:rPr>
          <w:rFonts w:ascii="Bookman Old Style" w:hAnsi="Bookman Old Style"/>
        </w:rPr>
        <w:t>¿</w:t>
      </w:r>
      <w:r>
        <w:rPr>
          <w:rFonts w:ascii="Bookman Old Style" w:hAnsi="Bookman Old Style"/>
        </w:rPr>
        <w:t>La retegarantía, e</w:t>
      </w:r>
      <w:r w:rsidRPr="00C0418B">
        <w:rPr>
          <w:rFonts w:ascii="Bookman Old Style" w:hAnsi="Bookman Old Style"/>
        </w:rPr>
        <w:t xml:space="preserve">stá haciendo usted alusión ahora </w:t>
      </w:r>
      <w:r>
        <w:rPr>
          <w:rFonts w:ascii="Bookman Old Style" w:hAnsi="Bookman Old Style"/>
        </w:rPr>
        <w:t>a</w:t>
      </w:r>
      <w:r w:rsidRPr="00C0418B">
        <w:rPr>
          <w:rFonts w:ascii="Bookman Old Style" w:hAnsi="Bookman Old Style"/>
        </w:rPr>
        <w:t>l final?</w:t>
      </w:r>
    </w:p>
    <w:p w14:paraId="38CA0BF3" w14:textId="77777777" w:rsidR="00981918" w:rsidRDefault="00981918" w:rsidP="00981918">
      <w:pPr>
        <w:jc w:val="both"/>
        <w:rPr>
          <w:rFonts w:ascii="Bookman Old Style" w:hAnsi="Bookman Old Style"/>
        </w:rPr>
      </w:pPr>
      <w:r w:rsidRPr="005909E2">
        <w:rPr>
          <w:rFonts w:ascii="Bookman Old Style" w:hAnsi="Bookman Old Style"/>
          <w:bCs/>
        </w:rPr>
        <w:t>SR. GARCÍA:</w:t>
      </w:r>
      <w:r>
        <w:rPr>
          <w:rFonts w:ascii="Bookman Old Style" w:hAnsi="Bookman Old Style"/>
          <w:bCs/>
        </w:rPr>
        <w:t xml:space="preserve"> </w:t>
      </w:r>
      <w:r w:rsidRPr="00C0418B">
        <w:rPr>
          <w:rFonts w:ascii="Bookman Old Style" w:hAnsi="Bookman Old Style"/>
        </w:rPr>
        <w:t>Sí</w:t>
      </w:r>
      <w:r>
        <w:rPr>
          <w:rFonts w:ascii="Bookman Old Style" w:hAnsi="Bookman Old Style"/>
        </w:rPr>
        <w:t>.</w:t>
      </w:r>
    </w:p>
    <w:p w14:paraId="43631577" w14:textId="77777777" w:rsidR="00981918" w:rsidRPr="00C0418B" w:rsidRDefault="00981918" w:rsidP="00981918">
      <w:pPr>
        <w:jc w:val="both"/>
        <w:rPr>
          <w:rFonts w:ascii="Bookman Old Style" w:hAnsi="Bookman Old Style"/>
        </w:rPr>
      </w:pPr>
      <w:r>
        <w:rPr>
          <w:rFonts w:ascii="Bookman Old Style" w:hAnsi="Bookman Old Style"/>
          <w:bCs/>
        </w:rPr>
        <w:t xml:space="preserve">DR. HERRERA: </w:t>
      </w:r>
      <w:r w:rsidRPr="00C0418B">
        <w:rPr>
          <w:rFonts w:ascii="Bookman Old Style" w:hAnsi="Bookman Old Style"/>
        </w:rPr>
        <w:t xml:space="preserve">¿A cuánto asciende esa </w:t>
      </w:r>
      <w:r>
        <w:rPr>
          <w:rFonts w:ascii="Bookman Old Style" w:hAnsi="Bookman Old Style"/>
        </w:rPr>
        <w:t>retegarantía</w:t>
      </w:r>
      <w:r w:rsidRPr="00C0418B">
        <w:rPr>
          <w:rFonts w:ascii="Bookman Old Style" w:hAnsi="Bookman Old Style"/>
        </w:rPr>
        <w:t xml:space="preserve"> que tiene </w:t>
      </w:r>
      <w:proofErr w:type="spellStart"/>
      <w:r w:rsidRPr="00C0418B">
        <w:rPr>
          <w:rFonts w:ascii="Bookman Old Style" w:hAnsi="Bookman Old Style"/>
        </w:rPr>
        <w:t>Arpro</w:t>
      </w:r>
      <w:proofErr w:type="spellEnd"/>
      <w:r w:rsidRPr="00C0418B">
        <w:rPr>
          <w:rFonts w:ascii="Bookman Old Style" w:hAnsi="Bookman Old Style"/>
        </w:rPr>
        <w:t>?</w:t>
      </w:r>
    </w:p>
    <w:p w14:paraId="3D30D793" w14:textId="77777777" w:rsidR="00981918" w:rsidRPr="00C0418B" w:rsidRDefault="00981918" w:rsidP="00981918">
      <w:pPr>
        <w:jc w:val="both"/>
        <w:rPr>
          <w:rFonts w:ascii="Bookman Old Style" w:hAnsi="Bookman Old Style"/>
        </w:rPr>
      </w:pPr>
      <w:r w:rsidRPr="005909E2">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[01:06:09] </w:t>
      </w:r>
      <w:r w:rsidRPr="00C0418B">
        <w:rPr>
          <w:rFonts w:ascii="Bookman Old Style" w:hAnsi="Bookman Old Style"/>
        </w:rPr>
        <w:t>1.200</w:t>
      </w:r>
      <w:r>
        <w:rPr>
          <w:rFonts w:ascii="Bookman Old Style" w:hAnsi="Bookman Old Style"/>
        </w:rPr>
        <w:t xml:space="preserve"> millones, u</w:t>
      </w:r>
      <w:r w:rsidRPr="00C0418B">
        <w:rPr>
          <w:rFonts w:ascii="Bookman Old Style" w:hAnsi="Bookman Old Style"/>
        </w:rPr>
        <w:t>n 10% del proyecto.</w:t>
      </w:r>
    </w:p>
    <w:p w14:paraId="25F9B6AF"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[01:06:13] </w:t>
      </w:r>
      <w:r w:rsidRPr="00C0418B">
        <w:rPr>
          <w:rFonts w:ascii="Bookman Old Style" w:hAnsi="Bookman Old Style"/>
        </w:rPr>
        <w:t xml:space="preserve">¿Qué explicación o razón le expuso o le ha expuesto </w:t>
      </w:r>
      <w:proofErr w:type="spellStart"/>
      <w:r w:rsidRPr="00C0418B">
        <w:rPr>
          <w:rFonts w:ascii="Bookman Old Style" w:hAnsi="Bookman Old Style"/>
        </w:rPr>
        <w:t>Arpro</w:t>
      </w:r>
      <w:proofErr w:type="spellEnd"/>
      <w:r w:rsidRPr="00C0418B">
        <w:rPr>
          <w:rFonts w:ascii="Bookman Old Style" w:hAnsi="Bookman Old Style"/>
        </w:rPr>
        <w:t xml:space="preserve"> para no restituir esa retención a ustedes?</w:t>
      </w:r>
    </w:p>
    <w:p w14:paraId="35EB821A" w14:textId="77777777" w:rsidR="00981918" w:rsidRPr="00C0418B" w:rsidRDefault="00981918" w:rsidP="00981918">
      <w:pPr>
        <w:jc w:val="both"/>
        <w:rPr>
          <w:rFonts w:ascii="Bookman Old Style" w:hAnsi="Bookman Old Style"/>
        </w:rPr>
      </w:pPr>
      <w:r w:rsidRPr="005909E2">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[01:06:27] </w:t>
      </w:r>
      <w:r w:rsidRPr="00C0418B">
        <w:rPr>
          <w:rFonts w:ascii="Bookman Old Style" w:hAnsi="Bookman Old Style"/>
        </w:rPr>
        <w:t>Pues</w:t>
      </w:r>
      <w:r>
        <w:rPr>
          <w:rFonts w:ascii="Bookman Old Style" w:hAnsi="Bookman Old Style"/>
        </w:rPr>
        <w:t xml:space="preserve"> </w:t>
      </w:r>
      <w:r w:rsidRPr="00C0418B">
        <w:rPr>
          <w:rFonts w:ascii="Bookman Old Style" w:hAnsi="Bookman Old Style"/>
        </w:rPr>
        <w:t>nos hacen responsables de los problemas de calidad de la cimentación.</w:t>
      </w:r>
    </w:p>
    <w:p w14:paraId="1EEBBCE2"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[01:06:44] </w:t>
      </w:r>
      <w:r w:rsidRPr="00C0418B">
        <w:rPr>
          <w:rFonts w:ascii="Bookman Old Style" w:hAnsi="Bookman Old Style"/>
        </w:rPr>
        <w:t>Usted</w:t>
      </w:r>
      <w:r>
        <w:rPr>
          <w:rFonts w:ascii="Bookman Old Style" w:hAnsi="Bookman Old Style"/>
        </w:rPr>
        <w:t xml:space="preserve"> </w:t>
      </w:r>
      <w:r w:rsidRPr="00C0418B">
        <w:rPr>
          <w:rFonts w:ascii="Bookman Old Style" w:hAnsi="Bookman Old Style"/>
        </w:rPr>
        <w:t>señalaba esta mañana que la calidad del concreto es en realidad la causa de los defectos que podrían encontrarse en la cimentación</w:t>
      </w:r>
      <w:r>
        <w:rPr>
          <w:rFonts w:ascii="Bookman Old Style" w:hAnsi="Bookman Old Style"/>
        </w:rPr>
        <w:t xml:space="preserve"> </w:t>
      </w:r>
      <w:r w:rsidRPr="00C0418B">
        <w:rPr>
          <w:rFonts w:ascii="Bookman Old Style" w:hAnsi="Bookman Old Style"/>
        </w:rPr>
        <w:t>¿</w:t>
      </w:r>
      <w:r>
        <w:rPr>
          <w:rFonts w:ascii="Bookman Old Style" w:hAnsi="Bookman Old Style"/>
        </w:rPr>
        <w:t>e</w:t>
      </w:r>
      <w:r w:rsidRPr="00C0418B">
        <w:rPr>
          <w:rFonts w:ascii="Bookman Old Style" w:hAnsi="Bookman Old Style"/>
        </w:rPr>
        <w:t>s correcto?</w:t>
      </w:r>
    </w:p>
    <w:p w14:paraId="7D92591A" w14:textId="77777777" w:rsidR="00981918" w:rsidRPr="00C0418B" w:rsidRDefault="00981918" w:rsidP="00981918">
      <w:pPr>
        <w:jc w:val="both"/>
        <w:rPr>
          <w:rFonts w:ascii="Bookman Old Style" w:hAnsi="Bookman Old Style"/>
        </w:rPr>
      </w:pPr>
      <w:r w:rsidRPr="005909E2">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[01:07:03] </w:t>
      </w:r>
      <w:r w:rsidRPr="00C0418B">
        <w:rPr>
          <w:rFonts w:ascii="Bookman Old Style" w:hAnsi="Bookman Old Style"/>
        </w:rPr>
        <w:t>Eso es correcto en parte</w:t>
      </w:r>
      <w:r>
        <w:rPr>
          <w:rFonts w:ascii="Bookman Old Style" w:hAnsi="Bookman Old Style"/>
        </w:rPr>
        <w:t>,</w:t>
      </w:r>
      <w:r w:rsidRPr="00C0418B">
        <w:rPr>
          <w:rFonts w:ascii="Bookman Old Style" w:hAnsi="Bookman Old Style"/>
        </w:rPr>
        <w:t xml:space="preserve"> es la calidad y la manera de suministrarlo.</w:t>
      </w:r>
    </w:p>
    <w:p w14:paraId="7B00D9C6" w14:textId="77777777" w:rsidR="00981918" w:rsidRPr="00C0418B" w:rsidRDefault="00981918" w:rsidP="00981918">
      <w:pPr>
        <w:jc w:val="both"/>
        <w:rPr>
          <w:rFonts w:ascii="Bookman Old Style" w:hAnsi="Bookman Old Style"/>
        </w:rPr>
      </w:pPr>
      <w:r>
        <w:rPr>
          <w:rFonts w:ascii="Bookman Old Style" w:hAnsi="Bookman Old Style"/>
          <w:bCs/>
        </w:rPr>
        <w:lastRenderedPageBreak/>
        <w:t>DR. HERRERA:</w:t>
      </w:r>
      <w:r w:rsidRPr="00C0418B">
        <w:rPr>
          <w:rFonts w:ascii="Bookman Old Style" w:hAnsi="Bookman Old Style"/>
          <w:b/>
        </w:rPr>
        <w:t xml:space="preserve"> </w:t>
      </w:r>
      <w:r w:rsidRPr="00C0418B">
        <w:rPr>
          <w:rFonts w:ascii="Bookman Old Style" w:hAnsi="Bookman Old Style"/>
          <w:color w:val="777777"/>
        </w:rPr>
        <w:t xml:space="preserve">[01:07:12] </w:t>
      </w:r>
      <w:r>
        <w:rPr>
          <w:rFonts w:ascii="Bookman Old Style" w:hAnsi="Bookman Old Style"/>
        </w:rPr>
        <w:t>¿L</w:t>
      </w:r>
      <w:r w:rsidRPr="00C0418B">
        <w:rPr>
          <w:rFonts w:ascii="Bookman Old Style" w:hAnsi="Bookman Old Style"/>
        </w:rPr>
        <w:t>a calidad y la rata</w:t>
      </w:r>
      <w:r>
        <w:rPr>
          <w:rFonts w:ascii="Bookman Old Style" w:hAnsi="Bookman Old Style"/>
        </w:rPr>
        <w:t>?</w:t>
      </w:r>
    </w:p>
    <w:p w14:paraId="6B3BB89D" w14:textId="77777777" w:rsidR="00981918" w:rsidRDefault="00981918" w:rsidP="00981918">
      <w:pPr>
        <w:jc w:val="both"/>
        <w:rPr>
          <w:rFonts w:ascii="Bookman Old Style" w:hAnsi="Bookman Old Style"/>
        </w:rPr>
      </w:pPr>
      <w:r w:rsidRPr="005909E2">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[01:07:14] </w:t>
      </w:r>
      <w:r w:rsidRPr="00C0418B">
        <w:rPr>
          <w:rFonts w:ascii="Bookman Old Style" w:hAnsi="Bookman Old Style"/>
        </w:rPr>
        <w:t xml:space="preserve">Sí. </w:t>
      </w:r>
      <w:r>
        <w:rPr>
          <w:rFonts w:ascii="Bookman Old Style" w:hAnsi="Bookman Old Style"/>
        </w:rPr>
        <w:t>L</w:t>
      </w:r>
      <w:r w:rsidRPr="00C0418B">
        <w:rPr>
          <w:rFonts w:ascii="Bookman Old Style" w:hAnsi="Bookman Old Style"/>
        </w:rPr>
        <w:t>a calidad del concreto</w:t>
      </w:r>
      <w:r>
        <w:rPr>
          <w:rFonts w:ascii="Bookman Old Style" w:hAnsi="Bookman Old Style"/>
        </w:rPr>
        <w:t>,</w:t>
      </w:r>
      <w:r w:rsidRPr="00C0418B">
        <w:rPr>
          <w:rFonts w:ascii="Bookman Old Style" w:hAnsi="Bookman Old Style"/>
        </w:rPr>
        <w:t xml:space="preserve"> </w:t>
      </w:r>
      <w:r>
        <w:rPr>
          <w:rFonts w:ascii="Bookman Old Style" w:hAnsi="Bookman Old Style"/>
        </w:rPr>
        <w:t>e</w:t>
      </w:r>
      <w:r w:rsidRPr="00C0418B">
        <w:rPr>
          <w:rFonts w:ascii="Bookman Old Style" w:hAnsi="Bookman Old Style"/>
        </w:rPr>
        <w:t xml:space="preserve">n efecto. Pues si el concreto hubiera tenido una manejabilidad de </w:t>
      </w:r>
      <w:r>
        <w:rPr>
          <w:rFonts w:ascii="Bookman Old Style" w:hAnsi="Bookman Old Style"/>
        </w:rPr>
        <w:t xml:space="preserve">8 </w:t>
      </w:r>
      <w:r w:rsidRPr="00C0418B">
        <w:rPr>
          <w:rFonts w:ascii="Bookman Old Style" w:hAnsi="Bookman Old Style"/>
        </w:rPr>
        <w:t xml:space="preserve">horas o mayor, yo le voy a poner por ejemplo nosotros hicimos unas pruebas ese mismo o el año anterior para unos pilotes de prueba para el metro que se está construyendo ahora </w:t>
      </w:r>
      <w:r>
        <w:rPr>
          <w:rFonts w:ascii="Bookman Old Style" w:hAnsi="Bookman Old Style"/>
        </w:rPr>
        <w:t>y</w:t>
      </w:r>
      <w:r w:rsidRPr="00C0418B">
        <w:rPr>
          <w:rFonts w:ascii="Bookman Old Style" w:hAnsi="Bookman Old Style"/>
        </w:rPr>
        <w:t xml:space="preserve"> ahí pusimos</w:t>
      </w:r>
      <w:r>
        <w:rPr>
          <w:rFonts w:ascii="Bookman Old Style" w:hAnsi="Bookman Old Style"/>
        </w:rPr>
        <w:t>,</w:t>
      </w:r>
      <w:r w:rsidRPr="00C0418B">
        <w:rPr>
          <w:rFonts w:ascii="Bookman Old Style" w:hAnsi="Bookman Old Style"/>
        </w:rPr>
        <w:t xml:space="preserve"> el concreto lo pagó </w:t>
      </w:r>
      <w:r>
        <w:rPr>
          <w:rFonts w:ascii="Bookman Old Style" w:hAnsi="Bookman Old Style"/>
        </w:rPr>
        <w:t>Terratest...</w:t>
      </w:r>
      <w:r w:rsidRPr="00C0418B">
        <w:rPr>
          <w:rFonts w:ascii="Bookman Old Style" w:hAnsi="Bookman Old Style"/>
        </w:rPr>
        <w:t xml:space="preserve"> y ahí pusimos el concreto y nosotros contratamos manejabilidad de 8 a 10 horas porque no queríamos tener ese riesgo.</w:t>
      </w:r>
    </w:p>
    <w:p w14:paraId="6F2CD203" w14:textId="77777777" w:rsidR="00981918" w:rsidRPr="00C0418B" w:rsidRDefault="00981918" w:rsidP="00981918">
      <w:pPr>
        <w:jc w:val="both"/>
        <w:rPr>
          <w:rFonts w:ascii="Bookman Old Style" w:hAnsi="Bookman Old Style"/>
        </w:rPr>
      </w:pPr>
      <w:r w:rsidRPr="00C0418B">
        <w:rPr>
          <w:rFonts w:ascii="Bookman Old Style" w:hAnsi="Bookman Old Style"/>
        </w:rPr>
        <w:t xml:space="preserve">Es más costoso las </w:t>
      </w:r>
      <w:r>
        <w:rPr>
          <w:rFonts w:ascii="Bookman Old Style" w:hAnsi="Bookman Old Style"/>
        </w:rPr>
        <w:t xml:space="preserve">8 </w:t>
      </w:r>
      <w:r w:rsidRPr="00C0418B">
        <w:rPr>
          <w:rFonts w:ascii="Bookman Old Style" w:hAnsi="Bookman Old Style"/>
        </w:rPr>
        <w:t xml:space="preserve">o </w:t>
      </w:r>
      <w:r>
        <w:rPr>
          <w:rFonts w:ascii="Bookman Old Style" w:hAnsi="Bookman Old Style"/>
        </w:rPr>
        <w:t xml:space="preserve">10 </w:t>
      </w:r>
      <w:r w:rsidRPr="00C0418B">
        <w:rPr>
          <w:rFonts w:ascii="Bookman Old Style" w:hAnsi="Bookman Old Style"/>
        </w:rPr>
        <w:t xml:space="preserve">horas que </w:t>
      </w:r>
      <w:r>
        <w:rPr>
          <w:rFonts w:ascii="Bookman Old Style" w:hAnsi="Bookman Old Style"/>
        </w:rPr>
        <w:t xml:space="preserve">las </w:t>
      </w:r>
      <w:r w:rsidRPr="00C0418B">
        <w:rPr>
          <w:rFonts w:ascii="Bookman Old Style" w:hAnsi="Bookman Old Style"/>
        </w:rPr>
        <w:t xml:space="preserve">6 </w:t>
      </w:r>
      <w:r>
        <w:rPr>
          <w:rFonts w:ascii="Bookman Old Style" w:hAnsi="Bookman Old Style"/>
        </w:rPr>
        <w:t>horas, p</w:t>
      </w:r>
      <w:r w:rsidRPr="00C0418B">
        <w:rPr>
          <w:rFonts w:ascii="Bookman Old Style" w:hAnsi="Bookman Old Style"/>
        </w:rPr>
        <w:t xml:space="preserve">or eso no le interesó </w:t>
      </w:r>
      <w:proofErr w:type="spellStart"/>
      <w:r>
        <w:rPr>
          <w:rFonts w:ascii="Bookman Old Style" w:hAnsi="Bookman Old Style"/>
        </w:rPr>
        <w:t>Arpro</w:t>
      </w:r>
      <w:proofErr w:type="spellEnd"/>
      <w:r>
        <w:rPr>
          <w:rFonts w:ascii="Bookman Old Style" w:hAnsi="Bookman Old Style"/>
        </w:rPr>
        <w:t xml:space="preserve"> </w:t>
      </w:r>
      <w:r w:rsidRPr="00C0418B">
        <w:rPr>
          <w:rFonts w:ascii="Bookman Old Style" w:hAnsi="Bookman Old Style"/>
        </w:rPr>
        <w:t>pedirlo</w:t>
      </w:r>
      <w:r>
        <w:rPr>
          <w:rFonts w:ascii="Bookman Old Style" w:hAnsi="Bookman Old Style"/>
        </w:rPr>
        <w:t>, p</w:t>
      </w:r>
      <w:r w:rsidRPr="00C0418B">
        <w:rPr>
          <w:rFonts w:ascii="Bookman Old Style" w:hAnsi="Bookman Old Style"/>
        </w:rPr>
        <w:t xml:space="preserve">ero podían haber pedido un concreto de manejabilidad </w:t>
      </w:r>
      <w:r>
        <w:rPr>
          <w:rFonts w:ascii="Bookman Old Style" w:hAnsi="Bookman Old Style"/>
        </w:rPr>
        <w:t xml:space="preserve">8 </w:t>
      </w:r>
      <w:r w:rsidRPr="00C0418B">
        <w:rPr>
          <w:rFonts w:ascii="Bookman Old Style" w:hAnsi="Bookman Old Style"/>
        </w:rPr>
        <w:t xml:space="preserve">o </w:t>
      </w:r>
      <w:r>
        <w:rPr>
          <w:rFonts w:ascii="Bookman Old Style" w:hAnsi="Bookman Old Style"/>
        </w:rPr>
        <w:t xml:space="preserve">10 </w:t>
      </w:r>
      <w:r w:rsidRPr="00C0418B">
        <w:rPr>
          <w:rFonts w:ascii="Bookman Old Style" w:hAnsi="Bookman Old Style"/>
        </w:rPr>
        <w:t xml:space="preserve">horas y estaríamos en otra circunstancia. Lo mismo también que el tamaño del agregado, </w:t>
      </w:r>
      <w:r>
        <w:rPr>
          <w:rFonts w:ascii="Bookman Old Style" w:hAnsi="Bookman Old Style"/>
        </w:rPr>
        <w:t>e</w:t>
      </w:r>
      <w:r w:rsidRPr="00C0418B">
        <w:rPr>
          <w:rFonts w:ascii="Bookman Old Style" w:hAnsi="Bookman Old Style"/>
        </w:rPr>
        <w:t xml:space="preserve">l tamaño del agregado también es importante porque </w:t>
      </w:r>
      <w:proofErr w:type="gramStart"/>
      <w:r w:rsidRPr="00C0418B">
        <w:rPr>
          <w:rFonts w:ascii="Bookman Old Style" w:hAnsi="Bookman Old Style"/>
        </w:rPr>
        <w:t>tiene que tener</w:t>
      </w:r>
      <w:proofErr w:type="gramEnd"/>
      <w:r w:rsidRPr="00C0418B">
        <w:rPr>
          <w:rFonts w:ascii="Bookman Old Style" w:hAnsi="Bookman Old Style"/>
        </w:rPr>
        <w:t>.</w:t>
      </w:r>
      <w:r>
        <w:rPr>
          <w:rFonts w:ascii="Bookman Old Style" w:hAnsi="Bookman Old Style"/>
        </w:rPr>
        <w:t xml:space="preserve">.. </w:t>
      </w:r>
      <w:r>
        <w:rPr>
          <w:rFonts w:ascii="Bookman Old Style" w:hAnsi="Bookman Old Style"/>
          <w:sz w:val="16"/>
          <w:szCs w:val="12"/>
        </w:rPr>
        <w:t>(Interpelado)</w:t>
      </w:r>
    </w:p>
    <w:p w14:paraId="7BB54A18"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[01:08:13] </w:t>
      </w:r>
      <w:r w:rsidRPr="00C0418B">
        <w:rPr>
          <w:rFonts w:ascii="Bookman Old Style" w:hAnsi="Bookman Old Style"/>
        </w:rPr>
        <w:t>Explíquenos el agregado.</w:t>
      </w:r>
    </w:p>
    <w:p w14:paraId="16F413B9" w14:textId="77777777" w:rsidR="00981918" w:rsidRDefault="00981918" w:rsidP="00981918">
      <w:pPr>
        <w:jc w:val="both"/>
        <w:rPr>
          <w:rFonts w:ascii="Bookman Old Style" w:hAnsi="Bookman Old Style"/>
        </w:rPr>
      </w:pPr>
      <w:r w:rsidRPr="005909E2">
        <w:rPr>
          <w:rFonts w:ascii="Bookman Old Style" w:hAnsi="Bookman Old Style"/>
          <w:bCs/>
        </w:rPr>
        <w:t>SR. GARCÍA:</w:t>
      </w:r>
      <w:r w:rsidRPr="00C0418B">
        <w:rPr>
          <w:rFonts w:ascii="Bookman Old Style" w:hAnsi="Bookman Old Style"/>
          <w:color w:val="777777"/>
        </w:rPr>
        <w:t xml:space="preserve"> [01:08:14] </w:t>
      </w:r>
      <w:r w:rsidRPr="00C0418B">
        <w:rPr>
          <w:rFonts w:ascii="Bookman Old Style" w:hAnsi="Bookman Old Style"/>
        </w:rPr>
        <w:t>Sí</w:t>
      </w:r>
      <w:r>
        <w:rPr>
          <w:rFonts w:ascii="Bookman Old Style" w:hAnsi="Bookman Old Style"/>
        </w:rPr>
        <w:t>.</w:t>
      </w:r>
      <w:r w:rsidRPr="00C0418B">
        <w:rPr>
          <w:rFonts w:ascii="Bookman Old Style" w:hAnsi="Bookman Old Style"/>
        </w:rPr>
        <w:t xml:space="preserve"> </w:t>
      </w:r>
      <w:r>
        <w:rPr>
          <w:rFonts w:ascii="Bookman Old Style" w:hAnsi="Bookman Old Style"/>
        </w:rPr>
        <w:t>A</w:t>
      </w:r>
      <w:r w:rsidRPr="00C0418B">
        <w:rPr>
          <w:rFonts w:ascii="Bookman Old Style" w:hAnsi="Bookman Old Style"/>
        </w:rPr>
        <w:t xml:space="preserve"> ver, el agregado </w:t>
      </w:r>
      <w:proofErr w:type="gramStart"/>
      <w:r>
        <w:rPr>
          <w:rFonts w:ascii="Bookman Old Style" w:hAnsi="Bookman Old Style"/>
        </w:rPr>
        <w:t>t</w:t>
      </w:r>
      <w:r w:rsidRPr="00C0418B">
        <w:rPr>
          <w:rFonts w:ascii="Bookman Old Style" w:hAnsi="Bookman Old Style"/>
        </w:rPr>
        <w:t>iene que tener</w:t>
      </w:r>
      <w:proofErr w:type="gramEnd"/>
      <w:r>
        <w:rPr>
          <w:rFonts w:ascii="Bookman Old Style" w:hAnsi="Bookman Old Style"/>
        </w:rPr>
        <w:t>,</w:t>
      </w:r>
      <w:r w:rsidRPr="00C0418B">
        <w:rPr>
          <w:rFonts w:ascii="Bookman Old Style" w:hAnsi="Bookman Old Style"/>
        </w:rPr>
        <w:t xml:space="preserve"> en la oferta y en el contrato se dice que se tiene que</w:t>
      </w:r>
      <w:r>
        <w:rPr>
          <w:rFonts w:ascii="Bookman Old Style" w:hAnsi="Bookman Old Style"/>
        </w:rPr>
        <w:t>,</w:t>
      </w:r>
      <w:r w:rsidRPr="00C0418B">
        <w:rPr>
          <w:rFonts w:ascii="Bookman Old Style" w:hAnsi="Bookman Old Style"/>
        </w:rPr>
        <w:t xml:space="preserve"> también </w:t>
      </w:r>
      <w:r>
        <w:rPr>
          <w:rFonts w:ascii="Bookman Old Style" w:hAnsi="Bookman Old Style"/>
        </w:rPr>
        <w:t>e</w:t>
      </w:r>
      <w:r w:rsidRPr="00C0418B">
        <w:rPr>
          <w:rFonts w:ascii="Bookman Old Style" w:hAnsi="Bookman Old Style"/>
        </w:rPr>
        <w:t xml:space="preserve">n el </w:t>
      </w:r>
      <w:r>
        <w:rPr>
          <w:rFonts w:ascii="Bookman Old Style" w:hAnsi="Bookman Old Style"/>
        </w:rPr>
        <w:t>a</w:t>
      </w:r>
      <w:r w:rsidRPr="00C0418B">
        <w:rPr>
          <w:rFonts w:ascii="Bookman Old Style" w:hAnsi="Bookman Old Style"/>
        </w:rPr>
        <w:t xml:space="preserve">nexo </w:t>
      </w:r>
      <w:r>
        <w:rPr>
          <w:rFonts w:ascii="Bookman Old Style" w:hAnsi="Bookman Old Style"/>
        </w:rPr>
        <w:t xml:space="preserve">2, </w:t>
      </w:r>
      <w:r w:rsidRPr="00C0418B">
        <w:rPr>
          <w:rFonts w:ascii="Bookman Old Style" w:hAnsi="Bookman Old Style"/>
        </w:rPr>
        <w:t>estamos solicitando que el tamaño agregado cumpla que sea suficiente para pasar por el espacio entre las jaulas de armadura.</w:t>
      </w:r>
    </w:p>
    <w:p w14:paraId="5CB93B8E" w14:textId="77777777" w:rsidR="00981918" w:rsidRDefault="00981918" w:rsidP="00981918">
      <w:pPr>
        <w:jc w:val="both"/>
        <w:rPr>
          <w:rFonts w:ascii="Bookman Old Style" w:hAnsi="Bookman Old Style"/>
        </w:rPr>
      </w:pPr>
      <w:r w:rsidRPr="00C0418B">
        <w:rPr>
          <w:rFonts w:ascii="Bookman Old Style" w:hAnsi="Bookman Old Style"/>
        </w:rPr>
        <w:t xml:space="preserve">Ahí lo que decidió </w:t>
      </w:r>
      <w:proofErr w:type="spellStart"/>
      <w:r w:rsidRPr="00C0418B">
        <w:rPr>
          <w:rFonts w:ascii="Bookman Old Style" w:hAnsi="Bookman Old Style"/>
        </w:rPr>
        <w:t>Arpro</w:t>
      </w:r>
      <w:proofErr w:type="spellEnd"/>
      <w:r w:rsidRPr="00C0418B">
        <w:rPr>
          <w:rFonts w:ascii="Bookman Old Style" w:hAnsi="Bookman Old Style"/>
        </w:rPr>
        <w:t xml:space="preserve"> </w:t>
      </w:r>
      <w:r>
        <w:rPr>
          <w:rFonts w:ascii="Bookman Old Style" w:hAnsi="Bookman Old Style"/>
        </w:rPr>
        <w:t>e</w:t>
      </w:r>
      <w:r w:rsidRPr="00C0418B">
        <w:rPr>
          <w:rFonts w:ascii="Bookman Old Style" w:hAnsi="Bookman Old Style"/>
        </w:rPr>
        <w:t xml:space="preserve">s suministrar agregado de media pulgada que es como el pequeño puntualmente para algunas zonas del </w:t>
      </w:r>
      <w:proofErr w:type="gramStart"/>
      <w:r w:rsidRPr="00C0418B">
        <w:rPr>
          <w:rFonts w:ascii="Bookman Old Style" w:hAnsi="Bookman Old Style"/>
        </w:rPr>
        <w:t>pilote</w:t>
      </w:r>
      <w:proofErr w:type="gramEnd"/>
      <w:r w:rsidRPr="00C0418B">
        <w:rPr>
          <w:rFonts w:ascii="Bookman Old Style" w:hAnsi="Bookman Old Style"/>
        </w:rPr>
        <w:t xml:space="preserve"> pero uno nunca tiene la garantía, como han visto en el proceso de training de exactamente a qué cota queda el concreto. Entonces empezaron pidiendo de un tamaño y luego mezclaban</w:t>
      </w:r>
      <w:r>
        <w:rPr>
          <w:rFonts w:ascii="Bookman Old Style" w:hAnsi="Bookman Old Style"/>
        </w:rPr>
        <w:t xml:space="preserve">. Sí </w:t>
      </w:r>
      <w:r w:rsidRPr="00C0418B">
        <w:rPr>
          <w:rFonts w:ascii="Bookman Old Style" w:hAnsi="Bookman Old Style"/>
        </w:rPr>
        <w:t xml:space="preserve">es muy importante porque hay mucha normativa internacional específica en la cual dice que el tamaño del agregado tiene que ser </w:t>
      </w:r>
      <w:r>
        <w:rPr>
          <w:rFonts w:ascii="Bookman Old Style" w:hAnsi="Bookman Old Style"/>
        </w:rPr>
        <w:t xml:space="preserve">5 </w:t>
      </w:r>
      <w:r w:rsidRPr="00C0418B">
        <w:rPr>
          <w:rFonts w:ascii="Bookman Old Style" w:hAnsi="Bookman Old Style"/>
        </w:rPr>
        <w:t xml:space="preserve">veces menor que la separación entre las barras. </w:t>
      </w:r>
    </w:p>
    <w:p w14:paraId="1E8F076C" w14:textId="77777777" w:rsidR="00981918" w:rsidRDefault="00981918" w:rsidP="00981918">
      <w:pPr>
        <w:jc w:val="both"/>
        <w:rPr>
          <w:rFonts w:ascii="Bookman Old Style" w:hAnsi="Bookman Old Style"/>
        </w:rPr>
      </w:pPr>
      <w:r w:rsidRPr="00C0418B">
        <w:rPr>
          <w:rFonts w:ascii="Bookman Old Style" w:hAnsi="Bookman Old Style"/>
        </w:rPr>
        <w:t xml:space="preserve">Aquí un tema normativo que también se puso sobre la mesa porque la NSR </w:t>
      </w:r>
      <w:r>
        <w:rPr>
          <w:rFonts w:ascii="Bookman Old Style" w:hAnsi="Bookman Old Style"/>
        </w:rPr>
        <w:t xml:space="preserve">10 </w:t>
      </w:r>
      <w:r w:rsidRPr="00C0418B">
        <w:rPr>
          <w:rFonts w:ascii="Bookman Old Style" w:hAnsi="Bookman Old Style"/>
        </w:rPr>
        <w:t xml:space="preserve">no tiene esa limitación, pero la NSR </w:t>
      </w:r>
      <w:r>
        <w:rPr>
          <w:rFonts w:ascii="Bookman Old Style" w:hAnsi="Bookman Old Style"/>
        </w:rPr>
        <w:t xml:space="preserve">10 </w:t>
      </w:r>
      <w:r w:rsidRPr="00C0418B">
        <w:rPr>
          <w:rFonts w:ascii="Bookman Old Style" w:hAnsi="Bookman Old Style"/>
        </w:rPr>
        <w:t>no es una norma específica de cimentaciones, es global, es general</w:t>
      </w:r>
      <w:r>
        <w:rPr>
          <w:rFonts w:ascii="Bookman Old Style" w:hAnsi="Bookman Old Style"/>
        </w:rPr>
        <w:t>, n</w:t>
      </w:r>
      <w:r w:rsidRPr="00C0418B">
        <w:rPr>
          <w:rFonts w:ascii="Bookman Old Style" w:hAnsi="Bookman Old Style"/>
        </w:rPr>
        <w:t>o hay en Colombia una normativa específica de cimentaciones</w:t>
      </w:r>
      <w:r>
        <w:rPr>
          <w:rFonts w:ascii="Bookman Old Style" w:hAnsi="Bookman Old Style"/>
        </w:rPr>
        <w:t>, e</w:t>
      </w:r>
      <w:r w:rsidRPr="00C0418B">
        <w:rPr>
          <w:rFonts w:ascii="Bookman Old Style" w:hAnsi="Bookman Old Style"/>
        </w:rPr>
        <w:t xml:space="preserve">sa es una normativa general. </w:t>
      </w:r>
      <w:r>
        <w:rPr>
          <w:rFonts w:ascii="Bookman Old Style" w:hAnsi="Bookman Old Style"/>
        </w:rPr>
        <w:t>P</w:t>
      </w:r>
      <w:r w:rsidRPr="00C0418B">
        <w:rPr>
          <w:rFonts w:ascii="Bookman Old Style" w:hAnsi="Bookman Old Style"/>
        </w:rPr>
        <w:t xml:space="preserve">or este motivo el diseñador, por ejemplo, puso refuerzos separados </w:t>
      </w:r>
      <w:r>
        <w:rPr>
          <w:rFonts w:ascii="Bookman Old Style" w:hAnsi="Bookman Old Style"/>
        </w:rPr>
        <w:t xml:space="preserve">7 </w:t>
      </w:r>
      <w:r w:rsidRPr="00C0418B">
        <w:rPr>
          <w:rFonts w:ascii="Bookman Old Style" w:hAnsi="Bookman Old Style"/>
        </w:rPr>
        <w:t xml:space="preserve">centímetros en determinadas zonas del pilote que así se lo marca la norma sísmica, él dice yo estoy cumpliendo la </w:t>
      </w:r>
      <w:proofErr w:type="gramStart"/>
      <w:r w:rsidRPr="00C0418B">
        <w:rPr>
          <w:rFonts w:ascii="Bookman Old Style" w:hAnsi="Bookman Old Style"/>
        </w:rPr>
        <w:t>NSR</w:t>
      </w:r>
      <w:proofErr w:type="gramEnd"/>
      <w:r w:rsidRPr="00C0418B">
        <w:rPr>
          <w:rFonts w:ascii="Bookman Old Style" w:hAnsi="Bookman Old Style"/>
        </w:rPr>
        <w:t xml:space="preserve"> pero estaría incumpliendo lo que es las recomendaciones de la normativa internacional.</w:t>
      </w:r>
    </w:p>
    <w:p w14:paraId="0F0E20C2" w14:textId="77777777" w:rsidR="00981918" w:rsidRPr="00C0418B" w:rsidRDefault="00981918" w:rsidP="00981918">
      <w:pPr>
        <w:jc w:val="both"/>
        <w:rPr>
          <w:rFonts w:ascii="Bookman Old Style" w:hAnsi="Bookman Old Style"/>
        </w:rPr>
      </w:pPr>
      <w:r>
        <w:rPr>
          <w:rFonts w:ascii="Bookman Old Style" w:hAnsi="Bookman Old Style"/>
        </w:rPr>
        <w:t>P</w:t>
      </w:r>
      <w:r w:rsidRPr="00C0418B">
        <w:rPr>
          <w:rFonts w:ascii="Bookman Old Style" w:hAnsi="Bookman Old Style"/>
        </w:rPr>
        <w:t>ara enjuagar ese tema lo que tiene que hacer es buscar un tamaño de agregado que sea equivalente</w:t>
      </w:r>
      <w:r>
        <w:rPr>
          <w:rFonts w:ascii="Bookman Old Style" w:hAnsi="Bookman Old Style"/>
        </w:rPr>
        <w:t>,</w:t>
      </w:r>
      <w:r w:rsidRPr="00C0418B">
        <w:rPr>
          <w:rFonts w:ascii="Bookman Old Style" w:hAnsi="Bookman Old Style"/>
        </w:rPr>
        <w:t xml:space="preserve"> que pueda pasar bien por ahí, con lo cual sí que tenía que haber sido de media </w:t>
      </w:r>
      <w:proofErr w:type="gramStart"/>
      <w:r w:rsidRPr="00C0418B">
        <w:rPr>
          <w:rFonts w:ascii="Bookman Old Style" w:hAnsi="Bookman Old Style"/>
        </w:rPr>
        <w:t>pulgada</w:t>
      </w:r>
      <w:proofErr w:type="gramEnd"/>
      <w:r>
        <w:rPr>
          <w:rFonts w:ascii="Bookman Old Style" w:hAnsi="Bookman Old Style"/>
        </w:rPr>
        <w:t xml:space="preserve"> p</w:t>
      </w:r>
      <w:r w:rsidRPr="00C0418B">
        <w:rPr>
          <w:rFonts w:ascii="Bookman Old Style" w:hAnsi="Bookman Old Style"/>
        </w:rPr>
        <w:t xml:space="preserve">ero esa elección de la mezcla y esa contratación de la mezcla contractualmente está en la responsabilidad de </w:t>
      </w:r>
      <w:proofErr w:type="spellStart"/>
      <w:r>
        <w:rPr>
          <w:rFonts w:ascii="Bookman Old Style" w:hAnsi="Bookman Old Style"/>
        </w:rPr>
        <w:t>A</w:t>
      </w:r>
      <w:r w:rsidRPr="00C0418B">
        <w:rPr>
          <w:rFonts w:ascii="Bookman Old Style" w:hAnsi="Bookman Old Style"/>
        </w:rPr>
        <w:t>rpro</w:t>
      </w:r>
      <w:proofErr w:type="spellEnd"/>
      <w:r w:rsidRPr="00C0418B">
        <w:rPr>
          <w:rFonts w:ascii="Bookman Old Style" w:hAnsi="Bookman Old Style"/>
        </w:rPr>
        <w:t xml:space="preserve"> de acuerdo con lo que viene acordado en el anexo número </w:t>
      </w:r>
      <w:r>
        <w:rPr>
          <w:rFonts w:ascii="Bookman Old Style" w:hAnsi="Bookman Old Style"/>
        </w:rPr>
        <w:t>2</w:t>
      </w:r>
      <w:r w:rsidRPr="00C0418B">
        <w:rPr>
          <w:rFonts w:ascii="Bookman Old Style" w:hAnsi="Bookman Old Style"/>
        </w:rPr>
        <w:t>.</w:t>
      </w:r>
    </w:p>
    <w:p w14:paraId="4A70290A"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[01:10:41] </w:t>
      </w:r>
      <w:r w:rsidRPr="00C0418B">
        <w:rPr>
          <w:rFonts w:ascii="Bookman Old Style" w:hAnsi="Bookman Old Style"/>
        </w:rPr>
        <w:t xml:space="preserve">Don Juan Antonio, para precisión por favor </w:t>
      </w:r>
      <w:r>
        <w:rPr>
          <w:rFonts w:ascii="Bookman Old Style" w:hAnsi="Bookman Old Style"/>
        </w:rPr>
        <w:t>¿a</w:t>
      </w:r>
      <w:r w:rsidRPr="00C0418B">
        <w:rPr>
          <w:rFonts w:ascii="Bookman Old Style" w:hAnsi="Bookman Old Style"/>
        </w:rPr>
        <w:t xml:space="preserve">gregado </w:t>
      </w:r>
      <w:r>
        <w:rPr>
          <w:rFonts w:ascii="Bookman Old Style" w:hAnsi="Bookman Old Style"/>
        </w:rPr>
        <w:t>e</w:t>
      </w:r>
      <w:r w:rsidRPr="00C0418B">
        <w:rPr>
          <w:rFonts w:ascii="Bookman Old Style" w:hAnsi="Bookman Old Style"/>
        </w:rPr>
        <w:t>s la piedra que va mezclada con el cemento</w:t>
      </w:r>
      <w:r>
        <w:rPr>
          <w:rFonts w:ascii="Bookman Old Style" w:hAnsi="Bookman Old Style"/>
        </w:rPr>
        <w:t>?</w:t>
      </w:r>
    </w:p>
    <w:p w14:paraId="6814374D" w14:textId="77777777" w:rsidR="00981918" w:rsidRPr="00C0418B" w:rsidRDefault="00981918" w:rsidP="00981918">
      <w:pPr>
        <w:jc w:val="both"/>
        <w:rPr>
          <w:rFonts w:ascii="Bookman Old Style" w:hAnsi="Bookman Old Style"/>
        </w:rPr>
      </w:pPr>
      <w:r>
        <w:rPr>
          <w:rFonts w:ascii="Bookman Old Style" w:hAnsi="Bookman Old Style"/>
          <w:bCs/>
          <w:lang w:val="en-GB"/>
        </w:rPr>
        <w:t>SR. GARCÍA:</w:t>
      </w:r>
      <w:r w:rsidRPr="00C0418B">
        <w:rPr>
          <w:rFonts w:ascii="Bookman Old Style" w:hAnsi="Bookman Old Style"/>
          <w:b/>
        </w:rPr>
        <w:t xml:space="preserve"> </w:t>
      </w:r>
      <w:r w:rsidRPr="00C0418B">
        <w:rPr>
          <w:rFonts w:ascii="Bookman Old Style" w:hAnsi="Bookman Old Style"/>
          <w:color w:val="777777"/>
        </w:rPr>
        <w:t>[01:10:50]</w:t>
      </w:r>
      <w:r w:rsidRPr="00C0418B">
        <w:rPr>
          <w:rFonts w:ascii="Bookman Old Style" w:hAnsi="Bookman Old Style"/>
        </w:rPr>
        <w:t xml:space="preserve"> Sí.</w:t>
      </w:r>
    </w:p>
    <w:p w14:paraId="3F849F9D" w14:textId="77777777" w:rsidR="00981918" w:rsidRPr="00C0418B" w:rsidRDefault="00981918" w:rsidP="00981918">
      <w:pPr>
        <w:jc w:val="both"/>
        <w:rPr>
          <w:rFonts w:ascii="Bookman Old Style" w:hAnsi="Bookman Old Style"/>
        </w:rPr>
      </w:pPr>
      <w:r>
        <w:rPr>
          <w:rFonts w:ascii="Bookman Old Style" w:hAnsi="Bookman Old Style"/>
          <w:bCs/>
        </w:rPr>
        <w:lastRenderedPageBreak/>
        <w:t>DR. HERRERA:</w:t>
      </w:r>
      <w:r w:rsidRPr="00C0418B">
        <w:rPr>
          <w:rFonts w:ascii="Bookman Old Style" w:hAnsi="Bookman Old Style"/>
          <w:b/>
        </w:rPr>
        <w:t xml:space="preserve"> </w:t>
      </w:r>
      <w:r w:rsidRPr="00C0418B">
        <w:rPr>
          <w:rFonts w:ascii="Bookman Old Style" w:hAnsi="Bookman Old Style"/>
          <w:color w:val="777777"/>
        </w:rPr>
        <w:t xml:space="preserve">[01:10:54] </w:t>
      </w:r>
      <w:r w:rsidRPr="00C0418B">
        <w:rPr>
          <w:rFonts w:ascii="Bookman Old Style" w:hAnsi="Bookman Old Style"/>
        </w:rPr>
        <w:t>Lo digo es más para claridad.</w:t>
      </w:r>
      <w:r>
        <w:rPr>
          <w:rFonts w:ascii="Bookman Old Style" w:hAnsi="Bookman Old Style"/>
        </w:rPr>
        <w:t xml:space="preserve"> </w:t>
      </w:r>
      <w:r w:rsidRPr="00C0418B">
        <w:rPr>
          <w:rFonts w:ascii="Bookman Old Style" w:hAnsi="Bookman Old Style"/>
        </w:rPr>
        <w:t>¿</w:t>
      </w:r>
      <w:r>
        <w:rPr>
          <w:rFonts w:ascii="Bookman Old Style" w:hAnsi="Bookman Old Style"/>
        </w:rPr>
        <w:t>Q</w:t>
      </w:r>
      <w:r w:rsidRPr="00C0418B">
        <w:rPr>
          <w:rFonts w:ascii="Bookman Old Style" w:hAnsi="Bookman Old Style"/>
        </w:rPr>
        <w:t>ué pruebas tiene usted o cómo puede acreditar</w:t>
      </w:r>
      <w:r>
        <w:rPr>
          <w:rFonts w:ascii="Bookman Old Style" w:hAnsi="Bookman Old Style"/>
        </w:rPr>
        <w:t>, q</w:t>
      </w:r>
      <w:r w:rsidRPr="00C0418B">
        <w:rPr>
          <w:rFonts w:ascii="Bookman Old Style" w:hAnsi="Bookman Old Style"/>
        </w:rPr>
        <w:t>ué prueba tiene usted</w:t>
      </w:r>
      <w:r>
        <w:rPr>
          <w:rFonts w:ascii="Bookman Old Style" w:hAnsi="Bookman Old Style"/>
        </w:rPr>
        <w:t>, c</w:t>
      </w:r>
      <w:r w:rsidRPr="00C0418B">
        <w:rPr>
          <w:rFonts w:ascii="Bookman Old Style" w:hAnsi="Bookman Old Style"/>
        </w:rPr>
        <w:t>ómo se puede acreditar</w:t>
      </w:r>
      <w:r>
        <w:rPr>
          <w:rFonts w:ascii="Bookman Old Style" w:hAnsi="Bookman Old Style"/>
        </w:rPr>
        <w:t>,</w:t>
      </w:r>
      <w:r w:rsidRPr="00C0418B">
        <w:rPr>
          <w:rFonts w:ascii="Bookman Old Style" w:hAnsi="Bookman Old Style"/>
        </w:rPr>
        <w:t xml:space="preserve"> cómo se pudo constatar que el agregado venía</w:t>
      </w:r>
      <w:r>
        <w:rPr>
          <w:rFonts w:ascii="Bookman Old Style" w:hAnsi="Bookman Old Style"/>
        </w:rPr>
        <w:t xml:space="preserve">... </w:t>
      </w:r>
      <w:r w:rsidRPr="005909E2">
        <w:rPr>
          <w:rFonts w:ascii="Bookman Old Style" w:hAnsi="Bookman Old Style"/>
          <w:sz w:val="16"/>
          <w:szCs w:val="12"/>
        </w:rPr>
        <w:t>(Fallas de red)</w:t>
      </w:r>
      <w:r w:rsidRPr="00C0418B">
        <w:rPr>
          <w:rFonts w:ascii="Bookman Old Style" w:hAnsi="Bookman Old Style"/>
        </w:rPr>
        <w:t xml:space="preserve"> </w:t>
      </w:r>
      <w:r>
        <w:rPr>
          <w:rFonts w:ascii="Bookman Old Style" w:hAnsi="Bookman Old Style"/>
        </w:rPr>
        <w:t>d</w:t>
      </w:r>
      <w:r w:rsidRPr="00C0418B">
        <w:rPr>
          <w:rFonts w:ascii="Bookman Old Style" w:hAnsi="Bookman Old Style"/>
        </w:rPr>
        <w:t>istintos a la regla que usted indicaba acá comparado el tamaño del agregado con cada una de las celdas de la malla en hierro</w:t>
      </w:r>
      <w:r>
        <w:rPr>
          <w:rFonts w:ascii="Bookman Old Style" w:hAnsi="Bookman Old Style"/>
        </w:rPr>
        <w:t>?</w:t>
      </w:r>
    </w:p>
    <w:p w14:paraId="470C5B57" w14:textId="77777777" w:rsidR="00981918" w:rsidRPr="00C0418B" w:rsidRDefault="00981918" w:rsidP="00981918">
      <w:pPr>
        <w:jc w:val="both"/>
        <w:rPr>
          <w:rFonts w:ascii="Bookman Old Style" w:hAnsi="Bookman Old Style"/>
        </w:rPr>
      </w:pPr>
      <w:r w:rsidRPr="005909E2">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[01:11:31] </w:t>
      </w:r>
      <w:r>
        <w:rPr>
          <w:rFonts w:ascii="Bookman Old Style" w:hAnsi="Bookman Old Style"/>
        </w:rPr>
        <w:t>E</w:t>
      </w:r>
      <w:r w:rsidRPr="00C0418B">
        <w:rPr>
          <w:rFonts w:ascii="Bookman Old Style" w:hAnsi="Bookman Old Style"/>
        </w:rPr>
        <w:t xml:space="preserve">n los pedidos de concreto de </w:t>
      </w:r>
      <w:proofErr w:type="spellStart"/>
      <w:r>
        <w:rPr>
          <w:rFonts w:ascii="Bookman Old Style" w:hAnsi="Bookman Old Style"/>
        </w:rPr>
        <w:t>Arpro</w:t>
      </w:r>
      <w:proofErr w:type="spellEnd"/>
      <w:r>
        <w:rPr>
          <w:rFonts w:ascii="Bookman Old Style" w:hAnsi="Bookman Old Style"/>
        </w:rPr>
        <w:t xml:space="preserve"> hacía Argos </w:t>
      </w:r>
      <w:r w:rsidRPr="00C0418B">
        <w:rPr>
          <w:rFonts w:ascii="Bookman Old Style" w:hAnsi="Bookman Old Style"/>
        </w:rPr>
        <w:t>y en las remisiones del concreto vienen las características, viene el tamaño del árido, viene la manejabilidad, viene la resistencia. Es un parámetro más del</w:t>
      </w:r>
      <w:r>
        <w:rPr>
          <w:rFonts w:ascii="Bookman Old Style" w:hAnsi="Bookman Old Style"/>
        </w:rPr>
        <w:t>..</w:t>
      </w:r>
      <w:r w:rsidRPr="00C0418B">
        <w:rPr>
          <w:rFonts w:ascii="Bookman Old Style" w:hAnsi="Bookman Old Style"/>
        </w:rPr>
        <w:t>.</w:t>
      </w:r>
    </w:p>
    <w:p w14:paraId="1875CCF3"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[01:11:47] </w:t>
      </w:r>
      <w:r w:rsidRPr="00C0418B">
        <w:rPr>
          <w:rFonts w:ascii="Bookman Old Style" w:hAnsi="Bookman Old Style"/>
        </w:rPr>
        <w:t xml:space="preserve">Cuando hablamos de árido </w:t>
      </w:r>
      <w:r>
        <w:rPr>
          <w:rFonts w:ascii="Bookman Old Style" w:hAnsi="Bookman Old Style"/>
        </w:rPr>
        <w:t>¿</w:t>
      </w:r>
      <w:r w:rsidRPr="00C0418B">
        <w:rPr>
          <w:rFonts w:ascii="Bookman Old Style" w:hAnsi="Bookman Old Style"/>
        </w:rPr>
        <w:t>es sinónimo de agregado</w:t>
      </w:r>
      <w:r>
        <w:rPr>
          <w:rFonts w:ascii="Bookman Old Style" w:hAnsi="Bookman Old Style"/>
        </w:rPr>
        <w:t>?</w:t>
      </w:r>
    </w:p>
    <w:p w14:paraId="29930E51" w14:textId="77777777" w:rsidR="00981918" w:rsidRPr="00C0418B" w:rsidRDefault="00981918" w:rsidP="00981918">
      <w:pPr>
        <w:jc w:val="both"/>
        <w:rPr>
          <w:rFonts w:ascii="Bookman Old Style" w:hAnsi="Bookman Old Style"/>
        </w:rPr>
      </w:pPr>
      <w:r w:rsidRPr="00C775C0">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[01:11:49] </w:t>
      </w:r>
      <w:r w:rsidRPr="00C0418B">
        <w:rPr>
          <w:rFonts w:ascii="Bookman Old Style" w:hAnsi="Bookman Old Style"/>
        </w:rPr>
        <w:t xml:space="preserve">Sí, </w:t>
      </w:r>
      <w:r>
        <w:rPr>
          <w:rFonts w:ascii="Bookman Old Style" w:hAnsi="Bookman Old Style"/>
        </w:rPr>
        <w:t>d</w:t>
      </w:r>
      <w:r w:rsidRPr="00C0418B">
        <w:rPr>
          <w:rFonts w:ascii="Bookman Old Style" w:hAnsi="Bookman Old Style"/>
        </w:rPr>
        <w:t>iscúlpeme</w:t>
      </w:r>
      <w:r>
        <w:rPr>
          <w:rFonts w:ascii="Bookman Old Style" w:hAnsi="Bookman Old Style"/>
        </w:rPr>
        <w:t>, á</w:t>
      </w:r>
      <w:r w:rsidRPr="00C0418B">
        <w:rPr>
          <w:rFonts w:ascii="Bookman Old Style" w:hAnsi="Bookman Old Style"/>
        </w:rPr>
        <w:t>rido y agregado</w:t>
      </w:r>
      <w:r>
        <w:rPr>
          <w:rFonts w:ascii="Bookman Old Style" w:hAnsi="Bookman Old Style"/>
        </w:rPr>
        <w:t xml:space="preserve"> es lo mismo</w:t>
      </w:r>
      <w:r w:rsidRPr="00C0418B">
        <w:rPr>
          <w:rFonts w:ascii="Bookman Old Style" w:hAnsi="Bookman Old Style"/>
        </w:rPr>
        <w:t>.</w:t>
      </w:r>
    </w:p>
    <w:p w14:paraId="4EC47D8D" w14:textId="77777777" w:rsidR="00981918"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[01:11:52] </w:t>
      </w:r>
      <w:r w:rsidRPr="00C0418B">
        <w:rPr>
          <w:rFonts w:ascii="Bookman Old Style" w:hAnsi="Bookman Old Style"/>
        </w:rPr>
        <w:t>Está muy bien</w:t>
      </w:r>
      <w:r>
        <w:rPr>
          <w:rFonts w:ascii="Bookman Old Style" w:hAnsi="Bookman Old Style"/>
        </w:rPr>
        <w:t>, es</w:t>
      </w:r>
      <w:r w:rsidRPr="00C0418B">
        <w:rPr>
          <w:rFonts w:ascii="Bookman Old Style" w:hAnsi="Bookman Old Style"/>
        </w:rPr>
        <w:t xml:space="preserve"> para entender</w:t>
      </w:r>
      <w:r>
        <w:rPr>
          <w:rFonts w:ascii="Bookman Old Style" w:hAnsi="Bookman Old Style"/>
        </w:rPr>
        <w:t>,</w:t>
      </w:r>
      <w:r w:rsidRPr="00C0418B">
        <w:rPr>
          <w:rFonts w:ascii="Bookman Old Style" w:hAnsi="Bookman Old Style"/>
        </w:rPr>
        <w:t xml:space="preserve"> no somos expertos en su disciplina profesional. </w:t>
      </w:r>
      <w:r>
        <w:rPr>
          <w:rFonts w:ascii="Bookman Old Style" w:hAnsi="Bookman Old Style"/>
        </w:rPr>
        <w:t>Y ahí e</w:t>
      </w:r>
      <w:r w:rsidRPr="00C0418B">
        <w:rPr>
          <w:rFonts w:ascii="Bookman Old Style" w:hAnsi="Bookman Old Style"/>
        </w:rPr>
        <w:t>n esos pedidos a Argos aparece una</w:t>
      </w:r>
      <w:r>
        <w:rPr>
          <w:rFonts w:ascii="Bookman Old Style" w:hAnsi="Bookman Old Style"/>
        </w:rPr>
        <w:t>s</w:t>
      </w:r>
      <w:r w:rsidRPr="00C0418B">
        <w:rPr>
          <w:rFonts w:ascii="Bookman Old Style" w:hAnsi="Bookman Old Style"/>
        </w:rPr>
        <w:t xml:space="preserve"> </w:t>
      </w:r>
      <w:r>
        <w:rPr>
          <w:rFonts w:ascii="Bookman Old Style" w:hAnsi="Bookman Old Style"/>
        </w:rPr>
        <w:t>ó</w:t>
      </w:r>
      <w:r w:rsidRPr="00C0418B">
        <w:rPr>
          <w:rFonts w:ascii="Bookman Old Style" w:hAnsi="Bookman Old Style"/>
        </w:rPr>
        <w:t>rdenes de compra de áridos agregados o piedra que no cumpliría las características requeridas</w:t>
      </w:r>
      <w:r>
        <w:rPr>
          <w:rFonts w:ascii="Bookman Old Style" w:hAnsi="Bookman Old Style"/>
        </w:rPr>
        <w:t xml:space="preserve"> ¿c</w:t>
      </w:r>
      <w:r w:rsidRPr="00C0418B">
        <w:rPr>
          <w:rFonts w:ascii="Bookman Old Style" w:hAnsi="Bookman Old Style"/>
        </w:rPr>
        <w:t>orrecto</w:t>
      </w:r>
      <w:r>
        <w:rPr>
          <w:rFonts w:ascii="Bookman Old Style" w:hAnsi="Bookman Old Style"/>
        </w:rPr>
        <w:t>?</w:t>
      </w:r>
    </w:p>
    <w:p w14:paraId="2BC2DC4C" w14:textId="77777777" w:rsidR="00981918" w:rsidRPr="00C0418B" w:rsidRDefault="00981918" w:rsidP="00981918">
      <w:pPr>
        <w:jc w:val="both"/>
        <w:rPr>
          <w:rFonts w:ascii="Bookman Old Style" w:hAnsi="Bookman Old Style"/>
        </w:rPr>
      </w:pPr>
      <w:r w:rsidRPr="00C775C0">
        <w:rPr>
          <w:rFonts w:ascii="Bookman Old Style" w:hAnsi="Bookman Old Style"/>
          <w:bCs/>
        </w:rPr>
        <w:t>DR. SALAZAR:</w:t>
      </w:r>
      <w:r w:rsidRPr="00C0418B">
        <w:rPr>
          <w:rFonts w:ascii="Bookman Old Style" w:hAnsi="Bookman Old Style"/>
          <w:b/>
        </w:rPr>
        <w:t xml:space="preserve"> </w:t>
      </w:r>
      <w:r w:rsidRPr="00C0418B">
        <w:rPr>
          <w:rFonts w:ascii="Bookman Old Style" w:hAnsi="Bookman Old Style"/>
          <w:color w:val="777777"/>
        </w:rPr>
        <w:t xml:space="preserve">[01:12:28] </w:t>
      </w:r>
      <w:r>
        <w:rPr>
          <w:rFonts w:ascii="Bookman Old Style" w:hAnsi="Bookman Old Style"/>
        </w:rPr>
        <w:t>Objeto la pregunta s</w:t>
      </w:r>
      <w:r w:rsidRPr="00C0418B">
        <w:rPr>
          <w:rFonts w:ascii="Bookman Old Style" w:hAnsi="Bookman Old Style"/>
        </w:rPr>
        <w:t xml:space="preserve">eñor </w:t>
      </w:r>
      <w:r>
        <w:rPr>
          <w:rFonts w:ascii="Bookman Old Style" w:hAnsi="Bookman Old Style"/>
        </w:rPr>
        <w:t>p</w:t>
      </w:r>
      <w:r w:rsidRPr="00C0418B">
        <w:rPr>
          <w:rFonts w:ascii="Bookman Old Style" w:hAnsi="Bookman Old Style"/>
        </w:rPr>
        <w:t xml:space="preserve">residente. </w:t>
      </w:r>
      <w:r>
        <w:rPr>
          <w:rFonts w:ascii="Bookman Old Style" w:hAnsi="Bookman Old Style"/>
        </w:rPr>
        <w:t>El d</w:t>
      </w:r>
      <w:r w:rsidRPr="00C0418B">
        <w:rPr>
          <w:rFonts w:ascii="Bookman Old Style" w:hAnsi="Bookman Old Style"/>
        </w:rPr>
        <w:t xml:space="preserve">octor Herrera está sucesivamente sugiriendo las respuestas al testigo </w:t>
      </w:r>
      <w:r>
        <w:rPr>
          <w:rFonts w:ascii="Bookman Old Style" w:hAnsi="Bookman Old Style"/>
        </w:rPr>
        <w:t>y</w:t>
      </w:r>
      <w:r w:rsidRPr="00C0418B">
        <w:rPr>
          <w:rFonts w:ascii="Bookman Old Style" w:hAnsi="Bookman Old Style"/>
        </w:rPr>
        <w:t xml:space="preserve"> esta última</w:t>
      </w:r>
      <w:r>
        <w:rPr>
          <w:rFonts w:ascii="Bookman Old Style" w:hAnsi="Bookman Old Style"/>
        </w:rPr>
        <w:t xml:space="preserve"> l</w:t>
      </w:r>
      <w:r w:rsidRPr="00C0418B">
        <w:rPr>
          <w:rFonts w:ascii="Bookman Old Style" w:hAnsi="Bookman Old Style"/>
        </w:rPr>
        <w:t>a objeto</w:t>
      </w:r>
      <w:r>
        <w:rPr>
          <w:rFonts w:ascii="Bookman Old Style" w:hAnsi="Bookman Old Style"/>
        </w:rPr>
        <w:t>,</w:t>
      </w:r>
      <w:r w:rsidRPr="00C0418B">
        <w:rPr>
          <w:rFonts w:ascii="Bookman Old Style" w:hAnsi="Bookman Old Style"/>
        </w:rPr>
        <w:t xml:space="preserve"> por sugestiv</w:t>
      </w:r>
      <w:r>
        <w:rPr>
          <w:rFonts w:ascii="Bookman Old Style" w:hAnsi="Bookman Old Style"/>
        </w:rPr>
        <w:t>a</w:t>
      </w:r>
      <w:r w:rsidRPr="00C0418B">
        <w:rPr>
          <w:rFonts w:ascii="Bookman Old Style" w:hAnsi="Bookman Old Style"/>
        </w:rPr>
        <w:t>.</w:t>
      </w:r>
    </w:p>
    <w:p w14:paraId="681FF58D" w14:textId="77777777" w:rsidR="00981918" w:rsidRPr="00C0418B" w:rsidRDefault="00981918" w:rsidP="00981918">
      <w:pPr>
        <w:jc w:val="both"/>
        <w:rPr>
          <w:rFonts w:ascii="Bookman Old Style" w:hAnsi="Bookman Old Style"/>
        </w:rPr>
      </w:pPr>
      <w:r>
        <w:rPr>
          <w:rFonts w:ascii="Bookman Old Style" w:hAnsi="Bookman Old Style"/>
          <w:bCs/>
        </w:rPr>
        <w:t>DR. CARDENÁS:</w:t>
      </w:r>
      <w:r w:rsidRPr="00C0418B">
        <w:rPr>
          <w:rFonts w:ascii="Bookman Old Style" w:hAnsi="Bookman Old Style"/>
          <w:b/>
        </w:rPr>
        <w:t xml:space="preserve"> </w:t>
      </w:r>
      <w:r w:rsidRPr="00C0418B">
        <w:rPr>
          <w:rFonts w:ascii="Bookman Old Style" w:hAnsi="Bookman Old Style"/>
          <w:color w:val="777777"/>
        </w:rPr>
        <w:t xml:space="preserve">[01:12:38] </w:t>
      </w:r>
      <w:r w:rsidRPr="00C0418B">
        <w:rPr>
          <w:rFonts w:ascii="Bookman Old Style" w:hAnsi="Bookman Old Style"/>
        </w:rPr>
        <w:t>Muchas gracias.</w:t>
      </w:r>
    </w:p>
    <w:p w14:paraId="28E91DB9"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color w:val="777777"/>
        </w:rPr>
        <w:t xml:space="preserve"> [01:12:40] </w:t>
      </w:r>
      <w:r w:rsidRPr="00C0418B">
        <w:rPr>
          <w:rFonts w:ascii="Bookman Old Style" w:hAnsi="Bookman Old Style"/>
        </w:rPr>
        <w:t>Era precisar un poco lo que acabo de decir, pero por supuesto, la puedo decir.</w:t>
      </w:r>
      <w:r>
        <w:rPr>
          <w:rFonts w:ascii="Bookman Old Style" w:hAnsi="Bookman Old Style"/>
        </w:rPr>
        <w:t>..</w:t>
      </w:r>
    </w:p>
    <w:p w14:paraId="58E1231F" w14:textId="77777777" w:rsidR="00981918" w:rsidRPr="00C0418B" w:rsidRDefault="00981918" w:rsidP="00981918">
      <w:pPr>
        <w:jc w:val="both"/>
        <w:rPr>
          <w:rFonts w:ascii="Bookman Old Style" w:hAnsi="Bookman Old Style"/>
        </w:rPr>
      </w:pPr>
      <w:r>
        <w:rPr>
          <w:rFonts w:ascii="Bookman Old Style" w:hAnsi="Bookman Old Style"/>
          <w:bCs/>
        </w:rPr>
        <w:t>DR. CARDENÁS:</w:t>
      </w:r>
      <w:r w:rsidRPr="00C0418B">
        <w:rPr>
          <w:rFonts w:ascii="Bookman Old Style" w:hAnsi="Bookman Old Style"/>
          <w:b/>
        </w:rPr>
        <w:t xml:space="preserve"> </w:t>
      </w:r>
      <w:r w:rsidRPr="00C0418B">
        <w:rPr>
          <w:rFonts w:ascii="Bookman Old Style" w:hAnsi="Bookman Old Style"/>
          <w:color w:val="777777"/>
        </w:rPr>
        <w:t xml:space="preserve">[01:12:47] </w:t>
      </w:r>
      <w:r>
        <w:rPr>
          <w:rFonts w:ascii="Bookman Old Style" w:hAnsi="Bookman Old Style"/>
        </w:rPr>
        <w:t>Reformúlela, m</w:t>
      </w:r>
      <w:r w:rsidRPr="00C0418B">
        <w:rPr>
          <w:rFonts w:ascii="Bookman Old Style" w:hAnsi="Bookman Old Style"/>
        </w:rPr>
        <w:t>uchas gracias, doctor Salazar.</w:t>
      </w:r>
    </w:p>
    <w:p w14:paraId="24E46080"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[01:12:49] </w:t>
      </w:r>
      <w:r>
        <w:rPr>
          <w:rFonts w:ascii="Bookman Old Style" w:hAnsi="Bookman Old Style"/>
        </w:rPr>
        <w:t>C</w:t>
      </w:r>
      <w:r w:rsidRPr="00C0418B">
        <w:rPr>
          <w:rFonts w:ascii="Bookman Old Style" w:hAnsi="Bookman Old Style"/>
        </w:rPr>
        <w:t xml:space="preserve">on gusto. </w:t>
      </w:r>
      <w:r>
        <w:rPr>
          <w:rFonts w:ascii="Bookman Old Style" w:hAnsi="Bookman Old Style"/>
        </w:rPr>
        <w:t>¿</w:t>
      </w:r>
      <w:r w:rsidRPr="00C0418B">
        <w:rPr>
          <w:rFonts w:ascii="Bookman Old Style" w:hAnsi="Bookman Old Style"/>
        </w:rPr>
        <w:t xml:space="preserve">En las órdenes de compra </w:t>
      </w:r>
      <w:r>
        <w:rPr>
          <w:rFonts w:ascii="Bookman Old Style" w:hAnsi="Bookman Old Style"/>
        </w:rPr>
        <w:t>d</w:t>
      </w:r>
      <w:r w:rsidRPr="00C0418B">
        <w:rPr>
          <w:rFonts w:ascii="Bookman Old Style" w:hAnsi="Bookman Old Style"/>
        </w:rPr>
        <w:t xml:space="preserve">e concreto </w:t>
      </w:r>
      <w:r>
        <w:rPr>
          <w:rFonts w:ascii="Bookman Old Style" w:hAnsi="Bookman Old Style"/>
        </w:rPr>
        <w:t>s</w:t>
      </w:r>
      <w:r w:rsidRPr="00C0418B">
        <w:rPr>
          <w:rFonts w:ascii="Bookman Old Style" w:hAnsi="Bookman Old Style"/>
        </w:rPr>
        <w:t>e aprecia las características del agregado o de la piedra con la que se estaba pidiendo el concreto</w:t>
      </w:r>
      <w:r>
        <w:rPr>
          <w:rFonts w:ascii="Bookman Old Style" w:hAnsi="Bookman Old Style"/>
        </w:rPr>
        <w:t>?</w:t>
      </w:r>
    </w:p>
    <w:p w14:paraId="65E60843" w14:textId="77777777" w:rsidR="00981918" w:rsidRPr="00C0418B" w:rsidRDefault="00981918" w:rsidP="00981918">
      <w:pPr>
        <w:jc w:val="both"/>
        <w:rPr>
          <w:rFonts w:ascii="Bookman Old Style" w:hAnsi="Bookman Old Style"/>
        </w:rPr>
      </w:pPr>
      <w:r w:rsidRPr="00C775C0">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[01:13:15] </w:t>
      </w:r>
      <w:r w:rsidRPr="00C0418B">
        <w:rPr>
          <w:rFonts w:ascii="Bookman Old Style" w:hAnsi="Bookman Old Style"/>
        </w:rPr>
        <w:t>S</w:t>
      </w:r>
      <w:r>
        <w:rPr>
          <w:rFonts w:ascii="Bookman Old Style" w:hAnsi="Bookman Old Style"/>
        </w:rPr>
        <w:t>í,</w:t>
      </w:r>
      <w:r w:rsidRPr="00C0418B">
        <w:rPr>
          <w:rFonts w:ascii="Bookman Old Style" w:hAnsi="Bookman Old Style"/>
        </w:rPr>
        <w:t xml:space="preserve"> así debe ser, no me constan</w:t>
      </w:r>
      <w:r>
        <w:rPr>
          <w:rFonts w:ascii="Bookman Old Style" w:hAnsi="Bookman Old Style"/>
        </w:rPr>
        <w:t>, no</w:t>
      </w:r>
      <w:r w:rsidRPr="00C0418B">
        <w:rPr>
          <w:rFonts w:ascii="Bookman Old Style" w:hAnsi="Bookman Old Style"/>
        </w:rPr>
        <w:t xml:space="preserve"> tengo el documento</w:t>
      </w:r>
      <w:r>
        <w:rPr>
          <w:rFonts w:ascii="Bookman Old Style" w:hAnsi="Bookman Old Style"/>
        </w:rPr>
        <w:t>,</w:t>
      </w:r>
      <w:r w:rsidRPr="00C0418B">
        <w:rPr>
          <w:rFonts w:ascii="Bookman Old Style" w:hAnsi="Bookman Old Style"/>
        </w:rPr>
        <w:t xml:space="preserve"> porque es un documento de mi cliente o de mi contratante con su suministrador, pero en las especificaciones cuando se pide un concreto se le dice la resistencia, el tamaño del árido</w:t>
      </w:r>
      <w:r>
        <w:rPr>
          <w:rFonts w:ascii="Bookman Old Style" w:hAnsi="Bookman Old Style"/>
        </w:rPr>
        <w:t>.</w:t>
      </w:r>
      <w:r w:rsidRPr="00C0418B">
        <w:rPr>
          <w:rFonts w:ascii="Bookman Old Style" w:hAnsi="Bookman Old Style"/>
        </w:rPr>
        <w:t xml:space="preserve"> </w:t>
      </w:r>
      <w:r>
        <w:rPr>
          <w:rFonts w:ascii="Bookman Old Style" w:hAnsi="Bookman Old Style"/>
        </w:rPr>
        <w:t>S</w:t>
      </w:r>
      <w:r w:rsidRPr="00C0418B">
        <w:rPr>
          <w:rFonts w:ascii="Bookman Old Style" w:hAnsi="Bookman Old Style"/>
        </w:rPr>
        <w:t>on parámetros del pedido</w:t>
      </w:r>
      <w:r>
        <w:rPr>
          <w:rFonts w:ascii="Bookman Old Style" w:hAnsi="Bookman Old Style"/>
        </w:rPr>
        <w:t>, c</w:t>
      </w:r>
      <w:r w:rsidRPr="00C0418B">
        <w:rPr>
          <w:rFonts w:ascii="Bookman Old Style" w:hAnsi="Bookman Old Style"/>
        </w:rPr>
        <w:t>uando pide una cosa la específica en ese sentido.</w:t>
      </w:r>
    </w:p>
    <w:p w14:paraId="29D7234F"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[01:13:51] </w:t>
      </w:r>
      <w:r w:rsidRPr="00C0418B">
        <w:rPr>
          <w:rFonts w:ascii="Bookman Old Style" w:hAnsi="Bookman Old Style"/>
        </w:rPr>
        <w:t>¿Técnicamente cómo puede saber usted que ese árido, ese agregado, esa piedra, no era la especificación que se requería para este tipo de pilotaje que se estaba construyendo?</w:t>
      </w:r>
    </w:p>
    <w:p w14:paraId="6854324E" w14:textId="77777777" w:rsidR="00981918" w:rsidRDefault="00981918" w:rsidP="00981918">
      <w:pPr>
        <w:jc w:val="both"/>
        <w:rPr>
          <w:rFonts w:ascii="Bookman Old Style" w:hAnsi="Bookman Old Style"/>
        </w:rPr>
      </w:pPr>
      <w:r w:rsidRPr="00C775C0">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[01:14:05] </w:t>
      </w:r>
      <w:r w:rsidRPr="00C0418B">
        <w:rPr>
          <w:rFonts w:ascii="Bookman Old Style" w:hAnsi="Bookman Old Style"/>
        </w:rPr>
        <w:t>No, como le he dicho</w:t>
      </w:r>
      <w:r>
        <w:rPr>
          <w:rFonts w:ascii="Bookman Old Style" w:hAnsi="Bookman Old Style"/>
        </w:rPr>
        <w:t>,</w:t>
      </w:r>
      <w:r w:rsidRPr="00C0418B">
        <w:rPr>
          <w:rFonts w:ascii="Bookman Old Style" w:hAnsi="Bookman Old Style"/>
        </w:rPr>
        <w:t xml:space="preserve"> técnicamente a qué nos tenemos que acoge</w:t>
      </w:r>
      <w:r>
        <w:rPr>
          <w:rFonts w:ascii="Bookman Old Style" w:hAnsi="Bookman Old Style"/>
        </w:rPr>
        <w:t>r, p</w:t>
      </w:r>
      <w:r w:rsidRPr="00C0418B">
        <w:rPr>
          <w:rFonts w:ascii="Bookman Old Style" w:hAnsi="Bookman Old Style"/>
        </w:rPr>
        <w:t>ues evidentemente estoy diciendo que la NSR como tal no tiene esa limitación específica para cimentaciones, es general, es lo mismo</w:t>
      </w:r>
      <w:r>
        <w:rPr>
          <w:rFonts w:ascii="Bookman Old Style" w:hAnsi="Bookman Old Style"/>
        </w:rPr>
        <w:t>,</w:t>
      </w:r>
      <w:r w:rsidRPr="00C0418B">
        <w:rPr>
          <w:rFonts w:ascii="Bookman Old Style" w:hAnsi="Bookman Old Style"/>
        </w:rPr>
        <w:t xml:space="preserve"> la separación es la misma que para un edificio que para un pilote</w:t>
      </w:r>
      <w:r>
        <w:rPr>
          <w:rFonts w:ascii="Bookman Old Style" w:hAnsi="Bookman Old Style"/>
        </w:rPr>
        <w:t>, n</w:t>
      </w:r>
      <w:r w:rsidRPr="00C0418B">
        <w:rPr>
          <w:rFonts w:ascii="Bookman Old Style" w:hAnsi="Bookman Old Style"/>
        </w:rPr>
        <w:t>o hace diferencias</w:t>
      </w:r>
      <w:r>
        <w:rPr>
          <w:rFonts w:ascii="Bookman Old Style" w:hAnsi="Bookman Old Style"/>
        </w:rPr>
        <w:t>.</w:t>
      </w:r>
    </w:p>
    <w:p w14:paraId="79C0E588" w14:textId="77777777" w:rsidR="00981918" w:rsidRDefault="00981918" w:rsidP="00981918">
      <w:pPr>
        <w:jc w:val="both"/>
        <w:rPr>
          <w:rFonts w:ascii="Bookman Old Style" w:hAnsi="Bookman Old Style"/>
        </w:rPr>
      </w:pPr>
      <w:r>
        <w:rPr>
          <w:rFonts w:ascii="Bookman Old Style" w:hAnsi="Bookman Old Style"/>
        </w:rPr>
        <w:lastRenderedPageBreak/>
        <w:t>L</w:t>
      </w:r>
      <w:r w:rsidRPr="00C0418B">
        <w:rPr>
          <w:rFonts w:ascii="Bookman Old Style" w:hAnsi="Bookman Old Style"/>
        </w:rPr>
        <w:t>as recomendaciones internacionales s</w:t>
      </w:r>
      <w:r>
        <w:rPr>
          <w:rFonts w:ascii="Bookman Old Style" w:hAnsi="Bookman Old Style"/>
        </w:rPr>
        <w:t>í</w:t>
      </w:r>
      <w:r w:rsidRPr="00C0418B">
        <w:rPr>
          <w:rFonts w:ascii="Bookman Old Style" w:hAnsi="Bookman Old Style"/>
        </w:rPr>
        <w:t xml:space="preserve"> hablan de otras separaciones de mandar unas salvaguardas superiores </w:t>
      </w:r>
      <w:r>
        <w:rPr>
          <w:rFonts w:ascii="Bookman Old Style" w:hAnsi="Bookman Old Style"/>
        </w:rPr>
        <w:t xml:space="preserve">y </w:t>
      </w:r>
      <w:r w:rsidRPr="00C0418B">
        <w:rPr>
          <w:rFonts w:ascii="Bookman Old Style" w:hAnsi="Bookman Old Style"/>
        </w:rPr>
        <w:t>también los planos en las notas de los planos de construcción</w:t>
      </w:r>
      <w:r>
        <w:rPr>
          <w:rFonts w:ascii="Bookman Old Style" w:hAnsi="Bookman Old Style"/>
        </w:rPr>
        <w:t xml:space="preserve"> e</w:t>
      </w:r>
      <w:r w:rsidRPr="00C0418B">
        <w:rPr>
          <w:rFonts w:ascii="Bookman Old Style" w:hAnsi="Bookman Old Style"/>
        </w:rPr>
        <w:t>l diseñador dice que el que suministra el concreto tiene que elegir una mezcla adecuada para que pase dentro de las jaulas.</w:t>
      </w:r>
    </w:p>
    <w:p w14:paraId="46F00ACD" w14:textId="77777777" w:rsidR="00981918" w:rsidRPr="00C0418B" w:rsidRDefault="00981918" w:rsidP="00981918">
      <w:pPr>
        <w:jc w:val="both"/>
        <w:rPr>
          <w:rFonts w:ascii="Bookman Old Style" w:hAnsi="Bookman Old Style"/>
        </w:rPr>
      </w:pPr>
      <w:r>
        <w:rPr>
          <w:rFonts w:ascii="Bookman Old Style" w:hAnsi="Bookman Old Style"/>
        </w:rPr>
        <w:t>E</w:t>
      </w:r>
      <w:r w:rsidRPr="00C0418B">
        <w:rPr>
          <w:rFonts w:ascii="Bookman Old Style" w:hAnsi="Bookman Old Style"/>
        </w:rPr>
        <w:t>l propio diseñador cuando se le comunicó sobre este tema dijo no</w:t>
      </w:r>
      <w:r>
        <w:rPr>
          <w:rFonts w:ascii="Bookman Old Style" w:hAnsi="Bookman Old Style"/>
        </w:rPr>
        <w:t>,</w:t>
      </w:r>
      <w:r w:rsidRPr="00C0418B">
        <w:rPr>
          <w:rFonts w:ascii="Bookman Old Style" w:hAnsi="Bookman Old Style"/>
        </w:rPr>
        <w:t xml:space="preserve"> o sea ellos el diseñador, los planos de PIP</w:t>
      </w:r>
      <w:r>
        <w:rPr>
          <w:rFonts w:ascii="Bookman Old Style" w:hAnsi="Bookman Old Style"/>
        </w:rPr>
        <w:t>,</w:t>
      </w:r>
      <w:r w:rsidRPr="00C0418B">
        <w:rPr>
          <w:rFonts w:ascii="Bookman Old Style" w:hAnsi="Bookman Old Style"/>
        </w:rPr>
        <w:t xml:space="preserve"> en alguna nota yo recuerdo dice que el constructor responsable y en este caso el que aparece como constructor responsable en esos planos es Terranum</w:t>
      </w:r>
      <w:r>
        <w:rPr>
          <w:rFonts w:ascii="Bookman Old Style" w:hAnsi="Bookman Old Style"/>
        </w:rPr>
        <w:t>,</w:t>
      </w:r>
      <w:r w:rsidRPr="00C0418B">
        <w:rPr>
          <w:rFonts w:ascii="Bookman Old Style" w:hAnsi="Bookman Old Style"/>
        </w:rPr>
        <w:t xml:space="preserve"> </w:t>
      </w:r>
      <w:r>
        <w:rPr>
          <w:rFonts w:ascii="Bookman Old Style" w:hAnsi="Bookman Old Style"/>
        </w:rPr>
        <w:t>e</w:t>
      </w:r>
      <w:r w:rsidRPr="00C0418B">
        <w:rPr>
          <w:rFonts w:ascii="Bookman Old Style" w:hAnsi="Bookman Old Style"/>
        </w:rPr>
        <w:t>legirá una mezcla de concreto adecuada para esas jaulas de armadura, él se quita</w:t>
      </w:r>
      <w:r>
        <w:rPr>
          <w:rFonts w:ascii="Bookman Old Style" w:hAnsi="Bookman Old Style"/>
        </w:rPr>
        <w:t xml:space="preserve"> </w:t>
      </w:r>
      <w:r w:rsidRPr="00C0418B">
        <w:rPr>
          <w:rFonts w:ascii="Bookman Old Style" w:hAnsi="Bookman Old Style"/>
        </w:rPr>
        <w:t xml:space="preserve">el problema de tener que separar más las armaduras pasando el problema al constructor responsable que en ese mismo plano figura como </w:t>
      </w:r>
      <w:r>
        <w:rPr>
          <w:rFonts w:ascii="Bookman Old Style" w:hAnsi="Bookman Old Style"/>
        </w:rPr>
        <w:t>Terranum</w:t>
      </w:r>
      <w:r w:rsidRPr="00C0418B">
        <w:rPr>
          <w:rFonts w:ascii="Bookman Old Style" w:hAnsi="Bookman Old Style"/>
        </w:rPr>
        <w:t>.</w:t>
      </w:r>
    </w:p>
    <w:p w14:paraId="545E111C"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[01:15:45] </w:t>
      </w:r>
      <w:r w:rsidRPr="00C0418B">
        <w:rPr>
          <w:rFonts w:ascii="Bookman Old Style" w:hAnsi="Bookman Old Style"/>
        </w:rPr>
        <w:t xml:space="preserve">¿Durante el suministro del concreto y antes de la fragua ustedes detectaron eso que no pasaban por las </w:t>
      </w:r>
      <w:r>
        <w:rPr>
          <w:rFonts w:ascii="Bookman Old Style" w:hAnsi="Bookman Old Style"/>
        </w:rPr>
        <w:t>jaulas</w:t>
      </w:r>
      <w:r w:rsidRPr="00C0418B">
        <w:rPr>
          <w:rFonts w:ascii="Bookman Old Style" w:hAnsi="Bookman Old Style"/>
        </w:rPr>
        <w:t>?</w:t>
      </w:r>
    </w:p>
    <w:p w14:paraId="57C54CE2" w14:textId="77777777" w:rsidR="00981918" w:rsidRPr="00C0418B" w:rsidRDefault="00981918" w:rsidP="00981918">
      <w:pPr>
        <w:jc w:val="both"/>
        <w:rPr>
          <w:rFonts w:ascii="Bookman Old Style" w:hAnsi="Bookman Old Style"/>
        </w:rPr>
      </w:pPr>
      <w:r w:rsidRPr="00C775C0">
        <w:rPr>
          <w:rFonts w:ascii="Bookman Old Style" w:hAnsi="Bookman Old Style"/>
          <w:bCs/>
        </w:rPr>
        <w:t>SR. GARCÍA:</w:t>
      </w:r>
      <w:r w:rsidRPr="00C0418B">
        <w:rPr>
          <w:rFonts w:ascii="Bookman Old Style" w:hAnsi="Bookman Old Style"/>
          <w:color w:val="777777"/>
        </w:rPr>
        <w:t xml:space="preserve"> [01:15:54] </w:t>
      </w:r>
      <w:r w:rsidRPr="00C0418B">
        <w:rPr>
          <w:rFonts w:ascii="Bookman Old Style" w:hAnsi="Bookman Old Style"/>
        </w:rPr>
        <w:t>No, eso no sé, no hay manera de detectarlo</w:t>
      </w:r>
      <w:r>
        <w:rPr>
          <w:rFonts w:ascii="Bookman Old Style" w:hAnsi="Bookman Old Style"/>
        </w:rPr>
        <w:t>,</w:t>
      </w:r>
      <w:r w:rsidRPr="00C0418B">
        <w:rPr>
          <w:rFonts w:ascii="Bookman Old Style" w:hAnsi="Bookman Old Style"/>
        </w:rPr>
        <w:t xml:space="preserve"> nada más que cuando uno descubre el elemento.</w:t>
      </w:r>
    </w:p>
    <w:p w14:paraId="3463132D"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[01:16:02] </w:t>
      </w:r>
      <w:r w:rsidRPr="00C0418B">
        <w:rPr>
          <w:rFonts w:ascii="Bookman Old Style" w:hAnsi="Bookman Old Style"/>
        </w:rPr>
        <w:t>Cuando se descubre el elemento</w:t>
      </w:r>
      <w:r>
        <w:rPr>
          <w:rFonts w:ascii="Bookman Old Style" w:hAnsi="Bookman Old Style"/>
        </w:rPr>
        <w:t>.</w:t>
      </w:r>
      <w:r w:rsidRPr="00C0418B">
        <w:rPr>
          <w:rFonts w:ascii="Bookman Old Style" w:hAnsi="Bookman Old Style"/>
        </w:rPr>
        <w:t xml:space="preserve"> </w:t>
      </w:r>
      <w:r>
        <w:rPr>
          <w:rFonts w:ascii="Bookman Old Style" w:hAnsi="Bookman Old Style"/>
        </w:rPr>
        <w:t>¿Q</w:t>
      </w:r>
      <w:r w:rsidRPr="00C0418B">
        <w:rPr>
          <w:rFonts w:ascii="Bookman Old Style" w:hAnsi="Bookman Old Style"/>
        </w:rPr>
        <w:t>ué características tiene lo que se aprecia físicamente, cuando se descubre el pilote?</w:t>
      </w:r>
    </w:p>
    <w:p w14:paraId="4CDE0E42" w14:textId="77777777" w:rsidR="00981918" w:rsidRDefault="00981918" w:rsidP="00981918">
      <w:pPr>
        <w:jc w:val="both"/>
        <w:rPr>
          <w:rFonts w:ascii="Bookman Old Style" w:hAnsi="Bookman Old Style"/>
        </w:rPr>
      </w:pPr>
      <w:r w:rsidRPr="00C775C0">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[01:16:11] </w:t>
      </w:r>
      <w:r>
        <w:rPr>
          <w:rFonts w:ascii="Bookman Old Style" w:hAnsi="Bookman Old Style"/>
        </w:rPr>
        <w:t>A</w:t>
      </w:r>
      <w:r w:rsidRPr="00C0418B">
        <w:rPr>
          <w:rFonts w:ascii="Bookman Old Style" w:hAnsi="Bookman Old Style"/>
        </w:rPr>
        <w:t xml:space="preserve"> veces se ve como que hay un algún acolchonamiento, o sea que no ha penetrado</w:t>
      </w:r>
      <w:r>
        <w:rPr>
          <w:rFonts w:ascii="Bookman Old Style" w:hAnsi="Bookman Old Style"/>
        </w:rPr>
        <w:t>. L</w:t>
      </w:r>
      <w:r w:rsidRPr="00C0418B">
        <w:rPr>
          <w:rFonts w:ascii="Bookman Old Style" w:hAnsi="Bookman Old Style"/>
        </w:rPr>
        <w:t>o que pasa es que en este caso</w:t>
      </w:r>
      <w:r>
        <w:rPr>
          <w:rFonts w:ascii="Bookman Old Style" w:hAnsi="Bookman Old Style"/>
        </w:rPr>
        <w:t xml:space="preserve"> e</w:t>
      </w:r>
      <w:r w:rsidRPr="00C0418B">
        <w:rPr>
          <w:rFonts w:ascii="Bookman Old Style" w:hAnsi="Bookman Old Style"/>
        </w:rPr>
        <w:t>l tema es más grave porque no es solo el problema del tamaño del árido, sino como encima además estaba pasado de tiempo ya se había apelmazado algunos áridos, algunos de estos agregados ya estaban mezclados con el cemento y ya se había convertido en zonas de cemento fraguado, con lo cual el problema es más grave y se termina materializando el tema.</w:t>
      </w:r>
    </w:p>
    <w:p w14:paraId="0DC47AC4" w14:textId="77777777" w:rsidR="00981918" w:rsidRPr="00C0418B" w:rsidRDefault="00981918" w:rsidP="00981918">
      <w:pPr>
        <w:jc w:val="both"/>
        <w:rPr>
          <w:rFonts w:ascii="Bookman Old Style" w:hAnsi="Bookman Old Style"/>
        </w:rPr>
      </w:pPr>
      <w:r w:rsidRPr="00C0418B">
        <w:rPr>
          <w:rFonts w:ascii="Bookman Old Style" w:hAnsi="Bookman Old Style"/>
        </w:rPr>
        <w:t xml:space="preserve">Generalmente esos problemas de árido si hubiera estado bien y hubiera estado perfecto el tema de la manejabilidad y se hubiera comportado como un fluido tendríamos algunos problemas de armaduras vistas, algún tal, pero no sería el problema que ha ocurrido. Este es un problema más fino que lo que realmente ha pasado. Porque para que </w:t>
      </w:r>
      <w:proofErr w:type="gramStart"/>
      <w:r w:rsidRPr="00C0418B">
        <w:rPr>
          <w:rFonts w:ascii="Bookman Old Style" w:hAnsi="Bookman Old Style"/>
        </w:rPr>
        <w:t>vamos</w:t>
      </w:r>
      <w:proofErr w:type="gramEnd"/>
      <w:r w:rsidRPr="00C0418B">
        <w:rPr>
          <w:rFonts w:ascii="Bookman Old Style" w:hAnsi="Bookman Old Style"/>
        </w:rPr>
        <w:t xml:space="preserve"> a estar discutiendo el tamaño del árido cuando el concreto ya estaba fraguando, al final es que el tamaño del árido real o el tamaño del agregado, ya como eran varios agregados que se había</w:t>
      </w:r>
      <w:r>
        <w:rPr>
          <w:rFonts w:ascii="Bookman Old Style" w:hAnsi="Bookman Old Style"/>
        </w:rPr>
        <w:t xml:space="preserve"> </w:t>
      </w:r>
      <w:r w:rsidRPr="00C0418B">
        <w:rPr>
          <w:rFonts w:ascii="Bookman Old Style" w:hAnsi="Bookman Old Style"/>
        </w:rPr>
        <w:t>compactado, ya estaban juntos con el concreto pues ya era algo mucho más grave</w:t>
      </w:r>
      <w:r>
        <w:rPr>
          <w:rFonts w:ascii="Bookman Old Style" w:hAnsi="Bookman Old Style"/>
        </w:rPr>
        <w:t>.</w:t>
      </w:r>
      <w:r w:rsidRPr="00C0418B">
        <w:rPr>
          <w:rFonts w:ascii="Bookman Old Style" w:hAnsi="Bookman Old Style"/>
        </w:rPr>
        <w:t xml:space="preserve"> </w:t>
      </w:r>
      <w:r>
        <w:rPr>
          <w:rFonts w:ascii="Bookman Old Style" w:hAnsi="Bookman Old Style"/>
        </w:rPr>
        <w:t>P</w:t>
      </w:r>
      <w:r w:rsidRPr="00C0418B">
        <w:rPr>
          <w:rFonts w:ascii="Bookman Old Style" w:hAnsi="Bookman Old Style"/>
        </w:rPr>
        <w:t>or eso tampoco le estamos haciendo más hincapié ese problema, porque es un problema adicional</w:t>
      </w:r>
      <w:r>
        <w:rPr>
          <w:rFonts w:ascii="Bookman Old Style" w:hAnsi="Bookman Old Style"/>
        </w:rPr>
        <w:t>, o</w:t>
      </w:r>
      <w:r w:rsidRPr="00C0418B">
        <w:rPr>
          <w:rFonts w:ascii="Bookman Old Style" w:hAnsi="Bookman Old Style"/>
        </w:rPr>
        <w:t xml:space="preserve"> sea si </w:t>
      </w:r>
      <w:r>
        <w:rPr>
          <w:rFonts w:ascii="Bookman Old Style" w:hAnsi="Bookman Old Style"/>
        </w:rPr>
        <w:t>h</w:t>
      </w:r>
      <w:r w:rsidRPr="00C0418B">
        <w:rPr>
          <w:rFonts w:ascii="Bookman Old Style" w:hAnsi="Bookman Old Style"/>
        </w:rPr>
        <w:t>ubiera habido armaduras vistas</w:t>
      </w:r>
      <w:r>
        <w:rPr>
          <w:rFonts w:ascii="Bookman Old Style" w:hAnsi="Bookman Old Style"/>
        </w:rPr>
        <w:t xml:space="preserve">, </w:t>
      </w:r>
      <w:r w:rsidRPr="00C0418B">
        <w:rPr>
          <w:rFonts w:ascii="Bookman Old Style" w:hAnsi="Bookman Old Style"/>
        </w:rPr>
        <w:t>cosas fáciles de resolver, no tanto oquedades como tal.</w:t>
      </w:r>
    </w:p>
    <w:p w14:paraId="1DD85D36" w14:textId="508096C9"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color w:val="777777"/>
        </w:rPr>
        <w:t xml:space="preserve"> [01:17:47] </w:t>
      </w:r>
      <w:r w:rsidRPr="00C0418B">
        <w:rPr>
          <w:rFonts w:ascii="Bookman Old Style" w:hAnsi="Bookman Old Style"/>
        </w:rPr>
        <w:t xml:space="preserve">Ese ese aplazamiento del árido de las piedras del agregado </w:t>
      </w:r>
      <w:r>
        <w:rPr>
          <w:rFonts w:ascii="Bookman Old Style" w:hAnsi="Bookman Old Style"/>
        </w:rPr>
        <w:t>¿</w:t>
      </w:r>
      <w:r w:rsidRPr="00C0418B">
        <w:rPr>
          <w:rFonts w:ascii="Bookman Old Style" w:hAnsi="Bookman Old Style"/>
        </w:rPr>
        <w:t xml:space="preserve">hacía </w:t>
      </w:r>
      <w:r w:rsidR="00EC290D" w:rsidRPr="00C0418B">
        <w:rPr>
          <w:rFonts w:ascii="Bookman Old Style" w:hAnsi="Bookman Old Style"/>
        </w:rPr>
        <w:t>que,</w:t>
      </w:r>
      <w:r w:rsidRPr="00C0418B">
        <w:rPr>
          <w:rFonts w:ascii="Bookman Old Style" w:hAnsi="Bookman Old Style"/>
        </w:rPr>
        <w:t xml:space="preserve"> en la práctica física, físicamente </w:t>
      </w:r>
      <w:r>
        <w:rPr>
          <w:rFonts w:ascii="Bookman Old Style" w:hAnsi="Bookman Old Style"/>
        </w:rPr>
        <w:t xml:space="preserve">daba </w:t>
      </w:r>
      <w:r w:rsidRPr="00C0418B">
        <w:rPr>
          <w:rFonts w:ascii="Bookman Old Style" w:hAnsi="Bookman Old Style"/>
        </w:rPr>
        <w:t>un volumen mayor y pasaba por la jaula o podía no pasar por la jaula</w:t>
      </w:r>
      <w:r>
        <w:rPr>
          <w:rFonts w:ascii="Bookman Old Style" w:hAnsi="Bookman Old Style"/>
        </w:rPr>
        <w:t>?</w:t>
      </w:r>
    </w:p>
    <w:p w14:paraId="164A2E65" w14:textId="0CAEBD98" w:rsidR="00981918" w:rsidRDefault="00981918" w:rsidP="00981918">
      <w:pPr>
        <w:jc w:val="both"/>
        <w:rPr>
          <w:rFonts w:ascii="Bookman Old Style" w:hAnsi="Bookman Old Style"/>
        </w:rPr>
      </w:pPr>
      <w:r w:rsidRPr="00341574">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[01:18:07] </w:t>
      </w:r>
      <w:r w:rsidRPr="00C0418B">
        <w:rPr>
          <w:rFonts w:ascii="Bookman Old Style" w:hAnsi="Bookman Old Style"/>
        </w:rPr>
        <w:t>No</w:t>
      </w:r>
      <w:r>
        <w:rPr>
          <w:rFonts w:ascii="Bookman Old Style" w:hAnsi="Bookman Old Style"/>
        </w:rPr>
        <w:t>,</w:t>
      </w:r>
      <w:r w:rsidRPr="00C0418B">
        <w:rPr>
          <w:rFonts w:ascii="Bookman Old Style" w:hAnsi="Bookman Old Style"/>
        </w:rPr>
        <w:t xml:space="preserve"> podía no pasar por la jaula.</w:t>
      </w:r>
      <w:r>
        <w:rPr>
          <w:rFonts w:ascii="Bookman Old Style" w:hAnsi="Bookman Old Style"/>
        </w:rPr>
        <w:t xml:space="preserve"> </w:t>
      </w:r>
      <w:r w:rsidRPr="00C0418B">
        <w:rPr>
          <w:rFonts w:ascii="Bookman Old Style" w:hAnsi="Bookman Old Style"/>
        </w:rPr>
        <w:t xml:space="preserve">Entonces al final, </w:t>
      </w:r>
      <w:r>
        <w:rPr>
          <w:rFonts w:ascii="Bookman Old Style" w:hAnsi="Bookman Old Style"/>
        </w:rPr>
        <w:t>t</w:t>
      </w:r>
      <w:r w:rsidRPr="00C0418B">
        <w:rPr>
          <w:rFonts w:ascii="Bookman Old Style" w:hAnsi="Bookman Old Style"/>
        </w:rPr>
        <w:t xml:space="preserve">enga en cuenta que cuando se hacen estos trabajos de cimentación siempre se produce </w:t>
      </w:r>
      <w:r w:rsidRPr="00C0418B">
        <w:rPr>
          <w:rFonts w:ascii="Bookman Old Style" w:hAnsi="Bookman Old Style"/>
        </w:rPr>
        <w:lastRenderedPageBreak/>
        <w:t>una expansión. Por qué</w:t>
      </w:r>
      <w:r>
        <w:rPr>
          <w:rFonts w:ascii="Bookman Old Style" w:hAnsi="Bookman Old Style"/>
        </w:rPr>
        <w:t>, e</w:t>
      </w:r>
      <w:r w:rsidRPr="00C0418B">
        <w:rPr>
          <w:rFonts w:ascii="Bookman Old Style" w:hAnsi="Bookman Old Style"/>
        </w:rPr>
        <w:t xml:space="preserve">n primer </w:t>
      </w:r>
      <w:r w:rsidR="00EC290D" w:rsidRPr="00C0418B">
        <w:rPr>
          <w:rFonts w:ascii="Bookman Old Style" w:hAnsi="Bookman Old Style"/>
        </w:rPr>
        <w:t>lugar,</w:t>
      </w:r>
      <w:r w:rsidRPr="00C0418B">
        <w:rPr>
          <w:rFonts w:ascii="Bookman Old Style" w:hAnsi="Bookman Old Style"/>
        </w:rPr>
        <w:t xml:space="preserve"> porque como se excava con una cuchara que va bajando el terreno pues al final siempre se hace un poco más de </w:t>
      </w:r>
      <w:proofErr w:type="spellStart"/>
      <w:r>
        <w:rPr>
          <w:rFonts w:ascii="Bookman Old Style" w:hAnsi="Bookman Old Style"/>
        </w:rPr>
        <w:t>s</w:t>
      </w:r>
      <w:r w:rsidRPr="00C0418B">
        <w:rPr>
          <w:rFonts w:ascii="Bookman Old Style" w:hAnsi="Bookman Old Style"/>
        </w:rPr>
        <w:t>obreexcavación</w:t>
      </w:r>
      <w:proofErr w:type="spellEnd"/>
      <w:r>
        <w:rPr>
          <w:rFonts w:ascii="Bookman Old Style" w:hAnsi="Bookman Old Style"/>
        </w:rPr>
        <w:t>;</w:t>
      </w:r>
      <w:r w:rsidRPr="00C0418B">
        <w:rPr>
          <w:rFonts w:ascii="Bookman Old Style" w:hAnsi="Bookman Old Style"/>
        </w:rPr>
        <w:t xml:space="preserve"> </w:t>
      </w:r>
      <w:r>
        <w:rPr>
          <w:rFonts w:ascii="Bookman Old Style" w:hAnsi="Bookman Old Style"/>
        </w:rPr>
        <w:t>y</w:t>
      </w:r>
      <w:r w:rsidRPr="00C0418B">
        <w:rPr>
          <w:rFonts w:ascii="Bookman Old Style" w:hAnsi="Bookman Old Style"/>
        </w:rPr>
        <w:t xml:space="preserve"> luego también estamos viendo que el terreno es bastante blando</w:t>
      </w:r>
      <w:r>
        <w:rPr>
          <w:rFonts w:ascii="Bookman Old Style" w:hAnsi="Bookman Old Style"/>
        </w:rPr>
        <w:t>, p</w:t>
      </w:r>
      <w:r w:rsidRPr="00C0418B">
        <w:rPr>
          <w:rFonts w:ascii="Bookman Old Style" w:hAnsi="Bookman Old Style"/>
        </w:rPr>
        <w:t>or eso tenemos elementos de 80</w:t>
      </w:r>
      <w:r>
        <w:rPr>
          <w:rFonts w:ascii="Bookman Old Style" w:hAnsi="Bookman Old Style"/>
        </w:rPr>
        <w:t xml:space="preserve"> </w:t>
      </w:r>
      <w:r w:rsidRPr="00C0418B">
        <w:rPr>
          <w:rFonts w:ascii="Bookman Old Style" w:hAnsi="Bookman Old Style"/>
        </w:rPr>
        <w:t>metros con esa densidad que les he dicho que tiene el concreto de 2,3</w:t>
      </w:r>
      <w:r>
        <w:rPr>
          <w:rFonts w:ascii="Bookman Old Style" w:hAnsi="Bookman Old Style"/>
        </w:rPr>
        <w:t>;</w:t>
      </w:r>
      <w:r w:rsidRPr="00C0418B">
        <w:rPr>
          <w:rFonts w:ascii="Bookman Old Style" w:hAnsi="Bookman Old Style"/>
        </w:rPr>
        <w:t xml:space="preserve"> hace que eso se convierta realmente en un empuje que hace que el propio terreno </w:t>
      </w:r>
      <w:r w:rsidRPr="00341574">
        <w:rPr>
          <w:rFonts w:ascii="Bookman Old Style" w:hAnsi="Bookman Old Style"/>
          <w:i/>
          <w:iCs/>
        </w:rPr>
        <w:t>“se deforme”</w:t>
      </w:r>
      <w:r w:rsidRPr="00C0418B">
        <w:rPr>
          <w:rFonts w:ascii="Bookman Old Style" w:hAnsi="Bookman Old Style"/>
        </w:rPr>
        <w:t xml:space="preserve"> un poco o se deforme y haga </w:t>
      </w:r>
      <w:r w:rsidR="00EC290D" w:rsidRPr="00C0418B">
        <w:rPr>
          <w:rFonts w:ascii="Bookman Old Style" w:hAnsi="Bookman Old Style"/>
        </w:rPr>
        <w:t>que,</w:t>
      </w:r>
      <w:r w:rsidRPr="00C0418B">
        <w:rPr>
          <w:rFonts w:ascii="Bookman Old Style" w:hAnsi="Bookman Old Style"/>
        </w:rPr>
        <w:t xml:space="preserve"> entre más mortero, o sea más cemento.</w:t>
      </w:r>
    </w:p>
    <w:p w14:paraId="2C16E012" w14:textId="56DBD854" w:rsidR="00981918" w:rsidRPr="00C0418B" w:rsidRDefault="00981918" w:rsidP="00981918">
      <w:pPr>
        <w:jc w:val="both"/>
        <w:rPr>
          <w:rFonts w:ascii="Bookman Old Style" w:hAnsi="Bookman Old Style"/>
        </w:rPr>
      </w:pPr>
      <w:r w:rsidRPr="00C0418B">
        <w:rPr>
          <w:rFonts w:ascii="Bookman Old Style" w:hAnsi="Bookman Old Style"/>
        </w:rPr>
        <w:t xml:space="preserve">Esas oquedades como tal no se detectan porque no tenemos el volumen, el volumen </w:t>
      </w:r>
      <w:r>
        <w:rPr>
          <w:rFonts w:ascii="Bookman Old Style" w:hAnsi="Bookman Old Style"/>
        </w:rPr>
        <w:t>s</w:t>
      </w:r>
      <w:r w:rsidRPr="00C0418B">
        <w:rPr>
          <w:rFonts w:ascii="Bookman Old Style" w:hAnsi="Bookman Old Style"/>
        </w:rPr>
        <w:t>iempre hay una expansión</w:t>
      </w:r>
      <w:r>
        <w:rPr>
          <w:rFonts w:ascii="Bookman Old Style" w:hAnsi="Bookman Old Style"/>
        </w:rPr>
        <w:t>, q</w:t>
      </w:r>
      <w:r w:rsidRPr="00C0418B">
        <w:rPr>
          <w:rFonts w:ascii="Bookman Old Style" w:hAnsi="Bookman Old Style"/>
        </w:rPr>
        <w:t xml:space="preserve">uizá la expansión si no hubiera habido esa oquedad hubiera sido algo </w:t>
      </w:r>
      <w:r w:rsidR="00EC290D" w:rsidRPr="00C0418B">
        <w:rPr>
          <w:rFonts w:ascii="Bookman Old Style" w:hAnsi="Bookman Old Style"/>
        </w:rPr>
        <w:t>mayor,</w:t>
      </w:r>
      <w:r w:rsidRPr="00C0418B">
        <w:rPr>
          <w:rFonts w:ascii="Bookman Old Style" w:hAnsi="Bookman Old Style"/>
        </w:rPr>
        <w:t xml:space="preserve"> pero al final no hay manera de saberlo, una oquedad puede tener </w:t>
      </w:r>
      <w:r>
        <w:rPr>
          <w:rFonts w:ascii="Bookman Old Style" w:hAnsi="Bookman Old Style"/>
        </w:rPr>
        <w:t>a</w:t>
      </w:r>
      <w:r w:rsidRPr="00C0418B">
        <w:rPr>
          <w:rFonts w:ascii="Bookman Old Style" w:hAnsi="Bookman Old Style"/>
        </w:rPr>
        <w:t xml:space="preserve"> lo mejor estamos hablando de oquedades que pueden tener </w:t>
      </w:r>
      <w:r>
        <w:rPr>
          <w:rFonts w:ascii="Bookman Old Style" w:hAnsi="Bookman Old Style"/>
        </w:rPr>
        <w:t xml:space="preserve">1 </w:t>
      </w:r>
      <w:r w:rsidRPr="00C0418B">
        <w:rPr>
          <w:rFonts w:ascii="Bookman Old Style" w:hAnsi="Bookman Old Style"/>
        </w:rPr>
        <w:t xml:space="preserve">metro cúbico a muchísimo </w:t>
      </w:r>
      <w:r>
        <w:rPr>
          <w:rFonts w:ascii="Bookman Old Style" w:hAnsi="Bookman Old Style"/>
        </w:rPr>
        <w:t>y</w:t>
      </w:r>
      <w:r w:rsidRPr="00C0418B">
        <w:rPr>
          <w:rFonts w:ascii="Bookman Old Style" w:hAnsi="Bookman Old Style"/>
        </w:rPr>
        <w:t xml:space="preserve"> los elementos todos estos tienen 300 metros cúbicos, 200 metros cúbicos</w:t>
      </w:r>
      <w:r>
        <w:rPr>
          <w:rFonts w:ascii="Bookman Old Style" w:hAnsi="Bookman Old Style"/>
        </w:rPr>
        <w:t>.</w:t>
      </w:r>
      <w:r w:rsidRPr="00C0418B">
        <w:rPr>
          <w:rFonts w:ascii="Bookman Old Style" w:hAnsi="Bookman Old Style"/>
        </w:rPr>
        <w:t xml:space="preserve"> Es algo que no es tan controlable dentro de la </w:t>
      </w:r>
      <w:r>
        <w:rPr>
          <w:rFonts w:ascii="Bookman Old Style" w:hAnsi="Bookman Old Style"/>
        </w:rPr>
        <w:t>g</w:t>
      </w:r>
      <w:r w:rsidRPr="00C0418B">
        <w:rPr>
          <w:rFonts w:ascii="Bookman Old Style" w:hAnsi="Bookman Old Style"/>
        </w:rPr>
        <w:t>eneralidad.</w:t>
      </w:r>
    </w:p>
    <w:p w14:paraId="5DC2AF39" w14:textId="77777777" w:rsidR="00981918" w:rsidRPr="00C0418B" w:rsidRDefault="00981918" w:rsidP="00981918">
      <w:pPr>
        <w:jc w:val="both"/>
        <w:rPr>
          <w:rFonts w:ascii="Bookman Old Style" w:hAnsi="Bookman Old Style"/>
        </w:rPr>
      </w:pPr>
      <w:r>
        <w:rPr>
          <w:rFonts w:ascii="Bookman Old Style" w:hAnsi="Bookman Old Style"/>
          <w:bCs/>
        </w:rPr>
        <w:t>DR. CARDENÁS:</w:t>
      </w:r>
      <w:r w:rsidRPr="00C0418B">
        <w:rPr>
          <w:rFonts w:ascii="Bookman Old Style" w:hAnsi="Bookman Old Style"/>
          <w:b/>
        </w:rPr>
        <w:t xml:space="preserve"> </w:t>
      </w:r>
      <w:r w:rsidRPr="00C0418B">
        <w:rPr>
          <w:rFonts w:ascii="Bookman Old Style" w:hAnsi="Bookman Old Style"/>
          <w:color w:val="777777"/>
        </w:rPr>
        <w:t xml:space="preserve">[01:19:35] </w:t>
      </w:r>
      <w:r w:rsidRPr="00C0418B">
        <w:rPr>
          <w:rFonts w:ascii="Bookman Old Style" w:hAnsi="Bookman Old Style"/>
        </w:rPr>
        <w:t xml:space="preserve">Perdón </w:t>
      </w:r>
      <w:r>
        <w:rPr>
          <w:rFonts w:ascii="Bookman Old Style" w:hAnsi="Bookman Old Style"/>
        </w:rPr>
        <w:t>¿D</w:t>
      </w:r>
      <w:r w:rsidRPr="00C0418B">
        <w:rPr>
          <w:rFonts w:ascii="Bookman Old Style" w:hAnsi="Bookman Old Style"/>
        </w:rPr>
        <w:t xml:space="preserve">octora Patricia </w:t>
      </w:r>
      <w:r>
        <w:rPr>
          <w:rFonts w:ascii="Bookman Old Style" w:hAnsi="Bookman Old Style"/>
        </w:rPr>
        <w:t>u</w:t>
      </w:r>
      <w:r w:rsidRPr="00C0418B">
        <w:rPr>
          <w:rFonts w:ascii="Bookman Old Style" w:hAnsi="Bookman Old Style"/>
        </w:rPr>
        <w:t>sted quiere formular una pregunta?</w:t>
      </w:r>
    </w:p>
    <w:p w14:paraId="09DBBB61" w14:textId="77777777" w:rsidR="00981918" w:rsidRPr="00C0418B" w:rsidRDefault="00981918" w:rsidP="00981918">
      <w:pPr>
        <w:jc w:val="both"/>
        <w:rPr>
          <w:rFonts w:ascii="Bookman Old Style" w:hAnsi="Bookman Old Style"/>
        </w:rPr>
      </w:pPr>
      <w:r w:rsidRPr="00341574">
        <w:rPr>
          <w:rFonts w:ascii="Bookman Old Style" w:hAnsi="Bookman Old Style"/>
          <w:bCs/>
        </w:rPr>
        <w:t>DRA. ZULETA:</w:t>
      </w:r>
      <w:r w:rsidRPr="00C0418B">
        <w:rPr>
          <w:rFonts w:ascii="Bookman Old Style" w:hAnsi="Bookman Old Style"/>
          <w:b/>
        </w:rPr>
        <w:t xml:space="preserve"> </w:t>
      </w:r>
      <w:r w:rsidRPr="00C0418B">
        <w:rPr>
          <w:rFonts w:ascii="Bookman Old Style" w:hAnsi="Bookman Old Style"/>
          <w:color w:val="777777"/>
        </w:rPr>
        <w:t xml:space="preserve">[01:19:39] </w:t>
      </w:r>
      <w:r w:rsidRPr="00C0418B">
        <w:rPr>
          <w:rFonts w:ascii="Bookman Old Style" w:hAnsi="Bookman Old Style"/>
        </w:rPr>
        <w:t xml:space="preserve">Sí. </w:t>
      </w:r>
      <w:r>
        <w:rPr>
          <w:rFonts w:ascii="Bookman Old Style" w:hAnsi="Bookman Old Style"/>
        </w:rPr>
        <w:t>A</w:t>
      </w:r>
      <w:r w:rsidRPr="00C0418B">
        <w:rPr>
          <w:rFonts w:ascii="Bookman Old Style" w:hAnsi="Bookman Old Style"/>
        </w:rPr>
        <w:t xml:space="preserve">sociado a lo que estaba preguntando el doctor Herrera para tener una claridad ahí sobre el tema de la oquedad </w:t>
      </w:r>
      <w:r>
        <w:rPr>
          <w:rFonts w:ascii="Bookman Old Style" w:hAnsi="Bookman Old Style"/>
        </w:rPr>
        <w:t>¿</w:t>
      </w:r>
      <w:r w:rsidRPr="00C0418B">
        <w:rPr>
          <w:rFonts w:ascii="Bookman Old Style" w:hAnsi="Bookman Old Style"/>
        </w:rPr>
        <w:t xml:space="preserve">no siempre se producía una oquedad, es decir, si el concreto no bajaba fluido o con la rata como correspondía o con la manejabilidad como se ha utilizado el término </w:t>
      </w:r>
      <w:r>
        <w:rPr>
          <w:rFonts w:ascii="Bookman Old Style" w:hAnsi="Bookman Old Style"/>
        </w:rPr>
        <w:t>a</w:t>
      </w:r>
      <w:r w:rsidRPr="00C0418B">
        <w:rPr>
          <w:rFonts w:ascii="Bookman Old Style" w:hAnsi="Bookman Old Style"/>
        </w:rPr>
        <w:t>quí</w:t>
      </w:r>
      <w:r>
        <w:rPr>
          <w:rFonts w:ascii="Bookman Old Style" w:hAnsi="Bookman Old Style"/>
        </w:rPr>
        <w:t>,</w:t>
      </w:r>
      <w:r w:rsidRPr="00C0418B">
        <w:rPr>
          <w:rFonts w:ascii="Bookman Old Style" w:hAnsi="Bookman Old Style"/>
        </w:rPr>
        <w:t xml:space="preserve"> podía mover el acero y eso podía ocasionar eventualmente que se afectara la estabilidad de la construcción</w:t>
      </w:r>
      <w:r>
        <w:rPr>
          <w:rFonts w:ascii="Bookman Old Style" w:hAnsi="Bookman Old Style"/>
        </w:rPr>
        <w:t>?</w:t>
      </w:r>
    </w:p>
    <w:p w14:paraId="79E8E464" w14:textId="77777777" w:rsidR="00981918" w:rsidRDefault="00981918" w:rsidP="00981918">
      <w:pPr>
        <w:jc w:val="both"/>
        <w:rPr>
          <w:rFonts w:ascii="Bookman Old Style" w:hAnsi="Bookman Old Style"/>
        </w:rPr>
      </w:pPr>
      <w:r w:rsidRPr="00341574">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[01:20:15] </w:t>
      </w:r>
      <w:r>
        <w:rPr>
          <w:rFonts w:ascii="Bookman Old Style" w:hAnsi="Bookman Old Style"/>
        </w:rPr>
        <w:t>S</w:t>
      </w:r>
      <w:r w:rsidRPr="00C0418B">
        <w:rPr>
          <w:rFonts w:ascii="Bookman Old Style" w:hAnsi="Bookman Old Style"/>
        </w:rPr>
        <w:t>í, de hecho, estabilidad de la construcción no, porque todavía no se había construido</w:t>
      </w:r>
      <w:r>
        <w:rPr>
          <w:rFonts w:ascii="Bookman Old Style" w:hAnsi="Bookman Old Style"/>
        </w:rPr>
        <w:t>.</w:t>
      </w:r>
      <w:r w:rsidRPr="00C0418B">
        <w:rPr>
          <w:rFonts w:ascii="Bookman Old Style" w:hAnsi="Bookman Old Style"/>
        </w:rPr>
        <w:t xml:space="preserve"> </w:t>
      </w:r>
      <w:r>
        <w:rPr>
          <w:rFonts w:ascii="Bookman Old Style" w:hAnsi="Bookman Old Style"/>
        </w:rPr>
        <w:t>S</w:t>
      </w:r>
      <w:r w:rsidRPr="00C0418B">
        <w:rPr>
          <w:rFonts w:ascii="Bookman Old Style" w:hAnsi="Bookman Old Style"/>
        </w:rPr>
        <w:t>í es cierto que en algún elemento hubo movimiento de las jaulas de armadura</w:t>
      </w:r>
      <w:r>
        <w:rPr>
          <w:rFonts w:ascii="Bookman Old Style" w:hAnsi="Bookman Old Style"/>
        </w:rPr>
        <w:t>, e</w:t>
      </w:r>
      <w:r w:rsidRPr="00C0418B">
        <w:rPr>
          <w:rFonts w:ascii="Bookman Old Style" w:hAnsi="Bookman Old Style"/>
        </w:rPr>
        <w:t>videntemente como les he explicado, el concreto tiene una densidad importante</w:t>
      </w:r>
      <w:r>
        <w:rPr>
          <w:rFonts w:ascii="Bookman Old Style" w:hAnsi="Bookman Old Style"/>
        </w:rPr>
        <w:t>, s</w:t>
      </w:r>
      <w:r w:rsidRPr="00C0418B">
        <w:rPr>
          <w:rFonts w:ascii="Bookman Old Style" w:hAnsi="Bookman Old Style"/>
        </w:rPr>
        <w:t>i la jaula armadura impide que el concreto atraviese pues al final tiene un empuje porque al final lo que tiene es como si le colocara exageradamente una tela y le metieras a tal</w:t>
      </w:r>
      <w:r>
        <w:rPr>
          <w:rFonts w:ascii="Bookman Old Style" w:hAnsi="Bookman Old Style"/>
        </w:rPr>
        <w:t>, p</w:t>
      </w:r>
      <w:r w:rsidRPr="00C0418B">
        <w:rPr>
          <w:rFonts w:ascii="Bookman Old Style" w:hAnsi="Bookman Old Style"/>
        </w:rPr>
        <w:t>ues al final está empujándolo.</w:t>
      </w:r>
    </w:p>
    <w:p w14:paraId="5FE882E5" w14:textId="77777777" w:rsidR="00981918" w:rsidRPr="00C0418B" w:rsidRDefault="00981918" w:rsidP="00981918">
      <w:pPr>
        <w:jc w:val="both"/>
        <w:rPr>
          <w:rFonts w:ascii="Bookman Old Style" w:hAnsi="Bookman Old Style"/>
        </w:rPr>
      </w:pPr>
      <w:r>
        <w:rPr>
          <w:rFonts w:ascii="Bookman Old Style" w:hAnsi="Bookman Old Style"/>
        </w:rPr>
        <w:t>T</w:t>
      </w:r>
      <w:r w:rsidRPr="00C0418B">
        <w:rPr>
          <w:rFonts w:ascii="Bookman Old Style" w:hAnsi="Bookman Old Style"/>
        </w:rPr>
        <w:t xml:space="preserve">enemos elementos que se ensayaron con el </w:t>
      </w:r>
      <w:proofErr w:type="spellStart"/>
      <w:r w:rsidRPr="00C0418B">
        <w:rPr>
          <w:rFonts w:ascii="Bookman Old Style" w:hAnsi="Bookman Old Style"/>
        </w:rPr>
        <w:t>codem</w:t>
      </w:r>
      <w:proofErr w:type="spellEnd"/>
      <w:r w:rsidRPr="00C0418B">
        <w:rPr>
          <w:rFonts w:ascii="Bookman Old Style" w:hAnsi="Bookman Old Style"/>
        </w:rPr>
        <w:t xml:space="preserve">, que es un sistema de sonar en el cual se vio que el </w:t>
      </w:r>
      <w:proofErr w:type="spellStart"/>
      <w:r>
        <w:rPr>
          <w:rFonts w:ascii="Bookman Old Style" w:hAnsi="Bookman Old Style"/>
        </w:rPr>
        <w:t>barrete</w:t>
      </w:r>
      <w:proofErr w:type="spellEnd"/>
      <w:r>
        <w:rPr>
          <w:rFonts w:ascii="Bookman Old Style" w:hAnsi="Bookman Old Style"/>
        </w:rPr>
        <w:t xml:space="preserve"> </w:t>
      </w:r>
      <w:r w:rsidRPr="00C0418B">
        <w:rPr>
          <w:rFonts w:ascii="Bookman Old Style" w:hAnsi="Bookman Old Style"/>
        </w:rPr>
        <w:t>estaba vertical en el sitio y luego cuando se fue a levantar</w:t>
      </w:r>
      <w:r>
        <w:rPr>
          <w:rFonts w:ascii="Bookman Old Style" w:hAnsi="Bookman Old Style"/>
        </w:rPr>
        <w:t>...</w:t>
      </w:r>
      <w:r w:rsidRPr="00C0418B">
        <w:rPr>
          <w:rFonts w:ascii="Bookman Old Style" w:hAnsi="Bookman Old Style"/>
        </w:rPr>
        <w:t xml:space="preserve"> se vio que se había desplazado y se había desplazado sobre todo </w:t>
      </w:r>
      <w:r>
        <w:rPr>
          <w:rFonts w:ascii="Bookman Old Style" w:hAnsi="Bookman Old Style"/>
        </w:rPr>
        <w:t>a</w:t>
      </w:r>
      <w:r w:rsidRPr="00C0418B">
        <w:rPr>
          <w:rFonts w:ascii="Bookman Old Style" w:hAnsi="Bookman Old Style"/>
        </w:rPr>
        <w:t>demás en los niveles superiores</w:t>
      </w:r>
      <w:r>
        <w:rPr>
          <w:rFonts w:ascii="Bookman Old Style" w:hAnsi="Bookman Old Style"/>
        </w:rPr>
        <w:t>,</w:t>
      </w:r>
      <w:r w:rsidRPr="00C0418B">
        <w:rPr>
          <w:rFonts w:ascii="Bookman Old Style" w:hAnsi="Bookman Old Style"/>
        </w:rPr>
        <w:t xml:space="preserve"> en el sótano </w:t>
      </w:r>
      <w:r>
        <w:rPr>
          <w:rFonts w:ascii="Bookman Old Style" w:hAnsi="Bookman Old Style"/>
        </w:rPr>
        <w:t xml:space="preserve">1 </w:t>
      </w:r>
      <w:r w:rsidRPr="00C0418B">
        <w:rPr>
          <w:rFonts w:ascii="Bookman Old Style" w:hAnsi="Bookman Old Style"/>
        </w:rPr>
        <w:t xml:space="preserve">y el sótano </w:t>
      </w:r>
      <w:r>
        <w:rPr>
          <w:rFonts w:ascii="Bookman Old Style" w:hAnsi="Bookman Old Style"/>
        </w:rPr>
        <w:t>2</w:t>
      </w:r>
      <w:r w:rsidRPr="00C0418B">
        <w:rPr>
          <w:rFonts w:ascii="Bookman Old Style" w:hAnsi="Bookman Old Style"/>
        </w:rPr>
        <w:t xml:space="preserve">. Eso es debido a que, claro, si nosotros teníamos </w:t>
      </w:r>
      <w:r>
        <w:rPr>
          <w:rFonts w:ascii="Bookman Old Style" w:hAnsi="Bookman Old Style"/>
        </w:rPr>
        <w:t>a</w:t>
      </w:r>
      <w:r w:rsidRPr="00C0418B">
        <w:rPr>
          <w:rFonts w:ascii="Bookman Old Style" w:hAnsi="Bookman Old Style"/>
        </w:rPr>
        <w:t>pelmazamientos de concreto</w:t>
      </w:r>
      <w:r>
        <w:rPr>
          <w:rFonts w:ascii="Bookman Old Style" w:hAnsi="Bookman Old Style"/>
        </w:rPr>
        <w:t>,</w:t>
      </w:r>
      <w:r w:rsidRPr="00C0418B">
        <w:rPr>
          <w:rFonts w:ascii="Bookman Old Style" w:hAnsi="Bookman Old Style"/>
        </w:rPr>
        <w:t xml:space="preserve"> al ser empujados por el concreto fresco con esa densidad importante que tiene el concreto </w:t>
      </w:r>
      <w:r>
        <w:rPr>
          <w:rFonts w:ascii="Bookman Old Style" w:hAnsi="Bookman Old Style"/>
        </w:rPr>
        <w:t>c</w:t>
      </w:r>
      <w:r w:rsidRPr="00C0418B">
        <w:rPr>
          <w:rFonts w:ascii="Bookman Old Style" w:hAnsi="Bookman Old Style"/>
        </w:rPr>
        <w:t>omo ya les he dicho, pues se puede producir un desplazamiento de la armadura y eso de hecho pasó en algún caso.</w:t>
      </w:r>
    </w:p>
    <w:p w14:paraId="6EDB786C" w14:textId="77777777" w:rsidR="00981918" w:rsidRPr="00C0418B" w:rsidRDefault="00981918" w:rsidP="00981918">
      <w:pPr>
        <w:jc w:val="both"/>
        <w:rPr>
          <w:rFonts w:ascii="Bookman Old Style" w:hAnsi="Bookman Old Style"/>
        </w:rPr>
      </w:pPr>
      <w:r>
        <w:rPr>
          <w:rFonts w:ascii="Bookman Old Style" w:hAnsi="Bookman Old Style"/>
          <w:bCs/>
        </w:rPr>
        <w:t>DRA. ZULETA:</w:t>
      </w:r>
      <w:r w:rsidRPr="00C0418B">
        <w:rPr>
          <w:rFonts w:ascii="Bookman Old Style" w:hAnsi="Bookman Old Style"/>
          <w:b/>
        </w:rPr>
        <w:t xml:space="preserve"> </w:t>
      </w:r>
      <w:r w:rsidRPr="00C0418B">
        <w:rPr>
          <w:rFonts w:ascii="Bookman Old Style" w:hAnsi="Bookman Old Style"/>
          <w:color w:val="777777"/>
        </w:rPr>
        <w:t xml:space="preserve">[01:21:39] </w:t>
      </w:r>
      <w:r w:rsidRPr="00C0418B">
        <w:rPr>
          <w:rFonts w:ascii="Bookman Old Style" w:hAnsi="Bookman Old Style"/>
        </w:rPr>
        <w:t>Muchas gracias.</w:t>
      </w:r>
    </w:p>
    <w:p w14:paraId="5FE0905E" w14:textId="77777777" w:rsidR="00981918" w:rsidRPr="00C0418B" w:rsidRDefault="00981918" w:rsidP="00981918">
      <w:pPr>
        <w:jc w:val="both"/>
        <w:rPr>
          <w:rFonts w:ascii="Bookman Old Style" w:hAnsi="Bookman Old Style"/>
        </w:rPr>
      </w:pPr>
      <w:r>
        <w:rPr>
          <w:rFonts w:ascii="Bookman Old Style" w:hAnsi="Bookman Old Style"/>
          <w:bCs/>
        </w:rPr>
        <w:lastRenderedPageBreak/>
        <w:t>DR. HERRERA:</w:t>
      </w:r>
      <w:r w:rsidRPr="00341574">
        <w:rPr>
          <w:rFonts w:ascii="Bookman Old Style" w:hAnsi="Bookman Old Style"/>
          <w:color w:val="777777"/>
        </w:rPr>
        <w:t xml:space="preserve"> [01:21:58] </w:t>
      </w:r>
      <w:r>
        <w:rPr>
          <w:rFonts w:ascii="Bookman Old Style" w:hAnsi="Bookman Old Style"/>
        </w:rPr>
        <w:t>¿</w:t>
      </w:r>
      <w:r w:rsidRPr="00C0418B">
        <w:rPr>
          <w:rFonts w:ascii="Bookman Old Style" w:hAnsi="Bookman Old Style"/>
        </w:rPr>
        <w:t xml:space="preserve">Don Juan </w:t>
      </w:r>
      <w:r>
        <w:rPr>
          <w:rFonts w:ascii="Bookman Old Style" w:hAnsi="Bookman Old Style"/>
        </w:rPr>
        <w:t>p</w:t>
      </w:r>
      <w:r w:rsidRPr="00C0418B">
        <w:rPr>
          <w:rFonts w:ascii="Bookman Old Style" w:hAnsi="Bookman Old Style"/>
        </w:rPr>
        <w:t xml:space="preserve">or qué razón </w:t>
      </w:r>
      <w:r>
        <w:rPr>
          <w:rFonts w:ascii="Bookman Old Style" w:hAnsi="Bookman Old Style"/>
        </w:rPr>
        <w:t>n</w:t>
      </w:r>
      <w:r w:rsidRPr="00C0418B">
        <w:rPr>
          <w:rFonts w:ascii="Bookman Old Style" w:hAnsi="Bookman Old Style"/>
        </w:rPr>
        <w:t>ada de lo que usted ha mencionado a lo largo de esta declaración aparece comunicado a la compañía de seguros que yo represento</w:t>
      </w:r>
      <w:r>
        <w:rPr>
          <w:rFonts w:ascii="Bookman Old Style" w:hAnsi="Bookman Old Style"/>
        </w:rPr>
        <w:t>?</w:t>
      </w:r>
    </w:p>
    <w:p w14:paraId="79E4E73A" w14:textId="77777777" w:rsidR="00981918" w:rsidRDefault="00981918" w:rsidP="00981918">
      <w:pPr>
        <w:jc w:val="both"/>
        <w:rPr>
          <w:rFonts w:ascii="Bookman Old Style" w:hAnsi="Bookman Old Style"/>
        </w:rPr>
      </w:pPr>
      <w:r w:rsidRPr="00B44AC1">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[01:22:44]</w:t>
      </w:r>
      <w:r>
        <w:rPr>
          <w:rFonts w:ascii="Bookman Old Style" w:hAnsi="Bookman Old Style"/>
          <w:color w:val="777777"/>
        </w:rPr>
        <w:t xml:space="preserve"> </w:t>
      </w:r>
      <w:r w:rsidRPr="00C0418B">
        <w:rPr>
          <w:rFonts w:ascii="Bookman Old Style" w:hAnsi="Bookman Old Style"/>
        </w:rPr>
        <w:t>La mayor parte</w:t>
      </w:r>
      <w:r>
        <w:rPr>
          <w:rFonts w:ascii="Bookman Old Style" w:hAnsi="Bookman Old Style"/>
        </w:rPr>
        <w:t>, n</w:t>
      </w:r>
      <w:r w:rsidRPr="00C0418B">
        <w:rPr>
          <w:rFonts w:ascii="Bookman Old Style" w:hAnsi="Bookman Old Style"/>
        </w:rPr>
        <w:t>o podría estar de acuerdo con lo que está diciendo porque no tengo el conocimiento de esa parte. Yo creo que s</w:t>
      </w:r>
      <w:r>
        <w:rPr>
          <w:rFonts w:ascii="Bookman Old Style" w:hAnsi="Bookman Old Style"/>
        </w:rPr>
        <w:t>í</w:t>
      </w:r>
      <w:r w:rsidRPr="00C0418B">
        <w:rPr>
          <w:rFonts w:ascii="Bookman Old Style" w:hAnsi="Bookman Old Style"/>
        </w:rPr>
        <w:t xml:space="preserve"> aparece comunicado. Tenga en cuenta que todo este problema que ha ocurrido se ha materializado después de marzo</w:t>
      </w:r>
      <w:r>
        <w:rPr>
          <w:rFonts w:ascii="Bookman Old Style" w:hAnsi="Bookman Old Style"/>
        </w:rPr>
        <w:t>-</w:t>
      </w:r>
      <w:r w:rsidRPr="00C0418B">
        <w:rPr>
          <w:rFonts w:ascii="Bookman Old Style" w:hAnsi="Bookman Old Style"/>
        </w:rPr>
        <w:t>abril del 22</w:t>
      </w:r>
      <w:r>
        <w:rPr>
          <w:rFonts w:ascii="Bookman Old Style" w:hAnsi="Bookman Old Style"/>
        </w:rPr>
        <w:t>. A</w:t>
      </w:r>
      <w:r w:rsidRPr="00C0418B">
        <w:rPr>
          <w:rFonts w:ascii="Bookman Old Style" w:hAnsi="Bookman Old Style"/>
        </w:rPr>
        <w:t>hí en esa época hubo un diálogo con el cliente en el cual parecía que podíamos llegar a un acuerdo.</w:t>
      </w:r>
    </w:p>
    <w:p w14:paraId="36943A67" w14:textId="77777777" w:rsidR="00981918" w:rsidRPr="00C0418B" w:rsidRDefault="00981918" w:rsidP="00981918">
      <w:pPr>
        <w:jc w:val="both"/>
        <w:rPr>
          <w:rFonts w:ascii="Bookman Old Style" w:hAnsi="Bookman Old Style"/>
        </w:rPr>
      </w:pPr>
      <w:r>
        <w:rPr>
          <w:rFonts w:ascii="Bookman Old Style" w:hAnsi="Bookman Old Style"/>
        </w:rPr>
        <w:t>S</w:t>
      </w:r>
      <w:r w:rsidRPr="00C0418B">
        <w:rPr>
          <w:rFonts w:ascii="Bookman Old Style" w:hAnsi="Bookman Old Style"/>
        </w:rPr>
        <w:t>e hizo un análisis de causas, se hicieron unos talleres y parecía que estábamos avanzando en un acuerdo. Luego ya cuando ya digamos vimos que no se podía llegar a un acuerdo, pues yo creo que ya sí se copió, pero perdóneme si en este momento no le puedo completar o asentir en la afirmación que usted hace.</w:t>
      </w:r>
    </w:p>
    <w:p w14:paraId="33AC4413"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[01:23:57] </w:t>
      </w:r>
      <w:r>
        <w:rPr>
          <w:rFonts w:ascii="Bookman Old Style" w:hAnsi="Bookman Old Style"/>
        </w:rPr>
        <w:t>B</w:t>
      </w:r>
      <w:r w:rsidRPr="00C0418B">
        <w:rPr>
          <w:rFonts w:ascii="Bookman Old Style" w:hAnsi="Bookman Old Style"/>
        </w:rPr>
        <w:t>ueno, ya que usted lo menciona</w:t>
      </w:r>
      <w:r>
        <w:rPr>
          <w:rFonts w:ascii="Bookman Old Style" w:hAnsi="Bookman Old Style"/>
        </w:rPr>
        <w:t xml:space="preserve"> d</w:t>
      </w:r>
      <w:r w:rsidRPr="00C0418B">
        <w:rPr>
          <w:rFonts w:ascii="Bookman Old Style" w:hAnsi="Bookman Old Style"/>
        </w:rPr>
        <w:t xml:space="preserve">on Juan, usted está mencionando unas conversaciones entre su compañía y </w:t>
      </w:r>
      <w:proofErr w:type="spellStart"/>
      <w:r>
        <w:rPr>
          <w:rFonts w:ascii="Bookman Old Style" w:hAnsi="Bookman Old Style"/>
        </w:rPr>
        <w:t>A</w:t>
      </w:r>
      <w:r w:rsidRPr="00C0418B">
        <w:rPr>
          <w:rFonts w:ascii="Bookman Old Style" w:hAnsi="Bookman Old Style"/>
        </w:rPr>
        <w:t>rpro</w:t>
      </w:r>
      <w:proofErr w:type="spellEnd"/>
      <w:r>
        <w:rPr>
          <w:rFonts w:ascii="Bookman Old Style" w:hAnsi="Bookman Old Style"/>
        </w:rPr>
        <w:t>;</w:t>
      </w:r>
      <w:r w:rsidRPr="00C0418B">
        <w:rPr>
          <w:rFonts w:ascii="Bookman Old Style" w:hAnsi="Bookman Old Style"/>
        </w:rPr>
        <w:t xml:space="preserve"> </w:t>
      </w:r>
      <w:r>
        <w:rPr>
          <w:rFonts w:ascii="Bookman Old Style" w:hAnsi="Bookman Old Style"/>
        </w:rPr>
        <w:t>p</w:t>
      </w:r>
      <w:r w:rsidRPr="00C0418B">
        <w:rPr>
          <w:rFonts w:ascii="Bookman Old Style" w:hAnsi="Bookman Old Style"/>
        </w:rPr>
        <w:t xml:space="preserve">rimero </w:t>
      </w:r>
      <w:r>
        <w:rPr>
          <w:rFonts w:ascii="Bookman Old Style" w:hAnsi="Bookman Old Style"/>
        </w:rPr>
        <w:t>¿</w:t>
      </w:r>
      <w:r w:rsidRPr="00C0418B">
        <w:rPr>
          <w:rFonts w:ascii="Bookman Old Style" w:hAnsi="Bookman Old Style"/>
        </w:rPr>
        <w:t>precise esas conversaciones fueron asociadas a todo lo que nos ha venido narrando desde el cambio de diseño, lo que sucedió con la rata, lo que sucedió con el agregado, lo que sucedió con la mayor permanencia en tiempo</w:t>
      </w:r>
      <w:r>
        <w:rPr>
          <w:rFonts w:ascii="Bookman Old Style" w:hAnsi="Bookman Old Style"/>
        </w:rPr>
        <w:t>, f</w:t>
      </w:r>
      <w:r w:rsidRPr="00C0418B">
        <w:rPr>
          <w:rFonts w:ascii="Bookman Old Style" w:hAnsi="Bookman Old Style"/>
        </w:rPr>
        <w:t xml:space="preserve">ue a propósito de todo esto que estuvo en conversaciones con </w:t>
      </w:r>
      <w:proofErr w:type="spellStart"/>
      <w:r w:rsidRPr="00C0418B">
        <w:rPr>
          <w:rFonts w:ascii="Bookman Old Style" w:hAnsi="Bookman Old Style"/>
        </w:rPr>
        <w:t>Arpro</w:t>
      </w:r>
      <w:proofErr w:type="spellEnd"/>
      <w:r>
        <w:rPr>
          <w:rFonts w:ascii="Bookman Old Style" w:hAnsi="Bookman Old Style"/>
        </w:rPr>
        <w:t>?</w:t>
      </w:r>
    </w:p>
    <w:p w14:paraId="4148527D" w14:textId="77777777" w:rsidR="00981918" w:rsidRPr="00C0418B" w:rsidRDefault="00981918" w:rsidP="00981918">
      <w:pPr>
        <w:jc w:val="both"/>
        <w:rPr>
          <w:rFonts w:ascii="Bookman Old Style" w:hAnsi="Bookman Old Style"/>
        </w:rPr>
      </w:pPr>
      <w:r w:rsidRPr="00B44AC1">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[01:24:37] </w:t>
      </w:r>
      <w:r w:rsidRPr="00C0418B">
        <w:rPr>
          <w:rFonts w:ascii="Bookman Old Style" w:hAnsi="Bookman Old Style"/>
        </w:rPr>
        <w:t>A ver</w:t>
      </w:r>
      <w:r>
        <w:rPr>
          <w:rFonts w:ascii="Bookman Old Style" w:hAnsi="Bookman Old Style"/>
        </w:rPr>
        <w:t>,</w:t>
      </w:r>
      <w:r w:rsidRPr="00C0418B">
        <w:rPr>
          <w:rFonts w:ascii="Bookman Old Style" w:hAnsi="Bookman Old Style"/>
        </w:rPr>
        <w:t xml:space="preserve"> s</w:t>
      </w:r>
      <w:r>
        <w:rPr>
          <w:rFonts w:ascii="Bookman Old Style" w:hAnsi="Bookman Old Style"/>
        </w:rPr>
        <w:t>í</w:t>
      </w:r>
      <w:r w:rsidRPr="00C0418B">
        <w:rPr>
          <w:rFonts w:ascii="Bookman Old Style" w:hAnsi="Bookman Old Style"/>
        </w:rPr>
        <w:t>.</w:t>
      </w:r>
    </w:p>
    <w:p w14:paraId="790E76C8" w14:textId="77777777" w:rsidR="00981918" w:rsidRPr="00C0418B" w:rsidRDefault="00981918" w:rsidP="00981918">
      <w:pPr>
        <w:jc w:val="both"/>
        <w:rPr>
          <w:rFonts w:ascii="Bookman Old Style" w:hAnsi="Bookman Old Style"/>
        </w:rPr>
      </w:pPr>
      <w:r>
        <w:rPr>
          <w:rFonts w:ascii="Bookman Old Style" w:hAnsi="Bookman Old Style"/>
          <w:bCs/>
        </w:rPr>
        <w:t>DR. SALAZAR:</w:t>
      </w:r>
      <w:r w:rsidRPr="00C0418B">
        <w:rPr>
          <w:rFonts w:ascii="Bookman Old Style" w:hAnsi="Bookman Old Style"/>
          <w:b/>
        </w:rPr>
        <w:t xml:space="preserve"> </w:t>
      </w:r>
      <w:r w:rsidRPr="00C0418B">
        <w:rPr>
          <w:rFonts w:ascii="Bookman Old Style" w:hAnsi="Bookman Old Style"/>
          <w:color w:val="777777"/>
        </w:rPr>
        <w:t xml:space="preserve">[01:24:38] </w:t>
      </w:r>
      <w:r>
        <w:rPr>
          <w:rFonts w:ascii="Bookman Old Style" w:hAnsi="Bookman Old Style"/>
        </w:rPr>
        <w:t>Objeto</w:t>
      </w:r>
      <w:r w:rsidRPr="00C0418B">
        <w:rPr>
          <w:rFonts w:ascii="Bookman Old Style" w:hAnsi="Bookman Old Style"/>
        </w:rPr>
        <w:t>. No le está preguntando de qué hablaron sino sugiriéndole</w:t>
      </w:r>
      <w:r>
        <w:rPr>
          <w:rFonts w:ascii="Bookman Old Style" w:hAnsi="Bookman Old Style"/>
        </w:rPr>
        <w:t>...</w:t>
      </w:r>
      <w:r w:rsidRPr="00C0418B">
        <w:rPr>
          <w:rFonts w:ascii="Bookman Old Style" w:hAnsi="Bookman Old Style"/>
        </w:rPr>
        <w:t>.</w:t>
      </w:r>
      <w:r>
        <w:rPr>
          <w:rFonts w:ascii="Bookman Old Style" w:hAnsi="Bookman Old Style"/>
        </w:rPr>
        <w:t xml:space="preserve"> </w:t>
      </w:r>
      <w:r>
        <w:rPr>
          <w:rFonts w:ascii="Bookman Old Style" w:hAnsi="Bookman Old Style"/>
          <w:sz w:val="16"/>
          <w:szCs w:val="12"/>
        </w:rPr>
        <w:t>(Interpelado)</w:t>
      </w:r>
    </w:p>
    <w:p w14:paraId="1E23C6E5"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[01:24:47] </w:t>
      </w:r>
      <w:r w:rsidRPr="00C0418B">
        <w:rPr>
          <w:rFonts w:ascii="Bookman Old Style" w:hAnsi="Bookman Old Style"/>
        </w:rPr>
        <w:t>Por eso</w:t>
      </w:r>
      <w:r>
        <w:rPr>
          <w:rFonts w:ascii="Bookman Old Style" w:hAnsi="Bookman Old Style"/>
        </w:rPr>
        <w:t>..</w:t>
      </w:r>
      <w:r w:rsidRPr="00C0418B">
        <w:rPr>
          <w:rFonts w:ascii="Bookman Old Style" w:hAnsi="Bookman Old Style"/>
        </w:rPr>
        <w:t>.</w:t>
      </w:r>
      <w:r>
        <w:rPr>
          <w:rFonts w:ascii="Bookman Old Style" w:hAnsi="Bookman Old Style"/>
        </w:rPr>
        <w:t xml:space="preserve"> </w:t>
      </w:r>
      <w:r>
        <w:rPr>
          <w:rFonts w:ascii="Bookman Old Style" w:hAnsi="Bookman Old Style"/>
          <w:sz w:val="16"/>
          <w:szCs w:val="12"/>
        </w:rPr>
        <w:t>(Interpelado)</w:t>
      </w:r>
    </w:p>
    <w:p w14:paraId="461C9901" w14:textId="77777777" w:rsidR="00981918" w:rsidRPr="00C0418B" w:rsidRDefault="00981918" w:rsidP="00981918">
      <w:pPr>
        <w:jc w:val="both"/>
        <w:rPr>
          <w:rFonts w:ascii="Bookman Old Style" w:hAnsi="Bookman Old Style"/>
        </w:rPr>
      </w:pPr>
      <w:r>
        <w:rPr>
          <w:rFonts w:ascii="Bookman Old Style" w:hAnsi="Bookman Old Style"/>
          <w:bCs/>
        </w:rPr>
        <w:t>DR. CARDENÁS:</w:t>
      </w:r>
      <w:r w:rsidRPr="00C0418B">
        <w:rPr>
          <w:rFonts w:ascii="Bookman Old Style" w:hAnsi="Bookman Old Style"/>
          <w:color w:val="777777"/>
        </w:rPr>
        <w:t xml:space="preserve"> [01:24:48] </w:t>
      </w:r>
      <w:r w:rsidRPr="00C0418B">
        <w:rPr>
          <w:rFonts w:ascii="Bookman Old Style" w:hAnsi="Bookman Old Style"/>
        </w:rPr>
        <w:t>Doctor Gustavo, por qué no vuelve a formular la pregunta tratando de que no</w:t>
      </w:r>
      <w:r>
        <w:rPr>
          <w:rFonts w:ascii="Bookman Old Style" w:hAnsi="Bookman Old Style"/>
        </w:rPr>
        <w:t>..</w:t>
      </w:r>
      <w:r w:rsidRPr="00C0418B">
        <w:rPr>
          <w:rFonts w:ascii="Bookman Old Style" w:hAnsi="Bookman Old Style"/>
        </w:rPr>
        <w:t>.</w:t>
      </w:r>
      <w:r>
        <w:rPr>
          <w:rFonts w:ascii="Bookman Old Style" w:hAnsi="Bookman Old Style"/>
        </w:rPr>
        <w:t xml:space="preserve"> </w:t>
      </w:r>
      <w:r>
        <w:rPr>
          <w:rFonts w:ascii="Bookman Old Style" w:hAnsi="Bookman Old Style"/>
          <w:sz w:val="16"/>
          <w:szCs w:val="12"/>
        </w:rPr>
        <w:t>(Interpelado)</w:t>
      </w:r>
    </w:p>
    <w:p w14:paraId="2DBDD77C"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color w:val="777777"/>
        </w:rPr>
        <w:t xml:space="preserve"> [01:24:52] </w:t>
      </w:r>
      <w:r w:rsidRPr="00C0418B">
        <w:rPr>
          <w:rFonts w:ascii="Bookman Old Style" w:hAnsi="Bookman Old Style"/>
        </w:rPr>
        <w:t xml:space="preserve">Favor. Usted dijo que tuvo unas conversaciones con </w:t>
      </w:r>
      <w:proofErr w:type="spellStart"/>
      <w:r>
        <w:rPr>
          <w:rFonts w:ascii="Bookman Old Style" w:hAnsi="Bookman Old Style"/>
        </w:rPr>
        <w:t>Arpro</w:t>
      </w:r>
      <w:proofErr w:type="spellEnd"/>
      <w:r w:rsidRPr="00C0418B">
        <w:rPr>
          <w:rFonts w:ascii="Bookman Old Style" w:hAnsi="Bookman Old Style"/>
        </w:rPr>
        <w:t xml:space="preserve"> ¿</w:t>
      </w:r>
      <w:r>
        <w:rPr>
          <w:rFonts w:ascii="Bookman Old Style" w:hAnsi="Bookman Old Style"/>
        </w:rPr>
        <w:t>c</w:t>
      </w:r>
      <w:r w:rsidRPr="00C0418B">
        <w:rPr>
          <w:rFonts w:ascii="Bookman Old Style" w:hAnsi="Bookman Old Style"/>
        </w:rPr>
        <w:t>uál fue el tema de esas conversaciones?</w:t>
      </w:r>
    </w:p>
    <w:p w14:paraId="1A5D7F26" w14:textId="77777777" w:rsidR="00981918" w:rsidRDefault="00981918" w:rsidP="00981918">
      <w:pPr>
        <w:jc w:val="both"/>
        <w:rPr>
          <w:rFonts w:ascii="Bookman Old Style" w:hAnsi="Bookman Old Style"/>
        </w:rPr>
      </w:pPr>
      <w:r w:rsidRPr="00B44AC1">
        <w:rPr>
          <w:rFonts w:ascii="Bookman Old Style" w:hAnsi="Bookman Old Style"/>
          <w:bCs/>
        </w:rPr>
        <w:t>SR. GARCÍA:</w:t>
      </w:r>
      <w:r w:rsidRPr="00B10A3D">
        <w:rPr>
          <w:rFonts w:ascii="Bookman Old Style" w:hAnsi="Bookman Old Style"/>
          <w:b/>
        </w:rPr>
        <w:t xml:space="preserve"> </w:t>
      </w:r>
      <w:r w:rsidRPr="00B10A3D">
        <w:rPr>
          <w:rFonts w:ascii="Bookman Old Style" w:hAnsi="Bookman Old Style"/>
          <w:color w:val="777777"/>
        </w:rPr>
        <w:t xml:space="preserve">[01:25:03] </w:t>
      </w:r>
      <w:r w:rsidRPr="00B10A3D">
        <w:rPr>
          <w:rFonts w:ascii="Bookman Old Style" w:hAnsi="Bookman Old Style"/>
        </w:rPr>
        <w:t xml:space="preserve">Bueno, </w:t>
      </w:r>
      <w:r>
        <w:rPr>
          <w:rFonts w:ascii="Bookman Old Style" w:hAnsi="Bookman Old Style"/>
        </w:rPr>
        <w:t>l</w:t>
      </w:r>
      <w:r w:rsidRPr="00C0418B">
        <w:rPr>
          <w:rFonts w:ascii="Bookman Old Style" w:hAnsi="Bookman Old Style"/>
        </w:rPr>
        <w:t xml:space="preserve">a pregunta sí está muy general pero atendiendo un poco a los cuestiones que venimos hablando en esta parte del interrogatorio, </w:t>
      </w:r>
      <w:r>
        <w:rPr>
          <w:rFonts w:ascii="Bookman Old Style" w:hAnsi="Bookman Old Style"/>
        </w:rPr>
        <w:t>h</w:t>
      </w:r>
      <w:r w:rsidRPr="00C0418B">
        <w:rPr>
          <w:rFonts w:ascii="Bookman Old Style" w:hAnsi="Bookman Old Style"/>
        </w:rPr>
        <w:t xml:space="preserve">ubo conversaciones con </w:t>
      </w:r>
      <w:proofErr w:type="spellStart"/>
      <w:r w:rsidRPr="00C0418B">
        <w:rPr>
          <w:rFonts w:ascii="Bookman Old Style" w:hAnsi="Bookman Old Style"/>
        </w:rPr>
        <w:t>Arpro</w:t>
      </w:r>
      <w:proofErr w:type="spellEnd"/>
      <w:r w:rsidRPr="00C0418B">
        <w:rPr>
          <w:rFonts w:ascii="Bookman Old Style" w:hAnsi="Bookman Old Style"/>
        </w:rPr>
        <w:t xml:space="preserve"> referentes a los incrementos de plazo</w:t>
      </w:r>
      <w:r>
        <w:rPr>
          <w:rFonts w:ascii="Bookman Old Style" w:hAnsi="Bookman Old Style"/>
        </w:rPr>
        <w:t>,</w:t>
      </w:r>
      <w:r w:rsidRPr="00C0418B">
        <w:rPr>
          <w:rFonts w:ascii="Bookman Old Style" w:hAnsi="Bookman Old Style"/>
        </w:rPr>
        <w:t xml:space="preserve"> se logró o se pactó en el otrosí número </w:t>
      </w:r>
      <w:r>
        <w:rPr>
          <w:rFonts w:ascii="Bookman Old Style" w:hAnsi="Bookman Old Style"/>
        </w:rPr>
        <w:t xml:space="preserve">3 </w:t>
      </w:r>
      <w:r w:rsidRPr="00C0418B">
        <w:rPr>
          <w:rFonts w:ascii="Bookman Old Style" w:hAnsi="Bookman Old Style"/>
        </w:rPr>
        <w:t>que se iba a hacer un ajuste de los sobrecostes por mayor tiempos de permanencia, etcétera y recálculos a la finalización de la obra, que ya estamos hablando que</w:t>
      </w:r>
      <w:r>
        <w:rPr>
          <w:rFonts w:ascii="Bookman Old Style" w:hAnsi="Bookman Old Style"/>
        </w:rPr>
        <w:t xml:space="preserve"> </w:t>
      </w:r>
      <w:r w:rsidRPr="00C0418B">
        <w:rPr>
          <w:rFonts w:ascii="Bookman Old Style" w:hAnsi="Bookman Old Style"/>
        </w:rPr>
        <w:t>eso se presentó en marzo</w:t>
      </w:r>
      <w:r>
        <w:rPr>
          <w:rFonts w:ascii="Bookman Old Style" w:hAnsi="Bookman Old Style"/>
        </w:rPr>
        <w:t>,</w:t>
      </w:r>
      <w:r w:rsidRPr="00C0418B">
        <w:rPr>
          <w:rFonts w:ascii="Bookman Old Style" w:hAnsi="Bookman Old Style"/>
        </w:rPr>
        <w:t xml:space="preserve"> terminando, aunque se adelantó en obra, se tuvo algunas conversaciones en obra</w:t>
      </w:r>
      <w:r>
        <w:rPr>
          <w:rFonts w:ascii="Bookman Old Style" w:hAnsi="Bookman Old Style"/>
        </w:rPr>
        <w:t>,</w:t>
      </w:r>
      <w:r w:rsidRPr="00C0418B">
        <w:rPr>
          <w:rFonts w:ascii="Bookman Old Style" w:hAnsi="Bookman Old Style"/>
        </w:rPr>
        <w:t xml:space="preserve"> toda la parte del </w:t>
      </w:r>
      <w:proofErr w:type="spellStart"/>
      <w:r>
        <w:rPr>
          <w:rFonts w:ascii="Bookman Old Style" w:hAnsi="Bookman Old Style"/>
        </w:rPr>
        <w:t>claim</w:t>
      </w:r>
      <w:proofErr w:type="spellEnd"/>
      <w:r>
        <w:rPr>
          <w:rFonts w:ascii="Bookman Old Style" w:hAnsi="Bookman Old Style"/>
        </w:rPr>
        <w:t xml:space="preserve"> </w:t>
      </w:r>
      <w:r w:rsidRPr="00C0418B">
        <w:rPr>
          <w:rFonts w:ascii="Bookman Old Style" w:hAnsi="Bookman Old Style"/>
        </w:rPr>
        <w:t>por mayor permanencia, por reducción de cantidades</w:t>
      </w:r>
      <w:r>
        <w:rPr>
          <w:rFonts w:ascii="Bookman Old Style" w:hAnsi="Bookman Old Style"/>
        </w:rPr>
        <w:t>, e</w:t>
      </w:r>
      <w:r w:rsidRPr="00C0418B">
        <w:rPr>
          <w:rFonts w:ascii="Bookman Old Style" w:hAnsi="Bookman Old Style"/>
        </w:rPr>
        <w:t xml:space="preserve">ste tema que venimos hablando en </w:t>
      </w:r>
      <w:r>
        <w:rPr>
          <w:rFonts w:ascii="Bookman Old Style" w:hAnsi="Bookman Old Style"/>
        </w:rPr>
        <w:t>la primera parte</w:t>
      </w:r>
      <w:r w:rsidRPr="00C0418B">
        <w:rPr>
          <w:rFonts w:ascii="Bookman Old Style" w:hAnsi="Bookman Old Style"/>
        </w:rPr>
        <w:t xml:space="preserve"> de este interrogatorio se presentó pues alrededor de mediados de marzo, me parece que el 18 de marzo formalmente </w:t>
      </w:r>
      <w:r>
        <w:rPr>
          <w:rFonts w:ascii="Bookman Old Style" w:hAnsi="Bookman Old Style"/>
        </w:rPr>
        <w:t>y</w:t>
      </w:r>
      <w:r w:rsidRPr="00C0418B">
        <w:rPr>
          <w:rFonts w:ascii="Bookman Old Style" w:hAnsi="Bookman Old Style"/>
        </w:rPr>
        <w:t xml:space="preserve"> eso</w:t>
      </w:r>
      <w:r>
        <w:rPr>
          <w:rFonts w:ascii="Bookman Old Style" w:hAnsi="Bookman Old Style"/>
        </w:rPr>
        <w:t xml:space="preserve"> n</w:t>
      </w:r>
      <w:r w:rsidRPr="00C0418B">
        <w:rPr>
          <w:rFonts w:ascii="Bookman Old Style" w:hAnsi="Bookman Old Style"/>
        </w:rPr>
        <w:t xml:space="preserve">o tuvimos respuesta </w:t>
      </w:r>
      <w:r>
        <w:rPr>
          <w:rFonts w:ascii="Bookman Old Style" w:hAnsi="Bookman Old Style"/>
        </w:rPr>
        <w:t>a</w:t>
      </w:r>
      <w:r w:rsidRPr="00C0418B">
        <w:rPr>
          <w:rFonts w:ascii="Bookman Old Style" w:hAnsi="Bookman Old Style"/>
        </w:rPr>
        <w:t>unque parecía</w:t>
      </w:r>
      <w:r>
        <w:rPr>
          <w:rFonts w:ascii="Bookman Old Style" w:hAnsi="Bookman Old Style"/>
        </w:rPr>
        <w:t>...</w:t>
      </w:r>
      <w:r w:rsidRPr="00C0418B">
        <w:rPr>
          <w:rFonts w:ascii="Bookman Old Style" w:hAnsi="Bookman Old Style"/>
        </w:rPr>
        <w:t xml:space="preserve"> la actitud a la recepción y a las preguntas que se hicieron para hacer el análisis</w:t>
      </w:r>
      <w:r>
        <w:rPr>
          <w:rFonts w:ascii="Bookman Old Style" w:hAnsi="Bookman Old Style"/>
        </w:rPr>
        <w:t>,</w:t>
      </w:r>
      <w:r w:rsidRPr="00C0418B">
        <w:rPr>
          <w:rFonts w:ascii="Bookman Old Style" w:hAnsi="Bookman Old Style"/>
        </w:rPr>
        <w:t xml:space="preserve"> nos dio a entender que teníamos una buena sintonía con el cliente </w:t>
      </w:r>
      <w:r>
        <w:rPr>
          <w:rFonts w:ascii="Bookman Old Style" w:hAnsi="Bookman Old Style"/>
        </w:rPr>
        <w:t>e</w:t>
      </w:r>
      <w:r w:rsidRPr="00C0418B">
        <w:rPr>
          <w:rFonts w:ascii="Bookman Old Style" w:hAnsi="Bookman Old Style"/>
        </w:rPr>
        <w:t>n cuando sí que se iban a reconocer.</w:t>
      </w:r>
    </w:p>
    <w:p w14:paraId="28C48EC0" w14:textId="77777777" w:rsidR="00981918" w:rsidRDefault="00981918" w:rsidP="00981918">
      <w:pPr>
        <w:jc w:val="both"/>
        <w:rPr>
          <w:rFonts w:ascii="Bookman Old Style" w:hAnsi="Bookman Old Style"/>
        </w:rPr>
      </w:pPr>
      <w:r w:rsidRPr="00C0418B">
        <w:rPr>
          <w:rFonts w:ascii="Bookman Old Style" w:hAnsi="Bookman Old Style"/>
        </w:rPr>
        <w:lastRenderedPageBreak/>
        <w:t>El cliente no respondió esa carta del 18 de marzo hasta junio de ese mismo año, en el 22</w:t>
      </w:r>
      <w:r>
        <w:rPr>
          <w:rFonts w:ascii="Bookman Old Style" w:hAnsi="Bookman Old Style"/>
        </w:rPr>
        <w:t>,</w:t>
      </w:r>
      <w:r w:rsidRPr="00C0418B">
        <w:rPr>
          <w:rFonts w:ascii="Bookman Old Style" w:hAnsi="Bookman Old Style"/>
        </w:rPr>
        <w:t xml:space="preserve"> en el cual negó las cosas y se volvió otra vez a abrir el diálogo. </w:t>
      </w:r>
      <w:r>
        <w:rPr>
          <w:rFonts w:ascii="Bookman Old Style" w:hAnsi="Bookman Old Style"/>
        </w:rPr>
        <w:t>M</w:t>
      </w:r>
      <w:r w:rsidRPr="00C0418B">
        <w:rPr>
          <w:rFonts w:ascii="Bookman Old Style" w:hAnsi="Bookman Old Style"/>
        </w:rPr>
        <w:t xml:space="preserve">e parece que ya las conversaciones se fueron como a noviembre, diciembre de ese mismo año </w:t>
      </w:r>
      <w:r>
        <w:rPr>
          <w:rFonts w:ascii="Bookman Old Style" w:hAnsi="Bookman Old Style"/>
        </w:rPr>
        <w:t>y</w:t>
      </w:r>
      <w:r w:rsidRPr="00C0418B">
        <w:rPr>
          <w:rFonts w:ascii="Bookman Old Style" w:hAnsi="Bookman Old Style"/>
        </w:rPr>
        <w:t xml:space="preserve"> luego se volvieron a mantener más adelante. Ahí parecería </w:t>
      </w:r>
      <w:proofErr w:type="gramStart"/>
      <w:r w:rsidRPr="00C0418B">
        <w:rPr>
          <w:rFonts w:ascii="Bookman Old Style" w:hAnsi="Bookman Old Style"/>
        </w:rPr>
        <w:t>tener que teníamos</w:t>
      </w:r>
      <w:proofErr w:type="gramEnd"/>
      <w:r w:rsidRPr="00C0418B">
        <w:rPr>
          <w:rFonts w:ascii="Bookman Old Style" w:hAnsi="Bookman Old Style"/>
        </w:rPr>
        <w:t xml:space="preserve"> un canal abierto con respecto a </w:t>
      </w:r>
      <w:r>
        <w:rPr>
          <w:rFonts w:ascii="Bookman Old Style" w:hAnsi="Bookman Old Style"/>
        </w:rPr>
        <w:t>la primera parte.</w:t>
      </w:r>
    </w:p>
    <w:p w14:paraId="3506360F" w14:textId="77777777" w:rsidR="00981918" w:rsidRDefault="00981918" w:rsidP="00981918">
      <w:pPr>
        <w:jc w:val="both"/>
        <w:rPr>
          <w:rFonts w:ascii="Bookman Old Style" w:hAnsi="Bookman Old Style"/>
        </w:rPr>
      </w:pPr>
      <w:r w:rsidRPr="00C0418B">
        <w:rPr>
          <w:rFonts w:ascii="Bookman Old Style" w:hAnsi="Bookman Old Style"/>
        </w:rPr>
        <w:t>Con respecto a los temas de calidad, lo mismo</w:t>
      </w:r>
      <w:r>
        <w:rPr>
          <w:rFonts w:ascii="Bookman Old Style" w:hAnsi="Bookman Old Style"/>
        </w:rPr>
        <w:t>,</w:t>
      </w:r>
      <w:r w:rsidRPr="00C0418B">
        <w:rPr>
          <w:rFonts w:ascii="Bookman Old Style" w:hAnsi="Bookman Old Style"/>
        </w:rPr>
        <w:t xml:space="preserve"> también </w:t>
      </w:r>
      <w:r>
        <w:rPr>
          <w:rFonts w:ascii="Bookman Old Style" w:hAnsi="Bookman Old Style"/>
        </w:rPr>
        <w:t>s</w:t>
      </w:r>
      <w:r w:rsidRPr="00C0418B">
        <w:rPr>
          <w:rFonts w:ascii="Bookman Old Style" w:hAnsi="Bookman Old Style"/>
        </w:rPr>
        <w:t>e nos comunicó que no se recibía la obra.</w:t>
      </w:r>
      <w:r>
        <w:rPr>
          <w:rFonts w:ascii="Bookman Old Style" w:hAnsi="Bookman Old Style"/>
        </w:rPr>
        <w:t xml:space="preserve"> </w:t>
      </w:r>
      <w:r w:rsidRPr="00C0418B">
        <w:rPr>
          <w:rFonts w:ascii="Bookman Old Style" w:hAnsi="Bookman Old Style"/>
        </w:rPr>
        <w:t xml:space="preserve">Yo creo que en ese momento sí que hubo alguna comunicación a </w:t>
      </w:r>
      <w:r>
        <w:rPr>
          <w:rFonts w:ascii="Bookman Old Style" w:hAnsi="Bookman Old Style"/>
        </w:rPr>
        <w:t>JMA Lucely,</w:t>
      </w:r>
      <w:r w:rsidRPr="00C0418B">
        <w:rPr>
          <w:rFonts w:ascii="Bookman Old Style" w:hAnsi="Bookman Old Style"/>
        </w:rPr>
        <w:t xml:space="preserve"> me perdona si me falla la memoria, pero yo creo que en ese momento evidentemente tuvo que ser así </w:t>
      </w:r>
      <w:r>
        <w:rPr>
          <w:rFonts w:ascii="Bookman Old Style" w:hAnsi="Bookman Old Style"/>
        </w:rPr>
        <w:t>c</w:t>
      </w:r>
      <w:r w:rsidRPr="00C0418B">
        <w:rPr>
          <w:rFonts w:ascii="Bookman Old Style" w:hAnsi="Bookman Old Style"/>
        </w:rPr>
        <w:t>on respecto a la no recepción del cliente de la obra en marzo del 22, me parece que es</w:t>
      </w:r>
      <w:r>
        <w:rPr>
          <w:rFonts w:ascii="Bookman Old Style" w:hAnsi="Bookman Old Style"/>
        </w:rPr>
        <w:t>,</w:t>
      </w:r>
      <w:r w:rsidRPr="00C0418B">
        <w:rPr>
          <w:rFonts w:ascii="Bookman Old Style" w:hAnsi="Bookman Old Style"/>
        </w:rPr>
        <w:t xml:space="preserve"> sí que hubo alguna comunicación y ahí estaba ya todo el proceso de calidad abierto y pese a que no hubo la recepción de la obra se mantuvo abierto un canal.</w:t>
      </w:r>
    </w:p>
    <w:p w14:paraId="2D22996A" w14:textId="77777777" w:rsidR="00981918" w:rsidRDefault="00981918" w:rsidP="00981918">
      <w:pPr>
        <w:jc w:val="both"/>
        <w:rPr>
          <w:rFonts w:ascii="Bookman Old Style" w:hAnsi="Bookman Old Style"/>
        </w:rPr>
      </w:pPr>
      <w:r w:rsidRPr="00C0418B">
        <w:rPr>
          <w:rFonts w:ascii="Bookman Old Style" w:hAnsi="Bookman Old Style"/>
        </w:rPr>
        <w:t xml:space="preserve">Tuvimos un equipo de obra haciendo las reparaciones que nosotros </w:t>
      </w:r>
      <w:proofErr w:type="gramStart"/>
      <w:r w:rsidRPr="00C0418B">
        <w:rPr>
          <w:rFonts w:ascii="Bookman Old Style" w:hAnsi="Bookman Old Style"/>
        </w:rPr>
        <w:t>de acuerdo a</w:t>
      </w:r>
      <w:proofErr w:type="gramEnd"/>
      <w:r w:rsidRPr="00C0418B">
        <w:rPr>
          <w:rFonts w:ascii="Bookman Old Style" w:hAnsi="Bookman Old Style"/>
        </w:rPr>
        <w:t xml:space="preserve"> nuestros criterios validábamos como posible responsabilidad nuestra, se mantuvo haciendo la reparación del </w:t>
      </w:r>
      <w:r>
        <w:rPr>
          <w:rFonts w:ascii="Bookman Old Style" w:hAnsi="Bookman Old Style"/>
        </w:rPr>
        <w:t>p</w:t>
      </w:r>
      <w:r w:rsidRPr="00C0418B">
        <w:rPr>
          <w:rFonts w:ascii="Bookman Old Style" w:hAnsi="Bookman Old Style"/>
        </w:rPr>
        <w:t xml:space="preserve">ilar 17. El pilar 17 tardó mucho en repararse porque se tenía que ir reparando a la vez que </w:t>
      </w:r>
      <w:proofErr w:type="spellStart"/>
      <w:r w:rsidRPr="00C0418B">
        <w:rPr>
          <w:rFonts w:ascii="Bookman Old Style" w:hAnsi="Bookman Old Style"/>
        </w:rPr>
        <w:t>Arpro</w:t>
      </w:r>
      <w:proofErr w:type="spellEnd"/>
      <w:r w:rsidRPr="00C0418B">
        <w:rPr>
          <w:rFonts w:ascii="Bookman Old Style" w:hAnsi="Bookman Old Style"/>
        </w:rPr>
        <w:t xml:space="preserve"> iba excavando el sótano</w:t>
      </w:r>
      <w:r>
        <w:rPr>
          <w:rFonts w:ascii="Bookman Old Style" w:hAnsi="Bookman Old Style"/>
        </w:rPr>
        <w:t>, n</w:t>
      </w:r>
      <w:r w:rsidRPr="00C0418B">
        <w:rPr>
          <w:rFonts w:ascii="Bookman Old Style" w:hAnsi="Bookman Old Style"/>
        </w:rPr>
        <w:t>o es porque tardáramos mucho en repararlo sino porque nos daban ventanas para poder entrar</w:t>
      </w:r>
      <w:r>
        <w:rPr>
          <w:rFonts w:ascii="Bookman Old Style" w:hAnsi="Bookman Old Style"/>
        </w:rPr>
        <w:t>, h</w:t>
      </w:r>
      <w:r w:rsidRPr="00C0418B">
        <w:rPr>
          <w:rFonts w:ascii="Bookman Old Style" w:hAnsi="Bookman Old Style"/>
        </w:rPr>
        <w:t>acían la excavación</w:t>
      </w:r>
      <w:r>
        <w:rPr>
          <w:rFonts w:ascii="Bookman Old Style" w:hAnsi="Bookman Old Style"/>
        </w:rPr>
        <w:t xml:space="preserve"> y</w:t>
      </w:r>
      <w:r w:rsidRPr="00C0418B">
        <w:rPr>
          <w:rFonts w:ascii="Bookman Old Style" w:hAnsi="Bookman Old Style"/>
        </w:rPr>
        <w:t>a puede entrar</w:t>
      </w:r>
      <w:r>
        <w:rPr>
          <w:rFonts w:ascii="Bookman Old Style" w:hAnsi="Bookman Old Style"/>
        </w:rPr>
        <w:t>, l</w:t>
      </w:r>
      <w:r w:rsidRPr="00C0418B">
        <w:rPr>
          <w:rFonts w:ascii="Bookman Old Style" w:hAnsi="Bookman Old Style"/>
        </w:rPr>
        <w:t>lama</w:t>
      </w:r>
      <w:r>
        <w:rPr>
          <w:rFonts w:ascii="Bookman Old Style" w:hAnsi="Bookman Old Style"/>
        </w:rPr>
        <w:t>ban</w:t>
      </w:r>
      <w:r w:rsidRPr="00C0418B">
        <w:rPr>
          <w:rFonts w:ascii="Bookman Old Style" w:hAnsi="Bookman Old Style"/>
        </w:rPr>
        <w:t xml:space="preserve"> a los </w:t>
      </w:r>
      <w:r>
        <w:rPr>
          <w:rFonts w:ascii="Bookman Old Style" w:hAnsi="Bookman Old Style"/>
        </w:rPr>
        <w:t xml:space="preserve">3 </w:t>
      </w:r>
      <w:r w:rsidRPr="00C0418B">
        <w:rPr>
          <w:rFonts w:ascii="Bookman Old Style" w:hAnsi="Bookman Old Style"/>
        </w:rPr>
        <w:t>meses</w:t>
      </w:r>
      <w:r>
        <w:rPr>
          <w:rFonts w:ascii="Bookman Old Style" w:hAnsi="Bookman Old Style"/>
        </w:rPr>
        <w:t xml:space="preserve"> y</w:t>
      </w:r>
      <w:r w:rsidRPr="00C0418B">
        <w:rPr>
          <w:rFonts w:ascii="Bookman Old Style" w:hAnsi="Bookman Old Style"/>
        </w:rPr>
        <w:t xml:space="preserve"> ya puede volver a entrar</w:t>
      </w:r>
      <w:r>
        <w:rPr>
          <w:rFonts w:ascii="Bookman Old Style" w:hAnsi="Bookman Old Style"/>
        </w:rPr>
        <w:t>.</w:t>
      </w:r>
      <w:r w:rsidRPr="00C0418B">
        <w:rPr>
          <w:rFonts w:ascii="Bookman Old Style" w:hAnsi="Bookman Old Style"/>
        </w:rPr>
        <w:t xml:space="preserve"> </w:t>
      </w:r>
      <w:r>
        <w:rPr>
          <w:rFonts w:ascii="Bookman Old Style" w:hAnsi="Bookman Old Style"/>
        </w:rPr>
        <w:t>P</w:t>
      </w:r>
      <w:r w:rsidRPr="00C0418B">
        <w:rPr>
          <w:rFonts w:ascii="Bookman Old Style" w:hAnsi="Bookman Old Style"/>
        </w:rPr>
        <w:t>or eso no se realizó de manera continua</w:t>
      </w:r>
      <w:r>
        <w:rPr>
          <w:rFonts w:ascii="Bookman Old Style" w:hAnsi="Bookman Old Style"/>
        </w:rPr>
        <w:t>, p</w:t>
      </w:r>
      <w:r w:rsidRPr="00C0418B">
        <w:rPr>
          <w:rFonts w:ascii="Bookman Old Style" w:hAnsi="Bookman Old Style"/>
        </w:rPr>
        <w:t>ero sí que se mantuvo un diálogo en esa parte.</w:t>
      </w:r>
    </w:p>
    <w:p w14:paraId="55A3ADC7" w14:textId="77777777" w:rsidR="00981918" w:rsidRPr="00C0418B" w:rsidRDefault="00981918" w:rsidP="00981918">
      <w:pPr>
        <w:jc w:val="both"/>
        <w:rPr>
          <w:rFonts w:ascii="Bookman Old Style" w:hAnsi="Bookman Old Style"/>
        </w:rPr>
      </w:pPr>
      <w:r>
        <w:rPr>
          <w:rFonts w:ascii="Bookman Old Style" w:hAnsi="Bookman Old Style"/>
        </w:rPr>
        <w:t>L</w:t>
      </w:r>
      <w:r w:rsidRPr="00C0418B">
        <w:rPr>
          <w:rFonts w:ascii="Bookman Old Style" w:hAnsi="Bookman Old Style"/>
        </w:rPr>
        <w:t>a verdad si en algún momento no se entiende</w:t>
      </w:r>
      <w:r>
        <w:rPr>
          <w:rFonts w:ascii="Bookman Old Style" w:hAnsi="Bookman Old Style"/>
        </w:rPr>
        <w:t>, y</w:t>
      </w:r>
      <w:r w:rsidRPr="00C0418B">
        <w:rPr>
          <w:rFonts w:ascii="Bookman Old Style" w:hAnsi="Bookman Old Style"/>
        </w:rPr>
        <w:t xml:space="preserve">o creo que me excuso </w:t>
      </w:r>
      <w:r>
        <w:rPr>
          <w:rFonts w:ascii="Bookman Old Style" w:hAnsi="Bookman Old Style"/>
        </w:rPr>
        <w:t>y</w:t>
      </w:r>
      <w:r w:rsidRPr="00C0418B">
        <w:rPr>
          <w:rFonts w:ascii="Bookman Old Style" w:hAnsi="Bookman Old Style"/>
        </w:rPr>
        <w:t xml:space="preserve"> yo creo que hay testigos más vinculados a la parte contractual, como </w:t>
      </w:r>
      <w:r>
        <w:rPr>
          <w:rFonts w:ascii="Bookman Old Style" w:hAnsi="Bookman Old Style"/>
        </w:rPr>
        <w:t>e</w:t>
      </w:r>
      <w:r w:rsidRPr="00C0418B">
        <w:rPr>
          <w:rFonts w:ascii="Bookman Old Style" w:hAnsi="Bookman Old Style"/>
        </w:rPr>
        <w:t>l doctor Alberto Villamil</w:t>
      </w:r>
      <w:r>
        <w:rPr>
          <w:rFonts w:ascii="Bookman Old Style" w:hAnsi="Bookman Old Style"/>
        </w:rPr>
        <w:t>,</w:t>
      </w:r>
      <w:r w:rsidRPr="00C0418B">
        <w:rPr>
          <w:rFonts w:ascii="Bookman Old Style" w:hAnsi="Bookman Old Style"/>
        </w:rPr>
        <w:t xml:space="preserve"> que </w:t>
      </w:r>
      <w:r>
        <w:rPr>
          <w:rFonts w:ascii="Bookman Old Style" w:hAnsi="Bookman Old Style"/>
        </w:rPr>
        <w:t xml:space="preserve">es </w:t>
      </w:r>
      <w:r w:rsidRPr="00C0418B">
        <w:rPr>
          <w:rFonts w:ascii="Bookman Old Style" w:hAnsi="Bookman Old Style"/>
        </w:rPr>
        <w:t>el responsable de toda la parte de seguros en la compañía que puede informarle puntualmente de este tema.</w:t>
      </w:r>
    </w:p>
    <w:p w14:paraId="772DD152" w14:textId="721389F4"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[01:28:56] </w:t>
      </w:r>
      <w:r w:rsidRPr="00C0418B">
        <w:rPr>
          <w:rFonts w:ascii="Bookman Old Style" w:hAnsi="Bookman Old Style"/>
        </w:rPr>
        <w:t>Bueno, gracias. Entonces</w:t>
      </w:r>
      <w:r>
        <w:rPr>
          <w:rFonts w:ascii="Bookman Old Style" w:hAnsi="Bookman Old Style"/>
        </w:rPr>
        <w:t xml:space="preserve"> hubo 2 </w:t>
      </w:r>
      <w:r w:rsidRPr="00C0418B">
        <w:rPr>
          <w:rFonts w:ascii="Bookman Old Style" w:hAnsi="Bookman Old Style"/>
        </w:rPr>
        <w:t>temas centrales</w:t>
      </w:r>
      <w:r>
        <w:rPr>
          <w:rFonts w:ascii="Bookman Old Style" w:hAnsi="Bookman Old Style"/>
        </w:rPr>
        <w:t xml:space="preserve"> s</w:t>
      </w:r>
      <w:r w:rsidRPr="00C0418B">
        <w:rPr>
          <w:rFonts w:ascii="Bookman Old Style" w:hAnsi="Bookman Old Style"/>
        </w:rPr>
        <w:t xml:space="preserve">egún lo que usted explica, el </w:t>
      </w:r>
      <w:proofErr w:type="spellStart"/>
      <w:r w:rsidRPr="00C0418B">
        <w:rPr>
          <w:rFonts w:ascii="Bookman Old Style" w:hAnsi="Bookman Old Style"/>
        </w:rPr>
        <w:t>segundoera</w:t>
      </w:r>
      <w:proofErr w:type="spellEnd"/>
      <w:r w:rsidRPr="00C0418B">
        <w:rPr>
          <w:rFonts w:ascii="Bookman Old Style" w:hAnsi="Bookman Old Style"/>
        </w:rPr>
        <w:t xml:space="preserve"> relacionado con las que las correcciones</w:t>
      </w:r>
      <w:r>
        <w:rPr>
          <w:rFonts w:ascii="Bookman Old Style" w:hAnsi="Bookman Old Style"/>
        </w:rPr>
        <w:t>, e</w:t>
      </w:r>
      <w:r w:rsidRPr="00C0418B">
        <w:rPr>
          <w:rFonts w:ascii="Bookman Old Style" w:hAnsi="Bookman Old Style"/>
        </w:rPr>
        <w:t>se pilar 17 ustedes lo mencionan</w:t>
      </w:r>
      <w:r>
        <w:rPr>
          <w:rFonts w:ascii="Bookman Old Style" w:hAnsi="Bookman Old Style"/>
        </w:rPr>
        <w:t xml:space="preserve"> o</w:t>
      </w:r>
      <w:r w:rsidRPr="00C0418B">
        <w:rPr>
          <w:rFonts w:ascii="Bookman Old Style" w:hAnsi="Bookman Old Style"/>
        </w:rPr>
        <w:t xml:space="preserve"> pilote 17 </w:t>
      </w:r>
      <w:r>
        <w:rPr>
          <w:rFonts w:ascii="Bookman Old Style" w:hAnsi="Bookman Old Style"/>
        </w:rPr>
        <w:t>¿es</w:t>
      </w:r>
      <w:r w:rsidRPr="00C0418B">
        <w:rPr>
          <w:rFonts w:ascii="Bookman Old Style" w:hAnsi="Bookman Old Style"/>
        </w:rPr>
        <w:t xml:space="preserve"> correcto</w:t>
      </w:r>
      <w:r>
        <w:rPr>
          <w:rFonts w:ascii="Bookman Old Style" w:hAnsi="Bookman Old Style"/>
        </w:rPr>
        <w:t>?</w:t>
      </w:r>
    </w:p>
    <w:p w14:paraId="0919FB8E" w14:textId="77777777" w:rsidR="00981918" w:rsidRDefault="00981918" w:rsidP="00981918">
      <w:pPr>
        <w:jc w:val="both"/>
        <w:rPr>
          <w:rFonts w:ascii="Bookman Old Style" w:hAnsi="Bookman Old Style"/>
          <w:sz w:val="16"/>
          <w:szCs w:val="12"/>
        </w:rPr>
      </w:pPr>
      <w:r w:rsidRPr="009810F5">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[01:29:22] </w:t>
      </w:r>
      <w:r>
        <w:rPr>
          <w:rFonts w:ascii="Bookman Old Style" w:hAnsi="Bookman Old Style"/>
        </w:rPr>
        <w:t>Correcto,</w:t>
      </w:r>
      <w:r w:rsidRPr="00C0418B">
        <w:rPr>
          <w:rFonts w:ascii="Bookman Old Style" w:hAnsi="Bookman Old Style"/>
        </w:rPr>
        <w:t xml:space="preserve"> </w:t>
      </w:r>
      <w:r>
        <w:rPr>
          <w:rFonts w:ascii="Bookman Old Style" w:hAnsi="Bookman Old Style"/>
        </w:rPr>
        <w:t>p</w:t>
      </w:r>
      <w:r w:rsidRPr="00C0418B">
        <w:rPr>
          <w:rFonts w:ascii="Bookman Old Style" w:hAnsi="Bookman Old Style"/>
        </w:rPr>
        <w:t xml:space="preserve">antalón </w:t>
      </w:r>
      <w:r>
        <w:rPr>
          <w:rFonts w:ascii="Bookman Old Style" w:hAnsi="Bookman Old Style"/>
        </w:rPr>
        <w:t xml:space="preserve">17... </w:t>
      </w:r>
      <w:r>
        <w:rPr>
          <w:rFonts w:ascii="Bookman Old Style" w:hAnsi="Bookman Old Style"/>
          <w:sz w:val="16"/>
          <w:szCs w:val="12"/>
        </w:rPr>
        <w:t>(Interpelado)</w:t>
      </w:r>
    </w:p>
    <w:p w14:paraId="189B2DCB"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[01:29:30] </w:t>
      </w:r>
      <w:r>
        <w:rPr>
          <w:rFonts w:ascii="Bookman Old Style" w:hAnsi="Bookman Old Style"/>
        </w:rPr>
        <w:t>¿E</w:t>
      </w:r>
      <w:r w:rsidRPr="00C0418B">
        <w:rPr>
          <w:rFonts w:ascii="Bookman Old Style" w:hAnsi="Bookman Old Style"/>
        </w:rPr>
        <w:t xml:space="preserve">s un </w:t>
      </w:r>
      <w:proofErr w:type="spellStart"/>
      <w:r>
        <w:rPr>
          <w:rFonts w:ascii="Bookman Old Style" w:hAnsi="Bookman Old Style"/>
        </w:rPr>
        <w:t>barrete</w:t>
      </w:r>
      <w:proofErr w:type="spellEnd"/>
      <w:r>
        <w:rPr>
          <w:rFonts w:ascii="Bookman Old Style" w:hAnsi="Bookman Old Style"/>
        </w:rPr>
        <w:t>, n</w:t>
      </w:r>
      <w:r w:rsidRPr="00C0418B">
        <w:rPr>
          <w:rFonts w:ascii="Bookman Old Style" w:hAnsi="Bookman Old Style"/>
        </w:rPr>
        <w:t>o es un pilote</w:t>
      </w:r>
      <w:r>
        <w:rPr>
          <w:rFonts w:ascii="Bookman Old Style" w:hAnsi="Bookman Old Style"/>
        </w:rPr>
        <w:t>?</w:t>
      </w:r>
    </w:p>
    <w:p w14:paraId="54915E14" w14:textId="4B186512" w:rsidR="00981918" w:rsidRPr="00C0418B" w:rsidRDefault="00981918" w:rsidP="00981918">
      <w:pPr>
        <w:jc w:val="both"/>
        <w:rPr>
          <w:rFonts w:ascii="Bookman Old Style" w:hAnsi="Bookman Old Style"/>
        </w:rPr>
      </w:pPr>
      <w:r w:rsidRPr="009810F5">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[01:29:34] </w:t>
      </w:r>
      <w:r w:rsidRPr="00C0418B">
        <w:rPr>
          <w:rFonts w:ascii="Bookman Old Style" w:hAnsi="Bookman Old Style"/>
        </w:rPr>
        <w:t xml:space="preserve">Es un </w:t>
      </w:r>
      <w:proofErr w:type="spellStart"/>
      <w:r>
        <w:rPr>
          <w:rFonts w:ascii="Bookman Old Style" w:hAnsi="Bookman Old Style"/>
        </w:rPr>
        <w:t>barrete</w:t>
      </w:r>
      <w:proofErr w:type="spellEnd"/>
      <w:r>
        <w:rPr>
          <w:rFonts w:ascii="Bookman Old Style" w:hAnsi="Bookman Old Style"/>
        </w:rPr>
        <w:t xml:space="preserve"> </w:t>
      </w:r>
      <w:r w:rsidRPr="00C0418B">
        <w:rPr>
          <w:rFonts w:ascii="Bookman Old Style" w:hAnsi="Bookman Old Style"/>
        </w:rPr>
        <w:t>que se denomina pantalón porque forma parte de la pantalla, está en la misma línea de la pantalla</w:t>
      </w:r>
      <w:r>
        <w:rPr>
          <w:rFonts w:ascii="Bookman Old Style" w:hAnsi="Bookman Old Style"/>
        </w:rPr>
        <w:t>, e</w:t>
      </w:r>
      <w:r w:rsidRPr="00C0418B">
        <w:rPr>
          <w:rFonts w:ascii="Bookman Old Style" w:hAnsi="Bookman Old Style"/>
        </w:rPr>
        <w:t xml:space="preserve">s un </w:t>
      </w:r>
      <w:proofErr w:type="spellStart"/>
      <w:r>
        <w:rPr>
          <w:rFonts w:ascii="Bookman Old Style" w:hAnsi="Bookman Old Style"/>
        </w:rPr>
        <w:t>barrete</w:t>
      </w:r>
      <w:proofErr w:type="spellEnd"/>
      <w:r w:rsidRPr="00C0418B">
        <w:rPr>
          <w:rFonts w:ascii="Bookman Old Style" w:hAnsi="Bookman Old Style"/>
        </w:rPr>
        <w:t xml:space="preserve"> que va </w:t>
      </w:r>
      <w:r>
        <w:rPr>
          <w:rFonts w:ascii="Bookman Old Style" w:hAnsi="Bookman Old Style"/>
        </w:rPr>
        <w:t xml:space="preserve">en medio </w:t>
      </w:r>
      <w:r w:rsidRPr="00C0418B">
        <w:rPr>
          <w:rFonts w:ascii="Bookman Old Style" w:hAnsi="Bookman Old Style"/>
        </w:rPr>
        <w:t xml:space="preserve">en la pantalla, con lo cual eso se llama </w:t>
      </w:r>
      <w:r w:rsidR="00EC290D" w:rsidRPr="00C0418B">
        <w:rPr>
          <w:rFonts w:ascii="Bookman Old Style" w:hAnsi="Bookman Old Style"/>
        </w:rPr>
        <w:t>pantalón,</w:t>
      </w:r>
      <w:r w:rsidRPr="00C0418B">
        <w:rPr>
          <w:rFonts w:ascii="Bookman Old Style" w:hAnsi="Bookman Old Style"/>
        </w:rPr>
        <w:t xml:space="preserve"> </w:t>
      </w:r>
      <w:r>
        <w:rPr>
          <w:rFonts w:ascii="Bookman Old Style" w:hAnsi="Bookman Old Style"/>
        </w:rPr>
        <w:t>p</w:t>
      </w:r>
      <w:r w:rsidRPr="00C0418B">
        <w:rPr>
          <w:rFonts w:ascii="Bookman Old Style" w:hAnsi="Bookman Old Style"/>
        </w:rPr>
        <w:t>ero para aclarar un poco al Tribunal.</w:t>
      </w:r>
    </w:p>
    <w:p w14:paraId="24D39D82"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[01:29:49] </w:t>
      </w:r>
      <w:r>
        <w:rPr>
          <w:rFonts w:ascii="Bookman Old Style" w:hAnsi="Bookman Old Style"/>
        </w:rPr>
        <w:t>¿Lo</w:t>
      </w:r>
      <w:r w:rsidRPr="00C0418B">
        <w:rPr>
          <w:rFonts w:ascii="Bookman Old Style" w:hAnsi="Bookman Old Style"/>
        </w:rPr>
        <w:t xml:space="preserve"> relativo a ese </w:t>
      </w:r>
      <w:proofErr w:type="spellStart"/>
      <w:r>
        <w:rPr>
          <w:rFonts w:ascii="Bookman Old Style" w:hAnsi="Bookman Old Style"/>
        </w:rPr>
        <w:t>barrete</w:t>
      </w:r>
      <w:proofErr w:type="spellEnd"/>
      <w:r w:rsidRPr="00C0418B">
        <w:rPr>
          <w:rFonts w:ascii="Bookman Old Style" w:hAnsi="Bookman Old Style"/>
        </w:rPr>
        <w:t xml:space="preserve"> era causado por un defecto de la construcción </w:t>
      </w:r>
      <w:proofErr w:type="gramStart"/>
      <w:r w:rsidRPr="00C0418B">
        <w:rPr>
          <w:rFonts w:ascii="Bookman Old Style" w:hAnsi="Bookman Old Style"/>
        </w:rPr>
        <w:t>del mismo</w:t>
      </w:r>
      <w:proofErr w:type="gramEnd"/>
      <w:r>
        <w:rPr>
          <w:rFonts w:ascii="Bookman Old Style" w:hAnsi="Bookman Old Style"/>
        </w:rPr>
        <w:t>?</w:t>
      </w:r>
    </w:p>
    <w:p w14:paraId="07B583CB" w14:textId="77777777" w:rsidR="00981918" w:rsidRPr="00C0418B" w:rsidRDefault="00981918" w:rsidP="00981918">
      <w:pPr>
        <w:jc w:val="both"/>
        <w:rPr>
          <w:rFonts w:ascii="Bookman Old Style" w:hAnsi="Bookman Old Style"/>
        </w:rPr>
      </w:pPr>
      <w:r w:rsidRPr="009810F5">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[01:29:59] </w:t>
      </w:r>
      <w:r>
        <w:rPr>
          <w:rFonts w:ascii="Bookman Old Style" w:hAnsi="Bookman Old Style"/>
        </w:rPr>
        <w:t>E</w:t>
      </w:r>
      <w:r w:rsidRPr="00C0418B">
        <w:rPr>
          <w:rFonts w:ascii="Bookman Old Style" w:hAnsi="Bookman Old Style"/>
        </w:rPr>
        <w:t>s el tema que he comentado antes de una rotura de un tubo junta por un fallo en la soldadura.</w:t>
      </w:r>
    </w:p>
    <w:p w14:paraId="2F93F7DA"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[01:30:09] </w:t>
      </w:r>
      <w:r>
        <w:rPr>
          <w:rFonts w:ascii="Bookman Old Style" w:hAnsi="Bookman Old Style"/>
        </w:rPr>
        <w:t>¿S</w:t>
      </w:r>
      <w:r w:rsidRPr="00C0418B">
        <w:rPr>
          <w:rFonts w:ascii="Bookman Old Style" w:hAnsi="Bookman Old Style"/>
        </w:rPr>
        <w:t>e reparó totalmente ese pilar 17</w:t>
      </w:r>
      <w:r>
        <w:rPr>
          <w:rFonts w:ascii="Bookman Old Style" w:hAnsi="Bookman Old Style"/>
        </w:rPr>
        <w:t>?</w:t>
      </w:r>
    </w:p>
    <w:p w14:paraId="19E0F8DB" w14:textId="77777777" w:rsidR="00981918" w:rsidRPr="00C0418B" w:rsidRDefault="00981918" w:rsidP="00981918">
      <w:pPr>
        <w:jc w:val="both"/>
        <w:rPr>
          <w:rFonts w:ascii="Bookman Old Style" w:hAnsi="Bookman Old Style"/>
        </w:rPr>
      </w:pPr>
      <w:r w:rsidRPr="009810F5">
        <w:rPr>
          <w:rFonts w:ascii="Bookman Old Style" w:hAnsi="Bookman Old Style"/>
          <w:bCs/>
        </w:rPr>
        <w:lastRenderedPageBreak/>
        <w:t>SR. GARCÍA:</w:t>
      </w:r>
      <w:r w:rsidRPr="00C0418B">
        <w:rPr>
          <w:rFonts w:ascii="Bookman Old Style" w:hAnsi="Bookman Old Style"/>
          <w:b/>
        </w:rPr>
        <w:t xml:space="preserve"> </w:t>
      </w:r>
      <w:r w:rsidRPr="00C0418B">
        <w:rPr>
          <w:rFonts w:ascii="Bookman Old Style" w:hAnsi="Bookman Old Style"/>
          <w:color w:val="777777"/>
        </w:rPr>
        <w:t xml:space="preserve">[01:30:19] </w:t>
      </w:r>
      <w:r w:rsidRPr="00C0418B">
        <w:rPr>
          <w:rFonts w:ascii="Bookman Old Style" w:hAnsi="Bookman Old Style"/>
        </w:rPr>
        <w:t xml:space="preserve">Sí, se hizo un refuerzo estructural </w:t>
      </w:r>
      <w:r>
        <w:rPr>
          <w:rFonts w:ascii="Bookman Old Style" w:hAnsi="Bookman Old Style"/>
        </w:rPr>
        <w:t>p</w:t>
      </w:r>
      <w:r w:rsidRPr="00C0418B">
        <w:rPr>
          <w:rFonts w:ascii="Bookman Old Style" w:hAnsi="Bookman Old Style"/>
        </w:rPr>
        <w:t xml:space="preserve">ara que trabajara </w:t>
      </w:r>
      <w:proofErr w:type="gramStart"/>
      <w:r w:rsidRPr="00C0418B">
        <w:rPr>
          <w:rFonts w:ascii="Bookman Old Style" w:hAnsi="Bookman Old Style"/>
        </w:rPr>
        <w:t>de acuerdo a</w:t>
      </w:r>
      <w:proofErr w:type="gramEnd"/>
      <w:r w:rsidRPr="00C0418B">
        <w:rPr>
          <w:rFonts w:ascii="Bookman Old Style" w:hAnsi="Bookman Old Style"/>
        </w:rPr>
        <w:t xml:space="preserve"> las instrucciones del ingeniero estructural de </w:t>
      </w:r>
      <w:r>
        <w:rPr>
          <w:rFonts w:ascii="Bookman Old Style" w:hAnsi="Bookman Old Style"/>
        </w:rPr>
        <w:t>PIP</w:t>
      </w:r>
      <w:r w:rsidRPr="00C0418B">
        <w:rPr>
          <w:rFonts w:ascii="Bookman Old Style" w:hAnsi="Bookman Old Style"/>
        </w:rPr>
        <w:t>.</w:t>
      </w:r>
    </w:p>
    <w:p w14:paraId="2DC54BCC"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[01:30:39] </w:t>
      </w:r>
      <w:r>
        <w:rPr>
          <w:rFonts w:ascii="Bookman Old Style" w:hAnsi="Bookman Old Style"/>
        </w:rPr>
        <w:t>¿E</w:t>
      </w:r>
      <w:r w:rsidRPr="00C0418B">
        <w:rPr>
          <w:rFonts w:ascii="Bookman Old Style" w:hAnsi="Bookman Old Style"/>
        </w:rPr>
        <w:t xml:space="preserve">l costo de esa reparación la asumió </w:t>
      </w:r>
      <w:r>
        <w:rPr>
          <w:rFonts w:ascii="Bookman Old Style" w:hAnsi="Bookman Old Style"/>
        </w:rPr>
        <w:t>c</w:t>
      </w:r>
      <w:r w:rsidRPr="00C0418B">
        <w:rPr>
          <w:rFonts w:ascii="Bookman Old Style" w:hAnsi="Bookman Old Style"/>
        </w:rPr>
        <w:t>u</w:t>
      </w:r>
      <w:r>
        <w:rPr>
          <w:rFonts w:ascii="Bookman Old Style" w:hAnsi="Bookman Old Style"/>
        </w:rPr>
        <w:t>á</w:t>
      </w:r>
      <w:r w:rsidRPr="00C0418B">
        <w:rPr>
          <w:rFonts w:ascii="Bookman Old Style" w:hAnsi="Bookman Old Style"/>
        </w:rPr>
        <w:t>l de las compañías o cómo se</w:t>
      </w:r>
      <w:r>
        <w:rPr>
          <w:rFonts w:ascii="Bookman Old Style" w:hAnsi="Bookman Old Style"/>
        </w:rPr>
        <w:t>?</w:t>
      </w:r>
    </w:p>
    <w:p w14:paraId="74A5118C" w14:textId="77777777" w:rsidR="00981918" w:rsidRPr="00C0418B" w:rsidRDefault="00981918" w:rsidP="00981918">
      <w:pPr>
        <w:jc w:val="both"/>
        <w:rPr>
          <w:rFonts w:ascii="Bookman Old Style" w:hAnsi="Bookman Old Style"/>
        </w:rPr>
      </w:pPr>
      <w:r w:rsidRPr="009810F5">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[01:30:46]</w:t>
      </w:r>
      <w:r w:rsidRPr="00C0418B">
        <w:rPr>
          <w:rFonts w:ascii="Bookman Old Style" w:hAnsi="Bookman Old Style"/>
        </w:rPr>
        <w:t xml:space="preserve"> Totalmente </w:t>
      </w:r>
      <w:r>
        <w:rPr>
          <w:rFonts w:ascii="Bookman Old Style" w:hAnsi="Bookman Old Style"/>
        </w:rPr>
        <w:t>s</w:t>
      </w:r>
      <w:r w:rsidRPr="00C0418B">
        <w:rPr>
          <w:rFonts w:ascii="Bookman Old Style" w:hAnsi="Bookman Old Style"/>
        </w:rPr>
        <w:t xml:space="preserve">e costeó por </w:t>
      </w:r>
      <w:r>
        <w:rPr>
          <w:rFonts w:ascii="Bookman Old Style" w:hAnsi="Bookman Old Style"/>
        </w:rPr>
        <w:t>E</w:t>
      </w:r>
      <w:r w:rsidRPr="00C0418B">
        <w:rPr>
          <w:rFonts w:ascii="Bookman Old Style" w:hAnsi="Bookman Old Style"/>
        </w:rPr>
        <w:t xml:space="preserve">quipos </w:t>
      </w:r>
      <w:r>
        <w:rPr>
          <w:rFonts w:ascii="Bookman Old Style" w:hAnsi="Bookman Old Style"/>
        </w:rPr>
        <w:t>y Terratest</w:t>
      </w:r>
      <w:r w:rsidRPr="00C0418B">
        <w:rPr>
          <w:rFonts w:ascii="Bookman Old Style" w:hAnsi="Bookman Old Style"/>
        </w:rPr>
        <w:t xml:space="preserve">, incluso materiales, totalmente soportado por </w:t>
      </w:r>
      <w:r>
        <w:rPr>
          <w:rFonts w:ascii="Bookman Old Style" w:hAnsi="Bookman Old Style"/>
        </w:rPr>
        <w:t>E</w:t>
      </w:r>
      <w:r w:rsidRPr="00C0418B">
        <w:rPr>
          <w:rFonts w:ascii="Bookman Old Style" w:hAnsi="Bookman Old Style"/>
        </w:rPr>
        <w:t xml:space="preserve">quipos </w:t>
      </w:r>
      <w:r>
        <w:rPr>
          <w:rFonts w:ascii="Bookman Old Style" w:hAnsi="Bookman Old Style"/>
        </w:rPr>
        <w:t>y Terratest</w:t>
      </w:r>
      <w:r w:rsidRPr="00C0418B">
        <w:rPr>
          <w:rFonts w:ascii="Bookman Old Style" w:hAnsi="Bookman Old Style"/>
        </w:rPr>
        <w:t>.</w:t>
      </w:r>
      <w:r>
        <w:rPr>
          <w:rFonts w:ascii="Bookman Old Style" w:hAnsi="Bookman Old Style"/>
        </w:rPr>
        <w:t xml:space="preserve"> </w:t>
      </w:r>
      <w:r w:rsidRPr="00C0418B">
        <w:rPr>
          <w:rFonts w:ascii="Bookman Old Style" w:hAnsi="Bookman Old Style"/>
        </w:rPr>
        <w:t>No forma parte</w:t>
      </w:r>
      <w:r>
        <w:rPr>
          <w:rFonts w:ascii="Bookman Old Style" w:hAnsi="Bookman Old Style"/>
        </w:rPr>
        <w:t>, e</w:t>
      </w:r>
      <w:r w:rsidRPr="00C0418B">
        <w:rPr>
          <w:rFonts w:ascii="Bookman Old Style" w:hAnsi="Bookman Old Style"/>
        </w:rPr>
        <w:t>ntiendo yo de ninguna pretensión</w:t>
      </w:r>
      <w:r>
        <w:rPr>
          <w:rFonts w:ascii="Bookman Old Style" w:hAnsi="Bookman Old Style"/>
        </w:rPr>
        <w:t xml:space="preserve"> e</w:t>
      </w:r>
      <w:r w:rsidRPr="00C0418B">
        <w:rPr>
          <w:rFonts w:ascii="Bookman Old Style" w:hAnsi="Bookman Old Style"/>
        </w:rPr>
        <w:t>n este caso por lo menos por nuestra parte.</w:t>
      </w:r>
    </w:p>
    <w:p w14:paraId="22F36998"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[01:31:10] </w:t>
      </w:r>
      <w:r w:rsidRPr="00C0418B">
        <w:rPr>
          <w:rFonts w:ascii="Bookman Old Style" w:hAnsi="Bookman Old Style"/>
        </w:rPr>
        <w:t>Usted mencionó</w:t>
      </w:r>
      <w:r>
        <w:rPr>
          <w:rFonts w:ascii="Bookman Old Style" w:hAnsi="Bookman Old Style"/>
        </w:rPr>
        <w:t xml:space="preserve"> </w:t>
      </w:r>
      <w:r w:rsidRPr="00C0418B">
        <w:rPr>
          <w:rFonts w:ascii="Bookman Old Style" w:hAnsi="Bookman Old Style"/>
        </w:rPr>
        <w:t>que la primera comunicación para hablar sobre actividades adicionales y demás es de marzo de 2022, marzo 18 o 20</w:t>
      </w:r>
      <w:r>
        <w:rPr>
          <w:rFonts w:ascii="Bookman Old Style" w:hAnsi="Bookman Old Style"/>
        </w:rPr>
        <w:t>,</w:t>
      </w:r>
      <w:r w:rsidRPr="00C0418B">
        <w:rPr>
          <w:rFonts w:ascii="Bookman Old Style" w:hAnsi="Bookman Old Style"/>
        </w:rPr>
        <w:t xml:space="preserve"> marzo de 2022. </w:t>
      </w:r>
      <w:r>
        <w:rPr>
          <w:rFonts w:ascii="Bookman Old Style" w:hAnsi="Bookman Old Style"/>
        </w:rPr>
        <w:t>Co</w:t>
      </w:r>
      <w:r w:rsidRPr="00C0418B">
        <w:rPr>
          <w:rFonts w:ascii="Bookman Old Style" w:hAnsi="Bookman Old Style"/>
        </w:rPr>
        <w:t>n respecto a ello</w:t>
      </w:r>
      <w:r>
        <w:rPr>
          <w:rFonts w:ascii="Bookman Old Style" w:hAnsi="Bookman Old Style"/>
        </w:rPr>
        <w:t xml:space="preserve"> y</w:t>
      </w:r>
      <w:r w:rsidRPr="00C0418B">
        <w:rPr>
          <w:rFonts w:ascii="Bookman Old Style" w:hAnsi="Bookman Old Style"/>
        </w:rPr>
        <w:t xml:space="preserve"> con respecto a los motivos de esa comunicación y a las solicitudes que ustedes estaban haciendo para reconocimiento de actividades adicionales que iba a realizar </w:t>
      </w:r>
      <w:r>
        <w:rPr>
          <w:rFonts w:ascii="Bookman Old Style" w:hAnsi="Bookman Old Style"/>
        </w:rPr>
        <w:t>E</w:t>
      </w:r>
      <w:r w:rsidRPr="00C0418B">
        <w:rPr>
          <w:rFonts w:ascii="Bookman Old Style" w:hAnsi="Bookman Old Style"/>
        </w:rPr>
        <w:t xml:space="preserve">quipos y </w:t>
      </w:r>
      <w:r>
        <w:rPr>
          <w:rFonts w:ascii="Bookman Old Style" w:hAnsi="Bookman Old Style"/>
        </w:rPr>
        <w:t>Terratest</w:t>
      </w:r>
      <w:r w:rsidRPr="00C0418B">
        <w:rPr>
          <w:rFonts w:ascii="Bookman Old Style" w:hAnsi="Bookman Old Style"/>
        </w:rPr>
        <w:t xml:space="preserve"> </w:t>
      </w:r>
      <w:r>
        <w:rPr>
          <w:rFonts w:ascii="Bookman Old Style" w:hAnsi="Bookman Old Style"/>
        </w:rPr>
        <w:t>¿f</w:t>
      </w:r>
      <w:r w:rsidRPr="00C0418B">
        <w:rPr>
          <w:rFonts w:ascii="Bookman Old Style" w:hAnsi="Bookman Old Style"/>
        </w:rPr>
        <w:t xml:space="preserve">inalmente </w:t>
      </w:r>
      <w:proofErr w:type="spellStart"/>
      <w:r w:rsidRPr="00C0418B">
        <w:rPr>
          <w:rFonts w:ascii="Bookman Old Style" w:hAnsi="Bookman Old Style"/>
        </w:rPr>
        <w:t>Arpro</w:t>
      </w:r>
      <w:proofErr w:type="spellEnd"/>
      <w:r w:rsidRPr="00C0418B">
        <w:rPr>
          <w:rFonts w:ascii="Bookman Old Style" w:hAnsi="Bookman Old Style"/>
        </w:rPr>
        <w:t xml:space="preserve"> aceptó celebrar alguna modificación del contrato con </w:t>
      </w:r>
      <w:r>
        <w:rPr>
          <w:rFonts w:ascii="Bookman Old Style" w:hAnsi="Bookman Old Style"/>
        </w:rPr>
        <w:t>E</w:t>
      </w:r>
      <w:r w:rsidRPr="00C0418B">
        <w:rPr>
          <w:rFonts w:ascii="Bookman Old Style" w:hAnsi="Bookman Old Style"/>
        </w:rPr>
        <w:t xml:space="preserve">quipos y </w:t>
      </w:r>
      <w:r>
        <w:rPr>
          <w:rFonts w:ascii="Bookman Old Style" w:hAnsi="Bookman Old Style"/>
        </w:rPr>
        <w:t xml:space="preserve">Terratest </w:t>
      </w:r>
      <w:r w:rsidRPr="00C0418B">
        <w:rPr>
          <w:rFonts w:ascii="Bookman Old Style" w:hAnsi="Bookman Old Style"/>
        </w:rPr>
        <w:t>atendiendo esa solicitud marzo del 2022 y las siguientes</w:t>
      </w:r>
      <w:r>
        <w:rPr>
          <w:rFonts w:ascii="Bookman Old Style" w:hAnsi="Bookman Old Style"/>
        </w:rPr>
        <w:t xml:space="preserve"> a</w:t>
      </w:r>
      <w:r w:rsidRPr="00C0418B">
        <w:rPr>
          <w:rFonts w:ascii="Bookman Old Style" w:hAnsi="Bookman Old Style"/>
        </w:rPr>
        <w:t xml:space="preserve"> propósito de ello</w:t>
      </w:r>
      <w:r>
        <w:rPr>
          <w:rFonts w:ascii="Bookman Old Style" w:hAnsi="Bookman Old Style"/>
        </w:rPr>
        <w:t>?</w:t>
      </w:r>
    </w:p>
    <w:p w14:paraId="3B6117F4" w14:textId="77777777" w:rsidR="00981918" w:rsidRDefault="00981918" w:rsidP="00981918">
      <w:pPr>
        <w:jc w:val="both"/>
        <w:rPr>
          <w:rFonts w:ascii="Bookman Old Style" w:hAnsi="Bookman Old Style"/>
        </w:rPr>
      </w:pPr>
      <w:r w:rsidRPr="009810F5">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[01:32:09] </w:t>
      </w:r>
      <w:r w:rsidRPr="00C0418B">
        <w:rPr>
          <w:rFonts w:ascii="Bookman Old Style" w:hAnsi="Bookman Old Style"/>
        </w:rPr>
        <w:t xml:space="preserve">No, las últimas adendas son prácticamente de plazo </w:t>
      </w:r>
      <w:r>
        <w:rPr>
          <w:rFonts w:ascii="Bookman Old Style" w:hAnsi="Bookman Old Style"/>
        </w:rPr>
        <w:t>p</w:t>
      </w:r>
      <w:r w:rsidRPr="00C0418B">
        <w:rPr>
          <w:rFonts w:ascii="Bookman Old Style" w:hAnsi="Bookman Old Style"/>
        </w:rPr>
        <w:t xml:space="preserve">or temas documentales pero no se aceptó, no se llegó a formalizar porque sí que hubo un reconocimiento dentro de los rubros que tiene </w:t>
      </w:r>
      <w:r>
        <w:rPr>
          <w:rFonts w:ascii="Bookman Old Style" w:hAnsi="Bookman Old Style"/>
        </w:rPr>
        <w:t>e</w:t>
      </w:r>
      <w:r w:rsidRPr="00C0418B">
        <w:rPr>
          <w:rFonts w:ascii="Bookman Old Style" w:hAnsi="Bookman Old Style"/>
        </w:rPr>
        <w:t>sa reclamación que forma parte del expediente del proceso y que no voy a entrar a detallar ahora</w:t>
      </w:r>
      <w:r>
        <w:rPr>
          <w:rFonts w:ascii="Bookman Old Style" w:hAnsi="Bookman Old Style"/>
        </w:rPr>
        <w:t>,</w:t>
      </w:r>
      <w:r w:rsidRPr="00C0418B">
        <w:rPr>
          <w:rFonts w:ascii="Bookman Old Style" w:hAnsi="Bookman Old Style"/>
        </w:rPr>
        <w:t xml:space="preserve"> había gastos de obra, gastos de maquinaria, gastos de personal y gastos de administración de obra</w:t>
      </w:r>
      <w:r>
        <w:rPr>
          <w:rFonts w:ascii="Bookman Old Style" w:hAnsi="Bookman Old Style"/>
        </w:rPr>
        <w:t>, a</w:t>
      </w:r>
      <w:r w:rsidRPr="00C0418B">
        <w:rPr>
          <w:rFonts w:ascii="Bookman Old Style" w:hAnsi="Bookman Old Style"/>
        </w:rPr>
        <w:t xml:space="preserve">rbitrariamente </w:t>
      </w:r>
      <w:proofErr w:type="spellStart"/>
      <w:r w:rsidRPr="00C0418B">
        <w:rPr>
          <w:rFonts w:ascii="Bookman Old Style" w:hAnsi="Bookman Old Style"/>
        </w:rPr>
        <w:t>Arpro</w:t>
      </w:r>
      <w:proofErr w:type="spellEnd"/>
      <w:r w:rsidRPr="00C0418B">
        <w:rPr>
          <w:rFonts w:ascii="Bookman Old Style" w:hAnsi="Bookman Old Style"/>
        </w:rPr>
        <w:t xml:space="preserve"> mandó una comunicación en la cual decía que veía o</w:t>
      </w:r>
      <w:r>
        <w:rPr>
          <w:rFonts w:ascii="Bookman Old Style" w:hAnsi="Bookman Old Style"/>
        </w:rPr>
        <w:t>k</w:t>
      </w:r>
      <w:r w:rsidRPr="00C0418B">
        <w:rPr>
          <w:rFonts w:ascii="Bookman Old Style" w:hAnsi="Bookman Old Style"/>
        </w:rPr>
        <w:t xml:space="preserve"> los gastos de administración</w:t>
      </w:r>
      <w:r>
        <w:rPr>
          <w:rFonts w:ascii="Bookman Old Style" w:hAnsi="Bookman Old Style"/>
        </w:rPr>
        <w:t>, pero t</w:t>
      </w:r>
      <w:r w:rsidRPr="00C0418B">
        <w:rPr>
          <w:rFonts w:ascii="Bookman Old Style" w:hAnsi="Bookman Old Style"/>
        </w:rPr>
        <w:t xml:space="preserve">ambién lo dejó abierto diciendo que lo tendría que aprobar la </w:t>
      </w:r>
      <w:r>
        <w:rPr>
          <w:rFonts w:ascii="Bookman Old Style" w:hAnsi="Bookman Old Style"/>
        </w:rPr>
        <w:t>I</w:t>
      </w:r>
      <w:r w:rsidRPr="00C0418B">
        <w:rPr>
          <w:rFonts w:ascii="Bookman Old Style" w:hAnsi="Bookman Old Style"/>
        </w:rPr>
        <w:t xml:space="preserve">nterventoría. O </w:t>
      </w:r>
      <w:proofErr w:type="gramStart"/>
      <w:r w:rsidRPr="00C0418B">
        <w:rPr>
          <w:rFonts w:ascii="Bookman Old Style" w:hAnsi="Bookman Old Style"/>
        </w:rPr>
        <w:t>sea</w:t>
      </w:r>
      <w:proofErr w:type="gramEnd"/>
      <w:r w:rsidRPr="00C0418B">
        <w:rPr>
          <w:rFonts w:ascii="Bookman Old Style" w:hAnsi="Bookman Old Style"/>
        </w:rPr>
        <w:t xml:space="preserve"> tampoco estaba reconociendo nada, con lo cual no se formalizó nada dentro del contrato y quedó pendiente de tal. </w:t>
      </w:r>
    </w:p>
    <w:p w14:paraId="45D16AB4" w14:textId="77777777" w:rsidR="00981918" w:rsidRPr="00C0418B" w:rsidRDefault="00981918" w:rsidP="00981918">
      <w:pPr>
        <w:jc w:val="both"/>
        <w:rPr>
          <w:rFonts w:ascii="Bookman Old Style" w:hAnsi="Bookman Old Style"/>
        </w:rPr>
      </w:pPr>
      <w:r w:rsidRPr="00C0418B">
        <w:rPr>
          <w:rFonts w:ascii="Bookman Old Style" w:hAnsi="Bookman Old Style"/>
        </w:rPr>
        <w:t>También como estaba diciendo antes, quedaron unos pendientes de una demolición de unas tierras de demolición</w:t>
      </w:r>
      <w:r>
        <w:rPr>
          <w:rFonts w:ascii="Bookman Old Style" w:hAnsi="Bookman Old Style"/>
        </w:rPr>
        <w:t>,</w:t>
      </w:r>
      <w:r w:rsidRPr="00C0418B">
        <w:rPr>
          <w:rFonts w:ascii="Bookman Old Style" w:hAnsi="Bookman Old Style"/>
        </w:rPr>
        <w:t xml:space="preserve"> de unos movimientos de unos depósitos y unas movilizaciones adicionales de equipos que no nos dejaron facturar tampoco. Unos adicionales por unos 200 y pico millones.</w:t>
      </w:r>
    </w:p>
    <w:p w14:paraId="64CCC742"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[01:33:28] </w:t>
      </w:r>
      <w:r w:rsidRPr="00C0418B">
        <w:rPr>
          <w:rFonts w:ascii="Bookman Old Style" w:hAnsi="Bookman Old Style"/>
        </w:rPr>
        <w:t>¿Esos adicionales no estaban previstos en la propuesta de ustedes y en el contrato no?</w:t>
      </w:r>
    </w:p>
    <w:p w14:paraId="22C7E237" w14:textId="77777777" w:rsidR="00981918" w:rsidRPr="00C0418B" w:rsidRDefault="00981918" w:rsidP="00981918">
      <w:pPr>
        <w:jc w:val="both"/>
        <w:rPr>
          <w:rFonts w:ascii="Bookman Old Style" w:hAnsi="Bookman Old Style"/>
        </w:rPr>
      </w:pPr>
      <w:r w:rsidRPr="009810F5">
        <w:rPr>
          <w:rFonts w:ascii="Bookman Old Style" w:hAnsi="Bookman Old Style"/>
          <w:bCs/>
        </w:rPr>
        <w:t>SR. GARCÍA:</w:t>
      </w:r>
      <w:r w:rsidRPr="00C0418B">
        <w:rPr>
          <w:rFonts w:ascii="Bookman Old Style" w:hAnsi="Bookman Old Style"/>
          <w:color w:val="777777"/>
        </w:rPr>
        <w:t xml:space="preserve"> [01:33:37] </w:t>
      </w:r>
      <w:r w:rsidRPr="00C0418B">
        <w:rPr>
          <w:rFonts w:ascii="Bookman Old Style" w:hAnsi="Bookman Old Style"/>
        </w:rPr>
        <w:t>No, porque le voy a explicar</w:t>
      </w:r>
      <w:r>
        <w:rPr>
          <w:rFonts w:ascii="Bookman Old Style" w:hAnsi="Bookman Old Style"/>
        </w:rPr>
        <w:t>. U</w:t>
      </w:r>
      <w:r w:rsidRPr="00C0418B">
        <w:rPr>
          <w:rFonts w:ascii="Bookman Old Style" w:hAnsi="Bookman Old Style"/>
        </w:rPr>
        <w:t>no era un movimiento de tanques que tuvimos que hacer obligatoriamente para dejar liberado el 50% que nos estaban pidiendo de favor porque no teníamos la obligación de hacerlo</w:t>
      </w:r>
      <w:r>
        <w:rPr>
          <w:rFonts w:ascii="Bookman Old Style" w:hAnsi="Bookman Old Style"/>
        </w:rPr>
        <w:t>, o</w:t>
      </w:r>
      <w:r w:rsidRPr="00C0418B">
        <w:rPr>
          <w:rFonts w:ascii="Bookman Old Style" w:hAnsi="Bookman Old Style"/>
        </w:rPr>
        <w:t>tro era una demolición de un escombro de una parte que hicimos de la parte de la estación de servicio que no era parte de nuestro alcance</w:t>
      </w:r>
      <w:r>
        <w:rPr>
          <w:rFonts w:ascii="Bookman Old Style" w:hAnsi="Bookman Old Style"/>
        </w:rPr>
        <w:t>,</w:t>
      </w:r>
      <w:r w:rsidRPr="00C0418B">
        <w:rPr>
          <w:rFonts w:ascii="Bookman Old Style" w:hAnsi="Bookman Old Style"/>
        </w:rPr>
        <w:t xml:space="preserve"> y el otro era unos movimientos de una grúa que tuvimos que traer adicionales para que en el momento que liberaron ya</w:t>
      </w:r>
      <w:r>
        <w:rPr>
          <w:rFonts w:ascii="Bookman Old Style" w:hAnsi="Bookman Old Style"/>
        </w:rPr>
        <w:t xml:space="preserve"> y</w:t>
      </w:r>
      <w:r w:rsidRPr="00C0418B">
        <w:rPr>
          <w:rFonts w:ascii="Bookman Old Style" w:hAnsi="Bookman Old Style"/>
        </w:rPr>
        <w:t xml:space="preserve"> nos entregaron todos los diseños</w:t>
      </w:r>
      <w:r>
        <w:rPr>
          <w:rFonts w:ascii="Bookman Old Style" w:hAnsi="Bookman Old Style"/>
        </w:rPr>
        <w:t>, i</w:t>
      </w:r>
      <w:r w:rsidRPr="00C0418B">
        <w:rPr>
          <w:rFonts w:ascii="Bookman Old Style" w:hAnsi="Bookman Old Style"/>
        </w:rPr>
        <w:t xml:space="preserve">ncorporamos una grúa para trabajar durante un par de meses adicional a las que estaban previstas </w:t>
      </w:r>
      <w:r w:rsidRPr="00C0418B">
        <w:rPr>
          <w:rFonts w:ascii="Bookman Old Style" w:hAnsi="Bookman Old Style"/>
        </w:rPr>
        <w:lastRenderedPageBreak/>
        <w:t>con lo cual se quería facturar</w:t>
      </w:r>
      <w:r>
        <w:rPr>
          <w:rFonts w:ascii="Bookman Old Style" w:hAnsi="Bookman Old Style"/>
        </w:rPr>
        <w:t xml:space="preserve"> a</w:t>
      </w:r>
      <w:r w:rsidRPr="00C0418B">
        <w:rPr>
          <w:rFonts w:ascii="Bookman Old Style" w:hAnsi="Bookman Old Style"/>
        </w:rPr>
        <w:t>parte</w:t>
      </w:r>
      <w:r>
        <w:rPr>
          <w:rFonts w:ascii="Bookman Old Style" w:hAnsi="Bookman Old Style"/>
        </w:rPr>
        <w:t>.</w:t>
      </w:r>
      <w:r w:rsidRPr="00C0418B">
        <w:rPr>
          <w:rFonts w:ascii="Bookman Old Style" w:hAnsi="Bookman Old Style"/>
        </w:rPr>
        <w:t xml:space="preserve"> </w:t>
      </w:r>
      <w:r>
        <w:rPr>
          <w:rFonts w:ascii="Bookman Old Style" w:hAnsi="Bookman Old Style"/>
        </w:rPr>
        <w:t>E</w:t>
      </w:r>
      <w:r w:rsidRPr="00C0418B">
        <w:rPr>
          <w:rFonts w:ascii="Bookman Old Style" w:hAnsi="Bookman Old Style"/>
        </w:rPr>
        <w:t xml:space="preserve">sos </w:t>
      </w:r>
      <w:r>
        <w:rPr>
          <w:rFonts w:ascii="Bookman Old Style" w:hAnsi="Bookman Old Style"/>
        </w:rPr>
        <w:t xml:space="preserve">3 </w:t>
      </w:r>
      <w:r w:rsidRPr="00C0418B">
        <w:rPr>
          <w:rFonts w:ascii="Bookman Old Style" w:hAnsi="Bookman Old Style"/>
        </w:rPr>
        <w:t>conceptos que no tienen nada que ver ni con temas de calidad</w:t>
      </w:r>
      <w:r>
        <w:rPr>
          <w:rFonts w:ascii="Bookman Old Style" w:hAnsi="Bookman Old Style"/>
        </w:rPr>
        <w:t xml:space="preserve">, </w:t>
      </w:r>
      <w:r w:rsidRPr="00C0418B">
        <w:rPr>
          <w:rFonts w:ascii="Bookman Old Style" w:hAnsi="Bookman Old Style"/>
        </w:rPr>
        <w:t>ni con tema tal, tampoco los dejaron facturar.</w:t>
      </w:r>
    </w:p>
    <w:p w14:paraId="0FD0F092"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[01:34:36] </w:t>
      </w:r>
      <w:r>
        <w:rPr>
          <w:rFonts w:ascii="Bookman Old Style" w:hAnsi="Bookman Old Style"/>
        </w:rPr>
        <w:t>E</w:t>
      </w:r>
      <w:r w:rsidRPr="00C0418B">
        <w:rPr>
          <w:rFonts w:ascii="Bookman Old Style" w:hAnsi="Bookman Old Style"/>
        </w:rPr>
        <w:t>sos tres conceptos, por favor</w:t>
      </w:r>
      <w:r>
        <w:rPr>
          <w:rFonts w:ascii="Bookman Old Style" w:hAnsi="Bookman Old Style"/>
        </w:rPr>
        <w:t>, u</w:t>
      </w:r>
      <w:r w:rsidRPr="00C0418B">
        <w:rPr>
          <w:rFonts w:ascii="Bookman Old Style" w:hAnsi="Bookman Old Style"/>
        </w:rPr>
        <w:t>biquémonos en el tiempo ¿</w:t>
      </w:r>
      <w:r>
        <w:rPr>
          <w:rFonts w:ascii="Bookman Old Style" w:hAnsi="Bookman Old Style"/>
        </w:rPr>
        <w:t>e</w:t>
      </w:r>
      <w:r w:rsidRPr="00C0418B">
        <w:rPr>
          <w:rFonts w:ascii="Bookman Old Style" w:hAnsi="Bookman Old Style"/>
        </w:rPr>
        <w:t>n qué momento se produjo</w:t>
      </w:r>
      <w:r>
        <w:rPr>
          <w:rFonts w:ascii="Bookman Old Style" w:hAnsi="Bookman Old Style"/>
        </w:rPr>
        <w:t xml:space="preserve"> t</w:t>
      </w:r>
      <w:r w:rsidRPr="00C0418B">
        <w:rPr>
          <w:rFonts w:ascii="Bookman Old Style" w:hAnsi="Bookman Old Style"/>
        </w:rPr>
        <w:t>uvo lugar aproximadamente cada uno de esos hechos?</w:t>
      </w:r>
    </w:p>
    <w:p w14:paraId="56603C8E" w14:textId="77777777" w:rsidR="00981918" w:rsidRPr="00C0418B" w:rsidRDefault="00981918" w:rsidP="00981918">
      <w:pPr>
        <w:jc w:val="both"/>
        <w:rPr>
          <w:rFonts w:ascii="Bookman Old Style" w:hAnsi="Bookman Old Style"/>
        </w:rPr>
      </w:pPr>
      <w:r w:rsidRPr="009810F5">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[01:34:46] </w:t>
      </w:r>
      <w:r w:rsidRPr="00C0418B">
        <w:rPr>
          <w:rFonts w:ascii="Bookman Old Style" w:hAnsi="Bookman Old Style"/>
        </w:rPr>
        <w:t xml:space="preserve">Prácticamente todos </w:t>
      </w:r>
      <w:r>
        <w:rPr>
          <w:rFonts w:ascii="Bookman Old Style" w:hAnsi="Bookman Old Style"/>
        </w:rPr>
        <w:t>e</w:t>
      </w:r>
      <w:r w:rsidRPr="00C0418B">
        <w:rPr>
          <w:rFonts w:ascii="Bookman Old Style" w:hAnsi="Bookman Old Style"/>
        </w:rPr>
        <w:t xml:space="preserve">n los primeros meses del año 22, cuando quedaban </w:t>
      </w:r>
      <w:r>
        <w:rPr>
          <w:rFonts w:ascii="Bookman Old Style" w:hAnsi="Bookman Old Style"/>
        </w:rPr>
        <w:t xml:space="preserve">3 </w:t>
      </w:r>
      <w:r w:rsidRPr="00C0418B">
        <w:rPr>
          <w:rFonts w:ascii="Bookman Old Style" w:hAnsi="Bookman Old Style"/>
        </w:rPr>
        <w:t xml:space="preserve">o </w:t>
      </w:r>
      <w:r>
        <w:rPr>
          <w:rFonts w:ascii="Bookman Old Style" w:hAnsi="Bookman Old Style"/>
        </w:rPr>
        <w:t xml:space="preserve">4 </w:t>
      </w:r>
      <w:r w:rsidRPr="00C0418B">
        <w:rPr>
          <w:rFonts w:ascii="Bookman Old Style" w:hAnsi="Bookman Old Style"/>
        </w:rPr>
        <w:t>meses para la finalización de las obras entre diciembre del 21 y marzo del 22.</w:t>
      </w:r>
    </w:p>
    <w:p w14:paraId="282A8CF2"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[01:35:05] </w:t>
      </w:r>
      <w:r w:rsidRPr="00C0418B">
        <w:rPr>
          <w:rFonts w:ascii="Bookman Old Style" w:hAnsi="Bookman Old Style"/>
        </w:rPr>
        <w:t>¿Y ustedes</w:t>
      </w:r>
      <w:r>
        <w:rPr>
          <w:rFonts w:ascii="Bookman Old Style" w:hAnsi="Bookman Old Style"/>
        </w:rPr>
        <w:t xml:space="preserve"> </w:t>
      </w:r>
      <w:r w:rsidRPr="00C0418B">
        <w:rPr>
          <w:rFonts w:ascii="Bookman Old Style" w:hAnsi="Bookman Old Style"/>
        </w:rPr>
        <w:t>esos conceptos</w:t>
      </w:r>
      <w:r>
        <w:rPr>
          <w:rFonts w:ascii="Bookman Old Style" w:hAnsi="Bookman Old Style"/>
        </w:rPr>
        <w:t>,</w:t>
      </w:r>
      <w:r w:rsidRPr="00C0418B">
        <w:rPr>
          <w:rFonts w:ascii="Bookman Old Style" w:hAnsi="Bookman Old Style"/>
        </w:rPr>
        <w:t xml:space="preserve"> esos </w:t>
      </w:r>
      <w:proofErr w:type="gramStart"/>
      <w:r w:rsidRPr="00C0418B">
        <w:rPr>
          <w:rFonts w:ascii="Bookman Old Style" w:hAnsi="Bookman Old Style"/>
        </w:rPr>
        <w:t>trabajos adicionales o actividades adicionales</w:t>
      </w:r>
      <w:proofErr w:type="gramEnd"/>
      <w:r w:rsidRPr="00C0418B">
        <w:rPr>
          <w:rFonts w:ascii="Bookman Old Style" w:hAnsi="Bookman Old Style"/>
        </w:rPr>
        <w:t xml:space="preserve"> las cumplieron </w:t>
      </w:r>
      <w:r>
        <w:rPr>
          <w:rFonts w:ascii="Bookman Old Style" w:hAnsi="Bookman Old Style"/>
        </w:rPr>
        <w:t xml:space="preserve">y </w:t>
      </w:r>
      <w:proofErr w:type="spellStart"/>
      <w:r>
        <w:rPr>
          <w:rFonts w:ascii="Bookman Old Style" w:hAnsi="Bookman Old Style"/>
        </w:rPr>
        <w:t>A</w:t>
      </w:r>
      <w:r w:rsidRPr="00C0418B">
        <w:rPr>
          <w:rFonts w:ascii="Bookman Old Style" w:hAnsi="Bookman Old Style"/>
        </w:rPr>
        <w:t>rpro</w:t>
      </w:r>
      <w:proofErr w:type="spellEnd"/>
      <w:r w:rsidRPr="00C0418B">
        <w:rPr>
          <w:rFonts w:ascii="Bookman Old Style" w:hAnsi="Bookman Old Style"/>
        </w:rPr>
        <w:t xml:space="preserve"> </w:t>
      </w:r>
      <w:r>
        <w:rPr>
          <w:rFonts w:ascii="Bookman Old Style" w:hAnsi="Bookman Old Style"/>
        </w:rPr>
        <w:t>q</w:t>
      </w:r>
      <w:r w:rsidRPr="00C0418B">
        <w:rPr>
          <w:rFonts w:ascii="Bookman Old Style" w:hAnsi="Bookman Old Style"/>
        </w:rPr>
        <w:t>ué manifestó respecto de la ejecución de las mismas</w:t>
      </w:r>
      <w:r>
        <w:rPr>
          <w:rFonts w:ascii="Bookman Old Style" w:hAnsi="Bookman Old Style"/>
        </w:rPr>
        <w:t xml:space="preserve">, </w:t>
      </w:r>
      <w:proofErr w:type="spellStart"/>
      <w:r w:rsidRPr="00C0418B">
        <w:rPr>
          <w:rFonts w:ascii="Bookman Old Style" w:hAnsi="Bookman Old Style"/>
        </w:rPr>
        <w:t>Arpro</w:t>
      </w:r>
      <w:proofErr w:type="spellEnd"/>
      <w:r w:rsidRPr="00C0418B">
        <w:rPr>
          <w:rFonts w:ascii="Bookman Old Style" w:hAnsi="Bookman Old Style"/>
        </w:rPr>
        <w:t xml:space="preserve"> </w:t>
      </w:r>
      <w:r>
        <w:rPr>
          <w:rFonts w:ascii="Bookman Old Style" w:hAnsi="Bookman Old Style"/>
        </w:rPr>
        <w:t>e</w:t>
      </w:r>
      <w:r w:rsidRPr="00C0418B">
        <w:rPr>
          <w:rFonts w:ascii="Bookman Old Style" w:hAnsi="Bookman Old Style"/>
        </w:rPr>
        <w:t>stuvo conforme o inconforme</w:t>
      </w:r>
      <w:r>
        <w:rPr>
          <w:rFonts w:ascii="Bookman Old Style" w:hAnsi="Bookman Old Style"/>
        </w:rPr>
        <w:t>, r</w:t>
      </w:r>
      <w:r w:rsidRPr="00C0418B">
        <w:rPr>
          <w:rFonts w:ascii="Bookman Old Style" w:hAnsi="Bookman Old Style"/>
        </w:rPr>
        <w:t>ecibió o no recibió?</w:t>
      </w:r>
    </w:p>
    <w:p w14:paraId="2A4A52DC" w14:textId="77777777" w:rsidR="00981918" w:rsidRPr="00C0418B" w:rsidRDefault="00981918" w:rsidP="00981918">
      <w:pPr>
        <w:jc w:val="both"/>
        <w:rPr>
          <w:rFonts w:ascii="Bookman Old Style" w:hAnsi="Bookman Old Style"/>
        </w:rPr>
      </w:pPr>
      <w:r w:rsidRPr="00E115CA">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[01:35:28] </w:t>
      </w:r>
      <w:r w:rsidRPr="00C0418B">
        <w:rPr>
          <w:rFonts w:ascii="Bookman Old Style" w:hAnsi="Bookman Old Style"/>
        </w:rPr>
        <w:t xml:space="preserve">Hubo reuniones en obra, </w:t>
      </w:r>
      <w:r>
        <w:rPr>
          <w:rFonts w:ascii="Bookman Old Style" w:hAnsi="Bookman Old Style"/>
        </w:rPr>
        <w:t>s</w:t>
      </w:r>
      <w:r w:rsidRPr="00C0418B">
        <w:rPr>
          <w:rFonts w:ascii="Bookman Old Style" w:hAnsi="Bookman Old Style"/>
        </w:rPr>
        <w:t>e validaron precios</w:t>
      </w:r>
      <w:r>
        <w:rPr>
          <w:rFonts w:ascii="Bookman Old Style" w:hAnsi="Bookman Old Style"/>
        </w:rPr>
        <w:t>, s</w:t>
      </w:r>
      <w:r w:rsidRPr="00C0418B">
        <w:rPr>
          <w:rFonts w:ascii="Bookman Old Style" w:hAnsi="Bookman Old Style"/>
        </w:rPr>
        <w:t xml:space="preserve">e presentaron </w:t>
      </w:r>
      <w:r>
        <w:rPr>
          <w:rFonts w:ascii="Bookman Old Style" w:hAnsi="Bookman Old Style"/>
        </w:rPr>
        <w:t>APU y</w:t>
      </w:r>
      <w:r w:rsidRPr="00C0418B">
        <w:rPr>
          <w:rFonts w:ascii="Bookman Old Style" w:hAnsi="Bookman Old Style"/>
        </w:rPr>
        <w:t xml:space="preserve"> a nivel de obra se llegó a conciliar unos precios y unas cantidades. Fue una orden que se paró el proceso dentro de la complejidad del cierre del contrato al detectar ellos el problema de la calidad de los elementos, </w:t>
      </w:r>
      <w:r>
        <w:rPr>
          <w:rFonts w:ascii="Bookman Old Style" w:hAnsi="Bookman Old Style"/>
        </w:rPr>
        <w:t>e</w:t>
      </w:r>
      <w:r w:rsidRPr="00C0418B">
        <w:rPr>
          <w:rFonts w:ascii="Bookman Old Style" w:hAnsi="Bookman Old Style"/>
        </w:rPr>
        <w:t>ntiendo. No puedo asegurar ya.</w:t>
      </w:r>
    </w:p>
    <w:p w14:paraId="06973216"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[01:36:04] </w:t>
      </w:r>
      <w:r w:rsidRPr="00C0418B">
        <w:rPr>
          <w:rFonts w:ascii="Bookman Old Style" w:hAnsi="Bookman Old Style"/>
        </w:rPr>
        <w:t>Dentro del valor global</w:t>
      </w:r>
      <w:r>
        <w:rPr>
          <w:rFonts w:ascii="Bookman Old Style" w:hAnsi="Bookman Old Style"/>
        </w:rPr>
        <w:t xml:space="preserve"> </w:t>
      </w:r>
      <w:r w:rsidRPr="00C0418B">
        <w:rPr>
          <w:rFonts w:ascii="Bookman Old Style" w:hAnsi="Bookman Old Style"/>
        </w:rPr>
        <w:t>y aproximado que usted indicó de más de 4 mil millones de pesos</w:t>
      </w:r>
      <w:r>
        <w:rPr>
          <w:rFonts w:ascii="Bookman Old Style" w:hAnsi="Bookman Old Style"/>
        </w:rPr>
        <w:t xml:space="preserve"> e</w:t>
      </w:r>
      <w:r w:rsidRPr="00C0418B">
        <w:rPr>
          <w:rFonts w:ascii="Bookman Old Style" w:hAnsi="Bookman Old Style"/>
        </w:rPr>
        <w:t xml:space="preserve">n negativo que tiene </w:t>
      </w:r>
      <w:r>
        <w:rPr>
          <w:rFonts w:ascii="Bookman Old Style" w:hAnsi="Bookman Old Style"/>
        </w:rPr>
        <w:t>E</w:t>
      </w:r>
      <w:r w:rsidRPr="00C0418B">
        <w:rPr>
          <w:rFonts w:ascii="Bookman Old Style" w:hAnsi="Bookman Old Style"/>
        </w:rPr>
        <w:t xml:space="preserve">quipos y </w:t>
      </w:r>
      <w:r>
        <w:rPr>
          <w:rFonts w:ascii="Bookman Old Style" w:hAnsi="Bookman Old Style"/>
        </w:rPr>
        <w:t>Terratest</w:t>
      </w:r>
      <w:r w:rsidRPr="00C0418B">
        <w:rPr>
          <w:rFonts w:ascii="Bookman Old Style" w:hAnsi="Bookman Old Style"/>
        </w:rPr>
        <w:t xml:space="preserve"> </w:t>
      </w:r>
      <w:r>
        <w:rPr>
          <w:rFonts w:ascii="Bookman Old Style" w:hAnsi="Bookman Old Style"/>
        </w:rPr>
        <w:t>¿</w:t>
      </w:r>
      <w:r w:rsidRPr="00C0418B">
        <w:rPr>
          <w:rFonts w:ascii="Bookman Old Style" w:hAnsi="Bookman Old Style"/>
        </w:rPr>
        <w:t>se encuentra el costo o valor que habría correspondido también por estas actividades adicionales que ejecutaron ustedes?</w:t>
      </w:r>
    </w:p>
    <w:p w14:paraId="6CB32641" w14:textId="77777777" w:rsidR="00981918" w:rsidRPr="00C0418B" w:rsidRDefault="00981918" w:rsidP="00981918">
      <w:pPr>
        <w:jc w:val="both"/>
        <w:rPr>
          <w:rFonts w:ascii="Bookman Old Style" w:hAnsi="Bookman Old Style"/>
        </w:rPr>
      </w:pPr>
      <w:r w:rsidRPr="00E115CA">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[01:36:27] </w:t>
      </w:r>
      <w:r w:rsidRPr="00C0418B">
        <w:rPr>
          <w:rFonts w:ascii="Bookman Old Style" w:hAnsi="Bookman Old Style"/>
        </w:rPr>
        <w:t>Sí claro.</w:t>
      </w:r>
    </w:p>
    <w:p w14:paraId="447F0D5A"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[01:36:30] </w:t>
      </w:r>
      <w:r w:rsidRPr="00C0418B">
        <w:rPr>
          <w:rFonts w:ascii="Bookman Old Style" w:hAnsi="Bookman Old Style"/>
        </w:rPr>
        <w:t xml:space="preserve">No está </w:t>
      </w:r>
      <w:proofErr w:type="gramStart"/>
      <w:r w:rsidRPr="00C0418B">
        <w:rPr>
          <w:rFonts w:ascii="Bookman Old Style" w:hAnsi="Bookman Old Style"/>
        </w:rPr>
        <w:t>dentro de los otrosí</w:t>
      </w:r>
      <w:proofErr w:type="gramEnd"/>
      <w:r>
        <w:rPr>
          <w:rFonts w:ascii="Bookman Old Style" w:hAnsi="Bookman Old Style"/>
        </w:rPr>
        <w:t>,</w:t>
      </w:r>
      <w:r w:rsidRPr="00C0418B">
        <w:rPr>
          <w:rFonts w:ascii="Bookman Old Style" w:hAnsi="Bookman Old Style"/>
        </w:rPr>
        <w:t xml:space="preserve"> le hago para precisión esta pregunta </w:t>
      </w:r>
      <w:r>
        <w:rPr>
          <w:rFonts w:ascii="Bookman Old Style" w:hAnsi="Bookman Old Style"/>
        </w:rPr>
        <w:t>¿</w:t>
      </w:r>
      <w:r w:rsidRPr="00C0418B">
        <w:rPr>
          <w:rFonts w:ascii="Bookman Old Style" w:hAnsi="Bookman Old Style"/>
        </w:rPr>
        <w:t>dentro de alguno de los otros</w:t>
      </w:r>
      <w:r>
        <w:rPr>
          <w:rFonts w:ascii="Bookman Old Style" w:hAnsi="Bookman Old Style"/>
        </w:rPr>
        <w:t xml:space="preserve">íes </w:t>
      </w:r>
      <w:r w:rsidRPr="00C0418B">
        <w:rPr>
          <w:rFonts w:ascii="Bookman Old Style" w:hAnsi="Bookman Old Style"/>
        </w:rPr>
        <w:t xml:space="preserve">concertados </w:t>
      </w:r>
      <w:r>
        <w:rPr>
          <w:rFonts w:ascii="Bookman Old Style" w:hAnsi="Bookman Old Style"/>
        </w:rPr>
        <w:t>s</w:t>
      </w:r>
      <w:r w:rsidRPr="00C0418B">
        <w:rPr>
          <w:rFonts w:ascii="Bookman Old Style" w:hAnsi="Bookman Old Style"/>
        </w:rPr>
        <w:t xml:space="preserve">e incorporó algo relacionado con estos </w:t>
      </w:r>
      <w:r>
        <w:rPr>
          <w:rFonts w:ascii="Bookman Old Style" w:hAnsi="Bookman Old Style"/>
        </w:rPr>
        <w:t xml:space="preserve">3 </w:t>
      </w:r>
      <w:r w:rsidRPr="00C0418B">
        <w:rPr>
          <w:rFonts w:ascii="Bookman Old Style" w:hAnsi="Bookman Old Style"/>
        </w:rPr>
        <w:t>conceptos</w:t>
      </w:r>
      <w:r>
        <w:rPr>
          <w:rFonts w:ascii="Bookman Old Style" w:hAnsi="Bookman Old Style"/>
        </w:rPr>
        <w:t>?</w:t>
      </w:r>
    </w:p>
    <w:p w14:paraId="21A045A9" w14:textId="77777777" w:rsidR="00981918" w:rsidRPr="00E115CA" w:rsidRDefault="00981918" w:rsidP="00981918">
      <w:pPr>
        <w:jc w:val="both"/>
        <w:rPr>
          <w:rFonts w:ascii="Bookman Old Style" w:hAnsi="Bookman Old Style"/>
        </w:rPr>
      </w:pPr>
      <w:r w:rsidRPr="00E115CA">
        <w:rPr>
          <w:rFonts w:ascii="Bookman Old Style" w:hAnsi="Bookman Old Style"/>
          <w:bCs/>
        </w:rPr>
        <w:t>SR. GARCÍA:</w:t>
      </w:r>
      <w:r w:rsidRPr="00E115CA">
        <w:rPr>
          <w:rFonts w:ascii="Bookman Old Style" w:hAnsi="Bookman Old Style"/>
          <w:b/>
        </w:rPr>
        <w:t xml:space="preserve"> </w:t>
      </w:r>
      <w:r w:rsidRPr="00E115CA">
        <w:rPr>
          <w:rFonts w:ascii="Bookman Old Style" w:hAnsi="Bookman Old Style"/>
          <w:color w:val="777777"/>
        </w:rPr>
        <w:t xml:space="preserve">[01:36:47] </w:t>
      </w:r>
      <w:r w:rsidRPr="00E115CA">
        <w:rPr>
          <w:rFonts w:ascii="Bookman Old Style" w:hAnsi="Bookman Old Style"/>
        </w:rPr>
        <w:t>No.</w:t>
      </w:r>
    </w:p>
    <w:p w14:paraId="570A79BC"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B10A3D">
        <w:rPr>
          <w:rFonts w:ascii="Bookman Old Style" w:hAnsi="Bookman Old Style"/>
          <w:b/>
        </w:rPr>
        <w:t xml:space="preserve"> </w:t>
      </w:r>
      <w:r w:rsidRPr="00B10A3D">
        <w:rPr>
          <w:rFonts w:ascii="Bookman Old Style" w:hAnsi="Bookman Old Style"/>
          <w:color w:val="777777"/>
        </w:rPr>
        <w:t xml:space="preserve">[01:36:51] </w:t>
      </w:r>
      <w:r w:rsidRPr="00C0418B">
        <w:rPr>
          <w:rFonts w:ascii="Bookman Old Style" w:hAnsi="Bookman Old Style"/>
        </w:rPr>
        <w:t>En</w:t>
      </w:r>
      <w:r>
        <w:rPr>
          <w:rFonts w:ascii="Bookman Old Style" w:hAnsi="Bookman Old Style"/>
        </w:rPr>
        <w:t xml:space="preserve"> </w:t>
      </w:r>
      <w:r w:rsidRPr="00C0418B">
        <w:rPr>
          <w:rFonts w:ascii="Bookman Old Style" w:hAnsi="Bookman Old Style"/>
        </w:rPr>
        <w:t xml:space="preserve">el expediente tampoco se aprecian y ni la compañía encontró dentro de información recibida de parte de ustedes nada sobre el particular de esos </w:t>
      </w:r>
      <w:r>
        <w:rPr>
          <w:rFonts w:ascii="Bookman Old Style" w:hAnsi="Bookman Old Style"/>
        </w:rPr>
        <w:t xml:space="preserve">3 </w:t>
      </w:r>
      <w:r w:rsidRPr="00C0418B">
        <w:rPr>
          <w:rFonts w:ascii="Bookman Old Style" w:hAnsi="Bookman Old Style"/>
        </w:rPr>
        <w:t xml:space="preserve">conceptos. ¿Por qué razón </w:t>
      </w:r>
      <w:r>
        <w:rPr>
          <w:rFonts w:ascii="Bookman Old Style" w:hAnsi="Bookman Old Style"/>
        </w:rPr>
        <w:t>n</w:t>
      </w:r>
      <w:r w:rsidRPr="00C0418B">
        <w:rPr>
          <w:rFonts w:ascii="Bookman Old Style" w:hAnsi="Bookman Old Style"/>
        </w:rPr>
        <w:t>o lo comunicaron</w:t>
      </w:r>
      <w:r>
        <w:rPr>
          <w:rFonts w:ascii="Bookman Old Style" w:hAnsi="Bookman Old Style"/>
        </w:rPr>
        <w:t>?</w:t>
      </w:r>
      <w:r w:rsidRPr="00C0418B">
        <w:rPr>
          <w:rFonts w:ascii="Bookman Old Style" w:hAnsi="Bookman Old Style"/>
        </w:rPr>
        <w:t xml:space="preserve"> </w:t>
      </w:r>
      <w:r>
        <w:rPr>
          <w:rFonts w:ascii="Bookman Old Style" w:hAnsi="Bookman Old Style"/>
        </w:rPr>
        <w:t>O</w:t>
      </w:r>
      <w:r w:rsidRPr="00C0418B">
        <w:rPr>
          <w:rFonts w:ascii="Bookman Old Style" w:hAnsi="Bookman Old Style"/>
        </w:rPr>
        <w:t xml:space="preserve"> si lo hicieron diga </w:t>
      </w:r>
      <w:r>
        <w:rPr>
          <w:rFonts w:ascii="Bookman Old Style" w:hAnsi="Bookman Old Style"/>
        </w:rPr>
        <w:t>¿</w:t>
      </w:r>
      <w:r w:rsidRPr="00C0418B">
        <w:rPr>
          <w:rFonts w:ascii="Bookman Old Style" w:hAnsi="Bookman Old Style"/>
        </w:rPr>
        <w:t>cómo lo hicieron?</w:t>
      </w:r>
    </w:p>
    <w:p w14:paraId="6C7BFC14" w14:textId="77777777" w:rsidR="00981918" w:rsidRPr="00C0418B" w:rsidRDefault="00981918" w:rsidP="00981918">
      <w:pPr>
        <w:jc w:val="both"/>
        <w:rPr>
          <w:rFonts w:ascii="Bookman Old Style" w:hAnsi="Bookman Old Style"/>
        </w:rPr>
      </w:pPr>
      <w:r w:rsidRPr="00E115CA">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[01:37:26] </w:t>
      </w:r>
      <w:r w:rsidRPr="00C0418B">
        <w:rPr>
          <w:rFonts w:ascii="Bookman Old Style" w:hAnsi="Bookman Old Style"/>
        </w:rPr>
        <w:t>No, no se hizo porque no se llegó a elevar otros</w:t>
      </w:r>
      <w:r>
        <w:rPr>
          <w:rFonts w:ascii="Bookman Old Style" w:hAnsi="Bookman Old Style"/>
        </w:rPr>
        <w:t xml:space="preserve">í </w:t>
      </w:r>
      <w:r w:rsidRPr="00C0418B">
        <w:rPr>
          <w:rFonts w:ascii="Bookman Old Style" w:hAnsi="Bookman Old Style"/>
        </w:rPr>
        <w:t>con ellos</w:t>
      </w:r>
      <w:r>
        <w:rPr>
          <w:rFonts w:ascii="Bookman Old Style" w:hAnsi="Bookman Old Style"/>
        </w:rPr>
        <w:t>,</w:t>
      </w:r>
      <w:r w:rsidRPr="00C0418B">
        <w:rPr>
          <w:rFonts w:ascii="Bookman Old Style" w:hAnsi="Bookman Old Style"/>
        </w:rPr>
        <w:t xml:space="preserve"> no hubo una aceptación por parte del cliente, no se copió a la aseguradora, estaban dentro de lo que sería dentro del acuerdo de liquidación del contrato que se hubiera podido hacer.</w:t>
      </w:r>
    </w:p>
    <w:p w14:paraId="083C02CB"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[01:37:52] </w:t>
      </w:r>
      <w:r w:rsidRPr="00C0418B">
        <w:rPr>
          <w:rFonts w:ascii="Bookman Old Style" w:hAnsi="Bookman Old Style"/>
        </w:rPr>
        <w:t xml:space="preserve">Perdóneme, don Juan </w:t>
      </w:r>
      <w:r>
        <w:rPr>
          <w:rFonts w:ascii="Bookman Old Style" w:hAnsi="Bookman Old Style"/>
        </w:rPr>
        <w:t>¿</w:t>
      </w:r>
      <w:r w:rsidRPr="00C0418B">
        <w:rPr>
          <w:rFonts w:ascii="Bookman Old Style" w:hAnsi="Bookman Old Style"/>
        </w:rPr>
        <w:t xml:space="preserve">me puede repetir el valor de la sumatoria de los costos de esos </w:t>
      </w:r>
      <w:r>
        <w:rPr>
          <w:rFonts w:ascii="Bookman Old Style" w:hAnsi="Bookman Old Style"/>
        </w:rPr>
        <w:t xml:space="preserve">3 </w:t>
      </w:r>
      <w:r w:rsidRPr="00C0418B">
        <w:rPr>
          <w:rFonts w:ascii="Bookman Old Style" w:hAnsi="Bookman Old Style"/>
        </w:rPr>
        <w:t>conceptos</w:t>
      </w:r>
      <w:r>
        <w:rPr>
          <w:rFonts w:ascii="Bookman Old Style" w:hAnsi="Bookman Old Style"/>
        </w:rPr>
        <w:t>?</w:t>
      </w:r>
    </w:p>
    <w:p w14:paraId="22953585" w14:textId="77777777" w:rsidR="00981918" w:rsidRPr="00C0418B" w:rsidRDefault="00981918" w:rsidP="00981918">
      <w:pPr>
        <w:jc w:val="both"/>
        <w:rPr>
          <w:rFonts w:ascii="Bookman Old Style" w:hAnsi="Bookman Old Style"/>
        </w:rPr>
      </w:pPr>
      <w:r w:rsidRPr="00E115CA">
        <w:rPr>
          <w:rFonts w:ascii="Bookman Old Style" w:hAnsi="Bookman Old Style"/>
          <w:bCs/>
        </w:rPr>
        <w:lastRenderedPageBreak/>
        <w:t>SR. GARCÍA:</w:t>
      </w:r>
      <w:r w:rsidRPr="00C0418B">
        <w:rPr>
          <w:rFonts w:ascii="Bookman Old Style" w:hAnsi="Bookman Old Style"/>
          <w:b/>
        </w:rPr>
        <w:t xml:space="preserve"> </w:t>
      </w:r>
      <w:r w:rsidRPr="00C0418B">
        <w:rPr>
          <w:rFonts w:ascii="Bookman Old Style" w:hAnsi="Bookman Old Style"/>
          <w:color w:val="777777"/>
        </w:rPr>
        <w:t xml:space="preserve">[01:38:00] </w:t>
      </w:r>
      <w:r w:rsidRPr="00C0418B">
        <w:rPr>
          <w:rFonts w:ascii="Bookman Old Style" w:hAnsi="Bookman Old Style"/>
        </w:rPr>
        <w:t xml:space="preserve">Es que le estoy hablando de </w:t>
      </w:r>
      <w:proofErr w:type="gramStart"/>
      <w:r w:rsidRPr="00C0418B">
        <w:rPr>
          <w:rFonts w:ascii="Bookman Old Style" w:hAnsi="Bookman Old Style"/>
        </w:rPr>
        <w:t>memoria</w:t>
      </w:r>
      <w:proofErr w:type="gramEnd"/>
      <w:r w:rsidRPr="00C0418B">
        <w:rPr>
          <w:rFonts w:ascii="Bookman Old Style" w:hAnsi="Bookman Old Style"/>
        </w:rPr>
        <w:t xml:space="preserve"> pero entre 200 y 250 yo creo</w:t>
      </w:r>
      <w:r>
        <w:rPr>
          <w:rFonts w:ascii="Bookman Old Style" w:hAnsi="Bookman Old Style"/>
        </w:rPr>
        <w:t>,</w:t>
      </w:r>
      <w:r w:rsidRPr="00C0418B">
        <w:rPr>
          <w:rFonts w:ascii="Bookman Old Style" w:hAnsi="Bookman Old Style"/>
        </w:rPr>
        <w:t xml:space="preserve"> que eran 234 me parece, no estoy seguro.</w:t>
      </w:r>
    </w:p>
    <w:p w14:paraId="2AA606BA"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[01:38:12] </w:t>
      </w:r>
      <w:r w:rsidRPr="00C0418B">
        <w:rPr>
          <w:rFonts w:ascii="Bookman Old Style" w:hAnsi="Bookman Old Style"/>
        </w:rPr>
        <w:t>Bueno</w:t>
      </w:r>
      <w:r>
        <w:rPr>
          <w:rFonts w:ascii="Bookman Old Style" w:hAnsi="Bookman Old Style"/>
        </w:rPr>
        <w:t>.</w:t>
      </w:r>
      <w:r w:rsidRPr="00C0418B">
        <w:rPr>
          <w:rFonts w:ascii="Bookman Old Style" w:hAnsi="Bookman Old Style"/>
        </w:rPr>
        <w:t xml:space="preserve"> Usted mencionó en una de sus respuestas dadas en la audiencia de hoy que les suministraron elementos de mala calidad y que la proporción de esos elementos en mala calidad es de aproximadamente el 50%. Primero </w:t>
      </w:r>
      <w:r>
        <w:rPr>
          <w:rFonts w:ascii="Bookman Old Style" w:hAnsi="Bookman Old Style"/>
        </w:rPr>
        <w:t>¿</w:t>
      </w:r>
      <w:r w:rsidRPr="00C0418B">
        <w:rPr>
          <w:rFonts w:ascii="Bookman Old Style" w:hAnsi="Bookman Old Style"/>
        </w:rPr>
        <w:t>cómo hace esa estimación usted?</w:t>
      </w:r>
    </w:p>
    <w:p w14:paraId="0CDE9C0E" w14:textId="77777777" w:rsidR="00981918" w:rsidRPr="00C0418B" w:rsidRDefault="00981918" w:rsidP="00981918">
      <w:pPr>
        <w:jc w:val="both"/>
        <w:rPr>
          <w:rFonts w:ascii="Bookman Old Style" w:hAnsi="Bookman Old Style"/>
        </w:rPr>
      </w:pPr>
      <w:r w:rsidRPr="00E115CA">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[01:39:08] </w:t>
      </w:r>
      <w:r w:rsidRPr="00C0418B">
        <w:rPr>
          <w:rFonts w:ascii="Bookman Old Style" w:hAnsi="Bookman Old Style"/>
        </w:rPr>
        <w:t>Yo creo que no</w:t>
      </w:r>
      <w:r>
        <w:rPr>
          <w:rFonts w:ascii="Bookman Old Style" w:hAnsi="Bookman Old Style"/>
        </w:rPr>
        <w:t xml:space="preserve"> o</w:t>
      </w:r>
      <w:r w:rsidRPr="00C0418B">
        <w:rPr>
          <w:rFonts w:ascii="Bookman Old Style" w:hAnsi="Bookman Old Style"/>
        </w:rPr>
        <w:t xml:space="preserve"> en aquel momento no se ha entendido bien la pregunta, </w:t>
      </w:r>
      <w:r>
        <w:rPr>
          <w:rFonts w:ascii="Bookman Old Style" w:hAnsi="Bookman Old Style"/>
        </w:rPr>
        <w:t xml:space="preserve">no </w:t>
      </w:r>
      <w:r w:rsidRPr="00C0418B">
        <w:rPr>
          <w:rFonts w:ascii="Bookman Old Style" w:hAnsi="Bookman Old Style"/>
        </w:rPr>
        <w:t>es que suministraran elementos</w:t>
      </w:r>
      <w:r>
        <w:rPr>
          <w:rFonts w:ascii="Bookman Old Style" w:hAnsi="Bookman Old Style"/>
        </w:rPr>
        <w:t>, y</w:t>
      </w:r>
      <w:r w:rsidRPr="00C0418B">
        <w:rPr>
          <w:rFonts w:ascii="Bookman Old Style" w:hAnsi="Bookman Old Style"/>
        </w:rPr>
        <w:t>o creo que la pregunta del doctor era por otro lado</w:t>
      </w:r>
      <w:r>
        <w:rPr>
          <w:rFonts w:ascii="Bookman Old Style" w:hAnsi="Bookman Old Style"/>
        </w:rPr>
        <w:t>,</w:t>
      </w:r>
      <w:r w:rsidRPr="00C0418B">
        <w:rPr>
          <w:rFonts w:ascii="Bookman Old Style" w:hAnsi="Bookman Old Style"/>
        </w:rPr>
        <w:t xml:space="preserve"> era que en cuántos casos había habido problemas</w:t>
      </w:r>
      <w:r>
        <w:rPr>
          <w:rFonts w:ascii="Bookman Old Style" w:hAnsi="Bookman Old Style"/>
        </w:rPr>
        <w:t xml:space="preserve">... </w:t>
      </w:r>
    </w:p>
    <w:p w14:paraId="77DEF394" w14:textId="77777777" w:rsidR="00981918" w:rsidRPr="00C0418B" w:rsidRDefault="00981918" w:rsidP="00981918">
      <w:pPr>
        <w:jc w:val="both"/>
        <w:rPr>
          <w:rFonts w:ascii="Bookman Old Style" w:hAnsi="Bookman Old Style"/>
        </w:rPr>
      </w:pPr>
      <w:r>
        <w:rPr>
          <w:rFonts w:ascii="Bookman Old Style" w:hAnsi="Bookman Old Style"/>
          <w:bCs/>
        </w:rPr>
        <w:t>DR. CARDENÁS:</w:t>
      </w:r>
      <w:r w:rsidRPr="00C0418B">
        <w:rPr>
          <w:rFonts w:ascii="Bookman Old Style" w:hAnsi="Bookman Old Style"/>
          <w:b/>
        </w:rPr>
        <w:t xml:space="preserve"> </w:t>
      </w:r>
      <w:r w:rsidRPr="00C0418B">
        <w:rPr>
          <w:rFonts w:ascii="Bookman Old Style" w:hAnsi="Bookman Old Style"/>
          <w:color w:val="777777"/>
        </w:rPr>
        <w:t xml:space="preserve">[01:39:33] </w:t>
      </w:r>
      <w:r>
        <w:rPr>
          <w:rFonts w:ascii="Bookman Old Style" w:hAnsi="Bookman Old Style"/>
        </w:rPr>
        <w:t>Doctor Bernardo</w:t>
      </w:r>
      <w:r w:rsidRPr="00C0418B">
        <w:rPr>
          <w:rFonts w:ascii="Bookman Old Style" w:hAnsi="Bookman Old Style"/>
        </w:rPr>
        <w:t>.</w:t>
      </w:r>
    </w:p>
    <w:p w14:paraId="33B0C4B4" w14:textId="77777777" w:rsidR="00981918" w:rsidRPr="00C0418B" w:rsidRDefault="00981918" w:rsidP="00981918">
      <w:pPr>
        <w:jc w:val="both"/>
        <w:rPr>
          <w:rFonts w:ascii="Bookman Old Style" w:hAnsi="Bookman Old Style"/>
        </w:rPr>
      </w:pPr>
      <w:r>
        <w:rPr>
          <w:rFonts w:ascii="Bookman Old Style" w:hAnsi="Bookman Old Style"/>
          <w:bCs/>
        </w:rPr>
        <w:t>DR. SALAZAR:</w:t>
      </w:r>
      <w:r w:rsidRPr="00C0418B">
        <w:rPr>
          <w:rFonts w:ascii="Bookman Old Style" w:hAnsi="Bookman Old Style"/>
          <w:color w:val="777777"/>
        </w:rPr>
        <w:t xml:space="preserve"> [01:39:44] </w:t>
      </w:r>
      <w:r w:rsidRPr="00C0418B">
        <w:rPr>
          <w:rFonts w:ascii="Bookman Old Style" w:hAnsi="Bookman Old Style"/>
        </w:rPr>
        <w:t>De acuerdo, si quiere</w:t>
      </w:r>
      <w:r>
        <w:rPr>
          <w:rFonts w:ascii="Bookman Old Style" w:hAnsi="Bookman Old Style"/>
        </w:rPr>
        <w:t xml:space="preserve"> siga, no</w:t>
      </w:r>
      <w:r w:rsidRPr="00C0418B">
        <w:rPr>
          <w:rFonts w:ascii="Bookman Old Style" w:hAnsi="Bookman Old Style"/>
        </w:rPr>
        <w:t xml:space="preserve"> quería </w:t>
      </w:r>
      <w:proofErr w:type="gramStart"/>
      <w:r w:rsidRPr="00C0418B">
        <w:rPr>
          <w:rFonts w:ascii="Bookman Old Style" w:hAnsi="Bookman Old Style"/>
        </w:rPr>
        <w:t>interrumpirlo</w:t>
      </w:r>
      <w:proofErr w:type="gramEnd"/>
      <w:r>
        <w:rPr>
          <w:rFonts w:ascii="Bookman Old Style" w:hAnsi="Bookman Old Style"/>
        </w:rPr>
        <w:t xml:space="preserve"> p</w:t>
      </w:r>
      <w:r w:rsidRPr="00C0418B">
        <w:rPr>
          <w:rFonts w:ascii="Bookman Old Style" w:hAnsi="Bookman Old Style"/>
        </w:rPr>
        <w:t>ero ya entendí</w:t>
      </w:r>
      <w:r>
        <w:rPr>
          <w:rFonts w:ascii="Bookman Old Style" w:hAnsi="Bookman Old Style"/>
        </w:rPr>
        <w:t>, e</w:t>
      </w:r>
      <w:r w:rsidRPr="00C0418B">
        <w:rPr>
          <w:rFonts w:ascii="Bookman Old Style" w:hAnsi="Bookman Old Style"/>
        </w:rPr>
        <w:t>s que usted nunca dijo lo que le están diciendo. Entonces si quiere aclare.</w:t>
      </w:r>
    </w:p>
    <w:p w14:paraId="307D80B9" w14:textId="77777777" w:rsidR="00981918" w:rsidRDefault="00981918" w:rsidP="00981918">
      <w:pPr>
        <w:jc w:val="both"/>
        <w:rPr>
          <w:rFonts w:ascii="Bookman Old Style" w:hAnsi="Bookman Old Style"/>
        </w:rPr>
      </w:pPr>
      <w:r w:rsidRPr="00E115CA">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[01:39:53] </w:t>
      </w:r>
      <w:r w:rsidRPr="00C0418B">
        <w:rPr>
          <w:rFonts w:ascii="Bookman Old Style" w:hAnsi="Bookman Old Style"/>
        </w:rPr>
        <w:t>No. Yo creo que hubo una mala interpretación de mis palabras o no dije eso.</w:t>
      </w:r>
      <w:r>
        <w:rPr>
          <w:rFonts w:ascii="Bookman Old Style" w:hAnsi="Bookman Old Style"/>
        </w:rPr>
        <w:t xml:space="preserve"> </w:t>
      </w:r>
      <w:r w:rsidRPr="00C0418B">
        <w:rPr>
          <w:rFonts w:ascii="Bookman Old Style" w:hAnsi="Bookman Old Style"/>
        </w:rPr>
        <w:t xml:space="preserve">Lo que quise </w:t>
      </w:r>
      <w:r>
        <w:rPr>
          <w:rFonts w:ascii="Bookman Old Style" w:hAnsi="Bookman Old Style"/>
        </w:rPr>
        <w:t xml:space="preserve">decir </w:t>
      </w:r>
      <w:r w:rsidRPr="00C0418B">
        <w:rPr>
          <w:rFonts w:ascii="Bookman Old Style" w:hAnsi="Bookman Old Style"/>
        </w:rPr>
        <w:t xml:space="preserve">o lo que se dijo en ese momento es que como consecuencia de una entrega del concreto deficiente, creo que el doctor Bernardo me preguntó que cuál era el alcance más o menos que yo entendía de elementos defectuosos y yo respondí el 50 </w:t>
      </w:r>
      <w:r>
        <w:rPr>
          <w:rFonts w:ascii="Bookman Old Style" w:hAnsi="Bookman Old Style"/>
        </w:rPr>
        <w:t>e</w:t>
      </w:r>
      <w:r w:rsidRPr="00C0418B">
        <w:rPr>
          <w:rFonts w:ascii="Bookman Old Style" w:hAnsi="Bookman Old Style"/>
        </w:rPr>
        <w:t>xactamente dije</w:t>
      </w:r>
      <w:r>
        <w:rPr>
          <w:rFonts w:ascii="Bookman Old Style" w:hAnsi="Bookman Old Style"/>
        </w:rPr>
        <w:t>,</w:t>
      </w:r>
      <w:r w:rsidRPr="00C0418B">
        <w:rPr>
          <w:rFonts w:ascii="Bookman Old Style" w:hAnsi="Bookman Old Style"/>
        </w:rPr>
        <w:t xml:space="preserve"> </w:t>
      </w:r>
      <w:r>
        <w:rPr>
          <w:rFonts w:ascii="Bookman Old Style" w:hAnsi="Bookman Old Style"/>
        </w:rPr>
        <w:t>p</w:t>
      </w:r>
      <w:r w:rsidRPr="00C0418B">
        <w:rPr>
          <w:rFonts w:ascii="Bookman Old Style" w:hAnsi="Bookman Old Style"/>
        </w:rPr>
        <w:t>ero en cambio que la incidencia de los retrasos sobre los elementos había sido aún superior, o sea que no se había llegado a la rata</w:t>
      </w:r>
      <w:r>
        <w:rPr>
          <w:rFonts w:ascii="Bookman Old Style" w:hAnsi="Bookman Old Style"/>
        </w:rPr>
        <w:t>, c</w:t>
      </w:r>
      <w:r w:rsidRPr="00C0418B">
        <w:rPr>
          <w:rFonts w:ascii="Bookman Old Style" w:hAnsi="Bookman Old Style"/>
        </w:rPr>
        <w:t xml:space="preserve">reo recordar lo que dije esta mañana que no se había cumplido con la manejabilidad en más de un 80% de los elementos dando números muy grandes, </w:t>
      </w:r>
      <w:r>
        <w:rPr>
          <w:rFonts w:ascii="Bookman Old Style" w:hAnsi="Bookman Old Style"/>
        </w:rPr>
        <w:t>p</w:t>
      </w:r>
      <w:r w:rsidRPr="00C0418B">
        <w:rPr>
          <w:rFonts w:ascii="Bookman Old Style" w:hAnsi="Bookman Old Style"/>
        </w:rPr>
        <w:t>ero no que no se hubiera suministrado en ese caso</w:t>
      </w:r>
      <w:r>
        <w:rPr>
          <w:rFonts w:ascii="Bookman Old Style" w:hAnsi="Bookman Old Style"/>
        </w:rPr>
        <w:t>.</w:t>
      </w:r>
    </w:p>
    <w:p w14:paraId="38EF61CC" w14:textId="77777777" w:rsidR="00981918" w:rsidRPr="00C0418B" w:rsidRDefault="00981918" w:rsidP="00981918">
      <w:pPr>
        <w:jc w:val="both"/>
        <w:rPr>
          <w:rFonts w:ascii="Bookman Old Style" w:hAnsi="Bookman Old Style"/>
        </w:rPr>
      </w:pPr>
      <w:r>
        <w:rPr>
          <w:rFonts w:ascii="Bookman Old Style" w:hAnsi="Bookman Old Style"/>
        </w:rPr>
        <w:t>Y</w:t>
      </w:r>
      <w:r w:rsidRPr="00C0418B">
        <w:rPr>
          <w:rFonts w:ascii="Bookman Old Style" w:hAnsi="Bookman Old Style"/>
        </w:rPr>
        <w:t>o insisto con el tema del suministro, el tema del concreto no es que el concreto sea de mala calidad y tal, lo que es de mala calidad es el proceso de suministro, el tema de ese suministro</w:t>
      </w:r>
      <w:r>
        <w:rPr>
          <w:rFonts w:ascii="Bookman Old Style" w:hAnsi="Bookman Old Style"/>
        </w:rPr>
        <w:t>.</w:t>
      </w:r>
      <w:r w:rsidRPr="00C0418B">
        <w:rPr>
          <w:rFonts w:ascii="Bookman Old Style" w:hAnsi="Bookman Old Style"/>
        </w:rPr>
        <w:t xml:space="preserve"> </w:t>
      </w:r>
      <w:r>
        <w:rPr>
          <w:rFonts w:ascii="Bookman Old Style" w:hAnsi="Bookman Old Style"/>
        </w:rPr>
        <w:t>Y</w:t>
      </w:r>
      <w:r w:rsidRPr="00C0418B">
        <w:rPr>
          <w:rFonts w:ascii="Bookman Old Style" w:hAnsi="Bookman Old Style"/>
        </w:rPr>
        <w:t xml:space="preserve">o quisiera </w:t>
      </w:r>
      <w:r>
        <w:rPr>
          <w:rFonts w:ascii="Bookman Old Style" w:hAnsi="Bookman Old Style"/>
        </w:rPr>
        <w:t>¿</w:t>
      </w:r>
      <w:r w:rsidRPr="00C0418B">
        <w:rPr>
          <w:rFonts w:ascii="Bookman Old Style" w:hAnsi="Bookman Old Style"/>
        </w:rPr>
        <w:t xml:space="preserve">puedo mostrar un gráfico con respecto al tema de los </w:t>
      </w:r>
      <w:proofErr w:type="spellStart"/>
      <w:r w:rsidRPr="00C0418B">
        <w:rPr>
          <w:rFonts w:ascii="Bookman Old Style" w:hAnsi="Bookman Old Style"/>
        </w:rPr>
        <w:t>mixers</w:t>
      </w:r>
      <w:proofErr w:type="spellEnd"/>
      <w:r w:rsidRPr="00C0418B">
        <w:rPr>
          <w:rFonts w:ascii="Bookman Old Style" w:hAnsi="Bookman Old Style"/>
        </w:rPr>
        <w:t xml:space="preserve"> que quedó antes en el aire</w:t>
      </w:r>
      <w:r>
        <w:rPr>
          <w:rFonts w:ascii="Bookman Old Style" w:hAnsi="Bookman Old Style"/>
        </w:rPr>
        <w:t>?</w:t>
      </w:r>
    </w:p>
    <w:p w14:paraId="3B26CFE7"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[01:41:13] </w:t>
      </w:r>
      <w:r w:rsidRPr="00C0418B">
        <w:rPr>
          <w:rFonts w:ascii="Bookman Old Style" w:hAnsi="Bookman Old Style"/>
        </w:rPr>
        <w:t>Por favor.</w:t>
      </w:r>
    </w:p>
    <w:p w14:paraId="124EEFC7" w14:textId="77777777" w:rsidR="00981918" w:rsidRPr="00C0418B" w:rsidRDefault="00981918" w:rsidP="00981918">
      <w:pPr>
        <w:jc w:val="both"/>
        <w:rPr>
          <w:rFonts w:ascii="Bookman Old Style" w:hAnsi="Bookman Old Style"/>
        </w:rPr>
      </w:pPr>
      <w:r>
        <w:rPr>
          <w:rFonts w:ascii="Bookman Old Style" w:hAnsi="Bookman Old Style"/>
          <w:bCs/>
        </w:rPr>
        <w:t>DR. SALAZAR:</w:t>
      </w:r>
      <w:r w:rsidRPr="00C0418B">
        <w:rPr>
          <w:rFonts w:ascii="Bookman Old Style" w:hAnsi="Bookman Old Style"/>
          <w:color w:val="777777"/>
        </w:rPr>
        <w:t xml:space="preserve"> [01:41:23] </w:t>
      </w:r>
      <w:r w:rsidRPr="00C0418B">
        <w:rPr>
          <w:rFonts w:ascii="Bookman Old Style" w:hAnsi="Bookman Old Style"/>
        </w:rPr>
        <w:t xml:space="preserve">Perdón señor </w:t>
      </w:r>
      <w:r>
        <w:rPr>
          <w:rFonts w:ascii="Bookman Old Style" w:hAnsi="Bookman Old Style"/>
        </w:rPr>
        <w:t>p</w:t>
      </w:r>
      <w:r w:rsidRPr="00C0418B">
        <w:rPr>
          <w:rFonts w:ascii="Bookman Old Style" w:hAnsi="Bookman Old Style"/>
        </w:rPr>
        <w:t xml:space="preserve">residente, le pediría que por favor nos aclare </w:t>
      </w:r>
      <w:r>
        <w:rPr>
          <w:rFonts w:ascii="Bookman Old Style" w:hAnsi="Bookman Old Style"/>
        </w:rPr>
        <w:t>s</w:t>
      </w:r>
      <w:r w:rsidRPr="00C0418B">
        <w:rPr>
          <w:rFonts w:ascii="Bookman Old Style" w:hAnsi="Bookman Old Style"/>
        </w:rPr>
        <w:t>i lo que va a consultar es un documento que está en el expediente o qué tipo de documento es el que va a consultar para nosotros saber.</w:t>
      </w:r>
    </w:p>
    <w:p w14:paraId="431A5478" w14:textId="77777777" w:rsidR="00981918" w:rsidRPr="00C0418B" w:rsidRDefault="00981918" w:rsidP="00981918">
      <w:pPr>
        <w:jc w:val="both"/>
        <w:rPr>
          <w:rFonts w:ascii="Bookman Old Style" w:hAnsi="Bookman Old Style"/>
        </w:rPr>
      </w:pPr>
      <w:r>
        <w:rPr>
          <w:rFonts w:ascii="Bookman Old Style" w:hAnsi="Bookman Old Style"/>
          <w:bCs/>
        </w:rPr>
        <w:t>DR. CARDENÁS:</w:t>
      </w:r>
      <w:r w:rsidRPr="00C0418B">
        <w:rPr>
          <w:rFonts w:ascii="Bookman Old Style" w:hAnsi="Bookman Old Style"/>
          <w:b/>
        </w:rPr>
        <w:t xml:space="preserve"> </w:t>
      </w:r>
      <w:r w:rsidRPr="00C0418B">
        <w:rPr>
          <w:rFonts w:ascii="Bookman Old Style" w:hAnsi="Bookman Old Style"/>
          <w:color w:val="777777"/>
        </w:rPr>
        <w:t xml:space="preserve">[01:41:36] </w:t>
      </w:r>
      <w:r w:rsidRPr="00C0418B">
        <w:rPr>
          <w:rFonts w:ascii="Bookman Old Style" w:hAnsi="Bookman Old Style"/>
        </w:rPr>
        <w:t>Muchas gracias, doctor Bernardo</w:t>
      </w:r>
      <w:r>
        <w:rPr>
          <w:rFonts w:ascii="Bookman Old Style" w:hAnsi="Bookman Old Style"/>
        </w:rPr>
        <w:t>, t</w:t>
      </w:r>
      <w:r w:rsidRPr="00C0418B">
        <w:rPr>
          <w:rFonts w:ascii="Bookman Old Style" w:hAnsi="Bookman Old Style"/>
        </w:rPr>
        <w:t>iene razón.</w:t>
      </w:r>
    </w:p>
    <w:p w14:paraId="5334994A" w14:textId="77777777" w:rsidR="00981918" w:rsidRDefault="00981918" w:rsidP="00981918">
      <w:pPr>
        <w:jc w:val="both"/>
        <w:rPr>
          <w:rFonts w:ascii="Bookman Old Style" w:hAnsi="Bookman Old Style"/>
        </w:rPr>
      </w:pPr>
      <w:r w:rsidRPr="00E115CA">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[01:41:38] </w:t>
      </w:r>
      <w:r w:rsidRPr="00C0418B">
        <w:rPr>
          <w:rFonts w:ascii="Bookman Old Style" w:hAnsi="Bookman Old Style"/>
        </w:rPr>
        <w:t>Es una imagen sacada del expediente. Esto está dentro del expediente y es una respuesta de uno de los talleres que</w:t>
      </w:r>
      <w:r>
        <w:rPr>
          <w:rFonts w:ascii="Bookman Old Style" w:hAnsi="Bookman Old Style"/>
        </w:rPr>
        <w:t>... s</w:t>
      </w:r>
      <w:r w:rsidRPr="00C0418B">
        <w:rPr>
          <w:rFonts w:ascii="Bookman Old Style" w:hAnsi="Bookman Old Style"/>
        </w:rPr>
        <w:t xml:space="preserve">obre el tema del número de </w:t>
      </w:r>
      <w:proofErr w:type="spellStart"/>
      <w:r w:rsidRPr="00C0418B">
        <w:rPr>
          <w:rFonts w:ascii="Bookman Old Style" w:hAnsi="Bookman Old Style"/>
        </w:rPr>
        <w:t>mixers</w:t>
      </w:r>
      <w:proofErr w:type="spellEnd"/>
      <w:r w:rsidRPr="00C0418B">
        <w:rPr>
          <w:rFonts w:ascii="Bookman Old Style" w:hAnsi="Bookman Old Style"/>
        </w:rPr>
        <w:t xml:space="preserve"> que se entregaron. Tenemos un ejemplo</w:t>
      </w:r>
      <w:r>
        <w:rPr>
          <w:rFonts w:ascii="Bookman Old Style" w:hAnsi="Bookman Old Style"/>
        </w:rPr>
        <w:t>, e</w:t>
      </w:r>
      <w:r w:rsidRPr="00C0418B">
        <w:rPr>
          <w:rFonts w:ascii="Bookman Old Style" w:hAnsi="Bookman Old Style"/>
        </w:rPr>
        <w:t xml:space="preserve">sto es un informe que está en el expediente que habla de </w:t>
      </w:r>
      <w:r>
        <w:rPr>
          <w:rFonts w:ascii="Bookman Old Style" w:hAnsi="Bookman Old Style"/>
        </w:rPr>
        <w:t xml:space="preserve">10 </w:t>
      </w:r>
      <w:r w:rsidRPr="00C0418B">
        <w:rPr>
          <w:rFonts w:ascii="Bookman Old Style" w:hAnsi="Bookman Old Style"/>
        </w:rPr>
        <w:t>elementos</w:t>
      </w:r>
      <w:r>
        <w:rPr>
          <w:rFonts w:ascii="Bookman Old Style" w:hAnsi="Bookman Old Style"/>
        </w:rPr>
        <w:t>,</w:t>
      </w:r>
      <w:r w:rsidRPr="00C0418B">
        <w:rPr>
          <w:rFonts w:ascii="Bookman Old Style" w:hAnsi="Bookman Old Style"/>
        </w:rPr>
        <w:t xml:space="preserve"> que en esos </w:t>
      </w:r>
      <w:r>
        <w:rPr>
          <w:rFonts w:ascii="Bookman Old Style" w:hAnsi="Bookman Old Style"/>
        </w:rPr>
        <w:t xml:space="preserve">10 </w:t>
      </w:r>
      <w:r w:rsidRPr="00C0418B">
        <w:rPr>
          <w:rFonts w:ascii="Bookman Old Style" w:hAnsi="Bookman Old Style"/>
        </w:rPr>
        <w:t>elementos tuvimos el acceso a la hoja Excel con todos los tiempos del ciclo del suministro del concreto por parte de Argos.</w:t>
      </w:r>
    </w:p>
    <w:p w14:paraId="53BE3938" w14:textId="77777777" w:rsidR="00981918" w:rsidRDefault="00981918" w:rsidP="00981918">
      <w:pPr>
        <w:jc w:val="both"/>
        <w:rPr>
          <w:rFonts w:ascii="Bookman Old Style" w:hAnsi="Bookman Old Style"/>
        </w:rPr>
      </w:pPr>
      <w:r>
        <w:rPr>
          <w:rFonts w:ascii="Bookman Old Style" w:hAnsi="Bookman Old Style"/>
        </w:rPr>
        <w:lastRenderedPageBreak/>
        <w:t>L</w:t>
      </w:r>
      <w:r w:rsidRPr="00C0418B">
        <w:rPr>
          <w:rFonts w:ascii="Bookman Old Style" w:hAnsi="Bookman Old Style"/>
        </w:rPr>
        <w:t xml:space="preserve">legamos a la conclusión como dice aquí dice </w:t>
      </w:r>
      <w:r w:rsidRPr="00E115CA">
        <w:rPr>
          <w:rFonts w:ascii="Bookman Old Style" w:hAnsi="Bookman Old Style"/>
          <w:i/>
          <w:iCs/>
        </w:rPr>
        <w:t>“El elemento se fundió en un total de 15 horas aproximadamente con un volumen de 348 metros cúbicos. Hubiera sido necesario mantener 9 mixer asignadas para la carga y suministro, el promedio de tiempo de transporte es superior al caso anterior cosa que solo ocurrió a partir de la 9ª hora”</w:t>
      </w:r>
      <w:r w:rsidRPr="00C0418B">
        <w:rPr>
          <w:rFonts w:ascii="Bookman Old Style" w:hAnsi="Bookman Old Style"/>
        </w:rPr>
        <w:t xml:space="preserve"> </w:t>
      </w:r>
      <w:r>
        <w:rPr>
          <w:rFonts w:ascii="Bookman Old Style" w:hAnsi="Bookman Old Style"/>
        </w:rPr>
        <w:t>L</w:t>
      </w:r>
      <w:r w:rsidRPr="00C0418B">
        <w:rPr>
          <w:rFonts w:ascii="Bookman Old Style" w:hAnsi="Bookman Old Style"/>
        </w:rPr>
        <w:t xml:space="preserve">o que estoy demostrando aquí y esto es algo muy, muy breve porque está en el informe de los </w:t>
      </w:r>
      <w:r>
        <w:rPr>
          <w:rFonts w:ascii="Bookman Old Style" w:hAnsi="Bookman Old Style"/>
        </w:rPr>
        <w:t xml:space="preserve">10 </w:t>
      </w:r>
      <w:r w:rsidRPr="00C0418B">
        <w:rPr>
          <w:rFonts w:ascii="Bookman Old Style" w:hAnsi="Bookman Old Style"/>
        </w:rPr>
        <w:t xml:space="preserve">elementos, es que aquí se ve que no hubo asignados en ningún momento </w:t>
      </w:r>
      <w:r>
        <w:rPr>
          <w:rFonts w:ascii="Bookman Old Style" w:hAnsi="Bookman Old Style"/>
        </w:rPr>
        <w:t xml:space="preserve">9 </w:t>
      </w:r>
      <w:proofErr w:type="spellStart"/>
      <w:r w:rsidRPr="00C0418B">
        <w:rPr>
          <w:rFonts w:ascii="Bookman Old Style" w:hAnsi="Bookman Old Style"/>
        </w:rPr>
        <w:t>mixers</w:t>
      </w:r>
      <w:proofErr w:type="spellEnd"/>
      <w:r w:rsidRPr="00C0418B">
        <w:rPr>
          <w:rFonts w:ascii="Bookman Old Style" w:hAnsi="Bookman Old Style"/>
        </w:rPr>
        <w:t xml:space="preserve"> para el ciclo sino que solo al final, </w:t>
      </w:r>
      <w:r>
        <w:rPr>
          <w:rFonts w:ascii="Bookman Old Style" w:hAnsi="Bookman Old Style"/>
        </w:rPr>
        <w:t>e</w:t>
      </w:r>
      <w:r w:rsidRPr="00C0418B">
        <w:rPr>
          <w:rFonts w:ascii="Bookman Old Style" w:hAnsi="Bookman Old Style"/>
        </w:rPr>
        <w:t>sta línea de tiempo de aquí</w:t>
      </w:r>
      <w:r>
        <w:rPr>
          <w:rFonts w:ascii="Bookman Old Style" w:hAnsi="Bookman Old Style"/>
        </w:rPr>
        <w:t xml:space="preserve"> a</w:t>
      </w:r>
      <w:r w:rsidRPr="00C0418B">
        <w:rPr>
          <w:rFonts w:ascii="Bookman Old Style" w:hAnsi="Bookman Old Style"/>
        </w:rPr>
        <w:t xml:space="preserve"> aquí son 15 horas y solo ya cuando había pasado ya</w:t>
      </w:r>
      <w:r>
        <w:rPr>
          <w:rFonts w:ascii="Bookman Old Style" w:hAnsi="Bookman Old Style"/>
        </w:rPr>
        <w:t>,</w:t>
      </w:r>
      <w:r w:rsidRPr="00C0418B">
        <w:rPr>
          <w:rFonts w:ascii="Bookman Old Style" w:hAnsi="Bookman Old Style"/>
        </w:rPr>
        <w:t xml:space="preserve"> estábamos vencidos y ya era un trabajo nocturno, ya Argos decidió incorporar 16 </w:t>
      </w:r>
      <w:proofErr w:type="spellStart"/>
      <w:r w:rsidRPr="00C0418B">
        <w:rPr>
          <w:rFonts w:ascii="Bookman Old Style" w:hAnsi="Bookman Old Style"/>
        </w:rPr>
        <w:t>mixers</w:t>
      </w:r>
      <w:proofErr w:type="spellEnd"/>
      <w:r>
        <w:rPr>
          <w:rFonts w:ascii="Bookman Old Style" w:hAnsi="Bookman Old Style"/>
        </w:rPr>
        <w:t>.</w:t>
      </w:r>
      <w:r w:rsidRPr="00C0418B">
        <w:rPr>
          <w:rFonts w:ascii="Bookman Old Style" w:hAnsi="Bookman Old Style"/>
        </w:rPr>
        <w:t xml:space="preserve"> </w:t>
      </w:r>
      <w:r>
        <w:rPr>
          <w:rFonts w:ascii="Bookman Old Style" w:hAnsi="Bookman Old Style"/>
        </w:rPr>
        <w:t>A</w:t>
      </w:r>
      <w:r w:rsidRPr="00C0418B">
        <w:rPr>
          <w:rFonts w:ascii="Bookman Old Style" w:hAnsi="Bookman Old Style"/>
        </w:rPr>
        <w:t xml:space="preserve">quí tenemos un poco la prueba que no se llegó a aportar el número de </w:t>
      </w:r>
      <w:proofErr w:type="spellStart"/>
      <w:r w:rsidRPr="00C0418B">
        <w:rPr>
          <w:rFonts w:ascii="Bookman Old Style" w:hAnsi="Bookman Old Style"/>
        </w:rPr>
        <w:t>mixers</w:t>
      </w:r>
      <w:proofErr w:type="spellEnd"/>
      <w:r w:rsidRPr="00C0418B">
        <w:rPr>
          <w:rFonts w:ascii="Bookman Old Style" w:hAnsi="Bookman Old Style"/>
        </w:rPr>
        <w:t xml:space="preserve"> necesarias</w:t>
      </w:r>
      <w:r>
        <w:rPr>
          <w:rFonts w:ascii="Bookman Old Style" w:hAnsi="Bookman Old Style"/>
        </w:rPr>
        <w:t>, n</w:t>
      </w:r>
      <w:r w:rsidRPr="00C0418B">
        <w:rPr>
          <w:rFonts w:ascii="Bookman Old Style" w:hAnsi="Bookman Old Style"/>
        </w:rPr>
        <w:t>o quiero entretenerme mucho aquí porque es un ejemplo y hay bastantes más en el tema</w:t>
      </w:r>
      <w:r>
        <w:rPr>
          <w:rFonts w:ascii="Bookman Old Style" w:hAnsi="Bookman Old Style"/>
        </w:rPr>
        <w:t>.</w:t>
      </w:r>
    </w:p>
    <w:p w14:paraId="5194568E" w14:textId="77777777" w:rsidR="00981918" w:rsidRDefault="00981918" w:rsidP="00981918">
      <w:pPr>
        <w:jc w:val="both"/>
        <w:rPr>
          <w:rFonts w:ascii="Bookman Old Style" w:hAnsi="Bookman Old Style"/>
        </w:rPr>
      </w:pPr>
      <w:r>
        <w:rPr>
          <w:rFonts w:ascii="Bookman Old Style" w:hAnsi="Bookman Old Style"/>
        </w:rPr>
        <w:t>L</w:t>
      </w:r>
      <w:r w:rsidRPr="00C0418B">
        <w:rPr>
          <w:rFonts w:ascii="Bookman Old Style" w:hAnsi="Bookman Old Style"/>
        </w:rPr>
        <w:t xml:space="preserve">o que quiero decir es eso, que con respecto a la programación y el número de </w:t>
      </w:r>
      <w:proofErr w:type="spellStart"/>
      <w:r w:rsidRPr="00C0418B">
        <w:rPr>
          <w:rFonts w:ascii="Bookman Old Style" w:hAnsi="Bookman Old Style"/>
        </w:rPr>
        <w:t>mixers</w:t>
      </w:r>
      <w:proofErr w:type="spellEnd"/>
      <w:r w:rsidRPr="00C0418B">
        <w:rPr>
          <w:rFonts w:ascii="Bookman Old Style" w:hAnsi="Bookman Old Style"/>
        </w:rPr>
        <w:t xml:space="preserve"> entrando a una materia que no nos compete, que es el número</w:t>
      </w:r>
      <w:r>
        <w:rPr>
          <w:rFonts w:ascii="Bookman Old Style" w:hAnsi="Bookman Old Style"/>
        </w:rPr>
        <w:t>..</w:t>
      </w:r>
      <w:r w:rsidRPr="00C0418B">
        <w:rPr>
          <w:rFonts w:ascii="Bookman Old Style" w:hAnsi="Bookman Old Style"/>
        </w:rPr>
        <w:t xml:space="preserve">. </w:t>
      </w:r>
      <w:r>
        <w:rPr>
          <w:rFonts w:ascii="Bookman Old Style" w:hAnsi="Bookman Old Style"/>
        </w:rPr>
        <w:t>p</w:t>
      </w:r>
      <w:r w:rsidRPr="00C0418B">
        <w:rPr>
          <w:rFonts w:ascii="Bookman Old Style" w:hAnsi="Bookman Old Style"/>
        </w:rPr>
        <w:t>orque al final la relación que tiene esto con lo que me está preguntando el doctor Guillermo es</w:t>
      </w:r>
      <w:r>
        <w:rPr>
          <w:rFonts w:ascii="Bookman Old Style" w:hAnsi="Bookman Old Style"/>
        </w:rPr>
        <w:t>,</w:t>
      </w:r>
      <w:r w:rsidRPr="00C0418B">
        <w:rPr>
          <w:rFonts w:ascii="Bookman Old Style" w:hAnsi="Bookman Old Style"/>
        </w:rPr>
        <w:t xml:space="preserve"> que si era deficiente el concreto, bueno, podía estar a lo mejor deficientemente especificado o lo que sea y tal, pero lo que sí fue deficiente fue el desarrollo logístico de la operación del concreto que no se asignó en ningún caso los </w:t>
      </w:r>
      <w:r>
        <w:rPr>
          <w:rFonts w:ascii="Bookman Old Style" w:hAnsi="Bookman Old Style"/>
        </w:rPr>
        <w:t xml:space="preserve">mixer </w:t>
      </w:r>
      <w:r w:rsidRPr="00C0418B">
        <w:rPr>
          <w:rFonts w:ascii="Bookman Old Style" w:hAnsi="Bookman Old Style"/>
        </w:rPr>
        <w:t>necesarios</w:t>
      </w:r>
      <w:r>
        <w:rPr>
          <w:rFonts w:ascii="Bookman Old Style" w:hAnsi="Bookman Old Style"/>
        </w:rPr>
        <w:t>,</w:t>
      </w:r>
      <w:r w:rsidRPr="00C0418B">
        <w:rPr>
          <w:rFonts w:ascii="Bookman Old Style" w:hAnsi="Bookman Old Style"/>
        </w:rPr>
        <w:t xml:space="preserve"> </w:t>
      </w:r>
      <w:r>
        <w:rPr>
          <w:rFonts w:ascii="Bookman Old Style" w:hAnsi="Bookman Old Style"/>
        </w:rPr>
        <w:t xml:space="preserve">era </w:t>
      </w:r>
      <w:r w:rsidRPr="00C0418B">
        <w:rPr>
          <w:rFonts w:ascii="Bookman Old Style" w:hAnsi="Bookman Old Style"/>
        </w:rPr>
        <w:t>un problema de espera</w:t>
      </w:r>
      <w:r>
        <w:rPr>
          <w:rFonts w:ascii="Bookman Old Style" w:hAnsi="Bookman Old Style"/>
        </w:rPr>
        <w:t>, u</w:t>
      </w:r>
      <w:r w:rsidRPr="00C0418B">
        <w:rPr>
          <w:rFonts w:ascii="Bookman Old Style" w:hAnsi="Bookman Old Style"/>
        </w:rPr>
        <w:t xml:space="preserve">n problema </w:t>
      </w:r>
      <w:r>
        <w:rPr>
          <w:rFonts w:ascii="Bookman Old Style" w:hAnsi="Bookman Old Style"/>
        </w:rPr>
        <w:t>e</w:t>
      </w:r>
      <w:r w:rsidRPr="00C0418B">
        <w:rPr>
          <w:rFonts w:ascii="Bookman Old Style" w:hAnsi="Bookman Old Style"/>
        </w:rPr>
        <w:t xml:space="preserve">n este caso de acuerdo con el número para cumplir son </w:t>
      </w:r>
      <w:r>
        <w:rPr>
          <w:rFonts w:ascii="Bookman Old Style" w:hAnsi="Bookman Old Style"/>
        </w:rPr>
        <w:t xml:space="preserve">7 </w:t>
      </w:r>
      <w:r w:rsidRPr="00C0418B">
        <w:rPr>
          <w:rFonts w:ascii="Bookman Old Style" w:hAnsi="Bookman Old Style"/>
        </w:rPr>
        <w:t>metros cúbicos</w:t>
      </w:r>
      <w:r>
        <w:rPr>
          <w:rFonts w:ascii="Bookman Old Style" w:hAnsi="Bookman Old Style"/>
        </w:rPr>
        <w:t>,</w:t>
      </w:r>
      <w:r w:rsidRPr="00C0418B">
        <w:rPr>
          <w:rFonts w:ascii="Bookman Old Style" w:hAnsi="Bookman Old Style"/>
        </w:rPr>
        <w:t xml:space="preserve"> para llegar a los 35 metros cúbicos y con el ciclo que está explicado en el mismo se tendrían que haber tenido muchas más </w:t>
      </w:r>
      <w:r>
        <w:rPr>
          <w:rFonts w:ascii="Bookman Old Style" w:hAnsi="Bookman Old Style"/>
        </w:rPr>
        <w:t xml:space="preserve">mixer </w:t>
      </w:r>
      <w:r w:rsidRPr="00C0418B">
        <w:rPr>
          <w:rFonts w:ascii="Bookman Old Style" w:hAnsi="Bookman Old Style"/>
        </w:rPr>
        <w:t>de las que asignaron</w:t>
      </w:r>
      <w:r>
        <w:rPr>
          <w:rFonts w:ascii="Bookman Old Style" w:hAnsi="Bookman Old Style"/>
        </w:rPr>
        <w:t>.</w:t>
      </w:r>
    </w:p>
    <w:p w14:paraId="428CA833" w14:textId="77777777" w:rsidR="00981918" w:rsidRPr="00C0418B" w:rsidRDefault="00981918" w:rsidP="00981918">
      <w:pPr>
        <w:jc w:val="both"/>
        <w:rPr>
          <w:rFonts w:ascii="Bookman Old Style" w:hAnsi="Bookman Old Style"/>
        </w:rPr>
      </w:pPr>
      <w:r>
        <w:rPr>
          <w:rFonts w:ascii="Bookman Old Style" w:hAnsi="Bookman Old Style"/>
        </w:rPr>
        <w:t>N</w:t>
      </w:r>
      <w:r w:rsidRPr="00C0418B">
        <w:rPr>
          <w:rFonts w:ascii="Bookman Old Style" w:hAnsi="Bookman Old Style"/>
        </w:rPr>
        <w:t xml:space="preserve">o se le puede echar la culpa a si tuvimos </w:t>
      </w:r>
      <w:proofErr w:type="gramStart"/>
      <w:r w:rsidRPr="00C0418B">
        <w:rPr>
          <w:rFonts w:ascii="Bookman Old Style" w:hAnsi="Bookman Old Style"/>
        </w:rPr>
        <w:t>una mixer</w:t>
      </w:r>
      <w:proofErr w:type="gramEnd"/>
      <w:r w:rsidRPr="00C0418B">
        <w:rPr>
          <w:rFonts w:ascii="Bookman Old Style" w:hAnsi="Bookman Old Style"/>
        </w:rPr>
        <w:t xml:space="preserve"> </w:t>
      </w:r>
      <w:r>
        <w:rPr>
          <w:rFonts w:ascii="Bookman Old Style" w:hAnsi="Bookman Old Style"/>
        </w:rPr>
        <w:t xml:space="preserve">1 </w:t>
      </w:r>
      <w:r w:rsidRPr="00C0418B">
        <w:rPr>
          <w:rFonts w:ascii="Bookman Old Style" w:hAnsi="Bookman Old Style"/>
        </w:rPr>
        <w:t xml:space="preserve">hora en la obra o tardó </w:t>
      </w:r>
      <w:r>
        <w:rPr>
          <w:rFonts w:ascii="Bookman Old Style" w:hAnsi="Bookman Old Style"/>
        </w:rPr>
        <w:t xml:space="preserve">2 </w:t>
      </w:r>
      <w:r w:rsidRPr="00C0418B">
        <w:rPr>
          <w:rFonts w:ascii="Bookman Old Style" w:hAnsi="Bookman Old Style"/>
        </w:rPr>
        <w:t>horas en el tráfico de la 80</w:t>
      </w:r>
      <w:r>
        <w:rPr>
          <w:rFonts w:ascii="Bookman Old Style" w:hAnsi="Bookman Old Style"/>
        </w:rPr>
        <w:t>, s</w:t>
      </w:r>
      <w:r w:rsidRPr="00C0418B">
        <w:rPr>
          <w:rFonts w:ascii="Bookman Old Style" w:hAnsi="Bookman Old Style"/>
        </w:rPr>
        <w:t xml:space="preserve">implemente eso es parte del trabajo del suministrador de concreto </w:t>
      </w:r>
      <w:r>
        <w:rPr>
          <w:rFonts w:ascii="Bookman Old Style" w:hAnsi="Bookman Old Style"/>
        </w:rPr>
        <w:t>c</w:t>
      </w:r>
      <w:r w:rsidRPr="00C0418B">
        <w:rPr>
          <w:rFonts w:ascii="Bookman Old Style" w:hAnsi="Bookman Old Style"/>
        </w:rPr>
        <w:t xml:space="preserve">alcular cuántos </w:t>
      </w:r>
      <w:proofErr w:type="spellStart"/>
      <w:r>
        <w:rPr>
          <w:rFonts w:ascii="Bookman Old Style" w:hAnsi="Bookman Old Style"/>
        </w:rPr>
        <w:t>m</w:t>
      </w:r>
      <w:r w:rsidRPr="00C0418B">
        <w:rPr>
          <w:rFonts w:ascii="Bookman Old Style" w:hAnsi="Bookman Old Style"/>
        </w:rPr>
        <w:t>ixers</w:t>
      </w:r>
      <w:proofErr w:type="spellEnd"/>
      <w:r w:rsidRPr="00C0418B">
        <w:rPr>
          <w:rFonts w:ascii="Bookman Old Style" w:hAnsi="Bookman Old Style"/>
        </w:rPr>
        <w:t xml:space="preserve"> necesita para cumplir con los 35 metros cúbicos hora requeridos.</w:t>
      </w:r>
      <w:r>
        <w:rPr>
          <w:rFonts w:ascii="Bookman Old Style" w:hAnsi="Bookman Old Style"/>
        </w:rPr>
        <w:t xml:space="preserve"> D</w:t>
      </w:r>
      <w:r w:rsidRPr="00C0418B">
        <w:rPr>
          <w:rFonts w:ascii="Bookman Old Style" w:hAnsi="Bookman Old Style"/>
        </w:rPr>
        <w:t xml:space="preserve">igamos que tuvimos que hacer este ejercicio </w:t>
      </w:r>
      <w:r>
        <w:rPr>
          <w:rFonts w:ascii="Bookman Old Style" w:hAnsi="Bookman Old Style"/>
        </w:rPr>
        <w:t>y</w:t>
      </w:r>
      <w:r w:rsidRPr="00C0418B">
        <w:rPr>
          <w:rFonts w:ascii="Bookman Old Style" w:hAnsi="Bookman Old Style"/>
        </w:rPr>
        <w:t xml:space="preserve"> respecto a ese tiempo </w:t>
      </w:r>
      <w:r>
        <w:rPr>
          <w:rFonts w:ascii="Bookman Old Style" w:hAnsi="Bookman Old Style"/>
        </w:rPr>
        <w:t>p</w:t>
      </w:r>
      <w:r w:rsidRPr="00C0418B">
        <w:rPr>
          <w:rFonts w:ascii="Bookman Old Style" w:hAnsi="Bookman Old Style"/>
        </w:rPr>
        <w:t>or eso digo, yo ahí no quiero entrar a decir que entregaron el concreto deficiente</w:t>
      </w:r>
      <w:r>
        <w:rPr>
          <w:rFonts w:ascii="Bookman Old Style" w:hAnsi="Bookman Old Style"/>
        </w:rPr>
        <w:t>, l</w:t>
      </w:r>
      <w:r w:rsidRPr="00C0418B">
        <w:rPr>
          <w:rFonts w:ascii="Bookman Old Style" w:hAnsi="Bookman Old Style"/>
        </w:rPr>
        <w:t xml:space="preserve">o que lo </w:t>
      </w:r>
      <w:r>
        <w:rPr>
          <w:rFonts w:ascii="Bookman Old Style" w:hAnsi="Bookman Old Style"/>
        </w:rPr>
        <w:t>entregaron es</w:t>
      </w:r>
      <w:r w:rsidRPr="00C0418B">
        <w:rPr>
          <w:rFonts w:ascii="Bookman Old Style" w:hAnsi="Bookman Old Style"/>
        </w:rPr>
        <w:t xml:space="preserve"> tarde.</w:t>
      </w:r>
    </w:p>
    <w:p w14:paraId="6E4543F9"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color w:val="777777"/>
        </w:rPr>
        <w:t xml:space="preserve"> [01:45:11] </w:t>
      </w:r>
      <w:r w:rsidRPr="00C0418B">
        <w:rPr>
          <w:rFonts w:ascii="Bookman Old Style" w:hAnsi="Bookman Old Style"/>
        </w:rPr>
        <w:t>Bueno, perfecto.</w:t>
      </w:r>
    </w:p>
    <w:p w14:paraId="2357877F" w14:textId="77777777" w:rsidR="00981918" w:rsidRPr="00C0418B" w:rsidRDefault="00981918" w:rsidP="00981918">
      <w:pPr>
        <w:jc w:val="both"/>
        <w:rPr>
          <w:rFonts w:ascii="Bookman Old Style" w:hAnsi="Bookman Old Style"/>
        </w:rPr>
      </w:pPr>
      <w:r w:rsidRPr="00E10885">
        <w:rPr>
          <w:rFonts w:ascii="Bookman Old Style" w:hAnsi="Bookman Old Style"/>
          <w:bCs/>
        </w:rPr>
        <w:t>DR. MAYORCA:</w:t>
      </w:r>
      <w:r w:rsidRPr="00C0418B">
        <w:rPr>
          <w:rFonts w:ascii="Bookman Old Style" w:hAnsi="Bookman Old Style"/>
          <w:b/>
        </w:rPr>
        <w:t xml:space="preserve"> </w:t>
      </w:r>
      <w:r w:rsidRPr="00C0418B">
        <w:rPr>
          <w:rFonts w:ascii="Bookman Old Style" w:hAnsi="Bookman Old Style"/>
          <w:color w:val="777777"/>
        </w:rPr>
        <w:t xml:space="preserve">[01:45:18] </w:t>
      </w:r>
      <w:r w:rsidRPr="00C0418B">
        <w:rPr>
          <w:rFonts w:ascii="Bookman Old Style" w:hAnsi="Bookman Old Style"/>
        </w:rPr>
        <w:t xml:space="preserve">Perdón, doctor Gustavo. Señor </w:t>
      </w:r>
      <w:r>
        <w:rPr>
          <w:rFonts w:ascii="Bookman Old Style" w:hAnsi="Bookman Old Style"/>
        </w:rPr>
        <w:t>p</w:t>
      </w:r>
      <w:r w:rsidRPr="00C0418B">
        <w:rPr>
          <w:rFonts w:ascii="Bookman Old Style" w:hAnsi="Bookman Old Style"/>
        </w:rPr>
        <w:t xml:space="preserve">residente quisiera preguntarle al señor Juan Antonio para mayor claridad del </w:t>
      </w:r>
      <w:r>
        <w:rPr>
          <w:rFonts w:ascii="Bookman Old Style" w:hAnsi="Bookman Old Style"/>
        </w:rPr>
        <w:t>Tribunal</w:t>
      </w:r>
      <w:r w:rsidRPr="00C0418B">
        <w:rPr>
          <w:rFonts w:ascii="Bookman Old Style" w:hAnsi="Bookman Old Style"/>
        </w:rPr>
        <w:t xml:space="preserve"> </w:t>
      </w:r>
      <w:r>
        <w:rPr>
          <w:rFonts w:ascii="Bookman Old Style" w:hAnsi="Bookman Old Style"/>
        </w:rPr>
        <w:t>¿</w:t>
      </w:r>
      <w:r w:rsidRPr="00C0418B">
        <w:rPr>
          <w:rFonts w:ascii="Bookman Old Style" w:hAnsi="Bookman Old Style"/>
        </w:rPr>
        <w:t>cuál es el nombre del documento que usted está exhibiendo o que está poniendo de presente para efectos de claridad</w:t>
      </w:r>
      <w:r>
        <w:rPr>
          <w:rFonts w:ascii="Bookman Old Style" w:hAnsi="Bookman Old Style"/>
        </w:rPr>
        <w:t xml:space="preserve"> o </w:t>
      </w:r>
      <w:r w:rsidRPr="00C0418B">
        <w:rPr>
          <w:rFonts w:ascii="Bookman Old Style" w:hAnsi="Bookman Old Style"/>
        </w:rPr>
        <w:t xml:space="preserve">dentro de qué documento está contenido ese histograma </w:t>
      </w:r>
      <w:r>
        <w:rPr>
          <w:rFonts w:ascii="Bookman Old Style" w:hAnsi="Bookman Old Style"/>
        </w:rPr>
        <w:t>BC-</w:t>
      </w:r>
      <w:r w:rsidRPr="00C0418B">
        <w:rPr>
          <w:rFonts w:ascii="Bookman Old Style" w:hAnsi="Bookman Old Style"/>
        </w:rPr>
        <w:t>76</w:t>
      </w:r>
      <w:r>
        <w:rPr>
          <w:rFonts w:ascii="Bookman Old Style" w:hAnsi="Bookman Old Style"/>
        </w:rPr>
        <w:t>-</w:t>
      </w:r>
      <w:r w:rsidRPr="00C0418B">
        <w:rPr>
          <w:rFonts w:ascii="Bookman Old Style" w:hAnsi="Bookman Old Style"/>
        </w:rPr>
        <w:t>C</w:t>
      </w:r>
      <w:r>
        <w:rPr>
          <w:rFonts w:ascii="Bookman Old Style" w:hAnsi="Bookman Old Style"/>
        </w:rPr>
        <w:t>1?</w:t>
      </w:r>
    </w:p>
    <w:p w14:paraId="43ABBCE1" w14:textId="77777777" w:rsidR="00981918" w:rsidRPr="00C0418B" w:rsidRDefault="00981918" w:rsidP="00981918">
      <w:pPr>
        <w:jc w:val="both"/>
        <w:rPr>
          <w:rFonts w:ascii="Bookman Old Style" w:hAnsi="Bookman Old Style"/>
        </w:rPr>
      </w:pPr>
      <w:r w:rsidRPr="00E10885">
        <w:rPr>
          <w:rFonts w:ascii="Bookman Old Style" w:hAnsi="Bookman Old Style"/>
          <w:bCs/>
        </w:rPr>
        <w:t>SR. GARCÍA:</w:t>
      </w:r>
      <w:r w:rsidRPr="00C0418B">
        <w:rPr>
          <w:rFonts w:ascii="Bookman Old Style" w:hAnsi="Bookman Old Style"/>
          <w:color w:val="777777"/>
        </w:rPr>
        <w:t xml:space="preserve"> [01:45:40] </w:t>
      </w:r>
      <w:r w:rsidRPr="00C0418B">
        <w:rPr>
          <w:rFonts w:ascii="Bookman Old Style" w:hAnsi="Bookman Old Style"/>
        </w:rPr>
        <w:t xml:space="preserve">Esto es un informe sobre </w:t>
      </w:r>
      <w:r>
        <w:rPr>
          <w:rFonts w:ascii="Bookman Old Style" w:hAnsi="Bookman Old Style"/>
        </w:rPr>
        <w:t xml:space="preserve">10 </w:t>
      </w:r>
      <w:r w:rsidRPr="00C0418B">
        <w:rPr>
          <w:rFonts w:ascii="Bookman Old Style" w:hAnsi="Bookman Old Style"/>
        </w:rPr>
        <w:t>elementos de concreto.</w:t>
      </w:r>
    </w:p>
    <w:p w14:paraId="133953D2" w14:textId="77777777" w:rsidR="00981918" w:rsidRPr="00C0418B" w:rsidRDefault="00981918" w:rsidP="00981918">
      <w:pPr>
        <w:jc w:val="both"/>
        <w:rPr>
          <w:rFonts w:ascii="Bookman Old Style" w:hAnsi="Bookman Old Style"/>
        </w:rPr>
      </w:pPr>
      <w:r>
        <w:rPr>
          <w:rFonts w:ascii="Bookman Old Style" w:hAnsi="Bookman Old Style"/>
          <w:bCs/>
        </w:rPr>
        <w:t>DR. MAYORCA:</w:t>
      </w:r>
      <w:r w:rsidRPr="00C0418B">
        <w:rPr>
          <w:rFonts w:ascii="Bookman Old Style" w:hAnsi="Bookman Old Style"/>
          <w:b/>
        </w:rPr>
        <w:t xml:space="preserve"> </w:t>
      </w:r>
      <w:r w:rsidRPr="00C0418B">
        <w:rPr>
          <w:rFonts w:ascii="Bookman Old Style" w:hAnsi="Bookman Old Style"/>
          <w:color w:val="777777"/>
        </w:rPr>
        <w:t xml:space="preserve">[01:45:53] </w:t>
      </w:r>
      <w:r>
        <w:rPr>
          <w:rFonts w:ascii="Bookman Old Style" w:hAnsi="Bookman Old Style"/>
        </w:rPr>
        <w:t>¿</w:t>
      </w:r>
      <w:r w:rsidRPr="00C0418B">
        <w:rPr>
          <w:rFonts w:ascii="Bookman Old Style" w:hAnsi="Bookman Old Style"/>
        </w:rPr>
        <w:t>Nos puede indicar de qué fecha</w:t>
      </w:r>
      <w:r>
        <w:rPr>
          <w:rFonts w:ascii="Bookman Old Style" w:hAnsi="Bookman Old Style"/>
        </w:rPr>
        <w:t>?</w:t>
      </w:r>
    </w:p>
    <w:p w14:paraId="626A9DA5" w14:textId="77777777" w:rsidR="00981918" w:rsidRPr="00C0418B" w:rsidRDefault="00981918" w:rsidP="00981918">
      <w:pPr>
        <w:jc w:val="both"/>
        <w:rPr>
          <w:rFonts w:ascii="Bookman Old Style" w:hAnsi="Bookman Old Style"/>
        </w:rPr>
      </w:pPr>
      <w:r w:rsidRPr="00E10885">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[01:45:58]</w:t>
      </w:r>
      <w:r w:rsidRPr="00C0418B">
        <w:rPr>
          <w:rFonts w:ascii="Bookman Old Style" w:hAnsi="Bookman Old Style"/>
        </w:rPr>
        <w:t xml:space="preserve"> Es que no lo tengo ahora mismo de acceso </w:t>
      </w:r>
      <w:r>
        <w:rPr>
          <w:rFonts w:ascii="Bookman Old Style" w:hAnsi="Bookman Old Style"/>
        </w:rPr>
        <w:t>fácil, t</w:t>
      </w:r>
      <w:r w:rsidRPr="00C0418B">
        <w:rPr>
          <w:rFonts w:ascii="Bookman Old Style" w:hAnsi="Bookman Old Style"/>
        </w:rPr>
        <w:t xml:space="preserve">endría que entrar en el servidor a buscarlo y puedo demorarme </w:t>
      </w:r>
      <w:r>
        <w:rPr>
          <w:rFonts w:ascii="Bookman Old Style" w:hAnsi="Bookman Old Style"/>
        </w:rPr>
        <w:t>¿s</w:t>
      </w:r>
      <w:r w:rsidRPr="00C0418B">
        <w:rPr>
          <w:rFonts w:ascii="Bookman Old Style" w:hAnsi="Bookman Old Style"/>
        </w:rPr>
        <w:t>e lo puedo mandar en un escrito más tarde</w:t>
      </w:r>
      <w:r>
        <w:rPr>
          <w:rFonts w:ascii="Bookman Old Style" w:hAnsi="Bookman Old Style"/>
        </w:rPr>
        <w:t>?</w:t>
      </w:r>
    </w:p>
    <w:p w14:paraId="2E57C741" w14:textId="77777777" w:rsidR="00981918" w:rsidRPr="00C0418B" w:rsidRDefault="00981918" w:rsidP="00981918">
      <w:pPr>
        <w:jc w:val="both"/>
        <w:rPr>
          <w:rFonts w:ascii="Bookman Old Style" w:hAnsi="Bookman Old Style"/>
        </w:rPr>
      </w:pPr>
      <w:r>
        <w:rPr>
          <w:rFonts w:ascii="Bookman Old Style" w:hAnsi="Bookman Old Style"/>
          <w:bCs/>
        </w:rPr>
        <w:lastRenderedPageBreak/>
        <w:t>DR. CARDENÁS:</w:t>
      </w:r>
      <w:r w:rsidRPr="00C0418B">
        <w:rPr>
          <w:rFonts w:ascii="Bookman Old Style" w:hAnsi="Bookman Old Style"/>
          <w:b/>
        </w:rPr>
        <w:t xml:space="preserve"> </w:t>
      </w:r>
      <w:r w:rsidRPr="00C0418B">
        <w:rPr>
          <w:rFonts w:ascii="Bookman Old Style" w:hAnsi="Bookman Old Style"/>
          <w:color w:val="777777"/>
        </w:rPr>
        <w:t xml:space="preserve">[01:46:08] </w:t>
      </w:r>
      <w:r w:rsidRPr="00C0418B">
        <w:rPr>
          <w:rFonts w:ascii="Bookman Old Style" w:hAnsi="Bookman Old Style"/>
        </w:rPr>
        <w:t>¿Este documento solo tiene un pedazo o tiene el documento completo</w:t>
      </w:r>
      <w:r>
        <w:rPr>
          <w:rFonts w:ascii="Bookman Old Style" w:hAnsi="Bookman Old Style"/>
        </w:rPr>
        <w:t xml:space="preserve"> e</w:t>
      </w:r>
      <w:r w:rsidRPr="00C0418B">
        <w:rPr>
          <w:rFonts w:ascii="Bookman Old Style" w:hAnsi="Bookman Old Style"/>
        </w:rPr>
        <w:t>n este momento no?</w:t>
      </w:r>
    </w:p>
    <w:p w14:paraId="75EC954F" w14:textId="77777777" w:rsidR="00981918" w:rsidRPr="00C0418B" w:rsidRDefault="00981918" w:rsidP="00981918">
      <w:pPr>
        <w:jc w:val="both"/>
        <w:rPr>
          <w:rFonts w:ascii="Bookman Old Style" w:hAnsi="Bookman Old Style"/>
        </w:rPr>
      </w:pPr>
      <w:r w:rsidRPr="00E10885">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[01:46:13] </w:t>
      </w:r>
      <w:r w:rsidRPr="00C0418B">
        <w:rPr>
          <w:rFonts w:ascii="Bookman Old Style" w:hAnsi="Bookman Old Style"/>
        </w:rPr>
        <w:t>Aquí en este</w:t>
      </w:r>
      <w:r>
        <w:rPr>
          <w:rFonts w:ascii="Bookman Old Style" w:hAnsi="Bookman Old Style"/>
        </w:rPr>
        <w:t xml:space="preserve"> </w:t>
      </w:r>
      <w:r w:rsidRPr="00C0418B">
        <w:rPr>
          <w:rFonts w:ascii="Bookman Old Style" w:hAnsi="Bookman Old Style"/>
        </w:rPr>
        <w:t>caso solo tengo una imagen</w:t>
      </w:r>
      <w:r>
        <w:rPr>
          <w:rFonts w:ascii="Bookman Old Style" w:hAnsi="Bookman Old Style"/>
        </w:rPr>
        <w:t>,</w:t>
      </w:r>
      <w:r w:rsidRPr="00C0418B">
        <w:rPr>
          <w:rFonts w:ascii="Bookman Old Style" w:hAnsi="Bookman Old Style"/>
        </w:rPr>
        <w:t xml:space="preserve"> aquí </w:t>
      </w:r>
      <w:r>
        <w:rPr>
          <w:rFonts w:ascii="Bookman Old Style" w:hAnsi="Bookman Old Style"/>
        </w:rPr>
        <w:t>n</w:t>
      </w:r>
      <w:r w:rsidRPr="00C0418B">
        <w:rPr>
          <w:rFonts w:ascii="Bookman Old Style" w:hAnsi="Bookman Old Style"/>
        </w:rPr>
        <w:t xml:space="preserve">o tengo el documento completo. Discúlpeme </w:t>
      </w:r>
      <w:r>
        <w:rPr>
          <w:rFonts w:ascii="Bookman Old Style" w:hAnsi="Bookman Old Style"/>
        </w:rPr>
        <w:t>q</w:t>
      </w:r>
      <w:r w:rsidRPr="00C0418B">
        <w:rPr>
          <w:rFonts w:ascii="Bookman Old Style" w:hAnsi="Bookman Old Style"/>
        </w:rPr>
        <w:t xml:space="preserve">ue tengo aquí la información Informe de ciclos presentado por </w:t>
      </w:r>
      <w:r>
        <w:rPr>
          <w:rFonts w:ascii="Bookman Old Style" w:hAnsi="Bookman Old Style"/>
        </w:rPr>
        <w:t>E</w:t>
      </w:r>
      <w:r w:rsidRPr="00C0418B">
        <w:rPr>
          <w:rFonts w:ascii="Bookman Old Style" w:hAnsi="Bookman Old Style"/>
        </w:rPr>
        <w:t xml:space="preserve">quipos y </w:t>
      </w:r>
      <w:r>
        <w:rPr>
          <w:rFonts w:ascii="Bookman Old Style" w:hAnsi="Bookman Old Style"/>
        </w:rPr>
        <w:t xml:space="preserve">Terratest </w:t>
      </w:r>
      <w:r w:rsidRPr="00C0418B">
        <w:rPr>
          <w:rFonts w:ascii="Bookman Old Style" w:hAnsi="Bookman Old Style"/>
        </w:rPr>
        <w:t>863</w:t>
      </w:r>
      <w:r>
        <w:rPr>
          <w:rFonts w:ascii="Bookman Old Style" w:hAnsi="Bookman Old Style"/>
        </w:rPr>
        <w:t>-</w:t>
      </w:r>
      <w:r w:rsidRPr="00C0418B">
        <w:rPr>
          <w:rFonts w:ascii="Bookman Old Style" w:hAnsi="Bookman Old Style"/>
        </w:rPr>
        <w:t>G</w:t>
      </w:r>
      <w:r>
        <w:rPr>
          <w:rFonts w:ascii="Bookman Old Style" w:hAnsi="Bookman Old Style"/>
        </w:rPr>
        <w:t>E-</w:t>
      </w:r>
      <w:r w:rsidRPr="00C0418B">
        <w:rPr>
          <w:rFonts w:ascii="Bookman Old Style" w:hAnsi="Bookman Old Style"/>
        </w:rPr>
        <w:t xml:space="preserve">20137 del 2022 entregado el 12 de agosto del 2022 a </w:t>
      </w:r>
      <w:proofErr w:type="spellStart"/>
      <w:r>
        <w:rPr>
          <w:rFonts w:ascii="Bookman Old Style" w:hAnsi="Bookman Old Style"/>
        </w:rPr>
        <w:t>Arpro</w:t>
      </w:r>
      <w:proofErr w:type="spellEnd"/>
      <w:r w:rsidRPr="00C0418B">
        <w:rPr>
          <w:rFonts w:ascii="Bookman Old Style" w:hAnsi="Bookman Old Style"/>
        </w:rPr>
        <w:t>.</w:t>
      </w:r>
    </w:p>
    <w:p w14:paraId="0FFD1C2F" w14:textId="77777777" w:rsidR="00981918" w:rsidRPr="00C0418B" w:rsidRDefault="00981918" w:rsidP="00981918">
      <w:pPr>
        <w:jc w:val="both"/>
        <w:rPr>
          <w:rFonts w:ascii="Bookman Old Style" w:hAnsi="Bookman Old Style"/>
        </w:rPr>
      </w:pPr>
      <w:r>
        <w:rPr>
          <w:rFonts w:ascii="Bookman Old Style" w:hAnsi="Bookman Old Style"/>
          <w:bCs/>
        </w:rPr>
        <w:t>DR. SALAZAR:</w:t>
      </w:r>
      <w:r w:rsidRPr="00C0418B">
        <w:rPr>
          <w:rFonts w:ascii="Bookman Old Style" w:hAnsi="Bookman Old Style"/>
          <w:b/>
        </w:rPr>
        <w:t xml:space="preserve"> </w:t>
      </w:r>
      <w:r w:rsidRPr="00C0418B">
        <w:rPr>
          <w:rFonts w:ascii="Bookman Old Style" w:hAnsi="Bookman Old Style"/>
          <w:color w:val="777777"/>
        </w:rPr>
        <w:t xml:space="preserve">[01:46:37] </w:t>
      </w:r>
      <w:r w:rsidRPr="00C0418B">
        <w:rPr>
          <w:rFonts w:ascii="Bookman Old Style" w:hAnsi="Bookman Old Style"/>
        </w:rPr>
        <w:t xml:space="preserve">Perdón, señor </w:t>
      </w:r>
      <w:r>
        <w:rPr>
          <w:rFonts w:ascii="Bookman Old Style" w:hAnsi="Bookman Old Style"/>
        </w:rPr>
        <w:t>p</w:t>
      </w:r>
      <w:r w:rsidRPr="00C0418B">
        <w:rPr>
          <w:rFonts w:ascii="Bookman Old Style" w:hAnsi="Bookman Old Style"/>
        </w:rPr>
        <w:t>residente. O sea que el testigo no</w:t>
      </w:r>
      <w:r>
        <w:rPr>
          <w:rFonts w:ascii="Bookman Old Style" w:hAnsi="Bookman Old Style"/>
        </w:rPr>
        <w:t>s</w:t>
      </w:r>
      <w:r w:rsidRPr="00C0418B">
        <w:rPr>
          <w:rFonts w:ascii="Bookman Old Style" w:hAnsi="Bookman Old Style"/>
        </w:rPr>
        <w:t xml:space="preserve"> puede poner la parte inicial del documento</w:t>
      </w:r>
      <w:r>
        <w:rPr>
          <w:rFonts w:ascii="Bookman Old Style" w:hAnsi="Bookman Old Style"/>
        </w:rPr>
        <w:t xml:space="preserve"> p</w:t>
      </w:r>
      <w:r w:rsidRPr="00C0418B">
        <w:rPr>
          <w:rFonts w:ascii="Bookman Old Style" w:hAnsi="Bookman Old Style"/>
        </w:rPr>
        <w:t>ara nosotros</w:t>
      </w:r>
      <w:r>
        <w:rPr>
          <w:rFonts w:ascii="Bookman Old Style" w:hAnsi="Bookman Old Style"/>
        </w:rPr>
        <w:t>...</w:t>
      </w:r>
    </w:p>
    <w:p w14:paraId="2FB50BB7" w14:textId="77777777" w:rsidR="00981918" w:rsidRPr="00C0418B" w:rsidRDefault="00981918" w:rsidP="00981918">
      <w:pPr>
        <w:jc w:val="both"/>
        <w:rPr>
          <w:rFonts w:ascii="Bookman Old Style" w:hAnsi="Bookman Old Style"/>
        </w:rPr>
      </w:pPr>
      <w:r w:rsidRPr="00E10885">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[01:46:46] </w:t>
      </w:r>
      <w:r>
        <w:rPr>
          <w:rFonts w:ascii="Bookman Old Style" w:hAnsi="Bookman Old Style"/>
        </w:rPr>
        <w:t>Es una i</w:t>
      </w:r>
      <w:r w:rsidRPr="00C0418B">
        <w:rPr>
          <w:rFonts w:ascii="Bookman Old Style" w:hAnsi="Bookman Old Style"/>
        </w:rPr>
        <w:t>magen</w:t>
      </w:r>
      <w:r>
        <w:rPr>
          <w:rFonts w:ascii="Bookman Old Style" w:hAnsi="Bookman Old Style"/>
        </w:rPr>
        <w:t>, e</w:t>
      </w:r>
      <w:r w:rsidRPr="00C0418B">
        <w:rPr>
          <w:rFonts w:ascii="Bookman Old Style" w:hAnsi="Bookman Old Style"/>
        </w:rPr>
        <w:t>s un pantallazo</w:t>
      </w:r>
      <w:r>
        <w:rPr>
          <w:rFonts w:ascii="Bookman Old Style" w:hAnsi="Bookman Old Style"/>
        </w:rPr>
        <w:t>, p</w:t>
      </w:r>
      <w:r w:rsidRPr="00C0418B">
        <w:rPr>
          <w:rFonts w:ascii="Bookman Old Style" w:hAnsi="Bookman Old Style"/>
        </w:rPr>
        <w:t xml:space="preserve">ero aquí tiene </w:t>
      </w:r>
      <w:r>
        <w:rPr>
          <w:rFonts w:ascii="Bookman Old Style" w:hAnsi="Bookman Old Style"/>
        </w:rPr>
        <w:t>i</w:t>
      </w:r>
      <w:r w:rsidRPr="00C0418B">
        <w:rPr>
          <w:rFonts w:ascii="Bookman Old Style" w:hAnsi="Bookman Old Style"/>
        </w:rPr>
        <w:t xml:space="preserve">nforme de ciclos presentado por </w:t>
      </w:r>
      <w:proofErr w:type="spellStart"/>
      <w:r>
        <w:rPr>
          <w:rFonts w:ascii="Bookman Old Style" w:hAnsi="Bookman Old Style"/>
        </w:rPr>
        <w:t>EyT</w:t>
      </w:r>
      <w:proofErr w:type="spellEnd"/>
      <w:r w:rsidRPr="00C0418B">
        <w:rPr>
          <w:rFonts w:ascii="Bookman Old Style" w:hAnsi="Bookman Old Style"/>
        </w:rPr>
        <w:t xml:space="preserve">. Es un documento del 12 de agosto del 22 con nomenclatura </w:t>
      </w:r>
      <w:r>
        <w:rPr>
          <w:rFonts w:ascii="Bookman Old Style" w:hAnsi="Bookman Old Style"/>
        </w:rPr>
        <w:t>Ey</w:t>
      </w:r>
      <w:r w:rsidRPr="00C0418B">
        <w:rPr>
          <w:rFonts w:ascii="Bookman Old Style" w:hAnsi="Bookman Old Style"/>
        </w:rPr>
        <w:t>T</w:t>
      </w:r>
      <w:r>
        <w:rPr>
          <w:rFonts w:ascii="Bookman Old Style" w:hAnsi="Bookman Old Style"/>
        </w:rPr>
        <w:t>-</w:t>
      </w:r>
      <w:r w:rsidRPr="00C0418B">
        <w:rPr>
          <w:rFonts w:ascii="Bookman Old Style" w:hAnsi="Bookman Old Style"/>
        </w:rPr>
        <w:t>863</w:t>
      </w:r>
      <w:r>
        <w:rPr>
          <w:rFonts w:ascii="Bookman Old Style" w:hAnsi="Bookman Old Style"/>
        </w:rPr>
        <w:t>-</w:t>
      </w:r>
      <w:r w:rsidRPr="00C0418B">
        <w:rPr>
          <w:rFonts w:ascii="Bookman Old Style" w:hAnsi="Bookman Old Style"/>
        </w:rPr>
        <w:t>G</w:t>
      </w:r>
      <w:r>
        <w:rPr>
          <w:rFonts w:ascii="Bookman Old Style" w:hAnsi="Bookman Old Style"/>
        </w:rPr>
        <w:t>E-</w:t>
      </w:r>
      <w:r w:rsidRPr="00C0418B">
        <w:rPr>
          <w:rFonts w:ascii="Bookman Old Style" w:hAnsi="Bookman Old Style"/>
        </w:rPr>
        <w:t>20137</w:t>
      </w:r>
      <w:r>
        <w:rPr>
          <w:rFonts w:ascii="Bookman Old Style" w:hAnsi="Bookman Old Style"/>
        </w:rPr>
        <w:t>-</w:t>
      </w:r>
      <w:r w:rsidRPr="00C0418B">
        <w:rPr>
          <w:rFonts w:ascii="Bookman Old Style" w:hAnsi="Bookman Old Style"/>
        </w:rPr>
        <w:t>2022.</w:t>
      </w:r>
      <w:r>
        <w:rPr>
          <w:rFonts w:ascii="Bookman Old Style" w:hAnsi="Bookman Old Style"/>
        </w:rPr>
        <w:t xml:space="preserve"> </w:t>
      </w:r>
      <w:r w:rsidRPr="00C0418B">
        <w:rPr>
          <w:rFonts w:ascii="Bookman Old Style" w:hAnsi="Bookman Old Style"/>
        </w:rPr>
        <w:t>Disculpen por no tener el documento completo</w:t>
      </w:r>
      <w:r>
        <w:rPr>
          <w:rFonts w:ascii="Bookman Old Style" w:hAnsi="Bookman Old Style"/>
        </w:rPr>
        <w:t>, e</w:t>
      </w:r>
      <w:r w:rsidRPr="00C0418B">
        <w:rPr>
          <w:rFonts w:ascii="Bookman Old Style" w:hAnsi="Bookman Old Style"/>
        </w:rPr>
        <w:t>ra simplemente una imagen de referencia.</w:t>
      </w:r>
    </w:p>
    <w:p w14:paraId="42BA169F"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E10885">
        <w:rPr>
          <w:rFonts w:ascii="Bookman Old Style" w:hAnsi="Bookman Old Style"/>
          <w:b/>
        </w:rPr>
        <w:t xml:space="preserve"> </w:t>
      </w:r>
      <w:r w:rsidRPr="00E10885">
        <w:rPr>
          <w:rFonts w:ascii="Bookman Old Style" w:hAnsi="Bookman Old Style"/>
          <w:color w:val="777777"/>
        </w:rPr>
        <w:t xml:space="preserve">[01:47:34] </w:t>
      </w:r>
      <w:r w:rsidRPr="00C0418B">
        <w:rPr>
          <w:rFonts w:ascii="Bookman Old Style" w:hAnsi="Bookman Old Style"/>
        </w:rPr>
        <w:t xml:space="preserve">Voy a referirme a lo que usted mencionó en el retraso en las zonas de trabajo, </w:t>
      </w:r>
      <w:r>
        <w:rPr>
          <w:rFonts w:ascii="Bookman Old Style" w:hAnsi="Bookman Old Style"/>
        </w:rPr>
        <w:t>¿</w:t>
      </w:r>
      <w:r w:rsidRPr="00C0418B">
        <w:rPr>
          <w:rFonts w:ascii="Bookman Old Style" w:hAnsi="Bookman Old Style"/>
        </w:rPr>
        <w:t>el retraso en las zonas de trabajo a las que usted aludió qu</w:t>
      </w:r>
      <w:r>
        <w:rPr>
          <w:rFonts w:ascii="Bookman Old Style" w:hAnsi="Bookman Old Style"/>
        </w:rPr>
        <w:t>é</w:t>
      </w:r>
      <w:r w:rsidRPr="00C0418B">
        <w:rPr>
          <w:rFonts w:ascii="Bookman Old Style" w:hAnsi="Bookman Old Style"/>
        </w:rPr>
        <w:t xml:space="preserve"> incidencia real </w:t>
      </w:r>
      <w:proofErr w:type="gramStart"/>
      <w:r w:rsidRPr="00C0418B">
        <w:rPr>
          <w:rFonts w:ascii="Bookman Old Style" w:hAnsi="Bookman Old Style"/>
        </w:rPr>
        <w:t>tuvieron</w:t>
      </w:r>
      <w:proofErr w:type="gramEnd"/>
      <w:r w:rsidRPr="00C0418B">
        <w:rPr>
          <w:rFonts w:ascii="Bookman Old Style" w:hAnsi="Bookman Old Style"/>
        </w:rPr>
        <w:t xml:space="preserve"> en la labor o el trabajo que debía ser </w:t>
      </w:r>
      <w:r>
        <w:rPr>
          <w:rFonts w:ascii="Bookman Old Style" w:hAnsi="Bookman Old Style"/>
        </w:rPr>
        <w:t>E</w:t>
      </w:r>
      <w:r w:rsidRPr="00C0418B">
        <w:rPr>
          <w:rFonts w:ascii="Bookman Old Style" w:hAnsi="Bookman Old Style"/>
        </w:rPr>
        <w:t xml:space="preserve">quipos y </w:t>
      </w:r>
      <w:r>
        <w:rPr>
          <w:rFonts w:ascii="Bookman Old Style" w:hAnsi="Bookman Old Style"/>
        </w:rPr>
        <w:t>Terratest?</w:t>
      </w:r>
    </w:p>
    <w:p w14:paraId="1989841A" w14:textId="139BA77B" w:rsidR="00981918" w:rsidRDefault="00981918" w:rsidP="00981918">
      <w:pPr>
        <w:jc w:val="both"/>
        <w:rPr>
          <w:rFonts w:ascii="Bookman Old Style" w:hAnsi="Bookman Old Style"/>
        </w:rPr>
      </w:pPr>
      <w:r w:rsidRPr="00E10885">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[01:48:39] </w:t>
      </w:r>
      <w:r w:rsidRPr="00C0418B">
        <w:rPr>
          <w:rFonts w:ascii="Bookman Old Style" w:hAnsi="Bookman Old Style"/>
        </w:rPr>
        <w:t>Bueno, aquí sobre este tema quiero mencionar porque antes se habló de una serie de fases</w:t>
      </w:r>
      <w:r>
        <w:rPr>
          <w:rFonts w:ascii="Bookman Old Style" w:hAnsi="Bookman Old Style"/>
        </w:rPr>
        <w:t>.</w:t>
      </w:r>
      <w:r w:rsidRPr="00C0418B">
        <w:rPr>
          <w:rFonts w:ascii="Bookman Old Style" w:hAnsi="Bookman Old Style"/>
        </w:rPr>
        <w:t xml:space="preserve"> Evidentemente el trabajo se desarrolló en una serie de </w:t>
      </w:r>
      <w:r w:rsidR="00EC290D" w:rsidRPr="00C0418B">
        <w:rPr>
          <w:rFonts w:ascii="Bookman Old Style" w:hAnsi="Bookman Old Style"/>
        </w:rPr>
        <w:t>fases,</w:t>
      </w:r>
      <w:r w:rsidRPr="00C0418B">
        <w:rPr>
          <w:rFonts w:ascii="Bookman Old Style" w:hAnsi="Bookman Old Style"/>
        </w:rPr>
        <w:t xml:space="preserve"> pero en la fase contractual no estaban previstas esas fases, </w:t>
      </w:r>
      <w:r>
        <w:rPr>
          <w:rFonts w:ascii="Bookman Old Style" w:hAnsi="Bookman Old Style"/>
        </w:rPr>
        <w:t xml:space="preserve">eso </w:t>
      </w:r>
      <w:r w:rsidRPr="00C0418B">
        <w:rPr>
          <w:rFonts w:ascii="Bookman Old Style" w:hAnsi="Bookman Old Style"/>
        </w:rPr>
        <w:t>una vez ya que fuimos a arrancar la obra y vimos que había algunas zonas que no estaban disponibles</w:t>
      </w:r>
      <w:r>
        <w:rPr>
          <w:rFonts w:ascii="Bookman Old Style" w:hAnsi="Bookman Old Style"/>
        </w:rPr>
        <w:t>.</w:t>
      </w:r>
    </w:p>
    <w:p w14:paraId="796FE628" w14:textId="518440AC" w:rsidR="00981918" w:rsidRDefault="00981918" w:rsidP="00981918">
      <w:pPr>
        <w:jc w:val="both"/>
        <w:rPr>
          <w:rFonts w:ascii="Bookman Old Style" w:hAnsi="Bookman Old Style"/>
        </w:rPr>
      </w:pPr>
      <w:r w:rsidRPr="00C0418B">
        <w:rPr>
          <w:rFonts w:ascii="Bookman Old Style" w:hAnsi="Bookman Old Style"/>
        </w:rPr>
        <w:t xml:space="preserve">Por </w:t>
      </w:r>
      <w:r w:rsidR="00EC290D" w:rsidRPr="00C0418B">
        <w:rPr>
          <w:rFonts w:ascii="Bookman Old Style" w:hAnsi="Bookman Old Style"/>
        </w:rPr>
        <w:t>ejemplo,</w:t>
      </w:r>
      <w:r w:rsidRPr="00C0418B">
        <w:rPr>
          <w:rFonts w:ascii="Bookman Old Style" w:hAnsi="Bookman Old Style"/>
        </w:rPr>
        <w:t xml:space="preserve"> el </w:t>
      </w:r>
      <w:proofErr w:type="gramStart"/>
      <w:r w:rsidRPr="00C0418B">
        <w:rPr>
          <w:rFonts w:ascii="Bookman Old Style" w:hAnsi="Bookman Old Style"/>
        </w:rPr>
        <w:t>parking</w:t>
      </w:r>
      <w:proofErr w:type="gramEnd"/>
      <w:r w:rsidRPr="00C0418B">
        <w:rPr>
          <w:rFonts w:ascii="Bookman Old Style" w:hAnsi="Bookman Old Style"/>
        </w:rPr>
        <w:t xml:space="preserve"> del </w:t>
      </w:r>
      <w:r>
        <w:rPr>
          <w:rFonts w:ascii="Bookman Old Style" w:hAnsi="Bookman Old Style"/>
        </w:rPr>
        <w:t>M</w:t>
      </w:r>
      <w:r w:rsidRPr="00C0418B">
        <w:rPr>
          <w:rFonts w:ascii="Bookman Old Style" w:hAnsi="Bookman Old Style"/>
        </w:rPr>
        <w:t>acro que se tenía que entregar el 30 de abril</w:t>
      </w:r>
      <w:r>
        <w:rPr>
          <w:rFonts w:ascii="Bookman Old Style" w:hAnsi="Bookman Old Style"/>
        </w:rPr>
        <w:t>,</w:t>
      </w:r>
      <w:r w:rsidRPr="00C0418B">
        <w:rPr>
          <w:rFonts w:ascii="Bookman Old Style" w:hAnsi="Bookman Old Style"/>
        </w:rPr>
        <w:t xml:space="preserve"> se entregó el 8 de julio</w:t>
      </w:r>
      <w:r>
        <w:rPr>
          <w:rFonts w:ascii="Bookman Old Style" w:hAnsi="Bookman Old Style"/>
        </w:rPr>
        <w:t>,</w:t>
      </w:r>
      <w:r w:rsidRPr="00C0418B">
        <w:rPr>
          <w:rFonts w:ascii="Bookman Old Style" w:hAnsi="Bookman Old Style"/>
        </w:rPr>
        <w:t xml:space="preserve"> 39 días más tarde, la línea de media tensión que se iba a entregar el 8 de mayo se entregó el 15 de julio que son 38 días más tarde y la gasolinera que se iba a entregar el 30 de abril</w:t>
      </w:r>
      <w:r>
        <w:rPr>
          <w:rFonts w:ascii="Bookman Old Style" w:hAnsi="Bookman Old Style"/>
        </w:rPr>
        <w:t>, l</w:t>
      </w:r>
      <w:r w:rsidRPr="00C0418B">
        <w:rPr>
          <w:rFonts w:ascii="Bookman Old Style" w:hAnsi="Bookman Old Style"/>
        </w:rPr>
        <w:t xml:space="preserve">a estación de servicio se entregó el 9 de agosto que son 104 días después. </w:t>
      </w:r>
    </w:p>
    <w:p w14:paraId="52B796AE" w14:textId="604F5E4E" w:rsidR="00981918" w:rsidRPr="00C0418B" w:rsidRDefault="00981918" w:rsidP="00981918">
      <w:pPr>
        <w:jc w:val="both"/>
        <w:rPr>
          <w:rFonts w:ascii="Bookman Old Style" w:hAnsi="Bookman Old Style"/>
        </w:rPr>
      </w:pPr>
      <w:r w:rsidRPr="00C0418B">
        <w:rPr>
          <w:rFonts w:ascii="Bookman Old Style" w:hAnsi="Bookman Old Style"/>
        </w:rPr>
        <w:t>Evidentemente le respondo que hubo afectaciones de hasta 104 días</w:t>
      </w:r>
      <w:r>
        <w:rPr>
          <w:rFonts w:ascii="Bookman Old Style" w:hAnsi="Bookman Old Style"/>
        </w:rPr>
        <w:t>,</w:t>
      </w:r>
      <w:r w:rsidRPr="00C0418B">
        <w:rPr>
          <w:rFonts w:ascii="Bookman Old Style" w:hAnsi="Bookman Old Style"/>
        </w:rPr>
        <w:t xml:space="preserve"> contractualmente</w:t>
      </w:r>
      <w:r>
        <w:rPr>
          <w:rFonts w:ascii="Bookman Old Style" w:hAnsi="Bookman Old Style"/>
        </w:rPr>
        <w:t xml:space="preserve"> c</w:t>
      </w:r>
      <w:r w:rsidRPr="00C0418B">
        <w:rPr>
          <w:rFonts w:ascii="Bookman Old Style" w:hAnsi="Bookman Old Style"/>
        </w:rPr>
        <w:t>omo no nos liberaron el espacio hasta el 9 de agosto</w:t>
      </w:r>
      <w:r>
        <w:rPr>
          <w:rFonts w:ascii="Bookman Old Style" w:hAnsi="Bookman Old Style"/>
        </w:rPr>
        <w:t>,</w:t>
      </w:r>
      <w:r w:rsidRPr="00C0418B">
        <w:rPr>
          <w:rFonts w:ascii="Bookman Old Style" w:hAnsi="Bookman Old Style"/>
        </w:rPr>
        <w:t xml:space="preserve"> hubiéramos tenido el derecho de acuerdo con el contrato a pedir 250 días desde el 9 de agosto. Evidentemente tampoco es el objeto de intentar s</w:t>
      </w:r>
      <w:r>
        <w:rPr>
          <w:rFonts w:ascii="Bookman Old Style" w:hAnsi="Bookman Old Style"/>
        </w:rPr>
        <w:t>í</w:t>
      </w:r>
      <w:r w:rsidRPr="00C0418B">
        <w:rPr>
          <w:rFonts w:ascii="Bookman Old Style" w:hAnsi="Bookman Old Style"/>
        </w:rPr>
        <w:t xml:space="preserve"> se pudo avanzar en </w:t>
      </w:r>
      <w:r w:rsidR="00EC290D" w:rsidRPr="00C0418B">
        <w:rPr>
          <w:rFonts w:ascii="Bookman Old Style" w:hAnsi="Bookman Old Style"/>
        </w:rPr>
        <w:t>parte,</w:t>
      </w:r>
      <w:r w:rsidRPr="00C0418B">
        <w:rPr>
          <w:rFonts w:ascii="Bookman Old Style" w:hAnsi="Bookman Old Style"/>
        </w:rPr>
        <w:t xml:space="preserve"> pero se pudo avanzar de manera limitada</w:t>
      </w:r>
      <w:r>
        <w:rPr>
          <w:rFonts w:ascii="Bookman Old Style" w:hAnsi="Bookman Old Style"/>
        </w:rPr>
        <w:t xml:space="preserve">. </w:t>
      </w:r>
      <w:r w:rsidRPr="00C0418B">
        <w:rPr>
          <w:rFonts w:ascii="Bookman Old Style" w:hAnsi="Bookman Old Style"/>
        </w:rPr>
        <w:t>Por ejemplo cómo nos afectó</w:t>
      </w:r>
      <w:r>
        <w:rPr>
          <w:rFonts w:ascii="Bookman Old Style" w:hAnsi="Bookman Old Style"/>
        </w:rPr>
        <w:t>, n</w:t>
      </w:r>
      <w:r w:rsidRPr="00C0418B">
        <w:rPr>
          <w:rFonts w:ascii="Bookman Old Style" w:hAnsi="Bookman Old Style"/>
        </w:rPr>
        <w:t xml:space="preserve">os afectó esto y nos afectó que dentro de esas áreas también había un buen número de </w:t>
      </w:r>
      <w:proofErr w:type="spellStart"/>
      <w:r>
        <w:rPr>
          <w:rFonts w:ascii="Bookman Old Style" w:hAnsi="Bookman Old Style"/>
        </w:rPr>
        <w:t>barrete</w:t>
      </w:r>
      <w:r w:rsidRPr="00C0418B">
        <w:rPr>
          <w:rFonts w:ascii="Bookman Old Style" w:hAnsi="Bookman Old Style"/>
        </w:rPr>
        <w:t>s</w:t>
      </w:r>
      <w:proofErr w:type="spellEnd"/>
      <w:r>
        <w:rPr>
          <w:rFonts w:ascii="Bookman Old Style" w:hAnsi="Bookman Old Style"/>
        </w:rPr>
        <w:t xml:space="preserve"> </w:t>
      </w:r>
      <w:r w:rsidRPr="00C0418B">
        <w:rPr>
          <w:rFonts w:ascii="Bookman Old Style" w:hAnsi="Bookman Old Style"/>
        </w:rPr>
        <w:t xml:space="preserve">que no se podían acometer porque no tenían diseños, que no se entregaron los diseños hasta el mes de octubre </w:t>
      </w:r>
      <w:r>
        <w:rPr>
          <w:rFonts w:ascii="Bookman Old Style" w:hAnsi="Bookman Old Style"/>
        </w:rPr>
        <w:t>y</w:t>
      </w:r>
      <w:r w:rsidRPr="00C0418B">
        <w:rPr>
          <w:rFonts w:ascii="Bookman Old Style" w:hAnsi="Bookman Old Style"/>
        </w:rPr>
        <w:t xml:space="preserve"> claro, si se entregaron los diseños en el mes de octubre no se tuvo </w:t>
      </w:r>
      <w:r>
        <w:rPr>
          <w:rFonts w:ascii="Bookman Old Style" w:hAnsi="Bookman Old Style"/>
        </w:rPr>
        <w:t>e</w:t>
      </w:r>
      <w:r w:rsidRPr="00C0418B">
        <w:rPr>
          <w:rFonts w:ascii="Bookman Old Style" w:hAnsi="Bookman Old Style"/>
        </w:rPr>
        <w:t xml:space="preserve">l </w:t>
      </w:r>
      <w:r>
        <w:rPr>
          <w:rFonts w:ascii="Bookman Old Style" w:hAnsi="Bookman Old Style"/>
        </w:rPr>
        <w:t>h</w:t>
      </w:r>
      <w:r w:rsidRPr="00C0418B">
        <w:rPr>
          <w:rFonts w:ascii="Bookman Old Style" w:hAnsi="Bookman Old Style"/>
        </w:rPr>
        <w:t xml:space="preserve">ierro para empezar </w:t>
      </w:r>
      <w:r>
        <w:rPr>
          <w:rFonts w:ascii="Bookman Old Style" w:hAnsi="Bookman Old Style"/>
        </w:rPr>
        <w:t xml:space="preserve">a </w:t>
      </w:r>
      <w:r w:rsidRPr="00C0418B">
        <w:rPr>
          <w:rFonts w:ascii="Bookman Old Style" w:hAnsi="Bookman Old Style"/>
        </w:rPr>
        <w:t>elaborarlos hasta noviembre, con lo cual se pudo acceder a la obra de manera limitada y sin que nosotros pudiéramos organizar los equipos para optimizar su funcionamiento.</w:t>
      </w:r>
    </w:p>
    <w:p w14:paraId="276E6A70" w14:textId="77777777" w:rsidR="00981918" w:rsidRDefault="00981918" w:rsidP="00981918">
      <w:pPr>
        <w:jc w:val="both"/>
        <w:rPr>
          <w:rFonts w:ascii="Bookman Old Style" w:hAnsi="Bookman Old Style"/>
        </w:rPr>
      </w:pPr>
      <w:r w:rsidRPr="00C0418B">
        <w:rPr>
          <w:rFonts w:ascii="Bookman Old Style" w:hAnsi="Bookman Old Style"/>
        </w:rPr>
        <w:t xml:space="preserve">De </w:t>
      </w:r>
      <w:proofErr w:type="gramStart"/>
      <w:r w:rsidRPr="00C0418B">
        <w:rPr>
          <w:rFonts w:ascii="Bookman Old Style" w:hAnsi="Bookman Old Style"/>
        </w:rPr>
        <w:t>hecho</w:t>
      </w:r>
      <w:proofErr w:type="gramEnd"/>
      <w:r w:rsidRPr="00C0418B">
        <w:rPr>
          <w:rFonts w:ascii="Bookman Old Style" w:hAnsi="Bookman Old Style"/>
        </w:rPr>
        <w:t xml:space="preserve"> hay varios comunicados por parte de la interventoría que se terminan en el mes de octubre, en el cual ellos pasean por la obra y dicen no</w:t>
      </w:r>
      <w:r>
        <w:rPr>
          <w:rFonts w:ascii="Bookman Old Style" w:hAnsi="Bookman Old Style"/>
        </w:rPr>
        <w:t>,</w:t>
      </w:r>
      <w:r w:rsidRPr="00C0418B">
        <w:rPr>
          <w:rFonts w:ascii="Bookman Old Style" w:hAnsi="Bookman Old Style"/>
        </w:rPr>
        <w:t xml:space="preserve"> hay equipos </w:t>
      </w:r>
      <w:r w:rsidRPr="00C0418B">
        <w:rPr>
          <w:rFonts w:ascii="Bookman Old Style" w:hAnsi="Bookman Old Style"/>
        </w:rPr>
        <w:lastRenderedPageBreak/>
        <w:t>infrautilizados porque el equipo de la cuchara tal está parada</w:t>
      </w:r>
      <w:r>
        <w:rPr>
          <w:rFonts w:ascii="Bookman Old Style" w:hAnsi="Bookman Old Style"/>
        </w:rPr>
        <w:t>, d</w:t>
      </w:r>
      <w:r w:rsidRPr="00C0418B">
        <w:rPr>
          <w:rFonts w:ascii="Bookman Old Style" w:hAnsi="Bookman Old Style"/>
        </w:rPr>
        <w:t>igo s</w:t>
      </w:r>
      <w:r>
        <w:rPr>
          <w:rFonts w:ascii="Bookman Old Style" w:hAnsi="Bookman Old Style"/>
        </w:rPr>
        <w:t>í</w:t>
      </w:r>
      <w:r w:rsidRPr="00C0418B">
        <w:rPr>
          <w:rFonts w:ascii="Bookman Old Style" w:hAnsi="Bookman Old Style"/>
        </w:rPr>
        <w:t xml:space="preserve"> está parada porque es una cuchara y así se le respondió</w:t>
      </w:r>
      <w:r>
        <w:rPr>
          <w:rFonts w:ascii="Bookman Old Style" w:hAnsi="Bookman Old Style"/>
        </w:rPr>
        <w:t>,</w:t>
      </w:r>
      <w:r w:rsidRPr="00C0418B">
        <w:rPr>
          <w:rFonts w:ascii="Bookman Old Style" w:hAnsi="Bookman Old Style"/>
        </w:rPr>
        <w:t xml:space="preserve"> de una apertura determinada que era para hacer unos </w:t>
      </w:r>
      <w:proofErr w:type="spellStart"/>
      <w:r>
        <w:rPr>
          <w:rFonts w:ascii="Bookman Old Style" w:hAnsi="Bookman Old Style"/>
        </w:rPr>
        <w:t>barretes</w:t>
      </w:r>
      <w:proofErr w:type="spellEnd"/>
      <w:r>
        <w:rPr>
          <w:rFonts w:ascii="Bookman Old Style" w:hAnsi="Bookman Old Style"/>
        </w:rPr>
        <w:t xml:space="preserve"> </w:t>
      </w:r>
      <w:r w:rsidRPr="00C0418B">
        <w:rPr>
          <w:rFonts w:ascii="Bookman Old Style" w:hAnsi="Bookman Old Style"/>
        </w:rPr>
        <w:t>que no podemos hacer en este momento.</w:t>
      </w:r>
    </w:p>
    <w:p w14:paraId="669CF1FC" w14:textId="77777777" w:rsidR="00981918" w:rsidRDefault="00981918" w:rsidP="00981918">
      <w:pPr>
        <w:jc w:val="both"/>
        <w:rPr>
          <w:rFonts w:ascii="Bookman Old Style" w:hAnsi="Bookman Old Style"/>
        </w:rPr>
      </w:pPr>
      <w:r>
        <w:rPr>
          <w:rFonts w:ascii="Bookman Old Style" w:hAnsi="Bookman Old Style"/>
        </w:rPr>
        <w:t>T</w:t>
      </w:r>
      <w:r w:rsidRPr="00C0418B">
        <w:rPr>
          <w:rFonts w:ascii="Bookman Old Style" w:hAnsi="Bookman Old Style"/>
        </w:rPr>
        <w:t>odos esos comunicados están respondidos pero</w:t>
      </w:r>
      <w:r>
        <w:rPr>
          <w:rFonts w:ascii="Bookman Old Style" w:hAnsi="Bookman Old Style"/>
        </w:rPr>
        <w:t xml:space="preserve"> </w:t>
      </w:r>
      <w:r w:rsidRPr="00C0418B">
        <w:rPr>
          <w:rFonts w:ascii="Bookman Old Style" w:hAnsi="Bookman Old Style"/>
        </w:rPr>
        <w:t>hubo bastante ineficacia en esos primeros meses de plazo porque había unos equipos que estaban en obra</w:t>
      </w:r>
      <w:r>
        <w:rPr>
          <w:rFonts w:ascii="Bookman Old Style" w:hAnsi="Bookman Old Style"/>
        </w:rPr>
        <w:t>,</w:t>
      </w:r>
      <w:r w:rsidRPr="00C0418B">
        <w:rPr>
          <w:rFonts w:ascii="Bookman Old Style" w:hAnsi="Bookman Old Style"/>
        </w:rPr>
        <w:t xml:space="preserve"> pero no se podían emplear porque no tenían las valvas adecuadas</w:t>
      </w:r>
      <w:r>
        <w:rPr>
          <w:rFonts w:ascii="Bookman Old Style" w:hAnsi="Bookman Old Style"/>
        </w:rPr>
        <w:t>,</w:t>
      </w:r>
      <w:r w:rsidRPr="00C0418B">
        <w:rPr>
          <w:rFonts w:ascii="Bookman Old Style" w:hAnsi="Bookman Old Style"/>
        </w:rPr>
        <w:t xml:space="preserve"> en ningún momento nos comprometemos a tener </w:t>
      </w:r>
      <w:r>
        <w:rPr>
          <w:rFonts w:ascii="Bookman Old Style" w:hAnsi="Bookman Old Style"/>
        </w:rPr>
        <w:t xml:space="preserve">3 </w:t>
      </w:r>
      <w:r w:rsidRPr="00C0418B">
        <w:rPr>
          <w:rFonts w:ascii="Bookman Old Style" w:hAnsi="Bookman Old Style"/>
        </w:rPr>
        <w:t xml:space="preserve">equipos para trabajar en pantallas de un solo espesor, había el equipo para hacer las pantallas, el equipo para hacer los carretes </w:t>
      </w:r>
      <w:r>
        <w:rPr>
          <w:rFonts w:ascii="Bookman Old Style" w:hAnsi="Bookman Old Style"/>
        </w:rPr>
        <w:t>y</w:t>
      </w:r>
      <w:r w:rsidRPr="00C0418B">
        <w:rPr>
          <w:rFonts w:ascii="Bookman Old Style" w:hAnsi="Bookman Old Style"/>
        </w:rPr>
        <w:t xml:space="preserve"> claro, dice no</w:t>
      </w:r>
      <w:r>
        <w:rPr>
          <w:rFonts w:ascii="Bookman Old Style" w:hAnsi="Bookman Old Style"/>
        </w:rPr>
        <w:t>,</w:t>
      </w:r>
      <w:r w:rsidRPr="00C0418B">
        <w:rPr>
          <w:rFonts w:ascii="Bookman Old Style" w:hAnsi="Bookman Old Style"/>
        </w:rPr>
        <w:t xml:space="preserve"> por qué no poner los </w:t>
      </w:r>
      <w:r>
        <w:rPr>
          <w:rFonts w:ascii="Bookman Old Style" w:hAnsi="Bookman Old Style"/>
        </w:rPr>
        <w:t xml:space="preserve">3 </w:t>
      </w:r>
      <w:r w:rsidRPr="00C0418B">
        <w:rPr>
          <w:rFonts w:ascii="Bookman Old Style" w:hAnsi="Bookman Old Style"/>
        </w:rPr>
        <w:t>equipos a hacer pantallas de 60</w:t>
      </w:r>
      <w:r>
        <w:rPr>
          <w:rFonts w:ascii="Bookman Old Style" w:hAnsi="Bookman Old Style"/>
        </w:rPr>
        <w:t xml:space="preserve"> y d</w:t>
      </w:r>
      <w:r w:rsidRPr="00C0418B">
        <w:rPr>
          <w:rFonts w:ascii="Bookman Old Style" w:hAnsi="Bookman Old Style"/>
        </w:rPr>
        <w:t>igo, pues no estaba previsto así</w:t>
      </w:r>
      <w:r>
        <w:rPr>
          <w:rFonts w:ascii="Bookman Old Style" w:hAnsi="Bookman Old Style"/>
        </w:rPr>
        <w:t>,</w:t>
      </w:r>
      <w:r w:rsidRPr="00C0418B">
        <w:rPr>
          <w:rFonts w:ascii="Bookman Old Style" w:hAnsi="Bookman Old Style"/>
        </w:rPr>
        <w:t xml:space="preserve"> estaba previsto un número de equipos en pantallas, un número de equipos en </w:t>
      </w:r>
      <w:proofErr w:type="spellStart"/>
      <w:r>
        <w:rPr>
          <w:rFonts w:ascii="Bookman Old Style" w:hAnsi="Bookman Old Style"/>
        </w:rPr>
        <w:t>barrete</w:t>
      </w:r>
      <w:r w:rsidRPr="00C0418B">
        <w:rPr>
          <w:rFonts w:ascii="Bookman Old Style" w:hAnsi="Bookman Old Style"/>
        </w:rPr>
        <w:t>s</w:t>
      </w:r>
      <w:proofErr w:type="spellEnd"/>
      <w:r w:rsidRPr="00C0418B">
        <w:rPr>
          <w:rFonts w:ascii="Bookman Old Style" w:hAnsi="Bookman Old Style"/>
        </w:rPr>
        <w:t xml:space="preserve"> y muchas veces no se contaba con las valvas y con el material que a veces</w:t>
      </w:r>
      <w:r>
        <w:rPr>
          <w:rFonts w:ascii="Bookman Old Style" w:hAnsi="Bookman Old Style"/>
        </w:rPr>
        <w:t xml:space="preserve"> e</w:t>
      </w:r>
      <w:r w:rsidRPr="00C0418B">
        <w:rPr>
          <w:rFonts w:ascii="Bookman Old Style" w:hAnsi="Bookman Old Style"/>
        </w:rPr>
        <w:t>n algunos casos se solicitó y se pudo resolver</w:t>
      </w:r>
      <w:r>
        <w:rPr>
          <w:rFonts w:ascii="Bookman Old Style" w:hAnsi="Bookman Old Style"/>
        </w:rPr>
        <w:t>,</w:t>
      </w:r>
      <w:r w:rsidRPr="00C0418B">
        <w:rPr>
          <w:rFonts w:ascii="Bookman Old Style" w:hAnsi="Bookman Old Style"/>
        </w:rPr>
        <w:t xml:space="preserve"> pero en otros no</w:t>
      </w:r>
      <w:r>
        <w:rPr>
          <w:rFonts w:ascii="Bookman Old Style" w:hAnsi="Bookman Old Style"/>
        </w:rPr>
        <w:t>.</w:t>
      </w:r>
    </w:p>
    <w:p w14:paraId="43370CFC" w14:textId="61B59D8D" w:rsidR="00981918" w:rsidRPr="00C0418B" w:rsidRDefault="00981918" w:rsidP="00981918">
      <w:pPr>
        <w:jc w:val="both"/>
        <w:rPr>
          <w:rFonts w:ascii="Bookman Old Style" w:hAnsi="Bookman Old Style"/>
        </w:rPr>
      </w:pPr>
      <w:r>
        <w:rPr>
          <w:rFonts w:ascii="Bookman Old Style" w:hAnsi="Bookman Old Style"/>
        </w:rPr>
        <w:t>A</w:t>
      </w:r>
      <w:r w:rsidRPr="00C0418B">
        <w:rPr>
          <w:rFonts w:ascii="Bookman Old Style" w:hAnsi="Bookman Old Style"/>
        </w:rPr>
        <w:t xml:space="preserve">hí también porque habrán revisado el expediente, habrán visto que había algunos comunicados que fueron puntualmente respondidos en esos términos. </w:t>
      </w:r>
      <w:r>
        <w:rPr>
          <w:rFonts w:ascii="Bookman Old Style" w:hAnsi="Bookman Old Style"/>
        </w:rPr>
        <w:t>C</w:t>
      </w:r>
      <w:r w:rsidRPr="00C0418B">
        <w:rPr>
          <w:rFonts w:ascii="Bookman Old Style" w:hAnsi="Bookman Old Style"/>
        </w:rPr>
        <w:t>uál es la afectación real</w:t>
      </w:r>
      <w:r>
        <w:rPr>
          <w:rFonts w:ascii="Bookman Old Style" w:hAnsi="Bookman Old Style"/>
        </w:rPr>
        <w:t>,</w:t>
      </w:r>
      <w:r w:rsidRPr="00C0418B">
        <w:rPr>
          <w:rFonts w:ascii="Bookman Old Style" w:hAnsi="Bookman Old Style"/>
        </w:rPr>
        <w:t xml:space="preserve"> ya se la estoy diciendo</w:t>
      </w:r>
      <w:r>
        <w:rPr>
          <w:rFonts w:ascii="Bookman Old Style" w:hAnsi="Bookman Old Style"/>
        </w:rPr>
        <w:t>, a</w:t>
      </w:r>
      <w:r w:rsidRPr="00C0418B">
        <w:rPr>
          <w:rFonts w:ascii="Bookman Old Style" w:hAnsi="Bookman Old Style"/>
        </w:rPr>
        <w:t xml:space="preserve">l final podía haber sido hasta de 100 </w:t>
      </w:r>
      <w:r w:rsidR="00EC290D" w:rsidRPr="00C0418B">
        <w:rPr>
          <w:rFonts w:ascii="Bookman Old Style" w:hAnsi="Bookman Old Style"/>
        </w:rPr>
        <w:t>días,</w:t>
      </w:r>
      <w:r w:rsidRPr="00C0418B">
        <w:rPr>
          <w:rFonts w:ascii="Bookman Old Style" w:hAnsi="Bookman Old Style"/>
        </w:rPr>
        <w:t xml:space="preserve"> </w:t>
      </w:r>
      <w:r>
        <w:rPr>
          <w:rFonts w:ascii="Bookman Old Style" w:hAnsi="Bookman Old Style"/>
        </w:rPr>
        <w:t>p</w:t>
      </w:r>
      <w:r w:rsidRPr="00C0418B">
        <w:rPr>
          <w:rFonts w:ascii="Bookman Old Style" w:hAnsi="Bookman Old Style"/>
        </w:rPr>
        <w:t>ero realmente esto es por áreas, por liberación</w:t>
      </w:r>
      <w:r>
        <w:rPr>
          <w:rFonts w:ascii="Bookman Old Style" w:hAnsi="Bookman Old Style"/>
        </w:rPr>
        <w:t>, t</w:t>
      </w:r>
      <w:r w:rsidRPr="00C0418B">
        <w:rPr>
          <w:rFonts w:ascii="Bookman Old Style" w:hAnsi="Bookman Old Style"/>
        </w:rPr>
        <w:t xml:space="preserve">enga en cuenta que el acero para poder elaborar parte de los </w:t>
      </w:r>
      <w:proofErr w:type="spellStart"/>
      <w:r>
        <w:rPr>
          <w:rFonts w:ascii="Bookman Old Style" w:hAnsi="Bookman Old Style"/>
        </w:rPr>
        <w:t>barrete</w:t>
      </w:r>
      <w:r w:rsidRPr="00C0418B">
        <w:rPr>
          <w:rFonts w:ascii="Bookman Old Style" w:hAnsi="Bookman Old Style"/>
        </w:rPr>
        <w:t>s</w:t>
      </w:r>
      <w:proofErr w:type="spellEnd"/>
      <w:r w:rsidRPr="00C0418B">
        <w:rPr>
          <w:rFonts w:ascii="Bookman Old Style" w:hAnsi="Bookman Old Style"/>
        </w:rPr>
        <w:t xml:space="preserve"> no lo tuve en obra hasta noviembre.</w:t>
      </w:r>
    </w:p>
    <w:p w14:paraId="5B9F56A1"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[01:52:25] </w:t>
      </w:r>
      <w:r w:rsidRPr="00C0418B">
        <w:rPr>
          <w:rFonts w:ascii="Bookman Old Style" w:hAnsi="Bookman Old Style"/>
        </w:rPr>
        <w:t>Bueno</w:t>
      </w:r>
      <w:r>
        <w:rPr>
          <w:rFonts w:ascii="Bookman Old Style" w:hAnsi="Bookman Old Style"/>
        </w:rPr>
        <w:t xml:space="preserve">, diga </w:t>
      </w:r>
      <w:r w:rsidRPr="00C0418B">
        <w:rPr>
          <w:rFonts w:ascii="Bookman Old Style" w:hAnsi="Bookman Old Style"/>
        </w:rPr>
        <w:t>s</w:t>
      </w:r>
      <w:r>
        <w:rPr>
          <w:rFonts w:ascii="Bookman Old Style" w:hAnsi="Bookman Old Style"/>
        </w:rPr>
        <w:t>i</w:t>
      </w:r>
      <w:r w:rsidRPr="00C0418B">
        <w:rPr>
          <w:rFonts w:ascii="Bookman Old Style" w:hAnsi="Bookman Old Style"/>
        </w:rPr>
        <w:t xml:space="preserve"> </w:t>
      </w:r>
      <w:r>
        <w:rPr>
          <w:rFonts w:ascii="Bookman Old Style" w:hAnsi="Bookman Old Style"/>
        </w:rPr>
        <w:t>t</w:t>
      </w:r>
      <w:r w:rsidRPr="00C0418B">
        <w:rPr>
          <w:rFonts w:ascii="Bookman Old Style" w:hAnsi="Bookman Old Style"/>
        </w:rPr>
        <w:t>anto lo del acero que acaba de mencionar como el hecho que en agosto del año 2022 todavía no tenía diseños de algunos</w:t>
      </w:r>
      <w:r>
        <w:rPr>
          <w:rFonts w:ascii="Bookman Old Style" w:hAnsi="Bookman Old Style"/>
        </w:rPr>
        <w:t xml:space="preserve"> </w:t>
      </w:r>
      <w:proofErr w:type="spellStart"/>
      <w:r>
        <w:rPr>
          <w:rFonts w:ascii="Bookman Old Style" w:hAnsi="Bookman Old Style"/>
        </w:rPr>
        <w:t>barretes</w:t>
      </w:r>
      <w:proofErr w:type="spellEnd"/>
      <w:r>
        <w:rPr>
          <w:rFonts w:ascii="Bookman Old Style" w:hAnsi="Bookman Old Style"/>
        </w:rPr>
        <w:t xml:space="preserve"> y </w:t>
      </w:r>
      <w:r w:rsidRPr="00C0418B">
        <w:rPr>
          <w:rFonts w:ascii="Bookman Old Style" w:hAnsi="Bookman Old Style"/>
        </w:rPr>
        <w:t>los otros conceptos que acab</w:t>
      </w:r>
      <w:r>
        <w:rPr>
          <w:rFonts w:ascii="Bookman Old Style" w:hAnsi="Bookman Old Style"/>
        </w:rPr>
        <w:t>ó</w:t>
      </w:r>
      <w:r w:rsidRPr="00C0418B">
        <w:rPr>
          <w:rFonts w:ascii="Bookman Old Style" w:hAnsi="Bookman Old Style"/>
        </w:rPr>
        <w:t xml:space="preserve"> de mencionar </w:t>
      </w:r>
      <w:r>
        <w:rPr>
          <w:rFonts w:ascii="Bookman Old Style" w:hAnsi="Bookman Old Style"/>
        </w:rPr>
        <w:t>¿</w:t>
      </w:r>
      <w:r w:rsidRPr="00C0418B">
        <w:rPr>
          <w:rFonts w:ascii="Bookman Old Style" w:hAnsi="Bookman Old Style"/>
        </w:rPr>
        <w:t xml:space="preserve">diga por qué razón </w:t>
      </w:r>
      <w:r>
        <w:rPr>
          <w:rFonts w:ascii="Bookman Old Style" w:hAnsi="Bookman Old Style"/>
        </w:rPr>
        <w:t>a</w:t>
      </w:r>
      <w:r w:rsidRPr="00C0418B">
        <w:rPr>
          <w:rFonts w:ascii="Bookman Old Style" w:hAnsi="Bookman Old Style"/>
        </w:rPr>
        <w:t>l leer los otros</w:t>
      </w:r>
      <w:r>
        <w:rPr>
          <w:rFonts w:ascii="Bookman Old Style" w:hAnsi="Bookman Old Style"/>
        </w:rPr>
        <w:t>íes</w:t>
      </w:r>
      <w:r w:rsidRPr="00C0418B">
        <w:rPr>
          <w:rFonts w:ascii="Bookman Old Style" w:hAnsi="Bookman Old Style"/>
        </w:rPr>
        <w:t xml:space="preserve"> no introdujeron en ninguno de esos otros</w:t>
      </w:r>
      <w:r>
        <w:rPr>
          <w:rFonts w:ascii="Bookman Old Style" w:hAnsi="Bookman Old Style"/>
        </w:rPr>
        <w:t>íes</w:t>
      </w:r>
      <w:r w:rsidRPr="00C0418B">
        <w:rPr>
          <w:rFonts w:ascii="Bookman Old Style" w:hAnsi="Bookman Old Style"/>
        </w:rPr>
        <w:t xml:space="preserve"> lo que estaba sucediendo respecto de ello, o acuerdos de las partes sobre ello</w:t>
      </w:r>
      <w:r>
        <w:rPr>
          <w:rFonts w:ascii="Bookman Old Style" w:hAnsi="Bookman Old Style"/>
        </w:rPr>
        <w:t>?</w:t>
      </w:r>
    </w:p>
    <w:p w14:paraId="349279C7" w14:textId="77777777" w:rsidR="00981918" w:rsidRDefault="00981918" w:rsidP="00981918">
      <w:pPr>
        <w:jc w:val="both"/>
        <w:rPr>
          <w:rFonts w:ascii="Bookman Old Style" w:hAnsi="Bookman Old Style"/>
        </w:rPr>
      </w:pPr>
      <w:r w:rsidRPr="00AC3892">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[01:53:08] </w:t>
      </w:r>
      <w:r w:rsidRPr="00C0418B">
        <w:rPr>
          <w:rFonts w:ascii="Bookman Old Style" w:hAnsi="Bookman Old Style"/>
        </w:rPr>
        <w:t>La redacción de los otros</w:t>
      </w:r>
      <w:r>
        <w:rPr>
          <w:rFonts w:ascii="Bookman Old Style" w:hAnsi="Bookman Old Style"/>
        </w:rPr>
        <w:t>íes</w:t>
      </w:r>
      <w:r w:rsidRPr="00C0418B">
        <w:rPr>
          <w:rFonts w:ascii="Bookman Old Style" w:hAnsi="Bookman Old Style"/>
        </w:rPr>
        <w:t xml:space="preserve"> fue bastante sencilla porque </w:t>
      </w:r>
      <w:proofErr w:type="gramStart"/>
      <w:r w:rsidRPr="00C0418B">
        <w:rPr>
          <w:rFonts w:ascii="Bookman Old Style" w:hAnsi="Bookman Old Style"/>
        </w:rPr>
        <w:t>la verdad se tomaron mucho tiempo</w:t>
      </w:r>
      <w:proofErr w:type="gramEnd"/>
      <w:r w:rsidRPr="00C0418B">
        <w:rPr>
          <w:rFonts w:ascii="Bookman Old Style" w:hAnsi="Bookman Old Style"/>
        </w:rPr>
        <w:t xml:space="preserve"> en </w:t>
      </w:r>
      <w:r>
        <w:rPr>
          <w:rFonts w:ascii="Bookman Old Style" w:hAnsi="Bookman Old Style"/>
        </w:rPr>
        <w:t>l</w:t>
      </w:r>
      <w:r w:rsidRPr="00C0418B">
        <w:rPr>
          <w:rFonts w:ascii="Bookman Old Style" w:hAnsi="Bookman Old Style"/>
        </w:rPr>
        <w:t>egalizarlos y fue un poco decisión del cliente no meter todos esos comunicados</w:t>
      </w:r>
      <w:r>
        <w:rPr>
          <w:rFonts w:ascii="Bookman Old Style" w:hAnsi="Bookman Old Style"/>
        </w:rPr>
        <w:t>.</w:t>
      </w:r>
      <w:r w:rsidRPr="00C0418B">
        <w:rPr>
          <w:rFonts w:ascii="Bookman Old Style" w:hAnsi="Bookman Old Style"/>
        </w:rPr>
        <w:t xml:space="preserve"> </w:t>
      </w:r>
      <w:r>
        <w:rPr>
          <w:rFonts w:ascii="Bookman Old Style" w:hAnsi="Bookman Old Style"/>
        </w:rPr>
        <w:t>S</w:t>
      </w:r>
      <w:r w:rsidRPr="00C0418B">
        <w:rPr>
          <w:rFonts w:ascii="Bookman Old Style" w:hAnsi="Bookman Old Style"/>
        </w:rPr>
        <w:t>í que hace alguna referencia a que son debidas las cláusulas y hay alguna comunicación que lo sustenta</w:t>
      </w:r>
      <w:r>
        <w:rPr>
          <w:rFonts w:ascii="Bookman Old Style" w:hAnsi="Bookman Old Style"/>
        </w:rPr>
        <w:t>.</w:t>
      </w:r>
    </w:p>
    <w:p w14:paraId="00EC0177" w14:textId="77777777" w:rsidR="00981918" w:rsidRPr="00C0418B" w:rsidRDefault="00981918" w:rsidP="00981918">
      <w:pPr>
        <w:jc w:val="both"/>
        <w:rPr>
          <w:rFonts w:ascii="Bookman Old Style" w:hAnsi="Bookman Old Style"/>
        </w:rPr>
      </w:pPr>
      <w:r>
        <w:rPr>
          <w:rFonts w:ascii="Bookman Old Style" w:hAnsi="Bookman Old Style"/>
        </w:rPr>
        <w:t>L</w:t>
      </w:r>
      <w:r w:rsidRPr="00C0418B">
        <w:rPr>
          <w:rFonts w:ascii="Bookman Old Style" w:hAnsi="Bookman Old Style"/>
        </w:rPr>
        <w:t>a verdad como pensamos que era un acuerdo entre las partes y las partes estaban informadas pues entendimos suficiente con esa redacción. Es cierto que podíamos haber sido más insistentes, pero la verdad la necesidad un poco de mantener el flujo y seguir pudiendo facturar hizo que aceptáramos esa simplificación</w:t>
      </w:r>
      <w:r>
        <w:rPr>
          <w:rFonts w:ascii="Bookman Old Style" w:hAnsi="Bookman Old Style"/>
        </w:rPr>
        <w:t>,</w:t>
      </w:r>
      <w:r w:rsidRPr="00C0418B">
        <w:rPr>
          <w:rFonts w:ascii="Bookman Old Style" w:hAnsi="Bookman Old Style"/>
        </w:rPr>
        <w:t xml:space="preserve"> unos otros</w:t>
      </w:r>
      <w:r>
        <w:rPr>
          <w:rFonts w:ascii="Bookman Old Style" w:hAnsi="Bookman Old Style"/>
        </w:rPr>
        <w:t>íes</w:t>
      </w:r>
      <w:r w:rsidRPr="00C0418B">
        <w:rPr>
          <w:rFonts w:ascii="Bookman Old Style" w:hAnsi="Bookman Old Style"/>
        </w:rPr>
        <w:t xml:space="preserve"> tan sencillos en ese término</w:t>
      </w:r>
      <w:r>
        <w:rPr>
          <w:rFonts w:ascii="Bookman Old Style" w:hAnsi="Bookman Old Style"/>
        </w:rPr>
        <w:t>.</w:t>
      </w:r>
      <w:r w:rsidRPr="00C0418B">
        <w:rPr>
          <w:rFonts w:ascii="Bookman Old Style" w:hAnsi="Bookman Old Style"/>
        </w:rPr>
        <w:t xml:space="preserve"> </w:t>
      </w:r>
      <w:r>
        <w:rPr>
          <w:rFonts w:ascii="Bookman Old Style" w:hAnsi="Bookman Old Style"/>
        </w:rPr>
        <w:t>F</w:t>
      </w:r>
      <w:r w:rsidRPr="00C0418B">
        <w:rPr>
          <w:rFonts w:ascii="Bookman Old Style" w:hAnsi="Bookman Old Style"/>
        </w:rPr>
        <w:t xml:space="preserve">ue deseo </w:t>
      </w:r>
      <w:r>
        <w:rPr>
          <w:rFonts w:ascii="Bookman Old Style" w:hAnsi="Bookman Old Style"/>
        </w:rPr>
        <w:t>d</w:t>
      </w:r>
      <w:r w:rsidRPr="00C0418B">
        <w:rPr>
          <w:rFonts w:ascii="Bookman Old Style" w:hAnsi="Bookman Old Style"/>
        </w:rPr>
        <w:t xml:space="preserve">el cliente </w:t>
      </w:r>
      <w:r>
        <w:rPr>
          <w:rFonts w:ascii="Bookman Old Style" w:hAnsi="Bookman Old Style"/>
        </w:rPr>
        <w:t>y</w:t>
      </w:r>
      <w:r w:rsidRPr="00C0418B">
        <w:rPr>
          <w:rFonts w:ascii="Bookman Old Style" w:hAnsi="Bookman Old Style"/>
        </w:rPr>
        <w:t xml:space="preserve"> en estos casos no teníamos tampoco el tiempo para estar </w:t>
      </w:r>
      <w:r>
        <w:rPr>
          <w:rFonts w:ascii="Bookman Old Style" w:hAnsi="Bookman Old Style"/>
        </w:rPr>
        <w:t xml:space="preserve">10 </w:t>
      </w:r>
      <w:r w:rsidRPr="00C0418B">
        <w:rPr>
          <w:rFonts w:ascii="Bookman Old Style" w:hAnsi="Bookman Old Style"/>
        </w:rPr>
        <w:t>días discutiendo lo que tenía que incluir el otro</w:t>
      </w:r>
      <w:r>
        <w:rPr>
          <w:rFonts w:ascii="Bookman Old Style" w:hAnsi="Bookman Old Style"/>
        </w:rPr>
        <w:t>s</w:t>
      </w:r>
      <w:r w:rsidRPr="00C0418B">
        <w:rPr>
          <w:rFonts w:ascii="Bookman Old Style" w:hAnsi="Bookman Old Style"/>
        </w:rPr>
        <w:t xml:space="preserve">í, una vez que ya daban la aprobación era porque estábamos </w:t>
      </w:r>
      <w:r w:rsidRPr="00AC3892">
        <w:rPr>
          <w:rFonts w:ascii="Bookman Old Style" w:hAnsi="Bookman Old Style"/>
          <w:i/>
          <w:iCs/>
        </w:rPr>
        <w:t>in extremis</w:t>
      </w:r>
      <w:r w:rsidRPr="00C0418B">
        <w:rPr>
          <w:rFonts w:ascii="Bookman Old Style" w:hAnsi="Bookman Old Style"/>
        </w:rPr>
        <w:t xml:space="preserve"> para poder facturar</w:t>
      </w:r>
      <w:r>
        <w:rPr>
          <w:rFonts w:ascii="Bookman Old Style" w:hAnsi="Bookman Old Style"/>
        </w:rPr>
        <w:t>,</w:t>
      </w:r>
      <w:r w:rsidRPr="00C0418B">
        <w:rPr>
          <w:rFonts w:ascii="Bookman Old Style" w:hAnsi="Bookman Old Style"/>
        </w:rPr>
        <w:t xml:space="preserve"> o hubiéramos tenido que parar los trabajos.</w:t>
      </w:r>
    </w:p>
    <w:p w14:paraId="349B49DB"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[01:54:30] </w:t>
      </w:r>
      <w:r w:rsidRPr="00C0418B">
        <w:rPr>
          <w:rFonts w:ascii="Bookman Old Style" w:hAnsi="Bookman Old Style"/>
        </w:rPr>
        <w:t>Pero si bien es cierto no estaba en el otro</w:t>
      </w:r>
      <w:r>
        <w:rPr>
          <w:rFonts w:ascii="Bookman Old Style" w:hAnsi="Bookman Old Style"/>
        </w:rPr>
        <w:t>sí</w:t>
      </w:r>
      <w:r w:rsidRPr="00C0418B">
        <w:rPr>
          <w:rFonts w:ascii="Bookman Old Style" w:hAnsi="Bookman Old Style"/>
        </w:rPr>
        <w:t xml:space="preserve"> esa información de la que estamos hablando, de todos esos conceptos o temas sobre los cuales las partes estaban enfrentando situaciones</w:t>
      </w:r>
      <w:r>
        <w:rPr>
          <w:rFonts w:ascii="Bookman Old Style" w:hAnsi="Bookman Old Style"/>
        </w:rPr>
        <w:t>,</w:t>
      </w:r>
      <w:r w:rsidRPr="00C0418B">
        <w:rPr>
          <w:rFonts w:ascii="Bookman Old Style" w:hAnsi="Bookman Old Style"/>
        </w:rPr>
        <w:t xml:space="preserve"> unas asociadas a la ejecución del contrato, a las cantidades y al tiempo en el que se iba a desarrollar. </w:t>
      </w:r>
      <w:r>
        <w:rPr>
          <w:rFonts w:ascii="Bookman Old Style" w:hAnsi="Bookman Old Style"/>
        </w:rPr>
        <w:lastRenderedPageBreak/>
        <w:t>Ahí</w:t>
      </w:r>
      <w:r w:rsidRPr="00C0418B">
        <w:rPr>
          <w:rFonts w:ascii="Bookman Old Style" w:hAnsi="Bookman Old Style"/>
        </w:rPr>
        <w:t xml:space="preserve"> quiero preguntarle </w:t>
      </w:r>
      <w:r>
        <w:rPr>
          <w:rFonts w:ascii="Bookman Old Style" w:hAnsi="Bookman Old Style"/>
        </w:rPr>
        <w:t>¿</w:t>
      </w:r>
      <w:r w:rsidRPr="00C0418B">
        <w:rPr>
          <w:rFonts w:ascii="Bookman Old Style" w:hAnsi="Bookman Old Style"/>
        </w:rPr>
        <w:t>por qué razón si no lo estaban incluyendo en los otros</w:t>
      </w:r>
      <w:r>
        <w:rPr>
          <w:rFonts w:ascii="Bookman Old Style" w:hAnsi="Bookman Old Style"/>
        </w:rPr>
        <w:t>íes, p</w:t>
      </w:r>
      <w:r w:rsidRPr="00C0418B">
        <w:rPr>
          <w:rFonts w:ascii="Bookman Old Style" w:hAnsi="Bookman Old Style"/>
        </w:rPr>
        <w:t xml:space="preserve">or qué razón </w:t>
      </w:r>
      <w:r>
        <w:rPr>
          <w:rFonts w:ascii="Bookman Old Style" w:hAnsi="Bookman Old Style"/>
        </w:rPr>
        <w:t>si</w:t>
      </w:r>
      <w:r w:rsidRPr="00C0418B">
        <w:rPr>
          <w:rFonts w:ascii="Bookman Old Style" w:hAnsi="Bookman Old Style"/>
        </w:rPr>
        <w:t xml:space="preserve"> lo sabe usted</w:t>
      </w:r>
      <w:r>
        <w:rPr>
          <w:rFonts w:ascii="Bookman Old Style" w:hAnsi="Bookman Old Style"/>
        </w:rPr>
        <w:t>,</w:t>
      </w:r>
      <w:r w:rsidRPr="00C0418B">
        <w:rPr>
          <w:rFonts w:ascii="Bookman Old Style" w:hAnsi="Bookman Old Style"/>
        </w:rPr>
        <w:t xml:space="preserve"> </w:t>
      </w:r>
      <w:proofErr w:type="spellStart"/>
      <w:r w:rsidRPr="00C0418B">
        <w:rPr>
          <w:rFonts w:ascii="Bookman Old Style" w:hAnsi="Bookman Old Style"/>
        </w:rPr>
        <w:t>Arpro</w:t>
      </w:r>
      <w:proofErr w:type="spellEnd"/>
      <w:r w:rsidRPr="00C0418B">
        <w:rPr>
          <w:rFonts w:ascii="Bookman Old Style" w:hAnsi="Bookman Old Style"/>
        </w:rPr>
        <w:t xml:space="preserve"> no informó nada sobre el particular a la compañía de seguros</w:t>
      </w:r>
      <w:r>
        <w:rPr>
          <w:rFonts w:ascii="Bookman Old Style" w:hAnsi="Bookman Old Style"/>
        </w:rPr>
        <w:t>?</w:t>
      </w:r>
    </w:p>
    <w:p w14:paraId="2B3452BF" w14:textId="77777777" w:rsidR="00981918" w:rsidRPr="00C0418B" w:rsidRDefault="00981918" w:rsidP="00981918">
      <w:pPr>
        <w:jc w:val="both"/>
        <w:rPr>
          <w:rFonts w:ascii="Bookman Old Style" w:hAnsi="Bookman Old Style"/>
        </w:rPr>
      </w:pPr>
      <w:r w:rsidRPr="00AC3892">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[01:55:12] </w:t>
      </w:r>
      <w:r w:rsidRPr="00C0418B">
        <w:rPr>
          <w:rFonts w:ascii="Bookman Old Style" w:hAnsi="Bookman Old Style"/>
        </w:rPr>
        <w:t xml:space="preserve">No se </w:t>
      </w:r>
      <w:r>
        <w:rPr>
          <w:rFonts w:ascii="Bookman Old Style" w:hAnsi="Bookman Old Style"/>
        </w:rPr>
        <w:t>l</w:t>
      </w:r>
      <w:r w:rsidRPr="00C0418B">
        <w:rPr>
          <w:rFonts w:ascii="Bookman Old Style" w:hAnsi="Bookman Old Style"/>
        </w:rPr>
        <w:t>o puedo decir porque me está preguntando</w:t>
      </w:r>
      <w:r>
        <w:rPr>
          <w:rFonts w:ascii="Bookman Old Style" w:hAnsi="Bookman Old Style"/>
        </w:rPr>
        <w:t xml:space="preserve"> por </w:t>
      </w:r>
      <w:proofErr w:type="spellStart"/>
      <w:r>
        <w:rPr>
          <w:rFonts w:ascii="Bookman Old Style" w:hAnsi="Bookman Old Style"/>
        </w:rPr>
        <w:t>Arpro</w:t>
      </w:r>
      <w:proofErr w:type="spellEnd"/>
      <w:r w:rsidRPr="00C0418B">
        <w:rPr>
          <w:rFonts w:ascii="Bookman Old Style" w:hAnsi="Bookman Old Style"/>
        </w:rPr>
        <w:t>, lo siento.</w:t>
      </w:r>
    </w:p>
    <w:p w14:paraId="59B57105"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[01:55:17] </w:t>
      </w:r>
      <w:r w:rsidRPr="00C0418B">
        <w:rPr>
          <w:rFonts w:ascii="Bookman Old Style" w:hAnsi="Bookman Old Style"/>
        </w:rPr>
        <w:t xml:space="preserve">Ahora, con respecto a </w:t>
      </w:r>
      <w:r>
        <w:rPr>
          <w:rFonts w:ascii="Bookman Old Style" w:hAnsi="Bookman Old Style"/>
        </w:rPr>
        <w:t>E</w:t>
      </w:r>
      <w:r w:rsidRPr="00C0418B">
        <w:rPr>
          <w:rFonts w:ascii="Bookman Old Style" w:hAnsi="Bookman Old Style"/>
        </w:rPr>
        <w:t xml:space="preserve">quipos y </w:t>
      </w:r>
      <w:r>
        <w:rPr>
          <w:rFonts w:ascii="Bookman Old Style" w:hAnsi="Bookman Old Style"/>
        </w:rPr>
        <w:t>Terratest</w:t>
      </w:r>
      <w:r w:rsidRPr="00C0418B">
        <w:rPr>
          <w:rFonts w:ascii="Bookman Old Style" w:hAnsi="Bookman Old Style"/>
        </w:rPr>
        <w:t xml:space="preserve"> ¿</w:t>
      </w:r>
      <w:r>
        <w:rPr>
          <w:rFonts w:ascii="Bookman Old Style" w:hAnsi="Bookman Old Style"/>
        </w:rPr>
        <w:t>p</w:t>
      </w:r>
      <w:r w:rsidRPr="00C0418B">
        <w:rPr>
          <w:rFonts w:ascii="Bookman Old Style" w:hAnsi="Bookman Old Style"/>
        </w:rPr>
        <w:t xml:space="preserve">or qué </w:t>
      </w:r>
      <w:r>
        <w:rPr>
          <w:rFonts w:ascii="Bookman Old Style" w:hAnsi="Bookman Old Style"/>
        </w:rPr>
        <w:t>E</w:t>
      </w:r>
      <w:r w:rsidRPr="00C0418B">
        <w:rPr>
          <w:rFonts w:ascii="Bookman Old Style" w:hAnsi="Bookman Old Style"/>
        </w:rPr>
        <w:t xml:space="preserve">quipos y </w:t>
      </w:r>
      <w:r>
        <w:rPr>
          <w:rFonts w:ascii="Bookman Old Style" w:hAnsi="Bookman Old Style"/>
        </w:rPr>
        <w:t>Terratest v</w:t>
      </w:r>
      <w:r w:rsidRPr="00C0418B">
        <w:rPr>
          <w:rFonts w:ascii="Bookman Old Style" w:hAnsi="Bookman Old Style"/>
        </w:rPr>
        <w:t>iendo que no estaba incluyéndose todo eso en los otros</w:t>
      </w:r>
      <w:r>
        <w:rPr>
          <w:rFonts w:ascii="Bookman Old Style" w:hAnsi="Bookman Old Style"/>
        </w:rPr>
        <w:t>íes,</w:t>
      </w:r>
      <w:r w:rsidRPr="00C0418B">
        <w:rPr>
          <w:rFonts w:ascii="Bookman Old Style" w:hAnsi="Bookman Old Style"/>
        </w:rPr>
        <w:t xml:space="preserve"> no</w:t>
      </w:r>
      <w:r>
        <w:rPr>
          <w:rFonts w:ascii="Bookman Old Style" w:hAnsi="Bookman Old Style"/>
        </w:rPr>
        <w:t xml:space="preserve"> se</w:t>
      </w:r>
      <w:r w:rsidRPr="00C0418B">
        <w:rPr>
          <w:rFonts w:ascii="Bookman Old Style" w:hAnsi="Bookman Old Style"/>
        </w:rPr>
        <w:t xml:space="preserve"> estaba incorporando o consignando lo que estaba sucediendo</w:t>
      </w:r>
      <w:r>
        <w:rPr>
          <w:rFonts w:ascii="Bookman Old Style" w:hAnsi="Bookman Old Style"/>
        </w:rPr>
        <w:t xml:space="preserve"> s</w:t>
      </w:r>
      <w:r w:rsidRPr="00C0418B">
        <w:rPr>
          <w:rFonts w:ascii="Bookman Old Style" w:hAnsi="Bookman Old Style"/>
        </w:rPr>
        <w:t>obre el particular,</w:t>
      </w:r>
      <w:r>
        <w:rPr>
          <w:rFonts w:ascii="Bookman Old Style" w:hAnsi="Bookman Old Style"/>
        </w:rPr>
        <w:t xml:space="preserve"> p</w:t>
      </w:r>
      <w:r w:rsidRPr="00C0418B">
        <w:rPr>
          <w:rFonts w:ascii="Bookman Old Style" w:hAnsi="Bookman Old Style"/>
        </w:rPr>
        <w:t xml:space="preserve">or qué razón </w:t>
      </w:r>
      <w:r>
        <w:rPr>
          <w:rFonts w:ascii="Bookman Old Style" w:hAnsi="Bookman Old Style"/>
        </w:rPr>
        <w:t>E</w:t>
      </w:r>
      <w:r w:rsidRPr="00C0418B">
        <w:rPr>
          <w:rFonts w:ascii="Bookman Old Style" w:hAnsi="Bookman Old Style"/>
        </w:rPr>
        <w:t xml:space="preserve">quipos y </w:t>
      </w:r>
      <w:r>
        <w:rPr>
          <w:rFonts w:ascii="Bookman Old Style" w:hAnsi="Bookman Old Style"/>
        </w:rPr>
        <w:t xml:space="preserve">Terratest </w:t>
      </w:r>
      <w:r w:rsidRPr="00C0418B">
        <w:rPr>
          <w:rFonts w:ascii="Bookman Old Style" w:hAnsi="Bookman Old Style"/>
        </w:rPr>
        <w:t>no le trasladó esa información a la aseguradora</w:t>
      </w:r>
      <w:r>
        <w:rPr>
          <w:rFonts w:ascii="Bookman Old Style" w:hAnsi="Bookman Old Style"/>
        </w:rPr>
        <w:t>?</w:t>
      </w:r>
    </w:p>
    <w:p w14:paraId="288C773D" w14:textId="77777777" w:rsidR="00981918" w:rsidRPr="00C0418B" w:rsidRDefault="00981918" w:rsidP="00981918">
      <w:pPr>
        <w:jc w:val="both"/>
        <w:rPr>
          <w:rFonts w:ascii="Bookman Old Style" w:hAnsi="Bookman Old Style"/>
        </w:rPr>
      </w:pPr>
      <w:r w:rsidRPr="00AC3892">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[01:55:43]</w:t>
      </w:r>
      <w:r>
        <w:rPr>
          <w:rFonts w:ascii="Bookman Old Style" w:hAnsi="Bookman Old Style"/>
          <w:color w:val="777777"/>
        </w:rPr>
        <w:t xml:space="preserve"> </w:t>
      </w:r>
      <w:r>
        <w:rPr>
          <w:rFonts w:ascii="Bookman Old Style" w:hAnsi="Bookman Old Style"/>
        </w:rPr>
        <w:t>E</w:t>
      </w:r>
      <w:r w:rsidRPr="00C0418B">
        <w:rPr>
          <w:rFonts w:ascii="Bookman Old Style" w:hAnsi="Bookman Old Style"/>
        </w:rPr>
        <w:t>n general, los otros</w:t>
      </w:r>
      <w:r>
        <w:rPr>
          <w:rFonts w:ascii="Bookman Old Style" w:hAnsi="Bookman Old Style"/>
        </w:rPr>
        <w:t xml:space="preserve">íes </w:t>
      </w:r>
      <w:r w:rsidRPr="00C0418B">
        <w:rPr>
          <w:rFonts w:ascii="Bookman Old Style" w:hAnsi="Bookman Old Style"/>
        </w:rPr>
        <w:t xml:space="preserve">se firmaban un poco </w:t>
      </w:r>
      <w:r w:rsidRPr="00AC3892">
        <w:rPr>
          <w:rFonts w:ascii="Bookman Old Style" w:hAnsi="Bookman Old Style"/>
          <w:i/>
          <w:iCs/>
        </w:rPr>
        <w:t>in extremis</w:t>
      </w:r>
      <w:r w:rsidRPr="00C0418B">
        <w:rPr>
          <w:rFonts w:ascii="Bookman Old Style" w:hAnsi="Bookman Old Style"/>
        </w:rPr>
        <w:t xml:space="preserve"> ya cuando teníamos la necesidad de facturar y estábamos apurando los plazos, con lo cual no teníamos el espacio para hacer ese contenido que a lo mejor en aquel momento no le dimos la importancia necesaria y que tomo como consejo para futuras circunstancias</w:t>
      </w:r>
      <w:r>
        <w:rPr>
          <w:rFonts w:ascii="Bookman Old Style" w:hAnsi="Bookman Old Style"/>
        </w:rPr>
        <w:t>,</w:t>
      </w:r>
      <w:r w:rsidRPr="00C0418B">
        <w:rPr>
          <w:rFonts w:ascii="Bookman Old Style" w:hAnsi="Bookman Old Style"/>
        </w:rPr>
        <w:t xml:space="preserve"> pero prácticamente sí que estaba lo esencial, se habla de rediseño, se habla de tal, o sea yo creo que muy escuetamente s</w:t>
      </w:r>
      <w:r>
        <w:rPr>
          <w:rFonts w:ascii="Bookman Old Style" w:hAnsi="Bookman Old Style"/>
        </w:rPr>
        <w:t xml:space="preserve">í viene </w:t>
      </w:r>
      <w:r w:rsidRPr="00C0418B">
        <w:rPr>
          <w:rFonts w:ascii="Bookman Old Style" w:hAnsi="Bookman Old Style"/>
        </w:rPr>
        <w:t>alguna referencia a ello sin mucho detalle.</w:t>
      </w:r>
    </w:p>
    <w:p w14:paraId="0408BE8B"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[01:56:45] </w:t>
      </w:r>
      <w:r w:rsidRPr="00C0418B">
        <w:rPr>
          <w:rFonts w:ascii="Bookman Old Style" w:hAnsi="Bookman Old Style"/>
        </w:rPr>
        <w:t>Bueno, con el permiso</w:t>
      </w:r>
      <w:r>
        <w:rPr>
          <w:rFonts w:ascii="Bookman Old Style" w:hAnsi="Bookman Old Style"/>
        </w:rPr>
        <w:t xml:space="preserve"> </w:t>
      </w:r>
      <w:r w:rsidRPr="00C0418B">
        <w:rPr>
          <w:rFonts w:ascii="Bookman Old Style" w:hAnsi="Bookman Old Style"/>
        </w:rPr>
        <w:t>pidiéndole autorización a los señores árbitros integrantes del panel</w:t>
      </w:r>
      <w:r>
        <w:rPr>
          <w:rFonts w:ascii="Bookman Old Style" w:hAnsi="Bookman Old Style"/>
        </w:rPr>
        <w:t>,</w:t>
      </w:r>
      <w:r w:rsidRPr="00C0418B">
        <w:rPr>
          <w:rFonts w:ascii="Bookman Old Style" w:hAnsi="Bookman Old Style"/>
        </w:rPr>
        <w:t xml:space="preserve"> exhibir y le voy a pedir el apoyo a el apoyo técnico que tenemos acá</w:t>
      </w:r>
      <w:r>
        <w:rPr>
          <w:rFonts w:ascii="Bookman Old Style" w:hAnsi="Bookman Old Style"/>
        </w:rPr>
        <w:t>,</w:t>
      </w:r>
      <w:r w:rsidRPr="00C0418B">
        <w:rPr>
          <w:rFonts w:ascii="Bookman Old Style" w:hAnsi="Bookman Old Style"/>
        </w:rPr>
        <w:t xml:space="preserve"> Angie</w:t>
      </w:r>
      <w:r>
        <w:rPr>
          <w:rFonts w:ascii="Bookman Old Style" w:hAnsi="Bookman Old Style"/>
        </w:rPr>
        <w:t>,</w:t>
      </w:r>
      <w:r w:rsidRPr="00C0418B">
        <w:rPr>
          <w:rFonts w:ascii="Bookman Old Style" w:hAnsi="Bookman Old Style"/>
        </w:rPr>
        <w:t xml:space="preserve"> técnico de</w:t>
      </w:r>
      <w:r>
        <w:rPr>
          <w:rFonts w:ascii="Bookman Old Style" w:hAnsi="Bookman Old Style"/>
        </w:rPr>
        <w:t>...</w:t>
      </w:r>
      <w:r w:rsidRPr="00C0418B">
        <w:rPr>
          <w:rFonts w:ascii="Bookman Old Style" w:hAnsi="Bookman Old Style"/>
        </w:rPr>
        <w:t xml:space="preserve"> a la doctora Angie Zambrano que</w:t>
      </w:r>
      <w:r>
        <w:rPr>
          <w:rFonts w:ascii="Bookman Old Style" w:hAnsi="Bookman Old Style"/>
        </w:rPr>
        <w:t xml:space="preserve"> exhibamos el </w:t>
      </w:r>
      <w:r w:rsidRPr="00C0418B">
        <w:rPr>
          <w:rFonts w:ascii="Bookman Old Style" w:hAnsi="Bookman Old Style"/>
        </w:rPr>
        <w:t>otro</w:t>
      </w:r>
      <w:r>
        <w:rPr>
          <w:rFonts w:ascii="Bookman Old Style" w:hAnsi="Bookman Old Style"/>
        </w:rPr>
        <w:t>sí</w:t>
      </w:r>
      <w:r w:rsidRPr="00C0418B">
        <w:rPr>
          <w:rFonts w:ascii="Bookman Old Style" w:hAnsi="Bookman Old Style"/>
        </w:rPr>
        <w:t xml:space="preserve"> número </w:t>
      </w:r>
      <w:r>
        <w:rPr>
          <w:rFonts w:ascii="Bookman Old Style" w:hAnsi="Bookman Old Style"/>
        </w:rPr>
        <w:t>1</w:t>
      </w:r>
      <w:r w:rsidRPr="00C0418B">
        <w:rPr>
          <w:rFonts w:ascii="Bookman Old Style" w:hAnsi="Bookman Old Style"/>
        </w:rPr>
        <w:t xml:space="preserve">, por favor </w:t>
      </w:r>
      <w:r>
        <w:rPr>
          <w:rFonts w:ascii="Bookman Old Style" w:hAnsi="Bookman Old Style"/>
        </w:rPr>
        <w:t>m</w:t>
      </w:r>
      <w:r w:rsidRPr="00C0418B">
        <w:rPr>
          <w:rFonts w:ascii="Bookman Old Style" w:hAnsi="Bookman Old Style"/>
        </w:rPr>
        <w:t>ostrémoslo en la pantalla.</w:t>
      </w:r>
    </w:p>
    <w:p w14:paraId="53D20101" w14:textId="77777777" w:rsidR="00981918" w:rsidRPr="00C0418B" w:rsidRDefault="00981918" w:rsidP="00981918">
      <w:pPr>
        <w:jc w:val="both"/>
        <w:rPr>
          <w:rFonts w:ascii="Bookman Old Style" w:hAnsi="Bookman Old Style"/>
        </w:rPr>
      </w:pPr>
      <w:r w:rsidRPr="00C0418B">
        <w:rPr>
          <w:rFonts w:ascii="Bookman Old Style" w:hAnsi="Bookman Old Style"/>
        </w:rPr>
        <w:t>La lectura este documento</w:t>
      </w:r>
      <w:r>
        <w:rPr>
          <w:rFonts w:ascii="Bookman Old Style" w:hAnsi="Bookman Old Style"/>
        </w:rPr>
        <w:t>, d</w:t>
      </w:r>
      <w:r w:rsidRPr="00C0418B">
        <w:rPr>
          <w:rFonts w:ascii="Bookman Old Style" w:hAnsi="Bookman Old Style"/>
        </w:rPr>
        <w:t>e este otro</w:t>
      </w:r>
      <w:r>
        <w:rPr>
          <w:rFonts w:ascii="Bookman Old Style" w:hAnsi="Bookman Old Style"/>
        </w:rPr>
        <w:t>s</w:t>
      </w:r>
      <w:r w:rsidRPr="00C0418B">
        <w:rPr>
          <w:rFonts w:ascii="Bookman Old Style" w:hAnsi="Bookman Old Style"/>
        </w:rPr>
        <w:t xml:space="preserve">í </w:t>
      </w:r>
      <w:r>
        <w:rPr>
          <w:rFonts w:ascii="Bookman Old Style" w:hAnsi="Bookman Old Style"/>
        </w:rPr>
        <w:t>c</w:t>
      </w:r>
      <w:r w:rsidRPr="00C0418B">
        <w:rPr>
          <w:rFonts w:ascii="Bookman Old Style" w:hAnsi="Bookman Old Style"/>
        </w:rPr>
        <w:t>oncertado entre ustedes. La lectura de este otro</w:t>
      </w:r>
      <w:r>
        <w:rPr>
          <w:rFonts w:ascii="Bookman Old Style" w:hAnsi="Bookman Old Style"/>
        </w:rPr>
        <w:t>s</w:t>
      </w:r>
      <w:r w:rsidRPr="00C0418B">
        <w:rPr>
          <w:rFonts w:ascii="Bookman Old Style" w:hAnsi="Bookman Old Style"/>
        </w:rPr>
        <w:t>í efectivamente está mostrando</w:t>
      </w:r>
      <w:r>
        <w:rPr>
          <w:rFonts w:ascii="Bookman Old Style" w:hAnsi="Bookman Old Style"/>
        </w:rPr>
        <w:t xml:space="preserve">... </w:t>
      </w:r>
      <w:r w:rsidRPr="00C0418B">
        <w:rPr>
          <w:rFonts w:ascii="Bookman Old Style" w:hAnsi="Bookman Old Style"/>
        </w:rPr>
        <w:t>El otro</w:t>
      </w:r>
      <w:r>
        <w:rPr>
          <w:rFonts w:ascii="Bookman Old Style" w:hAnsi="Bookman Old Style"/>
        </w:rPr>
        <w:t xml:space="preserve">sí </w:t>
      </w:r>
      <w:r w:rsidRPr="00C0418B">
        <w:rPr>
          <w:rFonts w:ascii="Bookman Old Style" w:hAnsi="Bookman Old Style"/>
        </w:rPr>
        <w:t xml:space="preserve">número </w:t>
      </w:r>
      <w:r>
        <w:rPr>
          <w:rFonts w:ascii="Bookman Old Style" w:hAnsi="Bookman Old Style"/>
        </w:rPr>
        <w:t>1</w:t>
      </w:r>
      <w:r w:rsidRPr="00C0418B">
        <w:rPr>
          <w:rFonts w:ascii="Bookman Old Style" w:hAnsi="Bookman Old Style"/>
        </w:rPr>
        <w:t xml:space="preserve"> </w:t>
      </w:r>
      <w:r>
        <w:rPr>
          <w:rFonts w:ascii="Bookman Old Style" w:hAnsi="Bookman Old Style"/>
        </w:rPr>
        <w:t>e</w:t>
      </w:r>
      <w:r w:rsidRPr="00C0418B">
        <w:rPr>
          <w:rFonts w:ascii="Bookman Old Style" w:hAnsi="Bookman Old Style"/>
        </w:rPr>
        <w:t xml:space="preserve">fectivamente </w:t>
      </w:r>
      <w:r>
        <w:rPr>
          <w:rFonts w:ascii="Bookman Old Style" w:hAnsi="Bookman Old Style"/>
        </w:rPr>
        <w:t>s</w:t>
      </w:r>
      <w:r w:rsidRPr="00C0418B">
        <w:rPr>
          <w:rFonts w:ascii="Bookman Old Style" w:hAnsi="Bookman Old Style"/>
        </w:rPr>
        <w:t xml:space="preserve">eñala </w:t>
      </w:r>
      <w:r>
        <w:rPr>
          <w:rFonts w:ascii="Bookman Old Style" w:hAnsi="Bookman Old Style"/>
        </w:rPr>
        <w:t>q</w:t>
      </w:r>
      <w:r w:rsidRPr="00C0418B">
        <w:rPr>
          <w:rFonts w:ascii="Bookman Old Style" w:hAnsi="Bookman Old Style"/>
        </w:rPr>
        <w:t>ue se reunieron en las instalaciones</w:t>
      </w:r>
      <w:r>
        <w:rPr>
          <w:rFonts w:ascii="Bookman Old Style" w:hAnsi="Bookman Old Style"/>
        </w:rPr>
        <w:t xml:space="preserve"> u</w:t>
      </w:r>
      <w:r w:rsidRPr="00C0418B">
        <w:rPr>
          <w:rFonts w:ascii="Bookman Old Style" w:hAnsi="Bookman Old Style"/>
        </w:rPr>
        <w:t xml:space="preserve">sted en representación de </w:t>
      </w:r>
      <w:r>
        <w:rPr>
          <w:rFonts w:ascii="Bookman Old Style" w:hAnsi="Bookman Old Style"/>
        </w:rPr>
        <w:t>E</w:t>
      </w:r>
      <w:r w:rsidRPr="00C0418B">
        <w:rPr>
          <w:rFonts w:ascii="Bookman Old Style" w:hAnsi="Bookman Old Style"/>
        </w:rPr>
        <w:t xml:space="preserve">quipos y </w:t>
      </w:r>
      <w:r>
        <w:rPr>
          <w:rFonts w:ascii="Bookman Old Style" w:hAnsi="Bookman Old Style"/>
        </w:rPr>
        <w:t xml:space="preserve">Terratest, </w:t>
      </w:r>
      <w:r w:rsidRPr="00C0418B">
        <w:rPr>
          <w:rFonts w:ascii="Bookman Old Style" w:hAnsi="Bookman Old Style"/>
        </w:rPr>
        <w:t xml:space="preserve">y el señor Bolívar Ramírez en representación de </w:t>
      </w:r>
      <w:proofErr w:type="spellStart"/>
      <w:r>
        <w:rPr>
          <w:rFonts w:ascii="Bookman Old Style" w:hAnsi="Bookman Old Style"/>
        </w:rPr>
        <w:t>Arpro</w:t>
      </w:r>
      <w:proofErr w:type="spellEnd"/>
      <w:r w:rsidRPr="00C0418B">
        <w:rPr>
          <w:rFonts w:ascii="Bookman Old Style" w:hAnsi="Bookman Old Style"/>
        </w:rPr>
        <w:t xml:space="preserve"> </w:t>
      </w:r>
      <w:r>
        <w:rPr>
          <w:rFonts w:ascii="Bookman Old Style" w:hAnsi="Bookman Old Style"/>
        </w:rPr>
        <w:t>y</w:t>
      </w:r>
      <w:r w:rsidRPr="00C0418B">
        <w:rPr>
          <w:rFonts w:ascii="Bookman Old Style" w:hAnsi="Bookman Old Style"/>
        </w:rPr>
        <w:t xml:space="preserve"> decidieron </w:t>
      </w:r>
      <w:r>
        <w:rPr>
          <w:rFonts w:ascii="Bookman Old Style" w:hAnsi="Bookman Old Style"/>
        </w:rPr>
        <w:t>e</w:t>
      </w:r>
      <w:r w:rsidRPr="00C0418B">
        <w:rPr>
          <w:rFonts w:ascii="Bookman Old Style" w:hAnsi="Bookman Old Style"/>
        </w:rPr>
        <w:t>ste otro</w:t>
      </w:r>
      <w:r>
        <w:rPr>
          <w:rFonts w:ascii="Bookman Old Style" w:hAnsi="Bookman Old Style"/>
        </w:rPr>
        <w:t>sí. S</w:t>
      </w:r>
      <w:r w:rsidRPr="00C0418B">
        <w:rPr>
          <w:rFonts w:ascii="Bookman Old Style" w:hAnsi="Bookman Old Style"/>
        </w:rPr>
        <w:t>e suscribió el miércoles 11 de agosto de 2021 aparece</w:t>
      </w:r>
      <w:r>
        <w:rPr>
          <w:rFonts w:ascii="Bookman Old Style" w:hAnsi="Bookman Old Style"/>
        </w:rPr>
        <w:t>,</w:t>
      </w:r>
      <w:r w:rsidRPr="00C0418B">
        <w:rPr>
          <w:rFonts w:ascii="Bookman Old Style" w:hAnsi="Bookman Old Style"/>
        </w:rPr>
        <w:t xml:space="preserve"> y aparece que efectivamente se reunieron para hacer una modificación en cuanto </w:t>
      </w:r>
      <w:r>
        <w:rPr>
          <w:rFonts w:ascii="Bookman Old Style" w:hAnsi="Bookman Old Style"/>
        </w:rPr>
        <w:t xml:space="preserve">a </w:t>
      </w:r>
      <w:r w:rsidRPr="00C0418B">
        <w:rPr>
          <w:rFonts w:ascii="Bookman Old Style" w:hAnsi="Bookman Old Style"/>
        </w:rPr>
        <w:t xml:space="preserve">la nueva fecha de terminación del contrato y la colocaron el 29 de diciembre de 2021. Le solicito que indique </w:t>
      </w:r>
      <w:r>
        <w:rPr>
          <w:rFonts w:ascii="Bookman Old Style" w:hAnsi="Bookman Old Style"/>
        </w:rPr>
        <w:t>¿</w:t>
      </w:r>
      <w:r w:rsidRPr="00C0418B">
        <w:rPr>
          <w:rFonts w:ascii="Bookman Old Style" w:hAnsi="Bookman Old Style"/>
        </w:rPr>
        <w:t>por qué razón se pactó ese cambio en la fecha de terminación del contrato</w:t>
      </w:r>
      <w:r>
        <w:rPr>
          <w:rFonts w:ascii="Bookman Old Style" w:hAnsi="Bookman Old Style"/>
        </w:rPr>
        <w:t>?</w:t>
      </w:r>
    </w:p>
    <w:p w14:paraId="7816D26B" w14:textId="77777777" w:rsidR="00981918" w:rsidRPr="00C0418B" w:rsidRDefault="00981918" w:rsidP="00981918">
      <w:pPr>
        <w:jc w:val="both"/>
        <w:rPr>
          <w:rFonts w:ascii="Bookman Old Style" w:hAnsi="Bookman Old Style"/>
        </w:rPr>
      </w:pPr>
      <w:r w:rsidRPr="00A7404B">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[01:59:58] </w:t>
      </w:r>
      <w:r w:rsidRPr="00C0418B">
        <w:rPr>
          <w:rFonts w:ascii="Bookman Old Style" w:hAnsi="Bookman Old Style"/>
        </w:rPr>
        <w:t>Puede repetir la pregunta</w:t>
      </w:r>
      <w:r>
        <w:rPr>
          <w:rFonts w:ascii="Bookman Old Style" w:hAnsi="Bookman Old Style"/>
        </w:rPr>
        <w:t>.</w:t>
      </w:r>
    </w:p>
    <w:p w14:paraId="156B0BB4"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[02:00:03] </w:t>
      </w:r>
      <w:r w:rsidRPr="00C0418B">
        <w:rPr>
          <w:rFonts w:ascii="Bookman Old Style" w:hAnsi="Bookman Old Style"/>
        </w:rPr>
        <w:t>¿Por qué razón</w:t>
      </w:r>
      <w:r>
        <w:rPr>
          <w:rFonts w:ascii="Bookman Old Style" w:hAnsi="Bookman Old Style"/>
        </w:rPr>
        <w:t xml:space="preserve"> </w:t>
      </w:r>
      <w:r w:rsidRPr="00C0418B">
        <w:rPr>
          <w:rFonts w:ascii="Bookman Old Style" w:hAnsi="Bookman Old Style"/>
        </w:rPr>
        <w:t>las partes consintieron o tomaron la decisión bilateralmente de cambiar la fecha de terminación del contrato y establecer como nueva de data para ese</w:t>
      </w:r>
      <w:r>
        <w:rPr>
          <w:rFonts w:ascii="Bookman Old Style" w:hAnsi="Bookman Old Style"/>
        </w:rPr>
        <w:t>,</w:t>
      </w:r>
      <w:r w:rsidRPr="00C0418B">
        <w:rPr>
          <w:rFonts w:ascii="Bookman Old Style" w:hAnsi="Bookman Old Style"/>
        </w:rPr>
        <w:t xml:space="preserve"> el 29 de diciembre de 2021</w:t>
      </w:r>
      <w:r>
        <w:rPr>
          <w:rFonts w:ascii="Bookman Old Style" w:hAnsi="Bookman Old Style"/>
        </w:rPr>
        <w:t>?</w:t>
      </w:r>
    </w:p>
    <w:p w14:paraId="6A9A8630" w14:textId="1222AB8A" w:rsidR="00981918" w:rsidRPr="00C0418B" w:rsidRDefault="00981918" w:rsidP="00981918">
      <w:pPr>
        <w:jc w:val="both"/>
        <w:rPr>
          <w:rFonts w:ascii="Bookman Old Style" w:hAnsi="Bookman Old Style"/>
        </w:rPr>
      </w:pPr>
      <w:r w:rsidRPr="00A7404B">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[02:00:23] </w:t>
      </w:r>
      <w:r w:rsidRPr="00C0418B">
        <w:rPr>
          <w:rFonts w:ascii="Bookman Old Style" w:hAnsi="Bookman Old Style"/>
        </w:rPr>
        <w:t xml:space="preserve">Porque el acta de inicio se firmó </w:t>
      </w:r>
      <w:r>
        <w:rPr>
          <w:rFonts w:ascii="Bookman Old Style" w:hAnsi="Bookman Old Style"/>
        </w:rPr>
        <w:t xml:space="preserve">con </w:t>
      </w:r>
      <w:r w:rsidRPr="00C0418B">
        <w:rPr>
          <w:rFonts w:ascii="Bookman Old Style" w:hAnsi="Bookman Old Style"/>
        </w:rPr>
        <w:t xml:space="preserve">día </w:t>
      </w:r>
      <w:r>
        <w:rPr>
          <w:rFonts w:ascii="Bookman Old Style" w:hAnsi="Bookman Old Style"/>
        </w:rPr>
        <w:t xml:space="preserve">del </w:t>
      </w:r>
      <w:r w:rsidRPr="00C0418B">
        <w:rPr>
          <w:rFonts w:ascii="Bookman Old Style" w:hAnsi="Bookman Old Style"/>
        </w:rPr>
        <w:t xml:space="preserve">23 de abril y antes estaba en fecha el 5 de abril. O </w:t>
      </w:r>
      <w:r w:rsidR="00EC290D" w:rsidRPr="00C0418B">
        <w:rPr>
          <w:rFonts w:ascii="Bookman Old Style" w:hAnsi="Bookman Old Style"/>
        </w:rPr>
        <w:t>sea,</w:t>
      </w:r>
      <w:r w:rsidRPr="00C0418B">
        <w:rPr>
          <w:rFonts w:ascii="Bookman Old Style" w:hAnsi="Bookman Old Style"/>
        </w:rPr>
        <w:t xml:space="preserve"> el contrato original</w:t>
      </w:r>
      <w:r>
        <w:rPr>
          <w:rFonts w:ascii="Bookman Old Style" w:hAnsi="Bookman Old Style"/>
        </w:rPr>
        <w:t>,</w:t>
      </w:r>
      <w:r w:rsidRPr="00C0418B">
        <w:rPr>
          <w:rFonts w:ascii="Bookman Old Style" w:hAnsi="Bookman Old Style"/>
        </w:rPr>
        <w:t xml:space="preserve"> </w:t>
      </w:r>
      <w:r>
        <w:rPr>
          <w:rFonts w:ascii="Bookman Old Style" w:hAnsi="Bookman Old Style"/>
        </w:rPr>
        <w:t>p</w:t>
      </w:r>
      <w:r w:rsidRPr="00C0418B">
        <w:rPr>
          <w:rFonts w:ascii="Bookman Old Style" w:hAnsi="Bookman Old Style"/>
        </w:rPr>
        <w:t>erdóneme</w:t>
      </w:r>
      <w:r>
        <w:rPr>
          <w:rFonts w:ascii="Bookman Old Style" w:hAnsi="Bookman Old Style"/>
        </w:rPr>
        <w:t>,</w:t>
      </w:r>
      <w:r w:rsidRPr="00C0418B">
        <w:rPr>
          <w:rFonts w:ascii="Bookman Old Style" w:hAnsi="Bookman Old Style"/>
        </w:rPr>
        <w:t xml:space="preserve"> </w:t>
      </w:r>
      <w:r>
        <w:rPr>
          <w:rFonts w:ascii="Bookman Old Style" w:hAnsi="Bookman Old Style"/>
        </w:rPr>
        <w:t>d</w:t>
      </w:r>
      <w:r w:rsidRPr="00C0418B">
        <w:rPr>
          <w:rFonts w:ascii="Bookman Old Style" w:hAnsi="Bookman Old Style"/>
        </w:rPr>
        <w:t>éjeme que lo tengo aquí en papel</w:t>
      </w:r>
      <w:r>
        <w:rPr>
          <w:rFonts w:ascii="Bookman Old Style" w:hAnsi="Bookman Old Style"/>
        </w:rPr>
        <w:t>, d</w:t>
      </w:r>
      <w:r w:rsidRPr="00C0418B">
        <w:rPr>
          <w:rFonts w:ascii="Bookman Old Style" w:hAnsi="Bookman Old Style"/>
        </w:rPr>
        <w:t xml:space="preserve">ice </w:t>
      </w:r>
      <w:r w:rsidRPr="00A7404B">
        <w:rPr>
          <w:rFonts w:ascii="Bookman Old Style" w:hAnsi="Bookman Old Style"/>
          <w:i/>
          <w:iCs/>
        </w:rPr>
        <w:t>“Fecha de iniciación 15 de abril, fecha de terminación 15 de diciembre”</w:t>
      </w:r>
      <w:r w:rsidRPr="00C0418B">
        <w:rPr>
          <w:rFonts w:ascii="Bookman Old Style" w:hAnsi="Bookman Old Style"/>
        </w:rPr>
        <w:t xml:space="preserve"> Con lo cual como se puso la fecha de iniciación el 23 de abril fecha del acta, se modificaron los días para finalizar sin afectar los 250 días al 29 de diciembre.</w:t>
      </w:r>
    </w:p>
    <w:p w14:paraId="2FACAEA9" w14:textId="77777777" w:rsidR="00981918" w:rsidRPr="00C0418B" w:rsidRDefault="00981918" w:rsidP="00981918">
      <w:pPr>
        <w:jc w:val="both"/>
        <w:rPr>
          <w:rFonts w:ascii="Bookman Old Style" w:hAnsi="Bookman Old Style"/>
        </w:rPr>
      </w:pPr>
      <w:r>
        <w:rPr>
          <w:rFonts w:ascii="Bookman Old Style" w:hAnsi="Bookman Old Style"/>
          <w:bCs/>
        </w:rPr>
        <w:lastRenderedPageBreak/>
        <w:t>DR. HERRERA:</w:t>
      </w:r>
      <w:r w:rsidRPr="00C0418B">
        <w:rPr>
          <w:rFonts w:ascii="Bookman Old Style" w:hAnsi="Bookman Old Style"/>
          <w:b/>
        </w:rPr>
        <w:t xml:space="preserve"> </w:t>
      </w:r>
      <w:r w:rsidRPr="00C0418B">
        <w:rPr>
          <w:rFonts w:ascii="Bookman Old Style" w:hAnsi="Bookman Old Style"/>
          <w:color w:val="777777"/>
        </w:rPr>
        <w:t xml:space="preserve">[02:01:01] </w:t>
      </w:r>
      <w:r w:rsidRPr="00C0418B">
        <w:rPr>
          <w:rFonts w:ascii="Bookman Old Style" w:hAnsi="Bookman Old Style"/>
        </w:rPr>
        <w:t>Bueno correcto</w:t>
      </w:r>
      <w:r>
        <w:rPr>
          <w:rFonts w:ascii="Bookman Old Style" w:hAnsi="Bookman Old Style"/>
        </w:rPr>
        <w:t>, l</w:t>
      </w:r>
      <w:r w:rsidRPr="00C0418B">
        <w:rPr>
          <w:rFonts w:ascii="Bookman Old Style" w:hAnsi="Bookman Old Style"/>
        </w:rPr>
        <w:t xml:space="preserve">e pregunto ahora </w:t>
      </w:r>
      <w:r>
        <w:rPr>
          <w:rFonts w:ascii="Bookman Old Style" w:hAnsi="Bookman Old Style"/>
        </w:rPr>
        <w:t>¿</w:t>
      </w:r>
      <w:r w:rsidRPr="00C0418B">
        <w:rPr>
          <w:rFonts w:ascii="Bookman Old Style" w:hAnsi="Bookman Old Style"/>
        </w:rPr>
        <w:t>por qué razón se habla de una modificación del valor del contrato</w:t>
      </w:r>
      <w:r>
        <w:rPr>
          <w:rFonts w:ascii="Bookman Old Style" w:hAnsi="Bookman Old Style"/>
        </w:rPr>
        <w:t>, v</w:t>
      </w:r>
      <w:r w:rsidRPr="00C0418B">
        <w:rPr>
          <w:rFonts w:ascii="Bookman Old Style" w:hAnsi="Bookman Old Style"/>
        </w:rPr>
        <w:t xml:space="preserve">alor adicional del contrato </w:t>
      </w:r>
      <w:r>
        <w:rPr>
          <w:rFonts w:ascii="Bookman Old Style" w:hAnsi="Bookman Old Style"/>
        </w:rPr>
        <w:t>$</w:t>
      </w:r>
      <w:r w:rsidRPr="00C0418B">
        <w:rPr>
          <w:rFonts w:ascii="Bookman Old Style" w:hAnsi="Bookman Old Style"/>
        </w:rPr>
        <w:t>140.051.606</w:t>
      </w:r>
      <w:r>
        <w:rPr>
          <w:rFonts w:ascii="Bookman Old Style" w:hAnsi="Bookman Old Style"/>
        </w:rPr>
        <w:t>?</w:t>
      </w:r>
    </w:p>
    <w:p w14:paraId="5F0EAD94" w14:textId="056E4F28" w:rsidR="00981918" w:rsidRPr="00C0418B" w:rsidRDefault="00981918" w:rsidP="00981918">
      <w:pPr>
        <w:jc w:val="both"/>
        <w:rPr>
          <w:rFonts w:ascii="Bookman Old Style" w:hAnsi="Bookman Old Style"/>
        </w:rPr>
      </w:pPr>
      <w:r w:rsidRPr="00A7404B">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[02:01:19] </w:t>
      </w:r>
      <w:r w:rsidRPr="00C0418B">
        <w:rPr>
          <w:rFonts w:ascii="Bookman Old Style" w:hAnsi="Bookman Old Style"/>
        </w:rPr>
        <w:t>Esto</w:t>
      </w:r>
      <w:r>
        <w:rPr>
          <w:rFonts w:ascii="Bookman Old Style" w:hAnsi="Bookman Old Style"/>
        </w:rPr>
        <w:t xml:space="preserve"> </w:t>
      </w:r>
      <w:r w:rsidRPr="00C0418B">
        <w:rPr>
          <w:rFonts w:ascii="Bookman Old Style" w:hAnsi="Bookman Old Style"/>
        </w:rPr>
        <w:t xml:space="preserve">fue por el tema del cambio de procedimiento de las cenizas, </w:t>
      </w:r>
      <w:r>
        <w:rPr>
          <w:rFonts w:ascii="Bookman Old Style" w:hAnsi="Bookman Old Style"/>
        </w:rPr>
        <w:t xml:space="preserve">yo </w:t>
      </w:r>
      <w:r w:rsidRPr="00C0418B">
        <w:rPr>
          <w:rFonts w:ascii="Bookman Old Style" w:hAnsi="Bookman Old Style"/>
        </w:rPr>
        <w:t xml:space="preserve">la verdad </w:t>
      </w:r>
      <w:r>
        <w:rPr>
          <w:rFonts w:ascii="Bookman Old Style" w:hAnsi="Bookman Old Style"/>
        </w:rPr>
        <w:t>l</w:t>
      </w:r>
      <w:r w:rsidRPr="00C0418B">
        <w:rPr>
          <w:rFonts w:ascii="Bookman Old Style" w:hAnsi="Bookman Old Style"/>
        </w:rPr>
        <w:t>e he de decir, la redacción de las adendas y de los otros</w:t>
      </w:r>
      <w:r>
        <w:rPr>
          <w:rFonts w:ascii="Bookman Old Style" w:hAnsi="Bookman Old Style"/>
        </w:rPr>
        <w:t>íes</w:t>
      </w:r>
      <w:r w:rsidRPr="00C0418B">
        <w:rPr>
          <w:rFonts w:ascii="Bookman Old Style" w:hAnsi="Bookman Old Style"/>
        </w:rPr>
        <w:t xml:space="preserve"> era por parte de </w:t>
      </w:r>
      <w:proofErr w:type="spellStart"/>
      <w:r w:rsidRPr="00C0418B">
        <w:rPr>
          <w:rFonts w:ascii="Bookman Old Style" w:hAnsi="Bookman Old Style"/>
        </w:rPr>
        <w:t>Arpro</w:t>
      </w:r>
      <w:proofErr w:type="spellEnd"/>
      <w:r w:rsidRPr="00C0418B">
        <w:rPr>
          <w:rFonts w:ascii="Bookman Old Style" w:hAnsi="Bookman Old Style"/>
        </w:rPr>
        <w:t xml:space="preserve"> y nos los mandaban para firmar. </w:t>
      </w:r>
      <w:r>
        <w:rPr>
          <w:rFonts w:ascii="Bookman Old Style" w:hAnsi="Bookman Old Style"/>
        </w:rPr>
        <w:t>A</w:t>
      </w:r>
      <w:r w:rsidRPr="00C0418B">
        <w:rPr>
          <w:rFonts w:ascii="Bookman Old Style" w:hAnsi="Bookman Old Style"/>
        </w:rPr>
        <w:t xml:space="preserve">hí la verdad el tema de haber metido más información o menos información </w:t>
      </w:r>
      <w:r>
        <w:rPr>
          <w:rFonts w:ascii="Bookman Old Style" w:hAnsi="Bookman Old Style"/>
        </w:rPr>
        <w:t>d</w:t>
      </w:r>
      <w:r w:rsidRPr="00C0418B">
        <w:rPr>
          <w:rFonts w:ascii="Bookman Old Style" w:hAnsi="Bookman Old Style"/>
        </w:rPr>
        <w:t xml:space="preserve">ado que ellos eran los que redactaban los documentos, pues a nosotros nos los pasaban a la firma con una información puede que muy </w:t>
      </w:r>
      <w:r w:rsidR="00EC290D" w:rsidRPr="00C0418B">
        <w:rPr>
          <w:rFonts w:ascii="Bookman Old Style" w:hAnsi="Bookman Old Style"/>
        </w:rPr>
        <w:t>esquemática,</w:t>
      </w:r>
      <w:r w:rsidRPr="00C0418B">
        <w:rPr>
          <w:rFonts w:ascii="Bookman Old Style" w:hAnsi="Bookman Old Style"/>
        </w:rPr>
        <w:t xml:space="preserve"> pero en aquel momento nos pareció válido</w:t>
      </w:r>
      <w:r>
        <w:rPr>
          <w:rFonts w:ascii="Bookman Old Style" w:hAnsi="Bookman Old Style"/>
        </w:rPr>
        <w:t>.</w:t>
      </w:r>
      <w:r w:rsidRPr="00C0418B">
        <w:rPr>
          <w:rFonts w:ascii="Bookman Old Style" w:hAnsi="Bookman Old Style"/>
        </w:rPr>
        <w:t xml:space="preserve"> Volviendo a la pregunta que me ha hecho</w:t>
      </w:r>
      <w:r>
        <w:rPr>
          <w:rFonts w:ascii="Bookman Old Style" w:hAnsi="Bookman Old Style"/>
        </w:rPr>
        <w:t>,</w:t>
      </w:r>
      <w:r w:rsidRPr="00C0418B">
        <w:rPr>
          <w:rFonts w:ascii="Bookman Old Style" w:hAnsi="Bookman Old Style"/>
        </w:rPr>
        <w:t xml:space="preserve"> el otro</w:t>
      </w:r>
      <w:r>
        <w:rPr>
          <w:rFonts w:ascii="Bookman Old Style" w:hAnsi="Bookman Old Style"/>
        </w:rPr>
        <w:t xml:space="preserve">sí 1 </w:t>
      </w:r>
      <w:r w:rsidRPr="00C0418B">
        <w:rPr>
          <w:rFonts w:ascii="Bookman Old Style" w:hAnsi="Bookman Old Style"/>
        </w:rPr>
        <w:t xml:space="preserve">corresponde </w:t>
      </w:r>
      <w:r>
        <w:rPr>
          <w:rFonts w:ascii="Bookman Old Style" w:hAnsi="Bookman Old Style"/>
        </w:rPr>
        <w:t xml:space="preserve">al </w:t>
      </w:r>
      <w:r w:rsidRPr="00C0418B">
        <w:rPr>
          <w:rFonts w:ascii="Bookman Old Style" w:hAnsi="Bookman Old Style"/>
        </w:rPr>
        <w:t xml:space="preserve">tema del reproceso de las cenizas principalmente. De todas </w:t>
      </w:r>
      <w:r w:rsidR="00EC290D" w:rsidRPr="00C0418B">
        <w:rPr>
          <w:rFonts w:ascii="Bookman Old Style" w:hAnsi="Bookman Old Style"/>
        </w:rPr>
        <w:t>maneras,</w:t>
      </w:r>
      <w:r w:rsidRPr="00C0418B">
        <w:rPr>
          <w:rFonts w:ascii="Bookman Old Style" w:hAnsi="Bookman Old Style"/>
        </w:rPr>
        <w:t xml:space="preserve"> </w:t>
      </w:r>
      <w:r>
        <w:rPr>
          <w:rFonts w:ascii="Bookman Old Style" w:hAnsi="Bookman Old Style"/>
        </w:rPr>
        <w:t xml:space="preserve">si </w:t>
      </w:r>
      <w:r w:rsidRPr="00C0418B">
        <w:rPr>
          <w:rFonts w:ascii="Bookman Old Style" w:hAnsi="Bookman Old Style"/>
        </w:rPr>
        <w:t xml:space="preserve">hace un poco de </w:t>
      </w:r>
      <w:proofErr w:type="spellStart"/>
      <w:r w:rsidRPr="00C0418B">
        <w:rPr>
          <w:rFonts w:ascii="Bookman Old Style" w:hAnsi="Bookman Old Style"/>
        </w:rPr>
        <w:t>scroll</w:t>
      </w:r>
      <w:proofErr w:type="spellEnd"/>
      <w:r w:rsidRPr="00C0418B">
        <w:rPr>
          <w:rFonts w:ascii="Bookman Old Style" w:hAnsi="Bookman Old Style"/>
        </w:rPr>
        <w:t xml:space="preserve"> hacia abajo podremos ver cuál es el motivo.</w:t>
      </w:r>
    </w:p>
    <w:p w14:paraId="3A4DD09F" w14:textId="77777777" w:rsidR="00981918" w:rsidRDefault="00981918" w:rsidP="00981918">
      <w:pPr>
        <w:jc w:val="both"/>
        <w:rPr>
          <w:rFonts w:ascii="Bookman Old Style" w:hAnsi="Bookman Old Style"/>
        </w:rPr>
      </w:pPr>
      <w:r w:rsidRPr="00C0418B">
        <w:rPr>
          <w:rFonts w:ascii="Bookman Old Style" w:hAnsi="Bookman Old Style"/>
        </w:rPr>
        <w:t xml:space="preserve">Se puede mostrar la parte de abajo en el cual se ve lo que está variando, </w:t>
      </w:r>
      <w:proofErr w:type="gramStart"/>
      <w:r w:rsidRPr="00C0418B">
        <w:rPr>
          <w:rFonts w:ascii="Bookman Old Style" w:hAnsi="Bookman Old Style"/>
        </w:rPr>
        <w:t>que</w:t>
      </w:r>
      <w:proofErr w:type="gramEnd"/>
      <w:r w:rsidRPr="00C0418B">
        <w:rPr>
          <w:rFonts w:ascii="Bookman Old Style" w:hAnsi="Bookman Old Style"/>
        </w:rPr>
        <w:t xml:space="preserve"> si quieren un poco de detalle</w:t>
      </w:r>
      <w:r>
        <w:rPr>
          <w:rFonts w:ascii="Bookman Old Style" w:hAnsi="Bookman Old Style"/>
        </w:rPr>
        <w:t>,</w:t>
      </w:r>
      <w:r w:rsidRPr="00C0418B">
        <w:rPr>
          <w:rFonts w:ascii="Bookman Old Style" w:hAnsi="Bookman Old Style"/>
        </w:rPr>
        <w:t xml:space="preserve"> ahí se hizo </w:t>
      </w:r>
      <w:r>
        <w:rPr>
          <w:rFonts w:ascii="Bookman Old Style" w:hAnsi="Bookman Old Style"/>
        </w:rPr>
        <w:t>e</w:t>
      </w:r>
      <w:r w:rsidRPr="00C0418B">
        <w:rPr>
          <w:rFonts w:ascii="Bookman Old Style" w:hAnsi="Bookman Old Style"/>
        </w:rPr>
        <w:t>n los adicionales</w:t>
      </w:r>
      <w:r>
        <w:rPr>
          <w:rFonts w:ascii="Bookman Old Style" w:hAnsi="Bookman Old Style"/>
        </w:rPr>
        <w:t>,</w:t>
      </w:r>
      <w:r w:rsidRPr="00C0418B">
        <w:rPr>
          <w:rFonts w:ascii="Bookman Old Style" w:hAnsi="Bookman Old Style"/>
        </w:rPr>
        <w:t xml:space="preserve"> están más abajo</w:t>
      </w:r>
      <w:r>
        <w:rPr>
          <w:rFonts w:ascii="Bookman Old Style" w:hAnsi="Bookman Old Style"/>
        </w:rPr>
        <w:t>, e</w:t>
      </w:r>
      <w:r w:rsidRPr="00C0418B">
        <w:rPr>
          <w:rFonts w:ascii="Bookman Old Style" w:hAnsi="Bookman Old Style"/>
        </w:rPr>
        <w:t>sa es la parte del contrato que no se cambia y ahí lo que se metió fue la parte del mortero y las dos columnas que están en blanco las que tienen el cambio.</w:t>
      </w:r>
    </w:p>
    <w:p w14:paraId="50F883B2" w14:textId="77777777" w:rsidR="00981918" w:rsidRPr="00C0418B" w:rsidRDefault="00981918" w:rsidP="00981918">
      <w:pPr>
        <w:jc w:val="both"/>
        <w:rPr>
          <w:rFonts w:ascii="Bookman Old Style" w:hAnsi="Bookman Old Style"/>
        </w:rPr>
      </w:pPr>
      <w:r w:rsidRPr="00C0418B">
        <w:rPr>
          <w:rFonts w:ascii="Bookman Old Style" w:hAnsi="Bookman Old Style"/>
        </w:rPr>
        <w:t>Esos son todas las unidades de contrato</w:t>
      </w:r>
      <w:r>
        <w:rPr>
          <w:rFonts w:ascii="Bookman Old Style" w:hAnsi="Bookman Old Style"/>
        </w:rPr>
        <w:t>, c</w:t>
      </w:r>
      <w:r w:rsidRPr="00C0418B">
        <w:rPr>
          <w:rFonts w:ascii="Bookman Old Style" w:hAnsi="Bookman Old Style"/>
        </w:rPr>
        <w:t>omo pueden ver todo está</w:t>
      </w:r>
      <w:r>
        <w:rPr>
          <w:rFonts w:ascii="Bookman Old Style" w:hAnsi="Bookman Old Style"/>
        </w:rPr>
        <w:t xml:space="preserve"> en</w:t>
      </w:r>
      <w:r w:rsidRPr="00C0418B">
        <w:rPr>
          <w:rFonts w:ascii="Bookman Old Style" w:hAnsi="Bookman Old Style"/>
        </w:rPr>
        <w:t xml:space="preserve"> metros cúbicos y tenemos dos adicionales ahí al final que pone excavación con excavadora para inducir línea de falla</w:t>
      </w:r>
      <w:r>
        <w:rPr>
          <w:rFonts w:ascii="Bookman Old Style" w:hAnsi="Bookman Old Style"/>
        </w:rPr>
        <w:t>, e</w:t>
      </w:r>
      <w:r w:rsidRPr="00C0418B">
        <w:rPr>
          <w:rFonts w:ascii="Bookman Old Style" w:hAnsi="Bookman Old Style"/>
        </w:rPr>
        <w:t>s que no, no lo leo bien porque está muy pequeño</w:t>
      </w:r>
      <w:r>
        <w:rPr>
          <w:rFonts w:ascii="Bookman Old Style" w:hAnsi="Bookman Old Style"/>
        </w:rPr>
        <w:t>,</w:t>
      </w:r>
      <w:r w:rsidRPr="00C0418B">
        <w:rPr>
          <w:rFonts w:ascii="Bookman Old Style" w:hAnsi="Bookman Old Style"/>
        </w:rPr>
        <w:t xml:space="preserve"> en el suelo inestable. </w:t>
      </w:r>
      <w:r>
        <w:rPr>
          <w:rFonts w:ascii="Bookman Old Style" w:hAnsi="Bookman Old Style"/>
        </w:rPr>
        <w:t>E</w:t>
      </w:r>
      <w:r w:rsidRPr="00C0418B">
        <w:rPr>
          <w:rFonts w:ascii="Bookman Old Style" w:hAnsi="Bookman Old Style"/>
        </w:rPr>
        <w:t>s la parte de la excavación y la parte del vacío de relleno fluido que es lo que le estaba diciendo</w:t>
      </w:r>
      <w:r>
        <w:rPr>
          <w:rFonts w:ascii="Bookman Old Style" w:hAnsi="Bookman Old Style"/>
        </w:rPr>
        <w:t>, l</w:t>
      </w:r>
      <w:r w:rsidRPr="00C0418B">
        <w:rPr>
          <w:rFonts w:ascii="Bookman Old Style" w:hAnsi="Bookman Old Style"/>
        </w:rPr>
        <w:t>o que se hizo fue hacer unas zanjas y rellenarlos de relleno fluido para luego poder excavar a través de ella.</w:t>
      </w:r>
    </w:p>
    <w:p w14:paraId="2212AE8F"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[02:03:09] </w:t>
      </w:r>
      <w:r>
        <w:rPr>
          <w:rFonts w:ascii="Bookman Old Style" w:hAnsi="Bookman Old Style"/>
        </w:rPr>
        <w:t>Acá</w:t>
      </w:r>
      <w:r w:rsidRPr="00C0418B">
        <w:rPr>
          <w:rFonts w:ascii="Bookman Old Style" w:hAnsi="Bookman Old Style"/>
        </w:rPr>
        <w:t xml:space="preserve"> veo</w:t>
      </w:r>
      <w:r>
        <w:rPr>
          <w:rFonts w:ascii="Bookman Old Style" w:hAnsi="Bookman Old Style"/>
        </w:rPr>
        <w:t>.</w:t>
      </w:r>
      <w:r w:rsidRPr="00C0418B">
        <w:rPr>
          <w:rFonts w:ascii="Bookman Old Style" w:hAnsi="Bookman Old Style"/>
        </w:rPr>
        <w:t xml:space="preserve"> </w:t>
      </w:r>
      <w:r>
        <w:rPr>
          <w:rFonts w:ascii="Bookman Old Style" w:hAnsi="Bookman Old Style"/>
        </w:rPr>
        <w:t>E</w:t>
      </w:r>
      <w:r w:rsidRPr="00C0418B">
        <w:rPr>
          <w:rFonts w:ascii="Bookman Old Style" w:hAnsi="Bookman Old Style"/>
        </w:rPr>
        <w:t>n esta relación que está en la parte inferior</w:t>
      </w:r>
      <w:r>
        <w:rPr>
          <w:rFonts w:ascii="Bookman Old Style" w:hAnsi="Bookman Old Style"/>
        </w:rPr>
        <w:t xml:space="preserve"> se</w:t>
      </w:r>
      <w:r w:rsidRPr="00C0418B">
        <w:rPr>
          <w:rFonts w:ascii="Bookman Old Style" w:hAnsi="Bookman Old Style"/>
        </w:rPr>
        <w:t xml:space="preserve"> le puede poner de presente si quiere más abajo incluso, no observo lo que usted menciona como algo destacado y que mencionó atrás en respuestas anteriores</w:t>
      </w:r>
      <w:r>
        <w:rPr>
          <w:rFonts w:ascii="Bookman Old Style" w:hAnsi="Bookman Old Style"/>
        </w:rPr>
        <w:t xml:space="preserve"> l</w:t>
      </w:r>
      <w:r w:rsidRPr="00C0418B">
        <w:rPr>
          <w:rFonts w:ascii="Bookman Old Style" w:hAnsi="Bookman Old Style"/>
        </w:rPr>
        <w:t>o de las cenizas.</w:t>
      </w:r>
    </w:p>
    <w:p w14:paraId="67F67AD3" w14:textId="77777777" w:rsidR="00981918" w:rsidRPr="00C0418B" w:rsidRDefault="00981918" w:rsidP="00981918">
      <w:pPr>
        <w:jc w:val="both"/>
        <w:rPr>
          <w:rFonts w:ascii="Bookman Old Style" w:hAnsi="Bookman Old Style"/>
        </w:rPr>
      </w:pPr>
      <w:r w:rsidRPr="00A7404B">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[02:03:34] </w:t>
      </w:r>
      <w:r>
        <w:rPr>
          <w:rFonts w:ascii="Bookman Old Style" w:hAnsi="Bookman Old Style"/>
        </w:rPr>
        <w:t>E</w:t>
      </w:r>
      <w:r w:rsidRPr="00C0418B">
        <w:rPr>
          <w:rFonts w:ascii="Bookman Old Style" w:hAnsi="Bookman Old Style"/>
        </w:rPr>
        <w:t xml:space="preserve">stá relacionado dice </w:t>
      </w:r>
      <w:r w:rsidRPr="00A7404B">
        <w:rPr>
          <w:rFonts w:ascii="Bookman Old Style" w:hAnsi="Bookman Old Style"/>
          <w:i/>
          <w:iCs/>
        </w:rPr>
        <w:t>“Excavación con retroexcavadora para inducir línea de falla y generar derrumbe en el suelo inestable</w:t>
      </w:r>
      <w:r w:rsidRPr="00C0418B">
        <w:rPr>
          <w:rFonts w:ascii="Bookman Old Style" w:hAnsi="Bookman Old Style"/>
        </w:rPr>
        <w:t xml:space="preserve"> </w:t>
      </w:r>
      <w:r>
        <w:rPr>
          <w:rFonts w:ascii="Bookman Old Style" w:hAnsi="Bookman Old Style"/>
        </w:rPr>
        <w:t>e</w:t>
      </w:r>
      <w:r w:rsidRPr="00C0418B">
        <w:rPr>
          <w:rFonts w:ascii="Bookman Old Style" w:hAnsi="Bookman Old Style"/>
        </w:rPr>
        <w:t>l suelo inestable son las cenizas</w:t>
      </w:r>
      <w:r>
        <w:rPr>
          <w:rFonts w:ascii="Bookman Old Style" w:hAnsi="Bookman Old Style"/>
        </w:rPr>
        <w:t xml:space="preserve">, </w:t>
      </w:r>
      <w:r w:rsidRPr="00A7404B">
        <w:rPr>
          <w:rFonts w:ascii="Bookman Old Style" w:hAnsi="Bookman Old Style"/>
          <w:i/>
          <w:iCs/>
        </w:rPr>
        <w:t>incluye retroexcavadora personal y retiro de material producto de la excavación”</w:t>
      </w:r>
      <w:r w:rsidRPr="00C0418B">
        <w:rPr>
          <w:rFonts w:ascii="Bookman Old Style" w:hAnsi="Bookman Old Style"/>
        </w:rPr>
        <w:t xml:space="preserve"> Y dice </w:t>
      </w:r>
      <w:r>
        <w:rPr>
          <w:rFonts w:ascii="Bookman Old Style" w:hAnsi="Bookman Old Style"/>
        </w:rPr>
        <w:t>v</w:t>
      </w:r>
      <w:r w:rsidRPr="00C0418B">
        <w:rPr>
          <w:rFonts w:ascii="Bookman Old Style" w:hAnsi="Bookman Old Style"/>
        </w:rPr>
        <w:t xml:space="preserve">aciado de relleno fluido </w:t>
      </w:r>
      <w:r>
        <w:rPr>
          <w:rFonts w:ascii="Bookman Old Style" w:hAnsi="Bookman Old Style"/>
        </w:rPr>
        <w:t>e</w:t>
      </w:r>
      <w:r w:rsidRPr="00C0418B">
        <w:rPr>
          <w:rFonts w:ascii="Bookman Old Style" w:hAnsi="Bookman Old Style"/>
        </w:rPr>
        <w:t>xcavación realizada</w:t>
      </w:r>
      <w:r>
        <w:rPr>
          <w:rFonts w:ascii="Bookman Old Style" w:hAnsi="Bookman Old Style"/>
        </w:rPr>
        <w:t>, e</w:t>
      </w:r>
      <w:r w:rsidRPr="00C0418B">
        <w:rPr>
          <w:rFonts w:ascii="Bookman Old Style" w:hAnsi="Bookman Old Style"/>
        </w:rPr>
        <w:t>l rubro incluye personal de apoyo</w:t>
      </w:r>
      <w:r>
        <w:rPr>
          <w:rFonts w:ascii="Bookman Old Style" w:hAnsi="Bookman Old Style"/>
        </w:rPr>
        <w:t>, n</w:t>
      </w:r>
      <w:r w:rsidRPr="00C0418B">
        <w:rPr>
          <w:rFonts w:ascii="Bookman Old Style" w:hAnsi="Bookman Old Style"/>
        </w:rPr>
        <w:t>o incluye el suministro de relleno fluido ni de mortero de baja resistencia. Lo que está diciendo ahí es</w:t>
      </w:r>
      <w:r>
        <w:rPr>
          <w:rFonts w:ascii="Bookman Old Style" w:hAnsi="Bookman Old Style"/>
        </w:rPr>
        <w:t>,</w:t>
      </w:r>
      <w:r w:rsidRPr="00C0418B">
        <w:rPr>
          <w:rFonts w:ascii="Bookman Old Style" w:hAnsi="Bookman Old Style"/>
        </w:rPr>
        <w:t xml:space="preserve"> </w:t>
      </w:r>
      <w:r>
        <w:rPr>
          <w:rFonts w:ascii="Bookman Old Style" w:hAnsi="Bookman Old Style"/>
        </w:rPr>
        <w:t>e</w:t>
      </w:r>
      <w:r w:rsidRPr="00C0418B">
        <w:rPr>
          <w:rFonts w:ascii="Bookman Old Style" w:hAnsi="Bookman Old Style"/>
        </w:rPr>
        <w:t>videntemente no está refiriéndose a la palabra cenizas</w:t>
      </w:r>
      <w:r>
        <w:rPr>
          <w:rFonts w:ascii="Bookman Old Style" w:hAnsi="Bookman Old Style"/>
        </w:rPr>
        <w:t>, p</w:t>
      </w:r>
      <w:r w:rsidRPr="00C0418B">
        <w:rPr>
          <w:rFonts w:ascii="Bookman Old Style" w:hAnsi="Bookman Old Style"/>
        </w:rPr>
        <w:t>ero se refiere al suelo inestable que son las cenizas.</w:t>
      </w:r>
    </w:p>
    <w:p w14:paraId="33F9A693"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[02:04:10] </w:t>
      </w:r>
      <w:r w:rsidRPr="00C0418B">
        <w:rPr>
          <w:rFonts w:ascii="Bookman Old Style" w:hAnsi="Bookman Old Style"/>
        </w:rPr>
        <w:t>Bueno</w:t>
      </w:r>
      <w:r>
        <w:rPr>
          <w:rFonts w:ascii="Bookman Old Style" w:hAnsi="Bookman Old Style"/>
        </w:rPr>
        <w:t xml:space="preserve"> </w:t>
      </w:r>
      <w:r w:rsidRPr="00C0418B">
        <w:rPr>
          <w:rFonts w:ascii="Bookman Old Style" w:hAnsi="Bookman Old Style"/>
        </w:rPr>
        <w:t xml:space="preserve">correcto. </w:t>
      </w:r>
      <w:r>
        <w:rPr>
          <w:rFonts w:ascii="Bookman Old Style" w:hAnsi="Bookman Old Style"/>
        </w:rPr>
        <w:t>P</w:t>
      </w:r>
      <w:r w:rsidRPr="00C0418B">
        <w:rPr>
          <w:rFonts w:ascii="Bookman Old Style" w:hAnsi="Bookman Old Style"/>
        </w:rPr>
        <w:t>asemos al otro</w:t>
      </w:r>
      <w:r>
        <w:rPr>
          <w:rFonts w:ascii="Bookman Old Style" w:hAnsi="Bookman Old Style"/>
        </w:rPr>
        <w:t>sí</w:t>
      </w:r>
      <w:r w:rsidRPr="00C0418B">
        <w:rPr>
          <w:rFonts w:ascii="Bookman Old Style" w:hAnsi="Bookman Old Style"/>
        </w:rPr>
        <w:t xml:space="preserve"> </w:t>
      </w:r>
      <w:r>
        <w:rPr>
          <w:rFonts w:ascii="Bookman Old Style" w:hAnsi="Bookman Old Style"/>
        </w:rPr>
        <w:t>n</w:t>
      </w:r>
      <w:r w:rsidRPr="00C0418B">
        <w:rPr>
          <w:rFonts w:ascii="Bookman Old Style" w:hAnsi="Bookman Old Style"/>
        </w:rPr>
        <w:t xml:space="preserve">úmero </w:t>
      </w:r>
      <w:r>
        <w:rPr>
          <w:rFonts w:ascii="Bookman Old Style" w:hAnsi="Bookman Old Style"/>
        </w:rPr>
        <w:t>2</w:t>
      </w:r>
      <w:r w:rsidRPr="00C0418B">
        <w:rPr>
          <w:rFonts w:ascii="Bookman Old Style" w:hAnsi="Bookman Old Style"/>
        </w:rPr>
        <w:t xml:space="preserve"> por favor </w:t>
      </w:r>
      <w:r>
        <w:rPr>
          <w:rFonts w:ascii="Bookman Old Style" w:hAnsi="Bookman Old Style"/>
        </w:rPr>
        <w:t>d</w:t>
      </w:r>
      <w:r w:rsidRPr="00C0418B">
        <w:rPr>
          <w:rFonts w:ascii="Bookman Old Style" w:hAnsi="Bookman Old Style"/>
        </w:rPr>
        <w:t xml:space="preserve">octora Zambrano. </w:t>
      </w:r>
      <w:r>
        <w:rPr>
          <w:rFonts w:ascii="Bookman Old Style" w:hAnsi="Bookman Old Style"/>
        </w:rPr>
        <w:t>E</w:t>
      </w:r>
      <w:r w:rsidRPr="00C0418B">
        <w:rPr>
          <w:rFonts w:ascii="Bookman Old Style" w:hAnsi="Bookman Old Style"/>
        </w:rPr>
        <w:t>n el otro</w:t>
      </w:r>
      <w:r>
        <w:rPr>
          <w:rFonts w:ascii="Bookman Old Style" w:hAnsi="Bookman Old Style"/>
        </w:rPr>
        <w:t xml:space="preserve">sí </w:t>
      </w:r>
      <w:r w:rsidRPr="00C0418B">
        <w:rPr>
          <w:rFonts w:ascii="Bookman Old Style" w:hAnsi="Bookman Old Style"/>
        </w:rPr>
        <w:t xml:space="preserve">número </w:t>
      </w:r>
      <w:r>
        <w:rPr>
          <w:rFonts w:ascii="Bookman Old Style" w:hAnsi="Bookman Old Style"/>
        </w:rPr>
        <w:t>2</w:t>
      </w:r>
      <w:r w:rsidRPr="00C0418B">
        <w:rPr>
          <w:rFonts w:ascii="Bookman Old Style" w:hAnsi="Bookman Old Style"/>
        </w:rPr>
        <w:t xml:space="preserve"> </w:t>
      </w:r>
      <w:r>
        <w:rPr>
          <w:rFonts w:ascii="Bookman Old Style" w:hAnsi="Bookman Old Style"/>
        </w:rPr>
        <w:t>t</w:t>
      </w:r>
      <w:r w:rsidRPr="00C0418B">
        <w:rPr>
          <w:rFonts w:ascii="Bookman Old Style" w:hAnsi="Bookman Old Style"/>
        </w:rPr>
        <w:t xml:space="preserve">ambién </w:t>
      </w:r>
      <w:proofErr w:type="gramStart"/>
      <w:r w:rsidRPr="00C0418B">
        <w:rPr>
          <w:rFonts w:ascii="Bookman Old Style" w:hAnsi="Bookman Old Style"/>
        </w:rPr>
        <w:t xml:space="preserve">ustedes </w:t>
      </w:r>
      <w:r>
        <w:rPr>
          <w:rFonts w:ascii="Bookman Old Style" w:hAnsi="Bookman Old Style"/>
        </w:rPr>
        <w:t>e</w:t>
      </w:r>
      <w:r w:rsidRPr="00C0418B">
        <w:rPr>
          <w:rFonts w:ascii="Bookman Old Style" w:hAnsi="Bookman Old Style"/>
        </w:rPr>
        <w:t xml:space="preserve">fectivamente </w:t>
      </w:r>
      <w:r>
        <w:rPr>
          <w:rFonts w:ascii="Bookman Old Style" w:hAnsi="Bookman Old Style"/>
        </w:rPr>
        <w:t>d</w:t>
      </w:r>
      <w:r w:rsidRPr="00C0418B">
        <w:rPr>
          <w:rFonts w:ascii="Bookman Old Style" w:hAnsi="Bookman Old Style"/>
        </w:rPr>
        <w:t>ice</w:t>
      </w:r>
      <w:proofErr w:type="gramEnd"/>
      <w:r w:rsidRPr="00C0418B">
        <w:rPr>
          <w:rFonts w:ascii="Bookman Old Style" w:hAnsi="Bookman Old Style"/>
        </w:rPr>
        <w:t xml:space="preserve"> que </w:t>
      </w:r>
      <w:r>
        <w:rPr>
          <w:rFonts w:ascii="Bookman Old Style" w:hAnsi="Bookman Old Style"/>
        </w:rPr>
        <w:t>e</w:t>
      </w:r>
      <w:r w:rsidRPr="00C0418B">
        <w:rPr>
          <w:rFonts w:ascii="Bookman Old Style" w:hAnsi="Bookman Old Style"/>
        </w:rPr>
        <w:t xml:space="preserve">n reunión las dos compañías concertaron otro valor adicional del contrato de </w:t>
      </w:r>
      <w:r>
        <w:rPr>
          <w:rFonts w:ascii="Bookman Old Style" w:hAnsi="Bookman Old Style"/>
        </w:rPr>
        <w:t>$</w:t>
      </w:r>
      <w:r w:rsidRPr="00C0418B">
        <w:rPr>
          <w:rFonts w:ascii="Bookman Old Style" w:hAnsi="Bookman Old Style"/>
        </w:rPr>
        <w:t>466.762.936</w:t>
      </w:r>
      <w:r>
        <w:rPr>
          <w:rFonts w:ascii="Bookman Old Style" w:hAnsi="Bookman Old Style"/>
        </w:rPr>
        <w:t xml:space="preserve"> </w:t>
      </w:r>
      <w:r w:rsidRPr="00C0418B">
        <w:rPr>
          <w:rFonts w:ascii="Bookman Old Style" w:hAnsi="Bookman Old Style"/>
        </w:rPr>
        <w:t>¿</w:t>
      </w:r>
      <w:r>
        <w:rPr>
          <w:rFonts w:ascii="Bookman Old Style" w:hAnsi="Bookman Old Style"/>
        </w:rPr>
        <w:t>q</w:t>
      </w:r>
      <w:r w:rsidRPr="00C0418B">
        <w:rPr>
          <w:rFonts w:ascii="Bookman Old Style" w:hAnsi="Bookman Old Style"/>
        </w:rPr>
        <w:t xml:space="preserve">ué motivó ese cambio para establecer ese valor adicional del contrato? ¿Y por qué razón se introduce ahí </w:t>
      </w:r>
      <w:r>
        <w:rPr>
          <w:rFonts w:ascii="Bookman Old Style" w:hAnsi="Bookman Old Style"/>
        </w:rPr>
        <w:t xml:space="preserve">y </w:t>
      </w:r>
      <w:r w:rsidRPr="00C0418B">
        <w:rPr>
          <w:rFonts w:ascii="Bookman Old Style" w:hAnsi="Bookman Old Style"/>
        </w:rPr>
        <w:t>no se había tomado en cuenta desde un principio?</w:t>
      </w:r>
    </w:p>
    <w:p w14:paraId="1AA28741" w14:textId="77777777" w:rsidR="00981918" w:rsidRDefault="00981918" w:rsidP="00981918">
      <w:pPr>
        <w:jc w:val="both"/>
        <w:rPr>
          <w:rFonts w:ascii="Bookman Old Style" w:hAnsi="Bookman Old Style"/>
        </w:rPr>
      </w:pPr>
      <w:r w:rsidRPr="00A7404B">
        <w:rPr>
          <w:rFonts w:ascii="Bookman Old Style" w:hAnsi="Bookman Old Style"/>
          <w:bCs/>
        </w:rPr>
        <w:lastRenderedPageBreak/>
        <w:t>SR. GARCÍA:</w:t>
      </w:r>
      <w:r w:rsidRPr="00C0418B">
        <w:rPr>
          <w:rFonts w:ascii="Bookman Old Style" w:hAnsi="Bookman Old Style"/>
          <w:b/>
        </w:rPr>
        <w:t xml:space="preserve"> </w:t>
      </w:r>
      <w:r w:rsidRPr="00C0418B">
        <w:rPr>
          <w:rFonts w:ascii="Bookman Old Style" w:hAnsi="Bookman Old Style"/>
          <w:color w:val="777777"/>
        </w:rPr>
        <w:t xml:space="preserve">[02:05:20] </w:t>
      </w:r>
      <w:r w:rsidRPr="00C0418B">
        <w:rPr>
          <w:rFonts w:ascii="Bookman Old Style" w:hAnsi="Bookman Old Style"/>
        </w:rPr>
        <w:t>No</w:t>
      </w:r>
      <w:r>
        <w:rPr>
          <w:rFonts w:ascii="Bookman Old Style" w:hAnsi="Bookman Old Style"/>
        </w:rPr>
        <w:t>,</w:t>
      </w:r>
      <w:r w:rsidRPr="00C0418B">
        <w:rPr>
          <w:rFonts w:ascii="Bookman Old Style" w:hAnsi="Bookman Old Style"/>
        </w:rPr>
        <w:t xml:space="preserve"> porque estos son</w:t>
      </w:r>
      <w:r>
        <w:rPr>
          <w:rFonts w:ascii="Bookman Old Style" w:hAnsi="Bookman Old Style"/>
        </w:rPr>
        <w:t>,</w:t>
      </w:r>
      <w:r w:rsidRPr="00C0418B">
        <w:rPr>
          <w:rFonts w:ascii="Bookman Old Style" w:hAnsi="Bookman Old Style"/>
        </w:rPr>
        <w:t xml:space="preserve"> recordando el asunto de este otrosí es el de la estación de servicio</w:t>
      </w:r>
      <w:r>
        <w:rPr>
          <w:rFonts w:ascii="Bookman Old Style" w:hAnsi="Bookman Old Style"/>
        </w:rPr>
        <w:t>.</w:t>
      </w:r>
      <w:r w:rsidRPr="00C0418B">
        <w:rPr>
          <w:rFonts w:ascii="Bookman Old Style" w:hAnsi="Bookman Old Style"/>
        </w:rPr>
        <w:t xml:space="preserve"> </w:t>
      </w:r>
      <w:r>
        <w:rPr>
          <w:rFonts w:ascii="Bookman Old Style" w:hAnsi="Bookman Old Style"/>
        </w:rPr>
        <w:t>C</w:t>
      </w:r>
      <w:r w:rsidRPr="00C0418B">
        <w:rPr>
          <w:rFonts w:ascii="Bookman Old Style" w:hAnsi="Bookman Old Style"/>
        </w:rPr>
        <w:t xml:space="preserve">omo les he dicho, </w:t>
      </w:r>
      <w:r>
        <w:rPr>
          <w:rFonts w:ascii="Bookman Old Style" w:hAnsi="Bookman Old Style"/>
        </w:rPr>
        <w:t>n</w:t>
      </w:r>
      <w:r w:rsidRPr="00C0418B">
        <w:rPr>
          <w:rFonts w:ascii="Bookman Old Style" w:hAnsi="Bookman Old Style"/>
        </w:rPr>
        <w:t>os encargaron algunas tareas de demolición de la estación de servicio de retirar algunas cosas que no son tareas de cimentación especial, o sea no son pilotes y tal sino son tareas que podría haber hecho cualquier constructora o cualquier tal.</w:t>
      </w:r>
    </w:p>
    <w:p w14:paraId="67165218" w14:textId="635EED97" w:rsidR="00981918" w:rsidRPr="00C0418B" w:rsidRDefault="00981918" w:rsidP="00981918">
      <w:pPr>
        <w:jc w:val="both"/>
        <w:rPr>
          <w:rFonts w:ascii="Bookman Old Style" w:hAnsi="Bookman Old Style"/>
        </w:rPr>
      </w:pPr>
      <w:r w:rsidRPr="00C0418B">
        <w:rPr>
          <w:rFonts w:ascii="Bookman Old Style" w:hAnsi="Bookman Old Style"/>
        </w:rPr>
        <w:t>Lo que pasa es que como nosotros teníamos alguna retroexcavadora en obra</w:t>
      </w:r>
      <w:r>
        <w:rPr>
          <w:rFonts w:ascii="Bookman Old Style" w:hAnsi="Bookman Old Style"/>
        </w:rPr>
        <w:t>,</w:t>
      </w:r>
      <w:r w:rsidRPr="00C0418B">
        <w:rPr>
          <w:rFonts w:ascii="Bookman Old Style" w:hAnsi="Bookman Old Style"/>
        </w:rPr>
        <w:t xml:space="preserve"> teníamos personal y tal pues </w:t>
      </w:r>
      <w:r>
        <w:rPr>
          <w:rFonts w:ascii="Bookman Old Style" w:hAnsi="Bookman Old Style"/>
        </w:rPr>
        <w:t xml:space="preserve">los </w:t>
      </w:r>
      <w:r w:rsidRPr="00C0418B">
        <w:rPr>
          <w:rFonts w:ascii="Bookman Old Style" w:hAnsi="Bookman Old Style"/>
        </w:rPr>
        <w:t>podríamos apoyar</w:t>
      </w:r>
      <w:r>
        <w:rPr>
          <w:rFonts w:ascii="Bookman Old Style" w:hAnsi="Bookman Old Style"/>
        </w:rPr>
        <w:t>,</w:t>
      </w:r>
      <w:r w:rsidRPr="00C0418B">
        <w:rPr>
          <w:rFonts w:ascii="Bookman Old Style" w:hAnsi="Bookman Old Style"/>
        </w:rPr>
        <w:t xml:space="preserve"> nos lo pidieron un poco como favor para no tener que empezar un proceso contractual de nuevo y fue un poco lo que nos dijeron que si les podíamos ayudar haciendo esos trabajos. Creo que hay eso y no sé si alguna modificación de algún tema de </w:t>
      </w:r>
      <w:r w:rsidR="00EC290D" w:rsidRPr="00C0418B">
        <w:rPr>
          <w:rFonts w:ascii="Bookman Old Style" w:hAnsi="Bookman Old Style"/>
        </w:rPr>
        <w:t>diseños,</w:t>
      </w:r>
      <w:r w:rsidRPr="00C0418B">
        <w:rPr>
          <w:rFonts w:ascii="Bookman Old Style" w:hAnsi="Bookman Old Style"/>
        </w:rPr>
        <w:t xml:space="preserve"> pero podemos salir de dudas viendo el presupuesto.</w:t>
      </w:r>
    </w:p>
    <w:p w14:paraId="7E289CCD"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[02:06:26] </w:t>
      </w:r>
      <w:r w:rsidRPr="00C0418B">
        <w:rPr>
          <w:rFonts w:ascii="Bookman Old Style" w:hAnsi="Bookman Old Style"/>
        </w:rPr>
        <w:t>Bueno.</w:t>
      </w:r>
      <w:r>
        <w:rPr>
          <w:rFonts w:ascii="Bookman Old Style" w:hAnsi="Bookman Old Style"/>
        </w:rPr>
        <w:t xml:space="preserve"> </w:t>
      </w:r>
      <w:r w:rsidRPr="00C0418B">
        <w:rPr>
          <w:rFonts w:ascii="Bookman Old Style" w:hAnsi="Bookman Old Style"/>
        </w:rPr>
        <w:t>Ahora voy a hacerle una pregunta relacionada con.</w:t>
      </w:r>
      <w:r>
        <w:rPr>
          <w:rFonts w:ascii="Bookman Old Style" w:hAnsi="Bookman Old Style"/>
        </w:rPr>
        <w:t xml:space="preserve">.. </w:t>
      </w:r>
      <w:r>
        <w:rPr>
          <w:rFonts w:ascii="Bookman Old Style" w:hAnsi="Bookman Old Style"/>
          <w:sz w:val="16"/>
          <w:szCs w:val="12"/>
        </w:rPr>
        <w:t>(Interpelado)</w:t>
      </w:r>
    </w:p>
    <w:p w14:paraId="64FC8BDE" w14:textId="77777777" w:rsidR="00981918" w:rsidRPr="00C0418B" w:rsidRDefault="00981918" w:rsidP="00981918">
      <w:pPr>
        <w:jc w:val="both"/>
        <w:rPr>
          <w:rFonts w:ascii="Bookman Old Style" w:hAnsi="Bookman Old Style"/>
        </w:rPr>
      </w:pPr>
      <w:r w:rsidRPr="00A7404B">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[02:06:39] </w:t>
      </w:r>
      <w:r>
        <w:rPr>
          <w:rFonts w:ascii="Bookman Old Style" w:hAnsi="Bookman Old Style"/>
        </w:rPr>
        <w:t>Perdóneme, a</w:t>
      </w:r>
      <w:r w:rsidRPr="00C0418B">
        <w:rPr>
          <w:rFonts w:ascii="Bookman Old Style" w:hAnsi="Bookman Old Style"/>
        </w:rPr>
        <w:t>hora que estoy viendo los pilotes,</w:t>
      </w:r>
      <w:r>
        <w:rPr>
          <w:rFonts w:ascii="Bookman Old Style" w:hAnsi="Bookman Old Style"/>
        </w:rPr>
        <w:t xml:space="preserve"> </w:t>
      </w:r>
      <w:r w:rsidRPr="00C0418B">
        <w:rPr>
          <w:rFonts w:ascii="Bookman Old Style" w:hAnsi="Bookman Old Style"/>
        </w:rPr>
        <w:t>yo creo que ahí estaban los pilotes adicionales que se hicieron para las pruebas esas que les he dicho</w:t>
      </w:r>
      <w:r>
        <w:rPr>
          <w:rFonts w:ascii="Bookman Old Style" w:hAnsi="Bookman Old Style"/>
        </w:rPr>
        <w:t>, s</w:t>
      </w:r>
      <w:r w:rsidRPr="00C0418B">
        <w:rPr>
          <w:rFonts w:ascii="Bookman Old Style" w:hAnsi="Bookman Old Style"/>
        </w:rPr>
        <w:t xml:space="preserve">i hace </w:t>
      </w:r>
      <w:proofErr w:type="gramStart"/>
      <w:r w:rsidRPr="00C0418B">
        <w:rPr>
          <w:rFonts w:ascii="Bookman Old Style" w:hAnsi="Bookman Old Style"/>
        </w:rPr>
        <w:t>zoom</w:t>
      </w:r>
      <w:proofErr w:type="gramEnd"/>
      <w:r w:rsidRPr="00C0418B">
        <w:rPr>
          <w:rFonts w:ascii="Bookman Old Style" w:hAnsi="Bookman Old Style"/>
        </w:rPr>
        <w:t xml:space="preserve"> ahí tenemos construcción de viga guía </w:t>
      </w:r>
      <w:r>
        <w:rPr>
          <w:rFonts w:ascii="Bookman Old Style" w:hAnsi="Bookman Old Style"/>
        </w:rPr>
        <w:t xml:space="preserve">2 </w:t>
      </w:r>
      <w:r w:rsidRPr="00C0418B">
        <w:rPr>
          <w:rFonts w:ascii="Bookman Old Style" w:hAnsi="Bookman Old Style"/>
        </w:rPr>
        <w:t>caras, algún adicional que hubo que hacerse</w:t>
      </w:r>
      <w:r>
        <w:rPr>
          <w:rFonts w:ascii="Bookman Old Style" w:hAnsi="Bookman Old Style"/>
        </w:rPr>
        <w:t xml:space="preserve">, </w:t>
      </w:r>
      <w:r w:rsidRPr="00C0418B">
        <w:rPr>
          <w:rFonts w:ascii="Bookman Old Style" w:hAnsi="Bookman Old Style"/>
        </w:rPr>
        <w:t xml:space="preserve">unos pilotes de mil, </w:t>
      </w:r>
      <w:r>
        <w:rPr>
          <w:rFonts w:ascii="Bookman Old Style" w:hAnsi="Bookman Old Style"/>
        </w:rPr>
        <w:t>c</w:t>
      </w:r>
      <w:r w:rsidRPr="00C0418B">
        <w:rPr>
          <w:rFonts w:ascii="Bookman Old Style" w:hAnsi="Bookman Old Style"/>
        </w:rPr>
        <w:t>olocación de concreto</w:t>
      </w:r>
      <w:r>
        <w:rPr>
          <w:rFonts w:ascii="Bookman Old Style" w:hAnsi="Bookman Old Style"/>
        </w:rPr>
        <w:t>...</w:t>
      </w:r>
      <w:r w:rsidRPr="00C0418B">
        <w:rPr>
          <w:rFonts w:ascii="Bookman Old Style" w:hAnsi="Bookman Old Style"/>
        </w:rPr>
        <w:t xml:space="preserve"> pilotes de 80, </w:t>
      </w:r>
      <w:r>
        <w:rPr>
          <w:rFonts w:ascii="Bookman Old Style" w:hAnsi="Bookman Old Style"/>
        </w:rPr>
        <w:t xml:space="preserve">creo que </w:t>
      </w:r>
      <w:r w:rsidRPr="00C0418B">
        <w:rPr>
          <w:rFonts w:ascii="Bookman Old Style" w:hAnsi="Bookman Old Style"/>
        </w:rPr>
        <w:t>eso es parte de esos pilotes que como ven no son muy grandes</w:t>
      </w:r>
      <w:r>
        <w:rPr>
          <w:rFonts w:ascii="Bookman Old Style" w:hAnsi="Bookman Old Style"/>
        </w:rPr>
        <w:t>, s</w:t>
      </w:r>
      <w:r w:rsidRPr="00C0418B">
        <w:rPr>
          <w:rFonts w:ascii="Bookman Old Style" w:hAnsi="Bookman Old Style"/>
        </w:rPr>
        <w:t>on 14 de poca medición. Tiene que ver con esos pilotes de prueba que se hicieron</w:t>
      </w:r>
      <w:r>
        <w:rPr>
          <w:rFonts w:ascii="Bookman Old Style" w:hAnsi="Bookman Old Style"/>
        </w:rPr>
        <w:t>, e</w:t>
      </w:r>
      <w:r w:rsidRPr="00C0418B">
        <w:rPr>
          <w:rFonts w:ascii="Bookman Old Style" w:hAnsi="Bookman Old Style"/>
        </w:rPr>
        <w:t>ntiendo</w:t>
      </w:r>
      <w:r>
        <w:rPr>
          <w:rFonts w:ascii="Bookman Old Style" w:hAnsi="Bookman Old Style"/>
        </w:rPr>
        <w:t>, e</w:t>
      </w:r>
      <w:r w:rsidRPr="00C0418B">
        <w:rPr>
          <w:rFonts w:ascii="Bookman Old Style" w:hAnsi="Bookman Old Style"/>
        </w:rPr>
        <w:t xml:space="preserve">stoy casi casi seguro de ello </w:t>
      </w:r>
      <w:r>
        <w:rPr>
          <w:rFonts w:ascii="Bookman Old Style" w:hAnsi="Bookman Old Style"/>
        </w:rPr>
        <w:t>y</w:t>
      </w:r>
      <w:r w:rsidRPr="00C0418B">
        <w:rPr>
          <w:rFonts w:ascii="Bookman Old Style" w:hAnsi="Bookman Old Style"/>
        </w:rPr>
        <w:t xml:space="preserve"> si haces </w:t>
      </w:r>
      <w:proofErr w:type="spellStart"/>
      <w:r w:rsidRPr="00C0418B">
        <w:rPr>
          <w:rFonts w:ascii="Bookman Old Style" w:hAnsi="Bookman Old Style"/>
        </w:rPr>
        <w:t>scroll</w:t>
      </w:r>
      <w:proofErr w:type="spellEnd"/>
      <w:r w:rsidRPr="00C0418B">
        <w:rPr>
          <w:rFonts w:ascii="Bookman Old Style" w:hAnsi="Bookman Old Style"/>
        </w:rPr>
        <w:t xml:space="preserve"> para abajo </w:t>
      </w:r>
      <w:r>
        <w:rPr>
          <w:rFonts w:ascii="Bookman Old Style" w:hAnsi="Bookman Old Style"/>
        </w:rPr>
        <w:t>e</w:t>
      </w:r>
      <w:r w:rsidRPr="00C0418B">
        <w:rPr>
          <w:rFonts w:ascii="Bookman Old Style" w:hAnsi="Bookman Old Style"/>
        </w:rPr>
        <w:t>starán los adicionales de la estación de servicio.</w:t>
      </w:r>
    </w:p>
    <w:p w14:paraId="489AEF49" w14:textId="77777777" w:rsidR="00981918"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[02:07:23] </w:t>
      </w:r>
      <w:r w:rsidRPr="00C0418B">
        <w:rPr>
          <w:rFonts w:ascii="Bookman Old Style" w:hAnsi="Bookman Old Style"/>
        </w:rPr>
        <w:t xml:space="preserve">Perfecto </w:t>
      </w:r>
      <w:r>
        <w:rPr>
          <w:rFonts w:ascii="Bookman Old Style" w:hAnsi="Bookman Old Style"/>
        </w:rPr>
        <w:t>g</w:t>
      </w:r>
      <w:r w:rsidRPr="00C0418B">
        <w:rPr>
          <w:rFonts w:ascii="Bookman Old Style" w:hAnsi="Bookman Old Style"/>
        </w:rPr>
        <w:t>racias. ¿</w:t>
      </w:r>
      <w:r>
        <w:rPr>
          <w:rFonts w:ascii="Bookman Old Style" w:hAnsi="Bookman Old Style"/>
        </w:rPr>
        <w:t>A</w:t>
      </w:r>
      <w:r w:rsidRPr="00C0418B">
        <w:rPr>
          <w:rFonts w:ascii="Bookman Old Style" w:hAnsi="Bookman Old Style"/>
        </w:rPr>
        <w:t xml:space="preserve">parecen </w:t>
      </w:r>
      <w:r>
        <w:rPr>
          <w:rFonts w:ascii="Bookman Old Style" w:hAnsi="Bookman Old Style"/>
        </w:rPr>
        <w:t>6 o</w:t>
      </w:r>
      <w:r w:rsidRPr="00C0418B">
        <w:rPr>
          <w:rFonts w:ascii="Bookman Old Style" w:hAnsi="Bookman Old Style"/>
        </w:rPr>
        <w:t>tros</w:t>
      </w:r>
      <w:r>
        <w:rPr>
          <w:rFonts w:ascii="Bookman Old Style" w:hAnsi="Bookman Old Style"/>
        </w:rPr>
        <w:t>íes, c</w:t>
      </w:r>
      <w:r w:rsidRPr="00C0418B">
        <w:rPr>
          <w:rFonts w:ascii="Bookman Old Style" w:hAnsi="Bookman Old Style"/>
        </w:rPr>
        <w:t>orrecto</w:t>
      </w:r>
      <w:r>
        <w:rPr>
          <w:rFonts w:ascii="Bookman Old Style" w:hAnsi="Bookman Old Style"/>
        </w:rPr>
        <w:t>?</w:t>
      </w:r>
    </w:p>
    <w:p w14:paraId="2E74F3DF" w14:textId="77777777" w:rsidR="00981918" w:rsidRDefault="00981918" w:rsidP="00981918">
      <w:pPr>
        <w:jc w:val="both"/>
        <w:rPr>
          <w:rFonts w:ascii="Bookman Old Style" w:hAnsi="Bookman Old Style"/>
        </w:rPr>
      </w:pPr>
      <w:r w:rsidRPr="00680E51">
        <w:rPr>
          <w:rFonts w:ascii="Bookman Old Style" w:hAnsi="Bookman Old Style"/>
          <w:bCs/>
        </w:rPr>
        <w:t>SR. GARCÍA:</w:t>
      </w:r>
      <w:r w:rsidRPr="00C0418B">
        <w:rPr>
          <w:rFonts w:ascii="Bookman Old Style" w:hAnsi="Bookman Old Style"/>
        </w:rPr>
        <w:t xml:space="preserve"> Sí, creo que sí.</w:t>
      </w:r>
    </w:p>
    <w:p w14:paraId="77D7F5A8" w14:textId="77777777" w:rsidR="00981918" w:rsidRPr="00C0418B" w:rsidRDefault="00981918" w:rsidP="00981918">
      <w:pPr>
        <w:jc w:val="both"/>
        <w:rPr>
          <w:rFonts w:ascii="Bookman Old Style" w:hAnsi="Bookman Old Style"/>
        </w:rPr>
      </w:pPr>
      <w:r>
        <w:rPr>
          <w:rFonts w:ascii="Bookman Old Style" w:hAnsi="Bookman Old Style"/>
          <w:bCs/>
        </w:rPr>
        <w:t xml:space="preserve">DR. HERRERA: </w:t>
      </w:r>
      <w:r w:rsidRPr="00C0418B">
        <w:rPr>
          <w:rFonts w:ascii="Bookman Old Style" w:hAnsi="Bookman Old Style"/>
        </w:rPr>
        <w:t>Sin embargo</w:t>
      </w:r>
      <w:r>
        <w:rPr>
          <w:rFonts w:ascii="Bookman Old Style" w:hAnsi="Bookman Old Style"/>
        </w:rPr>
        <w:t>...</w:t>
      </w:r>
      <w:r w:rsidRPr="00C0418B">
        <w:rPr>
          <w:rFonts w:ascii="Bookman Old Style" w:hAnsi="Bookman Old Style"/>
        </w:rPr>
        <w:t xml:space="preserve"> </w:t>
      </w:r>
      <w:r>
        <w:rPr>
          <w:rFonts w:ascii="Bookman Old Style" w:hAnsi="Bookman Old Style"/>
        </w:rPr>
        <w:t>u</w:t>
      </w:r>
      <w:r w:rsidRPr="00C0418B">
        <w:rPr>
          <w:rFonts w:ascii="Bookman Old Style" w:hAnsi="Bookman Old Style"/>
        </w:rPr>
        <w:t>sted mismo lo ha indicado</w:t>
      </w:r>
      <w:r>
        <w:rPr>
          <w:rFonts w:ascii="Bookman Old Style" w:hAnsi="Bookman Old Style"/>
        </w:rPr>
        <w:t>, n</w:t>
      </w:r>
      <w:r w:rsidRPr="00C0418B">
        <w:rPr>
          <w:rFonts w:ascii="Bookman Old Style" w:hAnsi="Bookman Old Style"/>
        </w:rPr>
        <w:t>o incorporaron en los mismos información relativa al tiempo adicional ni a los trabajos o actividades adicionales que desarrolló ¿</w:t>
      </w:r>
      <w:r>
        <w:rPr>
          <w:rFonts w:ascii="Bookman Old Style" w:hAnsi="Bookman Old Style"/>
        </w:rPr>
        <w:t>p</w:t>
      </w:r>
      <w:r w:rsidRPr="00C0418B">
        <w:rPr>
          <w:rFonts w:ascii="Bookman Old Style" w:hAnsi="Bookman Old Style"/>
        </w:rPr>
        <w:t xml:space="preserve">or qué razón usted consintió en nombre de </w:t>
      </w:r>
      <w:r>
        <w:rPr>
          <w:rFonts w:ascii="Bookman Old Style" w:hAnsi="Bookman Old Style"/>
        </w:rPr>
        <w:t>E</w:t>
      </w:r>
      <w:r w:rsidRPr="00C0418B">
        <w:rPr>
          <w:rFonts w:ascii="Bookman Old Style" w:hAnsi="Bookman Old Style"/>
        </w:rPr>
        <w:t xml:space="preserve">quipos y </w:t>
      </w:r>
      <w:r>
        <w:rPr>
          <w:rFonts w:ascii="Bookman Old Style" w:hAnsi="Bookman Old Style"/>
        </w:rPr>
        <w:t xml:space="preserve">Terratest </w:t>
      </w:r>
      <w:r w:rsidRPr="00C0418B">
        <w:rPr>
          <w:rFonts w:ascii="Bookman Old Style" w:hAnsi="Bookman Old Style"/>
        </w:rPr>
        <w:t>celebrar esos otrosíes siendo que le estaban dejando por fuera de cobertura o de una posible retribución</w:t>
      </w:r>
      <w:r>
        <w:rPr>
          <w:rFonts w:ascii="Bookman Old Style" w:hAnsi="Bookman Old Style"/>
        </w:rPr>
        <w:t xml:space="preserve"> de e</w:t>
      </w:r>
      <w:r w:rsidRPr="00C0418B">
        <w:rPr>
          <w:rFonts w:ascii="Bookman Old Style" w:hAnsi="Bookman Old Style"/>
        </w:rPr>
        <w:t>sos conceptos</w:t>
      </w:r>
      <w:r>
        <w:rPr>
          <w:rFonts w:ascii="Bookman Old Style" w:hAnsi="Bookman Old Style"/>
        </w:rPr>
        <w:t>?</w:t>
      </w:r>
    </w:p>
    <w:p w14:paraId="751B50AA" w14:textId="77777777" w:rsidR="00981918" w:rsidRDefault="00981918" w:rsidP="00981918">
      <w:pPr>
        <w:jc w:val="both"/>
        <w:rPr>
          <w:rFonts w:ascii="Bookman Old Style" w:hAnsi="Bookman Old Style"/>
        </w:rPr>
      </w:pPr>
      <w:r w:rsidRPr="00680E51">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[02:08:50] </w:t>
      </w:r>
      <w:r>
        <w:rPr>
          <w:rFonts w:ascii="Bookman Old Style" w:hAnsi="Bookman Old Style"/>
        </w:rPr>
        <w:t>H</w:t>
      </w:r>
      <w:r w:rsidRPr="00C0418B">
        <w:rPr>
          <w:rFonts w:ascii="Bookman Old Style" w:hAnsi="Bookman Old Style"/>
        </w:rPr>
        <w:t>asta donde llevamos el otro</w:t>
      </w:r>
      <w:r>
        <w:rPr>
          <w:rFonts w:ascii="Bookman Old Style" w:hAnsi="Bookman Old Style"/>
        </w:rPr>
        <w:t xml:space="preserve">sí 2 </w:t>
      </w:r>
      <w:r w:rsidRPr="00C0418B">
        <w:rPr>
          <w:rFonts w:ascii="Bookman Old Style" w:hAnsi="Bookman Old Style"/>
        </w:rPr>
        <w:t xml:space="preserve">se ejecuta </w:t>
      </w:r>
      <w:r>
        <w:rPr>
          <w:rFonts w:ascii="Bookman Old Style" w:hAnsi="Bookman Old Style"/>
        </w:rPr>
        <w:t>m</w:t>
      </w:r>
      <w:r w:rsidRPr="00C0418B">
        <w:rPr>
          <w:rFonts w:ascii="Bookman Old Style" w:hAnsi="Bookman Old Style"/>
        </w:rPr>
        <w:t>uy concretamente el caso de los pilotes que estamos viendo delante, como le he explicado no era tarea crítica</w:t>
      </w:r>
      <w:r>
        <w:rPr>
          <w:rFonts w:ascii="Bookman Old Style" w:hAnsi="Bookman Old Style"/>
        </w:rPr>
        <w:t>, e</w:t>
      </w:r>
      <w:r w:rsidRPr="00C0418B">
        <w:rPr>
          <w:rFonts w:ascii="Bookman Old Style" w:hAnsi="Bookman Old Style"/>
        </w:rPr>
        <w:t>so significa que yo podía hacer tranquilamente la medición que tengo ahí 300 metros de pilote más sin afectar el plazo de ejecución porque no era parte del camino crítico.</w:t>
      </w:r>
    </w:p>
    <w:p w14:paraId="773C7B39" w14:textId="77777777" w:rsidR="00981918" w:rsidRDefault="00981918" w:rsidP="00981918">
      <w:pPr>
        <w:jc w:val="both"/>
        <w:rPr>
          <w:rFonts w:ascii="Bookman Old Style" w:hAnsi="Bookman Old Style"/>
        </w:rPr>
      </w:pPr>
      <w:r w:rsidRPr="00C0418B">
        <w:rPr>
          <w:rFonts w:ascii="Bookman Old Style" w:hAnsi="Bookman Old Style"/>
        </w:rPr>
        <w:t xml:space="preserve">Lo primero que hubo con afectación al camino crítico fue en el </w:t>
      </w:r>
      <w:r>
        <w:rPr>
          <w:rFonts w:ascii="Bookman Old Style" w:hAnsi="Bookman Old Style"/>
        </w:rPr>
        <w:t>o</w:t>
      </w:r>
      <w:r w:rsidRPr="00C0418B">
        <w:rPr>
          <w:rFonts w:ascii="Bookman Old Style" w:hAnsi="Bookman Old Style"/>
        </w:rPr>
        <w:t xml:space="preserve">trosí </w:t>
      </w:r>
      <w:r>
        <w:rPr>
          <w:rFonts w:ascii="Bookman Old Style" w:hAnsi="Bookman Old Style"/>
        </w:rPr>
        <w:t xml:space="preserve">3 </w:t>
      </w:r>
      <w:r w:rsidRPr="00C0418B">
        <w:rPr>
          <w:rFonts w:ascii="Bookman Old Style" w:hAnsi="Bookman Old Style"/>
        </w:rPr>
        <w:t>y ahí ya hubo reconocimiento de plazo</w:t>
      </w:r>
      <w:r>
        <w:rPr>
          <w:rFonts w:ascii="Bookman Old Style" w:hAnsi="Bookman Old Style"/>
        </w:rPr>
        <w:t>, l</w:t>
      </w:r>
      <w:r w:rsidRPr="00C0418B">
        <w:rPr>
          <w:rFonts w:ascii="Bookman Old Style" w:hAnsi="Bookman Old Style"/>
        </w:rPr>
        <w:t>os temas de la estación de servicio se hacían con medios adicionales</w:t>
      </w:r>
      <w:r>
        <w:rPr>
          <w:rFonts w:ascii="Bookman Old Style" w:hAnsi="Bookman Old Style"/>
        </w:rPr>
        <w:t xml:space="preserve"> y</w:t>
      </w:r>
      <w:r w:rsidRPr="00C0418B">
        <w:rPr>
          <w:rFonts w:ascii="Bookman Old Style" w:hAnsi="Bookman Old Style"/>
        </w:rPr>
        <w:t xml:space="preserve"> en el caso tiene usted razón</w:t>
      </w:r>
      <w:r>
        <w:rPr>
          <w:rFonts w:ascii="Bookman Old Style" w:hAnsi="Bookman Old Style"/>
        </w:rPr>
        <w:t>,</w:t>
      </w:r>
      <w:r w:rsidRPr="00C0418B">
        <w:rPr>
          <w:rFonts w:ascii="Bookman Old Style" w:hAnsi="Bookman Old Style"/>
        </w:rPr>
        <w:t xml:space="preserve"> que en el caso</w:t>
      </w:r>
      <w:r>
        <w:rPr>
          <w:rFonts w:ascii="Bookman Old Style" w:hAnsi="Bookman Old Style"/>
        </w:rPr>
        <w:t xml:space="preserve"> y </w:t>
      </w:r>
      <w:r w:rsidRPr="00C0418B">
        <w:rPr>
          <w:rFonts w:ascii="Bookman Old Style" w:hAnsi="Bookman Old Style"/>
        </w:rPr>
        <w:t>a lo explico</w:t>
      </w:r>
      <w:r>
        <w:rPr>
          <w:rFonts w:ascii="Bookman Old Style" w:hAnsi="Bookman Old Style"/>
        </w:rPr>
        <w:t>, e</w:t>
      </w:r>
      <w:r w:rsidRPr="00C0418B">
        <w:rPr>
          <w:rFonts w:ascii="Bookman Old Style" w:hAnsi="Bookman Old Style"/>
        </w:rPr>
        <w:t xml:space="preserve">n el caso de las cenizas y del material inestable no había una determinación clara del plazo y no había manera de calcular cuál iba a ser la </w:t>
      </w:r>
      <w:proofErr w:type="gramStart"/>
      <w:r w:rsidRPr="00C0418B">
        <w:rPr>
          <w:rFonts w:ascii="Bookman Old Style" w:hAnsi="Bookman Old Style"/>
        </w:rPr>
        <w:t>afección</w:t>
      </w:r>
      <w:proofErr w:type="gramEnd"/>
      <w:r>
        <w:rPr>
          <w:rFonts w:ascii="Bookman Old Style" w:hAnsi="Bookman Old Style"/>
        </w:rPr>
        <w:t xml:space="preserve"> p</w:t>
      </w:r>
      <w:r w:rsidRPr="00C0418B">
        <w:rPr>
          <w:rFonts w:ascii="Bookman Old Style" w:hAnsi="Bookman Old Style"/>
        </w:rPr>
        <w:t xml:space="preserve">ero quedamos un poco en el compromiso de </w:t>
      </w:r>
      <w:r>
        <w:rPr>
          <w:rFonts w:ascii="Bookman Old Style" w:hAnsi="Bookman Old Style"/>
        </w:rPr>
        <w:t>r</w:t>
      </w:r>
      <w:r w:rsidRPr="00C0418B">
        <w:rPr>
          <w:rFonts w:ascii="Bookman Old Style" w:hAnsi="Bookman Old Style"/>
        </w:rPr>
        <w:t>eevaluarlo</w:t>
      </w:r>
      <w:r>
        <w:rPr>
          <w:rFonts w:ascii="Bookman Old Style" w:hAnsi="Bookman Old Style"/>
        </w:rPr>
        <w:t>.</w:t>
      </w:r>
    </w:p>
    <w:p w14:paraId="2C21301E" w14:textId="02646535" w:rsidR="00981918" w:rsidRPr="00C0418B" w:rsidRDefault="00981918" w:rsidP="00981918">
      <w:pPr>
        <w:jc w:val="both"/>
        <w:rPr>
          <w:rFonts w:ascii="Bookman Old Style" w:hAnsi="Bookman Old Style"/>
        </w:rPr>
      </w:pPr>
      <w:r w:rsidRPr="00C0418B">
        <w:rPr>
          <w:rFonts w:ascii="Bookman Old Style" w:hAnsi="Bookman Old Style"/>
        </w:rPr>
        <w:lastRenderedPageBreak/>
        <w:t xml:space="preserve">Ahí se podía haber metido algo más de </w:t>
      </w:r>
      <w:r w:rsidR="00EC290D" w:rsidRPr="00C0418B">
        <w:rPr>
          <w:rFonts w:ascii="Bookman Old Style" w:hAnsi="Bookman Old Style"/>
        </w:rPr>
        <w:t>plazo,</w:t>
      </w:r>
      <w:r w:rsidRPr="00C0418B">
        <w:rPr>
          <w:rFonts w:ascii="Bookman Old Style" w:hAnsi="Bookman Old Style"/>
        </w:rPr>
        <w:t xml:space="preserve"> pero no se sabía tampoco</w:t>
      </w:r>
      <w:r>
        <w:rPr>
          <w:rFonts w:ascii="Bookman Old Style" w:hAnsi="Bookman Old Style"/>
        </w:rPr>
        <w:t>,</w:t>
      </w:r>
      <w:r w:rsidRPr="00C0418B">
        <w:rPr>
          <w:rFonts w:ascii="Bookman Old Style" w:hAnsi="Bookman Old Style"/>
        </w:rPr>
        <w:t xml:space="preserve"> </w:t>
      </w:r>
      <w:r>
        <w:rPr>
          <w:rFonts w:ascii="Bookman Old Style" w:hAnsi="Bookman Old Style"/>
        </w:rPr>
        <w:t>sí</w:t>
      </w:r>
      <w:r w:rsidRPr="00C0418B">
        <w:rPr>
          <w:rFonts w:ascii="Bookman Old Style" w:hAnsi="Bookman Old Style"/>
        </w:rPr>
        <w:t xml:space="preserve"> se metieron unas cantidades aproximadas de lo que iba a ser ese </w:t>
      </w:r>
      <w:proofErr w:type="gramStart"/>
      <w:r w:rsidRPr="00C0418B">
        <w:rPr>
          <w:rFonts w:ascii="Bookman Old Style" w:hAnsi="Bookman Old Style"/>
        </w:rPr>
        <w:t>trabajo</w:t>
      </w:r>
      <w:proofErr w:type="gramEnd"/>
      <w:r w:rsidRPr="00C0418B">
        <w:rPr>
          <w:rFonts w:ascii="Bookman Old Style" w:hAnsi="Bookman Old Style"/>
        </w:rPr>
        <w:t xml:space="preserve"> pero no se incorpora el plazo porque no se sabía tampoco cuál iba a ser, se pusieron unas cantidades para tener posibilidad de facturar pero los tiempos que se perdieron en eso no se sabían en el momento de la inscripción del otrosí</w:t>
      </w:r>
      <w:r>
        <w:rPr>
          <w:rFonts w:ascii="Bookman Old Style" w:hAnsi="Bookman Old Style"/>
        </w:rPr>
        <w:t>.</w:t>
      </w:r>
      <w:r w:rsidRPr="00C0418B">
        <w:rPr>
          <w:rFonts w:ascii="Bookman Old Style" w:hAnsi="Bookman Old Style"/>
        </w:rPr>
        <w:t xml:space="preserve"> </w:t>
      </w:r>
      <w:r>
        <w:rPr>
          <w:rFonts w:ascii="Bookman Old Style" w:hAnsi="Bookman Old Style"/>
        </w:rPr>
        <w:t>A</w:t>
      </w:r>
      <w:r w:rsidRPr="00C0418B">
        <w:rPr>
          <w:rFonts w:ascii="Bookman Old Style" w:hAnsi="Bookman Old Style"/>
        </w:rPr>
        <w:t xml:space="preserve"> partir del </w:t>
      </w:r>
      <w:r>
        <w:rPr>
          <w:rFonts w:ascii="Bookman Old Style" w:hAnsi="Bookman Old Style"/>
        </w:rPr>
        <w:t xml:space="preserve">otrosí 3 </w:t>
      </w:r>
      <w:r w:rsidRPr="00C0418B">
        <w:rPr>
          <w:rFonts w:ascii="Bookman Old Style" w:hAnsi="Bookman Old Style"/>
        </w:rPr>
        <w:t xml:space="preserve">que es cuando ya se empiezan a modificar los </w:t>
      </w:r>
      <w:proofErr w:type="spellStart"/>
      <w:r>
        <w:rPr>
          <w:rFonts w:ascii="Bookman Old Style" w:hAnsi="Bookman Old Style"/>
        </w:rPr>
        <w:t>barrete</w:t>
      </w:r>
      <w:r w:rsidRPr="00C0418B">
        <w:rPr>
          <w:rFonts w:ascii="Bookman Old Style" w:hAnsi="Bookman Old Style"/>
        </w:rPr>
        <w:t>s</w:t>
      </w:r>
      <w:proofErr w:type="spellEnd"/>
      <w:r w:rsidRPr="00C0418B">
        <w:rPr>
          <w:rFonts w:ascii="Bookman Old Style" w:hAnsi="Bookman Old Style"/>
        </w:rPr>
        <w:t>, que ya están en el camino crítico es cuando ya se empieza a no aceptar otros</w:t>
      </w:r>
      <w:r>
        <w:rPr>
          <w:rFonts w:ascii="Bookman Old Style" w:hAnsi="Bookman Old Style"/>
        </w:rPr>
        <w:t xml:space="preserve">íes </w:t>
      </w:r>
      <w:r w:rsidRPr="00C0418B">
        <w:rPr>
          <w:rFonts w:ascii="Bookman Old Style" w:hAnsi="Bookman Old Style"/>
        </w:rPr>
        <w:t>sin ampliación de plazo.</w:t>
      </w:r>
    </w:p>
    <w:p w14:paraId="78EDF8E0"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[02:10:42] </w:t>
      </w:r>
      <w:r>
        <w:rPr>
          <w:rFonts w:ascii="Bookman Old Style" w:hAnsi="Bookman Old Style"/>
        </w:rPr>
        <w:t>¿A</w:t>
      </w:r>
      <w:r w:rsidRPr="00C0418B">
        <w:rPr>
          <w:rFonts w:ascii="Bookman Old Style" w:hAnsi="Bookman Old Style"/>
        </w:rPr>
        <w:t xml:space="preserve"> partir del </w:t>
      </w:r>
      <w:r>
        <w:rPr>
          <w:rFonts w:ascii="Bookman Old Style" w:hAnsi="Bookman Old Style"/>
        </w:rPr>
        <w:t>3</w:t>
      </w:r>
      <w:r w:rsidRPr="00C0418B">
        <w:rPr>
          <w:rFonts w:ascii="Bookman Old Style" w:hAnsi="Bookman Old Style"/>
        </w:rPr>
        <w:t xml:space="preserve">, es decir del 4º </w:t>
      </w:r>
      <w:r>
        <w:rPr>
          <w:rFonts w:ascii="Bookman Old Style" w:hAnsi="Bookman Old Style"/>
        </w:rPr>
        <w:t xml:space="preserve">5 </w:t>
      </w:r>
      <w:r w:rsidRPr="00C0418B">
        <w:rPr>
          <w:rFonts w:ascii="Bookman Old Style" w:hAnsi="Bookman Old Style"/>
        </w:rPr>
        <w:t xml:space="preserve">y </w:t>
      </w:r>
      <w:r>
        <w:rPr>
          <w:rFonts w:ascii="Bookman Old Style" w:hAnsi="Bookman Old Style"/>
        </w:rPr>
        <w:t>6?</w:t>
      </w:r>
    </w:p>
    <w:p w14:paraId="0C1C6BA0" w14:textId="77777777" w:rsidR="00981918" w:rsidRPr="00C0418B" w:rsidRDefault="00981918" w:rsidP="00981918">
      <w:pPr>
        <w:jc w:val="both"/>
        <w:rPr>
          <w:rFonts w:ascii="Bookman Old Style" w:hAnsi="Bookman Old Style"/>
        </w:rPr>
      </w:pPr>
      <w:r w:rsidRPr="00680E51">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[02:10:46] </w:t>
      </w:r>
      <w:r w:rsidRPr="00C0418B">
        <w:rPr>
          <w:rFonts w:ascii="Bookman Old Style" w:hAnsi="Bookman Old Style"/>
        </w:rPr>
        <w:t>Sí</w:t>
      </w:r>
      <w:r>
        <w:rPr>
          <w:rFonts w:ascii="Bookman Old Style" w:hAnsi="Bookman Old Style"/>
        </w:rPr>
        <w:t>.</w:t>
      </w:r>
    </w:p>
    <w:p w14:paraId="3E8A3E0E"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[02:10:49] </w:t>
      </w:r>
      <w:r w:rsidRPr="00C0418B">
        <w:rPr>
          <w:rFonts w:ascii="Bookman Old Style" w:hAnsi="Bookman Old Style"/>
        </w:rPr>
        <w:t>Sin embargo hay algo especial y es que usted mismo ha reconocido en esta declaración que efectivamente, por lo menos cerca de 1.900</w:t>
      </w:r>
      <w:r>
        <w:rPr>
          <w:rFonts w:ascii="Bookman Old Style" w:hAnsi="Bookman Old Style"/>
        </w:rPr>
        <w:t xml:space="preserve"> millones </w:t>
      </w:r>
      <w:r w:rsidRPr="00C0418B">
        <w:rPr>
          <w:rFonts w:ascii="Bookman Old Style" w:hAnsi="Bookman Old Style"/>
        </w:rPr>
        <w:t>pesos</w:t>
      </w:r>
      <w:r>
        <w:rPr>
          <w:rFonts w:ascii="Bookman Old Style" w:hAnsi="Bookman Old Style"/>
        </w:rPr>
        <w:t>, e</w:t>
      </w:r>
      <w:r w:rsidRPr="00C0418B">
        <w:rPr>
          <w:rFonts w:ascii="Bookman Old Style" w:hAnsi="Bookman Old Style"/>
        </w:rPr>
        <w:t>s decir estamos hablando cerca del 50% de la sumatoria del</w:t>
      </w:r>
      <w:r>
        <w:rPr>
          <w:rFonts w:ascii="Bookman Old Style" w:hAnsi="Bookman Old Style"/>
        </w:rPr>
        <w:t xml:space="preserve"> d</w:t>
      </w:r>
      <w:r w:rsidRPr="00C0418B">
        <w:rPr>
          <w:rFonts w:ascii="Bookman Old Style" w:hAnsi="Bookman Old Style"/>
        </w:rPr>
        <w:t xml:space="preserve">escalzo perjuicio que pudo haber sufrido </w:t>
      </w:r>
      <w:r>
        <w:rPr>
          <w:rFonts w:ascii="Bookman Old Style" w:hAnsi="Bookman Old Style"/>
        </w:rPr>
        <w:t>E</w:t>
      </w:r>
      <w:r w:rsidRPr="00C0418B">
        <w:rPr>
          <w:rFonts w:ascii="Bookman Old Style" w:hAnsi="Bookman Old Style"/>
        </w:rPr>
        <w:t xml:space="preserve">quipos y </w:t>
      </w:r>
      <w:r>
        <w:rPr>
          <w:rFonts w:ascii="Bookman Old Style" w:hAnsi="Bookman Old Style"/>
        </w:rPr>
        <w:t xml:space="preserve">Terratest </w:t>
      </w:r>
      <w:r w:rsidRPr="00C0418B">
        <w:rPr>
          <w:rFonts w:ascii="Bookman Old Style" w:hAnsi="Bookman Old Style"/>
        </w:rPr>
        <w:t>según ustedes</w:t>
      </w:r>
      <w:r>
        <w:rPr>
          <w:rFonts w:ascii="Bookman Old Style" w:hAnsi="Bookman Old Style"/>
        </w:rPr>
        <w:t>,</w:t>
      </w:r>
      <w:r w:rsidRPr="00C0418B">
        <w:rPr>
          <w:rFonts w:ascii="Bookman Old Style" w:hAnsi="Bookman Old Style"/>
        </w:rPr>
        <w:t xml:space="preserve"> casi el 50%</w:t>
      </w:r>
      <w:r>
        <w:rPr>
          <w:rFonts w:ascii="Bookman Old Style" w:hAnsi="Bookman Old Style"/>
        </w:rPr>
        <w:t>,</w:t>
      </w:r>
      <w:r w:rsidRPr="00C0418B">
        <w:rPr>
          <w:rFonts w:ascii="Bookman Old Style" w:hAnsi="Bookman Old Style"/>
        </w:rPr>
        <w:t xml:space="preserve"> 1.900</w:t>
      </w:r>
      <w:r>
        <w:rPr>
          <w:rFonts w:ascii="Bookman Old Style" w:hAnsi="Bookman Old Style"/>
        </w:rPr>
        <w:t xml:space="preserve"> millones </w:t>
      </w:r>
      <w:r w:rsidRPr="00C0418B">
        <w:rPr>
          <w:rFonts w:ascii="Bookman Old Style" w:hAnsi="Bookman Old Style"/>
        </w:rPr>
        <w:t>de pesos no quedó incorporado en ningún otro</w:t>
      </w:r>
      <w:r>
        <w:rPr>
          <w:rFonts w:ascii="Bookman Old Style" w:hAnsi="Bookman Old Style"/>
        </w:rPr>
        <w:t>s</w:t>
      </w:r>
      <w:r w:rsidRPr="00C0418B">
        <w:rPr>
          <w:rFonts w:ascii="Bookman Old Style" w:hAnsi="Bookman Old Style"/>
        </w:rPr>
        <w:t>í</w:t>
      </w:r>
      <w:r>
        <w:rPr>
          <w:rFonts w:ascii="Bookman Old Style" w:hAnsi="Bookman Old Style"/>
        </w:rPr>
        <w:t>.</w:t>
      </w:r>
      <w:r w:rsidRPr="00C0418B">
        <w:rPr>
          <w:rFonts w:ascii="Bookman Old Style" w:hAnsi="Bookman Old Style"/>
        </w:rPr>
        <w:t xml:space="preserve"> </w:t>
      </w:r>
      <w:r>
        <w:rPr>
          <w:rFonts w:ascii="Bookman Old Style" w:hAnsi="Bookman Old Style"/>
        </w:rPr>
        <w:t>¿P</w:t>
      </w:r>
      <w:r w:rsidRPr="00C0418B">
        <w:rPr>
          <w:rFonts w:ascii="Bookman Old Style" w:hAnsi="Bookman Old Style"/>
        </w:rPr>
        <w:t>or qué razón entonces no elevó un acta en ese sentido o una comunicación en ese sentido informándoselo al asegurador, siendo sustancial ese valor</w:t>
      </w:r>
      <w:r>
        <w:rPr>
          <w:rFonts w:ascii="Bookman Old Style" w:hAnsi="Bookman Old Style"/>
        </w:rPr>
        <w:t>?</w:t>
      </w:r>
    </w:p>
    <w:p w14:paraId="10AD725F" w14:textId="46AE9C37" w:rsidR="00981918" w:rsidRPr="00C0418B" w:rsidRDefault="00981918" w:rsidP="00981918">
      <w:pPr>
        <w:jc w:val="both"/>
        <w:rPr>
          <w:rFonts w:ascii="Bookman Old Style" w:hAnsi="Bookman Old Style"/>
        </w:rPr>
      </w:pPr>
      <w:r w:rsidRPr="00680E51">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[02:11:44] </w:t>
      </w:r>
      <w:r w:rsidRPr="00C0418B">
        <w:rPr>
          <w:rFonts w:ascii="Bookman Old Style" w:hAnsi="Bookman Old Style"/>
        </w:rPr>
        <w:t>El valor de los 1</w:t>
      </w:r>
      <w:r>
        <w:rPr>
          <w:rFonts w:ascii="Bookman Old Style" w:hAnsi="Bookman Old Style"/>
        </w:rPr>
        <w:t>.</w:t>
      </w:r>
      <w:r w:rsidRPr="00C0418B">
        <w:rPr>
          <w:rFonts w:ascii="Bookman Old Style" w:hAnsi="Bookman Old Style"/>
        </w:rPr>
        <w:t>900 se lo puede decir ahora pero no tenía la información en el momento. Yo lo que le digo es que en el otro</w:t>
      </w:r>
      <w:r>
        <w:rPr>
          <w:rFonts w:ascii="Bookman Old Style" w:hAnsi="Bookman Old Style"/>
        </w:rPr>
        <w:t>sí</w:t>
      </w:r>
      <w:r w:rsidRPr="00C0418B">
        <w:rPr>
          <w:rFonts w:ascii="Bookman Old Style" w:hAnsi="Bookman Old Style"/>
        </w:rPr>
        <w:t xml:space="preserve"> </w:t>
      </w:r>
      <w:r>
        <w:rPr>
          <w:rFonts w:ascii="Bookman Old Style" w:hAnsi="Bookman Old Style"/>
        </w:rPr>
        <w:t xml:space="preserve">3º </w:t>
      </w:r>
      <w:r w:rsidRPr="00C0418B">
        <w:rPr>
          <w:rFonts w:ascii="Bookman Old Style" w:hAnsi="Bookman Old Style"/>
        </w:rPr>
        <w:t>ya se pactó la manera de negociar esos supuestos o esos incrementos de plazo diciendo que se iban a dar al final de la obra. Yo en estos momentos no tenía ese perjuicio</w:t>
      </w:r>
      <w:r>
        <w:rPr>
          <w:rFonts w:ascii="Bookman Old Style" w:hAnsi="Bookman Old Style"/>
        </w:rPr>
        <w:t>, e</w:t>
      </w:r>
      <w:r w:rsidRPr="00C0418B">
        <w:rPr>
          <w:rFonts w:ascii="Bookman Old Style" w:hAnsi="Bookman Old Style"/>
        </w:rPr>
        <w:t>l perjuicio ocurrió después.</w:t>
      </w:r>
      <w:r>
        <w:rPr>
          <w:rFonts w:ascii="Bookman Old Style" w:hAnsi="Bookman Old Style"/>
        </w:rPr>
        <w:t xml:space="preserve"> </w:t>
      </w:r>
      <w:r w:rsidRPr="00C0418B">
        <w:rPr>
          <w:rFonts w:ascii="Bookman Old Style" w:hAnsi="Bookman Old Style"/>
        </w:rPr>
        <w:t>Entonces no podía</w:t>
      </w:r>
      <w:r>
        <w:rPr>
          <w:rFonts w:ascii="Bookman Old Style" w:hAnsi="Bookman Old Style"/>
        </w:rPr>
        <w:t xml:space="preserve"> o n</w:t>
      </w:r>
      <w:r w:rsidRPr="00C0418B">
        <w:rPr>
          <w:rFonts w:ascii="Bookman Old Style" w:hAnsi="Bookman Old Style"/>
        </w:rPr>
        <w:t>o tenía el criterio para comunicar ese posible</w:t>
      </w:r>
      <w:r>
        <w:rPr>
          <w:rFonts w:ascii="Bookman Old Style" w:hAnsi="Bookman Old Style"/>
        </w:rPr>
        <w:t>, de</w:t>
      </w:r>
      <w:r w:rsidRPr="00C0418B">
        <w:rPr>
          <w:rFonts w:ascii="Bookman Old Style" w:hAnsi="Bookman Old Style"/>
        </w:rPr>
        <w:t xml:space="preserve"> </w:t>
      </w:r>
      <w:r w:rsidR="00EC290D" w:rsidRPr="00C0418B">
        <w:rPr>
          <w:rFonts w:ascii="Bookman Old Style" w:hAnsi="Bookman Old Style"/>
        </w:rPr>
        <w:t>hecho,</w:t>
      </w:r>
      <w:r>
        <w:rPr>
          <w:rFonts w:ascii="Bookman Old Style" w:hAnsi="Bookman Old Style"/>
        </w:rPr>
        <w:t xml:space="preserve"> p</w:t>
      </w:r>
      <w:r w:rsidRPr="00C0418B">
        <w:rPr>
          <w:rFonts w:ascii="Bookman Old Style" w:hAnsi="Bookman Old Style"/>
        </w:rPr>
        <w:t xml:space="preserve">rueba de ello sobre los plazos es que hay </w:t>
      </w:r>
      <w:r>
        <w:rPr>
          <w:rFonts w:ascii="Bookman Old Style" w:hAnsi="Bookman Old Style"/>
        </w:rPr>
        <w:t xml:space="preserve">6 </w:t>
      </w:r>
      <w:r w:rsidRPr="00C0418B">
        <w:rPr>
          <w:rFonts w:ascii="Bookman Old Style" w:hAnsi="Bookman Old Style"/>
        </w:rPr>
        <w:t>otros</w:t>
      </w:r>
      <w:r>
        <w:rPr>
          <w:rFonts w:ascii="Bookman Old Style" w:hAnsi="Bookman Old Style"/>
        </w:rPr>
        <w:t>íes,</w:t>
      </w:r>
      <w:r w:rsidRPr="00C0418B">
        <w:rPr>
          <w:rFonts w:ascii="Bookman Old Style" w:hAnsi="Bookman Old Style"/>
        </w:rPr>
        <w:t xml:space="preserve"> </w:t>
      </w:r>
      <w:proofErr w:type="gramStart"/>
      <w:r>
        <w:rPr>
          <w:rFonts w:ascii="Bookman Old Style" w:hAnsi="Bookman Old Style"/>
        </w:rPr>
        <w:t>el otrosíes</w:t>
      </w:r>
      <w:proofErr w:type="gramEnd"/>
      <w:r>
        <w:rPr>
          <w:rFonts w:ascii="Bookman Old Style" w:hAnsi="Bookman Old Style"/>
        </w:rPr>
        <w:t xml:space="preserve"> 3º </w:t>
      </w:r>
      <w:r w:rsidRPr="00C0418B">
        <w:rPr>
          <w:rFonts w:ascii="Bookman Old Style" w:hAnsi="Bookman Old Style"/>
        </w:rPr>
        <w:t>pide unos días más de plazo</w:t>
      </w:r>
      <w:r>
        <w:rPr>
          <w:rFonts w:ascii="Bookman Old Style" w:hAnsi="Bookman Old Style"/>
        </w:rPr>
        <w:t>, l</w:t>
      </w:r>
      <w:r w:rsidRPr="00C0418B">
        <w:rPr>
          <w:rFonts w:ascii="Bookman Old Style" w:hAnsi="Bookman Old Style"/>
        </w:rPr>
        <w:t>uego se siguieron sucediendo variaciones que dieron nuevos, no es que el otro</w:t>
      </w:r>
      <w:r>
        <w:rPr>
          <w:rFonts w:ascii="Bookman Old Style" w:hAnsi="Bookman Old Style"/>
        </w:rPr>
        <w:t xml:space="preserve">sí </w:t>
      </w:r>
      <w:r w:rsidRPr="00C0418B">
        <w:rPr>
          <w:rFonts w:ascii="Bookman Old Style" w:hAnsi="Bookman Old Style"/>
        </w:rPr>
        <w:t>diera plazo hasta marzo sino que fueron unas sucesivas ampliaciones de plazo.</w:t>
      </w:r>
    </w:p>
    <w:p w14:paraId="290A16D9"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[02:12:42] </w:t>
      </w:r>
      <w:r w:rsidRPr="00C0418B">
        <w:rPr>
          <w:rFonts w:ascii="Bookman Old Style" w:hAnsi="Bookman Old Style"/>
        </w:rPr>
        <w:t xml:space="preserve">Usted ha hablado acá del camino crítico de la ruta crítica </w:t>
      </w:r>
      <w:r>
        <w:rPr>
          <w:rFonts w:ascii="Bookman Old Style" w:hAnsi="Bookman Old Style"/>
        </w:rPr>
        <w:t>y</w:t>
      </w:r>
      <w:r w:rsidRPr="00C0418B">
        <w:rPr>
          <w:rFonts w:ascii="Bookman Old Style" w:hAnsi="Bookman Old Style"/>
        </w:rPr>
        <w:t xml:space="preserve"> esta mañana también. </w:t>
      </w:r>
      <w:r>
        <w:rPr>
          <w:rFonts w:ascii="Bookman Old Style" w:hAnsi="Bookman Old Style"/>
        </w:rPr>
        <w:t>H</w:t>
      </w:r>
      <w:r w:rsidRPr="00C0418B">
        <w:rPr>
          <w:rFonts w:ascii="Bookman Old Style" w:hAnsi="Bookman Old Style"/>
        </w:rPr>
        <w:t>a mencionado c</w:t>
      </w:r>
      <w:r>
        <w:rPr>
          <w:rFonts w:ascii="Bookman Old Style" w:hAnsi="Bookman Old Style"/>
        </w:rPr>
        <w:t>ó</w:t>
      </w:r>
      <w:r w:rsidRPr="00C0418B">
        <w:rPr>
          <w:rFonts w:ascii="Bookman Old Style" w:hAnsi="Bookman Old Style"/>
        </w:rPr>
        <w:t>mo en algún momento y efectivamente hay algunas estipulaciones en los otros</w:t>
      </w:r>
      <w:r>
        <w:rPr>
          <w:rFonts w:ascii="Bookman Old Style" w:hAnsi="Bookman Old Style"/>
        </w:rPr>
        <w:t>íes</w:t>
      </w:r>
      <w:r w:rsidRPr="00C0418B">
        <w:rPr>
          <w:rFonts w:ascii="Bookman Old Style" w:hAnsi="Bookman Old Style"/>
        </w:rPr>
        <w:t xml:space="preserve"> que dan cuenta de algún aumento del plazo</w:t>
      </w:r>
      <w:r>
        <w:rPr>
          <w:rFonts w:ascii="Bookman Old Style" w:hAnsi="Bookman Old Style"/>
        </w:rPr>
        <w:t>,</w:t>
      </w:r>
      <w:r w:rsidRPr="00C0418B">
        <w:rPr>
          <w:rFonts w:ascii="Bookman Old Style" w:hAnsi="Bookman Old Style"/>
        </w:rPr>
        <w:t xml:space="preserve"> y lo asocian a un acuerdo que por supuesto le fue informado también luego a la compañía de seguros cuando ustedes hicieron llegar el otrosí a la aseguradora</w:t>
      </w:r>
      <w:r>
        <w:rPr>
          <w:rFonts w:ascii="Bookman Old Style" w:hAnsi="Bookman Old Style"/>
        </w:rPr>
        <w:t xml:space="preserve"> i</w:t>
      </w:r>
      <w:r w:rsidRPr="00C0418B">
        <w:rPr>
          <w:rFonts w:ascii="Bookman Old Style" w:hAnsi="Bookman Old Style"/>
        </w:rPr>
        <w:t>ndependientemente de eso</w:t>
      </w:r>
      <w:r>
        <w:rPr>
          <w:rFonts w:ascii="Bookman Old Style" w:hAnsi="Bookman Old Style"/>
        </w:rPr>
        <w:t xml:space="preserve"> </w:t>
      </w:r>
      <w:r w:rsidRPr="00C0418B">
        <w:rPr>
          <w:rFonts w:ascii="Bookman Old Style" w:hAnsi="Bookman Old Style"/>
        </w:rPr>
        <w:t xml:space="preserve">había unas condiciones asociadas a mayor permanencia, a trabajos y actividades adicionales que </w:t>
      </w:r>
      <w:r>
        <w:rPr>
          <w:rFonts w:ascii="Bookman Old Style" w:hAnsi="Bookman Old Style"/>
        </w:rPr>
        <w:t>d</w:t>
      </w:r>
      <w:r w:rsidRPr="00C0418B">
        <w:rPr>
          <w:rFonts w:ascii="Bookman Old Style" w:hAnsi="Bookman Old Style"/>
        </w:rPr>
        <w:t xml:space="preserve">e todos modos, como lo explica usted, listo se están postergando porque usted da a entender y por favor </w:t>
      </w:r>
      <w:r>
        <w:rPr>
          <w:rFonts w:ascii="Bookman Old Style" w:hAnsi="Bookman Old Style"/>
        </w:rPr>
        <w:t>l</w:t>
      </w:r>
      <w:r w:rsidRPr="00C0418B">
        <w:rPr>
          <w:rFonts w:ascii="Bookman Old Style" w:hAnsi="Bookman Old Style"/>
        </w:rPr>
        <w:t xml:space="preserve">a pregunta es la siguiente. </w:t>
      </w:r>
      <w:r>
        <w:rPr>
          <w:rFonts w:ascii="Bookman Old Style" w:hAnsi="Bookman Old Style"/>
        </w:rPr>
        <w:t>¿</w:t>
      </w:r>
      <w:r w:rsidRPr="00C0418B">
        <w:rPr>
          <w:rFonts w:ascii="Bookman Old Style" w:hAnsi="Bookman Old Style"/>
        </w:rPr>
        <w:t xml:space="preserve">Es decir, usted no informó eso a la aseguradora porque entendió que posteriormente </w:t>
      </w:r>
      <w:r>
        <w:rPr>
          <w:rFonts w:ascii="Bookman Old Style" w:hAnsi="Bookman Old Style"/>
        </w:rPr>
        <w:t>a</w:t>
      </w:r>
      <w:r w:rsidRPr="00C0418B">
        <w:rPr>
          <w:rFonts w:ascii="Bookman Old Style" w:hAnsi="Bookman Old Style"/>
        </w:rPr>
        <w:t xml:space="preserve">l final del camino de la ejecución del contrato se lo iban a reconocer a </w:t>
      </w:r>
      <w:r>
        <w:rPr>
          <w:rFonts w:ascii="Bookman Old Style" w:hAnsi="Bookman Old Style"/>
        </w:rPr>
        <w:t>E</w:t>
      </w:r>
      <w:r w:rsidRPr="00C0418B">
        <w:rPr>
          <w:rFonts w:ascii="Bookman Old Style" w:hAnsi="Bookman Old Style"/>
        </w:rPr>
        <w:t>quipos y</w:t>
      </w:r>
      <w:r>
        <w:rPr>
          <w:rFonts w:ascii="Bookman Old Style" w:hAnsi="Bookman Old Style"/>
        </w:rPr>
        <w:t xml:space="preserve"> Terratest?</w:t>
      </w:r>
    </w:p>
    <w:p w14:paraId="4982FDE4" w14:textId="77777777" w:rsidR="00981918" w:rsidRPr="00C0418B" w:rsidRDefault="00981918" w:rsidP="00981918">
      <w:pPr>
        <w:jc w:val="both"/>
        <w:rPr>
          <w:rFonts w:ascii="Bookman Old Style" w:hAnsi="Bookman Old Style"/>
        </w:rPr>
      </w:pPr>
      <w:r>
        <w:rPr>
          <w:rFonts w:ascii="Bookman Old Style" w:hAnsi="Bookman Old Style"/>
          <w:bCs/>
        </w:rPr>
        <w:t>DR. SALAZAR:</w:t>
      </w:r>
      <w:r w:rsidRPr="00680E51">
        <w:rPr>
          <w:rFonts w:ascii="Bookman Old Style" w:hAnsi="Bookman Old Style"/>
          <w:color w:val="777777"/>
        </w:rPr>
        <w:t xml:space="preserve"> [02:13:55] </w:t>
      </w:r>
      <w:r w:rsidRPr="00680E51">
        <w:rPr>
          <w:rFonts w:ascii="Bookman Old Style" w:hAnsi="Bookman Old Style"/>
        </w:rPr>
        <w:t xml:space="preserve">Objeto la </w:t>
      </w:r>
      <w:r>
        <w:rPr>
          <w:rFonts w:ascii="Bookman Old Style" w:hAnsi="Bookman Old Style"/>
        </w:rPr>
        <w:t>pregunta, le está sugiriendo n</w:t>
      </w:r>
      <w:r w:rsidRPr="00C0418B">
        <w:rPr>
          <w:rFonts w:ascii="Bookman Old Style" w:hAnsi="Bookman Old Style"/>
        </w:rPr>
        <w:t xml:space="preserve">uevamente una respuesta en la pregunta. Doctor Cárdenas </w:t>
      </w:r>
      <w:r>
        <w:rPr>
          <w:rFonts w:ascii="Bookman Old Style" w:hAnsi="Bookman Old Style"/>
        </w:rPr>
        <w:t xml:space="preserve">yo </w:t>
      </w:r>
      <w:r w:rsidRPr="00C0418B">
        <w:rPr>
          <w:rFonts w:ascii="Bookman Old Style" w:hAnsi="Bookman Old Style"/>
        </w:rPr>
        <w:t>objeto por sugestivo y además voy a hacer otro comentario</w:t>
      </w:r>
      <w:r>
        <w:rPr>
          <w:rFonts w:ascii="Bookman Old Style" w:hAnsi="Bookman Old Style"/>
        </w:rPr>
        <w:t>, t</w:t>
      </w:r>
      <w:r w:rsidRPr="00C0418B">
        <w:rPr>
          <w:rFonts w:ascii="Bookman Old Style" w:hAnsi="Bookman Old Style"/>
        </w:rPr>
        <w:t xml:space="preserve">ambién hay una línea de preguntas que hemos dejado hacer sin objetar que además consideramos que son impertinentes o </w:t>
      </w:r>
      <w:r w:rsidRPr="00C0418B">
        <w:rPr>
          <w:rFonts w:ascii="Bookman Old Style" w:hAnsi="Bookman Old Style"/>
        </w:rPr>
        <w:lastRenderedPageBreak/>
        <w:t xml:space="preserve">inconducentes, porque es que reiteradamente el doctor Herrera le hace una serie de preguntas </w:t>
      </w:r>
      <w:r>
        <w:rPr>
          <w:rFonts w:ascii="Bookman Old Style" w:hAnsi="Bookman Old Style"/>
        </w:rPr>
        <w:t>repetitivas a</w:t>
      </w:r>
      <w:r w:rsidRPr="00C0418B">
        <w:rPr>
          <w:rFonts w:ascii="Bookman Old Style" w:hAnsi="Bookman Old Style"/>
        </w:rPr>
        <w:t xml:space="preserve">demás en relación con la información que haya dado o no el contratista, en este caso </w:t>
      </w:r>
      <w:r>
        <w:rPr>
          <w:rFonts w:ascii="Bookman Old Style" w:hAnsi="Bookman Old Style"/>
        </w:rPr>
        <w:t>E</w:t>
      </w:r>
      <w:r w:rsidRPr="00C0418B">
        <w:rPr>
          <w:rFonts w:ascii="Bookman Old Style" w:hAnsi="Bookman Old Style"/>
        </w:rPr>
        <w:t xml:space="preserve">quipos y </w:t>
      </w:r>
      <w:r>
        <w:rPr>
          <w:rFonts w:ascii="Bookman Old Style" w:hAnsi="Bookman Old Style"/>
        </w:rPr>
        <w:t xml:space="preserve">Terratest a la </w:t>
      </w:r>
      <w:r w:rsidRPr="00C0418B">
        <w:rPr>
          <w:rFonts w:ascii="Bookman Old Style" w:hAnsi="Bookman Old Style"/>
        </w:rPr>
        <w:t>compañía de seguros</w:t>
      </w:r>
      <w:r>
        <w:rPr>
          <w:rFonts w:ascii="Bookman Old Style" w:hAnsi="Bookman Old Style"/>
        </w:rPr>
        <w:t>,</w:t>
      </w:r>
      <w:r w:rsidRPr="00C0418B">
        <w:rPr>
          <w:rFonts w:ascii="Bookman Old Style" w:hAnsi="Bookman Old Style"/>
        </w:rPr>
        <w:t xml:space="preserve"> que no es el asegurado, es el contratante. Es que el afianzado es él</w:t>
      </w:r>
      <w:r>
        <w:rPr>
          <w:rFonts w:ascii="Bookman Old Style" w:hAnsi="Bookman Old Style"/>
        </w:rPr>
        <w:t>, p</w:t>
      </w:r>
      <w:r w:rsidRPr="00C0418B">
        <w:rPr>
          <w:rFonts w:ascii="Bookman Old Style" w:hAnsi="Bookman Old Style"/>
        </w:rPr>
        <w:t>ero el asegurado es</w:t>
      </w:r>
      <w:r>
        <w:rPr>
          <w:rFonts w:ascii="Bookman Old Style" w:hAnsi="Bookman Old Style"/>
        </w:rPr>
        <w:t xml:space="preserve"> </w:t>
      </w:r>
      <w:proofErr w:type="spellStart"/>
      <w:r>
        <w:rPr>
          <w:rFonts w:ascii="Bookman Old Style" w:hAnsi="Bookman Old Style"/>
        </w:rPr>
        <w:t>Arpro</w:t>
      </w:r>
      <w:proofErr w:type="spellEnd"/>
      <w:r>
        <w:rPr>
          <w:rFonts w:ascii="Bookman Old Style" w:hAnsi="Bookman Old Style"/>
        </w:rPr>
        <w:t xml:space="preserve"> y Terranum, </w:t>
      </w:r>
      <w:r w:rsidRPr="00C0418B">
        <w:rPr>
          <w:rFonts w:ascii="Bookman Old Style" w:hAnsi="Bookman Old Style"/>
        </w:rPr>
        <w:t>entonces la información que corresponda sobre modificación de la obra pues corresponde es a la otra parte, no al contratista</w:t>
      </w:r>
      <w:r>
        <w:rPr>
          <w:rFonts w:ascii="Bookman Old Style" w:hAnsi="Bookman Old Style"/>
        </w:rPr>
        <w:t>, e</w:t>
      </w:r>
      <w:r w:rsidRPr="00C0418B">
        <w:rPr>
          <w:rFonts w:ascii="Bookman Old Style" w:hAnsi="Bookman Old Style"/>
        </w:rPr>
        <w:t>s que el asegurado no era él.</w:t>
      </w:r>
    </w:p>
    <w:p w14:paraId="278E299D" w14:textId="77777777" w:rsidR="00981918" w:rsidRPr="00C0418B" w:rsidRDefault="00981918" w:rsidP="00981918">
      <w:pPr>
        <w:jc w:val="both"/>
        <w:rPr>
          <w:rFonts w:ascii="Bookman Old Style" w:hAnsi="Bookman Old Style"/>
        </w:rPr>
      </w:pPr>
      <w:r>
        <w:rPr>
          <w:rFonts w:ascii="Bookman Old Style" w:hAnsi="Bookman Old Style"/>
          <w:bCs/>
        </w:rPr>
        <w:t>DR. CARDENÁS:</w:t>
      </w:r>
      <w:r w:rsidRPr="00C0418B">
        <w:rPr>
          <w:rFonts w:ascii="Bookman Old Style" w:hAnsi="Bookman Old Style"/>
          <w:b/>
        </w:rPr>
        <w:t xml:space="preserve"> </w:t>
      </w:r>
      <w:r w:rsidRPr="00C0418B">
        <w:rPr>
          <w:rFonts w:ascii="Bookman Old Style" w:hAnsi="Bookman Old Style"/>
          <w:color w:val="777777"/>
        </w:rPr>
        <w:t xml:space="preserve">[02:14:58] </w:t>
      </w:r>
      <w:r w:rsidRPr="00C0418B">
        <w:rPr>
          <w:rFonts w:ascii="Bookman Old Style" w:hAnsi="Bookman Old Style"/>
        </w:rPr>
        <w:t>Muchas gracias.</w:t>
      </w:r>
    </w:p>
    <w:p w14:paraId="759A0A4A" w14:textId="77777777" w:rsidR="00981918" w:rsidRDefault="00981918" w:rsidP="00981918">
      <w:pPr>
        <w:jc w:val="both"/>
        <w:rPr>
          <w:rFonts w:ascii="Bookman Old Style" w:hAnsi="Bookman Old Style"/>
        </w:rPr>
      </w:pPr>
      <w:r>
        <w:rPr>
          <w:rFonts w:ascii="Bookman Old Style" w:hAnsi="Bookman Old Style"/>
          <w:bCs/>
        </w:rPr>
        <w:t>DR. SALAZAR:</w:t>
      </w:r>
      <w:r w:rsidRPr="00C0418B">
        <w:rPr>
          <w:rFonts w:ascii="Bookman Old Style" w:hAnsi="Bookman Old Style"/>
          <w:color w:val="777777"/>
        </w:rPr>
        <w:t xml:space="preserve"> [02:14:59] </w:t>
      </w:r>
      <w:r>
        <w:rPr>
          <w:rFonts w:ascii="Bookman Old Style" w:hAnsi="Bookman Old Style"/>
        </w:rPr>
        <w:t>E</w:t>
      </w:r>
      <w:r w:rsidRPr="00C0418B">
        <w:rPr>
          <w:rFonts w:ascii="Bookman Old Style" w:hAnsi="Bookman Old Style"/>
        </w:rPr>
        <w:t xml:space="preserve">n resumen </w:t>
      </w:r>
      <w:r>
        <w:rPr>
          <w:rFonts w:ascii="Bookman Old Style" w:hAnsi="Bookman Old Style"/>
        </w:rPr>
        <w:t>d</w:t>
      </w:r>
      <w:r w:rsidRPr="00C0418B">
        <w:rPr>
          <w:rFonts w:ascii="Bookman Old Style" w:hAnsi="Bookman Old Style"/>
        </w:rPr>
        <w:t xml:space="preserve">octor Cárdenas </w:t>
      </w:r>
      <w:r>
        <w:rPr>
          <w:rFonts w:ascii="Bookman Old Style" w:hAnsi="Bookman Old Style"/>
        </w:rPr>
        <w:t>y s</w:t>
      </w:r>
      <w:r w:rsidRPr="00C0418B">
        <w:rPr>
          <w:rFonts w:ascii="Bookman Old Style" w:hAnsi="Bookman Old Style"/>
        </w:rPr>
        <w:t>on las 16:42 de la tarde</w:t>
      </w:r>
      <w:r>
        <w:rPr>
          <w:rFonts w:ascii="Bookman Old Style" w:hAnsi="Bookman Old Style"/>
        </w:rPr>
        <w:t>, es</w:t>
      </w:r>
      <w:r w:rsidRPr="00C0418B">
        <w:rPr>
          <w:rFonts w:ascii="Bookman Old Style" w:hAnsi="Bookman Old Style"/>
        </w:rPr>
        <w:t xml:space="preserve">tamos todavía en la declaración de parte, </w:t>
      </w:r>
      <w:r>
        <w:rPr>
          <w:rFonts w:ascii="Bookman Old Style" w:hAnsi="Bookman Old Style"/>
        </w:rPr>
        <w:t>u</w:t>
      </w:r>
      <w:r w:rsidRPr="00C0418B">
        <w:rPr>
          <w:rFonts w:ascii="Bookman Old Style" w:hAnsi="Bookman Old Style"/>
        </w:rPr>
        <w:t>sted nos hizo una invitación a limitar a 20 preguntas que no aceptamos pero que nos comprometimos bajo la sugerencia suya a focalizar las preguntas a lo necesario.</w:t>
      </w:r>
    </w:p>
    <w:p w14:paraId="087AB62E" w14:textId="77777777" w:rsidR="00981918" w:rsidRPr="00C0418B" w:rsidRDefault="00981918" w:rsidP="00981918">
      <w:pPr>
        <w:jc w:val="both"/>
        <w:rPr>
          <w:rFonts w:ascii="Bookman Old Style" w:hAnsi="Bookman Old Style"/>
        </w:rPr>
      </w:pPr>
      <w:r w:rsidRPr="00C0418B">
        <w:rPr>
          <w:rFonts w:ascii="Bookman Old Style" w:hAnsi="Bookman Old Style"/>
        </w:rPr>
        <w:t xml:space="preserve">Entonces yo entiendo que preguntemos </w:t>
      </w:r>
      <w:r>
        <w:rPr>
          <w:rFonts w:ascii="Bookman Old Style" w:hAnsi="Bookman Old Style"/>
        </w:rPr>
        <w:t>d</w:t>
      </w:r>
      <w:r w:rsidRPr="00C0418B">
        <w:rPr>
          <w:rFonts w:ascii="Bookman Old Style" w:hAnsi="Bookman Old Style"/>
        </w:rPr>
        <w:t>octor, usted ha preguntado sobre cosas que yo también pregunté</w:t>
      </w:r>
      <w:r>
        <w:rPr>
          <w:rFonts w:ascii="Bookman Old Style" w:hAnsi="Bookman Old Style"/>
        </w:rPr>
        <w:t>,</w:t>
      </w:r>
      <w:r w:rsidRPr="00C0418B">
        <w:rPr>
          <w:rFonts w:ascii="Bookman Old Style" w:hAnsi="Bookman Old Style"/>
        </w:rPr>
        <w:t xml:space="preserve"> me conminó usted mismo a mí a no hacer sugerencias, a no preguntar sobre documentos en lo que los documentos se explicaran. Entonces con cordialidad</w:t>
      </w:r>
      <w:r>
        <w:rPr>
          <w:rFonts w:ascii="Bookman Old Style" w:hAnsi="Bookman Old Style"/>
        </w:rPr>
        <w:t>, d</w:t>
      </w:r>
      <w:r w:rsidRPr="00C0418B">
        <w:rPr>
          <w:rFonts w:ascii="Bookman Old Style" w:hAnsi="Bookman Old Style"/>
        </w:rPr>
        <w:t>octor Herrera</w:t>
      </w:r>
      <w:r>
        <w:rPr>
          <w:rFonts w:ascii="Bookman Old Style" w:hAnsi="Bookman Old Style"/>
        </w:rPr>
        <w:t>,</w:t>
      </w:r>
      <w:r w:rsidRPr="00C0418B">
        <w:rPr>
          <w:rFonts w:ascii="Bookman Old Style" w:hAnsi="Bookman Old Style"/>
        </w:rPr>
        <w:t xml:space="preserve"> respetuosamente le solicito y le agradezco respetuosamente </w:t>
      </w:r>
      <w:r>
        <w:rPr>
          <w:rFonts w:ascii="Bookman Old Style" w:hAnsi="Bookman Old Style"/>
        </w:rPr>
        <w:t>c</w:t>
      </w:r>
      <w:r w:rsidRPr="00C0418B">
        <w:rPr>
          <w:rFonts w:ascii="Bookman Old Style" w:hAnsi="Bookman Old Style"/>
        </w:rPr>
        <w:t xml:space="preserve">réame que lo digo también con contexto de dónde estamos </w:t>
      </w:r>
      <w:r>
        <w:rPr>
          <w:rFonts w:ascii="Bookman Old Style" w:hAnsi="Bookman Old Style"/>
        </w:rPr>
        <w:t xml:space="preserve">15 </w:t>
      </w:r>
      <w:r w:rsidRPr="00C0418B">
        <w:rPr>
          <w:rFonts w:ascii="Bookman Old Style" w:hAnsi="Bookman Old Style"/>
        </w:rPr>
        <w:t xml:space="preserve">para las </w:t>
      </w:r>
      <w:r>
        <w:rPr>
          <w:rFonts w:ascii="Bookman Old Style" w:hAnsi="Bookman Old Style"/>
        </w:rPr>
        <w:t xml:space="preserve">17:00 </w:t>
      </w:r>
      <w:r w:rsidRPr="00C0418B">
        <w:rPr>
          <w:rFonts w:ascii="Bookman Old Style" w:hAnsi="Bookman Old Style"/>
        </w:rPr>
        <w:t xml:space="preserve">no hemos ni siquiera evacuado el interrogatorio de parte y realmente, </w:t>
      </w:r>
      <w:r>
        <w:rPr>
          <w:rFonts w:ascii="Bookman Old Style" w:hAnsi="Bookman Old Style"/>
        </w:rPr>
        <w:t>p</w:t>
      </w:r>
      <w:r w:rsidRPr="00C0418B">
        <w:rPr>
          <w:rFonts w:ascii="Bookman Old Style" w:hAnsi="Bookman Old Style"/>
        </w:rPr>
        <w:t xml:space="preserve">or esas dos razones, pues en este punto concreto objeto esta pregunta por sugestiva y solicito por favor, señor </w:t>
      </w:r>
      <w:r>
        <w:rPr>
          <w:rFonts w:ascii="Bookman Old Style" w:hAnsi="Bookman Old Style"/>
        </w:rPr>
        <w:t>p</w:t>
      </w:r>
      <w:r w:rsidRPr="00C0418B">
        <w:rPr>
          <w:rFonts w:ascii="Bookman Old Style" w:hAnsi="Bookman Old Style"/>
        </w:rPr>
        <w:t xml:space="preserve">residente, que se cumpla esa regla y que </w:t>
      </w:r>
      <w:r>
        <w:rPr>
          <w:rFonts w:ascii="Bookman Old Style" w:hAnsi="Bookman Old Style"/>
        </w:rPr>
        <w:t xml:space="preserve">conminemos </w:t>
      </w:r>
      <w:r w:rsidRPr="00C0418B">
        <w:rPr>
          <w:rFonts w:ascii="Bookman Old Style" w:hAnsi="Bookman Old Style"/>
        </w:rPr>
        <w:t xml:space="preserve">también la parte </w:t>
      </w:r>
      <w:r>
        <w:rPr>
          <w:rFonts w:ascii="Bookman Old Style" w:hAnsi="Bookman Old Style"/>
        </w:rPr>
        <w:t xml:space="preserve">a </w:t>
      </w:r>
      <w:r w:rsidRPr="00C0418B">
        <w:rPr>
          <w:rFonts w:ascii="Bookman Old Style" w:hAnsi="Bookman Old Style"/>
        </w:rPr>
        <w:t>hacer exactamente las preguntas que sean imprescindibles, acogiendo lo que usted nos dijo desde el minuto uno.</w:t>
      </w:r>
    </w:p>
    <w:p w14:paraId="62319B5C" w14:textId="77777777" w:rsidR="00981918" w:rsidRPr="00C0418B" w:rsidRDefault="00981918" w:rsidP="00981918">
      <w:pPr>
        <w:jc w:val="both"/>
        <w:rPr>
          <w:rFonts w:ascii="Bookman Old Style" w:hAnsi="Bookman Old Style"/>
        </w:rPr>
      </w:pPr>
      <w:r>
        <w:rPr>
          <w:rFonts w:ascii="Bookman Old Style" w:hAnsi="Bookman Old Style"/>
          <w:bCs/>
        </w:rPr>
        <w:t>DR. CARDENÁS:</w:t>
      </w:r>
      <w:r w:rsidRPr="00C0418B">
        <w:rPr>
          <w:rFonts w:ascii="Bookman Old Style" w:hAnsi="Bookman Old Style"/>
          <w:b/>
        </w:rPr>
        <w:t xml:space="preserve"> </w:t>
      </w:r>
      <w:r w:rsidRPr="00C0418B">
        <w:rPr>
          <w:rFonts w:ascii="Bookman Old Style" w:hAnsi="Bookman Old Style"/>
          <w:color w:val="777777"/>
        </w:rPr>
        <w:t xml:space="preserve">[02:16:09] </w:t>
      </w:r>
      <w:r w:rsidRPr="00C0418B">
        <w:rPr>
          <w:rFonts w:ascii="Bookman Old Style" w:hAnsi="Bookman Old Style"/>
        </w:rPr>
        <w:t xml:space="preserve">Muchas gracias doctor. </w:t>
      </w:r>
      <w:r>
        <w:rPr>
          <w:rFonts w:ascii="Bookman Old Style" w:hAnsi="Bookman Old Style"/>
        </w:rPr>
        <w:t>D</w:t>
      </w:r>
      <w:r w:rsidRPr="00C0418B">
        <w:rPr>
          <w:rFonts w:ascii="Bookman Old Style" w:hAnsi="Bookman Old Style"/>
        </w:rPr>
        <w:t>octor realmente hay que reformular la pregunta y también en eso sí me uno a lo que dije inicialmente</w:t>
      </w:r>
      <w:r>
        <w:rPr>
          <w:rFonts w:ascii="Bookman Old Style" w:hAnsi="Bookman Old Style"/>
        </w:rPr>
        <w:t xml:space="preserve"> o</w:t>
      </w:r>
      <w:r w:rsidRPr="00C0418B">
        <w:rPr>
          <w:rFonts w:ascii="Bookman Old Style" w:hAnsi="Bookman Old Style"/>
        </w:rPr>
        <w:t xml:space="preserve"> lo reitero mejor</w:t>
      </w:r>
      <w:r>
        <w:rPr>
          <w:rFonts w:ascii="Bookman Old Style" w:hAnsi="Bookman Old Style"/>
        </w:rPr>
        <w:t>, s</w:t>
      </w:r>
      <w:r w:rsidRPr="00C0418B">
        <w:rPr>
          <w:rFonts w:ascii="Bookman Old Style" w:hAnsi="Bookman Old Style"/>
        </w:rPr>
        <w:t>i podemos tratar de concretar las preguntas para no extendernos innecesariamente. Entonces si usted tiene la bondad de reformular la pregunta</w:t>
      </w:r>
      <w:r>
        <w:rPr>
          <w:rFonts w:ascii="Bookman Old Style" w:hAnsi="Bookman Old Style"/>
        </w:rPr>
        <w:t>, d</w:t>
      </w:r>
      <w:r w:rsidRPr="00C0418B">
        <w:rPr>
          <w:rFonts w:ascii="Bookman Old Style" w:hAnsi="Bookman Old Style"/>
        </w:rPr>
        <w:t>octor Herrera, por favor.</w:t>
      </w:r>
    </w:p>
    <w:p w14:paraId="49E9B160"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[02:16:31] </w:t>
      </w:r>
      <w:r w:rsidRPr="00C0418B">
        <w:rPr>
          <w:rFonts w:ascii="Bookman Old Style" w:hAnsi="Bookman Old Style"/>
        </w:rPr>
        <w:t>Correcto, doctor</w:t>
      </w:r>
      <w:r>
        <w:rPr>
          <w:rFonts w:ascii="Bookman Old Style" w:hAnsi="Bookman Old Style"/>
        </w:rPr>
        <w:t>,</w:t>
      </w:r>
      <w:r w:rsidRPr="00C0418B">
        <w:rPr>
          <w:rFonts w:ascii="Bookman Old Style" w:hAnsi="Bookman Old Style"/>
        </w:rPr>
        <w:t xml:space="preserve"> </w:t>
      </w:r>
      <w:r>
        <w:rPr>
          <w:rFonts w:ascii="Bookman Old Style" w:hAnsi="Bookman Old Style"/>
        </w:rPr>
        <w:t>c</w:t>
      </w:r>
      <w:r w:rsidRPr="00C0418B">
        <w:rPr>
          <w:rFonts w:ascii="Bookman Old Style" w:hAnsi="Bookman Old Style"/>
        </w:rPr>
        <w:t>on gusto.</w:t>
      </w:r>
      <w:r>
        <w:rPr>
          <w:rFonts w:ascii="Bookman Old Style" w:hAnsi="Bookman Old Style"/>
        </w:rPr>
        <w:t xml:space="preserve"> </w:t>
      </w:r>
      <w:r w:rsidRPr="00C0418B">
        <w:rPr>
          <w:rFonts w:ascii="Bookman Old Style" w:hAnsi="Bookman Old Style"/>
        </w:rPr>
        <w:t>Estamos viendo una situación</w:t>
      </w:r>
      <w:r>
        <w:rPr>
          <w:rFonts w:ascii="Bookman Old Style" w:hAnsi="Bookman Old Style"/>
        </w:rPr>
        <w:t>,</w:t>
      </w:r>
      <w:r w:rsidRPr="00C0418B">
        <w:rPr>
          <w:rFonts w:ascii="Bookman Old Style" w:hAnsi="Bookman Old Style"/>
        </w:rPr>
        <w:t xml:space="preserve"> </w:t>
      </w:r>
      <w:r>
        <w:rPr>
          <w:rFonts w:ascii="Bookman Old Style" w:hAnsi="Bookman Old Style"/>
        </w:rPr>
        <w:t>d</w:t>
      </w:r>
      <w:r w:rsidRPr="00C0418B">
        <w:rPr>
          <w:rFonts w:ascii="Bookman Old Style" w:hAnsi="Bookman Old Style"/>
        </w:rPr>
        <w:t xml:space="preserve">e acuerdo con lo que usted respondió </w:t>
      </w:r>
      <w:r>
        <w:rPr>
          <w:rFonts w:ascii="Bookman Old Style" w:hAnsi="Bookman Old Style"/>
        </w:rPr>
        <w:t>e</w:t>
      </w:r>
      <w:r w:rsidRPr="00C0418B">
        <w:rPr>
          <w:rFonts w:ascii="Bookman Old Style" w:hAnsi="Bookman Old Style"/>
        </w:rPr>
        <w:t>fectivamente</w:t>
      </w:r>
      <w:r>
        <w:rPr>
          <w:rFonts w:ascii="Bookman Old Style" w:hAnsi="Bookman Old Style"/>
        </w:rPr>
        <w:t xml:space="preserve"> y</w:t>
      </w:r>
      <w:r w:rsidRPr="00C0418B">
        <w:rPr>
          <w:rFonts w:ascii="Bookman Old Style" w:hAnsi="Bookman Old Style"/>
        </w:rPr>
        <w:t xml:space="preserve"> repito, en </w:t>
      </w:r>
      <w:proofErr w:type="gramStart"/>
      <w:r w:rsidRPr="00C0418B">
        <w:rPr>
          <w:rFonts w:ascii="Bookman Old Style" w:hAnsi="Bookman Old Style"/>
        </w:rPr>
        <w:t>resumen</w:t>
      </w:r>
      <w:proofErr w:type="gramEnd"/>
      <w:r w:rsidRPr="00C0418B">
        <w:rPr>
          <w:rFonts w:ascii="Bookman Old Style" w:hAnsi="Bookman Old Style"/>
        </w:rPr>
        <w:t xml:space="preserve"> usted dijo esos conceptos no se introdujeron porque las partes </w:t>
      </w:r>
      <w:r>
        <w:rPr>
          <w:rFonts w:ascii="Bookman Old Style" w:hAnsi="Bookman Old Style"/>
        </w:rPr>
        <w:t>y</w:t>
      </w:r>
      <w:r w:rsidRPr="00C0418B">
        <w:rPr>
          <w:rFonts w:ascii="Bookman Old Style" w:hAnsi="Bookman Old Style"/>
        </w:rPr>
        <w:t xml:space="preserve"> por favor le pido con fines de aclaración </w:t>
      </w:r>
      <w:r>
        <w:rPr>
          <w:rFonts w:ascii="Bookman Old Style" w:hAnsi="Bookman Old Style"/>
        </w:rPr>
        <w:t>¿</w:t>
      </w:r>
      <w:r w:rsidRPr="00C0418B">
        <w:rPr>
          <w:rFonts w:ascii="Bookman Old Style" w:hAnsi="Bookman Old Style"/>
        </w:rPr>
        <w:t xml:space="preserve">las partes entonces quedaron o usted entendió </w:t>
      </w:r>
      <w:r>
        <w:rPr>
          <w:rFonts w:ascii="Bookman Old Style" w:hAnsi="Bookman Old Style"/>
        </w:rPr>
        <w:t xml:space="preserve">que </w:t>
      </w:r>
      <w:r w:rsidRPr="00C0418B">
        <w:rPr>
          <w:rFonts w:ascii="Bookman Old Style" w:hAnsi="Bookman Old Style"/>
        </w:rPr>
        <w:t>abordarían nuevamente la posibilidad del reconocimiento de esas actividades o trabajos adicionales y tiempo adicional o superior en obra que lo iban a retomar posteriormente antes de la finalización del contrato</w:t>
      </w:r>
      <w:r>
        <w:rPr>
          <w:rFonts w:ascii="Bookman Old Style" w:hAnsi="Bookman Old Style"/>
        </w:rPr>
        <w:t>? ¿</w:t>
      </w:r>
      <w:r w:rsidRPr="00C0418B">
        <w:rPr>
          <w:rFonts w:ascii="Bookman Old Style" w:hAnsi="Bookman Old Style"/>
        </w:rPr>
        <w:t xml:space="preserve">Es correcto </w:t>
      </w:r>
      <w:r>
        <w:rPr>
          <w:rFonts w:ascii="Bookman Old Style" w:hAnsi="Bookman Old Style"/>
        </w:rPr>
        <w:t>e</w:t>
      </w:r>
      <w:r w:rsidRPr="00C0418B">
        <w:rPr>
          <w:rFonts w:ascii="Bookman Old Style" w:hAnsi="Bookman Old Style"/>
        </w:rPr>
        <w:t>se entendimiento de su respuesta</w:t>
      </w:r>
      <w:r>
        <w:rPr>
          <w:rFonts w:ascii="Bookman Old Style" w:hAnsi="Bookman Old Style"/>
        </w:rPr>
        <w:t>?</w:t>
      </w:r>
    </w:p>
    <w:p w14:paraId="1FA7D170" w14:textId="77777777" w:rsidR="00981918" w:rsidRPr="00C0418B" w:rsidRDefault="00981918" w:rsidP="00981918">
      <w:pPr>
        <w:jc w:val="both"/>
        <w:rPr>
          <w:rFonts w:ascii="Bookman Old Style" w:hAnsi="Bookman Old Style"/>
        </w:rPr>
      </w:pPr>
      <w:r w:rsidRPr="00695D44">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[02:17:25] </w:t>
      </w:r>
      <w:r w:rsidRPr="00C0418B">
        <w:rPr>
          <w:rFonts w:ascii="Bookman Old Style" w:hAnsi="Bookman Old Style"/>
        </w:rPr>
        <w:t>El entendimiento de la respuesta más específica que su pregunta es</w:t>
      </w:r>
      <w:r>
        <w:rPr>
          <w:rFonts w:ascii="Bookman Old Style" w:hAnsi="Bookman Old Style"/>
        </w:rPr>
        <w:t>,</w:t>
      </w:r>
      <w:r w:rsidRPr="00C0418B">
        <w:rPr>
          <w:rFonts w:ascii="Bookman Old Style" w:hAnsi="Bookman Old Style"/>
        </w:rPr>
        <w:t xml:space="preserve"> que desde la firma del </w:t>
      </w:r>
      <w:r>
        <w:rPr>
          <w:rFonts w:ascii="Bookman Old Style" w:hAnsi="Bookman Old Style"/>
        </w:rPr>
        <w:t>o</w:t>
      </w:r>
      <w:r w:rsidRPr="00C0418B">
        <w:rPr>
          <w:rFonts w:ascii="Bookman Old Style" w:hAnsi="Bookman Old Style"/>
        </w:rPr>
        <w:t xml:space="preserve">trosí </w:t>
      </w:r>
      <w:r>
        <w:rPr>
          <w:rFonts w:ascii="Bookman Old Style" w:hAnsi="Bookman Old Style"/>
        </w:rPr>
        <w:t>3</w:t>
      </w:r>
      <w:r w:rsidRPr="00C0418B">
        <w:rPr>
          <w:rFonts w:ascii="Bookman Old Style" w:hAnsi="Bookman Old Style"/>
        </w:rPr>
        <w:t xml:space="preserve"> en la cual se dijo que se verificaría la finalización de los trabajos a la finalización. </w:t>
      </w:r>
      <w:r>
        <w:rPr>
          <w:rFonts w:ascii="Bookman Old Style" w:hAnsi="Bookman Old Style"/>
        </w:rPr>
        <w:t>I</w:t>
      </w:r>
      <w:r w:rsidRPr="00C0418B">
        <w:rPr>
          <w:rFonts w:ascii="Bookman Old Style" w:hAnsi="Bookman Old Style"/>
        </w:rPr>
        <w:t>nsisto que los plazos de las actividades anteriores salvo el tema de la ceniza por indefinición de los trabajos, los otros trabajos no afectaban el camino crítico y es hasta el otro</w:t>
      </w:r>
      <w:r>
        <w:rPr>
          <w:rFonts w:ascii="Bookman Old Style" w:hAnsi="Bookman Old Style"/>
        </w:rPr>
        <w:t>sí 3º</w:t>
      </w:r>
      <w:r w:rsidRPr="00C0418B">
        <w:rPr>
          <w:rFonts w:ascii="Bookman Old Style" w:hAnsi="Bookman Old Style"/>
        </w:rPr>
        <w:t xml:space="preserve"> pues evidentemente que ya tienen comunicación, que se pide una ampliación de plazo </w:t>
      </w:r>
      <w:r w:rsidRPr="00C0418B">
        <w:rPr>
          <w:rFonts w:ascii="Bookman Old Style" w:hAnsi="Bookman Old Style"/>
        </w:rPr>
        <w:lastRenderedPageBreak/>
        <w:t>para la ejecución de esos trabajos</w:t>
      </w:r>
      <w:r>
        <w:rPr>
          <w:rFonts w:ascii="Bookman Old Style" w:hAnsi="Bookman Old Style"/>
        </w:rPr>
        <w:t>, p</w:t>
      </w:r>
      <w:r w:rsidRPr="00C0418B">
        <w:rPr>
          <w:rFonts w:ascii="Bookman Old Style" w:hAnsi="Bookman Old Style"/>
        </w:rPr>
        <w:t>ero no es antes de la finalización, es en la finalización.</w:t>
      </w:r>
    </w:p>
    <w:p w14:paraId="05D0CFF5"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[02:18:18] </w:t>
      </w:r>
      <w:r w:rsidRPr="00C0418B">
        <w:rPr>
          <w:rFonts w:ascii="Bookman Old Style" w:hAnsi="Bookman Old Style"/>
        </w:rPr>
        <w:t xml:space="preserve">Igualmente la ejecución de esas actividades adicionales implicó en la práctica trabajos que lo obligaron a </w:t>
      </w:r>
      <w:r>
        <w:rPr>
          <w:rFonts w:ascii="Bookman Old Style" w:hAnsi="Bookman Old Style"/>
        </w:rPr>
        <w:t>E</w:t>
      </w:r>
      <w:r w:rsidRPr="00C0418B">
        <w:rPr>
          <w:rFonts w:ascii="Bookman Old Style" w:hAnsi="Bookman Old Style"/>
        </w:rPr>
        <w:t xml:space="preserve">quipos y </w:t>
      </w:r>
      <w:r>
        <w:rPr>
          <w:rFonts w:ascii="Bookman Old Style" w:hAnsi="Bookman Old Style"/>
        </w:rPr>
        <w:t xml:space="preserve">Terratest </w:t>
      </w:r>
      <w:r w:rsidRPr="00C0418B">
        <w:rPr>
          <w:rFonts w:ascii="Bookman Old Style" w:hAnsi="Bookman Old Style"/>
        </w:rPr>
        <w:t xml:space="preserve">a estar mayor tiempo en obra </w:t>
      </w:r>
      <w:r>
        <w:rPr>
          <w:rFonts w:ascii="Bookman Old Style" w:hAnsi="Bookman Old Style"/>
        </w:rPr>
        <w:t>¿c</w:t>
      </w:r>
      <w:r w:rsidRPr="00C0418B">
        <w:rPr>
          <w:rFonts w:ascii="Bookman Old Style" w:hAnsi="Bookman Old Style"/>
        </w:rPr>
        <w:t>orrecto</w:t>
      </w:r>
      <w:r>
        <w:rPr>
          <w:rFonts w:ascii="Bookman Old Style" w:hAnsi="Bookman Old Style"/>
        </w:rPr>
        <w:t>?</w:t>
      </w:r>
    </w:p>
    <w:p w14:paraId="7CE7A59A" w14:textId="77777777" w:rsidR="00981918" w:rsidRPr="00C0418B" w:rsidRDefault="00981918" w:rsidP="00981918">
      <w:pPr>
        <w:jc w:val="both"/>
        <w:rPr>
          <w:rFonts w:ascii="Bookman Old Style" w:hAnsi="Bookman Old Style"/>
        </w:rPr>
      </w:pPr>
      <w:r w:rsidRPr="00695D44">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[02:18:36] </w:t>
      </w:r>
      <w:r w:rsidRPr="00C0418B">
        <w:rPr>
          <w:rFonts w:ascii="Bookman Old Style" w:hAnsi="Bookman Old Style"/>
        </w:rPr>
        <w:t>¿A cuáles se refiere?</w:t>
      </w:r>
    </w:p>
    <w:p w14:paraId="031C7D09"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[02:18:38] </w:t>
      </w:r>
      <w:r w:rsidRPr="00C0418B">
        <w:rPr>
          <w:rFonts w:ascii="Bookman Old Style" w:hAnsi="Bookman Old Style"/>
        </w:rPr>
        <w:t>A esos trabajos</w:t>
      </w:r>
      <w:r>
        <w:rPr>
          <w:rFonts w:ascii="Bookman Old Style" w:hAnsi="Bookman Old Style"/>
        </w:rPr>
        <w:t>, a</w:t>
      </w:r>
      <w:r w:rsidRPr="00C0418B">
        <w:rPr>
          <w:rFonts w:ascii="Bookman Old Style" w:hAnsi="Bookman Old Style"/>
        </w:rPr>
        <w:t xml:space="preserve"> esas actividades adicionales que se reconocerían o se abordarían al finalizar el contrato</w:t>
      </w:r>
      <w:r>
        <w:rPr>
          <w:rFonts w:ascii="Bookman Old Style" w:hAnsi="Bookman Old Style"/>
        </w:rPr>
        <w:t>.</w:t>
      </w:r>
      <w:r w:rsidRPr="00C0418B">
        <w:rPr>
          <w:rFonts w:ascii="Bookman Old Style" w:hAnsi="Bookman Old Style"/>
        </w:rPr>
        <w:t xml:space="preserve"> Estoy preguntando</w:t>
      </w:r>
      <w:r>
        <w:rPr>
          <w:rFonts w:ascii="Bookman Old Style" w:hAnsi="Bookman Old Style"/>
        </w:rPr>
        <w:t>, e</w:t>
      </w:r>
      <w:r w:rsidRPr="00C0418B">
        <w:rPr>
          <w:rFonts w:ascii="Bookman Old Style" w:hAnsi="Bookman Old Style"/>
        </w:rPr>
        <w:t xml:space="preserve">sos trabajos implicaron una mayor permanencia en obra de </w:t>
      </w:r>
      <w:r>
        <w:rPr>
          <w:rFonts w:ascii="Bookman Old Style" w:hAnsi="Bookman Old Style"/>
        </w:rPr>
        <w:t>E</w:t>
      </w:r>
      <w:r w:rsidRPr="00C0418B">
        <w:rPr>
          <w:rFonts w:ascii="Bookman Old Style" w:hAnsi="Bookman Old Style"/>
        </w:rPr>
        <w:t>quipos y</w:t>
      </w:r>
      <w:r>
        <w:rPr>
          <w:rFonts w:ascii="Bookman Old Style" w:hAnsi="Bookman Old Style"/>
        </w:rPr>
        <w:t xml:space="preserve"> Terratest ¿c</w:t>
      </w:r>
      <w:r w:rsidRPr="00C0418B">
        <w:rPr>
          <w:rFonts w:ascii="Bookman Old Style" w:hAnsi="Bookman Old Style"/>
        </w:rPr>
        <w:t>orrecto</w:t>
      </w:r>
      <w:r>
        <w:rPr>
          <w:rFonts w:ascii="Bookman Old Style" w:hAnsi="Bookman Old Style"/>
        </w:rPr>
        <w:t>’</w:t>
      </w:r>
    </w:p>
    <w:p w14:paraId="439E7BF2" w14:textId="77777777" w:rsidR="00981918" w:rsidRPr="00C0418B" w:rsidRDefault="00981918" w:rsidP="00981918">
      <w:pPr>
        <w:jc w:val="both"/>
        <w:rPr>
          <w:rFonts w:ascii="Bookman Old Style" w:hAnsi="Bookman Old Style"/>
        </w:rPr>
      </w:pPr>
      <w:r w:rsidRPr="00695D44">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[02:18:55] </w:t>
      </w:r>
      <w:r w:rsidRPr="00C0418B">
        <w:rPr>
          <w:rFonts w:ascii="Bookman Old Style" w:hAnsi="Bookman Old Style"/>
        </w:rPr>
        <w:t>Al final de los hechos</w:t>
      </w:r>
      <w:r>
        <w:rPr>
          <w:rFonts w:ascii="Bookman Old Style" w:hAnsi="Bookman Old Style"/>
        </w:rPr>
        <w:t>, s</w:t>
      </w:r>
      <w:r w:rsidRPr="00C0418B">
        <w:rPr>
          <w:rFonts w:ascii="Bookman Old Style" w:hAnsi="Bookman Old Style"/>
        </w:rPr>
        <w:t>í.</w:t>
      </w:r>
    </w:p>
    <w:p w14:paraId="24CECB4D" w14:textId="3A16F2E5"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[02:18:58] </w:t>
      </w:r>
      <w:r w:rsidRPr="00C0418B">
        <w:rPr>
          <w:rFonts w:ascii="Bookman Old Style" w:hAnsi="Bookman Old Style"/>
        </w:rPr>
        <w:t xml:space="preserve">Listo. </w:t>
      </w:r>
      <w:r w:rsidR="00EC290D" w:rsidRPr="00C0418B">
        <w:rPr>
          <w:rFonts w:ascii="Bookman Old Style" w:hAnsi="Bookman Old Style"/>
        </w:rPr>
        <w:t>Además,</w:t>
      </w:r>
      <w:r w:rsidRPr="00C0418B">
        <w:rPr>
          <w:rFonts w:ascii="Bookman Old Style" w:hAnsi="Bookman Old Style"/>
        </w:rPr>
        <w:t xml:space="preserve"> también implicó la ejecución de trabajos que</w:t>
      </w:r>
      <w:r>
        <w:rPr>
          <w:rFonts w:ascii="Bookman Old Style" w:hAnsi="Bookman Old Style"/>
        </w:rPr>
        <w:t>,</w:t>
      </w:r>
      <w:r w:rsidRPr="00C0418B">
        <w:rPr>
          <w:rFonts w:ascii="Bookman Old Style" w:hAnsi="Bookman Old Style"/>
        </w:rPr>
        <w:t xml:space="preserve"> obviamente</w:t>
      </w:r>
      <w:r>
        <w:rPr>
          <w:rFonts w:ascii="Bookman Old Style" w:hAnsi="Bookman Old Style"/>
        </w:rPr>
        <w:t>,</w:t>
      </w:r>
      <w:r w:rsidRPr="00C0418B">
        <w:rPr>
          <w:rFonts w:ascii="Bookman Old Style" w:hAnsi="Bookman Old Style"/>
        </w:rPr>
        <w:t xml:space="preserve"> no estarían comprendidos dentro de los trabajos contratados en el contrato que es garantizado por </w:t>
      </w:r>
      <w:r>
        <w:rPr>
          <w:rFonts w:ascii="Bookman Old Style" w:hAnsi="Bookman Old Style"/>
        </w:rPr>
        <w:t>JMA Lucely</w:t>
      </w:r>
      <w:r w:rsidRPr="00C0418B">
        <w:rPr>
          <w:rFonts w:ascii="Bookman Old Style" w:hAnsi="Bookman Old Style"/>
        </w:rPr>
        <w:t xml:space="preserve"> </w:t>
      </w:r>
      <w:r>
        <w:rPr>
          <w:rFonts w:ascii="Bookman Old Style" w:hAnsi="Bookman Old Style"/>
        </w:rPr>
        <w:t>¿c</w:t>
      </w:r>
      <w:r w:rsidRPr="00C0418B">
        <w:rPr>
          <w:rFonts w:ascii="Bookman Old Style" w:hAnsi="Bookman Old Style"/>
        </w:rPr>
        <w:t>orrecto</w:t>
      </w:r>
      <w:r>
        <w:rPr>
          <w:rFonts w:ascii="Bookman Old Style" w:hAnsi="Bookman Old Style"/>
        </w:rPr>
        <w:t>?</w:t>
      </w:r>
    </w:p>
    <w:p w14:paraId="18B71A15" w14:textId="77777777" w:rsidR="00981918" w:rsidRPr="00C0418B" w:rsidRDefault="00981918" w:rsidP="00981918">
      <w:pPr>
        <w:jc w:val="both"/>
        <w:rPr>
          <w:rFonts w:ascii="Bookman Old Style" w:hAnsi="Bookman Old Style"/>
        </w:rPr>
      </w:pPr>
      <w:r w:rsidRPr="00695D44">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[02:19:20] </w:t>
      </w:r>
      <w:r w:rsidRPr="00C0418B">
        <w:rPr>
          <w:rFonts w:ascii="Bookman Old Style" w:hAnsi="Bookman Old Style"/>
        </w:rPr>
        <w:t>Son trabajos adicionales que se incluyeron en el otro</w:t>
      </w:r>
      <w:r>
        <w:rPr>
          <w:rFonts w:ascii="Bookman Old Style" w:hAnsi="Bookman Old Style"/>
        </w:rPr>
        <w:t>s</w:t>
      </w:r>
      <w:r w:rsidRPr="00C0418B">
        <w:rPr>
          <w:rFonts w:ascii="Bookman Old Style" w:hAnsi="Bookman Old Style"/>
        </w:rPr>
        <w:t>í</w:t>
      </w:r>
      <w:r>
        <w:rPr>
          <w:rFonts w:ascii="Bookman Old Style" w:hAnsi="Bookman Old Style"/>
        </w:rPr>
        <w:t>, c</w:t>
      </w:r>
      <w:r w:rsidRPr="00C0418B">
        <w:rPr>
          <w:rFonts w:ascii="Bookman Old Style" w:hAnsi="Bookman Old Style"/>
        </w:rPr>
        <w:t>on lo cual yo entiendo que sí que tienen cobertura.</w:t>
      </w:r>
    </w:p>
    <w:p w14:paraId="48038534"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[02:19:27] </w:t>
      </w:r>
      <w:r w:rsidRPr="00C0418B">
        <w:rPr>
          <w:rFonts w:ascii="Bookman Old Style" w:hAnsi="Bookman Old Style"/>
        </w:rPr>
        <w:t>Me refiero a esos trabajos.</w:t>
      </w:r>
      <w:r>
        <w:rPr>
          <w:rFonts w:ascii="Bookman Old Style" w:hAnsi="Bookman Old Style"/>
        </w:rPr>
        <w:t>..</w:t>
      </w:r>
      <w:r w:rsidRPr="00C0418B">
        <w:rPr>
          <w:rFonts w:ascii="Bookman Old Style" w:hAnsi="Bookman Old Style"/>
        </w:rPr>
        <w:t xml:space="preserve"> </w:t>
      </w:r>
      <w:r>
        <w:rPr>
          <w:rFonts w:ascii="Bookman Old Style" w:hAnsi="Bookman Old Style"/>
        </w:rPr>
        <w:t>e</w:t>
      </w:r>
      <w:r w:rsidRPr="00C0418B">
        <w:rPr>
          <w:rFonts w:ascii="Bookman Old Style" w:hAnsi="Bookman Old Style"/>
        </w:rPr>
        <w:t>l reconocimiento de esos trabajos adicionales de esas actividades adicionales</w:t>
      </w:r>
      <w:r>
        <w:rPr>
          <w:rFonts w:ascii="Bookman Old Style" w:hAnsi="Bookman Old Style"/>
        </w:rPr>
        <w:t>,</w:t>
      </w:r>
      <w:r w:rsidRPr="00C0418B">
        <w:rPr>
          <w:rFonts w:ascii="Bookman Old Style" w:hAnsi="Bookman Old Style"/>
        </w:rPr>
        <w:t xml:space="preserve"> por favor si está diciendo que están en los otros</w:t>
      </w:r>
      <w:r>
        <w:rPr>
          <w:rFonts w:ascii="Bookman Old Style" w:hAnsi="Bookman Old Style"/>
        </w:rPr>
        <w:t>íes</w:t>
      </w:r>
      <w:r w:rsidRPr="00C0418B">
        <w:rPr>
          <w:rFonts w:ascii="Bookman Old Style" w:hAnsi="Bookman Old Style"/>
        </w:rPr>
        <w:t xml:space="preserve"> indíquenos </w:t>
      </w:r>
      <w:r>
        <w:rPr>
          <w:rFonts w:ascii="Bookman Old Style" w:hAnsi="Bookman Old Style"/>
        </w:rPr>
        <w:t>¿</w:t>
      </w:r>
      <w:r w:rsidRPr="00C0418B">
        <w:rPr>
          <w:rFonts w:ascii="Bookman Old Style" w:hAnsi="Bookman Old Style"/>
        </w:rPr>
        <w:t>en cuál de los otros</w:t>
      </w:r>
      <w:r>
        <w:rPr>
          <w:rFonts w:ascii="Bookman Old Style" w:hAnsi="Bookman Old Style"/>
        </w:rPr>
        <w:t>íes?</w:t>
      </w:r>
    </w:p>
    <w:p w14:paraId="5EF52FA0" w14:textId="77777777" w:rsidR="00981918" w:rsidRPr="00C0418B" w:rsidRDefault="00981918" w:rsidP="00981918">
      <w:pPr>
        <w:jc w:val="both"/>
        <w:rPr>
          <w:rFonts w:ascii="Bookman Old Style" w:hAnsi="Bookman Old Style"/>
        </w:rPr>
      </w:pPr>
      <w:r w:rsidRPr="00695D44">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[02:19:43] </w:t>
      </w:r>
      <w:r w:rsidRPr="00C0418B">
        <w:rPr>
          <w:rFonts w:ascii="Bookman Old Style" w:hAnsi="Bookman Old Style"/>
        </w:rPr>
        <w:t xml:space="preserve">Perdón </w:t>
      </w:r>
      <w:r>
        <w:rPr>
          <w:rFonts w:ascii="Bookman Old Style" w:hAnsi="Bookman Old Style"/>
        </w:rPr>
        <w:t xml:space="preserve">a </w:t>
      </w:r>
      <w:r w:rsidRPr="00C0418B">
        <w:rPr>
          <w:rFonts w:ascii="Bookman Old Style" w:hAnsi="Bookman Old Style"/>
        </w:rPr>
        <w:t>cuáles se refiere</w:t>
      </w:r>
      <w:r>
        <w:rPr>
          <w:rFonts w:ascii="Bookman Old Style" w:hAnsi="Bookman Old Style"/>
        </w:rPr>
        <w:t>, a</w:t>
      </w:r>
      <w:r w:rsidRPr="00C0418B">
        <w:rPr>
          <w:rFonts w:ascii="Bookman Old Style" w:hAnsi="Bookman Old Style"/>
        </w:rPr>
        <w:t xml:space="preserve"> los que hemos hablado al principio que estaban esos </w:t>
      </w:r>
      <w:r>
        <w:rPr>
          <w:rFonts w:ascii="Bookman Old Style" w:hAnsi="Bookman Old Style"/>
        </w:rPr>
        <w:t xml:space="preserve">3 </w:t>
      </w:r>
      <w:r w:rsidRPr="00C0418B">
        <w:rPr>
          <w:rFonts w:ascii="Bookman Old Style" w:hAnsi="Bookman Old Style"/>
        </w:rPr>
        <w:t>que estaban sin reconocer.</w:t>
      </w:r>
    </w:p>
    <w:p w14:paraId="12BA5C2A"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[02:19:51] </w:t>
      </w:r>
      <w:r w:rsidRPr="00C0418B">
        <w:rPr>
          <w:rFonts w:ascii="Bookman Old Style" w:hAnsi="Bookman Old Style"/>
        </w:rPr>
        <w:t>Exacto.</w:t>
      </w:r>
    </w:p>
    <w:p w14:paraId="30DF0186" w14:textId="77777777" w:rsidR="00981918" w:rsidRPr="00C0418B" w:rsidRDefault="00981918" w:rsidP="00981918">
      <w:pPr>
        <w:jc w:val="both"/>
        <w:rPr>
          <w:rFonts w:ascii="Bookman Old Style" w:hAnsi="Bookman Old Style"/>
        </w:rPr>
      </w:pPr>
      <w:r w:rsidRPr="00695D44">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[02:19:51] </w:t>
      </w:r>
      <w:r w:rsidRPr="00C0418B">
        <w:rPr>
          <w:rFonts w:ascii="Bookman Old Style" w:hAnsi="Bookman Old Style"/>
        </w:rPr>
        <w:t xml:space="preserve">Esos </w:t>
      </w:r>
      <w:r>
        <w:rPr>
          <w:rFonts w:ascii="Bookman Old Style" w:hAnsi="Bookman Old Style"/>
        </w:rPr>
        <w:t>3</w:t>
      </w:r>
      <w:r w:rsidRPr="00C0418B">
        <w:rPr>
          <w:rFonts w:ascii="Bookman Old Style" w:hAnsi="Bookman Old Style"/>
        </w:rPr>
        <w:t xml:space="preserve"> conceptos, en efecto, ya le respondí que no estaban incluidos. Mi confusión es que como todavía tenemos el otros</w:t>
      </w:r>
      <w:r>
        <w:rPr>
          <w:rFonts w:ascii="Bookman Old Style" w:hAnsi="Bookman Old Style"/>
        </w:rPr>
        <w:t>í</w:t>
      </w:r>
      <w:r w:rsidRPr="00C0418B">
        <w:rPr>
          <w:rFonts w:ascii="Bookman Old Style" w:hAnsi="Bookman Old Style"/>
        </w:rPr>
        <w:t xml:space="preserve"> </w:t>
      </w:r>
      <w:r>
        <w:rPr>
          <w:rFonts w:ascii="Bookman Old Style" w:hAnsi="Bookman Old Style"/>
        </w:rPr>
        <w:t xml:space="preserve">2 </w:t>
      </w:r>
      <w:r w:rsidRPr="00C0418B">
        <w:rPr>
          <w:rFonts w:ascii="Bookman Old Style" w:hAnsi="Bookman Old Style"/>
        </w:rPr>
        <w:t>en la pantalla pienso que estamos hablando sobre él. Esa es mi confusión.</w:t>
      </w:r>
    </w:p>
    <w:p w14:paraId="17186ED7"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[02:20:09] </w:t>
      </w:r>
      <w:r w:rsidRPr="00C0418B">
        <w:rPr>
          <w:rFonts w:ascii="Bookman Old Style" w:hAnsi="Bookman Old Style"/>
        </w:rPr>
        <w:t xml:space="preserve">Muy bien. Presidente </w:t>
      </w:r>
      <w:r>
        <w:rPr>
          <w:rFonts w:ascii="Bookman Old Style" w:hAnsi="Bookman Old Style"/>
        </w:rPr>
        <w:t>c</w:t>
      </w:r>
      <w:r w:rsidRPr="00C0418B">
        <w:rPr>
          <w:rFonts w:ascii="Bookman Old Style" w:hAnsi="Bookman Old Style"/>
        </w:rPr>
        <w:t>reo que voy a cerrar por ahora</w:t>
      </w:r>
      <w:r>
        <w:rPr>
          <w:rFonts w:ascii="Bookman Old Style" w:hAnsi="Bookman Old Style"/>
        </w:rPr>
        <w:t xml:space="preserve">, guardándome </w:t>
      </w:r>
      <w:r w:rsidRPr="00C0418B">
        <w:rPr>
          <w:rFonts w:ascii="Bookman Old Style" w:hAnsi="Bookman Old Style"/>
        </w:rPr>
        <w:t>el derecho de una eventual segunda ronda de ser necesario.</w:t>
      </w:r>
    </w:p>
    <w:p w14:paraId="66F3B22C" w14:textId="4C01C889" w:rsidR="00981918" w:rsidRPr="00C0418B" w:rsidRDefault="00981918" w:rsidP="00981918">
      <w:pPr>
        <w:jc w:val="both"/>
        <w:rPr>
          <w:rFonts w:ascii="Bookman Old Style" w:hAnsi="Bookman Old Style"/>
        </w:rPr>
      </w:pPr>
      <w:r>
        <w:rPr>
          <w:rFonts w:ascii="Bookman Old Style" w:hAnsi="Bookman Old Style"/>
          <w:bCs/>
        </w:rPr>
        <w:t>DR. CARDENÁS:</w:t>
      </w:r>
      <w:r w:rsidRPr="00C0418B">
        <w:rPr>
          <w:rFonts w:ascii="Bookman Old Style" w:hAnsi="Bookman Old Style"/>
          <w:b/>
        </w:rPr>
        <w:t xml:space="preserve"> </w:t>
      </w:r>
      <w:r w:rsidRPr="00C0418B">
        <w:rPr>
          <w:rFonts w:ascii="Bookman Old Style" w:hAnsi="Bookman Old Style"/>
          <w:color w:val="777777"/>
        </w:rPr>
        <w:t xml:space="preserve">[02:21:37] </w:t>
      </w:r>
      <w:r w:rsidRPr="00C0418B">
        <w:rPr>
          <w:rFonts w:ascii="Bookman Old Style" w:hAnsi="Bookman Old Style"/>
        </w:rPr>
        <w:t>Vamos a continuar con la segunda ronda</w:t>
      </w:r>
      <w:r>
        <w:rPr>
          <w:rFonts w:ascii="Bookman Old Style" w:hAnsi="Bookman Old Style"/>
        </w:rPr>
        <w:t>, l</w:t>
      </w:r>
      <w:r w:rsidRPr="00C0418B">
        <w:rPr>
          <w:rFonts w:ascii="Bookman Old Style" w:hAnsi="Bookman Old Style"/>
        </w:rPr>
        <w:t>e damos la palabra inicialmente a la doctora Paula</w:t>
      </w:r>
      <w:r>
        <w:rPr>
          <w:rFonts w:ascii="Bookman Old Style" w:hAnsi="Bookman Old Style"/>
        </w:rPr>
        <w:t>, r</w:t>
      </w:r>
      <w:r w:rsidRPr="00C0418B">
        <w:rPr>
          <w:rFonts w:ascii="Bookman Old Style" w:hAnsi="Bookman Old Style"/>
        </w:rPr>
        <w:t>ecordemos que la segunda ronda es solo para fines de aclaración o refutación y les pido que sean muy específicos en la</w:t>
      </w:r>
      <w:r w:rsidR="00EC290D">
        <w:rPr>
          <w:rFonts w:ascii="Bookman Old Style" w:hAnsi="Bookman Old Style"/>
        </w:rPr>
        <w:t>s</w:t>
      </w:r>
      <w:r w:rsidRPr="00C0418B">
        <w:rPr>
          <w:rFonts w:ascii="Bookman Old Style" w:hAnsi="Bookman Old Style"/>
        </w:rPr>
        <w:t xml:space="preserve"> preguntas respecto de la cual o la pregunta y la respuesta que se dio respecto a las cuales piden aclaración o van a hacer alguna precisión.</w:t>
      </w:r>
    </w:p>
    <w:p w14:paraId="6532D7C0" w14:textId="77777777" w:rsidR="00981918" w:rsidRDefault="00981918" w:rsidP="00981918">
      <w:pPr>
        <w:jc w:val="both"/>
        <w:rPr>
          <w:rFonts w:ascii="Bookman Old Style" w:hAnsi="Bookman Old Style"/>
        </w:rPr>
      </w:pPr>
      <w:r w:rsidRPr="00BE56F1">
        <w:rPr>
          <w:rFonts w:ascii="Bookman Old Style" w:hAnsi="Bookman Old Style"/>
          <w:bCs/>
        </w:rPr>
        <w:t>DRA. VEJARANO:</w:t>
      </w:r>
      <w:r w:rsidRPr="00C0418B">
        <w:rPr>
          <w:rFonts w:ascii="Bookman Old Style" w:hAnsi="Bookman Old Style"/>
          <w:b/>
        </w:rPr>
        <w:t xml:space="preserve"> </w:t>
      </w:r>
      <w:r w:rsidRPr="00C0418B">
        <w:rPr>
          <w:rFonts w:ascii="Bookman Old Style" w:hAnsi="Bookman Old Style"/>
          <w:color w:val="777777"/>
        </w:rPr>
        <w:t xml:space="preserve">[02:22:05] </w:t>
      </w:r>
      <w:r>
        <w:rPr>
          <w:rFonts w:ascii="Bookman Old Style" w:hAnsi="Bookman Old Style"/>
        </w:rPr>
        <w:t>M</w:t>
      </w:r>
      <w:r w:rsidRPr="00C0418B">
        <w:rPr>
          <w:rFonts w:ascii="Bookman Old Style" w:hAnsi="Bookman Old Style"/>
        </w:rPr>
        <w:t xml:space="preserve">uchísimas gracias, señor </w:t>
      </w:r>
      <w:r>
        <w:rPr>
          <w:rFonts w:ascii="Bookman Old Style" w:hAnsi="Bookman Old Style"/>
        </w:rPr>
        <w:t>p</w:t>
      </w:r>
      <w:r w:rsidRPr="00C0418B">
        <w:rPr>
          <w:rFonts w:ascii="Bookman Old Style" w:hAnsi="Bookman Old Style"/>
        </w:rPr>
        <w:t>residente. Yo realmente no le voy a hacer ningún tipo de pregunta al señor Juan Antonio, pues la hora ya lo extenso de las preguntas que se le hicieron creo que ninguna merece aclaración.</w:t>
      </w:r>
    </w:p>
    <w:p w14:paraId="0E2E7CC5" w14:textId="77777777" w:rsidR="00981918" w:rsidRPr="00C0418B" w:rsidRDefault="00981918" w:rsidP="00981918">
      <w:pPr>
        <w:jc w:val="both"/>
        <w:rPr>
          <w:rFonts w:ascii="Bookman Old Style" w:hAnsi="Bookman Old Style"/>
        </w:rPr>
      </w:pPr>
      <w:r w:rsidRPr="00C0418B">
        <w:rPr>
          <w:rFonts w:ascii="Bookman Old Style" w:hAnsi="Bookman Old Style"/>
        </w:rPr>
        <w:lastRenderedPageBreak/>
        <w:t xml:space="preserve">Solamente quisiera para el Tribunal </w:t>
      </w:r>
      <w:r>
        <w:rPr>
          <w:rFonts w:ascii="Bookman Old Style" w:hAnsi="Bookman Old Style"/>
        </w:rPr>
        <w:t xml:space="preserve">y </w:t>
      </w:r>
      <w:r w:rsidRPr="00C0418B">
        <w:rPr>
          <w:rFonts w:ascii="Bookman Old Style" w:hAnsi="Bookman Old Style"/>
        </w:rPr>
        <w:t>para las contrapartes tal como lo pidió el doctor Ma</w:t>
      </w:r>
      <w:r>
        <w:rPr>
          <w:rFonts w:ascii="Bookman Old Style" w:hAnsi="Bookman Old Style"/>
        </w:rPr>
        <w:t>y</w:t>
      </w:r>
      <w:r w:rsidRPr="00C0418B">
        <w:rPr>
          <w:rFonts w:ascii="Bookman Old Style" w:hAnsi="Bookman Old Style"/>
        </w:rPr>
        <w:t>orca que se especificará la ubicación específica del documento que presentó el señor Juan Antonio</w:t>
      </w:r>
      <w:r>
        <w:rPr>
          <w:rFonts w:ascii="Bookman Old Style" w:hAnsi="Bookman Old Style"/>
        </w:rPr>
        <w:t>, é</w:t>
      </w:r>
      <w:r w:rsidRPr="00C0418B">
        <w:rPr>
          <w:rFonts w:ascii="Bookman Old Style" w:hAnsi="Bookman Old Style"/>
        </w:rPr>
        <w:t>l como tenía un pantallazo dio una indicación</w:t>
      </w:r>
      <w:r>
        <w:rPr>
          <w:rFonts w:ascii="Bookman Old Style" w:hAnsi="Bookman Old Style"/>
        </w:rPr>
        <w:t>, n</w:t>
      </w:r>
      <w:r w:rsidRPr="00C0418B">
        <w:rPr>
          <w:rFonts w:ascii="Bookman Old Style" w:hAnsi="Bookman Old Style"/>
        </w:rPr>
        <w:t>osotros nos tomamos el trabajo mientras estaba declarando de buscar en el expediente para decir exactamente cuál es el documento.</w:t>
      </w:r>
      <w:r>
        <w:rPr>
          <w:rFonts w:ascii="Bookman Old Style" w:hAnsi="Bookman Old Style"/>
        </w:rPr>
        <w:t xml:space="preserve"> </w:t>
      </w:r>
      <w:r w:rsidRPr="00C0418B">
        <w:rPr>
          <w:rFonts w:ascii="Bookman Old Style" w:hAnsi="Bookman Old Style"/>
        </w:rPr>
        <w:t>Entonces si me lo permiten, ese documento está en la carpeta de pruebas de la contestación de la demanda de reconvención</w:t>
      </w:r>
      <w:r>
        <w:rPr>
          <w:rFonts w:ascii="Bookman Old Style" w:hAnsi="Bookman Old Style"/>
        </w:rPr>
        <w:t>, e</w:t>
      </w:r>
      <w:r w:rsidRPr="00C0418B">
        <w:rPr>
          <w:rFonts w:ascii="Bookman Old Style" w:hAnsi="Bookman Old Style"/>
        </w:rPr>
        <w:t xml:space="preserve">s el archivo número 18, la comunicación </w:t>
      </w:r>
      <w:r>
        <w:rPr>
          <w:rFonts w:ascii="Bookman Old Style" w:hAnsi="Bookman Old Style"/>
        </w:rPr>
        <w:t>8</w:t>
      </w:r>
      <w:r w:rsidRPr="00C0418B">
        <w:rPr>
          <w:rFonts w:ascii="Bookman Old Style" w:hAnsi="Bookman Old Style"/>
        </w:rPr>
        <w:t>63</w:t>
      </w:r>
      <w:r>
        <w:rPr>
          <w:rFonts w:ascii="Bookman Old Style" w:hAnsi="Bookman Old Style"/>
        </w:rPr>
        <w:t>*</w:t>
      </w:r>
      <w:r w:rsidRPr="00C0418B">
        <w:rPr>
          <w:rFonts w:ascii="Bookman Old Style" w:hAnsi="Bookman Old Style"/>
        </w:rPr>
        <w:t>G</w:t>
      </w:r>
      <w:r>
        <w:rPr>
          <w:rFonts w:ascii="Bookman Old Style" w:hAnsi="Bookman Old Style"/>
        </w:rPr>
        <w:t>E-</w:t>
      </w:r>
      <w:r w:rsidRPr="00C0418B">
        <w:rPr>
          <w:rFonts w:ascii="Bookman Old Style" w:hAnsi="Bookman Old Style"/>
        </w:rPr>
        <w:t xml:space="preserve">20137 del 2022 de las páginas 13 a la 18. Solamente para que quede constancia que fue </w:t>
      </w:r>
      <w:r>
        <w:rPr>
          <w:rFonts w:ascii="Bookman Old Style" w:hAnsi="Bookman Old Style"/>
        </w:rPr>
        <w:t xml:space="preserve">a ese </w:t>
      </w:r>
      <w:r w:rsidRPr="00C0418B">
        <w:rPr>
          <w:rFonts w:ascii="Bookman Old Style" w:hAnsi="Bookman Old Style"/>
        </w:rPr>
        <w:t xml:space="preserve">documento que se refirió el señor Juan Antonio. </w:t>
      </w:r>
      <w:r>
        <w:rPr>
          <w:rFonts w:ascii="Bookman Old Style" w:hAnsi="Bookman Old Style"/>
        </w:rPr>
        <w:t>De resto</w:t>
      </w:r>
      <w:r w:rsidRPr="00C0418B">
        <w:rPr>
          <w:rFonts w:ascii="Bookman Old Style" w:hAnsi="Bookman Old Style"/>
        </w:rPr>
        <w:t xml:space="preserve"> yo no tengo preguntas para aclarar. Muchas gracias.</w:t>
      </w:r>
    </w:p>
    <w:p w14:paraId="3905A4B7" w14:textId="77777777" w:rsidR="00981918" w:rsidRPr="00C0418B" w:rsidRDefault="00981918" w:rsidP="00981918">
      <w:pPr>
        <w:jc w:val="both"/>
        <w:rPr>
          <w:rFonts w:ascii="Bookman Old Style" w:hAnsi="Bookman Old Style"/>
        </w:rPr>
      </w:pPr>
      <w:r>
        <w:rPr>
          <w:rFonts w:ascii="Bookman Old Style" w:hAnsi="Bookman Old Style"/>
          <w:bCs/>
        </w:rPr>
        <w:t>DR. CARDENÁS:</w:t>
      </w:r>
      <w:r w:rsidRPr="00C0418B">
        <w:rPr>
          <w:rFonts w:ascii="Bookman Old Style" w:hAnsi="Bookman Old Style"/>
          <w:b/>
        </w:rPr>
        <w:t xml:space="preserve"> </w:t>
      </w:r>
      <w:r w:rsidRPr="00C0418B">
        <w:rPr>
          <w:rFonts w:ascii="Bookman Old Style" w:hAnsi="Bookman Old Style"/>
          <w:color w:val="777777"/>
        </w:rPr>
        <w:t xml:space="preserve">[02:23:22] </w:t>
      </w:r>
      <w:r w:rsidRPr="00C0418B">
        <w:rPr>
          <w:rFonts w:ascii="Bookman Old Style" w:hAnsi="Bookman Old Style"/>
        </w:rPr>
        <w:t xml:space="preserve">Muchas gracias. ¿Doctor Bernardo Salazar </w:t>
      </w:r>
      <w:r>
        <w:rPr>
          <w:rFonts w:ascii="Bookman Old Style" w:hAnsi="Bookman Old Style"/>
        </w:rPr>
        <w:t>t</w:t>
      </w:r>
      <w:r w:rsidRPr="00C0418B">
        <w:rPr>
          <w:rFonts w:ascii="Bookman Old Style" w:hAnsi="Bookman Old Style"/>
        </w:rPr>
        <w:t>iene alguna pregunta para el declarante para los fines de la que prevé la norma, aclaración o refutación?</w:t>
      </w:r>
    </w:p>
    <w:p w14:paraId="3F58452F" w14:textId="77777777" w:rsidR="00981918" w:rsidRPr="00C0418B" w:rsidRDefault="00981918" w:rsidP="00981918">
      <w:pPr>
        <w:jc w:val="both"/>
        <w:rPr>
          <w:rFonts w:ascii="Bookman Old Style" w:hAnsi="Bookman Old Style"/>
        </w:rPr>
      </w:pPr>
      <w:r>
        <w:rPr>
          <w:rFonts w:ascii="Bookman Old Style" w:hAnsi="Bookman Old Style"/>
          <w:bCs/>
        </w:rPr>
        <w:t>DR. SALAZAR:</w:t>
      </w:r>
      <w:r w:rsidRPr="00C0418B">
        <w:rPr>
          <w:rFonts w:ascii="Bookman Old Style" w:hAnsi="Bookman Old Style"/>
          <w:b/>
        </w:rPr>
        <w:t xml:space="preserve"> </w:t>
      </w:r>
      <w:r w:rsidRPr="00C0418B">
        <w:rPr>
          <w:rFonts w:ascii="Bookman Old Style" w:hAnsi="Bookman Old Style"/>
          <w:color w:val="777777"/>
        </w:rPr>
        <w:t xml:space="preserve">[02:23:32] </w:t>
      </w:r>
      <w:r w:rsidRPr="00C0418B">
        <w:rPr>
          <w:rFonts w:ascii="Bookman Old Style" w:hAnsi="Bookman Old Style"/>
        </w:rPr>
        <w:t xml:space="preserve">Sí doctor. Solamente muy concretas </w:t>
      </w:r>
      <w:r>
        <w:rPr>
          <w:rFonts w:ascii="Bookman Old Style" w:hAnsi="Bookman Old Style"/>
        </w:rPr>
        <w:t>u</w:t>
      </w:r>
      <w:r w:rsidRPr="00C0418B">
        <w:rPr>
          <w:rFonts w:ascii="Bookman Old Style" w:hAnsi="Bookman Old Style"/>
        </w:rPr>
        <w:t xml:space="preserve">nas para para esos exclusivos efectos. </w:t>
      </w:r>
      <w:r>
        <w:rPr>
          <w:rFonts w:ascii="Bookman Old Style" w:hAnsi="Bookman Old Style"/>
        </w:rPr>
        <w:t>D</w:t>
      </w:r>
      <w:r w:rsidRPr="00C0418B">
        <w:rPr>
          <w:rFonts w:ascii="Bookman Old Style" w:hAnsi="Bookman Old Style"/>
        </w:rPr>
        <w:t xml:space="preserve">octor, Juan Antonio, </w:t>
      </w:r>
      <w:r>
        <w:rPr>
          <w:rFonts w:ascii="Bookman Old Style" w:hAnsi="Bookman Old Style"/>
        </w:rPr>
        <w:t>a</w:t>
      </w:r>
      <w:r w:rsidRPr="00C0418B">
        <w:rPr>
          <w:rFonts w:ascii="Bookman Old Style" w:hAnsi="Bookman Old Style"/>
        </w:rPr>
        <w:t xml:space="preserve"> usted le hicieron unas preguntas relacionadas con la destrucción de algunos </w:t>
      </w:r>
      <w:proofErr w:type="spellStart"/>
      <w:r>
        <w:rPr>
          <w:rFonts w:ascii="Bookman Old Style" w:hAnsi="Bookman Old Style"/>
        </w:rPr>
        <w:t>barretes</w:t>
      </w:r>
      <w:proofErr w:type="spellEnd"/>
      <w:r>
        <w:rPr>
          <w:rFonts w:ascii="Bookman Old Style" w:hAnsi="Bookman Old Style"/>
        </w:rPr>
        <w:t xml:space="preserve">. </w:t>
      </w:r>
      <w:r w:rsidRPr="00C0418B">
        <w:rPr>
          <w:rFonts w:ascii="Bookman Old Style" w:hAnsi="Bookman Old Style"/>
        </w:rPr>
        <w:t>Yo le quiero preguntar lo siguiente ¿</w:t>
      </w:r>
      <w:r>
        <w:rPr>
          <w:rFonts w:ascii="Bookman Old Style" w:hAnsi="Bookman Old Style"/>
        </w:rPr>
        <w:t>l</w:t>
      </w:r>
      <w:r w:rsidRPr="00C0418B">
        <w:rPr>
          <w:rFonts w:ascii="Bookman Old Style" w:hAnsi="Bookman Old Style"/>
        </w:rPr>
        <w:t xml:space="preserve">os </w:t>
      </w:r>
      <w:proofErr w:type="spellStart"/>
      <w:r>
        <w:rPr>
          <w:rFonts w:ascii="Bookman Old Style" w:hAnsi="Bookman Old Style"/>
        </w:rPr>
        <w:t>barretes</w:t>
      </w:r>
      <w:proofErr w:type="spellEnd"/>
      <w:r>
        <w:rPr>
          <w:rFonts w:ascii="Bookman Old Style" w:hAnsi="Bookman Old Style"/>
        </w:rPr>
        <w:t xml:space="preserve"> </w:t>
      </w:r>
      <w:r w:rsidRPr="00C0418B">
        <w:rPr>
          <w:rFonts w:ascii="Bookman Old Style" w:hAnsi="Bookman Old Style"/>
        </w:rPr>
        <w:t>son elementos temporales dentro de la construcción de cimentación que se deben destruir o hacen parte de la cimentación definitiva del edificio?</w:t>
      </w:r>
    </w:p>
    <w:p w14:paraId="48279C2E" w14:textId="77777777" w:rsidR="00981918" w:rsidRPr="00C0418B" w:rsidRDefault="00981918" w:rsidP="00981918">
      <w:pPr>
        <w:jc w:val="both"/>
        <w:rPr>
          <w:rFonts w:ascii="Bookman Old Style" w:hAnsi="Bookman Old Style"/>
        </w:rPr>
      </w:pPr>
      <w:r w:rsidRPr="00BE56F1">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[02:24:04] </w:t>
      </w:r>
      <w:r w:rsidRPr="00C0418B">
        <w:rPr>
          <w:rFonts w:ascii="Bookman Old Style" w:hAnsi="Bookman Old Style"/>
        </w:rPr>
        <w:t xml:space="preserve">Hacen parte de la cimentación definitiva del </w:t>
      </w:r>
      <w:proofErr w:type="gramStart"/>
      <w:r w:rsidRPr="00C0418B">
        <w:rPr>
          <w:rFonts w:ascii="Bookman Old Style" w:hAnsi="Bookman Old Style"/>
        </w:rPr>
        <w:t>edificio</w:t>
      </w:r>
      <w:proofErr w:type="gramEnd"/>
      <w:r w:rsidRPr="00C0418B">
        <w:rPr>
          <w:rFonts w:ascii="Bookman Old Style" w:hAnsi="Bookman Old Style"/>
        </w:rPr>
        <w:t xml:space="preserve"> pero en la parte superior en la cual el </w:t>
      </w:r>
      <w:proofErr w:type="spellStart"/>
      <w:r>
        <w:rPr>
          <w:rFonts w:ascii="Bookman Old Style" w:hAnsi="Bookman Old Style"/>
        </w:rPr>
        <w:t>barrete</w:t>
      </w:r>
      <w:proofErr w:type="spellEnd"/>
      <w:r>
        <w:rPr>
          <w:rFonts w:ascii="Bookman Old Style" w:hAnsi="Bookman Old Style"/>
        </w:rPr>
        <w:t xml:space="preserve"> </w:t>
      </w:r>
      <w:r w:rsidRPr="00C0418B">
        <w:rPr>
          <w:rFonts w:ascii="Bookman Old Style" w:hAnsi="Bookman Old Style"/>
        </w:rPr>
        <w:t>queda en el parqueadero se debe demoler parcialmente y reforzar</w:t>
      </w:r>
      <w:r>
        <w:rPr>
          <w:rFonts w:ascii="Bookman Old Style" w:hAnsi="Bookman Old Style"/>
        </w:rPr>
        <w:t>,</w:t>
      </w:r>
      <w:r w:rsidRPr="00C0418B">
        <w:rPr>
          <w:rFonts w:ascii="Bookman Old Style" w:hAnsi="Bookman Old Style"/>
        </w:rPr>
        <w:t xml:space="preserve"> porque hay que cambiarle la geometría </w:t>
      </w:r>
      <w:r>
        <w:rPr>
          <w:rFonts w:ascii="Bookman Old Style" w:hAnsi="Bookman Old Style"/>
        </w:rPr>
        <w:t>s</w:t>
      </w:r>
      <w:r w:rsidRPr="00C0418B">
        <w:rPr>
          <w:rFonts w:ascii="Bookman Old Style" w:hAnsi="Bookman Old Style"/>
        </w:rPr>
        <w:t xml:space="preserve">i el </w:t>
      </w:r>
      <w:proofErr w:type="spellStart"/>
      <w:r>
        <w:rPr>
          <w:rFonts w:ascii="Bookman Old Style" w:hAnsi="Bookman Old Style"/>
        </w:rPr>
        <w:t>barrete</w:t>
      </w:r>
      <w:proofErr w:type="spellEnd"/>
      <w:r>
        <w:rPr>
          <w:rFonts w:ascii="Bookman Old Style" w:hAnsi="Bookman Old Style"/>
        </w:rPr>
        <w:t xml:space="preserve"> </w:t>
      </w:r>
      <w:r w:rsidRPr="00C0418B">
        <w:rPr>
          <w:rFonts w:ascii="Bookman Old Style" w:hAnsi="Bookman Old Style"/>
        </w:rPr>
        <w:t xml:space="preserve">tiene </w:t>
      </w:r>
      <w:r>
        <w:rPr>
          <w:rFonts w:ascii="Bookman Old Style" w:hAnsi="Bookman Old Style"/>
        </w:rPr>
        <w:t xml:space="preserve">3 </w:t>
      </w:r>
      <w:r w:rsidRPr="00C0418B">
        <w:rPr>
          <w:rFonts w:ascii="Bookman Old Style" w:hAnsi="Bookman Old Style"/>
        </w:rPr>
        <w:t>metros por 80 centímetros a convertirlo en un pilar o un elemento para facilitar el movimiento de los carros dentro del parqueadero. Con lo cual parcialmente deben demolerse y parcialmente son una estructura provisional.</w:t>
      </w:r>
    </w:p>
    <w:p w14:paraId="276304EF" w14:textId="77777777" w:rsidR="00981918" w:rsidRPr="00C0418B" w:rsidRDefault="00981918" w:rsidP="00981918">
      <w:pPr>
        <w:jc w:val="both"/>
        <w:rPr>
          <w:rFonts w:ascii="Bookman Old Style" w:hAnsi="Bookman Old Style"/>
        </w:rPr>
      </w:pPr>
      <w:r>
        <w:rPr>
          <w:rFonts w:ascii="Bookman Old Style" w:hAnsi="Bookman Old Style"/>
          <w:bCs/>
        </w:rPr>
        <w:t>DR. SALAZAR:</w:t>
      </w:r>
      <w:r w:rsidRPr="00C0418B">
        <w:rPr>
          <w:rFonts w:ascii="Bookman Old Style" w:hAnsi="Bookman Old Style"/>
          <w:b/>
        </w:rPr>
        <w:t xml:space="preserve"> </w:t>
      </w:r>
      <w:r w:rsidRPr="00C0418B">
        <w:rPr>
          <w:rFonts w:ascii="Bookman Old Style" w:hAnsi="Bookman Old Style"/>
          <w:color w:val="777777"/>
        </w:rPr>
        <w:t xml:space="preserve">[02:24:38] </w:t>
      </w:r>
      <w:r w:rsidRPr="00C0418B">
        <w:rPr>
          <w:rFonts w:ascii="Bookman Old Style" w:hAnsi="Bookman Old Style"/>
        </w:rPr>
        <w:t xml:space="preserve">Parcialmente </w:t>
      </w:r>
      <w:r>
        <w:rPr>
          <w:rFonts w:ascii="Bookman Old Style" w:hAnsi="Bookman Old Style"/>
        </w:rPr>
        <w:t>l</w:t>
      </w:r>
      <w:r w:rsidRPr="00C0418B">
        <w:rPr>
          <w:rFonts w:ascii="Bookman Old Style" w:hAnsi="Bookman Old Style"/>
        </w:rPr>
        <w:t xml:space="preserve">e solicito que precise entonces al Tribunal </w:t>
      </w:r>
      <w:r>
        <w:rPr>
          <w:rFonts w:ascii="Bookman Old Style" w:hAnsi="Bookman Old Style"/>
        </w:rPr>
        <w:t>¿</w:t>
      </w:r>
      <w:r w:rsidRPr="00C0418B">
        <w:rPr>
          <w:rFonts w:ascii="Bookman Old Style" w:hAnsi="Bookman Old Style"/>
        </w:rPr>
        <w:t>qu</w:t>
      </w:r>
      <w:r>
        <w:rPr>
          <w:rFonts w:ascii="Bookman Old Style" w:hAnsi="Bookman Old Style"/>
        </w:rPr>
        <w:t>é</w:t>
      </w:r>
      <w:r w:rsidRPr="00C0418B">
        <w:rPr>
          <w:rFonts w:ascii="Bookman Old Style" w:hAnsi="Bookman Old Style"/>
        </w:rPr>
        <w:t xml:space="preserve"> proporción parcial del </w:t>
      </w:r>
      <w:proofErr w:type="spellStart"/>
      <w:r>
        <w:rPr>
          <w:rFonts w:ascii="Bookman Old Style" w:hAnsi="Bookman Old Style"/>
        </w:rPr>
        <w:t>barrete</w:t>
      </w:r>
      <w:proofErr w:type="spellEnd"/>
      <w:r>
        <w:rPr>
          <w:rFonts w:ascii="Bookman Old Style" w:hAnsi="Bookman Old Style"/>
        </w:rPr>
        <w:t xml:space="preserve"> </w:t>
      </w:r>
      <w:r w:rsidRPr="00C0418B">
        <w:rPr>
          <w:rFonts w:ascii="Bookman Old Style" w:hAnsi="Bookman Old Style"/>
        </w:rPr>
        <w:t>es la que se destruye</w:t>
      </w:r>
      <w:r>
        <w:rPr>
          <w:rFonts w:ascii="Bookman Old Style" w:hAnsi="Bookman Old Style"/>
        </w:rPr>
        <w:t>?</w:t>
      </w:r>
    </w:p>
    <w:p w14:paraId="33C89F36" w14:textId="482FB465" w:rsidR="00981918" w:rsidRPr="00C0418B" w:rsidRDefault="00981918" w:rsidP="00981918">
      <w:pPr>
        <w:jc w:val="both"/>
        <w:rPr>
          <w:rFonts w:ascii="Bookman Old Style" w:hAnsi="Bookman Old Style"/>
        </w:rPr>
      </w:pPr>
      <w:r w:rsidRPr="00BE56F1">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[02:24:48] </w:t>
      </w:r>
      <w:r>
        <w:rPr>
          <w:rFonts w:ascii="Bookman Old Style" w:hAnsi="Bookman Old Style"/>
        </w:rPr>
        <w:t>E</w:t>
      </w:r>
      <w:r w:rsidRPr="00C0418B">
        <w:rPr>
          <w:rFonts w:ascii="Bookman Old Style" w:hAnsi="Bookman Old Style"/>
        </w:rPr>
        <w:t>n el caso de la parte que queda vista que se ve en las fotos, que es la parte que queda vista que queda en el parqueadero</w:t>
      </w:r>
      <w:r>
        <w:rPr>
          <w:rFonts w:ascii="Bookman Old Style" w:hAnsi="Bookman Old Style"/>
        </w:rPr>
        <w:t>, n</w:t>
      </w:r>
      <w:r w:rsidRPr="00C0418B">
        <w:rPr>
          <w:rFonts w:ascii="Bookman Old Style" w:hAnsi="Bookman Old Style"/>
        </w:rPr>
        <w:t xml:space="preserve">o tengo aquí los </w:t>
      </w:r>
      <w:r w:rsidR="00EC290D" w:rsidRPr="00C0418B">
        <w:rPr>
          <w:rFonts w:ascii="Bookman Old Style" w:hAnsi="Bookman Old Style"/>
        </w:rPr>
        <w:t>planos,</w:t>
      </w:r>
      <w:r w:rsidRPr="00C0418B">
        <w:rPr>
          <w:rFonts w:ascii="Bookman Old Style" w:hAnsi="Bookman Old Style"/>
        </w:rPr>
        <w:t xml:space="preserve"> pero básicamente partimos de elementos en términos generales de unos </w:t>
      </w:r>
      <w:r>
        <w:rPr>
          <w:rFonts w:ascii="Bookman Old Style" w:hAnsi="Bookman Old Style"/>
        </w:rPr>
        <w:t xml:space="preserve">3 </w:t>
      </w:r>
      <w:r w:rsidRPr="00C0418B">
        <w:rPr>
          <w:rFonts w:ascii="Bookman Old Style" w:hAnsi="Bookman Old Style"/>
        </w:rPr>
        <w:t xml:space="preserve">metros por 80 que se convierten en un elemento de </w:t>
      </w:r>
      <w:r>
        <w:rPr>
          <w:rFonts w:ascii="Bookman Old Style" w:hAnsi="Bookman Old Style"/>
        </w:rPr>
        <w:t xml:space="preserve">1 </w:t>
      </w:r>
      <w:r w:rsidRPr="00C0418B">
        <w:rPr>
          <w:rFonts w:ascii="Bookman Old Style" w:hAnsi="Bookman Old Style"/>
        </w:rPr>
        <w:t xml:space="preserve">metro por 80 más o menos, con lo cual de la parte vista que están viendo en los planos y tal prácticamente unas </w:t>
      </w:r>
      <w:r>
        <w:rPr>
          <w:rFonts w:ascii="Bookman Old Style" w:hAnsi="Bookman Old Style"/>
        </w:rPr>
        <w:t xml:space="preserve">dos terceras partes </w:t>
      </w:r>
      <w:r w:rsidRPr="00C0418B">
        <w:rPr>
          <w:rFonts w:ascii="Bookman Old Style" w:hAnsi="Bookman Old Style"/>
        </w:rPr>
        <w:t>lo que se demuele</w:t>
      </w:r>
      <w:r>
        <w:rPr>
          <w:rFonts w:ascii="Bookman Old Style" w:hAnsi="Bookman Old Style"/>
        </w:rPr>
        <w:t>,</w:t>
      </w:r>
      <w:r w:rsidRPr="00C0418B">
        <w:rPr>
          <w:rFonts w:ascii="Bookman Old Style" w:hAnsi="Bookman Old Style"/>
        </w:rPr>
        <w:t xml:space="preserve"> entre la mitad y </w:t>
      </w:r>
      <w:r>
        <w:rPr>
          <w:rFonts w:ascii="Bookman Old Style" w:hAnsi="Bookman Old Style"/>
        </w:rPr>
        <w:t>dos terceras partes.</w:t>
      </w:r>
      <w:r w:rsidRPr="00C0418B">
        <w:rPr>
          <w:rFonts w:ascii="Bookman Old Style" w:hAnsi="Bookman Old Style"/>
        </w:rPr>
        <w:t xml:space="preserve"> Eso se puede medir en los planos y tal porque </w:t>
      </w:r>
      <w:r>
        <w:rPr>
          <w:rFonts w:ascii="Bookman Old Style" w:hAnsi="Bookman Old Style"/>
        </w:rPr>
        <w:t>e</w:t>
      </w:r>
      <w:r w:rsidRPr="00C0418B">
        <w:rPr>
          <w:rFonts w:ascii="Bookman Old Style" w:hAnsi="Bookman Old Style"/>
        </w:rPr>
        <w:t>so está en los planos de construcción.</w:t>
      </w:r>
    </w:p>
    <w:p w14:paraId="747EBD23" w14:textId="77777777" w:rsidR="00981918" w:rsidRPr="00C0418B" w:rsidRDefault="00981918" w:rsidP="00981918">
      <w:pPr>
        <w:jc w:val="both"/>
        <w:rPr>
          <w:rFonts w:ascii="Bookman Old Style" w:hAnsi="Bookman Old Style"/>
        </w:rPr>
      </w:pPr>
      <w:r>
        <w:rPr>
          <w:rFonts w:ascii="Bookman Old Style" w:hAnsi="Bookman Old Style"/>
          <w:bCs/>
        </w:rPr>
        <w:t>DR. SALAZAR:</w:t>
      </w:r>
      <w:r w:rsidRPr="00C0418B">
        <w:rPr>
          <w:rFonts w:ascii="Bookman Old Style" w:hAnsi="Bookman Old Style"/>
          <w:b/>
        </w:rPr>
        <w:t xml:space="preserve"> </w:t>
      </w:r>
      <w:r w:rsidRPr="00C0418B">
        <w:rPr>
          <w:rFonts w:ascii="Bookman Old Style" w:hAnsi="Bookman Old Style"/>
          <w:color w:val="777777"/>
        </w:rPr>
        <w:t xml:space="preserve">[02:25:30] </w:t>
      </w:r>
      <w:r>
        <w:rPr>
          <w:rFonts w:ascii="Bookman Old Style" w:hAnsi="Bookman Old Style"/>
        </w:rPr>
        <w:t>¿E</w:t>
      </w:r>
      <w:r w:rsidRPr="00C0418B">
        <w:rPr>
          <w:rFonts w:ascii="Bookman Old Style" w:hAnsi="Bookman Old Style"/>
        </w:rPr>
        <w:t xml:space="preserve">n la estructura interior bajo el suelo del </w:t>
      </w:r>
      <w:proofErr w:type="spellStart"/>
      <w:r>
        <w:rPr>
          <w:rFonts w:ascii="Bookman Old Style" w:hAnsi="Bookman Old Style"/>
        </w:rPr>
        <w:t>barrete</w:t>
      </w:r>
      <w:proofErr w:type="spellEnd"/>
      <w:r w:rsidRPr="00C0418B">
        <w:rPr>
          <w:rFonts w:ascii="Bookman Old Style" w:hAnsi="Bookman Old Style"/>
        </w:rPr>
        <w:t xml:space="preserve"> y el pilote es objeto de destrucción</w:t>
      </w:r>
      <w:r>
        <w:rPr>
          <w:rFonts w:ascii="Bookman Old Style" w:hAnsi="Bookman Old Style"/>
        </w:rPr>
        <w:t>?</w:t>
      </w:r>
    </w:p>
    <w:p w14:paraId="32CDAB95" w14:textId="77777777" w:rsidR="00981918" w:rsidRPr="00C0418B" w:rsidRDefault="00981918" w:rsidP="00981918">
      <w:pPr>
        <w:jc w:val="both"/>
        <w:rPr>
          <w:rFonts w:ascii="Bookman Old Style" w:hAnsi="Bookman Old Style"/>
        </w:rPr>
      </w:pPr>
      <w:r w:rsidRPr="00BE56F1">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[02:25:39] </w:t>
      </w:r>
      <w:r w:rsidRPr="00C0418B">
        <w:rPr>
          <w:rFonts w:ascii="Bookman Old Style" w:hAnsi="Bookman Old Style"/>
        </w:rPr>
        <w:t xml:space="preserve">No, por debajo de la losa no es objeto de destrucción </w:t>
      </w:r>
      <w:r>
        <w:rPr>
          <w:rFonts w:ascii="Bookman Old Style" w:hAnsi="Bookman Old Style"/>
        </w:rPr>
        <w:t>y</w:t>
      </w:r>
      <w:r w:rsidRPr="00C0418B">
        <w:rPr>
          <w:rFonts w:ascii="Bookman Old Style" w:hAnsi="Bookman Old Style"/>
        </w:rPr>
        <w:t xml:space="preserve"> le aclaro, evidentemente el </w:t>
      </w:r>
      <w:proofErr w:type="spellStart"/>
      <w:r>
        <w:rPr>
          <w:rFonts w:ascii="Bookman Old Style" w:hAnsi="Bookman Old Style"/>
        </w:rPr>
        <w:t>barrete</w:t>
      </w:r>
      <w:proofErr w:type="spellEnd"/>
      <w:r>
        <w:rPr>
          <w:rFonts w:ascii="Bookman Old Style" w:hAnsi="Bookman Old Style"/>
        </w:rPr>
        <w:t xml:space="preserve"> </w:t>
      </w:r>
      <w:r w:rsidRPr="00C0418B">
        <w:rPr>
          <w:rFonts w:ascii="Bookman Old Style" w:hAnsi="Bookman Old Style"/>
        </w:rPr>
        <w:t xml:space="preserve">puede tener una profundidad de 80 metros que la afectación o el </w:t>
      </w:r>
      <w:proofErr w:type="spellStart"/>
      <w:r>
        <w:rPr>
          <w:rFonts w:ascii="Bookman Old Style" w:hAnsi="Bookman Old Style"/>
        </w:rPr>
        <w:t>re</w:t>
      </w:r>
      <w:r w:rsidRPr="00C0418B">
        <w:rPr>
          <w:rFonts w:ascii="Bookman Old Style" w:hAnsi="Bookman Old Style"/>
        </w:rPr>
        <w:t>perfil</w:t>
      </w:r>
      <w:proofErr w:type="spellEnd"/>
      <w:r w:rsidRPr="00C0418B">
        <w:rPr>
          <w:rFonts w:ascii="Bookman Old Style" w:hAnsi="Bookman Old Style"/>
        </w:rPr>
        <w:t xml:space="preserve"> que se haga de la parte superior es solo de los 13 o </w:t>
      </w:r>
      <w:r>
        <w:rPr>
          <w:rFonts w:ascii="Bookman Old Style" w:hAnsi="Bookman Old Style"/>
        </w:rPr>
        <w:t xml:space="preserve">de </w:t>
      </w:r>
      <w:r w:rsidRPr="00C0418B">
        <w:rPr>
          <w:rFonts w:ascii="Bookman Old Style" w:hAnsi="Bookman Old Style"/>
        </w:rPr>
        <w:lastRenderedPageBreak/>
        <w:t>los 12 metros superiores donde va el parqueadero, pero también es la parte en la cual se ha intervenido para la reparación porque de ahí para abajo.</w:t>
      </w:r>
      <w:r>
        <w:rPr>
          <w:rFonts w:ascii="Bookman Old Style" w:hAnsi="Bookman Old Style"/>
        </w:rPr>
        <w:t xml:space="preserve">.. </w:t>
      </w:r>
      <w:r>
        <w:rPr>
          <w:rFonts w:ascii="Bookman Old Style" w:hAnsi="Bookman Old Style"/>
          <w:sz w:val="16"/>
          <w:szCs w:val="12"/>
        </w:rPr>
        <w:t>(Interpelado)</w:t>
      </w:r>
    </w:p>
    <w:p w14:paraId="7FD77276" w14:textId="77777777" w:rsidR="00981918" w:rsidRPr="00C0418B" w:rsidRDefault="00981918" w:rsidP="00981918">
      <w:pPr>
        <w:jc w:val="both"/>
        <w:rPr>
          <w:rFonts w:ascii="Bookman Old Style" w:hAnsi="Bookman Old Style"/>
        </w:rPr>
      </w:pPr>
      <w:r>
        <w:rPr>
          <w:rFonts w:ascii="Bookman Old Style" w:hAnsi="Bookman Old Style"/>
          <w:bCs/>
        </w:rPr>
        <w:t>DR. SALAZAR:</w:t>
      </w:r>
      <w:r w:rsidRPr="00C0418B">
        <w:rPr>
          <w:rFonts w:ascii="Bookman Old Style" w:hAnsi="Bookman Old Style"/>
          <w:color w:val="777777"/>
        </w:rPr>
        <w:t xml:space="preserve"> [02:26:11] </w:t>
      </w:r>
      <w:r>
        <w:rPr>
          <w:rFonts w:ascii="Bookman Old Style" w:hAnsi="Bookman Old Style"/>
        </w:rPr>
        <w:t>P</w:t>
      </w:r>
      <w:r w:rsidRPr="00C0418B">
        <w:rPr>
          <w:rFonts w:ascii="Bookman Old Style" w:hAnsi="Bookman Old Style"/>
        </w:rPr>
        <w:t>erdón, termine usted.</w:t>
      </w:r>
    </w:p>
    <w:p w14:paraId="7E1D54E7" w14:textId="77777777" w:rsidR="00981918" w:rsidRPr="00C0418B" w:rsidRDefault="00981918" w:rsidP="00981918">
      <w:pPr>
        <w:jc w:val="both"/>
        <w:rPr>
          <w:rFonts w:ascii="Bookman Old Style" w:hAnsi="Bookman Old Style"/>
        </w:rPr>
      </w:pPr>
      <w:r w:rsidRPr="00BE56F1">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[02:26:13] </w:t>
      </w:r>
      <w:r>
        <w:rPr>
          <w:rFonts w:ascii="Bookman Old Style" w:hAnsi="Bookman Old Style"/>
        </w:rPr>
        <w:t>L</w:t>
      </w:r>
      <w:r w:rsidRPr="00C0418B">
        <w:rPr>
          <w:rFonts w:ascii="Bookman Old Style" w:hAnsi="Bookman Old Style"/>
        </w:rPr>
        <w:t xml:space="preserve">o que le estaba diciendo, o sea también incluso si revisan los informes de los cross hall, etcétera y tal que ha aportado </w:t>
      </w:r>
      <w:proofErr w:type="spellStart"/>
      <w:r>
        <w:rPr>
          <w:rFonts w:ascii="Bookman Old Style" w:hAnsi="Bookman Old Style"/>
        </w:rPr>
        <w:t>A</w:t>
      </w:r>
      <w:r w:rsidRPr="00C0418B">
        <w:rPr>
          <w:rFonts w:ascii="Bookman Old Style" w:hAnsi="Bookman Old Style"/>
        </w:rPr>
        <w:t>rpro</w:t>
      </w:r>
      <w:proofErr w:type="spellEnd"/>
      <w:r w:rsidRPr="00C0418B">
        <w:rPr>
          <w:rFonts w:ascii="Bookman Old Style" w:hAnsi="Bookman Old Style"/>
        </w:rPr>
        <w:t xml:space="preserve"> pueden ver que la posibilidad de defectos, etcétera y tal ocurre solo en la parte donde está densamente armado que es el nivel superior. De ahí para abajo no se ha considerado ningún tipo de defectos y de hecho el </w:t>
      </w:r>
      <w:proofErr w:type="spellStart"/>
      <w:r>
        <w:rPr>
          <w:rFonts w:ascii="Bookman Old Style" w:hAnsi="Bookman Old Style"/>
        </w:rPr>
        <w:t>barrete</w:t>
      </w:r>
      <w:proofErr w:type="spellEnd"/>
      <w:r w:rsidRPr="00C0418B">
        <w:rPr>
          <w:rFonts w:ascii="Bookman Old Style" w:hAnsi="Bookman Old Style"/>
        </w:rPr>
        <w:t xml:space="preserve"> es válido</w:t>
      </w:r>
      <w:r>
        <w:rPr>
          <w:rFonts w:ascii="Bookman Old Style" w:hAnsi="Bookman Old Style"/>
        </w:rPr>
        <w:t>,</w:t>
      </w:r>
      <w:r w:rsidRPr="00C0418B">
        <w:rPr>
          <w:rFonts w:ascii="Bookman Old Style" w:hAnsi="Bookman Old Style"/>
        </w:rPr>
        <w:t xml:space="preserve"> donde se ha detectado los defectos han sido en la parte vista que es en la parte que tiene esas concentraciones de acero y lleva como una doble armadura porque parte se demuele y parte se refuerza.</w:t>
      </w:r>
    </w:p>
    <w:p w14:paraId="6632E1B1" w14:textId="77777777" w:rsidR="00981918" w:rsidRPr="00C0418B" w:rsidRDefault="00981918" w:rsidP="00981918">
      <w:pPr>
        <w:jc w:val="both"/>
        <w:rPr>
          <w:rFonts w:ascii="Bookman Old Style" w:hAnsi="Bookman Old Style"/>
        </w:rPr>
      </w:pPr>
      <w:r>
        <w:rPr>
          <w:rFonts w:ascii="Bookman Old Style" w:hAnsi="Bookman Old Style"/>
          <w:bCs/>
        </w:rPr>
        <w:t>DR. SALAZAR:</w:t>
      </w:r>
      <w:r w:rsidRPr="00C0418B">
        <w:rPr>
          <w:rFonts w:ascii="Bookman Old Style" w:hAnsi="Bookman Old Style"/>
          <w:b/>
        </w:rPr>
        <w:t xml:space="preserve"> </w:t>
      </w:r>
      <w:r w:rsidRPr="00C0418B">
        <w:rPr>
          <w:rFonts w:ascii="Bookman Old Style" w:hAnsi="Bookman Old Style"/>
          <w:color w:val="777777"/>
        </w:rPr>
        <w:t xml:space="preserve">[02:26:55] </w:t>
      </w:r>
      <w:r>
        <w:rPr>
          <w:rFonts w:ascii="Bookman Old Style" w:hAnsi="Bookman Old Style"/>
        </w:rPr>
        <w:t>D</w:t>
      </w:r>
      <w:r w:rsidRPr="00C0418B">
        <w:rPr>
          <w:rFonts w:ascii="Bookman Old Style" w:hAnsi="Bookman Old Style"/>
        </w:rPr>
        <w:t>on Juan Antonio, usted mencionó en respuesta anterior a las preguntas del doctor Herrera qu</w:t>
      </w:r>
      <w:r>
        <w:rPr>
          <w:rFonts w:ascii="Bookman Old Style" w:hAnsi="Bookman Old Style"/>
        </w:rPr>
        <w:t>e</w:t>
      </w:r>
      <w:r w:rsidRPr="00C0418B">
        <w:rPr>
          <w:rFonts w:ascii="Bookman Old Style" w:hAnsi="Bookman Old Style"/>
        </w:rPr>
        <w:t xml:space="preserve"> le había parecido que el cambio de diseños no había sido de buena fe</w:t>
      </w:r>
      <w:r>
        <w:rPr>
          <w:rFonts w:ascii="Bookman Old Style" w:hAnsi="Bookman Old Style"/>
        </w:rPr>
        <w:t>.</w:t>
      </w:r>
      <w:r w:rsidRPr="00C0418B">
        <w:rPr>
          <w:rFonts w:ascii="Bookman Old Style" w:hAnsi="Bookman Old Style"/>
        </w:rPr>
        <w:t xml:space="preserve"> ¿Usted le manifestó en algún momento a </w:t>
      </w:r>
      <w:proofErr w:type="spellStart"/>
      <w:r w:rsidRPr="00C0418B">
        <w:rPr>
          <w:rFonts w:ascii="Bookman Old Style" w:hAnsi="Bookman Old Style"/>
        </w:rPr>
        <w:t>Arpro</w:t>
      </w:r>
      <w:proofErr w:type="spellEnd"/>
      <w:r w:rsidRPr="00C0418B">
        <w:rPr>
          <w:rFonts w:ascii="Bookman Old Style" w:hAnsi="Bookman Old Style"/>
        </w:rPr>
        <w:t xml:space="preserve"> que el cambio de diseños no era de buena fe?</w:t>
      </w:r>
    </w:p>
    <w:p w14:paraId="00F43A1F" w14:textId="77777777" w:rsidR="00981918" w:rsidRDefault="00981918" w:rsidP="00981918">
      <w:pPr>
        <w:jc w:val="both"/>
        <w:rPr>
          <w:rFonts w:ascii="Bookman Old Style" w:hAnsi="Bookman Old Style"/>
        </w:rPr>
      </w:pPr>
      <w:r w:rsidRPr="00BE56F1">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[02:27:17] </w:t>
      </w:r>
      <w:r w:rsidRPr="00C0418B">
        <w:rPr>
          <w:rFonts w:ascii="Bookman Old Style" w:hAnsi="Bookman Old Style"/>
        </w:rPr>
        <w:t>No, eso es una apreciación personal y un poco además, en aquel momento teníamos una buena relación cordial</w:t>
      </w:r>
      <w:r>
        <w:rPr>
          <w:rFonts w:ascii="Bookman Old Style" w:hAnsi="Bookman Old Style"/>
        </w:rPr>
        <w:t>, e</w:t>
      </w:r>
      <w:r w:rsidRPr="00C0418B">
        <w:rPr>
          <w:rFonts w:ascii="Bookman Old Style" w:hAnsi="Bookman Old Style"/>
        </w:rPr>
        <w:t xml:space="preserve">n este momento estamos en un proceso que ya se han defraudado palabras que me han dado por ejemplo sobre que se me iba a reconocer algo al final de la obra, mi apreciación personal sobre los compromisos que hizo </w:t>
      </w:r>
      <w:proofErr w:type="spellStart"/>
      <w:r>
        <w:rPr>
          <w:rFonts w:ascii="Bookman Old Style" w:hAnsi="Bookman Old Style"/>
        </w:rPr>
        <w:t>A</w:t>
      </w:r>
      <w:r w:rsidRPr="00C0418B">
        <w:rPr>
          <w:rFonts w:ascii="Bookman Old Style" w:hAnsi="Bookman Old Style"/>
        </w:rPr>
        <w:t>rpro</w:t>
      </w:r>
      <w:proofErr w:type="spellEnd"/>
      <w:r w:rsidRPr="00C0418B">
        <w:rPr>
          <w:rFonts w:ascii="Bookman Old Style" w:hAnsi="Bookman Old Style"/>
        </w:rPr>
        <w:t xml:space="preserve"> verbales ha variado mucho en estos </w:t>
      </w:r>
      <w:r>
        <w:rPr>
          <w:rFonts w:ascii="Bookman Old Style" w:hAnsi="Bookman Old Style"/>
        </w:rPr>
        <w:t xml:space="preserve">3 </w:t>
      </w:r>
      <w:r w:rsidRPr="00C0418B">
        <w:rPr>
          <w:rFonts w:ascii="Bookman Old Style" w:hAnsi="Bookman Old Style"/>
        </w:rPr>
        <w:t xml:space="preserve">años, que me ha llevado incluso </w:t>
      </w:r>
      <w:r>
        <w:rPr>
          <w:rFonts w:ascii="Bookman Old Style" w:hAnsi="Bookman Old Style"/>
        </w:rPr>
        <w:t xml:space="preserve">a un </w:t>
      </w:r>
      <w:r w:rsidRPr="00C0418B">
        <w:rPr>
          <w:rFonts w:ascii="Bookman Old Style" w:hAnsi="Bookman Old Style"/>
        </w:rPr>
        <w:t xml:space="preserve">proceso como este en el cual no soy experto y es la primera vez que hago un planteamiento de este tipo en una obra para una reclamación. </w:t>
      </w:r>
    </w:p>
    <w:p w14:paraId="568A184F" w14:textId="77777777" w:rsidR="00981918" w:rsidRPr="00C0418B" w:rsidRDefault="00981918" w:rsidP="00981918">
      <w:pPr>
        <w:jc w:val="both"/>
        <w:rPr>
          <w:rFonts w:ascii="Bookman Old Style" w:hAnsi="Bookman Old Style"/>
        </w:rPr>
      </w:pPr>
      <w:r>
        <w:rPr>
          <w:rFonts w:ascii="Bookman Old Style" w:hAnsi="Bookman Old Style"/>
        </w:rPr>
        <w:t>M</w:t>
      </w:r>
      <w:r w:rsidRPr="00C0418B">
        <w:rPr>
          <w:rFonts w:ascii="Bookman Old Style" w:hAnsi="Bookman Old Style"/>
        </w:rPr>
        <w:t>e disculpo si ese tema de la mala fe tiene mala interpretación, si</w:t>
      </w:r>
      <w:r>
        <w:rPr>
          <w:rFonts w:ascii="Bookman Old Style" w:hAnsi="Bookman Old Style"/>
        </w:rPr>
        <w:t xml:space="preserve"> </w:t>
      </w:r>
      <w:r w:rsidRPr="00C0418B">
        <w:rPr>
          <w:rFonts w:ascii="Bookman Old Style" w:hAnsi="Bookman Old Style"/>
        </w:rPr>
        <w:t>quier</w:t>
      </w:r>
      <w:r>
        <w:rPr>
          <w:rFonts w:ascii="Bookman Old Style" w:hAnsi="Bookman Old Style"/>
        </w:rPr>
        <w:t>e</w:t>
      </w:r>
      <w:r w:rsidRPr="00C0418B">
        <w:rPr>
          <w:rFonts w:ascii="Bookman Old Style" w:hAnsi="Bookman Old Style"/>
        </w:rPr>
        <w:t xml:space="preserve"> incluso lo retiro</w:t>
      </w:r>
      <w:r>
        <w:rPr>
          <w:rFonts w:ascii="Bookman Old Style" w:hAnsi="Bookman Old Style"/>
        </w:rPr>
        <w:t>, p</w:t>
      </w:r>
      <w:r w:rsidRPr="00C0418B">
        <w:rPr>
          <w:rFonts w:ascii="Bookman Old Style" w:hAnsi="Bookman Old Style"/>
        </w:rPr>
        <w:t>ero lo que no me parece normal es que un día me entrego en un plano como definitivo y un mes más tarde ya estén pensando en que quieren hacer un rediseño. Me parece muy raro y sea con buena fe o de mala fe se me ocultó información.</w:t>
      </w:r>
    </w:p>
    <w:p w14:paraId="6CA1A937" w14:textId="77777777" w:rsidR="00981918" w:rsidRPr="00C0418B" w:rsidRDefault="00981918" w:rsidP="00981918">
      <w:pPr>
        <w:jc w:val="both"/>
        <w:rPr>
          <w:rFonts w:ascii="Bookman Old Style" w:hAnsi="Bookman Old Style"/>
        </w:rPr>
      </w:pPr>
      <w:r>
        <w:rPr>
          <w:rFonts w:ascii="Bookman Old Style" w:hAnsi="Bookman Old Style"/>
          <w:bCs/>
        </w:rPr>
        <w:t>DR. SALAZAR:</w:t>
      </w:r>
      <w:r w:rsidRPr="00C0418B">
        <w:rPr>
          <w:rFonts w:ascii="Bookman Old Style" w:hAnsi="Bookman Old Style"/>
          <w:b/>
        </w:rPr>
        <w:t xml:space="preserve"> </w:t>
      </w:r>
      <w:r w:rsidRPr="00C0418B">
        <w:rPr>
          <w:rFonts w:ascii="Bookman Old Style" w:hAnsi="Bookman Old Style"/>
          <w:color w:val="777777"/>
        </w:rPr>
        <w:t xml:space="preserve">[02:28:27] </w:t>
      </w:r>
      <w:r w:rsidRPr="00C0418B">
        <w:rPr>
          <w:rFonts w:ascii="Bookman Old Style" w:hAnsi="Bookman Old Style"/>
        </w:rPr>
        <w:t>¿Y usted por escrito manifestó alguna inconformidad con el hecho de que no se le hubiera dicho antes?</w:t>
      </w:r>
    </w:p>
    <w:p w14:paraId="539E203C" w14:textId="77777777" w:rsidR="00981918" w:rsidRPr="00C0418B" w:rsidRDefault="00981918" w:rsidP="00981918">
      <w:pPr>
        <w:jc w:val="both"/>
        <w:rPr>
          <w:rFonts w:ascii="Bookman Old Style" w:hAnsi="Bookman Old Style"/>
        </w:rPr>
      </w:pPr>
      <w:r w:rsidRPr="00BE56F1">
        <w:rPr>
          <w:rFonts w:ascii="Bookman Old Style" w:hAnsi="Bookman Old Style"/>
          <w:bCs/>
        </w:rPr>
        <w:t>SR. GARCÍA:</w:t>
      </w:r>
      <w:r w:rsidRPr="00C0418B">
        <w:rPr>
          <w:rFonts w:ascii="Bookman Old Style" w:hAnsi="Bookman Old Style"/>
          <w:color w:val="777777"/>
        </w:rPr>
        <w:t xml:space="preserve"> [02:28:34] </w:t>
      </w:r>
      <w:r>
        <w:rPr>
          <w:rFonts w:ascii="Bookman Old Style" w:hAnsi="Bookman Old Style"/>
        </w:rPr>
        <w:t>N</w:t>
      </w:r>
      <w:r w:rsidRPr="00C0418B">
        <w:rPr>
          <w:rFonts w:ascii="Bookman Old Style" w:hAnsi="Bookman Old Style"/>
        </w:rPr>
        <w:t>o, porque también como estaba diciendo esto fue de a poquitos, o sea primero dijeron que iban a entregar el 30 de abril, o sea la información l</w:t>
      </w:r>
      <w:r>
        <w:rPr>
          <w:rFonts w:ascii="Bookman Old Style" w:hAnsi="Bookman Old Style"/>
        </w:rPr>
        <w:t>a</w:t>
      </w:r>
      <w:r w:rsidRPr="00C0418B">
        <w:rPr>
          <w:rFonts w:ascii="Bookman Old Style" w:hAnsi="Bookman Old Style"/>
        </w:rPr>
        <w:t xml:space="preserve"> fueron dando como por pastillas, no fue de golpe, voy a rediseñar esto, no </w:t>
      </w:r>
      <w:r>
        <w:rPr>
          <w:rFonts w:ascii="Bookman Old Style" w:hAnsi="Bookman Old Style"/>
        </w:rPr>
        <w:t>l</w:t>
      </w:r>
      <w:r w:rsidRPr="00C0418B">
        <w:rPr>
          <w:rFonts w:ascii="Bookman Old Style" w:hAnsi="Bookman Old Style"/>
        </w:rPr>
        <w:t>e voy a entregar los planos hasta octubre y tal. Si me lo ponen todo delante hubiera levantado la mano</w:t>
      </w:r>
      <w:r>
        <w:rPr>
          <w:rFonts w:ascii="Bookman Old Style" w:hAnsi="Bookman Old Style"/>
        </w:rPr>
        <w:t xml:space="preserve"> e</w:t>
      </w:r>
      <w:r w:rsidRPr="00C0418B">
        <w:rPr>
          <w:rFonts w:ascii="Bookman Old Style" w:hAnsi="Bookman Old Style"/>
        </w:rPr>
        <w:t xml:space="preserve"> incluso hubiera parado los </w:t>
      </w:r>
      <w:proofErr w:type="gramStart"/>
      <w:r w:rsidRPr="00C0418B">
        <w:rPr>
          <w:rFonts w:ascii="Bookman Old Style" w:hAnsi="Bookman Old Style"/>
        </w:rPr>
        <w:t>trabajos</w:t>
      </w:r>
      <w:proofErr w:type="gramEnd"/>
      <w:r w:rsidRPr="00C0418B">
        <w:rPr>
          <w:rFonts w:ascii="Bookman Old Style" w:hAnsi="Bookman Old Style"/>
        </w:rPr>
        <w:t xml:space="preserve"> pero como ha ido como de a poquitos la verdad uno ha ido acomodándose con buena fe para intentar realizar los trabajos</w:t>
      </w:r>
      <w:r>
        <w:rPr>
          <w:rFonts w:ascii="Bookman Old Style" w:hAnsi="Bookman Old Style"/>
        </w:rPr>
        <w:t>.</w:t>
      </w:r>
    </w:p>
    <w:p w14:paraId="778B79F1" w14:textId="77777777" w:rsidR="00981918" w:rsidRPr="00C0418B" w:rsidRDefault="00981918" w:rsidP="00981918">
      <w:pPr>
        <w:jc w:val="both"/>
        <w:rPr>
          <w:rFonts w:ascii="Bookman Old Style" w:hAnsi="Bookman Old Style"/>
        </w:rPr>
      </w:pPr>
      <w:r>
        <w:rPr>
          <w:rFonts w:ascii="Bookman Old Style" w:hAnsi="Bookman Old Style"/>
          <w:bCs/>
        </w:rPr>
        <w:t>DR. SALAZAR:</w:t>
      </w:r>
      <w:r w:rsidRPr="00C0418B">
        <w:rPr>
          <w:rFonts w:ascii="Bookman Old Style" w:hAnsi="Bookman Old Style"/>
          <w:b/>
        </w:rPr>
        <w:t xml:space="preserve"> </w:t>
      </w:r>
      <w:r w:rsidRPr="00C0418B">
        <w:rPr>
          <w:rFonts w:ascii="Bookman Old Style" w:hAnsi="Bookman Old Style"/>
          <w:color w:val="777777"/>
        </w:rPr>
        <w:t xml:space="preserve">[02:29:11] </w:t>
      </w:r>
      <w:r>
        <w:rPr>
          <w:rFonts w:ascii="Bookman Old Style" w:hAnsi="Bookman Old Style"/>
        </w:rPr>
        <w:t>U</w:t>
      </w:r>
      <w:r w:rsidRPr="00C0418B">
        <w:rPr>
          <w:rFonts w:ascii="Bookman Old Style" w:hAnsi="Bookman Old Style"/>
        </w:rPr>
        <w:t>sted se refirió al objeto de los otros</w:t>
      </w:r>
      <w:r>
        <w:rPr>
          <w:rFonts w:ascii="Bookman Old Style" w:hAnsi="Bookman Old Style"/>
        </w:rPr>
        <w:t>íes</w:t>
      </w:r>
      <w:r w:rsidRPr="00C0418B">
        <w:rPr>
          <w:rFonts w:ascii="Bookman Old Style" w:hAnsi="Bookman Old Style"/>
        </w:rPr>
        <w:t xml:space="preserve"> y de que en algunos de ellos se hizo una modificación de tiempo</w:t>
      </w:r>
      <w:r>
        <w:rPr>
          <w:rFonts w:ascii="Bookman Old Style" w:hAnsi="Bookman Old Style"/>
        </w:rPr>
        <w:t xml:space="preserve"> ¿</w:t>
      </w:r>
      <w:r w:rsidRPr="00C0418B">
        <w:rPr>
          <w:rFonts w:ascii="Bookman Old Style" w:hAnsi="Bookman Old Style"/>
        </w:rPr>
        <w:t xml:space="preserve">Equipos </w:t>
      </w:r>
      <w:r>
        <w:rPr>
          <w:rFonts w:ascii="Bookman Old Style" w:hAnsi="Bookman Old Style"/>
        </w:rPr>
        <w:t>y Terratest</w:t>
      </w:r>
      <w:r w:rsidRPr="00C0418B">
        <w:rPr>
          <w:rFonts w:ascii="Bookman Old Style" w:hAnsi="Bookman Old Style"/>
        </w:rPr>
        <w:t xml:space="preserve"> tenía algún interés o solicitud de que se ampliara el plazo del contrato?</w:t>
      </w:r>
    </w:p>
    <w:p w14:paraId="5F072BD0" w14:textId="77777777" w:rsidR="00981918" w:rsidRPr="00C0418B" w:rsidRDefault="00981918" w:rsidP="00981918">
      <w:pPr>
        <w:jc w:val="both"/>
        <w:rPr>
          <w:rFonts w:ascii="Bookman Old Style" w:hAnsi="Bookman Old Style"/>
        </w:rPr>
      </w:pPr>
      <w:r w:rsidRPr="00BE56F1">
        <w:rPr>
          <w:rFonts w:ascii="Bookman Old Style" w:hAnsi="Bookman Old Style"/>
          <w:bCs/>
        </w:rPr>
        <w:lastRenderedPageBreak/>
        <w:t>SR. GARCÍA:</w:t>
      </w:r>
      <w:r w:rsidRPr="00C0418B">
        <w:rPr>
          <w:rFonts w:ascii="Bookman Old Style" w:hAnsi="Bookman Old Style"/>
          <w:b/>
        </w:rPr>
        <w:t xml:space="preserve"> </w:t>
      </w:r>
      <w:r w:rsidRPr="00C0418B">
        <w:rPr>
          <w:rFonts w:ascii="Bookman Old Style" w:hAnsi="Bookman Old Style"/>
          <w:color w:val="777777"/>
        </w:rPr>
        <w:t xml:space="preserve">[02:29:27] </w:t>
      </w:r>
      <w:r w:rsidRPr="00C0418B">
        <w:rPr>
          <w:rFonts w:ascii="Bookman Old Style" w:hAnsi="Bookman Old Style"/>
        </w:rPr>
        <w:t xml:space="preserve">Claro, porque como no había podido arrancar los trabajos en las fechas establecidas </w:t>
      </w:r>
      <w:r>
        <w:rPr>
          <w:rFonts w:ascii="Bookman Old Style" w:hAnsi="Bookman Old Style"/>
        </w:rPr>
        <w:t>t</w:t>
      </w:r>
      <w:r w:rsidRPr="00C0418B">
        <w:rPr>
          <w:rFonts w:ascii="Bookman Old Style" w:hAnsi="Bookman Old Style"/>
        </w:rPr>
        <w:t>eníamos interés en que se reconocieran esos tiempos en los cuales</w:t>
      </w:r>
      <w:r>
        <w:rPr>
          <w:rFonts w:ascii="Bookman Old Style" w:hAnsi="Bookman Old Style"/>
        </w:rPr>
        <w:t>, vamos,</w:t>
      </w:r>
      <w:r w:rsidRPr="00C0418B">
        <w:rPr>
          <w:rFonts w:ascii="Bookman Old Style" w:hAnsi="Bookman Old Style"/>
        </w:rPr>
        <w:t xml:space="preserve"> que se reconociera que se había empezado más tarde </w:t>
      </w:r>
      <w:r>
        <w:rPr>
          <w:rFonts w:ascii="Bookman Old Style" w:hAnsi="Bookman Old Style"/>
        </w:rPr>
        <w:t>p</w:t>
      </w:r>
      <w:r w:rsidRPr="00C0418B">
        <w:rPr>
          <w:rFonts w:ascii="Bookman Old Style" w:hAnsi="Bookman Old Style"/>
        </w:rPr>
        <w:t>orque también nuestro contrato tenía multas y</w:t>
      </w:r>
      <w:r>
        <w:rPr>
          <w:rFonts w:ascii="Bookman Old Style" w:hAnsi="Bookman Old Style"/>
        </w:rPr>
        <w:t xml:space="preserve"> p</w:t>
      </w:r>
      <w:r w:rsidRPr="00C0418B">
        <w:rPr>
          <w:rFonts w:ascii="Bookman Old Style" w:hAnsi="Bookman Old Style"/>
        </w:rPr>
        <w:t>odría darse el caso</w:t>
      </w:r>
      <w:r>
        <w:rPr>
          <w:rFonts w:ascii="Bookman Old Style" w:hAnsi="Bookman Old Style"/>
        </w:rPr>
        <w:t>,</w:t>
      </w:r>
      <w:r w:rsidRPr="00C0418B">
        <w:rPr>
          <w:rFonts w:ascii="Bookman Old Style" w:hAnsi="Bookman Old Style"/>
        </w:rPr>
        <w:t xml:space="preserve"> de que en algún caso llegaran a aplicarnos una multa por incumplimiento. Entonces </w:t>
      </w:r>
      <w:r>
        <w:rPr>
          <w:rFonts w:ascii="Bookman Old Style" w:hAnsi="Bookman Old Style"/>
        </w:rPr>
        <w:t>c</w:t>
      </w:r>
      <w:r w:rsidRPr="00C0418B">
        <w:rPr>
          <w:rFonts w:ascii="Bookman Old Style" w:hAnsi="Bookman Old Style"/>
        </w:rPr>
        <w:t xml:space="preserve">on lo cual sí que tenemos que mantener los contratos vigentes y </w:t>
      </w:r>
      <w:proofErr w:type="gramStart"/>
      <w:r w:rsidRPr="00C0418B">
        <w:rPr>
          <w:rFonts w:ascii="Bookman Old Style" w:hAnsi="Bookman Old Style"/>
        </w:rPr>
        <w:t>tenemos que tener</w:t>
      </w:r>
      <w:proofErr w:type="gramEnd"/>
      <w:r w:rsidRPr="00C0418B">
        <w:rPr>
          <w:rFonts w:ascii="Bookman Old Style" w:hAnsi="Bookman Old Style"/>
        </w:rPr>
        <w:t xml:space="preserve"> claros que los plazos se tienen que ir modificando de acuerdo a las condiciones reales de la obra.</w:t>
      </w:r>
    </w:p>
    <w:p w14:paraId="7F68B2E3" w14:textId="77777777" w:rsidR="00981918" w:rsidRPr="00C0418B" w:rsidRDefault="00981918" w:rsidP="00981918">
      <w:pPr>
        <w:jc w:val="both"/>
        <w:rPr>
          <w:rFonts w:ascii="Bookman Old Style" w:hAnsi="Bookman Old Style"/>
        </w:rPr>
      </w:pPr>
      <w:r>
        <w:rPr>
          <w:rFonts w:ascii="Bookman Old Style" w:hAnsi="Bookman Old Style"/>
          <w:bCs/>
        </w:rPr>
        <w:t>DR. SALAZAR:</w:t>
      </w:r>
      <w:r w:rsidRPr="00C0418B">
        <w:rPr>
          <w:rFonts w:ascii="Bookman Old Style" w:hAnsi="Bookman Old Style"/>
          <w:b/>
        </w:rPr>
        <w:t xml:space="preserve"> </w:t>
      </w:r>
      <w:r w:rsidRPr="00C0418B">
        <w:rPr>
          <w:rFonts w:ascii="Bookman Old Style" w:hAnsi="Bookman Old Style"/>
          <w:color w:val="777777"/>
        </w:rPr>
        <w:t xml:space="preserve">[02:30:12] </w:t>
      </w:r>
      <w:r>
        <w:rPr>
          <w:rFonts w:ascii="Bookman Old Style" w:hAnsi="Bookman Old Style"/>
        </w:rPr>
        <w:t>¿E</w:t>
      </w:r>
      <w:r w:rsidRPr="00C0418B">
        <w:rPr>
          <w:rFonts w:ascii="Bookman Old Style" w:hAnsi="Bookman Old Style"/>
        </w:rPr>
        <w:t>quipos</w:t>
      </w:r>
      <w:r>
        <w:rPr>
          <w:rFonts w:ascii="Bookman Old Style" w:hAnsi="Bookman Old Style"/>
        </w:rPr>
        <w:t xml:space="preserve"> y Terratest</w:t>
      </w:r>
      <w:r w:rsidRPr="00C0418B">
        <w:rPr>
          <w:rFonts w:ascii="Bookman Old Style" w:hAnsi="Bookman Old Style"/>
        </w:rPr>
        <w:t xml:space="preserve"> en alguna ocasión le dijo </w:t>
      </w:r>
      <w:r>
        <w:rPr>
          <w:rFonts w:ascii="Bookman Old Style" w:hAnsi="Bookman Old Style"/>
        </w:rPr>
        <w:t xml:space="preserve">a </w:t>
      </w:r>
      <w:proofErr w:type="spellStart"/>
      <w:r>
        <w:rPr>
          <w:rFonts w:ascii="Bookman Old Style" w:hAnsi="Bookman Old Style"/>
        </w:rPr>
        <w:t>Arpro</w:t>
      </w:r>
      <w:proofErr w:type="spellEnd"/>
      <w:r>
        <w:rPr>
          <w:rFonts w:ascii="Bookman Old Style" w:hAnsi="Bookman Old Style"/>
        </w:rPr>
        <w:t xml:space="preserve"> </w:t>
      </w:r>
      <w:r w:rsidRPr="00C0418B">
        <w:rPr>
          <w:rFonts w:ascii="Bookman Old Style" w:hAnsi="Bookman Old Style"/>
        </w:rPr>
        <w:t>que el agregado no cumpliera con los requisitos de calidad</w:t>
      </w:r>
      <w:r>
        <w:rPr>
          <w:rFonts w:ascii="Bookman Old Style" w:hAnsi="Bookman Old Style"/>
        </w:rPr>
        <w:t>?</w:t>
      </w:r>
    </w:p>
    <w:p w14:paraId="195F3D36" w14:textId="77777777" w:rsidR="00981918" w:rsidRPr="00C0418B" w:rsidRDefault="00981918" w:rsidP="00981918">
      <w:pPr>
        <w:jc w:val="both"/>
        <w:rPr>
          <w:rFonts w:ascii="Bookman Old Style" w:hAnsi="Bookman Old Style"/>
        </w:rPr>
      </w:pPr>
      <w:r w:rsidRPr="00BE56F1">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[02:30:23] </w:t>
      </w:r>
      <w:r w:rsidRPr="00C0418B">
        <w:rPr>
          <w:rFonts w:ascii="Bookman Old Style" w:hAnsi="Bookman Old Style"/>
        </w:rPr>
        <w:t>No es que no cumpliera</w:t>
      </w:r>
      <w:r>
        <w:rPr>
          <w:rFonts w:ascii="Bookman Old Style" w:hAnsi="Bookman Old Style"/>
        </w:rPr>
        <w:t>, l</w:t>
      </w:r>
      <w:r w:rsidRPr="00C0418B">
        <w:rPr>
          <w:rFonts w:ascii="Bookman Old Style" w:hAnsi="Bookman Old Style"/>
        </w:rPr>
        <w:t>a verdad es que en ese punto no se hizo la salvedad porque claramente en los planos indica que el que tiene que elegir es</w:t>
      </w:r>
      <w:r>
        <w:rPr>
          <w:rFonts w:ascii="Bookman Old Style" w:hAnsi="Bookman Old Style"/>
        </w:rPr>
        <w:t>o</w:t>
      </w:r>
      <w:r w:rsidRPr="00C0418B">
        <w:rPr>
          <w:rFonts w:ascii="Bookman Old Style" w:hAnsi="Bookman Old Style"/>
        </w:rPr>
        <w:t xml:space="preserve"> es el constructor responsable y el conductor el constructor responsable en los planos es </w:t>
      </w:r>
      <w:r>
        <w:rPr>
          <w:rFonts w:ascii="Bookman Old Style" w:hAnsi="Bookman Old Style"/>
        </w:rPr>
        <w:t>T</w:t>
      </w:r>
      <w:r w:rsidRPr="00C0418B">
        <w:rPr>
          <w:rFonts w:ascii="Bookman Old Style" w:hAnsi="Bookman Old Style"/>
        </w:rPr>
        <w:t>erranum</w:t>
      </w:r>
      <w:r>
        <w:rPr>
          <w:rFonts w:ascii="Bookman Old Style" w:hAnsi="Bookman Old Style"/>
        </w:rPr>
        <w:t>,</w:t>
      </w:r>
      <w:r w:rsidRPr="00C0418B">
        <w:rPr>
          <w:rFonts w:ascii="Bookman Old Style" w:hAnsi="Bookman Old Style"/>
        </w:rPr>
        <w:t xml:space="preserve"> en concreto en la figura de</w:t>
      </w:r>
      <w:r>
        <w:rPr>
          <w:rFonts w:ascii="Bookman Old Style" w:hAnsi="Bookman Old Style"/>
        </w:rPr>
        <w:t>...</w:t>
      </w:r>
      <w:r w:rsidRPr="00C0418B">
        <w:rPr>
          <w:rFonts w:ascii="Bookman Old Style" w:hAnsi="Bookman Old Style"/>
        </w:rPr>
        <w:t xml:space="preserve"> que era en aquel momento como el director del contrato, el director de </w:t>
      </w:r>
      <w:r>
        <w:rPr>
          <w:rFonts w:ascii="Bookman Old Style" w:hAnsi="Bookman Old Style"/>
        </w:rPr>
        <w:t>p</w:t>
      </w:r>
      <w:r w:rsidRPr="00C0418B">
        <w:rPr>
          <w:rFonts w:ascii="Bookman Old Style" w:hAnsi="Bookman Old Style"/>
        </w:rPr>
        <w:t>royecto</w:t>
      </w:r>
      <w:r>
        <w:rPr>
          <w:rFonts w:ascii="Bookman Old Style" w:hAnsi="Bookman Old Style"/>
        </w:rPr>
        <w:t>..</w:t>
      </w:r>
      <w:r w:rsidRPr="00C0418B">
        <w:rPr>
          <w:rFonts w:ascii="Bookman Old Style" w:hAnsi="Bookman Old Style"/>
        </w:rPr>
        <w:t xml:space="preserve">. </w:t>
      </w:r>
    </w:p>
    <w:p w14:paraId="4913F16C" w14:textId="77777777" w:rsidR="00981918" w:rsidRPr="00C0418B" w:rsidRDefault="00981918" w:rsidP="00981918">
      <w:pPr>
        <w:jc w:val="both"/>
        <w:rPr>
          <w:rFonts w:ascii="Bookman Old Style" w:hAnsi="Bookman Old Style"/>
        </w:rPr>
      </w:pPr>
      <w:r>
        <w:rPr>
          <w:rFonts w:ascii="Bookman Old Style" w:hAnsi="Bookman Old Style"/>
          <w:bCs/>
        </w:rPr>
        <w:t>DR. SALAZAR:</w:t>
      </w:r>
      <w:r w:rsidRPr="00C0418B">
        <w:rPr>
          <w:rFonts w:ascii="Bookman Old Style" w:hAnsi="Bookman Old Style"/>
          <w:b/>
        </w:rPr>
        <w:t xml:space="preserve"> </w:t>
      </w:r>
      <w:r w:rsidRPr="00C0418B">
        <w:rPr>
          <w:rFonts w:ascii="Bookman Old Style" w:hAnsi="Bookman Old Style"/>
          <w:color w:val="777777"/>
        </w:rPr>
        <w:t xml:space="preserve">[02:31:00] </w:t>
      </w:r>
      <w:r>
        <w:rPr>
          <w:rFonts w:ascii="Bookman Old Style" w:hAnsi="Bookman Old Style"/>
        </w:rPr>
        <w:t>¿</w:t>
      </w:r>
      <w:r w:rsidRPr="00C0418B">
        <w:rPr>
          <w:rFonts w:ascii="Bookman Old Style" w:hAnsi="Bookman Old Style"/>
        </w:rPr>
        <w:t xml:space="preserve">Equipos </w:t>
      </w:r>
      <w:r>
        <w:rPr>
          <w:rFonts w:ascii="Bookman Old Style" w:hAnsi="Bookman Old Style"/>
        </w:rPr>
        <w:t>y</w:t>
      </w:r>
      <w:r w:rsidRPr="00C0418B">
        <w:rPr>
          <w:rFonts w:ascii="Bookman Old Style" w:hAnsi="Bookman Old Style"/>
        </w:rPr>
        <w:t xml:space="preserve"> </w:t>
      </w:r>
      <w:r>
        <w:rPr>
          <w:rFonts w:ascii="Bookman Old Style" w:hAnsi="Bookman Old Style"/>
        </w:rPr>
        <w:t xml:space="preserve">Terratest </w:t>
      </w:r>
      <w:r w:rsidRPr="00C0418B">
        <w:rPr>
          <w:rFonts w:ascii="Bookman Old Style" w:hAnsi="Bookman Old Style"/>
        </w:rPr>
        <w:t>evidenció en algún momento durante la ejecución del contrato que el agregado no cumpliera con los requisitos de calidad requeridos</w:t>
      </w:r>
      <w:r>
        <w:rPr>
          <w:rFonts w:ascii="Bookman Old Style" w:hAnsi="Bookman Old Style"/>
        </w:rPr>
        <w:t>?</w:t>
      </w:r>
    </w:p>
    <w:p w14:paraId="2C1FAD3B" w14:textId="77777777" w:rsidR="00981918" w:rsidRPr="00C0418B" w:rsidRDefault="00981918" w:rsidP="00981918">
      <w:pPr>
        <w:jc w:val="both"/>
        <w:rPr>
          <w:rFonts w:ascii="Bookman Old Style" w:hAnsi="Bookman Old Style"/>
        </w:rPr>
      </w:pPr>
      <w:r w:rsidRPr="00BE56F1">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[02:31:18] </w:t>
      </w:r>
      <w:r w:rsidRPr="00C0418B">
        <w:rPr>
          <w:rFonts w:ascii="Bookman Old Style" w:hAnsi="Bookman Old Style"/>
        </w:rPr>
        <w:t>A ver, lo del agregado se solicitó en un comité de obra que se utilizara concreto de media pulgada</w:t>
      </w:r>
      <w:r>
        <w:rPr>
          <w:rFonts w:ascii="Bookman Old Style" w:hAnsi="Bookman Old Style"/>
        </w:rPr>
        <w:t>, e</w:t>
      </w:r>
      <w:r w:rsidRPr="00C0418B">
        <w:rPr>
          <w:rFonts w:ascii="Bookman Old Style" w:hAnsi="Bookman Old Style"/>
        </w:rPr>
        <w:t xml:space="preserve">videntemente el concreto de media pulgada es bastante más costoso que el de pulgada porque lleva una mayor finura. Al final lo que decidió </w:t>
      </w:r>
      <w:proofErr w:type="spellStart"/>
      <w:r w:rsidRPr="00C0418B">
        <w:rPr>
          <w:rFonts w:ascii="Bookman Old Style" w:hAnsi="Bookman Old Style"/>
        </w:rPr>
        <w:t>Arpro</w:t>
      </w:r>
      <w:proofErr w:type="spellEnd"/>
      <w:r w:rsidRPr="00C0418B">
        <w:rPr>
          <w:rFonts w:ascii="Bookman Old Style" w:hAnsi="Bookman Old Style"/>
        </w:rPr>
        <w:t xml:space="preserve"> fue aplicar media pulgada parcialmente en algunas zonas del pilote</w:t>
      </w:r>
      <w:r>
        <w:rPr>
          <w:rFonts w:ascii="Bookman Old Style" w:hAnsi="Bookman Old Style"/>
        </w:rPr>
        <w:t>, p</w:t>
      </w:r>
      <w:r w:rsidRPr="00C0418B">
        <w:rPr>
          <w:rFonts w:ascii="Bookman Old Style" w:hAnsi="Bookman Old Style"/>
        </w:rPr>
        <w:t>ero eso fue una decisión unilateral por parte de</w:t>
      </w:r>
      <w:r>
        <w:rPr>
          <w:rFonts w:ascii="Bookman Old Style" w:hAnsi="Bookman Old Style"/>
        </w:rPr>
        <w:t xml:space="preserve"> </w:t>
      </w:r>
      <w:proofErr w:type="spellStart"/>
      <w:r>
        <w:rPr>
          <w:rFonts w:ascii="Bookman Old Style" w:hAnsi="Bookman Old Style"/>
        </w:rPr>
        <w:t>Arpro</w:t>
      </w:r>
      <w:proofErr w:type="spellEnd"/>
      <w:r w:rsidRPr="00C0418B">
        <w:rPr>
          <w:rFonts w:ascii="Bookman Old Style" w:hAnsi="Bookman Old Style"/>
        </w:rPr>
        <w:t>.</w:t>
      </w:r>
    </w:p>
    <w:p w14:paraId="4401BAAC" w14:textId="77777777" w:rsidR="00981918" w:rsidRPr="00C0418B" w:rsidRDefault="00981918" w:rsidP="00981918">
      <w:pPr>
        <w:jc w:val="both"/>
        <w:rPr>
          <w:rFonts w:ascii="Bookman Old Style" w:hAnsi="Bookman Old Style"/>
        </w:rPr>
      </w:pPr>
      <w:r>
        <w:rPr>
          <w:rFonts w:ascii="Bookman Old Style" w:hAnsi="Bookman Old Style"/>
          <w:bCs/>
        </w:rPr>
        <w:t>DR. SALAZAR:</w:t>
      </w:r>
      <w:r w:rsidRPr="00C0418B">
        <w:rPr>
          <w:rFonts w:ascii="Bookman Old Style" w:hAnsi="Bookman Old Style"/>
          <w:b/>
        </w:rPr>
        <w:t xml:space="preserve"> </w:t>
      </w:r>
      <w:r w:rsidRPr="00C0418B">
        <w:rPr>
          <w:rFonts w:ascii="Bookman Old Style" w:hAnsi="Bookman Old Style"/>
          <w:color w:val="777777"/>
        </w:rPr>
        <w:t xml:space="preserve">[02:31:52] </w:t>
      </w:r>
      <w:r>
        <w:rPr>
          <w:rFonts w:ascii="Bookman Old Style" w:hAnsi="Bookman Old Style"/>
        </w:rPr>
        <w:t>¿E</w:t>
      </w:r>
      <w:r w:rsidRPr="00C0418B">
        <w:rPr>
          <w:rFonts w:ascii="Bookman Old Style" w:hAnsi="Bookman Old Style"/>
        </w:rPr>
        <w:t xml:space="preserve">quipos y </w:t>
      </w:r>
      <w:r>
        <w:rPr>
          <w:rFonts w:ascii="Bookman Old Style" w:hAnsi="Bookman Old Style"/>
        </w:rPr>
        <w:t>Terratest</w:t>
      </w:r>
      <w:r w:rsidRPr="00C0418B">
        <w:rPr>
          <w:rFonts w:ascii="Bookman Old Style" w:hAnsi="Bookman Old Style"/>
        </w:rPr>
        <w:t xml:space="preserve"> se opuso a esa decisión</w:t>
      </w:r>
      <w:r>
        <w:rPr>
          <w:rFonts w:ascii="Bookman Old Style" w:hAnsi="Bookman Old Style"/>
        </w:rPr>
        <w:t>?</w:t>
      </w:r>
    </w:p>
    <w:p w14:paraId="25326FF7" w14:textId="77777777" w:rsidR="00981918" w:rsidRPr="00C0418B" w:rsidRDefault="00981918" w:rsidP="00981918">
      <w:pPr>
        <w:jc w:val="both"/>
        <w:rPr>
          <w:rFonts w:ascii="Bookman Old Style" w:hAnsi="Bookman Old Style"/>
        </w:rPr>
      </w:pPr>
      <w:r w:rsidRPr="00BE56F1">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[02:31:56] </w:t>
      </w:r>
      <w:r w:rsidRPr="00C0418B">
        <w:rPr>
          <w:rFonts w:ascii="Bookman Old Style" w:hAnsi="Bookman Old Style"/>
        </w:rPr>
        <w:t>No</w:t>
      </w:r>
      <w:r>
        <w:rPr>
          <w:rFonts w:ascii="Bookman Old Style" w:hAnsi="Bookman Old Style"/>
        </w:rPr>
        <w:t>,</w:t>
      </w:r>
      <w:r w:rsidRPr="00C0418B">
        <w:rPr>
          <w:rFonts w:ascii="Bookman Old Style" w:hAnsi="Bookman Old Style"/>
        </w:rPr>
        <w:t xml:space="preserve"> entendemos que no era parte de nuestra responsabilidad porque de acuerdo con los planos la descripción de ese tema era del constructor responsable.</w:t>
      </w:r>
    </w:p>
    <w:p w14:paraId="214D08BC" w14:textId="77777777" w:rsidR="00981918" w:rsidRPr="00C0418B" w:rsidRDefault="00981918" w:rsidP="00981918">
      <w:pPr>
        <w:jc w:val="both"/>
        <w:rPr>
          <w:rFonts w:ascii="Bookman Old Style" w:hAnsi="Bookman Old Style"/>
        </w:rPr>
      </w:pPr>
      <w:r>
        <w:rPr>
          <w:rFonts w:ascii="Bookman Old Style" w:hAnsi="Bookman Old Style"/>
          <w:bCs/>
        </w:rPr>
        <w:t>DR. SALAZAR:</w:t>
      </w:r>
      <w:r w:rsidRPr="00C0418B">
        <w:rPr>
          <w:rFonts w:ascii="Bookman Old Style" w:hAnsi="Bookman Old Style"/>
          <w:b/>
        </w:rPr>
        <w:t xml:space="preserve"> </w:t>
      </w:r>
      <w:r w:rsidRPr="00C0418B">
        <w:rPr>
          <w:rFonts w:ascii="Bookman Old Style" w:hAnsi="Bookman Old Style"/>
          <w:color w:val="777777"/>
        </w:rPr>
        <w:t xml:space="preserve">[02:32:05] </w:t>
      </w:r>
      <w:r w:rsidRPr="00C0418B">
        <w:rPr>
          <w:rFonts w:ascii="Bookman Old Style" w:hAnsi="Bookman Old Style"/>
        </w:rPr>
        <w:t>Independientemente de si era o no, ustedes eran quienes ejecutaban el proceso constructivo</w:t>
      </w:r>
      <w:r>
        <w:rPr>
          <w:rFonts w:ascii="Bookman Old Style" w:hAnsi="Bookman Old Style"/>
        </w:rPr>
        <w:t>... ¿no considero n</w:t>
      </w:r>
      <w:r w:rsidRPr="00C0418B">
        <w:rPr>
          <w:rFonts w:ascii="Bookman Old Style" w:hAnsi="Bookman Old Style"/>
        </w:rPr>
        <w:t>ecesario hacer alguna manifestación si no estaba de acuerdo</w:t>
      </w:r>
      <w:r>
        <w:rPr>
          <w:rFonts w:ascii="Bookman Old Style" w:hAnsi="Bookman Old Style"/>
        </w:rPr>
        <w:t xml:space="preserve"> </w:t>
      </w:r>
      <w:r w:rsidRPr="00C0418B">
        <w:rPr>
          <w:rFonts w:ascii="Bookman Old Style" w:hAnsi="Bookman Old Style"/>
        </w:rPr>
        <w:t>con esa especificación</w:t>
      </w:r>
      <w:r>
        <w:rPr>
          <w:rFonts w:ascii="Bookman Old Style" w:hAnsi="Bookman Old Style"/>
        </w:rPr>
        <w:t>?</w:t>
      </w:r>
    </w:p>
    <w:p w14:paraId="09C822D8" w14:textId="77777777" w:rsidR="00981918" w:rsidRPr="00C0418B" w:rsidRDefault="00981918" w:rsidP="00981918">
      <w:pPr>
        <w:jc w:val="both"/>
        <w:rPr>
          <w:rFonts w:ascii="Bookman Old Style" w:hAnsi="Bookman Old Style"/>
        </w:rPr>
      </w:pPr>
      <w:r w:rsidRPr="00BE56F1">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[02:32:18] </w:t>
      </w:r>
      <w:r w:rsidRPr="00C0418B">
        <w:rPr>
          <w:rFonts w:ascii="Bookman Old Style" w:hAnsi="Bookman Old Style"/>
        </w:rPr>
        <w:t>No</w:t>
      </w:r>
      <w:r>
        <w:rPr>
          <w:rFonts w:ascii="Bookman Old Style" w:hAnsi="Bookman Old Style"/>
        </w:rPr>
        <w:t>,</w:t>
      </w:r>
      <w:r w:rsidRPr="00C0418B">
        <w:rPr>
          <w:rFonts w:ascii="Bookman Old Style" w:hAnsi="Bookman Old Style"/>
        </w:rPr>
        <w:t xml:space="preserve"> es que se hizo en un comité, evidentemente se hizo en un comité</w:t>
      </w:r>
      <w:r>
        <w:rPr>
          <w:rFonts w:ascii="Bookman Old Style" w:hAnsi="Bookman Old Style"/>
        </w:rPr>
        <w:t>, d</w:t>
      </w:r>
      <w:r w:rsidRPr="00C0418B">
        <w:rPr>
          <w:rFonts w:ascii="Bookman Old Style" w:hAnsi="Bookman Old Style"/>
        </w:rPr>
        <w:t>ecidieron otra cosa</w:t>
      </w:r>
      <w:r>
        <w:rPr>
          <w:rFonts w:ascii="Bookman Old Style" w:hAnsi="Bookman Old Style"/>
        </w:rPr>
        <w:t>,</w:t>
      </w:r>
      <w:r w:rsidRPr="00C0418B">
        <w:rPr>
          <w:rFonts w:ascii="Bookman Old Style" w:hAnsi="Bookman Old Style"/>
        </w:rPr>
        <w:t xml:space="preserve"> evidentemente hasta ese punto se planteó la discrepancia</w:t>
      </w:r>
      <w:r>
        <w:rPr>
          <w:rFonts w:ascii="Bookman Old Style" w:hAnsi="Bookman Old Style"/>
        </w:rPr>
        <w:t>.</w:t>
      </w:r>
    </w:p>
    <w:p w14:paraId="76254DAC" w14:textId="77777777" w:rsidR="00981918" w:rsidRPr="00C0418B" w:rsidRDefault="00981918" w:rsidP="00981918">
      <w:pPr>
        <w:jc w:val="both"/>
        <w:rPr>
          <w:rFonts w:ascii="Bookman Old Style" w:hAnsi="Bookman Old Style"/>
        </w:rPr>
      </w:pPr>
      <w:r>
        <w:rPr>
          <w:rFonts w:ascii="Bookman Old Style" w:hAnsi="Bookman Old Style"/>
          <w:bCs/>
        </w:rPr>
        <w:t>DR. SALAZAR:</w:t>
      </w:r>
      <w:r w:rsidRPr="00C0418B">
        <w:rPr>
          <w:rFonts w:ascii="Bookman Old Style" w:hAnsi="Bookman Old Style"/>
          <w:b/>
        </w:rPr>
        <w:t xml:space="preserve"> </w:t>
      </w:r>
      <w:r w:rsidRPr="00C0418B">
        <w:rPr>
          <w:rFonts w:ascii="Bookman Old Style" w:hAnsi="Bookman Old Style"/>
          <w:color w:val="777777"/>
        </w:rPr>
        <w:t xml:space="preserve">[02:32:38] </w:t>
      </w:r>
      <w:r>
        <w:rPr>
          <w:rFonts w:ascii="Bookman Old Style" w:hAnsi="Bookman Old Style"/>
        </w:rPr>
        <w:t>¿S</w:t>
      </w:r>
      <w:r w:rsidRPr="00C0418B">
        <w:rPr>
          <w:rFonts w:ascii="Bookman Old Style" w:hAnsi="Bookman Old Style"/>
        </w:rPr>
        <w:t>uministrar el concreto con las especificaciones que se aprobó en ese comité ponía en peligro la calidad de la obra que usted estaba construyendo</w:t>
      </w:r>
      <w:r>
        <w:rPr>
          <w:rFonts w:ascii="Bookman Old Style" w:hAnsi="Bookman Old Style"/>
        </w:rPr>
        <w:t>?</w:t>
      </w:r>
    </w:p>
    <w:p w14:paraId="78C6A010" w14:textId="77777777" w:rsidR="00981918" w:rsidRPr="00C0418B" w:rsidRDefault="00981918" w:rsidP="00981918">
      <w:pPr>
        <w:jc w:val="both"/>
        <w:rPr>
          <w:rFonts w:ascii="Bookman Old Style" w:hAnsi="Bookman Old Style"/>
        </w:rPr>
      </w:pPr>
      <w:r w:rsidRPr="00BE56F1">
        <w:rPr>
          <w:rFonts w:ascii="Bookman Old Style" w:hAnsi="Bookman Old Style"/>
          <w:bCs/>
        </w:rPr>
        <w:t>SR. GARCÍA:</w:t>
      </w:r>
      <w:r w:rsidRPr="00C0418B">
        <w:rPr>
          <w:rFonts w:ascii="Bookman Old Style" w:hAnsi="Bookman Old Style"/>
          <w:color w:val="777777"/>
        </w:rPr>
        <w:t xml:space="preserve"> [02:32:48] </w:t>
      </w:r>
      <w:r w:rsidRPr="00C0418B">
        <w:rPr>
          <w:rFonts w:ascii="Bookman Old Style" w:hAnsi="Bookman Old Style"/>
        </w:rPr>
        <w:t>Vamos a ver</w:t>
      </w:r>
      <w:r>
        <w:rPr>
          <w:rFonts w:ascii="Bookman Old Style" w:hAnsi="Bookman Old Style"/>
        </w:rPr>
        <w:t>,</w:t>
      </w:r>
      <w:r w:rsidRPr="00C0418B">
        <w:rPr>
          <w:rFonts w:ascii="Bookman Old Style" w:hAnsi="Bookman Old Style"/>
        </w:rPr>
        <w:t xml:space="preserve"> Equipo</w:t>
      </w:r>
      <w:r>
        <w:rPr>
          <w:rFonts w:ascii="Bookman Old Style" w:hAnsi="Bookman Old Style"/>
        </w:rPr>
        <w:t>s y Terratest</w:t>
      </w:r>
      <w:r w:rsidRPr="00C0418B">
        <w:rPr>
          <w:rFonts w:ascii="Bookman Old Style" w:hAnsi="Bookman Old Style"/>
        </w:rPr>
        <w:t xml:space="preserve"> manifestó la necesidad del árido adecuado en el contrato. En el comité aprobaron lo que aprobaron</w:t>
      </w:r>
      <w:r>
        <w:rPr>
          <w:rFonts w:ascii="Bookman Old Style" w:hAnsi="Bookman Old Style"/>
        </w:rPr>
        <w:t xml:space="preserve">, </w:t>
      </w:r>
      <w:r>
        <w:rPr>
          <w:rFonts w:ascii="Bookman Old Style" w:hAnsi="Bookman Old Style"/>
        </w:rPr>
        <w:lastRenderedPageBreak/>
        <w:t>e</w:t>
      </w:r>
      <w:r w:rsidRPr="00C0418B">
        <w:rPr>
          <w:rFonts w:ascii="Bookman Old Style" w:hAnsi="Bookman Old Style"/>
        </w:rPr>
        <w:t xml:space="preserve">videntemente yo creo que ya </w:t>
      </w:r>
      <w:r>
        <w:rPr>
          <w:rFonts w:ascii="Bookman Old Style" w:hAnsi="Bookman Old Style"/>
        </w:rPr>
        <w:t>s</w:t>
      </w:r>
      <w:r w:rsidRPr="00C0418B">
        <w:rPr>
          <w:rFonts w:ascii="Bookman Old Style" w:hAnsi="Bookman Old Style"/>
        </w:rPr>
        <w:t xml:space="preserve">implemente con el esfuerzo por parte de </w:t>
      </w:r>
      <w:r>
        <w:rPr>
          <w:rFonts w:ascii="Bookman Old Style" w:hAnsi="Bookman Old Style"/>
        </w:rPr>
        <w:t xml:space="preserve">Terratest </w:t>
      </w:r>
      <w:r w:rsidRPr="00C0418B">
        <w:rPr>
          <w:rFonts w:ascii="Bookman Old Style" w:hAnsi="Bookman Old Style"/>
        </w:rPr>
        <w:t xml:space="preserve">de incluir en el contrato cómo debía cumplirse </w:t>
      </w:r>
      <w:r>
        <w:rPr>
          <w:rFonts w:ascii="Bookman Old Style" w:hAnsi="Bookman Old Style"/>
        </w:rPr>
        <w:t>y</w:t>
      </w:r>
      <w:r w:rsidRPr="00C0418B">
        <w:rPr>
          <w:rFonts w:ascii="Bookman Old Style" w:hAnsi="Bookman Old Style"/>
        </w:rPr>
        <w:t xml:space="preserve"> en referencia a los planos, yo creo que ya </w:t>
      </w:r>
      <w:proofErr w:type="spellStart"/>
      <w:r>
        <w:rPr>
          <w:rFonts w:ascii="Bookman Old Style" w:hAnsi="Bookman Old Style"/>
        </w:rPr>
        <w:t>A</w:t>
      </w:r>
      <w:r w:rsidRPr="00C0418B">
        <w:rPr>
          <w:rFonts w:ascii="Bookman Old Style" w:hAnsi="Bookman Old Style"/>
        </w:rPr>
        <w:t>rpro</w:t>
      </w:r>
      <w:proofErr w:type="spellEnd"/>
      <w:r>
        <w:rPr>
          <w:rFonts w:ascii="Bookman Old Style" w:hAnsi="Bookman Old Style"/>
        </w:rPr>
        <w:t>; q</w:t>
      </w:r>
      <w:r w:rsidRPr="00C0418B">
        <w:rPr>
          <w:rFonts w:ascii="Bookman Old Style" w:hAnsi="Bookman Old Style"/>
        </w:rPr>
        <w:t xml:space="preserve">ue por otra parte que se habla mucho de la experticia y </w:t>
      </w:r>
      <w:proofErr w:type="gramStart"/>
      <w:r w:rsidRPr="00C0418B">
        <w:rPr>
          <w:rFonts w:ascii="Bookman Old Style" w:hAnsi="Bookman Old Style"/>
        </w:rPr>
        <w:t>tal</w:t>
      </w:r>
      <w:proofErr w:type="gramEnd"/>
      <w:r w:rsidRPr="00C0418B">
        <w:rPr>
          <w:rFonts w:ascii="Bookman Old Style" w:hAnsi="Bookman Old Style"/>
        </w:rPr>
        <w:t xml:space="preserve"> pero </w:t>
      </w:r>
      <w:proofErr w:type="spellStart"/>
      <w:r w:rsidRPr="00C0418B">
        <w:rPr>
          <w:rFonts w:ascii="Bookman Old Style" w:hAnsi="Bookman Old Style"/>
        </w:rPr>
        <w:t>Arpro</w:t>
      </w:r>
      <w:proofErr w:type="spellEnd"/>
      <w:r w:rsidRPr="00C0418B">
        <w:rPr>
          <w:rFonts w:ascii="Bookman Old Style" w:hAnsi="Bookman Old Style"/>
        </w:rPr>
        <w:t xml:space="preserve"> también es una empresa con </w:t>
      </w:r>
      <w:r>
        <w:rPr>
          <w:rFonts w:ascii="Bookman Old Style" w:hAnsi="Bookman Old Style"/>
        </w:rPr>
        <w:t xml:space="preserve">harta </w:t>
      </w:r>
      <w:r w:rsidRPr="00C0418B">
        <w:rPr>
          <w:rFonts w:ascii="Bookman Old Style" w:hAnsi="Bookman Old Style"/>
        </w:rPr>
        <w:t>experiencia en temas de cimentación y edificación y tal</w:t>
      </w:r>
      <w:r>
        <w:rPr>
          <w:rFonts w:ascii="Bookman Old Style" w:hAnsi="Bookman Old Style"/>
        </w:rPr>
        <w:t>.</w:t>
      </w:r>
      <w:r w:rsidRPr="00C0418B">
        <w:rPr>
          <w:rFonts w:ascii="Bookman Old Style" w:hAnsi="Bookman Old Style"/>
        </w:rPr>
        <w:t xml:space="preserve"> Entendimos que ellos estaban asumiendo el riesgo y no entramos más en esa materia.</w:t>
      </w:r>
    </w:p>
    <w:p w14:paraId="0EB2523D" w14:textId="7DA7476C" w:rsidR="00981918" w:rsidRPr="00C0418B" w:rsidRDefault="00981918" w:rsidP="00981918">
      <w:pPr>
        <w:jc w:val="both"/>
        <w:rPr>
          <w:rFonts w:ascii="Bookman Old Style" w:hAnsi="Bookman Old Style"/>
        </w:rPr>
      </w:pPr>
      <w:r>
        <w:rPr>
          <w:rFonts w:ascii="Bookman Old Style" w:hAnsi="Bookman Old Style"/>
          <w:bCs/>
        </w:rPr>
        <w:t>DR. SALAZAR:</w:t>
      </w:r>
      <w:r w:rsidRPr="00C0418B">
        <w:rPr>
          <w:rFonts w:ascii="Bookman Old Style" w:hAnsi="Bookman Old Style"/>
          <w:b/>
        </w:rPr>
        <w:t xml:space="preserve"> </w:t>
      </w:r>
      <w:r w:rsidRPr="00C0418B">
        <w:rPr>
          <w:rFonts w:ascii="Bookman Old Style" w:hAnsi="Bookman Old Style"/>
          <w:color w:val="777777"/>
        </w:rPr>
        <w:t xml:space="preserve">[02:33:25] </w:t>
      </w:r>
      <w:r>
        <w:rPr>
          <w:rFonts w:ascii="Bookman Old Style" w:hAnsi="Bookman Old Style"/>
        </w:rPr>
        <w:t>P</w:t>
      </w:r>
      <w:r w:rsidRPr="00C0418B">
        <w:rPr>
          <w:rFonts w:ascii="Bookman Old Style" w:hAnsi="Bookman Old Style"/>
        </w:rPr>
        <w:t xml:space="preserve">ero entonces le pregunto para ser específico Juan Antonio, porque usted lo que nos dice es el contrato </w:t>
      </w:r>
      <w:r>
        <w:rPr>
          <w:rFonts w:ascii="Bookman Old Style" w:hAnsi="Bookman Old Style"/>
        </w:rPr>
        <w:t>t</w:t>
      </w:r>
      <w:r w:rsidRPr="00C0418B">
        <w:rPr>
          <w:rFonts w:ascii="Bookman Old Style" w:hAnsi="Bookman Old Style"/>
        </w:rPr>
        <w:t xml:space="preserve">enía una redacción amplia sobre el </w:t>
      </w:r>
      <w:r w:rsidR="00EC290D" w:rsidRPr="00C0418B">
        <w:rPr>
          <w:rFonts w:ascii="Bookman Old Style" w:hAnsi="Bookman Old Style"/>
        </w:rPr>
        <w:t>tema,</w:t>
      </w:r>
      <w:r w:rsidRPr="00C0418B">
        <w:rPr>
          <w:rFonts w:ascii="Bookman Old Style" w:hAnsi="Bookman Old Style"/>
        </w:rPr>
        <w:t xml:space="preserve"> pero en un comité </w:t>
      </w:r>
      <w:r>
        <w:rPr>
          <w:rFonts w:ascii="Bookman Old Style" w:hAnsi="Bookman Old Style"/>
        </w:rPr>
        <w:t xml:space="preserve">se </w:t>
      </w:r>
      <w:r w:rsidRPr="00C0418B">
        <w:rPr>
          <w:rFonts w:ascii="Bookman Old Style" w:hAnsi="Bookman Old Style"/>
        </w:rPr>
        <w:t xml:space="preserve">especificó, usted dice que en un comité se tomó la decisión. Mi pregunta concreta es </w:t>
      </w:r>
      <w:r>
        <w:rPr>
          <w:rFonts w:ascii="Bookman Old Style" w:hAnsi="Bookman Old Style"/>
        </w:rPr>
        <w:t>¿</w:t>
      </w:r>
      <w:r w:rsidRPr="00C0418B">
        <w:rPr>
          <w:rFonts w:ascii="Bookman Old Style" w:hAnsi="Bookman Old Style"/>
        </w:rPr>
        <w:t>usted consideraba que construir con esa especificación generaba un posible riesgo de calidad</w:t>
      </w:r>
      <w:r>
        <w:rPr>
          <w:rFonts w:ascii="Bookman Old Style" w:hAnsi="Bookman Old Style"/>
        </w:rPr>
        <w:t>?</w:t>
      </w:r>
    </w:p>
    <w:p w14:paraId="0F093633"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[02:33:47] </w:t>
      </w:r>
      <w:r w:rsidRPr="00C0418B">
        <w:rPr>
          <w:rFonts w:ascii="Bookman Old Style" w:hAnsi="Bookman Old Style"/>
        </w:rPr>
        <w:t>Perdón</w:t>
      </w:r>
      <w:r>
        <w:rPr>
          <w:rFonts w:ascii="Bookman Old Style" w:hAnsi="Bookman Old Style"/>
        </w:rPr>
        <w:t xml:space="preserve">. </w:t>
      </w:r>
      <w:r w:rsidRPr="00C0418B">
        <w:rPr>
          <w:rFonts w:ascii="Bookman Old Style" w:hAnsi="Bookman Old Style"/>
        </w:rPr>
        <w:t xml:space="preserve">Objeto </w:t>
      </w:r>
      <w:r>
        <w:rPr>
          <w:rFonts w:ascii="Bookman Old Style" w:hAnsi="Bookman Old Style"/>
        </w:rPr>
        <w:t>y</w:t>
      </w:r>
      <w:r w:rsidRPr="00C0418B">
        <w:rPr>
          <w:rFonts w:ascii="Bookman Old Style" w:hAnsi="Bookman Old Style"/>
        </w:rPr>
        <w:t xml:space="preserve"> precisamente es por lo mismo que motivó la objeción que pronunció hace un rato el doctor Salazar, respetuosamente insistiendo ya respondió</w:t>
      </w:r>
      <w:r>
        <w:rPr>
          <w:rFonts w:ascii="Bookman Old Style" w:hAnsi="Bookman Old Style"/>
        </w:rPr>
        <w:t xml:space="preserve">... </w:t>
      </w:r>
      <w:r>
        <w:rPr>
          <w:rFonts w:ascii="Bookman Old Style" w:hAnsi="Bookman Old Style"/>
          <w:sz w:val="16"/>
          <w:szCs w:val="12"/>
        </w:rPr>
        <w:t>(Fallas de red)</w:t>
      </w:r>
      <w:r w:rsidRPr="00C0418B">
        <w:rPr>
          <w:rFonts w:ascii="Bookman Old Style" w:hAnsi="Bookman Old Style"/>
        </w:rPr>
        <w:t xml:space="preserve"> pero</w:t>
      </w:r>
      <w:r>
        <w:rPr>
          <w:rFonts w:ascii="Bookman Old Style" w:hAnsi="Bookman Old Style"/>
        </w:rPr>
        <w:t xml:space="preserve"> y</w:t>
      </w:r>
      <w:r w:rsidRPr="00C0418B">
        <w:rPr>
          <w:rFonts w:ascii="Bookman Old Style" w:hAnsi="Bookman Old Style"/>
        </w:rPr>
        <w:t xml:space="preserve"> además le está insinuando la respuesta, le está colocando la respuesta para que conteste lo que él quiere.</w:t>
      </w:r>
    </w:p>
    <w:p w14:paraId="5D1B84B4" w14:textId="30D117D4" w:rsidR="00981918" w:rsidRPr="00C0418B" w:rsidRDefault="00981918" w:rsidP="00981918">
      <w:pPr>
        <w:jc w:val="both"/>
        <w:rPr>
          <w:rFonts w:ascii="Bookman Old Style" w:hAnsi="Bookman Old Style"/>
        </w:rPr>
      </w:pPr>
      <w:r>
        <w:rPr>
          <w:rFonts w:ascii="Bookman Old Style" w:hAnsi="Bookman Old Style"/>
          <w:bCs/>
        </w:rPr>
        <w:t>DR. CARDENÁS:</w:t>
      </w:r>
      <w:r w:rsidRPr="00C0418B">
        <w:rPr>
          <w:rFonts w:ascii="Bookman Old Style" w:hAnsi="Bookman Old Style"/>
          <w:b/>
        </w:rPr>
        <w:t xml:space="preserve"> </w:t>
      </w:r>
      <w:r w:rsidRPr="00C0418B">
        <w:rPr>
          <w:rFonts w:ascii="Bookman Old Style" w:hAnsi="Bookman Old Style"/>
          <w:color w:val="777777"/>
        </w:rPr>
        <w:t xml:space="preserve">[02:34:15] </w:t>
      </w:r>
      <w:r w:rsidRPr="00C0418B">
        <w:rPr>
          <w:rFonts w:ascii="Bookman Old Style" w:hAnsi="Bookman Old Style"/>
        </w:rPr>
        <w:t xml:space="preserve">Creo que no, doctor Herrera, no le está insinuando la </w:t>
      </w:r>
      <w:r w:rsidR="00EC290D" w:rsidRPr="00C0418B">
        <w:rPr>
          <w:rFonts w:ascii="Bookman Old Style" w:hAnsi="Bookman Old Style"/>
        </w:rPr>
        <w:t>respuesta,</w:t>
      </w:r>
      <w:r w:rsidRPr="00C0418B">
        <w:rPr>
          <w:rFonts w:ascii="Bookman Old Style" w:hAnsi="Bookman Old Style"/>
        </w:rPr>
        <w:t xml:space="preserve"> </w:t>
      </w:r>
      <w:r>
        <w:rPr>
          <w:rFonts w:ascii="Bookman Old Style" w:hAnsi="Bookman Old Style"/>
        </w:rPr>
        <w:t xml:space="preserve">sino </w:t>
      </w:r>
      <w:r w:rsidRPr="00C0418B">
        <w:rPr>
          <w:rFonts w:ascii="Bookman Old Style" w:hAnsi="Bookman Old Style"/>
        </w:rPr>
        <w:t xml:space="preserve">que está pidiendo una opinión que puede dar el testigo. Entonces sírvase contestar. </w:t>
      </w:r>
      <w:r>
        <w:rPr>
          <w:rFonts w:ascii="Bookman Old Style" w:hAnsi="Bookman Old Style"/>
        </w:rPr>
        <w:t>L</w:t>
      </w:r>
      <w:r w:rsidRPr="00C0418B">
        <w:rPr>
          <w:rFonts w:ascii="Bookman Old Style" w:hAnsi="Bookman Old Style"/>
        </w:rPr>
        <w:t xml:space="preserve">e está preguntando cuál es su </w:t>
      </w:r>
      <w:r w:rsidR="00EC290D" w:rsidRPr="00C0418B">
        <w:rPr>
          <w:rFonts w:ascii="Bookman Old Style" w:hAnsi="Bookman Old Style"/>
        </w:rPr>
        <w:t>opinión,</w:t>
      </w:r>
      <w:r w:rsidRPr="00C0418B">
        <w:rPr>
          <w:rFonts w:ascii="Bookman Old Style" w:hAnsi="Bookman Old Style"/>
        </w:rPr>
        <w:t xml:space="preserve"> </w:t>
      </w:r>
      <w:r>
        <w:rPr>
          <w:rFonts w:ascii="Bookman Old Style" w:hAnsi="Bookman Old Style"/>
        </w:rPr>
        <w:t>p</w:t>
      </w:r>
      <w:r w:rsidRPr="00C0418B">
        <w:rPr>
          <w:rFonts w:ascii="Bookman Old Style" w:hAnsi="Bookman Old Style"/>
        </w:rPr>
        <w:t xml:space="preserve">ero no es que </w:t>
      </w:r>
      <w:r>
        <w:rPr>
          <w:rFonts w:ascii="Bookman Old Style" w:hAnsi="Bookman Old Style"/>
        </w:rPr>
        <w:t xml:space="preserve">le </w:t>
      </w:r>
      <w:r w:rsidRPr="00C0418B">
        <w:rPr>
          <w:rFonts w:ascii="Bookman Old Style" w:hAnsi="Bookman Old Style"/>
        </w:rPr>
        <w:t xml:space="preserve">esté insinuando la respuesta, doctor Herrera. Esa es la decisión del </w:t>
      </w:r>
      <w:r>
        <w:rPr>
          <w:rFonts w:ascii="Bookman Old Style" w:hAnsi="Bookman Old Style"/>
        </w:rPr>
        <w:t>Tribunal</w:t>
      </w:r>
      <w:r w:rsidRPr="00C0418B">
        <w:rPr>
          <w:rFonts w:ascii="Bookman Old Style" w:hAnsi="Bookman Old Style"/>
        </w:rPr>
        <w:t xml:space="preserve"> </w:t>
      </w:r>
      <w:r>
        <w:rPr>
          <w:rFonts w:ascii="Bookman Old Style" w:hAnsi="Bookman Old Style"/>
        </w:rPr>
        <w:t>y</w:t>
      </w:r>
      <w:r w:rsidRPr="00C0418B">
        <w:rPr>
          <w:rFonts w:ascii="Bookman Old Style" w:hAnsi="Bookman Old Style"/>
        </w:rPr>
        <w:t xml:space="preserve"> el testigo puede contestar.</w:t>
      </w:r>
    </w:p>
    <w:p w14:paraId="4C57CCCA" w14:textId="77777777" w:rsidR="00981918" w:rsidRPr="00C0418B" w:rsidRDefault="00981918" w:rsidP="00981918">
      <w:pPr>
        <w:jc w:val="both"/>
        <w:rPr>
          <w:rFonts w:ascii="Bookman Old Style" w:hAnsi="Bookman Old Style"/>
        </w:rPr>
      </w:pPr>
      <w:r w:rsidRPr="00B525A7">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[02:34:36] </w:t>
      </w:r>
      <w:r w:rsidRPr="00C0418B">
        <w:rPr>
          <w:rFonts w:ascii="Bookman Old Style" w:hAnsi="Bookman Old Style"/>
        </w:rPr>
        <w:t>¿Cuál es la pregunta? Perdón.</w:t>
      </w:r>
    </w:p>
    <w:p w14:paraId="58CD7564" w14:textId="77777777" w:rsidR="00981918" w:rsidRPr="00C0418B" w:rsidRDefault="00981918" w:rsidP="00981918">
      <w:pPr>
        <w:jc w:val="both"/>
        <w:rPr>
          <w:rFonts w:ascii="Bookman Old Style" w:hAnsi="Bookman Old Style"/>
        </w:rPr>
      </w:pPr>
      <w:r>
        <w:rPr>
          <w:rFonts w:ascii="Bookman Old Style" w:hAnsi="Bookman Old Style"/>
          <w:bCs/>
        </w:rPr>
        <w:t>DR. CARDENÁS:</w:t>
      </w:r>
      <w:r w:rsidRPr="00C0418B">
        <w:rPr>
          <w:rFonts w:ascii="Bookman Old Style" w:hAnsi="Bookman Old Style"/>
          <w:color w:val="777777"/>
        </w:rPr>
        <w:t xml:space="preserve"> [02:34:37] </w:t>
      </w:r>
      <w:r w:rsidRPr="00C0418B">
        <w:rPr>
          <w:rFonts w:ascii="Bookman Old Style" w:hAnsi="Bookman Old Style"/>
        </w:rPr>
        <w:t>Doctor Salazar.</w:t>
      </w:r>
    </w:p>
    <w:p w14:paraId="4DD32E2F" w14:textId="77777777" w:rsidR="00981918" w:rsidRPr="00C0418B" w:rsidRDefault="00981918" w:rsidP="00981918">
      <w:pPr>
        <w:jc w:val="both"/>
        <w:rPr>
          <w:rFonts w:ascii="Bookman Old Style" w:hAnsi="Bookman Old Style"/>
        </w:rPr>
      </w:pPr>
      <w:r>
        <w:rPr>
          <w:rFonts w:ascii="Bookman Old Style" w:hAnsi="Bookman Old Style"/>
          <w:bCs/>
        </w:rPr>
        <w:t>DR. SALAZAR:</w:t>
      </w:r>
      <w:r w:rsidRPr="00C0418B">
        <w:rPr>
          <w:rFonts w:ascii="Bookman Old Style" w:hAnsi="Bookman Old Style"/>
          <w:b/>
        </w:rPr>
        <w:t xml:space="preserve"> </w:t>
      </w:r>
      <w:r w:rsidRPr="00C0418B">
        <w:rPr>
          <w:rFonts w:ascii="Bookman Old Style" w:hAnsi="Bookman Old Style"/>
          <w:color w:val="777777"/>
        </w:rPr>
        <w:t xml:space="preserve">[02:34:39] </w:t>
      </w:r>
      <w:r>
        <w:rPr>
          <w:rFonts w:ascii="Bookman Old Style" w:hAnsi="Bookman Old Style"/>
        </w:rPr>
        <w:t>La p</w:t>
      </w:r>
      <w:r w:rsidRPr="00C0418B">
        <w:rPr>
          <w:rFonts w:ascii="Bookman Old Style" w:hAnsi="Bookman Old Style"/>
        </w:rPr>
        <w:t>regunta es muy clara</w:t>
      </w:r>
      <w:r>
        <w:rPr>
          <w:rFonts w:ascii="Bookman Old Style" w:hAnsi="Bookman Old Style"/>
        </w:rPr>
        <w:t>, no</w:t>
      </w:r>
      <w:r w:rsidRPr="00C0418B">
        <w:rPr>
          <w:rFonts w:ascii="Bookman Old Style" w:hAnsi="Bookman Old Style"/>
        </w:rPr>
        <w:t xml:space="preserve"> le sugiero la respuesta</w:t>
      </w:r>
      <w:r>
        <w:rPr>
          <w:rFonts w:ascii="Bookman Old Style" w:hAnsi="Bookman Old Style"/>
        </w:rPr>
        <w:t>, s</w:t>
      </w:r>
      <w:r w:rsidRPr="00C0418B">
        <w:rPr>
          <w:rFonts w:ascii="Bookman Old Style" w:hAnsi="Bookman Old Style"/>
        </w:rPr>
        <w:t>e la pregunto es</w:t>
      </w:r>
      <w:r>
        <w:rPr>
          <w:rFonts w:ascii="Bookman Old Style" w:hAnsi="Bookman Old Style"/>
        </w:rPr>
        <w:t>,</w:t>
      </w:r>
      <w:r w:rsidRPr="00C0418B">
        <w:rPr>
          <w:rFonts w:ascii="Bookman Old Style" w:hAnsi="Bookman Old Style"/>
        </w:rPr>
        <w:t xml:space="preserve"> usted consideró que usar la especificación del agregado que se aprobó en el comité a</w:t>
      </w:r>
      <w:r>
        <w:rPr>
          <w:rFonts w:ascii="Bookman Old Style" w:hAnsi="Bookman Old Style"/>
        </w:rPr>
        <w:t>l</w:t>
      </w:r>
      <w:r w:rsidRPr="00C0418B">
        <w:rPr>
          <w:rFonts w:ascii="Bookman Old Style" w:hAnsi="Bookman Old Style"/>
        </w:rPr>
        <w:t xml:space="preserve"> que usted se ha hecho referencia </w:t>
      </w:r>
      <w:r>
        <w:rPr>
          <w:rFonts w:ascii="Bookman Old Style" w:hAnsi="Bookman Old Style"/>
        </w:rPr>
        <w:t>¿</w:t>
      </w:r>
      <w:r w:rsidRPr="00C0418B">
        <w:rPr>
          <w:rFonts w:ascii="Bookman Old Style" w:hAnsi="Bookman Old Style"/>
        </w:rPr>
        <w:t>implicaba un riesgo de calidad en los elementos que usted construía bajo el contrato objeto de este proceso</w:t>
      </w:r>
      <w:r>
        <w:rPr>
          <w:rFonts w:ascii="Bookman Old Style" w:hAnsi="Bookman Old Style"/>
        </w:rPr>
        <w:t>?</w:t>
      </w:r>
    </w:p>
    <w:p w14:paraId="3B2F12DF" w14:textId="77777777" w:rsidR="00981918" w:rsidRDefault="00981918" w:rsidP="00981918">
      <w:pPr>
        <w:jc w:val="both"/>
        <w:rPr>
          <w:rFonts w:ascii="Bookman Old Style" w:hAnsi="Bookman Old Style"/>
        </w:rPr>
      </w:pPr>
      <w:r w:rsidRPr="00B525A7">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[02:35:04] </w:t>
      </w:r>
      <w:r w:rsidRPr="00C0418B">
        <w:rPr>
          <w:rFonts w:ascii="Bookman Old Style" w:hAnsi="Bookman Old Style"/>
        </w:rPr>
        <w:t xml:space="preserve">Como </w:t>
      </w:r>
      <w:proofErr w:type="spellStart"/>
      <w:r w:rsidRPr="00C0418B">
        <w:rPr>
          <w:rFonts w:ascii="Bookman Old Style" w:hAnsi="Bookman Old Style"/>
        </w:rPr>
        <w:t>Arpro</w:t>
      </w:r>
      <w:proofErr w:type="spellEnd"/>
      <w:r w:rsidRPr="00C0418B">
        <w:rPr>
          <w:rFonts w:ascii="Bookman Old Style" w:hAnsi="Bookman Old Style"/>
        </w:rPr>
        <w:t xml:space="preserve"> decidió emplear un concreto de media pulgada en las zonas donde supuestamente iba a ser necesario</w:t>
      </w:r>
      <w:r>
        <w:rPr>
          <w:rFonts w:ascii="Bookman Old Style" w:hAnsi="Bookman Old Style"/>
        </w:rPr>
        <w:t>, e</w:t>
      </w:r>
      <w:r w:rsidRPr="00C0418B">
        <w:rPr>
          <w:rFonts w:ascii="Bookman Old Style" w:hAnsi="Bookman Old Style"/>
        </w:rPr>
        <w:t>n aquel momento no se siguió insistiendo con el tema. Además, ya lo he comentado en la declaración anterior, el tema del tamaño del agregado es un problema pequeño comparado con la realidad de la obra en la cual ya no era un problema de tener una piedra de media pulgada o de una pulgada, sino que teníamos realmente masas de concreto que ya se había fraguado.</w:t>
      </w:r>
    </w:p>
    <w:p w14:paraId="7C5C7501" w14:textId="1B779453" w:rsidR="00981918" w:rsidRDefault="00981918" w:rsidP="00981918">
      <w:pPr>
        <w:jc w:val="both"/>
        <w:rPr>
          <w:rFonts w:ascii="Bookman Old Style" w:hAnsi="Bookman Old Style"/>
        </w:rPr>
      </w:pPr>
      <w:r>
        <w:rPr>
          <w:rFonts w:ascii="Bookman Old Style" w:hAnsi="Bookman Old Style"/>
        </w:rPr>
        <w:t>L</w:t>
      </w:r>
      <w:r w:rsidRPr="00C0418B">
        <w:rPr>
          <w:rFonts w:ascii="Bookman Old Style" w:hAnsi="Bookman Old Style"/>
        </w:rPr>
        <w:t xml:space="preserve">a magnitud del </w:t>
      </w:r>
      <w:r w:rsidR="00EC290D" w:rsidRPr="00C0418B">
        <w:rPr>
          <w:rFonts w:ascii="Bookman Old Style" w:hAnsi="Bookman Old Style"/>
        </w:rPr>
        <w:t>problema</w:t>
      </w:r>
      <w:r w:rsidRPr="00C0418B">
        <w:rPr>
          <w:rFonts w:ascii="Bookman Old Style" w:hAnsi="Bookman Old Style"/>
        </w:rPr>
        <w:t xml:space="preserve"> es verdad que hay un cierto riesgo y que eso podía haber dado lugar a algún tipo de problema de no </w:t>
      </w:r>
      <w:r w:rsidR="00EC290D" w:rsidRPr="00C0418B">
        <w:rPr>
          <w:rFonts w:ascii="Bookman Old Style" w:hAnsi="Bookman Old Style"/>
        </w:rPr>
        <w:t>calidad,</w:t>
      </w:r>
      <w:r w:rsidRPr="00C0418B">
        <w:rPr>
          <w:rFonts w:ascii="Bookman Old Style" w:hAnsi="Bookman Old Style"/>
        </w:rPr>
        <w:t xml:space="preserve"> pero no de las dimensiones y del tamaño que ha ocurrido. Con lo cual que había ya concretos que había iniciado el fraguado, con lo cual el tamaño del árido pasa a ser </w:t>
      </w:r>
      <w:r w:rsidRPr="00C0418B">
        <w:rPr>
          <w:rFonts w:ascii="Bookman Old Style" w:hAnsi="Bookman Old Style"/>
        </w:rPr>
        <w:lastRenderedPageBreak/>
        <w:t>irrelevante porque ya teníamos masas, bloques de concreto que empujaban y que no subían por las armaduras entre las jaulas.</w:t>
      </w:r>
    </w:p>
    <w:p w14:paraId="1685E068" w14:textId="77777777" w:rsidR="00981918" w:rsidRPr="00C0418B" w:rsidRDefault="00981918" w:rsidP="00981918">
      <w:pPr>
        <w:jc w:val="both"/>
        <w:rPr>
          <w:rFonts w:ascii="Bookman Old Style" w:hAnsi="Bookman Old Style"/>
        </w:rPr>
      </w:pPr>
      <w:r w:rsidRPr="00C0418B">
        <w:rPr>
          <w:rFonts w:ascii="Bookman Old Style" w:hAnsi="Bookman Old Style"/>
        </w:rPr>
        <w:t xml:space="preserve">Insisto, </w:t>
      </w:r>
      <w:r>
        <w:rPr>
          <w:rFonts w:ascii="Bookman Old Style" w:hAnsi="Bookman Old Style"/>
        </w:rPr>
        <w:t>e</w:t>
      </w:r>
      <w:r w:rsidRPr="00C0418B">
        <w:rPr>
          <w:rFonts w:ascii="Bookman Old Style" w:hAnsi="Bookman Old Style"/>
        </w:rPr>
        <w:t>s cierto que eso se comentó, está en las especificaciones,</w:t>
      </w:r>
      <w:r>
        <w:rPr>
          <w:rFonts w:ascii="Bookman Old Style" w:hAnsi="Bookman Old Style"/>
        </w:rPr>
        <w:t xml:space="preserve"> </w:t>
      </w:r>
      <w:proofErr w:type="spellStart"/>
      <w:r>
        <w:rPr>
          <w:rFonts w:ascii="Bookman Old Style" w:hAnsi="Bookman Old Style"/>
        </w:rPr>
        <w:t>Arpro</w:t>
      </w:r>
      <w:proofErr w:type="spellEnd"/>
      <w:r>
        <w:rPr>
          <w:rFonts w:ascii="Bookman Old Style" w:hAnsi="Bookman Old Style"/>
        </w:rPr>
        <w:t xml:space="preserve"> </w:t>
      </w:r>
      <w:r w:rsidRPr="00C0418B">
        <w:rPr>
          <w:rFonts w:ascii="Bookman Old Style" w:hAnsi="Bookman Old Style"/>
        </w:rPr>
        <w:t xml:space="preserve">también como digo es un constructor experimentado, ha hecho trabajos tan importantes y tan especiales como la torre de </w:t>
      </w:r>
      <w:r>
        <w:rPr>
          <w:rFonts w:ascii="Bookman Old Style" w:hAnsi="Bookman Old Style"/>
        </w:rPr>
        <w:t>A</w:t>
      </w:r>
      <w:r w:rsidRPr="00C0418B">
        <w:rPr>
          <w:rFonts w:ascii="Bookman Old Style" w:hAnsi="Bookman Old Style"/>
        </w:rPr>
        <w:t xml:space="preserve">trio también una cimentación bastante compleja </w:t>
      </w:r>
      <w:r>
        <w:rPr>
          <w:rFonts w:ascii="Bookman Old Style" w:hAnsi="Bookman Old Style"/>
        </w:rPr>
        <w:t>y</w:t>
      </w:r>
      <w:r w:rsidRPr="00C0418B">
        <w:rPr>
          <w:rFonts w:ascii="Bookman Old Style" w:hAnsi="Bookman Old Style"/>
        </w:rPr>
        <w:t xml:space="preserve"> entendimos que ellos estaban valorando los posibles riesgos</w:t>
      </w:r>
      <w:r>
        <w:rPr>
          <w:rFonts w:ascii="Bookman Old Style" w:hAnsi="Bookman Old Style"/>
        </w:rPr>
        <w:t>,</w:t>
      </w:r>
      <w:r w:rsidRPr="00C0418B">
        <w:rPr>
          <w:rFonts w:ascii="Bookman Old Style" w:hAnsi="Bookman Old Style"/>
        </w:rPr>
        <w:t xml:space="preserve"> y teniendo la experiencia necesaria como para asumir los riesgos con los ahorros que estaban teniendo en las manejabilidad, por ejemplo, por no ir a </w:t>
      </w:r>
      <w:r>
        <w:rPr>
          <w:rFonts w:ascii="Bookman Old Style" w:hAnsi="Bookman Old Style"/>
        </w:rPr>
        <w:t xml:space="preserve">8 </w:t>
      </w:r>
      <w:r w:rsidRPr="00C0418B">
        <w:rPr>
          <w:rFonts w:ascii="Bookman Old Style" w:hAnsi="Bookman Old Style"/>
        </w:rPr>
        <w:t xml:space="preserve">horas que ya he comentado que en sitios donde hemos puesto nosotros el concreto para estar más cubiertos no nos hemos quedado en </w:t>
      </w:r>
      <w:r>
        <w:rPr>
          <w:rFonts w:ascii="Bookman Old Style" w:hAnsi="Bookman Old Style"/>
        </w:rPr>
        <w:t xml:space="preserve">las </w:t>
      </w:r>
      <w:r w:rsidRPr="00C0418B">
        <w:rPr>
          <w:rFonts w:ascii="Bookman Old Style" w:hAnsi="Bookman Old Style"/>
        </w:rPr>
        <w:t xml:space="preserve">6 </w:t>
      </w:r>
      <w:r>
        <w:rPr>
          <w:rFonts w:ascii="Bookman Old Style" w:hAnsi="Bookman Old Style"/>
        </w:rPr>
        <w:t xml:space="preserve">horas </w:t>
      </w:r>
      <w:r w:rsidRPr="00C0418B">
        <w:rPr>
          <w:rFonts w:ascii="Bookman Old Style" w:hAnsi="Bookman Old Style"/>
        </w:rPr>
        <w:t xml:space="preserve">sino que hemos ido a </w:t>
      </w:r>
      <w:r>
        <w:rPr>
          <w:rFonts w:ascii="Bookman Old Style" w:hAnsi="Bookman Old Style"/>
        </w:rPr>
        <w:t xml:space="preserve">8 </w:t>
      </w:r>
      <w:r w:rsidRPr="00C0418B">
        <w:rPr>
          <w:rFonts w:ascii="Bookman Old Style" w:hAnsi="Bookman Old Style"/>
        </w:rPr>
        <w:t xml:space="preserve">o </w:t>
      </w:r>
      <w:r>
        <w:rPr>
          <w:rFonts w:ascii="Bookman Old Style" w:hAnsi="Bookman Old Style"/>
        </w:rPr>
        <w:t xml:space="preserve">10 </w:t>
      </w:r>
      <w:r w:rsidRPr="00C0418B">
        <w:rPr>
          <w:rFonts w:ascii="Bookman Old Style" w:hAnsi="Bookman Old Style"/>
        </w:rPr>
        <w:t>horas</w:t>
      </w:r>
      <w:r>
        <w:rPr>
          <w:rFonts w:ascii="Bookman Old Style" w:hAnsi="Bookman Old Style"/>
        </w:rPr>
        <w:t xml:space="preserve"> y</w:t>
      </w:r>
      <w:r w:rsidRPr="00C0418B">
        <w:rPr>
          <w:rFonts w:ascii="Bookman Old Style" w:hAnsi="Bookman Old Style"/>
        </w:rPr>
        <w:t xml:space="preserve"> con este tema del agregado</w:t>
      </w:r>
      <w:r>
        <w:rPr>
          <w:rFonts w:ascii="Bookman Old Style" w:hAnsi="Bookman Old Style"/>
        </w:rPr>
        <w:t>.</w:t>
      </w:r>
      <w:r w:rsidRPr="00C0418B">
        <w:rPr>
          <w:rFonts w:ascii="Bookman Old Style" w:hAnsi="Bookman Old Style"/>
        </w:rPr>
        <w:t xml:space="preserve"> </w:t>
      </w:r>
      <w:r>
        <w:rPr>
          <w:rFonts w:ascii="Bookman Old Style" w:hAnsi="Bookman Old Style"/>
        </w:rPr>
        <w:t>Q</w:t>
      </w:r>
      <w:r w:rsidRPr="00C0418B">
        <w:rPr>
          <w:rFonts w:ascii="Bookman Old Style" w:hAnsi="Bookman Old Style"/>
        </w:rPr>
        <w:t xml:space="preserve">ue son decisiones tomadas exclusivamente para tener un ahorro económico del cual mi representada no se beneficia sino </w:t>
      </w:r>
      <w:r>
        <w:rPr>
          <w:rFonts w:ascii="Bookman Old Style" w:hAnsi="Bookman Old Style"/>
        </w:rPr>
        <w:t xml:space="preserve">Terranum y </w:t>
      </w:r>
      <w:proofErr w:type="spellStart"/>
      <w:r>
        <w:rPr>
          <w:rFonts w:ascii="Bookman Old Style" w:hAnsi="Bookman Old Style"/>
        </w:rPr>
        <w:t>Arpro</w:t>
      </w:r>
      <w:proofErr w:type="spellEnd"/>
      <w:r w:rsidRPr="00C0418B">
        <w:rPr>
          <w:rFonts w:ascii="Bookman Old Style" w:hAnsi="Bookman Old Style"/>
        </w:rPr>
        <w:t>.</w:t>
      </w:r>
    </w:p>
    <w:p w14:paraId="4CF80E6B" w14:textId="77777777" w:rsidR="00981918" w:rsidRPr="00C0418B" w:rsidRDefault="00981918" w:rsidP="00981918">
      <w:pPr>
        <w:jc w:val="both"/>
        <w:rPr>
          <w:rFonts w:ascii="Bookman Old Style" w:hAnsi="Bookman Old Style"/>
        </w:rPr>
      </w:pPr>
      <w:r>
        <w:rPr>
          <w:rFonts w:ascii="Bookman Old Style" w:hAnsi="Bookman Old Style"/>
          <w:bCs/>
        </w:rPr>
        <w:t>DR. SALAZAR:</w:t>
      </w:r>
      <w:r w:rsidRPr="00C0418B">
        <w:rPr>
          <w:rFonts w:ascii="Bookman Old Style" w:hAnsi="Bookman Old Style"/>
          <w:color w:val="777777"/>
        </w:rPr>
        <w:t xml:space="preserve"> [02:37:30] </w:t>
      </w:r>
      <w:r w:rsidRPr="00C0418B">
        <w:rPr>
          <w:rFonts w:ascii="Bookman Old Style" w:hAnsi="Bookman Old Style"/>
        </w:rPr>
        <w:t xml:space="preserve">Señor </w:t>
      </w:r>
      <w:r>
        <w:rPr>
          <w:rFonts w:ascii="Bookman Old Style" w:hAnsi="Bookman Old Style"/>
        </w:rPr>
        <w:t>p</w:t>
      </w:r>
      <w:r w:rsidRPr="00C0418B">
        <w:rPr>
          <w:rFonts w:ascii="Bookman Old Style" w:hAnsi="Bookman Old Style"/>
        </w:rPr>
        <w:t>residente, no tengo más preguntas.</w:t>
      </w:r>
    </w:p>
    <w:p w14:paraId="41ACEB64" w14:textId="77777777" w:rsidR="00981918" w:rsidRPr="00C0418B" w:rsidRDefault="00981918" w:rsidP="00981918">
      <w:pPr>
        <w:jc w:val="both"/>
        <w:rPr>
          <w:rFonts w:ascii="Bookman Old Style" w:hAnsi="Bookman Old Style"/>
        </w:rPr>
      </w:pPr>
      <w:r>
        <w:rPr>
          <w:rFonts w:ascii="Bookman Old Style" w:hAnsi="Bookman Old Style"/>
          <w:bCs/>
        </w:rPr>
        <w:t>DR. CARDENÁS:</w:t>
      </w:r>
      <w:r w:rsidRPr="00C0418B">
        <w:rPr>
          <w:rFonts w:ascii="Bookman Old Style" w:hAnsi="Bookman Old Style"/>
          <w:b/>
        </w:rPr>
        <w:t xml:space="preserve"> </w:t>
      </w:r>
      <w:r w:rsidRPr="00C0418B">
        <w:rPr>
          <w:rFonts w:ascii="Bookman Old Style" w:hAnsi="Bookman Old Style"/>
          <w:color w:val="777777"/>
        </w:rPr>
        <w:t xml:space="preserve">[02:37:32] </w:t>
      </w:r>
      <w:r w:rsidRPr="00C0418B">
        <w:rPr>
          <w:rFonts w:ascii="Bookman Old Style" w:hAnsi="Bookman Old Style"/>
        </w:rPr>
        <w:t>Bueno, entonces continuamos con el doctor Herrera. ¿Tiene usted alguna pregunta</w:t>
      </w:r>
      <w:r>
        <w:rPr>
          <w:rFonts w:ascii="Bookman Old Style" w:hAnsi="Bookman Old Style"/>
        </w:rPr>
        <w:t>, d</w:t>
      </w:r>
      <w:r w:rsidRPr="00C0418B">
        <w:rPr>
          <w:rFonts w:ascii="Bookman Old Style" w:hAnsi="Bookman Old Style"/>
        </w:rPr>
        <w:t>octor Herrera</w:t>
      </w:r>
      <w:r>
        <w:rPr>
          <w:rFonts w:ascii="Bookman Old Style" w:hAnsi="Bookman Old Style"/>
        </w:rPr>
        <w:t>, p</w:t>
      </w:r>
      <w:r w:rsidRPr="00C0418B">
        <w:rPr>
          <w:rFonts w:ascii="Bookman Old Style" w:hAnsi="Bookman Old Style"/>
        </w:rPr>
        <w:t>ara aclaración o refutación? Es decir, tiene que referirse a alguna de las últimas preguntas que se hicieron.</w:t>
      </w:r>
    </w:p>
    <w:p w14:paraId="2725EE0D"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[02:37:43] </w:t>
      </w:r>
      <w:r w:rsidRPr="00C0418B">
        <w:rPr>
          <w:rFonts w:ascii="Bookman Old Style" w:hAnsi="Bookman Old Style"/>
        </w:rPr>
        <w:t>Sí correcto. Con respecto a esas formaciones</w:t>
      </w:r>
      <w:r>
        <w:rPr>
          <w:rFonts w:ascii="Bookman Old Style" w:hAnsi="Bookman Old Style"/>
        </w:rPr>
        <w:t xml:space="preserve">... </w:t>
      </w:r>
      <w:r>
        <w:rPr>
          <w:rFonts w:ascii="Bookman Old Style" w:hAnsi="Bookman Old Style"/>
          <w:sz w:val="16"/>
          <w:szCs w:val="12"/>
        </w:rPr>
        <w:t>(Fallas de red)</w:t>
      </w:r>
      <w:r w:rsidRPr="00C0418B">
        <w:rPr>
          <w:rFonts w:ascii="Bookman Old Style" w:hAnsi="Bookman Old Style"/>
        </w:rPr>
        <w:t xml:space="preserve"> </w:t>
      </w:r>
      <w:r>
        <w:rPr>
          <w:rFonts w:ascii="Bookman Old Style" w:hAnsi="Bookman Old Style"/>
        </w:rPr>
        <w:t>q</w:t>
      </w:r>
      <w:r w:rsidRPr="00C0418B">
        <w:rPr>
          <w:rFonts w:ascii="Bookman Old Style" w:hAnsi="Bookman Old Style"/>
        </w:rPr>
        <w:t>uedaban fraguados</w:t>
      </w:r>
      <w:r>
        <w:rPr>
          <w:rFonts w:ascii="Bookman Old Style" w:hAnsi="Bookman Old Style"/>
        </w:rPr>
        <w:t xml:space="preserve"> ¿e</w:t>
      </w:r>
      <w:r w:rsidRPr="00C0418B">
        <w:rPr>
          <w:rFonts w:ascii="Bookman Old Style" w:hAnsi="Bookman Old Style"/>
        </w:rPr>
        <w:t xml:space="preserve">so tiene un efecto causal </w:t>
      </w:r>
      <w:r>
        <w:rPr>
          <w:rFonts w:ascii="Bookman Old Style" w:hAnsi="Bookman Old Style"/>
        </w:rPr>
        <w:t>e</w:t>
      </w:r>
      <w:r w:rsidRPr="00C0418B">
        <w:rPr>
          <w:rFonts w:ascii="Bookman Old Style" w:hAnsi="Bookman Old Style"/>
        </w:rPr>
        <w:t>ntonces en las oquedades que acab</w:t>
      </w:r>
      <w:r>
        <w:rPr>
          <w:rFonts w:ascii="Bookman Old Style" w:hAnsi="Bookman Old Style"/>
        </w:rPr>
        <w:t>ó</w:t>
      </w:r>
      <w:r w:rsidRPr="00C0418B">
        <w:rPr>
          <w:rFonts w:ascii="Bookman Old Style" w:hAnsi="Bookman Old Style"/>
        </w:rPr>
        <w:t xml:space="preserve"> de mencionar</w:t>
      </w:r>
      <w:r>
        <w:rPr>
          <w:rFonts w:ascii="Bookman Old Style" w:hAnsi="Bookman Old Style"/>
        </w:rPr>
        <w:t>?</w:t>
      </w:r>
    </w:p>
    <w:p w14:paraId="6E79C050" w14:textId="77777777" w:rsidR="00981918" w:rsidRPr="00C0418B" w:rsidRDefault="00981918" w:rsidP="00981918">
      <w:pPr>
        <w:jc w:val="both"/>
        <w:rPr>
          <w:rFonts w:ascii="Bookman Old Style" w:hAnsi="Bookman Old Style"/>
        </w:rPr>
      </w:pPr>
      <w:r w:rsidRPr="00B525A7">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[02:38:21] </w:t>
      </w:r>
      <w:r>
        <w:rPr>
          <w:rFonts w:ascii="Bookman Old Style" w:hAnsi="Bookman Old Style"/>
        </w:rPr>
        <w:t>Sí,</w:t>
      </w:r>
      <w:r w:rsidRPr="00C0418B">
        <w:rPr>
          <w:rFonts w:ascii="Bookman Old Style" w:hAnsi="Bookman Old Style"/>
        </w:rPr>
        <w:t xml:space="preserve"> ya se ha comentado. </w:t>
      </w:r>
      <w:r>
        <w:rPr>
          <w:rFonts w:ascii="Bookman Old Style" w:hAnsi="Bookman Old Style"/>
        </w:rPr>
        <w:t>R</w:t>
      </w:r>
      <w:r w:rsidRPr="00C0418B">
        <w:rPr>
          <w:rFonts w:ascii="Bookman Old Style" w:hAnsi="Bookman Old Style"/>
        </w:rPr>
        <w:t>ealmente lo que pasaba es que se bloqueaba el acceso y al bloquearse el acceso se interrumpía el flujo vertical normal del concreto. Lo que hacía a los efectos como si fuera una ola de concreto que sobrepasaba otros obstáculos dejando oquedades, barro o la capa de la interfaz que debería llegar intacta arriba para ser demolida.</w:t>
      </w:r>
    </w:p>
    <w:p w14:paraId="082AB5CD"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[02:38:46] </w:t>
      </w:r>
      <w:proofErr w:type="spellStart"/>
      <w:r>
        <w:rPr>
          <w:rFonts w:ascii="Bookman Old Style" w:hAnsi="Bookman Old Style"/>
        </w:rPr>
        <w:t>A</w:t>
      </w:r>
      <w:r w:rsidRPr="00C0418B">
        <w:rPr>
          <w:rFonts w:ascii="Bookman Old Style" w:hAnsi="Bookman Old Style"/>
        </w:rPr>
        <w:t>rpro</w:t>
      </w:r>
      <w:proofErr w:type="spellEnd"/>
      <w:r w:rsidRPr="00C0418B">
        <w:rPr>
          <w:rFonts w:ascii="Bookman Old Style" w:hAnsi="Bookman Old Style"/>
        </w:rPr>
        <w:t xml:space="preserve"> aceptó que ese hecho</w:t>
      </w:r>
      <w:r>
        <w:rPr>
          <w:rFonts w:ascii="Bookman Old Style" w:hAnsi="Bookman Old Style"/>
        </w:rPr>
        <w:t>,</w:t>
      </w:r>
      <w:r w:rsidRPr="00C0418B">
        <w:rPr>
          <w:rFonts w:ascii="Bookman Old Style" w:hAnsi="Bookman Old Style"/>
        </w:rPr>
        <w:t xml:space="preserve"> que los agregados apelmazados, fraguados ya como una especie de roca de varios elementos </w:t>
      </w:r>
      <w:r>
        <w:rPr>
          <w:rFonts w:ascii="Bookman Old Style" w:hAnsi="Bookman Old Style"/>
        </w:rPr>
        <w:t>¿</w:t>
      </w:r>
      <w:r w:rsidRPr="00C0418B">
        <w:rPr>
          <w:rFonts w:ascii="Bookman Old Style" w:hAnsi="Bookman Old Style"/>
        </w:rPr>
        <w:t>Alfredo aceptó que eso podía haber ocasionado las oquedades</w:t>
      </w:r>
      <w:r>
        <w:rPr>
          <w:rFonts w:ascii="Bookman Old Style" w:hAnsi="Bookman Old Style"/>
        </w:rPr>
        <w:t>?</w:t>
      </w:r>
    </w:p>
    <w:p w14:paraId="66A66798" w14:textId="77777777" w:rsidR="00981918" w:rsidRDefault="00981918" w:rsidP="00981918">
      <w:pPr>
        <w:jc w:val="both"/>
        <w:rPr>
          <w:rFonts w:ascii="Bookman Old Style" w:hAnsi="Bookman Old Style"/>
        </w:rPr>
      </w:pPr>
      <w:r w:rsidRPr="00B525A7">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[02:39:15] </w:t>
      </w:r>
      <w:r w:rsidRPr="00C0418B">
        <w:rPr>
          <w:rFonts w:ascii="Bookman Old Style" w:hAnsi="Bookman Old Style"/>
        </w:rPr>
        <w:t>No me consta que lo haya aceptado.</w:t>
      </w:r>
      <w:r>
        <w:rPr>
          <w:rFonts w:ascii="Bookman Old Style" w:hAnsi="Bookman Old Style"/>
        </w:rPr>
        <w:t xml:space="preserve"> </w:t>
      </w:r>
      <w:r w:rsidRPr="00C0418B">
        <w:rPr>
          <w:rFonts w:ascii="Bookman Old Style" w:hAnsi="Bookman Old Style"/>
        </w:rPr>
        <w:t>De hecho, tiene unos informes en los cuales comenta que la manejabilidad puede ser más amplia pero no hay ningún ensayo, Argos hizo unos ensayos detallados a las mezclas y en ningún caso tiene ningún ensayo en la cual pueda garantizar que la manejabilidad se mantiene más allá de</w:t>
      </w:r>
      <w:r>
        <w:rPr>
          <w:rFonts w:ascii="Bookman Old Style" w:hAnsi="Bookman Old Style"/>
        </w:rPr>
        <w:t xml:space="preserve"> las </w:t>
      </w:r>
      <w:r w:rsidRPr="00C0418B">
        <w:rPr>
          <w:rFonts w:ascii="Bookman Old Style" w:hAnsi="Bookman Old Style"/>
        </w:rPr>
        <w:t>6</w:t>
      </w:r>
      <w:r>
        <w:rPr>
          <w:rFonts w:ascii="Bookman Old Style" w:hAnsi="Bookman Old Style"/>
        </w:rPr>
        <w:t xml:space="preserve"> horas.</w:t>
      </w:r>
    </w:p>
    <w:p w14:paraId="12440BD1" w14:textId="4A9261BE" w:rsidR="00981918" w:rsidRPr="00C0418B" w:rsidRDefault="00981918" w:rsidP="00981918">
      <w:pPr>
        <w:jc w:val="both"/>
        <w:rPr>
          <w:rFonts w:ascii="Bookman Old Style" w:hAnsi="Bookman Old Style"/>
        </w:rPr>
      </w:pPr>
      <w:r>
        <w:rPr>
          <w:rFonts w:ascii="Bookman Old Style" w:hAnsi="Bookman Old Style"/>
        </w:rPr>
        <w:t>N</w:t>
      </w:r>
      <w:r w:rsidRPr="00C0418B">
        <w:rPr>
          <w:rFonts w:ascii="Bookman Old Style" w:hAnsi="Bookman Old Style"/>
        </w:rPr>
        <w:t>i siquiera en esos informes de DS concretos que forman parte de tal</w:t>
      </w:r>
      <w:r>
        <w:rPr>
          <w:rFonts w:ascii="Bookman Old Style" w:hAnsi="Bookman Old Style"/>
        </w:rPr>
        <w:t>,</w:t>
      </w:r>
      <w:r w:rsidRPr="00C0418B">
        <w:rPr>
          <w:rFonts w:ascii="Bookman Old Style" w:hAnsi="Bookman Old Style"/>
        </w:rPr>
        <w:t xml:space="preserve"> muestran ninguna evaluación de una mezcla de estas a más de </w:t>
      </w:r>
      <w:r>
        <w:rPr>
          <w:rFonts w:ascii="Bookman Old Style" w:hAnsi="Bookman Old Style"/>
        </w:rPr>
        <w:t>6</w:t>
      </w:r>
      <w:r w:rsidRPr="00C0418B">
        <w:rPr>
          <w:rFonts w:ascii="Bookman Old Style" w:hAnsi="Bookman Old Style"/>
        </w:rPr>
        <w:t xml:space="preserve"> horas, que podría haber sido un buen ejercicio para su propia defensa para decir oiga no</w:t>
      </w:r>
      <w:r>
        <w:rPr>
          <w:rFonts w:ascii="Bookman Old Style" w:hAnsi="Bookman Old Style"/>
        </w:rPr>
        <w:t>,</w:t>
      </w:r>
      <w:r w:rsidRPr="00C0418B">
        <w:rPr>
          <w:rFonts w:ascii="Bookman Old Style" w:hAnsi="Bookman Old Style"/>
        </w:rPr>
        <w:t xml:space="preserve"> es que esto haya especificado a </w:t>
      </w:r>
      <w:r>
        <w:rPr>
          <w:rFonts w:ascii="Bookman Old Style" w:hAnsi="Bookman Old Style"/>
        </w:rPr>
        <w:t xml:space="preserve">6 </w:t>
      </w:r>
      <w:r w:rsidR="00EC290D" w:rsidRPr="00C0418B">
        <w:rPr>
          <w:rFonts w:ascii="Bookman Old Style" w:hAnsi="Bookman Old Style"/>
        </w:rPr>
        <w:t>horas,</w:t>
      </w:r>
      <w:r w:rsidRPr="00C0418B">
        <w:rPr>
          <w:rFonts w:ascii="Bookman Old Style" w:hAnsi="Bookman Old Style"/>
        </w:rPr>
        <w:t xml:space="preserve"> pero esto aguanta 17, no, porque las pruebas que tiene solo </w:t>
      </w:r>
      <w:proofErr w:type="gramStart"/>
      <w:r w:rsidRPr="00C0418B">
        <w:rPr>
          <w:rFonts w:ascii="Bookman Old Style" w:hAnsi="Bookman Old Style"/>
        </w:rPr>
        <w:t>tomó</w:t>
      </w:r>
      <w:proofErr w:type="gramEnd"/>
      <w:r w:rsidRPr="00C0418B">
        <w:rPr>
          <w:rFonts w:ascii="Bookman Old Style" w:hAnsi="Bookman Old Style"/>
        </w:rPr>
        <w:t xml:space="preserve"> datos hasta </w:t>
      </w:r>
      <w:r>
        <w:rPr>
          <w:rFonts w:ascii="Bookman Old Style" w:hAnsi="Bookman Old Style"/>
        </w:rPr>
        <w:t>las 6 horas, si</w:t>
      </w:r>
      <w:r w:rsidRPr="00C0418B">
        <w:rPr>
          <w:rFonts w:ascii="Bookman Old Style" w:hAnsi="Bookman Old Style"/>
        </w:rPr>
        <w:t xml:space="preserve"> de </w:t>
      </w:r>
      <w:r>
        <w:rPr>
          <w:rFonts w:ascii="Bookman Old Style" w:hAnsi="Bookman Old Style"/>
        </w:rPr>
        <w:t xml:space="preserve">6 </w:t>
      </w:r>
      <w:r w:rsidRPr="00C0418B">
        <w:rPr>
          <w:rFonts w:ascii="Bookman Old Style" w:hAnsi="Bookman Old Style"/>
        </w:rPr>
        <w:t xml:space="preserve">horas en adelante </w:t>
      </w:r>
      <w:r>
        <w:rPr>
          <w:rFonts w:ascii="Bookman Old Style" w:hAnsi="Bookman Old Style"/>
        </w:rPr>
        <w:t>e</w:t>
      </w:r>
      <w:r w:rsidRPr="00C0418B">
        <w:rPr>
          <w:rFonts w:ascii="Bookman Old Style" w:hAnsi="Bookman Old Style"/>
        </w:rPr>
        <w:t>so variaba, no hizo los ensayos.</w:t>
      </w:r>
    </w:p>
    <w:p w14:paraId="49E5664A" w14:textId="77777777" w:rsidR="00981918" w:rsidRPr="00C0418B" w:rsidRDefault="00981918" w:rsidP="00981918">
      <w:pPr>
        <w:jc w:val="both"/>
        <w:rPr>
          <w:rFonts w:ascii="Bookman Old Style" w:hAnsi="Bookman Old Style"/>
        </w:rPr>
      </w:pPr>
      <w:r w:rsidRPr="00835ECE">
        <w:rPr>
          <w:rFonts w:ascii="Bookman Old Style" w:hAnsi="Bookman Old Style"/>
          <w:bCs/>
        </w:rPr>
        <w:lastRenderedPageBreak/>
        <w:t>DR. HERRERA:</w:t>
      </w:r>
      <w:r w:rsidRPr="00C0418B">
        <w:rPr>
          <w:rFonts w:ascii="Bookman Old Style" w:hAnsi="Bookman Old Style"/>
          <w:b/>
        </w:rPr>
        <w:t xml:space="preserve"> </w:t>
      </w:r>
      <w:r w:rsidRPr="00C0418B">
        <w:rPr>
          <w:rFonts w:ascii="Bookman Old Style" w:hAnsi="Bookman Old Style"/>
          <w:color w:val="777777"/>
        </w:rPr>
        <w:t xml:space="preserve">[02:40:13] </w:t>
      </w:r>
      <w:r w:rsidRPr="00C0418B">
        <w:rPr>
          <w:rFonts w:ascii="Bookman Old Style" w:hAnsi="Bookman Old Style"/>
        </w:rPr>
        <w:t>Se le preguntó por esas actividades adicionales ahorita en una de las preguntas del doctor Salazar, de esas actividades adicionales y</w:t>
      </w:r>
      <w:r>
        <w:rPr>
          <w:rFonts w:ascii="Bookman Old Style" w:hAnsi="Bookman Old Style"/>
        </w:rPr>
        <w:t xml:space="preserve"> </w:t>
      </w:r>
      <w:r w:rsidRPr="00C0418B">
        <w:rPr>
          <w:rFonts w:ascii="Bookman Old Style" w:hAnsi="Bookman Old Style"/>
        </w:rPr>
        <w:t xml:space="preserve">tiempo superior en obra, </w:t>
      </w:r>
      <w:r>
        <w:rPr>
          <w:rFonts w:ascii="Bookman Old Style" w:hAnsi="Bookman Old Style"/>
        </w:rPr>
        <w:t>¿</w:t>
      </w:r>
      <w:r w:rsidRPr="00C0418B">
        <w:rPr>
          <w:rFonts w:ascii="Bookman Old Style" w:hAnsi="Bookman Old Style"/>
        </w:rPr>
        <w:t xml:space="preserve">esas situaciones relacionadas con esas actividades adicionales y tiempo superior en obra de alguna manera tienen incidencia o son un factor que influya en la posibilidad del cumplimiento o no de las obligaciones que tenía Equipos y </w:t>
      </w:r>
      <w:r>
        <w:rPr>
          <w:rFonts w:ascii="Bookman Old Style" w:hAnsi="Bookman Old Style"/>
        </w:rPr>
        <w:t>Terratest?</w:t>
      </w:r>
    </w:p>
    <w:p w14:paraId="7D7B1EA4" w14:textId="77777777" w:rsidR="00981918" w:rsidRPr="00C0418B" w:rsidRDefault="00981918" w:rsidP="00981918">
      <w:pPr>
        <w:jc w:val="both"/>
        <w:rPr>
          <w:rFonts w:ascii="Bookman Old Style" w:hAnsi="Bookman Old Style"/>
        </w:rPr>
      </w:pPr>
      <w:r w:rsidRPr="00835ECE">
        <w:rPr>
          <w:rFonts w:ascii="Bookman Old Style" w:hAnsi="Bookman Old Style"/>
          <w:bCs/>
        </w:rPr>
        <w:t>SR. GARCÍA:</w:t>
      </w:r>
      <w:r w:rsidRPr="00C0418B">
        <w:rPr>
          <w:rFonts w:ascii="Bookman Old Style" w:hAnsi="Bookman Old Style"/>
          <w:color w:val="777777"/>
        </w:rPr>
        <w:t xml:space="preserve"> [02:40:53] </w:t>
      </w:r>
      <w:r w:rsidRPr="00C0418B">
        <w:rPr>
          <w:rFonts w:ascii="Bookman Old Style" w:hAnsi="Bookman Old Style"/>
        </w:rPr>
        <w:t>¿A qué actividades se refiere? Las últimas tres que estábamos hablando.</w:t>
      </w:r>
    </w:p>
    <w:p w14:paraId="578AF557"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color w:val="777777"/>
        </w:rPr>
        <w:t xml:space="preserve"> [02:40:57] </w:t>
      </w:r>
      <w:r w:rsidRPr="00C0418B">
        <w:rPr>
          <w:rFonts w:ascii="Bookman Old Style" w:hAnsi="Bookman Old Style"/>
        </w:rPr>
        <w:t>Las tres que.</w:t>
      </w:r>
    </w:p>
    <w:p w14:paraId="6D040F1D" w14:textId="77777777" w:rsidR="00981918" w:rsidRPr="00C0418B" w:rsidRDefault="00981918" w:rsidP="00981918">
      <w:pPr>
        <w:jc w:val="both"/>
        <w:rPr>
          <w:rFonts w:ascii="Bookman Old Style" w:hAnsi="Bookman Old Style"/>
        </w:rPr>
      </w:pPr>
      <w:r>
        <w:rPr>
          <w:rFonts w:ascii="Bookman Old Style" w:hAnsi="Bookman Old Style"/>
          <w:bCs/>
        </w:rPr>
        <w:t>DR. CARDENÁS:</w:t>
      </w:r>
      <w:r w:rsidRPr="00C0418B">
        <w:rPr>
          <w:rFonts w:ascii="Bookman Old Style" w:hAnsi="Bookman Old Style"/>
          <w:color w:val="777777"/>
        </w:rPr>
        <w:t xml:space="preserve"> [02:40:59] </w:t>
      </w:r>
      <w:r w:rsidRPr="00C0418B">
        <w:rPr>
          <w:rFonts w:ascii="Bookman Old Style" w:hAnsi="Bookman Old Style"/>
        </w:rPr>
        <w:t xml:space="preserve">Deberían ser esas tres, porque ese es el objeto. </w:t>
      </w:r>
    </w:p>
    <w:p w14:paraId="48B546D8" w14:textId="2B608ACF" w:rsidR="00981918" w:rsidRPr="00C0418B" w:rsidRDefault="00981918" w:rsidP="00981918">
      <w:pPr>
        <w:jc w:val="both"/>
        <w:rPr>
          <w:rFonts w:ascii="Bookman Old Style" w:hAnsi="Bookman Old Style"/>
        </w:rPr>
      </w:pPr>
      <w:r w:rsidRPr="00835ECE">
        <w:rPr>
          <w:rFonts w:ascii="Bookman Old Style" w:hAnsi="Bookman Old Style"/>
          <w:bCs/>
        </w:rPr>
        <w:t>SR. GARCÍA:</w:t>
      </w:r>
      <w:r w:rsidRPr="00C0418B">
        <w:rPr>
          <w:rFonts w:ascii="Bookman Old Style" w:hAnsi="Bookman Old Style"/>
          <w:b/>
        </w:rPr>
        <w:t xml:space="preserve"> </w:t>
      </w:r>
      <w:r w:rsidRPr="00C0418B">
        <w:rPr>
          <w:rFonts w:ascii="Bookman Old Style" w:hAnsi="Bookman Old Style"/>
          <w:color w:val="777777"/>
        </w:rPr>
        <w:t xml:space="preserve">[02:41:01] </w:t>
      </w:r>
      <w:r>
        <w:rPr>
          <w:rFonts w:ascii="Bookman Old Style" w:hAnsi="Bookman Old Style"/>
        </w:rPr>
        <w:t>R</w:t>
      </w:r>
      <w:r w:rsidRPr="00C0418B">
        <w:rPr>
          <w:rFonts w:ascii="Bookman Old Style" w:hAnsi="Bookman Old Style"/>
        </w:rPr>
        <w:t xml:space="preserve">ealmente es que esas actividades se </w:t>
      </w:r>
      <w:proofErr w:type="gramStart"/>
      <w:r w:rsidRPr="00C0418B">
        <w:rPr>
          <w:rFonts w:ascii="Bookman Old Style" w:hAnsi="Bookman Old Style"/>
        </w:rPr>
        <w:t>facturaron</w:t>
      </w:r>
      <w:proofErr w:type="gramEnd"/>
      <w:r w:rsidRPr="00C0418B">
        <w:rPr>
          <w:rFonts w:ascii="Bookman Old Style" w:hAnsi="Bookman Old Style"/>
        </w:rPr>
        <w:t xml:space="preserve"> pero ya se había hecho, realmente no es que no nos aprobaran, hubo que mover los tanques, hubo que traer el equipo adicional y se retiró </w:t>
      </w:r>
      <w:r>
        <w:rPr>
          <w:rFonts w:ascii="Bookman Old Style" w:hAnsi="Bookman Old Style"/>
        </w:rPr>
        <w:t>e</w:t>
      </w:r>
      <w:r w:rsidRPr="00C0418B">
        <w:rPr>
          <w:rFonts w:ascii="Bookman Old Style" w:hAnsi="Bookman Old Style"/>
        </w:rPr>
        <w:t>se material</w:t>
      </w:r>
      <w:r>
        <w:rPr>
          <w:rFonts w:ascii="Bookman Old Style" w:hAnsi="Bookman Old Style"/>
        </w:rPr>
        <w:t>,</w:t>
      </w:r>
      <w:r w:rsidRPr="00C0418B">
        <w:rPr>
          <w:rFonts w:ascii="Bookman Old Style" w:hAnsi="Bookman Old Style"/>
        </w:rPr>
        <w:t xml:space="preserve"> se ejecutó pero no se cobró. Lo que tuvo repercusión es que no quisieron pagarlo por el motivo que fuera no quisieron </w:t>
      </w:r>
      <w:r w:rsidR="00EC290D" w:rsidRPr="00C0418B">
        <w:rPr>
          <w:rFonts w:ascii="Bookman Old Style" w:hAnsi="Bookman Old Style"/>
        </w:rPr>
        <w:t>pagarlo,</w:t>
      </w:r>
      <w:r w:rsidRPr="00C0418B">
        <w:rPr>
          <w:rFonts w:ascii="Bookman Old Style" w:hAnsi="Bookman Old Style"/>
        </w:rPr>
        <w:t xml:space="preserve"> pero incluso se conciliaron cantidades en obra.</w:t>
      </w:r>
    </w:p>
    <w:p w14:paraId="539070A0" w14:textId="77777777" w:rsidR="00981918" w:rsidRPr="00C0418B"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[02:41:33] </w:t>
      </w:r>
      <w:r>
        <w:rPr>
          <w:rFonts w:ascii="Bookman Old Style" w:hAnsi="Bookman Old Style"/>
        </w:rPr>
        <w:t>¿E</w:t>
      </w:r>
      <w:r w:rsidRPr="00C0418B">
        <w:rPr>
          <w:rFonts w:ascii="Bookman Old Style" w:hAnsi="Bookman Old Style"/>
        </w:rPr>
        <w:t>l empleo de personal en esas actividades adicionales y tiempo de mayor permanencia en obra asociado con eso, comportó la necesidad de emplear parte del equipo humano</w:t>
      </w:r>
      <w:r>
        <w:rPr>
          <w:rFonts w:ascii="Bookman Old Style" w:hAnsi="Bookman Old Style"/>
        </w:rPr>
        <w:t>,</w:t>
      </w:r>
      <w:r w:rsidRPr="00C0418B">
        <w:rPr>
          <w:rFonts w:ascii="Bookman Old Style" w:hAnsi="Bookman Old Style"/>
        </w:rPr>
        <w:t xml:space="preserve"> técnico y equipos también máquinas</w:t>
      </w:r>
      <w:r>
        <w:rPr>
          <w:rFonts w:ascii="Bookman Old Style" w:hAnsi="Bookman Old Style"/>
        </w:rPr>
        <w:t xml:space="preserve"> e</w:t>
      </w:r>
      <w:r w:rsidRPr="00C0418B">
        <w:rPr>
          <w:rFonts w:ascii="Bookman Old Style" w:hAnsi="Bookman Old Style"/>
        </w:rPr>
        <w:t>n esas actividades que de no haberse realizado se habrían continuado empleando en las obras sí contratadas desde el principio</w:t>
      </w:r>
      <w:r>
        <w:rPr>
          <w:rFonts w:ascii="Bookman Old Style" w:hAnsi="Bookman Old Style"/>
        </w:rPr>
        <w:t>?</w:t>
      </w:r>
    </w:p>
    <w:p w14:paraId="3CD179DA" w14:textId="0A989EA8" w:rsidR="00981918" w:rsidRPr="00C0418B" w:rsidRDefault="00981918" w:rsidP="00981918">
      <w:pPr>
        <w:jc w:val="both"/>
        <w:rPr>
          <w:rFonts w:ascii="Bookman Old Style" w:hAnsi="Bookman Old Style"/>
        </w:rPr>
      </w:pPr>
      <w:r>
        <w:rPr>
          <w:rFonts w:ascii="Bookman Old Style" w:hAnsi="Bookman Old Style"/>
          <w:bCs/>
        </w:rPr>
        <w:t>DR. SALAZAR:</w:t>
      </w:r>
      <w:r w:rsidRPr="00C0418B">
        <w:rPr>
          <w:rFonts w:ascii="Bookman Old Style" w:hAnsi="Bookman Old Style"/>
          <w:b/>
        </w:rPr>
        <w:t xml:space="preserve"> </w:t>
      </w:r>
      <w:r w:rsidRPr="00C0418B">
        <w:rPr>
          <w:rFonts w:ascii="Bookman Old Style" w:hAnsi="Bookman Old Style"/>
          <w:color w:val="777777"/>
        </w:rPr>
        <w:t xml:space="preserve">[02:42:07] </w:t>
      </w:r>
      <w:r w:rsidRPr="00C0418B">
        <w:rPr>
          <w:rFonts w:ascii="Bookman Old Style" w:hAnsi="Bookman Old Style"/>
        </w:rPr>
        <w:t xml:space="preserve">Señor </w:t>
      </w:r>
      <w:r>
        <w:rPr>
          <w:rFonts w:ascii="Bookman Old Style" w:hAnsi="Bookman Old Style"/>
        </w:rPr>
        <w:t>p</w:t>
      </w:r>
      <w:r w:rsidRPr="00C0418B">
        <w:rPr>
          <w:rFonts w:ascii="Bookman Old Style" w:hAnsi="Bookman Old Style"/>
        </w:rPr>
        <w:t>residente objeto de la pregunta</w:t>
      </w:r>
      <w:r>
        <w:rPr>
          <w:rFonts w:ascii="Bookman Old Style" w:hAnsi="Bookman Old Style"/>
        </w:rPr>
        <w:t>,</w:t>
      </w:r>
      <w:r w:rsidRPr="00C0418B">
        <w:rPr>
          <w:rFonts w:ascii="Bookman Old Style" w:hAnsi="Bookman Old Style"/>
        </w:rPr>
        <w:t xml:space="preserve"> en esta ronda solo se puede preguntar en relación con refutación o aclaración de lo último. Yo no pregunté nada sobre esas </w:t>
      </w:r>
      <w:r>
        <w:rPr>
          <w:rFonts w:ascii="Bookman Old Style" w:hAnsi="Bookman Old Style"/>
        </w:rPr>
        <w:t xml:space="preserve">3 </w:t>
      </w:r>
      <w:r w:rsidRPr="00C0418B">
        <w:rPr>
          <w:rFonts w:ascii="Bookman Old Style" w:hAnsi="Bookman Old Style"/>
        </w:rPr>
        <w:t>actividades</w:t>
      </w:r>
      <w:r>
        <w:rPr>
          <w:rFonts w:ascii="Bookman Old Style" w:hAnsi="Bookman Old Style"/>
        </w:rPr>
        <w:t>,</w:t>
      </w:r>
      <w:r w:rsidRPr="00C0418B">
        <w:rPr>
          <w:rFonts w:ascii="Bookman Old Style" w:hAnsi="Bookman Old Style"/>
        </w:rPr>
        <w:t xml:space="preserve"> la anterior no la </w:t>
      </w:r>
      <w:r w:rsidR="00EC290D" w:rsidRPr="00C0418B">
        <w:rPr>
          <w:rFonts w:ascii="Bookman Old Style" w:hAnsi="Bookman Old Style"/>
        </w:rPr>
        <w:t>objeté,</w:t>
      </w:r>
      <w:r w:rsidRPr="00C0418B">
        <w:rPr>
          <w:rFonts w:ascii="Bookman Old Style" w:hAnsi="Bookman Old Style"/>
        </w:rPr>
        <w:t xml:space="preserve"> pero esta sí la </w:t>
      </w:r>
      <w:proofErr w:type="gramStart"/>
      <w:r w:rsidRPr="00C0418B">
        <w:rPr>
          <w:rFonts w:ascii="Bookman Old Style" w:hAnsi="Bookman Old Style"/>
        </w:rPr>
        <w:t xml:space="preserve">objeto </w:t>
      </w:r>
      <w:r>
        <w:rPr>
          <w:rFonts w:ascii="Bookman Old Style" w:hAnsi="Bookman Old Style"/>
        </w:rPr>
        <w:t>y</w:t>
      </w:r>
      <w:r w:rsidRPr="00C0418B">
        <w:rPr>
          <w:rFonts w:ascii="Bookman Old Style" w:hAnsi="Bookman Old Style"/>
        </w:rPr>
        <w:t>a también pasada</w:t>
      </w:r>
      <w:proofErr w:type="gramEnd"/>
      <w:r w:rsidRPr="00C0418B">
        <w:rPr>
          <w:rFonts w:ascii="Bookman Old Style" w:hAnsi="Bookman Old Style"/>
        </w:rPr>
        <w:t xml:space="preserve"> la hora en la que estábamos</w:t>
      </w:r>
      <w:r>
        <w:rPr>
          <w:rFonts w:ascii="Bookman Old Style" w:hAnsi="Bookman Old Style"/>
        </w:rPr>
        <w:t>, s</w:t>
      </w:r>
      <w:r w:rsidRPr="00C0418B">
        <w:rPr>
          <w:rFonts w:ascii="Bookman Old Style" w:hAnsi="Bookman Old Style"/>
        </w:rPr>
        <w:t xml:space="preserve">eñor </w:t>
      </w:r>
      <w:r>
        <w:rPr>
          <w:rFonts w:ascii="Bookman Old Style" w:hAnsi="Bookman Old Style"/>
        </w:rPr>
        <w:t>p</w:t>
      </w:r>
      <w:r w:rsidRPr="00C0418B">
        <w:rPr>
          <w:rFonts w:ascii="Bookman Old Style" w:hAnsi="Bookman Old Style"/>
        </w:rPr>
        <w:t xml:space="preserve">residente usted advirtió claramente sobre las últimas preguntas que se hicieron no sobre las que hizo el doctor Herrera, que son sus propias preguntas. Es aclaración o refutación de lo que declaró con posterioridad que el doctor Herrera hizo su interrogatorio y yo no hablé de esos </w:t>
      </w:r>
      <w:r>
        <w:rPr>
          <w:rFonts w:ascii="Bookman Old Style" w:hAnsi="Bookman Old Style"/>
        </w:rPr>
        <w:t>3 c</w:t>
      </w:r>
      <w:r w:rsidRPr="00C0418B">
        <w:rPr>
          <w:rFonts w:ascii="Bookman Old Style" w:hAnsi="Bookman Old Style"/>
        </w:rPr>
        <w:t>onceptos de obras adicionales.</w:t>
      </w:r>
    </w:p>
    <w:p w14:paraId="6B0E3256" w14:textId="77777777" w:rsidR="00981918" w:rsidRPr="00C0418B" w:rsidRDefault="00981918" w:rsidP="00981918">
      <w:pPr>
        <w:jc w:val="both"/>
        <w:rPr>
          <w:rFonts w:ascii="Bookman Old Style" w:hAnsi="Bookman Old Style"/>
        </w:rPr>
      </w:pPr>
      <w:r>
        <w:rPr>
          <w:rFonts w:ascii="Bookman Old Style" w:hAnsi="Bookman Old Style"/>
          <w:bCs/>
        </w:rPr>
        <w:t>DR. CARDENÁS:</w:t>
      </w:r>
      <w:r w:rsidRPr="00C0418B">
        <w:rPr>
          <w:rFonts w:ascii="Bookman Old Style" w:hAnsi="Bookman Old Style"/>
          <w:b/>
        </w:rPr>
        <w:t xml:space="preserve"> </w:t>
      </w:r>
      <w:r w:rsidRPr="00C0418B">
        <w:rPr>
          <w:rFonts w:ascii="Bookman Old Style" w:hAnsi="Bookman Old Style"/>
          <w:color w:val="777777"/>
        </w:rPr>
        <w:t xml:space="preserve">[02:42:44] </w:t>
      </w:r>
      <w:r w:rsidRPr="00C0418B">
        <w:rPr>
          <w:rFonts w:ascii="Bookman Old Style" w:hAnsi="Bookman Old Style"/>
        </w:rPr>
        <w:t xml:space="preserve">Realmente, doctor Herrera, yo tengo aquí anotadas una por una las preguntas del doctor Salazar </w:t>
      </w:r>
      <w:r>
        <w:rPr>
          <w:rFonts w:ascii="Bookman Old Style" w:hAnsi="Bookman Old Style"/>
        </w:rPr>
        <w:t>y</w:t>
      </w:r>
      <w:r w:rsidRPr="00C0418B">
        <w:rPr>
          <w:rFonts w:ascii="Bookman Old Style" w:hAnsi="Bookman Old Style"/>
        </w:rPr>
        <w:t xml:space="preserve"> no veo que haya ninguna que tenga que ver con ese tema.</w:t>
      </w:r>
    </w:p>
    <w:p w14:paraId="1D8F567B" w14:textId="77777777" w:rsidR="00981918" w:rsidRDefault="00981918" w:rsidP="00981918">
      <w:pPr>
        <w:jc w:val="both"/>
        <w:rPr>
          <w:rFonts w:ascii="Bookman Old Style" w:hAnsi="Bookman Old Style"/>
        </w:rPr>
      </w:pPr>
      <w:r>
        <w:rPr>
          <w:rFonts w:ascii="Bookman Old Style" w:hAnsi="Bookman Old Style"/>
          <w:bCs/>
        </w:rPr>
        <w:t>DR. HERRERA:</w:t>
      </w:r>
      <w:r w:rsidRPr="00C0418B">
        <w:rPr>
          <w:rFonts w:ascii="Bookman Old Style" w:hAnsi="Bookman Old Style"/>
          <w:b/>
        </w:rPr>
        <w:t xml:space="preserve"> </w:t>
      </w:r>
      <w:r w:rsidRPr="00C0418B">
        <w:rPr>
          <w:rFonts w:ascii="Bookman Old Style" w:hAnsi="Bookman Old Style"/>
          <w:color w:val="777777"/>
        </w:rPr>
        <w:t xml:space="preserve">[02:42:53] </w:t>
      </w:r>
      <w:r>
        <w:rPr>
          <w:rFonts w:ascii="Bookman Old Style" w:hAnsi="Bookman Old Style"/>
        </w:rPr>
        <w:t>P</w:t>
      </w:r>
      <w:r w:rsidRPr="00C0418B">
        <w:rPr>
          <w:rFonts w:ascii="Bookman Old Style" w:hAnsi="Bookman Old Style"/>
        </w:rPr>
        <w:t>erfecto. No habría más preguntas por ahora.</w:t>
      </w:r>
    </w:p>
    <w:p w14:paraId="1EF56B2D" w14:textId="77777777" w:rsidR="00981918" w:rsidRDefault="00981918" w:rsidP="00981918">
      <w:pPr>
        <w:jc w:val="both"/>
        <w:rPr>
          <w:rFonts w:ascii="Bookman Old Style" w:hAnsi="Bookman Old Style"/>
        </w:rPr>
      </w:pPr>
    </w:p>
    <w:p w14:paraId="481D638E" w14:textId="77777777" w:rsidR="00981918" w:rsidRDefault="00981918" w:rsidP="00981918">
      <w:pPr>
        <w:jc w:val="both"/>
        <w:rPr>
          <w:rFonts w:ascii="Bookman Old Style" w:hAnsi="Bookman Old Style"/>
          <w:b/>
        </w:rPr>
      </w:pPr>
      <w:r w:rsidRPr="00E32135">
        <w:rPr>
          <w:rFonts w:ascii="Bookman Old Style" w:hAnsi="Bookman Old Style"/>
          <w:b/>
        </w:rPr>
        <w:t>JUAN ANTONIO GARCÍA GONZÁLEZ</w:t>
      </w:r>
    </w:p>
    <w:p w14:paraId="2A811FFF" w14:textId="77777777" w:rsidR="00981918" w:rsidRPr="00E32135" w:rsidRDefault="00981918" w:rsidP="00981918">
      <w:pPr>
        <w:jc w:val="both"/>
        <w:rPr>
          <w:rFonts w:ascii="Bookman Old Style" w:hAnsi="Bookman Old Style"/>
          <w:bCs/>
        </w:rPr>
      </w:pPr>
      <w:r w:rsidRPr="00E32135">
        <w:rPr>
          <w:rFonts w:ascii="Bookman Old Style" w:hAnsi="Bookman Old Style"/>
          <w:bCs/>
        </w:rPr>
        <w:t>Representante legal de Equipos y Terratest S.A.S.</w:t>
      </w:r>
    </w:p>
    <w:p w14:paraId="2B79A317" w14:textId="136019AA" w:rsidR="005F1AAB" w:rsidRPr="00BB28D2" w:rsidRDefault="00981918" w:rsidP="00EC290D">
      <w:pPr>
        <w:jc w:val="right"/>
        <w:rPr>
          <w:rFonts w:ascii="Bookman Old Style" w:hAnsi="Bookman Old Style"/>
          <w:lang w:eastAsia="es-CO"/>
        </w:rPr>
      </w:pPr>
      <w:r w:rsidRPr="00E32135">
        <w:rPr>
          <w:rFonts w:ascii="Bookman Old Style" w:hAnsi="Bookman Old Style"/>
          <w:sz w:val="16"/>
          <w:szCs w:val="12"/>
        </w:rPr>
        <w:t>Elaboró: Joshep Steven Poveda Acosta</w:t>
      </w:r>
    </w:p>
    <w:sectPr w:rsidR="005F1AAB" w:rsidRPr="00BB28D2" w:rsidSect="00FF0992">
      <w:headerReference w:type="default" r:id="rId8"/>
      <w:footerReference w:type="default" r:id="rId9"/>
      <w:pgSz w:w="12240" w:h="15840" w:code="1"/>
      <w:pgMar w:top="1701" w:right="1701" w:bottom="1701"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8BE31" w14:textId="77777777" w:rsidR="00F370CB" w:rsidRDefault="00F370CB" w:rsidP="00D83628">
      <w:pPr>
        <w:spacing w:after="0" w:line="240" w:lineRule="auto"/>
      </w:pPr>
      <w:r>
        <w:separator/>
      </w:r>
    </w:p>
  </w:endnote>
  <w:endnote w:type="continuationSeparator" w:id="0">
    <w:p w14:paraId="31903B15" w14:textId="77777777" w:rsidR="00F370CB" w:rsidRDefault="00F370CB" w:rsidP="00D83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Palatino Linotyp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Yu Gothic UI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D157A" w14:textId="5FDDC34F" w:rsidR="000E5C53" w:rsidRDefault="000E5C53" w:rsidP="00D83628">
    <w:pPr>
      <w:pStyle w:val="Encabezado"/>
      <w:pBdr>
        <w:bottom w:val="single" w:sz="12" w:space="1" w:color="auto"/>
      </w:pBdr>
      <w:jc w:val="center"/>
      <w:rPr>
        <w:rFonts w:ascii="Yu Gothic UI Light" w:eastAsia="Yu Gothic UI Light" w:hAnsi="Yu Gothic UI Light"/>
        <w:b/>
        <w:sz w:val="16"/>
        <w:szCs w:val="16"/>
      </w:rPr>
    </w:pPr>
  </w:p>
  <w:p w14:paraId="65CB0B5C" w14:textId="2707419E" w:rsidR="000E5C53" w:rsidRPr="00BB28D2" w:rsidRDefault="000E5C53" w:rsidP="00D83628">
    <w:pPr>
      <w:pStyle w:val="Encabezado"/>
      <w:jc w:val="center"/>
      <w:rPr>
        <w:rFonts w:ascii="Bookman Old Style" w:eastAsia="Yu Gothic UI Light" w:hAnsi="Bookman Old Style"/>
        <w:b/>
        <w:sz w:val="16"/>
        <w:szCs w:val="16"/>
      </w:rPr>
    </w:pPr>
    <w:r w:rsidRPr="00BB28D2">
      <w:rPr>
        <w:rFonts w:ascii="Bookman Old Style" w:eastAsia="Yu Gothic UI Light" w:hAnsi="Bookman Old Style"/>
        <w:b/>
        <w:sz w:val="16"/>
        <w:szCs w:val="16"/>
      </w:rPr>
      <w:t xml:space="preserve">Centro de Arbitraje y Conciliación de la Cámara de Comercio de Bogotá </w:t>
    </w:r>
  </w:p>
  <w:p w14:paraId="397FBF2F" w14:textId="1B25153A" w:rsidR="000E5C53" w:rsidRPr="00BB28D2" w:rsidRDefault="000E5C53" w:rsidP="00D83628">
    <w:pPr>
      <w:pStyle w:val="Encabezado"/>
      <w:framePr w:wrap="around" w:vAnchor="text" w:hAnchor="page" w:x="10441" w:y="1"/>
      <w:jc w:val="center"/>
      <w:rPr>
        <w:rFonts w:ascii="Bookman Old Style" w:eastAsia="Yu Gothic UI Light" w:hAnsi="Bookman Old Style"/>
        <w:b/>
        <w:sz w:val="16"/>
        <w:szCs w:val="16"/>
      </w:rPr>
    </w:pPr>
    <w:r w:rsidRPr="00BB28D2">
      <w:rPr>
        <w:rFonts w:ascii="Bookman Old Style" w:eastAsia="Yu Gothic UI Light" w:hAnsi="Bookman Old Style"/>
        <w:b/>
        <w:sz w:val="16"/>
        <w:szCs w:val="16"/>
      </w:rPr>
      <w:fldChar w:fldCharType="begin"/>
    </w:r>
    <w:r w:rsidRPr="00BB28D2">
      <w:rPr>
        <w:rFonts w:ascii="Bookman Old Style" w:eastAsia="Yu Gothic UI Light" w:hAnsi="Bookman Old Style"/>
        <w:b/>
        <w:sz w:val="16"/>
        <w:szCs w:val="16"/>
      </w:rPr>
      <w:instrText xml:space="preserve">PAGE  </w:instrText>
    </w:r>
    <w:r w:rsidRPr="00BB28D2">
      <w:rPr>
        <w:rFonts w:ascii="Bookman Old Style" w:eastAsia="Yu Gothic UI Light" w:hAnsi="Bookman Old Style"/>
        <w:b/>
        <w:sz w:val="16"/>
        <w:szCs w:val="16"/>
      </w:rPr>
      <w:fldChar w:fldCharType="separate"/>
    </w:r>
    <w:r w:rsidR="00D97CCB" w:rsidRPr="00BB28D2">
      <w:rPr>
        <w:rFonts w:ascii="Bookman Old Style" w:eastAsia="Yu Gothic UI Light" w:hAnsi="Bookman Old Style"/>
        <w:b/>
        <w:noProof/>
        <w:sz w:val="16"/>
        <w:szCs w:val="16"/>
      </w:rPr>
      <w:t>20</w:t>
    </w:r>
    <w:r w:rsidRPr="00BB28D2">
      <w:rPr>
        <w:rFonts w:ascii="Bookman Old Style" w:eastAsia="Yu Gothic UI Light" w:hAnsi="Bookman Old Style"/>
        <w:b/>
        <w:sz w:val="16"/>
        <w:szCs w:val="16"/>
      </w:rPr>
      <w:fldChar w:fldCharType="end"/>
    </w:r>
  </w:p>
  <w:p w14:paraId="74D64417" w14:textId="77777777" w:rsidR="000E5C53" w:rsidRPr="00BB28D2" w:rsidRDefault="000E5C53" w:rsidP="00D83628">
    <w:pPr>
      <w:pStyle w:val="Encabezado"/>
      <w:jc w:val="center"/>
      <w:rPr>
        <w:rFonts w:ascii="Bookman Old Style" w:eastAsia="Yu Gothic UI Light" w:hAnsi="Bookman Old Style"/>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F5307" w14:textId="77777777" w:rsidR="00F370CB" w:rsidRDefault="00F370CB" w:rsidP="00D83628">
      <w:pPr>
        <w:spacing w:after="0" w:line="240" w:lineRule="auto"/>
      </w:pPr>
      <w:r>
        <w:separator/>
      </w:r>
    </w:p>
  </w:footnote>
  <w:footnote w:type="continuationSeparator" w:id="0">
    <w:p w14:paraId="2AAE396E" w14:textId="77777777" w:rsidR="00F370CB" w:rsidRDefault="00F370CB" w:rsidP="00D83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60B7A" w14:textId="1EFC6C45" w:rsidR="000E5C53" w:rsidRPr="00BB28D2" w:rsidRDefault="00AA2A37" w:rsidP="00E764DA">
    <w:pPr>
      <w:pBdr>
        <w:bottom w:val="single" w:sz="12" w:space="1" w:color="auto"/>
      </w:pBdr>
      <w:ind w:left="540"/>
      <w:jc w:val="center"/>
      <w:rPr>
        <w:rFonts w:ascii="Bookman Old Style" w:eastAsia="Yu Gothic UI Light" w:hAnsi="Bookman Old Style"/>
        <w:b/>
        <w:sz w:val="16"/>
        <w:szCs w:val="16"/>
      </w:rPr>
    </w:pPr>
    <w:r w:rsidRPr="00BB28D2">
      <w:rPr>
        <w:rFonts w:ascii="Bookman Old Style" w:eastAsia="Yu Gothic UI Light" w:hAnsi="Bookman Old Style"/>
        <w:b/>
        <w:sz w:val="16"/>
        <w:szCs w:val="16"/>
      </w:rPr>
      <w:t xml:space="preserve">Tribunal </w:t>
    </w:r>
    <w:r w:rsidR="0027329F" w:rsidRPr="00BB28D2">
      <w:rPr>
        <w:rFonts w:ascii="Bookman Old Style" w:eastAsia="Yu Gothic UI Light" w:hAnsi="Bookman Old Style"/>
        <w:b/>
        <w:sz w:val="16"/>
        <w:szCs w:val="16"/>
      </w:rPr>
      <w:t>Arbitral de</w:t>
    </w:r>
    <w:r w:rsidR="001F2C63" w:rsidRPr="00BB28D2">
      <w:rPr>
        <w:rFonts w:ascii="Bookman Old Style" w:eastAsia="Yu Gothic UI Light" w:hAnsi="Bookman Old Style"/>
        <w:b/>
        <w:sz w:val="16"/>
        <w:szCs w:val="16"/>
      </w:rPr>
      <w:t xml:space="preserve"> </w:t>
    </w:r>
    <w:r w:rsidR="003073AF" w:rsidRPr="00BB28D2">
      <w:rPr>
        <w:rFonts w:ascii="Bookman Old Style" w:eastAsia="Yu Gothic UI Light" w:hAnsi="Bookman Old Style"/>
        <w:b/>
        <w:sz w:val="16"/>
        <w:szCs w:val="16"/>
      </w:rPr>
      <w:t xml:space="preserve">Equipos y Terratest S.A.S </w:t>
    </w:r>
    <w:r w:rsidR="004D13A2" w:rsidRPr="00BB28D2">
      <w:rPr>
        <w:rFonts w:ascii="Bookman Old Style" w:eastAsia="Yu Gothic UI Light" w:hAnsi="Bookman Old Style"/>
        <w:b/>
        <w:sz w:val="16"/>
        <w:szCs w:val="16"/>
      </w:rPr>
      <w:t xml:space="preserve">VS </w:t>
    </w:r>
    <w:proofErr w:type="spellStart"/>
    <w:r w:rsidR="00A95B84" w:rsidRPr="00BB28D2">
      <w:rPr>
        <w:rFonts w:ascii="Bookman Old Style" w:eastAsia="Yu Gothic UI Light" w:hAnsi="Bookman Old Style"/>
        <w:b/>
        <w:sz w:val="16"/>
        <w:szCs w:val="16"/>
      </w:rPr>
      <w:t>Arpro</w:t>
    </w:r>
    <w:proofErr w:type="spellEnd"/>
    <w:r w:rsidR="00A95B84" w:rsidRPr="00BB28D2">
      <w:rPr>
        <w:rFonts w:ascii="Bookman Old Style" w:eastAsia="Yu Gothic UI Light" w:hAnsi="Bookman Old Style"/>
        <w:b/>
        <w:sz w:val="16"/>
        <w:szCs w:val="16"/>
      </w:rPr>
      <w:t xml:space="preserve"> Arquitectos e Ingenieros 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9D455E"/>
    <w:multiLevelType w:val="multilevel"/>
    <w:tmpl w:val="E5685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9962214"/>
    <w:multiLevelType w:val="multilevel"/>
    <w:tmpl w:val="FD56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6B1590"/>
    <w:multiLevelType w:val="hybridMultilevel"/>
    <w:tmpl w:val="0C58124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07495997">
    <w:abstractNumId w:val="2"/>
  </w:num>
  <w:num w:numId="2" w16cid:durableId="960455412">
    <w:abstractNumId w:val="0"/>
  </w:num>
  <w:num w:numId="3" w16cid:durableId="2011986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activeWritingStyle w:appName="MSWord" w:lang="es-CO" w:vendorID="64" w:dllVersion="6" w:nlCheck="1" w:checkStyle="1"/>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S" w:vendorID="64" w:dllVersion="0" w:nlCheck="1" w:checkStyle="0"/>
  <w:activeWritingStyle w:appName="MSWord" w:lang="en-GB"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3628"/>
    <w:rsid w:val="00000079"/>
    <w:rsid w:val="000002CB"/>
    <w:rsid w:val="00000475"/>
    <w:rsid w:val="000006E0"/>
    <w:rsid w:val="0000080C"/>
    <w:rsid w:val="00000AB8"/>
    <w:rsid w:val="00000B54"/>
    <w:rsid w:val="00000B77"/>
    <w:rsid w:val="00000BA5"/>
    <w:rsid w:val="00000BBC"/>
    <w:rsid w:val="00000D64"/>
    <w:rsid w:val="00000DA8"/>
    <w:rsid w:val="0000120D"/>
    <w:rsid w:val="0000129F"/>
    <w:rsid w:val="00001349"/>
    <w:rsid w:val="0000136E"/>
    <w:rsid w:val="0000144A"/>
    <w:rsid w:val="0000145B"/>
    <w:rsid w:val="00001609"/>
    <w:rsid w:val="0000164E"/>
    <w:rsid w:val="00001764"/>
    <w:rsid w:val="00001999"/>
    <w:rsid w:val="00001B45"/>
    <w:rsid w:val="00001B48"/>
    <w:rsid w:val="00001E06"/>
    <w:rsid w:val="00001E96"/>
    <w:rsid w:val="0000205D"/>
    <w:rsid w:val="00002116"/>
    <w:rsid w:val="00002438"/>
    <w:rsid w:val="00002534"/>
    <w:rsid w:val="000026F5"/>
    <w:rsid w:val="000027F6"/>
    <w:rsid w:val="0000285A"/>
    <w:rsid w:val="00002950"/>
    <w:rsid w:val="00002B2C"/>
    <w:rsid w:val="00002D23"/>
    <w:rsid w:val="00002DF8"/>
    <w:rsid w:val="00002FA7"/>
    <w:rsid w:val="00003003"/>
    <w:rsid w:val="000030E6"/>
    <w:rsid w:val="00003583"/>
    <w:rsid w:val="000036E0"/>
    <w:rsid w:val="00003A33"/>
    <w:rsid w:val="00003BCE"/>
    <w:rsid w:val="00003D3B"/>
    <w:rsid w:val="00003D74"/>
    <w:rsid w:val="00003E9C"/>
    <w:rsid w:val="00003EA1"/>
    <w:rsid w:val="00003F39"/>
    <w:rsid w:val="0000410F"/>
    <w:rsid w:val="000043E3"/>
    <w:rsid w:val="00004411"/>
    <w:rsid w:val="00004434"/>
    <w:rsid w:val="00004538"/>
    <w:rsid w:val="000045EB"/>
    <w:rsid w:val="000046F6"/>
    <w:rsid w:val="000047A4"/>
    <w:rsid w:val="000047B6"/>
    <w:rsid w:val="000047F7"/>
    <w:rsid w:val="00004AF9"/>
    <w:rsid w:val="00004C26"/>
    <w:rsid w:val="00004E25"/>
    <w:rsid w:val="00004E4D"/>
    <w:rsid w:val="00004E67"/>
    <w:rsid w:val="00004F40"/>
    <w:rsid w:val="00004F72"/>
    <w:rsid w:val="000050EC"/>
    <w:rsid w:val="0000512C"/>
    <w:rsid w:val="00005277"/>
    <w:rsid w:val="000052CD"/>
    <w:rsid w:val="000053BF"/>
    <w:rsid w:val="00005466"/>
    <w:rsid w:val="00005567"/>
    <w:rsid w:val="000056D8"/>
    <w:rsid w:val="000057C9"/>
    <w:rsid w:val="00005935"/>
    <w:rsid w:val="00005D08"/>
    <w:rsid w:val="00005DA3"/>
    <w:rsid w:val="00005DF8"/>
    <w:rsid w:val="00005E3B"/>
    <w:rsid w:val="00005EFB"/>
    <w:rsid w:val="00006058"/>
    <w:rsid w:val="000060BD"/>
    <w:rsid w:val="0000620C"/>
    <w:rsid w:val="00006395"/>
    <w:rsid w:val="0000653D"/>
    <w:rsid w:val="00006614"/>
    <w:rsid w:val="000069A3"/>
    <w:rsid w:val="00006A3F"/>
    <w:rsid w:val="00006C9C"/>
    <w:rsid w:val="00006CB8"/>
    <w:rsid w:val="00006EAB"/>
    <w:rsid w:val="00006F8E"/>
    <w:rsid w:val="00007222"/>
    <w:rsid w:val="000072D4"/>
    <w:rsid w:val="0000783A"/>
    <w:rsid w:val="00007A31"/>
    <w:rsid w:val="00007AB2"/>
    <w:rsid w:val="00007C20"/>
    <w:rsid w:val="00007E8C"/>
    <w:rsid w:val="00007FE1"/>
    <w:rsid w:val="0001071E"/>
    <w:rsid w:val="0001073D"/>
    <w:rsid w:val="00010856"/>
    <w:rsid w:val="00010986"/>
    <w:rsid w:val="00010A77"/>
    <w:rsid w:val="00010C13"/>
    <w:rsid w:val="00010D9E"/>
    <w:rsid w:val="00010E3C"/>
    <w:rsid w:val="00010FDA"/>
    <w:rsid w:val="000110BF"/>
    <w:rsid w:val="0001116E"/>
    <w:rsid w:val="000113F3"/>
    <w:rsid w:val="000114B3"/>
    <w:rsid w:val="000114E1"/>
    <w:rsid w:val="000115A9"/>
    <w:rsid w:val="000115DD"/>
    <w:rsid w:val="000115FF"/>
    <w:rsid w:val="000116A7"/>
    <w:rsid w:val="00011771"/>
    <w:rsid w:val="00011791"/>
    <w:rsid w:val="0001183B"/>
    <w:rsid w:val="000119CC"/>
    <w:rsid w:val="00011C29"/>
    <w:rsid w:val="00011C4F"/>
    <w:rsid w:val="00011C59"/>
    <w:rsid w:val="00011C6A"/>
    <w:rsid w:val="00011EB8"/>
    <w:rsid w:val="00011EFE"/>
    <w:rsid w:val="00011F72"/>
    <w:rsid w:val="00012281"/>
    <w:rsid w:val="00012543"/>
    <w:rsid w:val="000126EC"/>
    <w:rsid w:val="00012921"/>
    <w:rsid w:val="00012CD6"/>
    <w:rsid w:val="00012EAE"/>
    <w:rsid w:val="00012EB9"/>
    <w:rsid w:val="00012F15"/>
    <w:rsid w:val="00012F8B"/>
    <w:rsid w:val="00013010"/>
    <w:rsid w:val="00013315"/>
    <w:rsid w:val="0001350F"/>
    <w:rsid w:val="0001356C"/>
    <w:rsid w:val="00013603"/>
    <w:rsid w:val="0001367A"/>
    <w:rsid w:val="0001399F"/>
    <w:rsid w:val="00013C04"/>
    <w:rsid w:val="00013CC7"/>
    <w:rsid w:val="00013FC0"/>
    <w:rsid w:val="000140FA"/>
    <w:rsid w:val="000141E0"/>
    <w:rsid w:val="00014345"/>
    <w:rsid w:val="0001439A"/>
    <w:rsid w:val="000143FD"/>
    <w:rsid w:val="0001450D"/>
    <w:rsid w:val="0001458C"/>
    <w:rsid w:val="0001466A"/>
    <w:rsid w:val="0001468C"/>
    <w:rsid w:val="0001477B"/>
    <w:rsid w:val="0001480A"/>
    <w:rsid w:val="00014905"/>
    <w:rsid w:val="00014E9C"/>
    <w:rsid w:val="00014F10"/>
    <w:rsid w:val="00014F43"/>
    <w:rsid w:val="00014F46"/>
    <w:rsid w:val="00014FAE"/>
    <w:rsid w:val="0001501F"/>
    <w:rsid w:val="00015212"/>
    <w:rsid w:val="0001536F"/>
    <w:rsid w:val="000154B3"/>
    <w:rsid w:val="0001565B"/>
    <w:rsid w:val="00015710"/>
    <w:rsid w:val="00015894"/>
    <w:rsid w:val="00015996"/>
    <w:rsid w:val="00015AF1"/>
    <w:rsid w:val="00015AFD"/>
    <w:rsid w:val="00015FB5"/>
    <w:rsid w:val="00016105"/>
    <w:rsid w:val="00016203"/>
    <w:rsid w:val="000162A5"/>
    <w:rsid w:val="00016B80"/>
    <w:rsid w:val="00016F07"/>
    <w:rsid w:val="00016FF2"/>
    <w:rsid w:val="00016FFE"/>
    <w:rsid w:val="00017092"/>
    <w:rsid w:val="0001724F"/>
    <w:rsid w:val="0001742F"/>
    <w:rsid w:val="00017496"/>
    <w:rsid w:val="000174C6"/>
    <w:rsid w:val="000176BC"/>
    <w:rsid w:val="000177E6"/>
    <w:rsid w:val="00017896"/>
    <w:rsid w:val="000179FA"/>
    <w:rsid w:val="00017AE8"/>
    <w:rsid w:val="00017D83"/>
    <w:rsid w:val="00017EF1"/>
    <w:rsid w:val="00017FF9"/>
    <w:rsid w:val="00020155"/>
    <w:rsid w:val="00020192"/>
    <w:rsid w:val="000202F4"/>
    <w:rsid w:val="000205AA"/>
    <w:rsid w:val="000206F9"/>
    <w:rsid w:val="00020732"/>
    <w:rsid w:val="00020738"/>
    <w:rsid w:val="000207B3"/>
    <w:rsid w:val="00020991"/>
    <w:rsid w:val="00020B80"/>
    <w:rsid w:val="00020BDF"/>
    <w:rsid w:val="00020ECF"/>
    <w:rsid w:val="00020FBB"/>
    <w:rsid w:val="00021271"/>
    <w:rsid w:val="00021412"/>
    <w:rsid w:val="000214AD"/>
    <w:rsid w:val="00021535"/>
    <w:rsid w:val="0002183E"/>
    <w:rsid w:val="00021A97"/>
    <w:rsid w:val="00021BED"/>
    <w:rsid w:val="00021C11"/>
    <w:rsid w:val="00021CB3"/>
    <w:rsid w:val="00021D7C"/>
    <w:rsid w:val="00021EE7"/>
    <w:rsid w:val="00022304"/>
    <w:rsid w:val="000224E4"/>
    <w:rsid w:val="00022602"/>
    <w:rsid w:val="00022B0B"/>
    <w:rsid w:val="00022F45"/>
    <w:rsid w:val="00022F6A"/>
    <w:rsid w:val="00022FCE"/>
    <w:rsid w:val="00022FD1"/>
    <w:rsid w:val="000230FD"/>
    <w:rsid w:val="000231FA"/>
    <w:rsid w:val="00023734"/>
    <w:rsid w:val="00023770"/>
    <w:rsid w:val="00023B00"/>
    <w:rsid w:val="00023B1B"/>
    <w:rsid w:val="00023BDB"/>
    <w:rsid w:val="00023D26"/>
    <w:rsid w:val="00023D76"/>
    <w:rsid w:val="00024013"/>
    <w:rsid w:val="0002403B"/>
    <w:rsid w:val="000240F2"/>
    <w:rsid w:val="0002411E"/>
    <w:rsid w:val="0002462A"/>
    <w:rsid w:val="000246D5"/>
    <w:rsid w:val="0002472E"/>
    <w:rsid w:val="0002498B"/>
    <w:rsid w:val="00024AAC"/>
    <w:rsid w:val="00024C40"/>
    <w:rsid w:val="00024C94"/>
    <w:rsid w:val="00025096"/>
    <w:rsid w:val="00025340"/>
    <w:rsid w:val="000253A8"/>
    <w:rsid w:val="000254C4"/>
    <w:rsid w:val="000254DC"/>
    <w:rsid w:val="00025615"/>
    <w:rsid w:val="00025A6E"/>
    <w:rsid w:val="00025A79"/>
    <w:rsid w:val="00025E1D"/>
    <w:rsid w:val="00025EBA"/>
    <w:rsid w:val="0002601A"/>
    <w:rsid w:val="00026106"/>
    <w:rsid w:val="00026117"/>
    <w:rsid w:val="0002614C"/>
    <w:rsid w:val="00026290"/>
    <w:rsid w:val="00026305"/>
    <w:rsid w:val="000263FF"/>
    <w:rsid w:val="00026710"/>
    <w:rsid w:val="00026825"/>
    <w:rsid w:val="000268AF"/>
    <w:rsid w:val="000268D7"/>
    <w:rsid w:val="0002694A"/>
    <w:rsid w:val="00026A58"/>
    <w:rsid w:val="00026A62"/>
    <w:rsid w:val="00026A8E"/>
    <w:rsid w:val="00026B23"/>
    <w:rsid w:val="00026B3D"/>
    <w:rsid w:val="00026B59"/>
    <w:rsid w:val="00026C33"/>
    <w:rsid w:val="00026CA5"/>
    <w:rsid w:val="00026EDF"/>
    <w:rsid w:val="00026FF6"/>
    <w:rsid w:val="00027190"/>
    <w:rsid w:val="000274CA"/>
    <w:rsid w:val="0002758E"/>
    <w:rsid w:val="00027816"/>
    <w:rsid w:val="00027918"/>
    <w:rsid w:val="00027B45"/>
    <w:rsid w:val="00027C3D"/>
    <w:rsid w:val="00027D4F"/>
    <w:rsid w:val="00027E03"/>
    <w:rsid w:val="0003006D"/>
    <w:rsid w:val="00030102"/>
    <w:rsid w:val="0003017F"/>
    <w:rsid w:val="00030410"/>
    <w:rsid w:val="000304A9"/>
    <w:rsid w:val="0003077E"/>
    <w:rsid w:val="000307B0"/>
    <w:rsid w:val="000308AC"/>
    <w:rsid w:val="000308AF"/>
    <w:rsid w:val="00030DFB"/>
    <w:rsid w:val="00030E6A"/>
    <w:rsid w:val="0003108F"/>
    <w:rsid w:val="0003121B"/>
    <w:rsid w:val="00031229"/>
    <w:rsid w:val="00031251"/>
    <w:rsid w:val="00031259"/>
    <w:rsid w:val="00031450"/>
    <w:rsid w:val="00031453"/>
    <w:rsid w:val="0003146D"/>
    <w:rsid w:val="00031729"/>
    <w:rsid w:val="000319CF"/>
    <w:rsid w:val="000319E0"/>
    <w:rsid w:val="00031A90"/>
    <w:rsid w:val="00031F77"/>
    <w:rsid w:val="00031F95"/>
    <w:rsid w:val="000320A6"/>
    <w:rsid w:val="00032195"/>
    <w:rsid w:val="0003221D"/>
    <w:rsid w:val="00032382"/>
    <w:rsid w:val="00032524"/>
    <w:rsid w:val="00032550"/>
    <w:rsid w:val="00032821"/>
    <w:rsid w:val="00032843"/>
    <w:rsid w:val="0003286D"/>
    <w:rsid w:val="00032AB4"/>
    <w:rsid w:val="00032B23"/>
    <w:rsid w:val="00032BF9"/>
    <w:rsid w:val="00032D11"/>
    <w:rsid w:val="00032E01"/>
    <w:rsid w:val="00032E23"/>
    <w:rsid w:val="00032EA2"/>
    <w:rsid w:val="00032F2B"/>
    <w:rsid w:val="0003348A"/>
    <w:rsid w:val="000335C3"/>
    <w:rsid w:val="00033618"/>
    <w:rsid w:val="0003386F"/>
    <w:rsid w:val="00033A03"/>
    <w:rsid w:val="00033F10"/>
    <w:rsid w:val="00033F54"/>
    <w:rsid w:val="00033FD9"/>
    <w:rsid w:val="000341A7"/>
    <w:rsid w:val="00034391"/>
    <w:rsid w:val="000343A3"/>
    <w:rsid w:val="00034670"/>
    <w:rsid w:val="000346C7"/>
    <w:rsid w:val="000347E7"/>
    <w:rsid w:val="00034835"/>
    <w:rsid w:val="000348B0"/>
    <w:rsid w:val="000349AC"/>
    <w:rsid w:val="00034B87"/>
    <w:rsid w:val="00034DA6"/>
    <w:rsid w:val="00035049"/>
    <w:rsid w:val="000350C7"/>
    <w:rsid w:val="00035113"/>
    <w:rsid w:val="0003530C"/>
    <w:rsid w:val="00035405"/>
    <w:rsid w:val="000354CD"/>
    <w:rsid w:val="000354E5"/>
    <w:rsid w:val="00035704"/>
    <w:rsid w:val="00035773"/>
    <w:rsid w:val="000357F2"/>
    <w:rsid w:val="00035995"/>
    <w:rsid w:val="00035AFC"/>
    <w:rsid w:val="00035E4D"/>
    <w:rsid w:val="00035F53"/>
    <w:rsid w:val="0003601D"/>
    <w:rsid w:val="0003613F"/>
    <w:rsid w:val="000362F1"/>
    <w:rsid w:val="0003631A"/>
    <w:rsid w:val="00036422"/>
    <w:rsid w:val="000364BC"/>
    <w:rsid w:val="00036584"/>
    <w:rsid w:val="00036681"/>
    <w:rsid w:val="00036766"/>
    <w:rsid w:val="000368C1"/>
    <w:rsid w:val="00036B5D"/>
    <w:rsid w:val="00036D1F"/>
    <w:rsid w:val="00036DC2"/>
    <w:rsid w:val="000373EB"/>
    <w:rsid w:val="00037452"/>
    <w:rsid w:val="00037696"/>
    <w:rsid w:val="000377B9"/>
    <w:rsid w:val="0003782E"/>
    <w:rsid w:val="00037AA8"/>
    <w:rsid w:val="00037B32"/>
    <w:rsid w:val="00037B54"/>
    <w:rsid w:val="00037C33"/>
    <w:rsid w:val="00037F08"/>
    <w:rsid w:val="00037F94"/>
    <w:rsid w:val="000403B5"/>
    <w:rsid w:val="000404FA"/>
    <w:rsid w:val="0004063F"/>
    <w:rsid w:val="00040882"/>
    <w:rsid w:val="00040984"/>
    <w:rsid w:val="00040985"/>
    <w:rsid w:val="00040AAF"/>
    <w:rsid w:val="00040AB9"/>
    <w:rsid w:val="00040BF3"/>
    <w:rsid w:val="00040CBD"/>
    <w:rsid w:val="00040D42"/>
    <w:rsid w:val="00040E19"/>
    <w:rsid w:val="00040F3F"/>
    <w:rsid w:val="00041033"/>
    <w:rsid w:val="00041295"/>
    <w:rsid w:val="00041303"/>
    <w:rsid w:val="00041466"/>
    <w:rsid w:val="00041B0B"/>
    <w:rsid w:val="00041B8F"/>
    <w:rsid w:val="00041B98"/>
    <w:rsid w:val="00041CD3"/>
    <w:rsid w:val="00041D81"/>
    <w:rsid w:val="00041D85"/>
    <w:rsid w:val="00041F70"/>
    <w:rsid w:val="00041F9C"/>
    <w:rsid w:val="00041FB1"/>
    <w:rsid w:val="000421CA"/>
    <w:rsid w:val="000422BC"/>
    <w:rsid w:val="000422CE"/>
    <w:rsid w:val="00042340"/>
    <w:rsid w:val="0004245A"/>
    <w:rsid w:val="0004248E"/>
    <w:rsid w:val="000424C2"/>
    <w:rsid w:val="00042651"/>
    <w:rsid w:val="000427FB"/>
    <w:rsid w:val="00042AE6"/>
    <w:rsid w:val="00042E04"/>
    <w:rsid w:val="000432E5"/>
    <w:rsid w:val="000433A9"/>
    <w:rsid w:val="00043431"/>
    <w:rsid w:val="00043458"/>
    <w:rsid w:val="00043531"/>
    <w:rsid w:val="00043584"/>
    <w:rsid w:val="000435B8"/>
    <w:rsid w:val="00043611"/>
    <w:rsid w:val="00043769"/>
    <w:rsid w:val="000438BB"/>
    <w:rsid w:val="00043C55"/>
    <w:rsid w:val="00043DD5"/>
    <w:rsid w:val="0004447A"/>
    <w:rsid w:val="00044552"/>
    <w:rsid w:val="000445CD"/>
    <w:rsid w:val="000446A4"/>
    <w:rsid w:val="0004477A"/>
    <w:rsid w:val="00044C1F"/>
    <w:rsid w:val="00044E36"/>
    <w:rsid w:val="00044F13"/>
    <w:rsid w:val="00045450"/>
    <w:rsid w:val="000457AB"/>
    <w:rsid w:val="00045B3C"/>
    <w:rsid w:val="00045C4F"/>
    <w:rsid w:val="00045D0C"/>
    <w:rsid w:val="00045EDD"/>
    <w:rsid w:val="00045F00"/>
    <w:rsid w:val="00046034"/>
    <w:rsid w:val="00046045"/>
    <w:rsid w:val="000462FA"/>
    <w:rsid w:val="00046304"/>
    <w:rsid w:val="00046326"/>
    <w:rsid w:val="0004653A"/>
    <w:rsid w:val="00046591"/>
    <w:rsid w:val="0004665D"/>
    <w:rsid w:val="000466C5"/>
    <w:rsid w:val="0004674C"/>
    <w:rsid w:val="0004675C"/>
    <w:rsid w:val="000467D8"/>
    <w:rsid w:val="00046BE6"/>
    <w:rsid w:val="00046DA8"/>
    <w:rsid w:val="00047047"/>
    <w:rsid w:val="0004715E"/>
    <w:rsid w:val="00047495"/>
    <w:rsid w:val="00047622"/>
    <w:rsid w:val="0004765A"/>
    <w:rsid w:val="000476E0"/>
    <w:rsid w:val="00047777"/>
    <w:rsid w:val="00047904"/>
    <w:rsid w:val="00047923"/>
    <w:rsid w:val="00047A34"/>
    <w:rsid w:val="00047AEB"/>
    <w:rsid w:val="00047C19"/>
    <w:rsid w:val="00047CB6"/>
    <w:rsid w:val="00047DAA"/>
    <w:rsid w:val="00047F26"/>
    <w:rsid w:val="00050147"/>
    <w:rsid w:val="0005027F"/>
    <w:rsid w:val="00050500"/>
    <w:rsid w:val="00050574"/>
    <w:rsid w:val="00050651"/>
    <w:rsid w:val="00050BC6"/>
    <w:rsid w:val="00050D1B"/>
    <w:rsid w:val="00050D8D"/>
    <w:rsid w:val="00050FBE"/>
    <w:rsid w:val="00051010"/>
    <w:rsid w:val="000510A5"/>
    <w:rsid w:val="000512FC"/>
    <w:rsid w:val="00051695"/>
    <w:rsid w:val="000517E7"/>
    <w:rsid w:val="000518D0"/>
    <w:rsid w:val="00051AF3"/>
    <w:rsid w:val="00051E7E"/>
    <w:rsid w:val="000522A1"/>
    <w:rsid w:val="000526F9"/>
    <w:rsid w:val="00052705"/>
    <w:rsid w:val="0005272A"/>
    <w:rsid w:val="00052803"/>
    <w:rsid w:val="00052804"/>
    <w:rsid w:val="0005281C"/>
    <w:rsid w:val="000528F6"/>
    <w:rsid w:val="0005293F"/>
    <w:rsid w:val="0005294F"/>
    <w:rsid w:val="00052AEC"/>
    <w:rsid w:val="00052C95"/>
    <w:rsid w:val="00052C9B"/>
    <w:rsid w:val="00052DA2"/>
    <w:rsid w:val="00052F35"/>
    <w:rsid w:val="00053001"/>
    <w:rsid w:val="00053054"/>
    <w:rsid w:val="00053140"/>
    <w:rsid w:val="000533B9"/>
    <w:rsid w:val="000534A7"/>
    <w:rsid w:val="00053509"/>
    <w:rsid w:val="000535A2"/>
    <w:rsid w:val="0005361C"/>
    <w:rsid w:val="000539C4"/>
    <w:rsid w:val="00053E29"/>
    <w:rsid w:val="00053EC0"/>
    <w:rsid w:val="0005400D"/>
    <w:rsid w:val="000541D4"/>
    <w:rsid w:val="000543E2"/>
    <w:rsid w:val="0005440C"/>
    <w:rsid w:val="0005449B"/>
    <w:rsid w:val="0005449E"/>
    <w:rsid w:val="00054546"/>
    <w:rsid w:val="0005459A"/>
    <w:rsid w:val="000546E0"/>
    <w:rsid w:val="00054783"/>
    <w:rsid w:val="00054911"/>
    <w:rsid w:val="00054AEA"/>
    <w:rsid w:val="00054CAA"/>
    <w:rsid w:val="00054D68"/>
    <w:rsid w:val="00054D7D"/>
    <w:rsid w:val="00055076"/>
    <w:rsid w:val="000552E4"/>
    <w:rsid w:val="000552F8"/>
    <w:rsid w:val="00055464"/>
    <w:rsid w:val="000554C9"/>
    <w:rsid w:val="00055702"/>
    <w:rsid w:val="000557E2"/>
    <w:rsid w:val="00055C18"/>
    <w:rsid w:val="00055D3E"/>
    <w:rsid w:val="00055E30"/>
    <w:rsid w:val="00055FAA"/>
    <w:rsid w:val="00056002"/>
    <w:rsid w:val="000560E4"/>
    <w:rsid w:val="00056379"/>
    <w:rsid w:val="000565D6"/>
    <w:rsid w:val="0005673B"/>
    <w:rsid w:val="00056925"/>
    <w:rsid w:val="00056BBF"/>
    <w:rsid w:val="00056C9C"/>
    <w:rsid w:val="00056E48"/>
    <w:rsid w:val="00056FA6"/>
    <w:rsid w:val="00056FCC"/>
    <w:rsid w:val="00057124"/>
    <w:rsid w:val="000575E6"/>
    <w:rsid w:val="000576D2"/>
    <w:rsid w:val="0005791B"/>
    <w:rsid w:val="00057953"/>
    <w:rsid w:val="00057964"/>
    <w:rsid w:val="00057968"/>
    <w:rsid w:val="00057A93"/>
    <w:rsid w:val="00057B80"/>
    <w:rsid w:val="00057C8E"/>
    <w:rsid w:val="00057E97"/>
    <w:rsid w:val="00057EC7"/>
    <w:rsid w:val="00057FDF"/>
    <w:rsid w:val="0006052B"/>
    <w:rsid w:val="0006091D"/>
    <w:rsid w:val="00060B29"/>
    <w:rsid w:val="00060B4D"/>
    <w:rsid w:val="00061272"/>
    <w:rsid w:val="00061386"/>
    <w:rsid w:val="00061414"/>
    <w:rsid w:val="00061532"/>
    <w:rsid w:val="00061619"/>
    <w:rsid w:val="00061A1F"/>
    <w:rsid w:val="00061B3B"/>
    <w:rsid w:val="00061C9F"/>
    <w:rsid w:val="00061CF5"/>
    <w:rsid w:val="00061CFD"/>
    <w:rsid w:val="00061EC0"/>
    <w:rsid w:val="00062029"/>
    <w:rsid w:val="000620AB"/>
    <w:rsid w:val="000620D1"/>
    <w:rsid w:val="00062245"/>
    <w:rsid w:val="000625AF"/>
    <w:rsid w:val="000625D8"/>
    <w:rsid w:val="000625E5"/>
    <w:rsid w:val="000625FB"/>
    <w:rsid w:val="00062608"/>
    <w:rsid w:val="00062743"/>
    <w:rsid w:val="00062783"/>
    <w:rsid w:val="000627C4"/>
    <w:rsid w:val="00062875"/>
    <w:rsid w:val="00062AB8"/>
    <w:rsid w:val="00062B93"/>
    <w:rsid w:val="00062C2C"/>
    <w:rsid w:val="00062CE4"/>
    <w:rsid w:val="000632D1"/>
    <w:rsid w:val="0006335E"/>
    <w:rsid w:val="00063429"/>
    <w:rsid w:val="00063452"/>
    <w:rsid w:val="00063455"/>
    <w:rsid w:val="0006358E"/>
    <w:rsid w:val="00063654"/>
    <w:rsid w:val="00063704"/>
    <w:rsid w:val="000638C7"/>
    <w:rsid w:val="000638DF"/>
    <w:rsid w:val="000638E9"/>
    <w:rsid w:val="0006395F"/>
    <w:rsid w:val="00063A29"/>
    <w:rsid w:val="00063A6A"/>
    <w:rsid w:val="00063E8E"/>
    <w:rsid w:val="00063F1B"/>
    <w:rsid w:val="000640C4"/>
    <w:rsid w:val="00064388"/>
    <w:rsid w:val="00064569"/>
    <w:rsid w:val="00064658"/>
    <w:rsid w:val="00064687"/>
    <w:rsid w:val="00064B54"/>
    <w:rsid w:val="00064C97"/>
    <w:rsid w:val="00064E3B"/>
    <w:rsid w:val="00064FB2"/>
    <w:rsid w:val="000650E1"/>
    <w:rsid w:val="00065168"/>
    <w:rsid w:val="000651DB"/>
    <w:rsid w:val="000652E0"/>
    <w:rsid w:val="00065350"/>
    <w:rsid w:val="00065501"/>
    <w:rsid w:val="000655F0"/>
    <w:rsid w:val="000656CE"/>
    <w:rsid w:val="00065876"/>
    <w:rsid w:val="000658E2"/>
    <w:rsid w:val="00065D59"/>
    <w:rsid w:val="00065FCC"/>
    <w:rsid w:val="00066014"/>
    <w:rsid w:val="00066160"/>
    <w:rsid w:val="0006647F"/>
    <w:rsid w:val="00066640"/>
    <w:rsid w:val="00066847"/>
    <w:rsid w:val="000669A3"/>
    <w:rsid w:val="00066A4F"/>
    <w:rsid w:val="00066BA9"/>
    <w:rsid w:val="00066BDF"/>
    <w:rsid w:val="00066C04"/>
    <w:rsid w:val="00066EEE"/>
    <w:rsid w:val="000672B6"/>
    <w:rsid w:val="000673C9"/>
    <w:rsid w:val="00067554"/>
    <w:rsid w:val="000678AA"/>
    <w:rsid w:val="000678C0"/>
    <w:rsid w:val="00067C39"/>
    <w:rsid w:val="00067CF0"/>
    <w:rsid w:val="00067D72"/>
    <w:rsid w:val="00067EEA"/>
    <w:rsid w:val="000702EB"/>
    <w:rsid w:val="000704F7"/>
    <w:rsid w:val="000705CE"/>
    <w:rsid w:val="000708DA"/>
    <w:rsid w:val="00070B86"/>
    <w:rsid w:val="00070DB6"/>
    <w:rsid w:val="00070DF4"/>
    <w:rsid w:val="0007103B"/>
    <w:rsid w:val="0007105E"/>
    <w:rsid w:val="00071129"/>
    <w:rsid w:val="00071140"/>
    <w:rsid w:val="000712A4"/>
    <w:rsid w:val="000712BB"/>
    <w:rsid w:val="000713C8"/>
    <w:rsid w:val="0007164B"/>
    <w:rsid w:val="00071786"/>
    <w:rsid w:val="0007193E"/>
    <w:rsid w:val="00071A43"/>
    <w:rsid w:val="00071ADD"/>
    <w:rsid w:val="00071BBD"/>
    <w:rsid w:val="00071E0D"/>
    <w:rsid w:val="00071F30"/>
    <w:rsid w:val="00072154"/>
    <w:rsid w:val="00072303"/>
    <w:rsid w:val="0007232A"/>
    <w:rsid w:val="00072367"/>
    <w:rsid w:val="00072752"/>
    <w:rsid w:val="00072826"/>
    <w:rsid w:val="000729B0"/>
    <w:rsid w:val="000729F8"/>
    <w:rsid w:val="00072A7B"/>
    <w:rsid w:val="00072B45"/>
    <w:rsid w:val="000731E7"/>
    <w:rsid w:val="00073357"/>
    <w:rsid w:val="000733AF"/>
    <w:rsid w:val="000734D1"/>
    <w:rsid w:val="00073515"/>
    <w:rsid w:val="000735DE"/>
    <w:rsid w:val="00073609"/>
    <w:rsid w:val="000737F1"/>
    <w:rsid w:val="00073834"/>
    <w:rsid w:val="00073A18"/>
    <w:rsid w:val="00073CD9"/>
    <w:rsid w:val="00073D8B"/>
    <w:rsid w:val="00073ED3"/>
    <w:rsid w:val="00074226"/>
    <w:rsid w:val="00074307"/>
    <w:rsid w:val="0007441B"/>
    <w:rsid w:val="00074425"/>
    <w:rsid w:val="0007442F"/>
    <w:rsid w:val="00074719"/>
    <w:rsid w:val="00074736"/>
    <w:rsid w:val="0007475B"/>
    <w:rsid w:val="000747F4"/>
    <w:rsid w:val="0007482C"/>
    <w:rsid w:val="000748EF"/>
    <w:rsid w:val="00074924"/>
    <w:rsid w:val="0007492B"/>
    <w:rsid w:val="00074BE5"/>
    <w:rsid w:val="00074DBA"/>
    <w:rsid w:val="00074FC5"/>
    <w:rsid w:val="00075148"/>
    <w:rsid w:val="0007548F"/>
    <w:rsid w:val="000754D2"/>
    <w:rsid w:val="0007550C"/>
    <w:rsid w:val="000755B6"/>
    <w:rsid w:val="00075614"/>
    <w:rsid w:val="00075733"/>
    <w:rsid w:val="00075772"/>
    <w:rsid w:val="000757DD"/>
    <w:rsid w:val="00075875"/>
    <w:rsid w:val="000759B1"/>
    <w:rsid w:val="00075B49"/>
    <w:rsid w:val="00075C77"/>
    <w:rsid w:val="00075CE1"/>
    <w:rsid w:val="00075EED"/>
    <w:rsid w:val="00075F6B"/>
    <w:rsid w:val="00075FF6"/>
    <w:rsid w:val="0007654F"/>
    <w:rsid w:val="000765BC"/>
    <w:rsid w:val="00076682"/>
    <w:rsid w:val="00076804"/>
    <w:rsid w:val="000768D6"/>
    <w:rsid w:val="00076A4F"/>
    <w:rsid w:val="00076B6A"/>
    <w:rsid w:val="00076C01"/>
    <w:rsid w:val="00076C67"/>
    <w:rsid w:val="00076E11"/>
    <w:rsid w:val="0007715A"/>
    <w:rsid w:val="00077299"/>
    <w:rsid w:val="000772C6"/>
    <w:rsid w:val="00077364"/>
    <w:rsid w:val="00077689"/>
    <w:rsid w:val="00077924"/>
    <w:rsid w:val="00077929"/>
    <w:rsid w:val="00077B35"/>
    <w:rsid w:val="00077CD0"/>
    <w:rsid w:val="00077D14"/>
    <w:rsid w:val="00077E04"/>
    <w:rsid w:val="000801E6"/>
    <w:rsid w:val="000801E7"/>
    <w:rsid w:val="000802B4"/>
    <w:rsid w:val="0008049C"/>
    <w:rsid w:val="00080545"/>
    <w:rsid w:val="00080629"/>
    <w:rsid w:val="00080CF6"/>
    <w:rsid w:val="00080D86"/>
    <w:rsid w:val="00081293"/>
    <w:rsid w:val="000812A6"/>
    <w:rsid w:val="000814E0"/>
    <w:rsid w:val="0008159E"/>
    <w:rsid w:val="0008160C"/>
    <w:rsid w:val="0008165E"/>
    <w:rsid w:val="000816B7"/>
    <w:rsid w:val="00081824"/>
    <w:rsid w:val="0008195D"/>
    <w:rsid w:val="00081B13"/>
    <w:rsid w:val="00081B22"/>
    <w:rsid w:val="00081B34"/>
    <w:rsid w:val="00081BA8"/>
    <w:rsid w:val="00081CDA"/>
    <w:rsid w:val="00081DA0"/>
    <w:rsid w:val="0008204B"/>
    <w:rsid w:val="000820CA"/>
    <w:rsid w:val="00082208"/>
    <w:rsid w:val="000822B9"/>
    <w:rsid w:val="000824E7"/>
    <w:rsid w:val="00082659"/>
    <w:rsid w:val="00082839"/>
    <w:rsid w:val="00082998"/>
    <w:rsid w:val="00082B06"/>
    <w:rsid w:val="00082CAD"/>
    <w:rsid w:val="000830B4"/>
    <w:rsid w:val="000830EF"/>
    <w:rsid w:val="000834C7"/>
    <w:rsid w:val="0008379F"/>
    <w:rsid w:val="00083AF8"/>
    <w:rsid w:val="00083B31"/>
    <w:rsid w:val="00083E4B"/>
    <w:rsid w:val="00083F5C"/>
    <w:rsid w:val="0008420C"/>
    <w:rsid w:val="00084248"/>
    <w:rsid w:val="000844F8"/>
    <w:rsid w:val="00084504"/>
    <w:rsid w:val="00084666"/>
    <w:rsid w:val="00084768"/>
    <w:rsid w:val="00084781"/>
    <w:rsid w:val="00084922"/>
    <w:rsid w:val="00084D26"/>
    <w:rsid w:val="00084E04"/>
    <w:rsid w:val="00084E79"/>
    <w:rsid w:val="000850F2"/>
    <w:rsid w:val="00085100"/>
    <w:rsid w:val="00085523"/>
    <w:rsid w:val="0008580D"/>
    <w:rsid w:val="00085A25"/>
    <w:rsid w:val="00085A38"/>
    <w:rsid w:val="00085D3C"/>
    <w:rsid w:val="00085DB3"/>
    <w:rsid w:val="00085F74"/>
    <w:rsid w:val="00085FF6"/>
    <w:rsid w:val="00086013"/>
    <w:rsid w:val="0008632A"/>
    <w:rsid w:val="000864C9"/>
    <w:rsid w:val="000866F6"/>
    <w:rsid w:val="000867A3"/>
    <w:rsid w:val="00086964"/>
    <w:rsid w:val="00086B11"/>
    <w:rsid w:val="00086B5E"/>
    <w:rsid w:val="00086BC3"/>
    <w:rsid w:val="00086E10"/>
    <w:rsid w:val="00086E27"/>
    <w:rsid w:val="00086EAB"/>
    <w:rsid w:val="00086EB2"/>
    <w:rsid w:val="0008700E"/>
    <w:rsid w:val="000871CA"/>
    <w:rsid w:val="00087260"/>
    <w:rsid w:val="000873E4"/>
    <w:rsid w:val="00087439"/>
    <w:rsid w:val="000875AE"/>
    <w:rsid w:val="000875BA"/>
    <w:rsid w:val="00087914"/>
    <w:rsid w:val="00087BF6"/>
    <w:rsid w:val="00087F4F"/>
    <w:rsid w:val="00087F8C"/>
    <w:rsid w:val="00090184"/>
    <w:rsid w:val="000901E5"/>
    <w:rsid w:val="000901F0"/>
    <w:rsid w:val="00090298"/>
    <w:rsid w:val="000903EC"/>
    <w:rsid w:val="0009054E"/>
    <w:rsid w:val="000906FC"/>
    <w:rsid w:val="0009070F"/>
    <w:rsid w:val="00090765"/>
    <w:rsid w:val="0009093F"/>
    <w:rsid w:val="000909EC"/>
    <w:rsid w:val="00090CD9"/>
    <w:rsid w:val="00091332"/>
    <w:rsid w:val="00091357"/>
    <w:rsid w:val="00091553"/>
    <w:rsid w:val="00091ACB"/>
    <w:rsid w:val="00091B5B"/>
    <w:rsid w:val="00091CEB"/>
    <w:rsid w:val="00091D95"/>
    <w:rsid w:val="00092162"/>
    <w:rsid w:val="00092177"/>
    <w:rsid w:val="00092306"/>
    <w:rsid w:val="00092505"/>
    <w:rsid w:val="000925E6"/>
    <w:rsid w:val="000926DA"/>
    <w:rsid w:val="00092CEC"/>
    <w:rsid w:val="000930F7"/>
    <w:rsid w:val="00093395"/>
    <w:rsid w:val="000935B3"/>
    <w:rsid w:val="00093778"/>
    <w:rsid w:val="00093804"/>
    <w:rsid w:val="0009398F"/>
    <w:rsid w:val="00093A5A"/>
    <w:rsid w:val="00093ABE"/>
    <w:rsid w:val="00093B19"/>
    <w:rsid w:val="00093D0D"/>
    <w:rsid w:val="00093D45"/>
    <w:rsid w:val="00093D69"/>
    <w:rsid w:val="00093EC2"/>
    <w:rsid w:val="00093EE2"/>
    <w:rsid w:val="00093F9C"/>
    <w:rsid w:val="00094161"/>
    <w:rsid w:val="000941AD"/>
    <w:rsid w:val="000941C7"/>
    <w:rsid w:val="00094262"/>
    <w:rsid w:val="0009467B"/>
    <w:rsid w:val="000947AD"/>
    <w:rsid w:val="000947E7"/>
    <w:rsid w:val="0009481C"/>
    <w:rsid w:val="00094B2E"/>
    <w:rsid w:val="00094D00"/>
    <w:rsid w:val="00094D3B"/>
    <w:rsid w:val="00094D3E"/>
    <w:rsid w:val="00094F7A"/>
    <w:rsid w:val="000951B6"/>
    <w:rsid w:val="000953A0"/>
    <w:rsid w:val="000954F2"/>
    <w:rsid w:val="000957DB"/>
    <w:rsid w:val="0009586A"/>
    <w:rsid w:val="00095C0E"/>
    <w:rsid w:val="00095CC7"/>
    <w:rsid w:val="00095DE3"/>
    <w:rsid w:val="00095DFB"/>
    <w:rsid w:val="00095EBD"/>
    <w:rsid w:val="00095F64"/>
    <w:rsid w:val="00095F7E"/>
    <w:rsid w:val="00095FBC"/>
    <w:rsid w:val="00095FCF"/>
    <w:rsid w:val="0009620F"/>
    <w:rsid w:val="000963F7"/>
    <w:rsid w:val="00096442"/>
    <w:rsid w:val="00096578"/>
    <w:rsid w:val="000965C4"/>
    <w:rsid w:val="00096689"/>
    <w:rsid w:val="00096763"/>
    <w:rsid w:val="0009695B"/>
    <w:rsid w:val="00096A26"/>
    <w:rsid w:val="00096C2E"/>
    <w:rsid w:val="00096C8D"/>
    <w:rsid w:val="00096D64"/>
    <w:rsid w:val="00096E75"/>
    <w:rsid w:val="00097006"/>
    <w:rsid w:val="00097081"/>
    <w:rsid w:val="000970CE"/>
    <w:rsid w:val="00097278"/>
    <w:rsid w:val="000972F7"/>
    <w:rsid w:val="0009757C"/>
    <w:rsid w:val="000975DA"/>
    <w:rsid w:val="000976E6"/>
    <w:rsid w:val="000978F6"/>
    <w:rsid w:val="00097AAF"/>
    <w:rsid w:val="00097D43"/>
    <w:rsid w:val="00097DA2"/>
    <w:rsid w:val="00097DE0"/>
    <w:rsid w:val="000A0067"/>
    <w:rsid w:val="000A028D"/>
    <w:rsid w:val="000A02E7"/>
    <w:rsid w:val="000A0435"/>
    <w:rsid w:val="000A05FC"/>
    <w:rsid w:val="000A0785"/>
    <w:rsid w:val="000A07BB"/>
    <w:rsid w:val="000A0806"/>
    <w:rsid w:val="000A0BD8"/>
    <w:rsid w:val="000A0F84"/>
    <w:rsid w:val="000A0FA9"/>
    <w:rsid w:val="000A1057"/>
    <w:rsid w:val="000A11F6"/>
    <w:rsid w:val="000A124A"/>
    <w:rsid w:val="000A126A"/>
    <w:rsid w:val="000A128D"/>
    <w:rsid w:val="000A1483"/>
    <w:rsid w:val="000A14AE"/>
    <w:rsid w:val="000A14FA"/>
    <w:rsid w:val="000A1617"/>
    <w:rsid w:val="000A1ABB"/>
    <w:rsid w:val="000A1BFC"/>
    <w:rsid w:val="000A1D97"/>
    <w:rsid w:val="000A1EC6"/>
    <w:rsid w:val="000A1EDB"/>
    <w:rsid w:val="000A1EE0"/>
    <w:rsid w:val="000A202E"/>
    <w:rsid w:val="000A20A2"/>
    <w:rsid w:val="000A2121"/>
    <w:rsid w:val="000A213A"/>
    <w:rsid w:val="000A2323"/>
    <w:rsid w:val="000A24D2"/>
    <w:rsid w:val="000A24EE"/>
    <w:rsid w:val="000A2529"/>
    <w:rsid w:val="000A253C"/>
    <w:rsid w:val="000A25FB"/>
    <w:rsid w:val="000A266E"/>
    <w:rsid w:val="000A269B"/>
    <w:rsid w:val="000A26A6"/>
    <w:rsid w:val="000A2786"/>
    <w:rsid w:val="000A291E"/>
    <w:rsid w:val="000A2B8A"/>
    <w:rsid w:val="000A2BEE"/>
    <w:rsid w:val="000A2D8B"/>
    <w:rsid w:val="000A2DA6"/>
    <w:rsid w:val="000A2F75"/>
    <w:rsid w:val="000A2F94"/>
    <w:rsid w:val="000A30BB"/>
    <w:rsid w:val="000A30FD"/>
    <w:rsid w:val="000A311B"/>
    <w:rsid w:val="000A3530"/>
    <w:rsid w:val="000A3662"/>
    <w:rsid w:val="000A38F7"/>
    <w:rsid w:val="000A3A7E"/>
    <w:rsid w:val="000A3E5E"/>
    <w:rsid w:val="000A3ED9"/>
    <w:rsid w:val="000A411E"/>
    <w:rsid w:val="000A440F"/>
    <w:rsid w:val="000A505D"/>
    <w:rsid w:val="000A5175"/>
    <w:rsid w:val="000A5407"/>
    <w:rsid w:val="000A5468"/>
    <w:rsid w:val="000A546B"/>
    <w:rsid w:val="000A553D"/>
    <w:rsid w:val="000A5682"/>
    <w:rsid w:val="000A5C39"/>
    <w:rsid w:val="000A5C4A"/>
    <w:rsid w:val="000A5C78"/>
    <w:rsid w:val="000A5C86"/>
    <w:rsid w:val="000A5EB3"/>
    <w:rsid w:val="000A61D7"/>
    <w:rsid w:val="000A63C8"/>
    <w:rsid w:val="000A68C2"/>
    <w:rsid w:val="000A6965"/>
    <w:rsid w:val="000A69A9"/>
    <w:rsid w:val="000A6C0D"/>
    <w:rsid w:val="000A6C75"/>
    <w:rsid w:val="000A6CB1"/>
    <w:rsid w:val="000A6EFA"/>
    <w:rsid w:val="000A6FF1"/>
    <w:rsid w:val="000A7157"/>
    <w:rsid w:val="000A719B"/>
    <w:rsid w:val="000A735B"/>
    <w:rsid w:val="000A75AE"/>
    <w:rsid w:val="000A786C"/>
    <w:rsid w:val="000A7876"/>
    <w:rsid w:val="000A78A9"/>
    <w:rsid w:val="000A790B"/>
    <w:rsid w:val="000A7930"/>
    <w:rsid w:val="000B01C9"/>
    <w:rsid w:val="000B0354"/>
    <w:rsid w:val="000B0458"/>
    <w:rsid w:val="000B0495"/>
    <w:rsid w:val="000B05FB"/>
    <w:rsid w:val="000B0672"/>
    <w:rsid w:val="000B09B8"/>
    <w:rsid w:val="000B0ABB"/>
    <w:rsid w:val="000B0B60"/>
    <w:rsid w:val="000B0D0C"/>
    <w:rsid w:val="000B0D37"/>
    <w:rsid w:val="000B114E"/>
    <w:rsid w:val="000B1150"/>
    <w:rsid w:val="000B11B6"/>
    <w:rsid w:val="000B1331"/>
    <w:rsid w:val="000B177A"/>
    <w:rsid w:val="000B17AA"/>
    <w:rsid w:val="000B1932"/>
    <w:rsid w:val="000B1C93"/>
    <w:rsid w:val="000B214A"/>
    <w:rsid w:val="000B21D7"/>
    <w:rsid w:val="000B22E9"/>
    <w:rsid w:val="000B23DC"/>
    <w:rsid w:val="000B2659"/>
    <w:rsid w:val="000B265A"/>
    <w:rsid w:val="000B274E"/>
    <w:rsid w:val="000B2827"/>
    <w:rsid w:val="000B2DA4"/>
    <w:rsid w:val="000B2DA7"/>
    <w:rsid w:val="000B2DDD"/>
    <w:rsid w:val="000B2E2D"/>
    <w:rsid w:val="000B30B6"/>
    <w:rsid w:val="000B32F1"/>
    <w:rsid w:val="000B350C"/>
    <w:rsid w:val="000B356D"/>
    <w:rsid w:val="000B35F9"/>
    <w:rsid w:val="000B360F"/>
    <w:rsid w:val="000B3610"/>
    <w:rsid w:val="000B364B"/>
    <w:rsid w:val="000B3660"/>
    <w:rsid w:val="000B3775"/>
    <w:rsid w:val="000B378B"/>
    <w:rsid w:val="000B37CA"/>
    <w:rsid w:val="000B396C"/>
    <w:rsid w:val="000B3ACD"/>
    <w:rsid w:val="000B3C2B"/>
    <w:rsid w:val="000B3C7B"/>
    <w:rsid w:val="000B3C8D"/>
    <w:rsid w:val="000B3DE1"/>
    <w:rsid w:val="000B3F49"/>
    <w:rsid w:val="000B402F"/>
    <w:rsid w:val="000B417B"/>
    <w:rsid w:val="000B424A"/>
    <w:rsid w:val="000B441F"/>
    <w:rsid w:val="000B44D8"/>
    <w:rsid w:val="000B45AB"/>
    <w:rsid w:val="000B46B6"/>
    <w:rsid w:val="000B481B"/>
    <w:rsid w:val="000B4825"/>
    <w:rsid w:val="000B4855"/>
    <w:rsid w:val="000B4AB3"/>
    <w:rsid w:val="000B4B9D"/>
    <w:rsid w:val="000B4CEA"/>
    <w:rsid w:val="000B4D0B"/>
    <w:rsid w:val="000B4D55"/>
    <w:rsid w:val="000B4F5C"/>
    <w:rsid w:val="000B4F91"/>
    <w:rsid w:val="000B5148"/>
    <w:rsid w:val="000B52D0"/>
    <w:rsid w:val="000B54BC"/>
    <w:rsid w:val="000B556A"/>
    <w:rsid w:val="000B556F"/>
    <w:rsid w:val="000B587F"/>
    <w:rsid w:val="000B594B"/>
    <w:rsid w:val="000B5996"/>
    <w:rsid w:val="000B5BAA"/>
    <w:rsid w:val="000B5C96"/>
    <w:rsid w:val="000B5D40"/>
    <w:rsid w:val="000B5D6D"/>
    <w:rsid w:val="000B5DBB"/>
    <w:rsid w:val="000B5EE9"/>
    <w:rsid w:val="000B6534"/>
    <w:rsid w:val="000B663F"/>
    <w:rsid w:val="000B673D"/>
    <w:rsid w:val="000B68D6"/>
    <w:rsid w:val="000B6925"/>
    <w:rsid w:val="000B6C5A"/>
    <w:rsid w:val="000B6EE4"/>
    <w:rsid w:val="000B70F8"/>
    <w:rsid w:val="000B7356"/>
    <w:rsid w:val="000B73A2"/>
    <w:rsid w:val="000B744A"/>
    <w:rsid w:val="000B7509"/>
    <w:rsid w:val="000B75B3"/>
    <w:rsid w:val="000B765C"/>
    <w:rsid w:val="000B7669"/>
    <w:rsid w:val="000B7A7A"/>
    <w:rsid w:val="000B7AC4"/>
    <w:rsid w:val="000B7AD3"/>
    <w:rsid w:val="000B7C84"/>
    <w:rsid w:val="000B7CFE"/>
    <w:rsid w:val="000B7E6E"/>
    <w:rsid w:val="000C05CF"/>
    <w:rsid w:val="000C05DA"/>
    <w:rsid w:val="000C0938"/>
    <w:rsid w:val="000C095D"/>
    <w:rsid w:val="000C0B50"/>
    <w:rsid w:val="000C0C6F"/>
    <w:rsid w:val="000C1266"/>
    <w:rsid w:val="000C1357"/>
    <w:rsid w:val="000C1430"/>
    <w:rsid w:val="000C15D9"/>
    <w:rsid w:val="000C15EF"/>
    <w:rsid w:val="000C16F5"/>
    <w:rsid w:val="000C1744"/>
    <w:rsid w:val="000C196F"/>
    <w:rsid w:val="000C19D3"/>
    <w:rsid w:val="000C1A7E"/>
    <w:rsid w:val="000C1C6C"/>
    <w:rsid w:val="000C1D37"/>
    <w:rsid w:val="000C1DDC"/>
    <w:rsid w:val="000C20C2"/>
    <w:rsid w:val="000C20CF"/>
    <w:rsid w:val="000C23D4"/>
    <w:rsid w:val="000C247A"/>
    <w:rsid w:val="000C24AA"/>
    <w:rsid w:val="000C252E"/>
    <w:rsid w:val="000C266E"/>
    <w:rsid w:val="000C276C"/>
    <w:rsid w:val="000C2CB0"/>
    <w:rsid w:val="000C2E95"/>
    <w:rsid w:val="000C2FDB"/>
    <w:rsid w:val="000C319C"/>
    <w:rsid w:val="000C32DB"/>
    <w:rsid w:val="000C333C"/>
    <w:rsid w:val="000C3415"/>
    <w:rsid w:val="000C3636"/>
    <w:rsid w:val="000C36CB"/>
    <w:rsid w:val="000C393B"/>
    <w:rsid w:val="000C3982"/>
    <w:rsid w:val="000C3CAA"/>
    <w:rsid w:val="000C3CE4"/>
    <w:rsid w:val="000C3E12"/>
    <w:rsid w:val="000C3E37"/>
    <w:rsid w:val="000C3E8A"/>
    <w:rsid w:val="000C3ED3"/>
    <w:rsid w:val="000C4250"/>
    <w:rsid w:val="000C43FD"/>
    <w:rsid w:val="000C44FF"/>
    <w:rsid w:val="000C4530"/>
    <w:rsid w:val="000C49DA"/>
    <w:rsid w:val="000C4A95"/>
    <w:rsid w:val="000C4B87"/>
    <w:rsid w:val="000C4D09"/>
    <w:rsid w:val="000C5146"/>
    <w:rsid w:val="000C5302"/>
    <w:rsid w:val="000C549D"/>
    <w:rsid w:val="000C553D"/>
    <w:rsid w:val="000C55EE"/>
    <w:rsid w:val="000C565C"/>
    <w:rsid w:val="000C576E"/>
    <w:rsid w:val="000C5788"/>
    <w:rsid w:val="000C59FE"/>
    <w:rsid w:val="000C5A60"/>
    <w:rsid w:val="000C5C42"/>
    <w:rsid w:val="000C5E56"/>
    <w:rsid w:val="000C601C"/>
    <w:rsid w:val="000C6152"/>
    <w:rsid w:val="000C6247"/>
    <w:rsid w:val="000C648A"/>
    <w:rsid w:val="000C6678"/>
    <w:rsid w:val="000C672D"/>
    <w:rsid w:val="000C6798"/>
    <w:rsid w:val="000C67C8"/>
    <w:rsid w:val="000C6905"/>
    <w:rsid w:val="000C6B79"/>
    <w:rsid w:val="000C6BBF"/>
    <w:rsid w:val="000C6BD9"/>
    <w:rsid w:val="000C6E2A"/>
    <w:rsid w:val="000C6E6A"/>
    <w:rsid w:val="000C6F9B"/>
    <w:rsid w:val="000C78D4"/>
    <w:rsid w:val="000C7B88"/>
    <w:rsid w:val="000C7CBF"/>
    <w:rsid w:val="000C7DC3"/>
    <w:rsid w:val="000C7EC0"/>
    <w:rsid w:val="000C7FDB"/>
    <w:rsid w:val="000D000D"/>
    <w:rsid w:val="000D0092"/>
    <w:rsid w:val="000D0414"/>
    <w:rsid w:val="000D06DF"/>
    <w:rsid w:val="000D0A12"/>
    <w:rsid w:val="000D0C05"/>
    <w:rsid w:val="000D0C78"/>
    <w:rsid w:val="000D0D04"/>
    <w:rsid w:val="000D0E18"/>
    <w:rsid w:val="000D0E2F"/>
    <w:rsid w:val="000D10BC"/>
    <w:rsid w:val="000D1251"/>
    <w:rsid w:val="000D14BA"/>
    <w:rsid w:val="000D1654"/>
    <w:rsid w:val="000D16C5"/>
    <w:rsid w:val="000D1723"/>
    <w:rsid w:val="000D17B5"/>
    <w:rsid w:val="000D196D"/>
    <w:rsid w:val="000D1BDE"/>
    <w:rsid w:val="000D1BE7"/>
    <w:rsid w:val="000D1BF8"/>
    <w:rsid w:val="000D1F04"/>
    <w:rsid w:val="000D20ED"/>
    <w:rsid w:val="000D215C"/>
    <w:rsid w:val="000D2354"/>
    <w:rsid w:val="000D24AF"/>
    <w:rsid w:val="000D24BC"/>
    <w:rsid w:val="000D273A"/>
    <w:rsid w:val="000D2769"/>
    <w:rsid w:val="000D2A6C"/>
    <w:rsid w:val="000D2A7C"/>
    <w:rsid w:val="000D2B60"/>
    <w:rsid w:val="000D2C27"/>
    <w:rsid w:val="000D2EB8"/>
    <w:rsid w:val="000D321D"/>
    <w:rsid w:val="000D35F3"/>
    <w:rsid w:val="000D3DCB"/>
    <w:rsid w:val="000D3DE3"/>
    <w:rsid w:val="000D3E12"/>
    <w:rsid w:val="000D40D2"/>
    <w:rsid w:val="000D40EC"/>
    <w:rsid w:val="000D4126"/>
    <w:rsid w:val="000D43A0"/>
    <w:rsid w:val="000D43D0"/>
    <w:rsid w:val="000D4AA4"/>
    <w:rsid w:val="000D4DCA"/>
    <w:rsid w:val="000D4E27"/>
    <w:rsid w:val="000D4FE5"/>
    <w:rsid w:val="000D5006"/>
    <w:rsid w:val="000D50E6"/>
    <w:rsid w:val="000D5244"/>
    <w:rsid w:val="000D52B7"/>
    <w:rsid w:val="000D52E7"/>
    <w:rsid w:val="000D551E"/>
    <w:rsid w:val="000D553C"/>
    <w:rsid w:val="000D5773"/>
    <w:rsid w:val="000D5A9A"/>
    <w:rsid w:val="000D5AE9"/>
    <w:rsid w:val="000D5BD4"/>
    <w:rsid w:val="000D5FD3"/>
    <w:rsid w:val="000D6052"/>
    <w:rsid w:val="000D6161"/>
    <w:rsid w:val="000D6207"/>
    <w:rsid w:val="000D6273"/>
    <w:rsid w:val="000D655E"/>
    <w:rsid w:val="000D657B"/>
    <w:rsid w:val="000D6590"/>
    <w:rsid w:val="000D666E"/>
    <w:rsid w:val="000D68C0"/>
    <w:rsid w:val="000D697C"/>
    <w:rsid w:val="000D732B"/>
    <w:rsid w:val="000D73A5"/>
    <w:rsid w:val="000D7429"/>
    <w:rsid w:val="000D750F"/>
    <w:rsid w:val="000D757B"/>
    <w:rsid w:val="000D76B0"/>
    <w:rsid w:val="000D7B64"/>
    <w:rsid w:val="000D7FB2"/>
    <w:rsid w:val="000E0196"/>
    <w:rsid w:val="000E0326"/>
    <w:rsid w:val="000E036B"/>
    <w:rsid w:val="000E056E"/>
    <w:rsid w:val="000E0606"/>
    <w:rsid w:val="000E068B"/>
    <w:rsid w:val="000E08A4"/>
    <w:rsid w:val="000E08D5"/>
    <w:rsid w:val="000E0943"/>
    <w:rsid w:val="000E0B31"/>
    <w:rsid w:val="000E0BA4"/>
    <w:rsid w:val="000E0DB4"/>
    <w:rsid w:val="000E0EF0"/>
    <w:rsid w:val="000E0F4A"/>
    <w:rsid w:val="000E1380"/>
    <w:rsid w:val="000E1561"/>
    <w:rsid w:val="000E1637"/>
    <w:rsid w:val="000E16A5"/>
    <w:rsid w:val="000E1880"/>
    <w:rsid w:val="000E1882"/>
    <w:rsid w:val="000E1906"/>
    <w:rsid w:val="000E1926"/>
    <w:rsid w:val="000E1AEE"/>
    <w:rsid w:val="000E1B15"/>
    <w:rsid w:val="000E1BA7"/>
    <w:rsid w:val="000E1C3E"/>
    <w:rsid w:val="000E1CF8"/>
    <w:rsid w:val="000E1E62"/>
    <w:rsid w:val="000E2029"/>
    <w:rsid w:val="000E206E"/>
    <w:rsid w:val="000E2104"/>
    <w:rsid w:val="000E2320"/>
    <w:rsid w:val="000E2343"/>
    <w:rsid w:val="000E2483"/>
    <w:rsid w:val="000E254C"/>
    <w:rsid w:val="000E2591"/>
    <w:rsid w:val="000E2669"/>
    <w:rsid w:val="000E29E6"/>
    <w:rsid w:val="000E2A1B"/>
    <w:rsid w:val="000E2B3B"/>
    <w:rsid w:val="000E2C42"/>
    <w:rsid w:val="000E2E2E"/>
    <w:rsid w:val="000E2F0E"/>
    <w:rsid w:val="000E2FC7"/>
    <w:rsid w:val="000E30E0"/>
    <w:rsid w:val="000E31CA"/>
    <w:rsid w:val="000E3480"/>
    <w:rsid w:val="000E3488"/>
    <w:rsid w:val="000E34DD"/>
    <w:rsid w:val="000E3650"/>
    <w:rsid w:val="000E3678"/>
    <w:rsid w:val="000E39D2"/>
    <w:rsid w:val="000E3B44"/>
    <w:rsid w:val="000E3DC0"/>
    <w:rsid w:val="000E3E07"/>
    <w:rsid w:val="000E3E10"/>
    <w:rsid w:val="000E3E55"/>
    <w:rsid w:val="000E3E73"/>
    <w:rsid w:val="000E3F25"/>
    <w:rsid w:val="000E4079"/>
    <w:rsid w:val="000E4080"/>
    <w:rsid w:val="000E4335"/>
    <w:rsid w:val="000E44CA"/>
    <w:rsid w:val="000E454F"/>
    <w:rsid w:val="000E46B8"/>
    <w:rsid w:val="000E46E5"/>
    <w:rsid w:val="000E47F4"/>
    <w:rsid w:val="000E4944"/>
    <w:rsid w:val="000E494E"/>
    <w:rsid w:val="000E4BEB"/>
    <w:rsid w:val="000E5074"/>
    <w:rsid w:val="000E5174"/>
    <w:rsid w:val="000E51DD"/>
    <w:rsid w:val="000E5C53"/>
    <w:rsid w:val="000E5D7C"/>
    <w:rsid w:val="000E5E44"/>
    <w:rsid w:val="000E5E4E"/>
    <w:rsid w:val="000E60DA"/>
    <w:rsid w:val="000E6350"/>
    <w:rsid w:val="000E655C"/>
    <w:rsid w:val="000E676C"/>
    <w:rsid w:val="000E677F"/>
    <w:rsid w:val="000E67E2"/>
    <w:rsid w:val="000E6893"/>
    <w:rsid w:val="000E6963"/>
    <w:rsid w:val="000E6AE2"/>
    <w:rsid w:val="000E6CF2"/>
    <w:rsid w:val="000E6FD3"/>
    <w:rsid w:val="000E71D5"/>
    <w:rsid w:val="000E71F5"/>
    <w:rsid w:val="000E7252"/>
    <w:rsid w:val="000E7562"/>
    <w:rsid w:val="000E75FE"/>
    <w:rsid w:val="000E7614"/>
    <w:rsid w:val="000E7697"/>
    <w:rsid w:val="000E7725"/>
    <w:rsid w:val="000E7891"/>
    <w:rsid w:val="000E7961"/>
    <w:rsid w:val="000E798A"/>
    <w:rsid w:val="000E79FD"/>
    <w:rsid w:val="000E7AA2"/>
    <w:rsid w:val="000E7B7F"/>
    <w:rsid w:val="000E7CA4"/>
    <w:rsid w:val="000E7D13"/>
    <w:rsid w:val="000F0005"/>
    <w:rsid w:val="000F03E0"/>
    <w:rsid w:val="000F0424"/>
    <w:rsid w:val="000F0489"/>
    <w:rsid w:val="000F06D0"/>
    <w:rsid w:val="000F07FF"/>
    <w:rsid w:val="000F0870"/>
    <w:rsid w:val="000F1124"/>
    <w:rsid w:val="000F1172"/>
    <w:rsid w:val="000F12A7"/>
    <w:rsid w:val="000F19D7"/>
    <w:rsid w:val="000F1B41"/>
    <w:rsid w:val="000F1DF2"/>
    <w:rsid w:val="000F1EA5"/>
    <w:rsid w:val="000F1FDF"/>
    <w:rsid w:val="000F2248"/>
    <w:rsid w:val="000F251B"/>
    <w:rsid w:val="000F26E8"/>
    <w:rsid w:val="000F2710"/>
    <w:rsid w:val="000F28C3"/>
    <w:rsid w:val="000F2CB9"/>
    <w:rsid w:val="000F2E74"/>
    <w:rsid w:val="000F2E7B"/>
    <w:rsid w:val="000F3093"/>
    <w:rsid w:val="000F30A6"/>
    <w:rsid w:val="000F30C8"/>
    <w:rsid w:val="000F320C"/>
    <w:rsid w:val="000F3482"/>
    <w:rsid w:val="000F36B8"/>
    <w:rsid w:val="000F3767"/>
    <w:rsid w:val="000F37EC"/>
    <w:rsid w:val="000F38B7"/>
    <w:rsid w:val="000F393C"/>
    <w:rsid w:val="000F39F1"/>
    <w:rsid w:val="000F3A13"/>
    <w:rsid w:val="000F3BAD"/>
    <w:rsid w:val="000F3D35"/>
    <w:rsid w:val="000F3DE0"/>
    <w:rsid w:val="000F3F68"/>
    <w:rsid w:val="000F410A"/>
    <w:rsid w:val="000F44A4"/>
    <w:rsid w:val="000F45BD"/>
    <w:rsid w:val="000F45E8"/>
    <w:rsid w:val="000F46B5"/>
    <w:rsid w:val="000F472E"/>
    <w:rsid w:val="000F47D4"/>
    <w:rsid w:val="000F4A2E"/>
    <w:rsid w:val="000F4B1E"/>
    <w:rsid w:val="000F4B84"/>
    <w:rsid w:val="000F4C53"/>
    <w:rsid w:val="000F4D9F"/>
    <w:rsid w:val="000F4E08"/>
    <w:rsid w:val="000F4E40"/>
    <w:rsid w:val="000F4E7B"/>
    <w:rsid w:val="000F4E91"/>
    <w:rsid w:val="000F4ED0"/>
    <w:rsid w:val="000F5202"/>
    <w:rsid w:val="000F5291"/>
    <w:rsid w:val="000F53D9"/>
    <w:rsid w:val="000F5755"/>
    <w:rsid w:val="000F57D8"/>
    <w:rsid w:val="000F5843"/>
    <w:rsid w:val="000F585F"/>
    <w:rsid w:val="000F5C1D"/>
    <w:rsid w:val="000F5D8E"/>
    <w:rsid w:val="000F5E34"/>
    <w:rsid w:val="000F6240"/>
    <w:rsid w:val="000F6332"/>
    <w:rsid w:val="000F6419"/>
    <w:rsid w:val="000F64CB"/>
    <w:rsid w:val="000F65AF"/>
    <w:rsid w:val="000F6751"/>
    <w:rsid w:val="000F6822"/>
    <w:rsid w:val="000F686B"/>
    <w:rsid w:val="000F6991"/>
    <w:rsid w:val="000F69A3"/>
    <w:rsid w:val="000F6B5F"/>
    <w:rsid w:val="000F6D79"/>
    <w:rsid w:val="000F6E3F"/>
    <w:rsid w:val="000F6E6A"/>
    <w:rsid w:val="000F70D6"/>
    <w:rsid w:val="000F71C7"/>
    <w:rsid w:val="000F73F9"/>
    <w:rsid w:val="000F742B"/>
    <w:rsid w:val="000F744A"/>
    <w:rsid w:val="000F7A28"/>
    <w:rsid w:val="000F7A66"/>
    <w:rsid w:val="000F7AD7"/>
    <w:rsid w:val="000F7B9E"/>
    <w:rsid w:val="000F7E00"/>
    <w:rsid w:val="000F7E8C"/>
    <w:rsid w:val="000F7EAC"/>
    <w:rsid w:val="000F7F7D"/>
    <w:rsid w:val="00100531"/>
    <w:rsid w:val="001009D1"/>
    <w:rsid w:val="00100A00"/>
    <w:rsid w:val="00100CF4"/>
    <w:rsid w:val="00100D9D"/>
    <w:rsid w:val="00100E2A"/>
    <w:rsid w:val="00100FF9"/>
    <w:rsid w:val="0010100C"/>
    <w:rsid w:val="00101025"/>
    <w:rsid w:val="00101045"/>
    <w:rsid w:val="0010113F"/>
    <w:rsid w:val="00101144"/>
    <w:rsid w:val="0010119F"/>
    <w:rsid w:val="001012FC"/>
    <w:rsid w:val="001013CE"/>
    <w:rsid w:val="00101543"/>
    <w:rsid w:val="0010161D"/>
    <w:rsid w:val="0010168C"/>
    <w:rsid w:val="001017D7"/>
    <w:rsid w:val="00101BE8"/>
    <w:rsid w:val="00101CC6"/>
    <w:rsid w:val="00101D33"/>
    <w:rsid w:val="00101E0A"/>
    <w:rsid w:val="00101E0B"/>
    <w:rsid w:val="00102607"/>
    <w:rsid w:val="001027A8"/>
    <w:rsid w:val="00102948"/>
    <w:rsid w:val="00102AB3"/>
    <w:rsid w:val="00102BA8"/>
    <w:rsid w:val="00102BC4"/>
    <w:rsid w:val="00102E8D"/>
    <w:rsid w:val="00102F06"/>
    <w:rsid w:val="00102F22"/>
    <w:rsid w:val="00102F33"/>
    <w:rsid w:val="001030F6"/>
    <w:rsid w:val="001032C0"/>
    <w:rsid w:val="00103341"/>
    <w:rsid w:val="00103376"/>
    <w:rsid w:val="00103687"/>
    <w:rsid w:val="00103881"/>
    <w:rsid w:val="00103B5F"/>
    <w:rsid w:val="00103FBA"/>
    <w:rsid w:val="0010405D"/>
    <w:rsid w:val="001040C4"/>
    <w:rsid w:val="00104339"/>
    <w:rsid w:val="001044C2"/>
    <w:rsid w:val="0010458C"/>
    <w:rsid w:val="00104651"/>
    <w:rsid w:val="00104887"/>
    <w:rsid w:val="00104AE4"/>
    <w:rsid w:val="00104EAA"/>
    <w:rsid w:val="00104F56"/>
    <w:rsid w:val="001050A6"/>
    <w:rsid w:val="0010516E"/>
    <w:rsid w:val="00105266"/>
    <w:rsid w:val="00105329"/>
    <w:rsid w:val="00105475"/>
    <w:rsid w:val="0010581C"/>
    <w:rsid w:val="00105A9D"/>
    <w:rsid w:val="00105BA0"/>
    <w:rsid w:val="0010609E"/>
    <w:rsid w:val="00106209"/>
    <w:rsid w:val="00106498"/>
    <w:rsid w:val="001065BC"/>
    <w:rsid w:val="001066A8"/>
    <w:rsid w:val="001066D6"/>
    <w:rsid w:val="0010671D"/>
    <w:rsid w:val="0010681C"/>
    <w:rsid w:val="00106A06"/>
    <w:rsid w:val="00106A23"/>
    <w:rsid w:val="00106A4B"/>
    <w:rsid w:val="00106AF9"/>
    <w:rsid w:val="00106BC5"/>
    <w:rsid w:val="00106E0F"/>
    <w:rsid w:val="00106E23"/>
    <w:rsid w:val="00106E4E"/>
    <w:rsid w:val="001070EB"/>
    <w:rsid w:val="001070FB"/>
    <w:rsid w:val="0010724D"/>
    <w:rsid w:val="00107264"/>
    <w:rsid w:val="00107525"/>
    <w:rsid w:val="0010758B"/>
    <w:rsid w:val="001075DB"/>
    <w:rsid w:val="00107664"/>
    <w:rsid w:val="0010773C"/>
    <w:rsid w:val="001078B5"/>
    <w:rsid w:val="001079B8"/>
    <w:rsid w:val="00107A8A"/>
    <w:rsid w:val="00107AC3"/>
    <w:rsid w:val="00107B1A"/>
    <w:rsid w:val="00107DA7"/>
    <w:rsid w:val="00107E9C"/>
    <w:rsid w:val="00107F14"/>
    <w:rsid w:val="00107F31"/>
    <w:rsid w:val="001100C1"/>
    <w:rsid w:val="00110114"/>
    <w:rsid w:val="0011031B"/>
    <w:rsid w:val="001103EE"/>
    <w:rsid w:val="001104BC"/>
    <w:rsid w:val="0011050B"/>
    <w:rsid w:val="001105A8"/>
    <w:rsid w:val="001107C0"/>
    <w:rsid w:val="00110903"/>
    <w:rsid w:val="0011091A"/>
    <w:rsid w:val="00110A66"/>
    <w:rsid w:val="00110A8A"/>
    <w:rsid w:val="00110B40"/>
    <w:rsid w:val="00110C02"/>
    <w:rsid w:val="00110C24"/>
    <w:rsid w:val="00110C86"/>
    <w:rsid w:val="00110CCA"/>
    <w:rsid w:val="00110DE1"/>
    <w:rsid w:val="001113A2"/>
    <w:rsid w:val="001114F5"/>
    <w:rsid w:val="00111741"/>
    <w:rsid w:val="001118DC"/>
    <w:rsid w:val="001118F8"/>
    <w:rsid w:val="001119E6"/>
    <w:rsid w:val="00111B27"/>
    <w:rsid w:val="00111B3F"/>
    <w:rsid w:val="00111D58"/>
    <w:rsid w:val="00111FE8"/>
    <w:rsid w:val="0011266D"/>
    <w:rsid w:val="001126A1"/>
    <w:rsid w:val="001126E4"/>
    <w:rsid w:val="001127A9"/>
    <w:rsid w:val="00112854"/>
    <w:rsid w:val="0011293C"/>
    <w:rsid w:val="00112A55"/>
    <w:rsid w:val="00112B20"/>
    <w:rsid w:val="00112BB1"/>
    <w:rsid w:val="00112C8D"/>
    <w:rsid w:val="00112DB0"/>
    <w:rsid w:val="00112E98"/>
    <w:rsid w:val="00112EA2"/>
    <w:rsid w:val="00112F10"/>
    <w:rsid w:val="00112F1F"/>
    <w:rsid w:val="00112F23"/>
    <w:rsid w:val="00112F28"/>
    <w:rsid w:val="0011312B"/>
    <w:rsid w:val="0011335E"/>
    <w:rsid w:val="001133B6"/>
    <w:rsid w:val="00113400"/>
    <w:rsid w:val="001134C7"/>
    <w:rsid w:val="0011363C"/>
    <w:rsid w:val="001138EC"/>
    <w:rsid w:val="00113A6D"/>
    <w:rsid w:val="00113A8B"/>
    <w:rsid w:val="00113D51"/>
    <w:rsid w:val="00113E80"/>
    <w:rsid w:val="00113EAD"/>
    <w:rsid w:val="00113EDD"/>
    <w:rsid w:val="00113EF8"/>
    <w:rsid w:val="00114014"/>
    <w:rsid w:val="00114218"/>
    <w:rsid w:val="00114330"/>
    <w:rsid w:val="00114434"/>
    <w:rsid w:val="00114804"/>
    <w:rsid w:val="0011481E"/>
    <w:rsid w:val="001148E9"/>
    <w:rsid w:val="001149FA"/>
    <w:rsid w:val="00114A38"/>
    <w:rsid w:val="00114AE1"/>
    <w:rsid w:val="00114B64"/>
    <w:rsid w:val="00114C67"/>
    <w:rsid w:val="00114CA8"/>
    <w:rsid w:val="00114E82"/>
    <w:rsid w:val="00114F8A"/>
    <w:rsid w:val="001151EC"/>
    <w:rsid w:val="00115263"/>
    <w:rsid w:val="00115675"/>
    <w:rsid w:val="001158FF"/>
    <w:rsid w:val="001159E6"/>
    <w:rsid w:val="00115B30"/>
    <w:rsid w:val="00115CB5"/>
    <w:rsid w:val="00115FDB"/>
    <w:rsid w:val="001161C9"/>
    <w:rsid w:val="001161F3"/>
    <w:rsid w:val="00116419"/>
    <w:rsid w:val="00116519"/>
    <w:rsid w:val="00116538"/>
    <w:rsid w:val="001167EA"/>
    <w:rsid w:val="0011688C"/>
    <w:rsid w:val="00116980"/>
    <w:rsid w:val="00116982"/>
    <w:rsid w:val="00116A59"/>
    <w:rsid w:val="00116A83"/>
    <w:rsid w:val="00116D8D"/>
    <w:rsid w:val="00116E42"/>
    <w:rsid w:val="00116E47"/>
    <w:rsid w:val="00117061"/>
    <w:rsid w:val="001171E2"/>
    <w:rsid w:val="001172FE"/>
    <w:rsid w:val="001173B2"/>
    <w:rsid w:val="001173D1"/>
    <w:rsid w:val="00117599"/>
    <w:rsid w:val="00117798"/>
    <w:rsid w:val="0011787B"/>
    <w:rsid w:val="00117887"/>
    <w:rsid w:val="001178E6"/>
    <w:rsid w:val="00117B1C"/>
    <w:rsid w:val="00117BAB"/>
    <w:rsid w:val="00117C12"/>
    <w:rsid w:val="00117D2C"/>
    <w:rsid w:val="00117D84"/>
    <w:rsid w:val="00117E5A"/>
    <w:rsid w:val="00117F37"/>
    <w:rsid w:val="00120073"/>
    <w:rsid w:val="001200F7"/>
    <w:rsid w:val="00120124"/>
    <w:rsid w:val="0012021D"/>
    <w:rsid w:val="00120324"/>
    <w:rsid w:val="0012072C"/>
    <w:rsid w:val="00120735"/>
    <w:rsid w:val="00120921"/>
    <w:rsid w:val="00120A94"/>
    <w:rsid w:val="00120AAD"/>
    <w:rsid w:val="00120B87"/>
    <w:rsid w:val="00120D13"/>
    <w:rsid w:val="00120D7E"/>
    <w:rsid w:val="00120D92"/>
    <w:rsid w:val="00120DDB"/>
    <w:rsid w:val="00120F0E"/>
    <w:rsid w:val="001210EA"/>
    <w:rsid w:val="0012165E"/>
    <w:rsid w:val="00121726"/>
    <w:rsid w:val="0012182A"/>
    <w:rsid w:val="00121891"/>
    <w:rsid w:val="00121899"/>
    <w:rsid w:val="0012198D"/>
    <w:rsid w:val="001219D2"/>
    <w:rsid w:val="00121AB4"/>
    <w:rsid w:val="00121BB0"/>
    <w:rsid w:val="00121E5C"/>
    <w:rsid w:val="00122284"/>
    <w:rsid w:val="00122456"/>
    <w:rsid w:val="00122657"/>
    <w:rsid w:val="0012272B"/>
    <w:rsid w:val="0012287D"/>
    <w:rsid w:val="0012289B"/>
    <w:rsid w:val="00122AEF"/>
    <w:rsid w:val="00122BC6"/>
    <w:rsid w:val="00122BD8"/>
    <w:rsid w:val="00122C7E"/>
    <w:rsid w:val="00122CD7"/>
    <w:rsid w:val="00122DB7"/>
    <w:rsid w:val="00122E90"/>
    <w:rsid w:val="00122FB5"/>
    <w:rsid w:val="00123143"/>
    <w:rsid w:val="00123342"/>
    <w:rsid w:val="00123431"/>
    <w:rsid w:val="0012353D"/>
    <w:rsid w:val="001235E1"/>
    <w:rsid w:val="001237DD"/>
    <w:rsid w:val="00123903"/>
    <w:rsid w:val="001239D4"/>
    <w:rsid w:val="00124112"/>
    <w:rsid w:val="00124170"/>
    <w:rsid w:val="001241EB"/>
    <w:rsid w:val="0012424A"/>
    <w:rsid w:val="001243FF"/>
    <w:rsid w:val="0012449D"/>
    <w:rsid w:val="001244AD"/>
    <w:rsid w:val="001244E0"/>
    <w:rsid w:val="00124642"/>
    <w:rsid w:val="001246AD"/>
    <w:rsid w:val="001247CD"/>
    <w:rsid w:val="00124841"/>
    <w:rsid w:val="00124CC9"/>
    <w:rsid w:val="00124FB0"/>
    <w:rsid w:val="0012512E"/>
    <w:rsid w:val="001251D4"/>
    <w:rsid w:val="001251EC"/>
    <w:rsid w:val="001252A9"/>
    <w:rsid w:val="001253F2"/>
    <w:rsid w:val="001254D1"/>
    <w:rsid w:val="0012550A"/>
    <w:rsid w:val="001256F3"/>
    <w:rsid w:val="00125958"/>
    <w:rsid w:val="001259B9"/>
    <w:rsid w:val="00125AA1"/>
    <w:rsid w:val="00125BE6"/>
    <w:rsid w:val="00125C17"/>
    <w:rsid w:val="00125EA8"/>
    <w:rsid w:val="0012615B"/>
    <w:rsid w:val="001261E5"/>
    <w:rsid w:val="001262F5"/>
    <w:rsid w:val="00126435"/>
    <w:rsid w:val="00126482"/>
    <w:rsid w:val="00126671"/>
    <w:rsid w:val="001268F6"/>
    <w:rsid w:val="00126D0C"/>
    <w:rsid w:val="00126E84"/>
    <w:rsid w:val="00126F50"/>
    <w:rsid w:val="00126F89"/>
    <w:rsid w:val="0012738D"/>
    <w:rsid w:val="0012744E"/>
    <w:rsid w:val="00127624"/>
    <w:rsid w:val="0012783E"/>
    <w:rsid w:val="001278E7"/>
    <w:rsid w:val="001279FD"/>
    <w:rsid w:val="00127AD4"/>
    <w:rsid w:val="00127AE4"/>
    <w:rsid w:val="00127B47"/>
    <w:rsid w:val="00127DA9"/>
    <w:rsid w:val="00127F5B"/>
    <w:rsid w:val="0013002E"/>
    <w:rsid w:val="00130133"/>
    <w:rsid w:val="0013020E"/>
    <w:rsid w:val="00130590"/>
    <w:rsid w:val="001307F5"/>
    <w:rsid w:val="001308B6"/>
    <w:rsid w:val="001308F1"/>
    <w:rsid w:val="00130A0B"/>
    <w:rsid w:val="00130AFD"/>
    <w:rsid w:val="00130F18"/>
    <w:rsid w:val="00130FCD"/>
    <w:rsid w:val="00131206"/>
    <w:rsid w:val="00131284"/>
    <w:rsid w:val="001313AA"/>
    <w:rsid w:val="00131413"/>
    <w:rsid w:val="001314A0"/>
    <w:rsid w:val="001314C5"/>
    <w:rsid w:val="00131613"/>
    <w:rsid w:val="001316DF"/>
    <w:rsid w:val="0013176A"/>
    <w:rsid w:val="0013185B"/>
    <w:rsid w:val="0013192B"/>
    <w:rsid w:val="00131A41"/>
    <w:rsid w:val="00131A4F"/>
    <w:rsid w:val="00131B40"/>
    <w:rsid w:val="00131BAD"/>
    <w:rsid w:val="00131CD5"/>
    <w:rsid w:val="001324C1"/>
    <w:rsid w:val="00132653"/>
    <w:rsid w:val="0013268A"/>
    <w:rsid w:val="001326B5"/>
    <w:rsid w:val="001327D8"/>
    <w:rsid w:val="00132924"/>
    <w:rsid w:val="0013293D"/>
    <w:rsid w:val="00132A93"/>
    <w:rsid w:val="00132B0D"/>
    <w:rsid w:val="00132C46"/>
    <w:rsid w:val="00132CC4"/>
    <w:rsid w:val="00132E02"/>
    <w:rsid w:val="00132E6E"/>
    <w:rsid w:val="001330A1"/>
    <w:rsid w:val="00133235"/>
    <w:rsid w:val="001332E5"/>
    <w:rsid w:val="001335EE"/>
    <w:rsid w:val="00133614"/>
    <w:rsid w:val="00133736"/>
    <w:rsid w:val="00133781"/>
    <w:rsid w:val="00133843"/>
    <w:rsid w:val="001338C0"/>
    <w:rsid w:val="00133A12"/>
    <w:rsid w:val="00133A30"/>
    <w:rsid w:val="00133C48"/>
    <w:rsid w:val="00133DF8"/>
    <w:rsid w:val="00133E62"/>
    <w:rsid w:val="00133E8C"/>
    <w:rsid w:val="00133ECF"/>
    <w:rsid w:val="00134094"/>
    <w:rsid w:val="00134468"/>
    <w:rsid w:val="001346A7"/>
    <w:rsid w:val="001346D1"/>
    <w:rsid w:val="00134D66"/>
    <w:rsid w:val="00134ECB"/>
    <w:rsid w:val="00135325"/>
    <w:rsid w:val="0013549D"/>
    <w:rsid w:val="0013584F"/>
    <w:rsid w:val="0013591A"/>
    <w:rsid w:val="00135A32"/>
    <w:rsid w:val="00135C6D"/>
    <w:rsid w:val="00135CA8"/>
    <w:rsid w:val="00135FF4"/>
    <w:rsid w:val="0013623D"/>
    <w:rsid w:val="0013631B"/>
    <w:rsid w:val="001363EF"/>
    <w:rsid w:val="001363F1"/>
    <w:rsid w:val="001364AC"/>
    <w:rsid w:val="00136501"/>
    <w:rsid w:val="00136D67"/>
    <w:rsid w:val="001371DA"/>
    <w:rsid w:val="0013771E"/>
    <w:rsid w:val="00137784"/>
    <w:rsid w:val="0013792F"/>
    <w:rsid w:val="00137A9E"/>
    <w:rsid w:val="00137AF6"/>
    <w:rsid w:val="00137E10"/>
    <w:rsid w:val="00137E56"/>
    <w:rsid w:val="00137E61"/>
    <w:rsid w:val="001401CF"/>
    <w:rsid w:val="001402A1"/>
    <w:rsid w:val="00140435"/>
    <w:rsid w:val="001404CA"/>
    <w:rsid w:val="0014088C"/>
    <w:rsid w:val="0014094B"/>
    <w:rsid w:val="00140A7A"/>
    <w:rsid w:val="00140ADD"/>
    <w:rsid w:val="00140C81"/>
    <w:rsid w:val="00140CF8"/>
    <w:rsid w:val="00140EEF"/>
    <w:rsid w:val="0014106C"/>
    <w:rsid w:val="00141385"/>
    <w:rsid w:val="0014156D"/>
    <w:rsid w:val="001415FB"/>
    <w:rsid w:val="00141719"/>
    <w:rsid w:val="0014172B"/>
    <w:rsid w:val="00141850"/>
    <w:rsid w:val="001419D6"/>
    <w:rsid w:val="00141A73"/>
    <w:rsid w:val="00141ABD"/>
    <w:rsid w:val="00141E62"/>
    <w:rsid w:val="001422C0"/>
    <w:rsid w:val="00142306"/>
    <w:rsid w:val="00142512"/>
    <w:rsid w:val="001428FA"/>
    <w:rsid w:val="00142990"/>
    <w:rsid w:val="00142A16"/>
    <w:rsid w:val="00142D7E"/>
    <w:rsid w:val="00142D87"/>
    <w:rsid w:val="00142E00"/>
    <w:rsid w:val="00142FC3"/>
    <w:rsid w:val="00143036"/>
    <w:rsid w:val="00143181"/>
    <w:rsid w:val="0014338F"/>
    <w:rsid w:val="00143476"/>
    <w:rsid w:val="00143482"/>
    <w:rsid w:val="0014351F"/>
    <w:rsid w:val="0014364C"/>
    <w:rsid w:val="001436C6"/>
    <w:rsid w:val="001437C9"/>
    <w:rsid w:val="00143E2B"/>
    <w:rsid w:val="00143F76"/>
    <w:rsid w:val="001441B7"/>
    <w:rsid w:val="001444D1"/>
    <w:rsid w:val="0014453D"/>
    <w:rsid w:val="0014470D"/>
    <w:rsid w:val="0014484C"/>
    <w:rsid w:val="00144AF6"/>
    <w:rsid w:val="00144B32"/>
    <w:rsid w:val="00144BB0"/>
    <w:rsid w:val="00144CA9"/>
    <w:rsid w:val="00144D2C"/>
    <w:rsid w:val="00144F16"/>
    <w:rsid w:val="001450F5"/>
    <w:rsid w:val="0014554F"/>
    <w:rsid w:val="001455E7"/>
    <w:rsid w:val="001455F3"/>
    <w:rsid w:val="001455FF"/>
    <w:rsid w:val="00145782"/>
    <w:rsid w:val="0014582C"/>
    <w:rsid w:val="00145905"/>
    <w:rsid w:val="001459ED"/>
    <w:rsid w:val="00145BCA"/>
    <w:rsid w:val="00145BF4"/>
    <w:rsid w:val="00145CA6"/>
    <w:rsid w:val="00145EEF"/>
    <w:rsid w:val="00145F03"/>
    <w:rsid w:val="001462E9"/>
    <w:rsid w:val="0014633B"/>
    <w:rsid w:val="00146463"/>
    <w:rsid w:val="0014653C"/>
    <w:rsid w:val="00146885"/>
    <w:rsid w:val="00146911"/>
    <w:rsid w:val="00146938"/>
    <w:rsid w:val="0014698A"/>
    <w:rsid w:val="001469F4"/>
    <w:rsid w:val="00146BB3"/>
    <w:rsid w:val="00146C0E"/>
    <w:rsid w:val="00146CBA"/>
    <w:rsid w:val="00146D70"/>
    <w:rsid w:val="00146D9D"/>
    <w:rsid w:val="00146E94"/>
    <w:rsid w:val="00147279"/>
    <w:rsid w:val="00147392"/>
    <w:rsid w:val="0014756C"/>
    <w:rsid w:val="00147852"/>
    <w:rsid w:val="00147892"/>
    <w:rsid w:val="0014790C"/>
    <w:rsid w:val="00147970"/>
    <w:rsid w:val="001479B8"/>
    <w:rsid w:val="00147A4D"/>
    <w:rsid w:val="00147A82"/>
    <w:rsid w:val="00147AEA"/>
    <w:rsid w:val="00147D15"/>
    <w:rsid w:val="00147D75"/>
    <w:rsid w:val="0015000A"/>
    <w:rsid w:val="001500B8"/>
    <w:rsid w:val="001502A5"/>
    <w:rsid w:val="0015050A"/>
    <w:rsid w:val="00150569"/>
    <w:rsid w:val="0015067A"/>
    <w:rsid w:val="00150708"/>
    <w:rsid w:val="0015081E"/>
    <w:rsid w:val="00150A4D"/>
    <w:rsid w:val="00150BB0"/>
    <w:rsid w:val="00150FC4"/>
    <w:rsid w:val="0015100D"/>
    <w:rsid w:val="001510C8"/>
    <w:rsid w:val="00151500"/>
    <w:rsid w:val="0015150B"/>
    <w:rsid w:val="0015165A"/>
    <w:rsid w:val="001516E1"/>
    <w:rsid w:val="00151800"/>
    <w:rsid w:val="001518D2"/>
    <w:rsid w:val="001518FB"/>
    <w:rsid w:val="001519B4"/>
    <w:rsid w:val="00151AF6"/>
    <w:rsid w:val="00151B06"/>
    <w:rsid w:val="00151B82"/>
    <w:rsid w:val="00151E59"/>
    <w:rsid w:val="00151EC4"/>
    <w:rsid w:val="00151F26"/>
    <w:rsid w:val="00152249"/>
    <w:rsid w:val="0015232C"/>
    <w:rsid w:val="00152390"/>
    <w:rsid w:val="0015243A"/>
    <w:rsid w:val="001527B6"/>
    <w:rsid w:val="001529B3"/>
    <w:rsid w:val="001529F0"/>
    <w:rsid w:val="00152B25"/>
    <w:rsid w:val="00152C26"/>
    <w:rsid w:val="00152C59"/>
    <w:rsid w:val="00152CA4"/>
    <w:rsid w:val="00152DAB"/>
    <w:rsid w:val="00152DC8"/>
    <w:rsid w:val="00152FD1"/>
    <w:rsid w:val="00153010"/>
    <w:rsid w:val="001532B8"/>
    <w:rsid w:val="001533F9"/>
    <w:rsid w:val="0015356D"/>
    <w:rsid w:val="001537E3"/>
    <w:rsid w:val="00153B1C"/>
    <w:rsid w:val="00153BBD"/>
    <w:rsid w:val="00153CF4"/>
    <w:rsid w:val="00153D16"/>
    <w:rsid w:val="00153DAA"/>
    <w:rsid w:val="00153DEF"/>
    <w:rsid w:val="00153DFB"/>
    <w:rsid w:val="00153EB3"/>
    <w:rsid w:val="00154041"/>
    <w:rsid w:val="0015404D"/>
    <w:rsid w:val="0015411F"/>
    <w:rsid w:val="00154342"/>
    <w:rsid w:val="001544FD"/>
    <w:rsid w:val="00154588"/>
    <w:rsid w:val="001545B0"/>
    <w:rsid w:val="00154643"/>
    <w:rsid w:val="00154747"/>
    <w:rsid w:val="00154841"/>
    <w:rsid w:val="00154937"/>
    <w:rsid w:val="0015498B"/>
    <w:rsid w:val="001549C8"/>
    <w:rsid w:val="00154AE9"/>
    <w:rsid w:val="00154D91"/>
    <w:rsid w:val="001550AF"/>
    <w:rsid w:val="001552CA"/>
    <w:rsid w:val="001553A1"/>
    <w:rsid w:val="001553AA"/>
    <w:rsid w:val="0015548C"/>
    <w:rsid w:val="001554D6"/>
    <w:rsid w:val="0015562C"/>
    <w:rsid w:val="0015563D"/>
    <w:rsid w:val="00155667"/>
    <w:rsid w:val="00155763"/>
    <w:rsid w:val="00155804"/>
    <w:rsid w:val="00155878"/>
    <w:rsid w:val="001558CA"/>
    <w:rsid w:val="00155B15"/>
    <w:rsid w:val="00155B30"/>
    <w:rsid w:val="00155C3F"/>
    <w:rsid w:val="00155F79"/>
    <w:rsid w:val="00156055"/>
    <w:rsid w:val="00156222"/>
    <w:rsid w:val="00156297"/>
    <w:rsid w:val="0015630A"/>
    <w:rsid w:val="001563EF"/>
    <w:rsid w:val="00156428"/>
    <w:rsid w:val="00156463"/>
    <w:rsid w:val="0015679C"/>
    <w:rsid w:val="00156816"/>
    <w:rsid w:val="0015693C"/>
    <w:rsid w:val="00156B1C"/>
    <w:rsid w:val="00156C8C"/>
    <w:rsid w:val="00156CB1"/>
    <w:rsid w:val="00156CCC"/>
    <w:rsid w:val="00156D5A"/>
    <w:rsid w:val="00156DF0"/>
    <w:rsid w:val="00157062"/>
    <w:rsid w:val="00157081"/>
    <w:rsid w:val="0015714A"/>
    <w:rsid w:val="001571A5"/>
    <w:rsid w:val="00157216"/>
    <w:rsid w:val="00157687"/>
    <w:rsid w:val="0015783A"/>
    <w:rsid w:val="00157A6D"/>
    <w:rsid w:val="00157B40"/>
    <w:rsid w:val="00157BB4"/>
    <w:rsid w:val="00157C4E"/>
    <w:rsid w:val="001600D2"/>
    <w:rsid w:val="00160139"/>
    <w:rsid w:val="001603DE"/>
    <w:rsid w:val="0016048F"/>
    <w:rsid w:val="00160490"/>
    <w:rsid w:val="00160560"/>
    <w:rsid w:val="00160600"/>
    <w:rsid w:val="0016069F"/>
    <w:rsid w:val="001606D7"/>
    <w:rsid w:val="001607F8"/>
    <w:rsid w:val="00160895"/>
    <w:rsid w:val="00160898"/>
    <w:rsid w:val="00160D48"/>
    <w:rsid w:val="00160DD7"/>
    <w:rsid w:val="00160EC1"/>
    <w:rsid w:val="0016138F"/>
    <w:rsid w:val="0016139C"/>
    <w:rsid w:val="001615E5"/>
    <w:rsid w:val="0016170F"/>
    <w:rsid w:val="00161743"/>
    <w:rsid w:val="00161887"/>
    <w:rsid w:val="001619C3"/>
    <w:rsid w:val="00161A2F"/>
    <w:rsid w:val="00161ADC"/>
    <w:rsid w:val="00161DAF"/>
    <w:rsid w:val="0016202C"/>
    <w:rsid w:val="00162044"/>
    <w:rsid w:val="00162495"/>
    <w:rsid w:val="00162624"/>
    <w:rsid w:val="001628B1"/>
    <w:rsid w:val="00162930"/>
    <w:rsid w:val="00162A57"/>
    <w:rsid w:val="00162AB9"/>
    <w:rsid w:val="00162AE5"/>
    <w:rsid w:val="00162CF3"/>
    <w:rsid w:val="00162E3E"/>
    <w:rsid w:val="00162EB2"/>
    <w:rsid w:val="00162EE3"/>
    <w:rsid w:val="00162FFE"/>
    <w:rsid w:val="0016322F"/>
    <w:rsid w:val="001634CA"/>
    <w:rsid w:val="001636F5"/>
    <w:rsid w:val="00163742"/>
    <w:rsid w:val="00163887"/>
    <w:rsid w:val="00163A01"/>
    <w:rsid w:val="00163A54"/>
    <w:rsid w:val="00163B00"/>
    <w:rsid w:val="00163B04"/>
    <w:rsid w:val="00163BCA"/>
    <w:rsid w:val="00163BFA"/>
    <w:rsid w:val="00163CC6"/>
    <w:rsid w:val="00163E3A"/>
    <w:rsid w:val="00163E90"/>
    <w:rsid w:val="0016406D"/>
    <w:rsid w:val="001643FD"/>
    <w:rsid w:val="001645B2"/>
    <w:rsid w:val="00164883"/>
    <w:rsid w:val="00164C1F"/>
    <w:rsid w:val="00165017"/>
    <w:rsid w:val="00165072"/>
    <w:rsid w:val="001650D1"/>
    <w:rsid w:val="0016515E"/>
    <w:rsid w:val="0016516C"/>
    <w:rsid w:val="00165187"/>
    <w:rsid w:val="001653DE"/>
    <w:rsid w:val="0016552F"/>
    <w:rsid w:val="0016556D"/>
    <w:rsid w:val="001655BE"/>
    <w:rsid w:val="001656C8"/>
    <w:rsid w:val="00165C14"/>
    <w:rsid w:val="00165CB6"/>
    <w:rsid w:val="00165DAA"/>
    <w:rsid w:val="00165E75"/>
    <w:rsid w:val="00166039"/>
    <w:rsid w:val="001660D9"/>
    <w:rsid w:val="00166109"/>
    <w:rsid w:val="0016617A"/>
    <w:rsid w:val="0016625C"/>
    <w:rsid w:val="00166459"/>
    <w:rsid w:val="001664D4"/>
    <w:rsid w:val="001665B8"/>
    <w:rsid w:val="0016665F"/>
    <w:rsid w:val="00166789"/>
    <w:rsid w:val="00166863"/>
    <w:rsid w:val="00166AF3"/>
    <w:rsid w:val="00166C4D"/>
    <w:rsid w:val="00166C62"/>
    <w:rsid w:val="00166D27"/>
    <w:rsid w:val="00166DB5"/>
    <w:rsid w:val="00167016"/>
    <w:rsid w:val="0016716D"/>
    <w:rsid w:val="00167224"/>
    <w:rsid w:val="001672D0"/>
    <w:rsid w:val="001676D7"/>
    <w:rsid w:val="001678B2"/>
    <w:rsid w:val="001678B5"/>
    <w:rsid w:val="00167A63"/>
    <w:rsid w:val="00167AE5"/>
    <w:rsid w:val="00167CD3"/>
    <w:rsid w:val="00167CDC"/>
    <w:rsid w:val="00167D0F"/>
    <w:rsid w:val="00167D6D"/>
    <w:rsid w:val="00167DD5"/>
    <w:rsid w:val="00167F6E"/>
    <w:rsid w:val="001700ED"/>
    <w:rsid w:val="00170221"/>
    <w:rsid w:val="00170458"/>
    <w:rsid w:val="00170553"/>
    <w:rsid w:val="00170B44"/>
    <w:rsid w:val="00170FBF"/>
    <w:rsid w:val="00171375"/>
    <w:rsid w:val="001714E4"/>
    <w:rsid w:val="001715E7"/>
    <w:rsid w:val="00171686"/>
    <w:rsid w:val="001717CB"/>
    <w:rsid w:val="00171806"/>
    <w:rsid w:val="0017194B"/>
    <w:rsid w:val="00171B62"/>
    <w:rsid w:val="00171CD3"/>
    <w:rsid w:val="00171D0E"/>
    <w:rsid w:val="00171DC4"/>
    <w:rsid w:val="0017200F"/>
    <w:rsid w:val="001720CA"/>
    <w:rsid w:val="00172315"/>
    <w:rsid w:val="00172691"/>
    <w:rsid w:val="001728BC"/>
    <w:rsid w:val="001728E6"/>
    <w:rsid w:val="00172C42"/>
    <w:rsid w:val="00172DD5"/>
    <w:rsid w:val="00172F25"/>
    <w:rsid w:val="00172FB6"/>
    <w:rsid w:val="001731A0"/>
    <w:rsid w:val="00173547"/>
    <w:rsid w:val="00173590"/>
    <w:rsid w:val="00173626"/>
    <w:rsid w:val="001738D7"/>
    <w:rsid w:val="00173A0F"/>
    <w:rsid w:val="001740D0"/>
    <w:rsid w:val="001740FE"/>
    <w:rsid w:val="0017436F"/>
    <w:rsid w:val="00174461"/>
    <w:rsid w:val="00174505"/>
    <w:rsid w:val="00174865"/>
    <w:rsid w:val="0017498E"/>
    <w:rsid w:val="00174B3C"/>
    <w:rsid w:val="00174C26"/>
    <w:rsid w:val="00174CAD"/>
    <w:rsid w:val="00174DC4"/>
    <w:rsid w:val="00174FE2"/>
    <w:rsid w:val="001751D0"/>
    <w:rsid w:val="00175229"/>
    <w:rsid w:val="001752D3"/>
    <w:rsid w:val="00175469"/>
    <w:rsid w:val="0017571A"/>
    <w:rsid w:val="0017580D"/>
    <w:rsid w:val="00175877"/>
    <w:rsid w:val="001758C4"/>
    <w:rsid w:val="001758E4"/>
    <w:rsid w:val="00175903"/>
    <w:rsid w:val="0017594E"/>
    <w:rsid w:val="00175981"/>
    <w:rsid w:val="00175B05"/>
    <w:rsid w:val="00175C0A"/>
    <w:rsid w:val="00175CB5"/>
    <w:rsid w:val="00175D9C"/>
    <w:rsid w:val="00175EB5"/>
    <w:rsid w:val="001761CA"/>
    <w:rsid w:val="0017635C"/>
    <w:rsid w:val="00176597"/>
    <w:rsid w:val="001765EE"/>
    <w:rsid w:val="0017663F"/>
    <w:rsid w:val="001768E7"/>
    <w:rsid w:val="001769F7"/>
    <w:rsid w:val="00176CB8"/>
    <w:rsid w:val="00176CB9"/>
    <w:rsid w:val="00176D4F"/>
    <w:rsid w:val="00176F77"/>
    <w:rsid w:val="00177193"/>
    <w:rsid w:val="001771A9"/>
    <w:rsid w:val="00177283"/>
    <w:rsid w:val="0017736C"/>
    <w:rsid w:val="001774BC"/>
    <w:rsid w:val="001774D7"/>
    <w:rsid w:val="00177903"/>
    <w:rsid w:val="00177A78"/>
    <w:rsid w:val="00177C25"/>
    <w:rsid w:val="00177CC4"/>
    <w:rsid w:val="00177CD0"/>
    <w:rsid w:val="00177D6A"/>
    <w:rsid w:val="00177DAC"/>
    <w:rsid w:val="00177F0B"/>
    <w:rsid w:val="001803C9"/>
    <w:rsid w:val="001803DE"/>
    <w:rsid w:val="00180429"/>
    <w:rsid w:val="00180630"/>
    <w:rsid w:val="001806A2"/>
    <w:rsid w:val="001807A3"/>
    <w:rsid w:val="00180BE8"/>
    <w:rsid w:val="00180D85"/>
    <w:rsid w:val="00180EDE"/>
    <w:rsid w:val="00181278"/>
    <w:rsid w:val="00181355"/>
    <w:rsid w:val="00181450"/>
    <w:rsid w:val="00181594"/>
    <w:rsid w:val="001816A3"/>
    <w:rsid w:val="001816E5"/>
    <w:rsid w:val="001819B7"/>
    <w:rsid w:val="00181EF2"/>
    <w:rsid w:val="00181F39"/>
    <w:rsid w:val="00182035"/>
    <w:rsid w:val="001820CA"/>
    <w:rsid w:val="00182288"/>
    <w:rsid w:val="0018243D"/>
    <w:rsid w:val="001826D0"/>
    <w:rsid w:val="00182D07"/>
    <w:rsid w:val="00182D39"/>
    <w:rsid w:val="00182EB2"/>
    <w:rsid w:val="00182F6F"/>
    <w:rsid w:val="0018304F"/>
    <w:rsid w:val="0018305A"/>
    <w:rsid w:val="001830FD"/>
    <w:rsid w:val="001831D9"/>
    <w:rsid w:val="001831DF"/>
    <w:rsid w:val="00183321"/>
    <w:rsid w:val="00183403"/>
    <w:rsid w:val="00183476"/>
    <w:rsid w:val="00183791"/>
    <w:rsid w:val="00183837"/>
    <w:rsid w:val="0018395C"/>
    <w:rsid w:val="00183962"/>
    <w:rsid w:val="0018397C"/>
    <w:rsid w:val="00183C4B"/>
    <w:rsid w:val="00183CE2"/>
    <w:rsid w:val="00183D1F"/>
    <w:rsid w:val="00183DB8"/>
    <w:rsid w:val="00183DE4"/>
    <w:rsid w:val="00183EC0"/>
    <w:rsid w:val="00184019"/>
    <w:rsid w:val="00184054"/>
    <w:rsid w:val="00184170"/>
    <w:rsid w:val="00184191"/>
    <w:rsid w:val="001841FC"/>
    <w:rsid w:val="00184546"/>
    <w:rsid w:val="0018457B"/>
    <w:rsid w:val="00184786"/>
    <w:rsid w:val="001847B5"/>
    <w:rsid w:val="001848C6"/>
    <w:rsid w:val="00184A29"/>
    <w:rsid w:val="00184A45"/>
    <w:rsid w:val="00184D68"/>
    <w:rsid w:val="00184E9B"/>
    <w:rsid w:val="0018505F"/>
    <w:rsid w:val="00185170"/>
    <w:rsid w:val="0018517E"/>
    <w:rsid w:val="001852D8"/>
    <w:rsid w:val="001853CE"/>
    <w:rsid w:val="001854FF"/>
    <w:rsid w:val="00185637"/>
    <w:rsid w:val="001857B8"/>
    <w:rsid w:val="00185914"/>
    <w:rsid w:val="001859FF"/>
    <w:rsid w:val="00185AD1"/>
    <w:rsid w:val="00185C8C"/>
    <w:rsid w:val="00185CF7"/>
    <w:rsid w:val="00185D69"/>
    <w:rsid w:val="00185DC9"/>
    <w:rsid w:val="00185E44"/>
    <w:rsid w:val="00185E63"/>
    <w:rsid w:val="00185E89"/>
    <w:rsid w:val="00186146"/>
    <w:rsid w:val="00186226"/>
    <w:rsid w:val="00186885"/>
    <w:rsid w:val="0018689E"/>
    <w:rsid w:val="001869DD"/>
    <w:rsid w:val="00186A4C"/>
    <w:rsid w:val="00186BB2"/>
    <w:rsid w:val="00186C70"/>
    <w:rsid w:val="001870BF"/>
    <w:rsid w:val="001871AE"/>
    <w:rsid w:val="001871CF"/>
    <w:rsid w:val="001872F7"/>
    <w:rsid w:val="001873AB"/>
    <w:rsid w:val="001878DF"/>
    <w:rsid w:val="001879D3"/>
    <w:rsid w:val="00187A3F"/>
    <w:rsid w:val="00187A40"/>
    <w:rsid w:val="00187AC7"/>
    <w:rsid w:val="00187AE8"/>
    <w:rsid w:val="00187B2D"/>
    <w:rsid w:val="00187BDC"/>
    <w:rsid w:val="00187C5D"/>
    <w:rsid w:val="00187CB8"/>
    <w:rsid w:val="00187D53"/>
    <w:rsid w:val="00187D71"/>
    <w:rsid w:val="00187E1D"/>
    <w:rsid w:val="00187E38"/>
    <w:rsid w:val="00187EEC"/>
    <w:rsid w:val="00187F04"/>
    <w:rsid w:val="00187FA6"/>
    <w:rsid w:val="00190066"/>
    <w:rsid w:val="001900A5"/>
    <w:rsid w:val="00190395"/>
    <w:rsid w:val="00190403"/>
    <w:rsid w:val="00190415"/>
    <w:rsid w:val="00190438"/>
    <w:rsid w:val="0019066E"/>
    <w:rsid w:val="001906EA"/>
    <w:rsid w:val="001906EC"/>
    <w:rsid w:val="0019080C"/>
    <w:rsid w:val="00190952"/>
    <w:rsid w:val="00190E40"/>
    <w:rsid w:val="00190E48"/>
    <w:rsid w:val="0019100D"/>
    <w:rsid w:val="00191154"/>
    <w:rsid w:val="001912CA"/>
    <w:rsid w:val="0019137E"/>
    <w:rsid w:val="001913E7"/>
    <w:rsid w:val="00191469"/>
    <w:rsid w:val="001914C5"/>
    <w:rsid w:val="0019154A"/>
    <w:rsid w:val="00191593"/>
    <w:rsid w:val="001915C2"/>
    <w:rsid w:val="001916A6"/>
    <w:rsid w:val="00191769"/>
    <w:rsid w:val="001918C1"/>
    <w:rsid w:val="00191BE4"/>
    <w:rsid w:val="00191CA3"/>
    <w:rsid w:val="00191CD7"/>
    <w:rsid w:val="00191D2B"/>
    <w:rsid w:val="00191F82"/>
    <w:rsid w:val="00191F8C"/>
    <w:rsid w:val="00191FC2"/>
    <w:rsid w:val="00191FC8"/>
    <w:rsid w:val="001920A3"/>
    <w:rsid w:val="0019211A"/>
    <w:rsid w:val="00192220"/>
    <w:rsid w:val="0019222D"/>
    <w:rsid w:val="0019225B"/>
    <w:rsid w:val="001922E7"/>
    <w:rsid w:val="0019253C"/>
    <w:rsid w:val="00192750"/>
    <w:rsid w:val="00192925"/>
    <w:rsid w:val="001929C0"/>
    <w:rsid w:val="00192D04"/>
    <w:rsid w:val="00192DFE"/>
    <w:rsid w:val="00192E2D"/>
    <w:rsid w:val="00192F3C"/>
    <w:rsid w:val="0019322A"/>
    <w:rsid w:val="0019357E"/>
    <w:rsid w:val="00193695"/>
    <w:rsid w:val="0019377D"/>
    <w:rsid w:val="001938CE"/>
    <w:rsid w:val="00193A67"/>
    <w:rsid w:val="00193F00"/>
    <w:rsid w:val="00193F19"/>
    <w:rsid w:val="0019425A"/>
    <w:rsid w:val="001942F9"/>
    <w:rsid w:val="001944E8"/>
    <w:rsid w:val="0019474D"/>
    <w:rsid w:val="001949C0"/>
    <w:rsid w:val="00194AB5"/>
    <w:rsid w:val="00194BE5"/>
    <w:rsid w:val="00194D0F"/>
    <w:rsid w:val="00194D16"/>
    <w:rsid w:val="00194FBA"/>
    <w:rsid w:val="00195508"/>
    <w:rsid w:val="00195572"/>
    <w:rsid w:val="00195747"/>
    <w:rsid w:val="00195771"/>
    <w:rsid w:val="001957FE"/>
    <w:rsid w:val="0019594C"/>
    <w:rsid w:val="00195ADF"/>
    <w:rsid w:val="00195D86"/>
    <w:rsid w:val="001962E4"/>
    <w:rsid w:val="00196316"/>
    <w:rsid w:val="001963BE"/>
    <w:rsid w:val="001963F6"/>
    <w:rsid w:val="00196442"/>
    <w:rsid w:val="00196527"/>
    <w:rsid w:val="001966AF"/>
    <w:rsid w:val="001966BB"/>
    <w:rsid w:val="001967DB"/>
    <w:rsid w:val="0019684D"/>
    <w:rsid w:val="00196A15"/>
    <w:rsid w:val="00196AC9"/>
    <w:rsid w:val="00196C9E"/>
    <w:rsid w:val="00196DA4"/>
    <w:rsid w:val="00196F04"/>
    <w:rsid w:val="0019701F"/>
    <w:rsid w:val="00197104"/>
    <w:rsid w:val="001974EB"/>
    <w:rsid w:val="001975B6"/>
    <w:rsid w:val="0019762C"/>
    <w:rsid w:val="00197667"/>
    <w:rsid w:val="00197693"/>
    <w:rsid w:val="00197B07"/>
    <w:rsid w:val="00197B83"/>
    <w:rsid w:val="001A00BE"/>
    <w:rsid w:val="001A04E5"/>
    <w:rsid w:val="001A059C"/>
    <w:rsid w:val="001A05B5"/>
    <w:rsid w:val="001A0658"/>
    <w:rsid w:val="001A0890"/>
    <w:rsid w:val="001A0AB7"/>
    <w:rsid w:val="001A0BEF"/>
    <w:rsid w:val="001A0E74"/>
    <w:rsid w:val="001A0EF0"/>
    <w:rsid w:val="001A129E"/>
    <w:rsid w:val="001A130D"/>
    <w:rsid w:val="001A1401"/>
    <w:rsid w:val="001A1566"/>
    <w:rsid w:val="001A1644"/>
    <w:rsid w:val="001A1654"/>
    <w:rsid w:val="001A1778"/>
    <w:rsid w:val="001A1BF3"/>
    <w:rsid w:val="001A1DCD"/>
    <w:rsid w:val="001A1E68"/>
    <w:rsid w:val="001A2224"/>
    <w:rsid w:val="001A22E2"/>
    <w:rsid w:val="001A230F"/>
    <w:rsid w:val="001A2358"/>
    <w:rsid w:val="001A2409"/>
    <w:rsid w:val="001A2451"/>
    <w:rsid w:val="001A2491"/>
    <w:rsid w:val="001A2683"/>
    <w:rsid w:val="001A2DF7"/>
    <w:rsid w:val="001A2E30"/>
    <w:rsid w:val="001A2F86"/>
    <w:rsid w:val="001A3094"/>
    <w:rsid w:val="001A30A6"/>
    <w:rsid w:val="001A3175"/>
    <w:rsid w:val="001A31B9"/>
    <w:rsid w:val="001A3617"/>
    <w:rsid w:val="001A3621"/>
    <w:rsid w:val="001A3B74"/>
    <w:rsid w:val="001A3BCB"/>
    <w:rsid w:val="001A3D38"/>
    <w:rsid w:val="001A3D7F"/>
    <w:rsid w:val="001A4188"/>
    <w:rsid w:val="001A428E"/>
    <w:rsid w:val="001A42C3"/>
    <w:rsid w:val="001A42CE"/>
    <w:rsid w:val="001A4445"/>
    <w:rsid w:val="001A4558"/>
    <w:rsid w:val="001A45B4"/>
    <w:rsid w:val="001A47C4"/>
    <w:rsid w:val="001A47CE"/>
    <w:rsid w:val="001A4A53"/>
    <w:rsid w:val="001A4ABD"/>
    <w:rsid w:val="001A4B0A"/>
    <w:rsid w:val="001A4D9C"/>
    <w:rsid w:val="001A509A"/>
    <w:rsid w:val="001A51D2"/>
    <w:rsid w:val="001A51F9"/>
    <w:rsid w:val="001A5230"/>
    <w:rsid w:val="001A539D"/>
    <w:rsid w:val="001A53E5"/>
    <w:rsid w:val="001A5B68"/>
    <w:rsid w:val="001A5BE3"/>
    <w:rsid w:val="001A5C30"/>
    <w:rsid w:val="001A5C68"/>
    <w:rsid w:val="001A5E9C"/>
    <w:rsid w:val="001A5FBC"/>
    <w:rsid w:val="001A6301"/>
    <w:rsid w:val="001A6515"/>
    <w:rsid w:val="001A6545"/>
    <w:rsid w:val="001A6725"/>
    <w:rsid w:val="001A69E1"/>
    <w:rsid w:val="001A6BD6"/>
    <w:rsid w:val="001A6D48"/>
    <w:rsid w:val="001A70E6"/>
    <w:rsid w:val="001A71F3"/>
    <w:rsid w:val="001A72D7"/>
    <w:rsid w:val="001A7425"/>
    <w:rsid w:val="001A7439"/>
    <w:rsid w:val="001A7484"/>
    <w:rsid w:val="001A75D9"/>
    <w:rsid w:val="001A77AF"/>
    <w:rsid w:val="001A79D6"/>
    <w:rsid w:val="001A79E9"/>
    <w:rsid w:val="001A7C16"/>
    <w:rsid w:val="001A7CE0"/>
    <w:rsid w:val="001A7CFE"/>
    <w:rsid w:val="001A7EBE"/>
    <w:rsid w:val="001A7F07"/>
    <w:rsid w:val="001B0008"/>
    <w:rsid w:val="001B0077"/>
    <w:rsid w:val="001B00D0"/>
    <w:rsid w:val="001B0277"/>
    <w:rsid w:val="001B027B"/>
    <w:rsid w:val="001B02B6"/>
    <w:rsid w:val="001B03FF"/>
    <w:rsid w:val="001B0403"/>
    <w:rsid w:val="001B044F"/>
    <w:rsid w:val="001B04B3"/>
    <w:rsid w:val="001B0801"/>
    <w:rsid w:val="001B09D4"/>
    <w:rsid w:val="001B0FA6"/>
    <w:rsid w:val="001B1044"/>
    <w:rsid w:val="001B1085"/>
    <w:rsid w:val="001B1200"/>
    <w:rsid w:val="001B1254"/>
    <w:rsid w:val="001B12B9"/>
    <w:rsid w:val="001B12F8"/>
    <w:rsid w:val="001B1494"/>
    <w:rsid w:val="001B14D2"/>
    <w:rsid w:val="001B1776"/>
    <w:rsid w:val="001B17BF"/>
    <w:rsid w:val="001B1AE5"/>
    <w:rsid w:val="001B1F2A"/>
    <w:rsid w:val="001B205C"/>
    <w:rsid w:val="001B21A7"/>
    <w:rsid w:val="001B2265"/>
    <w:rsid w:val="001B2325"/>
    <w:rsid w:val="001B2454"/>
    <w:rsid w:val="001B2659"/>
    <w:rsid w:val="001B2793"/>
    <w:rsid w:val="001B27E6"/>
    <w:rsid w:val="001B28E7"/>
    <w:rsid w:val="001B2939"/>
    <w:rsid w:val="001B29FE"/>
    <w:rsid w:val="001B2B55"/>
    <w:rsid w:val="001B2D15"/>
    <w:rsid w:val="001B2D5F"/>
    <w:rsid w:val="001B2DB2"/>
    <w:rsid w:val="001B310F"/>
    <w:rsid w:val="001B3158"/>
    <w:rsid w:val="001B3193"/>
    <w:rsid w:val="001B31C0"/>
    <w:rsid w:val="001B341D"/>
    <w:rsid w:val="001B346D"/>
    <w:rsid w:val="001B3585"/>
    <w:rsid w:val="001B35CB"/>
    <w:rsid w:val="001B3761"/>
    <w:rsid w:val="001B3A1C"/>
    <w:rsid w:val="001B3A4F"/>
    <w:rsid w:val="001B3BFC"/>
    <w:rsid w:val="001B3C34"/>
    <w:rsid w:val="001B3E37"/>
    <w:rsid w:val="001B4228"/>
    <w:rsid w:val="001B4302"/>
    <w:rsid w:val="001B441E"/>
    <w:rsid w:val="001B44E8"/>
    <w:rsid w:val="001B4526"/>
    <w:rsid w:val="001B452E"/>
    <w:rsid w:val="001B4844"/>
    <w:rsid w:val="001B48A5"/>
    <w:rsid w:val="001B498D"/>
    <w:rsid w:val="001B49E3"/>
    <w:rsid w:val="001B4CC6"/>
    <w:rsid w:val="001B4D15"/>
    <w:rsid w:val="001B4D35"/>
    <w:rsid w:val="001B4F13"/>
    <w:rsid w:val="001B4F25"/>
    <w:rsid w:val="001B5196"/>
    <w:rsid w:val="001B528D"/>
    <w:rsid w:val="001B52C9"/>
    <w:rsid w:val="001B54B0"/>
    <w:rsid w:val="001B5672"/>
    <w:rsid w:val="001B5746"/>
    <w:rsid w:val="001B58F9"/>
    <w:rsid w:val="001B59C0"/>
    <w:rsid w:val="001B5A5E"/>
    <w:rsid w:val="001B5BED"/>
    <w:rsid w:val="001B5E75"/>
    <w:rsid w:val="001B5FB2"/>
    <w:rsid w:val="001B61C4"/>
    <w:rsid w:val="001B61D8"/>
    <w:rsid w:val="001B6367"/>
    <w:rsid w:val="001B6605"/>
    <w:rsid w:val="001B6876"/>
    <w:rsid w:val="001B6888"/>
    <w:rsid w:val="001B6EF7"/>
    <w:rsid w:val="001B7005"/>
    <w:rsid w:val="001B744A"/>
    <w:rsid w:val="001B75EC"/>
    <w:rsid w:val="001B77C8"/>
    <w:rsid w:val="001B78E7"/>
    <w:rsid w:val="001B791D"/>
    <w:rsid w:val="001B7E92"/>
    <w:rsid w:val="001C0090"/>
    <w:rsid w:val="001C04D0"/>
    <w:rsid w:val="001C0B5B"/>
    <w:rsid w:val="001C0C61"/>
    <w:rsid w:val="001C10A4"/>
    <w:rsid w:val="001C11BB"/>
    <w:rsid w:val="001C120A"/>
    <w:rsid w:val="001C12A1"/>
    <w:rsid w:val="001C12C5"/>
    <w:rsid w:val="001C154D"/>
    <w:rsid w:val="001C15C3"/>
    <w:rsid w:val="001C16A0"/>
    <w:rsid w:val="001C180B"/>
    <w:rsid w:val="001C1933"/>
    <w:rsid w:val="001C193C"/>
    <w:rsid w:val="001C1AB2"/>
    <w:rsid w:val="001C1BC2"/>
    <w:rsid w:val="001C1C8F"/>
    <w:rsid w:val="001C1D38"/>
    <w:rsid w:val="001C1DBA"/>
    <w:rsid w:val="001C1FD7"/>
    <w:rsid w:val="001C2179"/>
    <w:rsid w:val="001C236E"/>
    <w:rsid w:val="001C23DB"/>
    <w:rsid w:val="001C243F"/>
    <w:rsid w:val="001C25A8"/>
    <w:rsid w:val="001C2B1A"/>
    <w:rsid w:val="001C2D8D"/>
    <w:rsid w:val="001C2DF0"/>
    <w:rsid w:val="001C2F47"/>
    <w:rsid w:val="001C332F"/>
    <w:rsid w:val="001C343B"/>
    <w:rsid w:val="001C3462"/>
    <w:rsid w:val="001C360B"/>
    <w:rsid w:val="001C36E3"/>
    <w:rsid w:val="001C3786"/>
    <w:rsid w:val="001C3844"/>
    <w:rsid w:val="001C3B0D"/>
    <w:rsid w:val="001C3C5B"/>
    <w:rsid w:val="001C3E03"/>
    <w:rsid w:val="001C4025"/>
    <w:rsid w:val="001C4133"/>
    <w:rsid w:val="001C4178"/>
    <w:rsid w:val="001C4435"/>
    <w:rsid w:val="001C44CA"/>
    <w:rsid w:val="001C454F"/>
    <w:rsid w:val="001C460C"/>
    <w:rsid w:val="001C469C"/>
    <w:rsid w:val="001C47C6"/>
    <w:rsid w:val="001C4943"/>
    <w:rsid w:val="001C4B6A"/>
    <w:rsid w:val="001C4D6B"/>
    <w:rsid w:val="001C51C5"/>
    <w:rsid w:val="001C5294"/>
    <w:rsid w:val="001C539B"/>
    <w:rsid w:val="001C5419"/>
    <w:rsid w:val="001C5525"/>
    <w:rsid w:val="001C55FD"/>
    <w:rsid w:val="001C5AC8"/>
    <w:rsid w:val="001C5C70"/>
    <w:rsid w:val="001C5CE3"/>
    <w:rsid w:val="001C5DFC"/>
    <w:rsid w:val="001C5E61"/>
    <w:rsid w:val="001C5FD8"/>
    <w:rsid w:val="001C6092"/>
    <w:rsid w:val="001C60C5"/>
    <w:rsid w:val="001C6239"/>
    <w:rsid w:val="001C6341"/>
    <w:rsid w:val="001C64FF"/>
    <w:rsid w:val="001C65DB"/>
    <w:rsid w:val="001C69C7"/>
    <w:rsid w:val="001C6B06"/>
    <w:rsid w:val="001C6B6D"/>
    <w:rsid w:val="001C6BE1"/>
    <w:rsid w:val="001C6D27"/>
    <w:rsid w:val="001C6D98"/>
    <w:rsid w:val="001C7354"/>
    <w:rsid w:val="001C73BC"/>
    <w:rsid w:val="001C73C5"/>
    <w:rsid w:val="001C7408"/>
    <w:rsid w:val="001C746C"/>
    <w:rsid w:val="001C7624"/>
    <w:rsid w:val="001C7668"/>
    <w:rsid w:val="001C7669"/>
    <w:rsid w:val="001C76C7"/>
    <w:rsid w:val="001C7886"/>
    <w:rsid w:val="001C7975"/>
    <w:rsid w:val="001C7983"/>
    <w:rsid w:val="001C7A5A"/>
    <w:rsid w:val="001C7A65"/>
    <w:rsid w:val="001C7B92"/>
    <w:rsid w:val="001C7C9F"/>
    <w:rsid w:val="001D001D"/>
    <w:rsid w:val="001D0085"/>
    <w:rsid w:val="001D01B6"/>
    <w:rsid w:val="001D036C"/>
    <w:rsid w:val="001D06B9"/>
    <w:rsid w:val="001D079E"/>
    <w:rsid w:val="001D09CF"/>
    <w:rsid w:val="001D0D9A"/>
    <w:rsid w:val="001D0DAF"/>
    <w:rsid w:val="001D0E12"/>
    <w:rsid w:val="001D0F19"/>
    <w:rsid w:val="001D0FD4"/>
    <w:rsid w:val="001D112A"/>
    <w:rsid w:val="001D11D7"/>
    <w:rsid w:val="001D12BF"/>
    <w:rsid w:val="001D1468"/>
    <w:rsid w:val="001D1633"/>
    <w:rsid w:val="001D1689"/>
    <w:rsid w:val="001D16ED"/>
    <w:rsid w:val="001D175C"/>
    <w:rsid w:val="001D182F"/>
    <w:rsid w:val="001D1998"/>
    <w:rsid w:val="001D1C87"/>
    <w:rsid w:val="001D1E76"/>
    <w:rsid w:val="001D2240"/>
    <w:rsid w:val="001D2425"/>
    <w:rsid w:val="001D2566"/>
    <w:rsid w:val="001D2923"/>
    <w:rsid w:val="001D295B"/>
    <w:rsid w:val="001D29CD"/>
    <w:rsid w:val="001D2B80"/>
    <w:rsid w:val="001D2C38"/>
    <w:rsid w:val="001D2DA5"/>
    <w:rsid w:val="001D2DA7"/>
    <w:rsid w:val="001D2DAD"/>
    <w:rsid w:val="001D2DD9"/>
    <w:rsid w:val="001D2EDD"/>
    <w:rsid w:val="001D335C"/>
    <w:rsid w:val="001D35C8"/>
    <w:rsid w:val="001D372E"/>
    <w:rsid w:val="001D37D7"/>
    <w:rsid w:val="001D38B5"/>
    <w:rsid w:val="001D39B5"/>
    <w:rsid w:val="001D3A78"/>
    <w:rsid w:val="001D3BC3"/>
    <w:rsid w:val="001D3EE6"/>
    <w:rsid w:val="001D405C"/>
    <w:rsid w:val="001D4069"/>
    <w:rsid w:val="001D4277"/>
    <w:rsid w:val="001D42CF"/>
    <w:rsid w:val="001D47DA"/>
    <w:rsid w:val="001D4963"/>
    <w:rsid w:val="001D49D9"/>
    <w:rsid w:val="001D4CBC"/>
    <w:rsid w:val="001D4CE1"/>
    <w:rsid w:val="001D4CE8"/>
    <w:rsid w:val="001D4D67"/>
    <w:rsid w:val="001D5111"/>
    <w:rsid w:val="001D5129"/>
    <w:rsid w:val="001D551F"/>
    <w:rsid w:val="001D554A"/>
    <w:rsid w:val="001D565D"/>
    <w:rsid w:val="001D56DB"/>
    <w:rsid w:val="001D5B12"/>
    <w:rsid w:val="001D5BC5"/>
    <w:rsid w:val="001D5C3C"/>
    <w:rsid w:val="001D5D0B"/>
    <w:rsid w:val="001D5DCD"/>
    <w:rsid w:val="001D5E5B"/>
    <w:rsid w:val="001D5F0F"/>
    <w:rsid w:val="001D630B"/>
    <w:rsid w:val="001D6379"/>
    <w:rsid w:val="001D63E8"/>
    <w:rsid w:val="001D63EC"/>
    <w:rsid w:val="001D6449"/>
    <w:rsid w:val="001D6494"/>
    <w:rsid w:val="001D656B"/>
    <w:rsid w:val="001D66AB"/>
    <w:rsid w:val="001D6905"/>
    <w:rsid w:val="001D6B74"/>
    <w:rsid w:val="001D6C1F"/>
    <w:rsid w:val="001D6CF6"/>
    <w:rsid w:val="001D6CFB"/>
    <w:rsid w:val="001D6DE1"/>
    <w:rsid w:val="001D6E2D"/>
    <w:rsid w:val="001D7024"/>
    <w:rsid w:val="001D7467"/>
    <w:rsid w:val="001D751A"/>
    <w:rsid w:val="001D752F"/>
    <w:rsid w:val="001D77AC"/>
    <w:rsid w:val="001D797F"/>
    <w:rsid w:val="001D7C85"/>
    <w:rsid w:val="001D7E7B"/>
    <w:rsid w:val="001E0025"/>
    <w:rsid w:val="001E0035"/>
    <w:rsid w:val="001E006F"/>
    <w:rsid w:val="001E00A7"/>
    <w:rsid w:val="001E00E1"/>
    <w:rsid w:val="001E02A8"/>
    <w:rsid w:val="001E02AD"/>
    <w:rsid w:val="001E030A"/>
    <w:rsid w:val="001E0325"/>
    <w:rsid w:val="001E03BB"/>
    <w:rsid w:val="001E0588"/>
    <w:rsid w:val="001E070C"/>
    <w:rsid w:val="001E08CC"/>
    <w:rsid w:val="001E0B6D"/>
    <w:rsid w:val="001E0ECA"/>
    <w:rsid w:val="001E0F54"/>
    <w:rsid w:val="001E1033"/>
    <w:rsid w:val="001E121E"/>
    <w:rsid w:val="001E13FF"/>
    <w:rsid w:val="001E15BE"/>
    <w:rsid w:val="001E1764"/>
    <w:rsid w:val="001E1B41"/>
    <w:rsid w:val="001E1C37"/>
    <w:rsid w:val="001E1DFF"/>
    <w:rsid w:val="001E1E4B"/>
    <w:rsid w:val="001E1E80"/>
    <w:rsid w:val="001E1F82"/>
    <w:rsid w:val="001E23A0"/>
    <w:rsid w:val="001E2615"/>
    <w:rsid w:val="001E26DD"/>
    <w:rsid w:val="001E278F"/>
    <w:rsid w:val="001E27AC"/>
    <w:rsid w:val="001E2920"/>
    <w:rsid w:val="001E2B67"/>
    <w:rsid w:val="001E2B70"/>
    <w:rsid w:val="001E2BFD"/>
    <w:rsid w:val="001E2C3D"/>
    <w:rsid w:val="001E2D9E"/>
    <w:rsid w:val="001E2EC7"/>
    <w:rsid w:val="001E3421"/>
    <w:rsid w:val="001E3461"/>
    <w:rsid w:val="001E3480"/>
    <w:rsid w:val="001E355D"/>
    <w:rsid w:val="001E366A"/>
    <w:rsid w:val="001E366B"/>
    <w:rsid w:val="001E3790"/>
    <w:rsid w:val="001E3D9F"/>
    <w:rsid w:val="001E3E2A"/>
    <w:rsid w:val="001E3EB7"/>
    <w:rsid w:val="001E403E"/>
    <w:rsid w:val="001E40C1"/>
    <w:rsid w:val="001E428A"/>
    <w:rsid w:val="001E4490"/>
    <w:rsid w:val="001E46DF"/>
    <w:rsid w:val="001E46F9"/>
    <w:rsid w:val="001E4926"/>
    <w:rsid w:val="001E4946"/>
    <w:rsid w:val="001E4985"/>
    <w:rsid w:val="001E4997"/>
    <w:rsid w:val="001E4AD7"/>
    <w:rsid w:val="001E4C53"/>
    <w:rsid w:val="001E4E22"/>
    <w:rsid w:val="001E4E43"/>
    <w:rsid w:val="001E4FE5"/>
    <w:rsid w:val="001E517E"/>
    <w:rsid w:val="001E5239"/>
    <w:rsid w:val="001E54DD"/>
    <w:rsid w:val="001E56E5"/>
    <w:rsid w:val="001E5966"/>
    <w:rsid w:val="001E5B09"/>
    <w:rsid w:val="001E5C46"/>
    <w:rsid w:val="001E5D10"/>
    <w:rsid w:val="001E5E22"/>
    <w:rsid w:val="001E5E7A"/>
    <w:rsid w:val="001E5F8A"/>
    <w:rsid w:val="001E5FE8"/>
    <w:rsid w:val="001E6032"/>
    <w:rsid w:val="001E61B8"/>
    <w:rsid w:val="001E6297"/>
    <w:rsid w:val="001E6326"/>
    <w:rsid w:val="001E660F"/>
    <w:rsid w:val="001E669A"/>
    <w:rsid w:val="001E6884"/>
    <w:rsid w:val="001E68C1"/>
    <w:rsid w:val="001E68FD"/>
    <w:rsid w:val="001E692F"/>
    <w:rsid w:val="001E6BE4"/>
    <w:rsid w:val="001E6C45"/>
    <w:rsid w:val="001E6D3D"/>
    <w:rsid w:val="001E6EA3"/>
    <w:rsid w:val="001E6F73"/>
    <w:rsid w:val="001E7022"/>
    <w:rsid w:val="001E73A2"/>
    <w:rsid w:val="001E7430"/>
    <w:rsid w:val="001E783B"/>
    <w:rsid w:val="001E7896"/>
    <w:rsid w:val="001E78C2"/>
    <w:rsid w:val="001E7984"/>
    <w:rsid w:val="001E79C0"/>
    <w:rsid w:val="001E7AFF"/>
    <w:rsid w:val="001E7B34"/>
    <w:rsid w:val="001E7DAC"/>
    <w:rsid w:val="001E7E4B"/>
    <w:rsid w:val="001E7F8D"/>
    <w:rsid w:val="001F0176"/>
    <w:rsid w:val="001F04E6"/>
    <w:rsid w:val="001F057B"/>
    <w:rsid w:val="001F0625"/>
    <w:rsid w:val="001F0640"/>
    <w:rsid w:val="001F06AD"/>
    <w:rsid w:val="001F0745"/>
    <w:rsid w:val="001F091F"/>
    <w:rsid w:val="001F0A3A"/>
    <w:rsid w:val="001F0A7A"/>
    <w:rsid w:val="001F0ADF"/>
    <w:rsid w:val="001F0CDB"/>
    <w:rsid w:val="001F0E93"/>
    <w:rsid w:val="001F0F30"/>
    <w:rsid w:val="001F0F9F"/>
    <w:rsid w:val="001F1154"/>
    <w:rsid w:val="001F12A4"/>
    <w:rsid w:val="001F1592"/>
    <w:rsid w:val="001F15E6"/>
    <w:rsid w:val="001F1903"/>
    <w:rsid w:val="001F1A59"/>
    <w:rsid w:val="001F1A61"/>
    <w:rsid w:val="001F1A65"/>
    <w:rsid w:val="001F1BEE"/>
    <w:rsid w:val="001F1E2D"/>
    <w:rsid w:val="001F1FAB"/>
    <w:rsid w:val="001F20FD"/>
    <w:rsid w:val="001F22EA"/>
    <w:rsid w:val="001F234D"/>
    <w:rsid w:val="001F24AF"/>
    <w:rsid w:val="001F251A"/>
    <w:rsid w:val="001F26A5"/>
    <w:rsid w:val="001F2715"/>
    <w:rsid w:val="001F27AC"/>
    <w:rsid w:val="001F28D1"/>
    <w:rsid w:val="001F2971"/>
    <w:rsid w:val="001F29E6"/>
    <w:rsid w:val="001F2C4A"/>
    <w:rsid w:val="001F2C63"/>
    <w:rsid w:val="001F2F73"/>
    <w:rsid w:val="001F2F8F"/>
    <w:rsid w:val="001F3330"/>
    <w:rsid w:val="001F3529"/>
    <w:rsid w:val="001F37E6"/>
    <w:rsid w:val="001F3926"/>
    <w:rsid w:val="001F39E5"/>
    <w:rsid w:val="001F3AB8"/>
    <w:rsid w:val="001F3D7B"/>
    <w:rsid w:val="001F3D83"/>
    <w:rsid w:val="001F3D87"/>
    <w:rsid w:val="001F3ECA"/>
    <w:rsid w:val="001F3F77"/>
    <w:rsid w:val="001F4142"/>
    <w:rsid w:val="001F4184"/>
    <w:rsid w:val="001F4227"/>
    <w:rsid w:val="001F447F"/>
    <w:rsid w:val="001F449F"/>
    <w:rsid w:val="001F453D"/>
    <w:rsid w:val="001F45C1"/>
    <w:rsid w:val="001F4607"/>
    <w:rsid w:val="001F4CFD"/>
    <w:rsid w:val="001F4D7F"/>
    <w:rsid w:val="001F4F4F"/>
    <w:rsid w:val="001F4F86"/>
    <w:rsid w:val="001F4FB1"/>
    <w:rsid w:val="001F4FFE"/>
    <w:rsid w:val="001F5091"/>
    <w:rsid w:val="001F53E9"/>
    <w:rsid w:val="001F5472"/>
    <w:rsid w:val="001F5719"/>
    <w:rsid w:val="001F579D"/>
    <w:rsid w:val="001F580D"/>
    <w:rsid w:val="001F5810"/>
    <w:rsid w:val="001F58E8"/>
    <w:rsid w:val="001F5980"/>
    <w:rsid w:val="001F5B77"/>
    <w:rsid w:val="001F5B83"/>
    <w:rsid w:val="001F5C22"/>
    <w:rsid w:val="001F5D23"/>
    <w:rsid w:val="001F5D27"/>
    <w:rsid w:val="001F5D58"/>
    <w:rsid w:val="001F5EF0"/>
    <w:rsid w:val="001F5F6D"/>
    <w:rsid w:val="001F6394"/>
    <w:rsid w:val="001F6396"/>
    <w:rsid w:val="001F65D2"/>
    <w:rsid w:val="001F6610"/>
    <w:rsid w:val="001F67CD"/>
    <w:rsid w:val="001F6817"/>
    <w:rsid w:val="001F686C"/>
    <w:rsid w:val="001F68C6"/>
    <w:rsid w:val="001F6B40"/>
    <w:rsid w:val="001F6CD5"/>
    <w:rsid w:val="001F6E4C"/>
    <w:rsid w:val="001F70B1"/>
    <w:rsid w:val="001F71A7"/>
    <w:rsid w:val="001F7354"/>
    <w:rsid w:val="001F75BF"/>
    <w:rsid w:val="001F75DD"/>
    <w:rsid w:val="001F7694"/>
    <w:rsid w:val="001F785B"/>
    <w:rsid w:val="001F7A62"/>
    <w:rsid w:val="001F7AD0"/>
    <w:rsid w:val="001F7C3C"/>
    <w:rsid w:val="001F7E68"/>
    <w:rsid w:val="0020020B"/>
    <w:rsid w:val="002003C1"/>
    <w:rsid w:val="00200461"/>
    <w:rsid w:val="0020053A"/>
    <w:rsid w:val="002006AD"/>
    <w:rsid w:val="002006DE"/>
    <w:rsid w:val="00200779"/>
    <w:rsid w:val="00200836"/>
    <w:rsid w:val="002008AA"/>
    <w:rsid w:val="00200901"/>
    <w:rsid w:val="00200BE9"/>
    <w:rsid w:val="00200CB4"/>
    <w:rsid w:val="00200DC6"/>
    <w:rsid w:val="0020117A"/>
    <w:rsid w:val="002012F0"/>
    <w:rsid w:val="002013D8"/>
    <w:rsid w:val="00201557"/>
    <w:rsid w:val="002015B9"/>
    <w:rsid w:val="00201B14"/>
    <w:rsid w:val="00201BF1"/>
    <w:rsid w:val="00201C5A"/>
    <w:rsid w:val="0020206B"/>
    <w:rsid w:val="002020AE"/>
    <w:rsid w:val="00202193"/>
    <w:rsid w:val="00202341"/>
    <w:rsid w:val="002026F9"/>
    <w:rsid w:val="0020273C"/>
    <w:rsid w:val="002028F1"/>
    <w:rsid w:val="002029AC"/>
    <w:rsid w:val="00202B93"/>
    <w:rsid w:val="00202EE5"/>
    <w:rsid w:val="00203064"/>
    <w:rsid w:val="0020310E"/>
    <w:rsid w:val="002031CB"/>
    <w:rsid w:val="002032E3"/>
    <w:rsid w:val="00203397"/>
    <w:rsid w:val="0020353D"/>
    <w:rsid w:val="002036BA"/>
    <w:rsid w:val="0020374F"/>
    <w:rsid w:val="00203D1F"/>
    <w:rsid w:val="00203DB9"/>
    <w:rsid w:val="0020411F"/>
    <w:rsid w:val="00204164"/>
    <w:rsid w:val="00204174"/>
    <w:rsid w:val="00204196"/>
    <w:rsid w:val="002041EC"/>
    <w:rsid w:val="0020420F"/>
    <w:rsid w:val="002042E3"/>
    <w:rsid w:val="00204593"/>
    <w:rsid w:val="00204720"/>
    <w:rsid w:val="00204798"/>
    <w:rsid w:val="00204C31"/>
    <w:rsid w:val="00204EA6"/>
    <w:rsid w:val="00204EAD"/>
    <w:rsid w:val="00204F21"/>
    <w:rsid w:val="002050DD"/>
    <w:rsid w:val="002052C4"/>
    <w:rsid w:val="00205406"/>
    <w:rsid w:val="00205567"/>
    <w:rsid w:val="0020599B"/>
    <w:rsid w:val="002059CA"/>
    <w:rsid w:val="00205B35"/>
    <w:rsid w:val="00205D0E"/>
    <w:rsid w:val="00205DFA"/>
    <w:rsid w:val="00205E07"/>
    <w:rsid w:val="00205E3B"/>
    <w:rsid w:val="0020617C"/>
    <w:rsid w:val="0020655F"/>
    <w:rsid w:val="00206718"/>
    <w:rsid w:val="002068DF"/>
    <w:rsid w:val="002069EC"/>
    <w:rsid w:val="00206B25"/>
    <w:rsid w:val="00206B36"/>
    <w:rsid w:val="00206B61"/>
    <w:rsid w:val="002072F3"/>
    <w:rsid w:val="002074CB"/>
    <w:rsid w:val="002075F8"/>
    <w:rsid w:val="002076A9"/>
    <w:rsid w:val="00207B47"/>
    <w:rsid w:val="00207BBE"/>
    <w:rsid w:val="00207C99"/>
    <w:rsid w:val="00207D92"/>
    <w:rsid w:val="00207EE9"/>
    <w:rsid w:val="00210082"/>
    <w:rsid w:val="002100CB"/>
    <w:rsid w:val="00210353"/>
    <w:rsid w:val="0021053E"/>
    <w:rsid w:val="002107D7"/>
    <w:rsid w:val="0021114A"/>
    <w:rsid w:val="0021131C"/>
    <w:rsid w:val="0021132C"/>
    <w:rsid w:val="00211447"/>
    <w:rsid w:val="002115F0"/>
    <w:rsid w:val="00211857"/>
    <w:rsid w:val="00211926"/>
    <w:rsid w:val="002119C0"/>
    <w:rsid w:val="00211A5E"/>
    <w:rsid w:val="00211AA6"/>
    <w:rsid w:val="00211AF6"/>
    <w:rsid w:val="00211C9E"/>
    <w:rsid w:val="00211F41"/>
    <w:rsid w:val="0021225C"/>
    <w:rsid w:val="00212374"/>
    <w:rsid w:val="002123AA"/>
    <w:rsid w:val="00212602"/>
    <w:rsid w:val="002126B0"/>
    <w:rsid w:val="002127D2"/>
    <w:rsid w:val="00212B9A"/>
    <w:rsid w:val="00212C17"/>
    <w:rsid w:val="00212C5B"/>
    <w:rsid w:val="00212D0D"/>
    <w:rsid w:val="00212EE4"/>
    <w:rsid w:val="00213094"/>
    <w:rsid w:val="0021319D"/>
    <w:rsid w:val="0021325C"/>
    <w:rsid w:val="0021332B"/>
    <w:rsid w:val="00213508"/>
    <w:rsid w:val="00213557"/>
    <w:rsid w:val="002135B6"/>
    <w:rsid w:val="00213662"/>
    <w:rsid w:val="0021388B"/>
    <w:rsid w:val="002138B6"/>
    <w:rsid w:val="00213DC3"/>
    <w:rsid w:val="00213E65"/>
    <w:rsid w:val="00213EDB"/>
    <w:rsid w:val="00213F91"/>
    <w:rsid w:val="00214003"/>
    <w:rsid w:val="002140A7"/>
    <w:rsid w:val="00214189"/>
    <w:rsid w:val="0021422B"/>
    <w:rsid w:val="0021425B"/>
    <w:rsid w:val="002144D0"/>
    <w:rsid w:val="00214520"/>
    <w:rsid w:val="0021468D"/>
    <w:rsid w:val="00214753"/>
    <w:rsid w:val="00214778"/>
    <w:rsid w:val="00214B94"/>
    <w:rsid w:val="00214BAC"/>
    <w:rsid w:val="00214CA9"/>
    <w:rsid w:val="00214ECC"/>
    <w:rsid w:val="00214FB4"/>
    <w:rsid w:val="00215001"/>
    <w:rsid w:val="0021517E"/>
    <w:rsid w:val="0021520B"/>
    <w:rsid w:val="0021535A"/>
    <w:rsid w:val="002155C6"/>
    <w:rsid w:val="002159D6"/>
    <w:rsid w:val="002159E4"/>
    <w:rsid w:val="00215A03"/>
    <w:rsid w:val="00215A17"/>
    <w:rsid w:val="00215AB8"/>
    <w:rsid w:val="00215BBB"/>
    <w:rsid w:val="00215BDE"/>
    <w:rsid w:val="00215C3A"/>
    <w:rsid w:val="00215DF2"/>
    <w:rsid w:val="00215E86"/>
    <w:rsid w:val="0021640F"/>
    <w:rsid w:val="002166C4"/>
    <w:rsid w:val="00216866"/>
    <w:rsid w:val="002169D9"/>
    <w:rsid w:val="00216B22"/>
    <w:rsid w:val="00216BC5"/>
    <w:rsid w:val="00216C8F"/>
    <w:rsid w:val="00216E1B"/>
    <w:rsid w:val="002172A6"/>
    <w:rsid w:val="00217538"/>
    <w:rsid w:val="002175C8"/>
    <w:rsid w:val="00217AA2"/>
    <w:rsid w:val="00217C4B"/>
    <w:rsid w:val="00217D96"/>
    <w:rsid w:val="00217F5A"/>
    <w:rsid w:val="0022010C"/>
    <w:rsid w:val="0022057D"/>
    <w:rsid w:val="00220594"/>
    <w:rsid w:val="0022062D"/>
    <w:rsid w:val="00220663"/>
    <w:rsid w:val="00220714"/>
    <w:rsid w:val="002209D7"/>
    <w:rsid w:val="00220AB3"/>
    <w:rsid w:val="00220B1B"/>
    <w:rsid w:val="00220D04"/>
    <w:rsid w:val="00220E4A"/>
    <w:rsid w:val="00220E4E"/>
    <w:rsid w:val="00220FE1"/>
    <w:rsid w:val="0022108B"/>
    <w:rsid w:val="0022141C"/>
    <w:rsid w:val="0022141F"/>
    <w:rsid w:val="00221464"/>
    <w:rsid w:val="002214D3"/>
    <w:rsid w:val="00221667"/>
    <w:rsid w:val="00221880"/>
    <w:rsid w:val="002218C5"/>
    <w:rsid w:val="00221A5D"/>
    <w:rsid w:val="00221BC5"/>
    <w:rsid w:val="00221BC6"/>
    <w:rsid w:val="00221C4B"/>
    <w:rsid w:val="00221C86"/>
    <w:rsid w:val="00221D65"/>
    <w:rsid w:val="00221DC0"/>
    <w:rsid w:val="0022223A"/>
    <w:rsid w:val="002222AD"/>
    <w:rsid w:val="002223B8"/>
    <w:rsid w:val="00222550"/>
    <w:rsid w:val="0022255D"/>
    <w:rsid w:val="0022263D"/>
    <w:rsid w:val="00222724"/>
    <w:rsid w:val="00222C58"/>
    <w:rsid w:val="00222C9A"/>
    <w:rsid w:val="00222CD0"/>
    <w:rsid w:val="00222D77"/>
    <w:rsid w:val="002232A0"/>
    <w:rsid w:val="00223485"/>
    <w:rsid w:val="002236E3"/>
    <w:rsid w:val="0022379E"/>
    <w:rsid w:val="002238FD"/>
    <w:rsid w:val="002239DA"/>
    <w:rsid w:val="00223BCF"/>
    <w:rsid w:val="00223DD5"/>
    <w:rsid w:val="002241EA"/>
    <w:rsid w:val="0022431D"/>
    <w:rsid w:val="0022438A"/>
    <w:rsid w:val="00224413"/>
    <w:rsid w:val="002244F6"/>
    <w:rsid w:val="00224544"/>
    <w:rsid w:val="002247ED"/>
    <w:rsid w:val="0022486A"/>
    <w:rsid w:val="002248DC"/>
    <w:rsid w:val="00224BA0"/>
    <w:rsid w:val="00224BC6"/>
    <w:rsid w:val="00224CF0"/>
    <w:rsid w:val="00224D1F"/>
    <w:rsid w:val="00224F87"/>
    <w:rsid w:val="0022510D"/>
    <w:rsid w:val="0022514A"/>
    <w:rsid w:val="002251D8"/>
    <w:rsid w:val="00225484"/>
    <w:rsid w:val="0022553C"/>
    <w:rsid w:val="0022557D"/>
    <w:rsid w:val="00225584"/>
    <w:rsid w:val="0022561D"/>
    <w:rsid w:val="002257E6"/>
    <w:rsid w:val="002258F5"/>
    <w:rsid w:val="00225B9A"/>
    <w:rsid w:val="00225C9E"/>
    <w:rsid w:val="00225CA1"/>
    <w:rsid w:val="00225F98"/>
    <w:rsid w:val="00225F9B"/>
    <w:rsid w:val="00225FB4"/>
    <w:rsid w:val="00225FF9"/>
    <w:rsid w:val="0022611E"/>
    <w:rsid w:val="002262C4"/>
    <w:rsid w:val="00226397"/>
    <w:rsid w:val="002263DA"/>
    <w:rsid w:val="0022645C"/>
    <w:rsid w:val="0022646E"/>
    <w:rsid w:val="002267E7"/>
    <w:rsid w:val="0022689C"/>
    <w:rsid w:val="00226A24"/>
    <w:rsid w:val="00226A2F"/>
    <w:rsid w:val="00226A50"/>
    <w:rsid w:val="00226A82"/>
    <w:rsid w:val="00226B1F"/>
    <w:rsid w:val="00226C97"/>
    <w:rsid w:val="00226D6E"/>
    <w:rsid w:val="0022717F"/>
    <w:rsid w:val="002273DB"/>
    <w:rsid w:val="00227A45"/>
    <w:rsid w:val="00227BBE"/>
    <w:rsid w:val="00227CF9"/>
    <w:rsid w:val="00230098"/>
    <w:rsid w:val="00230195"/>
    <w:rsid w:val="00230266"/>
    <w:rsid w:val="0023027C"/>
    <w:rsid w:val="002305BB"/>
    <w:rsid w:val="00230632"/>
    <w:rsid w:val="002308D4"/>
    <w:rsid w:val="00230999"/>
    <w:rsid w:val="002309EC"/>
    <w:rsid w:val="00230B96"/>
    <w:rsid w:val="00230DC3"/>
    <w:rsid w:val="00230F8F"/>
    <w:rsid w:val="0023103A"/>
    <w:rsid w:val="00231720"/>
    <w:rsid w:val="00231855"/>
    <w:rsid w:val="0023191E"/>
    <w:rsid w:val="00231947"/>
    <w:rsid w:val="00231CF9"/>
    <w:rsid w:val="00231F2C"/>
    <w:rsid w:val="00231F48"/>
    <w:rsid w:val="00232447"/>
    <w:rsid w:val="0023244E"/>
    <w:rsid w:val="0023249E"/>
    <w:rsid w:val="002328A3"/>
    <w:rsid w:val="002328EC"/>
    <w:rsid w:val="00232988"/>
    <w:rsid w:val="00232B16"/>
    <w:rsid w:val="00232C21"/>
    <w:rsid w:val="002331AC"/>
    <w:rsid w:val="0023349B"/>
    <w:rsid w:val="002334CA"/>
    <w:rsid w:val="0023364B"/>
    <w:rsid w:val="00233697"/>
    <w:rsid w:val="00233747"/>
    <w:rsid w:val="00233A08"/>
    <w:rsid w:val="00233DF3"/>
    <w:rsid w:val="00233E54"/>
    <w:rsid w:val="00233F5E"/>
    <w:rsid w:val="002341FD"/>
    <w:rsid w:val="0023452D"/>
    <w:rsid w:val="00234676"/>
    <w:rsid w:val="00234727"/>
    <w:rsid w:val="00234827"/>
    <w:rsid w:val="00234909"/>
    <w:rsid w:val="00234941"/>
    <w:rsid w:val="002349F8"/>
    <w:rsid w:val="00234B3E"/>
    <w:rsid w:val="00234DE8"/>
    <w:rsid w:val="00234E33"/>
    <w:rsid w:val="00234F7A"/>
    <w:rsid w:val="00234FCC"/>
    <w:rsid w:val="0023504C"/>
    <w:rsid w:val="0023516E"/>
    <w:rsid w:val="00235292"/>
    <w:rsid w:val="00235323"/>
    <w:rsid w:val="002359A7"/>
    <w:rsid w:val="002359E6"/>
    <w:rsid w:val="00235AB1"/>
    <w:rsid w:val="00235B9A"/>
    <w:rsid w:val="00235C00"/>
    <w:rsid w:val="00235D5B"/>
    <w:rsid w:val="00235E68"/>
    <w:rsid w:val="00235E95"/>
    <w:rsid w:val="00235FE9"/>
    <w:rsid w:val="00236020"/>
    <w:rsid w:val="00236077"/>
    <w:rsid w:val="002361C7"/>
    <w:rsid w:val="002362C7"/>
    <w:rsid w:val="002362E9"/>
    <w:rsid w:val="0023641C"/>
    <w:rsid w:val="0023661B"/>
    <w:rsid w:val="0023677E"/>
    <w:rsid w:val="0023696B"/>
    <w:rsid w:val="00236990"/>
    <w:rsid w:val="00236A71"/>
    <w:rsid w:val="00236AB5"/>
    <w:rsid w:val="00236C2E"/>
    <w:rsid w:val="00236E1D"/>
    <w:rsid w:val="00236E6F"/>
    <w:rsid w:val="00237464"/>
    <w:rsid w:val="00237467"/>
    <w:rsid w:val="002374A9"/>
    <w:rsid w:val="0023750E"/>
    <w:rsid w:val="002375E6"/>
    <w:rsid w:val="002377D3"/>
    <w:rsid w:val="00237A39"/>
    <w:rsid w:val="00237B88"/>
    <w:rsid w:val="00237E9D"/>
    <w:rsid w:val="002402CE"/>
    <w:rsid w:val="0024087F"/>
    <w:rsid w:val="002409CB"/>
    <w:rsid w:val="00240D7E"/>
    <w:rsid w:val="00240EB2"/>
    <w:rsid w:val="00241030"/>
    <w:rsid w:val="00241223"/>
    <w:rsid w:val="002415FC"/>
    <w:rsid w:val="002416D9"/>
    <w:rsid w:val="0024183B"/>
    <w:rsid w:val="00241935"/>
    <w:rsid w:val="00241969"/>
    <w:rsid w:val="00241B38"/>
    <w:rsid w:val="00241CCB"/>
    <w:rsid w:val="00241F4E"/>
    <w:rsid w:val="00241FEC"/>
    <w:rsid w:val="0024207A"/>
    <w:rsid w:val="00242335"/>
    <w:rsid w:val="00242405"/>
    <w:rsid w:val="002424DC"/>
    <w:rsid w:val="002426D7"/>
    <w:rsid w:val="00242731"/>
    <w:rsid w:val="0024289C"/>
    <w:rsid w:val="002428F4"/>
    <w:rsid w:val="00242A88"/>
    <w:rsid w:val="00242AE5"/>
    <w:rsid w:val="00242EC8"/>
    <w:rsid w:val="00243143"/>
    <w:rsid w:val="002431B5"/>
    <w:rsid w:val="00243585"/>
    <w:rsid w:val="002436EE"/>
    <w:rsid w:val="00243977"/>
    <w:rsid w:val="00243A31"/>
    <w:rsid w:val="00243BCC"/>
    <w:rsid w:val="00243BCF"/>
    <w:rsid w:val="00243D82"/>
    <w:rsid w:val="00243D91"/>
    <w:rsid w:val="002441F1"/>
    <w:rsid w:val="00244222"/>
    <w:rsid w:val="0024447F"/>
    <w:rsid w:val="00244806"/>
    <w:rsid w:val="00244966"/>
    <w:rsid w:val="002449F8"/>
    <w:rsid w:val="00244A15"/>
    <w:rsid w:val="00244BDD"/>
    <w:rsid w:val="00244C60"/>
    <w:rsid w:val="00244D76"/>
    <w:rsid w:val="00244DC1"/>
    <w:rsid w:val="00244F3C"/>
    <w:rsid w:val="00244FA3"/>
    <w:rsid w:val="002450A0"/>
    <w:rsid w:val="00245158"/>
    <w:rsid w:val="0024531E"/>
    <w:rsid w:val="00245474"/>
    <w:rsid w:val="002455BD"/>
    <w:rsid w:val="002455E3"/>
    <w:rsid w:val="00245802"/>
    <w:rsid w:val="0024596D"/>
    <w:rsid w:val="00245AA2"/>
    <w:rsid w:val="00245BCC"/>
    <w:rsid w:val="00245C46"/>
    <w:rsid w:val="00245E45"/>
    <w:rsid w:val="00245E65"/>
    <w:rsid w:val="00245F2B"/>
    <w:rsid w:val="00245F4A"/>
    <w:rsid w:val="00246030"/>
    <w:rsid w:val="0024604A"/>
    <w:rsid w:val="002460A1"/>
    <w:rsid w:val="00246520"/>
    <w:rsid w:val="00246756"/>
    <w:rsid w:val="002468E5"/>
    <w:rsid w:val="00246A46"/>
    <w:rsid w:val="00246D50"/>
    <w:rsid w:val="00246F8F"/>
    <w:rsid w:val="00247152"/>
    <w:rsid w:val="00247160"/>
    <w:rsid w:val="00247170"/>
    <w:rsid w:val="00247339"/>
    <w:rsid w:val="002475D9"/>
    <w:rsid w:val="002476DB"/>
    <w:rsid w:val="0024777B"/>
    <w:rsid w:val="00247819"/>
    <w:rsid w:val="002478D1"/>
    <w:rsid w:val="002478E9"/>
    <w:rsid w:val="002479B3"/>
    <w:rsid w:val="00247B1E"/>
    <w:rsid w:val="00247EA1"/>
    <w:rsid w:val="00247F9F"/>
    <w:rsid w:val="002502F4"/>
    <w:rsid w:val="00250373"/>
    <w:rsid w:val="002503C8"/>
    <w:rsid w:val="002504F4"/>
    <w:rsid w:val="002505DC"/>
    <w:rsid w:val="0025061F"/>
    <w:rsid w:val="00250629"/>
    <w:rsid w:val="002506DF"/>
    <w:rsid w:val="00250A16"/>
    <w:rsid w:val="00250B36"/>
    <w:rsid w:val="00250C2D"/>
    <w:rsid w:val="00250EAC"/>
    <w:rsid w:val="00250FB8"/>
    <w:rsid w:val="002511DB"/>
    <w:rsid w:val="00251413"/>
    <w:rsid w:val="002514E8"/>
    <w:rsid w:val="0025152C"/>
    <w:rsid w:val="00251632"/>
    <w:rsid w:val="00251726"/>
    <w:rsid w:val="0025186A"/>
    <w:rsid w:val="00251A6F"/>
    <w:rsid w:val="00251D0F"/>
    <w:rsid w:val="00251DE5"/>
    <w:rsid w:val="00252091"/>
    <w:rsid w:val="002523AF"/>
    <w:rsid w:val="002524FD"/>
    <w:rsid w:val="0025255D"/>
    <w:rsid w:val="0025256F"/>
    <w:rsid w:val="002526D6"/>
    <w:rsid w:val="00252856"/>
    <w:rsid w:val="00252911"/>
    <w:rsid w:val="002529D5"/>
    <w:rsid w:val="00252D06"/>
    <w:rsid w:val="002530DB"/>
    <w:rsid w:val="00253228"/>
    <w:rsid w:val="00253390"/>
    <w:rsid w:val="0025398E"/>
    <w:rsid w:val="00253992"/>
    <w:rsid w:val="00253B7C"/>
    <w:rsid w:val="00253B82"/>
    <w:rsid w:val="00253D49"/>
    <w:rsid w:val="00253F15"/>
    <w:rsid w:val="00253FF3"/>
    <w:rsid w:val="0025414C"/>
    <w:rsid w:val="00254223"/>
    <w:rsid w:val="0025437E"/>
    <w:rsid w:val="002543B7"/>
    <w:rsid w:val="002543E3"/>
    <w:rsid w:val="00254708"/>
    <w:rsid w:val="00254B36"/>
    <w:rsid w:val="00254EC0"/>
    <w:rsid w:val="002550FE"/>
    <w:rsid w:val="00255499"/>
    <w:rsid w:val="0025558B"/>
    <w:rsid w:val="002555AE"/>
    <w:rsid w:val="002555BB"/>
    <w:rsid w:val="00255788"/>
    <w:rsid w:val="0025579A"/>
    <w:rsid w:val="00255872"/>
    <w:rsid w:val="00255966"/>
    <w:rsid w:val="00255A0B"/>
    <w:rsid w:val="00255D42"/>
    <w:rsid w:val="00255FCA"/>
    <w:rsid w:val="0025611E"/>
    <w:rsid w:val="002562C2"/>
    <w:rsid w:val="00256357"/>
    <w:rsid w:val="00256494"/>
    <w:rsid w:val="002564C2"/>
    <w:rsid w:val="002565C0"/>
    <w:rsid w:val="00256828"/>
    <w:rsid w:val="0025697F"/>
    <w:rsid w:val="00256F3A"/>
    <w:rsid w:val="002570D5"/>
    <w:rsid w:val="002571CB"/>
    <w:rsid w:val="00257551"/>
    <w:rsid w:val="002576DB"/>
    <w:rsid w:val="0025779E"/>
    <w:rsid w:val="0025782A"/>
    <w:rsid w:val="002579F2"/>
    <w:rsid w:val="00257A71"/>
    <w:rsid w:val="00257B61"/>
    <w:rsid w:val="00257BDF"/>
    <w:rsid w:val="00257E6F"/>
    <w:rsid w:val="00257E9D"/>
    <w:rsid w:val="00257EE2"/>
    <w:rsid w:val="00257F8F"/>
    <w:rsid w:val="0026006F"/>
    <w:rsid w:val="002601BA"/>
    <w:rsid w:val="002601BF"/>
    <w:rsid w:val="0026023A"/>
    <w:rsid w:val="002606AA"/>
    <w:rsid w:val="002606CC"/>
    <w:rsid w:val="002608F3"/>
    <w:rsid w:val="0026090C"/>
    <w:rsid w:val="00260948"/>
    <w:rsid w:val="002609FF"/>
    <w:rsid w:val="00260A04"/>
    <w:rsid w:val="00260A1C"/>
    <w:rsid w:val="00260A38"/>
    <w:rsid w:val="00260AD0"/>
    <w:rsid w:val="00260D34"/>
    <w:rsid w:val="00260E0D"/>
    <w:rsid w:val="00260EEF"/>
    <w:rsid w:val="002612B7"/>
    <w:rsid w:val="00261496"/>
    <w:rsid w:val="00261650"/>
    <w:rsid w:val="0026180C"/>
    <w:rsid w:val="00261BD5"/>
    <w:rsid w:val="00261C6B"/>
    <w:rsid w:val="00262112"/>
    <w:rsid w:val="0026216F"/>
    <w:rsid w:val="00262199"/>
    <w:rsid w:val="00262B50"/>
    <w:rsid w:val="00262C75"/>
    <w:rsid w:val="002632A5"/>
    <w:rsid w:val="00263525"/>
    <w:rsid w:val="0026357E"/>
    <w:rsid w:val="002635ED"/>
    <w:rsid w:val="002636CF"/>
    <w:rsid w:val="002638AA"/>
    <w:rsid w:val="002639EF"/>
    <w:rsid w:val="00263B64"/>
    <w:rsid w:val="00263DCE"/>
    <w:rsid w:val="00264037"/>
    <w:rsid w:val="0026404C"/>
    <w:rsid w:val="00264057"/>
    <w:rsid w:val="002640B7"/>
    <w:rsid w:val="00264345"/>
    <w:rsid w:val="00264577"/>
    <w:rsid w:val="0026484F"/>
    <w:rsid w:val="00264991"/>
    <w:rsid w:val="00264A63"/>
    <w:rsid w:val="0026506B"/>
    <w:rsid w:val="002650DC"/>
    <w:rsid w:val="00265126"/>
    <w:rsid w:val="00265197"/>
    <w:rsid w:val="00265256"/>
    <w:rsid w:val="002652AE"/>
    <w:rsid w:val="002652E7"/>
    <w:rsid w:val="002654D6"/>
    <w:rsid w:val="002654DE"/>
    <w:rsid w:val="00265527"/>
    <w:rsid w:val="00265696"/>
    <w:rsid w:val="00265801"/>
    <w:rsid w:val="0026595E"/>
    <w:rsid w:val="0026598B"/>
    <w:rsid w:val="00265A5A"/>
    <w:rsid w:val="00265D7B"/>
    <w:rsid w:val="00265D9A"/>
    <w:rsid w:val="00265F8D"/>
    <w:rsid w:val="00266165"/>
    <w:rsid w:val="0026629C"/>
    <w:rsid w:val="00266438"/>
    <w:rsid w:val="00266711"/>
    <w:rsid w:val="002667C1"/>
    <w:rsid w:val="002667C5"/>
    <w:rsid w:val="002668B0"/>
    <w:rsid w:val="00266E8F"/>
    <w:rsid w:val="00266EC7"/>
    <w:rsid w:val="00266F8D"/>
    <w:rsid w:val="002673C7"/>
    <w:rsid w:val="00267506"/>
    <w:rsid w:val="00267616"/>
    <w:rsid w:val="00267916"/>
    <w:rsid w:val="00267996"/>
    <w:rsid w:val="002679B7"/>
    <w:rsid w:val="00267D72"/>
    <w:rsid w:val="00267EE9"/>
    <w:rsid w:val="00267F7A"/>
    <w:rsid w:val="0027008E"/>
    <w:rsid w:val="002702CB"/>
    <w:rsid w:val="002702FB"/>
    <w:rsid w:val="00270327"/>
    <w:rsid w:val="0027048E"/>
    <w:rsid w:val="00270545"/>
    <w:rsid w:val="002706BA"/>
    <w:rsid w:val="00270807"/>
    <w:rsid w:val="00270889"/>
    <w:rsid w:val="00270985"/>
    <w:rsid w:val="00270AF3"/>
    <w:rsid w:val="00270C79"/>
    <w:rsid w:val="00270D35"/>
    <w:rsid w:val="00270FDF"/>
    <w:rsid w:val="002710BA"/>
    <w:rsid w:val="002712FD"/>
    <w:rsid w:val="00271695"/>
    <w:rsid w:val="00271818"/>
    <w:rsid w:val="00271844"/>
    <w:rsid w:val="00272221"/>
    <w:rsid w:val="002723BD"/>
    <w:rsid w:val="002724DE"/>
    <w:rsid w:val="002726F6"/>
    <w:rsid w:val="0027288C"/>
    <w:rsid w:val="00272A5E"/>
    <w:rsid w:val="00272B4E"/>
    <w:rsid w:val="00272B94"/>
    <w:rsid w:val="00272CBB"/>
    <w:rsid w:val="00272E80"/>
    <w:rsid w:val="0027318F"/>
    <w:rsid w:val="0027319A"/>
    <w:rsid w:val="0027324F"/>
    <w:rsid w:val="0027329F"/>
    <w:rsid w:val="0027336C"/>
    <w:rsid w:val="0027356C"/>
    <w:rsid w:val="002735D7"/>
    <w:rsid w:val="0027365B"/>
    <w:rsid w:val="002736CE"/>
    <w:rsid w:val="002737DE"/>
    <w:rsid w:val="0027390F"/>
    <w:rsid w:val="00274031"/>
    <w:rsid w:val="002740B6"/>
    <w:rsid w:val="0027451F"/>
    <w:rsid w:val="002746DA"/>
    <w:rsid w:val="0027478A"/>
    <w:rsid w:val="002748CE"/>
    <w:rsid w:val="00274AFF"/>
    <w:rsid w:val="00274CFE"/>
    <w:rsid w:val="00274F48"/>
    <w:rsid w:val="00274F8D"/>
    <w:rsid w:val="0027509F"/>
    <w:rsid w:val="00275182"/>
    <w:rsid w:val="00275347"/>
    <w:rsid w:val="002753BA"/>
    <w:rsid w:val="002755BC"/>
    <w:rsid w:val="002756E7"/>
    <w:rsid w:val="002757BD"/>
    <w:rsid w:val="00275831"/>
    <w:rsid w:val="00275985"/>
    <w:rsid w:val="00275C6A"/>
    <w:rsid w:val="00275E5F"/>
    <w:rsid w:val="00275FA5"/>
    <w:rsid w:val="002760D8"/>
    <w:rsid w:val="00276120"/>
    <w:rsid w:val="002761A2"/>
    <w:rsid w:val="002764AE"/>
    <w:rsid w:val="002764D2"/>
    <w:rsid w:val="002766EB"/>
    <w:rsid w:val="002769DC"/>
    <w:rsid w:val="00276A8C"/>
    <w:rsid w:val="00276C40"/>
    <w:rsid w:val="0027717B"/>
    <w:rsid w:val="002773F7"/>
    <w:rsid w:val="002775D0"/>
    <w:rsid w:val="00277783"/>
    <w:rsid w:val="002778B9"/>
    <w:rsid w:val="002778E8"/>
    <w:rsid w:val="0027798D"/>
    <w:rsid w:val="00277A83"/>
    <w:rsid w:val="00277AD1"/>
    <w:rsid w:val="00277C14"/>
    <w:rsid w:val="00277C78"/>
    <w:rsid w:val="00277E09"/>
    <w:rsid w:val="00277E4D"/>
    <w:rsid w:val="00277F29"/>
    <w:rsid w:val="00280000"/>
    <w:rsid w:val="002802DD"/>
    <w:rsid w:val="002802FC"/>
    <w:rsid w:val="0028030A"/>
    <w:rsid w:val="00281161"/>
    <w:rsid w:val="002814CA"/>
    <w:rsid w:val="00281933"/>
    <w:rsid w:val="00281987"/>
    <w:rsid w:val="00281AC5"/>
    <w:rsid w:val="00281B12"/>
    <w:rsid w:val="00281CA7"/>
    <w:rsid w:val="00281DE3"/>
    <w:rsid w:val="00281E57"/>
    <w:rsid w:val="00282033"/>
    <w:rsid w:val="00282097"/>
    <w:rsid w:val="002820FB"/>
    <w:rsid w:val="0028217D"/>
    <w:rsid w:val="0028243F"/>
    <w:rsid w:val="002824A5"/>
    <w:rsid w:val="0028257E"/>
    <w:rsid w:val="0028261C"/>
    <w:rsid w:val="00282776"/>
    <w:rsid w:val="0028279E"/>
    <w:rsid w:val="0028298B"/>
    <w:rsid w:val="00282B21"/>
    <w:rsid w:val="002830C8"/>
    <w:rsid w:val="0028337C"/>
    <w:rsid w:val="0028363A"/>
    <w:rsid w:val="00283B2E"/>
    <w:rsid w:val="00283C26"/>
    <w:rsid w:val="00283C83"/>
    <w:rsid w:val="00283D45"/>
    <w:rsid w:val="002840D1"/>
    <w:rsid w:val="0028436B"/>
    <w:rsid w:val="002843A4"/>
    <w:rsid w:val="002844E6"/>
    <w:rsid w:val="00284676"/>
    <w:rsid w:val="00284681"/>
    <w:rsid w:val="0028472E"/>
    <w:rsid w:val="0028473A"/>
    <w:rsid w:val="0028481C"/>
    <w:rsid w:val="00284974"/>
    <w:rsid w:val="00284A21"/>
    <w:rsid w:val="00284AC4"/>
    <w:rsid w:val="00284F60"/>
    <w:rsid w:val="00285064"/>
    <w:rsid w:val="00285232"/>
    <w:rsid w:val="00285242"/>
    <w:rsid w:val="002852BD"/>
    <w:rsid w:val="002852E0"/>
    <w:rsid w:val="0028558B"/>
    <w:rsid w:val="002857AD"/>
    <w:rsid w:val="002857B1"/>
    <w:rsid w:val="00285A1A"/>
    <w:rsid w:val="00285C9E"/>
    <w:rsid w:val="00285EA3"/>
    <w:rsid w:val="00285ED6"/>
    <w:rsid w:val="00285F7D"/>
    <w:rsid w:val="00286521"/>
    <w:rsid w:val="002865AD"/>
    <w:rsid w:val="0028663D"/>
    <w:rsid w:val="0028664C"/>
    <w:rsid w:val="002868EC"/>
    <w:rsid w:val="00286B71"/>
    <w:rsid w:val="00286C12"/>
    <w:rsid w:val="00286C49"/>
    <w:rsid w:val="00286C6D"/>
    <w:rsid w:val="00286DA3"/>
    <w:rsid w:val="00286E41"/>
    <w:rsid w:val="00286EFF"/>
    <w:rsid w:val="00286F4E"/>
    <w:rsid w:val="00286F7E"/>
    <w:rsid w:val="002870EA"/>
    <w:rsid w:val="00287190"/>
    <w:rsid w:val="002871B7"/>
    <w:rsid w:val="002872D0"/>
    <w:rsid w:val="0028739B"/>
    <w:rsid w:val="00287500"/>
    <w:rsid w:val="00287526"/>
    <w:rsid w:val="002876DF"/>
    <w:rsid w:val="0028794F"/>
    <w:rsid w:val="00287C58"/>
    <w:rsid w:val="00287F8D"/>
    <w:rsid w:val="00287F94"/>
    <w:rsid w:val="00287FD2"/>
    <w:rsid w:val="002901BE"/>
    <w:rsid w:val="00290335"/>
    <w:rsid w:val="00290369"/>
    <w:rsid w:val="0029082F"/>
    <w:rsid w:val="0029089F"/>
    <w:rsid w:val="00290C31"/>
    <w:rsid w:val="00290C85"/>
    <w:rsid w:val="00290F32"/>
    <w:rsid w:val="0029102E"/>
    <w:rsid w:val="00291113"/>
    <w:rsid w:val="0029129A"/>
    <w:rsid w:val="002912B2"/>
    <w:rsid w:val="002912CD"/>
    <w:rsid w:val="002914C1"/>
    <w:rsid w:val="0029152F"/>
    <w:rsid w:val="002917C3"/>
    <w:rsid w:val="00291B53"/>
    <w:rsid w:val="00291C04"/>
    <w:rsid w:val="00291C5B"/>
    <w:rsid w:val="00291DD2"/>
    <w:rsid w:val="00291E10"/>
    <w:rsid w:val="00291E6E"/>
    <w:rsid w:val="002926EA"/>
    <w:rsid w:val="00292722"/>
    <w:rsid w:val="00292815"/>
    <w:rsid w:val="0029298B"/>
    <w:rsid w:val="00292C57"/>
    <w:rsid w:val="00292DBB"/>
    <w:rsid w:val="00292E54"/>
    <w:rsid w:val="00292F62"/>
    <w:rsid w:val="002930DE"/>
    <w:rsid w:val="002931A8"/>
    <w:rsid w:val="002931D5"/>
    <w:rsid w:val="002932EA"/>
    <w:rsid w:val="0029336A"/>
    <w:rsid w:val="00293433"/>
    <w:rsid w:val="002935D2"/>
    <w:rsid w:val="002939D5"/>
    <w:rsid w:val="00293CA2"/>
    <w:rsid w:val="00294005"/>
    <w:rsid w:val="0029421E"/>
    <w:rsid w:val="002943DD"/>
    <w:rsid w:val="00294472"/>
    <w:rsid w:val="00294594"/>
    <w:rsid w:val="0029460E"/>
    <w:rsid w:val="002946C0"/>
    <w:rsid w:val="0029473E"/>
    <w:rsid w:val="00294A8D"/>
    <w:rsid w:val="00294AD1"/>
    <w:rsid w:val="00294CCA"/>
    <w:rsid w:val="00294E06"/>
    <w:rsid w:val="00294F8E"/>
    <w:rsid w:val="00294FE9"/>
    <w:rsid w:val="002950B6"/>
    <w:rsid w:val="002950BC"/>
    <w:rsid w:val="00295155"/>
    <w:rsid w:val="00295202"/>
    <w:rsid w:val="00295300"/>
    <w:rsid w:val="00295548"/>
    <w:rsid w:val="0029557C"/>
    <w:rsid w:val="002955FA"/>
    <w:rsid w:val="00295839"/>
    <w:rsid w:val="00295913"/>
    <w:rsid w:val="00295A50"/>
    <w:rsid w:val="00295DE6"/>
    <w:rsid w:val="00295EBD"/>
    <w:rsid w:val="00296381"/>
    <w:rsid w:val="00296497"/>
    <w:rsid w:val="002967AF"/>
    <w:rsid w:val="002969D2"/>
    <w:rsid w:val="00296AD1"/>
    <w:rsid w:val="00296BC5"/>
    <w:rsid w:val="00296FA1"/>
    <w:rsid w:val="00296FBE"/>
    <w:rsid w:val="00297029"/>
    <w:rsid w:val="00297036"/>
    <w:rsid w:val="002970F3"/>
    <w:rsid w:val="00297227"/>
    <w:rsid w:val="00297282"/>
    <w:rsid w:val="00297376"/>
    <w:rsid w:val="00297482"/>
    <w:rsid w:val="0029761F"/>
    <w:rsid w:val="0029777B"/>
    <w:rsid w:val="00297800"/>
    <w:rsid w:val="002978CC"/>
    <w:rsid w:val="00297D6D"/>
    <w:rsid w:val="00297DD3"/>
    <w:rsid w:val="00297FB6"/>
    <w:rsid w:val="002A058A"/>
    <w:rsid w:val="002A05B2"/>
    <w:rsid w:val="002A0868"/>
    <w:rsid w:val="002A0CC6"/>
    <w:rsid w:val="002A0DF0"/>
    <w:rsid w:val="002A0EF5"/>
    <w:rsid w:val="002A11C9"/>
    <w:rsid w:val="002A12C0"/>
    <w:rsid w:val="002A1316"/>
    <w:rsid w:val="002A1484"/>
    <w:rsid w:val="002A1722"/>
    <w:rsid w:val="002A17A9"/>
    <w:rsid w:val="002A17DC"/>
    <w:rsid w:val="002A1976"/>
    <w:rsid w:val="002A1B02"/>
    <w:rsid w:val="002A1B4D"/>
    <w:rsid w:val="002A1DE5"/>
    <w:rsid w:val="002A1E51"/>
    <w:rsid w:val="002A1F6C"/>
    <w:rsid w:val="002A2051"/>
    <w:rsid w:val="002A20EA"/>
    <w:rsid w:val="002A210B"/>
    <w:rsid w:val="002A2189"/>
    <w:rsid w:val="002A21E2"/>
    <w:rsid w:val="002A2202"/>
    <w:rsid w:val="002A222F"/>
    <w:rsid w:val="002A234D"/>
    <w:rsid w:val="002A26BB"/>
    <w:rsid w:val="002A26E7"/>
    <w:rsid w:val="002A272C"/>
    <w:rsid w:val="002A29D6"/>
    <w:rsid w:val="002A2A3D"/>
    <w:rsid w:val="002A2A52"/>
    <w:rsid w:val="002A2A79"/>
    <w:rsid w:val="002A2AF0"/>
    <w:rsid w:val="002A2B4E"/>
    <w:rsid w:val="002A2C31"/>
    <w:rsid w:val="002A2F82"/>
    <w:rsid w:val="002A307E"/>
    <w:rsid w:val="002A315B"/>
    <w:rsid w:val="002A3291"/>
    <w:rsid w:val="002A32C1"/>
    <w:rsid w:val="002A347E"/>
    <w:rsid w:val="002A3B63"/>
    <w:rsid w:val="002A3C8F"/>
    <w:rsid w:val="002A3D69"/>
    <w:rsid w:val="002A4049"/>
    <w:rsid w:val="002A412C"/>
    <w:rsid w:val="002A4179"/>
    <w:rsid w:val="002A440E"/>
    <w:rsid w:val="002A44D9"/>
    <w:rsid w:val="002A44FA"/>
    <w:rsid w:val="002A4932"/>
    <w:rsid w:val="002A4995"/>
    <w:rsid w:val="002A4AA9"/>
    <w:rsid w:val="002A4C3F"/>
    <w:rsid w:val="002A4C45"/>
    <w:rsid w:val="002A506A"/>
    <w:rsid w:val="002A5086"/>
    <w:rsid w:val="002A512E"/>
    <w:rsid w:val="002A518C"/>
    <w:rsid w:val="002A5196"/>
    <w:rsid w:val="002A55EC"/>
    <w:rsid w:val="002A55F9"/>
    <w:rsid w:val="002A5953"/>
    <w:rsid w:val="002A5B16"/>
    <w:rsid w:val="002A5BFC"/>
    <w:rsid w:val="002A5C99"/>
    <w:rsid w:val="002A5CD4"/>
    <w:rsid w:val="002A5CFC"/>
    <w:rsid w:val="002A5D0C"/>
    <w:rsid w:val="002A5D18"/>
    <w:rsid w:val="002A5E76"/>
    <w:rsid w:val="002A5E9A"/>
    <w:rsid w:val="002A5EBD"/>
    <w:rsid w:val="002A604A"/>
    <w:rsid w:val="002A6065"/>
    <w:rsid w:val="002A60A5"/>
    <w:rsid w:val="002A60ED"/>
    <w:rsid w:val="002A6207"/>
    <w:rsid w:val="002A6768"/>
    <w:rsid w:val="002A6AFC"/>
    <w:rsid w:val="002A6B1C"/>
    <w:rsid w:val="002A6B88"/>
    <w:rsid w:val="002A6D40"/>
    <w:rsid w:val="002A6E42"/>
    <w:rsid w:val="002A6F4B"/>
    <w:rsid w:val="002A6F8F"/>
    <w:rsid w:val="002A7354"/>
    <w:rsid w:val="002A741D"/>
    <w:rsid w:val="002A7448"/>
    <w:rsid w:val="002A76DB"/>
    <w:rsid w:val="002A7718"/>
    <w:rsid w:val="002A797F"/>
    <w:rsid w:val="002A7AD4"/>
    <w:rsid w:val="002A7C0B"/>
    <w:rsid w:val="002A7CDD"/>
    <w:rsid w:val="002A7D46"/>
    <w:rsid w:val="002A7D5D"/>
    <w:rsid w:val="002A7D94"/>
    <w:rsid w:val="002A7FA6"/>
    <w:rsid w:val="002B0025"/>
    <w:rsid w:val="002B0121"/>
    <w:rsid w:val="002B0179"/>
    <w:rsid w:val="002B04A9"/>
    <w:rsid w:val="002B04C3"/>
    <w:rsid w:val="002B06C0"/>
    <w:rsid w:val="002B0805"/>
    <w:rsid w:val="002B09F7"/>
    <w:rsid w:val="002B0B46"/>
    <w:rsid w:val="002B0C4F"/>
    <w:rsid w:val="002B0CD8"/>
    <w:rsid w:val="002B0E32"/>
    <w:rsid w:val="002B1178"/>
    <w:rsid w:val="002B121B"/>
    <w:rsid w:val="002B13C9"/>
    <w:rsid w:val="002B1424"/>
    <w:rsid w:val="002B14CF"/>
    <w:rsid w:val="002B16DF"/>
    <w:rsid w:val="002B176D"/>
    <w:rsid w:val="002B177B"/>
    <w:rsid w:val="002B17B9"/>
    <w:rsid w:val="002B1A6D"/>
    <w:rsid w:val="002B1B1E"/>
    <w:rsid w:val="002B1CF5"/>
    <w:rsid w:val="002B1CF6"/>
    <w:rsid w:val="002B1D38"/>
    <w:rsid w:val="002B1E29"/>
    <w:rsid w:val="002B1EF9"/>
    <w:rsid w:val="002B20B6"/>
    <w:rsid w:val="002B21BB"/>
    <w:rsid w:val="002B2236"/>
    <w:rsid w:val="002B2490"/>
    <w:rsid w:val="002B24DD"/>
    <w:rsid w:val="002B27FC"/>
    <w:rsid w:val="002B2CB7"/>
    <w:rsid w:val="002B2E5E"/>
    <w:rsid w:val="002B2EB2"/>
    <w:rsid w:val="002B332E"/>
    <w:rsid w:val="002B3723"/>
    <w:rsid w:val="002B37D6"/>
    <w:rsid w:val="002B3C1E"/>
    <w:rsid w:val="002B3C39"/>
    <w:rsid w:val="002B433C"/>
    <w:rsid w:val="002B4348"/>
    <w:rsid w:val="002B451F"/>
    <w:rsid w:val="002B4527"/>
    <w:rsid w:val="002B4537"/>
    <w:rsid w:val="002B46C8"/>
    <w:rsid w:val="002B473D"/>
    <w:rsid w:val="002B477B"/>
    <w:rsid w:val="002B48BE"/>
    <w:rsid w:val="002B4C4C"/>
    <w:rsid w:val="002B4CA5"/>
    <w:rsid w:val="002B4D7F"/>
    <w:rsid w:val="002B5355"/>
    <w:rsid w:val="002B5568"/>
    <w:rsid w:val="002B56ED"/>
    <w:rsid w:val="002B57A3"/>
    <w:rsid w:val="002B587E"/>
    <w:rsid w:val="002B58D0"/>
    <w:rsid w:val="002B5A9F"/>
    <w:rsid w:val="002B5B33"/>
    <w:rsid w:val="002B5BEA"/>
    <w:rsid w:val="002B5D9D"/>
    <w:rsid w:val="002B5DE2"/>
    <w:rsid w:val="002B5EBB"/>
    <w:rsid w:val="002B617F"/>
    <w:rsid w:val="002B6415"/>
    <w:rsid w:val="002B64A6"/>
    <w:rsid w:val="002B64C1"/>
    <w:rsid w:val="002B6589"/>
    <w:rsid w:val="002B676A"/>
    <w:rsid w:val="002B6909"/>
    <w:rsid w:val="002B6962"/>
    <w:rsid w:val="002B6A5F"/>
    <w:rsid w:val="002B6AAD"/>
    <w:rsid w:val="002B6CC0"/>
    <w:rsid w:val="002B6DB6"/>
    <w:rsid w:val="002B6E2D"/>
    <w:rsid w:val="002B71CC"/>
    <w:rsid w:val="002B72EC"/>
    <w:rsid w:val="002B7443"/>
    <w:rsid w:val="002B7579"/>
    <w:rsid w:val="002B778E"/>
    <w:rsid w:val="002B77AB"/>
    <w:rsid w:val="002B7847"/>
    <w:rsid w:val="002B7A69"/>
    <w:rsid w:val="002B7A72"/>
    <w:rsid w:val="002B7A95"/>
    <w:rsid w:val="002B7DD2"/>
    <w:rsid w:val="002B7F62"/>
    <w:rsid w:val="002B7FCB"/>
    <w:rsid w:val="002C01D3"/>
    <w:rsid w:val="002C0568"/>
    <w:rsid w:val="002C0592"/>
    <w:rsid w:val="002C0594"/>
    <w:rsid w:val="002C0625"/>
    <w:rsid w:val="002C0692"/>
    <w:rsid w:val="002C06B0"/>
    <w:rsid w:val="002C07E3"/>
    <w:rsid w:val="002C0A7C"/>
    <w:rsid w:val="002C0AC3"/>
    <w:rsid w:val="002C0E8D"/>
    <w:rsid w:val="002C0EBA"/>
    <w:rsid w:val="002C10B7"/>
    <w:rsid w:val="002C1262"/>
    <w:rsid w:val="002C126B"/>
    <w:rsid w:val="002C12AA"/>
    <w:rsid w:val="002C15F5"/>
    <w:rsid w:val="002C17DA"/>
    <w:rsid w:val="002C18C0"/>
    <w:rsid w:val="002C18C7"/>
    <w:rsid w:val="002C1945"/>
    <w:rsid w:val="002C1A42"/>
    <w:rsid w:val="002C1B2F"/>
    <w:rsid w:val="002C1B84"/>
    <w:rsid w:val="002C1D19"/>
    <w:rsid w:val="002C1D65"/>
    <w:rsid w:val="002C1E04"/>
    <w:rsid w:val="002C1EB4"/>
    <w:rsid w:val="002C1EEC"/>
    <w:rsid w:val="002C1F4C"/>
    <w:rsid w:val="002C223E"/>
    <w:rsid w:val="002C2252"/>
    <w:rsid w:val="002C2253"/>
    <w:rsid w:val="002C22E5"/>
    <w:rsid w:val="002C239F"/>
    <w:rsid w:val="002C25C0"/>
    <w:rsid w:val="002C2671"/>
    <w:rsid w:val="002C2737"/>
    <w:rsid w:val="002C2C46"/>
    <w:rsid w:val="002C2DA0"/>
    <w:rsid w:val="002C2E32"/>
    <w:rsid w:val="002C2E56"/>
    <w:rsid w:val="002C2FB3"/>
    <w:rsid w:val="002C2FB4"/>
    <w:rsid w:val="002C302B"/>
    <w:rsid w:val="002C305F"/>
    <w:rsid w:val="002C31B6"/>
    <w:rsid w:val="002C31EE"/>
    <w:rsid w:val="002C3337"/>
    <w:rsid w:val="002C3347"/>
    <w:rsid w:val="002C3475"/>
    <w:rsid w:val="002C350E"/>
    <w:rsid w:val="002C361D"/>
    <w:rsid w:val="002C366C"/>
    <w:rsid w:val="002C36B2"/>
    <w:rsid w:val="002C3C1A"/>
    <w:rsid w:val="002C3C6C"/>
    <w:rsid w:val="002C3D11"/>
    <w:rsid w:val="002C3D1A"/>
    <w:rsid w:val="002C3DA3"/>
    <w:rsid w:val="002C3E70"/>
    <w:rsid w:val="002C4178"/>
    <w:rsid w:val="002C41B1"/>
    <w:rsid w:val="002C4314"/>
    <w:rsid w:val="002C446A"/>
    <w:rsid w:val="002C463D"/>
    <w:rsid w:val="002C47A7"/>
    <w:rsid w:val="002C49C7"/>
    <w:rsid w:val="002C4A68"/>
    <w:rsid w:val="002C4A7E"/>
    <w:rsid w:val="002C4CC2"/>
    <w:rsid w:val="002C4FAE"/>
    <w:rsid w:val="002C4FE6"/>
    <w:rsid w:val="002C5124"/>
    <w:rsid w:val="002C53FE"/>
    <w:rsid w:val="002C54F6"/>
    <w:rsid w:val="002C5518"/>
    <w:rsid w:val="002C5744"/>
    <w:rsid w:val="002C57E9"/>
    <w:rsid w:val="002C5965"/>
    <w:rsid w:val="002C5A60"/>
    <w:rsid w:val="002C5BDD"/>
    <w:rsid w:val="002C5F83"/>
    <w:rsid w:val="002C6162"/>
    <w:rsid w:val="002C6188"/>
    <w:rsid w:val="002C61AF"/>
    <w:rsid w:val="002C629B"/>
    <w:rsid w:val="002C6400"/>
    <w:rsid w:val="002C645F"/>
    <w:rsid w:val="002C6517"/>
    <w:rsid w:val="002C65DF"/>
    <w:rsid w:val="002C6AB7"/>
    <w:rsid w:val="002C6B14"/>
    <w:rsid w:val="002C6C1D"/>
    <w:rsid w:val="002C6FC9"/>
    <w:rsid w:val="002C700D"/>
    <w:rsid w:val="002C7099"/>
    <w:rsid w:val="002C7244"/>
    <w:rsid w:val="002C72EB"/>
    <w:rsid w:val="002C735D"/>
    <w:rsid w:val="002C73AD"/>
    <w:rsid w:val="002C74ED"/>
    <w:rsid w:val="002C76C6"/>
    <w:rsid w:val="002C774C"/>
    <w:rsid w:val="002C797E"/>
    <w:rsid w:val="002C798F"/>
    <w:rsid w:val="002C7A7D"/>
    <w:rsid w:val="002C7B49"/>
    <w:rsid w:val="002C7B78"/>
    <w:rsid w:val="002C7DA7"/>
    <w:rsid w:val="002C7E3B"/>
    <w:rsid w:val="002C7E48"/>
    <w:rsid w:val="002C7EEF"/>
    <w:rsid w:val="002C7FE4"/>
    <w:rsid w:val="002D02BB"/>
    <w:rsid w:val="002D02D2"/>
    <w:rsid w:val="002D0469"/>
    <w:rsid w:val="002D06B1"/>
    <w:rsid w:val="002D06D0"/>
    <w:rsid w:val="002D0741"/>
    <w:rsid w:val="002D0DAD"/>
    <w:rsid w:val="002D0DEB"/>
    <w:rsid w:val="002D0F45"/>
    <w:rsid w:val="002D10F4"/>
    <w:rsid w:val="002D1187"/>
    <w:rsid w:val="002D13B2"/>
    <w:rsid w:val="002D163F"/>
    <w:rsid w:val="002D1765"/>
    <w:rsid w:val="002D17D1"/>
    <w:rsid w:val="002D1B0F"/>
    <w:rsid w:val="002D1BCD"/>
    <w:rsid w:val="002D1E81"/>
    <w:rsid w:val="002D206B"/>
    <w:rsid w:val="002D21C8"/>
    <w:rsid w:val="002D22C6"/>
    <w:rsid w:val="002D268D"/>
    <w:rsid w:val="002D2867"/>
    <w:rsid w:val="002D2892"/>
    <w:rsid w:val="002D2962"/>
    <w:rsid w:val="002D2968"/>
    <w:rsid w:val="002D2E32"/>
    <w:rsid w:val="002D3050"/>
    <w:rsid w:val="002D3163"/>
    <w:rsid w:val="002D328C"/>
    <w:rsid w:val="002D3308"/>
    <w:rsid w:val="002D332E"/>
    <w:rsid w:val="002D36AB"/>
    <w:rsid w:val="002D375D"/>
    <w:rsid w:val="002D384E"/>
    <w:rsid w:val="002D3A08"/>
    <w:rsid w:val="002D3B87"/>
    <w:rsid w:val="002D3D30"/>
    <w:rsid w:val="002D3FCF"/>
    <w:rsid w:val="002D4015"/>
    <w:rsid w:val="002D403A"/>
    <w:rsid w:val="002D44A2"/>
    <w:rsid w:val="002D4522"/>
    <w:rsid w:val="002D45DA"/>
    <w:rsid w:val="002D4742"/>
    <w:rsid w:val="002D47A5"/>
    <w:rsid w:val="002D47BD"/>
    <w:rsid w:val="002D4959"/>
    <w:rsid w:val="002D4D8D"/>
    <w:rsid w:val="002D4EA0"/>
    <w:rsid w:val="002D5059"/>
    <w:rsid w:val="002D5334"/>
    <w:rsid w:val="002D538D"/>
    <w:rsid w:val="002D5472"/>
    <w:rsid w:val="002D54E7"/>
    <w:rsid w:val="002D56BC"/>
    <w:rsid w:val="002D58E6"/>
    <w:rsid w:val="002D5A3F"/>
    <w:rsid w:val="002D5AD1"/>
    <w:rsid w:val="002D5B56"/>
    <w:rsid w:val="002D5CC8"/>
    <w:rsid w:val="002D5D5B"/>
    <w:rsid w:val="002D5E32"/>
    <w:rsid w:val="002D6054"/>
    <w:rsid w:val="002D6182"/>
    <w:rsid w:val="002D61B8"/>
    <w:rsid w:val="002D6348"/>
    <w:rsid w:val="002D686F"/>
    <w:rsid w:val="002D6A38"/>
    <w:rsid w:val="002D6BAC"/>
    <w:rsid w:val="002D6BF3"/>
    <w:rsid w:val="002D6CEB"/>
    <w:rsid w:val="002D6CEE"/>
    <w:rsid w:val="002D6F05"/>
    <w:rsid w:val="002D7040"/>
    <w:rsid w:val="002D742E"/>
    <w:rsid w:val="002D7438"/>
    <w:rsid w:val="002D765B"/>
    <w:rsid w:val="002D76CA"/>
    <w:rsid w:val="002D7734"/>
    <w:rsid w:val="002D7779"/>
    <w:rsid w:val="002D78C5"/>
    <w:rsid w:val="002D7986"/>
    <w:rsid w:val="002D7D8E"/>
    <w:rsid w:val="002D7E97"/>
    <w:rsid w:val="002D7F12"/>
    <w:rsid w:val="002D7F7E"/>
    <w:rsid w:val="002E004D"/>
    <w:rsid w:val="002E04DD"/>
    <w:rsid w:val="002E06D2"/>
    <w:rsid w:val="002E06E0"/>
    <w:rsid w:val="002E093F"/>
    <w:rsid w:val="002E0978"/>
    <w:rsid w:val="002E0A64"/>
    <w:rsid w:val="002E1000"/>
    <w:rsid w:val="002E10C4"/>
    <w:rsid w:val="002E126C"/>
    <w:rsid w:val="002E14F1"/>
    <w:rsid w:val="002E160D"/>
    <w:rsid w:val="002E16A6"/>
    <w:rsid w:val="002E17FD"/>
    <w:rsid w:val="002E1AB8"/>
    <w:rsid w:val="002E1B4C"/>
    <w:rsid w:val="002E1D81"/>
    <w:rsid w:val="002E1D86"/>
    <w:rsid w:val="002E1F76"/>
    <w:rsid w:val="002E1FFA"/>
    <w:rsid w:val="002E202D"/>
    <w:rsid w:val="002E225D"/>
    <w:rsid w:val="002E22ED"/>
    <w:rsid w:val="002E244F"/>
    <w:rsid w:val="002E263F"/>
    <w:rsid w:val="002E265D"/>
    <w:rsid w:val="002E2734"/>
    <w:rsid w:val="002E2743"/>
    <w:rsid w:val="002E27ED"/>
    <w:rsid w:val="002E2901"/>
    <w:rsid w:val="002E2A28"/>
    <w:rsid w:val="002E2BB8"/>
    <w:rsid w:val="002E2BEA"/>
    <w:rsid w:val="002E2D2F"/>
    <w:rsid w:val="002E33F6"/>
    <w:rsid w:val="002E34C7"/>
    <w:rsid w:val="002E3503"/>
    <w:rsid w:val="002E3505"/>
    <w:rsid w:val="002E3696"/>
    <w:rsid w:val="002E36DE"/>
    <w:rsid w:val="002E39F7"/>
    <w:rsid w:val="002E3DEE"/>
    <w:rsid w:val="002E3E6B"/>
    <w:rsid w:val="002E3F49"/>
    <w:rsid w:val="002E3FE5"/>
    <w:rsid w:val="002E4461"/>
    <w:rsid w:val="002E4498"/>
    <w:rsid w:val="002E44E2"/>
    <w:rsid w:val="002E45A0"/>
    <w:rsid w:val="002E4697"/>
    <w:rsid w:val="002E46EB"/>
    <w:rsid w:val="002E49B9"/>
    <w:rsid w:val="002E4A4C"/>
    <w:rsid w:val="002E4C59"/>
    <w:rsid w:val="002E4CEA"/>
    <w:rsid w:val="002E52DD"/>
    <w:rsid w:val="002E53E1"/>
    <w:rsid w:val="002E541A"/>
    <w:rsid w:val="002E54E7"/>
    <w:rsid w:val="002E5534"/>
    <w:rsid w:val="002E5A70"/>
    <w:rsid w:val="002E5B78"/>
    <w:rsid w:val="002E5F88"/>
    <w:rsid w:val="002E6059"/>
    <w:rsid w:val="002E60CA"/>
    <w:rsid w:val="002E6416"/>
    <w:rsid w:val="002E6D21"/>
    <w:rsid w:val="002E6E00"/>
    <w:rsid w:val="002E6E20"/>
    <w:rsid w:val="002E6E2F"/>
    <w:rsid w:val="002E71F8"/>
    <w:rsid w:val="002E7318"/>
    <w:rsid w:val="002E745F"/>
    <w:rsid w:val="002E74AC"/>
    <w:rsid w:val="002E7577"/>
    <w:rsid w:val="002E7590"/>
    <w:rsid w:val="002E77F3"/>
    <w:rsid w:val="002E7832"/>
    <w:rsid w:val="002E7961"/>
    <w:rsid w:val="002E7CC7"/>
    <w:rsid w:val="002E7F72"/>
    <w:rsid w:val="002F001A"/>
    <w:rsid w:val="002F0091"/>
    <w:rsid w:val="002F01BD"/>
    <w:rsid w:val="002F0327"/>
    <w:rsid w:val="002F06C2"/>
    <w:rsid w:val="002F07BD"/>
    <w:rsid w:val="002F07C9"/>
    <w:rsid w:val="002F07EA"/>
    <w:rsid w:val="002F09E1"/>
    <w:rsid w:val="002F0AE4"/>
    <w:rsid w:val="002F0CDC"/>
    <w:rsid w:val="002F0F54"/>
    <w:rsid w:val="002F10CD"/>
    <w:rsid w:val="002F1121"/>
    <w:rsid w:val="002F13FA"/>
    <w:rsid w:val="002F1524"/>
    <w:rsid w:val="002F1683"/>
    <w:rsid w:val="002F1C65"/>
    <w:rsid w:val="002F1CF1"/>
    <w:rsid w:val="002F1E33"/>
    <w:rsid w:val="002F1ECF"/>
    <w:rsid w:val="002F2019"/>
    <w:rsid w:val="002F20B5"/>
    <w:rsid w:val="002F20E9"/>
    <w:rsid w:val="002F20F0"/>
    <w:rsid w:val="002F23CE"/>
    <w:rsid w:val="002F2404"/>
    <w:rsid w:val="002F25B4"/>
    <w:rsid w:val="002F2851"/>
    <w:rsid w:val="002F2947"/>
    <w:rsid w:val="002F2A4C"/>
    <w:rsid w:val="002F2A86"/>
    <w:rsid w:val="002F2B9E"/>
    <w:rsid w:val="002F2D96"/>
    <w:rsid w:val="002F30E6"/>
    <w:rsid w:val="002F31F7"/>
    <w:rsid w:val="002F3218"/>
    <w:rsid w:val="002F3282"/>
    <w:rsid w:val="002F3325"/>
    <w:rsid w:val="002F375E"/>
    <w:rsid w:val="002F3AA7"/>
    <w:rsid w:val="002F3B4E"/>
    <w:rsid w:val="002F3D30"/>
    <w:rsid w:val="002F4301"/>
    <w:rsid w:val="002F4574"/>
    <w:rsid w:val="002F46FE"/>
    <w:rsid w:val="002F472C"/>
    <w:rsid w:val="002F476E"/>
    <w:rsid w:val="002F4804"/>
    <w:rsid w:val="002F48DC"/>
    <w:rsid w:val="002F48E9"/>
    <w:rsid w:val="002F49D0"/>
    <w:rsid w:val="002F4B0D"/>
    <w:rsid w:val="002F5042"/>
    <w:rsid w:val="002F508F"/>
    <w:rsid w:val="002F51E3"/>
    <w:rsid w:val="002F51EF"/>
    <w:rsid w:val="002F5240"/>
    <w:rsid w:val="002F5379"/>
    <w:rsid w:val="002F542D"/>
    <w:rsid w:val="002F543A"/>
    <w:rsid w:val="002F554A"/>
    <w:rsid w:val="002F571B"/>
    <w:rsid w:val="002F58FA"/>
    <w:rsid w:val="002F5A76"/>
    <w:rsid w:val="002F5B53"/>
    <w:rsid w:val="002F5BDC"/>
    <w:rsid w:val="002F5EBF"/>
    <w:rsid w:val="002F5F16"/>
    <w:rsid w:val="002F5FBA"/>
    <w:rsid w:val="002F60C1"/>
    <w:rsid w:val="002F61AD"/>
    <w:rsid w:val="002F61FF"/>
    <w:rsid w:val="002F6311"/>
    <w:rsid w:val="002F6317"/>
    <w:rsid w:val="002F634C"/>
    <w:rsid w:val="002F64A5"/>
    <w:rsid w:val="002F65F4"/>
    <w:rsid w:val="002F66BA"/>
    <w:rsid w:val="002F66C8"/>
    <w:rsid w:val="002F66FC"/>
    <w:rsid w:val="002F67AC"/>
    <w:rsid w:val="002F69F4"/>
    <w:rsid w:val="002F6B9A"/>
    <w:rsid w:val="002F7147"/>
    <w:rsid w:val="002F743E"/>
    <w:rsid w:val="002F7773"/>
    <w:rsid w:val="002F78F6"/>
    <w:rsid w:val="002F79D7"/>
    <w:rsid w:val="002F7A82"/>
    <w:rsid w:val="002F7DE7"/>
    <w:rsid w:val="002F7F58"/>
    <w:rsid w:val="002F7FAD"/>
    <w:rsid w:val="0030005D"/>
    <w:rsid w:val="003000B0"/>
    <w:rsid w:val="00300139"/>
    <w:rsid w:val="003004F4"/>
    <w:rsid w:val="003007C5"/>
    <w:rsid w:val="003007D7"/>
    <w:rsid w:val="00300801"/>
    <w:rsid w:val="00300A4A"/>
    <w:rsid w:val="00300C69"/>
    <w:rsid w:val="00300E01"/>
    <w:rsid w:val="00300EC6"/>
    <w:rsid w:val="0030101D"/>
    <w:rsid w:val="00301104"/>
    <w:rsid w:val="003012C0"/>
    <w:rsid w:val="003016B8"/>
    <w:rsid w:val="003017AC"/>
    <w:rsid w:val="0030184B"/>
    <w:rsid w:val="0030187F"/>
    <w:rsid w:val="0030198B"/>
    <w:rsid w:val="003019C7"/>
    <w:rsid w:val="00301AC2"/>
    <w:rsid w:val="00301C18"/>
    <w:rsid w:val="00301C82"/>
    <w:rsid w:val="00301CBC"/>
    <w:rsid w:val="003022B7"/>
    <w:rsid w:val="00302513"/>
    <w:rsid w:val="00302563"/>
    <w:rsid w:val="00302A3F"/>
    <w:rsid w:val="00302A64"/>
    <w:rsid w:val="00302A8D"/>
    <w:rsid w:val="00302AE0"/>
    <w:rsid w:val="00302B07"/>
    <w:rsid w:val="00302B8D"/>
    <w:rsid w:val="00302BAB"/>
    <w:rsid w:val="00302C6B"/>
    <w:rsid w:val="0030321D"/>
    <w:rsid w:val="003033B8"/>
    <w:rsid w:val="003033B9"/>
    <w:rsid w:val="00303407"/>
    <w:rsid w:val="003034D8"/>
    <w:rsid w:val="003035A7"/>
    <w:rsid w:val="00303617"/>
    <w:rsid w:val="003036DE"/>
    <w:rsid w:val="003037B6"/>
    <w:rsid w:val="003039AE"/>
    <w:rsid w:val="00303B3D"/>
    <w:rsid w:val="00303B67"/>
    <w:rsid w:val="00303BD9"/>
    <w:rsid w:val="00303C32"/>
    <w:rsid w:val="00303CAC"/>
    <w:rsid w:val="00303F0C"/>
    <w:rsid w:val="003040D2"/>
    <w:rsid w:val="00304135"/>
    <w:rsid w:val="00304137"/>
    <w:rsid w:val="0030425B"/>
    <w:rsid w:val="003044CD"/>
    <w:rsid w:val="0030463B"/>
    <w:rsid w:val="003046EA"/>
    <w:rsid w:val="003047AB"/>
    <w:rsid w:val="00304B68"/>
    <w:rsid w:val="00304F97"/>
    <w:rsid w:val="0030513C"/>
    <w:rsid w:val="0030557C"/>
    <w:rsid w:val="00305667"/>
    <w:rsid w:val="003057FC"/>
    <w:rsid w:val="00305867"/>
    <w:rsid w:val="0030586F"/>
    <w:rsid w:val="003058EA"/>
    <w:rsid w:val="00305A46"/>
    <w:rsid w:val="00305E8A"/>
    <w:rsid w:val="00305FE6"/>
    <w:rsid w:val="00306173"/>
    <w:rsid w:val="0030618D"/>
    <w:rsid w:val="003062E6"/>
    <w:rsid w:val="00306738"/>
    <w:rsid w:val="00306764"/>
    <w:rsid w:val="0030683F"/>
    <w:rsid w:val="00306BEF"/>
    <w:rsid w:val="00306D0E"/>
    <w:rsid w:val="00306D2D"/>
    <w:rsid w:val="00306D9E"/>
    <w:rsid w:val="0030700E"/>
    <w:rsid w:val="0030716E"/>
    <w:rsid w:val="00307279"/>
    <w:rsid w:val="003073AF"/>
    <w:rsid w:val="00307482"/>
    <w:rsid w:val="003074B4"/>
    <w:rsid w:val="00307696"/>
    <w:rsid w:val="0030775F"/>
    <w:rsid w:val="003077FA"/>
    <w:rsid w:val="00307800"/>
    <w:rsid w:val="003079DE"/>
    <w:rsid w:val="00307AE7"/>
    <w:rsid w:val="00310125"/>
    <w:rsid w:val="003101A4"/>
    <w:rsid w:val="00310291"/>
    <w:rsid w:val="00310504"/>
    <w:rsid w:val="003105D8"/>
    <w:rsid w:val="003106B9"/>
    <w:rsid w:val="00310767"/>
    <w:rsid w:val="00310EB6"/>
    <w:rsid w:val="0031115C"/>
    <w:rsid w:val="003111DA"/>
    <w:rsid w:val="00311380"/>
    <w:rsid w:val="0031141E"/>
    <w:rsid w:val="0031144E"/>
    <w:rsid w:val="003114A4"/>
    <w:rsid w:val="003115B7"/>
    <w:rsid w:val="003118B3"/>
    <w:rsid w:val="00311CA1"/>
    <w:rsid w:val="00311CEF"/>
    <w:rsid w:val="0031207E"/>
    <w:rsid w:val="003120D1"/>
    <w:rsid w:val="00312181"/>
    <w:rsid w:val="0031229A"/>
    <w:rsid w:val="003122AE"/>
    <w:rsid w:val="0031244E"/>
    <w:rsid w:val="0031261C"/>
    <w:rsid w:val="003129A1"/>
    <w:rsid w:val="00312A0B"/>
    <w:rsid w:val="00312C6B"/>
    <w:rsid w:val="00312CD0"/>
    <w:rsid w:val="00312DB1"/>
    <w:rsid w:val="00312E10"/>
    <w:rsid w:val="00312EEB"/>
    <w:rsid w:val="003130CE"/>
    <w:rsid w:val="003131B7"/>
    <w:rsid w:val="00313246"/>
    <w:rsid w:val="00313313"/>
    <w:rsid w:val="003137A2"/>
    <w:rsid w:val="003137D5"/>
    <w:rsid w:val="0031392B"/>
    <w:rsid w:val="00313994"/>
    <w:rsid w:val="00313B4E"/>
    <w:rsid w:val="00313CA0"/>
    <w:rsid w:val="00313CD1"/>
    <w:rsid w:val="00314126"/>
    <w:rsid w:val="003144BC"/>
    <w:rsid w:val="003146DB"/>
    <w:rsid w:val="0031478C"/>
    <w:rsid w:val="00314833"/>
    <w:rsid w:val="00314CE7"/>
    <w:rsid w:val="00314DD5"/>
    <w:rsid w:val="00314E93"/>
    <w:rsid w:val="00314F42"/>
    <w:rsid w:val="0031502F"/>
    <w:rsid w:val="0031546D"/>
    <w:rsid w:val="00315515"/>
    <w:rsid w:val="0031553E"/>
    <w:rsid w:val="00315A48"/>
    <w:rsid w:val="00315A5F"/>
    <w:rsid w:val="00316093"/>
    <w:rsid w:val="003161D7"/>
    <w:rsid w:val="00316240"/>
    <w:rsid w:val="003164CC"/>
    <w:rsid w:val="003164F4"/>
    <w:rsid w:val="003166F2"/>
    <w:rsid w:val="003167DB"/>
    <w:rsid w:val="003167E2"/>
    <w:rsid w:val="0031683A"/>
    <w:rsid w:val="003169E8"/>
    <w:rsid w:val="00316C76"/>
    <w:rsid w:val="00316CB9"/>
    <w:rsid w:val="00316D1E"/>
    <w:rsid w:val="00316DA3"/>
    <w:rsid w:val="00316DD9"/>
    <w:rsid w:val="00316E04"/>
    <w:rsid w:val="00316E79"/>
    <w:rsid w:val="00317220"/>
    <w:rsid w:val="00317223"/>
    <w:rsid w:val="0031741D"/>
    <w:rsid w:val="00317426"/>
    <w:rsid w:val="00317506"/>
    <w:rsid w:val="003178E5"/>
    <w:rsid w:val="00317DCD"/>
    <w:rsid w:val="00317E6F"/>
    <w:rsid w:val="00317F32"/>
    <w:rsid w:val="00317FC5"/>
    <w:rsid w:val="00317FEA"/>
    <w:rsid w:val="00320038"/>
    <w:rsid w:val="00320086"/>
    <w:rsid w:val="00320176"/>
    <w:rsid w:val="003202CF"/>
    <w:rsid w:val="00320452"/>
    <w:rsid w:val="0032061C"/>
    <w:rsid w:val="003208ED"/>
    <w:rsid w:val="00320D25"/>
    <w:rsid w:val="00320DF8"/>
    <w:rsid w:val="00320DFE"/>
    <w:rsid w:val="00320F1A"/>
    <w:rsid w:val="003211FB"/>
    <w:rsid w:val="003213C8"/>
    <w:rsid w:val="0032148D"/>
    <w:rsid w:val="00321561"/>
    <w:rsid w:val="003215D7"/>
    <w:rsid w:val="003216D1"/>
    <w:rsid w:val="003217E8"/>
    <w:rsid w:val="00321A8F"/>
    <w:rsid w:val="00321C48"/>
    <w:rsid w:val="00321DAA"/>
    <w:rsid w:val="00321E4E"/>
    <w:rsid w:val="0032219D"/>
    <w:rsid w:val="0032234D"/>
    <w:rsid w:val="003223F5"/>
    <w:rsid w:val="00322672"/>
    <w:rsid w:val="0032285F"/>
    <w:rsid w:val="00322B21"/>
    <w:rsid w:val="00322C61"/>
    <w:rsid w:val="00322C7A"/>
    <w:rsid w:val="00322CC2"/>
    <w:rsid w:val="00323014"/>
    <w:rsid w:val="00323022"/>
    <w:rsid w:val="003230E8"/>
    <w:rsid w:val="00323152"/>
    <w:rsid w:val="003231EC"/>
    <w:rsid w:val="00323319"/>
    <w:rsid w:val="00323458"/>
    <w:rsid w:val="0032372F"/>
    <w:rsid w:val="00323742"/>
    <w:rsid w:val="0032396E"/>
    <w:rsid w:val="00323A32"/>
    <w:rsid w:val="00323AA0"/>
    <w:rsid w:val="00323AE1"/>
    <w:rsid w:val="00323B7E"/>
    <w:rsid w:val="00323D41"/>
    <w:rsid w:val="00323F09"/>
    <w:rsid w:val="003241E5"/>
    <w:rsid w:val="00324219"/>
    <w:rsid w:val="0032431D"/>
    <w:rsid w:val="00324478"/>
    <w:rsid w:val="003244D9"/>
    <w:rsid w:val="00324643"/>
    <w:rsid w:val="003247B1"/>
    <w:rsid w:val="003249C0"/>
    <w:rsid w:val="003249D0"/>
    <w:rsid w:val="00324A71"/>
    <w:rsid w:val="00324A78"/>
    <w:rsid w:val="00324B2B"/>
    <w:rsid w:val="00324D9A"/>
    <w:rsid w:val="0032537A"/>
    <w:rsid w:val="003253EB"/>
    <w:rsid w:val="003255A4"/>
    <w:rsid w:val="00325933"/>
    <w:rsid w:val="00325A37"/>
    <w:rsid w:val="00325B3A"/>
    <w:rsid w:val="00325BDA"/>
    <w:rsid w:val="00325D4A"/>
    <w:rsid w:val="00325D7B"/>
    <w:rsid w:val="00325E7D"/>
    <w:rsid w:val="00325F3C"/>
    <w:rsid w:val="0032644D"/>
    <w:rsid w:val="003264F1"/>
    <w:rsid w:val="0032666C"/>
    <w:rsid w:val="00326689"/>
    <w:rsid w:val="00326743"/>
    <w:rsid w:val="003267BB"/>
    <w:rsid w:val="003267D3"/>
    <w:rsid w:val="003267D5"/>
    <w:rsid w:val="00326896"/>
    <w:rsid w:val="003268C0"/>
    <w:rsid w:val="00326981"/>
    <w:rsid w:val="00326ADD"/>
    <w:rsid w:val="00326B6E"/>
    <w:rsid w:val="00326D12"/>
    <w:rsid w:val="00326E9F"/>
    <w:rsid w:val="00327358"/>
    <w:rsid w:val="003273F0"/>
    <w:rsid w:val="003275A5"/>
    <w:rsid w:val="00327ADC"/>
    <w:rsid w:val="00327B4B"/>
    <w:rsid w:val="00327C29"/>
    <w:rsid w:val="00327E42"/>
    <w:rsid w:val="0033003F"/>
    <w:rsid w:val="0033004B"/>
    <w:rsid w:val="003300E1"/>
    <w:rsid w:val="00330304"/>
    <w:rsid w:val="003304DE"/>
    <w:rsid w:val="003307D1"/>
    <w:rsid w:val="003308F0"/>
    <w:rsid w:val="00330917"/>
    <w:rsid w:val="00330930"/>
    <w:rsid w:val="00330C7B"/>
    <w:rsid w:val="00330E17"/>
    <w:rsid w:val="003310EC"/>
    <w:rsid w:val="00331288"/>
    <w:rsid w:val="003312C1"/>
    <w:rsid w:val="0033138B"/>
    <w:rsid w:val="0033146B"/>
    <w:rsid w:val="0033152F"/>
    <w:rsid w:val="003315A4"/>
    <w:rsid w:val="0033188E"/>
    <w:rsid w:val="00331945"/>
    <w:rsid w:val="00331FD5"/>
    <w:rsid w:val="00331FFE"/>
    <w:rsid w:val="0033212B"/>
    <w:rsid w:val="003323E7"/>
    <w:rsid w:val="003324C4"/>
    <w:rsid w:val="003324E5"/>
    <w:rsid w:val="00332591"/>
    <w:rsid w:val="003325B7"/>
    <w:rsid w:val="00332747"/>
    <w:rsid w:val="003327D4"/>
    <w:rsid w:val="00332B50"/>
    <w:rsid w:val="00332CF2"/>
    <w:rsid w:val="00332EF7"/>
    <w:rsid w:val="0033329C"/>
    <w:rsid w:val="003333D3"/>
    <w:rsid w:val="00333645"/>
    <w:rsid w:val="003339DC"/>
    <w:rsid w:val="00333B81"/>
    <w:rsid w:val="00333D3D"/>
    <w:rsid w:val="00333D68"/>
    <w:rsid w:val="00333DDA"/>
    <w:rsid w:val="0033405E"/>
    <w:rsid w:val="00334196"/>
    <w:rsid w:val="00334274"/>
    <w:rsid w:val="003342B2"/>
    <w:rsid w:val="003342E5"/>
    <w:rsid w:val="00334382"/>
    <w:rsid w:val="0033441C"/>
    <w:rsid w:val="003344F3"/>
    <w:rsid w:val="003346F2"/>
    <w:rsid w:val="00334BA3"/>
    <w:rsid w:val="00334CB5"/>
    <w:rsid w:val="00334FB8"/>
    <w:rsid w:val="00335026"/>
    <w:rsid w:val="0033524D"/>
    <w:rsid w:val="0033531A"/>
    <w:rsid w:val="003354C2"/>
    <w:rsid w:val="00335502"/>
    <w:rsid w:val="00335551"/>
    <w:rsid w:val="003356C1"/>
    <w:rsid w:val="003357DE"/>
    <w:rsid w:val="003357F6"/>
    <w:rsid w:val="0033581A"/>
    <w:rsid w:val="00335E95"/>
    <w:rsid w:val="00335F49"/>
    <w:rsid w:val="003362B4"/>
    <w:rsid w:val="003365AC"/>
    <w:rsid w:val="003365AF"/>
    <w:rsid w:val="0033672C"/>
    <w:rsid w:val="0033681A"/>
    <w:rsid w:val="003369AB"/>
    <w:rsid w:val="00336A44"/>
    <w:rsid w:val="00336BC7"/>
    <w:rsid w:val="00336BFD"/>
    <w:rsid w:val="00336D91"/>
    <w:rsid w:val="00336DED"/>
    <w:rsid w:val="00336E0F"/>
    <w:rsid w:val="00336E63"/>
    <w:rsid w:val="00336F78"/>
    <w:rsid w:val="003370C3"/>
    <w:rsid w:val="00337316"/>
    <w:rsid w:val="003374D0"/>
    <w:rsid w:val="003375FF"/>
    <w:rsid w:val="003378AB"/>
    <w:rsid w:val="003378EF"/>
    <w:rsid w:val="003379B1"/>
    <w:rsid w:val="00337B3B"/>
    <w:rsid w:val="00337CC6"/>
    <w:rsid w:val="00337D56"/>
    <w:rsid w:val="00337EDD"/>
    <w:rsid w:val="00337F55"/>
    <w:rsid w:val="00340026"/>
    <w:rsid w:val="00340342"/>
    <w:rsid w:val="00340343"/>
    <w:rsid w:val="0034051B"/>
    <w:rsid w:val="00340907"/>
    <w:rsid w:val="00340B2B"/>
    <w:rsid w:val="00340B62"/>
    <w:rsid w:val="00340C77"/>
    <w:rsid w:val="00340D12"/>
    <w:rsid w:val="00340FFD"/>
    <w:rsid w:val="003410B9"/>
    <w:rsid w:val="003411EC"/>
    <w:rsid w:val="00341310"/>
    <w:rsid w:val="0034147D"/>
    <w:rsid w:val="0034148C"/>
    <w:rsid w:val="00341A31"/>
    <w:rsid w:val="00341BC3"/>
    <w:rsid w:val="00341E14"/>
    <w:rsid w:val="00341E61"/>
    <w:rsid w:val="003420DD"/>
    <w:rsid w:val="0034230D"/>
    <w:rsid w:val="0034287D"/>
    <w:rsid w:val="00342B8B"/>
    <w:rsid w:val="00342B92"/>
    <w:rsid w:val="00342D0D"/>
    <w:rsid w:val="00342D44"/>
    <w:rsid w:val="00342F55"/>
    <w:rsid w:val="00342FA5"/>
    <w:rsid w:val="0034389A"/>
    <w:rsid w:val="00343C5C"/>
    <w:rsid w:val="00343CBA"/>
    <w:rsid w:val="00343D34"/>
    <w:rsid w:val="00343DA0"/>
    <w:rsid w:val="00343F1C"/>
    <w:rsid w:val="00343FEF"/>
    <w:rsid w:val="00344124"/>
    <w:rsid w:val="00344276"/>
    <w:rsid w:val="003443AF"/>
    <w:rsid w:val="003443CA"/>
    <w:rsid w:val="00344559"/>
    <w:rsid w:val="0034490F"/>
    <w:rsid w:val="003449EA"/>
    <w:rsid w:val="00344AB3"/>
    <w:rsid w:val="00344B66"/>
    <w:rsid w:val="00344C27"/>
    <w:rsid w:val="00344CA2"/>
    <w:rsid w:val="003450A9"/>
    <w:rsid w:val="003451BE"/>
    <w:rsid w:val="003451DE"/>
    <w:rsid w:val="00345707"/>
    <w:rsid w:val="0034573A"/>
    <w:rsid w:val="00345786"/>
    <w:rsid w:val="00345BB6"/>
    <w:rsid w:val="0034606D"/>
    <w:rsid w:val="0034621B"/>
    <w:rsid w:val="00346333"/>
    <w:rsid w:val="00346657"/>
    <w:rsid w:val="00346661"/>
    <w:rsid w:val="00346663"/>
    <w:rsid w:val="00346666"/>
    <w:rsid w:val="00346CA8"/>
    <w:rsid w:val="00346F4D"/>
    <w:rsid w:val="00346F6F"/>
    <w:rsid w:val="0034726D"/>
    <w:rsid w:val="0034760B"/>
    <w:rsid w:val="00347668"/>
    <w:rsid w:val="00347852"/>
    <w:rsid w:val="00347962"/>
    <w:rsid w:val="003479BD"/>
    <w:rsid w:val="00347BA8"/>
    <w:rsid w:val="00347BDB"/>
    <w:rsid w:val="00347CBB"/>
    <w:rsid w:val="00347F48"/>
    <w:rsid w:val="00347F7B"/>
    <w:rsid w:val="00350078"/>
    <w:rsid w:val="0035007D"/>
    <w:rsid w:val="003500A4"/>
    <w:rsid w:val="003500EE"/>
    <w:rsid w:val="00350111"/>
    <w:rsid w:val="0035019F"/>
    <w:rsid w:val="003503A7"/>
    <w:rsid w:val="003503CC"/>
    <w:rsid w:val="003505BA"/>
    <w:rsid w:val="003505C3"/>
    <w:rsid w:val="00350619"/>
    <w:rsid w:val="003506D4"/>
    <w:rsid w:val="0035082C"/>
    <w:rsid w:val="00350833"/>
    <w:rsid w:val="00350944"/>
    <w:rsid w:val="003509FA"/>
    <w:rsid w:val="00350A11"/>
    <w:rsid w:val="00350C0B"/>
    <w:rsid w:val="00350CCF"/>
    <w:rsid w:val="00350D54"/>
    <w:rsid w:val="00350EE8"/>
    <w:rsid w:val="00350F1A"/>
    <w:rsid w:val="003510D6"/>
    <w:rsid w:val="00351233"/>
    <w:rsid w:val="0035125A"/>
    <w:rsid w:val="003513D2"/>
    <w:rsid w:val="00351422"/>
    <w:rsid w:val="00351489"/>
    <w:rsid w:val="003515E6"/>
    <w:rsid w:val="0035163E"/>
    <w:rsid w:val="00351A18"/>
    <w:rsid w:val="00351AAD"/>
    <w:rsid w:val="00351E1A"/>
    <w:rsid w:val="00351FD8"/>
    <w:rsid w:val="00352121"/>
    <w:rsid w:val="00352676"/>
    <w:rsid w:val="00352888"/>
    <w:rsid w:val="003529E5"/>
    <w:rsid w:val="00352AA9"/>
    <w:rsid w:val="00352D56"/>
    <w:rsid w:val="003530A7"/>
    <w:rsid w:val="003531A6"/>
    <w:rsid w:val="0035325B"/>
    <w:rsid w:val="003539A1"/>
    <w:rsid w:val="003539B5"/>
    <w:rsid w:val="00353DF4"/>
    <w:rsid w:val="00353E41"/>
    <w:rsid w:val="00353F58"/>
    <w:rsid w:val="00353FBA"/>
    <w:rsid w:val="00354516"/>
    <w:rsid w:val="00354740"/>
    <w:rsid w:val="00354774"/>
    <w:rsid w:val="003548E7"/>
    <w:rsid w:val="00354982"/>
    <w:rsid w:val="0035499E"/>
    <w:rsid w:val="00354BC6"/>
    <w:rsid w:val="00354D71"/>
    <w:rsid w:val="00354F64"/>
    <w:rsid w:val="00355292"/>
    <w:rsid w:val="00355336"/>
    <w:rsid w:val="0035539A"/>
    <w:rsid w:val="0035541D"/>
    <w:rsid w:val="003556AB"/>
    <w:rsid w:val="0035582A"/>
    <w:rsid w:val="003558B1"/>
    <w:rsid w:val="003559B9"/>
    <w:rsid w:val="00355A8D"/>
    <w:rsid w:val="00355E0A"/>
    <w:rsid w:val="00356246"/>
    <w:rsid w:val="00356428"/>
    <w:rsid w:val="003564AD"/>
    <w:rsid w:val="003564CB"/>
    <w:rsid w:val="00356736"/>
    <w:rsid w:val="00356761"/>
    <w:rsid w:val="00356868"/>
    <w:rsid w:val="003568C5"/>
    <w:rsid w:val="00356975"/>
    <w:rsid w:val="00356C69"/>
    <w:rsid w:val="003571EC"/>
    <w:rsid w:val="003572E6"/>
    <w:rsid w:val="00357321"/>
    <w:rsid w:val="00357424"/>
    <w:rsid w:val="003574B0"/>
    <w:rsid w:val="00357772"/>
    <w:rsid w:val="0035778C"/>
    <w:rsid w:val="003578E6"/>
    <w:rsid w:val="0035793A"/>
    <w:rsid w:val="00357A38"/>
    <w:rsid w:val="00357A8B"/>
    <w:rsid w:val="00357D30"/>
    <w:rsid w:val="00357D43"/>
    <w:rsid w:val="00357F9B"/>
    <w:rsid w:val="00360096"/>
    <w:rsid w:val="00360222"/>
    <w:rsid w:val="003603F4"/>
    <w:rsid w:val="00360998"/>
    <w:rsid w:val="00360A79"/>
    <w:rsid w:val="00360BFA"/>
    <w:rsid w:val="00360FE2"/>
    <w:rsid w:val="0036121D"/>
    <w:rsid w:val="00361549"/>
    <w:rsid w:val="0036161A"/>
    <w:rsid w:val="003617FE"/>
    <w:rsid w:val="00361949"/>
    <w:rsid w:val="00361A82"/>
    <w:rsid w:val="00361D14"/>
    <w:rsid w:val="00362111"/>
    <w:rsid w:val="003621C8"/>
    <w:rsid w:val="00362533"/>
    <w:rsid w:val="003625B5"/>
    <w:rsid w:val="003625F4"/>
    <w:rsid w:val="00362A39"/>
    <w:rsid w:val="00362AA5"/>
    <w:rsid w:val="00362C45"/>
    <w:rsid w:val="00362C47"/>
    <w:rsid w:val="00362D94"/>
    <w:rsid w:val="003630A6"/>
    <w:rsid w:val="00363126"/>
    <w:rsid w:val="003631E8"/>
    <w:rsid w:val="003632E0"/>
    <w:rsid w:val="003632EA"/>
    <w:rsid w:val="00363319"/>
    <w:rsid w:val="003633D5"/>
    <w:rsid w:val="00363489"/>
    <w:rsid w:val="00363703"/>
    <w:rsid w:val="00363705"/>
    <w:rsid w:val="00363812"/>
    <w:rsid w:val="00363856"/>
    <w:rsid w:val="00363A54"/>
    <w:rsid w:val="00363E05"/>
    <w:rsid w:val="00363F3D"/>
    <w:rsid w:val="00364119"/>
    <w:rsid w:val="00364178"/>
    <w:rsid w:val="0036421B"/>
    <w:rsid w:val="00364639"/>
    <w:rsid w:val="00364766"/>
    <w:rsid w:val="003647BB"/>
    <w:rsid w:val="003648EE"/>
    <w:rsid w:val="00364973"/>
    <w:rsid w:val="00364A4E"/>
    <w:rsid w:val="00364A69"/>
    <w:rsid w:val="00364B47"/>
    <w:rsid w:val="00364CBD"/>
    <w:rsid w:val="00364DEF"/>
    <w:rsid w:val="00364E52"/>
    <w:rsid w:val="00364EF9"/>
    <w:rsid w:val="00364F68"/>
    <w:rsid w:val="0036507D"/>
    <w:rsid w:val="00365284"/>
    <w:rsid w:val="003652E0"/>
    <w:rsid w:val="003652EF"/>
    <w:rsid w:val="003654A6"/>
    <w:rsid w:val="003656AD"/>
    <w:rsid w:val="00365723"/>
    <w:rsid w:val="00365814"/>
    <w:rsid w:val="003658D0"/>
    <w:rsid w:val="003658F8"/>
    <w:rsid w:val="00365933"/>
    <w:rsid w:val="00365961"/>
    <w:rsid w:val="003659FC"/>
    <w:rsid w:val="00365ABA"/>
    <w:rsid w:val="00365D4B"/>
    <w:rsid w:val="00365D86"/>
    <w:rsid w:val="00365E91"/>
    <w:rsid w:val="00365EF7"/>
    <w:rsid w:val="0036603C"/>
    <w:rsid w:val="0036608B"/>
    <w:rsid w:val="00366122"/>
    <w:rsid w:val="0036621E"/>
    <w:rsid w:val="00366339"/>
    <w:rsid w:val="003664DE"/>
    <w:rsid w:val="00366619"/>
    <w:rsid w:val="0036663D"/>
    <w:rsid w:val="0036695B"/>
    <w:rsid w:val="00366C0F"/>
    <w:rsid w:val="00366D46"/>
    <w:rsid w:val="00366DE4"/>
    <w:rsid w:val="00366EA5"/>
    <w:rsid w:val="0036700D"/>
    <w:rsid w:val="00367041"/>
    <w:rsid w:val="003670EE"/>
    <w:rsid w:val="0036720E"/>
    <w:rsid w:val="003673EE"/>
    <w:rsid w:val="00367688"/>
    <w:rsid w:val="003677EB"/>
    <w:rsid w:val="00367849"/>
    <w:rsid w:val="0036785E"/>
    <w:rsid w:val="00367922"/>
    <w:rsid w:val="00367B6E"/>
    <w:rsid w:val="00367D64"/>
    <w:rsid w:val="00367F72"/>
    <w:rsid w:val="0037018C"/>
    <w:rsid w:val="00370206"/>
    <w:rsid w:val="0037030F"/>
    <w:rsid w:val="0037039C"/>
    <w:rsid w:val="00370548"/>
    <w:rsid w:val="0037061B"/>
    <w:rsid w:val="0037062F"/>
    <w:rsid w:val="00370774"/>
    <w:rsid w:val="003708F0"/>
    <w:rsid w:val="00370B7B"/>
    <w:rsid w:val="00370B8C"/>
    <w:rsid w:val="00370D24"/>
    <w:rsid w:val="0037109C"/>
    <w:rsid w:val="0037117D"/>
    <w:rsid w:val="003712BF"/>
    <w:rsid w:val="00371684"/>
    <w:rsid w:val="003716BA"/>
    <w:rsid w:val="00371734"/>
    <w:rsid w:val="00371788"/>
    <w:rsid w:val="00371810"/>
    <w:rsid w:val="003718CB"/>
    <w:rsid w:val="00371AE6"/>
    <w:rsid w:val="00371C64"/>
    <w:rsid w:val="00371CA5"/>
    <w:rsid w:val="00371ED5"/>
    <w:rsid w:val="00371FB0"/>
    <w:rsid w:val="00371FD1"/>
    <w:rsid w:val="00371FF3"/>
    <w:rsid w:val="003722B2"/>
    <w:rsid w:val="00372386"/>
    <w:rsid w:val="003723B8"/>
    <w:rsid w:val="00372620"/>
    <w:rsid w:val="0037273C"/>
    <w:rsid w:val="00372822"/>
    <w:rsid w:val="003729EB"/>
    <w:rsid w:val="00372A3F"/>
    <w:rsid w:val="00372AD7"/>
    <w:rsid w:val="00372BA4"/>
    <w:rsid w:val="00372C0D"/>
    <w:rsid w:val="00372F00"/>
    <w:rsid w:val="00372F10"/>
    <w:rsid w:val="0037301B"/>
    <w:rsid w:val="003730BA"/>
    <w:rsid w:val="00373361"/>
    <w:rsid w:val="0037347D"/>
    <w:rsid w:val="0037348B"/>
    <w:rsid w:val="00373674"/>
    <w:rsid w:val="003736DA"/>
    <w:rsid w:val="00373A5C"/>
    <w:rsid w:val="00374054"/>
    <w:rsid w:val="003740A2"/>
    <w:rsid w:val="003740B6"/>
    <w:rsid w:val="003740FA"/>
    <w:rsid w:val="0037410D"/>
    <w:rsid w:val="0037417D"/>
    <w:rsid w:val="003741E6"/>
    <w:rsid w:val="00374395"/>
    <w:rsid w:val="00374447"/>
    <w:rsid w:val="00374572"/>
    <w:rsid w:val="0037457D"/>
    <w:rsid w:val="00374580"/>
    <w:rsid w:val="003747AC"/>
    <w:rsid w:val="00374873"/>
    <w:rsid w:val="003748F5"/>
    <w:rsid w:val="0037499B"/>
    <w:rsid w:val="00374BAB"/>
    <w:rsid w:val="00375115"/>
    <w:rsid w:val="00375293"/>
    <w:rsid w:val="003757FB"/>
    <w:rsid w:val="00375A4A"/>
    <w:rsid w:val="00375C53"/>
    <w:rsid w:val="00375DEC"/>
    <w:rsid w:val="00375E35"/>
    <w:rsid w:val="00375F33"/>
    <w:rsid w:val="003762A4"/>
    <w:rsid w:val="00376376"/>
    <w:rsid w:val="003766D5"/>
    <w:rsid w:val="00376706"/>
    <w:rsid w:val="00376A17"/>
    <w:rsid w:val="00376A5D"/>
    <w:rsid w:val="00376C89"/>
    <w:rsid w:val="00376D11"/>
    <w:rsid w:val="00376E39"/>
    <w:rsid w:val="003771D9"/>
    <w:rsid w:val="0037727A"/>
    <w:rsid w:val="00377455"/>
    <w:rsid w:val="00377931"/>
    <w:rsid w:val="00377AB4"/>
    <w:rsid w:val="00377B1B"/>
    <w:rsid w:val="00377BB5"/>
    <w:rsid w:val="00377DC0"/>
    <w:rsid w:val="00377EE4"/>
    <w:rsid w:val="00377F2A"/>
    <w:rsid w:val="0038024A"/>
    <w:rsid w:val="003804D9"/>
    <w:rsid w:val="00380538"/>
    <w:rsid w:val="0038053E"/>
    <w:rsid w:val="0038099B"/>
    <w:rsid w:val="003809EB"/>
    <w:rsid w:val="00380AA7"/>
    <w:rsid w:val="00380C8B"/>
    <w:rsid w:val="00380D09"/>
    <w:rsid w:val="00380E2E"/>
    <w:rsid w:val="00381235"/>
    <w:rsid w:val="0038132A"/>
    <w:rsid w:val="003813B5"/>
    <w:rsid w:val="0038158C"/>
    <w:rsid w:val="003815B2"/>
    <w:rsid w:val="00381608"/>
    <w:rsid w:val="003816AC"/>
    <w:rsid w:val="00381737"/>
    <w:rsid w:val="00381832"/>
    <w:rsid w:val="003819EB"/>
    <w:rsid w:val="003819FC"/>
    <w:rsid w:val="00381B3F"/>
    <w:rsid w:val="00381C28"/>
    <w:rsid w:val="00381EF0"/>
    <w:rsid w:val="00381EF1"/>
    <w:rsid w:val="003824FC"/>
    <w:rsid w:val="00382510"/>
    <w:rsid w:val="00382694"/>
    <w:rsid w:val="003826E6"/>
    <w:rsid w:val="00382717"/>
    <w:rsid w:val="00382742"/>
    <w:rsid w:val="0038281C"/>
    <w:rsid w:val="0038292B"/>
    <w:rsid w:val="0038293F"/>
    <w:rsid w:val="00382AB9"/>
    <w:rsid w:val="00382AE1"/>
    <w:rsid w:val="00382B49"/>
    <w:rsid w:val="00382D69"/>
    <w:rsid w:val="0038309F"/>
    <w:rsid w:val="003830B9"/>
    <w:rsid w:val="0038325E"/>
    <w:rsid w:val="0038326D"/>
    <w:rsid w:val="003832B5"/>
    <w:rsid w:val="0038330C"/>
    <w:rsid w:val="003833D0"/>
    <w:rsid w:val="00383844"/>
    <w:rsid w:val="003838EA"/>
    <w:rsid w:val="003838ED"/>
    <w:rsid w:val="00383A9F"/>
    <w:rsid w:val="00383CB3"/>
    <w:rsid w:val="00383CC8"/>
    <w:rsid w:val="00383E92"/>
    <w:rsid w:val="00383FEC"/>
    <w:rsid w:val="003842B1"/>
    <w:rsid w:val="003843E3"/>
    <w:rsid w:val="0038458D"/>
    <w:rsid w:val="003847D6"/>
    <w:rsid w:val="00384ABC"/>
    <w:rsid w:val="00384D67"/>
    <w:rsid w:val="00384E20"/>
    <w:rsid w:val="0038505B"/>
    <w:rsid w:val="003850D3"/>
    <w:rsid w:val="00385313"/>
    <w:rsid w:val="00385471"/>
    <w:rsid w:val="003854D9"/>
    <w:rsid w:val="00385500"/>
    <w:rsid w:val="00385590"/>
    <w:rsid w:val="0038565D"/>
    <w:rsid w:val="00385776"/>
    <w:rsid w:val="003858ED"/>
    <w:rsid w:val="003859FC"/>
    <w:rsid w:val="00385AB5"/>
    <w:rsid w:val="00385B83"/>
    <w:rsid w:val="00385DEB"/>
    <w:rsid w:val="00385EA4"/>
    <w:rsid w:val="00385EDF"/>
    <w:rsid w:val="003860BB"/>
    <w:rsid w:val="00386669"/>
    <w:rsid w:val="00386690"/>
    <w:rsid w:val="003866D7"/>
    <w:rsid w:val="003867BB"/>
    <w:rsid w:val="00386816"/>
    <w:rsid w:val="00386824"/>
    <w:rsid w:val="0038689F"/>
    <w:rsid w:val="00386934"/>
    <w:rsid w:val="00386ACB"/>
    <w:rsid w:val="00386B2E"/>
    <w:rsid w:val="00386D64"/>
    <w:rsid w:val="00386EE0"/>
    <w:rsid w:val="00386FB6"/>
    <w:rsid w:val="00387204"/>
    <w:rsid w:val="003872A8"/>
    <w:rsid w:val="00387413"/>
    <w:rsid w:val="00387470"/>
    <w:rsid w:val="00387538"/>
    <w:rsid w:val="0038755A"/>
    <w:rsid w:val="00387568"/>
    <w:rsid w:val="003875E7"/>
    <w:rsid w:val="00387726"/>
    <w:rsid w:val="0038783B"/>
    <w:rsid w:val="00387A8A"/>
    <w:rsid w:val="00387EC4"/>
    <w:rsid w:val="00387F67"/>
    <w:rsid w:val="00387FB5"/>
    <w:rsid w:val="00390001"/>
    <w:rsid w:val="0039008C"/>
    <w:rsid w:val="0039026A"/>
    <w:rsid w:val="003903F9"/>
    <w:rsid w:val="00390404"/>
    <w:rsid w:val="00390414"/>
    <w:rsid w:val="00390843"/>
    <w:rsid w:val="00390892"/>
    <w:rsid w:val="0039090B"/>
    <w:rsid w:val="00390923"/>
    <w:rsid w:val="00390A29"/>
    <w:rsid w:val="00390A38"/>
    <w:rsid w:val="00390D03"/>
    <w:rsid w:val="00390EFA"/>
    <w:rsid w:val="00391162"/>
    <w:rsid w:val="003911BA"/>
    <w:rsid w:val="0039129D"/>
    <w:rsid w:val="003915BD"/>
    <w:rsid w:val="003915D0"/>
    <w:rsid w:val="00391913"/>
    <w:rsid w:val="003919F7"/>
    <w:rsid w:val="00391B1C"/>
    <w:rsid w:val="00391B52"/>
    <w:rsid w:val="00391BD3"/>
    <w:rsid w:val="00391C46"/>
    <w:rsid w:val="00391DD1"/>
    <w:rsid w:val="00391FFC"/>
    <w:rsid w:val="0039230B"/>
    <w:rsid w:val="003924A3"/>
    <w:rsid w:val="003925E8"/>
    <w:rsid w:val="0039261C"/>
    <w:rsid w:val="00392792"/>
    <w:rsid w:val="003927A5"/>
    <w:rsid w:val="003929E1"/>
    <w:rsid w:val="00392C02"/>
    <w:rsid w:val="00392D90"/>
    <w:rsid w:val="00392E0B"/>
    <w:rsid w:val="00392F82"/>
    <w:rsid w:val="00393191"/>
    <w:rsid w:val="003931B4"/>
    <w:rsid w:val="0039338B"/>
    <w:rsid w:val="00393822"/>
    <w:rsid w:val="00393914"/>
    <w:rsid w:val="0039394C"/>
    <w:rsid w:val="0039394E"/>
    <w:rsid w:val="003939B3"/>
    <w:rsid w:val="003939DB"/>
    <w:rsid w:val="00393A58"/>
    <w:rsid w:val="00393AC2"/>
    <w:rsid w:val="00393BD0"/>
    <w:rsid w:val="00393D31"/>
    <w:rsid w:val="00393E47"/>
    <w:rsid w:val="00393EB4"/>
    <w:rsid w:val="00393EB6"/>
    <w:rsid w:val="0039418E"/>
    <w:rsid w:val="00394196"/>
    <w:rsid w:val="003946B2"/>
    <w:rsid w:val="003946ED"/>
    <w:rsid w:val="0039479F"/>
    <w:rsid w:val="003949A9"/>
    <w:rsid w:val="00394A15"/>
    <w:rsid w:val="00394A39"/>
    <w:rsid w:val="00394A5D"/>
    <w:rsid w:val="00394D57"/>
    <w:rsid w:val="00394ECC"/>
    <w:rsid w:val="0039515C"/>
    <w:rsid w:val="0039516C"/>
    <w:rsid w:val="003951C6"/>
    <w:rsid w:val="0039549F"/>
    <w:rsid w:val="003955AE"/>
    <w:rsid w:val="003956DA"/>
    <w:rsid w:val="00395792"/>
    <w:rsid w:val="0039591E"/>
    <w:rsid w:val="0039595C"/>
    <w:rsid w:val="00395AB3"/>
    <w:rsid w:val="00395AEA"/>
    <w:rsid w:val="00395C11"/>
    <w:rsid w:val="00395EEC"/>
    <w:rsid w:val="00395F8D"/>
    <w:rsid w:val="00396091"/>
    <w:rsid w:val="0039627A"/>
    <w:rsid w:val="0039634C"/>
    <w:rsid w:val="00396374"/>
    <w:rsid w:val="003963D9"/>
    <w:rsid w:val="00396511"/>
    <w:rsid w:val="003968B8"/>
    <w:rsid w:val="00396A12"/>
    <w:rsid w:val="00396FDA"/>
    <w:rsid w:val="0039763B"/>
    <w:rsid w:val="0039782F"/>
    <w:rsid w:val="00397990"/>
    <w:rsid w:val="00397ACC"/>
    <w:rsid w:val="00397C3A"/>
    <w:rsid w:val="00397E22"/>
    <w:rsid w:val="00397F23"/>
    <w:rsid w:val="003A01CF"/>
    <w:rsid w:val="003A021F"/>
    <w:rsid w:val="003A0292"/>
    <w:rsid w:val="003A03E4"/>
    <w:rsid w:val="003A0494"/>
    <w:rsid w:val="003A04FF"/>
    <w:rsid w:val="003A0574"/>
    <w:rsid w:val="003A05B0"/>
    <w:rsid w:val="003A0754"/>
    <w:rsid w:val="003A07F0"/>
    <w:rsid w:val="003A0856"/>
    <w:rsid w:val="003A0865"/>
    <w:rsid w:val="003A09F2"/>
    <w:rsid w:val="003A0B5D"/>
    <w:rsid w:val="003A0D58"/>
    <w:rsid w:val="003A10B0"/>
    <w:rsid w:val="003A11ED"/>
    <w:rsid w:val="003A122A"/>
    <w:rsid w:val="003A1258"/>
    <w:rsid w:val="003A14B5"/>
    <w:rsid w:val="003A14FC"/>
    <w:rsid w:val="003A1516"/>
    <w:rsid w:val="003A16A7"/>
    <w:rsid w:val="003A16FA"/>
    <w:rsid w:val="003A1722"/>
    <w:rsid w:val="003A17D7"/>
    <w:rsid w:val="003A1B22"/>
    <w:rsid w:val="003A20C6"/>
    <w:rsid w:val="003A219A"/>
    <w:rsid w:val="003A24A4"/>
    <w:rsid w:val="003A251A"/>
    <w:rsid w:val="003A25AD"/>
    <w:rsid w:val="003A28DE"/>
    <w:rsid w:val="003A2A4F"/>
    <w:rsid w:val="003A2B42"/>
    <w:rsid w:val="003A2D39"/>
    <w:rsid w:val="003A2DA0"/>
    <w:rsid w:val="003A2F71"/>
    <w:rsid w:val="003A2FF3"/>
    <w:rsid w:val="003A30A6"/>
    <w:rsid w:val="003A3109"/>
    <w:rsid w:val="003A33B9"/>
    <w:rsid w:val="003A33C3"/>
    <w:rsid w:val="003A366C"/>
    <w:rsid w:val="003A376D"/>
    <w:rsid w:val="003A37DA"/>
    <w:rsid w:val="003A3964"/>
    <w:rsid w:val="003A3A48"/>
    <w:rsid w:val="003A3BC1"/>
    <w:rsid w:val="003A3C52"/>
    <w:rsid w:val="003A3C55"/>
    <w:rsid w:val="003A3C8A"/>
    <w:rsid w:val="003A3D60"/>
    <w:rsid w:val="003A3DD6"/>
    <w:rsid w:val="003A3F00"/>
    <w:rsid w:val="003A40CE"/>
    <w:rsid w:val="003A43F4"/>
    <w:rsid w:val="003A4426"/>
    <w:rsid w:val="003A44CC"/>
    <w:rsid w:val="003A450F"/>
    <w:rsid w:val="003A48BE"/>
    <w:rsid w:val="003A4A2B"/>
    <w:rsid w:val="003A4A34"/>
    <w:rsid w:val="003A4A6A"/>
    <w:rsid w:val="003A4D45"/>
    <w:rsid w:val="003A4D46"/>
    <w:rsid w:val="003A4ED9"/>
    <w:rsid w:val="003A4F59"/>
    <w:rsid w:val="003A507C"/>
    <w:rsid w:val="003A531F"/>
    <w:rsid w:val="003A5545"/>
    <w:rsid w:val="003A55FC"/>
    <w:rsid w:val="003A5728"/>
    <w:rsid w:val="003A57AE"/>
    <w:rsid w:val="003A5B0F"/>
    <w:rsid w:val="003A5C67"/>
    <w:rsid w:val="003A5D79"/>
    <w:rsid w:val="003A5E0C"/>
    <w:rsid w:val="003A5F42"/>
    <w:rsid w:val="003A60C1"/>
    <w:rsid w:val="003A622A"/>
    <w:rsid w:val="003A62A8"/>
    <w:rsid w:val="003A642F"/>
    <w:rsid w:val="003A644E"/>
    <w:rsid w:val="003A650B"/>
    <w:rsid w:val="003A656C"/>
    <w:rsid w:val="003A673C"/>
    <w:rsid w:val="003A6F07"/>
    <w:rsid w:val="003A72C6"/>
    <w:rsid w:val="003A7381"/>
    <w:rsid w:val="003A752E"/>
    <w:rsid w:val="003A76AE"/>
    <w:rsid w:val="003A78AC"/>
    <w:rsid w:val="003A78E0"/>
    <w:rsid w:val="003A79D4"/>
    <w:rsid w:val="003A7B08"/>
    <w:rsid w:val="003A7F7A"/>
    <w:rsid w:val="003B0322"/>
    <w:rsid w:val="003B0498"/>
    <w:rsid w:val="003B0694"/>
    <w:rsid w:val="003B0722"/>
    <w:rsid w:val="003B073E"/>
    <w:rsid w:val="003B07B4"/>
    <w:rsid w:val="003B08B2"/>
    <w:rsid w:val="003B0AAA"/>
    <w:rsid w:val="003B0B50"/>
    <w:rsid w:val="003B1005"/>
    <w:rsid w:val="003B1127"/>
    <w:rsid w:val="003B113D"/>
    <w:rsid w:val="003B1575"/>
    <w:rsid w:val="003B162A"/>
    <w:rsid w:val="003B164C"/>
    <w:rsid w:val="003B16D9"/>
    <w:rsid w:val="003B194A"/>
    <w:rsid w:val="003B1A05"/>
    <w:rsid w:val="003B1A83"/>
    <w:rsid w:val="003B1B51"/>
    <w:rsid w:val="003B1CE4"/>
    <w:rsid w:val="003B1D1D"/>
    <w:rsid w:val="003B1F5C"/>
    <w:rsid w:val="003B20F8"/>
    <w:rsid w:val="003B238F"/>
    <w:rsid w:val="003B23EA"/>
    <w:rsid w:val="003B23FC"/>
    <w:rsid w:val="003B25A5"/>
    <w:rsid w:val="003B2652"/>
    <w:rsid w:val="003B2796"/>
    <w:rsid w:val="003B2A55"/>
    <w:rsid w:val="003B31FE"/>
    <w:rsid w:val="003B3203"/>
    <w:rsid w:val="003B3543"/>
    <w:rsid w:val="003B3783"/>
    <w:rsid w:val="003B37D3"/>
    <w:rsid w:val="003B3826"/>
    <w:rsid w:val="003B39BC"/>
    <w:rsid w:val="003B3C19"/>
    <w:rsid w:val="003B3E70"/>
    <w:rsid w:val="003B40F3"/>
    <w:rsid w:val="003B45D3"/>
    <w:rsid w:val="003B4621"/>
    <w:rsid w:val="003B4723"/>
    <w:rsid w:val="003B4DD8"/>
    <w:rsid w:val="003B4FED"/>
    <w:rsid w:val="003B5046"/>
    <w:rsid w:val="003B50C2"/>
    <w:rsid w:val="003B50FB"/>
    <w:rsid w:val="003B5167"/>
    <w:rsid w:val="003B5193"/>
    <w:rsid w:val="003B5246"/>
    <w:rsid w:val="003B5261"/>
    <w:rsid w:val="003B573F"/>
    <w:rsid w:val="003B57E6"/>
    <w:rsid w:val="003B585E"/>
    <w:rsid w:val="003B62BA"/>
    <w:rsid w:val="003B6432"/>
    <w:rsid w:val="003B664B"/>
    <w:rsid w:val="003B690E"/>
    <w:rsid w:val="003B6A60"/>
    <w:rsid w:val="003B6A92"/>
    <w:rsid w:val="003B754A"/>
    <w:rsid w:val="003B76F4"/>
    <w:rsid w:val="003B7768"/>
    <w:rsid w:val="003B79C7"/>
    <w:rsid w:val="003B7B76"/>
    <w:rsid w:val="003B7C49"/>
    <w:rsid w:val="003B7CF9"/>
    <w:rsid w:val="003B7CFC"/>
    <w:rsid w:val="003C0075"/>
    <w:rsid w:val="003C012E"/>
    <w:rsid w:val="003C0280"/>
    <w:rsid w:val="003C03EF"/>
    <w:rsid w:val="003C08C8"/>
    <w:rsid w:val="003C0941"/>
    <w:rsid w:val="003C094A"/>
    <w:rsid w:val="003C09ED"/>
    <w:rsid w:val="003C0C07"/>
    <w:rsid w:val="003C0CFC"/>
    <w:rsid w:val="003C0F26"/>
    <w:rsid w:val="003C1034"/>
    <w:rsid w:val="003C11BA"/>
    <w:rsid w:val="003C1202"/>
    <w:rsid w:val="003C1225"/>
    <w:rsid w:val="003C13E9"/>
    <w:rsid w:val="003C13F3"/>
    <w:rsid w:val="003C1524"/>
    <w:rsid w:val="003C1592"/>
    <w:rsid w:val="003C190A"/>
    <w:rsid w:val="003C1975"/>
    <w:rsid w:val="003C1994"/>
    <w:rsid w:val="003C19EA"/>
    <w:rsid w:val="003C1AA6"/>
    <w:rsid w:val="003C1AEA"/>
    <w:rsid w:val="003C1D1A"/>
    <w:rsid w:val="003C1ED0"/>
    <w:rsid w:val="003C2151"/>
    <w:rsid w:val="003C2172"/>
    <w:rsid w:val="003C2190"/>
    <w:rsid w:val="003C22BD"/>
    <w:rsid w:val="003C2355"/>
    <w:rsid w:val="003C239B"/>
    <w:rsid w:val="003C23E6"/>
    <w:rsid w:val="003C2991"/>
    <w:rsid w:val="003C29C8"/>
    <w:rsid w:val="003C2AD7"/>
    <w:rsid w:val="003C2BC2"/>
    <w:rsid w:val="003C2EBF"/>
    <w:rsid w:val="003C2F9D"/>
    <w:rsid w:val="003C309F"/>
    <w:rsid w:val="003C31FF"/>
    <w:rsid w:val="003C326E"/>
    <w:rsid w:val="003C3403"/>
    <w:rsid w:val="003C34AC"/>
    <w:rsid w:val="003C3B0B"/>
    <w:rsid w:val="003C3BD7"/>
    <w:rsid w:val="003C3DFE"/>
    <w:rsid w:val="003C3EF5"/>
    <w:rsid w:val="003C40A5"/>
    <w:rsid w:val="003C4133"/>
    <w:rsid w:val="003C4247"/>
    <w:rsid w:val="003C4593"/>
    <w:rsid w:val="003C45F8"/>
    <w:rsid w:val="003C46E7"/>
    <w:rsid w:val="003C480F"/>
    <w:rsid w:val="003C509C"/>
    <w:rsid w:val="003C5201"/>
    <w:rsid w:val="003C5262"/>
    <w:rsid w:val="003C5690"/>
    <w:rsid w:val="003C56A8"/>
    <w:rsid w:val="003C56D6"/>
    <w:rsid w:val="003C592D"/>
    <w:rsid w:val="003C5BF6"/>
    <w:rsid w:val="003C63BA"/>
    <w:rsid w:val="003C6469"/>
    <w:rsid w:val="003C6580"/>
    <w:rsid w:val="003C6623"/>
    <w:rsid w:val="003C6713"/>
    <w:rsid w:val="003C6871"/>
    <w:rsid w:val="003C6BAC"/>
    <w:rsid w:val="003C6C1D"/>
    <w:rsid w:val="003C6CB6"/>
    <w:rsid w:val="003C6DA8"/>
    <w:rsid w:val="003C6E40"/>
    <w:rsid w:val="003C6F30"/>
    <w:rsid w:val="003C745E"/>
    <w:rsid w:val="003C7469"/>
    <w:rsid w:val="003C7497"/>
    <w:rsid w:val="003C771E"/>
    <w:rsid w:val="003C77BE"/>
    <w:rsid w:val="003C7802"/>
    <w:rsid w:val="003C781C"/>
    <w:rsid w:val="003C793C"/>
    <w:rsid w:val="003C796F"/>
    <w:rsid w:val="003C7A21"/>
    <w:rsid w:val="003C7A64"/>
    <w:rsid w:val="003C7BA4"/>
    <w:rsid w:val="003C7BFE"/>
    <w:rsid w:val="003C7C2E"/>
    <w:rsid w:val="003C7CD1"/>
    <w:rsid w:val="003C7D69"/>
    <w:rsid w:val="003C7D83"/>
    <w:rsid w:val="003D019D"/>
    <w:rsid w:val="003D01E7"/>
    <w:rsid w:val="003D0494"/>
    <w:rsid w:val="003D04B0"/>
    <w:rsid w:val="003D053E"/>
    <w:rsid w:val="003D07E7"/>
    <w:rsid w:val="003D0866"/>
    <w:rsid w:val="003D088F"/>
    <w:rsid w:val="003D0914"/>
    <w:rsid w:val="003D0BAE"/>
    <w:rsid w:val="003D0C56"/>
    <w:rsid w:val="003D0D25"/>
    <w:rsid w:val="003D1031"/>
    <w:rsid w:val="003D10DB"/>
    <w:rsid w:val="003D178B"/>
    <w:rsid w:val="003D17F0"/>
    <w:rsid w:val="003D189E"/>
    <w:rsid w:val="003D18ED"/>
    <w:rsid w:val="003D1AB1"/>
    <w:rsid w:val="003D1B24"/>
    <w:rsid w:val="003D1B77"/>
    <w:rsid w:val="003D1BE7"/>
    <w:rsid w:val="003D1DD6"/>
    <w:rsid w:val="003D1E9D"/>
    <w:rsid w:val="003D1E9F"/>
    <w:rsid w:val="003D1F17"/>
    <w:rsid w:val="003D1FF7"/>
    <w:rsid w:val="003D2240"/>
    <w:rsid w:val="003D2354"/>
    <w:rsid w:val="003D25D6"/>
    <w:rsid w:val="003D273C"/>
    <w:rsid w:val="003D276B"/>
    <w:rsid w:val="003D27B3"/>
    <w:rsid w:val="003D2934"/>
    <w:rsid w:val="003D299B"/>
    <w:rsid w:val="003D2B8E"/>
    <w:rsid w:val="003D2D14"/>
    <w:rsid w:val="003D2FBC"/>
    <w:rsid w:val="003D3005"/>
    <w:rsid w:val="003D3083"/>
    <w:rsid w:val="003D315D"/>
    <w:rsid w:val="003D3593"/>
    <w:rsid w:val="003D36D6"/>
    <w:rsid w:val="003D36E5"/>
    <w:rsid w:val="003D3955"/>
    <w:rsid w:val="003D3A48"/>
    <w:rsid w:val="003D3C7D"/>
    <w:rsid w:val="003D3CFD"/>
    <w:rsid w:val="003D3D50"/>
    <w:rsid w:val="003D3F99"/>
    <w:rsid w:val="003D3FFB"/>
    <w:rsid w:val="003D4057"/>
    <w:rsid w:val="003D4074"/>
    <w:rsid w:val="003D40A4"/>
    <w:rsid w:val="003D41D7"/>
    <w:rsid w:val="003D425D"/>
    <w:rsid w:val="003D4301"/>
    <w:rsid w:val="003D456B"/>
    <w:rsid w:val="003D45A4"/>
    <w:rsid w:val="003D474A"/>
    <w:rsid w:val="003D4834"/>
    <w:rsid w:val="003D48F8"/>
    <w:rsid w:val="003D49AD"/>
    <w:rsid w:val="003D4A2C"/>
    <w:rsid w:val="003D4BD0"/>
    <w:rsid w:val="003D4EC4"/>
    <w:rsid w:val="003D4F19"/>
    <w:rsid w:val="003D4F6D"/>
    <w:rsid w:val="003D4F8F"/>
    <w:rsid w:val="003D536E"/>
    <w:rsid w:val="003D5396"/>
    <w:rsid w:val="003D5417"/>
    <w:rsid w:val="003D5594"/>
    <w:rsid w:val="003D5883"/>
    <w:rsid w:val="003D5AD4"/>
    <w:rsid w:val="003D5C66"/>
    <w:rsid w:val="003D5DE0"/>
    <w:rsid w:val="003D5EDE"/>
    <w:rsid w:val="003D602C"/>
    <w:rsid w:val="003D60A8"/>
    <w:rsid w:val="003D62D4"/>
    <w:rsid w:val="003D6612"/>
    <w:rsid w:val="003D6902"/>
    <w:rsid w:val="003D72CC"/>
    <w:rsid w:val="003D7554"/>
    <w:rsid w:val="003D75B1"/>
    <w:rsid w:val="003D7A3B"/>
    <w:rsid w:val="003D7ADC"/>
    <w:rsid w:val="003D7C67"/>
    <w:rsid w:val="003D7CAA"/>
    <w:rsid w:val="003D7E00"/>
    <w:rsid w:val="003D7ED1"/>
    <w:rsid w:val="003D7F13"/>
    <w:rsid w:val="003D7FA2"/>
    <w:rsid w:val="003E01F5"/>
    <w:rsid w:val="003E0536"/>
    <w:rsid w:val="003E05BF"/>
    <w:rsid w:val="003E0612"/>
    <w:rsid w:val="003E068A"/>
    <w:rsid w:val="003E075B"/>
    <w:rsid w:val="003E0813"/>
    <w:rsid w:val="003E0902"/>
    <w:rsid w:val="003E0F3D"/>
    <w:rsid w:val="003E0FF9"/>
    <w:rsid w:val="003E15C7"/>
    <w:rsid w:val="003E17D5"/>
    <w:rsid w:val="003E183E"/>
    <w:rsid w:val="003E1ADF"/>
    <w:rsid w:val="003E20BE"/>
    <w:rsid w:val="003E2112"/>
    <w:rsid w:val="003E2374"/>
    <w:rsid w:val="003E2475"/>
    <w:rsid w:val="003E249E"/>
    <w:rsid w:val="003E25EB"/>
    <w:rsid w:val="003E2690"/>
    <w:rsid w:val="003E26C6"/>
    <w:rsid w:val="003E2973"/>
    <w:rsid w:val="003E2A04"/>
    <w:rsid w:val="003E2CBF"/>
    <w:rsid w:val="003E2CE2"/>
    <w:rsid w:val="003E2E40"/>
    <w:rsid w:val="003E2F68"/>
    <w:rsid w:val="003E2FBA"/>
    <w:rsid w:val="003E30D5"/>
    <w:rsid w:val="003E30EF"/>
    <w:rsid w:val="003E339E"/>
    <w:rsid w:val="003E37FA"/>
    <w:rsid w:val="003E3830"/>
    <w:rsid w:val="003E3D14"/>
    <w:rsid w:val="003E3D7E"/>
    <w:rsid w:val="003E3DE6"/>
    <w:rsid w:val="003E3E1C"/>
    <w:rsid w:val="003E3F66"/>
    <w:rsid w:val="003E4285"/>
    <w:rsid w:val="003E4752"/>
    <w:rsid w:val="003E4824"/>
    <w:rsid w:val="003E4A0B"/>
    <w:rsid w:val="003E4BCC"/>
    <w:rsid w:val="003E4D21"/>
    <w:rsid w:val="003E4D3E"/>
    <w:rsid w:val="003E4D50"/>
    <w:rsid w:val="003E4E52"/>
    <w:rsid w:val="003E4EAD"/>
    <w:rsid w:val="003E52FA"/>
    <w:rsid w:val="003E538A"/>
    <w:rsid w:val="003E55D5"/>
    <w:rsid w:val="003E5975"/>
    <w:rsid w:val="003E5AC0"/>
    <w:rsid w:val="003E5B55"/>
    <w:rsid w:val="003E5E7F"/>
    <w:rsid w:val="003E5F82"/>
    <w:rsid w:val="003E617E"/>
    <w:rsid w:val="003E61E5"/>
    <w:rsid w:val="003E6223"/>
    <w:rsid w:val="003E63DB"/>
    <w:rsid w:val="003E6466"/>
    <w:rsid w:val="003E648D"/>
    <w:rsid w:val="003E6529"/>
    <w:rsid w:val="003E65E8"/>
    <w:rsid w:val="003E6732"/>
    <w:rsid w:val="003E682D"/>
    <w:rsid w:val="003E69FE"/>
    <w:rsid w:val="003E6A42"/>
    <w:rsid w:val="003E6AB9"/>
    <w:rsid w:val="003E6B5E"/>
    <w:rsid w:val="003E6F3A"/>
    <w:rsid w:val="003E7044"/>
    <w:rsid w:val="003E7066"/>
    <w:rsid w:val="003E71F7"/>
    <w:rsid w:val="003E7218"/>
    <w:rsid w:val="003E7244"/>
    <w:rsid w:val="003E725C"/>
    <w:rsid w:val="003E725E"/>
    <w:rsid w:val="003E749B"/>
    <w:rsid w:val="003E756F"/>
    <w:rsid w:val="003E7718"/>
    <w:rsid w:val="003E7A0D"/>
    <w:rsid w:val="003E7A99"/>
    <w:rsid w:val="003E7B47"/>
    <w:rsid w:val="003E7CD6"/>
    <w:rsid w:val="003F0321"/>
    <w:rsid w:val="003F0DE7"/>
    <w:rsid w:val="003F0F6A"/>
    <w:rsid w:val="003F1040"/>
    <w:rsid w:val="003F10A0"/>
    <w:rsid w:val="003F1297"/>
    <w:rsid w:val="003F1597"/>
    <w:rsid w:val="003F1627"/>
    <w:rsid w:val="003F16C1"/>
    <w:rsid w:val="003F17CE"/>
    <w:rsid w:val="003F191D"/>
    <w:rsid w:val="003F1951"/>
    <w:rsid w:val="003F1C61"/>
    <w:rsid w:val="003F1D1B"/>
    <w:rsid w:val="003F1D33"/>
    <w:rsid w:val="003F1DE2"/>
    <w:rsid w:val="003F1E39"/>
    <w:rsid w:val="003F1F07"/>
    <w:rsid w:val="003F1F64"/>
    <w:rsid w:val="003F1F93"/>
    <w:rsid w:val="003F2044"/>
    <w:rsid w:val="003F2109"/>
    <w:rsid w:val="003F213B"/>
    <w:rsid w:val="003F2260"/>
    <w:rsid w:val="003F23AA"/>
    <w:rsid w:val="003F2650"/>
    <w:rsid w:val="003F2692"/>
    <w:rsid w:val="003F27D2"/>
    <w:rsid w:val="003F28FF"/>
    <w:rsid w:val="003F2A7A"/>
    <w:rsid w:val="003F2CBF"/>
    <w:rsid w:val="003F2CF4"/>
    <w:rsid w:val="003F2D4B"/>
    <w:rsid w:val="003F2DD5"/>
    <w:rsid w:val="003F2EF5"/>
    <w:rsid w:val="003F3045"/>
    <w:rsid w:val="003F33DB"/>
    <w:rsid w:val="003F3646"/>
    <w:rsid w:val="003F390A"/>
    <w:rsid w:val="003F3D03"/>
    <w:rsid w:val="003F42AD"/>
    <w:rsid w:val="003F43CD"/>
    <w:rsid w:val="003F458F"/>
    <w:rsid w:val="003F45A5"/>
    <w:rsid w:val="003F4646"/>
    <w:rsid w:val="003F46E1"/>
    <w:rsid w:val="003F47A1"/>
    <w:rsid w:val="003F4A34"/>
    <w:rsid w:val="003F4A76"/>
    <w:rsid w:val="003F4B7E"/>
    <w:rsid w:val="003F4D61"/>
    <w:rsid w:val="003F4D8C"/>
    <w:rsid w:val="003F4DCD"/>
    <w:rsid w:val="003F4F43"/>
    <w:rsid w:val="003F4FD1"/>
    <w:rsid w:val="003F50F3"/>
    <w:rsid w:val="003F534A"/>
    <w:rsid w:val="003F5425"/>
    <w:rsid w:val="003F5493"/>
    <w:rsid w:val="003F54A0"/>
    <w:rsid w:val="003F555F"/>
    <w:rsid w:val="003F55E2"/>
    <w:rsid w:val="003F564B"/>
    <w:rsid w:val="003F587F"/>
    <w:rsid w:val="003F5A08"/>
    <w:rsid w:val="003F5D10"/>
    <w:rsid w:val="003F6445"/>
    <w:rsid w:val="003F64DB"/>
    <w:rsid w:val="003F65B4"/>
    <w:rsid w:val="003F6737"/>
    <w:rsid w:val="003F6919"/>
    <w:rsid w:val="003F6921"/>
    <w:rsid w:val="003F698C"/>
    <w:rsid w:val="003F6AAF"/>
    <w:rsid w:val="003F6BA1"/>
    <w:rsid w:val="003F6D02"/>
    <w:rsid w:val="003F6DC7"/>
    <w:rsid w:val="003F6F13"/>
    <w:rsid w:val="003F6FFC"/>
    <w:rsid w:val="003F71A4"/>
    <w:rsid w:val="003F7240"/>
    <w:rsid w:val="003F7449"/>
    <w:rsid w:val="003F74DF"/>
    <w:rsid w:val="003F75B2"/>
    <w:rsid w:val="003F774F"/>
    <w:rsid w:val="003F77B0"/>
    <w:rsid w:val="003F7B9A"/>
    <w:rsid w:val="003F7F23"/>
    <w:rsid w:val="0040007D"/>
    <w:rsid w:val="0040008C"/>
    <w:rsid w:val="0040015B"/>
    <w:rsid w:val="004001AA"/>
    <w:rsid w:val="004003BE"/>
    <w:rsid w:val="00400800"/>
    <w:rsid w:val="004008AD"/>
    <w:rsid w:val="00400989"/>
    <w:rsid w:val="00400AEF"/>
    <w:rsid w:val="00400B40"/>
    <w:rsid w:val="00400C52"/>
    <w:rsid w:val="00400CE5"/>
    <w:rsid w:val="00400D20"/>
    <w:rsid w:val="00400D42"/>
    <w:rsid w:val="00401013"/>
    <w:rsid w:val="00401084"/>
    <w:rsid w:val="00401201"/>
    <w:rsid w:val="004013E8"/>
    <w:rsid w:val="00401442"/>
    <w:rsid w:val="004017B6"/>
    <w:rsid w:val="00401BE0"/>
    <w:rsid w:val="00401D61"/>
    <w:rsid w:val="00401FB5"/>
    <w:rsid w:val="00402016"/>
    <w:rsid w:val="0040219B"/>
    <w:rsid w:val="00402326"/>
    <w:rsid w:val="00402649"/>
    <w:rsid w:val="004027F3"/>
    <w:rsid w:val="004027F5"/>
    <w:rsid w:val="004027F9"/>
    <w:rsid w:val="004029A6"/>
    <w:rsid w:val="00402BE5"/>
    <w:rsid w:val="00402BF1"/>
    <w:rsid w:val="00402C0A"/>
    <w:rsid w:val="00402ED8"/>
    <w:rsid w:val="004032AB"/>
    <w:rsid w:val="00403323"/>
    <w:rsid w:val="004035D4"/>
    <w:rsid w:val="00403724"/>
    <w:rsid w:val="0040382F"/>
    <w:rsid w:val="0040399B"/>
    <w:rsid w:val="00403AD3"/>
    <w:rsid w:val="00403E8A"/>
    <w:rsid w:val="00403FA1"/>
    <w:rsid w:val="004040D7"/>
    <w:rsid w:val="00404297"/>
    <w:rsid w:val="0040440B"/>
    <w:rsid w:val="004046C9"/>
    <w:rsid w:val="00404923"/>
    <w:rsid w:val="00404954"/>
    <w:rsid w:val="004049B5"/>
    <w:rsid w:val="00404A04"/>
    <w:rsid w:val="00404C4A"/>
    <w:rsid w:val="00404C7F"/>
    <w:rsid w:val="00404C9A"/>
    <w:rsid w:val="00404E38"/>
    <w:rsid w:val="004051FD"/>
    <w:rsid w:val="00405328"/>
    <w:rsid w:val="004056B8"/>
    <w:rsid w:val="004059C1"/>
    <w:rsid w:val="00405A4E"/>
    <w:rsid w:val="00405B06"/>
    <w:rsid w:val="00405D2C"/>
    <w:rsid w:val="00405E17"/>
    <w:rsid w:val="00405E36"/>
    <w:rsid w:val="00405E7B"/>
    <w:rsid w:val="0040601F"/>
    <w:rsid w:val="0040607A"/>
    <w:rsid w:val="004063D8"/>
    <w:rsid w:val="0040656E"/>
    <w:rsid w:val="004065D6"/>
    <w:rsid w:val="004065EF"/>
    <w:rsid w:val="00406600"/>
    <w:rsid w:val="00406656"/>
    <w:rsid w:val="0040665A"/>
    <w:rsid w:val="004066BD"/>
    <w:rsid w:val="0040671C"/>
    <w:rsid w:val="004068AE"/>
    <w:rsid w:val="004068D6"/>
    <w:rsid w:val="004068E3"/>
    <w:rsid w:val="00406C37"/>
    <w:rsid w:val="00406CD3"/>
    <w:rsid w:val="00406E5E"/>
    <w:rsid w:val="00406E92"/>
    <w:rsid w:val="00407048"/>
    <w:rsid w:val="004070BF"/>
    <w:rsid w:val="00407111"/>
    <w:rsid w:val="0040714C"/>
    <w:rsid w:val="00407165"/>
    <w:rsid w:val="00407284"/>
    <w:rsid w:val="004072A7"/>
    <w:rsid w:val="00407340"/>
    <w:rsid w:val="00407375"/>
    <w:rsid w:val="004077DE"/>
    <w:rsid w:val="00407820"/>
    <w:rsid w:val="00407834"/>
    <w:rsid w:val="0040787C"/>
    <w:rsid w:val="00407C93"/>
    <w:rsid w:val="00407D19"/>
    <w:rsid w:val="00407D45"/>
    <w:rsid w:val="00407E2B"/>
    <w:rsid w:val="00407F72"/>
    <w:rsid w:val="0041023E"/>
    <w:rsid w:val="0041026A"/>
    <w:rsid w:val="004103D5"/>
    <w:rsid w:val="00410548"/>
    <w:rsid w:val="00410712"/>
    <w:rsid w:val="00410972"/>
    <w:rsid w:val="00410BA3"/>
    <w:rsid w:val="00410BFE"/>
    <w:rsid w:val="00410C8F"/>
    <w:rsid w:val="00410E3D"/>
    <w:rsid w:val="00410FEF"/>
    <w:rsid w:val="00411027"/>
    <w:rsid w:val="0041106B"/>
    <w:rsid w:val="004110BC"/>
    <w:rsid w:val="0041143C"/>
    <w:rsid w:val="0041176A"/>
    <w:rsid w:val="00411846"/>
    <w:rsid w:val="00411980"/>
    <w:rsid w:val="00411A18"/>
    <w:rsid w:val="00411D5C"/>
    <w:rsid w:val="00411FAF"/>
    <w:rsid w:val="00411FF4"/>
    <w:rsid w:val="00412017"/>
    <w:rsid w:val="004120E4"/>
    <w:rsid w:val="004121FA"/>
    <w:rsid w:val="0041288A"/>
    <w:rsid w:val="00412896"/>
    <w:rsid w:val="004129AD"/>
    <w:rsid w:val="00412C52"/>
    <w:rsid w:val="00412D34"/>
    <w:rsid w:val="00412D85"/>
    <w:rsid w:val="00412EB7"/>
    <w:rsid w:val="004130EB"/>
    <w:rsid w:val="00413276"/>
    <w:rsid w:val="00413372"/>
    <w:rsid w:val="0041340C"/>
    <w:rsid w:val="00413444"/>
    <w:rsid w:val="004135D6"/>
    <w:rsid w:val="00413770"/>
    <w:rsid w:val="004138C3"/>
    <w:rsid w:val="004138E6"/>
    <w:rsid w:val="00413CE8"/>
    <w:rsid w:val="00413D8A"/>
    <w:rsid w:val="00413FD6"/>
    <w:rsid w:val="00414020"/>
    <w:rsid w:val="0041422D"/>
    <w:rsid w:val="00414289"/>
    <w:rsid w:val="00414326"/>
    <w:rsid w:val="004143E5"/>
    <w:rsid w:val="00414402"/>
    <w:rsid w:val="004145C7"/>
    <w:rsid w:val="004145F1"/>
    <w:rsid w:val="00414620"/>
    <w:rsid w:val="0041468C"/>
    <w:rsid w:val="00414C0E"/>
    <w:rsid w:val="00414CF2"/>
    <w:rsid w:val="00414E66"/>
    <w:rsid w:val="00414FB8"/>
    <w:rsid w:val="00414FFE"/>
    <w:rsid w:val="0041501B"/>
    <w:rsid w:val="0041504A"/>
    <w:rsid w:val="004150DA"/>
    <w:rsid w:val="00415230"/>
    <w:rsid w:val="0041546E"/>
    <w:rsid w:val="0041554D"/>
    <w:rsid w:val="004156FA"/>
    <w:rsid w:val="00415A85"/>
    <w:rsid w:val="00415C15"/>
    <w:rsid w:val="00415E74"/>
    <w:rsid w:val="00415F39"/>
    <w:rsid w:val="004160FC"/>
    <w:rsid w:val="0041634A"/>
    <w:rsid w:val="00416537"/>
    <w:rsid w:val="004168ED"/>
    <w:rsid w:val="00416902"/>
    <w:rsid w:val="00416907"/>
    <w:rsid w:val="00416965"/>
    <w:rsid w:val="00416A3B"/>
    <w:rsid w:val="00416CB4"/>
    <w:rsid w:val="00416D24"/>
    <w:rsid w:val="0041715D"/>
    <w:rsid w:val="004171BF"/>
    <w:rsid w:val="00417304"/>
    <w:rsid w:val="0041742F"/>
    <w:rsid w:val="0041764A"/>
    <w:rsid w:val="00417713"/>
    <w:rsid w:val="0041782E"/>
    <w:rsid w:val="004179F7"/>
    <w:rsid w:val="00417ABF"/>
    <w:rsid w:val="00417B80"/>
    <w:rsid w:val="00417BB8"/>
    <w:rsid w:val="00417C68"/>
    <w:rsid w:val="00417F3F"/>
    <w:rsid w:val="00417FB6"/>
    <w:rsid w:val="004203E1"/>
    <w:rsid w:val="0042053E"/>
    <w:rsid w:val="004205BC"/>
    <w:rsid w:val="004205C6"/>
    <w:rsid w:val="00420773"/>
    <w:rsid w:val="0042092C"/>
    <w:rsid w:val="00420997"/>
    <w:rsid w:val="00420DFA"/>
    <w:rsid w:val="00420E26"/>
    <w:rsid w:val="0042105F"/>
    <w:rsid w:val="0042125E"/>
    <w:rsid w:val="004212C3"/>
    <w:rsid w:val="004213AE"/>
    <w:rsid w:val="00421519"/>
    <w:rsid w:val="004215DE"/>
    <w:rsid w:val="0042170D"/>
    <w:rsid w:val="0042199D"/>
    <w:rsid w:val="004219A6"/>
    <w:rsid w:val="00421C15"/>
    <w:rsid w:val="00421C3D"/>
    <w:rsid w:val="00421D47"/>
    <w:rsid w:val="00421DD9"/>
    <w:rsid w:val="00421EFC"/>
    <w:rsid w:val="0042221B"/>
    <w:rsid w:val="0042244B"/>
    <w:rsid w:val="00422466"/>
    <w:rsid w:val="00422519"/>
    <w:rsid w:val="004227D7"/>
    <w:rsid w:val="004227DE"/>
    <w:rsid w:val="00422911"/>
    <w:rsid w:val="0042294B"/>
    <w:rsid w:val="00422999"/>
    <w:rsid w:val="00422ACB"/>
    <w:rsid w:val="00422E8D"/>
    <w:rsid w:val="00422F79"/>
    <w:rsid w:val="00423005"/>
    <w:rsid w:val="00423229"/>
    <w:rsid w:val="0042343D"/>
    <w:rsid w:val="0042390F"/>
    <w:rsid w:val="00423CD3"/>
    <w:rsid w:val="00423D75"/>
    <w:rsid w:val="00423F8A"/>
    <w:rsid w:val="004240E9"/>
    <w:rsid w:val="00424279"/>
    <w:rsid w:val="004242EC"/>
    <w:rsid w:val="00424443"/>
    <w:rsid w:val="0042466E"/>
    <w:rsid w:val="00424BE4"/>
    <w:rsid w:val="00424E38"/>
    <w:rsid w:val="004251AE"/>
    <w:rsid w:val="00425234"/>
    <w:rsid w:val="0042548B"/>
    <w:rsid w:val="004257D4"/>
    <w:rsid w:val="004257DF"/>
    <w:rsid w:val="00425ADA"/>
    <w:rsid w:val="00425CF4"/>
    <w:rsid w:val="00425D1A"/>
    <w:rsid w:val="00425D6C"/>
    <w:rsid w:val="00425FA2"/>
    <w:rsid w:val="00425FE0"/>
    <w:rsid w:val="0042633D"/>
    <w:rsid w:val="0042634C"/>
    <w:rsid w:val="0042642A"/>
    <w:rsid w:val="00426441"/>
    <w:rsid w:val="0042644A"/>
    <w:rsid w:val="004267A7"/>
    <w:rsid w:val="004267D9"/>
    <w:rsid w:val="004267E5"/>
    <w:rsid w:val="00426899"/>
    <w:rsid w:val="00426DD0"/>
    <w:rsid w:val="00427378"/>
    <w:rsid w:val="004274CC"/>
    <w:rsid w:val="004277CE"/>
    <w:rsid w:val="00427ABE"/>
    <w:rsid w:val="00427CDD"/>
    <w:rsid w:val="00427E16"/>
    <w:rsid w:val="00427E5E"/>
    <w:rsid w:val="00427EF8"/>
    <w:rsid w:val="004302CE"/>
    <w:rsid w:val="004305B2"/>
    <w:rsid w:val="0043077F"/>
    <w:rsid w:val="00430784"/>
    <w:rsid w:val="00430810"/>
    <w:rsid w:val="004308B1"/>
    <w:rsid w:val="004309F6"/>
    <w:rsid w:val="00430C55"/>
    <w:rsid w:val="00430C71"/>
    <w:rsid w:val="00430CFE"/>
    <w:rsid w:val="00430D67"/>
    <w:rsid w:val="00430DF7"/>
    <w:rsid w:val="00430E42"/>
    <w:rsid w:val="00430E93"/>
    <w:rsid w:val="00430F91"/>
    <w:rsid w:val="00431109"/>
    <w:rsid w:val="004313BF"/>
    <w:rsid w:val="0043185F"/>
    <w:rsid w:val="00431B02"/>
    <w:rsid w:val="00431B4B"/>
    <w:rsid w:val="00431C4F"/>
    <w:rsid w:val="00431D96"/>
    <w:rsid w:val="00431E85"/>
    <w:rsid w:val="00431EFC"/>
    <w:rsid w:val="004320D3"/>
    <w:rsid w:val="00432110"/>
    <w:rsid w:val="004324A2"/>
    <w:rsid w:val="0043258A"/>
    <w:rsid w:val="0043289D"/>
    <w:rsid w:val="004328DA"/>
    <w:rsid w:val="00433127"/>
    <w:rsid w:val="0043312A"/>
    <w:rsid w:val="004334B4"/>
    <w:rsid w:val="004334E7"/>
    <w:rsid w:val="0043351A"/>
    <w:rsid w:val="00433A3D"/>
    <w:rsid w:val="00434308"/>
    <w:rsid w:val="0043476F"/>
    <w:rsid w:val="004347DA"/>
    <w:rsid w:val="0043483D"/>
    <w:rsid w:val="00434B97"/>
    <w:rsid w:val="00434C7C"/>
    <w:rsid w:val="00434CD2"/>
    <w:rsid w:val="00434DFE"/>
    <w:rsid w:val="00435034"/>
    <w:rsid w:val="00435081"/>
    <w:rsid w:val="004350A1"/>
    <w:rsid w:val="00435236"/>
    <w:rsid w:val="00435237"/>
    <w:rsid w:val="004352E9"/>
    <w:rsid w:val="004352F8"/>
    <w:rsid w:val="0043591C"/>
    <w:rsid w:val="0043597B"/>
    <w:rsid w:val="00435AA1"/>
    <w:rsid w:val="00435AC2"/>
    <w:rsid w:val="00435C47"/>
    <w:rsid w:val="00436064"/>
    <w:rsid w:val="004360F4"/>
    <w:rsid w:val="00436282"/>
    <w:rsid w:val="00436298"/>
    <w:rsid w:val="004362CE"/>
    <w:rsid w:val="0043638E"/>
    <w:rsid w:val="004363FD"/>
    <w:rsid w:val="00436580"/>
    <w:rsid w:val="004365D9"/>
    <w:rsid w:val="004367ED"/>
    <w:rsid w:val="0043684E"/>
    <w:rsid w:val="00436A0A"/>
    <w:rsid w:val="00436ED2"/>
    <w:rsid w:val="00436F46"/>
    <w:rsid w:val="00436F53"/>
    <w:rsid w:val="00436FF3"/>
    <w:rsid w:val="004370EB"/>
    <w:rsid w:val="004370F6"/>
    <w:rsid w:val="004375C9"/>
    <w:rsid w:val="004375CF"/>
    <w:rsid w:val="00437641"/>
    <w:rsid w:val="0043764F"/>
    <w:rsid w:val="00437738"/>
    <w:rsid w:val="0043786C"/>
    <w:rsid w:val="0043798F"/>
    <w:rsid w:val="00437B1B"/>
    <w:rsid w:val="00437C4C"/>
    <w:rsid w:val="00437C7B"/>
    <w:rsid w:val="00440147"/>
    <w:rsid w:val="004401DF"/>
    <w:rsid w:val="004401EB"/>
    <w:rsid w:val="00440432"/>
    <w:rsid w:val="0044052D"/>
    <w:rsid w:val="0044064D"/>
    <w:rsid w:val="00440A5C"/>
    <w:rsid w:val="00440C74"/>
    <w:rsid w:val="00440F07"/>
    <w:rsid w:val="00440F6C"/>
    <w:rsid w:val="0044101D"/>
    <w:rsid w:val="0044103A"/>
    <w:rsid w:val="004411B6"/>
    <w:rsid w:val="00441E0B"/>
    <w:rsid w:val="00441EBB"/>
    <w:rsid w:val="004423E5"/>
    <w:rsid w:val="00442570"/>
    <w:rsid w:val="00442752"/>
    <w:rsid w:val="004427E1"/>
    <w:rsid w:val="0044297A"/>
    <w:rsid w:val="00442A01"/>
    <w:rsid w:val="00442B9F"/>
    <w:rsid w:val="00442BDD"/>
    <w:rsid w:val="00442D10"/>
    <w:rsid w:val="00443060"/>
    <w:rsid w:val="00443311"/>
    <w:rsid w:val="004433D9"/>
    <w:rsid w:val="00443605"/>
    <w:rsid w:val="00443644"/>
    <w:rsid w:val="004436BF"/>
    <w:rsid w:val="004437A6"/>
    <w:rsid w:val="004437F7"/>
    <w:rsid w:val="004439B7"/>
    <w:rsid w:val="00443AD9"/>
    <w:rsid w:val="00443D56"/>
    <w:rsid w:val="00443E1C"/>
    <w:rsid w:val="00444349"/>
    <w:rsid w:val="00444511"/>
    <w:rsid w:val="004445AE"/>
    <w:rsid w:val="00444763"/>
    <w:rsid w:val="0044491C"/>
    <w:rsid w:val="00444930"/>
    <w:rsid w:val="004449CA"/>
    <w:rsid w:val="00444A7D"/>
    <w:rsid w:val="00444ACF"/>
    <w:rsid w:val="00444B93"/>
    <w:rsid w:val="004451AA"/>
    <w:rsid w:val="004451AE"/>
    <w:rsid w:val="004452EB"/>
    <w:rsid w:val="0044542A"/>
    <w:rsid w:val="004454E3"/>
    <w:rsid w:val="0044551A"/>
    <w:rsid w:val="004456F9"/>
    <w:rsid w:val="00445717"/>
    <w:rsid w:val="004457AF"/>
    <w:rsid w:val="00445902"/>
    <w:rsid w:val="00445B59"/>
    <w:rsid w:val="00445D10"/>
    <w:rsid w:val="00445F86"/>
    <w:rsid w:val="004460EA"/>
    <w:rsid w:val="004460FC"/>
    <w:rsid w:val="00446C50"/>
    <w:rsid w:val="00446D10"/>
    <w:rsid w:val="004470B6"/>
    <w:rsid w:val="004471D6"/>
    <w:rsid w:val="0044726B"/>
    <w:rsid w:val="004472A0"/>
    <w:rsid w:val="004472DF"/>
    <w:rsid w:val="004475DC"/>
    <w:rsid w:val="00447699"/>
    <w:rsid w:val="00447A61"/>
    <w:rsid w:val="00447BD3"/>
    <w:rsid w:val="00447D9A"/>
    <w:rsid w:val="00447F0E"/>
    <w:rsid w:val="00447FCC"/>
    <w:rsid w:val="00450131"/>
    <w:rsid w:val="00450446"/>
    <w:rsid w:val="0045055E"/>
    <w:rsid w:val="004506A8"/>
    <w:rsid w:val="0045071F"/>
    <w:rsid w:val="00450873"/>
    <w:rsid w:val="004509A1"/>
    <w:rsid w:val="004509BE"/>
    <w:rsid w:val="00450A7D"/>
    <w:rsid w:val="00450B75"/>
    <w:rsid w:val="00450C07"/>
    <w:rsid w:val="00450D90"/>
    <w:rsid w:val="00450FB2"/>
    <w:rsid w:val="004510EC"/>
    <w:rsid w:val="00451324"/>
    <w:rsid w:val="00451683"/>
    <w:rsid w:val="004516CA"/>
    <w:rsid w:val="0045178B"/>
    <w:rsid w:val="0045184C"/>
    <w:rsid w:val="00451855"/>
    <w:rsid w:val="00451AD0"/>
    <w:rsid w:val="00451B7E"/>
    <w:rsid w:val="00451C65"/>
    <w:rsid w:val="00451CF8"/>
    <w:rsid w:val="00451DBE"/>
    <w:rsid w:val="0045212E"/>
    <w:rsid w:val="004521EF"/>
    <w:rsid w:val="00452364"/>
    <w:rsid w:val="0045237D"/>
    <w:rsid w:val="004526F4"/>
    <w:rsid w:val="004527B2"/>
    <w:rsid w:val="004528E8"/>
    <w:rsid w:val="00452C76"/>
    <w:rsid w:val="00452C93"/>
    <w:rsid w:val="00452D5E"/>
    <w:rsid w:val="0045310F"/>
    <w:rsid w:val="0045321D"/>
    <w:rsid w:val="00453477"/>
    <w:rsid w:val="00453501"/>
    <w:rsid w:val="004535EE"/>
    <w:rsid w:val="004536A2"/>
    <w:rsid w:val="004536B4"/>
    <w:rsid w:val="004539C6"/>
    <w:rsid w:val="00453A59"/>
    <w:rsid w:val="00453B5A"/>
    <w:rsid w:val="00454102"/>
    <w:rsid w:val="00454144"/>
    <w:rsid w:val="00454169"/>
    <w:rsid w:val="004541DD"/>
    <w:rsid w:val="004543E9"/>
    <w:rsid w:val="00454514"/>
    <w:rsid w:val="004545BA"/>
    <w:rsid w:val="004547CA"/>
    <w:rsid w:val="00454892"/>
    <w:rsid w:val="00454976"/>
    <w:rsid w:val="00454AC9"/>
    <w:rsid w:val="00454AEE"/>
    <w:rsid w:val="00454B89"/>
    <w:rsid w:val="00454C10"/>
    <w:rsid w:val="00454C75"/>
    <w:rsid w:val="00454CA6"/>
    <w:rsid w:val="00454CD1"/>
    <w:rsid w:val="00454CEC"/>
    <w:rsid w:val="00454FE2"/>
    <w:rsid w:val="0045507E"/>
    <w:rsid w:val="004555E3"/>
    <w:rsid w:val="004555F6"/>
    <w:rsid w:val="00455896"/>
    <w:rsid w:val="0045596D"/>
    <w:rsid w:val="00455B95"/>
    <w:rsid w:val="00455C73"/>
    <w:rsid w:val="00455CD6"/>
    <w:rsid w:val="00455E73"/>
    <w:rsid w:val="00455E75"/>
    <w:rsid w:val="004562A1"/>
    <w:rsid w:val="00456329"/>
    <w:rsid w:val="0045659E"/>
    <w:rsid w:val="004567F4"/>
    <w:rsid w:val="0045691D"/>
    <w:rsid w:val="004569EA"/>
    <w:rsid w:val="00456A2C"/>
    <w:rsid w:val="00456A74"/>
    <w:rsid w:val="00456AEC"/>
    <w:rsid w:val="00456C69"/>
    <w:rsid w:val="00456CAD"/>
    <w:rsid w:val="004571FA"/>
    <w:rsid w:val="004572BA"/>
    <w:rsid w:val="0045741C"/>
    <w:rsid w:val="00457492"/>
    <w:rsid w:val="0045754F"/>
    <w:rsid w:val="004578B3"/>
    <w:rsid w:val="004578C6"/>
    <w:rsid w:val="004579D3"/>
    <w:rsid w:val="004579F9"/>
    <w:rsid w:val="00457AB2"/>
    <w:rsid w:val="00457AFB"/>
    <w:rsid w:val="00457D36"/>
    <w:rsid w:val="00457D49"/>
    <w:rsid w:val="00457D82"/>
    <w:rsid w:val="00457E31"/>
    <w:rsid w:val="00457E5A"/>
    <w:rsid w:val="00460018"/>
    <w:rsid w:val="0046001E"/>
    <w:rsid w:val="00460050"/>
    <w:rsid w:val="00460273"/>
    <w:rsid w:val="00460357"/>
    <w:rsid w:val="004604BB"/>
    <w:rsid w:val="004606FE"/>
    <w:rsid w:val="0046090A"/>
    <w:rsid w:val="0046098D"/>
    <w:rsid w:val="00460B53"/>
    <w:rsid w:val="00460CAB"/>
    <w:rsid w:val="00460CAE"/>
    <w:rsid w:val="00460D19"/>
    <w:rsid w:val="00460F22"/>
    <w:rsid w:val="0046106A"/>
    <w:rsid w:val="00461134"/>
    <w:rsid w:val="00461192"/>
    <w:rsid w:val="00461285"/>
    <w:rsid w:val="004613F0"/>
    <w:rsid w:val="00461458"/>
    <w:rsid w:val="004614F3"/>
    <w:rsid w:val="004615B8"/>
    <w:rsid w:val="004615D0"/>
    <w:rsid w:val="004616E7"/>
    <w:rsid w:val="00461C2F"/>
    <w:rsid w:val="00461C51"/>
    <w:rsid w:val="00461D62"/>
    <w:rsid w:val="00461EAB"/>
    <w:rsid w:val="00461F1C"/>
    <w:rsid w:val="00461F8C"/>
    <w:rsid w:val="00461F9B"/>
    <w:rsid w:val="004622AD"/>
    <w:rsid w:val="00462321"/>
    <w:rsid w:val="0046247C"/>
    <w:rsid w:val="004624FE"/>
    <w:rsid w:val="0046251F"/>
    <w:rsid w:val="004625C5"/>
    <w:rsid w:val="004626F0"/>
    <w:rsid w:val="004627C4"/>
    <w:rsid w:val="00462886"/>
    <w:rsid w:val="00462955"/>
    <w:rsid w:val="00462A8C"/>
    <w:rsid w:val="00462BC9"/>
    <w:rsid w:val="00462C7D"/>
    <w:rsid w:val="00462CF6"/>
    <w:rsid w:val="00462DA0"/>
    <w:rsid w:val="00462DC5"/>
    <w:rsid w:val="00462F88"/>
    <w:rsid w:val="0046304C"/>
    <w:rsid w:val="00463051"/>
    <w:rsid w:val="004630C3"/>
    <w:rsid w:val="00463343"/>
    <w:rsid w:val="0046377C"/>
    <w:rsid w:val="0046380B"/>
    <w:rsid w:val="004638F2"/>
    <w:rsid w:val="00463996"/>
    <w:rsid w:val="004639C7"/>
    <w:rsid w:val="00463A3F"/>
    <w:rsid w:val="00463B1E"/>
    <w:rsid w:val="00463B74"/>
    <w:rsid w:val="00463E00"/>
    <w:rsid w:val="00463E44"/>
    <w:rsid w:val="00463E64"/>
    <w:rsid w:val="0046406F"/>
    <w:rsid w:val="004642FD"/>
    <w:rsid w:val="00464323"/>
    <w:rsid w:val="00464415"/>
    <w:rsid w:val="00464434"/>
    <w:rsid w:val="004645A6"/>
    <w:rsid w:val="00464700"/>
    <w:rsid w:val="0046477A"/>
    <w:rsid w:val="0046497E"/>
    <w:rsid w:val="004649CF"/>
    <w:rsid w:val="00464ABC"/>
    <w:rsid w:val="00464B3C"/>
    <w:rsid w:val="00464BB8"/>
    <w:rsid w:val="00464C36"/>
    <w:rsid w:val="00464E97"/>
    <w:rsid w:val="00464F24"/>
    <w:rsid w:val="00464FE8"/>
    <w:rsid w:val="004651FE"/>
    <w:rsid w:val="004654C2"/>
    <w:rsid w:val="004655FC"/>
    <w:rsid w:val="004656B9"/>
    <w:rsid w:val="00465A94"/>
    <w:rsid w:val="00465DDD"/>
    <w:rsid w:val="00465E94"/>
    <w:rsid w:val="00465EAD"/>
    <w:rsid w:val="00465F38"/>
    <w:rsid w:val="00466001"/>
    <w:rsid w:val="00466042"/>
    <w:rsid w:val="0046605F"/>
    <w:rsid w:val="004662C5"/>
    <w:rsid w:val="004666D9"/>
    <w:rsid w:val="00466A78"/>
    <w:rsid w:val="00466AD6"/>
    <w:rsid w:val="00466C3C"/>
    <w:rsid w:val="00466D2E"/>
    <w:rsid w:val="00466DD2"/>
    <w:rsid w:val="004671C5"/>
    <w:rsid w:val="00467211"/>
    <w:rsid w:val="00467230"/>
    <w:rsid w:val="0046763F"/>
    <w:rsid w:val="004676BA"/>
    <w:rsid w:val="004677C8"/>
    <w:rsid w:val="00467933"/>
    <w:rsid w:val="004679EE"/>
    <w:rsid w:val="00467FBF"/>
    <w:rsid w:val="00470074"/>
    <w:rsid w:val="00470184"/>
    <w:rsid w:val="00470273"/>
    <w:rsid w:val="004702FA"/>
    <w:rsid w:val="00470477"/>
    <w:rsid w:val="004704C8"/>
    <w:rsid w:val="004704E7"/>
    <w:rsid w:val="00470854"/>
    <w:rsid w:val="004709E9"/>
    <w:rsid w:val="00470C97"/>
    <w:rsid w:val="00470DF7"/>
    <w:rsid w:val="00470EC8"/>
    <w:rsid w:val="00470FE0"/>
    <w:rsid w:val="00471427"/>
    <w:rsid w:val="004714CB"/>
    <w:rsid w:val="00471533"/>
    <w:rsid w:val="004715CB"/>
    <w:rsid w:val="0047162C"/>
    <w:rsid w:val="0047165A"/>
    <w:rsid w:val="004716FB"/>
    <w:rsid w:val="0047171D"/>
    <w:rsid w:val="0047185E"/>
    <w:rsid w:val="004718E1"/>
    <w:rsid w:val="0047197F"/>
    <w:rsid w:val="00471BD6"/>
    <w:rsid w:val="00471E8A"/>
    <w:rsid w:val="00471F2B"/>
    <w:rsid w:val="00471F3B"/>
    <w:rsid w:val="00471F54"/>
    <w:rsid w:val="00472168"/>
    <w:rsid w:val="004721CA"/>
    <w:rsid w:val="004721EA"/>
    <w:rsid w:val="00472965"/>
    <w:rsid w:val="00472A22"/>
    <w:rsid w:val="00472A25"/>
    <w:rsid w:val="00472B0C"/>
    <w:rsid w:val="00472BB2"/>
    <w:rsid w:val="00472BE8"/>
    <w:rsid w:val="00472C81"/>
    <w:rsid w:val="00472CDB"/>
    <w:rsid w:val="00472D88"/>
    <w:rsid w:val="00473124"/>
    <w:rsid w:val="004731BE"/>
    <w:rsid w:val="004732F3"/>
    <w:rsid w:val="004732FE"/>
    <w:rsid w:val="004733E6"/>
    <w:rsid w:val="004735A0"/>
    <w:rsid w:val="004735A6"/>
    <w:rsid w:val="004735E0"/>
    <w:rsid w:val="004737B6"/>
    <w:rsid w:val="00473909"/>
    <w:rsid w:val="00473996"/>
    <w:rsid w:val="00473A05"/>
    <w:rsid w:val="00473AB2"/>
    <w:rsid w:val="00473AE7"/>
    <w:rsid w:val="00473B86"/>
    <w:rsid w:val="00473C00"/>
    <w:rsid w:val="00473C89"/>
    <w:rsid w:val="00473CED"/>
    <w:rsid w:val="00473DBF"/>
    <w:rsid w:val="00473DC5"/>
    <w:rsid w:val="00473E89"/>
    <w:rsid w:val="00473FAF"/>
    <w:rsid w:val="00474060"/>
    <w:rsid w:val="00474063"/>
    <w:rsid w:val="00474164"/>
    <w:rsid w:val="004741C5"/>
    <w:rsid w:val="00474209"/>
    <w:rsid w:val="004743FA"/>
    <w:rsid w:val="004745D4"/>
    <w:rsid w:val="00474908"/>
    <w:rsid w:val="00474943"/>
    <w:rsid w:val="00474C65"/>
    <w:rsid w:val="00474C75"/>
    <w:rsid w:val="00474E03"/>
    <w:rsid w:val="00474E5B"/>
    <w:rsid w:val="00474E6B"/>
    <w:rsid w:val="004751C4"/>
    <w:rsid w:val="004751CF"/>
    <w:rsid w:val="004752B4"/>
    <w:rsid w:val="0047550F"/>
    <w:rsid w:val="00475657"/>
    <w:rsid w:val="00475720"/>
    <w:rsid w:val="00475751"/>
    <w:rsid w:val="0047575E"/>
    <w:rsid w:val="004758D5"/>
    <w:rsid w:val="0047594A"/>
    <w:rsid w:val="00475FF4"/>
    <w:rsid w:val="0047612B"/>
    <w:rsid w:val="004762CA"/>
    <w:rsid w:val="0047646B"/>
    <w:rsid w:val="0047648A"/>
    <w:rsid w:val="0047661D"/>
    <w:rsid w:val="0047675B"/>
    <w:rsid w:val="00476777"/>
    <w:rsid w:val="0047683B"/>
    <w:rsid w:val="00476A58"/>
    <w:rsid w:val="00476D15"/>
    <w:rsid w:val="00476DF7"/>
    <w:rsid w:val="00476E0F"/>
    <w:rsid w:val="00476F11"/>
    <w:rsid w:val="00476F3B"/>
    <w:rsid w:val="00477037"/>
    <w:rsid w:val="004770DD"/>
    <w:rsid w:val="0047716A"/>
    <w:rsid w:val="0047763D"/>
    <w:rsid w:val="00477650"/>
    <w:rsid w:val="0047770C"/>
    <w:rsid w:val="00477758"/>
    <w:rsid w:val="00477793"/>
    <w:rsid w:val="004777E1"/>
    <w:rsid w:val="00477A34"/>
    <w:rsid w:val="00477ADE"/>
    <w:rsid w:val="00477B3D"/>
    <w:rsid w:val="00477BB9"/>
    <w:rsid w:val="00477D1E"/>
    <w:rsid w:val="00477DF7"/>
    <w:rsid w:val="00477E8C"/>
    <w:rsid w:val="0048007F"/>
    <w:rsid w:val="00480091"/>
    <w:rsid w:val="00480094"/>
    <w:rsid w:val="004800DE"/>
    <w:rsid w:val="004800E5"/>
    <w:rsid w:val="0048011C"/>
    <w:rsid w:val="004802BB"/>
    <w:rsid w:val="00480313"/>
    <w:rsid w:val="00480623"/>
    <w:rsid w:val="00480697"/>
    <w:rsid w:val="00480738"/>
    <w:rsid w:val="00480915"/>
    <w:rsid w:val="00480977"/>
    <w:rsid w:val="004809F3"/>
    <w:rsid w:val="00480AA6"/>
    <w:rsid w:val="00480F24"/>
    <w:rsid w:val="004810E1"/>
    <w:rsid w:val="00481200"/>
    <w:rsid w:val="004813FA"/>
    <w:rsid w:val="0048146B"/>
    <w:rsid w:val="0048149B"/>
    <w:rsid w:val="004814B1"/>
    <w:rsid w:val="004814DF"/>
    <w:rsid w:val="004815DF"/>
    <w:rsid w:val="00481661"/>
    <w:rsid w:val="00481812"/>
    <w:rsid w:val="0048185D"/>
    <w:rsid w:val="00481E36"/>
    <w:rsid w:val="00482258"/>
    <w:rsid w:val="00482449"/>
    <w:rsid w:val="004824FA"/>
    <w:rsid w:val="00482647"/>
    <w:rsid w:val="004829B1"/>
    <w:rsid w:val="00482B08"/>
    <w:rsid w:val="00482C96"/>
    <w:rsid w:val="00482E4E"/>
    <w:rsid w:val="00482EDF"/>
    <w:rsid w:val="00482FE8"/>
    <w:rsid w:val="00483168"/>
    <w:rsid w:val="00483268"/>
    <w:rsid w:val="004837C6"/>
    <w:rsid w:val="004838B1"/>
    <w:rsid w:val="00483A14"/>
    <w:rsid w:val="00483AEE"/>
    <w:rsid w:val="00483B1A"/>
    <w:rsid w:val="00483CAB"/>
    <w:rsid w:val="00483DF8"/>
    <w:rsid w:val="00484373"/>
    <w:rsid w:val="004846B6"/>
    <w:rsid w:val="004846DD"/>
    <w:rsid w:val="0048474E"/>
    <w:rsid w:val="00484A26"/>
    <w:rsid w:val="00484A8F"/>
    <w:rsid w:val="00484CB1"/>
    <w:rsid w:val="00484F0E"/>
    <w:rsid w:val="00484FF9"/>
    <w:rsid w:val="00485055"/>
    <w:rsid w:val="00485214"/>
    <w:rsid w:val="00485519"/>
    <w:rsid w:val="004856F2"/>
    <w:rsid w:val="0048590A"/>
    <w:rsid w:val="0048594C"/>
    <w:rsid w:val="00485A35"/>
    <w:rsid w:val="00485AD6"/>
    <w:rsid w:val="00485B33"/>
    <w:rsid w:val="00485B7D"/>
    <w:rsid w:val="00485CE3"/>
    <w:rsid w:val="00485D94"/>
    <w:rsid w:val="00485DBE"/>
    <w:rsid w:val="00485E05"/>
    <w:rsid w:val="00485F5D"/>
    <w:rsid w:val="0048623A"/>
    <w:rsid w:val="004864F8"/>
    <w:rsid w:val="00486519"/>
    <w:rsid w:val="00486521"/>
    <w:rsid w:val="004868DD"/>
    <w:rsid w:val="00486A2D"/>
    <w:rsid w:val="00486CAF"/>
    <w:rsid w:val="0048702F"/>
    <w:rsid w:val="00487056"/>
    <w:rsid w:val="004870E4"/>
    <w:rsid w:val="0048729D"/>
    <w:rsid w:val="004873B7"/>
    <w:rsid w:val="004873D5"/>
    <w:rsid w:val="0048750E"/>
    <w:rsid w:val="004877B5"/>
    <w:rsid w:val="00487994"/>
    <w:rsid w:val="00487A41"/>
    <w:rsid w:val="00487A61"/>
    <w:rsid w:val="00487AB1"/>
    <w:rsid w:val="00487DE1"/>
    <w:rsid w:val="00487E19"/>
    <w:rsid w:val="00487E81"/>
    <w:rsid w:val="00490473"/>
    <w:rsid w:val="0049068D"/>
    <w:rsid w:val="00490A18"/>
    <w:rsid w:val="00490BC0"/>
    <w:rsid w:val="00490C07"/>
    <w:rsid w:val="00490C31"/>
    <w:rsid w:val="00490EE2"/>
    <w:rsid w:val="00491059"/>
    <w:rsid w:val="004910AA"/>
    <w:rsid w:val="0049117C"/>
    <w:rsid w:val="0049131F"/>
    <w:rsid w:val="004913C6"/>
    <w:rsid w:val="004913EC"/>
    <w:rsid w:val="004914B7"/>
    <w:rsid w:val="004917C9"/>
    <w:rsid w:val="0049184F"/>
    <w:rsid w:val="00491AD1"/>
    <w:rsid w:val="00491AD2"/>
    <w:rsid w:val="00491B42"/>
    <w:rsid w:val="00491CC0"/>
    <w:rsid w:val="00491E72"/>
    <w:rsid w:val="00491EF2"/>
    <w:rsid w:val="00492024"/>
    <w:rsid w:val="0049203A"/>
    <w:rsid w:val="00492055"/>
    <w:rsid w:val="0049261E"/>
    <w:rsid w:val="004926B5"/>
    <w:rsid w:val="00492751"/>
    <w:rsid w:val="0049277F"/>
    <w:rsid w:val="004927DB"/>
    <w:rsid w:val="00492850"/>
    <w:rsid w:val="00492928"/>
    <w:rsid w:val="00492B75"/>
    <w:rsid w:val="00492C3F"/>
    <w:rsid w:val="00492CB7"/>
    <w:rsid w:val="00492CFB"/>
    <w:rsid w:val="00492D1A"/>
    <w:rsid w:val="00492E26"/>
    <w:rsid w:val="0049304C"/>
    <w:rsid w:val="004930B6"/>
    <w:rsid w:val="00493404"/>
    <w:rsid w:val="004935D6"/>
    <w:rsid w:val="00493635"/>
    <w:rsid w:val="00493806"/>
    <w:rsid w:val="0049380C"/>
    <w:rsid w:val="004939E6"/>
    <w:rsid w:val="00493AD5"/>
    <w:rsid w:val="00493B03"/>
    <w:rsid w:val="00493B93"/>
    <w:rsid w:val="00493BB8"/>
    <w:rsid w:val="00493CC7"/>
    <w:rsid w:val="00493DF9"/>
    <w:rsid w:val="0049410E"/>
    <w:rsid w:val="004941AF"/>
    <w:rsid w:val="00494378"/>
    <w:rsid w:val="00494A76"/>
    <w:rsid w:val="00494BBD"/>
    <w:rsid w:val="00494BCD"/>
    <w:rsid w:val="00494DCD"/>
    <w:rsid w:val="004954A9"/>
    <w:rsid w:val="004955AD"/>
    <w:rsid w:val="00495886"/>
    <w:rsid w:val="00495A20"/>
    <w:rsid w:val="00495BFE"/>
    <w:rsid w:val="00495C04"/>
    <w:rsid w:val="00495C25"/>
    <w:rsid w:val="00495FE0"/>
    <w:rsid w:val="004961ED"/>
    <w:rsid w:val="0049624B"/>
    <w:rsid w:val="004962A7"/>
    <w:rsid w:val="004963A2"/>
    <w:rsid w:val="004964A0"/>
    <w:rsid w:val="004964D2"/>
    <w:rsid w:val="00496828"/>
    <w:rsid w:val="004968F6"/>
    <w:rsid w:val="00496BEB"/>
    <w:rsid w:val="00496C04"/>
    <w:rsid w:val="00496DB3"/>
    <w:rsid w:val="00496E0E"/>
    <w:rsid w:val="00496E22"/>
    <w:rsid w:val="00496FFB"/>
    <w:rsid w:val="00497089"/>
    <w:rsid w:val="00497124"/>
    <w:rsid w:val="00497488"/>
    <w:rsid w:val="00497526"/>
    <w:rsid w:val="00497681"/>
    <w:rsid w:val="00497794"/>
    <w:rsid w:val="00497796"/>
    <w:rsid w:val="00497931"/>
    <w:rsid w:val="00497B69"/>
    <w:rsid w:val="00497BA7"/>
    <w:rsid w:val="00497CB7"/>
    <w:rsid w:val="00497E3B"/>
    <w:rsid w:val="00497F20"/>
    <w:rsid w:val="004A00A9"/>
    <w:rsid w:val="004A00E4"/>
    <w:rsid w:val="004A0103"/>
    <w:rsid w:val="004A01D0"/>
    <w:rsid w:val="004A03EC"/>
    <w:rsid w:val="004A04F3"/>
    <w:rsid w:val="004A051B"/>
    <w:rsid w:val="004A061B"/>
    <w:rsid w:val="004A0679"/>
    <w:rsid w:val="004A089C"/>
    <w:rsid w:val="004A0C03"/>
    <w:rsid w:val="004A0C71"/>
    <w:rsid w:val="004A0D9B"/>
    <w:rsid w:val="004A10CD"/>
    <w:rsid w:val="004A1195"/>
    <w:rsid w:val="004A11BC"/>
    <w:rsid w:val="004A12B5"/>
    <w:rsid w:val="004A1482"/>
    <w:rsid w:val="004A164F"/>
    <w:rsid w:val="004A17D0"/>
    <w:rsid w:val="004A1812"/>
    <w:rsid w:val="004A1A68"/>
    <w:rsid w:val="004A1D7C"/>
    <w:rsid w:val="004A1E52"/>
    <w:rsid w:val="004A1F6E"/>
    <w:rsid w:val="004A2069"/>
    <w:rsid w:val="004A218B"/>
    <w:rsid w:val="004A21F5"/>
    <w:rsid w:val="004A2520"/>
    <w:rsid w:val="004A25A4"/>
    <w:rsid w:val="004A25D5"/>
    <w:rsid w:val="004A2668"/>
    <w:rsid w:val="004A269B"/>
    <w:rsid w:val="004A2917"/>
    <w:rsid w:val="004A292F"/>
    <w:rsid w:val="004A29E4"/>
    <w:rsid w:val="004A2EE6"/>
    <w:rsid w:val="004A367C"/>
    <w:rsid w:val="004A3719"/>
    <w:rsid w:val="004A37C5"/>
    <w:rsid w:val="004A3893"/>
    <w:rsid w:val="004A38B4"/>
    <w:rsid w:val="004A38C1"/>
    <w:rsid w:val="004A3955"/>
    <w:rsid w:val="004A3983"/>
    <w:rsid w:val="004A398B"/>
    <w:rsid w:val="004A3A0E"/>
    <w:rsid w:val="004A3ABA"/>
    <w:rsid w:val="004A3BA2"/>
    <w:rsid w:val="004A3D30"/>
    <w:rsid w:val="004A3D3E"/>
    <w:rsid w:val="004A4241"/>
    <w:rsid w:val="004A42BB"/>
    <w:rsid w:val="004A42EB"/>
    <w:rsid w:val="004A4405"/>
    <w:rsid w:val="004A45DD"/>
    <w:rsid w:val="004A47BF"/>
    <w:rsid w:val="004A480A"/>
    <w:rsid w:val="004A4C1B"/>
    <w:rsid w:val="004A4C7D"/>
    <w:rsid w:val="004A4DE1"/>
    <w:rsid w:val="004A4ED3"/>
    <w:rsid w:val="004A507A"/>
    <w:rsid w:val="004A526F"/>
    <w:rsid w:val="004A52E5"/>
    <w:rsid w:val="004A5360"/>
    <w:rsid w:val="004A5589"/>
    <w:rsid w:val="004A5637"/>
    <w:rsid w:val="004A5CED"/>
    <w:rsid w:val="004A6099"/>
    <w:rsid w:val="004A6134"/>
    <w:rsid w:val="004A635A"/>
    <w:rsid w:val="004A6446"/>
    <w:rsid w:val="004A6688"/>
    <w:rsid w:val="004A69E6"/>
    <w:rsid w:val="004A69EA"/>
    <w:rsid w:val="004A6A77"/>
    <w:rsid w:val="004A6A7A"/>
    <w:rsid w:val="004A6B45"/>
    <w:rsid w:val="004A6E0E"/>
    <w:rsid w:val="004A6E29"/>
    <w:rsid w:val="004A6E7E"/>
    <w:rsid w:val="004A71F4"/>
    <w:rsid w:val="004A7250"/>
    <w:rsid w:val="004A733A"/>
    <w:rsid w:val="004A73E6"/>
    <w:rsid w:val="004A7672"/>
    <w:rsid w:val="004A7684"/>
    <w:rsid w:val="004A77A2"/>
    <w:rsid w:val="004A7B9F"/>
    <w:rsid w:val="004A7C12"/>
    <w:rsid w:val="004A7C65"/>
    <w:rsid w:val="004A7D07"/>
    <w:rsid w:val="004A7E1A"/>
    <w:rsid w:val="004A7E4B"/>
    <w:rsid w:val="004A7F1B"/>
    <w:rsid w:val="004B018D"/>
    <w:rsid w:val="004B056C"/>
    <w:rsid w:val="004B0572"/>
    <w:rsid w:val="004B0758"/>
    <w:rsid w:val="004B092D"/>
    <w:rsid w:val="004B09E7"/>
    <w:rsid w:val="004B0BA3"/>
    <w:rsid w:val="004B0C35"/>
    <w:rsid w:val="004B0E64"/>
    <w:rsid w:val="004B108E"/>
    <w:rsid w:val="004B10D1"/>
    <w:rsid w:val="004B133E"/>
    <w:rsid w:val="004B14D4"/>
    <w:rsid w:val="004B152C"/>
    <w:rsid w:val="004B166E"/>
    <w:rsid w:val="004B170E"/>
    <w:rsid w:val="004B1926"/>
    <w:rsid w:val="004B1971"/>
    <w:rsid w:val="004B1BA5"/>
    <w:rsid w:val="004B1D4C"/>
    <w:rsid w:val="004B1E53"/>
    <w:rsid w:val="004B1F49"/>
    <w:rsid w:val="004B2164"/>
    <w:rsid w:val="004B234C"/>
    <w:rsid w:val="004B28D4"/>
    <w:rsid w:val="004B2B8E"/>
    <w:rsid w:val="004B2BD1"/>
    <w:rsid w:val="004B2C49"/>
    <w:rsid w:val="004B2E46"/>
    <w:rsid w:val="004B3065"/>
    <w:rsid w:val="004B3142"/>
    <w:rsid w:val="004B31FD"/>
    <w:rsid w:val="004B3235"/>
    <w:rsid w:val="004B3312"/>
    <w:rsid w:val="004B3316"/>
    <w:rsid w:val="004B3373"/>
    <w:rsid w:val="004B35DE"/>
    <w:rsid w:val="004B37E9"/>
    <w:rsid w:val="004B3870"/>
    <w:rsid w:val="004B3BFB"/>
    <w:rsid w:val="004B3C7C"/>
    <w:rsid w:val="004B3EFF"/>
    <w:rsid w:val="004B3F2F"/>
    <w:rsid w:val="004B3FC9"/>
    <w:rsid w:val="004B411B"/>
    <w:rsid w:val="004B41E1"/>
    <w:rsid w:val="004B4392"/>
    <w:rsid w:val="004B4489"/>
    <w:rsid w:val="004B478F"/>
    <w:rsid w:val="004B49F8"/>
    <w:rsid w:val="004B4A03"/>
    <w:rsid w:val="004B4A9D"/>
    <w:rsid w:val="004B4CC2"/>
    <w:rsid w:val="004B4DB2"/>
    <w:rsid w:val="004B4E5E"/>
    <w:rsid w:val="004B4ED2"/>
    <w:rsid w:val="004B5153"/>
    <w:rsid w:val="004B526C"/>
    <w:rsid w:val="004B5678"/>
    <w:rsid w:val="004B5747"/>
    <w:rsid w:val="004B58CF"/>
    <w:rsid w:val="004B58D5"/>
    <w:rsid w:val="004B5A3C"/>
    <w:rsid w:val="004B6067"/>
    <w:rsid w:val="004B607B"/>
    <w:rsid w:val="004B61CE"/>
    <w:rsid w:val="004B6420"/>
    <w:rsid w:val="004B64DB"/>
    <w:rsid w:val="004B661D"/>
    <w:rsid w:val="004B682D"/>
    <w:rsid w:val="004B6902"/>
    <w:rsid w:val="004B6B4E"/>
    <w:rsid w:val="004B6C2A"/>
    <w:rsid w:val="004B6D03"/>
    <w:rsid w:val="004B70A7"/>
    <w:rsid w:val="004B7195"/>
    <w:rsid w:val="004B722A"/>
    <w:rsid w:val="004B76EC"/>
    <w:rsid w:val="004B7A7A"/>
    <w:rsid w:val="004B7A95"/>
    <w:rsid w:val="004B7BCE"/>
    <w:rsid w:val="004B7BEC"/>
    <w:rsid w:val="004B7BED"/>
    <w:rsid w:val="004B7DD3"/>
    <w:rsid w:val="004C01FC"/>
    <w:rsid w:val="004C0224"/>
    <w:rsid w:val="004C0331"/>
    <w:rsid w:val="004C0347"/>
    <w:rsid w:val="004C034B"/>
    <w:rsid w:val="004C0376"/>
    <w:rsid w:val="004C0406"/>
    <w:rsid w:val="004C046F"/>
    <w:rsid w:val="004C06F6"/>
    <w:rsid w:val="004C070D"/>
    <w:rsid w:val="004C08C9"/>
    <w:rsid w:val="004C0B45"/>
    <w:rsid w:val="004C0BC5"/>
    <w:rsid w:val="004C0D0A"/>
    <w:rsid w:val="004C0EAA"/>
    <w:rsid w:val="004C0F14"/>
    <w:rsid w:val="004C103B"/>
    <w:rsid w:val="004C1141"/>
    <w:rsid w:val="004C12B8"/>
    <w:rsid w:val="004C12D0"/>
    <w:rsid w:val="004C1533"/>
    <w:rsid w:val="004C180A"/>
    <w:rsid w:val="004C1819"/>
    <w:rsid w:val="004C1A9A"/>
    <w:rsid w:val="004C1B5A"/>
    <w:rsid w:val="004C1B72"/>
    <w:rsid w:val="004C1B90"/>
    <w:rsid w:val="004C1D77"/>
    <w:rsid w:val="004C1EC0"/>
    <w:rsid w:val="004C20D7"/>
    <w:rsid w:val="004C222E"/>
    <w:rsid w:val="004C2531"/>
    <w:rsid w:val="004C2574"/>
    <w:rsid w:val="004C2683"/>
    <w:rsid w:val="004C26A4"/>
    <w:rsid w:val="004C2713"/>
    <w:rsid w:val="004C273B"/>
    <w:rsid w:val="004C28FB"/>
    <w:rsid w:val="004C29EC"/>
    <w:rsid w:val="004C2B45"/>
    <w:rsid w:val="004C2C5C"/>
    <w:rsid w:val="004C3090"/>
    <w:rsid w:val="004C31EF"/>
    <w:rsid w:val="004C3409"/>
    <w:rsid w:val="004C3591"/>
    <w:rsid w:val="004C37EC"/>
    <w:rsid w:val="004C3B3B"/>
    <w:rsid w:val="004C3C7A"/>
    <w:rsid w:val="004C3CFB"/>
    <w:rsid w:val="004C3EE0"/>
    <w:rsid w:val="004C3F6B"/>
    <w:rsid w:val="004C43EA"/>
    <w:rsid w:val="004C443F"/>
    <w:rsid w:val="004C47D0"/>
    <w:rsid w:val="004C4B34"/>
    <w:rsid w:val="004C4B7C"/>
    <w:rsid w:val="004C4C0F"/>
    <w:rsid w:val="004C4C18"/>
    <w:rsid w:val="004C4CA4"/>
    <w:rsid w:val="004C4DA1"/>
    <w:rsid w:val="004C4EEA"/>
    <w:rsid w:val="004C4F5C"/>
    <w:rsid w:val="004C50E8"/>
    <w:rsid w:val="004C536C"/>
    <w:rsid w:val="004C53F7"/>
    <w:rsid w:val="004C545F"/>
    <w:rsid w:val="004C56CE"/>
    <w:rsid w:val="004C589C"/>
    <w:rsid w:val="004C5919"/>
    <w:rsid w:val="004C5976"/>
    <w:rsid w:val="004C59F4"/>
    <w:rsid w:val="004C5B26"/>
    <w:rsid w:val="004C5B4F"/>
    <w:rsid w:val="004C5CBD"/>
    <w:rsid w:val="004C6171"/>
    <w:rsid w:val="004C619E"/>
    <w:rsid w:val="004C6520"/>
    <w:rsid w:val="004C65C7"/>
    <w:rsid w:val="004C6686"/>
    <w:rsid w:val="004C67A9"/>
    <w:rsid w:val="004C67D1"/>
    <w:rsid w:val="004C68B2"/>
    <w:rsid w:val="004C694F"/>
    <w:rsid w:val="004C6A39"/>
    <w:rsid w:val="004C6BE6"/>
    <w:rsid w:val="004C6E3C"/>
    <w:rsid w:val="004C70F0"/>
    <w:rsid w:val="004C714C"/>
    <w:rsid w:val="004C728C"/>
    <w:rsid w:val="004C740B"/>
    <w:rsid w:val="004C7568"/>
    <w:rsid w:val="004C779A"/>
    <w:rsid w:val="004C7811"/>
    <w:rsid w:val="004C7814"/>
    <w:rsid w:val="004C7845"/>
    <w:rsid w:val="004C7869"/>
    <w:rsid w:val="004C7903"/>
    <w:rsid w:val="004C7918"/>
    <w:rsid w:val="004C798D"/>
    <w:rsid w:val="004C7AC8"/>
    <w:rsid w:val="004C7AEB"/>
    <w:rsid w:val="004C7BA4"/>
    <w:rsid w:val="004C7E79"/>
    <w:rsid w:val="004D0027"/>
    <w:rsid w:val="004D0334"/>
    <w:rsid w:val="004D052A"/>
    <w:rsid w:val="004D0966"/>
    <w:rsid w:val="004D0A42"/>
    <w:rsid w:val="004D0A72"/>
    <w:rsid w:val="004D0B27"/>
    <w:rsid w:val="004D0E30"/>
    <w:rsid w:val="004D0E83"/>
    <w:rsid w:val="004D0F33"/>
    <w:rsid w:val="004D0F86"/>
    <w:rsid w:val="004D1317"/>
    <w:rsid w:val="004D132B"/>
    <w:rsid w:val="004D13A2"/>
    <w:rsid w:val="004D1410"/>
    <w:rsid w:val="004D1583"/>
    <w:rsid w:val="004D1671"/>
    <w:rsid w:val="004D1730"/>
    <w:rsid w:val="004D17BB"/>
    <w:rsid w:val="004D1819"/>
    <w:rsid w:val="004D1836"/>
    <w:rsid w:val="004D1A29"/>
    <w:rsid w:val="004D1CA3"/>
    <w:rsid w:val="004D1D5A"/>
    <w:rsid w:val="004D1EBA"/>
    <w:rsid w:val="004D2254"/>
    <w:rsid w:val="004D2261"/>
    <w:rsid w:val="004D258F"/>
    <w:rsid w:val="004D260C"/>
    <w:rsid w:val="004D261A"/>
    <w:rsid w:val="004D269A"/>
    <w:rsid w:val="004D26BB"/>
    <w:rsid w:val="004D2904"/>
    <w:rsid w:val="004D2C9F"/>
    <w:rsid w:val="004D2DC1"/>
    <w:rsid w:val="004D2FFB"/>
    <w:rsid w:val="004D30DD"/>
    <w:rsid w:val="004D31B2"/>
    <w:rsid w:val="004D31C8"/>
    <w:rsid w:val="004D31F7"/>
    <w:rsid w:val="004D3203"/>
    <w:rsid w:val="004D3360"/>
    <w:rsid w:val="004D33AD"/>
    <w:rsid w:val="004D33C4"/>
    <w:rsid w:val="004D36CE"/>
    <w:rsid w:val="004D370B"/>
    <w:rsid w:val="004D37E7"/>
    <w:rsid w:val="004D38B0"/>
    <w:rsid w:val="004D38FA"/>
    <w:rsid w:val="004D3B13"/>
    <w:rsid w:val="004D3BF2"/>
    <w:rsid w:val="004D3BF8"/>
    <w:rsid w:val="004D3C78"/>
    <w:rsid w:val="004D424B"/>
    <w:rsid w:val="004D433A"/>
    <w:rsid w:val="004D4429"/>
    <w:rsid w:val="004D444B"/>
    <w:rsid w:val="004D448E"/>
    <w:rsid w:val="004D451B"/>
    <w:rsid w:val="004D480B"/>
    <w:rsid w:val="004D481C"/>
    <w:rsid w:val="004D4976"/>
    <w:rsid w:val="004D4A83"/>
    <w:rsid w:val="004D4AED"/>
    <w:rsid w:val="004D4B71"/>
    <w:rsid w:val="004D4BB6"/>
    <w:rsid w:val="004D4EBA"/>
    <w:rsid w:val="004D4EF9"/>
    <w:rsid w:val="004D59D8"/>
    <w:rsid w:val="004D5ACF"/>
    <w:rsid w:val="004D5B5D"/>
    <w:rsid w:val="004D5C9D"/>
    <w:rsid w:val="004D5CE1"/>
    <w:rsid w:val="004D5D9A"/>
    <w:rsid w:val="004D5E1F"/>
    <w:rsid w:val="004D6114"/>
    <w:rsid w:val="004D619E"/>
    <w:rsid w:val="004D625E"/>
    <w:rsid w:val="004D6321"/>
    <w:rsid w:val="004D6532"/>
    <w:rsid w:val="004D6732"/>
    <w:rsid w:val="004D6791"/>
    <w:rsid w:val="004D67C1"/>
    <w:rsid w:val="004D67CD"/>
    <w:rsid w:val="004D68FC"/>
    <w:rsid w:val="004D6AD0"/>
    <w:rsid w:val="004D6B1B"/>
    <w:rsid w:val="004D6C27"/>
    <w:rsid w:val="004D6FA2"/>
    <w:rsid w:val="004D7002"/>
    <w:rsid w:val="004D744E"/>
    <w:rsid w:val="004D75C3"/>
    <w:rsid w:val="004D781F"/>
    <w:rsid w:val="004D7842"/>
    <w:rsid w:val="004D78B0"/>
    <w:rsid w:val="004D7A40"/>
    <w:rsid w:val="004D7D47"/>
    <w:rsid w:val="004D7D52"/>
    <w:rsid w:val="004D7E27"/>
    <w:rsid w:val="004D7EF4"/>
    <w:rsid w:val="004D7F3D"/>
    <w:rsid w:val="004E00AA"/>
    <w:rsid w:val="004E012B"/>
    <w:rsid w:val="004E0212"/>
    <w:rsid w:val="004E05BB"/>
    <w:rsid w:val="004E07AA"/>
    <w:rsid w:val="004E07EB"/>
    <w:rsid w:val="004E0951"/>
    <w:rsid w:val="004E0AAD"/>
    <w:rsid w:val="004E0BD2"/>
    <w:rsid w:val="004E0C97"/>
    <w:rsid w:val="004E0D27"/>
    <w:rsid w:val="004E0DD4"/>
    <w:rsid w:val="004E0F89"/>
    <w:rsid w:val="004E105E"/>
    <w:rsid w:val="004E134D"/>
    <w:rsid w:val="004E13C5"/>
    <w:rsid w:val="004E14AB"/>
    <w:rsid w:val="004E153B"/>
    <w:rsid w:val="004E18ED"/>
    <w:rsid w:val="004E1921"/>
    <w:rsid w:val="004E1925"/>
    <w:rsid w:val="004E1A83"/>
    <w:rsid w:val="004E1AAB"/>
    <w:rsid w:val="004E1AC5"/>
    <w:rsid w:val="004E1BC9"/>
    <w:rsid w:val="004E1D2C"/>
    <w:rsid w:val="004E1D88"/>
    <w:rsid w:val="004E1FFC"/>
    <w:rsid w:val="004E21F3"/>
    <w:rsid w:val="004E23B0"/>
    <w:rsid w:val="004E25F0"/>
    <w:rsid w:val="004E2683"/>
    <w:rsid w:val="004E268C"/>
    <w:rsid w:val="004E2A58"/>
    <w:rsid w:val="004E2ADB"/>
    <w:rsid w:val="004E2B77"/>
    <w:rsid w:val="004E2E17"/>
    <w:rsid w:val="004E2E59"/>
    <w:rsid w:val="004E2EDB"/>
    <w:rsid w:val="004E30B6"/>
    <w:rsid w:val="004E3243"/>
    <w:rsid w:val="004E33BE"/>
    <w:rsid w:val="004E341B"/>
    <w:rsid w:val="004E3C5F"/>
    <w:rsid w:val="004E3CD0"/>
    <w:rsid w:val="004E3DDD"/>
    <w:rsid w:val="004E3E00"/>
    <w:rsid w:val="004E3EB2"/>
    <w:rsid w:val="004E3F34"/>
    <w:rsid w:val="004E3F66"/>
    <w:rsid w:val="004E3FC2"/>
    <w:rsid w:val="004E4358"/>
    <w:rsid w:val="004E4385"/>
    <w:rsid w:val="004E43DC"/>
    <w:rsid w:val="004E44D3"/>
    <w:rsid w:val="004E4582"/>
    <w:rsid w:val="004E488C"/>
    <w:rsid w:val="004E48BE"/>
    <w:rsid w:val="004E4A39"/>
    <w:rsid w:val="004E4C2F"/>
    <w:rsid w:val="004E4D6C"/>
    <w:rsid w:val="004E5211"/>
    <w:rsid w:val="004E5411"/>
    <w:rsid w:val="004E5439"/>
    <w:rsid w:val="004E54FC"/>
    <w:rsid w:val="004E589E"/>
    <w:rsid w:val="004E59AF"/>
    <w:rsid w:val="004E5E18"/>
    <w:rsid w:val="004E5F99"/>
    <w:rsid w:val="004E5FF7"/>
    <w:rsid w:val="004E61F2"/>
    <w:rsid w:val="004E62B9"/>
    <w:rsid w:val="004E63D3"/>
    <w:rsid w:val="004E6547"/>
    <w:rsid w:val="004E66BC"/>
    <w:rsid w:val="004E6769"/>
    <w:rsid w:val="004E6786"/>
    <w:rsid w:val="004E6C32"/>
    <w:rsid w:val="004E6D43"/>
    <w:rsid w:val="004E6D80"/>
    <w:rsid w:val="004E6ECF"/>
    <w:rsid w:val="004E6EDC"/>
    <w:rsid w:val="004E6F9A"/>
    <w:rsid w:val="004E6FE6"/>
    <w:rsid w:val="004E706D"/>
    <w:rsid w:val="004E70C1"/>
    <w:rsid w:val="004E7152"/>
    <w:rsid w:val="004E7389"/>
    <w:rsid w:val="004E73DD"/>
    <w:rsid w:val="004E760A"/>
    <w:rsid w:val="004E7630"/>
    <w:rsid w:val="004E763E"/>
    <w:rsid w:val="004E76BB"/>
    <w:rsid w:val="004E76E3"/>
    <w:rsid w:val="004E76EF"/>
    <w:rsid w:val="004E79D7"/>
    <w:rsid w:val="004E7BBC"/>
    <w:rsid w:val="004E7C93"/>
    <w:rsid w:val="004E7E4B"/>
    <w:rsid w:val="004E7F68"/>
    <w:rsid w:val="004F00AF"/>
    <w:rsid w:val="004F00BE"/>
    <w:rsid w:val="004F02E7"/>
    <w:rsid w:val="004F0413"/>
    <w:rsid w:val="004F06FE"/>
    <w:rsid w:val="004F070A"/>
    <w:rsid w:val="004F0736"/>
    <w:rsid w:val="004F080C"/>
    <w:rsid w:val="004F09CC"/>
    <w:rsid w:val="004F0EEF"/>
    <w:rsid w:val="004F1129"/>
    <w:rsid w:val="004F118A"/>
    <w:rsid w:val="004F11B8"/>
    <w:rsid w:val="004F13BA"/>
    <w:rsid w:val="004F1417"/>
    <w:rsid w:val="004F1444"/>
    <w:rsid w:val="004F168C"/>
    <w:rsid w:val="004F170A"/>
    <w:rsid w:val="004F1777"/>
    <w:rsid w:val="004F1884"/>
    <w:rsid w:val="004F19EA"/>
    <w:rsid w:val="004F19FE"/>
    <w:rsid w:val="004F1A35"/>
    <w:rsid w:val="004F1B07"/>
    <w:rsid w:val="004F1B7F"/>
    <w:rsid w:val="004F1BB2"/>
    <w:rsid w:val="004F1BD3"/>
    <w:rsid w:val="004F1CFC"/>
    <w:rsid w:val="004F1D22"/>
    <w:rsid w:val="004F1F09"/>
    <w:rsid w:val="004F1F58"/>
    <w:rsid w:val="004F1F5E"/>
    <w:rsid w:val="004F22BB"/>
    <w:rsid w:val="004F2412"/>
    <w:rsid w:val="004F2520"/>
    <w:rsid w:val="004F2573"/>
    <w:rsid w:val="004F2655"/>
    <w:rsid w:val="004F26EF"/>
    <w:rsid w:val="004F271F"/>
    <w:rsid w:val="004F2AB7"/>
    <w:rsid w:val="004F2B57"/>
    <w:rsid w:val="004F2C71"/>
    <w:rsid w:val="004F2DF8"/>
    <w:rsid w:val="004F2E04"/>
    <w:rsid w:val="004F2F33"/>
    <w:rsid w:val="004F2FCC"/>
    <w:rsid w:val="004F301D"/>
    <w:rsid w:val="004F3262"/>
    <w:rsid w:val="004F3326"/>
    <w:rsid w:val="004F344C"/>
    <w:rsid w:val="004F37E1"/>
    <w:rsid w:val="004F3811"/>
    <w:rsid w:val="004F3A86"/>
    <w:rsid w:val="004F3B36"/>
    <w:rsid w:val="004F3CC4"/>
    <w:rsid w:val="004F3D08"/>
    <w:rsid w:val="004F3EEB"/>
    <w:rsid w:val="004F3F70"/>
    <w:rsid w:val="004F41C1"/>
    <w:rsid w:val="004F430E"/>
    <w:rsid w:val="004F43CA"/>
    <w:rsid w:val="004F4436"/>
    <w:rsid w:val="004F44A5"/>
    <w:rsid w:val="004F44DC"/>
    <w:rsid w:val="004F44FD"/>
    <w:rsid w:val="004F4948"/>
    <w:rsid w:val="004F4A32"/>
    <w:rsid w:val="004F4A5B"/>
    <w:rsid w:val="004F4B7C"/>
    <w:rsid w:val="004F4E8F"/>
    <w:rsid w:val="004F4FC3"/>
    <w:rsid w:val="004F50F0"/>
    <w:rsid w:val="004F513C"/>
    <w:rsid w:val="004F5273"/>
    <w:rsid w:val="004F57D5"/>
    <w:rsid w:val="004F5824"/>
    <w:rsid w:val="004F5A3B"/>
    <w:rsid w:val="004F5B78"/>
    <w:rsid w:val="004F61CC"/>
    <w:rsid w:val="004F62D6"/>
    <w:rsid w:val="004F641B"/>
    <w:rsid w:val="004F65F4"/>
    <w:rsid w:val="004F686A"/>
    <w:rsid w:val="004F6A6A"/>
    <w:rsid w:val="004F6BEA"/>
    <w:rsid w:val="004F6C55"/>
    <w:rsid w:val="004F6D05"/>
    <w:rsid w:val="004F6D53"/>
    <w:rsid w:val="004F6DB9"/>
    <w:rsid w:val="004F6F07"/>
    <w:rsid w:val="004F6FD0"/>
    <w:rsid w:val="004F70EE"/>
    <w:rsid w:val="004F7390"/>
    <w:rsid w:val="004F73CB"/>
    <w:rsid w:val="004F7402"/>
    <w:rsid w:val="004F7472"/>
    <w:rsid w:val="004F7729"/>
    <w:rsid w:val="004F7FCC"/>
    <w:rsid w:val="004F7FD9"/>
    <w:rsid w:val="00500028"/>
    <w:rsid w:val="00500079"/>
    <w:rsid w:val="00500227"/>
    <w:rsid w:val="005002A7"/>
    <w:rsid w:val="00500320"/>
    <w:rsid w:val="005003CC"/>
    <w:rsid w:val="0050079B"/>
    <w:rsid w:val="0050091C"/>
    <w:rsid w:val="0050094D"/>
    <w:rsid w:val="00500A2E"/>
    <w:rsid w:val="00500C6E"/>
    <w:rsid w:val="00500D2C"/>
    <w:rsid w:val="00500FA1"/>
    <w:rsid w:val="00500FB4"/>
    <w:rsid w:val="00500FEF"/>
    <w:rsid w:val="005011B3"/>
    <w:rsid w:val="00501249"/>
    <w:rsid w:val="0050124E"/>
    <w:rsid w:val="00501400"/>
    <w:rsid w:val="00501430"/>
    <w:rsid w:val="0050153D"/>
    <w:rsid w:val="00501682"/>
    <w:rsid w:val="00501710"/>
    <w:rsid w:val="00502004"/>
    <w:rsid w:val="005020C8"/>
    <w:rsid w:val="00502150"/>
    <w:rsid w:val="005021CF"/>
    <w:rsid w:val="00502218"/>
    <w:rsid w:val="00502241"/>
    <w:rsid w:val="00502418"/>
    <w:rsid w:val="0050248A"/>
    <w:rsid w:val="005024A3"/>
    <w:rsid w:val="00502610"/>
    <w:rsid w:val="00502824"/>
    <w:rsid w:val="00502897"/>
    <w:rsid w:val="005028A5"/>
    <w:rsid w:val="005028ED"/>
    <w:rsid w:val="0050293C"/>
    <w:rsid w:val="00502A5A"/>
    <w:rsid w:val="00502A89"/>
    <w:rsid w:val="00502BD5"/>
    <w:rsid w:val="00502D1C"/>
    <w:rsid w:val="00502D5C"/>
    <w:rsid w:val="00503064"/>
    <w:rsid w:val="005030DF"/>
    <w:rsid w:val="00503131"/>
    <w:rsid w:val="0050315E"/>
    <w:rsid w:val="00503314"/>
    <w:rsid w:val="005033B8"/>
    <w:rsid w:val="0050344C"/>
    <w:rsid w:val="00503526"/>
    <w:rsid w:val="0050370B"/>
    <w:rsid w:val="005038B9"/>
    <w:rsid w:val="00503915"/>
    <w:rsid w:val="0050394C"/>
    <w:rsid w:val="00503ACF"/>
    <w:rsid w:val="00503D53"/>
    <w:rsid w:val="00503E29"/>
    <w:rsid w:val="00503E4B"/>
    <w:rsid w:val="00503E56"/>
    <w:rsid w:val="005041C1"/>
    <w:rsid w:val="00504391"/>
    <w:rsid w:val="0050454F"/>
    <w:rsid w:val="00504B51"/>
    <w:rsid w:val="00504B80"/>
    <w:rsid w:val="00504C7C"/>
    <w:rsid w:val="00504DDA"/>
    <w:rsid w:val="00504F97"/>
    <w:rsid w:val="005050F8"/>
    <w:rsid w:val="005051BC"/>
    <w:rsid w:val="0050528E"/>
    <w:rsid w:val="00505487"/>
    <w:rsid w:val="0050554C"/>
    <w:rsid w:val="00505641"/>
    <w:rsid w:val="00505690"/>
    <w:rsid w:val="005056AD"/>
    <w:rsid w:val="005057C8"/>
    <w:rsid w:val="00505992"/>
    <w:rsid w:val="00505B0D"/>
    <w:rsid w:val="00505CCF"/>
    <w:rsid w:val="00506413"/>
    <w:rsid w:val="0050666E"/>
    <w:rsid w:val="00506731"/>
    <w:rsid w:val="0050678B"/>
    <w:rsid w:val="005068D5"/>
    <w:rsid w:val="00506A54"/>
    <w:rsid w:val="00506A7E"/>
    <w:rsid w:val="00506BE3"/>
    <w:rsid w:val="00506DAE"/>
    <w:rsid w:val="00506DDE"/>
    <w:rsid w:val="00506DEE"/>
    <w:rsid w:val="00506E8F"/>
    <w:rsid w:val="00506FAC"/>
    <w:rsid w:val="00506FB8"/>
    <w:rsid w:val="00507368"/>
    <w:rsid w:val="0050762E"/>
    <w:rsid w:val="0050767D"/>
    <w:rsid w:val="0050788D"/>
    <w:rsid w:val="005079A3"/>
    <w:rsid w:val="00507BC4"/>
    <w:rsid w:val="00507BEC"/>
    <w:rsid w:val="00507CD2"/>
    <w:rsid w:val="00507CF7"/>
    <w:rsid w:val="00507DB0"/>
    <w:rsid w:val="00507FA8"/>
    <w:rsid w:val="00510247"/>
    <w:rsid w:val="00510617"/>
    <w:rsid w:val="0051084A"/>
    <w:rsid w:val="0051093E"/>
    <w:rsid w:val="00510C69"/>
    <w:rsid w:val="00510CDA"/>
    <w:rsid w:val="00510E68"/>
    <w:rsid w:val="00510E78"/>
    <w:rsid w:val="00510E8D"/>
    <w:rsid w:val="00510FE6"/>
    <w:rsid w:val="00511078"/>
    <w:rsid w:val="0051109E"/>
    <w:rsid w:val="005110B5"/>
    <w:rsid w:val="00511318"/>
    <w:rsid w:val="00511375"/>
    <w:rsid w:val="00511449"/>
    <w:rsid w:val="005115BB"/>
    <w:rsid w:val="0051166C"/>
    <w:rsid w:val="00511862"/>
    <w:rsid w:val="0051191D"/>
    <w:rsid w:val="00511D24"/>
    <w:rsid w:val="00511D4B"/>
    <w:rsid w:val="00511E02"/>
    <w:rsid w:val="005121AD"/>
    <w:rsid w:val="005121BC"/>
    <w:rsid w:val="00512274"/>
    <w:rsid w:val="005122F6"/>
    <w:rsid w:val="0051235D"/>
    <w:rsid w:val="0051239D"/>
    <w:rsid w:val="00512973"/>
    <w:rsid w:val="00512CCA"/>
    <w:rsid w:val="00512E3E"/>
    <w:rsid w:val="005131C1"/>
    <w:rsid w:val="00513250"/>
    <w:rsid w:val="005134FE"/>
    <w:rsid w:val="0051367E"/>
    <w:rsid w:val="005137B9"/>
    <w:rsid w:val="005137CB"/>
    <w:rsid w:val="005138E8"/>
    <w:rsid w:val="005139E2"/>
    <w:rsid w:val="00513A29"/>
    <w:rsid w:val="00513C3A"/>
    <w:rsid w:val="00513DED"/>
    <w:rsid w:val="00513F84"/>
    <w:rsid w:val="00514016"/>
    <w:rsid w:val="00514307"/>
    <w:rsid w:val="005143A0"/>
    <w:rsid w:val="005143B6"/>
    <w:rsid w:val="005144D8"/>
    <w:rsid w:val="00514B4E"/>
    <w:rsid w:val="00514B60"/>
    <w:rsid w:val="00514D59"/>
    <w:rsid w:val="00514FCE"/>
    <w:rsid w:val="00515073"/>
    <w:rsid w:val="0051530C"/>
    <w:rsid w:val="0051531E"/>
    <w:rsid w:val="0051546D"/>
    <w:rsid w:val="005154CB"/>
    <w:rsid w:val="0051560C"/>
    <w:rsid w:val="00515671"/>
    <w:rsid w:val="00515815"/>
    <w:rsid w:val="00515DA3"/>
    <w:rsid w:val="00515DE8"/>
    <w:rsid w:val="00515EE2"/>
    <w:rsid w:val="00515FC8"/>
    <w:rsid w:val="00515FF7"/>
    <w:rsid w:val="005160F1"/>
    <w:rsid w:val="00516104"/>
    <w:rsid w:val="0051610C"/>
    <w:rsid w:val="005163F5"/>
    <w:rsid w:val="005164B7"/>
    <w:rsid w:val="005164D4"/>
    <w:rsid w:val="00516524"/>
    <w:rsid w:val="00516608"/>
    <w:rsid w:val="00516742"/>
    <w:rsid w:val="005167A1"/>
    <w:rsid w:val="00516CAB"/>
    <w:rsid w:val="00516D5C"/>
    <w:rsid w:val="00516F67"/>
    <w:rsid w:val="00516FFF"/>
    <w:rsid w:val="00517055"/>
    <w:rsid w:val="00517346"/>
    <w:rsid w:val="00517463"/>
    <w:rsid w:val="0051753F"/>
    <w:rsid w:val="00517549"/>
    <w:rsid w:val="00517894"/>
    <w:rsid w:val="005178DA"/>
    <w:rsid w:val="005178F9"/>
    <w:rsid w:val="00517921"/>
    <w:rsid w:val="00517DFC"/>
    <w:rsid w:val="005202DB"/>
    <w:rsid w:val="0052035F"/>
    <w:rsid w:val="005204B0"/>
    <w:rsid w:val="005205D2"/>
    <w:rsid w:val="005205D7"/>
    <w:rsid w:val="00520676"/>
    <w:rsid w:val="00520AFC"/>
    <w:rsid w:val="00520B69"/>
    <w:rsid w:val="00520B6E"/>
    <w:rsid w:val="00520C66"/>
    <w:rsid w:val="00521084"/>
    <w:rsid w:val="0052108C"/>
    <w:rsid w:val="005210DB"/>
    <w:rsid w:val="00521171"/>
    <w:rsid w:val="00521260"/>
    <w:rsid w:val="005215E0"/>
    <w:rsid w:val="00521775"/>
    <w:rsid w:val="005217D7"/>
    <w:rsid w:val="005217EB"/>
    <w:rsid w:val="0052183E"/>
    <w:rsid w:val="00521B31"/>
    <w:rsid w:val="00521D32"/>
    <w:rsid w:val="00521F66"/>
    <w:rsid w:val="00522134"/>
    <w:rsid w:val="0052215C"/>
    <w:rsid w:val="00522225"/>
    <w:rsid w:val="005223FB"/>
    <w:rsid w:val="0052242A"/>
    <w:rsid w:val="0052242D"/>
    <w:rsid w:val="0052257E"/>
    <w:rsid w:val="005225B3"/>
    <w:rsid w:val="005225FB"/>
    <w:rsid w:val="005225FF"/>
    <w:rsid w:val="0052260D"/>
    <w:rsid w:val="00522649"/>
    <w:rsid w:val="005226CF"/>
    <w:rsid w:val="005229B7"/>
    <w:rsid w:val="00522A68"/>
    <w:rsid w:val="00522B8C"/>
    <w:rsid w:val="00522BB4"/>
    <w:rsid w:val="00522E16"/>
    <w:rsid w:val="00522F97"/>
    <w:rsid w:val="005230F5"/>
    <w:rsid w:val="0052326F"/>
    <w:rsid w:val="00523382"/>
    <w:rsid w:val="005233C6"/>
    <w:rsid w:val="005234A1"/>
    <w:rsid w:val="0052374B"/>
    <w:rsid w:val="005237A9"/>
    <w:rsid w:val="0052394B"/>
    <w:rsid w:val="005239BB"/>
    <w:rsid w:val="00523C2B"/>
    <w:rsid w:val="00523D5D"/>
    <w:rsid w:val="00523F69"/>
    <w:rsid w:val="00523FB5"/>
    <w:rsid w:val="00524102"/>
    <w:rsid w:val="00524221"/>
    <w:rsid w:val="005244F0"/>
    <w:rsid w:val="00524511"/>
    <w:rsid w:val="00524C06"/>
    <w:rsid w:val="00524C95"/>
    <w:rsid w:val="00524D39"/>
    <w:rsid w:val="00524DB5"/>
    <w:rsid w:val="00524EBC"/>
    <w:rsid w:val="00524F55"/>
    <w:rsid w:val="005250C4"/>
    <w:rsid w:val="005250D9"/>
    <w:rsid w:val="005251D9"/>
    <w:rsid w:val="00525304"/>
    <w:rsid w:val="00525429"/>
    <w:rsid w:val="00525659"/>
    <w:rsid w:val="005257C6"/>
    <w:rsid w:val="00525971"/>
    <w:rsid w:val="00525B5F"/>
    <w:rsid w:val="00525B97"/>
    <w:rsid w:val="00525E24"/>
    <w:rsid w:val="00525E95"/>
    <w:rsid w:val="00525EFE"/>
    <w:rsid w:val="00526088"/>
    <w:rsid w:val="005261DC"/>
    <w:rsid w:val="005262D5"/>
    <w:rsid w:val="00526469"/>
    <w:rsid w:val="0052686F"/>
    <w:rsid w:val="005269EE"/>
    <w:rsid w:val="00526A6E"/>
    <w:rsid w:val="00526C61"/>
    <w:rsid w:val="00526DE3"/>
    <w:rsid w:val="00526E18"/>
    <w:rsid w:val="00526E9A"/>
    <w:rsid w:val="00526EC4"/>
    <w:rsid w:val="00527091"/>
    <w:rsid w:val="00527435"/>
    <w:rsid w:val="005274F7"/>
    <w:rsid w:val="005276A9"/>
    <w:rsid w:val="00527843"/>
    <w:rsid w:val="00527A18"/>
    <w:rsid w:val="00527CFB"/>
    <w:rsid w:val="00530049"/>
    <w:rsid w:val="00530096"/>
    <w:rsid w:val="00530103"/>
    <w:rsid w:val="00530191"/>
    <w:rsid w:val="005301DC"/>
    <w:rsid w:val="00530670"/>
    <w:rsid w:val="005306AE"/>
    <w:rsid w:val="00530775"/>
    <w:rsid w:val="00530910"/>
    <w:rsid w:val="00530B0D"/>
    <w:rsid w:val="00530D37"/>
    <w:rsid w:val="00530D64"/>
    <w:rsid w:val="00530D88"/>
    <w:rsid w:val="00530EB0"/>
    <w:rsid w:val="00530ECE"/>
    <w:rsid w:val="00531141"/>
    <w:rsid w:val="005311F2"/>
    <w:rsid w:val="00531311"/>
    <w:rsid w:val="00531362"/>
    <w:rsid w:val="005313A2"/>
    <w:rsid w:val="005313C1"/>
    <w:rsid w:val="005314CF"/>
    <w:rsid w:val="0053155C"/>
    <w:rsid w:val="0053165F"/>
    <w:rsid w:val="005316E9"/>
    <w:rsid w:val="005317CD"/>
    <w:rsid w:val="0053190E"/>
    <w:rsid w:val="00531B15"/>
    <w:rsid w:val="00531CC0"/>
    <w:rsid w:val="00531D25"/>
    <w:rsid w:val="005323AA"/>
    <w:rsid w:val="00532425"/>
    <w:rsid w:val="00532481"/>
    <w:rsid w:val="005327F6"/>
    <w:rsid w:val="005328DE"/>
    <w:rsid w:val="005329AC"/>
    <w:rsid w:val="005329CA"/>
    <w:rsid w:val="00532AE9"/>
    <w:rsid w:val="00532B29"/>
    <w:rsid w:val="00532DAB"/>
    <w:rsid w:val="0053303D"/>
    <w:rsid w:val="00533164"/>
    <w:rsid w:val="005334AB"/>
    <w:rsid w:val="005335D6"/>
    <w:rsid w:val="005339A0"/>
    <w:rsid w:val="00533B17"/>
    <w:rsid w:val="00533CCC"/>
    <w:rsid w:val="00533CCE"/>
    <w:rsid w:val="00533D18"/>
    <w:rsid w:val="00533D90"/>
    <w:rsid w:val="00534096"/>
    <w:rsid w:val="005340ED"/>
    <w:rsid w:val="005341CF"/>
    <w:rsid w:val="005342C8"/>
    <w:rsid w:val="005342D7"/>
    <w:rsid w:val="00534392"/>
    <w:rsid w:val="0053452F"/>
    <w:rsid w:val="005345C0"/>
    <w:rsid w:val="00534695"/>
    <w:rsid w:val="005347AC"/>
    <w:rsid w:val="00534C86"/>
    <w:rsid w:val="00534C92"/>
    <w:rsid w:val="00534E42"/>
    <w:rsid w:val="00535072"/>
    <w:rsid w:val="005350F3"/>
    <w:rsid w:val="00535240"/>
    <w:rsid w:val="005352B9"/>
    <w:rsid w:val="0053545C"/>
    <w:rsid w:val="00535466"/>
    <w:rsid w:val="00535C17"/>
    <w:rsid w:val="00535E32"/>
    <w:rsid w:val="0053604F"/>
    <w:rsid w:val="0053607C"/>
    <w:rsid w:val="005360A1"/>
    <w:rsid w:val="00536151"/>
    <w:rsid w:val="00536160"/>
    <w:rsid w:val="00536205"/>
    <w:rsid w:val="00536227"/>
    <w:rsid w:val="005362F5"/>
    <w:rsid w:val="00536416"/>
    <w:rsid w:val="00536507"/>
    <w:rsid w:val="005367A2"/>
    <w:rsid w:val="00536810"/>
    <w:rsid w:val="005368B4"/>
    <w:rsid w:val="00536A66"/>
    <w:rsid w:val="00536D9A"/>
    <w:rsid w:val="00536EC7"/>
    <w:rsid w:val="00537007"/>
    <w:rsid w:val="0053701D"/>
    <w:rsid w:val="00537071"/>
    <w:rsid w:val="005370DF"/>
    <w:rsid w:val="0053713B"/>
    <w:rsid w:val="0053718E"/>
    <w:rsid w:val="00537430"/>
    <w:rsid w:val="0053753B"/>
    <w:rsid w:val="005376EE"/>
    <w:rsid w:val="00537885"/>
    <w:rsid w:val="00537941"/>
    <w:rsid w:val="00537A70"/>
    <w:rsid w:val="00537AF2"/>
    <w:rsid w:val="0054027F"/>
    <w:rsid w:val="0054042B"/>
    <w:rsid w:val="00540755"/>
    <w:rsid w:val="005407F2"/>
    <w:rsid w:val="00540857"/>
    <w:rsid w:val="0054094E"/>
    <w:rsid w:val="00540A0B"/>
    <w:rsid w:val="00540B5D"/>
    <w:rsid w:val="0054110B"/>
    <w:rsid w:val="005414FC"/>
    <w:rsid w:val="0054178A"/>
    <w:rsid w:val="0054182E"/>
    <w:rsid w:val="00541918"/>
    <w:rsid w:val="00541B02"/>
    <w:rsid w:val="00541B60"/>
    <w:rsid w:val="00541BD1"/>
    <w:rsid w:val="00541C71"/>
    <w:rsid w:val="00541CDF"/>
    <w:rsid w:val="00541D83"/>
    <w:rsid w:val="00542052"/>
    <w:rsid w:val="00542154"/>
    <w:rsid w:val="005422EE"/>
    <w:rsid w:val="00542365"/>
    <w:rsid w:val="00542420"/>
    <w:rsid w:val="00542541"/>
    <w:rsid w:val="00542703"/>
    <w:rsid w:val="00542764"/>
    <w:rsid w:val="005427C4"/>
    <w:rsid w:val="00542820"/>
    <w:rsid w:val="005428DB"/>
    <w:rsid w:val="00542A52"/>
    <w:rsid w:val="00542BBB"/>
    <w:rsid w:val="00542BD9"/>
    <w:rsid w:val="00542C3A"/>
    <w:rsid w:val="00542D2D"/>
    <w:rsid w:val="00542D46"/>
    <w:rsid w:val="00542DFC"/>
    <w:rsid w:val="00542E32"/>
    <w:rsid w:val="00542EBA"/>
    <w:rsid w:val="00542EC9"/>
    <w:rsid w:val="00543119"/>
    <w:rsid w:val="005434A7"/>
    <w:rsid w:val="0054378C"/>
    <w:rsid w:val="00543816"/>
    <w:rsid w:val="005438A1"/>
    <w:rsid w:val="00543F69"/>
    <w:rsid w:val="005441A9"/>
    <w:rsid w:val="005442DF"/>
    <w:rsid w:val="005443E5"/>
    <w:rsid w:val="0054445C"/>
    <w:rsid w:val="0054449F"/>
    <w:rsid w:val="00544A1F"/>
    <w:rsid w:val="00544A21"/>
    <w:rsid w:val="00544A7A"/>
    <w:rsid w:val="00544B44"/>
    <w:rsid w:val="00544B81"/>
    <w:rsid w:val="00544B92"/>
    <w:rsid w:val="00544E49"/>
    <w:rsid w:val="0054517A"/>
    <w:rsid w:val="00545208"/>
    <w:rsid w:val="00545320"/>
    <w:rsid w:val="00545496"/>
    <w:rsid w:val="00545721"/>
    <w:rsid w:val="0054585F"/>
    <w:rsid w:val="005458A9"/>
    <w:rsid w:val="00545DFB"/>
    <w:rsid w:val="00545FB1"/>
    <w:rsid w:val="005463BF"/>
    <w:rsid w:val="00546439"/>
    <w:rsid w:val="00546696"/>
    <w:rsid w:val="005468A7"/>
    <w:rsid w:val="005468AD"/>
    <w:rsid w:val="00546AF0"/>
    <w:rsid w:val="00546B3E"/>
    <w:rsid w:val="00546D4E"/>
    <w:rsid w:val="00546E49"/>
    <w:rsid w:val="00547160"/>
    <w:rsid w:val="00547333"/>
    <w:rsid w:val="005474E8"/>
    <w:rsid w:val="00547711"/>
    <w:rsid w:val="00547816"/>
    <w:rsid w:val="005478A8"/>
    <w:rsid w:val="00547927"/>
    <w:rsid w:val="005479D3"/>
    <w:rsid w:val="00547D77"/>
    <w:rsid w:val="00550324"/>
    <w:rsid w:val="0055087A"/>
    <w:rsid w:val="00550A77"/>
    <w:rsid w:val="00550B68"/>
    <w:rsid w:val="00550C7A"/>
    <w:rsid w:val="00550D7C"/>
    <w:rsid w:val="00550E34"/>
    <w:rsid w:val="00550F68"/>
    <w:rsid w:val="00550F81"/>
    <w:rsid w:val="00551063"/>
    <w:rsid w:val="005511B9"/>
    <w:rsid w:val="0055160A"/>
    <w:rsid w:val="005519D7"/>
    <w:rsid w:val="00551E27"/>
    <w:rsid w:val="00551F49"/>
    <w:rsid w:val="00552198"/>
    <w:rsid w:val="005523DA"/>
    <w:rsid w:val="005525DB"/>
    <w:rsid w:val="00552761"/>
    <w:rsid w:val="00552850"/>
    <w:rsid w:val="00552B9D"/>
    <w:rsid w:val="00552C3B"/>
    <w:rsid w:val="00552C89"/>
    <w:rsid w:val="00552D12"/>
    <w:rsid w:val="00552D21"/>
    <w:rsid w:val="00552E29"/>
    <w:rsid w:val="00552E79"/>
    <w:rsid w:val="00552E81"/>
    <w:rsid w:val="00552F77"/>
    <w:rsid w:val="00552F8C"/>
    <w:rsid w:val="005532A4"/>
    <w:rsid w:val="00553334"/>
    <w:rsid w:val="0055336D"/>
    <w:rsid w:val="005534B0"/>
    <w:rsid w:val="00553699"/>
    <w:rsid w:val="00553834"/>
    <w:rsid w:val="005539EF"/>
    <w:rsid w:val="00553CDF"/>
    <w:rsid w:val="00553D2F"/>
    <w:rsid w:val="00553D40"/>
    <w:rsid w:val="00553D76"/>
    <w:rsid w:val="00553DEF"/>
    <w:rsid w:val="00553EFA"/>
    <w:rsid w:val="00554122"/>
    <w:rsid w:val="005541BD"/>
    <w:rsid w:val="0055442E"/>
    <w:rsid w:val="0055442F"/>
    <w:rsid w:val="00554458"/>
    <w:rsid w:val="0055474D"/>
    <w:rsid w:val="0055476E"/>
    <w:rsid w:val="005547CE"/>
    <w:rsid w:val="00554839"/>
    <w:rsid w:val="00554B26"/>
    <w:rsid w:val="00554B58"/>
    <w:rsid w:val="00554B8B"/>
    <w:rsid w:val="00554E45"/>
    <w:rsid w:val="00554ECB"/>
    <w:rsid w:val="00554F8A"/>
    <w:rsid w:val="0055522A"/>
    <w:rsid w:val="0055532E"/>
    <w:rsid w:val="0055535D"/>
    <w:rsid w:val="00555467"/>
    <w:rsid w:val="005555BE"/>
    <w:rsid w:val="0055565B"/>
    <w:rsid w:val="00555719"/>
    <w:rsid w:val="00555827"/>
    <w:rsid w:val="0055582C"/>
    <w:rsid w:val="00555B03"/>
    <w:rsid w:val="00555D7C"/>
    <w:rsid w:val="00555E4E"/>
    <w:rsid w:val="00555FEC"/>
    <w:rsid w:val="00556438"/>
    <w:rsid w:val="00556445"/>
    <w:rsid w:val="005564EC"/>
    <w:rsid w:val="005566C8"/>
    <w:rsid w:val="0055682A"/>
    <w:rsid w:val="005569BC"/>
    <w:rsid w:val="00556C15"/>
    <w:rsid w:val="00556D08"/>
    <w:rsid w:val="00556E95"/>
    <w:rsid w:val="0055709A"/>
    <w:rsid w:val="0055721A"/>
    <w:rsid w:val="005572C7"/>
    <w:rsid w:val="0055745C"/>
    <w:rsid w:val="005575DF"/>
    <w:rsid w:val="00557A09"/>
    <w:rsid w:val="00557BBE"/>
    <w:rsid w:val="00557C38"/>
    <w:rsid w:val="00557CDA"/>
    <w:rsid w:val="00557DBF"/>
    <w:rsid w:val="00560294"/>
    <w:rsid w:val="005602EE"/>
    <w:rsid w:val="0056069D"/>
    <w:rsid w:val="005607AE"/>
    <w:rsid w:val="00560AB8"/>
    <w:rsid w:val="00560CB7"/>
    <w:rsid w:val="00560D35"/>
    <w:rsid w:val="00560EF7"/>
    <w:rsid w:val="005610D0"/>
    <w:rsid w:val="005610DF"/>
    <w:rsid w:val="0056121C"/>
    <w:rsid w:val="0056133D"/>
    <w:rsid w:val="00561418"/>
    <w:rsid w:val="00561576"/>
    <w:rsid w:val="00561625"/>
    <w:rsid w:val="005617B2"/>
    <w:rsid w:val="005618F5"/>
    <w:rsid w:val="00561C09"/>
    <w:rsid w:val="00561E57"/>
    <w:rsid w:val="00561EA0"/>
    <w:rsid w:val="0056208D"/>
    <w:rsid w:val="0056217A"/>
    <w:rsid w:val="005622F4"/>
    <w:rsid w:val="00562324"/>
    <w:rsid w:val="0056268D"/>
    <w:rsid w:val="005626ED"/>
    <w:rsid w:val="00562734"/>
    <w:rsid w:val="005627DA"/>
    <w:rsid w:val="005628BE"/>
    <w:rsid w:val="00562AD9"/>
    <w:rsid w:val="00562AF3"/>
    <w:rsid w:val="00562BA1"/>
    <w:rsid w:val="00562BFC"/>
    <w:rsid w:val="00562F21"/>
    <w:rsid w:val="00562F45"/>
    <w:rsid w:val="0056304E"/>
    <w:rsid w:val="005633F1"/>
    <w:rsid w:val="00563521"/>
    <w:rsid w:val="005636E2"/>
    <w:rsid w:val="00563842"/>
    <w:rsid w:val="005638C3"/>
    <w:rsid w:val="0056391F"/>
    <w:rsid w:val="005639C4"/>
    <w:rsid w:val="00563A05"/>
    <w:rsid w:val="00563ACB"/>
    <w:rsid w:val="00563E10"/>
    <w:rsid w:val="00563E5B"/>
    <w:rsid w:val="00564461"/>
    <w:rsid w:val="00564831"/>
    <w:rsid w:val="00564939"/>
    <w:rsid w:val="00564A27"/>
    <w:rsid w:val="00564E21"/>
    <w:rsid w:val="00564F16"/>
    <w:rsid w:val="00564F1B"/>
    <w:rsid w:val="00565191"/>
    <w:rsid w:val="00565284"/>
    <w:rsid w:val="005652E4"/>
    <w:rsid w:val="0056531B"/>
    <w:rsid w:val="0056541B"/>
    <w:rsid w:val="0056563C"/>
    <w:rsid w:val="00565719"/>
    <w:rsid w:val="005657EE"/>
    <w:rsid w:val="0056588E"/>
    <w:rsid w:val="005658BD"/>
    <w:rsid w:val="00565D2F"/>
    <w:rsid w:val="00565DA7"/>
    <w:rsid w:val="00565EA7"/>
    <w:rsid w:val="00566025"/>
    <w:rsid w:val="00566816"/>
    <w:rsid w:val="00566B6B"/>
    <w:rsid w:val="00566BB1"/>
    <w:rsid w:val="00566C85"/>
    <w:rsid w:val="00566E03"/>
    <w:rsid w:val="00566FCC"/>
    <w:rsid w:val="0056706D"/>
    <w:rsid w:val="0056723A"/>
    <w:rsid w:val="005673DD"/>
    <w:rsid w:val="005675F2"/>
    <w:rsid w:val="005678F2"/>
    <w:rsid w:val="00567E94"/>
    <w:rsid w:val="00567EAE"/>
    <w:rsid w:val="00567F9B"/>
    <w:rsid w:val="00570126"/>
    <w:rsid w:val="00570333"/>
    <w:rsid w:val="00570350"/>
    <w:rsid w:val="0057041B"/>
    <w:rsid w:val="00570432"/>
    <w:rsid w:val="00570593"/>
    <w:rsid w:val="005705AE"/>
    <w:rsid w:val="005707F4"/>
    <w:rsid w:val="00570B12"/>
    <w:rsid w:val="00570B31"/>
    <w:rsid w:val="00570F48"/>
    <w:rsid w:val="00571367"/>
    <w:rsid w:val="00571407"/>
    <w:rsid w:val="005714B0"/>
    <w:rsid w:val="00571574"/>
    <w:rsid w:val="0057159D"/>
    <w:rsid w:val="005719D0"/>
    <w:rsid w:val="00571C6C"/>
    <w:rsid w:val="00571CDA"/>
    <w:rsid w:val="00571E6A"/>
    <w:rsid w:val="005720F8"/>
    <w:rsid w:val="0057211E"/>
    <w:rsid w:val="00572155"/>
    <w:rsid w:val="005724B9"/>
    <w:rsid w:val="005725BF"/>
    <w:rsid w:val="00572868"/>
    <w:rsid w:val="005728A6"/>
    <w:rsid w:val="00572942"/>
    <w:rsid w:val="0057299A"/>
    <w:rsid w:val="00572B1A"/>
    <w:rsid w:val="00572CBE"/>
    <w:rsid w:val="00572DD7"/>
    <w:rsid w:val="00572F6C"/>
    <w:rsid w:val="00572F73"/>
    <w:rsid w:val="00572FA6"/>
    <w:rsid w:val="00572FAE"/>
    <w:rsid w:val="005733A6"/>
    <w:rsid w:val="00573411"/>
    <w:rsid w:val="0057348A"/>
    <w:rsid w:val="00573499"/>
    <w:rsid w:val="005735BD"/>
    <w:rsid w:val="00573601"/>
    <w:rsid w:val="0057372C"/>
    <w:rsid w:val="0057385E"/>
    <w:rsid w:val="005738F6"/>
    <w:rsid w:val="005738F8"/>
    <w:rsid w:val="005739DB"/>
    <w:rsid w:val="00573B56"/>
    <w:rsid w:val="00573BA5"/>
    <w:rsid w:val="00573CF6"/>
    <w:rsid w:val="005740AE"/>
    <w:rsid w:val="00574233"/>
    <w:rsid w:val="005742BB"/>
    <w:rsid w:val="005744D2"/>
    <w:rsid w:val="0057450E"/>
    <w:rsid w:val="00574651"/>
    <w:rsid w:val="00574847"/>
    <w:rsid w:val="00574A3B"/>
    <w:rsid w:val="00574A4E"/>
    <w:rsid w:val="00574ACC"/>
    <w:rsid w:val="00574B94"/>
    <w:rsid w:val="00574CDF"/>
    <w:rsid w:val="00575123"/>
    <w:rsid w:val="00575181"/>
    <w:rsid w:val="00575198"/>
    <w:rsid w:val="0057528C"/>
    <w:rsid w:val="00575381"/>
    <w:rsid w:val="005753DE"/>
    <w:rsid w:val="00575479"/>
    <w:rsid w:val="00575542"/>
    <w:rsid w:val="00575544"/>
    <w:rsid w:val="0057556B"/>
    <w:rsid w:val="005756CE"/>
    <w:rsid w:val="00575872"/>
    <w:rsid w:val="005758B0"/>
    <w:rsid w:val="0057599E"/>
    <w:rsid w:val="00575A52"/>
    <w:rsid w:val="00576084"/>
    <w:rsid w:val="0057671B"/>
    <w:rsid w:val="0057678D"/>
    <w:rsid w:val="005767F9"/>
    <w:rsid w:val="00576816"/>
    <w:rsid w:val="00576855"/>
    <w:rsid w:val="00576AFA"/>
    <w:rsid w:val="00576B54"/>
    <w:rsid w:val="00576C9D"/>
    <w:rsid w:val="00576E05"/>
    <w:rsid w:val="00576E4A"/>
    <w:rsid w:val="0057707C"/>
    <w:rsid w:val="0057749E"/>
    <w:rsid w:val="0057754B"/>
    <w:rsid w:val="005775F9"/>
    <w:rsid w:val="0057768D"/>
    <w:rsid w:val="005776F8"/>
    <w:rsid w:val="00577733"/>
    <w:rsid w:val="005779F2"/>
    <w:rsid w:val="00577A59"/>
    <w:rsid w:val="00577ADA"/>
    <w:rsid w:val="00577C44"/>
    <w:rsid w:val="00577C4D"/>
    <w:rsid w:val="00577C6D"/>
    <w:rsid w:val="0058020A"/>
    <w:rsid w:val="005802DF"/>
    <w:rsid w:val="0058033A"/>
    <w:rsid w:val="0058035B"/>
    <w:rsid w:val="0058043C"/>
    <w:rsid w:val="00580585"/>
    <w:rsid w:val="00580B3B"/>
    <w:rsid w:val="00580C7D"/>
    <w:rsid w:val="00580DAB"/>
    <w:rsid w:val="00580F0E"/>
    <w:rsid w:val="00580FAF"/>
    <w:rsid w:val="00581562"/>
    <w:rsid w:val="00581624"/>
    <w:rsid w:val="005817AD"/>
    <w:rsid w:val="00581ADF"/>
    <w:rsid w:val="00581B44"/>
    <w:rsid w:val="00581BA1"/>
    <w:rsid w:val="00581BB7"/>
    <w:rsid w:val="00581BCF"/>
    <w:rsid w:val="00581D92"/>
    <w:rsid w:val="00581E0F"/>
    <w:rsid w:val="00581E25"/>
    <w:rsid w:val="005820CE"/>
    <w:rsid w:val="005820F1"/>
    <w:rsid w:val="00582129"/>
    <w:rsid w:val="0058216B"/>
    <w:rsid w:val="00582256"/>
    <w:rsid w:val="00582327"/>
    <w:rsid w:val="005823BD"/>
    <w:rsid w:val="005829E0"/>
    <w:rsid w:val="00582A48"/>
    <w:rsid w:val="00582AAB"/>
    <w:rsid w:val="00582B7A"/>
    <w:rsid w:val="00582D9C"/>
    <w:rsid w:val="00582ECA"/>
    <w:rsid w:val="00582FA7"/>
    <w:rsid w:val="005831D1"/>
    <w:rsid w:val="00583362"/>
    <w:rsid w:val="005834DE"/>
    <w:rsid w:val="0058367A"/>
    <w:rsid w:val="005836B4"/>
    <w:rsid w:val="00583750"/>
    <w:rsid w:val="005838AC"/>
    <w:rsid w:val="005839E5"/>
    <w:rsid w:val="00583A01"/>
    <w:rsid w:val="00583A7B"/>
    <w:rsid w:val="00583B59"/>
    <w:rsid w:val="00583C57"/>
    <w:rsid w:val="00583D42"/>
    <w:rsid w:val="00583D77"/>
    <w:rsid w:val="00583D8B"/>
    <w:rsid w:val="00584197"/>
    <w:rsid w:val="00584226"/>
    <w:rsid w:val="005842A0"/>
    <w:rsid w:val="00584368"/>
    <w:rsid w:val="00584480"/>
    <w:rsid w:val="005844D9"/>
    <w:rsid w:val="0058452F"/>
    <w:rsid w:val="00584677"/>
    <w:rsid w:val="00584A61"/>
    <w:rsid w:val="00584E13"/>
    <w:rsid w:val="00584EF7"/>
    <w:rsid w:val="00584EFF"/>
    <w:rsid w:val="0058506E"/>
    <w:rsid w:val="005850EE"/>
    <w:rsid w:val="00585131"/>
    <w:rsid w:val="00585178"/>
    <w:rsid w:val="00585982"/>
    <w:rsid w:val="00585A40"/>
    <w:rsid w:val="00585ACE"/>
    <w:rsid w:val="00585B83"/>
    <w:rsid w:val="00585D7C"/>
    <w:rsid w:val="00585D96"/>
    <w:rsid w:val="00585EC6"/>
    <w:rsid w:val="00586132"/>
    <w:rsid w:val="0058635B"/>
    <w:rsid w:val="00586491"/>
    <w:rsid w:val="00586607"/>
    <w:rsid w:val="005868BB"/>
    <w:rsid w:val="005868C5"/>
    <w:rsid w:val="00586A67"/>
    <w:rsid w:val="00586C62"/>
    <w:rsid w:val="00586CA6"/>
    <w:rsid w:val="00586CA9"/>
    <w:rsid w:val="00586CCF"/>
    <w:rsid w:val="00586E86"/>
    <w:rsid w:val="00586EA3"/>
    <w:rsid w:val="00586FAA"/>
    <w:rsid w:val="00586FBC"/>
    <w:rsid w:val="00586FCC"/>
    <w:rsid w:val="0058706D"/>
    <w:rsid w:val="00587138"/>
    <w:rsid w:val="005872F2"/>
    <w:rsid w:val="00587320"/>
    <w:rsid w:val="005875C6"/>
    <w:rsid w:val="0058780A"/>
    <w:rsid w:val="00587815"/>
    <w:rsid w:val="00587A81"/>
    <w:rsid w:val="00587B5C"/>
    <w:rsid w:val="00587D2A"/>
    <w:rsid w:val="00587D65"/>
    <w:rsid w:val="00587E3E"/>
    <w:rsid w:val="00587EC7"/>
    <w:rsid w:val="0059011A"/>
    <w:rsid w:val="0059070B"/>
    <w:rsid w:val="0059084B"/>
    <w:rsid w:val="00590977"/>
    <w:rsid w:val="00590A77"/>
    <w:rsid w:val="00590C0F"/>
    <w:rsid w:val="00590C81"/>
    <w:rsid w:val="00590CE6"/>
    <w:rsid w:val="00590DB0"/>
    <w:rsid w:val="005911B2"/>
    <w:rsid w:val="0059125B"/>
    <w:rsid w:val="00591822"/>
    <w:rsid w:val="005919BB"/>
    <w:rsid w:val="00591FAF"/>
    <w:rsid w:val="00592215"/>
    <w:rsid w:val="005922CC"/>
    <w:rsid w:val="005926CC"/>
    <w:rsid w:val="00592A28"/>
    <w:rsid w:val="00592AEE"/>
    <w:rsid w:val="00592BF9"/>
    <w:rsid w:val="00592CDD"/>
    <w:rsid w:val="00592E14"/>
    <w:rsid w:val="00592E9E"/>
    <w:rsid w:val="005933C5"/>
    <w:rsid w:val="005933D7"/>
    <w:rsid w:val="005933F5"/>
    <w:rsid w:val="00593541"/>
    <w:rsid w:val="005939E2"/>
    <w:rsid w:val="00593F90"/>
    <w:rsid w:val="005940D4"/>
    <w:rsid w:val="00594104"/>
    <w:rsid w:val="00594140"/>
    <w:rsid w:val="0059454D"/>
    <w:rsid w:val="0059455B"/>
    <w:rsid w:val="005945E6"/>
    <w:rsid w:val="0059470A"/>
    <w:rsid w:val="0059494E"/>
    <w:rsid w:val="00594C4C"/>
    <w:rsid w:val="00594EA1"/>
    <w:rsid w:val="00594F00"/>
    <w:rsid w:val="00594F1F"/>
    <w:rsid w:val="00595129"/>
    <w:rsid w:val="0059519E"/>
    <w:rsid w:val="005951FC"/>
    <w:rsid w:val="005954CD"/>
    <w:rsid w:val="00595675"/>
    <w:rsid w:val="0059575C"/>
    <w:rsid w:val="00595760"/>
    <w:rsid w:val="005959D6"/>
    <w:rsid w:val="00595BE3"/>
    <w:rsid w:val="00595BED"/>
    <w:rsid w:val="00595EFA"/>
    <w:rsid w:val="005961CF"/>
    <w:rsid w:val="00596265"/>
    <w:rsid w:val="0059649B"/>
    <w:rsid w:val="00596635"/>
    <w:rsid w:val="005968E7"/>
    <w:rsid w:val="00596D0C"/>
    <w:rsid w:val="00596D6C"/>
    <w:rsid w:val="00596D9C"/>
    <w:rsid w:val="00596F9E"/>
    <w:rsid w:val="00597031"/>
    <w:rsid w:val="0059709A"/>
    <w:rsid w:val="005970B6"/>
    <w:rsid w:val="00597175"/>
    <w:rsid w:val="0059724D"/>
    <w:rsid w:val="005974C5"/>
    <w:rsid w:val="00597631"/>
    <w:rsid w:val="00597C68"/>
    <w:rsid w:val="00597E34"/>
    <w:rsid w:val="00597ECE"/>
    <w:rsid w:val="00597EDD"/>
    <w:rsid w:val="00597F66"/>
    <w:rsid w:val="005A0072"/>
    <w:rsid w:val="005A040F"/>
    <w:rsid w:val="005A062C"/>
    <w:rsid w:val="005A06A5"/>
    <w:rsid w:val="005A07B5"/>
    <w:rsid w:val="005A07D3"/>
    <w:rsid w:val="005A07EC"/>
    <w:rsid w:val="005A0969"/>
    <w:rsid w:val="005A0A4A"/>
    <w:rsid w:val="005A0BB5"/>
    <w:rsid w:val="005A0CBE"/>
    <w:rsid w:val="005A1280"/>
    <w:rsid w:val="005A13AF"/>
    <w:rsid w:val="005A13FE"/>
    <w:rsid w:val="005A1504"/>
    <w:rsid w:val="005A1607"/>
    <w:rsid w:val="005A17E7"/>
    <w:rsid w:val="005A1B02"/>
    <w:rsid w:val="005A1B8D"/>
    <w:rsid w:val="005A1BE3"/>
    <w:rsid w:val="005A1F5C"/>
    <w:rsid w:val="005A2223"/>
    <w:rsid w:val="005A2499"/>
    <w:rsid w:val="005A2841"/>
    <w:rsid w:val="005A2A80"/>
    <w:rsid w:val="005A2AE4"/>
    <w:rsid w:val="005A2C05"/>
    <w:rsid w:val="005A2C33"/>
    <w:rsid w:val="005A2D85"/>
    <w:rsid w:val="005A2E91"/>
    <w:rsid w:val="005A2FAF"/>
    <w:rsid w:val="005A2FC6"/>
    <w:rsid w:val="005A3164"/>
    <w:rsid w:val="005A3554"/>
    <w:rsid w:val="005A36F9"/>
    <w:rsid w:val="005A3720"/>
    <w:rsid w:val="005A3889"/>
    <w:rsid w:val="005A38C2"/>
    <w:rsid w:val="005A39EA"/>
    <w:rsid w:val="005A3BB8"/>
    <w:rsid w:val="005A3C9B"/>
    <w:rsid w:val="005A3F61"/>
    <w:rsid w:val="005A3F84"/>
    <w:rsid w:val="005A4041"/>
    <w:rsid w:val="005A41A3"/>
    <w:rsid w:val="005A42EC"/>
    <w:rsid w:val="005A43DD"/>
    <w:rsid w:val="005A4400"/>
    <w:rsid w:val="005A44AC"/>
    <w:rsid w:val="005A455B"/>
    <w:rsid w:val="005A45D9"/>
    <w:rsid w:val="005A4A27"/>
    <w:rsid w:val="005A4AE0"/>
    <w:rsid w:val="005A4B8D"/>
    <w:rsid w:val="005A4DD6"/>
    <w:rsid w:val="005A4F1C"/>
    <w:rsid w:val="005A4FF6"/>
    <w:rsid w:val="005A504E"/>
    <w:rsid w:val="005A524E"/>
    <w:rsid w:val="005A52E9"/>
    <w:rsid w:val="005A537C"/>
    <w:rsid w:val="005A561B"/>
    <w:rsid w:val="005A57F7"/>
    <w:rsid w:val="005A5A1F"/>
    <w:rsid w:val="005A5B56"/>
    <w:rsid w:val="005A5BAC"/>
    <w:rsid w:val="005A5C5E"/>
    <w:rsid w:val="005A5CD5"/>
    <w:rsid w:val="005A5DDE"/>
    <w:rsid w:val="005A5E88"/>
    <w:rsid w:val="005A5EE0"/>
    <w:rsid w:val="005A604A"/>
    <w:rsid w:val="005A6152"/>
    <w:rsid w:val="005A6226"/>
    <w:rsid w:val="005A6261"/>
    <w:rsid w:val="005A631D"/>
    <w:rsid w:val="005A63EB"/>
    <w:rsid w:val="005A64DB"/>
    <w:rsid w:val="005A651F"/>
    <w:rsid w:val="005A6549"/>
    <w:rsid w:val="005A659E"/>
    <w:rsid w:val="005A67ED"/>
    <w:rsid w:val="005A6B19"/>
    <w:rsid w:val="005A6E72"/>
    <w:rsid w:val="005A6EA6"/>
    <w:rsid w:val="005A6F78"/>
    <w:rsid w:val="005A6FA0"/>
    <w:rsid w:val="005A7185"/>
    <w:rsid w:val="005A73B9"/>
    <w:rsid w:val="005A76D4"/>
    <w:rsid w:val="005A77B2"/>
    <w:rsid w:val="005A77DC"/>
    <w:rsid w:val="005A786D"/>
    <w:rsid w:val="005A7ABA"/>
    <w:rsid w:val="005A7B34"/>
    <w:rsid w:val="005A7D5B"/>
    <w:rsid w:val="005A7D6F"/>
    <w:rsid w:val="005A7DFB"/>
    <w:rsid w:val="005A7E41"/>
    <w:rsid w:val="005A7F33"/>
    <w:rsid w:val="005B0047"/>
    <w:rsid w:val="005B019D"/>
    <w:rsid w:val="005B01D0"/>
    <w:rsid w:val="005B0210"/>
    <w:rsid w:val="005B027B"/>
    <w:rsid w:val="005B02B9"/>
    <w:rsid w:val="005B02EF"/>
    <w:rsid w:val="005B0460"/>
    <w:rsid w:val="005B07FE"/>
    <w:rsid w:val="005B0BC4"/>
    <w:rsid w:val="005B0C8B"/>
    <w:rsid w:val="005B10A0"/>
    <w:rsid w:val="005B10C1"/>
    <w:rsid w:val="005B1188"/>
    <w:rsid w:val="005B11B8"/>
    <w:rsid w:val="005B1324"/>
    <w:rsid w:val="005B13D6"/>
    <w:rsid w:val="005B143B"/>
    <w:rsid w:val="005B14A1"/>
    <w:rsid w:val="005B151F"/>
    <w:rsid w:val="005B1749"/>
    <w:rsid w:val="005B175C"/>
    <w:rsid w:val="005B1924"/>
    <w:rsid w:val="005B1A36"/>
    <w:rsid w:val="005B1A4D"/>
    <w:rsid w:val="005B1C6E"/>
    <w:rsid w:val="005B1E00"/>
    <w:rsid w:val="005B1EAD"/>
    <w:rsid w:val="005B235B"/>
    <w:rsid w:val="005B2438"/>
    <w:rsid w:val="005B24B8"/>
    <w:rsid w:val="005B25DF"/>
    <w:rsid w:val="005B2693"/>
    <w:rsid w:val="005B26A7"/>
    <w:rsid w:val="005B271C"/>
    <w:rsid w:val="005B283B"/>
    <w:rsid w:val="005B28C2"/>
    <w:rsid w:val="005B2A45"/>
    <w:rsid w:val="005B2BE0"/>
    <w:rsid w:val="005B2D64"/>
    <w:rsid w:val="005B2E23"/>
    <w:rsid w:val="005B2E7E"/>
    <w:rsid w:val="005B2EC6"/>
    <w:rsid w:val="005B30D2"/>
    <w:rsid w:val="005B3150"/>
    <w:rsid w:val="005B3184"/>
    <w:rsid w:val="005B3265"/>
    <w:rsid w:val="005B352F"/>
    <w:rsid w:val="005B3667"/>
    <w:rsid w:val="005B37DC"/>
    <w:rsid w:val="005B38B0"/>
    <w:rsid w:val="005B39F3"/>
    <w:rsid w:val="005B3ABD"/>
    <w:rsid w:val="005B3FF9"/>
    <w:rsid w:val="005B4077"/>
    <w:rsid w:val="005B40DA"/>
    <w:rsid w:val="005B4225"/>
    <w:rsid w:val="005B430C"/>
    <w:rsid w:val="005B43F8"/>
    <w:rsid w:val="005B4507"/>
    <w:rsid w:val="005B4697"/>
    <w:rsid w:val="005B49DA"/>
    <w:rsid w:val="005B4C58"/>
    <w:rsid w:val="005B4D81"/>
    <w:rsid w:val="005B4D94"/>
    <w:rsid w:val="005B4E5A"/>
    <w:rsid w:val="005B5098"/>
    <w:rsid w:val="005B51C9"/>
    <w:rsid w:val="005B526D"/>
    <w:rsid w:val="005B53EE"/>
    <w:rsid w:val="005B56C0"/>
    <w:rsid w:val="005B586A"/>
    <w:rsid w:val="005B58DC"/>
    <w:rsid w:val="005B58F9"/>
    <w:rsid w:val="005B5A0F"/>
    <w:rsid w:val="005B5A78"/>
    <w:rsid w:val="005B5AB7"/>
    <w:rsid w:val="005B5B42"/>
    <w:rsid w:val="005B5B76"/>
    <w:rsid w:val="005B5BBC"/>
    <w:rsid w:val="005B5BCE"/>
    <w:rsid w:val="005B5BF1"/>
    <w:rsid w:val="005B5CC5"/>
    <w:rsid w:val="005B5DA8"/>
    <w:rsid w:val="005B5F02"/>
    <w:rsid w:val="005B603D"/>
    <w:rsid w:val="005B6114"/>
    <w:rsid w:val="005B61A3"/>
    <w:rsid w:val="005B61AD"/>
    <w:rsid w:val="005B637F"/>
    <w:rsid w:val="005B644C"/>
    <w:rsid w:val="005B67FE"/>
    <w:rsid w:val="005B68DD"/>
    <w:rsid w:val="005B6AAF"/>
    <w:rsid w:val="005B6BD9"/>
    <w:rsid w:val="005B6C47"/>
    <w:rsid w:val="005B6E58"/>
    <w:rsid w:val="005B70AD"/>
    <w:rsid w:val="005B70E5"/>
    <w:rsid w:val="005B72BF"/>
    <w:rsid w:val="005B73FF"/>
    <w:rsid w:val="005B762D"/>
    <w:rsid w:val="005B76F9"/>
    <w:rsid w:val="005B773D"/>
    <w:rsid w:val="005B7802"/>
    <w:rsid w:val="005B7828"/>
    <w:rsid w:val="005B788C"/>
    <w:rsid w:val="005B7D6E"/>
    <w:rsid w:val="005B7E87"/>
    <w:rsid w:val="005B7EEA"/>
    <w:rsid w:val="005C00F0"/>
    <w:rsid w:val="005C038B"/>
    <w:rsid w:val="005C072D"/>
    <w:rsid w:val="005C082B"/>
    <w:rsid w:val="005C08AE"/>
    <w:rsid w:val="005C0C73"/>
    <w:rsid w:val="005C0E82"/>
    <w:rsid w:val="005C11BF"/>
    <w:rsid w:val="005C1220"/>
    <w:rsid w:val="005C12D1"/>
    <w:rsid w:val="005C1473"/>
    <w:rsid w:val="005C15A6"/>
    <w:rsid w:val="005C15FB"/>
    <w:rsid w:val="005C1BE0"/>
    <w:rsid w:val="005C1C65"/>
    <w:rsid w:val="005C1C78"/>
    <w:rsid w:val="005C2072"/>
    <w:rsid w:val="005C20E3"/>
    <w:rsid w:val="005C2156"/>
    <w:rsid w:val="005C22C5"/>
    <w:rsid w:val="005C241E"/>
    <w:rsid w:val="005C2558"/>
    <w:rsid w:val="005C2608"/>
    <w:rsid w:val="005C27A8"/>
    <w:rsid w:val="005C27E3"/>
    <w:rsid w:val="005C2829"/>
    <w:rsid w:val="005C2859"/>
    <w:rsid w:val="005C2AC7"/>
    <w:rsid w:val="005C2C50"/>
    <w:rsid w:val="005C2C9E"/>
    <w:rsid w:val="005C2FA2"/>
    <w:rsid w:val="005C30D8"/>
    <w:rsid w:val="005C310E"/>
    <w:rsid w:val="005C3251"/>
    <w:rsid w:val="005C35E7"/>
    <w:rsid w:val="005C3820"/>
    <w:rsid w:val="005C38E2"/>
    <w:rsid w:val="005C3AD4"/>
    <w:rsid w:val="005C3D3D"/>
    <w:rsid w:val="005C3DBE"/>
    <w:rsid w:val="005C3DCC"/>
    <w:rsid w:val="005C3E58"/>
    <w:rsid w:val="005C3F5A"/>
    <w:rsid w:val="005C43C7"/>
    <w:rsid w:val="005C4515"/>
    <w:rsid w:val="005C472C"/>
    <w:rsid w:val="005C4947"/>
    <w:rsid w:val="005C49C7"/>
    <w:rsid w:val="005C49F4"/>
    <w:rsid w:val="005C4F9E"/>
    <w:rsid w:val="005C5083"/>
    <w:rsid w:val="005C5277"/>
    <w:rsid w:val="005C52CD"/>
    <w:rsid w:val="005C5461"/>
    <w:rsid w:val="005C5536"/>
    <w:rsid w:val="005C55E6"/>
    <w:rsid w:val="005C57BA"/>
    <w:rsid w:val="005C58FD"/>
    <w:rsid w:val="005C59EB"/>
    <w:rsid w:val="005C5A8D"/>
    <w:rsid w:val="005C5FE3"/>
    <w:rsid w:val="005C60F7"/>
    <w:rsid w:val="005C64F3"/>
    <w:rsid w:val="005C65D6"/>
    <w:rsid w:val="005C663A"/>
    <w:rsid w:val="005C6779"/>
    <w:rsid w:val="005C68F9"/>
    <w:rsid w:val="005C6DF0"/>
    <w:rsid w:val="005C6EA7"/>
    <w:rsid w:val="005C702E"/>
    <w:rsid w:val="005C7052"/>
    <w:rsid w:val="005C74AC"/>
    <w:rsid w:val="005C7571"/>
    <w:rsid w:val="005C7671"/>
    <w:rsid w:val="005C7678"/>
    <w:rsid w:val="005C767E"/>
    <w:rsid w:val="005C76A2"/>
    <w:rsid w:val="005C77C0"/>
    <w:rsid w:val="005C79D2"/>
    <w:rsid w:val="005C7C0E"/>
    <w:rsid w:val="005C7DFE"/>
    <w:rsid w:val="005D015D"/>
    <w:rsid w:val="005D0289"/>
    <w:rsid w:val="005D03F3"/>
    <w:rsid w:val="005D0466"/>
    <w:rsid w:val="005D0684"/>
    <w:rsid w:val="005D068E"/>
    <w:rsid w:val="005D0759"/>
    <w:rsid w:val="005D0AE0"/>
    <w:rsid w:val="005D0AF1"/>
    <w:rsid w:val="005D0B0E"/>
    <w:rsid w:val="005D0B1B"/>
    <w:rsid w:val="005D0BB2"/>
    <w:rsid w:val="005D0CD5"/>
    <w:rsid w:val="005D1157"/>
    <w:rsid w:val="005D13AA"/>
    <w:rsid w:val="005D13D4"/>
    <w:rsid w:val="005D1434"/>
    <w:rsid w:val="005D1515"/>
    <w:rsid w:val="005D17AA"/>
    <w:rsid w:val="005D19EE"/>
    <w:rsid w:val="005D1DB2"/>
    <w:rsid w:val="005D21F0"/>
    <w:rsid w:val="005D2204"/>
    <w:rsid w:val="005D2299"/>
    <w:rsid w:val="005D231D"/>
    <w:rsid w:val="005D2334"/>
    <w:rsid w:val="005D2BB9"/>
    <w:rsid w:val="005D306B"/>
    <w:rsid w:val="005D30E3"/>
    <w:rsid w:val="005D3171"/>
    <w:rsid w:val="005D318D"/>
    <w:rsid w:val="005D319F"/>
    <w:rsid w:val="005D320B"/>
    <w:rsid w:val="005D3344"/>
    <w:rsid w:val="005D33BB"/>
    <w:rsid w:val="005D3594"/>
    <w:rsid w:val="005D3610"/>
    <w:rsid w:val="005D3617"/>
    <w:rsid w:val="005D375A"/>
    <w:rsid w:val="005D3768"/>
    <w:rsid w:val="005D391B"/>
    <w:rsid w:val="005D3A1F"/>
    <w:rsid w:val="005D3CD3"/>
    <w:rsid w:val="005D3FF8"/>
    <w:rsid w:val="005D423F"/>
    <w:rsid w:val="005D426E"/>
    <w:rsid w:val="005D47D2"/>
    <w:rsid w:val="005D49F3"/>
    <w:rsid w:val="005D4C0D"/>
    <w:rsid w:val="005D4D10"/>
    <w:rsid w:val="005D4EFF"/>
    <w:rsid w:val="005D4F8E"/>
    <w:rsid w:val="005D5001"/>
    <w:rsid w:val="005D51F1"/>
    <w:rsid w:val="005D5276"/>
    <w:rsid w:val="005D5762"/>
    <w:rsid w:val="005D57D0"/>
    <w:rsid w:val="005D5886"/>
    <w:rsid w:val="005D5889"/>
    <w:rsid w:val="005D59E1"/>
    <w:rsid w:val="005D5A35"/>
    <w:rsid w:val="005D5CA5"/>
    <w:rsid w:val="005D5D71"/>
    <w:rsid w:val="005D5DCD"/>
    <w:rsid w:val="005D5E00"/>
    <w:rsid w:val="005D5E36"/>
    <w:rsid w:val="005D5EC8"/>
    <w:rsid w:val="005D5F07"/>
    <w:rsid w:val="005D5F4F"/>
    <w:rsid w:val="005D605B"/>
    <w:rsid w:val="005D6064"/>
    <w:rsid w:val="005D606E"/>
    <w:rsid w:val="005D61FC"/>
    <w:rsid w:val="005D6296"/>
    <w:rsid w:val="005D62C3"/>
    <w:rsid w:val="005D6383"/>
    <w:rsid w:val="005D64BC"/>
    <w:rsid w:val="005D684E"/>
    <w:rsid w:val="005D6C0D"/>
    <w:rsid w:val="005D6C9F"/>
    <w:rsid w:val="005D6D5A"/>
    <w:rsid w:val="005D6ED2"/>
    <w:rsid w:val="005D6EDB"/>
    <w:rsid w:val="005D6EFA"/>
    <w:rsid w:val="005D71C9"/>
    <w:rsid w:val="005D7938"/>
    <w:rsid w:val="005D7AF5"/>
    <w:rsid w:val="005D7B79"/>
    <w:rsid w:val="005E0094"/>
    <w:rsid w:val="005E01E0"/>
    <w:rsid w:val="005E01E3"/>
    <w:rsid w:val="005E04B8"/>
    <w:rsid w:val="005E0593"/>
    <w:rsid w:val="005E060F"/>
    <w:rsid w:val="005E0C58"/>
    <w:rsid w:val="005E0F01"/>
    <w:rsid w:val="005E10FD"/>
    <w:rsid w:val="005E11B4"/>
    <w:rsid w:val="005E1213"/>
    <w:rsid w:val="005E121F"/>
    <w:rsid w:val="005E13CB"/>
    <w:rsid w:val="005E15BE"/>
    <w:rsid w:val="005E1661"/>
    <w:rsid w:val="005E17BB"/>
    <w:rsid w:val="005E17DC"/>
    <w:rsid w:val="005E19F6"/>
    <w:rsid w:val="005E1A66"/>
    <w:rsid w:val="005E1E18"/>
    <w:rsid w:val="005E1EC3"/>
    <w:rsid w:val="005E1F82"/>
    <w:rsid w:val="005E21A8"/>
    <w:rsid w:val="005E22E6"/>
    <w:rsid w:val="005E258A"/>
    <w:rsid w:val="005E2593"/>
    <w:rsid w:val="005E2719"/>
    <w:rsid w:val="005E273C"/>
    <w:rsid w:val="005E2808"/>
    <w:rsid w:val="005E2852"/>
    <w:rsid w:val="005E2A46"/>
    <w:rsid w:val="005E2A90"/>
    <w:rsid w:val="005E2B91"/>
    <w:rsid w:val="005E2C5B"/>
    <w:rsid w:val="005E2CB7"/>
    <w:rsid w:val="005E30BB"/>
    <w:rsid w:val="005E31B2"/>
    <w:rsid w:val="005E336D"/>
    <w:rsid w:val="005E33EE"/>
    <w:rsid w:val="005E33EF"/>
    <w:rsid w:val="005E3473"/>
    <w:rsid w:val="005E34D6"/>
    <w:rsid w:val="005E34E1"/>
    <w:rsid w:val="005E35B0"/>
    <w:rsid w:val="005E36B0"/>
    <w:rsid w:val="005E3838"/>
    <w:rsid w:val="005E3A60"/>
    <w:rsid w:val="005E3B13"/>
    <w:rsid w:val="005E3D91"/>
    <w:rsid w:val="005E3DDE"/>
    <w:rsid w:val="005E3E56"/>
    <w:rsid w:val="005E41F9"/>
    <w:rsid w:val="005E432C"/>
    <w:rsid w:val="005E43B1"/>
    <w:rsid w:val="005E4581"/>
    <w:rsid w:val="005E4860"/>
    <w:rsid w:val="005E4A58"/>
    <w:rsid w:val="005E4B2B"/>
    <w:rsid w:val="005E4C14"/>
    <w:rsid w:val="005E4D7E"/>
    <w:rsid w:val="005E4ED1"/>
    <w:rsid w:val="005E4EE1"/>
    <w:rsid w:val="005E4F73"/>
    <w:rsid w:val="005E5131"/>
    <w:rsid w:val="005E53E0"/>
    <w:rsid w:val="005E5531"/>
    <w:rsid w:val="005E5535"/>
    <w:rsid w:val="005E56AD"/>
    <w:rsid w:val="005E57E2"/>
    <w:rsid w:val="005E6729"/>
    <w:rsid w:val="005E6841"/>
    <w:rsid w:val="005E685D"/>
    <w:rsid w:val="005E69D8"/>
    <w:rsid w:val="005E6A46"/>
    <w:rsid w:val="005E6AAD"/>
    <w:rsid w:val="005E6B3A"/>
    <w:rsid w:val="005E6BB9"/>
    <w:rsid w:val="005E6DFC"/>
    <w:rsid w:val="005E6E1D"/>
    <w:rsid w:val="005E6E8E"/>
    <w:rsid w:val="005E6F03"/>
    <w:rsid w:val="005E6F1E"/>
    <w:rsid w:val="005E71BA"/>
    <w:rsid w:val="005E730B"/>
    <w:rsid w:val="005E7612"/>
    <w:rsid w:val="005E768C"/>
    <w:rsid w:val="005E76A6"/>
    <w:rsid w:val="005E786A"/>
    <w:rsid w:val="005E7923"/>
    <w:rsid w:val="005E79C5"/>
    <w:rsid w:val="005E7B79"/>
    <w:rsid w:val="005E7C18"/>
    <w:rsid w:val="005E7D5E"/>
    <w:rsid w:val="005E7D77"/>
    <w:rsid w:val="005E7F95"/>
    <w:rsid w:val="005E7FB3"/>
    <w:rsid w:val="005F004D"/>
    <w:rsid w:val="005F00C2"/>
    <w:rsid w:val="005F02F4"/>
    <w:rsid w:val="005F0564"/>
    <w:rsid w:val="005F09D6"/>
    <w:rsid w:val="005F0B5F"/>
    <w:rsid w:val="005F0D35"/>
    <w:rsid w:val="005F0DE4"/>
    <w:rsid w:val="005F1171"/>
    <w:rsid w:val="005F1681"/>
    <w:rsid w:val="005F17C0"/>
    <w:rsid w:val="005F1836"/>
    <w:rsid w:val="005F18AC"/>
    <w:rsid w:val="005F1A52"/>
    <w:rsid w:val="005F1AAB"/>
    <w:rsid w:val="005F1B93"/>
    <w:rsid w:val="005F1BDD"/>
    <w:rsid w:val="005F1D28"/>
    <w:rsid w:val="005F1E9A"/>
    <w:rsid w:val="005F23AE"/>
    <w:rsid w:val="005F2517"/>
    <w:rsid w:val="005F25D0"/>
    <w:rsid w:val="005F2605"/>
    <w:rsid w:val="005F2700"/>
    <w:rsid w:val="005F28CA"/>
    <w:rsid w:val="005F2B0D"/>
    <w:rsid w:val="005F2C9E"/>
    <w:rsid w:val="005F2E39"/>
    <w:rsid w:val="005F31F4"/>
    <w:rsid w:val="005F356B"/>
    <w:rsid w:val="005F38F7"/>
    <w:rsid w:val="005F3968"/>
    <w:rsid w:val="005F3D6B"/>
    <w:rsid w:val="005F3E21"/>
    <w:rsid w:val="005F3E53"/>
    <w:rsid w:val="005F3EFF"/>
    <w:rsid w:val="005F3F6C"/>
    <w:rsid w:val="005F3F8E"/>
    <w:rsid w:val="005F42AA"/>
    <w:rsid w:val="005F44AB"/>
    <w:rsid w:val="005F4575"/>
    <w:rsid w:val="005F486D"/>
    <w:rsid w:val="005F4957"/>
    <w:rsid w:val="005F4A51"/>
    <w:rsid w:val="005F4AA1"/>
    <w:rsid w:val="005F4B43"/>
    <w:rsid w:val="005F4BCD"/>
    <w:rsid w:val="005F4FA0"/>
    <w:rsid w:val="005F4FAB"/>
    <w:rsid w:val="005F50AE"/>
    <w:rsid w:val="005F50F0"/>
    <w:rsid w:val="005F5688"/>
    <w:rsid w:val="005F583E"/>
    <w:rsid w:val="005F58BE"/>
    <w:rsid w:val="005F5A9D"/>
    <w:rsid w:val="005F5AB3"/>
    <w:rsid w:val="005F5BDC"/>
    <w:rsid w:val="005F5C10"/>
    <w:rsid w:val="005F5C46"/>
    <w:rsid w:val="005F5DD9"/>
    <w:rsid w:val="005F61F4"/>
    <w:rsid w:val="005F6496"/>
    <w:rsid w:val="005F6539"/>
    <w:rsid w:val="005F65D5"/>
    <w:rsid w:val="005F6698"/>
    <w:rsid w:val="005F69EA"/>
    <w:rsid w:val="005F6BD2"/>
    <w:rsid w:val="005F6DBC"/>
    <w:rsid w:val="005F6F5B"/>
    <w:rsid w:val="005F7008"/>
    <w:rsid w:val="005F7023"/>
    <w:rsid w:val="005F7184"/>
    <w:rsid w:val="005F7191"/>
    <w:rsid w:val="005F7444"/>
    <w:rsid w:val="005F7455"/>
    <w:rsid w:val="005F74E8"/>
    <w:rsid w:val="005F7501"/>
    <w:rsid w:val="005F7520"/>
    <w:rsid w:val="005F756F"/>
    <w:rsid w:val="005F7A47"/>
    <w:rsid w:val="005F7B5E"/>
    <w:rsid w:val="005F7CEC"/>
    <w:rsid w:val="005F7D80"/>
    <w:rsid w:val="005F7E69"/>
    <w:rsid w:val="005F7EAE"/>
    <w:rsid w:val="005F7EF6"/>
    <w:rsid w:val="00600167"/>
    <w:rsid w:val="00600187"/>
    <w:rsid w:val="0060021A"/>
    <w:rsid w:val="00600355"/>
    <w:rsid w:val="00600440"/>
    <w:rsid w:val="006004A9"/>
    <w:rsid w:val="006004CC"/>
    <w:rsid w:val="00600565"/>
    <w:rsid w:val="006005D3"/>
    <w:rsid w:val="00600784"/>
    <w:rsid w:val="00600AD1"/>
    <w:rsid w:val="00600C13"/>
    <w:rsid w:val="00600C1B"/>
    <w:rsid w:val="00600C76"/>
    <w:rsid w:val="00600C7A"/>
    <w:rsid w:val="00600F57"/>
    <w:rsid w:val="00600F8F"/>
    <w:rsid w:val="0060116D"/>
    <w:rsid w:val="006014AB"/>
    <w:rsid w:val="00601642"/>
    <w:rsid w:val="00601679"/>
    <w:rsid w:val="0060184B"/>
    <w:rsid w:val="006018A5"/>
    <w:rsid w:val="0060193A"/>
    <w:rsid w:val="0060199A"/>
    <w:rsid w:val="006019FE"/>
    <w:rsid w:val="00601A77"/>
    <w:rsid w:val="00601BA5"/>
    <w:rsid w:val="00601BF8"/>
    <w:rsid w:val="00601CB0"/>
    <w:rsid w:val="00601D62"/>
    <w:rsid w:val="00601D85"/>
    <w:rsid w:val="00602160"/>
    <w:rsid w:val="00602357"/>
    <w:rsid w:val="00602B0E"/>
    <w:rsid w:val="00602C62"/>
    <w:rsid w:val="00602D00"/>
    <w:rsid w:val="00602E1A"/>
    <w:rsid w:val="00603056"/>
    <w:rsid w:val="006030C4"/>
    <w:rsid w:val="0060321D"/>
    <w:rsid w:val="006033E3"/>
    <w:rsid w:val="0060341F"/>
    <w:rsid w:val="006034E5"/>
    <w:rsid w:val="00603510"/>
    <w:rsid w:val="0060376F"/>
    <w:rsid w:val="006037F3"/>
    <w:rsid w:val="00603BFC"/>
    <w:rsid w:val="00603E5E"/>
    <w:rsid w:val="00603F67"/>
    <w:rsid w:val="00604517"/>
    <w:rsid w:val="00604644"/>
    <w:rsid w:val="0060476D"/>
    <w:rsid w:val="0060478C"/>
    <w:rsid w:val="006047D3"/>
    <w:rsid w:val="0060483C"/>
    <w:rsid w:val="0060487D"/>
    <w:rsid w:val="0060492C"/>
    <w:rsid w:val="00604A12"/>
    <w:rsid w:val="00604AFA"/>
    <w:rsid w:val="00604B69"/>
    <w:rsid w:val="00604C16"/>
    <w:rsid w:val="00604C45"/>
    <w:rsid w:val="00604EF9"/>
    <w:rsid w:val="00604FA9"/>
    <w:rsid w:val="00604FC4"/>
    <w:rsid w:val="00604FFB"/>
    <w:rsid w:val="00605430"/>
    <w:rsid w:val="006054F8"/>
    <w:rsid w:val="006056C7"/>
    <w:rsid w:val="006056CD"/>
    <w:rsid w:val="006056FD"/>
    <w:rsid w:val="00605787"/>
    <w:rsid w:val="0060586D"/>
    <w:rsid w:val="0060595E"/>
    <w:rsid w:val="00605974"/>
    <w:rsid w:val="00605A36"/>
    <w:rsid w:val="00605BC0"/>
    <w:rsid w:val="00605C15"/>
    <w:rsid w:val="00605DAF"/>
    <w:rsid w:val="00605DB8"/>
    <w:rsid w:val="0060611D"/>
    <w:rsid w:val="0060635A"/>
    <w:rsid w:val="00606447"/>
    <w:rsid w:val="0060666C"/>
    <w:rsid w:val="006067A1"/>
    <w:rsid w:val="006067EC"/>
    <w:rsid w:val="00606A65"/>
    <w:rsid w:val="00606D49"/>
    <w:rsid w:val="00606DAB"/>
    <w:rsid w:val="00606E37"/>
    <w:rsid w:val="00607066"/>
    <w:rsid w:val="006071CA"/>
    <w:rsid w:val="00607303"/>
    <w:rsid w:val="006073A2"/>
    <w:rsid w:val="006074E6"/>
    <w:rsid w:val="00607632"/>
    <w:rsid w:val="006076E0"/>
    <w:rsid w:val="006076F5"/>
    <w:rsid w:val="00607859"/>
    <w:rsid w:val="00607CD2"/>
    <w:rsid w:val="00607D2F"/>
    <w:rsid w:val="00607FA1"/>
    <w:rsid w:val="00610101"/>
    <w:rsid w:val="00610116"/>
    <w:rsid w:val="00610358"/>
    <w:rsid w:val="006103A8"/>
    <w:rsid w:val="00610882"/>
    <w:rsid w:val="0061092C"/>
    <w:rsid w:val="00610970"/>
    <w:rsid w:val="00610A6C"/>
    <w:rsid w:val="00610AC3"/>
    <w:rsid w:val="00610B21"/>
    <w:rsid w:val="00610B9A"/>
    <w:rsid w:val="00610C2B"/>
    <w:rsid w:val="00610D0D"/>
    <w:rsid w:val="00610E0C"/>
    <w:rsid w:val="00610FA0"/>
    <w:rsid w:val="00611074"/>
    <w:rsid w:val="00611250"/>
    <w:rsid w:val="006114ED"/>
    <w:rsid w:val="006114F8"/>
    <w:rsid w:val="00611615"/>
    <w:rsid w:val="006118C9"/>
    <w:rsid w:val="00611C15"/>
    <w:rsid w:val="00611C8D"/>
    <w:rsid w:val="00611CA7"/>
    <w:rsid w:val="00611DAE"/>
    <w:rsid w:val="00611DEE"/>
    <w:rsid w:val="00611E74"/>
    <w:rsid w:val="00611F0D"/>
    <w:rsid w:val="0061206B"/>
    <w:rsid w:val="0061228F"/>
    <w:rsid w:val="00612937"/>
    <w:rsid w:val="00612A47"/>
    <w:rsid w:val="00612A51"/>
    <w:rsid w:val="00612C04"/>
    <w:rsid w:val="00612E30"/>
    <w:rsid w:val="00612E7A"/>
    <w:rsid w:val="006133DD"/>
    <w:rsid w:val="006137B3"/>
    <w:rsid w:val="0061394D"/>
    <w:rsid w:val="006139D1"/>
    <w:rsid w:val="00613A16"/>
    <w:rsid w:val="00613ECE"/>
    <w:rsid w:val="00613F87"/>
    <w:rsid w:val="0061401A"/>
    <w:rsid w:val="00614229"/>
    <w:rsid w:val="00614291"/>
    <w:rsid w:val="00614491"/>
    <w:rsid w:val="00614496"/>
    <w:rsid w:val="006145E1"/>
    <w:rsid w:val="00614653"/>
    <w:rsid w:val="0061469F"/>
    <w:rsid w:val="0061492D"/>
    <w:rsid w:val="00614A90"/>
    <w:rsid w:val="00614B67"/>
    <w:rsid w:val="00614C5C"/>
    <w:rsid w:val="006150A5"/>
    <w:rsid w:val="006152E7"/>
    <w:rsid w:val="006152FC"/>
    <w:rsid w:val="00615333"/>
    <w:rsid w:val="00615351"/>
    <w:rsid w:val="0061543A"/>
    <w:rsid w:val="00615594"/>
    <w:rsid w:val="006157C9"/>
    <w:rsid w:val="006157FD"/>
    <w:rsid w:val="00615974"/>
    <w:rsid w:val="006159EB"/>
    <w:rsid w:val="00615A86"/>
    <w:rsid w:val="00615BCA"/>
    <w:rsid w:val="00615E1D"/>
    <w:rsid w:val="00615EC0"/>
    <w:rsid w:val="0061603E"/>
    <w:rsid w:val="00616168"/>
    <w:rsid w:val="00616193"/>
    <w:rsid w:val="006161FA"/>
    <w:rsid w:val="006162D2"/>
    <w:rsid w:val="0061643D"/>
    <w:rsid w:val="006164D0"/>
    <w:rsid w:val="00616660"/>
    <w:rsid w:val="006168CC"/>
    <w:rsid w:val="0061693E"/>
    <w:rsid w:val="00616993"/>
    <w:rsid w:val="006169B7"/>
    <w:rsid w:val="00616A19"/>
    <w:rsid w:val="00616C94"/>
    <w:rsid w:val="00616D6F"/>
    <w:rsid w:val="00616E7F"/>
    <w:rsid w:val="00616EF1"/>
    <w:rsid w:val="00616F6D"/>
    <w:rsid w:val="00616F7C"/>
    <w:rsid w:val="00616FF5"/>
    <w:rsid w:val="006170C2"/>
    <w:rsid w:val="00617101"/>
    <w:rsid w:val="0061724D"/>
    <w:rsid w:val="00617354"/>
    <w:rsid w:val="00617466"/>
    <w:rsid w:val="0061747A"/>
    <w:rsid w:val="0061754C"/>
    <w:rsid w:val="006176AE"/>
    <w:rsid w:val="0061788F"/>
    <w:rsid w:val="00617ABE"/>
    <w:rsid w:val="00617B45"/>
    <w:rsid w:val="00617C57"/>
    <w:rsid w:val="00617CDF"/>
    <w:rsid w:val="00617ED1"/>
    <w:rsid w:val="00617FB2"/>
    <w:rsid w:val="006200FF"/>
    <w:rsid w:val="006202D3"/>
    <w:rsid w:val="00620311"/>
    <w:rsid w:val="00620441"/>
    <w:rsid w:val="00620480"/>
    <w:rsid w:val="00620486"/>
    <w:rsid w:val="00620789"/>
    <w:rsid w:val="006207FD"/>
    <w:rsid w:val="00620A1D"/>
    <w:rsid w:val="00620A8A"/>
    <w:rsid w:val="00620C07"/>
    <w:rsid w:val="00620C7B"/>
    <w:rsid w:val="00620E62"/>
    <w:rsid w:val="00620F7B"/>
    <w:rsid w:val="00621000"/>
    <w:rsid w:val="0062125D"/>
    <w:rsid w:val="006212AF"/>
    <w:rsid w:val="0062146C"/>
    <w:rsid w:val="00621B72"/>
    <w:rsid w:val="00621BCF"/>
    <w:rsid w:val="00621DBE"/>
    <w:rsid w:val="006220B8"/>
    <w:rsid w:val="00622132"/>
    <w:rsid w:val="00622458"/>
    <w:rsid w:val="006224EF"/>
    <w:rsid w:val="006226CE"/>
    <w:rsid w:val="00622874"/>
    <w:rsid w:val="00622B56"/>
    <w:rsid w:val="00622BDA"/>
    <w:rsid w:val="00622C93"/>
    <w:rsid w:val="00622E51"/>
    <w:rsid w:val="00622EE9"/>
    <w:rsid w:val="006230D3"/>
    <w:rsid w:val="00623152"/>
    <w:rsid w:val="0062348D"/>
    <w:rsid w:val="006237A9"/>
    <w:rsid w:val="0062396E"/>
    <w:rsid w:val="00623EE3"/>
    <w:rsid w:val="00623F46"/>
    <w:rsid w:val="006240AB"/>
    <w:rsid w:val="006242FE"/>
    <w:rsid w:val="0062434F"/>
    <w:rsid w:val="006243C5"/>
    <w:rsid w:val="006243FF"/>
    <w:rsid w:val="006244A3"/>
    <w:rsid w:val="00624817"/>
    <w:rsid w:val="00624821"/>
    <w:rsid w:val="006249AA"/>
    <w:rsid w:val="006249B6"/>
    <w:rsid w:val="00624AA4"/>
    <w:rsid w:val="00624B44"/>
    <w:rsid w:val="00624F6B"/>
    <w:rsid w:val="00624F9E"/>
    <w:rsid w:val="00625038"/>
    <w:rsid w:val="00625307"/>
    <w:rsid w:val="0062548F"/>
    <w:rsid w:val="00625629"/>
    <w:rsid w:val="006256D4"/>
    <w:rsid w:val="0062593B"/>
    <w:rsid w:val="00625ADF"/>
    <w:rsid w:val="00625C33"/>
    <w:rsid w:val="00625CC2"/>
    <w:rsid w:val="00625CEE"/>
    <w:rsid w:val="00625D25"/>
    <w:rsid w:val="00625D4B"/>
    <w:rsid w:val="00625E2F"/>
    <w:rsid w:val="00626094"/>
    <w:rsid w:val="00626395"/>
    <w:rsid w:val="006264FB"/>
    <w:rsid w:val="006266CB"/>
    <w:rsid w:val="0062680F"/>
    <w:rsid w:val="0062689F"/>
    <w:rsid w:val="006268A5"/>
    <w:rsid w:val="006268B7"/>
    <w:rsid w:val="00626C2F"/>
    <w:rsid w:val="00626CF4"/>
    <w:rsid w:val="00626D92"/>
    <w:rsid w:val="00626EAD"/>
    <w:rsid w:val="00626EE8"/>
    <w:rsid w:val="0062727D"/>
    <w:rsid w:val="0062741E"/>
    <w:rsid w:val="006274DF"/>
    <w:rsid w:val="006275FC"/>
    <w:rsid w:val="00627606"/>
    <w:rsid w:val="0062778D"/>
    <w:rsid w:val="00627AC2"/>
    <w:rsid w:val="00627BBB"/>
    <w:rsid w:val="00627C68"/>
    <w:rsid w:val="00627CF6"/>
    <w:rsid w:val="00627E7E"/>
    <w:rsid w:val="006300B0"/>
    <w:rsid w:val="0063012C"/>
    <w:rsid w:val="00630185"/>
    <w:rsid w:val="006301E1"/>
    <w:rsid w:val="0063021A"/>
    <w:rsid w:val="0063066A"/>
    <w:rsid w:val="00630710"/>
    <w:rsid w:val="0063082F"/>
    <w:rsid w:val="00630891"/>
    <w:rsid w:val="00630B43"/>
    <w:rsid w:val="00630BCE"/>
    <w:rsid w:val="00630FB8"/>
    <w:rsid w:val="0063116F"/>
    <w:rsid w:val="0063122C"/>
    <w:rsid w:val="006312C7"/>
    <w:rsid w:val="006312CE"/>
    <w:rsid w:val="006312EC"/>
    <w:rsid w:val="00631457"/>
    <w:rsid w:val="00631511"/>
    <w:rsid w:val="006315B5"/>
    <w:rsid w:val="006318A4"/>
    <w:rsid w:val="00631A0A"/>
    <w:rsid w:val="00631A6F"/>
    <w:rsid w:val="00631B4A"/>
    <w:rsid w:val="00631B9E"/>
    <w:rsid w:val="00631D99"/>
    <w:rsid w:val="00631DF9"/>
    <w:rsid w:val="0063201E"/>
    <w:rsid w:val="006321FE"/>
    <w:rsid w:val="006324A1"/>
    <w:rsid w:val="006324B3"/>
    <w:rsid w:val="0063257D"/>
    <w:rsid w:val="006325CF"/>
    <w:rsid w:val="006327BC"/>
    <w:rsid w:val="00632804"/>
    <w:rsid w:val="00632A6F"/>
    <w:rsid w:val="00632C5E"/>
    <w:rsid w:val="00632EBA"/>
    <w:rsid w:val="00632EE1"/>
    <w:rsid w:val="00633168"/>
    <w:rsid w:val="0063322C"/>
    <w:rsid w:val="0063324C"/>
    <w:rsid w:val="00633353"/>
    <w:rsid w:val="00633560"/>
    <w:rsid w:val="006336B9"/>
    <w:rsid w:val="00633728"/>
    <w:rsid w:val="00633985"/>
    <w:rsid w:val="00633A82"/>
    <w:rsid w:val="00633BE4"/>
    <w:rsid w:val="00633C61"/>
    <w:rsid w:val="00633CCC"/>
    <w:rsid w:val="00633D8E"/>
    <w:rsid w:val="00633F3A"/>
    <w:rsid w:val="00634079"/>
    <w:rsid w:val="0063422B"/>
    <w:rsid w:val="00634492"/>
    <w:rsid w:val="0063453B"/>
    <w:rsid w:val="006349B4"/>
    <w:rsid w:val="006349BE"/>
    <w:rsid w:val="00634E16"/>
    <w:rsid w:val="00634E5D"/>
    <w:rsid w:val="00634F6F"/>
    <w:rsid w:val="00635043"/>
    <w:rsid w:val="00635211"/>
    <w:rsid w:val="0063540E"/>
    <w:rsid w:val="00635887"/>
    <w:rsid w:val="00635AEF"/>
    <w:rsid w:val="00635B55"/>
    <w:rsid w:val="00635B8C"/>
    <w:rsid w:val="00635BBE"/>
    <w:rsid w:val="00635E6D"/>
    <w:rsid w:val="00635FD8"/>
    <w:rsid w:val="0063638A"/>
    <w:rsid w:val="0063659E"/>
    <w:rsid w:val="006366DA"/>
    <w:rsid w:val="00636A0F"/>
    <w:rsid w:val="00636B10"/>
    <w:rsid w:val="00636C15"/>
    <w:rsid w:val="00636CD8"/>
    <w:rsid w:val="00636D99"/>
    <w:rsid w:val="00636F5E"/>
    <w:rsid w:val="00636FDE"/>
    <w:rsid w:val="00637056"/>
    <w:rsid w:val="006370FA"/>
    <w:rsid w:val="00637134"/>
    <w:rsid w:val="0063715A"/>
    <w:rsid w:val="006373CE"/>
    <w:rsid w:val="006373FC"/>
    <w:rsid w:val="00637506"/>
    <w:rsid w:val="0063753C"/>
    <w:rsid w:val="0063757D"/>
    <w:rsid w:val="0063774D"/>
    <w:rsid w:val="0063778B"/>
    <w:rsid w:val="00637799"/>
    <w:rsid w:val="0063791D"/>
    <w:rsid w:val="00637B16"/>
    <w:rsid w:val="00637D93"/>
    <w:rsid w:val="00637DEC"/>
    <w:rsid w:val="0064003E"/>
    <w:rsid w:val="00640091"/>
    <w:rsid w:val="0064033D"/>
    <w:rsid w:val="00640487"/>
    <w:rsid w:val="00640570"/>
    <w:rsid w:val="006406DC"/>
    <w:rsid w:val="006407F6"/>
    <w:rsid w:val="00640804"/>
    <w:rsid w:val="00640845"/>
    <w:rsid w:val="006408F7"/>
    <w:rsid w:val="00640D1D"/>
    <w:rsid w:val="006412C9"/>
    <w:rsid w:val="00641320"/>
    <w:rsid w:val="0064164C"/>
    <w:rsid w:val="0064168B"/>
    <w:rsid w:val="0064188E"/>
    <w:rsid w:val="00641AE0"/>
    <w:rsid w:val="00641B1D"/>
    <w:rsid w:val="00641D7E"/>
    <w:rsid w:val="00641F74"/>
    <w:rsid w:val="006421F1"/>
    <w:rsid w:val="0064228E"/>
    <w:rsid w:val="006422B9"/>
    <w:rsid w:val="006422BF"/>
    <w:rsid w:val="0064233D"/>
    <w:rsid w:val="0064233F"/>
    <w:rsid w:val="0064235E"/>
    <w:rsid w:val="00642417"/>
    <w:rsid w:val="00642779"/>
    <w:rsid w:val="00642843"/>
    <w:rsid w:val="00642849"/>
    <w:rsid w:val="00642D83"/>
    <w:rsid w:val="00642FC5"/>
    <w:rsid w:val="00642FC8"/>
    <w:rsid w:val="0064302E"/>
    <w:rsid w:val="0064314F"/>
    <w:rsid w:val="006431B2"/>
    <w:rsid w:val="006432D4"/>
    <w:rsid w:val="006433BC"/>
    <w:rsid w:val="00643565"/>
    <w:rsid w:val="006436A0"/>
    <w:rsid w:val="006438A3"/>
    <w:rsid w:val="006439CD"/>
    <w:rsid w:val="006439DB"/>
    <w:rsid w:val="00643AB2"/>
    <w:rsid w:val="00643EC0"/>
    <w:rsid w:val="00644087"/>
    <w:rsid w:val="006440DD"/>
    <w:rsid w:val="00644766"/>
    <w:rsid w:val="00644B1F"/>
    <w:rsid w:val="00644C61"/>
    <w:rsid w:val="00644D3C"/>
    <w:rsid w:val="00644FF8"/>
    <w:rsid w:val="006451FE"/>
    <w:rsid w:val="00645331"/>
    <w:rsid w:val="00645508"/>
    <w:rsid w:val="00645631"/>
    <w:rsid w:val="00645726"/>
    <w:rsid w:val="0064585E"/>
    <w:rsid w:val="00645C2F"/>
    <w:rsid w:val="00645CFE"/>
    <w:rsid w:val="00645F26"/>
    <w:rsid w:val="00646064"/>
    <w:rsid w:val="0064628C"/>
    <w:rsid w:val="00646489"/>
    <w:rsid w:val="00646531"/>
    <w:rsid w:val="00646669"/>
    <w:rsid w:val="0064674C"/>
    <w:rsid w:val="00646A2E"/>
    <w:rsid w:val="0064702B"/>
    <w:rsid w:val="00647062"/>
    <w:rsid w:val="006470D8"/>
    <w:rsid w:val="00647129"/>
    <w:rsid w:val="00647136"/>
    <w:rsid w:val="006471B3"/>
    <w:rsid w:val="006471E1"/>
    <w:rsid w:val="0064720B"/>
    <w:rsid w:val="006472C2"/>
    <w:rsid w:val="0064733F"/>
    <w:rsid w:val="006473E8"/>
    <w:rsid w:val="006474D1"/>
    <w:rsid w:val="006476D9"/>
    <w:rsid w:val="0064785A"/>
    <w:rsid w:val="00647942"/>
    <w:rsid w:val="0064799E"/>
    <w:rsid w:val="006479CC"/>
    <w:rsid w:val="00647A34"/>
    <w:rsid w:val="00647DD4"/>
    <w:rsid w:val="00647EFB"/>
    <w:rsid w:val="00647F19"/>
    <w:rsid w:val="00650136"/>
    <w:rsid w:val="006503E2"/>
    <w:rsid w:val="0065049E"/>
    <w:rsid w:val="006504D0"/>
    <w:rsid w:val="00650824"/>
    <w:rsid w:val="00650851"/>
    <w:rsid w:val="00650DB6"/>
    <w:rsid w:val="00650DD1"/>
    <w:rsid w:val="00650E04"/>
    <w:rsid w:val="00650F18"/>
    <w:rsid w:val="006510B7"/>
    <w:rsid w:val="006510EE"/>
    <w:rsid w:val="00651225"/>
    <w:rsid w:val="0065151D"/>
    <w:rsid w:val="0065155D"/>
    <w:rsid w:val="006518E6"/>
    <w:rsid w:val="006518F2"/>
    <w:rsid w:val="00651A07"/>
    <w:rsid w:val="00651A12"/>
    <w:rsid w:val="00651BBD"/>
    <w:rsid w:val="00651C9E"/>
    <w:rsid w:val="00651CED"/>
    <w:rsid w:val="00651D55"/>
    <w:rsid w:val="00652017"/>
    <w:rsid w:val="0065204A"/>
    <w:rsid w:val="006522D2"/>
    <w:rsid w:val="0065254F"/>
    <w:rsid w:val="006525B0"/>
    <w:rsid w:val="00652BB2"/>
    <w:rsid w:val="00652DD1"/>
    <w:rsid w:val="00652ECF"/>
    <w:rsid w:val="00653025"/>
    <w:rsid w:val="0065306C"/>
    <w:rsid w:val="00653162"/>
    <w:rsid w:val="006531DF"/>
    <w:rsid w:val="0065335A"/>
    <w:rsid w:val="00653458"/>
    <w:rsid w:val="00653655"/>
    <w:rsid w:val="0065390B"/>
    <w:rsid w:val="00653B7B"/>
    <w:rsid w:val="00653C3F"/>
    <w:rsid w:val="00653E19"/>
    <w:rsid w:val="00653E23"/>
    <w:rsid w:val="00653ED3"/>
    <w:rsid w:val="00654075"/>
    <w:rsid w:val="00654095"/>
    <w:rsid w:val="006543B4"/>
    <w:rsid w:val="006545AB"/>
    <w:rsid w:val="006548A0"/>
    <w:rsid w:val="00654937"/>
    <w:rsid w:val="0065494A"/>
    <w:rsid w:val="00654A59"/>
    <w:rsid w:val="00654D5C"/>
    <w:rsid w:val="00654E88"/>
    <w:rsid w:val="00654F7E"/>
    <w:rsid w:val="006550CC"/>
    <w:rsid w:val="006556FA"/>
    <w:rsid w:val="0065577A"/>
    <w:rsid w:val="0065582A"/>
    <w:rsid w:val="00655968"/>
    <w:rsid w:val="00655AAE"/>
    <w:rsid w:val="00655D05"/>
    <w:rsid w:val="0065622A"/>
    <w:rsid w:val="00656295"/>
    <w:rsid w:val="0065635C"/>
    <w:rsid w:val="006563A4"/>
    <w:rsid w:val="006563C4"/>
    <w:rsid w:val="006563F6"/>
    <w:rsid w:val="0065658A"/>
    <w:rsid w:val="00656635"/>
    <w:rsid w:val="00656957"/>
    <w:rsid w:val="00656CB4"/>
    <w:rsid w:val="00656E88"/>
    <w:rsid w:val="00656F86"/>
    <w:rsid w:val="00656F9F"/>
    <w:rsid w:val="0065715A"/>
    <w:rsid w:val="00657583"/>
    <w:rsid w:val="006575E7"/>
    <w:rsid w:val="00657659"/>
    <w:rsid w:val="00657746"/>
    <w:rsid w:val="0065775A"/>
    <w:rsid w:val="006577F6"/>
    <w:rsid w:val="00657825"/>
    <w:rsid w:val="006579EC"/>
    <w:rsid w:val="00657A7E"/>
    <w:rsid w:val="00657ABC"/>
    <w:rsid w:val="00657AEA"/>
    <w:rsid w:val="00657B95"/>
    <w:rsid w:val="006602DD"/>
    <w:rsid w:val="006604B7"/>
    <w:rsid w:val="00660744"/>
    <w:rsid w:val="00660756"/>
    <w:rsid w:val="0066084A"/>
    <w:rsid w:val="00660A84"/>
    <w:rsid w:val="00660CA0"/>
    <w:rsid w:val="00660D08"/>
    <w:rsid w:val="00660ED7"/>
    <w:rsid w:val="006613CE"/>
    <w:rsid w:val="00661473"/>
    <w:rsid w:val="00661477"/>
    <w:rsid w:val="0066158B"/>
    <w:rsid w:val="0066160F"/>
    <w:rsid w:val="00661710"/>
    <w:rsid w:val="006617AA"/>
    <w:rsid w:val="006619A3"/>
    <w:rsid w:val="00661A10"/>
    <w:rsid w:val="00661A51"/>
    <w:rsid w:val="00661A76"/>
    <w:rsid w:val="00661AFD"/>
    <w:rsid w:val="00661B42"/>
    <w:rsid w:val="00661BF5"/>
    <w:rsid w:val="00661E7C"/>
    <w:rsid w:val="00661FB2"/>
    <w:rsid w:val="0066206E"/>
    <w:rsid w:val="00662163"/>
    <w:rsid w:val="00662177"/>
    <w:rsid w:val="006621D8"/>
    <w:rsid w:val="00662380"/>
    <w:rsid w:val="0066253B"/>
    <w:rsid w:val="006626E3"/>
    <w:rsid w:val="00662752"/>
    <w:rsid w:val="00662759"/>
    <w:rsid w:val="0066285E"/>
    <w:rsid w:val="00662893"/>
    <w:rsid w:val="006629F5"/>
    <w:rsid w:val="00662A7C"/>
    <w:rsid w:val="00662AC4"/>
    <w:rsid w:val="00662B94"/>
    <w:rsid w:val="00662D8A"/>
    <w:rsid w:val="00662D8C"/>
    <w:rsid w:val="00662E10"/>
    <w:rsid w:val="00662E16"/>
    <w:rsid w:val="00663180"/>
    <w:rsid w:val="0066326A"/>
    <w:rsid w:val="0066328B"/>
    <w:rsid w:val="006632D1"/>
    <w:rsid w:val="0066331B"/>
    <w:rsid w:val="006634A4"/>
    <w:rsid w:val="006634DF"/>
    <w:rsid w:val="00663742"/>
    <w:rsid w:val="006639FA"/>
    <w:rsid w:val="0066419D"/>
    <w:rsid w:val="00664283"/>
    <w:rsid w:val="00664397"/>
    <w:rsid w:val="00664523"/>
    <w:rsid w:val="00664558"/>
    <w:rsid w:val="0066480C"/>
    <w:rsid w:val="006649BB"/>
    <w:rsid w:val="00664ABE"/>
    <w:rsid w:val="00664D5B"/>
    <w:rsid w:val="00665127"/>
    <w:rsid w:val="00665438"/>
    <w:rsid w:val="006654AC"/>
    <w:rsid w:val="006654DA"/>
    <w:rsid w:val="0066557A"/>
    <w:rsid w:val="0066565B"/>
    <w:rsid w:val="0066566E"/>
    <w:rsid w:val="006656F2"/>
    <w:rsid w:val="0066575F"/>
    <w:rsid w:val="006658F8"/>
    <w:rsid w:val="00665C25"/>
    <w:rsid w:val="00665C64"/>
    <w:rsid w:val="00665DDD"/>
    <w:rsid w:val="00665E41"/>
    <w:rsid w:val="00665F39"/>
    <w:rsid w:val="00666062"/>
    <w:rsid w:val="006660A4"/>
    <w:rsid w:val="0066623B"/>
    <w:rsid w:val="00666385"/>
    <w:rsid w:val="00666414"/>
    <w:rsid w:val="006664AC"/>
    <w:rsid w:val="0066668E"/>
    <w:rsid w:val="006668A1"/>
    <w:rsid w:val="00666B84"/>
    <w:rsid w:val="00666C32"/>
    <w:rsid w:val="00666D81"/>
    <w:rsid w:val="00666E7C"/>
    <w:rsid w:val="00666FA0"/>
    <w:rsid w:val="0066747B"/>
    <w:rsid w:val="006675C9"/>
    <w:rsid w:val="00667743"/>
    <w:rsid w:val="0066780C"/>
    <w:rsid w:val="00667A71"/>
    <w:rsid w:val="00667A99"/>
    <w:rsid w:val="00667D16"/>
    <w:rsid w:val="00667D66"/>
    <w:rsid w:val="00667DF0"/>
    <w:rsid w:val="00667F82"/>
    <w:rsid w:val="0067005F"/>
    <w:rsid w:val="006700CD"/>
    <w:rsid w:val="006700E6"/>
    <w:rsid w:val="00670243"/>
    <w:rsid w:val="00670491"/>
    <w:rsid w:val="00670710"/>
    <w:rsid w:val="0067074E"/>
    <w:rsid w:val="006708F7"/>
    <w:rsid w:val="00670963"/>
    <w:rsid w:val="00670C4F"/>
    <w:rsid w:val="00670DD4"/>
    <w:rsid w:val="006711FC"/>
    <w:rsid w:val="00671324"/>
    <w:rsid w:val="00671330"/>
    <w:rsid w:val="006714B4"/>
    <w:rsid w:val="006717F7"/>
    <w:rsid w:val="00671871"/>
    <w:rsid w:val="00671AAE"/>
    <w:rsid w:val="00671ACC"/>
    <w:rsid w:val="00671D6E"/>
    <w:rsid w:val="00671E53"/>
    <w:rsid w:val="00672350"/>
    <w:rsid w:val="00672452"/>
    <w:rsid w:val="00672900"/>
    <w:rsid w:val="00672B16"/>
    <w:rsid w:val="00672B4C"/>
    <w:rsid w:val="00672BA2"/>
    <w:rsid w:val="00672E4A"/>
    <w:rsid w:val="00672EA8"/>
    <w:rsid w:val="00672F58"/>
    <w:rsid w:val="0067303F"/>
    <w:rsid w:val="00673056"/>
    <w:rsid w:val="00673356"/>
    <w:rsid w:val="00673702"/>
    <w:rsid w:val="00673743"/>
    <w:rsid w:val="00673767"/>
    <w:rsid w:val="0067376C"/>
    <w:rsid w:val="006739E4"/>
    <w:rsid w:val="00673ABD"/>
    <w:rsid w:val="00673C36"/>
    <w:rsid w:val="00673CA1"/>
    <w:rsid w:val="00673D3F"/>
    <w:rsid w:val="00673EE7"/>
    <w:rsid w:val="00673EEE"/>
    <w:rsid w:val="00673F78"/>
    <w:rsid w:val="00673FA1"/>
    <w:rsid w:val="00673FE6"/>
    <w:rsid w:val="00674106"/>
    <w:rsid w:val="00674345"/>
    <w:rsid w:val="006744E8"/>
    <w:rsid w:val="00674625"/>
    <w:rsid w:val="0067462A"/>
    <w:rsid w:val="00674726"/>
    <w:rsid w:val="006747EF"/>
    <w:rsid w:val="0067485D"/>
    <w:rsid w:val="00674931"/>
    <w:rsid w:val="00674A0A"/>
    <w:rsid w:val="00674C0B"/>
    <w:rsid w:val="00674D4D"/>
    <w:rsid w:val="00674F1F"/>
    <w:rsid w:val="00675331"/>
    <w:rsid w:val="006753DD"/>
    <w:rsid w:val="0067558B"/>
    <w:rsid w:val="006755C3"/>
    <w:rsid w:val="0067562B"/>
    <w:rsid w:val="006756B1"/>
    <w:rsid w:val="00675799"/>
    <w:rsid w:val="0067579D"/>
    <w:rsid w:val="00675A8F"/>
    <w:rsid w:val="00675B6D"/>
    <w:rsid w:val="00675C63"/>
    <w:rsid w:val="00675EF4"/>
    <w:rsid w:val="00675FC4"/>
    <w:rsid w:val="00676187"/>
    <w:rsid w:val="00676275"/>
    <w:rsid w:val="00676500"/>
    <w:rsid w:val="00676567"/>
    <w:rsid w:val="0067687D"/>
    <w:rsid w:val="00676BBB"/>
    <w:rsid w:val="00676D65"/>
    <w:rsid w:val="00676D95"/>
    <w:rsid w:val="00676E4A"/>
    <w:rsid w:val="00676ED2"/>
    <w:rsid w:val="00676EFA"/>
    <w:rsid w:val="006770C2"/>
    <w:rsid w:val="00677107"/>
    <w:rsid w:val="006771B0"/>
    <w:rsid w:val="0067735E"/>
    <w:rsid w:val="006774D2"/>
    <w:rsid w:val="006775D7"/>
    <w:rsid w:val="0067785B"/>
    <w:rsid w:val="006778D3"/>
    <w:rsid w:val="00677CE9"/>
    <w:rsid w:val="00677D5D"/>
    <w:rsid w:val="00677F87"/>
    <w:rsid w:val="0068003B"/>
    <w:rsid w:val="0068009C"/>
    <w:rsid w:val="0068014F"/>
    <w:rsid w:val="00680194"/>
    <w:rsid w:val="006802F2"/>
    <w:rsid w:val="0068055C"/>
    <w:rsid w:val="006805EF"/>
    <w:rsid w:val="00680667"/>
    <w:rsid w:val="0068067C"/>
    <w:rsid w:val="006806B6"/>
    <w:rsid w:val="0068072B"/>
    <w:rsid w:val="006807C7"/>
    <w:rsid w:val="006808DB"/>
    <w:rsid w:val="0068094C"/>
    <w:rsid w:val="006809D1"/>
    <w:rsid w:val="00680B06"/>
    <w:rsid w:val="00680C28"/>
    <w:rsid w:val="00680C35"/>
    <w:rsid w:val="00680DCB"/>
    <w:rsid w:val="00680ED6"/>
    <w:rsid w:val="00680FAC"/>
    <w:rsid w:val="00681072"/>
    <w:rsid w:val="0068107E"/>
    <w:rsid w:val="0068113D"/>
    <w:rsid w:val="00681178"/>
    <w:rsid w:val="00681239"/>
    <w:rsid w:val="0068131F"/>
    <w:rsid w:val="00681345"/>
    <w:rsid w:val="0068151A"/>
    <w:rsid w:val="00681764"/>
    <w:rsid w:val="006818D1"/>
    <w:rsid w:val="00681BDB"/>
    <w:rsid w:val="00681BFA"/>
    <w:rsid w:val="00681D7E"/>
    <w:rsid w:val="00681E22"/>
    <w:rsid w:val="00681F4E"/>
    <w:rsid w:val="00681FB9"/>
    <w:rsid w:val="00682099"/>
    <w:rsid w:val="0068210E"/>
    <w:rsid w:val="00682182"/>
    <w:rsid w:val="0068229C"/>
    <w:rsid w:val="00682561"/>
    <w:rsid w:val="006825D6"/>
    <w:rsid w:val="0068261D"/>
    <w:rsid w:val="006826CB"/>
    <w:rsid w:val="00682767"/>
    <w:rsid w:val="006827F1"/>
    <w:rsid w:val="00682845"/>
    <w:rsid w:val="0068294B"/>
    <w:rsid w:val="00682986"/>
    <w:rsid w:val="00682AF2"/>
    <w:rsid w:val="00682B7D"/>
    <w:rsid w:val="00682B90"/>
    <w:rsid w:val="00682C2E"/>
    <w:rsid w:val="00682CB2"/>
    <w:rsid w:val="00682E3D"/>
    <w:rsid w:val="00682E62"/>
    <w:rsid w:val="00682EC2"/>
    <w:rsid w:val="0068303E"/>
    <w:rsid w:val="0068311A"/>
    <w:rsid w:val="00683180"/>
    <w:rsid w:val="006834EA"/>
    <w:rsid w:val="006834F7"/>
    <w:rsid w:val="0068366C"/>
    <w:rsid w:val="00683785"/>
    <w:rsid w:val="00683969"/>
    <w:rsid w:val="00683B42"/>
    <w:rsid w:val="00683B88"/>
    <w:rsid w:val="00683D39"/>
    <w:rsid w:val="00683D96"/>
    <w:rsid w:val="00683E22"/>
    <w:rsid w:val="00683FBB"/>
    <w:rsid w:val="0068425A"/>
    <w:rsid w:val="006849A5"/>
    <w:rsid w:val="00684A91"/>
    <w:rsid w:val="00684BE9"/>
    <w:rsid w:val="00685053"/>
    <w:rsid w:val="00685310"/>
    <w:rsid w:val="00685436"/>
    <w:rsid w:val="006854E4"/>
    <w:rsid w:val="00685660"/>
    <w:rsid w:val="00685728"/>
    <w:rsid w:val="0068584F"/>
    <w:rsid w:val="00685880"/>
    <w:rsid w:val="006859D1"/>
    <w:rsid w:val="00685A15"/>
    <w:rsid w:val="00685BB6"/>
    <w:rsid w:val="00685C21"/>
    <w:rsid w:val="00685EE8"/>
    <w:rsid w:val="006861C8"/>
    <w:rsid w:val="0068662F"/>
    <w:rsid w:val="00686702"/>
    <w:rsid w:val="006867FF"/>
    <w:rsid w:val="00686902"/>
    <w:rsid w:val="0068694C"/>
    <w:rsid w:val="00686A04"/>
    <w:rsid w:val="00686A22"/>
    <w:rsid w:val="00686C6B"/>
    <w:rsid w:val="00686C8E"/>
    <w:rsid w:val="00686CDC"/>
    <w:rsid w:val="00686EC1"/>
    <w:rsid w:val="00686F43"/>
    <w:rsid w:val="00686FA8"/>
    <w:rsid w:val="00687158"/>
    <w:rsid w:val="0068717F"/>
    <w:rsid w:val="006871E1"/>
    <w:rsid w:val="00687294"/>
    <w:rsid w:val="0068751D"/>
    <w:rsid w:val="0068774E"/>
    <w:rsid w:val="0068776B"/>
    <w:rsid w:val="0068796E"/>
    <w:rsid w:val="0068799F"/>
    <w:rsid w:val="00687A06"/>
    <w:rsid w:val="00687A2A"/>
    <w:rsid w:val="00687AF8"/>
    <w:rsid w:val="00687B28"/>
    <w:rsid w:val="00687B50"/>
    <w:rsid w:val="00687BDB"/>
    <w:rsid w:val="00687D3B"/>
    <w:rsid w:val="00687ED6"/>
    <w:rsid w:val="00687FBA"/>
    <w:rsid w:val="006901B1"/>
    <w:rsid w:val="006901DF"/>
    <w:rsid w:val="0069025B"/>
    <w:rsid w:val="00690306"/>
    <w:rsid w:val="00690386"/>
    <w:rsid w:val="0069046E"/>
    <w:rsid w:val="006904FB"/>
    <w:rsid w:val="0069057B"/>
    <w:rsid w:val="00690596"/>
    <w:rsid w:val="0069065D"/>
    <w:rsid w:val="0069074E"/>
    <w:rsid w:val="00690946"/>
    <w:rsid w:val="00690961"/>
    <w:rsid w:val="00690ABA"/>
    <w:rsid w:val="00690AE3"/>
    <w:rsid w:val="00690B39"/>
    <w:rsid w:val="00690DAF"/>
    <w:rsid w:val="00690E22"/>
    <w:rsid w:val="00690EB8"/>
    <w:rsid w:val="00691127"/>
    <w:rsid w:val="006913B0"/>
    <w:rsid w:val="0069141C"/>
    <w:rsid w:val="00691766"/>
    <w:rsid w:val="006918D6"/>
    <w:rsid w:val="00691E77"/>
    <w:rsid w:val="00691EBF"/>
    <w:rsid w:val="00691FEF"/>
    <w:rsid w:val="006922C1"/>
    <w:rsid w:val="00692542"/>
    <w:rsid w:val="0069269F"/>
    <w:rsid w:val="0069273E"/>
    <w:rsid w:val="006928D3"/>
    <w:rsid w:val="0069296E"/>
    <w:rsid w:val="00692A17"/>
    <w:rsid w:val="00692A60"/>
    <w:rsid w:val="00692B2D"/>
    <w:rsid w:val="00692BF4"/>
    <w:rsid w:val="00692E9B"/>
    <w:rsid w:val="00692F05"/>
    <w:rsid w:val="00692F1F"/>
    <w:rsid w:val="00692F26"/>
    <w:rsid w:val="00693202"/>
    <w:rsid w:val="0069329E"/>
    <w:rsid w:val="006932E7"/>
    <w:rsid w:val="0069339E"/>
    <w:rsid w:val="006933EF"/>
    <w:rsid w:val="0069353B"/>
    <w:rsid w:val="00693895"/>
    <w:rsid w:val="00693AC5"/>
    <w:rsid w:val="00693BE4"/>
    <w:rsid w:val="00693D00"/>
    <w:rsid w:val="00693FD7"/>
    <w:rsid w:val="00694002"/>
    <w:rsid w:val="006941C1"/>
    <w:rsid w:val="006944C8"/>
    <w:rsid w:val="00694822"/>
    <w:rsid w:val="00694879"/>
    <w:rsid w:val="00694881"/>
    <w:rsid w:val="0069498E"/>
    <w:rsid w:val="006949BC"/>
    <w:rsid w:val="006949CE"/>
    <w:rsid w:val="00694A99"/>
    <w:rsid w:val="00694B7E"/>
    <w:rsid w:val="00694D42"/>
    <w:rsid w:val="00694D85"/>
    <w:rsid w:val="00694D9B"/>
    <w:rsid w:val="00694DE7"/>
    <w:rsid w:val="00694EE1"/>
    <w:rsid w:val="00694F8A"/>
    <w:rsid w:val="00695119"/>
    <w:rsid w:val="006951B3"/>
    <w:rsid w:val="0069535F"/>
    <w:rsid w:val="006959D1"/>
    <w:rsid w:val="00695DF3"/>
    <w:rsid w:val="00695E1C"/>
    <w:rsid w:val="00695ECC"/>
    <w:rsid w:val="00695F50"/>
    <w:rsid w:val="00695F76"/>
    <w:rsid w:val="00695FE0"/>
    <w:rsid w:val="00695FF9"/>
    <w:rsid w:val="006960A6"/>
    <w:rsid w:val="006960FC"/>
    <w:rsid w:val="006961DA"/>
    <w:rsid w:val="00696241"/>
    <w:rsid w:val="00696414"/>
    <w:rsid w:val="0069652E"/>
    <w:rsid w:val="00696559"/>
    <w:rsid w:val="006965F2"/>
    <w:rsid w:val="006967AD"/>
    <w:rsid w:val="006967B4"/>
    <w:rsid w:val="006968AC"/>
    <w:rsid w:val="0069692A"/>
    <w:rsid w:val="00696B3C"/>
    <w:rsid w:val="00696CDD"/>
    <w:rsid w:val="00696EB1"/>
    <w:rsid w:val="00696FD4"/>
    <w:rsid w:val="00697014"/>
    <w:rsid w:val="006970B9"/>
    <w:rsid w:val="006970E7"/>
    <w:rsid w:val="00697119"/>
    <w:rsid w:val="006972D7"/>
    <w:rsid w:val="0069750F"/>
    <w:rsid w:val="00697514"/>
    <w:rsid w:val="0069756A"/>
    <w:rsid w:val="006978F9"/>
    <w:rsid w:val="00697912"/>
    <w:rsid w:val="00697AFA"/>
    <w:rsid w:val="00697B65"/>
    <w:rsid w:val="00697B8F"/>
    <w:rsid w:val="00697CC7"/>
    <w:rsid w:val="006A0239"/>
    <w:rsid w:val="006A025B"/>
    <w:rsid w:val="006A04DD"/>
    <w:rsid w:val="006A0769"/>
    <w:rsid w:val="006A0855"/>
    <w:rsid w:val="006A08D4"/>
    <w:rsid w:val="006A09C6"/>
    <w:rsid w:val="006A09F3"/>
    <w:rsid w:val="006A0A25"/>
    <w:rsid w:val="006A0AFB"/>
    <w:rsid w:val="006A0B17"/>
    <w:rsid w:val="006A0BDE"/>
    <w:rsid w:val="006A0C1A"/>
    <w:rsid w:val="006A1042"/>
    <w:rsid w:val="006A112F"/>
    <w:rsid w:val="006A11ED"/>
    <w:rsid w:val="006A1414"/>
    <w:rsid w:val="006A14C4"/>
    <w:rsid w:val="006A1541"/>
    <w:rsid w:val="006A1694"/>
    <w:rsid w:val="006A16D4"/>
    <w:rsid w:val="006A1828"/>
    <w:rsid w:val="006A193C"/>
    <w:rsid w:val="006A1BC9"/>
    <w:rsid w:val="006A2015"/>
    <w:rsid w:val="006A2039"/>
    <w:rsid w:val="006A21ED"/>
    <w:rsid w:val="006A223C"/>
    <w:rsid w:val="006A2349"/>
    <w:rsid w:val="006A24EE"/>
    <w:rsid w:val="006A28A2"/>
    <w:rsid w:val="006A2994"/>
    <w:rsid w:val="006A2A56"/>
    <w:rsid w:val="006A2B29"/>
    <w:rsid w:val="006A2F03"/>
    <w:rsid w:val="006A30C6"/>
    <w:rsid w:val="006A311B"/>
    <w:rsid w:val="006A3390"/>
    <w:rsid w:val="006A3558"/>
    <w:rsid w:val="006A3672"/>
    <w:rsid w:val="006A36E2"/>
    <w:rsid w:val="006A3716"/>
    <w:rsid w:val="006A37C5"/>
    <w:rsid w:val="006A37D1"/>
    <w:rsid w:val="006A37EF"/>
    <w:rsid w:val="006A3A89"/>
    <w:rsid w:val="006A3B95"/>
    <w:rsid w:val="006A3D86"/>
    <w:rsid w:val="006A3ED3"/>
    <w:rsid w:val="006A3F8F"/>
    <w:rsid w:val="006A405C"/>
    <w:rsid w:val="006A407B"/>
    <w:rsid w:val="006A4260"/>
    <w:rsid w:val="006A4579"/>
    <w:rsid w:val="006A4649"/>
    <w:rsid w:val="006A4673"/>
    <w:rsid w:val="006A482C"/>
    <w:rsid w:val="006A49E3"/>
    <w:rsid w:val="006A4ADD"/>
    <w:rsid w:val="006A4B07"/>
    <w:rsid w:val="006A4CC4"/>
    <w:rsid w:val="006A4CC6"/>
    <w:rsid w:val="006A4DC8"/>
    <w:rsid w:val="006A4FB7"/>
    <w:rsid w:val="006A52A3"/>
    <w:rsid w:val="006A536E"/>
    <w:rsid w:val="006A57E0"/>
    <w:rsid w:val="006A5806"/>
    <w:rsid w:val="006A5850"/>
    <w:rsid w:val="006A5869"/>
    <w:rsid w:val="006A5C56"/>
    <w:rsid w:val="006A5D2A"/>
    <w:rsid w:val="006A605D"/>
    <w:rsid w:val="006A62AA"/>
    <w:rsid w:val="006A643B"/>
    <w:rsid w:val="006A66ED"/>
    <w:rsid w:val="006A688F"/>
    <w:rsid w:val="006A68A8"/>
    <w:rsid w:val="006A6969"/>
    <w:rsid w:val="006A6B0F"/>
    <w:rsid w:val="006A6BA0"/>
    <w:rsid w:val="006A6C7F"/>
    <w:rsid w:val="006A6DC8"/>
    <w:rsid w:val="006A6E21"/>
    <w:rsid w:val="006A6F22"/>
    <w:rsid w:val="006A7140"/>
    <w:rsid w:val="006A745B"/>
    <w:rsid w:val="006A75E2"/>
    <w:rsid w:val="006A75ED"/>
    <w:rsid w:val="006A7721"/>
    <w:rsid w:val="006A77BC"/>
    <w:rsid w:val="006A77CC"/>
    <w:rsid w:val="006A78BC"/>
    <w:rsid w:val="006A791C"/>
    <w:rsid w:val="006A7A87"/>
    <w:rsid w:val="006A7AF0"/>
    <w:rsid w:val="006A7AF2"/>
    <w:rsid w:val="006A7B35"/>
    <w:rsid w:val="006A7C9A"/>
    <w:rsid w:val="006A7D18"/>
    <w:rsid w:val="006A7D39"/>
    <w:rsid w:val="006A7DBF"/>
    <w:rsid w:val="006B0118"/>
    <w:rsid w:val="006B026D"/>
    <w:rsid w:val="006B031A"/>
    <w:rsid w:val="006B05F2"/>
    <w:rsid w:val="006B0726"/>
    <w:rsid w:val="006B0937"/>
    <w:rsid w:val="006B0B17"/>
    <w:rsid w:val="006B0E0E"/>
    <w:rsid w:val="006B10B0"/>
    <w:rsid w:val="006B10C1"/>
    <w:rsid w:val="006B12BB"/>
    <w:rsid w:val="006B12E9"/>
    <w:rsid w:val="006B1377"/>
    <w:rsid w:val="006B13DE"/>
    <w:rsid w:val="006B157E"/>
    <w:rsid w:val="006B1698"/>
    <w:rsid w:val="006B1883"/>
    <w:rsid w:val="006B1901"/>
    <w:rsid w:val="006B19C5"/>
    <w:rsid w:val="006B1AB0"/>
    <w:rsid w:val="006B1C55"/>
    <w:rsid w:val="006B1D86"/>
    <w:rsid w:val="006B1E28"/>
    <w:rsid w:val="006B1F66"/>
    <w:rsid w:val="006B219A"/>
    <w:rsid w:val="006B2298"/>
    <w:rsid w:val="006B23ED"/>
    <w:rsid w:val="006B267A"/>
    <w:rsid w:val="006B2742"/>
    <w:rsid w:val="006B278E"/>
    <w:rsid w:val="006B282E"/>
    <w:rsid w:val="006B2AC5"/>
    <w:rsid w:val="006B2D64"/>
    <w:rsid w:val="006B2E54"/>
    <w:rsid w:val="006B2E77"/>
    <w:rsid w:val="006B2F06"/>
    <w:rsid w:val="006B2F4B"/>
    <w:rsid w:val="006B301E"/>
    <w:rsid w:val="006B32B4"/>
    <w:rsid w:val="006B34ED"/>
    <w:rsid w:val="006B34F9"/>
    <w:rsid w:val="006B373E"/>
    <w:rsid w:val="006B38C5"/>
    <w:rsid w:val="006B393E"/>
    <w:rsid w:val="006B3995"/>
    <w:rsid w:val="006B3B21"/>
    <w:rsid w:val="006B3B35"/>
    <w:rsid w:val="006B3BFF"/>
    <w:rsid w:val="006B3C1F"/>
    <w:rsid w:val="006B3F11"/>
    <w:rsid w:val="006B3F4A"/>
    <w:rsid w:val="006B3FF5"/>
    <w:rsid w:val="006B4020"/>
    <w:rsid w:val="006B41C5"/>
    <w:rsid w:val="006B4446"/>
    <w:rsid w:val="006B45B4"/>
    <w:rsid w:val="006B45E9"/>
    <w:rsid w:val="006B461D"/>
    <w:rsid w:val="006B46F1"/>
    <w:rsid w:val="006B48B2"/>
    <w:rsid w:val="006B4A8E"/>
    <w:rsid w:val="006B4B43"/>
    <w:rsid w:val="006B4C24"/>
    <w:rsid w:val="006B4D0B"/>
    <w:rsid w:val="006B4D91"/>
    <w:rsid w:val="006B5059"/>
    <w:rsid w:val="006B5199"/>
    <w:rsid w:val="006B53BC"/>
    <w:rsid w:val="006B5541"/>
    <w:rsid w:val="006B5599"/>
    <w:rsid w:val="006B56A5"/>
    <w:rsid w:val="006B56F9"/>
    <w:rsid w:val="006B5749"/>
    <w:rsid w:val="006B58C5"/>
    <w:rsid w:val="006B5A47"/>
    <w:rsid w:val="006B5BB7"/>
    <w:rsid w:val="006B5C0A"/>
    <w:rsid w:val="006B5DE5"/>
    <w:rsid w:val="006B61AD"/>
    <w:rsid w:val="006B61EC"/>
    <w:rsid w:val="006B62CA"/>
    <w:rsid w:val="006B6331"/>
    <w:rsid w:val="006B6375"/>
    <w:rsid w:val="006B6675"/>
    <w:rsid w:val="006B67F1"/>
    <w:rsid w:val="006B6B7F"/>
    <w:rsid w:val="006B6C05"/>
    <w:rsid w:val="006B6C4E"/>
    <w:rsid w:val="006B6F32"/>
    <w:rsid w:val="006B7073"/>
    <w:rsid w:val="006B7296"/>
    <w:rsid w:val="006B73EA"/>
    <w:rsid w:val="006B75AB"/>
    <w:rsid w:val="006B7723"/>
    <w:rsid w:val="006B7758"/>
    <w:rsid w:val="006B77AE"/>
    <w:rsid w:val="006B794A"/>
    <w:rsid w:val="006B7A25"/>
    <w:rsid w:val="006C00EF"/>
    <w:rsid w:val="006C037D"/>
    <w:rsid w:val="006C0492"/>
    <w:rsid w:val="006C059E"/>
    <w:rsid w:val="006C0782"/>
    <w:rsid w:val="006C0942"/>
    <w:rsid w:val="006C0AB0"/>
    <w:rsid w:val="006C0D02"/>
    <w:rsid w:val="006C10D9"/>
    <w:rsid w:val="006C1417"/>
    <w:rsid w:val="006C15E4"/>
    <w:rsid w:val="006C162D"/>
    <w:rsid w:val="006C168B"/>
    <w:rsid w:val="006C19AB"/>
    <w:rsid w:val="006C1B2D"/>
    <w:rsid w:val="006C1B41"/>
    <w:rsid w:val="006C1B7D"/>
    <w:rsid w:val="006C1BDB"/>
    <w:rsid w:val="006C1E50"/>
    <w:rsid w:val="006C1FBA"/>
    <w:rsid w:val="006C209D"/>
    <w:rsid w:val="006C211C"/>
    <w:rsid w:val="006C2343"/>
    <w:rsid w:val="006C2364"/>
    <w:rsid w:val="006C2454"/>
    <w:rsid w:val="006C259C"/>
    <w:rsid w:val="006C2645"/>
    <w:rsid w:val="006C283D"/>
    <w:rsid w:val="006C2A54"/>
    <w:rsid w:val="006C2B4A"/>
    <w:rsid w:val="006C2B7B"/>
    <w:rsid w:val="006C2C52"/>
    <w:rsid w:val="006C30BD"/>
    <w:rsid w:val="006C30E4"/>
    <w:rsid w:val="006C3290"/>
    <w:rsid w:val="006C3596"/>
    <w:rsid w:val="006C36D6"/>
    <w:rsid w:val="006C36EF"/>
    <w:rsid w:val="006C36F7"/>
    <w:rsid w:val="006C370C"/>
    <w:rsid w:val="006C39F8"/>
    <w:rsid w:val="006C3B28"/>
    <w:rsid w:val="006C3B6E"/>
    <w:rsid w:val="006C3EE5"/>
    <w:rsid w:val="006C3FA7"/>
    <w:rsid w:val="006C401B"/>
    <w:rsid w:val="006C40F1"/>
    <w:rsid w:val="006C43AA"/>
    <w:rsid w:val="006C460B"/>
    <w:rsid w:val="006C465F"/>
    <w:rsid w:val="006C473A"/>
    <w:rsid w:val="006C4800"/>
    <w:rsid w:val="006C4820"/>
    <w:rsid w:val="006C48E3"/>
    <w:rsid w:val="006C48F9"/>
    <w:rsid w:val="006C49E7"/>
    <w:rsid w:val="006C49E9"/>
    <w:rsid w:val="006C4A74"/>
    <w:rsid w:val="006C4B46"/>
    <w:rsid w:val="006C4F05"/>
    <w:rsid w:val="006C5068"/>
    <w:rsid w:val="006C50D6"/>
    <w:rsid w:val="006C51C9"/>
    <w:rsid w:val="006C53A3"/>
    <w:rsid w:val="006C56B6"/>
    <w:rsid w:val="006C56CA"/>
    <w:rsid w:val="006C5837"/>
    <w:rsid w:val="006C58A3"/>
    <w:rsid w:val="006C5A01"/>
    <w:rsid w:val="006C5D3D"/>
    <w:rsid w:val="006C5D40"/>
    <w:rsid w:val="006C5DAC"/>
    <w:rsid w:val="006C5E48"/>
    <w:rsid w:val="006C63A8"/>
    <w:rsid w:val="006C63B6"/>
    <w:rsid w:val="006C655F"/>
    <w:rsid w:val="006C6634"/>
    <w:rsid w:val="006C6731"/>
    <w:rsid w:val="006C68E3"/>
    <w:rsid w:val="006C6936"/>
    <w:rsid w:val="006C6CD6"/>
    <w:rsid w:val="006C6E2B"/>
    <w:rsid w:val="006C6E2F"/>
    <w:rsid w:val="006C707E"/>
    <w:rsid w:val="006C71F7"/>
    <w:rsid w:val="006C7372"/>
    <w:rsid w:val="006C7568"/>
    <w:rsid w:val="006C75F7"/>
    <w:rsid w:val="006C7730"/>
    <w:rsid w:val="006C7826"/>
    <w:rsid w:val="006C795E"/>
    <w:rsid w:val="006C7B48"/>
    <w:rsid w:val="006C7D6A"/>
    <w:rsid w:val="006D013E"/>
    <w:rsid w:val="006D0154"/>
    <w:rsid w:val="006D03E6"/>
    <w:rsid w:val="006D042C"/>
    <w:rsid w:val="006D04A6"/>
    <w:rsid w:val="006D0602"/>
    <w:rsid w:val="006D0779"/>
    <w:rsid w:val="006D0A06"/>
    <w:rsid w:val="006D0A56"/>
    <w:rsid w:val="006D0B99"/>
    <w:rsid w:val="006D0E58"/>
    <w:rsid w:val="006D0EC4"/>
    <w:rsid w:val="006D0EF4"/>
    <w:rsid w:val="006D0F46"/>
    <w:rsid w:val="006D14B5"/>
    <w:rsid w:val="006D14D4"/>
    <w:rsid w:val="006D1558"/>
    <w:rsid w:val="006D1641"/>
    <w:rsid w:val="006D1686"/>
    <w:rsid w:val="006D199F"/>
    <w:rsid w:val="006D1C0C"/>
    <w:rsid w:val="006D1D27"/>
    <w:rsid w:val="006D1DAF"/>
    <w:rsid w:val="006D1E6C"/>
    <w:rsid w:val="006D1F9B"/>
    <w:rsid w:val="006D2168"/>
    <w:rsid w:val="006D233D"/>
    <w:rsid w:val="006D23BD"/>
    <w:rsid w:val="006D244F"/>
    <w:rsid w:val="006D2487"/>
    <w:rsid w:val="006D24CB"/>
    <w:rsid w:val="006D2551"/>
    <w:rsid w:val="006D25B0"/>
    <w:rsid w:val="006D260B"/>
    <w:rsid w:val="006D2616"/>
    <w:rsid w:val="006D2618"/>
    <w:rsid w:val="006D2634"/>
    <w:rsid w:val="006D26A2"/>
    <w:rsid w:val="006D2719"/>
    <w:rsid w:val="006D2765"/>
    <w:rsid w:val="006D2A36"/>
    <w:rsid w:val="006D2C60"/>
    <w:rsid w:val="006D2DDF"/>
    <w:rsid w:val="006D2F79"/>
    <w:rsid w:val="006D3153"/>
    <w:rsid w:val="006D31F4"/>
    <w:rsid w:val="006D325B"/>
    <w:rsid w:val="006D3438"/>
    <w:rsid w:val="006D34A9"/>
    <w:rsid w:val="006D35A2"/>
    <w:rsid w:val="006D36A4"/>
    <w:rsid w:val="006D3976"/>
    <w:rsid w:val="006D3BEE"/>
    <w:rsid w:val="006D3C9F"/>
    <w:rsid w:val="006D3E0D"/>
    <w:rsid w:val="006D3E2E"/>
    <w:rsid w:val="006D3E72"/>
    <w:rsid w:val="006D4015"/>
    <w:rsid w:val="006D409A"/>
    <w:rsid w:val="006D435E"/>
    <w:rsid w:val="006D4478"/>
    <w:rsid w:val="006D4481"/>
    <w:rsid w:val="006D4496"/>
    <w:rsid w:val="006D4514"/>
    <w:rsid w:val="006D4729"/>
    <w:rsid w:val="006D48EB"/>
    <w:rsid w:val="006D48FA"/>
    <w:rsid w:val="006D4A06"/>
    <w:rsid w:val="006D4BB5"/>
    <w:rsid w:val="006D4EA4"/>
    <w:rsid w:val="006D5011"/>
    <w:rsid w:val="006D5070"/>
    <w:rsid w:val="006D51FF"/>
    <w:rsid w:val="006D5652"/>
    <w:rsid w:val="006D576E"/>
    <w:rsid w:val="006D5779"/>
    <w:rsid w:val="006D5802"/>
    <w:rsid w:val="006D5A62"/>
    <w:rsid w:val="006D5AAF"/>
    <w:rsid w:val="006D5B70"/>
    <w:rsid w:val="006D5D11"/>
    <w:rsid w:val="006D5F05"/>
    <w:rsid w:val="006D60E7"/>
    <w:rsid w:val="006D62D3"/>
    <w:rsid w:val="006D62F0"/>
    <w:rsid w:val="006D6313"/>
    <w:rsid w:val="006D6560"/>
    <w:rsid w:val="006D6641"/>
    <w:rsid w:val="006D66A5"/>
    <w:rsid w:val="006D686B"/>
    <w:rsid w:val="006D6877"/>
    <w:rsid w:val="006D6A58"/>
    <w:rsid w:val="006D6C48"/>
    <w:rsid w:val="006D6DCF"/>
    <w:rsid w:val="006D7019"/>
    <w:rsid w:val="006D701D"/>
    <w:rsid w:val="006D73B2"/>
    <w:rsid w:val="006D743E"/>
    <w:rsid w:val="006D752B"/>
    <w:rsid w:val="006D7551"/>
    <w:rsid w:val="006D7572"/>
    <w:rsid w:val="006D75A7"/>
    <w:rsid w:val="006D75F6"/>
    <w:rsid w:val="006D7787"/>
    <w:rsid w:val="006D77F1"/>
    <w:rsid w:val="006D7907"/>
    <w:rsid w:val="006D7E8F"/>
    <w:rsid w:val="006E0275"/>
    <w:rsid w:val="006E04A7"/>
    <w:rsid w:val="006E05A3"/>
    <w:rsid w:val="006E0801"/>
    <w:rsid w:val="006E08B1"/>
    <w:rsid w:val="006E0D54"/>
    <w:rsid w:val="006E101D"/>
    <w:rsid w:val="006E10B5"/>
    <w:rsid w:val="006E10BC"/>
    <w:rsid w:val="006E11B8"/>
    <w:rsid w:val="006E1459"/>
    <w:rsid w:val="006E167A"/>
    <w:rsid w:val="006E16FB"/>
    <w:rsid w:val="006E1B81"/>
    <w:rsid w:val="006E1C7A"/>
    <w:rsid w:val="006E1CB1"/>
    <w:rsid w:val="006E1CF6"/>
    <w:rsid w:val="006E1D5A"/>
    <w:rsid w:val="006E1D99"/>
    <w:rsid w:val="006E1F41"/>
    <w:rsid w:val="006E2027"/>
    <w:rsid w:val="006E2096"/>
    <w:rsid w:val="006E20D0"/>
    <w:rsid w:val="006E2121"/>
    <w:rsid w:val="006E215A"/>
    <w:rsid w:val="006E2287"/>
    <w:rsid w:val="006E241F"/>
    <w:rsid w:val="006E2432"/>
    <w:rsid w:val="006E2488"/>
    <w:rsid w:val="006E24A7"/>
    <w:rsid w:val="006E24E3"/>
    <w:rsid w:val="006E2553"/>
    <w:rsid w:val="006E2606"/>
    <w:rsid w:val="006E2803"/>
    <w:rsid w:val="006E2899"/>
    <w:rsid w:val="006E297F"/>
    <w:rsid w:val="006E2CBA"/>
    <w:rsid w:val="006E2CF3"/>
    <w:rsid w:val="006E2FCF"/>
    <w:rsid w:val="006E2FD2"/>
    <w:rsid w:val="006E306D"/>
    <w:rsid w:val="006E3346"/>
    <w:rsid w:val="006E34CC"/>
    <w:rsid w:val="006E3552"/>
    <w:rsid w:val="006E3575"/>
    <w:rsid w:val="006E3823"/>
    <w:rsid w:val="006E3B50"/>
    <w:rsid w:val="006E3B79"/>
    <w:rsid w:val="006E3C36"/>
    <w:rsid w:val="006E3D48"/>
    <w:rsid w:val="006E3E16"/>
    <w:rsid w:val="006E400A"/>
    <w:rsid w:val="006E4442"/>
    <w:rsid w:val="006E447F"/>
    <w:rsid w:val="006E4571"/>
    <w:rsid w:val="006E46FF"/>
    <w:rsid w:val="006E4888"/>
    <w:rsid w:val="006E4BB0"/>
    <w:rsid w:val="006E4C24"/>
    <w:rsid w:val="006E4D44"/>
    <w:rsid w:val="006E4E8A"/>
    <w:rsid w:val="006E53F3"/>
    <w:rsid w:val="006E5455"/>
    <w:rsid w:val="006E5504"/>
    <w:rsid w:val="006E55C3"/>
    <w:rsid w:val="006E56C2"/>
    <w:rsid w:val="006E5727"/>
    <w:rsid w:val="006E5762"/>
    <w:rsid w:val="006E5819"/>
    <w:rsid w:val="006E58C6"/>
    <w:rsid w:val="006E59F3"/>
    <w:rsid w:val="006E5ABF"/>
    <w:rsid w:val="006E5B2A"/>
    <w:rsid w:val="006E5CFB"/>
    <w:rsid w:val="006E5D03"/>
    <w:rsid w:val="006E5D5B"/>
    <w:rsid w:val="006E5FDA"/>
    <w:rsid w:val="006E61F2"/>
    <w:rsid w:val="006E62BE"/>
    <w:rsid w:val="006E6531"/>
    <w:rsid w:val="006E68E1"/>
    <w:rsid w:val="006E6B2C"/>
    <w:rsid w:val="006E6D15"/>
    <w:rsid w:val="006E6D3F"/>
    <w:rsid w:val="006E6E14"/>
    <w:rsid w:val="006E6F12"/>
    <w:rsid w:val="006E6F61"/>
    <w:rsid w:val="006E701E"/>
    <w:rsid w:val="006E7216"/>
    <w:rsid w:val="006E7254"/>
    <w:rsid w:val="006E7522"/>
    <w:rsid w:val="006E76FF"/>
    <w:rsid w:val="006E7908"/>
    <w:rsid w:val="006E7A4E"/>
    <w:rsid w:val="006E7A6A"/>
    <w:rsid w:val="006E7AEE"/>
    <w:rsid w:val="006E7B36"/>
    <w:rsid w:val="006E7BF8"/>
    <w:rsid w:val="006E7EE2"/>
    <w:rsid w:val="006F01B8"/>
    <w:rsid w:val="006F038A"/>
    <w:rsid w:val="006F059A"/>
    <w:rsid w:val="006F059D"/>
    <w:rsid w:val="006F06EE"/>
    <w:rsid w:val="006F07DF"/>
    <w:rsid w:val="006F0806"/>
    <w:rsid w:val="006F090C"/>
    <w:rsid w:val="006F0A34"/>
    <w:rsid w:val="006F0B45"/>
    <w:rsid w:val="006F0B74"/>
    <w:rsid w:val="006F0BD2"/>
    <w:rsid w:val="006F0C31"/>
    <w:rsid w:val="006F0C6D"/>
    <w:rsid w:val="006F0C74"/>
    <w:rsid w:val="006F119E"/>
    <w:rsid w:val="006F154B"/>
    <w:rsid w:val="006F16CD"/>
    <w:rsid w:val="006F18BA"/>
    <w:rsid w:val="006F193B"/>
    <w:rsid w:val="006F1C4E"/>
    <w:rsid w:val="006F1CA5"/>
    <w:rsid w:val="006F1CE2"/>
    <w:rsid w:val="006F1D4E"/>
    <w:rsid w:val="006F1DAA"/>
    <w:rsid w:val="006F2008"/>
    <w:rsid w:val="006F2041"/>
    <w:rsid w:val="006F211B"/>
    <w:rsid w:val="006F21F8"/>
    <w:rsid w:val="006F2309"/>
    <w:rsid w:val="006F250C"/>
    <w:rsid w:val="006F2861"/>
    <w:rsid w:val="006F298C"/>
    <w:rsid w:val="006F2A9B"/>
    <w:rsid w:val="006F2B36"/>
    <w:rsid w:val="006F2C35"/>
    <w:rsid w:val="006F2C5E"/>
    <w:rsid w:val="006F33BE"/>
    <w:rsid w:val="006F3449"/>
    <w:rsid w:val="006F347A"/>
    <w:rsid w:val="006F3667"/>
    <w:rsid w:val="006F36A7"/>
    <w:rsid w:val="006F36F6"/>
    <w:rsid w:val="006F3903"/>
    <w:rsid w:val="006F390E"/>
    <w:rsid w:val="006F39D1"/>
    <w:rsid w:val="006F3C2D"/>
    <w:rsid w:val="006F3D5D"/>
    <w:rsid w:val="006F3DA5"/>
    <w:rsid w:val="006F3F93"/>
    <w:rsid w:val="006F4263"/>
    <w:rsid w:val="006F46CB"/>
    <w:rsid w:val="006F49A9"/>
    <w:rsid w:val="006F49D9"/>
    <w:rsid w:val="006F4C5A"/>
    <w:rsid w:val="006F4D14"/>
    <w:rsid w:val="006F4EA3"/>
    <w:rsid w:val="006F4F63"/>
    <w:rsid w:val="006F5497"/>
    <w:rsid w:val="006F5607"/>
    <w:rsid w:val="006F57E0"/>
    <w:rsid w:val="006F5875"/>
    <w:rsid w:val="006F596E"/>
    <w:rsid w:val="006F59AB"/>
    <w:rsid w:val="006F5A54"/>
    <w:rsid w:val="006F5B8C"/>
    <w:rsid w:val="006F5D40"/>
    <w:rsid w:val="006F5E97"/>
    <w:rsid w:val="006F608B"/>
    <w:rsid w:val="006F616E"/>
    <w:rsid w:val="006F6345"/>
    <w:rsid w:val="006F63A6"/>
    <w:rsid w:val="006F6436"/>
    <w:rsid w:val="006F6443"/>
    <w:rsid w:val="006F697F"/>
    <w:rsid w:val="006F6981"/>
    <w:rsid w:val="006F6A08"/>
    <w:rsid w:val="006F6AF5"/>
    <w:rsid w:val="006F6DD0"/>
    <w:rsid w:val="006F6E60"/>
    <w:rsid w:val="006F6EA1"/>
    <w:rsid w:val="006F6EFC"/>
    <w:rsid w:val="006F6FB4"/>
    <w:rsid w:val="006F7185"/>
    <w:rsid w:val="006F72CE"/>
    <w:rsid w:val="006F7312"/>
    <w:rsid w:val="006F732B"/>
    <w:rsid w:val="006F778E"/>
    <w:rsid w:val="006F7903"/>
    <w:rsid w:val="006F7C91"/>
    <w:rsid w:val="006F7DB4"/>
    <w:rsid w:val="006F7F3B"/>
    <w:rsid w:val="00700022"/>
    <w:rsid w:val="00700059"/>
    <w:rsid w:val="00700105"/>
    <w:rsid w:val="00700137"/>
    <w:rsid w:val="007006F9"/>
    <w:rsid w:val="00700A71"/>
    <w:rsid w:val="00700DF0"/>
    <w:rsid w:val="00700E04"/>
    <w:rsid w:val="00700F43"/>
    <w:rsid w:val="0070100D"/>
    <w:rsid w:val="00701039"/>
    <w:rsid w:val="007012E6"/>
    <w:rsid w:val="0070133C"/>
    <w:rsid w:val="007013E2"/>
    <w:rsid w:val="00701679"/>
    <w:rsid w:val="00701763"/>
    <w:rsid w:val="00701790"/>
    <w:rsid w:val="00701852"/>
    <w:rsid w:val="00701912"/>
    <w:rsid w:val="00701A54"/>
    <w:rsid w:val="00701ACB"/>
    <w:rsid w:val="00701D67"/>
    <w:rsid w:val="00701E83"/>
    <w:rsid w:val="00701ED8"/>
    <w:rsid w:val="00701FFF"/>
    <w:rsid w:val="00702092"/>
    <w:rsid w:val="0070214D"/>
    <w:rsid w:val="007021D8"/>
    <w:rsid w:val="007022EB"/>
    <w:rsid w:val="0070260F"/>
    <w:rsid w:val="0070261B"/>
    <w:rsid w:val="0070275A"/>
    <w:rsid w:val="00702773"/>
    <w:rsid w:val="00702C6F"/>
    <w:rsid w:val="00702E08"/>
    <w:rsid w:val="00702E59"/>
    <w:rsid w:val="00702E60"/>
    <w:rsid w:val="00702F95"/>
    <w:rsid w:val="00702FD9"/>
    <w:rsid w:val="007033E0"/>
    <w:rsid w:val="0070341C"/>
    <w:rsid w:val="00703468"/>
    <w:rsid w:val="00703895"/>
    <w:rsid w:val="00703898"/>
    <w:rsid w:val="00703B43"/>
    <w:rsid w:val="00703DA5"/>
    <w:rsid w:val="00703E2E"/>
    <w:rsid w:val="00703FCA"/>
    <w:rsid w:val="00704291"/>
    <w:rsid w:val="007042B2"/>
    <w:rsid w:val="007043E6"/>
    <w:rsid w:val="007045A4"/>
    <w:rsid w:val="0070462E"/>
    <w:rsid w:val="00704B2B"/>
    <w:rsid w:val="00704D57"/>
    <w:rsid w:val="00704D59"/>
    <w:rsid w:val="00704FB6"/>
    <w:rsid w:val="007053C3"/>
    <w:rsid w:val="007056AB"/>
    <w:rsid w:val="00705712"/>
    <w:rsid w:val="0070578B"/>
    <w:rsid w:val="00705858"/>
    <w:rsid w:val="007059B7"/>
    <w:rsid w:val="00705AAA"/>
    <w:rsid w:val="00705B57"/>
    <w:rsid w:val="00705BB4"/>
    <w:rsid w:val="00705D26"/>
    <w:rsid w:val="00705E0D"/>
    <w:rsid w:val="00705E1E"/>
    <w:rsid w:val="00705FA6"/>
    <w:rsid w:val="00706051"/>
    <w:rsid w:val="00706092"/>
    <w:rsid w:val="007061F8"/>
    <w:rsid w:val="0070621F"/>
    <w:rsid w:val="00706291"/>
    <w:rsid w:val="007062D2"/>
    <w:rsid w:val="00706304"/>
    <w:rsid w:val="007063E7"/>
    <w:rsid w:val="007067EA"/>
    <w:rsid w:val="00706907"/>
    <w:rsid w:val="00706942"/>
    <w:rsid w:val="00706A8B"/>
    <w:rsid w:val="00706B99"/>
    <w:rsid w:val="00706BD3"/>
    <w:rsid w:val="00706C8B"/>
    <w:rsid w:val="00706E82"/>
    <w:rsid w:val="00706F3C"/>
    <w:rsid w:val="00707351"/>
    <w:rsid w:val="007073E4"/>
    <w:rsid w:val="0070745A"/>
    <w:rsid w:val="00707608"/>
    <w:rsid w:val="00707623"/>
    <w:rsid w:val="00707653"/>
    <w:rsid w:val="00707A95"/>
    <w:rsid w:val="00707BE8"/>
    <w:rsid w:val="00707C76"/>
    <w:rsid w:val="00707DD4"/>
    <w:rsid w:val="00707DDA"/>
    <w:rsid w:val="00707E18"/>
    <w:rsid w:val="00707E68"/>
    <w:rsid w:val="00707FE9"/>
    <w:rsid w:val="007102DF"/>
    <w:rsid w:val="00710304"/>
    <w:rsid w:val="00710515"/>
    <w:rsid w:val="007105C2"/>
    <w:rsid w:val="0071060E"/>
    <w:rsid w:val="00710939"/>
    <w:rsid w:val="00710A92"/>
    <w:rsid w:val="00710D20"/>
    <w:rsid w:val="00710E33"/>
    <w:rsid w:val="00710EBF"/>
    <w:rsid w:val="007111CF"/>
    <w:rsid w:val="007111E5"/>
    <w:rsid w:val="00711227"/>
    <w:rsid w:val="007114F9"/>
    <w:rsid w:val="00711513"/>
    <w:rsid w:val="00711552"/>
    <w:rsid w:val="00711609"/>
    <w:rsid w:val="007116F5"/>
    <w:rsid w:val="00711A0B"/>
    <w:rsid w:val="00711A12"/>
    <w:rsid w:val="00711CAB"/>
    <w:rsid w:val="00711E9C"/>
    <w:rsid w:val="00711EC3"/>
    <w:rsid w:val="00711FF4"/>
    <w:rsid w:val="0071210C"/>
    <w:rsid w:val="007122D9"/>
    <w:rsid w:val="007127AC"/>
    <w:rsid w:val="007128BF"/>
    <w:rsid w:val="007129CE"/>
    <w:rsid w:val="00712BF5"/>
    <w:rsid w:val="00712D72"/>
    <w:rsid w:val="0071312E"/>
    <w:rsid w:val="00713251"/>
    <w:rsid w:val="00713324"/>
    <w:rsid w:val="0071362E"/>
    <w:rsid w:val="00713725"/>
    <w:rsid w:val="00713740"/>
    <w:rsid w:val="00713B46"/>
    <w:rsid w:val="00713BB5"/>
    <w:rsid w:val="00713E44"/>
    <w:rsid w:val="00714280"/>
    <w:rsid w:val="007142C6"/>
    <w:rsid w:val="00714307"/>
    <w:rsid w:val="00714422"/>
    <w:rsid w:val="00714546"/>
    <w:rsid w:val="0071494D"/>
    <w:rsid w:val="00714AA2"/>
    <w:rsid w:val="00714AFC"/>
    <w:rsid w:val="00714B05"/>
    <w:rsid w:val="00714B87"/>
    <w:rsid w:val="00714CAC"/>
    <w:rsid w:val="00714CC6"/>
    <w:rsid w:val="00714CE3"/>
    <w:rsid w:val="00714F55"/>
    <w:rsid w:val="007150AD"/>
    <w:rsid w:val="0071520A"/>
    <w:rsid w:val="007152AB"/>
    <w:rsid w:val="00715855"/>
    <w:rsid w:val="00715874"/>
    <w:rsid w:val="007158AB"/>
    <w:rsid w:val="007158D9"/>
    <w:rsid w:val="00715C28"/>
    <w:rsid w:val="00715D11"/>
    <w:rsid w:val="00715FC8"/>
    <w:rsid w:val="00716232"/>
    <w:rsid w:val="00716367"/>
    <w:rsid w:val="00716552"/>
    <w:rsid w:val="00716645"/>
    <w:rsid w:val="0071686D"/>
    <w:rsid w:val="007169E6"/>
    <w:rsid w:val="00716A14"/>
    <w:rsid w:val="00716C6E"/>
    <w:rsid w:val="00716CAB"/>
    <w:rsid w:val="00716CCE"/>
    <w:rsid w:val="00716D94"/>
    <w:rsid w:val="00716FED"/>
    <w:rsid w:val="0071711A"/>
    <w:rsid w:val="00717260"/>
    <w:rsid w:val="007172DA"/>
    <w:rsid w:val="007173A3"/>
    <w:rsid w:val="0071755F"/>
    <w:rsid w:val="00717561"/>
    <w:rsid w:val="00717993"/>
    <w:rsid w:val="00717C92"/>
    <w:rsid w:val="00717F8D"/>
    <w:rsid w:val="00717FC5"/>
    <w:rsid w:val="00720082"/>
    <w:rsid w:val="007202D7"/>
    <w:rsid w:val="00720330"/>
    <w:rsid w:val="007204F3"/>
    <w:rsid w:val="00720602"/>
    <w:rsid w:val="00720761"/>
    <w:rsid w:val="00720772"/>
    <w:rsid w:val="0072082D"/>
    <w:rsid w:val="0072096F"/>
    <w:rsid w:val="00720BEB"/>
    <w:rsid w:val="00720C12"/>
    <w:rsid w:val="00720CDC"/>
    <w:rsid w:val="00720EE5"/>
    <w:rsid w:val="00720F3D"/>
    <w:rsid w:val="00720F75"/>
    <w:rsid w:val="00721035"/>
    <w:rsid w:val="007211EE"/>
    <w:rsid w:val="00721367"/>
    <w:rsid w:val="00721376"/>
    <w:rsid w:val="00721549"/>
    <w:rsid w:val="007215C6"/>
    <w:rsid w:val="00721646"/>
    <w:rsid w:val="007217C4"/>
    <w:rsid w:val="00721812"/>
    <w:rsid w:val="00721832"/>
    <w:rsid w:val="00721AE3"/>
    <w:rsid w:val="00721BC5"/>
    <w:rsid w:val="00721C8F"/>
    <w:rsid w:val="00721D32"/>
    <w:rsid w:val="00721FE9"/>
    <w:rsid w:val="00722174"/>
    <w:rsid w:val="00722234"/>
    <w:rsid w:val="007223FE"/>
    <w:rsid w:val="007225B9"/>
    <w:rsid w:val="00722770"/>
    <w:rsid w:val="007228E8"/>
    <w:rsid w:val="00722B6B"/>
    <w:rsid w:val="00722CB1"/>
    <w:rsid w:val="00722D67"/>
    <w:rsid w:val="00722F5B"/>
    <w:rsid w:val="007230C0"/>
    <w:rsid w:val="00723105"/>
    <w:rsid w:val="0072325B"/>
    <w:rsid w:val="007232E6"/>
    <w:rsid w:val="007232FC"/>
    <w:rsid w:val="00723399"/>
    <w:rsid w:val="00723586"/>
    <w:rsid w:val="007236FF"/>
    <w:rsid w:val="00723705"/>
    <w:rsid w:val="0072385D"/>
    <w:rsid w:val="007238B0"/>
    <w:rsid w:val="00723A02"/>
    <w:rsid w:val="00723A7E"/>
    <w:rsid w:val="00723C82"/>
    <w:rsid w:val="00723D04"/>
    <w:rsid w:val="00723D49"/>
    <w:rsid w:val="00723DE9"/>
    <w:rsid w:val="00723F62"/>
    <w:rsid w:val="00724194"/>
    <w:rsid w:val="00724390"/>
    <w:rsid w:val="00724644"/>
    <w:rsid w:val="007248B0"/>
    <w:rsid w:val="0072493E"/>
    <w:rsid w:val="00724A75"/>
    <w:rsid w:val="00724B7B"/>
    <w:rsid w:val="00724FA2"/>
    <w:rsid w:val="00724FD6"/>
    <w:rsid w:val="007253E0"/>
    <w:rsid w:val="00725455"/>
    <w:rsid w:val="00725514"/>
    <w:rsid w:val="007255A0"/>
    <w:rsid w:val="00725BA7"/>
    <w:rsid w:val="00725BCC"/>
    <w:rsid w:val="00725CE7"/>
    <w:rsid w:val="00725D3D"/>
    <w:rsid w:val="00725D8C"/>
    <w:rsid w:val="00725E8B"/>
    <w:rsid w:val="00726086"/>
    <w:rsid w:val="00726163"/>
    <w:rsid w:val="00726179"/>
    <w:rsid w:val="007262FD"/>
    <w:rsid w:val="007263CF"/>
    <w:rsid w:val="0072655C"/>
    <w:rsid w:val="0072663B"/>
    <w:rsid w:val="007266DA"/>
    <w:rsid w:val="00726887"/>
    <w:rsid w:val="0072692E"/>
    <w:rsid w:val="00726A65"/>
    <w:rsid w:val="00726A70"/>
    <w:rsid w:val="00726B05"/>
    <w:rsid w:val="00726D6B"/>
    <w:rsid w:val="00726DCE"/>
    <w:rsid w:val="00726DDE"/>
    <w:rsid w:val="00727502"/>
    <w:rsid w:val="00727547"/>
    <w:rsid w:val="007275D1"/>
    <w:rsid w:val="00727642"/>
    <w:rsid w:val="007276CF"/>
    <w:rsid w:val="0072788C"/>
    <w:rsid w:val="00727B0F"/>
    <w:rsid w:val="00727D06"/>
    <w:rsid w:val="00727E67"/>
    <w:rsid w:val="00730013"/>
    <w:rsid w:val="0073001E"/>
    <w:rsid w:val="00730547"/>
    <w:rsid w:val="007305F9"/>
    <w:rsid w:val="00730795"/>
    <w:rsid w:val="0073090D"/>
    <w:rsid w:val="00730C17"/>
    <w:rsid w:val="00730C5F"/>
    <w:rsid w:val="00731037"/>
    <w:rsid w:val="007314F3"/>
    <w:rsid w:val="00731560"/>
    <w:rsid w:val="0073199C"/>
    <w:rsid w:val="00731A4F"/>
    <w:rsid w:val="00731B3E"/>
    <w:rsid w:val="00731C54"/>
    <w:rsid w:val="00731E0A"/>
    <w:rsid w:val="00731FD1"/>
    <w:rsid w:val="00732108"/>
    <w:rsid w:val="00732197"/>
    <w:rsid w:val="00732237"/>
    <w:rsid w:val="00732404"/>
    <w:rsid w:val="00732A0C"/>
    <w:rsid w:val="00732A1A"/>
    <w:rsid w:val="00732B52"/>
    <w:rsid w:val="00732D2C"/>
    <w:rsid w:val="00732D8F"/>
    <w:rsid w:val="00732E95"/>
    <w:rsid w:val="00733089"/>
    <w:rsid w:val="00733124"/>
    <w:rsid w:val="00733514"/>
    <w:rsid w:val="007337AF"/>
    <w:rsid w:val="00733838"/>
    <w:rsid w:val="00733861"/>
    <w:rsid w:val="00733A14"/>
    <w:rsid w:val="00733AD9"/>
    <w:rsid w:val="00733E70"/>
    <w:rsid w:val="00733EF1"/>
    <w:rsid w:val="00733FE9"/>
    <w:rsid w:val="00734010"/>
    <w:rsid w:val="007340DD"/>
    <w:rsid w:val="0073412A"/>
    <w:rsid w:val="00734195"/>
    <w:rsid w:val="007342AE"/>
    <w:rsid w:val="007343C6"/>
    <w:rsid w:val="0073458A"/>
    <w:rsid w:val="00734686"/>
    <w:rsid w:val="00734A65"/>
    <w:rsid w:val="00734AC1"/>
    <w:rsid w:val="00734B3E"/>
    <w:rsid w:val="00734C01"/>
    <w:rsid w:val="00734C7F"/>
    <w:rsid w:val="00734DF6"/>
    <w:rsid w:val="00734E00"/>
    <w:rsid w:val="00734F76"/>
    <w:rsid w:val="007350E4"/>
    <w:rsid w:val="00735128"/>
    <w:rsid w:val="007353A6"/>
    <w:rsid w:val="00735495"/>
    <w:rsid w:val="007356EB"/>
    <w:rsid w:val="00735725"/>
    <w:rsid w:val="00735856"/>
    <w:rsid w:val="00735977"/>
    <w:rsid w:val="00735986"/>
    <w:rsid w:val="007359D7"/>
    <w:rsid w:val="00735BDA"/>
    <w:rsid w:val="00735C4E"/>
    <w:rsid w:val="00735D40"/>
    <w:rsid w:val="00735D72"/>
    <w:rsid w:val="0073608E"/>
    <w:rsid w:val="007360CD"/>
    <w:rsid w:val="00736117"/>
    <w:rsid w:val="0073630C"/>
    <w:rsid w:val="0073631E"/>
    <w:rsid w:val="00736412"/>
    <w:rsid w:val="007364BE"/>
    <w:rsid w:val="00736A3C"/>
    <w:rsid w:val="00736AF2"/>
    <w:rsid w:val="00736C0C"/>
    <w:rsid w:val="00736C3C"/>
    <w:rsid w:val="00736D72"/>
    <w:rsid w:val="00736EEA"/>
    <w:rsid w:val="00736F6E"/>
    <w:rsid w:val="00736FAA"/>
    <w:rsid w:val="0073702A"/>
    <w:rsid w:val="007370AE"/>
    <w:rsid w:val="0073714F"/>
    <w:rsid w:val="00737327"/>
    <w:rsid w:val="00737406"/>
    <w:rsid w:val="00737549"/>
    <w:rsid w:val="0073784C"/>
    <w:rsid w:val="0073793C"/>
    <w:rsid w:val="00737A6F"/>
    <w:rsid w:val="00737A76"/>
    <w:rsid w:val="00737E61"/>
    <w:rsid w:val="00737ECE"/>
    <w:rsid w:val="007402EA"/>
    <w:rsid w:val="007402F8"/>
    <w:rsid w:val="007408CD"/>
    <w:rsid w:val="00740A48"/>
    <w:rsid w:val="00740A65"/>
    <w:rsid w:val="00740D42"/>
    <w:rsid w:val="00740E7A"/>
    <w:rsid w:val="00740F7E"/>
    <w:rsid w:val="00741079"/>
    <w:rsid w:val="007411CF"/>
    <w:rsid w:val="007414B7"/>
    <w:rsid w:val="007415DB"/>
    <w:rsid w:val="007419CE"/>
    <w:rsid w:val="007419FB"/>
    <w:rsid w:val="00741A1C"/>
    <w:rsid w:val="00741C2D"/>
    <w:rsid w:val="00741D6B"/>
    <w:rsid w:val="00741D93"/>
    <w:rsid w:val="0074204D"/>
    <w:rsid w:val="007420A1"/>
    <w:rsid w:val="007420DE"/>
    <w:rsid w:val="0074239F"/>
    <w:rsid w:val="00742744"/>
    <w:rsid w:val="00742940"/>
    <w:rsid w:val="007429AF"/>
    <w:rsid w:val="00742A31"/>
    <w:rsid w:val="00742A92"/>
    <w:rsid w:val="00742B9E"/>
    <w:rsid w:val="0074319C"/>
    <w:rsid w:val="00743209"/>
    <w:rsid w:val="007432A6"/>
    <w:rsid w:val="007432C7"/>
    <w:rsid w:val="007432F1"/>
    <w:rsid w:val="00743399"/>
    <w:rsid w:val="0074349A"/>
    <w:rsid w:val="007435BC"/>
    <w:rsid w:val="007436C8"/>
    <w:rsid w:val="007437C6"/>
    <w:rsid w:val="0074382E"/>
    <w:rsid w:val="00743A16"/>
    <w:rsid w:val="00743BF2"/>
    <w:rsid w:val="00743D6D"/>
    <w:rsid w:val="00743FA0"/>
    <w:rsid w:val="00744076"/>
    <w:rsid w:val="007440A5"/>
    <w:rsid w:val="007440B6"/>
    <w:rsid w:val="00744181"/>
    <w:rsid w:val="00744523"/>
    <w:rsid w:val="007447D2"/>
    <w:rsid w:val="0074488C"/>
    <w:rsid w:val="0074499A"/>
    <w:rsid w:val="00744A4F"/>
    <w:rsid w:val="00744C09"/>
    <w:rsid w:val="00744C8F"/>
    <w:rsid w:val="00745208"/>
    <w:rsid w:val="0074520F"/>
    <w:rsid w:val="007452BF"/>
    <w:rsid w:val="007454F9"/>
    <w:rsid w:val="0074560A"/>
    <w:rsid w:val="007459FA"/>
    <w:rsid w:val="00745BA6"/>
    <w:rsid w:val="00745D8D"/>
    <w:rsid w:val="00745DCC"/>
    <w:rsid w:val="00745FF8"/>
    <w:rsid w:val="0074609B"/>
    <w:rsid w:val="00746139"/>
    <w:rsid w:val="00746143"/>
    <w:rsid w:val="0074624B"/>
    <w:rsid w:val="007462C5"/>
    <w:rsid w:val="007463DD"/>
    <w:rsid w:val="007466D6"/>
    <w:rsid w:val="007466EE"/>
    <w:rsid w:val="007467D6"/>
    <w:rsid w:val="00746827"/>
    <w:rsid w:val="00746885"/>
    <w:rsid w:val="00746C1B"/>
    <w:rsid w:val="00746C29"/>
    <w:rsid w:val="00746D7D"/>
    <w:rsid w:val="00746D82"/>
    <w:rsid w:val="00746D90"/>
    <w:rsid w:val="00747153"/>
    <w:rsid w:val="007471AD"/>
    <w:rsid w:val="007471FC"/>
    <w:rsid w:val="007473B8"/>
    <w:rsid w:val="00747626"/>
    <w:rsid w:val="0074768C"/>
    <w:rsid w:val="00747776"/>
    <w:rsid w:val="0074777D"/>
    <w:rsid w:val="00747C68"/>
    <w:rsid w:val="00747D71"/>
    <w:rsid w:val="00747E16"/>
    <w:rsid w:val="00747E88"/>
    <w:rsid w:val="007500B1"/>
    <w:rsid w:val="007500D3"/>
    <w:rsid w:val="00750148"/>
    <w:rsid w:val="0075019B"/>
    <w:rsid w:val="00750293"/>
    <w:rsid w:val="00750424"/>
    <w:rsid w:val="0075059C"/>
    <w:rsid w:val="00750941"/>
    <w:rsid w:val="007509C0"/>
    <w:rsid w:val="007509E0"/>
    <w:rsid w:val="00750A85"/>
    <w:rsid w:val="00750A8D"/>
    <w:rsid w:val="00750C02"/>
    <w:rsid w:val="00750F6C"/>
    <w:rsid w:val="00750F73"/>
    <w:rsid w:val="00750FFF"/>
    <w:rsid w:val="00751012"/>
    <w:rsid w:val="0075111E"/>
    <w:rsid w:val="00751299"/>
    <w:rsid w:val="007513EB"/>
    <w:rsid w:val="00751414"/>
    <w:rsid w:val="007514C6"/>
    <w:rsid w:val="007515ED"/>
    <w:rsid w:val="00751665"/>
    <w:rsid w:val="00751778"/>
    <w:rsid w:val="00751940"/>
    <w:rsid w:val="00751B56"/>
    <w:rsid w:val="00751C8C"/>
    <w:rsid w:val="00751D8D"/>
    <w:rsid w:val="00752095"/>
    <w:rsid w:val="0075209E"/>
    <w:rsid w:val="007520EF"/>
    <w:rsid w:val="00752141"/>
    <w:rsid w:val="0075239B"/>
    <w:rsid w:val="0075245E"/>
    <w:rsid w:val="00752567"/>
    <w:rsid w:val="00752601"/>
    <w:rsid w:val="00752868"/>
    <w:rsid w:val="00752ABD"/>
    <w:rsid w:val="00752C62"/>
    <w:rsid w:val="00752CAB"/>
    <w:rsid w:val="00752DF0"/>
    <w:rsid w:val="00752E35"/>
    <w:rsid w:val="00752F47"/>
    <w:rsid w:val="0075305A"/>
    <w:rsid w:val="007530B1"/>
    <w:rsid w:val="0075323F"/>
    <w:rsid w:val="0075344B"/>
    <w:rsid w:val="00753651"/>
    <w:rsid w:val="0075368E"/>
    <w:rsid w:val="007537C1"/>
    <w:rsid w:val="007539F4"/>
    <w:rsid w:val="00753B32"/>
    <w:rsid w:val="00753BC5"/>
    <w:rsid w:val="00753C90"/>
    <w:rsid w:val="00753ECA"/>
    <w:rsid w:val="00754085"/>
    <w:rsid w:val="00754207"/>
    <w:rsid w:val="007546AC"/>
    <w:rsid w:val="007546FD"/>
    <w:rsid w:val="0075472B"/>
    <w:rsid w:val="00754944"/>
    <w:rsid w:val="00754CE3"/>
    <w:rsid w:val="00754F90"/>
    <w:rsid w:val="0075529E"/>
    <w:rsid w:val="007552CF"/>
    <w:rsid w:val="007553F2"/>
    <w:rsid w:val="007556C9"/>
    <w:rsid w:val="007558BE"/>
    <w:rsid w:val="007559F1"/>
    <w:rsid w:val="00755A64"/>
    <w:rsid w:val="00755B74"/>
    <w:rsid w:val="00755BBD"/>
    <w:rsid w:val="00755DCC"/>
    <w:rsid w:val="00755F2B"/>
    <w:rsid w:val="00756270"/>
    <w:rsid w:val="007562DC"/>
    <w:rsid w:val="007563C8"/>
    <w:rsid w:val="0075656D"/>
    <w:rsid w:val="00756701"/>
    <w:rsid w:val="00756876"/>
    <w:rsid w:val="00756A1F"/>
    <w:rsid w:val="00756B43"/>
    <w:rsid w:val="00756B72"/>
    <w:rsid w:val="00756E38"/>
    <w:rsid w:val="00756FB2"/>
    <w:rsid w:val="0075729B"/>
    <w:rsid w:val="007573EC"/>
    <w:rsid w:val="00757543"/>
    <w:rsid w:val="007575DD"/>
    <w:rsid w:val="0075760A"/>
    <w:rsid w:val="00757618"/>
    <w:rsid w:val="00757775"/>
    <w:rsid w:val="0075788B"/>
    <w:rsid w:val="00757957"/>
    <w:rsid w:val="007579E5"/>
    <w:rsid w:val="00757A8B"/>
    <w:rsid w:val="00760132"/>
    <w:rsid w:val="007602CD"/>
    <w:rsid w:val="0076032C"/>
    <w:rsid w:val="00760459"/>
    <w:rsid w:val="00760787"/>
    <w:rsid w:val="007609D4"/>
    <w:rsid w:val="00760A71"/>
    <w:rsid w:val="00760ACB"/>
    <w:rsid w:val="00760D05"/>
    <w:rsid w:val="00760E21"/>
    <w:rsid w:val="00760E7B"/>
    <w:rsid w:val="00760E7D"/>
    <w:rsid w:val="00760EA5"/>
    <w:rsid w:val="00760EC5"/>
    <w:rsid w:val="0076115E"/>
    <w:rsid w:val="007616B4"/>
    <w:rsid w:val="00761AA2"/>
    <w:rsid w:val="00761E57"/>
    <w:rsid w:val="00761EC9"/>
    <w:rsid w:val="00762018"/>
    <w:rsid w:val="0076207A"/>
    <w:rsid w:val="007620D4"/>
    <w:rsid w:val="007622E7"/>
    <w:rsid w:val="007623D2"/>
    <w:rsid w:val="00762C0C"/>
    <w:rsid w:val="00762C92"/>
    <w:rsid w:val="00762CC4"/>
    <w:rsid w:val="00762F06"/>
    <w:rsid w:val="0076324F"/>
    <w:rsid w:val="00763390"/>
    <w:rsid w:val="0076351F"/>
    <w:rsid w:val="00763521"/>
    <w:rsid w:val="00763631"/>
    <w:rsid w:val="00763660"/>
    <w:rsid w:val="007637C3"/>
    <w:rsid w:val="007638CD"/>
    <w:rsid w:val="0076398B"/>
    <w:rsid w:val="00763A2A"/>
    <w:rsid w:val="00763B4B"/>
    <w:rsid w:val="00763DB5"/>
    <w:rsid w:val="00763E11"/>
    <w:rsid w:val="00763E77"/>
    <w:rsid w:val="00763F89"/>
    <w:rsid w:val="00764131"/>
    <w:rsid w:val="0076417B"/>
    <w:rsid w:val="007642F0"/>
    <w:rsid w:val="007643CE"/>
    <w:rsid w:val="007643FB"/>
    <w:rsid w:val="007645B4"/>
    <w:rsid w:val="0076477C"/>
    <w:rsid w:val="007648D6"/>
    <w:rsid w:val="00764A73"/>
    <w:rsid w:val="00764E97"/>
    <w:rsid w:val="00764F06"/>
    <w:rsid w:val="00765077"/>
    <w:rsid w:val="007651F7"/>
    <w:rsid w:val="00765239"/>
    <w:rsid w:val="0076553B"/>
    <w:rsid w:val="0076593E"/>
    <w:rsid w:val="00765A90"/>
    <w:rsid w:val="00765CCE"/>
    <w:rsid w:val="00765D5A"/>
    <w:rsid w:val="00765F0A"/>
    <w:rsid w:val="00765FF6"/>
    <w:rsid w:val="007660A5"/>
    <w:rsid w:val="00766350"/>
    <w:rsid w:val="00766386"/>
    <w:rsid w:val="00766568"/>
    <w:rsid w:val="00766768"/>
    <w:rsid w:val="00766932"/>
    <w:rsid w:val="00766A30"/>
    <w:rsid w:val="00766B49"/>
    <w:rsid w:val="00766B6A"/>
    <w:rsid w:val="00766C2B"/>
    <w:rsid w:val="00766CAE"/>
    <w:rsid w:val="00766D79"/>
    <w:rsid w:val="00766E93"/>
    <w:rsid w:val="00767516"/>
    <w:rsid w:val="007675DF"/>
    <w:rsid w:val="007676C9"/>
    <w:rsid w:val="00767916"/>
    <w:rsid w:val="00767A95"/>
    <w:rsid w:val="00767AAB"/>
    <w:rsid w:val="00767B10"/>
    <w:rsid w:val="00767B62"/>
    <w:rsid w:val="00767FB5"/>
    <w:rsid w:val="00767FCF"/>
    <w:rsid w:val="00767FFE"/>
    <w:rsid w:val="0077011F"/>
    <w:rsid w:val="0077023E"/>
    <w:rsid w:val="00770268"/>
    <w:rsid w:val="007705A6"/>
    <w:rsid w:val="00770637"/>
    <w:rsid w:val="0077066A"/>
    <w:rsid w:val="00770B43"/>
    <w:rsid w:val="00770B61"/>
    <w:rsid w:val="00770B8D"/>
    <w:rsid w:val="00770C12"/>
    <w:rsid w:val="00770D74"/>
    <w:rsid w:val="00770E47"/>
    <w:rsid w:val="0077117A"/>
    <w:rsid w:val="0077121A"/>
    <w:rsid w:val="00771223"/>
    <w:rsid w:val="00771481"/>
    <w:rsid w:val="00771623"/>
    <w:rsid w:val="0077166E"/>
    <w:rsid w:val="007716B8"/>
    <w:rsid w:val="00771930"/>
    <w:rsid w:val="00771DA4"/>
    <w:rsid w:val="00771F7F"/>
    <w:rsid w:val="00771FF6"/>
    <w:rsid w:val="00772044"/>
    <w:rsid w:val="00772683"/>
    <w:rsid w:val="00772688"/>
    <w:rsid w:val="007726A4"/>
    <w:rsid w:val="00772985"/>
    <w:rsid w:val="00772E3B"/>
    <w:rsid w:val="00772EF2"/>
    <w:rsid w:val="00772F2B"/>
    <w:rsid w:val="00772FEA"/>
    <w:rsid w:val="00773015"/>
    <w:rsid w:val="0077315C"/>
    <w:rsid w:val="0077319D"/>
    <w:rsid w:val="0077326E"/>
    <w:rsid w:val="007732C8"/>
    <w:rsid w:val="00773331"/>
    <w:rsid w:val="0077371B"/>
    <w:rsid w:val="007738F9"/>
    <w:rsid w:val="007739FF"/>
    <w:rsid w:val="00773A4B"/>
    <w:rsid w:val="00773B26"/>
    <w:rsid w:val="00773CE7"/>
    <w:rsid w:val="00773CF6"/>
    <w:rsid w:val="00773D4C"/>
    <w:rsid w:val="00773D8E"/>
    <w:rsid w:val="00773DAB"/>
    <w:rsid w:val="00773DB4"/>
    <w:rsid w:val="00773DD1"/>
    <w:rsid w:val="00773F42"/>
    <w:rsid w:val="00773F67"/>
    <w:rsid w:val="00774111"/>
    <w:rsid w:val="007741E6"/>
    <w:rsid w:val="007743C9"/>
    <w:rsid w:val="007744D8"/>
    <w:rsid w:val="007744E4"/>
    <w:rsid w:val="00774681"/>
    <w:rsid w:val="00774699"/>
    <w:rsid w:val="007746DD"/>
    <w:rsid w:val="0077497B"/>
    <w:rsid w:val="00774A02"/>
    <w:rsid w:val="00774A62"/>
    <w:rsid w:val="00774BF0"/>
    <w:rsid w:val="00774D52"/>
    <w:rsid w:val="00774DEE"/>
    <w:rsid w:val="00774E97"/>
    <w:rsid w:val="00774EE2"/>
    <w:rsid w:val="00774EED"/>
    <w:rsid w:val="00774F5D"/>
    <w:rsid w:val="007750E7"/>
    <w:rsid w:val="00775160"/>
    <w:rsid w:val="0077520B"/>
    <w:rsid w:val="00775219"/>
    <w:rsid w:val="0077546C"/>
    <w:rsid w:val="00775479"/>
    <w:rsid w:val="0077549B"/>
    <w:rsid w:val="007754B6"/>
    <w:rsid w:val="0077575F"/>
    <w:rsid w:val="00775766"/>
    <w:rsid w:val="00775A43"/>
    <w:rsid w:val="00775AC2"/>
    <w:rsid w:val="00775DB2"/>
    <w:rsid w:val="00775E05"/>
    <w:rsid w:val="0077605A"/>
    <w:rsid w:val="007763E3"/>
    <w:rsid w:val="007767F2"/>
    <w:rsid w:val="0077681E"/>
    <w:rsid w:val="00776939"/>
    <w:rsid w:val="00776993"/>
    <w:rsid w:val="00776A83"/>
    <w:rsid w:val="00776B37"/>
    <w:rsid w:val="00776BCB"/>
    <w:rsid w:val="00776C68"/>
    <w:rsid w:val="00776F2A"/>
    <w:rsid w:val="00776FDB"/>
    <w:rsid w:val="00777178"/>
    <w:rsid w:val="00777358"/>
    <w:rsid w:val="00777397"/>
    <w:rsid w:val="00777473"/>
    <w:rsid w:val="0077757D"/>
    <w:rsid w:val="0077759B"/>
    <w:rsid w:val="00777676"/>
    <w:rsid w:val="007777E9"/>
    <w:rsid w:val="00777829"/>
    <w:rsid w:val="00777C9F"/>
    <w:rsid w:val="00777E81"/>
    <w:rsid w:val="00777EB7"/>
    <w:rsid w:val="00777FDF"/>
    <w:rsid w:val="0078040C"/>
    <w:rsid w:val="00780417"/>
    <w:rsid w:val="00780482"/>
    <w:rsid w:val="007804F0"/>
    <w:rsid w:val="00780907"/>
    <w:rsid w:val="00780952"/>
    <w:rsid w:val="00780E95"/>
    <w:rsid w:val="0078103A"/>
    <w:rsid w:val="007811B2"/>
    <w:rsid w:val="007814F2"/>
    <w:rsid w:val="007816AB"/>
    <w:rsid w:val="00781932"/>
    <w:rsid w:val="00781AA7"/>
    <w:rsid w:val="00781B6A"/>
    <w:rsid w:val="00781B84"/>
    <w:rsid w:val="00781DBE"/>
    <w:rsid w:val="00782391"/>
    <w:rsid w:val="007825E3"/>
    <w:rsid w:val="00782626"/>
    <w:rsid w:val="00782807"/>
    <w:rsid w:val="0078287A"/>
    <w:rsid w:val="00782A99"/>
    <w:rsid w:val="00782E62"/>
    <w:rsid w:val="00782E7D"/>
    <w:rsid w:val="00782FE5"/>
    <w:rsid w:val="0078307A"/>
    <w:rsid w:val="007831A3"/>
    <w:rsid w:val="0078324B"/>
    <w:rsid w:val="007832A4"/>
    <w:rsid w:val="007832A8"/>
    <w:rsid w:val="00783446"/>
    <w:rsid w:val="0078348C"/>
    <w:rsid w:val="00783582"/>
    <w:rsid w:val="007837A1"/>
    <w:rsid w:val="007837B4"/>
    <w:rsid w:val="0078383B"/>
    <w:rsid w:val="00783852"/>
    <w:rsid w:val="00783867"/>
    <w:rsid w:val="00783B20"/>
    <w:rsid w:val="00783B4F"/>
    <w:rsid w:val="00783C77"/>
    <w:rsid w:val="00783D81"/>
    <w:rsid w:val="00783DE6"/>
    <w:rsid w:val="00783E86"/>
    <w:rsid w:val="00783E97"/>
    <w:rsid w:val="00783F20"/>
    <w:rsid w:val="00783F21"/>
    <w:rsid w:val="00783F26"/>
    <w:rsid w:val="00783FE2"/>
    <w:rsid w:val="00784078"/>
    <w:rsid w:val="00784202"/>
    <w:rsid w:val="00784277"/>
    <w:rsid w:val="0078437E"/>
    <w:rsid w:val="00784395"/>
    <w:rsid w:val="007846E7"/>
    <w:rsid w:val="0078491D"/>
    <w:rsid w:val="00784972"/>
    <w:rsid w:val="00784BF9"/>
    <w:rsid w:val="00784C1D"/>
    <w:rsid w:val="00784EDE"/>
    <w:rsid w:val="007850C8"/>
    <w:rsid w:val="00785278"/>
    <w:rsid w:val="007853E4"/>
    <w:rsid w:val="007854AA"/>
    <w:rsid w:val="007854B2"/>
    <w:rsid w:val="007854B8"/>
    <w:rsid w:val="00785574"/>
    <w:rsid w:val="00785865"/>
    <w:rsid w:val="0078586B"/>
    <w:rsid w:val="0078592F"/>
    <w:rsid w:val="00785A07"/>
    <w:rsid w:val="00785B51"/>
    <w:rsid w:val="00785BE1"/>
    <w:rsid w:val="00785C03"/>
    <w:rsid w:val="00785D97"/>
    <w:rsid w:val="00785DE5"/>
    <w:rsid w:val="00785E7D"/>
    <w:rsid w:val="00785F07"/>
    <w:rsid w:val="0078604E"/>
    <w:rsid w:val="007860C6"/>
    <w:rsid w:val="007863FA"/>
    <w:rsid w:val="007864DE"/>
    <w:rsid w:val="007867E7"/>
    <w:rsid w:val="007868B7"/>
    <w:rsid w:val="007868F3"/>
    <w:rsid w:val="007869F0"/>
    <w:rsid w:val="007869F4"/>
    <w:rsid w:val="00786A08"/>
    <w:rsid w:val="00786B34"/>
    <w:rsid w:val="00786C62"/>
    <w:rsid w:val="00786CBA"/>
    <w:rsid w:val="00786D02"/>
    <w:rsid w:val="0078702C"/>
    <w:rsid w:val="007871E6"/>
    <w:rsid w:val="007873F7"/>
    <w:rsid w:val="0078741F"/>
    <w:rsid w:val="007874A3"/>
    <w:rsid w:val="00787529"/>
    <w:rsid w:val="00787531"/>
    <w:rsid w:val="00787570"/>
    <w:rsid w:val="00787911"/>
    <w:rsid w:val="00787A80"/>
    <w:rsid w:val="00787EF8"/>
    <w:rsid w:val="00787F1B"/>
    <w:rsid w:val="00787FA1"/>
    <w:rsid w:val="007900D9"/>
    <w:rsid w:val="0079018A"/>
    <w:rsid w:val="007902F6"/>
    <w:rsid w:val="007903FA"/>
    <w:rsid w:val="00790419"/>
    <w:rsid w:val="00790435"/>
    <w:rsid w:val="0079053C"/>
    <w:rsid w:val="007905BB"/>
    <w:rsid w:val="007905D0"/>
    <w:rsid w:val="0079087C"/>
    <w:rsid w:val="00790AAA"/>
    <w:rsid w:val="00790F26"/>
    <w:rsid w:val="0079100C"/>
    <w:rsid w:val="00791085"/>
    <w:rsid w:val="0079110D"/>
    <w:rsid w:val="00791124"/>
    <w:rsid w:val="007912A4"/>
    <w:rsid w:val="007913EA"/>
    <w:rsid w:val="00791429"/>
    <w:rsid w:val="0079161D"/>
    <w:rsid w:val="00791B1A"/>
    <w:rsid w:val="00791CDA"/>
    <w:rsid w:val="00791DFA"/>
    <w:rsid w:val="00792300"/>
    <w:rsid w:val="0079230F"/>
    <w:rsid w:val="0079240B"/>
    <w:rsid w:val="0079272C"/>
    <w:rsid w:val="00792778"/>
    <w:rsid w:val="007927DF"/>
    <w:rsid w:val="007928EF"/>
    <w:rsid w:val="00792926"/>
    <w:rsid w:val="0079297C"/>
    <w:rsid w:val="00792983"/>
    <w:rsid w:val="007929CE"/>
    <w:rsid w:val="00792C58"/>
    <w:rsid w:val="00792CDF"/>
    <w:rsid w:val="00792D28"/>
    <w:rsid w:val="00792F7A"/>
    <w:rsid w:val="0079303C"/>
    <w:rsid w:val="007930B9"/>
    <w:rsid w:val="0079316E"/>
    <w:rsid w:val="007932DD"/>
    <w:rsid w:val="00793571"/>
    <w:rsid w:val="007937F3"/>
    <w:rsid w:val="00793BAC"/>
    <w:rsid w:val="00793BC9"/>
    <w:rsid w:val="00793C2A"/>
    <w:rsid w:val="00793C6F"/>
    <w:rsid w:val="00793E72"/>
    <w:rsid w:val="007940C5"/>
    <w:rsid w:val="0079416D"/>
    <w:rsid w:val="00794292"/>
    <w:rsid w:val="00794385"/>
    <w:rsid w:val="007943CB"/>
    <w:rsid w:val="00794416"/>
    <w:rsid w:val="0079456E"/>
    <w:rsid w:val="00794A30"/>
    <w:rsid w:val="00794B1D"/>
    <w:rsid w:val="00794B64"/>
    <w:rsid w:val="00794DFF"/>
    <w:rsid w:val="00795027"/>
    <w:rsid w:val="00795142"/>
    <w:rsid w:val="00795160"/>
    <w:rsid w:val="0079531E"/>
    <w:rsid w:val="007953FC"/>
    <w:rsid w:val="00795446"/>
    <w:rsid w:val="0079550A"/>
    <w:rsid w:val="007956B2"/>
    <w:rsid w:val="00795767"/>
    <w:rsid w:val="0079576D"/>
    <w:rsid w:val="0079587C"/>
    <w:rsid w:val="00795B8E"/>
    <w:rsid w:val="00795CB9"/>
    <w:rsid w:val="00795D4F"/>
    <w:rsid w:val="00796286"/>
    <w:rsid w:val="007963D4"/>
    <w:rsid w:val="00796478"/>
    <w:rsid w:val="007964A8"/>
    <w:rsid w:val="00796543"/>
    <w:rsid w:val="007965A3"/>
    <w:rsid w:val="007965C5"/>
    <w:rsid w:val="007966FA"/>
    <w:rsid w:val="00796924"/>
    <w:rsid w:val="007969D1"/>
    <w:rsid w:val="00796AA9"/>
    <w:rsid w:val="00796AE8"/>
    <w:rsid w:val="00796AF0"/>
    <w:rsid w:val="00796B85"/>
    <w:rsid w:val="00796BB6"/>
    <w:rsid w:val="00796CC7"/>
    <w:rsid w:val="00796E65"/>
    <w:rsid w:val="00797450"/>
    <w:rsid w:val="00797781"/>
    <w:rsid w:val="0079787B"/>
    <w:rsid w:val="0079799E"/>
    <w:rsid w:val="00797B77"/>
    <w:rsid w:val="00797C83"/>
    <w:rsid w:val="00797CC8"/>
    <w:rsid w:val="00797FC7"/>
    <w:rsid w:val="007A0024"/>
    <w:rsid w:val="007A0070"/>
    <w:rsid w:val="007A00B9"/>
    <w:rsid w:val="007A014E"/>
    <w:rsid w:val="007A0419"/>
    <w:rsid w:val="007A0431"/>
    <w:rsid w:val="007A088F"/>
    <w:rsid w:val="007A089E"/>
    <w:rsid w:val="007A08B9"/>
    <w:rsid w:val="007A0A28"/>
    <w:rsid w:val="007A0DB0"/>
    <w:rsid w:val="007A0F30"/>
    <w:rsid w:val="007A0F35"/>
    <w:rsid w:val="007A113E"/>
    <w:rsid w:val="007A11D9"/>
    <w:rsid w:val="007A12B1"/>
    <w:rsid w:val="007A12CD"/>
    <w:rsid w:val="007A12EC"/>
    <w:rsid w:val="007A12FF"/>
    <w:rsid w:val="007A1438"/>
    <w:rsid w:val="007A1741"/>
    <w:rsid w:val="007A18EA"/>
    <w:rsid w:val="007A1A82"/>
    <w:rsid w:val="007A1A89"/>
    <w:rsid w:val="007A1DA6"/>
    <w:rsid w:val="007A1E38"/>
    <w:rsid w:val="007A1E41"/>
    <w:rsid w:val="007A1F40"/>
    <w:rsid w:val="007A2083"/>
    <w:rsid w:val="007A274B"/>
    <w:rsid w:val="007A278E"/>
    <w:rsid w:val="007A2871"/>
    <w:rsid w:val="007A2ACF"/>
    <w:rsid w:val="007A2D35"/>
    <w:rsid w:val="007A2DCD"/>
    <w:rsid w:val="007A2EC2"/>
    <w:rsid w:val="007A2F38"/>
    <w:rsid w:val="007A3309"/>
    <w:rsid w:val="007A34A7"/>
    <w:rsid w:val="007A3798"/>
    <w:rsid w:val="007A39EF"/>
    <w:rsid w:val="007A3A62"/>
    <w:rsid w:val="007A3CAE"/>
    <w:rsid w:val="007A402D"/>
    <w:rsid w:val="007A40D9"/>
    <w:rsid w:val="007A4156"/>
    <w:rsid w:val="007A4181"/>
    <w:rsid w:val="007A4194"/>
    <w:rsid w:val="007A4272"/>
    <w:rsid w:val="007A4363"/>
    <w:rsid w:val="007A4444"/>
    <w:rsid w:val="007A486A"/>
    <w:rsid w:val="007A4887"/>
    <w:rsid w:val="007A48C9"/>
    <w:rsid w:val="007A49D4"/>
    <w:rsid w:val="007A49E6"/>
    <w:rsid w:val="007A4A40"/>
    <w:rsid w:val="007A4BFE"/>
    <w:rsid w:val="007A4D9E"/>
    <w:rsid w:val="007A4F09"/>
    <w:rsid w:val="007A5034"/>
    <w:rsid w:val="007A52C6"/>
    <w:rsid w:val="007A5483"/>
    <w:rsid w:val="007A54DC"/>
    <w:rsid w:val="007A5684"/>
    <w:rsid w:val="007A56E8"/>
    <w:rsid w:val="007A572D"/>
    <w:rsid w:val="007A57F5"/>
    <w:rsid w:val="007A59B0"/>
    <w:rsid w:val="007A5A0A"/>
    <w:rsid w:val="007A5A6A"/>
    <w:rsid w:val="007A5CF7"/>
    <w:rsid w:val="007A5EEC"/>
    <w:rsid w:val="007A5F76"/>
    <w:rsid w:val="007A6204"/>
    <w:rsid w:val="007A6205"/>
    <w:rsid w:val="007A6267"/>
    <w:rsid w:val="007A62C6"/>
    <w:rsid w:val="007A6451"/>
    <w:rsid w:val="007A6466"/>
    <w:rsid w:val="007A64D1"/>
    <w:rsid w:val="007A658E"/>
    <w:rsid w:val="007A65B7"/>
    <w:rsid w:val="007A661C"/>
    <w:rsid w:val="007A6695"/>
    <w:rsid w:val="007A66E8"/>
    <w:rsid w:val="007A6703"/>
    <w:rsid w:val="007A67DC"/>
    <w:rsid w:val="007A6879"/>
    <w:rsid w:val="007A68AF"/>
    <w:rsid w:val="007A68C9"/>
    <w:rsid w:val="007A69D2"/>
    <w:rsid w:val="007A6B8B"/>
    <w:rsid w:val="007A6C02"/>
    <w:rsid w:val="007A6EF6"/>
    <w:rsid w:val="007A7126"/>
    <w:rsid w:val="007A7127"/>
    <w:rsid w:val="007A7143"/>
    <w:rsid w:val="007A728C"/>
    <w:rsid w:val="007A7533"/>
    <w:rsid w:val="007A76CA"/>
    <w:rsid w:val="007A782F"/>
    <w:rsid w:val="007A7B9B"/>
    <w:rsid w:val="007A7CBC"/>
    <w:rsid w:val="007A7D30"/>
    <w:rsid w:val="007A7E3D"/>
    <w:rsid w:val="007A7F1A"/>
    <w:rsid w:val="007B002E"/>
    <w:rsid w:val="007B0112"/>
    <w:rsid w:val="007B0202"/>
    <w:rsid w:val="007B034E"/>
    <w:rsid w:val="007B0380"/>
    <w:rsid w:val="007B0444"/>
    <w:rsid w:val="007B061D"/>
    <w:rsid w:val="007B0801"/>
    <w:rsid w:val="007B0B73"/>
    <w:rsid w:val="007B0BD1"/>
    <w:rsid w:val="007B0D89"/>
    <w:rsid w:val="007B1470"/>
    <w:rsid w:val="007B14E4"/>
    <w:rsid w:val="007B15A1"/>
    <w:rsid w:val="007B1600"/>
    <w:rsid w:val="007B172D"/>
    <w:rsid w:val="007B1759"/>
    <w:rsid w:val="007B176E"/>
    <w:rsid w:val="007B1915"/>
    <w:rsid w:val="007B1EE1"/>
    <w:rsid w:val="007B1F26"/>
    <w:rsid w:val="007B203A"/>
    <w:rsid w:val="007B20D3"/>
    <w:rsid w:val="007B214E"/>
    <w:rsid w:val="007B2491"/>
    <w:rsid w:val="007B257F"/>
    <w:rsid w:val="007B260E"/>
    <w:rsid w:val="007B2721"/>
    <w:rsid w:val="007B28DB"/>
    <w:rsid w:val="007B2ACF"/>
    <w:rsid w:val="007B2C89"/>
    <w:rsid w:val="007B2C8D"/>
    <w:rsid w:val="007B2E6F"/>
    <w:rsid w:val="007B2F1D"/>
    <w:rsid w:val="007B2F1E"/>
    <w:rsid w:val="007B31C2"/>
    <w:rsid w:val="007B3283"/>
    <w:rsid w:val="007B33CC"/>
    <w:rsid w:val="007B3712"/>
    <w:rsid w:val="007B3831"/>
    <w:rsid w:val="007B38AC"/>
    <w:rsid w:val="007B38D3"/>
    <w:rsid w:val="007B3A0B"/>
    <w:rsid w:val="007B3A69"/>
    <w:rsid w:val="007B3A9B"/>
    <w:rsid w:val="007B3CDA"/>
    <w:rsid w:val="007B3E4D"/>
    <w:rsid w:val="007B3ED9"/>
    <w:rsid w:val="007B3F2C"/>
    <w:rsid w:val="007B3FE1"/>
    <w:rsid w:val="007B422C"/>
    <w:rsid w:val="007B43EB"/>
    <w:rsid w:val="007B4549"/>
    <w:rsid w:val="007B458B"/>
    <w:rsid w:val="007B4723"/>
    <w:rsid w:val="007B4755"/>
    <w:rsid w:val="007B4A38"/>
    <w:rsid w:val="007B4B1D"/>
    <w:rsid w:val="007B4C11"/>
    <w:rsid w:val="007B4C7C"/>
    <w:rsid w:val="007B4D01"/>
    <w:rsid w:val="007B4E68"/>
    <w:rsid w:val="007B4F31"/>
    <w:rsid w:val="007B5370"/>
    <w:rsid w:val="007B538C"/>
    <w:rsid w:val="007B53D3"/>
    <w:rsid w:val="007B55B0"/>
    <w:rsid w:val="007B562D"/>
    <w:rsid w:val="007B589B"/>
    <w:rsid w:val="007B5AFB"/>
    <w:rsid w:val="007B5B36"/>
    <w:rsid w:val="007B5CA0"/>
    <w:rsid w:val="007B5EEF"/>
    <w:rsid w:val="007B60DA"/>
    <w:rsid w:val="007B654D"/>
    <w:rsid w:val="007B68C1"/>
    <w:rsid w:val="007B68F3"/>
    <w:rsid w:val="007B692E"/>
    <w:rsid w:val="007B6A5C"/>
    <w:rsid w:val="007B6AA8"/>
    <w:rsid w:val="007B6D80"/>
    <w:rsid w:val="007B7189"/>
    <w:rsid w:val="007B7440"/>
    <w:rsid w:val="007B7448"/>
    <w:rsid w:val="007B7629"/>
    <w:rsid w:val="007B7679"/>
    <w:rsid w:val="007B7709"/>
    <w:rsid w:val="007B7804"/>
    <w:rsid w:val="007B7872"/>
    <w:rsid w:val="007B788C"/>
    <w:rsid w:val="007B7A50"/>
    <w:rsid w:val="007B7CE8"/>
    <w:rsid w:val="007B7EBE"/>
    <w:rsid w:val="007B7EC6"/>
    <w:rsid w:val="007C0102"/>
    <w:rsid w:val="007C0122"/>
    <w:rsid w:val="007C0223"/>
    <w:rsid w:val="007C035F"/>
    <w:rsid w:val="007C0543"/>
    <w:rsid w:val="007C05F0"/>
    <w:rsid w:val="007C0680"/>
    <w:rsid w:val="007C079D"/>
    <w:rsid w:val="007C07F8"/>
    <w:rsid w:val="007C09BD"/>
    <w:rsid w:val="007C0AEB"/>
    <w:rsid w:val="007C0CE0"/>
    <w:rsid w:val="007C0DCD"/>
    <w:rsid w:val="007C10A2"/>
    <w:rsid w:val="007C10F9"/>
    <w:rsid w:val="007C12A0"/>
    <w:rsid w:val="007C12E4"/>
    <w:rsid w:val="007C1438"/>
    <w:rsid w:val="007C1855"/>
    <w:rsid w:val="007C1CAD"/>
    <w:rsid w:val="007C1DFF"/>
    <w:rsid w:val="007C1FAB"/>
    <w:rsid w:val="007C215E"/>
    <w:rsid w:val="007C2587"/>
    <w:rsid w:val="007C2610"/>
    <w:rsid w:val="007C2863"/>
    <w:rsid w:val="007C29BA"/>
    <w:rsid w:val="007C2CEF"/>
    <w:rsid w:val="007C2D25"/>
    <w:rsid w:val="007C34BF"/>
    <w:rsid w:val="007C35C8"/>
    <w:rsid w:val="007C3645"/>
    <w:rsid w:val="007C365E"/>
    <w:rsid w:val="007C36F2"/>
    <w:rsid w:val="007C3B5A"/>
    <w:rsid w:val="007C3C51"/>
    <w:rsid w:val="007C3E72"/>
    <w:rsid w:val="007C409B"/>
    <w:rsid w:val="007C40E2"/>
    <w:rsid w:val="007C45E6"/>
    <w:rsid w:val="007C473E"/>
    <w:rsid w:val="007C4788"/>
    <w:rsid w:val="007C492C"/>
    <w:rsid w:val="007C4AA2"/>
    <w:rsid w:val="007C4C15"/>
    <w:rsid w:val="007C4D0B"/>
    <w:rsid w:val="007C4DA8"/>
    <w:rsid w:val="007C4DD2"/>
    <w:rsid w:val="007C51C5"/>
    <w:rsid w:val="007C5200"/>
    <w:rsid w:val="007C5232"/>
    <w:rsid w:val="007C53AC"/>
    <w:rsid w:val="007C55FF"/>
    <w:rsid w:val="007C568E"/>
    <w:rsid w:val="007C58E9"/>
    <w:rsid w:val="007C59A6"/>
    <w:rsid w:val="007C59EF"/>
    <w:rsid w:val="007C5A3A"/>
    <w:rsid w:val="007C5A5D"/>
    <w:rsid w:val="007C5B8A"/>
    <w:rsid w:val="007C5D32"/>
    <w:rsid w:val="007C5EC1"/>
    <w:rsid w:val="007C5FC3"/>
    <w:rsid w:val="007C5FD3"/>
    <w:rsid w:val="007C61C4"/>
    <w:rsid w:val="007C6272"/>
    <w:rsid w:val="007C62EC"/>
    <w:rsid w:val="007C6486"/>
    <w:rsid w:val="007C6510"/>
    <w:rsid w:val="007C6530"/>
    <w:rsid w:val="007C667B"/>
    <w:rsid w:val="007C66F6"/>
    <w:rsid w:val="007C68B5"/>
    <w:rsid w:val="007C6963"/>
    <w:rsid w:val="007C6A6B"/>
    <w:rsid w:val="007C6AC4"/>
    <w:rsid w:val="007C6BFE"/>
    <w:rsid w:val="007C6DA7"/>
    <w:rsid w:val="007C6DFC"/>
    <w:rsid w:val="007C6E9B"/>
    <w:rsid w:val="007C6EA6"/>
    <w:rsid w:val="007C6FA0"/>
    <w:rsid w:val="007C7210"/>
    <w:rsid w:val="007C7248"/>
    <w:rsid w:val="007C73B1"/>
    <w:rsid w:val="007C7489"/>
    <w:rsid w:val="007C753A"/>
    <w:rsid w:val="007C77E8"/>
    <w:rsid w:val="007C79E4"/>
    <w:rsid w:val="007C7A4B"/>
    <w:rsid w:val="007C7B09"/>
    <w:rsid w:val="007C7BEA"/>
    <w:rsid w:val="007C7C5E"/>
    <w:rsid w:val="007C7CC4"/>
    <w:rsid w:val="007C7E50"/>
    <w:rsid w:val="007C7EF6"/>
    <w:rsid w:val="007C7FE6"/>
    <w:rsid w:val="007D0132"/>
    <w:rsid w:val="007D0142"/>
    <w:rsid w:val="007D018D"/>
    <w:rsid w:val="007D05E9"/>
    <w:rsid w:val="007D0679"/>
    <w:rsid w:val="007D072D"/>
    <w:rsid w:val="007D084B"/>
    <w:rsid w:val="007D0C50"/>
    <w:rsid w:val="007D0C72"/>
    <w:rsid w:val="007D0E5C"/>
    <w:rsid w:val="007D0E88"/>
    <w:rsid w:val="007D0F43"/>
    <w:rsid w:val="007D0F5B"/>
    <w:rsid w:val="007D10D9"/>
    <w:rsid w:val="007D1213"/>
    <w:rsid w:val="007D1276"/>
    <w:rsid w:val="007D1351"/>
    <w:rsid w:val="007D1666"/>
    <w:rsid w:val="007D1B84"/>
    <w:rsid w:val="007D1DA7"/>
    <w:rsid w:val="007D1F83"/>
    <w:rsid w:val="007D2099"/>
    <w:rsid w:val="007D224A"/>
    <w:rsid w:val="007D22BE"/>
    <w:rsid w:val="007D22F9"/>
    <w:rsid w:val="007D23AA"/>
    <w:rsid w:val="007D24DD"/>
    <w:rsid w:val="007D2591"/>
    <w:rsid w:val="007D2641"/>
    <w:rsid w:val="007D2658"/>
    <w:rsid w:val="007D2906"/>
    <w:rsid w:val="007D2BC2"/>
    <w:rsid w:val="007D2D5B"/>
    <w:rsid w:val="007D2E00"/>
    <w:rsid w:val="007D2FE1"/>
    <w:rsid w:val="007D306A"/>
    <w:rsid w:val="007D31B1"/>
    <w:rsid w:val="007D3232"/>
    <w:rsid w:val="007D329E"/>
    <w:rsid w:val="007D32E8"/>
    <w:rsid w:val="007D347E"/>
    <w:rsid w:val="007D35AE"/>
    <w:rsid w:val="007D3987"/>
    <w:rsid w:val="007D39CD"/>
    <w:rsid w:val="007D3BFE"/>
    <w:rsid w:val="007D3C28"/>
    <w:rsid w:val="007D3C53"/>
    <w:rsid w:val="007D3C5F"/>
    <w:rsid w:val="007D3D0A"/>
    <w:rsid w:val="007D3EDD"/>
    <w:rsid w:val="007D3F19"/>
    <w:rsid w:val="007D3FB3"/>
    <w:rsid w:val="007D412A"/>
    <w:rsid w:val="007D412C"/>
    <w:rsid w:val="007D4377"/>
    <w:rsid w:val="007D4454"/>
    <w:rsid w:val="007D44A6"/>
    <w:rsid w:val="007D489F"/>
    <w:rsid w:val="007D4AB1"/>
    <w:rsid w:val="007D4BC7"/>
    <w:rsid w:val="007D4DC3"/>
    <w:rsid w:val="007D4DEA"/>
    <w:rsid w:val="007D4E5A"/>
    <w:rsid w:val="007D4E90"/>
    <w:rsid w:val="007D4F9F"/>
    <w:rsid w:val="007D51CB"/>
    <w:rsid w:val="007D5247"/>
    <w:rsid w:val="007D53B9"/>
    <w:rsid w:val="007D54B4"/>
    <w:rsid w:val="007D557E"/>
    <w:rsid w:val="007D55E1"/>
    <w:rsid w:val="007D5609"/>
    <w:rsid w:val="007D570F"/>
    <w:rsid w:val="007D57DD"/>
    <w:rsid w:val="007D5813"/>
    <w:rsid w:val="007D5831"/>
    <w:rsid w:val="007D58DD"/>
    <w:rsid w:val="007D5C2A"/>
    <w:rsid w:val="007D5E88"/>
    <w:rsid w:val="007D5EA1"/>
    <w:rsid w:val="007D5F4E"/>
    <w:rsid w:val="007D6037"/>
    <w:rsid w:val="007D608F"/>
    <w:rsid w:val="007D60CD"/>
    <w:rsid w:val="007D6305"/>
    <w:rsid w:val="007D65E3"/>
    <w:rsid w:val="007D6DB8"/>
    <w:rsid w:val="007D6EBC"/>
    <w:rsid w:val="007D6FC3"/>
    <w:rsid w:val="007D700F"/>
    <w:rsid w:val="007D7120"/>
    <w:rsid w:val="007D71B9"/>
    <w:rsid w:val="007D733E"/>
    <w:rsid w:val="007D74BE"/>
    <w:rsid w:val="007D75A3"/>
    <w:rsid w:val="007D75D5"/>
    <w:rsid w:val="007D779E"/>
    <w:rsid w:val="007D7AE1"/>
    <w:rsid w:val="007D7B2F"/>
    <w:rsid w:val="007D7C64"/>
    <w:rsid w:val="007D7C74"/>
    <w:rsid w:val="007D7CC5"/>
    <w:rsid w:val="007D7DE3"/>
    <w:rsid w:val="007E00B8"/>
    <w:rsid w:val="007E0233"/>
    <w:rsid w:val="007E0829"/>
    <w:rsid w:val="007E0A8E"/>
    <w:rsid w:val="007E0C23"/>
    <w:rsid w:val="007E0E62"/>
    <w:rsid w:val="007E0E77"/>
    <w:rsid w:val="007E0FE7"/>
    <w:rsid w:val="007E10D9"/>
    <w:rsid w:val="007E10FD"/>
    <w:rsid w:val="007E1113"/>
    <w:rsid w:val="007E11A4"/>
    <w:rsid w:val="007E11FA"/>
    <w:rsid w:val="007E15A6"/>
    <w:rsid w:val="007E17E8"/>
    <w:rsid w:val="007E1895"/>
    <w:rsid w:val="007E18F3"/>
    <w:rsid w:val="007E1934"/>
    <w:rsid w:val="007E1BA4"/>
    <w:rsid w:val="007E1BE9"/>
    <w:rsid w:val="007E1CFB"/>
    <w:rsid w:val="007E1E85"/>
    <w:rsid w:val="007E1EF1"/>
    <w:rsid w:val="007E1F81"/>
    <w:rsid w:val="007E22D1"/>
    <w:rsid w:val="007E2311"/>
    <w:rsid w:val="007E2319"/>
    <w:rsid w:val="007E2551"/>
    <w:rsid w:val="007E2578"/>
    <w:rsid w:val="007E287C"/>
    <w:rsid w:val="007E2ADB"/>
    <w:rsid w:val="007E2B22"/>
    <w:rsid w:val="007E2B94"/>
    <w:rsid w:val="007E2C47"/>
    <w:rsid w:val="007E2D4B"/>
    <w:rsid w:val="007E2ED5"/>
    <w:rsid w:val="007E2F93"/>
    <w:rsid w:val="007E2FE4"/>
    <w:rsid w:val="007E305D"/>
    <w:rsid w:val="007E3108"/>
    <w:rsid w:val="007E3129"/>
    <w:rsid w:val="007E33A8"/>
    <w:rsid w:val="007E3529"/>
    <w:rsid w:val="007E356D"/>
    <w:rsid w:val="007E361C"/>
    <w:rsid w:val="007E3793"/>
    <w:rsid w:val="007E38EF"/>
    <w:rsid w:val="007E397B"/>
    <w:rsid w:val="007E3AA3"/>
    <w:rsid w:val="007E3B3C"/>
    <w:rsid w:val="007E3B74"/>
    <w:rsid w:val="007E3BB9"/>
    <w:rsid w:val="007E3D82"/>
    <w:rsid w:val="007E3FF4"/>
    <w:rsid w:val="007E4102"/>
    <w:rsid w:val="007E4231"/>
    <w:rsid w:val="007E463B"/>
    <w:rsid w:val="007E480F"/>
    <w:rsid w:val="007E4823"/>
    <w:rsid w:val="007E497E"/>
    <w:rsid w:val="007E4A60"/>
    <w:rsid w:val="007E4A81"/>
    <w:rsid w:val="007E4C82"/>
    <w:rsid w:val="007E4CE4"/>
    <w:rsid w:val="007E4F97"/>
    <w:rsid w:val="007E5297"/>
    <w:rsid w:val="007E5390"/>
    <w:rsid w:val="007E5399"/>
    <w:rsid w:val="007E543C"/>
    <w:rsid w:val="007E5830"/>
    <w:rsid w:val="007E5939"/>
    <w:rsid w:val="007E59E2"/>
    <w:rsid w:val="007E5A0A"/>
    <w:rsid w:val="007E5A34"/>
    <w:rsid w:val="007E5B33"/>
    <w:rsid w:val="007E5BC2"/>
    <w:rsid w:val="007E5CA6"/>
    <w:rsid w:val="007E5DDF"/>
    <w:rsid w:val="007E6028"/>
    <w:rsid w:val="007E602E"/>
    <w:rsid w:val="007E6050"/>
    <w:rsid w:val="007E61C4"/>
    <w:rsid w:val="007E65AF"/>
    <w:rsid w:val="007E667E"/>
    <w:rsid w:val="007E6A82"/>
    <w:rsid w:val="007E6DFA"/>
    <w:rsid w:val="007E6FD0"/>
    <w:rsid w:val="007E7111"/>
    <w:rsid w:val="007E7249"/>
    <w:rsid w:val="007E726D"/>
    <w:rsid w:val="007E73B6"/>
    <w:rsid w:val="007E7435"/>
    <w:rsid w:val="007E74C0"/>
    <w:rsid w:val="007E752E"/>
    <w:rsid w:val="007E7558"/>
    <w:rsid w:val="007E7656"/>
    <w:rsid w:val="007E7705"/>
    <w:rsid w:val="007E7802"/>
    <w:rsid w:val="007E78E4"/>
    <w:rsid w:val="007E7CEC"/>
    <w:rsid w:val="007E7D4D"/>
    <w:rsid w:val="007E7FE4"/>
    <w:rsid w:val="007F00FD"/>
    <w:rsid w:val="007F023F"/>
    <w:rsid w:val="007F0342"/>
    <w:rsid w:val="007F0600"/>
    <w:rsid w:val="007F0603"/>
    <w:rsid w:val="007F072A"/>
    <w:rsid w:val="007F0852"/>
    <w:rsid w:val="007F0A01"/>
    <w:rsid w:val="007F0A11"/>
    <w:rsid w:val="007F0A8A"/>
    <w:rsid w:val="007F0AD7"/>
    <w:rsid w:val="007F0B53"/>
    <w:rsid w:val="007F0BA8"/>
    <w:rsid w:val="007F0BC2"/>
    <w:rsid w:val="007F0BDE"/>
    <w:rsid w:val="007F0C1A"/>
    <w:rsid w:val="007F0DB2"/>
    <w:rsid w:val="007F0E74"/>
    <w:rsid w:val="007F0EF2"/>
    <w:rsid w:val="007F0F63"/>
    <w:rsid w:val="007F0FE6"/>
    <w:rsid w:val="007F1095"/>
    <w:rsid w:val="007F1451"/>
    <w:rsid w:val="007F14BA"/>
    <w:rsid w:val="007F1585"/>
    <w:rsid w:val="007F15C7"/>
    <w:rsid w:val="007F15E4"/>
    <w:rsid w:val="007F16DE"/>
    <w:rsid w:val="007F17A0"/>
    <w:rsid w:val="007F17DA"/>
    <w:rsid w:val="007F18EE"/>
    <w:rsid w:val="007F1A4F"/>
    <w:rsid w:val="007F1D8B"/>
    <w:rsid w:val="007F1DB6"/>
    <w:rsid w:val="007F1DE4"/>
    <w:rsid w:val="007F1F56"/>
    <w:rsid w:val="007F206C"/>
    <w:rsid w:val="007F20D2"/>
    <w:rsid w:val="007F2405"/>
    <w:rsid w:val="007F24C5"/>
    <w:rsid w:val="007F2633"/>
    <w:rsid w:val="007F2782"/>
    <w:rsid w:val="007F2843"/>
    <w:rsid w:val="007F2942"/>
    <w:rsid w:val="007F2A64"/>
    <w:rsid w:val="007F2B1C"/>
    <w:rsid w:val="007F2C4B"/>
    <w:rsid w:val="007F2D42"/>
    <w:rsid w:val="007F2F7D"/>
    <w:rsid w:val="007F3139"/>
    <w:rsid w:val="007F31D7"/>
    <w:rsid w:val="007F3485"/>
    <w:rsid w:val="007F34AA"/>
    <w:rsid w:val="007F34C6"/>
    <w:rsid w:val="007F35BE"/>
    <w:rsid w:val="007F39EA"/>
    <w:rsid w:val="007F3CB3"/>
    <w:rsid w:val="007F3D28"/>
    <w:rsid w:val="007F3E8D"/>
    <w:rsid w:val="007F4116"/>
    <w:rsid w:val="007F4149"/>
    <w:rsid w:val="007F468A"/>
    <w:rsid w:val="007F47A5"/>
    <w:rsid w:val="007F484F"/>
    <w:rsid w:val="007F4961"/>
    <w:rsid w:val="007F496E"/>
    <w:rsid w:val="007F4ABF"/>
    <w:rsid w:val="007F4B31"/>
    <w:rsid w:val="007F4F44"/>
    <w:rsid w:val="007F503B"/>
    <w:rsid w:val="007F5168"/>
    <w:rsid w:val="007F5252"/>
    <w:rsid w:val="007F55EF"/>
    <w:rsid w:val="007F5A0B"/>
    <w:rsid w:val="007F5AAC"/>
    <w:rsid w:val="007F5D5F"/>
    <w:rsid w:val="007F5D68"/>
    <w:rsid w:val="007F6376"/>
    <w:rsid w:val="007F63BC"/>
    <w:rsid w:val="007F64FA"/>
    <w:rsid w:val="007F6656"/>
    <w:rsid w:val="007F68A1"/>
    <w:rsid w:val="007F69B8"/>
    <w:rsid w:val="007F6D7C"/>
    <w:rsid w:val="007F6DE9"/>
    <w:rsid w:val="007F6DFF"/>
    <w:rsid w:val="007F6F5E"/>
    <w:rsid w:val="007F724A"/>
    <w:rsid w:val="007F7260"/>
    <w:rsid w:val="007F73CF"/>
    <w:rsid w:val="007F76D5"/>
    <w:rsid w:val="007F772F"/>
    <w:rsid w:val="007F7875"/>
    <w:rsid w:val="007F78C1"/>
    <w:rsid w:val="007F7B75"/>
    <w:rsid w:val="007F7C02"/>
    <w:rsid w:val="007F7D8E"/>
    <w:rsid w:val="008000B8"/>
    <w:rsid w:val="008001DF"/>
    <w:rsid w:val="008002B4"/>
    <w:rsid w:val="0080075D"/>
    <w:rsid w:val="00800972"/>
    <w:rsid w:val="00800984"/>
    <w:rsid w:val="008009D9"/>
    <w:rsid w:val="008009E8"/>
    <w:rsid w:val="00800A16"/>
    <w:rsid w:val="00800AD1"/>
    <w:rsid w:val="00800BD3"/>
    <w:rsid w:val="00800EE8"/>
    <w:rsid w:val="00801294"/>
    <w:rsid w:val="00801379"/>
    <w:rsid w:val="0080145F"/>
    <w:rsid w:val="008014E0"/>
    <w:rsid w:val="0080158F"/>
    <w:rsid w:val="00801659"/>
    <w:rsid w:val="00801A10"/>
    <w:rsid w:val="00801D5E"/>
    <w:rsid w:val="00801DBB"/>
    <w:rsid w:val="00801DF5"/>
    <w:rsid w:val="00801E64"/>
    <w:rsid w:val="00801EB3"/>
    <w:rsid w:val="00801F28"/>
    <w:rsid w:val="00802031"/>
    <w:rsid w:val="00802296"/>
    <w:rsid w:val="008022D7"/>
    <w:rsid w:val="008023B2"/>
    <w:rsid w:val="008026B8"/>
    <w:rsid w:val="00802725"/>
    <w:rsid w:val="00802730"/>
    <w:rsid w:val="008027D3"/>
    <w:rsid w:val="00802CA3"/>
    <w:rsid w:val="00802E81"/>
    <w:rsid w:val="00802EA6"/>
    <w:rsid w:val="00802FC8"/>
    <w:rsid w:val="008031C6"/>
    <w:rsid w:val="008037DB"/>
    <w:rsid w:val="008039D7"/>
    <w:rsid w:val="00803CEE"/>
    <w:rsid w:val="00803D07"/>
    <w:rsid w:val="00803D79"/>
    <w:rsid w:val="00803DDD"/>
    <w:rsid w:val="00803FF6"/>
    <w:rsid w:val="008040CA"/>
    <w:rsid w:val="00804183"/>
    <w:rsid w:val="0080419F"/>
    <w:rsid w:val="008043DF"/>
    <w:rsid w:val="008044FA"/>
    <w:rsid w:val="008045A5"/>
    <w:rsid w:val="008045AD"/>
    <w:rsid w:val="00804649"/>
    <w:rsid w:val="00804909"/>
    <w:rsid w:val="0080497E"/>
    <w:rsid w:val="00804A6C"/>
    <w:rsid w:val="00804BEA"/>
    <w:rsid w:val="00804C8D"/>
    <w:rsid w:val="00804CF2"/>
    <w:rsid w:val="00805044"/>
    <w:rsid w:val="00805083"/>
    <w:rsid w:val="00805322"/>
    <w:rsid w:val="00805360"/>
    <w:rsid w:val="008053BB"/>
    <w:rsid w:val="00805469"/>
    <w:rsid w:val="008054EE"/>
    <w:rsid w:val="0080564A"/>
    <w:rsid w:val="0080565A"/>
    <w:rsid w:val="00805849"/>
    <w:rsid w:val="00805881"/>
    <w:rsid w:val="008058B4"/>
    <w:rsid w:val="00805927"/>
    <w:rsid w:val="0080593C"/>
    <w:rsid w:val="00805BB3"/>
    <w:rsid w:val="00805C9E"/>
    <w:rsid w:val="00805E59"/>
    <w:rsid w:val="00805E9C"/>
    <w:rsid w:val="00805EC1"/>
    <w:rsid w:val="00805EC7"/>
    <w:rsid w:val="008060C3"/>
    <w:rsid w:val="00806149"/>
    <w:rsid w:val="0080623D"/>
    <w:rsid w:val="00806350"/>
    <w:rsid w:val="0080648E"/>
    <w:rsid w:val="00806492"/>
    <w:rsid w:val="0080671F"/>
    <w:rsid w:val="0080693D"/>
    <w:rsid w:val="008069A7"/>
    <w:rsid w:val="00806A02"/>
    <w:rsid w:val="00806A1A"/>
    <w:rsid w:val="00806B01"/>
    <w:rsid w:val="00806C01"/>
    <w:rsid w:val="00806D0D"/>
    <w:rsid w:val="008070BB"/>
    <w:rsid w:val="00807142"/>
    <w:rsid w:val="008072C9"/>
    <w:rsid w:val="008075E2"/>
    <w:rsid w:val="0080779A"/>
    <w:rsid w:val="0080779E"/>
    <w:rsid w:val="008077C6"/>
    <w:rsid w:val="008078E2"/>
    <w:rsid w:val="00807A92"/>
    <w:rsid w:val="00807A93"/>
    <w:rsid w:val="00807C79"/>
    <w:rsid w:val="00807E16"/>
    <w:rsid w:val="0081006B"/>
    <w:rsid w:val="00810172"/>
    <w:rsid w:val="00810422"/>
    <w:rsid w:val="00810439"/>
    <w:rsid w:val="0081071A"/>
    <w:rsid w:val="00810A28"/>
    <w:rsid w:val="00810A73"/>
    <w:rsid w:val="00810BC1"/>
    <w:rsid w:val="00810BDB"/>
    <w:rsid w:val="00810D23"/>
    <w:rsid w:val="0081124F"/>
    <w:rsid w:val="00811418"/>
    <w:rsid w:val="00811700"/>
    <w:rsid w:val="00811B10"/>
    <w:rsid w:val="00811CF7"/>
    <w:rsid w:val="00812263"/>
    <w:rsid w:val="00812424"/>
    <w:rsid w:val="00812622"/>
    <w:rsid w:val="0081269C"/>
    <w:rsid w:val="0081293E"/>
    <w:rsid w:val="00812B6E"/>
    <w:rsid w:val="00812FFA"/>
    <w:rsid w:val="008131DB"/>
    <w:rsid w:val="00813758"/>
    <w:rsid w:val="0081390B"/>
    <w:rsid w:val="00813EA1"/>
    <w:rsid w:val="00813F40"/>
    <w:rsid w:val="00813FE1"/>
    <w:rsid w:val="008141B1"/>
    <w:rsid w:val="00814538"/>
    <w:rsid w:val="0081467A"/>
    <w:rsid w:val="0081469A"/>
    <w:rsid w:val="00814819"/>
    <w:rsid w:val="00814840"/>
    <w:rsid w:val="00814A2E"/>
    <w:rsid w:val="00814C47"/>
    <w:rsid w:val="00814CF7"/>
    <w:rsid w:val="00814F80"/>
    <w:rsid w:val="008152F5"/>
    <w:rsid w:val="00815411"/>
    <w:rsid w:val="00815421"/>
    <w:rsid w:val="00815587"/>
    <w:rsid w:val="00815634"/>
    <w:rsid w:val="008156FF"/>
    <w:rsid w:val="00815716"/>
    <w:rsid w:val="00815751"/>
    <w:rsid w:val="00815A17"/>
    <w:rsid w:val="00815C28"/>
    <w:rsid w:val="00815D47"/>
    <w:rsid w:val="00815FEF"/>
    <w:rsid w:val="00816063"/>
    <w:rsid w:val="0081617B"/>
    <w:rsid w:val="008161F6"/>
    <w:rsid w:val="00816367"/>
    <w:rsid w:val="008165FC"/>
    <w:rsid w:val="008168EB"/>
    <w:rsid w:val="008169D4"/>
    <w:rsid w:val="00816A41"/>
    <w:rsid w:val="00816C02"/>
    <w:rsid w:val="00816C8E"/>
    <w:rsid w:val="00816D9C"/>
    <w:rsid w:val="00816ED3"/>
    <w:rsid w:val="00816EF5"/>
    <w:rsid w:val="00816FB0"/>
    <w:rsid w:val="00817115"/>
    <w:rsid w:val="00817195"/>
    <w:rsid w:val="00817359"/>
    <w:rsid w:val="0081736F"/>
    <w:rsid w:val="00817390"/>
    <w:rsid w:val="00817594"/>
    <w:rsid w:val="008175CA"/>
    <w:rsid w:val="00817629"/>
    <w:rsid w:val="0081774A"/>
    <w:rsid w:val="008177CE"/>
    <w:rsid w:val="00817930"/>
    <w:rsid w:val="008179FD"/>
    <w:rsid w:val="00817A3D"/>
    <w:rsid w:val="00817B06"/>
    <w:rsid w:val="00817D3C"/>
    <w:rsid w:val="00817DE6"/>
    <w:rsid w:val="00820024"/>
    <w:rsid w:val="00820089"/>
    <w:rsid w:val="00820095"/>
    <w:rsid w:val="008200B5"/>
    <w:rsid w:val="008200D8"/>
    <w:rsid w:val="0082011C"/>
    <w:rsid w:val="00820129"/>
    <w:rsid w:val="00820463"/>
    <w:rsid w:val="008204E1"/>
    <w:rsid w:val="0082057E"/>
    <w:rsid w:val="008205F7"/>
    <w:rsid w:val="008208A0"/>
    <w:rsid w:val="00820AF2"/>
    <w:rsid w:val="00820B8A"/>
    <w:rsid w:val="00820C67"/>
    <w:rsid w:val="00820D36"/>
    <w:rsid w:val="00820E59"/>
    <w:rsid w:val="008210DF"/>
    <w:rsid w:val="008211BB"/>
    <w:rsid w:val="008212FD"/>
    <w:rsid w:val="008213D5"/>
    <w:rsid w:val="008215D3"/>
    <w:rsid w:val="0082162B"/>
    <w:rsid w:val="0082162E"/>
    <w:rsid w:val="008217CE"/>
    <w:rsid w:val="00821ADA"/>
    <w:rsid w:val="00821AE0"/>
    <w:rsid w:val="00821BC3"/>
    <w:rsid w:val="00821E03"/>
    <w:rsid w:val="00821E41"/>
    <w:rsid w:val="00821E45"/>
    <w:rsid w:val="00821F3B"/>
    <w:rsid w:val="00821FFE"/>
    <w:rsid w:val="008220AB"/>
    <w:rsid w:val="00822166"/>
    <w:rsid w:val="00822258"/>
    <w:rsid w:val="00822392"/>
    <w:rsid w:val="00822591"/>
    <w:rsid w:val="008227D0"/>
    <w:rsid w:val="00822924"/>
    <w:rsid w:val="00822A13"/>
    <w:rsid w:val="00822BE0"/>
    <w:rsid w:val="00822CF4"/>
    <w:rsid w:val="00822E7F"/>
    <w:rsid w:val="00822F38"/>
    <w:rsid w:val="008230EE"/>
    <w:rsid w:val="00823310"/>
    <w:rsid w:val="0082347F"/>
    <w:rsid w:val="0082361C"/>
    <w:rsid w:val="00823621"/>
    <w:rsid w:val="00823695"/>
    <w:rsid w:val="0082378E"/>
    <w:rsid w:val="00823899"/>
    <w:rsid w:val="00823909"/>
    <w:rsid w:val="00823B52"/>
    <w:rsid w:val="00823C02"/>
    <w:rsid w:val="00823E14"/>
    <w:rsid w:val="0082403A"/>
    <w:rsid w:val="0082416B"/>
    <w:rsid w:val="008241C0"/>
    <w:rsid w:val="00824232"/>
    <w:rsid w:val="00824243"/>
    <w:rsid w:val="00824582"/>
    <w:rsid w:val="008245DE"/>
    <w:rsid w:val="00824840"/>
    <w:rsid w:val="008248D6"/>
    <w:rsid w:val="00824A3F"/>
    <w:rsid w:val="00824A94"/>
    <w:rsid w:val="00824D56"/>
    <w:rsid w:val="00824DC6"/>
    <w:rsid w:val="008252F6"/>
    <w:rsid w:val="00825397"/>
    <w:rsid w:val="008253EF"/>
    <w:rsid w:val="0082547E"/>
    <w:rsid w:val="00825586"/>
    <w:rsid w:val="008256D7"/>
    <w:rsid w:val="0082585A"/>
    <w:rsid w:val="00825D16"/>
    <w:rsid w:val="00825FD1"/>
    <w:rsid w:val="00826134"/>
    <w:rsid w:val="00826450"/>
    <w:rsid w:val="008264BA"/>
    <w:rsid w:val="00826522"/>
    <w:rsid w:val="008267E1"/>
    <w:rsid w:val="008269B2"/>
    <w:rsid w:val="00826B60"/>
    <w:rsid w:val="00826BA2"/>
    <w:rsid w:val="00826C5E"/>
    <w:rsid w:val="00826FE4"/>
    <w:rsid w:val="008270EC"/>
    <w:rsid w:val="0082713D"/>
    <w:rsid w:val="0082719D"/>
    <w:rsid w:val="008271E9"/>
    <w:rsid w:val="0082724D"/>
    <w:rsid w:val="00827270"/>
    <w:rsid w:val="0082762F"/>
    <w:rsid w:val="008278B4"/>
    <w:rsid w:val="008278C3"/>
    <w:rsid w:val="00827997"/>
    <w:rsid w:val="008279B9"/>
    <w:rsid w:val="00827AFD"/>
    <w:rsid w:val="00827B53"/>
    <w:rsid w:val="00827B69"/>
    <w:rsid w:val="00827C76"/>
    <w:rsid w:val="00827CA5"/>
    <w:rsid w:val="00827E52"/>
    <w:rsid w:val="00827F03"/>
    <w:rsid w:val="00830186"/>
    <w:rsid w:val="0083027B"/>
    <w:rsid w:val="008303F8"/>
    <w:rsid w:val="00830480"/>
    <w:rsid w:val="00830841"/>
    <w:rsid w:val="0083097D"/>
    <w:rsid w:val="0083099C"/>
    <w:rsid w:val="00830AB1"/>
    <w:rsid w:val="00830BCB"/>
    <w:rsid w:val="00830C9D"/>
    <w:rsid w:val="00830C9E"/>
    <w:rsid w:val="00830DA8"/>
    <w:rsid w:val="00830E01"/>
    <w:rsid w:val="00830FFD"/>
    <w:rsid w:val="00831139"/>
    <w:rsid w:val="00831160"/>
    <w:rsid w:val="0083116C"/>
    <w:rsid w:val="0083130A"/>
    <w:rsid w:val="00831491"/>
    <w:rsid w:val="008315FE"/>
    <w:rsid w:val="00831618"/>
    <w:rsid w:val="0083166E"/>
    <w:rsid w:val="00831679"/>
    <w:rsid w:val="008316BE"/>
    <w:rsid w:val="0083179D"/>
    <w:rsid w:val="00831931"/>
    <w:rsid w:val="008319A7"/>
    <w:rsid w:val="00831A26"/>
    <w:rsid w:val="00831C18"/>
    <w:rsid w:val="00831E90"/>
    <w:rsid w:val="00832226"/>
    <w:rsid w:val="00832394"/>
    <w:rsid w:val="0083257C"/>
    <w:rsid w:val="0083262F"/>
    <w:rsid w:val="008328CB"/>
    <w:rsid w:val="008329DA"/>
    <w:rsid w:val="00832DB3"/>
    <w:rsid w:val="00832DBF"/>
    <w:rsid w:val="00832F41"/>
    <w:rsid w:val="00833273"/>
    <w:rsid w:val="008332BC"/>
    <w:rsid w:val="008334EE"/>
    <w:rsid w:val="0083375A"/>
    <w:rsid w:val="00833764"/>
    <w:rsid w:val="008337AA"/>
    <w:rsid w:val="0083399B"/>
    <w:rsid w:val="00833B2C"/>
    <w:rsid w:val="00833B48"/>
    <w:rsid w:val="00833D3A"/>
    <w:rsid w:val="00833DC7"/>
    <w:rsid w:val="00833F93"/>
    <w:rsid w:val="0083402B"/>
    <w:rsid w:val="0083413F"/>
    <w:rsid w:val="00834158"/>
    <w:rsid w:val="00834206"/>
    <w:rsid w:val="0083435C"/>
    <w:rsid w:val="0083438B"/>
    <w:rsid w:val="0083447D"/>
    <w:rsid w:val="00834541"/>
    <w:rsid w:val="00834572"/>
    <w:rsid w:val="008346A5"/>
    <w:rsid w:val="008346B9"/>
    <w:rsid w:val="008346E3"/>
    <w:rsid w:val="008348B7"/>
    <w:rsid w:val="00834927"/>
    <w:rsid w:val="00834AF9"/>
    <w:rsid w:val="00834B57"/>
    <w:rsid w:val="00834D03"/>
    <w:rsid w:val="00834D16"/>
    <w:rsid w:val="00834F0E"/>
    <w:rsid w:val="00835356"/>
    <w:rsid w:val="0083553F"/>
    <w:rsid w:val="0083557C"/>
    <w:rsid w:val="00835678"/>
    <w:rsid w:val="00835696"/>
    <w:rsid w:val="0083583C"/>
    <w:rsid w:val="00835934"/>
    <w:rsid w:val="00835CA4"/>
    <w:rsid w:val="00835D08"/>
    <w:rsid w:val="00835DE5"/>
    <w:rsid w:val="00835F74"/>
    <w:rsid w:val="00836067"/>
    <w:rsid w:val="0083613F"/>
    <w:rsid w:val="008361DB"/>
    <w:rsid w:val="0083639D"/>
    <w:rsid w:val="008363E7"/>
    <w:rsid w:val="008363FD"/>
    <w:rsid w:val="008366CB"/>
    <w:rsid w:val="008367C9"/>
    <w:rsid w:val="00836895"/>
    <w:rsid w:val="00836D60"/>
    <w:rsid w:val="00837423"/>
    <w:rsid w:val="008377AA"/>
    <w:rsid w:val="0083790A"/>
    <w:rsid w:val="00837954"/>
    <w:rsid w:val="00837B7F"/>
    <w:rsid w:val="00837D19"/>
    <w:rsid w:val="00837D90"/>
    <w:rsid w:val="00837E5C"/>
    <w:rsid w:val="00837FBA"/>
    <w:rsid w:val="00837FDA"/>
    <w:rsid w:val="008403DE"/>
    <w:rsid w:val="00840448"/>
    <w:rsid w:val="0084053E"/>
    <w:rsid w:val="00840783"/>
    <w:rsid w:val="0084078B"/>
    <w:rsid w:val="008407FA"/>
    <w:rsid w:val="0084095E"/>
    <w:rsid w:val="00840DC8"/>
    <w:rsid w:val="00840FCA"/>
    <w:rsid w:val="008410ED"/>
    <w:rsid w:val="008414AA"/>
    <w:rsid w:val="0084157B"/>
    <w:rsid w:val="00841791"/>
    <w:rsid w:val="00841885"/>
    <w:rsid w:val="008418A4"/>
    <w:rsid w:val="00841947"/>
    <w:rsid w:val="00841982"/>
    <w:rsid w:val="00841AF7"/>
    <w:rsid w:val="00841B23"/>
    <w:rsid w:val="00841C62"/>
    <w:rsid w:val="00841D24"/>
    <w:rsid w:val="00841D25"/>
    <w:rsid w:val="00841E0A"/>
    <w:rsid w:val="00841FFD"/>
    <w:rsid w:val="008420E9"/>
    <w:rsid w:val="008421C8"/>
    <w:rsid w:val="008422AD"/>
    <w:rsid w:val="008424C3"/>
    <w:rsid w:val="008424C5"/>
    <w:rsid w:val="008424EA"/>
    <w:rsid w:val="008426B4"/>
    <w:rsid w:val="0084284C"/>
    <w:rsid w:val="00842B97"/>
    <w:rsid w:val="00842BFE"/>
    <w:rsid w:val="00843035"/>
    <w:rsid w:val="008430CA"/>
    <w:rsid w:val="00843102"/>
    <w:rsid w:val="00843324"/>
    <w:rsid w:val="008436F1"/>
    <w:rsid w:val="00843829"/>
    <w:rsid w:val="0084387F"/>
    <w:rsid w:val="00843997"/>
    <w:rsid w:val="00843AE7"/>
    <w:rsid w:val="00843C2E"/>
    <w:rsid w:val="00843DE9"/>
    <w:rsid w:val="00844091"/>
    <w:rsid w:val="0084417A"/>
    <w:rsid w:val="008442DF"/>
    <w:rsid w:val="00844345"/>
    <w:rsid w:val="0084445A"/>
    <w:rsid w:val="008444FE"/>
    <w:rsid w:val="0084453F"/>
    <w:rsid w:val="0084456C"/>
    <w:rsid w:val="0084461E"/>
    <w:rsid w:val="008446FB"/>
    <w:rsid w:val="00844A70"/>
    <w:rsid w:val="00844B58"/>
    <w:rsid w:val="00845206"/>
    <w:rsid w:val="0084534C"/>
    <w:rsid w:val="008455B5"/>
    <w:rsid w:val="008456ED"/>
    <w:rsid w:val="0084573F"/>
    <w:rsid w:val="00845902"/>
    <w:rsid w:val="00845B7B"/>
    <w:rsid w:val="00845DDF"/>
    <w:rsid w:val="00845E69"/>
    <w:rsid w:val="00846079"/>
    <w:rsid w:val="00846356"/>
    <w:rsid w:val="008463E2"/>
    <w:rsid w:val="008464F8"/>
    <w:rsid w:val="00846685"/>
    <w:rsid w:val="008468D9"/>
    <w:rsid w:val="00846977"/>
    <w:rsid w:val="00846AAD"/>
    <w:rsid w:val="00846DB3"/>
    <w:rsid w:val="00847050"/>
    <w:rsid w:val="008472B2"/>
    <w:rsid w:val="008474BB"/>
    <w:rsid w:val="00847721"/>
    <w:rsid w:val="008477A1"/>
    <w:rsid w:val="0084786D"/>
    <w:rsid w:val="00847874"/>
    <w:rsid w:val="008478FF"/>
    <w:rsid w:val="00847996"/>
    <w:rsid w:val="0085018B"/>
    <w:rsid w:val="008502E6"/>
    <w:rsid w:val="00850602"/>
    <w:rsid w:val="00850949"/>
    <w:rsid w:val="00850DB9"/>
    <w:rsid w:val="00850E14"/>
    <w:rsid w:val="00850E3F"/>
    <w:rsid w:val="0085105A"/>
    <w:rsid w:val="00851093"/>
    <w:rsid w:val="00851296"/>
    <w:rsid w:val="008515BF"/>
    <w:rsid w:val="008517F1"/>
    <w:rsid w:val="00851914"/>
    <w:rsid w:val="00851B6D"/>
    <w:rsid w:val="00851CDB"/>
    <w:rsid w:val="00851E28"/>
    <w:rsid w:val="008521DD"/>
    <w:rsid w:val="008522A3"/>
    <w:rsid w:val="008522D9"/>
    <w:rsid w:val="0085264D"/>
    <w:rsid w:val="00852783"/>
    <w:rsid w:val="00852826"/>
    <w:rsid w:val="00852860"/>
    <w:rsid w:val="00852AC0"/>
    <w:rsid w:val="00852CD9"/>
    <w:rsid w:val="00852F1E"/>
    <w:rsid w:val="00853135"/>
    <w:rsid w:val="00853447"/>
    <w:rsid w:val="008537D7"/>
    <w:rsid w:val="00853943"/>
    <w:rsid w:val="00853976"/>
    <w:rsid w:val="008539A6"/>
    <w:rsid w:val="008539AA"/>
    <w:rsid w:val="00853B7B"/>
    <w:rsid w:val="00853C13"/>
    <w:rsid w:val="00853D2B"/>
    <w:rsid w:val="00853EC5"/>
    <w:rsid w:val="00853FBD"/>
    <w:rsid w:val="00854087"/>
    <w:rsid w:val="00854532"/>
    <w:rsid w:val="00854539"/>
    <w:rsid w:val="0085459A"/>
    <w:rsid w:val="0085489A"/>
    <w:rsid w:val="008549B5"/>
    <w:rsid w:val="00854ABB"/>
    <w:rsid w:val="00854BBD"/>
    <w:rsid w:val="00854BCA"/>
    <w:rsid w:val="00854D03"/>
    <w:rsid w:val="00854F5E"/>
    <w:rsid w:val="008552E3"/>
    <w:rsid w:val="0085545C"/>
    <w:rsid w:val="008554D3"/>
    <w:rsid w:val="0085593E"/>
    <w:rsid w:val="00855B4E"/>
    <w:rsid w:val="00855F01"/>
    <w:rsid w:val="0085606B"/>
    <w:rsid w:val="0085607B"/>
    <w:rsid w:val="008560DF"/>
    <w:rsid w:val="0085647A"/>
    <w:rsid w:val="008564C3"/>
    <w:rsid w:val="008564C7"/>
    <w:rsid w:val="0085654C"/>
    <w:rsid w:val="0085654E"/>
    <w:rsid w:val="00856616"/>
    <w:rsid w:val="00856778"/>
    <w:rsid w:val="0085684C"/>
    <w:rsid w:val="00856A2A"/>
    <w:rsid w:val="00856C03"/>
    <w:rsid w:val="00856C05"/>
    <w:rsid w:val="00856CA2"/>
    <w:rsid w:val="00856ED5"/>
    <w:rsid w:val="00856FA4"/>
    <w:rsid w:val="00857166"/>
    <w:rsid w:val="00857235"/>
    <w:rsid w:val="00857400"/>
    <w:rsid w:val="008574D0"/>
    <w:rsid w:val="00857788"/>
    <w:rsid w:val="0085779B"/>
    <w:rsid w:val="0085796E"/>
    <w:rsid w:val="0085797C"/>
    <w:rsid w:val="008579E6"/>
    <w:rsid w:val="00857A78"/>
    <w:rsid w:val="00857D02"/>
    <w:rsid w:val="00857DEC"/>
    <w:rsid w:val="00857F84"/>
    <w:rsid w:val="0086006C"/>
    <w:rsid w:val="008602E9"/>
    <w:rsid w:val="0086033D"/>
    <w:rsid w:val="0086050B"/>
    <w:rsid w:val="008605F1"/>
    <w:rsid w:val="00860BED"/>
    <w:rsid w:val="00860ECE"/>
    <w:rsid w:val="00860EE5"/>
    <w:rsid w:val="00861014"/>
    <w:rsid w:val="0086115D"/>
    <w:rsid w:val="0086124D"/>
    <w:rsid w:val="008612AC"/>
    <w:rsid w:val="0086148D"/>
    <w:rsid w:val="008617F2"/>
    <w:rsid w:val="00861827"/>
    <w:rsid w:val="00861937"/>
    <w:rsid w:val="008619B9"/>
    <w:rsid w:val="00861A12"/>
    <w:rsid w:val="00861A9F"/>
    <w:rsid w:val="00861CD3"/>
    <w:rsid w:val="00861D79"/>
    <w:rsid w:val="00861D7F"/>
    <w:rsid w:val="00861E10"/>
    <w:rsid w:val="00861E6F"/>
    <w:rsid w:val="00861E88"/>
    <w:rsid w:val="00862085"/>
    <w:rsid w:val="0086224A"/>
    <w:rsid w:val="008622C3"/>
    <w:rsid w:val="008623C3"/>
    <w:rsid w:val="008623FF"/>
    <w:rsid w:val="00862594"/>
    <w:rsid w:val="008625EC"/>
    <w:rsid w:val="00862AB6"/>
    <w:rsid w:val="00862C2B"/>
    <w:rsid w:val="00862CCE"/>
    <w:rsid w:val="00862D58"/>
    <w:rsid w:val="00862E6A"/>
    <w:rsid w:val="00862FBE"/>
    <w:rsid w:val="00863204"/>
    <w:rsid w:val="00863299"/>
    <w:rsid w:val="008633C3"/>
    <w:rsid w:val="0086345D"/>
    <w:rsid w:val="008635E6"/>
    <w:rsid w:val="00863972"/>
    <w:rsid w:val="008639D1"/>
    <w:rsid w:val="00863B00"/>
    <w:rsid w:val="00863BF6"/>
    <w:rsid w:val="00863DEF"/>
    <w:rsid w:val="00863F2C"/>
    <w:rsid w:val="00864615"/>
    <w:rsid w:val="00864858"/>
    <w:rsid w:val="008649D8"/>
    <w:rsid w:val="00864B07"/>
    <w:rsid w:val="00864B45"/>
    <w:rsid w:val="00864E77"/>
    <w:rsid w:val="00864E95"/>
    <w:rsid w:val="00864F63"/>
    <w:rsid w:val="00864F7E"/>
    <w:rsid w:val="00865294"/>
    <w:rsid w:val="008652DD"/>
    <w:rsid w:val="00865310"/>
    <w:rsid w:val="008654DD"/>
    <w:rsid w:val="00865755"/>
    <w:rsid w:val="008659C2"/>
    <w:rsid w:val="00865E4C"/>
    <w:rsid w:val="00865E6E"/>
    <w:rsid w:val="0086612E"/>
    <w:rsid w:val="008662D0"/>
    <w:rsid w:val="008663A9"/>
    <w:rsid w:val="0086641D"/>
    <w:rsid w:val="008664DC"/>
    <w:rsid w:val="008665E5"/>
    <w:rsid w:val="008668F3"/>
    <w:rsid w:val="00866B88"/>
    <w:rsid w:val="00866E80"/>
    <w:rsid w:val="00867171"/>
    <w:rsid w:val="008674D0"/>
    <w:rsid w:val="008674E1"/>
    <w:rsid w:val="00867517"/>
    <w:rsid w:val="008675D7"/>
    <w:rsid w:val="008675E5"/>
    <w:rsid w:val="00867618"/>
    <w:rsid w:val="00867A11"/>
    <w:rsid w:val="00867F6F"/>
    <w:rsid w:val="00867F73"/>
    <w:rsid w:val="0087055E"/>
    <w:rsid w:val="008705EA"/>
    <w:rsid w:val="00870664"/>
    <w:rsid w:val="00870847"/>
    <w:rsid w:val="00870902"/>
    <w:rsid w:val="008709F4"/>
    <w:rsid w:val="00870AD7"/>
    <w:rsid w:val="00870D90"/>
    <w:rsid w:val="00870ED7"/>
    <w:rsid w:val="008710B2"/>
    <w:rsid w:val="00871283"/>
    <w:rsid w:val="008712C7"/>
    <w:rsid w:val="00871312"/>
    <w:rsid w:val="008714C1"/>
    <w:rsid w:val="008716AC"/>
    <w:rsid w:val="00871BDC"/>
    <w:rsid w:val="00871C06"/>
    <w:rsid w:val="00871C33"/>
    <w:rsid w:val="00871D1B"/>
    <w:rsid w:val="00871DBD"/>
    <w:rsid w:val="00871FF7"/>
    <w:rsid w:val="0087234B"/>
    <w:rsid w:val="008728F9"/>
    <w:rsid w:val="008729A5"/>
    <w:rsid w:val="00872A9E"/>
    <w:rsid w:val="00872ADA"/>
    <w:rsid w:val="00872B2F"/>
    <w:rsid w:val="00872C69"/>
    <w:rsid w:val="00872D7E"/>
    <w:rsid w:val="00872F38"/>
    <w:rsid w:val="0087305E"/>
    <w:rsid w:val="0087344D"/>
    <w:rsid w:val="008734E5"/>
    <w:rsid w:val="008737AE"/>
    <w:rsid w:val="008738DF"/>
    <w:rsid w:val="00873970"/>
    <w:rsid w:val="008739A3"/>
    <w:rsid w:val="00873A0A"/>
    <w:rsid w:val="00873A70"/>
    <w:rsid w:val="00873A7D"/>
    <w:rsid w:val="00873B4D"/>
    <w:rsid w:val="00873F0B"/>
    <w:rsid w:val="00874047"/>
    <w:rsid w:val="008742B5"/>
    <w:rsid w:val="00874378"/>
    <w:rsid w:val="008743D2"/>
    <w:rsid w:val="008747AA"/>
    <w:rsid w:val="008747E7"/>
    <w:rsid w:val="00874876"/>
    <w:rsid w:val="0087491C"/>
    <w:rsid w:val="00874982"/>
    <w:rsid w:val="00874C65"/>
    <w:rsid w:val="00874DCD"/>
    <w:rsid w:val="00874E33"/>
    <w:rsid w:val="00874E39"/>
    <w:rsid w:val="00874FE7"/>
    <w:rsid w:val="0087524B"/>
    <w:rsid w:val="00875616"/>
    <w:rsid w:val="00875638"/>
    <w:rsid w:val="0087567D"/>
    <w:rsid w:val="008757D1"/>
    <w:rsid w:val="008757D6"/>
    <w:rsid w:val="00875A0C"/>
    <w:rsid w:val="00875B1F"/>
    <w:rsid w:val="00875B3A"/>
    <w:rsid w:val="00875DB5"/>
    <w:rsid w:val="00876024"/>
    <w:rsid w:val="0087628B"/>
    <w:rsid w:val="008762CB"/>
    <w:rsid w:val="008764A3"/>
    <w:rsid w:val="008766BD"/>
    <w:rsid w:val="008767F7"/>
    <w:rsid w:val="00876AD1"/>
    <w:rsid w:val="00876D3A"/>
    <w:rsid w:val="00876D98"/>
    <w:rsid w:val="00876FAE"/>
    <w:rsid w:val="00877043"/>
    <w:rsid w:val="008770E2"/>
    <w:rsid w:val="00877119"/>
    <w:rsid w:val="00877235"/>
    <w:rsid w:val="008775FE"/>
    <w:rsid w:val="0087772E"/>
    <w:rsid w:val="00877AF7"/>
    <w:rsid w:val="00877B20"/>
    <w:rsid w:val="00877B82"/>
    <w:rsid w:val="00877CCA"/>
    <w:rsid w:val="00877DD5"/>
    <w:rsid w:val="00877E77"/>
    <w:rsid w:val="00877F85"/>
    <w:rsid w:val="00877FB1"/>
    <w:rsid w:val="00880101"/>
    <w:rsid w:val="008802EA"/>
    <w:rsid w:val="00880418"/>
    <w:rsid w:val="008805F8"/>
    <w:rsid w:val="0088099A"/>
    <w:rsid w:val="00880A2A"/>
    <w:rsid w:val="00880D71"/>
    <w:rsid w:val="00880ED8"/>
    <w:rsid w:val="00880EE9"/>
    <w:rsid w:val="00880F06"/>
    <w:rsid w:val="00880F65"/>
    <w:rsid w:val="00880FA8"/>
    <w:rsid w:val="0088129E"/>
    <w:rsid w:val="008813B7"/>
    <w:rsid w:val="0088141D"/>
    <w:rsid w:val="008815A2"/>
    <w:rsid w:val="008815CE"/>
    <w:rsid w:val="008817A9"/>
    <w:rsid w:val="008817E7"/>
    <w:rsid w:val="008818E8"/>
    <w:rsid w:val="008818F7"/>
    <w:rsid w:val="0088190B"/>
    <w:rsid w:val="008819EC"/>
    <w:rsid w:val="00881AFE"/>
    <w:rsid w:val="00881BEB"/>
    <w:rsid w:val="00881C6C"/>
    <w:rsid w:val="0088210E"/>
    <w:rsid w:val="00882164"/>
    <w:rsid w:val="008821C5"/>
    <w:rsid w:val="008821DC"/>
    <w:rsid w:val="008821FE"/>
    <w:rsid w:val="008822B3"/>
    <w:rsid w:val="008823B0"/>
    <w:rsid w:val="0088240E"/>
    <w:rsid w:val="00882498"/>
    <w:rsid w:val="00882528"/>
    <w:rsid w:val="00882741"/>
    <w:rsid w:val="00882767"/>
    <w:rsid w:val="008827D6"/>
    <w:rsid w:val="008827EA"/>
    <w:rsid w:val="00882853"/>
    <w:rsid w:val="0088299C"/>
    <w:rsid w:val="00882AFD"/>
    <w:rsid w:val="00882CC7"/>
    <w:rsid w:val="00882D0E"/>
    <w:rsid w:val="00882DA2"/>
    <w:rsid w:val="00882F2E"/>
    <w:rsid w:val="008830AB"/>
    <w:rsid w:val="008830F5"/>
    <w:rsid w:val="00883138"/>
    <w:rsid w:val="008832AB"/>
    <w:rsid w:val="008834E9"/>
    <w:rsid w:val="00883578"/>
    <w:rsid w:val="00883617"/>
    <w:rsid w:val="00883804"/>
    <w:rsid w:val="008838A3"/>
    <w:rsid w:val="00883902"/>
    <w:rsid w:val="00883987"/>
    <w:rsid w:val="00883AB8"/>
    <w:rsid w:val="00883B5D"/>
    <w:rsid w:val="00883BE4"/>
    <w:rsid w:val="00883DAD"/>
    <w:rsid w:val="00883DEF"/>
    <w:rsid w:val="00883E67"/>
    <w:rsid w:val="00883E97"/>
    <w:rsid w:val="00884024"/>
    <w:rsid w:val="00884178"/>
    <w:rsid w:val="008842B6"/>
    <w:rsid w:val="00884407"/>
    <w:rsid w:val="00884595"/>
    <w:rsid w:val="008846F2"/>
    <w:rsid w:val="00884AE6"/>
    <w:rsid w:val="00884AFA"/>
    <w:rsid w:val="00884BC8"/>
    <w:rsid w:val="00884CAF"/>
    <w:rsid w:val="00884D0D"/>
    <w:rsid w:val="00884D10"/>
    <w:rsid w:val="00884DA3"/>
    <w:rsid w:val="00884F05"/>
    <w:rsid w:val="0088550E"/>
    <w:rsid w:val="00885687"/>
    <w:rsid w:val="0088596F"/>
    <w:rsid w:val="008859DB"/>
    <w:rsid w:val="00885B36"/>
    <w:rsid w:val="00885D1B"/>
    <w:rsid w:val="00885DB2"/>
    <w:rsid w:val="00885FFF"/>
    <w:rsid w:val="00886048"/>
    <w:rsid w:val="0088607A"/>
    <w:rsid w:val="008860E3"/>
    <w:rsid w:val="00886215"/>
    <w:rsid w:val="008863FF"/>
    <w:rsid w:val="0088643F"/>
    <w:rsid w:val="008864A2"/>
    <w:rsid w:val="00886555"/>
    <w:rsid w:val="008866E1"/>
    <w:rsid w:val="008868BC"/>
    <w:rsid w:val="008868E6"/>
    <w:rsid w:val="0088696D"/>
    <w:rsid w:val="00886CE4"/>
    <w:rsid w:val="00886D6A"/>
    <w:rsid w:val="00886FEB"/>
    <w:rsid w:val="00887052"/>
    <w:rsid w:val="0088717C"/>
    <w:rsid w:val="008871A7"/>
    <w:rsid w:val="008872C5"/>
    <w:rsid w:val="008876A6"/>
    <w:rsid w:val="008877CF"/>
    <w:rsid w:val="00887812"/>
    <w:rsid w:val="00887890"/>
    <w:rsid w:val="00887919"/>
    <w:rsid w:val="0088793B"/>
    <w:rsid w:val="00887981"/>
    <w:rsid w:val="00887D59"/>
    <w:rsid w:val="00887DBC"/>
    <w:rsid w:val="00887E2A"/>
    <w:rsid w:val="00890121"/>
    <w:rsid w:val="008905F7"/>
    <w:rsid w:val="00890A3F"/>
    <w:rsid w:val="00890B25"/>
    <w:rsid w:val="00890B3A"/>
    <w:rsid w:val="00890B7E"/>
    <w:rsid w:val="00890C89"/>
    <w:rsid w:val="00890CAB"/>
    <w:rsid w:val="00890EB1"/>
    <w:rsid w:val="00890EFA"/>
    <w:rsid w:val="008910FB"/>
    <w:rsid w:val="00891411"/>
    <w:rsid w:val="0089147D"/>
    <w:rsid w:val="008914D2"/>
    <w:rsid w:val="0089161D"/>
    <w:rsid w:val="00891890"/>
    <w:rsid w:val="00891A5E"/>
    <w:rsid w:val="00891B86"/>
    <w:rsid w:val="00891D26"/>
    <w:rsid w:val="00891DBA"/>
    <w:rsid w:val="008920C7"/>
    <w:rsid w:val="008923B2"/>
    <w:rsid w:val="008923E9"/>
    <w:rsid w:val="008925D0"/>
    <w:rsid w:val="00892681"/>
    <w:rsid w:val="008926FB"/>
    <w:rsid w:val="008927DD"/>
    <w:rsid w:val="0089286E"/>
    <w:rsid w:val="008929A5"/>
    <w:rsid w:val="008929BC"/>
    <w:rsid w:val="00892A36"/>
    <w:rsid w:val="00892C06"/>
    <w:rsid w:val="0089355C"/>
    <w:rsid w:val="0089371F"/>
    <w:rsid w:val="00893778"/>
    <w:rsid w:val="00893799"/>
    <w:rsid w:val="00893ADD"/>
    <w:rsid w:val="00893B6D"/>
    <w:rsid w:val="00893F62"/>
    <w:rsid w:val="00894033"/>
    <w:rsid w:val="00894070"/>
    <w:rsid w:val="008941F4"/>
    <w:rsid w:val="00894254"/>
    <w:rsid w:val="008942A2"/>
    <w:rsid w:val="008943C0"/>
    <w:rsid w:val="0089469E"/>
    <w:rsid w:val="00894E66"/>
    <w:rsid w:val="00894FE9"/>
    <w:rsid w:val="0089516F"/>
    <w:rsid w:val="00895224"/>
    <w:rsid w:val="008952FF"/>
    <w:rsid w:val="0089536E"/>
    <w:rsid w:val="00895470"/>
    <w:rsid w:val="0089549C"/>
    <w:rsid w:val="00895568"/>
    <w:rsid w:val="008955DE"/>
    <w:rsid w:val="0089579E"/>
    <w:rsid w:val="0089581C"/>
    <w:rsid w:val="00895A37"/>
    <w:rsid w:val="00895ACE"/>
    <w:rsid w:val="00895DB3"/>
    <w:rsid w:val="00895DF0"/>
    <w:rsid w:val="00895F12"/>
    <w:rsid w:val="0089608F"/>
    <w:rsid w:val="008961F9"/>
    <w:rsid w:val="00896295"/>
    <w:rsid w:val="00896323"/>
    <w:rsid w:val="00896347"/>
    <w:rsid w:val="008966BD"/>
    <w:rsid w:val="00896708"/>
    <w:rsid w:val="008967EB"/>
    <w:rsid w:val="008969D5"/>
    <w:rsid w:val="00896A31"/>
    <w:rsid w:val="00896C34"/>
    <w:rsid w:val="00896D80"/>
    <w:rsid w:val="00897282"/>
    <w:rsid w:val="00897513"/>
    <w:rsid w:val="00897521"/>
    <w:rsid w:val="00897532"/>
    <w:rsid w:val="008976A1"/>
    <w:rsid w:val="008979A2"/>
    <w:rsid w:val="008979A5"/>
    <w:rsid w:val="00897A89"/>
    <w:rsid w:val="00897B43"/>
    <w:rsid w:val="00897BF5"/>
    <w:rsid w:val="00897DFA"/>
    <w:rsid w:val="00897EAB"/>
    <w:rsid w:val="00897F59"/>
    <w:rsid w:val="00897FA2"/>
    <w:rsid w:val="008A001D"/>
    <w:rsid w:val="008A00D1"/>
    <w:rsid w:val="008A0282"/>
    <w:rsid w:val="008A03A1"/>
    <w:rsid w:val="008A0843"/>
    <w:rsid w:val="008A09A5"/>
    <w:rsid w:val="008A0C40"/>
    <w:rsid w:val="008A0C94"/>
    <w:rsid w:val="008A0D78"/>
    <w:rsid w:val="008A1029"/>
    <w:rsid w:val="008A1101"/>
    <w:rsid w:val="008A11B2"/>
    <w:rsid w:val="008A121A"/>
    <w:rsid w:val="008A1297"/>
    <w:rsid w:val="008A146E"/>
    <w:rsid w:val="008A167A"/>
    <w:rsid w:val="008A1CC0"/>
    <w:rsid w:val="008A1F81"/>
    <w:rsid w:val="008A2124"/>
    <w:rsid w:val="008A236E"/>
    <w:rsid w:val="008A2469"/>
    <w:rsid w:val="008A2662"/>
    <w:rsid w:val="008A2866"/>
    <w:rsid w:val="008A2875"/>
    <w:rsid w:val="008A2920"/>
    <w:rsid w:val="008A2E58"/>
    <w:rsid w:val="008A3037"/>
    <w:rsid w:val="008A317F"/>
    <w:rsid w:val="008A3195"/>
    <w:rsid w:val="008A336F"/>
    <w:rsid w:val="008A3712"/>
    <w:rsid w:val="008A3896"/>
    <w:rsid w:val="008A38A2"/>
    <w:rsid w:val="008A396A"/>
    <w:rsid w:val="008A3A69"/>
    <w:rsid w:val="008A3A84"/>
    <w:rsid w:val="008A3AD2"/>
    <w:rsid w:val="008A3BBC"/>
    <w:rsid w:val="008A3C88"/>
    <w:rsid w:val="008A3F62"/>
    <w:rsid w:val="008A4054"/>
    <w:rsid w:val="008A413C"/>
    <w:rsid w:val="008A42EC"/>
    <w:rsid w:val="008A4352"/>
    <w:rsid w:val="008A43FF"/>
    <w:rsid w:val="008A4493"/>
    <w:rsid w:val="008A452C"/>
    <w:rsid w:val="008A4787"/>
    <w:rsid w:val="008A47EF"/>
    <w:rsid w:val="008A4924"/>
    <w:rsid w:val="008A49CF"/>
    <w:rsid w:val="008A4CEF"/>
    <w:rsid w:val="008A4E83"/>
    <w:rsid w:val="008A4FB8"/>
    <w:rsid w:val="008A5029"/>
    <w:rsid w:val="008A50AE"/>
    <w:rsid w:val="008A50B5"/>
    <w:rsid w:val="008A51C0"/>
    <w:rsid w:val="008A5596"/>
    <w:rsid w:val="008A57BE"/>
    <w:rsid w:val="008A5B7F"/>
    <w:rsid w:val="008A5B86"/>
    <w:rsid w:val="008A5C46"/>
    <w:rsid w:val="008A5D48"/>
    <w:rsid w:val="008A5F55"/>
    <w:rsid w:val="008A6191"/>
    <w:rsid w:val="008A6283"/>
    <w:rsid w:val="008A6287"/>
    <w:rsid w:val="008A6415"/>
    <w:rsid w:val="008A6634"/>
    <w:rsid w:val="008A669C"/>
    <w:rsid w:val="008A66B9"/>
    <w:rsid w:val="008A6719"/>
    <w:rsid w:val="008A68B1"/>
    <w:rsid w:val="008A6BAD"/>
    <w:rsid w:val="008A6CA0"/>
    <w:rsid w:val="008A6D67"/>
    <w:rsid w:val="008A6FAB"/>
    <w:rsid w:val="008A7052"/>
    <w:rsid w:val="008A72A3"/>
    <w:rsid w:val="008A7408"/>
    <w:rsid w:val="008A752A"/>
    <w:rsid w:val="008A759F"/>
    <w:rsid w:val="008A7810"/>
    <w:rsid w:val="008A782B"/>
    <w:rsid w:val="008A7A70"/>
    <w:rsid w:val="008A7B54"/>
    <w:rsid w:val="008A7B72"/>
    <w:rsid w:val="008A7B77"/>
    <w:rsid w:val="008A7CD1"/>
    <w:rsid w:val="008A7D4C"/>
    <w:rsid w:val="008A7DBD"/>
    <w:rsid w:val="008A7E50"/>
    <w:rsid w:val="008A7FCC"/>
    <w:rsid w:val="008B0458"/>
    <w:rsid w:val="008B04EA"/>
    <w:rsid w:val="008B0592"/>
    <w:rsid w:val="008B084A"/>
    <w:rsid w:val="008B0851"/>
    <w:rsid w:val="008B099D"/>
    <w:rsid w:val="008B09C9"/>
    <w:rsid w:val="008B0AF2"/>
    <w:rsid w:val="008B0FDE"/>
    <w:rsid w:val="008B142F"/>
    <w:rsid w:val="008B1472"/>
    <w:rsid w:val="008B16AE"/>
    <w:rsid w:val="008B199A"/>
    <w:rsid w:val="008B1EE5"/>
    <w:rsid w:val="008B214B"/>
    <w:rsid w:val="008B218A"/>
    <w:rsid w:val="008B2434"/>
    <w:rsid w:val="008B24ED"/>
    <w:rsid w:val="008B2519"/>
    <w:rsid w:val="008B2943"/>
    <w:rsid w:val="008B2A1A"/>
    <w:rsid w:val="008B2B78"/>
    <w:rsid w:val="008B2CD6"/>
    <w:rsid w:val="008B2D46"/>
    <w:rsid w:val="008B2FAE"/>
    <w:rsid w:val="008B3255"/>
    <w:rsid w:val="008B33C4"/>
    <w:rsid w:val="008B35BB"/>
    <w:rsid w:val="008B3612"/>
    <w:rsid w:val="008B36B7"/>
    <w:rsid w:val="008B36E4"/>
    <w:rsid w:val="008B374F"/>
    <w:rsid w:val="008B39B1"/>
    <w:rsid w:val="008B3B25"/>
    <w:rsid w:val="008B3BEB"/>
    <w:rsid w:val="008B3C3D"/>
    <w:rsid w:val="008B3CCD"/>
    <w:rsid w:val="008B3EFE"/>
    <w:rsid w:val="008B416F"/>
    <w:rsid w:val="008B4424"/>
    <w:rsid w:val="008B4474"/>
    <w:rsid w:val="008B468E"/>
    <w:rsid w:val="008B4797"/>
    <w:rsid w:val="008B4954"/>
    <w:rsid w:val="008B49D3"/>
    <w:rsid w:val="008B4A6C"/>
    <w:rsid w:val="008B4B62"/>
    <w:rsid w:val="008B4ED5"/>
    <w:rsid w:val="008B4FA0"/>
    <w:rsid w:val="008B50D1"/>
    <w:rsid w:val="008B526A"/>
    <w:rsid w:val="008B5302"/>
    <w:rsid w:val="008B5473"/>
    <w:rsid w:val="008B552A"/>
    <w:rsid w:val="008B55E7"/>
    <w:rsid w:val="008B5711"/>
    <w:rsid w:val="008B571C"/>
    <w:rsid w:val="008B59C9"/>
    <w:rsid w:val="008B5A41"/>
    <w:rsid w:val="008B5CAF"/>
    <w:rsid w:val="008B5D7B"/>
    <w:rsid w:val="008B5D92"/>
    <w:rsid w:val="008B6654"/>
    <w:rsid w:val="008B67D2"/>
    <w:rsid w:val="008B6BA7"/>
    <w:rsid w:val="008B6C62"/>
    <w:rsid w:val="008B6C83"/>
    <w:rsid w:val="008B6CA6"/>
    <w:rsid w:val="008B6CE7"/>
    <w:rsid w:val="008B6E2C"/>
    <w:rsid w:val="008B6F10"/>
    <w:rsid w:val="008B71C8"/>
    <w:rsid w:val="008B733F"/>
    <w:rsid w:val="008B7453"/>
    <w:rsid w:val="008B751F"/>
    <w:rsid w:val="008B7A31"/>
    <w:rsid w:val="008B7B56"/>
    <w:rsid w:val="008C01C6"/>
    <w:rsid w:val="008C01E3"/>
    <w:rsid w:val="008C0324"/>
    <w:rsid w:val="008C039D"/>
    <w:rsid w:val="008C0512"/>
    <w:rsid w:val="008C0573"/>
    <w:rsid w:val="008C05A3"/>
    <w:rsid w:val="008C07C5"/>
    <w:rsid w:val="008C084C"/>
    <w:rsid w:val="008C0904"/>
    <w:rsid w:val="008C094B"/>
    <w:rsid w:val="008C09AD"/>
    <w:rsid w:val="008C0CD6"/>
    <w:rsid w:val="008C1170"/>
    <w:rsid w:val="008C11FD"/>
    <w:rsid w:val="008C1268"/>
    <w:rsid w:val="008C12B5"/>
    <w:rsid w:val="008C1370"/>
    <w:rsid w:val="008C14EA"/>
    <w:rsid w:val="008C15B0"/>
    <w:rsid w:val="008C169F"/>
    <w:rsid w:val="008C16B2"/>
    <w:rsid w:val="008C1711"/>
    <w:rsid w:val="008C1928"/>
    <w:rsid w:val="008C1A7C"/>
    <w:rsid w:val="008C1EFE"/>
    <w:rsid w:val="008C2141"/>
    <w:rsid w:val="008C2194"/>
    <w:rsid w:val="008C24D9"/>
    <w:rsid w:val="008C2A56"/>
    <w:rsid w:val="008C2A61"/>
    <w:rsid w:val="008C2BE8"/>
    <w:rsid w:val="008C2E06"/>
    <w:rsid w:val="008C2E7A"/>
    <w:rsid w:val="008C2F0A"/>
    <w:rsid w:val="008C3057"/>
    <w:rsid w:val="008C31D4"/>
    <w:rsid w:val="008C358E"/>
    <w:rsid w:val="008C35CC"/>
    <w:rsid w:val="008C374F"/>
    <w:rsid w:val="008C3779"/>
    <w:rsid w:val="008C3902"/>
    <w:rsid w:val="008C3985"/>
    <w:rsid w:val="008C3B06"/>
    <w:rsid w:val="008C3D94"/>
    <w:rsid w:val="008C3DC7"/>
    <w:rsid w:val="008C3DF5"/>
    <w:rsid w:val="008C3E08"/>
    <w:rsid w:val="008C4314"/>
    <w:rsid w:val="008C455E"/>
    <w:rsid w:val="008C46FE"/>
    <w:rsid w:val="008C4713"/>
    <w:rsid w:val="008C47A6"/>
    <w:rsid w:val="008C47BD"/>
    <w:rsid w:val="008C48A0"/>
    <w:rsid w:val="008C4A95"/>
    <w:rsid w:val="008C4BC5"/>
    <w:rsid w:val="008C52CA"/>
    <w:rsid w:val="008C52F7"/>
    <w:rsid w:val="008C5335"/>
    <w:rsid w:val="008C535C"/>
    <w:rsid w:val="008C53C2"/>
    <w:rsid w:val="008C5761"/>
    <w:rsid w:val="008C57E4"/>
    <w:rsid w:val="008C5821"/>
    <w:rsid w:val="008C5CC8"/>
    <w:rsid w:val="008C5CCE"/>
    <w:rsid w:val="008C5D72"/>
    <w:rsid w:val="008C5DDD"/>
    <w:rsid w:val="008C5E9A"/>
    <w:rsid w:val="008C5ECF"/>
    <w:rsid w:val="008C5F39"/>
    <w:rsid w:val="008C5FEB"/>
    <w:rsid w:val="008C606B"/>
    <w:rsid w:val="008C6074"/>
    <w:rsid w:val="008C60DF"/>
    <w:rsid w:val="008C6144"/>
    <w:rsid w:val="008C619C"/>
    <w:rsid w:val="008C61C6"/>
    <w:rsid w:val="008C6396"/>
    <w:rsid w:val="008C66B4"/>
    <w:rsid w:val="008C67C5"/>
    <w:rsid w:val="008C67F6"/>
    <w:rsid w:val="008C67FB"/>
    <w:rsid w:val="008C6948"/>
    <w:rsid w:val="008C69F6"/>
    <w:rsid w:val="008C6A21"/>
    <w:rsid w:val="008C6AD1"/>
    <w:rsid w:val="008C6AF2"/>
    <w:rsid w:val="008C6C23"/>
    <w:rsid w:val="008C6D4B"/>
    <w:rsid w:val="008C705A"/>
    <w:rsid w:val="008C7196"/>
    <w:rsid w:val="008C7308"/>
    <w:rsid w:val="008C7386"/>
    <w:rsid w:val="008C7459"/>
    <w:rsid w:val="008C7558"/>
    <w:rsid w:val="008C7765"/>
    <w:rsid w:val="008C77D9"/>
    <w:rsid w:val="008C77EA"/>
    <w:rsid w:val="008C782D"/>
    <w:rsid w:val="008C7B46"/>
    <w:rsid w:val="008C7BF1"/>
    <w:rsid w:val="008C7CE1"/>
    <w:rsid w:val="008C7E78"/>
    <w:rsid w:val="008C7EFE"/>
    <w:rsid w:val="008C7F4C"/>
    <w:rsid w:val="008D003D"/>
    <w:rsid w:val="008D00B6"/>
    <w:rsid w:val="008D02C5"/>
    <w:rsid w:val="008D033F"/>
    <w:rsid w:val="008D038C"/>
    <w:rsid w:val="008D0397"/>
    <w:rsid w:val="008D0649"/>
    <w:rsid w:val="008D0655"/>
    <w:rsid w:val="008D06A3"/>
    <w:rsid w:val="008D06F5"/>
    <w:rsid w:val="008D0752"/>
    <w:rsid w:val="008D0852"/>
    <w:rsid w:val="008D0A3A"/>
    <w:rsid w:val="008D0C5B"/>
    <w:rsid w:val="008D0E3D"/>
    <w:rsid w:val="008D0EDF"/>
    <w:rsid w:val="008D1272"/>
    <w:rsid w:val="008D1299"/>
    <w:rsid w:val="008D14A9"/>
    <w:rsid w:val="008D14BA"/>
    <w:rsid w:val="008D15EF"/>
    <w:rsid w:val="008D1684"/>
    <w:rsid w:val="008D17D0"/>
    <w:rsid w:val="008D1A43"/>
    <w:rsid w:val="008D1C11"/>
    <w:rsid w:val="008D1DE6"/>
    <w:rsid w:val="008D1FB6"/>
    <w:rsid w:val="008D2087"/>
    <w:rsid w:val="008D2099"/>
    <w:rsid w:val="008D20BB"/>
    <w:rsid w:val="008D2123"/>
    <w:rsid w:val="008D216A"/>
    <w:rsid w:val="008D216F"/>
    <w:rsid w:val="008D21AB"/>
    <w:rsid w:val="008D232C"/>
    <w:rsid w:val="008D2366"/>
    <w:rsid w:val="008D2387"/>
    <w:rsid w:val="008D242C"/>
    <w:rsid w:val="008D2447"/>
    <w:rsid w:val="008D24A2"/>
    <w:rsid w:val="008D24A7"/>
    <w:rsid w:val="008D27A1"/>
    <w:rsid w:val="008D2896"/>
    <w:rsid w:val="008D2BF3"/>
    <w:rsid w:val="008D2CDA"/>
    <w:rsid w:val="008D2CDE"/>
    <w:rsid w:val="008D2DBB"/>
    <w:rsid w:val="008D2EC9"/>
    <w:rsid w:val="008D2F2D"/>
    <w:rsid w:val="008D2F30"/>
    <w:rsid w:val="008D305B"/>
    <w:rsid w:val="008D32C7"/>
    <w:rsid w:val="008D33B9"/>
    <w:rsid w:val="008D3478"/>
    <w:rsid w:val="008D3550"/>
    <w:rsid w:val="008D35B7"/>
    <w:rsid w:val="008D3662"/>
    <w:rsid w:val="008D3754"/>
    <w:rsid w:val="008D385A"/>
    <w:rsid w:val="008D3952"/>
    <w:rsid w:val="008D3CAF"/>
    <w:rsid w:val="008D3CBE"/>
    <w:rsid w:val="008D3D80"/>
    <w:rsid w:val="008D3F24"/>
    <w:rsid w:val="008D44C9"/>
    <w:rsid w:val="008D471D"/>
    <w:rsid w:val="008D4847"/>
    <w:rsid w:val="008D4AE4"/>
    <w:rsid w:val="008D4B43"/>
    <w:rsid w:val="008D4B6D"/>
    <w:rsid w:val="008D4B9D"/>
    <w:rsid w:val="008D4C03"/>
    <w:rsid w:val="008D4C58"/>
    <w:rsid w:val="008D4D53"/>
    <w:rsid w:val="008D4F14"/>
    <w:rsid w:val="008D5166"/>
    <w:rsid w:val="008D520F"/>
    <w:rsid w:val="008D52E8"/>
    <w:rsid w:val="008D53D3"/>
    <w:rsid w:val="008D5413"/>
    <w:rsid w:val="008D557E"/>
    <w:rsid w:val="008D561B"/>
    <w:rsid w:val="008D5663"/>
    <w:rsid w:val="008D57E8"/>
    <w:rsid w:val="008D5895"/>
    <w:rsid w:val="008D5A44"/>
    <w:rsid w:val="008D5A59"/>
    <w:rsid w:val="008D5A7A"/>
    <w:rsid w:val="008D5B74"/>
    <w:rsid w:val="008D5C75"/>
    <w:rsid w:val="008D5C94"/>
    <w:rsid w:val="008D5DC5"/>
    <w:rsid w:val="008D5F3E"/>
    <w:rsid w:val="008D62C7"/>
    <w:rsid w:val="008D64D8"/>
    <w:rsid w:val="008D64E6"/>
    <w:rsid w:val="008D6621"/>
    <w:rsid w:val="008D6A05"/>
    <w:rsid w:val="008D6B52"/>
    <w:rsid w:val="008D6B83"/>
    <w:rsid w:val="008D6D00"/>
    <w:rsid w:val="008D6D54"/>
    <w:rsid w:val="008D7164"/>
    <w:rsid w:val="008D725E"/>
    <w:rsid w:val="008D737C"/>
    <w:rsid w:val="008D75EF"/>
    <w:rsid w:val="008D7855"/>
    <w:rsid w:val="008D78B0"/>
    <w:rsid w:val="008D7A7B"/>
    <w:rsid w:val="008D7ABA"/>
    <w:rsid w:val="008D7ADE"/>
    <w:rsid w:val="008D7B45"/>
    <w:rsid w:val="008D7C53"/>
    <w:rsid w:val="008D7FC9"/>
    <w:rsid w:val="008D7FD0"/>
    <w:rsid w:val="008E0017"/>
    <w:rsid w:val="008E012C"/>
    <w:rsid w:val="008E0204"/>
    <w:rsid w:val="008E020E"/>
    <w:rsid w:val="008E02C4"/>
    <w:rsid w:val="008E0318"/>
    <w:rsid w:val="008E0423"/>
    <w:rsid w:val="008E0696"/>
    <w:rsid w:val="008E0757"/>
    <w:rsid w:val="008E0890"/>
    <w:rsid w:val="008E08F3"/>
    <w:rsid w:val="008E092C"/>
    <w:rsid w:val="008E09D7"/>
    <w:rsid w:val="008E0C04"/>
    <w:rsid w:val="008E0CD9"/>
    <w:rsid w:val="008E0E98"/>
    <w:rsid w:val="008E11D0"/>
    <w:rsid w:val="008E1439"/>
    <w:rsid w:val="008E14A0"/>
    <w:rsid w:val="008E1725"/>
    <w:rsid w:val="008E1A19"/>
    <w:rsid w:val="008E1A1E"/>
    <w:rsid w:val="008E1A71"/>
    <w:rsid w:val="008E1E73"/>
    <w:rsid w:val="008E208A"/>
    <w:rsid w:val="008E20DD"/>
    <w:rsid w:val="008E22B7"/>
    <w:rsid w:val="008E22D0"/>
    <w:rsid w:val="008E279D"/>
    <w:rsid w:val="008E2865"/>
    <w:rsid w:val="008E2941"/>
    <w:rsid w:val="008E2F0C"/>
    <w:rsid w:val="008E2F1D"/>
    <w:rsid w:val="008E3160"/>
    <w:rsid w:val="008E3232"/>
    <w:rsid w:val="008E325A"/>
    <w:rsid w:val="008E3687"/>
    <w:rsid w:val="008E3868"/>
    <w:rsid w:val="008E38B6"/>
    <w:rsid w:val="008E3A66"/>
    <w:rsid w:val="008E3B2F"/>
    <w:rsid w:val="008E3BF9"/>
    <w:rsid w:val="008E3CBA"/>
    <w:rsid w:val="008E3DE1"/>
    <w:rsid w:val="008E3EA2"/>
    <w:rsid w:val="008E4032"/>
    <w:rsid w:val="008E40C0"/>
    <w:rsid w:val="008E4120"/>
    <w:rsid w:val="008E426C"/>
    <w:rsid w:val="008E42DF"/>
    <w:rsid w:val="008E4300"/>
    <w:rsid w:val="008E4556"/>
    <w:rsid w:val="008E457C"/>
    <w:rsid w:val="008E45B6"/>
    <w:rsid w:val="008E494E"/>
    <w:rsid w:val="008E49D5"/>
    <w:rsid w:val="008E4E94"/>
    <w:rsid w:val="008E4F4F"/>
    <w:rsid w:val="008E4FD4"/>
    <w:rsid w:val="008E5049"/>
    <w:rsid w:val="008E51EF"/>
    <w:rsid w:val="008E53A5"/>
    <w:rsid w:val="008E54F1"/>
    <w:rsid w:val="008E55EA"/>
    <w:rsid w:val="008E5714"/>
    <w:rsid w:val="008E5AF9"/>
    <w:rsid w:val="008E5C02"/>
    <w:rsid w:val="008E5DDB"/>
    <w:rsid w:val="008E5F47"/>
    <w:rsid w:val="008E5F4C"/>
    <w:rsid w:val="008E60FB"/>
    <w:rsid w:val="008E6188"/>
    <w:rsid w:val="008E61AA"/>
    <w:rsid w:val="008E62AB"/>
    <w:rsid w:val="008E62BB"/>
    <w:rsid w:val="008E6494"/>
    <w:rsid w:val="008E6929"/>
    <w:rsid w:val="008E70B2"/>
    <w:rsid w:val="008E714E"/>
    <w:rsid w:val="008E718F"/>
    <w:rsid w:val="008E72E6"/>
    <w:rsid w:val="008E7413"/>
    <w:rsid w:val="008E74F0"/>
    <w:rsid w:val="008E7624"/>
    <w:rsid w:val="008E778E"/>
    <w:rsid w:val="008E77DD"/>
    <w:rsid w:val="008E7897"/>
    <w:rsid w:val="008E7BCD"/>
    <w:rsid w:val="008E7CC6"/>
    <w:rsid w:val="008E7D05"/>
    <w:rsid w:val="008E7E37"/>
    <w:rsid w:val="008E7ED8"/>
    <w:rsid w:val="008F03A1"/>
    <w:rsid w:val="008F042F"/>
    <w:rsid w:val="008F04C8"/>
    <w:rsid w:val="008F05F7"/>
    <w:rsid w:val="008F0725"/>
    <w:rsid w:val="008F07DA"/>
    <w:rsid w:val="008F0904"/>
    <w:rsid w:val="008F0B23"/>
    <w:rsid w:val="008F0B55"/>
    <w:rsid w:val="008F0B81"/>
    <w:rsid w:val="008F0B9D"/>
    <w:rsid w:val="008F0CE3"/>
    <w:rsid w:val="008F0D9C"/>
    <w:rsid w:val="008F0DFE"/>
    <w:rsid w:val="008F0F61"/>
    <w:rsid w:val="008F1053"/>
    <w:rsid w:val="008F1056"/>
    <w:rsid w:val="008F11FF"/>
    <w:rsid w:val="008F1274"/>
    <w:rsid w:val="008F146F"/>
    <w:rsid w:val="008F156B"/>
    <w:rsid w:val="008F15FA"/>
    <w:rsid w:val="008F175D"/>
    <w:rsid w:val="008F17E9"/>
    <w:rsid w:val="008F19AE"/>
    <w:rsid w:val="008F1B03"/>
    <w:rsid w:val="008F1C2F"/>
    <w:rsid w:val="008F1CF8"/>
    <w:rsid w:val="008F1D27"/>
    <w:rsid w:val="008F205E"/>
    <w:rsid w:val="008F218F"/>
    <w:rsid w:val="008F21A2"/>
    <w:rsid w:val="008F2332"/>
    <w:rsid w:val="008F253E"/>
    <w:rsid w:val="008F2779"/>
    <w:rsid w:val="008F2AAC"/>
    <w:rsid w:val="008F2BC4"/>
    <w:rsid w:val="008F2CB3"/>
    <w:rsid w:val="008F2D09"/>
    <w:rsid w:val="008F2E0B"/>
    <w:rsid w:val="008F2E3C"/>
    <w:rsid w:val="008F3031"/>
    <w:rsid w:val="008F3334"/>
    <w:rsid w:val="008F34CB"/>
    <w:rsid w:val="008F3733"/>
    <w:rsid w:val="008F383C"/>
    <w:rsid w:val="008F38EB"/>
    <w:rsid w:val="008F398F"/>
    <w:rsid w:val="008F3A17"/>
    <w:rsid w:val="008F3B08"/>
    <w:rsid w:val="008F3C3C"/>
    <w:rsid w:val="008F3CBC"/>
    <w:rsid w:val="008F3DB1"/>
    <w:rsid w:val="008F4084"/>
    <w:rsid w:val="008F40AC"/>
    <w:rsid w:val="008F4236"/>
    <w:rsid w:val="008F43C4"/>
    <w:rsid w:val="008F4495"/>
    <w:rsid w:val="008F4615"/>
    <w:rsid w:val="008F465B"/>
    <w:rsid w:val="008F4B58"/>
    <w:rsid w:val="008F4CD9"/>
    <w:rsid w:val="008F4FA8"/>
    <w:rsid w:val="008F5092"/>
    <w:rsid w:val="008F50F8"/>
    <w:rsid w:val="008F5318"/>
    <w:rsid w:val="008F5334"/>
    <w:rsid w:val="008F55DF"/>
    <w:rsid w:val="008F56DC"/>
    <w:rsid w:val="008F587A"/>
    <w:rsid w:val="008F58D4"/>
    <w:rsid w:val="008F5979"/>
    <w:rsid w:val="008F59C2"/>
    <w:rsid w:val="008F5A98"/>
    <w:rsid w:val="008F5B2C"/>
    <w:rsid w:val="008F5BA9"/>
    <w:rsid w:val="008F5D07"/>
    <w:rsid w:val="008F5D0D"/>
    <w:rsid w:val="008F617B"/>
    <w:rsid w:val="008F61B8"/>
    <w:rsid w:val="008F627E"/>
    <w:rsid w:val="008F6664"/>
    <w:rsid w:val="008F6730"/>
    <w:rsid w:val="008F6ABB"/>
    <w:rsid w:val="008F6B01"/>
    <w:rsid w:val="008F71BB"/>
    <w:rsid w:val="008F7650"/>
    <w:rsid w:val="008F76AE"/>
    <w:rsid w:val="008F76FC"/>
    <w:rsid w:val="008F7766"/>
    <w:rsid w:val="008F77F3"/>
    <w:rsid w:val="008F78E6"/>
    <w:rsid w:val="008F795F"/>
    <w:rsid w:val="008F79A5"/>
    <w:rsid w:val="008F79C4"/>
    <w:rsid w:val="008F7A39"/>
    <w:rsid w:val="008F7A67"/>
    <w:rsid w:val="008F7C92"/>
    <w:rsid w:val="008F7D4C"/>
    <w:rsid w:val="008F7F40"/>
    <w:rsid w:val="00900033"/>
    <w:rsid w:val="00900163"/>
    <w:rsid w:val="009001D7"/>
    <w:rsid w:val="009004D3"/>
    <w:rsid w:val="0090069F"/>
    <w:rsid w:val="009006FD"/>
    <w:rsid w:val="00900C63"/>
    <w:rsid w:val="00900DAE"/>
    <w:rsid w:val="00900E51"/>
    <w:rsid w:val="0090107B"/>
    <w:rsid w:val="0090107D"/>
    <w:rsid w:val="009010BB"/>
    <w:rsid w:val="009011FB"/>
    <w:rsid w:val="0090136A"/>
    <w:rsid w:val="009013A1"/>
    <w:rsid w:val="00901413"/>
    <w:rsid w:val="009015D0"/>
    <w:rsid w:val="0090177F"/>
    <w:rsid w:val="00901919"/>
    <w:rsid w:val="009019EE"/>
    <w:rsid w:val="00901DDF"/>
    <w:rsid w:val="00901E0F"/>
    <w:rsid w:val="00901F38"/>
    <w:rsid w:val="00902292"/>
    <w:rsid w:val="009022AA"/>
    <w:rsid w:val="00902466"/>
    <w:rsid w:val="0090253E"/>
    <w:rsid w:val="00902634"/>
    <w:rsid w:val="009027FB"/>
    <w:rsid w:val="00902811"/>
    <w:rsid w:val="0090295E"/>
    <w:rsid w:val="00902A36"/>
    <w:rsid w:val="00902B61"/>
    <w:rsid w:val="00902D66"/>
    <w:rsid w:val="00902EE2"/>
    <w:rsid w:val="0090311A"/>
    <w:rsid w:val="009033BB"/>
    <w:rsid w:val="009033F3"/>
    <w:rsid w:val="00903430"/>
    <w:rsid w:val="0090351F"/>
    <w:rsid w:val="0090356E"/>
    <w:rsid w:val="009035FE"/>
    <w:rsid w:val="009036E2"/>
    <w:rsid w:val="00903947"/>
    <w:rsid w:val="00903AC2"/>
    <w:rsid w:val="00903BF3"/>
    <w:rsid w:val="00903E9E"/>
    <w:rsid w:val="00904016"/>
    <w:rsid w:val="009040A0"/>
    <w:rsid w:val="009041AA"/>
    <w:rsid w:val="0090435F"/>
    <w:rsid w:val="009043F2"/>
    <w:rsid w:val="009044AC"/>
    <w:rsid w:val="00904577"/>
    <w:rsid w:val="00904718"/>
    <w:rsid w:val="00904865"/>
    <w:rsid w:val="009048BA"/>
    <w:rsid w:val="00904962"/>
    <w:rsid w:val="00904F16"/>
    <w:rsid w:val="00904F17"/>
    <w:rsid w:val="00904FF4"/>
    <w:rsid w:val="00905031"/>
    <w:rsid w:val="009051C5"/>
    <w:rsid w:val="00905281"/>
    <w:rsid w:val="00905313"/>
    <w:rsid w:val="009055C5"/>
    <w:rsid w:val="00905AF2"/>
    <w:rsid w:val="00905C64"/>
    <w:rsid w:val="00905C91"/>
    <w:rsid w:val="00905E88"/>
    <w:rsid w:val="00905EA9"/>
    <w:rsid w:val="00905F0E"/>
    <w:rsid w:val="0090609E"/>
    <w:rsid w:val="00906140"/>
    <w:rsid w:val="0090623C"/>
    <w:rsid w:val="009062CE"/>
    <w:rsid w:val="00906338"/>
    <w:rsid w:val="0090641F"/>
    <w:rsid w:val="009067E7"/>
    <w:rsid w:val="0090693F"/>
    <w:rsid w:val="00906A16"/>
    <w:rsid w:val="00906CC7"/>
    <w:rsid w:val="00906D14"/>
    <w:rsid w:val="00906FCD"/>
    <w:rsid w:val="00907012"/>
    <w:rsid w:val="0090726E"/>
    <w:rsid w:val="00907281"/>
    <w:rsid w:val="00907291"/>
    <w:rsid w:val="009075CF"/>
    <w:rsid w:val="009075E1"/>
    <w:rsid w:val="00907769"/>
    <w:rsid w:val="009077D2"/>
    <w:rsid w:val="009078CB"/>
    <w:rsid w:val="0090790C"/>
    <w:rsid w:val="00907948"/>
    <w:rsid w:val="00907AD1"/>
    <w:rsid w:val="00907AD3"/>
    <w:rsid w:val="00907CCC"/>
    <w:rsid w:val="00907D39"/>
    <w:rsid w:val="00907DF1"/>
    <w:rsid w:val="00907E04"/>
    <w:rsid w:val="00907E98"/>
    <w:rsid w:val="00910014"/>
    <w:rsid w:val="00910204"/>
    <w:rsid w:val="0091039E"/>
    <w:rsid w:val="009104A0"/>
    <w:rsid w:val="009107DE"/>
    <w:rsid w:val="00910899"/>
    <w:rsid w:val="00910A13"/>
    <w:rsid w:val="00910A21"/>
    <w:rsid w:val="00910B7D"/>
    <w:rsid w:val="009110EA"/>
    <w:rsid w:val="00911176"/>
    <w:rsid w:val="0091126C"/>
    <w:rsid w:val="00911388"/>
    <w:rsid w:val="009113EF"/>
    <w:rsid w:val="00911482"/>
    <w:rsid w:val="009115CC"/>
    <w:rsid w:val="00911717"/>
    <w:rsid w:val="00911859"/>
    <w:rsid w:val="00911AE7"/>
    <w:rsid w:val="00911B7A"/>
    <w:rsid w:val="00911B8B"/>
    <w:rsid w:val="00911C72"/>
    <w:rsid w:val="00911C8D"/>
    <w:rsid w:val="00911CA1"/>
    <w:rsid w:val="00911EA9"/>
    <w:rsid w:val="00912136"/>
    <w:rsid w:val="00912477"/>
    <w:rsid w:val="00912616"/>
    <w:rsid w:val="00912673"/>
    <w:rsid w:val="009128C3"/>
    <w:rsid w:val="009129AB"/>
    <w:rsid w:val="00912BA7"/>
    <w:rsid w:val="00912C8B"/>
    <w:rsid w:val="00912D28"/>
    <w:rsid w:val="00912EEA"/>
    <w:rsid w:val="00912FC4"/>
    <w:rsid w:val="0091300A"/>
    <w:rsid w:val="009135B7"/>
    <w:rsid w:val="009136A0"/>
    <w:rsid w:val="00913984"/>
    <w:rsid w:val="00913A79"/>
    <w:rsid w:val="00913D58"/>
    <w:rsid w:val="00913DB7"/>
    <w:rsid w:val="0091410B"/>
    <w:rsid w:val="009141ED"/>
    <w:rsid w:val="00914299"/>
    <w:rsid w:val="00914339"/>
    <w:rsid w:val="0091438A"/>
    <w:rsid w:val="0091466E"/>
    <w:rsid w:val="0091485B"/>
    <w:rsid w:val="0091492C"/>
    <w:rsid w:val="0091494E"/>
    <w:rsid w:val="0091497F"/>
    <w:rsid w:val="00914BB6"/>
    <w:rsid w:val="00914DD9"/>
    <w:rsid w:val="00914E9D"/>
    <w:rsid w:val="00914F41"/>
    <w:rsid w:val="00914FA2"/>
    <w:rsid w:val="009150BD"/>
    <w:rsid w:val="009151BC"/>
    <w:rsid w:val="009152CF"/>
    <w:rsid w:val="0091535C"/>
    <w:rsid w:val="009156BC"/>
    <w:rsid w:val="009157B8"/>
    <w:rsid w:val="00915D1B"/>
    <w:rsid w:val="00915E6E"/>
    <w:rsid w:val="00915F8D"/>
    <w:rsid w:val="00916074"/>
    <w:rsid w:val="00916388"/>
    <w:rsid w:val="009163D1"/>
    <w:rsid w:val="00916510"/>
    <w:rsid w:val="0091655E"/>
    <w:rsid w:val="00916622"/>
    <w:rsid w:val="009166CF"/>
    <w:rsid w:val="0091672C"/>
    <w:rsid w:val="00916BC9"/>
    <w:rsid w:val="00916DC7"/>
    <w:rsid w:val="00916ED5"/>
    <w:rsid w:val="00916FC9"/>
    <w:rsid w:val="009172BF"/>
    <w:rsid w:val="00917ACA"/>
    <w:rsid w:val="00917E53"/>
    <w:rsid w:val="00920063"/>
    <w:rsid w:val="0092018E"/>
    <w:rsid w:val="0092025A"/>
    <w:rsid w:val="00920366"/>
    <w:rsid w:val="009203D6"/>
    <w:rsid w:val="009205E4"/>
    <w:rsid w:val="00920760"/>
    <w:rsid w:val="00920865"/>
    <w:rsid w:val="009209AE"/>
    <w:rsid w:val="00920AE3"/>
    <w:rsid w:val="00920B28"/>
    <w:rsid w:val="00920D8E"/>
    <w:rsid w:val="00920E3D"/>
    <w:rsid w:val="00921457"/>
    <w:rsid w:val="009214E7"/>
    <w:rsid w:val="00921550"/>
    <w:rsid w:val="009215F6"/>
    <w:rsid w:val="00921743"/>
    <w:rsid w:val="009217DE"/>
    <w:rsid w:val="0092190C"/>
    <w:rsid w:val="00921B22"/>
    <w:rsid w:val="00921E62"/>
    <w:rsid w:val="00921EA8"/>
    <w:rsid w:val="00921FEB"/>
    <w:rsid w:val="00922595"/>
    <w:rsid w:val="00922893"/>
    <w:rsid w:val="00922A8C"/>
    <w:rsid w:val="00922C2C"/>
    <w:rsid w:val="00922CBA"/>
    <w:rsid w:val="009230E6"/>
    <w:rsid w:val="00923377"/>
    <w:rsid w:val="00923498"/>
    <w:rsid w:val="009235B2"/>
    <w:rsid w:val="009238E8"/>
    <w:rsid w:val="0092413A"/>
    <w:rsid w:val="0092462E"/>
    <w:rsid w:val="009247D8"/>
    <w:rsid w:val="009248DA"/>
    <w:rsid w:val="009249CA"/>
    <w:rsid w:val="00924A6F"/>
    <w:rsid w:val="00924C97"/>
    <w:rsid w:val="00924F5A"/>
    <w:rsid w:val="009251A8"/>
    <w:rsid w:val="009258A2"/>
    <w:rsid w:val="00925B9A"/>
    <w:rsid w:val="00925B9E"/>
    <w:rsid w:val="00925EF1"/>
    <w:rsid w:val="00925F81"/>
    <w:rsid w:val="00926084"/>
    <w:rsid w:val="00926372"/>
    <w:rsid w:val="00926691"/>
    <w:rsid w:val="009267A6"/>
    <w:rsid w:val="00926814"/>
    <w:rsid w:val="00926DDC"/>
    <w:rsid w:val="00926E02"/>
    <w:rsid w:val="00926EAE"/>
    <w:rsid w:val="00926EF8"/>
    <w:rsid w:val="00927234"/>
    <w:rsid w:val="00927369"/>
    <w:rsid w:val="00927503"/>
    <w:rsid w:val="00927517"/>
    <w:rsid w:val="009275F0"/>
    <w:rsid w:val="00927659"/>
    <w:rsid w:val="009277A7"/>
    <w:rsid w:val="009278A5"/>
    <w:rsid w:val="00927912"/>
    <w:rsid w:val="00927ACD"/>
    <w:rsid w:val="00927B3E"/>
    <w:rsid w:val="00927D32"/>
    <w:rsid w:val="00927DCB"/>
    <w:rsid w:val="00927FC7"/>
    <w:rsid w:val="00927FE9"/>
    <w:rsid w:val="0093016F"/>
    <w:rsid w:val="009301C4"/>
    <w:rsid w:val="00930237"/>
    <w:rsid w:val="0093024A"/>
    <w:rsid w:val="009302BF"/>
    <w:rsid w:val="009304EB"/>
    <w:rsid w:val="0093051D"/>
    <w:rsid w:val="00930663"/>
    <w:rsid w:val="009306AE"/>
    <w:rsid w:val="0093074C"/>
    <w:rsid w:val="00930AA4"/>
    <w:rsid w:val="00930AFB"/>
    <w:rsid w:val="00930C2D"/>
    <w:rsid w:val="00930C7C"/>
    <w:rsid w:val="00930CCD"/>
    <w:rsid w:val="00930E38"/>
    <w:rsid w:val="00930F56"/>
    <w:rsid w:val="00930FB2"/>
    <w:rsid w:val="009310CA"/>
    <w:rsid w:val="00931159"/>
    <w:rsid w:val="00931236"/>
    <w:rsid w:val="00931292"/>
    <w:rsid w:val="00931310"/>
    <w:rsid w:val="009313D7"/>
    <w:rsid w:val="0093176F"/>
    <w:rsid w:val="0093192A"/>
    <w:rsid w:val="00931BB3"/>
    <w:rsid w:val="00931BE6"/>
    <w:rsid w:val="00931BE7"/>
    <w:rsid w:val="00931C3A"/>
    <w:rsid w:val="00931C7F"/>
    <w:rsid w:val="00931CD9"/>
    <w:rsid w:val="009320C1"/>
    <w:rsid w:val="009323F3"/>
    <w:rsid w:val="00932434"/>
    <w:rsid w:val="009324F3"/>
    <w:rsid w:val="00932500"/>
    <w:rsid w:val="00932759"/>
    <w:rsid w:val="0093298F"/>
    <w:rsid w:val="00932BB7"/>
    <w:rsid w:val="00932C15"/>
    <w:rsid w:val="00932D84"/>
    <w:rsid w:val="00932F7D"/>
    <w:rsid w:val="00933000"/>
    <w:rsid w:val="0093325A"/>
    <w:rsid w:val="009334D6"/>
    <w:rsid w:val="00933569"/>
    <w:rsid w:val="009335C7"/>
    <w:rsid w:val="0093361E"/>
    <w:rsid w:val="00933C24"/>
    <w:rsid w:val="00933E34"/>
    <w:rsid w:val="00933E96"/>
    <w:rsid w:val="00933EB9"/>
    <w:rsid w:val="00934431"/>
    <w:rsid w:val="00934450"/>
    <w:rsid w:val="009344AE"/>
    <w:rsid w:val="00934512"/>
    <w:rsid w:val="009345FB"/>
    <w:rsid w:val="0093470A"/>
    <w:rsid w:val="009348CD"/>
    <w:rsid w:val="00934ACE"/>
    <w:rsid w:val="00934B18"/>
    <w:rsid w:val="00934C1D"/>
    <w:rsid w:val="00934C97"/>
    <w:rsid w:val="00934CCC"/>
    <w:rsid w:val="00935067"/>
    <w:rsid w:val="009351A2"/>
    <w:rsid w:val="0093537E"/>
    <w:rsid w:val="009353B7"/>
    <w:rsid w:val="0093540A"/>
    <w:rsid w:val="00935461"/>
    <w:rsid w:val="00935567"/>
    <w:rsid w:val="0093574B"/>
    <w:rsid w:val="009357F7"/>
    <w:rsid w:val="00935899"/>
    <w:rsid w:val="0093589F"/>
    <w:rsid w:val="00935A48"/>
    <w:rsid w:val="00935BA6"/>
    <w:rsid w:val="00935DAA"/>
    <w:rsid w:val="00935E5D"/>
    <w:rsid w:val="00935F00"/>
    <w:rsid w:val="00935FD1"/>
    <w:rsid w:val="00936012"/>
    <w:rsid w:val="00936061"/>
    <w:rsid w:val="009362C0"/>
    <w:rsid w:val="00936407"/>
    <w:rsid w:val="009364AA"/>
    <w:rsid w:val="00936538"/>
    <w:rsid w:val="009369D1"/>
    <w:rsid w:val="00936A6C"/>
    <w:rsid w:val="00936A98"/>
    <w:rsid w:val="00936AA5"/>
    <w:rsid w:val="00936D4C"/>
    <w:rsid w:val="00937186"/>
    <w:rsid w:val="00937239"/>
    <w:rsid w:val="00937466"/>
    <w:rsid w:val="00937616"/>
    <w:rsid w:val="0093763E"/>
    <w:rsid w:val="00937645"/>
    <w:rsid w:val="00937704"/>
    <w:rsid w:val="0093775B"/>
    <w:rsid w:val="00937784"/>
    <w:rsid w:val="009377B1"/>
    <w:rsid w:val="009377FA"/>
    <w:rsid w:val="0093793D"/>
    <w:rsid w:val="00937984"/>
    <w:rsid w:val="009379B0"/>
    <w:rsid w:val="009379D9"/>
    <w:rsid w:val="009379E6"/>
    <w:rsid w:val="00937A54"/>
    <w:rsid w:val="00937A79"/>
    <w:rsid w:val="00937B86"/>
    <w:rsid w:val="00937C00"/>
    <w:rsid w:val="00937C6D"/>
    <w:rsid w:val="00937E57"/>
    <w:rsid w:val="00937EC1"/>
    <w:rsid w:val="00937F0F"/>
    <w:rsid w:val="00937F14"/>
    <w:rsid w:val="00940069"/>
    <w:rsid w:val="009400A4"/>
    <w:rsid w:val="009400A7"/>
    <w:rsid w:val="009402AD"/>
    <w:rsid w:val="00940332"/>
    <w:rsid w:val="00940479"/>
    <w:rsid w:val="00940529"/>
    <w:rsid w:val="00940591"/>
    <w:rsid w:val="009405B1"/>
    <w:rsid w:val="009405ED"/>
    <w:rsid w:val="00940646"/>
    <w:rsid w:val="009406D3"/>
    <w:rsid w:val="00940BA8"/>
    <w:rsid w:val="00940C4B"/>
    <w:rsid w:val="00940C88"/>
    <w:rsid w:val="009411D3"/>
    <w:rsid w:val="00941258"/>
    <w:rsid w:val="00941485"/>
    <w:rsid w:val="00941510"/>
    <w:rsid w:val="0094158D"/>
    <w:rsid w:val="0094166E"/>
    <w:rsid w:val="00941734"/>
    <w:rsid w:val="00941854"/>
    <w:rsid w:val="009418EA"/>
    <w:rsid w:val="00941A53"/>
    <w:rsid w:val="00941D0D"/>
    <w:rsid w:val="00942115"/>
    <w:rsid w:val="0094212D"/>
    <w:rsid w:val="0094221E"/>
    <w:rsid w:val="0094229C"/>
    <w:rsid w:val="009423F5"/>
    <w:rsid w:val="009427A6"/>
    <w:rsid w:val="00942836"/>
    <w:rsid w:val="00942890"/>
    <w:rsid w:val="0094290F"/>
    <w:rsid w:val="00942C6C"/>
    <w:rsid w:val="00942CD9"/>
    <w:rsid w:val="00942D7B"/>
    <w:rsid w:val="00942F31"/>
    <w:rsid w:val="00942FFC"/>
    <w:rsid w:val="00943071"/>
    <w:rsid w:val="0094319A"/>
    <w:rsid w:val="0094320C"/>
    <w:rsid w:val="00943228"/>
    <w:rsid w:val="0094327E"/>
    <w:rsid w:val="0094330D"/>
    <w:rsid w:val="009434B1"/>
    <w:rsid w:val="0094388E"/>
    <w:rsid w:val="00943A6C"/>
    <w:rsid w:val="00943C75"/>
    <w:rsid w:val="00943EC5"/>
    <w:rsid w:val="00944017"/>
    <w:rsid w:val="0094419C"/>
    <w:rsid w:val="00944334"/>
    <w:rsid w:val="00944459"/>
    <w:rsid w:val="009444E4"/>
    <w:rsid w:val="00944782"/>
    <w:rsid w:val="009448E7"/>
    <w:rsid w:val="009449AD"/>
    <w:rsid w:val="00944A2E"/>
    <w:rsid w:val="00944C98"/>
    <w:rsid w:val="00944DF1"/>
    <w:rsid w:val="00944E0B"/>
    <w:rsid w:val="00944E63"/>
    <w:rsid w:val="0094514B"/>
    <w:rsid w:val="00945165"/>
    <w:rsid w:val="009453BA"/>
    <w:rsid w:val="009453C0"/>
    <w:rsid w:val="0094552B"/>
    <w:rsid w:val="009455C3"/>
    <w:rsid w:val="009455D9"/>
    <w:rsid w:val="009455E9"/>
    <w:rsid w:val="00945B46"/>
    <w:rsid w:val="00945BE6"/>
    <w:rsid w:val="00945C0C"/>
    <w:rsid w:val="00946070"/>
    <w:rsid w:val="0094609E"/>
    <w:rsid w:val="0094646F"/>
    <w:rsid w:val="0094676B"/>
    <w:rsid w:val="009468E6"/>
    <w:rsid w:val="00946922"/>
    <w:rsid w:val="00946A85"/>
    <w:rsid w:val="00946AB2"/>
    <w:rsid w:val="00946BD2"/>
    <w:rsid w:val="00946BE7"/>
    <w:rsid w:val="00946C0E"/>
    <w:rsid w:val="00946CBB"/>
    <w:rsid w:val="00946CFE"/>
    <w:rsid w:val="0094706F"/>
    <w:rsid w:val="0094723D"/>
    <w:rsid w:val="00947343"/>
    <w:rsid w:val="009473BE"/>
    <w:rsid w:val="009474EF"/>
    <w:rsid w:val="009475BD"/>
    <w:rsid w:val="009475DF"/>
    <w:rsid w:val="0094764D"/>
    <w:rsid w:val="00947725"/>
    <w:rsid w:val="0094792F"/>
    <w:rsid w:val="0094793C"/>
    <w:rsid w:val="009479A0"/>
    <w:rsid w:val="00947B53"/>
    <w:rsid w:val="00950024"/>
    <w:rsid w:val="0095004E"/>
    <w:rsid w:val="009500B5"/>
    <w:rsid w:val="00950226"/>
    <w:rsid w:val="0095035E"/>
    <w:rsid w:val="0095042E"/>
    <w:rsid w:val="00950500"/>
    <w:rsid w:val="0095080C"/>
    <w:rsid w:val="009508F3"/>
    <w:rsid w:val="00950C2E"/>
    <w:rsid w:val="00950DD4"/>
    <w:rsid w:val="00950E36"/>
    <w:rsid w:val="0095100C"/>
    <w:rsid w:val="009512B6"/>
    <w:rsid w:val="009512C5"/>
    <w:rsid w:val="009513BE"/>
    <w:rsid w:val="00951683"/>
    <w:rsid w:val="00951746"/>
    <w:rsid w:val="00951A9C"/>
    <w:rsid w:val="00951AA8"/>
    <w:rsid w:val="00951DDE"/>
    <w:rsid w:val="00951E58"/>
    <w:rsid w:val="00951E69"/>
    <w:rsid w:val="0095225F"/>
    <w:rsid w:val="009524C8"/>
    <w:rsid w:val="009524DB"/>
    <w:rsid w:val="009527F8"/>
    <w:rsid w:val="009529D5"/>
    <w:rsid w:val="00952C6F"/>
    <w:rsid w:val="00952D30"/>
    <w:rsid w:val="00952E7A"/>
    <w:rsid w:val="00952EC1"/>
    <w:rsid w:val="00953075"/>
    <w:rsid w:val="00953077"/>
    <w:rsid w:val="0095313C"/>
    <w:rsid w:val="00953393"/>
    <w:rsid w:val="00953455"/>
    <w:rsid w:val="0095367B"/>
    <w:rsid w:val="00953757"/>
    <w:rsid w:val="00953773"/>
    <w:rsid w:val="009538B4"/>
    <w:rsid w:val="0095394C"/>
    <w:rsid w:val="00953D20"/>
    <w:rsid w:val="00953D67"/>
    <w:rsid w:val="00953DAA"/>
    <w:rsid w:val="00953E01"/>
    <w:rsid w:val="00953F52"/>
    <w:rsid w:val="00953F63"/>
    <w:rsid w:val="009541C7"/>
    <w:rsid w:val="00954345"/>
    <w:rsid w:val="00954429"/>
    <w:rsid w:val="009544E9"/>
    <w:rsid w:val="00954568"/>
    <w:rsid w:val="0095473F"/>
    <w:rsid w:val="009547F1"/>
    <w:rsid w:val="00954AA3"/>
    <w:rsid w:val="00954AC4"/>
    <w:rsid w:val="00954CC7"/>
    <w:rsid w:val="00954D8E"/>
    <w:rsid w:val="00954F9A"/>
    <w:rsid w:val="00955025"/>
    <w:rsid w:val="0095512B"/>
    <w:rsid w:val="009551FD"/>
    <w:rsid w:val="00955322"/>
    <w:rsid w:val="0095564F"/>
    <w:rsid w:val="009557C6"/>
    <w:rsid w:val="009558D4"/>
    <w:rsid w:val="009558F9"/>
    <w:rsid w:val="00955AE4"/>
    <w:rsid w:val="00955B71"/>
    <w:rsid w:val="00955C51"/>
    <w:rsid w:val="00955FFD"/>
    <w:rsid w:val="009560F6"/>
    <w:rsid w:val="00956104"/>
    <w:rsid w:val="00956140"/>
    <w:rsid w:val="00956145"/>
    <w:rsid w:val="0095627D"/>
    <w:rsid w:val="009562E2"/>
    <w:rsid w:val="009563F7"/>
    <w:rsid w:val="00956666"/>
    <w:rsid w:val="009567AD"/>
    <w:rsid w:val="00956878"/>
    <w:rsid w:val="009568F4"/>
    <w:rsid w:val="00956BB0"/>
    <w:rsid w:val="00956E63"/>
    <w:rsid w:val="00956F2F"/>
    <w:rsid w:val="009571B1"/>
    <w:rsid w:val="00957449"/>
    <w:rsid w:val="009574B7"/>
    <w:rsid w:val="009574B8"/>
    <w:rsid w:val="0095764C"/>
    <w:rsid w:val="0095789C"/>
    <w:rsid w:val="00957904"/>
    <w:rsid w:val="00957954"/>
    <w:rsid w:val="009579AB"/>
    <w:rsid w:val="00957B1F"/>
    <w:rsid w:val="00957DB8"/>
    <w:rsid w:val="00957ECD"/>
    <w:rsid w:val="00957F8A"/>
    <w:rsid w:val="00957FAA"/>
    <w:rsid w:val="00957FC4"/>
    <w:rsid w:val="00960062"/>
    <w:rsid w:val="0096013C"/>
    <w:rsid w:val="00960307"/>
    <w:rsid w:val="00960363"/>
    <w:rsid w:val="00960385"/>
    <w:rsid w:val="009606BB"/>
    <w:rsid w:val="00960C55"/>
    <w:rsid w:val="00960CC2"/>
    <w:rsid w:val="00960D3F"/>
    <w:rsid w:val="00960E48"/>
    <w:rsid w:val="00960F03"/>
    <w:rsid w:val="0096102D"/>
    <w:rsid w:val="00961147"/>
    <w:rsid w:val="00961211"/>
    <w:rsid w:val="00961293"/>
    <w:rsid w:val="009612BD"/>
    <w:rsid w:val="00961319"/>
    <w:rsid w:val="009613ED"/>
    <w:rsid w:val="0096163A"/>
    <w:rsid w:val="009616B0"/>
    <w:rsid w:val="009616DB"/>
    <w:rsid w:val="0096172A"/>
    <w:rsid w:val="00961904"/>
    <w:rsid w:val="0096195F"/>
    <w:rsid w:val="00961AE1"/>
    <w:rsid w:val="00961BDC"/>
    <w:rsid w:val="00961E47"/>
    <w:rsid w:val="00961ED1"/>
    <w:rsid w:val="0096208D"/>
    <w:rsid w:val="009620E4"/>
    <w:rsid w:val="009621BD"/>
    <w:rsid w:val="00962265"/>
    <w:rsid w:val="009622AE"/>
    <w:rsid w:val="009623AC"/>
    <w:rsid w:val="009623E4"/>
    <w:rsid w:val="00962544"/>
    <w:rsid w:val="0096283A"/>
    <w:rsid w:val="00962CB0"/>
    <w:rsid w:val="00962D88"/>
    <w:rsid w:val="00962ECB"/>
    <w:rsid w:val="00963115"/>
    <w:rsid w:val="009632D3"/>
    <w:rsid w:val="009632DB"/>
    <w:rsid w:val="009632F2"/>
    <w:rsid w:val="009634F4"/>
    <w:rsid w:val="0096365B"/>
    <w:rsid w:val="009636F3"/>
    <w:rsid w:val="00963A21"/>
    <w:rsid w:val="00963A41"/>
    <w:rsid w:val="00963A7F"/>
    <w:rsid w:val="00963B67"/>
    <w:rsid w:val="00963BD6"/>
    <w:rsid w:val="00963EC4"/>
    <w:rsid w:val="009641A3"/>
    <w:rsid w:val="009644B5"/>
    <w:rsid w:val="00964754"/>
    <w:rsid w:val="009647DD"/>
    <w:rsid w:val="00964862"/>
    <w:rsid w:val="009648A6"/>
    <w:rsid w:val="0096496C"/>
    <w:rsid w:val="00964B81"/>
    <w:rsid w:val="00964C18"/>
    <w:rsid w:val="00964D37"/>
    <w:rsid w:val="00965033"/>
    <w:rsid w:val="00965089"/>
    <w:rsid w:val="00965104"/>
    <w:rsid w:val="00965118"/>
    <w:rsid w:val="0096520D"/>
    <w:rsid w:val="00965377"/>
    <w:rsid w:val="00965450"/>
    <w:rsid w:val="00965553"/>
    <w:rsid w:val="0096584D"/>
    <w:rsid w:val="009659BF"/>
    <w:rsid w:val="00965D2C"/>
    <w:rsid w:val="00965DFA"/>
    <w:rsid w:val="0096615F"/>
    <w:rsid w:val="00966268"/>
    <w:rsid w:val="009662A0"/>
    <w:rsid w:val="0096643B"/>
    <w:rsid w:val="00966664"/>
    <w:rsid w:val="009667B6"/>
    <w:rsid w:val="00966803"/>
    <w:rsid w:val="009668AE"/>
    <w:rsid w:val="00966ACB"/>
    <w:rsid w:val="00966B32"/>
    <w:rsid w:val="00966B4A"/>
    <w:rsid w:val="00966B5B"/>
    <w:rsid w:val="00966C48"/>
    <w:rsid w:val="00966CA6"/>
    <w:rsid w:val="00966E6F"/>
    <w:rsid w:val="00967022"/>
    <w:rsid w:val="009674F9"/>
    <w:rsid w:val="009675D5"/>
    <w:rsid w:val="00967671"/>
    <w:rsid w:val="009676D2"/>
    <w:rsid w:val="009676DC"/>
    <w:rsid w:val="009676E1"/>
    <w:rsid w:val="00967923"/>
    <w:rsid w:val="00967ABD"/>
    <w:rsid w:val="00967AE5"/>
    <w:rsid w:val="00967BB0"/>
    <w:rsid w:val="00967D39"/>
    <w:rsid w:val="00967E25"/>
    <w:rsid w:val="00967EA7"/>
    <w:rsid w:val="00967F1E"/>
    <w:rsid w:val="00970048"/>
    <w:rsid w:val="0097012A"/>
    <w:rsid w:val="009703AB"/>
    <w:rsid w:val="009704C2"/>
    <w:rsid w:val="0097057D"/>
    <w:rsid w:val="009705F7"/>
    <w:rsid w:val="009707B0"/>
    <w:rsid w:val="009709F1"/>
    <w:rsid w:val="00970B39"/>
    <w:rsid w:val="00970C27"/>
    <w:rsid w:val="00970CF0"/>
    <w:rsid w:val="00970D83"/>
    <w:rsid w:val="00971254"/>
    <w:rsid w:val="0097128F"/>
    <w:rsid w:val="0097138A"/>
    <w:rsid w:val="00971456"/>
    <w:rsid w:val="0097148D"/>
    <w:rsid w:val="009715F3"/>
    <w:rsid w:val="0097161D"/>
    <w:rsid w:val="00971AF6"/>
    <w:rsid w:val="00971C15"/>
    <w:rsid w:val="00971C29"/>
    <w:rsid w:val="00971C6B"/>
    <w:rsid w:val="00971C89"/>
    <w:rsid w:val="00971F49"/>
    <w:rsid w:val="00971F4F"/>
    <w:rsid w:val="00972046"/>
    <w:rsid w:val="00972165"/>
    <w:rsid w:val="00972278"/>
    <w:rsid w:val="009723A4"/>
    <w:rsid w:val="0097256B"/>
    <w:rsid w:val="009726E0"/>
    <w:rsid w:val="00972819"/>
    <w:rsid w:val="009728DA"/>
    <w:rsid w:val="00972F1E"/>
    <w:rsid w:val="00972F5D"/>
    <w:rsid w:val="00972F8E"/>
    <w:rsid w:val="0097301D"/>
    <w:rsid w:val="009730C0"/>
    <w:rsid w:val="00973544"/>
    <w:rsid w:val="0097360D"/>
    <w:rsid w:val="0097377D"/>
    <w:rsid w:val="009739B1"/>
    <w:rsid w:val="00973A94"/>
    <w:rsid w:val="00973AE5"/>
    <w:rsid w:val="00973E02"/>
    <w:rsid w:val="00973E76"/>
    <w:rsid w:val="00974117"/>
    <w:rsid w:val="0097419F"/>
    <w:rsid w:val="009744F0"/>
    <w:rsid w:val="00974642"/>
    <w:rsid w:val="009747B5"/>
    <w:rsid w:val="009747EF"/>
    <w:rsid w:val="00974879"/>
    <w:rsid w:val="00974B37"/>
    <w:rsid w:val="00974D3F"/>
    <w:rsid w:val="00974F52"/>
    <w:rsid w:val="00974FE5"/>
    <w:rsid w:val="009751F1"/>
    <w:rsid w:val="00975221"/>
    <w:rsid w:val="009752E0"/>
    <w:rsid w:val="0097585A"/>
    <w:rsid w:val="00975882"/>
    <w:rsid w:val="00975CAA"/>
    <w:rsid w:val="00975E44"/>
    <w:rsid w:val="00976252"/>
    <w:rsid w:val="009762E6"/>
    <w:rsid w:val="00976327"/>
    <w:rsid w:val="009763FE"/>
    <w:rsid w:val="009764F9"/>
    <w:rsid w:val="00976551"/>
    <w:rsid w:val="009767E7"/>
    <w:rsid w:val="009768FE"/>
    <w:rsid w:val="00976A3E"/>
    <w:rsid w:val="00976D2B"/>
    <w:rsid w:val="00976D47"/>
    <w:rsid w:val="00976D58"/>
    <w:rsid w:val="00976D69"/>
    <w:rsid w:val="009775EA"/>
    <w:rsid w:val="00977619"/>
    <w:rsid w:val="00977704"/>
    <w:rsid w:val="00977925"/>
    <w:rsid w:val="00977A58"/>
    <w:rsid w:val="00977AF7"/>
    <w:rsid w:val="00977B15"/>
    <w:rsid w:val="00977CFD"/>
    <w:rsid w:val="00977D44"/>
    <w:rsid w:val="00977EE2"/>
    <w:rsid w:val="00977EFF"/>
    <w:rsid w:val="00980121"/>
    <w:rsid w:val="00980266"/>
    <w:rsid w:val="00980657"/>
    <w:rsid w:val="00980689"/>
    <w:rsid w:val="009806CA"/>
    <w:rsid w:val="009806DA"/>
    <w:rsid w:val="0098073E"/>
    <w:rsid w:val="009807F2"/>
    <w:rsid w:val="00980B54"/>
    <w:rsid w:val="00980E06"/>
    <w:rsid w:val="00980EEE"/>
    <w:rsid w:val="00980FD3"/>
    <w:rsid w:val="0098107A"/>
    <w:rsid w:val="009810C7"/>
    <w:rsid w:val="009810FE"/>
    <w:rsid w:val="00981161"/>
    <w:rsid w:val="00981226"/>
    <w:rsid w:val="0098139A"/>
    <w:rsid w:val="0098151D"/>
    <w:rsid w:val="0098158E"/>
    <w:rsid w:val="009815A3"/>
    <w:rsid w:val="00981607"/>
    <w:rsid w:val="009816ED"/>
    <w:rsid w:val="009818C7"/>
    <w:rsid w:val="00981902"/>
    <w:rsid w:val="00981918"/>
    <w:rsid w:val="00981B18"/>
    <w:rsid w:val="00982246"/>
    <w:rsid w:val="00982324"/>
    <w:rsid w:val="009824F2"/>
    <w:rsid w:val="00982671"/>
    <w:rsid w:val="00982885"/>
    <w:rsid w:val="00982A83"/>
    <w:rsid w:val="00982EFA"/>
    <w:rsid w:val="00982F32"/>
    <w:rsid w:val="009830AF"/>
    <w:rsid w:val="00983135"/>
    <w:rsid w:val="009833B1"/>
    <w:rsid w:val="0098342B"/>
    <w:rsid w:val="00983443"/>
    <w:rsid w:val="009834C0"/>
    <w:rsid w:val="009834F6"/>
    <w:rsid w:val="00983719"/>
    <w:rsid w:val="00983A18"/>
    <w:rsid w:val="0098410A"/>
    <w:rsid w:val="009841C8"/>
    <w:rsid w:val="009842FE"/>
    <w:rsid w:val="00984455"/>
    <w:rsid w:val="0098447D"/>
    <w:rsid w:val="00984695"/>
    <w:rsid w:val="00984826"/>
    <w:rsid w:val="009848CF"/>
    <w:rsid w:val="009848DA"/>
    <w:rsid w:val="00984A01"/>
    <w:rsid w:val="00984ABC"/>
    <w:rsid w:val="00984B47"/>
    <w:rsid w:val="00984D17"/>
    <w:rsid w:val="00984E45"/>
    <w:rsid w:val="009850F3"/>
    <w:rsid w:val="009851A2"/>
    <w:rsid w:val="00985262"/>
    <w:rsid w:val="009852D9"/>
    <w:rsid w:val="009856C8"/>
    <w:rsid w:val="009856F1"/>
    <w:rsid w:val="009857F9"/>
    <w:rsid w:val="00985C37"/>
    <w:rsid w:val="00985C4D"/>
    <w:rsid w:val="00985CD4"/>
    <w:rsid w:val="00985E13"/>
    <w:rsid w:val="0098601A"/>
    <w:rsid w:val="00986370"/>
    <w:rsid w:val="00986392"/>
    <w:rsid w:val="009863C2"/>
    <w:rsid w:val="00986460"/>
    <w:rsid w:val="009864F9"/>
    <w:rsid w:val="00986638"/>
    <w:rsid w:val="00986992"/>
    <w:rsid w:val="00986BA6"/>
    <w:rsid w:val="00986C8D"/>
    <w:rsid w:val="00986FA9"/>
    <w:rsid w:val="0098748D"/>
    <w:rsid w:val="00987618"/>
    <w:rsid w:val="00987734"/>
    <w:rsid w:val="00987826"/>
    <w:rsid w:val="00987A36"/>
    <w:rsid w:val="00987E0E"/>
    <w:rsid w:val="00990021"/>
    <w:rsid w:val="00990497"/>
    <w:rsid w:val="00990594"/>
    <w:rsid w:val="0099071A"/>
    <w:rsid w:val="0099090D"/>
    <w:rsid w:val="00990941"/>
    <w:rsid w:val="009909FF"/>
    <w:rsid w:val="00990ABD"/>
    <w:rsid w:val="00990BF5"/>
    <w:rsid w:val="00990DAF"/>
    <w:rsid w:val="00990DB2"/>
    <w:rsid w:val="00990EA1"/>
    <w:rsid w:val="00990FAD"/>
    <w:rsid w:val="00991291"/>
    <w:rsid w:val="009918B4"/>
    <w:rsid w:val="00991967"/>
    <w:rsid w:val="00991A9B"/>
    <w:rsid w:val="00991EE4"/>
    <w:rsid w:val="009920C3"/>
    <w:rsid w:val="0099236D"/>
    <w:rsid w:val="0099261F"/>
    <w:rsid w:val="009926CD"/>
    <w:rsid w:val="00992BF8"/>
    <w:rsid w:val="00992C2B"/>
    <w:rsid w:val="00992F8E"/>
    <w:rsid w:val="009930C0"/>
    <w:rsid w:val="009936B8"/>
    <w:rsid w:val="00993745"/>
    <w:rsid w:val="00993933"/>
    <w:rsid w:val="00993BDD"/>
    <w:rsid w:val="00993BF7"/>
    <w:rsid w:val="00993D70"/>
    <w:rsid w:val="00993EF2"/>
    <w:rsid w:val="00993F67"/>
    <w:rsid w:val="00994142"/>
    <w:rsid w:val="009941B2"/>
    <w:rsid w:val="0099426B"/>
    <w:rsid w:val="0099455C"/>
    <w:rsid w:val="0099457F"/>
    <w:rsid w:val="009945F3"/>
    <w:rsid w:val="0099460E"/>
    <w:rsid w:val="00994970"/>
    <w:rsid w:val="00994AED"/>
    <w:rsid w:val="00994D7C"/>
    <w:rsid w:val="00994E4F"/>
    <w:rsid w:val="00994F05"/>
    <w:rsid w:val="009950FB"/>
    <w:rsid w:val="009952C5"/>
    <w:rsid w:val="00995499"/>
    <w:rsid w:val="009958CB"/>
    <w:rsid w:val="00995C2A"/>
    <w:rsid w:val="00995DD0"/>
    <w:rsid w:val="00995FE0"/>
    <w:rsid w:val="0099608B"/>
    <w:rsid w:val="009961A0"/>
    <w:rsid w:val="009966AF"/>
    <w:rsid w:val="009967BC"/>
    <w:rsid w:val="009967F9"/>
    <w:rsid w:val="00996808"/>
    <w:rsid w:val="009969AB"/>
    <w:rsid w:val="00996C46"/>
    <w:rsid w:val="00996CB3"/>
    <w:rsid w:val="00996D41"/>
    <w:rsid w:val="00996DCF"/>
    <w:rsid w:val="00996DF2"/>
    <w:rsid w:val="00996F10"/>
    <w:rsid w:val="009970A1"/>
    <w:rsid w:val="009970AB"/>
    <w:rsid w:val="00997243"/>
    <w:rsid w:val="009974AD"/>
    <w:rsid w:val="009974E0"/>
    <w:rsid w:val="009974FF"/>
    <w:rsid w:val="00997807"/>
    <w:rsid w:val="0099781B"/>
    <w:rsid w:val="00997CA1"/>
    <w:rsid w:val="00997CA7"/>
    <w:rsid w:val="00997EDB"/>
    <w:rsid w:val="00997EF4"/>
    <w:rsid w:val="009A035D"/>
    <w:rsid w:val="009A05B6"/>
    <w:rsid w:val="009A0647"/>
    <w:rsid w:val="009A0799"/>
    <w:rsid w:val="009A081C"/>
    <w:rsid w:val="009A0869"/>
    <w:rsid w:val="009A08A7"/>
    <w:rsid w:val="009A0A00"/>
    <w:rsid w:val="009A0A7D"/>
    <w:rsid w:val="009A0BA7"/>
    <w:rsid w:val="009A0D4F"/>
    <w:rsid w:val="009A1055"/>
    <w:rsid w:val="009A10AD"/>
    <w:rsid w:val="009A12B8"/>
    <w:rsid w:val="009A1318"/>
    <w:rsid w:val="009A136D"/>
    <w:rsid w:val="009A13F1"/>
    <w:rsid w:val="009A14F4"/>
    <w:rsid w:val="009A15A3"/>
    <w:rsid w:val="009A15F3"/>
    <w:rsid w:val="009A160B"/>
    <w:rsid w:val="009A1751"/>
    <w:rsid w:val="009A1971"/>
    <w:rsid w:val="009A1D04"/>
    <w:rsid w:val="009A1D51"/>
    <w:rsid w:val="009A2058"/>
    <w:rsid w:val="009A20AD"/>
    <w:rsid w:val="009A20B4"/>
    <w:rsid w:val="009A234B"/>
    <w:rsid w:val="009A26B9"/>
    <w:rsid w:val="009A2721"/>
    <w:rsid w:val="009A2854"/>
    <w:rsid w:val="009A29C3"/>
    <w:rsid w:val="009A2E78"/>
    <w:rsid w:val="009A2EFC"/>
    <w:rsid w:val="009A310A"/>
    <w:rsid w:val="009A3255"/>
    <w:rsid w:val="009A3628"/>
    <w:rsid w:val="009A3666"/>
    <w:rsid w:val="009A366B"/>
    <w:rsid w:val="009A3A9C"/>
    <w:rsid w:val="009A3B61"/>
    <w:rsid w:val="009A3CFD"/>
    <w:rsid w:val="009A4083"/>
    <w:rsid w:val="009A40F7"/>
    <w:rsid w:val="009A4293"/>
    <w:rsid w:val="009A45E7"/>
    <w:rsid w:val="009A4635"/>
    <w:rsid w:val="009A4731"/>
    <w:rsid w:val="009A4883"/>
    <w:rsid w:val="009A49F3"/>
    <w:rsid w:val="009A4A5F"/>
    <w:rsid w:val="009A4ABA"/>
    <w:rsid w:val="009A4E0D"/>
    <w:rsid w:val="009A4F73"/>
    <w:rsid w:val="009A4FB2"/>
    <w:rsid w:val="009A50F9"/>
    <w:rsid w:val="009A515C"/>
    <w:rsid w:val="009A5275"/>
    <w:rsid w:val="009A534C"/>
    <w:rsid w:val="009A54D5"/>
    <w:rsid w:val="009A5543"/>
    <w:rsid w:val="009A5807"/>
    <w:rsid w:val="009A5B91"/>
    <w:rsid w:val="009A5C16"/>
    <w:rsid w:val="009A5F16"/>
    <w:rsid w:val="009A5FEA"/>
    <w:rsid w:val="009A63E8"/>
    <w:rsid w:val="009A648E"/>
    <w:rsid w:val="009A659C"/>
    <w:rsid w:val="009A6A02"/>
    <w:rsid w:val="009A6C3E"/>
    <w:rsid w:val="009A6CBB"/>
    <w:rsid w:val="009A6D82"/>
    <w:rsid w:val="009A6FA2"/>
    <w:rsid w:val="009A707A"/>
    <w:rsid w:val="009A717E"/>
    <w:rsid w:val="009A7217"/>
    <w:rsid w:val="009A73F8"/>
    <w:rsid w:val="009A75F3"/>
    <w:rsid w:val="009A78AB"/>
    <w:rsid w:val="009A79F9"/>
    <w:rsid w:val="009A7DBE"/>
    <w:rsid w:val="009A7E47"/>
    <w:rsid w:val="009B04A0"/>
    <w:rsid w:val="009B0649"/>
    <w:rsid w:val="009B0658"/>
    <w:rsid w:val="009B0674"/>
    <w:rsid w:val="009B0A3A"/>
    <w:rsid w:val="009B0A6A"/>
    <w:rsid w:val="009B0AE8"/>
    <w:rsid w:val="009B0D34"/>
    <w:rsid w:val="009B0E09"/>
    <w:rsid w:val="009B0FBA"/>
    <w:rsid w:val="009B1016"/>
    <w:rsid w:val="009B131F"/>
    <w:rsid w:val="009B1337"/>
    <w:rsid w:val="009B14DD"/>
    <w:rsid w:val="009B1611"/>
    <w:rsid w:val="009B16E5"/>
    <w:rsid w:val="009B188C"/>
    <w:rsid w:val="009B1957"/>
    <w:rsid w:val="009B1A04"/>
    <w:rsid w:val="009B1C8E"/>
    <w:rsid w:val="009B1DE6"/>
    <w:rsid w:val="009B1E5C"/>
    <w:rsid w:val="009B1F73"/>
    <w:rsid w:val="009B1FC2"/>
    <w:rsid w:val="009B2043"/>
    <w:rsid w:val="009B20C0"/>
    <w:rsid w:val="009B2107"/>
    <w:rsid w:val="009B214B"/>
    <w:rsid w:val="009B21ED"/>
    <w:rsid w:val="009B23B6"/>
    <w:rsid w:val="009B2502"/>
    <w:rsid w:val="009B280A"/>
    <w:rsid w:val="009B28AE"/>
    <w:rsid w:val="009B29A6"/>
    <w:rsid w:val="009B2B3E"/>
    <w:rsid w:val="009B2BD4"/>
    <w:rsid w:val="009B2BFB"/>
    <w:rsid w:val="009B2D91"/>
    <w:rsid w:val="009B2D9C"/>
    <w:rsid w:val="009B2DBA"/>
    <w:rsid w:val="009B2ED7"/>
    <w:rsid w:val="009B2F95"/>
    <w:rsid w:val="009B2FE2"/>
    <w:rsid w:val="009B3179"/>
    <w:rsid w:val="009B31C1"/>
    <w:rsid w:val="009B3689"/>
    <w:rsid w:val="009B3871"/>
    <w:rsid w:val="009B3918"/>
    <w:rsid w:val="009B394B"/>
    <w:rsid w:val="009B3ACC"/>
    <w:rsid w:val="009B3B70"/>
    <w:rsid w:val="009B3D21"/>
    <w:rsid w:val="009B3D55"/>
    <w:rsid w:val="009B3DBA"/>
    <w:rsid w:val="009B3E98"/>
    <w:rsid w:val="009B4205"/>
    <w:rsid w:val="009B4208"/>
    <w:rsid w:val="009B44D3"/>
    <w:rsid w:val="009B45F4"/>
    <w:rsid w:val="009B4639"/>
    <w:rsid w:val="009B46F3"/>
    <w:rsid w:val="009B4AFF"/>
    <w:rsid w:val="009B4E1D"/>
    <w:rsid w:val="009B4EC4"/>
    <w:rsid w:val="009B4F5B"/>
    <w:rsid w:val="009B50A7"/>
    <w:rsid w:val="009B50F4"/>
    <w:rsid w:val="009B51E2"/>
    <w:rsid w:val="009B51FD"/>
    <w:rsid w:val="009B53AF"/>
    <w:rsid w:val="009B58C8"/>
    <w:rsid w:val="009B59AD"/>
    <w:rsid w:val="009B5AA4"/>
    <w:rsid w:val="009B5B47"/>
    <w:rsid w:val="009B5CA2"/>
    <w:rsid w:val="009B5CA3"/>
    <w:rsid w:val="009B5CF9"/>
    <w:rsid w:val="009B5F84"/>
    <w:rsid w:val="009B6024"/>
    <w:rsid w:val="009B60BC"/>
    <w:rsid w:val="009B61BC"/>
    <w:rsid w:val="009B6241"/>
    <w:rsid w:val="009B65BA"/>
    <w:rsid w:val="009B6ADC"/>
    <w:rsid w:val="009B6CB7"/>
    <w:rsid w:val="009B6CBB"/>
    <w:rsid w:val="009B6FBF"/>
    <w:rsid w:val="009B70FF"/>
    <w:rsid w:val="009B732E"/>
    <w:rsid w:val="009B7415"/>
    <w:rsid w:val="009B75BC"/>
    <w:rsid w:val="009B788B"/>
    <w:rsid w:val="009B78C9"/>
    <w:rsid w:val="009B7921"/>
    <w:rsid w:val="009B79BB"/>
    <w:rsid w:val="009B7A9F"/>
    <w:rsid w:val="009B7B80"/>
    <w:rsid w:val="009B7BDA"/>
    <w:rsid w:val="009B7C72"/>
    <w:rsid w:val="009B7CFC"/>
    <w:rsid w:val="009B7D2E"/>
    <w:rsid w:val="009B7D6D"/>
    <w:rsid w:val="009B7D9C"/>
    <w:rsid w:val="009B7E09"/>
    <w:rsid w:val="009B7F4B"/>
    <w:rsid w:val="009C0003"/>
    <w:rsid w:val="009C012B"/>
    <w:rsid w:val="009C0166"/>
    <w:rsid w:val="009C027B"/>
    <w:rsid w:val="009C02AB"/>
    <w:rsid w:val="009C0332"/>
    <w:rsid w:val="009C0751"/>
    <w:rsid w:val="009C07B1"/>
    <w:rsid w:val="009C093D"/>
    <w:rsid w:val="009C0BAC"/>
    <w:rsid w:val="009C0EAB"/>
    <w:rsid w:val="009C1038"/>
    <w:rsid w:val="009C151C"/>
    <w:rsid w:val="009C15B6"/>
    <w:rsid w:val="009C15CE"/>
    <w:rsid w:val="009C1715"/>
    <w:rsid w:val="009C17C2"/>
    <w:rsid w:val="009C1955"/>
    <w:rsid w:val="009C1BE5"/>
    <w:rsid w:val="009C1C09"/>
    <w:rsid w:val="009C20FA"/>
    <w:rsid w:val="009C24BA"/>
    <w:rsid w:val="009C2571"/>
    <w:rsid w:val="009C2664"/>
    <w:rsid w:val="009C2A64"/>
    <w:rsid w:val="009C2B3A"/>
    <w:rsid w:val="009C2BC5"/>
    <w:rsid w:val="009C2CAD"/>
    <w:rsid w:val="009C2E00"/>
    <w:rsid w:val="009C3080"/>
    <w:rsid w:val="009C3416"/>
    <w:rsid w:val="009C3591"/>
    <w:rsid w:val="009C35E3"/>
    <w:rsid w:val="009C3700"/>
    <w:rsid w:val="009C375C"/>
    <w:rsid w:val="009C37EF"/>
    <w:rsid w:val="009C37FE"/>
    <w:rsid w:val="009C398B"/>
    <w:rsid w:val="009C3DD4"/>
    <w:rsid w:val="009C3FE6"/>
    <w:rsid w:val="009C4021"/>
    <w:rsid w:val="009C4047"/>
    <w:rsid w:val="009C407B"/>
    <w:rsid w:val="009C445B"/>
    <w:rsid w:val="009C4589"/>
    <w:rsid w:val="009C473F"/>
    <w:rsid w:val="009C4C0B"/>
    <w:rsid w:val="009C4C11"/>
    <w:rsid w:val="009C4C77"/>
    <w:rsid w:val="009C4D4A"/>
    <w:rsid w:val="009C4DAC"/>
    <w:rsid w:val="009C4E84"/>
    <w:rsid w:val="009C4FBF"/>
    <w:rsid w:val="009C5029"/>
    <w:rsid w:val="009C50EC"/>
    <w:rsid w:val="009C51A5"/>
    <w:rsid w:val="009C5206"/>
    <w:rsid w:val="009C526F"/>
    <w:rsid w:val="009C54A3"/>
    <w:rsid w:val="009C5715"/>
    <w:rsid w:val="009C5744"/>
    <w:rsid w:val="009C585B"/>
    <w:rsid w:val="009C5985"/>
    <w:rsid w:val="009C5B46"/>
    <w:rsid w:val="009C5B4B"/>
    <w:rsid w:val="009C5BBC"/>
    <w:rsid w:val="009C5D7B"/>
    <w:rsid w:val="009C64DA"/>
    <w:rsid w:val="009C66BC"/>
    <w:rsid w:val="009C6785"/>
    <w:rsid w:val="009C6819"/>
    <w:rsid w:val="009C681A"/>
    <w:rsid w:val="009C6BB3"/>
    <w:rsid w:val="009C6DFF"/>
    <w:rsid w:val="009C71DE"/>
    <w:rsid w:val="009C7266"/>
    <w:rsid w:val="009C73B8"/>
    <w:rsid w:val="009C7413"/>
    <w:rsid w:val="009C757B"/>
    <w:rsid w:val="009C7754"/>
    <w:rsid w:val="009C7809"/>
    <w:rsid w:val="009C7842"/>
    <w:rsid w:val="009C7873"/>
    <w:rsid w:val="009C792D"/>
    <w:rsid w:val="009C7B4D"/>
    <w:rsid w:val="009C7BCE"/>
    <w:rsid w:val="009C7D3E"/>
    <w:rsid w:val="009C7F08"/>
    <w:rsid w:val="009C7F27"/>
    <w:rsid w:val="009D00E7"/>
    <w:rsid w:val="009D0476"/>
    <w:rsid w:val="009D0490"/>
    <w:rsid w:val="009D0A77"/>
    <w:rsid w:val="009D0B21"/>
    <w:rsid w:val="009D0B37"/>
    <w:rsid w:val="009D0B70"/>
    <w:rsid w:val="009D0C4D"/>
    <w:rsid w:val="009D0D4B"/>
    <w:rsid w:val="009D0E48"/>
    <w:rsid w:val="009D138D"/>
    <w:rsid w:val="009D13E4"/>
    <w:rsid w:val="009D148A"/>
    <w:rsid w:val="009D1761"/>
    <w:rsid w:val="009D182D"/>
    <w:rsid w:val="009D1CBA"/>
    <w:rsid w:val="009D1CC9"/>
    <w:rsid w:val="009D1F15"/>
    <w:rsid w:val="009D1FD0"/>
    <w:rsid w:val="009D2110"/>
    <w:rsid w:val="009D2113"/>
    <w:rsid w:val="009D22FE"/>
    <w:rsid w:val="009D23F7"/>
    <w:rsid w:val="009D2423"/>
    <w:rsid w:val="009D2620"/>
    <w:rsid w:val="009D2665"/>
    <w:rsid w:val="009D26AB"/>
    <w:rsid w:val="009D2853"/>
    <w:rsid w:val="009D2C71"/>
    <w:rsid w:val="009D2C73"/>
    <w:rsid w:val="009D2CCF"/>
    <w:rsid w:val="009D2CEB"/>
    <w:rsid w:val="009D3000"/>
    <w:rsid w:val="009D3036"/>
    <w:rsid w:val="009D3153"/>
    <w:rsid w:val="009D3232"/>
    <w:rsid w:val="009D324A"/>
    <w:rsid w:val="009D328C"/>
    <w:rsid w:val="009D32BB"/>
    <w:rsid w:val="009D3320"/>
    <w:rsid w:val="009D351E"/>
    <w:rsid w:val="009D3585"/>
    <w:rsid w:val="009D36F1"/>
    <w:rsid w:val="009D372D"/>
    <w:rsid w:val="009D37DB"/>
    <w:rsid w:val="009D38CE"/>
    <w:rsid w:val="009D395A"/>
    <w:rsid w:val="009D39E9"/>
    <w:rsid w:val="009D3B6C"/>
    <w:rsid w:val="009D3CA6"/>
    <w:rsid w:val="009D3D61"/>
    <w:rsid w:val="009D3E93"/>
    <w:rsid w:val="009D4178"/>
    <w:rsid w:val="009D42E3"/>
    <w:rsid w:val="009D45BB"/>
    <w:rsid w:val="009D460D"/>
    <w:rsid w:val="009D4800"/>
    <w:rsid w:val="009D491C"/>
    <w:rsid w:val="009D491F"/>
    <w:rsid w:val="009D4A09"/>
    <w:rsid w:val="009D4BF9"/>
    <w:rsid w:val="009D4C0C"/>
    <w:rsid w:val="009D4EB5"/>
    <w:rsid w:val="009D52C1"/>
    <w:rsid w:val="009D5527"/>
    <w:rsid w:val="009D55A3"/>
    <w:rsid w:val="009D5A50"/>
    <w:rsid w:val="009D5B20"/>
    <w:rsid w:val="009D5C05"/>
    <w:rsid w:val="009D5CDB"/>
    <w:rsid w:val="009D5DC1"/>
    <w:rsid w:val="009D5E5A"/>
    <w:rsid w:val="009D5FA5"/>
    <w:rsid w:val="009D6523"/>
    <w:rsid w:val="009D65E0"/>
    <w:rsid w:val="009D6723"/>
    <w:rsid w:val="009D6831"/>
    <w:rsid w:val="009D6AEC"/>
    <w:rsid w:val="009D6C3F"/>
    <w:rsid w:val="009D7550"/>
    <w:rsid w:val="009D75ED"/>
    <w:rsid w:val="009D7664"/>
    <w:rsid w:val="009D77ED"/>
    <w:rsid w:val="009D7874"/>
    <w:rsid w:val="009D7906"/>
    <w:rsid w:val="009D7915"/>
    <w:rsid w:val="009D792B"/>
    <w:rsid w:val="009D7AC8"/>
    <w:rsid w:val="009D7CB6"/>
    <w:rsid w:val="009D7E56"/>
    <w:rsid w:val="009D7E96"/>
    <w:rsid w:val="009D7EBD"/>
    <w:rsid w:val="009D7EE1"/>
    <w:rsid w:val="009E00CB"/>
    <w:rsid w:val="009E011E"/>
    <w:rsid w:val="009E01BC"/>
    <w:rsid w:val="009E0250"/>
    <w:rsid w:val="009E02AD"/>
    <w:rsid w:val="009E042A"/>
    <w:rsid w:val="009E09C8"/>
    <w:rsid w:val="009E0B57"/>
    <w:rsid w:val="009E0CDF"/>
    <w:rsid w:val="009E0ED2"/>
    <w:rsid w:val="009E1013"/>
    <w:rsid w:val="009E105E"/>
    <w:rsid w:val="009E1359"/>
    <w:rsid w:val="009E139D"/>
    <w:rsid w:val="009E15B2"/>
    <w:rsid w:val="009E1661"/>
    <w:rsid w:val="009E16E0"/>
    <w:rsid w:val="009E1730"/>
    <w:rsid w:val="009E1911"/>
    <w:rsid w:val="009E1ACF"/>
    <w:rsid w:val="009E1B43"/>
    <w:rsid w:val="009E1D09"/>
    <w:rsid w:val="009E1D21"/>
    <w:rsid w:val="009E1D4D"/>
    <w:rsid w:val="009E1D5B"/>
    <w:rsid w:val="009E1D8A"/>
    <w:rsid w:val="009E1EF1"/>
    <w:rsid w:val="009E2013"/>
    <w:rsid w:val="009E204B"/>
    <w:rsid w:val="009E214C"/>
    <w:rsid w:val="009E23BD"/>
    <w:rsid w:val="009E25B8"/>
    <w:rsid w:val="009E26D1"/>
    <w:rsid w:val="009E2911"/>
    <w:rsid w:val="009E2A44"/>
    <w:rsid w:val="009E2BE7"/>
    <w:rsid w:val="009E2FB6"/>
    <w:rsid w:val="009E301E"/>
    <w:rsid w:val="009E3129"/>
    <w:rsid w:val="009E341A"/>
    <w:rsid w:val="009E34D7"/>
    <w:rsid w:val="009E37D6"/>
    <w:rsid w:val="009E3894"/>
    <w:rsid w:val="009E38E9"/>
    <w:rsid w:val="009E397F"/>
    <w:rsid w:val="009E39A6"/>
    <w:rsid w:val="009E3C36"/>
    <w:rsid w:val="009E3C3F"/>
    <w:rsid w:val="009E3C66"/>
    <w:rsid w:val="009E3CFF"/>
    <w:rsid w:val="009E4071"/>
    <w:rsid w:val="009E41A3"/>
    <w:rsid w:val="009E483D"/>
    <w:rsid w:val="009E49B3"/>
    <w:rsid w:val="009E521E"/>
    <w:rsid w:val="009E54EC"/>
    <w:rsid w:val="009E55B9"/>
    <w:rsid w:val="009E56BB"/>
    <w:rsid w:val="009E5982"/>
    <w:rsid w:val="009E5A62"/>
    <w:rsid w:val="009E5AFA"/>
    <w:rsid w:val="009E5BFD"/>
    <w:rsid w:val="009E5DCD"/>
    <w:rsid w:val="009E6092"/>
    <w:rsid w:val="009E6126"/>
    <w:rsid w:val="009E6185"/>
    <w:rsid w:val="009E63E8"/>
    <w:rsid w:val="009E6612"/>
    <w:rsid w:val="009E6655"/>
    <w:rsid w:val="009E677D"/>
    <w:rsid w:val="009E67FF"/>
    <w:rsid w:val="009E6A1F"/>
    <w:rsid w:val="009E6A29"/>
    <w:rsid w:val="009E6BE0"/>
    <w:rsid w:val="009E6EE4"/>
    <w:rsid w:val="009E701D"/>
    <w:rsid w:val="009E70AD"/>
    <w:rsid w:val="009E70C9"/>
    <w:rsid w:val="009E713B"/>
    <w:rsid w:val="009E7176"/>
    <w:rsid w:val="009E758B"/>
    <w:rsid w:val="009E7596"/>
    <w:rsid w:val="009E761C"/>
    <w:rsid w:val="009E76C9"/>
    <w:rsid w:val="009E77EE"/>
    <w:rsid w:val="009E7D49"/>
    <w:rsid w:val="009E7F60"/>
    <w:rsid w:val="009F01E5"/>
    <w:rsid w:val="009F0421"/>
    <w:rsid w:val="009F067E"/>
    <w:rsid w:val="009F0801"/>
    <w:rsid w:val="009F0BD9"/>
    <w:rsid w:val="009F0D90"/>
    <w:rsid w:val="009F0E17"/>
    <w:rsid w:val="009F0E1B"/>
    <w:rsid w:val="009F1046"/>
    <w:rsid w:val="009F10EC"/>
    <w:rsid w:val="009F128F"/>
    <w:rsid w:val="009F13A3"/>
    <w:rsid w:val="009F13E2"/>
    <w:rsid w:val="009F15E3"/>
    <w:rsid w:val="009F16A1"/>
    <w:rsid w:val="009F1831"/>
    <w:rsid w:val="009F1866"/>
    <w:rsid w:val="009F1968"/>
    <w:rsid w:val="009F1C78"/>
    <w:rsid w:val="009F202E"/>
    <w:rsid w:val="009F216D"/>
    <w:rsid w:val="009F25DD"/>
    <w:rsid w:val="009F25F3"/>
    <w:rsid w:val="009F26B4"/>
    <w:rsid w:val="009F26CF"/>
    <w:rsid w:val="009F2A7D"/>
    <w:rsid w:val="009F2BF6"/>
    <w:rsid w:val="009F2C9B"/>
    <w:rsid w:val="009F2E2A"/>
    <w:rsid w:val="009F30D7"/>
    <w:rsid w:val="009F3130"/>
    <w:rsid w:val="009F32BD"/>
    <w:rsid w:val="009F33C0"/>
    <w:rsid w:val="009F342B"/>
    <w:rsid w:val="009F3447"/>
    <w:rsid w:val="009F3616"/>
    <w:rsid w:val="009F3896"/>
    <w:rsid w:val="009F38BB"/>
    <w:rsid w:val="009F39ED"/>
    <w:rsid w:val="009F3D3C"/>
    <w:rsid w:val="009F3ECA"/>
    <w:rsid w:val="009F3F7E"/>
    <w:rsid w:val="009F3FB6"/>
    <w:rsid w:val="009F4016"/>
    <w:rsid w:val="009F4138"/>
    <w:rsid w:val="009F41DB"/>
    <w:rsid w:val="009F4572"/>
    <w:rsid w:val="009F45A4"/>
    <w:rsid w:val="009F47BB"/>
    <w:rsid w:val="009F494F"/>
    <w:rsid w:val="009F4BCC"/>
    <w:rsid w:val="009F4BD7"/>
    <w:rsid w:val="009F4C3C"/>
    <w:rsid w:val="009F52A2"/>
    <w:rsid w:val="009F52B6"/>
    <w:rsid w:val="009F5550"/>
    <w:rsid w:val="009F5647"/>
    <w:rsid w:val="009F56EA"/>
    <w:rsid w:val="009F5B76"/>
    <w:rsid w:val="009F5BC1"/>
    <w:rsid w:val="009F5BDA"/>
    <w:rsid w:val="009F5C0A"/>
    <w:rsid w:val="009F5C26"/>
    <w:rsid w:val="009F5FC3"/>
    <w:rsid w:val="009F6041"/>
    <w:rsid w:val="009F6337"/>
    <w:rsid w:val="009F63F9"/>
    <w:rsid w:val="009F6464"/>
    <w:rsid w:val="009F65CD"/>
    <w:rsid w:val="009F6632"/>
    <w:rsid w:val="009F67A8"/>
    <w:rsid w:val="009F67AD"/>
    <w:rsid w:val="009F67FE"/>
    <w:rsid w:val="009F68D8"/>
    <w:rsid w:val="009F694B"/>
    <w:rsid w:val="009F6A40"/>
    <w:rsid w:val="009F6C0E"/>
    <w:rsid w:val="009F6C38"/>
    <w:rsid w:val="009F6E54"/>
    <w:rsid w:val="009F6E57"/>
    <w:rsid w:val="009F70C9"/>
    <w:rsid w:val="009F71F2"/>
    <w:rsid w:val="009F73C8"/>
    <w:rsid w:val="009F7720"/>
    <w:rsid w:val="009F783D"/>
    <w:rsid w:val="009F786C"/>
    <w:rsid w:val="009F7AC5"/>
    <w:rsid w:val="009F7AF0"/>
    <w:rsid w:val="009F7D25"/>
    <w:rsid w:val="009F7E24"/>
    <w:rsid w:val="009F7F1F"/>
    <w:rsid w:val="00A00121"/>
    <w:rsid w:val="00A00165"/>
    <w:rsid w:val="00A00193"/>
    <w:rsid w:val="00A00231"/>
    <w:rsid w:val="00A00336"/>
    <w:rsid w:val="00A0037D"/>
    <w:rsid w:val="00A00466"/>
    <w:rsid w:val="00A0056A"/>
    <w:rsid w:val="00A0099C"/>
    <w:rsid w:val="00A00A4E"/>
    <w:rsid w:val="00A00B13"/>
    <w:rsid w:val="00A00B4A"/>
    <w:rsid w:val="00A00C20"/>
    <w:rsid w:val="00A00C88"/>
    <w:rsid w:val="00A00E8D"/>
    <w:rsid w:val="00A010D2"/>
    <w:rsid w:val="00A01171"/>
    <w:rsid w:val="00A01532"/>
    <w:rsid w:val="00A018DB"/>
    <w:rsid w:val="00A01900"/>
    <w:rsid w:val="00A019CF"/>
    <w:rsid w:val="00A01CA2"/>
    <w:rsid w:val="00A01CBB"/>
    <w:rsid w:val="00A01DB2"/>
    <w:rsid w:val="00A01E5C"/>
    <w:rsid w:val="00A01F19"/>
    <w:rsid w:val="00A01FAD"/>
    <w:rsid w:val="00A02062"/>
    <w:rsid w:val="00A022FA"/>
    <w:rsid w:val="00A02315"/>
    <w:rsid w:val="00A0250C"/>
    <w:rsid w:val="00A02582"/>
    <w:rsid w:val="00A025C2"/>
    <w:rsid w:val="00A02812"/>
    <w:rsid w:val="00A02986"/>
    <w:rsid w:val="00A02B97"/>
    <w:rsid w:val="00A02C7E"/>
    <w:rsid w:val="00A02D51"/>
    <w:rsid w:val="00A02E84"/>
    <w:rsid w:val="00A0306B"/>
    <w:rsid w:val="00A0326F"/>
    <w:rsid w:val="00A033A2"/>
    <w:rsid w:val="00A034FF"/>
    <w:rsid w:val="00A03530"/>
    <w:rsid w:val="00A037E3"/>
    <w:rsid w:val="00A0391B"/>
    <w:rsid w:val="00A03D2A"/>
    <w:rsid w:val="00A03D31"/>
    <w:rsid w:val="00A03FFC"/>
    <w:rsid w:val="00A0439C"/>
    <w:rsid w:val="00A04601"/>
    <w:rsid w:val="00A048D8"/>
    <w:rsid w:val="00A04ABC"/>
    <w:rsid w:val="00A04D36"/>
    <w:rsid w:val="00A04D8B"/>
    <w:rsid w:val="00A04E03"/>
    <w:rsid w:val="00A04ECD"/>
    <w:rsid w:val="00A04FA0"/>
    <w:rsid w:val="00A05018"/>
    <w:rsid w:val="00A05049"/>
    <w:rsid w:val="00A05195"/>
    <w:rsid w:val="00A051D9"/>
    <w:rsid w:val="00A05473"/>
    <w:rsid w:val="00A058D7"/>
    <w:rsid w:val="00A059AB"/>
    <w:rsid w:val="00A05B31"/>
    <w:rsid w:val="00A05D90"/>
    <w:rsid w:val="00A05E25"/>
    <w:rsid w:val="00A05FDA"/>
    <w:rsid w:val="00A0625F"/>
    <w:rsid w:val="00A0639D"/>
    <w:rsid w:val="00A0640B"/>
    <w:rsid w:val="00A06667"/>
    <w:rsid w:val="00A066B4"/>
    <w:rsid w:val="00A067B9"/>
    <w:rsid w:val="00A068B1"/>
    <w:rsid w:val="00A06955"/>
    <w:rsid w:val="00A06980"/>
    <w:rsid w:val="00A06998"/>
    <w:rsid w:val="00A06B79"/>
    <w:rsid w:val="00A06C07"/>
    <w:rsid w:val="00A06C54"/>
    <w:rsid w:val="00A06CBE"/>
    <w:rsid w:val="00A06CF3"/>
    <w:rsid w:val="00A06DA7"/>
    <w:rsid w:val="00A06FC8"/>
    <w:rsid w:val="00A070BC"/>
    <w:rsid w:val="00A070D4"/>
    <w:rsid w:val="00A0723C"/>
    <w:rsid w:val="00A076F5"/>
    <w:rsid w:val="00A07850"/>
    <w:rsid w:val="00A07899"/>
    <w:rsid w:val="00A0790E"/>
    <w:rsid w:val="00A0792E"/>
    <w:rsid w:val="00A07A93"/>
    <w:rsid w:val="00A07A9E"/>
    <w:rsid w:val="00A07BCE"/>
    <w:rsid w:val="00A07DDD"/>
    <w:rsid w:val="00A102A7"/>
    <w:rsid w:val="00A104E3"/>
    <w:rsid w:val="00A10658"/>
    <w:rsid w:val="00A10670"/>
    <w:rsid w:val="00A10CBA"/>
    <w:rsid w:val="00A10D42"/>
    <w:rsid w:val="00A110E0"/>
    <w:rsid w:val="00A1135A"/>
    <w:rsid w:val="00A114A3"/>
    <w:rsid w:val="00A11502"/>
    <w:rsid w:val="00A1172D"/>
    <w:rsid w:val="00A1192A"/>
    <w:rsid w:val="00A11960"/>
    <w:rsid w:val="00A1201D"/>
    <w:rsid w:val="00A12056"/>
    <w:rsid w:val="00A12490"/>
    <w:rsid w:val="00A12550"/>
    <w:rsid w:val="00A12674"/>
    <w:rsid w:val="00A12743"/>
    <w:rsid w:val="00A1295C"/>
    <w:rsid w:val="00A12B80"/>
    <w:rsid w:val="00A12CB3"/>
    <w:rsid w:val="00A12D05"/>
    <w:rsid w:val="00A12E3B"/>
    <w:rsid w:val="00A12FAF"/>
    <w:rsid w:val="00A1303C"/>
    <w:rsid w:val="00A13182"/>
    <w:rsid w:val="00A131AE"/>
    <w:rsid w:val="00A1321D"/>
    <w:rsid w:val="00A13468"/>
    <w:rsid w:val="00A13543"/>
    <w:rsid w:val="00A13558"/>
    <w:rsid w:val="00A136AA"/>
    <w:rsid w:val="00A13740"/>
    <w:rsid w:val="00A13809"/>
    <w:rsid w:val="00A1388A"/>
    <w:rsid w:val="00A138EA"/>
    <w:rsid w:val="00A13A67"/>
    <w:rsid w:val="00A13D36"/>
    <w:rsid w:val="00A13E3B"/>
    <w:rsid w:val="00A13EBF"/>
    <w:rsid w:val="00A13FC0"/>
    <w:rsid w:val="00A141C3"/>
    <w:rsid w:val="00A14466"/>
    <w:rsid w:val="00A14556"/>
    <w:rsid w:val="00A14CD6"/>
    <w:rsid w:val="00A14E99"/>
    <w:rsid w:val="00A14F06"/>
    <w:rsid w:val="00A14F23"/>
    <w:rsid w:val="00A15108"/>
    <w:rsid w:val="00A15129"/>
    <w:rsid w:val="00A153B2"/>
    <w:rsid w:val="00A15532"/>
    <w:rsid w:val="00A1561F"/>
    <w:rsid w:val="00A15803"/>
    <w:rsid w:val="00A15868"/>
    <w:rsid w:val="00A1588A"/>
    <w:rsid w:val="00A159E4"/>
    <w:rsid w:val="00A15A27"/>
    <w:rsid w:val="00A15A43"/>
    <w:rsid w:val="00A15A92"/>
    <w:rsid w:val="00A15B69"/>
    <w:rsid w:val="00A15F0B"/>
    <w:rsid w:val="00A1609D"/>
    <w:rsid w:val="00A160B9"/>
    <w:rsid w:val="00A161A9"/>
    <w:rsid w:val="00A16242"/>
    <w:rsid w:val="00A16435"/>
    <w:rsid w:val="00A16497"/>
    <w:rsid w:val="00A1661C"/>
    <w:rsid w:val="00A16688"/>
    <w:rsid w:val="00A16753"/>
    <w:rsid w:val="00A16A0E"/>
    <w:rsid w:val="00A16F45"/>
    <w:rsid w:val="00A16F8E"/>
    <w:rsid w:val="00A1711C"/>
    <w:rsid w:val="00A17140"/>
    <w:rsid w:val="00A17252"/>
    <w:rsid w:val="00A17266"/>
    <w:rsid w:val="00A1727B"/>
    <w:rsid w:val="00A1729A"/>
    <w:rsid w:val="00A173D1"/>
    <w:rsid w:val="00A173E8"/>
    <w:rsid w:val="00A174B7"/>
    <w:rsid w:val="00A17674"/>
    <w:rsid w:val="00A1777C"/>
    <w:rsid w:val="00A17793"/>
    <w:rsid w:val="00A178C4"/>
    <w:rsid w:val="00A178C5"/>
    <w:rsid w:val="00A17904"/>
    <w:rsid w:val="00A17A76"/>
    <w:rsid w:val="00A17B30"/>
    <w:rsid w:val="00A17BA0"/>
    <w:rsid w:val="00A17DE5"/>
    <w:rsid w:val="00A17EFF"/>
    <w:rsid w:val="00A17F3D"/>
    <w:rsid w:val="00A17F6C"/>
    <w:rsid w:val="00A2013D"/>
    <w:rsid w:val="00A20382"/>
    <w:rsid w:val="00A205B4"/>
    <w:rsid w:val="00A2063B"/>
    <w:rsid w:val="00A20897"/>
    <w:rsid w:val="00A209FE"/>
    <w:rsid w:val="00A20D49"/>
    <w:rsid w:val="00A20E68"/>
    <w:rsid w:val="00A20EF8"/>
    <w:rsid w:val="00A2135A"/>
    <w:rsid w:val="00A213DA"/>
    <w:rsid w:val="00A214A2"/>
    <w:rsid w:val="00A21589"/>
    <w:rsid w:val="00A21749"/>
    <w:rsid w:val="00A217A8"/>
    <w:rsid w:val="00A21813"/>
    <w:rsid w:val="00A21871"/>
    <w:rsid w:val="00A21A83"/>
    <w:rsid w:val="00A21E47"/>
    <w:rsid w:val="00A21F08"/>
    <w:rsid w:val="00A220FC"/>
    <w:rsid w:val="00A22254"/>
    <w:rsid w:val="00A22517"/>
    <w:rsid w:val="00A22AC9"/>
    <w:rsid w:val="00A22C7A"/>
    <w:rsid w:val="00A22C96"/>
    <w:rsid w:val="00A2322B"/>
    <w:rsid w:val="00A2355E"/>
    <w:rsid w:val="00A23601"/>
    <w:rsid w:val="00A23824"/>
    <w:rsid w:val="00A23985"/>
    <w:rsid w:val="00A2398B"/>
    <w:rsid w:val="00A239A1"/>
    <w:rsid w:val="00A239DC"/>
    <w:rsid w:val="00A239F2"/>
    <w:rsid w:val="00A23B39"/>
    <w:rsid w:val="00A2418B"/>
    <w:rsid w:val="00A2452A"/>
    <w:rsid w:val="00A24716"/>
    <w:rsid w:val="00A24889"/>
    <w:rsid w:val="00A24D5D"/>
    <w:rsid w:val="00A24F60"/>
    <w:rsid w:val="00A2513D"/>
    <w:rsid w:val="00A251B5"/>
    <w:rsid w:val="00A252F4"/>
    <w:rsid w:val="00A25429"/>
    <w:rsid w:val="00A2546A"/>
    <w:rsid w:val="00A2548C"/>
    <w:rsid w:val="00A255EF"/>
    <w:rsid w:val="00A2569E"/>
    <w:rsid w:val="00A256B8"/>
    <w:rsid w:val="00A2587F"/>
    <w:rsid w:val="00A2590E"/>
    <w:rsid w:val="00A25940"/>
    <w:rsid w:val="00A25A0F"/>
    <w:rsid w:val="00A25A1C"/>
    <w:rsid w:val="00A25B0A"/>
    <w:rsid w:val="00A25C78"/>
    <w:rsid w:val="00A25D8A"/>
    <w:rsid w:val="00A25E33"/>
    <w:rsid w:val="00A260A9"/>
    <w:rsid w:val="00A2613D"/>
    <w:rsid w:val="00A2648A"/>
    <w:rsid w:val="00A26600"/>
    <w:rsid w:val="00A26764"/>
    <w:rsid w:val="00A26A86"/>
    <w:rsid w:val="00A26AA6"/>
    <w:rsid w:val="00A26B65"/>
    <w:rsid w:val="00A26CAF"/>
    <w:rsid w:val="00A26D64"/>
    <w:rsid w:val="00A26EDD"/>
    <w:rsid w:val="00A26F1F"/>
    <w:rsid w:val="00A27056"/>
    <w:rsid w:val="00A27407"/>
    <w:rsid w:val="00A27576"/>
    <w:rsid w:val="00A275FB"/>
    <w:rsid w:val="00A27948"/>
    <w:rsid w:val="00A27B34"/>
    <w:rsid w:val="00A27D6E"/>
    <w:rsid w:val="00A3000F"/>
    <w:rsid w:val="00A30021"/>
    <w:rsid w:val="00A3003C"/>
    <w:rsid w:val="00A300B9"/>
    <w:rsid w:val="00A302ED"/>
    <w:rsid w:val="00A303C9"/>
    <w:rsid w:val="00A30517"/>
    <w:rsid w:val="00A30527"/>
    <w:rsid w:val="00A30657"/>
    <w:rsid w:val="00A30864"/>
    <w:rsid w:val="00A30926"/>
    <w:rsid w:val="00A30992"/>
    <w:rsid w:val="00A309B7"/>
    <w:rsid w:val="00A30BAF"/>
    <w:rsid w:val="00A30C78"/>
    <w:rsid w:val="00A30FAA"/>
    <w:rsid w:val="00A3107C"/>
    <w:rsid w:val="00A311F0"/>
    <w:rsid w:val="00A31258"/>
    <w:rsid w:val="00A312B2"/>
    <w:rsid w:val="00A312F6"/>
    <w:rsid w:val="00A31500"/>
    <w:rsid w:val="00A315F0"/>
    <w:rsid w:val="00A316B6"/>
    <w:rsid w:val="00A31715"/>
    <w:rsid w:val="00A317B2"/>
    <w:rsid w:val="00A31890"/>
    <w:rsid w:val="00A318C9"/>
    <w:rsid w:val="00A319B8"/>
    <w:rsid w:val="00A31AA1"/>
    <w:rsid w:val="00A31BD3"/>
    <w:rsid w:val="00A31CE6"/>
    <w:rsid w:val="00A322A2"/>
    <w:rsid w:val="00A32391"/>
    <w:rsid w:val="00A32422"/>
    <w:rsid w:val="00A32475"/>
    <w:rsid w:val="00A326D5"/>
    <w:rsid w:val="00A329D9"/>
    <w:rsid w:val="00A32FDC"/>
    <w:rsid w:val="00A3304D"/>
    <w:rsid w:val="00A33136"/>
    <w:rsid w:val="00A331CF"/>
    <w:rsid w:val="00A3364E"/>
    <w:rsid w:val="00A33690"/>
    <w:rsid w:val="00A337C1"/>
    <w:rsid w:val="00A33AA2"/>
    <w:rsid w:val="00A33CDD"/>
    <w:rsid w:val="00A33F00"/>
    <w:rsid w:val="00A34011"/>
    <w:rsid w:val="00A34021"/>
    <w:rsid w:val="00A34036"/>
    <w:rsid w:val="00A340CE"/>
    <w:rsid w:val="00A34291"/>
    <w:rsid w:val="00A343E2"/>
    <w:rsid w:val="00A34461"/>
    <w:rsid w:val="00A34485"/>
    <w:rsid w:val="00A3457C"/>
    <w:rsid w:val="00A3465D"/>
    <w:rsid w:val="00A34948"/>
    <w:rsid w:val="00A3496F"/>
    <w:rsid w:val="00A34B59"/>
    <w:rsid w:val="00A35226"/>
    <w:rsid w:val="00A35285"/>
    <w:rsid w:val="00A3581D"/>
    <w:rsid w:val="00A358B5"/>
    <w:rsid w:val="00A3593C"/>
    <w:rsid w:val="00A359E5"/>
    <w:rsid w:val="00A35C08"/>
    <w:rsid w:val="00A35C2A"/>
    <w:rsid w:val="00A35C57"/>
    <w:rsid w:val="00A35DA1"/>
    <w:rsid w:val="00A35DDB"/>
    <w:rsid w:val="00A35DE0"/>
    <w:rsid w:val="00A35E51"/>
    <w:rsid w:val="00A35E98"/>
    <w:rsid w:val="00A35F26"/>
    <w:rsid w:val="00A35FEA"/>
    <w:rsid w:val="00A360AA"/>
    <w:rsid w:val="00A361DA"/>
    <w:rsid w:val="00A36252"/>
    <w:rsid w:val="00A362F1"/>
    <w:rsid w:val="00A36367"/>
    <w:rsid w:val="00A363DF"/>
    <w:rsid w:val="00A365F6"/>
    <w:rsid w:val="00A365FE"/>
    <w:rsid w:val="00A36BC2"/>
    <w:rsid w:val="00A36D62"/>
    <w:rsid w:val="00A36E4E"/>
    <w:rsid w:val="00A36EB0"/>
    <w:rsid w:val="00A37124"/>
    <w:rsid w:val="00A37291"/>
    <w:rsid w:val="00A37548"/>
    <w:rsid w:val="00A3755B"/>
    <w:rsid w:val="00A3756A"/>
    <w:rsid w:val="00A37672"/>
    <w:rsid w:val="00A376C4"/>
    <w:rsid w:val="00A37752"/>
    <w:rsid w:val="00A37947"/>
    <w:rsid w:val="00A37964"/>
    <w:rsid w:val="00A37C76"/>
    <w:rsid w:val="00A37E93"/>
    <w:rsid w:val="00A40032"/>
    <w:rsid w:val="00A403F8"/>
    <w:rsid w:val="00A40635"/>
    <w:rsid w:val="00A4092A"/>
    <w:rsid w:val="00A4099D"/>
    <w:rsid w:val="00A40BA9"/>
    <w:rsid w:val="00A40BAE"/>
    <w:rsid w:val="00A40C1B"/>
    <w:rsid w:val="00A40D28"/>
    <w:rsid w:val="00A40F2A"/>
    <w:rsid w:val="00A4116F"/>
    <w:rsid w:val="00A41297"/>
    <w:rsid w:val="00A4158E"/>
    <w:rsid w:val="00A415F6"/>
    <w:rsid w:val="00A4160A"/>
    <w:rsid w:val="00A41672"/>
    <w:rsid w:val="00A416CC"/>
    <w:rsid w:val="00A4170E"/>
    <w:rsid w:val="00A417EF"/>
    <w:rsid w:val="00A4188C"/>
    <w:rsid w:val="00A41906"/>
    <w:rsid w:val="00A4196B"/>
    <w:rsid w:val="00A41B28"/>
    <w:rsid w:val="00A41C9E"/>
    <w:rsid w:val="00A41D37"/>
    <w:rsid w:val="00A42147"/>
    <w:rsid w:val="00A4227F"/>
    <w:rsid w:val="00A42447"/>
    <w:rsid w:val="00A426E5"/>
    <w:rsid w:val="00A4280A"/>
    <w:rsid w:val="00A428D7"/>
    <w:rsid w:val="00A4291F"/>
    <w:rsid w:val="00A42ABF"/>
    <w:rsid w:val="00A42B14"/>
    <w:rsid w:val="00A42DAC"/>
    <w:rsid w:val="00A4309A"/>
    <w:rsid w:val="00A430F2"/>
    <w:rsid w:val="00A4324B"/>
    <w:rsid w:val="00A4338C"/>
    <w:rsid w:val="00A43391"/>
    <w:rsid w:val="00A433EF"/>
    <w:rsid w:val="00A434D0"/>
    <w:rsid w:val="00A4356B"/>
    <w:rsid w:val="00A43677"/>
    <w:rsid w:val="00A43859"/>
    <w:rsid w:val="00A43A40"/>
    <w:rsid w:val="00A43CB0"/>
    <w:rsid w:val="00A43CE2"/>
    <w:rsid w:val="00A43DCC"/>
    <w:rsid w:val="00A43E70"/>
    <w:rsid w:val="00A43EF5"/>
    <w:rsid w:val="00A4407E"/>
    <w:rsid w:val="00A441ED"/>
    <w:rsid w:val="00A4432C"/>
    <w:rsid w:val="00A443F7"/>
    <w:rsid w:val="00A4446C"/>
    <w:rsid w:val="00A44870"/>
    <w:rsid w:val="00A44AB5"/>
    <w:rsid w:val="00A44ADB"/>
    <w:rsid w:val="00A44B0F"/>
    <w:rsid w:val="00A44BD4"/>
    <w:rsid w:val="00A44DFE"/>
    <w:rsid w:val="00A44E50"/>
    <w:rsid w:val="00A45026"/>
    <w:rsid w:val="00A4504C"/>
    <w:rsid w:val="00A4511F"/>
    <w:rsid w:val="00A4559B"/>
    <w:rsid w:val="00A4563D"/>
    <w:rsid w:val="00A45848"/>
    <w:rsid w:val="00A45BEA"/>
    <w:rsid w:val="00A45D03"/>
    <w:rsid w:val="00A45EFB"/>
    <w:rsid w:val="00A460F4"/>
    <w:rsid w:val="00A462A3"/>
    <w:rsid w:val="00A463CD"/>
    <w:rsid w:val="00A463D6"/>
    <w:rsid w:val="00A463F8"/>
    <w:rsid w:val="00A46671"/>
    <w:rsid w:val="00A46A3C"/>
    <w:rsid w:val="00A46D50"/>
    <w:rsid w:val="00A46D7E"/>
    <w:rsid w:val="00A46E75"/>
    <w:rsid w:val="00A46EB9"/>
    <w:rsid w:val="00A47061"/>
    <w:rsid w:val="00A47096"/>
    <w:rsid w:val="00A4717C"/>
    <w:rsid w:val="00A47325"/>
    <w:rsid w:val="00A475A4"/>
    <w:rsid w:val="00A476E5"/>
    <w:rsid w:val="00A4773D"/>
    <w:rsid w:val="00A47775"/>
    <w:rsid w:val="00A50285"/>
    <w:rsid w:val="00A50459"/>
    <w:rsid w:val="00A50627"/>
    <w:rsid w:val="00A50AA8"/>
    <w:rsid w:val="00A50BFC"/>
    <w:rsid w:val="00A50C17"/>
    <w:rsid w:val="00A50D0A"/>
    <w:rsid w:val="00A50D67"/>
    <w:rsid w:val="00A50EC5"/>
    <w:rsid w:val="00A5111F"/>
    <w:rsid w:val="00A51120"/>
    <w:rsid w:val="00A51178"/>
    <w:rsid w:val="00A51445"/>
    <w:rsid w:val="00A51595"/>
    <w:rsid w:val="00A51755"/>
    <w:rsid w:val="00A51804"/>
    <w:rsid w:val="00A518F6"/>
    <w:rsid w:val="00A51C0B"/>
    <w:rsid w:val="00A51C30"/>
    <w:rsid w:val="00A51C9F"/>
    <w:rsid w:val="00A51E25"/>
    <w:rsid w:val="00A51F4E"/>
    <w:rsid w:val="00A52161"/>
    <w:rsid w:val="00A523DD"/>
    <w:rsid w:val="00A52468"/>
    <w:rsid w:val="00A524AD"/>
    <w:rsid w:val="00A5261B"/>
    <w:rsid w:val="00A526B2"/>
    <w:rsid w:val="00A52795"/>
    <w:rsid w:val="00A527B5"/>
    <w:rsid w:val="00A529D7"/>
    <w:rsid w:val="00A52A6C"/>
    <w:rsid w:val="00A52CB5"/>
    <w:rsid w:val="00A52DFB"/>
    <w:rsid w:val="00A52EAE"/>
    <w:rsid w:val="00A52ED7"/>
    <w:rsid w:val="00A53138"/>
    <w:rsid w:val="00A5314B"/>
    <w:rsid w:val="00A533C1"/>
    <w:rsid w:val="00A533CE"/>
    <w:rsid w:val="00A5358F"/>
    <w:rsid w:val="00A53669"/>
    <w:rsid w:val="00A536F2"/>
    <w:rsid w:val="00A537A4"/>
    <w:rsid w:val="00A538C1"/>
    <w:rsid w:val="00A53A12"/>
    <w:rsid w:val="00A53C58"/>
    <w:rsid w:val="00A53DD1"/>
    <w:rsid w:val="00A53FC6"/>
    <w:rsid w:val="00A54051"/>
    <w:rsid w:val="00A54143"/>
    <w:rsid w:val="00A541A8"/>
    <w:rsid w:val="00A5438A"/>
    <w:rsid w:val="00A544C9"/>
    <w:rsid w:val="00A54572"/>
    <w:rsid w:val="00A54607"/>
    <w:rsid w:val="00A54955"/>
    <w:rsid w:val="00A54C6C"/>
    <w:rsid w:val="00A54EBC"/>
    <w:rsid w:val="00A550CF"/>
    <w:rsid w:val="00A55380"/>
    <w:rsid w:val="00A5548C"/>
    <w:rsid w:val="00A55B31"/>
    <w:rsid w:val="00A55BB4"/>
    <w:rsid w:val="00A55C78"/>
    <w:rsid w:val="00A55E2A"/>
    <w:rsid w:val="00A55E94"/>
    <w:rsid w:val="00A560DC"/>
    <w:rsid w:val="00A561A6"/>
    <w:rsid w:val="00A5620F"/>
    <w:rsid w:val="00A56345"/>
    <w:rsid w:val="00A56562"/>
    <w:rsid w:val="00A565C3"/>
    <w:rsid w:val="00A565D9"/>
    <w:rsid w:val="00A5679F"/>
    <w:rsid w:val="00A567E6"/>
    <w:rsid w:val="00A568AC"/>
    <w:rsid w:val="00A568F3"/>
    <w:rsid w:val="00A56946"/>
    <w:rsid w:val="00A56CEA"/>
    <w:rsid w:val="00A56DA3"/>
    <w:rsid w:val="00A56DBB"/>
    <w:rsid w:val="00A56DC8"/>
    <w:rsid w:val="00A56E12"/>
    <w:rsid w:val="00A56EED"/>
    <w:rsid w:val="00A56F5F"/>
    <w:rsid w:val="00A57002"/>
    <w:rsid w:val="00A572C8"/>
    <w:rsid w:val="00A572F4"/>
    <w:rsid w:val="00A57347"/>
    <w:rsid w:val="00A573BA"/>
    <w:rsid w:val="00A576DB"/>
    <w:rsid w:val="00A57724"/>
    <w:rsid w:val="00A57948"/>
    <w:rsid w:val="00A5794A"/>
    <w:rsid w:val="00A579BF"/>
    <w:rsid w:val="00A57A4A"/>
    <w:rsid w:val="00A57BDA"/>
    <w:rsid w:val="00A57C4C"/>
    <w:rsid w:val="00A57F6E"/>
    <w:rsid w:val="00A60017"/>
    <w:rsid w:val="00A60351"/>
    <w:rsid w:val="00A604EB"/>
    <w:rsid w:val="00A60602"/>
    <w:rsid w:val="00A60617"/>
    <w:rsid w:val="00A60741"/>
    <w:rsid w:val="00A6088B"/>
    <w:rsid w:val="00A60941"/>
    <w:rsid w:val="00A6095B"/>
    <w:rsid w:val="00A60B8A"/>
    <w:rsid w:val="00A60D29"/>
    <w:rsid w:val="00A60DA6"/>
    <w:rsid w:val="00A60DAD"/>
    <w:rsid w:val="00A60FA4"/>
    <w:rsid w:val="00A6108A"/>
    <w:rsid w:val="00A61154"/>
    <w:rsid w:val="00A611A8"/>
    <w:rsid w:val="00A611F3"/>
    <w:rsid w:val="00A61285"/>
    <w:rsid w:val="00A616B0"/>
    <w:rsid w:val="00A61827"/>
    <w:rsid w:val="00A6186F"/>
    <w:rsid w:val="00A618D6"/>
    <w:rsid w:val="00A61C87"/>
    <w:rsid w:val="00A61EA1"/>
    <w:rsid w:val="00A62092"/>
    <w:rsid w:val="00A6230F"/>
    <w:rsid w:val="00A62329"/>
    <w:rsid w:val="00A62368"/>
    <w:rsid w:val="00A62725"/>
    <w:rsid w:val="00A62BD2"/>
    <w:rsid w:val="00A62C63"/>
    <w:rsid w:val="00A62D16"/>
    <w:rsid w:val="00A62DEA"/>
    <w:rsid w:val="00A63016"/>
    <w:rsid w:val="00A632A8"/>
    <w:rsid w:val="00A6343B"/>
    <w:rsid w:val="00A635AA"/>
    <w:rsid w:val="00A639F5"/>
    <w:rsid w:val="00A63A6D"/>
    <w:rsid w:val="00A63DA8"/>
    <w:rsid w:val="00A63F16"/>
    <w:rsid w:val="00A63F72"/>
    <w:rsid w:val="00A641E7"/>
    <w:rsid w:val="00A64248"/>
    <w:rsid w:val="00A642AB"/>
    <w:rsid w:val="00A64463"/>
    <w:rsid w:val="00A645DA"/>
    <w:rsid w:val="00A6461E"/>
    <w:rsid w:val="00A64663"/>
    <w:rsid w:val="00A64838"/>
    <w:rsid w:val="00A648F0"/>
    <w:rsid w:val="00A649CF"/>
    <w:rsid w:val="00A649D4"/>
    <w:rsid w:val="00A64B8E"/>
    <w:rsid w:val="00A64B98"/>
    <w:rsid w:val="00A64D79"/>
    <w:rsid w:val="00A64E88"/>
    <w:rsid w:val="00A64F9C"/>
    <w:rsid w:val="00A64FC4"/>
    <w:rsid w:val="00A65130"/>
    <w:rsid w:val="00A65217"/>
    <w:rsid w:val="00A65228"/>
    <w:rsid w:val="00A653A6"/>
    <w:rsid w:val="00A65606"/>
    <w:rsid w:val="00A65963"/>
    <w:rsid w:val="00A6596E"/>
    <w:rsid w:val="00A65A01"/>
    <w:rsid w:val="00A65AF6"/>
    <w:rsid w:val="00A65BBE"/>
    <w:rsid w:val="00A65BC0"/>
    <w:rsid w:val="00A65CA0"/>
    <w:rsid w:val="00A65CDF"/>
    <w:rsid w:val="00A65E4C"/>
    <w:rsid w:val="00A6623D"/>
    <w:rsid w:val="00A6631E"/>
    <w:rsid w:val="00A664B5"/>
    <w:rsid w:val="00A664BC"/>
    <w:rsid w:val="00A66513"/>
    <w:rsid w:val="00A665B4"/>
    <w:rsid w:val="00A66676"/>
    <w:rsid w:val="00A668C8"/>
    <w:rsid w:val="00A66A33"/>
    <w:rsid w:val="00A66ABC"/>
    <w:rsid w:val="00A66F7C"/>
    <w:rsid w:val="00A6701B"/>
    <w:rsid w:val="00A670A8"/>
    <w:rsid w:val="00A670B5"/>
    <w:rsid w:val="00A67146"/>
    <w:rsid w:val="00A671B1"/>
    <w:rsid w:val="00A67342"/>
    <w:rsid w:val="00A67639"/>
    <w:rsid w:val="00A677A9"/>
    <w:rsid w:val="00A67C4A"/>
    <w:rsid w:val="00A67D0F"/>
    <w:rsid w:val="00A67E3F"/>
    <w:rsid w:val="00A7005F"/>
    <w:rsid w:val="00A700FB"/>
    <w:rsid w:val="00A703CC"/>
    <w:rsid w:val="00A705AC"/>
    <w:rsid w:val="00A706A8"/>
    <w:rsid w:val="00A70738"/>
    <w:rsid w:val="00A70A80"/>
    <w:rsid w:val="00A70B91"/>
    <w:rsid w:val="00A70E53"/>
    <w:rsid w:val="00A70E9E"/>
    <w:rsid w:val="00A70EBD"/>
    <w:rsid w:val="00A71253"/>
    <w:rsid w:val="00A713A8"/>
    <w:rsid w:val="00A71451"/>
    <w:rsid w:val="00A716BD"/>
    <w:rsid w:val="00A71856"/>
    <w:rsid w:val="00A71A26"/>
    <w:rsid w:val="00A71B3A"/>
    <w:rsid w:val="00A71C16"/>
    <w:rsid w:val="00A71CB4"/>
    <w:rsid w:val="00A71CDB"/>
    <w:rsid w:val="00A71EED"/>
    <w:rsid w:val="00A71FC1"/>
    <w:rsid w:val="00A7208A"/>
    <w:rsid w:val="00A72480"/>
    <w:rsid w:val="00A725E0"/>
    <w:rsid w:val="00A726C3"/>
    <w:rsid w:val="00A72856"/>
    <w:rsid w:val="00A7289A"/>
    <w:rsid w:val="00A728EC"/>
    <w:rsid w:val="00A72992"/>
    <w:rsid w:val="00A729FC"/>
    <w:rsid w:val="00A72C57"/>
    <w:rsid w:val="00A72CAA"/>
    <w:rsid w:val="00A73303"/>
    <w:rsid w:val="00A733D0"/>
    <w:rsid w:val="00A739C1"/>
    <w:rsid w:val="00A73A37"/>
    <w:rsid w:val="00A73CA8"/>
    <w:rsid w:val="00A73CEC"/>
    <w:rsid w:val="00A73D03"/>
    <w:rsid w:val="00A73E63"/>
    <w:rsid w:val="00A73EC4"/>
    <w:rsid w:val="00A74028"/>
    <w:rsid w:val="00A7404E"/>
    <w:rsid w:val="00A74060"/>
    <w:rsid w:val="00A7415E"/>
    <w:rsid w:val="00A743A0"/>
    <w:rsid w:val="00A74509"/>
    <w:rsid w:val="00A7457A"/>
    <w:rsid w:val="00A74582"/>
    <w:rsid w:val="00A745FA"/>
    <w:rsid w:val="00A746DE"/>
    <w:rsid w:val="00A74712"/>
    <w:rsid w:val="00A7477B"/>
    <w:rsid w:val="00A74946"/>
    <w:rsid w:val="00A74961"/>
    <w:rsid w:val="00A749DE"/>
    <w:rsid w:val="00A74B01"/>
    <w:rsid w:val="00A74BAB"/>
    <w:rsid w:val="00A74C37"/>
    <w:rsid w:val="00A74C3E"/>
    <w:rsid w:val="00A74C6A"/>
    <w:rsid w:val="00A74CB6"/>
    <w:rsid w:val="00A74CDA"/>
    <w:rsid w:val="00A7511B"/>
    <w:rsid w:val="00A75232"/>
    <w:rsid w:val="00A753B8"/>
    <w:rsid w:val="00A7547C"/>
    <w:rsid w:val="00A754D5"/>
    <w:rsid w:val="00A7551A"/>
    <w:rsid w:val="00A756D7"/>
    <w:rsid w:val="00A7575F"/>
    <w:rsid w:val="00A7589E"/>
    <w:rsid w:val="00A75AA0"/>
    <w:rsid w:val="00A75AA9"/>
    <w:rsid w:val="00A75C86"/>
    <w:rsid w:val="00A75D6F"/>
    <w:rsid w:val="00A75E61"/>
    <w:rsid w:val="00A75F6C"/>
    <w:rsid w:val="00A7614B"/>
    <w:rsid w:val="00A7634A"/>
    <w:rsid w:val="00A763DB"/>
    <w:rsid w:val="00A763F1"/>
    <w:rsid w:val="00A76478"/>
    <w:rsid w:val="00A765E5"/>
    <w:rsid w:val="00A7666D"/>
    <w:rsid w:val="00A7677A"/>
    <w:rsid w:val="00A76808"/>
    <w:rsid w:val="00A7692B"/>
    <w:rsid w:val="00A76A8B"/>
    <w:rsid w:val="00A76CDE"/>
    <w:rsid w:val="00A76EAD"/>
    <w:rsid w:val="00A77318"/>
    <w:rsid w:val="00A7733B"/>
    <w:rsid w:val="00A77436"/>
    <w:rsid w:val="00A775B3"/>
    <w:rsid w:val="00A775EE"/>
    <w:rsid w:val="00A77645"/>
    <w:rsid w:val="00A7791F"/>
    <w:rsid w:val="00A779A8"/>
    <w:rsid w:val="00A77ED6"/>
    <w:rsid w:val="00A80052"/>
    <w:rsid w:val="00A8010B"/>
    <w:rsid w:val="00A80296"/>
    <w:rsid w:val="00A8034F"/>
    <w:rsid w:val="00A8048F"/>
    <w:rsid w:val="00A804A0"/>
    <w:rsid w:val="00A805BD"/>
    <w:rsid w:val="00A80646"/>
    <w:rsid w:val="00A80C8D"/>
    <w:rsid w:val="00A80F1C"/>
    <w:rsid w:val="00A810BE"/>
    <w:rsid w:val="00A812C2"/>
    <w:rsid w:val="00A813ED"/>
    <w:rsid w:val="00A81443"/>
    <w:rsid w:val="00A814E7"/>
    <w:rsid w:val="00A816A3"/>
    <w:rsid w:val="00A8170C"/>
    <w:rsid w:val="00A8175E"/>
    <w:rsid w:val="00A817A8"/>
    <w:rsid w:val="00A8189D"/>
    <w:rsid w:val="00A81DC7"/>
    <w:rsid w:val="00A81F53"/>
    <w:rsid w:val="00A820E2"/>
    <w:rsid w:val="00A82432"/>
    <w:rsid w:val="00A82560"/>
    <w:rsid w:val="00A825C6"/>
    <w:rsid w:val="00A8266A"/>
    <w:rsid w:val="00A827E1"/>
    <w:rsid w:val="00A829BF"/>
    <w:rsid w:val="00A82C87"/>
    <w:rsid w:val="00A82CD7"/>
    <w:rsid w:val="00A82D0F"/>
    <w:rsid w:val="00A82EE0"/>
    <w:rsid w:val="00A83087"/>
    <w:rsid w:val="00A831E2"/>
    <w:rsid w:val="00A8332C"/>
    <w:rsid w:val="00A833C0"/>
    <w:rsid w:val="00A835E0"/>
    <w:rsid w:val="00A83802"/>
    <w:rsid w:val="00A83990"/>
    <w:rsid w:val="00A83A05"/>
    <w:rsid w:val="00A83A0F"/>
    <w:rsid w:val="00A83A4A"/>
    <w:rsid w:val="00A83ACB"/>
    <w:rsid w:val="00A83AE7"/>
    <w:rsid w:val="00A83B78"/>
    <w:rsid w:val="00A83FC4"/>
    <w:rsid w:val="00A83FD1"/>
    <w:rsid w:val="00A83FDF"/>
    <w:rsid w:val="00A8401C"/>
    <w:rsid w:val="00A8406B"/>
    <w:rsid w:val="00A846CA"/>
    <w:rsid w:val="00A8476F"/>
    <w:rsid w:val="00A8480F"/>
    <w:rsid w:val="00A84881"/>
    <w:rsid w:val="00A84A0C"/>
    <w:rsid w:val="00A84E76"/>
    <w:rsid w:val="00A84F4C"/>
    <w:rsid w:val="00A85142"/>
    <w:rsid w:val="00A85264"/>
    <w:rsid w:val="00A85EE4"/>
    <w:rsid w:val="00A86086"/>
    <w:rsid w:val="00A860F1"/>
    <w:rsid w:val="00A86120"/>
    <w:rsid w:val="00A86142"/>
    <w:rsid w:val="00A86182"/>
    <w:rsid w:val="00A86412"/>
    <w:rsid w:val="00A86460"/>
    <w:rsid w:val="00A86533"/>
    <w:rsid w:val="00A86A60"/>
    <w:rsid w:val="00A86A74"/>
    <w:rsid w:val="00A86BC9"/>
    <w:rsid w:val="00A86D94"/>
    <w:rsid w:val="00A86F20"/>
    <w:rsid w:val="00A87003"/>
    <w:rsid w:val="00A8703A"/>
    <w:rsid w:val="00A87048"/>
    <w:rsid w:val="00A871B1"/>
    <w:rsid w:val="00A87209"/>
    <w:rsid w:val="00A8721B"/>
    <w:rsid w:val="00A87282"/>
    <w:rsid w:val="00A874B8"/>
    <w:rsid w:val="00A87507"/>
    <w:rsid w:val="00A87601"/>
    <w:rsid w:val="00A87628"/>
    <w:rsid w:val="00A87B14"/>
    <w:rsid w:val="00A87B7A"/>
    <w:rsid w:val="00A87CD2"/>
    <w:rsid w:val="00A87D3C"/>
    <w:rsid w:val="00A87E67"/>
    <w:rsid w:val="00A900FA"/>
    <w:rsid w:val="00A901F8"/>
    <w:rsid w:val="00A904BD"/>
    <w:rsid w:val="00A90595"/>
    <w:rsid w:val="00A905A1"/>
    <w:rsid w:val="00A905B2"/>
    <w:rsid w:val="00A9061C"/>
    <w:rsid w:val="00A9071B"/>
    <w:rsid w:val="00A90872"/>
    <w:rsid w:val="00A90A66"/>
    <w:rsid w:val="00A90A72"/>
    <w:rsid w:val="00A90A84"/>
    <w:rsid w:val="00A90B2D"/>
    <w:rsid w:val="00A9110E"/>
    <w:rsid w:val="00A9113C"/>
    <w:rsid w:val="00A911AA"/>
    <w:rsid w:val="00A9141D"/>
    <w:rsid w:val="00A914C3"/>
    <w:rsid w:val="00A91527"/>
    <w:rsid w:val="00A91862"/>
    <w:rsid w:val="00A91872"/>
    <w:rsid w:val="00A918C0"/>
    <w:rsid w:val="00A91A03"/>
    <w:rsid w:val="00A91FFB"/>
    <w:rsid w:val="00A92169"/>
    <w:rsid w:val="00A9219E"/>
    <w:rsid w:val="00A921DA"/>
    <w:rsid w:val="00A92251"/>
    <w:rsid w:val="00A92352"/>
    <w:rsid w:val="00A923C4"/>
    <w:rsid w:val="00A9270E"/>
    <w:rsid w:val="00A9273E"/>
    <w:rsid w:val="00A928BE"/>
    <w:rsid w:val="00A92939"/>
    <w:rsid w:val="00A929E1"/>
    <w:rsid w:val="00A92AD6"/>
    <w:rsid w:val="00A92B20"/>
    <w:rsid w:val="00A92B5A"/>
    <w:rsid w:val="00A9304D"/>
    <w:rsid w:val="00A93119"/>
    <w:rsid w:val="00A93202"/>
    <w:rsid w:val="00A93233"/>
    <w:rsid w:val="00A93356"/>
    <w:rsid w:val="00A93365"/>
    <w:rsid w:val="00A934FE"/>
    <w:rsid w:val="00A93853"/>
    <w:rsid w:val="00A938D5"/>
    <w:rsid w:val="00A93D13"/>
    <w:rsid w:val="00A93F54"/>
    <w:rsid w:val="00A93F9B"/>
    <w:rsid w:val="00A943C7"/>
    <w:rsid w:val="00A94654"/>
    <w:rsid w:val="00A94936"/>
    <w:rsid w:val="00A94A8E"/>
    <w:rsid w:val="00A94CEC"/>
    <w:rsid w:val="00A94D5E"/>
    <w:rsid w:val="00A94DC5"/>
    <w:rsid w:val="00A94ECA"/>
    <w:rsid w:val="00A9529D"/>
    <w:rsid w:val="00A953DF"/>
    <w:rsid w:val="00A95939"/>
    <w:rsid w:val="00A95AD5"/>
    <w:rsid w:val="00A95B84"/>
    <w:rsid w:val="00A95C75"/>
    <w:rsid w:val="00A95C98"/>
    <w:rsid w:val="00A95D57"/>
    <w:rsid w:val="00A95EDB"/>
    <w:rsid w:val="00A960FE"/>
    <w:rsid w:val="00A964BD"/>
    <w:rsid w:val="00A96730"/>
    <w:rsid w:val="00A96842"/>
    <w:rsid w:val="00A968AD"/>
    <w:rsid w:val="00A96924"/>
    <w:rsid w:val="00A96B67"/>
    <w:rsid w:val="00A96B95"/>
    <w:rsid w:val="00A96DC6"/>
    <w:rsid w:val="00A96F44"/>
    <w:rsid w:val="00A970AE"/>
    <w:rsid w:val="00A970ED"/>
    <w:rsid w:val="00A972C0"/>
    <w:rsid w:val="00A97334"/>
    <w:rsid w:val="00A973B5"/>
    <w:rsid w:val="00A97596"/>
    <w:rsid w:val="00A976CF"/>
    <w:rsid w:val="00A97797"/>
    <w:rsid w:val="00A978A9"/>
    <w:rsid w:val="00A97BF4"/>
    <w:rsid w:val="00A97F80"/>
    <w:rsid w:val="00AA0309"/>
    <w:rsid w:val="00AA059D"/>
    <w:rsid w:val="00AA05A4"/>
    <w:rsid w:val="00AA076D"/>
    <w:rsid w:val="00AA07AB"/>
    <w:rsid w:val="00AA09D1"/>
    <w:rsid w:val="00AA0FA7"/>
    <w:rsid w:val="00AA1007"/>
    <w:rsid w:val="00AA129C"/>
    <w:rsid w:val="00AA138B"/>
    <w:rsid w:val="00AA14E0"/>
    <w:rsid w:val="00AA1A72"/>
    <w:rsid w:val="00AA2236"/>
    <w:rsid w:val="00AA2289"/>
    <w:rsid w:val="00AA22EE"/>
    <w:rsid w:val="00AA23B9"/>
    <w:rsid w:val="00AA258C"/>
    <w:rsid w:val="00AA279E"/>
    <w:rsid w:val="00AA28E3"/>
    <w:rsid w:val="00AA2A37"/>
    <w:rsid w:val="00AA2A97"/>
    <w:rsid w:val="00AA2B80"/>
    <w:rsid w:val="00AA2BA7"/>
    <w:rsid w:val="00AA2CB4"/>
    <w:rsid w:val="00AA2DF3"/>
    <w:rsid w:val="00AA2EC2"/>
    <w:rsid w:val="00AA2F30"/>
    <w:rsid w:val="00AA2FA0"/>
    <w:rsid w:val="00AA2FFE"/>
    <w:rsid w:val="00AA32B2"/>
    <w:rsid w:val="00AA32E9"/>
    <w:rsid w:val="00AA35CF"/>
    <w:rsid w:val="00AA3816"/>
    <w:rsid w:val="00AA38C6"/>
    <w:rsid w:val="00AA3929"/>
    <w:rsid w:val="00AA3BE2"/>
    <w:rsid w:val="00AA3E4F"/>
    <w:rsid w:val="00AA3FE8"/>
    <w:rsid w:val="00AA4108"/>
    <w:rsid w:val="00AA4210"/>
    <w:rsid w:val="00AA432A"/>
    <w:rsid w:val="00AA456C"/>
    <w:rsid w:val="00AA45D3"/>
    <w:rsid w:val="00AA467F"/>
    <w:rsid w:val="00AA4718"/>
    <w:rsid w:val="00AA4784"/>
    <w:rsid w:val="00AA4814"/>
    <w:rsid w:val="00AA48E6"/>
    <w:rsid w:val="00AA49D6"/>
    <w:rsid w:val="00AA4AC8"/>
    <w:rsid w:val="00AA4B66"/>
    <w:rsid w:val="00AA4E2C"/>
    <w:rsid w:val="00AA4E3E"/>
    <w:rsid w:val="00AA4E43"/>
    <w:rsid w:val="00AA4E71"/>
    <w:rsid w:val="00AA4F76"/>
    <w:rsid w:val="00AA4FA0"/>
    <w:rsid w:val="00AA51EC"/>
    <w:rsid w:val="00AA5619"/>
    <w:rsid w:val="00AA5659"/>
    <w:rsid w:val="00AA56B9"/>
    <w:rsid w:val="00AA56F8"/>
    <w:rsid w:val="00AA575E"/>
    <w:rsid w:val="00AA5889"/>
    <w:rsid w:val="00AA5A83"/>
    <w:rsid w:val="00AA5B41"/>
    <w:rsid w:val="00AA5B91"/>
    <w:rsid w:val="00AA5C1B"/>
    <w:rsid w:val="00AA5D55"/>
    <w:rsid w:val="00AA5D56"/>
    <w:rsid w:val="00AA6086"/>
    <w:rsid w:val="00AA61D0"/>
    <w:rsid w:val="00AA6291"/>
    <w:rsid w:val="00AA62BF"/>
    <w:rsid w:val="00AA6303"/>
    <w:rsid w:val="00AA667B"/>
    <w:rsid w:val="00AA6B5E"/>
    <w:rsid w:val="00AA6DEC"/>
    <w:rsid w:val="00AA6EBD"/>
    <w:rsid w:val="00AA709A"/>
    <w:rsid w:val="00AA7291"/>
    <w:rsid w:val="00AA78E7"/>
    <w:rsid w:val="00AA79C3"/>
    <w:rsid w:val="00AA79D7"/>
    <w:rsid w:val="00AA79FC"/>
    <w:rsid w:val="00AA7A0E"/>
    <w:rsid w:val="00AA7DBB"/>
    <w:rsid w:val="00AA7E3E"/>
    <w:rsid w:val="00AA7EF5"/>
    <w:rsid w:val="00AB0029"/>
    <w:rsid w:val="00AB03CE"/>
    <w:rsid w:val="00AB04C6"/>
    <w:rsid w:val="00AB063D"/>
    <w:rsid w:val="00AB0816"/>
    <w:rsid w:val="00AB08E8"/>
    <w:rsid w:val="00AB099D"/>
    <w:rsid w:val="00AB0A22"/>
    <w:rsid w:val="00AB0B34"/>
    <w:rsid w:val="00AB0CC9"/>
    <w:rsid w:val="00AB0E67"/>
    <w:rsid w:val="00AB0EC5"/>
    <w:rsid w:val="00AB11A5"/>
    <w:rsid w:val="00AB12CA"/>
    <w:rsid w:val="00AB142C"/>
    <w:rsid w:val="00AB1652"/>
    <w:rsid w:val="00AB173B"/>
    <w:rsid w:val="00AB1AD8"/>
    <w:rsid w:val="00AB1CB6"/>
    <w:rsid w:val="00AB1CCA"/>
    <w:rsid w:val="00AB1FED"/>
    <w:rsid w:val="00AB2008"/>
    <w:rsid w:val="00AB2200"/>
    <w:rsid w:val="00AB223F"/>
    <w:rsid w:val="00AB22A7"/>
    <w:rsid w:val="00AB22DB"/>
    <w:rsid w:val="00AB22F4"/>
    <w:rsid w:val="00AB2598"/>
    <w:rsid w:val="00AB269F"/>
    <w:rsid w:val="00AB26A8"/>
    <w:rsid w:val="00AB2950"/>
    <w:rsid w:val="00AB2A35"/>
    <w:rsid w:val="00AB2A75"/>
    <w:rsid w:val="00AB2B3D"/>
    <w:rsid w:val="00AB2C43"/>
    <w:rsid w:val="00AB2C8B"/>
    <w:rsid w:val="00AB2D7B"/>
    <w:rsid w:val="00AB2E5A"/>
    <w:rsid w:val="00AB304F"/>
    <w:rsid w:val="00AB31D4"/>
    <w:rsid w:val="00AB326C"/>
    <w:rsid w:val="00AB356A"/>
    <w:rsid w:val="00AB3593"/>
    <w:rsid w:val="00AB3AA5"/>
    <w:rsid w:val="00AB3AB1"/>
    <w:rsid w:val="00AB3AD3"/>
    <w:rsid w:val="00AB3AE4"/>
    <w:rsid w:val="00AB3AFA"/>
    <w:rsid w:val="00AB3CCD"/>
    <w:rsid w:val="00AB3D24"/>
    <w:rsid w:val="00AB3D3A"/>
    <w:rsid w:val="00AB40DD"/>
    <w:rsid w:val="00AB4137"/>
    <w:rsid w:val="00AB41F2"/>
    <w:rsid w:val="00AB42B0"/>
    <w:rsid w:val="00AB465E"/>
    <w:rsid w:val="00AB4751"/>
    <w:rsid w:val="00AB496E"/>
    <w:rsid w:val="00AB497B"/>
    <w:rsid w:val="00AB4A45"/>
    <w:rsid w:val="00AB4BE1"/>
    <w:rsid w:val="00AB4CFB"/>
    <w:rsid w:val="00AB4D57"/>
    <w:rsid w:val="00AB4D9A"/>
    <w:rsid w:val="00AB4DBA"/>
    <w:rsid w:val="00AB4E18"/>
    <w:rsid w:val="00AB4EB4"/>
    <w:rsid w:val="00AB4F2E"/>
    <w:rsid w:val="00AB4FBD"/>
    <w:rsid w:val="00AB521E"/>
    <w:rsid w:val="00AB5290"/>
    <w:rsid w:val="00AB5446"/>
    <w:rsid w:val="00AB5473"/>
    <w:rsid w:val="00AB5488"/>
    <w:rsid w:val="00AB54B1"/>
    <w:rsid w:val="00AB568E"/>
    <w:rsid w:val="00AB56BC"/>
    <w:rsid w:val="00AB58A8"/>
    <w:rsid w:val="00AB58E5"/>
    <w:rsid w:val="00AB5A12"/>
    <w:rsid w:val="00AB5AD6"/>
    <w:rsid w:val="00AB5B87"/>
    <w:rsid w:val="00AB5BE7"/>
    <w:rsid w:val="00AB5DBF"/>
    <w:rsid w:val="00AB5E9D"/>
    <w:rsid w:val="00AB5F5A"/>
    <w:rsid w:val="00AB5FE8"/>
    <w:rsid w:val="00AB638C"/>
    <w:rsid w:val="00AB63A3"/>
    <w:rsid w:val="00AB6534"/>
    <w:rsid w:val="00AB6743"/>
    <w:rsid w:val="00AB67FF"/>
    <w:rsid w:val="00AB6B6A"/>
    <w:rsid w:val="00AB6D34"/>
    <w:rsid w:val="00AB6D80"/>
    <w:rsid w:val="00AB6DA0"/>
    <w:rsid w:val="00AB6ECC"/>
    <w:rsid w:val="00AB6FED"/>
    <w:rsid w:val="00AB7019"/>
    <w:rsid w:val="00AB7042"/>
    <w:rsid w:val="00AB7070"/>
    <w:rsid w:val="00AB7169"/>
    <w:rsid w:val="00AB71D6"/>
    <w:rsid w:val="00AB7387"/>
    <w:rsid w:val="00AB7712"/>
    <w:rsid w:val="00AB7BE5"/>
    <w:rsid w:val="00AB7D36"/>
    <w:rsid w:val="00AB7DD9"/>
    <w:rsid w:val="00AB7FA5"/>
    <w:rsid w:val="00AC0256"/>
    <w:rsid w:val="00AC03BC"/>
    <w:rsid w:val="00AC0508"/>
    <w:rsid w:val="00AC0523"/>
    <w:rsid w:val="00AC06B3"/>
    <w:rsid w:val="00AC06E8"/>
    <w:rsid w:val="00AC081D"/>
    <w:rsid w:val="00AC082C"/>
    <w:rsid w:val="00AC08AB"/>
    <w:rsid w:val="00AC0AA5"/>
    <w:rsid w:val="00AC0E29"/>
    <w:rsid w:val="00AC0EFF"/>
    <w:rsid w:val="00AC0F03"/>
    <w:rsid w:val="00AC109F"/>
    <w:rsid w:val="00AC143F"/>
    <w:rsid w:val="00AC1506"/>
    <w:rsid w:val="00AC1524"/>
    <w:rsid w:val="00AC155C"/>
    <w:rsid w:val="00AC15D2"/>
    <w:rsid w:val="00AC162F"/>
    <w:rsid w:val="00AC17BB"/>
    <w:rsid w:val="00AC17C8"/>
    <w:rsid w:val="00AC1842"/>
    <w:rsid w:val="00AC184F"/>
    <w:rsid w:val="00AC196B"/>
    <w:rsid w:val="00AC1AEC"/>
    <w:rsid w:val="00AC2028"/>
    <w:rsid w:val="00AC246D"/>
    <w:rsid w:val="00AC2590"/>
    <w:rsid w:val="00AC26AC"/>
    <w:rsid w:val="00AC27D4"/>
    <w:rsid w:val="00AC2893"/>
    <w:rsid w:val="00AC29A2"/>
    <w:rsid w:val="00AC2BEE"/>
    <w:rsid w:val="00AC2C8F"/>
    <w:rsid w:val="00AC2CEE"/>
    <w:rsid w:val="00AC2F2F"/>
    <w:rsid w:val="00AC2FED"/>
    <w:rsid w:val="00AC3222"/>
    <w:rsid w:val="00AC3272"/>
    <w:rsid w:val="00AC337F"/>
    <w:rsid w:val="00AC33D1"/>
    <w:rsid w:val="00AC36C4"/>
    <w:rsid w:val="00AC37CA"/>
    <w:rsid w:val="00AC3920"/>
    <w:rsid w:val="00AC3B0C"/>
    <w:rsid w:val="00AC3B31"/>
    <w:rsid w:val="00AC3B67"/>
    <w:rsid w:val="00AC3B8F"/>
    <w:rsid w:val="00AC3CDD"/>
    <w:rsid w:val="00AC3D04"/>
    <w:rsid w:val="00AC3D32"/>
    <w:rsid w:val="00AC3EC3"/>
    <w:rsid w:val="00AC3EE7"/>
    <w:rsid w:val="00AC3F88"/>
    <w:rsid w:val="00AC3F8B"/>
    <w:rsid w:val="00AC412B"/>
    <w:rsid w:val="00AC41BE"/>
    <w:rsid w:val="00AC4363"/>
    <w:rsid w:val="00AC43BC"/>
    <w:rsid w:val="00AC45BF"/>
    <w:rsid w:val="00AC46DA"/>
    <w:rsid w:val="00AC47EE"/>
    <w:rsid w:val="00AC4846"/>
    <w:rsid w:val="00AC485A"/>
    <w:rsid w:val="00AC48D2"/>
    <w:rsid w:val="00AC4A34"/>
    <w:rsid w:val="00AC4BC4"/>
    <w:rsid w:val="00AC4DD1"/>
    <w:rsid w:val="00AC4E2A"/>
    <w:rsid w:val="00AC4F63"/>
    <w:rsid w:val="00AC50B6"/>
    <w:rsid w:val="00AC539E"/>
    <w:rsid w:val="00AC57FD"/>
    <w:rsid w:val="00AC593B"/>
    <w:rsid w:val="00AC5960"/>
    <w:rsid w:val="00AC59D0"/>
    <w:rsid w:val="00AC59F8"/>
    <w:rsid w:val="00AC5B0C"/>
    <w:rsid w:val="00AC5C61"/>
    <w:rsid w:val="00AC5EB7"/>
    <w:rsid w:val="00AC602E"/>
    <w:rsid w:val="00AC6274"/>
    <w:rsid w:val="00AC6339"/>
    <w:rsid w:val="00AC66CD"/>
    <w:rsid w:val="00AC66FE"/>
    <w:rsid w:val="00AC6A11"/>
    <w:rsid w:val="00AC6A99"/>
    <w:rsid w:val="00AC6B47"/>
    <w:rsid w:val="00AC6CBB"/>
    <w:rsid w:val="00AC6D44"/>
    <w:rsid w:val="00AC6E3E"/>
    <w:rsid w:val="00AC6E85"/>
    <w:rsid w:val="00AC6EB3"/>
    <w:rsid w:val="00AC7152"/>
    <w:rsid w:val="00AC73D1"/>
    <w:rsid w:val="00AC75D8"/>
    <w:rsid w:val="00AC79A2"/>
    <w:rsid w:val="00AC7DB8"/>
    <w:rsid w:val="00AD0031"/>
    <w:rsid w:val="00AD003E"/>
    <w:rsid w:val="00AD01B7"/>
    <w:rsid w:val="00AD0281"/>
    <w:rsid w:val="00AD0499"/>
    <w:rsid w:val="00AD0553"/>
    <w:rsid w:val="00AD0706"/>
    <w:rsid w:val="00AD074C"/>
    <w:rsid w:val="00AD0768"/>
    <w:rsid w:val="00AD082B"/>
    <w:rsid w:val="00AD0939"/>
    <w:rsid w:val="00AD0A0E"/>
    <w:rsid w:val="00AD0AA0"/>
    <w:rsid w:val="00AD0D89"/>
    <w:rsid w:val="00AD0F5F"/>
    <w:rsid w:val="00AD0F7D"/>
    <w:rsid w:val="00AD1017"/>
    <w:rsid w:val="00AD1194"/>
    <w:rsid w:val="00AD122E"/>
    <w:rsid w:val="00AD149A"/>
    <w:rsid w:val="00AD1737"/>
    <w:rsid w:val="00AD1749"/>
    <w:rsid w:val="00AD1BDE"/>
    <w:rsid w:val="00AD1F49"/>
    <w:rsid w:val="00AD208A"/>
    <w:rsid w:val="00AD2115"/>
    <w:rsid w:val="00AD2162"/>
    <w:rsid w:val="00AD21CE"/>
    <w:rsid w:val="00AD2243"/>
    <w:rsid w:val="00AD2290"/>
    <w:rsid w:val="00AD24E1"/>
    <w:rsid w:val="00AD259D"/>
    <w:rsid w:val="00AD2701"/>
    <w:rsid w:val="00AD272F"/>
    <w:rsid w:val="00AD288D"/>
    <w:rsid w:val="00AD2B93"/>
    <w:rsid w:val="00AD2DF5"/>
    <w:rsid w:val="00AD2E9A"/>
    <w:rsid w:val="00AD3148"/>
    <w:rsid w:val="00AD3421"/>
    <w:rsid w:val="00AD388F"/>
    <w:rsid w:val="00AD3A28"/>
    <w:rsid w:val="00AD3B1F"/>
    <w:rsid w:val="00AD3D7D"/>
    <w:rsid w:val="00AD405F"/>
    <w:rsid w:val="00AD408F"/>
    <w:rsid w:val="00AD4554"/>
    <w:rsid w:val="00AD45BB"/>
    <w:rsid w:val="00AD462A"/>
    <w:rsid w:val="00AD468B"/>
    <w:rsid w:val="00AD4816"/>
    <w:rsid w:val="00AD4882"/>
    <w:rsid w:val="00AD4A95"/>
    <w:rsid w:val="00AD4AFF"/>
    <w:rsid w:val="00AD4C34"/>
    <w:rsid w:val="00AD4C65"/>
    <w:rsid w:val="00AD4D94"/>
    <w:rsid w:val="00AD5072"/>
    <w:rsid w:val="00AD518E"/>
    <w:rsid w:val="00AD5327"/>
    <w:rsid w:val="00AD549C"/>
    <w:rsid w:val="00AD54CD"/>
    <w:rsid w:val="00AD54D9"/>
    <w:rsid w:val="00AD5502"/>
    <w:rsid w:val="00AD55D7"/>
    <w:rsid w:val="00AD5701"/>
    <w:rsid w:val="00AD57B5"/>
    <w:rsid w:val="00AD57E0"/>
    <w:rsid w:val="00AD5837"/>
    <w:rsid w:val="00AD593E"/>
    <w:rsid w:val="00AD5BB0"/>
    <w:rsid w:val="00AD5C15"/>
    <w:rsid w:val="00AD6957"/>
    <w:rsid w:val="00AD6A5C"/>
    <w:rsid w:val="00AD6D46"/>
    <w:rsid w:val="00AD6E97"/>
    <w:rsid w:val="00AD6EB5"/>
    <w:rsid w:val="00AD6F9B"/>
    <w:rsid w:val="00AD6FF3"/>
    <w:rsid w:val="00AD700E"/>
    <w:rsid w:val="00AD723E"/>
    <w:rsid w:val="00AD729E"/>
    <w:rsid w:val="00AD737D"/>
    <w:rsid w:val="00AD7659"/>
    <w:rsid w:val="00AD7710"/>
    <w:rsid w:val="00AD771C"/>
    <w:rsid w:val="00AD784B"/>
    <w:rsid w:val="00AD79CF"/>
    <w:rsid w:val="00AD7B5C"/>
    <w:rsid w:val="00AD7E36"/>
    <w:rsid w:val="00AE010B"/>
    <w:rsid w:val="00AE0239"/>
    <w:rsid w:val="00AE045B"/>
    <w:rsid w:val="00AE046F"/>
    <w:rsid w:val="00AE050E"/>
    <w:rsid w:val="00AE0569"/>
    <w:rsid w:val="00AE058C"/>
    <w:rsid w:val="00AE0635"/>
    <w:rsid w:val="00AE06D1"/>
    <w:rsid w:val="00AE06E6"/>
    <w:rsid w:val="00AE089B"/>
    <w:rsid w:val="00AE0963"/>
    <w:rsid w:val="00AE0AD3"/>
    <w:rsid w:val="00AE0EF5"/>
    <w:rsid w:val="00AE0FD6"/>
    <w:rsid w:val="00AE0FD9"/>
    <w:rsid w:val="00AE1056"/>
    <w:rsid w:val="00AE1547"/>
    <w:rsid w:val="00AE16BC"/>
    <w:rsid w:val="00AE17D0"/>
    <w:rsid w:val="00AE1A3E"/>
    <w:rsid w:val="00AE1B2A"/>
    <w:rsid w:val="00AE1D5F"/>
    <w:rsid w:val="00AE1E55"/>
    <w:rsid w:val="00AE1E6F"/>
    <w:rsid w:val="00AE1EDC"/>
    <w:rsid w:val="00AE2023"/>
    <w:rsid w:val="00AE20E6"/>
    <w:rsid w:val="00AE2291"/>
    <w:rsid w:val="00AE2669"/>
    <w:rsid w:val="00AE2747"/>
    <w:rsid w:val="00AE2913"/>
    <w:rsid w:val="00AE2993"/>
    <w:rsid w:val="00AE2B69"/>
    <w:rsid w:val="00AE2C6C"/>
    <w:rsid w:val="00AE308C"/>
    <w:rsid w:val="00AE31D5"/>
    <w:rsid w:val="00AE35F4"/>
    <w:rsid w:val="00AE3663"/>
    <w:rsid w:val="00AE38F3"/>
    <w:rsid w:val="00AE392C"/>
    <w:rsid w:val="00AE3A24"/>
    <w:rsid w:val="00AE3CB1"/>
    <w:rsid w:val="00AE3DFD"/>
    <w:rsid w:val="00AE3E3F"/>
    <w:rsid w:val="00AE4253"/>
    <w:rsid w:val="00AE4555"/>
    <w:rsid w:val="00AE4659"/>
    <w:rsid w:val="00AE4876"/>
    <w:rsid w:val="00AE4901"/>
    <w:rsid w:val="00AE4A7F"/>
    <w:rsid w:val="00AE4B65"/>
    <w:rsid w:val="00AE4BA3"/>
    <w:rsid w:val="00AE5290"/>
    <w:rsid w:val="00AE5350"/>
    <w:rsid w:val="00AE53DB"/>
    <w:rsid w:val="00AE56BD"/>
    <w:rsid w:val="00AE5790"/>
    <w:rsid w:val="00AE5810"/>
    <w:rsid w:val="00AE5836"/>
    <w:rsid w:val="00AE58BC"/>
    <w:rsid w:val="00AE593F"/>
    <w:rsid w:val="00AE5ABA"/>
    <w:rsid w:val="00AE5AF8"/>
    <w:rsid w:val="00AE5B9E"/>
    <w:rsid w:val="00AE5C48"/>
    <w:rsid w:val="00AE5CC5"/>
    <w:rsid w:val="00AE5D0E"/>
    <w:rsid w:val="00AE5D22"/>
    <w:rsid w:val="00AE5F2E"/>
    <w:rsid w:val="00AE6069"/>
    <w:rsid w:val="00AE61A7"/>
    <w:rsid w:val="00AE6355"/>
    <w:rsid w:val="00AE6357"/>
    <w:rsid w:val="00AE659F"/>
    <w:rsid w:val="00AE6608"/>
    <w:rsid w:val="00AE6674"/>
    <w:rsid w:val="00AE6740"/>
    <w:rsid w:val="00AE68B2"/>
    <w:rsid w:val="00AE6B02"/>
    <w:rsid w:val="00AE6E45"/>
    <w:rsid w:val="00AE71DB"/>
    <w:rsid w:val="00AE71F5"/>
    <w:rsid w:val="00AE724C"/>
    <w:rsid w:val="00AE778F"/>
    <w:rsid w:val="00AE79F3"/>
    <w:rsid w:val="00AE79F9"/>
    <w:rsid w:val="00AE7A0C"/>
    <w:rsid w:val="00AE7D12"/>
    <w:rsid w:val="00AE7EFF"/>
    <w:rsid w:val="00AF0004"/>
    <w:rsid w:val="00AF01DE"/>
    <w:rsid w:val="00AF021C"/>
    <w:rsid w:val="00AF0488"/>
    <w:rsid w:val="00AF0498"/>
    <w:rsid w:val="00AF04D5"/>
    <w:rsid w:val="00AF06B2"/>
    <w:rsid w:val="00AF06FE"/>
    <w:rsid w:val="00AF071A"/>
    <w:rsid w:val="00AF0BD1"/>
    <w:rsid w:val="00AF101C"/>
    <w:rsid w:val="00AF106D"/>
    <w:rsid w:val="00AF11CF"/>
    <w:rsid w:val="00AF128F"/>
    <w:rsid w:val="00AF12BE"/>
    <w:rsid w:val="00AF137B"/>
    <w:rsid w:val="00AF17A9"/>
    <w:rsid w:val="00AF17C9"/>
    <w:rsid w:val="00AF18BD"/>
    <w:rsid w:val="00AF19C1"/>
    <w:rsid w:val="00AF1C05"/>
    <w:rsid w:val="00AF1C46"/>
    <w:rsid w:val="00AF1DD3"/>
    <w:rsid w:val="00AF1E54"/>
    <w:rsid w:val="00AF2019"/>
    <w:rsid w:val="00AF2061"/>
    <w:rsid w:val="00AF2198"/>
    <w:rsid w:val="00AF253F"/>
    <w:rsid w:val="00AF29BF"/>
    <w:rsid w:val="00AF2ACC"/>
    <w:rsid w:val="00AF2ED7"/>
    <w:rsid w:val="00AF3196"/>
    <w:rsid w:val="00AF3232"/>
    <w:rsid w:val="00AF32C5"/>
    <w:rsid w:val="00AF32E3"/>
    <w:rsid w:val="00AF3AF7"/>
    <w:rsid w:val="00AF3B09"/>
    <w:rsid w:val="00AF3E3F"/>
    <w:rsid w:val="00AF3ED8"/>
    <w:rsid w:val="00AF4041"/>
    <w:rsid w:val="00AF4061"/>
    <w:rsid w:val="00AF423E"/>
    <w:rsid w:val="00AF425F"/>
    <w:rsid w:val="00AF43C5"/>
    <w:rsid w:val="00AF44C3"/>
    <w:rsid w:val="00AF453D"/>
    <w:rsid w:val="00AF45F2"/>
    <w:rsid w:val="00AF4657"/>
    <w:rsid w:val="00AF46F8"/>
    <w:rsid w:val="00AF4797"/>
    <w:rsid w:val="00AF4936"/>
    <w:rsid w:val="00AF4A0B"/>
    <w:rsid w:val="00AF4A4C"/>
    <w:rsid w:val="00AF4CB6"/>
    <w:rsid w:val="00AF4E87"/>
    <w:rsid w:val="00AF4EE8"/>
    <w:rsid w:val="00AF4F19"/>
    <w:rsid w:val="00AF54B1"/>
    <w:rsid w:val="00AF568B"/>
    <w:rsid w:val="00AF56B6"/>
    <w:rsid w:val="00AF59AC"/>
    <w:rsid w:val="00AF5A40"/>
    <w:rsid w:val="00AF5BF6"/>
    <w:rsid w:val="00AF5CBF"/>
    <w:rsid w:val="00AF5D36"/>
    <w:rsid w:val="00AF5DB0"/>
    <w:rsid w:val="00AF6056"/>
    <w:rsid w:val="00AF6228"/>
    <w:rsid w:val="00AF6317"/>
    <w:rsid w:val="00AF6D95"/>
    <w:rsid w:val="00AF6DD0"/>
    <w:rsid w:val="00AF6E76"/>
    <w:rsid w:val="00AF70A9"/>
    <w:rsid w:val="00AF7232"/>
    <w:rsid w:val="00AF74A9"/>
    <w:rsid w:val="00AF7906"/>
    <w:rsid w:val="00AF7921"/>
    <w:rsid w:val="00AF79F6"/>
    <w:rsid w:val="00AF79FA"/>
    <w:rsid w:val="00AF7CE6"/>
    <w:rsid w:val="00AF7D23"/>
    <w:rsid w:val="00AF7D2A"/>
    <w:rsid w:val="00B0013B"/>
    <w:rsid w:val="00B005E3"/>
    <w:rsid w:val="00B00673"/>
    <w:rsid w:val="00B007CF"/>
    <w:rsid w:val="00B00CB8"/>
    <w:rsid w:val="00B00D7D"/>
    <w:rsid w:val="00B00DF9"/>
    <w:rsid w:val="00B00E24"/>
    <w:rsid w:val="00B00EB5"/>
    <w:rsid w:val="00B00ED0"/>
    <w:rsid w:val="00B01124"/>
    <w:rsid w:val="00B01178"/>
    <w:rsid w:val="00B01290"/>
    <w:rsid w:val="00B01403"/>
    <w:rsid w:val="00B0150B"/>
    <w:rsid w:val="00B015BE"/>
    <w:rsid w:val="00B0166F"/>
    <w:rsid w:val="00B0179B"/>
    <w:rsid w:val="00B017EF"/>
    <w:rsid w:val="00B01804"/>
    <w:rsid w:val="00B01A3B"/>
    <w:rsid w:val="00B01C23"/>
    <w:rsid w:val="00B01CE0"/>
    <w:rsid w:val="00B01FF5"/>
    <w:rsid w:val="00B0200A"/>
    <w:rsid w:val="00B02166"/>
    <w:rsid w:val="00B0227A"/>
    <w:rsid w:val="00B02444"/>
    <w:rsid w:val="00B02501"/>
    <w:rsid w:val="00B0251E"/>
    <w:rsid w:val="00B025D4"/>
    <w:rsid w:val="00B025FD"/>
    <w:rsid w:val="00B02EDF"/>
    <w:rsid w:val="00B02F7E"/>
    <w:rsid w:val="00B02FBA"/>
    <w:rsid w:val="00B03067"/>
    <w:rsid w:val="00B03114"/>
    <w:rsid w:val="00B03190"/>
    <w:rsid w:val="00B03240"/>
    <w:rsid w:val="00B0336C"/>
    <w:rsid w:val="00B0346E"/>
    <w:rsid w:val="00B03562"/>
    <w:rsid w:val="00B03569"/>
    <w:rsid w:val="00B037FD"/>
    <w:rsid w:val="00B03C9B"/>
    <w:rsid w:val="00B0413F"/>
    <w:rsid w:val="00B0415F"/>
    <w:rsid w:val="00B044B9"/>
    <w:rsid w:val="00B045BA"/>
    <w:rsid w:val="00B045D1"/>
    <w:rsid w:val="00B04626"/>
    <w:rsid w:val="00B046D4"/>
    <w:rsid w:val="00B047D0"/>
    <w:rsid w:val="00B0489A"/>
    <w:rsid w:val="00B048FA"/>
    <w:rsid w:val="00B0496B"/>
    <w:rsid w:val="00B04A4A"/>
    <w:rsid w:val="00B04AB5"/>
    <w:rsid w:val="00B04BFE"/>
    <w:rsid w:val="00B04C0C"/>
    <w:rsid w:val="00B04EFF"/>
    <w:rsid w:val="00B051B5"/>
    <w:rsid w:val="00B05408"/>
    <w:rsid w:val="00B05487"/>
    <w:rsid w:val="00B055B6"/>
    <w:rsid w:val="00B059D0"/>
    <w:rsid w:val="00B05B08"/>
    <w:rsid w:val="00B05C3A"/>
    <w:rsid w:val="00B05D0F"/>
    <w:rsid w:val="00B05D18"/>
    <w:rsid w:val="00B062CD"/>
    <w:rsid w:val="00B06382"/>
    <w:rsid w:val="00B06442"/>
    <w:rsid w:val="00B065CD"/>
    <w:rsid w:val="00B069E3"/>
    <w:rsid w:val="00B06AB4"/>
    <w:rsid w:val="00B06B13"/>
    <w:rsid w:val="00B06BCC"/>
    <w:rsid w:val="00B06C7F"/>
    <w:rsid w:val="00B06CFD"/>
    <w:rsid w:val="00B06D6A"/>
    <w:rsid w:val="00B06D84"/>
    <w:rsid w:val="00B06E8F"/>
    <w:rsid w:val="00B06FDC"/>
    <w:rsid w:val="00B07059"/>
    <w:rsid w:val="00B07324"/>
    <w:rsid w:val="00B07326"/>
    <w:rsid w:val="00B07704"/>
    <w:rsid w:val="00B078F9"/>
    <w:rsid w:val="00B079D3"/>
    <w:rsid w:val="00B07AF6"/>
    <w:rsid w:val="00B07B34"/>
    <w:rsid w:val="00B07CA7"/>
    <w:rsid w:val="00B07E97"/>
    <w:rsid w:val="00B10BAB"/>
    <w:rsid w:val="00B10CEA"/>
    <w:rsid w:val="00B10ECF"/>
    <w:rsid w:val="00B11056"/>
    <w:rsid w:val="00B11212"/>
    <w:rsid w:val="00B1122F"/>
    <w:rsid w:val="00B1123D"/>
    <w:rsid w:val="00B112CD"/>
    <w:rsid w:val="00B1130B"/>
    <w:rsid w:val="00B115F2"/>
    <w:rsid w:val="00B11AF8"/>
    <w:rsid w:val="00B11C75"/>
    <w:rsid w:val="00B11DDF"/>
    <w:rsid w:val="00B11ED9"/>
    <w:rsid w:val="00B11F49"/>
    <w:rsid w:val="00B11F54"/>
    <w:rsid w:val="00B12169"/>
    <w:rsid w:val="00B122D9"/>
    <w:rsid w:val="00B122DA"/>
    <w:rsid w:val="00B127BF"/>
    <w:rsid w:val="00B12988"/>
    <w:rsid w:val="00B12B1E"/>
    <w:rsid w:val="00B12D7A"/>
    <w:rsid w:val="00B12E43"/>
    <w:rsid w:val="00B12E75"/>
    <w:rsid w:val="00B12F56"/>
    <w:rsid w:val="00B13019"/>
    <w:rsid w:val="00B131B5"/>
    <w:rsid w:val="00B131F7"/>
    <w:rsid w:val="00B1372F"/>
    <w:rsid w:val="00B1373D"/>
    <w:rsid w:val="00B1379B"/>
    <w:rsid w:val="00B13857"/>
    <w:rsid w:val="00B138C0"/>
    <w:rsid w:val="00B13AC8"/>
    <w:rsid w:val="00B13B7F"/>
    <w:rsid w:val="00B13BCB"/>
    <w:rsid w:val="00B13C81"/>
    <w:rsid w:val="00B13CF5"/>
    <w:rsid w:val="00B13F3F"/>
    <w:rsid w:val="00B13F7E"/>
    <w:rsid w:val="00B1400D"/>
    <w:rsid w:val="00B140C1"/>
    <w:rsid w:val="00B1426A"/>
    <w:rsid w:val="00B144D1"/>
    <w:rsid w:val="00B14758"/>
    <w:rsid w:val="00B147E7"/>
    <w:rsid w:val="00B148A7"/>
    <w:rsid w:val="00B14A57"/>
    <w:rsid w:val="00B14BA7"/>
    <w:rsid w:val="00B14D12"/>
    <w:rsid w:val="00B14F1C"/>
    <w:rsid w:val="00B152F7"/>
    <w:rsid w:val="00B156D0"/>
    <w:rsid w:val="00B1584B"/>
    <w:rsid w:val="00B158D1"/>
    <w:rsid w:val="00B15BAB"/>
    <w:rsid w:val="00B15E21"/>
    <w:rsid w:val="00B15F2A"/>
    <w:rsid w:val="00B15FCD"/>
    <w:rsid w:val="00B16040"/>
    <w:rsid w:val="00B16066"/>
    <w:rsid w:val="00B16190"/>
    <w:rsid w:val="00B1624A"/>
    <w:rsid w:val="00B162E0"/>
    <w:rsid w:val="00B1685F"/>
    <w:rsid w:val="00B16881"/>
    <w:rsid w:val="00B168F8"/>
    <w:rsid w:val="00B16A49"/>
    <w:rsid w:val="00B16A4F"/>
    <w:rsid w:val="00B16A81"/>
    <w:rsid w:val="00B16AE9"/>
    <w:rsid w:val="00B16BEC"/>
    <w:rsid w:val="00B16C9A"/>
    <w:rsid w:val="00B16D65"/>
    <w:rsid w:val="00B17011"/>
    <w:rsid w:val="00B17099"/>
    <w:rsid w:val="00B170E6"/>
    <w:rsid w:val="00B171D4"/>
    <w:rsid w:val="00B171ED"/>
    <w:rsid w:val="00B172FD"/>
    <w:rsid w:val="00B175C3"/>
    <w:rsid w:val="00B17610"/>
    <w:rsid w:val="00B1766F"/>
    <w:rsid w:val="00B17918"/>
    <w:rsid w:val="00B17929"/>
    <w:rsid w:val="00B179EB"/>
    <w:rsid w:val="00B17DB1"/>
    <w:rsid w:val="00B17DD1"/>
    <w:rsid w:val="00B17DEA"/>
    <w:rsid w:val="00B17E88"/>
    <w:rsid w:val="00B17E9D"/>
    <w:rsid w:val="00B203EB"/>
    <w:rsid w:val="00B204E1"/>
    <w:rsid w:val="00B20688"/>
    <w:rsid w:val="00B206E9"/>
    <w:rsid w:val="00B20A77"/>
    <w:rsid w:val="00B20BA4"/>
    <w:rsid w:val="00B20BFE"/>
    <w:rsid w:val="00B20F55"/>
    <w:rsid w:val="00B21024"/>
    <w:rsid w:val="00B211A4"/>
    <w:rsid w:val="00B21230"/>
    <w:rsid w:val="00B212DE"/>
    <w:rsid w:val="00B21806"/>
    <w:rsid w:val="00B2181C"/>
    <w:rsid w:val="00B21946"/>
    <w:rsid w:val="00B21970"/>
    <w:rsid w:val="00B21EF8"/>
    <w:rsid w:val="00B21F25"/>
    <w:rsid w:val="00B2207E"/>
    <w:rsid w:val="00B22269"/>
    <w:rsid w:val="00B2252B"/>
    <w:rsid w:val="00B227BB"/>
    <w:rsid w:val="00B2282C"/>
    <w:rsid w:val="00B2284F"/>
    <w:rsid w:val="00B22B96"/>
    <w:rsid w:val="00B22D16"/>
    <w:rsid w:val="00B22D88"/>
    <w:rsid w:val="00B22EFB"/>
    <w:rsid w:val="00B230C0"/>
    <w:rsid w:val="00B231AC"/>
    <w:rsid w:val="00B23251"/>
    <w:rsid w:val="00B2327F"/>
    <w:rsid w:val="00B234A0"/>
    <w:rsid w:val="00B2350D"/>
    <w:rsid w:val="00B235C8"/>
    <w:rsid w:val="00B23614"/>
    <w:rsid w:val="00B237F9"/>
    <w:rsid w:val="00B2381D"/>
    <w:rsid w:val="00B23A2B"/>
    <w:rsid w:val="00B23A9A"/>
    <w:rsid w:val="00B23B23"/>
    <w:rsid w:val="00B23B56"/>
    <w:rsid w:val="00B23CFF"/>
    <w:rsid w:val="00B24436"/>
    <w:rsid w:val="00B2449A"/>
    <w:rsid w:val="00B244B8"/>
    <w:rsid w:val="00B2467C"/>
    <w:rsid w:val="00B24698"/>
    <w:rsid w:val="00B24993"/>
    <w:rsid w:val="00B24A97"/>
    <w:rsid w:val="00B24C24"/>
    <w:rsid w:val="00B24E9F"/>
    <w:rsid w:val="00B24EF8"/>
    <w:rsid w:val="00B25044"/>
    <w:rsid w:val="00B250B1"/>
    <w:rsid w:val="00B252B0"/>
    <w:rsid w:val="00B259CB"/>
    <w:rsid w:val="00B25AFF"/>
    <w:rsid w:val="00B25CE2"/>
    <w:rsid w:val="00B25F50"/>
    <w:rsid w:val="00B260C6"/>
    <w:rsid w:val="00B263FE"/>
    <w:rsid w:val="00B26463"/>
    <w:rsid w:val="00B266A7"/>
    <w:rsid w:val="00B26A45"/>
    <w:rsid w:val="00B26C0D"/>
    <w:rsid w:val="00B26EC3"/>
    <w:rsid w:val="00B26FBE"/>
    <w:rsid w:val="00B270A2"/>
    <w:rsid w:val="00B270B9"/>
    <w:rsid w:val="00B270C3"/>
    <w:rsid w:val="00B271A7"/>
    <w:rsid w:val="00B271AF"/>
    <w:rsid w:val="00B27263"/>
    <w:rsid w:val="00B27447"/>
    <w:rsid w:val="00B27500"/>
    <w:rsid w:val="00B2763E"/>
    <w:rsid w:val="00B27681"/>
    <w:rsid w:val="00B276B1"/>
    <w:rsid w:val="00B27B21"/>
    <w:rsid w:val="00B27D52"/>
    <w:rsid w:val="00B27F4E"/>
    <w:rsid w:val="00B27FD8"/>
    <w:rsid w:val="00B27FE5"/>
    <w:rsid w:val="00B30303"/>
    <w:rsid w:val="00B303EC"/>
    <w:rsid w:val="00B30405"/>
    <w:rsid w:val="00B304FD"/>
    <w:rsid w:val="00B306BC"/>
    <w:rsid w:val="00B30778"/>
    <w:rsid w:val="00B30BC9"/>
    <w:rsid w:val="00B30C0A"/>
    <w:rsid w:val="00B30EB4"/>
    <w:rsid w:val="00B3101D"/>
    <w:rsid w:val="00B31102"/>
    <w:rsid w:val="00B312BB"/>
    <w:rsid w:val="00B315D3"/>
    <w:rsid w:val="00B31744"/>
    <w:rsid w:val="00B31819"/>
    <w:rsid w:val="00B31851"/>
    <w:rsid w:val="00B31C6A"/>
    <w:rsid w:val="00B31DE5"/>
    <w:rsid w:val="00B31DF8"/>
    <w:rsid w:val="00B31E2C"/>
    <w:rsid w:val="00B32052"/>
    <w:rsid w:val="00B32095"/>
    <w:rsid w:val="00B323C0"/>
    <w:rsid w:val="00B324C2"/>
    <w:rsid w:val="00B32559"/>
    <w:rsid w:val="00B32776"/>
    <w:rsid w:val="00B32D7A"/>
    <w:rsid w:val="00B32EBA"/>
    <w:rsid w:val="00B331CD"/>
    <w:rsid w:val="00B331E0"/>
    <w:rsid w:val="00B33375"/>
    <w:rsid w:val="00B3361D"/>
    <w:rsid w:val="00B337F6"/>
    <w:rsid w:val="00B338C0"/>
    <w:rsid w:val="00B338F4"/>
    <w:rsid w:val="00B33972"/>
    <w:rsid w:val="00B33A3C"/>
    <w:rsid w:val="00B33A58"/>
    <w:rsid w:val="00B33A9A"/>
    <w:rsid w:val="00B33D4C"/>
    <w:rsid w:val="00B33ECF"/>
    <w:rsid w:val="00B34176"/>
    <w:rsid w:val="00B342B1"/>
    <w:rsid w:val="00B348B4"/>
    <w:rsid w:val="00B348BD"/>
    <w:rsid w:val="00B34A18"/>
    <w:rsid w:val="00B34E44"/>
    <w:rsid w:val="00B34E6F"/>
    <w:rsid w:val="00B35350"/>
    <w:rsid w:val="00B3545D"/>
    <w:rsid w:val="00B355D7"/>
    <w:rsid w:val="00B35D96"/>
    <w:rsid w:val="00B35E16"/>
    <w:rsid w:val="00B35E66"/>
    <w:rsid w:val="00B35F38"/>
    <w:rsid w:val="00B35F8C"/>
    <w:rsid w:val="00B36306"/>
    <w:rsid w:val="00B363BE"/>
    <w:rsid w:val="00B364AF"/>
    <w:rsid w:val="00B368B8"/>
    <w:rsid w:val="00B36A61"/>
    <w:rsid w:val="00B36BC0"/>
    <w:rsid w:val="00B36C5E"/>
    <w:rsid w:val="00B36EB3"/>
    <w:rsid w:val="00B36FBE"/>
    <w:rsid w:val="00B3709F"/>
    <w:rsid w:val="00B3725A"/>
    <w:rsid w:val="00B372FD"/>
    <w:rsid w:val="00B37597"/>
    <w:rsid w:val="00B37708"/>
    <w:rsid w:val="00B37C89"/>
    <w:rsid w:val="00B37D09"/>
    <w:rsid w:val="00B4026A"/>
    <w:rsid w:val="00B405A8"/>
    <w:rsid w:val="00B405DD"/>
    <w:rsid w:val="00B407BA"/>
    <w:rsid w:val="00B40917"/>
    <w:rsid w:val="00B40927"/>
    <w:rsid w:val="00B40ACE"/>
    <w:rsid w:val="00B40AE6"/>
    <w:rsid w:val="00B40AF1"/>
    <w:rsid w:val="00B40F81"/>
    <w:rsid w:val="00B41000"/>
    <w:rsid w:val="00B41048"/>
    <w:rsid w:val="00B4113A"/>
    <w:rsid w:val="00B411F9"/>
    <w:rsid w:val="00B41365"/>
    <w:rsid w:val="00B413DF"/>
    <w:rsid w:val="00B41435"/>
    <w:rsid w:val="00B41541"/>
    <w:rsid w:val="00B41627"/>
    <w:rsid w:val="00B41789"/>
    <w:rsid w:val="00B41840"/>
    <w:rsid w:val="00B41884"/>
    <w:rsid w:val="00B41A6A"/>
    <w:rsid w:val="00B41DAF"/>
    <w:rsid w:val="00B41DB4"/>
    <w:rsid w:val="00B41F83"/>
    <w:rsid w:val="00B420CF"/>
    <w:rsid w:val="00B42270"/>
    <w:rsid w:val="00B42534"/>
    <w:rsid w:val="00B42633"/>
    <w:rsid w:val="00B427DD"/>
    <w:rsid w:val="00B42DB0"/>
    <w:rsid w:val="00B42DEE"/>
    <w:rsid w:val="00B42E8F"/>
    <w:rsid w:val="00B4306F"/>
    <w:rsid w:val="00B43231"/>
    <w:rsid w:val="00B43511"/>
    <w:rsid w:val="00B439B0"/>
    <w:rsid w:val="00B439D9"/>
    <w:rsid w:val="00B43AEB"/>
    <w:rsid w:val="00B43B33"/>
    <w:rsid w:val="00B43B99"/>
    <w:rsid w:val="00B43C1E"/>
    <w:rsid w:val="00B43E2F"/>
    <w:rsid w:val="00B44067"/>
    <w:rsid w:val="00B4420B"/>
    <w:rsid w:val="00B44210"/>
    <w:rsid w:val="00B4445F"/>
    <w:rsid w:val="00B4460C"/>
    <w:rsid w:val="00B44B03"/>
    <w:rsid w:val="00B44B94"/>
    <w:rsid w:val="00B44BBB"/>
    <w:rsid w:val="00B44CDC"/>
    <w:rsid w:val="00B4527C"/>
    <w:rsid w:val="00B452CF"/>
    <w:rsid w:val="00B454A5"/>
    <w:rsid w:val="00B45587"/>
    <w:rsid w:val="00B456F7"/>
    <w:rsid w:val="00B45781"/>
    <w:rsid w:val="00B45933"/>
    <w:rsid w:val="00B45AF8"/>
    <w:rsid w:val="00B45B69"/>
    <w:rsid w:val="00B45C96"/>
    <w:rsid w:val="00B45DE7"/>
    <w:rsid w:val="00B45F4D"/>
    <w:rsid w:val="00B460FF"/>
    <w:rsid w:val="00B46266"/>
    <w:rsid w:val="00B463A5"/>
    <w:rsid w:val="00B464AB"/>
    <w:rsid w:val="00B465B6"/>
    <w:rsid w:val="00B46754"/>
    <w:rsid w:val="00B4697A"/>
    <w:rsid w:val="00B46BD5"/>
    <w:rsid w:val="00B46C0A"/>
    <w:rsid w:val="00B46D47"/>
    <w:rsid w:val="00B46D6A"/>
    <w:rsid w:val="00B46DD5"/>
    <w:rsid w:val="00B46DFE"/>
    <w:rsid w:val="00B46FAD"/>
    <w:rsid w:val="00B47145"/>
    <w:rsid w:val="00B471E5"/>
    <w:rsid w:val="00B47510"/>
    <w:rsid w:val="00B47687"/>
    <w:rsid w:val="00B476FD"/>
    <w:rsid w:val="00B4784F"/>
    <w:rsid w:val="00B478D8"/>
    <w:rsid w:val="00B478E0"/>
    <w:rsid w:val="00B47D1D"/>
    <w:rsid w:val="00B47E31"/>
    <w:rsid w:val="00B47EEA"/>
    <w:rsid w:val="00B47F30"/>
    <w:rsid w:val="00B47FC5"/>
    <w:rsid w:val="00B50213"/>
    <w:rsid w:val="00B50287"/>
    <w:rsid w:val="00B50440"/>
    <w:rsid w:val="00B50715"/>
    <w:rsid w:val="00B50962"/>
    <w:rsid w:val="00B50AC6"/>
    <w:rsid w:val="00B50BF4"/>
    <w:rsid w:val="00B50D1F"/>
    <w:rsid w:val="00B50D31"/>
    <w:rsid w:val="00B50E35"/>
    <w:rsid w:val="00B50FC3"/>
    <w:rsid w:val="00B5104E"/>
    <w:rsid w:val="00B5133A"/>
    <w:rsid w:val="00B51619"/>
    <w:rsid w:val="00B5170A"/>
    <w:rsid w:val="00B51864"/>
    <w:rsid w:val="00B51876"/>
    <w:rsid w:val="00B51EFA"/>
    <w:rsid w:val="00B51F5B"/>
    <w:rsid w:val="00B51F96"/>
    <w:rsid w:val="00B520E5"/>
    <w:rsid w:val="00B5218F"/>
    <w:rsid w:val="00B523E3"/>
    <w:rsid w:val="00B52410"/>
    <w:rsid w:val="00B52482"/>
    <w:rsid w:val="00B527A3"/>
    <w:rsid w:val="00B52ABF"/>
    <w:rsid w:val="00B52C06"/>
    <w:rsid w:val="00B52CFB"/>
    <w:rsid w:val="00B53057"/>
    <w:rsid w:val="00B53244"/>
    <w:rsid w:val="00B53436"/>
    <w:rsid w:val="00B5351D"/>
    <w:rsid w:val="00B535CD"/>
    <w:rsid w:val="00B536A7"/>
    <w:rsid w:val="00B5374A"/>
    <w:rsid w:val="00B5374E"/>
    <w:rsid w:val="00B5383A"/>
    <w:rsid w:val="00B538DB"/>
    <w:rsid w:val="00B53B1E"/>
    <w:rsid w:val="00B53C5A"/>
    <w:rsid w:val="00B53E3F"/>
    <w:rsid w:val="00B53F6C"/>
    <w:rsid w:val="00B5429A"/>
    <w:rsid w:val="00B54978"/>
    <w:rsid w:val="00B54AB8"/>
    <w:rsid w:val="00B54ADB"/>
    <w:rsid w:val="00B54BEB"/>
    <w:rsid w:val="00B54E0A"/>
    <w:rsid w:val="00B551BA"/>
    <w:rsid w:val="00B551D2"/>
    <w:rsid w:val="00B55275"/>
    <w:rsid w:val="00B55629"/>
    <w:rsid w:val="00B5563F"/>
    <w:rsid w:val="00B557CF"/>
    <w:rsid w:val="00B55BF9"/>
    <w:rsid w:val="00B55D81"/>
    <w:rsid w:val="00B560D6"/>
    <w:rsid w:val="00B562A0"/>
    <w:rsid w:val="00B562B0"/>
    <w:rsid w:val="00B56478"/>
    <w:rsid w:val="00B56655"/>
    <w:rsid w:val="00B56817"/>
    <w:rsid w:val="00B5682A"/>
    <w:rsid w:val="00B56885"/>
    <w:rsid w:val="00B56D67"/>
    <w:rsid w:val="00B56D98"/>
    <w:rsid w:val="00B56EAE"/>
    <w:rsid w:val="00B56F6E"/>
    <w:rsid w:val="00B57070"/>
    <w:rsid w:val="00B571B7"/>
    <w:rsid w:val="00B572BB"/>
    <w:rsid w:val="00B572CC"/>
    <w:rsid w:val="00B5757B"/>
    <w:rsid w:val="00B57819"/>
    <w:rsid w:val="00B5783E"/>
    <w:rsid w:val="00B5788C"/>
    <w:rsid w:val="00B578A0"/>
    <w:rsid w:val="00B578AC"/>
    <w:rsid w:val="00B578FE"/>
    <w:rsid w:val="00B57995"/>
    <w:rsid w:val="00B579B7"/>
    <w:rsid w:val="00B57A3C"/>
    <w:rsid w:val="00B57D00"/>
    <w:rsid w:val="00B57E8E"/>
    <w:rsid w:val="00B602D2"/>
    <w:rsid w:val="00B605EC"/>
    <w:rsid w:val="00B60C9F"/>
    <w:rsid w:val="00B60F9A"/>
    <w:rsid w:val="00B60FDC"/>
    <w:rsid w:val="00B6107C"/>
    <w:rsid w:val="00B6108C"/>
    <w:rsid w:val="00B61274"/>
    <w:rsid w:val="00B613F7"/>
    <w:rsid w:val="00B61467"/>
    <w:rsid w:val="00B6178C"/>
    <w:rsid w:val="00B617B4"/>
    <w:rsid w:val="00B618A9"/>
    <w:rsid w:val="00B61965"/>
    <w:rsid w:val="00B6199B"/>
    <w:rsid w:val="00B61B2F"/>
    <w:rsid w:val="00B61BA4"/>
    <w:rsid w:val="00B61BEB"/>
    <w:rsid w:val="00B61CBC"/>
    <w:rsid w:val="00B61D7F"/>
    <w:rsid w:val="00B61FC4"/>
    <w:rsid w:val="00B62036"/>
    <w:rsid w:val="00B62170"/>
    <w:rsid w:val="00B62284"/>
    <w:rsid w:val="00B622FF"/>
    <w:rsid w:val="00B625BE"/>
    <w:rsid w:val="00B62972"/>
    <w:rsid w:val="00B63074"/>
    <w:rsid w:val="00B630A4"/>
    <w:rsid w:val="00B631F2"/>
    <w:rsid w:val="00B63500"/>
    <w:rsid w:val="00B63544"/>
    <w:rsid w:val="00B6355E"/>
    <w:rsid w:val="00B6359F"/>
    <w:rsid w:val="00B6380E"/>
    <w:rsid w:val="00B63A65"/>
    <w:rsid w:val="00B63A82"/>
    <w:rsid w:val="00B63B3B"/>
    <w:rsid w:val="00B63C77"/>
    <w:rsid w:val="00B64193"/>
    <w:rsid w:val="00B6423B"/>
    <w:rsid w:val="00B64309"/>
    <w:rsid w:val="00B644AD"/>
    <w:rsid w:val="00B644FB"/>
    <w:rsid w:val="00B6466C"/>
    <w:rsid w:val="00B64A40"/>
    <w:rsid w:val="00B64DA0"/>
    <w:rsid w:val="00B64FEE"/>
    <w:rsid w:val="00B65114"/>
    <w:rsid w:val="00B6511F"/>
    <w:rsid w:val="00B65467"/>
    <w:rsid w:val="00B65511"/>
    <w:rsid w:val="00B657C7"/>
    <w:rsid w:val="00B65A18"/>
    <w:rsid w:val="00B65B17"/>
    <w:rsid w:val="00B65BDF"/>
    <w:rsid w:val="00B65DC3"/>
    <w:rsid w:val="00B65F61"/>
    <w:rsid w:val="00B662D3"/>
    <w:rsid w:val="00B6672D"/>
    <w:rsid w:val="00B6673B"/>
    <w:rsid w:val="00B66903"/>
    <w:rsid w:val="00B6698E"/>
    <w:rsid w:val="00B66A2F"/>
    <w:rsid w:val="00B66D4A"/>
    <w:rsid w:val="00B66DD0"/>
    <w:rsid w:val="00B6709E"/>
    <w:rsid w:val="00B670F0"/>
    <w:rsid w:val="00B675EC"/>
    <w:rsid w:val="00B676B2"/>
    <w:rsid w:val="00B67715"/>
    <w:rsid w:val="00B67819"/>
    <w:rsid w:val="00B6784B"/>
    <w:rsid w:val="00B67C31"/>
    <w:rsid w:val="00B67DEF"/>
    <w:rsid w:val="00B67EA1"/>
    <w:rsid w:val="00B67F5C"/>
    <w:rsid w:val="00B70092"/>
    <w:rsid w:val="00B7014B"/>
    <w:rsid w:val="00B7024B"/>
    <w:rsid w:val="00B702BB"/>
    <w:rsid w:val="00B70305"/>
    <w:rsid w:val="00B70394"/>
    <w:rsid w:val="00B703CB"/>
    <w:rsid w:val="00B705B6"/>
    <w:rsid w:val="00B7094B"/>
    <w:rsid w:val="00B70A39"/>
    <w:rsid w:val="00B70BB0"/>
    <w:rsid w:val="00B70D64"/>
    <w:rsid w:val="00B70EEF"/>
    <w:rsid w:val="00B7110E"/>
    <w:rsid w:val="00B711BA"/>
    <w:rsid w:val="00B71283"/>
    <w:rsid w:val="00B71293"/>
    <w:rsid w:val="00B713E3"/>
    <w:rsid w:val="00B717BC"/>
    <w:rsid w:val="00B7182F"/>
    <w:rsid w:val="00B71AAA"/>
    <w:rsid w:val="00B71CC8"/>
    <w:rsid w:val="00B71D6A"/>
    <w:rsid w:val="00B71E59"/>
    <w:rsid w:val="00B71EAA"/>
    <w:rsid w:val="00B71ED7"/>
    <w:rsid w:val="00B72013"/>
    <w:rsid w:val="00B72228"/>
    <w:rsid w:val="00B72529"/>
    <w:rsid w:val="00B72746"/>
    <w:rsid w:val="00B7297A"/>
    <w:rsid w:val="00B72E18"/>
    <w:rsid w:val="00B72EF9"/>
    <w:rsid w:val="00B72F8B"/>
    <w:rsid w:val="00B73127"/>
    <w:rsid w:val="00B734A9"/>
    <w:rsid w:val="00B73B95"/>
    <w:rsid w:val="00B73C07"/>
    <w:rsid w:val="00B73C50"/>
    <w:rsid w:val="00B73F54"/>
    <w:rsid w:val="00B7423B"/>
    <w:rsid w:val="00B744A3"/>
    <w:rsid w:val="00B74598"/>
    <w:rsid w:val="00B746CD"/>
    <w:rsid w:val="00B7475E"/>
    <w:rsid w:val="00B747F7"/>
    <w:rsid w:val="00B748D5"/>
    <w:rsid w:val="00B74A3A"/>
    <w:rsid w:val="00B7508A"/>
    <w:rsid w:val="00B75119"/>
    <w:rsid w:val="00B75254"/>
    <w:rsid w:val="00B7544A"/>
    <w:rsid w:val="00B755A5"/>
    <w:rsid w:val="00B75799"/>
    <w:rsid w:val="00B758EF"/>
    <w:rsid w:val="00B75B8D"/>
    <w:rsid w:val="00B75BFD"/>
    <w:rsid w:val="00B75E40"/>
    <w:rsid w:val="00B75EA5"/>
    <w:rsid w:val="00B7602A"/>
    <w:rsid w:val="00B760D5"/>
    <w:rsid w:val="00B7623B"/>
    <w:rsid w:val="00B763DB"/>
    <w:rsid w:val="00B76511"/>
    <w:rsid w:val="00B76664"/>
    <w:rsid w:val="00B7679A"/>
    <w:rsid w:val="00B76B26"/>
    <w:rsid w:val="00B76B76"/>
    <w:rsid w:val="00B76B8F"/>
    <w:rsid w:val="00B76DBE"/>
    <w:rsid w:val="00B770C2"/>
    <w:rsid w:val="00B77349"/>
    <w:rsid w:val="00B773A5"/>
    <w:rsid w:val="00B77422"/>
    <w:rsid w:val="00B77693"/>
    <w:rsid w:val="00B77741"/>
    <w:rsid w:val="00B778BB"/>
    <w:rsid w:val="00B7790B"/>
    <w:rsid w:val="00B7796F"/>
    <w:rsid w:val="00B77983"/>
    <w:rsid w:val="00B77C3C"/>
    <w:rsid w:val="00B77E23"/>
    <w:rsid w:val="00B77E6F"/>
    <w:rsid w:val="00B77F96"/>
    <w:rsid w:val="00B801C6"/>
    <w:rsid w:val="00B80319"/>
    <w:rsid w:val="00B803AF"/>
    <w:rsid w:val="00B80486"/>
    <w:rsid w:val="00B804D4"/>
    <w:rsid w:val="00B80724"/>
    <w:rsid w:val="00B80775"/>
    <w:rsid w:val="00B808F8"/>
    <w:rsid w:val="00B81161"/>
    <w:rsid w:val="00B81347"/>
    <w:rsid w:val="00B81349"/>
    <w:rsid w:val="00B814A7"/>
    <w:rsid w:val="00B814C9"/>
    <w:rsid w:val="00B81641"/>
    <w:rsid w:val="00B81AF1"/>
    <w:rsid w:val="00B81DB0"/>
    <w:rsid w:val="00B81E78"/>
    <w:rsid w:val="00B81E9C"/>
    <w:rsid w:val="00B81FDD"/>
    <w:rsid w:val="00B8241B"/>
    <w:rsid w:val="00B82483"/>
    <w:rsid w:val="00B8257D"/>
    <w:rsid w:val="00B8262E"/>
    <w:rsid w:val="00B826E6"/>
    <w:rsid w:val="00B827DB"/>
    <w:rsid w:val="00B82813"/>
    <w:rsid w:val="00B8285F"/>
    <w:rsid w:val="00B8293B"/>
    <w:rsid w:val="00B82AE4"/>
    <w:rsid w:val="00B82B01"/>
    <w:rsid w:val="00B82B66"/>
    <w:rsid w:val="00B82E77"/>
    <w:rsid w:val="00B82EA5"/>
    <w:rsid w:val="00B82EA6"/>
    <w:rsid w:val="00B82FD3"/>
    <w:rsid w:val="00B831EE"/>
    <w:rsid w:val="00B832AC"/>
    <w:rsid w:val="00B8353C"/>
    <w:rsid w:val="00B83957"/>
    <w:rsid w:val="00B839D9"/>
    <w:rsid w:val="00B839DD"/>
    <w:rsid w:val="00B83C03"/>
    <w:rsid w:val="00B83D29"/>
    <w:rsid w:val="00B83F3D"/>
    <w:rsid w:val="00B84190"/>
    <w:rsid w:val="00B841EC"/>
    <w:rsid w:val="00B84205"/>
    <w:rsid w:val="00B8444C"/>
    <w:rsid w:val="00B84496"/>
    <w:rsid w:val="00B84564"/>
    <w:rsid w:val="00B8456F"/>
    <w:rsid w:val="00B8482F"/>
    <w:rsid w:val="00B849F6"/>
    <w:rsid w:val="00B84A50"/>
    <w:rsid w:val="00B84B44"/>
    <w:rsid w:val="00B84B83"/>
    <w:rsid w:val="00B84BBC"/>
    <w:rsid w:val="00B84C4A"/>
    <w:rsid w:val="00B84D1F"/>
    <w:rsid w:val="00B84EA8"/>
    <w:rsid w:val="00B84EF0"/>
    <w:rsid w:val="00B850E8"/>
    <w:rsid w:val="00B85211"/>
    <w:rsid w:val="00B85451"/>
    <w:rsid w:val="00B85626"/>
    <w:rsid w:val="00B857CA"/>
    <w:rsid w:val="00B8583C"/>
    <w:rsid w:val="00B85A5F"/>
    <w:rsid w:val="00B85D4F"/>
    <w:rsid w:val="00B85EF9"/>
    <w:rsid w:val="00B8603A"/>
    <w:rsid w:val="00B86145"/>
    <w:rsid w:val="00B86288"/>
    <w:rsid w:val="00B8634F"/>
    <w:rsid w:val="00B863A8"/>
    <w:rsid w:val="00B86712"/>
    <w:rsid w:val="00B868B1"/>
    <w:rsid w:val="00B8695A"/>
    <w:rsid w:val="00B869A1"/>
    <w:rsid w:val="00B869BD"/>
    <w:rsid w:val="00B86F15"/>
    <w:rsid w:val="00B86F9D"/>
    <w:rsid w:val="00B87065"/>
    <w:rsid w:val="00B870B9"/>
    <w:rsid w:val="00B870DE"/>
    <w:rsid w:val="00B872E1"/>
    <w:rsid w:val="00B87473"/>
    <w:rsid w:val="00B874AD"/>
    <w:rsid w:val="00B875C6"/>
    <w:rsid w:val="00B8769E"/>
    <w:rsid w:val="00B876B3"/>
    <w:rsid w:val="00B87916"/>
    <w:rsid w:val="00B87968"/>
    <w:rsid w:val="00B879BE"/>
    <w:rsid w:val="00B9012F"/>
    <w:rsid w:val="00B90665"/>
    <w:rsid w:val="00B90A7E"/>
    <w:rsid w:val="00B90AC4"/>
    <w:rsid w:val="00B90BC8"/>
    <w:rsid w:val="00B90BD0"/>
    <w:rsid w:val="00B90C58"/>
    <w:rsid w:val="00B90D55"/>
    <w:rsid w:val="00B90F70"/>
    <w:rsid w:val="00B9126D"/>
    <w:rsid w:val="00B91271"/>
    <w:rsid w:val="00B91325"/>
    <w:rsid w:val="00B915F7"/>
    <w:rsid w:val="00B91619"/>
    <w:rsid w:val="00B916A3"/>
    <w:rsid w:val="00B917AA"/>
    <w:rsid w:val="00B918F4"/>
    <w:rsid w:val="00B91906"/>
    <w:rsid w:val="00B919B8"/>
    <w:rsid w:val="00B91CBA"/>
    <w:rsid w:val="00B91D55"/>
    <w:rsid w:val="00B91E3A"/>
    <w:rsid w:val="00B91E9E"/>
    <w:rsid w:val="00B922AC"/>
    <w:rsid w:val="00B922BB"/>
    <w:rsid w:val="00B9231E"/>
    <w:rsid w:val="00B923F4"/>
    <w:rsid w:val="00B92418"/>
    <w:rsid w:val="00B92687"/>
    <w:rsid w:val="00B92818"/>
    <w:rsid w:val="00B92C19"/>
    <w:rsid w:val="00B92CC2"/>
    <w:rsid w:val="00B92F11"/>
    <w:rsid w:val="00B92FB0"/>
    <w:rsid w:val="00B931BC"/>
    <w:rsid w:val="00B932BD"/>
    <w:rsid w:val="00B934E2"/>
    <w:rsid w:val="00B93767"/>
    <w:rsid w:val="00B939CD"/>
    <w:rsid w:val="00B939D4"/>
    <w:rsid w:val="00B93A2C"/>
    <w:rsid w:val="00B93F5F"/>
    <w:rsid w:val="00B93F65"/>
    <w:rsid w:val="00B94085"/>
    <w:rsid w:val="00B940B4"/>
    <w:rsid w:val="00B940B6"/>
    <w:rsid w:val="00B940BB"/>
    <w:rsid w:val="00B9435A"/>
    <w:rsid w:val="00B944A0"/>
    <w:rsid w:val="00B9454E"/>
    <w:rsid w:val="00B94583"/>
    <w:rsid w:val="00B945C1"/>
    <w:rsid w:val="00B9462A"/>
    <w:rsid w:val="00B9463A"/>
    <w:rsid w:val="00B94B2A"/>
    <w:rsid w:val="00B94C71"/>
    <w:rsid w:val="00B94D0C"/>
    <w:rsid w:val="00B94E42"/>
    <w:rsid w:val="00B94EB4"/>
    <w:rsid w:val="00B95080"/>
    <w:rsid w:val="00B9551F"/>
    <w:rsid w:val="00B9568F"/>
    <w:rsid w:val="00B95770"/>
    <w:rsid w:val="00B9596A"/>
    <w:rsid w:val="00B959D0"/>
    <w:rsid w:val="00B96338"/>
    <w:rsid w:val="00B965E2"/>
    <w:rsid w:val="00B9680E"/>
    <w:rsid w:val="00B9683C"/>
    <w:rsid w:val="00B969BC"/>
    <w:rsid w:val="00B96B23"/>
    <w:rsid w:val="00B96BBB"/>
    <w:rsid w:val="00B96C6F"/>
    <w:rsid w:val="00B97037"/>
    <w:rsid w:val="00B97202"/>
    <w:rsid w:val="00B97218"/>
    <w:rsid w:val="00B97262"/>
    <w:rsid w:val="00B97295"/>
    <w:rsid w:val="00B972EC"/>
    <w:rsid w:val="00B972FE"/>
    <w:rsid w:val="00B9759A"/>
    <w:rsid w:val="00B97757"/>
    <w:rsid w:val="00B97863"/>
    <w:rsid w:val="00B97A6E"/>
    <w:rsid w:val="00B97BF6"/>
    <w:rsid w:val="00B97CB3"/>
    <w:rsid w:val="00B97D46"/>
    <w:rsid w:val="00B97F76"/>
    <w:rsid w:val="00BA00BE"/>
    <w:rsid w:val="00BA0155"/>
    <w:rsid w:val="00BA0213"/>
    <w:rsid w:val="00BA02D8"/>
    <w:rsid w:val="00BA0322"/>
    <w:rsid w:val="00BA0391"/>
    <w:rsid w:val="00BA0451"/>
    <w:rsid w:val="00BA06C4"/>
    <w:rsid w:val="00BA09A6"/>
    <w:rsid w:val="00BA0A4B"/>
    <w:rsid w:val="00BA0A72"/>
    <w:rsid w:val="00BA0C5E"/>
    <w:rsid w:val="00BA0D90"/>
    <w:rsid w:val="00BA0E08"/>
    <w:rsid w:val="00BA0E66"/>
    <w:rsid w:val="00BA0ECD"/>
    <w:rsid w:val="00BA0FAA"/>
    <w:rsid w:val="00BA0FB1"/>
    <w:rsid w:val="00BA1074"/>
    <w:rsid w:val="00BA112D"/>
    <w:rsid w:val="00BA1300"/>
    <w:rsid w:val="00BA1380"/>
    <w:rsid w:val="00BA169D"/>
    <w:rsid w:val="00BA1803"/>
    <w:rsid w:val="00BA1972"/>
    <w:rsid w:val="00BA1A53"/>
    <w:rsid w:val="00BA1BD4"/>
    <w:rsid w:val="00BA1D60"/>
    <w:rsid w:val="00BA1F71"/>
    <w:rsid w:val="00BA1FDD"/>
    <w:rsid w:val="00BA2197"/>
    <w:rsid w:val="00BA231A"/>
    <w:rsid w:val="00BA27BB"/>
    <w:rsid w:val="00BA2943"/>
    <w:rsid w:val="00BA2C31"/>
    <w:rsid w:val="00BA2CB2"/>
    <w:rsid w:val="00BA2F99"/>
    <w:rsid w:val="00BA320E"/>
    <w:rsid w:val="00BA33BF"/>
    <w:rsid w:val="00BA360C"/>
    <w:rsid w:val="00BA370B"/>
    <w:rsid w:val="00BA388F"/>
    <w:rsid w:val="00BA3932"/>
    <w:rsid w:val="00BA3986"/>
    <w:rsid w:val="00BA3DA4"/>
    <w:rsid w:val="00BA3DAF"/>
    <w:rsid w:val="00BA4292"/>
    <w:rsid w:val="00BA482F"/>
    <w:rsid w:val="00BA4888"/>
    <w:rsid w:val="00BA4A0E"/>
    <w:rsid w:val="00BA4A7E"/>
    <w:rsid w:val="00BA4AF0"/>
    <w:rsid w:val="00BA4AFB"/>
    <w:rsid w:val="00BA4BD0"/>
    <w:rsid w:val="00BA4C8D"/>
    <w:rsid w:val="00BA4D95"/>
    <w:rsid w:val="00BA4E08"/>
    <w:rsid w:val="00BA4EBE"/>
    <w:rsid w:val="00BA4F54"/>
    <w:rsid w:val="00BA4FF9"/>
    <w:rsid w:val="00BA508A"/>
    <w:rsid w:val="00BA511F"/>
    <w:rsid w:val="00BA5126"/>
    <w:rsid w:val="00BA52E3"/>
    <w:rsid w:val="00BA538F"/>
    <w:rsid w:val="00BA5403"/>
    <w:rsid w:val="00BA553C"/>
    <w:rsid w:val="00BA56ED"/>
    <w:rsid w:val="00BA599B"/>
    <w:rsid w:val="00BA5AAC"/>
    <w:rsid w:val="00BA5B40"/>
    <w:rsid w:val="00BA5C61"/>
    <w:rsid w:val="00BA5C64"/>
    <w:rsid w:val="00BA5CAB"/>
    <w:rsid w:val="00BA5F40"/>
    <w:rsid w:val="00BA5F9C"/>
    <w:rsid w:val="00BA5FB0"/>
    <w:rsid w:val="00BA60A9"/>
    <w:rsid w:val="00BA62BF"/>
    <w:rsid w:val="00BA635C"/>
    <w:rsid w:val="00BA6425"/>
    <w:rsid w:val="00BA6506"/>
    <w:rsid w:val="00BA6601"/>
    <w:rsid w:val="00BA667E"/>
    <w:rsid w:val="00BA673B"/>
    <w:rsid w:val="00BA67E9"/>
    <w:rsid w:val="00BA6934"/>
    <w:rsid w:val="00BA6A3B"/>
    <w:rsid w:val="00BA6B02"/>
    <w:rsid w:val="00BA6B83"/>
    <w:rsid w:val="00BA6DF2"/>
    <w:rsid w:val="00BA6F10"/>
    <w:rsid w:val="00BA6F94"/>
    <w:rsid w:val="00BA705E"/>
    <w:rsid w:val="00BA7080"/>
    <w:rsid w:val="00BA70E2"/>
    <w:rsid w:val="00BA736C"/>
    <w:rsid w:val="00BA7397"/>
    <w:rsid w:val="00BA73C3"/>
    <w:rsid w:val="00BA75EC"/>
    <w:rsid w:val="00BA7734"/>
    <w:rsid w:val="00BA7802"/>
    <w:rsid w:val="00BA786B"/>
    <w:rsid w:val="00BA7A49"/>
    <w:rsid w:val="00BA7A53"/>
    <w:rsid w:val="00BA7B0D"/>
    <w:rsid w:val="00BA7BF9"/>
    <w:rsid w:val="00BA7D3B"/>
    <w:rsid w:val="00BA7EA5"/>
    <w:rsid w:val="00BB006F"/>
    <w:rsid w:val="00BB045F"/>
    <w:rsid w:val="00BB048A"/>
    <w:rsid w:val="00BB05F8"/>
    <w:rsid w:val="00BB0622"/>
    <w:rsid w:val="00BB0712"/>
    <w:rsid w:val="00BB0921"/>
    <w:rsid w:val="00BB0983"/>
    <w:rsid w:val="00BB09DC"/>
    <w:rsid w:val="00BB0B7C"/>
    <w:rsid w:val="00BB0BEB"/>
    <w:rsid w:val="00BB0E24"/>
    <w:rsid w:val="00BB0FCF"/>
    <w:rsid w:val="00BB1132"/>
    <w:rsid w:val="00BB16B1"/>
    <w:rsid w:val="00BB17A7"/>
    <w:rsid w:val="00BB18B9"/>
    <w:rsid w:val="00BB1B97"/>
    <w:rsid w:val="00BB1C6D"/>
    <w:rsid w:val="00BB1CDF"/>
    <w:rsid w:val="00BB1CF2"/>
    <w:rsid w:val="00BB1D4A"/>
    <w:rsid w:val="00BB1E2C"/>
    <w:rsid w:val="00BB1EC5"/>
    <w:rsid w:val="00BB20EB"/>
    <w:rsid w:val="00BB250E"/>
    <w:rsid w:val="00BB28BB"/>
    <w:rsid w:val="00BB28D2"/>
    <w:rsid w:val="00BB28F0"/>
    <w:rsid w:val="00BB29A9"/>
    <w:rsid w:val="00BB2F7A"/>
    <w:rsid w:val="00BB307F"/>
    <w:rsid w:val="00BB31F3"/>
    <w:rsid w:val="00BB31FE"/>
    <w:rsid w:val="00BB321A"/>
    <w:rsid w:val="00BB32E4"/>
    <w:rsid w:val="00BB333A"/>
    <w:rsid w:val="00BB33DC"/>
    <w:rsid w:val="00BB36F2"/>
    <w:rsid w:val="00BB3841"/>
    <w:rsid w:val="00BB38C1"/>
    <w:rsid w:val="00BB3A67"/>
    <w:rsid w:val="00BB3C5B"/>
    <w:rsid w:val="00BB3D49"/>
    <w:rsid w:val="00BB3F62"/>
    <w:rsid w:val="00BB4189"/>
    <w:rsid w:val="00BB42BD"/>
    <w:rsid w:val="00BB4474"/>
    <w:rsid w:val="00BB456C"/>
    <w:rsid w:val="00BB4BCB"/>
    <w:rsid w:val="00BB4C2B"/>
    <w:rsid w:val="00BB4D67"/>
    <w:rsid w:val="00BB505B"/>
    <w:rsid w:val="00BB5225"/>
    <w:rsid w:val="00BB52BE"/>
    <w:rsid w:val="00BB549D"/>
    <w:rsid w:val="00BB55CE"/>
    <w:rsid w:val="00BB55F0"/>
    <w:rsid w:val="00BB5934"/>
    <w:rsid w:val="00BB5AA8"/>
    <w:rsid w:val="00BB5B59"/>
    <w:rsid w:val="00BB5C0C"/>
    <w:rsid w:val="00BB5C7E"/>
    <w:rsid w:val="00BB5E91"/>
    <w:rsid w:val="00BB5F84"/>
    <w:rsid w:val="00BB5FD2"/>
    <w:rsid w:val="00BB5FE6"/>
    <w:rsid w:val="00BB6134"/>
    <w:rsid w:val="00BB6149"/>
    <w:rsid w:val="00BB6291"/>
    <w:rsid w:val="00BB6327"/>
    <w:rsid w:val="00BB6531"/>
    <w:rsid w:val="00BB65F4"/>
    <w:rsid w:val="00BB6646"/>
    <w:rsid w:val="00BB69C3"/>
    <w:rsid w:val="00BB6E25"/>
    <w:rsid w:val="00BB6EE7"/>
    <w:rsid w:val="00BB6EFC"/>
    <w:rsid w:val="00BB70F3"/>
    <w:rsid w:val="00BB7124"/>
    <w:rsid w:val="00BB7131"/>
    <w:rsid w:val="00BB7361"/>
    <w:rsid w:val="00BB76C8"/>
    <w:rsid w:val="00BB775C"/>
    <w:rsid w:val="00BB77BA"/>
    <w:rsid w:val="00BB7801"/>
    <w:rsid w:val="00BB79DB"/>
    <w:rsid w:val="00BB7D31"/>
    <w:rsid w:val="00BC00E9"/>
    <w:rsid w:val="00BC015E"/>
    <w:rsid w:val="00BC05F9"/>
    <w:rsid w:val="00BC0F4A"/>
    <w:rsid w:val="00BC0F7F"/>
    <w:rsid w:val="00BC1013"/>
    <w:rsid w:val="00BC1075"/>
    <w:rsid w:val="00BC1095"/>
    <w:rsid w:val="00BC15BD"/>
    <w:rsid w:val="00BC161D"/>
    <w:rsid w:val="00BC16AE"/>
    <w:rsid w:val="00BC17DB"/>
    <w:rsid w:val="00BC1805"/>
    <w:rsid w:val="00BC1907"/>
    <w:rsid w:val="00BC19DA"/>
    <w:rsid w:val="00BC1B54"/>
    <w:rsid w:val="00BC1B8F"/>
    <w:rsid w:val="00BC1FAF"/>
    <w:rsid w:val="00BC20CA"/>
    <w:rsid w:val="00BC22C8"/>
    <w:rsid w:val="00BC22D1"/>
    <w:rsid w:val="00BC25D2"/>
    <w:rsid w:val="00BC2992"/>
    <w:rsid w:val="00BC2A90"/>
    <w:rsid w:val="00BC2C20"/>
    <w:rsid w:val="00BC2CD6"/>
    <w:rsid w:val="00BC2F29"/>
    <w:rsid w:val="00BC2FA5"/>
    <w:rsid w:val="00BC30AA"/>
    <w:rsid w:val="00BC326D"/>
    <w:rsid w:val="00BC330E"/>
    <w:rsid w:val="00BC3435"/>
    <w:rsid w:val="00BC359A"/>
    <w:rsid w:val="00BC35C7"/>
    <w:rsid w:val="00BC35DD"/>
    <w:rsid w:val="00BC380E"/>
    <w:rsid w:val="00BC38A4"/>
    <w:rsid w:val="00BC3943"/>
    <w:rsid w:val="00BC3A68"/>
    <w:rsid w:val="00BC3A70"/>
    <w:rsid w:val="00BC3C83"/>
    <w:rsid w:val="00BC3E0F"/>
    <w:rsid w:val="00BC3E59"/>
    <w:rsid w:val="00BC3E6D"/>
    <w:rsid w:val="00BC413C"/>
    <w:rsid w:val="00BC44BD"/>
    <w:rsid w:val="00BC45F9"/>
    <w:rsid w:val="00BC4996"/>
    <w:rsid w:val="00BC4B2C"/>
    <w:rsid w:val="00BC4C26"/>
    <w:rsid w:val="00BC4E67"/>
    <w:rsid w:val="00BC4FE9"/>
    <w:rsid w:val="00BC5533"/>
    <w:rsid w:val="00BC55E0"/>
    <w:rsid w:val="00BC5682"/>
    <w:rsid w:val="00BC58AC"/>
    <w:rsid w:val="00BC58ED"/>
    <w:rsid w:val="00BC5ACB"/>
    <w:rsid w:val="00BC5C20"/>
    <w:rsid w:val="00BC5D80"/>
    <w:rsid w:val="00BC5DF5"/>
    <w:rsid w:val="00BC5E97"/>
    <w:rsid w:val="00BC5FE4"/>
    <w:rsid w:val="00BC62D0"/>
    <w:rsid w:val="00BC6452"/>
    <w:rsid w:val="00BC6559"/>
    <w:rsid w:val="00BC658A"/>
    <w:rsid w:val="00BC65AD"/>
    <w:rsid w:val="00BC6C08"/>
    <w:rsid w:val="00BC7194"/>
    <w:rsid w:val="00BC76CA"/>
    <w:rsid w:val="00BC77A2"/>
    <w:rsid w:val="00BC7A06"/>
    <w:rsid w:val="00BC7A16"/>
    <w:rsid w:val="00BC7A7F"/>
    <w:rsid w:val="00BC7C8E"/>
    <w:rsid w:val="00BD0007"/>
    <w:rsid w:val="00BD0057"/>
    <w:rsid w:val="00BD02D3"/>
    <w:rsid w:val="00BD0346"/>
    <w:rsid w:val="00BD0422"/>
    <w:rsid w:val="00BD0462"/>
    <w:rsid w:val="00BD0504"/>
    <w:rsid w:val="00BD0786"/>
    <w:rsid w:val="00BD0A18"/>
    <w:rsid w:val="00BD0A19"/>
    <w:rsid w:val="00BD0B82"/>
    <w:rsid w:val="00BD0C07"/>
    <w:rsid w:val="00BD0CBC"/>
    <w:rsid w:val="00BD0FC2"/>
    <w:rsid w:val="00BD1072"/>
    <w:rsid w:val="00BD10C2"/>
    <w:rsid w:val="00BD1183"/>
    <w:rsid w:val="00BD11FC"/>
    <w:rsid w:val="00BD124F"/>
    <w:rsid w:val="00BD1260"/>
    <w:rsid w:val="00BD12B4"/>
    <w:rsid w:val="00BD13C4"/>
    <w:rsid w:val="00BD13F9"/>
    <w:rsid w:val="00BD14D2"/>
    <w:rsid w:val="00BD1700"/>
    <w:rsid w:val="00BD1AF7"/>
    <w:rsid w:val="00BD1DAD"/>
    <w:rsid w:val="00BD1E0C"/>
    <w:rsid w:val="00BD1F56"/>
    <w:rsid w:val="00BD1FD9"/>
    <w:rsid w:val="00BD208D"/>
    <w:rsid w:val="00BD20E1"/>
    <w:rsid w:val="00BD2338"/>
    <w:rsid w:val="00BD23DC"/>
    <w:rsid w:val="00BD29F2"/>
    <w:rsid w:val="00BD2BC4"/>
    <w:rsid w:val="00BD2F03"/>
    <w:rsid w:val="00BD312F"/>
    <w:rsid w:val="00BD31BD"/>
    <w:rsid w:val="00BD3256"/>
    <w:rsid w:val="00BD3409"/>
    <w:rsid w:val="00BD37A1"/>
    <w:rsid w:val="00BD3E81"/>
    <w:rsid w:val="00BD3F7F"/>
    <w:rsid w:val="00BD401B"/>
    <w:rsid w:val="00BD40DC"/>
    <w:rsid w:val="00BD411E"/>
    <w:rsid w:val="00BD4140"/>
    <w:rsid w:val="00BD4141"/>
    <w:rsid w:val="00BD4307"/>
    <w:rsid w:val="00BD435C"/>
    <w:rsid w:val="00BD43C3"/>
    <w:rsid w:val="00BD464C"/>
    <w:rsid w:val="00BD468C"/>
    <w:rsid w:val="00BD4941"/>
    <w:rsid w:val="00BD49D6"/>
    <w:rsid w:val="00BD4B2C"/>
    <w:rsid w:val="00BD4C7B"/>
    <w:rsid w:val="00BD4D9F"/>
    <w:rsid w:val="00BD4DCA"/>
    <w:rsid w:val="00BD4DE6"/>
    <w:rsid w:val="00BD4F23"/>
    <w:rsid w:val="00BD4F46"/>
    <w:rsid w:val="00BD4F62"/>
    <w:rsid w:val="00BD4F8D"/>
    <w:rsid w:val="00BD504B"/>
    <w:rsid w:val="00BD5462"/>
    <w:rsid w:val="00BD57D7"/>
    <w:rsid w:val="00BD5BAE"/>
    <w:rsid w:val="00BD5C1D"/>
    <w:rsid w:val="00BD5C54"/>
    <w:rsid w:val="00BD5C5E"/>
    <w:rsid w:val="00BD5C8C"/>
    <w:rsid w:val="00BD5DEA"/>
    <w:rsid w:val="00BD60C2"/>
    <w:rsid w:val="00BD62E7"/>
    <w:rsid w:val="00BD631C"/>
    <w:rsid w:val="00BD63D1"/>
    <w:rsid w:val="00BD6901"/>
    <w:rsid w:val="00BD692E"/>
    <w:rsid w:val="00BD6B17"/>
    <w:rsid w:val="00BD6D29"/>
    <w:rsid w:val="00BD6D62"/>
    <w:rsid w:val="00BD6D9D"/>
    <w:rsid w:val="00BD6EC0"/>
    <w:rsid w:val="00BD704C"/>
    <w:rsid w:val="00BD7056"/>
    <w:rsid w:val="00BD7363"/>
    <w:rsid w:val="00BD75C3"/>
    <w:rsid w:val="00BD76CF"/>
    <w:rsid w:val="00BD76F2"/>
    <w:rsid w:val="00BD787E"/>
    <w:rsid w:val="00BD78D5"/>
    <w:rsid w:val="00BD7B69"/>
    <w:rsid w:val="00BD7BD9"/>
    <w:rsid w:val="00BD7CC9"/>
    <w:rsid w:val="00BD7EFC"/>
    <w:rsid w:val="00BE0225"/>
    <w:rsid w:val="00BE047D"/>
    <w:rsid w:val="00BE056F"/>
    <w:rsid w:val="00BE0668"/>
    <w:rsid w:val="00BE06E8"/>
    <w:rsid w:val="00BE0777"/>
    <w:rsid w:val="00BE0872"/>
    <w:rsid w:val="00BE091D"/>
    <w:rsid w:val="00BE098A"/>
    <w:rsid w:val="00BE0A73"/>
    <w:rsid w:val="00BE1071"/>
    <w:rsid w:val="00BE10A3"/>
    <w:rsid w:val="00BE1180"/>
    <w:rsid w:val="00BE136B"/>
    <w:rsid w:val="00BE13A5"/>
    <w:rsid w:val="00BE16DD"/>
    <w:rsid w:val="00BE171E"/>
    <w:rsid w:val="00BE1871"/>
    <w:rsid w:val="00BE1996"/>
    <w:rsid w:val="00BE1D45"/>
    <w:rsid w:val="00BE1E7B"/>
    <w:rsid w:val="00BE1F95"/>
    <w:rsid w:val="00BE1F97"/>
    <w:rsid w:val="00BE21E5"/>
    <w:rsid w:val="00BE2249"/>
    <w:rsid w:val="00BE23CB"/>
    <w:rsid w:val="00BE24CF"/>
    <w:rsid w:val="00BE256E"/>
    <w:rsid w:val="00BE2636"/>
    <w:rsid w:val="00BE2B0E"/>
    <w:rsid w:val="00BE2B28"/>
    <w:rsid w:val="00BE2B99"/>
    <w:rsid w:val="00BE30F2"/>
    <w:rsid w:val="00BE323F"/>
    <w:rsid w:val="00BE32A5"/>
    <w:rsid w:val="00BE346E"/>
    <w:rsid w:val="00BE34F8"/>
    <w:rsid w:val="00BE3624"/>
    <w:rsid w:val="00BE387D"/>
    <w:rsid w:val="00BE39D3"/>
    <w:rsid w:val="00BE3BB9"/>
    <w:rsid w:val="00BE3C2A"/>
    <w:rsid w:val="00BE3E20"/>
    <w:rsid w:val="00BE3F58"/>
    <w:rsid w:val="00BE41B7"/>
    <w:rsid w:val="00BE4322"/>
    <w:rsid w:val="00BE46DA"/>
    <w:rsid w:val="00BE4A11"/>
    <w:rsid w:val="00BE4CF6"/>
    <w:rsid w:val="00BE501A"/>
    <w:rsid w:val="00BE5034"/>
    <w:rsid w:val="00BE5195"/>
    <w:rsid w:val="00BE524E"/>
    <w:rsid w:val="00BE52CB"/>
    <w:rsid w:val="00BE54AD"/>
    <w:rsid w:val="00BE579F"/>
    <w:rsid w:val="00BE5811"/>
    <w:rsid w:val="00BE596E"/>
    <w:rsid w:val="00BE59AD"/>
    <w:rsid w:val="00BE5AA9"/>
    <w:rsid w:val="00BE5B88"/>
    <w:rsid w:val="00BE5C0A"/>
    <w:rsid w:val="00BE5CD7"/>
    <w:rsid w:val="00BE5CEC"/>
    <w:rsid w:val="00BE5D1D"/>
    <w:rsid w:val="00BE5D23"/>
    <w:rsid w:val="00BE5E41"/>
    <w:rsid w:val="00BE604C"/>
    <w:rsid w:val="00BE6243"/>
    <w:rsid w:val="00BE6255"/>
    <w:rsid w:val="00BE64D2"/>
    <w:rsid w:val="00BE6CB6"/>
    <w:rsid w:val="00BE718F"/>
    <w:rsid w:val="00BE7270"/>
    <w:rsid w:val="00BE7546"/>
    <w:rsid w:val="00BE75CF"/>
    <w:rsid w:val="00BE76BC"/>
    <w:rsid w:val="00BE7860"/>
    <w:rsid w:val="00BE7902"/>
    <w:rsid w:val="00BE7A7D"/>
    <w:rsid w:val="00BE7B04"/>
    <w:rsid w:val="00BF0171"/>
    <w:rsid w:val="00BF03FD"/>
    <w:rsid w:val="00BF0585"/>
    <w:rsid w:val="00BF05D7"/>
    <w:rsid w:val="00BF06F9"/>
    <w:rsid w:val="00BF07EC"/>
    <w:rsid w:val="00BF092C"/>
    <w:rsid w:val="00BF095A"/>
    <w:rsid w:val="00BF0B1B"/>
    <w:rsid w:val="00BF0BBA"/>
    <w:rsid w:val="00BF0D7A"/>
    <w:rsid w:val="00BF0D81"/>
    <w:rsid w:val="00BF1134"/>
    <w:rsid w:val="00BF11AA"/>
    <w:rsid w:val="00BF137F"/>
    <w:rsid w:val="00BF1402"/>
    <w:rsid w:val="00BF15DC"/>
    <w:rsid w:val="00BF1A83"/>
    <w:rsid w:val="00BF1B95"/>
    <w:rsid w:val="00BF1C96"/>
    <w:rsid w:val="00BF1D1B"/>
    <w:rsid w:val="00BF1FA6"/>
    <w:rsid w:val="00BF1FA7"/>
    <w:rsid w:val="00BF22D8"/>
    <w:rsid w:val="00BF23B2"/>
    <w:rsid w:val="00BF24B6"/>
    <w:rsid w:val="00BF24E1"/>
    <w:rsid w:val="00BF267E"/>
    <w:rsid w:val="00BF2873"/>
    <w:rsid w:val="00BF28C1"/>
    <w:rsid w:val="00BF29CF"/>
    <w:rsid w:val="00BF29D3"/>
    <w:rsid w:val="00BF2A06"/>
    <w:rsid w:val="00BF2A61"/>
    <w:rsid w:val="00BF2C4B"/>
    <w:rsid w:val="00BF2D53"/>
    <w:rsid w:val="00BF303B"/>
    <w:rsid w:val="00BF3470"/>
    <w:rsid w:val="00BF34F4"/>
    <w:rsid w:val="00BF3705"/>
    <w:rsid w:val="00BF37AE"/>
    <w:rsid w:val="00BF38E8"/>
    <w:rsid w:val="00BF39F4"/>
    <w:rsid w:val="00BF3C6B"/>
    <w:rsid w:val="00BF3CD9"/>
    <w:rsid w:val="00BF3FD9"/>
    <w:rsid w:val="00BF41D1"/>
    <w:rsid w:val="00BF4276"/>
    <w:rsid w:val="00BF4307"/>
    <w:rsid w:val="00BF43CE"/>
    <w:rsid w:val="00BF46BC"/>
    <w:rsid w:val="00BF4794"/>
    <w:rsid w:val="00BF4986"/>
    <w:rsid w:val="00BF4A61"/>
    <w:rsid w:val="00BF4EEE"/>
    <w:rsid w:val="00BF5035"/>
    <w:rsid w:val="00BF50BD"/>
    <w:rsid w:val="00BF50D0"/>
    <w:rsid w:val="00BF53B1"/>
    <w:rsid w:val="00BF543C"/>
    <w:rsid w:val="00BF5658"/>
    <w:rsid w:val="00BF567C"/>
    <w:rsid w:val="00BF5981"/>
    <w:rsid w:val="00BF5A88"/>
    <w:rsid w:val="00BF5B96"/>
    <w:rsid w:val="00BF5BE6"/>
    <w:rsid w:val="00BF5E7E"/>
    <w:rsid w:val="00BF5E99"/>
    <w:rsid w:val="00BF5F93"/>
    <w:rsid w:val="00BF62CF"/>
    <w:rsid w:val="00BF6859"/>
    <w:rsid w:val="00BF6ABA"/>
    <w:rsid w:val="00BF6B1A"/>
    <w:rsid w:val="00BF6B25"/>
    <w:rsid w:val="00BF6C6D"/>
    <w:rsid w:val="00BF6CB8"/>
    <w:rsid w:val="00BF6D82"/>
    <w:rsid w:val="00BF6F18"/>
    <w:rsid w:val="00BF7206"/>
    <w:rsid w:val="00BF73AE"/>
    <w:rsid w:val="00BF749E"/>
    <w:rsid w:val="00BF76BC"/>
    <w:rsid w:val="00BF795A"/>
    <w:rsid w:val="00BF7A7F"/>
    <w:rsid w:val="00BF7B2D"/>
    <w:rsid w:val="00BF7C01"/>
    <w:rsid w:val="00BF7D8E"/>
    <w:rsid w:val="00BF7EBC"/>
    <w:rsid w:val="00BF7F30"/>
    <w:rsid w:val="00C00176"/>
    <w:rsid w:val="00C002C5"/>
    <w:rsid w:val="00C002FA"/>
    <w:rsid w:val="00C00312"/>
    <w:rsid w:val="00C004A8"/>
    <w:rsid w:val="00C00516"/>
    <w:rsid w:val="00C00628"/>
    <w:rsid w:val="00C006C2"/>
    <w:rsid w:val="00C0087B"/>
    <w:rsid w:val="00C0091D"/>
    <w:rsid w:val="00C009BF"/>
    <w:rsid w:val="00C00A83"/>
    <w:rsid w:val="00C00BC2"/>
    <w:rsid w:val="00C00C00"/>
    <w:rsid w:val="00C00CFE"/>
    <w:rsid w:val="00C00DF3"/>
    <w:rsid w:val="00C01223"/>
    <w:rsid w:val="00C016E8"/>
    <w:rsid w:val="00C016F0"/>
    <w:rsid w:val="00C01A9E"/>
    <w:rsid w:val="00C01B42"/>
    <w:rsid w:val="00C01B4F"/>
    <w:rsid w:val="00C01E2C"/>
    <w:rsid w:val="00C01EFD"/>
    <w:rsid w:val="00C01F4D"/>
    <w:rsid w:val="00C02416"/>
    <w:rsid w:val="00C02502"/>
    <w:rsid w:val="00C02578"/>
    <w:rsid w:val="00C02617"/>
    <w:rsid w:val="00C028AC"/>
    <w:rsid w:val="00C028F9"/>
    <w:rsid w:val="00C02BA3"/>
    <w:rsid w:val="00C035C7"/>
    <w:rsid w:val="00C037B8"/>
    <w:rsid w:val="00C03811"/>
    <w:rsid w:val="00C03B16"/>
    <w:rsid w:val="00C03CAA"/>
    <w:rsid w:val="00C03D07"/>
    <w:rsid w:val="00C03D17"/>
    <w:rsid w:val="00C03D85"/>
    <w:rsid w:val="00C03F2C"/>
    <w:rsid w:val="00C03F31"/>
    <w:rsid w:val="00C03F57"/>
    <w:rsid w:val="00C03FD4"/>
    <w:rsid w:val="00C04235"/>
    <w:rsid w:val="00C042A4"/>
    <w:rsid w:val="00C0433B"/>
    <w:rsid w:val="00C04383"/>
    <w:rsid w:val="00C04492"/>
    <w:rsid w:val="00C046B1"/>
    <w:rsid w:val="00C048A3"/>
    <w:rsid w:val="00C04992"/>
    <w:rsid w:val="00C04B31"/>
    <w:rsid w:val="00C04BBE"/>
    <w:rsid w:val="00C04E38"/>
    <w:rsid w:val="00C04E99"/>
    <w:rsid w:val="00C04F04"/>
    <w:rsid w:val="00C04FCB"/>
    <w:rsid w:val="00C050FE"/>
    <w:rsid w:val="00C051A3"/>
    <w:rsid w:val="00C05290"/>
    <w:rsid w:val="00C053E8"/>
    <w:rsid w:val="00C054B9"/>
    <w:rsid w:val="00C0551B"/>
    <w:rsid w:val="00C05726"/>
    <w:rsid w:val="00C05772"/>
    <w:rsid w:val="00C0590B"/>
    <w:rsid w:val="00C05931"/>
    <w:rsid w:val="00C05B52"/>
    <w:rsid w:val="00C05CE7"/>
    <w:rsid w:val="00C05D89"/>
    <w:rsid w:val="00C05DD5"/>
    <w:rsid w:val="00C05E54"/>
    <w:rsid w:val="00C0600C"/>
    <w:rsid w:val="00C06408"/>
    <w:rsid w:val="00C064C0"/>
    <w:rsid w:val="00C065F9"/>
    <w:rsid w:val="00C066AD"/>
    <w:rsid w:val="00C067CB"/>
    <w:rsid w:val="00C06886"/>
    <w:rsid w:val="00C069ED"/>
    <w:rsid w:val="00C06C6E"/>
    <w:rsid w:val="00C06D76"/>
    <w:rsid w:val="00C06E5B"/>
    <w:rsid w:val="00C06F88"/>
    <w:rsid w:val="00C07017"/>
    <w:rsid w:val="00C071A0"/>
    <w:rsid w:val="00C0720D"/>
    <w:rsid w:val="00C0720E"/>
    <w:rsid w:val="00C0759B"/>
    <w:rsid w:val="00C0769B"/>
    <w:rsid w:val="00C077A9"/>
    <w:rsid w:val="00C0782B"/>
    <w:rsid w:val="00C07A90"/>
    <w:rsid w:val="00C07B42"/>
    <w:rsid w:val="00C07C12"/>
    <w:rsid w:val="00C07C13"/>
    <w:rsid w:val="00C07DD1"/>
    <w:rsid w:val="00C07F8E"/>
    <w:rsid w:val="00C10132"/>
    <w:rsid w:val="00C10306"/>
    <w:rsid w:val="00C10327"/>
    <w:rsid w:val="00C10399"/>
    <w:rsid w:val="00C1041F"/>
    <w:rsid w:val="00C1055D"/>
    <w:rsid w:val="00C1056B"/>
    <w:rsid w:val="00C1063B"/>
    <w:rsid w:val="00C10906"/>
    <w:rsid w:val="00C1090A"/>
    <w:rsid w:val="00C109AC"/>
    <w:rsid w:val="00C10A37"/>
    <w:rsid w:val="00C10B1F"/>
    <w:rsid w:val="00C10B3C"/>
    <w:rsid w:val="00C10C83"/>
    <w:rsid w:val="00C10C8E"/>
    <w:rsid w:val="00C10F21"/>
    <w:rsid w:val="00C10FDB"/>
    <w:rsid w:val="00C113FD"/>
    <w:rsid w:val="00C11410"/>
    <w:rsid w:val="00C1160A"/>
    <w:rsid w:val="00C1171B"/>
    <w:rsid w:val="00C117D1"/>
    <w:rsid w:val="00C11A32"/>
    <w:rsid w:val="00C11BF3"/>
    <w:rsid w:val="00C11C42"/>
    <w:rsid w:val="00C11C59"/>
    <w:rsid w:val="00C12096"/>
    <w:rsid w:val="00C12147"/>
    <w:rsid w:val="00C123EA"/>
    <w:rsid w:val="00C1243F"/>
    <w:rsid w:val="00C12520"/>
    <w:rsid w:val="00C125E0"/>
    <w:rsid w:val="00C12A11"/>
    <w:rsid w:val="00C12D6B"/>
    <w:rsid w:val="00C13434"/>
    <w:rsid w:val="00C13679"/>
    <w:rsid w:val="00C13AD1"/>
    <w:rsid w:val="00C13D86"/>
    <w:rsid w:val="00C13FCC"/>
    <w:rsid w:val="00C141F5"/>
    <w:rsid w:val="00C14267"/>
    <w:rsid w:val="00C14297"/>
    <w:rsid w:val="00C1433E"/>
    <w:rsid w:val="00C14372"/>
    <w:rsid w:val="00C1444F"/>
    <w:rsid w:val="00C1458B"/>
    <w:rsid w:val="00C147D1"/>
    <w:rsid w:val="00C148A2"/>
    <w:rsid w:val="00C14988"/>
    <w:rsid w:val="00C14CE1"/>
    <w:rsid w:val="00C14E36"/>
    <w:rsid w:val="00C14E61"/>
    <w:rsid w:val="00C1508E"/>
    <w:rsid w:val="00C1512E"/>
    <w:rsid w:val="00C15198"/>
    <w:rsid w:val="00C152C2"/>
    <w:rsid w:val="00C15576"/>
    <w:rsid w:val="00C1584B"/>
    <w:rsid w:val="00C1598E"/>
    <w:rsid w:val="00C15AC3"/>
    <w:rsid w:val="00C15BF5"/>
    <w:rsid w:val="00C1621B"/>
    <w:rsid w:val="00C164EF"/>
    <w:rsid w:val="00C1651F"/>
    <w:rsid w:val="00C165D7"/>
    <w:rsid w:val="00C167B5"/>
    <w:rsid w:val="00C168AC"/>
    <w:rsid w:val="00C16C5B"/>
    <w:rsid w:val="00C16DE9"/>
    <w:rsid w:val="00C16E16"/>
    <w:rsid w:val="00C16F4B"/>
    <w:rsid w:val="00C17140"/>
    <w:rsid w:val="00C17277"/>
    <w:rsid w:val="00C173DB"/>
    <w:rsid w:val="00C17406"/>
    <w:rsid w:val="00C17661"/>
    <w:rsid w:val="00C17855"/>
    <w:rsid w:val="00C1796B"/>
    <w:rsid w:val="00C17AA4"/>
    <w:rsid w:val="00C17C4E"/>
    <w:rsid w:val="00C17D3E"/>
    <w:rsid w:val="00C17E41"/>
    <w:rsid w:val="00C17F1B"/>
    <w:rsid w:val="00C17FA9"/>
    <w:rsid w:val="00C2040B"/>
    <w:rsid w:val="00C20416"/>
    <w:rsid w:val="00C2054B"/>
    <w:rsid w:val="00C205BD"/>
    <w:rsid w:val="00C2074B"/>
    <w:rsid w:val="00C20970"/>
    <w:rsid w:val="00C209BB"/>
    <w:rsid w:val="00C20AE1"/>
    <w:rsid w:val="00C20B4F"/>
    <w:rsid w:val="00C20BA5"/>
    <w:rsid w:val="00C20BC9"/>
    <w:rsid w:val="00C20DE6"/>
    <w:rsid w:val="00C20E56"/>
    <w:rsid w:val="00C20E93"/>
    <w:rsid w:val="00C21186"/>
    <w:rsid w:val="00C21243"/>
    <w:rsid w:val="00C21257"/>
    <w:rsid w:val="00C21679"/>
    <w:rsid w:val="00C2185C"/>
    <w:rsid w:val="00C21A2F"/>
    <w:rsid w:val="00C21A5D"/>
    <w:rsid w:val="00C21AB8"/>
    <w:rsid w:val="00C220DD"/>
    <w:rsid w:val="00C22395"/>
    <w:rsid w:val="00C22408"/>
    <w:rsid w:val="00C22473"/>
    <w:rsid w:val="00C22839"/>
    <w:rsid w:val="00C22985"/>
    <w:rsid w:val="00C229A6"/>
    <w:rsid w:val="00C22A06"/>
    <w:rsid w:val="00C22A0D"/>
    <w:rsid w:val="00C22A5E"/>
    <w:rsid w:val="00C22A95"/>
    <w:rsid w:val="00C22C66"/>
    <w:rsid w:val="00C22CA2"/>
    <w:rsid w:val="00C22EDA"/>
    <w:rsid w:val="00C22F5C"/>
    <w:rsid w:val="00C22F85"/>
    <w:rsid w:val="00C22FCC"/>
    <w:rsid w:val="00C2308A"/>
    <w:rsid w:val="00C230FE"/>
    <w:rsid w:val="00C23126"/>
    <w:rsid w:val="00C2315C"/>
    <w:rsid w:val="00C231A4"/>
    <w:rsid w:val="00C23318"/>
    <w:rsid w:val="00C2367E"/>
    <w:rsid w:val="00C2378E"/>
    <w:rsid w:val="00C237B8"/>
    <w:rsid w:val="00C23832"/>
    <w:rsid w:val="00C23A7B"/>
    <w:rsid w:val="00C23A97"/>
    <w:rsid w:val="00C23AB6"/>
    <w:rsid w:val="00C23B00"/>
    <w:rsid w:val="00C23B53"/>
    <w:rsid w:val="00C23DFC"/>
    <w:rsid w:val="00C23E1E"/>
    <w:rsid w:val="00C2405F"/>
    <w:rsid w:val="00C240BB"/>
    <w:rsid w:val="00C24359"/>
    <w:rsid w:val="00C244B9"/>
    <w:rsid w:val="00C2478D"/>
    <w:rsid w:val="00C24CA5"/>
    <w:rsid w:val="00C24D48"/>
    <w:rsid w:val="00C24E07"/>
    <w:rsid w:val="00C24E79"/>
    <w:rsid w:val="00C24FC8"/>
    <w:rsid w:val="00C25944"/>
    <w:rsid w:val="00C25B7C"/>
    <w:rsid w:val="00C25BA9"/>
    <w:rsid w:val="00C25C2C"/>
    <w:rsid w:val="00C25F69"/>
    <w:rsid w:val="00C2606E"/>
    <w:rsid w:val="00C261C8"/>
    <w:rsid w:val="00C262A3"/>
    <w:rsid w:val="00C2634C"/>
    <w:rsid w:val="00C2645C"/>
    <w:rsid w:val="00C267FD"/>
    <w:rsid w:val="00C268F3"/>
    <w:rsid w:val="00C26B08"/>
    <w:rsid w:val="00C26D6C"/>
    <w:rsid w:val="00C26FB4"/>
    <w:rsid w:val="00C2709B"/>
    <w:rsid w:val="00C271A8"/>
    <w:rsid w:val="00C273B7"/>
    <w:rsid w:val="00C274B1"/>
    <w:rsid w:val="00C27695"/>
    <w:rsid w:val="00C27772"/>
    <w:rsid w:val="00C279D6"/>
    <w:rsid w:val="00C27BD4"/>
    <w:rsid w:val="00C27C46"/>
    <w:rsid w:val="00C30135"/>
    <w:rsid w:val="00C302C3"/>
    <w:rsid w:val="00C30375"/>
    <w:rsid w:val="00C305E9"/>
    <w:rsid w:val="00C307D8"/>
    <w:rsid w:val="00C30823"/>
    <w:rsid w:val="00C308D7"/>
    <w:rsid w:val="00C308E4"/>
    <w:rsid w:val="00C3095C"/>
    <w:rsid w:val="00C309FE"/>
    <w:rsid w:val="00C30CA1"/>
    <w:rsid w:val="00C30E7A"/>
    <w:rsid w:val="00C30F26"/>
    <w:rsid w:val="00C31068"/>
    <w:rsid w:val="00C310B0"/>
    <w:rsid w:val="00C3119E"/>
    <w:rsid w:val="00C31375"/>
    <w:rsid w:val="00C3139B"/>
    <w:rsid w:val="00C31409"/>
    <w:rsid w:val="00C3156C"/>
    <w:rsid w:val="00C318B1"/>
    <w:rsid w:val="00C31C19"/>
    <w:rsid w:val="00C31C5C"/>
    <w:rsid w:val="00C31E19"/>
    <w:rsid w:val="00C321D0"/>
    <w:rsid w:val="00C32253"/>
    <w:rsid w:val="00C323AA"/>
    <w:rsid w:val="00C32474"/>
    <w:rsid w:val="00C3264D"/>
    <w:rsid w:val="00C32882"/>
    <w:rsid w:val="00C32976"/>
    <w:rsid w:val="00C32A5D"/>
    <w:rsid w:val="00C32B7A"/>
    <w:rsid w:val="00C32B7F"/>
    <w:rsid w:val="00C32DC7"/>
    <w:rsid w:val="00C32F06"/>
    <w:rsid w:val="00C333D8"/>
    <w:rsid w:val="00C33728"/>
    <w:rsid w:val="00C3373B"/>
    <w:rsid w:val="00C337BF"/>
    <w:rsid w:val="00C33EC3"/>
    <w:rsid w:val="00C34363"/>
    <w:rsid w:val="00C3489A"/>
    <w:rsid w:val="00C34960"/>
    <w:rsid w:val="00C34D49"/>
    <w:rsid w:val="00C34E21"/>
    <w:rsid w:val="00C34E40"/>
    <w:rsid w:val="00C34E4C"/>
    <w:rsid w:val="00C34ECF"/>
    <w:rsid w:val="00C34FB8"/>
    <w:rsid w:val="00C350CC"/>
    <w:rsid w:val="00C3526A"/>
    <w:rsid w:val="00C35464"/>
    <w:rsid w:val="00C35575"/>
    <w:rsid w:val="00C355D3"/>
    <w:rsid w:val="00C3567E"/>
    <w:rsid w:val="00C35886"/>
    <w:rsid w:val="00C358F0"/>
    <w:rsid w:val="00C35B24"/>
    <w:rsid w:val="00C35C4E"/>
    <w:rsid w:val="00C35CF7"/>
    <w:rsid w:val="00C35DC0"/>
    <w:rsid w:val="00C35F4A"/>
    <w:rsid w:val="00C360E8"/>
    <w:rsid w:val="00C3616D"/>
    <w:rsid w:val="00C36243"/>
    <w:rsid w:val="00C363F5"/>
    <w:rsid w:val="00C36466"/>
    <w:rsid w:val="00C36528"/>
    <w:rsid w:val="00C3663D"/>
    <w:rsid w:val="00C3666B"/>
    <w:rsid w:val="00C3666E"/>
    <w:rsid w:val="00C367D1"/>
    <w:rsid w:val="00C36907"/>
    <w:rsid w:val="00C3696D"/>
    <w:rsid w:val="00C36D0A"/>
    <w:rsid w:val="00C36D11"/>
    <w:rsid w:val="00C3753A"/>
    <w:rsid w:val="00C3753B"/>
    <w:rsid w:val="00C375C0"/>
    <w:rsid w:val="00C376CC"/>
    <w:rsid w:val="00C37768"/>
    <w:rsid w:val="00C37890"/>
    <w:rsid w:val="00C37A6B"/>
    <w:rsid w:val="00C37ACC"/>
    <w:rsid w:val="00C37C0B"/>
    <w:rsid w:val="00C37E2A"/>
    <w:rsid w:val="00C37F7B"/>
    <w:rsid w:val="00C40073"/>
    <w:rsid w:val="00C4011D"/>
    <w:rsid w:val="00C40200"/>
    <w:rsid w:val="00C4030E"/>
    <w:rsid w:val="00C40388"/>
    <w:rsid w:val="00C40424"/>
    <w:rsid w:val="00C40429"/>
    <w:rsid w:val="00C40470"/>
    <w:rsid w:val="00C405B1"/>
    <w:rsid w:val="00C4077D"/>
    <w:rsid w:val="00C407BB"/>
    <w:rsid w:val="00C4090B"/>
    <w:rsid w:val="00C4091F"/>
    <w:rsid w:val="00C409FA"/>
    <w:rsid w:val="00C40C05"/>
    <w:rsid w:val="00C41001"/>
    <w:rsid w:val="00C41129"/>
    <w:rsid w:val="00C412D4"/>
    <w:rsid w:val="00C4132F"/>
    <w:rsid w:val="00C4136E"/>
    <w:rsid w:val="00C41412"/>
    <w:rsid w:val="00C4143B"/>
    <w:rsid w:val="00C41582"/>
    <w:rsid w:val="00C415CF"/>
    <w:rsid w:val="00C416EB"/>
    <w:rsid w:val="00C41751"/>
    <w:rsid w:val="00C417EA"/>
    <w:rsid w:val="00C417EE"/>
    <w:rsid w:val="00C41856"/>
    <w:rsid w:val="00C41C33"/>
    <w:rsid w:val="00C41CC7"/>
    <w:rsid w:val="00C41E1A"/>
    <w:rsid w:val="00C42086"/>
    <w:rsid w:val="00C42265"/>
    <w:rsid w:val="00C4244B"/>
    <w:rsid w:val="00C42546"/>
    <w:rsid w:val="00C429B1"/>
    <w:rsid w:val="00C42BFC"/>
    <w:rsid w:val="00C42C3D"/>
    <w:rsid w:val="00C42DCE"/>
    <w:rsid w:val="00C432EF"/>
    <w:rsid w:val="00C4361E"/>
    <w:rsid w:val="00C436E3"/>
    <w:rsid w:val="00C43727"/>
    <w:rsid w:val="00C438DE"/>
    <w:rsid w:val="00C4390A"/>
    <w:rsid w:val="00C43929"/>
    <w:rsid w:val="00C43CCE"/>
    <w:rsid w:val="00C43CD7"/>
    <w:rsid w:val="00C43D8F"/>
    <w:rsid w:val="00C43DB9"/>
    <w:rsid w:val="00C43E41"/>
    <w:rsid w:val="00C43E68"/>
    <w:rsid w:val="00C44552"/>
    <w:rsid w:val="00C44669"/>
    <w:rsid w:val="00C44EDF"/>
    <w:rsid w:val="00C44FC4"/>
    <w:rsid w:val="00C4501A"/>
    <w:rsid w:val="00C45134"/>
    <w:rsid w:val="00C45664"/>
    <w:rsid w:val="00C4569D"/>
    <w:rsid w:val="00C456A5"/>
    <w:rsid w:val="00C4580B"/>
    <w:rsid w:val="00C459C9"/>
    <w:rsid w:val="00C45A05"/>
    <w:rsid w:val="00C45AED"/>
    <w:rsid w:val="00C45B49"/>
    <w:rsid w:val="00C45F0E"/>
    <w:rsid w:val="00C45F90"/>
    <w:rsid w:val="00C46096"/>
    <w:rsid w:val="00C460E0"/>
    <w:rsid w:val="00C4631F"/>
    <w:rsid w:val="00C465DE"/>
    <w:rsid w:val="00C466A7"/>
    <w:rsid w:val="00C46936"/>
    <w:rsid w:val="00C46B76"/>
    <w:rsid w:val="00C46BA6"/>
    <w:rsid w:val="00C46DBF"/>
    <w:rsid w:val="00C46E67"/>
    <w:rsid w:val="00C46FD8"/>
    <w:rsid w:val="00C4702D"/>
    <w:rsid w:val="00C470B6"/>
    <w:rsid w:val="00C470C1"/>
    <w:rsid w:val="00C470EE"/>
    <w:rsid w:val="00C472FC"/>
    <w:rsid w:val="00C47328"/>
    <w:rsid w:val="00C47620"/>
    <w:rsid w:val="00C47693"/>
    <w:rsid w:val="00C4771E"/>
    <w:rsid w:val="00C4771F"/>
    <w:rsid w:val="00C477CE"/>
    <w:rsid w:val="00C477D1"/>
    <w:rsid w:val="00C479E9"/>
    <w:rsid w:val="00C47A86"/>
    <w:rsid w:val="00C47B9C"/>
    <w:rsid w:val="00C47CB3"/>
    <w:rsid w:val="00C47CD3"/>
    <w:rsid w:val="00C47DC9"/>
    <w:rsid w:val="00C47E6A"/>
    <w:rsid w:val="00C47F67"/>
    <w:rsid w:val="00C500F5"/>
    <w:rsid w:val="00C5028A"/>
    <w:rsid w:val="00C50344"/>
    <w:rsid w:val="00C50349"/>
    <w:rsid w:val="00C504B7"/>
    <w:rsid w:val="00C5053C"/>
    <w:rsid w:val="00C5059E"/>
    <w:rsid w:val="00C50630"/>
    <w:rsid w:val="00C50684"/>
    <w:rsid w:val="00C50B9B"/>
    <w:rsid w:val="00C50BDF"/>
    <w:rsid w:val="00C50D17"/>
    <w:rsid w:val="00C50D48"/>
    <w:rsid w:val="00C50D58"/>
    <w:rsid w:val="00C51091"/>
    <w:rsid w:val="00C51096"/>
    <w:rsid w:val="00C51123"/>
    <w:rsid w:val="00C51193"/>
    <w:rsid w:val="00C51354"/>
    <w:rsid w:val="00C51526"/>
    <w:rsid w:val="00C5162B"/>
    <w:rsid w:val="00C516EA"/>
    <w:rsid w:val="00C51758"/>
    <w:rsid w:val="00C51BB6"/>
    <w:rsid w:val="00C51C49"/>
    <w:rsid w:val="00C51E1D"/>
    <w:rsid w:val="00C52395"/>
    <w:rsid w:val="00C52409"/>
    <w:rsid w:val="00C52521"/>
    <w:rsid w:val="00C52666"/>
    <w:rsid w:val="00C526AF"/>
    <w:rsid w:val="00C5274D"/>
    <w:rsid w:val="00C52A79"/>
    <w:rsid w:val="00C52A86"/>
    <w:rsid w:val="00C52F18"/>
    <w:rsid w:val="00C52F69"/>
    <w:rsid w:val="00C52FE7"/>
    <w:rsid w:val="00C530FC"/>
    <w:rsid w:val="00C53173"/>
    <w:rsid w:val="00C53431"/>
    <w:rsid w:val="00C53B53"/>
    <w:rsid w:val="00C53D85"/>
    <w:rsid w:val="00C53E56"/>
    <w:rsid w:val="00C53F2C"/>
    <w:rsid w:val="00C53F88"/>
    <w:rsid w:val="00C53FB0"/>
    <w:rsid w:val="00C54182"/>
    <w:rsid w:val="00C545E0"/>
    <w:rsid w:val="00C54611"/>
    <w:rsid w:val="00C5476E"/>
    <w:rsid w:val="00C547AA"/>
    <w:rsid w:val="00C547BA"/>
    <w:rsid w:val="00C54C38"/>
    <w:rsid w:val="00C54CD9"/>
    <w:rsid w:val="00C54D12"/>
    <w:rsid w:val="00C54D27"/>
    <w:rsid w:val="00C54FCE"/>
    <w:rsid w:val="00C54FF7"/>
    <w:rsid w:val="00C5509A"/>
    <w:rsid w:val="00C55297"/>
    <w:rsid w:val="00C552A4"/>
    <w:rsid w:val="00C554D6"/>
    <w:rsid w:val="00C5574A"/>
    <w:rsid w:val="00C55804"/>
    <w:rsid w:val="00C55A02"/>
    <w:rsid w:val="00C55B32"/>
    <w:rsid w:val="00C55D4B"/>
    <w:rsid w:val="00C560C0"/>
    <w:rsid w:val="00C5617E"/>
    <w:rsid w:val="00C562D8"/>
    <w:rsid w:val="00C56329"/>
    <w:rsid w:val="00C5647A"/>
    <w:rsid w:val="00C56583"/>
    <w:rsid w:val="00C5676C"/>
    <w:rsid w:val="00C5680A"/>
    <w:rsid w:val="00C5683E"/>
    <w:rsid w:val="00C56855"/>
    <w:rsid w:val="00C56B20"/>
    <w:rsid w:val="00C56D69"/>
    <w:rsid w:val="00C56DAE"/>
    <w:rsid w:val="00C56E37"/>
    <w:rsid w:val="00C5700A"/>
    <w:rsid w:val="00C5712C"/>
    <w:rsid w:val="00C572C6"/>
    <w:rsid w:val="00C5732B"/>
    <w:rsid w:val="00C57408"/>
    <w:rsid w:val="00C5762F"/>
    <w:rsid w:val="00C5784A"/>
    <w:rsid w:val="00C578D3"/>
    <w:rsid w:val="00C57CA4"/>
    <w:rsid w:val="00C57CB4"/>
    <w:rsid w:val="00C57D48"/>
    <w:rsid w:val="00C57DA2"/>
    <w:rsid w:val="00C57E0E"/>
    <w:rsid w:val="00C57E8D"/>
    <w:rsid w:val="00C57F1F"/>
    <w:rsid w:val="00C60160"/>
    <w:rsid w:val="00C601C0"/>
    <w:rsid w:val="00C60389"/>
    <w:rsid w:val="00C6093F"/>
    <w:rsid w:val="00C60CAB"/>
    <w:rsid w:val="00C60DF9"/>
    <w:rsid w:val="00C60EC4"/>
    <w:rsid w:val="00C60ECC"/>
    <w:rsid w:val="00C612B2"/>
    <w:rsid w:val="00C61458"/>
    <w:rsid w:val="00C6148A"/>
    <w:rsid w:val="00C61551"/>
    <w:rsid w:val="00C616BB"/>
    <w:rsid w:val="00C6177C"/>
    <w:rsid w:val="00C617BB"/>
    <w:rsid w:val="00C61A7A"/>
    <w:rsid w:val="00C61C03"/>
    <w:rsid w:val="00C61EA8"/>
    <w:rsid w:val="00C620B3"/>
    <w:rsid w:val="00C6210F"/>
    <w:rsid w:val="00C621DE"/>
    <w:rsid w:val="00C62279"/>
    <w:rsid w:val="00C623F0"/>
    <w:rsid w:val="00C62439"/>
    <w:rsid w:val="00C62581"/>
    <w:rsid w:val="00C6267D"/>
    <w:rsid w:val="00C6279B"/>
    <w:rsid w:val="00C629CD"/>
    <w:rsid w:val="00C62AB9"/>
    <w:rsid w:val="00C62CA1"/>
    <w:rsid w:val="00C6300E"/>
    <w:rsid w:val="00C6313E"/>
    <w:rsid w:val="00C63265"/>
    <w:rsid w:val="00C63331"/>
    <w:rsid w:val="00C637A8"/>
    <w:rsid w:val="00C63A84"/>
    <w:rsid w:val="00C63B7D"/>
    <w:rsid w:val="00C63BBA"/>
    <w:rsid w:val="00C63BC3"/>
    <w:rsid w:val="00C63C59"/>
    <w:rsid w:val="00C63F5F"/>
    <w:rsid w:val="00C6411D"/>
    <w:rsid w:val="00C64133"/>
    <w:rsid w:val="00C64159"/>
    <w:rsid w:val="00C643FE"/>
    <w:rsid w:val="00C645CA"/>
    <w:rsid w:val="00C6460F"/>
    <w:rsid w:val="00C64655"/>
    <w:rsid w:val="00C6465A"/>
    <w:rsid w:val="00C646DE"/>
    <w:rsid w:val="00C6493A"/>
    <w:rsid w:val="00C64B33"/>
    <w:rsid w:val="00C64B57"/>
    <w:rsid w:val="00C64BFD"/>
    <w:rsid w:val="00C64CB3"/>
    <w:rsid w:val="00C64D1F"/>
    <w:rsid w:val="00C64E13"/>
    <w:rsid w:val="00C64E50"/>
    <w:rsid w:val="00C64EEC"/>
    <w:rsid w:val="00C650AA"/>
    <w:rsid w:val="00C65113"/>
    <w:rsid w:val="00C6527B"/>
    <w:rsid w:val="00C65350"/>
    <w:rsid w:val="00C65713"/>
    <w:rsid w:val="00C6572C"/>
    <w:rsid w:val="00C658DB"/>
    <w:rsid w:val="00C6596A"/>
    <w:rsid w:val="00C659ED"/>
    <w:rsid w:val="00C65A77"/>
    <w:rsid w:val="00C65A7D"/>
    <w:rsid w:val="00C65AEF"/>
    <w:rsid w:val="00C65D5D"/>
    <w:rsid w:val="00C65D6B"/>
    <w:rsid w:val="00C65F64"/>
    <w:rsid w:val="00C66453"/>
    <w:rsid w:val="00C664C9"/>
    <w:rsid w:val="00C665DB"/>
    <w:rsid w:val="00C66641"/>
    <w:rsid w:val="00C66694"/>
    <w:rsid w:val="00C666E4"/>
    <w:rsid w:val="00C66A9F"/>
    <w:rsid w:val="00C66AA5"/>
    <w:rsid w:val="00C66BFD"/>
    <w:rsid w:val="00C66DE6"/>
    <w:rsid w:val="00C66E92"/>
    <w:rsid w:val="00C66EDF"/>
    <w:rsid w:val="00C67002"/>
    <w:rsid w:val="00C67090"/>
    <w:rsid w:val="00C67099"/>
    <w:rsid w:val="00C670AE"/>
    <w:rsid w:val="00C67120"/>
    <w:rsid w:val="00C671C4"/>
    <w:rsid w:val="00C672D2"/>
    <w:rsid w:val="00C6736B"/>
    <w:rsid w:val="00C67845"/>
    <w:rsid w:val="00C678B5"/>
    <w:rsid w:val="00C67A4E"/>
    <w:rsid w:val="00C67AB6"/>
    <w:rsid w:val="00C67C2A"/>
    <w:rsid w:val="00C67E2B"/>
    <w:rsid w:val="00C67EFB"/>
    <w:rsid w:val="00C67F7B"/>
    <w:rsid w:val="00C70309"/>
    <w:rsid w:val="00C70396"/>
    <w:rsid w:val="00C70448"/>
    <w:rsid w:val="00C704F1"/>
    <w:rsid w:val="00C704FC"/>
    <w:rsid w:val="00C7054E"/>
    <w:rsid w:val="00C70579"/>
    <w:rsid w:val="00C70759"/>
    <w:rsid w:val="00C7098A"/>
    <w:rsid w:val="00C709EF"/>
    <w:rsid w:val="00C70A41"/>
    <w:rsid w:val="00C70BBE"/>
    <w:rsid w:val="00C70E86"/>
    <w:rsid w:val="00C70F26"/>
    <w:rsid w:val="00C7108B"/>
    <w:rsid w:val="00C71141"/>
    <w:rsid w:val="00C711EE"/>
    <w:rsid w:val="00C71262"/>
    <w:rsid w:val="00C712D9"/>
    <w:rsid w:val="00C713AF"/>
    <w:rsid w:val="00C714D8"/>
    <w:rsid w:val="00C71751"/>
    <w:rsid w:val="00C718D8"/>
    <w:rsid w:val="00C71A68"/>
    <w:rsid w:val="00C71AEF"/>
    <w:rsid w:val="00C71B48"/>
    <w:rsid w:val="00C71D4C"/>
    <w:rsid w:val="00C71D75"/>
    <w:rsid w:val="00C71DD1"/>
    <w:rsid w:val="00C71E95"/>
    <w:rsid w:val="00C7203C"/>
    <w:rsid w:val="00C722E6"/>
    <w:rsid w:val="00C7248D"/>
    <w:rsid w:val="00C7270F"/>
    <w:rsid w:val="00C72712"/>
    <w:rsid w:val="00C7277E"/>
    <w:rsid w:val="00C728D8"/>
    <w:rsid w:val="00C72A16"/>
    <w:rsid w:val="00C72AA0"/>
    <w:rsid w:val="00C72C4A"/>
    <w:rsid w:val="00C7305D"/>
    <w:rsid w:val="00C7336D"/>
    <w:rsid w:val="00C7358F"/>
    <w:rsid w:val="00C7382D"/>
    <w:rsid w:val="00C7385D"/>
    <w:rsid w:val="00C7389B"/>
    <w:rsid w:val="00C73C62"/>
    <w:rsid w:val="00C73D4D"/>
    <w:rsid w:val="00C73E82"/>
    <w:rsid w:val="00C73F32"/>
    <w:rsid w:val="00C7431E"/>
    <w:rsid w:val="00C744D8"/>
    <w:rsid w:val="00C745FF"/>
    <w:rsid w:val="00C74661"/>
    <w:rsid w:val="00C74DC7"/>
    <w:rsid w:val="00C74E30"/>
    <w:rsid w:val="00C74F2C"/>
    <w:rsid w:val="00C74F9F"/>
    <w:rsid w:val="00C75287"/>
    <w:rsid w:val="00C75392"/>
    <w:rsid w:val="00C755AD"/>
    <w:rsid w:val="00C7570F"/>
    <w:rsid w:val="00C7584E"/>
    <w:rsid w:val="00C758C6"/>
    <w:rsid w:val="00C759FC"/>
    <w:rsid w:val="00C75A97"/>
    <w:rsid w:val="00C75AA7"/>
    <w:rsid w:val="00C75B53"/>
    <w:rsid w:val="00C75E42"/>
    <w:rsid w:val="00C75E53"/>
    <w:rsid w:val="00C75F97"/>
    <w:rsid w:val="00C75F9E"/>
    <w:rsid w:val="00C7632E"/>
    <w:rsid w:val="00C766A8"/>
    <w:rsid w:val="00C7673F"/>
    <w:rsid w:val="00C7678B"/>
    <w:rsid w:val="00C76897"/>
    <w:rsid w:val="00C76899"/>
    <w:rsid w:val="00C76C09"/>
    <w:rsid w:val="00C76E45"/>
    <w:rsid w:val="00C76E65"/>
    <w:rsid w:val="00C76FCC"/>
    <w:rsid w:val="00C770DD"/>
    <w:rsid w:val="00C77330"/>
    <w:rsid w:val="00C7737D"/>
    <w:rsid w:val="00C773D1"/>
    <w:rsid w:val="00C77437"/>
    <w:rsid w:val="00C774C6"/>
    <w:rsid w:val="00C77665"/>
    <w:rsid w:val="00C77673"/>
    <w:rsid w:val="00C777A3"/>
    <w:rsid w:val="00C777AD"/>
    <w:rsid w:val="00C77859"/>
    <w:rsid w:val="00C7793E"/>
    <w:rsid w:val="00C779FA"/>
    <w:rsid w:val="00C77C3D"/>
    <w:rsid w:val="00C77EC0"/>
    <w:rsid w:val="00C77F08"/>
    <w:rsid w:val="00C77F0B"/>
    <w:rsid w:val="00C80043"/>
    <w:rsid w:val="00C80057"/>
    <w:rsid w:val="00C800F9"/>
    <w:rsid w:val="00C804A2"/>
    <w:rsid w:val="00C80658"/>
    <w:rsid w:val="00C806D3"/>
    <w:rsid w:val="00C807CF"/>
    <w:rsid w:val="00C80860"/>
    <w:rsid w:val="00C80D01"/>
    <w:rsid w:val="00C80EAE"/>
    <w:rsid w:val="00C80F5C"/>
    <w:rsid w:val="00C811B0"/>
    <w:rsid w:val="00C81305"/>
    <w:rsid w:val="00C813EC"/>
    <w:rsid w:val="00C8158F"/>
    <w:rsid w:val="00C8172D"/>
    <w:rsid w:val="00C8175B"/>
    <w:rsid w:val="00C81948"/>
    <w:rsid w:val="00C81D40"/>
    <w:rsid w:val="00C81E41"/>
    <w:rsid w:val="00C822D0"/>
    <w:rsid w:val="00C8233D"/>
    <w:rsid w:val="00C8248F"/>
    <w:rsid w:val="00C8252A"/>
    <w:rsid w:val="00C8258B"/>
    <w:rsid w:val="00C825B8"/>
    <w:rsid w:val="00C82713"/>
    <w:rsid w:val="00C829D6"/>
    <w:rsid w:val="00C82A83"/>
    <w:rsid w:val="00C82A9E"/>
    <w:rsid w:val="00C82E42"/>
    <w:rsid w:val="00C830BE"/>
    <w:rsid w:val="00C8318A"/>
    <w:rsid w:val="00C831D0"/>
    <w:rsid w:val="00C83314"/>
    <w:rsid w:val="00C8345C"/>
    <w:rsid w:val="00C837E0"/>
    <w:rsid w:val="00C83819"/>
    <w:rsid w:val="00C83856"/>
    <w:rsid w:val="00C838EF"/>
    <w:rsid w:val="00C8395C"/>
    <w:rsid w:val="00C83C58"/>
    <w:rsid w:val="00C8413A"/>
    <w:rsid w:val="00C84158"/>
    <w:rsid w:val="00C84213"/>
    <w:rsid w:val="00C84428"/>
    <w:rsid w:val="00C84548"/>
    <w:rsid w:val="00C84656"/>
    <w:rsid w:val="00C846B5"/>
    <w:rsid w:val="00C84871"/>
    <w:rsid w:val="00C84BAB"/>
    <w:rsid w:val="00C84C13"/>
    <w:rsid w:val="00C84C36"/>
    <w:rsid w:val="00C84CE0"/>
    <w:rsid w:val="00C84DD7"/>
    <w:rsid w:val="00C84DEA"/>
    <w:rsid w:val="00C850EE"/>
    <w:rsid w:val="00C851FB"/>
    <w:rsid w:val="00C8523C"/>
    <w:rsid w:val="00C852D2"/>
    <w:rsid w:val="00C8534E"/>
    <w:rsid w:val="00C854FA"/>
    <w:rsid w:val="00C855C7"/>
    <w:rsid w:val="00C85622"/>
    <w:rsid w:val="00C85629"/>
    <w:rsid w:val="00C85685"/>
    <w:rsid w:val="00C85ACA"/>
    <w:rsid w:val="00C85C63"/>
    <w:rsid w:val="00C85D0F"/>
    <w:rsid w:val="00C85DD2"/>
    <w:rsid w:val="00C85E65"/>
    <w:rsid w:val="00C8646D"/>
    <w:rsid w:val="00C865AF"/>
    <w:rsid w:val="00C865D6"/>
    <w:rsid w:val="00C86633"/>
    <w:rsid w:val="00C86816"/>
    <w:rsid w:val="00C86B24"/>
    <w:rsid w:val="00C86B2B"/>
    <w:rsid w:val="00C86BCE"/>
    <w:rsid w:val="00C86C91"/>
    <w:rsid w:val="00C86E79"/>
    <w:rsid w:val="00C86F5E"/>
    <w:rsid w:val="00C871CA"/>
    <w:rsid w:val="00C87674"/>
    <w:rsid w:val="00C876BF"/>
    <w:rsid w:val="00C876EB"/>
    <w:rsid w:val="00C87784"/>
    <w:rsid w:val="00C87BCD"/>
    <w:rsid w:val="00C87CF8"/>
    <w:rsid w:val="00C87D8E"/>
    <w:rsid w:val="00C87E45"/>
    <w:rsid w:val="00C87F5C"/>
    <w:rsid w:val="00C87FC6"/>
    <w:rsid w:val="00C901DD"/>
    <w:rsid w:val="00C904D9"/>
    <w:rsid w:val="00C90691"/>
    <w:rsid w:val="00C9070F"/>
    <w:rsid w:val="00C90729"/>
    <w:rsid w:val="00C908D8"/>
    <w:rsid w:val="00C90A35"/>
    <w:rsid w:val="00C90CC8"/>
    <w:rsid w:val="00C90D55"/>
    <w:rsid w:val="00C90D74"/>
    <w:rsid w:val="00C90DA9"/>
    <w:rsid w:val="00C90DFB"/>
    <w:rsid w:val="00C90E55"/>
    <w:rsid w:val="00C90FDF"/>
    <w:rsid w:val="00C910D2"/>
    <w:rsid w:val="00C91606"/>
    <w:rsid w:val="00C91625"/>
    <w:rsid w:val="00C91645"/>
    <w:rsid w:val="00C916E9"/>
    <w:rsid w:val="00C91835"/>
    <w:rsid w:val="00C918D4"/>
    <w:rsid w:val="00C91A09"/>
    <w:rsid w:val="00C91B7E"/>
    <w:rsid w:val="00C91DE9"/>
    <w:rsid w:val="00C91FF9"/>
    <w:rsid w:val="00C92077"/>
    <w:rsid w:val="00C9214A"/>
    <w:rsid w:val="00C9215D"/>
    <w:rsid w:val="00C921BD"/>
    <w:rsid w:val="00C921D1"/>
    <w:rsid w:val="00C92203"/>
    <w:rsid w:val="00C92270"/>
    <w:rsid w:val="00C9231E"/>
    <w:rsid w:val="00C92530"/>
    <w:rsid w:val="00C926CB"/>
    <w:rsid w:val="00C92774"/>
    <w:rsid w:val="00C9297E"/>
    <w:rsid w:val="00C92B24"/>
    <w:rsid w:val="00C932DA"/>
    <w:rsid w:val="00C9354F"/>
    <w:rsid w:val="00C93641"/>
    <w:rsid w:val="00C936E6"/>
    <w:rsid w:val="00C9372D"/>
    <w:rsid w:val="00C937AE"/>
    <w:rsid w:val="00C9399F"/>
    <w:rsid w:val="00C93A11"/>
    <w:rsid w:val="00C93B89"/>
    <w:rsid w:val="00C93F54"/>
    <w:rsid w:val="00C93FA5"/>
    <w:rsid w:val="00C942D8"/>
    <w:rsid w:val="00C943D7"/>
    <w:rsid w:val="00C94422"/>
    <w:rsid w:val="00C9452F"/>
    <w:rsid w:val="00C946CF"/>
    <w:rsid w:val="00C946D3"/>
    <w:rsid w:val="00C94773"/>
    <w:rsid w:val="00C9489C"/>
    <w:rsid w:val="00C94A2E"/>
    <w:rsid w:val="00C94C8C"/>
    <w:rsid w:val="00C94CED"/>
    <w:rsid w:val="00C94D36"/>
    <w:rsid w:val="00C94DB2"/>
    <w:rsid w:val="00C94E99"/>
    <w:rsid w:val="00C94F64"/>
    <w:rsid w:val="00C951B5"/>
    <w:rsid w:val="00C95246"/>
    <w:rsid w:val="00C953CF"/>
    <w:rsid w:val="00C95629"/>
    <w:rsid w:val="00C957FA"/>
    <w:rsid w:val="00C95967"/>
    <w:rsid w:val="00C95B1F"/>
    <w:rsid w:val="00C95CFF"/>
    <w:rsid w:val="00C95D42"/>
    <w:rsid w:val="00C95E3D"/>
    <w:rsid w:val="00C95E9F"/>
    <w:rsid w:val="00C96636"/>
    <w:rsid w:val="00C9677D"/>
    <w:rsid w:val="00C968D0"/>
    <w:rsid w:val="00C969F1"/>
    <w:rsid w:val="00C96AF7"/>
    <w:rsid w:val="00C96C4F"/>
    <w:rsid w:val="00C96C65"/>
    <w:rsid w:val="00C96D6F"/>
    <w:rsid w:val="00C97052"/>
    <w:rsid w:val="00C9721E"/>
    <w:rsid w:val="00C975BB"/>
    <w:rsid w:val="00C979B0"/>
    <w:rsid w:val="00C97A6B"/>
    <w:rsid w:val="00C97AE1"/>
    <w:rsid w:val="00C97C62"/>
    <w:rsid w:val="00C97E6D"/>
    <w:rsid w:val="00C97E73"/>
    <w:rsid w:val="00C97F4C"/>
    <w:rsid w:val="00CA002A"/>
    <w:rsid w:val="00CA010B"/>
    <w:rsid w:val="00CA0262"/>
    <w:rsid w:val="00CA0310"/>
    <w:rsid w:val="00CA032F"/>
    <w:rsid w:val="00CA03C5"/>
    <w:rsid w:val="00CA042C"/>
    <w:rsid w:val="00CA0524"/>
    <w:rsid w:val="00CA05C9"/>
    <w:rsid w:val="00CA0C3D"/>
    <w:rsid w:val="00CA0CB7"/>
    <w:rsid w:val="00CA1286"/>
    <w:rsid w:val="00CA13A6"/>
    <w:rsid w:val="00CA13D2"/>
    <w:rsid w:val="00CA19B4"/>
    <w:rsid w:val="00CA1F0E"/>
    <w:rsid w:val="00CA202F"/>
    <w:rsid w:val="00CA2489"/>
    <w:rsid w:val="00CA24BD"/>
    <w:rsid w:val="00CA253A"/>
    <w:rsid w:val="00CA2766"/>
    <w:rsid w:val="00CA281B"/>
    <w:rsid w:val="00CA289E"/>
    <w:rsid w:val="00CA2993"/>
    <w:rsid w:val="00CA29C6"/>
    <w:rsid w:val="00CA2A32"/>
    <w:rsid w:val="00CA2A80"/>
    <w:rsid w:val="00CA2CAF"/>
    <w:rsid w:val="00CA2D38"/>
    <w:rsid w:val="00CA2D80"/>
    <w:rsid w:val="00CA2F8C"/>
    <w:rsid w:val="00CA2FA3"/>
    <w:rsid w:val="00CA3084"/>
    <w:rsid w:val="00CA3272"/>
    <w:rsid w:val="00CA332E"/>
    <w:rsid w:val="00CA3552"/>
    <w:rsid w:val="00CA35AF"/>
    <w:rsid w:val="00CA35DF"/>
    <w:rsid w:val="00CA36AA"/>
    <w:rsid w:val="00CA372B"/>
    <w:rsid w:val="00CA3B2B"/>
    <w:rsid w:val="00CA3DD0"/>
    <w:rsid w:val="00CA3E81"/>
    <w:rsid w:val="00CA3FF2"/>
    <w:rsid w:val="00CA404F"/>
    <w:rsid w:val="00CA4153"/>
    <w:rsid w:val="00CA41C3"/>
    <w:rsid w:val="00CA42D2"/>
    <w:rsid w:val="00CA442D"/>
    <w:rsid w:val="00CA4627"/>
    <w:rsid w:val="00CA477E"/>
    <w:rsid w:val="00CA47B1"/>
    <w:rsid w:val="00CA47EE"/>
    <w:rsid w:val="00CA482B"/>
    <w:rsid w:val="00CA4ADC"/>
    <w:rsid w:val="00CA4C76"/>
    <w:rsid w:val="00CA4CCD"/>
    <w:rsid w:val="00CA4E88"/>
    <w:rsid w:val="00CA4F17"/>
    <w:rsid w:val="00CA4FE1"/>
    <w:rsid w:val="00CA5097"/>
    <w:rsid w:val="00CA50B3"/>
    <w:rsid w:val="00CA516B"/>
    <w:rsid w:val="00CA53BA"/>
    <w:rsid w:val="00CA53F5"/>
    <w:rsid w:val="00CA560A"/>
    <w:rsid w:val="00CA5620"/>
    <w:rsid w:val="00CA5658"/>
    <w:rsid w:val="00CA568A"/>
    <w:rsid w:val="00CA57CF"/>
    <w:rsid w:val="00CA596D"/>
    <w:rsid w:val="00CA5BE9"/>
    <w:rsid w:val="00CA5D6F"/>
    <w:rsid w:val="00CA5FBA"/>
    <w:rsid w:val="00CA606C"/>
    <w:rsid w:val="00CA60DC"/>
    <w:rsid w:val="00CA60EA"/>
    <w:rsid w:val="00CA61E0"/>
    <w:rsid w:val="00CA63C9"/>
    <w:rsid w:val="00CA65A2"/>
    <w:rsid w:val="00CA6639"/>
    <w:rsid w:val="00CA666E"/>
    <w:rsid w:val="00CA67B1"/>
    <w:rsid w:val="00CA6DC7"/>
    <w:rsid w:val="00CA70FE"/>
    <w:rsid w:val="00CA7530"/>
    <w:rsid w:val="00CA76F0"/>
    <w:rsid w:val="00CA7709"/>
    <w:rsid w:val="00CA77CA"/>
    <w:rsid w:val="00CA781D"/>
    <w:rsid w:val="00CA7D20"/>
    <w:rsid w:val="00CA7E11"/>
    <w:rsid w:val="00CB0077"/>
    <w:rsid w:val="00CB034B"/>
    <w:rsid w:val="00CB0602"/>
    <w:rsid w:val="00CB06D9"/>
    <w:rsid w:val="00CB0817"/>
    <w:rsid w:val="00CB0C72"/>
    <w:rsid w:val="00CB113D"/>
    <w:rsid w:val="00CB1227"/>
    <w:rsid w:val="00CB12CA"/>
    <w:rsid w:val="00CB1499"/>
    <w:rsid w:val="00CB178E"/>
    <w:rsid w:val="00CB199B"/>
    <w:rsid w:val="00CB1BC3"/>
    <w:rsid w:val="00CB1F54"/>
    <w:rsid w:val="00CB214E"/>
    <w:rsid w:val="00CB2152"/>
    <w:rsid w:val="00CB2155"/>
    <w:rsid w:val="00CB2383"/>
    <w:rsid w:val="00CB2580"/>
    <w:rsid w:val="00CB2780"/>
    <w:rsid w:val="00CB28E3"/>
    <w:rsid w:val="00CB292D"/>
    <w:rsid w:val="00CB2941"/>
    <w:rsid w:val="00CB2A73"/>
    <w:rsid w:val="00CB2AD4"/>
    <w:rsid w:val="00CB2B21"/>
    <w:rsid w:val="00CB2BD5"/>
    <w:rsid w:val="00CB2DFC"/>
    <w:rsid w:val="00CB2EF7"/>
    <w:rsid w:val="00CB2FCF"/>
    <w:rsid w:val="00CB3401"/>
    <w:rsid w:val="00CB36DC"/>
    <w:rsid w:val="00CB36FF"/>
    <w:rsid w:val="00CB37AC"/>
    <w:rsid w:val="00CB392B"/>
    <w:rsid w:val="00CB427E"/>
    <w:rsid w:val="00CB443E"/>
    <w:rsid w:val="00CB4647"/>
    <w:rsid w:val="00CB46D2"/>
    <w:rsid w:val="00CB4976"/>
    <w:rsid w:val="00CB4C38"/>
    <w:rsid w:val="00CB4DB5"/>
    <w:rsid w:val="00CB4EB4"/>
    <w:rsid w:val="00CB5077"/>
    <w:rsid w:val="00CB5329"/>
    <w:rsid w:val="00CB54E2"/>
    <w:rsid w:val="00CB55EA"/>
    <w:rsid w:val="00CB569B"/>
    <w:rsid w:val="00CB5838"/>
    <w:rsid w:val="00CB5857"/>
    <w:rsid w:val="00CB5E38"/>
    <w:rsid w:val="00CB5F39"/>
    <w:rsid w:val="00CB6138"/>
    <w:rsid w:val="00CB6174"/>
    <w:rsid w:val="00CB6622"/>
    <w:rsid w:val="00CB66E4"/>
    <w:rsid w:val="00CB671D"/>
    <w:rsid w:val="00CB695B"/>
    <w:rsid w:val="00CB7476"/>
    <w:rsid w:val="00CB7746"/>
    <w:rsid w:val="00CB77B1"/>
    <w:rsid w:val="00CB77E6"/>
    <w:rsid w:val="00CB785A"/>
    <w:rsid w:val="00CB78EA"/>
    <w:rsid w:val="00CB79F0"/>
    <w:rsid w:val="00CB7A0F"/>
    <w:rsid w:val="00CB7B57"/>
    <w:rsid w:val="00CB7C84"/>
    <w:rsid w:val="00CB7D2A"/>
    <w:rsid w:val="00CB7D57"/>
    <w:rsid w:val="00CC0000"/>
    <w:rsid w:val="00CC02BD"/>
    <w:rsid w:val="00CC03CB"/>
    <w:rsid w:val="00CC055E"/>
    <w:rsid w:val="00CC067B"/>
    <w:rsid w:val="00CC0680"/>
    <w:rsid w:val="00CC079B"/>
    <w:rsid w:val="00CC0A47"/>
    <w:rsid w:val="00CC0B81"/>
    <w:rsid w:val="00CC0C6C"/>
    <w:rsid w:val="00CC0CC5"/>
    <w:rsid w:val="00CC0D78"/>
    <w:rsid w:val="00CC0EC5"/>
    <w:rsid w:val="00CC0FDD"/>
    <w:rsid w:val="00CC1158"/>
    <w:rsid w:val="00CC124D"/>
    <w:rsid w:val="00CC1343"/>
    <w:rsid w:val="00CC14D6"/>
    <w:rsid w:val="00CC15B3"/>
    <w:rsid w:val="00CC15BE"/>
    <w:rsid w:val="00CC16E5"/>
    <w:rsid w:val="00CC17A5"/>
    <w:rsid w:val="00CC1833"/>
    <w:rsid w:val="00CC1A22"/>
    <w:rsid w:val="00CC1B0C"/>
    <w:rsid w:val="00CC1B17"/>
    <w:rsid w:val="00CC1B4D"/>
    <w:rsid w:val="00CC1BB8"/>
    <w:rsid w:val="00CC1DED"/>
    <w:rsid w:val="00CC1DF1"/>
    <w:rsid w:val="00CC1FE5"/>
    <w:rsid w:val="00CC2021"/>
    <w:rsid w:val="00CC2269"/>
    <w:rsid w:val="00CC22A7"/>
    <w:rsid w:val="00CC27F2"/>
    <w:rsid w:val="00CC2813"/>
    <w:rsid w:val="00CC2BC6"/>
    <w:rsid w:val="00CC2C2A"/>
    <w:rsid w:val="00CC3130"/>
    <w:rsid w:val="00CC3266"/>
    <w:rsid w:val="00CC3301"/>
    <w:rsid w:val="00CC333A"/>
    <w:rsid w:val="00CC335D"/>
    <w:rsid w:val="00CC36E0"/>
    <w:rsid w:val="00CC3959"/>
    <w:rsid w:val="00CC3B35"/>
    <w:rsid w:val="00CC3E02"/>
    <w:rsid w:val="00CC41D3"/>
    <w:rsid w:val="00CC4269"/>
    <w:rsid w:val="00CC4345"/>
    <w:rsid w:val="00CC4583"/>
    <w:rsid w:val="00CC45FE"/>
    <w:rsid w:val="00CC4607"/>
    <w:rsid w:val="00CC4742"/>
    <w:rsid w:val="00CC482A"/>
    <w:rsid w:val="00CC49A2"/>
    <w:rsid w:val="00CC49B1"/>
    <w:rsid w:val="00CC4EAA"/>
    <w:rsid w:val="00CC5085"/>
    <w:rsid w:val="00CC5135"/>
    <w:rsid w:val="00CC5267"/>
    <w:rsid w:val="00CC52F2"/>
    <w:rsid w:val="00CC5505"/>
    <w:rsid w:val="00CC5C5B"/>
    <w:rsid w:val="00CC5D80"/>
    <w:rsid w:val="00CC5DB4"/>
    <w:rsid w:val="00CC5ED2"/>
    <w:rsid w:val="00CC6021"/>
    <w:rsid w:val="00CC604D"/>
    <w:rsid w:val="00CC61F8"/>
    <w:rsid w:val="00CC65AD"/>
    <w:rsid w:val="00CC66DB"/>
    <w:rsid w:val="00CC6898"/>
    <w:rsid w:val="00CC6D41"/>
    <w:rsid w:val="00CC6E77"/>
    <w:rsid w:val="00CC6F66"/>
    <w:rsid w:val="00CC7220"/>
    <w:rsid w:val="00CC7516"/>
    <w:rsid w:val="00CC76CC"/>
    <w:rsid w:val="00CC7953"/>
    <w:rsid w:val="00CC7B42"/>
    <w:rsid w:val="00CC7DCC"/>
    <w:rsid w:val="00CC7DD1"/>
    <w:rsid w:val="00CC7EFB"/>
    <w:rsid w:val="00CD0083"/>
    <w:rsid w:val="00CD0114"/>
    <w:rsid w:val="00CD0311"/>
    <w:rsid w:val="00CD03CA"/>
    <w:rsid w:val="00CD0510"/>
    <w:rsid w:val="00CD061B"/>
    <w:rsid w:val="00CD066B"/>
    <w:rsid w:val="00CD069E"/>
    <w:rsid w:val="00CD0703"/>
    <w:rsid w:val="00CD092E"/>
    <w:rsid w:val="00CD0932"/>
    <w:rsid w:val="00CD0B25"/>
    <w:rsid w:val="00CD0B66"/>
    <w:rsid w:val="00CD0E40"/>
    <w:rsid w:val="00CD0EDC"/>
    <w:rsid w:val="00CD0F2E"/>
    <w:rsid w:val="00CD0FCA"/>
    <w:rsid w:val="00CD113C"/>
    <w:rsid w:val="00CD1219"/>
    <w:rsid w:val="00CD123C"/>
    <w:rsid w:val="00CD136C"/>
    <w:rsid w:val="00CD1759"/>
    <w:rsid w:val="00CD188F"/>
    <w:rsid w:val="00CD189B"/>
    <w:rsid w:val="00CD1A97"/>
    <w:rsid w:val="00CD1AF4"/>
    <w:rsid w:val="00CD1B29"/>
    <w:rsid w:val="00CD1B57"/>
    <w:rsid w:val="00CD1B6B"/>
    <w:rsid w:val="00CD1B9A"/>
    <w:rsid w:val="00CD1CC0"/>
    <w:rsid w:val="00CD1E4F"/>
    <w:rsid w:val="00CD1EDB"/>
    <w:rsid w:val="00CD20F7"/>
    <w:rsid w:val="00CD2176"/>
    <w:rsid w:val="00CD236A"/>
    <w:rsid w:val="00CD25E5"/>
    <w:rsid w:val="00CD294E"/>
    <w:rsid w:val="00CD29B4"/>
    <w:rsid w:val="00CD2A17"/>
    <w:rsid w:val="00CD2AA7"/>
    <w:rsid w:val="00CD2CA5"/>
    <w:rsid w:val="00CD2E82"/>
    <w:rsid w:val="00CD3017"/>
    <w:rsid w:val="00CD3074"/>
    <w:rsid w:val="00CD30B6"/>
    <w:rsid w:val="00CD338A"/>
    <w:rsid w:val="00CD353D"/>
    <w:rsid w:val="00CD37BE"/>
    <w:rsid w:val="00CD384D"/>
    <w:rsid w:val="00CD38C9"/>
    <w:rsid w:val="00CD3A5E"/>
    <w:rsid w:val="00CD3B55"/>
    <w:rsid w:val="00CD3B5B"/>
    <w:rsid w:val="00CD3C92"/>
    <w:rsid w:val="00CD3D37"/>
    <w:rsid w:val="00CD3E4D"/>
    <w:rsid w:val="00CD3E6B"/>
    <w:rsid w:val="00CD3E86"/>
    <w:rsid w:val="00CD4151"/>
    <w:rsid w:val="00CD43C0"/>
    <w:rsid w:val="00CD43E6"/>
    <w:rsid w:val="00CD441D"/>
    <w:rsid w:val="00CD44AD"/>
    <w:rsid w:val="00CD4587"/>
    <w:rsid w:val="00CD459F"/>
    <w:rsid w:val="00CD46F3"/>
    <w:rsid w:val="00CD47B8"/>
    <w:rsid w:val="00CD484D"/>
    <w:rsid w:val="00CD4890"/>
    <w:rsid w:val="00CD496D"/>
    <w:rsid w:val="00CD4B30"/>
    <w:rsid w:val="00CD4DEF"/>
    <w:rsid w:val="00CD4DFB"/>
    <w:rsid w:val="00CD4F0D"/>
    <w:rsid w:val="00CD5036"/>
    <w:rsid w:val="00CD5125"/>
    <w:rsid w:val="00CD5208"/>
    <w:rsid w:val="00CD5436"/>
    <w:rsid w:val="00CD5A75"/>
    <w:rsid w:val="00CD5B28"/>
    <w:rsid w:val="00CD6100"/>
    <w:rsid w:val="00CD6390"/>
    <w:rsid w:val="00CD63B6"/>
    <w:rsid w:val="00CD64D2"/>
    <w:rsid w:val="00CD64F3"/>
    <w:rsid w:val="00CD655C"/>
    <w:rsid w:val="00CD65A2"/>
    <w:rsid w:val="00CD65E0"/>
    <w:rsid w:val="00CD669A"/>
    <w:rsid w:val="00CD673D"/>
    <w:rsid w:val="00CD6896"/>
    <w:rsid w:val="00CD68FE"/>
    <w:rsid w:val="00CD69C9"/>
    <w:rsid w:val="00CD6AA6"/>
    <w:rsid w:val="00CD6B04"/>
    <w:rsid w:val="00CD6BB5"/>
    <w:rsid w:val="00CD6C96"/>
    <w:rsid w:val="00CD6EE0"/>
    <w:rsid w:val="00CD7015"/>
    <w:rsid w:val="00CD704E"/>
    <w:rsid w:val="00CD71B2"/>
    <w:rsid w:val="00CD735A"/>
    <w:rsid w:val="00CD7386"/>
    <w:rsid w:val="00CD745A"/>
    <w:rsid w:val="00CD7499"/>
    <w:rsid w:val="00CD76BE"/>
    <w:rsid w:val="00CD7860"/>
    <w:rsid w:val="00CD799D"/>
    <w:rsid w:val="00CD79D0"/>
    <w:rsid w:val="00CD7D02"/>
    <w:rsid w:val="00CE0002"/>
    <w:rsid w:val="00CE01AB"/>
    <w:rsid w:val="00CE0673"/>
    <w:rsid w:val="00CE06A6"/>
    <w:rsid w:val="00CE06F2"/>
    <w:rsid w:val="00CE07A1"/>
    <w:rsid w:val="00CE07CE"/>
    <w:rsid w:val="00CE088C"/>
    <w:rsid w:val="00CE0BFA"/>
    <w:rsid w:val="00CE0EFD"/>
    <w:rsid w:val="00CE0F54"/>
    <w:rsid w:val="00CE1124"/>
    <w:rsid w:val="00CE11C8"/>
    <w:rsid w:val="00CE1214"/>
    <w:rsid w:val="00CE1254"/>
    <w:rsid w:val="00CE132D"/>
    <w:rsid w:val="00CE13B6"/>
    <w:rsid w:val="00CE1408"/>
    <w:rsid w:val="00CE14C2"/>
    <w:rsid w:val="00CE1545"/>
    <w:rsid w:val="00CE15BA"/>
    <w:rsid w:val="00CE1785"/>
    <w:rsid w:val="00CE186C"/>
    <w:rsid w:val="00CE18A5"/>
    <w:rsid w:val="00CE195D"/>
    <w:rsid w:val="00CE1A04"/>
    <w:rsid w:val="00CE1BB1"/>
    <w:rsid w:val="00CE1C04"/>
    <w:rsid w:val="00CE1C6B"/>
    <w:rsid w:val="00CE1E4D"/>
    <w:rsid w:val="00CE1E8B"/>
    <w:rsid w:val="00CE215F"/>
    <w:rsid w:val="00CE21E5"/>
    <w:rsid w:val="00CE21F6"/>
    <w:rsid w:val="00CE22EF"/>
    <w:rsid w:val="00CE2352"/>
    <w:rsid w:val="00CE243F"/>
    <w:rsid w:val="00CE2507"/>
    <w:rsid w:val="00CE2623"/>
    <w:rsid w:val="00CE2693"/>
    <w:rsid w:val="00CE272C"/>
    <w:rsid w:val="00CE2809"/>
    <w:rsid w:val="00CE2A12"/>
    <w:rsid w:val="00CE2AEA"/>
    <w:rsid w:val="00CE2BC1"/>
    <w:rsid w:val="00CE2E4F"/>
    <w:rsid w:val="00CE2E5F"/>
    <w:rsid w:val="00CE2E9D"/>
    <w:rsid w:val="00CE30CC"/>
    <w:rsid w:val="00CE3243"/>
    <w:rsid w:val="00CE3316"/>
    <w:rsid w:val="00CE3695"/>
    <w:rsid w:val="00CE37AA"/>
    <w:rsid w:val="00CE3995"/>
    <w:rsid w:val="00CE3A48"/>
    <w:rsid w:val="00CE3BD2"/>
    <w:rsid w:val="00CE3CC7"/>
    <w:rsid w:val="00CE3D3E"/>
    <w:rsid w:val="00CE41F1"/>
    <w:rsid w:val="00CE43D4"/>
    <w:rsid w:val="00CE46AF"/>
    <w:rsid w:val="00CE46F6"/>
    <w:rsid w:val="00CE486E"/>
    <w:rsid w:val="00CE491B"/>
    <w:rsid w:val="00CE4A4B"/>
    <w:rsid w:val="00CE4AAB"/>
    <w:rsid w:val="00CE4CE5"/>
    <w:rsid w:val="00CE4E0C"/>
    <w:rsid w:val="00CE4F2B"/>
    <w:rsid w:val="00CE4FAD"/>
    <w:rsid w:val="00CE4FE0"/>
    <w:rsid w:val="00CE5075"/>
    <w:rsid w:val="00CE51B9"/>
    <w:rsid w:val="00CE5298"/>
    <w:rsid w:val="00CE52F6"/>
    <w:rsid w:val="00CE58ED"/>
    <w:rsid w:val="00CE5A74"/>
    <w:rsid w:val="00CE5E34"/>
    <w:rsid w:val="00CE5F32"/>
    <w:rsid w:val="00CE5F48"/>
    <w:rsid w:val="00CE5FD6"/>
    <w:rsid w:val="00CE62BD"/>
    <w:rsid w:val="00CE62F6"/>
    <w:rsid w:val="00CE6401"/>
    <w:rsid w:val="00CE66C4"/>
    <w:rsid w:val="00CE6903"/>
    <w:rsid w:val="00CE6BCD"/>
    <w:rsid w:val="00CE6C58"/>
    <w:rsid w:val="00CE6CC5"/>
    <w:rsid w:val="00CE6E3D"/>
    <w:rsid w:val="00CE6E75"/>
    <w:rsid w:val="00CE6FB5"/>
    <w:rsid w:val="00CE6FE5"/>
    <w:rsid w:val="00CE7074"/>
    <w:rsid w:val="00CE7191"/>
    <w:rsid w:val="00CE720E"/>
    <w:rsid w:val="00CE7301"/>
    <w:rsid w:val="00CE742E"/>
    <w:rsid w:val="00CE7BB0"/>
    <w:rsid w:val="00CE7C0D"/>
    <w:rsid w:val="00CE7C88"/>
    <w:rsid w:val="00CF0124"/>
    <w:rsid w:val="00CF0136"/>
    <w:rsid w:val="00CF0252"/>
    <w:rsid w:val="00CF0274"/>
    <w:rsid w:val="00CF028F"/>
    <w:rsid w:val="00CF0452"/>
    <w:rsid w:val="00CF08F2"/>
    <w:rsid w:val="00CF0943"/>
    <w:rsid w:val="00CF098D"/>
    <w:rsid w:val="00CF0999"/>
    <w:rsid w:val="00CF0A60"/>
    <w:rsid w:val="00CF0AD9"/>
    <w:rsid w:val="00CF0BED"/>
    <w:rsid w:val="00CF0C3A"/>
    <w:rsid w:val="00CF0D3D"/>
    <w:rsid w:val="00CF0E50"/>
    <w:rsid w:val="00CF118E"/>
    <w:rsid w:val="00CF13CD"/>
    <w:rsid w:val="00CF151A"/>
    <w:rsid w:val="00CF15D7"/>
    <w:rsid w:val="00CF18D7"/>
    <w:rsid w:val="00CF18E4"/>
    <w:rsid w:val="00CF1935"/>
    <w:rsid w:val="00CF1AA1"/>
    <w:rsid w:val="00CF1AA4"/>
    <w:rsid w:val="00CF1DB0"/>
    <w:rsid w:val="00CF1F75"/>
    <w:rsid w:val="00CF201B"/>
    <w:rsid w:val="00CF202B"/>
    <w:rsid w:val="00CF240C"/>
    <w:rsid w:val="00CF24FA"/>
    <w:rsid w:val="00CF2619"/>
    <w:rsid w:val="00CF2689"/>
    <w:rsid w:val="00CF27AA"/>
    <w:rsid w:val="00CF27EC"/>
    <w:rsid w:val="00CF2F15"/>
    <w:rsid w:val="00CF30FF"/>
    <w:rsid w:val="00CF32CC"/>
    <w:rsid w:val="00CF3399"/>
    <w:rsid w:val="00CF36AD"/>
    <w:rsid w:val="00CF37E4"/>
    <w:rsid w:val="00CF38FE"/>
    <w:rsid w:val="00CF3954"/>
    <w:rsid w:val="00CF3DBE"/>
    <w:rsid w:val="00CF3EEB"/>
    <w:rsid w:val="00CF4098"/>
    <w:rsid w:val="00CF433D"/>
    <w:rsid w:val="00CF4363"/>
    <w:rsid w:val="00CF438D"/>
    <w:rsid w:val="00CF440C"/>
    <w:rsid w:val="00CF4439"/>
    <w:rsid w:val="00CF4664"/>
    <w:rsid w:val="00CF4695"/>
    <w:rsid w:val="00CF46A1"/>
    <w:rsid w:val="00CF482E"/>
    <w:rsid w:val="00CF485B"/>
    <w:rsid w:val="00CF4864"/>
    <w:rsid w:val="00CF49B1"/>
    <w:rsid w:val="00CF4A9E"/>
    <w:rsid w:val="00CF4ADD"/>
    <w:rsid w:val="00CF4BBD"/>
    <w:rsid w:val="00CF4C7A"/>
    <w:rsid w:val="00CF4E97"/>
    <w:rsid w:val="00CF4EF0"/>
    <w:rsid w:val="00CF4F1E"/>
    <w:rsid w:val="00CF50CE"/>
    <w:rsid w:val="00CF50D4"/>
    <w:rsid w:val="00CF51D6"/>
    <w:rsid w:val="00CF540F"/>
    <w:rsid w:val="00CF559D"/>
    <w:rsid w:val="00CF562C"/>
    <w:rsid w:val="00CF5649"/>
    <w:rsid w:val="00CF5750"/>
    <w:rsid w:val="00CF59AB"/>
    <w:rsid w:val="00CF5A81"/>
    <w:rsid w:val="00CF5BC7"/>
    <w:rsid w:val="00CF5CBA"/>
    <w:rsid w:val="00CF5D47"/>
    <w:rsid w:val="00CF5E07"/>
    <w:rsid w:val="00CF5E20"/>
    <w:rsid w:val="00CF6037"/>
    <w:rsid w:val="00CF6142"/>
    <w:rsid w:val="00CF6154"/>
    <w:rsid w:val="00CF62C2"/>
    <w:rsid w:val="00CF62CB"/>
    <w:rsid w:val="00CF62EC"/>
    <w:rsid w:val="00CF62F5"/>
    <w:rsid w:val="00CF6329"/>
    <w:rsid w:val="00CF656C"/>
    <w:rsid w:val="00CF6754"/>
    <w:rsid w:val="00CF6893"/>
    <w:rsid w:val="00CF6AB5"/>
    <w:rsid w:val="00CF6AE5"/>
    <w:rsid w:val="00CF6B67"/>
    <w:rsid w:val="00CF6DE9"/>
    <w:rsid w:val="00CF6FA0"/>
    <w:rsid w:val="00CF72BA"/>
    <w:rsid w:val="00CF7308"/>
    <w:rsid w:val="00CF7419"/>
    <w:rsid w:val="00CF74A9"/>
    <w:rsid w:val="00CF75ED"/>
    <w:rsid w:val="00CF7681"/>
    <w:rsid w:val="00CF7881"/>
    <w:rsid w:val="00CF79A0"/>
    <w:rsid w:val="00CF7A10"/>
    <w:rsid w:val="00CF7A4E"/>
    <w:rsid w:val="00CF7E00"/>
    <w:rsid w:val="00D00078"/>
    <w:rsid w:val="00D00449"/>
    <w:rsid w:val="00D0086D"/>
    <w:rsid w:val="00D00CA5"/>
    <w:rsid w:val="00D00EF8"/>
    <w:rsid w:val="00D011F4"/>
    <w:rsid w:val="00D0128F"/>
    <w:rsid w:val="00D013D6"/>
    <w:rsid w:val="00D01648"/>
    <w:rsid w:val="00D01797"/>
    <w:rsid w:val="00D017EA"/>
    <w:rsid w:val="00D01850"/>
    <w:rsid w:val="00D01D3E"/>
    <w:rsid w:val="00D01D63"/>
    <w:rsid w:val="00D01DC2"/>
    <w:rsid w:val="00D01EA6"/>
    <w:rsid w:val="00D02376"/>
    <w:rsid w:val="00D023AB"/>
    <w:rsid w:val="00D02418"/>
    <w:rsid w:val="00D029F9"/>
    <w:rsid w:val="00D02B9B"/>
    <w:rsid w:val="00D02BC5"/>
    <w:rsid w:val="00D02BDF"/>
    <w:rsid w:val="00D02CD8"/>
    <w:rsid w:val="00D02E37"/>
    <w:rsid w:val="00D02F50"/>
    <w:rsid w:val="00D03160"/>
    <w:rsid w:val="00D031A5"/>
    <w:rsid w:val="00D031B9"/>
    <w:rsid w:val="00D03223"/>
    <w:rsid w:val="00D03358"/>
    <w:rsid w:val="00D033EB"/>
    <w:rsid w:val="00D034F5"/>
    <w:rsid w:val="00D03554"/>
    <w:rsid w:val="00D03776"/>
    <w:rsid w:val="00D03813"/>
    <w:rsid w:val="00D038FA"/>
    <w:rsid w:val="00D03927"/>
    <w:rsid w:val="00D03D31"/>
    <w:rsid w:val="00D03DA9"/>
    <w:rsid w:val="00D03DFA"/>
    <w:rsid w:val="00D03F43"/>
    <w:rsid w:val="00D03FEA"/>
    <w:rsid w:val="00D040D4"/>
    <w:rsid w:val="00D042DF"/>
    <w:rsid w:val="00D04341"/>
    <w:rsid w:val="00D044CE"/>
    <w:rsid w:val="00D045AA"/>
    <w:rsid w:val="00D045B9"/>
    <w:rsid w:val="00D047EB"/>
    <w:rsid w:val="00D0487E"/>
    <w:rsid w:val="00D0489B"/>
    <w:rsid w:val="00D049D4"/>
    <w:rsid w:val="00D049F3"/>
    <w:rsid w:val="00D04A5D"/>
    <w:rsid w:val="00D04A8A"/>
    <w:rsid w:val="00D04ACE"/>
    <w:rsid w:val="00D04BFC"/>
    <w:rsid w:val="00D04CA1"/>
    <w:rsid w:val="00D0507F"/>
    <w:rsid w:val="00D050C7"/>
    <w:rsid w:val="00D05846"/>
    <w:rsid w:val="00D05870"/>
    <w:rsid w:val="00D05915"/>
    <w:rsid w:val="00D05970"/>
    <w:rsid w:val="00D05D69"/>
    <w:rsid w:val="00D05D87"/>
    <w:rsid w:val="00D05E4B"/>
    <w:rsid w:val="00D06520"/>
    <w:rsid w:val="00D065E5"/>
    <w:rsid w:val="00D0664B"/>
    <w:rsid w:val="00D0669E"/>
    <w:rsid w:val="00D066CC"/>
    <w:rsid w:val="00D06859"/>
    <w:rsid w:val="00D068CF"/>
    <w:rsid w:val="00D068DA"/>
    <w:rsid w:val="00D06933"/>
    <w:rsid w:val="00D06A10"/>
    <w:rsid w:val="00D06AED"/>
    <w:rsid w:val="00D06BE3"/>
    <w:rsid w:val="00D06EA6"/>
    <w:rsid w:val="00D06FC5"/>
    <w:rsid w:val="00D06FEB"/>
    <w:rsid w:val="00D0702F"/>
    <w:rsid w:val="00D0751D"/>
    <w:rsid w:val="00D07620"/>
    <w:rsid w:val="00D076A2"/>
    <w:rsid w:val="00D07A37"/>
    <w:rsid w:val="00D07AC1"/>
    <w:rsid w:val="00D07D4A"/>
    <w:rsid w:val="00D07EAD"/>
    <w:rsid w:val="00D07EFE"/>
    <w:rsid w:val="00D07F07"/>
    <w:rsid w:val="00D101C0"/>
    <w:rsid w:val="00D1043A"/>
    <w:rsid w:val="00D10475"/>
    <w:rsid w:val="00D10533"/>
    <w:rsid w:val="00D10593"/>
    <w:rsid w:val="00D109F8"/>
    <w:rsid w:val="00D10B40"/>
    <w:rsid w:val="00D10BBF"/>
    <w:rsid w:val="00D10C78"/>
    <w:rsid w:val="00D10DE2"/>
    <w:rsid w:val="00D10F6A"/>
    <w:rsid w:val="00D1105C"/>
    <w:rsid w:val="00D110C0"/>
    <w:rsid w:val="00D1119D"/>
    <w:rsid w:val="00D11200"/>
    <w:rsid w:val="00D11206"/>
    <w:rsid w:val="00D11246"/>
    <w:rsid w:val="00D112B0"/>
    <w:rsid w:val="00D1131B"/>
    <w:rsid w:val="00D113AB"/>
    <w:rsid w:val="00D114F3"/>
    <w:rsid w:val="00D11624"/>
    <w:rsid w:val="00D11782"/>
    <w:rsid w:val="00D118EE"/>
    <w:rsid w:val="00D1198B"/>
    <w:rsid w:val="00D119A5"/>
    <w:rsid w:val="00D11B58"/>
    <w:rsid w:val="00D11F07"/>
    <w:rsid w:val="00D11F7A"/>
    <w:rsid w:val="00D12020"/>
    <w:rsid w:val="00D120DB"/>
    <w:rsid w:val="00D123AB"/>
    <w:rsid w:val="00D12497"/>
    <w:rsid w:val="00D12549"/>
    <w:rsid w:val="00D128FA"/>
    <w:rsid w:val="00D12B05"/>
    <w:rsid w:val="00D12B17"/>
    <w:rsid w:val="00D12B27"/>
    <w:rsid w:val="00D12D66"/>
    <w:rsid w:val="00D13106"/>
    <w:rsid w:val="00D133E7"/>
    <w:rsid w:val="00D13438"/>
    <w:rsid w:val="00D134BE"/>
    <w:rsid w:val="00D135BC"/>
    <w:rsid w:val="00D135E2"/>
    <w:rsid w:val="00D13637"/>
    <w:rsid w:val="00D13661"/>
    <w:rsid w:val="00D1377D"/>
    <w:rsid w:val="00D13B38"/>
    <w:rsid w:val="00D13C39"/>
    <w:rsid w:val="00D13CB9"/>
    <w:rsid w:val="00D13CE8"/>
    <w:rsid w:val="00D13CF8"/>
    <w:rsid w:val="00D13D68"/>
    <w:rsid w:val="00D13DEE"/>
    <w:rsid w:val="00D13EF8"/>
    <w:rsid w:val="00D140CC"/>
    <w:rsid w:val="00D141AB"/>
    <w:rsid w:val="00D14349"/>
    <w:rsid w:val="00D143EE"/>
    <w:rsid w:val="00D14494"/>
    <w:rsid w:val="00D144CB"/>
    <w:rsid w:val="00D1453C"/>
    <w:rsid w:val="00D145A1"/>
    <w:rsid w:val="00D147B6"/>
    <w:rsid w:val="00D149D6"/>
    <w:rsid w:val="00D14D8B"/>
    <w:rsid w:val="00D14EC0"/>
    <w:rsid w:val="00D14FFD"/>
    <w:rsid w:val="00D15124"/>
    <w:rsid w:val="00D151D1"/>
    <w:rsid w:val="00D15357"/>
    <w:rsid w:val="00D153A8"/>
    <w:rsid w:val="00D1558F"/>
    <w:rsid w:val="00D158EA"/>
    <w:rsid w:val="00D1595F"/>
    <w:rsid w:val="00D159F3"/>
    <w:rsid w:val="00D15BDC"/>
    <w:rsid w:val="00D15C69"/>
    <w:rsid w:val="00D15FC1"/>
    <w:rsid w:val="00D15FD2"/>
    <w:rsid w:val="00D161EC"/>
    <w:rsid w:val="00D16246"/>
    <w:rsid w:val="00D163D8"/>
    <w:rsid w:val="00D163E3"/>
    <w:rsid w:val="00D166E2"/>
    <w:rsid w:val="00D167DD"/>
    <w:rsid w:val="00D16D36"/>
    <w:rsid w:val="00D16E0E"/>
    <w:rsid w:val="00D17039"/>
    <w:rsid w:val="00D1704D"/>
    <w:rsid w:val="00D17219"/>
    <w:rsid w:val="00D17235"/>
    <w:rsid w:val="00D17382"/>
    <w:rsid w:val="00D17506"/>
    <w:rsid w:val="00D1750F"/>
    <w:rsid w:val="00D17605"/>
    <w:rsid w:val="00D177D8"/>
    <w:rsid w:val="00D1795B"/>
    <w:rsid w:val="00D17BE0"/>
    <w:rsid w:val="00D17CB6"/>
    <w:rsid w:val="00D17CC1"/>
    <w:rsid w:val="00D17DDD"/>
    <w:rsid w:val="00D17E43"/>
    <w:rsid w:val="00D17F6B"/>
    <w:rsid w:val="00D17FDB"/>
    <w:rsid w:val="00D17FF9"/>
    <w:rsid w:val="00D20088"/>
    <w:rsid w:val="00D20160"/>
    <w:rsid w:val="00D203CD"/>
    <w:rsid w:val="00D203D8"/>
    <w:rsid w:val="00D20476"/>
    <w:rsid w:val="00D20525"/>
    <w:rsid w:val="00D2070F"/>
    <w:rsid w:val="00D20731"/>
    <w:rsid w:val="00D20982"/>
    <w:rsid w:val="00D20A0F"/>
    <w:rsid w:val="00D20A86"/>
    <w:rsid w:val="00D20B05"/>
    <w:rsid w:val="00D20C99"/>
    <w:rsid w:val="00D20D45"/>
    <w:rsid w:val="00D20FFD"/>
    <w:rsid w:val="00D213BF"/>
    <w:rsid w:val="00D2142A"/>
    <w:rsid w:val="00D21516"/>
    <w:rsid w:val="00D2158D"/>
    <w:rsid w:val="00D2162E"/>
    <w:rsid w:val="00D21698"/>
    <w:rsid w:val="00D21AF7"/>
    <w:rsid w:val="00D21B08"/>
    <w:rsid w:val="00D21B42"/>
    <w:rsid w:val="00D21BA4"/>
    <w:rsid w:val="00D21C22"/>
    <w:rsid w:val="00D21D28"/>
    <w:rsid w:val="00D22372"/>
    <w:rsid w:val="00D22511"/>
    <w:rsid w:val="00D22579"/>
    <w:rsid w:val="00D226B1"/>
    <w:rsid w:val="00D2270A"/>
    <w:rsid w:val="00D228AF"/>
    <w:rsid w:val="00D229C1"/>
    <w:rsid w:val="00D229DD"/>
    <w:rsid w:val="00D22DCE"/>
    <w:rsid w:val="00D22DEE"/>
    <w:rsid w:val="00D22EBF"/>
    <w:rsid w:val="00D23117"/>
    <w:rsid w:val="00D233DD"/>
    <w:rsid w:val="00D23721"/>
    <w:rsid w:val="00D237A4"/>
    <w:rsid w:val="00D23820"/>
    <w:rsid w:val="00D238AC"/>
    <w:rsid w:val="00D238E5"/>
    <w:rsid w:val="00D23B79"/>
    <w:rsid w:val="00D23C6D"/>
    <w:rsid w:val="00D23EA4"/>
    <w:rsid w:val="00D23ED0"/>
    <w:rsid w:val="00D24154"/>
    <w:rsid w:val="00D2416F"/>
    <w:rsid w:val="00D2434A"/>
    <w:rsid w:val="00D245FD"/>
    <w:rsid w:val="00D24678"/>
    <w:rsid w:val="00D2468F"/>
    <w:rsid w:val="00D246FC"/>
    <w:rsid w:val="00D24945"/>
    <w:rsid w:val="00D24961"/>
    <w:rsid w:val="00D24B3E"/>
    <w:rsid w:val="00D24C44"/>
    <w:rsid w:val="00D24CB5"/>
    <w:rsid w:val="00D24D39"/>
    <w:rsid w:val="00D24D63"/>
    <w:rsid w:val="00D24F3C"/>
    <w:rsid w:val="00D2559F"/>
    <w:rsid w:val="00D25758"/>
    <w:rsid w:val="00D258A8"/>
    <w:rsid w:val="00D2597A"/>
    <w:rsid w:val="00D25B0A"/>
    <w:rsid w:val="00D25BC8"/>
    <w:rsid w:val="00D25D6D"/>
    <w:rsid w:val="00D25F0F"/>
    <w:rsid w:val="00D25F19"/>
    <w:rsid w:val="00D25FD1"/>
    <w:rsid w:val="00D260F0"/>
    <w:rsid w:val="00D261C5"/>
    <w:rsid w:val="00D261DD"/>
    <w:rsid w:val="00D26203"/>
    <w:rsid w:val="00D26286"/>
    <w:rsid w:val="00D2629A"/>
    <w:rsid w:val="00D2663F"/>
    <w:rsid w:val="00D26873"/>
    <w:rsid w:val="00D268F2"/>
    <w:rsid w:val="00D269BE"/>
    <w:rsid w:val="00D26A98"/>
    <w:rsid w:val="00D26ABC"/>
    <w:rsid w:val="00D26BCF"/>
    <w:rsid w:val="00D26DDF"/>
    <w:rsid w:val="00D26E9E"/>
    <w:rsid w:val="00D26F41"/>
    <w:rsid w:val="00D26F71"/>
    <w:rsid w:val="00D272E9"/>
    <w:rsid w:val="00D2767D"/>
    <w:rsid w:val="00D278CC"/>
    <w:rsid w:val="00D27B67"/>
    <w:rsid w:val="00D27CAE"/>
    <w:rsid w:val="00D27FAC"/>
    <w:rsid w:val="00D3008E"/>
    <w:rsid w:val="00D3012C"/>
    <w:rsid w:val="00D301CC"/>
    <w:rsid w:val="00D30228"/>
    <w:rsid w:val="00D30564"/>
    <w:rsid w:val="00D3060A"/>
    <w:rsid w:val="00D308C5"/>
    <w:rsid w:val="00D30959"/>
    <w:rsid w:val="00D30A0E"/>
    <w:rsid w:val="00D30B2E"/>
    <w:rsid w:val="00D30C32"/>
    <w:rsid w:val="00D31009"/>
    <w:rsid w:val="00D31042"/>
    <w:rsid w:val="00D31127"/>
    <w:rsid w:val="00D311ED"/>
    <w:rsid w:val="00D312AA"/>
    <w:rsid w:val="00D31604"/>
    <w:rsid w:val="00D316FA"/>
    <w:rsid w:val="00D31A16"/>
    <w:rsid w:val="00D31B85"/>
    <w:rsid w:val="00D31EC0"/>
    <w:rsid w:val="00D3201C"/>
    <w:rsid w:val="00D3203E"/>
    <w:rsid w:val="00D3209A"/>
    <w:rsid w:val="00D320EE"/>
    <w:rsid w:val="00D32261"/>
    <w:rsid w:val="00D323F7"/>
    <w:rsid w:val="00D32441"/>
    <w:rsid w:val="00D3277B"/>
    <w:rsid w:val="00D32852"/>
    <w:rsid w:val="00D32CDB"/>
    <w:rsid w:val="00D32D9B"/>
    <w:rsid w:val="00D32E07"/>
    <w:rsid w:val="00D32EE6"/>
    <w:rsid w:val="00D3331C"/>
    <w:rsid w:val="00D334AD"/>
    <w:rsid w:val="00D33839"/>
    <w:rsid w:val="00D33970"/>
    <w:rsid w:val="00D33983"/>
    <w:rsid w:val="00D33AF2"/>
    <w:rsid w:val="00D33BDE"/>
    <w:rsid w:val="00D33BF0"/>
    <w:rsid w:val="00D33F8A"/>
    <w:rsid w:val="00D34206"/>
    <w:rsid w:val="00D343DF"/>
    <w:rsid w:val="00D346E0"/>
    <w:rsid w:val="00D347BA"/>
    <w:rsid w:val="00D34BAC"/>
    <w:rsid w:val="00D34F67"/>
    <w:rsid w:val="00D354D0"/>
    <w:rsid w:val="00D356B4"/>
    <w:rsid w:val="00D356F8"/>
    <w:rsid w:val="00D3577B"/>
    <w:rsid w:val="00D357D8"/>
    <w:rsid w:val="00D35A06"/>
    <w:rsid w:val="00D35A46"/>
    <w:rsid w:val="00D35AB9"/>
    <w:rsid w:val="00D35ADC"/>
    <w:rsid w:val="00D35BBA"/>
    <w:rsid w:val="00D35BD3"/>
    <w:rsid w:val="00D35CCC"/>
    <w:rsid w:val="00D35DCB"/>
    <w:rsid w:val="00D35EAE"/>
    <w:rsid w:val="00D36299"/>
    <w:rsid w:val="00D36338"/>
    <w:rsid w:val="00D36369"/>
    <w:rsid w:val="00D364FB"/>
    <w:rsid w:val="00D366F8"/>
    <w:rsid w:val="00D36778"/>
    <w:rsid w:val="00D36871"/>
    <w:rsid w:val="00D36957"/>
    <w:rsid w:val="00D36A21"/>
    <w:rsid w:val="00D36AEA"/>
    <w:rsid w:val="00D36D5B"/>
    <w:rsid w:val="00D36D5C"/>
    <w:rsid w:val="00D36E40"/>
    <w:rsid w:val="00D37080"/>
    <w:rsid w:val="00D372C1"/>
    <w:rsid w:val="00D37504"/>
    <w:rsid w:val="00D3759E"/>
    <w:rsid w:val="00D376A2"/>
    <w:rsid w:val="00D37865"/>
    <w:rsid w:val="00D37959"/>
    <w:rsid w:val="00D379BC"/>
    <w:rsid w:val="00D37A36"/>
    <w:rsid w:val="00D37A4E"/>
    <w:rsid w:val="00D37AC1"/>
    <w:rsid w:val="00D37C38"/>
    <w:rsid w:val="00D37E6C"/>
    <w:rsid w:val="00D400CD"/>
    <w:rsid w:val="00D40171"/>
    <w:rsid w:val="00D4020C"/>
    <w:rsid w:val="00D403C1"/>
    <w:rsid w:val="00D404B4"/>
    <w:rsid w:val="00D40598"/>
    <w:rsid w:val="00D4066E"/>
    <w:rsid w:val="00D406E7"/>
    <w:rsid w:val="00D40797"/>
    <w:rsid w:val="00D40B67"/>
    <w:rsid w:val="00D40C35"/>
    <w:rsid w:val="00D40CE2"/>
    <w:rsid w:val="00D40FB4"/>
    <w:rsid w:val="00D410A0"/>
    <w:rsid w:val="00D41181"/>
    <w:rsid w:val="00D4135C"/>
    <w:rsid w:val="00D4150D"/>
    <w:rsid w:val="00D41784"/>
    <w:rsid w:val="00D41B57"/>
    <w:rsid w:val="00D41BEA"/>
    <w:rsid w:val="00D41DE8"/>
    <w:rsid w:val="00D41FEC"/>
    <w:rsid w:val="00D41FEF"/>
    <w:rsid w:val="00D4209A"/>
    <w:rsid w:val="00D42101"/>
    <w:rsid w:val="00D421E8"/>
    <w:rsid w:val="00D422AD"/>
    <w:rsid w:val="00D4248A"/>
    <w:rsid w:val="00D425DD"/>
    <w:rsid w:val="00D427CC"/>
    <w:rsid w:val="00D429CB"/>
    <w:rsid w:val="00D42AD2"/>
    <w:rsid w:val="00D42C44"/>
    <w:rsid w:val="00D43325"/>
    <w:rsid w:val="00D43761"/>
    <w:rsid w:val="00D43886"/>
    <w:rsid w:val="00D43AAC"/>
    <w:rsid w:val="00D43AEF"/>
    <w:rsid w:val="00D43B73"/>
    <w:rsid w:val="00D43CD9"/>
    <w:rsid w:val="00D43DA4"/>
    <w:rsid w:val="00D43E95"/>
    <w:rsid w:val="00D43FDC"/>
    <w:rsid w:val="00D4405D"/>
    <w:rsid w:val="00D44259"/>
    <w:rsid w:val="00D443B1"/>
    <w:rsid w:val="00D44539"/>
    <w:rsid w:val="00D44547"/>
    <w:rsid w:val="00D44716"/>
    <w:rsid w:val="00D44A6D"/>
    <w:rsid w:val="00D44C4D"/>
    <w:rsid w:val="00D44C4F"/>
    <w:rsid w:val="00D44DE0"/>
    <w:rsid w:val="00D44E4F"/>
    <w:rsid w:val="00D45291"/>
    <w:rsid w:val="00D45345"/>
    <w:rsid w:val="00D45627"/>
    <w:rsid w:val="00D4578E"/>
    <w:rsid w:val="00D457B9"/>
    <w:rsid w:val="00D4586B"/>
    <w:rsid w:val="00D45900"/>
    <w:rsid w:val="00D45A45"/>
    <w:rsid w:val="00D45BAC"/>
    <w:rsid w:val="00D45BED"/>
    <w:rsid w:val="00D45CC0"/>
    <w:rsid w:val="00D45E34"/>
    <w:rsid w:val="00D45E96"/>
    <w:rsid w:val="00D45F12"/>
    <w:rsid w:val="00D45F58"/>
    <w:rsid w:val="00D46024"/>
    <w:rsid w:val="00D460BB"/>
    <w:rsid w:val="00D46147"/>
    <w:rsid w:val="00D4620D"/>
    <w:rsid w:val="00D46332"/>
    <w:rsid w:val="00D46540"/>
    <w:rsid w:val="00D4664B"/>
    <w:rsid w:val="00D46777"/>
    <w:rsid w:val="00D467EA"/>
    <w:rsid w:val="00D467FC"/>
    <w:rsid w:val="00D4690F"/>
    <w:rsid w:val="00D46B94"/>
    <w:rsid w:val="00D46BC1"/>
    <w:rsid w:val="00D46D81"/>
    <w:rsid w:val="00D46E56"/>
    <w:rsid w:val="00D46FDF"/>
    <w:rsid w:val="00D4714B"/>
    <w:rsid w:val="00D47182"/>
    <w:rsid w:val="00D47192"/>
    <w:rsid w:val="00D47508"/>
    <w:rsid w:val="00D47528"/>
    <w:rsid w:val="00D47556"/>
    <w:rsid w:val="00D476AE"/>
    <w:rsid w:val="00D476CF"/>
    <w:rsid w:val="00D4795F"/>
    <w:rsid w:val="00D4799F"/>
    <w:rsid w:val="00D47A14"/>
    <w:rsid w:val="00D47A26"/>
    <w:rsid w:val="00D47AEB"/>
    <w:rsid w:val="00D47B0B"/>
    <w:rsid w:val="00D47B62"/>
    <w:rsid w:val="00D47C65"/>
    <w:rsid w:val="00D47ED2"/>
    <w:rsid w:val="00D500B1"/>
    <w:rsid w:val="00D501F6"/>
    <w:rsid w:val="00D502A0"/>
    <w:rsid w:val="00D50395"/>
    <w:rsid w:val="00D50457"/>
    <w:rsid w:val="00D50515"/>
    <w:rsid w:val="00D5064E"/>
    <w:rsid w:val="00D50B41"/>
    <w:rsid w:val="00D50D9F"/>
    <w:rsid w:val="00D5104B"/>
    <w:rsid w:val="00D51056"/>
    <w:rsid w:val="00D511C3"/>
    <w:rsid w:val="00D5146F"/>
    <w:rsid w:val="00D516AD"/>
    <w:rsid w:val="00D518B4"/>
    <w:rsid w:val="00D51A7C"/>
    <w:rsid w:val="00D51A7F"/>
    <w:rsid w:val="00D51BF3"/>
    <w:rsid w:val="00D51C69"/>
    <w:rsid w:val="00D51F6A"/>
    <w:rsid w:val="00D52100"/>
    <w:rsid w:val="00D52246"/>
    <w:rsid w:val="00D5234A"/>
    <w:rsid w:val="00D524CF"/>
    <w:rsid w:val="00D5271C"/>
    <w:rsid w:val="00D5278C"/>
    <w:rsid w:val="00D529A0"/>
    <w:rsid w:val="00D52F88"/>
    <w:rsid w:val="00D53032"/>
    <w:rsid w:val="00D531D6"/>
    <w:rsid w:val="00D531DF"/>
    <w:rsid w:val="00D531FD"/>
    <w:rsid w:val="00D53243"/>
    <w:rsid w:val="00D53268"/>
    <w:rsid w:val="00D53337"/>
    <w:rsid w:val="00D533CC"/>
    <w:rsid w:val="00D536AD"/>
    <w:rsid w:val="00D53954"/>
    <w:rsid w:val="00D539C7"/>
    <w:rsid w:val="00D53E15"/>
    <w:rsid w:val="00D53ECD"/>
    <w:rsid w:val="00D53F8B"/>
    <w:rsid w:val="00D53FEB"/>
    <w:rsid w:val="00D54178"/>
    <w:rsid w:val="00D541AB"/>
    <w:rsid w:val="00D541CB"/>
    <w:rsid w:val="00D5428E"/>
    <w:rsid w:val="00D544D3"/>
    <w:rsid w:val="00D544FE"/>
    <w:rsid w:val="00D5468A"/>
    <w:rsid w:val="00D54697"/>
    <w:rsid w:val="00D54748"/>
    <w:rsid w:val="00D54886"/>
    <w:rsid w:val="00D54B48"/>
    <w:rsid w:val="00D54C67"/>
    <w:rsid w:val="00D54C8E"/>
    <w:rsid w:val="00D54D6E"/>
    <w:rsid w:val="00D54F10"/>
    <w:rsid w:val="00D5538F"/>
    <w:rsid w:val="00D553C4"/>
    <w:rsid w:val="00D553CA"/>
    <w:rsid w:val="00D556C0"/>
    <w:rsid w:val="00D55784"/>
    <w:rsid w:val="00D5579C"/>
    <w:rsid w:val="00D557A2"/>
    <w:rsid w:val="00D557B7"/>
    <w:rsid w:val="00D557BB"/>
    <w:rsid w:val="00D559BC"/>
    <w:rsid w:val="00D56077"/>
    <w:rsid w:val="00D5608C"/>
    <w:rsid w:val="00D561A3"/>
    <w:rsid w:val="00D562B3"/>
    <w:rsid w:val="00D56391"/>
    <w:rsid w:val="00D5662C"/>
    <w:rsid w:val="00D566C3"/>
    <w:rsid w:val="00D56740"/>
    <w:rsid w:val="00D5699E"/>
    <w:rsid w:val="00D56BF2"/>
    <w:rsid w:val="00D56C5E"/>
    <w:rsid w:val="00D56FB1"/>
    <w:rsid w:val="00D5721C"/>
    <w:rsid w:val="00D57751"/>
    <w:rsid w:val="00D57908"/>
    <w:rsid w:val="00D57C53"/>
    <w:rsid w:val="00D57D5B"/>
    <w:rsid w:val="00D57D72"/>
    <w:rsid w:val="00D57EFC"/>
    <w:rsid w:val="00D57F1E"/>
    <w:rsid w:val="00D600B3"/>
    <w:rsid w:val="00D600E5"/>
    <w:rsid w:val="00D6012A"/>
    <w:rsid w:val="00D6013F"/>
    <w:rsid w:val="00D601A2"/>
    <w:rsid w:val="00D60213"/>
    <w:rsid w:val="00D606B2"/>
    <w:rsid w:val="00D608DD"/>
    <w:rsid w:val="00D6097F"/>
    <w:rsid w:val="00D60A75"/>
    <w:rsid w:val="00D60BCE"/>
    <w:rsid w:val="00D60D73"/>
    <w:rsid w:val="00D60E19"/>
    <w:rsid w:val="00D60ED5"/>
    <w:rsid w:val="00D61370"/>
    <w:rsid w:val="00D61373"/>
    <w:rsid w:val="00D61647"/>
    <w:rsid w:val="00D616EC"/>
    <w:rsid w:val="00D6180C"/>
    <w:rsid w:val="00D618E6"/>
    <w:rsid w:val="00D61AB2"/>
    <w:rsid w:val="00D61AB7"/>
    <w:rsid w:val="00D61B92"/>
    <w:rsid w:val="00D61C05"/>
    <w:rsid w:val="00D61C0B"/>
    <w:rsid w:val="00D61CD3"/>
    <w:rsid w:val="00D61D66"/>
    <w:rsid w:val="00D61EBD"/>
    <w:rsid w:val="00D61F81"/>
    <w:rsid w:val="00D61F84"/>
    <w:rsid w:val="00D6210C"/>
    <w:rsid w:val="00D6230B"/>
    <w:rsid w:val="00D623DE"/>
    <w:rsid w:val="00D62456"/>
    <w:rsid w:val="00D624DA"/>
    <w:rsid w:val="00D6259B"/>
    <w:rsid w:val="00D626B0"/>
    <w:rsid w:val="00D6270F"/>
    <w:rsid w:val="00D628A5"/>
    <w:rsid w:val="00D62C87"/>
    <w:rsid w:val="00D62F74"/>
    <w:rsid w:val="00D630E1"/>
    <w:rsid w:val="00D631F2"/>
    <w:rsid w:val="00D6334C"/>
    <w:rsid w:val="00D63424"/>
    <w:rsid w:val="00D63873"/>
    <w:rsid w:val="00D63AA4"/>
    <w:rsid w:val="00D63B0D"/>
    <w:rsid w:val="00D63BDF"/>
    <w:rsid w:val="00D63C00"/>
    <w:rsid w:val="00D63C49"/>
    <w:rsid w:val="00D63D0F"/>
    <w:rsid w:val="00D63D51"/>
    <w:rsid w:val="00D63DD2"/>
    <w:rsid w:val="00D63EB2"/>
    <w:rsid w:val="00D63FD3"/>
    <w:rsid w:val="00D64163"/>
    <w:rsid w:val="00D641B8"/>
    <w:rsid w:val="00D643E0"/>
    <w:rsid w:val="00D64476"/>
    <w:rsid w:val="00D64490"/>
    <w:rsid w:val="00D645B9"/>
    <w:rsid w:val="00D64642"/>
    <w:rsid w:val="00D64656"/>
    <w:rsid w:val="00D64728"/>
    <w:rsid w:val="00D6478E"/>
    <w:rsid w:val="00D64C81"/>
    <w:rsid w:val="00D64DC4"/>
    <w:rsid w:val="00D64EE5"/>
    <w:rsid w:val="00D64F64"/>
    <w:rsid w:val="00D65022"/>
    <w:rsid w:val="00D65086"/>
    <w:rsid w:val="00D650E6"/>
    <w:rsid w:val="00D6512A"/>
    <w:rsid w:val="00D652EA"/>
    <w:rsid w:val="00D65349"/>
    <w:rsid w:val="00D65518"/>
    <w:rsid w:val="00D65650"/>
    <w:rsid w:val="00D65750"/>
    <w:rsid w:val="00D65A67"/>
    <w:rsid w:val="00D65C6C"/>
    <w:rsid w:val="00D66182"/>
    <w:rsid w:val="00D661C1"/>
    <w:rsid w:val="00D66597"/>
    <w:rsid w:val="00D665D5"/>
    <w:rsid w:val="00D667E1"/>
    <w:rsid w:val="00D66A59"/>
    <w:rsid w:val="00D66A5A"/>
    <w:rsid w:val="00D66ACD"/>
    <w:rsid w:val="00D66C26"/>
    <w:rsid w:val="00D66F9E"/>
    <w:rsid w:val="00D67403"/>
    <w:rsid w:val="00D674DF"/>
    <w:rsid w:val="00D675AD"/>
    <w:rsid w:val="00D676BD"/>
    <w:rsid w:val="00D67753"/>
    <w:rsid w:val="00D67809"/>
    <w:rsid w:val="00D678C6"/>
    <w:rsid w:val="00D6798C"/>
    <w:rsid w:val="00D67A58"/>
    <w:rsid w:val="00D67B8D"/>
    <w:rsid w:val="00D67D09"/>
    <w:rsid w:val="00D67F58"/>
    <w:rsid w:val="00D67FB4"/>
    <w:rsid w:val="00D700B1"/>
    <w:rsid w:val="00D701E9"/>
    <w:rsid w:val="00D704AE"/>
    <w:rsid w:val="00D7053A"/>
    <w:rsid w:val="00D705A2"/>
    <w:rsid w:val="00D707EE"/>
    <w:rsid w:val="00D70A26"/>
    <w:rsid w:val="00D70D3D"/>
    <w:rsid w:val="00D70D66"/>
    <w:rsid w:val="00D70DE4"/>
    <w:rsid w:val="00D70FF5"/>
    <w:rsid w:val="00D7143C"/>
    <w:rsid w:val="00D71487"/>
    <w:rsid w:val="00D71590"/>
    <w:rsid w:val="00D7159B"/>
    <w:rsid w:val="00D715BF"/>
    <w:rsid w:val="00D71A4A"/>
    <w:rsid w:val="00D71B2E"/>
    <w:rsid w:val="00D71B7F"/>
    <w:rsid w:val="00D71EC5"/>
    <w:rsid w:val="00D71EE1"/>
    <w:rsid w:val="00D71F16"/>
    <w:rsid w:val="00D722C7"/>
    <w:rsid w:val="00D72394"/>
    <w:rsid w:val="00D7247F"/>
    <w:rsid w:val="00D726AF"/>
    <w:rsid w:val="00D72748"/>
    <w:rsid w:val="00D727E2"/>
    <w:rsid w:val="00D72CBC"/>
    <w:rsid w:val="00D72D40"/>
    <w:rsid w:val="00D72E7E"/>
    <w:rsid w:val="00D72E89"/>
    <w:rsid w:val="00D72FAF"/>
    <w:rsid w:val="00D73165"/>
    <w:rsid w:val="00D732C1"/>
    <w:rsid w:val="00D736AF"/>
    <w:rsid w:val="00D73742"/>
    <w:rsid w:val="00D7386C"/>
    <w:rsid w:val="00D73D4D"/>
    <w:rsid w:val="00D73F56"/>
    <w:rsid w:val="00D741AA"/>
    <w:rsid w:val="00D744B4"/>
    <w:rsid w:val="00D74525"/>
    <w:rsid w:val="00D7464C"/>
    <w:rsid w:val="00D7476F"/>
    <w:rsid w:val="00D7495E"/>
    <w:rsid w:val="00D74A5C"/>
    <w:rsid w:val="00D74AFC"/>
    <w:rsid w:val="00D74DA4"/>
    <w:rsid w:val="00D7519A"/>
    <w:rsid w:val="00D752E0"/>
    <w:rsid w:val="00D755EF"/>
    <w:rsid w:val="00D75697"/>
    <w:rsid w:val="00D7574A"/>
    <w:rsid w:val="00D758B8"/>
    <w:rsid w:val="00D75B70"/>
    <w:rsid w:val="00D75C51"/>
    <w:rsid w:val="00D75E65"/>
    <w:rsid w:val="00D76098"/>
    <w:rsid w:val="00D76218"/>
    <w:rsid w:val="00D7636F"/>
    <w:rsid w:val="00D76480"/>
    <w:rsid w:val="00D764DA"/>
    <w:rsid w:val="00D766CF"/>
    <w:rsid w:val="00D7686A"/>
    <w:rsid w:val="00D7689F"/>
    <w:rsid w:val="00D76A12"/>
    <w:rsid w:val="00D76AEA"/>
    <w:rsid w:val="00D76D18"/>
    <w:rsid w:val="00D76D63"/>
    <w:rsid w:val="00D76DD8"/>
    <w:rsid w:val="00D76EDB"/>
    <w:rsid w:val="00D76FD7"/>
    <w:rsid w:val="00D773A3"/>
    <w:rsid w:val="00D7794A"/>
    <w:rsid w:val="00D77B05"/>
    <w:rsid w:val="00D77B25"/>
    <w:rsid w:val="00D77B9F"/>
    <w:rsid w:val="00D77C32"/>
    <w:rsid w:val="00D77D45"/>
    <w:rsid w:val="00D77F4D"/>
    <w:rsid w:val="00D77FE7"/>
    <w:rsid w:val="00D80110"/>
    <w:rsid w:val="00D80194"/>
    <w:rsid w:val="00D8027B"/>
    <w:rsid w:val="00D807F3"/>
    <w:rsid w:val="00D808A5"/>
    <w:rsid w:val="00D80C41"/>
    <w:rsid w:val="00D80FCC"/>
    <w:rsid w:val="00D8110A"/>
    <w:rsid w:val="00D811C2"/>
    <w:rsid w:val="00D81328"/>
    <w:rsid w:val="00D81402"/>
    <w:rsid w:val="00D815F3"/>
    <w:rsid w:val="00D818C1"/>
    <w:rsid w:val="00D818C2"/>
    <w:rsid w:val="00D81AD6"/>
    <w:rsid w:val="00D81D4A"/>
    <w:rsid w:val="00D81D8A"/>
    <w:rsid w:val="00D81E94"/>
    <w:rsid w:val="00D81F03"/>
    <w:rsid w:val="00D820CA"/>
    <w:rsid w:val="00D820EF"/>
    <w:rsid w:val="00D82433"/>
    <w:rsid w:val="00D82563"/>
    <w:rsid w:val="00D82678"/>
    <w:rsid w:val="00D82C33"/>
    <w:rsid w:val="00D82CB0"/>
    <w:rsid w:val="00D830B0"/>
    <w:rsid w:val="00D8320C"/>
    <w:rsid w:val="00D83221"/>
    <w:rsid w:val="00D832C9"/>
    <w:rsid w:val="00D833C3"/>
    <w:rsid w:val="00D833D0"/>
    <w:rsid w:val="00D83628"/>
    <w:rsid w:val="00D83690"/>
    <w:rsid w:val="00D836E5"/>
    <w:rsid w:val="00D837FF"/>
    <w:rsid w:val="00D839A6"/>
    <w:rsid w:val="00D839F9"/>
    <w:rsid w:val="00D83A8A"/>
    <w:rsid w:val="00D83AA2"/>
    <w:rsid w:val="00D83B1B"/>
    <w:rsid w:val="00D83BFB"/>
    <w:rsid w:val="00D83DFA"/>
    <w:rsid w:val="00D83EFA"/>
    <w:rsid w:val="00D8407B"/>
    <w:rsid w:val="00D8407E"/>
    <w:rsid w:val="00D84110"/>
    <w:rsid w:val="00D84259"/>
    <w:rsid w:val="00D842C1"/>
    <w:rsid w:val="00D8443A"/>
    <w:rsid w:val="00D844DE"/>
    <w:rsid w:val="00D84506"/>
    <w:rsid w:val="00D845E4"/>
    <w:rsid w:val="00D846BD"/>
    <w:rsid w:val="00D84A6E"/>
    <w:rsid w:val="00D84B2C"/>
    <w:rsid w:val="00D84C13"/>
    <w:rsid w:val="00D84E79"/>
    <w:rsid w:val="00D84E95"/>
    <w:rsid w:val="00D84F1B"/>
    <w:rsid w:val="00D84F1D"/>
    <w:rsid w:val="00D84F8E"/>
    <w:rsid w:val="00D85041"/>
    <w:rsid w:val="00D850F4"/>
    <w:rsid w:val="00D8523C"/>
    <w:rsid w:val="00D852A1"/>
    <w:rsid w:val="00D85348"/>
    <w:rsid w:val="00D8572E"/>
    <w:rsid w:val="00D85B1E"/>
    <w:rsid w:val="00D85B61"/>
    <w:rsid w:val="00D85BA9"/>
    <w:rsid w:val="00D8623D"/>
    <w:rsid w:val="00D86372"/>
    <w:rsid w:val="00D863BB"/>
    <w:rsid w:val="00D86517"/>
    <w:rsid w:val="00D866F1"/>
    <w:rsid w:val="00D867C0"/>
    <w:rsid w:val="00D868EA"/>
    <w:rsid w:val="00D86982"/>
    <w:rsid w:val="00D86AB6"/>
    <w:rsid w:val="00D86C21"/>
    <w:rsid w:val="00D86C48"/>
    <w:rsid w:val="00D86D40"/>
    <w:rsid w:val="00D86D8A"/>
    <w:rsid w:val="00D86DC0"/>
    <w:rsid w:val="00D86E0A"/>
    <w:rsid w:val="00D86EDF"/>
    <w:rsid w:val="00D86FC6"/>
    <w:rsid w:val="00D87189"/>
    <w:rsid w:val="00D8728F"/>
    <w:rsid w:val="00D8733D"/>
    <w:rsid w:val="00D874F1"/>
    <w:rsid w:val="00D8760B"/>
    <w:rsid w:val="00D87655"/>
    <w:rsid w:val="00D877BE"/>
    <w:rsid w:val="00D87A99"/>
    <w:rsid w:val="00D87BB3"/>
    <w:rsid w:val="00D87ED8"/>
    <w:rsid w:val="00D900DE"/>
    <w:rsid w:val="00D90194"/>
    <w:rsid w:val="00D901A0"/>
    <w:rsid w:val="00D9026E"/>
    <w:rsid w:val="00D90428"/>
    <w:rsid w:val="00D90513"/>
    <w:rsid w:val="00D905B6"/>
    <w:rsid w:val="00D905FC"/>
    <w:rsid w:val="00D9065F"/>
    <w:rsid w:val="00D9072A"/>
    <w:rsid w:val="00D9073C"/>
    <w:rsid w:val="00D9076E"/>
    <w:rsid w:val="00D90788"/>
    <w:rsid w:val="00D908F2"/>
    <w:rsid w:val="00D9099B"/>
    <w:rsid w:val="00D90A48"/>
    <w:rsid w:val="00D90CA9"/>
    <w:rsid w:val="00D90D4C"/>
    <w:rsid w:val="00D90D55"/>
    <w:rsid w:val="00D90D9C"/>
    <w:rsid w:val="00D90E39"/>
    <w:rsid w:val="00D90F72"/>
    <w:rsid w:val="00D914E7"/>
    <w:rsid w:val="00D916B8"/>
    <w:rsid w:val="00D916CD"/>
    <w:rsid w:val="00D916DC"/>
    <w:rsid w:val="00D9188C"/>
    <w:rsid w:val="00D91A17"/>
    <w:rsid w:val="00D92139"/>
    <w:rsid w:val="00D9221C"/>
    <w:rsid w:val="00D92446"/>
    <w:rsid w:val="00D924B9"/>
    <w:rsid w:val="00D9250F"/>
    <w:rsid w:val="00D92869"/>
    <w:rsid w:val="00D92ACF"/>
    <w:rsid w:val="00D92B8E"/>
    <w:rsid w:val="00D92C95"/>
    <w:rsid w:val="00D92CE0"/>
    <w:rsid w:val="00D92E1E"/>
    <w:rsid w:val="00D92E44"/>
    <w:rsid w:val="00D92E97"/>
    <w:rsid w:val="00D92EF5"/>
    <w:rsid w:val="00D92FB0"/>
    <w:rsid w:val="00D92FF9"/>
    <w:rsid w:val="00D93107"/>
    <w:rsid w:val="00D931F8"/>
    <w:rsid w:val="00D93226"/>
    <w:rsid w:val="00D933B0"/>
    <w:rsid w:val="00D93686"/>
    <w:rsid w:val="00D93746"/>
    <w:rsid w:val="00D9383A"/>
    <w:rsid w:val="00D938D2"/>
    <w:rsid w:val="00D939A8"/>
    <w:rsid w:val="00D939CA"/>
    <w:rsid w:val="00D93A11"/>
    <w:rsid w:val="00D93A33"/>
    <w:rsid w:val="00D93AA3"/>
    <w:rsid w:val="00D93E37"/>
    <w:rsid w:val="00D93F0C"/>
    <w:rsid w:val="00D94284"/>
    <w:rsid w:val="00D942FA"/>
    <w:rsid w:val="00D94481"/>
    <w:rsid w:val="00D944FF"/>
    <w:rsid w:val="00D9467E"/>
    <w:rsid w:val="00D9485E"/>
    <w:rsid w:val="00D94C5F"/>
    <w:rsid w:val="00D94EE1"/>
    <w:rsid w:val="00D95135"/>
    <w:rsid w:val="00D954B6"/>
    <w:rsid w:val="00D95511"/>
    <w:rsid w:val="00D95523"/>
    <w:rsid w:val="00D95675"/>
    <w:rsid w:val="00D9572F"/>
    <w:rsid w:val="00D9573F"/>
    <w:rsid w:val="00D9576A"/>
    <w:rsid w:val="00D957A1"/>
    <w:rsid w:val="00D958C8"/>
    <w:rsid w:val="00D958D5"/>
    <w:rsid w:val="00D9596F"/>
    <w:rsid w:val="00D95C2C"/>
    <w:rsid w:val="00D95C8C"/>
    <w:rsid w:val="00D95DD2"/>
    <w:rsid w:val="00D95F07"/>
    <w:rsid w:val="00D961D6"/>
    <w:rsid w:val="00D9670E"/>
    <w:rsid w:val="00D968B5"/>
    <w:rsid w:val="00D96954"/>
    <w:rsid w:val="00D96A11"/>
    <w:rsid w:val="00D96BEA"/>
    <w:rsid w:val="00D96D73"/>
    <w:rsid w:val="00D96F8F"/>
    <w:rsid w:val="00D96FE9"/>
    <w:rsid w:val="00D972E0"/>
    <w:rsid w:val="00D9764A"/>
    <w:rsid w:val="00D9777A"/>
    <w:rsid w:val="00D9779D"/>
    <w:rsid w:val="00D97A1A"/>
    <w:rsid w:val="00D97CB8"/>
    <w:rsid w:val="00D97CCB"/>
    <w:rsid w:val="00D97D59"/>
    <w:rsid w:val="00DA0159"/>
    <w:rsid w:val="00DA0253"/>
    <w:rsid w:val="00DA02AC"/>
    <w:rsid w:val="00DA03C5"/>
    <w:rsid w:val="00DA0984"/>
    <w:rsid w:val="00DA0C77"/>
    <w:rsid w:val="00DA0E98"/>
    <w:rsid w:val="00DA1047"/>
    <w:rsid w:val="00DA1132"/>
    <w:rsid w:val="00DA1292"/>
    <w:rsid w:val="00DA12EB"/>
    <w:rsid w:val="00DA13DB"/>
    <w:rsid w:val="00DA1400"/>
    <w:rsid w:val="00DA1481"/>
    <w:rsid w:val="00DA149C"/>
    <w:rsid w:val="00DA19C0"/>
    <w:rsid w:val="00DA1A79"/>
    <w:rsid w:val="00DA1AF4"/>
    <w:rsid w:val="00DA1BB2"/>
    <w:rsid w:val="00DA1C4A"/>
    <w:rsid w:val="00DA1CD7"/>
    <w:rsid w:val="00DA1FAD"/>
    <w:rsid w:val="00DA1FE1"/>
    <w:rsid w:val="00DA222F"/>
    <w:rsid w:val="00DA22CD"/>
    <w:rsid w:val="00DA23A6"/>
    <w:rsid w:val="00DA23A9"/>
    <w:rsid w:val="00DA2615"/>
    <w:rsid w:val="00DA278D"/>
    <w:rsid w:val="00DA2820"/>
    <w:rsid w:val="00DA29B7"/>
    <w:rsid w:val="00DA2A28"/>
    <w:rsid w:val="00DA2A29"/>
    <w:rsid w:val="00DA2BD0"/>
    <w:rsid w:val="00DA2DAE"/>
    <w:rsid w:val="00DA32EF"/>
    <w:rsid w:val="00DA33C6"/>
    <w:rsid w:val="00DA35AA"/>
    <w:rsid w:val="00DA362C"/>
    <w:rsid w:val="00DA394A"/>
    <w:rsid w:val="00DA3A27"/>
    <w:rsid w:val="00DA3A4C"/>
    <w:rsid w:val="00DA3CE6"/>
    <w:rsid w:val="00DA3E3A"/>
    <w:rsid w:val="00DA3FFD"/>
    <w:rsid w:val="00DA40C3"/>
    <w:rsid w:val="00DA40ED"/>
    <w:rsid w:val="00DA4346"/>
    <w:rsid w:val="00DA4348"/>
    <w:rsid w:val="00DA44AD"/>
    <w:rsid w:val="00DA452D"/>
    <w:rsid w:val="00DA454E"/>
    <w:rsid w:val="00DA4933"/>
    <w:rsid w:val="00DA4A03"/>
    <w:rsid w:val="00DA4B24"/>
    <w:rsid w:val="00DA4BF9"/>
    <w:rsid w:val="00DA4D07"/>
    <w:rsid w:val="00DA4EA2"/>
    <w:rsid w:val="00DA4EC0"/>
    <w:rsid w:val="00DA4FCD"/>
    <w:rsid w:val="00DA4FE5"/>
    <w:rsid w:val="00DA5143"/>
    <w:rsid w:val="00DA520E"/>
    <w:rsid w:val="00DA5236"/>
    <w:rsid w:val="00DA529A"/>
    <w:rsid w:val="00DA531D"/>
    <w:rsid w:val="00DA53BC"/>
    <w:rsid w:val="00DA550A"/>
    <w:rsid w:val="00DA5564"/>
    <w:rsid w:val="00DA55AC"/>
    <w:rsid w:val="00DA58BA"/>
    <w:rsid w:val="00DA58DD"/>
    <w:rsid w:val="00DA590D"/>
    <w:rsid w:val="00DA5E0B"/>
    <w:rsid w:val="00DA605E"/>
    <w:rsid w:val="00DA60C0"/>
    <w:rsid w:val="00DA6540"/>
    <w:rsid w:val="00DA658A"/>
    <w:rsid w:val="00DA66A5"/>
    <w:rsid w:val="00DA66EB"/>
    <w:rsid w:val="00DA6700"/>
    <w:rsid w:val="00DA6839"/>
    <w:rsid w:val="00DA695A"/>
    <w:rsid w:val="00DA69C1"/>
    <w:rsid w:val="00DA6A03"/>
    <w:rsid w:val="00DA6A18"/>
    <w:rsid w:val="00DA6BAE"/>
    <w:rsid w:val="00DA70BD"/>
    <w:rsid w:val="00DA7177"/>
    <w:rsid w:val="00DA7251"/>
    <w:rsid w:val="00DA72EB"/>
    <w:rsid w:val="00DA7307"/>
    <w:rsid w:val="00DA7520"/>
    <w:rsid w:val="00DA7613"/>
    <w:rsid w:val="00DA76B3"/>
    <w:rsid w:val="00DA78B6"/>
    <w:rsid w:val="00DA7A72"/>
    <w:rsid w:val="00DA7AFA"/>
    <w:rsid w:val="00DA7CED"/>
    <w:rsid w:val="00DA7D9D"/>
    <w:rsid w:val="00DA7EBC"/>
    <w:rsid w:val="00DB03F9"/>
    <w:rsid w:val="00DB0592"/>
    <w:rsid w:val="00DB0605"/>
    <w:rsid w:val="00DB076A"/>
    <w:rsid w:val="00DB0785"/>
    <w:rsid w:val="00DB08E7"/>
    <w:rsid w:val="00DB0A29"/>
    <w:rsid w:val="00DB0AF1"/>
    <w:rsid w:val="00DB0DCA"/>
    <w:rsid w:val="00DB0EC0"/>
    <w:rsid w:val="00DB114F"/>
    <w:rsid w:val="00DB1320"/>
    <w:rsid w:val="00DB136B"/>
    <w:rsid w:val="00DB1739"/>
    <w:rsid w:val="00DB17EF"/>
    <w:rsid w:val="00DB1B37"/>
    <w:rsid w:val="00DB1C81"/>
    <w:rsid w:val="00DB1CD1"/>
    <w:rsid w:val="00DB1E68"/>
    <w:rsid w:val="00DB2189"/>
    <w:rsid w:val="00DB21D0"/>
    <w:rsid w:val="00DB2369"/>
    <w:rsid w:val="00DB23BD"/>
    <w:rsid w:val="00DB244F"/>
    <w:rsid w:val="00DB24A4"/>
    <w:rsid w:val="00DB24DE"/>
    <w:rsid w:val="00DB2544"/>
    <w:rsid w:val="00DB273F"/>
    <w:rsid w:val="00DB2756"/>
    <w:rsid w:val="00DB276F"/>
    <w:rsid w:val="00DB2876"/>
    <w:rsid w:val="00DB289C"/>
    <w:rsid w:val="00DB28FE"/>
    <w:rsid w:val="00DB2B9B"/>
    <w:rsid w:val="00DB2C67"/>
    <w:rsid w:val="00DB2E21"/>
    <w:rsid w:val="00DB2EF5"/>
    <w:rsid w:val="00DB2F2D"/>
    <w:rsid w:val="00DB304E"/>
    <w:rsid w:val="00DB30B4"/>
    <w:rsid w:val="00DB331F"/>
    <w:rsid w:val="00DB33BC"/>
    <w:rsid w:val="00DB349B"/>
    <w:rsid w:val="00DB36F5"/>
    <w:rsid w:val="00DB37B9"/>
    <w:rsid w:val="00DB381D"/>
    <w:rsid w:val="00DB3950"/>
    <w:rsid w:val="00DB399E"/>
    <w:rsid w:val="00DB3BE6"/>
    <w:rsid w:val="00DB3D05"/>
    <w:rsid w:val="00DB3EDF"/>
    <w:rsid w:val="00DB405C"/>
    <w:rsid w:val="00DB410A"/>
    <w:rsid w:val="00DB4378"/>
    <w:rsid w:val="00DB44B4"/>
    <w:rsid w:val="00DB47B8"/>
    <w:rsid w:val="00DB4B0F"/>
    <w:rsid w:val="00DB5075"/>
    <w:rsid w:val="00DB5243"/>
    <w:rsid w:val="00DB53E7"/>
    <w:rsid w:val="00DB5603"/>
    <w:rsid w:val="00DB5683"/>
    <w:rsid w:val="00DB5787"/>
    <w:rsid w:val="00DB57CD"/>
    <w:rsid w:val="00DB598E"/>
    <w:rsid w:val="00DB5A4D"/>
    <w:rsid w:val="00DB5A6E"/>
    <w:rsid w:val="00DB5C16"/>
    <w:rsid w:val="00DB5D56"/>
    <w:rsid w:val="00DB5D5A"/>
    <w:rsid w:val="00DB5E3F"/>
    <w:rsid w:val="00DB5FC4"/>
    <w:rsid w:val="00DB67FE"/>
    <w:rsid w:val="00DB6B62"/>
    <w:rsid w:val="00DB6F32"/>
    <w:rsid w:val="00DB6FD1"/>
    <w:rsid w:val="00DB748B"/>
    <w:rsid w:val="00DB758C"/>
    <w:rsid w:val="00DB75ED"/>
    <w:rsid w:val="00DB7641"/>
    <w:rsid w:val="00DB76B3"/>
    <w:rsid w:val="00DB7BD4"/>
    <w:rsid w:val="00DB7C9B"/>
    <w:rsid w:val="00DB7D41"/>
    <w:rsid w:val="00DB7ED3"/>
    <w:rsid w:val="00DC0150"/>
    <w:rsid w:val="00DC0762"/>
    <w:rsid w:val="00DC082E"/>
    <w:rsid w:val="00DC0AD7"/>
    <w:rsid w:val="00DC0B57"/>
    <w:rsid w:val="00DC0BC4"/>
    <w:rsid w:val="00DC0CCE"/>
    <w:rsid w:val="00DC0E27"/>
    <w:rsid w:val="00DC0F01"/>
    <w:rsid w:val="00DC106D"/>
    <w:rsid w:val="00DC12B0"/>
    <w:rsid w:val="00DC12C5"/>
    <w:rsid w:val="00DC12D6"/>
    <w:rsid w:val="00DC19EE"/>
    <w:rsid w:val="00DC1A73"/>
    <w:rsid w:val="00DC1A83"/>
    <w:rsid w:val="00DC1AB1"/>
    <w:rsid w:val="00DC1B48"/>
    <w:rsid w:val="00DC1CA4"/>
    <w:rsid w:val="00DC1E12"/>
    <w:rsid w:val="00DC1F8A"/>
    <w:rsid w:val="00DC2178"/>
    <w:rsid w:val="00DC21D3"/>
    <w:rsid w:val="00DC2259"/>
    <w:rsid w:val="00DC292A"/>
    <w:rsid w:val="00DC29D1"/>
    <w:rsid w:val="00DC2B0E"/>
    <w:rsid w:val="00DC2E20"/>
    <w:rsid w:val="00DC2EBC"/>
    <w:rsid w:val="00DC2F24"/>
    <w:rsid w:val="00DC2FAD"/>
    <w:rsid w:val="00DC3146"/>
    <w:rsid w:val="00DC3372"/>
    <w:rsid w:val="00DC343F"/>
    <w:rsid w:val="00DC3465"/>
    <w:rsid w:val="00DC3551"/>
    <w:rsid w:val="00DC370B"/>
    <w:rsid w:val="00DC380F"/>
    <w:rsid w:val="00DC381B"/>
    <w:rsid w:val="00DC392F"/>
    <w:rsid w:val="00DC3B30"/>
    <w:rsid w:val="00DC3C83"/>
    <w:rsid w:val="00DC3C85"/>
    <w:rsid w:val="00DC3D8B"/>
    <w:rsid w:val="00DC3FEE"/>
    <w:rsid w:val="00DC4015"/>
    <w:rsid w:val="00DC40B6"/>
    <w:rsid w:val="00DC449A"/>
    <w:rsid w:val="00DC4541"/>
    <w:rsid w:val="00DC4713"/>
    <w:rsid w:val="00DC4837"/>
    <w:rsid w:val="00DC495A"/>
    <w:rsid w:val="00DC4993"/>
    <w:rsid w:val="00DC4A0D"/>
    <w:rsid w:val="00DC4A36"/>
    <w:rsid w:val="00DC4AD3"/>
    <w:rsid w:val="00DC4CD8"/>
    <w:rsid w:val="00DC5214"/>
    <w:rsid w:val="00DC55A0"/>
    <w:rsid w:val="00DC55B2"/>
    <w:rsid w:val="00DC55C4"/>
    <w:rsid w:val="00DC58AF"/>
    <w:rsid w:val="00DC5903"/>
    <w:rsid w:val="00DC5AF4"/>
    <w:rsid w:val="00DC5B31"/>
    <w:rsid w:val="00DC5D40"/>
    <w:rsid w:val="00DC605C"/>
    <w:rsid w:val="00DC607F"/>
    <w:rsid w:val="00DC6239"/>
    <w:rsid w:val="00DC628C"/>
    <w:rsid w:val="00DC6314"/>
    <w:rsid w:val="00DC63CA"/>
    <w:rsid w:val="00DC6587"/>
    <w:rsid w:val="00DC6679"/>
    <w:rsid w:val="00DC677B"/>
    <w:rsid w:val="00DC698B"/>
    <w:rsid w:val="00DC69E7"/>
    <w:rsid w:val="00DC6AE7"/>
    <w:rsid w:val="00DC6AF5"/>
    <w:rsid w:val="00DC6AFC"/>
    <w:rsid w:val="00DC6B2F"/>
    <w:rsid w:val="00DC6B59"/>
    <w:rsid w:val="00DC6BA8"/>
    <w:rsid w:val="00DC6C1E"/>
    <w:rsid w:val="00DC6CC8"/>
    <w:rsid w:val="00DC6E4E"/>
    <w:rsid w:val="00DC6E66"/>
    <w:rsid w:val="00DC6F77"/>
    <w:rsid w:val="00DC6FBE"/>
    <w:rsid w:val="00DC7013"/>
    <w:rsid w:val="00DC7061"/>
    <w:rsid w:val="00DC7276"/>
    <w:rsid w:val="00DC735C"/>
    <w:rsid w:val="00DC74C8"/>
    <w:rsid w:val="00DC766D"/>
    <w:rsid w:val="00DC7895"/>
    <w:rsid w:val="00DC7987"/>
    <w:rsid w:val="00DC7A07"/>
    <w:rsid w:val="00DC7B62"/>
    <w:rsid w:val="00DC7D8A"/>
    <w:rsid w:val="00DC7DE4"/>
    <w:rsid w:val="00DC7DEC"/>
    <w:rsid w:val="00DC7E9A"/>
    <w:rsid w:val="00DC7FDD"/>
    <w:rsid w:val="00DD0048"/>
    <w:rsid w:val="00DD02E1"/>
    <w:rsid w:val="00DD0363"/>
    <w:rsid w:val="00DD0442"/>
    <w:rsid w:val="00DD05D0"/>
    <w:rsid w:val="00DD068D"/>
    <w:rsid w:val="00DD07FE"/>
    <w:rsid w:val="00DD0A03"/>
    <w:rsid w:val="00DD0AD1"/>
    <w:rsid w:val="00DD0B67"/>
    <w:rsid w:val="00DD0DB3"/>
    <w:rsid w:val="00DD10AD"/>
    <w:rsid w:val="00DD1171"/>
    <w:rsid w:val="00DD11C7"/>
    <w:rsid w:val="00DD11DA"/>
    <w:rsid w:val="00DD124A"/>
    <w:rsid w:val="00DD13DB"/>
    <w:rsid w:val="00DD1406"/>
    <w:rsid w:val="00DD14F4"/>
    <w:rsid w:val="00DD16DF"/>
    <w:rsid w:val="00DD187C"/>
    <w:rsid w:val="00DD1ADC"/>
    <w:rsid w:val="00DD1B0C"/>
    <w:rsid w:val="00DD1CB0"/>
    <w:rsid w:val="00DD1E52"/>
    <w:rsid w:val="00DD20F1"/>
    <w:rsid w:val="00DD2204"/>
    <w:rsid w:val="00DD23A5"/>
    <w:rsid w:val="00DD23F3"/>
    <w:rsid w:val="00DD2418"/>
    <w:rsid w:val="00DD24D4"/>
    <w:rsid w:val="00DD25AE"/>
    <w:rsid w:val="00DD2871"/>
    <w:rsid w:val="00DD287A"/>
    <w:rsid w:val="00DD2899"/>
    <w:rsid w:val="00DD299E"/>
    <w:rsid w:val="00DD2CE6"/>
    <w:rsid w:val="00DD2D87"/>
    <w:rsid w:val="00DD2E4D"/>
    <w:rsid w:val="00DD2ED3"/>
    <w:rsid w:val="00DD2F3C"/>
    <w:rsid w:val="00DD2FD3"/>
    <w:rsid w:val="00DD303A"/>
    <w:rsid w:val="00DD3070"/>
    <w:rsid w:val="00DD31D8"/>
    <w:rsid w:val="00DD31E4"/>
    <w:rsid w:val="00DD321C"/>
    <w:rsid w:val="00DD3C51"/>
    <w:rsid w:val="00DD3D38"/>
    <w:rsid w:val="00DD3D89"/>
    <w:rsid w:val="00DD42F5"/>
    <w:rsid w:val="00DD4335"/>
    <w:rsid w:val="00DD47AB"/>
    <w:rsid w:val="00DD49BF"/>
    <w:rsid w:val="00DD4B0F"/>
    <w:rsid w:val="00DD4B1E"/>
    <w:rsid w:val="00DD4E08"/>
    <w:rsid w:val="00DD501B"/>
    <w:rsid w:val="00DD512D"/>
    <w:rsid w:val="00DD527E"/>
    <w:rsid w:val="00DD548D"/>
    <w:rsid w:val="00DD55F6"/>
    <w:rsid w:val="00DD562B"/>
    <w:rsid w:val="00DD5650"/>
    <w:rsid w:val="00DD5653"/>
    <w:rsid w:val="00DD57FB"/>
    <w:rsid w:val="00DD5800"/>
    <w:rsid w:val="00DD5882"/>
    <w:rsid w:val="00DD5902"/>
    <w:rsid w:val="00DD595D"/>
    <w:rsid w:val="00DD5A70"/>
    <w:rsid w:val="00DD5D91"/>
    <w:rsid w:val="00DD5D9F"/>
    <w:rsid w:val="00DD6180"/>
    <w:rsid w:val="00DD619A"/>
    <w:rsid w:val="00DD61DE"/>
    <w:rsid w:val="00DD6314"/>
    <w:rsid w:val="00DD637E"/>
    <w:rsid w:val="00DD6490"/>
    <w:rsid w:val="00DD64AE"/>
    <w:rsid w:val="00DD660D"/>
    <w:rsid w:val="00DD6A8F"/>
    <w:rsid w:val="00DD6B42"/>
    <w:rsid w:val="00DD6D7C"/>
    <w:rsid w:val="00DD6D9E"/>
    <w:rsid w:val="00DD6E78"/>
    <w:rsid w:val="00DD6EE9"/>
    <w:rsid w:val="00DD6F2F"/>
    <w:rsid w:val="00DD75A1"/>
    <w:rsid w:val="00DD76E1"/>
    <w:rsid w:val="00DD7819"/>
    <w:rsid w:val="00DD785B"/>
    <w:rsid w:val="00DD7AA1"/>
    <w:rsid w:val="00DD7C72"/>
    <w:rsid w:val="00DE00C5"/>
    <w:rsid w:val="00DE0176"/>
    <w:rsid w:val="00DE022D"/>
    <w:rsid w:val="00DE025B"/>
    <w:rsid w:val="00DE0515"/>
    <w:rsid w:val="00DE06E1"/>
    <w:rsid w:val="00DE071B"/>
    <w:rsid w:val="00DE0750"/>
    <w:rsid w:val="00DE08B8"/>
    <w:rsid w:val="00DE0999"/>
    <w:rsid w:val="00DE0B6B"/>
    <w:rsid w:val="00DE0D29"/>
    <w:rsid w:val="00DE0D60"/>
    <w:rsid w:val="00DE0F5A"/>
    <w:rsid w:val="00DE110C"/>
    <w:rsid w:val="00DE13CE"/>
    <w:rsid w:val="00DE1650"/>
    <w:rsid w:val="00DE16B7"/>
    <w:rsid w:val="00DE1761"/>
    <w:rsid w:val="00DE1BC3"/>
    <w:rsid w:val="00DE1C41"/>
    <w:rsid w:val="00DE1DA2"/>
    <w:rsid w:val="00DE1DCC"/>
    <w:rsid w:val="00DE1E1A"/>
    <w:rsid w:val="00DE1E4D"/>
    <w:rsid w:val="00DE2203"/>
    <w:rsid w:val="00DE220E"/>
    <w:rsid w:val="00DE223E"/>
    <w:rsid w:val="00DE2375"/>
    <w:rsid w:val="00DE23FE"/>
    <w:rsid w:val="00DE246E"/>
    <w:rsid w:val="00DE2737"/>
    <w:rsid w:val="00DE295D"/>
    <w:rsid w:val="00DE2A45"/>
    <w:rsid w:val="00DE2AAD"/>
    <w:rsid w:val="00DE2C4E"/>
    <w:rsid w:val="00DE2E01"/>
    <w:rsid w:val="00DE2E0E"/>
    <w:rsid w:val="00DE2E2A"/>
    <w:rsid w:val="00DE2E79"/>
    <w:rsid w:val="00DE3132"/>
    <w:rsid w:val="00DE33E5"/>
    <w:rsid w:val="00DE3637"/>
    <w:rsid w:val="00DE36F2"/>
    <w:rsid w:val="00DE3740"/>
    <w:rsid w:val="00DE379B"/>
    <w:rsid w:val="00DE38DA"/>
    <w:rsid w:val="00DE3950"/>
    <w:rsid w:val="00DE3C54"/>
    <w:rsid w:val="00DE3E0E"/>
    <w:rsid w:val="00DE3E7A"/>
    <w:rsid w:val="00DE3EC1"/>
    <w:rsid w:val="00DE3FC8"/>
    <w:rsid w:val="00DE4104"/>
    <w:rsid w:val="00DE41CA"/>
    <w:rsid w:val="00DE424C"/>
    <w:rsid w:val="00DE42EF"/>
    <w:rsid w:val="00DE46C9"/>
    <w:rsid w:val="00DE4780"/>
    <w:rsid w:val="00DE4809"/>
    <w:rsid w:val="00DE49B9"/>
    <w:rsid w:val="00DE49FA"/>
    <w:rsid w:val="00DE4A13"/>
    <w:rsid w:val="00DE4C7E"/>
    <w:rsid w:val="00DE4D53"/>
    <w:rsid w:val="00DE4F3B"/>
    <w:rsid w:val="00DE4F5B"/>
    <w:rsid w:val="00DE4F8A"/>
    <w:rsid w:val="00DE4FE4"/>
    <w:rsid w:val="00DE50C4"/>
    <w:rsid w:val="00DE5134"/>
    <w:rsid w:val="00DE5158"/>
    <w:rsid w:val="00DE5224"/>
    <w:rsid w:val="00DE5314"/>
    <w:rsid w:val="00DE539D"/>
    <w:rsid w:val="00DE59AB"/>
    <w:rsid w:val="00DE5AB6"/>
    <w:rsid w:val="00DE5C90"/>
    <w:rsid w:val="00DE5D82"/>
    <w:rsid w:val="00DE5D9B"/>
    <w:rsid w:val="00DE5F0E"/>
    <w:rsid w:val="00DE6111"/>
    <w:rsid w:val="00DE62A0"/>
    <w:rsid w:val="00DE64B0"/>
    <w:rsid w:val="00DE64F9"/>
    <w:rsid w:val="00DE6667"/>
    <w:rsid w:val="00DE6A7C"/>
    <w:rsid w:val="00DE6C60"/>
    <w:rsid w:val="00DE70EC"/>
    <w:rsid w:val="00DE71A5"/>
    <w:rsid w:val="00DE72E4"/>
    <w:rsid w:val="00DE75B2"/>
    <w:rsid w:val="00DE7884"/>
    <w:rsid w:val="00DE79F7"/>
    <w:rsid w:val="00DE7C7A"/>
    <w:rsid w:val="00DE7CD9"/>
    <w:rsid w:val="00DE7D94"/>
    <w:rsid w:val="00DE7DB4"/>
    <w:rsid w:val="00DF0155"/>
    <w:rsid w:val="00DF0171"/>
    <w:rsid w:val="00DF060F"/>
    <w:rsid w:val="00DF0632"/>
    <w:rsid w:val="00DF0A6F"/>
    <w:rsid w:val="00DF0ADA"/>
    <w:rsid w:val="00DF0B8E"/>
    <w:rsid w:val="00DF0BF5"/>
    <w:rsid w:val="00DF0C54"/>
    <w:rsid w:val="00DF0CC4"/>
    <w:rsid w:val="00DF0CD3"/>
    <w:rsid w:val="00DF0D57"/>
    <w:rsid w:val="00DF0D58"/>
    <w:rsid w:val="00DF0FFF"/>
    <w:rsid w:val="00DF138A"/>
    <w:rsid w:val="00DF1529"/>
    <w:rsid w:val="00DF15E1"/>
    <w:rsid w:val="00DF162D"/>
    <w:rsid w:val="00DF164F"/>
    <w:rsid w:val="00DF16A6"/>
    <w:rsid w:val="00DF171E"/>
    <w:rsid w:val="00DF172E"/>
    <w:rsid w:val="00DF180D"/>
    <w:rsid w:val="00DF1EFB"/>
    <w:rsid w:val="00DF1F1C"/>
    <w:rsid w:val="00DF1F90"/>
    <w:rsid w:val="00DF2157"/>
    <w:rsid w:val="00DF2461"/>
    <w:rsid w:val="00DF299D"/>
    <w:rsid w:val="00DF2A8B"/>
    <w:rsid w:val="00DF2CE2"/>
    <w:rsid w:val="00DF30D8"/>
    <w:rsid w:val="00DF3492"/>
    <w:rsid w:val="00DF37BD"/>
    <w:rsid w:val="00DF3886"/>
    <w:rsid w:val="00DF399F"/>
    <w:rsid w:val="00DF4041"/>
    <w:rsid w:val="00DF40EC"/>
    <w:rsid w:val="00DF41A9"/>
    <w:rsid w:val="00DF433A"/>
    <w:rsid w:val="00DF4486"/>
    <w:rsid w:val="00DF4534"/>
    <w:rsid w:val="00DF4535"/>
    <w:rsid w:val="00DF473A"/>
    <w:rsid w:val="00DF4BFF"/>
    <w:rsid w:val="00DF4D11"/>
    <w:rsid w:val="00DF4DD6"/>
    <w:rsid w:val="00DF4F40"/>
    <w:rsid w:val="00DF4F68"/>
    <w:rsid w:val="00DF51A6"/>
    <w:rsid w:val="00DF55B7"/>
    <w:rsid w:val="00DF566D"/>
    <w:rsid w:val="00DF567F"/>
    <w:rsid w:val="00DF56A9"/>
    <w:rsid w:val="00DF599C"/>
    <w:rsid w:val="00DF5A08"/>
    <w:rsid w:val="00DF5D0A"/>
    <w:rsid w:val="00DF5D53"/>
    <w:rsid w:val="00DF5DA5"/>
    <w:rsid w:val="00DF5EA7"/>
    <w:rsid w:val="00DF5FD9"/>
    <w:rsid w:val="00DF606C"/>
    <w:rsid w:val="00DF60C7"/>
    <w:rsid w:val="00DF60D4"/>
    <w:rsid w:val="00DF6306"/>
    <w:rsid w:val="00DF6436"/>
    <w:rsid w:val="00DF65AA"/>
    <w:rsid w:val="00DF65D2"/>
    <w:rsid w:val="00DF674F"/>
    <w:rsid w:val="00DF6B96"/>
    <w:rsid w:val="00DF7029"/>
    <w:rsid w:val="00DF71ED"/>
    <w:rsid w:val="00DF7298"/>
    <w:rsid w:val="00DF73FB"/>
    <w:rsid w:val="00DF746E"/>
    <w:rsid w:val="00DF778F"/>
    <w:rsid w:val="00DF784D"/>
    <w:rsid w:val="00DF7853"/>
    <w:rsid w:val="00DF7942"/>
    <w:rsid w:val="00DF79D4"/>
    <w:rsid w:val="00DF7A55"/>
    <w:rsid w:val="00DF7B1C"/>
    <w:rsid w:val="00DF7F36"/>
    <w:rsid w:val="00DF7FC3"/>
    <w:rsid w:val="00E0013B"/>
    <w:rsid w:val="00E00143"/>
    <w:rsid w:val="00E00215"/>
    <w:rsid w:val="00E004E7"/>
    <w:rsid w:val="00E007CA"/>
    <w:rsid w:val="00E009FE"/>
    <w:rsid w:val="00E00AC4"/>
    <w:rsid w:val="00E00B80"/>
    <w:rsid w:val="00E00C21"/>
    <w:rsid w:val="00E00C4F"/>
    <w:rsid w:val="00E00D81"/>
    <w:rsid w:val="00E00F01"/>
    <w:rsid w:val="00E01243"/>
    <w:rsid w:val="00E013CC"/>
    <w:rsid w:val="00E015FA"/>
    <w:rsid w:val="00E01655"/>
    <w:rsid w:val="00E01656"/>
    <w:rsid w:val="00E016B7"/>
    <w:rsid w:val="00E01797"/>
    <w:rsid w:val="00E018BB"/>
    <w:rsid w:val="00E019C8"/>
    <w:rsid w:val="00E01A97"/>
    <w:rsid w:val="00E01D2B"/>
    <w:rsid w:val="00E01F16"/>
    <w:rsid w:val="00E021E1"/>
    <w:rsid w:val="00E02DB6"/>
    <w:rsid w:val="00E02F9D"/>
    <w:rsid w:val="00E031B1"/>
    <w:rsid w:val="00E03506"/>
    <w:rsid w:val="00E036CA"/>
    <w:rsid w:val="00E03767"/>
    <w:rsid w:val="00E03941"/>
    <w:rsid w:val="00E03F31"/>
    <w:rsid w:val="00E04394"/>
    <w:rsid w:val="00E04613"/>
    <w:rsid w:val="00E0464A"/>
    <w:rsid w:val="00E0467E"/>
    <w:rsid w:val="00E04847"/>
    <w:rsid w:val="00E04876"/>
    <w:rsid w:val="00E04919"/>
    <w:rsid w:val="00E04ACE"/>
    <w:rsid w:val="00E04AE6"/>
    <w:rsid w:val="00E04C95"/>
    <w:rsid w:val="00E04CA4"/>
    <w:rsid w:val="00E04CC4"/>
    <w:rsid w:val="00E04D12"/>
    <w:rsid w:val="00E050EB"/>
    <w:rsid w:val="00E052A0"/>
    <w:rsid w:val="00E052DF"/>
    <w:rsid w:val="00E053E9"/>
    <w:rsid w:val="00E05414"/>
    <w:rsid w:val="00E05632"/>
    <w:rsid w:val="00E05CEE"/>
    <w:rsid w:val="00E05EFA"/>
    <w:rsid w:val="00E05F2C"/>
    <w:rsid w:val="00E064DA"/>
    <w:rsid w:val="00E0655D"/>
    <w:rsid w:val="00E0659F"/>
    <w:rsid w:val="00E065EE"/>
    <w:rsid w:val="00E0669E"/>
    <w:rsid w:val="00E0686B"/>
    <w:rsid w:val="00E069CD"/>
    <w:rsid w:val="00E06BC5"/>
    <w:rsid w:val="00E06BD0"/>
    <w:rsid w:val="00E06C53"/>
    <w:rsid w:val="00E06C65"/>
    <w:rsid w:val="00E06FA0"/>
    <w:rsid w:val="00E0721E"/>
    <w:rsid w:val="00E073FE"/>
    <w:rsid w:val="00E07446"/>
    <w:rsid w:val="00E07516"/>
    <w:rsid w:val="00E0757B"/>
    <w:rsid w:val="00E07639"/>
    <w:rsid w:val="00E0776D"/>
    <w:rsid w:val="00E077EC"/>
    <w:rsid w:val="00E07954"/>
    <w:rsid w:val="00E0796D"/>
    <w:rsid w:val="00E0798B"/>
    <w:rsid w:val="00E07CCB"/>
    <w:rsid w:val="00E07F56"/>
    <w:rsid w:val="00E101C5"/>
    <w:rsid w:val="00E105C1"/>
    <w:rsid w:val="00E10790"/>
    <w:rsid w:val="00E108C2"/>
    <w:rsid w:val="00E10907"/>
    <w:rsid w:val="00E10A50"/>
    <w:rsid w:val="00E10A55"/>
    <w:rsid w:val="00E10AC8"/>
    <w:rsid w:val="00E10AE1"/>
    <w:rsid w:val="00E10AE4"/>
    <w:rsid w:val="00E10CE9"/>
    <w:rsid w:val="00E10D01"/>
    <w:rsid w:val="00E10F37"/>
    <w:rsid w:val="00E10FF5"/>
    <w:rsid w:val="00E113FB"/>
    <w:rsid w:val="00E113FE"/>
    <w:rsid w:val="00E115EF"/>
    <w:rsid w:val="00E11888"/>
    <w:rsid w:val="00E11B09"/>
    <w:rsid w:val="00E11BA1"/>
    <w:rsid w:val="00E11CC1"/>
    <w:rsid w:val="00E11E1F"/>
    <w:rsid w:val="00E11E42"/>
    <w:rsid w:val="00E11FC2"/>
    <w:rsid w:val="00E12073"/>
    <w:rsid w:val="00E120D4"/>
    <w:rsid w:val="00E12156"/>
    <w:rsid w:val="00E122F8"/>
    <w:rsid w:val="00E1235A"/>
    <w:rsid w:val="00E124BB"/>
    <w:rsid w:val="00E126AE"/>
    <w:rsid w:val="00E12732"/>
    <w:rsid w:val="00E12844"/>
    <w:rsid w:val="00E1288A"/>
    <w:rsid w:val="00E1292C"/>
    <w:rsid w:val="00E12A6A"/>
    <w:rsid w:val="00E12B57"/>
    <w:rsid w:val="00E12BE7"/>
    <w:rsid w:val="00E12DC8"/>
    <w:rsid w:val="00E12E5D"/>
    <w:rsid w:val="00E12F6B"/>
    <w:rsid w:val="00E130B3"/>
    <w:rsid w:val="00E1322D"/>
    <w:rsid w:val="00E136CD"/>
    <w:rsid w:val="00E136FF"/>
    <w:rsid w:val="00E1393E"/>
    <w:rsid w:val="00E13AFA"/>
    <w:rsid w:val="00E13B3E"/>
    <w:rsid w:val="00E13CD2"/>
    <w:rsid w:val="00E13F49"/>
    <w:rsid w:val="00E14010"/>
    <w:rsid w:val="00E14057"/>
    <w:rsid w:val="00E141CA"/>
    <w:rsid w:val="00E14375"/>
    <w:rsid w:val="00E1438F"/>
    <w:rsid w:val="00E143F3"/>
    <w:rsid w:val="00E1447E"/>
    <w:rsid w:val="00E14621"/>
    <w:rsid w:val="00E1476D"/>
    <w:rsid w:val="00E148B7"/>
    <w:rsid w:val="00E149AA"/>
    <w:rsid w:val="00E14A5C"/>
    <w:rsid w:val="00E14AC4"/>
    <w:rsid w:val="00E14C54"/>
    <w:rsid w:val="00E14D14"/>
    <w:rsid w:val="00E14D26"/>
    <w:rsid w:val="00E14F67"/>
    <w:rsid w:val="00E1507E"/>
    <w:rsid w:val="00E153A3"/>
    <w:rsid w:val="00E15598"/>
    <w:rsid w:val="00E15657"/>
    <w:rsid w:val="00E157A7"/>
    <w:rsid w:val="00E1587A"/>
    <w:rsid w:val="00E158E9"/>
    <w:rsid w:val="00E15904"/>
    <w:rsid w:val="00E15CC2"/>
    <w:rsid w:val="00E15EC7"/>
    <w:rsid w:val="00E15F39"/>
    <w:rsid w:val="00E15F9A"/>
    <w:rsid w:val="00E1609A"/>
    <w:rsid w:val="00E160CC"/>
    <w:rsid w:val="00E160F2"/>
    <w:rsid w:val="00E161E6"/>
    <w:rsid w:val="00E163A8"/>
    <w:rsid w:val="00E164B7"/>
    <w:rsid w:val="00E1666B"/>
    <w:rsid w:val="00E16800"/>
    <w:rsid w:val="00E1696A"/>
    <w:rsid w:val="00E1696F"/>
    <w:rsid w:val="00E16C84"/>
    <w:rsid w:val="00E17097"/>
    <w:rsid w:val="00E170A8"/>
    <w:rsid w:val="00E1737C"/>
    <w:rsid w:val="00E17474"/>
    <w:rsid w:val="00E17610"/>
    <w:rsid w:val="00E17689"/>
    <w:rsid w:val="00E17780"/>
    <w:rsid w:val="00E1781E"/>
    <w:rsid w:val="00E17857"/>
    <w:rsid w:val="00E179DC"/>
    <w:rsid w:val="00E17A51"/>
    <w:rsid w:val="00E17CA0"/>
    <w:rsid w:val="00E17D68"/>
    <w:rsid w:val="00E17DB9"/>
    <w:rsid w:val="00E17DEF"/>
    <w:rsid w:val="00E17F95"/>
    <w:rsid w:val="00E20225"/>
    <w:rsid w:val="00E20352"/>
    <w:rsid w:val="00E204BB"/>
    <w:rsid w:val="00E20674"/>
    <w:rsid w:val="00E20732"/>
    <w:rsid w:val="00E208DB"/>
    <w:rsid w:val="00E20972"/>
    <w:rsid w:val="00E20A35"/>
    <w:rsid w:val="00E20A4F"/>
    <w:rsid w:val="00E20A62"/>
    <w:rsid w:val="00E20A87"/>
    <w:rsid w:val="00E20BF5"/>
    <w:rsid w:val="00E20DFD"/>
    <w:rsid w:val="00E21065"/>
    <w:rsid w:val="00E210DB"/>
    <w:rsid w:val="00E210F8"/>
    <w:rsid w:val="00E2112B"/>
    <w:rsid w:val="00E213FE"/>
    <w:rsid w:val="00E214BA"/>
    <w:rsid w:val="00E2169B"/>
    <w:rsid w:val="00E21969"/>
    <w:rsid w:val="00E21B5B"/>
    <w:rsid w:val="00E21B9B"/>
    <w:rsid w:val="00E21EC4"/>
    <w:rsid w:val="00E21EF1"/>
    <w:rsid w:val="00E21F77"/>
    <w:rsid w:val="00E21FB1"/>
    <w:rsid w:val="00E21FE1"/>
    <w:rsid w:val="00E220B8"/>
    <w:rsid w:val="00E22183"/>
    <w:rsid w:val="00E225D8"/>
    <w:rsid w:val="00E227E8"/>
    <w:rsid w:val="00E229E7"/>
    <w:rsid w:val="00E22A8B"/>
    <w:rsid w:val="00E22B9F"/>
    <w:rsid w:val="00E22DA9"/>
    <w:rsid w:val="00E22E37"/>
    <w:rsid w:val="00E22F45"/>
    <w:rsid w:val="00E22F5E"/>
    <w:rsid w:val="00E232AC"/>
    <w:rsid w:val="00E23521"/>
    <w:rsid w:val="00E2353A"/>
    <w:rsid w:val="00E23580"/>
    <w:rsid w:val="00E2385F"/>
    <w:rsid w:val="00E2388A"/>
    <w:rsid w:val="00E238BB"/>
    <w:rsid w:val="00E23956"/>
    <w:rsid w:val="00E23C47"/>
    <w:rsid w:val="00E23CAE"/>
    <w:rsid w:val="00E23D3F"/>
    <w:rsid w:val="00E23DA6"/>
    <w:rsid w:val="00E23E2E"/>
    <w:rsid w:val="00E23E79"/>
    <w:rsid w:val="00E23FF2"/>
    <w:rsid w:val="00E240CF"/>
    <w:rsid w:val="00E2448C"/>
    <w:rsid w:val="00E244C0"/>
    <w:rsid w:val="00E24725"/>
    <w:rsid w:val="00E24914"/>
    <w:rsid w:val="00E24B02"/>
    <w:rsid w:val="00E24C29"/>
    <w:rsid w:val="00E24E74"/>
    <w:rsid w:val="00E24FB5"/>
    <w:rsid w:val="00E2501B"/>
    <w:rsid w:val="00E2513F"/>
    <w:rsid w:val="00E25253"/>
    <w:rsid w:val="00E25362"/>
    <w:rsid w:val="00E253DB"/>
    <w:rsid w:val="00E2546E"/>
    <w:rsid w:val="00E254D4"/>
    <w:rsid w:val="00E25696"/>
    <w:rsid w:val="00E25CC8"/>
    <w:rsid w:val="00E25FFC"/>
    <w:rsid w:val="00E26123"/>
    <w:rsid w:val="00E2626A"/>
    <w:rsid w:val="00E26310"/>
    <w:rsid w:val="00E26357"/>
    <w:rsid w:val="00E26436"/>
    <w:rsid w:val="00E265AC"/>
    <w:rsid w:val="00E2666B"/>
    <w:rsid w:val="00E26706"/>
    <w:rsid w:val="00E26772"/>
    <w:rsid w:val="00E267EE"/>
    <w:rsid w:val="00E26E34"/>
    <w:rsid w:val="00E2718B"/>
    <w:rsid w:val="00E271E4"/>
    <w:rsid w:val="00E271F9"/>
    <w:rsid w:val="00E27407"/>
    <w:rsid w:val="00E27443"/>
    <w:rsid w:val="00E278C6"/>
    <w:rsid w:val="00E27936"/>
    <w:rsid w:val="00E27949"/>
    <w:rsid w:val="00E279C9"/>
    <w:rsid w:val="00E27AB0"/>
    <w:rsid w:val="00E27BC7"/>
    <w:rsid w:val="00E27C28"/>
    <w:rsid w:val="00E27CE2"/>
    <w:rsid w:val="00E27CFB"/>
    <w:rsid w:val="00E27D96"/>
    <w:rsid w:val="00E27E23"/>
    <w:rsid w:val="00E30313"/>
    <w:rsid w:val="00E30359"/>
    <w:rsid w:val="00E30681"/>
    <w:rsid w:val="00E3073C"/>
    <w:rsid w:val="00E3081B"/>
    <w:rsid w:val="00E30A9A"/>
    <w:rsid w:val="00E30AAF"/>
    <w:rsid w:val="00E30C08"/>
    <w:rsid w:val="00E30DE6"/>
    <w:rsid w:val="00E30DFA"/>
    <w:rsid w:val="00E30F01"/>
    <w:rsid w:val="00E30F62"/>
    <w:rsid w:val="00E3117B"/>
    <w:rsid w:val="00E31242"/>
    <w:rsid w:val="00E313DF"/>
    <w:rsid w:val="00E3162C"/>
    <w:rsid w:val="00E3172E"/>
    <w:rsid w:val="00E3176A"/>
    <w:rsid w:val="00E319EF"/>
    <w:rsid w:val="00E31AC6"/>
    <w:rsid w:val="00E31B27"/>
    <w:rsid w:val="00E31B3D"/>
    <w:rsid w:val="00E31B57"/>
    <w:rsid w:val="00E31DC2"/>
    <w:rsid w:val="00E31DD0"/>
    <w:rsid w:val="00E31DD6"/>
    <w:rsid w:val="00E3226C"/>
    <w:rsid w:val="00E3229A"/>
    <w:rsid w:val="00E32407"/>
    <w:rsid w:val="00E32623"/>
    <w:rsid w:val="00E32A58"/>
    <w:rsid w:val="00E32BEA"/>
    <w:rsid w:val="00E32D7B"/>
    <w:rsid w:val="00E32F5F"/>
    <w:rsid w:val="00E32FA0"/>
    <w:rsid w:val="00E33020"/>
    <w:rsid w:val="00E33270"/>
    <w:rsid w:val="00E332D9"/>
    <w:rsid w:val="00E3376E"/>
    <w:rsid w:val="00E33857"/>
    <w:rsid w:val="00E33DF6"/>
    <w:rsid w:val="00E33E1B"/>
    <w:rsid w:val="00E340D9"/>
    <w:rsid w:val="00E34282"/>
    <w:rsid w:val="00E342C1"/>
    <w:rsid w:val="00E342D5"/>
    <w:rsid w:val="00E34400"/>
    <w:rsid w:val="00E345BD"/>
    <w:rsid w:val="00E34678"/>
    <w:rsid w:val="00E34767"/>
    <w:rsid w:val="00E3486F"/>
    <w:rsid w:val="00E34895"/>
    <w:rsid w:val="00E34AA3"/>
    <w:rsid w:val="00E34B72"/>
    <w:rsid w:val="00E34BDA"/>
    <w:rsid w:val="00E34F0F"/>
    <w:rsid w:val="00E34F50"/>
    <w:rsid w:val="00E35108"/>
    <w:rsid w:val="00E3523A"/>
    <w:rsid w:val="00E352B0"/>
    <w:rsid w:val="00E35371"/>
    <w:rsid w:val="00E355DC"/>
    <w:rsid w:val="00E35793"/>
    <w:rsid w:val="00E35A69"/>
    <w:rsid w:val="00E35A8F"/>
    <w:rsid w:val="00E35B24"/>
    <w:rsid w:val="00E35B9A"/>
    <w:rsid w:val="00E35D28"/>
    <w:rsid w:val="00E35DBE"/>
    <w:rsid w:val="00E35E7A"/>
    <w:rsid w:val="00E35E9B"/>
    <w:rsid w:val="00E35F27"/>
    <w:rsid w:val="00E35F31"/>
    <w:rsid w:val="00E361B1"/>
    <w:rsid w:val="00E364F5"/>
    <w:rsid w:val="00E365AD"/>
    <w:rsid w:val="00E365D4"/>
    <w:rsid w:val="00E36614"/>
    <w:rsid w:val="00E36652"/>
    <w:rsid w:val="00E36714"/>
    <w:rsid w:val="00E36B9F"/>
    <w:rsid w:val="00E36D1A"/>
    <w:rsid w:val="00E36D37"/>
    <w:rsid w:val="00E36D7F"/>
    <w:rsid w:val="00E36D84"/>
    <w:rsid w:val="00E37046"/>
    <w:rsid w:val="00E37140"/>
    <w:rsid w:val="00E371BF"/>
    <w:rsid w:val="00E374DA"/>
    <w:rsid w:val="00E375DB"/>
    <w:rsid w:val="00E3795D"/>
    <w:rsid w:val="00E37A99"/>
    <w:rsid w:val="00E37BDA"/>
    <w:rsid w:val="00E37C25"/>
    <w:rsid w:val="00E37E0D"/>
    <w:rsid w:val="00E4007B"/>
    <w:rsid w:val="00E400BC"/>
    <w:rsid w:val="00E400F7"/>
    <w:rsid w:val="00E40171"/>
    <w:rsid w:val="00E40175"/>
    <w:rsid w:val="00E405F4"/>
    <w:rsid w:val="00E406DC"/>
    <w:rsid w:val="00E40849"/>
    <w:rsid w:val="00E408C1"/>
    <w:rsid w:val="00E408E2"/>
    <w:rsid w:val="00E40D4A"/>
    <w:rsid w:val="00E40FE1"/>
    <w:rsid w:val="00E4114A"/>
    <w:rsid w:val="00E41343"/>
    <w:rsid w:val="00E41359"/>
    <w:rsid w:val="00E413BA"/>
    <w:rsid w:val="00E41496"/>
    <w:rsid w:val="00E41564"/>
    <w:rsid w:val="00E415C9"/>
    <w:rsid w:val="00E417DB"/>
    <w:rsid w:val="00E4189D"/>
    <w:rsid w:val="00E418C1"/>
    <w:rsid w:val="00E419C0"/>
    <w:rsid w:val="00E41B5E"/>
    <w:rsid w:val="00E41BAD"/>
    <w:rsid w:val="00E41BC2"/>
    <w:rsid w:val="00E41FAE"/>
    <w:rsid w:val="00E4202E"/>
    <w:rsid w:val="00E424A7"/>
    <w:rsid w:val="00E4287D"/>
    <w:rsid w:val="00E428D6"/>
    <w:rsid w:val="00E42DB6"/>
    <w:rsid w:val="00E4324A"/>
    <w:rsid w:val="00E4328E"/>
    <w:rsid w:val="00E4332C"/>
    <w:rsid w:val="00E43457"/>
    <w:rsid w:val="00E436C9"/>
    <w:rsid w:val="00E436F7"/>
    <w:rsid w:val="00E4371A"/>
    <w:rsid w:val="00E43965"/>
    <w:rsid w:val="00E43A9A"/>
    <w:rsid w:val="00E43BDA"/>
    <w:rsid w:val="00E43BFC"/>
    <w:rsid w:val="00E43F5B"/>
    <w:rsid w:val="00E44020"/>
    <w:rsid w:val="00E44316"/>
    <w:rsid w:val="00E443BA"/>
    <w:rsid w:val="00E44510"/>
    <w:rsid w:val="00E447EF"/>
    <w:rsid w:val="00E4483F"/>
    <w:rsid w:val="00E449A8"/>
    <w:rsid w:val="00E44C54"/>
    <w:rsid w:val="00E44D05"/>
    <w:rsid w:val="00E44ECE"/>
    <w:rsid w:val="00E4500F"/>
    <w:rsid w:val="00E45222"/>
    <w:rsid w:val="00E4529E"/>
    <w:rsid w:val="00E45414"/>
    <w:rsid w:val="00E455A3"/>
    <w:rsid w:val="00E45899"/>
    <w:rsid w:val="00E459D7"/>
    <w:rsid w:val="00E45A0C"/>
    <w:rsid w:val="00E45B7D"/>
    <w:rsid w:val="00E45D34"/>
    <w:rsid w:val="00E4600B"/>
    <w:rsid w:val="00E4605B"/>
    <w:rsid w:val="00E460BC"/>
    <w:rsid w:val="00E460FC"/>
    <w:rsid w:val="00E4623E"/>
    <w:rsid w:val="00E462DF"/>
    <w:rsid w:val="00E463B2"/>
    <w:rsid w:val="00E46437"/>
    <w:rsid w:val="00E4647E"/>
    <w:rsid w:val="00E464A2"/>
    <w:rsid w:val="00E469E2"/>
    <w:rsid w:val="00E46BFB"/>
    <w:rsid w:val="00E46E2D"/>
    <w:rsid w:val="00E46F9E"/>
    <w:rsid w:val="00E47100"/>
    <w:rsid w:val="00E4716D"/>
    <w:rsid w:val="00E47574"/>
    <w:rsid w:val="00E475B2"/>
    <w:rsid w:val="00E47671"/>
    <w:rsid w:val="00E4792B"/>
    <w:rsid w:val="00E47B13"/>
    <w:rsid w:val="00E47BD2"/>
    <w:rsid w:val="00E47DAF"/>
    <w:rsid w:val="00E47E7E"/>
    <w:rsid w:val="00E47EED"/>
    <w:rsid w:val="00E47F57"/>
    <w:rsid w:val="00E50037"/>
    <w:rsid w:val="00E50047"/>
    <w:rsid w:val="00E500FA"/>
    <w:rsid w:val="00E50464"/>
    <w:rsid w:val="00E504D2"/>
    <w:rsid w:val="00E505F1"/>
    <w:rsid w:val="00E50726"/>
    <w:rsid w:val="00E50977"/>
    <w:rsid w:val="00E50A21"/>
    <w:rsid w:val="00E50ACD"/>
    <w:rsid w:val="00E50C19"/>
    <w:rsid w:val="00E50E53"/>
    <w:rsid w:val="00E50F2E"/>
    <w:rsid w:val="00E50F97"/>
    <w:rsid w:val="00E51074"/>
    <w:rsid w:val="00E5111A"/>
    <w:rsid w:val="00E5117C"/>
    <w:rsid w:val="00E51201"/>
    <w:rsid w:val="00E5178B"/>
    <w:rsid w:val="00E51791"/>
    <w:rsid w:val="00E5179B"/>
    <w:rsid w:val="00E5189B"/>
    <w:rsid w:val="00E518BD"/>
    <w:rsid w:val="00E51925"/>
    <w:rsid w:val="00E51933"/>
    <w:rsid w:val="00E519BB"/>
    <w:rsid w:val="00E51A04"/>
    <w:rsid w:val="00E51A69"/>
    <w:rsid w:val="00E51B33"/>
    <w:rsid w:val="00E51BE7"/>
    <w:rsid w:val="00E51D88"/>
    <w:rsid w:val="00E51E2C"/>
    <w:rsid w:val="00E51ECE"/>
    <w:rsid w:val="00E521F2"/>
    <w:rsid w:val="00E52680"/>
    <w:rsid w:val="00E52926"/>
    <w:rsid w:val="00E52949"/>
    <w:rsid w:val="00E529C6"/>
    <w:rsid w:val="00E52C0C"/>
    <w:rsid w:val="00E52E23"/>
    <w:rsid w:val="00E52EDD"/>
    <w:rsid w:val="00E53179"/>
    <w:rsid w:val="00E531C9"/>
    <w:rsid w:val="00E5325A"/>
    <w:rsid w:val="00E53269"/>
    <w:rsid w:val="00E53337"/>
    <w:rsid w:val="00E53536"/>
    <w:rsid w:val="00E535A3"/>
    <w:rsid w:val="00E5365B"/>
    <w:rsid w:val="00E53682"/>
    <w:rsid w:val="00E536F3"/>
    <w:rsid w:val="00E537AE"/>
    <w:rsid w:val="00E5382F"/>
    <w:rsid w:val="00E53BD1"/>
    <w:rsid w:val="00E53E06"/>
    <w:rsid w:val="00E53FAE"/>
    <w:rsid w:val="00E53FF9"/>
    <w:rsid w:val="00E54005"/>
    <w:rsid w:val="00E549CC"/>
    <w:rsid w:val="00E549D6"/>
    <w:rsid w:val="00E54A99"/>
    <w:rsid w:val="00E54BCB"/>
    <w:rsid w:val="00E54C03"/>
    <w:rsid w:val="00E54DCD"/>
    <w:rsid w:val="00E54DEB"/>
    <w:rsid w:val="00E54E06"/>
    <w:rsid w:val="00E54E7D"/>
    <w:rsid w:val="00E54F81"/>
    <w:rsid w:val="00E55193"/>
    <w:rsid w:val="00E5540B"/>
    <w:rsid w:val="00E55456"/>
    <w:rsid w:val="00E55B56"/>
    <w:rsid w:val="00E55E03"/>
    <w:rsid w:val="00E55E53"/>
    <w:rsid w:val="00E55F47"/>
    <w:rsid w:val="00E5625E"/>
    <w:rsid w:val="00E56296"/>
    <w:rsid w:val="00E56308"/>
    <w:rsid w:val="00E56540"/>
    <w:rsid w:val="00E565EE"/>
    <w:rsid w:val="00E566B9"/>
    <w:rsid w:val="00E567F1"/>
    <w:rsid w:val="00E567F3"/>
    <w:rsid w:val="00E569D8"/>
    <w:rsid w:val="00E56BCF"/>
    <w:rsid w:val="00E56C17"/>
    <w:rsid w:val="00E56E36"/>
    <w:rsid w:val="00E56F94"/>
    <w:rsid w:val="00E57044"/>
    <w:rsid w:val="00E570CD"/>
    <w:rsid w:val="00E571B7"/>
    <w:rsid w:val="00E572DE"/>
    <w:rsid w:val="00E57462"/>
    <w:rsid w:val="00E57656"/>
    <w:rsid w:val="00E5768D"/>
    <w:rsid w:val="00E5777E"/>
    <w:rsid w:val="00E5798E"/>
    <w:rsid w:val="00E57B40"/>
    <w:rsid w:val="00E57CAC"/>
    <w:rsid w:val="00E57DDB"/>
    <w:rsid w:val="00E57E2C"/>
    <w:rsid w:val="00E57F61"/>
    <w:rsid w:val="00E6005D"/>
    <w:rsid w:val="00E60197"/>
    <w:rsid w:val="00E601C1"/>
    <w:rsid w:val="00E6046D"/>
    <w:rsid w:val="00E60527"/>
    <w:rsid w:val="00E6078D"/>
    <w:rsid w:val="00E60AF6"/>
    <w:rsid w:val="00E60B0F"/>
    <w:rsid w:val="00E60C4E"/>
    <w:rsid w:val="00E60D46"/>
    <w:rsid w:val="00E60D72"/>
    <w:rsid w:val="00E6138A"/>
    <w:rsid w:val="00E61667"/>
    <w:rsid w:val="00E619CC"/>
    <w:rsid w:val="00E61BB7"/>
    <w:rsid w:val="00E61CBA"/>
    <w:rsid w:val="00E61EAE"/>
    <w:rsid w:val="00E61EC3"/>
    <w:rsid w:val="00E61FCB"/>
    <w:rsid w:val="00E62127"/>
    <w:rsid w:val="00E62139"/>
    <w:rsid w:val="00E6226E"/>
    <w:rsid w:val="00E62276"/>
    <w:rsid w:val="00E62656"/>
    <w:rsid w:val="00E627D8"/>
    <w:rsid w:val="00E62973"/>
    <w:rsid w:val="00E62B23"/>
    <w:rsid w:val="00E62BBE"/>
    <w:rsid w:val="00E62C45"/>
    <w:rsid w:val="00E62C70"/>
    <w:rsid w:val="00E630DF"/>
    <w:rsid w:val="00E63100"/>
    <w:rsid w:val="00E63219"/>
    <w:rsid w:val="00E63228"/>
    <w:rsid w:val="00E633C5"/>
    <w:rsid w:val="00E634D3"/>
    <w:rsid w:val="00E63557"/>
    <w:rsid w:val="00E635D9"/>
    <w:rsid w:val="00E63779"/>
    <w:rsid w:val="00E638A8"/>
    <w:rsid w:val="00E63927"/>
    <w:rsid w:val="00E639A0"/>
    <w:rsid w:val="00E63DD4"/>
    <w:rsid w:val="00E642A8"/>
    <w:rsid w:val="00E64428"/>
    <w:rsid w:val="00E64733"/>
    <w:rsid w:val="00E647FD"/>
    <w:rsid w:val="00E64812"/>
    <w:rsid w:val="00E64933"/>
    <w:rsid w:val="00E64AA2"/>
    <w:rsid w:val="00E64CF5"/>
    <w:rsid w:val="00E64CFD"/>
    <w:rsid w:val="00E64E67"/>
    <w:rsid w:val="00E64FE8"/>
    <w:rsid w:val="00E651E8"/>
    <w:rsid w:val="00E65365"/>
    <w:rsid w:val="00E6540B"/>
    <w:rsid w:val="00E654E8"/>
    <w:rsid w:val="00E65562"/>
    <w:rsid w:val="00E65568"/>
    <w:rsid w:val="00E6575A"/>
    <w:rsid w:val="00E6583D"/>
    <w:rsid w:val="00E65880"/>
    <w:rsid w:val="00E658F6"/>
    <w:rsid w:val="00E65AC6"/>
    <w:rsid w:val="00E65B15"/>
    <w:rsid w:val="00E65BC5"/>
    <w:rsid w:val="00E66115"/>
    <w:rsid w:val="00E66144"/>
    <w:rsid w:val="00E664D7"/>
    <w:rsid w:val="00E667B7"/>
    <w:rsid w:val="00E667CC"/>
    <w:rsid w:val="00E66B59"/>
    <w:rsid w:val="00E66BF2"/>
    <w:rsid w:val="00E66E33"/>
    <w:rsid w:val="00E66ED4"/>
    <w:rsid w:val="00E66FDD"/>
    <w:rsid w:val="00E670AD"/>
    <w:rsid w:val="00E670C7"/>
    <w:rsid w:val="00E67203"/>
    <w:rsid w:val="00E67252"/>
    <w:rsid w:val="00E673DD"/>
    <w:rsid w:val="00E6743B"/>
    <w:rsid w:val="00E674DE"/>
    <w:rsid w:val="00E674FB"/>
    <w:rsid w:val="00E675B7"/>
    <w:rsid w:val="00E67693"/>
    <w:rsid w:val="00E67699"/>
    <w:rsid w:val="00E678CA"/>
    <w:rsid w:val="00E67B86"/>
    <w:rsid w:val="00E70234"/>
    <w:rsid w:val="00E70274"/>
    <w:rsid w:val="00E704E8"/>
    <w:rsid w:val="00E70588"/>
    <w:rsid w:val="00E705A5"/>
    <w:rsid w:val="00E70691"/>
    <w:rsid w:val="00E7080F"/>
    <w:rsid w:val="00E7083C"/>
    <w:rsid w:val="00E708A4"/>
    <w:rsid w:val="00E70922"/>
    <w:rsid w:val="00E70923"/>
    <w:rsid w:val="00E70AB7"/>
    <w:rsid w:val="00E70B9E"/>
    <w:rsid w:val="00E70DE2"/>
    <w:rsid w:val="00E70E41"/>
    <w:rsid w:val="00E70F35"/>
    <w:rsid w:val="00E71035"/>
    <w:rsid w:val="00E71136"/>
    <w:rsid w:val="00E7117F"/>
    <w:rsid w:val="00E714C9"/>
    <w:rsid w:val="00E714ED"/>
    <w:rsid w:val="00E715E4"/>
    <w:rsid w:val="00E71752"/>
    <w:rsid w:val="00E71912"/>
    <w:rsid w:val="00E71BC9"/>
    <w:rsid w:val="00E71E6D"/>
    <w:rsid w:val="00E71F26"/>
    <w:rsid w:val="00E71F88"/>
    <w:rsid w:val="00E71F8C"/>
    <w:rsid w:val="00E72228"/>
    <w:rsid w:val="00E72275"/>
    <w:rsid w:val="00E7231F"/>
    <w:rsid w:val="00E72943"/>
    <w:rsid w:val="00E72964"/>
    <w:rsid w:val="00E729C4"/>
    <w:rsid w:val="00E72B46"/>
    <w:rsid w:val="00E72C21"/>
    <w:rsid w:val="00E73033"/>
    <w:rsid w:val="00E730E5"/>
    <w:rsid w:val="00E73144"/>
    <w:rsid w:val="00E733FD"/>
    <w:rsid w:val="00E73505"/>
    <w:rsid w:val="00E73686"/>
    <w:rsid w:val="00E73AAD"/>
    <w:rsid w:val="00E73B42"/>
    <w:rsid w:val="00E73BD8"/>
    <w:rsid w:val="00E73BE6"/>
    <w:rsid w:val="00E73E52"/>
    <w:rsid w:val="00E73F88"/>
    <w:rsid w:val="00E73FD3"/>
    <w:rsid w:val="00E73FFE"/>
    <w:rsid w:val="00E7407D"/>
    <w:rsid w:val="00E74414"/>
    <w:rsid w:val="00E744EA"/>
    <w:rsid w:val="00E74592"/>
    <w:rsid w:val="00E745C2"/>
    <w:rsid w:val="00E74B7C"/>
    <w:rsid w:val="00E74B83"/>
    <w:rsid w:val="00E74B98"/>
    <w:rsid w:val="00E74BC9"/>
    <w:rsid w:val="00E74D36"/>
    <w:rsid w:val="00E74DB5"/>
    <w:rsid w:val="00E7530A"/>
    <w:rsid w:val="00E75445"/>
    <w:rsid w:val="00E75645"/>
    <w:rsid w:val="00E757D0"/>
    <w:rsid w:val="00E75852"/>
    <w:rsid w:val="00E758C6"/>
    <w:rsid w:val="00E75BB1"/>
    <w:rsid w:val="00E75D75"/>
    <w:rsid w:val="00E75EED"/>
    <w:rsid w:val="00E75FF4"/>
    <w:rsid w:val="00E764DA"/>
    <w:rsid w:val="00E76696"/>
    <w:rsid w:val="00E76A82"/>
    <w:rsid w:val="00E76B90"/>
    <w:rsid w:val="00E76EAD"/>
    <w:rsid w:val="00E771DF"/>
    <w:rsid w:val="00E771F2"/>
    <w:rsid w:val="00E7735D"/>
    <w:rsid w:val="00E773FF"/>
    <w:rsid w:val="00E774B9"/>
    <w:rsid w:val="00E774E7"/>
    <w:rsid w:val="00E776B2"/>
    <w:rsid w:val="00E77A40"/>
    <w:rsid w:val="00E77A6E"/>
    <w:rsid w:val="00E77A91"/>
    <w:rsid w:val="00E77B45"/>
    <w:rsid w:val="00E77F05"/>
    <w:rsid w:val="00E80058"/>
    <w:rsid w:val="00E800AF"/>
    <w:rsid w:val="00E802C4"/>
    <w:rsid w:val="00E80345"/>
    <w:rsid w:val="00E808DA"/>
    <w:rsid w:val="00E80CFD"/>
    <w:rsid w:val="00E80D1A"/>
    <w:rsid w:val="00E80D45"/>
    <w:rsid w:val="00E80DE1"/>
    <w:rsid w:val="00E80F18"/>
    <w:rsid w:val="00E80F8F"/>
    <w:rsid w:val="00E80FC9"/>
    <w:rsid w:val="00E8121A"/>
    <w:rsid w:val="00E814A5"/>
    <w:rsid w:val="00E816FB"/>
    <w:rsid w:val="00E817F5"/>
    <w:rsid w:val="00E81808"/>
    <w:rsid w:val="00E8188D"/>
    <w:rsid w:val="00E818AA"/>
    <w:rsid w:val="00E81A6B"/>
    <w:rsid w:val="00E81B4B"/>
    <w:rsid w:val="00E81B82"/>
    <w:rsid w:val="00E81CDF"/>
    <w:rsid w:val="00E81DA9"/>
    <w:rsid w:val="00E81E3C"/>
    <w:rsid w:val="00E81ED1"/>
    <w:rsid w:val="00E82289"/>
    <w:rsid w:val="00E822B0"/>
    <w:rsid w:val="00E822E6"/>
    <w:rsid w:val="00E826B6"/>
    <w:rsid w:val="00E8270A"/>
    <w:rsid w:val="00E82A58"/>
    <w:rsid w:val="00E82B63"/>
    <w:rsid w:val="00E82BF0"/>
    <w:rsid w:val="00E82DA2"/>
    <w:rsid w:val="00E82E3A"/>
    <w:rsid w:val="00E83570"/>
    <w:rsid w:val="00E835A4"/>
    <w:rsid w:val="00E8366E"/>
    <w:rsid w:val="00E836DA"/>
    <w:rsid w:val="00E83766"/>
    <w:rsid w:val="00E839A6"/>
    <w:rsid w:val="00E83A2F"/>
    <w:rsid w:val="00E83ABF"/>
    <w:rsid w:val="00E83B76"/>
    <w:rsid w:val="00E83C06"/>
    <w:rsid w:val="00E83D1D"/>
    <w:rsid w:val="00E83D77"/>
    <w:rsid w:val="00E84060"/>
    <w:rsid w:val="00E840F8"/>
    <w:rsid w:val="00E84184"/>
    <w:rsid w:val="00E84260"/>
    <w:rsid w:val="00E843D5"/>
    <w:rsid w:val="00E84531"/>
    <w:rsid w:val="00E8458F"/>
    <w:rsid w:val="00E8460B"/>
    <w:rsid w:val="00E846E3"/>
    <w:rsid w:val="00E847F3"/>
    <w:rsid w:val="00E84943"/>
    <w:rsid w:val="00E84956"/>
    <w:rsid w:val="00E84C51"/>
    <w:rsid w:val="00E84D0C"/>
    <w:rsid w:val="00E84E02"/>
    <w:rsid w:val="00E84E37"/>
    <w:rsid w:val="00E84F09"/>
    <w:rsid w:val="00E85112"/>
    <w:rsid w:val="00E8524D"/>
    <w:rsid w:val="00E85A3C"/>
    <w:rsid w:val="00E85AFB"/>
    <w:rsid w:val="00E86085"/>
    <w:rsid w:val="00E8615F"/>
    <w:rsid w:val="00E861ED"/>
    <w:rsid w:val="00E86289"/>
    <w:rsid w:val="00E86325"/>
    <w:rsid w:val="00E864C3"/>
    <w:rsid w:val="00E86506"/>
    <w:rsid w:val="00E8659C"/>
    <w:rsid w:val="00E865AE"/>
    <w:rsid w:val="00E86670"/>
    <w:rsid w:val="00E867DE"/>
    <w:rsid w:val="00E8690A"/>
    <w:rsid w:val="00E869CD"/>
    <w:rsid w:val="00E86CFF"/>
    <w:rsid w:val="00E86D38"/>
    <w:rsid w:val="00E86E6D"/>
    <w:rsid w:val="00E86FE5"/>
    <w:rsid w:val="00E871FF"/>
    <w:rsid w:val="00E87438"/>
    <w:rsid w:val="00E875FF"/>
    <w:rsid w:val="00E87A45"/>
    <w:rsid w:val="00E87C77"/>
    <w:rsid w:val="00E87DC1"/>
    <w:rsid w:val="00E87E7A"/>
    <w:rsid w:val="00E9037D"/>
    <w:rsid w:val="00E903C0"/>
    <w:rsid w:val="00E90495"/>
    <w:rsid w:val="00E90594"/>
    <w:rsid w:val="00E905D1"/>
    <w:rsid w:val="00E9063F"/>
    <w:rsid w:val="00E9080F"/>
    <w:rsid w:val="00E90A71"/>
    <w:rsid w:val="00E90BCA"/>
    <w:rsid w:val="00E90D28"/>
    <w:rsid w:val="00E90F05"/>
    <w:rsid w:val="00E90F97"/>
    <w:rsid w:val="00E913D9"/>
    <w:rsid w:val="00E91619"/>
    <w:rsid w:val="00E919AC"/>
    <w:rsid w:val="00E91A33"/>
    <w:rsid w:val="00E91F46"/>
    <w:rsid w:val="00E920A4"/>
    <w:rsid w:val="00E92130"/>
    <w:rsid w:val="00E92249"/>
    <w:rsid w:val="00E9235D"/>
    <w:rsid w:val="00E92409"/>
    <w:rsid w:val="00E9246D"/>
    <w:rsid w:val="00E926E0"/>
    <w:rsid w:val="00E92768"/>
    <w:rsid w:val="00E92816"/>
    <w:rsid w:val="00E92902"/>
    <w:rsid w:val="00E92931"/>
    <w:rsid w:val="00E92B48"/>
    <w:rsid w:val="00E92B6B"/>
    <w:rsid w:val="00E92C16"/>
    <w:rsid w:val="00E92E74"/>
    <w:rsid w:val="00E9303B"/>
    <w:rsid w:val="00E93049"/>
    <w:rsid w:val="00E9344F"/>
    <w:rsid w:val="00E93574"/>
    <w:rsid w:val="00E935C9"/>
    <w:rsid w:val="00E9375F"/>
    <w:rsid w:val="00E93872"/>
    <w:rsid w:val="00E93919"/>
    <w:rsid w:val="00E9392E"/>
    <w:rsid w:val="00E93BBC"/>
    <w:rsid w:val="00E93DB7"/>
    <w:rsid w:val="00E93FF1"/>
    <w:rsid w:val="00E9400E"/>
    <w:rsid w:val="00E94029"/>
    <w:rsid w:val="00E9404E"/>
    <w:rsid w:val="00E9421B"/>
    <w:rsid w:val="00E94406"/>
    <w:rsid w:val="00E945B0"/>
    <w:rsid w:val="00E94734"/>
    <w:rsid w:val="00E9474C"/>
    <w:rsid w:val="00E947C2"/>
    <w:rsid w:val="00E948FD"/>
    <w:rsid w:val="00E94A45"/>
    <w:rsid w:val="00E94A49"/>
    <w:rsid w:val="00E94B40"/>
    <w:rsid w:val="00E94CD1"/>
    <w:rsid w:val="00E94CDE"/>
    <w:rsid w:val="00E94DAD"/>
    <w:rsid w:val="00E94F14"/>
    <w:rsid w:val="00E94F53"/>
    <w:rsid w:val="00E94F64"/>
    <w:rsid w:val="00E94F93"/>
    <w:rsid w:val="00E95071"/>
    <w:rsid w:val="00E95142"/>
    <w:rsid w:val="00E952C2"/>
    <w:rsid w:val="00E952E1"/>
    <w:rsid w:val="00E9534D"/>
    <w:rsid w:val="00E9542E"/>
    <w:rsid w:val="00E9545F"/>
    <w:rsid w:val="00E9552A"/>
    <w:rsid w:val="00E958F1"/>
    <w:rsid w:val="00E9598C"/>
    <w:rsid w:val="00E95B2A"/>
    <w:rsid w:val="00E95D9D"/>
    <w:rsid w:val="00E95FDB"/>
    <w:rsid w:val="00E96034"/>
    <w:rsid w:val="00E96042"/>
    <w:rsid w:val="00E96052"/>
    <w:rsid w:val="00E960E6"/>
    <w:rsid w:val="00E962D0"/>
    <w:rsid w:val="00E962E6"/>
    <w:rsid w:val="00E96581"/>
    <w:rsid w:val="00E9664B"/>
    <w:rsid w:val="00E96704"/>
    <w:rsid w:val="00E96743"/>
    <w:rsid w:val="00E96774"/>
    <w:rsid w:val="00E9678D"/>
    <w:rsid w:val="00E967CD"/>
    <w:rsid w:val="00E96883"/>
    <w:rsid w:val="00E969E0"/>
    <w:rsid w:val="00E96A26"/>
    <w:rsid w:val="00E96EA5"/>
    <w:rsid w:val="00E972B4"/>
    <w:rsid w:val="00E9749D"/>
    <w:rsid w:val="00E9753A"/>
    <w:rsid w:val="00E97545"/>
    <w:rsid w:val="00E97761"/>
    <w:rsid w:val="00E9785C"/>
    <w:rsid w:val="00E978D6"/>
    <w:rsid w:val="00E97965"/>
    <w:rsid w:val="00E979EA"/>
    <w:rsid w:val="00E97C2B"/>
    <w:rsid w:val="00E97C4C"/>
    <w:rsid w:val="00E97CDC"/>
    <w:rsid w:val="00E97D76"/>
    <w:rsid w:val="00E97D83"/>
    <w:rsid w:val="00E97F9B"/>
    <w:rsid w:val="00EA056D"/>
    <w:rsid w:val="00EA0731"/>
    <w:rsid w:val="00EA07B5"/>
    <w:rsid w:val="00EA0A0A"/>
    <w:rsid w:val="00EA0B92"/>
    <w:rsid w:val="00EA0CF3"/>
    <w:rsid w:val="00EA0DDD"/>
    <w:rsid w:val="00EA0EC8"/>
    <w:rsid w:val="00EA11C7"/>
    <w:rsid w:val="00EA13FD"/>
    <w:rsid w:val="00EA1774"/>
    <w:rsid w:val="00EA1980"/>
    <w:rsid w:val="00EA1B50"/>
    <w:rsid w:val="00EA1B88"/>
    <w:rsid w:val="00EA1DF9"/>
    <w:rsid w:val="00EA235C"/>
    <w:rsid w:val="00EA2400"/>
    <w:rsid w:val="00EA2525"/>
    <w:rsid w:val="00EA2748"/>
    <w:rsid w:val="00EA2791"/>
    <w:rsid w:val="00EA282A"/>
    <w:rsid w:val="00EA2BE3"/>
    <w:rsid w:val="00EA2CEE"/>
    <w:rsid w:val="00EA324D"/>
    <w:rsid w:val="00EA336D"/>
    <w:rsid w:val="00EA375D"/>
    <w:rsid w:val="00EA3779"/>
    <w:rsid w:val="00EA37D6"/>
    <w:rsid w:val="00EA399B"/>
    <w:rsid w:val="00EA3A46"/>
    <w:rsid w:val="00EA3AD3"/>
    <w:rsid w:val="00EA3B37"/>
    <w:rsid w:val="00EA3CE0"/>
    <w:rsid w:val="00EA3E3A"/>
    <w:rsid w:val="00EA405B"/>
    <w:rsid w:val="00EA4192"/>
    <w:rsid w:val="00EA44A7"/>
    <w:rsid w:val="00EA4574"/>
    <w:rsid w:val="00EA4603"/>
    <w:rsid w:val="00EA46B2"/>
    <w:rsid w:val="00EA46C4"/>
    <w:rsid w:val="00EA47A7"/>
    <w:rsid w:val="00EA47DB"/>
    <w:rsid w:val="00EA47EF"/>
    <w:rsid w:val="00EA47FB"/>
    <w:rsid w:val="00EA4923"/>
    <w:rsid w:val="00EA4AF4"/>
    <w:rsid w:val="00EA4CA8"/>
    <w:rsid w:val="00EA4E8D"/>
    <w:rsid w:val="00EA4EAF"/>
    <w:rsid w:val="00EA5064"/>
    <w:rsid w:val="00EA50C1"/>
    <w:rsid w:val="00EA5462"/>
    <w:rsid w:val="00EA54EF"/>
    <w:rsid w:val="00EA5585"/>
    <w:rsid w:val="00EA55E0"/>
    <w:rsid w:val="00EA57E8"/>
    <w:rsid w:val="00EA597A"/>
    <w:rsid w:val="00EA5BCC"/>
    <w:rsid w:val="00EA5BF0"/>
    <w:rsid w:val="00EA5C0F"/>
    <w:rsid w:val="00EA5C6F"/>
    <w:rsid w:val="00EA5EE9"/>
    <w:rsid w:val="00EA5F37"/>
    <w:rsid w:val="00EA5F41"/>
    <w:rsid w:val="00EA60B0"/>
    <w:rsid w:val="00EA60C3"/>
    <w:rsid w:val="00EA60CF"/>
    <w:rsid w:val="00EA6685"/>
    <w:rsid w:val="00EA689D"/>
    <w:rsid w:val="00EA6DD4"/>
    <w:rsid w:val="00EA6F9E"/>
    <w:rsid w:val="00EA770C"/>
    <w:rsid w:val="00EA7833"/>
    <w:rsid w:val="00EA7878"/>
    <w:rsid w:val="00EA78FA"/>
    <w:rsid w:val="00EA79F6"/>
    <w:rsid w:val="00EA7A54"/>
    <w:rsid w:val="00EA7C13"/>
    <w:rsid w:val="00EA7C22"/>
    <w:rsid w:val="00EA7F73"/>
    <w:rsid w:val="00EA7FA8"/>
    <w:rsid w:val="00EB0063"/>
    <w:rsid w:val="00EB0074"/>
    <w:rsid w:val="00EB0095"/>
    <w:rsid w:val="00EB013E"/>
    <w:rsid w:val="00EB0410"/>
    <w:rsid w:val="00EB0731"/>
    <w:rsid w:val="00EB0B17"/>
    <w:rsid w:val="00EB0B5F"/>
    <w:rsid w:val="00EB0BE5"/>
    <w:rsid w:val="00EB0C61"/>
    <w:rsid w:val="00EB0FC0"/>
    <w:rsid w:val="00EB0FC6"/>
    <w:rsid w:val="00EB1303"/>
    <w:rsid w:val="00EB13CD"/>
    <w:rsid w:val="00EB1A05"/>
    <w:rsid w:val="00EB1B36"/>
    <w:rsid w:val="00EB1B80"/>
    <w:rsid w:val="00EB1C30"/>
    <w:rsid w:val="00EB1C8F"/>
    <w:rsid w:val="00EB1D5F"/>
    <w:rsid w:val="00EB1DC3"/>
    <w:rsid w:val="00EB1E24"/>
    <w:rsid w:val="00EB2579"/>
    <w:rsid w:val="00EB277B"/>
    <w:rsid w:val="00EB292D"/>
    <w:rsid w:val="00EB2B0A"/>
    <w:rsid w:val="00EB2B10"/>
    <w:rsid w:val="00EB2CDD"/>
    <w:rsid w:val="00EB2D73"/>
    <w:rsid w:val="00EB2E91"/>
    <w:rsid w:val="00EB3093"/>
    <w:rsid w:val="00EB31B6"/>
    <w:rsid w:val="00EB329D"/>
    <w:rsid w:val="00EB340E"/>
    <w:rsid w:val="00EB3433"/>
    <w:rsid w:val="00EB34BD"/>
    <w:rsid w:val="00EB3564"/>
    <w:rsid w:val="00EB3A65"/>
    <w:rsid w:val="00EB3A71"/>
    <w:rsid w:val="00EB3D77"/>
    <w:rsid w:val="00EB4326"/>
    <w:rsid w:val="00EB4397"/>
    <w:rsid w:val="00EB43F5"/>
    <w:rsid w:val="00EB4532"/>
    <w:rsid w:val="00EB45FC"/>
    <w:rsid w:val="00EB469D"/>
    <w:rsid w:val="00EB4783"/>
    <w:rsid w:val="00EB47A1"/>
    <w:rsid w:val="00EB4D39"/>
    <w:rsid w:val="00EB4DE1"/>
    <w:rsid w:val="00EB4E01"/>
    <w:rsid w:val="00EB4E86"/>
    <w:rsid w:val="00EB514E"/>
    <w:rsid w:val="00EB5171"/>
    <w:rsid w:val="00EB5218"/>
    <w:rsid w:val="00EB52B5"/>
    <w:rsid w:val="00EB54C1"/>
    <w:rsid w:val="00EB5527"/>
    <w:rsid w:val="00EB562F"/>
    <w:rsid w:val="00EB582C"/>
    <w:rsid w:val="00EB5A14"/>
    <w:rsid w:val="00EB5A48"/>
    <w:rsid w:val="00EB5AE3"/>
    <w:rsid w:val="00EB5C1F"/>
    <w:rsid w:val="00EB5C30"/>
    <w:rsid w:val="00EB5E52"/>
    <w:rsid w:val="00EB5E6A"/>
    <w:rsid w:val="00EB5E9F"/>
    <w:rsid w:val="00EB5F39"/>
    <w:rsid w:val="00EB622A"/>
    <w:rsid w:val="00EB632D"/>
    <w:rsid w:val="00EB6353"/>
    <w:rsid w:val="00EB65B1"/>
    <w:rsid w:val="00EB685D"/>
    <w:rsid w:val="00EB6A26"/>
    <w:rsid w:val="00EB6AE9"/>
    <w:rsid w:val="00EB6B0E"/>
    <w:rsid w:val="00EB6D78"/>
    <w:rsid w:val="00EB6EBC"/>
    <w:rsid w:val="00EB712C"/>
    <w:rsid w:val="00EB732F"/>
    <w:rsid w:val="00EB73E6"/>
    <w:rsid w:val="00EB7469"/>
    <w:rsid w:val="00EB772F"/>
    <w:rsid w:val="00EB7822"/>
    <w:rsid w:val="00EB7BB0"/>
    <w:rsid w:val="00EB7BDE"/>
    <w:rsid w:val="00EB7C33"/>
    <w:rsid w:val="00EB7CFC"/>
    <w:rsid w:val="00EB7D61"/>
    <w:rsid w:val="00EB7D84"/>
    <w:rsid w:val="00EB7EAB"/>
    <w:rsid w:val="00EB7F2D"/>
    <w:rsid w:val="00EB7FF9"/>
    <w:rsid w:val="00EC020E"/>
    <w:rsid w:val="00EC03A8"/>
    <w:rsid w:val="00EC05C3"/>
    <w:rsid w:val="00EC0614"/>
    <w:rsid w:val="00EC061C"/>
    <w:rsid w:val="00EC0625"/>
    <w:rsid w:val="00EC0679"/>
    <w:rsid w:val="00EC0720"/>
    <w:rsid w:val="00EC07F7"/>
    <w:rsid w:val="00EC0831"/>
    <w:rsid w:val="00EC0E96"/>
    <w:rsid w:val="00EC0F55"/>
    <w:rsid w:val="00EC10AF"/>
    <w:rsid w:val="00EC10DD"/>
    <w:rsid w:val="00EC1190"/>
    <w:rsid w:val="00EC11A1"/>
    <w:rsid w:val="00EC11B1"/>
    <w:rsid w:val="00EC11F3"/>
    <w:rsid w:val="00EC137A"/>
    <w:rsid w:val="00EC140E"/>
    <w:rsid w:val="00EC184E"/>
    <w:rsid w:val="00EC19D2"/>
    <w:rsid w:val="00EC1E39"/>
    <w:rsid w:val="00EC1EC7"/>
    <w:rsid w:val="00EC2496"/>
    <w:rsid w:val="00EC2510"/>
    <w:rsid w:val="00EC259D"/>
    <w:rsid w:val="00EC25AF"/>
    <w:rsid w:val="00EC283D"/>
    <w:rsid w:val="00EC290D"/>
    <w:rsid w:val="00EC2C92"/>
    <w:rsid w:val="00EC2D6E"/>
    <w:rsid w:val="00EC3040"/>
    <w:rsid w:val="00EC30DE"/>
    <w:rsid w:val="00EC33A8"/>
    <w:rsid w:val="00EC33D3"/>
    <w:rsid w:val="00EC33E9"/>
    <w:rsid w:val="00EC340E"/>
    <w:rsid w:val="00EC34F4"/>
    <w:rsid w:val="00EC3547"/>
    <w:rsid w:val="00EC3738"/>
    <w:rsid w:val="00EC391E"/>
    <w:rsid w:val="00EC396B"/>
    <w:rsid w:val="00EC3A19"/>
    <w:rsid w:val="00EC3A2F"/>
    <w:rsid w:val="00EC3B80"/>
    <w:rsid w:val="00EC3C06"/>
    <w:rsid w:val="00EC3D4C"/>
    <w:rsid w:val="00EC3D6D"/>
    <w:rsid w:val="00EC3DEB"/>
    <w:rsid w:val="00EC4077"/>
    <w:rsid w:val="00EC424D"/>
    <w:rsid w:val="00EC431C"/>
    <w:rsid w:val="00EC466D"/>
    <w:rsid w:val="00EC47EA"/>
    <w:rsid w:val="00EC4A1A"/>
    <w:rsid w:val="00EC4AAF"/>
    <w:rsid w:val="00EC4AEB"/>
    <w:rsid w:val="00EC4D06"/>
    <w:rsid w:val="00EC4D0E"/>
    <w:rsid w:val="00EC4DBE"/>
    <w:rsid w:val="00EC4F8B"/>
    <w:rsid w:val="00EC50CC"/>
    <w:rsid w:val="00EC5117"/>
    <w:rsid w:val="00EC5445"/>
    <w:rsid w:val="00EC56C1"/>
    <w:rsid w:val="00EC589E"/>
    <w:rsid w:val="00EC5990"/>
    <w:rsid w:val="00EC5A4F"/>
    <w:rsid w:val="00EC5C2D"/>
    <w:rsid w:val="00EC5C45"/>
    <w:rsid w:val="00EC5DCE"/>
    <w:rsid w:val="00EC5F15"/>
    <w:rsid w:val="00EC605D"/>
    <w:rsid w:val="00EC610F"/>
    <w:rsid w:val="00EC6136"/>
    <w:rsid w:val="00EC62A9"/>
    <w:rsid w:val="00EC650A"/>
    <w:rsid w:val="00EC655B"/>
    <w:rsid w:val="00EC66CD"/>
    <w:rsid w:val="00EC66E4"/>
    <w:rsid w:val="00EC67EE"/>
    <w:rsid w:val="00EC69F5"/>
    <w:rsid w:val="00EC6ADB"/>
    <w:rsid w:val="00EC6B58"/>
    <w:rsid w:val="00EC6BED"/>
    <w:rsid w:val="00EC6BF5"/>
    <w:rsid w:val="00EC6C82"/>
    <w:rsid w:val="00EC6CEC"/>
    <w:rsid w:val="00EC6D24"/>
    <w:rsid w:val="00EC6E3A"/>
    <w:rsid w:val="00EC6EE4"/>
    <w:rsid w:val="00EC7017"/>
    <w:rsid w:val="00EC7078"/>
    <w:rsid w:val="00EC710E"/>
    <w:rsid w:val="00EC716F"/>
    <w:rsid w:val="00EC721C"/>
    <w:rsid w:val="00EC73A6"/>
    <w:rsid w:val="00EC7404"/>
    <w:rsid w:val="00EC74C2"/>
    <w:rsid w:val="00EC756C"/>
    <w:rsid w:val="00EC7642"/>
    <w:rsid w:val="00EC77FE"/>
    <w:rsid w:val="00EC7832"/>
    <w:rsid w:val="00EC7843"/>
    <w:rsid w:val="00EC7901"/>
    <w:rsid w:val="00EC7B5C"/>
    <w:rsid w:val="00EC7CE0"/>
    <w:rsid w:val="00EC7FEB"/>
    <w:rsid w:val="00ED0092"/>
    <w:rsid w:val="00ED00F0"/>
    <w:rsid w:val="00ED016F"/>
    <w:rsid w:val="00ED0192"/>
    <w:rsid w:val="00ED02B0"/>
    <w:rsid w:val="00ED03BB"/>
    <w:rsid w:val="00ED03CD"/>
    <w:rsid w:val="00ED03FE"/>
    <w:rsid w:val="00ED062E"/>
    <w:rsid w:val="00ED06C2"/>
    <w:rsid w:val="00ED070C"/>
    <w:rsid w:val="00ED09D8"/>
    <w:rsid w:val="00ED0A7D"/>
    <w:rsid w:val="00ED0C3F"/>
    <w:rsid w:val="00ED0CCB"/>
    <w:rsid w:val="00ED0DA4"/>
    <w:rsid w:val="00ED0E91"/>
    <w:rsid w:val="00ED0E93"/>
    <w:rsid w:val="00ED0EC8"/>
    <w:rsid w:val="00ED0F6C"/>
    <w:rsid w:val="00ED111A"/>
    <w:rsid w:val="00ED1224"/>
    <w:rsid w:val="00ED12A4"/>
    <w:rsid w:val="00ED130F"/>
    <w:rsid w:val="00ED153C"/>
    <w:rsid w:val="00ED1640"/>
    <w:rsid w:val="00ED1A03"/>
    <w:rsid w:val="00ED1A49"/>
    <w:rsid w:val="00ED1EF7"/>
    <w:rsid w:val="00ED1F40"/>
    <w:rsid w:val="00ED2081"/>
    <w:rsid w:val="00ED20E7"/>
    <w:rsid w:val="00ED2166"/>
    <w:rsid w:val="00ED225F"/>
    <w:rsid w:val="00ED23BB"/>
    <w:rsid w:val="00ED240D"/>
    <w:rsid w:val="00ED2477"/>
    <w:rsid w:val="00ED24E0"/>
    <w:rsid w:val="00ED2516"/>
    <w:rsid w:val="00ED2816"/>
    <w:rsid w:val="00ED2BD9"/>
    <w:rsid w:val="00ED2FE2"/>
    <w:rsid w:val="00ED3037"/>
    <w:rsid w:val="00ED3287"/>
    <w:rsid w:val="00ED32D4"/>
    <w:rsid w:val="00ED3308"/>
    <w:rsid w:val="00ED37AC"/>
    <w:rsid w:val="00ED37D9"/>
    <w:rsid w:val="00ED38F9"/>
    <w:rsid w:val="00ED3A33"/>
    <w:rsid w:val="00ED3B49"/>
    <w:rsid w:val="00ED3FD6"/>
    <w:rsid w:val="00ED40F5"/>
    <w:rsid w:val="00ED413C"/>
    <w:rsid w:val="00ED423D"/>
    <w:rsid w:val="00ED4253"/>
    <w:rsid w:val="00ED44B5"/>
    <w:rsid w:val="00ED465C"/>
    <w:rsid w:val="00ED477B"/>
    <w:rsid w:val="00ED47A1"/>
    <w:rsid w:val="00ED47C5"/>
    <w:rsid w:val="00ED4B38"/>
    <w:rsid w:val="00ED4B57"/>
    <w:rsid w:val="00ED4D5E"/>
    <w:rsid w:val="00ED4DE1"/>
    <w:rsid w:val="00ED4EE9"/>
    <w:rsid w:val="00ED4FE4"/>
    <w:rsid w:val="00ED525F"/>
    <w:rsid w:val="00ED534A"/>
    <w:rsid w:val="00ED5408"/>
    <w:rsid w:val="00ED5437"/>
    <w:rsid w:val="00ED54C5"/>
    <w:rsid w:val="00ED54C7"/>
    <w:rsid w:val="00ED551A"/>
    <w:rsid w:val="00ED5597"/>
    <w:rsid w:val="00ED56BF"/>
    <w:rsid w:val="00ED56D6"/>
    <w:rsid w:val="00ED5702"/>
    <w:rsid w:val="00ED5728"/>
    <w:rsid w:val="00ED5804"/>
    <w:rsid w:val="00ED5A55"/>
    <w:rsid w:val="00ED5A7B"/>
    <w:rsid w:val="00ED5B42"/>
    <w:rsid w:val="00ED5B8D"/>
    <w:rsid w:val="00ED5BEB"/>
    <w:rsid w:val="00ED5CAD"/>
    <w:rsid w:val="00ED5D14"/>
    <w:rsid w:val="00ED5D48"/>
    <w:rsid w:val="00ED5EE5"/>
    <w:rsid w:val="00ED5EFD"/>
    <w:rsid w:val="00ED6061"/>
    <w:rsid w:val="00ED60D3"/>
    <w:rsid w:val="00ED6141"/>
    <w:rsid w:val="00ED621F"/>
    <w:rsid w:val="00ED6283"/>
    <w:rsid w:val="00ED666E"/>
    <w:rsid w:val="00ED69C2"/>
    <w:rsid w:val="00ED716D"/>
    <w:rsid w:val="00ED7383"/>
    <w:rsid w:val="00ED76BB"/>
    <w:rsid w:val="00ED7B04"/>
    <w:rsid w:val="00ED7D59"/>
    <w:rsid w:val="00ED7F9B"/>
    <w:rsid w:val="00EE043B"/>
    <w:rsid w:val="00EE0548"/>
    <w:rsid w:val="00EE070E"/>
    <w:rsid w:val="00EE089D"/>
    <w:rsid w:val="00EE08C7"/>
    <w:rsid w:val="00EE0DF6"/>
    <w:rsid w:val="00EE0E7D"/>
    <w:rsid w:val="00EE0FE1"/>
    <w:rsid w:val="00EE128C"/>
    <w:rsid w:val="00EE146A"/>
    <w:rsid w:val="00EE1583"/>
    <w:rsid w:val="00EE16E5"/>
    <w:rsid w:val="00EE18A0"/>
    <w:rsid w:val="00EE19C1"/>
    <w:rsid w:val="00EE1BCF"/>
    <w:rsid w:val="00EE1C68"/>
    <w:rsid w:val="00EE1D4B"/>
    <w:rsid w:val="00EE1E30"/>
    <w:rsid w:val="00EE223F"/>
    <w:rsid w:val="00EE237C"/>
    <w:rsid w:val="00EE24DA"/>
    <w:rsid w:val="00EE2556"/>
    <w:rsid w:val="00EE26A0"/>
    <w:rsid w:val="00EE2727"/>
    <w:rsid w:val="00EE2754"/>
    <w:rsid w:val="00EE2C12"/>
    <w:rsid w:val="00EE2D4E"/>
    <w:rsid w:val="00EE2D61"/>
    <w:rsid w:val="00EE2E4E"/>
    <w:rsid w:val="00EE3082"/>
    <w:rsid w:val="00EE3367"/>
    <w:rsid w:val="00EE336F"/>
    <w:rsid w:val="00EE338A"/>
    <w:rsid w:val="00EE34D4"/>
    <w:rsid w:val="00EE34E0"/>
    <w:rsid w:val="00EE36A0"/>
    <w:rsid w:val="00EE371A"/>
    <w:rsid w:val="00EE37BE"/>
    <w:rsid w:val="00EE3915"/>
    <w:rsid w:val="00EE3A0E"/>
    <w:rsid w:val="00EE3ACE"/>
    <w:rsid w:val="00EE3D21"/>
    <w:rsid w:val="00EE3E52"/>
    <w:rsid w:val="00EE3EBC"/>
    <w:rsid w:val="00EE3FB6"/>
    <w:rsid w:val="00EE400A"/>
    <w:rsid w:val="00EE41FC"/>
    <w:rsid w:val="00EE45DF"/>
    <w:rsid w:val="00EE4858"/>
    <w:rsid w:val="00EE4936"/>
    <w:rsid w:val="00EE496D"/>
    <w:rsid w:val="00EE4AFF"/>
    <w:rsid w:val="00EE4B55"/>
    <w:rsid w:val="00EE4CD9"/>
    <w:rsid w:val="00EE4D01"/>
    <w:rsid w:val="00EE4E22"/>
    <w:rsid w:val="00EE508D"/>
    <w:rsid w:val="00EE5255"/>
    <w:rsid w:val="00EE5648"/>
    <w:rsid w:val="00EE5653"/>
    <w:rsid w:val="00EE5793"/>
    <w:rsid w:val="00EE5952"/>
    <w:rsid w:val="00EE5A4E"/>
    <w:rsid w:val="00EE5B20"/>
    <w:rsid w:val="00EE5B8E"/>
    <w:rsid w:val="00EE5C81"/>
    <w:rsid w:val="00EE5E50"/>
    <w:rsid w:val="00EE5F4C"/>
    <w:rsid w:val="00EE5FC9"/>
    <w:rsid w:val="00EE6088"/>
    <w:rsid w:val="00EE6207"/>
    <w:rsid w:val="00EE649E"/>
    <w:rsid w:val="00EE6684"/>
    <w:rsid w:val="00EE69A5"/>
    <w:rsid w:val="00EE69B5"/>
    <w:rsid w:val="00EE6ABB"/>
    <w:rsid w:val="00EE6C14"/>
    <w:rsid w:val="00EE6D29"/>
    <w:rsid w:val="00EE6EE6"/>
    <w:rsid w:val="00EE6EF8"/>
    <w:rsid w:val="00EE6F6E"/>
    <w:rsid w:val="00EE7247"/>
    <w:rsid w:val="00EE7278"/>
    <w:rsid w:val="00EE7285"/>
    <w:rsid w:val="00EE7295"/>
    <w:rsid w:val="00EE737C"/>
    <w:rsid w:val="00EE7426"/>
    <w:rsid w:val="00EE7744"/>
    <w:rsid w:val="00EE7928"/>
    <w:rsid w:val="00EE7A94"/>
    <w:rsid w:val="00EE7BBC"/>
    <w:rsid w:val="00EE7C62"/>
    <w:rsid w:val="00EF0024"/>
    <w:rsid w:val="00EF0036"/>
    <w:rsid w:val="00EF0395"/>
    <w:rsid w:val="00EF06D5"/>
    <w:rsid w:val="00EF0744"/>
    <w:rsid w:val="00EF0B53"/>
    <w:rsid w:val="00EF0DF6"/>
    <w:rsid w:val="00EF0EB6"/>
    <w:rsid w:val="00EF0EC9"/>
    <w:rsid w:val="00EF0F80"/>
    <w:rsid w:val="00EF12E9"/>
    <w:rsid w:val="00EF140D"/>
    <w:rsid w:val="00EF16DD"/>
    <w:rsid w:val="00EF189D"/>
    <w:rsid w:val="00EF190D"/>
    <w:rsid w:val="00EF1A51"/>
    <w:rsid w:val="00EF1B96"/>
    <w:rsid w:val="00EF1D65"/>
    <w:rsid w:val="00EF1D7C"/>
    <w:rsid w:val="00EF1F4C"/>
    <w:rsid w:val="00EF2145"/>
    <w:rsid w:val="00EF2319"/>
    <w:rsid w:val="00EF23CE"/>
    <w:rsid w:val="00EF2427"/>
    <w:rsid w:val="00EF27F1"/>
    <w:rsid w:val="00EF2B96"/>
    <w:rsid w:val="00EF2D55"/>
    <w:rsid w:val="00EF2E5F"/>
    <w:rsid w:val="00EF2FFE"/>
    <w:rsid w:val="00EF34D2"/>
    <w:rsid w:val="00EF3840"/>
    <w:rsid w:val="00EF385D"/>
    <w:rsid w:val="00EF3949"/>
    <w:rsid w:val="00EF3AE5"/>
    <w:rsid w:val="00EF3B24"/>
    <w:rsid w:val="00EF3B91"/>
    <w:rsid w:val="00EF40DF"/>
    <w:rsid w:val="00EF419D"/>
    <w:rsid w:val="00EF458E"/>
    <w:rsid w:val="00EF45B4"/>
    <w:rsid w:val="00EF461D"/>
    <w:rsid w:val="00EF46CC"/>
    <w:rsid w:val="00EF478C"/>
    <w:rsid w:val="00EF47EE"/>
    <w:rsid w:val="00EF4832"/>
    <w:rsid w:val="00EF4A54"/>
    <w:rsid w:val="00EF4B04"/>
    <w:rsid w:val="00EF4BEC"/>
    <w:rsid w:val="00EF4CBC"/>
    <w:rsid w:val="00EF4D9C"/>
    <w:rsid w:val="00EF4DAE"/>
    <w:rsid w:val="00EF4DD6"/>
    <w:rsid w:val="00EF4F65"/>
    <w:rsid w:val="00EF506F"/>
    <w:rsid w:val="00EF5161"/>
    <w:rsid w:val="00EF55C4"/>
    <w:rsid w:val="00EF5816"/>
    <w:rsid w:val="00EF5902"/>
    <w:rsid w:val="00EF59B9"/>
    <w:rsid w:val="00EF5A85"/>
    <w:rsid w:val="00EF5AFA"/>
    <w:rsid w:val="00EF5B4B"/>
    <w:rsid w:val="00EF5B58"/>
    <w:rsid w:val="00EF5B5E"/>
    <w:rsid w:val="00EF5D6C"/>
    <w:rsid w:val="00EF5DC1"/>
    <w:rsid w:val="00EF600D"/>
    <w:rsid w:val="00EF6049"/>
    <w:rsid w:val="00EF662D"/>
    <w:rsid w:val="00EF6783"/>
    <w:rsid w:val="00EF683E"/>
    <w:rsid w:val="00EF68BC"/>
    <w:rsid w:val="00EF6D8F"/>
    <w:rsid w:val="00EF6EB6"/>
    <w:rsid w:val="00EF7564"/>
    <w:rsid w:val="00EF766A"/>
    <w:rsid w:val="00EF779C"/>
    <w:rsid w:val="00EF7858"/>
    <w:rsid w:val="00EF78C2"/>
    <w:rsid w:val="00EF7A66"/>
    <w:rsid w:val="00EF7B1B"/>
    <w:rsid w:val="00EF7CDD"/>
    <w:rsid w:val="00EF7F8C"/>
    <w:rsid w:val="00F0019C"/>
    <w:rsid w:val="00F0021F"/>
    <w:rsid w:val="00F003EB"/>
    <w:rsid w:val="00F00410"/>
    <w:rsid w:val="00F0066A"/>
    <w:rsid w:val="00F00A34"/>
    <w:rsid w:val="00F00B44"/>
    <w:rsid w:val="00F00CBB"/>
    <w:rsid w:val="00F00D1B"/>
    <w:rsid w:val="00F00E54"/>
    <w:rsid w:val="00F00EBA"/>
    <w:rsid w:val="00F00FC0"/>
    <w:rsid w:val="00F00FEA"/>
    <w:rsid w:val="00F0104E"/>
    <w:rsid w:val="00F01333"/>
    <w:rsid w:val="00F016DB"/>
    <w:rsid w:val="00F01856"/>
    <w:rsid w:val="00F01A0B"/>
    <w:rsid w:val="00F01A89"/>
    <w:rsid w:val="00F01B41"/>
    <w:rsid w:val="00F01C70"/>
    <w:rsid w:val="00F01C81"/>
    <w:rsid w:val="00F01D42"/>
    <w:rsid w:val="00F01EBE"/>
    <w:rsid w:val="00F0205F"/>
    <w:rsid w:val="00F02125"/>
    <w:rsid w:val="00F022F5"/>
    <w:rsid w:val="00F023FB"/>
    <w:rsid w:val="00F027F6"/>
    <w:rsid w:val="00F02965"/>
    <w:rsid w:val="00F02A5A"/>
    <w:rsid w:val="00F02AAC"/>
    <w:rsid w:val="00F02B82"/>
    <w:rsid w:val="00F02B8F"/>
    <w:rsid w:val="00F02D0E"/>
    <w:rsid w:val="00F02E7B"/>
    <w:rsid w:val="00F02E91"/>
    <w:rsid w:val="00F02FCF"/>
    <w:rsid w:val="00F032D0"/>
    <w:rsid w:val="00F0346B"/>
    <w:rsid w:val="00F034DE"/>
    <w:rsid w:val="00F0357D"/>
    <w:rsid w:val="00F03648"/>
    <w:rsid w:val="00F03784"/>
    <w:rsid w:val="00F038C4"/>
    <w:rsid w:val="00F038E6"/>
    <w:rsid w:val="00F03A1C"/>
    <w:rsid w:val="00F03C4A"/>
    <w:rsid w:val="00F04060"/>
    <w:rsid w:val="00F040B3"/>
    <w:rsid w:val="00F04192"/>
    <w:rsid w:val="00F04439"/>
    <w:rsid w:val="00F04558"/>
    <w:rsid w:val="00F04667"/>
    <w:rsid w:val="00F047A5"/>
    <w:rsid w:val="00F047CE"/>
    <w:rsid w:val="00F04818"/>
    <w:rsid w:val="00F04A52"/>
    <w:rsid w:val="00F04A77"/>
    <w:rsid w:val="00F04E33"/>
    <w:rsid w:val="00F04EE9"/>
    <w:rsid w:val="00F04F97"/>
    <w:rsid w:val="00F0510C"/>
    <w:rsid w:val="00F05237"/>
    <w:rsid w:val="00F052DF"/>
    <w:rsid w:val="00F05367"/>
    <w:rsid w:val="00F05396"/>
    <w:rsid w:val="00F05583"/>
    <w:rsid w:val="00F05606"/>
    <w:rsid w:val="00F05680"/>
    <w:rsid w:val="00F0572C"/>
    <w:rsid w:val="00F057B5"/>
    <w:rsid w:val="00F05B2F"/>
    <w:rsid w:val="00F05C24"/>
    <w:rsid w:val="00F05D85"/>
    <w:rsid w:val="00F05E35"/>
    <w:rsid w:val="00F05FAF"/>
    <w:rsid w:val="00F0613D"/>
    <w:rsid w:val="00F061D6"/>
    <w:rsid w:val="00F06218"/>
    <w:rsid w:val="00F062D0"/>
    <w:rsid w:val="00F063B6"/>
    <w:rsid w:val="00F063C3"/>
    <w:rsid w:val="00F064F0"/>
    <w:rsid w:val="00F064F2"/>
    <w:rsid w:val="00F065A1"/>
    <w:rsid w:val="00F06950"/>
    <w:rsid w:val="00F0717E"/>
    <w:rsid w:val="00F07181"/>
    <w:rsid w:val="00F07322"/>
    <w:rsid w:val="00F077CE"/>
    <w:rsid w:val="00F0782B"/>
    <w:rsid w:val="00F0790E"/>
    <w:rsid w:val="00F07936"/>
    <w:rsid w:val="00F079C1"/>
    <w:rsid w:val="00F07A6E"/>
    <w:rsid w:val="00F07BA5"/>
    <w:rsid w:val="00F07C41"/>
    <w:rsid w:val="00F07C88"/>
    <w:rsid w:val="00F07CD1"/>
    <w:rsid w:val="00F07D27"/>
    <w:rsid w:val="00F07D52"/>
    <w:rsid w:val="00F07EA2"/>
    <w:rsid w:val="00F07F2E"/>
    <w:rsid w:val="00F07FEA"/>
    <w:rsid w:val="00F07FF3"/>
    <w:rsid w:val="00F1002F"/>
    <w:rsid w:val="00F1003C"/>
    <w:rsid w:val="00F10174"/>
    <w:rsid w:val="00F10238"/>
    <w:rsid w:val="00F1035D"/>
    <w:rsid w:val="00F10449"/>
    <w:rsid w:val="00F105A2"/>
    <w:rsid w:val="00F105C4"/>
    <w:rsid w:val="00F107EB"/>
    <w:rsid w:val="00F1092D"/>
    <w:rsid w:val="00F10DCE"/>
    <w:rsid w:val="00F10E16"/>
    <w:rsid w:val="00F1102D"/>
    <w:rsid w:val="00F11432"/>
    <w:rsid w:val="00F1156C"/>
    <w:rsid w:val="00F11A43"/>
    <w:rsid w:val="00F11B40"/>
    <w:rsid w:val="00F11CA9"/>
    <w:rsid w:val="00F11F7E"/>
    <w:rsid w:val="00F12033"/>
    <w:rsid w:val="00F1223B"/>
    <w:rsid w:val="00F12404"/>
    <w:rsid w:val="00F12772"/>
    <w:rsid w:val="00F127FE"/>
    <w:rsid w:val="00F12897"/>
    <w:rsid w:val="00F12A7A"/>
    <w:rsid w:val="00F12B36"/>
    <w:rsid w:val="00F12BCF"/>
    <w:rsid w:val="00F12C56"/>
    <w:rsid w:val="00F12E69"/>
    <w:rsid w:val="00F12EB8"/>
    <w:rsid w:val="00F12EBF"/>
    <w:rsid w:val="00F1304D"/>
    <w:rsid w:val="00F13132"/>
    <w:rsid w:val="00F131EC"/>
    <w:rsid w:val="00F13485"/>
    <w:rsid w:val="00F1353A"/>
    <w:rsid w:val="00F1358D"/>
    <w:rsid w:val="00F13626"/>
    <w:rsid w:val="00F13724"/>
    <w:rsid w:val="00F13A10"/>
    <w:rsid w:val="00F13E39"/>
    <w:rsid w:val="00F13FED"/>
    <w:rsid w:val="00F14192"/>
    <w:rsid w:val="00F142FA"/>
    <w:rsid w:val="00F14392"/>
    <w:rsid w:val="00F1449F"/>
    <w:rsid w:val="00F14577"/>
    <w:rsid w:val="00F14659"/>
    <w:rsid w:val="00F14700"/>
    <w:rsid w:val="00F14A7C"/>
    <w:rsid w:val="00F14B93"/>
    <w:rsid w:val="00F14DA3"/>
    <w:rsid w:val="00F14DD1"/>
    <w:rsid w:val="00F14F43"/>
    <w:rsid w:val="00F15016"/>
    <w:rsid w:val="00F151AF"/>
    <w:rsid w:val="00F1544E"/>
    <w:rsid w:val="00F15469"/>
    <w:rsid w:val="00F15605"/>
    <w:rsid w:val="00F1575A"/>
    <w:rsid w:val="00F15A53"/>
    <w:rsid w:val="00F15A9E"/>
    <w:rsid w:val="00F15AE0"/>
    <w:rsid w:val="00F15F9A"/>
    <w:rsid w:val="00F16041"/>
    <w:rsid w:val="00F160AC"/>
    <w:rsid w:val="00F162E6"/>
    <w:rsid w:val="00F163D3"/>
    <w:rsid w:val="00F1649F"/>
    <w:rsid w:val="00F1653B"/>
    <w:rsid w:val="00F16787"/>
    <w:rsid w:val="00F1689C"/>
    <w:rsid w:val="00F169CF"/>
    <w:rsid w:val="00F16AA7"/>
    <w:rsid w:val="00F16B4E"/>
    <w:rsid w:val="00F16BD2"/>
    <w:rsid w:val="00F16C43"/>
    <w:rsid w:val="00F16FF5"/>
    <w:rsid w:val="00F1715A"/>
    <w:rsid w:val="00F1715F"/>
    <w:rsid w:val="00F1716B"/>
    <w:rsid w:val="00F173B9"/>
    <w:rsid w:val="00F174C7"/>
    <w:rsid w:val="00F174E1"/>
    <w:rsid w:val="00F177D7"/>
    <w:rsid w:val="00F1782C"/>
    <w:rsid w:val="00F1784D"/>
    <w:rsid w:val="00F17B5C"/>
    <w:rsid w:val="00F17CA5"/>
    <w:rsid w:val="00F17EAB"/>
    <w:rsid w:val="00F2004A"/>
    <w:rsid w:val="00F202B3"/>
    <w:rsid w:val="00F20588"/>
    <w:rsid w:val="00F205A7"/>
    <w:rsid w:val="00F208C3"/>
    <w:rsid w:val="00F208F7"/>
    <w:rsid w:val="00F20E80"/>
    <w:rsid w:val="00F2123E"/>
    <w:rsid w:val="00F21240"/>
    <w:rsid w:val="00F21655"/>
    <w:rsid w:val="00F21715"/>
    <w:rsid w:val="00F217B1"/>
    <w:rsid w:val="00F217F7"/>
    <w:rsid w:val="00F218B4"/>
    <w:rsid w:val="00F219B9"/>
    <w:rsid w:val="00F21A89"/>
    <w:rsid w:val="00F21ABF"/>
    <w:rsid w:val="00F21F12"/>
    <w:rsid w:val="00F221B5"/>
    <w:rsid w:val="00F22409"/>
    <w:rsid w:val="00F22463"/>
    <w:rsid w:val="00F224A2"/>
    <w:rsid w:val="00F22647"/>
    <w:rsid w:val="00F22B44"/>
    <w:rsid w:val="00F22BAC"/>
    <w:rsid w:val="00F22BED"/>
    <w:rsid w:val="00F22CC9"/>
    <w:rsid w:val="00F22E08"/>
    <w:rsid w:val="00F22F10"/>
    <w:rsid w:val="00F23097"/>
    <w:rsid w:val="00F23241"/>
    <w:rsid w:val="00F2324A"/>
    <w:rsid w:val="00F236B9"/>
    <w:rsid w:val="00F238D1"/>
    <w:rsid w:val="00F2397C"/>
    <w:rsid w:val="00F23B15"/>
    <w:rsid w:val="00F23CEC"/>
    <w:rsid w:val="00F23D82"/>
    <w:rsid w:val="00F23EF7"/>
    <w:rsid w:val="00F24034"/>
    <w:rsid w:val="00F246C0"/>
    <w:rsid w:val="00F246EB"/>
    <w:rsid w:val="00F24857"/>
    <w:rsid w:val="00F24994"/>
    <w:rsid w:val="00F24A96"/>
    <w:rsid w:val="00F24C8A"/>
    <w:rsid w:val="00F24DA7"/>
    <w:rsid w:val="00F24E9F"/>
    <w:rsid w:val="00F25457"/>
    <w:rsid w:val="00F25567"/>
    <w:rsid w:val="00F25678"/>
    <w:rsid w:val="00F25832"/>
    <w:rsid w:val="00F25866"/>
    <w:rsid w:val="00F25A1B"/>
    <w:rsid w:val="00F25BD2"/>
    <w:rsid w:val="00F25BE5"/>
    <w:rsid w:val="00F25C1A"/>
    <w:rsid w:val="00F25C38"/>
    <w:rsid w:val="00F26129"/>
    <w:rsid w:val="00F26713"/>
    <w:rsid w:val="00F26A64"/>
    <w:rsid w:val="00F26B49"/>
    <w:rsid w:val="00F26D51"/>
    <w:rsid w:val="00F26D87"/>
    <w:rsid w:val="00F26DFB"/>
    <w:rsid w:val="00F26EC5"/>
    <w:rsid w:val="00F26F38"/>
    <w:rsid w:val="00F273F4"/>
    <w:rsid w:val="00F2766B"/>
    <w:rsid w:val="00F2772C"/>
    <w:rsid w:val="00F277B1"/>
    <w:rsid w:val="00F27987"/>
    <w:rsid w:val="00F27994"/>
    <w:rsid w:val="00F27D57"/>
    <w:rsid w:val="00F27E61"/>
    <w:rsid w:val="00F30082"/>
    <w:rsid w:val="00F300C3"/>
    <w:rsid w:val="00F30225"/>
    <w:rsid w:val="00F3049C"/>
    <w:rsid w:val="00F304A2"/>
    <w:rsid w:val="00F304FE"/>
    <w:rsid w:val="00F30551"/>
    <w:rsid w:val="00F308FE"/>
    <w:rsid w:val="00F30A40"/>
    <w:rsid w:val="00F30A7A"/>
    <w:rsid w:val="00F30C43"/>
    <w:rsid w:val="00F30CDD"/>
    <w:rsid w:val="00F30D81"/>
    <w:rsid w:val="00F30DD1"/>
    <w:rsid w:val="00F311CE"/>
    <w:rsid w:val="00F31464"/>
    <w:rsid w:val="00F314A0"/>
    <w:rsid w:val="00F31704"/>
    <w:rsid w:val="00F31708"/>
    <w:rsid w:val="00F3180A"/>
    <w:rsid w:val="00F318B0"/>
    <w:rsid w:val="00F31C9B"/>
    <w:rsid w:val="00F31CCA"/>
    <w:rsid w:val="00F31D55"/>
    <w:rsid w:val="00F31D73"/>
    <w:rsid w:val="00F321B6"/>
    <w:rsid w:val="00F3230F"/>
    <w:rsid w:val="00F32355"/>
    <w:rsid w:val="00F323AA"/>
    <w:rsid w:val="00F327C2"/>
    <w:rsid w:val="00F329EA"/>
    <w:rsid w:val="00F32A9B"/>
    <w:rsid w:val="00F32D5F"/>
    <w:rsid w:val="00F3305A"/>
    <w:rsid w:val="00F3309E"/>
    <w:rsid w:val="00F33275"/>
    <w:rsid w:val="00F3327D"/>
    <w:rsid w:val="00F33303"/>
    <w:rsid w:val="00F334C6"/>
    <w:rsid w:val="00F336CF"/>
    <w:rsid w:val="00F33777"/>
    <w:rsid w:val="00F33D4E"/>
    <w:rsid w:val="00F33E42"/>
    <w:rsid w:val="00F34153"/>
    <w:rsid w:val="00F34174"/>
    <w:rsid w:val="00F3461C"/>
    <w:rsid w:val="00F34705"/>
    <w:rsid w:val="00F34BA5"/>
    <w:rsid w:val="00F34DE2"/>
    <w:rsid w:val="00F34E42"/>
    <w:rsid w:val="00F34EB8"/>
    <w:rsid w:val="00F3508C"/>
    <w:rsid w:val="00F353DA"/>
    <w:rsid w:val="00F356B7"/>
    <w:rsid w:val="00F3570D"/>
    <w:rsid w:val="00F3570F"/>
    <w:rsid w:val="00F35774"/>
    <w:rsid w:val="00F357E3"/>
    <w:rsid w:val="00F36301"/>
    <w:rsid w:val="00F36477"/>
    <w:rsid w:val="00F36583"/>
    <w:rsid w:val="00F3660B"/>
    <w:rsid w:val="00F36861"/>
    <w:rsid w:val="00F36AF8"/>
    <w:rsid w:val="00F36CA4"/>
    <w:rsid w:val="00F36CAA"/>
    <w:rsid w:val="00F36D2A"/>
    <w:rsid w:val="00F36D65"/>
    <w:rsid w:val="00F36DA3"/>
    <w:rsid w:val="00F36DD1"/>
    <w:rsid w:val="00F36F0B"/>
    <w:rsid w:val="00F36FD8"/>
    <w:rsid w:val="00F370CB"/>
    <w:rsid w:val="00F37161"/>
    <w:rsid w:val="00F37316"/>
    <w:rsid w:val="00F37339"/>
    <w:rsid w:val="00F373B1"/>
    <w:rsid w:val="00F37566"/>
    <w:rsid w:val="00F37611"/>
    <w:rsid w:val="00F37623"/>
    <w:rsid w:val="00F37756"/>
    <w:rsid w:val="00F378C4"/>
    <w:rsid w:val="00F3790E"/>
    <w:rsid w:val="00F3792B"/>
    <w:rsid w:val="00F37A8D"/>
    <w:rsid w:val="00F37C17"/>
    <w:rsid w:val="00F37EF4"/>
    <w:rsid w:val="00F37F61"/>
    <w:rsid w:val="00F4029F"/>
    <w:rsid w:val="00F402B5"/>
    <w:rsid w:val="00F40461"/>
    <w:rsid w:val="00F404A3"/>
    <w:rsid w:val="00F40520"/>
    <w:rsid w:val="00F40979"/>
    <w:rsid w:val="00F40B0F"/>
    <w:rsid w:val="00F40B8F"/>
    <w:rsid w:val="00F40C39"/>
    <w:rsid w:val="00F40E05"/>
    <w:rsid w:val="00F40F76"/>
    <w:rsid w:val="00F4114B"/>
    <w:rsid w:val="00F4115C"/>
    <w:rsid w:val="00F4133F"/>
    <w:rsid w:val="00F41435"/>
    <w:rsid w:val="00F4162D"/>
    <w:rsid w:val="00F416C7"/>
    <w:rsid w:val="00F41905"/>
    <w:rsid w:val="00F41986"/>
    <w:rsid w:val="00F41BD4"/>
    <w:rsid w:val="00F41C2D"/>
    <w:rsid w:val="00F41D47"/>
    <w:rsid w:val="00F41E4F"/>
    <w:rsid w:val="00F41ED3"/>
    <w:rsid w:val="00F423BE"/>
    <w:rsid w:val="00F4248D"/>
    <w:rsid w:val="00F424C9"/>
    <w:rsid w:val="00F425E1"/>
    <w:rsid w:val="00F42702"/>
    <w:rsid w:val="00F4278D"/>
    <w:rsid w:val="00F42D1F"/>
    <w:rsid w:val="00F42D4E"/>
    <w:rsid w:val="00F43274"/>
    <w:rsid w:val="00F432B1"/>
    <w:rsid w:val="00F432D9"/>
    <w:rsid w:val="00F433E1"/>
    <w:rsid w:val="00F434F9"/>
    <w:rsid w:val="00F435F4"/>
    <w:rsid w:val="00F4389D"/>
    <w:rsid w:val="00F43900"/>
    <w:rsid w:val="00F43967"/>
    <w:rsid w:val="00F43A38"/>
    <w:rsid w:val="00F43AD0"/>
    <w:rsid w:val="00F43B23"/>
    <w:rsid w:val="00F43B30"/>
    <w:rsid w:val="00F43CF7"/>
    <w:rsid w:val="00F43D74"/>
    <w:rsid w:val="00F43D86"/>
    <w:rsid w:val="00F43E5A"/>
    <w:rsid w:val="00F43ECF"/>
    <w:rsid w:val="00F4407F"/>
    <w:rsid w:val="00F4414A"/>
    <w:rsid w:val="00F4415F"/>
    <w:rsid w:val="00F4417F"/>
    <w:rsid w:val="00F441A9"/>
    <w:rsid w:val="00F445B2"/>
    <w:rsid w:val="00F44781"/>
    <w:rsid w:val="00F447EE"/>
    <w:rsid w:val="00F44A74"/>
    <w:rsid w:val="00F44B6A"/>
    <w:rsid w:val="00F44C2F"/>
    <w:rsid w:val="00F44C5E"/>
    <w:rsid w:val="00F44CDE"/>
    <w:rsid w:val="00F44D19"/>
    <w:rsid w:val="00F44E3D"/>
    <w:rsid w:val="00F44EAC"/>
    <w:rsid w:val="00F45355"/>
    <w:rsid w:val="00F453B8"/>
    <w:rsid w:val="00F459A3"/>
    <w:rsid w:val="00F45B0D"/>
    <w:rsid w:val="00F45C8C"/>
    <w:rsid w:val="00F45F85"/>
    <w:rsid w:val="00F45F8A"/>
    <w:rsid w:val="00F4606A"/>
    <w:rsid w:val="00F460F5"/>
    <w:rsid w:val="00F46208"/>
    <w:rsid w:val="00F4631B"/>
    <w:rsid w:val="00F4636A"/>
    <w:rsid w:val="00F46388"/>
    <w:rsid w:val="00F46494"/>
    <w:rsid w:val="00F4671E"/>
    <w:rsid w:val="00F468BD"/>
    <w:rsid w:val="00F469DD"/>
    <w:rsid w:val="00F46B9B"/>
    <w:rsid w:val="00F46D35"/>
    <w:rsid w:val="00F46E86"/>
    <w:rsid w:val="00F46F11"/>
    <w:rsid w:val="00F46FCD"/>
    <w:rsid w:val="00F470FB"/>
    <w:rsid w:val="00F4743E"/>
    <w:rsid w:val="00F4745D"/>
    <w:rsid w:val="00F47508"/>
    <w:rsid w:val="00F4758D"/>
    <w:rsid w:val="00F47595"/>
    <w:rsid w:val="00F475E8"/>
    <w:rsid w:val="00F47617"/>
    <w:rsid w:val="00F47691"/>
    <w:rsid w:val="00F476AE"/>
    <w:rsid w:val="00F477D2"/>
    <w:rsid w:val="00F478FE"/>
    <w:rsid w:val="00F47B3C"/>
    <w:rsid w:val="00F47BD3"/>
    <w:rsid w:val="00F47D53"/>
    <w:rsid w:val="00F47D84"/>
    <w:rsid w:val="00F47E24"/>
    <w:rsid w:val="00F47F75"/>
    <w:rsid w:val="00F47FF1"/>
    <w:rsid w:val="00F50094"/>
    <w:rsid w:val="00F50192"/>
    <w:rsid w:val="00F5074A"/>
    <w:rsid w:val="00F50B43"/>
    <w:rsid w:val="00F50C8A"/>
    <w:rsid w:val="00F50EB8"/>
    <w:rsid w:val="00F51021"/>
    <w:rsid w:val="00F51090"/>
    <w:rsid w:val="00F51511"/>
    <w:rsid w:val="00F515B7"/>
    <w:rsid w:val="00F515F3"/>
    <w:rsid w:val="00F517E6"/>
    <w:rsid w:val="00F517FB"/>
    <w:rsid w:val="00F5186C"/>
    <w:rsid w:val="00F519BE"/>
    <w:rsid w:val="00F51B22"/>
    <w:rsid w:val="00F51B50"/>
    <w:rsid w:val="00F51BF8"/>
    <w:rsid w:val="00F51D17"/>
    <w:rsid w:val="00F51D9D"/>
    <w:rsid w:val="00F51DB3"/>
    <w:rsid w:val="00F51F25"/>
    <w:rsid w:val="00F520BE"/>
    <w:rsid w:val="00F52225"/>
    <w:rsid w:val="00F52408"/>
    <w:rsid w:val="00F525CD"/>
    <w:rsid w:val="00F525D0"/>
    <w:rsid w:val="00F52678"/>
    <w:rsid w:val="00F52839"/>
    <w:rsid w:val="00F5288A"/>
    <w:rsid w:val="00F529EB"/>
    <w:rsid w:val="00F52BB0"/>
    <w:rsid w:val="00F52D38"/>
    <w:rsid w:val="00F52DAB"/>
    <w:rsid w:val="00F52DB3"/>
    <w:rsid w:val="00F52EC6"/>
    <w:rsid w:val="00F52F5A"/>
    <w:rsid w:val="00F5303E"/>
    <w:rsid w:val="00F5388A"/>
    <w:rsid w:val="00F53ABB"/>
    <w:rsid w:val="00F53B93"/>
    <w:rsid w:val="00F53BE2"/>
    <w:rsid w:val="00F53C09"/>
    <w:rsid w:val="00F53D37"/>
    <w:rsid w:val="00F53E52"/>
    <w:rsid w:val="00F53F05"/>
    <w:rsid w:val="00F53F61"/>
    <w:rsid w:val="00F53F63"/>
    <w:rsid w:val="00F541B0"/>
    <w:rsid w:val="00F542B7"/>
    <w:rsid w:val="00F54342"/>
    <w:rsid w:val="00F54532"/>
    <w:rsid w:val="00F54635"/>
    <w:rsid w:val="00F5467B"/>
    <w:rsid w:val="00F546EB"/>
    <w:rsid w:val="00F54860"/>
    <w:rsid w:val="00F548F3"/>
    <w:rsid w:val="00F54916"/>
    <w:rsid w:val="00F54982"/>
    <w:rsid w:val="00F54A14"/>
    <w:rsid w:val="00F54B1B"/>
    <w:rsid w:val="00F54EEC"/>
    <w:rsid w:val="00F55148"/>
    <w:rsid w:val="00F5516F"/>
    <w:rsid w:val="00F55200"/>
    <w:rsid w:val="00F552FC"/>
    <w:rsid w:val="00F553F4"/>
    <w:rsid w:val="00F55547"/>
    <w:rsid w:val="00F55644"/>
    <w:rsid w:val="00F55B9E"/>
    <w:rsid w:val="00F560A0"/>
    <w:rsid w:val="00F56300"/>
    <w:rsid w:val="00F56470"/>
    <w:rsid w:val="00F56615"/>
    <w:rsid w:val="00F5664C"/>
    <w:rsid w:val="00F56758"/>
    <w:rsid w:val="00F56C65"/>
    <w:rsid w:val="00F56FBF"/>
    <w:rsid w:val="00F570E0"/>
    <w:rsid w:val="00F57199"/>
    <w:rsid w:val="00F571E1"/>
    <w:rsid w:val="00F5733B"/>
    <w:rsid w:val="00F5738A"/>
    <w:rsid w:val="00F57413"/>
    <w:rsid w:val="00F57494"/>
    <w:rsid w:val="00F5753C"/>
    <w:rsid w:val="00F5756E"/>
    <w:rsid w:val="00F57576"/>
    <w:rsid w:val="00F576FF"/>
    <w:rsid w:val="00F57787"/>
    <w:rsid w:val="00F57C36"/>
    <w:rsid w:val="00F57CB6"/>
    <w:rsid w:val="00F57D7F"/>
    <w:rsid w:val="00F60584"/>
    <w:rsid w:val="00F6063A"/>
    <w:rsid w:val="00F60685"/>
    <w:rsid w:val="00F606A4"/>
    <w:rsid w:val="00F60708"/>
    <w:rsid w:val="00F608D3"/>
    <w:rsid w:val="00F609B6"/>
    <w:rsid w:val="00F60A3A"/>
    <w:rsid w:val="00F60AAF"/>
    <w:rsid w:val="00F60C0D"/>
    <w:rsid w:val="00F60C62"/>
    <w:rsid w:val="00F60DDD"/>
    <w:rsid w:val="00F60F28"/>
    <w:rsid w:val="00F610B3"/>
    <w:rsid w:val="00F61213"/>
    <w:rsid w:val="00F61476"/>
    <w:rsid w:val="00F614FE"/>
    <w:rsid w:val="00F615AB"/>
    <w:rsid w:val="00F617E7"/>
    <w:rsid w:val="00F61916"/>
    <w:rsid w:val="00F61A68"/>
    <w:rsid w:val="00F61C15"/>
    <w:rsid w:val="00F61DBD"/>
    <w:rsid w:val="00F61DC8"/>
    <w:rsid w:val="00F61F38"/>
    <w:rsid w:val="00F62138"/>
    <w:rsid w:val="00F62257"/>
    <w:rsid w:val="00F62543"/>
    <w:rsid w:val="00F6255E"/>
    <w:rsid w:val="00F62620"/>
    <w:rsid w:val="00F62713"/>
    <w:rsid w:val="00F62B54"/>
    <w:rsid w:val="00F62C11"/>
    <w:rsid w:val="00F62CA5"/>
    <w:rsid w:val="00F62E25"/>
    <w:rsid w:val="00F62FC8"/>
    <w:rsid w:val="00F63064"/>
    <w:rsid w:val="00F630A2"/>
    <w:rsid w:val="00F630AD"/>
    <w:rsid w:val="00F630C5"/>
    <w:rsid w:val="00F6336A"/>
    <w:rsid w:val="00F633FC"/>
    <w:rsid w:val="00F63416"/>
    <w:rsid w:val="00F634FE"/>
    <w:rsid w:val="00F63601"/>
    <w:rsid w:val="00F63646"/>
    <w:rsid w:val="00F6389E"/>
    <w:rsid w:val="00F63902"/>
    <w:rsid w:val="00F63914"/>
    <w:rsid w:val="00F63A66"/>
    <w:rsid w:val="00F63C40"/>
    <w:rsid w:val="00F63DCD"/>
    <w:rsid w:val="00F63FC0"/>
    <w:rsid w:val="00F64114"/>
    <w:rsid w:val="00F64140"/>
    <w:rsid w:val="00F6437B"/>
    <w:rsid w:val="00F644B9"/>
    <w:rsid w:val="00F6457E"/>
    <w:rsid w:val="00F64764"/>
    <w:rsid w:val="00F6498A"/>
    <w:rsid w:val="00F64A18"/>
    <w:rsid w:val="00F64A90"/>
    <w:rsid w:val="00F64B05"/>
    <w:rsid w:val="00F64B39"/>
    <w:rsid w:val="00F64E43"/>
    <w:rsid w:val="00F64E70"/>
    <w:rsid w:val="00F64F76"/>
    <w:rsid w:val="00F6500C"/>
    <w:rsid w:val="00F652C7"/>
    <w:rsid w:val="00F652D5"/>
    <w:rsid w:val="00F652FB"/>
    <w:rsid w:val="00F65349"/>
    <w:rsid w:val="00F653A2"/>
    <w:rsid w:val="00F65AB9"/>
    <w:rsid w:val="00F65DF4"/>
    <w:rsid w:val="00F65E7F"/>
    <w:rsid w:val="00F65E9D"/>
    <w:rsid w:val="00F65F81"/>
    <w:rsid w:val="00F6644E"/>
    <w:rsid w:val="00F665E4"/>
    <w:rsid w:val="00F667F0"/>
    <w:rsid w:val="00F668AD"/>
    <w:rsid w:val="00F66A4E"/>
    <w:rsid w:val="00F66B65"/>
    <w:rsid w:val="00F66C1F"/>
    <w:rsid w:val="00F66D80"/>
    <w:rsid w:val="00F66E8E"/>
    <w:rsid w:val="00F66EA3"/>
    <w:rsid w:val="00F66F05"/>
    <w:rsid w:val="00F6700C"/>
    <w:rsid w:val="00F6701F"/>
    <w:rsid w:val="00F670DD"/>
    <w:rsid w:val="00F67424"/>
    <w:rsid w:val="00F67877"/>
    <w:rsid w:val="00F67997"/>
    <w:rsid w:val="00F67CCD"/>
    <w:rsid w:val="00F67CD3"/>
    <w:rsid w:val="00F67D77"/>
    <w:rsid w:val="00F7018F"/>
    <w:rsid w:val="00F707EF"/>
    <w:rsid w:val="00F70ADC"/>
    <w:rsid w:val="00F710A1"/>
    <w:rsid w:val="00F710BF"/>
    <w:rsid w:val="00F715BD"/>
    <w:rsid w:val="00F715DF"/>
    <w:rsid w:val="00F71779"/>
    <w:rsid w:val="00F721B0"/>
    <w:rsid w:val="00F72294"/>
    <w:rsid w:val="00F722D5"/>
    <w:rsid w:val="00F72364"/>
    <w:rsid w:val="00F7248E"/>
    <w:rsid w:val="00F72580"/>
    <w:rsid w:val="00F72642"/>
    <w:rsid w:val="00F728EA"/>
    <w:rsid w:val="00F72A93"/>
    <w:rsid w:val="00F72EB9"/>
    <w:rsid w:val="00F72F89"/>
    <w:rsid w:val="00F72FD3"/>
    <w:rsid w:val="00F73644"/>
    <w:rsid w:val="00F737AA"/>
    <w:rsid w:val="00F73809"/>
    <w:rsid w:val="00F73A3F"/>
    <w:rsid w:val="00F73D4C"/>
    <w:rsid w:val="00F73E9D"/>
    <w:rsid w:val="00F73ECB"/>
    <w:rsid w:val="00F73F8F"/>
    <w:rsid w:val="00F7401A"/>
    <w:rsid w:val="00F7411A"/>
    <w:rsid w:val="00F74254"/>
    <w:rsid w:val="00F743A6"/>
    <w:rsid w:val="00F743BC"/>
    <w:rsid w:val="00F7448E"/>
    <w:rsid w:val="00F74532"/>
    <w:rsid w:val="00F746D7"/>
    <w:rsid w:val="00F746ED"/>
    <w:rsid w:val="00F7481C"/>
    <w:rsid w:val="00F74862"/>
    <w:rsid w:val="00F74997"/>
    <w:rsid w:val="00F749F5"/>
    <w:rsid w:val="00F74DA7"/>
    <w:rsid w:val="00F75031"/>
    <w:rsid w:val="00F7514B"/>
    <w:rsid w:val="00F752F9"/>
    <w:rsid w:val="00F7532D"/>
    <w:rsid w:val="00F7566B"/>
    <w:rsid w:val="00F75913"/>
    <w:rsid w:val="00F759EC"/>
    <w:rsid w:val="00F75D6D"/>
    <w:rsid w:val="00F75E3F"/>
    <w:rsid w:val="00F75F57"/>
    <w:rsid w:val="00F7615E"/>
    <w:rsid w:val="00F76259"/>
    <w:rsid w:val="00F762D9"/>
    <w:rsid w:val="00F763B9"/>
    <w:rsid w:val="00F763FF"/>
    <w:rsid w:val="00F76455"/>
    <w:rsid w:val="00F7645F"/>
    <w:rsid w:val="00F76464"/>
    <w:rsid w:val="00F76514"/>
    <w:rsid w:val="00F7651F"/>
    <w:rsid w:val="00F766C4"/>
    <w:rsid w:val="00F768D3"/>
    <w:rsid w:val="00F76EA3"/>
    <w:rsid w:val="00F76FAB"/>
    <w:rsid w:val="00F76FD6"/>
    <w:rsid w:val="00F771ED"/>
    <w:rsid w:val="00F774F6"/>
    <w:rsid w:val="00F775E0"/>
    <w:rsid w:val="00F776A7"/>
    <w:rsid w:val="00F776C8"/>
    <w:rsid w:val="00F77C44"/>
    <w:rsid w:val="00F77C52"/>
    <w:rsid w:val="00F77C5D"/>
    <w:rsid w:val="00F77E58"/>
    <w:rsid w:val="00F77FB9"/>
    <w:rsid w:val="00F800EE"/>
    <w:rsid w:val="00F80110"/>
    <w:rsid w:val="00F802A7"/>
    <w:rsid w:val="00F80518"/>
    <w:rsid w:val="00F80592"/>
    <w:rsid w:val="00F80BF8"/>
    <w:rsid w:val="00F80DA4"/>
    <w:rsid w:val="00F80E93"/>
    <w:rsid w:val="00F80EB4"/>
    <w:rsid w:val="00F80FCD"/>
    <w:rsid w:val="00F81413"/>
    <w:rsid w:val="00F81463"/>
    <w:rsid w:val="00F814AC"/>
    <w:rsid w:val="00F8167D"/>
    <w:rsid w:val="00F81682"/>
    <w:rsid w:val="00F816D9"/>
    <w:rsid w:val="00F819F3"/>
    <w:rsid w:val="00F81AF6"/>
    <w:rsid w:val="00F81FF6"/>
    <w:rsid w:val="00F820AD"/>
    <w:rsid w:val="00F821A7"/>
    <w:rsid w:val="00F8239A"/>
    <w:rsid w:val="00F828EA"/>
    <w:rsid w:val="00F82931"/>
    <w:rsid w:val="00F82BF6"/>
    <w:rsid w:val="00F82D87"/>
    <w:rsid w:val="00F82E5A"/>
    <w:rsid w:val="00F82F96"/>
    <w:rsid w:val="00F82FB4"/>
    <w:rsid w:val="00F831C8"/>
    <w:rsid w:val="00F836B9"/>
    <w:rsid w:val="00F837FA"/>
    <w:rsid w:val="00F83861"/>
    <w:rsid w:val="00F83A3A"/>
    <w:rsid w:val="00F83A96"/>
    <w:rsid w:val="00F83F7C"/>
    <w:rsid w:val="00F841DC"/>
    <w:rsid w:val="00F8450D"/>
    <w:rsid w:val="00F8470E"/>
    <w:rsid w:val="00F849CE"/>
    <w:rsid w:val="00F84A33"/>
    <w:rsid w:val="00F84A4F"/>
    <w:rsid w:val="00F84C00"/>
    <w:rsid w:val="00F84DA8"/>
    <w:rsid w:val="00F84E02"/>
    <w:rsid w:val="00F85090"/>
    <w:rsid w:val="00F850C9"/>
    <w:rsid w:val="00F8527E"/>
    <w:rsid w:val="00F852F4"/>
    <w:rsid w:val="00F854BB"/>
    <w:rsid w:val="00F85825"/>
    <w:rsid w:val="00F85904"/>
    <w:rsid w:val="00F85B20"/>
    <w:rsid w:val="00F85BF0"/>
    <w:rsid w:val="00F85C11"/>
    <w:rsid w:val="00F85C33"/>
    <w:rsid w:val="00F85D49"/>
    <w:rsid w:val="00F85DEE"/>
    <w:rsid w:val="00F85FCE"/>
    <w:rsid w:val="00F86335"/>
    <w:rsid w:val="00F863DA"/>
    <w:rsid w:val="00F86403"/>
    <w:rsid w:val="00F864AB"/>
    <w:rsid w:val="00F86668"/>
    <w:rsid w:val="00F866F0"/>
    <w:rsid w:val="00F8674E"/>
    <w:rsid w:val="00F8677F"/>
    <w:rsid w:val="00F86968"/>
    <w:rsid w:val="00F86B48"/>
    <w:rsid w:val="00F86EB1"/>
    <w:rsid w:val="00F86FE1"/>
    <w:rsid w:val="00F87006"/>
    <w:rsid w:val="00F870F8"/>
    <w:rsid w:val="00F872D4"/>
    <w:rsid w:val="00F8730B"/>
    <w:rsid w:val="00F875FF"/>
    <w:rsid w:val="00F877B3"/>
    <w:rsid w:val="00F879DB"/>
    <w:rsid w:val="00F87B21"/>
    <w:rsid w:val="00F87EC4"/>
    <w:rsid w:val="00F87F5C"/>
    <w:rsid w:val="00F9009D"/>
    <w:rsid w:val="00F9014E"/>
    <w:rsid w:val="00F903A8"/>
    <w:rsid w:val="00F903AC"/>
    <w:rsid w:val="00F905C0"/>
    <w:rsid w:val="00F907C6"/>
    <w:rsid w:val="00F90B1F"/>
    <w:rsid w:val="00F90D2D"/>
    <w:rsid w:val="00F90FFE"/>
    <w:rsid w:val="00F9114F"/>
    <w:rsid w:val="00F91516"/>
    <w:rsid w:val="00F91560"/>
    <w:rsid w:val="00F91A1E"/>
    <w:rsid w:val="00F91B8F"/>
    <w:rsid w:val="00F91DEB"/>
    <w:rsid w:val="00F91F40"/>
    <w:rsid w:val="00F91F99"/>
    <w:rsid w:val="00F92038"/>
    <w:rsid w:val="00F92186"/>
    <w:rsid w:val="00F921B7"/>
    <w:rsid w:val="00F922B6"/>
    <w:rsid w:val="00F92647"/>
    <w:rsid w:val="00F926F0"/>
    <w:rsid w:val="00F92803"/>
    <w:rsid w:val="00F92878"/>
    <w:rsid w:val="00F92A9C"/>
    <w:rsid w:val="00F92B8C"/>
    <w:rsid w:val="00F92DD5"/>
    <w:rsid w:val="00F92F1C"/>
    <w:rsid w:val="00F92FFA"/>
    <w:rsid w:val="00F93137"/>
    <w:rsid w:val="00F9315B"/>
    <w:rsid w:val="00F9319B"/>
    <w:rsid w:val="00F93215"/>
    <w:rsid w:val="00F932DB"/>
    <w:rsid w:val="00F93362"/>
    <w:rsid w:val="00F93404"/>
    <w:rsid w:val="00F9350B"/>
    <w:rsid w:val="00F93580"/>
    <w:rsid w:val="00F9363B"/>
    <w:rsid w:val="00F9373B"/>
    <w:rsid w:val="00F93814"/>
    <w:rsid w:val="00F939CC"/>
    <w:rsid w:val="00F93A6F"/>
    <w:rsid w:val="00F93AAE"/>
    <w:rsid w:val="00F93CB2"/>
    <w:rsid w:val="00F93CCF"/>
    <w:rsid w:val="00F93E43"/>
    <w:rsid w:val="00F93E8D"/>
    <w:rsid w:val="00F93F98"/>
    <w:rsid w:val="00F93FCA"/>
    <w:rsid w:val="00F94011"/>
    <w:rsid w:val="00F940C0"/>
    <w:rsid w:val="00F940CE"/>
    <w:rsid w:val="00F9414B"/>
    <w:rsid w:val="00F941BE"/>
    <w:rsid w:val="00F944D6"/>
    <w:rsid w:val="00F94731"/>
    <w:rsid w:val="00F9494D"/>
    <w:rsid w:val="00F94956"/>
    <w:rsid w:val="00F94E39"/>
    <w:rsid w:val="00F95099"/>
    <w:rsid w:val="00F95299"/>
    <w:rsid w:val="00F952AA"/>
    <w:rsid w:val="00F953BC"/>
    <w:rsid w:val="00F95448"/>
    <w:rsid w:val="00F95622"/>
    <w:rsid w:val="00F9565C"/>
    <w:rsid w:val="00F95701"/>
    <w:rsid w:val="00F95711"/>
    <w:rsid w:val="00F95764"/>
    <w:rsid w:val="00F95BA9"/>
    <w:rsid w:val="00F95D02"/>
    <w:rsid w:val="00F95D50"/>
    <w:rsid w:val="00F95E55"/>
    <w:rsid w:val="00F95FFA"/>
    <w:rsid w:val="00F9627B"/>
    <w:rsid w:val="00F96305"/>
    <w:rsid w:val="00F96383"/>
    <w:rsid w:val="00F965A8"/>
    <w:rsid w:val="00F96614"/>
    <w:rsid w:val="00F96743"/>
    <w:rsid w:val="00F96761"/>
    <w:rsid w:val="00F967B7"/>
    <w:rsid w:val="00F9681A"/>
    <w:rsid w:val="00F969A7"/>
    <w:rsid w:val="00F96FA5"/>
    <w:rsid w:val="00F970B1"/>
    <w:rsid w:val="00F970BC"/>
    <w:rsid w:val="00F972CF"/>
    <w:rsid w:val="00F9736A"/>
    <w:rsid w:val="00F974D7"/>
    <w:rsid w:val="00F97515"/>
    <w:rsid w:val="00F97832"/>
    <w:rsid w:val="00F97A24"/>
    <w:rsid w:val="00F97E11"/>
    <w:rsid w:val="00F97E85"/>
    <w:rsid w:val="00F97F2C"/>
    <w:rsid w:val="00F97FF6"/>
    <w:rsid w:val="00FA00FD"/>
    <w:rsid w:val="00FA04A8"/>
    <w:rsid w:val="00FA0742"/>
    <w:rsid w:val="00FA098C"/>
    <w:rsid w:val="00FA09C6"/>
    <w:rsid w:val="00FA0C03"/>
    <w:rsid w:val="00FA0C8A"/>
    <w:rsid w:val="00FA0FF0"/>
    <w:rsid w:val="00FA10F5"/>
    <w:rsid w:val="00FA1187"/>
    <w:rsid w:val="00FA130E"/>
    <w:rsid w:val="00FA1404"/>
    <w:rsid w:val="00FA1423"/>
    <w:rsid w:val="00FA14AD"/>
    <w:rsid w:val="00FA1594"/>
    <w:rsid w:val="00FA168B"/>
    <w:rsid w:val="00FA19B9"/>
    <w:rsid w:val="00FA1A0D"/>
    <w:rsid w:val="00FA1C06"/>
    <w:rsid w:val="00FA1DF3"/>
    <w:rsid w:val="00FA1E2A"/>
    <w:rsid w:val="00FA2132"/>
    <w:rsid w:val="00FA2142"/>
    <w:rsid w:val="00FA2404"/>
    <w:rsid w:val="00FA240A"/>
    <w:rsid w:val="00FA2461"/>
    <w:rsid w:val="00FA2577"/>
    <w:rsid w:val="00FA28DF"/>
    <w:rsid w:val="00FA28F9"/>
    <w:rsid w:val="00FA291C"/>
    <w:rsid w:val="00FA2AC2"/>
    <w:rsid w:val="00FA2B40"/>
    <w:rsid w:val="00FA2EEE"/>
    <w:rsid w:val="00FA3040"/>
    <w:rsid w:val="00FA3207"/>
    <w:rsid w:val="00FA33F8"/>
    <w:rsid w:val="00FA34DC"/>
    <w:rsid w:val="00FA3630"/>
    <w:rsid w:val="00FA3691"/>
    <w:rsid w:val="00FA3739"/>
    <w:rsid w:val="00FA38F4"/>
    <w:rsid w:val="00FA3B43"/>
    <w:rsid w:val="00FA3DF8"/>
    <w:rsid w:val="00FA3EC3"/>
    <w:rsid w:val="00FA410A"/>
    <w:rsid w:val="00FA42ED"/>
    <w:rsid w:val="00FA4411"/>
    <w:rsid w:val="00FA441D"/>
    <w:rsid w:val="00FA4586"/>
    <w:rsid w:val="00FA466D"/>
    <w:rsid w:val="00FA47A5"/>
    <w:rsid w:val="00FA492C"/>
    <w:rsid w:val="00FA496F"/>
    <w:rsid w:val="00FA499D"/>
    <w:rsid w:val="00FA4BE3"/>
    <w:rsid w:val="00FA4D92"/>
    <w:rsid w:val="00FA4E27"/>
    <w:rsid w:val="00FA5157"/>
    <w:rsid w:val="00FA52AB"/>
    <w:rsid w:val="00FA533D"/>
    <w:rsid w:val="00FA5472"/>
    <w:rsid w:val="00FA5586"/>
    <w:rsid w:val="00FA55C5"/>
    <w:rsid w:val="00FA55DA"/>
    <w:rsid w:val="00FA56CE"/>
    <w:rsid w:val="00FA57E5"/>
    <w:rsid w:val="00FA5856"/>
    <w:rsid w:val="00FA5882"/>
    <w:rsid w:val="00FA5BB3"/>
    <w:rsid w:val="00FA6171"/>
    <w:rsid w:val="00FA62DE"/>
    <w:rsid w:val="00FA6324"/>
    <w:rsid w:val="00FA63C4"/>
    <w:rsid w:val="00FA657B"/>
    <w:rsid w:val="00FA6596"/>
    <w:rsid w:val="00FA6602"/>
    <w:rsid w:val="00FA6661"/>
    <w:rsid w:val="00FA66B3"/>
    <w:rsid w:val="00FA671A"/>
    <w:rsid w:val="00FA6830"/>
    <w:rsid w:val="00FA68C7"/>
    <w:rsid w:val="00FA6A0A"/>
    <w:rsid w:val="00FA6AF9"/>
    <w:rsid w:val="00FA6BA4"/>
    <w:rsid w:val="00FA6C7B"/>
    <w:rsid w:val="00FA6EC0"/>
    <w:rsid w:val="00FA6ECF"/>
    <w:rsid w:val="00FA6F93"/>
    <w:rsid w:val="00FA709C"/>
    <w:rsid w:val="00FA71C6"/>
    <w:rsid w:val="00FA7359"/>
    <w:rsid w:val="00FA7680"/>
    <w:rsid w:val="00FA76BF"/>
    <w:rsid w:val="00FA77E5"/>
    <w:rsid w:val="00FA78B3"/>
    <w:rsid w:val="00FA7A64"/>
    <w:rsid w:val="00FA7BD5"/>
    <w:rsid w:val="00FA7DB3"/>
    <w:rsid w:val="00FB018E"/>
    <w:rsid w:val="00FB01D2"/>
    <w:rsid w:val="00FB03F5"/>
    <w:rsid w:val="00FB0422"/>
    <w:rsid w:val="00FB05B2"/>
    <w:rsid w:val="00FB05EC"/>
    <w:rsid w:val="00FB078A"/>
    <w:rsid w:val="00FB0A9D"/>
    <w:rsid w:val="00FB0B92"/>
    <w:rsid w:val="00FB0BEB"/>
    <w:rsid w:val="00FB0C66"/>
    <w:rsid w:val="00FB0E22"/>
    <w:rsid w:val="00FB11B7"/>
    <w:rsid w:val="00FB15CB"/>
    <w:rsid w:val="00FB1673"/>
    <w:rsid w:val="00FB1A16"/>
    <w:rsid w:val="00FB1BF7"/>
    <w:rsid w:val="00FB1CD7"/>
    <w:rsid w:val="00FB1D4E"/>
    <w:rsid w:val="00FB1E40"/>
    <w:rsid w:val="00FB1F7D"/>
    <w:rsid w:val="00FB2037"/>
    <w:rsid w:val="00FB222D"/>
    <w:rsid w:val="00FB22E6"/>
    <w:rsid w:val="00FB2305"/>
    <w:rsid w:val="00FB2969"/>
    <w:rsid w:val="00FB29A9"/>
    <w:rsid w:val="00FB2A19"/>
    <w:rsid w:val="00FB2A31"/>
    <w:rsid w:val="00FB2AAA"/>
    <w:rsid w:val="00FB2ADD"/>
    <w:rsid w:val="00FB2DC5"/>
    <w:rsid w:val="00FB2EF0"/>
    <w:rsid w:val="00FB2F35"/>
    <w:rsid w:val="00FB2FEC"/>
    <w:rsid w:val="00FB316F"/>
    <w:rsid w:val="00FB3171"/>
    <w:rsid w:val="00FB3216"/>
    <w:rsid w:val="00FB3391"/>
    <w:rsid w:val="00FB358B"/>
    <w:rsid w:val="00FB373F"/>
    <w:rsid w:val="00FB37DE"/>
    <w:rsid w:val="00FB3A93"/>
    <w:rsid w:val="00FB3AC1"/>
    <w:rsid w:val="00FB3AF6"/>
    <w:rsid w:val="00FB406E"/>
    <w:rsid w:val="00FB45F6"/>
    <w:rsid w:val="00FB4627"/>
    <w:rsid w:val="00FB4760"/>
    <w:rsid w:val="00FB4789"/>
    <w:rsid w:val="00FB4981"/>
    <w:rsid w:val="00FB4D1D"/>
    <w:rsid w:val="00FB4E9F"/>
    <w:rsid w:val="00FB4F72"/>
    <w:rsid w:val="00FB53C7"/>
    <w:rsid w:val="00FB5452"/>
    <w:rsid w:val="00FB54CB"/>
    <w:rsid w:val="00FB5538"/>
    <w:rsid w:val="00FB56B0"/>
    <w:rsid w:val="00FB580E"/>
    <w:rsid w:val="00FB5A13"/>
    <w:rsid w:val="00FB5EBD"/>
    <w:rsid w:val="00FB5F20"/>
    <w:rsid w:val="00FB5F53"/>
    <w:rsid w:val="00FB60D7"/>
    <w:rsid w:val="00FB62D7"/>
    <w:rsid w:val="00FB6385"/>
    <w:rsid w:val="00FB6403"/>
    <w:rsid w:val="00FB6470"/>
    <w:rsid w:val="00FB6B52"/>
    <w:rsid w:val="00FB6F6B"/>
    <w:rsid w:val="00FB6F6F"/>
    <w:rsid w:val="00FB71C7"/>
    <w:rsid w:val="00FB74AB"/>
    <w:rsid w:val="00FB76DC"/>
    <w:rsid w:val="00FB7919"/>
    <w:rsid w:val="00FB7B9B"/>
    <w:rsid w:val="00FB7C20"/>
    <w:rsid w:val="00FB7DCF"/>
    <w:rsid w:val="00FC0022"/>
    <w:rsid w:val="00FC03EA"/>
    <w:rsid w:val="00FC03F4"/>
    <w:rsid w:val="00FC0584"/>
    <w:rsid w:val="00FC06D8"/>
    <w:rsid w:val="00FC0814"/>
    <w:rsid w:val="00FC0B00"/>
    <w:rsid w:val="00FC0BD8"/>
    <w:rsid w:val="00FC0BF5"/>
    <w:rsid w:val="00FC0C6C"/>
    <w:rsid w:val="00FC0D2C"/>
    <w:rsid w:val="00FC0F82"/>
    <w:rsid w:val="00FC101A"/>
    <w:rsid w:val="00FC12A9"/>
    <w:rsid w:val="00FC1353"/>
    <w:rsid w:val="00FC13A4"/>
    <w:rsid w:val="00FC1419"/>
    <w:rsid w:val="00FC14D8"/>
    <w:rsid w:val="00FC170F"/>
    <w:rsid w:val="00FC17AE"/>
    <w:rsid w:val="00FC1AA7"/>
    <w:rsid w:val="00FC1CE2"/>
    <w:rsid w:val="00FC1D40"/>
    <w:rsid w:val="00FC1D7A"/>
    <w:rsid w:val="00FC1E2C"/>
    <w:rsid w:val="00FC2032"/>
    <w:rsid w:val="00FC2422"/>
    <w:rsid w:val="00FC245C"/>
    <w:rsid w:val="00FC2783"/>
    <w:rsid w:val="00FC27B6"/>
    <w:rsid w:val="00FC29C1"/>
    <w:rsid w:val="00FC2CA3"/>
    <w:rsid w:val="00FC2DA8"/>
    <w:rsid w:val="00FC2DFC"/>
    <w:rsid w:val="00FC2E5F"/>
    <w:rsid w:val="00FC2F0E"/>
    <w:rsid w:val="00FC2FD7"/>
    <w:rsid w:val="00FC3128"/>
    <w:rsid w:val="00FC3162"/>
    <w:rsid w:val="00FC3698"/>
    <w:rsid w:val="00FC3727"/>
    <w:rsid w:val="00FC37B5"/>
    <w:rsid w:val="00FC39C4"/>
    <w:rsid w:val="00FC3B53"/>
    <w:rsid w:val="00FC3C30"/>
    <w:rsid w:val="00FC3CC0"/>
    <w:rsid w:val="00FC42D2"/>
    <w:rsid w:val="00FC42EE"/>
    <w:rsid w:val="00FC43CE"/>
    <w:rsid w:val="00FC43DD"/>
    <w:rsid w:val="00FC44A6"/>
    <w:rsid w:val="00FC4EEF"/>
    <w:rsid w:val="00FC5021"/>
    <w:rsid w:val="00FC51A5"/>
    <w:rsid w:val="00FC528D"/>
    <w:rsid w:val="00FC5708"/>
    <w:rsid w:val="00FC587B"/>
    <w:rsid w:val="00FC5CEA"/>
    <w:rsid w:val="00FC61C0"/>
    <w:rsid w:val="00FC61C1"/>
    <w:rsid w:val="00FC628D"/>
    <w:rsid w:val="00FC653F"/>
    <w:rsid w:val="00FC6672"/>
    <w:rsid w:val="00FC6ACB"/>
    <w:rsid w:val="00FC6CC6"/>
    <w:rsid w:val="00FC6D24"/>
    <w:rsid w:val="00FC6E0A"/>
    <w:rsid w:val="00FC6E90"/>
    <w:rsid w:val="00FC6F9A"/>
    <w:rsid w:val="00FC6FBD"/>
    <w:rsid w:val="00FC705C"/>
    <w:rsid w:val="00FC74D5"/>
    <w:rsid w:val="00FC751C"/>
    <w:rsid w:val="00FC7765"/>
    <w:rsid w:val="00FC7874"/>
    <w:rsid w:val="00FC7984"/>
    <w:rsid w:val="00FC7BBB"/>
    <w:rsid w:val="00FC7CB1"/>
    <w:rsid w:val="00FC7D1A"/>
    <w:rsid w:val="00FD01B8"/>
    <w:rsid w:val="00FD01B9"/>
    <w:rsid w:val="00FD0340"/>
    <w:rsid w:val="00FD0A53"/>
    <w:rsid w:val="00FD0BD1"/>
    <w:rsid w:val="00FD0C51"/>
    <w:rsid w:val="00FD0DBB"/>
    <w:rsid w:val="00FD0EBB"/>
    <w:rsid w:val="00FD0F5D"/>
    <w:rsid w:val="00FD0FBD"/>
    <w:rsid w:val="00FD1230"/>
    <w:rsid w:val="00FD127A"/>
    <w:rsid w:val="00FD1381"/>
    <w:rsid w:val="00FD17BA"/>
    <w:rsid w:val="00FD1857"/>
    <w:rsid w:val="00FD1D60"/>
    <w:rsid w:val="00FD1D82"/>
    <w:rsid w:val="00FD1E41"/>
    <w:rsid w:val="00FD1E87"/>
    <w:rsid w:val="00FD1F4A"/>
    <w:rsid w:val="00FD1FE5"/>
    <w:rsid w:val="00FD21DF"/>
    <w:rsid w:val="00FD2508"/>
    <w:rsid w:val="00FD2558"/>
    <w:rsid w:val="00FD26D5"/>
    <w:rsid w:val="00FD29D3"/>
    <w:rsid w:val="00FD2A4B"/>
    <w:rsid w:val="00FD2C7C"/>
    <w:rsid w:val="00FD2C96"/>
    <w:rsid w:val="00FD2D5B"/>
    <w:rsid w:val="00FD2FA1"/>
    <w:rsid w:val="00FD3262"/>
    <w:rsid w:val="00FD32AE"/>
    <w:rsid w:val="00FD34E5"/>
    <w:rsid w:val="00FD35F4"/>
    <w:rsid w:val="00FD3814"/>
    <w:rsid w:val="00FD3942"/>
    <w:rsid w:val="00FD39D7"/>
    <w:rsid w:val="00FD3B05"/>
    <w:rsid w:val="00FD3B30"/>
    <w:rsid w:val="00FD3F11"/>
    <w:rsid w:val="00FD4029"/>
    <w:rsid w:val="00FD4569"/>
    <w:rsid w:val="00FD45D8"/>
    <w:rsid w:val="00FD46A1"/>
    <w:rsid w:val="00FD4862"/>
    <w:rsid w:val="00FD4914"/>
    <w:rsid w:val="00FD4B9E"/>
    <w:rsid w:val="00FD4C38"/>
    <w:rsid w:val="00FD4ED9"/>
    <w:rsid w:val="00FD4F38"/>
    <w:rsid w:val="00FD4F51"/>
    <w:rsid w:val="00FD50D8"/>
    <w:rsid w:val="00FD5177"/>
    <w:rsid w:val="00FD5206"/>
    <w:rsid w:val="00FD520D"/>
    <w:rsid w:val="00FD5212"/>
    <w:rsid w:val="00FD52F1"/>
    <w:rsid w:val="00FD5302"/>
    <w:rsid w:val="00FD54D7"/>
    <w:rsid w:val="00FD54F1"/>
    <w:rsid w:val="00FD5640"/>
    <w:rsid w:val="00FD564C"/>
    <w:rsid w:val="00FD5774"/>
    <w:rsid w:val="00FD5B08"/>
    <w:rsid w:val="00FD5D2F"/>
    <w:rsid w:val="00FD5F48"/>
    <w:rsid w:val="00FD6018"/>
    <w:rsid w:val="00FD607E"/>
    <w:rsid w:val="00FD61E1"/>
    <w:rsid w:val="00FD62DB"/>
    <w:rsid w:val="00FD63D0"/>
    <w:rsid w:val="00FD6728"/>
    <w:rsid w:val="00FD683E"/>
    <w:rsid w:val="00FD68D3"/>
    <w:rsid w:val="00FD69D8"/>
    <w:rsid w:val="00FD6A56"/>
    <w:rsid w:val="00FD6CC0"/>
    <w:rsid w:val="00FD6FA4"/>
    <w:rsid w:val="00FD703A"/>
    <w:rsid w:val="00FD708F"/>
    <w:rsid w:val="00FD7282"/>
    <w:rsid w:val="00FD73E3"/>
    <w:rsid w:val="00FD750E"/>
    <w:rsid w:val="00FD7528"/>
    <w:rsid w:val="00FD7881"/>
    <w:rsid w:val="00FD796F"/>
    <w:rsid w:val="00FD7AC3"/>
    <w:rsid w:val="00FD7D03"/>
    <w:rsid w:val="00FD7EBF"/>
    <w:rsid w:val="00FD7F53"/>
    <w:rsid w:val="00FD7FA8"/>
    <w:rsid w:val="00FE0106"/>
    <w:rsid w:val="00FE027E"/>
    <w:rsid w:val="00FE02CC"/>
    <w:rsid w:val="00FE0342"/>
    <w:rsid w:val="00FE0369"/>
    <w:rsid w:val="00FE0379"/>
    <w:rsid w:val="00FE039A"/>
    <w:rsid w:val="00FE0BBC"/>
    <w:rsid w:val="00FE0D62"/>
    <w:rsid w:val="00FE0D6E"/>
    <w:rsid w:val="00FE0DB3"/>
    <w:rsid w:val="00FE0FE9"/>
    <w:rsid w:val="00FE1624"/>
    <w:rsid w:val="00FE16D1"/>
    <w:rsid w:val="00FE1817"/>
    <w:rsid w:val="00FE198D"/>
    <w:rsid w:val="00FE19E6"/>
    <w:rsid w:val="00FE1B12"/>
    <w:rsid w:val="00FE1BC4"/>
    <w:rsid w:val="00FE1CE3"/>
    <w:rsid w:val="00FE1D00"/>
    <w:rsid w:val="00FE1D11"/>
    <w:rsid w:val="00FE1E5A"/>
    <w:rsid w:val="00FE1E98"/>
    <w:rsid w:val="00FE201A"/>
    <w:rsid w:val="00FE246E"/>
    <w:rsid w:val="00FE25C7"/>
    <w:rsid w:val="00FE279B"/>
    <w:rsid w:val="00FE2929"/>
    <w:rsid w:val="00FE2C0A"/>
    <w:rsid w:val="00FE2C26"/>
    <w:rsid w:val="00FE2C37"/>
    <w:rsid w:val="00FE2D6E"/>
    <w:rsid w:val="00FE2E11"/>
    <w:rsid w:val="00FE2FFC"/>
    <w:rsid w:val="00FE3034"/>
    <w:rsid w:val="00FE3194"/>
    <w:rsid w:val="00FE3280"/>
    <w:rsid w:val="00FE3377"/>
    <w:rsid w:val="00FE35A0"/>
    <w:rsid w:val="00FE3627"/>
    <w:rsid w:val="00FE37C4"/>
    <w:rsid w:val="00FE3800"/>
    <w:rsid w:val="00FE3819"/>
    <w:rsid w:val="00FE3869"/>
    <w:rsid w:val="00FE3A5D"/>
    <w:rsid w:val="00FE3BE0"/>
    <w:rsid w:val="00FE3C0D"/>
    <w:rsid w:val="00FE3E93"/>
    <w:rsid w:val="00FE3EC6"/>
    <w:rsid w:val="00FE3F65"/>
    <w:rsid w:val="00FE3F96"/>
    <w:rsid w:val="00FE402E"/>
    <w:rsid w:val="00FE4039"/>
    <w:rsid w:val="00FE404A"/>
    <w:rsid w:val="00FE404B"/>
    <w:rsid w:val="00FE440E"/>
    <w:rsid w:val="00FE4460"/>
    <w:rsid w:val="00FE4613"/>
    <w:rsid w:val="00FE4691"/>
    <w:rsid w:val="00FE46CF"/>
    <w:rsid w:val="00FE49E3"/>
    <w:rsid w:val="00FE4A33"/>
    <w:rsid w:val="00FE4A94"/>
    <w:rsid w:val="00FE4C34"/>
    <w:rsid w:val="00FE4C39"/>
    <w:rsid w:val="00FE4E77"/>
    <w:rsid w:val="00FE4F4D"/>
    <w:rsid w:val="00FE4FD7"/>
    <w:rsid w:val="00FE5183"/>
    <w:rsid w:val="00FE518C"/>
    <w:rsid w:val="00FE51C3"/>
    <w:rsid w:val="00FE5270"/>
    <w:rsid w:val="00FE573D"/>
    <w:rsid w:val="00FE57A6"/>
    <w:rsid w:val="00FE5898"/>
    <w:rsid w:val="00FE5A73"/>
    <w:rsid w:val="00FE5C27"/>
    <w:rsid w:val="00FE6150"/>
    <w:rsid w:val="00FE6173"/>
    <w:rsid w:val="00FE6544"/>
    <w:rsid w:val="00FE6628"/>
    <w:rsid w:val="00FE6630"/>
    <w:rsid w:val="00FE66B4"/>
    <w:rsid w:val="00FE66BC"/>
    <w:rsid w:val="00FE67F7"/>
    <w:rsid w:val="00FE6AB7"/>
    <w:rsid w:val="00FE6AE7"/>
    <w:rsid w:val="00FE6BD1"/>
    <w:rsid w:val="00FE6FEE"/>
    <w:rsid w:val="00FE70BA"/>
    <w:rsid w:val="00FE70D6"/>
    <w:rsid w:val="00FE7396"/>
    <w:rsid w:val="00FE7594"/>
    <w:rsid w:val="00FE75B7"/>
    <w:rsid w:val="00FE77AD"/>
    <w:rsid w:val="00FE77E5"/>
    <w:rsid w:val="00FE781C"/>
    <w:rsid w:val="00FE79F5"/>
    <w:rsid w:val="00FE7EE5"/>
    <w:rsid w:val="00FF00D7"/>
    <w:rsid w:val="00FF0413"/>
    <w:rsid w:val="00FF083A"/>
    <w:rsid w:val="00FF0992"/>
    <w:rsid w:val="00FF0A7F"/>
    <w:rsid w:val="00FF0CC1"/>
    <w:rsid w:val="00FF0DEF"/>
    <w:rsid w:val="00FF0E68"/>
    <w:rsid w:val="00FF1135"/>
    <w:rsid w:val="00FF11B2"/>
    <w:rsid w:val="00FF122F"/>
    <w:rsid w:val="00FF123F"/>
    <w:rsid w:val="00FF1296"/>
    <w:rsid w:val="00FF1428"/>
    <w:rsid w:val="00FF17D0"/>
    <w:rsid w:val="00FF18AF"/>
    <w:rsid w:val="00FF1B3C"/>
    <w:rsid w:val="00FF1C45"/>
    <w:rsid w:val="00FF1DBF"/>
    <w:rsid w:val="00FF1F03"/>
    <w:rsid w:val="00FF2047"/>
    <w:rsid w:val="00FF21A0"/>
    <w:rsid w:val="00FF2549"/>
    <w:rsid w:val="00FF270F"/>
    <w:rsid w:val="00FF27B5"/>
    <w:rsid w:val="00FF27C1"/>
    <w:rsid w:val="00FF288E"/>
    <w:rsid w:val="00FF2891"/>
    <w:rsid w:val="00FF2B87"/>
    <w:rsid w:val="00FF2D3C"/>
    <w:rsid w:val="00FF2D56"/>
    <w:rsid w:val="00FF2DB4"/>
    <w:rsid w:val="00FF2DC9"/>
    <w:rsid w:val="00FF2E02"/>
    <w:rsid w:val="00FF2FA6"/>
    <w:rsid w:val="00FF3057"/>
    <w:rsid w:val="00FF31C2"/>
    <w:rsid w:val="00FF3213"/>
    <w:rsid w:val="00FF326B"/>
    <w:rsid w:val="00FF332A"/>
    <w:rsid w:val="00FF3752"/>
    <w:rsid w:val="00FF3BA1"/>
    <w:rsid w:val="00FF3EDD"/>
    <w:rsid w:val="00FF3F05"/>
    <w:rsid w:val="00FF3F27"/>
    <w:rsid w:val="00FF3FC0"/>
    <w:rsid w:val="00FF3FC2"/>
    <w:rsid w:val="00FF4171"/>
    <w:rsid w:val="00FF4563"/>
    <w:rsid w:val="00FF46E3"/>
    <w:rsid w:val="00FF4704"/>
    <w:rsid w:val="00FF4764"/>
    <w:rsid w:val="00FF4781"/>
    <w:rsid w:val="00FF4885"/>
    <w:rsid w:val="00FF4934"/>
    <w:rsid w:val="00FF49BC"/>
    <w:rsid w:val="00FF4A5F"/>
    <w:rsid w:val="00FF4AA0"/>
    <w:rsid w:val="00FF4B49"/>
    <w:rsid w:val="00FF4E2E"/>
    <w:rsid w:val="00FF5179"/>
    <w:rsid w:val="00FF5372"/>
    <w:rsid w:val="00FF54FB"/>
    <w:rsid w:val="00FF563A"/>
    <w:rsid w:val="00FF5845"/>
    <w:rsid w:val="00FF5BE6"/>
    <w:rsid w:val="00FF5C29"/>
    <w:rsid w:val="00FF5D10"/>
    <w:rsid w:val="00FF5D13"/>
    <w:rsid w:val="00FF5E13"/>
    <w:rsid w:val="00FF5EC6"/>
    <w:rsid w:val="00FF6214"/>
    <w:rsid w:val="00FF624E"/>
    <w:rsid w:val="00FF638E"/>
    <w:rsid w:val="00FF646B"/>
    <w:rsid w:val="00FF669A"/>
    <w:rsid w:val="00FF6980"/>
    <w:rsid w:val="00FF6984"/>
    <w:rsid w:val="00FF6B50"/>
    <w:rsid w:val="00FF6B8E"/>
    <w:rsid w:val="00FF6CD8"/>
    <w:rsid w:val="00FF6D07"/>
    <w:rsid w:val="00FF6FCA"/>
    <w:rsid w:val="00FF70C9"/>
    <w:rsid w:val="00FF7172"/>
    <w:rsid w:val="00FF7209"/>
    <w:rsid w:val="00FF7340"/>
    <w:rsid w:val="00FF74D8"/>
    <w:rsid w:val="00FF755B"/>
    <w:rsid w:val="00FF7ABC"/>
    <w:rsid w:val="00FF7C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25E701"/>
  <w15:docId w15:val="{4F31167A-928F-46AD-970F-68E0E9E3C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51B"/>
  </w:style>
  <w:style w:type="paragraph" w:styleId="Ttulo1">
    <w:name w:val="heading 1"/>
    <w:basedOn w:val="Normal"/>
    <w:next w:val="Normal"/>
    <w:link w:val="Ttulo1Car"/>
    <w:uiPriority w:val="9"/>
    <w:qFormat/>
    <w:rsid w:val="00DE38DA"/>
    <w:pPr>
      <w:spacing w:after="120" w:line="320" w:lineRule="auto"/>
      <w:contextualSpacing/>
      <w:outlineLvl w:val="0"/>
    </w:pPr>
    <w:rPr>
      <w:rFonts w:ascii="Palatino" w:eastAsia="Palatino" w:hAnsi="Palatino" w:cs="Palatino"/>
      <w:color w:val="000000"/>
      <w:sz w:val="36"/>
      <w:szCs w:val="20"/>
      <w:lang w:eastAsia="es-CO"/>
    </w:rPr>
  </w:style>
  <w:style w:type="paragraph" w:styleId="Ttulo2">
    <w:name w:val="heading 2"/>
    <w:basedOn w:val="Normal"/>
    <w:next w:val="Normal"/>
    <w:link w:val="Ttulo2Car"/>
    <w:uiPriority w:val="9"/>
    <w:qFormat/>
    <w:rsid w:val="00DE38DA"/>
    <w:pPr>
      <w:spacing w:before="120" w:line="320" w:lineRule="auto"/>
      <w:contextualSpacing/>
      <w:outlineLvl w:val="1"/>
    </w:pPr>
    <w:rPr>
      <w:rFonts w:ascii="Arial" w:eastAsia="Arial" w:hAnsi="Arial" w:cs="Arial"/>
      <w:b/>
      <w:color w:val="000000"/>
      <w:sz w:val="26"/>
      <w:szCs w:val="20"/>
      <w:lang w:eastAsia="es-CO"/>
    </w:rPr>
  </w:style>
  <w:style w:type="paragraph" w:styleId="Ttulo3">
    <w:name w:val="heading 3"/>
    <w:basedOn w:val="Normal"/>
    <w:next w:val="Normal"/>
    <w:link w:val="Ttulo3Car"/>
    <w:uiPriority w:val="9"/>
    <w:qFormat/>
    <w:rsid w:val="00DE38DA"/>
    <w:pPr>
      <w:spacing w:before="120" w:line="320" w:lineRule="auto"/>
      <w:contextualSpacing/>
      <w:outlineLvl w:val="2"/>
    </w:pPr>
    <w:rPr>
      <w:rFonts w:ascii="Arial" w:eastAsia="Arial" w:hAnsi="Arial" w:cs="Arial"/>
      <w:b/>
      <w:i/>
      <w:color w:val="666666"/>
      <w:sz w:val="24"/>
      <w:szCs w:val="20"/>
      <w:lang w:eastAsia="es-CO"/>
    </w:rPr>
  </w:style>
  <w:style w:type="paragraph" w:styleId="Ttulo4">
    <w:name w:val="heading 4"/>
    <w:basedOn w:val="Normal"/>
    <w:next w:val="Normal"/>
    <w:link w:val="Ttulo4Car"/>
    <w:uiPriority w:val="9"/>
    <w:qFormat/>
    <w:rsid w:val="00DE38DA"/>
    <w:pPr>
      <w:spacing w:before="120" w:after="120" w:line="320" w:lineRule="auto"/>
      <w:contextualSpacing/>
      <w:outlineLvl w:val="3"/>
    </w:pPr>
    <w:rPr>
      <w:rFonts w:ascii="Palatino" w:eastAsia="Palatino" w:hAnsi="Palatino" w:cs="Palatino"/>
      <w:b/>
      <w:color w:val="000000"/>
      <w:sz w:val="24"/>
      <w:szCs w:val="20"/>
      <w:lang w:eastAsia="es-CO"/>
    </w:rPr>
  </w:style>
  <w:style w:type="paragraph" w:styleId="Ttulo5">
    <w:name w:val="heading 5"/>
    <w:basedOn w:val="Normal"/>
    <w:next w:val="Normal"/>
    <w:link w:val="Ttulo5Car"/>
    <w:uiPriority w:val="9"/>
    <w:qFormat/>
    <w:rsid w:val="00DE38DA"/>
    <w:pPr>
      <w:spacing w:before="120" w:after="120" w:line="320" w:lineRule="auto"/>
      <w:contextualSpacing/>
      <w:outlineLvl w:val="4"/>
    </w:pPr>
    <w:rPr>
      <w:rFonts w:ascii="Arial" w:eastAsia="Arial" w:hAnsi="Arial" w:cs="Arial"/>
      <w:b/>
      <w:color w:val="000000"/>
      <w:szCs w:val="20"/>
      <w:lang w:eastAsia="es-CO"/>
    </w:rPr>
  </w:style>
  <w:style w:type="paragraph" w:styleId="Ttulo6">
    <w:name w:val="heading 6"/>
    <w:basedOn w:val="Normal"/>
    <w:next w:val="Normal"/>
    <w:link w:val="Ttulo6Car"/>
    <w:uiPriority w:val="9"/>
    <w:qFormat/>
    <w:rsid w:val="00DE38DA"/>
    <w:pPr>
      <w:spacing w:before="120" w:after="120" w:line="320" w:lineRule="auto"/>
      <w:contextualSpacing/>
      <w:outlineLvl w:val="5"/>
    </w:pPr>
    <w:rPr>
      <w:rFonts w:ascii="Arial" w:eastAsia="Arial" w:hAnsi="Arial" w:cs="Arial"/>
      <w:i/>
      <w:color w:val="666666"/>
      <w:szCs w:val="20"/>
      <w:u w:val="single"/>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36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3628"/>
  </w:style>
  <w:style w:type="paragraph" w:styleId="Piedepgina">
    <w:name w:val="footer"/>
    <w:basedOn w:val="Normal"/>
    <w:link w:val="PiedepginaCar"/>
    <w:uiPriority w:val="99"/>
    <w:unhideWhenUsed/>
    <w:rsid w:val="00D836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3628"/>
  </w:style>
  <w:style w:type="character" w:styleId="Nmerodepgina">
    <w:name w:val="page number"/>
    <w:basedOn w:val="Fuentedeprrafopredeter"/>
    <w:uiPriority w:val="99"/>
    <w:semiHidden/>
    <w:unhideWhenUsed/>
    <w:rsid w:val="00D83628"/>
  </w:style>
  <w:style w:type="paragraph" w:styleId="Prrafodelista">
    <w:name w:val="List Paragraph"/>
    <w:basedOn w:val="Normal"/>
    <w:uiPriority w:val="34"/>
    <w:qFormat/>
    <w:rsid w:val="003A0754"/>
    <w:pPr>
      <w:ind w:left="720"/>
      <w:contextualSpacing/>
    </w:pPr>
  </w:style>
  <w:style w:type="character" w:styleId="Hipervnculo">
    <w:name w:val="Hyperlink"/>
    <w:basedOn w:val="Fuentedeprrafopredeter"/>
    <w:uiPriority w:val="99"/>
    <w:unhideWhenUsed/>
    <w:rsid w:val="00835F74"/>
    <w:rPr>
      <w:color w:val="0000FF"/>
      <w:u w:val="single"/>
    </w:rPr>
  </w:style>
  <w:style w:type="character" w:styleId="Refdecomentario">
    <w:name w:val="annotation reference"/>
    <w:basedOn w:val="Fuentedeprrafopredeter"/>
    <w:uiPriority w:val="99"/>
    <w:semiHidden/>
    <w:unhideWhenUsed/>
    <w:rsid w:val="00D8320C"/>
    <w:rPr>
      <w:sz w:val="16"/>
      <w:szCs w:val="16"/>
    </w:rPr>
  </w:style>
  <w:style w:type="paragraph" w:styleId="Textocomentario">
    <w:name w:val="annotation text"/>
    <w:basedOn w:val="Normal"/>
    <w:link w:val="TextocomentarioCar"/>
    <w:uiPriority w:val="99"/>
    <w:semiHidden/>
    <w:unhideWhenUsed/>
    <w:rsid w:val="00D832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8320C"/>
    <w:rPr>
      <w:sz w:val="20"/>
      <w:szCs w:val="20"/>
    </w:rPr>
  </w:style>
  <w:style w:type="paragraph" w:styleId="Asuntodelcomentario">
    <w:name w:val="annotation subject"/>
    <w:basedOn w:val="Textocomentario"/>
    <w:next w:val="Textocomentario"/>
    <w:link w:val="AsuntodelcomentarioCar"/>
    <w:uiPriority w:val="99"/>
    <w:semiHidden/>
    <w:unhideWhenUsed/>
    <w:rsid w:val="00D8320C"/>
    <w:rPr>
      <w:b/>
      <w:bCs/>
    </w:rPr>
  </w:style>
  <w:style w:type="character" w:customStyle="1" w:styleId="AsuntodelcomentarioCar">
    <w:name w:val="Asunto del comentario Car"/>
    <w:basedOn w:val="TextocomentarioCar"/>
    <w:link w:val="Asuntodelcomentario"/>
    <w:uiPriority w:val="99"/>
    <w:semiHidden/>
    <w:rsid w:val="00D8320C"/>
    <w:rPr>
      <w:b/>
      <w:bCs/>
      <w:sz w:val="20"/>
      <w:szCs w:val="20"/>
    </w:rPr>
  </w:style>
  <w:style w:type="paragraph" w:styleId="Textodeglobo">
    <w:name w:val="Balloon Text"/>
    <w:basedOn w:val="Normal"/>
    <w:link w:val="TextodegloboCar"/>
    <w:uiPriority w:val="99"/>
    <w:semiHidden/>
    <w:unhideWhenUsed/>
    <w:rsid w:val="00D8320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320C"/>
    <w:rPr>
      <w:rFonts w:ascii="Segoe UI" w:hAnsi="Segoe UI" w:cs="Segoe UI"/>
      <w:sz w:val="18"/>
      <w:szCs w:val="18"/>
    </w:rPr>
  </w:style>
  <w:style w:type="character" w:customStyle="1" w:styleId="Ttulo1Car">
    <w:name w:val="Título 1 Car"/>
    <w:basedOn w:val="Fuentedeprrafopredeter"/>
    <w:link w:val="Ttulo1"/>
    <w:uiPriority w:val="9"/>
    <w:rsid w:val="00DE38DA"/>
    <w:rPr>
      <w:rFonts w:ascii="Palatino" w:eastAsia="Palatino" w:hAnsi="Palatino" w:cs="Palatino"/>
      <w:color w:val="000000"/>
      <w:sz w:val="36"/>
      <w:szCs w:val="20"/>
      <w:lang w:eastAsia="es-CO"/>
    </w:rPr>
  </w:style>
  <w:style w:type="character" w:customStyle="1" w:styleId="Ttulo2Car">
    <w:name w:val="Título 2 Car"/>
    <w:basedOn w:val="Fuentedeprrafopredeter"/>
    <w:link w:val="Ttulo2"/>
    <w:uiPriority w:val="9"/>
    <w:rsid w:val="00DE38DA"/>
    <w:rPr>
      <w:rFonts w:ascii="Arial" w:eastAsia="Arial" w:hAnsi="Arial" w:cs="Arial"/>
      <w:b/>
      <w:color w:val="000000"/>
      <w:sz w:val="26"/>
      <w:szCs w:val="20"/>
      <w:lang w:eastAsia="es-CO"/>
    </w:rPr>
  </w:style>
  <w:style w:type="character" w:customStyle="1" w:styleId="Ttulo3Car">
    <w:name w:val="Título 3 Car"/>
    <w:basedOn w:val="Fuentedeprrafopredeter"/>
    <w:link w:val="Ttulo3"/>
    <w:uiPriority w:val="9"/>
    <w:rsid w:val="00DE38DA"/>
    <w:rPr>
      <w:rFonts w:ascii="Arial" w:eastAsia="Arial" w:hAnsi="Arial" w:cs="Arial"/>
      <w:b/>
      <w:i/>
      <w:color w:val="666666"/>
      <w:sz w:val="24"/>
      <w:szCs w:val="20"/>
      <w:lang w:eastAsia="es-CO"/>
    </w:rPr>
  </w:style>
  <w:style w:type="character" w:customStyle="1" w:styleId="Ttulo4Car">
    <w:name w:val="Título 4 Car"/>
    <w:basedOn w:val="Fuentedeprrafopredeter"/>
    <w:link w:val="Ttulo4"/>
    <w:uiPriority w:val="9"/>
    <w:rsid w:val="00DE38DA"/>
    <w:rPr>
      <w:rFonts w:ascii="Palatino" w:eastAsia="Palatino" w:hAnsi="Palatino" w:cs="Palatino"/>
      <w:b/>
      <w:color w:val="000000"/>
      <w:sz w:val="24"/>
      <w:szCs w:val="20"/>
      <w:lang w:eastAsia="es-CO"/>
    </w:rPr>
  </w:style>
  <w:style w:type="character" w:customStyle="1" w:styleId="Ttulo5Car">
    <w:name w:val="Título 5 Car"/>
    <w:basedOn w:val="Fuentedeprrafopredeter"/>
    <w:link w:val="Ttulo5"/>
    <w:uiPriority w:val="9"/>
    <w:rsid w:val="00DE38DA"/>
    <w:rPr>
      <w:rFonts w:ascii="Arial" w:eastAsia="Arial" w:hAnsi="Arial" w:cs="Arial"/>
      <w:b/>
      <w:color w:val="000000"/>
      <w:szCs w:val="20"/>
      <w:lang w:eastAsia="es-CO"/>
    </w:rPr>
  </w:style>
  <w:style w:type="character" w:customStyle="1" w:styleId="Ttulo6Car">
    <w:name w:val="Título 6 Car"/>
    <w:basedOn w:val="Fuentedeprrafopredeter"/>
    <w:link w:val="Ttulo6"/>
    <w:uiPriority w:val="9"/>
    <w:rsid w:val="00DE38DA"/>
    <w:rPr>
      <w:rFonts w:ascii="Arial" w:eastAsia="Arial" w:hAnsi="Arial" w:cs="Arial"/>
      <w:i/>
      <w:color w:val="666666"/>
      <w:szCs w:val="20"/>
      <w:u w:val="single"/>
      <w:lang w:eastAsia="es-CO"/>
    </w:rPr>
  </w:style>
  <w:style w:type="character" w:customStyle="1" w:styleId="TtuloCar">
    <w:name w:val="Título Car"/>
    <w:basedOn w:val="Fuentedeprrafopredeter"/>
    <w:link w:val="Ttulo"/>
    <w:uiPriority w:val="10"/>
    <w:rsid w:val="00DE38DA"/>
    <w:rPr>
      <w:rFonts w:ascii="Palatino" w:eastAsia="Palatino" w:hAnsi="Palatino" w:cs="Palatino"/>
      <w:color w:val="000000"/>
      <w:sz w:val="60"/>
      <w:szCs w:val="20"/>
      <w:lang w:eastAsia="es-CO"/>
    </w:rPr>
  </w:style>
  <w:style w:type="paragraph" w:styleId="Ttulo">
    <w:name w:val="Title"/>
    <w:basedOn w:val="Normal"/>
    <w:next w:val="Normal"/>
    <w:link w:val="TtuloCar"/>
    <w:uiPriority w:val="10"/>
    <w:qFormat/>
    <w:rsid w:val="00DE38DA"/>
    <w:pPr>
      <w:spacing w:after="0" w:line="320" w:lineRule="auto"/>
      <w:contextualSpacing/>
    </w:pPr>
    <w:rPr>
      <w:rFonts w:ascii="Palatino" w:eastAsia="Palatino" w:hAnsi="Palatino" w:cs="Palatino"/>
      <w:color w:val="000000"/>
      <w:sz w:val="60"/>
      <w:szCs w:val="20"/>
      <w:lang w:eastAsia="es-CO"/>
    </w:rPr>
  </w:style>
  <w:style w:type="character" w:customStyle="1" w:styleId="SubttuloCar">
    <w:name w:val="Subtítulo Car"/>
    <w:basedOn w:val="Fuentedeprrafopredeter"/>
    <w:link w:val="Subttulo"/>
    <w:uiPriority w:val="11"/>
    <w:rsid w:val="00DE38DA"/>
    <w:rPr>
      <w:rFonts w:ascii="Arial" w:eastAsia="Arial" w:hAnsi="Arial" w:cs="Arial"/>
      <w:color w:val="000000"/>
      <w:sz w:val="28"/>
      <w:szCs w:val="20"/>
      <w:lang w:eastAsia="es-CO"/>
    </w:rPr>
  </w:style>
  <w:style w:type="paragraph" w:styleId="Subttulo">
    <w:name w:val="Subtitle"/>
    <w:basedOn w:val="Normal"/>
    <w:next w:val="Normal"/>
    <w:link w:val="SubttuloCar"/>
    <w:uiPriority w:val="11"/>
    <w:qFormat/>
    <w:rsid w:val="00DE38DA"/>
    <w:pPr>
      <w:spacing w:before="60" w:after="0" w:line="320" w:lineRule="auto"/>
      <w:contextualSpacing/>
    </w:pPr>
    <w:rPr>
      <w:rFonts w:ascii="Arial" w:eastAsia="Arial" w:hAnsi="Arial" w:cs="Arial"/>
      <w:color w:val="000000"/>
      <w:sz w:val="28"/>
      <w:szCs w:val="20"/>
      <w:lang w:eastAsia="es-CO"/>
    </w:rPr>
  </w:style>
  <w:style w:type="table" w:customStyle="1" w:styleId="TableNormal1">
    <w:name w:val="Table Normal1"/>
    <w:rsid w:val="00005D08"/>
    <w:pPr>
      <w:spacing w:after="0" w:line="552" w:lineRule="auto"/>
    </w:pPr>
    <w:rPr>
      <w:rFonts w:ascii="Arial" w:eastAsia="Arial" w:hAnsi="Arial" w:cs="Arial"/>
      <w:color w:val="000000"/>
      <w:sz w:val="24"/>
      <w:szCs w:val="20"/>
      <w:lang w:eastAsia="es-CO"/>
    </w:rPr>
    <w:tblPr>
      <w:tblCellMar>
        <w:top w:w="0" w:type="dxa"/>
        <w:left w:w="0" w:type="dxa"/>
        <w:bottom w:w="0" w:type="dxa"/>
        <w:right w:w="0" w:type="dxa"/>
      </w:tblCellMar>
    </w:tblPr>
  </w:style>
  <w:style w:type="character" w:customStyle="1" w:styleId="Mencinsinresolver1">
    <w:name w:val="Mención sin resolver1"/>
    <w:basedOn w:val="Fuentedeprrafopredeter"/>
    <w:uiPriority w:val="99"/>
    <w:semiHidden/>
    <w:unhideWhenUsed/>
    <w:rsid w:val="00BF7A7F"/>
    <w:rPr>
      <w:color w:val="605E5C"/>
      <w:shd w:val="clear" w:color="auto" w:fill="E1DFDD"/>
    </w:rPr>
  </w:style>
  <w:style w:type="character" w:customStyle="1" w:styleId="Mencinsinresolver2">
    <w:name w:val="Mención sin resolver2"/>
    <w:basedOn w:val="Fuentedeprrafopredeter"/>
    <w:uiPriority w:val="99"/>
    <w:semiHidden/>
    <w:unhideWhenUsed/>
    <w:rsid w:val="005E2A46"/>
    <w:rPr>
      <w:color w:val="605E5C"/>
      <w:shd w:val="clear" w:color="auto" w:fill="E1DFDD"/>
    </w:rPr>
  </w:style>
  <w:style w:type="character" w:customStyle="1" w:styleId="Mencinsinresolver3">
    <w:name w:val="Mención sin resolver3"/>
    <w:basedOn w:val="Fuentedeprrafopredeter"/>
    <w:uiPriority w:val="99"/>
    <w:semiHidden/>
    <w:unhideWhenUsed/>
    <w:rsid w:val="006A7140"/>
    <w:rPr>
      <w:color w:val="605E5C"/>
      <w:shd w:val="clear" w:color="auto" w:fill="E1DFDD"/>
    </w:rPr>
  </w:style>
  <w:style w:type="character" w:styleId="Mencinsinresolver">
    <w:name w:val="Unresolved Mention"/>
    <w:basedOn w:val="Fuentedeprrafopredeter"/>
    <w:uiPriority w:val="99"/>
    <w:semiHidden/>
    <w:unhideWhenUsed/>
    <w:rsid w:val="007546AC"/>
    <w:rPr>
      <w:color w:val="605E5C"/>
      <w:shd w:val="clear" w:color="auto" w:fill="E1DFDD"/>
    </w:rPr>
  </w:style>
  <w:style w:type="character" w:customStyle="1" w:styleId="qu">
    <w:name w:val="qu"/>
    <w:basedOn w:val="Fuentedeprrafopredeter"/>
    <w:rsid w:val="003A76AE"/>
  </w:style>
  <w:style w:type="character" w:customStyle="1" w:styleId="gd">
    <w:name w:val="gd"/>
    <w:basedOn w:val="Fuentedeprrafopredeter"/>
    <w:rsid w:val="003A76AE"/>
  </w:style>
  <w:style w:type="character" w:customStyle="1" w:styleId="go">
    <w:name w:val="go"/>
    <w:basedOn w:val="Fuentedeprrafopredeter"/>
    <w:rsid w:val="003A76AE"/>
  </w:style>
  <w:style w:type="character" w:customStyle="1" w:styleId="g3">
    <w:name w:val="g3"/>
    <w:basedOn w:val="Fuentedeprrafopredeter"/>
    <w:rsid w:val="003A76AE"/>
  </w:style>
  <w:style w:type="character" w:customStyle="1" w:styleId="hb">
    <w:name w:val="hb"/>
    <w:basedOn w:val="Fuentedeprrafopredeter"/>
    <w:rsid w:val="003A76AE"/>
  </w:style>
  <w:style w:type="character" w:customStyle="1" w:styleId="g2">
    <w:name w:val="g2"/>
    <w:basedOn w:val="Fuentedeprrafopredeter"/>
    <w:rsid w:val="003A76AE"/>
  </w:style>
  <w:style w:type="paragraph" w:customStyle="1" w:styleId="m-1354096438542114289xmsonormal">
    <w:name w:val="m_-1354096438542114289xmsonormal"/>
    <w:basedOn w:val="Normal"/>
    <w:rsid w:val="00AC3D0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1354096438542114289msosmartlink">
    <w:name w:val="m_-1354096438542114289msosmartlink"/>
    <w:basedOn w:val="Fuentedeprrafopredeter"/>
    <w:rsid w:val="00AC3D04"/>
  </w:style>
  <w:style w:type="paragraph" w:styleId="Sinespaciado">
    <w:name w:val="No Spacing"/>
    <w:uiPriority w:val="1"/>
    <w:qFormat/>
    <w:rsid w:val="001D7C85"/>
    <w:pPr>
      <w:spacing w:after="0" w:line="240" w:lineRule="auto"/>
    </w:pPr>
  </w:style>
  <w:style w:type="paragraph" w:customStyle="1" w:styleId="msonormal0">
    <w:name w:val="msonormal"/>
    <w:basedOn w:val="Normal"/>
    <w:rsid w:val="00516FF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lista">
    <w:name w:val="lista"/>
    <w:basedOn w:val="Normal"/>
    <w:rsid w:val="006960F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verde">
    <w:name w:val="verde"/>
    <w:basedOn w:val="Fuentedeprrafopredeter"/>
    <w:rsid w:val="00F75D6D"/>
  </w:style>
  <w:style w:type="character" w:customStyle="1" w:styleId="m-7009110994429852632msosmartlink">
    <w:name w:val="m_-7009110994429852632msosmartlink"/>
    <w:basedOn w:val="Fuentedeprrafopredeter"/>
    <w:rsid w:val="003F2044"/>
  </w:style>
  <w:style w:type="character" w:customStyle="1" w:styleId="m-6633804352151533376msosmartlink">
    <w:name w:val="m_-6633804352151533376msosmartlink"/>
    <w:basedOn w:val="Fuentedeprrafopredeter"/>
    <w:rsid w:val="003F2044"/>
  </w:style>
  <w:style w:type="character" w:customStyle="1" w:styleId="rojo">
    <w:name w:val="rojo"/>
    <w:basedOn w:val="Fuentedeprrafopredeter"/>
    <w:rsid w:val="00D5721C"/>
  </w:style>
  <w:style w:type="paragraph" w:customStyle="1" w:styleId="v1msonormal">
    <w:name w:val="v1msonormal"/>
    <w:basedOn w:val="Normal"/>
    <w:rsid w:val="0084590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imecode">
    <w:name w:val="timecode"/>
    <w:basedOn w:val="Fuentedeprrafopredeter"/>
    <w:rsid w:val="00114A38"/>
  </w:style>
  <w:style w:type="character" w:customStyle="1" w:styleId="w-10">
    <w:name w:val="w-10"/>
    <w:basedOn w:val="Fuentedeprrafopredeter"/>
    <w:rsid w:val="00114A38"/>
  </w:style>
  <w:style w:type="paragraph" w:styleId="HTMLconformatoprevio">
    <w:name w:val="HTML Preformatted"/>
    <w:basedOn w:val="Normal"/>
    <w:link w:val="HTMLconformatoprevioCar"/>
    <w:uiPriority w:val="99"/>
    <w:semiHidden/>
    <w:unhideWhenUsed/>
    <w:rsid w:val="00CD1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semiHidden/>
    <w:rsid w:val="00CD1AF4"/>
    <w:rPr>
      <w:rFonts w:ascii="Courier New" w:eastAsia="Times New Roman" w:hAnsi="Courier New" w:cs="Courier New"/>
      <w:sz w:val="20"/>
      <w:szCs w:val="20"/>
      <w:lang w:eastAsia="es-CO"/>
    </w:rPr>
  </w:style>
  <w:style w:type="character" w:customStyle="1" w:styleId="y2iqfc">
    <w:name w:val="y2iqfc"/>
    <w:basedOn w:val="Fuentedeprrafopredeter"/>
    <w:rsid w:val="00CD1AF4"/>
  </w:style>
  <w:style w:type="paragraph" w:styleId="NormalWeb">
    <w:name w:val="Normal (Web)"/>
    <w:basedOn w:val="Normal"/>
    <w:uiPriority w:val="99"/>
    <w:semiHidden/>
    <w:unhideWhenUsed/>
    <w:rsid w:val="00810A7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810A73"/>
    <w:rPr>
      <w:b/>
      <w:bCs/>
    </w:rPr>
  </w:style>
  <w:style w:type="table" w:customStyle="1" w:styleId="TableNormal">
    <w:name w:val="Table Normal"/>
    <w:rsid w:val="002E3503"/>
    <w:pPr>
      <w:spacing w:after="0" w:line="552" w:lineRule="auto"/>
    </w:pPr>
    <w:rPr>
      <w:rFonts w:ascii="Arial" w:eastAsia="Arial" w:hAnsi="Arial" w:cs="Arial"/>
      <w:color w:val="000000"/>
      <w:sz w:val="24"/>
      <w:szCs w:val="20"/>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114">
      <w:bodyDiv w:val="1"/>
      <w:marLeft w:val="0"/>
      <w:marRight w:val="0"/>
      <w:marTop w:val="0"/>
      <w:marBottom w:val="0"/>
      <w:divBdr>
        <w:top w:val="none" w:sz="0" w:space="0" w:color="auto"/>
        <w:left w:val="none" w:sz="0" w:space="0" w:color="auto"/>
        <w:bottom w:val="none" w:sz="0" w:space="0" w:color="auto"/>
        <w:right w:val="none" w:sz="0" w:space="0" w:color="auto"/>
      </w:divBdr>
    </w:div>
    <w:div w:id="2174274">
      <w:bodyDiv w:val="1"/>
      <w:marLeft w:val="0"/>
      <w:marRight w:val="0"/>
      <w:marTop w:val="0"/>
      <w:marBottom w:val="0"/>
      <w:divBdr>
        <w:top w:val="none" w:sz="0" w:space="0" w:color="auto"/>
        <w:left w:val="none" w:sz="0" w:space="0" w:color="auto"/>
        <w:bottom w:val="none" w:sz="0" w:space="0" w:color="auto"/>
        <w:right w:val="none" w:sz="0" w:space="0" w:color="auto"/>
      </w:divBdr>
    </w:div>
    <w:div w:id="6030253">
      <w:bodyDiv w:val="1"/>
      <w:marLeft w:val="0"/>
      <w:marRight w:val="0"/>
      <w:marTop w:val="0"/>
      <w:marBottom w:val="0"/>
      <w:divBdr>
        <w:top w:val="none" w:sz="0" w:space="0" w:color="auto"/>
        <w:left w:val="none" w:sz="0" w:space="0" w:color="auto"/>
        <w:bottom w:val="none" w:sz="0" w:space="0" w:color="auto"/>
        <w:right w:val="none" w:sz="0" w:space="0" w:color="auto"/>
      </w:divBdr>
    </w:div>
    <w:div w:id="6491205">
      <w:bodyDiv w:val="1"/>
      <w:marLeft w:val="0"/>
      <w:marRight w:val="0"/>
      <w:marTop w:val="0"/>
      <w:marBottom w:val="0"/>
      <w:divBdr>
        <w:top w:val="none" w:sz="0" w:space="0" w:color="auto"/>
        <w:left w:val="none" w:sz="0" w:space="0" w:color="auto"/>
        <w:bottom w:val="none" w:sz="0" w:space="0" w:color="auto"/>
        <w:right w:val="none" w:sz="0" w:space="0" w:color="auto"/>
      </w:divBdr>
    </w:div>
    <w:div w:id="7410551">
      <w:bodyDiv w:val="1"/>
      <w:marLeft w:val="0"/>
      <w:marRight w:val="0"/>
      <w:marTop w:val="0"/>
      <w:marBottom w:val="0"/>
      <w:divBdr>
        <w:top w:val="none" w:sz="0" w:space="0" w:color="auto"/>
        <w:left w:val="none" w:sz="0" w:space="0" w:color="auto"/>
        <w:bottom w:val="none" w:sz="0" w:space="0" w:color="auto"/>
        <w:right w:val="none" w:sz="0" w:space="0" w:color="auto"/>
      </w:divBdr>
    </w:div>
    <w:div w:id="11420184">
      <w:bodyDiv w:val="1"/>
      <w:marLeft w:val="0"/>
      <w:marRight w:val="0"/>
      <w:marTop w:val="0"/>
      <w:marBottom w:val="0"/>
      <w:divBdr>
        <w:top w:val="none" w:sz="0" w:space="0" w:color="auto"/>
        <w:left w:val="none" w:sz="0" w:space="0" w:color="auto"/>
        <w:bottom w:val="none" w:sz="0" w:space="0" w:color="auto"/>
        <w:right w:val="none" w:sz="0" w:space="0" w:color="auto"/>
      </w:divBdr>
    </w:div>
    <w:div w:id="17851688">
      <w:bodyDiv w:val="1"/>
      <w:marLeft w:val="0"/>
      <w:marRight w:val="0"/>
      <w:marTop w:val="0"/>
      <w:marBottom w:val="0"/>
      <w:divBdr>
        <w:top w:val="none" w:sz="0" w:space="0" w:color="auto"/>
        <w:left w:val="none" w:sz="0" w:space="0" w:color="auto"/>
        <w:bottom w:val="none" w:sz="0" w:space="0" w:color="auto"/>
        <w:right w:val="none" w:sz="0" w:space="0" w:color="auto"/>
      </w:divBdr>
    </w:div>
    <w:div w:id="30618680">
      <w:bodyDiv w:val="1"/>
      <w:marLeft w:val="0"/>
      <w:marRight w:val="0"/>
      <w:marTop w:val="0"/>
      <w:marBottom w:val="0"/>
      <w:divBdr>
        <w:top w:val="none" w:sz="0" w:space="0" w:color="auto"/>
        <w:left w:val="none" w:sz="0" w:space="0" w:color="auto"/>
        <w:bottom w:val="none" w:sz="0" w:space="0" w:color="auto"/>
        <w:right w:val="none" w:sz="0" w:space="0" w:color="auto"/>
      </w:divBdr>
    </w:div>
    <w:div w:id="31615260">
      <w:bodyDiv w:val="1"/>
      <w:marLeft w:val="0"/>
      <w:marRight w:val="0"/>
      <w:marTop w:val="0"/>
      <w:marBottom w:val="0"/>
      <w:divBdr>
        <w:top w:val="none" w:sz="0" w:space="0" w:color="auto"/>
        <w:left w:val="none" w:sz="0" w:space="0" w:color="auto"/>
        <w:bottom w:val="none" w:sz="0" w:space="0" w:color="auto"/>
        <w:right w:val="none" w:sz="0" w:space="0" w:color="auto"/>
      </w:divBdr>
    </w:div>
    <w:div w:id="35398268">
      <w:bodyDiv w:val="1"/>
      <w:marLeft w:val="0"/>
      <w:marRight w:val="0"/>
      <w:marTop w:val="0"/>
      <w:marBottom w:val="0"/>
      <w:divBdr>
        <w:top w:val="none" w:sz="0" w:space="0" w:color="auto"/>
        <w:left w:val="none" w:sz="0" w:space="0" w:color="auto"/>
        <w:bottom w:val="none" w:sz="0" w:space="0" w:color="auto"/>
        <w:right w:val="none" w:sz="0" w:space="0" w:color="auto"/>
      </w:divBdr>
    </w:div>
    <w:div w:id="43067231">
      <w:bodyDiv w:val="1"/>
      <w:marLeft w:val="0"/>
      <w:marRight w:val="0"/>
      <w:marTop w:val="0"/>
      <w:marBottom w:val="0"/>
      <w:divBdr>
        <w:top w:val="none" w:sz="0" w:space="0" w:color="auto"/>
        <w:left w:val="none" w:sz="0" w:space="0" w:color="auto"/>
        <w:bottom w:val="none" w:sz="0" w:space="0" w:color="auto"/>
        <w:right w:val="none" w:sz="0" w:space="0" w:color="auto"/>
      </w:divBdr>
    </w:div>
    <w:div w:id="51083475">
      <w:bodyDiv w:val="1"/>
      <w:marLeft w:val="0"/>
      <w:marRight w:val="0"/>
      <w:marTop w:val="0"/>
      <w:marBottom w:val="0"/>
      <w:divBdr>
        <w:top w:val="none" w:sz="0" w:space="0" w:color="auto"/>
        <w:left w:val="none" w:sz="0" w:space="0" w:color="auto"/>
        <w:bottom w:val="none" w:sz="0" w:space="0" w:color="auto"/>
        <w:right w:val="none" w:sz="0" w:space="0" w:color="auto"/>
      </w:divBdr>
    </w:div>
    <w:div w:id="63577161">
      <w:bodyDiv w:val="1"/>
      <w:marLeft w:val="0"/>
      <w:marRight w:val="0"/>
      <w:marTop w:val="0"/>
      <w:marBottom w:val="0"/>
      <w:divBdr>
        <w:top w:val="none" w:sz="0" w:space="0" w:color="auto"/>
        <w:left w:val="none" w:sz="0" w:space="0" w:color="auto"/>
        <w:bottom w:val="none" w:sz="0" w:space="0" w:color="auto"/>
        <w:right w:val="none" w:sz="0" w:space="0" w:color="auto"/>
      </w:divBdr>
    </w:div>
    <w:div w:id="72431479">
      <w:bodyDiv w:val="1"/>
      <w:marLeft w:val="0"/>
      <w:marRight w:val="0"/>
      <w:marTop w:val="0"/>
      <w:marBottom w:val="0"/>
      <w:divBdr>
        <w:top w:val="none" w:sz="0" w:space="0" w:color="auto"/>
        <w:left w:val="none" w:sz="0" w:space="0" w:color="auto"/>
        <w:bottom w:val="none" w:sz="0" w:space="0" w:color="auto"/>
        <w:right w:val="none" w:sz="0" w:space="0" w:color="auto"/>
      </w:divBdr>
    </w:div>
    <w:div w:id="74210602">
      <w:bodyDiv w:val="1"/>
      <w:marLeft w:val="0"/>
      <w:marRight w:val="0"/>
      <w:marTop w:val="0"/>
      <w:marBottom w:val="0"/>
      <w:divBdr>
        <w:top w:val="none" w:sz="0" w:space="0" w:color="auto"/>
        <w:left w:val="none" w:sz="0" w:space="0" w:color="auto"/>
        <w:bottom w:val="none" w:sz="0" w:space="0" w:color="auto"/>
        <w:right w:val="none" w:sz="0" w:space="0" w:color="auto"/>
      </w:divBdr>
    </w:div>
    <w:div w:id="78449582">
      <w:bodyDiv w:val="1"/>
      <w:marLeft w:val="0"/>
      <w:marRight w:val="0"/>
      <w:marTop w:val="0"/>
      <w:marBottom w:val="0"/>
      <w:divBdr>
        <w:top w:val="none" w:sz="0" w:space="0" w:color="auto"/>
        <w:left w:val="none" w:sz="0" w:space="0" w:color="auto"/>
        <w:bottom w:val="none" w:sz="0" w:space="0" w:color="auto"/>
        <w:right w:val="none" w:sz="0" w:space="0" w:color="auto"/>
      </w:divBdr>
    </w:div>
    <w:div w:id="90010191">
      <w:bodyDiv w:val="1"/>
      <w:marLeft w:val="0"/>
      <w:marRight w:val="0"/>
      <w:marTop w:val="0"/>
      <w:marBottom w:val="0"/>
      <w:divBdr>
        <w:top w:val="none" w:sz="0" w:space="0" w:color="auto"/>
        <w:left w:val="none" w:sz="0" w:space="0" w:color="auto"/>
        <w:bottom w:val="none" w:sz="0" w:space="0" w:color="auto"/>
        <w:right w:val="none" w:sz="0" w:space="0" w:color="auto"/>
      </w:divBdr>
    </w:div>
    <w:div w:id="93329266">
      <w:bodyDiv w:val="1"/>
      <w:marLeft w:val="0"/>
      <w:marRight w:val="0"/>
      <w:marTop w:val="0"/>
      <w:marBottom w:val="0"/>
      <w:divBdr>
        <w:top w:val="none" w:sz="0" w:space="0" w:color="auto"/>
        <w:left w:val="none" w:sz="0" w:space="0" w:color="auto"/>
        <w:bottom w:val="none" w:sz="0" w:space="0" w:color="auto"/>
        <w:right w:val="none" w:sz="0" w:space="0" w:color="auto"/>
      </w:divBdr>
    </w:div>
    <w:div w:id="93330471">
      <w:bodyDiv w:val="1"/>
      <w:marLeft w:val="0"/>
      <w:marRight w:val="0"/>
      <w:marTop w:val="0"/>
      <w:marBottom w:val="0"/>
      <w:divBdr>
        <w:top w:val="none" w:sz="0" w:space="0" w:color="auto"/>
        <w:left w:val="none" w:sz="0" w:space="0" w:color="auto"/>
        <w:bottom w:val="none" w:sz="0" w:space="0" w:color="auto"/>
        <w:right w:val="none" w:sz="0" w:space="0" w:color="auto"/>
      </w:divBdr>
    </w:div>
    <w:div w:id="105198330">
      <w:bodyDiv w:val="1"/>
      <w:marLeft w:val="0"/>
      <w:marRight w:val="0"/>
      <w:marTop w:val="0"/>
      <w:marBottom w:val="0"/>
      <w:divBdr>
        <w:top w:val="none" w:sz="0" w:space="0" w:color="auto"/>
        <w:left w:val="none" w:sz="0" w:space="0" w:color="auto"/>
        <w:bottom w:val="none" w:sz="0" w:space="0" w:color="auto"/>
        <w:right w:val="none" w:sz="0" w:space="0" w:color="auto"/>
      </w:divBdr>
    </w:div>
    <w:div w:id="109210547">
      <w:bodyDiv w:val="1"/>
      <w:marLeft w:val="0"/>
      <w:marRight w:val="0"/>
      <w:marTop w:val="0"/>
      <w:marBottom w:val="0"/>
      <w:divBdr>
        <w:top w:val="none" w:sz="0" w:space="0" w:color="auto"/>
        <w:left w:val="none" w:sz="0" w:space="0" w:color="auto"/>
        <w:bottom w:val="none" w:sz="0" w:space="0" w:color="auto"/>
        <w:right w:val="none" w:sz="0" w:space="0" w:color="auto"/>
      </w:divBdr>
    </w:div>
    <w:div w:id="113981407">
      <w:bodyDiv w:val="1"/>
      <w:marLeft w:val="0"/>
      <w:marRight w:val="0"/>
      <w:marTop w:val="0"/>
      <w:marBottom w:val="0"/>
      <w:divBdr>
        <w:top w:val="none" w:sz="0" w:space="0" w:color="auto"/>
        <w:left w:val="none" w:sz="0" w:space="0" w:color="auto"/>
        <w:bottom w:val="none" w:sz="0" w:space="0" w:color="auto"/>
        <w:right w:val="none" w:sz="0" w:space="0" w:color="auto"/>
      </w:divBdr>
    </w:div>
    <w:div w:id="115562707">
      <w:bodyDiv w:val="1"/>
      <w:marLeft w:val="0"/>
      <w:marRight w:val="0"/>
      <w:marTop w:val="0"/>
      <w:marBottom w:val="0"/>
      <w:divBdr>
        <w:top w:val="none" w:sz="0" w:space="0" w:color="auto"/>
        <w:left w:val="none" w:sz="0" w:space="0" w:color="auto"/>
        <w:bottom w:val="none" w:sz="0" w:space="0" w:color="auto"/>
        <w:right w:val="none" w:sz="0" w:space="0" w:color="auto"/>
      </w:divBdr>
    </w:div>
    <w:div w:id="117260800">
      <w:bodyDiv w:val="1"/>
      <w:marLeft w:val="0"/>
      <w:marRight w:val="0"/>
      <w:marTop w:val="0"/>
      <w:marBottom w:val="0"/>
      <w:divBdr>
        <w:top w:val="none" w:sz="0" w:space="0" w:color="auto"/>
        <w:left w:val="none" w:sz="0" w:space="0" w:color="auto"/>
        <w:bottom w:val="none" w:sz="0" w:space="0" w:color="auto"/>
        <w:right w:val="none" w:sz="0" w:space="0" w:color="auto"/>
      </w:divBdr>
    </w:div>
    <w:div w:id="118186613">
      <w:bodyDiv w:val="1"/>
      <w:marLeft w:val="0"/>
      <w:marRight w:val="0"/>
      <w:marTop w:val="0"/>
      <w:marBottom w:val="0"/>
      <w:divBdr>
        <w:top w:val="none" w:sz="0" w:space="0" w:color="auto"/>
        <w:left w:val="none" w:sz="0" w:space="0" w:color="auto"/>
        <w:bottom w:val="none" w:sz="0" w:space="0" w:color="auto"/>
        <w:right w:val="none" w:sz="0" w:space="0" w:color="auto"/>
      </w:divBdr>
    </w:div>
    <w:div w:id="127164236">
      <w:bodyDiv w:val="1"/>
      <w:marLeft w:val="0"/>
      <w:marRight w:val="0"/>
      <w:marTop w:val="0"/>
      <w:marBottom w:val="0"/>
      <w:divBdr>
        <w:top w:val="none" w:sz="0" w:space="0" w:color="auto"/>
        <w:left w:val="none" w:sz="0" w:space="0" w:color="auto"/>
        <w:bottom w:val="none" w:sz="0" w:space="0" w:color="auto"/>
        <w:right w:val="none" w:sz="0" w:space="0" w:color="auto"/>
      </w:divBdr>
    </w:div>
    <w:div w:id="134224059">
      <w:bodyDiv w:val="1"/>
      <w:marLeft w:val="0"/>
      <w:marRight w:val="0"/>
      <w:marTop w:val="0"/>
      <w:marBottom w:val="0"/>
      <w:divBdr>
        <w:top w:val="none" w:sz="0" w:space="0" w:color="auto"/>
        <w:left w:val="none" w:sz="0" w:space="0" w:color="auto"/>
        <w:bottom w:val="none" w:sz="0" w:space="0" w:color="auto"/>
        <w:right w:val="none" w:sz="0" w:space="0" w:color="auto"/>
      </w:divBdr>
      <w:divsChild>
        <w:div w:id="2079015464">
          <w:marLeft w:val="0"/>
          <w:marRight w:val="0"/>
          <w:marTop w:val="0"/>
          <w:marBottom w:val="0"/>
          <w:divBdr>
            <w:top w:val="none" w:sz="0" w:space="0" w:color="auto"/>
            <w:left w:val="none" w:sz="0" w:space="0" w:color="auto"/>
            <w:bottom w:val="none" w:sz="0" w:space="0" w:color="auto"/>
            <w:right w:val="none" w:sz="0" w:space="0" w:color="auto"/>
          </w:divBdr>
        </w:div>
      </w:divsChild>
    </w:div>
    <w:div w:id="135755812">
      <w:bodyDiv w:val="1"/>
      <w:marLeft w:val="0"/>
      <w:marRight w:val="0"/>
      <w:marTop w:val="0"/>
      <w:marBottom w:val="0"/>
      <w:divBdr>
        <w:top w:val="none" w:sz="0" w:space="0" w:color="auto"/>
        <w:left w:val="none" w:sz="0" w:space="0" w:color="auto"/>
        <w:bottom w:val="none" w:sz="0" w:space="0" w:color="auto"/>
        <w:right w:val="none" w:sz="0" w:space="0" w:color="auto"/>
      </w:divBdr>
      <w:divsChild>
        <w:div w:id="56173761">
          <w:marLeft w:val="0"/>
          <w:marRight w:val="0"/>
          <w:marTop w:val="0"/>
          <w:marBottom w:val="0"/>
          <w:divBdr>
            <w:top w:val="none" w:sz="0" w:space="0" w:color="auto"/>
            <w:left w:val="none" w:sz="0" w:space="0" w:color="auto"/>
            <w:bottom w:val="none" w:sz="0" w:space="0" w:color="auto"/>
            <w:right w:val="none" w:sz="0" w:space="0" w:color="auto"/>
          </w:divBdr>
        </w:div>
        <w:div w:id="1486162694">
          <w:marLeft w:val="0"/>
          <w:marRight w:val="0"/>
          <w:marTop w:val="0"/>
          <w:marBottom w:val="0"/>
          <w:divBdr>
            <w:top w:val="none" w:sz="0" w:space="0" w:color="auto"/>
            <w:left w:val="none" w:sz="0" w:space="0" w:color="auto"/>
            <w:bottom w:val="none" w:sz="0" w:space="0" w:color="auto"/>
            <w:right w:val="none" w:sz="0" w:space="0" w:color="auto"/>
          </w:divBdr>
        </w:div>
      </w:divsChild>
    </w:div>
    <w:div w:id="139346697">
      <w:bodyDiv w:val="1"/>
      <w:marLeft w:val="0"/>
      <w:marRight w:val="0"/>
      <w:marTop w:val="0"/>
      <w:marBottom w:val="0"/>
      <w:divBdr>
        <w:top w:val="none" w:sz="0" w:space="0" w:color="auto"/>
        <w:left w:val="none" w:sz="0" w:space="0" w:color="auto"/>
        <w:bottom w:val="none" w:sz="0" w:space="0" w:color="auto"/>
        <w:right w:val="none" w:sz="0" w:space="0" w:color="auto"/>
      </w:divBdr>
    </w:div>
    <w:div w:id="148792601">
      <w:bodyDiv w:val="1"/>
      <w:marLeft w:val="0"/>
      <w:marRight w:val="0"/>
      <w:marTop w:val="0"/>
      <w:marBottom w:val="0"/>
      <w:divBdr>
        <w:top w:val="none" w:sz="0" w:space="0" w:color="auto"/>
        <w:left w:val="none" w:sz="0" w:space="0" w:color="auto"/>
        <w:bottom w:val="none" w:sz="0" w:space="0" w:color="auto"/>
        <w:right w:val="none" w:sz="0" w:space="0" w:color="auto"/>
      </w:divBdr>
    </w:div>
    <w:div w:id="155920192">
      <w:bodyDiv w:val="1"/>
      <w:marLeft w:val="0"/>
      <w:marRight w:val="0"/>
      <w:marTop w:val="0"/>
      <w:marBottom w:val="0"/>
      <w:divBdr>
        <w:top w:val="none" w:sz="0" w:space="0" w:color="auto"/>
        <w:left w:val="none" w:sz="0" w:space="0" w:color="auto"/>
        <w:bottom w:val="none" w:sz="0" w:space="0" w:color="auto"/>
        <w:right w:val="none" w:sz="0" w:space="0" w:color="auto"/>
      </w:divBdr>
    </w:div>
    <w:div w:id="162090481">
      <w:bodyDiv w:val="1"/>
      <w:marLeft w:val="0"/>
      <w:marRight w:val="0"/>
      <w:marTop w:val="0"/>
      <w:marBottom w:val="0"/>
      <w:divBdr>
        <w:top w:val="none" w:sz="0" w:space="0" w:color="auto"/>
        <w:left w:val="none" w:sz="0" w:space="0" w:color="auto"/>
        <w:bottom w:val="none" w:sz="0" w:space="0" w:color="auto"/>
        <w:right w:val="none" w:sz="0" w:space="0" w:color="auto"/>
      </w:divBdr>
    </w:div>
    <w:div w:id="168566429">
      <w:bodyDiv w:val="1"/>
      <w:marLeft w:val="0"/>
      <w:marRight w:val="0"/>
      <w:marTop w:val="0"/>
      <w:marBottom w:val="0"/>
      <w:divBdr>
        <w:top w:val="none" w:sz="0" w:space="0" w:color="auto"/>
        <w:left w:val="none" w:sz="0" w:space="0" w:color="auto"/>
        <w:bottom w:val="none" w:sz="0" w:space="0" w:color="auto"/>
        <w:right w:val="none" w:sz="0" w:space="0" w:color="auto"/>
      </w:divBdr>
    </w:div>
    <w:div w:id="177155951">
      <w:bodyDiv w:val="1"/>
      <w:marLeft w:val="0"/>
      <w:marRight w:val="0"/>
      <w:marTop w:val="0"/>
      <w:marBottom w:val="0"/>
      <w:divBdr>
        <w:top w:val="none" w:sz="0" w:space="0" w:color="auto"/>
        <w:left w:val="none" w:sz="0" w:space="0" w:color="auto"/>
        <w:bottom w:val="none" w:sz="0" w:space="0" w:color="auto"/>
        <w:right w:val="none" w:sz="0" w:space="0" w:color="auto"/>
      </w:divBdr>
    </w:div>
    <w:div w:id="180633542">
      <w:bodyDiv w:val="1"/>
      <w:marLeft w:val="0"/>
      <w:marRight w:val="0"/>
      <w:marTop w:val="0"/>
      <w:marBottom w:val="0"/>
      <w:divBdr>
        <w:top w:val="none" w:sz="0" w:space="0" w:color="auto"/>
        <w:left w:val="none" w:sz="0" w:space="0" w:color="auto"/>
        <w:bottom w:val="none" w:sz="0" w:space="0" w:color="auto"/>
        <w:right w:val="none" w:sz="0" w:space="0" w:color="auto"/>
      </w:divBdr>
    </w:div>
    <w:div w:id="194198314">
      <w:bodyDiv w:val="1"/>
      <w:marLeft w:val="0"/>
      <w:marRight w:val="0"/>
      <w:marTop w:val="0"/>
      <w:marBottom w:val="0"/>
      <w:divBdr>
        <w:top w:val="none" w:sz="0" w:space="0" w:color="auto"/>
        <w:left w:val="none" w:sz="0" w:space="0" w:color="auto"/>
        <w:bottom w:val="none" w:sz="0" w:space="0" w:color="auto"/>
        <w:right w:val="none" w:sz="0" w:space="0" w:color="auto"/>
      </w:divBdr>
    </w:div>
    <w:div w:id="197007525">
      <w:bodyDiv w:val="1"/>
      <w:marLeft w:val="0"/>
      <w:marRight w:val="0"/>
      <w:marTop w:val="0"/>
      <w:marBottom w:val="0"/>
      <w:divBdr>
        <w:top w:val="none" w:sz="0" w:space="0" w:color="auto"/>
        <w:left w:val="none" w:sz="0" w:space="0" w:color="auto"/>
        <w:bottom w:val="none" w:sz="0" w:space="0" w:color="auto"/>
        <w:right w:val="none" w:sz="0" w:space="0" w:color="auto"/>
      </w:divBdr>
      <w:divsChild>
        <w:div w:id="1157183485">
          <w:marLeft w:val="0"/>
          <w:marRight w:val="0"/>
          <w:marTop w:val="0"/>
          <w:marBottom w:val="0"/>
          <w:divBdr>
            <w:top w:val="none" w:sz="0" w:space="0" w:color="auto"/>
            <w:left w:val="none" w:sz="0" w:space="0" w:color="auto"/>
            <w:bottom w:val="none" w:sz="0" w:space="0" w:color="auto"/>
            <w:right w:val="none" w:sz="0" w:space="0" w:color="auto"/>
          </w:divBdr>
          <w:divsChild>
            <w:div w:id="368802825">
              <w:marLeft w:val="0"/>
              <w:marRight w:val="0"/>
              <w:marTop w:val="0"/>
              <w:marBottom w:val="0"/>
              <w:divBdr>
                <w:top w:val="none" w:sz="0" w:space="0" w:color="auto"/>
                <w:left w:val="none" w:sz="0" w:space="0" w:color="auto"/>
                <w:bottom w:val="none" w:sz="0" w:space="0" w:color="auto"/>
                <w:right w:val="none" w:sz="0" w:space="0" w:color="auto"/>
              </w:divBdr>
            </w:div>
            <w:div w:id="485170548">
              <w:marLeft w:val="0"/>
              <w:marRight w:val="0"/>
              <w:marTop w:val="0"/>
              <w:marBottom w:val="0"/>
              <w:divBdr>
                <w:top w:val="none" w:sz="0" w:space="0" w:color="auto"/>
                <w:left w:val="none" w:sz="0" w:space="0" w:color="auto"/>
                <w:bottom w:val="none" w:sz="0" w:space="0" w:color="auto"/>
                <w:right w:val="none" w:sz="0" w:space="0" w:color="auto"/>
              </w:divBdr>
            </w:div>
            <w:div w:id="206163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9186">
      <w:bodyDiv w:val="1"/>
      <w:marLeft w:val="0"/>
      <w:marRight w:val="0"/>
      <w:marTop w:val="0"/>
      <w:marBottom w:val="0"/>
      <w:divBdr>
        <w:top w:val="none" w:sz="0" w:space="0" w:color="auto"/>
        <w:left w:val="none" w:sz="0" w:space="0" w:color="auto"/>
        <w:bottom w:val="none" w:sz="0" w:space="0" w:color="auto"/>
        <w:right w:val="none" w:sz="0" w:space="0" w:color="auto"/>
      </w:divBdr>
    </w:div>
    <w:div w:id="197813551">
      <w:bodyDiv w:val="1"/>
      <w:marLeft w:val="0"/>
      <w:marRight w:val="0"/>
      <w:marTop w:val="0"/>
      <w:marBottom w:val="0"/>
      <w:divBdr>
        <w:top w:val="none" w:sz="0" w:space="0" w:color="auto"/>
        <w:left w:val="none" w:sz="0" w:space="0" w:color="auto"/>
        <w:bottom w:val="none" w:sz="0" w:space="0" w:color="auto"/>
        <w:right w:val="none" w:sz="0" w:space="0" w:color="auto"/>
      </w:divBdr>
      <w:divsChild>
        <w:div w:id="865363470">
          <w:marLeft w:val="0"/>
          <w:marRight w:val="0"/>
          <w:marTop w:val="0"/>
          <w:marBottom w:val="0"/>
          <w:divBdr>
            <w:top w:val="none" w:sz="0" w:space="0" w:color="auto"/>
            <w:left w:val="none" w:sz="0" w:space="0" w:color="auto"/>
            <w:bottom w:val="none" w:sz="0" w:space="0" w:color="auto"/>
            <w:right w:val="none" w:sz="0" w:space="0" w:color="auto"/>
          </w:divBdr>
          <w:divsChild>
            <w:div w:id="854728250">
              <w:marLeft w:val="0"/>
              <w:marRight w:val="0"/>
              <w:marTop w:val="0"/>
              <w:marBottom w:val="0"/>
              <w:divBdr>
                <w:top w:val="none" w:sz="0" w:space="0" w:color="auto"/>
                <w:left w:val="none" w:sz="0" w:space="0" w:color="auto"/>
                <w:bottom w:val="none" w:sz="0" w:space="0" w:color="auto"/>
                <w:right w:val="none" w:sz="0" w:space="0" w:color="auto"/>
              </w:divBdr>
            </w:div>
          </w:divsChild>
        </w:div>
        <w:div w:id="1959724029">
          <w:marLeft w:val="0"/>
          <w:marRight w:val="0"/>
          <w:marTop w:val="0"/>
          <w:marBottom w:val="0"/>
          <w:divBdr>
            <w:top w:val="none" w:sz="0" w:space="0" w:color="auto"/>
            <w:left w:val="none" w:sz="0" w:space="0" w:color="auto"/>
            <w:bottom w:val="none" w:sz="0" w:space="0" w:color="auto"/>
            <w:right w:val="none" w:sz="0" w:space="0" w:color="auto"/>
          </w:divBdr>
          <w:divsChild>
            <w:div w:id="1427774935">
              <w:marLeft w:val="0"/>
              <w:marRight w:val="0"/>
              <w:marTop w:val="0"/>
              <w:marBottom w:val="0"/>
              <w:divBdr>
                <w:top w:val="none" w:sz="0" w:space="0" w:color="auto"/>
                <w:left w:val="none" w:sz="0" w:space="0" w:color="auto"/>
                <w:bottom w:val="none" w:sz="0" w:space="0" w:color="auto"/>
                <w:right w:val="none" w:sz="0" w:space="0" w:color="auto"/>
              </w:divBdr>
              <w:divsChild>
                <w:div w:id="273175760">
                  <w:marLeft w:val="300"/>
                  <w:marRight w:val="0"/>
                  <w:marTop w:val="0"/>
                  <w:marBottom w:val="0"/>
                  <w:divBdr>
                    <w:top w:val="none" w:sz="0" w:space="0" w:color="auto"/>
                    <w:left w:val="none" w:sz="0" w:space="0" w:color="auto"/>
                    <w:bottom w:val="none" w:sz="0" w:space="0" w:color="auto"/>
                    <w:right w:val="none" w:sz="0" w:space="0" w:color="auto"/>
                  </w:divBdr>
                </w:div>
                <w:div w:id="664095293">
                  <w:marLeft w:val="60"/>
                  <w:marRight w:val="0"/>
                  <w:marTop w:val="0"/>
                  <w:marBottom w:val="0"/>
                  <w:divBdr>
                    <w:top w:val="none" w:sz="0" w:space="0" w:color="auto"/>
                    <w:left w:val="none" w:sz="0" w:space="0" w:color="auto"/>
                    <w:bottom w:val="none" w:sz="0" w:space="0" w:color="auto"/>
                    <w:right w:val="none" w:sz="0" w:space="0" w:color="auto"/>
                  </w:divBdr>
                </w:div>
                <w:div w:id="1185705156">
                  <w:marLeft w:val="300"/>
                  <w:marRight w:val="0"/>
                  <w:marTop w:val="0"/>
                  <w:marBottom w:val="0"/>
                  <w:divBdr>
                    <w:top w:val="none" w:sz="0" w:space="0" w:color="auto"/>
                    <w:left w:val="none" w:sz="0" w:space="0" w:color="auto"/>
                    <w:bottom w:val="none" w:sz="0" w:space="0" w:color="auto"/>
                    <w:right w:val="none" w:sz="0" w:space="0" w:color="auto"/>
                  </w:divBdr>
                </w:div>
                <w:div w:id="1201089467">
                  <w:marLeft w:val="0"/>
                  <w:marRight w:val="0"/>
                  <w:marTop w:val="0"/>
                  <w:marBottom w:val="0"/>
                  <w:divBdr>
                    <w:top w:val="none" w:sz="0" w:space="0" w:color="auto"/>
                    <w:left w:val="none" w:sz="0" w:space="0" w:color="auto"/>
                    <w:bottom w:val="none" w:sz="0" w:space="0" w:color="auto"/>
                    <w:right w:val="none" w:sz="0" w:space="0" w:color="auto"/>
                  </w:divBdr>
                </w:div>
                <w:div w:id="1579710199">
                  <w:marLeft w:val="0"/>
                  <w:marRight w:val="0"/>
                  <w:marTop w:val="0"/>
                  <w:marBottom w:val="0"/>
                  <w:divBdr>
                    <w:top w:val="none" w:sz="0" w:space="0" w:color="auto"/>
                    <w:left w:val="none" w:sz="0" w:space="0" w:color="auto"/>
                    <w:bottom w:val="none" w:sz="0" w:space="0" w:color="auto"/>
                    <w:right w:val="none" w:sz="0" w:space="0" w:color="auto"/>
                  </w:divBdr>
                </w:div>
              </w:divsChild>
            </w:div>
            <w:div w:id="1757096842">
              <w:marLeft w:val="0"/>
              <w:marRight w:val="0"/>
              <w:marTop w:val="0"/>
              <w:marBottom w:val="0"/>
              <w:divBdr>
                <w:top w:val="none" w:sz="0" w:space="0" w:color="auto"/>
                <w:left w:val="none" w:sz="0" w:space="0" w:color="auto"/>
                <w:bottom w:val="none" w:sz="0" w:space="0" w:color="auto"/>
                <w:right w:val="none" w:sz="0" w:space="0" w:color="auto"/>
              </w:divBdr>
              <w:divsChild>
                <w:div w:id="1962959561">
                  <w:marLeft w:val="0"/>
                  <w:marRight w:val="0"/>
                  <w:marTop w:val="120"/>
                  <w:marBottom w:val="0"/>
                  <w:divBdr>
                    <w:top w:val="none" w:sz="0" w:space="0" w:color="auto"/>
                    <w:left w:val="none" w:sz="0" w:space="0" w:color="auto"/>
                    <w:bottom w:val="none" w:sz="0" w:space="0" w:color="auto"/>
                    <w:right w:val="none" w:sz="0" w:space="0" w:color="auto"/>
                  </w:divBdr>
                  <w:divsChild>
                    <w:div w:id="1806849570">
                      <w:marLeft w:val="0"/>
                      <w:marRight w:val="0"/>
                      <w:marTop w:val="0"/>
                      <w:marBottom w:val="0"/>
                      <w:divBdr>
                        <w:top w:val="none" w:sz="0" w:space="0" w:color="auto"/>
                        <w:left w:val="none" w:sz="0" w:space="0" w:color="auto"/>
                        <w:bottom w:val="none" w:sz="0" w:space="0" w:color="auto"/>
                        <w:right w:val="none" w:sz="0" w:space="0" w:color="auto"/>
                      </w:divBdr>
                      <w:divsChild>
                        <w:div w:id="943459231">
                          <w:marLeft w:val="0"/>
                          <w:marRight w:val="0"/>
                          <w:marTop w:val="0"/>
                          <w:marBottom w:val="0"/>
                          <w:divBdr>
                            <w:top w:val="none" w:sz="0" w:space="0" w:color="auto"/>
                            <w:left w:val="none" w:sz="0" w:space="0" w:color="auto"/>
                            <w:bottom w:val="none" w:sz="0" w:space="0" w:color="auto"/>
                            <w:right w:val="none" w:sz="0" w:space="0" w:color="auto"/>
                          </w:divBdr>
                          <w:divsChild>
                            <w:div w:id="426343524">
                              <w:marLeft w:val="0"/>
                              <w:marRight w:val="0"/>
                              <w:marTop w:val="0"/>
                              <w:marBottom w:val="0"/>
                              <w:divBdr>
                                <w:top w:val="none" w:sz="0" w:space="0" w:color="auto"/>
                                <w:left w:val="none" w:sz="0" w:space="0" w:color="auto"/>
                                <w:bottom w:val="none" w:sz="0" w:space="0" w:color="auto"/>
                                <w:right w:val="none" w:sz="0" w:space="0" w:color="auto"/>
                              </w:divBdr>
                            </w:div>
                            <w:div w:id="804930910">
                              <w:marLeft w:val="0"/>
                              <w:marRight w:val="0"/>
                              <w:marTop w:val="0"/>
                              <w:marBottom w:val="0"/>
                              <w:divBdr>
                                <w:top w:val="none" w:sz="0" w:space="0" w:color="auto"/>
                                <w:left w:val="none" w:sz="0" w:space="0" w:color="auto"/>
                                <w:bottom w:val="none" w:sz="0" w:space="0" w:color="auto"/>
                                <w:right w:val="none" w:sz="0" w:space="0" w:color="auto"/>
                              </w:divBdr>
                            </w:div>
                            <w:div w:id="931351630">
                              <w:marLeft w:val="0"/>
                              <w:marRight w:val="0"/>
                              <w:marTop w:val="0"/>
                              <w:marBottom w:val="0"/>
                              <w:divBdr>
                                <w:top w:val="none" w:sz="0" w:space="0" w:color="auto"/>
                                <w:left w:val="none" w:sz="0" w:space="0" w:color="auto"/>
                                <w:bottom w:val="none" w:sz="0" w:space="0" w:color="auto"/>
                                <w:right w:val="none" w:sz="0" w:space="0" w:color="auto"/>
                              </w:divBdr>
                            </w:div>
                            <w:div w:id="1495681791">
                              <w:marLeft w:val="0"/>
                              <w:marRight w:val="0"/>
                              <w:marTop w:val="0"/>
                              <w:marBottom w:val="0"/>
                              <w:divBdr>
                                <w:top w:val="none" w:sz="0" w:space="0" w:color="auto"/>
                                <w:left w:val="none" w:sz="0" w:space="0" w:color="auto"/>
                                <w:bottom w:val="none" w:sz="0" w:space="0" w:color="auto"/>
                                <w:right w:val="none" w:sz="0" w:space="0" w:color="auto"/>
                              </w:divBdr>
                            </w:div>
                            <w:div w:id="1497265023">
                              <w:marLeft w:val="0"/>
                              <w:marRight w:val="0"/>
                              <w:marTop w:val="0"/>
                              <w:marBottom w:val="0"/>
                              <w:divBdr>
                                <w:top w:val="none" w:sz="0" w:space="0" w:color="auto"/>
                                <w:left w:val="none" w:sz="0" w:space="0" w:color="auto"/>
                                <w:bottom w:val="none" w:sz="0" w:space="0" w:color="auto"/>
                                <w:right w:val="none" w:sz="0" w:space="0" w:color="auto"/>
                              </w:divBdr>
                            </w:div>
                            <w:div w:id="19461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34429">
      <w:bodyDiv w:val="1"/>
      <w:marLeft w:val="0"/>
      <w:marRight w:val="0"/>
      <w:marTop w:val="0"/>
      <w:marBottom w:val="0"/>
      <w:divBdr>
        <w:top w:val="none" w:sz="0" w:space="0" w:color="auto"/>
        <w:left w:val="none" w:sz="0" w:space="0" w:color="auto"/>
        <w:bottom w:val="none" w:sz="0" w:space="0" w:color="auto"/>
        <w:right w:val="none" w:sz="0" w:space="0" w:color="auto"/>
      </w:divBdr>
    </w:div>
    <w:div w:id="202523430">
      <w:bodyDiv w:val="1"/>
      <w:marLeft w:val="0"/>
      <w:marRight w:val="0"/>
      <w:marTop w:val="0"/>
      <w:marBottom w:val="0"/>
      <w:divBdr>
        <w:top w:val="none" w:sz="0" w:space="0" w:color="auto"/>
        <w:left w:val="none" w:sz="0" w:space="0" w:color="auto"/>
        <w:bottom w:val="none" w:sz="0" w:space="0" w:color="auto"/>
        <w:right w:val="none" w:sz="0" w:space="0" w:color="auto"/>
      </w:divBdr>
    </w:div>
    <w:div w:id="203713797">
      <w:bodyDiv w:val="1"/>
      <w:marLeft w:val="0"/>
      <w:marRight w:val="0"/>
      <w:marTop w:val="0"/>
      <w:marBottom w:val="0"/>
      <w:divBdr>
        <w:top w:val="none" w:sz="0" w:space="0" w:color="auto"/>
        <w:left w:val="none" w:sz="0" w:space="0" w:color="auto"/>
        <w:bottom w:val="none" w:sz="0" w:space="0" w:color="auto"/>
        <w:right w:val="none" w:sz="0" w:space="0" w:color="auto"/>
      </w:divBdr>
    </w:div>
    <w:div w:id="214239611">
      <w:bodyDiv w:val="1"/>
      <w:marLeft w:val="0"/>
      <w:marRight w:val="0"/>
      <w:marTop w:val="0"/>
      <w:marBottom w:val="0"/>
      <w:divBdr>
        <w:top w:val="none" w:sz="0" w:space="0" w:color="auto"/>
        <w:left w:val="none" w:sz="0" w:space="0" w:color="auto"/>
        <w:bottom w:val="none" w:sz="0" w:space="0" w:color="auto"/>
        <w:right w:val="none" w:sz="0" w:space="0" w:color="auto"/>
      </w:divBdr>
    </w:div>
    <w:div w:id="216360856">
      <w:bodyDiv w:val="1"/>
      <w:marLeft w:val="0"/>
      <w:marRight w:val="0"/>
      <w:marTop w:val="0"/>
      <w:marBottom w:val="0"/>
      <w:divBdr>
        <w:top w:val="none" w:sz="0" w:space="0" w:color="auto"/>
        <w:left w:val="none" w:sz="0" w:space="0" w:color="auto"/>
        <w:bottom w:val="none" w:sz="0" w:space="0" w:color="auto"/>
        <w:right w:val="none" w:sz="0" w:space="0" w:color="auto"/>
      </w:divBdr>
    </w:div>
    <w:div w:id="217474085">
      <w:bodyDiv w:val="1"/>
      <w:marLeft w:val="0"/>
      <w:marRight w:val="0"/>
      <w:marTop w:val="0"/>
      <w:marBottom w:val="0"/>
      <w:divBdr>
        <w:top w:val="none" w:sz="0" w:space="0" w:color="auto"/>
        <w:left w:val="none" w:sz="0" w:space="0" w:color="auto"/>
        <w:bottom w:val="none" w:sz="0" w:space="0" w:color="auto"/>
        <w:right w:val="none" w:sz="0" w:space="0" w:color="auto"/>
      </w:divBdr>
      <w:divsChild>
        <w:div w:id="333344480">
          <w:marLeft w:val="0"/>
          <w:marRight w:val="0"/>
          <w:marTop w:val="0"/>
          <w:marBottom w:val="0"/>
          <w:divBdr>
            <w:top w:val="none" w:sz="0" w:space="0" w:color="auto"/>
            <w:left w:val="none" w:sz="0" w:space="0" w:color="auto"/>
            <w:bottom w:val="none" w:sz="0" w:space="0" w:color="auto"/>
            <w:right w:val="none" w:sz="0" w:space="0" w:color="auto"/>
          </w:divBdr>
        </w:div>
        <w:div w:id="558438862">
          <w:marLeft w:val="0"/>
          <w:marRight w:val="0"/>
          <w:marTop w:val="0"/>
          <w:marBottom w:val="0"/>
          <w:divBdr>
            <w:top w:val="none" w:sz="0" w:space="0" w:color="auto"/>
            <w:left w:val="none" w:sz="0" w:space="0" w:color="auto"/>
            <w:bottom w:val="none" w:sz="0" w:space="0" w:color="auto"/>
            <w:right w:val="none" w:sz="0" w:space="0" w:color="auto"/>
          </w:divBdr>
        </w:div>
        <w:div w:id="922647597">
          <w:marLeft w:val="0"/>
          <w:marRight w:val="0"/>
          <w:marTop w:val="0"/>
          <w:marBottom w:val="0"/>
          <w:divBdr>
            <w:top w:val="none" w:sz="0" w:space="0" w:color="auto"/>
            <w:left w:val="none" w:sz="0" w:space="0" w:color="auto"/>
            <w:bottom w:val="none" w:sz="0" w:space="0" w:color="auto"/>
            <w:right w:val="none" w:sz="0" w:space="0" w:color="auto"/>
          </w:divBdr>
        </w:div>
        <w:div w:id="1552032667">
          <w:marLeft w:val="0"/>
          <w:marRight w:val="0"/>
          <w:marTop w:val="0"/>
          <w:marBottom w:val="0"/>
          <w:divBdr>
            <w:top w:val="none" w:sz="0" w:space="0" w:color="auto"/>
            <w:left w:val="none" w:sz="0" w:space="0" w:color="auto"/>
            <w:bottom w:val="none" w:sz="0" w:space="0" w:color="auto"/>
            <w:right w:val="none" w:sz="0" w:space="0" w:color="auto"/>
          </w:divBdr>
        </w:div>
        <w:div w:id="1755976901">
          <w:marLeft w:val="0"/>
          <w:marRight w:val="0"/>
          <w:marTop w:val="0"/>
          <w:marBottom w:val="0"/>
          <w:divBdr>
            <w:top w:val="none" w:sz="0" w:space="0" w:color="auto"/>
            <w:left w:val="none" w:sz="0" w:space="0" w:color="auto"/>
            <w:bottom w:val="none" w:sz="0" w:space="0" w:color="auto"/>
            <w:right w:val="none" w:sz="0" w:space="0" w:color="auto"/>
          </w:divBdr>
        </w:div>
        <w:div w:id="1971669891">
          <w:marLeft w:val="0"/>
          <w:marRight w:val="0"/>
          <w:marTop w:val="0"/>
          <w:marBottom w:val="0"/>
          <w:divBdr>
            <w:top w:val="none" w:sz="0" w:space="0" w:color="auto"/>
            <w:left w:val="none" w:sz="0" w:space="0" w:color="auto"/>
            <w:bottom w:val="none" w:sz="0" w:space="0" w:color="auto"/>
            <w:right w:val="none" w:sz="0" w:space="0" w:color="auto"/>
          </w:divBdr>
        </w:div>
      </w:divsChild>
    </w:div>
    <w:div w:id="219707676">
      <w:bodyDiv w:val="1"/>
      <w:marLeft w:val="0"/>
      <w:marRight w:val="0"/>
      <w:marTop w:val="0"/>
      <w:marBottom w:val="0"/>
      <w:divBdr>
        <w:top w:val="none" w:sz="0" w:space="0" w:color="auto"/>
        <w:left w:val="none" w:sz="0" w:space="0" w:color="auto"/>
        <w:bottom w:val="none" w:sz="0" w:space="0" w:color="auto"/>
        <w:right w:val="none" w:sz="0" w:space="0" w:color="auto"/>
      </w:divBdr>
    </w:div>
    <w:div w:id="223227396">
      <w:bodyDiv w:val="1"/>
      <w:marLeft w:val="0"/>
      <w:marRight w:val="0"/>
      <w:marTop w:val="0"/>
      <w:marBottom w:val="0"/>
      <w:divBdr>
        <w:top w:val="none" w:sz="0" w:space="0" w:color="auto"/>
        <w:left w:val="none" w:sz="0" w:space="0" w:color="auto"/>
        <w:bottom w:val="none" w:sz="0" w:space="0" w:color="auto"/>
        <w:right w:val="none" w:sz="0" w:space="0" w:color="auto"/>
      </w:divBdr>
    </w:div>
    <w:div w:id="230120845">
      <w:bodyDiv w:val="1"/>
      <w:marLeft w:val="0"/>
      <w:marRight w:val="0"/>
      <w:marTop w:val="0"/>
      <w:marBottom w:val="0"/>
      <w:divBdr>
        <w:top w:val="none" w:sz="0" w:space="0" w:color="auto"/>
        <w:left w:val="none" w:sz="0" w:space="0" w:color="auto"/>
        <w:bottom w:val="none" w:sz="0" w:space="0" w:color="auto"/>
        <w:right w:val="none" w:sz="0" w:space="0" w:color="auto"/>
      </w:divBdr>
    </w:div>
    <w:div w:id="240675471">
      <w:bodyDiv w:val="1"/>
      <w:marLeft w:val="0"/>
      <w:marRight w:val="0"/>
      <w:marTop w:val="0"/>
      <w:marBottom w:val="0"/>
      <w:divBdr>
        <w:top w:val="none" w:sz="0" w:space="0" w:color="auto"/>
        <w:left w:val="none" w:sz="0" w:space="0" w:color="auto"/>
        <w:bottom w:val="none" w:sz="0" w:space="0" w:color="auto"/>
        <w:right w:val="none" w:sz="0" w:space="0" w:color="auto"/>
      </w:divBdr>
      <w:divsChild>
        <w:div w:id="392853306">
          <w:marLeft w:val="0"/>
          <w:marRight w:val="0"/>
          <w:marTop w:val="0"/>
          <w:marBottom w:val="0"/>
          <w:divBdr>
            <w:top w:val="none" w:sz="0" w:space="0" w:color="auto"/>
            <w:left w:val="none" w:sz="0" w:space="0" w:color="auto"/>
            <w:bottom w:val="none" w:sz="0" w:space="0" w:color="auto"/>
            <w:right w:val="none" w:sz="0" w:space="0" w:color="auto"/>
          </w:divBdr>
        </w:div>
        <w:div w:id="732049447">
          <w:marLeft w:val="0"/>
          <w:marRight w:val="0"/>
          <w:marTop w:val="0"/>
          <w:marBottom w:val="0"/>
          <w:divBdr>
            <w:top w:val="none" w:sz="0" w:space="0" w:color="auto"/>
            <w:left w:val="none" w:sz="0" w:space="0" w:color="auto"/>
            <w:bottom w:val="none" w:sz="0" w:space="0" w:color="auto"/>
            <w:right w:val="none" w:sz="0" w:space="0" w:color="auto"/>
          </w:divBdr>
        </w:div>
        <w:div w:id="782186814">
          <w:marLeft w:val="0"/>
          <w:marRight w:val="0"/>
          <w:marTop w:val="0"/>
          <w:marBottom w:val="0"/>
          <w:divBdr>
            <w:top w:val="none" w:sz="0" w:space="0" w:color="auto"/>
            <w:left w:val="none" w:sz="0" w:space="0" w:color="auto"/>
            <w:bottom w:val="none" w:sz="0" w:space="0" w:color="auto"/>
            <w:right w:val="none" w:sz="0" w:space="0" w:color="auto"/>
          </w:divBdr>
          <w:divsChild>
            <w:div w:id="8430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464364">
      <w:bodyDiv w:val="1"/>
      <w:marLeft w:val="0"/>
      <w:marRight w:val="0"/>
      <w:marTop w:val="0"/>
      <w:marBottom w:val="0"/>
      <w:divBdr>
        <w:top w:val="none" w:sz="0" w:space="0" w:color="auto"/>
        <w:left w:val="none" w:sz="0" w:space="0" w:color="auto"/>
        <w:bottom w:val="none" w:sz="0" w:space="0" w:color="auto"/>
        <w:right w:val="none" w:sz="0" w:space="0" w:color="auto"/>
      </w:divBdr>
    </w:div>
    <w:div w:id="259024915">
      <w:bodyDiv w:val="1"/>
      <w:marLeft w:val="0"/>
      <w:marRight w:val="0"/>
      <w:marTop w:val="0"/>
      <w:marBottom w:val="0"/>
      <w:divBdr>
        <w:top w:val="none" w:sz="0" w:space="0" w:color="auto"/>
        <w:left w:val="none" w:sz="0" w:space="0" w:color="auto"/>
        <w:bottom w:val="none" w:sz="0" w:space="0" w:color="auto"/>
        <w:right w:val="none" w:sz="0" w:space="0" w:color="auto"/>
      </w:divBdr>
    </w:div>
    <w:div w:id="267541744">
      <w:bodyDiv w:val="1"/>
      <w:marLeft w:val="0"/>
      <w:marRight w:val="0"/>
      <w:marTop w:val="0"/>
      <w:marBottom w:val="0"/>
      <w:divBdr>
        <w:top w:val="none" w:sz="0" w:space="0" w:color="auto"/>
        <w:left w:val="none" w:sz="0" w:space="0" w:color="auto"/>
        <w:bottom w:val="none" w:sz="0" w:space="0" w:color="auto"/>
        <w:right w:val="none" w:sz="0" w:space="0" w:color="auto"/>
      </w:divBdr>
    </w:div>
    <w:div w:id="274363059">
      <w:bodyDiv w:val="1"/>
      <w:marLeft w:val="0"/>
      <w:marRight w:val="0"/>
      <w:marTop w:val="0"/>
      <w:marBottom w:val="0"/>
      <w:divBdr>
        <w:top w:val="none" w:sz="0" w:space="0" w:color="auto"/>
        <w:left w:val="none" w:sz="0" w:space="0" w:color="auto"/>
        <w:bottom w:val="none" w:sz="0" w:space="0" w:color="auto"/>
        <w:right w:val="none" w:sz="0" w:space="0" w:color="auto"/>
      </w:divBdr>
    </w:div>
    <w:div w:id="276840877">
      <w:bodyDiv w:val="1"/>
      <w:marLeft w:val="0"/>
      <w:marRight w:val="0"/>
      <w:marTop w:val="0"/>
      <w:marBottom w:val="0"/>
      <w:divBdr>
        <w:top w:val="none" w:sz="0" w:space="0" w:color="auto"/>
        <w:left w:val="none" w:sz="0" w:space="0" w:color="auto"/>
        <w:bottom w:val="none" w:sz="0" w:space="0" w:color="auto"/>
        <w:right w:val="none" w:sz="0" w:space="0" w:color="auto"/>
      </w:divBdr>
    </w:div>
    <w:div w:id="277100556">
      <w:bodyDiv w:val="1"/>
      <w:marLeft w:val="0"/>
      <w:marRight w:val="0"/>
      <w:marTop w:val="0"/>
      <w:marBottom w:val="0"/>
      <w:divBdr>
        <w:top w:val="none" w:sz="0" w:space="0" w:color="auto"/>
        <w:left w:val="none" w:sz="0" w:space="0" w:color="auto"/>
        <w:bottom w:val="none" w:sz="0" w:space="0" w:color="auto"/>
        <w:right w:val="none" w:sz="0" w:space="0" w:color="auto"/>
      </w:divBdr>
    </w:div>
    <w:div w:id="282813976">
      <w:bodyDiv w:val="1"/>
      <w:marLeft w:val="0"/>
      <w:marRight w:val="0"/>
      <w:marTop w:val="0"/>
      <w:marBottom w:val="0"/>
      <w:divBdr>
        <w:top w:val="none" w:sz="0" w:space="0" w:color="auto"/>
        <w:left w:val="none" w:sz="0" w:space="0" w:color="auto"/>
        <w:bottom w:val="none" w:sz="0" w:space="0" w:color="auto"/>
        <w:right w:val="none" w:sz="0" w:space="0" w:color="auto"/>
      </w:divBdr>
    </w:div>
    <w:div w:id="283655480">
      <w:bodyDiv w:val="1"/>
      <w:marLeft w:val="0"/>
      <w:marRight w:val="0"/>
      <w:marTop w:val="0"/>
      <w:marBottom w:val="0"/>
      <w:divBdr>
        <w:top w:val="none" w:sz="0" w:space="0" w:color="auto"/>
        <w:left w:val="none" w:sz="0" w:space="0" w:color="auto"/>
        <w:bottom w:val="none" w:sz="0" w:space="0" w:color="auto"/>
        <w:right w:val="none" w:sz="0" w:space="0" w:color="auto"/>
      </w:divBdr>
    </w:div>
    <w:div w:id="304897164">
      <w:bodyDiv w:val="1"/>
      <w:marLeft w:val="0"/>
      <w:marRight w:val="0"/>
      <w:marTop w:val="0"/>
      <w:marBottom w:val="0"/>
      <w:divBdr>
        <w:top w:val="none" w:sz="0" w:space="0" w:color="auto"/>
        <w:left w:val="none" w:sz="0" w:space="0" w:color="auto"/>
        <w:bottom w:val="none" w:sz="0" w:space="0" w:color="auto"/>
        <w:right w:val="none" w:sz="0" w:space="0" w:color="auto"/>
      </w:divBdr>
    </w:div>
    <w:div w:id="305820281">
      <w:bodyDiv w:val="1"/>
      <w:marLeft w:val="0"/>
      <w:marRight w:val="0"/>
      <w:marTop w:val="0"/>
      <w:marBottom w:val="0"/>
      <w:divBdr>
        <w:top w:val="none" w:sz="0" w:space="0" w:color="auto"/>
        <w:left w:val="none" w:sz="0" w:space="0" w:color="auto"/>
        <w:bottom w:val="none" w:sz="0" w:space="0" w:color="auto"/>
        <w:right w:val="none" w:sz="0" w:space="0" w:color="auto"/>
      </w:divBdr>
    </w:div>
    <w:div w:id="305937183">
      <w:bodyDiv w:val="1"/>
      <w:marLeft w:val="0"/>
      <w:marRight w:val="0"/>
      <w:marTop w:val="0"/>
      <w:marBottom w:val="0"/>
      <w:divBdr>
        <w:top w:val="none" w:sz="0" w:space="0" w:color="auto"/>
        <w:left w:val="none" w:sz="0" w:space="0" w:color="auto"/>
        <w:bottom w:val="none" w:sz="0" w:space="0" w:color="auto"/>
        <w:right w:val="none" w:sz="0" w:space="0" w:color="auto"/>
      </w:divBdr>
    </w:div>
    <w:div w:id="313802975">
      <w:bodyDiv w:val="1"/>
      <w:marLeft w:val="0"/>
      <w:marRight w:val="0"/>
      <w:marTop w:val="0"/>
      <w:marBottom w:val="0"/>
      <w:divBdr>
        <w:top w:val="none" w:sz="0" w:space="0" w:color="auto"/>
        <w:left w:val="none" w:sz="0" w:space="0" w:color="auto"/>
        <w:bottom w:val="none" w:sz="0" w:space="0" w:color="auto"/>
        <w:right w:val="none" w:sz="0" w:space="0" w:color="auto"/>
      </w:divBdr>
    </w:div>
    <w:div w:id="314572861">
      <w:bodyDiv w:val="1"/>
      <w:marLeft w:val="0"/>
      <w:marRight w:val="0"/>
      <w:marTop w:val="0"/>
      <w:marBottom w:val="0"/>
      <w:divBdr>
        <w:top w:val="none" w:sz="0" w:space="0" w:color="auto"/>
        <w:left w:val="none" w:sz="0" w:space="0" w:color="auto"/>
        <w:bottom w:val="none" w:sz="0" w:space="0" w:color="auto"/>
        <w:right w:val="none" w:sz="0" w:space="0" w:color="auto"/>
      </w:divBdr>
    </w:div>
    <w:div w:id="319045585">
      <w:bodyDiv w:val="1"/>
      <w:marLeft w:val="0"/>
      <w:marRight w:val="0"/>
      <w:marTop w:val="0"/>
      <w:marBottom w:val="0"/>
      <w:divBdr>
        <w:top w:val="none" w:sz="0" w:space="0" w:color="auto"/>
        <w:left w:val="none" w:sz="0" w:space="0" w:color="auto"/>
        <w:bottom w:val="none" w:sz="0" w:space="0" w:color="auto"/>
        <w:right w:val="none" w:sz="0" w:space="0" w:color="auto"/>
      </w:divBdr>
    </w:div>
    <w:div w:id="322583078">
      <w:bodyDiv w:val="1"/>
      <w:marLeft w:val="0"/>
      <w:marRight w:val="0"/>
      <w:marTop w:val="0"/>
      <w:marBottom w:val="0"/>
      <w:divBdr>
        <w:top w:val="none" w:sz="0" w:space="0" w:color="auto"/>
        <w:left w:val="none" w:sz="0" w:space="0" w:color="auto"/>
        <w:bottom w:val="none" w:sz="0" w:space="0" w:color="auto"/>
        <w:right w:val="none" w:sz="0" w:space="0" w:color="auto"/>
      </w:divBdr>
    </w:div>
    <w:div w:id="323821730">
      <w:bodyDiv w:val="1"/>
      <w:marLeft w:val="0"/>
      <w:marRight w:val="0"/>
      <w:marTop w:val="0"/>
      <w:marBottom w:val="0"/>
      <w:divBdr>
        <w:top w:val="none" w:sz="0" w:space="0" w:color="auto"/>
        <w:left w:val="none" w:sz="0" w:space="0" w:color="auto"/>
        <w:bottom w:val="none" w:sz="0" w:space="0" w:color="auto"/>
        <w:right w:val="none" w:sz="0" w:space="0" w:color="auto"/>
      </w:divBdr>
    </w:div>
    <w:div w:id="326176986">
      <w:bodyDiv w:val="1"/>
      <w:marLeft w:val="0"/>
      <w:marRight w:val="0"/>
      <w:marTop w:val="0"/>
      <w:marBottom w:val="0"/>
      <w:divBdr>
        <w:top w:val="none" w:sz="0" w:space="0" w:color="auto"/>
        <w:left w:val="none" w:sz="0" w:space="0" w:color="auto"/>
        <w:bottom w:val="none" w:sz="0" w:space="0" w:color="auto"/>
        <w:right w:val="none" w:sz="0" w:space="0" w:color="auto"/>
      </w:divBdr>
    </w:div>
    <w:div w:id="330917612">
      <w:bodyDiv w:val="1"/>
      <w:marLeft w:val="0"/>
      <w:marRight w:val="0"/>
      <w:marTop w:val="0"/>
      <w:marBottom w:val="0"/>
      <w:divBdr>
        <w:top w:val="none" w:sz="0" w:space="0" w:color="auto"/>
        <w:left w:val="none" w:sz="0" w:space="0" w:color="auto"/>
        <w:bottom w:val="none" w:sz="0" w:space="0" w:color="auto"/>
        <w:right w:val="none" w:sz="0" w:space="0" w:color="auto"/>
      </w:divBdr>
    </w:div>
    <w:div w:id="331031265">
      <w:bodyDiv w:val="1"/>
      <w:marLeft w:val="0"/>
      <w:marRight w:val="0"/>
      <w:marTop w:val="0"/>
      <w:marBottom w:val="0"/>
      <w:divBdr>
        <w:top w:val="none" w:sz="0" w:space="0" w:color="auto"/>
        <w:left w:val="none" w:sz="0" w:space="0" w:color="auto"/>
        <w:bottom w:val="none" w:sz="0" w:space="0" w:color="auto"/>
        <w:right w:val="none" w:sz="0" w:space="0" w:color="auto"/>
      </w:divBdr>
    </w:div>
    <w:div w:id="334037560">
      <w:bodyDiv w:val="1"/>
      <w:marLeft w:val="0"/>
      <w:marRight w:val="0"/>
      <w:marTop w:val="0"/>
      <w:marBottom w:val="0"/>
      <w:divBdr>
        <w:top w:val="none" w:sz="0" w:space="0" w:color="auto"/>
        <w:left w:val="none" w:sz="0" w:space="0" w:color="auto"/>
        <w:bottom w:val="none" w:sz="0" w:space="0" w:color="auto"/>
        <w:right w:val="none" w:sz="0" w:space="0" w:color="auto"/>
      </w:divBdr>
    </w:div>
    <w:div w:id="338390706">
      <w:bodyDiv w:val="1"/>
      <w:marLeft w:val="0"/>
      <w:marRight w:val="0"/>
      <w:marTop w:val="0"/>
      <w:marBottom w:val="0"/>
      <w:divBdr>
        <w:top w:val="none" w:sz="0" w:space="0" w:color="auto"/>
        <w:left w:val="none" w:sz="0" w:space="0" w:color="auto"/>
        <w:bottom w:val="none" w:sz="0" w:space="0" w:color="auto"/>
        <w:right w:val="none" w:sz="0" w:space="0" w:color="auto"/>
      </w:divBdr>
    </w:div>
    <w:div w:id="339159637">
      <w:bodyDiv w:val="1"/>
      <w:marLeft w:val="0"/>
      <w:marRight w:val="0"/>
      <w:marTop w:val="0"/>
      <w:marBottom w:val="0"/>
      <w:divBdr>
        <w:top w:val="none" w:sz="0" w:space="0" w:color="auto"/>
        <w:left w:val="none" w:sz="0" w:space="0" w:color="auto"/>
        <w:bottom w:val="none" w:sz="0" w:space="0" w:color="auto"/>
        <w:right w:val="none" w:sz="0" w:space="0" w:color="auto"/>
      </w:divBdr>
    </w:div>
    <w:div w:id="340281902">
      <w:bodyDiv w:val="1"/>
      <w:marLeft w:val="0"/>
      <w:marRight w:val="0"/>
      <w:marTop w:val="0"/>
      <w:marBottom w:val="0"/>
      <w:divBdr>
        <w:top w:val="none" w:sz="0" w:space="0" w:color="auto"/>
        <w:left w:val="none" w:sz="0" w:space="0" w:color="auto"/>
        <w:bottom w:val="none" w:sz="0" w:space="0" w:color="auto"/>
        <w:right w:val="none" w:sz="0" w:space="0" w:color="auto"/>
      </w:divBdr>
      <w:divsChild>
        <w:div w:id="1360350279">
          <w:marLeft w:val="0"/>
          <w:marRight w:val="0"/>
          <w:marTop w:val="0"/>
          <w:marBottom w:val="0"/>
          <w:divBdr>
            <w:top w:val="none" w:sz="0" w:space="0" w:color="auto"/>
            <w:left w:val="none" w:sz="0" w:space="0" w:color="auto"/>
            <w:bottom w:val="none" w:sz="0" w:space="0" w:color="auto"/>
            <w:right w:val="none" w:sz="0" w:space="0" w:color="auto"/>
          </w:divBdr>
          <w:divsChild>
            <w:div w:id="1492864528">
              <w:marLeft w:val="0"/>
              <w:marRight w:val="0"/>
              <w:marTop w:val="0"/>
              <w:marBottom w:val="0"/>
              <w:divBdr>
                <w:top w:val="none" w:sz="0" w:space="0" w:color="auto"/>
                <w:left w:val="none" w:sz="0" w:space="0" w:color="auto"/>
                <w:bottom w:val="none" w:sz="0" w:space="0" w:color="auto"/>
                <w:right w:val="none" w:sz="0" w:space="0" w:color="auto"/>
              </w:divBdr>
            </w:div>
          </w:divsChild>
        </w:div>
        <w:div w:id="1819613209">
          <w:marLeft w:val="0"/>
          <w:marRight w:val="0"/>
          <w:marTop w:val="0"/>
          <w:marBottom w:val="0"/>
          <w:divBdr>
            <w:top w:val="none" w:sz="0" w:space="0" w:color="auto"/>
            <w:left w:val="none" w:sz="0" w:space="0" w:color="auto"/>
            <w:bottom w:val="none" w:sz="0" w:space="0" w:color="auto"/>
            <w:right w:val="none" w:sz="0" w:space="0" w:color="auto"/>
          </w:divBdr>
        </w:div>
      </w:divsChild>
    </w:div>
    <w:div w:id="341049974">
      <w:bodyDiv w:val="1"/>
      <w:marLeft w:val="0"/>
      <w:marRight w:val="0"/>
      <w:marTop w:val="0"/>
      <w:marBottom w:val="0"/>
      <w:divBdr>
        <w:top w:val="none" w:sz="0" w:space="0" w:color="auto"/>
        <w:left w:val="none" w:sz="0" w:space="0" w:color="auto"/>
        <w:bottom w:val="none" w:sz="0" w:space="0" w:color="auto"/>
        <w:right w:val="none" w:sz="0" w:space="0" w:color="auto"/>
      </w:divBdr>
    </w:div>
    <w:div w:id="343745734">
      <w:bodyDiv w:val="1"/>
      <w:marLeft w:val="0"/>
      <w:marRight w:val="0"/>
      <w:marTop w:val="0"/>
      <w:marBottom w:val="0"/>
      <w:divBdr>
        <w:top w:val="none" w:sz="0" w:space="0" w:color="auto"/>
        <w:left w:val="none" w:sz="0" w:space="0" w:color="auto"/>
        <w:bottom w:val="none" w:sz="0" w:space="0" w:color="auto"/>
        <w:right w:val="none" w:sz="0" w:space="0" w:color="auto"/>
      </w:divBdr>
    </w:div>
    <w:div w:id="344745309">
      <w:bodyDiv w:val="1"/>
      <w:marLeft w:val="0"/>
      <w:marRight w:val="0"/>
      <w:marTop w:val="0"/>
      <w:marBottom w:val="0"/>
      <w:divBdr>
        <w:top w:val="none" w:sz="0" w:space="0" w:color="auto"/>
        <w:left w:val="none" w:sz="0" w:space="0" w:color="auto"/>
        <w:bottom w:val="none" w:sz="0" w:space="0" w:color="auto"/>
        <w:right w:val="none" w:sz="0" w:space="0" w:color="auto"/>
      </w:divBdr>
    </w:div>
    <w:div w:id="351760682">
      <w:bodyDiv w:val="1"/>
      <w:marLeft w:val="0"/>
      <w:marRight w:val="0"/>
      <w:marTop w:val="0"/>
      <w:marBottom w:val="0"/>
      <w:divBdr>
        <w:top w:val="none" w:sz="0" w:space="0" w:color="auto"/>
        <w:left w:val="none" w:sz="0" w:space="0" w:color="auto"/>
        <w:bottom w:val="none" w:sz="0" w:space="0" w:color="auto"/>
        <w:right w:val="none" w:sz="0" w:space="0" w:color="auto"/>
      </w:divBdr>
    </w:div>
    <w:div w:id="357199660">
      <w:bodyDiv w:val="1"/>
      <w:marLeft w:val="0"/>
      <w:marRight w:val="0"/>
      <w:marTop w:val="0"/>
      <w:marBottom w:val="0"/>
      <w:divBdr>
        <w:top w:val="none" w:sz="0" w:space="0" w:color="auto"/>
        <w:left w:val="none" w:sz="0" w:space="0" w:color="auto"/>
        <w:bottom w:val="none" w:sz="0" w:space="0" w:color="auto"/>
        <w:right w:val="none" w:sz="0" w:space="0" w:color="auto"/>
      </w:divBdr>
    </w:div>
    <w:div w:id="360741382">
      <w:bodyDiv w:val="1"/>
      <w:marLeft w:val="0"/>
      <w:marRight w:val="0"/>
      <w:marTop w:val="0"/>
      <w:marBottom w:val="0"/>
      <w:divBdr>
        <w:top w:val="none" w:sz="0" w:space="0" w:color="auto"/>
        <w:left w:val="none" w:sz="0" w:space="0" w:color="auto"/>
        <w:bottom w:val="none" w:sz="0" w:space="0" w:color="auto"/>
        <w:right w:val="none" w:sz="0" w:space="0" w:color="auto"/>
      </w:divBdr>
    </w:div>
    <w:div w:id="377322556">
      <w:bodyDiv w:val="1"/>
      <w:marLeft w:val="0"/>
      <w:marRight w:val="0"/>
      <w:marTop w:val="0"/>
      <w:marBottom w:val="0"/>
      <w:divBdr>
        <w:top w:val="none" w:sz="0" w:space="0" w:color="auto"/>
        <w:left w:val="none" w:sz="0" w:space="0" w:color="auto"/>
        <w:bottom w:val="none" w:sz="0" w:space="0" w:color="auto"/>
        <w:right w:val="none" w:sz="0" w:space="0" w:color="auto"/>
      </w:divBdr>
    </w:div>
    <w:div w:id="384376166">
      <w:bodyDiv w:val="1"/>
      <w:marLeft w:val="0"/>
      <w:marRight w:val="0"/>
      <w:marTop w:val="0"/>
      <w:marBottom w:val="0"/>
      <w:divBdr>
        <w:top w:val="none" w:sz="0" w:space="0" w:color="auto"/>
        <w:left w:val="none" w:sz="0" w:space="0" w:color="auto"/>
        <w:bottom w:val="none" w:sz="0" w:space="0" w:color="auto"/>
        <w:right w:val="none" w:sz="0" w:space="0" w:color="auto"/>
      </w:divBdr>
    </w:div>
    <w:div w:id="384765549">
      <w:bodyDiv w:val="1"/>
      <w:marLeft w:val="0"/>
      <w:marRight w:val="0"/>
      <w:marTop w:val="0"/>
      <w:marBottom w:val="0"/>
      <w:divBdr>
        <w:top w:val="none" w:sz="0" w:space="0" w:color="auto"/>
        <w:left w:val="none" w:sz="0" w:space="0" w:color="auto"/>
        <w:bottom w:val="none" w:sz="0" w:space="0" w:color="auto"/>
        <w:right w:val="none" w:sz="0" w:space="0" w:color="auto"/>
      </w:divBdr>
    </w:div>
    <w:div w:id="390736277">
      <w:bodyDiv w:val="1"/>
      <w:marLeft w:val="0"/>
      <w:marRight w:val="0"/>
      <w:marTop w:val="0"/>
      <w:marBottom w:val="0"/>
      <w:divBdr>
        <w:top w:val="none" w:sz="0" w:space="0" w:color="auto"/>
        <w:left w:val="none" w:sz="0" w:space="0" w:color="auto"/>
        <w:bottom w:val="none" w:sz="0" w:space="0" w:color="auto"/>
        <w:right w:val="none" w:sz="0" w:space="0" w:color="auto"/>
      </w:divBdr>
    </w:div>
    <w:div w:id="391734132">
      <w:bodyDiv w:val="1"/>
      <w:marLeft w:val="0"/>
      <w:marRight w:val="0"/>
      <w:marTop w:val="0"/>
      <w:marBottom w:val="0"/>
      <w:divBdr>
        <w:top w:val="none" w:sz="0" w:space="0" w:color="auto"/>
        <w:left w:val="none" w:sz="0" w:space="0" w:color="auto"/>
        <w:bottom w:val="none" w:sz="0" w:space="0" w:color="auto"/>
        <w:right w:val="none" w:sz="0" w:space="0" w:color="auto"/>
      </w:divBdr>
    </w:div>
    <w:div w:id="396365184">
      <w:bodyDiv w:val="1"/>
      <w:marLeft w:val="0"/>
      <w:marRight w:val="0"/>
      <w:marTop w:val="0"/>
      <w:marBottom w:val="0"/>
      <w:divBdr>
        <w:top w:val="none" w:sz="0" w:space="0" w:color="auto"/>
        <w:left w:val="none" w:sz="0" w:space="0" w:color="auto"/>
        <w:bottom w:val="none" w:sz="0" w:space="0" w:color="auto"/>
        <w:right w:val="none" w:sz="0" w:space="0" w:color="auto"/>
      </w:divBdr>
    </w:div>
    <w:div w:id="397365839">
      <w:bodyDiv w:val="1"/>
      <w:marLeft w:val="0"/>
      <w:marRight w:val="0"/>
      <w:marTop w:val="0"/>
      <w:marBottom w:val="0"/>
      <w:divBdr>
        <w:top w:val="none" w:sz="0" w:space="0" w:color="auto"/>
        <w:left w:val="none" w:sz="0" w:space="0" w:color="auto"/>
        <w:bottom w:val="none" w:sz="0" w:space="0" w:color="auto"/>
        <w:right w:val="none" w:sz="0" w:space="0" w:color="auto"/>
      </w:divBdr>
    </w:div>
    <w:div w:id="401950665">
      <w:bodyDiv w:val="1"/>
      <w:marLeft w:val="0"/>
      <w:marRight w:val="0"/>
      <w:marTop w:val="0"/>
      <w:marBottom w:val="0"/>
      <w:divBdr>
        <w:top w:val="none" w:sz="0" w:space="0" w:color="auto"/>
        <w:left w:val="none" w:sz="0" w:space="0" w:color="auto"/>
        <w:bottom w:val="none" w:sz="0" w:space="0" w:color="auto"/>
        <w:right w:val="none" w:sz="0" w:space="0" w:color="auto"/>
      </w:divBdr>
    </w:div>
    <w:div w:id="406198177">
      <w:bodyDiv w:val="1"/>
      <w:marLeft w:val="0"/>
      <w:marRight w:val="0"/>
      <w:marTop w:val="0"/>
      <w:marBottom w:val="0"/>
      <w:divBdr>
        <w:top w:val="none" w:sz="0" w:space="0" w:color="auto"/>
        <w:left w:val="none" w:sz="0" w:space="0" w:color="auto"/>
        <w:bottom w:val="none" w:sz="0" w:space="0" w:color="auto"/>
        <w:right w:val="none" w:sz="0" w:space="0" w:color="auto"/>
      </w:divBdr>
    </w:div>
    <w:div w:id="407045972">
      <w:bodyDiv w:val="1"/>
      <w:marLeft w:val="0"/>
      <w:marRight w:val="0"/>
      <w:marTop w:val="0"/>
      <w:marBottom w:val="0"/>
      <w:divBdr>
        <w:top w:val="none" w:sz="0" w:space="0" w:color="auto"/>
        <w:left w:val="none" w:sz="0" w:space="0" w:color="auto"/>
        <w:bottom w:val="none" w:sz="0" w:space="0" w:color="auto"/>
        <w:right w:val="none" w:sz="0" w:space="0" w:color="auto"/>
      </w:divBdr>
    </w:div>
    <w:div w:id="407575067">
      <w:bodyDiv w:val="1"/>
      <w:marLeft w:val="0"/>
      <w:marRight w:val="0"/>
      <w:marTop w:val="0"/>
      <w:marBottom w:val="0"/>
      <w:divBdr>
        <w:top w:val="none" w:sz="0" w:space="0" w:color="auto"/>
        <w:left w:val="none" w:sz="0" w:space="0" w:color="auto"/>
        <w:bottom w:val="none" w:sz="0" w:space="0" w:color="auto"/>
        <w:right w:val="none" w:sz="0" w:space="0" w:color="auto"/>
      </w:divBdr>
      <w:divsChild>
        <w:div w:id="1071469514">
          <w:marLeft w:val="0"/>
          <w:marRight w:val="0"/>
          <w:marTop w:val="0"/>
          <w:marBottom w:val="0"/>
          <w:divBdr>
            <w:top w:val="none" w:sz="0" w:space="0" w:color="auto"/>
            <w:left w:val="none" w:sz="0" w:space="0" w:color="auto"/>
            <w:bottom w:val="none" w:sz="0" w:space="0" w:color="auto"/>
            <w:right w:val="none" w:sz="0" w:space="0" w:color="auto"/>
          </w:divBdr>
        </w:div>
        <w:div w:id="1232887390">
          <w:marLeft w:val="0"/>
          <w:marRight w:val="0"/>
          <w:marTop w:val="0"/>
          <w:marBottom w:val="0"/>
          <w:divBdr>
            <w:top w:val="none" w:sz="0" w:space="0" w:color="auto"/>
            <w:left w:val="none" w:sz="0" w:space="0" w:color="auto"/>
            <w:bottom w:val="none" w:sz="0" w:space="0" w:color="auto"/>
            <w:right w:val="none" w:sz="0" w:space="0" w:color="auto"/>
          </w:divBdr>
        </w:div>
        <w:div w:id="1818955585">
          <w:marLeft w:val="0"/>
          <w:marRight w:val="0"/>
          <w:marTop w:val="0"/>
          <w:marBottom w:val="0"/>
          <w:divBdr>
            <w:top w:val="none" w:sz="0" w:space="0" w:color="auto"/>
            <w:left w:val="none" w:sz="0" w:space="0" w:color="auto"/>
            <w:bottom w:val="none" w:sz="0" w:space="0" w:color="auto"/>
            <w:right w:val="none" w:sz="0" w:space="0" w:color="auto"/>
          </w:divBdr>
        </w:div>
        <w:div w:id="1856386587">
          <w:marLeft w:val="0"/>
          <w:marRight w:val="0"/>
          <w:marTop w:val="0"/>
          <w:marBottom w:val="0"/>
          <w:divBdr>
            <w:top w:val="none" w:sz="0" w:space="0" w:color="auto"/>
            <w:left w:val="none" w:sz="0" w:space="0" w:color="auto"/>
            <w:bottom w:val="none" w:sz="0" w:space="0" w:color="auto"/>
            <w:right w:val="none" w:sz="0" w:space="0" w:color="auto"/>
          </w:divBdr>
        </w:div>
        <w:div w:id="2057197374">
          <w:marLeft w:val="0"/>
          <w:marRight w:val="0"/>
          <w:marTop w:val="0"/>
          <w:marBottom w:val="0"/>
          <w:divBdr>
            <w:top w:val="none" w:sz="0" w:space="0" w:color="auto"/>
            <w:left w:val="none" w:sz="0" w:space="0" w:color="auto"/>
            <w:bottom w:val="none" w:sz="0" w:space="0" w:color="auto"/>
            <w:right w:val="none" w:sz="0" w:space="0" w:color="auto"/>
          </w:divBdr>
        </w:div>
      </w:divsChild>
    </w:div>
    <w:div w:id="415439947">
      <w:bodyDiv w:val="1"/>
      <w:marLeft w:val="0"/>
      <w:marRight w:val="0"/>
      <w:marTop w:val="0"/>
      <w:marBottom w:val="0"/>
      <w:divBdr>
        <w:top w:val="none" w:sz="0" w:space="0" w:color="auto"/>
        <w:left w:val="none" w:sz="0" w:space="0" w:color="auto"/>
        <w:bottom w:val="none" w:sz="0" w:space="0" w:color="auto"/>
        <w:right w:val="none" w:sz="0" w:space="0" w:color="auto"/>
      </w:divBdr>
    </w:div>
    <w:div w:id="436603549">
      <w:bodyDiv w:val="1"/>
      <w:marLeft w:val="0"/>
      <w:marRight w:val="0"/>
      <w:marTop w:val="0"/>
      <w:marBottom w:val="0"/>
      <w:divBdr>
        <w:top w:val="none" w:sz="0" w:space="0" w:color="auto"/>
        <w:left w:val="none" w:sz="0" w:space="0" w:color="auto"/>
        <w:bottom w:val="none" w:sz="0" w:space="0" w:color="auto"/>
        <w:right w:val="none" w:sz="0" w:space="0" w:color="auto"/>
      </w:divBdr>
    </w:div>
    <w:div w:id="438186410">
      <w:bodyDiv w:val="1"/>
      <w:marLeft w:val="0"/>
      <w:marRight w:val="0"/>
      <w:marTop w:val="0"/>
      <w:marBottom w:val="0"/>
      <w:divBdr>
        <w:top w:val="none" w:sz="0" w:space="0" w:color="auto"/>
        <w:left w:val="none" w:sz="0" w:space="0" w:color="auto"/>
        <w:bottom w:val="none" w:sz="0" w:space="0" w:color="auto"/>
        <w:right w:val="none" w:sz="0" w:space="0" w:color="auto"/>
      </w:divBdr>
    </w:div>
    <w:div w:id="459349115">
      <w:bodyDiv w:val="1"/>
      <w:marLeft w:val="0"/>
      <w:marRight w:val="0"/>
      <w:marTop w:val="0"/>
      <w:marBottom w:val="0"/>
      <w:divBdr>
        <w:top w:val="none" w:sz="0" w:space="0" w:color="auto"/>
        <w:left w:val="none" w:sz="0" w:space="0" w:color="auto"/>
        <w:bottom w:val="none" w:sz="0" w:space="0" w:color="auto"/>
        <w:right w:val="none" w:sz="0" w:space="0" w:color="auto"/>
      </w:divBdr>
    </w:div>
    <w:div w:id="465779248">
      <w:bodyDiv w:val="1"/>
      <w:marLeft w:val="0"/>
      <w:marRight w:val="0"/>
      <w:marTop w:val="0"/>
      <w:marBottom w:val="0"/>
      <w:divBdr>
        <w:top w:val="none" w:sz="0" w:space="0" w:color="auto"/>
        <w:left w:val="none" w:sz="0" w:space="0" w:color="auto"/>
        <w:bottom w:val="none" w:sz="0" w:space="0" w:color="auto"/>
        <w:right w:val="none" w:sz="0" w:space="0" w:color="auto"/>
      </w:divBdr>
    </w:div>
    <w:div w:id="467287008">
      <w:bodyDiv w:val="1"/>
      <w:marLeft w:val="0"/>
      <w:marRight w:val="0"/>
      <w:marTop w:val="0"/>
      <w:marBottom w:val="0"/>
      <w:divBdr>
        <w:top w:val="none" w:sz="0" w:space="0" w:color="auto"/>
        <w:left w:val="none" w:sz="0" w:space="0" w:color="auto"/>
        <w:bottom w:val="none" w:sz="0" w:space="0" w:color="auto"/>
        <w:right w:val="none" w:sz="0" w:space="0" w:color="auto"/>
      </w:divBdr>
    </w:div>
    <w:div w:id="471017780">
      <w:bodyDiv w:val="1"/>
      <w:marLeft w:val="0"/>
      <w:marRight w:val="0"/>
      <w:marTop w:val="0"/>
      <w:marBottom w:val="0"/>
      <w:divBdr>
        <w:top w:val="none" w:sz="0" w:space="0" w:color="auto"/>
        <w:left w:val="none" w:sz="0" w:space="0" w:color="auto"/>
        <w:bottom w:val="none" w:sz="0" w:space="0" w:color="auto"/>
        <w:right w:val="none" w:sz="0" w:space="0" w:color="auto"/>
      </w:divBdr>
    </w:div>
    <w:div w:id="473760353">
      <w:bodyDiv w:val="1"/>
      <w:marLeft w:val="0"/>
      <w:marRight w:val="0"/>
      <w:marTop w:val="0"/>
      <w:marBottom w:val="0"/>
      <w:divBdr>
        <w:top w:val="none" w:sz="0" w:space="0" w:color="auto"/>
        <w:left w:val="none" w:sz="0" w:space="0" w:color="auto"/>
        <w:bottom w:val="none" w:sz="0" w:space="0" w:color="auto"/>
        <w:right w:val="none" w:sz="0" w:space="0" w:color="auto"/>
      </w:divBdr>
    </w:div>
    <w:div w:id="474105893">
      <w:bodyDiv w:val="1"/>
      <w:marLeft w:val="0"/>
      <w:marRight w:val="0"/>
      <w:marTop w:val="0"/>
      <w:marBottom w:val="0"/>
      <w:divBdr>
        <w:top w:val="none" w:sz="0" w:space="0" w:color="auto"/>
        <w:left w:val="none" w:sz="0" w:space="0" w:color="auto"/>
        <w:bottom w:val="none" w:sz="0" w:space="0" w:color="auto"/>
        <w:right w:val="none" w:sz="0" w:space="0" w:color="auto"/>
      </w:divBdr>
    </w:div>
    <w:div w:id="474681028">
      <w:bodyDiv w:val="1"/>
      <w:marLeft w:val="0"/>
      <w:marRight w:val="0"/>
      <w:marTop w:val="0"/>
      <w:marBottom w:val="0"/>
      <w:divBdr>
        <w:top w:val="none" w:sz="0" w:space="0" w:color="auto"/>
        <w:left w:val="none" w:sz="0" w:space="0" w:color="auto"/>
        <w:bottom w:val="none" w:sz="0" w:space="0" w:color="auto"/>
        <w:right w:val="none" w:sz="0" w:space="0" w:color="auto"/>
      </w:divBdr>
    </w:div>
    <w:div w:id="475420323">
      <w:bodyDiv w:val="1"/>
      <w:marLeft w:val="0"/>
      <w:marRight w:val="0"/>
      <w:marTop w:val="0"/>
      <w:marBottom w:val="0"/>
      <w:divBdr>
        <w:top w:val="none" w:sz="0" w:space="0" w:color="auto"/>
        <w:left w:val="none" w:sz="0" w:space="0" w:color="auto"/>
        <w:bottom w:val="none" w:sz="0" w:space="0" w:color="auto"/>
        <w:right w:val="none" w:sz="0" w:space="0" w:color="auto"/>
      </w:divBdr>
    </w:div>
    <w:div w:id="482741556">
      <w:bodyDiv w:val="1"/>
      <w:marLeft w:val="0"/>
      <w:marRight w:val="0"/>
      <w:marTop w:val="0"/>
      <w:marBottom w:val="0"/>
      <w:divBdr>
        <w:top w:val="none" w:sz="0" w:space="0" w:color="auto"/>
        <w:left w:val="none" w:sz="0" w:space="0" w:color="auto"/>
        <w:bottom w:val="none" w:sz="0" w:space="0" w:color="auto"/>
        <w:right w:val="none" w:sz="0" w:space="0" w:color="auto"/>
      </w:divBdr>
    </w:div>
    <w:div w:id="495609891">
      <w:bodyDiv w:val="1"/>
      <w:marLeft w:val="0"/>
      <w:marRight w:val="0"/>
      <w:marTop w:val="0"/>
      <w:marBottom w:val="0"/>
      <w:divBdr>
        <w:top w:val="none" w:sz="0" w:space="0" w:color="auto"/>
        <w:left w:val="none" w:sz="0" w:space="0" w:color="auto"/>
        <w:bottom w:val="none" w:sz="0" w:space="0" w:color="auto"/>
        <w:right w:val="none" w:sz="0" w:space="0" w:color="auto"/>
      </w:divBdr>
    </w:div>
    <w:div w:id="511185036">
      <w:bodyDiv w:val="1"/>
      <w:marLeft w:val="0"/>
      <w:marRight w:val="0"/>
      <w:marTop w:val="0"/>
      <w:marBottom w:val="0"/>
      <w:divBdr>
        <w:top w:val="none" w:sz="0" w:space="0" w:color="auto"/>
        <w:left w:val="none" w:sz="0" w:space="0" w:color="auto"/>
        <w:bottom w:val="none" w:sz="0" w:space="0" w:color="auto"/>
        <w:right w:val="none" w:sz="0" w:space="0" w:color="auto"/>
      </w:divBdr>
    </w:div>
    <w:div w:id="514731017">
      <w:bodyDiv w:val="1"/>
      <w:marLeft w:val="0"/>
      <w:marRight w:val="0"/>
      <w:marTop w:val="0"/>
      <w:marBottom w:val="0"/>
      <w:divBdr>
        <w:top w:val="none" w:sz="0" w:space="0" w:color="auto"/>
        <w:left w:val="none" w:sz="0" w:space="0" w:color="auto"/>
        <w:bottom w:val="none" w:sz="0" w:space="0" w:color="auto"/>
        <w:right w:val="none" w:sz="0" w:space="0" w:color="auto"/>
      </w:divBdr>
    </w:div>
    <w:div w:id="518663460">
      <w:bodyDiv w:val="1"/>
      <w:marLeft w:val="0"/>
      <w:marRight w:val="0"/>
      <w:marTop w:val="0"/>
      <w:marBottom w:val="0"/>
      <w:divBdr>
        <w:top w:val="none" w:sz="0" w:space="0" w:color="auto"/>
        <w:left w:val="none" w:sz="0" w:space="0" w:color="auto"/>
        <w:bottom w:val="none" w:sz="0" w:space="0" w:color="auto"/>
        <w:right w:val="none" w:sz="0" w:space="0" w:color="auto"/>
      </w:divBdr>
    </w:div>
    <w:div w:id="521669439">
      <w:bodyDiv w:val="1"/>
      <w:marLeft w:val="0"/>
      <w:marRight w:val="0"/>
      <w:marTop w:val="0"/>
      <w:marBottom w:val="0"/>
      <w:divBdr>
        <w:top w:val="none" w:sz="0" w:space="0" w:color="auto"/>
        <w:left w:val="none" w:sz="0" w:space="0" w:color="auto"/>
        <w:bottom w:val="none" w:sz="0" w:space="0" w:color="auto"/>
        <w:right w:val="none" w:sz="0" w:space="0" w:color="auto"/>
      </w:divBdr>
    </w:div>
    <w:div w:id="526142687">
      <w:bodyDiv w:val="1"/>
      <w:marLeft w:val="0"/>
      <w:marRight w:val="0"/>
      <w:marTop w:val="0"/>
      <w:marBottom w:val="0"/>
      <w:divBdr>
        <w:top w:val="none" w:sz="0" w:space="0" w:color="auto"/>
        <w:left w:val="none" w:sz="0" w:space="0" w:color="auto"/>
        <w:bottom w:val="none" w:sz="0" w:space="0" w:color="auto"/>
        <w:right w:val="none" w:sz="0" w:space="0" w:color="auto"/>
      </w:divBdr>
    </w:div>
    <w:div w:id="529104165">
      <w:bodyDiv w:val="1"/>
      <w:marLeft w:val="0"/>
      <w:marRight w:val="0"/>
      <w:marTop w:val="0"/>
      <w:marBottom w:val="0"/>
      <w:divBdr>
        <w:top w:val="none" w:sz="0" w:space="0" w:color="auto"/>
        <w:left w:val="none" w:sz="0" w:space="0" w:color="auto"/>
        <w:bottom w:val="none" w:sz="0" w:space="0" w:color="auto"/>
        <w:right w:val="none" w:sz="0" w:space="0" w:color="auto"/>
      </w:divBdr>
    </w:div>
    <w:div w:id="540367684">
      <w:bodyDiv w:val="1"/>
      <w:marLeft w:val="0"/>
      <w:marRight w:val="0"/>
      <w:marTop w:val="0"/>
      <w:marBottom w:val="0"/>
      <w:divBdr>
        <w:top w:val="none" w:sz="0" w:space="0" w:color="auto"/>
        <w:left w:val="none" w:sz="0" w:space="0" w:color="auto"/>
        <w:bottom w:val="none" w:sz="0" w:space="0" w:color="auto"/>
        <w:right w:val="none" w:sz="0" w:space="0" w:color="auto"/>
      </w:divBdr>
    </w:div>
    <w:div w:id="541527509">
      <w:bodyDiv w:val="1"/>
      <w:marLeft w:val="0"/>
      <w:marRight w:val="0"/>
      <w:marTop w:val="0"/>
      <w:marBottom w:val="0"/>
      <w:divBdr>
        <w:top w:val="none" w:sz="0" w:space="0" w:color="auto"/>
        <w:left w:val="none" w:sz="0" w:space="0" w:color="auto"/>
        <w:bottom w:val="none" w:sz="0" w:space="0" w:color="auto"/>
        <w:right w:val="none" w:sz="0" w:space="0" w:color="auto"/>
      </w:divBdr>
    </w:div>
    <w:div w:id="559444263">
      <w:bodyDiv w:val="1"/>
      <w:marLeft w:val="0"/>
      <w:marRight w:val="0"/>
      <w:marTop w:val="0"/>
      <w:marBottom w:val="0"/>
      <w:divBdr>
        <w:top w:val="none" w:sz="0" w:space="0" w:color="auto"/>
        <w:left w:val="none" w:sz="0" w:space="0" w:color="auto"/>
        <w:bottom w:val="none" w:sz="0" w:space="0" w:color="auto"/>
        <w:right w:val="none" w:sz="0" w:space="0" w:color="auto"/>
      </w:divBdr>
    </w:div>
    <w:div w:id="569391164">
      <w:bodyDiv w:val="1"/>
      <w:marLeft w:val="0"/>
      <w:marRight w:val="0"/>
      <w:marTop w:val="0"/>
      <w:marBottom w:val="0"/>
      <w:divBdr>
        <w:top w:val="none" w:sz="0" w:space="0" w:color="auto"/>
        <w:left w:val="none" w:sz="0" w:space="0" w:color="auto"/>
        <w:bottom w:val="none" w:sz="0" w:space="0" w:color="auto"/>
        <w:right w:val="none" w:sz="0" w:space="0" w:color="auto"/>
      </w:divBdr>
    </w:div>
    <w:div w:id="570775539">
      <w:bodyDiv w:val="1"/>
      <w:marLeft w:val="0"/>
      <w:marRight w:val="0"/>
      <w:marTop w:val="0"/>
      <w:marBottom w:val="0"/>
      <w:divBdr>
        <w:top w:val="none" w:sz="0" w:space="0" w:color="auto"/>
        <w:left w:val="none" w:sz="0" w:space="0" w:color="auto"/>
        <w:bottom w:val="none" w:sz="0" w:space="0" w:color="auto"/>
        <w:right w:val="none" w:sz="0" w:space="0" w:color="auto"/>
      </w:divBdr>
    </w:div>
    <w:div w:id="574827664">
      <w:bodyDiv w:val="1"/>
      <w:marLeft w:val="0"/>
      <w:marRight w:val="0"/>
      <w:marTop w:val="0"/>
      <w:marBottom w:val="0"/>
      <w:divBdr>
        <w:top w:val="none" w:sz="0" w:space="0" w:color="auto"/>
        <w:left w:val="none" w:sz="0" w:space="0" w:color="auto"/>
        <w:bottom w:val="none" w:sz="0" w:space="0" w:color="auto"/>
        <w:right w:val="none" w:sz="0" w:space="0" w:color="auto"/>
      </w:divBdr>
    </w:div>
    <w:div w:id="576090097">
      <w:bodyDiv w:val="1"/>
      <w:marLeft w:val="0"/>
      <w:marRight w:val="0"/>
      <w:marTop w:val="0"/>
      <w:marBottom w:val="0"/>
      <w:divBdr>
        <w:top w:val="none" w:sz="0" w:space="0" w:color="auto"/>
        <w:left w:val="none" w:sz="0" w:space="0" w:color="auto"/>
        <w:bottom w:val="none" w:sz="0" w:space="0" w:color="auto"/>
        <w:right w:val="none" w:sz="0" w:space="0" w:color="auto"/>
      </w:divBdr>
    </w:div>
    <w:div w:id="577863492">
      <w:bodyDiv w:val="1"/>
      <w:marLeft w:val="0"/>
      <w:marRight w:val="0"/>
      <w:marTop w:val="0"/>
      <w:marBottom w:val="0"/>
      <w:divBdr>
        <w:top w:val="none" w:sz="0" w:space="0" w:color="auto"/>
        <w:left w:val="none" w:sz="0" w:space="0" w:color="auto"/>
        <w:bottom w:val="none" w:sz="0" w:space="0" w:color="auto"/>
        <w:right w:val="none" w:sz="0" w:space="0" w:color="auto"/>
      </w:divBdr>
      <w:divsChild>
        <w:div w:id="856844914">
          <w:marLeft w:val="0"/>
          <w:marRight w:val="0"/>
          <w:marTop w:val="0"/>
          <w:marBottom w:val="0"/>
          <w:divBdr>
            <w:top w:val="none" w:sz="0" w:space="0" w:color="auto"/>
            <w:left w:val="none" w:sz="0" w:space="0" w:color="auto"/>
            <w:bottom w:val="none" w:sz="0" w:space="0" w:color="auto"/>
            <w:right w:val="none" w:sz="0" w:space="0" w:color="auto"/>
          </w:divBdr>
          <w:divsChild>
            <w:div w:id="1141580620">
              <w:marLeft w:val="0"/>
              <w:marRight w:val="0"/>
              <w:marTop w:val="0"/>
              <w:marBottom w:val="0"/>
              <w:divBdr>
                <w:top w:val="none" w:sz="0" w:space="0" w:color="auto"/>
                <w:left w:val="none" w:sz="0" w:space="0" w:color="auto"/>
                <w:bottom w:val="none" w:sz="0" w:space="0" w:color="auto"/>
                <w:right w:val="none" w:sz="0" w:space="0" w:color="auto"/>
              </w:divBdr>
            </w:div>
          </w:divsChild>
        </w:div>
        <w:div w:id="1306425296">
          <w:marLeft w:val="0"/>
          <w:marRight w:val="0"/>
          <w:marTop w:val="0"/>
          <w:marBottom w:val="0"/>
          <w:divBdr>
            <w:top w:val="none" w:sz="0" w:space="0" w:color="auto"/>
            <w:left w:val="none" w:sz="0" w:space="0" w:color="auto"/>
            <w:bottom w:val="none" w:sz="0" w:space="0" w:color="auto"/>
            <w:right w:val="none" w:sz="0" w:space="0" w:color="auto"/>
          </w:divBdr>
        </w:div>
      </w:divsChild>
    </w:div>
    <w:div w:id="583997287">
      <w:bodyDiv w:val="1"/>
      <w:marLeft w:val="0"/>
      <w:marRight w:val="0"/>
      <w:marTop w:val="0"/>
      <w:marBottom w:val="0"/>
      <w:divBdr>
        <w:top w:val="none" w:sz="0" w:space="0" w:color="auto"/>
        <w:left w:val="none" w:sz="0" w:space="0" w:color="auto"/>
        <w:bottom w:val="none" w:sz="0" w:space="0" w:color="auto"/>
        <w:right w:val="none" w:sz="0" w:space="0" w:color="auto"/>
      </w:divBdr>
    </w:div>
    <w:div w:id="603151631">
      <w:bodyDiv w:val="1"/>
      <w:marLeft w:val="0"/>
      <w:marRight w:val="0"/>
      <w:marTop w:val="0"/>
      <w:marBottom w:val="0"/>
      <w:divBdr>
        <w:top w:val="none" w:sz="0" w:space="0" w:color="auto"/>
        <w:left w:val="none" w:sz="0" w:space="0" w:color="auto"/>
        <w:bottom w:val="none" w:sz="0" w:space="0" w:color="auto"/>
        <w:right w:val="none" w:sz="0" w:space="0" w:color="auto"/>
      </w:divBdr>
    </w:div>
    <w:div w:id="603810456">
      <w:bodyDiv w:val="1"/>
      <w:marLeft w:val="0"/>
      <w:marRight w:val="0"/>
      <w:marTop w:val="0"/>
      <w:marBottom w:val="0"/>
      <w:divBdr>
        <w:top w:val="none" w:sz="0" w:space="0" w:color="auto"/>
        <w:left w:val="none" w:sz="0" w:space="0" w:color="auto"/>
        <w:bottom w:val="none" w:sz="0" w:space="0" w:color="auto"/>
        <w:right w:val="none" w:sz="0" w:space="0" w:color="auto"/>
      </w:divBdr>
    </w:div>
    <w:div w:id="606546065">
      <w:bodyDiv w:val="1"/>
      <w:marLeft w:val="0"/>
      <w:marRight w:val="0"/>
      <w:marTop w:val="0"/>
      <w:marBottom w:val="0"/>
      <w:divBdr>
        <w:top w:val="none" w:sz="0" w:space="0" w:color="auto"/>
        <w:left w:val="none" w:sz="0" w:space="0" w:color="auto"/>
        <w:bottom w:val="none" w:sz="0" w:space="0" w:color="auto"/>
        <w:right w:val="none" w:sz="0" w:space="0" w:color="auto"/>
      </w:divBdr>
      <w:divsChild>
        <w:div w:id="865215249">
          <w:marLeft w:val="0"/>
          <w:marRight w:val="0"/>
          <w:marTop w:val="0"/>
          <w:marBottom w:val="0"/>
          <w:divBdr>
            <w:top w:val="none" w:sz="0" w:space="0" w:color="auto"/>
            <w:left w:val="none" w:sz="0" w:space="0" w:color="auto"/>
            <w:bottom w:val="none" w:sz="0" w:space="0" w:color="auto"/>
            <w:right w:val="none" w:sz="0" w:space="0" w:color="auto"/>
          </w:divBdr>
        </w:div>
        <w:div w:id="974412584">
          <w:marLeft w:val="0"/>
          <w:marRight w:val="0"/>
          <w:marTop w:val="0"/>
          <w:marBottom w:val="0"/>
          <w:divBdr>
            <w:top w:val="none" w:sz="0" w:space="0" w:color="auto"/>
            <w:left w:val="none" w:sz="0" w:space="0" w:color="auto"/>
            <w:bottom w:val="none" w:sz="0" w:space="0" w:color="auto"/>
            <w:right w:val="none" w:sz="0" w:space="0" w:color="auto"/>
          </w:divBdr>
        </w:div>
        <w:div w:id="1067992294">
          <w:marLeft w:val="0"/>
          <w:marRight w:val="0"/>
          <w:marTop w:val="0"/>
          <w:marBottom w:val="0"/>
          <w:divBdr>
            <w:top w:val="none" w:sz="0" w:space="0" w:color="auto"/>
            <w:left w:val="none" w:sz="0" w:space="0" w:color="auto"/>
            <w:bottom w:val="none" w:sz="0" w:space="0" w:color="auto"/>
            <w:right w:val="none" w:sz="0" w:space="0" w:color="auto"/>
          </w:divBdr>
        </w:div>
        <w:div w:id="1427116342">
          <w:marLeft w:val="0"/>
          <w:marRight w:val="0"/>
          <w:marTop w:val="0"/>
          <w:marBottom w:val="0"/>
          <w:divBdr>
            <w:top w:val="none" w:sz="0" w:space="0" w:color="auto"/>
            <w:left w:val="none" w:sz="0" w:space="0" w:color="auto"/>
            <w:bottom w:val="none" w:sz="0" w:space="0" w:color="auto"/>
            <w:right w:val="none" w:sz="0" w:space="0" w:color="auto"/>
          </w:divBdr>
        </w:div>
        <w:div w:id="1441342748">
          <w:marLeft w:val="0"/>
          <w:marRight w:val="0"/>
          <w:marTop w:val="0"/>
          <w:marBottom w:val="0"/>
          <w:divBdr>
            <w:top w:val="none" w:sz="0" w:space="0" w:color="auto"/>
            <w:left w:val="none" w:sz="0" w:space="0" w:color="auto"/>
            <w:bottom w:val="none" w:sz="0" w:space="0" w:color="auto"/>
            <w:right w:val="none" w:sz="0" w:space="0" w:color="auto"/>
          </w:divBdr>
        </w:div>
        <w:div w:id="1709138696">
          <w:marLeft w:val="0"/>
          <w:marRight w:val="0"/>
          <w:marTop w:val="0"/>
          <w:marBottom w:val="0"/>
          <w:divBdr>
            <w:top w:val="none" w:sz="0" w:space="0" w:color="auto"/>
            <w:left w:val="none" w:sz="0" w:space="0" w:color="auto"/>
            <w:bottom w:val="none" w:sz="0" w:space="0" w:color="auto"/>
            <w:right w:val="none" w:sz="0" w:space="0" w:color="auto"/>
          </w:divBdr>
        </w:div>
      </w:divsChild>
    </w:div>
    <w:div w:id="607007140">
      <w:bodyDiv w:val="1"/>
      <w:marLeft w:val="0"/>
      <w:marRight w:val="0"/>
      <w:marTop w:val="0"/>
      <w:marBottom w:val="0"/>
      <w:divBdr>
        <w:top w:val="none" w:sz="0" w:space="0" w:color="auto"/>
        <w:left w:val="none" w:sz="0" w:space="0" w:color="auto"/>
        <w:bottom w:val="none" w:sz="0" w:space="0" w:color="auto"/>
        <w:right w:val="none" w:sz="0" w:space="0" w:color="auto"/>
      </w:divBdr>
    </w:div>
    <w:div w:id="607662396">
      <w:bodyDiv w:val="1"/>
      <w:marLeft w:val="0"/>
      <w:marRight w:val="0"/>
      <w:marTop w:val="0"/>
      <w:marBottom w:val="0"/>
      <w:divBdr>
        <w:top w:val="none" w:sz="0" w:space="0" w:color="auto"/>
        <w:left w:val="none" w:sz="0" w:space="0" w:color="auto"/>
        <w:bottom w:val="none" w:sz="0" w:space="0" w:color="auto"/>
        <w:right w:val="none" w:sz="0" w:space="0" w:color="auto"/>
      </w:divBdr>
    </w:div>
    <w:div w:id="617103325">
      <w:bodyDiv w:val="1"/>
      <w:marLeft w:val="0"/>
      <w:marRight w:val="0"/>
      <w:marTop w:val="0"/>
      <w:marBottom w:val="0"/>
      <w:divBdr>
        <w:top w:val="none" w:sz="0" w:space="0" w:color="auto"/>
        <w:left w:val="none" w:sz="0" w:space="0" w:color="auto"/>
        <w:bottom w:val="none" w:sz="0" w:space="0" w:color="auto"/>
        <w:right w:val="none" w:sz="0" w:space="0" w:color="auto"/>
      </w:divBdr>
    </w:div>
    <w:div w:id="623774006">
      <w:bodyDiv w:val="1"/>
      <w:marLeft w:val="0"/>
      <w:marRight w:val="0"/>
      <w:marTop w:val="0"/>
      <w:marBottom w:val="0"/>
      <w:divBdr>
        <w:top w:val="none" w:sz="0" w:space="0" w:color="auto"/>
        <w:left w:val="none" w:sz="0" w:space="0" w:color="auto"/>
        <w:bottom w:val="none" w:sz="0" w:space="0" w:color="auto"/>
        <w:right w:val="none" w:sz="0" w:space="0" w:color="auto"/>
      </w:divBdr>
    </w:div>
    <w:div w:id="624191303">
      <w:bodyDiv w:val="1"/>
      <w:marLeft w:val="0"/>
      <w:marRight w:val="0"/>
      <w:marTop w:val="0"/>
      <w:marBottom w:val="0"/>
      <w:divBdr>
        <w:top w:val="none" w:sz="0" w:space="0" w:color="auto"/>
        <w:left w:val="none" w:sz="0" w:space="0" w:color="auto"/>
        <w:bottom w:val="none" w:sz="0" w:space="0" w:color="auto"/>
        <w:right w:val="none" w:sz="0" w:space="0" w:color="auto"/>
      </w:divBdr>
    </w:div>
    <w:div w:id="633295074">
      <w:bodyDiv w:val="1"/>
      <w:marLeft w:val="0"/>
      <w:marRight w:val="0"/>
      <w:marTop w:val="0"/>
      <w:marBottom w:val="0"/>
      <w:divBdr>
        <w:top w:val="none" w:sz="0" w:space="0" w:color="auto"/>
        <w:left w:val="none" w:sz="0" w:space="0" w:color="auto"/>
        <w:bottom w:val="none" w:sz="0" w:space="0" w:color="auto"/>
        <w:right w:val="none" w:sz="0" w:space="0" w:color="auto"/>
      </w:divBdr>
    </w:div>
    <w:div w:id="639724649">
      <w:bodyDiv w:val="1"/>
      <w:marLeft w:val="0"/>
      <w:marRight w:val="0"/>
      <w:marTop w:val="0"/>
      <w:marBottom w:val="0"/>
      <w:divBdr>
        <w:top w:val="none" w:sz="0" w:space="0" w:color="auto"/>
        <w:left w:val="none" w:sz="0" w:space="0" w:color="auto"/>
        <w:bottom w:val="none" w:sz="0" w:space="0" w:color="auto"/>
        <w:right w:val="none" w:sz="0" w:space="0" w:color="auto"/>
      </w:divBdr>
    </w:div>
    <w:div w:id="667757216">
      <w:bodyDiv w:val="1"/>
      <w:marLeft w:val="0"/>
      <w:marRight w:val="0"/>
      <w:marTop w:val="0"/>
      <w:marBottom w:val="0"/>
      <w:divBdr>
        <w:top w:val="none" w:sz="0" w:space="0" w:color="auto"/>
        <w:left w:val="none" w:sz="0" w:space="0" w:color="auto"/>
        <w:bottom w:val="none" w:sz="0" w:space="0" w:color="auto"/>
        <w:right w:val="none" w:sz="0" w:space="0" w:color="auto"/>
      </w:divBdr>
    </w:div>
    <w:div w:id="671952192">
      <w:bodyDiv w:val="1"/>
      <w:marLeft w:val="0"/>
      <w:marRight w:val="0"/>
      <w:marTop w:val="0"/>
      <w:marBottom w:val="0"/>
      <w:divBdr>
        <w:top w:val="none" w:sz="0" w:space="0" w:color="auto"/>
        <w:left w:val="none" w:sz="0" w:space="0" w:color="auto"/>
        <w:bottom w:val="none" w:sz="0" w:space="0" w:color="auto"/>
        <w:right w:val="none" w:sz="0" w:space="0" w:color="auto"/>
      </w:divBdr>
    </w:div>
    <w:div w:id="673923002">
      <w:bodyDiv w:val="1"/>
      <w:marLeft w:val="0"/>
      <w:marRight w:val="0"/>
      <w:marTop w:val="0"/>
      <w:marBottom w:val="0"/>
      <w:divBdr>
        <w:top w:val="none" w:sz="0" w:space="0" w:color="auto"/>
        <w:left w:val="none" w:sz="0" w:space="0" w:color="auto"/>
        <w:bottom w:val="none" w:sz="0" w:space="0" w:color="auto"/>
        <w:right w:val="none" w:sz="0" w:space="0" w:color="auto"/>
      </w:divBdr>
    </w:div>
    <w:div w:id="675153799">
      <w:bodyDiv w:val="1"/>
      <w:marLeft w:val="0"/>
      <w:marRight w:val="0"/>
      <w:marTop w:val="0"/>
      <w:marBottom w:val="0"/>
      <w:divBdr>
        <w:top w:val="none" w:sz="0" w:space="0" w:color="auto"/>
        <w:left w:val="none" w:sz="0" w:space="0" w:color="auto"/>
        <w:bottom w:val="none" w:sz="0" w:space="0" w:color="auto"/>
        <w:right w:val="none" w:sz="0" w:space="0" w:color="auto"/>
      </w:divBdr>
    </w:div>
    <w:div w:id="683016629">
      <w:bodyDiv w:val="1"/>
      <w:marLeft w:val="0"/>
      <w:marRight w:val="0"/>
      <w:marTop w:val="0"/>
      <w:marBottom w:val="0"/>
      <w:divBdr>
        <w:top w:val="none" w:sz="0" w:space="0" w:color="auto"/>
        <w:left w:val="none" w:sz="0" w:space="0" w:color="auto"/>
        <w:bottom w:val="none" w:sz="0" w:space="0" w:color="auto"/>
        <w:right w:val="none" w:sz="0" w:space="0" w:color="auto"/>
      </w:divBdr>
    </w:div>
    <w:div w:id="704990233">
      <w:bodyDiv w:val="1"/>
      <w:marLeft w:val="0"/>
      <w:marRight w:val="0"/>
      <w:marTop w:val="0"/>
      <w:marBottom w:val="0"/>
      <w:divBdr>
        <w:top w:val="none" w:sz="0" w:space="0" w:color="auto"/>
        <w:left w:val="none" w:sz="0" w:space="0" w:color="auto"/>
        <w:bottom w:val="none" w:sz="0" w:space="0" w:color="auto"/>
        <w:right w:val="none" w:sz="0" w:space="0" w:color="auto"/>
      </w:divBdr>
    </w:div>
    <w:div w:id="713777851">
      <w:bodyDiv w:val="1"/>
      <w:marLeft w:val="0"/>
      <w:marRight w:val="0"/>
      <w:marTop w:val="0"/>
      <w:marBottom w:val="0"/>
      <w:divBdr>
        <w:top w:val="none" w:sz="0" w:space="0" w:color="auto"/>
        <w:left w:val="none" w:sz="0" w:space="0" w:color="auto"/>
        <w:bottom w:val="none" w:sz="0" w:space="0" w:color="auto"/>
        <w:right w:val="none" w:sz="0" w:space="0" w:color="auto"/>
      </w:divBdr>
    </w:div>
    <w:div w:id="718018116">
      <w:bodyDiv w:val="1"/>
      <w:marLeft w:val="0"/>
      <w:marRight w:val="0"/>
      <w:marTop w:val="0"/>
      <w:marBottom w:val="0"/>
      <w:divBdr>
        <w:top w:val="none" w:sz="0" w:space="0" w:color="auto"/>
        <w:left w:val="none" w:sz="0" w:space="0" w:color="auto"/>
        <w:bottom w:val="none" w:sz="0" w:space="0" w:color="auto"/>
        <w:right w:val="none" w:sz="0" w:space="0" w:color="auto"/>
      </w:divBdr>
    </w:div>
    <w:div w:id="726688239">
      <w:bodyDiv w:val="1"/>
      <w:marLeft w:val="0"/>
      <w:marRight w:val="0"/>
      <w:marTop w:val="0"/>
      <w:marBottom w:val="0"/>
      <w:divBdr>
        <w:top w:val="none" w:sz="0" w:space="0" w:color="auto"/>
        <w:left w:val="none" w:sz="0" w:space="0" w:color="auto"/>
        <w:bottom w:val="none" w:sz="0" w:space="0" w:color="auto"/>
        <w:right w:val="none" w:sz="0" w:space="0" w:color="auto"/>
      </w:divBdr>
    </w:div>
    <w:div w:id="739985206">
      <w:bodyDiv w:val="1"/>
      <w:marLeft w:val="0"/>
      <w:marRight w:val="0"/>
      <w:marTop w:val="0"/>
      <w:marBottom w:val="0"/>
      <w:divBdr>
        <w:top w:val="none" w:sz="0" w:space="0" w:color="auto"/>
        <w:left w:val="none" w:sz="0" w:space="0" w:color="auto"/>
        <w:bottom w:val="none" w:sz="0" w:space="0" w:color="auto"/>
        <w:right w:val="none" w:sz="0" w:space="0" w:color="auto"/>
      </w:divBdr>
    </w:div>
    <w:div w:id="750659639">
      <w:bodyDiv w:val="1"/>
      <w:marLeft w:val="0"/>
      <w:marRight w:val="0"/>
      <w:marTop w:val="0"/>
      <w:marBottom w:val="0"/>
      <w:divBdr>
        <w:top w:val="none" w:sz="0" w:space="0" w:color="auto"/>
        <w:left w:val="none" w:sz="0" w:space="0" w:color="auto"/>
        <w:bottom w:val="none" w:sz="0" w:space="0" w:color="auto"/>
        <w:right w:val="none" w:sz="0" w:space="0" w:color="auto"/>
      </w:divBdr>
    </w:div>
    <w:div w:id="759058448">
      <w:bodyDiv w:val="1"/>
      <w:marLeft w:val="0"/>
      <w:marRight w:val="0"/>
      <w:marTop w:val="0"/>
      <w:marBottom w:val="0"/>
      <w:divBdr>
        <w:top w:val="none" w:sz="0" w:space="0" w:color="auto"/>
        <w:left w:val="none" w:sz="0" w:space="0" w:color="auto"/>
        <w:bottom w:val="none" w:sz="0" w:space="0" w:color="auto"/>
        <w:right w:val="none" w:sz="0" w:space="0" w:color="auto"/>
      </w:divBdr>
    </w:div>
    <w:div w:id="766803044">
      <w:bodyDiv w:val="1"/>
      <w:marLeft w:val="0"/>
      <w:marRight w:val="0"/>
      <w:marTop w:val="0"/>
      <w:marBottom w:val="0"/>
      <w:divBdr>
        <w:top w:val="none" w:sz="0" w:space="0" w:color="auto"/>
        <w:left w:val="none" w:sz="0" w:space="0" w:color="auto"/>
        <w:bottom w:val="none" w:sz="0" w:space="0" w:color="auto"/>
        <w:right w:val="none" w:sz="0" w:space="0" w:color="auto"/>
      </w:divBdr>
    </w:div>
    <w:div w:id="769276498">
      <w:bodyDiv w:val="1"/>
      <w:marLeft w:val="0"/>
      <w:marRight w:val="0"/>
      <w:marTop w:val="0"/>
      <w:marBottom w:val="0"/>
      <w:divBdr>
        <w:top w:val="none" w:sz="0" w:space="0" w:color="auto"/>
        <w:left w:val="none" w:sz="0" w:space="0" w:color="auto"/>
        <w:bottom w:val="none" w:sz="0" w:space="0" w:color="auto"/>
        <w:right w:val="none" w:sz="0" w:space="0" w:color="auto"/>
      </w:divBdr>
    </w:div>
    <w:div w:id="776296303">
      <w:bodyDiv w:val="1"/>
      <w:marLeft w:val="0"/>
      <w:marRight w:val="0"/>
      <w:marTop w:val="0"/>
      <w:marBottom w:val="0"/>
      <w:divBdr>
        <w:top w:val="none" w:sz="0" w:space="0" w:color="auto"/>
        <w:left w:val="none" w:sz="0" w:space="0" w:color="auto"/>
        <w:bottom w:val="none" w:sz="0" w:space="0" w:color="auto"/>
        <w:right w:val="none" w:sz="0" w:space="0" w:color="auto"/>
      </w:divBdr>
    </w:div>
    <w:div w:id="780800085">
      <w:bodyDiv w:val="1"/>
      <w:marLeft w:val="0"/>
      <w:marRight w:val="0"/>
      <w:marTop w:val="0"/>
      <w:marBottom w:val="0"/>
      <w:divBdr>
        <w:top w:val="none" w:sz="0" w:space="0" w:color="auto"/>
        <w:left w:val="none" w:sz="0" w:space="0" w:color="auto"/>
        <w:bottom w:val="none" w:sz="0" w:space="0" w:color="auto"/>
        <w:right w:val="none" w:sz="0" w:space="0" w:color="auto"/>
      </w:divBdr>
    </w:div>
    <w:div w:id="781807841">
      <w:bodyDiv w:val="1"/>
      <w:marLeft w:val="0"/>
      <w:marRight w:val="0"/>
      <w:marTop w:val="0"/>
      <w:marBottom w:val="0"/>
      <w:divBdr>
        <w:top w:val="none" w:sz="0" w:space="0" w:color="auto"/>
        <w:left w:val="none" w:sz="0" w:space="0" w:color="auto"/>
        <w:bottom w:val="none" w:sz="0" w:space="0" w:color="auto"/>
        <w:right w:val="none" w:sz="0" w:space="0" w:color="auto"/>
      </w:divBdr>
    </w:div>
    <w:div w:id="782269865">
      <w:bodyDiv w:val="1"/>
      <w:marLeft w:val="0"/>
      <w:marRight w:val="0"/>
      <w:marTop w:val="0"/>
      <w:marBottom w:val="0"/>
      <w:divBdr>
        <w:top w:val="none" w:sz="0" w:space="0" w:color="auto"/>
        <w:left w:val="none" w:sz="0" w:space="0" w:color="auto"/>
        <w:bottom w:val="none" w:sz="0" w:space="0" w:color="auto"/>
        <w:right w:val="none" w:sz="0" w:space="0" w:color="auto"/>
      </w:divBdr>
    </w:div>
    <w:div w:id="790855419">
      <w:bodyDiv w:val="1"/>
      <w:marLeft w:val="0"/>
      <w:marRight w:val="0"/>
      <w:marTop w:val="0"/>
      <w:marBottom w:val="0"/>
      <w:divBdr>
        <w:top w:val="none" w:sz="0" w:space="0" w:color="auto"/>
        <w:left w:val="none" w:sz="0" w:space="0" w:color="auto"/>
        <w:bottom w:val="none" w:sz="0" w:space="0" w:color="auto"/>
        <w:right w:val="none" w:sz="0" w:space="0" w:color="auto"/>
      </w:divBdr>
    </w:div>
    <w:div w:id="791485155">
      <w:bodyDiv w:val="1"/>
      <w:marLeft w:val="0"/>
      <w:marRight w:val="0"/>
      <w:marTop w:val="0"/>
      <w:marBottom w:val="0"/>
      <w:divBdr>
        <w:top w:val="none" w:sz="0" w:space="0" w:color="auto"/>
        <w:left w:val="none" w:sz="0" w:space="0" w:color="auto"/>
        <w:bottom w:val="none" w:sz="0" w:space="0" w:color="auto"/>
        <w:right w:val="none" w:sz="0" w:space="0" w:color="auto"/>
      </w:divBdr>
    </w:div>
    <w:div w:id="796219486">
      <w:bodyDiv w:val="1"/>
      <w:marLeft w:val="0"/>
      <w:marRight w:val="0"/>
      <w:marTop w:val="0"/>
      <w:marBottom w:val="0"/>
      <w:divBdr>
        <w:top w:val="none" w:sz="0" w:space="0" w:color="auto"/>
        <w:left w:val="none" w:sz="0" w:space="0" w:color="auto"/>
        <w:bottom w:val="none" w:sz="0" w:space="0" w:color="auto"/>
        <w:right w:val="none" w:sz="0" w:space="0" w:color="auto"/>
      </w:divBdr>
    </w:div>
    <w:div w:id="800152163">
      <w:bodyDiv w:val="1"/>
      <w:marLeft w:val="0"/>
      <w:marRight w:val="0"/>
      <w:marTop w:val="0"/>
      <w:marBottom w:val="0"/>
      <w:divBdr>
        <w:top w:val="none" w:sz="0" w:space="0" w:color="auto"/>
        <w:left w:val="none" w:sz="0" w:space="0" w:color="auto"/>
        <w:bottom w:val="none" w:sz="0" w:space="0" w:color="auto"/>
        <w:right w:val="none" w:sz="0" w:space="0" w:color="auto"/>
      </w:divBdr>
    </w:div>
    <w:div w:id="801994249">
      <w:bodyDiv w:val="1"/>
      <w:marLeft w:val="0"/>
      <w:marRight w:val="0"/>
      <w:marTop w:val="0"/>
      <w:marBottom w:val="0"/>
      <w:divBdr>
        <w:top w:val="none" w:sz="0" w:space="0" w:color="auto"/>
        <w:left w:val="none" w:sz="0" w:space="0" w:color="auto"/>
        <w:bottom w:val="none" w:sz="0" w:space="0" w:color="auto"/>
        <w:right w:val="none" w:sz="0" w:space="0" w:color="auto"/>
      </w:divBdr>
    </w:div>
    <w:div w:id="804005068">
      <w:bodyDiv w:val="1"/>
      <w:marLeft w:val="0"/>
      <w:marRight w:val="0"/>
      <w:marTop w:val="0"/>
      <w:marBottom w:val="0"/>
      <w:divBdr>
        <w:top w:val="none" w:sz="0" w:space="0" w:color="auto"/>
        <w:left w:val="none" w:sz="0" w:space="0" w:color="auto"/>
        <w:bottom w:val="none" w:sz="0" w:space="0" w:color="auto"/>
        <w:right w:val="none" w:sz="0" w:space="0" w:color="auto"/>
      </w:divBdr>
    </w:div>
    <w:div w:id="812020334">
      <w:bodyDiv w:val="1"/>
      <w:marLeft w:val="0"/>
      <w:marRight w:val="0"/>
      <w:marTop w:val="0"/>
      <w:marBottom w:val="0"/>
      <w:divBdr>
        <w:top w:val="none" w:sz="0" w:space="0" w:color="auto"/>
        <w:left w:val="none" w:sz="0" w:space="0" w:color="auto"/>
        <w:bottom w:val="none" w:sz="0" w:space="0" w:color="auto"/>
        <w:right w:val="none" w:sz="0" w:space="0" w:color="auto"/>
      </w:divBdr>
    </w:div>
    <w:div w:id="812256148">
      <w:bodyDiv w:val="1"/>
      <w:marLeft w:val="0"/>
      <w:marRight w:val="0"/>
      <w:marTop w:val="0"/>
      <w:marBottom w:val="0"/>
      <w:divBdr>
        <w:top w:val="none" w:sz="0" w:space="0" w:color="auto"/>
        <w:left w:val="none" w:sz="0" w:space="0" w:color="auto"/>
        <w:bottom w:val="none" w:sz="0" w:space="0" w:color="auto"/>
        <w:right w:val="none" w:sz="0" w:space="0" w:color="auto"/>
      </w:divBdr>
    </w:div>
    <w:div w:id="825248959">
      <w:bodyDiv w:val="1"/>
      <w:marLeft w:val="0"/>
      <w:marRight w:val="0"/>
      <w:marTop w:val="0"/>
      <w:marBottom w:val="0"/>
      <w:divBdr>
        <w:top w:val="none" w:sz="0" w:space="0" w:color="auto"/>
        <w:left w:val="none" w:sz="0" w:space="0" w:color="auto"/>
        <w:bottom w:val="none" w:sz="0" w:space="0" w:color="auto"/>
        <w:right w:val="none" w:sz="0" w:space="0" w:color="auto"/>
      </w:divBdr>
    </w:div>
    <w:div w:id="838887493">
      <w:bodyDiv w:val="1"/>
      <w:marLeft w:val="0"/>
      <w:marRight w:val="0"/>
      <w:marTop w:val="0"/>
      <w:marBottom w:val="0"/>
      <w:divBdr>
        <w:top w:val="none" w:sz="0" w:space="0" w:color="auto"/>
        <w:left w:val="none" w:sz="0" w:space="0" w:color="auto"/>
        <w:bottom w:val="none" w:sz="0" w:space="0" w:color="auto"/>
        <w:right w:val="none" w:sz="0" w:space="0" w:color="auto"/>
      </w:divBdr>
      <w:divsChild>
        <w:div w:id="154498895">
          <w:marLeft w:val="0"/>
          <w:marRight w:val="0"/>
          <w:marTop w:val="0"/>
          <w:marBottom w:val="0"/>
          <w:divBdr>
            <w:top w:val="none" w:sz="0" w:space="0" w:color="auto"/>
            <w:left w:val="none" w:sz="0" w:space="0" w:color="auto"/>
            <w:bottom w:val="none" w:sz="0" w:space="0" w:color="auto"/>
            <w:right w:val="none" w:sz="0" w:space="0" w:color="auto"/>
          </w:divBdr>
        </w:div>
        <w:div w:id="918253872">
          <w:marLeft w:val="0"/>
          <w:marRight w:val="0"/>
          <w:marTop w:val="0"/>
          <w:marBottom w:val="0"/>
          <w:divBdr>
            <w:top w:val="none" w:sz="0" w:space="0" w:color="auto"/>
            <w:left w:val="none" w:sz="0" w:space="0" w:color="auto"/>
            <w:bottom w:val="none" w:sz="0" w:space="0" w:color="auto"/>
            <w:right w:val="none" w:sz="0" w:space="0" w:color="auto"/>
          </w:divBdr>
        </w:div>
        <w:div w:id="1711564357">
          <w:marLeft w:val="0"/>
          <w:marRight w:val="0"/>
          <w:marTop w:val="0"/>
          <w:marBottom w:val="0"/>
          <w:divBdr>
            <w:top w:val="none" w:sz="0" w:space="0" w:color="auto"/>
            <w:left w:val="none" w:sz="0" w:space="0" w:color="auto"/>
            <w:bottom w:val="none" w:sz="0" w:space="0" w:color="auto"/>
            <w:right w:val="none" w:sz="0" w:space="0" w:color="auto"/>
          </w:divBdr>
        </w:div>
      </w:divsChild>
    </w:div>
    <w:div w:id="852300713">
      <w:bodyDiv w:val="1"/>
      <w:marLeft w:val="0"/>
      <w:marRight w:val="0"/>
      <w:marTop w:val="0"/>
      <w:marBottom w:val="0"/>
      <w:divBdr>
        <w:top w:val="none" w:sz="0" w:space="0" w:color="auto"/>
        <w:left w:val="none" w:sz="0" w:space="0" w:color="auto"/>
        <w:bottom w:val="none" w:sz="0" w:space="0" w:color="auto"/>
        <w:right w:val="none" w:sz="0" w:space="0" w:color="auto"/>
      </w:divBdr>
    </w:div>
    <w:div w:id="852569261">
      <w:bodyDiv w:val="1"/>
      <w:marLeft w:val="0"/>
      <w:marRight w:val="0"/>
      <w:marTop w:val="0"/>
      <w:marBottom w:val="0"/>
      <w:divBdr>
        <w:top w:val="none" w:sz="0" w:space="0" w:color="auto"/>
        <w:left w:val="none" w:sz="0" w:space="0" w:color="auto"/>
        <w:bottom w:val="none" w:sz="0" w:space="0" w:color="auto"/>
        <w:right w:val="none" w:sz="0" w:space="0" w:color="auto"/>
      </w:divBdr>
    </w:div>
    <w:div w:id="853304479">
      <w:bodyDiv w:val="1"/>
      <w:marLeft w:val="0"/>
      <w:marRight w:val="0"/>
      <w:marTop w:val="0"/>
      <w:marBottom w:val="0"/>
      <w:divBdr>
        <w:top w:val="none" w:sz="0" w:space="0" w:color="auto"/>
        <w:left w:val="none" w:sz="0" w:space="0" w:color="auto"/>
        <w:bottom w:val="none" w:sz="0" w:space="0" w:color="auto"/>
        <w:right w:val="none" w:sz="0" w:space="0" w:color="auto"/>
      </w:divBdr>
    </w:div>
    <w:div w:id="860317457">
      <w:bodyDiv w:val="1"/>
      <w:marLeft w:val="0"/>
      <w:marRight w:val="0"/>
      <w:marTop w:val="0"/>
      <w:marBottom w:val="0"/>
      <w:divBdr>
        <w:top w:val="none" w:sz="0" w:space="0" w:color="auto"/>
        <w:left w:val="none" w:sz="0" w:space="0" w:color="auto"/>
        <w:bottom w:val="none" w:sz="0" w:space="0" w:color="auto"/>
        <w:right w:val="none" w:sz="0" w:space="0" w:color="auto"/>
      </w:divBdr>
    </w:div>
    <w:div w:id="882139847">
      <w:bodyDiv w:val="1"/>
      <w:marLeft w:val="0"/>
      <w:marRight w:val="0"/>
      <w:marTop w:val="0"/>
      <w:marBottom w:val="0"/>
      <w:divBdr>
        <w:top w:val="none" w:sz="0" w:space="0" w:color="auto"/>
        <w:left w:val="none" w:sz="0" w:space="0" w:color="auto"/>
        <w:bottom w:val="none" w:sz="0" w:space="0" w:color="auto"/>
        <w:right w:val="none" w:sz="0" w:space="0" w:color="auto"/>
      </w:divBdr>
    </w:div>
    <w:div w:id="888415343">
      <w:bodyDiv w:val="1"/>
      <w:marLeft w:val="0"/>
      <w:marRight w:val="0"/>
      <w:marTop w:val="0"/>
      <w:marBottom w:val="0"/>
      <w:divBdr>
        <w:top w:val="none" w:sz="0" w:space="0" w:color="auto"/>
        <w:left w:val="none" w:sz="0" w:space="0" w:color="auto"/>
        <w:bottom w:val="none" w:sz="0" w:space="0" w:color="auto"/>
        <w:right w:val="none" w:sz="0" w:space="0" w:color="auto"/>
      </w:divBdr>
    </w:div>
    <w:div w:id="890190138">
      <w:bodyDiv w:val="1"/>
      <w:marLeft w:val="0"/>
      <w:marRight w:val="0"/>
      <w:marTop w:val="0"/>
      <w:marBottom w:val="0"/>
      <w:divBdr>
        <w:top w:val="none" w:sz="0" w:space="0" w:color="auto"/>
        <w:left w:val="none" w:sz="0" w:space="0" w:color="auto"/>
        <w:bottom w:val="none" w:sz="0" w:space="0" w:color="auto"/>
        <w:right w:val="none" w:sz="0" w:space="0" w:color="auto"/>
      </w:divBdr>
    </w:div>
    <w:div w:id="900797331">
      <w:bodyDiv w:val="1"/>
      <w:marLeft w:val="0"/>
      <w:marRight w:val="0"/>
      <w:marTop w:val="0"/>
      <w:marBottom w:val="0"/>
      <w:divBdr>
        <w:top w:val="none" w:sz="0" w:space="0" w:color="auto"/>
        <w:left w:val="none" w:sz="0" w:space="0" w:color="auto"/>
        <w:bottom w:val="none" w:sz="0" w:space="0" w:color="auto"/>
        <w:right w:val="none" w:sz="0" w:space="0" w:color="auto"/>
      </w:divBdr>
    </w:div>
    <w:div w:id="915937120">
      <w:bodyDiv w:val="1"/>
      <w:marLeft w:val="0"/>
      <w:marRight w:val="0"/>
      <w:marTop w:val="0"/>
      <w:marBottom w:val="0"/>
      <w:divBdr>
        <w:top w:val="none" w:sz="0" w:space="0" w:color="auto"/>
        <w:left w:val="none" w:sz="0" w:space="0" w:color="auto"/>
        <w:bottom w:val="none" w:sz="0" w:space="0" w:color="auto"/>
        <w:right w:val="none" w:sz="0" w:space="0" w:color="auto"/>
      </w:divBdr>
    </w:div>
    <w:div w:id="916481264">
      <w:bodyDiv w:val="1"/>
      <w:marLeft w:val="0"/>
      <w:marRight w:val="0"/>
      <w:marTop w:val="0"/>
      <w:marBottom w:val="0"/>
      <w:divBdr>
        <w:top w:val="none" w:sz="0" w:space="0" w:color="auto"/>
        <w:left w:val="none" w:sz="0" w:space="0" w:color="auto"/>
        <w:bottom w:val="none" w:sz="0" w:space="0" w:color="auto"/>
        <w:right w:val="none" w:sz="0" w:space="0" w:color="auto"/>
      </w:divBdr>
    </w:div>
    <w:div w:id="916521080">
      <w:bodyDiv w:val="1"/>
      <w:marLeft w:val="0"/>
      <w:marRight w:val="0"/>
      <w:marTop w:val="0"/>
      <w:marBottom w:val="0"/>
      <w:divBdr>
        <w:top w:val="none" w:sz="0" w:space="0" w:color="auto"/>
        <w:left w:val="none" w:sz="0" w:space="0" w:color="auto"/>
        <w:bottom w:val="none" w:sz="0" w:space="0" w:color="auto"/>
        <w:right w:val="none" w:sz="0" w:space="0" w:color="auto"/>
      </w:divBdr>
      <w:divsChild>
        <w:div w:id="996881596">
          <w:marLeft w:val="0"/>
          <w:marRight w:val="0"/>
          <w:marTop w:val="0"/>
          <w:marBottom w:val="0"/>
          <w:divBdr>
            <w:top w:val="none" w:sz="0" w:space="0" w:color="auto"/>
            <w:left w:val="none" w:sz="0" w:space="0" w:color="auto"/>
            <w:bottom w:val="none" w:sz="0" w:space="0" w:color="auto"/>
            <w:right w:val="none" w:sz="0" w:space="0" w:color="auto"/>
          </w:divBdr>
          <w:divsChild>
            <w:div w:id="1919360163">
              <w:marLeft w:val="0"/>
              <w:marRight w:val="0"/>
              <w:marTop w:val="0"/>
              <w:marBottom w:val="0"/>
              <w:divBdr>
                <w:top w:val="none" w:sz="0" w:space="0" w:color="auto"/>
                <w:left w:val="none" w:sz="0" w:space="0" w:color="auto"/>
                <w:bottom w:val="none" w:sz="0" w:space="0" w:color="auto"/>
                <w:right w:val="none" w:sz="0" w:space="0" w:color="auto"/>
              </w:divBdr>
              <w:divsChild>
                <w:div w:id="1802141057">
                  <w:marLeft w:val="0"/>
                  <w:marRight w:val="0"/>
                  <w:marTop w:val="0"/>
                  <w:marBottom w:val="0"/>
                  <w:divBdr>
                    <w:top w:val="none" w:sz="0" w:space="0" w:color="auto"/>
                    <w:left w:val="none" w:sz="0" w:space="0" w:color="auto"/>
                    <w:bottom w:val="none" w:sz="0" w:space="0" w:color="auto"/>
                    <w:right w:val="none" w:sz="0" w:space="0" w:color="auto"/>
                  </w:divBdr>
                  <w:divsChild>
                    <w:div w:id="930048347">
                      <w:marLeft w:val="0"/>
                      <w:marRight w:val="0"/>
                      <w:marTop w:val="0"/>
                      <w:marBottom w:val="0"/>
                      <w:divBdr>
                        <w:top w:val="none" w:sz="0" w:space="0" w:color="auto"/>
                        <w:left w:val="none" w:sz="0" w:space="0" w:color="auto"/>
                        <w:bottom w:val="none" w:sz="0" w:space="0" w:color="auto"/>
                        <w:right w:val="none" w:sz="0" w:space="0" w:color="auto"/>
                      </w:divBdr>
                      <w:divsChild>
                        <w:div w:id="717433430">
                          <w:marLeft w:val="0"/>
                          <w:marRight w:val="0"/>
                          <w:marTop w:val="0"/>
                          <w:marBottom w:val="0"/>
                          <w:divBdr>
                            <w:top w:val="none" w:sz="0" w:space="0" w:color="auto"/>
                            <w:left w:val="none" w:sz="0" w:space="0" w:color="auto"/>
                            <w:bottom w:val="none" w:sz="0" w:space="0" w:color="auto"/>
                            <w:right w:val="none" w:sz="0" w:space="0" w:color="auto"/>
                          </w:divBdr>
                          <w:divsChild>
                            <w:div w:id="880749489">
                              <w:marLeft w:val="0"/>
                              <w:marRight w:val="0"/>
                              <w:marTop w:val="0"/>
                              <w:marBottom w:val="0"/>
                              <w:divBdr>
                                <w:top w:val="none" w:sz="0" w:space="0" w:color="auto"/>
                                <w:left w:val="none" w:sz="0" w:space="0" w:color="auto"/>
                                <w:bottom w:val="none" w:sz="0" w:space="0" w:color="auto"/>
                                <w:right w:val="none" w:sz="0" w:space="0" w:color="auto"/>
                              </w:divBdr>
                              <w:divsChild>
                                <w:div w:id="1162622784">
                                  <w:marLeft w:val="0"/>
                                  <w:marRight w:val="0"/>
                                  <w:marTop w:val="0"/>
                                  <w:marBottom w:val="0"/>
                                  <w:divBdr>
                                    <w:top w:val="none" w:sz="0" w:space="0" w:color="auto"/>
                                    <w:left w:val="none" w:sz="0" w:space="0" w:color="auto"/>
                                    <w:bottom w:val="none" w:sz="0" w:space="0" w:color="auto"/>
                                    <w:right w:val="none" w:sz="0" w:space="0" w:color="auto"/>
                                  </w:divBdr>
                                  <w:divsChild>
                                    <w:div w:id="213741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492402">
          <w:marLeft w:val="0"/>
          <w:marRight w:val="0"/>
          <w:marTop w:val="0"/>
          <w:marBottom w:val="0"/>
          <w:divBdr>
            <w:top w:val="none" w:sz="0" w:space="0" w:color="auto"/>
            <w:left w:val="none" w:sz="0" w:space="0" w:color="auto"/>
            <w:bottom w:val="none" w:sz="0" w:space="0" w:color="auto"/>
            <w:right w:val="none" w:sz="0" w:space="0" w:color="auto"/>
          </w:divBdr>
        </w:div>
      </w:divsChild>
    </w:div>
    <w:div w:id="923535923">
      <w:bodyDiv w:val="1"/>
      <w:marLeft w:val="0"/>
      <w:marRight w:val="0"/>
      <w:marTop w:val="0"/>
      <w:marBottom w:val="0"/>
      <w:divBdr>
        <w:top w:val="none" w:sz="0" w:space="0" w:color="auto"/>
        <w:left w:val="none" w:sz="0" w:space="0" w:color="auto"/>
        <w:bottom w:val="none" w:sz="0" w:space="0" w:color="auto"/>
        <w:right w:val="none" w:sz="0" w:space="0" w:color="auto"/>
      </w:divBdr>
    </w:div>
    <w:div w:id="950169164">
      <w:bodyDiv w:val="1"/>
      <w:marLeft w:val="0"/>
      <w:marRight w:val="0"/>
      <w:marTop w:val="0"/>
      <w:marBottom w:val="0"/>
      <w:divBdr>
        <w:top w:val="none" w:sz="0" w:space="0" w:color="auto"/>
        <w:left w:val="none" w:sz="0" w:space="0" w:color="auto"/>
        <w:bottom w:val="none" w:sz="0" w:space="0" w:color="auto"/>
        <w:right w:val="none" w:sz="0" w:space="0" w:color="auto"/>
      </w:divBdr>
    </w:div>
    <w:div w:id="955713881">
      <w:bodyDiv w:val="1"/>
      <w:marLeft w:val="0"/>
      <w:marRight w:val="0"/>
      <w:marTop w:val="0"/>
      <w:marBottom w:val="0"/>
      <w:divBdr>
        <w:top w:val="none" w:sz="0" w:space="0" w:color="auto"/>
        <w:left w:val="none" w:sz="0" w:space="0" w:color="auto"/>
        <w:bottom w:val="none" w:sz="0" w:space="0" w:color="auto"/>
        <w:right w:val="none" w:sz="0" w:space="0" w:color="auto"/>
      </w:divBdr>
    </w:div>
    <w:div w:id="959381718">
      <w:bodyDiv w:val="1"/>
      <w:marLeft w:val="0"/>
      <w:marRight w:val="0"/>
      <w:marTop w:val="0"/>
      <w:marBottom w:val="0"/>
      <w:divBdr>
        <w:top w:val="none" w:sz="0" w:space="0" w:color="auto"/>
        <w:left w:val="none" w:sz="0" w:space="0" w:color="auto"/>
        <w:bottom w:val="none" w:sz="0" w:space="0" w:color="auto"/>
        <w:right w:val="none" w:sz="0" w:space="0" w:color="auto"/>
      </w:divBdr>
    </w:div>
    <w:div w:id="965819643">
      <w:bodyDiv w:val="1"/>
      <w:marLeft w:val="0"/>
      <w:marRight w:val="0"/>
      <w:marTop w:val="0"/>
      <w:marBottom w:val="0"/>
      <w:divBdr>
        <w:top w:val="none" w:sz="0" w:space="0" w:color="auto"/>
        <w:left w:val="none" w:sz="0" w:space="0" w:color="auto"/>
        <w:bottom w:val="none" w:sz="0" w:space="0" w:color="auto"/>
        <w:right w:val="none" w:sz="0" w:space="0" w:color="auto"/>
      </w:divBdr>
    </w:div>
    <w:div w:id="967206467">
      <w:bodyDiv w:val="1"/>
      <w:marLeft w:val="0"/>
      <w:marRight w:val="0"/>
      <w:marTop w:val="0"/>
      <w:marBottom w:val="0"/>
      <w:divBdr>
        <w:top w:val="none" w:sz="0" w:space="0" w:color="auto"/>
        <w:left w:val="none" w:sz="0" w:space="0" w:color="auto"/>
        <w:bottom w:val="none" w:sz="0" w:space="0" w:color="auto"/>
        <w:right w:val="none" w:sz="0" w:space="0" w:color="auto"/>
      </w:divBdr>
    </w:div>
    <w:div w:id="970092362">
      <w:bodyDiv w:val="1"/>
      <w:marLeft w:val="0"/>
      <w:marRight w:val="0"/>
      <w:marTop w:val="0"/>
      <w:marBottom w:val="0"/>
      <w:divBdr>
        <w:top w:val="none" w:sz="0" w:space="0" w:color="auto"/>
        <w:left w:val="none" w:sz="0" w:space="0" w:color="auto"/>
        <w:bottom w:val="none" w:sz="0" w:space="0" w:color="auto"/>
        <w:right w:val="none" w:sz="0" w:space="0" w:color="auto"/>
      </w:divBdr>
    </w:div>
    <w:div w:id="972638200">
      <w:bodyDiv w:val="1"/>
      <w:marLeft w:val="0"/>
      <w:marRight w:val="0"/>
      <w:marTop w:val="0"/>
      <w:marBottom w:val="0"/>
      <w:divBdr>
        <w:top w:val="none" w:sz="0" w:space="0" w:color="auto"/>
        <w:left w:val="none" w:sz="0" w:space="0" w:color="auto"/>
        <w:bottom w:val="none" w:sz="0" w:space="0" w:color="auto"/>
        <w:right w:val="none" w:sz="0" w:space="0" w:color="auto"/>
      </w:divBdr>
    </w:div>
    <w:div w:id="974724652">
      <w:bodyDiv w:val="1"/>
      <w:marLeft w:val="0"/>
      <w:marRight w:val="0"/>
      <w:marTop w:val="0"/>
      <w:marBottom w:val="0"/>
      <w:divBdr>
        <w:top w:val="none" w:sz="0" w:space="0" w:color="auto"/>
        <w:left w:val="none" w:sz="0" w:space="0" w:color="auto"/>
        <w:bottom w:val="none" w:sz="0" w:space="0" w:color="auto"/>
        <w:right w:val="none" w:sz="0" w:space="0" w:color="auto"/>
      </w:divBdr>
    </w:div>
    <w:div w:id="988754248">
      <w:bodyDiv w:val="1"/>
      <w:marLeft w:val="0"/>
      <w:marRight w:val="0"/>
      <w:marTop w:val="0"/>
      <w:marBottom w:val="0"/>
      <w:divBdr>
        <w:top w:val="none" w:sz="0" w:space="0" w:color="auto"/>
        <w:left w:val="none" w:sz="0" w:space="0" w:color="auto"/>
        <w:bottom w:val="none" w:sz="0" w:space="0" w:color="auto"/>
        <w:right w:val="none" w:sz="0" w:space="0" w:color="auto"/>
      </w:divBdr>
    </w:div>
    <w:div w:id="990787231">
      <w:bodyDiv w:val="1"/>
      <w:marLeft w:val="0"/>
      <w:marRight w:val="0"/>
      <w:marTop w:val="0"/>
      <w:marBottom w:val="0"/>
      <w:divBdr>
        <w:top w:val="none" w:sz="0" w:space="0" w:color="auto"/>
        <w:left w:val="none" w:sz="0" w:space="0" w:color="auto"/>
        <w:bottom w:val="none" w:sz="0" w:space="0" w:color="auto"/>
        <w:right w:val="none" w:sz="0" w:space="0" w:color="auto"/>
      </w:divBdr>
    </w:div>
    <w:div w:id="992223790">
      <w:bodyDiv w:val="1"/>
      <w:marLeft w:val="0"/>
      <w:marRight w:val="0"/>
      <w:marTop w:val="0"/>
      <w:marBottom w:val="0"/>
      <w:divBdr>
        <w:top w:val="none" w:sz="0" w:space="0" w:color="auto"/>
        <w:left w:val="none" w:sz="0" w:space="0" w:color="auto"/>
        <w:bottom w:val="none" w:sz="0" w:space="0" w:color="auto"/>
        <w:right w:val="none" w:sz="0" w:space="0" w:color="auto"/>
      </w:divBdr>
    </w:div>
    <w:div w:id="1000232721">
      <w:bodyDiv w:val="1"/>
      <w:marLeft w:val="0"/>
      <w:marRight w:val="0"/>
      <w:marTop w:val="0"/>
      <w:marBottom w:val="0"/>
      <w:divBdr>
        <w:top w:val="none" w:sz="0" w:space="0" w:color="auto"/>
        <w:left w:val="none" w:sz="0" w:space="0" w:color="auto"/>
        <w:bottom w:val="none" w:sz="0" w:space="0" w:color="auto"/>
        <w:right w:val="none" w:sz="0" w:space="0" w:color="auto"/>
      </w:divBdr>
    </w:div>
    <w:div w:id="1009984132">
      <w:bodyDiv w:val="1"/>
      <w:marLeft w:val="0"/>
      <w:marRight w:val="0"/>
      <w:marTop w:val="0"/>
      <w:marBottom w:val="0"/>
      <w:divBdr>
        <w:top w:val="none" w:sz="0" w:space="0" w:color="auto"/>
        <w:left w:val="none" w:sz="0" w:space="0" w:color="auto"/>
        <w:bottom w:val="none" w:sz="0" w:space="0" w:color="auto"/>
        <w:right w:val="none" w:sz="0" w:space="0" w:color="auto"/>
      </w:divBdr>
    </w:div>
    <w:div w:id="1017078747">
      <w:bodyDiv w:val="1"/>
      <w:marLeft w:val="0"/>
      <w:marRight w:val="0"/>
      <w:marTop w:val="0"/>
      <w:marBottom w:val="0"/>
      <w:divBdr>
        <w:top w:val="none" w:sz="0" w:space="0" w:color="auto"/>
        <w:left w:val="none" w:sz="0" w:space="0" w:color="auto"/>
        <w:bottom w:val="none" w:sz="0" w:space="0" w:color="auto"/>
        <w:right w:val="none" w:sz="0" w:space="0" w:color="auto"/>
      </w:divBdr>
    </w:div>
    <w:div w:id="1024286929">
      <w:bodyDiv w:val="1"/>
      <w:marLeft w:val="0"/>
      <w:marRight w:val="0"/>
      <w:marTop w:val="0"/>
      <w:marBottom w:val="0"/>
      <w:divBdr>
        <w:top w:val="none" w:sz="0" w:space="0" w:color="auto"/>
        <w:left w:val="none" w:sz="0" w:space="0" w:color="auto"/>
        <w:bottom w:val="none" w:sz="0" w:space="0" w:color="auto"/>
        <w:right w:val="none" w:sz="0" w:space="0" w:color="auto"/>
      </w:divBdr>
    </w:div>
    <w:div w:id="1037394620">
      <w:bodyDiv w:val="1"/>
      <w:marLeft w:val="0"/>
      <w:marRight w:val="0"/>
      <w:marTop w:val="0"/>
      <w:marBottom w:val="0"/>
      <w:divBdr>
        <w:top w:val="none" w:sz="0" w:space="0" w:color="auto"/>
        <w:left w:val="none" w:sz="0" w:space="0" w:color="auto"/>
        <w:bottom w:val="none" w:sz="0" w:space="0" w:color="auto"/>
        <w:right w:val="none" w:sz="0" w:space="0" w:color="auto"/>
      </w:divBdr>
    </w:div>
    <w:div w:id="1044713157">
      <w:bodyDiv w:val="1"/>
      <w:marLeft w:val="0"/>
      <w:marRight w:val="0"/>
      <w:marTop w:val="0"/>
      <w:marBottom w:val="0"/>
      <w:divBdr>
        <w:top w:val="none" w:sz="0" w:space="0" w:color="auto"/>
        <w:left w:val="none" w:sz="0" w:space="0" w:color="auto"/>
        <w:bottom w:val="none" w:sz="0" w:space="0" w:color="auto"/>
        <w:right w:val="none" w:sz="0" w:space="0" w:color="auto"/>
      </w:divBdr>
    </w:div>
    <w:div w:id="1060057237">
      <w:bodyDiv w:val="1"/>
      <w:marLeft w:val="0"/>
      <w:marRight w:val="0"/>
      <w:marTop w:val="0"/>
      <w:marBottom w:val="0"/>
      <w:divBdr>
        <w:top w:val="none" w:sz="0" w:space="0" w:color="auto"/>
        <w:left w:val="none" w:sz="0" w:space="0" w:color="auto"/>
        <w:bottom w:val="none" w:sz="0" w:space="0" w:color="auto"/>
        <w:right w:val="none" w:sz="0" w:space="0" w:color="auto"/>
      </w:divBdr>
    </w:div>
    <w:div w:id="1060254216">
      <w:bodyDiv w:val="1"/>
      <w:marLeft w:val="0"/>
      <w:marRight w:val="0"/>
      <w:marTop w:val="0"/>
      <w:marBottom w:val="0"/>
      <w:divBdr>
        <w:top w:val="none" w:sz="0" w:space="0" w:color="auto"/>
        <w:left w:val="none" w:sz="0" w:space="0" w:color="auto"/>
        <w:bottom w:val="none" w:sz="0" w:space="0" w:color="auto"/>
        <w:right w:val="none" w:sz="0" w:space="0" w:color="auto"/>
      </w:divBdr>
    </w:div>
    <w:div w:id="1066145163">
      <w:bodyDiv w:val="1"/>
      <w:marLeft w:val="0"/>
      <w:marRight w:val="0"/>
      <w:marTop w:val="0"/>
      <w:marBottom w:val="0"/>
      <w:divBdr>
        <w:top w:val="none" w:sz="0" w:space="0" w:color="auto"/>
        <w:left w:val="none" w:sz="0" w:space="0" w:color="auto"/>
        <w:bottom w:val="none" w:sz="0" w:space="0" w:color="auto"/>
        <w:right w:val="none" w:sz="0" w:space="0" w:color="auto"/>
      </w:divBdr>
    </w:div>
    <w:div w:id="1067462807">
      <w:bodyDiv w:val="1"/>
      <w:marLeft w:val="0"/>
      <w:marRight w:val="0"/>
      <w:marTop w:val="0"/>
      <w:marBottom w:val="0"/>
      <w:divBdr>
        <w:top w:val="none" w:sz="0" w:space="0" w:color="auto"/>
        <w:left w:val="none" w:sz="0" w:space="0" w:color="auto"/>
        <w:bottom w:val="none" w:sz="0" w:space="0" w:color="auto"/>
        <w:right w:val="none" w:sz="0" w:space="0" w:color="auto"/>
      </w:divBdr>
    </w:div>
    <w:div w:id="1073355574">
      <w:bodyDiv w:val="1"/>
      <w:marLeft w:val="0"/>
      <w:marRight w:val="0"/>
      <w:marTop w:val="0"/>
      <w:marBottom w:val="0"/>
      <w:divBdr>
        <w:top w:val="none" w:sz="0" w:space="0" w:color="auto"/>
        <w:left w:val="none" w:sz="0" w:space="0" w:color="auto"/>
        <w:bottom w:val="none" w:sz="0" w:space="0" w:color="auto"/>
        <w:right w:val="none" w:sz="0" w:space="0" w:color="auto"/>
      </w:divBdr>
    </w:div>
    <w:div w:id="1082533906">
      <w:bodyDiv w:val="1"/>
      <w:marLeft w:val="0"/>
      <w:marRight w:val="0"/>
      <w:marTop w:val="0"/>
      <w:marBottom w:val="0"/>
      <w:divBdr>
        <w:top w:val="none" w:sz="0" w:space="0" w:color="auto"/>
        <w:left w:val="none" w:sz="0" w:space="0" w:color="auto"/>
        <w:bottom w:val="none" w:sz="0" w:space="0" w:color="auto"/>
        <w:right w:val="none" w:sz="0" w:space="0" w:color="auto"/>
      </w:divBdr>
    </w:div>
    <w:div w:id="1084571605">
      <w:bodyDiv w:val="1"/>
      <w:marLeft w:val="0"/>
      <w:marRight w:val="0"/>
      <w:marTop w:val="0"/>
      <w:marBottom w:val="0"/>
      <w:divBdr>
        <w:top w:val="none" w:sz="0" w:space="0" w:color="auto"/>
        <w:left w:val="none" w:sz="0" w:space="0" w:color="auto"/>
        <w:bottom w:val="none" w:sz="0" w:space="0" w:color="auto"/>
        <w:right w:val="none" w:sz="0" w:space="0" w:color="auto"/>
      </w:divBdr>
    </w:div>
    <w:div w:id="1092242653">
      <w:bodyDiv w:val="1"/>
      <w:marLeft w:val="0"/>
      <w:marRight w:val="0"/>
      <w:marTop w:val="0"/>
      <w:marBottom w:val="0"/>
      <w:divBdr>
        <w:top w:val="none" w:sz="0" w:space="0" w:color="auto"/>
        <w:left w:val="none" w:sz="0" w:space="0" w:color="auto"/>
        <w:bottom w:val="none" w:sz="0" w:space="0" w:color="auto"/>
        <w:right w:val="none" w:sz="0" w:space="0" w:color="auto"/>
      </w:divBdr>
    </w:div>
    <w:div w:id="1093668340">
      <w:bodyDiv w:val="1"/>
      <w:marLeft w:val="0"/>
      <w:marRight w:val="0"/>
      <w:marTop w:val="0"/>
      <w:marBottom w:val="0"/>
      <w:divBdr>
        <w:top w:val="none" w:sz="0" w:space="0" w:color="auto"/>
        <w:left w:val="none" w:sz="0" w:space="0" w:color="auto"/>
        <w:bottom w:val="none" w:sz="0" w:space="0" w:color="auto"/>
        <w:right w:val="none" w:sz="0" w:space="0" w:color="auto"/>
      </w:divBdr>
    </w:div>
    <w:div w:id="1098520794">
      <w:bodyDiv w:val="1"/>
      <w:marLeft w:val="0"/>
      <w:marRight w:val="0"/>
      <w:marTop w:val="0"/>
      <w:marBottom w:val="0"/>
      <w:divBdr>
        <w:top w:val="none" w:sz="0" w:space="0" w:color="auto"/>
        <w:left w:val="none" w:sz="0" w:space="0" w:color="auto"/>
        <w:bottom w:val="none" w:sz="0" w:space="0" w:color="auto"/>
        <w:right w:val="none" w:sz="0" w:space="0" w:color="auto"/>
      </w:divBdr>
    </w:div>
    <w:div w:id="1098985735">
      <w:bodyDiv w:val="1"/>
      <w:marLeft w:val="0"/>
      <w:marRight w:val="0"/>
      <w:marTop w:val="0"/>
      <w:marBottom w:val="0"/>
      <w:divBdr>
        <w:top w:val="none" w:sz="0" w:space="0" w:color="auto"/>
        <w:left w:val="none" w:sz="0" w:space="0" w:color="auto"/>
        <w:bottom w:val="none" w:sz="0" w:space="0" w:color="auto"/>
        <w:right w:val="none" w:sz="0" w:space="0" w:color="auto"/>
      </w:divBdr>
    </w:div>
    <w:div w:id="1121001330">
      <w:bodyDiv w:val="1"/>
      <w:marLeft w:val="0"/>
      <w:marRight w:val="0"/>
      <w:marTop w:val="0"/>
      <w:marBottom w:val="0"/>
      <w:divBdr>
        <w:top w:val="none" w:sz="0" w:space="0" w:color="auto"/>
        <w:left w:val="none" w:sz="0" w:space="0" w:color="auto"/>
        <w:bottom w:val="none" w:sz="0" w:space="0" w:color="auto"/>
        <w:right w:val="none" w:sz="0" w:space="0" w:color="auto"/>
      </w:divBdr>
    </w:div>
    <w:div w:id="1122961492">
      <w:bodyDiv w:val="1"/>
      <w:marLeft w:val="0"/>
      <w:marRight w:val="0"/>
      <w:marTop w:val="0"/>
      <w:marBottom w:val="0"/>
      <w:divBdr>
        <w:top w:val="none" w:sz="0" w:space="0" w:color="auto"/>
        <w:left w:val="none" w:sz="0" w:space="0" w:color="auto"/>
        <w:bottom w:val="none" w:sz="0" w:space="0" w:color="auto"/>
        <w:right w:val="none" w:sz="0" w:space="0" w:color="auto"/>
      </w:divBdr>
    </w:div>
    <w:div w:id="1126701622">
      <w:bodyDiv w:val="1"/>
      <w:marLeft w:val="0"/>
      <w:marRight w:val="0"/>
      <w:marTop w:val="0"/>
      <w:marBottom w:val="0"/>
      <w:divBdr>
        <w:top w:val="none" w:sz="0" w:space="0" w:color="auto"/>
        <w:left w:val="none" w:sz="0" w:space="0" w:color="auto"/>
        <w:bottom w:val="none" w:sz="0" w:space="0" w:color="auto"/>
        <w:right w:val="none" w:sz="0" w:space="0" w:color="auto"/>
      </w:divBdr>
    </w:div>
    <w:div w:id="1136335048">
      <w:bodyDiv w:val="1"/>
      <w:marLeft w:val="0"/>
      <w:marRight w:val="0"/>
      <w:marTop w:val="0"/>
      <w:marBottom w:val="0"/>
      <w:divBdr>
        <w:top w:val="none" w:sz="0" w:space="0" w:color="auto"/>
        <w:left w:val="none" w:sz="0" w:space="0" w:color="auto"/>
        <w:bottom w:val="none" w:sz="0" w:space="0" w:color="auto"/>
        <w:right w:val="none" w:sz="0" w:space="0" w:color="auto"/>
      </w:divBdr>
    </w:div>
    <w:div w:id="1136726504">
      <w:bodyDiv w:val="1"/>
      <w:marLeft w:val="0"/>
      <w:marRight w:val="0"/>
      <w:marTop w:val="0"/>
      <w:marBottom w:val="0"/>
      <w:divBdr>
        <w:top w:val="none" w:sz="0" w:space="0" w:color="auto"/>
        <w:left w:val="none" w:sz="0" w:space="0" w:color="auto"/>
        <w:bottom w:val="none" w:sz="0" w:space="0" w:color="auto"/>
        <w:right w:val="none" w:sz="0" w:space="0" w:color="auto"/>
      </w:divBdr>
    </w:div>
    <w:div w:id="1137181890">
      <w:bodyDiv w:val="1"/>
      <w:marLeft w:val="0"/>
      <w:marRight w:val="0"/>
      <w:marTop w:val="0"/>
      <w:marBottom w:val="0"/>
      <w:divBdr>
        <w:top w:val="none" w:sz="0" w:space="0" w:color="auto"/>
        <w:left w:val="none" w:sz="0" w:space="0" w:color="auto"/>
        <w:bottom w:val="none" w:sz="0" w:space="0" w:color="auto"/>
        <w:right w:val="none" w:sz="0" w:space="0" w:color="auto"/>
      </w:divBdr>
    </w:div>
    <w:div w:id="1152866148">
      <w:bodyDiv w:val="1"/>
      <w:marLeft w:val="0"/>
      <w:marRight w:val="0"/>
      <w:marTop w:val="0"/>
      <w:marBottom w:val="0"/>
      <w:divBdr>
        <w:top w:val="none" w:sz="0" w:space="0" w:color="auto"/>
        <w:left w:val="none" w:sz="0" w:space="0" w:color="auto"/>
        <w:bottom w:val="none" w:sz="0" w:space="0" w:color="auto"/>
        <w:right w:val="none" w:sz="0" w:space="0" w:color="auto"/>
      </w:divBdr>
    </w:div>
    <w:div w:id="1154295095">
      <w:bodyDiv w:val="1"/>
      <w:marLeft w:val="0"/>
      <w:marRight w:val="0"/>
      <w:marTop w:val="0"/>
      <w:marBottom w:val="0"/>
      <w:divBdr>
        <w:top w:val="none" w:sz="0" w:space="0" w:color="auto"/>
        <w:left w:val="none" w:sz="0" w:space="0" w:color="auto"/>
        <w:bottom w:val="none" w:sz="0" w:space="0" w:color="auto"/>
        <w:right w:val="none" w:sz="0" w:space="0" w:color="auto"/>
      </w:divBdr>
    </w:div>
    <w:div w:id="1154373474">
      <w:bodyDiv w:val="1"/>
      <w:marLeft w:val="0"/>
      <w:marRight w:val="0"/>
      <w:marTop w:val="0"/>
      <w:marBottom w:val="0"/>
      <w:divBdr>
        <w:top w:val="none" w:sz="0" w:space="0" w:color="auto"/>
        <w:left w:val="none" w:sz="0" w:space="0" w:color="auto"/>
        <w:bottom w:val="none" w:sz="0" w:space="0" w:color="auto"/>
        <w:right w:val="none" w:sz="0" w:space="0" w:color="auto"/>
      </w:divBdr>
    </w:div>
    <w:div w:id="1160150056">
      <w:bodyDiv w:val="1"/>
      <w:marLeft w:val="0"/>
      <w:marRight w:val="0"/>
      <w:marTop w:val="0"/>
      <w:marBottom w:val="0"/>
      <w:divBdr>
        <w:top w:val="none" w:sz="0" w:space="0" w:color="auto"/>
        <w:left w:val="none" w:sz="0" w:space="0" w:color="auto"/>
        <w:bottom w:val="none" w:sz="0" w:space="0" w:color="auto"/>
        <w:right w:val="none" w:sz="0" w:space="0" w:color="auto"/>
      </w:divBdr>
    </w:div>
    <w:div w:id="1161313745">
      <w:bodyDiv w:val="1"/>
      <w:marLeft w:val="0"/>
      <w:marRight w:val="0"/>
      <w:marTop w:val="0"/>
      <w:marBottom w:val="0"/>
      <w:divBdr>
        <w:top w:val="none" w:sz="0" w:space="0" w:color="auto"/>
        <w:left w:val="none" w:sz="0" w:space="0" w:color="auto"/>
        <w:bottom w:val="none" w:sz="0" w:space="0" w:color="auto"/>
        <w:right w:val="none" w:sz="0" w:space="0" w:color="auto"/>
      </w:divBdr>
    </w:div>
    <w:div w:id="1163854658">
      <w:bodyDiv w:val="1"/>
      <w:marLeft w:val="0"/>
      <w:marRight w:val="0"/>
      <w:marTop w:val="0"/>
      <w:marBottom w:val="0"/>
      <w:divBdr>
        <w:top w:val="none" w:sz="0" w:space="0" w:color="auto"/>
        <w:left w:val="none" w:sz="0" w:space="0" w:color="auto"/>
        <w:bottom w:val="none" w:sz="0" w:space="0" w:color="auto"/>
        <w:right w:val="none" w:sz="0" w:space="0" w:color="auto"/>
      </w:divBdr>
    </w:div>
    <w:div w:id="1170871817">
      <w:bodyDiv w:val="1"/>
      <w:marLeft w:val="0"/>
      <w:marRight w:val="0"/>
      <w:marTop w:val="0"/>
      <w:marBottom w:val="0"/>
      <w:divBdr>
        <w:top w:val="none" w:sz="0" w:space="0" w:color="auto"/>
        <w:left w:val="none" w:sz="0" w:space="0" w:color="auto"/>
        <w:bottom w:val="none" w:sz="0" w:space="0" w:color="auto"/>
        <w:right w:val="none" w:sz="0" w:space="0" w:color="auto"/>
      </w:divBdr>
    </w:div>
    <w:div w:id="1177234218">
      <w:bodyDiv w:val="1"/>
      <w:marLeft w:val="0"/>
      <w:marRight w:val="0"/>
      <w:marTop w:val="0"/>
      <w:marBottom w:val="0"/>
      <w:divBdr>
        <w:top w:val="none" w:sz="0" w:space="0" w:color="auto"/>
        <w:left w:val="none" w:sz="0" w:space="0" w:color="auto"/>
        <w:bottom w:val="none" w:sz="0" w:space="0" w:color="auto"/>
        <w:right w:val="none" w:sz="0" w:space="0" w:color="auto"/>
      </w:divBdr>
    </w:div>
    <w:div w:id="1202670261">
      <w:bodyDiv w:val="1"/>
      <w:marLeft w:val="0"/>
      <w:marRight w:val="0"/>
      <w:marTop w:val="0"/>
      <w:marBottom w:val="0"/>
      <w:divBdr>
        <w:top w:val="none" w:sz="0" w:space="0" w:color="auto"/>
        <w:left w:val="none" w:sz="0" w:space="0" w:color="auto"/>
        <w:bottom w:val="none" w:sz="0" w:space="0" w:color="auto"/>
        <w:right w:val="none" w:sz="0" w:space="0" w:color="auto"/>
      </w:divBdr>
    </w:div>
    <w:div w:id="1204749751">
      <w:bodyDiv w:val="1"/>
      <w:marLeft w:val="0"/>
      <w:marRight w:val="0"/>
      <w:marTop w:val="0"/>
      <w:marBottom w:val="0"/>
      <w:divBdr>
        <w:top w:val="none" w:sz="0" w:space="0" w:color="auto"/>
        <w:left w:val="none" w:sz="0" w:space="0" w:color="auto"/>
        <w:bottom w:val="none" w:sz="0" w:space="0" w:color="auto"/>
        <w:right w:val="none" w:sz="0" w:space="0" w:color="auto"/>
      </w:divBdr>
    </w:div>
    <w:div w:id="1220632224">
      <w:bodyDiv w:val="1"/>
      <w:marLeft w:val="0"/>
      <w:marRight w:val="0"/>
      <w:marTop w:val="0"/>
      <w:marBottom w:val="0"/>
      <w:divBdr>
        <w:top w:val="none" w:sz="0" w:space="0" w:color="auto"/>
        <w:left w:val="none" w:sz="0" w:space="0" w:color="auto"/>
        <w:bottom w:val="none" w:sz="0" w:space="0" w:color="auto"/>
        <w:right w:val="none" w:sz="0" w:space="0" w:color="auto"/>
      </w:divBdr>
    </w:div>
    <w:div w:id="1225141684">
      <w:bodyDiv w:val="1"/>
      <w:marLeft w:val="0"/>
      <w:marRight w:val="0"/>
      <w:marTop w:val="0"/>
      <w:marBottom w:val="0"/>
      <w:divBdr>
        <w:top w:val="none" w:sz="0" w:space="0" w:color="auto"/>
        <w:left w:val="none" w:sz="0" w:space="0" w:color="auto"/>
        <w:bottom w:val="none" w:sz="0" w:space="0" w:color="auto"/>
        <w:right w:val="none" w:sz="0" w:space="0" w:color="auto"/>
      </w:divBdr>
    </w:div>
    <w:div w:id="1237285537">
      <w:bodyDiv w:val="1"/>
      <w:marLeft w:val="0"/>
      <w:marRight w:val="0"/>
      <w:marTop w:val="0"/>
      <w:marBottom w:val="0"/>
      <w:divBdr>
        <w:top w:val="none" w:sz="0" w:space="0" w:color="auto"/>
        <w:left w:val="none" w:sz="0" w:space="0" w:color="auto"/>
        <w:bottom w:val="none" w:sz="0" w:space="0" w:color="auto"/>
        <w:right w:val="none" w:sz="0" w:space="0" w:color="auto"/>
      </w:divBdr>
    </w:div>
    <w:div w:id="1259633926">
      <w:bodyDiv w:val="1"/>
      <w:marLeft w:val="0"/>
      <w:marRight w:val="0"/>
      <w:marTop w:val="0"/>
      <w:marBottom w:val="0"/>
      <w:divBdr>
        <w:top w:val="none" w:sz="0" w:space="0" w:color="auto"/>
        <w:left w:val="none" w:sz="0" w:space="0" w:color="auto"/>
        <w:bottom w:val="none" w:sz="0" w:space="0" w:color="auto"/>
        <w:right w:val="none" w:sz="0" w:space="0" w:color="auto"/>
      </w:divBdr>
    </w:div>
    <w:div w:id="1263032804">
      <w:bodyDiv w:val="1"/>
      <w:marLeft w:val="0"/>
      <w:marRight w:val="0"/>
      <w:marTop w:val="0"/>
      <w:marBottom w:val="0"/>
      <w:divBdr>
        <w:top w:val="none" w:sz="0" w:space="0" w:color="auto"/>
        <w:left w:val="none" w:sz="0" w:space="0" w:color="auto"/>
        <w:bottom w:val="none" w:sz="0" w:space="0" w:color="auto"/>
        <w:right w:val="none" w:sz="0" w:space="0" w:color="auto"/>
      </w:divBdr>
    </w:div>
    <w:div w:id="1266034704">
      <w:bodyDiv w:val="1"/>
      <w:marLeft w:val="0"/>
      <w:marRight w:val="0"/>
      <w:marTop w:val="0"/>
      <w:marBottom w:val="0"/>
      <w:divBdr>
        <w:top w:val="none" w:sz="0" w:space="0" w:color="auto"/>
        <w:left w:val="none" w:sz="0" w:space="0" w:color="auto"/>
        <w:bottom w:val="none" w:sz="0" w:space="0" w:color="auto"/>
        <w:right w:val="none" w:sz="0" w:space="0" w:color="auto"/>
      </w:divBdr>
    </w:div>
    <w:div w:id="1269005868">
      <w:bodyDiv w:val="1"/>
      <w:marLeft w:val="0"/>
      <w:marRight w:val="0"/>
      <w:marTop w:val="0"/>
      <w:marBottom w:val="0"/>
      <w:divBdr>
        <w:top w:val="none" w:sz="0" w:space="0" w:color="auto"/>
        <w:left w:val="none" w:sz="0" w:space="0" w:color="auto"/>
        <w:bottom w:val="none" w:sz="0" w:space="0" w:color="auto"/>
        <w:right w:val="none" w:sz="0" w:space="0" w:color="auto"/>
      </w:divBdr>
      <w:divsChild>
        <w:div w:id="332032136">
          <w:marLeft w:val="0"/>
          <w:marRight w:val="0"/>
          <w:marTop w:val="0"/>
          <w:marBottom w:val="0"/>
          <w:divBdr>
            <w:top w:val="none" w:sz="0" w:space="0" w:color="auto"/>
            <w:left w:val="none" w:sz="0" w:space="0" w:color="auto"/>
            <w:bottom w:val="none" w:sz="0" w:space="0" w:color="auto"/>
            <w:right w:val="none" w:sz="0" w:space="0" w:color="auto"/>
          </w:divBdr>
          <w:divsChild>
            <w:div w:id="1174952174">
              <w:marLeft w:val="0"/>
              <w:marRight w:val="0"/>
              <w:marTop w:val="0"/>
              <w:marBottom w:val="0"/>
              <w:divBdr>
                <w:top w:val="none" w:sz="0" w:space="0" w:color="auto"/>
                <w:left w:val="none" w:sz="0" w:space="0" w:color="auto"/>
                <w:bottom w:val="none" w:sz="0" w:space="0" w:color="auto"/>
                <w:right w:val="none" w:sz="0" w:space="0" w:color="auto"/>
              </w:divBdr>
            </w:div>
          </w:divsChild>
        </w:div>
        <w:div w:id="941257854">
          <w:marLeft w:val="0"/>
          <w:marRight w:val="0"/>
          <w:marTop w:val="0"/>
          <w:marBottom w:val="0"/>
          <w:divBdr>
            <w:top w:val="none" w:sz="0" w:space="0" w:color="auto"/>
            <w:left w:val="none" w:sz="0" w:space="0" w:color="auto"/>
            <w:bottom w:val="none" w:sz="0" w:space="0" w:color="auto"/>
            <w:right w:val="none" w:sz="0" w:space="0" w:color="auto"/>
          </w:divBdr>
        </w:div>
        <w:div w:id="1068915894">
          <w:marLeft w:val="0"/>
          <w:marRight w:val="0"/>
          <w:marTop w:val="0"/>
          <w:marBottom w:val="0"/>
          <w:divBdr>
            <w:top w:val="none" w:sz="0" w:space="0" w:color="auto"/>
            <w:left w:val="none" w:sz="0" w:space="0" w:color="auto"/>
            <w:bottom w:val="none" w:sz="0" w:space="0" w:color="auto"/>
            <w:right w:val="none" w:sz="0" w:space="0" w:color="auto"/>
          </w:divBdr>
        </w:div>
      </w:divsChild>
    </w:div>
    <w:div w:id="1270892485">
      <w:bodyDiv w:val="1"/>
      <w:marLeft w:val="0"/>
      <w:marRight w:val="0"/>
      <w:marTop w:val="0"/>
      <w:marBottom w:val="0"/>
      <w:divBdr>
        <w:top w:val="none" w:sz="0" w:space="0" w:color="auto"/>
        <w:left w:val="none" w:sz="0" w:space="0" w:color="auto"/>
        <w:bottom w:val="none" w:sz="0" w:space="0" w:color="auto"/>
        <w:right w:val="none" w:sz="0" w:space="0" w:color="auto"/>
      </w:divBdr>
      <w:divsChild>
        <w:div w:id="1568606811">
          <w:blockQuote w:val="1"/>
          <w:marLeft w:val="0"/>
          <w:marRight w:val="0"/>
          <w:marTop w:val="30"/>
          <w:marBottom w:val="30"/>
          <w:divBdr>
            <w:top w:val="none" w:sz="0" w:space="0" w:color="auto"/>
            <w:left w:val="single" w:sz="12" w:space="5" w:color="205A24"/>
            <w:bottom w:val="none" w:sz="0" w:space="0" w:color="auto"/>
            <w:right w:val="single" w:sz="12" w:space="5" w:color="205A24"/>
          </w:divBdr>
          <w:divsChild>
            <w:div w:id="632564448">
              <w:marLeft w:val="0"/>
              <w:marRight w:val="0"/>
              <w:marTop w:val="0"/>
              <w:marBottom w:val="0"/>
              <w:divBdr>
                <w:top w:val="none" w:sz="0" w:space="0" w:color="auto"/>
                <w:left w:val="none" w:sz="0" w:space="0" w:color="auto"/>
                <w:bottom w:val="none" w:sz="0" w:space="0" w:color="auto"/>
                <w:right w:val="none" w:sz="0" w:space="0" w:color="auto"/>
              </w:divBdr>
              <w:divsChild>
                <w:div w:id="1286615708">
                  <w:marLeft w:val="0"/>
                  <w:marRight w:val="0"/>
                  <w:marTop w:val="0"/>
                  <w:marBottom w:val="0"/>
                  <w:divBdr>
                    <w:top w:val="none" w:sz="0" w:space="0" w:color="auto"/>
                    <w:left w:val="none" w:sz="0" w:space="0" w:color="auto"/>
                    <w:bottom w:val="none" w:sz="0" w:space="0" w:color="auto"/>
                    <w:right w:val="none" w:sz="0" w:space="0" w:color="auto"/>
                  </w:divBdr>
                  <w:divsChild>
                    <w:div w:id="1943340738">
                      <w:marLeft w:val="0"/>
                      <w:marRight w:val="0"/>
                      <w:marTop w:val="0"/>
                      <w:marBottom w:val="0"/>
                      <w:divBdr>
                        <w:top w:val="none" w:sz="0" w:space="0" w:color="auto"/>
                        <w:left w:val="none" w:sz="0" w:space="0" w:color="auto"/>
                        <w:bottom w:val="none" w:sz="0" w:space="0" w:color="auto"/>
                        <w:right w:val="none" w:sz="0" w:space="0" w:color="auto"/>
                      </w:divBdr>
                    </w:div>
                    <w:div w:id="1276131520">
                      <w:marLeft w:val="0"/>
                      <w:marRight w:val="0"/>
                      <w:marTop w:val="0"/>
                      <w:marBottom w:val="0"/>
                      <w:divBdr>
                        <w:top w:val="none" w:sz="0" w:space="0" w:color="auto"/>
                        <w:left w:val="none" w:sz="0" w:space="0" w:color="auto"/>
                        <w:bottom w:val="none" w:sz="0" w:space="0" w:color="auto"/>
                        <w:right w:val="none" w:sz="0" w:space="0" w:color="auto"/>
                      </w:divBdr>
                    </w:div>
                    <w:div w:id="678584933">
                      <w:marLeft w:val="0"/>
                      <w:marRight w:val="0"/>
                      <w:marTop w:val="0"/>
                      <w:marBottom w:val="0"/>
                      <w:divBdr>
                        <w:top w:val="none" w:sz="0" w:space="0" w:color="auto"/>
                        <w:left w:val="none" w:sz="0" w:space="0" w:color="auto"/>
                        <w:bottom w:val="none" w:sz="0" w:space="0" w:color="auto"/>
                        <w:right w:val="none" w:sz="0" w:space="0" w:color="auto"/>
                      </w:divBdr>
                    </w:div>
                    <w:div w:id="161285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007755">
      <w:bodyDiv w:val="1"/>
      <w:marLeft w:val="0"/>
      <w:marRight w:val="0"/>
      <w:marTop w:val="0"/>
      <w:marBottom w:val="0"/>
      <w:divBdr>
        <w:top w:val="none" w:sz="0" w:space="0" w:color="auto"/>
        <w:left w:val="none" w:sz="0" w:space="0" w:color="auto"/>
        <w:bottom w:val="none" w:sz="0" w:space="0" w:color="auto"/>
        <w:right w:val="none" w:sz="0" w:space="0" w:color="auto"/>
      </w:divBdr>
    </w:div>
    <w:div w:id="1274554761">
      <w:bodyDiv w:val="1"/>
      <w:marLeft w:val="0"/>
      <w:marRight w:val="0"/>
      <w:marTop w:val="0"/>
      <w:marBottom w:val="0"/>
      <w:divBdr>
        <w:top w:val="none" w:sz="0" w:space="0" w:color="auto"/>
        <w:left w:val="none" w:sz="0" w:space="0" w:color="auto"/>
        <w:bottom w:val="none" w:sz="0" w:space="0" w:color="auto"/>
        <w:right w:val="none" w:sz="0" w:space="0" w:color="auto"/>
      </w:divBdr>
    </w:div>
    <w:div w:id="1282107375">
      <w:bodyDiv w:val="1"/>
      <w:marLeft w:val="0"/>
      <w:marRight w:val="0"/>
      <w:marTop w:val="0"/>
      <w:marBottom w:val="0"/>
      <w:divBdr>
        <w:top w:val="none" w:sz="0" w:space="0" w:color="auto"/>
        <w:left w:val="none" w:sz="0" w:space="0" w:color="auto"/>
        <w:bottom w:val="none" w:sz="0" w:space="0" w:color="auto"/>
        <w:right w:val="none" w:sz="0" w:space="0" w:color="auto"/>
      </w:divBdr>
    </w:div>
    <w:div w:id="1300962401">
      <w:bodyDiv w:val="1"/>
      <w:marLeft w:val="0"/>
      <w:marRight w:val="0"/>
      <w:marTop w:val="0"/>
      <w:marBottom w:val="0"/>
      <w:divBdr>
        <w:top w:val="none" w:sz="0" w:space="0" w:color="auto"/>
        <w:left w:val="none" w:sz="0" w:space="0" w:color="auto"/>
        <w:bottom w:val="none" w:sz="0" w:space="0" w:color="auto"/>
        <w:right w:val="none" w:sz="0" w:space="0" w:color="auto"/>
      </w:divBdr>
    </w:div>
    <w:div w:id="1300964609">
      <w:bodyDiv w:val="1"/>
      <w:marLeft w:val="0"/>
      <w:marRight w:val="0"/>
      <w:marTop w:val="0"/>
      <w:marBottom w:val="0"/>
      <w:divBdr>
        <w:top w:val="none" w:sz="0" w:space="0" w:color="auto"/>
        <w:left w:val="none" w:sz="0" w:space="0" w:color="auto"/>
        <w:bottom w:val="none" w:sz="0" w:space="0" w:color="auto"/>
        <w:right w:val="none" w:sz="0" w:space="0" w:color="auto"/>
      </w:divBdr>
    </w:div>
    <w:div w:id="1307004351">
      <w:bodyDiv w:val="1"/>
      <w:marLeft w:val="0"/>
      <w:marRight w:val="0"/>
      <w:marTop w:val="0"/>
      <w:marBottom w:val="0"/>
      <w:divBdr>
        <w:top w:val="none" w:sz="0" w:space="0" w:color="auto"/>
        <w:left w:val="none" w:sz="0" w:space="0" w:color="auto"/>
        <w:bottom w:val="none" w:sz="0" w:space="0" w:color="auto"/>
        <w:right w:val="none" w:sz="0" w:space="0" w:color="auto"/>
      </w:divBdr>
    </w:div>
    <w:div w:id="1307587909">
      <w:bodyDiv w:val="1"/>
      <w:marLeft w:val="0"/>
      <w:marRight w:val="0"/>
      <w:marTop w:val="0"/>
      <w:marBottom w:val="0"/>
      <w:divBdr>
        <w:top w:val="none" w:sz="0" w:space="0" w:color="auto"/>
        <w:left w:val="none" w:sz="0" w:space="0" w:color="auto"/>
        <w:bottom w:val="none" w:sz="0" w:space="0" w:color="auto"/>
        <w:right w:val="none" w:sz="0" w:space="0" w:color="auto"/>
      </w:divBdr>
    </w:div>
    <w:div w:id="1314680631">
      <w:bodyDiv w:val="1"/>
      <w:marLeft w:val="0"/>
      <w:marRight w:val="0"/>
      <w:marTop w:val="0"/>
      <w:marBottom w:val="0"/>
      <w:divBdr>
        <w:top w:val="none" w:sz="0" w:space="0" w:color="auto"/>
        <w:left w:val="none" w:sz="0" w:space="0" w:color="auto"/>
        <w:bottom w:val="none" w:sz="0" w:space="0" w:color="auto"/>
        <w:right w:val="none" w:sz="0" w:space="0" w:color="auto"/>
      </w:divBdr>
    </w:div>
    <w:div w:id="1325276889">
      <w:bodyDiv w:val="1"/>
      <w:marLeft w:val="0"/>
      <w:marRight w:val="0"/>
      <w:marTop w:val="0"/>
      <w:marBottom w:val="0"/>
      <w:divBdr>
        <w:top w:val="none" w:sz="0" w:space="0" w:color="auto"/>
        <w:left w:val="none" w:sz="0" w:space="0" w:color="auto"/>
        <w:bottom w:val="none" w:sz="0" w:space="0" w:color="auto"/>
        <w:right w:val="none" w:sz="0" w:space="0" w:color="auto"/>
      </w:divBdr>
    </w:div>
    <w:div w:id="1325548738">
      <w:bodyDiv w:val="1"/>
      <w:marLeft w:val="0"/>
      <w:marRight w:val="0"/>
      <w:marTop w:val="0"/>
      <w:marBottom w:val="0"/>
      <w:divBdr>
        <w:top w:val="none" w:sz="0" w:space="0" w:color="auto"/>
        <w:left w:val="none" w:sz="0" w:space="0" w:color="auto"/>
        <w:bottom w:val="none" w:sz="0" w:space="0" w:color="auto"/>
        <w:right w:val="none" w:sz="0" w:space="0" w:color="auto"/>
      </w:divBdr>
    </w:div>
    <w:div w:id="1329211424">
      <w:bodyDiv w:val="1"/>
      <w:marLeft w:val="0"/>
      <w:marRight w:val="0"/>
      <w:marTop w:val="0"/>
      <w:marBottom w:val="0"/>
      <w:divBdr>
        <w:top w:val="none" w:sz="0" w:space="0" w:color="auto"/>
        <w:left w:val="none" w:sz="0" w:space="0" w:color="auto"/>
        <w:bottom w:val="none" w:sz="0" w:space="0" w:color="auto"/>
        <w:right w:val="none" w:sz="0" w:space="0" w:color="auto"/>
      </w:divBdr>
    </w:div>
    <w:div w:id="1335643986">
      <w:bodyDiv w:val="1"/>
      <w:marLeft w:val="0"/>
      <w:marRight w:val="0"/>
      <w:marTop w:val="0"/>
      <w:marBottom w:val="0"/>
      <w:divBdr>
        <w:top w:val="none" w:sz="0" w:space="0" w:color="auto"/>
        <w:left w:val="none" w:sz="0" w:space="0" w:color="auto"/>
        <w:bottom w:val="none" w:sz="0" w:space="0" w:color="auto"/>
        <w:right w:val="none" w:sz="0" w:space="0" w:color="auto"/>
      </w:divBdr>
      <w:divsChild>
        <w:div w:id="1391032658">
          <w:marLeft w:val="0"/>
          <w:marRight w:val="0"/>
          <w:marTop w:val="120"/>
          <w:marBottom w:val="0"/>
          <w:divBdr>
            <w:top w:val="none" w:sz="0" w:space="0" w:color="auto"/>
            <w:left w:val="none" w:sz="0" w:space="0" w:color="auto"/>
            <w:bottom w:val="none" w:sz="0" w:space="0" w:color="auto"/>
            <w:right w:val="none" w:sz="0" w:space="0" w:color="auto"/>
          </w:divBdr>
          <w:divsChild>
            <w:div w:id="1639728368">
              <w:marLeft w:val="0"/>
              <w:marRight w:val="0"/>
              <w:marTop w:val="0"/>
              <w:marBottom w:val="0"/>
              <w:divBdr>
                <w:top w:val="none" w:sz="0" w:space="0" w:color="auto"/>
                <w:left w:val="none" w:sz="0" w:space="0" w:color="auto"/>
                <w:bottom w:val="none" w:sz="0" w:space="0" w:color="auto"/>
                <w:right w:val="none" w:sz="0" w:space="0" w:color="auto"/>
              </w:divBdr>
              <w:divsChild>
                <w:div w:id="1392002529">
                  <w:marLeft w:val="0"/>
                  <w:marRight w:val="0"/>
                  <w:marTop w:val="0"/>
                  <w:marBottom w:val="0"/>
                  <w:divBdr>
                    <w:top w:val="none" w:sz="0" w:space="0" w:color="auto"/>
                    <w:left w:val="none" w:sz="0" w:space="0" w:color="auto"/>
                    <w:bottom w:val="none" w:sz="0" w:space="0" w:color="auto"/>
                    <w:right w:val="none" w:sz="0" w:space="0" w:color="auto"/>
                  </w:divBdr>
                  <w:divsChild>
                    <w:div w:id="203107087">
                      <w:marLeft w:val="0"/>
                      <w:marRight w:val="0"/>
                      <w:marTop w:val="0"/>
                      <w:marBottom w:val="0"/>
                      <w:divBdr>
                        <w:top w:val="none" w:sz="0" w:space="0" w:color="auto"/>
                        <w:left w:val="none" w:sz="0" w:space="0" w:color="auto"/>
                        <w:bottom w:val="none" w:sz="0" w:space="0" w:color="auto"/>
                        <w:right w:val="none" w:sz="0" w:space="0" w:color="auto"/>
                      </w:divBdr>
                    </w:div>
                    <w:div w:id="759956666">
                      <w:marLeft w:val="0"/>
                      <w:marRight w:val="0"/>
                      <w:marTop w:val="0"/>
                      <w:marBottom w:val="0"/>
                      <w:divBdr>
                        <w:top w:val="none" w:sz="0" w:space="0" w:color="auto"/>
                        <w:left w:val="none" w:sz="0" w:space="0" w:color="auto"/>
                        <w:bottom w:val="none" w:sz="0" w:space="0" w:color="auto"/>
                        <w:right w:val="none" w:sz="0" w:space="0" w:color="auto"/>
                      </w:divBdr>
                    </w:div>
                    <w:div w:id="1122385013">
                      <w:marLeft w:val="0"/>
                      <w:marRight w:val="0"/>
                      <w:marTop w:val="0"/>
                      <w:marBottom w:val="0"/>
                      <w:divBdr>
                        <w:top w:val="none" w:sz="0" w:space="0" w:color="auto"/>
                        <w:left w:val="none" w:sz="0" w:space="0" w:color="auto"/>
                        <w:bottom w:val="none" w:sz="0" w:space="0" w:color="auto"/>
                        <w:right w:val="none" w:sz="0" w:space="0" w:color="auto"/>
                      </w:divBdr>
                    </w:div>
                    <w:div w:id="1308315163">
                      <w:marLeft w:val="0"/>
                      <w:marRight w:val="0"/>
                      <w:marTop w:val="0"/>
                      <w:marBottom w:val="0"/>
                      <w:divBdr>
                        <w:top w:val="none" w:sz="0" w:space="0" w:color="auto"/>
                        <w:left w:val="none" w:sz="0" w:space="0" w:color="auto"/>
                        <w:bottom w:val="none" w:sz="0" w:space="0" w:color="auto"/>
                        <w:right w:val="none" w:sz="0" w:space="0" w:color="auto"/>
                      </w:divBdr>
                    </w:div>
                    <w:div w:id="1625773958">
                      <w:marLeft w:val="0"/>
                      <w:marRight w:val="0"/>
                      <w:marTop w:val="0"/>
                      <w:marBottom w:val="0"/>
                      <w:divBdr>
                        <w:top w:val="none" w:sz="0" w:space="0" w:color="auto"/>
                        <w:left w:val="none" w:sz="0" w:space="0" w:color="auto"/>
                        <w:bottom w:val="none" w:sz="0" w:space="0" w:color="auto"/>
                        <w:right w:val="none" w:sz="0" w:space="0" w:color="auto"/>
                      </w:divBdr>
                    </w:div>
                    <w:div w:id="1693796096">
                      <w:marLeft w:val="0"/>
                      <w:marRight w:val="0"/>
                      <w:marTop w:val="0"/>
                      <w:marBottom w:val="0"/>
                      <w:divBdr>
                        <w:top w:val="none" w:sz="0" w:space="0" w:color="auto"/>
                        <w:left w:val="none" w:sz="0" w:space="0" w:color="auto"/>
                        <w:bottom w:val="none" w:sz="0" w:space="0" w:color="auto"/>
                        <w:right w:val="none" w:sz="0" w:space="0" w:color="auto"/>
                      </w:divBdr>
                    </w:div>
                    <w:div w:id="1696955235">
                      <w:marLeft w:val="0"/>
                      <w:marRight w:val="0"/>
                      <w:marTop w:val="0"/>
                      <w:marBottom w:val="0"/>
                      <w:divBdr>
                        <w:top w:val="none" w:sz="0" w:space="0" w:color="auto"/>
                        <w:left w:val="none" w:sz="0" w:space="0" w:color="auto"/>
                        <w:bottom w:val="none" w:sz="0" w:space="0" w:color="auto"/>
                        <w:right w:val="none" w:sz="0" w:space="0" w:color="auto"/>
                      </w:divBdr>
                    </w:div>
                    <w:div w:id="1757051722">
                      <w:marLeft w:val="0"/>
                      <w:marRight w:val="0"/>
                      <w:marTop w:val="0"/>
                      <w:marBottom w:val="0"/>
                      <w:divBdr>
                        <w:top w:val="none" w:sz="0" w:space="0" w:color="auto"/>
                        <w:left w:val="none" w:sz="0" w:space="0" w:color="auto"/>
                        <w:bottom w:val="none" w:sz="0" w:space="0" w:color="auto"/>
                        <w:right w:val="none" w:sz="0" w:space="0" w:color="auto"/>
                      </w:divBdr>
                    </w:div>
                    <w:div w:id="1777750712">
                      <w:marLeft w:val="0"/>
                      <w:marRight w:val="0"/>
                      <w:marTop w:val="0"/>
                      <w:marBottom w:val="0"/>
                      <w:divBdr>
                        <w:top w:val="none" w:sz="0" w:space="0" w:color="auto"/>
                        <w:left w:val="none" w:sz="0" w:space="0" w:color="auto"/>
                        <w:bottom w:val="none" w:sz="0" w:space="0" w:color="auto"/>
                        <w:right w:val="none" w:sz="0" w:space="0" w:color="auto"/>
                      </w:divBdr>
                    </w:div>
                    <w:div w:id="1815878020">
                      <w:marLeft w:val="0"/>
                      <w:marRight w:val="0"/>
                      <w:marTop w:val="0"/>
                      <w:marBottom w:val="0"/>
                      <w:divBdr>
                        <w:top w:val="none" w:sz="0" w:space="0" w:color="auto"/>
                        <w:left w:val="none" w:sz="0" w:space="0" w:color="auto"/>
                        <w:bottom w:val="none" w:sz="0" w:space="0" w:color="auto"/>
                        <w:right w:val="none" w:sz="0" w:space="0" w:color="auto"/>
                      </w:divBdr>
                    </w:div>
                    <w:div w:id="1900247191">
                      <w:marLeft w:val="0"/>
                      <w:marRight w:val="0"/>
                      <w:marTop w:val="0"/>
                      <w:marBottom w:val="0"/>
                      <w:divBdr>
                        <w:top w:val="none" w:sz="0" w:space="0" w:color="auto"/>
                        <w:left w:val="none" w:sz="0" w:space="0" w:color="auto"/>
                        <w:bottom w:val="none" w:sz="0" w:space="0" w:color="auto"/>
                        <w:right w:val="none" w:sz="0" w:space="0" w:color="auto"/>
                      </w:divBdr>
                    </w:div>
                    <w:div w:id="1956905878">
                      <w:marLeft w:val="0"/>
                      <w:marRight w:val="0"/>
                      <w:marTop w:val="0"/>
                      <w:marBottom w:val="0"/>
                      <w:divBdr>
                        <w:top w:val="none" w:sz="0" w:space="0" w:color="auto"/>
                        <w:left w:val="none" w:sz="0" w:space="0" w:color="auto"/>
                        <w:bottom w:val="none" w:sz="0" w:space="0" w:color="auto"/>
                        <w:right w:val="none" w:sz="0" w:space="0" w:color="auto"/>
                      </w:divBdr>
                    </w:div>
                    <w:div w:id="209481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7766">
      <w:bodyDiv w:val="1"/>
      <w:marLeft w:val="0"/>
      <w:marRight w:val="0"/>
      <w:marTop w:val="0"/>
      <w:marBottom w:val="0"/>
      <w:divBdr>
        <w:top w:val="none" w:sz="0" w:space="0" w:color="auto"/>
        <w:left w:val="none" w:sz="0" w:space="0" w:color="auto"/>
        <w:bottom w:val="none" w:sz="0" w:space="0" w:color="auto"/>
        <w:right w:val="none" w:sz="0" w:space="0" w:color="auto"/>
      </w:divBdr>
    </w:div>
    <w:div w:id="1350064228">
      <w:bodyDiv w:val="1"/>
      <w:marLeft w:val="0"/>
      <w:marRight w:val="0"/>
      <w:marTop w:val="0"/>
      <w:marBottom w:val="0"/>
      <w:divBdr>
        <w:top w:val="none" w:sz="0" w:space="0" w:color="auto"/>
        <w:left w:val="none" w:sz="0" w:space="0" w:color="auto"/>
        <w:bottom w:val="none" w:sz="0" w:space="0" w:color="auto"/>
        <w:right w:val="none" w:sz="0" w:space="0" w:color="auto"/>
      </w:divBdr>
    </w:div>
    <w:div w:id="1353919184">
      <w:bodyDiv w:val="1"/>
      <w:marLeft w:val="0"/>
      <w:marRight w:val="0"/>
      <w:marTop w:val="0"/>
      <w:marBottom w:val="0"/>
      <w:divBdr>
        <w:top w:val="none" w:sz="0" w:space="0" w:color="auto"/>
        <w:left w:val="none" w:sz="0" w:space="0" w:color="auto"/>
        <w:bottom w:val="none" w:sz="0" w:space="0" w:color="auto"/>
        <w:right w:val="none" w:sz="0" w:space="0" w:color="auto"/>
      </w:divBdr>
    </w:div>
    <w:div w:id="1365867283">
      <w:bodyDiv w:val="1"/>
      <w:marLeft w:val="0"/>
      <w:marRight w:val="0"/>
      <w:marTop w:val="0"/>
      <w:marBottom w:val="0"/>
      <w:divBdr>
        <w:top w:val="none" w:sz="0" w:space="0" w:color="auto"/>
        <w:left w:val="none" w:sz="0" w:space="0" w:color="auto"/>
        <w:bottom w:val="none" w:sz="0" w:space="0" w:color="auto"/>
        <w:right w:val="none" w:sz="0" w:space="0" w:color="auto"/>
      </w:divBdr>
    </w:div>
    <w:div w:id="1377580171">
      <w:bodyDiv w:val="1"/>
      <w:marLeft w:val="0"/>
      <w:marRight w:val="0"/>
      <w:marTop w:val="0"/>
      <w:marBottom w:val="0"/>
      <w:divBdr>
        <w:top w:val="none" w:sz="0" w:space="0" w:color="auto"/>
        <w:left w:val="none" w:sz="0" w:space="0" w:color="auto"/>
        <w:bottom w:val="none" w:sz="0" w:space="0" w:color="auto"/>
        <w:right w:val="none" w:sz="0" w:space="0" w:color="auto"/>
      </w:divBdr>
    </w:div>
    <w:div w:id="1379746977">
      <w:bodyDiv w:val="1"/>
      <w:marLeft w:val="0"/>
      <w:marRight w:val="0"/>
      <w:marTop w:val="0"/>
      <w:marBottom w:val="0"/>
      <w:divBdr>
        <w:top w:val="none" w:sz="0" w:space="0" w:color="auto"/>
        <w:left w:val="none" w:sz="0" w:space="0" w:color="auto"/>
        <w:bottom w:val="none" w:sz="0" w:space="0" w:color="auto"/>
        <w:right w:val="none" w:sz="0" w:space="0" w:color="auto"/>
      </w:divBdr>
    </w:div>
    <w:div w:id="1382438126">
      <w:bodyDiv w:val="1"/>
      <w:marLeft w:val="0"/>
      <w:marRight w:val="0"/>
      <w:marTop w:val="0"/>
      <w:marBottom w:val="0"/>
      <w:divBdr>
        <w:top w:val="none" w:sz="0" w:space="0" w:color="auto"/>
        <w:left w:val="none" w:sz="0" w:space="0" w:color="auto"/>
        <w:bottom w:val="none" w:sz="0" w:space="0" w:color="auto"/>
        <w:right w:val="none" w:sz="0" w:space="0" w:color="auto"/>
      </w:divBdr>
    </w:div>
    <w:div w:id="1384258443">
      <w:bodyDiv w:val="1"/>
      <w:marLeft w:val="0"/>
      <w:marRight w:val="0"/>
      <w:marTop w:val="0"/>
      <w:marBottom w:val="0"/>
      <w:divBdr>
        <w:top w:val="none" w:sz="0" w:space="0" w:color="auto"/>
        <w:left w:val="none" w:sz="0" w:space="0" w:color="auto"/>
        <w:bottom w:val="none" w:sz="0" w:space="0" w:color="auto"/>
        <w:right w:val="none" w:sz="0" w:space="0" w:color="auto"/>
      </w:divBdr>
    </w:div>
    <w:div w:id="1400177877">
      <w:bodyDiv w:val="1"/>
      <w:marLeft w:val="0"/>
      <w:marRight w:val="0"/>
      <w:marTop w:val="0"/>
      <w:marBottom w:val="0"/>
      <w:divBdr>
        <w:top w:val="none" w:sz="0" w:space="0" w:color="auto"/>
        <w:left w:val="none" w:sz="0" w:space="0" w:color="auto"/>
        <w:bottom w:val="none" w:sz="0" w:space="0" w:color="auto"/>
        <w:right w:val="none" w:sz="0" w:space="0" w:color="auto"/>
      </w:divBdr>
    </w:div>
    <w:div w:id="1405761132">
      <w:bodyDiv w:val="1"/>
      <w:marLeft w:val="0"/>
      <w:marRight w:val="0"/>
      <w:marTop w:val="0"/>
      <w:marBottom w:val="0"/>
      <w:divBdr>
        <w:top w:val="none" w:sz="0" w:space="0" w:color="auto"/>
        <w:left w:val="none" w:sz="0" w:space="0" w:color="auto"/>
        <w:bottom w:val="none" w:sz="0" w:space="0" w:color="auto"/>
        <w:right w:val="none" w:sz="0" w:space="0" w:color="auto"/>
      </w:divBdr>
    </w:div>
    <w:div w:id="1416780622">
      <w:bodyDiv w:val="1"/>
      <w:marLeft w:val="0"/>
      <w:marRight w:val="0"/>
      <w:marTop w:val="0"/>
      <w:marBottom w:val="0"/>
      <w:divBdr>
        <w:top w:val="none" w:sz="0" w:space="0" w:color="auto"/>
        <w:left w:val="none" w:sz="0" w:space="0" w:color="auto"/>
        <w:bottom w:val="none" w:sz="0" w:space="0" w:color="auto"/>
        <w:right w:val="none" w:sz="0" w:space="0" w:color="auto"/>
      </w:divBdr>
    </w:div>
    <w:div w:id="1419718230">
      <w:bodyDiv w:val="1"/>
      <w:marLeft w:val="0"/>
      <w:marRight w:val="0"/>
      <w:marTop w:val="0"/>
      <w:marBottom w:val="0"/>
      <w:divBdr>
        <w:top w:val="none" w:sz="0" w:space="0" w:color="auto"/>
        <w:left w:val="none" w:sz="0" w:space="0" w:color="auto"/>
        <w:bottom w:val="none" w:sz="0" w:space="0" w:color="auto"/>
        <w:right w:val="none" w:sz="0" w:space="0" w:color="auto"/>
      </w:divBdr>
    </w:div>
    <w:div w:id="1425998255">
      <w:bodyDiv w:val="1"/>
      <w:marLeft w:val="0"/>
      <w:marRight w:val="0"/>
      <w:marTop w:val="0"/>
      <w:marBottom w:val="0"/>
      <w:divBdr>
        <w:top w:val="none" w:sz="0" w:space="0" w:color="auto"/>
        <w:left w:val="none" w:sz="0" w:space="0" w:color="auto"/>
        <w:bottom w:val="none" w:sz="0" w:space="0" w:color="auto"/>
        <w:right w:val="none" w:sz="0" w:space="0" w:color="auto"/>
      </w:divBdr>
    </w:div>
    <w:div w:id="1426727675">
      <w:bodyDiv w:val="1"/>
      <w:marLeft w:val="0"/>
      <w:marRight w:val="0"/>
      <w:marTop w:val="0"/>
      <w:marBottom w:val="0"/>
      <w:divBdr>
        <w:top w:val="none" w:sz="0" w:space="0" w:color="auto"/>
        <w:left w:val="none" w:sz="0" w:space="0" w:color="auto"/>
        <w:bottom w:val="none" w:sz="0" w:space="0" w:color="auto"/>
        <w:right w:val="none" w:sz="0" w:space="0" w:color="auto"/>
      </w:divBdr>
    </w:div>
    <w:div w:id="1429620785">
      <w:bodyDiv w:val="1"/>
      <w:marLeft w:val="0"/>
      <w:marRight w:val="0"/>
      <w:marTop w:val="0"/>
      <w:marBottom w:val="0"/>
      <w:divBdr>
        <w:top w:val="none" w:sz="0" w:space="0" w:color="auto"/>
        <w:left w:val="none" w:sz="0" w:space="0" w:color="auto"/>
        <w:bottom w:val="none" w:sz="0" w:space="0" w:color="auto"/>
        <w:right w:val="none" w:sz="0" w:space="0" w:color="auto"/>
      </w:divBdr>
    </w:div>
    <w:div w:id="1429765203">
      <w:bodyDiv w:val="1"/>
      <w:marLeft w:val="0"/>
      <w:marRight w:val="0"/>
      <w:marTop w:val="0"/>
      <w:marBottom w:val="0"/>
      <w:divBdr>
        <w:top w:val="none" w:sz="0" w:space="0" w:color="auto"/>
        <w:left w:val="none" w:sz="0" w:space="0" w:color="auto"/>
        <w:bottom w:val="none" w:sz="0" w:space="0" w:color="auto"/>
        <w:right w:val="none" w:sz="0" w:space="0" w:color="auto"/>
      </w:divBdr>
    </w:div>
    <w:div w:id="1430614939">
      <w:bodyDiv w:val="1"/>
      <w:marLeft w:val="0"/>
      <w:marRight w:val="0"/>
      <w:marTop w:val="0"/>
      <w:marBottom w:val="0"/>
      <w:divBdr>
        <w:top w:val="none" w:sz="0" w:space="0" w:color="auto"/>
        <w:left w:val="none" w:sz="0" w:space="0" w:color="auto"/>
        <w:bottom w:val="none" w:sz="0" w:space="0" w:color="auto"/>
        <w:right w:val="none" w:sz="0" w:space="0" w:color="auto"/>
      </w:divBdr>
    </w:div>
    <w:div w:id="1439907740">
      <w:bodyDiv w:val="1"/>
      <w:marLeft w:val="0"/>
      <w:marRight w:val="0"/>
      <w:marTop w:val="0"/>
      <w:marBottom w:val="0"/>
      <w:divBdr>
        <w:top w:val="none" w:sz="0" w:space="0" w:color="auto"/>
        <w:left w:val="none" w:sz="0" w:space="0" w:color="auto"/>
        <w:bottom w:val="none" w:sz="0" w:space="0" w:color="auto"/>
        <w:right w:val="none" w:sz="0" w:space="0" w:color="auto"/>
      </w:divBdr>
      <w:divsChild>
        <w:div w:id="801192939">
          <w:marLeft w:val="0"/>
          <w:marRight w:val="0"/>
          <w:marTop w:val="0"/>
          <w:marBottom w:val="240"/>
          <w:divBdr>
            <w:top w:val="none" w:sz="0" w:space="0" w:color="auto"/>
            <w:left w:val="none" w:sz="0" w:space="0" w:color="auto"/>
            <w:bottom w:val="none" w:sz="0" w:space="0" w:color="auto"/>
            <w:right w:val="none" w:sz="0" w:space="0" w:color="auto"/>
          </w:divBdr>
          <w:divsChild>
            <w:div w:id="523598754">
              <w:marLeft w:val="0"/>
              <w:marRight w:val="0"/>
              <w:marTop w:val="0"/>
              <w:marBottom w:val="0"/>
              <w:divBdr>
                <w:top w:val="none" w:sz="0" w:space="0" w:color="auto"/>
                <w:left w:val="none" w:sz="0" w:space="0" w:color="auto"/>
                <w:bottom w:val="none" w:sz="0" w:space="0" w:color="auto"/>
                <w:right w:val="none" w:sz="0" w:space="0" w:color="auto"/>
              </w:divBdr>
              <w:divsChild>
                <w:div w:id="1671788226">
                  <w:marLeft w:val="0"/>
                  <w:marRight w:val="0"/>
                  <w:marTop w:val="1260"/>
                  <w:marBottom w:val="60"/>
                  <w:divBdr>
                    <w:top w:val="none" w:sz="0" w:space="0" w:color="auto"/>
                    <w:left w:val="none" w:sz="0" w:space="0" w:color="auto"/>
                    <w:bottom w:val="none" w:sz="0" w:space="0" w:color="auto"/>
                    <w:right w:val="none" w:sz="0" w:space="0" w:color="auto"/>
                  </w:divBdr>
                  <w:divsChild>
                    <w:div w:id="2052468">
                      <w:marLeft w:val="0"/>
                      <w:marRight w:val="0"/>
                      <w:marTop w:val="0"/>
                      <w:marBottom w:val="0"/>
                      <w:divBdr>
                        <w:top w:val="none" w:sz="0" w:space="0" w:color="auto"/>
                        <w:left w:val="none" w:sz="0" w:space="0" w:color="auto"/>
                        <w:bottom w:val="none" w:sz="0" w:space="0" w:color="auto"/>
                        <w:right w:val="none" w:sz="0" w:space="0" w:color="auto"/>
                      </w:divBdr>
                      <w:divsChild>
                        <w:div w:id="55485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717741">
          <w:marLeft w:val="0"/>
          <w:marRight w:val="0"/>
          <w:marTop w:val="0"/>
          <w:marBottom w:val="0"/>
          <w:divBdr>
            <w:top w:val="none" w:sz="0" w:space="0" w:color="auto"/>
            <w:left w:val="none" w:sz="0" w:space="0" w:color="auto"/>
            <w:bottom w:val="none" w:sz="0" w:space="0" w:color="auto"/>
            <w:right w:val="none" w:sz="0" w:space="0" w:color="auto"/>
          </w:divBdr>
          <w:divsChild>
            <w:div w:id="30493379">
              <w:marLeft w:val="0"/>
              <w:marRight w:val="0"/>
              <w:marTop w:val="15"/>
              <w:marBottom w:val="15"/>
              <w:divBdr>
                <w:top w:val="none" w:sz="0" w:space="0" w:color="auto"/>
                <w:left w:val="none" w:sz="0" w:space="0" w:color="auto"/>
                <w:bottom w:val="none" w:sz="0" w:space="0" w:color="auto"/>
                <w:right w:val="none" w:sz="0" w:space="0" w:color="auto"/>
              </w:divBdr>
              <w:divsChild>
                <w:div w:id="208762518">
                  <w:marLeft w:val="0"/>
                  <w:marRight w:val="0"/>
                  <w:marTop w:val="0"/>
                  <w:marBottom w:val="0"/>
                  <w:divBdr>
                    <w:top w:val="none" w:sz="0" w:space="0" w:color="auto"/>
                    <w:left w:val="none" w:sz="0" w:space="0" w:color="auto"/>
                    <w:bottom w:val="none" w:sz="0" w:space="0" w:color="auto"/>
                    <w:right w:val="none" w:sz="0" w:space="0" w:color="auto"/>
                  </w:divBdr>
                  <w:divsChild>
                    <w:div w:id="82655724">
                      <w:marLeft w:val="0"/>
                      <w:marRight w:val="0"/>
                      <w:marTop w:val="15"/>
                      <w:marBottom w:val="15"/>
                      <w:divBdr>
                        <w:top w:val="none" w:sz="0" w:space="0" w:color="auto"/>
                        <w:left w:val="none" w:sz="0" w:space="0" w:color="auto"/>
                        <w:bottom w:val="none" w:sz="0" w:space="0" w:color="auto"/>
                        <w:right w:val="none" w:sz="0" w:space="0" w:color="auto"/>
                      </w:divBdr>
                      <w:divsChild>
                        <w:div w:id="534201496">
                          <w:marLeft w:val="0"/>
                          <w:marRight w:val="0"/>
                          <w:marTop w:val="0"/>
                          <w:marBottom w:val="0"/>
                          <w:divBdr>
                            <w:top w:val="none" w:sz="0" w:space="0" w:color="auto"/>
                            <w:left w:val="none" w:sz="0" w:space="0" w:color="auto"/>
                            <w:bottom w:val="none" w:sz="0" w:space="0" w:color="auto"/>
                            <w:right w:val="none" w:sz="0" w:space="0" w:color="auto"/>
                          </w:divBdr>
                          <w:divsChild>
                            <w:div w:id="206383311">
                              <w:marLeft w:val="0"/>
                              <w:marRight w:val="0"/>
                              <w:marTop w:val="30"/>
                              <w:marBottom w:val="60"/>
                              <w:divBdr>
                                <w:top w:val="none" w:sz="0" w:space="0" w:color="auto"/>
                                <w:left w:val="none" w:sz="0" w:space="0" w:color="auto"/>
                                <w:bottom w:val="none" w:sz="0" w:space="0" w:color="auto"/>
                                <w:right w:val="none" w:sz="0" w:space="0" w:color="auto"/>
                              </w:divBdr>
                              <w:divsChild>
                                <w:div w:id="720905012">
                                  <w:marLeft w:val="0"/>
                                  <w:marRight w:val="0"/>
                                  <w:marTop w:val="0"/>
                                  <w:marBottom w:val="0"/>
                                  <w:divBdr>
                                    <w:top w:val="none" w:sz="0" w:space="0" w:color="auto"/>
                                    <w:left w:val="none" w:sz="0" w:space="0" w:color="auto"/>
                                    <w:bottom w:val="none" w:sz="0" w:space="0" w:color="auto"/>
                                    <w:right w:val="none" w:sz="0" w:space="0" w:color="auto"/>
                                  </w:divBdr>
                                </w:div>
                                <w:div w:id="1610897061">
                                  <w:marLeft w:val="0"/>
                                  <w:marRight w:val="0"/>
                                  <w:marTop w:val="0"/>
                                  <w:marBottom w:val="0"/>
                                  <w:divBdr>
                                    <w:top w:val="none" w:sz="0" w:space="0" w:color="auto"/>
                                    <w:left w:val="none" w:sz="0" w:space="0" w:color="auto"/>
                                    <w:bottom w:val="none" w:sz="0" w:space="0" w:color="auto"/>
                                    <w:right w:val="none" w:sz="0" w:space="0" w:color="auto"/>
                                  </w:divBdr>
                                </w:div>
                              </w:divsChild>
                            </w:div>
                            <w:div w:id="563638702">
                              <w:marLeft w:val="0"/>
                              <w:marRight w:val="0"/>
                              <w:marTop w:val="0"/>
                              <w:marBottom w:val="0"/>
                              <w:divBdr>
                                <w:top w:val="none" w:sz="0" w:space="0" w:color="auto"/>
                                <w:left w:val="none" w:sz="0" w:space="0" w:color="auto"/>
                                <w:bottom w:val="none" w:sz="0" w:space="0" w:color="auto"/>
                                <w:right w:val="none" w:sz="0" w:space="0" w:color="auto"/>
                              </w:divBdr>
                            </w:div>
                            <w:div w:id="874735884">
                              <w:marLeft w:val="0"/>
                              <w:marRight w:val="0"/>
                              <w:marTop w:val="30"/>
                              <w:marBottom w:val="60"/>
                              <w:divBdr>
                                <w:top w:val="none" w:sz="0" w:space="0" w:color="auto"/>
                                <w:left w:val="none" w:sz="0" w:space="0" w:color="auto"/>
                                <w:bottom w:val="none" w:sz="0" w:space="0" w:color="auto"/>
                                <w:right w:val="none" w:sz="0" w:space="0" w:color="auto"/>
                              </w:divBdr>
                              <w:divsChild>
                                <w:div w:id="474420875">
                                  <w:marLeft w:val="0"/>
                                  <w:marRight w:val="0"/>
                                  <w:marTop w:val="0"/>
                                  <w:marBottom w:val="0"/>
                                  <w:divBdr>
                                    <w:top w:val="none" w:sz="0" w:space="0" w:color="auto"/>
                                    <w:left w:val="none" w:sz="0" w:space="0" w:color="auto"/>
                                    <w:bottom w:val="none" w:sz="0" w:space="0" w:color="auto"/>
                                    <w:right w:val="none" w:sz="0" w:space="0" w:color="auto"/>
                                  </w:divBdr>
                                </w:div>
                                <w:div w:id="1643120108">
                                  <w:marLeft w:val="0"/>
                                  <w:marRight w:val="0"/>
                                  <w:marTop w:val="0"/>
                                  <w:marBottom w:val="0"/>
                                  <w:divBdr>
                                    <w:top w:val="none" w:sz="0" w:space="0" w:color="auto"/>
                                    <w:left w:val="none" w:sz="0" w:space="0" w:color="auto"/>
                                    <w:bottom w:val="none" w:sz="0" w:space="0" w:color="auto"/>
                                    <w:right w:val="none" w:sz="0" w:space="0" w:color="auto"/>
                                  </w:divBdr>
                                </w:div>
                              </w:divsChild>
                            </w:div>
                            <w:div w:id="1094089222">
                              <w:marLeft w:val="0"/>
                              <w:marRight w:val="0"/>
                              <w:marTop w:val="0"/>
                              <w:marBottom w:val="0"/>
                              <w:divBdr>
                                <w:top w:val="none" w:sz="0" w:space="0" w:color="auto"/>
                                <w:left w:val="none" w:sz="0" w:space="0" w:color="auto"/>
                                <w:bottom w:val="none" w:sz="0" w:space="0" w:color="auto"/>
                                <w:right w:val="none" w:sz="0" w:space="0" w:color="auto"/>
                              </w:divBdr>
                            </w:div>
                            <w:div w:id="1333408402">
                              <w:marLeft w:val="0"/>
                              <w:marRight w:val="0"/>
                              <w:marTop w:val="0"/>
                              <w:marBottom w:val="0"/>
                              <w:divBdr>
                                <w:top w:val="none" w:sz="0" w:space="0" w:color="auto"/>
                                <w:left w:val="none" w:sz="0" w:space="0" w:color="auto"/>
                                <w:bottom w:val="none" w:sz="0" w:space="0" w:color="auto"/>
                                <w:right w:val="none" w:sz="0" w:space="0" w:color="auto"/>
                              </w:divBdr>
                            </w:div>
                            <w:div w:id="1339890092">
                              <w:marLeft w:val="0"/>
                              <w:marRight w:val="0"/>
                              <w:marTop w:val="0"/>
                              <w:marBottom w:val="0"/>
                              <w:divBdr>
                                <w:top w:val="none" w:sz="0" w:space="0" w:color="auto"/>
                                <w:left w:val="none" w:sz="0" w:space="0" w:color="auto"/>
                                <w:bottom w:val="none" w:sz="0" w:space="0" w:color="auto"/>
                                <w:right w:val="none" w:sz="0" w:space="0" w:color="auto"/>
                              </w:divBdr>
                            </w:div>
                            <w:div w:id="1728802646">
                              <w:marLeft w:val="0"/>
                              <w:marRight w:val="0"/>
                              <w:marTop w:val="0"/>
                              <w:marBottom w:val="0"/>
                              <w:divBdr>
                                <w:top w:val="none" w:sz="0" w:space="0" w:color="auto"/>
                                <w:left w:val="none" w:sz="0" w:space="0" w:color="auto"/>
                                <w:bottom w:val="none" w:sz="0" w:space="0" w:color="auto"/>
                                <w:right w:val="none" w:sz="0" w:space="0" w:color="auto"/>
                              </w:divBdr>
                            </w:div>
                          </w:divsChild>
                        </w:div>
                        <w:div w:id="1559778879">
                          <w:marLeft w:val="0"/>
                          <w:marRight w:val="0"/>
                          <w:marTop w:val="0"/>
                          <w:marBottom w:val="0"/>
                          <w:divBdr>
                            <w:top w:val="none" w:sz="0" w:space="0" w:color="auto"/>
                            <w:left w:val="none" w:sz="0" w:space="0" w:color="auto"/>
                            <w:bottom w:val="none" w:sz="0" w:space="0" w:color="auto"/>
                            <w:right w:val="none" w:sz="0" w:space="0" w:color="auto"/>
                          </w:divBdr>
                          <w:divsChild>
                            <w:div w:id="263924154">
                              <w:marLeft w:val="0"/>
                              <w:marRight w:val="90"/>
                              <w:marTop w:val="45"/>
                              <w:marBottom w:val="0"/>
                              <w:divBdr>
                                <w:top w:val="none" w:sz="0" w:space="0" w:color="auto"/>
                                <w:left w:val="none" w:sz="0" w:space="0" w:color="auto"/>
                                <w:bottom w:val="none" w:sz="0" w:space="0" w:color="auto"/>
                                <w:right w:val="none" w:sz="0" w:space="0" w:color="auto"/>
                              </w:divBdr>
                              <w:divsChild>
                                <w:div w:id="202246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468577">
                      <w:marLeft w:val="0"/>
                      <w:marRight w:val="0"/>
                      <w:marTop w:val="15"/>
                      <w:marBottom w:val="15"/>
                      <w:divBdr>
                        <w:top w:val="none" w:sz="0" w:space="0" w:color="auto"/>
                        <w:left w:val="none" w:sz="0" w:space="0" w:color="auto"/>
                        <w:bottom w:val="none" w:sz="0" w:space="0" w:color="auto"/>
                        <w:right w:val="none" w:sz="0" w:space="0" w:color="auto"/>
                      </w:divBdr>
                      <w:divsChild>
                        <w:div w:id="1858229120">
                          <w:marLeft w:val="0"/>
                          <w:marRight w:val="0"/>
                          <w:marTop w:val="0"/>
                          <w:marBottom w:val="0"/>
                          <w:divBdr>
                            <w:top w:val="none" w:sz="0" w:space="0" w:color="auto"/>
                            <w:left w:val="none" w:sz="0" w:space="0" w:color="auto"/>
                            <w:bottom w:val="none" w:sz="0" w:space="0" w:color="auto"/>
                            <w:right w:val="none" w:sz="0" w:space="0" w:color="auto"/>
                          </w:divBdr>
                          <w:divsChild>
                            <w:div w:id="1341397480">
                              <w:marLeft w:val="0"/>
                              <w:marRight w:val="90"/>
                              <w:marTop w:val="45"/>
                              <w:marBottom w:val="0"/>
                              <w:divBdr>
                                <w:top w:val="none" w:sz="0" w:space="0" w:color="auto"/>
                                <w:left w:val="none" w:sz="0" w:space="0" w:color="auto"/>
                                <w:bottom w:val="none" w:sz="0" w:space="0" w:color="auto"/>
                                <w:right w:val="none" w:sz="0" w:space="0" w:color="auto"/>
                              </w:divBdr>
                              <w:divsChild>
                                <w:div w:id="156501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70576">
                          <w:marLeft w:val="0"/>
                          <w:marRight w:val="0"/>
                          <w:marTop w:val="0"/>
                          <w:marBottom w:val="0"/>
                          <w:divBdr>
                            <w:top w:val="none" w:sz="0" w:space="0" w:color="auto"/>
                            <w:left w:val="none" w:sz="0" w:space="0" w:color="auto"/>
                            <w:bottom w:val="none" w:sz="0" w:space="0" w:color="auto"/>
                            <w:right w:val="none" w:sz="0" w:space="0" w:color="auto"/>
                          </w:divBdr>
                          <w:divsChild>
                            <w:div w:id="136999850">
                              <w:marLeft w:val="0"/>
                              <w:marRight w:val="0"/>
                              <w:marTop w:val="30"/>
                              <w:marBottom w:val="60"/>
                              <w:divBdr>
                                <w:top w:val="none" w:sz="0" w:space="0" w:color="auto"/>
                                <w:left w:val="none" w:sz="0" w:space="0" w:color="auto"/>
                                <w:bottom w:val="none" w:sz="0" w:space="0" w:color="auto"/>
                                <w:right w:val="none" w:sz="0" w:space="0" w:color="auto"/>
                              </w:divBdr>
                              <w:divsChild>
                                <w:div w:id="260724335">
                                  <w:marLeft w:val="0"/>
                                  <w:marRight w:val="0"/>
                                  <w:marTop w:val="0"/>
                                  <w:marBottom w:val="0"/>
                                  <w:divBdr>
                                    <w:top w:val="none" w:sz="0" w:space="0" w:color="auto"/>
                                    <w:left w:val="none" w:sz="0" w:space="0" w:color="auto"/>
                                    <w:bottom w:val="none" w:sz="0" w:space="0" w:color="auto"/>
                                    <w:right w:val="none" w:sz="0" w:space="0" w:color="auto"/>
                                  </w:divBdr>
                                </w:div>
                                <w:div w:id="1824345671">
                                  <w:marLeft w:val="0"/>
                                  <w:marRight w:val="0"/>
                                  <w:marTop w:val="0"/>
                                  <w:marBottom w:val="0"/>
                                  <w:divBdr>
                                    <w:top w:val="none" w:sz="0" w:space="0" w:color="auto"/>
                                    <w:left w:val="none" w:sz="0" w:space="0" w:color="auto"/>
                                    <w:bottom w:val="none" w:sz="0" w:space="0" w:color="auto"/>
                                    <w:right w:val="none" w:sz="0" w:space="0" w:color="auto"/>
                                  </w:divBdr>
                                </w:div>
                              </w:divsChild>
                            </w:div>
                            <w:div w:id="550966840">
                              <w:marLeft w:val="0"/>
                              <w:marRight w:val="0"/>
                              <w:marTop w:val="30"/>
                              <w:marBottom w:val="60"/>
                              <w:divBdr>
                                <w:top w:val="none" w:sz="0" w:space="0" w:color="auto"/>
                                <w:left w:val="none" w:sz="0" w:space="0" w:color="auto"/>
                                <w:bottom w:val="none" w:sz="0" w:space="0" w:color="auto"/>
                                <w:right w:val="none" w:sz="0" w:space="0" w:color="auto"/>
                              </w:divBdr>
                              <w:divsChild>
                                <w:div w:id="802888021">
                                  <w:marLeft w:val="0"/>
                                  <w:marRight w:val="0"/>
                                  <w:marTop w:val="0"/>
                                  <w:marBottom w:val="0"/>
                                  <w:divBdr>
                                    <w:top w:val="none" w:sz="0" w:space="0" w:color="auto"/>
                                    <w:left w:val="none" w:sz="0" w:space="0" w:color="auto"/>
                                    <w:bottom w:val="none" w:sz="0" w:space="0" w:color="auto"/>
                                    <w:right w:val="none" w:sz="0" w:space="0" w:color="auto"/>
                                  </w:divBdr>
                                </w:div>
                                <w:div w:id="1514805641">
                                  <w:marLeft w:val="0"/>
                                  <w:marRight w:val="0"/>
                                  <w:marTop w:val="0"/>
                                  <w:marBottom w:val="0"/>
                                  <w:divBdr>
                                    <w:top w:val="none" w:sz="0" w:space="0" w:color="auto"/>
                                    <w:left w:val="none" w:sz="0" w:space="0" w:color="auto"/>
                                    <w:bottom w:val="none" w:sz="0" w:space="0" w:color="auto"/>
                                    <w:right w:val="none" w:sz="0" w:space="0" w:color="auto"/>
                                  </w:divBdr>
                                </w:div>
                              </w:divsChild>
                            </w:div>
                            <w:div w:id="1709186298">
                              <w:marLeft w:val="0"/>
                              <w:marRight w:val="0"/>
                              <w:marTop w:val="0"/>
                              <w:marBottom w:val="0"/>
                              <w:divBdr>
                                <w:top w:val="none" w:sz="0" w:space="0" w:color="auto"/>
                                <w:left w:val="none" w:sz="0" w:space="0" w:color="auto"/>
                                <w:bottom w:val="none" w:sz="0" w:space="0" w:color="auto"/>
                                <w:right w:val="none" w:sz="0" w:space="0" w:color="auto"/>
                              </w:divBdr>
                            </w:div>
                            <w:div w:id="1775517016">
                              <w:marLeft w:val="0"/>
                              <w:marRight w:val="0"/>
                              <w:marTop w:val="0"/>
                              <w:marBottom w:val="0"/>
                              <w:divBdr>
                                <w:top w:val="none" w:sz="0" w:space="0" w:color="auto"/>
                                <w:left w:val="none" w:sz="0" w:space="0" w:color="auto"/>
                                <w:bottom w:val="none" w:sz="0" w:space="0" w:color="auto"/>
                                <w:right w:val="none" w:sz="0" w:space="0" w:color="auto"/>
                              </w:divBdr>
                            </w:div>
                            <w:div w:id="191392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179206">
                      <w:marLeft w:val="0"/>
                      <w:marRight w:val="0"/>
                      <w:marTop w:val="30"/>
                      <w:marBottom w:val="60"/>
                      <w:divBdr>
                        <w:top w:val="none" w:sz="0" w:space="0" w:color="auto"/>
                        <w:left w:val="none" w:sz="0" w:space="0" w:color="auto"/>
                        <w:bottom w:val="none" w:sz="0" w:space="0" w:color="auto"/>
                        <w:right w:val="none" w:sz="0" w:space="0" w:color="auto"/>
                      </w:divBdr>
                      <w:divsChild>
                        <w:div w:id="872769835">
                          <w:marLeft w:val="0"/>
                          <w:marRight w:val="0"/>
                          <w:marTop w:val="0"/>
                          <w:marBottom w:val="0"/>
                          <w:divBdr>
                            <w:top w:val="none" w:sz="0" w:space="0" w:color="auto"/>
                            <w:left w:val="none" w:sz="0" w:space="0" w:color="auto"/>
                            <w:bottom w:val="none" w:sz="0" w:space="0" w:color="auto"/>
                            <w:right w:val="none" w:sz="0" w:space="0" w:color="auto"/>
                          </w:divBdr>
                        </w:div>
                        <w:div w:id="124912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666730">
                  <w:marLeft w:val="0"/>
                  <w:marRight w:val="0"/>
                  <w:marTop w:val="0"/>
                  <w:marBottom w:val="0"/>
                  <w:divBdr>
                    <w:top w:val="none" w:sz="0" w:space="0" w:color="auto"/>
                    <w:left w:val="none" w:sz="0" w:space="0" w:color="auto"/>
                    <w:bottom w:val="none" w:sz="0" w:space="0" w:color="auto"/>
                    <w:right w:val="none" w:sz="0" w:space="0" w:color="auto"/>
                  </w:divBdr>
                  <w:divsChild>
                    <w:div w:id="405418455">
                      <w:marLeft w:val="0"/>
                      <w:marRight w:val="90"/>
                      <w:marTop w:val="45"/>
                      <w:marBottom w:val="0"/>
                      <w:divBdr>
                        <w:top w:val="none" w:sz="0" w:space="0" w:color="auto"/>
                        <w:left w:val="none" w:sz="0" w:space="0" w:color="auto"/>
                        <w:bottom w:val="none" w:sz="0" w:space="0" w:color="auto"/>
                        <w:right w:val="none" w:sz="0" w:space="0" w:color="auto"/>
                      </w:divBdr>
                      <w:divsChild>
                        <w:div w:id="10999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9964">
              <w:marLeft w:val="0"/>
              <w:marRight w:val="0"/>
              <w:marTop w:val="0"/>
              <w:marBottom w:val="0"/>
              <w:divBdr>
                <w:top w:val="none" w:sz="0" w:space="0" w:color="auto"/>
                <w:left w:val="none" w:sz="0" w:space="0" w:color="auto"/>
                <w:bottom w:val="none" w:sz="0" w:space="0" w:color="auto"/>
                <w:right w:val="none" w:sz="0" w:space="0" w:color="auto"/>
              </w:divBdr>
            </w:div>
            <w:div w:id="126895470">
              <w:marLeft w:val="0"/>
              <w:marRight w:val="0"/>
              <w:marTop w:val="0"/>
              <w:marBottom w:val="0"/>
              <w:divBdr>
                <w:top w:val="none" w:sz="0" w:space="0" w:color="auto"/>
                <w:left w:val="none" w:sz="0" w:space="0" w:color="auto"/>
                <w:bottom w:val="none" w:sz="0" w:space="0" w:color="auto"/>
                <w:right w:val="none" w:sz="0" w:space="0" w:color="auto"/>
              </w:divBdr>
            </w:div>
            <w:div w:id="499321894">
              <w:marLeft w:val="0"/>
              <w:marRight w:val="0"/>
              <w:marTop w:val="0"/>
              <w:marBottom w:val="0"/>
              <w:divBdr>
                <w:top w:val="none" w:sz="0" w:space="0" w:color="auto"/>
                <w:left w:val="none" w:sz="0" w:space="0" w:color="auto"/>
                <w:bottom w:val="none" w:sz="0" w:space="0" w:color="auto"/>
                <w:right w:val="none" w:sz="0" w:space="0" w:color="auto"/>
              </w:divBdr>
            </w:div>
            <w:div w:id="578172809">
              <w:marLeft w:val="0"/>
              <w:marRight w:val="0"/>
              <w:marTop w:val="0"/>
              <w:marBottom w:val="0"/>
              <w:divBdr>
                <w:top w:val="none" w:sz="0" w:space="0" w:color="auto"/>
                <w:left w:val="none" w:sz="0" w:space="0" w:color="auto"/>
                <w:bottom w:val="none" w:sz="0" w:space="0" w:color="auto"/>
                <w:right w:val="none" w:sz="0" w:space="0" w:color="auto"/>
              </w:divBdr>
            </w:div>
            <w:div w:id="602342978">
              <w:marLeft w:val="0"/>
              <w:marRight w:val="0"/>
              <w:marTop w:val="0"/>
              <w:marBottom w:val="0"/>
              <w:divBdr>
                <w:top w:val="none" w:sz="0" w:space="0" w:color="auto"/>
                <w:left w:val="none" w:sz="0" w:space="0" w:color="auto"/>
                <w:bottom w:val="none" w:sz="0" w:space="0" w:color="auto"/>
                <w:right w:val="none" w:sz="0" w:space="0" w:color="auto"/>
              </w:divBdr>
            </w:div>
            <w:div w:id="845169475">
              <w:marLeft w:val="0"/>
              <w:marRight w:val="0"/>
              <w:marTop w:val="0"/>
              <w:marBottom w:val="0"/>
              <w:divBdr>
                <w:top w:val="none" w:sz="0" w:space="0" w:color="auto"/>
                <w:left w:val="none" w:sz="0" w:space="0" w:color="auto"/>
                <w:bottom w:val="none" w:sz="0" w:space="0" w:color="auto"/>
                <w:right w:val="none" w:sz="0" w:space="0" w:color="auto"/>
              </w:divBdr>
            </w:div>
            <w:div w:id="856164707">
              <w:marLeft w:val="0"/>
              <w:marRight w:val="0"/>
              <w:marTop w:val="0"/>
              <w:marBottom w:val="0"/>
              <w:divBdr>
                <w:top w:val="none" w:sz="0" w:space="0" w:color="auto"/>
                <w:left w:val="none" w:sz="0" w:space="0" w:color="auto"/>
                <w:bottom w:val="none" w:sz="0" w:space="0" w:color="auto"/>
                <w:right w:val="none" w:sz="0" w:space="0" w:color="auto"/>
              </w:divBdr>
            </w:div>
            <w:div w:id="1047146660">
              <w:marLeft w:val="0"/>
              <w:marRight w:val="0"/>
              <w:marTop w:val="0"/>
              <w:marBottom w:val="0"/>
              <w:divBdr>
                <w:top w:val="none" w:sz="0" w:space="0" w:color="auto"/>
                <w:left w:val="none" w:sz="0" w:space="0" w:color="auto"/>
                <w:bottom w:val="none" w:sz="0" w:space="0" w:color="auto"/>
                <w:right w:val="none" w:sz="0" w:space="0" w:color="auto"/>
              </w:divBdr>
            </w:div>
            <w:div w:id="1165514122">
              <w:marLeft w:val="0"/>
              <w:marRight w:val="0"/>
              <w:marTop w:val="15"/>
              <w:marBottom w:val="15"/>
              <w:divBdr>
                <w:top w:val="none" w:sz="0" w:space="0" w:color="auto"/>
                <w:left w:val="none" w:sz="0" w:space="0" w:color="auto"/>
                <w:bottom w:val="none" w:sz="0" w:space="0" w:color="auto"/>
                <w:right w:val="none" w:sz="0" w:space="0" w:color="auto"/>
              </w:divBdr>
              <w:divsChild>
                <w:div w:id="622421761">
                  <w:marLeft w:val="0"/>
                  <w:marRight w:val="0"/>
                  <w:marTop w:val="0"/>
                  <w:marBottom w:val="0"/>
                  <w:divBdr>
                    <w:top w:val="none" w:sz="0" w:space="0" w:color="auto"/>
                    <w:left w:val="none" w:sz="0" w:space="0" w:color="auto"/>
                    <w:bottom w:val="none" w:sz="0" w:space="0" w:color="auto"/>
                    <w:right w:val="none" w:sz="0" w:space="0" w:color="auto"/>
                  </w:divBdr>
                  <w:divsChild>
                    <w:div w:id="1346513560">
                      <w:marLeft w:val="0"/>
                      <w:marRight w:val="90"/>
                      <w:marTop w:val="45"/>
                      <w:marBottom w:val="0"/>
                      <w:divBdr>
                        <w:top w:val="none" w:sz="0" w:space="0" w:color="auto"/>
                        <w:left w:val="none" w:sz="0" w:space="0" w:color="auto"/>
                        <w:bottom w:val="none" w:sz="0" w:space="0" w:color="auto"/>
                        <w:right w:val="none" w:sz="0" w:space="0" w:color="auto"/>
                      </w:divBdr>
                      <w:divsChild>
                        <w:div w:id="168658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22160">
                  <w:marLeft w:val="0"/>
                  <w:marRight w:val="0"/>
                  <w:marTop w:val="0"/>
                  <w:marBottom w:val="0"/>
                  <w:divBdr>
                    <w:top w:val="none" w:sz="0" w:space="0" w:color="auto"/>
                    <w:left w:val="none" w:sz="0" w:space="0" w:color="auto"/>
                    <w:bottom w:val="none" w:sz="0" w:space="0" w:color="auto"/>
                    <w:right w:val="none" w:sz="0" w:space="0" w:color="auto"/>
                  </w:divBdr>
                  <w:divsChild>
                    <w:div w:id="286739464">
                      <w:marLeft w:val="0"/>
                      <w:marRight w:val="0"/>
                      <w:marTop w:val="0"/>
                      <w:marBottom w:val="0"/>
                      <w:divBdr>
                        <w:top w:val="none" w:sz="0" w:space="0" w:color="auto"/>
                        <w:left w:val="none" w:sz="0" w:space="0" w:color="auto"/>
                        <w:bottom w:val="none" w:sz="0" w:space="0" w:color="auto"/>
                        <w:right w:val="none" w:sz="0" w:space="0" w:color="auto"/>
                      </w:divBdr>
                    </w:div>
                    <w:div w:id="403915445">
                      <w:marLeft w:val="0"/>
                      <w:marRight w:val="0"/>
                      <w:marTop w:val="0"/>
                      <w:marBottom w:val="0"/>
                      <w:divBdr>
                        <w:top w:val="none" w:sz="0" w:space="0" w:color="auto"/>
                        <w:left w:val="none" w:sz="0" w:space="0" w:color="auto"/>
                        <w:bottom w:val="none" w:sz="0" w:space="0" w:color="auto"/>
                        <w:right w:val="none" w:sz="0" w:space="0" w:color="auto"/>
                      </w:divBdr>
                    </w:div>
                    <w:div w:id="539130972">
                      <w:marLeft w:val="0"/>
                      <w:marRight w:val="0"/>
                      <w:marTop w:val="15"/>
                      <w:marBottom w:val="15"/>
                      <w:divBdr>
                        <w:top w:val="none" w:sz="0" w:space="0" w:color="auto"/>
                        <w:left w:val="none" w:sz="0" w:space="0" w:color="auto"/>
                        <w:bottom w:val="none" w:sz="0" w:space="0" w:color="auto"/>
                        <w:right w:val="none" w:sz="0" w:space="0" w:color="auto"/>
                      </w:divBdr>
                      <w:divsChild>
                        <w:div w:id="374432709">
                          <w:marLeft w:val="0"/>
                          <w:marRight w:val="0"/>
                          <w:marTop w:val="0"/>
                          <w:marBottom w:val="0"/>
                          <w:divBdr>
                            <w:top w:val="none" w:sz="0" w:space="0" w:color="auto"/>
                            <w:left w:val="none" w:sz="0" w:space="0" w:color="auto"/>
                            <w:bottom w:val="none" w:sz="0" w:space="0" w:color="auto"/>
                            <w:right w:val="none" w:sz="0" w:space="0" w:color="auto"/>
                          </w:divBdr>
                          <w:divsChild>
                            <w:div w:id="773672951">
                              <w:marLeft w:val="0"/>
                              <w:marRight w:val="0"/>
                              <w:marTop w:val="0"/>
                              <w:marBottom w:val="0"/>
                              <w:divBdr>
                                <w:top w:val="none" w:sz="0" w:space="0" w:color="auto"/>
                                <w:left w:val="none" w:sz="0" w:space="0" w:color="auto"/>
                                <w:bottom w:val="none" w:sz="0" w:space="0" w:color="auto"/>
                                <w:right w:val="none" w:sz="0" w:space="0" w:color="auto"/>
                              </w:divBdr>
                            </w:div>
                            <w:div w:id="1397825429">
                              <w:marLeft w:val="0"/>
                              <w:marRight w:val="0"/>
                              <w:marTop w:val="0"/>
                              <w:marBottom w:val="0"/>
                              <w:divBdr>
                                <w:top w:val="none" w:sz="0" w:space="0" w:color="auto"/>
                                <w:left w:val="none" w:sz="0" w:space="0" w:color="auto"/>
                                <w:bottom w:val="none" w:sz="0" w:space="0" w:color="auto"/>
                                <w:right w:val="none" w:sz="0" w:space="0" w:color="auto"/>
                              </w:divBdr>
                            </w:div>
                            <w:div w:id="1677657703">
                              <w:marLeft w:val="0"/>
                              <w:marRight w:val="0"/>
                              <w:marTop w:val="30"/>
                              <w:marBottom w:val="60"/>
                              <w:divBdr>
                                <w:top w:val="none" w:sz="0" w:space="0" w:color="auto"/>
                                <w:left w:val="none" w:sz="0" w:space="0" w:color="auto"/>
                                <w:bottom w:val="none" w:sz="0" w:space="0" w:color="auto"/>
                                <w:right w:val="none" w:sz="0" w:space="0" w:color="auto"/>
                              </w:divBdr>
                              <w:divsChild>
                                <w:div w:id="637534279">
                                  <w:marLeft w:val="0"/>
                                  <w:marRight w:val="0"/>
                                  <w:marTop w:val="0"/>
                                  <w:marBottom w:val="0"/>
                                  <w:divBdr>
                                    <w:top w:val="none" w:sz="0" w:space="0" w:color="auto"/>
                                    <w:left w:val="none" w:sz="0" w:space="0" w:color="auto"/>
                                    <w:bottom w:val="none" w:sz="0" w:space="0" w:color="auto"/>
                                    <w:right w:val="none" w:sz="0" w:space="0" w:color="auto"/>
                                  </w:divBdr>
                                </w:div>
                                <w:div w:id="103581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88623">
                          <w:marLeft w:val="0"/>
                          <w:marRight w:val="0"/>
                          <w:marTop w:val="0"/>
                          <w:marBottom w:val="0"/>
                          <w:divBdr>
                            <w:top w:val="none" w:sz="0" w:space="0" w:color="auto"/>
                            <w:left w:val="none" w:sz="0" w:space="0" w:color="auto"/>
                            <w:bottom w:val="none" w:sz="0" w:space="0" w:color="auto"/>
                            <w:right w:val="none" w:sz="0" w:space="0" w:color="auto"/>
                          </w:divBdr>
                          <w:divsChild>
                            <w:div w:id="2015300031">
                              <w:marLeft w:val="0"/>
                              <w:marRight w:val="90"/>
                              <w:marTop w:val="45"/>
                              <w:marBottom w:val="0"/>
                              <w:divBdr>
                                <w:top w:val="none" w:sz="0" w:space="0" w:color="auto"/>
                                <w:left w:val="none" w:sz="0" w:space="0" w:color="auto"/>
                                <w:bottom w:val="none" w:sz="0" w:space="0" w:color="auto"/>
                                <w:right w:val="none" w:sz="0" w:space="0" w:color="auto"/>
                              </w:divBdr>
                              <w:divsChild>
                                <w:div w:id="162932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202617">
                      <w:marLeft w:val="0"/>
                      <w:marRight w:val="0"/>
                      <w:marTop w:val="15"/>
                      <w:marBottom w:val="15"/>
                      <w:divBdr>
                        <w:top w:val="none" w:sz="0" w:space="0" w:color="auto"/>
                        <w:left w:val="none" w:sz="0" w:space="0" w:color="auto"/>
                        <w:bottom w:val="none" w:sz="0" w:space="0" w:color="auto"/>
                        <w:right w:val="none" w:sz="0" w:space="0" w:color="auto"/>
                      </w:divBdr>
                      <w:divsChild>
                        <w:div w:id="118499430">
                          <w:marLeft w:val="0"/>
                          <w:marRight w:val="0"/>
                          <w:marTop w:val="0"/>
                          <w:marBottom w:val="0"/>
                          <w:divBdr>
                            <w:top w:val="none" w:sz="0" w:space="0" w:color="auto"/>
                            <w:left w:val="none" w:sz="0" w:space="0" w:color="auto"/>
                            <w:bottom w:val="none" w:sz="0" w:space="0" w:color="auto"/>
                            <w:right w:val="none" w:sz="0" w:space="0" w:color="auto"/>
                          </w:divBdr>
                          <w:divsChild>
                            <w:div w:id="1389302882">
                              <w:marLeft w:val="0"/>
                              <w:marRight w:val="90"/>
                              <w:marTop w:val="45"/>
                              <w:marBottom w:val="0"/>
                              <w:divBdr>
                                <w:top w:val="none" w:sz="0" w:space="0" w:color="auto"/>
                                <w:left w:val="none" w:sz="0" w:space="0" w:color="auto"/>
                                <w:bottom w:val="none" w:sz="0" w:space="0" w:color="auto"/>
                                <w:right w:val="none" w:sz="0" w:space="0" w:color="auto"/>
                              </w:divBdr>
                              <w:divsChild>
                                <w:div w:id="11702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08873">
                          <w:marLeft w:val="0"/>
                          <w:marRight w:val="0"/>
                          <w:marTop w:val="0"/>
                          <w:marBottom w:val="0"/>
                          <w:divBdr>
                            <w:top w:val="none" w:sz="0" w:space="0" w:color="auto"/>
                            <w:left w:val="none" w:sz="0" w:space="0" w:color="auto"/>
                            <w:bottom w:val="none" w:sz="0" w:space="0" w:color="auto"/>
                            <w:right w:val="none" w:sz="0" w:space="0" w:color="auto"/>
                          </w:divBdr>
                          <w:divsChild>
                            <w:div w:id="158931096">
                              <w:marLeft w:val="0"/>
                              <w:marRight w:val="0"/>
                              <w:marTop w:val="30"/>
                              <w:marBottom w:val="60"/>
                              <w:divBdr>
                                <w:top w:val="none" w:sz="0" w:space="0" w:color="auto"/>
                                <w:left w:val="none" w:sz="0" w:space="0" w:color="auto"/>
                                <w:bottom w:val="none" w:sz="0" w:space="0" w:color="auto"/>
                                <w:right w:val="none" w:sz="0" w:space="0" w:color="auto"/>
                              </w:divBdr>
                              <w:divsChild>
                                <w:div w:id="1486361131">
                                  <w:marLeft w:val="0"/>
                                  <w:marRight w:val="0"/>
                                  <w:marTop w:val="0"/>
                                  <w:marBottom w:val="0"/>
                                  <w:divBdr>
                                    <w:top w:val="none" w:sz="0" w:space="0" w:color="auto"/>
                                    <w:left w:val="none" w:sz="0" w:space="0" w:color="auto"/>
                                    <w:bottom w:val="none" w:sz="0" w:space="0" w:color="auto"/>
                                    <w:right w:val="none" w:sz="0" w:space="0" w:color="auto"/>
                                  </w:divBdr>
                                </w:div>
                                <w:div w:id="1905411069">
                                  <w:marLeft w:val="0"/>
                                  <w:marRight w:val="0"/>
                                  <w:marTop w:val="0"/>
                                  <w:marBottom w:val="0"/>
                                  <w:divBdr>
                                    <w:top w:val="none" w:sz="0" w:space="0" w:color="auto"/>
                                    <w:left w:val="none" w:sz="0" w:space="0" w:color="auto"/>
                                    <w:bottom w:val="none" w:sz="0" w:space="0" w:color="auto"/>
                                    <w:right w:val="none" w:sz="0" w:space="0" w:color="auto"/>
                                  </w:divBdr>
                                </w:div>
                              </w:divsChild>
                            </w:div>
                            <w:div w:id="1451974625">
                              <w:marLeft w:val="0"/>
                              <w:marRight w:val="0"/>
                              <w:marTop w:val="0"/>
                              <w:marBottom w:val="0"/>
                              <w:divBdr>
                                <w:top w:val="none" w:sz="0" w:space="0" w:color="auto"/>
                                <w:left w:val="none" w:sz="0" w:space="0" w:color="auto"/>
                                <w:bottom w:val="none" w:sz="0" w:space="0" w:color="auto"/>
                                <w:right w:val="none" w:sz="0" w:space="0" w:color="auto"/>
                              </w:divBdr>
                            </w:div>
                            <w:div w:id="1498838270">
                              <w:marLeft w:val="0"/>
                              <w:marRight w:val="0"/>
                              <w:marTop w:val="0"/>
                              <w:marBottom w:val="0"/>
                              <w:divBdr>
                                <w:top w:val="none" w:sz="0" w:space="0" w:color="auto"/>
                                <w:left w:val="none" w:sz="0" w:space="0" w:color="auto"/>
                                <w:bottom w:val="none" w:sz="0" w:space="0" w:color="auto"/>
                                <w:right w:val="none" w:sz="0" w:space="0" w:color="auto"/>
                              </w:divBdr>
                            </w:div>
                            <w:div w:id="2045977210">
                              <w:marLeft w:val="0"/>
                              <w:marRight w:val="0"/>
                              <w:marTop w:val="30"/>
                              <w:marBottom w:val="60"/>
                              <w:divBdr>
                                <w:top w:val="none" w:sz="0" w:space="0" w:color="auto"/>
                                <w:left w:val="none" w:sz="0" w:space="0" w:color="auto"/>
                                <w:bottom w:val="none" w:sz="0" w:space="0" w:color="auto"/>
                                <w:right w:val="none" w:sz="0" w:space="0" w:color="auto"/>
                              </w:divBdr>
                              <w:divsChild>
                                <w:div w:id="561257440">
                                  <w:marLeft w:val="0"/>
                                  <w:marRight w:val="0"/>
                                  <w:marTop w:val="0"/>
                                  <w:marBottom w:val="0"/>
                                  <w:divBdr>
                                    <w:top w:val="none" w:sz="0" w:space="0" w:color="auto"/>
                                    <w:left w:val="none" w:sz="0" w:space="0" w:color="auto"/>
                                    <w:bottom w:val="none" w:sz="0" w:space="0" w:color="auto"/>
                                    <w:right w:val="none" w:sz="0" w:space="0" w:color="auto"/>
                                  </w:divBdr>
                                </w:div>
                                <w:div w:id="209578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626192">
                      <w:marLeft w:val="0"/>
                      <w:marRight w:val="0"/>
                      <w:marTop w:val="15"/>
                      <w:marBottom w:val="15"/>
                      <w:divBdr>
                        <w:top w:val="none" w:sz="0" w:space="0" w:color="auto"/>
                        <w:left w:val="none" w:sz="0" w:space="0" w:color="auto"/>
                        <w:bottom w:val="none" w:sz="0" w:space="0" w:color="auto"/>
                        <w:right w:val="none" w:sz="0" w:space="0" w:color="auto"/>
                      </w:divBdr>
                      <w:divsChild>
                        <w:div w:id="563027249">
                          <w:marLeft w:val="0"/>
                          <w:marRight w:val="0"/>
                          <w:marTop w:val="0"/>
                          <w:marBottom w:val="0"/>
                          <w:divBdr>
                            <w:top w:val="none" w:sz="0" w:space="0" w:color="auto"/>
                            <w:left w:val="none" w:sz="0" w:space="0" w:color="auto"/>
                            <w:bottom w:val="none" w:sz="0" w:space="0" w:color="auto"/>
                            <w:right w:val="none" w:sz="0" w:space="0" w:color="auto"/>
                          </w:divBdr>
                          <w:divsChild>
                            <w:div w:id="1046373347">
                              <w:marLeft w:val="0"/>
                              <w:marRight w:val="90"/>
                              <w:marTop w:val="45"/>
                              <w:marBottom w:val="0"/>
                              <w:divBdr>
                                <w:top w:val="none" w:sz="0" w:space="0" w:color="auto"/>
                                <w:left w:val="none" w:sz="0" w:space="0" w:color="auto"/>
                                <w:bottom w:val="none" w:sz="0" w:space="0" w:color="auto"/>
                                <w:right w:val="none" w:sz="0" w:space="0" w:color="auto"/>
                              </w:divBdr>
                              <w:divsChild>
                                <w:div w:id="194445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329923">
                          <w:marLeft w:val="0"/>
                          <w:marRight w:val="0"/>
                          <w:marTop w:val="0"/>
                          <w:marBottom w:val="0"/>
                          <w:divBdr>
                            <w:top w:val="none" w:sz="0" w:space="0" w:color="auto"/>
                            <w:left w:val="none" w:sz="0" w:space="0" w:color="auto"/>
                            <w:bottom w:val="none" w:sz="0" w:space="0" w:color="auto"/>
                            <w:right w:val="none" w:sz="0" w:space="0" w:color="auto"/>
                          </w:divBdr>
                          <w:divsChild>
                            <w:div w:id="46688319">
                              <w:marLeft w:val="0"/>
                              <w:marRight w:val="0"/>
                              <w:marTop w:val="0"/>
                              <w:marBottom w:val="0"/>
                              <w:divBdr>
                                <w:top w:val="none" w:sz="0" w:space="0" w:color="auto"/>
                                <w:left w:val="none" w:sz="0" w:space="0" w:color="auto"/>
                                <w:bottom w:val="none" w:sz="0" w:space="0" w:color="auto"/>
                                <w:right w:val="none" w:sz="0" w:space="0" w:color="auto"/>
                              </w:divBdr>
                            </w:div>
                            <w:div w:id="234167476">
                              <w:marLeft w:val="0"/>
                              <w:marRight w:val="0"/>
                              <w:marTop w:val="0"/>
                              <w:marBottom w:val="0"/>
                              <w:divBdr>
                                <w:top w:val="none" w:sz="0" w:space="0" w:color="auto"/>
                                <w:left w:val="none" w:sz="0" w:space="0" w:color="auto"/>
                                <w:bottom w:val="none" w:sz="0" w:space="0" w:color="auto"/>
                                <w:right w:val="none" w:sz="0" w:space="0" w:color="auto"/>
                              </w:divBdr>
                            </w:div>
                            <w:div w:id="15711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87764">
                      <w:marLeft w:val="0"/>
                      <w:marRight w:val="0"/>
                      <w:marTop w:val="0"/>
                      <w:marBottom w:val="0"/>
                      <w:divBdr>
                        <w:top w:val="none" w:sz="0" w:space="0" w:color="auto"/>
                        <w:left w:val="none" w:sz="0" w:space="0" w:color="auto"/>
                        <w:bottom w:val="none" w:sz="0" w:space="0" w:color="auto"/>
                        <w:right w:val="none" w:sz="0" w:space="0" w:color="auto"/>
                      </w:divBdr>
                    </w:div>
                    <w:div w:id="1954166729">
                      <w:marLeft w:val="0"/>
                      <w:marRight w:val="0"/>
                      <w:marTop w:val="15"/>
                      <w:marBottom w:val="15"/>
                      <w:divBdr>
                        <w:top w:val="none" w:sz="0" w:space="0" w:color="auto"/>
                        <w:left w:val="none" w:sz="0" w:space="0" w:color="auto"/>
                        <w:bottom w:val="none" w:sz="0" w:space="0" w:color="auto"/>
                        <w:right w:val="none" w:sz="0" w:space="0" w:color="auto"/>
                      </w:divBdr>
                      <w:divsChild>
                        <w:div w:id="774205721">
                          <w:marLeft w:val="0"/>
                          <w:marRight w:val="0"/>
                          <w:marTop w:val="0"/>
                          <w:marBottom w:val="0"/>
                          <w:divBdr>
                            <w:top w:val="none" w:sz="0" w:space="0" w:color="auto"/>
                            <w:left w:val="none" w:sz="0" w:space="0" w:color="auto"/>
                            <w:bottom w:val="none" w:sz="0" w:space="0" w:color="auto"/>
                            <w:right w:val="none" w:sz="0" w:space="0" w:color="auto"/>
                          </w:divBdr>
                          <w:divsChild>
                            <w:div w:id="1611204815">
                              <w:marLeft w:val="0"/>
                              <w:marRight w:val="0"/>
                              <w:marTop w:val="0"/>
                              <w:marBottom w:val="0"/>
                              <w:divBdr>
                                <w:top w:val="none" w:sz="0" w:space="0" w:color="auto"/>
                                <w:left w:val="none" w:sz="0" w:space="0" w:color="auto"/>
                                <w:bottom w:val="none" w:sz="0" w:space="0" w:color="auto"/>
                                <w:right w:val="none" w:sz="0" w:space="0" w:color="auto"/>
                              </w:divBdr>
                            </w:div>
                            <w:div w:id="1626499638">
                              <w:marLeft w:val="0"/>
                              <w:marRight w:val="0"/>
                              <w:marTop w:val="30"/>
                              <w:marBottom w:val="60"/>
                              <w:divBdr>
                                <w:top w:val="none" w:sz="0" w:space="0" w:color="auto"/>
                                <w:left w:val="none" w:sz="0" w:space="0" w:color="auto"/>
                                <w:bottom w:val="none" w:sz="0" w:space="0" w:color="auto"/>
                                <w:right w:val="none" w:sz="0" w:space="0" w:color="auto"/>
                              </w:divBdr>
                              <w:divsChild>
                                <w:div w:id="1825006478">
                                  <w:marLeft w:val="0"/>
                                  <w:marRight w:val="0"/>
                                  <w:marTop w:val="0"/>
                                  <w:marBottom w:val="0"/>
                                  <w:divBdr>
                                    <w:top w:val="none" w:sz="0" w:space="0" w:color="auto"/>
                                    <w:left w:val="none" w:sz="0" w:space="0" w:color="auto"/>
                                    <w:bottom w:val="none" w:sz="0" w:space="0" w:color="auto"/>
                                    <w:right w:val="none" w:sz="0" w:space="0" w:color="auto"/>
                                  </w:divBdr>
                                </w:div>
                                <w:div w:id="2093814154">
                                  <w:marLeft w:val="0"/>
                                  <w:marRight w:val="0"/>
                                  <w:marTop w:val="0"/>
                                  <w:marBottom w:val="0"/>
                                  <w:divBdr>
                                    <w:top w:val="none" w:sz="0" w:space="0" w:color="auto"/>
                                    <w:left w:val="none" w:sz="0" w:space="0" w:color="auto"/>
                                    <w:bottom w:val="none" w:sz="0" w:space="0" w:color="auto"/>
                                    <w:right w:val="none" w:sz="0" w:space="0" w:color="auto"/>
                                  </w:divBdr>
                                </w:div>
                              </w:divsChild>
                            </w:div>
                            <w:div w:id="1661617877">
                              <w:marLeft w:val="0"/>
                              <w:marRight w:val="0"/>
                              <w:marTop w:val="0"/>
                              <w:marBottom w:val="0"/>
                              <w:divBdr>
                                <w:top w:val="none" w:sz="0" w:space="0" w:color="auto"/>
                                <w:left w:val="none" w:sz="0" w:space="0" w:color="auto"/>
                                <w:bottom w:val="none" w:sz="0" w:space="0" w:color="auto"/>
                                <w:right w:val="none" w:sz="0" w:space="0" w:color="auto"/>
                              </w:divBdr>
                            </w:div>
                            <w:div w:id="1688411007">
                              <w:marLeft w:val="0"/>
                              <w:marRight w:val="0"/>
                              <w:marTop w:val="0"/>
                              <w:marBottom w:val="0"/>
                              <w:divBdr>
                                <w:top w:val="none" w:sz="0" w:space="0" w:color="auto"/>
                                <w:left w:val="none" w:sz="0" w:space="0" w:color="auto"/>
                                <w:bottom w:val="none" w:sz="0" w:space="0" w:color="auto"/>
                                <w:right w:val="none" w:sz="0" w:space="0" w:color="auto"/>
                              </w:divBdr>
                            </w:div>
                            <w:div w:id="1820921609">
                              <w:marLeft w:val="0"/>
                              <w:marRight w:val="0"/>
                              <w:marTop w:val="0"/>
                              <w:marBottom w:val="0"/>
                              <w:divBdr>
                                <w:top w:val="none" w:sz="0" w:space="0" w:color="auto"/>
                                <w:left w:val="none" w:sz="0" w:space="0" w:color="auto"/>
                                <w:bottom w:val="none" w:sz="0" w:space="0" w:color="auto"/>
                                <w:right w:val="none" w:sz="0" w:space="0" w:color="auto"/>
                              </w:divBdr>
                            </w:div>
                          </w:divsChild>
                        </w:div>
                        <w:div w:id="1125318695">
                          <w:marLeft w:val="0"/>
                          <w:marRight w:val="0"/>
                          <w:marTop w:val="0"/>
                          <w:marBottom w:val="0"/>
                          <w:divBdr>
                            <w:top w:val="none" w:sz="0" w:space="0" w:color="auto"/>
                            <w:left w:val="none" w:sz="0" w:space="0" w:color="auto"/>
                            <w:bottom w:val="none" w:sz="0" w:space="0" w:color="auto"/>
                            <w:right w:val="none" w:sz="0" w:space="0" w:color="auto"/>
                          </w:divBdr>
                          <w:divsChild>
                            <w:div w:id="2039233445">
                              <w:marLeft w:val="0"/>
                              <w:marRight w:val="90"/>
                              <w:marTop w:val="45"/>
                              <w:marBottom w:val="0"/>
                              <w:divBdr>
                                <w:top w:val="none" w:sz="0" w:space="0" w:color="auto"/>
                                <w:left w:val="none" w:sz="0" w:space="0" w:color="auto"/>
                                <w:bottom w:val="none" w:sz="0" w:space="0" w:color="auto"/>
                                <w:right w:val="none" w:sz="0" w:space="0" w:color="auto"/>
                              </w:divBdr>
                              <w:divsChild>
                                <w:div w:id="65295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942703">
              <w:marLeft w:val="0"/>
              <w:marRight w:val="0"/>
              <w:marTop w:val="0"/>
              <w:marBottom w:val="0"/>
              <w:divBdr>
                <w:top w:val="none" w:sz="0" w:space="0" w:color="auto"/>
                <w:left w:val="none" w:sz="0" w:space="0" w:color="auto"/>
                <w:bottom w:val="none" w:sz="0" w:space="0" w:color="auto"/>
                <w:right w:val="none" w:sz="0" w:space="0" w:color="auto"/>
              </w:divBdr>
            </w:div>
            <w:div w:id="1262178413">
              <w:marLeft w:val="0"/>
              <w:marRight w:val="0"/>
              <w:marTop w:val="0"/>
              <w:marBottom w:val="0"/>
              <w:divBdr>
                <w:top w:val="none" w:sz="0" w:space="0" w:color="auto"/>
                <w:left w:val="none" w:sz="0" w:space="0" w:color="auto"/>
                <w:bottom w:val="none" w:sz="0" w:space="0" w:color="auto"/>
                <w:right w:val="none" w:sz="0" w:space="0" w:color="auto"/>
              </w:divBdr>
            </w:div>
            <w:div w:id="1314217889">
              <w:marLeft w:val="0"/>
              <w:marRight w:val="0"/>
              <w:marTop w:val="0"/>
              <w:marBottom w:val="0"/>
              <w:divBdr>
                <w:top w:val="none" w:sz="0" w:space="0" w:color="auto"/>
                <w:left w:val="none" w:sz="0" w:space="0" w:color="auto"/>
                <w:bottom w:val="none" w:sz="0" w:space="0" w:color="auto"/>
                <w:right w:val="none" w:sz="0" w:space="0" w:color="auto"/>
              </w:divBdr>
            </w:div>
            <w:div w:id="1340963474">
              <w:marLeft w:val="0"/>
              <w:marRight w:val="0"/>
              <w:marTop w:val="0"/>
              <w:marBottom w:val="0"/>
              <w:divBdr>
                <w:top w:val="none" w:sz="0" w:space="0" w:color="auto"/>
                <w:left w:val="none" w:sz="0" w:space="0" w:color="auto"/>
                <w:bottom w:val="none" w:sz="0" w:space="0" w:color="auto"/>
                <w:right w:val="none" w:sz="0" w:space="0" w:color="auto"/>
              </w:divBdr>
            </w:div>
            <w:div w:id="1422944257">
              <w:marLeft w:val="0"/>
              <w:marRight w:val="0"/>
              <w:marTop w:val="0"/>
              <w:marBottom w:val="0"/>
              <w:divBdr>
                <w:top w:val="none" w:sz="0" w:space="0" w:color="auto"/>
                <w:left w:val="none" w:sz="0" w:space="0" w:color="auto"/>
                <w:bottom w:val="none" w:sz="0" w:space="0" w:color="auto"/>
                <w:right w:val="none" w:sz="0" w:space="0" w:color="auto"/>
              </w:divBdr>
            </w:div>
            <w:div w:id="1427270115">
              <w:marLeft w:val="0"/>
              <w:marRight w:val="0"/>
              <w:marTop w:val="0"/>
              <w:marBottom w:val="0"/>
              <w:divBdr>
                <w:top w:val="none" w:sz="0" w:space="0" w:color="auto"/>
                <w:left w:val="none" w:sz="0" w:space="0" w:color="auto"/>
                <w:bottom w:val="none" w:sz="0" w:space="0" w:color="auto"/>
                <w:right w:val="none" w:sz="0" w:space="0" w:color="auto"/>
              </w:divBdr>
            </w:div>
            <w:div w:id="1492671259">
              <w:marLeft w:val="0"/>
              <w:marRight w:val="0"/>
              <w:marTop w:val="0"/>
              <w:marBottom w:val="0"/>
              <w:divBdr>
                <w:top w:val="none" w:sz="0" w:space="0" w:color="auto"/>
                <w:left w:val="none" w:sz="0" w:space="0" w:color="auto"/>
                <w:bottom w:val="none" w:sz="0" w:space="0" w:color="auto"/>
                <w:right w:val="none" w:sz="0" w:space="0" w:color="auto"/>
              </w:divBdr>
            </w:div>
            <w:div w:id="1557231610">
              <w:marLeft w:val="0"/>
              <w:marRight w:val="0"/>
              <w:marTop w:val="0"/>
              <w:marBottom w:val="0"/>
              <w:divBdr>
                <w:top w:val="none" w:sz="0" w:space="0" w:color="auto"/>
                <w:left w:val="none" w:sz="0" w:space="0" w:color="auto"/>
                <w:bottom w:val="none" w:sz="0" w:space="0" w:color="auto"/>
                <w:right w:val="none" w:sz="0" w:space="0" w:color="auto"/>
              </w:divBdr>
            </w:div>
            <w:div w:id="1714188229">
              <w:marLeft w:val="0"/>
              <w:marRight w:val="0"/>
              <w:marTop w:val="0"/>
              <w:marBottom w:val="0"/>
              <w:divBdr>
                <w:top w:val="none" w:sz="0" w:space="0" w:color="auto"/>
                <w:left w:val="none" w:sz="0" w:space="0" w:color="auto"/>
                <w:bottom w:val="none" w:sz="0" w:space="0" w:color="auto"/>
                <w:right w:val="none" w:sz="0" w:space="0" w:color="auto"/>
              </w:divBdr>
            </w:div>
            <w:div w:id="1751656003">
              <w:marLeft w:val="0"/>
              <w:marRight w:val="0"/>
              <w:marTop w:val="30"/>
              <w:marBottom w:val="60"/>
              <w:divBdr>
                <w:top w:val="none" w:sz="0" w:space="0" w:color="auto"/>
                <w:left w:val="none" w:sz="0" w:space="0" w:color="auto"/>
                <w:bottom w:val="none" w:sz="0" w:space="0" w:color="auto"/>
                <w:right w:val="none" w:sz="0" w:space="0" w:color="auto"/>
              </w:divBdr>
              <w:divsChild>
                <w:div w:id="770048863">
                  <w:marLeft w:val="0"/>
                  <w:marRight w:val="0"/>
                  <w:marTop w:val="0"/>
                  <w:marBottom w:val="0"/>
                  <w:divBdr>
                    <w:top w:val="none" w:sz="0" w:space="0" w:color="auto"/>
                    <w:left w:val="none" w:sz="0" w:space="0" w:color="auto"/>
                    <w:bottom w:val="none" w:sz="0" w:space="0" w:color="auto"/>
                    <w:right w:val="none" w:sz="0" w:space="0" w:color="auto"/>
                  </w:divBdr>
                </w:div>
                <w:div w:id="94249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085763">
      <w:bodyDiv w:val="1"/>
      <w:marLeft w:val="0"/>
      <w:marRight w:val="0"/>
      <w:marTop w:val="0"/>
      <w:marBottom w:val="0"/>
      <w:divBdr>
        <w:top w:val="none" w:sz="0" w:space="0" w:color="auto"/>
        <w:left w:val="none" w:sz="0" w:space="0" w:color="auto"/>
        <w:bottom w:val="none" w:sz="0" w:space="0" w:color="auto"/>
        <w:right w:val="none" w:sz="0" w:space="0" w:color="auto"/>
      </w:divBdr>
    </w:div>
    <w:div w:id="1449468485">
      <w:bodyDiv w:val="1"/>
      <w:marLeft w:val="0"/>
      <w:marRight w:val="0"/>
      <w:marTop w:val="0"/>
      <w:marBottom w:val="0"/>
      <w:divBdr>
        <w:top w:val="none" w:sz="0" w:space="0" w:color="auto"/>
        <w:left w:val="none" w:sz="0" w:space="0" w:color="auto"/>
        <w:bottom w:val="none" w:sz="0" w:space="0" w:color="auto"/>
        <w:right w:val="none" w:sz="0" w:space="0" w:color="auto"/>
      </w:divBdr>
    </w:div>
    <w:div w:id="1450051082">
      <w:bodyDiv w:val="1"/>
      <w:marLeft w:val="0"/>
      <w:marRight w:val="0"/>
      <w:marTop w:val="0"/>
      <w:marBottom w:val="0"/>
      <w:divBdr>
        <w:top w:val="none" w:sz="0" w:space="0" w:color="auto"/>
        <w:left w:val="none" w:sz="0" w:space="0" w:color="auto"/>
        <w:bottom w:val="none" w:sz="0" w:space="0" w:color="auto"/>
        <w:right w:val="none" w:sz="0" w:space="0" w:color="auto"/>
      </w:divBdr>
    </w:div>
    <w:div w:id="1456102615">
      <w:bodyDiv w:val="1"/>
      <w:marLeft w:val="0"/>
      <w:marRight w:val="0"/>
      <w:marTop w:val="0"/>
      <w:marBottom w:val="0"/>
      <w:divBdr>
        <w:top w:val="none" w:sz="0" w:space="0" w:color="auto"/>
        <w:left w:val="none" w:sz="0" w:space="0" w:color="auto"/>
        <w:bottom w:val="none" w:sz="0" w:space="0" w:color="auto"/>
        <w:right w:val="none" w:sz="0" w:space="0" w:color="auto"/>
      </w:divBdr>
    </w:div>
    <w:div w:id="1456293051">
      <w:bodyDiv w:val="1"/>
      <w:marLeft w:val="0"/>
      <w:marRight w:val="0"/>
      <w:marTop w:val="0"/>
      <w:marBottom w:val="0"/>
      <w:divBdr>
        <w:top w:val="none" w:sz="0" w:space="0" w:color="auto"/>
        <w:left w:val="none" w:sz="0" w:space="0" w:color="auto"/>
        <w:bottom w:val="none" w:sz="0" w:space="0" w:color="auto"/>
        <w:right w:val="none" w:sz="0" w:space="0" w:color="auto"/>
      </w:divBdr>
    </w:div>
    <w:div w:id="1460420298">
      <w:bodyDiv w:val="1"/>
      <w:marLeft w:val="0"/>
      <w:marRight w:val="0"/>
      <w:marTop w:val="0"/>
      <w:marBottom w:val="0"/>
      <w:divBdr>
        <w:top w:val="none" w:sz="0" w:space="0" w:color="auto"/>
        <w:left w:val="none" w:sz="0" w:space="0" w:color="auto"/>
        <w:bottom w:val="none" w:sz="0" w:space="0" w:color="auto"/>
        <w:right w:val="none" w:sz="0" w:space="0" w:color="auto"/>
      </w:divBdr>
    </w:div>
    <w:div w:id="1467502648">
      <w:bodyDiv w:val="1"/>
      <w:marLeft w:val="0"/>
      <w:marRight w:val="0"/>
      <w:marTop w:val="0"/>
      <w:marBottom w:val="0"/>
      <w:divBdr>
        <w:top w:val="none" w:sz="0" w:space="0" w:color="auto"/>
        <w:left w:val="none" w:sz="0" w:space="0" w:color="auto"/>
        <w:bottom w:val="none" w:sz="0" w:space="0" w:color="auto"/>
        <w:right w:val="none" w:sz="0" w:space="0" w:color="auto"/>
      </w:divBdr>
    </w:div>
    <w:div w:id="1472013534">
      <w:bodyDiv w:val="1"/>
      <w:marLeft w:val="0"/>
      <w:marRight w:val="0"/>
      <w:marTop w:val="0"/>
      <w:marBottom w:val="0"/>
      <w:divBdr>
        <w:top w:val="none" w:sz="0" w:space="0" w:color="auto"/>
        <w:left w:val="none" w:sz="0" w:space="0" w:color="auto"/>
        <w:bottom w:val="none" w:sz="0" w:space="0" w:color="auto"/>
        <w:right w:val="none" w:sz="0" w:space="0" w:color="auto"/>
      </w:divBdr>
    </w:div>
    <w:div w:id="1473668801">
      <w:bodyDiv w:val="1"/>
      <w:marLeft w:val="0"/>
      <w:marRight w:val="0"/>
      <w:marTop w:val="0"/>
      <w:marBottom w:val="0"/>
      <w:divBdr>
        <w:top w:val="none" w:sz="0" w:space="0" w:color="auto"/>
        <w:left w:val="none" w:sz="0" w:space="0" w:color="auto"/>
        <w:bottom w:val="none" w:sz="0" w:space="0" w:color="auto"/>
        <w:right w:val="none" w:sz="0" w:space="0" w:color="auto"/>
      </w:divBdr>
    </w:div>
    <w:div w:id="1477453765">
      <w:bodyDiv w:val="1"/>
      <w:marLeft w:val="0"/>
      <w:marRight w:val="0"/>
      <w:marTop w:val="0"/>
      <w:marBottom w:val="0"/>
      <w:divBdr>
        <w:top w:val="none" w:sz="0" w:space="0" w:color="auto"/>
        <w:left w:val="none" w:sz="0" w:space="0" w:color="auto"/>
        <w:bottom w:val="none" w:sz="0" w:space="0" w:color="auto"/>
        <w:right w:val="none" w:sz="0" w:space="0" w:color="auto"/>
      </w:divBdr>
    </w:div>
    <w:div w:id="1479374994">
      <w:bodyDiv w:val="1"/>
      <w:marLeft w:val="0"/>
      <w:marRight w:val="0"/>
      <w:marTop w:val="0"/>
      <w:marBottom w:val="0"/>
      <w:divBdr>
        <w:top w:val="none" w:sz="0" w:space="0" w:color="auto"/>
        <w:left w:val="none" w:sz="0" w:space="0" w:color="auto"/>
        <w:bottom w:val="none" w:sz="0" w:space="0" w:color="auto"/>
        <w:right w:val="none" w:sz="0" w:space="0" w:color="auto"/>
      </w:divBdr>
    </w:div>
    <w:div w:id="1479610529">
      <w:bodyDiv w:val="1"/>
      <w:marLeft w:val="0"/>
      <w:marRight w:val="0"/>
      <w:marTop w:val="0"/>
      <w:marBottom w:val="0"/>
      <w:divBdr>
        <w:top w:val="none" w:sz="0" w:space="0" w:color="auto"/>
        <w:left w:val="none" w:sz="0" w:space="0" w:color="auto"/>
        <w:bottom w:val="none" w:sz="0" w:space="0" w:color="auto"/>
        <w:right w:val="none" w:sz="0" w:space="0" w:color="auto"/>
      </w:divBdr>
    </w:div>
    <w:div w:id="1479683328">
      <w:bodyDiv w:val="1"/>
      <w:marLeft w:val="0"/>
      <w:marRight w:val="0"/>
      <w:marTop w:val="0"/>
      <w:marBottom w:val="0"/>
      <w:divBdr>
        <w:top w:val="none" w:sz="0" w:space="0" w:color="auto"/>
        <w:left w:val="none" w:sz="0" w:space="0" w:color="auto"/>
        <w:bottom w:val="none" w:sz="0" w:space="0" w:color="auto"/>
        <w:right w:val="none" w:sz="0" w:space="0" w:color="auto"/>
      </w:divBdr>
    </w:div>
    <w:div w:id="1493520967">
      <w:bodyDiv w:val="1"/>
      <w:marLeft w:val="0"/>
      <w:marRight w:val="0"/>
      <w:marTop w:val="0"/>
      <w:marBottom w:val="0"/>
      <w:divBdr>
        <w:top w:val="none" w:sz="0" w:space="0" w:color="auto"/>
        <w:left w:val="none" w:sz="0" w:space="0" w:color="auto"/>
        <w:bottom w:val="none" w:sz="0" w:space="0" w:color="auto"/>
        <w:right w:val="none" w:sz="0" w:space="0" w:color="auto"/>
      </w:divBdr>
      <w:divsChild>
        <w:div w:id="1543907023">
          <w:marLeft w:val="0"/>
          <w:marRight w:val="0"/>
          <w:marTop w:val="0"/>
          <w:marBottom w:val="0"/>
          <w:divBdr>
            <w:top w:val="none" w:sz="0" w:space="0" w:color="auto"/>
            <w:left w:val="none" w:sz="0" w:space="0" w:color="auto"/>
            <w:bottom w:val="none" w:sz="0" w:space="0" w:color="auto"/>
            <w:right w:val="none" w:sz="0" w:space="0" w:color="auto"/>
          </w:divBdr>
        </w:div>
      </w:divsChild>
    </w:div>
    <w:div w:id="1502163569">
      <w:bodyDiv w:val="1"/>
      <w:marLeft w:val="0"/>
      <w:marRight w:val="0"/>
      <w:marTop w:val="0"/>
      <w:marBottom w:val="0"/>
      <w:divBdr>
        <w:top w:val="none" w:sz="0" w:space="0" w:color="auto"/>
        <w:left w:val="none" w:sz="0" w:space="0" w:color="auto"/>
        <w:bottom w:val="none" w:sz="0" w:space="0" w:color="auto"/>
        <w:right w:val="none" w:sz="0" w:space="0" w:color="auto"/>
      </w:divBdr>
    </w:div>
    <w:div w:id="1504474617">
      <w:bodyDiv w:val="1"/>
      <w:marLeft w:val="0"/>
      <w:marRight w:val="0"/>
      <w:marTop w:val="0"/>
      <w:marBottom w:val="0"/>
      <w:divBdr>
        <w:top w:val="none" w:sz="0" w:space="0" w:color="auto"/>
        <w:left w:val="none" w:sz="0" w:space="0" w:color="auto"/>
        <w:bottom w:val="none" w:sz="0" w:space="0" w:color="auto"/>
        <w:right w:val="none" w:sz="0" w:space="0" w:color="auto"/>
      </w:divBdr>
    </w:div>
    <w:div w:id="1505318407">
      <w:bodyDiv w:val="1"/>
      <w:marLeft w:val="0"/>
      <w:marRight w:val="0"/>
      <w:marTop w:val="0"/>
      <w:marBottom w:val="0"/>
      <w:divBdr>
        <w:top w:val="none" w:sz="0" w:space="0" w:color="auto"/>
        <w:left w:val="none" w:sz="0" w:space="0" w:color="auto"/>
        <w:bottom w:val="none" w:sz="0" w:space="0" w:color="auto"/>
        <w:right w:val="none" w:sz="0" w:space="0" w:color="auto"/>
      </w:divBdr>
    </w:div>
    <w:div w:id="1519542843">
      <w:bodyDiv w:val="1"/>
      <w:marLeft w:val="0"/>
      <w:marRight w:val="0"/>
      <w:marTop w:val="0"/>
      <w:marBottom w:val="0"/>
      <w:divBdr>
        <w:top w:val="none" w:sz="0" w:space="0" w:color="auto"/>
        <w:left w:val="none" w:sz="0" w:space="0" w:color="auto"/>
        <w:bottom w:val="none" w:sz="0" w:space="0" w:color="auto"/>
        <w:right w:val="none" w:sz="0" w:space="0" w:color="auto"/>
      </w:divBdr>
    </w:div>
    <w:div w:id="1522235506">
      <w:bodyDiv w:val="1"/>
      <w:marLeft w:val="0"/>
      <w:marRight w:val="0"/>
      <w:marTop w:val="0"/>
      <w:marBottom w:val="0"/>
      <w:divBdr>
        <w:top w:val="none" w:sz="0" w:space="0" w:color="auto"/>
        <w:left w:val="none" w:sz="0" w:space="0" w:color="auto"/>
        <w:bottom w:val="none" w:sz="0" w:space="0" w:color="auto"/>
        <w:right w:val="none" w:sz="0" w:space="0" w:color="auto"/>
      </w:divBdr>
    </w:div>
    <w:div w:id="1523788626">
      <w:bodyDiv w:val="1"/>
      <w:marLeft w:val="0"/>
      <w:marRight w:val="0"/>
      <w:marTop w:val="0"/>
      <w:marBottom w:val="0"/>
      <w:divBdr>
        <w:top w:val="none" w:sz="0" w:space="0" w:color="auto"/>
        <w:left w:val="none" w:sz="0" w:space="0" w:color="auto"/>
        <w:bottom w:val="none" w:sz="0" w:space="0" w:color="auto"/>
        <w:right w:val="none" w:sz="0" w:space="0" w:color="auto"/>
      </w:divBdr>
    </w:div>
    <w:div w:id="1528984113">
      <w:bodyDiv w:val="1"/>
      <w:marLeft w:val="0"/>
      <w:marRight w:val="0"/>
      <w:marTop w:val="0"/>
      <w:marBottom w:val="0"/>
      <w:divBdr>
        <w:top w:val="none" w:sz="0" w:space="0" w:color="auto"/>
        <w:left w:val="none" w:sz="0" w:space="0" w:color="auto"/>
        <w:bottom w:val="none" w:sz="0" w:space="0" w:color="auto"/>
        <w:right w:val="none" w:sz="0" w:space="0" w:color="auto"/>
      </w:divBdr>
    </w:div>
    <w:div w:id="1532107084">
      <w:bodyDiv w:val="1"/>
      <w:marLeft w:val="0"/>
      <w:marRight w:val="0"/>
      <w:marTop w:val="0"/>
      <w:marBottom w:val="0"/>
      <w:divBdr>
        <w:top w:val="none" w:sz="0" w:space="0" w:color="auto"/>
        <w:left w:val="none" w:sz="0" w:space="0" w:color="auto"/>
        <w:bottom w:val="none" w:sz="0" w:space="0" w:color="auto"/>
        <w:right w:val="none" w:sz="0" w:space="0" w:color="auto"/>
      </w:divBdr>
    </w:div>
    <w:div w:id="1545144297">
      <w:bodyDiv w:val="1"/>
      <w:marLeft w:val="0"/>
      <w:marRight w:val="0"/>
      <w:marTop w:val="0"/>
      <w:marBottom w:val="0"/>
      <w:divBdr>
        <w:top w:val="none" w:sz="0" w:space="0" w:color="auto"/>
        <w:left w:val="none" w:sz="0" w:space="0" w:color="auto"/>
        <w:bottom w:val="none" w:sz="0" w:space="0" w:color="auto"/>
        <w:right w:val="none" w:sz="0" w:space="0" w:color="auto"/>
      </w:divBdr>
      <w:divsChild>
        <w:div w:id="637228634">
          <w:marLeft w:val="0"/>
          <w:marRight w:val="0"/>
          <w:marTop w:val="0"/>
          <w:marBottom w:val="0"/>
          <w:divBdr>
            <w:top w:val="none" w:sz="0" w:space="0" w:color="auto"/>
            <w:left w:val="none" w:sz="0" w:space="0" w:color="auto"/>
            <w:bottom w:val="none" w:sz="0" w:space="0" w:color="auto"/>
            <w:right w:val="none" w:sz="0" w:space="0" w:color="auto"/>
          </w:divBdr>
        </w:div>
      </w:divsChild>
    </w:div>
    <w:div w:id="1553276193">
      <w:bodyDiv w:val="1"/>
      <w:marLeft w:val="0"/>
      <w:marRight w:val="0"/>
      <w:marTop w:val="0"/>
      <w:marBottom w:val="0"/>
      <w:divBdr>
        <w:top w:val="none" w:sz="0" w:space="0" w:color="auto"/>
        <w:left w:val="none" w:sz="0" w:space="0" w:color="auto"/>
        <w:bottom w:val="none" w:sz="0" w:space="0" w:color="auto"/>
        <w:right w:val="none" w:sz="0" w:space="0" w:color="auto"/>
      </w:divBdr>
      <w:divsChild>
        <w:div w:id="41055529">
          <w:marLeft w:val="0"/>
          <w:marRight w:val="0"/>
          <w:marTop w:val="0"/>
          <w:marBottom w:val="0"/>
          <w:divBdr>
            <w:top w:val="none" w:sz="0" w:space="0" w:color="auto"/>
            <w:left w:val="none" w:sz="0" w:space="0" w:color="auto"/>
            <w:bottom w:val="none" w:sz="0" w:space="0" w:color="auto"/>
            <w:right w:val="none" w:sz="0" w:space="0" w:color="auto"/>
          </w:divBdr>
        </w:div>
        <w:div w:id="1897739361">
          <w:marLeft w:val="0"/>
          <w:marRight w:val="0"/>
          <w:marTop w:val="0"/>
          <w:marBottom w:val="0"/>
          <w:divBdr>
            <w:top w:val="none" w:sz="0" w:space="0" w:color="auto"/>
            <w:left w:val="none" w:sz="0" w:space="0" w:color="auto"/>
            <w:bottom w:val="none" w:sz="0" w:space="0" w:color="auto"/>
            <w:right w:val="none" w:sz="0" w:space="0" w:color="auto"/>
          </w:divBdr>
        </w:div>
      </w:divsChild>
    </w:div>
    <w:div w:id="1554385540">
      <w:bodyDiv w:val="1"/>
      <w:marLeft w:val="0"/>
      <w:marRight w:val="0"/>
      <w:marTop w:val="0"/>
      <w:marBottom w:val="0"/>
      <w:divBdr>
        <w:top w:val="none" w:sz="0" w:space="0" w:color="auto"/>
        <w:left w:val="none" w:sz="0" w:space="0" w:color="auto"/>
        <w:bottom w:val="none" w:sz="0" w:space="0" w:color="auto"/>
        <w:right w:val="none" w:sz="0" w:space="0" w:color="auto"/>
      </w:divBdr>
    </w:div>
    <w:div w:id="1556164088">
      <w:bodyDiv w:val="1"/>
      <w:marLeft w:val="0"/>
      <w:marRight w:val="0"/>
      <w:marTop w:val="0"/>
      <w:marBottom w:val="0"/>
      <w:divBdr>
        <w:top w:val="none" w:sz="0" w:space="0" w:color="auto"/>
        <w:left w:val="none" w:sz="0" w:space="0" w:color="auto"/>
        <w:bottom w:val="none" w:sz="0" w:space="0" w:color="auto"/>
        <w:right w:val="none" w:sz="0" w:space="0" w:color="auto"/>
      </w:divBdr>
    </w:div>
    <w:div w:id="1563052970">
      <w:bodyDiv w:val="1"/>
      <w:marLeft w:val="0"/>
      <w:marRight w:val="0"/>
      <w:marTop w:val="0"/>
      <w:marBottom w:val="0"/>
      <w:divBdr>
        <w:top w:val="none" w:sz="0" w:space="0" w:color="auto"/>
        <w:left w:val="none" w:sz="0" w:space="0" w:color="auto"/>
        <w:bottom w:val="none" w:sz="0" w:space="0" w:color="auto"/>
        <w:right w:val="none" w:sz="0" w:space="0" w:color="auto"/>
      </w:divBdr>
    </w:div>
    <w:div w:id="1572888550">
      <w:bodyDiv w:val="1"/>
      <w:marLeft w:val="0"/>
      <w:marRight w:val="0"/>
      <w:marTop w:val="0"/>
      <w:marBottom w:val="0"/>
      <w:divBdr>
        <w:top w:val="none" w:sz="0" w:space="0" w:color="auto"/>
        <w:left w:val="none" w:sz="0" w:space="0" w:color="auto"/>
        <w:bottom w:val="none" w:sz="0" w:space="0" w:color="auto"/>
        <w:right w:val="none" w:sz="0" w:space="0" w:color="auto"/>
      </w:divBdr>
    </w:div>
    <w:div w:id="1581865362">
      <w:bodyDiv w:val="1"/>
      <w:marLeft w:val="0"/>
      <w:marRight w:val="0"/>
      <w:marTop w:val="0"/>
      <w:marBottom w:val="0"/>
      <w:divBdr>
        <w:top w:val="none" w:sz="0" w:space="0" w:color="auto"/>
        <w:left w:val="none" w:sz="0" w:space="0" w:color="auto"/>
        <w:bottom w:val="none" w:sz="0" w:space="0" w:color="auto"/>
        <w:right w:val="none" w:sz="0" w:space="0" w:color="auto"/>
      </w:divBdr>
    </w:div>
    <w:div w:id="1588071193">
      <w:bodyDiv w:val="1"/>
      <w:marLeft w:val="0"/>
      <w:marRight w:val="0"/>
      <w:marTop w:val="0"/>
      <w:marBottom w:val="0"/>
      <w:divBdr>
        <w:top w:val="none" w:sz="0" w:space="0" w:color="auto"/>
        <w:left w:val="none" w:sz="0" w:space="0" w:color="auto"/>
        <w:bottom w:val="none" w:sz="0" w:space="0" w:color="auto"/>
        <w:right w:val="none" w:sz="0" w:space="0" w:color="auto"/>
      </w:divBdr>
    </w:div>
    <w:div w:id="1589148420">
      <w:bodyDiv w:val="1"/>
      <w:marLeft w:val="0"/>
      <w:marRight w:val="0"/>
      <w:marTop w:val="0"/>
      <w:marBottom w:val="0"/>
      <w:divBdr>
        <w:top w:val="none" w:sz="0" w:space="0" w:color="auto"/>
        <w:left w:val="none" w:sz="0" w:space="0" w:color="auto"/>
        <w:bottom w:val="none" w:sz="0" w:space="0" w:color="auto"/>
        <w:right w:val="none" w:sz="0" w:space="0" w:color="auto"/>
      </w:divBdr>
    </w:div>
    <w:div w:id="1598521242">
      <w:bodyDiv w:val="1"/>
      <w:marLeft w:val="0"/>
      <w:marRight w:val="0"/>
      <w:marTop w:val="0"/>
      <w:marBottom w:val="0"/>
      <w:divBdr>
        <w:top w:val="none" w:sz="0" w:space="0" w:color="auto"/>
        <w:left w:val="none" w:sz="0" w:space="0" w:color="auto"/>
        <w:bottom w:val="none" w:sz="0" w:space="0" w:color="auto"/>
        <w:right w:val="none" w:sz="0" w:space="0" w:color="auto"/>
      </w:divBdr>
    </w:div>
    <w:div w:id="1614244181">
      <w:bodyDiv w:val="1"/>
      <w:marLeft w:val="0"/>
      <w:marRight w:val="0"/>
      <w:marTop w:val="0"/>
      <w:marBottom w:val="0"/>
      <w:divBdr>
        <w:top w:val="none" w:sz="0" w:space="0" w:color="auto"/>
        <w:left w:val="none" w:sz="0" w:space="0" w:color="auto"/>
        <w:bottom w:val="none" w:sz="0" w:space="0" w:color="auto"/>
        <w:right w:val="none" w:sz="0" w:space="0" w:color="auto"/>
      </w:divBdr>
    </w:div>
    <w:div w:id="1615944539">
      <w:bodyDiv w:val="1"/>
      <w:marLeft w:val="0"/>
      <w:marRight w:val="0"/>
      <w:marTop w:val="0"/>
      <w:marBottom w:val="0"/>
      <w:divBdr>
        <w:top w:val="none" w:sz="0" w:space="0" w:color="auto"/>
        <w:left w:val="none" w:sz="0" w:space="0" w:color="auto"/>
        <w:bottom w:val="none" w:sz="0" w:space="0" w:color="auto"/>
        <w:right w:val="none" w:sz="0" w:space="0" w:color="auto"/>
      </w:divBdr>
      <w:divsChild>
        <w:div w:id="588391409">
          <w:marLeft w:val="0"/>
          <w:marRight w:val="0"/>
          <w:marTop w:val="30"/>
          <w:marBottom w:val="0"/>
          <w:divBdr>
            <w:top w:val="none" w:sz="0" w:space="0" w:color="auto"/>
            <w:left w:val="none" w:sz="0" w:space="0" w:color="auto"/>
            <w:bottom w:val="none" w:sz="0" w:space="0" w:color="auto"/>
            <w:right w:val="none" w:sz="0" w:space="0" w:color="auto"/>
          </w:divBdr>
          <w:divsChild>
            <w:div w:id="210364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87856">
      <w:bodyDiv w:val="1"/>
      <w:marLeft w:val="0"/>
      <w:marRight w:val="0"/>
      <w:marTop w:val="0"/>
      <w:marBottom w:val="0"/>
      <w:divBdr>
        <w:top w:val="none" w:sz="0" w:space="0" w:color="auto"/>
        <w:left w:val="none" w:sz="0" w:space="0" w:color="auto"/>
        <w:bottom w:val="none" w:sz="0" w:space="0" w:color="auto"/>
        <w:right w:val="none" w:sz="0" w:space="0" w:color="auto"/>
      </w:divBdr>
    </w:div>
    <w:div w:id="1619336473">
      <w:bodyDiv w:val="1"/>
      <w:marLeft w:val="0"/>
      <w:marRight w:val="0"/>
      <w:marTop w:val="0"/>
      <w:marBottom w:val="0"/>
      <w:divBdr>
        <w:top w:val="none" w:sz="0" w:space="0" w:color="auto"/>
        <w:left w:val="none" w:sz="0" w:space="0" w:color="auto"/>
        <w:bottom w:val="none" w:sz="0" w:space="0" w:color="auto"/>
        <w:right w:val="none" w:sz="0" w:space="0" w:color="auto"/>
      </w:divBdr>
    </w:div>
    <w:div w:id="1624772492">
      <w:bodyDiv w:val="1"/>
      <w:marLeft w:val="0"/>
      <w:marRight w:val="0"/>
      <w:marTop w:val="0"/>
      <w:marBottom w:val="0"/>
      <w:divBdr>
        <w:top w:val="none" w:sz="0" w:space="0" w:color="auto"/>
        <w:left w:val="none" w:sz="0" w:space="0" w:color="auto"/>
        <w:bottom w:val="none" w:sz="0" w:space="0" w:color="auto"/>
        <w:right w:val="none" w:sz="0" w:space="0" w:color="auto"/>
      </w:divBdr>
    </w:div>
    <w:div w:id="1629043039">
      <w:bodyDiv w:val="1"/>
      <w:marLeft w:val="0"/>
      <w:marRight w:val="0"/>
      <w:marTop w:val="0"/>
      <w:marBottom w:val="0"/>
      <w:divBdr>
        <w:top w:val="none" w:sz="0" w:space="0" w:color="auto"/>
        <w:left w:val="none" w:sz="0" w:space="0" w:color="auto"/>
        <w:bottom w:val="none" w:sz="0" w:space="0" w:color="auto"/>
        <w:right w:val="none" w:sz="0" w:space="0" w:color="auto"/>
      </w:divBdr>
    </w:div>
    <w:div w:id="1638760001">
      <w:bodyDiv w:val="1"/>
      <w:marLeft w:val="0"/>
      <w:marRight w:val="0"/>
      <w:marTop w:val="0"/>
      <w:marBottom w:val="0"/>
      <w:divBdr>
        <w:top w:val="none" w:sz="0" w:space="0" w:color="auto"/>
        <w:left w:val="none" w:sz="0" w:space="0" w:color="auto"/>
        <w:bottom w:val="none" w:sz="0" w:space="0" w:color="auto"/>
        <w:right w:val="none" w:sz="0" w:space="0" w:color="auto"/>
      </w:divBdr>
    </w:div>
    <w:div w:id="1639148671">
      <w:bodyDiv w:val="1"/>
      <w:marLeft w:val="0"/>
      <w:marRight w:val="0"/>
      <w:marTop w:val="0"/>
      <w:marBottom w:val="0"/>
      <w:divBdr>
        <w:top w:val="none" w:sz="0" w:space="0" w:color="auto"/>
        <w:left w:val="none" w:sz="0" w:space="0" w:color="auto"/>
        <w:bottom w:val="none" w:sz="0" w:space="0" w:color="auto"/>
        <w:right w:val="none" w:sz="0" w:space="0" w:color="auto"/>
      </w:divBdr>
    </w:div>
    <w:div w:id="1640065733">
      <w:bodyDiv w:val="1"/>
      <w:marLeft w:val="0"/>
      <w:marRight w:val="0"/>
      <w:marTop w:val="0"/>
      <w:marBottom w:val="0"/>
      <w:divBdr>
        <w:top w:val="none" w:sz="0" w:space="0" w:color="auto"/>
        <w:left w:val="none" w:sz="0" w:space="0" w:color="auto"/>
        <w:bottom w:val="none" w:sz="0" w:space="0" w:color="auto"/>
        <w:right w:val="none" w:sz="0" w:space="0" w:color="auto"/>
      </w:divBdr>
    </w:div>
    <w:div w:id="1647588701">
      <w:bodyDiv w:val="1"/>
      <w:marLeft w:val="0"/>
      <w:marRight w:val="0"/>
      <w:marTop w:val="0"/>
      <w:marBottom w:val="0"/>
      <w:divBdr>
        <w:top w:val="none" w:sz="0" w:space="0" w:color="auto"/>
        <w:left w:val="none" w:sz="0" w:space="0" w:color="auto"/>
        <w:bottom w:val="none" w:sz="0" w:space="0" w:color="auto"/>
        <w:right w:val="none" w:sz="0" w:space="0" w:color="auto"/>
      </w:divBdr>
    </w:div>
    <w:div w:id="1651403532">
      <w:bodyDiv w:val="1"/>
      <w:marLeft w:val="0"/>
      <w:marRight w:val="0"/>
      <w:marTop w:val="0"/>
      <w:marBottom w:val="0"/>
      <w:divBdr>
        <w:top w:val="none" w:sz="0" w:space="0" w:color="auto"/>
        <w:left w:val="none" w:sz="0" w:space="0" w:color="auto"/>
        <w:bottom w:val="none" w:sz="0" w:space="0" w:color="auto"/>
        <w:right w:val="none" w:sz="0" w:space="0" w:color="auto"/>
      </w:divBdr>
    </w:div>
    <w:div w:id="1653213154">
      <w:bodyDiv w:val="1"/>
      <w:marLeft w:val="0"/>
      <w:marRight w:val="0"/>
      <w:marTop w:val="0"/>
      <w:marBottom w:val="0"/>
      <w:divBdr>
        <w:top w:val="none" w:sz="0" w:space="0" w:color="auto"/>
        <w:left w:val="none" w:sz="0" w:space="0" w:color="auto"/>
        <w:bottom w:val="none" w:sz="0" w:space="0" w:color="auto"/>
        <w:right w:val="none" w:sz="0" w:space="0" w:color="auto"/>
      </w:divBdr>
    </w:div>
    <w:div w:id="1654916416">
      <w:bodyDiv w:val="1"/>
      <w:marLeft w:val="0"/>
      <w:marRight w:val="0"/>
      <w:marTop w:val="0"/>
      <w:marBottom w:val="0"/>
      <w:divBdr>
        <w:top w:val="none" w:sz="0" w:space="0" w:color="auto"/>
        <w:left w:val="none" w:sz="0" w:space="0" w:color="auto"/>
        <w:bottom w:val="none" w:sz="0" w:space="0" w:color="auto"/>
        <w:right w:val="none" w:sz="0" w:space="0" w:color="auto"/>
      </w:divBdr>
    </w:div>
    <w:div w:id="1660889121">
      <w:bodyDiv w:val="1"/>
      <w:marLeft w:val="0"/>
      <w:marRight w:val="0"/>
      <w:marTop w:val="0"/>
      <w:marBottom w:val="0"/>
      <w:divBdr>
        <w:top w:val="none" w:sz="0" w:space="0" w:color="auto"/>
        <w:left w:val="none" w:sz="0" w:space="0" w:color="auto"/>
        <w:bottom w:val="none" w:sz="0" w:space="0" w:color="auto"/>
        <w:right w:val="none" w:sz="0" w:space="0" w:color="auto"/>
      </w:divBdr>
    </w:div>
    <w:div w:id="1673485550">
      <w:bodyDiv w:val="1"/>
      <w:marLeft w:val="0"/>
      <w:marRight w:val="0"/>
      <w:marTop w:val="0"/>
      <w:marBottom w:val="0"/>
      <w:divBdr>
        <w:top w:val="none" w:sz="0" w:space="0" w:color="auto"/>
        <w:left w:val="none" w:sz="0" w:space="0" w:color="auto"/>
        <w:bottom w:val="none" w:sz="0" w:space="0" w:color="auto"/>
        <w:right w:val="none" w:sz="0" w:space="0" w:color="auto"/>
      </w:divBdr>
    </w:div>
    <w:div w:id="1678337914">
      <w:bodyDiv w:val="1"/>
      <w:marLeft w:val="0"/>
      <w:marRight w:val="0"/>
      <w:marTop w:val="0"/>
      <w:marBottom w:val="0"/>
      <w:divBdr>
        <w:top w:val="none" w:sz="0" w:space="0" w:color="auto"/>
        <w:left w:val="none" w:sz="0" w:space="0" w:color="auto"/>
        <w:bottom w:val="none" w:sz="0" w:space="0" w:color="auto"/>
        <w:right w:val="none" w:sz="0" w:space="0" w:color="auto"/>
      </w:divBdr>
    </w:div>
    <w:div w:id="1681078382">
      <w:bodyDiv w:val="1"/>
      <w:marLeft w:val="0"/>
      <w:marRight w:val="0"/>
      <w:marTop w:val="0"/>
      <w:marBottom w:val="0"/>
      <w:divBdr>
        <w:top w:val="none" w:sz="0" w:space="0" w:color="auto"/>
        <w:left w:val="none" w:sz="0" w:space="0" w:color="auto"/>
        <w:bottom w:val="none" w:sz="0" w:space="0" w:color="auto"/>
        <w:right w:val="none" w:sz="0" w:space="0" w:color="auto"/>
      </w:divBdr>
    </w:div>
    <w:div w:id="1683359328">
      <w:bodyDiv w:val="1"/>
      <w:marLeft w:val="0"/>
      <w:marRight w:val="0"/>
      <w:marTop w:val="0"/>
      <w:marBottom w:val="0"/>
      <w:divBdr>
        <w:top w:val="none" w:sz="0" w:space="0" w:color="auto"/>
        <w:left w:val="none" w:sz="0" w:space="0" w:color="auto"/>
        <w:bottom w:val="none" w:sz="0" w:space="0" w:color="auto"/>
        <w:right w:val="none" w:sz="0" w:space="0" w:color="auto"/>
      </w:divBdr>
      <w:divsChild>
        <w:div w:id="2056330">
          <w:marLeft w:val="0"/>
          <w:marRight w:val="0"/>
          <w:marTop w:val="0"/>
          <w:marBottom w:val="0"/>
          <w:divBdr>
            <w:top w:val="none" w:sz="0" w:space="0" w:color="auto"/>
            <w:left w:val="none" w:sz="0" w:space="0" w:color="auto"/>
            <w:bottom w:val="none" w:sz="0" w:space="0" w:color="auto"/>
            <w:right w:val="none" w:sz="0" w:space="0" w:color="auto"/>
          </w:divBdr>
        </w:div>
        <w:div w:id="667244661">
          <w:marLeft w:val="0"/>
          <w:marRight w:val="0"/>
          <w:marTop w:val="0"/>
          <w:marBottom w:val="0"/>
          <w:divBdr>
            <w:top w:val="none" w:sz="0" w:space="0" w:color="auto"/>
            <w:left w:val="none" w:sz="0" w:space="0" w:color="auto"/>
            <w:bottom w:val="none" w:sz="0" w:space="0" w:color="auto"/>
            <w:right w:val="none" w:sz="0" w:space="0" w:color="auto"/>
          </w:divBdr>
        </w:div>
        <w:div w:id="687562665">
          <w:marLeft w:val="0"/>
          <w:marRight w:val="0"/>
          <w:marTop w:val="0"/>
          <w:marBottom w:val="0"/>
          <w:divBdr>
            <w:top w:val="none" w:sz="0" w:space="0" w:color="auto"/>
            <w:left w:val="none" w:sz="0" w:space="0" w:color="auto"/>
            <w:bottom w:val="none" w:sz="0" w:space="0" w:color="auto"/>
            <w:right w:val="none" w:sz="0" w:space="0" w:color="auto"/>
          </w:divBdr>
        </w:div>
        <w:div w:id="733745568">
          <w:marLeft w:val="0"/>
          <w:marRight w:val="0"/>
          <w:marTop w:val="0"/>
          <w:marBottom w:val="0"/>
          <w:divBdr>
            <w:top w:val="none" w:sz="0" w:space="0" w:color="auto"/>
            <w:left w:val="none" w:sz="0" w:space="0" w:color="auto"/>
            <w:bottom w:val="none" w:sz="0" w:space="0" w:color="auto"/>
            <w:right w:val="none" w:sz="0" w:space="0" w:color="auto"/>
          </w:divBdr>
        </w:div>
        <w:div w:id="761681584">
          <w:marLeft w:val="0"/>
          <w:marRight w:val="0"/>
          <w:marTop w:val="0"/>
          <w:marBottom w:val="0"/>
          <w:divBdr>
            <w:top w:val="none" w:sz="0" w:space="0" w:color="auto"/>
            <w:left w:val="none" w:sz="0" w:space="0" w:color="auto"/>
            <w:bottom w:val="none" w:sz="0" w:space="0" w:color="auto"/>
            <w:right w:val="none" w:sz="0" w:space="0" w:color="auto"/>
          </w:divBdr>
        </w:div>
        <w:div w:id="1047679263">
          <w:marLeft w:val="0"/>
          <w:marRight w:val="0"/>
          <w:marTop w:val="0"/>
          <w:marBottom w:val="0"/>
          <w:divBdr>
            <w:top w:val="none" w:sz="0" w:space="0" w:color="auto"/>
            <w:left w:val="none" w:sz="0" w:space="0" w:color="auto"/>
            <w:bottom w:val="none" w:sz="0" w:space="0" w:color="auto"/>
            <w:right w:val="none" w:sz="0" w:space="0" w:color="auto"/>
          </w:divBdr>
        </w:div>
        <w:div w:id="1190921172">
          <w:marLeft w:val="0"/>
          <w:marRight w:val="0"/>
          <w:marTop w:val="0"/>
          <w:marBottom w:val="0"/>
          <w:divBdr>
            <w:top w:val="none" w:sz="0" w:space="0" w:color="auto"/>
            <w:left w:val="none" w:sz="0" w:space="0" w:color="auto"/>
            <w:bottom w:val="none" w:sz="0" w:space="0" w:color="auto"/>
            <w:right w:val="none" w:sz="0" w:space="0" w:color="auto"/>
          </w:divBdr>
        </w:div>
        <w:div w:id="1390346918">
          <w:marLeft w:val="0"/>
          <w:marRight w:val="0"/>
          <w:marTop w:val="0"/>
          <w:marBottom w:val="0"/>
          <w:divBdr>
            <w:top w:val="none" w:sz="0" w:space="0" w:color="auto"/>
            <w:left w:val="none" w:sz="0" w:space="0" w:color="auto"/>
            <w:bottom w:val="none" w:sz="0" w:space="0" w:color="auto"/>
            <w:right w:val="none" w:sz="0" w:space="0" w:color="auto"/>
          </w:divBdr>
        </w:div>
        <w:div w:id="1905292193">
          <w:marLeft w:val="0"/>
          <w:marRight w:val="0"/>
          <w:marTop w:val="0"/>
          <w:marBottom w:val="0"/>
          <w:divBdr>
            <w:top w:val="none" w:sz="0" w:space="0" w:color="auto"/>
            <w:left w:val="none" w:sz="0" w:space="0" w:color="auto"/>
            <w:bottom w:val="none" w:sz="0" w:space="0" w:color="auto"/>
            <w:right w:val="none" w:sz="0" w:space="0" w:color="auto"/>
          </w:divBdr>
        </w:div>
        <w:div w:id="2140565735">
          <w:marLeft w:val="0"/>
          <w:marRight w:val="0"/>
          <w:marTop w:val="0"/>
          <w:marBottom w:val="0"/>
          <w:divBdr>
            <w:top w:val="none" w:sz="0" w:space="0" w:color="auto"/>
            <w:left w:val="none" w:sz="0" w:space="0" w:color="auto"/>
            <w:bottom w:val="none" w:sz="0" w:space="0" w:color="auto"/>
            <w:right w:val="none" w:sz="0" w:space="0" w:color="auto"/>
          </w:divBdr>
        </w:div>
      </w:divsChild>
    </w:div>
    <w:div w:id="1689522012">
      <w:bodyDiv w:val="1"/>
      <w:marLeft w:val="0"/>
      <w:marRight w:val="0"/>
      <w:marTop w:val="0"/>
      <w:marBottom w:val="0"/>
      <w:divBdr>
        <w:top w:val="none" w:sz="0" w:space="0" w:color="auto"/>
        <w:left w:val="none" w:sz="0" w:space="0" w:color="auto"/>
        <w:bottom w:val="none" w:sz="0" w:space="0" w:color="auto"/>
        <w:right w:val="none" w:sz="0" w:space="0" w:color="auto"/>
      </w:divBdr>
    </w:div>
    <w:div w:id="1690981986">
      <w:bodyDiv w:val="1"/>
      <w:marLeft w:val="0"/>
      <w:marRight w:val="0"/>
      <w:marTop w:val="0"/>
      <w:marBottom w:val="0"/>
      <w:divBdr>
        <w:top w:val="none" w:sz="0" w:space="0" w:color="auto"/>
        <w:left w:val="none" w:sz="0" w:space="0" w:color="auto"/>
        <w:bottom w:val="none" w:sz="0" w:space="0" w:color="auto"/>
        <w:right w:val="none" w:sz="0" w:space="0" w:color="auto"/>
      </w:divBdr>
    </w:div>
    <w:div w:id="1704329674">
      <w:bodyDiv w:val="1"/>
      <w:marLeft w:val="0"/>
      <w:marRight w:val="0"/>
      <w:marTop w:val="0"/>
      <w:marBottom w:val="0"/>
      <w:divBdr>
        <w:top w:val="none" w:sz="0" w:space="0" w:color="auto"/>
        <w:left w:val="none" w:sz="0" w:space="0" w:color="auto"/>
        <w:bottom w:val="none" w:sz="0" w:space="0" w:color="auto"/>
        <w:right w:val="none" w:sz="0" w:space="0" w:color="auto"/>
      </w:divBdr>
    </w:div>
    <w:div w:id="1707830294">
      <w:bodyDiv w:val="1"/>
      <w:marLeft w:val="0"/>
      <w:marRight w:val="0"/>
      <w:marTop w:val="0"/>
      <w:marBottom w:val="0"/>
      <w:divBdr>
        <w:top w:val="none" w:sz="0" w:space="0" w:color="auto"/>
        <w:left w:val="none" w:sz="0" w:space="0" w:color="auto"/>
        <w:bottom w:val="none" w:sz="0" w:space="0" w:color="auto"/>
        <w:right w:val="none" w:sz="0" w:space="0" w:color="auto"/>
      </w:divBdr>
      <w:divsChild>
        <w:div w:id="1815875628">
          <w:marLeft w:val="0"/>
          <w:marRight w:val="0"/>
          <w:marTop w:val="0"/>
          <w:marBottom w:val="0"/>
          <w:divBdr>
            <w:top w:val="none" w:sz="0" w:space="0" w:color="auto"/>
            <w:left w:val="none" w:sz="0" w:space="0" w:color="auto"/>
            <w:bottom w:val="none" w:sz="0" w:space="0" w:color="auto"/>
            <w:right w:val="none" w:sz="0" w:space="0" w:color="auto"/>
          </w:divBdr>
          <w:divsChild>
            <w:div w:id="830563615">
              <w:marLeft w:val="0"/>
              <w:marRight w:val="0"/>
              <w:marTop w:val="0"/>
              <w:marBottom w:val="0"/>
              <w:divBdr>
                <w:top w:val="none" w:sz="0" w:space="0" w:color="auto"/>
                <w:left w:val="none" w:sz="0" w:space="0" w:color="auto"/>
                <w:bottom w:val="none" w:sz="0" w:space="0" w:color="auto"/>
                <w:right w:val="none" w:sz="0" w:space="0" w:color="auto"/>
              </w:divBdr>
              <w:divsChild>
                <w:div w:id="1280336037">
                  <w:marLeft w:val="0"/>
                  <w:marRight w:val="0"/>
                  <w:marTop w:val="0"/>
                  <w:marBottom w:val="0"/>
                  <w:divBdr>
                    <w:top w:val="none" w:sz="0" w:space="0" w:color="auto"/>
                    <w:left w:val="none" w:sz="0" w:space="0" w:color="auto"/>
                    <w:bottom w:val="none" w:sz="0" w:space="0" w:color="auto"/>
                    <w:right w:val="none" w:sz="0" w:space="0" w:color="auto"/>
                  </w:divBdr>
                  <w:divsChild>
                    <w:div w:id="632756418">
                      <w:marLeft w:val="0"/>
                      <w:marRight w:val="0"/>
                      <w:marTop w:val="0"/>
                      <w:marBottom w:val="0"/>
                      <w:divBdr>
                        <w:top w:val="none" w:sz="0" w:space="0" w:color="auto"/>
                        <w:left w:val="none" w:sz="0" w:space="0" w:color="auto"/>
                        <w:bottom w:val="none" w:sz="0" w:space="0" w:color="auto"/>
                        <w:right w:val="none" w:sz="0" w:space="0" w:color="auto"/>
                      </w:divBdr>
                      <w:divsChild>
                        <w:div w:id="1080443432">
                          <w:marLeft w:val="0"/>
                          <w:marRight w:val="0"/>
                          <w:marTop w:val="0"/>
                          <w:marBottom w:val="0"/>
                          <w:divBdr>
                            <w:top w:val="none" w:sz="0" w:space="0" w:color="auto"/>
                            <w:left w:val="none" w:sz="0" w:space="0" w:color="auto"/>
                            <w:bottom w:val="none" w:sz="0" w:space="0" w:color="auto"/>
                            <w:right w:val="none" w:sz="0" w:space="0" w:color="auto"/>
                          </w:divBdr>
                          <w:divsChild>
                            <w:div w:id="1602493453">
                              <w:marLeft w:val="0"/>
                              <w:marRight w:val="0"/>
                              <w:marTop w:val="0"/>
                              <w:marBottom w:val="0"/>
                              <w:divBdr>
                                <w:top w:val="none" w:sz="0" w:space="0" w:color="auto"/>
                                <w:left w:val="none" w:sz="0" w:space="0" w:color="auto"/>
                                <w:bottom w:val="none" w:sz="0" w:space="0" w:color="auto"/>
                                <w:right w:val="none" w:sz="0" w:space="0" w:color="auto"/>
                              </w:divBdr>
                              <w:divsChild>
                                <w:div w:id="164967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418528">
      <w:bodyDiv w:val="1"/>
      <w:marLeft w:val="0"/>
      <w:marRight w:val="0"/>
      <w:marTop w:val="0"/>
      <w:marBottom w:val="0"/>
      <w:divBdr>
        <w:top w:val="none" w:sz="0" w:space="0" w:color="auto"/>
        <w:left w:val="none" w:sz="0" w:space="0" w:color="auto"/>
        <w:bottom w:val="none" w:sz="0" w:space="0" w:color="auto"/>
        <w:right w:val="none" w:sz="0" w:space="0" w:color="auto"/>
      </w:divBdr>
    </w:div>
    <w:div w:id="1719402641">
      <w:bodyDiv w:val="1"/>
      <w:marLeft w:val="0"/>
      <w:marRight w:val="0"/>
      <w:marTop w:val="0"/>
      <w:marBottom w:val="0"/>
      <w:divBdr>
        <w:top w:val="none" w:sz="0" w:space="0" w:color="auto"/>
        <w:left w:val="none" w:sz="0" w:space="0" w:color="auto"/>
        <w:bottom w:val="none" w:sz="0" w:space="0" w:color="auto"/>
        <w:right w:val="none" w:sz="0" w:space="0" w:color="auto"/>
      </w:divBdr>
    </w:div>
    <w:div w:id="1734158979">
      <w:bodyDiv w:val="1"/>
      <w:marLeft w:val="0"/>
      <w:marRight w:val="0"/>
      <w:marTop w:val="0"/>
      <w:marBottom w:val="0"/>
      <w:divBdr>
        <w:top w:val="none" w:sz="0" w:space="0" w:color="auto"/>
        <w:left w:val="none" w:sz="0" w:space="0" w:color="auto"/>
        <w:bottom w:val="none" w:sz="0" w:space="0" w:color="auto"/>
        <w:right w:val="none" w:sz="0" w:space="0" w:color="auto"/>
      </w:divBdr>
    </w:div>
    <w:div w:id="1739669706">
      <w:bodyDiv w:val="1"/>
      <w:marLeft w:val="0"/>
      <w:marRight w:val="0"/>
      <w:marTop w:val="0"/>
      <w:marBottom w:val="0"/>
      <w:divBdr>
        <w:top w:val="none" w:sz="0" w:space="0" w:color="auto"/>
        <w:left w:val="none" w:sz="0" w:space="0" w:color="auto"/>
        <w:bottom w:val="none" w:sz="0" w:space="0" w:color="auto"/>
        <w:right w:val="none" w:sz="0" w:space="0" w:color="auto"/>
      </w:divBdr>
    </w:div>
    <w:div w:id="1753239250">
      <w:bodyDiv w:val="1"/>
      <w:marLeft w:val="0"/>
      <w:marRight w:val="0"/>
      <w:marTop w:val="0"/>
      <w:marBottom w:val="0"/>
      <w:divBdr>
        <w:top w:val="none" w:sz="0" w:space="0" w:color="auto"/>
        <w:left w:val="none" w:sz="0" w:space="0" w:color="auto"/>
        <w:bottom w:val="none" w:sz="0" w:space="0" w:color="auto"/>
        <w:right w:val="none" w:sz="0" w:space="0" w:color="auto"/>
      </w:divBdr>
    </w:div>
    <w:div w:id="1754741630">
      <w:bodyDiv w:val="1"/>
      <w:marLeft w:val="0"/>
      <w:marRight w:val="0"/>
      <w:marTop w:val="0"/>
      <w:marBottom w:val="0"/>
      <w:divBdr>
        <w:top w:val="none" w:sz="0" w:space="0" w:color="auto"/>
        <w:left w:val="none" w:sz="0" w:space="0" w:color="auto"/>
        <w:bottom w:val="none" w:sz="0" w:space="0" w:color="auto"/>
        <w:right w:val="none" w:sz="0" w:space="0" w:color="auto"/>
      </w:divBdr>
    </w:div>
    <w:div w:id="1755855881">
      <w:bodyDiv w:val="1"/>
      <w:marLeft w:val="0"/>
      <w:marRight w:val="0"/>
      <w:marTop w:val="0"/>
      <w:marBottom w:val="0"/>
      <w:divBdr>
        <w:top w:val="none" w:sz="0" w:space="0" w:color="auto"/>
        <w:left w:val="none" w:sz="0" w:space="0" w:color="auto"/>
        <w:bottom w:val="none" w:sz="0" w:space="0" w:color="auto"/>
        <w:right w:val="none" w:sz="0" w:space="0" w:color="auto"/>
      </w:divBdr>
    </w:div>
    <w:div w:id="1760253234">
      <w:bodyDiv w:val="1"/>
      <w:marLeft w:val="0"/>
      <w:marRight w:val="0"/>
      <w:marTop w:val="0"/>
      <w:marBottom w:val="0"/>
      <w:divBdr>
        <w:top w:val="none" w:sz="0" w:space="0" w:color="auto"/>
        <w:left w:val="none" w:sz="0" w:space="0" w:color="auto"/>
        <w:bottom w:val="none" w:sz="0" w:space="0" w:color="auto"/>
        <w:right w:val="none" w:sz="0" w:space="0" w:color="auto"/>
      </w:divBdr>
    </w:div>
    <w:div w:id="1765028086">
      <w:bodyDiv w:val="1"/>
      <w:marLeft w:val="0"/>
      <w:marRight w:val="0"/>
      <w:marTop w:val="0"/>
      <w:marBottom w:val="0"/>
      <w:divBdr>
        <w:top w:val="none" w:sz="0" w:space="0" w:color="auto"/>
        <w:left w:val="none" w:sz="0" w:space="0" w:color="auto"/>
        <w:bottom w:val="none" w:sz="0" w:space="0" w:color="auto"/>
        <w:right w:val="none" w:sz="0" w:space="0" w:color="auto"/>
      </w:divBdr>
    </w:div>
    <w:div w:id="1769275876">
      <w:bodyDiv w:val="1"/>
      <w:marLeft w:val="0"/>
      <w:marRight w:val="0"/>
      <w:marTop w:val="0"/>
      <w:marBottom w:val="0"/>
      <w:divBdr>
        <w:top w:val="none" w:sz="0" w:space="0" w:color="auto"/>
        <w:left w:val="none" w:sz="0" w:space="0" w:color="auto"/>
        <w:bottom w:val="none" w:sz="0" w:space="0" w:color="auto"/>
        <w:right w:val="none" w:sz="0" w:space="0" w:color="auto"/>
      </w:divBdr>
    </w:div>
    <w:div w:id="1771510533">
      <w:bodyDiv w:val="1"/>
      <w:marLeft w:val="0"/>
      <w:marRight w:val="0"/>
      <w:marTop w:val="0"/>
      <w:marBottom w:val="0"/>
      <w:divBdr>
        <w:top w:val="none" w:sz="0" w:space="0" w:color="auto"/>
        <w:left w:val="none" w:sz="0" w:space="0" w:color="auto"/>
        <w:bottom w:val="none" w:sz="0" w:space="0" w:color="auto"/>
        <w:right w:val="none" w:sz="0" w:space="0" w:color="auto"/>
      </w:divBdr>
    </w:div>
    <w:div w:id="1786465624">
      <w:bodyDiv w:val="1"/>
      <w:marLeft w:val="0"/>
      <w:marRight w:val="0"/>
      <w:marTop w:val="0"/>
      <w:marBottom w:val="0"/>
      <w:divBdr>
        <w:top w:val="none" w:sz="0" w:space="0" w:color="auto"/>
        <w:left w:val="none" w:sz="0" w:space="0" w:color="auto"/>
        <w:bottom w:val="none" w:sz="0" w:space="0" w:color="auto"/>
        <w:right w:val="none" w:sz="0" w:space="0" w:color="auto"/>
      </w:divBdr>
    </w:div>
    <w:div w:id="1804426695">
      <w:bodyDiv w:val="1"/>
      <w:marLeft w:val="0"/>
      <w:marRight w:val="0"/>
      <w:marTop w:val="0"/>
      <w:marBottom w:val="0"/>
      <w:divBdr>
        <w:top w:val="none" w:sz="0" w:space="0" w:color="auto"/>
        <w:left w:val="none" w:sz="0" w:space="0" w:color="auto"/>
        <w:bottom w:val="none" w:sz="0" w:space="0" w:color="auto"/>
        <w:right w:val="none" w:sz="0" w:space="0" w:color="auto"/>
      </w:divBdr>
    </w:div>
    <w:div w:id="1823232045">
      <w:bodyDiv w:val="1"/>
      <w:marLeft w:val="0"/>
      <w:marRight w:val="0"/>
      <w:marTop w:val="0"/>
      <w:marBottom w:val="0"/>
      <w:divBdr>
        <w:top w:val="none" w:sz="0" w:space="0" w:color="auto"/>
        <w:left w:val="none" w:sz="0" w:space="0" w:color="auto"/>
        <w:bottom w:val="none" w:sz="0" w:space="0" w:color="auto"/>
        <w:right w:val="none" w:sz="0" w:space="0" w:color="auto"/>
      </w:divBdr>
    </w:div>
    <w:div w:id="1825318114">
      <w:bodyDiv w:val="1"/>
      <w:marLeft w:val="0"/>
      <w:marRight w:val="0"/>
      <w:marTop w:val="0"/>
      <w:marBottom w:val="0"/>
      <w:divBdr>
        <w:top w:val="none" w:sz="0" w:space="0" w:color="auto"/>
        <w:left w:val="none" w:sz="0" w:space="0" w:color="auto"/>
        <w:bottom w:val="none" w:sz="0" w:space="0" w:color="auto"/>
        <w:right w:val="none" w:sz="0" w:space="0" w:color="auto"/>
      </w:divBdr>
    </w:div>
    <w:div w:id="1831289905">
      <w:bodyDiv w:val="1"/>
      <w:marLeft w:val="0"/>
      <w:marRight w:val="0"/>
      <w:marTop w:val="0"/>
      <w:marBottom w:val="0"/>
      <w:divBdr>
        <w:top w:val="none" w:sz="0" w:space="0" w:color="auto"/>
        <w:left w:val="none" w:sz="0" w:space="0" w:color="auto"/>
        <w:bottom w:val="none" w:sz="0" w:space="0" w:color="auto"/>
        <w:right w:val="none" w:sz="0" w:space="0" w:color="auto"/>
      </w:divBdr>
    </w:div>
    <w:div w:id="1831410291">
      <w:bodyDiv w:val="1"/>
      <w:marLeft w:val="0"/>
      <w:marRight w:val="0"/>
      <w:marTop w:val="0"/>
      <w:marBottom w:val="0"/>
      <w:divBdr>
        <w:top w:val="none" w:sz="0" w:space="0" w:color="auto"/>
        <w:left w:val="none" w:sz="0" w:space="0" w:color="auto"/>
        <w:bottom w:val="none" w:sz="0" w:space="0" w:color="auto"/>
        <w:right w:val="none" w:sz="0" w:space="0" w:color="auto"/>
      </w:divBdr>
    </w:div>
    <w:div w:id="1832673541">
      <w:bodyDiv w:val="1"/>
      <w:marLeft w:val="0"/>
      <w:marRight w:val="0"/>
      <w:marTop w:val="0"/>
      <w:marBottom w:val="0"/>
      <w:divBdr>
        <w:top w:val="none" w:sz="0" w:space="0" w:color="auto"/>
        <w:left w:val="none" w:sz="0" w:space="0" w:color="auto"/>
        <w:bottom w:val="none" w:sz="0" w:space="0" w:color="auto"/>
        <w:right w:val="none" w:sz="0" w:space="0" w:color="auto"/>
      </w:divBdr>
    </w:div>
    <w:div w:id="1833834920">
      <w:bodyDiv w:val="1"/>
      <w:marLeft w:val="0"/>
      <w:marRight w:val="0"/>
      <w:marTop w:val="0"/>
      <w:marBottom w:val="0"/>
      <w:divBdr>
        <w:top w:val="none" w:sz="0" w:space="0" w:color="auto"/>
        <w:left w:val="none" w:sz="0" w:space="0" w:color="auto"/>
        <w:bottom w:val="none" w:sz="0" w:space="0" w:color="auto"/>
        <w:right w:val="none" w:sz="0" w:space="0" w:color="auto"/>
      </w:divBdr>
    </w:div>
    <w:div w:id="1842233828">
      <w:bodyDiv w:val="1"/>
      <w:marLeft w:val="0"/>
      <w:marRight w:val="0"/>
      <w:marTop w:val="0"/>
      <w:marBottom w:val="0"/>
      <w:divBdr>
        <w:top w:val="none" w:sz="0" w:space="0" w:color="auto"/>
        <w:left w:val="none" w:sz="0" w:space="0" w:color="auto"/>
        <w:bottom w:val="none" w:sz="0" w:space="0" w:color="auto"/>
        <w:right w:val="none" w:sz="0" w:space="0" w:color="auto"/>
      </w:divBdr>
    </w:div>
    <w:div w:id="1847791002">
      <w:bodyDiv w:val="1"/>
      <w:marLeft w:val="0"/>
      <w:marRight w:val="0"/>
      <w:marTop w:val="0"/>
      <w:marBottom w:val="0"/>
      <w:divBdr>
        <w:top w:val="none" w:sz="0" w:space="0" w:color="auto"/>
        <w:left w:val="none" w:sz="0" w:space="0" w:color="auto"/>
        <w:bottom w:val="none" w:sz="0" w:space="0" w:color="auto"/>
        <w:right w:val="none" w:sz="0" w:space="0" w:color="auto"/>
      </w:divBdr>
    </w:div>
    <w:div w:id="1863862428">
      <w:bodyDiv w:val="1"/>
      <w:marLeft w:val="0"/>
      <w:marRight w:val="0"/>
      <w:marTop w:val="0"/>
      <w:marBottom w:val="0"/>
      <w:divBdr>
        <w:top w:val="none" w:sz="0" w:space="0" w:color="auto"/>
        <w:left w:val="none" w:sz="0" w:space="0" w:color="auto"/>
        <w:bottom w:val="none" w:sz="0" w:space="0" w:color="auto"/>
        <w:right w:val="none" w:sz="0" w:space="0" w:color="auto"/>
      </w:divBdr>
      <w:divsChild>
        <w:div w:id="162748806">
          <w:marLeft w:val="0"/>
          <w:marRight w:val="0"/>
          <w:marTop w:val="0"/>
          <w:marBottom w:val="0"/>
          <w:divBdr>
            <w:top w:val="none" w:sz="0" w:space="0" w:color="auto"/>
            <w:left w:val="none" w:sz="0" w:space="0" w:color="auto"/>
            <w:bottom w:val="none" w:sz="0" w:space="0" w:color="auto"/>
            <w:right w:val="none" w:sz="0" w:space="0" w:color="auto"/>
          </w:divBdr>
        </w:div>
        <w:div w:id="264121677">
          <w:marLeft w:val="0"/>
          <w:marRight w:val="0"/>
          <w:marTop w:val="0"/>
          <w:marBottom w:val="0"/>
          <w:divBdr>
            <w:top w:val="none" w:sz="0" w:space="0" w:color="auto"/>
            <w:left w:val="none" w:sz="0" w:space="0" w:color="auto"/>
            <w:bottom w:val="none" w:sz="0" w:space="0" w:color="auto"/>
            <w:right w:val="none" w:sz="0" w:space="0" w:color="auto"/>
          </w:divBdr>
        </w:div>
        <w:div w:id="554584451">
          <w:marLeft w:val="0"/>
          <w:marRight w:val="0"/>
          <w:marTop w:val="0"/>
          <w:marBottom w:val="0"/>
          <w:divBdr>
            <w:top w:val="none" w:sz="0" w:space="0" w:color="auto"/>
            <w:left w:val="none" w:sz="0" w:space="0" w:color="auto"/>
            <w:bottom w:val="none" w:sz="0" w:space="0" w:color="auto"/>
            <w:right w:val="none" w:sz="0" w:space="0" w:color="auto"/>
          </w:divBdr>
        </w:div>
        <w:div w:id="688532948">
          <w:marLeft w:val="0"/>
          <w:marRight w:val="0"/>
          <w:marTop w:val="0"/>
          <w:marBottom w:val="0"/>
          <w:divBdr>
            <w:top w:val="none" w:sz="0" w:space="0" w:color="auto"/>
            <w:left w:val="none" w:sz="0" w:space="0" w:color="auto"/>
            <w:bottom w:val="none" w:sz="0" w:space="0" w:color="auto"/>
            <w:right w:val="none" w:sz="0" w:space="0" w:color="auto"/>
          </w:divBdr>
        </w:div>
        <w:div w:id="1269506387">
          <w:marLeft w:val="0"/>
          <w:marRight w:val="0"/>
          <w:marTop w:val="0"/>
          <w:marBottom w:val="0"/>
          <w:divBdr>
            <w:top w:val="none" w:sz="0" w:space="0" w:color="auto"/>
            <w:left w:val="none" w:sz="0" w:space="0" w:color="auto"/>
            <w:bottom w:val="none" w:sz="0" w:space="0" w:color="auto"/>
            <w:right w:val="none" w:sz="0" w:space="0" w:color="auto"/>
          </w:divBdr>
        </w:div>
        <w:div w:id="1396858616">
          <w:marLeft w:val="0"/>
          <w:marRight w:val="0"/>
          <w:marTop w:val="0"/>
          <w:marBottom w:val="0"/>
          <w:divBdr>
            <w:top w:val="none" w:sz="0" w:space="0" w:color="auto"/>
            <w:left w:val="none" w:sz="0" w:space="0" w:color="auto"/>
            <w:bottom w:val="none" w:sz="0" w:space="0" w:color="auto"/>
            <w:right w:val="none" w:sz="0" w:space="0" w:color="auto"/>
          </w:divBdr>
        </w:div>
        <w:div w:id="1613173777">
          <w:marLeft w:val="0"/>
          <w:marRight w:val="0"/>
          <w:marTop w:val="0"/>
          <w:marBottom w:val="0"/>
          <w:divBdr>
            <w:top w:val="none" w:sz="0" w:space="0" w:color="auto"/>
            <w:left w:val="none" w:sz="0" w:space="0" w:color="auto"/>
            <w:bottom w:val="none" w:sz="0" w:space="0" w:color="auto"/>
            <w:right w:val="none" w:sz="0" w:space="0" w:color="auto"/>
          </w:divBdr>
        </w:div>
        <w:div w:id="1676617006">
          <w:marLeft w:val="0"/>
          <w:marRight w:val="0"/>
          <w:marTop w:val="0"/>
          <w:marBottom w:val="0"/>
          <w:divBdr>
            <w:top w:val="none" w:sz="0" w:space="0" w:color="auto"/>
            <w:left w:val="none" w:sz="0" w:space="0" w:color="auto"/>
            <w:bottom w:val="none" w:sz="0" w:space="0" w:color="auto"/>
            <w:right w:val="none" w:sz="0" w:space="0" w:color="auto"/>
          </w:divBdr>
        </w:div>
        <w:div w:id="1832526987">
          <w:marLeft w:val="0"/>
          <w:marRight w:val="0"/>
          <w:marTop w:val="0"/>
          <w:marBottom w:val="0"/>
          <w:divBdr>
            <w:top w:val="none" w:sz="0" w:space="0" w:color="auto"/>
            <w:left w:val="none" w:sz="0" w:space="0" w:color="auto"/>
            <w:bottom w:val="none" w:sz="0" w:space="0" w:color="auto"/>
            <w:right w:val="none" w:sz="0" w:space="0" w:color="auto"/>
          </w:divBdr>
        </w:div>
        <w:div w:id="1880894959">
          <w:marLeft w:val="0"/>
          <w:marRight w:val="0"/>
          <w:marTop w:val="0"/>
          <w:marBottom w:val="0"/>
          <w:divBdr>
            <w:top w:val="none" w:sz="0" w:space="0" w:color="auto"/>
            <w:left w:val="none" w:sz="0" w:space="0" w:color="auto"/>
            <w:bottom w:val="none" w:sz="0" w:space="0" w:color="auto"/>
            <w:right w:val="none" w:sz="0" w:space="0" w:color="auto"/>
          </w:divBdr>
        </w:div>
        <w:div w:id="1910462233">
          <w:marLeft w:val="0"/>
          <w:marRight w:val="0"/>
          <w:marTop w:val="0"/>
          <w:marBottom w:val="0"/>
          <w:divBdr>
            <w:top w:val="none" w:sz="0" w:space="0" w:color="auto"/>
            <w:left w:val="none" w:sz="0" w:space="0" w:color="auto"/>
            <w:bottom w:val="none" w:sz="0" w:space="0" w:color="auto"/>
            <w:right w:val="none" w:sz="0" w:space="0" w:color="auto"/>
          </w:divBdr>
        </w:div>
        <w:div w:id="2062287806">
          <w:marLeft w:val="0"/>
          <w:marRight w:val="0"/>
          <w:marTop w:val="0"/>
          <w:marBottom w:val="0"/>
          <w:divBdr>
            <w:top w:val="none" w:sz="0" w:space="0" w:color="auto"/>
            <w:left w:val="none" w:sz="0" w:space="0" w:color="auto"/>
            <w:bottom w:val="none" w:sz="0" w:space="0" w:color="auto"/>
            <w:right w:val="none" w:sz="0" w:space="0" w:color="auto"/>
          </w:divBdr>
        </w:div>
        <w:div w:id="2081368642">
          <w:marLeft w:val="0"/>
          <w:marRight w:val="0"/>
          <w:marTop w:val="0"/>
          <w:marBottom w:val="0"/>
          <w:divBdr>
            <w:top w:val="none" w:sz="0" w:space="0" w:color="auto"/>
            <w:left w:val="none" w:sz="0" w:space="0" w:color="auto"/>
            <w:bottom w:val="none" w:sz="0" w:space="0" w:color="auto"/>
            <w:right w:val="none" w:sz="0" w:space="0" w:color="auto"/>
          </w:divBdr>
        </w:div>
      </w:divsChild>
    </w:div>
    <w:div w:id="1882203005">
      <w:bodyDiv w:val="1"/>
      <w:marLeft w:val="0"/>
      <w:marRight w:val="0"/>
      <w:marTop w:val="0"/>
      <w:marBottom w:val="0"/>
      <w:divBdr>
        <w:top w:val="none" w:sz="0" w:space="0" w:color="auto"/>
        <w:left w:val="none" w:sz="0" w:space="0" w:color="auto"/>
        <w:bottom w:val="none" w:sz="0" w:space="0" w:color="auto"/>
        <w:right w:val="none" w:sz="0" w:space="0" w:color="auto"/>
      </w:divBdr>
    </w:div>
    <w:div w:id="1891651565">
      <w:bodyDiv w:val="1"/>
      <w:marLeft w:val="0"/>
      <w:marRight w:val="0"/>
      <w:marTop w:val="0"/>
      <w:marBottom w:val="0"/>
      <w:divBdr>
        <w:top w:val="none" w:sz="0" w:space="0" w:color="auto"/>
        <w:left w:val="none" w:sz="0" w:space="0" w:color="auto"/>
        <w:bottom w:val="none" w:sz="0" w:space="0" w:color="auto"/>
        <w:right w:val="none" w:sz="0" w:space="0" w:color="auto"/>
      </w:divBdr>
    </w:div>
    <w:div w:id="1892692734">
      <w:bodyDiv w:val="1"/>
      <w:marLeft w:val="0"/>
      <w:marRight w:val="0"/>
      <w:marTop w:val="0"/>
      <w:marBottom w:val="0"/>
      <w:divBdr>
        <w:top w:val="none" w:sz="0" w:space="0" w:color="auto"/>
        <w:left w:val="none" w:sz="0" w:space="0" w:color="auto"/>
        <w:bottom w:val="none" w:sz="0" w:space="0" w:color="auto"/>
        <w:right w:val="none" w:sz="0" w:space="0" w:color="auto"/>
      </w:divBdr>
    </w:div>
    <w:div w:id="1894151522">
      <w:bodyDiv w:val="1"/>
      <w:marLeft w:val="0"/>
      <w:marRight w:val="0"/>
      <w:marTop w:val="0"/>
      <w:marBottom w:val="0"/>
      <w:divBdr>
        <w:top w:val="none" w:sz="0" w:space="0" w:color="auto"/>
        <w:left w:val="none" w:sz="0" w:space="0" w:color="auto"/>
        <w:bottom w:val="none" w:sz="0" w:space="0" w:color="auto"/>
        <w:right w:val="none" w:sz="0" w:space="0" w:color="auto"/>
      </w:divBdr>
    </w:div>
    <w:div w:id="1903171116">
      <w:bodyDiv w:val="1"/>
      <w:marLeft w:val="0"/>
      <w:marRight w:val="0"/>
      <w:marTop w:val="0"/>
      <w:marBottom w:val="0"/>
      <w:divBdr>
        <w:top w:val="none" w:sz="0" w:space="0" w:color="auto"/>
        <w:left w:val="none" w:sz="0" w:space="0" w:color="auto"/>
        <w:bottom w:val="none" w:sz="0" w:space="0" w:color="auto"/>
        <w:right w:val="none" w:sz="0" w:space="0" w:color="auto"/>
      </w:divBdr>
    </w:div>
    <w:div w:id="1903632595">
      <w:bodyDiv w:val="1"/>
      <w:marLeft w:val="0"/>
      <w:marRight w:val="0"/>
      <w:marTop w:val="0"/>
      <w:marBottom w:val="0"/>
      <w:divBdr>
        <w:top w:val="none" w:sz="0" w:space="0" w:color="auto"/>
        <w:left w:val="none" w:sz="0" w:space="0" w:color="auto"/>
        <w:bottom w:val="none" w:sz="0" w:space="0" w:color="auto"/>
        <w:right w:val="none" w:sz="0" w:space="0" w:color="auto"/>
      </w:divBdr>
    </w:div>
    <w:div w:id="1906641079">
      <w:bodyDiv w:val="1"/>
      <w:marLeft w:val="0"/>
      <w:marRight w:val="0"/>
      <w:marTop w:val="0"/>
      <w:marBottom w:val="0"/>
      <w:divBdr>
        <w:top w:val="none" w:sz="0" w:space="0" w:color="auto"/>
        <w:left w:val="none" w:sz="0" w:space="0" w:color="auto"/>
        <w:bottom w:val="none" w:sz="0" w:space="0" w:color="auto"/>
        <w:right w:val="none" w:sz="0" w:space="0" w:color="auto"/>
      </w:divBdr>
    </w:div>
    <w:div w:id="1914969029">
      <w:bodyDiv w:val="1"/>
      <w:marLeft w:val="0"/>
      <w:marRight w:val="0"/>
      <w:marTop w:val="0"/>
      <w:marBottom w:val="0"/>
      <w:divBdr>
        <w:top w:val="none" w:sz="0" w:space="0" w:color="auto"/>
        <w:left w:val="none" w:sz="0" w:space="0" w:color="auto"/>
        <w:bottom w:val="none" w:sz="0" w:space="0" w:color="auto"/>
        <w:right w:val="none" w:sz="0" w:space="0" w:color="auto"/>
      </w:divBdr>
    </w:div>
    <w:div w:id="1920628076">
      <w:bodyDiv w:val="1"/>
      <w:marLeft w:val="0"/>
      <w:marRight w:val="0"/>
      <w:marTop w:val="0"/>
      <w:marBottom w:val="0"/>
      <w:divBdr>
        <w:top w:val="none" w:sz="0" w:space="0" w:color="auto"/>
        <w:left w:val="none" w:sz="0" w:space="0" w:color="auto"/>
        <w:bottom w:val="none" w:sz="0" w:space="0" w:color="auto"/>
        <w:right w:val="none" w:sz="0" w:space="0" w:color="auto"/>
      </w:divBdr>
    </w:div>
    <w:div w:id="1924801278">
      <w:bodyDiv w:val="1"/>
      <w:marLeft w:val="0"/>
      <w:marRight w:val="0"/>
      <w:marTop w:val="0"/>
      <w:marBottom w:val="0"/>
      <w:divBdr>
        <w:top w:val="none" w:sz="0" w:space="0" w:color="auto"/>
        <w:left w:val="none" w:sz="0" w:space="0" w:color="auto"/>
        <w:bottom w:val="none" w:sz="0" w:space="0" w:color="auto"/>
        <w:right w:val="none" w:sz="0" w:space="0" w:color="auto"/>
      </w:divBdr>
    </w:div>
    <w:div w:id="1926180143">
      <w:bodyDiv w:val="1"/>
      <w:marLeft w:val="0"/>
      <w:marRight w:val="0"/>
      <w:marTop w:val="0"/>
      <w:marBottom w:val="0"/>
      <w:divBdr>
        <w:top w:val="none" w:sz="0" w:space="0" w:color="auto"/>
        <w:left w:val="none" w:sz="0" w:space="0" w:color="auto"/>
        <w:bottom w:val="none" w:sz="0" w:space="0" w:color="auto"/>
        <w:right w:val="none" w:sz="0" w:space="0" w:color="auto"/>
      </w:divBdr>
    </w:div>
    <w:div w:id="1926960406">
      <w:bodyDiv w:val="1"/>
      <w:marLeft w:val="0"/>
      <w:marRight w:val="0"/>
      <w:marTop w:val="0"/>
      <w:marBottom w:val="0"/>
      <w:divBdr>
        <w:top w:val="none" w:sz="0" w:space="0" w:color="auto"/>
        <w:left w:val="none" w:sz="0" w:space="0" w:color="auto"/>
        <w:bottom w:val="none" w:sz="0" w:space="0" w:color="auto"/>
        <w:right w:val="none" w:sz="0" w:space="0" w:color="auto"/>
      </w:divBdr>
    </w:div>
    <w:div w:id="1931156384">
      <w:bodyDiv w:val="1"/>
      <w:marLeft w:val="0"/>
      <w:marRight w:val="0"/>
      <w:marTop w:val="0"/>
      <w:marBottom w:val="0"/>
      <w:divBdr>
        <w:top w:val="none" w:sz="0" w:space="0" w:color="auto"/>
        <w:left w:val="none" w:sz="0" w:space="0" w:color="auto"/>
        <w:bottom w:val="none" w:sz="0" w:space="0" w:color="auto"/>
        <w:right w:val="none" w:sz="0" w:space="0" w:color="auto"/>
      </w:divBdr>
    </w:div>
    <w:div w:id="1936480170">
      <w:bodyDiv w:val="1"/>
      <w:marLeft w:val="0"/>
      <w:marRight w:val="0"/>
      <w:marTop w:val="0"/>
      <w:marBottom w:val="0"/>
      <w:divBdr>
        <w:top w:val="none" w:sz="0" w:space="0" w:color="auto"/>
        <w:left w:val="none" w:sz="0" w:space="0" w:color="auto"/>
        <w:bottom w:val="none" w:sz="0" w:space="0" w:color="auto"/>
        <w:right w:val="none" w:sz="0" w:space="0" w:color="auto"/>
      </w:divBdr>
    </w:div>
    <w:div w:id="1943026304">
      <w:bodyDiv w:val="1"/>
      <w:marLeft w:val="0"/>
      <w:marRight w:val="0"/>
      <w:marTop w:val="0"/>
      <w:marBottom w:val="0"/>
      <w:divBdr>
        <w:top w:val="none" w:sz="0" w:space="0" w:color="auto"/>
        <w:left w:val="none" w:sz="0" w:space="0" w:color="auto"/>
        <w:bottom w:val="none" w:sz="0" w:space="0" w:color="auto"/>
        <w:right w:val="none" w:sz="0" w:space="0" w:color="auto"/>
      </w:divBdr>
    </w:div>
    <w:div w:id="1950623871">
      <w:bodyDiv w:val="1"/>
      <w:marLeft w:val="0"/>
      <w:marRight w:val="0"/>
      <w:marTop w:val="0"/>
      <w:marBottom w:val="0"/>
      <w:divBdr>
        <w:top w:val="none" w:sz="0" w:space="0" w:color="auto"/>
        <w:left w:val="none" w:sz="0" w:space="0" w:color="auto"/>
        <w:bottom w:val="none" w:sz="0" w:space="0" w:color="auto"/>
        <w:right w:val="none" w:sz="0" w:space="0" w:color="auto"/>
      </w:divBdr>
    </w:div>
    <w:div w:id="1952778004">
      <w:bodyDiv w:val="1"/>
      <w:marLeft w:val="0"/>
      <w:marRight w:val="0"/>
      <w:marTop w:val="0"/>
      <w:marBottom w:val="0"/>
      <w:divBdr>
        <w:top w:val="none" w:sz="0" w:space="0" w:color="auto"/>
        <w:left w:val="none" w:sz="0" w:space="0" w:color="auto"/>
        <w:bottom w:val="none" w:sz="0" w:space="0" w:color="auto"/>
        <w:right w:val="none" w:sz="0" w:space="0" w:color="auto"/>
      </w:divBdr>
    </w:div>
    <w:div w:id="1952784107">
      <w:bodyDiv w:val="1"/>
      <w:marLeft w:val="0"/>
      <w:marRight w:val="0"/>
      <w:marTop w:val="0"/>
      <w:marBottom w:val="0"/>
      <w:divBdr>
        <w:top w:val="none" w:sz="0" w:space="0" w:color="auto"/>
        <w:left w:val="none" w:sz="0" w:space="0" w:color="auto"/>
        <w:bottom w:val="none" w:sz="0" w:space="0" w:color="auto"/>
        <w:right w:val="none" w:sz="0" w:space="0" w:color="auto"/>
      </w:divBdr>
    </w:div>
    <w:div w:id="1962180511">
      <w:bodyDiv w:val="1"/>
      <w:marLeft w:val="0"/>
      <w:marRight w:val="0"/>
      <w:marTop w:val="0"/>
      <w:marBottom w:val="0"/>
      <w:divBdr>
        <w:top w:val="none" w:sz="0" w:space="0" w:color="auto"/>
        <w:left w:val="none" w:sz="0" w:space="0" w:color="auto"/>
        <w:bottom w:val="none" w:sz="0" w:space="0" w:color="auto"/>
        <w:right w:val="none" w:sz="0" w:space="0" w:color="auto"/>
      </w:divBdr>
    </w:div>
    <w:div w:id="1966933698">
      <w:bodyDiv w:val="1"/>
      <w:marLeft w:val="0"/>
      <w:marRight w:val="0"/>
      <w:marTop w:val="0"/>
      <w:marBottom w:val="0"/>
      <w:divBdr>
        <w:top w:val="none" w:sz="0" w:space="0" w:color="auto"/>
        <w:left w:val="none" w:sz="0" w:space="0" w:color="auto"/>
        <w:bottom w:val="none" w:sz="0" w:space="0" w:color="auto"/>
        <w:right w:val="none" w:sz="0" w:space="0" w:color="auto"/>
      </w:divBdr>
    </w:div>
    <w:div w:id="1976790383">
      <w:bodyDiv w:val="1"/>
      <w:marLeft w:val="0"/>
      <w:marRight w:val="0"/>
      <w:marTop w:val="0"/>
      <w:marBottom w:val="0"/>
      <w:divBdr>
        <w:top w:val="none" w:sz="0" w:space="0" w:color="auto"/>
        <w:left w:val="none" w:sz="0" w:space="0" w:color="auto"/>
        <w:bottom w:val="none" w:sz="0" w:space="0" w:color="auto"/>
        <w:right w:val="none" w:sz="0" w:space="0" w:color="auto"/>
      </w:divBdr>
    </w:div>
    <w:div w:id="1992176510">
      <w:bodyDiv w:val="1"/>
      <w:marLeft w:val="0"/>
      <w:marRight w:val="0"/>
      <w:marTop w:val="0"/>
      <w:marBottom w:val="0"/>
      <w:divBdr>
        <w:top w:val="none" w:sz="0" w:space="0" w:color="auto"/>
        <w:left w:val="none" w:sz="0" w:space="0" w:color="auto"/>
        <w:bottom w:val="none" w:sz="0" w:space="0" w:color="auto"/>
        <w:right w:val="none" w:sz="0" w:space="0" w:color="auto"/>
      </w:divBdr>
    </w:div>
    <w:div w:id="2001885823">
      <w:bodyDiv w:val="1"/>
      <w:marLeft w:val="0"/>
      <w:marRight w:val="0"/>
      <w:marTop w:val="0"/>
      <w:marBottom w:val="0"/>
      <w:divBdr>
        <w:top w:val="none" w:sz="0" w:space="0" w:color="auto"/>
        <w:left w:val="none" w:sz="0" w:space="0" w:color="auto"/>
        <w:bottom w:val="none" w:sz="0" w:space="0" w:color="auto"/>
        <w:right w:val="none" w:sz="0" w:space="0" w:color="auto"/>
      </w:divBdr>
    </w:div>
    <w:div w:id="2004233717">
      <w:bodyDiv w:val="1"/>
      <w:marLeft w:val="0"/>
      <w:marRight w:val="0"/>
      <w:marTop w:val="0"/>
      <w:marBottom w:val="0"/>
      <w:divBdr>
        <w:top w:val="none" w:sz="0" w:space="0" w:color="auto"/>
        <w:left w:val="none" w:sz="0" w:space="0" w:color="auto"/>
        <w:bottom w:val="none" w:sz="0" w:space="0" w:color="auto"/>
        <w:right w:val="none" w:sz="0" w:space="0" w:color="auto"/>
      </w:divBdr>
    </w:div>
    <w:div w:id="2006319562">
      <w:bodyDiv w:val="1"/>
      <w:marLeft w:val="0"/>
      <w:marRight w:val="0"/>
      <w:marTop w:val="0"/>
      <w:marBottom w:val="0"/>
      <w:divBdr>
        <w:top w:val="none" w:sz="0" w:space="0" w:color="auto"/>
        <w:left w:val="none" w:sz="0" w:space="0" w:color="auto"/>
        <w:bottom w:val="none" w:sz="0" w:space="0" w:color="auto"/>
        <w:right w:val="none" w:sz="0" w:space="0" w:color="auto"/>
      </w:divBdr>
    </w:div>
    <w:div w:id="2013142428">
      <w:bodyDiv w:val="1"/>
      <w:marLeft w:val="0"/>
      <w:marRight w:val="0"/>
      <w:marTop w:val="0"/>
      <w:marBottom w:val="0"/>
      <w:divBdr>
        <w:top w:val="none" w:sz="0" w:space="0" w:color="auto"/>
        <w:left w:val="none" w:sz="0" w:space="0" w:color="auto"/>
        <w:bottom w:val="none" w:sz="0" w:space="0" w:color="auto"/>
        <w:right w:val="none" w:sz="0" w:space="0" w:color="auto"/>
      </w:divBdr>
    </w:div>
    <w:div w:id="2027366617">
      <w:bodyDiv w:val="1"/>
      <w:marLeft w:val="0"/>
      <w:marRight w:val="0"/>
      <w:marTop w:val="0"/>
      <w:marBottom w:val="0"/>
      <w:divBdr>
        <w:top w:val="none" w:sz="0" w:space="0" w:color="auto"/>
        <w:left w:val="none" w:sz="0" w:space="0" w:color="auto"/>
        <w:bottom w:val="none" w:sz="0" w:space="0" w:color="auto"/>
        <w:right w:val="none" w:sz="0" w:space="0" w:color="auto"/>
      </w:divBdr>
    </w:div>
    <w:div w:id="2027487264">
      <w:bodyDiv w:val="1"/>
      <w:marLeft w:val="0"/>
      <w:marRight w:val="0"/>
      <w:marTop w:val="0"/>
      <w:marBottom w:val="0"/>
      <w:divBdr>
        <w:top w:val="none" w:sz="0" w:space="0" w:color="auto"/>
        <w:left w:val="none" w:sz="0" w:space="0" w:color="auto"/>
        <w:bottom w:val="none" w:sz="0" w:space="0" w:color="auto"/>
        <w:right w:val="none" w:sz="0" w:space="0" w:color="auto"/>
      </w:divBdr>
    </w:div>
    <w:div w:id="2027629011">
      <w:bodyDiv w:val="1"/>
      <w:marLeft w:val="0"/>
      <w:marRight w:val="0"/>
      <w:marTop w:val="0"/>
      <w:marBottom w:val="0"/>
      <w:divBdr>
        <w:top w:val="none" w:sz="0" w:space="0" w:color="auto"/>
        <w:left w:val="none" w:sz="0" w:space="0" w:color="auto"/>
        <w:bottom w:val="none" w:sz="0" w:space="0" w:color="auto"/>
        <w:right w:val="none" w:sz="0" w:space="0" w:color="auto"/>
      </w:divBdr>
    </w:div>
    <w:div w:id="2027633606">
      <w:bodyDiv w:val="1"/>
      <w:marLeft w:val="0"/>
      <w:marRight w:val="0"/>
      <w:marTop w:val="0"/>
      <w:marBottom w:val="0"/>
      <w:divBdr>
        <w:top w:val="none" w:sz="0" w:space="0" w:color="auto"/>
        <w:left w:val="none" w:sz="0" w:space="0" w:color="auto"/>
        <w:bottom w:val="none" w:sz="0" w:space="0" w:color="auto"/>
        <w:right w:val="none" w:sz="0" w:space="0" w:color="auto"/>
      </w:divBdr>
    </w:div>
    <w:div w:id="2031255105">
      <w:bodyDiv w:val="1"/>
      <w:marLeft w:val="0"/>
      <w:marRight w:val="0"/>
      <w:marTop w:val="0"/>
      <w:marBottom w:val="0"/>
      <w:divBdr>
        <w:top w:val="none" w:sz="0" w:space="0" w:color="auto"/>
        <w:left w:val="none" w:sz="0" w:space="0" w:color="auto"/>
        <w:bottom w:val="none" w:sz="0" w:space="0" w:color="auto"/>
        <w:right w:val="none" w:sz="0" w:space="0" w:color="auto"/>
      </w:divBdr>
      <w:divsChild>
        <w:div w:id="974484272">
          <w:marLeft w:val="0"/>
          <w:marRight w:val="0"/>
          <w:marTop w:val="120"/>
          <w:marBottom w:val="0"/>
          <w:divBdr>
            <w:top w:val="none" w:sz="0" w:space="0" w:color="auto"/>
            <w:left w:val="none" w:sz="0" w:space="0" w:color="auto"/>
            <w:bottom w:val="none" w:sz="0" w:space="0" w:color="auto"/>
            <w:right w:val="none" w:sz="0" w:space="0" w:color="auto"/>
          </w:divBdr>
          <w:divsChild>
            <w:div w:id="636683916">
              <w:marLeft w:val="0"/>
              <w:marRight w:val="0"/>
              <w:marTop w:val="0"/>
              <w:marBottom w:val="0"/>
              <w:divBdr>
                <w:top w:val="none" w:sz="0" w:space="0" w:color="auto"/>
                <w:left w:val="none" w:sz="0" w:space="0" w:color="auto"/>
                <w:bottom w:val="none" w:sz="0" w:space="0" w:color="auto"/>
                <w:right w:val="none" w:sz="0" w:space="0" w:color="auto"/>
              </w:divBdr>
              <w:divsChild>
                <w:div w:id="2046177381">
                  <w:marLeft w:val="0"/>
                  <w:marRight w:val="0"/>
                  <w:marTop w:val="0"/>
                  <w:marBottom w:val="0"/>
                  <w:divBdr>
                    <w:top w:val="none" w:sz="0" w:space="0" w:color="auto"/>
                    <w:left w:val="none" w:sz="0" w:space="0" w:color="auto"/>
                    <w:bottom w:val="none" w:sz="0" w:space="0" w:color="auto"/>
                    <w:right w:val="none" w:sz="0" w:space="0" w:color="auto"/>
                  </w:divBdr>
                  <w:divsChild>
                    <w:div w:id="329214356">
                      <w:marLeft w:val="0"/>
                      <w:marRight w:val="0"/>
                      <w:marTop w:val="0"/>
                      <w:marBottom w:val="0"/>
                      <w:divBdr>
                        <w:top w:val="none" w:sz="0" w:space="0" w:color="auto"/>
                        <w:left w:val="none" w:sz="0" w:space="0" w:color="auto"/>
                        <w:bottom w:val="none" w:sz="0" w:space="0" w:color="auto"/>
                        <w:right w:val="none" w:sz="0" w:space="0" w:color="auto"/>
                      </w:divBdr>
                    </w:div>
                    <w:div w:id="1760785774">
                      <w:marLeft w:val="0"/>
                      <w:marRight w:val="0"/>
                      <w:marTop w:val="0"/>
                      <w:marBottom w:val="0"/>
                      <w:divBdr>
                        <w:top w:val="none" w:sz="0" w:space="0" w:color="auto"/>
                        <w:left w:val="none" w:sz="0" w:space="0" w:color="auto"/>
                        <w:bottom w:val="none" w:sz="0" w:space="0" w:color="auto"/>
                        <w:right w:val="none" w:sz="0" w:space="0" w:color="auto"/>
                      </w:divBdr>
                    </w:div>
                    <w:div w:id="900824466">
                      <w:marLeft w:val="0"/>
                      <w:marRight w:val="0"/>
                      <w:marTop w:val="0"/>
                      <w:marBottom w:val="0"/>
                      <w:divBdr>
                        <w:top w:val="none" w:sz="0" w:space="0" w:color="auto"/>
                        <w:left w:val="none" w:sz="0" w:space="0" w:color="auto"/>
                        <w:bottom w:val="none" w:sz="0" w:space="0" w:color="auto"/>
                        <w:right w:val="none" w:sz="0" w:space="0" w:color="auto"/>
                      </w:divBdr>
                    </w:div>
                    <w:div w:id="1954283917">
                      <w:marLeft w:val="0"/>
                      <w:marRight w:val="0"/>
                      <w:marTop w:val="0"/>
                      <w:marBottom w:val="0"/>
                      <w:divBdr>
                        <w:top w:val="none" w:sz="0" w:space="0" w:color="auto"/>
                        <w:left w:val="none" w:sz="0" w:space="0" w:color="auto"/>
                        <w:bottom w:val="none" w:sz="0" w:space="0" w:color="auto"/>
                        <w:right w:val="none" w:sz="0" w:space="0" w:color="auto"/>
                      </w:divBdr>
                    </w:div>
                    <w:div w:id="1957516609">
                      <w:marLeft w:val="0"/>
                      <w:marRight w:val="0"/>
                      <w:marTop w:val="0"/>
                      <w:marBottom w:val="0"/>
                      <w:divBdr>
                        <w:top w:val="none" w:sz="0" w:space="0" w:color="auto"/>
                        <w:left w:val="none" w:sz="0" w:space="0" w:color="auto"/>
                        <w:bottom w:val="none" w:sz="0" w:space="0" w:color="auto"/>
                        <w:right w:val="none" w:sz="0" w:space="0" w:color="auto"/>
                      </w:divBdr>
                    </w:div>
                    <w:div w:id="1355036069">
                      <w:marLeft w:val="0"/>
                      <w:marRight w:val="0"/>
                      <w:marTop w:val="0"/>
                      <w:marBottom w:val="0"/>
                      <w:divBdr>
                        <w:top w:val="none" w:sz="0" w:space="0" w:color="auto"/>
                        <w:left w:val="none" w:sz="0" w:space="0" w:color="auto"/>
                        <w:bottom w:val="none" w:sz="0" w:space="0" w:color="auto"/>
                        <w:right w:val="none" w:sz="0" w:space="0" w:color="auto"/>
                      </w:divBdr>
                    </w:div>
                    <w:div w:id="127214003">
                      <w:marLeft w:val="0"/>
                      <w:marRight w:val="0"/>
                      <w:marTop w:val="0"/>
                      <w:marBottom w:val="0"/>
                      <w:divBdr>
                        <w:top w:val="none" w:sz="0" w:space="0" w:color="auto"/>
                        <w:left w:val="none" w:sz="0" w:space="0" w:color="auto"/>
                        <w:bottom w:val="none" w:sz="0" w:space="0" w:color="auto"/>
                        <w:right w:val="none" w:sz="0" w:space="0" w:color="auto"/>
                      </w:divBdr>
                    </w:div>
                    <w:div w:id="133413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106112">
      <w:bodyDiv w:val="1"/>
      <w:marLeft w:val="0"/>
      <w:marRight w:val="0"/>
      <w:marTop w:val="0"/>
      <w:marBottom w:val="0"/>
      <w:divBdr>
        <w:top w:val="none" w:sz="0" w:space="0" w:color="auto"/>
        <w:left w:val="none" w:sz="0" w:space="0" w:color="auto"/>
        <w:bottom w:val="none" w:sz="0" w:space="0" w:color="auto"/>
        <w:right w:val="none" w:sz="0" w:space="0" w:color="auto"/>
      </w:divBdr>
    </w:div>
    <w:div w:id="2059431037">
      <w:bodyDiv w:val="1"/>
      <w:marLeft w:val="0"/>
      <w:marRight w:val="0"/>
      <w:marTop w:val="0"/>
      <w:marBottom w:val="0"/>
      <w:divBdr>
        <w:top w:val="none" w:sz="0" w:space="0" w:color="auto"/>
        <w:left w:val="none" w:sz="0" w:space="0" w:color="auto"/>
        <w:bottom w:val="none" w:sz="0" w:space="0" w:color="auto"/>
        <w:right w:val="none" w:sz="0" w:space="0" w:color="auto"/>
      </w:divBdr>
    </w:div>
    <w:div w:id="2063408514">
      <w:bodyDiv w:val="1"/>
      <w:marLeft w:val="0"/>
      <w:marRight w:val="0"/>
      <w:marTop w:val="0"/>
      <w:marBottom w:val="0"/>
      <w:divBdr>
        <w:top w:val="none" w:sz="0" w:space="0" w:color="auto"/>
        <w:left w:val="none" w:sz="0" w:space="0" w:color="auto"/>
        <w:bottom w:val="none" w:sz="0" w:space="0" w:color="auto"/>
        <w:right w:val="none" w:sz="0" w:space="0" w:color="auto"/>
      </w:divBdr>
    </w:div>
    <w:div w:id="2069495921">
      <w:bodyDiv w:val="1"/>
      <w:marLeft w:val="0"/>
      <w:marRight w:val="0"/>
      <w:marTop w:val="0"/>
      <w:marBottom w:val="0"/>
      <w:divBdr>
        <w:top w:val="none" w:sz="0" w:space="0" w:color="auto"/>
        <w:left w:val="none" w:sz="0" w:space="0" w:color="auto"/>
        <w:bottom w:val="none" w:sz="0" w:space="0" w:color="auto"/>
        <w:right w:val="none" w:sz="0" w:space="0" w:color="auto"/>
      </w:divBdr>
    </w:div>
    <w:div w:id="2069574585">
      <w:bodyDiv w:val="1"/>
      <w:marLeft w:val="0"/>
      <w:marRight w:val="0"/>
      <w:marTop w:val="0"/>
      <w:marBottom w:val="0"/>
      <w:divBdr>
        <w:top w:val="none" w:sz="0" w:space="0" w:color="auto"/>
        <w:left w:val="none" w:sz="0" w:space="0" w:color="auto"/>
        <w:bottom w:val="none" w:sz="0" w:space="0" w:color="auto"/>
        <w:right w:val="none" w:sz="0" w:space="0" w:color="auto"/>
      </w:divBdr>
    </w:div>
    <w:div w:id="2069844083">
      <w:bodyDiv w:val="1"/>
      <w:marLeft w:val="0"/>
      <w:marRight w:val="0"/>
      <w:marTop w:val="0"/>
      <w:marBottom w:val="0"/>
      <w:divBdr>
        <w:top w:val="none" w:sz="0" w:space="0" w:color="auto"/>
        <w:left w:val="none" w:sz="0" w:space="0" w:color="auto"/>
        <w:bottom w:val="none" w:sz="0" w:space="0" w:color="auto"/>
        <w:right w:val="none" w:sz="0" w:space="0" w:color="auto"/>
      </w:divBdr>
    </w:div>
    <w:div w:id="2071728003">
      <w:bodyDiv w:val="1"/>
      <w:marLeft w:val="0"/>
      <w:marRight w:val="0"/>
      <w:marTop w:val="0"/>
      <w:marBottom w:val="0"/>
      <w:divBdr>
        <w:top w:val="none" w:sz="0" w:space="0" w:color="auto"/>
        <w:left w:val="none" w:sz="0" w:space="0" w:color="auto"/>
        <w:bottom w:val="none" w:sz="0" w:space="0" w:color="auto"/>
        <w:right w:val="none" w:sz="0" w:space="0" w:color="auto"/>
      </w:divBdr>
    </w:div>
    <w:div w:id="2074812951">
      <w:bodyDiv w:val="1"/>
      <w:marLeft w:val="0"/>
      <w:marRight w:val="0"/>
      <w:marTop w:val="0"/>
      <w:marBottom w:val="0"/>
      <w:divBdr>
        <w:top w:val="none" w:sz="0" w:space="0" w:color="auto"/>
        <w:left w:val="none" w:sz="0" w:space="0" w:color="auto"/>
        <w:bottom w:val="none" w:sz="0" w:space="0" w:color="auto"/>
        <w:right w:val="none" w:sz="0" w:space="0" w:color="auto"/>
      </w:divBdr>
    </w:div>
    <w:div w:id="2093504172">
      <w:bodyDiv w:val="1"/>
      <w:marLeft w:val="0"/>
      <w:marRight w:val="0"/>
      <w:marTop w:val="0"/>
      <w:marBottom w:val="0"/>
      <w:divBdr>
        <w:top w:val="none" w:sz="0" w:space="0" w:color="auto"/>
        <w:left w:val="none" w:sz="0" w:space="0" w:color="auto"/>
        <w:bottom w:val="none" w:sz="0" w:space="0" w:color="auto"/>
        <w:right w:val="none" w:sz="0" w:space="0" w:color="auto"/>
      </w:divBdr>
    </w:div>
    <w:div w:id="2098406469">
      <w:bodyDiv w:val="1"/>
      <w:marLeft w:val="0"/>
      <w:marRight w:val="0"/>
      <w:marTop w:val="0"/>
      <w:marBottom w:val="0"/>
      <w:divBdr>
        <w:top w:val="none" w:sz="0" w:space="0" w:color="auto"/>
        <w:left w:val="none" w:sz="0" w:space="0" w:color="auto"/>
        <w:bottom w:val="none" w:sz="0" w:space="0" w:color="auto"/>
        <w:right w:val="none" w:sz="0" w:space="0" w:color="auto"/>
      </w:divBdr>
    </w:div>
    <w:div w:id="2106263075">
      <w:bodyDiv w:val="1"/>
      <w:marLeft w:val="0"/>
      <w:marRight w:val="0"/>
      <w:marTop w:val="0"/>
      <w:marBottom w:val="0"/>
      <w:divBdr>
        <w:top w:val="none" w:sz="0" w:space="0" w:color="auto"/>
        <w:left w:val="none" w:sz="0" w:space="0" w:color="auto"/>
        <w:bottom w:val="none" w:sz="0" w:space="0" w:color="auto"/>
        <w:right w:val="none" w:sz="0" w:space="0" w:color="auto"/>
      </w:divBdr>
    </w:div>
    <w:div w:id="2106807854">
      <w:bodyDiv w:val="1"/>
      <w:marLeft w:val="0"/>
      <w:marRight w:val="0"/>
      <w:marTop w:val="0"/>
      <w:marBottom w:val="0"/>
      <w:divBdr>
        <w:top w:val="none" w:sz="0" w:space="0" w:color="auto"/>
        <w:left w:val="none" w:sz="0" w:space="0" w:color="auto"/>
        <w:bottom w:val="none" w:sz="0" w:space="0" w:color="auto"/>
        <w:right w:val="none" w:sz="0" w:space="0" w:color="auto"/>
      </w:divBdr>
    </w:div>
    <w:div w:id="2108963032">
      <w:bodyDiv w:val="1"/>
      <w:marLeft w:val="0"/>
      <w:marRight w:val="0"/>
      <w:marTop w:val="0"/>
      <w:marBottom w:val="0"/>
      <w:divBdr>
        <w:top w:val="none" w:sz="0" w:space="0" w:color="auto"/>
        <w:left w:val="none" w:sz="0" w:space="0" w:color="auto"/>
        <w:bottom w:val="none" w:sz="0" w:space="0" w:color="auto"/>
        <w:right w:val="none" w:sz="0" w:space="0" w:color="auto"/>
      </w:divBdr>
    </w:div>
    <w:div w:id="2117870002">
      <w:bodyDiv w:val="1"/>
      <w:marLeft w:val="0"/>
      <w:marRight w:val="0"/>
      <w:marTop w:val="0"/>
      <w:marBottom w:val="0"/>
      <w:divBdr>
        <w:top w:val="none" w:sz="0" w:space="0" w:color="auto"/>
        <w:left w:val="none" w:sz="0" w:space="0" w:color="auto"/>
        <w:bottom w:val="none" w:sz="0" w:space="0" w:color="auto"/>
        <w:right w:val="none" w:sz="0" w:space="0" w:color="auto"/>
      </w:divBdr>
    </w:div>
    <w:div w:id="2126805615">
      <w:bodyDiv w:val="1"/>
      <w:marLeft w:val="0"/>
      <w:marRight w:val="0"/>
      <w:marTop w:val="0"/>
      <w:marBottom w:val="0"/>
      <w:divBdr>
        <w:top w:val="none" w:sz="0" w:space="0" w:color="auto"/>
        <w:left w:val="none" w:sz="0" w:space="0" w:color="auto"/>
        <w:bottom w:val="none" w:sz="0" w:space="0" w:color="auto"/>
        <w:right w:val="none" w:sz="0" w:space="0" w:color="auto"/>
      </w:divBdr>
    </w:div>
    <w:div w:id="2129466199">
      <w:bodyDiv w:val="1"/>
      <w:marLeft w:val="0"/>
      <w:marRight w:val="0"/>
      <w:marTop w:val="0"/>
      <w:marBottom w:val="0"/>
      <w:divBdr>
        <w:top w:val="none" w:sz="0" w:space="0" w:color="auto"/>
        <w:left w:val="none" w:sz="0" w:space="0" w:color="auto"/>
        <w:bottom w:val="none" w:sz="0" w:space="0" w:color="auto"/>
        <w:right w:val="none" w:sz="0" w:space="0" w:color="auto"/>
      </w:divBdr>
    </w:div>
    <w:div w:id="2132554151">
      <w:bodyDiv w:val="1"/>
      <w:marLeft w:val="0"/>
      <w:marRight w:val="0"/>
      <w:marTop w:val="0"/>
      <w:marBottom w:val="0"/>
      <w:divBdr>
        <w:top w:val="none" w:sz="0" w:space="0" w:color="auto"/>
        <w:left w:val="none" w:sz="0" w:space="0" w:color="auto"/>
        <w:bottom w:val="none" w:sz="0" w:space="0" w:color="auto"/>
        <w:right w:val="none" w:sz="0" w:space="0" w:color="auto"/>
      </w:divBdr>
    </w:div>
    <w:div w:id="2138059580">
      <w:bodyDiv w:val="1"/>
      <w:marLeft w:val="0"/>
      <w:marRight w:val="0"/>
      <w:marTop w:val="0"/>
      <w:marBottom w:val="0"/>
      <w:divBdr>
        <w:top w:val="none" w:sz="0" w:space="0" w:color="auto"/>
        <w:left w:val="none" w:sz="0" w:space="0" w:color="auto"/>
        <w:bottom w:val="none" w:sz="0" w:space="0" w:color="auto"/>
        <w:right w:val="none" w:sz="0" w:space="0" w:color="auto"/>
      </w:divBdr>
    </w:div>
    <w:div w:id="2140757476">
      <w:bodyDiv w:val="1"/>
      <w:marLeft w:val="0"/>
      <w:marRight w:val="0"/>
      <w:marTop w:val="0"/>
      <w:marBottom w:val="0"/>
      <w:divBdr>
        <w:top w:val="none" w:sz="0" w:space="0" w:color="auto"/>
        <w:left w:val="none" w:sz="0" w:space="0" w:color="auto"/>
        <w:bottom w:val="none" w:sz="0" w:space="0" w:color="auto"/>
        <w:right w:val="none" w:sz="0" w:space="0" w:color="auto"/>
      </w:divBdr>
    </w:div>
    <w:div w:id="2146123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756E1-9EE1-44B9-937A-39AAD1AB8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4789</TotalTime>
  <Pages>111</Pages>
  <Words>41161</Words>
  <Characters>226391</Characters>
  <Application>Microsoft Office Word</Application>
  <DocSecurity>0</DocSecurity>
  <Lines>1886</Lines>
  <Paragraphs>534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Andrea Reyes Motta</dc:creator>
  <cp:keywords/>
  <dc:description/>
  <cp:lastModifiedBy>Elisa Mercedes Gomez Perez</cp:lastModifiedBy>
  <cp:revision>306</cp:revision>
  <cp:lastPrinted>2018-04-03T22:52:00Z</cp:lastPrinted>
  <dcterms:created xsi:type="dcterms:W3CDTF">2025-02-07T21:23:00Z</dcterms:created>
  <dcterms:modified xsi:type="dcterms:W3CDTF">2025-02-21T13:05:00Z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-2043444222</vt:i4>
  </property>
</Properties>
</file>