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49" w:rsidRDefault="00950BC5">
      <w:r>
        <w:softHyphen/>
      </w:r>
      <w:r>
        <w:softHyphen/>
      </w:r>
      <w:r>
        <w:softHyphen/>
      </w:r>
      <w:r w:rsidR="00E553F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45pt;height:66.2pt">
            <v:imagedata r:id="rId9" o:title="papeleria oficina enunciado (3)"/>
          </v:shape>
        </w:pict>
      </w:r>
    </w:p>
    <w:p w:rsidR="00715D1F" w:rsidRDefault="00715D1F" w:rsidP="00715D1F">
      <w:pPr>
        <w:spacing w:before="720" w:after="280" w:line="240" w:lineRule="auto"/>
        <w:contextualSpacing/>
      </w:pPr>
    </w:p>
    <w:p w:rsidR="00715D1F" w:rsidRPr="00573562" w:rsidRDefault="00715D1F" w:rsidP="00715D1F">
      <w:pPr>
        <w:spacing w:before="720" w:after="280" w:line="240" w:lineRule="auto"/>
        <w:contextualSpacing/>
        <w:rPr>
          <w:rFonts w:ascii="Cambria" w:eastAsia="Cambria" w:hAnsi="Cambria" w:cs="Times New Roman"/>
          <w:color w:val="404040"/>
          <w:sz w:val="24"/>
          <w:szCs w:val="24"/>
          <w:lang w:val="es-ES"/>
        </w:rPr>
      </w:pPr>
      <w:r w:rsidRPr="00F408D4">
        <w:rPr>
          <w:sz w:val="24"/>
          <w:szCs w:val="24"/>
        </w:rPr>
        <w:t xml:space="preserve">                                                                                </w:t>
      </w:r>
      <w:r w:rsidR="00537332">
        <w:rPr>
          <w:sz w:val="24"/>
          <w:szCs w:val="24"/>
        </w:rPr>
        <w:t xml:space="preserve">         </w:t>
      </w:r>
      <w:r w:rsidR="00A95E5E">
        <w:rPr>
          <w:sz w:val="24"/>
          <w:szCs w:val="24"/>
        </w:rPr>
        <w:t xml:space="preserve">                                 </w:t>
      </w:r>
      <w:r w:rsidR="00537332">
        <w:rPr>
          <w:sz w:val="24"/>
          <w:szCs w:val="24"/>
        </w:rPr>
        <w:t xml:space="preserve">  </w:t>
      </w:r>
      <w:r w:rsidR="00C85047">
        <w:rPr>
          <w:rFonts w:ascii="Cambria" w:eastAsia="Cambria" w:hAnsi="Cambria" w:cs="Times New Roman"/>
          <w:color w:val="404040"/>
          <w:sz w:val="24"/>
          <w:szCs w:val="24"/>
          <w:lang w:val="es-ES"/>
        </w:rPr>
        <w:t>Santiago De Cali a  04</w:t>
      </w:r>
      <w:r w:rsidR="005A3946">
        <w:rPr>
          <w:rFonts w:ascii="Cambria" w:eastAsia="Cambria" w:hAnsi="Cambria" w:cs="Times New Roman"/>
          <w:color w:val="404040"/>
          <w:sz w:val="24"/>
          <w:szCs w:val="24"/>
          <w:lang w:val="es-ES"/>
        </w:rPr>
        <w:t xml:space="preserve"> de mayo/2024</w:t>
      </w:r>
    </w:p>
    <w:p w:rsidR="00C85047" w:rsidRDefault="00C85047" w:rsidP="00573562">
      <w:pPr>
        <w:tabs>
          <w:tab w:val="left" w:pos="5743"/>
        </w:tabs>
        <w:spacing w:after="280" w:line="240" w:lineRule="auto"/>
        <w:rPr>
          <w:rFonts w:ascii="Cambria" w:eastAsia="Cambria" w:hAnsi="Cambria" w:cs="Times New Roman"/>
          <w:b/>
          <w:color w:val="404040"/>
          <w:lang w:val="es-ES"/>
        </w:rPr>
      </w:pPr>
      <w:r>
        <w:rPr>
          <w:rFonts w:ascii="Cambria" w:eastAsia="Cambria" w:hAnsi="Cambria" w:cs="Times New Roman"/>
          <w:b/>
          <w:color w:val="404040"/>
          <w:lang w:val="es-ES"/>
        </w:rPr>
        <w:t>Dr. Carlos Arturo Prieto.</w:t>
      </w:r>
    </w:p>
    <w:p w:rsidR="00C85047" w:rsidRDefault="00C85047" w:rsidP="00573562">
      <w:pPr>
        <w:tabs>
          <w:tab w:val="left" w:pos="5743"/>
        </w:tabs>
        <w:spacing w:after="280" w:line="240" w:lineRule="auto"/>
        <w:rPr>
          <w:rFonts w:ascii="Cambria" w:eastAsia="Cambria" w:hAnsi="Cambria" w:cs="Times New Roman"/>
          <w:b/>
          <w:color w:val="404040"/>
          <w:lang w:val="es-ES"/>
        </w:rPr>
      </w:pPr>
      <w:r>
        <w:rPr>
          <w:rFonts w:ascii="Cambria" w:eastAsia="Cambria" w:hAnsi="Cambria" w:cs="Times New Roman"/>
          <w:b/>
          <w:color w:val="404040"/>
          <w:lang w:val="es-ES"/>
        </w:rPr>
        <w:t>E.S.C.E.</w:t>
      </w:r>
    </w:p>
    <w:p w:rsidR="00C85047" w:rsidRDefault="00C85047" w:rsidP="00573562">
      <w:pPr>
        <w:tabs>
          <w:tab w:val="left" w:pos="5743"/>
        </w:tabs>
        <w:spacing w:after="280" w:line="240" w:lineRule="auto"/>
        <w:rPr>
          <w:rFonts w:ascii="Cambria" w:eastAsia="Cambria" w:hAnsi="Cambria" w:cs="Times New Roman"/>
          <w:b/>
          <w:color w:val="404040"/>
          <w:lang w:val="es-ES"/>
        </w:rPr>
      </w:pPr>
      <w:r>
        <w:rPr>
          <w:rFonts w:ascii="Cambria" w:eastAsia="Cambria" w:hAnsi="Cambria" w:cs="Times New Roman"/>
          <w:b/>
          <w:color w:val="404040"/>
          <w:lang w:val="es-ES"/>
        </w:rPr>
        <w:t>ESTIMADO COLEGA:</w:t>
      </w:r>
    </w:p>
    <w:p w:rsidR="00C85047" w:rsidRDefault="00C85047" w:rsidP="00573562">
      <w:pPr>
        <w:tabs>
          <w:tab w:val="left" w:pos="5743"/>
        </w:tabs>
        <w:spacing w:after="280" w:line="240" w:lineRule="auto"/>
        <w:rPr>
          <w:rFonts w:ascii="Cambria" w:eastAsia="Cambria" w:hAnsi="Cambria" w:cs="Times New Roman"/>
          <w:b/>
          <w:color w:val="404040"/>
          <w:lang w:val="es-ES"/>
        </w:rPr>
      </w:pPr>
    </w:p>
    <w:p w:rsidR="00C85047" w:rsidRDefault="00C85047" w:rsidP="00573562">
      <w:pPr>
        <w:tabs>
          <w:tab w:val="left" w:pos="5743"/>
        </w:tabs>
        <w:spacing w:after="280" w:line="240" w:lineRule="auto"/>
        <w:rPr>
          <w:rFonts w:ascii="Cambria" w:eastAsia="Cambria" w:hAnsi="Cambria" w:cs="Times New Roman"/>
          <w:color w:val="404040"/>
          <w:lang w:val="es-ES"/>
        </w:rPr>
      </w:pPr>
      <w:r w:rsidRPr="00C85047">
        <w:rPr>
          <w:rFonts w:ascii="Cambria" w:eastAsia="Cambria" w:hAnsi="Cambria" w:cs="Times New Roman"/>
          <w:color w:val="404040"/>
          <w:lang w:val="es-ES"/>
        </w:rPr>
        <w:t>Después de conversación sostenida con mi cliente, el señor NESTOR VLADIMIR, se ha decidido aceptar esta nueva propuesta, presentada el día de hoy, esperando no sea cambiada de nuevo y con la recomendación y solicitud</w:t>
      </w:r>
      <w:r w:rsidRPr="00C85047">
        <w:rPr>
          <w:rFonts w:ascii="Cambria" w:eastAsia="Cambria" w:hAnsi="Cambria" w:cs="Times New Roman"/>
          <w:b/>
          <w:color w:val="404040"/>
          <w:lang w:val="es-ES"/>
        </w:rPr>
        <w:t>, no condicional,</w:t>
      </w:r>
      <w:r w:rsidRPr="00C85047">
        <w:rPr>
          <w:rFonts w:ascii="Cambria" w:eastAsia="Cambria" w:hAnsi="Cambria" w:cs="Times New Roman"/>
          <w:color w:val="404040"/>
          <w:lang w:val="es-ES"/>
        </w:rPr>
        <w:t xml:space="preserve"> de requerir  de sus buenos oficios para que el 25% que le corresponde de la finca de agua de Dios le sea entregado en dos cuotas.</w:t>
      </w:r>
    </w:p>
    <w:p w:rsidR="00C85047" w:rsidRDefault="00C85047" w:rsidP="00573562">
      <w:pPr>
        <w:tabs>
          <w:tab w:val="left" w:pos="5743"/>
        </w:tabs>
        <w:spacing w:after="280" w:line="240" w:lineRule="auto"/>
        <w:rPr>
          <w:rFonts w:ascii="Cambria" w:eastAsia="Cambria" w:hAnsi="Cambria" w:cs="Times New Roman"/>
          <w:color w:val="404040"/>
          <w:lang w:val="es-ES"/>
        </w:rPr>
      </w:pPr>
      <w:r>
        <w:rPr>
          <w:rFonts w:ascii="Cambria" w:eastAsia="Cambria" w:hAnsi="Cambria" w:cs="Times New Roman"/>
          <w:color w:val="404040"/>
          <w:lang w:val="es-ES"/>
        </w:rPr>
        <w:t xml:space="preserve">Quedo a la espera entonces del documento </w:t>
      </w:r>
      <w:r w:rsidR="003A1994">
        <w:rPr>
          <w:rFonts w:ascii="Cambria" w:eastAsia="Cambria" w:hAnsi="Cambria" w:cs="Times New Roman"/>
          <w:color w:val="404040"/>
          <w:lang w:val="es-ES"/>
        </w:rPr>
        <w:t>en limpio para revisarlo y rubricarlo.</w:t>
      </w:r>
    </w:p>
    <w:p w:rsidR="003A1994" w:rsidRPr="00C85047" w:rsidRDefault="003A1994" w:rsidP="00573562">
      <w:pPr>
        <w:tabs>
          <w:tab w:val="left" w:pos="5743"/>
        </w:tabs>
        <w:spacing w:after="280" w:line="240" w:lineRule="auto"/>
        <w:rPr>
          <w:rFonts w:ascii="Cambria" w:eastAsia="Cambria" w:hAnsi="Cambria" w:cs="Times New Roman"/>
          <w:color w:val="404040"/>
          <w:lang w:val="es-ES"/>
        </w:rPr>
      </w:pPr>
      <w:r>
        <w:rPr>
          <w:rFonts w:ascii="Cambria" w:eastAsia="Cambria" w:hAnsi="Cambria" w:cs="Times New Roman"/>
          <w:color w:val="404040"/>
          <w:lang w:val="es-ES"/>
        </w:rPr>
        <w:t>Atte.</w:t>
      </w:r>
    </w:p>
    <w:p w:rsidR="00412E07" w:rsidRPr="00C85047" w:rsidRDefault="005A573A" w:rsidP="00573562">
      <w:pPr>
        <w:tabs>
          <w:tab w:val="left" w:pos="5743"/>
        </w:tabs>
        <w:spacing w:after="280" w:line="240" w:lineRule="auto"/>
        <w:rPr>
          <w:rFonts w:ascii="Cambria" w:eastAsia="Cambria" w:hAnsi="Cambria" w:cs="Times New Roman"/>
          <w:b/>
          <w:color w:val="404040"/>
          <w:lang w:val="es-ES"/>
        </w:rPr>
      </w:pPr>
      <w:r w:rsidRPr="00F408D4">
        <w:rPr>
          <w:rFonts w:ascii="Cambria" w:eastAsia="Cambria" w:hAnsi="Cambria" w:cs="Times New Roman"/>
          <w:color w:val="404040"/>
          <w:sz w:val="26"/>
          <w:szCs w:val="26"/>
          <w:lang w:val="es-ES"/>
        </w:rPr>
        <w:tab/>
      </w:r>
    </w:p>
    <w:p w:rsidR="00412E07" w:rsidRPr="00F408D4" w:rsidRDefault="00412E07" w:rsidP="00412E07">
      <w:pPr>
        <w:spacing w:after="28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  <w:r w:rsidRPr="00F408D4">
        <w:rPr>
          <w:rFonts w:ascii="Cambria" w:eastAsia="Cambria" w:hAnsi="Cambria" w:cs="Times New Roman"/>
          <w:b/>
          <w:bCs/>
          <w:color w:val="0D0D0D"/>
          <w:sz w:val="26"/>
          <w:szCs w:val="26"/>
        </w:rPr>
        <w:t>_____________________________</w:t>
      </w:r>
    </w:p>
    <w:p w:rsidR="00573562" w:rsidRDefault="00715D1F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  <w:r w:rsidRPr="00F408D4">
        <w:rPr>
          <w:rFonts w:ascii="Cambria" w:eastAsia="Cambria" w:hAnsi="Cambria" w:cs="Times New Roman"/>
          <w:b/>
          <w:bCs/>
          <w:color w:val="0D0D0D"/>
          <w:sz w:val="26"/>
          <w:szCs w:val="26"/>
        </w:rPr>
        <w:t>DANIEL GAONA PUERTA</w:t>
      </w:r>
    </w:p>
    <w:p w:rsidR="00F408D4" w:rsidRDefault="005A3946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  <w:r>
        <w:rPr>
          <w:rFonts w:ascii="Cambria" w:eastAsia="Cambria" w:hAnsi="Cambria" w:cs="Times New Roman"/>
          <w:b/>
          <w:bCs/>
          <w:color w:val="0D0D0D"/>
          <w:sz w:val="26"/>
          <w:szCs w:val="26"/>
        </w:rPr>
        <w:t>Abogado.</w:t>
      </w: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3A1994" w:rsidRDefault="003A1994" w:rsidP="00573562">
      <w:pPr>
        <w:spacing w:after="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  <w:bookmarkStart w:id="0" w:name="_GoBack"/>
      <w:bookmarkEnd w:id="0"/>
    </w:p>
    <w:p w:rsidR="00F408D4" w:rsidRDefault="00F408D4" w:rsidP="00C34FAC">
      <w:pPr>
        <w:spacing w:after="28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F408D4" w:rsidRDefault="00F408D4" w:rsidP="00C34FAC">
      <w:pPr>
        <w:spacing w:after="28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</w:p>
    <w:p w:rsidR="00715D1F" w:rsidRPr="00F408D4" w:rsidRDefault="00715D1F" w:rsidP="00C34FAC">
      <w:pPr>
        <w:spacing w:after="280" w:line="240" w:lineRule="auto"/>
        <w:rPr>
          <w:rFonts w:ascii="Cambria" w:eastAsia="Cambria" w:hAnsi="Cambria" w:cs="Times New Roman"/>
          <w:b/>
          <w:bCs/>
          <w:color w:val="0D0D0D"/>
          <w:sz w:val="26"/>
          <w:szCs w:val="26"/>
        </w:rPr>
      </w:pPr>
      <w:r w:rsidRPr="00F408D4">
        <w:rPr>
          <w:rFonts w:ascii="Cambria" w:eastAsia="Cambria" w:hAnsi="Cambria" w:cs="Times New Roman"/>
          <w:b/>
          <w:bCs/>
          <w:color w:val="0D0D0D"/>
          <w:sz w:val="26"/>
          <w:szCs w:val="26"/>
        </w:rPr>
        <w:t xml:space="preserve">                                        </w:t>
      </w:r>
      <w:r w:rsidR="009B525B" w:rsidRPr="00F408D4">
        <w:rPr>
          <w:rFonts w:ascii="Cambria" w:eastAsia="Cambria" w:hAnsi="Cambria" w:cs="Times New Roman"/>
          <w:b/>
          <w:bCs/>
          <w:color w:val="0D0D0D"/>
          <w:sz w:val="26"/>
          <w:szCs w:val="26"/>
        </w:rPr>
        <w:t xml:space="preserve">                               </w:t>
      </w:r>
    </w:p>
    <w:p w:rsidR="00715D1F" w:rsidRPr="00715D1F" w:rsidRDefault="00C34FAC" w:rsidP="00C34FAC">
      <w:pPr>
        <w:spacing w:after="280" w:line="240" w:lineRule="auto"/>
        <w:jc w:val="center"/>
        <w:rPr>
          <w:rFonts w:ascii="Cambria" w:eastAsia="Cambria" w:hAnsi="Cambria" w:cs="Times New Roman"/>
          <w:color w:val="404040"/>
          <w:sz w:val="18"/>
          <w:szCs w:val="18"/>
        </w:rPr>
      </w:pPr>
      <w:r w:rsidRPr="00C34FAC">
        <w:rPr>
          <w:rFonts w:ascii="Cambria" w:eastAsia="Cambria" w:hAnsi="Cambria" w:cs="Times New Roman"/>
          <w:color w:val="404040"/>
          <w:sz w:val="18"/>
          <w:szCs w:val="18"/>
        </w:rPr>
        <w:t>CARRERA 3 No. 11-37, EDIFICIO ZACCOURTH, OFICINAS 536-537 – CALI-</w:t>
      </w:r>
    </w:p>
    <w:sectPr w:rsidR="00715D1F" w:rsidRPr="00715D1F" w:rsidSect="00A95E5E">
      <w:headerReference w:type="default" r:id="rId10"/>
      <w:footerReference w:type="default" r:id="rId11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3FF" w:rsidRDefault="00E553FF" w:rsidP="00412E07">
      <w:pPr>
        <w:spacing w:after="0" w:line="240" w:lineRule="auto"/>
      </w:pPr>
      <w:r>
        <w:separator/>
      </w:r>
    </w:p>
  </w:endnote>
  <w:endnote w:type="continuationSeparator" w:id="0">
    <w:p w:rsidR="00E553FF" w:rsidRDefault="00E553FF" w:rsidP="0041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07" w:rsidRDefault="00412E0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3FF" w:rsidRDefault="00E553FF" w:rsidP="00412E07">
      <w:pPr>
        <w:spacing w:after="0" w:line="240" w:lineRule="auto"/>
      </w:pPr>
      <w:r>
        <w:separator/>
      </w:r>
    </w:p>
  </w:footnote>
  <w:footnote w:type="continuationSeparator" w:id="0">
    <w:p w:rsidR="00E553FF" w:rsidRDefault="00E553FF" w:rsidP="0041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07" w:rsidRDefault="00412E0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84804"/>
    <w:multiLevelType w:val="hybridMultilevel"/>
    <w:tmpl w:val="0A26D340"/>
    <w:lvl w:ilvl="0" w:tplc="240A000B">
      <w:start w:val="1"/>
      <w:numFmt w:val="bullet"/>
      <w:lvlText w:val=""/>
      <w:lvlJc w:val="left"/>
      <w:pPr>
        <w:ind w:left="11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">
    <w:nsid w:val="704D1819"/>
    <w:multiLevelType w:val="hybridMultilevel"/>
    <w:tmpl w:val="57363C7A"/>
    <w:lvl w:ilvl="0" w:tplc="1E202A0C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0F"/>
    <w:rsid w:val="00062902"/>
    <w:rsid w:val="000745FE"/>
    <w:rsid w:val="00102830"/>
    <w:rsid w:val="00156D16"/>
    <w:rsid w:val="001842FB"/>
    <w:rsid w:val="001E7C0F"/>
    <w:rsid w:val="0035265C"/>
    <w:rsid w:val="003A1994"/>
    <w:rsid w:val="00407F44"/>
    <w:rsid w:val="00412E07"/>
    <w:rsid w:val="00467091"/>
    <w:rsid w:val="004F11AC"/>
    <w:rsid w:val="00537332"/>
    <w:rsid w:val="00573562"/>
    <w:rsid w:val="005A3946"/>
    <w:rsid w:val="005A573A"/>
    <w:rsid w:val="0066676C"/>
    <w:rsid w:val="00715D1F"/>
    <w:rsid w:val="007E3062"/>
    <w:rsid w:val="00853526"/>
    <w:rsid w:val="008619AA"/>
    <w:rsid w:val="0094686D"/>
    <w:rsid w:val="00950BC5"/>
    <w:rsid w:val="00955B5B"/>
    <w:rsid w:val="00987154"/>
    <w:rsid w:val="00987E16"/>
    <w:rsid w:val="009B525B"/>
    <w:rsid w:val="009C349D"/>
    <w:rsid w:val="00A95E5E"/>
    <w:rsid w:val="00C31D00"/>
    <w:rsid w:val="00C34FAC"/>
    <w:rsid w:val="00C85047"/>
    <w:rsid w:val="00E33B9D"/>
    <w:rsid w:val="00E532ED"/>
    <w:rsid w:val="00E553FF"/>
    <w:rsid w:val="00F408D4"/>
    <w:rsid w:val="00F8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2E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E07"/>
  </w:style>
  <w:style w:type="paragraph" w:styleId="Piedepgina">
    <w:name w:val="footer"/>
    <w:basedOn w:val="Normal"/>
    <w:link w:val="PiedepginaCar"/>
    <w:uiPriority w:val="99"/>
    <w:unhideWhenUsed/>
    <w:rsid w:val="00412E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E07"/>
  </w:style>
  <w:style w:type="paragraph" w:styleId="Textodeglobo">
    <w:name w:val="Balloon Text"/>
    <w:basedOn w:val="Normal"/>
    <w:link w:val="TextodegloboCar"/>
    <w:uiPriority w:val="99"/>
    <w:semiHidden/>
    <w:unhideWhenUsed/>
    <w:rsid w:val="00407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7F4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07F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2E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E07"/>
  </w:style>
  <w:style w:type="paragraph" w:styleId="Piedepgina">
    <w:name w:val="footer"/>
    <w:basedOn w:val="Normal"/>
    <w:link w:val="PiedepginaCar"/>
    <w:uiPriority w:val="99"/>
    <w:unhideWhenUsed/>
    <w:rsid w:val="00412E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E07"/>
  </w:style>
  <w:style w:type="paragraph" w:styleId="Textodeglobo">
    <w:name w:val="Balloon Text"/>
    <w:basedOn w:val="Normal"/>
    <w:link w:val="TextodegloboCar"/>
    <w:uiPriority w:val="99"/>
    <w:semiHidden/>
    <w:unhideWhenUsed/>
    <w:rsid w:val="00407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7F4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07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cuments\plantilla%20oficin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Sra.
YOLANDA MARQUEZ PINZON
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oficina</Template>
  <TotalTime>1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Luffi</cp:lastModifiedBy>
  <cp:revision>2</cp:revision>
  <cp:lastPrinted>2024-05-02T21:18:00Z</cp:lastPrinted>
  <dcterms:created xsi:type="dcterms:W3CDTF">2024-05-04T16:50:00Z</dcterms:created>
  <dcterms:modified xsi:type="dcterms:W3CDTF">2024-05-04T16:50:00Z</dcterms:modified>
</cp:coreProperties>
</file>