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01da168ee40a7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bd3e885c0f11490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33ddd64b0e374b7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76001310501520240021800</w:t>
      </w:r>
    </w:p>
    <w:p/>
    <w:p>
      <w:pPr/>
      <w:r>
        <w:rPr/>
        <w:t>Fecha de la consulta:</w:t>
        <w:tab/>
        <w:tab/>
        <w:tab/>
        <w:t>2024-11-26 14:36:17</w:t>
        <w:br/>
        <w:t>Fecha de sincronización del sistema:</w:t>
        <w:tab/>
        <w:t>2024-11-26 14:27:25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2024-05-08</w:t>
            </w:r>
          </w:p>
        </w:tc>
        <w:tc>
          <w:p>
            <w:r>
              <w:t>Clase de Proceso</w:t>
            </w:r>
          </w:p>
        </w:tc>
        <w:tc>
          <w:p>
            <w:r>
              <w:t>Ordinario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015 LABORAL 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Juez 15 Laboral Oralidad</w:t>
            </w:r>
          </w:p>
        </w:tc>
        <w:tc>
          <w:p>
            <w:r>
              <w:t>Ubicación del Expediente</w:t>
            </w:r>
          </w:p>
        </w:tc>
        <w:tc>
          <w:p>
            <w:r>
              <w:t/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>NULIDAD TRASLADO DE REGIMEN SC 461317</w:t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TANIA LORENA CERON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COLFONDOS SA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COLPENSIONES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PORVENIR SA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PROTECCION SA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2024-11-26</w:t>
            </w:r>
          </w:p>
        </w:tc>
        <w:tc>
          <w:p>
            <w:r>
              <w:t>Sentencia de Primera Instancia</w:t>
            </w:r>
          </w:p>
        </w:tc>
        <w:tc>
          <w:p>
            <w:r>
              <w:t>delara nulidad de traslado de regimen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2024-11-26</w:t>
            </w:r>
          </w:p>
        </w:tc>
      </w:tr>
      <w:tr>
        <w:tc>
          <w:p>
            <w:r>
              <w:t>2024-11-26</w:t>
            </w:r>
          </w:p>
        </w:tc>
        <w:tc>
          <w:p>
            <w:r>
              <w:t>Auto Decreta Pruebas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2024-11-26</w:t>
            </w:r>
          </w:p>
        </w:tc>
      </w:tr>
      <w:tr>
        <w:tc>
          <w:p>
            <w:r>
              <w:t>2024-11-26</w:t>
            </w:r>
          </w:p>
        </w:tc>
        <w:tc>
          <w:p>
            <w:r>
              <w:t>No Conciliada (Fracasado intento)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2024-11-26</w:t>
            </w:r>
          </w:p>
        </w:tc>
      </w:tr>
      <w:tr>
        <w:tc>
          <w:p>
            <w:r>
              <w:t>2024-11-05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05/11/2024 a las 10:26:47.</w:t>
            </w:r>
          </w:p>
        </w:tc>
        <w:tc>
          <w:p>
            <w:r>
              <w:t>2024-11-06</w:t>
            </w:r>
          </w:p>
        </w:tc>
        <w:tc>
          <w:p>
            <w:r>
              <w:t>2024-11-06</w:t>
            </w:r>
          </w:p>
        </w:tc>
        <w:tc>
          <w:p>
            <w:r>
              <w:t>2024-11-05</w:t>
            </w:r>
          </w:p>
        </w:tc>
      </w:tr>
      <w:tr>
        <w:tc>
          <w:p>
            <w:r>
              <w:t>2024-11-05</w:t>
            </w:r>
          </w:p>
        </w:tc>
        <w:tc>
          <w:p>
            <w:r>
              <w:t>Auto fija fecha audiencia y/o diligencia</w:t>
            </w:r>
          </w:p>
        </w:tc>
        <w:tc>
          <w:p>
            <w:r>
              <w:t>para el 26 de noviembre de (2024) a las 09:00 AM, a efectos practicar las diligencias de que tratan los artículos 77 y 80 del CPT y SS, Advertir a las partes que la diligencia se practicarán a través de la Plataforma Microsoft Teams, tiene por contestada la demanda y niega llamado en garanntía. 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2024-11-05</w:t>
            </w:r>
          </w:p>
        </w:tc>
      </w:tr>
      <w:tr>
        <w:tc>
          <w:p>
            <w:r>
              <w:t>2024-09-12</w:t>
            </w:r>
          </w:p>
        </w:tc>
        <w:tc>
          <w:p>
            <w:r>
              <w:t>Recepción memorial</w:t>
            </w:r>
          </w:p>
        </w:tc>
        <w:tc>
          <w:p>
            <w:r>
              <w:t>solicitud terminacion porvenir - idod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2024-09-12</w:t>
            </w:r>
          </w:p>
        </w:tc>
      </w:tr>
      <w:tr>
        <w:tc>
          <w:p>
            <w:r>
              <w:t>2024-06-11</w:t>
            </w:r>
          </w:p>
        </w:tc>
        <w:tc>
          <w:p>
            <w:r>
              <w:t>Contestación demanda</w:t>
            </w:r>
          </w:p>
        </w:tc>
        <w:tc>
          <w:p>
            <w:r>
              <w:t>COLPENSIONES - MRAU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2024-06-24</w:t>
            </w:r>
          </w:p>
        </w:tc>
      </w:tr>
      <w:tr>
        <w:tc>
          <w:p>
            <w:r>
              <w:t>2024-06-17</w:t>
            </w:r>
          </w:p>
        </w:tc>
        <w:tc>
          <w:p>
            <w:r>
              <w:t>Contestación demanda</w:t>
            </w:r>
          </w:p>
        </w:tc>
        <w:tc>
          <w:p>
            <w:r>
              <w:t>PROTECCION SA - MRAU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2024-06-17</w:t>
            </w:r>
          </w:p>
        </w:tc>
      </w:tr>
      <w:tr>
        <w:tc>
          <w:p>
            <w:r>
              <w:t>2024-06-14</w:t>
            </w:r>
          </w:p>
        </w:tc>
        <w:tc>
          <w:p>
            <w:r>
              <w:t>Recepción memorial</w:t>
            </w:r>
          </w:p>
        </w:tc>
        <w:tc>
          <w:p>
            <w:r>
              <w:t>Colpensiones aporta expediente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2024-06-17</w:t>
            </w:r>
          </w:p>
        </w:tc>
      </w:tr>
      <w:tr>
        <w:tc>
          <w:p>
            <w:r>
              <w:t>2024-05-28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28/05/2024 a las 14:06:43.</w:t>
            </w:r>
          </w:p>
        </w:tc>
        <w:tc>
          <w:p>
            <w:r>
              <w:t>2024-05-29</w:t>
            </w:r>
          </w:p>
        </w:tc>
        <w:tc>
          <w:p>
            <w:r>
              <w:t>2024-05-29</w:t>
            </w:r>
          </w:p>
        </w:tc>
        <w:tc>
          <w:p>
            <w:r>
              <w:t>2024-05-28</w:t>
            </w:r>
          </w:p>
        </w:tc>
      </w:tr>
      <w:tr>
        <w:tc>
          <w:p>
            <w:r>
              <w:t>2024-05-28</w:t>
            </w:r>
          </w:p>
        </w:tc>
        <w:tc>
          <w:p>
            <w:r>
              <w:t>Auto 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2024-05-28</w:t>
            </w:r>
          </w:p>
        </w:tc>
      </w:tr>
      <w:tr>
        <w:tc>
          <w:p>
            <w:r>
              <w:t>2024-05-08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08/05/2024 a las 09:54:24</w:t>
            </w:r>
          </w:p>
        </w:tc>
        <w:tc>
          <w:p>
            <w:r>
              <w:t>2024-05-08</w:t>
            </w:r>
          </w:p>
        </w:tc>
        <w:tc>
          <w:p>
            <w:r>
              <w:t>2024-05-08</w:t>
            </w:r>
          </w:p>
        </w:tc>
        <w:tc>
          <w:p>
            <w:r>
              <w:t>2024-05-08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2d47cc2034590" /><Relationship Type="http://schemas.openxmlformats.org/officeDocument/2006/relationships/image" Target="/media/image.bin" Id="Rbd3e885c0f114905" /><Relationship Type="http://schemas.openxmlformats.org/officeDocument/2006/relationships/image" Target="/media/image2.bin" Id="R33ddd64b0e374b73" /></Relationships>
</file>