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D8003C" w:rsidRDefault="00001CE0" w:rsidP="008E54A6">
      <w:pPr>
        <w:pStyle w:val="Sinespaciado"/>
        <w:jc w:val="both"/>
        <w:rPr>
          <w:rFonts w:ascii="Arial" w:hAnsi="Arial" w:cs="Arial"/>
        </w:rPr>
      </w:pPr>
      <w:r w:rsidRPr="00D8003C">
        <w:rPr>
          <w:rFonts w:ascii="Arial" w:hAnsi="Arial" w:cs="Arial"/>
        </w:rPr>
        <w:t>Señores</w:t>
      </w:r>
    </w:p>
    <w:p w14:paraId="3B213B5A" w14:textId="77777777" w:rsidR="003C789D" w:rsidRPr="00D8003C" w:rsidRDefault="0077464C" w:rsidP="003C789D">
      <w:pPr>
        <w:spacing w:after="0" w:line="240" w:lineRule="auto"/>
        <w:rPr>
          <w:rFonts w:ascii="Arial" w:hAnsi="Arial" w:cs="Arial"/>
          <w:b/>
          <w:bCs/>
          <w:caps/>
          <w:spacing w:val="2"/>
          <w:shd w:val="clear" w:color="auto" w:fill="FFFFFF"/>
        </w:rPr>
      </w:pPr>
      <w:r w:rsidRPr="00D8003C">
        <w:rPr>
          <w:rFonts w:ascii="Arial" w:hAnsi="Arial" w:cs="Arial"/>
          <w:b/>
          <w:bCs/>
          <w:caps/>
          <w:spacing w:val="2"/>
          <w:shd w:val="clear" w:color="auto" w:fill="FFFFFF"/>
        </w:rPr>
        <w:t>JUZGADO</w:t>
      </w:r>
      <w:r w:rsidR="003C789D" w:rsidRPr="00D8003C">
        <w:rPr>
          <w:rFonts w:ascii="Arial" w:hAnsi="Arial" w:cs="Arial"/>
          <w:b/>
          <w:bCs/>
          <w:caps/>
          <w:spacing w:val="2"/>
          <w:shd w:val="clear" w:color="auto" w:fill="FFFFFF"/>
        </w:rPr>
        <w:t xml:space="preserve"> PRIMERO </w:t>
      </w:r>
      <w:r w:rsidRPr="00D8003C">
        <w:rPr>
          <w:rFonts w:ascii="Arial" w:hAnsi="Arial" w:cs="Arial"/>
          <w:b/>
          <w:bCs/>
          <w:caps/>
          <w:spacing w:val="2"/>
          <w:shd w:val="clear" w:color="auto" w:fill="FFFFFF"/>
        </w:rPr>
        <w:t>LABORAL DEL CIRCUITO DE B</w:t>
      </w:r>
      <w:r w:rsidR="003C789D" w:rsidRPr="00D8003C">
        <w:rPr>
          <w:rFonts w:ascii="Arial" w:hAnsi="Arial" w:cs="Arial"/>
          <w:b/>
          <w:bCs/>
          <w:caps/>
          <w:spacing w:val="2"/>
          <w:shd w:val="clear" w:color="auto" w:fill="FFFFFF"/>
        </w:rPr>
        <w:t>UGA</w:t>
      </w:r>
      <w:r w:rsidRPr="00D8003C">
        <w:rPr>
          <w:rFonts w:ascii="Arial" w:hAnsi="Arial" w:cs="Arial"/>
          <w:b/>
          <w:bCs/>
          <w:caps/>
          <w:spacing w:val="2"/>
          <w:shd w:val="clear" w:color="auto" w:fill="FFFFFF"/>
        </w:rPr>
        <w:t xml:space="preserve"> </w:t>
      </w:r>
    </w:p>
    <w:p w14:paraId="130C4683" w14:textId="44315B99" w:rsidR="003C789D" w:rsidRPr="00D8003C" w:rsidRDefault="00000000" w:rsidP="003C789D">
      <w:pPr>
        <w:spacing w:after="0" w:line="240" w:lineRule="auto"/>
        <w:rPr>
          <w:rFonts w:ascii="Arial" w:hAnsi="Arial" w:cs="Arial"/>
        </w:rPr>
      </w:pPr>
      <w:hyperlink r:id="rId8" w:history="1">
        <w:r w:rsidR="003C789D" w:rsidRPr="00D8003C">
          <w:rPr>
            <w:rStyle w:val="Hipervnculo"/>
            <w:rFonts w:ascii="Arial" w:hAnsi="Arial" w:cs="Arial"/>
          </w:rPr>
          <w:t>j01lcbuga@cendoj.ramajudicial.gov.co</w:t>
        </w:r>
      </w:hyperlink>
    </w:p>
    <w:p w14:paraId="6B5939D3" w14:textId="333BAA98" w:rsidR="00001CE0" w:rsidRPr="00D8003C" w:rsidRDefault="00001CE0" w:rsidP="003C789D">
      <w:pPr>
        <w:spacing w:after="0" w:line="240" w:lineRule="auto"/>
        <w:rPr>
          <w:rFonts w:ascii="Arial" w:hAnsi="Arial" w:cs="Arial"/>
          <w:color w:val="000000"/>
          <w:shd w:val="clear" w:color="auto" w:fill="FFFFFF"/>
        </w:rPr>
      </w:pPr>
      <w:r w:rsidRPr="00D8003C">
        <w:rPr>
          <w:rFonts w:ascii="Arial" w:hAnsi="Arial" w:cs="Arial"/>
        </w:rPr>
        <w:t xml:space="preserve">E.   S.   D. </w:t>
      </w:r>
    </w:p>
    <w:p w14:paraId="590C3E59" w14:textId="77777777" w:rsidR="00001CE0" w:rsidRPr="00D8003C" w:rsidRDefault="00001CE0" w:rsidP="008E54A6">
      <w:pPr>
        <w:pStyle w:val="Sinespaciado"/>
        <w:jc w:val="both"/>
        <w:rPr>
          <w:rFonts w:ascii="Arial" w:hAnsi="Arial" w:cs="Arial"/>
          <w:b/>
        </w:rPr>
      </w:pPr>
    </w:p>
    <w:p w14:paraId="45C0CF59" w14:textId="77777777" w:rsidR="00001CE0" w:rsidRPr="00D8003C" w:rsidRDefault="00001CE0" w:rsidP="008E54A6">
      <w:pPr>
        <w:pStyle w:val="Sinespaciado"/>
        <w:jc w:val="both"/>
        <w:rPr>
          <w:rFonts w:ascii="Arial" w:hAnsi="Arial" w:cs="Arial"/>
        </w:rPr>
      </w:pPr>
      <w:r w:rsidRPr="00D8003C">
        <w:rPr>
          <w:rFonts w:ascii="Arial" w:hAnsi="Arial" w:cs="Arial"/>
          <w:b/>
        </w:rPr>
        <w:t xml:space="preserve">Proceso: </w:t>
      </w:r>
      <w:r w:rsidRPr="00D8003C">
        <w:rPr>
          <w:rFonts w:ascii="Arial" w:hAnsi="Arial" w:cs="Arial"/>
          <w:b/>
        </w:rPr>
        <w:tab/>
      </w:r>
      <w:r w:rsidRPr="00D8003C">
        <w:rPr>
          <w:rFonts w:ascii="Arial" w:hAnsi="Arial" w:cs="Arial"/>
          <w:b/>
        </w:rPr>
        <w:tab/>
      </w:r>
      <w:r w:rsidRPr="00D8003C">
        <w:rPr>
          <w:rFonts w:ascii="Arial" w:hAnsi="Arial" w:cs="Arial"/>
        </w:rPr>
        <w:t>ORDINARIO LABORAL DE PRIMERA INSTANCIA.</w:t>
      </w:r>
    </w:p>
    <w:p w14:paraId="7A4DB805" w14:textId="77777777" w:rsidR="003C789D" w:rsidRPr="00D8003C" w:rsidRDefault="00001CE0" w:rsidP="003C789D">
      <w:pPr>
        <w:pStyle w:val="Sinespaciado"/>
        <w:jc w:val="both"/>
        <w:rPr>
          <w:rFonts w:ascii="Arial" w:hAnsi="Arial" w:cs="Arial"/>
          <w:bCs/>
          <w:lang w:val="es-CO"/>
        </w:rPr>
      </w:pPr>
      <w:r w:rsidRPr="00D8003C">
        <w:rPr>
          <w:rFonts w:ascii="Arial" w:hAnsi="Arial" w:cs="Arial"/>
          <w:b/>
        </w:rPr>
        <w:t xml:space="preserve">Demandante: </w:t>
      </w:r>
      <w:r w:rsidRPr="00D8003C">
        <w:rPr>
          <w:rFonts w:ascii="Arial" w:hAnsi="Arial" w:cs="Arial"/>
          <w:b/>
        </w:rPr>
        <w:tab/>
      </w:r>
      <w:r w:rsidR="003C789D" w:rsidRPr="00D8003C">
        <w:rPr>
          <w:rFonts w:ascii="Arial" w:hAnsi="Arial" w:cs="Arial"/>
          <w:bCs/>
          <w:lang w:val="es-CO"/>
        </w:rPr>
        <w:t>SULMA VICTORIA HERNANDEZ FIGUEROA</w:t>
      </w:r>
    </w:p>
    <w:p w14:paraId="63E10CAF" w14:textId="546D25BD" w:rsidR="00001CE0" w:rsidRPr="00D8003C" w:rsidRDefault="00001CE0" w:rsidP="003C789D">
      <w:pPr>
        <w:pStyle w:val="Sinespaciado"/>
        <w:ind w:left="2124" w:hanging="2124"/>
        <w:jc w:val="both"/>
        <w:rPr>
          <w:rFonts w:ascii="Arial" w:hAnsi="Arial" w:cs="Arial"/>
        </w:rPr>
      </w:pPr>
      <w:r w:rsidRPr="00D8003C">
        <w:rPr>
          <w:rFonts w:ascii="Arial" w:hAnsi="Arial" w:cs="Arial"/>
          <w:b/>
        </w:rPr>
        <w:t xml:space="preserve">Demandados: </w:t>
      </w:r>
      <w:r w:rsidRPr="00D8003C">
        <w:rPr>
          <w:rFonts w:ascii="Arial" w:hAnsi="Arial" w:cs="Arial"/>
          <w:b/>
        </w:rPr>
        <w:tab/>
      </w:r>
      <w:r w:rsidR="00991B54" w:rsidRPr="00D8003C">
        <w:rPr>
          <w:rFonts w:ascii="Arial" w:hAnsi="Arial" w:cs="Arial"/>
          <w:bCs/>
        </w:rPr>
        <w:t>A</w:t>
      </w:r>
      <w:r w:rsidR="00991B54" w:rsidRPr="00D8003C">
        <w:rPr>
          <w:rFonts w:ascii="Arial" w:hAnsi="Arial" w:cs="Arial"/>
        </w:rPr>
        <w:t>DMINISTRADORA COLOMBIANA DE PENSIONES –</w:t>
      </w:r>
      <w:r w:rsidR="00FB7F9F" w:rsidRPr="00D8003C">
        <w:rPr>
          <w:rFonts w:ascii="Arial" w:hAnsi="Arial" w:cs="Arial"/>
        </w:rPr>
        <w:t xml:space="preserve">COLPENSIONES, </w:t>
      </w:r>
      <w:r w:rsidR="00820ECD" w:rsidRPr="00D8003C">
        <w:rPr>
          <w:rFonts w:ascii="Arial" w:hAnsi="Arial" w:cs="Arial"/>
        </w:rPr>
        <w:t>Y OTROS</w:t>
      </w:r>
      <w:r w:rsidR="00991B54" w:rsidRPr="00D8003C">
        <w:rPr>
          <w:rFonts w:ascii="Arial" w:hAnsi="Arial" w:cs="Arial"/>
        </w:rPr>
        <w:t xml:space="preserve"> </w:t>
      </w:r>
    </w:p>
    <w:p w14:paraId="4BB06E97" w14:textId="4D24C0C2" w:rsidR="00001CE0" w:rsidRPr="00D8003C" w:rsidRDefault="00FB7F9F" w:rsidP="008E54A6">
      <w:pPr>
        <w:pStyle w:val="Default"/>
        <w:ind w:left="2124" w:hanging="2124"/>
        <w:jc w:val="both"/>
        <w:rPr>
          <w:rFonts w:ascii="Arial" w:hAnsi="Arial" w:cs="Arial"/>
          <w:bCs/>
          <w:sz w:val="22"/>
          <w:szCs w:val="22"/>
        </w:rPr>
      </w:pPr>
      <w:r w:rsidRPr="00D8003C">
        <w:rPr>
          <w:rFonts w:ascii="Arial" w:hAnsi="Arial" w:cs="Arial"/>
          <w:b/>
          <w:sz w:val="22"/>
          <w:szCs w:val="22"/>
        </w:rPr>
        <w:t>L</w:t>
      </w:r>
      <w:r w:rsidR="00001CE0" w:rsidRPr="00D8003C">
        <w:rPr>
          <w:rFonts w:ascii="Arial" w:hAnsi="Arial" w:cs="Arial"/>
          <w:b/>
          <w:sz w:val="22"/>
          <w:szCs w:val="22"/>
        </w:rPr>
        <w:t xml:space="preserve">lamada en G: </w:t>
      </w:r>
      <w:r w:rsidR="00001CE0" w:rsidRPr="00D8003C">
        <w:rPr>
          <w:rFonts w:ascii="Arial" w:hAnsi="Arial" w:cs="Arial"/>
          <w:b/>
          <w:sz w:val="22"/>
          <w:szCs w:val="22"/>
        </w:rPr>
        <w:tab/>
      </w:r>
      <w:r w:rsidR="00001CE0" w:rsidRPr="00D8003C">
        <w:rPr>
          <w:rFonts w:ascii="Arial" w:eastAsia="Calibri" w:hAnsi="Arial" w:cs="Arial"/>
          <w:color w:val="auto"/>
          <w:sz w:val="22"/>
          <w:szCs w:val="22"/>
          <w:lang w:val="es-ES"/>
        </w:rPr>
        <w:t>ALLIANZ SEGUROS DE VIDA S.A.</w:t>
      </w:r>
    </w:p>
    <w:p w14:paraId="11FF86BF" w14:textId="6B1B1FD4" w:rsidR="00383ED9" w:rsidRPr="00D8003C" w:rsidRDefault="00001CE0" w:rsidP="008E54A6">
      <w:pPr>
        <w:pStyle w:val="Sinespaciado"/>
        <w:jc w:val="both"/>
        <w:rPr>
          <w:rFonts w:ascii="Arial" w:hAnsi="Arial" w:cs="Arial"/>
        </w:rPr>
      </w:pPr>
      <w:r w:rsidRPr="00D8003C">
        <w:rPr>
          <w:rFonts w:ascii="Arial" w:eastAsiaTheme="minorHAnsi" w:hAnsi="Arial" w:cs="Arial"/>
          <w:b/>
          <w:color w:val="000000"/>
          <w:lang w:val="es-CO"/>
        </w:rPr>
        <w:t>Radicación:</w:t>
      </w:r>
      <w:r w:rsidRPr="00D8003C">
        <w:rPr>
          <w:rFonts w:ascii="Arial" w:hAnsi="Arial" w:cs="Arial"/>
        </w:rPr>
        <w:t xml:space="preserve"> </w:t>
      </w:r>
      <w:r w:rsidRPr="00D8003C">
        <w:rPr>
          <w:rFonts w:ascii="Arial" w:hAnsi="Arial" w:cs="Arial"/>
        </w:rPr>
        <w:tab/>
      </w:r>
      <w:r w:rsidRPr="00D8003C">
        <w:rPr>
          <w:rFonts w:ascii="Arial" w:hAnsi="Arial" w:cs="Arial"/>
        </w:rPr>
        <w:tab/>
      </w:r>
      <w:r w:rsidR="00E576C5" w:rsidRPr="00D8003C">
        <w:rPr>
          <w:rFonts w:ascii="Arial" w:hAnsi="Arial" w:cs="Arial"/>
        </w:rPr>
        <w:t>76111310500120230009400</w:t>
      </w:r>
    </w:p>
    <w:p w14:paraId="5B3BC35B" w14:textId="77777777" w:rsidR="00383ED9" w:rsidRPr="00D8003C" w:rsidRDefault="00383ED9" w:rsidP="008E54A6">
      <w:pPr>
        <w:pStyle w:val="Sinespaciado"/>
        <w:jc w:val="both"/>
        <w:rPr>
          <w:rFonts w:ascii="Arial" w:hAnsi="Arial" w:cs="Arial"/>
        </w:rPr>
      </w:pPr>
    </w:p>
    <w:p w14:paraId="44E87FD7" w14:textId="68D4D48A" w:rsidR="00141E8F" w:rsidRPr="00D8003C" w:rsidRDefault="00141E8F" w:rsidP="008E54A6">
      <w:pPr>
        <w:pStyle w:val="Sinespaciado"/>
        <w:jc w:val="both"/>
        <w:rPr>
          <w:rFonts w:ascii="Arial" w:hAnsi="Arial" w:cs="Arial"/>
        </w:rPr>
      </w:pPr>
      <w:r w:rsidRPr="00D8003C">
        <w:rPr>
          <w:rFonts w:ascii="Arial" w:hAnsi="Arial" w:cs="Arial"/>
          <w:b/>
          <w:bCs/>
        </w:rPr>
        <w:t>Asunto</w:t>
      </w:r>
      <w:r w:rsidRPr="00D8003C">
        <w:rPr>
          <w:rFonts w:ascii="Arial" w:hAnsi="Arial" w:cs="Arial"/>
        </w:rPr>
        <w:t>:            CONTESTACIÓN A LA DEMANDA Y AL LLAMAMIENTO EN GARANTÍA.</w:t>
      </w:r>
    </w:p>
    <w:p w14:paraId="2D50AEFC" w14:textId="77777777" w:rsidR="00141E8F" w:rsidRPr="00D8003C" w:rsidRDefault="00141E8F" w:rsidP="008E54A6">
      <w:pPr>
        <w:spacing w:after="0" w:line="240" w:lineRule="auto"/>
        <w:jc w:val="both"/>
        <w:rPr>
          <w:rFonts w:ascii="Arial" w:hAnsi="Arial" w:cs="Arial"/>
          <w:b/>
        </w:rPr>
      </w:pPr>
    </w:p>
    <w:p w14:paraId="539EE286" w14:textId="1F0D1319" w:rsidR="00141E8F" w:rsidRPr="00D8003C" w:rsidRDefault="294C976D" w:rsidP="008E54A6">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D8003C">
        <w:rPr>
          <w:rFonts w:ascii="Arial" w:eastAsia="Arial" w:hAnsi="Arial" w:cs="Arial"/>
          <w:b/>
          <w:bCs/>
          <w:color w:val="000000" w:themeColor="text1"/>
        </w:rPr>
        <w:t>GUSTAVO ALBERTO HERRERA AVILA</w:t>
      </w:r>
      <w:r w:rsidRPr="00D8003C">
        <w:rPr>
          <w:rFonts w:ascii="Arial" w:eastAsia="Arial" w:hAnsi="Arial" w:cs="Arial"/>
          <w:color w:val="000000" w:themeColor="text1"/>
        </w:rPr>
        <w:t>, mayor de edad, vecino de Cali, identificado con la C.C. No. 19.395.114 expedida en Bogotá</w:t>
      </w:r>
      <w:r w:rsidR="00341013" w:rsidRPr="00D8003C">
        <w:rPr>
          <w:rFonts w:ascii="Arial" w:eastAsia="Arial" w:hAnsi="Arial" w:cs="Arial"/>
          <w:color w:val="000000" w:themeColor="text1"/>
        </w:rPr>
        <w:t xml:space="preserve"> D.C.</w:t>
      </w:r>
      <w:r w:rsidRPr="00D8003C">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D8003C">
        <w:rPr>
          <w:rFonts w:ascii="Arial" w:eastAsia="Arial" w:hAnsi="Arial" w:cs="Arial"/>
          <w:b/>
          <w:bCs/>
          <w:color w:val="000000" w:themeColor="text1"/>
        </w:rPr>
        <w:t>ALLIANZ SEGUROS DE VIDA S.A.</w:t>
      </w:r>
      <w:r w:rsidRPr="00D8003C">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D8003C">
        <w:rPr>
          <w:rFonts w:ascii="Arial" w:eastAsia="Arial" w:hAnsi="Arial" w:cs="Arial"/>
          <w:color w:val="000000" w:themeColor="text1"/>
        </w:rPr>
        <w:t xml:space="preserve">en </w:t>
      </w:r>
      <w:r w:rsidR="00FD5E1C" w:rsidRPr="00D8003C">
        <w:rPr>
          <w:rFonts w:ascii="Arial" w:eastAsia="Arial" w:hAnsi="Arial" w:cs="Arial"/>
          <w:b/>
          <w:bCs/>
          <w:color w:val="000000" w:themeColor="text1"/>
        </w:rPr>
        <w:t>primer lugar</w:t>
      </w:r>
      <w:r w:rsidR="00FD5E1C" w:rsidRPr="00D8003C">
        <w:rPr>
          <w:rFonts w:ascii="Arial" w:eastAsia="Arial" w:hAnsi="Arial" w:cs="Arial"/>
          <w:color w:val="000000" w:themeColor="text1"/>
        </w:rPr>
        <w:t xml:space="preserve">, la demanda impetrada por la señora </w:t>
      </w:r>
      <w:r w:rsidR="00F94E72" w:rsidRPr="00D8003C">
        <w:rPr>
          <w:rFonts w:ascii="Arial" w:eastAsia="Arial" w:hAnsi="Arial" w:cs="Arial"/>
          <w:b/>
          <w:bCs/>
          <w:color w:val="000000" w:themeColor="text1"/>
        </w:rPr>
        <w:t>SULMA VICTORIA HERNANDEZ FIGUEROA</w:t>
      </w:r>
      <w:r w:rsidR="00B72C9C" w:rsidRPr="00D8003C">
        <w:rPr>
          <w:rFonts w:ascii="Arial" w:eastAsia="Arial" w:hAnsi="Arial" w:cs="Arial"/>
          <w:b/>
          <w:bCs/>
          <w:color w:val="000000" w:themeColor="text1"/>
        </w:rPr>
        <w:t xml:space="preserve"> </w:t>
      </w:r>
      <w:r w:rsidR="00FD5E1C" w:rsidRPr="00D8003C">
        <w:rPr>
          <w:rFonts w:ascii="Arial" w:eastAsia="Arial" w:hAnsi="Arial" w:cs="Arial"/>
          <w:color w:val="000000" w:themeColor="text1"/>
        </w:rPr>
        <w:t xml:space="preserve">en contra de la </w:t>
      </w:r>
      <w:bookmarkStart w:id="0" w:name="_Hlk176699258"/>
      <w:r w:rsidR="00624C9A" w:rsidRPr="00D8003C">
        <w:rPr>
          <w:rFonts w:ascii="Arial" w:eastAsia="Arial" w:hAnsi="Arial" w:cs="Arial"/>
          <w:b/>
          <w:bCs/>
          <w:color w:val="000000" w:themeColor="text1"/>
        </w:rPr>
        <w:t>ADMINISTRADORA COLOMBIANA DE PENSIONES –COLPENSIONES, COLFONDOS S.A. PENSIONES Y CESANTÍAS</w:t>
      </w:r>
      <w:r w:rsidR="00FD5E1C" w:rsidRPr="00D8003C">
        <w:rPr>
          <w:rFonts w:ascii="Arial" w:eastAsia="Arial" w:hAnsi="Arial" w:cs="Arial"/>
          <w:color w:val="000000" w:themeColor="text1"/>
        </w:rPr>
        <w:t>,</w:t>
      </w:r>
      <w:r w:rsidR="00EB2861" w:rsidRPr="00D8003C">
        <w:rPr>
          <w:rFonts w:ascii="Arial" w:eastAsia="Arial" w:hAnsi="Arial" w:cs="Arial"/>
          <w:color w:val="000000" w:themeColor="text1"/>
        </w:rPr>
        <w:t xml:space="preserve"> </w:t>
      </w:r>
      <w:r w:rsidR="00CF3368" w:rsidRPr="00D8003C">
        <w:rPr>
          <w:rFonts w:ascii="Arial" w:eastAsia="Arial" w:hAnsi="Arial" w:cs="Arial"/>
          <w:b/>
          <w:bCs/>
          <w:color w:val="000000" w:themeColor="text1"/>
        </w:rPr>
        <w:t>MINISTERIO DE HACIENDA Y CREDITO PÚBLICO y la SUPERINTENDENCIA FINANCIERA DE COLOMBIA</w:t>
      </w:r>
      <w:bookmarkEnd w:id="0"/>
      <w:r w:rsidR="0077464C" w:rsidRPr="00D8003C">
        <w:rPr>
          <w:rFonts w:ascii="Arial" w:eastAsia="Arial" w:hAnsi="Arial" w:cs="Arial"/>
          <w:b/>
          <w:bCs/>
          <w:color w:val="000000" w:themeColor="text1"/>
        </w:rPr>
        <w:t>,</w:t>
      </w:r>
      <w:r w:rsidR="00EB2861" w:rsidRPr="00D8003C">
        <w:rPr>
          <w:rFonts w:ascii="Arial" w:eastAsia="Arial" w:hAnsi="Arial" w:cs="Arial"/>
          <w:b/>
          <w:bCs/>
          <w:color w:val="000000" w:themeColor="text1"/>
        </w:rPr>
        <w:t xml:space="preserve"> </w:t>
      </w:r>
      <w:r w:rsidR="00FD5E1C" w:rsidRPr="00D8003C">
        <w:rPr>
          <w:rFonts w:ascii="Arial" w:eastAsia="Arial" w:hAnsi="Arial" w:cs="Arial"/>
          <w:color w:val="000000" w:themeColor="text1"/>
        </w:rPr>
        <w:t xml:space="preserve">en </w:t>
      </w:r>
      <w:r w:rsidR="00FD5E1C" w:rsidRPr="00D8003C">
        <w:rPr>
          <w:rFonts w:ascii="Arial" w:eastAsia="Arial" w:hAnsi="Arial" w:cs="Arial"/>
          <w:b/>
          <w:bCs/>
          <w:color w:val="000000" w:themeColor="text1"/>
        </w:rPr>
        <w:t>segundo lugar</w:t>
      </w:r>
      <w:r w:rsidR="00FD5E1C" w:rsidRPr="00D8003C">
        <w:rPr>
          <w:rFonts w:ascii="Arial" w:eastAsia="Arial" w:hAnsi="Arial" w:cs="Arial"/>
          <w:color w:val="000000" w:themeColor="text1"/>
        </w:rPr>
        <w:t xml:space="preserve">, a pronunciarme frente al llamamiento en garantía formulado por </w:t>
      </w:r>
      <w:r w:rsidR="00FD5E1C" w:rsidRPr="00D8003C">
        <w:rPr>
          <w:rFonts w:ascii="Arial" w:eastAsia="Arial" w:hAnsi="Arial" w:cs="Arial"/>
          <w:b/>
          <w:bCs/>
          <w:color w:val="000000" w:themeColor="text1"/>
        </w:rPr>
        <w:t>COLFONDOS S.A. PENSIONES Y CESANTIAS</w:t>
      </w:r>
      <w:r w:rsidR="00FD5E1C" w:rsidRPr="00D8003C">
        <w:rPr>
          <w:rFonts w:ascii="Arial" w:eastAsia="Arial" w:hAnsi="Arial" w:cs="Arial"/>
          <w:color w:val="000000" w:themeColor="text1"/>
        </w:rPr>
        <w:t xml:space="preserve"> contra mi representada, en los siguientes términos</w:t>
      </w:r>
      <w:r w:rsidR="00045E70" w:rsidRPr="00D8003C">
        <w:rPr>
          <w:rFonts w:ascii="Arial" w:eastAsia="Arial" w:hAnsi="Arial" w:cs="Arial"/>
          <w:color w:val="000000" w:themeColor="text1"/>
        </w:rPr>
        <w:t>:</w:t>
      </w:r>
    </w:p>
    <w:p w14:paraId="68989212" w14:textId="77777777" w:rsidR="00FD5E1C" w:rsidRPr="00D8003C" w:rsidRDefault="00FD5E1C" w:rsidP="008E54A6">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D8003C" w:rsidRDefault="00141E8F" w:rsidP="008E54A6">
      <w:pPr>
        <w:spacing w:after="0" w:line="240" w:lineRule="auto"/>
        <w:jc w:val="center"/>
        <w:rPr>
          <w:rFonts w:ascii="Arial" w:hAnsi="Arial" w:cs="Arial"/>
          <w:b/>
          <w:color w:val="000000"/>
          <w:u w:val="single"/>
        </w:rPr>
      </w:pPr>
      <w:r w:rsidRPr="00D8003C">
        <w:rPr>
          <w:rFonts w:ascii="Arial" w:hAnsi="Arial" w:cs="Arial"/>
          <w:b/>
          <w:color w:val="000000"/>
          <w:u w:val="single"/>
        </w:rPr>
        <w:t>CAPÍTULO I.</w:t>
      </w:r>
    </w:p>
    <w:p w14:paraId="696E5458" w14:textId="7615BD92" w:rsidR="00A82694" w:rsidRPr="00D8003C" w:rsidRDefault="00141E8F" w:rsidP="008E54A6">
      <w:pPr>
        <w:pStyle w:val="Prrafodelista"/>
        <w:numPr>
          <w:ilvl w:val="0"/>
          <w:numId w:val="11"/>
        </w:numPr>
        <w:jc w:val="center"/>
        <w:rPr>
          <w:rFonts w:ascii="Arial" w:hAnsi="Arial" w:cs="Arial"/>
          <w:b/>
          <w:bCs/>
          <w:color w:val="000000"/>
          <w:sz w:val="22"/>
          <w:szCs w:val="22"/>
          <w:u w:val="single"/>
        </w:rPr>
      </w:pPr>
      <w:r w:rsidRPr="00D8003C">
        <w:rPr>
          <w:rFonts w:ascii="Arial" w:hAnsi="Arial" w:cs="Arial"/>
          <w:b/>
          <w:bCs/>
          <w:color w:val="000000" w:themeColor="text1"/>
          <w:sz w:val="22"/>
          <w:szCs w:val="22"/>
          <w:u w:val="single"/>
        </w:rPr>
        <w:t>PRONUNCIAMIENTO FRENTE A LOS HECHOS DE LA DEMANDA</w:t>
      </w:r>
      <w:r w:rsidR="4AFA5502" w:rsidRPr="00D8003C">
        <w:rPr>
          <w:rFonts w:ascii="Arial" w:hAnsi="Arial" w:cs="Arial"/>
          <w:b/>
          <w:bCs/>
          <w:color w:val="000000" w:themeColor="text1"/>
          <w:sz w:val="22"/>
          <w:szCs w:val="22"/>
          <w:u w:val="single"/>
        </w:rPr>
        <w:t xml:space="preserve"> </w:t>
      </w:r>
    </w:p>
    <w:p w14:paraId="28B1BCE3" w14:textId="77777777" w:rsidR="00A82694" w:rsidRPr="00D8003C" w:rsidRDefault="00A82694" w:rsidP="008E54A6">
      <w:pPr>
        <w:spacing w:after="0" w:line="240" w:lineRule="auto"/>
        <w:jc w:val="both"/>
        <w:rPr>
          <w:rFonts w:ascii="Arial" w:hAnsi="Arial" w:cs="Arial"/>
          <w:b/>
          <w:bCs/>
        </w:rPr>
      </w:pPr>
    </w:p>
    <w:p w14:paraId="151DD33B" w14:textId="43531260" w:rsidR="00EC5AF0" w:rsidRPr="00D8003C" w:rsidRDefault="00F65CF6" w:rsidP="008E54A6">
      <w:pPr>
        <w:spacing w:after="0" w:line="240" w:lineRule="auto"/>
        <w:jc w:val="both"/>
        <w:rPr>
          <w:rFonts w:ascii="Arial" w:hAnsi="Arial" w:cs="Arial"/>
          <w:color w:val="000000"/>
          <w:shd w:val="clear" w:color="auto" w:fill="FFFFFF"/>
        </w:rPr>
      </w:pPr>
      <w:r w:rsidRPr="00D8003C">
        <w:rPr>
          <w:rFonts w:ascii="Arial" w:hAnsi="Arial" w:cs="Arial"/>
          <w:b/>
        </w:rPr>
        <w:t xml:space="preserve">Al hecho </w:t>
      </w:r>
      <w:r w:rsidR="00A539C8" w:rsidRPr="00D8003C">
        <w:rPr>
          <w:rFonts w:ascii="Arial" w:hAnsi="Arial" w:cs="Arial"/>
          <w:b/>
        </w:rPr>
        <w:t>PRIMERO</w:t>
      </w:r>
      <w:r w:rsidR="00AD277C" w:rsidRPr="00D8003C">
        <w:rPr>
          <w:rFonts w:ascii="Arial" w:hAnsi="Arial" w:cs="Arial"/>
          <w:b/>
        </w:rPr>
        <w:t>:</w:t>
      </w:r>
      <w:r w:rsidRPr="00D8003C">
        <w:rPr>
          <w:rFonts w:ascii="Arial" w:hAnsi="Arial" w:cs="Arial"/>
        </w:rPr>
        <w:t xml:space="preserve"> </w:t>
      </w:r>
      <w:r w:rsidRPr="00D8003C">
        <w:rPr>
          <w:rFonts w:ascii="Arial" w:hAnsi="Arial" w:cs="Arial"/>
          <w:b/>
          <w:bCs/>
        </w:rPr>
        <w:t xml:space="preserve">NO ME CONSTA </w:t>
      </w:r>
      <w:r w:rsidRPr="00D8003C">
        <w:rPr>
          <w:rFonts w:ascii="Arial" w:hAnsi="Arial" w:cs="Arial"/>
        </w:rPr>
        <w:t xml:space="preserve">que </w:t>
      </w:r>
      <w:r w:rsidR="00AE7901" w:rsidRPr="00D8003C">
        <w:rPr>
          <w:rFonts w:ascii="Arial" w:hAnsi="Arial" w:cs="Arial"/>
        </w:rPr>
        <w:t xml:space="preserve">la </w:t>
      </w:r>
      <w:r w:rsidRPr="00D8003C">
        <w:rPr>
          <w:rFonts w:ascii="Arial" w:hAnsi="Arial" w:cs="Arial"/>
        </w:rPr>
        <w:t>señor</w:t>
      </w:r>
      <w:r w:rsidR="00AE7901" w:rsidRPr="00D8003C">
        <w:rPr>
          <w:rFonts w:ascii="Arial" w:hAnsi="Arial" w:cs="Arial"/>
        </w:rPr>
        <w:t>a</w:t>
      </w:r>
      <w:r w:rsidRPr="00D8003C">
        <w:rPr>
          <w:rFonts w:ascii="Arial" w:hAnsi="Arial" w:cs="Arial"/>
        </w:rPr>
        <w:t xml:space="preserve"> </w:t>
      </w:r>
      <w:r w:rsidR="00F94E72" w:rsidRPr="00D8003C">
        <w:rPr>
          <w:rFonts w:ascii="Arial" w:hAnsi="Arial" w:cs="Arial"/>
        </w:rPr>
        <w:t>SULMA VICTORIA HERNANDEZ FIGUEROA</w:t>
      </w:r>
      <w:r w:rsidR="0077464C" w:rsidRPr="00D8003C">
        <w:rPr>
          <w:rFonts w:ascii="Arial" w:hAnsi="Arial" w:cs="Arial"/>
        </w:rPr>
        <w:t>,</w:t>
      </w:r>
      <w:r w:rsidR="00B515F9" w:rsidRPr="00D8003C">
        <w:rPr>
          <w:rFonts w:ascii="Arial" w:hAnsi="Arial" w:cs="Arial"/>
        </w:rPr>
        <w:t xml:space="preserve"> </w:t>
      </w:r>
      <w:r w:rsidR="000570A3" w:rsidRPr="00D8003C">
        <w:rPr>
          <w:rFonts w:ascii="Arial" w:hAnsi="Arial" w:cs="Arial"/>
        </w:rPr>
        <w:t>nació el día 1</w:t>
      </w:r>
      <w:r w:rsidR="00B515F9" w:rsidRPr="00D8003C">
        <w:rPr>
          <w:rFonts w:ascii="Arial" w:hAnsi="Arial" w:cs="Arial"/>
        </w:rPr>
        <w:t>5 de abril de 1962, que tiene 60 años de edad, que es empleada y afiliada a COLFONDOS S.A. en el RIAS</w:t>
      </w:r>
      <w:r w:rsidR="000570A3" w:rsidRPr="00D8003C">
        <w:rPr>
          <w:rFonts w:ascii="Arial" w:hAnsi="Arial" w:cs="Arial"/>
        </w:rPr>
        <w:t xml:space="preserve">, </w:t>
      </w:r>
      <w:bookmarkStart w:id="1" w:name="_Hlk175557014"/>
      <w:r w:rsidR="00EC5AF0" w:rsidRPr="00D8003C">
        <w:rPr>
          <w:rStyle w:val="normaltextrun"/>
          <w:rFonts w:ascii="Arial" w:hAnsi="Arial" w:cs="Arial"/>
          <w:color w:val="000000"/>
          <w:shd w:val="clear" w:color="auto" w:fill="FFFFFF"/>
        </w:rPr>
        <w:t>por</w:t>
      </w:r>
      <w:r w:rsidR="00EC5AF0"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D8003C">
        <w:rPr>
          <w:rFonts w:ascii="Arial" w:hAnsi="Arial" w:cs="Arial"/>
          <w:color w:val="000000"/>
          <w:shd w:val="clear" w:color="auto" w:fill="FFFFFF"/>
        </w:rPr>
        <w:t>.</w:t>
      </w:r>
      <w:bookmarkEnd w:id="1"/>
    </w:p>
    <w:p w14:paraId="1F81A7C6" w14:textId="343D2BFE" w:rsidR="00F65CF6" w:rsidRPr="00D8003C" w:rsidRDefault="00F65CF6" w:rsidP="008E54A6">
      <w:pPr>
        <w:spacing w:after="0" w:line="240" w:lineRule="auto"/>
        <w:jc w:val="both"/>
        <w:rPr>
          <w:rFonts w:ascii="Arial" w:hAnsi="Arial" w:cs="Arial"/>
        </w:rPr>
      </w:pPr>
    </w:p>
    <w:p w14:paraId="400F94E0" w14:textId="33D587F3" w:rsidR="00F9510F" w:rsidRPr="00D8003C" w:rsidRDefault="00F65CF6" w:rsidP="008E54A6">
      <w:pPr>
        <w:spacing w:after="0" w:line="240" w:lineRule="auto"/>
        <w:jc w:val="both"/>
        <w:rPr>
          <w:rFonts w:ascii="Arial" w:hAnsi="Arial" w:cs="Arial"/>
        </w:rPr>
      </w:pPr>
      <w:r w:rsidRPr="00D8003C">
        <w:rPr>
          <w:rFonts w:ascii="Arial" w:hAnsi="Arial" w:cs="Arial"/>
          <w:b/>
          <w:bCs/>
        </w:rPr>
        <w:t xml:space="preserve">Al hecho </w:t>
      </w:r>
      <w:r w:rsidR="00A539C8" w:rsidRPr="00D8003C">
        <w:rPr>
          <w:rFonts w:ascii="Arial" w:hAnsi="Arial" w:cs="Arial"/>
          <w:b/>
          <w:bCs/>
        </w:rPr>
        <w:t>SEGUNDO</w:t>
      </w:r>
      <w:r w:rsidRPr="00D8003C">
        <w:rPr>
          <w:rFonts w:ascii="Arial" w:hAnsi="Arial" w:cs="Arial"/>
          <w:b/>
          <w:bCs/>
        </w:rPr>
        <w:t xml:space="preserve">: NO ME CONSTA </w:t>
      </w:r>
      <w:r w:rsidRPr="00D8003C">
        <w:rPr>
          <w:rFonts w:ascii="Arial" w:hAnsi="Arial" w:cs="Arial"/>
        </w:rPr>
        <w:t xml:space="preserve">que </w:t>
      </w:r>
      <w:r w:rsidR="00AE7901" w:rsidRPr="00D8003C">
        <w:rPr>
          <w:rFonts w:ascii="Arial" w:hAnsi="Arial" w:cs="Arial"/>
        </w:rPr>
        <w:t>la</w:t>
      </w:r>
      <w:r w:rsidRPr="00D8003C">
        <w:rPr>
          <w:rFonts w:ascii="Arial" w:hAnsi="Arial" w:cs="Arial"/>
        </w:rPr>
        <w:t xml:space="preserve"> señor</w:t>
      </w:r>
      <w:r w:rsidR="00AE7901" w:rsidRPr="00D8003C">
        <w:rPr>
          <w:rFonts w:ascii="Arial" w:hAnsi="Arial" w:cs="Arial"/>
        </w:rPr>
        <w:t>a</w:t>
      </w:r>
      <w:r w:rsidRPr="00D8003C">
        <w:rPr>
          <w:rFonts w:ascii="Arial" w:hAnsi="Arial" w:cs="Arial"/>
        </w:rPr>
        <w:t xml:space="preserve"> </w:t>
      </w:r>
      <w:r w:rsidR="00F94E72" w:rsidRPr="00D8003C">
        <w:rPr>
          <w:rFonts w:ascii="Arial" w:hAnsi="Arial" w:cs="Arial"/>
        </w:rPr>
        <w:t>SULMA VICTORIA HERNANDEZ FIGUEROA</w:t>
      </w:r>
      <w:r w:rsidR="00A539C8" w:rsidRPr="00D8003C">
        <w:rPr>
          <w:rFonts w:ascii="Arial" w:hAnsi="Arial" w:cs="Arial"/>
        </w:rPr>
        <w:t xml:space="preserve"> demuestra que en el año 1978 a la edad de 16 años de edad, fue vinculada a la empresa VISPAK S.A. en condición de empleada, y que empezó a cotizar al Sistema General de Seguridad Social en Pensiones desde el</w:t>
      </w:r>
      <w:r w:rsidR="00510391" w:rsidRPr="00D8003C">
        <w:rPr>
          <w:rFonts w:ascii="Arial" w:hAnsi="Arial" w:cs="Arial"/>
        </w:rPr>
        <w:t xml:space="preserve"> </w:t>
      </w:r>
      <w:r w:rsidR="00A539C8" w:rsidRPr="00D8003C">
        <w:rPr>
          <w:rFonts w:ascii="Arial" w:hAnsi="Arial" w:cs="Arial"/>
        </w:rPr>
        <w:t>01 de agosto de</w:t>
      </w:r>
      <w:r w:rsidR="00510391" w:rsidRPr="00D8003C">
        <w:rPr>
          <w:rFonts w:ascii="Arial" w:hAnsi="Arial" w:cs="Arial"/>
        </w:rPr>
        <w:t xml:space="preserve"> </w:t>
      </w:r>
      <w:r w:rsidR="00A539C8" w:rsidRPr="00D8003C">
        <w:rPr>
          <w:rFonts w:ascii="Arial" w:hAnsi="Arial" w:cs="Arial"/>
        </w:rPr>
        <w:t>1978 al ISS, hasta el 01 de diciembre de 19</w:t>
      </w:r>
      <w:r w:rsidR="00774AB2">
        <w:rPr>
          <w:rFonts w:ascii="Arial" w:hAnsi="Arial" w:cs="Arial"/>
        </w:rPr>
        <w:t>9</w:t>
      </w:r>
      <w:r w:rsidR="00A539C8" w:rsidRPr="00D8003C">
        <w:rPr>
          <w:rFonts w:ascii="Arial" w:hAnsi="Arial" w:cs="Arial"/>
        </w:rPr>
        <w:t>4</w:t>
      </w:r>
      <w:r w:rsidR="00EC5AF0" w:rsidRPr="00D8003C">
        <w:rPr>
          <w:rFonts w:ascii="Arial" w:hAnsi="Arial" w:cs="Arial"/>
        </w:rPr>
        <w:t xml:space="preserve">, </w:t>
      </w:r>
      <w:r w:rsidR="00F9510F" w:rsidRPr="00D8003C">
        <w:rPr>
          <w:rStyle w:val="normaltextrun"/>
          <w:rFonts w:ascii="Arial" w:hAnsi="Arial" w:cs="Arial"/>
          <w:color w:val="000000"/>
          <w:shd w:val="clear" w:color="auto" w:fill="FFFFFF"/>
        </w:rPr>
        <w:t>por</w:t>
      </w:r>
      <w:r w:rsidR="00F9510F"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D8003C">
        <w:rPr>
          <w:rFonts w:ascii="Arial" w:hAnsi="Arial" w:cs="Arial"/>
          <w:color w:val="000000"/>
          <w:shd w:val="clear" w:color="auto" w:fill="FFFFFF"/>
        </w:rPr>
        <w:t>.</w:t>
      </w:r>
    </w:p>
    <w:p w14:paraId="17D00861" w14:textId="77777777" w:rsidR="00F65CF6" w:rsidRPr="00D8003C" w:rsidRDefault="00F65CF6" w:rsidP="008E54A6">
      <w:pPr>
        <w:spacing w:after="0" w:line="240" w:lineRule="auto"/>
        <w:jc w:val="both"/>
        <w:rPr>
          <w:rFonts w:ascii="Arial" w:hAnsi="Arial" w:cs="Arial"/>
        </w:rPr>
      </w:pPr>
    </w:p>
    <w:p w14:paraId="091F5E62" w14:textId="0DCB3F8F" w:rsidR="00C26DC9" w:rsidRPr="00D8003C" w:rsidRDefault="00F65CF6" w:rsidP="00C26DC9">
      <w:pPr>
        <w:spacing w:after="0" w:line="240" w:lineRule="auto"/>
        <w:jc w:val="both"/>
        <w:rPr>
          <w:rFonts w:ascii="Arial" w:hAnsi="Arial" w:cs="Arial"/>
        </w:rPr>
      </w:pPr>
      <w:r w:rsidRPr="00D8003C">
        <w:rPr>
          <w:rFonts w:ascii="Arial" w:hAnsi="Arial" w:cs="Arial"/>
          <w:b/>
          <w:bCs/>
        </w:rPr>
        <w:t xml:space="preserve">Al hecho </w:t>
      </w:r>
      <w:r w:rsidR="00510391" w:rsidRPr="00D8003C">
        <w:rPr>
          <w:rFonts w:ascii="Arial" w:hAnsi="Arial" w:cs="Arial"/>
          <w:b/>
          <w:bCs/>
        </w:rPr>
        <w:t>TERCERO:</w:t>
      </w:r>
      <w:r w:rsidRPr="00D8003C">
        <w:rPr>
          <w:rFonts w:ascii="Arial" w:hAnsi="Arial" w:cs="Arial"/>
          <w:b/>
          <w:bCs/>
        </w:rPr>
        <w:t xml:space="preserve"> </w:t>
      </w:r>
      <w:r w:rsidR="00C26DC9" w:rsidRPr="00D8003C">
        <w:rPr>
          <w:rFonts w:ascii="Arial" w:hAnsi="Arial" w:cs="Arial"/>
          <w:b/>
          <w:bCs/>
        </w:rPr>
        <w:t>NO ME CONSTA</w:t>
      </w:r>
      <w:r w:rsidR="00C26DC9" w:rsidRPr="00D8003C">
        <w:rPr>
          <w:rFonts w:ascii="Arial" w:hAnsi="Arial" w:cs="Arial"/>
        </w:rPr>
        <w:t xml:space="preserve"> que </w:t>
      </w:r>
      <w:r w:rsidR="00510391" w:rsidRPr="00D8003C">
        <w:rPr>
          <w:rFonts w:ascii="Arial" w:hAnsi="Arial" w:cs="Arial"/>
        </w:rPr>
        <w:t>para el año</w:t>
      </w:r>
      <w:r w:rsidR="00C26DC9" w:rsidRPr="00D8003C">
        <w:rPr>
          <w:rFonts w:ascii="Arial" w:hAnsi="Arial" w:cs="Arial"/>
        </w:rPr>
        <w:t xml:space="preserve"> 1994, la señora </w:t>
      </w:r>
      <w:r w:rsidR="00F94E72" w:rsidRPr="00D8003C">
        <w:rPr>
          <w:rFonts w:ascii="Arial" w:hAnsi="Arial" w:cs="Arial"/>
        </w:rPr>
        <w:t>SULMA VICTORIA HERNANDEZ FIGUEROA</w:t>
      </w:r>
      <w:r w:rsidR="00C26DC9" w:rsidRPr="00D8003C">
        <w:rPr>
          <w:rFonts w:ascii="Arial" w:hAnsi="Arial" w:cs="Arial"/>
        </w:rPr>
        <w:t xml:space="preserve">, </w:t>
      </w:r>
      <w:r w:rsidR="00510391" w:rsidRPr="00D8003C">
        <w:rPr>
          <w:rFonts w:ascii="Arial" w:hAnsi="Arial" w:cs="Arial"/>
        </w:rPr>
        <w:t>contaba con 32 años</w:t>
      </w:r>
      <w:r w:rsidR="003423E6" w:rsidRPr="00D8003C">
        <w:rPr>
          <w:rFonts w:ascii="Arial" w:hAnsi="Arial" w:cs="Arial"/>
        </w:rPr>
        <w:t xml:space="preserve"> y estaba empleada en CARVAJAL S.A. y cotizaba al RPM  en pensión en el ISS</w:t>
      </w:r>
      <w:r w:rsidR="00C26DC9" w:rsidRPr="00D8003C">
        <w:rPr>
          <w:rFonts w:ascii="Arial" w:hAnsi="Arial" w:cs="Arial"/>
        </w:rPr>
        <w:t xml:space="preserve">, </w:t>
      </w:r>
      <w:r w:rsidR="00C26DC9" w:rsidRPr="00D8003C">
        <w:rPr>
          <w:rStyle w:val="normaltextrun"/>
          <w:rFonts w:ascii="Arial" w:hAnsi="Arial" w:cs="Arial"/>
          <w:color w:val="000000"/>
          <w:shd w:val="clear" w:color="auto" w:fill="FFFFFF"/>
        </w:rPr>
        <w:t>por</w:t>
      </w:r>
      <w:r w:rsidR="00C26DC9"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D8003C" w:rsidRDefault="00F65CF6" w:rsidP="008E54A6">
      <w:pPr>
        <w:spacing w:after="0" w:line="240" w:lineRule="auto"/>
        <w:jc w:val="both"/>
        <w:rPr>
          <w:rFonts w:ascii="Arial" w:hAnsi="Arial" w:cs="Arial"/>
          <w:b/>
          <w:bCs/>
        </w:rPr>
      </w:pPr>
    </w:p>
    <w:p w14:paraId="027E60F1" w14:textId="515EB63B" w:rsidR="00C26DC9" w:rsidRPr="00D8003C" w:rsidRDefault="00F65CF6" w:rsidP="00C26DC9">
      <w:pPr>
        <w:spacing w:after="0" w:line="240" w:lineRule="auto"/>
        <w:jc w:val="both"/>
        <w:rPr>
          <w:rFonts w:ascii="Arial" w:hAnsi="Arial" w:cs="Arial"/>
          <w:b/>
          <w:bCs/>
          <w:color w:val="000000"/>
          <w:shd w:val="clear" w:color="auto" w:fill="FFFFFF"/>
        </w:rPr>
      </w:pPr>
      <w:r w:rsidRPr="00D8003C">
        <w:rPr>
          <w:rFonts w:ascii="Arial" w:hAnsi="Arial" w:cs="Arial"/>
          <w:b/>
          <w:bCs/>
        </w:rPr>
        <w:t xml:space="preserve">Al hecho </w:t>
      </w:r>
      <w:r w:rsidR="003423E6" w:rsidRPr="00D8003C">
        <w:rPr>
          <w:rFonts w:ascii="Arial" w:hAnsi="Arial" w:cs="Arial"/>
          <w:b/>
          <w:bCs/>
        </w:rPr>
        <w:t>CUARTO</w:t>
      </w:r>
      <w:r w:rsidRPr="00D8003C">
        <w:rPr>
          <w:rFonts w:ascii="Arial" w:hAnsi="Arial" w:cs="Arial"/>
          <w:b/>
          <w:bCs/>
        </w:rPr>
        <w:t xml:space="preserve">: </w:t>
      </w:r>
      <w:r w:rsidR="00C26DC9" w:rsidRPr="00D8003C">
        <w:rPr>
          <w:rFonts w:ascii="Arial" w:hAnsi="Arial" w:cs="Arial"/>
          <w:b/>
          <w:bCs/>
          <w:color w:val="000000"/>
          <w:shd w:val="clear" w:color="auto" w:fill="FFFFFF"/>
        </w:rPr>
        <w:t xml:space="preserve">NO ME CONSTA </w:t>
      </w:r>
      <w:r w:rsidR="00C26DC9" w:rsidRPr="00D8003C">
        <w:rPr>
          <w:rFonts w:ascii="Arial" w:hAnsi="Arial" w:cs="Arial"/>
          <w:color w:val="000000"/>
          <w:shd w:val="clear" w:color="auto" w:fill="FFFFFF"/>
        </w:rPr>
        <w:t>que</w:t>
      </w:r>
      <w:r w:rsidR="003423E6" w:rsidRPr="00D8003C">
        <w:rPr>
          <w:rFonts w:ascii="Arial" w:hAnsi="Arial" w:cs="Arial"/>
          <w:color w:val="000000"/>
          <w:shd w:val="clear" w:color="auto" w:fill="FFFFFF"/>
        </w:rPr>
        <w:t xml:space="preserve"> desde el 01 de diciembre de 1994 a la edad de 32 años </w:t>
      </w:r>
      <w:r w:rsidR="00C26DC9" w:rsidRPr="00D8003C">
        <w:rPr>
          <w:rFonts w:ascii="Arial" w:hAnsi="Arial" w:cs="Arial"/>
          <w:color w:val="000000"/>
          <w:shd w:val="clear" w:color="auto" w:fill="FFFFFF"/>
        </w:rPr>
        <w:t xml:space="preserve">la señora </w:t>
      </w:r>
      <w:r w:rsidR="00F94E72" w:rsidRPr="00D8003C">
        <w:rPr>
          <w:rFonts w:ascii="Arial" w:hAnsi="Arial" w:cs="Arial"/>
          <w:color w:val="000000"/>
          <w:shd w:val="clear" w:color="auto" w:fill="FFFFFF"/>
        </w:rPr>
        <w:t>SULMA VICTORIA HERNANDEZ FIGUEROA</w:t>
      </w:r>
      <w:r w:rsidR="00C26DC9" w:rsidRPr="00D8003C">
        <w:rPr>
          <w:rFonts w:ascii="Arial" w:hAnsi="Arial" w:cs="Arial"/>
          <w:color w:val="000000"/>
          <w:shd w:val="clear" w:color="auto" w:fill="FFFFFF"/>
        </w:rPr>
        <w:t>, s</w:t>
      </w:r>
      <w:r w:rsidR="003423E6" w:rsidRPr="00D8003C">
        <w:rPr>
          <w:rFonts w:ascii="Arial" w:hAnsi="Arial" w:cs="Arial"/>
          <w:color w:val="000000"/>
          <w:shd w:val="clear" w:color="auto" w:fill="FFFFFF"/>
        </w:rPr>
        <w:t xml:space="preserve">iendo empleada de Carvajal Empaques S.A. fue vinculada a COLFONDOS S.A. </w:t>
      </w:r>
      <w:r w:rsidR="002B4006" w:rsidRPr="00D8003C">
        <w:rPr>
          <w:rFonts w:ascii="Arial" w:hAnsi="Arial" w:cs="Arial"/>
          <w:color w:val="000000"/>
          <w:shd w:val="clear" w:color="auto" w:fill="FFFFFF"/>
        </w:rPr>
        <w:t>en el RAIS, sin su consentimiento, sin la información debida y sin conocer la consecuencias que le traería el cambio de régimen pensional</w:t>
      </w:r>
      <w:r w:rsidR="00C26DC9" w:rsidRPr="00D8003C">
        <w:rPr>
          <w:rFonts w:ascii="Arial" w:hAnsi="Arial" w:cs="Arial"/>
          <w:color w:val="000000"/>
          <w:shd w:val="clear" w:color="auto" w:fill="FFFFFF"/>
        </w:rPr>
        <w:t xml:space="preserve">, </w:t>
      </w:r>
      <w:r w:rsidR="00C26DC9" w:rsidRPr="00D8003C">
        <w:rPr>
          <w:rStyle w:val="normaltextrun"/>
          <w:rFonts w:ascii="Arial" w:hAnsi="Arial" w:cs="Arial"/>
          <w:color w:val="000000"/>
          <w:shd w:val="clear" w:color="auto" w:fill="FFFFFF"/>
        </w:rPr>
        <w:t>por</w:t>
      </w:r>
      <w:r w:rsidR="00C26DC9"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w:t>
      </w:r>
      <w:r w:rsidR="00C26DC9" w:rsidRPr="00D8003C">
        <w:rPr>
          <w:rFonts w:ascii="Arial" w:hAnsi="Arial" w:cs="Arial"/>
          <w:color w:val="000000"/>
          <w:shd w:val="clear" w:color="auto" w:fill="FFFFFF"/>
        </w:rPr>
        <w:lastRenderedPageBreak/>
        <w:t>artículo 167 del Código General del Proceso aplicable por analogía y por disposición expresa del artículo 145 del Código Procesal del Trabajo y de la Seguridad Social.</w:t>
      </w:r>
    </w:p>
    <w:p w14:paraId="39D47739" w14:textId="77777777" w:rsidR="00C26DC9" w:rsidRPr="00D8003C" w:rsidRDefault="00C26DC9" w:rsidP="008E54A6">
      <w:pPr>
        <w:spacing w:after="0" w:line="240" w:lineRule="auto"/>
        <w:jc w:val="both"/>
        <w:rPr>
          <w:rFonts w:ascii="Arial" w:hAnsi="Arial" w:cs="Arial"/>
          <w:b/>
          <w:bCs/>
          <w:color w:val="000000"/>
          <w:shd w:val="clear" w:color="auto" w:fill="FFFFFF"/>
        </w:rPr>
      </w:pPr>
    </w:p>
    <w:p w14:paraId="6FFB8D33" w14:textId="1F5C9081" w:rsidR="00C26DC9" w:rsidRPr="00D8003C" w:rsidRDefault="00C607A4" w:rsidP="00C26DC9">
      <w:pPr>
        <w:spacing w:after="0" w:line="240" w:lineRule="auto"/>
        <w:jc w:val="both"/>
        <w:rPr>
          <w:rFonts w:ascii="Arial" w:hAnsi="Arial" w:cs="Arial"/>
          <w:b/>
          <w:bCs/>
          <w:color w:val="000000"/>
          <w:shd w:val="clear" w:color="auto" w:fill="FFFFFF"/>
        </w:rPr>
      </w:pPr>
      <w:r w:rsidRPr="00D8003C">
        <w:rPr>
          <w:rFonts w:ascii="Arial" w:hAnsi="Arial" w:cs="Arial"/>
          <w:b/>
          <w:bCs/>
          <w:color w:val="000000"/>
          <w:shd w:val="clear" w:color="auto" w:fill="FFFFFF"/>
        </w:rPr>
        <w:t xml:space="preserve">Al hecho </w:t>
      </w:r>
      <w:r w:rsidR="002B4006" w:rsidRPr="00D8003C">
        <w:rPr>
          <w:rFonts w:ascii="Arial" w:hAnsi="Arial" w:cs="Arial"/>
          <w:b/>
          <w:bCs/>
          <w:color w:val="000000"/>
          <w:shd w:val="clear" w:color="auto" w:fill="FFFFFF"/>
        </w:rPr>
        <w:t>QUINTO</w:t>
      </w:r>
      <w:r w:rsidRPr="00D8003C">
        <w:rPr>
          <w:rFonts w:ascii="Arial" w:hAnsi="Arial" w:cs="Arial"/>
          <w:b/>
          <w:bCs/>
          <w:color w:val="000000"/>
          <w:shd w:val="clear" w:color="auto" w:fill="FFFFFF"/>
        </w:rPr>
        <w:t>:</w:t>
      </w:r>
      <w:r w:rsidR="00754179" w:rsidRPr="00D8003C">
        <w:rPr>
          <w:rFonts w:ascii="Arial" w:hAnsi="Arial" w:cs="Arial"/>
          <w:b/>
          <w:bCs/>
          <w:color w:val="000000"/>
          <w:shd w:val="clear" w:color="auto" w:fill="FFFFFF"/>
        </w:rPr>
        <w:t xml:space="preserve"> </w:t>
      </w:r>
      <w:r w:rsidR="00C26DC9" w:rsidRPr="00D8003C">
        <w:rPr>
          <w:rFonts w:ascii="Arial" w:hAnsi="Arial" w:cs="Arial"/>
          <w:b/>
          <w:bCs/>
          <w:color w:val="000000"/>
          <w:shd w:val="clear" w:color="auto" w:fill="FFFFFF"/>
        </w:rPr>
        <w:t xml:space="preserve">NO ME CONSTA </w:t>
      </w:r>
      <w:r w:rsidR="00C26DC9" w:rsidRPr="00D8003C">
        <w:rPr>
          <w:rFonts w:ascii="Arial" w:hAnsi="Arial" w:cs="Arial"/>
        </w:rPr>
        <w:t xml:space="preserve">que la señora </w:t>
      </w:r>
      <w:r w:rsidR="00F94E72" w:rsidRPr="00D8003C">
        <w:rPr>
          <w:rFonts w:ascii="Arial" w:hAnsi="Arial" w:cs="Arial"/>
        </w:rPr>
        <w:t>SULMA VICTORIA HERNANDEZ FIGUEROA</w:t>
      </w:r>
      <w:r w:rsidR="00C26DC9" w:rsidRPr="00D8003C">
        <w:rPr>
          <w:rFonts w:ascii="Arial" w:hAnsi="Arial" w:cs="Arial"/>
        </w:rPr>
        <w:t xml:space="preserve"> </w:t>
      </w:r>
      <w:r w:rsidR="002B4006" w:rsidRPr="00D8003C">
        <w:rPr>
          <w:rFonts w:ascii="Arial" w:hAnsi="Arial" w:cs="Arial"/>
        </w:rPr>
        <w:t xml:space="preserve">con el fin de demostrar las irregularidades en el traslado de régimen pensional </w:t>
      </w:r>
      <w:r w:rsidR="008D597A" w:rsidRPr="00D8003C">
        <w:rPr>
          <w:rFonts w:ascii="Arial" w:hAnsi="Arial" w:cs="Arial"/>
        </w:rPr>
        <w:t xml:space="preserve">desde el 11 de noviembre de 1994, elevó escrito ante COLFONDOS S.A. con fecha del 16 de noviembre de 1994 con el asunto de </w:t>
      </w:r>
      <w:r w:rsidR="008D597A" w:rsidRPr="00D8003C">
        <w:rPr>
          <w:rFonts w:ascii="Arial" w:hAnsi="Arial" w:cs="Arial"/>
          <w:b/>
          <w:bCs/>
          <w:i/>
          <w:iCs/>
        </w:rPr>
        <w:t>notifico desafiliación de pensiones y cesantías</w:t>
      </w:r>
      <w:r w:rsidR="008D597A" w:rsidRPr="00D8003C">
        <w:rPr>
          <w:rFonts w:ascii="Arial" w:hAnsi="Arial" w:cs="Arial"/>
        </w:rPr>
        <w:t>, en el cual detalló las supuestas irregularidades en su afiliación</w:t>
      </w:r>
      <w:r w:rsidR="00C26DC9" w:rsidRPr="00D8003C">
        <w:rPr>
          <w:rFonts w:ascii="Arial" w:hAnsi="Arial" w:cs="Arial"/>
        </w:rPr>
        <w:t xml:space="preserve">, </w:t>
      </w:r>
      <w:r w:rsidR="00C26DC9" w:rsidRPr="00D8003C">
        <w:rPr>
          <w:rStyle w:val="normaltextrun"/>
          <w:rFonts w:ascii="Arial" w:hAnsi="Arial" w:cs="Arial"/>
          <w:color w:val="000000"/>
          <w:shd w:val="clear" w:color="auto" w:fill="FFFFFF"/>
        </w:rPr>
        <w:t>por</w:t>
      </w:r>
      <w:r w:rsidR="00C26DC9"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D8003C" w:rsidRDefault="00754179" w:rsidP="008E54A6">
      <w:pPr>
        <w:spacing w:after="0" w:line="240" w:lineRule="auto"/>
        <w:jc w:val="both"/>
        <w:rPr>
          <w:rFonts w:ascii="Arial" w:hAnsi="Arial" w:cs="Arial"/>
          <w:b/>
          <w:bCs/>
          <w:color w:val="000000"/>
          <w:shd w:val="clear" w:color="auto" w:fill="FFFFFF"/>
        </w:rPr>
      </w:pPr>
    </w:p>
    <w:p w14:paraId="6F43A91B" w14:textId="73E04CF2" w:rsidR="001D0B94" w:rsidRPr="00D8003C" w:rsidRDefault="00C607A4" w:rsidP="008E54A6">
      <w:pPr>
        <w:spacing w:after="0" w:line="240" w:lineRule="auto"/>
        <w:jc w:val="both"/>
        <w:rPr>
          <w:rFonts w:ascii="Arial" w:hAnsi="Arial" w:cs="Arial"/>
          <w:b/>
          <w:bCs/>
          <w:color w:val="000000"/>
          <w:shd w:val="clear" w:color="auto" w:fill="FFFFFF"/>
        </w:rPr>
      </w:pPr>
      <w:r w:rsidRPr="00D8003C">
        <w:rPr>
          <w:rFonts w:ascii="Arial" w:hAnsi="Arial" w:cs="Arial"/>
          <w:b/>
          <w:bCs/>
          <w:color w:val="000000"/>
          <w:shd w:val="clear" w:color="auto" w:fill="FFFFFF"/>
        </w:rPr>
        <w:t xml:space="preserve">Al hecho </w:t>
      </w:r>
      <w:r w:rsidR="008D597A" w:rsidRPr="00D8003C">
        <w:rPr>
          <w:rFonts w:ascii="Arial" w:hAnsi="Arial" w:cs="Arial"/>
          <w:b/>
          <w:bCs/>
          <w:color w:val="000000"/>
          <w:shd w:val="clear" w:color="auto" w:fill="FFFFFF"/>
        </w:rPr>
        <w:t>SEXTO</w:t>
      </w:r>
      <w:r w:rsidRPr="00D8003C">
        <w:rPr>
          <w:rFonts w:ascii="Arial" w:hAnsi="Arial" w:cs="Arial"/>
          <w:b/>
          <w:bCs/>
          <w:color w:val="000000"/>
          <w:shd w:val="clear" w:color="auto" w:fill="FFFFFF"/>
        </w:rPr>
        <w:t>:</w:t>
      </w:r>
      <w:r w:rsidR="0093469E" w:rsidRPr="00D8003C">
        <w:rPr>
          <w:rFonts w:ascii="Arial" w:hAnsi="Arial" w:cs="Arial"/>
          <w:b/>
          <w:bCs/>
          <w:color w:val="000000"/>
          <w:shd w:val="clear" w:color="auto" w:fill="FFFFFF"/>
        </w:rPr>
        <w:t xml:space="preserve"> </w:t>
      </w:r>
      <w:r w:rsidR="009133BE" w:rsidRPr="00D8003C">
        <w:rPr>
          <w:rFonts w:ascii="Arial" w:hAnsi="Arial" w:cs="Arial"/>
          <w:b/>
          <w:bCs/>
          <w:color w:val="000000"/>
          <w:shd w:val="clear" w:color="auto" w:fill="FFFFFF"/>
        </w:rPr>
        <w:t xml:space="preserve">NO ME CONSTA </w:t>
      </w:r>
      <w:r w:rsidR="00C26DC9" w:rsidRPr="00D8003C">
        <w:rPr>
          <w:rFonts w:ascii="Arial" w:hAnsi="Arial" w:cs="Arial"/>
        </w:rPr>
        <w:t xml:space="preserve">que el </w:t>
      </w:r>
      <w:r w:rsidR="008D597A" w:rsidRPr="00D8003C">
        <w:rPr>
          <w:rFonts w:ascii="Arial" w:hAnsi="Arial" w:cs="Arial"/>
        </w:rPr>
        <w:t xml:space="preserve">02 de diciembre de 1996 COLFONDOS S.A. informó a la </w:t>
      </w:r>
      <w:r w:rsidR="00C26DC9" w:rsidRPr="00D8003C">
        <w:rPr>
          <w:rFonts w:ascii="Arial" w:hAnsi="Arial" w:cs="Arial"/>
        </w:rPr>
        <w:t xml:space="preserve">señora </w:t>
      </w:r>
      <w:r w:rsidR="00F94E72" w:rsidRPr="00D8003C">
        <w:rPr>
          <w:rFonts w:ascii="Arial" w:hAnsi="Arial" w:cs="Arial"/>
        </w:rPr>
        <w:t>SULMA VICTORIA HERNANDEZ FIGUEROA</w:t>
      </w:r>
      <w:r w:rsidR="00C26DC9" w:rsidRPr="00D8003C">
        <w:rPr>
          <w:rFonts w:ascii="Arial" w:hAnsi="Arial" w:cs="Arial"/>
        </w:rPr>
        <w:t xml:space="preserve">, </w:t>
      </w:r>
      <w:r w:rsidR="00252DD9" w:rsidRPr="00D8003C">
        <w:rPr>
          <w:rFonts w:ascii="Arial" w:hAnsi="Arial" w:cs="Arial"/>
        </w:rPr>
        <w:t>que la OBP del Ministerio de Hacienda y Crédito Público había iniciado tramite de preliquidación de bono pensional, remitiendo Historia Laboral a diciembre de 1994, y que dicho trámite no fue autorizado por la demandante a la cartera ministerial</w:t>
      </w:r>
      <w:r w:rsidR="009133BE" w:rsidRPr="00D8003C">
        <w:rPr>
          <w:rFonts w:ascii="Arial" w:hAnsi="Arial" w:cs="Arial"/>
        </w:rPr>
        <w:t xml:space="preserve">, </w:t>
      </w:r>
      <w:r w:rsidR="009133BE" w:rsidRPr="00D8003C">
        <w:rPr>
          <w:rStyle w:val="normaltextrun"/>
          <w:rFonts w:ascii="Arial" w:hAnsi="Arial" w:cs="Arial"/>
          <w:color w:val="000000"/>
          <w:shd w:val="clear" w:color="auto" w:fill="FFFFFF"/>
        </w:rPr>
        <w:t>por</w:t>
      </w:r>
      <w:r w:rsidR="009133BE"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D8003C" w:rsidRDefault="00C607A4" w:rsidP="008E54A6">
      <w:pPr>
        <w:spacing w:after="0" w:line="240" w:lineRule="auto"/>
        <w:jc w:val="both"/>
        <w:rPr>
          <w:rFonts w:ascii="Arial" w:hAnsi="Arial" w:cs="Arial"/>
          <w:b/>
          <w:bCs/>
          <w:color w:val="000000"/>
          <w:shd w:val="clear" w:color="auto" w:fill="FFFFFF"/>
        </w:rPr>
      </w:pPr>
    </w:p>
    <w:p w14:paraId="63B1EB12" w14:textId="53CD05A1" w:rsidR="009B66C5" w:rsidRPr="00D8003C" w:rsidRDefault="00C607A4" w:rsidP="008E54A6">
      <w:pPr>
        <w:spacing w:after="0" w:line="240" w:lineRule="auto"/>
        <w:jc w:val="both"/>
        <w:rPr>
          <w:rFonts w:ascii="Arial" w:hAnsi="Arial" w:cs="Arial"/>
        </w:rPr>
      </w:pPr>
      <w:r w:rsidRPr="00D8003C">
        <w:rPr>
          <w:rFonts w:ascii="Arial" w:hAnsi="Arial" w:cs="Arial"/>
          <w:b/>
          <w:bCs/>
          <w:color w:val="000000"/>
          <w:shd w:val="clear" w:color="auto" w:fill="FFFFFF"/>
        </w:rPr>
        <w:t xml:space="preserve">Al hecho </w:t>
      </w:r>
      <w:r w:rsidR="00252DD9" w:rsidRPr="00D8003C">
        <w:rPr>
          <w:rFonts w:ascii="Arial" w:hAnsi="Arial" w:cs="Arial"/>
          <w:b/>
          <w:bCs/>
          <w:color w:val="000000"/>
          <w:shd w:val="clear" w:color="auto" w:fill="FFFFFF"/>
        </w:rPr>
        <w:t xml:space="preserve">SÉPTIMO: </w:t>
      </w:r>
      <w:r w:rsidR="0093469E" w:rsidRPr="00D8003C">
        <w:rPr>
          <w:rFonts w:ascii="Arial" w:hAnsi="Arial" w:cs="Arial"/>
          <w:b/>
          <w:bCs/>
          <w:color w:val="000000"/>
          <w:shd w:val="clear" w:color="auto" w:fill="FFFFFF"/>
        </w:rPr>
        <w:t>NO ME CONSTA</w:t>
      </w:r>
      <w:r w:rsidR="00C26DC9" w:rsidRPr="00D8003C">
        <w:rPr>
          <w:rFonts w:ascii="Arial" w:hAnsi="Arial" w:cs="Arial"/>
        </w:rPr>
        <w:t xml:space="preserve"> </w:t>
      </w:r>
      <w:r w:rsidR="00C26DC9" w:rsidRPr="00D8003C">
        <w:rPr>
          <w:rFonts w:ascii="Arial" w:hAnsi="Arial" w:cs="Arial"/>
          <w:color w:val="000000"/>
          <w:shd w:val="clear" w:color="auto" w:fill="FFFFFF"/>
        </w:rPr>
        <w:t xml:space="preserve">que la señora </w:t>
      </w:r>
      <w:r w:rsidR="00F94E72" w:rsidRPr="00D8003C">
        <w:rPr>
          <w:rFonts w:ascii="Arial" w:hAnsi="Arial" w:cs="Arial"/>
          <w:color w:val="000000"/>
          <w:shd w:val="clear" w:color="auto" w:fill="FFFFFF"/>
        </w:rPr>
        <w:t>SULMA VICTORIA HERNANDEZ FIGUEROA</w:t>
      </w:r>
      <w:r w:rsidR="00C26DC9" w:rsidRPr="00D8003C">
        <w:rPr>
          <w:rFonts w:ascii="Arial" w:hAnsi="Arial" w:cs="Arial"/>
          <w:color w:val="000000"/>
          <w:shd w:val="clear" w:color="auto" w:fill="FFFFFF"/>
        </w:rPr>
        <w:t xml:space="preserve"> </w:t>
      </w:r>
      <w:r w:rsidR="00252DD9" w:rsidRPr="00D8003C">
        <w:rPr>
          <w:rFonts w:ascii="Arial" w:hAnsi="Arial" w:cs="Arial"/>
          <w:color w:val="000000"/>
          <w:shd w:val="clear" w:color="auto" w:fill="FFFFFF"/>
        </w:rPr>
        <w:t xml:space="preserve">mediante derecho de petición solicitó a COLFONDOS S.A. se aceptara y tramitara el traslado del RAIS </w:t>
      </w:r>
      <w:r w:rsidR="000D2E9D" w:rsidRPr="00D8003C">
        <w:rPr>
          <w:rFonts w:ascii="Arial" w:hAnsi="Arial" w:cs="Arial"/>
          <w:color w:val="000000"/>
          <w:shd w:val="clear" w:color="auto" w:fill="FFFFFF"/>
        </w:rPr>
        <w:t>al RPM, y que dicha petición fue negada el 09 de diciembre de 2020</w:t>
      </w:r>
      <w:r w:rsidR="009B66C5" w:rsidRPr="00D8003C">
        <w:rPr>
          <w:rFonts w:ascii="Arial" w:hAnsi="Arial" w:cs="Arial"/>
        </w:rPr>
        <w:t xml:space="preserve">, </w:t>
      </w:r>
      <w:r w:rsidR="009B66C5" w:rsidRPr="00D8003C">
        <w:rPr>
          <w:rStyle w:val="normaltextrun"/>
          <w:rFonts w:ascii="Arial" w:hAnsi="Arial" w:cs="Arial"/>
          <w:color w:val="000000"/>
          <w:shd w:val="clear" w:color="auto" w:fill="FFFFFF"/>
        </w:rPr>
        <w:t>por</w:t>
      </w:r>
      <w:r w:rsidR="009B66C5"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D8003C" w:rsidRDefault="00193972" w:rsidP="008E54A6">
      <w:pPr>
        <w:spacing w:after="0" w:line="240" w:lineRule="auto"/>
        <w:jc w:val="both"/>
        <w:rPr>
          <w:rFonts w:ascii="Arial" w:hAnsi="Arial" w:cs="Arial"/>
          <w:b/>
          <w:bCs/>
          <w:color w:val="000000"/>
          <w:shd w:val="clear" w:color="auto" w:fill="FFFFFF"/>
        </w:rPr>
      </w:pPr>
    </w:p>
    <w:p w14:paraId="77B3BCB9" w14:textId="65F76E5C" w:rsidR="009B66C5" w:rsidRPr="00D8003C" w:rsidRDefault="00C607A4" w:rsidP="009B66C5">
      <w:pPr>
        <w:spacing w:after="0" w:line="240" w:lineRule="auto"/>
        <w:jc w:val="both"/>
        <w:rPr>
          <w:rFonts w:ascii="Arial" w:hAnsi="Arial" w:cs="Arial"/>
        </w:rPr>
      </w:pPr>
      <w:r w:rsidRPr="00D8003C">
        <w:rPr>
          <w:rFonts w:ascii="Arial" w:hAnsi="Arial" w:cs="Arial"/>
          <w:b/>
          <w:bCs/>
          <w:color w:val="000000"/>
          <w:shd w:val="clear" w:color="auto" w:fill="FFFFFF"/>
        </w:rPr>
        <w:t xml:space="preserve">Al hecho </w:t>
      </w:r>
      <w:r w:rsidR="000D2E9D" w:rsidRPr="00D8003C">
        <w:rPr>
          <w:rFonts w:ascii="Arial" w:hAnsi="Arial" w:cs="Arial"/>
          <w:b/>
          <w:bCs/>
          <w:color w:val="000000"/>
          <w:shd w:val="clear" w:color="auto" w:fill="FFFFFF"/>
        </w:rPr>
        <w:t>OCTAVO</w:t>
      </w:r>
      <w:r w:rsidRPr="00D8003C">
        <w:rPr>
          <w:rFonts w:ascii="Arial" w:hAnsi="Arial" w:cs="Arial"/>
          <w:b/>
          <w:bCs/>
          <w:color w:val="000000"/>
          <w:shd w:val="clear" w:color="auto" w:fill="FFFFFF"/>
        </w:rPr>
        <w:t>:</w:t>
      </w:r>
      <w:r w:rsidR="00193972" w:rsidRPr="00D8003C">
        <w:rPr>
          <w:rFonts w:ascii="Arial" w:hAnsi="Arial" w:cs="Arial"/>
          <w:b/>
          <w:bCs/>
          <w:color w:val="000000"/>
          <w:shd w:val="clear" w:color="auto" w:fill="FFFFFF"/>
        </w:rPr>
        <w:t xml:space="preserve"> </w:t>
      </w:r>
      <w:r w:rsidR="003D0573" w:rsidRPr="00D8003C">
        <w:rPr>
          <w:rFonts w:ascii="Arial" w:hAnsi="Arial" w:cs="Arial"/>
          <w:b/>
          <w:bCs/>
        </w:rPr>
        <w:t xml:space="preserve">NO ME CONSTA </w:t>
      </w:r>
      <w:r w:rsidR="00C26DC9" w:rsidRPr="00D8003C">
        <w:rPr>
          <w:rFonts w:ascii="Arial" w:hAnsi="Arial" w:cs="Arial"/>
        </w:rPr>
        <w:t xml:space="preserve">que </w:t>
      </w:r>
      <w:r w:rsidR="000D2E9D" w:rsidRPr="00D8003C">
        <w:rPr>
          <w:rFonts w:ascii="Arial" w:hAnsi="Arial" w:cs="Arial"/>
        </w:rPr>
        <w:t>el 10 de mayo de 2022 COLFONDOS S.A. contestó el segundo derecho de petición a la señora SULMA VICTORIA HERNANDEZ FIGUEROA, y que en el mismo no se resuelve de fondo la petición elevada, solo se circunscribió a requerir la firma de la apoderada de la actora en el poder remitido</w:t>
      </w:r>
      <w:r w:rsidR="008B3D12" w:rsidRPr="00D8003C">
        <w:rPr>
          <w:rFonts w:ascii="Arial" w:hAnsi="Arial" w:cs="Arial"/>
        </w:rPr>
        <w:t xml:space="preserve">, </w:t>
      </w:r>
      <w:r w:rsidR="009B66C5" w:rsidRPr="00D8003C">
        <w:rPr>
          <w:rStyle w:val="normaltextrun"/>
          <w:rFonts w:ascii="Arial" w:hAnsi="Arial" w:cs="Arial"/>
          <w:color w:val="000000"/>
          <w:shd w:val="clear" w:color="auto" w:fill="FFFFFF"/>
        </w:rPr>
        <w:t>por</w:t>
      </w:r>
      <w:r w:rsidR="009B66C5"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D4FC08" w14:textId="77777777" w:rsidR="00193972" w:rsidRPr="00D8003C" w:rsidRDefault="00193972" w:rsidP="008E54A6">
      <w:pPr>
        <w:spacing w:after="0" w:line="240" w:lineRule="auto"/>
        <w:jc w:val="both"/>
        <w:rPr>
          <w:rFonts w:ascii="Arial" w:hAnsi="Arial" w:cs="Arial"/>
          <w:b/>
          <w:bCs/>
          <w:color w:val="000000"/>
          <w:shd w:val="clear" w:color="auto" w:fill="FFFFFF"/>
        </w:rPr>
      </w:pPr>
    </w:p>
    <w:p w14:paraId="2032DF4E" w14:textId="285861A5" w:rsidR="00F655BA" w:rsidRPr="00D8003C" w:rsidRDefault="00C607A4" w:rsidP="008E54A6">
      <w:pPr>
        <w:spacing w:after="0" w:line="240" w:lineRule="auto"/>
        <w:jc w:val="both"/>
        <w:rPr>
          <w:rFonts w:ascii="Arial" w:hAnsi="Arial" w:cs="Arial"/>
        </w:rPr>
      </w:pPr>
      <w:r w:rsidRPr="00D8003C">
        <w:rPr>
          <w:rFonts w:ascii="Arial" w:hAnsi="Arial" w:cs="Arial"/>
          <w:b/>
          <w:bCs/>
          <w:color w:val="000000"/>
          <w:shd w:val="clear" w:color="auto" w:fill="FFFFFF"/>
        </w:rPr>
        <w:t xml:space="preserve">Al hecho </w:t>
      </w:r>
      <w:r w:rsidR="00DB673E" w:rsidRPr="00D8003C">
        <w:rPr>
          <w:rFonts w:ascii="Arial" w:hAnsi="Arial" w:cs="Arial"/>
          <w:b/>
          <w:bCs/>
          <w:color w:val="000000"/>
          <w:shd w:val="clear" w:color="auto" w:fill="FFFFFF"/>
        </w:rPr>
        <w:t>NOVENO</w:t>
      </w:r>
      <w:r w:rsidRPr="00D8003C">
        <w:rPr>
          <w:rFonts w:ascii="Arial" w:hAnsi="Arial" w:cs="Arial"/>
          <w:b/>
          <w:bCs/>
          <w:color w:val="000000"/>
          <w:shd w:val="clear" w:color="auto" w:fill="FFFFFF"/>
        </w:rPr>
        <w:t>:</w:t>
      </w:r>
      <w:r w:rsidR="00193972" w:rsidRPr="00D8003C">
        <w:rPr>
          <w:rFonts w:ascii="Arial" w:hAnsi="Arial" w:cs="Arial"/>
          <w:b/>
          <w:bCs/>
          <w:color w:val="000000"/>
          <w:shd w:val="clear" w:color="auto" w:fill="FFFFFF"/>
        </w:rPr>
        <w:t xml:space="preserve"> </w:t>
      </w:r>
      <w:r w:rsidR="0080101B" w:rsidRPr="00D8003C">
        <w:rPr>
          <w:rFonts w:ascii="Arial" w:hAnsi="Arial" w:cs="Arial"/>
          <w:b/>
          <w:bCs/>
          <w:color w:val="000000"/>
          <w:shd w:val="clear" w:color="auto" w:fill="FFFFFF"/>
        </w:rPr>
        <w:t xml:space="preserve">NO ME CONSTA </w:t>
      </w:r>
      <w:r w:rsidR="0080101B" w:rsidRPr="00D8003C">
        <w:rPr>
          <w:rFonts w:ascii="Arial" w:hAnsi="Arial" w:cs="Arial"/>
        </w:rPr>
        <w:t>que el 22 de junio de 2022, COLFONDOS S.A. requirió a la demandante la copia de los documentos con los cuales fue afiliada a dicha AFP y contesto el pedimiento referente al traslado de régimen pensional</w:t>
      </w:r>
      <w:r w:rsidR="00F655BA" w:rsidRPr="00D8003C">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30B194" w14:textId="361523D7" w:rsidR="00C607A4" w:rsidRPr="00D8003C" w:rsidRDefault="00C607A4" w:rsidP="008E54A6">
      <w:pPr>
        <w:spacing w:after="0" w:line="240" w:lineRule="auto"/>
        <w:jc w:val="both"/>
        <w:rPr>
          <w:rFonts w:ascii="Arial" w:hAnsi="Arial" w:cs="Arial"/>
          <w:b/>
          <w:bCs/>
          <w:color w:val="000000"/>
          <w:shd w:val="clear" w:color="auto" w:fill="FFFFFF"/>
        </w:rPr>
      </w:pPr>
    </w:p>
    <w:p w14:paraId="700E08EE" w14:textId="2EAC331C" w:rsidR="009D6AA7" w:rsidRPr="00D8003C" w:rsidRDefault="00C607A4" w:rsidP="008E54A6">
      <w:pPr>
        <w:spacing w:after="0" w:line="240" w:lineRule="auto"/>
        <w:jc w:val="both"/>
        <w:rPr>
          <w:rFonts w:ascii="Arial" w:hAnsi="Arial" w:cs="Arial"/>
          <w:color w:val="000000"/>
          <w:shd w:val="clear" w:color="auto" w:fill="FFFFFF"/>
        </w:rPr>
      </w:pPr>
      <w:r w:rsidRPr="00D8003C">
        <w:rPr>
          <w:rFonts w:ascii="Arial" w:hAnsi="Arial" w:cs="Arial"/>
          <w:b/>
          <w:bCs/>
          <w:color w:val="000000"/>
          <w:shd w:val="clear" w:color="auto" w:fill="FFFFFF"/>
        </w:rPr>
        <w:t xml:space="preserve">Al hecho </w:t>
      </w:r>
      <w:r w:rsidR="0080101B" w:rsidRPr="00D8003C">
        <w:rPr>
          <w:rFonts w:ascii="Arial" w:hAnsi="Arial" w:cs="Arial"/>
          <w:b/>
          <w:bCs/>
          <w:color w:val="000000"/>
          <w:shd w:val="clear" w:color="auto" w:fill="FFFFFF"/>
        </w:rPr>
        <w:t>DÉCIMO</w:t>
      </w:r>
      <w:r w:rsidRPr="00D8003C">
        <w:rPr>
          <w:rFonts w:ascii="Arial" w:hAnsi="Arial" w:cs="Arial"/>
          <w:b/>
          <w:bCs/>
          <w:color w:val="000000"/>
          <w:shd w:val="clear" w:color="auto" w:fill="FFFFFF"/>
        </w:rPr>
        <w:t>:</w:t>
      </w:r>
      <w:r w:rsidR="00193972" w:rsidRPr="00D8003C">
        <w:rPr>
          <w:rFonts w:ascii="Arial" w:hAnsi="Arial" w:cs="Arial"/>
          <w:b/>
          <w:bCs/>
          <w:color w:val="000000"/>
          <w:shd w:val="clear" w:color="auto" w:fill="FFFFFF"/>
        </w:rPr>
        <w:t xml:space="preserve"> </w:t>
      </w:r>
      <w:r w:rsidR="00546765" w:rsidRPr="00D8003C">
        <w:rPr>
          <w:rFonts w:ascii="Arial" w:hAnsi="Arial" w:cs="Arial"/>
          <w:b/>
          <w:bCs/>
          <w:color w:val="000000"/>
          <w:shd w:val="clear" w:color="auto" w:fill="FFFFFF"/>
        </w:rPr>
        <w:t xml:space="preserve">NO ME CONSTA </w:t>
      </w:r>
      <w:r w:rsidR="00C26DC9" w:rsidRPr="00D8003C">
        <w:rPr>
          <w:rFonts w:ascii="Arial" w:hAnsi="Arial" w:cs="Arial"/>
        </w:rPr>
        <w:t xml:space="preserve">que </w:t>
      </w:r>
      <w:r w:rsidR="00DB673E" w:rsidRPr="00D8003C">
        <w:rPr>
          <w:rFonts w:ascii="Arial" w:hAnsi="Arial" w:cs="Arial"/>
        </w:rPr>
        <w:t xml:space="preserve">el </w:t>
      </w:r>
      <w:r w:rsidR="0080101B" w:rsidRPr="00D8003C">
        <w:rPr>
          <w:rFonts w:ascii="Arial" w:hAnsi="Arial" w:cs="Arial"/>
        </w:rPr>
        <w:t xml:space="preserve">19 de mayo de 2022, el Ministerio de Hacienda y Crédito Público a través la Oficina de Bonos Pensionales contestó solicitud </w:t>
      </w:r>
      <w:r w:rsidR="00463204" w:rsidRPr="00D8003C">
        <w:rPr>
          <w:rFonts w:ascii="Arial" w:hAnsi="Arial" w:cs="Arial"/>
        </w:rPr>
        <w:t>con radicado de entrada I-2022-034127 mediante oficio radicado 2-2022-021238</w:t>
      </w:r>
      <w:r w:rsidR="00F655BA" w:rsidRPr="00D8003C">
        <w:rPr>
          <w:rFonts w:ascii="Arial" w:hAnsi="Arial" w:cs="Arial"/>
        </w:rPr>
        <w:t xml:space="preserve">, </w:t>
      </w:r>
      <w:r w:rsidR="00C26DC9" w:rsidRPr="00D8003C">
        <w:rPr>
          <w:rStyle w:val="normaltextrun"/>
          <w:rFonts w:ascii="Arial" w:hAnsi="Arial" w:cs="Arial"/>
          <w:color w:val="000000"/>
          <w:shd w:val="clear" w:color="auto" w:fill="FFFFFF"/>
        </w:rPr>
        <w:t>por</w:t>
      </w:r>
      <w:r w:rsidR="00C26DC9" w:rsidRPr="00D8003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78B2E2" w14:textId="77777777" w:rsidR="00C26DC9" w:rsidRPr="00D8003C" w:rsidRDefault="00C26DC9" w:rsidP="008E54A6">
      <w:pPr>
        <w:spacing w:after="0" w:line="240" w:lineRule="auto"/>
        <w:jc w:val="both"/>
        <w:rPr>
          <w:rFonts w:ascii="Arial" w:hAnsi="Arial" w:cs="Arial"/>
          <w:color w:val="000000"/>
          <w:shd w:val="clear" w:color="auto" w:fill="FFFFFF"/>
        </w:rPr>
      </w:pPr>
    </w:p>
    <w:p w14:paraId="4AC67668" w14:textId="4A3B08E3" w:rsidR="009D6AA7" w:rsidRPr="00D8003C" w:rsidRDefault="00C607A4" w:rsidP="008E54A6">
      <w:pPr>
        <w:spacing w:after="0" w:line="240" w:lineRule="auto"/>
        <w:jc w:val="both"/>
        <w:rPr>
          <w:rFonts w:ascii="Arial" w:hAnsi="Arial" w:cs="Arial"/>
          <w:b/>
          <w:bCs/>
          <w:color w:val="000000"/>
          <w:shd w:val="clear" w:color="auto" w:fill="FFFFFF"/>
        </w:rPr>
      </w:pPr>
      <w:r w:rsidRPr="00D8003C">
        <w:rPr>
          <w:rFonts w:ascii="Arial" w:hAnsi="Arial" w:cs="Arial"/>
          <w:b/>
          <w:bCs/>
          <w:color w:val="000000"/>
          <w:shd w:val="clear" w:color="auto" w:fill="FFFFFF"/>
        </w:rPr>
        <w:t xml:space="preserve">Al hecho </w:t>
      </w:r>
      <w:r w:rsidR="00463204" w:rsidRPr="00D8003C">
        <w:rPr>
          <w:rFonts w:ascii="Arial" w:hAnsi="Arial" w:cs="Arial"/>
          <w:b/>
          <w:bCs/>
          <w:color w:val="000000"/>
          <w:shd w:val="clear" w:color="auto" w:fill="FFFFFF"/>
        </w:rPr>
        <w:t>DÉCIMO PRIMERO</w:t>
      </w:r>
      <w:r w:rsidR="001D6DC4" w:rsidRPr="00D8003C">
        <w:rPr>
          <w:rFonts w:ascii="Arial" w:hAnsi="Arial" w:cs="Arial"/>
          <w:b/>
          <w:bCs/>
          <w:color w:val="000000"/>
          <w:shd w:val="clear" w:color="auto" w:fill="FFFFFF"/>
        </w:rPr>
        <w:t xml:space="preserve">: </w:t>
      </w:r>
      <w:r w:rsidR="00274570" w:rsidRPr="00D8003C">
        <w:rPr>
          <w:rFonts w:ascii="Arial" w:hAnsi="Arial" w:cs="Arial"/>
          <w:b/>
          <w:bCs/>
          <w:color w:val="000000"/>
          <w:shd w:val="clear" w:color="auto" w:fill="FFFFFF"/>
        </w:rPr>
        <w:t>NO ME CONSTA</w:t>
      </w:r>
      <w:r w:rsidR="00C26DC9" w:rsidRPr="00D8003C">
        <w:rPr>
          <w:rFonts w:ascii="Arial" w:hAnsi="Arial" w:cs="Arial"/>
        </w:rPr>
        <w:t xml:space="preserve"> </w:t>
      </w:r>
      <w:r w:rsidR="00C26DC9" w:rsidRPr="00D8003C">
        <w:rPr>
          <w:rFonts w:ascii="Arial" w:hAnsi="Arial" w:cs="Arial"/>
          <w:color w:val="000000"/>
          <w:shd w:val="clear" w:color="auto" w:fill="FFFFFF"/>
        </w:rPr>
        <w:t xml:space="preserve">que </w:t>
      </w:r>
      <w:r w:rsidR="00463204" w:rsidRPr="00D8003C">
        <w:rPr>
          <w:rFonts w:ascii="Arial" w:hAnsi="Arial" w:cs="Arial"/>
          <w:color w:val="000000"/>
          <w:shd w:val="clear" w:color="auto" w:fill="FFFFFF"/>
        </w:rPr>
        <w:t xml:space="preserve">COLPENSIONES respondió a la señora </w:t>
      </w:r>
      <w:r w:rsidR="00F94E72" w:rsidRPr="00D8003C">
        <w:rPr>
          <w:rFonts w:ascii="Arial" w:hAnsi="Arial" w:cs="Arial"/>
          <w:color w:val="000000"/>
          <w:shd w:val="clear" w:color="auto" w:fill="FFFFFF"/>
        </w:rPr>
        <w:t>SULMA VICTORIA HERNANDEZ FIGUEROA</w:t>
      </w:r>
      <w:r w:rsidR="00C26DC9" w:rsidRPr="00D8003C">
        <w:rPr>
          <w:rFonts w:ascii="Arial" w:hAnsi="Arial" w:cs="Arial"/>
          <w:color w:val="000000"/>
          <w:shd w:val="clear" w:color="auto" w:fill="FFFFFF"/>
        </w:rPr>
        <w:t xml:space="preserve">, </w:t>
      </w:r>
      <w:r w:rsidR="00463204" w:rsidRPr="00D8003C">
        <w:rPr>
          <w:rFonts w:ascii="Arial" w:hAnsi="Arial" w:cs="Arial"/>
          <w:color w:val="000000"/>
          <w:shd w:val="clear" w:color="auto" w:fill="FFFFFF"/>
        </w:rPr>
        <w:t>derecho de petición mediante el cual solicitó el traslado de régimen pensional</w:t>
      </w:r>
      <w:r w:rsidR="009D6AA7" w:rsidRPr="00D8003C">
        <w:rPr>
          <w:rFonts w:ascii="Arial" w:hAnsi="Arial" w:cs="Arial"/>
        </w:rPr>
        <w:t xml:space="preserve">, por cuanto </w:t>
      </w:r>
      <w:r w:rsidR="009D6AA7" w:rsidRPr="00D8003C">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9D50ED" w14:textId="7A728E6C" w:rsidR="00C07D89" w:rsidRPr="00D8003C" w:rsidRDefault="00C07D89" w:rsidP="008E54A6">
      <w:pPr>
        <w:spacing w:after="0" w:line="240" w:lineRule="auto"/>
        <w:jc w:val="both"/>
        <w:rPr>
          <w:rFonts w:ascii="Arial" w:hAnsi="Arial" w:cs="Arial"/>
        </w:rPr>
      </w:pPr>
    </w:p>
    <w:p w14:paraId="2A2EB071" w14:textId="47825067" w:rsidR="00B133BC" w:rsidRPr="00D8003C" w:rsidRDefault="003A4420" w:rsidP="008E54A6">
      <w:pPr>
        <w:spacing w:after="0" w:line="240" w:lineRule="auto"/>
        <w:jc w:val="both"/>
        <w:rPr>
          <w:rFonts w:ascii="Arial" w:hAnsi="Arial" w:cs="Arial"/>
          <w:color w:val="000000"/>
          <w:shd w:val="clear" w:color="auto" w:fill="FFFFFF"/>
        </w:rPr>
      </w:pPr>
      <w:r w:rsidRPr="00D8003C">
        <w:rPr>
          <w:rFonts w:ascii="Arial" w:hAnsi="Arial" w:cs="Arial"/>
          <w:b/>
          <w:bCs/>
          <w:color w:val="000000"/>
          <w:shd w:val="clear" w:color="auto" w:fill="FFFFFF"/>
        </w:rPr>
        <w:lastRenderedPageBreak/>
        <w:t xml:space="preserve">Al hecho </w:t>
      </w:r>
      <w:r w:rsidR="00463204" w:rsidRPr="00D8003C">
        <w:rPr>
          <w:rFonts w:ascii="Arial" w:hAnsi="Arial" w:cs="Arial"/>
          <w:b/>
          <w:bCs/>
          <w:color w:val="000000"/>
          <w:shd w:val="clear" w:color="auto" w:fill="FFFFFF"/>
        </w:rPr>
        <w:t>DÉC</w:t>
      </w:r>
      <w:r w:rsidR="00BD7E4D" w:rsidRPr="00D8003C">
        <w:rPr>
          <w:rFonts w:ascii="Arial" w:hAnsi="Arial" w:cs="Arial"/>
          <w:b/>
          <w:bCs/>
          <w:color w:val="000000"/>
          <w:shd w:val="clear" w:color="auto" w:fill="FFFFFF"/>
        </w:rPr>
        <w:t>I</w:t>
      </w:r>
      <w:r w:rsidR="00463204" w:rsidRPr="00D8003C">
        <w:rPr>
          <w:rFonts w:ascii="Arial" w:hAnsi="Arial" w:cs="Arial"/>
          <w:b/>
          <w:bCs/>
          <w:color w:val="000000"/>
          <w:shd w:val="clear" w:color="auto" w:fill="FFFFFF"/>
        </w:rPr>
        <w:t>MO SEGUNDO</w:t>
      </w:r>
      <w:r w:rsidRPr="00D8003C">
        <w:rPr>
          <w:rFonts w:ascii="Arial" w:hAnsi="Arial" w:cs="Arial"/>
          <w:b/>
          <w:bCs/>
          <w:color w:val="000000"/>
          <w:shd w:val="clear" w:color="auto" w:fill="FFFFFF"/>
        </w:rPr>
        <w:t>: NO ME CONSTA</w:t>
      </w:r>
      <w:r w:rsidR="00C26DC9" w:rsidRPr="00D8003C">
        <w:rPr>
          <w:rFonts w:ascii="Arial" w:hAnsi="Arial" w:cs="Arial"/>
        </w:rPr>
        <w:t xml:space="preserve"> </w:t>
      </w:r>
      <w:r w:rsidR="00C26DC9" w:rsidRPr="00D8003C">
        <w:rPr>
          <w:rFonts w:ascii="Arial" w:hAnsi="Arial" w:cs="Arial"/>
          <w:color w:val="000000"/>
          <w:shd w:val="clear" w:color="auto" w:fill="FFFFFF"/>
        </w:rPr>
        <w:t xml:space="preserve">que </w:t>
      </w:r>
      <w:r w:rsidR="00463204" w:rsidRPr="00D8003C">
        <w:rPr>
          <w:rFonts w:ascii="Arial" w:hAnsi="Arial" w:cs="Arial"/>
          <w:color w:val="000000"/>
          <w:shd w:val="clear" w:color="auto" w:fill="FFFFFF"/>
        </w:rPr>
        <w:t>cuando la señora SULMA VICTORIA HERNANDEZ FIGUEROA cumplió 57 años tenía cotizado en pensión 1.688.16 semanas,</w:t>
      </w:r>
      <w:r w:rsidR="00BD7E4D" w:rsidRPr="00D8003C">
        <w:rPr>
          <w:rFonts w:ascii="Arial" w:hAnsi="Arial" w:cs="Arial"/>
          <w:color w:val="000000"/>
          <w:shd w:val="clear" w:color="auto" w:fill="FFFFFF"/>
        </w:rPr>
        <w:t xml:space="preserve"> discriminadas en COLFONDOS S.A. para el año 2019, 1.238.45 semanas y para el ISS 429.71 semanas en el periodo comprendido entre el 01 de septiembre de 1978 al 21 de </w:t>
      </w:r>
      <w:proofErr w:type="spellStart"/>
      <w:r w:rsidR="00BD7E4D" w:rsidRPr="00D8003C">
        <w:rPr>
          <w:rFonts w:ascii="Arial" w:hAnsi="Arial" w:cs="Arial"/>
          <w:color w:val="000000"/>
          <w:shd w:val="clear" w:color="auto" w:fill="FFFFFF"/>
        </w:rPr>
        <w:t>febreri</w:t>
      </w:r>
      <w:proofErr w:type="spellEnd"/>
      <w:r w:rsidR="00BD7E4D" w:rsidRPr="00D8003C">
        <w:rPr>
          <w:rFonts w:ascii="Arial" w:hAnsi="Arial" w:cs="Arial"/>
          <w:color w:val="000000"/>
          <w:shd w:val="clear" w:color="auto" w:fill="FFFFFF"/>
        </w:rPr>
        <w:t xml:space="preserve"> de 1994</w:t>
      </w:r>
      <w:r w:rsidRPr="00D8003C">
        <w:rPr>
          <w:rFonts w:ascii="Arial" w:hAnsi="Arial" w:cs="Arial"/>
        </w:rPr>
        <w:t xml:space="preserve">, </w:t>
      </w:r>
      <w:r w:rsidR="00186DC0" w:rsidRPr="00D8003C">
        <w:rPr>
          <w:rFonts w:ascii="Arial" w:hAnsi="Arial" w:cs="Arial"/>
        </w:rPr>
        <w:t xml:space="preserve">por cuanto </w:t>
      </w:r>
      <w:r w:rsidR="00186DC0" w:rsidRPr="00D8003C">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F9461AB" w14:textId="77777777" w:rsidR="00BD7E4D" w:rsidRPr="00D8003C" w:rsidRDefault="00BD7E4D" w:rsidP="008E54A6">
      <w:pPr>
        <w:autoSpaceDE w:val="0"/>
        <w:autoSpaceDN w:val="0"/>
        <w:adjustRightInd w:val="0"/>
        <w:spacing w:after="0" w:line="240" w:lineRule="auto"/>
        <w:jc w:val="center"/>
        <w:rPr>
          <w:rFonts w:ascii="Arial" w:hAnsi="Arial" w:cs="Arial"/>
          <w:b/>
          <w:bCs/>
          <w:color w:val="000000"/>
          <w:shd w:val="clear" w:color="auto" w:fill="FFFFFF"/>
        </w:rPr>
      </w:pPr>
    </w:p>
    <w:p w14:paraId="62424CF3" w14:textId="6D534BEB" w:rsidR="00141E8F" w:rsidRPr="00D8003C" w:rsidRDefault="00141E8F" w:rsidP="008E54A6">
      <w:pPr>
        <w:autoSpaceDE w:val="0"/>
        <w:autoSpaceDN w:val="0"/>
        <w:adjustRightInd w:val="0"/>
        <w:spacing w:after="0" w:line="240" w:lineRule="auto"/>
        <w:jc w:val="center"/>
        <w:rPr>
          <w:rFonts w:ascii="Arial" w:eastAsiaTheme="minorEastAsia" w:hAnsi="Arial" w:cs="Arial"/>
          <w:color w:val="000000"/>
        </w:rPr>
      </w:pPr>
      <w:r w:rsidRPr="00D8003C">
        <w:rPr>
          <w:rFonts w:ascii="Arial" w:hAnsi="Arial" w:cs="Arial"/>
          <w:b/>
          <w:bCs/>
          <w:u w:val="single"/>
        </w:rPr>
        <w:t>II. PRONUNCIAMIENTO FRENTE A LAS PRETENSIONES DE LA DEMANDA</w:t>
      </w:r>
      <w:r w:rsidR="007A36A5" w:rsidRPr="00D8003C">
        <w:rPr>
          <w:rFonts w:ascii="Arial" w:hAnsi="Arial" w:cs="Arial"/>
          <w:b/>
          <w:bCs/>
          <w:u w:val="single"/>
        </w:rPr>
        <w:t>.</w:t>
      </w:r>
      <w:r w:rsidR="2861034B" w:rsidRPr="00D8003C">
        <w:rPr>
          <w:rFonts w:ascii="Arial" w:hAnsi="Arial" w:cs="Arial"/>
          <w:b/>
          <w:bCs/>
          <w:u w:val="single"/>
        </w:rPr>
        <w:t xml:space="preserve"> </w:t>
      </w:r>
    </w:p>
    <w:p w14:paraId="5114837E" w14:textId="77777777" w:rsidR="00EE58B2" w:rsidRPr="00D8003C" w:rsidRDefault="00EE58B2" w:rsidP="008E54A6">
      <w:pPr>
        <w:pStyle w:val="Textoindependiente"/>
        <w:spacing w:after="0" w:line="240" w:lineRule="auto"/>
        <w:jc w:val="both"/>
        <w:rPr>
          <w:rFonts w:ascii="Arial" w:hAnsi="Arial" w:cs="Arial"/>
          <w:b/>
          <w:bCs/>
          <w:sz w:val="22"/>
          <w:szCs w:val="22"/>
        </w:rPr>
      </w:pPr>
    </w:p>
    <w:p w14:paraId="4F9D36BA" w14:textId="4C5C228B" w:rsidR="006428DD" w:rsidRPr="00D8003C" w:rsidRDefault="006428DD" w:rsidP="008E54A6">
      <w:pPr>
        <w:pStyle w:val="Textoindependiente"/>
        <w:spacing w:after="0" w:line="240" w:lineRule="auto"/>
        <w:ind w:right="111"/>
        <w:jc w:val="both"/>
        <w:rPr>
          <w:rFonts w:ascii="Arial" w:hAnsi="Arial" w:cs="Arial"/>
          <w:iCs/>
          <w:sz w:val="22"/>
          <w:szCs w:val="22"/>
        </w:rPr>
      </w:pPr>
      <w:r w:rsidRPr="00D8003C">
        <w:rPr>
          <w:rFonts w:ascii="Arial" w:hAnsi="Arial" w:cs="Arial"/>
          <w:sz w:val="22"/>
          <w:szCs w:val="22"/>
        </w:rPr>
        <w:t>Me opongo a las pretensiones de la demanda si</w:t>
      </w:r>
      <w:r w:rsidRPr="00D8003C">
        <w:rPr>
          <w:rFonts w:ascii="Arial" w:hAnsi="Arial" w:cs="Arial"/>
          <w:color w:val="000000" w:themeColor="text1"/>
          <w:sz w:val="22"/>
          <w:szCs w:val="22"/>
          <w:lang w:val="es-CO"/>
        </w:rPr>
        <w:t xml:space="preserve"> se compromet</w:t>
      </w:r>
      <w:r w:rsidR="0068695D">
        <w:rPr>
          <w:rFonts w:ascii="Arial" w:hAnsi="Arial" w:cs="Arial"/>
          <w:color w:val="000000" w:themeColor="text1"/>
          <w:sz w:val="22"/>
          <w:szCs w:val="22"/>
          <w:lang w:val="es-CO"/>
        </w:rPr>
        <w:t>e</w:t>
      </w:r>
      <w:r w:rsidRPr="00D8003C">
        <w:rPr>
          <w:rFonts w:ascii="Arial" w:hAnsi="Arial" w:cs="Arial"/>
          <w:color w:val="000000" w:themeColor="text1"/>
          <w:sz w:val="22"/>
          <w:szCs w:val="22"/>
          <w:lang w:val="es-CO"/>
        </w:rPr>
        <w:t xml:space="preserve">n los intereses  de </w:t>
      </w:r>
      <w:r w:rsidRPr="00D8003C">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D8003C">
        <w:rPr>
          <w:rFonts w:ascii="Arial" w:hAnsi="Arial" w:cs="Arial"/>
          <w:iCs/>
          <w:sz w:val="22"/>
          <w:szCs w:val="22"/>
        </w:rPr>
        <w:t xml:space="preserve"> No.</w:t>
      </w:r>
      <w:r w:rsidRPr="00D8003C">
        <w:rPr>
          <w:rFonts w:ascii="Arial" w:hAnsi="Arial" w:cs="Arial"/>
          <w:sz w:val="22"/>
          <w:szCs w:val="22"/>
        </w:rPr>
        <w:t xml:space="preserve"> </w:t>
      </w:r>
      <w:r w:rsidRPr="00D8003C">
        <w:rPr>
          <w:rFonts w:ascii="Arial" w:hAnsi="Arial" w:cs="Arial"/>
          <w:iCs/>
          <w:sz w:val="22"/>
          <w:szCs w:val="22"/>
        </w:rPr>
        <w:t xml:space="preserve">0209000001 </w:t>
      </w:r>
      <w:r w:rsidRPr="00D8003C">
        <w:rPr>
          <w:rFonts w:ascii="Arial" w:hAnsi="Arial" w:cs="Arial"/>
          <w:sz w:val="22"/>
          <w:szCs w:val="22"/>
        </w:rPr>
        <w:t xml:space="preserve">tomada por COLFONDOS S.A, </w:t>
      </w:r>
      <w:bookmarkStart w:id="2" w:name="_Hlk120284672"/>
      <w:r w:rsidRPr="00D8003C">
        <w:rPr>
          <w:rFonts w:ascii="Arial" w:hAnsi="Arial" w:cs="Arial"/>
          <w:sz w:val="22"/>
          <w:szCs w:val="22"/>
        </w:rPr>
        <w:t xml:space="preserve">con una vigencia comprendida entre el 02 de mayo de 1994 hasta el 31 de diciembre de </w:t>
      </w:r>
      <w:bookmarkEnd w:id="2"/>
      <w:r w:rsidRPr="00D8003C">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D8003C">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D8003C" w:rsidRDefault="006428DD" w:rsidP="008E54A6">
      <w:pPr>
        <w:pStyle w:val="Textoindependiente"/>
        <w:spacing w:after="0" w:line="240" w:lineRule="auto"/>
        <w:ind w:right="111"/>
        <w:jc w:val="both"/>
        <w:rPr>
          <w:rFonts w:ascii="Arial" w:hAnsi="Arial" w:cs="Arial"/>
          <w:sz w:val="22"/>
          <w:szCs w:val="22"/>
        </w:rPr>
      </w:pPr>
    </w:p>
    <w:p w14:paraId="6251E150" w14:textId="210A2552" w:rsidR="006428DD" w:rsidRPr="00D8003C"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D8003C">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D8003C">
        <w:rPr>
          <w:rFonts w:ascii="Arial" w:hAnsi="Arial" w:cs="Arial"/>
          <w:iCs/>
          <w:sz w:val="22"/>
          <w:szCs w:val="22"/>
        </w:rPr>
        <w:t>0209000001</w:t>
      </w:r>
      <w:r w:rsidRPr="00D8003C">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D8003C">
        <w:rPr>
          <w:rFonts w:ascii="Arial" w:eastAsia="Times New Roman" w:hAnsi="Arial" w:cs="Arial"/>
          <w:color w:val="000000"/>
          <w:sz w:val="22"/>
          <w:szCs w:val="22"/>
          <w:bdr w:val="none" w:sz="0" w:space="0" w:color="auto" w:frame="1"/>
          <w:lang w:eastAsia="es-CO"/>
        </w:rPr>
        <w:t>de afiliación</w:t>
      </w:r>
      <w:r w:rsidRPr="00D8003C">
        <w:rPr>
          <w:rFonts w:ascii="Arial" w:eastAsia="Times New Roman" w:hAnsi="Arial" w:cs="Arial"/>
          <w:color w:val="000000"/>
          <w:sz w:val="22"/>
          <w:szCs w:val="22"/>
          <w:bdr w:val="none" w:sz="0" w:space="0" w:color="auto" w:frame="1"/>
          <w:lang w:eastAsia="es-CO"/>
        </w:rPr>
        <w:t xml:space="preserve"> efectuad</w:t>
      </w:r>
      <w:r w:rsidR="007F2CF3" w:rsidRPr="00D8003C">
        <w:rPr>
          <w:rFonts w:ascii="Arial" w:eastAsia="Times New Roman" w:hAnsi="Arial" w:cs="Arial"/>
          <w:color w:val="000000"/>
          <w:sz w:val="22"/>
          <w:szCs w:val="22"/>
          <w:bdr w:val="none" w:sz="0" w:space="0" w:color="auto" w:frame="1"/>
          <w:lang w:eastAsia="es-CO"/>
        </w:rPr>
        <w:t xml:space="preserve">a por la señora </w:t>
      </w:r>
      <w:r w:rsidR="00F94E72" w:rsidRPr="00D8003C">
        <w:rPr>
          <w:rFonts w:ascii="Arial" w:hAnsi="Arial" w:cs="Arial"/>
          <w:b/>
          <w:bCs/>
          <w:sz w:val="22"/>
          <w:szCs w:val="22"/>
        </w:rPr>
        <w:t>SULMA VICTORIA HERNANDEZ FIGUEROA</w:t>
      </w:r>
      <w:r w:rsidRPr="00D8003C">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D8003C">
        <w:rPr>
          <w:rFonts w:ascii="Arial" w:hAnsi="Arial" w:cs="Arial"/>
          <w:sz w:val="22"/>
          <w:szCs w:val="22"/>
        </w:rPr>
        <w:t xml:space="preserve">.   </w:t>
      </w:r>
    </w:p>
    <w:p w14:paraId="7A3DB0F8" w14:textId="77777777" w:rsidR="006428DD" w:rsidRPr="00D8003C" w:rsidRDefault="006428DD" w:rsidP="008E54A6">
      <w:pPr>
        <w:pStyle w:val="Textoindependiente"/>
        <w:spacing w:after="0" w:line="240" w:lineRule="auto"/>
        <w:ind w:right="111"/>
        <w:jc w:val="both"/>
        <w:rPr>
          <w:rFonts w:ascii="Arial" w:hAnsi="Arial" w:cs="Arial"/>
          <w:sz w:val="22"/>
          <w:szCs w:val="22"/>
        </w:rPr>
      </w:pPr>
    </w:p>
    <w:p w14:paraId="2BBB246A" w14:textId="77777777" w:rsidR="006428DD" w:rsidRPr="00D8003C" w:rsidRDefault="006428DD" w:rsidP="008E54A6">
      <w:pPr>
        <w:pStyle w:val="Textoindependiente"/>
        <w:spacing w:after="0" w:line="240" w:lineRule="auto"/>
        <w:ind w:right="111"/>
        <w:jc w:val="both"/>
        <w:rPr>
          <w:rFonts w:ascii="Arial" w:hAnsi="Arial" w:cs="Arial"/>
          <w:sz w:val="22"/>
          <w:szCs w:val="22"/>
        </w:rPr>
      </w:pPr>
      <w:r w:rsidRPr="00D8003C">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D8003C" w:rsidRDefault="006428DD" w:rsidP="008E54A6">
      <w:pPr>
        <w:pStyle w:val="Textoindependiente"/>
        <w:spacing w:after="0" w:line="240" w:lineRule="auto"/>
        <w:ind w:right="111"/>
        <w:jc w:val="both"/>
        <w:rPr>
          <w:rFonts w:ascii="Arial" w:hAnsi="Arial" w:cs="Arial"/>
          <w:sz w:val="22"/>
          <w:szCs w:val="22"/>
        </w:rPr>
      </w:pPr>
    </w:p>
    <w:p w14:paraId="1001E588" w14:textId="3956F753" w:rsidR="006428DD" w:rsidRPr="00D8003C"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D8003C">
        <w:rPr>
          <w:rFonts w:ascii="Arial" w:hAnsi="Arial" w:cs="Arial"/>
          <w:sz w:val="22"/>
          <w:szCs w:val="22"/>
        </w:rPr>
        <w:t>Por consiguiente, de ninguna manera es viable que se le imponga a mi representada en calidad de aseguradora previsional, la carga que atañe a</w:t>
      </w:r>
      <w:r w:rsidRPr="00D8003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D8003C">
        <w:rPr>
          <w:rFonts w:ascii="Arial" w:eastAsia="Times New Roman" w:hAnsi="Arial" w:cs="Arial"/>
          <w:color w:val="000000"/>
          <w:sz w:val="22"/>
          <w:szCs w:val="22"/>
          <w:bdr w:val="none" w:sz="0" w:space="0" w:color="auto" w:frame="1"/>
          <w:lang w:eastAsia="es-CO"/>
        </w:rPr>
        <w:t>de la</w:t>
      </w:r>
      <w:r w:rsidRPr="00D8003C">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D8003C"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D8003C" w:rsidRDefault="006428DD"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D8003C">
        <w:rPr>
          <w:rFonts w:ascii="Arial" w:eastAsia="Times New Roman" w:hAnsi="Arial" w:cs="Arial"/>
          <w:color w:val="000000"/>
          <w:sz w:val="22"/>
          <w:szCs w:val="22"/>
          <w:bdr w:val="none" w:sz="0" w:space="0" w:color="auto" w:frame="1"/>
          <w:lang w:eastAsia="es-CO"/>
        </w:rPr>
        <w:t>Respecto al seguro previsional, se precisa que</w:t>
      </w:r>
      <w:r w:rsidRPr="00D8003C">
        <w:rPr>
          <w:rFonts w:ascii="Arial" w:hAnsi="Arial" w:cs="Arial"/>
          <w:sz w:val="22"/>
          <w:szCs w:val="22"/>
        </w:rPr>
        <w:t xml:space="preserve"> </w:t>
      </w:r>
      <w:r w:rsidRPr="00D8003C">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D8003C">
        <w:rPr>
          <w:rFonts w:ascii="Arial" w:hAnsi="Arial" w:cs="Arial"/>
          <w:sz w:val="22"/>
          <w:szCs w:val="22"/>
        </w:rPr>
        <w:t xml:space="preserve"> </w:t>
      </w:r>
      <w:r w:rsidRPr="00D8003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D8003C" w:rsidRDefault="00CB659E" w:rsidP="008E54A6">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D8003C" w:rsidRDefault="006428DD" w:rsidP="008E54A6">
      <w:pPr>
        <w:pStyle w:val="Textoindependiente"/>
        <w:spacing w:after="0" w:line="240" w:lineRule="auto"/>
        <w:ind w:right="111"/>
        <w:jc w:val="both"/>
        <w:rPr>
          <w:rFonts w:ascii="Arial" w:hAnsi="Arial" w:cs="Arial"/>
          <w:sz w:val="22"/>
          <w:szCs w:val="22"/>
        </w:rPr>
      </w:pPr>
      <w:r w:rsidRPr="00D8003C">
        <w:rPr>
          <w:rFonts w:ascii="Arial" w:hAnsi="Arial" w:cs="Arial"/>
          <w:sz w:val="22"/>
          <w:szCs w:val="22"/>
        </w:rPr>
        <w:lastRenderedPageBreak/>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D8003C" w:rsidRDefault="006428DD" w:rsidP="008E54A6">
      <w:pPr>
        <w:pStyle w:val="Textoindependiente"/>
        <w:spacing w:after="0" w:line="240" w:lineRule="auto"/>
        <w:jc w:val="both"/>
        <w:rPr>
          <w:rFonts w:ascii="Arial" w:hAnsi="Arial" w:cs="Arial"/>
          <w:sz w:val="22"/>
          <w:szCs w:val="22"/>
        </w:rPr>
      </w:pPr>
    </w:p>
    <w:p w14:paraId="146EF6C7" w14:textId="77777777" w:rsidR="006428DD" w:rsidRPr="00D8003C" w:rsidRDefault="006428DD" w:rsidP="008E54A6">
      <w:pPr>
        <w:pStyle w:val="Textoindependiente"/>
        <w:spacing w:after="0" w:line="240" w:lineRule="auto"/>
        <w:ind w:right="116"/>
        <w:jc w:val="both"/>
        <w:rPr>
          <w:rFonts w:ascii="Arial" w:hAnsi="Arial" w:cs="Arial"/>
          <w:sz w:val="22"/>
          <w:szCs w:val="22"/>
        </w:rPr>
      </w:pPr>
      <w:r w:rsidRPr="00D8003C">
        <w:rPr>
          <w:rFonts w:ascii="Arial" w:hAnsi="Arial" w:cs="Arial"/>
          <w:sz w:val="22"/>
          <w:szCs w:val="22"/>
        </w:rPr>
        <w:t>De esta manera, me refiero a cada pretensión de la siguiente manera:</w:t>
      </w:r>
    </w:p>
    <w:p w14:paraId="7FFDEB8F" w14:textId="77777777" w:rsidR="006428DD" w:rsidRPr="00D8003C" w:rsidRDefault="006428DD" w:rsidP="008E54A6">
      <w:pPr>
        <w:pStyle w:val="Textoindependiente"/>
        <w:spacing w:after="0" w:line="240" w:lineRule="auto"/>
        <w:ind w:right="116"/>
        <w:jc w:val="both"/>
        <w:rPr>
          <w:rFonts w:ascii="Arial" w:hAnsi="Arial" w:cs="Arial"/>
          <w:sz w:val="22"/>
          <w:szCs w:val="22"/>
        </w:rPr>
      </w:pPr>
    </w:p>
    <w:p w14:paraId="7E79EB46" w14:textId="59502C63" w:rsidR="006428DD" w:rsidRPr="00D8003C" w:rsidRDefault="005A53D5" w:rsidP="008E54A6">
      <w:pPr>
        <w:pStyle w:val="Textoindependiente"/>
        <w:spacing w:after="0" w:line="240" w:lineRule="auto"/>
        <w:ind w:right="116"/>
        <w:jc w:val="both"/>
        <w:rPr>
          <w:rFonts w:ascii="Arial" w:hAnsi="Arial" w:cs="Arial"/>
          <w:bCs/>
          <w:color w:val="000000"/>
          <w:sz w:val="22"/>
          <w:szCs w:val="22"/>
        </w:rPr>
      </w:pPr>
      <w:r w:rsidRPr="00D8003C">
        <w:rPr>
          <w:rFonts w:ascii="Arial" w:hAnsi="Arial" w:cs="Arial"/>
          <w:b/>
          <w:bCs/>
          <w:sz w:val="22"/>
          <w:szCs w:val="22"/>
        </w:rPr>
        <w:t xml:space="preserve">Al </w:t>
      </w:r>
      <w:r w:rsidR="00406B8E" w:rsidRPr="00D8003C">
        <w:rPr>
          <w:rFonts w:ascii="Arial" w:hAnsi="Arial" w:cs="Arial"/>
          <w:b/>
          <w:bCs/>
          <w:sz w:val="22"/>
          <w:szCs w:val="22"/>
        </w:rPr>
        <w:t>1</w:t>
      </w:r>
      <w:r w:rsidR="009B74B0" w:rsidRPr="00D8003C">
        <w:rPr>
          <w:rFonts w:ascii="Arial" w:hAnsi="Arial" w:cs="Arial"/>
          <w:b/>
          <w:bCs/>
          <w:sz w:val="22"/>
          <w:szCs w:val="22"/>
        </w:rPr>
        <w:t xml:space="preserve">: </w:t>
      </w:r>
      <w:r w:rsidR="006428DD" w:rsidRPr="00D8003C">
        <w:rPr>
          <w:rFonts w:ascii="Arial" w:eastAsiaTheme="minorHAnsi" w:hAnsi="Arial" w:cs="Arial"/>
          <w:b/>
          <w:sz w:val="22"/>
          <w:szCs w:val="22"/>
        </w:rPr>
        <w:t>ME OPONGO</w:t>
      </w:r>
      <w:r w:rsidR="006428DD" w:rsidRPr="00D8003C">
        <w:rPr>
          <w:rFonts w:ascii="Arial" w:hAnsi="Arial" w:cs="Arial"/>
          <w:sz w:val="22"/>
          <w:szCs w:val="22"/>
        </w:rPr>
        <w:t xml:space="preserve"> </w:t>
      </w:r>
      <w:r w:rsidR="006428DD" w:rsidRPr="00D8003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D8003C" w:rsidRDefault="006428DD" w:rsidP="008E54A6">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D8003C" w:rsidRDefault="006428DD" w:rsidP="008E54A6">
      <w:pPr>
        <w:spacing w:after="0" w:line="240" w:lineRule="auto"/>
        <w:jc w:val="both"/>
        <w:rPr>
          <w:rFonts w:ascii="Arial" w:hAnsi="Arial" w:cs="Arial"/>
          <w:bCs/>
        </w:rPr>
      </w:pPr>
      <w:r w:rsidRPr="00D8003C">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D8003C" w:rsidRDefault="00CB659E" w:rsidP="008E54A6">
      <w:pPr>
        <w:spacing w:after="0" w:line="240" w:lineRule="auto"/>
        <w:jc w:val="both"/>
        <w:rPr>
          <w:rFonts w:ascii="Arial" w:hAnsi="Arial" w:cs="Arial"/>
          <w:bCs/>
        </w:rPr>
      </w:pPr>
    </w:p>
    <w:p w14:paraId="2FB04759" w14:textId="382C46C5" w:rsidR="007C46D7" w:rsidRPr="00D8003C" w:rsidRDefault="00CB659E" w:rsidP="007C46D7">
      <w:pPr>
        <w:pStyle w:val="Textoindependiente"/>
        <w:spacing w:after="0" w:line="240" w:lineRule="auto"/>
        <w:ind w:right="116"/>
        <w:jc w:val="both"/>
        <w:rPr>
          <w:rFonts w:ascii="Arial" w:hAnsi="Arial" w:cs="Arial"/>
          <w:bCs/>
          <w:color w:val="000000"/>
          <w:sz w:val="22"/>
          <w:szCs w:val="22"/>
        </w:rPr>
      </w:pPr>
      <w:r w:rsidRPr="00D8003C">
        <w:rPr>
          <w:rFonts w:ascii="Arial" w:hAnsi="Arial" w:cs="Arial"/>
          <w:b/>
          <w:sz w:val="22"/>
          <w:szCs w:val="22"/>
        </w:rPr>
        <w:t xml:space="preserve">Al </w:t>
      </w:r>
      <w:r w:rsidR="00406B8E" w:rsidRPr="00D8003C">
        <w:rPr>
          <w:rFonts w:ascii="Arial" w:hAnsi="Arial" w:cs="Arial"/>
          <w:b/>
          <w:sz w:val="22"/>
          <w:szCs w:val="22"/>
        </w:rPr>
        <w:t>2</w:t>
      </w:r>
      <w:r w:rsidRPr="00D8003C">
        <w:rPr>
          <w:rFonts w:ascii="Arial" w:hAnsi="Arial" w:cs="Arial"/>
          <w:b/>
          <w:sz w:val="22"/>
          <w:szCs w:val="22"/>
        </w:rPr>
        <w:t xml:space="preserve">: </w:t>
      </w:r>
      <w:r w:rsidR="007C46D7" w:rsidRPr="00D8003C">
        <w:rPr>
          <w:rFonts w:ascii="Arial" w:eastAsiaTheme="minorHAnsi" w:hAnsi="Arial" w:cs="Arial"/>
          <w:b/>
          <w:sz w:val="22"/>
          <w:szCs w:val="22"/>
        </w:rPr>
        <w:t>ME OPONGO</w:t>
      </w:r>
      <w:r w:rsidR="007C46D7" w:rsidRPr="00D8003C">
        <w:rPr>
          <w:rFonts w:ascii="Arial" w:hAnsi="Arial" w:cs="Arial"/>
          <w:sz w:val="22"/>
          <w:szCs w:val="22"/>
        </w:rPr>
        <w:t xml:space="preserve"> </w:t>
      </w:r>
      <w:r w:rsidR="007C46D7" w:rsidRPr="00D8003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8ADDCFA" w14:textId="77777777" w:rsidR="007C46D7" w:rsidRPr="00D8003C" w:rsidRDefault="007C46D7" w:rsidP="007C46D7">
      <w:pPr>
        <w:pStyle w:val="paragraph"/>
        <w:spacing w:before="0" w:beforeAutospacing="0" w:after="0" w:afterAutospacing="0"/>
        <w:jc w:val="both"/>
        <w:textAlignment w:val="baseline"/>
        <w:rPr>
          <w:rFonts w:ascii="Arial" w:hAnsi="Arial" w:cs="Arial"/>
          <w:bCs/>
          <w:color w:val="000000"/>
          <w:sz w:val="22"/>
          <w:szCs w:val="22"/>
        </w:rPr>
      </w:pPr>
    </w:p>
    <w:p w14:paraId="61032CC6" w14:textId="77777777" w:rsidR="007C46D7" w:rsidRPr="00D8003C" w:rsidRDefault="007C46D7" w:rsidP="007C46D7">
      <w:pPr>
        <w:spacing w:after="0" w:line="240" w:lineRule="auto"/>
        <w:jc w:val="both"/>
        <w:rPr>
          <w:rFonts w:ascii="Arial" w:hAnsi="Arial" w:cs="Arial"/>
          <w:bCs/>
        </w:rPr>
      </w:pPr>
      <w:r w:rsidRPr="00D8003C">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22245E2" w14:textId="51D98C7C" w:rsidR="007C46D7" w:rsidRPr="00D8003C" w:rsidRDefault="007C46D7" w:rsidP="008E54A6">
      <w:pPr>
        <w:pStyle w:val="paragraph"/>
        <w:spacing w:before="0" w:beforeAutospacing="0" w:after="0" w:afterAutospacing="0"/>
        <w:jc w:val="both"/>
        <w:textAlignment w:val="baseline"/>
        <w:rPr>
          <w:rFonts w:ascii="Arial" w:hAnsi="Arial" w:cs="Arial"/>
          <w:b/>
          <w:sz w:val="22"/>
          <w:szCs w:val="22"/>
          <w:lang w:val="es-ES"/>
        </w:rPr>
      </w:pPr>
    </w:p>
    <w:p w14:paraId="58DC31CD" w14:textId="48EC165E" w:rsidR="00CB659E" w:rsidRPr="00D8003C" w:rsidRDefault="007C46D7" w:rsidP="008E54A6">
      <w:pPr>
        <w:pStyle w:val="paragraph"/>
        <w:spacing w:before="0" w:beforeAutospacing="0" w:after="0" w:afterAutospacing="0"/>
        <w:jc w:val="both"/>
        <w:textAlignment w:val="baseline"/>
        <w:rPr>
          <w:rFonts w:ascii="Arial" w:hAnsi="Arial" w:cs="Arial"/>
          <w:sz w:val="22"/>
          <w:szCs w:val="22"/>
        </w:rPr>
      </w:pPr>
      <w:r w:rsidRPr="00D8003C">
        <w:rPr>
          <w:rFonts w:ascii="Arial" w:hAnsi="Arial" w:cs="Arial"/>
          <w:b/>
          <w:sz w:val="22"/>
          <w:szCs w:val="22"/>
        </w:rPr>
        <w:t>Al</w:t>
      </w:r>
      <w:r w:rsidR="00982298" w:rsidRPr="00D8003C">
        <w:rPr>
          <w:rFonts w:ascii="Arial" w:hAnsi="Arial" w:cs="Arial"/>
          <w:b/>
          <w:sz w:val="22"/>
          <w:szCs w:val="22"/>
        </w:rPr>
        <w:t xml:space="preserve"> </w:t>
      </w:r>
      <w:r w:rsidR="00406B8E" w:rsidRPr="00D8003C">
        <w:rPr>
          <w:rFonts w:ascii="Arial" w:hAnsi="Arial" w:cs="Arial"/>
          <w:b/>
          <w:sz w:val="22"/>
          <w:szCs w:val="22"/>
        </w:rPr>
        <w:t>3</w:t>
      </w:r>
      <w:r w:rsidRPr="00D8003C">
        <w:rPr>
          <w:rFonts w:ascii="Arial" w:hAnsi="Arial" w:cs="Arial"/>
          <w:b/>
          <w:sz w:val="22"/>
          <w:szCs w:val="22"/>
        </w:rPr>
        <w:t xml:space="preserve">: </w:t>
      </w:r>
      <w:r w:rsidR="00CB659E" w:rsidRPr="00D8003C">
        <w:rPr>
          <w:rFonts w:ascii="Arial" w:hAnsi="Arial" w:cs="Arial"/>
          <w:b/>
          <w:bCs/>
          <w:sz w:val="22"/>
          <w:szCs w:val="22"/>
        </w:rPr>
        <w:t xml:space="preserve">ME OPONGO </w:t>
      </w:r>
      <w:r w:rsidR="00CB659E" w:rsidRPr="00D8003C">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CB659E" w:rsidRPr="00D8003C">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CB659E" w:rsidRPr="00D8003C">
        <w:rPr>
          <w:rStyle w:val="normaltextrun"/>
          <w:rFonts w:ascii="Arial" w:hAnsi="Arial" w:cs="Arial"/>
          <w:sz w:val="22"/>
          <w:szCs w:val="22"/>
        </w:rPr>
        <w:t>sin solución de continuidad la afiliación para el cubrimiento de los riesgos de vejez, invalidez y muerte que pretende la parte demandante</w:t>
      </w:r>
      <w:r w:rsidR="00CB659E" w:rsidRPr="00D8003C">
        <w:rPr>
          <w:rStyle w:val="normaltextrun"/>
          <w:rFonts w:ascii="Arial" w:hAnsi="Arial" w:cs="Arial"/>
          <w:sz w:val="22"/>
          <w:szCs w:val="22"/>
          <w:lang w:val="es-ES"/>
        </w:rPr>
        <w:t>.</w:t>
      </w:r>
      <w:r w:rsidR="00CB659E" w:rsidRPr="00D8003C">
        <w:rPr>
          <w:rStyle w:val="eop"/>
          <w:rFonts w:ascii="Arial" w:hAnsi="Arial" w:cs="Arial"/>
          <w:sz w:val="22"/>
          <w:szCs w:val="22"/>
        </w:rPr>
        <w:t> </w:t>
      </w:r>
    </w:p>
    <w:p w14:paraId="126F659C" w14:textId="77777777" w:rsidR="00CB659E" w:rsidRPr="00D8003C" w:rsidRDefault="00CB659E" w:rsidP="008E54A6">
      <w:pPr>
        <w:pStyle w:val="paragraph"/>
        <w:spacing w:before="0" w:beforeAutospacing="0" w:after="0" w:afterAutospacing="0"/>
        <w:ind w:right="105"/>
        <w:jc w:val="both"/>
        <w:textAlignment w:val="baseline"/>
        <w:rPr>
          <w:rFonts w:ascii="Arial" w:hAnsi="Arial" w:cs="Arial"/>
          <w:sz w:val="22"/>
          <w:szCs w:val="22"/>
        </w:rPr>
      </w:pPr>
      <w:r w:rsidRPr="00D8003C">
        <w:rPr>
          <w:rStyle w:val="eop"/>
          <w:rFonts w:ascii="Arial" w:hAnsi="Arial" w:cs="Arial"/>
          <w:sz w:val="22"/>
          <w:szCs w:val="22"/>
        </w:rPr>
        <w:t> </w:t>
      </w:r>
    </w:p>
    <w:p w14:paraId="5699C6DF" w14:textId="77777777" w:rsidR="00CB659E" w:rsidRPr="00D8003C" w:rsidRDefault="00CB659E" w:rsidP="008E54A6">
      <w:pPr>
        <w:pStyle w:val="paragraph"/>
        <w:shd w:val="clear" w:color="auto" w:fill="FFFFFF"/>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Sin embargo, es importante poner de presente que</w:t>
      </w:r>
      <w:r w:rsidRPr="00D8003C">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D8003C">
        <w:rPr>
          <w:rStyle w:val="eop"/>
          <w:rFonts w:ascii="Arial" w:hAnsi="Arial" w:cs="Arial"/>
          <w:color w:val="000000"/>
          <w:sz w:val="22"/>
          <w:szCs w:val="22"/>
        </w:rPr>
        <w:t> </w:t>
      </w:r>
    </w:p>
    <w:p w14:paraId="646F3180" w14:textId="77777777" w:rsidR="00CB659E" w:rsidRPr="00D8003C" w:rsidRDefault="00CB659E"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18CAE933" w14:textId="77777777" w:rsidR="00CB659E" w:rsidRPr="00D8003C" w:rsidRDefault="00CB659E" w:rsidP="008E54A6">
      <w:pPr>
        <w:pStyle w:val="paragraph"/>
        <w:spacing w:before="0" w:beforeAutospacing="0" w:after="0" w:afterAutospacing="0"/>
        <w:ind w:left="360" w:right="525"/>
        <w:jc w:val="both"/>
        <w:textAlignment w:val="baseline"/>
        <w:rPr>
          <w:rFonts w:ascii="Arial" w:hAnsi="Arial" w:cs="Arial"/>
          <w:sz w:val="22"/>
          <w:szCs w:val="22"/>
        </w:rPr>
      </w:pPr>
      <w:r w:rsidRPr="00D8003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3B60FA02" w14:textId="77777777" w:rsidR="00CB659E" w:rsidRPr="00D8003C" w:rsidRDefault="00CB659E" w:rsidP="008E54A6">
      <w:pPr>
        <w:pStyle w:val="paragraph"/>
        <w:spacing w:before="0" w:beforeAutospacing="0" w:after="0" w:afterAutospacing="0"/>
        <w:ind w:left="36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1263E636" w14:textId="77777777" w:rsidR="00CB659E" w:rsidRPr="00D8003C" w:rsidRDefault="00CB659E"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8003C">
        <w:rPr>
          <w:rStyle w:val="normaltextrun"/>
          <w:rFonts w:ascii="Arial" w:hAnsi="Arial" w:cs="Arial"/>
          <w:color w:val="000000"/>
          <w:sz w:val="22"/>
          <w:szCs w:val="22"/>
          <w:lang w:val="es-ES"/>
        </w:rPr>
        <w:t>ii</w:t>
      </w:r>
      <w:proofErr w:type="spellEnd"/>
      <w:r w:rsidRPr="00D8003C">
        <w:rPr>
          <w:rStyle w:val="normaltextrun"/>
          <w:rFonts w:ascii="Arial" w:hAnsi="Arial" w:cs="Arial"/>
          <w:color w:val="000000"/>
          <w:sz w:val="22"/>
          <w:szCs w:val="22"/>
          <w:lang w:val="es-ES"/>
        </w:rPr>
        <w:t xml:space="preserve">) incorporó la prohibición de traslado cuando al </w:t>
      </w:r>
      <w:r w:rsidRPr="00D8003C">
        <w:rPr>
          <w:rStyle w:val="normaltextrun"/>
          <w:rFonts w:ascii="Arial" w:hAnsi="Arial" w:cs="Arial"/>
          <w:color w:val="000000"/>
          <w:sz w:val="22"/>
          <w:szCs w:val="22"/>
          <w:lang w:val="es-ES"/>
        </w:rPr>
        <w:lastRenderedPageBreak/>
        <w:t>afiliado le faltaren 10 años o menos para cumplir el requisito de la edad exigido para acceder al derecho a la pensión, ultimo escenario que se enmarca en el presente caso</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1D836409" w14:textId="77777777" w:rsidR="00CB659E" w:rsidRPr="00D8003C" w:rsidRDefault="00CB659E"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914DA59" w14:textId="3DC56016" w:rsidR="00406B8E" w:rsidRPr="00D8003C" w:rsidRDefault="00CB659E" w:rsidP="003D294E">
      <w:pPr>
        <w:pStyle w:val="Textoindependiente"/>
        <w:spacing w:line="240" w:lineRule="auto"/>
        <w:ind w:right="106"/>
        <w:jc w:val="both"/>
        <w:rPr>
          <w:rFonts w:ascii="Arial" w:hAnsi="Arial" w:cs="Arial"/>
          <w:b/>
          <w:bCs/>
          <w:sz w:val="22"/>
          <w:szCs w:val="22"/>
        </w:rPr>
      </w:pPr>
      <w:r w:rsidRPr="00D8003C">
        <w:rPr>
          <w:rFonts w:ascii="Arial" w:hAnsi="Arial" w:cs="Arial"/>
          <w:sz w:val="22"/>
          <w:szCs w:val="22"/>
        </w:rPr>
        <w:t xml:space="preserve">Para el caso en concreto, véase que la demandante cuenta con </w:t>
      </w:r>
      <w:r w:rsidR="00406B8E" w:rsidRPr="00D8003C">
        <w:rPr>
          <w:rFonts w:ascii="Arial" w:hAnsi="Arial" w:cs="Arial"/>
          <w:sz w:val="22"/>
          <w:szCs w:val="22"/>
        </w:rPr>
        <w:t>6</w:t>
      </w:r>
      <w:r w:rsidR="00A34A20" w:rsidRPr="00D8003C">
        <w:rPr>
          <w:rFonts w:ascii="Arial" w:hAnsi="Arial" w:cs="Arial"/>
          <w:sz w:val="22"/>
          <w:szCs w:val="22"/>
        </w:rPr>
        <w:t>2</w:t>
      </w:r>
      <w:r w:rsidR="00CE04AC" w:rsidRPr="00D8003C">
        <w:rPr>
          <w:rFonts w:ascii="Arial" w:hAnsi="Arial" w:cs="Arial"/>
          <w:sz w:val="22"/>
          <w:szCs w:val="22"/>
        </w:rPr>
        <w:t xml:space="preserve"> </w:t>
      </w:r>
      <w:r w:rsidRPr="00D8003C">
        <w:rPr>
          <w:rFonts w:ascii="Arial" w:hAnsi="Arial" w:cs="Arial"/>
          <w:sz w:val="22"/>
          <w:szCs w:val="22"/>
        </w:rPr>
        <w:t>años de edad, es decir que, se encuentra inmersa en la prohibición legal contemplada en el artículo 2° de la Ley 797 de 2003.</w:t>
      </w:r>
      <w:r w:rsidRPr="00D8003C">
        <w:rPr>
          <w:rStyle w:val="normaltextrun"/>
          <w:rFonts w:ascii="Arial" w:hAnsi="Arial" w:cs="Arial"/>
          <w:sz w:val="22"/>
          <w:szCs w:val="22"/>
        </w:rPr>
        <w:t xml:space="preserve"> </w:t>
      </w:r>
    </w:p>
    <w:p w14:paraId="15ECAFBF" w14:textId="796EB46B" w:rsidR="003D294E" w:rsidRPr="00355965" w:rsidRDefault="00B97758" w:rsidP="00355965">
      <w:pPr>
        <w:pStyle w:val="paragraph"/>
        <w:spacing w:before="0" w:beforeAutospacing="0" w:after="0" w:afterAutospacing="0"/>
        <w:textAlignment w:val="baseline"/>
        <w:rPr>
          <w:rFonts w:ascii="Arial" w:hAnsi="Arial" w:cs="Arial"/>
          <w:b/>
          <w:sz w:val="22"/>
          <w:szCs w:val="22"/>
          <w:u w:val="single"/>
        </w:rPr>
      </w:pPr>
      <w:r w:rsidRPr="00355965">
        <w:rPr>
          <w:rFonts w:ascii="Arial" w:hAnsi="Arial" w:cs="Arial"/>
          <w:b/>
          <w:sz w:val="22"/>
          <w:szCs w:val="22"/>
          <w:u w:val="single"/>
        </w:rPr>
        <w:t xml:space="preserve">A LA </w:t>
      </w:r>
      <w:r w:rsidR="003D294E" w:rsidRPr="00355965">
        <w:rPr>
          <w:rFonts w:ascii="Arial" w:hAnsi="Arial" w:cs="Arial"/>
          <w:b/>
          <w:sz w:val="22"/>
          <w:szCs w:val="22"/>
          <w:u w:val="single"/>
        </w:rPr>
        <w:t>MEDIDA PROVISIONAL</w:t>
      </w:r>
    </w:p>
    <w:p w14:paraId="21D9DB78" w14:textId="77777777" w:rsidR="003D294E" w:rsidRPr="00D8003C" w:rsidRDefault="003D294E" w:rsidP="00C55C5F">
      <w:pPr>
        <w:pStyle w:val="paragraph"/>
        <w:spacing w:before="0" w:beforeAutospacing="0" w:after="0" w:afterAutospacing="0"/>
        <w:jc w:val="both"/>
        <w:textAlignment w:val="baseline"/>
        <w:rPr>
          <w:rFonts w:ascii="Arial" w:hAnsi="Arial" w:cs="Arial"/>
          <w:b/>
          <w:bCs/>
          <w:sz w:val="22"/>
          <w:szCs w:val="22"/>
        </w:rPr>
      </w:pPr>
    </w:p>
    <w:p w14:paraId="5BD93491" w14:textId="1F768BB1" w:rsidR="00C55C5F" w:rsidRPr="00D8003C" w:rsidRDefault="00C55C5F" w:rsidP="00C55C5F">
      <w:pPr>
        <w:pStyle w:val="paragraph"/>
        <w:spacing w:before="0" w:beforeAutospacing="0" w:after="0" w:afterAutospacing="0"/>
        <w:jc w:val="both"/>
        <w:textAlignment w:val="baseline"/>
        <w:rPr>
          <w:rFonts w:ascii="Arial" w:hAnsi="Arial" w:cs="Arial"/>
          <w:sz w:val="22"/>
          <w:szCs w:val="22"/>
        </w:rPr>
      </w:pPr>
      <w:r w:rsidRPr="00D8003C">
        <w:rPr>
          <w:rFonts w:ascii="Arial" w:hAnsi="Arial" w:cs="Arial"/>
          <w:b/>
          <w:bCs/>
          <w:sz w:val="22"/>
          <w:szCs w:val="22"/>
        </w:rPr>
        <w:t xml:space="preserve">ME OPONGO </w:t>
      </w:r>
      <w:r w:rsidRPr="00D8003C">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D8003C">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D8003C">
        <w:rPr>
          <w:rStyle w:val="normaltextrun"/>
          <w:rFonts w:ascii="Arial" w:hAnsi="Arial" w:cs="Arial"/>
          <w:sz w:val="22"/>
          <w:szCs w:val="22"/>
        </w:rPr>
        <w:t>sin solución de continuidad la afiliación para el cubrimiento de los riesgos de vejez, invalidez y muerte que pretende la parte demandante</w:t>
      </w:r>
      <w:r w:rsidRPr="00D8003C">
        <w:rPr>
          <w:rStyle w:val="normaltextrun"/>
          <w:rFonts w:ascii="Arial" w:hAnsi="Arial" w:cs="Arial"/>
          <w:sz w:val="22"/>
          <w:szCs w:val="22"/>
          <w:lang w:val="es-ES"/>
        </w:rPr>
        <w:t>.</w:t>
      </w:r>
      <w:r w:rsidRPr="00D8003C">
        <w:rPr>
          <w:rStyle w:val="eop"/>
          <w:rFonts w:ascii="Arial" w:hAnsi="Arial" w:cs="Arial"/>
          <w:sz w:val="22"/>
          <w:szCs w:val="22"/>
        </w:rPr>
        <w:t> </w:t>
      </w:r>
    </w:p>
    <w:p w14:paraId="36C29417" w14:textId="77777777" w:rsidR="00C55C5F" w:rsidRPr="00D8003C" w:rsidRDefault="00C55C5F" w:rsidP="00C55C5F">
      <w:pPr>
        <w:pStyle w:val="paragraph"/>
        <w:spacing w:before="0" w:beforeAutospacing="0" w:after="0" w:afterAutospacing="0"/>
        <w:ind w:right="105"/>
        <w:jc w:val="both"/>
        <w:textAlignment w:val="baseline"/>
        <w:rPr>
          <w:rFonts w:ascii="Arial" w:hAnsi="Arial" w:cs="Arial"/>
          <w:sz w:val="22"/>
          <w:szCs w:val="22"/>
        </w:rPr>
      </w:pPr>
      <w:r w:rsidRPr="00D8003C">
        <w:rPr>
          <w:rStyle w:val="eop"/>
          <w:rFonts w:ascii="Arial" w:hAnsi="Arial" w:cs="Arial"/>
          <w:sz w:val="22"/>
          <w:szCs w:val="22"/>
        </w:rPr>
        <w:t> </w:t>
      </w:r>
    </w:p>
    <w:p w14:paraId="61B80208" w14:textId="77777777" w:rsidR="00C55C5F" w:rsidRPr="00D8003C" w:rsidRDefault="00C55C5F" w:rsidP="00C55C5F">
      <w:pPr>
        <w:pStyle w:val="paragraph"/>
        <w:shd w:val="clear" w:color="auto" w:fill="FFFFFF"/>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Sin embargo, es importante poner de presente que</w:t>
      </w:r>
      <w:r w:rsidRPr="00D8003C">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D8003C">
        <w:rPr>
          <w:rStyle w:val="eop"/>
          <w:rFonts w:ascii="Arial" w:hAnsi="Arial" w:cs="Arial"/>
          <w:color w:val="000000"/>
          <w:sz w:val="22"/>
          <w:szCs w:val="22"/>
        </w:rPr>
        <w:t> </w:t>
      </w:r>
    </w:p>
    <w:p w14:paraId="6B32D847" w14:textId="77777777" w:rsidR="00C55C5F" w:rsidRPr="00D8003C" w:rsidRDefault="00C55C5F" w:rsidP="00C55C5F">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18A000CD" w14:textId="77777777" w:rsidR="00C55C5F" w:rsidRPr="00D8003C" w:rsidRDefault="00C55C5F" w:rsidP="00C55C5F">
      <w:pPr>
        <w:pStyle w:val="paragraph"/>
        <w:spacing w:before="0" w:beforeAutospacing="0" w:after="0" w:afterAutospacing="0"/>
        <w:ind w:left="360" w:right="525"/>
        <w:jc w:val="both"/>
        <w:textAlignment w:val="baseline"/>
        <w:rPr>
          <w:rFonts w:ascii="Arial" w:hAnsi="Arial" w:cs="Arial"/>
          <w:sz w:val="22"/>
          <w:szCs w:val="22"/>
        </w:rPr>
      </w:pPr>
      <w:r w:rsidRPr="00D8003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4D4B6641" w14:textId="77777777" w:rsidR="00C55C5F" w:rsidRPr="00D8003C" w:rsidRDefault="00C55C5F" w:rsidP="00C55C5F">
      <w:pPr>
        <w:pStyle w:val="paragraph"/>
        <w:spacing w:before="0" w:beforeAutospacing="0" w:after="0" w:afterAutospacing="0"/>
        <w:ind w:left="36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609EA4C7" w14:textId="77777777" w:rsidR="00C55C5F" w:rsidRPr="00D8003C" w:rsidRDefault="00C55C5F" w:rsidP="00C55C5F">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D8003C">
        <w:rPr>
          <w:rStyle w:val="normaltextrun"/>
          <w:rFonts w:ascii="Arial" w:hAnsi="Arial" w:cs="Arial"/>
          <w:color w:val="000000"/>
          <w:sz w:val="22"/>
          <w:szCs w:val="22"/>
          <w:lang w:val="es-ES"/>
        </w:rPr>
        <w:t>ii</w:t>
      </w:r>
      <w:proofErr w:type="spellEnd"/>
      <w:r w:rsidRPr="00D8003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412445FA" w14:textId="77777777" w:rsidR="00C55C5F" w:rsidRPr="00D8003C" w:rsidRDefault="00C55C5F" w:rsidP="00C55C5F">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778EC57" w14:textId="7DB1BE01" w:rsidR="006428DD" w:rsidRPr="00D8003C" w:rsidRDefault="00C55C5F" w:rsidP="003D294E">
      <w:pPr>
        <w:pStyle w:val="Textoindependiente"/>
        <w:spacing w:line="240" w:lineRule="auto"/>
        <w:ind w:right="106"/>
        <w:jc w:val="both"/>
        <w:rPr>
          <w:rFonts w:ascii="Arial" w:hAnsi="Arial" w:cs="Arial"/>
          <w:b/>
          <w:bCs/>
          <w:sz w:val="22"/>
          <w:szCs w:val="22"/>
        </w:rPr>
      </w:pPr>
      <w:r w:rsidRPr="00D8003C">
        <w:rPr>
          <w:rFonts w:ascii="Arial" w:hAnsi="Arial" w:cs="Arial"/>
          <w:sz w:val="22"/>
          <w:szCs w:val="22"/>
        </w:rPr>
        <w:t>Para el caso en concreto, véase que la demandante cuenta con 6</w:t>
      </w:r>
      <w:r w:rsidR="003D294E" w:rsidRPr="00D8003C">
        <w:rPr>
          <w:rFonts w:ascii="Arial" w:hAnsi="Arial" w:cs="Arial"/>
          <w:sz w:val="22"/>
          <w:szCs w:val="22"/>
        </w:rPr>
        <w:t>2</w:t>
      </w:r>
      <w:r w:rsidRPr="00D8003C">
        <w:rPr>
          <w:rFonts w:ascii="Arial" w:hAnsi="Arial" w:cs="Arial"/>
          <w:sz w:val="22"/>
          <w:szCs w:val="22"/>
        </w:rPr>
        <w:t xml:space="preserve"> años de edad, es decir que, se encuentra inmersa en la prohibición legal contemplada en el artículo 2° de la Ley 797 de 2003.</w:t>
      </w:r>
      <w:r w:rsidRPr="00D8003C">
        <w:rPr>
          <w:rStyle w:val="normaltextrun"/>
          <w:rFonts w:ascii="Arial" w:hAnsi="Arial" w:cs="Arial"/>
          <w:sz w:val="22"/>
          <w:szCs w:val="22"/>
        </w:rPr>
        <w:t xml:space="preserve"> </w:t>
      </w:r>
    </w:p>
    <w:p w14:paraId="69B82A7D" w14:textId="77777777" w:rsidR="00387EE2" w:rsidRPr="00D8003C" w:rsidRDefault="00387EE2" w:rsidP="008E54A6">
      <w:pPr>
        <w:spacing w:after="0" w:line="240" w:lineRule="auto"/>
        <w:jc w:val="center"/>
        <w:rPr>
          <w:rFonts w:ascii="Arial" w:hAnsi="Arial" w:cs="Arial"/>
          <w:b/>
          <w:color w:val="000000"/>
          <w:u w:val="single"/>
        </w:rPr>
      </w:pPr>
      <w:r w:rsidRPr="00D8003C">
        <w:rPr>
          <w:rFonts w:ascii="Arial" w:hAnsi="Arial" w:cs="Arial"/>
          <w:b/>
          <w:color w:val="000000"/>
          <w:u w:val="single"/>
        </w:rPr>
        <w:t>III. EXCEPCIONES DE MÉRITO FRENTE A LA DEMANDA</w:t>
      </w:r>
    </w:p>
    <w:p w14:paraId="5942EB1B" w14:textId="77777777" w:rsidR="00387EE2" w:rsidRPr="00D8003C" w:rsidRDefault="00387EE2" w:rsidP="008E54A6">
      <w:pPr>
        <w:spacing w:after="0" w:line="240" w:lineRule="auto"/>
        <w:jc w:val="both"/>
        <w:rPr>
          <w:rFonts w:ascii="Arial" w:hAnsi="Arial" w:cs="Arial"/>
          <w:b/>
          <w:color w:val="000000"/>
          <w:u w:val="single"/>
        </w:rPr>
      </w:pPr>
    </w:p>
    <w:p w14:paraId="774241A6" w14:textId="77777777" w:rsidR="00387EE2" w:rsidRPr="00D8003C" w:rsidRDefault="00387EE2" w:rsidP="008E54A6">
      <w:pPr>
        <w:spacing w:after="0" w:line="240" w:lineRule="auto"/>
        <w:jc w:val="both"/>
        <w:rPr>
          <w:rFonts w:ascii="Arial" w:hAnsi="Arial" w:cs="Arial"/>
          <w:bCs/>
          <w:color w:val="000000"/>
        </w:rPr>
      </w:pPr>
      <w:r w:rsidRPr="00D8003C">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D8003C" w:rsidRDefault="00387EE2" w:rsidP="008E54A6">
      <w:pPr>
        <w:spacing w:after="0" w:line="240" w:lineRule="auto"/>
        <w:jc w:val="both"/>
        <w:rPr>
          <w:rFonts w:ascii="Arial" w:hAnsi="Arial" w:cs="Arial"/>
          <w:bCs/>
          <w:color w:val="000000"/>
          <w:lang w:val="es-CO"/>
        </w:rPr>
      </w:pPr>
    </w:p>
    <w:p w14:paraId="787A1751" w14:textId="174D6703" w:rsidR="00B207D1" w:rsidRPr="00D8003C" w:rsidRDefault="00387EE2" w:rsidP="008E54A6">
      <w:pPr>
        <w:spacing w:after="0" w:line="240" w:lineRule="auto"/>
        <w:jc w:val="both"/>
        <w:rPr>
          <w:rFonts w:ascii="Arial" w:hAnsi="Arial" w:cs="Arial"/>
          <w:bCs/>
          <w:color w:val="000000"/>
        </w:rPr>
      </w:pPr>
      <w:r w:rsidRPr="00D8003C">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D8003C" w:rsidRDefault="007A6BE1" w:rsidP="008E54A6">
      <w:pPr>
        <w:spacing w:after="0" w:line="240" w:lineRule="auto"/>
        <w:jc w:val="both"/>
        <w:rPr>
          <w:rFonts w:ascii="Arial" w:hAnsi="Arial" w:cs="Arial"/>
          <w:bCs/>
          <w:color w:val="000000"/>
        </w:rPr>
      </w:pPr>
    </w:p>
    <w:p w14:paraId="7238513D" w14:textId="32B4B59D" w:rsidR="00387EE2" w:rsidRPr="00D8003C" w:rsidRDefault="007A6BE1" w:rsidP="008E54A6">
      <w:pPr>
        <w:pStyle w:val="paragraph"/>
        <w:shd w:val="clear" w:color="auto" w:fill="FFFFFF"/>
        <w:spacing w:before="0" w:beforeAutospacing="0" w:after="0" w:afterAutospacing="0"/>
        <w:jc w:val="both"/>
        <w:textAlignment w:val="baseline"/>
        <w:rPr>
          <w:rFonts w:ascii="Arial" w:hAnsi="Arial" w:cs="Arial"/>
          <w:sz w:val="22"/>
          <w:szCs w:val="22"/>
        </w:rPr>
      </w:pPr>
      <w:r w:rsidRPr="00D8003C">
        <w:rPr>
          <w:rFonts w:ascii="Arial" w:hAnsi="Arial" w:cs="Arial"/>
          <w:b/>
          <w:color w:val="000000"/>
          <w:sz w:val="22"/>
          <w:szCs w:val="22"/>
          <w:u w:val="single"/>
        </w:rPr>
        <w:t>2.</w:t>
      </w:r>
      <w:r w:rsidR="00D46731" w:rsidRPr="00D8003C">
        <w:rPr>
          <w:rFonts w:ascii="Arial" w:hAnsi="Arial" w:cs="Arial"/>
          <w:b/>
          <w:color w:val="000000"/>
          <w:sz w:val="22"/>
          <w:szCs w:val="22"/>
          <w:u w:val="single"/>
        </w:rPr>
        <w:t xml:space="preserve"> </w:t>
      </w:r>
      <w:r w:rsidR="00387EE2" w:rsidRPr="00D8003C">
        <w:rPr>
          <w:rFonts w:ascii="Arial" w:hAnsi="Arial" w:cs="Arial"/>
          <w:b/>
          <w:bCs/>
          <w:color w:val="000000" w:themeColor="text1"/>
          <w:sz w:val="22"/>
          <w:szCs w:val="22"/>
          <w:u w:val="single"/>
        </w:rPr>
        <w:t xml:space="preserve">AFILIACIÓN LIBRE Y ESPONTÁNEA </w:t>
      </w:r>
      <w:r w:rsidR="00BE0497" w:rsidRPr="00D8003C">
        <w:rPr>
          <w:rFonts w:ascii="Arial" w:hAnsi="Arial" w:cs="Arial"/>
          <w:b/>
          <w:bCs/>
          <w:color w:val="000000" w:themeColor="text1"/>
          <w:sz w:val="22"/>
          <w:szCs w:val="22"/>
          <w:u w:val="single"/>
        </w:rPr>
        <w:t>L</w:t>
      </w:r>
      <w:r w:rsidR="00C0724F" w:rsidRPr="00D8003C">
        <w:rPr>
          <w:rFonts w:ascii="Arial" w:hAnsi="Arial" w:cs="Arial"/>
          <w:b/>
          <w:bCs/>
          <w:color w:val="000000" w:themeColor="text1"/>
          <w:sz w:val="22"/>
          <w:szCs w:val="22"/>
          <w:u w:val="single"/>
        </w:rPr>
        <w:t>A SEÑORA</w:t>
      </w:r>
      <w:r w:rsidR="00D4277A" w:rsidRPr="00D8003C">
        <w:rPr>
          <w:rFonts w:ascii="Arial" w:hAnsi="Arial" w:cs="Arial"/>
          <w:b/>
          <w:bCs/>
          <w:color w:val="000000" w:themeColor="text1"/>
          <w:sz w:val="22"/>
          <w:szCs w:val="22"/>
          <w:u w:val="single"/>
        </w:rPr>
        <w:t xml:space="preserve"> </w:t>
      </w:r>
      <w:r w:rsidR="00F94E72" w:rsidRPr="00D8003C">
        <w:rPr>
          <w:rFonts w:ascii="Arial" w:hAnsi="Arial" w:cs="Arial"/>
          <w:b/>
          <w:bCs/>
          <w:color w:val="000000" w:themeColor="text1"/>
          <w:sz w:val="22"/>
          <w:szCs w:val="22"/>
          <w:u w:val="single"/>
        </w:rPr>
        <w:t>SULMA VICTORIA HERNANDEZ FIGUEROA</w:t>
      </w:r>
      <w:r w:rsidR="00B72C9C" w:rsidRPr="00D8003C">
        <w:rPr>
          <w:rFonts w:ascii="Arial" w:hAnsi="Arial" w:cs="Arial"/>
          <w:b/>
          <w:bCs/>
          <w:color w:val="000000" w:themeColor="text1"/>
          <w:sz w:val="22"/>
          <w:szCs w:val="22"/>
          <w:u w:val="single"/>
        </w:rPr>
        <w:t xml:space="preserve"> </w:t>
      </w:r>
      <w:r w:rsidR="00387EE2" w:rsidRPr="00D8003C">
        <w:rPr>
          <w:rFonts w:ascii="Arial" w:hAnsi="Arial" w:cs="Arial"/>
          <w:b/>
          <w:bCs/>
          <w:color w:val="000000" w:themeColor="text1"/>
          <w:sz w:val="22"/>
          <w:szCs w:val="22"/>
          <w:u w:val="single"/>
        </w:rPr>
        <w:t xml:space="preserve">AL </w:t>
      </w:r>
      <w:r w:rsidR="00387EE2" w:rsidRPr="00D8003C">
        <w:rPr>
          <w:rFonts w:ascii="Arial" w:hAnsi="Arial" w:cs="Arial"/>
          <w:b/>
          <w:bCs/>
          <w:sz w:val="22"/>
          <w:szCs w:val="22"/>
          <w:u w:val="single"/>
        </w:rPr>
        <w:t>RÉGIMEN DE AHORRO INDIVIDIAL CON SOLIDARIDA</w:t>
      </w:r>
      <w:r w:rsidR="0065495A" w:rsidRPr="00D8003C">
        <w:rPr>
          <w:rFonts w:ascii="Arial" w:hAnsi="Arial" w:cs="Arial"/>
          <w:b/>
          <w:bCs/>
          <w:sz w:val="22"/>
          <w:szCs w:val="22"/>
          <w:u w:val="single"/>
        </w:rPr>
        <w:t>D.</w:t>
      </w:r>
    </w:p>
    <w:p w14:paraId="759196D4" w14:textId="77777777" w:rsidR="00387EE2" w:rsidRPr="00D8003C" w:rsidRDefault="00387EE2" w:rsidP="008E54A6">
      <w:pPr>
        <w:spacing w:after="0" w:line="240" w:lineRule="auto"/>
        <w:jc w:val="both"/>
        <w:rPr>
          <w:rFonts w:ascii="Arial" w:hAnsi="Arial" w:cs="Arial"/>
          <w:color w:val="000000" w:themeColor="text1"/>
        </w:rPr>
      </w:pPr>
    </w:p>
    <w:p w14:paraId="6D544504" w14:textId="200358C0" w:rsidR="00387EE2" w:rsidRPr="00D8003C" w:rsidRDefault="00387EE2" w:rsidP="008E54A6">
      <w:pPr>
        <w:pStyle w:val="Textoindependiente"/>
        <w:spacing w:after="0" w:line="240" w:lineRule="auto"/>
        <w:ind w:right="106"/>
        <w:jc w:val="both"/>
        <w:rPr>
          <w:rFonts w:ascii="Arial" w:hAnsi="Arial" w:cs="Arial"/>
          <w:sz w:val="22"/>
          <w:szCs w:val="22"/>
        </w:rPr>
      </w:pPr>
      <w:r w:rsidRPr="00D8003C">
        <w:rPr>
          <w:rFonts w:ascii="Arial" w:hAnsi="Arial" w:cs="Arial"/>
          <w:color w:val="000000" w:themeColor="text1"/>
          <w:sz w:val="22"/>
          <w:szCs w:val="22"/>
        </w:rPr>
        <w:t xml:space="preserve">La presente excepción se formula teniendo en cuenta que </w:t>
      </w:r>
      <w:r w:rsidR="00C0724F" w:rsidRPr="00D8003C">
        <w:rPr>
          <w:rFonts w:ascii="Arial" w:hAnsi="Arial" w:cs="Arial"/>
          <w:color w:val="000000" w:themeColor="text1"/>
          <w:sz w:val="22"/>
          <w:szCs w:val="22"/>
        </w:rPr>
        <w:t>la señora</w:t>
      </w:r>
      <w:r w:rsidR="009502FF" w:rsidRPr="00D8003C">
        <w:rPr>
          <w:rFonts w:ascii="Arial" w:hAnsi="Arial" w:cs="Arial"/>
          <w:color w:val="000000" w:themeColor="text1"/>
          <w:sz w:val="22"/>
          <w:szCs w:val="22"/>
        </w:rPr>
        <w:t xml:space="preserve"> </w:t>
      </w:r>
      <w:r w:rsidR="00F94E72" w:rsidRPr="00D8003C">
        <w:rPr>
          <w:rFonts w:ascii="Arial" w:hAnsi="Arial" w:cs="Arial"/>
          <w:sz w:val="22"/>
          <w:szCs w:val="22"/>
        </w:rPr>
        <w:t>SULMA VICTORIA HERNANDEZ FIGUEROA</w:t>
      </w:r>
      <w:r w:rsidR="00B72C9C" w:rsidRPr="00D8003C">
        <w:rPr>
          <w:rFonts w:ascii="Arial" w:hAnsi="Arial" w:cs="Arial"/>
          <w:sz w:val="22"/>
          <w:szCs w:val="22"/>
        </w:rPr>
        <w:t xml:space="preserve"> </w:t>
      </w:r>
      <w:r w:rsidRPr="00D8003C">
        <w:rPr>
          <w:rFonts w:ascii="Arial" w:hAnsi="Arial" w:cs="Arial"/>
          <w:color w:val="000000" w:themeColor="text1"/>
          <w:sz w:val="22"/>
          <w:szCs w:val="22"/>
        </w:rPr>
        <w:t xml:space="preserve">pretende que se declare la ineficacia </w:t>
      </w:r>
      <w:r w:rsidR="007F2CF3" w:rsidRPr="00D8003C">
        <w:rPr>
          <w:rFonts w:ascii="Arial" w:hAnsi="Arial" w:cs="Arial"/>
          <w:color w:val="000000" w:themeColor="text1"/>
          <w:sz w:val="22"/>
          <w:szCs w:val="22"/>
        </w:rPr>
        <w:t>de afiliación y/o</w:t>
      </w:r>
      <w:r w:rsidRPr="00D8003C">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 </w:t>
      </w:r>
    </w:p>
    <w:p w14:paraId="78027929" w14:textId="2ACC8E82"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En este sentido, sobre la afiliación al Sistema General de Pensiones, el artículo 13 de la Ley 100 de</w:t>
      </w:r>
      <w:r w:rsidR="002E4FCD" w:rsidRPr="00D8003C">
        <w:rPr>
          <w:rFonts w:ascii="Arial" w:hAnsi="Arial" w:cs="Arial"/>
          <w:color w:val="000000" w:themeColor="text1"/>
        </w:rPr>
        <w:t xml:space="preserve"> </w:t>
      </w:r>
      <w:r w:rsidRPr="00D8003C">
        <w:rPr>
          <w:rFonts w:ascii="Arial" w:hAnsi="Arial" w:cs="Arial"/>
          <w:color w:val="000000" w:themeColor="text1"/>
        </w:rPr>
        <w:t>1993, vigente para la fecha en la cual la demandante aceptó trasladarse de régimen, señalaba:</w:t>
      </w:r>
    </w:p>
    <w:p w14:paraId="11EF1A53" w14:textId="77777777" w:rsidR="00387EE2" w:rsidRPr="00D8003C" w:rsidRDefault="00387EE2" w:rsidP="008E54A6">
      <w:pPr>
        <w:spacing w:after="0" w:line="240" w:lineRule="auto"/>
        <w:jc w:val="both"/>
        <w:rPr>
          <w:rFonts w:ascii="Arial" w:hAnsi="Arial" w:cs="Arial"/>
          <w:color w:val="000000" w:themeColor="text1"/>
        </w:rPr>
      </w:pPr>
    </w:p>
    <w:p w14:paraId="1CD1A285" w14:textId="77777777" w:rsidR="00387EE2" w:rsidRPr="00D8003C" w:rsidRDefault="00387EE2" w:rsidP="008E54A6">
      <w:pPr>
        <w:spacing w:after="0" w:line="240" w:lineRule="auto"/>
        <w:ind w:left="851" w:right="539"/>
        <w:jc w:val="both"/>
        <w:rPr>
          <w:rFonts w:ascii="Arial" w:hAnsi="Arial" w:cs="Arial"/>
          <w:i/>
          <w:iCs/>
          <w:color w:val="000000" w:themeColor="text1"/>
        </w:rPr>
      </w:pPr>
      <w:r w:rsidRPr="00D8003C">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D8003C" w:rsidRDefault="00387EE2" w:rsidP="008E54A6">
      <w:pPr>
        <w:spacing w:after="0" w:line="240" w:lineRule="auto"/>
        <w:ind w:left="851" w:right="539"/>
        <w:jc w:val="both"/>
        <w:rPr>
          <w:rFonts w:ascii="Arial" w:hAnsi="Arial" w:cs="Arial"/>
          <w:i/>
          <w:iCs/>
          <w:color w:val="000000" w:themeColor="text1"/>
        </w:rPr>
      </w:pPr>
      <w:r w:rsidRPr="00D8003C">
        <w:rPr>
          <w:rFonts w:ascii="Arial" w:hAnsi="Arial" w:cs="Arial"/>
          <w:i/>
          <w:iCs/>
          <w:color w:val="000000" w:themeColor="text1"/>
        </w:rPr>
        <w:t>(…)</w:t>
      </w:r>
    </w:p>
    <w:p w14:paraId="11490A7B" w14:textId="77777777" w:rsidR="00387EE2" w:rsidRPr="00D8003C" w:rsidRDefault="00387EE2" w:rsidP="008E54A6">
      <w:pPr>
        <w:spacing w:after="0" w:line="240" w:lineRule="auto"/>
        <w:ind w:left="851" w:right="539"/>
        <w:jc w:val="both"/>
        <w:rPr>
          <w:rFonts w:ascii="Arial" w:hAnsi="Arial" w:cs="Arial"/>
          <w:i/>
          <w:iCs/>
          <w:color w:val="000000" w:themeColor="text1"/>
        </w:rPr>
      </w:pPr>
      <w:r w:rsidRPr="00D8003C">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D8003C" w:rsidRDefault="00387EE2" w:rsidP="008E54A6">
      <w:pPr>
        <w:spacing w:after="0" w:line="240" w:lineRule="auto"/>
        <w:ind w:left="851" w:right="539"/>
        <w:jc w:val="both"/>
        <w:rPr>
          <w:rFonts w:ascii="Arial" w:hAnsi="Arial" w:cs="Arial"/>
          <w:i/>
          <w:iCs/>
          <w:color w:val="000000" w:themeColor="text1"/>
        </w:rPr>
      </w:pPr>
      <w:r w:rsidRPr="00D8003C">
        <w:rPr>
          <w:rFonts w:ascii="Arial" w:hAnsi="Arial" w:cs="Arial"/>
          <w:i/>
          <w:iCs/>
          <w:color w:val="000000" w:themeColor="text1"/>
        </w:rPr>
        <w:t>La afiliación implica la obligación de efectuar los aportes que se establecen en esta ley;</w:t>
      </w:r>
    </w:p>
    <w:p w14:paraId="0B53F19C" w14:textId="77777777" w:rsidR="00387EE2" w:rsidRPr="00D8003C" w:rsidRDefault="00387EE2" w:rsidP="008E54A6">
      <w:pPr>
        <w:spacing w:after="0" w:line="240" w:lineRule="auto"/>
        <w:ind w:left="851" w:right="539"/>
        <w:jc w:val="both"/>
        <w:rPr>
          <w:rFonts w:ascii="Arial" w:hAnsi="Arial" w:cs="Arial"/>
          <w:i/>
          <w:iCs/>
          <w:color w:val="000000" w:themeColor="text1"/>
        </w:rPr>
      </w:pPr>
      <w:r w:rsidRPr="00D8003C">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D8003C" w:rsidRDefault="00387EE2" w:rsidP="008E54A6">
      <w:pPr>
        <w:spacing w:after="0" w:line="240" w:lineRule="auto"/>
        <w:ind w:left="851" w:right="539"/>
        <w:jc w:val="both"/>
        <w:rPr>
          <w:rFonts w:ascii="Arial" w:hAnsi="Arial" w:cs="Arial"/>
          <w:color w:val="000000" w:themeColor="text1"/>
        </w:rPr>
      </w:pPr>
    </w:p>
    <w:p w14:paraId="00738F8A"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D8003C" w:rsidRDefault="00387EE2" w:rsidP="008E54A6">
      <w:pPr>
        <w:spacing w:after="0" w:line="240" w:lineRule="auto"/>
        <w:jc w:val="both"/>
        <w:rPr>
          <w:rFonts w:ascii="Arial" w:hAnsi="Arial" w:cs="Arial"/>
          <w:color w:val="000000" w:themeColor="text1"/>
        </w:rPr>
      </w:pPr>
    </w:p>
    <w:p w14:paraId="467D1BE8"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A su vez, es necesario indicar que la Corte Constitucional en </w:t>
      </w:r>
      <w:r w:rsidRPr="00D8003C">
        <w:rPr>
          <w:rFonts w:ascii="Arial" w:hAnsi="Arial" w:cs="Arial"/>
          <w:b/>
          <w:bCs/>
          <w:color w:val="000000" w:themeColor="text1"/>
        </w:rPr>
        <w:t>Sentencia C 789 de2002</w:t>
      </w:r>
      <w:r w:rsidRPr="00D8003C">
        <w:rPr>
          <w:rFonts w:ascii="Arial" w:hAnsi="Arial" w:cs="Arial"/>
          <w:color w:val="000000" w:themeColor="text1"/>
        </w:rPr>
        <w:t xml:space="preserve"> señaló lo siguiente, en relación con el caso que nos ocupa:</w:t>
      </w:r>
    </w:p>
    <w:p w14:paraId="48A469AC" w14:textId="77777777" w:rsidR="00387EE2" w:rsidRPr="00D8003C" w:rsidRDefault="00387EE2" w:rsidP="008E54A6">
      <w:pPr>
        <w:spacing w:after="0" w:line="240" w:lineRule="auto"/>
        <w:ind w:left="720"/>
        <w:jc w:val="both"/>
        <w:rPr>
          <w:rFonts w:ascii="Arial" w:hAnsi="Arial" w:cs="Arial"/>
          <w:color w:val="000000" w:themeColor="text1"/>
        </w:rPr>
      </w:pPr>
    </w:p>
    <w:p w14:paraId="6676D5E1" w14:textId="434234FB" w:rsidR="00387EE2" w:rsidRPr="00D8003C" w:rsidRDefault="00387EE2" w:rsidP="008E54A6">
      <w:pPr>
        <w:spacing w:after="0" w:line="240" w:lineRule="auto"/>
        <w:ind w:left="567" w:right="539"/>
        <w:jc w:val="both"/>
        <w:rPr>
          <w:rFonts w:ascii="Arial" w:hAnsi="Arial" w:cs="Arial"/>
          <w:i/>
          <w:iCs/>
          <w:color w:val="000000" w:themeColor="text1"/>
        </w:rPr>
      </w:pPr>
      <w:r w:rsidRPr="00D8003C">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D8003C">
        <w:rPr>
          <w:rFonts w:ascii="Arial" w:hAnsi="Arial" w:cs="Arial"/>
          <w:i/>
          <w:iCs/>
          <w:color w:val="000000" w:themeColor="text1"/>
        </w:rPr>
        <w:t>el régimen solidario de prima media con prestación</w:t>
      </w:r>
      <w:r w:rsidRPr="00D8003C">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D8003C" w:rsidRDefault="00387EE2" w:rsidP="008E54A6">
      <w:pPr>
        <w:spacing w:after="0" w:line="240" w:lineRule="auto"/>
        <w:jc w:val="both"/>
        <w:rPr>
          <w:rFonts w:ascii="Arial" w:hAnsi="Arial" w:cs="Arial"/>
          <w:color w:val="000000" w:themeColor="text1"/>
        </w:rPr>
      </w:pPr>
    </w:p>
    <w:p w14:paraId="1AD267AF" w14:textId="0C42FD5F" w:rsidR="00470917" w:rsidRPr="00D8003C" w:rsidRDefault="00470917"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D8003C">
        <w:rPr>
          <w:rFonts w:ascii="Arial" w:hAnsi="Arial" w:cs="Arial"/>
          <w:i/>
          <w:iCs/>
          <w:color w:val="000000" w:themeColor="text1"/>
        </w:rPr>
        <w:t>“de  poner  a  disposición  de  sus afiliados las herramientas financieras que les permitiera conocer las consecuencias de traslado”</w:t>
      </w:r>
      <w:r w:rsidRPr="00D8003C">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D8003C" w:rsidRDefault="00483171" w:rsidP="008E54A6">
      <w:pPr>
        <w:spacing w:after="0" w:line="240" w:lineRule="auto"/>
        <w:jc w:val="both"/>
        <w:rPr>
          <w:rFonts w:ascii="Arial" w:hAnsi="Arial" w:cs="Arial"/>
          <w:color w:val="000000" w:themeColor="text1"/>
        </w:rPr>
      </w:pPr>
    </w:p>
    <w:p w14:paraId="037A2BE2" w14:textId="669D0E3F" w:rsidR="00387EE2" w:rsidRPr="00D8003C" w:rsidRDefault="00387EE2" w:rsidP="008E54A6">
      <w:pPr>
        <w:spacing w:after="0" w:line="240" w:lineRule="auto"/>
        <w:jc w:val="both"/>
        <w:rPr>
          <w:rFonts w:ascii="Arial" w:hAnsi="Arial" w:cs="Arial"/>
        </w:rPr>
      </w:pPr>
      <w:r w:rsidRPr="00D8003C">
        <w:rPr>
          <w:rFonts w:ascii="Arial" w:hAnsi="Arial" w:cs="Arial"/>
          <w:color w:val="000000" w:themeColor="text1"/>
        </w:rPr>
        <w:t xml:space="preserve">En tal sentido, es viable concluir que </w:t>
      </w:r>
      <w:bookmarkStart w:id="3" w:name="_Hlk127268318"/>
      <w:r w:rsidRPr="00D8003C">
        <w:rPr>
          <w:rFonts w:ascii="Arial" w:hAnsi="Arial" w:cs="Arial"/>
          <w:color w:val="000000" w:themeColor="text1"/>
        </w:rPr>
        <w:t xml:space="preserve">la Ley le otorga la facultad a los afiliados de elegir libremente el régimen de </w:t>
      </w:r>
      <w:r w:rsidRPr="00D8003C">
        <w:rPr>
          <w:rFonts w:ascii="Arial" w:hAnsi="Arial" w:cs="Arial"/>
          <w:i/>
          <w:iCs/>
          <w:color w:val="000000" w:themeColor="text1"/>
        </w:rPr>
        <w:t>pensiones</w:t>
      </w:r>
      <w:r w:rsidRPr="00D8003C">
        <w:rPr>
          <w:rFonts w:ascii="Arial" w:hAnsi="Arial" w:cs="Arial"/>
          <w:color w:val="000000" w:themeColor="text1"/>
        </w:rPr>
        <w:t xml:space="preserve"> que estimen más conveniente, por tal razón, </w:t>
      </w:r>
      <w:r w:rsidR="00C0724F" w:rsidRPr="00D8003C">
        <w:rPr>
          <w:rFonts w:ascii="Arial" w:hAnsi="Arial" w:cs="Arial"/>
          <w:color w:val="000000" w:themeColor="text1"/>
        </w:rPr>
        <w:t>la señora</w:t>
      </w:r>
      <w:r w:rsidR="00471B38" w:rsidRPr="00D8003C">
        <w:rPr>
          <w:rFonts w:ascii="Arial" w:hAnsi="Arial" w:cs="Arial"/>
          <w:color w:val="000000" w:themeColor="text1"/>
        </w:rPr>
        <w:t xml:space="preserve"> </w:t>
      </w:r>
      <w:r w:rsidR="00F94E72" w:rsidRPr="00D8003C">
        <w:rPr>
          <w:rFonts w:ascii="Arial" w:hAnsi="Arial" w:cs="Arial"/>
        </w:rPr>
        <w:t>SULMA VICTORIA HERNANDEZ FIGUEROA</w:t>
      </w:r>
      <w:r w:rsidR="00B72C9C" w:rsidRPr="00D8003C">
        <w:rPr>
          <w:rFonts w:ascii="Arial" w:hAnsi="Arial" w:cs="Arial"/>
        </w:rPr>
        <w:t xml:space="preserve"> </w:t>
      </w:r>
      <w:r w:rsidR="000229D5" w:rsidRPr="00D8003C">
        <w:rPr>
          <w:rFonts w:ascii="Arial" w:hAnsi="Arial" w:cs="Arial"/>
        </w:rPr>
        <w:t xml:space="preserve"> </w:t>
      </w:r>
      <w:r w:rsidRPr="00D8003C">
        <w:rPr>
          <w:rFonts w:ascii="Arial" w:hAnsi="Arial" w:cs="Arial"/>
          <w:color w:val="000000" w:themeColor="text1"/>
        </w:rPr>
        <w:t>eligió trasladarse al régimen de ahorro individual con solidaridad de manera libre y voluntaria, por resultarle est</w:t>
      </w:r>
      <w:r w:rsidR="00E61342" w:rsidRPr="00D8003C">
        <w:rPr>
          <w:rFonts w:ascii="Arial" w:hAnsi="Arial" w:cs="Arial"/>
          <w:color w:val="000000" w:themeColor="text1"/>
        </w:rPr>
        <w:t>a</w:t>
      </w:r>
      <w:r w:rsidRPr="00D8003C">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D8003C">
        <w:rPr>
          <w:rFonts w:ascii="Arial" w:hAnsi="Arial" w:cs="Arial"/>
          <w:color w:val="000000" w:themeColor="text1"/>
        </w:rPr>
        <w:t>la</w:t>
      </w:r>
      <w:r w:rsidRPr="00D8003C">
        <w:rPr>
          <w:rFonts w:ascii="Arial" w:hAnsi="Arial" w:cs="Arial"/>
          <w:color w:val="000000" w:themeColor="text1"/>
        </w:rPr>
        <w:t xml:space="preserve"> demandante se trasladó de régimen en el año </w:t>
      </w:r>
      <w:r w:rsidR="00EC2944" w:rsidRPr="00D8003C">
        <w:rPr>
          <w:rFonts w:ascii="Arial" w:hAnsi="Arial" w:cs="Arial"/>
          <w:color w:val="000000" w:themeColor="text1"/>
        </w:rPr>
        <w:t>1994</w:t>
      </w:r>
      <w:r w:rsidR="00AD3E01" w:rsidRPr="00D8003C">
        <w:rPr>
          <w:rFonts w:ascii="Arial" w:hAnsi="Arial" w:cs="Arial"/>
          <w:color w:val="000000" w:themeColor="text1"/>
        </w:rPr>
        <w:t>,</w:t>
      </w:r>
      <w:r w:rsidRPr="00D8003C">
        <w:rPr>
          <w:rFonts w:ascii="Arial" w:hAnsi="Arial" w:cs="Arial"/>
          <w:color w:val="000000" w:themeColor="text1"/>
        </w:rPr>
        <w:t xml:space="preserve"> es decir, con anterioridad a la data que impuso dicha obligación.   </w:t>
      </w:r>
      <w:bookmarkEnd w:id="3"/>
      <w:r w:rsidRPr="00D8003C">
        <w:rPr>
          <w:rFonts w:ascii="Arial" w:hAnsi="Arial" w:cs="Arial"/>
          <w:color w:val="000000" w:themeColor="text1"/>
        </w:rPr>
        <w:t xml:space="preserve"> </w:t>
      </w:r>
    </w:p>
    <w:p w14:paraId="00F22B30" w14:textId="77777777" w:rsidR="00387EE2" w:rsidRPr="00D8003C" w:rsidRDefault="00387EE2" w:rsidP="008E54A6">
      <w:pPr>
        <w:spacing w:after="0" w:line="240" w:lineRule="auto"/>
        <w:jc w:val="both"/>
        <w:rPr>
          <w:rFonts w:ascii="Arial" w:hAnsi="Arial" w:cs="Arial"/>
          <w:color w:val="000000" w:themeColor="text1"/>
        </w:rPr>
      </w:pPr>
    </w:p>
    <w:p w14:paraId="656F78BF" w14:textId="2A53CD58" w:rsidR="00387EE2" w:rsidRPr="00D8003C" w:rsidRDefault="00D46731" w:rsidP="008E54A6">
      <w:pPr>
        <w:spacing w:after="0" w:line="240" w:lineRule="auto"/>
        <w:jc w:val="both"/>
        <w:rPr>
          <w:rFonts w:ascii="Arial" w:hAnsi="Arial" w:cs="Arial"/>
          <w:b/>
          <w:bCs/>
          <w:color w:val="000000" w:themeColor="text1"/>
          <w:u w:val="single"/>
        </w:rPr>
      </w:pPr>
      <w:r w:rsidRPr="00D8003C">
        <w:rPr>
          <w:rFonts w:ascii="Arial" w:hAnsi="Arial" w:cs="Arial"/>
          <w:b/>
          <w:bCs/>
          <w:color w:val="000000" w:themeColor="text1"/>
          <w:u w:val="single"/>
        </w:rPr>
        <w:t>3</w:t>
      </w:r>
      <w:r w:rsidR="00387EE2" w:rsidRPr="00D8003C">
        <w:rPr>
          <w:rFonts w:ascii="Arial" w:hAnsi="Arial" w:cs="Arial"/>
          <w:b/>
          <w:bCs/>
          <w:color w:val="000000" w:themeColor="text1"/>
          <w:u w:val="single"/>
        </w:rPr>
        <w:t>. ERROR DE DERECHO NO VICIA EL CONSENTIMIENTO</w:t>
      </w:r>
      <w:r w:rsidR="00A361D7" w:rsidRPr="00D8003C">
        <w:rPr>
          <w:rFonts w:ascii="Arial" w:hAnsi="Arial" w:cs="Arial"/>
          <w:b/>
          <w:bCs/>
          <w:color w:val="000000" w:themeColor="text1"/>
          <w:u w:val="single"/>
        </w:rPr>
        <w:t>.</w:t>
      </w:r>
    </w:p>
    <w:p w14:paraId="00782CF4" w14:textId="77777777" w:rsidR="00387EE2" w:rsidRPr="00D8003C" w:rsidRDefault="00387EE2" w:rsidP="008E54A6">
      <w:pPr>
        <w:spacing w:after="0" w:line="240" w:lineRule="auto"/>
        <w:jc w:val="both"/>
        <w:rPr>
          <w:rFonts w:ascii="Arial" w:hAnsi="Arial" w:cs="Arial"/>
          <w:b/>
          <w:bCs/>
          <w:color w:val="000000" w:themeColor="text1"/>
          <w:u w:val="single"/>
        </w:rPr>
      </w:pPr>
    </w:p>
    <w:p w14:paraId="1D614B5C"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w:t>
      </w:r>
      <w:r w:rsidRPr="00D8003C">
        <w:rPr>
          <w:rFonts w:ascii="Arial" w:hAnsi="Arial" w:cs="Arial"/>
          <w:color w:val="000000" w:themeColor="text1"/>
        </w:rPr>
        <w:lastRenderedPageBreak/>
        <w:t>obligación sin una causa real y licita, el error accesorio o no esencial, no repercute en la eficacia del acto en que incide.</w:t>
      </w:r>
    </w:p>
    <w:p w14:paraId="3894BD2C" w14:textId="77777777" w:rsidR="00387EE2" w:rsidRPr="00D8003C" w:rsidRDefault="00387EE2" w:rsidP="008E54A6">
      <w:pPr>
        <w:spacing w:after="0" w:line="240" w:lineRule="auto"/>
        <w:jc w:val="both"/>
        <w:rPr>
          <w:rFonts w:ascii="Arial" w:hAnsi="Arial" w:cs="Arial"/>
          <w:color w:val="000000" w:themeColor="text1"/>
        </w:rPr>
      </w:pPr>
    </w:p>
    <w:p w14:paraId="3D2A2188" w14:textId="77777777" w:rsidR="00387EE2" w:rsidRPr="00D8003C" w:rsidRDefault="00387EE2" w:rsidP="008E54A6">
      <w:pPr>
        <w:spacing w:after="0" w:line="240" w:lineRule="auto"/>
        <w:jc w:val="both"/>
        <w:rPr>
          <w:rFonts w:ascii="Arial" w:hAnsi="Arial" w:cs="Arial"/>
          <w:b/>
          <w:bCs/>
          <w:color w:val="000000" w:themeColor="text1"/>
          <w:u w:val="single"/>
        </w:rPr>
      </w:pPr>
      <w:r w:rsidRPr="00D8003C">
        <w:rPr>
          <w:rFonts w:ascii="Arial" w:hAnsi="Arial" w:cs="Arial"/>
          <w:b/>
          <w:bCs/>
          <w:color w:val="000000" w:themeColor="text1"/>
          <w:u w:val="single"/>
        </w:rPr>
        <w:t>El error se clasifica en:</w:t>
      </w:r>
    </w:p>
    <w:p w14:paraId="145526CA" w14:textId="77777777" w:rsidR="00387EE2" w:rsidRPr="00D8003C" w:rsidRDefault="00387EE2" w:rsidP="008E54A6">
      <w:pPr>
        <w:spacing w:after="0" w:line="240" w:lineRule="auto"/>
        <w:jc w:val="both"/>
        <w:rPr>
          <w:rFonts w:ascii="Arial" w:hAnsi="Arial" w:cs="Arial"/>
          <w:b/>
          <w:bCs/>
          <w:color w:val="000000" w:themeColor="text1"/>
          <w:u w:val="single"/>
        </w:rPr>
      </w:pPr>
    </w:p>
    <w:p w14:paraId="21BDD8B2"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b/>
          <w:bCs/>
          <w:color w:val="000000" w:themeColor="text1"/>
        </w:rPr>
        <w:t>1. ERROR DIRIMENTE O ERROR NULIDAD</w:t>
      </w:r>
      <w:r w:rsidRPr="00D8003C">
        <w:rPr>
          <w:rFonts w:ascii="Arial" w:hAnsi="Arial" w:cs="Arial"/>
          <w:color w:val="000000" w:themeColor="text1"/>
        </w:rPr>
        <w:t>: Es aquel que, por ser esencial, afecta la validez del acto y lo condena a su anulación o rescisión judicial.</w:t>
      </w:r>
    </w:p>
    <w:p w14:paraId="0B2ED8D1" w14:textId="77777777" w:rsidR="00387EE2" w:rsidRPr="00D8003C" w:rsidRDefault="00387EE2" w:rsidP="008E54A6">
      <w:pPr>
        <w:spacing w:after="0" w:line="240" w:lineRule="auto"/>
        <w:jc w:val="both"/>
        <w:rPr>
          <w:rFonts w:ascii="Arial" w:hAnsi="Arial" w:cs="Arial"/>
          <w:color w:val="000000" w:themeColor="text1"/>
        </w:rPr>
      </w:pPr>
    </w:p>
    <w:p w14:paraId="1F408D97"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b/>
          <w:bCs/>
          <w:color w:val="000000" w:themeColor="text1"/>
        </w:rPr>
        <w:t>2. ERROR INDIFERENTE</w:t>
      </w:r>
      <w:r w:rsidRPr="00D8003C">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D8003C" w:rsidRDefault="00387EE2" w:rsidP="008E54A6">
      <w:pPr>
        <w:spacing w:after="0" w:line="240" w:lineRule="auto"/>
        <w:ind w:left="720"/>
        <w:jc w:val="both"/>
        <w:rPr>
          <w:rFonts w:ascii="Arial" w:hAnsi="Arial" w:cs="Arial"/>
          <w:color w:val="000000" w:themeColor="text1"/>
        </w:rPr>
      </w:pPr>
    </w:p>
    <w:p w14:paraId="1A4E6621" w14:textId="77777777" w:rsidR="00387EE2" w:rsidRPr="00D8003C" w:rsidRDefault="00387EE2" w:rsidP="008E54A6">
      <w:pPr>
        <w:spacing w:after="0" w:line="240" w:lineRule="auto"/>
        <w:ind w:left="720" w:right="539"/>
        <w:jc w:val="both"/>
        <w:rPr>
          <w:rFonts w:ascii="Arial" w:hAnsi="Arial" w:cs="Arial"/>
          <w:i/>
          <w:iCs/>
          <w:color w:val="000000" w:themeColor="text1"/>
        </w:rPr>
      </w:pPr>
      <w:r w:rsidRPr="00D8003C">
        <w:rPr>
          <w:rFonts w:ascii="Arial" w:hAnsi="Arial" w:cs="Arial"/>
          <w:i/>
          <w:iCs/>
          <w:color w:val="000000" w:themeColor="text1"/>
        </w:rPr>
        <w:t>“</w:t>
      </w:r>
      <w:r w:rsidRPr="00D8003C">
        <w:rPr>
          <w:rFonts w:ascii="Arial" w:hAnsi="Arial" w:cs="Arial"/>
          <w:b/>
          <w:bCs/>
          <w:i/>
          <w:iCs/>
          <w:color w:val="000000" w:themeColor="text1"/>
        </w:rPr>
        <w:t>1</w:t>
      </w:r>
      <w:r w:rsidRPr="00D8003C">
        <w:rPr>
          <w:rFonts w:ascii="Arial" w:hAnsi="Arial" w:cs="Arial"/>
          <w:i/>
          <w:iCs/>
          <w:color w:val="000000" w:themeColor="text1"/>
        </w:rPr>
        <w:t xml:space="preserve">. </w:t>
      </w:r>
      <w:r w:rsidRPr="00D8003C">
        <w:rPr>
          <w:rFonts w:ascii="Arial" w:hAnsi="Arial" w:cs="Arial"/>
          <w:b/>
          <w:bCs/>
          <w:i/>
          <w:iCs/>
          <w:color w:val="000000" w:themeColor="text1"/>
        </w:rPr>
        <w:t>ERROR ACERCA DE LA NATURALEZA DEL ACTO O NEGOCIO</w:t>
      </w:r>
      <w:r w:rsidRPr="00D8003C">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D8003C" w:rsidRDefault="00387EE2" w:rsidP="008E54A6">
      <w:pPr>
        <w:spacing w:after="0" w:line="240" w:lineRule="auto"/>
        <w:jc w:val="both"/>
        <w:rPr>
          <w:rFonts w:ascii="Arial" w:hAnsi="Arial" w:cs="Arial"/>
          <w:color w:val="000000" w:themeColor="text1"/>
        </w:rPr>
      </w:pPr>
    </w:p>
    <w:p w14:paraId="3684D87E"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D8003C" w:rsidRDefault="00387EE2" w:rsidP="008E54A6">
      <w:pPr>
        <w:spacing w:after="0" w:line="240" w:lineRule="auto"/>
        <w:jc w:val="both"/>
        <w:rPr>
          <w:rFonts w:ascii="Arial" w:hAnsi="Arial" w:cs="Arial"/>
          <w:color w:val="000000" w:themeColor="text1"/>
        </w:rPr>
      </w:pPr>
    </w:p>
    <w:p w14:paraId="330818AB" w14:textId="565CFC84"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Ahora bien, </w:t>
      </w:r>
      <w:r w:rsidR="003F6BFB" w:rsidRPr="00D8003C">
        <w:rPr>
          <w:rFonts w:ascii="Arial" w:hAnsi="Arial" w:cs="Arial"/>
          <w:color w:val="000000" w:themeColor="text1"/>
        </w:rPr>
        <w:t>la</w:t>
      </w:r>
      <w:r w:rsidRPr="00D8003C">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D8003C">
        <w:rPr>
          <w:rFonts w:ascii="Arial" w:hAnsi="Arial" w:cs="Arial"/>
        </w:rPr>
        <w:t xml:space="preserve"> </w:t>
      </w:r>
      <w:r w:rsidRPr="00D8003C">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D8003C" w:rsidRDefault="00437469" w:rsidP="008E54A6">
      <w:pPr>
        <w:spacing w:after="0" w:line="240" w:lineRule="auto"/>
        <w:jc w:val="both"/>
        <w:rPr>
          <w:rFonts w:ascii="Arial" w:hAnsi="Arial" w:cs="Arial"/>
          <w:color w:val="000000" w:themeColor="text1"/>
        </w:rPr>
      </w:pPr>
    </w:p>
    <w:p w14:paraId="1C68EB07" w14:textId="66ED9EE9" w:rsidR="00437469" w:rsidRPr="00D8003C" w:rsidRDefault="00437469" w:rsidP="008E54A6">
      <w:pPr>
        <w:spacing w:after="0" w:line="240" w:lineRule="auto"/>
        <w:jc w:val="both"/>
        <w:rPr>
          <w:rFonts w:ascii="Arial" w:hAnsi="Arial" w:cs="Arial"/>
          <w:color w:val="000000" w:themeColor="text1"/>
          <w:lang w:val="es-CO"/>
        </w:rPr>
      </w:pPr>
      <w:r w:rsidRPr="00D8003C">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F94E72" w:rsidRPr="00F0255D">
        <w:rPr>
          <w:rFonts w:ascii="Arial" w:eastAsia="Arial" w:hAnsi="Arial" w:cs="Arial"/>
          <w:b/>
          <w:bCs/>
          <w:color w:val="000000" w:themeColor="text1"/>
        </w:rPr>
        <w:t>SULMA VICTORIA HERNANDEZ FIGUEROA</w:t>
      </w:r>
      <w:r w:rsidRPr="00D8003C">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D8003C" w:rsidRDefault="00387EE2" w:rsidP="008E54A6">
      <w:pPr>
        <w:spacing w:after="0" w:line="240" w:lineRule="auto"/>
        <w:jc w:val="both"/>
        <w:rPr>
          <w:rFonts w:ascii="Arial" w:hAnsi="Arial" w:cs="Arial"/>
          <w:color w:val="000000" w:themeColor="text1"/>
        </w:rPr>
      </w:pPr>
    </w:p>
    <w:p w14:paraId="2432FA5D" w14:textId="77777777" w:rsidR="00F51BB7" w:rsidRPr="00D8003C" w:rsidRDefault="00F51BB7"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D8003C">
        <w:rPr>
          <w:rFonts w:ascii="Arial" w:hAnsi="Arial" w:cs="Arial"/>
          <w:color w:val="000000" w:themeColor="text1"/>
        </w:rPr>
        <w:t>saneables</w:t>
      </w:r>
      <w:proofErr w:type="spellEnd"/>
      <w:r w:rsidRPr="00D8003C">
        <w:rPr>
          <w:rFonts w:ascii="Arial" w:hAnsi="Arial" w:cs="Arial"/>
          <w:color w:val="000000" w:themeColor="text1"/>
        </w:rPr>
        <w:t xml:space="preserve"> por ratificación de la parte.</w:t>
      </w:r>
    </w:p>
    <w:p w14:paraId="79C0E231" w14:textId="77777777" w:rsidR="00072C3D" w:rsidRPr="00D8003C" w:rsidRDefault="00072C3D" w:rsidP="008E54A6">
      <w:pPr>
        <w:spacing w:after="0" w:line="240" w:lineRule="auto"/>
        <w:jc w:val="both"/>
        <w:rPr>
          <w:rFonts w:ascii="Arial" w:hAnsi="Arial" w:cs="Arial"/>
          <w:color w:val="000000" w:themeColor="text1"/>
        </w:rPr>
      </w:pPr>
    </w:p>
    <w:p w14:paraId="32EA7E20" w14:textId="3871678A" w:rsidR="00387EE2" w:rsidRPr="00D8003C" w:rsidRDefault="00387EE2" w:rsidP="008E54A6">
      <w:pPr>
        <w:pStyle w:val="Textoindependiente"/>
        <w:spacing w:after="0" w:line="240" w:lineRule="auto"/>
        <w:ind w:right="106"/>
        <w:jc w:val="both"/>
        <w:rPr>
          <w:rFonts w:ascii="Arial" w:hAnsi="Arial" w:cs="Arial"/>
          <w:sz w:val="22"/>
          <w:szCs w:val="22"/>
        </w:rPr>
      </w:pPr>
      <w:r w:rsidRPr="00D8003C">
        <w:rPr>
          <w:rFonts w:ascii="Arial" w:hAnsi="Arial" w:cs="Arial"/>
          <w:color w:val="000000" w:themeColor="text1"/>
          <w:sz w:val="22"/>
          <w:szCs w:val="22"/>
        </w:rPr>
        <w:t xml:space="preserve">En conclusión, </w:t>
      </w:r>
      <w:bookmarkStart w:id="4" w:name="_Hlk127268387"/>
      <w:r w:rsidRPr="00D8003C">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D8003C">
        <w:rPr>
          <w:rFonts w:ascii="Arial" w:hAnsi="Arial" w:cs="Arial"/>
          <w:color w:val="000000" w:themeColor="text1"/>
          <w:sz w:val="22"/>
          <w:szCs w:val="22"/>
        </w:rPr>
        <w:t>la</w:t>
      </w:r>
      <w:r w:rsidRPr="00D8003C">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D8003C">
        <w:rPr>
          <w:rFonts w:ascii="Arial" w:hAnsi="Arial" w:cs="Arial"/>
          <w:color w:val="000000" w:themeColor="text1"/>
          <w:sz w:val="22"/>
          <w:szCs w:val="22"/>
        </w:rPr>
        <w:t>la señora</w:t>
      </w:r>
      <w:r w:rsidR="00471B38" w:rsidRPr="00D8003C">
        <w:rPr>
          <w:rFonts w:ascii="Arial" w:hAnsi="Arial" w:cs="Arial"/>
          <w:color w:val="000000" w:themeColor="text1"/>
          <w:sz w:val="22"/>
          <w:szCs w:val="22"/>
        </w:rPr>
        <w:t xml:space="preserve"> </w:t>
      </w:r>
      <w:r w:rsidR="00F94E72" w:rsidRPr="00D8003C">
        <w:rPr>
          <w:rFonts w:ascii="Arial" w:hAnsi="Arial" w:cs="Arial"/>
          <w:sz w:val="22"/>
          <w:szCs w:val="22"/>
        </w:rPr>
        <w:t>SULMA VICTORIA HERNANDEZ FIGUEROA</w:t>
      </w:r>
      <w:r w:rsidR="00B72C9C" w:rsidRPr="00D8003C">
        <w:rPr>
          <w:rFonts w:ascii="Arial" w:hAnsi="Arial" w:cs="Arial"/>
          <w:sz w:val="22"/>
          <w:szCs w:val="22"/>
        </w:rPr>
        <w:t xml:space="preserve"> </w:t>
      </w:r>
      <w:r w:rsidR="00072C3D" w:rsidRPr="00D8003C">
        <w:rPr>
          <w:rFonts w:ascii="Arial" w:hAnsi="Arial" w:cs="Arial"/>
          <w:sz w:val="22"/>
          <w:szCs w:val="22"/>
        </w:rPr>
        <w:t>d</w:t>
      </w:r>
      <w:r w:rsidRPr="00D8003C">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D8003C" w:rsidRDefault="00387EE2" w:rsidP="008E54A6">
      <w:pPr>
        <w:spacing w:after="0" w:line="240" w:lineRule="auto"/>
        <w:jc w:val="both"/>
        <w:rPr>
          <w:rFonts w:ascii="Arial" w:hAnsi="Arial" w:cs="Arial"/>
          <w:color w:val="000000" w:themeColor="text1"/>
        </w:rPr>
      </w:pPr>
    </w:p>
    <w:bookmarkEnd w:id="4"/>
    <w:p w14:paraId="2EDA5506" w14:textId="5DABF5EA" w:rsidR="00387EE2" w:rsidRPr="00D8003C" w:rsidRDefault="00D46731" w:rsidP="008E54A6">
      <w:pPr>
        <w:spacing w:after="0" w:line="240" w:lineRule="auto"/>
        <w:jc w:val="both"/>
        <w:rPr>
          <w:rFonts w:ascii="Arial" w:hAnsi="Arial" w:cs="Arial"/>
          <w:b/>
          <w:bCs/>
          <w:color w:val="000000" w:themeColor="text1"/>
          <w:u w:val="single"/>
        </w:rPr>
      </w:pPr>
      <w:r w:rsidRPr="00D8003C">
        <w:rPr>
          <w:rFonts w:ascii="Arial" w:hAnsi="Arial" w:cs="Arial"/>
          <w:b/>
          <w:bCs/>
          <w:color w:val="000000" w:themeColor="text1"/>
          <w:u w:val="single"/>
        </w:rPr>
        <w:t>4</w:t>
      </w:r>
      <w:r w:rsidR="00387EE2" w:rsidRPr="00D8003C">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D8003C" w:rsidRDefault="00F75990" w:rsidP="008E54A6">
      <w:pPr>
        <w:spacing w:after="0" w:line="240" w:lineRule="auto"/>
        <w:jc w:val="both"/>
        <w:rPr>
          <w:rFonts w:ascii="Arial" w:hAnsi="Arial" w:cs="Arial"/>
          <w:b/>
          <w:bCs/>
          <w:color w:val="000000" w:themeColor="text1"/>
          <w:u w:val="single"/>
        </w:rPr>
      </w:pPr>
    </w:p>
    <w:p w14:paraId="5EE80C6B" w14:textId="0E224B45" w:rsidR="00387EE2" w:rsidRPr="00D8003C" w:rsidRDefault="000E75CA" w:rsidP="008E54A6">
      <w:pPr>
        <w:pStyle w:val="Textoindependiente"/>
        <w:spacing w:after="0" w:line="240" w:lineRule="auto"/>
        <w:ind w:right="106"/>
        <w:jc w:val="both"/>
        <w:rPr>
          <w:rFonts w:ascii="Arial" w:hAnsi="Arial" w:cs="Arial"/>
          <w:sz w:val="22"/>
          <w:szCs w:val="22"/>
        </w:rPr>
      </w:pPr>
      <w:r w:rsidRPr="00D8003C">
        <w:rPr>
          <w:rStyle w:val="normaltextrun"/>
          <w:rFonts w:ascii="Arial" w:hAnsi="Arial" w:cs="Arial"/>
          <w:color w:val="000000"/>
          <w:sz w:val="22"/>
          <w:szCs w:val="22"/>
        </w:rPr>
        <w:t xml:space="preserve">La presente excepción se fundamenta en el hecho de que no es posible que la señora </w:t>
      </w:r>
      <w:r w:rsidR="00F94E72" w:rsidRPr="00D8003C">
        <w:rPr>
          <w:rFonts w:ascii="Arial" w:hAnsi="Arial" w:cs="Arial"/>
          <w:sz w:val="22"/>
          <w:szCs w:val="22"/>
        </w:rPr>
        <w:t>SULMA VICTORIA HERNANDEZ FIGUEROA</w:t>
      </w:r>
      <w:r w:rsidR="00395FFF" w:rsidRPr="00D8003C">
        <w:rPr>
          <w:rFonts w:ascii="Arial" w:hAnsi="Arial" w:cs="Arial"/>
          <w:sz w:val="22"/>
          <w:szCs w:val="22"/>
        </w:rPr>
        <w:t xml:space="preserve"> </w:t>
      </w:r>
      <w:r w:rsidRPr="00D8003C">
        <w:rPr>
          <w:rStyle w:val="normaltextrun"/>
          <w:rFonts w:ascii="Arial" w:hAnsi="Arial" w:cs="Arial"/>
          <w:color w:val="000000"/>
          <w:sz w:val="22"/>
          <w:szCs w:val="22"/>
        </w:rPr>
        <w:t xml:space="preserve">se traslade de régimen pensional cuando le hace falta menos de diez años para cumplir la edad de pensión que exige el régimen de </w:t>
      </w:r>
      <w:r w:rsidRPr="00D8003C">
        <w:rPr>
          <w:rStyle w:val="normaltextrun"/>
          <w:rFonts w:ascii="Arial" w:hAnsi="Arial" w:cs="Arial"/>
          <w:color w:val="000000"/>
          <w:sz w:val="22"/>
          <w:szCs w:val="22"/>
        </w:rPr>
        <w:lastRenderedPageBreak/>
        <w:t>prima media con prestación definida (Hombres 62 años y mujeres 57 años). Tal como lo señala la Ley 797 de 2003.  para el caso en concreto, véase que la demandante actualmente cuenta con</w:t>
      </w:r>
      <w:r w:rsidR="00BA726A" w:rsidRPr="00D8003C">
        <w:rPr>
          <w:rStyle w:val="normaltextrun"/>
          <w:rFonts w:ascii="Arial" w:hAnsi="Arial" w:cs="Arial"/>
          <w:color w:val="000000"/>
          <w:sz w:val="22"/>
          <w:szCs w:val="22"/>
        </w:rPr>
        <w:t xml:space="preserve"> </w:t>
      </w:r>
      <w:r w:rsidR="00AD277C" w:rsidRPr="00D8003C">
        <w:rPr>
          <w:rStyle w:val="normaltextrun"/>
          <w:rFonts w:ascii="Arial" w:hAnsi="Arial" w:cs="Arial"/>
          <w:color w:val="000000"/>
          <w:sz w:val="22"/>
          <w:szCs w:val="22"/>
        </w:rPr>
        <w:t>6</w:t>
      </w:r>
      <w:r w:rsidR="003D294E" w:rsidRPr="00D8003C">
        <w:rPr>
          <w:rStyle w:val="normaltextrun"/>
          <w:rFonts w:ascii="Arial" w:hAnsi="Arial" w:cs="Arial"/>
          <w:color w:val="000000"/>
          <w:sz w:val="22"/>
          <w:szCs w:val="22"/>
        </w:rPr>
        <w:t>2</w:t>
      </w:r>
      <w:r w:rsidR="00AD277C" w:rsidRPr="00D8003C">
        <w:rPr>
          <w:rStyle w:val="normaltextrun"/>
          <w:rFonts w:ascii="Arial" w:hAnsi="Arial" w:cs="Arial"/>
          <w:color w:val="000000"/>
          <w:sz w:val="22"/>
          <w:szCs w:val="22"/>
        </w:rPr>
        <w:t xml:space="preserve"> </w:t>
      </w:r>
      <w:r w:rsidRPr="00D8003C">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D8003C">
        <w:rPr>
          <w:rFonts w:ascii="Arial" w:hAnsi="Arial" w:cs="Arial"/>
          <w:color w:val="000000" w:themeColor="text1"/>
          <w:sz w:val="22"/>
          <w:szCs w:val="22"/>
        </w:rPr>
        <w:t xml:space="preserve">.   </w:t>
      </w:r>
    </w:p>
    <w:p w14:paraId="0731490E" w14:textId="77777777" w:rsidR="00387EE2" w:rsidRPr="00D8003C" w:rsidRDefault="00387EE2" w:rsidP="008E54A6">
      <w:pPr>
        <w:spacing w:after="0" w:line="240" w:lineRule="auto"/>
        <w:jc w:val="both"/>
        <w:rPr>
          <w:rFonts w:ascii="Arial" w:hAnsi="Arial" w:cs="Arial"/>
          <w:color w:val="000000" w:themeColor="text1"/>
        </w:rPr>
      </w:pPr>
    </w:p>
    <w:p w14:paraId="08CC4BF2"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D8003C" w:rsidRDefault="00387EE2" w:rsidP="008E54A6">
      <w:pPr>
        <w:spacing w:after="0" w:line="240" w:lineRule="auto"/>
        <w:jc w:val="both"/>
        <w:rPr>
          <w:rFonts w:ascii="Arial" w:hAnsi="Arial" w:cs="Arial"/>
          <w:color w:val="000000" w:themeColor="text1"/>
        </w:rPr>
      </w:pPr>
    </w:p>
    <w:p w14:paraId="7246E122" w14:textId="77777777" w:rsidR="00387EE2" w:rsidRPr="00D8003C" w:rsidRDefault="00387EE2" w:rsidP="008E54A6">
      <w:pPr>
        <w:spacing w:after="0" w:line="240" w:lineRule="auto"/>
        <w:ind w:left="567" w:right="539"/>
        <w:jc w:val="both"/>
        <w:rPr>
          <w:rFonts w:ascii="Arial" w:hAnsi="Arial" w:cs="Arial"/>
          <w:i/>
          <w:iCs/>
          <w:color w:val="000000" w:themeColor="text1"/>
        </w:rPr>
      </w:pPr>
      <w:r w:rsidRPr="00D8003C">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D8003C" w:rsidRDefault="00387EE2" w:rsidP="008E54A6">
      <w:pPr>
        <w:spacing w:after="0" w:line="240" w:lineRule="auto"/>
        <w:ind w:left="360"/>
        <w:jc w:val="both"/>
        <w:rPr>
          <w:rFonts w:ascii="Arial" w:hAnsi="Arial" w:cs="Arial"/>
          <w:i/>
          <w:iCs/>
          <w:color w:val="000000" w:themeColor="text1"/>
        </w:rPr>
      </w:pPr>
    </w:p>
    <w:p w14:paraId="0CD4BCAA"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D8003C">
        <w:rPr>
          <w:rFonts w:ascii="Arial" w:hAnsi="Arial" w:cs="Arial"/>
          <w:color w:val="000000" w:themeColor="text1"/>
        </w:rPr>
        <w:t>ii</w:t>
      </w:r>
      <w:proofErr w:type="spellEnd"/>
      <w:r w:rsidRPr="00D8003C">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D8003C" w:rsidRDefault="00387EE2" w:rsidP="008E54A6">
      <w:pPr>
        <w:spacing w:after="0" w:line="240" w:lineRule="auto"/>
        <w:jc w:val="both"/>
        <w:rPr>
          <w:rFonts w:ascii="Arial" w:hAnsi="Arial" w:cs="Arial"/>
          <w:color w:val="000000" w:themeColor="text1"/>
        </w:rPr>
      </w:pPr>
    </w:p>
    <w:p w14:paraId="090E1D9E"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D8003C" w:rsidRDefault="00387EE2" w:rsidP="008E54A6">
      <w:pPr>
        <w:spacing w:after="0" w:line="240" w:lineRule="auto"/>
        <w:jc w:val="both"/>
        <w:rPr>
          <w:rFonts w:ascii="Arial" w:hAnsi="Arial" w:cs="Arial"/>
          <w:i/>
          <w:iCs/>
          <w:color w:val="000000" w:themeColor="text1"/>
        </w:rPr>
      </w:pPr>
    </w:p>
    <w:p w14:paraId="11681489" w14:textId="77777777" w:rsidR="00072C3D"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D8003C" w:rsidRDefault="00072C3D" w:rsidP="008E54A6">
      <w:pPr>
        <w:spacing w:after="0" w:line="240" w:lineRule="auto"/>
        <w:jc w:val="both"/>
        <w:rPr>
          <w:rFonts w:ascii="Arial" w:hAnsi="Arial" w:cs="Arial"/>
          <w:color w:val="000000" w:themeColor="text1"/>
        </w:rPr>
      </w:pPr>
    </w:p>
    <w:p w14:paraId="4668FB77" w14:textId="60E877AD"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En dicho fallo, la Corte sostuvo que “</w:t>
      </w:r>
      <w:r w:rsidRPr="00D8003C">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D8003C" w:rsidRDefault="00387EE2" w:rsidP="008E54A6">
      <w:pPr>
        <w:spacing w:after="0" w:line="240" w:lineRule="auto"/>
        <w:jc w:val="both"/>
        <w:rPr>
          <w:rFonts w:ascii="Arial" w:hAnsi="Arial" w:cs="Arial"/>
          <w:i/>
          <w:iCs/>
          <w:color w:val="000000" w:themeColor="text1"/>
        </w:rPr>
      </w:pPr>
    </w:p>
    <w:p w14:paraId="0FFCC075" w14:textId="468D1543"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D8003C">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D8003C">
        <w:rPr>
          <w:rFonts w:ascii="Arial" w:hAnsi="Arial" w:cs="Arial"/>
          <w:color w:val="000000" w:themeColor="text1"/>
        </w:rPr>
        <w:t xml:space="preserve">”. En consecuencia, los beneficiarios del régimen de </w:t>
      </w:r>
      <w:r w:rsidR="00527F14" w:rsidRPr="00D8003C">
        <w:rPr>
          <w:rFonts w:ascii="Arial" w:hAnsi="Arial" w:cs="Arial"/>
          <w:color w:val="000000" w:themeColor="text1"/>
        </w:rPr>
        <w:t xml:space="preserve">transición </w:t>
      </w:r>
      <w:r w:rsidR="00102E91" w:rsidRPr="00D8003C">
        <w:rPr>
          <w:rFonts w:ascii="Arial" w:hAnsi="Arial" w:cs="Arial"/>
          <w:color w:val="000000" w:themeColor="text1"/>
        </w:rPr>
        <w:t>por tiempo</w:t>
      </w:r>
      <w:r w:rsidRPr="00D8003C">
        <w:rPr>
          <w:rFonts w:ascii="Arial" w:hAnsi="Arial" w:cs="Arial"/>
          <w:color w:val="000000" w:themeColor="text1"/>
        </w:rPr>
        <w:t xml:space="preserve"> de </w:t>
      </w:r>
      <w:r w:rsidRPr="00D8003C">
        <w:rPr>
          <w:rFonts w:ascii="Arial" w:hAnsi="Arial" w:cs="Arial"/>
          <w:color w:val="000000" w:themeColor="text1"/>
        </w:rPr>
        <w:lastRenderedPageBreak/>
        <w:t xml:space="preserve">servicio cotizado, podrán trasladarse de régimen en cualquier momento, incluso cuando le faltaren menos de 10 años o menos para alcanzar su pensión de </w:t>
      </w:r>
      <w:r w:rsidR="00471B38" w:rsidRPr="00D8003C">
        <w:rPr>
          <w:rFonts w:ascii="Arial" w:hAnsi="Arial" w:cs="Arial"/>
          <w:color w:val="000000" w:themeColor="text1"/>
        </w:rPr>
        <w:t>vejez, manteniendo</w:t>
      </w:r>
      <w:r w:rsidRPr="00D8003C">
        <w:rPr>
          <w:rFonts w:ascii="Arial" w:hAnsi="Arial" w:cs="Arial"/>
          <w:color w:val="000000" w:themeColor="text1"/>
        </w:rPr>
        <w:t xml:space="preserve"> los beneficios del régimen de transición.</w:t>
      </w:r>
    </w:p>
    <w:p w14:paraId="6E700DCF" w14:textId="77777777" w:rsidR="00387EE2" w:rsidRPr="00D8003C" w:rsidRDefault="00387EE2" w:rsidP="008E54A6">
      <w:pPr>
        <w:spacing w:after="0" w:line="240" w:lineRule="auto"/>
        <w:jc w:val="both"/>
        <w:rPr>
          <w:rFonts w:ascii="Arial" w:hAnsi="Arial" w:cs="Arial"/>
          <w:color w:val="000000" w:themeColor="text1"/>
        </w:rPr>
      </w:pPr>
    </w:p>
    <w:p w14:paraId="5BCEBF13"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D8003C">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D8003C">
        <w:rPr>
          <w:rFonts w:ascii="Arial" w:hAnsi="Arial" w:cs="Arial"/>
          <w:color w:val="000000" w:themeColor="text1"/>
        </w:rPr>
        <w:t xml:space="preserve"> No obstante, lo anterior, </w:t>
      </w:r>
      <w:proofErr w:type="spellStart"/>
      <w:r w:rsidRPr="00D8003C">
        <w:rPr>
          <w:rFonts w:ascii="Arial" w:hAnsi="Arial" w:cs="Arial"/>
          <w:color w:val="000000" w:themeColor="text1"/>
        </w:rPr>
        <w:t>ii</w:t>
      </w:r>
      <w:proofErr w:type="spellEnd"/>
      <w:r w:rsidRPr="00D8003C">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D8003C">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D8003C">
        <w:rPr>
          <w:rFonts w:ascii="Arial" w:hAnsi="Arial" w:cs="Arial"/>
          <w:color w:val="000000" w:themeColor="text1"/>
        </w:rPr>
        <w:t xml:space="preserve">”. Por fuera de lo anterior, </w:t>
      </w:r>
      <w:proofErr w:type="spellStart"/>
      <w:r w:rsidRPr="00D8003C">
        <w:rPr>
          <w:rFonts w:ascii="Arial" w:hAnsi="Arial" w:cs="Arial"/>
          <w:color w:val="000000" w:themeColor="text1"/>
        </w:rPr>
        <w:t>iii</w:t>
      </w:r>
      <w:proofErr w:type="spellEnd"/>
      <w:r w:rsidRPr="00D8003C">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D8003C">
        <w:rPr>
          <w:rStyle w:val="Refdenotaalpie"/>
          <w:rFonts w:ascii="Arial" w:hAnsi="Arial" w:cs="Arial"/>
          <w:color w:val="000000" w:themeColor="text1"/>
        </w:rPr>
        <w:footnoteReference w:id="1"/>
      </w:r>
    </w:p>
    <w:p w14:paraId="258525EE" w14:textId="77777777" w:rsidR="00387EE2" w:rsidRPr="00D8003C" w:rsidRDefault="00387EE2" w:rsidP="008E54A6">
      <w:pPr>
        <w:spacing w:after="0" w:line="240" w:lineRule="auto"/>
        <w:jc w:val="both"/>
        <w:rPr>
          <w:rFonts w:ascii="Arial" w:hAnsi="Arial" w:cs="Arial"/>
          <w:color w:val="000000" w:themeColor="text1"/>
        </w:rPr>
      </w:pPr>
    </w:p>
    <w:p w14:paraId="000CCFC4" w14:textId="4058E7DD" w:rsidR="00387EE2" w:rsidRPr="00D8003C" w:rsidRDefault="000E75CA" w:rsidP="008E54A6">
      <w:pPr>
        <w:pStyle w:val="Textoindependiente"/>
        <w:spacing w:after="0" w:line="240" w:lineRule="auto"/>
        <w:ind w:right="106"/>
        <w:jc w:val="both"/>
        <w:rPr>
          <w:rFonts w:ascii="Arial" w:hAnsi="Arial" w:cs="Arial"/>
          <w:color w:val="000000" w:themeColor="text1"/>
          <w:sz w:val="22"/>
          <w:szCs w:val="22"/>
        </w:rPr>
      </w:pPr>
      <w:bookmarkStart w:id="5" w:name="_Hlk127268438"/>
      <w:r w:rsidRPr="00D8003C">
        <w:rPr>
          <w:rStyle w:val="normaltextrun"/>
          <w:rFonts w:ascii="Arial" w:hAnsi="Arial" w:cs="Arial"/>
          <w:color w:val="000000"/>
          <w:sz w:val="22"/>
          <w:szCs w:val="22"/>
          <w:shd w:val="clear" w:color="auto" w:fill="FFFFFF"/>
        </w:rPr>
        <w:t xml:space="preserve">Por consiguiente, se concluye que la señora </w:t>
      </w:r>
      <w:r w:rsidR="00F94E72" w:rsidRPr="00D8003C">
        <w:rPr>
          <w:rStyle w:val="normaltextrun"/>
          <w:rFonts w:ascii="Arial" w:hAnsi="Arial" w:cs="Arial"/>
          <w:color w:val="000000"/>
          <w:sz w:val="22"/>
          <w:szCs w:val="22"/>
          <w:shd w:val="clear" w:color="auto" w:fill="FFFFFF"/>
        </w:rPr>
        <w:t>SULMA VICTORIA HERNANDEZ FIGUEROA</w:t>
      </w:r>
      <w:r w:rsidR="00B72C9C" w:rsidRPr="00D8003C">
        <w:rPr>
          <w:rStyle w:val="normaltextrun"/>
          <w:rFonts w:ascii="Arial" w:hAnsi="Arial" w:cs="Arial"/>
          <w:color w:val="000000"/>
          <w:sz w:val="22"/>
          <w:szCs w:val="22"/>
          <w:shd w:val="clear" w:color="auto" w:fill="FFFFFF"/>
        </w:rPr>
        <w:t xml:space="preserve"> </w:t>
      </w:r>
      <w:r w:rsidRPr="00D8003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AD277C" w:rsidRPr="00D8003C">
        <w:rPr>
          <w:rStyle w:val="normaltextrun"/>
          <w:rFonts w:ascii="Arial" w:hAnsi="Arial" w:cs="Arial"/>
          <w:color w:val="000000"/>
          <w:sz w:val="22"/>
          <w:szCs w:val="22"/>
          <w:shd w:val="clear" w:color="auto" w:fill="FFFFFF"/>
        </w:rPr>
        <w:t>6</w:t>
      </w:r>
      <w:r w:rsidR="003D294E" w:rsidRPr="00D8003C">
        <w:rPr>
          <w:rStyle w:val="normaltextrun"/>
          <w:rFonts w:ascii="Arial" w:hAnsi="Arial" w:cs="Arial"/>
          <w:color w:val="000000"/>
          <w:sz w:val="22"/>
          <w:szCs w:val="22"/>
          <w:shd w:val="clear" w:color="auto" w:fill="FFFFFF"/>
        </w:rPr>
        <w:t>2</w:t>
      </w:r>
      <w:r w:rsidRPr="00D8003C">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D8003C">
        <w:rPr>
          <w:rStyle w:val="eop"/>
          <w:rFonts w:ascii="Arial" w:hAnsi="Arial" w:cs="Arial"/>
          <w:color w:val="000000"/>
          <w:sz w:val="22"/>
          <w:szCs w:val="22"/>
          <w:shd w:val="clear" w:color="auto" w:fill="FFFFFF"/>
        </w:rPr>
        <w:t> </w:t>
      </w:r>
    </w:p>
    <w:p w14:paraId="61F84D24" w14:textId="77777777" w:rsidR="00467E9A" w:rsidRPr="00D8003C" w:rsidRDefault="00467E9A" w:rsidP="008E54A6">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D8003C" w:rsidRDefault="00D46731" w:rsidP="008E54A6">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D8003C">
        <w:rPr>
          <w:rFonts w:ascii="Arial" w:hAnsi="Arial" w:cs="Arial"/>
          <w:b/>
          <w:bCs/>
          <w:color w:val="000000" w:themeColor="text1"/>
          <w:sz w:val="22"/>
          <w:szCs w:val="22"/>
          <w:u w:val="single"/>
        </w:rPr>
        <w:t>5</w:t>
      </w:r>
      <w:r w:rsidR="00467E9A" w:rsidRPr="00D8003C">
        <w:rPr>
          <w:rFonts w:ascii="Arial" w:hAnsi="Arial" w:cs="Arial"/>
          <w:b/>
          <w:bCs/>
          <w:color w:val="000000" w:themeColor="text1"/>
          <w:sz w:val="22"/>
          <w:szCs w:val="22"/>
          <w:u w:val="single"/>
        </w:rPr>
        <w:t>.</w:t>
      </w:r>
      <w:bookmarkStart w:id="6" w:name="_Hlk120777926"/>
      <w:bookmarkEnd w:id="5"/>
      <w:r w:rsidR="003044CB" w:rsidRPr="00D8003C">
        <w:rPr>
          <w:rFonts w:ascii="Arial" w:hAnsi="Arial" w:cs="Arial"/>
          <w:b/>
          <w:bCs/>
          <w:color w:val="000000" w:themeColor="text1"/>
          <w:sz w:val="22"/>
          <w:szCs w:val="22"/>
          <w:u w:val="single"/>
        </w:rPr>
        <w:t xml:space="preserve"> </w:t>
      </w:r>
      <w:r w:rsidR="00A01A01" w:rsidRPr="00D8003C">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D8003C" w:rsidRDefault="00387EE2" w:rsidP="008E54A6">
      <w:pPr>
        <w:spacing w:after="0" w:line="240" w:lineRule="auto"/>
        <w:jc w:val="both"/>
        <w:rPr>
          <w:rFonts w:ascii="Arial" w:hAnsi="Arial" w:cs="Arial"/>
          <w:color w:val="000000" w:themeColor="text1"/>
        </w:rPr>
      </w:pPr>
    </w:p>
    <w:p w14:paraId="7300F21A" w14:textId="51F433D3" w:rsidR="00387EE2" w:rsidRPr="00D8003C" w:rsidRDefault="00387EE2" w:rsidP="008E54A6">
      <w:pPr>
        <w:spacing w:after="0" w:line="240" w:lineRule="auto"/>
        <w:jc w:val="both"/>
        <w:rPr>
          <w:rFonts w:ascii="Arial" w:hAnsi="Arial" w:cs="Arial"/>
          <w:b/>
          <w:bCs/>
          <w:color w:val="000000" w:themeColor="text1"/>
          <w:u w:val="single"/>
        </w:rPr>
      </w:pPr>
      <w:r w:rsidRPr="00D8003C">
        <w:rPr>
          <w:rFonts w:ascii="Arial" w:hAnsi="Arial" w:cs="Arial"/>
          <w:color w:val="000000" w:themeColor="text1"/>
        </w:rPr>
        <w:t xml:space="preserve">La presente excepción se formula teniendo en cuenta que ALLIANZ </w:t>
      </w:r>
      <w:bookmarkStart w:id="7" w:name="_Hlk164339378"/>
      <w:r w:rsidRPr="00D8003C">
        <w:rPr>
          <w:rFonts w:ascii="Arial" w:hAnsi="Arial" w:cs="Arial"/>
          <w:color w:val="000000" w:themeColor="text1"/>
        </w:rPr>
        <w:t>SEGUROS DE VIDA S.A</w:t>
      </w:r>
      <w:bookmarkEnd w:id="7"/>
      <w:r w:rsidRPr="00D8003C">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D8003C">
        <w:rPr>
          <w:rFonts w:ascii="Arial" w:hAnsi="Arial" w:cs="Arial"/>
          <w:color w:val="000000" w:themeColor="text1"/>
        </w:rPr>
        <w:t>a</w:t>
      </w:r>
      <w:r w:rsidRPr="00D8003C">
        <w:rPr>
          <w:rFonts w:ascii="Arial" w:hAnsi="Arial" w:cs="Arial"/>
          <w:color w:val="000000" w:themeColor="text1"/>
        </w:rPr>
        <w:t xml:space="preserve"> demandante. </w:t>
      </w:r>
    </w:p>
    <w:p w14:paraId="0654D3C6" w14:textId="77777777" w:rsidR="00387EE2" w:rsidRPr="00D8003C" w:rsidRDefault="00387EE2" w:rsidP="008E54A6">
      <w:pPr>
        <w:spacing w:after="0" w:line="240" w:lineRule="auto"/>
        <w:jc w:val="both"/>
        <w:rPr>
          <w:rFonts w:ascii="Arial" w:hAnsi="Arial" w:cs="Arial"/>
          <w:color w:val="000000" w:themeColor="text1"/>
        </w:rPr>
      </w:pPr>
    </w:p>
    <w:p w14:paraId="7F4CFE03" w14:textId="77777777"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Al respecto, el artículo 20 de la Ley 100 de 1993 señala que: </w:t>
      </w:r>
    </w:p>
    <w:p w14:paraId="47B9A3F0" w14:textId="77777777" w:rsidR="00387EE2" w:rsidRPr="00D8003C" w:rsidRDefault="00387EE2" w:rsidP="008E54A6">
      <w:pPr>
        <w:spacing w:after="0" w:line="240" w:lineRule="auto"/>
        <w:jc w:val="both"/>
        <w:rPr>
          <w:rFonts w:ascii="Arial" w:hAnsi="Arial" w:cs="Arial"/>
          <w:color w:val="000000" w:themeColor="text1"/>
        </w:rPr>
      </w:pPr>
    </w:p>
    <w:p w14:paraId="37D308ED" w14:textId="77777777" w:rsidR="00387EE2" w:rsidRPr="00D8003C" w:rsidRDefault="00387EE2" w:rsidP="008E54A6">
      <w:pPr>
        <w:pStyle w:val="NormalWeb"/>
        <w:spacing w:before="0" w:beforeAutospacing="0" w:after="0" w:afterAutospacing="0"/>
        <w:ind w:left="567" w:right="539"/>
        <w:jc w:val="both"/>
        <w:rPr>
          <w:rFonts w:ascii="Arial" w:hAnsi="Arial" w:cs="Arial"/>
          <w:i/>
          <w:iCs/>
          <w:sz w:val="22"/>
          <w:szCs w:val="22"/>
        </w:rPr>
      </w:pPr>
      <w:r w:rsidRPr="00D8003C">
        <w:rPr>
          <w:rFonts w:ascii="Arial" w:hAnsi="Arial" w:cs="Arial"/>
          <w:i/>
          <w:iCs/>
          <w:sz w:val="22"/>
          <w:szCs w:val="22"/>
        </w:rPr>
        <w:t xml:space="preserve">“En el régimen de prima media con prestación definida el 10.5% del ingreso base de cotización se destinará a financiar la pensión de vejez y la constitución de reservas para tal efecto. El 3% restante sobre el ingreso base de cotización se </w:t>
      </w:r>
      <w:r w:rsidRPr="00D8003C">
        <w:rPr>
          <w:rFonts w:ascii="Arial" w:hAnsi="Arial" w:cs="Arial"/>
          <w:i/>
          <w:iCs/>
          <w:sz w:val="22"/>
          <w:szCs w:val="22"/>
        </w:rPr>
        <w:lastRenderedPageBreak/>
        <w:t>destinará a financiar los gastos de administración y la pensión de invalidez y sobrevivientes.</w:t>
      </w:r>
    </w:p>
    <w:p w14:paraId="4D216CEE" w14:textId="77777777" w:rsidR="00370440" w:rsidRPr="00D8003C" w:rsidRDefault="00370440" w:rsidP="008E54A6">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D8003C" w:rsidRDefault="00387EE2" w:rsidP="008E54A6">
      <w:pPr>
        <w:pStyle w:val="NormalWeb"/>
        <w:spacing w:before="0" w:beforeAutospacing="0" w:after="0" w:afterAutospacing="0"/>
        <w:ind w:left="567" w:right="539"/>
        <w:jc w:val="both"/>
        <w:rPr>
          <w:rFonts w:ascii="Arial" w:hAnsi="Arial" w:cs="Arial"/>
          <w:i/>
          <w:iCs/>
          <w:sz w:val="22"/>
          <w:szCs w:val="22"/>
        </w:rPr>
      </w:pPr>
      <w:r w:rsidRPr="00D8003C">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8003C">
        <w:rPr>
          <w:rFonts w:ascii="Arial" w:hAnsi="Arial" w:cs="Arial"/>
          <w:i/>
          <w:iCs/>
          <w:sz w:val="22"/>
          <w:szCs w:val="22"/>
        </w:rPr>
        <w:t>Fogafín</w:t>
      </w:r>
      <w:proofErr w:type="spellEnd"/>
      <w:r w:rsidRPr="00D8003C">
        <w:rPr>
          <w:rFonts w:ascii="Arial" w:hAnsi="Arial" w:cs="Arial"/>
          <w:i/>
          <w:iCs/>
          <w:sz w:val="22"/>
          <w:szCs w:val="22"/>
        </w:rPr>
        <w:t>, y las primas de los seguros de invalidez y sobrevivientes</w:t>
      </w:r>
      <w:r w:rsidR="00370440" w:rsidRPr="00D8003C">
        <w:rPr>
          <w:rFonts w:ascii="Arial" w:hAnsi="Arial" w:cs="Arial"/>
          <w:i/>
          <w:iCs/>
          <w:sz w:val="22"/>
          <w:szCs w:val="22"/>
        </w:rPr>
        <w:t xml:space="preserve"> (</w:t>
      </w:r>
      <w:r w:rsidRPr="00D8003C">
        <w:rPr>
          <w:rFonts w:ascii="Arial" w:hAnsi="Arial" w:cs="Arial"/>
          <w:i/>
          <w:iCs/>
          <w:sz w:val="22"/>
          <w:szCs w:val="22"/>
        </w:rPr>
        <w:t>…</w:t>
      </w:r>
      <w:r w:rsidR="00370440" w:rsidRPr="00D8003C">
        <w:rPr>
          <w:rFonts w:ascii="Arial" w:hAnsi="Arial" w:cs="Arial"/>
          <w:i/>
          <w:iCs/>
          <w:sz w:val="22"/>
          <w:szCs w:val="22"/>
        </w:rPr>
        <w:t>)</w:t>
      </w:r>
      <w:r w:rsidRPr="00D8003C">
        <w:rPr>
          <w:rFonts w:ascii="Arial" w:hAnsi="Arial" w:cs="Arial"/>
          <w:i/>
          <w:iCs/>
          <w:sz w:val="22"/>
          <w:szCs w:val="22"/>
        </w:rPr>
        <w:t>”</w:t>
      </w:r>
    </w:p>
    <w:p w14:paraId="42F8FC0F" w14:textId="77777777" w:rsidR="00387EE2" w:rsidRPr="00D8003C" w:rsidRDefault="00387EE2" w:rsidP="008E54A6">
      <w:pPr>
        <w:spacing w:after="0" w:line="240" w:lineRule="auto"/>
        <w:jc w:val="both"/>
        <w:rPr>
          <w:rFonts w:ascii="Arial" w:hAnsi="Arial" w:cs="Arial"/>
          <w:color w:val="000000" w:themeColor="text1"/>
          <w:lang w:val="es-CO"/>
        </w:rPr>
      </w:pPr>
    </w:p>
    <w:p w14:paraId="64EA9E2B" w14:textId="0F8813D1"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lang w:val="es-CO"/>
        </w:rPr>
        <w:t>Es decir que,</w:t>
      </w:r>
      <w:r w:rsidRPr="00D8003C">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6"/>
    <w:p w14:paraId="17C2C5D8" w14:textId="77777777" w:rsidR="00387EE2" w:rsidRPr="00D8003C" w:rsidRDefault="00387EE2" w:rsidP="008E54A6">
      <w:pPr>
        <w:spacing w:after="0" w:line="240" w:lineRule="auto"/>
        <w:jc w:val="both"/>
        <w:rPr>
          <w:rFonts w:ascii="Arial" w:hAnsi="Arial" w:cs="Arial"/>
          <w:color w:val="000000" w:themeColor="text1"/>
        </w:rPr>
      </w:pPr>
    </w:p>
    <w:p w14:paraId="262CAA5D" w14:textId="37B8BB09" w:rsidR="00387EE2" w:rsidRPr="00D8003C" w:rsidRDefault="00387EE2" w:rsidP="008E54A6">
      <w:pPr>
        <w:spacing w:after="0" w:line="240" w:lineRule="auto"/>
        <w:jc w:val="both"/>
        <w:rPr>
          <w:rFonts w:ascii="Arial" w:hAnsi="Arial" w:cs="Arial"/>
          <w:color w:val="000000" w:themeColor="text1"/>
        </w:rPr>
      </w:pPr>
      <w:r w:rsidRPr="00D8003C">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D8003C">
        <w:rPr>
          <w:rFonts w:ascii="Arial" w:hAnsi="Arial" w:cs="Arial"/>
          <w:i/>
          <w:iCs/>
          <w:color w:val="000000" w:themeColor="text1"/>
        </w:rPr>
        <w:t>“</w:t>
      </w:r>
      <w:r w:rsidR="00370440" w:rsidRPr="00D8003C">
        <w:rPr>
          <w:rFonts w:ascii="Arial" w:hAnsi="Arial" w:cs="Arial"/>
          <w:i/>
          <w:iCs/>
          <w:color w:val="000000" w:themeColor="text1"/>
        </w:rPr>
        <w:t xml:space="preserve"> (</w:t>
      </w:r>
      <w:r w:rsidRPr="00D8003C">
        <w:rPr>
          <w:rFonts w:ascii="Arial" w:hAnsi="Arial" w:cs="Arial"/>
          <w:i/>
          <w:iCs/>
          <w:color w:val="000000" w:themeColor="text1"/>
        </w:rPr>
        <w:t>…</w:t>
      </w:r>
      <w:r w:rsidR="00370440" w:rsidRPr="00D8003C">
        <w:rPr>
          <w:rFonts w:ascii="Arial" w:hAnsi="Arial" w:cs="Arial"/>
          <w:i/>
          <w:iCs/>
          <w:color w:val="000000" w:themeColor="text1"/>
        </w:rPr>
        <w:t>)</w:t>
      </w:r>
      <w:r w:rsidRPr="00D8003C">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D8003C">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D8003C">
        <w:rPr>
          <w:rFonts w:ascii="Arial" w:hAnsi="Arial" w:cs="Arial"/>
          <w:i/>
          <w:iCs/>
          <w:color w:val="000000" w:themeColor="text1"/>
        </w:rPr>
        <w:t>obrando con cuidado y previsión se atuvieron a lo que entendieron o pudieron entender’</w:t>
      </w:r>
      <w:r w:rsidRPr="00D8003C">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D8003C" w:rsidRDefault="00387EE2" w:rsidP="008E54A6">
      <w:pPr>
        <w:spacing w:after="0" w:line="240" w:lineRule="auto"/>
        <w:jc w:val="both"/>
        <w:rPr>
          <w:rFonts w:ascii="Arial" w:hAnsi="Arial" w:cs="Arial"/>
          <w:color w:val="000000" w:themeColor="text1"/>
        </w:rPr>
      </w:pPr>
    </w:p>
    <w:p w14:paraId="34F61A0F" w14:textId="77F80119" w:rsidR="00387EE2" w:rsidRPr="00D8003C" w:rsidRDefault="00387EE2" w:rsidP="008E54A6">
      <w:pPr>
        <w:spacing w:after="0" w:line="240" w:lineRule="auto"/>
        <w:jc w:val="both"/>
        <w:rPr>
          <w:rFonts w:ascii="Arial" w:hAnsi="Arial" w:cs="Arial"/>
          <w:color w:val="000000" w:themeColor="text1"/>
        </w:rPr>
      </w:pPr>
      <w:bookmarkStart w:id="8" w:name="_Hlk120777931"/>
      <w:r w:rsidRPr="00D8003C">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D8003C">
        <w:rPr>
          <w:rFonts w:ascii="Arial" w:hAnsi="Arial" w:cs="Arial"/>
          <w:color w:val="000000" w:themeColor="text1"/>
        </w:rPr>
        <w:t xml:space="preserve"> </w:t>
      </w:r>
      <w:r w:rsidRPr="00D8003C">
        <w:rPr>
          <w:rFonts w:ascii="Arial" w:hAnsi="Arial" w:cs="Arial"/>
          <w:color w:val="000000" w:themeColor="text1"/>
        </w:rPr>
        <w:t>l</w:t>
      </w:r>
      <w:r w:rsidR="00E521E5" w:rsidRPr="00D8003C">
        <w:rPr>
          <w:rFonts w:ascii="Arial" w:hAnsi="Arial" w:cs="Arial"/>
          <w:color w:val="000000" w:themeColor="text1"/>
        </w:rPr>
        <w:t>a</w:t>
      </w:r>
      <w:r w:rsidRPr="00D8003C">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D8003C">
        <w:rPr>
          <w:rFonts w:ascii="Arial" w:hAnsi="Arial" w:cs="Arial"/>
          <w:color w:val="000000" w:themeColor="text1"/>
        </w:rPr>
        <w:t>a</w:t>
      </w:r>
      <w:r w:rsidRPr="00D8003C">
        <w:rPr>
          <w:rFonts w:ascii="Arial" w:hAnsi="Arial" w:cs="Arial"/>
          <w:color w:val="000000" w:themeColor="text1"/>
        </w:rPr>
        <w:t xml:space="preserve"> afiliad</w:t>
      </w:r>
      <w:r w:rsidR="00E521E5" w:rsidRPr="00D8003C">
        <w:rPr>
          <w:rFonts w:ascii="Arial" w:hAnsi="Arial" w:cs="Arial"/>
          <w:color w:val="000000" w:themeColor="text1"/>
        </w:rPr>
        <w:t>a</w:t>
      </w:r>
      <w:r w:rsidRPr="00D8003C">
        <w:rPr>
          <w:rFonts w:ascii="Arial" w:hAnsi="Arial" w:cs="Arial"/>
          <w:color w:val="000000" w:themeColor="text1"/>
        </w:rPr>
        <w:t xml:space="preserve"> y COLFONDOS S.A.</w:t>
      </w:r>
    </w:p>
    <w:bookmarkEnd w:id="8"/>
    <w:p w14:paraId="60527E66" w14:textId="77777777" w:rsidR="00387EE2" w:rsidRPr="00D8003C" w:rsidRDefault="00387EE2" w:rsidP="008E54A6">
      <w:pPr>
        <w:spacing w:after="0" w:line="240" w:lineRule="auto"/>
        <w:jc w:val="both"/>
        <w:rPr>
          <w:rFonts w:ascii="Arial" w:hAnsi="Arial" w:cs="Arial"/>
          <w:i/>
          <w:iCs/>
          <w:color w:val="000000" w:themeColor="text1"/>
        </w:rPr>
      </w:pPr>
    </w:p>
    <w:p w14:paraId="57C7FDCC" w14:textId="2DC3D62A" w:rsidR="00387EE2" w:rsidRPr="00D8003C" w:rsidRDefault="00387EE2" w:rsidP="008E54A6">
      <w:pPr>
        <w:pStyle w:val="Prrafodelista"/>
        <w:numPr>
          <w:ilvl w:val="0"/>
          <w:numId w:val="24"/>
        </w:numPr>
        <w:jc w:val="both"/>
        <w:rPr>
          <w:rFonts w:ascii="Arial" w:hAnsi="Arial" w:cs="Arial"/>
          <w:b/>
          <w:bCs/>
          <w:color w:val="000000"/>
          <w:sz w:val="22"/>
          <w:szCs w:val="22"/>
        </w:rPr>
      </w:pPr>
      <w:r w:rsidRPr="00D8003C">
        <w:rPr>
          <w:rFonts w:ascii="Arial" w:hAnsi="Arial" w:cs="Arial"/>
          <w:b/>
          <w:bCs/>
          <w:sz w:val="22"/>
          <w:szCs w:val="22"/>
          <w:u w:val="single"/>
        </w:rPr>
        <w:t>PRESCRIPCION</w:t>
      </w:r>
    </w:p>
    <w:p w14:paraId="2E6066C8" w14:textId="77777777" w:rsidR="00387EE2" w:rsidRPr="00D8003C" w:rsidRDefault="00387EE2" w:rsidP="008E54A6">
      <w:pPr>
        <w:pStyle w:val="Textoindependiente"/>
        <w:spacing w:after="0" w:line="240" w:lineRule="auto"/>
        <w:rPr>
          <w:rFonts w:ascii="Arial" w:hAnsi="Arial" w:cs="Arial"/>
          <w:b/>
          <w:sz w:val="22"/>
          <w:szCs w:val="22"/>
        </w:rPr>
      </w:pPr>
    </w:p>
    <w:p w14:paraId="4353E12B" w14:textId="77777777" w:rsidR="00387EE2" w:rsidRPr="00D8003C" w:rsidRDefault="00387EE2" w:rsidP="008E54A6">
      <w:pPr>
        <w:tabs>
          <w:tab w:val="left" w:pos="4800"/>
        </w:tabs>
        <w:spacing w:after="0" w:line="240" w:lineRule="auto"/>
        <w:jc w:val="both"/>
        <w:rPr>
          <w:rFonts w:ascii="Arial" w:hAnsi="Arial" w:cs="Arial"/>
          <w:color w:val="0D0D0D"/>
          <w:lang w:val="es-CO"/>
        </w:rPr>
      </w:pPr>
      <w:r w:rsidRPr="00D8003C">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79A84C9A" w14:textId="77777777" w:rsidR="00387EE2" w:rsidRPr="00D8003C" w:rsidRDefault="00387EE2" w:rsidP="008E54A6">
      <w:pPr>
        <w:tabs>
          <w:tab w:val="left" w:pos="4800"/>
        </w:tabs>
        <w:spacing w:after="0" w:line="240" w:lineRule="auto"/>
        <w:jc w:val="both"/>
        <w:rPr>
          <w:rFonts w:ascii="Arial" w:hAnsi="Arial" w:cs="Arial"/>
          <w:color w:val="0D0D0D"/>
          <w:lang w:val="es-CO"/>
        </w:rPr>
      </w:pPr>
      <w:r w:rsidRPr="00D8003C">
        <w:rPr>
          <w:rFonts w:ascii="Arial" w:hAnsi="Arial" w:cs="Arial"/>
          <w:color w:val="0D0D0D"/>
          <w:lang w:val="es-CO"/>
        </w:rPr>
        <w:t xml:space="preserve">Al respecto lo preceptuado por el artículo 151 del Código Procesal del Trabajo señala: </w:t>
      </w:r>
    </w:p>
    <w:p w14:paraId="488FA7E8"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4A2941C7" w14:textId="77777777" w:rsidR="00387EE2" w:rsidRPr="00D8003C" w:rsidRDefault="00387EE2" w:rsidP="008E54A6">
      <w:pPr>
        <w:spacing w:after="0" w:line="240" w:lineRule="auto"/>
        <w:ind w:left="708" w:right="539"/>
        <w:jc w:val="both"/>
        <w:rPr>
          <w:rFonts w:ascii="Arial" w:hAnsi="Arial" w:cs="Arial"/>
          <w:i/>
          <w:color w:val="0D0D0D"/>
          <w:lang w:val="es-CO"/>
        </w:rPr>
      </w:pPr>
      <w:r w:rsidRPr="00D8003C">
        <w:rPr>
          <w:rFonts w:ascii="Arial" w:hAnsi="Arial" w:cs="Arial"/>
          <w:i/>
          <w:color w:val="0D0D0D"/>
          <w:lang w:val="es-CO"/>
        </w:rPr>
        <w:t>‘’</w:t>
      </w:r>
      <w:r w:rsidRPr="00D8003C">
        <w:rPr>
          <w:rFonts w:ascii="Arial" w:hAnsi="Arial" w:cs="Arial"/>
          <w:b/>
          <w:bCs/>
          <w:i/>
          <w:color w:val="0D0D0D"/>
          <w:lang w:val="es-CO"/>
        </w:rPr>
        <w:t>ARTICULO 151. PRESCRIPCION</w:t>
      </w:r>
      <w:r w:rsidRPr="00D8003C">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7D674FED" w14:textId="77777777" w:rsidR="00387EE2" w:rsidRPr="00D8003C" w:rsidRDefault="00387EE2" w:rsidP="008E54A6">
      <w:pPr>
        <w:tabs>
          <w:tab w:val="left" w:pos="4800"/>
        </w:tabs>
        <w:spacing w:after="0" w:line="240" w:lineRule="auto"/>
        <w:jc w:val="both"/>
        <w:rPr>
          <w:rFonts w:ascii="Arial" w:hAnsi="Arial" w:cs="Arial"/>
          <w:color w:val="0D0D0D"/>
          <w:lang w:val="es-CO"/>
        </w:rPr>
      </w:pPr>
      <w:r w:rsidRPr="00D8003C">
        <w:rPr>
          <w:rFonts w:ascii="Arial" w:hAnsi="Arial" w:cs="Arial"/>
          <w:color w:val="0D0D0D"/>
          <w:lang w:val="es-CO"/>
        </w:rPr>
        <w:t xml:space="preserve">A su vez el artículo 488 del Código Sustantivo del Trabajo dispone: </w:t>
      </w:r>
    </w:p>
    <w:p w14:paraId="7F722D55"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5A4207FE" w14:textId="77777777" w:rsidR="00387EE2" w:rsidRPr="00D8003C" w:rsidRDefault="00387EE2" w:rsidP="008E54A6">
      <w:pPr>
        <w:tabs>
          <w:tab w:val="left" w:pos="709"/>
        </w:tabs>
        <w:spacing w:after="0" w:line="240" w:lineRule="auto"/>
        <w:ind w:left="708" w:right="539"/>
        <w:jc w:val="both"/>
        <w:rPr>
          <w:rFonts w:ascii="Arial" w:hAnsi="Arial" w:cs="Arial"/>
          <w:i/>
          <w:color w:val="0D0D0D"/>
          <w:lang w:val="es-CO"/>
        </w:rPr>
      </w:pPr>
      <w:r w:rsidRPr="00D8003C">
        <w:rPr>
          <w:rFonts w:ascii="Arial" w:hAnsi="Arial" w:cs="Arial"/>
          <w:color w:val="0D0D0D"/>
          <w:lang w:val="es-CO"/>
        </w:rPr>
        <w:tab/>
        <w:t>‘’</w:t>
      </w:r>
      <w:r w:rsidRPr="00D8003C">
        <w:rPr>
          <w:rFonts w:ascii="Arial" w:hAnsi="Arial" w:cs="Arial"/>
          <w:b/>
          <w:bCs/>
          <w:i/>
          <w:color w:val="0D0D0D"/>
          <w:lang w:val="es-CO"/>
        </w:rPr>
        <w:t>ARTICULO 488. REGLA GENERAL</w:t>
      </w:r>
      <w:r w:rsidRPr="00D8003C">
        <w:rPr>
          <w:rFonts w:ascii="Arial" w:hAnsi="Arial" w:cs="Arial"/>
          <w:i/>
          <w:color w:val="0D0D0D"/>
          <w:lang w:val="es-CO"/>
        </w:rPr>
        <w:t xml:space="preserve">. Las acciones correspondientes a los derechos regulados en este código prescriben en tres (3) años, que se cuentan </w:t>
      </w:r>
      <w:r w:rsidRPr="00D8003C">
        <w:rPr>
          <w:rFonts w:ascii="Arial" w:hAnsi="Arial" w:cs="Arial"/>
          <w:i/>
          <w:color w:val="0D0D0D"/>
          <w:lang w:val="es-CO"/>
        </w:rPr>
        <w:lastRenderedPageBreak/>
        <w:t>desde que la respectiva obligación se haya hecho exigible, salvo en los casos de prescripciones especiales establecidas en el Código Procesal del Trabajo o en el presente estatuto’’.</w:t>
      </w:r>
    </w:p>
    <w:p w14:paraId="32398DB1"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64FD80C9" w14:textId="77777777" w:rsidR="00387EE2" w:rsidRPr="00D8003C" w:rsidRDefault="00387EE2" w:rsidP="008E54A6">
      <w:pPr>
        <w:tabs>
          <w:tab w:val="left" w:pos="4800"/>
        </w:tabs>
        <w:spacing w:after="0" w:line="240" w:lineRule="auto"/>
        <w:jc w:val="both"/>
        <w:rPr>
          <w:rFonts w:ascii="Arial" w:hAnsi="Arial" w:cs="Arial"/>
          <w:color w:val="0D0D0D"/>
          <w:lang w:val="es-CO"/>
        </w:rPr>
      </w:pPr>
      <w:r w:rsidRPr="00D8003C">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D8003C" w:rsidRDefault="00387EE2" w:rsidP="008E54A6">
      <w:pPr>
        <w:tabs>
          <w:tab w:val="left" w:pos="4800"/>
        </w:tabs>
        <w:spacing w:after="0" w:line="240" w:lineRule="auto"/>
        <w:jc w:val="both"/>
        <w:rPr>
          <w:rFonts w:ascii="Arial" w:hAnsi="Arial" w:cs="Arial"/>
          <w:color w:val="0D0D0D"/>
          <w:lang w:val="es-CO"/>
        </w:rPr>
      </w:pPr>
    </w:p>
    <w:p w14:paraId="48BE5937" w14:textId="77777777" w:rsidR="00253652" w:rsidRPr="00D8003C" w:rsidRDefault="00387EE2" w:rsidP="008E54A6">
      <w:pPr>
        <w:tabs>
          <w:tab w:val="left" w:pos="4800"/>
        </w:tabs>
        <w:spacing w:after="0" w:line="240" w:lineRule="auto"/>
        <w:jc w:val="both"/>
        <w:rPr>
          <w:rFonts w:ascii="Arial" w:hAnsi="Arial" w:cs="Arial"/>
          <w:color w:val="0D0D0D"/>
          <w:lang w:val="es-CO"/>
        </w:rPr>
      </w:pPr>
      <w:r w:rsidRPr="00D8003C">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D8003C" w:rsidRDefault="00253652" w:rsidP="008E54A6">
      <w:pPr>
        <w:tabs>
          <w:tab w:val="left" w:pos="4800"/>
        </w:tabs>
        <w:spacing w:after="0" w:line="240" w:lineRule="auto"/>
        <w:jc w:val="both"/>
        <w:rPr>
          <w:rFonts w:ascii="Arial" w:hAnsi="Arial" w:cs="Arial"/>
          <w:color w:val="0D0D0D"/>
          <w:lang w:val="es-CO"/>
        </w:rPr>
      </w:pPr>
    </w:p>
    <w:p w14:paraId="484A662A" w14:textId="3C6E5722" w:rsidR="00387EE2" w:rsidRPr="00D8003C" w:rsidRDefault="00387EE2" w:rsidP="008E54A6">
      <w:pPr>
        <w:pStyle w:val="Prrafodelista"/>
        <w:numPr>
          <w:ilvl w:val="0"/>
          <w:numId w:val="24"/>
        </w:numPr>
        <w:tabs>
          <w:tab w:val="left" w:pos="4800"/>
        </w:tabs>
        <w:jc w:val="both"/>
        <w:rPr>
          <w:rFonts w:ascii="Arial" w:hAnsi="Arial" w:cs="Arial"/>
          <w:color w:val="0D0D0D"/>
          <w:sz w:val="22"/>
          <w:szCs w:val="22"/>
          <w:lang w:val="es-CO"/>
        </w:rPr>
      </w:pPr>
      <w:r w:rsidRPr="00D8003C">
        <w:rPr>
          <w:rFonts w:ascii="Arial" w:hAnsi="Arial" w:cs="Arial"/>
          <w:b/>
          <w:color w:val="0D0D0D"/>
          <w:sz w:val="22"/>
          <w:szCs w:val="22"/>
          <w:u w:val="single"/>
        </w:rPr>
        <w:t>BUENA FE</w:t>
      </w:r>
    </w:p>
    <w:p w14:paraId="693E3ABD" w14:textId="77777777" w:rsidR="00387EE2" w:rsidRPr="00D8003C" w:rsidRDefault="00387EE2" w:rsidP="008E54A6">
      <w:pPr>
        <w:tabs>
          <w:tab w:val="left" w:pos="4800"/>
        </w:tabs>
        <w:spacing w:after="0" w:line="240" w:lineRule="auto"/>
        <w:jc w:val="both"/>
        <w:rPr>
          <w:rFonts w:ascii="Arial" w:hAnsi="Arial" w:cs="Arial"/>
          <w:color w:val="0D0D0D"/>
        </w:rPr>
      </w:pPr>
    </w:p>
    <w:p w14:paraId="567A3E99" w14:textId="77777777" w:rsidR="00253652" w:rsidRPr="00D8003C" w:rsidRDefault="00387EE2" w:rsidP="008E54A6">
      <w:pPr>
        <w:pStyle w:val="Textoindependiente"/>
        <w:spacing w:after="0" w:line="240" w:lineRule="auto"/>
        <w:ind w:right="20"/>
        <w:jc w:val="both"/>
        <w:rPr>
          <w:rFonts w:ascii="Arial" w:hAnsi="Arial" w:cs="Arial"/>
          <w:sz w:val="22"/>
          <w:szCs w:val="22"/>
        </w:rPr>
      </w:pPr>
      <w:r w:rsidRPr="00D8003C">
        <w:rPr>
          <w:rFonts w:ascii="Arial" w:hAnsi="Arial" w:cs="Arial"/>
          <w:iCs/>
          <w:sz w:val="22"/>
          <w:szCs w:val="22"/>
        </w:rPr>
        <w:t>La</w:t>
      </w:r>
      <w:r w:rsidRPr="00D8003C">
        <w:rPr>
          <w:rFonts w:ascii="Arial" w:hAnsi="Arial" w:cs="Arial"/>
          <w:iCs/>
          <w:sz w:val="22"/>
          <w:szCs w:val="22"/>
          <w:lang w:val="es-CO"/>
        </w:rPr>
        <w:t xml:space="preserve"> </w:t>
      </w:r>
      <w:bookmarkStart w:id="9" w:name="_Hlk127268479"/>
      <w:r w:rsidRPr="00D8003C">
        <w:rPr>
          <w:rFonts w:ascii="Arial" w:hAnsi="Arial" w:cs="Arial"/>
          <w:iCs/>
          <w:sz w:val="22"/>
          <w:szCs w:val="22"/>
          <w:lang w:val="es-CO"/>
        </w:rPr>
        <w:t xml:space="preserve">AFP </w:t>
      </w:r>
      <w:r w:rsidRPr="00D8003C">
        <w:rPr>
          <w:rFonts w:ascii="Arial" w:hAnsi="Arial" w:cs="Arial"/>
          <w:sz w:val="22"/>
          <w:szCs w:val="22"/>
        </w:rPr>
        <w:t xml:space="preserve">COLFONDOS S.A. </w:t>
      </w:r>
      <w:r w:rsidRPr="00D8003C">
        <w:rPr>
          <w:rFonts w:ascii="Arial" w:hAnsi="Arial" w:cs="Arial"/>
          <w:iCs/>
          <w:sz w:val="22"/>
          <w:szCs w:val="22"/>
          <w:lang w:val="es-CO"/>
        </w:rPr>
        <w:t>ha obrado de buena fe, tanto en el diligenciamiento de los formularios de afiliación que suscribió la demandante,</w:t>
      </w:r>
      <w:r w:rsidRPr="00D8003C">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D8003C">
        <w:rPr>
          <w:rFonts w:ascii="Arial" w:hAnsi="Arial" w:cs="Arial"/>
          <w:sz w:val="22"/>
          <w:szCs w:val="22"/>
        </w:rPr>
        <w:t>.</w:t>
      </w:r>
    </w:p>
    <w:p w14:paraId="2F1931E4" w14:textId="77777777" w:rsidR="00253652" w:rsidRPr="00D8003C" w:rsidRDefault="00253652" w:rsidP="008E54A6">
      <w:pPr>
        <w:pStyle w:val="Textoindependiente"/>
        <w:spacing w:after="0" w:line="240" w:lineRule="auto"/>
        <w:ind w:right="20"/>
        <w:jc w:val="both"/>
        <w:rPr>
          <w:rFonts w:ascii="Arial" w:hAnsi="Arial" w:cs="Arial"/>
          <w:sz w:val="22"/>
          <w:szCs w:val="22"/>
        </w:rPr>
      </w:pPr>
    </w:p>
    <w:p w14:paraId="1652B7C6" w14:textId="3E70E5EE" w:rsidR="00387EE2" w:rsidRPr="00D8003C" w:rsidRDefault="00387EE2" w:rsidP="008E54A6">
      <w:pPr>
        <w:pStyle w:val="Textoindependiente"/>
        <w:numPr>
          <w:ilvl w:val="0"/>
          <w:numId w:val="24"/>
        </w:numPr>
        <w:spacing w:after="0" w:line="240" w:lineRule="auto"/>
        <w:ind w:right="20"/>
        <w:jc w:val="both"/>
        <w:rPr>
          <w:rFonts w:ascii="Arial" w:hAnsi="Arial" w:cs="Arial"/>
          <w:b/>
          <w:bCs/>
          <w:sz w:val="22"/>
          <w:szCs w:val="22"/>
        </w:rPr>
      </w:pPr>
      <w:r w:rsidRPr="00D8003C">
        <w:rPr>
          <w:rFonts w:ascii="Arial" w:hAnsi="Arial" w:cs="Arial"/>
          <w:b/>
          <w:bCs/>
          <w:sz w:val="22"/>
          <w:szCs w:val="22"/>
          <w:u w:val="single"/>
        </w:rPr>
        <w:t>GENÉRICA O</w:t>
      </w:r>
      <w:r w:rsidRPr="00D8003C">
        <w:rPr>
          <w:rFonts w:ascii="Arial" w:hAnsi="Arial" w:cs="Arial"/>
          <w:b/>
          <w:bCs/>
          <w:spacing w:val="-10"/>
          <w:sz w:val="22"/>
          <w:szCs w:val="22"/>
          <w:u w:val="single"/>
        </w:rPr>
        <w:t xml:space="preserve"> </w:t>
      </w:r>
      <w:r w:rsidRPr="00D8003C">
        <w:rPr>
          <w:rFonts w:ascii="Arial" w:hAnsi="Arial" w:cs="Arial"/>
          <w:b/>
          <w:bCs/>
          <w:sz w:val="22"/>
          <w:szCs w:val="22"/>
          <w:u w:val="single"/>
        </w:rPr>
        <w:t>INNOMINADA</w:t>
      </w:r>
    </w:p>
    <w:p w14:paraId="7E60E4E4" w14:textId="77777777" w:rsidR="00387EE2" w:rsidRPr="00D8003C" w:rsidRDefault="00387EE2" w:rsidP="008E54A6">
      <w:pPr>
        <w:pStyle w:val="Textoindependiente"/>
        <w:spacing w:after="0" w:line="240" w:lineRule="auto"/>
        <w:rPr>
          <w:rFonts w:ascii="Arial" w:hAnsi="Arial" w:cs="Arial"/>
          <w:b/>
          <w:sz w:val="22"/>
          <w:szCs w:val="22"/>
        </w:rPr>
      </w:pPr>
    </w:p>
    <w:p w14:paraId="663A0758" w14:textId="77777777" w:rsidR="00387EE2" w:rsidRPr="00D8003C" w:rsidRDefault="00387EE2" w:rsidP="008E54A6">
      <w:pPr>
        <w:pStyle w:val="Textoindependiente"/>
        <w:spacing w:after="0" w:line="240" w:lineRule="auto"/>
        <w:ind w:right="109"/>
        <w:jc w:val="both"/>
        <w:rPr>
          <w:rFonts w:ascii="Arial" w:hAnsi="Arial" w:cs="Arial"/>
          <w:sz w:val="22"/>
          <w:szCs w:val="22"/>
        </w:rPr>
      </w:pPr>
      <w:r w:rsidRPr="00D8003C">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D8003C" w:rsidRDefault="00387EE2" w:rsidP="008E54A6">
      <w:pPr>
        <w:pStyle w:val="Textoindependiente"/>
        <w:spacing w:after="0" w:line="240" w:lineRule="auto"/>
        <w:ind w:right="109"/>
        <w:jc w:val="both"/>
        <w:rPr>
          <w:rFonts w:ascii="Arial" w:hAnsi="Arial" w:cs="Arial"/>
          <w:sz w:val="22"/>
          <w:szCs w:val="22"/>
        </w:rPr>
      </w:pPr>
    </w:p>
    <w:p w14:paraId="2A2C5BC3" w14:textId="77777777" w:rsidR="00387EE2" w:rsidRPr="00D8003C" w:rsidRDefault="00387EE2" w:rsidP="008E54A6">
      <w:pPr>
        <w:spacing w:after="0" w:line="240" w:lineRule="auto"/>
        <w:jc w:val="center"/>
        <w:rPr>
          <w:rFonts w:ascii="Arial" w:hAnsi="Arial" w:cs="Arial"/>
          <w:b/>
          <w:u w:val="single"/>
        </w:rPr>
      </w:pPr>
      <w:r w:rsidRPr="00D8003C">
        <w:rPr>
          <w:rFonts w:ascii="Arial" w:hAnsi="Arial" w:cs="Arial"/>
          <w:b/>
          <w:u w:val="single"/>
        </w:rPr>
        <w:t xml:space="preserve">CAPÍTULO II. </w:t>
      </w:r>
    </w:p>
    <w:p w14:paraId="11DD3B22" w14:textId="77777777" w:rsidR="0046171E" w:rsidRPr="00D8003C" w:rsidRDefault="0046171E" w:rsidP="008E54A6">
      <w:pPr>
        <w:spacing w:after="0" w:line="240" w:lineRule="auto"/>
        <w:jc w:val="center"/>
        <w:rPr>
          <w:rFonts w:ascii="Arial" w:hAnsi="Arial" w:cs="Arial"/>
          <w:b/>
          <w:u w:val="single"/>
        </w:rPr>
      </w:pPr>
    </w:p>
    <w:p w14:paraId="02C9110D" w14:textId="77777777" w:rsidR="00387EE2" w:rsidRPr="00D8003C" w:rsidRDefault="00387EE2" w:rsidP="008E54A6">
      <w:pPr>
        <w:spacing w:after="0" w:line="240" w:lineRule="auto"/>
        <w:jc w:val="center"/>
        <w:rPr>
          <w:rFonts w:ascii="Arial" w:hAnsi="Arial" w:cs="Arial"/>
          <w:b/>
          <w:u w:val="single"/>
        </w:rPr>
      </w:pPr>
      <w:r w:rsidRPr="00D8003C">
        <w:rPr>
          <w:rFonts w:ascii="Arial" w:hAnsi="Arial" w:cs="Arial"/>
          <w:b/>
          <w:u w:val="single"/>
        </w:rPr>
        <w:t>CONTESTACIÓN AL LLAMAMIENTO EN GARANTÍA FORMULADO POR COLFONDOS S.A. A ALLIANZ SEGUROS DE VIDA S.A.</w:t>
      </w:r>
    </w:p>
    <w:p w14:paraId="769FBE97" w14:textId="77777777" w:rsidR="00387EE2" w:rsidRPr="00D8003C" w:rsidRDefault="00387EE2" w:rsidP="008E54A6">
      <w:pPr>
        <w:spacing w:after="0" w:line="240" w:lineRule="auto"/>
        <w:rPr>
          <w:rFonts w:ascii="Arial" w:hAnsi="Arial" w:cs="Arial"/>
          <w:b/>
          <w:u w:val="single"/>
        </w:rPr>
      </w:pPr>
    </w:p>
    <w:p w14:paraId="695FA0C4" w14:textId="77777777" w:rsidR="00387EE2" w:rsidRPr="00D8003C" w:rsidRDefault="00387EE2" w:rsidP="008E54A6">
      <w:pPr>
        <w:pStyle w:val="Textoindependiente3"/>
        <w:spacing w:after="0"/>
        <w:jc w:val="center"/>
        <w:rPr>
          <w:rFonts w:ascii="Arial" w:hAnsi="Arial" w:cs="Arial"/>
          <w:b/>
          <w:bCs/>
          <w:sz w:val="22"/>
          <w:szCs w:val="22"/>
          <w:u w:val="single"/>
          <w:lang w:val="es-CO"/>
        </w:rPr>
      </w:pPr>
      <w:r w:rsidRPr="00D8003C">
        <w:rPr>
          <w:rFonts w:ascii="Arial" w:hAnsi="Arial" w:cs="Arial"/>
          <w:b/>
          <w:bCs/>
          <w:sz w:val="22"/>
          <w:szCs w:val="22"/>
          <w:u w:val="single"/>
          <w:lang w:val="es-CO"/>
        </w:rPr>
        <w:t>PRONUNCIAMIENTO FRENTE A LOS HECHOS DEL LLAMAMIENTO EN GARANTÍA</w:t>
      </w:r>
    </w:p>
    <w:p w14:paraId="14A75DFE" w14:textId="77777777" w:rsidR="00387EE2" w:rsidRPr="00D8003C" w:rsidRDefault="00387EE2" w:rsidP="008E54A6">
      <w:pPr>
        <w:spacing w:after="0" w:line="240" w:lineRule="auto"/>
        <w:jc w:val="both"/>
        <w:rPr>
          <w:rFonts w:ascii="Arial" w:hAnsi="Arial" w:cs="Arial"/>
          <w:b/>
          <w:lang w:val="es-CO"/>
        </w:rPr>
      </w:pPr>
    </w:p>
    <w:p w14:paraId="1F130549" w14:textId="5658E66F" w:rsidR="005E32E0" w:rsidRPr="00D8003C" w:rsidRDefault="000772E5" w:rsidP="00AE47BB">
      <w:pPr>
        <w:pStyle w:val="Default"/>
        <w:jc w:val="both"/>
        <w:rPr>
          <w:rFonts w:ascii="Arial" w:hAnsi="Arial" w:cs="Arial"/>
          <w:sz w:val="22"/>
          <w:szCs w:val="22"/>
          <w:lang w:val="es-ES"/>
        </w:rPr>
      </w:pPr>
      <w:r w:rsidRPr="00D8003C">
        <w:rPr>
          <w:rFonts w:ascii="Arial" w:hAnsi="Arial" w:cs="Arial"/>
          <w:b/>
          <w:bCs/>
          <w:sz w:val="22"/>
          <w:szCs w:val="22"/>
        </w:rPr>
        <w:t xml:space="preserve">Frente al hecho </w:t>
      </w:r>
      <w:r w:rsidR="00C86658" w:rsidRPr="00D8003C">
        <w:rPr>
          <w:rFonts w:ascii="Arial" w:hAnsi="Arial" w:cs="Arial"/>
          <w:b/>
          <w:bCs/>
          <w:sz w:val="22"/>
          <w:szCs w:val="22"/>
        </w:rPr>
        <w:t>a</w:t>
      </w:r>
      <w:r w:rsidRPr="00D8003C">
        <w:rPr>
          <w:rFonts w:ascii="Arial" w:hAnsi="Arial" w:cs="Arial"/>
          <w:b/>
          <w:bCs/>
          <w:sz w:val="22"/>
          <w:szCs w:val="22"/>
        </w:rPr>
        <w:t xml:space="preserve">: </w:t>
      </w:r>
      <w:r w:rsidR="008F798D" w:rsidRPr="00D8003C">
        <w:rPr>
          <w:rFonts w:ascii="Arial" w:hAnsi="Arial" w:cs="Arial"/>
          <w:b/>
          <w:bCs/>
          <w:sz w:val="22"/>
          <w:szCs w:val="22"/>
          <w:lang w:val="es-ES"/>
        </w:rPr>
        <w:t>ES CIERTO</w:t>
      </w:r>
      <w:r w:rsidR="002B05DF" w:rsidRPr="00D8003C">
        <w:rPr>
          <w:rFonts w:ascii="Arial" w:hAnsi="Arial" w:cs="Arial"/>
          <w:b/>
          <w:bCs/>
          <w:sz w:val="22"/>
          <w:szCs w:val="22"/>
          <w:lang w:val="es-ES"/>
        </w:rPr>
        <w:t xml:space="preserve"> </w:t>
      </w:r>
      <w:r w:rsidR="002B05DF" w:rsidRPr="00D8003C">
        <w:rPr>
          <w:rFonts w:ascii="Arial" w:hAnsi="Arial" w:cs="Arial"/>
          <w:sz w:val="22"/>
          <w:szCs w:val="22"/>
          <w:lang w:val="es-ES"/>
        </w:rPr>
        <w:t>que la parte demandante formuló proceso ordinario laboral de primera instancia en contra de COLFONDOS S.A. PENSIONES Y CESANTÍAS.</w:t>
      </w:r>
      <w:r w:rsidR="00AE47BB" w:rsidRPr="00D8003C">
        <w:rPr>
          <w:rFonts w:ascii="Arial" w:hAnsi="Arial" w:cs="Arial"/>
          <w:sz w:val="22"/>
          <w:szCs w:val="22"/>
          <w:lang w:val="es-ES"/>
        </w:rPr>
        <w:t xml:space="preserve">, </w:t>
      </w:r>
      <w:r w:rsidR="005E32E0" w:rsidRPr="00D8003C">
        <w:rPr>
          <w:rFonts w:ascii="Arial" w:hAnsi="Arial" w:cs="Arial"/>
          <w:bCs/>
          <w:sz w:val="22"/>
          <w:szCs w:val="22"/>
        </w:rPr>
        <w:t>solicitando la ineficacia del traslado de régimen pretendiendo que las cosas vuelvan al estado anterior alegando una falta de información y consigo, que se efectúe la devolución de los saldos obrantes en la cuenta de ahorro individual</w:t>
      </w:r>
      <w:r w:rsidR="00C86658" w:rsidRPr="00D8003C">
        <w:rPr>
          <w:rFonts w:ascii="Arial" w:hAnsi="Arial" w:cs="Arial"/>
          <w:bCs/>
          <w:sz w:val="22"/>
          <w:szCs w:val="22"/>
        </w:rPr>
        <w:t>.</w:t>
      </w:r>
    </w:p>
    <w:p w14:paraId="37BE7299" w14:textId="77777777" w:rsidR="005E32E0" w:rsidRPr="00D8003C" w:rsidRDefault="005E32E0" w:rsidP="008E54A6">
      <w:pPr>
        <w:autoSpaceDE w:val="0"/>
        <w:autoSpaceDN w:val="0"/>
        <w:adjustRightInd w:val="0"/>
        <w:spacing w:after="0" w:line="240" w:lineRule="auto"/>
        <w:jc w:val="both"/>
        <w:rPr>
          <w:rFonts w:ascii="Arial" w:hAnsi="Arial" w:cs="Arial"/>
          <w:bCs/>
          <w:lang w:val="es-CO"/>
        </w:rPr>
      </w:pPr>
    </w:p>
    <w:p w14:paraId="203F3073" w14:textId="77777777" w:rsidR="005E32E0" w:rsidRPr="00D8003C" w:rsidRDefault="005E32E0"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sz w:val="22"/>
          <w:szCs w:val="22"/>
        </w:rPr>
        <w:t>No obstante, es menester reiterar</w:t>
      </w:r>
      <w:r w:rsidRPr="00D8003C">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D8003C">
        <w:rPr>
          <w:rStyle w:val="normaltextrun"/>
          <w:rFonts w:ascii="Arial" w:hAnsi="Arial" w:cs="Arial"/>
          <w:sz w:val="22"/>
          <w:szCs w:val="22"/>
          <w:lang w:val="es-ES"/>
        </w:rPr>
        <w:t>ii</w:t>
      </w:r>
      <w:proofErr w:type="spellEnd"/>
      <w:r w:rsidRPr="00D8003C">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D8003C">
        <w:rPr>
          <w:rStyle w:val="normaltextrun"/>
          <w:rFonts w:ascii="Arial" w:hAnsi="Arial" w:cs="Arial"/>
          <w:sz w:val="22"/>
          <w:szCs w:val="22"/>
          <w:lang w:val="es-ES"/>
        </w:rPr>
        <w:t>iii</w:t>
      </w:r>
      <w:proofErr w:type="spellEnd"/>
      <w:r w:rsidRPr="00D8003C">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D8003C">
        <w:rPr>
          <w:rStyle w:val="normaltextrun"/>
          <w:rFonts w:ascii="Arial" w:hAnsi="Arial" w:cs="Arial"/>
          <w:sz w:val="22"/>
          <w:szCs w:val="22"/>
          <w:lang w:val="es-ES"/>
        </w:rPr>
        <w:t>iv</w:t>
      </w:r>
      <w:proofErr w:type="spellEnd"/>
      <w:r w:rsidRPr="00D8003C">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D8003C">
        <w:rPr>
          <w:rStyle w:val="normaltextrun"/>
          <w:rFonts w:ascii="Arial" w:hAnsi="Arial" w:cs="Arial"/>
          <w:sz w:val="22"/>
          <w:szCs w:val="22"/>
          <w:lang w:val="es-ES"/>
        </w:rPr>
        <w:lastRenderedPageBreak/>
        <w:t>con el artículo 1070 del Código de Comercio. Además, esta fue debidamente devengada de manera sucesiva tal como lo acordaron las partes, las cuales gozaron de autonomía plena para acodar la forma de pago.</w:t>
      </w:r>
      <w:r w:rsidRPr="00D8003C">
        <w:rPr>
          <w:rStyle w:val="normaltextrun"/>
          <w:rFonts w:ascii="Arial" w:hAnsi="Arial" w:cs="Arial"/>
          <w:sz w:val="22"/>
          <w:szCs w:val="22"/>
        </w:rPr>
        <w:t>  </w:t>
      </w:r>
      <w:r w:rsidRPr="00D8003C">
        <w:rPr>
          <w:rStyle w:val="eop"/>
          <w:rFonts w:ascii="Arial" w:hAnsi="Arial" w:cs="Arial"/>
          <w:sz w:val="22"/>
          <w:szCs w:val="22"/>
        </w:rPr>
        <w:t> </w:t>
      </w:r>
    </w:p>
    <w:p w14:paraId="4AC7A16A" w14:textId="77777777" w:rsidR="005E32E0" w:rsidRPr="00D8003C" w:rsidRDefault="005E32E0" w:rsidP="008E54A6">
      <w:pPr>
        <w:pStyle w:val="paragraph"/>
        <w:spacing w:before="0" w:beforeAutospacing="0" w:after="0" w:afterAutospacing="0"/>
        <w:jc w:val="both"/>
        <w:textAlignment w:val="baseline"/>
        <w:rPr>
          <w:rFonts w:ascii="Arial" w:hAnsi="Arial" w:cs="Arial"/>
          <w:b/>
          <w:sz w:val="22"/>
          <w:szCs w:val="22"/>
        </w:rPr>
      </w:pPr>
    </w:p>
    <w:p w14:paraId="4B11A608" w14:textId="14A1DC01" w:rsidR="003E4CFC" w:rsidRPr="00D8003C" w:rsidRDefault="005E32E0" w:rsidP="008E54A6">
      <w:pPr>
        <w:pStyle w:val="paragraph"/>
        <w:spacing w:before="0" w:beforeAutospacing="0" w:after="0" w:afterAutospacing="0"/>
        <w:jc w:val="both"/>
        <w:textAlignment w:val="baseline"/>
        <w:rPr>
          <w:rFonts w:ascii="Arial" w:hAnsi="Arial" w:cs="Arial"/>
          <w:bCs/>
          <w:sz w:val="22"/>
          <w:szCs w:val="22"/>
        </w:rPr>
      </w:pPr>
      <w:r w:rsidRPr="00D8003C">
        <w:rPr>
          <w:rFonts w:ascii="Arial" w:hAnsi="Arial" w:cs="Arial"/>
          <w:b/>
          <w:sz w:val="22"/>
          <w:szCs w:val="22"/>
        </w:rPr>
        <w:t xml:space="preserve">Frente al hecho </w:t>
      </w:r>
      <w:r w:rsidR="00C86658" w:rsidRPr="00D8003C">
        <w:rPr>
          <w:rFonts w:ascii="Arial" w:hAnsi="Arial" w:cs="Arial"/>
          <w:b/>
          <w:sz w:val="22"/>
          <w:szCs w:val="22"/>
        </w:rPr>
        <w:t>b</w:t>
      </w:r>
      <w:r w:rsidRPr="00D8003C">
        <w:rPr>
          <w:rFonts w:ascii="Arial" w:hAnsi="Arial" w:cs="Arial"/>
          <w:b/>
          <w:sz w:val="22"/>
          <w:szCs w:val="22"/>
        </w:rPr>
        <w:t xml:space="preserve">: </w:t>
      </w:r>
      <w:r w:rsidR="006036BD" w:rsidRPr="00D8003C">
        <w:rPr>
          <w:rFonts w:ascii="Arial" w:hAnsi="Arial" w:cs="Arial"/>
          <w:b/>
          <w:sz w:val="22"/>
          <w:szCs w:val="22"/>
        </w:rPr>
        <w:t xml:space="preserve">NO ME CONSTA </w:t>
      </w:r>
      <w:r w:rsidR="00C86658" w:rsidRPr="00D8003C">
        <w:rPr>
          <w:rFonts w:ascii="Arial" w:hAnsi="Arial" w:cs="Arial"/>
          <w:bCs/>
          <w:sz w:val="22"/>
          <w:szCs w:val="22"/>
        </w:rPr>
        <w:t xml:space="preserve">cuando la señora </w:t>
      </w:r>
      <w:r w:rsidR="00C86658" w:rsidRPr="00D8003C">
        <w:rPr>
          <w:rFonts w:ascii="Arial" w:hAnsi="Arial" w:cs="Arial"/>
          <w:bCs/>
          <w:sz w:val="22"/>
          <w:szCs w:val="22"/>
          <w:lang w:val="es-ES"/>
        </w:rPr>
        <w:t xml:space="preserve">SULMA VICTORIA HERNANDEZ FIGUEROA suscribió vinculación con COLFONDOS S.A., </w:t>
      </w:r>
      <w:r w:rsidR="006036BD" w:rsidRPr="00D8003C">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D8003C">
        <w:rPr>
          <w:rFonts w:ascii="Arial" w:hAnsi="Arial" w:cs="Arial"/>
          <w:bCs/>
          <w:sz w:val="22"/>
          <w:szCs w:val="22"/>
        </w:rPr>
        <w:t>.</w:t>
      </w:r>
    </w:p>
    <w:p w14:paraId="53E3822D" w14:textId="77777777" w:rsidR="00F57063" w:rsidRPr="00D8003C" w:rsidRDefault="00F57063" w:rsidP="008E54A6">
      <w:pPr>
        <w:pStyle w:val="paragraph"/>
        <w:spacing w:before="0" w:beforeAutospacing="0" w:after="0" w:afterAutospacing="0"/>
        <w:jc w:val="both"/>
        <w:textAlignment w:val="baseline"/>
        <w:rPr>
          <w:rStyle w:val="eop"/>
          <w:rFonts w:ascii="Arial" w:hAnsi="Arial" w:cs="Arial"/>
          <w:bCs/>
          <w:sz w:val="22"/>
          <w:szCs w:val="22"/>
        </w:rPr>
      </w:pPr>
    </w:p>
    <w:p w14:paraId="3117D041" w14:textId="2132ADD5" w:rsidR="00815C92" w:rsidRPr="00D8003C" w:rsidRDefault="000772E5" w:rsidP="008E54A6">
      <w:pPr>
        <w:autoSpaceDE w:val="0"/>
        <w:autoSpaceDN w:val="0"/>
        <w:adjustRightInd w:val="0"/>
        <w:spacing w:after="0" w:line="240" w:lineRule="auto"/>
        <w:jc w:val="both"/>
        <w:rPr>
          <w:rFonts w:ascii="Arial" w:hAnsi="Arial" w:cs="Arial"/>
          <w:bCs/>
        </w:rPr>
      </w:pPr>
      <w:r w:rsidRPr="00D8003C">
        <w:rPr>
          <w:rFonts w:ascii="Arial" w:hAnsi="Arial" w:cs="Arial"/>
          <w:b/>
        </w:rPr>
        <w:t xml:space="preserve">Frente al hecho </w:t>
      </w:r>
      <w:r w:rsidR="00815C92" w:rsidRPr="00D8003C">
        <w:rPr>
          <w:rFonts w:ascii="Arial" w:hAnsi="Arial" w:cs="Arial"/>
          <w:b/>
        </w:rPr>
        <w:t>c</w:t>
      </w:r>
      <w:r w:rsidRPr="00D8003C">
        <w:rPr>
          <w:rFonts w:ascii="Arial" w:hAnsi="Arial" w:cs="Arial"/>
          <w:b/>
        </w:rPr>
        <w:t xml:space="preserve">: </w:t>
      </w:r>
      <w:r w:rsidR="00815C92" w:rsidRPr="00D8003C">
        <w:rPr>
          <w:rFonts w:ascii="Arial" w:hAnsi="Arial" w:cs="Arial"/>
          <w:bCs/>
        </w:rPr>
        <w:t>Este hecho contiene varias afirmaciones que contesto de la siguiente manera</w:t>
      </w:r>
      <w:r w:rsidR="00A70708" w:rsidRPr="00D8003C">
        <w:rPr>
          <w:rFonts w:ascii="Arial" w:hAnsi="Arial" w:cs="Arial"/>
          <w:bCs/>
        </w:rPr>
        <w:t>:</w:t>
      </w:r>
    </w:p>
    <w:p w14:paraId="1B6CF0EC" w14:textId="77777777" w:rsidR="00815C92" w:rsidRPr="00D8003C" w:rsidRDefault="00815C92" w:rsidP="008E54A6">
      <w:pPr>
        <w:autoSpaceDE w:val="0"/>
        <w:autoSpaceDN w:val="0"/>
        <w:adjustRightInd w:val="0"/>
        <w:spacing w:after="0" w:line="240" w:lineRule="auto"/>
        <w:jc w:val="both"/>
        <w:rPr>
          <w:rFonts w:ascii="Arial" w:hAnsi="Arial" w:cs="Arial"/>
          <w:bCs/>
        </w:rPr>
      </w:pPr>
    </w:p>
    <w:p w14:paraId="3B25FA4C" w14:textId="2A83121F" w:rsidR="00815C92" w:rsidRPr="00D8003C" w:rsidRDefault="00815C92" w:rsidP="00F139CD">
      <w:pPr>
        <w:pStyle w:val="Prrafodelista"/>
        <w:numPr>
          <w:ilvl w:val="0"/>
          <w:numId w:val="25"/>
        </w:numPr>
        <w:autoSpaceDE w:val="0"/>
        <w:autoSpaceDN w:val="0"/>
        <w:adjustRightInd w:val="0"/>
        <w:ind w:left="567"/>
        <w:jc w:val="both"/>
        <w:rPr>
          <w:rFonts w:ascii="Arial" w:hAnsi="Arial" w:cs="Arial"/>
          <w:b/>
          <w:sz w:val="22"/>
          <w:szCs w:val="22"/>
        </w:rPr>
      </w:pPr>
      <w:r w:rsidRPr="00D8003C">
        <w:rPr>
          <w:rFonts w:ascii="Arial" w:hAnsi="Arial" w:cs="Arial"/>
          <w:b/>
          <w:sz w:val="22"/>
          <w:szCs w:val="22"/>
        </w:rPr>
        <w:t xml:space="preserve">NO ME CONSTA, </w:t>
      </w:r>
      <w:r w:rsidRPr="00D8003C">
        <w:rPr>
          <w:rFonts w:ascii="Arial" w:hAnsi="Arial" w:cs="Arial"/>
          <w:bCs/>
          <w:sz w:val="22"/>
          <w:szCs w:val="22"/>
        </w:rPr>
        <w:t>que COLFONDOS PENSIONES Y CESANTÍAS S.A, dando cumplimiento a lo establecido en el artículo 20 de la Ley 100 de 1993, suscribió con SEGUROS BOLIVAR S.A., AXA COLPATRIA SEGUROS DE VIDA S.A y MAPFRE COLOMBIA VIDA SEGUROS S.A., contrato de seguro previsional para cubrir, principalmente, los riesgos de invalidez y muerte de los afiliados a su Fondo Obligatorio de Pensiones, entre ellos el Demandante,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10053D" w14:textId="77777777" w:rsidR="00815C92" w:rsidRPr="00D8003C" w:rsidRDefault="00815C92" w:rsidP="00F139CD">
      <w:pPr>
        <w:pStyle w:val="Prrafodelista"/>
        <w:autoSpaceDE w:val="0"/>
        <w:autoSpaceDN w:val="0"/>
        <w:adjustRightInd w:val="0"/>
        <w:ind w:left="567"/>
        <w:jc w:val="both"/>
        <w:rPr>
          <w:rFonts w:ascii="Arial" w:hAnsi="Arial" w:cs="Arial"/>
          <w:b/>
          <w:sz w:val="22"/>
          <w:szCs w:val="22"/>
        </w:rPr>
      </w:pPr>
    </w:p>
    <w:p w14:paraId="1F789F91" w14:textId="7F2B4C95" w:rsidR="008F798D" w:rsidRPr="00D8003C" w:rsidRDefault="008F798D" w:rsidP="00F139CD">
      <w:pPr>
        <w:pStyle w:val="Prrafodelista"/>
        <w:numPr>
          <w:ilvl w:val="0"/>
          <w:numId w:val="25"/>
        </w:numPr>
        <w:autoSpaceDE w:val="0"/>
        <w:autoSpaceDN w:val="0"/>
        <w:adjustRightInd w:val="0"/>
        <w:ind w:left="567"/>
        <w:jc w:val="both"/>
        <w:rPr>
          <w:rFonts w:ascii="Arial" w:hAnsi="Arial" w:cs="Arial"/>
          <w:b/>
          <w:sz w:val="22"/>
          <w:szCs w:val="22"/>
        </w:rPr>
      </w:pPr>
      <w:r w:rsidRPr="00D8003C">
        <w:rPr>
          <w:rFonts w:ascii="Arial" w:hAnsi="Arial" w:cs="Arial"/>
          <w:b/>
          <w:sz w:val="22"/>
          <w:szCs w:val="22"/>
        </w:rPr>
        <w:t xml:space="preserve">NO </w:t>
      </w:r>
      <w:r w:rsidRPr="00D8003C">
        <w:rPr>
          <w:rStyle w:val="normaltextrun"/>
          <w:rFonts w:ascii="Arial" w:hAnsi="Arial" w:cs="Arial"/>
          <w:b/>
          <w:bCs/>
          <w:color w:val="000000"/>
          <w:sz w:val="22"/>
          <w:szCs w:val="22"/>
          <w:shd w:val="clear" w:color="auto" w:fill="FFFFFF"/>
        </w:rPr>
        <w:t xml:space="preserve">ES CIERTO, </w:t>
      </w:r>
      <w:r w:rsidRPr="00D8003C">
        <w:rPr>
          <w:rStyle w:val="normaltextrun"/>
          <w:rFonts w:ascii="Arial" w:hAnsi="Arial" w:cs="Arial"/>
          <w:color w:val="000000"/>
          <w:sz w:val="22"/>
          <w:szCs w:val="22"/>
          <w:shd w:val="clear" w:color="auto" w:fill="FFFFFF"/>
        </w:rPr>
        <w:t>como se encuentra redactado, pues si bien</w:t>
      </w:r>
      <w:r w:rsidRPr="00D8003C">
        <w:rPr>
          <w:rStyle w:val="normaltextrun"/>
          <w:rFonts w:ascii="Arial" w:hAnsi="Arial" w:cs="Arial"/>
          <w:b/>
          <w:bCs/>
          <w:color w:val="000000"/>
          <w:sz w:val="22"/>
          <w:szCs w:val="22"/>
          <w:shd w:val="clear" w:color="auto" w:fill="FFFFFF"/>
        </w:rPr>
        <w:t xml:space="preserve"> </w:t>
      </w:r>
      <w:r w:rsidRPr="00D8003C">
        <w:rPr>
          <w:rStyle w:val="normaltextrun"/>
          <w:rFonts w:ascii="Arial" w:hAnsi="Arial" w:cs="Arial"/>
          <w:color w:val="000000"/>
          <w:sz w:val="22"/>
          <w:szCs w:val="22"/>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Pr="00D8003C">
        <w:rPr>
          <w:rStyle w:val="normaltextrun"/>
          <w:rFonts w:ascii="Arial" w:hAnsi="Arial" w:cs="Arial"/>
          <w:color w:val="000000"/>
          <w:sz w:val="22"/>
          <w:szCs w:val="22"/>
          <w:u w:val="single"/>
          <w:shd w:val="clear" w:color="auto" w:fill="FFFFFF"/>
        </w:rPr>
        <w:t>suma adicional</w:t>
      </w:r>
      <w:r w:rsidRPr="00D8003C">
        <w:rPr>
          <w:rStyle w:val="normaltextrun"/>
          <w:rFonts w:ascii="Arial" w:hAnsi="Arial" w:cs="Arial"/>
          <w:color w:val="000000"/>
          <w:sz w:val="22"/>
          <w:szCs w:val="22"/>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D8003C" w:rsidRDefault="008F798D" w:rsidP="008E54A6">
      <w:pPr>
        <w:autoSpaceDE w:val="0"/>
        <w:autoSpaceDN w:val="0"/>
        <w:adjustRightInd w:val="0"/>
        <w:spacing w:after="0" w:line="240" w:lineRule="auto"/>
        <w:jc w:val="both"/>
        <w:rPr>
          <w:rFonts w:ascii="Arial" w:hAnsi="Arial" w:cs="Arial"/>
          <w:b/>
        </w:rPr>
      </w:pPr>
    </w:p>
    <w:p w14:paraId="364CBDD2" w14:textId="3E0046B7" w:rsidR="00A70708" w:rsidRPr="00D8003C" w:rsidRDefault="008F798D" w:rsidP="00A70708">
      <w:pPr>
        <w:autoSpaceDE w:val="0"/>
        <w:autoSpaceDN w:val="0"/>
        <w:adjustRightInd w:val="0"/>
        <w:spacing w:after="0" w:line="240" w:lineRule="auto"/>
        <w:jc w:val="both"/>
        <w:rPr>
          <w:rFonts w:ascii="Arial" w:hAnsi="Arial" w:cs="Arial"/>
          <w:bCs/>
        </w:rPr>
      </w:pPr>
      <w:r w:rsidRPr="00D8003C">
        <w:rPr>
          <w:rFonts w:ascii="Arial" w:hAnsi="Arial" w:cs="Arial"/>
          <w:b/>
        </w:rPr>
        <w:t xml:space="preserve">Frente al hecho </w:t>
      </w:r>
      <w:r w:rsidR="00C867F8" w:rsidRPr="00D8003C">
        <w:rPr>
          <w:rFonts w:ascii="Arial" w:hAnsi="Arial" w:cs="Arial"/>
          <w:b/>
        </w:rPr>
        <w:t>d</w:t>
      </w:r>
      <w:r w:rsidRPr="00D8003C">
        <w:rPr>
          <w:rFonts w:ascii="Arial" w:hAnsi="Arial" w:cs="Arial"/>
          <w:b/>
        </w:rPr>
        <w:t>:</w:t>
      </w:r>
      <w:r w:rsidR="00A70708" w:rsidRPr="00D8003C">
        <w:rPr>
          <w:rFonts w:ascii="Arial" w:hAnsi="Arial" w:cs="Arial"/>
          <w:b/>
        </w:rPr>
        <w:t xml:space="preserve"> </w:t>
      </w:r>
      <w:r w:rsidR="00A70708" w:rsidRPr="00D8003C">
        <w:rPr>
          <w:rFonts w:ascii="Arial" w:hAnsi="Arial" w:cs="Arial"/>
          <w:bCs/>
        </w:rPr>
        <w:t>Este hecho contiene varias afirmaciones que contesto de la siguiente manera:</w:t>
      </w:r>
    </w:p>
    <w:p w14:paraId="391AE300" w14:textId="77777777" w:rsidR="00A70708" w:rsidRPr="00D8003C" w:rsidRDefault="00A70708" w:rsidP="00A70708">
      <w:pPr>
        <w:autoSpaceDE w:val="0"/>
        <w:autoSpaceDN w:val="0"/>
        <w:adjustRightInd w:val="0"/>
        <w:spacing w:after="0" w:line="240" w:lineRule="auto"/>
        <w:jc w:val="both"/>
        <w:rPr>
          <w:rFonts w:ascii="Arial" w:hAnsi="Arial" w:cs="Arial"/>
          <w:bCs/>
        </w:rPr>
      </w:pPr>
    </w:p>
    <w:p w14:paraId="57835C4D" w14:textId="07064338" w:rsidR="00A70708" w:rsidRPr="00D8003C" w:rsidRDefault="00A70708" w:rsidP="00A70708">
      <w:pPr>
        <w:pStyle w:val="Prrafodelista"/>
        <w:numPr>
          <w:ilvl w:val="0"/>
          <w:numId w:val="25"/>
        </w:numPr>
        <w:autoSpaceDE w:val="0"/>
        <w:autoSpaceDN w:val="0"/>
        <w:adjustRightInd w:val="0"/>
        <w:jc w:val="both"/>
        <w:rPr>
          <w:rFonts w:ascii="Arial" w:hAnsi="Arial" w:cs="Arial"/>
          <w:b/>
          <w:sz w:val="22"/>
          <w:szCs w:val="22"/>
        </w:rPr>
      </w:pPr>
      <w:r w:rsidRPr="00D8003C">
        <w:rPr>
          <w:rFonts w:ascii="Arial" w:hAnsi="Arial" w:cs="Arial"/>
          <w:b/>
          <w:sz w:val="22"/>
          <w:szCs w:val="22"/>
        </w:rPr>
        <w:t xml:space="preserve">NO ME CONSTA, </w:t>
      </w:r>
      <w:r w:rsidRPr="00D8003C">
        <w:rPr>
          <w:rFonts w:ascii="Arial" w:hAnsi="Arial" w:cs="Arial"/>
          <w:bCs/>
          <w:sz w:val="22"/>
          <w:szCs w:val="22"/>
        </w:rPr>
        <w:t xml:space="preserve">las vigencias de las pólizas que COLFONDOS PENSIONES Y CESANTÍAS S.A, suscribió con SEGUROS BOLIVAR S.A., AXA COLPATRIA SEGUROS DE VIDA S.A y MAPFRE COLOMBIA VIDA SEGUROS S.A., </w:t>
      </w:r>
      <w:r w:rsidR="003926CF" w:rsidRPr="00D8003C">
        <w:rPr>
          <w:rFonts w:ascii="Arial" w:hAnsi="Arial" w:cs="Arial"/>
          <w:bCs/>
          <w:sz w:val="22"/>
          <w:szCs w:val="22"/>
        </w:rPr>
        <w:t>y que los mismos cubrían los riesgos de invalidez y muerte de la señora SULMA VICTORIA HERNÁNDEZ FIGUEROA</w:t>
      </w:r>
      <w:r w:rsidRPr="00D8003C">
        <w:rPr>
          <w:rFonts w:ascii="Arial" w:hAnsi="Arial" w:cs="Arial"/>
          <w:bCs/>
          <w:sz w:val="22"/>
          <w:szCs w:val="22"/>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0B6B6D2" w14:textId="77777777" w:rsidR="00A70708" w:rsidRPr="00D8003C" w:rsidRDefault="00A70708" w:rsidP="008E54A6">
      <w:pPr>
        <w:pStyle w:val="Default"/>
        <w:jc w:val="both"/>
        <w:rPr>
          <w:rFonts w:ascii="Arial" w:hAnsi="Arial" w:cs="Arial"/>
          <w:b/>
          <w:sz w:val="22"/>
          <w:szCs w:val="22"/>
          <w:lang w:val="es-ES"/>
        </w:rPr>
      </w:pPr>
    </w:p>
    <w:p w14:paraId="20594BF1" w14:textId="5FF1BE1A" w:rsidR="008F798D" w:rsidRPr="00D8003C" w:rsidRDefault="008F798D" w:rsidP="00A70708">
      <w:pPr>
        <w:pStyle w:val="Default"/>
        <w:numPr>
          <w:ilvl w:val="0"/>
          <w:numId w:val="25"/>
        </w:numPr>
        <w:jc w:val="both"/>
        <w:rPr>
          <w:rFonts w:ascii="Arial" w:hAnsi="Arial" w:cs="Arial"/>
          <w:sz w:val="22"/>
          <w:szCs w:val="22"/>
          <w:lang w:val="es-ES"/>
        </w:rPr>
      </w:pPr>
      <w:r w:rsidRPr="00D8003C">
        <w:rPr>
          <w:rFonts w:ascii="Arial" w:hAnsi="Arial" w:cs="Arial"/>
          <w:b/>
          <w:bCs/>
          <w:sz w:val="22"/>
          <w:szCs w:val="22"/>
          <w:lang w:val="es-ES"/>
        </w:rPr>
        <w:t xml:space="preserve">NO ES CIERTO </w:t>
      </w:r>
      <w:r w:rsidRPr="00D8003C">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D8003C">
        <w:rPr>
          <w:rFonts w:ascii="Arial" w:hAnsi="Arial" w:cs="Arial"/>
          <w:sz w:val="22"/>
          <w:szCs w:val="22"/>
          <w:lang w:val="es-ES"/>
        </w:rPr>
        <w:t>ii</w:t>
      </w:r>
      <w:proofErr w:type="spellEnd"/>
      <w:r w:rsidRPr="00D8003C">
        <w:rPr>
          <w:rFonts w:ascii="Arial" w:hAnsi="Arial" w:cs="Arial"/>
          <w:sz w:val="22"/>
          <w:szCs w:val="22"/>
          <w:lang w:val="es-ES"/>
        </w:rPr>
        <w:t>) la vigencia corresponde al periodo comprendido entre 02/05/1994 al 31/12/2000 y (</w:t>
      </w:r>
      <w:proofErr w:type="spellStart"/>
      <w:r w:rsidRPr="00D8003C">
        <w:rPr>
          <w:rFonts w:ascii="Arial" w:hAnsi="Arial" w:cs="Arial"/>
          <w:sz w:val="22"/>
          <w:szCs w:val="22"/>
          <w:lang w:val="es-ES"/>
        </w:rPr>
        <w:t>iii</w:t>
      </w:r>
      <w:proofErr w:type="spellEnd"/>
      <w:r w:rsidRPr="00D8003C">
        <w:rPr>
          <w:rFonts w:ascii="Arial" w:hAnsi="Arial" w:cs="Arial"/>
          <w:sz w:val="22"/>
          <w:szCs w:val="22"/>
          <w:lang w:val="es-ES"/>
        </w:rPr>
        <w:t xml:space="preserve">) el amparo concertado fue el reconocimiento y pago de la suma adicional necesaria para financiar una pensión de invalidez y/o sobrevivencia. </w:t>
      </w:r>
    </w:p>
    <w:p w14:paraId="5787BD87" w14:textId="77777777" w:rsidR="008F798D" w:rsidRPr="00D8003C" w:rsidRDefault="008F798D" w:rsidP="008E54A6">
      <w:pPr>
        <w:autoSpaceDE w:val="0"/>
        <w:autoSpaceDN w:val="0"/>
        <w:adjustRightInd w:val="0"/>
        <w:spacing w:after="0" w:line="240" w:lineRule="auto"/>
        <w:jc w:val="both"/>
        <w:rPr>
          <w:rFonts w:ascii="Arial" w:hAnsi="Arial" w:cs="Arial"/>
          <w:b/>
        </w:rPr>
      </w:pPr>
    </w:p>
    <w:p w14:paraId="521BA070" w14:textId="710BF0BD" w:rsidR="008F798D" w:rsidRPr="00D8003C" w:rsidRDefault="008F798D" w:rsidP="007030AB">
      <w:pPr>
        <w:spacing w:after="0" w:line="240" w:lineRule="auto"/>
        <w:jc w:val="both"/>
        <w:rPr>
          <w:rFonts w:ascii="Arial" w:hAnsi="Arial" w:cs="Arial"/>
          <w:bCs/>
        </w:rPr>
      </w:pPr>
      <w:r w:rsidRPr="00D8003C">
        <w:rPr>
          <w:rFonts w:ascii="Arial" w:hAnsi="Arial" w:cs="Arial"/>
          <w:b/>
          <w:bCs/>
          <w:iCs/>
          <w:lang w:val="es-CO"/>
        </w:rPr>
        <w:t xml:space="preserve">Frente al hecho </w:t>
      </w:r>
      <w:r w:rsidR="00C867F8" w:rsidRPr="00D8003C">
        <w:rPr>
          <w:rFonts w:ascii="Arial" w:hAnsi="Arial" w:cs="Arial"/>
          <w:b/>
          <w:bCs/>
          <w:iCs/>
          <w:lang w:val="es-CO"/>
        </w:rPr>
        <w:t>e</w:t>
      </w:r>
      <w:r w:rsidRPr="00D8003C">
        <w:rPr>
          <w:rFonts w:ascii="Arial" w:hAnsi="Arial" w:cs="Arial"/>
          <w:b/>
          <w:bCs/>
          <w:iCs/>
          <w:lang w:val="es-CO"/>
        </w:rPr>
        <w:t xml:space="preserve">: </w:t>
      </w:r>
      <w:r w:rsidR="00332488" w:rsidRPr="00D8003C">
        <w:rPr>
          <w:rFonts w:ascii="Arial" w:hAnsi="Arial" w:cs="Arial"/>
          <w:b/>
          <w:bCs/>
          <w:iCs/>
          <w:lang w:val="es-CO"/>
        </w:rPr>
        <w:t xml:space="preserve">NO ME CONSTA </w:t>
      </w:r>
      <w:r w:rsidR="00332488" w:rsidRPr="00D8003C">
        <w:rPr>
          <w:rFonts w:ascii="Arial" w:hAnsi="Arial" w:cs="Arial"/>
          <w:iCs/>
          <w:lang w:val="es-CO"/>
        </w:rPr>
        <w:t xml:space="preserve">que </w:t>
      </w:r>
      <w:r w:rsidR="00332488" w:rsidRPr="00D8003C">
        <w:rPr>
          <w:rFonts w:ascii="Arial" w:hAnsi="Arial" w:cs="Arial"/>
          <w:iCs/>
        </w:rPr>
        <w:t xml:space="preserve">COLFONDOS PENSIONES Y CESANTÍAS., como era su obligación legal, realizó los pagos correspondientes a las primas del seguro previsional de invalidez y sobrevivientes a favor de SEGUROS BOLIVAR S.A., y MAPFRE COLOMBIA VIDA SEGUROS S.A., en los periodos de vigencia de las pólizas suscritas con cada una de ellas, </w:t>
      </w:r>
      <w:r w:rsidR="00332488" w:rsidRPr="00D8003C">
        <w:rPr>
          <w:rFonts w:ascii="Arial" w:hAnsi="Arial" w:cs="Arial"/>
          <w:bCs/>
        </w:rPr>
        <w:t xml:space="preserve">por cuanto son hechos ajenos a mi representada, los cuales deben ser probados por la parte interesada en el momento oportuno de conformidad con artículo 167 del Código General </w:t>
      </w:r>
      <w:r w:rsidR="00332488" w:rsidRPr="00D8003C">
        <w:rPr>
          <w:rFonts w:ascii="Arial" w:hAnsi="Arial" w:cs="Arial"/>
          <w:bCs/>
        </w:rPr>
        <w:lastRenderedPageBreak/>
        <w:t>del Proceso aplicable por analogía y por disposición expresa del artículo 145 del Código Procesal del Trabajo y de la Seguridad Social.</w:t>
      </w:r>
    </w:p>
    <w:p w14:paraId="1472B851" w14:textId="77777777" w:rsidR="008F798D" w:rsidRPr="00D8003C" w:rsidRDefault="008F798D" w:rsidP="008E54A6">
      <w:pPr>
        <w:autoSpaceDE w:val="0"/>
        <w:autoSpaceDN w:val="0"/>
        <w:adjustRightInd w:val="0"/>
        <w:spacing w:after="0" w:line="240" w:lineRule="auto"/>
        <w:jc w:val="both"/>
        <w:rPr>
          <w:rFonts w:ascii="Arial" w:hAnsi="Arial" w:cs="Arial"/>
          <w:b/>
          <w:lang w:val="es-CO"/>
        </w:rPr>
      </w:pPr>
    </w:p>
    <w:p w14:paraId="028736BA" w14:textId="77777777" w:rsidR="009A32BC" w:rsidRPr="00D8003C" w:rsidRDefault="008F798D" w:rsidP="008E54A6">
      <w:pPr>
        <w:spacing w:line="240" w:lineRule="auto"/>
        <w:jc w:val="both"/>
        <w:rPr>
          <w:rFonts w:ascii="Arial" w:hAnsi="Arial" w:cs="Arial"/>
          <w:lang w:val="es-CO"/>
        </w:rPr>
      </w:pPr>
      <w:r w:rsidRPr="00D8003C">
        <w:rPr>
          <w:rFonts w:ascii="Arial" w:hAnsi="Arial" w:cs="Arial"/>
          <w:b/>
        </w:rPr>
        <w:t xml:space="preserve">Frente al hecho </w:t>
      </w:r>
      <w:r w:rsidR="009A32BC" w:rsidRPr="00D8003C">
        <w:rPr>
          <w:rFonts w:ascii="Arial" w:hAnsi="Arial" w:cs="Arial"/>
          <w:b/>
        </w:rPr>
        <w:t>f</w:t>
      </w:r>
      <w:r w:rsidRPr="00D8003C">
        <w:rPr>
          <w:rFonts w:ascii="Arial" w:hAnsi="Arial" w:cs="Arial"/>
          <w:b/>
        </w:rPr>
        <w:t xml:space="preserve">: </w:t>
      </w:r>
      <w:r w:rsidR="009A32BC" w:rsidRPr="00D8003C">
        <w:rPr>
          <w:rFonts w:ascii="Arial" w:hAnsi="Arial" w:cs="Arial"/>
          <w:bCs/>
        </w:rPr>
        <w:t xml:space="preserve">Este hecho </w:t>
      </w:r>
      <w:r w:rsidR="009A32BC" w:rsidRPr="00D8003C">
        <w:rPr>
          <w:rFonts w:ascii="Arial" w:hAnsi="Arial" w:cs="Arial"/>
          <w:lang w:val="es-CO"/>
        </w:rPr>
        <w:t>contiene varias afirmaciones de las cuales me pronuncio de la siguiente manera:</w:t>
      </w:r>
    </w:p>
    <w:p w14:paraId="792E1E7D" w14:textId="0E60FE2D" w:rsidR="009A32BC" w:rsidRPr="00D8003C" w:rsidRDefault="009A32BC" w:rsidP="009A32BC">
      <w:pPr>
        <w:pStyle w:val="Prrafodelista"/>
        <w:numPr>
          <w:ilvl w:val="0"/>
          <w:numId w:val="25"/>
        </w:numPr>
        <w:jc w:val="both"/>
        <w:rPr>
          <w:rFonts w:ascii="Arial" w:hAnsi="Arial" w:cs="Arial"/>
          <w:bCs/>
          <w:sz w:val="22"/>
          <w:szCs w:val="22"/>
        </w:rPr>
      </w:pPr>
      <w:r w:rsidRPr="00D8003C">
        <w:rPr>
          <w:rFonts w:ascii="Arial" w:hAnsi="Arial" w:cs="Arial"/>
          <w:b/>
          <w:bCs/>
          <w:iCs/>
          <w:sz w:val="22"/>
          <w:szCs w:val="22"/>
          <w:lang w:val="es-CO"/>
        </w:rPr>
        <w:t xml:space="preserve">NO ME CONSTA </w:t>
      </w:r>
      <w:r w:rsidRPr="00D8003C">
        <w:rPr>
          <w:rFonts w:ascii="Arial" w:hAnsi="Arial" w:cs="Arial"/>
          <w:iCs/>
          <w:sz w:val="22"/>
          <w:szCs w:val="22"/>
          <w:lang w:val="es-CO"/>
        </w:rPr>
        <w:t xml:space="preserve">que </w:t>
      </w:r>
      <w:r w:rsidRPr="00D8003C">
        <w:rPr>
          <w:rFonts w:ascii="Arial" w:hAnsi="Arial" w:cs="Arial"/>
          <w:iCs/>
          <w:sz w:val="22"/>
          <w:szCs w:val="22"/>
        </w:rPr>
        <w:t xml:space="preserve">COLFONDOS PENSIONES Y CESANTÍAS trasladó a AXA COLPATRIA SEGUROS DE VIDA S.A., SEGUROS BOLIVAR S.A., y MAPFRE COLOMBIA VIDA SEGUROS S.A., conceptos dinerarios (primas de seguro) para el cubrimiento de los riesgos de invalidez y muerte de los afiliados a su Fondo Obligatorio de Pensiones (entre ellos la Demandante), </w:t>
      </w:r>
      <w:r w:rsidRPr="00D8003C">
        <w:rPr>
          <w:rFonts w:ascii="Arial" w:hAnsi="Arial" w:cs="Arial"/>
          <w:bCs/>
          <w:sz w:val="22"/>
          <w:szCs w:val="22"/>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EF60D8" w14:textId="77777777" w:rsidR="007030AB" w:rsidRPr="00D8003C" w:rsidRDefault="007030AB" w:rsidP="007030AB">
      <w:pPr>
        <w:pStyle w:val="Prrafodelista"/>
        <w:jc w:val="both"/>
        <w:rPr>
          <w:rFonts w:ascii="Arial" w:hAnsi="Arial" w:cs="Arial"/>
          <w:bCs/>
          <w:sz w:val="22"/>
          <w:szCs w:val="22"/>
        </w:rPr>
      </w:pPr>
    </w:p>
    <w:p w14:paraId="0D36A338" w14:textId="7924E13F" w:rsidR="005E32E0" w:rsidRPr="00D8003C" w:rsidRDefault="005E32E0" w:rsidP="008E54A6">
      <w:pPr>
        <w:pStyle w:val="Prrafodelista"/>
        <w:numPr>
          <w:ilvl w:val="0"/>
          <w:numId w:val="25"/>
        </w:numPr>
        <w:jc w:val="both"/>
        <w:rPr>
          <w:rFonts w:ascii="Arial" w:hAnsi="Arial" w:cs="Arial"/>
          <w:sz w:val="22"/>
          <w:szCs w:val="22"/>
          <w:lang w:val="es-CO"/>
        </w:rPr>
      </w:pPr>
      <w:r w:rsidRPr="00D8003C">
        <w:rPr>
          <w:rFonts w:ascii="Arial" w:hAnsi="Arial" w:cs="Arial"/>
          <w:b/>
          <w:bCs/>
          <w:iCs/>
          <w:sz w:val="22"/>
          <w:szCs w:val="22"/>
          <w:lang w:val="es-CO"/>
        </w:rPr>
        <w:t xml:space="preserve">NO ES CIERTO, </w:t>
      </w:r>
      <w:r w:rsidR="009A32BC" w:rsidRPr="00D8003C">
        <w:rPr>
          <w:rFonts w:ascii="Arial" w:hAnsi="Arial" w:cs="Arial"/>
          <w:iCs/>
          <w:sz w:val="22"/>
          <w:szCs w:val="22"/>
          <w:lang w:val="es-CO"/>
        </w:rPr>
        <w:t xml:space="preserve">en lo que respecta a ALLIANZ SEGUROS DE VIDA S.A., </w:t>
      </w:r>
      <w:r w:rsidRPr="00D8003C">
        <w:rPr>
          <w:rFonts w:ascii="Arial" w:hAnsi="Arial" w:cs="Arial"/>
          <w:iCs/>
          <w:sz w:val="22"/>
          <w:szCs w:val="22"/>
          <w:lang w:val="es-CO"/>
        </w:rPr>
        <w:t>si bien</w:t>
      </w:r>
      <w:r w:rsidRPr="00D8003C">
        <w:rPr>
          <w:rFonts w:ascii="Arial" w:hAnsi="Arial" w:cs="Arial"/>
          <w:b/>
          <w:bCs/>
          <w:iCs/>
          <w:sz w:val="22"/>
          <w:szCs w:val="22"/>
          <w:lang w:val="es-CO"/>
        </w:rPr>
        <w:t xml:space="preserve"> </w:t>
      </w:r>
      <w:r w:rsidRPr="00D8003C">
        <w:rPr>
          <w:rFonts w:ascii="Arial" w:hAnsi="Arial" w:cs="Arial"/>
          <w:iCs/>
          <w:sz w:val="22"/>
          <w:szCs w:val="22"/>
          <w:lang w:val="es-CO"/>
        </w:rPr>
        <w:t xml:space="preserve">la AFP Colfondos S.A., ha cumplido con la obligación legal del artículo 20 de la Ley 100 de 1993, al pagar las primas de seguro previsional a mi representada, durante la vigencia de la Póliza No. </w:t>
      </w:r>
      <w:r w:rsidRPr="00D8003C">
        <w:rPr>
          <w:rFonts w:ascii="Arial" w:hAnsi="Arial" w:cs="Arial"/>
          <w:bCs/>
          <w:iCs/>
          <w:sz w:val="22"/>
          <w:szCs w:val="22"/>
          <w:lang w:val="es-CO"/>
        </w:rPr>
        <w:t xml:space="preserve">0209000001, lo cierto es que, frente a los recursos necesarios para responder por una eventual condena es la AFP la responsable de restituir el valor correspondiente por las primas previsionales y NO la aseguradora. </w:t>
      </w:r>
    </w:p>
    <w:p w14:paraId="1E8F43B3" w14:textId="77777777" w:rsidR="009A32BC" w:rsidRPr="00D8003C" w:rsidRDefault="009A32BC" w:rsidP="009A32BC">
      <w:pPr>
        <w:pStyle w:val="Prrafodelista"/>
        <w:jc w:val="both"/>
        <w:rPr>
          <w:rFonts w:ascii="Arial" w:hAnsi="Arial" w:cs="Arial"/>
          <w:sz w:val="22"/>
          <w:szCs w:val="22"/>
          <w:lang w:val="es-CO"/>
        </w:rPr>
      </w:pPr>
    </w:p>
    <w:p w14:paraId="67207896" w14:textId="73BB09F3" w:rsidR="005E32E0" w:rsidRPr="00D8003C" w:rsidRDefault="005E32E0" w:rsidP="008E54A6">
      <w:pPr>
        <w:spacing w:line="240" w:lineRule="auto"/>
        <w:jc w:val="both"/>
        <w:rPr>
          <w:rFonts w:ascii="Arial" w:hAnsi="Arial" w:cs="Arial"/>
          <w:bCs/>
          <w:iCs/>
          <w:lang w:val="es-CO"/>
        </w:rPr>
      </w:pPr>
      <w:r w:rsidRPr="00D8003C">
        <w:rPr>
          <w:rFonts w:ascii="Arial" w:hAnsi="Arial" w:cs="Arial"/>
          <w:bCs/>
          <w:iCs/>
          <w:lang w:val="es-CO"/>
        </w:rPr>
        <w:t xml:space="preserve">Así lo ha reiterado la </w:t>
      </w:r>
      <w:r w:rsidRPr="00D8003C">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D8003C">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D8003C">
        <w:rPr>
          <w:rFonts w:ascii="Arial" w:hAnsi="Arial" w:cs="Arial"/>
          <w:iCs/>
          <w:u w:val="single"/>
          <w:lang w:val="es-CO"/>
        </w:rPr>
        <w:t xml:space="preserve">durante el periodo de vigencia del seguro, mi representada asumió el riesgo y, por ende, no existe ninguna obligación de restituir la prima, </w:t>
      </w:r>
      <w:r w:rsidRPr="00D8003C">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3BF0D86" w14:textId="77777777" w:rsidR="005E32E0" w:rsidRPr="00D8003C" w:rsidRDefault="005E32E0" w:rsidP="008E54A6">
      <w:pPr>
        <w:spacing w:line="240" w:lineRule="auto"/>
        <w:jc w:val="both"/>
        <w:rPr>
          <w:rFonts w:ascii="Arial" w:hAnsi="Arial" w:cs="Arial"/>
          <w:bCs/>
          <w:lang w:val="es-ES_tradnl"/>
        </w:rPr>
      </w:pPr>
      <w:r w:rsidRPr="00D8003C">
        <w:rPr>
          <w:rFonts w:ascii="Arial" w:hAnsi="Arial" w:cs="Arial"/>
          <w:lang w:val="es-CO"/>
        </w:rPr>
        <w:t xml:space="preserve">Por lo anterior, se insiste que </w:t>
      </w:r>
      <w:r w:rsidRPr="00D8003C">
        <w:rPr>
          <w:rFonts w:ascii="Arial" w:hAnsi="Arial" w:cs="Arial"/>
          <w:b/>
          <w:bCs/>
          <w:iCs/>
        </w:rPr>
        <w:t>ALLIANZ</w:t>
      </w:r>
      <w:r w:rsidRPr="00D8003C">
        <w:rPr>
          <w:rFonts w:ascii="Arial" w:hAnsi="Arial" w:cs="Arial"/>
          <w:b/>
          <w:bCs/>
          <w:lang w:val="es-ES_tradnl"/>
        </w:rPr>
        <w:t xml:space="preserve"> SEGUROS DE VIDA S.A.</w:t>
      </w:r>
      <w:r w:rsidRPr="00D8003C">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D8003C">
        <w:rPr>
          <w:rFonts w:ascii="Arial" w:hAnsi="Arial" w:cs="Arial"/>
          <w:bCs/>
          <w:lang w:val="es-ES_tradnl"/>
        </w:rPr>
        <w:t>y en esa medida no podrían estar a cargo de mi representada obligación alguna, pues se recuerda, el contrato es Ley para las partes</w:t>
      </w:r>
    </w:p>
    <w:p w14:paraId="06081A22" w14:textId="79E503D8" w:rsidR="008F798D" w:rsidRPr="00D8003C" w:rsidRDefault="008F798D" w:rsidP="007030AB">
      <w:pPr>
        <w:pStyle w:val="Prrafodelista"/>
        <w:numPr>
          <w:ilvl w:val="0"/>
          <w:numId w:val="25"/>
        </w:numPr>
        <w:jc w:val="both"/>
        <w:rPr>
          <w:rStyle w:val="eop"/>
          <w:rFonts w:ascii="Arial" w:hAnsi="Arial" w:cs="Arial"/>
          <w:b/>
          <w:bCs/>
          <w:color w:val="000000"/>
          <w:sz w:val="22"/>
          <w:szCs w:val="22"/>
          <w:shd w:val="clear" w:color="auto" w:fill="FFFFFF"/>
        </w:rPr>
      </w:pPr>
      <w:r w:rsidRPr="00D8003C">
        <w:rPr>
          <w:rStyle w:val="normaltextrun"/>
          <w:rFonts w:ascii="Arial" w:hAnsi="Arial" w:cs="Arial"/>
          <w:b/>
          <w:bCs/>
          <w:color w:val="000000"/>
          <w:sz w:val="22"/>
          <w:szCs w:val="22"/>
          <w:shd w:val="clear" w:color="auto" w:fill="FFFFFF"/>
        </w:rPr>
        <w:t xml:space="preserve">NO ES CIERTO </w:t>
      </w:r>
      <w:r w:rsidRPr="00D8003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7030AB" w:rsidRPr="00D8003C">
        <w:rPr>
          <w:rStyle w:val="normaltextrun"/>
          <w:rFonts w:ascii="Arial" w:hAnsi="Arial" w:cs="Arial"/>
          <w:color w:val="000000"/>
          <w:sz w:val="22"/>
          <w:szCs w:val="22"/>
          <w:shd w:val="clear" w:color="auto" w:fill="FFFFFF"/>
        </w:rPr>
        <w:t xml:space="preserve"> en lo que respecta a</w:t>
      </w:r>
      <w:r w:rsidRPr="00D8003C">
        <w:rPr>
          <w:rStyle w:val="normaltextrun"/>
          <w:rFonts w:ascii="Arial" w:hAnsi="Arial" w:cs="Arial"/>
          <w:color w:val="000000"/>
          <w:sz w:val="22"/>
          <w:szCs w:val="22"/>
          <w:shd w:val="clear" w:color="auto" w:fill="FFFFFF"/>
        </w:rPr>
        <w:t xml:space="preserve"> ALLIANZ SEGUROS DE VIDA S.A. en las pólizas de Seguro Previsional de Invalidez y Sobrevivencia no</w:t>
      </w:r>
      <w:r w:rsidR="007030AB" w:rsidRPr="00D8003C">
        <w:rPr>
          <w:rStyle w:val="normaltextrun"/>
          <w:rFonts w:ascii="Arial" w:hAnsi="Arial" w:cs="Arial"/>
          <w:color w:val="000000"/>
          <w:sz w:val="22"/>
          <w:szCs w:val="22"/>
          <w:shd w:val="clear" w:color="auto" w:fill="FFFFFF"/>
        </w:rPr>
        <w:t xml:space="preserve"> se</w:t>
      </w:r>
      <w:r w:rsidRPr="00D8003C">
        <w:rPr>
          <w:rStyle w:val="normaltextrun"/>
          <w:rFonts w:ascii="Arial" w:hAnsi="Arial" w:cs="Arial"/>
          <w:color w:val="000000"/>
          <w:sz w:val="22"/>
          <w:szCs w:val="22"/>
          <w:shd w:val="clear" w:color="auto" w:fill="FFFFFF"/>
        </w:rPr>
        <w:t xml:space="preserve">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D8003C">
        <w:rPr>
          <w:rStyle w:val="eop"/>
          <w:rFonts w:ascii="Arial" w:hAnsi="Arial" w:cs="Arial"/>
          <w:color w:val="000000"/>
          <w:sz w:val="22"/>
          <w:szCs w:val="22"/>
          <w:shd w:val="clear" w:color="auto" w:fill="FFFFFF"/>
        </w:rPr>
        <w:t> </w:t>
      </w:r>
    </w:p>
    <w:p w14:paraId="6D845E80" w14:textId="77777777" w:rsidR="007030AB" w:rsidRPr="00D8003C" w:rsidRDefault="007030AB" w:rsidP="007030AB">
      <w:pPr>
        <w:pStyle w:val="Prrafodelista"/>
        <w:jc w:val="both"/>
        <w:rPr>
          <w:rFonts w:ascii="Arial" w:hAnsi="Arial" w:cs="Arial"/>
          <w:b/>
          <w:bCs/>
          <w:color w:val="000000"/>
          <w:sz w:val="22"/>
          <w:szCs w:val="22"/>
          <w:shd w:val="clear" w:color="auto" w:fill="FFFFFF"/>
        </w:rPr>
      </w:pPr>
    </w:p>
    <w:p w14:paraId="7FDF4371" w14:textId="77777777" w:rsidR="008F798D" w:rsidRPr="00D8003C" w:rsidRDefault="008F798D" w:rsidP="008E54A6">
      <w:pPr>
        <w:spacing w:after="0" w:line="240" w:lineRule="auto"/>
        <w:jc w:val="both"/>
        <w:rPr>
          <w:rFonts w:ascii="Arial" w:hAnsi="Arial" w:cs="Arial"/>
        </w:rPr>
      </w:pPr>
      <w:r w:rsidRPr="00D8003C">
        <w:rPr>
          <w:rFonts w:ascii="Arial" w:hAnsi="Arial" w:cs="Arial"/>
        </w:rPr>
        <w:lastRenderedPageBreak/>
        <w:t>A la luz del Código de Comercio un riesgo es:</w:t>
      </w:r>
    </w:p>
    <w:p w14:paraId="332B55FD" w14:textId="77777777" w:rsidR="008F798D" w:rsidRPr="00D8003C" w:rsidRDefault="008F798D" w:rsidP="008E54A6">
      <w:pPr>
        <w:spacing w:after="0" w:line="240" w:lineRule="auto"/>
        <w:jc w:val="both"/>
        <w:rPr>
          <w:rFonts w:ascii="Arial" w:hAnsi="Arial" w:cs="Arial"/>
        </w:rPr>
      </w:pPr>
    </w:p>
    <w:p w14:paraId="208EA234" w14:textId="77777777" w:rsidR="008F798D" w:rsidRPr="00D8003C" w:rsidRDefault="008F798D" w:rsidP="008E54A6">
      <w:pPr>
        <w:spacing w:after="0" w:line="240" w:lineRule="auto"/>
        <w:ind w:left="720"/>
        <w:jc w:val="both"/>
        <w:rPr>
          <w:rFonts w:ascii="Arial" w:hAnsi="Arial" w:cs="Arial"/>
          <w:i/>
          <w:iCs/>
        </w:rPr>
      </w:pPr>
      <w:r w:rsidRPr="00D8003C">
        <w:rPr>
          <w:rFonts w:ascii="Arial" w:hAnsi="Arial" w:cs="Arial"/>
          <w:b/>
          <w:bCs/>
          <w:i/>
          <w:iCs/>
        </w:rPr>
        <w:t>“ARTÍCULO 1054. &lt;DEFINICIÓN DE RIESGO&gt;.</w:t>
      </w:r>
      <w:r w:rsidRPr="00D8003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D8003C" w:rsidRDefault="008F798D" w:rsidP="008E54A6">
      <w:pPr>
        <w:spacing w:after="0" w:line="240" w:lineRule="auto"/>
        <w:jc w:val="both"/>
        <w:rPr>
          <w:rFonts w:ascii="Arial" w:hAnsi="Arial" w:cs="Arial"/>
        </w:rPr>
      </w:pPr>
    </w:p>
    <w:p w14:paraId="3B5B9758" w14:textId="77777777" w:rsidR="008F798D" w:rsidRPr="00D8003C" w:rsidRDefault="008F798D" w:rsidP="008E54A6">
      <w:pPr>
        <w:spacing w:after="0" w:line="240" w:lineRule="auto"/>
        <w:jc w:val="both"/>
        <w:rPr>
          <w:rFonts w:ascii="Arial" w:hAnsi="Arial" w:cs="Arial"/>
        </w:rPr>
      </w:pPr>
      <w:r w:rsidRPr="00D8003C">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D8003C" w:rsidRDefault="008F798D" w:rsidP="008E54A6">
      <w:pPr>
        <w:spacing w:after="0" w:line="240" w:lineRule="auto"/>
        <w:jc w:val="both"/>
        <w:rPr>
          <w:rFonts w:ascii="Arial" w:hAnsi="Arial" w:cs="Arial"/>
        </w:rPr>
      </w:pPr>
    </w:p>
    <w:p w14:paraId="2FB574E7" w14:textId="77777777" w:rsidR="008F798D" w:rsidRPr="00D8003C" w:rsidRDefault="008F798D" w:rsidP="008E54A6">
      <w:pPr>
        <w:spacing w:after="0" w:line="240" w:lineRule="auto"/>
        <w:jc w:val="both"/>
        <w:rPr>
          <w:rFonts w:ascii="Arial" w:hAnsi="Arial" w:cs="Arial"/>
        </w:rPr>
      </w:pPr>
      <w:r w:rsidRPr="00D8003C">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D8003C" w:rsidRDefault="008F798D" w:rsidP="008E54A6">
      <w:pPr>
        <w:spacing w:after="0" w:line="240" w:lineRule="auto"/>
        <w:jc w:val="both"/>
        <w:rPr>
          <w:rFonts w:ascii="Arial" w:hAnsi="Arial" w:cs="Arial"/>
        </w:rPr>
      </w:pPr>
    </w:p>
    <w:p w14:paraId="7E9B99BE" w14:textId="77777777" w:rsidR="008F798D" w:rsidRPr="00D8003C" w:rsidRDefault="008F798D" w:rsidP="008E54A6">
      <w:pPr>
        <w:spacing w:after="0" w:line="240" w:lineRule="auto"/>
        <w:ind w:left="720"/>
        <w:jc w:val="both"/>
        <w:rPr>
          <w:rFonts w:ascii="Arial" w:hAnsi="Arial" w:cs="Arial"/>
          <w:i/>
          <w:iCs/>
          <w:lang w:val="es-CO"/>
        </w:rPr>
      </w:pPr>
      <w:r w:rsidRPr="00D8003C">
        <w:rPr>
          <w:rFonts w:ascii="Arial" w:hAnsi="Arial" w:cs="Arial"/>
          <w:b/>
          <w:bCs/>
          <w:i/>
          <w:iCs/>
          <w:lang w:val="es-CO"/>
        </w:rPr>
        <w:t>“ARTÍCULO 1045. &lt;ELEMENTOS ESENCIALES&gt;. </w:t>
      </w:r>
      <w:r w:rsidRPr="00D8003C">
        <w:rPr>
          <w:rFonts w:ascii="Arial" w:hAnsi="Arial" w:cs="Arial"/>
          <w:i/>
          <w:iCs/>
          <w:lang w:val="es-CO"/>
        </w:rPr>
        <w:t>Son elementos esenciales del contrato de seguro:</w:t>
      </w:r>
    </w:p>
    <w:p w14:paraId="3265F9C6" w14:textId="77777777" w:rsidR="008F798D" w:rsidRPr="00D8003C" w:rsidRDefault="008F798D" w:rsidP="008E54A6">
      <w:pPr>
        <w:spacing w:after="0" w:line="240" w:lineRule="auto"/>
        <w:ind w:left="720"/>
        <w:jc w:val="both"/>
        <w:rPr>
          <w:rFonts w:ascii="Arial" w:hAnsi="Arial" w:cs="Arial"/>
          <w:i/>
          <w:iCs/>
          <w:lang w:val="es-CO"/>
        </w:rPr>
      </w:pPr>
      <w:r w:rsidRPr="00D8003C">
        <w:rPr>
          <w:rFonts w:ascii="Arial" w:hAnsi="Arial" w:cs="Arial"/>
          <w:i/>
          <w:iCs/>
          <w:lang w:val="es-CO"/>
        </w:rPr>
        <w:t>1) El interés asegurable;</w:t>
      </w:r>
    </w:p>
    <w:p w14:paraId="0D2BDC34" w14:textId="77777777" w:rsidR="008F798D" w:rsidRPr="00D8003C" w:rsidRDefault="008F798D" w:rsidP="008E54A6">
      <w:pPr>
        <w:spacing w:after="0" w:line="240" w:lineRule="auto"/>
        <w:ind w:left="720"/>
        <w:jc w:val="both"/>
        <w:rPr>
          <w:rFonts w:ascii="Arial" w:hAnsi="Arial" w:cs="Arial"/>
          <w:i/>
          <w:iCs/>
          <w:lang w:val="es-CO"/>
        </w:rPr>
      </w:pPr>
      <w:r w:rsidRPr="00D8003C">
        <w:rPr>
          <w:rFonts w:ascii="Arial" w:hAnsi="Arial" w:cs="Arial"/>
          <w:i/>
          <w:iCs/>
          <w:lang w:val="es-CO"/>
        </w:rPr>
        <w:t>2) El riesgo asegurable;</w:t>
      </w:r>
    </w:p>
    <w:p w14:paraId="66AB5E00" w14:textId="77777777" w:rsidR="008F798D" w:rsidRPr="00D8003C" w:rsidRDefault="008F798D" w:rsidP="008E54A6">
      <w:pPr>
        <w:spacing w:after="0" w:line="240" w:lineRule="auto"/>
        <w:ind w:left="720"/>
        <w:jc w:val="both"/>
        <w:rPr>
          <w:rFonts w:ascii="Arial" w:hAnsi="Arial" w:cs="Arial"/>
          <w:i/>
          <w:iCs/>
          <w:lang w:val="es-CO"/>
        </w:rPr>
      </w:pPr>
      <w:r w:rsidRPr="00D8003C">
        <w:rPr>
          <w:rFonts w:ascii="Arial" w:hAnsi="Arial" w:cs="Arial"/>
          <w:i/>
          <w:iCs/>
          <w:lang w:val="es-CO"/>
        </w:rPr>
        <w:t>3) La prima o precio del seguro, y</w:t>
      </w:r>
    </w:p>
    <w:p w14:paraId="57421F28" w14:textId="77777777" w:rsidR="008F798D" w:rsidRPr="00D8003C" w:rsidRDefault="008F798D" w:rsidP="008E54A6">
      <w:pPr>
        <w:spacing w:after="0" w:line="240" w:lineRule="auto"/>
        <w:ind w:left="720"/>
        <w:jc w:val="both"/>
        <w:rPr>
          <w:rFonts w:ascii="Arial" w:hAnsi="Arial" w:cs="Arial"/>
          <w:i/>
          <w:iCs/>
          <w:lang w:val="es-CO"/>
        </w:rPr>
      </w:pPr>
      <w:r w:rsidRPr="00D8003C">
        <w:rPr>
          <w:rFonts w:ascii="Arial" w:hAnsi="Arial" w:cs="Arial"/>
          <w:i/>
          <w:iCs/>
          <w:lang w:val="es-CO"/>
        </w:rPr>
        <w:t>4) La obligación condicional del asegurador.</w:t>
      </w:r>
    </w:p>
    <w:p w14:paraId="1EB236B9" w14:textId="77777777" w:rsidR="008F798D" w:rsidRPr="00D8003C" w:rsidRDefault="008F798D" w:rsidP="008E54A6">
      <w:pPr>
        <w:spacing w:after="0" w:line="240" w:lineRule="auto"/>
        <w:ind w:left="720"/>
        <w:jc w:val="both"/>
        <w:rPr>
          <w:rFonts w:ascii="Arial" w:hAnsi="Arial" w:cs="Arial"/>
          <w:lang w:val="es-CO"/>
        </w:rPr>
      </w:pPr>
      <w:r w:rsidRPr="00D8003C">
        <w:rPr>
          <w:rFonts w:ascii="Arial" w:hAnsi="Arial" w:cs="Arial"/>
          <w:b/>
          <w:bCs/>
          <w:i/>
          <w:iCs/>
          <w:u w:val="single"/>
          <w:lang w:val="es-CO"/>
        </w:rPr>
        <w:t>En defecto de cualquiera de estos elementos, el contrato de seguro no producirá efecto alguno.”</w:t>
      </w:r>
      <w:r w:rsidRPr="00D8003C">
        <w:rPr>
          <w:rFonts w:ascii="Arial" w:hAnsi="Arial" w:cs="Arial"/>
          <w:lang w:val="es-CO"/>
        </w:rPr>
        <w:t xml:space="preserve"> (Subrayas fuera del texto original).</w:t>
      </w:r>
    </w:p>
    <w:p w14:paraId="35EA0DFB" w14:textId="77777777" w:rsidR="008F798D" w:rsidRPr="00D8003C" w:rsidRDefault="008F798D" w:rsidP="008E54A6">
      <w:pPr>
        <w:spacing w:after="0" w:line="240" w:lineRule="auto"/>
        <w:ind w:left="720"/>
        <w:jc w:val="both"/>
        <w:rPr>
          <w:rFonts w:ascii="Arial" w:hAnsi="Arial" w:cs="Arial"/>
          <w:color w:val="333333"/>
        </w:rPr>
      </w:pPr>
    </w:p>
    <w:p w14:paraId="6F27278E" w14:textId="77777777" w:rsidR="008F798D" w:rsidRPr="00D8003C" w:rsidRDefault="008F798D" w:rsidP="008E54A6">
      <w:pPr>
        <w:spacing w:after="0" w:line="240" w:lineRule="auto"/>
        <w:jc w:val="both"/>
        <w:rPr>
          <w:rFonts w:ascii="Arial" w:hAnsi="Arial" w:cs="Arial"/>
        </w:rPr>
      </w:pPr>
      <w:r w:rsidRPr="00D8003C">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D8003C">
        <w:rPr>
          <w:rFonts w:ascii="Arial" w:hAnsi="Arial" w:cs="Arial"/>
          <w:iCs/>
        </w:rPr>
        <w:t>e Invalidez y sobrevivencia. (</w:t>
      </w:r>
      <w:proofErr w:type="spellStart"/>
      <w:r w:rsidRPr="00D8003C">
        <w:rPr>
          <w:rFonts w:ascii="Arial" w:hAnsi="Arial" w:cs="Arial"/>
          <w:iCs/>
        </w:rPr>
        <w:t>ii</w:t>
      </w:r>
      <w:proofErr w:type="spellEnd"/>
      <w:r w:rsidRPr="00D8003C">
        <w:rPr>
          <w:rFonts w:ascii="Arial" w:hAnsi="Arial" w:cs="Arial"/>
          <w:iCs/>
        </w:rPr>
        <w:t xml:space="preserve">) </w:t>
      </w:r>
      <w:r w:rsidRPr="00D8003C">
        <w:rPr>
          <w:rFonts w:ascii="Arial" w:hAnsi="Arial" w:cs="Arial"/>
        </w:rPr>
        <w:t>las consecuencias de la ineficacia son frente al traslado de régimen y no frente al seguro previsional de invalidez y sobrevivientes. (</w:t>
      </w:r>
      <w:proofErr w:type="spellStart"/>
      <w:r w:rsidRPr="00D8003C">
        <w:rPr>
          <w:rFonts w:ascii="Arial" w:hAnsi="Arial" w:cs="Arial"/>
        </w:rPr>
        <w:t>iii</w:t>
      </w:r>
      <w:proofErr w:type="spellEnd"/>
      <w:r w:rsidRPr="00D8003C">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D8003C">
        <w:rPr>
          <w:rFonts w:ascii="Arial" w:hAnsi="Arial" w:cs="Arial"/>
          <w:iCs/>
        </w:rPr>
        <w:t xml:space="preserve"> no existe argumento normativo ni jurisprudencial que ordene la devolución de la prima del seguro una vez vencido el termino de vigencia de las pólizas y (</w:t>
      </w:r>
      <w:proofErr w:type="spellStart"/>
      <w:r w:rsidRPr="00D8003C">
        <w:rPr>
          <w:rFonts w:ascii="Arial" w:hAnsi="Arial" w:cs="Arial"/>
          <w:iCs/>
        </w:rPr>
        <w:t>iv</w:t>
      </w:r>
      <w:proofErr w:type="spellEnd"/>
      <w:r w:rsidRPr="00D8003C">
        <w:rPr>
          <w:rFonts w:ascii="Arial" w:hAnsi="Arial" w:cs="Arial"/>
          <w:iCs/>
        </w:rPr>
        <w:t xml:space="preserve">) </w:t>
      </w:r>
      <w:r w:rsidRPr="00D8003C">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D8003C" w:rsidRDefault="008F798D" w:rsidP="008E54A6">
      <w:pPr>
        <w:spacing w:after="0" w:line="240" w:lineRule="auto"/>
        <w:jc w:val="both"/>
        <w:rPr>
          <w:rFonts w:ascii="Arial" w:hAnsi="Arial" w:cs="Arial"/>
        </w:rPr>
      </w:pPr>
    </w:p>
    <w:p w14:paraId="52505F0B" w14:textId="143A3C59" w:rsidR="00F52BF0" w:rsidRPr="00D8003C" w:rsidRDefault="008F798D" w:rsidP="008E54A6">
      <w:pPr>
        <w:spacing w:after="0" w:line="240" w:lineRule="auto"/>
        <w:jc w:val="both"/>
        <w:rPr>
          <w:rFonts w:ascii="Arial" w:hAnsi="Arial" w:cs="Arial"/>
          <w:iCs/>
          <w:lang w:val="es-CO"/>
        </w:rPr>
      </w:pPr>
      <w:r w:rsidRPr="00D8003C">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D8003C" w:rsidRDefault="008F798D" w:rsidP="008E54A6">
      <w:pPr>
        <w:spacing w:after="0" w:line="240" w:lineRule="auto"/>
        <w:jc w:val="both"/>
        <w:rPr>
          <w:rFonts w:ascii="Arial" w:hAnsi="Arial" w:cs="Arial"/>
          <w:iCs/>
          <w:lang w:val="es-CO"/>
        </w:rPr>
      </w:pPr>
    </w:p>
    <w:p w14:paraId="341AE573" w14:textId="68E7F0EC" w:rsidR="005E32E0" w:rsidRPr="00D8003C" w:rsidRDefault="00387EE2" w:rsidP="00CD73EC">
      <w:pPr>
        <w:spacing w:line="240" w:lineRule="auto"/>
        <w:jc w:val="center"/>
        <w:rPr>
          <w:rFonts w:ascii="Arial" w:hAnsi="Arial" w:cs="Arial"/>
          <w:b/>
          <w:u w:val="single"/>
        </w:rPr>
      </w:pPr>
      <w:r w:rsidRPr="00D8003C">
        <w:rPr>
          <w:rFonts w:ascii="Arial" w:hAnsi="Arial" w:cs="Arial"/>
          <w:b/>
          <w:u w:val="single"/>
        </w:rPr>
        <w:t xml:space="preserve">FRENTE A </w:t>
      </w:r>
      <w:r w:rsidR="0010002C" w:rsidRPr="00D8003C">
        <w:rPr>
          <w:rFonts w:ascii="Arial" w:hAnsi="Arial" w:cs="Arial"/>
          <w:b/>
          <w:u w:val="single"/>
        </w:rPr>
        <w:t>LA</w:t>
      </w:r>
      <w:r w:rsidR="002370E5" w:rsidRPr="00D8003C">
        <w:rPr>
          <w:rFonts w:ascii="Arial" w:hAnsi="Arial" w:cs="Arial"/>
          <w:b/>
          <w:u w:val="single"/>
        </w:rPr>
        <w:t>S</w:t>
      </w:r>
      <w:r w:rsidRPr="00D8003C">
        <w:rPr>
          <w:rFonts w:ascii="Arial" w:hAnsi="Arial" w:cs="Arial"/>
          <w:b/>
          <w:u w:val="single"/>
        </w:rPr>
        <w:t xml:space="preserve"> </w:t>
      </w:r>
      <w:r w:rsidR="0010002C" w:rsidRPr="00D8003C">
        <w:rPr>
          <w:rFonts w:ascii="Arial" w:hAnsi="Arial" w:cs="Arial"/>
          <w:b/>
          <w:u w:val="single"/>
        </w:rPr>
        <w:t>PRETENSIÓN</w:t>
      </w:r>
      <w:r w:rsidRPr="00D8003C">
        <w:rPr>
          <w:rFonts w:ascii="Arial" w:hAnsi="Arial" w:cs="Arial"/>
          <w:b/>
          <w:u w:val="single"/>
        </w:rPr>
        <w:t xml:space="preserve"> DEL LLAMAMIENTO EN GARANTÍA</w:t>
      </w:r>
    </w:p>
    <w:p w14:paraId="79C10B9C" w14:textId="00B22D1A" w:rsidR="00F23595" w:rsidRPr="00D8003C" w:rsidRDefault="00F23595" w:rsidP="008E54A6">
      <w:pPr>
        <w:pStyle w:val="paragraph"/>
        <w:spacing w:before="0" w:beforeAutospacing="0" w:after="0" w:afterAutospacing="0"/>
        <w:jc w:val="both"/>
        <w:textAlignment w:val="baseline"/>
        <w:rPr>
          <w:rFonts w:ascii="Arial" w:hAnsi="Arial" w:cs="Arial"/>
          <w:b/>
          <w:bCs/>
          <w:sz w:val="22"/>
          <w:szCs w:val="22"/>
          <w:lang w:val="es-ES"/>
        </w:rPr>
      </w:pPr>
      <w:r w:rsidRPr="00D8003C">
        <w:rPr>
          <w:rFonts w:ascii="Arial" w:hAnsi="Arial" w:cs="Arial"/>
          <w:b/>
          <w:bCs/>
          <w:sz w:val="22"/>
          <w:szCs w:val="22"/>
          <w:lang w:val="es-ES_tradnl"/>
        </w:rPr>
        <w:t xml:space="preserve">Frente a la pretensión 1: </w:t>
      </w:r>
      <w:r w:rsidRPr="00D8003C">
        <w:rPr>
          <w:rStyle w:val="normaltextrun"/>
          <w:rFonts w:ascii="Arial" w:hAnsi="Arial" w:cs="Arial"/>
          <w:b/>
          <w:bCs/>
          <w:sz w:val="22"/>
          <w:szCs w:val="22"/>
          <w:lang w:val="es-ES"/>
        </w:rPr>
        <w:t xml:space="preserve">ME OPONGO, </w:t>
      </w:r>
      <w:r w:rsidR="00D8003C">
        <w:rPr>
          <w:rStyle w:val="normaltextrun"/>
          <w:rFonts w:ascii="Arial" w:hAnsi="Arial" w:cs="Arial"/>
          <w:sz w:val="22"/>
          <w:szCs w:val="22"/>
          <w:lang w:val="es-ES"/>
        </w:rPr>
        <w:t xml:space="preserve">en lo que respecta a la aseguradora que represento, </w:t>
      </w:r>
      <w:r w:rsidRPr="00D8003C">
        <w:rPr>
          <w:rStyle w:val="normaltextrun"/>
          <w:rFonts w:ascii="Arial" w:hAnsi="Arial" w:cs="Arial"/>
          <w:sz w:val="22"/>
          <w:szCs w:val="22"/>
          <w:lang w:val="es-ES"/>
        </w:rPr>
        <w:t>si bien es cierto</w:t>
      </w:r>
      <w:r w:rsidR="00D8003C">
        <w:rPr>
          <w:rStyle w:val="normaltextrun"/>
          <w:rFonts w:ascii="Arial" w:hAnsi="Arial" w:cs="Arial"/>
          <w:sz w:val="22"/>
          <w:szCs w:val="22"/>
          <w:lang w:val="es-ES"/>
        </w:rPr>
        <w:t xml:space="preserve"> la misma</w:t>
      </w:r>
      <w:r w:rsidRPr="00D8003C">
        <w:rPr>
          <w:rStyle w:val="normaltextrun"/>
          <w:rFonts w:ascii="Arial" w:hAnsi="Arial" w:cs="Arial"/>
          <w:sz w:val="22"/>
          <w:szCs w:val="22"/>
          <w:lang w:val="es-ES"/>
        </w:rPr>
        <w:t>,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D8003C">
        <w:rPr>
          <w:rStyle w:val="eop"/>
          <w:rFonts w:ascii="Arial" w:hAnsi="Arial" w:cs="Arial"/>
          <w:sz w:val="22"/>
          <w:szCs w:val="22"/>
        </w:rPr>
        <w:t> </w:t>
      </w:r>
    </w:p>
    <w:p w14:paraId="7DE75934" w14:textId="77777777" w:rsidR="00F23595" w:rsidRPr="00D8003C" w:rsidRDefault="00F23595" w:rsidP="008E54A6">
      <w:pPr>
        <w:pStyle w:val="paragraph"/>
        <w:spacing w:before="0" w:beforeAutospacing="0" w:after="0" w:afterAutospacing="0"/>
        <w:ind w:left="720"/>
        <w:jc w:val="both"/>
        <w:textAlignment w:val="baseline"/>
        <w:rPr>
          <w:rStyle w:val="normaltextrun"/>
          <w:rFonts w:ascii="Arial" w:hAnsi="Arial" w:cs="Arial"/>
          <w:sz w:val="22"/>
          <w:szCs w:val="22"/>
        </w:rPr>
      </w:pPr>
    </w:p>
    <w:p w14:paraId="2F5611B5" w14:textId="3A5A1075" w:rsidR="00F23595" w:rsidRPr="00D8003C" w:rsidRDefault="00D8003C" w:rsidP="008E54A6">
      <w:pPr>
        <w:spacing w:line="240" w:lineRule="auto"/>
        <w:jc w:val="both"/>
        <w:rPr>
          <w:rFonts w:ascii="Arial" w:hAnsi="Arial" w:cs="Arial"/>
          <w:color w:val="000000"/>
        </w:rPr>
      </w:pPr>
      <w:r w:rsidRPr="00D8003C">
        <w:rPr>
          <w:rFonts w:ascii="Arial" w:hAnsi="Arial" w:cs="Arial"/>
        </w:rPr>
        <w:t>De otro lado, resulta importante indicar</w:t>
      </w:r>
      <w:r w:rsidR="00F23595" w:rsidRPr="00D8003C">
        <w:rPr>
          <w:rStyle w:val="normaltextrun"/>
          <w:rFonts w:ascii="Arial" w:hAnsi="Arial" w:cs="Arial"/>
          <w:color w:val="000000"/>
          <w:shd w:val="clear" w:color="auto" w:fill="FFFFFF"/>
        </w:rPr>
        <w:t xml:space="preserve"> que la </w:t>
      </w:r>
      <w:r w:rsidR="00F23595" w:rsidRPr="00D8003C">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00F23595" w:rsidRPr="00D8003C">
        <w:rPr>
          <w:rFonts w:ascii="Arial" w:hAnsi="Arial" w:cs="Arial"/>
          <w:color w:val="000000"/>
          <w:u w:val="single"/>
        </w:rPr>
        <w:t>deben ser asumidos por los fondos de pensiones que administran el RAIS con cargo a sus propios recursos</w:t>
      </w:r>
      <w:r w:rsidR="00F23595" w:rsidRPr="00D8003C">
        <w:rPr>
          <w:rFonts w:ascii="Arial" w:hAnsi="Arial" w:cs="Arial"/>
          <w:color w:val="000000"/>
        </w:rPr>
        <w:t>, como consecuencia de un incumplimiento al deber de información y buen consejo en el acto de traslado del RPM al RAIS.</w:t>
      </w:r>
    </w:p>
    <w:p w14:paraId="13F2234D" w14:textId="77777777" w:rsidR="00F23595" w:rsidRPr="00D8003C" w:rsidRDefault="00F23595" w:rsidP="008E54A6">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D8003C">
        <w:rPr>
          <w:rFonts w:ascii="Arial" w:hAnsi="Arial" w:cs="Arial"/>
          <w:sz w:val="22"/>
          <w:szCs w:val="22"/>
        </w:rPr>
        <w:t>Por consiguiente, de ninguna manera es viable que se le imponga a mi representada en calidad de aseguradora previsional, la carga que atañe a</w:t>
      </w:r>
      <w:r w:rsidRPr="00D8003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77777777" w:rsidR="00F23595" w:rsidRPr="00D8003C" w:rsidRDefault="00F23595" w:rsidP="008E54A6">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D8003C">
        <w:rPr>
          <w:rFonts w:ascii="Arial" w:eastAsia="Times New Roman" w:hAnsi="Arial" w:cs="Arial"/>
          <w:color w:val="000000"/>
          <w:sz w:val="22"/>
          <w:szCs w:val="22"/>
          <w:bdr w:val="none" w:sz="0" w:space="0" w:color="auto" w:frame="1"/>
          <w:lang w:eastAsia="es-CO"/>
        </w:rPr>
        <w:t>Respecto al seguro previsional, se precisa que</w:t>
      </w:r>
      <w:r w:rsidRPr="00D8003C">
        <w:rPr>
          <w:rFonts w:ascii="Arial" w:hAnsi="Arial" w:cs="Arial"/>
          <w:sz w:val="22"/>
          <w:szCs w:val="22"/>
        </w:rPr>
        <w:t xml:space="preserve"> </w:t>
      </w:r>
      <w:r w:rsidRPr="00D8003C">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D8003C">
        <w:rPr>
          <w:rFonts w:ascii="Arial" w:hAnsi="Arial" w:cs="Arial"/>
          <w:sz w:val="22"/>
          <w:szCs w:val="22"/>
        </w:rPr>
        <w:t xml:space="preserve"> </w:t>
      </w:r>
      <w:r w:rsidRPr="00D8003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1CAB872" w14:textId="541FF257" w:rsidR="00F23595" w:rsidRPr="00D8003C" w:rsidRDefault="00F23595" w:rsidP="001602ED">
      <w:pPr>
        <w:pStyle w:val="Textoindependiente"/>
        <w:spacing w:line="240" w:lineRule="auto"/>
        <w:ind w:right="111"/>
        <w:jc w:val="both"/>
        <w:rPr>
          <w:rFonts w:ascii="Arial" w:hAnsi="Arial" w:cs="Arial"/>
          <w:sz w:val="22"/>
          <w:szCs w:val="22"/>
        </w:rPr>
      </w:pPr>
      <w:r w:rsidRPr="00D8003C">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6D3AB83" w14:textId="439337A6" w:rsidR="00387EE2" w:rsidRPr="00D8003C" w:rsidRDefault="00387EE2" w:rsidP="008E54A6">
      <w:pPr>
        <w:spacing w:after="0" w:line="240" w:lineRule="auto"/>
        <w:jc w:val="center"/>
        <w:rPr>
          <w:rFonts w:ascii="Arial" w:hAnsi="Arial" w:cs="Arial"/>
          <w:b/>
          <w:color w:val="000000"/>
          <w:u w:val="single"/>
        </w:rPr>
      </w:pPr>
      <w:r w:rsidRPr="00D8003C">
        <w:rPr>
          <w:rFonts w:ascii="Arial" w:hAnsi="Arial" w:cs="Arial"/>
          <w:b/>
          <w:color w:val="000000"/>
          <w:u w:val="single"/>
        </w:rPr>
        <w:t>IV. EXCEPCIONES DE MÉRITO FRENTE AL LLAMAMIENTO EN GARANTÍA</w:t>
      </w:r>
    </w:p>
    <w:p w14:paraId="4167AD3C" w14:textId="77777777" w:rsidR="00387EE2" w:rsidRPr="00D8003C" w:rsidRDefault="00387EE2" w:rsidP="008E54A6">
      <w:pPr>
        <w:spacing w:after="0" w:line="240" w:lineRule="auto"/>
        <w:jc w:val="both"/>
        <w:rPr>
          <w:rFonts w:ascii="Arial" w:hAnsi="Arial" w:cs="Arial"/>
          <w:bCs/>
          <w:lang w:val="es-CO"/>
        </w:rPr>
      </w:pPr>
    </w:p>
    <w:p w14:paraId="416DBF2C" w14:textId="77777777" w:rsidR="00387EE2" w:rsidRPr="00D8003C" w:rsidRDefault="00387EE2" w:rsidP="008E54A6">
      <w:pPr>
        <w:spacing w:after="0" w:line="240" w:lineRule="auto"/>
        <w:jc w:val="both"/>
        <w:rPr>
          <w:rFonts w:ascii="Arial" w:hAnsi="Arial" w:cs="Arial"/>
          <w:lang w:val="es-CO"/>
        </w:rPr>
      </w:pPr>
      <w:r w:rsidRPr="00D8003C">
        <w:rPr>
          <w:rFonts w:ascii="Arial" w:hAnsi="Arial" w:cs="Arial"/>
          <w:lang w:val="es-CO"/>
        </w:rPr>
        <w:t>Como excepciones de mérito propongo las siguientes:</w:t>
      </w:r>
    </w:p>
    <w:p w14:paraId="2A4BD5CD" w14:textId="77777777" w:rsidR="00387EE2" w:rsidRPr="00D8003C" w:rsidRDefault="00387EE2" w:rsidP="008E54A6">
      <w:pPr>
        <w:spacing w:after="0" w:line="240" w:lineRule="auto"/>
        <w:jc w:val="both"/>
        <w:rPr>
          <w:rFonts w:ascii="Arial" w:hAnsi="Arial" w:cs="Arial"/>
          <w:lang w:val="es-CO"/>
        </w:rPr>
      </w:pPr>
    </w:p>
    <w:p w14:paraId="43716A05" w14:textId="77777777" w:rsidR="00EA25E6" w:rsidRPr="00D8003C" w:rsidRDefault="00EA25E6" w:rsidP="008E54A6">
      <w:pPr>
        <w:spacing w:line="240" w:lineRule="auto"/>
        <w:jc w:val="center"/>
        <w:rPr>
          <w:rFonts w:ascii="Arial" w:hAnsi="Arial" w:cs="Arial"/>
          <w:b/>
          <w:bCs/>
          <w:u w:val="single"/>
        </w:rPr>
      </w:pPr>
      <w:r w:rsidRPr="00D8003C">
        <w:rPr>
          <w:rFonts w:ascii="Arial" w:hAnsi="Arial" w:cs="Arial"/>
          <w:b/>
          <w:bCs/>
          <w:u w:val="single"/>
        </w:rPr>
        <w:t xml:space="preserve">EXCEPCIONES DEL LLAMAMIENTO EN GARANTÍA – INEFICACIAS DE TRASLADO. </w:t>
      </w:r>
    </w:p>
    <w:p w14:paraId="18C40D3A" w14:textId="1AA37EC1" w:rsidR="002352B3" w:rsidRPr="00D8003C" w:rsidRDefault="002352B3" w:rsidP="008E54A6">
      <w:pPr>
        <w:pStyle w:val="paragraph"/>
        <w:spacing w:before="0" w:beforeAutospacing="0" w:after="0" w:afterAutospacing="0"/>
        <w:jc w:val="both"/>
        <w:textAlignment w:val="baseline"/>
        <w:rPr>
          <w:rFonts w:ascii="Arial" w:hAnsi="Arial" w:cs="Arial"/>
          <w:sz w:val="22"/>
          <w:szCs w:val="22"/>
          <w:u w:val="single"/>
        </w:rPr>
      </w:pPr>
      <w:r w:rsidRPr="00D8003C">
        <w:rPr>
          <w:rStyle w:val="normaltextrun"/>
          <w:rFonts w:ascii="Arial" w:hAnsi="Arial" w:cs="Arial"/>
          <w:b/>
          <w:bCs/>
          <w:sz w:val="22"/>
          <w:szCs w:val="22"/>
          <w:u w:val="single"/>
        </w:rPr>
        <w:t>1. ABUSO DEL DERECHO POR PARTE DE COLFONDOS S.A. AL LLAMAR EN GARANTÍA A</w:t>
      </w:r>
      <w:r w:rsidRPr="00D8003C">
        <w:rPr>
          <w:rStyle w:val="normaltextrun"/>
          <w:rFonts w:ascii="Arial" w:hAnsi="Arial" w:cs="Arial"/>
          <w:sz w:val="22"/>
          <w:szCs w:val="22"/>
          <w:u w:val="single"/>
        </w:rPr>
        <w:t> </w:t>
      </w:r>
      <w:r w:rsidRPr="00D8003C">
        <w:rPr>
          <w:rStyle w:val="normaltextrun"/>
          <w:rFonts w:ascii="Arial" w:hAnsi="Arial" w:cs="Arial"/>
          <w:b/>
          <w:bCs/>
          <w:sz w:val="22"/>
          <w:szCs w:val="22"/>
          <w:u w:val="single"/>
        </w:rPr>
        <w:t xml:space="preserve">ALLIANZ SEGUROS DE VIDA S.A. AÚN CUANDO LA AFP TIENE PLENO </w:t>
      </w:r>
      <w:r w:rsidRPr="00D8003C">
        <w:rPr>
          <w:rStyle w:val="normaltextrun"/>
          <w:rFonts w:ascii="Arial" w:hAnsi="Arial" w:cs="Arial"/>
          <w:b/>
          <w:bCs/>
          <w:sz w:val="22"/>
          <w:szCs w:val="22"/>
          <w:u w:val="single"/>
        </w:rPr>
        <w:lastRenderedPageBreak/>
        <w:t>CONOCIMIENTO</w:t>
      </w:r>
      <w:r w:rsidRPr="00D8003C">
        <w:rPr>
          <w:rStyle w:val="normaltextrun"/>
          <w:rFonts w:ascii="Arial" w:hAnsi="Arial" w:cs="Arial"/>
          <w:sz w:val="22"/>
          <w:szCs w:val="22"/>
          <w:u w:val="single"/>
        </w:rPr>
        <w:t> </w:t>
      </w:r>
      <w:r w:rsidRPr="00D8003C">
        <w:rPr>
          <w:rStyle w:val="normaltextrun"/>
          <w:rFonts w:ascii="Arial" w:hAnsi="Arial" w:cs="Arial"/>
          <w:b/>
          <w:bCs/>
          <w:sz w:val="22"/>
          <w:szCs w:val="22"/>
          <w:u w:val="single"/>
        </w:rPr>
        <w:t>QUE NO LE ASISTE EL DERECHO DE OBTENER LA DEVOLUCIÓN Y/O RESTITUCIÓN DE</w:t>
      </w:r>
      <w:r w:rsidRPr="00D8003C">
        <w:rPr>
          <w:rStyle w:val="normaltextrun"/>
          <w:rFonts w:ascii="Arial" w:hAnsi="Arial" w:cs="Arial"/>
          <w:sz w:val="22"/>
          <w:szCs w:val="22"/>
          <w:u w:val="single"/>
        </w:rPr>
        <w:t> </w:t>
      </w:r>
      <w:r w:rsidRPr="00D8003C">
        <w:rPr>
          <w:rStyle w:val="normaltextrun"/>
          <w:rFonts w:ascii="Arial" w:hAnsi="Arial" w:cs="Arial"/>
          <w:b/>
          <w:bCs/>
          <w:sz w:val="22"/>
          <w:szCs w:val="22"/>
          <w:u w:val="single"/>
        </w:rPr>
        <w:t>LA PRIMA.</w:t>
      </w:r>
      <w:r w:rsidRPr="00D8003C">
        <w:rPr>
          <w:rStyle w:val="eop"/>
          <w:rFonts w:ascii="Arial" w:hAnsi="Arial" w:cs="Arial"/>
          <w:sz w:val="22"/>
          <w:szCs w:val="22"/>
          <w:u w:val="single"/>
        </w:rPr>
        <w:t> </w:t>
      </w:r>
    </w:p>
    <w:p w14:paraId="343C1D66"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014095CB"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D8003C">
        <w:rPr>
          <w:rStyle w:val="normaltextrun"/>
          <w:rFonts w:ascii="Arial" w:hAnsi="Arial" w:cs="Arial"/>
          <w:sz w:val="22"/>
          <w:szCs w:val="22"/>
        </w:rPr>
        <w:t>enim</w:t>
      </w:r>
      <w:proofErr w:type="spellEnd"/>
      <w:r w:rsidRPr="00D8003C">
        <w:rPr>
          <w:rStyle w:val="normaltextrun"/>
          <w:rFonts w:ascii="Arial" w:hAnsi="Arial" w:cs="Arial"/>
          <w:sz w:val="22"/>
          <w:szCs w:val="22"/>
        </w:rPr>
        <w:t xml:space="preserve"> </w:t>
      </w:r>
      <w:proofErr w:type="spellStart"/>
      <w:r w:rsidRPr="00D8003C">
        <w:rPr>
          <w:rStyle w:val="normaltextrun"/>
          <w:rFonts w:ascii="Arial" w:hAnsi="Arial" w:cs="Arial"/>
          <w:sz w:val="22"/>
          <w:szCs w:val="22"/>
        </w:rPr>
        <w:t>nostro</w:t>
      </w:r>
      <w:proofErr w:type="spellEnd"/>
      <w:r w:rsidRPr="00D8003C">
        <w:rPr>
          <w:rStyle w:val="normaltextrun"/>
          <w:rFonts w:ascii="Arial" w:hAnsi="Arial" w:cs="Arial"/>
          <w:sz w:val="22"/>
          <w:szCs w:val="22"/>
        </w:rPr>
        <w:t xml:space="preserve"> jure </w:t>
      </w:r>
      <w:proofErr w:type="spellStart"/>
      <w:r w:rsidRPr="00D8003C">
        <w:rPr>
          <w:rStyle w:val="normaltextrun"/>
          <w:rFonts w:ascii="Arial" w:hAnsi="Arial" w:cs="Arial"/>
          <w:sz w:val="22"/>
          <w:szCs w:val="22"/>
        </w:rPr>
        <w:t>uti</w:t>
      </w:r>
      <w:proofErr w:type="spellEnd"/>
      <w:r w:rsidRPr="00D8003C">
        <w:rPr>
          <w:rStyle w:val="normaltextrun"/>
          <w:rFonts w:ascii="Arial" w:hAnsi="Arial" w:cs="Arial"/>
          <w:sz w:val="22"/>
          <w:szCs w:val="22"/>
        </w:rPr>
        <w:t xml:space="preserve"> non </w:t>
      </w:r>
      <w:proofErr w:type="spellStart"/>
      <w:r w:rsidRPr="00D8003C">
        <w:rPr>
          <w:rStyle w:val="normaltextrun"/>
          <w:rFonts w:ascii="Arial" w:hAnsi="Arial" w:cs="Arial"/>
          <w:sz w:val="22"/>
          <w:szCs w:val="22"/>
        </w:rPr>
        <w:t>debemus</w:t>
      </w:r>
      <w:proofErr w:type="spellEnd"/>
      <w:r w:rsidRPr="00D8003C">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D8003C">
        <w:rPr>
          <w:rStyle w:val="eop"/>
          <w:rFonts w:ascii="Arial" w:hAnsi="Arial" w:cs="Arial"/>
          <w:sz w:val="22"/>
          <w:szCs w:val="22"/>
        </w:rPr>
        <w:t> </w:t>
      </w:r>
    </w:p>
    <w:p w14:paraId="25BF4804"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63A8EEE" w14:textId="0D1B4BFF"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Al respecto, la Corte Constitucional en Sentencia Unificada SU</w:t>
      </w:r>
      <w:r w:rsidR="00346BDF" w:rsidRPr="00D8003C">
        <w:rPr>
          <w:rStyle w:val="normaltextrun"/>
          <w:rFonts w:ascii="Arial" w:hAnsi="Arial" w:cs="Arial"/>
          <w:sz w:val="22"/>
          <w:szCs w:val="22"/>
        </w:rPr>
        <w:t xml:space="preserve"> </w:t>
      </w:r>
      <w:r w:rsidRPr="00D8003C">
        <w:rPr>
          <w:rStyle w:val="normaltextrun"/>
          <w:rFonts w:ascii="Arial" w:hAnsi="Arial" w:cs="Arial"/>
          <w:sz w:val="22"/>
          <w:szCs w:val="22"/>
        </w:rPr>
        <w:t>631 del 2017 ha indicado con claridad que el abuso del derecho se define así:   </w:t>
      </w:r>
      <w:r w:rsidRPr="00D8003C">
        <w:rPr>
          <w:rStyle w:val="eop"/>
          <w:rFonts w:ascii="Arial" w:hAnsi="Arial" w:cs="Arial"/>
          <w:sz w:val="22"/>
          <w:szCs w:val="22"/>
        </w:rPr>
        <w:t> </w:t>
      </w:r>
    </w:p>
    <w:p w14:paraId="7F8A1EC1"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0CAD5FC" w14:textId="77777777" w:rsidR="002352B3" w:rsidRPr="00D8003C" w:rsidRDefault="002352B3" w:rsidP="008E54A6">
      <w:pPr>
        <w:pStyle w:val="paragraph"/>
        <w:spacing w:before="0" w:beforeAutospacing="0" w:after="0" w:afterAutospacing="0"/>
        <w:ind w:left="720"/>
        <w:jc w:val="both"/>
        <w:textAlignment w:val="baseline"/>
        <w:rPr>
          <w:rFonts w:ascii="Arial" w:hAnsi="Arial" w:cs="Arial"/>
          <w:sz w:val="22"/>
          <w:szCs w:val="22"/>
        </w:rPr>
      </w:pPr>
      <w:r w:rsidRPr="00D8003C">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D8003C">
        <w:rPr>
          <w:rStyle w:val="normaltextrun"/>
          <w:rFonts w:ascii="Arial" w:hAnsi="Arial" w:cs="Arial"/>
          <w:b/>
          <w:bCs/>
          <w:i/>
          <w:iCs/>
          <w:sz w:val="22"/>
          <w:szCs w:val="22"/>
        </w:rPr>
        <w:t>cuando en el ejercicio de un derecho subjetivo se desbordan los límites que el ordenamiento le impone a este</w:t>
      </w:r>
      <w:r w:rsidRPr="00D8003C">
        <w:rPr>
          <w:rStyle w:val="normaltextrun"/>
          <w:rFonts w:ascii="Arial" w:hAnsi="Arial" w:cs="Arial"/>
          <w:i/>
          <w:iCs/>
          <w:sz w:val="22"/>
          <w:szCs w:val="22"/>
        </w:rPr>
        <w:t xml:space="preserve">, con independencia de que con ello ocurra un daño a terceros. </w:t>
      </w:r>
      <w:r w:rsidRPr="00D8003C">
        <w:rPr>
          <w:rStyle w:val="normaltextrun"/>
          <w:rFonts w:ascii="Arial" w:hAnsi="Arial" w:cs="Arial"/>
          <w:b/>
          <w:bCs/>
          <w:i/>
          <w:iCs/>
          <w:sz w:val="22"/>
          <w:szCs w:val="22"/>
        </w:rPr>
        <w:t>Es la conducta de la extralimitación la que define al abuso del derecho, mientras el daño le es meramente accidental</w:t>
      </w:r>
      <w:r w:rsidRPr="00D8003C">
        <w:rPr>
          <w:rStyle w:val="normaltextrun"/>
          <w:rFonts w:ascii="Arial" w:hAnsi="Arial" w:cs="Arial"/>
          <w:i/>
          <w:iCs/>
          <w:sz w:val="22"/>
          <w:szCs w:val="22"/>
        </w:rPr>
        <w:t>. (…) (Negrita y subrayado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308018C3"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D42C03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D8003C">
        <w:rPr>
          <w:rStyle w:val="eop"/>
          <w:rFonts w:ascii="Arial" w:hAnsi="Arial" w:cs="Arial"/>
          <w:sz w:val="22"/>
          <w:szCs w:val="22"/>
        </w:rPr>
        <w:t> </w:t>
      </w:r>
    </w:p>
    <w:p w14:paraId="44D3D8FD"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0E383CCD"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D8003C">
        <w:rPr>
          <w:rStyle w:val="eop"/>
          <w:rFonts w:ascii="Arial" w:hAnsi="Arial" w:cs="Arial"/>
          <w:sz w:val="22"/>
          <w:szCs w:val="22"/>
        </w:rPr>
        <w:t> </w:t>
      </w:r>
    </w:p>
    <w:p w14:paraId="1E81449D"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0320117" w14:textId="6B3F1F85"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La Corte Constitucional en Sentencia Unificada SU</w:t>
      </w:r>
      <w:r w:rsidR="00346BDF" w:rsidRPr="00D8003C">
        <w:rPr>
          <w:rStyle w:val="normaltextrun"/>
          <w:rFonts w:ascii="Arial" w:hAnsi="Arial" w:cs="Arial"/>
          <w:sz w:val="22"/>
          <w:szCs w:val="22"/>
        </w:rPr>
        <w:t xml:space="preserve"> </w:t>
      </w:r>
      <w:r w:rsidRPr="00D8003C">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D8003C">
        <w:rPr>
          <w:rStyle w:val="eop"/>
          <w:rFonts w:ascii="Arial" w:hAnsi="Arial" w:cs="Arial"/>
          <w:sz w:val="22"/>
          <w:szCs w:val="22"/>
        </w:rPr>
        <w:t> </w:t>
      </w:r>
    </w:p>
    <w:p w14:paraId="7960C93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1131D9E" w14:textId="77777777" w:rsidR="002352B3" w:rsidRPr="00D8003C"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D8003C">
        <w:rPr>
          <w:rStyle w:val="normaltextrun"/>
          <w:rFonts w:ascii="Arial" w:hAnsi="Arial" w:cs="Arial"/>
          <w:i/>
          <w:iCs/>
          <w:sz w:val="22"/>
          <w:szCs w:val="22"/>
        </w:rPr>
        <w:t xml:space="preserve">(…) los derechos subjetivos se integran en un sistema mucho más amplio que los dota de sentido, alcance y al que en últimas debe responder la interpretación que se haga de ellos. En dicho marco, por supuesto, se encuentran los principios del derecho, los </w:t>
      </w:r>
      <w:r w:rsidRPr="00D8003C">
        <w:rPr>
          <w:rStyle w:val="normaltextrun"/>
          <w:rFonts w:ascii="Arial" w:hAnsi="Arial" w:cs="Arial"/>
          <w:i/>
          <w:iCs/>
          <w:sz w:val="22"/>
          <w:szCs w:val="22"/>
        </w:rPr>
        <w:lastRenderedPageBreak/>
        <w:t>principios constitucionales y aquellos que informan cada sub sistema del ordenamiento jurídico, esto es, a las diversas jurisdicciones conocidas, dadas las características particulares de las específicas relaciones sociales que cada una de ellas regula.  </w:t>
      </w:r>
      <w:r w:rsidRPr="00D8003C">
        <w:rPr>
          <w:rStyle w:val="eop"/>
          <w:rFonts w:ascii="Arial" w:hAnsi="Arial" w:cs="Arial"/>
          <w:i/>
          <w:iCs/>
          <w:sz w:val="22"/>
          <w:szCs w:val="22"/>
        </w:rPr>
        <w:t> </w:t>
      </w:r>
    </w:p>
    <w:p w14:paraId="2563EE86" w14:textId="77777777" w:rsidR="002352B3" w:rsidRPr="00D8003C"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D8003C">
        <w:rPr>
          <w:rStyle w:val="normaltextrun"/>
          <w:rFonts w:ascii="Arial" w:hAnsi="Arial" w:cs="Arial"/>
          <w:i/>
          <w:iCs/>
          <w:sz w:val="22"/>
          <w:szCs w:val="22"/>
        </w:rPr>
        <w:t>  </w:t>
      </w:r>
      <w:r w:rsidRPr="00D8003C">
        <w:rPr>
          <w:rStyle w:val="eop"/>
          <w:rFonts w:ascii="Arial" w:hAnsi="Arial" w:cs="Arial"/>
          <w:i/>
          <w:iCs/>
          <w:sz w:val="22"/>
          <w:szCs w:val="22"/>
        </w:rPr>
        <w:t> </w:t>
      </w:r>
    </w:p>
    <w:p w14:paraId="05C24008" w14:textId="77777777" w:rsidR="002352B3" w:rsidRPr="00D8003C" w:rsidRDefault="002352B3" w:rsidP="008E54A6">
      <w:pPr>
        <w:pStyle w:val="paragraph"/>
        <w:spacing w:before="0" w:beforeAutospacing="0" w:after="0" w:afterAutospacing="0"/>
        <w:ind w:left="720"/>
        <w:jc w:val="both"/>
        <w:textAlignment w:val="baseline"/>
        <w:rPr>
          <w:rFonts w:ascii="Arial" w:hAnsi="Arial" w:cs="Arial"/>
          <w:i/>
          <w:iCs/>
          <w:sz w:val="22"/>
          <w:szCs w:val="22"/>
        </w:rPr>
      </w:pPr>
      <w:r w:rsidRPr="00D8003C">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D8003C">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D8003C">
        <w:rPr>
          <w:rStyle w:val="eop"/>
          <w:rFonts w:ascii="Arial" w:hAnsi="Arial" w:cs="Arial"/>
          <w:i/>
          <w:iCs/>
          <w:sz w:val="22"/>
          <w:szCs w:val="22"/>
        </w:rPr>
        <w:t> </w:t>
      </w:r>
    </w:p>
    <w:p w14:paraId="081F32F9"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FF3398C"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D8003C">
        <w:rPr>
          <w:rStyle w:val="normaltextrun"/>
          <w:rFonts w:ascii="Arial" w:hAnsi="Arial" w:cs="Arial"/>
          <w:sz w:val="22"/>
          <w:szCs w:val="22"/>
        </w:rPr>
        <w:t>ii</w:t>
      </w:r>
      <w:proofErr w:type="spellEnd"/>
      <w:r w:rsidRPr="00D8003C">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D8003C">
        <w:rPr>
          <w:rStyle w:val="eop"/>
          <w:rFonts w:ascii="Arial" w:hAnsi="Arial" w:cs="Arial"/>
          <w:sz w:val="22"/>
          <w:szCs w:val="22"/>
        </w:rPr>
        <w:t> </w:t>
      </w:r>
    </w:p>
    <w:p w14:paraId="20F38774"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9A02D94"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D8003C">
        <w:rPr>
          <w:rStyle w:val="eop"/>
          <w:rFonts w:ascii="Arial" w:hAnsi="Arial" w:cs="Arial"/>
          <w:sz w:val="22"/>
          <w:szCs w:val="22"/>
        </w:rPr>
        <w:t> </w:t>
      </w:r>
    </w:p>
    <w:p w14:paraId="510168B2"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E1A5E04" w14:textId="4625DB9E"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D8003C">
        <w:rPr>
          <w:rStyle w:val="normaltextrun"/>
          <w:rFonts w:ascii="Arial" w:hAnsi="Arial" w:cs="Arial"/>
          <w:sz w:val="22"/>
          <w:szCs w:val="22"/>
        </w:rPr>
        <w:t>Corte Suprema</w:t>
      </w:r>
      <w:r w:rsidRPr="00D8003C">
        <w:rPr>
          <w:rStyle w:val="normaltextrun"/>
          <w:rFonts w:ascii="Arial" w:hAnsi="Arial" w:cs="Arial"/>
          <w:sz w:val="22"/>
          <w:szCs w:val="22"/>
        </w:rPr>
        <w:t xml:space="preserve"> de Justica en sentencia SC3930-2020 expresa que:  </w:t>
      </w:r>
      <w:r w:rsidRPr="00D8003C">
        <w:rPr>
          <w:rStyle w:val="eop"/>
          <w:rFonts w:ascii="Arial" w:hAnsi="Arial" w:cs="Arial"/>
          <w:sz w:val="22"/>
          <w:szCs w:val="22"/>
        </w:rPr>
        <w:t> </w:t>
      </w:r>
    </w:p>
    <w:p w14:paraId="149581C5"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6A00C87" w14:textId="3BCC5BF8" w:rsidR="002352B3" w:rsidRPr="00D8003C" w:rsidRDefault="002352B3" w:rsidP="008E54A6">
      <w:pPr>
        <w:pStyle w:val="paragraph"/>
        <w:spacing w:before="0" w:beforeAutospacing="0" w:after="0" w:afterAutospacing="0"/>
        <w:ind w:left="720"/>
        <w:jc w:val="both"/>
        <w:textAlignment w:val="baseline"/>
        <w:rPr>
          <w:rFonts w:ascii="Arial" w:hAnsi="Arial" w:cs="Arial"/>
          <w:sz w:val="22"/>
          <w:szCs w:val="22"/>
        </w:rPr>
      </w:pPr>
      <w:r w:rsidRPr="00D8003C">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D8003C">
        <w:rPr>
          <w:rStyle w:val="normaltextrun"/>
          <w:rFonts w:ascii="Arial" w:hAnsi="Arial" w:cs="Arial"/>
          <w:b/>
          <w:bCs/>
          <w:i/>
          <w:iCs/>
          <w:sz w:val="22"/>
          <w:szCs w:val="22"/>
        </w:rPr>
        <w:t xml:space="preserve">solo comparta el </w:t>
      </w:r>
      <w:r w:rsidR="00DC68F1" w:rsidRPr="00D8003C">
        <w:rPr>
          <w:rStyle w:val="normaltextrun"/>
          <w:rFonts w:ascii="Arial" w:hAnsi="Arial" w:cs="Arial"/>
          <w:b/>
          <w:bCs/>
          <w:i/>
          <w:iCs/>
          <w:sz w:val="22"/>
          <w:szCs w:val="22"/>
        </w:rPr>
        <w:t>débito</w:t>
      </w:r>
      <w:r w:rsidRPr="00D8003C">
        <w:rPr>
          <w:rStyle w:val="normaltextrun"/>
          <w:rFonts w:ascii="Arial" w:hAnsi="Arial" w:cs="Arial"/>
          <w:b/>
          <w:bCs/>
          <w:i/>
          <w:iCs/>
          <w:sz w:val="22"/>
          <w:szCs w:val="22"/>
        </w:rPr>
        <w:t xml:space="preserve"> indemnizatorio cuando a través de ella se busque agraviar a la contraparte o se utilice de forma abiertamente imprudente</w:t>
      </w:r>
      <w:r w:rsidRPr="00D8003C">
        <w:rPr>
          <w:rStyle w:val="normaltextrun"/>
          <w:rFonts w:ascii="Arial" w:hAnsi="Arial" w:cs="Arial"/>
          <w:i/>
          <w:iCs/>
          <w:sz w:val="22"/>
          <w:szCs w:val="22"/>
        </w:rPr>
        <w:t>. (…) (Negrita y subrayado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050D6619"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E127265"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xml:space="preserve">En ese sentido, cuando se acude al aparato judicial de mala fe, con negligencia, temeridad o </w:t>
      </w:r>
      <w:proofErr w:type="spellStart"/>
      <w:r w:rsidRPr="00D8003C">
        <w:rPr>
          <w:rStyle w:val="normaltextrun"/>
          <w:rFonts w:ascii="Arial" w:hAnsi="Arial" w:cs="Arial"/>
          <w:sz w:val="22"/>
          <w:szCs w:val="22"/>
        </w:rPr>
        <w:t>anumus</w:t>
      </w:r>
      <w:proofErr w:type="spellEnd"/>
      <w:r w:rsidRPr="00D8003C">
        <w:rPr>
          <w:rStyle w:val="normaltextrun"/>
          <w:rFonts w:ascii="Arial" w:hAnsi="Arial" w:cs="Arial"/>
          <w:sz w:val="22"/>
          <w:szCs w:val="22"/>
        </w:rPr>
        <w:t xml:space="preserve"> </w:t>
      </w:r>
      <w:proofErr w:type="spellStart"/>
      <w:r w:rsidRPr="00D8003C">
        <w:rPr>
          <w:rStyle w:val="normaltextrun"/>
          <w:rFonts w:ascii="Arial" w:hAnsi="Arial" w:cs="Arial"/>
          <w:sz w:val="22"/>
          <w:szCs w:val="22"/>
        </w:rPr>
        <w:t>nocedi</w:t>
      </w:r>
      <w:proofErr w:type="spellEnd"/>
      <w:r w:rsidRPr="00D8003C">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D8003C">
        <w:rPr>
          <w:rStyle w:val="eop"/>
          <w:rFonts w:ascii="Arial" w:hAnsi="Arial" w:cs="Arial"/>
          <w:sz w:val="22"/>
          <w:szCs w:val="22"/>
        </w:rPr>
        <w:t> </w:t>
      </w:r>
    </w:p>
    <w:p w14:paraId="54BB781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6F9E2E4" w14:textId="77777777" w:rsidR="002352B3" w:rsidRPr="00D8003C" w:rsidRDefault="002352B3"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D8003C">
        <w:rPr>
          <w:rStyle w:val="eop"/>
          <w:rFonts w:ascii="Arial" w:hAnsi="Arial" w:cs="Arial"/>
          <w:sz w:val="22"/>
          <w:szCs w:val="22"/>
        </w:rPr>
        <w:t> </w:t>
      </w:r>
    </w:p>
    <w:p w14:paraId="70672EF3" w14:textId="77777777" w:rsidR="002352B3" w:rsidRPr="00D8003C" w:rsidRDefault="002352B3" w:rsidP="008E54A6">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D8003C">
        <w:rPr>
          <w:rStyle w:val="normaltextrun"/>
          <w:rFonts w:ascii="Arial" w:hAnsi="Arial" w:cs="Arial"/>
          <w:sz w:val="22"/>
          <w:szCs w:val="22"/>
        </w:rPr>
        <w:t> </w:t>
      </w:r>
      <w:r w:rsidRPr="00D8003C">
        <w:rPr>
          <w:rStyle w:val="eop"/>
          <w:rFonts w:ascii="Arial" w:hAnsi="Arial" w:cs="Arial"/>
          <w:sz w:val="22"/>
          <w:szCs w:val="22"/>
        </w:rPr>
        <w:t> </w:t>
      </w:r>
    </w:p>
    <w:p w14:paraId="6F7CEB9B"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6678DF9"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D8003C">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D8003C">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D8003C">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D8003C">
        <w:rPr>
          <w:rStyle w:val="normaltextrun"/>
          <w:rFonts w:ascii="Arial" w:hAnsi="Arial" w:cs="Arial"/>
          <w:color w:val="0D0D0D"/>
          <w:sz w:val="22"/>
          <w:szCs w:val="22"/>
        </w:rPr>
        <w:t> </w:t>
      </w:r>
      <w:r w:rsidRPr="00D8003C">
        <w:rPr>
          <w:rStyle w:val="eop"/>
          <w:rFonts w:ascii="Arial" w:hAnsi="Arial" w:cs="Arial"/>
          <w:color w:val="0D0D0D"/>
          <w:sz w:val="22"/>
          <w:szCs w:val="22"/>
        </w:rPr>
        <w:t> </w:t>
      </w:r>
    </w:p>
    <w:p w14:paraId="6DBE5C4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D0D0D"/>
          <w:sz w:val="22"/>
          <w:szCs w:val="22"/>
        </w:rPr>
        <w:t> </w:t>
      </w:r>
      <w:r w:rsidRPr="00D8003C">
        <w:rPr>
          <w:rStyle w:val="eop"/>
          <w:rFonts w:ascii="Arial" w:hAnsi="Arial" w:cs="Arial"/>
          <w:color w:val="0D0D0D"/>
          <w:sz w:val="22"/>
          <w:szCs w:val="22"/>
        </w:rPr>
        <w:t> </w:t>
      </w:r>
    </w:p>
    <w:p w14:paraId="3AE5F87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Al respecto, los artículos 361, 365 y 366 del C.G.P., aplicables por analogía y remisión expresa del artículo 145 de del C.P.T. y S.S, rezan:</w:t>
      </w:r>
      <w:r w:rsidRPr="00D8003C">
        <w:rPr>
          <w:rStyle w:val="normaltextrun"/>
          <w:rFonts w:ascii="Arial" w:hAnsi="Arial" w:cs="Arial"/>
          <w:sz w:val="22"/>
          <w:szCs w:val="22"/>
        </w:rPr>
        <w:t> </w:t>
      </w:r>
      <w:r w:rsidRPr="00D8003C">
        <w:rPr>
          <w:rStyle w:val="eop"/>
          <w:rFonts w:ascii="Arial" w:hAnsi="Arial" w:cs="Arial"/>
          <w:sz w:val="22"/>
          <w:szCs w:val="22"/>
        </w:rPr>
        <w:t> </w:t>
      </w:r>
    </w:p>
    <w:p w14:paraId="2378BDD3"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A171906"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lang w:val="es-ES"/>
        </w:rPr>
        <w:t>“</w:t>
      </w:r>
      <w:r w:rsidRPr="00D8003C">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D8003C">
        <w:rPr>
          <w:rStyle w:val="normaltextrun"/>
          <w:rFonts w:ascii="Arial" w:hAnsi="Arial" w:cs="Arial"/>
          <w:sz w:val="22"/>
          <w:szCs w:val="22"/>
        </w:rPr>
        <w:t> </w:t>
      </w:r>
      <w:r w:rsidRPr="00D8003C">
        <w:rPr>
          <w:rStyle w:val="eop"/>
          <w:rFonts w:ascii="Arial" w:hAnsi="Arial" w:cs="Arial"/>
          <w:sz w:val="22"/>
          <w:szCs w:val="22"/>
        </w:rPr>
        <w:t> </w:t>
      </w:r>
    </w:p>
    <w:p w14:paraId="1327DF10"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BA52128"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D8003C">
        <w:rPr>
          <w:rStyle w:val="normaltextrun"/>
          <w:rFonts w:ascii="Arial" w:hAnsi="Arial" w:cs="Arial"/>
          <w:sz w:val="22"/>
          <w:szCs w:val="22"/>
        </w:rPr>
        <w:t> </w:t>
      </w:r>
      <w:r w:rsidRPr="00D8003C">
        <w:rPr>
          <w:rStyle w:val="eop"/>
          <w:rFonts w:ascii="Arial" w:hAnsi="Arial" w:cs="Arial"/>
          <w:sz w:val="22"/>
          <w:szCs w:val="22"/>
        </w:rPr>
        <w:t> </w:t>
      </w:r>
    </w:p>
    <w:p w14:paraId="08F5EC27"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D7147F1"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w:t>
      </w:r>
      <w:r w:rsidRPr="00D8003C">
        <w:rPr>
          <w:rStyle w:val="normaltextrun"/>
          <w:rFonts w:ascii="Arial" w:hAnsi="Arial" w:cs="Arial"/>
          <w:sz w:val="22"/>
          <w:szCs w:val="22"/>
        </w:rPr>
        <w:t> </w:t>
      </w:r>
      <w:r w:rsidRPr="00D8003C">
        <w:rPr>
          <w:rStyle w:val="eop"/>
          <w:rFonts w:ascii="Arial" w:hAnsi="Arial" w:cs="Arial"/>
          <w:sz w:val="22"/>
          <w:szCs w:val="22"/>
        </w:rPr>
        <w:t> </w:t>
      </w:r>
    </w:p>
    <w:p w14:paraId="5DE1D618"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BDF45FD"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D8003C">
        <w:rPr>
          <w:rStyle w:val="normaltextrun"/>
          <w:rFonts w:ascii="Arial" w:hAnsi="Arial" w:cs="Arial"/>
          <w:sz w:val="22"/>
          <w:szCs w:val="22"/>
        </w:rPr>
        <w:t> </w:t>
      </w:r>
      <w:r w:rsidRPr="00D8003C">
        <w:rPr>
          <w:rStyle w:val="eop"/>
          <w:rFonts w:ascii="Arial" w:hAnsi="Arial" w:cs="Arial"/>
          <w:sz w:val="22"/>
          <w:szCs w:val="22"/>
        </w:rPr>
        <w:t> </w:t>
      </w:r>
    </w:p>
    <w:p w14:paraId="7F8CCAA1"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7468CE1" w14:textId="77777777" w:rsidR="002352B3" w:rsidRPr="00D8003C" w:rsidRDefault="002352B3" w:rsidP="008E54A6">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D8003C">
        <w:rPr>
          <w:rStyle w:val="normaltextrun"/>
          <w:rFonts w:ascii="Arial" w:hAnsi="Arial" w:cs="Arial"/>
          <w:sz w:val="22"/>
          <w:szCs w:val="22"/>
          <w:lang w:val="es-ES"/>
        </w:rPr>
        <w:t>”</w:t>
      </w:r>
      <w:r w:rsidRPr="00D8003C">
        <w:rPr>
          <w:rStyle w:val="normaltextrun"/>
          <w:rFonts w:ascii="Arial" w:hAnsi="Arial" w:cs="Arial"/>
          <w:sz w:val="22"/>
          <w:szCs w:val="22"/>
        </w:rPr>
        <w:t> </w:t>
      </w:r>
      <w:r w:rsidRPr="00D8003C">
        <w:rPr>
          <w:rStyle w:val="eop"/>
          <w:rFonts w:ascii="Arial" w:hAnsi="Arial" w:cs="Arial"/>
          <w:sz w:val="22"/>
          <w:szCs w:val="22"/>
        </w:rPr>
        <w:t> </w:t>
      </w:r>
    </w:p>
    <w:p w14:paraId="48978076"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727F7D8" w14:textId="77777777" w:rsidR="002352B3" w:rsidRPr="00D8003C" w:rsidRDefault="002352B3" w:rsidP="008E54A6">
      <w:pPr>
        <w:pStyle w:val="paragraph"/>
        <w:spacing w:before="0" w:beforeAutospacing="0" w:after="0" w:afterAutospacing="0"/>
        <w:ind w:left="142" w:hanging="82"/>
        <w:jc w:val="both"/>
        <w:textAlignment w:val="baseline"/>
        <w:rPr>
          <w:rStyle w:val="eop"/>
          <w:rFonts w:ascii="Arial" w:hAnsi="Arial" w:cs="Arial"/>
          <w:sz w:val="22"/>
          <w:szCs w:val="22"/>
        </w:rPr>
      </w:pPr>
      <w:r w:rsidRPr="00D8003C">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D8003C">
        <w:rPr>
          <w:rStyle w:val="normaltextrun"/>
          <w:rFonts w:ascii="Arial" w:hAnsi="Arial" w:cs="Arial"/>
          <w:sz w:val="22"/>
          <w:szCs w:val="22"/>
        </w:rPr>
        <w:t> </w:t>
      </w:r>
      <w:r w:rsidRPr="00D8003C">
        <w:rPr>
          <w:rStyle w:val="eop"/>
          <w:rFonts w:ascii="Arial" w:hAnsi="Arial" w:cs="Arial"/>
          <w:sz w:val="22"/>
          <w:szCs w:val="22"/>
        </w:rPr>
        <w:t> </w:t>
      </w:r>
    </w:p>
    <w:p w14:paraId="535C1686"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w:t>
      </w:r>
      <w:r w:rsidRPr="00D8003C">
        <w:rPr>
          <w:rStyle w:val="normaltextrun"/>
          <w:rFonts w:ascii="Arial" w:hAnsi="Arial" w:cs="Arial"/>
          <w:sz w:val="22"/>
          <w:szCs w:val="22"/>
        </w:rPr>
        <w:t> </w:t>
      </w:r>
      <w:r w:rsidRPr="00D8003C">
        <w:rPr>
          <w:rStyle w:val="eop"/>
          <w:rFonts w:ascii="Arial" w:hAnsi="Arial" w:cs="Arial"/>
          <w:sz w:val="22"/>
          <w:szCs w:val="22"/>
        </w:rPr>
        <w:t> </w:t>
      </w:r>
    </w:p>
    <w:p w14:paraId="33E23162" w14:textId="77777777" w:rsidR="002352B3" w:rsidRPr="00D8003C" w:rsidRDefault="002352B3" w:rsidP="008E54A6">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4. </w:t>
      </w:r>
      <w:r w:rsidRPr="00D8003C">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D8003C">
        <w:rPr>
          <w:rStyle w:val="normaltextrun"/>
          <w:rFonts w:ascii="Arial" w:hAnsi="Arial" w:cs="Arial"/>
          <w:i/>
          <w:iCs/>
          <w:sz w:val="22"/>
          <w:szCs w:val="22"/>
          <w:lang w:val="es-ES"/>
        </w:rPr>
        <w:t xml:space="preserve">. </w:t>
      </w:r>
      <w:r w:rsidRPr="00D8003C">
        <w:rPr>
          <w:rStyle w:val="normaltextrun"/>
          <w:rFonts w:ascii="Arial" w:hAnsi="Arial" w:cs="Arial"/>
          <w:sz w:val="22"/>
          <w:szCs w:val="22"/>
          <w:lang w:val="es-ES"/>
        </w:rPr>
        <w:t>(subrayas y negrita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554272D3" w14:textId="77777777" w:rsidR="002352B3" w:rsidRPr="00D8003C" w:rsidRDefault="002352B3" w:rsidP="008E54A6">
      <w:pPr>
        <w:pStyle w:val="paragraph"/>
        <w:spacing w:before="0" w:beforeAutospacing="0" w:after="0" w:afterAutospacing="0"/>
        <w:ind w:left="142" w:hanging="82"/>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13BE689"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w:t>
      </w:r>
      <w:r w:rsidRPr="00D8003C">
        <w:rPr>
          <w:rStyle w:val="normaltextrun"/>
          <w:rFonts w:ascii="Arial" w:hAnsi="Arial" w:cs="Arial"/>
          <w:sz w:val="22"/>
          <w:szCs w:val="22"/>
          <w:lang w:val="es-ES"/>
        </w:rPr>
        <w:lastRenderedPageBreak/>
        <w:t>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D8003C">
        <w:rPr>
          <w:rStyle w:val="normaltextrun"/>
          <w:rFonts w:ascii="Arial" w:hAnsi="Arial" w:cs="Arial"/>
          <w:sz w:val="22"/>
          <w:szCs w:val="22"/>
        </w:rPr>
        <w:t> </w:t>
      </w:r>
      <w:r w:rsidRPr="00D8003C">
        <w:rPr>
          <w:rStyle w:val="eop"/>
          <w:rFonts w:ascii="Arial" w:hAnsi="Arial" w:cs="Arial"/>
          <w:sz w:val="22"/>
          <w:szCs w:val="22"/>
        </w:rPr>
        <w:t> </w:t>
      </w:r>
    </w:p>
    <w:p w14:paraId="22080677"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8ECBDE7"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Acuerdo PSAA16-10554 de 2016 - ARTÍCULO 5º. Tarifas. Las tarifas de agencias en derecho son:      </w:t>
      </w:r>
      <w:r w:rsidRPr="00D8003C">
        <w:rPr>
          <w:rStyle w:val="normaltextrun"/>
          <w:rFonts w:ascii="Arial" w:hAnsi="Arial" w:cs="Arial"/>
          <w:sz w:val="22"/>
          <w:szCs w:val="22"/>
        </w:rPr>
        <w:t> </w:t>
      </w:r>
      <w:r w:rsidRPr="00D8003C">
        <w:rPr>
          <w:rStyle w:val="eop"/>
          <w:rFonts w:ascii="Arial" w:hAnsi="Arial" w:cs="Arial"/>
          <w:sz w:val="22"/>
          <w:szCs w:val="22"/>
        </w:rPr>
        <w:t> </w:t>
      </w:r>
    </w:p>
    <w:p w14:paraId="1D3E0303"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F06577D"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1. PROCESOS DECLARATIVOS EN GENERAL.</w:t>
      </w:r>
      <w:r w:rsidRPr="00D8003C">
        <w:rPr>
          <w:rStyle w:val="normaltextrun"/>
          <w:rFonts w:ascii="Arial" w:hAnsi="Arial" w:cs="Arial"/>
          <w:sz w:val="22"/>
          <w:szCs w:val="22"/>
        </w:rPr>
        <w:t> </w:t>
      </w:r>
      <w:r w:rsidRPr="00D8003C">
        <w:rPr>
          <w:rStyle w:val="eop"/>
          <w:rFonts w:ascii="Arial" w:hAnsi="Arial" w:cs="Arial"/>
          <w:sz w:val="22"/>
          <w:szCs w:val="22"/>
        </w:rPr>
        <w:t> </w:t>
      </w:r>
    </w:p>
    <w:p w14:paraId="61574899"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C890EE3"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En primera instancia. </w:t>
      </w:r>
      <w:r w:rsidRPr="00D8003C">
        <w:rPr>
          <w:rStyle w:val="normaltextrun"/>
          <w:rFonts w:ascii="Arial" w:hAnsi="Arial" w:cs="Arial"/>
          <w:sz w:val="22"/>
          <w:szCs w:val="22"/>
        </w:rPr>
        <w:t> </w:t>
      </w:r>
      <w:r w:rsidRPr="00D8003C">
        <w:rPr>
          <w:rStyle w:val="eop"/>
          <w:rFonts w:ascii="Arial" w:hAnsi="Arial" w:cs="Arial"/>
          <w:sz w:val="22"/>
          <w:szCs w:val="22"/>
        </w:rPr>
        <w:t> </w:t>
      </w:r>
    </w:p>
    <w:p w14:paraId="610D1D96" w14:textId="0607A1C9" w:rsidR="002352B3" w:rsidRPr="00D8003C" w:rsidRDefault="002352B3" w:rsidP="008E54A6">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i/>
          <w:iCs/>
          <w:sz w:val="22"/>
          <w:szCs w:val="22"/>
          <w:shd w:val="clear" w:color="auto" w:fill="FFFFFF"/>
          <w:lang w:val="es-ES"/>
        </w:rPr>
        <w:t>Por la cuantía. Cuando en la demanda se formulen pretensiones de contenido pecuniario: </w:t>
      </w:r>
      <w:r w:rsidRPr="00D8003C">
        <w:rPr>
          <w:rStyle w:val="normaltextrun"/>
          <w:rFonts w:ascii="Arial" w:hAnsi="Arial" w:cs="Arial"/>
          <w:sz w:val="22"/>
          <w:szCs w:val="22"/>
        </w:rPr>
        <w:t> </w:t>
      </w:r>
      <w:r w:rsidRPr="00D8003C">
        <w:rPr>
          <w:rStyle w:val="eop"/>
          <w:rFonts w:ascii="Arial" w:hAnsi="Arial" w:cs="Arial"/>
          <w:sz w:val="22"/>
          <w:szCs w:val="22"/>
        </w:rPr>
        <w:t> </w:t>
      </w:r>
    </w:p>
    <w:p w14:paraId="1B4375B7" w14:textId="77777777" w:rsidR="0046171E" w:rsidRPr="00D8003C" w:rsidRDefault="0046171E" w:rsidP="008E54A6">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D8003C" w:rsidRDefault="002352B3" w:rsidP="008E54A6">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De menor cuantía, entre el 4% y el 10% de lo pedido.</w:t>
      </w:r>
      <w:r w:rsidRPr="00D8003C">
        <w:rPr>
          <w:rStyle w:val="normaltextrun"/>
          <w:rFonts w:ascii="Arial" w:hAnsi="Arial" w:cs="Arial"/>
          <w:sz w:val="22"/>
          <w:szCs w:val="22"/>
        </w:rPr>
        <w:t> </w:t>
      </w:r>
      <w:r w:rsidRPr="00D8003C">
        <w:rPr>
          <w:rStyle w:val="eop"/>
          <w:rFonts w:ascii="Arial" w:hAnsi="Arial" w:cs="Arial"/>
          <w:sz w:val="22"/>
          <w:szCs w:val="22"/>
        </w:rPr>
        <w:t> </w:t>
      </w:r>
    </w:p>
    <w:p w14:paraId="3F239D9D" w14:textId="77777777" w:rsidR="002352B3" w:rsidRPr="00D8003C" w:rsidRDefault="002352B3" w:rsidP="008E54A6">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De mayor cuantía, entre el 3% y el 7.5% de lo pedido.  </w:t>
      </w:r>
      <w:r w:rsidRPr="00D8003C">
        <w:rPr>
          <w:rStyle w:val="normaltextrun"/>
          <w:rFonts w:ascii="Arial" w:hAnsi="Arial" w:cs="Arial"/>
          <w:sz w:val="22"/>
          <w:szCs w:val="22"/>
        </w:rPr>
        <w:t> </w:t>
      </w:r>
      <w:r w:rsidRPr="00D8003C">
        <w:rPr>
          <w:rStyle w:val="eop"/>
          <w:rFonts w:ascii="Arial" w:hAnsi="Arial" w:cs="Arial"/>
          <w:sz w:val="22"/>
          <w:szCs w:val="22"/>
        </w:rPr>
        <w:t> </w:t>
      </w:r>
    </w:p>
    <w:p w14:paraId="546264A1"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DBB5119"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shd w:val="clear" w:color="auto" w:fill="FFFFFF"/>
          <w:lang w:val="es-ES"/>
        </w:rPr>
        <w:t xml:space="preserve">b. Por la naturaleza del asunto. </w:t>
      </w:r>
      <w:r w:rsidRPr="00D8003C">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D8003C">
        <w:rPr>
          <w:rStyle w:val="normaltextrun"/>
          <w:rFonts w:ascii="Arial" w:hAnsi="Arial" w:cs="Arial"/>
          <w:sz w:val="22"/>
          <w:szCs w:val="22"/>
          <w:lang w:val="es-ES"/>
        </w:rPr>
        <w:t>(subrayas y negrita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76231966"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3B925EC8"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D8003C">
        <w:rPr>
          <w:rStyle w:val="normaltextrun"/>
          <w:rFonts w:ascii="Arial" w:hAnsi="Arial" w:cs="Arial"/>
          <w:color w:val="0D0D0D"/>
          <w:sz w:val="22"/>
          <w:szCs w:val="22"/>
          <w:lang w:val="es-ES"/>
        </w:rPr>
        <w:t xml:space="preserve">TRES MILLONES QUINIENTOS ($3.500.000) más IVA, </w:t>
      </w:r>
      <w:r w:rsidRPr="00D8003C">
        <w:rPr>
          <w:rStyle w:val="normaltextrun"/>
          <w:rFonts w:ascii="Arial" w:hAnsi="Arial" w:cs="Arial"/>
          <w:color w:val="000000"/>
          <w:sz w:val="22"/>
          <w:szCs w:val="22"/>
          <w:lang w:val="es-ES"/>
        </w:rPr>
        <w:t>se encuentra dentro del rango establecido para los procesos de primera instancia que carezcan de cuantía. </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794AFAE4"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4C87EDAB"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D0D0D"/>
          <w:sz w:val="22"/>
          <w:szCs w:val="22"/>
          <w:lang w:val="es-ES"/>
        </w:rPr>
        <w:t>Al respecto la Corte Constitucional en Sentencia</w:t>
      </w:r>
      <w:r w:rsidRPr="00D8003C">
        <w:rPr>
          <w:rStyle w:val="normaltextrun"/>
          <w:rFonts w:ascii="Arial" w:hAnsi="Arial" w:cs="Arial"/>
          <w:sz w:val="22"/>
          <w:szCs w:val="22"/>
          <w:lang w:val="es-ES"/>
        </w:rPr>
        <w:t xml:space="preserve"> C-539 de 1999 sobre las agencias en derecho, argumentó:</w:t>
      </w:r>
      <w:r w:rsidRPr="00D8003C">
        <w:rPr>
          <w:rStyle w:val="normaltextrun"/>
          <w:rFonts w:ascii="Arial" w:hAnsi="Arial" w:cs="Arial"/>
          <w:sz w:val="22"/>
          <w:szCs w:val="22"/>
        </w:rPr>
        <w:t> </w:t>
      </w:r>
      <w:r w:rsidRPr="00D8003C">
        <w:rPr>
          <w:rStyle w:val="eop"/>
          <w:rFonts w:ascii="Arial" w:hAnsi="Arial" w:cs="Arial"/>
          <w:sz w:val="22"/>
          <w:szCs w:val="22"/>
        </w:rPr>
        <w:t> </w:t>
      </w:r>
    </w:p>
    <w:p w14:paraId="15B5A83E"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504144F" w14:textId="23240F00"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lang w:val="es-ES"/>
        </w:rPr>
        <w:t>“</w:t>
      </w:r>
      <w:r w:rsidR="00AE20A8" w:rsidRPr="00D8003C">
        <w:rPr>
          <w:rStyle w:val="normaltextrun"/>
          <w:rFonts w:ascii="Arial" w:hAnsi="Arial" w:cs="Arial"/>
          <w:i/>
          <w:iCs/>
          <w:sz w:val="22"/>
          <w:szCs w:val="22"/>
          <w:lang w:val="es-ES"/>
        </w:rPr>
        <w:t>(</w:t>
      </w:r>
      <w:r w:rsidRPr="00D8003C">
        <w:rPr>
          <w:rStyle w:val="normaltextrun"/>
          <w:rFonts w:ascii="Arial" w:hAnsi="Arial" w:cs="Arial"/>
          <w:i/>
          <w:iCs/>
          <w:sz w:val="22"/>
          <w:szCs w:val="22"/>
          <w:lang w:val="es-ES"/>
        </w:rPr>
        <w:t>…</w:t>
      </w:r>
      <w:r w:rsidR="00AE20A8" w:rsidRPr="00D8003C">
        <w:rPr>
          <w:rStyle w:val="normaltextrun"/>
          <w:rFonts w:ascii="Arial" w:hAnsi="Arial" w:cs="Arial"/>
          <w:i/>
          <w:iCs/>
          <w:sz w:val="22"/>
          <w:szCs w:val="22"/>
          <w:lang w:val="es-ES"/>
        </w:rPr>
        <w:t xml:space="preserve">) </w:t>
      </w:r>
      <w:r w:rsidRPr="00D8003C">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D8003C">
        <w:rPr>
          <w:rStyle w:val="normaltextrun"/>
          <w:rFonts w:ascii="Arial" w:hAnsi="Arial" w:cs="Arial"/>
          <w:b/>
          <w:bCs/>
          <w:i/>
          <w:iCs/>
          <w:sz w:val="22"/>
          <w:szCs w:val="22"/>
          <w:lang w:val="es-ES"/>
        </w:rPr>
        <w:t>, las agencias en derecho, correspondientes a los gastos efectuados por concepto de apoderamiento</w:t>
      </w:r>
      <w:r w:rsidRPr="00D8003C">
        <w:rPr>
          <w:rStyle w:val="normaltextrun"/>
          <w:rFonts w:ascii="Arial" w:hAnsi="Arial" w:cs="Arial"/>
          <w:i/>
          <w:iCs/>
          <w:sz w:val="22"/>
          <w:szCs w:val="22"/>
          <w:lang w:val="es-ES"/>
        </w:rPr>
        <w:t>, las cuales vale la pena precisarlo- se decretan en favor de la parte y no de su representante judicial”</w:t>
      </w:r>
      <w:r w:rsidRPr="00D8003C">
        <w:rPr>
          <w:rStyle w:val="normaltextrun"/>
          <w:rFonts w:ascii="Arial" w:hAnsi="Arial" w:cs="Arial"/>
          <w:sz w:val="22"/>
          <w:szCs w:val="22"/>
          <w:lang w:val="es-ES"/>
        </w:rPr>
        <w:t xml:space="preserve"> (subrayas y negrita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388C06F9"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EF44410"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D8003C">
        <w:rPr>
          <w:rStyle w:val="normaltextrun"/>
          <w:rFonts w:ascii="Arial" w:hAnsi="Arial" w:cs="Arial"/>
          <w:sz w:val="22"/>
          <w:szCs w:val="22"/>
        </w:rPr>
        <w:t> </w:t>
      </w:r>
      <w:r w:rsidRPr="00D8003C">
        <w:rPr>
          <w:rStyle w:val="eop"/>
          <w:rFonts w:ascii="Arial" w:hAnsi="Arial" w:cs="Arial"/>
          <w:sz w:val="22"/>
          <w:szCs w:val="22"/>
        </w:rPr>
        <w:t> </w:t>
      </w:r>
    </w:p>
    <w:p w14:paraId="2BE41033"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74E4E11" w14:textId="77777777" w:rsidR="002352B3" w:rsidRPr="00D8003C" w:rsidRDefault="002352B3" w:rsidP="008E54A6">
      <w:pPr>
        <w:pStyle w:val="paragraph"/>
        <w:spacing w:before="0" w:beforeAutospacing="0" w:after="0" w:afterAutospacing="0"/>
        <w:ind w:left="420" w:right="-105"/>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D8003C">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D8003C">
        <w:rPr>
          <w:rStyle w:val="normaltextrun"/>
          <w:rFonts w:ascii="Arial" w:hAnsi="Arial" w:cs="Arial"/>
          <w:i/>
          <w:iCs/>
          <w:sz w:val="22"/>
          <w:szCs w:val="22"/>
          <w:lang w:val="es-ES"/>
        </w:rPr>
        <w:t>”.</w:t>
      </w:r>
      <w:r w:rsidRPr="00D8003C">
        <w:rPr>
          <w:rStyle w:val="normaltextrun"/>
          <w:rFonts w:ascii="Arial" w:hAnsi="Arial" w:cs="Arial"/>
          <w:sz w:val="22"/>
          <w:szCs w:val="22"/>
          <w:lang w:val="es-ES"/>
        </w:rPr>
        <w:t xml:space="preserve"> (subrayas y negrita fuera de texto)</w:t>
      </w:r>
      <w:r w:rsidRPr="00D8003C">
        <w:rPr>
          <w:rStyle w:val="normaltextrun"/>
          <w:rFonts w:ascii="Arial" w:hAnsi="Arial" w:cs="Arial"/>
          <w:sz w:val="22"/>
          <w:szCs w:val="22"/>
        </w:rPr>
        <w:t> </w:t>
      </w:r>
      <w:r w:rsidRPr="00D8003C">
        <w:rPr>
          <w:rStyle w:val="eop"/>
          <w:rFonts w:ascii="Arial" w:hAnsi="Arial" w:cs="Arial"/>
          <w:sz w:val="22"/>
          <w:szCs w:val="22"/>
        </w:rPr>
        <w:t> </w:t>
      </w:r>
    </w:p>
    <w:p w14:paraId="4215BE56" w14:textId="77777777" w:rsidR="002352B3" w:rsidRPr="00D8003C" w:rsidRDefault="002352B3" w:rsidP="008E54A6">
      <w:pPr>
        <w:pStyle w:val="paragraph"/>
        <w:spacing w:before="0" w:beforeAutospacing="0" w:after="0" w:afterAutospacing="0"/>
        <w:ind w:left="420" w:right="-1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733D31D"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En el mismo sentido el Consejo de Estado en su Sección Segunda, en la sentencia </w:t>
      </w:r>
      <w:r w:rsidRPr="00D8003C">
        <w:rPr>
          <w:rStyle w:val="normaltextrun"/>
          <w:rFonts w:ascii="Arial" w:hAnsi="Arial" w:cs="Arial"/>
          <w:color w:val="000000"/>
          <w:sz w:val="22"/>
          <w:szCs w:val="22"/>
          <w:lang w:val="es-ES"/>
        </w:rPr>
        <w:t>13001-23-33-0002013-00022-01, precisó lo siguiente en relación con la condena en costas: </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7A36F29F"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2906BDF7" w14:textId="77777777" w:rsidR="002352B3" w:rsidRPr="00D8003C" w:rsidRDefault="002352B3" w:rsidP="008E54A6">
      <w:pPr>
        <w:pStyle w:val="paragraph"/>
        <w:spacing w:before="0" w:beforeAutospacing="0" w:after="0" w:afterAutospacing="0"/>
        <w:ind w:left="420"/>
        <w:jc w:val="both"/>
        <w:textAlignment w:val="baseline"/>
        <w:rPr>
          <w:rStyle w:val="eop"/>
          <w:rFonts w:ascii="Arial" w:hAnsi="Arial" w:cs="Arial"/>
          <w:sz w:val="22"/>
          <w:szCs w:val="22"/>
        </w:rPr>
      </w:pPr>
      <w:r w:rsidRPr="00D8003C">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D8003C">
        <w:rPr>
          <w:rStyle w:val="normaltextrun"/>
          <w:rFonts w:ascii="Arial" w:hAnsi="Arial" w:cs="Arial"/>
          <w:sz w:val="22"/>
          <w:szCs w:val="22"/>
        </w:rPr>
        <w:t> </w:t>
      </w:r>
      <w:r w:rsidRPr="00D8003C">
        <w:rPr>
          <w:rStyle w:val="eop"/>
          <w:rFonts w:ascii="Arial" w:hAnsi="Arial" w:cs="Arial"/>
          <w:sz w:val="22"/>
          <w:szCs w:val="22"/>
        </w:rPr>
        <w:t> </w:t>
      </w:r>
    </w:p>
    <w:p w14:paraId="02B27E7B"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D8003C">
        <w:rPr>
          <w:rStyle w:val="normaltextrun"/>
          <w:rFonts w:ascii="Arial" w:hAnsi="Arial" w:cs="Arial"/>
          <w:sz w:val="22"/>
          <w:szCs w:val="22"/>
        </w:rPr>
        <w:t> </w:t>
      </w:r>
      <w:r w:rsidRPr="00D8003C">
        <w:rPr>
          <w:rStyle w:val="eop"/>
          <w:rFonts w:ascii="Arial" w:hAnsi="Arial" w:cs="Arial"/>
          <w:sz w:val="22"/>
          <w:szCs w:val="22"/>
        </w:rPr>
        <w:t> </w:t>
      </w:r>
    </w:p>
    <w:p w14:paraId="7C935350"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sz w:val="22"/>
          <w:szCs w:val="22"/>
        </w:rPr>
        <w:lastRenderedPageBreak/>
        <w:t> </w:t>
      </w:r>
      <w:r w:rsidRPr="00D8003C">
        <w:rPr>
          <w:rStyle w:val="eop"/>
          <w:rFonts w:ascii="Arial" w:hAnsi="Arial" w:cs="Arial"/>
          <w:sz w:val="22"/>
          <w:szCs w:val="22"/>
        </w:rPr>
        <w:t> </w:t>
      </w:r>
    </w:p>
    <w:p w14:paraId="3AF02D8E" w14:textId="77777777" w:rsidR="002352B3" w:rsidRPr="00D8003C" w:rsidRDefault="002352B3" w:rsidP="008E54A6">
      <w:pPr>
        <w:pStyle w:val="paragraph"/>
        <w:spacing w:before="0" w:beforeAutospacing="0" w:after="0" w:afterAutospacing="0"/>
        <w:ind w:left="420"/>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D8003C">
        <w:rPr>
          <w:rStyle w:val="normaltextrun"/>
          <w:rFonts w:ascii="Arial" w:hAnsi="Arial" w:cs="Arial"/>
          <w:b/>
          <w:bCs/>
          <w:i/>
          <w:iCs/>
          <w:sz w:val="22"/>
          <w:szCs w:val="22"/>
          <w:lang w:val="es-ES"/>
        </w:rPr>
        <w:t>tanto las costas como las agencias en derecho</w:t>
      </w:r>
      <w:r w:rsidRPr="00D8003C">
        <w:rPr>
          <w:rStyle w:val="normaltextrun"/>
          <w:rFonts w:ascii="Arial" w:hAnsi="Arial" w:cs="Arial"/>
          <w:i/>
          <w:iCs/>
          <w:sz w:val="22"/>
          <w:szCs w:val="22"/>
          <w:lang w:val="es-ES"/>
        </w:rPr>
        <w:t xml:space="preserve"> </w:t>
      </w:r>
      <w:r w:rsidRPr="00D8003C">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D8003C">
        <w:rPr>
          <w:rStyle w:val="normaltextrun"/>
          <w:rFonts w:ascii="Arial" w:hAnsi="Arial" w:cs="Arial"/>
          <w:i/>
          <w:iCs/>
          <w:sz w:val="22"/>
          <w:szCs w:val="22"/>
          <w:lang w:val="es-ES"/>
        </w:rPr>
        <w:t xml:space="preserve"> [...]” (</w:t>
      </w:r>
      <w:r w:rsidRPr="00D8003C">
        <w:rPr>
          <w:rStyle w:val="normaltextrun"/>
          <w:rFonts w:ascii="Arial" w:hAnsi="Arial" w:cs="Arial"/>
          <w:sz w:val="22"/>
          <w:szCs w:val="22"/>
          <w:lang w:val="es-ES"/>
        </w:rPr>
        <w:t>Subrayado y negrilla fuera del texto)</w:t>
      </w:r>
      <w:r w:rsidRPr="00D8003C">
        <w:rPr>
          <w:rStyle w:val="normaltextrun"/>
          <w:rFonts w:ascii="Arial" w:hAnsi="Arial" w:cs="Arial"/>
          <w:sz w:val="22"/>
          <w:szCs w:val="22"/>
        </w:rPr>
        <w:t> </w:t>
      </w:r>
      <w:r w:rsidRPr="00D8003C">
        <w:rPr>
          <w:rStyle w:val="eop"/>
          <w:rFonts w:ascii="Arial" w:hAnsi="Arial" w:cs="Arial"/>
          <w:sz w:val="22"/>
          <w:szCs w:val="22"/>
        </w:rPr>
        <w:t> </w:t>
      </w:r>
    </w:p>
    <w:p w14:paraId="2B10866A" w14:textId="77777777" w:rsidR="002352B3" w:rsidRPr="00D8003C" w:rsidRDefault="002352B3"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4016494" w14:textId="6BD0BE85" w:rsidR="002352B3" w:rsidRPr="00D8003C" w:rsidRDefault="002352B3"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D8003C">
        <w:rPr>
          <w:rStyle w:val="normaltextrun"/>
          <w:rFonts w:ascii="Arial" w:hAnsi="Arial" w:cs="Arial"/>
          <w:sz w:val="22"/>
          <w:szCs w:val="22"/>
          <w:shd w:val="clear" w:color="auto" w:fill="FFFFFF"/>
          <w:lang w:val="es-ES"/>
        </w:rPr>
        <w:t>en derecho</w:t>
      </w:r>
      <w:r w:rsidRPr="00D8003C">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D8003C">
        <w:rPr>
          <w:rStyle w:val="normaltextrun"/>
          <w:rFonts w:ascii="Arial" w:hAnsi="Arial" w:cs="Arial"/>
          <w:color w:val="0D0D0D"/>
          <w:sz w:val="22"/>
          <w:szCs w:val="22"/>
          <w:lang w:val="es-ES"/>
        </w:rPr>
        <w:t xml:space="preserve">TRES MILLONES QUINIENTOS ($3.500.000) más IVA, por concepto de </w:t>
      </w:r>
      <w:r w:rsidRPr="00D8003C">
        <w:rPr>
          <w:rStyle w:val="normaltextrun"/>
          <w:rFonts w:ascii="Arial" w:hAnsi="Arial" w:cs="Arial"/>
          <w:sz w:val="22"/>
          <w:szCs w:val="22"/>
          <w:lang w:val="es-ES"/>
        </w:rPr>
        <w:t>apoderamiento, tal como se evidencia a continuación:</w:t>
      </w:r>
      <w:r w:rsidRPr="00D8003C">
        <w:rPr>
          <w:rStyle w:val="normaltextrun"/>
          <w:rFonts w:ascii="Arial" w:hAnsi="Arial" w:cs="Arial"/>
          <w:sz w:val="22"/>
          <w:szCs w:val="22"/>
        </w:rPr>
        <w:t> </w:t>
      </w:r>
      <w:r w:rsidRPr="00D8003C">
        <w:rPr>
          <w:rStyle w:val="eop"/>
          <w:rFonts w:ascii="Arial" w:hAnsi="Arial" w:cs="Arial"/>
          <w:sz w:val="22"/>
          <w:szCs w:val="22"/>
        </w:rPr>
        <w:t> </w:t>
      </w:r>
    </w:p>
    <w:p w14:paraId="347C53F7" w14:textId="72898797" w:rsidR="002352B3" w:rsidRPr="00D8003C" w:rsidRDefault="002352B3" w:rsidP="008E54A6">
      <w:pPr>
        <w:pStyle w:val="paragraph"/>
        <w:spacing w:before="0" w:beforeAutospacing="0" w:after="0" w:afterAutospacing="0"/>
        <w:jc w:val="both"/>
        <w:textAlignment w:val="baseline"/>
        <w:rPr>
          <w:rStyle w:val="normaltextrun"/>
          <w:rFonts w:ascii="Arial" w:hAnsi="Arial" w:cs="Arial"/>
          <w:sz w:val="22"/>
          <w:szCs w:val="22"/>
        </w:rPr>
      </w:pPr>
    </w:p>
    <w:p w14:paraId="133D69ED" w14:textId="19F8BE21" w:rsidR="002352B3" w:rsidRPr="00D8003C" w:rsidRDefault="00070B7B" w:rsidP="008E54A6">
      <w:pPr>
        <w:pStyle w:val="paragraph"/>
        <w:spacing w:before="0" w:beforeAutospacing="0" w:after="0" w:afterAutospacing="0"/>
        <w:jc w:val="center"/>
        <w:textAlignment w:val="baseline"/>
        <w:rPr>
          <w:rStyle w:val="normaltextrun"/>
          <w:rFonts w:ascii="Arial" w:hAnsi="Arial" w:cs="Arial"/>
          <w:sz w:val="22"/>
          <w:szCs w:val="22"/>
        </w:rPr>
      </w:pPr>
      <w:r w:rsidRPr="00070B7B">
        <w:rPr>
          <w:rStyle w:val="normaltextrun"/>
          <w:rFonts w:ascii="Arial" w:hAnsi="Arial" w:cs="Arial"/>
          <w:noProof/>
          <w:sz w:val="22"/>
          <w:szCs w:val="22"/>
        </w:rPr>
        <w:drawing>
          <wp:inline distT="0" distB="0" distL="0" distR="0" wp14:anchorId="76A2C769" wp14:editId="571F6260">
            <wp:extent cx="5742940" cy="4041140"/>
            <wp:effectExtent l="0" t="0" r="0" b="0"/>
            <wp:docPr id="1821752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52196" name=""/>
                    <pic:cNvPicPr/>
                  </pic:nvPicPr>
                  <pic:blipFill>
                    <a:blip r:embed="rId9"/>
                    <a:stretch>
                      <a:fillRect/>
                    </a:stretch>
                  </pic:blipFill>
                  <pic:spPr>
                    <a:xfrm>
                      <a:off x="0" y="0"/>
                      <a:ext cx="5742940" cy="4041140"/>
                    </a:xfrm>
                    <a:prstGeom prst="rect">
                      <a:avLst/>
                    </a:prstGeom>
                  </pic:spPr>
                </pic:pic>
              </a:graphicData>
            </a:graphic>
          </wp:inline>
        </w:drawing>
      </w:r>
    </w:p>
    <w:p w14:paraId="6B11D625" w14:textId="60ADB033" w:rsidR="002352B3" w:rsidRPr="00D8003C" w:rsidRDefault="002352B3" w:rsidP="008E54A6">
      <w:pPr>
        <w:pStyle w:val="paragraph"/>
        <w:spacing w:before="0" w:beforeAutospacing="0" w:after="0" w:afterAutospacing="0"/>
        <w:jc w:val="both"/>
        <w:textAlignment w:val="baseline"/>
        <w:rPr>
          <w:rStyle w:val="normaltextrun"/>
          <w:rFonts w:ascii="Arial" w:hAnsi="Arial" w:cs="Arial"/>
          <w:sz w:val="22"/>
          <w:szCs w:val="22"/>
        </w:rPr>
      </w:pPr>
    </w:p>
    <w:p w14:paraId="7CF96BE2" w14:textId="4C389813" w:rsidR="00D614F4" w:rsidRPr="00D8003C" w:rsidRDefault="00CD64E5"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eop"/>
          <w:rFonts w:ascii="Arial" w:hAnsi="Arial" w:cs="Arial"/>
          <w:sz w:val="22"/>
          <w:szCs w:val="22"/>
        </w:rPr>
        <w:t xml:space="preserve">Es importante destacar que en la factura de venta No. </w:t>
      </w:r>
      <w:r w:rsidR="00094F75" w:rsidRPr="00D8003C">
        <w:rPr>
          <w:rStyle w:val="eop"/>
          <w:rFonts w:ascii="Arial" w:hAnsi="Arial" w:cs="Arial"/>
          <w:sz w:val="22"/>
          <w:szCs w:val="22"/>
        </w:rPr>
        <w:t>1</w:t>
      </w:r>
      <w:r w:rsidR="003B720B" w:rsidRPr="00D8003C">
        <w:rPr>
          <w:rStyle w:val="eop"/>
          <w:rFonts w:ascii="Arial" w:hAnsi="Arial" w:cs="Arial"/>
          <w:sz w:val="22"/>
          <w:szCs w:val="22"/>
        </w:rPr>
        <w:t>8</w:t>
      </w:r>
      <w:r w:rsidR="00070B7B">
        <w:rPr>
          <w:rStyle w:val="eop"/>
          <w:rFonts w:ascii="Arial" w:hAnsi="Arial" w:cs="Arial"/>
          <w:sz w:val="22"/>
          <w:szCs w:val="22"/>
        </w:rPr>
        <w:t>312</w:t>
      </w:r>
      <w:r w:rsidRPr="00D8003C">
        <w:rPr>
          <w:rStyle w:val="eop"/>
          <w:rFonts w:ascii="Arial" w:hAnsi="Arial" w:cs="Arial"/>
          <w:sz w:val="22"/>
          <w:szCs w:val="22"/>
        </w:rPr>
        <w:t xml:space="preserve">, la cual se adjunta como prueba, se registra un total de </w:t>
      </w:r>
      <w:r w:rsidR="00070B7B">
        <w:rPr>
          <w:rStyle w:val="eop"/>
          <w:rFonts w:ascii="Arial" w:hAnsi="Arial" w:cs="Arial"/>
          <w:sz w:val="22"/>
          <w:szCs w:val="22"/>
        </w:rPr>
        <w:t xml:space="preserve">10 </w:t>
      </w:r>
      <w:r w:rsidRPr="00D8003C">
        <w:rPr>
          <w:rStyle w:val="eop"/>
          <w:rFonts w:ascii="Arial" w:hAnsi="Arial" w:cs="Arial"/>
          <w:sz w:val="22"/>
          <w:szCs w:val="22"/>
        </w:rPr>
        <w:t xml:space="preserve">procesos, incluido el adelantado por la señora </w:t>
      </w:r>
      <w:r w:rsidR="00F94E72" w:rsidRPr="00D8003C">
        <w:rPr>
          <w:rStyle w:val="eop"/>
          <w:rFonts w:ascii="Arial" w:hAnsi="Arial" w:cs="Arial"/>
          <w:sz w:val="22"/>
          <w:szCs w:val="22"/>
        </w:rPr>
        <w:t>SULMA VICTORIA HERNANDEZ FIGUEROA</w:t>
      </w:r>
      <w:r w:rsidR="00B72C9C" w:rsidRPr="00D8003C">
        <w:rPr>
          <w:rStyle w:val="eop"/>
          <w:rFonts w:ascii="Arial" w:hAnsi="Arial" w:cs="Arial"/>
          <w:sz w:val="22"/>
          <w:szCs w:val="22"/>
        </w:rPr>
        <w:t xml:space="preserve"> </w:t>
      </w:r>
      <w:r w:rsidR="005E0BD9" w:rsidRPr="00D8003C">
        <w:rPr>
          <w:rStyle w:val="eop"/>
          <w:rFonts w:ascii="Arial" w:hAnsi="Arial" w:cs="Arial"/>
          <w:sz w:val="22"/>
          <w:szCs w:val="22"/>
        </w:rPr>
        <w:t xml:space="preserve"> </w:t>
      </w:r>
      <w:r w:rsidRPr="00D8003C">
        <w:rPr>
          <w:rStyle w:val="eop"/>
          <w:rFonts w:ascii="Arial" w:hAnsi="Arial" w:cs="Arial"/>
          <w:sz w:val="22"/>
          <w:szCs w:val="22"/>
        </w:rPr>
        <w:t>bajo la radicación No. 202</w:t>
      </w:r>
      <w:r w:rsidR="00070B7B">
        <w:rPr>
          <w:rStyle w:val="eop"/>
          <w:rFonts w:ascii="Arial" w:hAnsi="Arial" w:cs="Arial"/>
          <w:sz w:val="22"/>
          <w:szCs w:val="22"/>
        </w:rPr>
        <w:t>3</w:t>
      </w:r>
      <w:r w:rsidRPr="00D8003C">
        <w:rPr>
          <w:rStyle w:val="eop"/>
          <w:rFonts w:ascii="Arial" w:hAnsi="Arial" w:cs="Arial"/>
          <w:sz w:val="22"/>
          <w:szCs w:val="22"/>
        </w:rPr>
        <w:t>-00</w:t>
      </w:r>
      <w:r w:rsidR="00070B7B">
        <w:rPr>
          <w:rStyle w:val="eop"/>
          <w:rFonts w:ascii="Arial" w:hAnsi="Arial" w:cs="Arial"/>
          <w:sz w:val="22"/>
          <w:szCs w:val="22"/>
        </w:rPr>
        <w:t>094</w:t>
      </w:r>
      <w:r w:rsidRPr="00D8003C">
        <w:rPr>
          <w:rStyle w:val="eop"/>
          <w:rFonts w:ascii="Arial" w:hAnsi="Arial" w:cs="Arial"/>
          <w:sz w:val="22"/>
          <w:szCs w:val="22"/>
        </w:rPr>
        <w:t xml:space="preserve">, así mismo, se observa que el total de la factura asciende a la suma de </w:t>
      </w:r>
      <w:r w:rsidR="00070B7B">
        <w:rPr>
          <w:rStyle w:val="eop"/>
          <w:rFonts w:ascii="Arial" w:hAnsi="Arial" w:cs="Arial"/>
          <w:sz w:val="22"/>
          <w:szCs w:val="22"/>
        </w:rPr>
        <w:t xml:space="preserve">TREINTA Y CINCO </w:t>
      </w:r>
      <w:r w:rsidR="00471D57" w:rsidRPr="00D8003C">
        <w:rPr>
          <w:rStyle w:val="eop"/>
          <w:rFonts w:ascii="Arial" w:hAnsi="Arial" w:cs="Arial"/>
          <w:sz w:val="22"/>
          <w:szCs w:val="22"/>
        </w:rPr>
        <w:t xml:space="preserve">MILLONES </w:t>
      </w:r>
      <w:r w:rsidR="00E70907" w:rsidRPr="00D8003C">
        <w:rPr>
          <w:rStyle w:val="eop"/>
          <w:rFonts w:ascii="Arial" w:hAnsi="Arial" w:cs="Arial"/>
          <w:sz w:val="22"/>
          <w:szCs w:val="22"/>
        </w:rPr>
        <w:t xml:space="preserve">DE </w:t>
      </w:r>
      <w:r w:rsidR="00471D57" w:rsidRPr="00D8003C">
        <w:rPr>
          <w:rStyle w:val="eop"/>
          <w:rFonts w:ascii="Arial" w:hAnsi="Arial" w:cs="Arial"/>
          <w:sz w:val="22"/>
          <w:szCs w:val="22"/>
        </w:rPr>
        <w:t xml:space="preserve">PESOS </w:t>
      </w:r>
      <w:r w:rsidRPr="00D8003C">
        <w:rPr>
          <w:rStyle w:val="eop"/>
          <w:rFonts w:ascii="Arial" w:hAnsi="Arial" w:cs="Arial"/>
          <w:sz w:val="22"/>
          <w:szCs w:val="22"/>
        </w:rPr>
        <w:t>($</w:t>
      </w:r>
      <w:r w:rsidR="00070B7B">
        <w:rPr>
          <w:rStyle w:val="eop"/>
          <w:rFonts w:ascii="Arial" w:hAnsi="Arial" w:cs="Arial"/>
          <w:sz w:val="22"/>
          <w:szCs w:val="22"/>
        </w:rPr>
        <w:t>35</w:t>
      </w:r>
      <w:r w:rsidR="001A7602" w:rsidRPr="00D8003C">
        <w:rPr>
          <w:rStyle w:val="eop"/>
          <w:rFonts w:ascii="Arial" w:hAnsi="Arial" w:cs="Arial"/>
          <w:sz w:val="22"/>
          <w:szCs w:val="22"/>
        </w:rPr>
        <w:t>,</w:t>
      </w:r>
      <w:r w:rsidR="00D87B61" w:rsidRPr="00D8003C">
        <w:rPr>
          <w:rStyle w:val="eop"/>
          <w:rFonts w:ascii="Arial" w:hAnsi="Arial" w:cs="Arial"/>
          <w:sz w:val="22"/>
          <w:szCs w:val="22"/>
        </w:rPr>
        <w:t>0</w:t>
      </w:r>
      <w:r w:rsidR="001A7602" w:rsidRPr="00D8003C">
        <w:rPr>
          <w:rStyle w:val="eop"/>
          <w:rFonts w:ascii="Arial" w:hAnsi="Arial" w:cs="Arial"/>
          <w:sz w:val="22"/>
          <w:szCs w:val="22"/>
        </w:rPr>
        <w:t>00,000</w:t>
      </w:r>
      <w:r w:rsidRPr="00D8003C">
        <w:rPr>
          <w:rStyle w:val="eop"/>
          <w:rFonts w:ascii="Arial" w:hAnsi="Arial" w:cs="Arial"/>
          <w:sz w:val="22"/>
          <w:szCs w:val="22"/>
        </w:rPr>
        <w:t xml:space="preserve">) que corresponde al total de honorarios que paga ALLIANZ SEGUROS DE VIDA S.A. a G. HERRERA ABOGADOS &amp; ASOCIADOS por la representación judicial de los </w:t>
      </w:r>
      <w:r w:rsidR="00ED51E5" w:rsidRPr="00D8003C">
        <w:rPr>
          <w:rStyle w:val="eop"/>
          <w:rFonts w:ascii="Arial" w:hAnsi="Arial" w:cs="Arial"/>
          <w:sz w:val="22"/>
          <w:szCs w:val="22"/>
        </w:rPr>
        <w:t>8</w:t>
      </w:r>
      <w:r w:rsidRPr="00D8003C">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070B7B">
        <w:rPr>
          <w:rStyle w:val="eop"/>
          <w:rFonts w:ascii="Arial" w:hAnsi="Arial" w:cs="Arial"/>
          <w:sz w:val="22"/>
          <w:szCs w:val="22"/>
        </w:rPr>
        <w:t>35</w:t>
      </w:r>
      <w:r w:rsidR="00471D57" w:rsidRPr="00D8003C">
        <w:rPr>
          <w:rStyle w:val="eop"/>
          <w:rFonts w:ascii="Arial" w:hAnsi="Arial" w:cs="Arial"/>
          <w:sz w:val="22"/>
          <w:szCs w:val="22"/>
        </w:rPr>
        <w:t>.</w:t>
      </w:r>
      <w:r w:rsidR="00D87B61" w:rsidRPr="00D8003C">
        <w:rPr>
          <w:rStyle w:val="eop"/>
          <w:rFonts w:ascii="Arial" w:hAnsi="Arial" w:cs="Arial"/>
          <w:sz w:val="22"/>
          <w:szCs w:val="22"/>
        </w:rPr>
        <w:t>0</w:t>
      </w:r>
      <w:r w:rsidR="00471D57" w:rsidRPr="00D8003C">
        <w:rPr>
          <w:rStyle w:val="eop"/>
          <w:rFonts w:ascii="Arial" w:hAnsi="Arial" w:cs="Arial"/>
          <w:sz w:val="22"/>
          <w:szCs w:val="22"/>
        </w:rPr>
        <w:t>0</w:t>
      </w:r>
      <w:r w:rsidR="001A7602" w:rsidRPr="00D8003C">
        <w:rPr>
          <w:rStyle w:val="eop"/>
          <w:rFonts w:ascii="Arial" w:hAnsi="Arial" w:cs="Arial"/>
          <w:sz w:val="22"/>
          <w:szCs w:val="22"/>
        </w:rPr>
        <w:t>0</w:t>
      </w:r>
      <w:r w:rsidR="00F104BF" w:rsidRPr="00D8003C">
        <w:rPr>
          <w:rStyle w:val="eop"/>
          <w:rFonts w:ascii="Arial" w:hAnsi="Arial" w:cs="Arial"/>
          <w:sz w:val="22"/>
          <w:szCs w:val="22"/>
        </w:rPr>
        <w:t>.</w:t>
      </w:r>
      <w:r w:rsidR="001A7602" w:rsidRPr="00D8003C">
        <w:rPr>
          <w:rStyle w:val="eop"/>
          <w:rFonts w:ascii="Arial" w:hAnsi="Arial" w:cs="Arial"/>
          <w:sz w:val="22"/>
          <w:szCs w:val="22"/>
        </w:rPr>
        <w:t xml:space="preserve">000 </w:t>
      </w:r>
      <w:r w:rsidRPr="00D8003C">
        <w:rPr>
          <w:rStyle w:val="eop"/>
          <w:rFonts w:ascii="Arial" w:hAnsi="Arial" w:cs="Arial"/>
          <w:sz w:val="22"/>
          <w:szCs w:val="22"/>
        </w:rPr>
        <w:t xml:space="preserve">entre </w:t>
      </w:r>
      <w:r w:rsidR="00070B7B">
        <w:rPr>
          <w:rStyle w:val="eop"/>
          <w:rFonts w:ascii="Arial" w:hAnsi="Arial" w:cs="Arial"/>
          <w:sz w:val="22"/>
          <w:szCs w:val="22"/>
        </w:rPr>
        <w:t>10,</w:t>
      </w:r>
      <w:r w:rsidRPr="00D8003C">
        <w:rPr>
          <w:rStyle w:val="eop"/>
          <w:rFonts w:ascii="Arial" w:hAnsi="Arial" w:cs="Arial"/>
          <w:sz w:val="22"/>
          <w:szCs w:val="22"/>
        </w:rPr>
        <w:t xml:space="preserve"> sin tener en cuenta el IVA.</w:t>
      </w:r>
    </w:p>
    <w:p w14:paraId="33EFE6CC" w14:textId="77777777" w:rsidR="00CD64E5" w:rsidRPr="00D8003C" w:rsidRDefault="00CD64E5" w:rsidP="008E54A6">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D8003C">
        <w:rPr>
          <w:rStyle w:val="normaltextrun"/>
          <w:rFonts w:ascii="Arial" w:hAnsi="Arial" w:cs="Arial"/>
          <w:sz w:val="22"/>
          <w:szCs w:val="22"/>
          <w:shd w:val="clear" w:color="auto" w:fill="FFFFFF"/>
          <w:lang w:val="es-ES"/>
        </w:rPr>
        <w:t xml:space="preserve">ALLIANZ SEGUROS DE VIDA S.A., sean tasadas en una suma equivalente a </w:t>
      </w:r>
      <w:r w:rsidRPr="00D8003C">
        <w:rPr>
          <w:rStyle w:val="normaltextrun"/>
          <w:rFonts w:ascii="Arial" w:hAnsi="Arial" w:cs="Arial"/>
          <w:color w:val="0D0D0D"/>
          <w:sz w:val="22"/>
          <w:szCs w:val="22"/>
          <w:lang w:val="es-ES"/>
        </w:rPr>
        <w:t>TRES MILLONES QUINIENTOS ($3.500.000) más IVA, tal como se prueba con el legajo adjunto. </w:t>
      </w:r>
      <w:r w:rsidRPr="00D8003C">
        <w:rPr>
          <w:rStyle w:val="normaltextrun"/>
          <w:rFonts w:ascii="Arial" w:hAnsi="Arial" w:cs="Arial"/>
          <w:color w:val="0D0D0D"/>
          <w:sz w:val="22"/>
          <w:szCs w:val="22"/>
        </w:rPr>
        <w:t>  </w:t>
      </w:r>
      <w:r w:rsidRPr="00D8003C">
        <w:rPr>
          <w:rStyle w:val="eop"/>
          <w:rFonts w:ascii="Arial" w:hAnsi="Arial" w:cs="Arial"/>
          <w:color w:val="0D0D0D"/>
          <w:sz w:val="22"/>
          <w:szCs w:val="22"/>
        </w:rPr>
        <w:t> </w:t>
      </w:r>
    </w:p>
    <w:p w14:paraId="0699FC9A"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C7C51B2" w14:textId="77777777" w:rsidR="00D614F4" w:rsidRPr="00D8003C" w:rsidRDefault="00D614F4" w:rsidP="008E54A6">
      <w:pPr>
        <w:pStyle w:val="paragraph"/>
        <w:shd w:val="clear" w:color="auto" w:fill="FFFFFF"/>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lang w:val="es-ES"/>
        </w:rPr>
        <w:lastRenderedPageBreak/>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D8003C">
        <w:rPr>
          <w:rStyle w:val="normaltextrun"/>
          <w:rFonts w:ascii="Arial" w:hAnsi="Arial" w:cs="Arial"/>
          <w:sz w:val="22"/>
          <w:szCs w:val="22"/>
          <w:lang w:val="es-ES"/>
        </w:rPr>
        <w:t>ALLIANZ SEGUROS DE VIDA S.A</w:t>
      </w:r>
      <w:r w:rsidRPr="00D8003C">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D8003C">
        <w:rPr>
          <w:rStyle w:val="normaltextrun"/>
          <w:rFonts w:ascii="Arial" w:hAnsi="Arial" w:cs="Arial"/>
          <w:color w:val="000000"/>
          <w:sz w:val="22"/>
          <w:szCs w:val="22"/>
          <w:lang w:val="es-ES"/>
        </w:rPr>
        <w:t>ii</w:t>
      </w:r>
      <w:proofErr w:type="spellEnd"/>
      <w:r w:rsidRPr="00D8003C">
        <w:rPr>
          <w:rStyle w:val="normaltextrun"/>
          <w:rFonts w:ascii="Arial" w:hAnsi="Arial" w:cs="Arial"/>
          <w:color w:val="000000"/>
          <w:sz w:val="22"/>
          <w:szCs w:val="22"/>
          <w:lang w:val="es-ES"/>
        </w:rPr>
        <w:t xml:space="preserve">) El costo que asume </w:t>
      </w:r>
      <w:r w:rsidRPr="00D8003C">
        <w:rPr>
          <w:rStyle w:val="normaltextrun"/>
          <w:rFonts w:ascii="Arial" w:hAnsi="Arial" w:cs="Arial"/>
          <w:sz w:val="22"/>
          <w:szCs w:val="22"/>
          <w:lang w:val="es-ES"/>
        </w:rPr>
        <w:t>ALLIANZ SEGUROS DE VIDA S.A</w:t>
      </w:r>
      <w:r w:rsidRPr="00D8003C">
        <w:rPr>
          <w:rStyle w:val="normaltextrun"/>
          <w:rFonts w:ascii="Arial" w:hAnsi="Arial" w:cs="Arial"/>
          <w:color w:val="000000"/>
          <w:sz w:val="22"/>
          <w:szCs w:val="22"/>
          <w:lang w:val="es-ES"/>
        </w:rPr>
        <w:t xml:space="preserve">. por la representación judicial por cada proceso, asciende a la suma de </w:t>
      </w:r>
      <w:r w:rsidRPr="00D8003C">
        <w:rPr>
          <w:rStyle w:val="normaltextrun"/>
          <w:rFonts w:ascii="Arial" w:hAnsi="Arial" w:cs="Arial"/>
          <w:color w:val="0D0D0D"/>
          <w:sz w:val="22"/>
          <w:szCs w:val="22"/>
          <w:lang w:val="es-ES"/>
        </w:rPr>
        <w:t>TRES MILLONES QUINIENTOS ($3.500.000) más IVA,</w:t>
      </w:r>
      <w:r w:rsidRPr="00D8003C">
        <w:rPr>
          <w:rStyle w:val="normaltextrun"/>
          <w:rFonts w:ascii="Arial" w:hAnsi="Arial" w:cs="Arial"/>
          <w:color w:val="000000"/>
          <w:sz w:val="22"/>
          <w:szCs w:val="22"/>
          <w:lang w:val="es-ES"/>
        </w:rPr>
        <w:t xml:space="preserve"> y (</w:t>
      </w:r>
      <w:proofErr w:type="spellStart"/>
      <w:r w:rsidRPr="00D8003C">
        <w:rPr>
          <w:rStyle w:val="normaltextrun"/>
          <w:rFonts w:ascii="Arial" w:hAnsi="Arial" w:cs="Arial"/>
          <w:color w:val="000000"/>
          <w:sz w:val="22"/>
          <w:szCs w:val="22"/>
          <w:lang w:val="es-ES"/>
        </w:rPr>
        <w:t>iii</w:t>
      </w:r>
      <w:proofErr w:type="spellEnd"/>
      <w:r w:rsidRPr="00D8003C">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D8003C">
        <w:rPr>
          <w:rStyle w:val="eop"/>
          <w:rFonts w:ascii="Arial" w:hAnsi="Arial" w:cs="Arial"/>
          <w:color w:val="000000"/>
          <w:sz w:val="22"/>
          <w:szCs w:val="22"/>
        </w:rPr>
        <w:t> </w:t>
      </w:r>
    </w:p>
    <w:p w14:paraId="14BE0D28" w14:textId="77777777" w:rsidR="002352B3" w:rsidRPr="00D8003C" w:rsidRDefault="002352B3" w:rsidP="008E54A6">
      <w:pPr>
        <w:spacing w:after="0" w:line="240" w:lineRule="auto"/>
        <w:jc w:val="both"/>
        <w:rPr>
          <w:rFonts w:ascii="Arial" w:hAnsi="Arial" w:cs="Arial"/>
          <w:b/>
          <w:bCs/>
          <w:u w:val="single"/>
        </w:rPr>
      </w:pPr>
    </w:p>
    <w:p w14:paraId="70FD1715" w14:textId="5AC0B0D5" w:rsidR="00EA25E6" w:rsidRPr="00D8003C" w:rsidRDefault="00D614F4" w:rsidP="008E54A6">
      <w:pPr>
        <w:spacing w:line="240" w:lineRule="auto"/>
        <w:jc w:val="both"/>
        <w:rPr>
          <w:rFonts w:ascii="Arial" w:hAnsi="Arial" w:cs="Arial"/>
          <w:b/>
          <w:bCs/>
          <w:u w:val="single"/>
        </w:rPr>
      </w:pPr>
      <w:r w:rsidRPr="00D8003C">
        <w:rPr>
          <w:rFonts w:ascii="Arial" w:hAnsi="Arial" w:cs="Arial"/>
          <w:b/>
          <w:bCs/>
          <w:u w:val="single"/>
        </w:rPr>
        <w:t>3</w:t>
      </w:r>
      <w:r w:rsidR="00EA25E6" w:rsidRPr="00D8003C">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D8003C">
        <w:rPr>
          <w:rStyle w:val="normaltextrun"/>
          <w:rFonts w:ascii="Arial" w:hAnsi="Arial" w:cs="Arial"/>
          <w:sz w:val="22"/>
          <w:szCs w:val="22"/>
        </w:rPr>
        <w:t> </w:t>
      </w:r>
      <w:r w:rsidRPr="00D8003C">
        <w:rPr>
          <w:rStyle w:val="eop"/>
          <w:rFonts w:ascii="Arial" w:hAnsi="Arial" w:cs="Arial"/>
          <w:sz w:val="22"/>
          <w:szCs w:val="22"/>
        </w:rPr>
        <w:t> </w:t>
      </w:r>
    </w:p>
    <w:p w14:paraId="03D2C6CA"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820E8A8"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D8003C">
        <w:rPr>
          <w:rStyle w:val="normaltextrun"/>
          <w:rFonts w:ascii="Arial" w:hAnsi="Arial" w:cs="Arial"/>
          <w:sz w:val="22"/>
          <w:szCs w:val="22"/>
        </w:rPr>
        <w:t> </w:t>
      </w:r>
      <w:r w:rsidRPr="00D8003C">
        <w:rPr>
          <w:rStyle w:val="eop"/>
          <w:rFonts w:ascii="Arial" w:hAnsi="Arial" w:cs="Arial"/>
          <w:sz w:val="22"/>
          <w:szCs w:val="22"/>
        </w:rPr>
        <w:t> </w:t>
      </w:r>
    </w:p>
    <w:p w14:paraId="318A547E"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2D828FC"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D8003C">
        <w:rPr>
          <w:rStyle w:val="normaltextrun"/>
          <w:rFonts w:ascii="Arial" w:hAnsi="Arial" w:cs="Arial"/>
          <w:sz w:val="22"/>
          <w:szCs w:val="22"/>
        </w:rPr>
        <w:t> </w:t>
      </w:r>
      <w:r w:rsidRPr="00D8003C">
        <w:rPr>
          <w:rStyle w:val="eop"/>
          <w:rFonts w:ascii="Arial" w:hAnsi="Arial" w:cs="Arial"/>
          <w:sz w:val="22"/>
          <w:szCs w:val="22"/>
        </w:rPr>
        <w:t> </w:t>
      </w:r>
    </w:p>
    <w:p w14:paraId="59A922C3"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8A77D2A"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D8003C">
        <w:rPr>
          <w:rStyle w:val="normaltextrun"/>
          <w:rFonts w:ascii="Arial" w:hAnsi="Arial" w:cs="Arial"/>
          <w:i/>
          <w:iCs/>
          <w:sz w:val="22"/>
          <w:szCs w:val="22"/>
          <w:vertAlign w:val="superscript"/>
          <w:lang w:val="es-ES"/>
        </w:rPr>
        <w:t>2</w:t>
      </w:r>
      <w:r w:rsidRPr="00D8003C">
        <w:rPr>
          <w:rStyle w:val="normaltextrun"/>
          <w:rFonts w:ascii="Arial" w:hAnsi="Arial" w:cs="Arial"/>
          <w:sz w:val="22"/>
          <w:szCs w:val="22"/>
        </w:rPr>
        <w:t> </w:t>
      </w:r>
      <w:r w:rsidRPr="00D8003C">
        <w:rPr>
          <w:rStyle w:val="eop"/>
          <w:rFonts w:ascii="Arial" w:hAnsi="Arial" w:cs="Arial"/>
          <w:sz w:val="22"/>
          <w:szCs w:val="22"/>
        </w:rPr>
        <w:t> </w:t>
      </w:r>
    </w:p>
    <w:p w14:paraId="5C79846E"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CDA5770"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D8003C">
        <w:rPr>
          <w:rStyle w:val="normaltextrun"/>
          <w:rFonts w:ascii="Arial" w:hAnsi="Arial" w:cs="Arial"/>
          <w:sz w:val="22"/>
          <w:szCs w:val="22"/>
        </w:rPr>
        <w:t> </w:t>
      </w:r>
      <w:r w:rsidRPr="00D8003C">
        <w:rPr>
          <w:rStyle w:val="eop"/>
          <w:rFonts w:ascii="Arial" w:hAnsi="Arial" w:cs="Arial"/>
          <w:sz w:val="22"/>
          <w:szCs w:val="22"/>
        </w:rPr>
        <w:t> </w:t>
      </w:r>
    </w:p>
    <w:p w14:paraId="1F59379C"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3CB71FEF" w14:textId="77777777" w:rsidR="00D614F4" w:rsidRPr="00D8003C" w:rsidRDefault="00D614F4"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sz w:val="22"/>
          <w:szCs w:val="22"/>
          <w:lang w:val="es-ES"/>
        </w:rPr>
        <w:t>Al respecto, el artículo 1070 del Código de Comercio señala lo siguiente:  </w:t>
      </w:r>
      <w:r w:rsidRPr="00D8003C">
        <w:rPr>
          <w:rStyle w:val="normaltextrun"/>
          <w:rFonts w:ascii="Arial" w:hAnsi="Arial" w:cs="Arial"/>
          <w:sz w:val="22"/>
          <w:szCs w:val="22"/>
        </w:rPr>
        <w:t> </w:t>
      </w:r>
      <w:r w:rsidRPr="00D8003C">
        <w:rPr>
          <w:rStyle w:val="eop"/>
          <w:rFonts w:ascii="Arial" w:hAnsi="Arial" w:cs="Arial"/>
          <w:sz w:val="22"/>
          <w:szCs w:val="22"/>
        </w:rPr>
        <w:t> </w:t>
      </w:r>
    </w:p>
    <w:p w14:paraId="0486C6D4" w14:textId="77777777" w:rsidR="00D614F4" w:rsidRPr="00D8003C" w:rsidRDefault="00D614F4" w:rsidP="008E54A6">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D8003C" w:rsidRDefault="00D614F4" w:rsidP="008E54A6">
      <w:pPr>
        <w:pStyle w:val="paragraph"/>
        <w:spacing w:before="0" w:beforeAutospacing="0" w:after="0" w:afterAutospacing="0"/>
        <w:ind w:left="720"/>
        <w:jc w:val="both"/>
        <w:textAlignment w:val="baseline"/>
        <w:rPr>
          <w:rFonts w:ascii="Arial" w:hAnsi="Arial" w:cs="Arial"/>
          <w:sz w:val="22"/>
          <w:szCs w:val="22"/>
        </w:rPr>
      </w:pPr>
      <w:r w:rsidRPr="00D8003C">
        <w:rPr>
          <w:rStyle w:val="normaltextrun"/>
          <w:rFonts w:ascii="Arial" w:hAnsi="Arial" w:cs="Arial"/>
          <w:b/>
          <w:bCs/>
          <w:i/>
          <w:iCs/>
          <w:sz w:val="22"/>
          <w:szCs w:val="22"/>
          <w:u w:val="single"/>
          <w:lang w:val="es-ES"/>
        </w:rPr>
        <w:t>“ARTÍCULO 1070. &lt;PRIMA DEVENGADA&gt;.</w:t>
      </w:r>
      <w:r w:rsidRPr="00D8003C">
        <w:rPr>
          <w:rStyle w:val="normaltextrun"/>
          <w:rFonts w:ascii="Arial" w:hAnsi="Arial" w:cs="Arial"/>
          <w:i/>
          <w:iCs/>
          <w:sz w:val="22"/>
          <w:szCs w:val="22"/>
          <w:lang w:val="es-ES"/>
        </w:rPr>
        <w:t> Sin perjuicio de lo dispuesto en el artículo </w:t>
      </w:r>
      <w:hyperlink r:id="rId10" w:anchor="1119" w:tgtFrame="_blank" w:history="1">
        <w:r w:rsidRPr="00D8003C">
          <w:rPr>
            <w:rStyle w:val="normaltextrun"/>
            <w:rFonts w:ascii="Arial" w:hAnsi="Arial" w:cs="Arial"/>
            <w:i/>
            <w:iCs/>
            <w:sz w:val="22"/>
            <w:szCs w:val="22"/>
            <w:u w:val="single"/>
            <w:lang w:val="es-ES"/>
          </w:rPr>
          <w:t>1119</w:t>
        </w:r>
      </w:hyperlink>
      <w:r w:rsidRPr="00D8003C">
        <w:rPr>
          <w:rStyle w:val="normaltextrun"/>
          <w:rFonts w:ascii="Arial" w:hAnsi="Arial" w:cs="Arial"/>
          <w:i/>
          <w:iCs/>
          <w:sz w:val="22"/>
          <w:szCs w:val="22"/>
          <w:lang w:val="es-ES"/>
        </w:rPr>
        <w:t>, el asegurador devengará definitivamente la parte de la prima proporcional al tiempo corrido del riesgo (…)” </w:t>
      </w:r>
      <w:r w:rsidRPr="00D8003C">
        <w:rPr>
          <w:rStyle w:val="normaltextrun"/>
          <w:rFonts w:ascii="Arial" w:hAnsi="Arial" w:cs="Arial"/>
          <w:sz w:val="22"/>
          <w:szCs w:val="22"/>
        </w:rPr>
        <w:t> </w:t>
      </w:r>
      <w:r w:rsidRPr="00D8003C">
        <w:rPr>
          <w:rStyle w:val="eop"/>
          <w:rFonts w:ascii="Arial" w:hAnsi="Arial" w:cs="Arial"/>
          <w:sz w:val="22"/>
          <w:szCs w:val="22"/>
        </w:rPr>
        <w:t> </w:t>
      </w:r>
    </w:p>
    <w:p w14:paraId="30AE64C3"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D5C6961"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D8003C">
        <w:rPr>
          <w:rStyle w:val="normaltextrun"/>
          <w:rFonts w:ascii="Arial" w:hAnsi="Arial" w:cs="Arial"/>
          <w:sz w:val="22"/>
          <w:szCs w:val="22"/>
        </w:rPr>
        <w:t> </w:t>
      </w:r>
      <w:r w:rsidRPr="00D8003C">
        <w:rPr>
          <w:rStyle w:val="eop"/>
          <w:rFonts w:ascii="Arial" w:hAnsi="Arial" w:cs="Arial"/>
          <w:sz w:val="22"/>
          <w:szCs w:val="22"/>
        </w:rPr>
        <w:t> </w:t>
      </w:r>
    </w:p>
    <w:p w14:paraId="4D436E3A"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2EE8858E"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relación con el concepto de prima devengada, es considerable citar la definición que da el Dr. Hernán Fabio López Blanco:</w:t>
      </w:r>
      <w:r w:rsidRPr="00D8003C">
        <w:rPr>
          <w:rStyle w:val="normaltextrun"/>
          <w:rFonts w:ascii="Arial" w:hAnsi="Arial" w:cs="Arial"/>
          <w:sz w:val="22"/>
          <w:szCs w:val="22"/>
        </w:rPr>
        <w:t> </w:t>
      </w:r>
      <w:r w:rsidRPr="00D8003C">
        <w:rPr>
          <w:rStyle w:val="eop"/>
          <w:rFonts w:ascii="Arial" w:hAnsi="Arial" w:cs="Arial"/>
          <w:sz w:val="22"/>
          <w:szCs w:val="22"/>
        </w:rPr>
        <w:t> </w:t>
      </w:r>
    </w:p>
    <w:p w14:paraId="2958744D"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1726E09" w14:textId="77777777" w:rsidR="00D614F4" w:rsidRPr="00D8003C" w:rsidRDefault="00D614F4" w:rsidP="008E54A6">
      <w:pPr>
        <w:pStyle w:val="paragraph"/>
        <w:spacing w:before="0" w:beforeAutospacing="0" w:after="0" w:afterAutospacing="0"/>
        <w:ind w:left="555"/>
        <w:jc w:val="both"/>
        <w:textAlignment w:val="baseline"/>
        <w:rPr>
          <w:rFonts w:ascii="Arial" w:hAnsi="Arial" w:cs="Arial"/>
          <w:sz w:val="22"/>
          <w:szCs w:val="22"/>
        </w:rPr>
      </w:pPr>
      <w:r w:rsidRPr="00D8003C">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D8003C">
        <w:rPr>
          <w:rStyle w:val="normaltextrun"/>
          <w:rFonts w:ascii="Arial" w:hAnsi="Arial" w:cs="Arial"/>
          <w:sz w:val="22"/>
          <w:szCs w:val="22"/>
        </w:rPr>
        <w:t> </w:t>
      </w:r>
      <w:r w:rsidRPr="00D8003C">
        <w:rPr>
          <w:rStyle w:val="eop"/>
          <w:rFonts w:ascii="Arial" w:hAnsi="Arial" w:cs="Arial"/>
          <w:sz w:val="22"/>
          <w:szCs w:val="22"/>
        </w:rPr>
        <w:t> </w:t>
      </w:r>
    </w:p>
    <w:p w14:paraId="5DF434B9"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C9774CB"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D8003C">
        <w:rPr>
          <w:rStyle w:val="normaltextrun"/>
          <w:rFonts w:ascii="Arial" w:hAnsi="Arial" w:cs="Arial"/>
          <w:sz w:val="22"/>
          <w:szCs w:val="22"/>
        </w:rPr>
        <w:t> </w:t>
      </w:r>
      <w:r w:rsidRPr="00D8003C">
        <w:rPr>
          <w:rStyle w:val="eop"/>
          <w:rFonts w:ascii="Arial" w:hAnsi="Arial" w:cs="Arial"/>
          <w:sz w:val="22"/>
          <w:szCs w:val="22"/>
        </w:rPr>
        <w:t> </w:t>
      </w:r>
    </w:p>
    <w:p w14:paraId="59689CE9"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D587894"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D8003C">
        <w:rPr>
          <w:rStyle w:val="normaltextrun"/>
          <w:rFonts w:ascii="Arial" w:hAnsi="Arial" w:cs="Arial"/>
          <w:sz w:val="22"/>
          <w:szCs w:val="22"/>
        </w:rPr>
        <w:t> </w:t>
      </w:r>
      <w:r w:rsidRPr="00D8003C">
        <w:rPr>
          <w:rStyle w:val="eop"/>
          <w:rFonts w:ascii="Arial" w:hAnsi="Arial" w:cs="Arial"/>
          <w:sz w:val="22"/>
          <w:szCs w:val="22"/>
        </w:rPr>
        <w:t> </w:t>
      </w:r>
    </w:p>
    <w:p w14:paraId="661688C0"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0989166E" w14:textId="77777777" w:rsidR="00D614F4" w:rsidRPr="00D8003C" w:rsidRDefault="00D614F4" w:rsidP="008E54A6">
      <w:pPr>
        <w:pStyle w:val="paragraph"/>
        <w:spacing w:before="0" w:beforeAutospacing="0" w:after="0" w:afterAutospacing="0"/>
        <w:ind w:left="555"/>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D8003C">
        <w:rPr>
          <w:rStyle w:val="normaltextrun"/>
          <w:rFonts w:ascii="Arial" w:hAnsi="Arial" w:cs="Arial"/>
          <w:b/>
          <w:bCs/>
          <w:i/>
          <w:iCs/>
          <w:sz w:val="22"/>
          <w:szCs w:val="22"/>
          <w:lang w:val="es-ES"/>
        </w:rPr>
        <w:t xml:space="preserve">dentro de los límites pactados y ante la ocurrencia de un acontecimiento incierto </w:t>
      </w:r>
      <w:r w:rsidRPr="00D8003C">
        <w:rPr>
          <w:rStyle w:val="normaltextrun"/>
          <w:rFonts w:ascii="Arial" w:hAnsi="Arial" w:cs="Arial"/>
          <w:b/>
          <w:bCs/>
          <w:i/>
          <w:iCs/>
          <w:sz w:val="22"/>
          <w:szCs w:val="22"/>
          <w:u w:val="single"/>
          <w:lang w:val="es-ES"/>
        </w:rPr>
        <w:t>cuyo riesgo ha sido objeto de cobertura</w:t>
      </w:r>
      <w:r w:rsidRPr="00D8003C">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D8003C">
        <w:rPr>
          <w:rStyle w:val="normaltextrun"/>
          <w:rFonts w:ascii="Arial" w:hAnsi="Arial" w:cs="Arial"/>
          <w:sz w:val="22"/>
          <w:szCs w:val="22"/>
          <w:vertAlign w:val="superscript"/>
          <w:lang w:val="es-ES"/>
        </w:rPr>
        <w:t>3</w:t>
      </w:r>
      <w:r w:rsidRPr="00D8003C">
        <w:rPr>
          <w:rStyle w:val="normaltextrun"/>
          <w:rFonts w:ascii="Arial" w:hAnsi="Arial" w:cs="Arial"/>
          <w:sz w:val="22"/>
          <w:szCs w:val="22"/>
        </w:rPr>
        <w:t> </w:t>
      </w:r>
      <w:r w:rsidRPr="00D8003C">
        <w:rPr>
          <w:rStyle w:val="eop"/>
          <w:rFonts w:ascii="Arial" w:hAnsi="Arial" w:cs="Arial"/>
          <w:sz w:val="22"/>
          <w:szCs w:val="22"/>
        </w:rPr>
        <w:t> </w:t>
      </w:r>
    </w:p>
    <w:p w14:paraId="6B2E23EB" w14:textId="77777777" w:rsidR="00D614F4" w:rsidRPr="00D8003C" w:rsidRDefault="00D614F4" w:rsidP="008E54A6">
      <w:pPr>
        <w:pStyle w:val="paragraph"/>
        <w:spacing w:before="0" w:beforeAutospacing="0" w:after="0" w:afterAutospacing="0"/>
        <w:ind w:left="72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424E3C8"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D8003C">
        <w:rPr>
          <w:rStyle w:val="normaltextrun"/>
          <w:rFonts w:ascii="Arial" w:hAnsi="Arial" w:cs="Arial"/>
          <w:sz w:val="22"/>
          <w:szCs w:val="22"/>
        </w:rPr>
        <w:t> </w:t>
      </w:r>
      <w:r w:rsidRPr="00D8003C">
        <w:rPr>
          <w:rStyle w:val="eop"/>
          <w:rFonts w:ascii="Arial" w:hAnsi="Arial" w:cs="Arial"/>
          <w:sz w:val="22"/>
          <w:szCs w:val="22"/>
        </w:rPr>
        <w:t> </w:t>
      </w:r>
    </w:p>
    <w:p w14:paraId="764361C5"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20AB4E9" w14:textId="77777777" w:rsidR="00D614F4" w:rsidRPr="00D8003C" w:rsidRDefault="00D614F4" w:rsidP="008E54A6">
      <w:pPr>
        <w:pStyle w:val="paragraph"/>
        <w:spacing w:before="0" w:beforeAutospacing="0" w:after="0" w:afterAutospacing="0"/>
        <w:ind w:left="555"/>
        <w:jc w:val="both"/>
        <w:textAlignment w:val="baseline"/>
        <w:rPr>
          <w:rFonts w:ascii="Arial" w:hAnsi="Arial" w:cs="Arial"/>
          <w:sz w:val="22"/>
          <w:szCs w:val="22"/>
        </w:rPr>
      </w:pPr>
      <w:r w:rsidRPr="00D8003C">
        <w:rPr>
          <w:rStyle w:val="normaltextrun"/>
          <w:rFonts w:ascii="Arial" w:hAnsi="Arial" w:cs="Arial"/>
          <w:i/>
          <w:iCs/>
          <w:sz w:val="22"/>
          <w:szCs w:val="22"/>
          <w:lang w:val="es-ES"/>
        </w:rPr>
        <w:t xml:space="preserve">“3.2.2.7. Pago de la prima. El pago de la prima, que corresponde a la administradora, </w:t>
      </w:r>
      <w:r w:rsidRPr="00D8003C">
        <w:rPr>
          <w:rStyle w:val="normaltextrun"/>
          <w:rFonts w:ascii="Arial" w:hAnsi="Arial" w:cs="Arial"/>
          <w:b/>
          <w:bCs/>
          <w:i/>
          <w:iCs/>
          <w:sz w:val="22"/>
          <w:szCs w:val="22"/>
          <w:u w:val="single"/>
          <w:lang w:val="es-ES"/>
        </w:rPr>
        <w:t>se debe hacer en la forma que acuerden las partes</w:t>
      </w:r>
      <w:r w:rsidRPr="00D8003C">
        <w:rPr>
          <w:rStyle w:val="normaltextrun"/>
          <w:rFonts w:ascii="Arial" w:hAnsi="Arial" w:cs="Arial"/>
          <w:i/>
          <w:iCs/>
          <w:sz w:val="22"/>
          <w:szCs w:val="22"/>
          <w:lang w:val="es-ES"/>
        </w:rPr>
        <w:t>”</w:t>
      </w:r>
      <w:r w:rsidRPr="00D8003C">
        <w:rPr>
          <w:rStyle w:val="normaltextrun"/>
          <w:rFonts w:ascii="Arial" w:hAnsi="Arial" w:cs="Arial"/>
          <w:sz w:val="22"/>
          <w:szCs w:val="22"/>
        </w:rPr>
        <w:t> </w:t>
      </w:r>
      <w:r w:rsidRPr="00D8003C">
        <w:rPr>
          <w:rStyle w:val="eop"/>
          <w:rFonts w:ascii="Arial" w:hAnsi="Arial" w:cs="Arial"/>
          <w:sz w:val="22"/>
          <w:szCs w:val="22"/>
        </w:rPr>
        <w:t> </w:t>
      </w:r>
    </w:p>
    <w:p w14:paraId="3FCB0950"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B312484"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D8003C">
        <w:rPr>
          <w:rStyle w:val="normaltextrun"/>
          <w:rFonts w:ascii="Arial" w:hAnsi="Arial" w:cs="Arial"/>
          <w:sz w:val="22"/>
          <w:szCs w:val="22"/>
        </w:rPr>
        <w:t> </w:t>
      </w:r>
      <w:r w:rsidRPr="00D8003C">
        <w:rPr>
          <w:rStyle w:val="eop"/>
          <w:rFonts w:ascii="Arial" w:hAnsi="Arial" w:cs="Arial"/>
          <w:sz w:val="22"/>
          <w:szCs w:val="22"/>
        </w:rPr>
        <w:t> </w:t>
      </w:r>
    </w:p>
    <w:p w14:paraId="5752CFB7"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EF791C0"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D8003C">
        <w:rPr>
          <w:rStyle w:val="normaltextrun"/>
          <w:rFonts w:ascii="Arial" w:hAnsi="Arial" w:cs="Arial"/>
          <w:sz w:val="22"/>
          <w:szCs w:val="22"/>
        </w:rPr>
        <w:t> </w:t>
      </w:r>
      <w:r w:rsidRPr="00D8003C">
        <w:rPr>
          <w:rStyle w:val="eop"/>
          <w:rFonts w:ascii="Arial" w:hAnsi="Arial" w:cs="Arial"/>
          <w:sz w:val="22"/>
          <w:szCs w:val="22"/>
        </w:rPr>
        <w:t> </w:t>
      </w:r>
    </w:p>
    <w:p w14:paraId="1A9F264E"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68D309C"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La mora en el pago de la prima dentro de las oportunidades indicadas producirá la terminación automática de la presente póliza. </w:t>
      </w:r>
      <w:r w:rsidRPr="00D8003C">
        <w:rPr>
          <w:rStyle w:val="normaltextrun"/>
          <w:rFonts w:ascii="Arial" w:hAnsi="Arial" w:cs="Arial"/>
          <w:sz w:val="22"/>
          <w:szCs w:val="22"/>
        </w:rPr>
        <w:t> </w:t>
      </w:r>
      <w:r w:rsidRPr="00D8003C">
        <w:rPr>
          <w:rStyle w:val="eop"/>
          <w:rFonts w:ascii="Arial" w:hAnsi="Arial" w:cs="Arial"/>
          <w:sz w:val="22"/>
          <w:szCs w:val="22"/>
        </w:rPr>
        <w:t> </w:t>
      </w:r>
    </w:p>
    <w:p w14:paraId="518ECC4E"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E409AEF"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D8003C">
        <w:rPr>
          <w:rStyle w:val="normaltextrun"/>
          <w:rFonts w:ascii="Arial" w:hAnsi="Arial" w:cs="Arial"/>
          <w:sz w:val="22"/>
          <w:szCs w:val="22"/>
        </w:rPr>
        <w:t> </w:t>
      </w:r>
      <w:r w:rsidRPr="00D8003C">
        <w:rPr>
          <w:rStyle w:val="eop"/>
          <w:rFonts w:ascii="Arial" w:hAnsi="Arial" w:cs="Arial"/>
          <w:sz w:val="22"/>
          <w:szCs w:val="22"/>
        </w:rPr>
        <w:t> </w:t>
      </w:r>
    </w:p>
    <w:p w14:paraId="3F84B16B"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lastRenderedPageBreak/>
        <w:t> </w:t>
      </w:r>
      <w:r w:rsidRPr="00D8003C">
        <w:rPr>
          <w:rStyle w:val="eop"/>
          <w:rFonts w:ascii="Arial" w:hAnsi="Arial" w:cs="Arial"/>
          <w:sz w:val="22"/>
          <w:szCs w:val="22"/>
        </w:rPr>
        <w:t> </w:t>
      </w:r>
    </w:p>
    <w:p w14:paraId="6097339B"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D8003C">
        <w:rPr>
          <w:rStyle w:val="normaltextrun"/>
          <w:rFonts w:ascii="Arial" w:hAnsi="Arial" w:cs="Arial"/>
          <w:sz w:val="22"/>
          <w:szCs w:val="22"/>
          <w:lang w:val="es-ES"/>
        </w:rPr>
        <w:t>ii</w:t>
      </w:r>
      <w:proofErr w:type="spellEnd"/>
      <w:r w:rsidRPr="00D8003C">
        <w:rPr>
          <w:rStyle w:val="normaltextrun"/>
          <w:rFonts w:ascii="Arial" w:hAnsi="Arial" w:cs="Arial"/>
          <w:sz w:val="22"/>
          <w:szCs w:val="22"/>
          <w:lang w:val="es-ES"/>
        </w:rPr>
        <w:t>) El pago de la prima goza de autonomía de las partes y el hecho de que se haya pactado de cierta forma es válido. </w:t>
      </w:r>
      <w:r w:rsidRPr="00D8003C">
        <w:rPr>
          <w:rStyle w:val="normaltextrun"/>
          <w:rFonts w:ascii="Arial" w:hAnsi="Arial" w:cs="Arial"/>
          <w:sz w:val="22"/>
          <w:szCs w:val="22"/>
        </w:rPr>
        <w:t> </w:t>
      </w:r>
      <w:r w:rsidRPr="00D8003C">
        <w:rPr>
          <w:rStyle w:val="eop"/>
          <w:rFonts w:ascii="Arial" w:hAnsi="Arial" w:cs="Arial"/>
          <w:sz w:val="22"/>
          <w:szCs w:val="22"/>
        </w:rPr>
        <w:t> </w:t>
      </w:r>
    </w:p>
    <w:p w14:paraId="23A3A411"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7D9E316"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D8003C">
        <w:rPr>
          <w:rStyle w:val="normaltextrun"/>
          <w:rFonts w:ascii="Arial" w:hAnsi="Arial" w:cs="Arial"/>
          <w:sz w:val="22"/>
          <w:szCs w:val="22"/>
        </w:rPr>
        <w:t> </w:t>
      </w:r>
      <w:r w:rsidRPr="00D8003C">
        <w:rPr>
          <w:rStyle w:val="eop"/>
          <w:rFonts w:ascii="Arial" w:hAnsi="Arial" w:cs="Arial"/>
          <w:sz w:val="22"/>
          <w:szCs w:val="22"/>
        </w:rPr>
        <w:t> </w:t>
      </w:r>
    </w:p>
    <w:p w14:paraId="5CE9A4B2"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0A603B7A"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D8003C">
        <w:rPr>
          <w:rStyle w:val="normaltextrun"/>
          <w:rFonts w:ascii="Arial" w:hAnsi="Arial" w:cs="Arial"/>
          <w:sz w:val="22"/>
          <w:szCs w:val="22"/>
        </w:rPr>
        <w:t> </w:t>
      </w:r>
      <w:r w:rsidRPr="00D8003C">
        <w:rPr>
          <w:rStyle w:val="eop"/>
          <w:rFonts w:ascii="Arial" w:hAnsi="Arial" w:cs="Arial"/>
          <w:sz w:val="22"/>
          <w:szCs w:val="22"/>
        </w:rPr>
        <w:t> </w:t>
      </w:r>
    </w:p>
    <w:p w14:paraId="28D65FA2"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31F990D"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Para lo cual, la Superintendencia Financia de Colombia respondió lo siguiente: </w:t>
      </w:r>
      <w:r w:rsidRPr="00D8003C">
        <w:rPr>
          <w:rStyle w:val="normaltextrun"/>
          <w:rFonts w:ascii="Arial" w:hAnsi="Arial" w:cs="Arial"/>
          <w:sz w:val="22"/>
          <w:szCs w:val="22"/>
        </w:rPr>
        <w:t> </w:t>
      </w:r>
      <w:r w:rsidRPr="00D8003C">
        <w:rPr>
          <w:rStyle w:val="eop"/>
          <w:rFonts w:ascii="Arial" w:hAnsi="Arial" w:cs="Arial"/>
          <w:sz w:val="22"/>
          <w:szCs w:val="22"/>
        </w:rPr>
        <w:t> </w:t>
      </w:r>
    </w:p>
    <w:p w14:paraId="2E3F6157"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5086035F"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D8003C">
        <w:rPr>
          <w:rStyle w:val="normaltextrun"/>
          <w:rFonts w:ascii="Arial" w:hAnsi="Arial" w:cs="Arial"/>
          <w:sz w:val="22"/>
          <w:szCs w:val="22"/>
          <w:lang w:val="es-ES"/>
        </w:rPr>
        <w:t>.”</w:t>
      </w:r>
      <w:r w:rsidRPr="00D8003C">
        <w:rPr>
          <w:rStyle w:val="normaltextrun"/>
          <w:rFonts w:ascii="Arial" w:hAnsi="Arial" w:cs="Arial"/>
          <w:sz w:val="22"/>
          <w:szCs w:val="22"/>
        </w:rPr>
        <w:t> </w:t>
      </w:r>
      <w:r w:rsidRPr="00D8003C">
        <w:rPr>
          <w:rStyle w:val="eop"/>
          <w:rFonts w:ascii="Arial" w:hAnsi="Arial" w:cs="Arial"/>
          <w:sz w:val="22"/>
          <w:szCs w:val="22"/>
        </w:rPr>
        <w:t> </w:t>
      </w:r>
    </w:p>
    <w:p w14:paraId="403C3944" w14:textId="77777777" w:rsidR="00D614F4" w:rsidRPr="00D8003C" w:rsidRDefault="00D614F4"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16DB2CD"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D8003C">
        <w:rPr>
          <w:rStyle w:val="normaltextrun"/>
          <w:rFonts w:ascii="Arial" w:hAnsi="Arial" w:cs="Arial"/>
          <w:sz w:val="22"/>
          <w:szCs w:val="22"/>
        </w:rPr>
        <w:t> </w:t>
      </w:r>
      <w:r w:rsidRPr="00D8003C">
        <w:rPr>
          <w:rStyle w:val="eop"/>
          <w:rFonts w:ascii="Arial" w:hAnsi="Arial" w:cs="Arial"/>
          <w:sz w:val="22"/>
          <w:szCs w:val="22"/>
        </w:rPr>
        <w:t> </w:t>
      </w:r>
    </w:p>
    <w:p w14:paraId="48715F27"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405C3E99" w14:textId="77777777" w:rsidR="00D614F4" w:rsidRPr="00D8003C" w:rsidRDefault="00D614F4" w:rsidP="008E54A6">
      <w:pPr>
        <w:pStyle w:val="paragraph"/>
        <w:spacing w:before="0" w:beforeAutospacing="0" w:after="0" w:afterAutospacing="0"/>
        <w:jc w:val="center"/>
        <w:textAlignment w:val="baseline"/>
        <w:rPr>
          <w:rStyle w:val="eop"/>
          <w:rFonts w:ascii="Arial" w:hAnsi="Arial" w:cs="Arial"/>
          <w:sz w:val="22"/>
          <w:szCs w:val="22"/>
        </w:rPr>
      </w:pPr>
      <w:r w:rsidRPr="00D8003C">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D8003C">
        <w:rPr>
          <w:rStyle w:val="normaltextrun"/>
          <w:rFonts w:ascii="Arial" w:hAnsi="Arial" w:cs="Arial"/>
          <w:sz w:val="22"/>
          <w:szCs w:val="22"/>
        </w:rPr>
        <w:t> </w:t>
      </w:r>
      <w:r w:rsidRPr="00D8003C">
        <w:rPr>
          <w:rStyle w:val="eop"/>
          <w:rFonts w:ascii="Arial" w:hAnsi="Arial" w:cs="Arial"/>
          <w:sz w:val="22"/>
          <w:szCs w:val="22"/>
        </w:rPr>
        <w:t> </w:t>
      </w:r>
    </w:p>
    <w:p w14:paraId="6E92AD62" w14:textId="77777777" w:rsidR="00A42595" w:rsidRPr="00D8003C" w:rsidRDefault="00A42595" w:rsidP="008E54A6">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D8003C">
        <w:rPr>
          <w:rStyle w:val="normaltextrun"/>
          <w:rFonts w:ascii="Arial" w:hAnsi="Arial" w:cs="Arial"/>
          <w:sz w:val="22"/>
          <w:szCs w:val="22"/>
        </w:rPr>
        <w:t> </w:t>
      </w:r>
      <w:r w:rsidRPr="00D8003C">
        <w:rPr>
          <w:rStyle w:val="eop"/>
          <w:rFonts w:ascii="Arial" w:hAnsi="Arial" w:cs="Arial"/>
          <w:sz w:val="22"/>
          <w:szCs w:val="22"/>
        </w:rPr>
        <w:t> </w:t>
      </w:r>
    </w:p>
    <w:p w14:paraId="2B0F9773"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1031EE99"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Finalmente, se precisa que del Decreto 2555 del 2010 </w:t>
      </w:r>
      <w:r w:rsidRPr="00D8003C">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D8003C">
        <w:rPr>
          <w:rStyle w:val="normaltextrun"/>
          <w:rFonts w:ascii="Arial" w:hAnsi="Arial" w:cs="Arial"/>
          <w:sz w:val="22"/>
          <w:szCs w:val="22"/>
          <w:lang w:val="es-ES"/>
        </w:rPr>
        <w:t xml:space="preserve">en su capítulo 6 denominado </w:t>
      </w:r>
      <w:r w:rsidRPr="00D8003C">
        <w:rPr>
          <w:rStyle w:val="normaltextrun"/>
          <w:rFonts w:ascii="Arial" w:hAnsi="Arial" w:cs="Arial"/>
          <w:i/>
          <w:iCs/>
          <w:sz w:val="22"/>
          <w:szCs w:val="22"/>
          <w:lang w:val="es-ES"/>
        </w:rPr>
        <w:t xml:space="preserve">seguros previsionales de invalidez y sobrevivencia </w:t>
      </w:r>
      <w:r w:rsidRPr="00D8003C">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D8003C">
        <w:rPr>
          <w:rStyle w:val="normaltextrun"/>
          <w:rFonts w:ascii="Arial" w:hAnsi="Arial" w:cs="Arial"/>
          <w:sz w:val="22"/>
          <w:szCs w:val="22"/>
        </w:rPr>
        <w:t> </w:t>
      </w:r>
      <w:r w:rsidRPr="00D8003C">
        <w:rPr>
          <w:rStyle w:val="eop"/>
          <w:rFonts w:ascii="Arial" w:hAnsi="Arial" w:cs="Arial"/>
          <w:sz w:val="22"/>
          <w:szCs w:val="22"/>
        </w:rPr>
        <w:t> </w:t>
      </w:r>
    </w:p>
    <w:p w14:paraId="669B128F"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6623F3E1" w14:textId="123DF815"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w:t>
      </w:r>
      <w:r w:rsidRPr="00D8003C">
        <w:rPr>
          <w:rStyle w:val="normaltextrun"/>
          <w:rFonts w:ascii="Arial" w:hAnsi="Arial" w:cs="Arial"/>
          <w:sz w:val="22"/>
          <w:szCs w:val="22"/>
          <w:lang w:val="es-ES"/>
        </w:rPr>
        <w:lastRenderedPageBreak/>
        <w:t>de régimen y/o fondo pensional no obliga a la aseguradora del primer fondo a trasladar las primas a la aseguradora el fondo al que desea trasladarse l</w:t>
      </w:r>
      <w:r w:rsidR="00E521E5" w:rsidRPr="00D8003C">
        <w:rPr>
          <w:rStyle w:val="normaltextrun"/>
          <w:rFonts w:ascii="Arial" w:hAnsi="Arial" w:cs="Arial"/>
          <w:sz w:val="22"/>
          <w:szCs w:val="22"/>
          <w:lang w:val="es-ES"/>
        </w:rPr>
        <w:t>a</w:t>
      </w:r>
      <w:r w:rsidRPr="00D8003C">
        <w:rPr>
          <w:rStyle w:val="normaltextrun"/>
          <w:rFonts w:ascii="Arial" w:hAnsi="Arial" w:cs="Arial"/>
          <w:sz w:val="22"/>
          <w:szCs w:val="22"/>
          <w:lang w:val="es-ES"/>
        </w:rPr>
        <w:t xml:space="preserve"> afiliad</w:t>
      </w:r>
      <w:r w:rsidR="00E521E5" w:rsidRPr="00D8003C">
        <w:rPr>
          <w:rStyle w:val="normaltextrun"/>
          <w:rFonts w:ascii="Arial" w:hAnsi="Arial" w:cs="Arial"/>
          <w:sz w:val="22"/>
          <w:szCs w:val="22"/>
          <w:lang w:val="es-ES"/>
        </w:rPr>
        <w:t>a</w:t>
      </w:r>
      <w:r w:rsidRPr="00D8003C">
        <w:rPr>
          <w:rStyle w:val="normaltextrun"/>
          <w:rFonts w:ascii="Arial" w:hAnsi="Arial" w:cs="Arial"/>
          <w:sz w:val="22"/>
          <w:szCs w:val="22"/>
          <w:lang w:val="es-ES"/>
        </w:rPr>
        <w:t>. </w:t>
      </w:r>
      <w:r w:rsidRPr="00D8003C">
        <w:rPr>
          <w:rStyle w:val="normaltextrun"/>
          <w:rFonts w:ascii="Arial" w:hAnsi="Arial" w:cs="Arial"/>
          <w:sz w:val="22"/>
          <w:szCs w:val="22"/>
        </w:rPr>
        <w:t> </w:t>
      </w:r>
      <w:r w:rsidRPr="00D8003C">
        <w:rPr>
          <w:rStyle w:val="eop"/>
          <w:rFonts w:ascii="Arial" w:hAnsi="Arial" w:cs="Arial"/>
          <w:sz w:val="22"/>
          <w:szCs w:val="22"/>
        </w:rPr>
        <w:t> </w:t>
      </w:r>
    </w:p>
    <w:p w14:paraId="0C4FE937"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rPr>
        <w:t> </w:t>
      </w:r>
      <w:r w:rsidRPr="00D8003C">
        <w:rPr>
          <w:rStyle w:val="eop"/>
          <w:rFonts w:ascii="Arial" w:hAnsi="Arial" w:cs="Arial"/>
          <w:sz w:val="22"/>
          <w:szCs w:val="22"/>
        </w:rPr>
        <w:t> </w:t>
      </w:r>
    </w:p>
    <w:p w14:paraId="70B29AB9" w14:textId="77777777" w:rsidR="00D614F4" w:rsidRPr="00D8003C" w:rsidRDefault="00D614F4" w:rsidP="008E54A6">
      <w:pPr>
        <w:pStyle w:val="paragraph"/>
        <w:spacing w:before="0" w:beforeAutospacing="0" w:after="0" w:afterAutospacing="0"/>
        <w:jc w:val="both"/>
        <w:textAlignment w:val="baseline"/>
        <w:rPr>
          <w:rStyle w:val="eop"/>
          <w:rFonts w:ascii="Arial" w:hAnsi="Arial" w:cs="Arial"/>
          <w:sz w:val="22"/>
          <w:szCs w:val="22"/>
        </w:rPr>
      </w:pPr>
      <w:r w:rsidRPr="00D8003C">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D8003C">
        <w:rPr>
          <w:rStyle w:val="normaltextrun"/>
          <w:rFonts w:ascii="Arial" w:hAnsi="Arial" w:cs="Arial"/>
          <w:sz w:val="22"/>
          <w:szCs w:val="22"/>
        </w:rPr>
        <w:t> </w:t>
      </w:r>
      <w:r w:rsidRPr="00D8003C">
        <w:rPr>
          <w:rStyle w:val="eop"/>
          <w:rFonts w:ascii="Arial" w:hAnsi="Arial" w:cs="Arial"/>
          <w:sz w:val="22"/>
          <w:szCs w:val="22"/>
        </w:rPr>
        <w:t> </w:t>
      </w:r>
    </w:p>
    <w:p w14:paraId="14CBEFE8" w14:textId="77777777" w:rsidR="00D614F4" w:rsidRPr="00D8003C" w:rsidRDefault="00D614F4" w:rsidP="008E54A6">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D8003C" w:rsidRDefault="00D614F4" w:rsidP="008E54A6">
      <w:pPr>
        <w:spacing w:line="240" w:lineRule="auto"/>
        <w:jc w:val="both"/>
        <w:rPr>
          <w:rFonts w:ascii="Arial" w:hAnsi="Arial" w:cs="Arial"/>
          <w:b/>
          <w:bCs/>
          <w:u w:val="single"/>
        </w:rPr>
      </w:pPr>
      <w:r w:rsidRPr="00D8003C">
        <w:rPr>
          <w:rFonts w:ascii="Arial" w:hAnsi="Arial" w:cs="Arial"/>
          <w:b/>
          <w:bCs/>
          <w:u w:val="single"/>
        </w:rPr>
        <w:t>4</w:t>
      </w:r>
      <w:r w:rsidR="00EA25E6" w:rsidRPr="00D8003C">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D8003C" w:rsidRDefault="00EA25E6" w:rsidP="008E54A6">
      <w:pPr>
        <w:spacing w:line="240" w:lineRule="auto"/>
        <w:jc w:val="both"/>
        <w:rPr>
          <w:rFonts w:ascii="Arial" w:hAnsi="Arial" w:cs="Arial"/>
        </w:rPr>
      </w:pPr>
      <w:r w:rsidRPr="00D8003C">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D8003C" w:rsidRDefault="00EA25E6" w:rsidP="008E54A6">
      <w:pPr>
        <w:pStyle w:val="Default"/>
        <w:ind w:right="49"/>
        <w:jc w:val="both"/>
        <w:rPr>
          <w:rFonts w:ascii="Arial" w:hAnsi="Arial" w:cs="Arial"/>
          <w:sz w:val="22"/>
          <w:szCs w:val="22"/>
          <w:lang w:val="es-ES"/>
        </w:rPr>
      </w:pPr>
      <w:r w:rsidRPr="00D8003C">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D8003C">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D8003C" w:rsidRDefault="00EA25E6" w:rsidP="008E54A6">
      <w:pPr>
        <w:pStyle w:val="Default"/>
        <w:ind w:right="616"/>
        <w:jc w:val="both"/>
        <w:rPr>
          <w:rFonts w:ascii="Arial" w:hAnsi="Arial" w:cs="Arial"/>
          <w:color w:val="auto"/>
          <w:kern w:val="2"/>
          <w:sz w:val="22"/>
          <w:szCs w:val="22"/>
        </w:rPr>
      </w:pPr>
    </w:p>
    <w:p w14:paraId="10247C73" w14:textId="77777777" w:rsidR="00EA25E6" w:rsidRPr="00D8003C" w:rsidRDefault="00EA25E6" w:rsidP="008E54A6">
      <w:pPr>
        <w:spacing w:line="240" w:lineRule="auto"/>
        <w:jc w:val="both"/>
        <w:rPr>
          <w:rFonts w:ascii="Arial" w:hAnsi="Arial" w:cs="Arial"/>
        </w:rPr>
      </w:pPr>
      <w:r w:rsidRPr="00D8003C">
        <w:rPr>
          <w:rFonts w:ascii="Arial" w:hAnsi="Arial" w:cs="Arial"/>
        </w:rPr>
        <w:t>Al respecto, la CSJ en sentencia SL2877-2020 señaló que:</w:t>
      </w:r>
    </w:p>
    <w:p w14:paraId="62C6F422" w14:textId="77777777" w:rsidR="00EA25E6" w:rsidRPr="00D8003C" w:rsidRDefault="00EA25E6" w:rsidP="008E54A6">
      <w:pPr>
        <w:spacing w:line="240" w:lineRule="auto"/>
        <w:ind w:left="567" w:right="616"/>
        <w:jc w:val="both"/>
        <w:rPr>
          <w:rFonts w:ascii="Arial" w:hAnsi="Arial" w:cs="Arial"/>
          <w:i/>
          <w:iCs/>
        </w:rPr>
      </w:pPr>
      <w:r w:rsidRPr="00D8003C">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D8003C">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D8003C">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D8003C" w:rsidRDefault="00EA25E6" w:rsidP="008E54A6">
      <w:pPr>
        <w:pStyle w:val="Default"/>
        <w:jc w:val="both"/>
        <w:rPr>
          <w:rFonts w:ascii="Arial" w:hAnsi="Arial" w:cs="Arial"/>
          <w:color w:val="auto"/>
          <w:kern w:val="2"/>
          <w:sz w:val="22"/>
          <w:szCs w:val="22"/>
        </w:rPr>
      </w:pPr>
      <w:r w:rsidRPr="00D8003C">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D8003C" w:rsidRDefault="00EA25E6" w:rsidP="008E54A6">
      <w:pPr>
        <w:pStyle w:val="Default"/>
        <w:jc w:val="both"/>
        <w:rPr>
          <w:rFonts w:ascii="Arial" w:hAnsi="Arial" w:cs="Arial"/>
          <w:color w:val="auto"/>
          <w:kern w:val="2"/>
          <w:sz w:val="22"/>
          <w:szCs w:val="22"/>
        </w:rPr>
      </w:pPr>
    </w:p>
    <w:p w14:paraId="219C289C" w14:textId="77777777" w:rsidR="00EA25E6" w:rsidRPr="00D8003C" w:rsidRDefault="00EA25E6" w:rsidP="008E54A6">
      <w:pPr>
        <w:pStyle w:val="Default"/>
        <w:ind w:left="567" w:right="474"/>
        <w:jc w:val="both"/>
        <w:rPr>
          <w:rFonts w:ascii="Arial" w:hAnsi="Arial" w:cs="Arial"/>
          <w:i/>
          <w:iCs/>
          <w:color w:val="auto"/>
          <w:kern w:val="2"/>
          <w:sz w:val="22"/>
          <w:szCs w:val="22"/>
        </w:rPr>
      </w:pPr>
      <w:r w:rsidRPr="00D8003C">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w:t>
      </w:r>
      <w:r w:rsidRPr="00D8003C">
        <w:rPr>
          <w:rFonts w:ascii="Arial" w:hAnsi="Arial" w:cs="Arial"/>
          <w:i/>
          <w:iCs/>
          <w:color w:val="auto"/>
          <w:kern w:val="2"/>
          <w:sz w:val="22"/>
          <w:szCs w:val="22"/>
        </w:rPr>
        <w:lastRenderedPageBreak/>
        <w:t xml:space="preserve">efectos legales la demandante siempre estuvo afiliada a aquel sistema. Asimismo, </w:t>
      </w:r>
      <w:r w:rsidRPr="00D8003C">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D8003C">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D8003C" w:rsidRDefault="00EA25E6" w:rsidP="008E54A6">
      <w:pPr>
        <w:pStyle w:val="Default"/>
        <w:jc w:val="both"/>
        <w:rPr>
          <w:rFonts w:ascii="Arial" w:hAnsi="Arial" w:cs="Arial"/>
          <w:color w:val="auto"/>
          <w:kern w:val="2"/>
          <w:sz w:val="22"/>
          <w:szCs w:val="22"/>
        </w:rPr>
      </w:pPr>
    </w:p>
    <w:p w14:paraId="59517811" w14:textId="77777777" w:rsidR="00EA25E6" w:rsidRPr="00D8003C" w:rsidRDefault="00EA25E6" w:rsidP="008E54A6">
      <w:pPr>
        <w:pStyle w:val="Default"/>
        <w:jc w:val="both"/>
        <w:rPr>
          <w:rFonts w:ascii="Arial" w:hAnsi="Arial" w:cs="Arial"/>
          <w:color w:val="auto"/>
          <w:kern w:val="2"/>
          <w:sz w:val="22"/>
          <w:szCs w:val="22"/>
        </w:rPr>
      </w:pPr>
      <w:r w:rsidRPr="00D8003C">
        <w:rPr>
          <w:rFonts w:ascii="Arial" w:hAnsi="Arial" w:cs="Arial"/>
          <w:color w:val="auto"/>
          <w:kern w:val="2"/>
          <w:sz w:val="22"/>
          <w:szCs w:val="22"/>
        </w:rPr>
        <w:t xml:space="preserve">Por último, en sentencia SL4297-2022, la Corte puntualizó que: </w:t>
      </w:r>
    </w:p>
    <w:p w14:paraId="257812FF" w14:textId="77777777" w:rsidR="00EA25E6" w:rsidRPr="00D8003C" w:rsidRDefault="00EA25E6" w:rsidP="008E54A6">
      <w:pPr>
        <w:pStyle w:val="Default"/>
        <w:jc w:val="both"/>
        <w:rPr>
          <w:rFonts w:ascii="Arial" w:hAnsi="Arial" w:cs="Arial"/>
          <w:color w:val="auto"/>
          <w:kern w:val="2"/>
          <w:sz w:val="22"/>
          <w:szCs w:val="22"/>
        </w:rPr>
      </w:pPr>
    </w:p>
    <w:p w14:paraId="0A7D8CEB" w14:textId="77777777" w:rsidR="00EA25E6" w:rsidRPr="00D8003C" w:rsidRDefault="00EA25E6" w:rsidP="008E54A6">
      <w:pPr>
        <w:pStyle w:val="Default"/>
        <w:ind w:left="567" w:right="474"/>
        <w:jc w:val="both"/>
        <w:rPr>
          <w:rFonts w:ascii="Arial" w:hAnsi="Arial" w:cs="Arial"/>
          <w:i/>
          <w:iCs/>
          <w:color w:val="auto"/>
          <w:kern w:val="2"/>
          <w:sz w:val="22"/>
          <w:szCs w:val="22"/>
        </w:rPr>
      </w:pPr>
      <w:r w:rsidRPr="00D8003C">
        <w:rPr>
          <w:rFonts w:ascii="Arial" w:hAnsi="Arial" w:cs="Arial"/>
          <w:i/>
          <w:iCs/>
          <w:color w:val="auto"/>
          <w:kern w:val="2"/>
          <w:sz w:val="22"/>
          <w:szCs w:val="22"/>
        </w:rPr>
        <w:t xml:space="preserve">“ (…) En ese sentido, </w:t>
      </w:r>
      <w:r w:rsidRPr="00D8003C">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D8003C">
        <w:rPr>
          <w:rFonts w:ascii="Arial" w:hAnsi="Arial" w:cs="Arial"/>
          <w:i/>
          <w:iCs/>
          <w:color w:val="auto"/>
          <w:kern w:val="2"/>
          <w:sz w:val="22"/>
          <w:szCs w:val="22"/>
        </w:rPr>
        <w:t xml:space="preserve">, los saldos obrantes a su favor en la cuenta de ahorro individual, junto con el bono pensional y los rendimientos, </w:t>
      </w:r>
      <w:r w:rsidRPr="00D8003C">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D8003C">
        <w:rPr>
          <w:rFonts w:ascii="Arial" w:hAnsi="Arial" w:cs="Arial"/>
          <w:i/>
          <w:iCs/>
          <w:color w:val="auto"/>
          <w:kern w:val="2"/>
          <w:sz w:val="22"/>
          <w:szCs w:val="22"/>
        </w:rPr>
        <w:t xml:space="preserve">, así como, el porcentaje destinado al fondo de garantía de pensión mínima, debidamente indexados y </w:t>
      </w:r>
      <w:r w:rsidRPr="00D8003C">
        <w:rPr>
          <w:rFonts w:ascii="Arial" w:hAnsi="Arial" w:cs="Arial"/>
          <w:b/>
          <w:bCs/>
          <w:i/>
          <w:iCs/>
          <w:color w:val="auto"/>
          <w:kern w:val="2"/>
          <w:sz w:val="22"/>
          <w:szCs w:val="22"/>
          <w:u w:val="single"/>
        </w:rPr>
        <w:t>con cargo a sus propios recursos</w:t>
      </w:r>
      <w:r w:rsidRPr="00D8003C">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D8003C" w:rsidRDefault="00EA25E6" w:rsidP="008E54A6">
      <w:pPr>
        <w:pStyle w:val="Default"/>
        <w:ind w:right="474"/>
        <w:jc w:val="both"/>
        <w:rPr>
          <w:rFonts w:ascii="Arial" w:hAnsi="Arial" w:cs="Arial"/>
          <w:color w:val="auto"/>
          <w:kern w:val="2"/>
          <w:sz w:val="22"/>
          <w:szCs w:val="22"/>
        </w:rPr>
      </w:pPr>
    </w:p>
    <w:p w14:paraId="78BC0A73" w14:textId="63D22599" w:rsidR="00EA25E6" w:rsidRPr="00D8003C" w:rsidRDefault="00EA25E6" w:rsidP="008E54A6">
      <w:pPr>
        <w:pStyle w:val="Default"/>
        <w:ind w:right="49"/>
        <w:jc w:val="both"/>
        <w:rPr>
          <w:rFonts w:ascii="Arial" w:hAnsi="Arial" w:cs="Arial"/>
          <w:i/>
          <w:iCs/>
          <w:sz w:val="22"/>
          <w:szCs w:val="22"/>
          <w:lang w:val="es-ES"/>
        </w:rPr>
      </w:pPr>
      <w:r w:rsidRPr="00D8003C">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D8003C">
        <w:rPr>
          <w:rFonts w:ascii="Arial" w:hAnsi="Arial" w:cs="Arial"/>
          <w:sz w:val="22"/>
          <w:szCs w:val="22"/>
          <w:lang w:val="es-ES"/>
        </w:rPr>
        <w:t xml:space="preserve"> </w:t>
      </w:r>
      <w:r w:rsidRPr="00D8003C">
        <w:rPr>
          <w:rFonts w:ascii="Arial" w:hAnsi="Arial" w:cs="Arial"/>
          <w:sz w:val="22"/>
          <w:szCs w:val="22"/>
          <w:lang w:val="es-ES"/>
        </w:rPr>
        <w:t>l</w:t>
      </w:r>
      <w:r w:rsidR="00E521E5" w:rsidRPr="00D8003C">
        <w:rPr>
          <w:rFonts w:ascii="Arial" w:hAnsi="Arial" w:cs="Arial"/>
          <w:sz w:val="22"/>
          <w:szCs w:val="22"/>
          <w:lang w:val="es-ES"/>
        </w:rPr>
        <w:t>a</w:t>
      </w:r>
      <w:r w:rsidRPr="00D8003C">
        <w:rPr>
          <w:rFonts w:ascii="Arial" w:hAnsi="Arial" w:cs="Arial"/>
          <w:sz w:val="22"/>
          <w:szCs w:val="22"/>
          <w:lang w:val="es-ES"/>
        </w:rPr>
        <w:t xml:space="preserve"> afiliad</w:t>
      </w:r>
      <w:r w:rsidR="00E521E5" w:rsidRPr="00D8003C">
        <w:rPr>
          <w:rFonts w:ascii="Arial" w:hAnsi="Arial" w:cs="Arial"/>
          <w:sz w:val="22"/>
          <w:szCs w:val="22"/>
          <w:lang w:val="es-ES"/>
        </w:rPr>
        <w:t>a</w:t>
      </w:r>
      <w:r w:rsidRPr="00D8003C">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D8003C">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D8003C" w:rsidRDefault="00EA25E6" w:rsidP="008E54A6">
      <w:pPr>
        <w:pStyle w:val="Default"/>
        <w:ind w:right="49"/>
        <w:jc w:val="both"/>
        <w:rPr>
          <w:rFonts w:ascii="Arial" w:hAnsi="Arial" w:cs="Arial"/>
          <w:color w:val="auto"/>
          <w:kern w:val="2"/>
          <w:sz w:val="22"/>
          <w:szCs w:val="22"/>
        </w:rPr>
      </w:pPr>
    </w:p>
    <w:p w14:paraId="068E3C97" w14:textId="77777777" w:rsidR="00EA25E6" w:rsidRPr="00D8003C" w:rsidRDefault="00EA25E6" w:rsidP="008E54A6">
      <w:pPr>
        <w:pStyle w:val="Default"/>
        <w:ind w:right="49"/>
        <w:jc w:val="both"/>
        <w:rPr>
          <w:rFonts w:ascii="Arial" w:hAnsi="Arial" w:cs="Arial"/>
          <w:color w:val="auto"/>
          <w:kern w:val="2"/>
          <w:sz w:val="22"/>
          <w:szCs w:val="22"/>
          <w:lang w:val="es-ES"/>
        </w:rPr>
      </w:pPr>
      <w:r w:rsidRPr="00D8003C">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D8003C" w:rsidRDefault="00EA25E6" w:rsidP="008E54A6">
      <w:pPr>
        <w:pStyle w:val="Default"/>
        <w:ind w:right="49"/>
        <w:jc w:val="both"/>
        <w:rPr>
          <w:rFonts w:ascii="Arial" w:hAnsi="Arial" w:cs="Arial"/>
          <w:color w:val="auto"/>
          <w:kern w:val="2"/>
          <w:sz w:val="22"/>
          <w:szCs w:val="22"/>
        </w:rPr>
      </w:pPr>
    </w:p>
    <w:p w14:paraId="2196CC19" w14:textId="77777777" w:rsidR="00EA25E6" w:rsidRPr="00D8003C" w:rsidRDefault="00EA25E6" w:rsidP="008E54A6">
      <w:pPr>
        <w:pStyle w:val="Default"/>
        <w:ind w:right="49"/>
        <w:jc w:val="both"/>
        <w:rPr>
          <w:rFonts w:ascii="Arial" w:hAnsi="Arial" w:cs="Arial"/>
          <w:color w:val="auto"/>
          <w:kern w:val="2"/>
          <w:sz w:val="22"/>
          <w:szCs w:val="22"/>
        </w:rPr>
      </w:pPr>
      <w:r w:rsidRPr="00D8003C">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D8003C" w:rsidRDefault="00EA25E6" w:rsidP="008E54A6">
      <w:pPr>
        <w:pStyle w:val="Default"/>
        <w:ind w:right="49"/>
        <w:jc w:val="both"/>
        <w:rPr>
          <w:rFonts w:ascii="Arial" w:hAnsi="Arial" w:cs="Arial"/>
          <w:color w:val="auto"/>
          <w:kern w:val="2"/>
          <w:sz w:val="22"/>
          <w:szCs w:val="22"/>
        </w:rPr>
      </w:pPr>
    </w:p>
    <w:p w14:paraId="48BC391D" w14:textId="77777777" w:rsidR="00EA25E6" w:rsidRPr="00D8003C" w:rsidRDefault="00EA25E6" w:rsidP="008E54A6">
      <w:pPr>
        <w:pStyle w:val="Default"/>
        <w:ind w:left="567" w:right="474"/>
        <w:jc w:val="both"/>
        <w:rPr>
          <w:rFonts w:ascii="Arial" w:hAnsi="Arial" w:cs="Arial"/>
          <w:color w:val="auto"/>
          <w:kern w:val="2"/>
          <w:sz w:val="22"/>
          <w:szCs w:val="22"/>
        </w:rPr>
      </w:pPr>
      <w:r w:rsidRPr="00D8003C">
        <w:rPr>
          <w:rFonts w:ascii="Arial" w:hAnsi="Arial" w:cs="Arial"/>
          <w:color w:val="auto"/>
          <w:kern w:val="2"/>
          <w:sz w:val="22"/>
          <w:szCs w:val="22"/>
        </w:rPr>
        <w:t>“</w:t>
      </w:r>
      <w:r w:rsidRPr="00D8003C">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D8003C">
        <w:rPr>
          <w:rFonts w:ascii="Arial" w:hAnsi="Arial" w:cs="Arial"/>
          <w:color w:val="auto"/>
          <w:kern w:val="2"/>
          <w:sz w:val="22"/>
          <w:szCs w:val="22"/>
        </w:rPr>
        <w:t>.”</w:t>
      </w:r>
    </w:p>
    <w:p w14:paraId="77E7E31A" w14:textId="77777777" w:rsidR="00EA25E6" w:rsidRPr="00D8003C" w:rsidRDefault="00EA25E6" w:rsidP="008E54A6">
      <w:pPr>
        <w:pStyle w:val="Default"/>
        <w:ind w:right="474"/>
        <w:jc w:val="both"/>
        <w:rPr>
          <w:rFonts w:ascii="Arial" w:hAnsi="Arial" w:cs="Arial"/>
          <w:color w:val="auto"/>
          <w:kern w:val="2"/>
          <w:sz w:val="22"/>
          <w:szCs w:val="22"/>
        </w:rPr>
      </w:pPr>
    </w:p>
    <w:p w14:paraId="160046EC" w14:textId="32E7299A" w:rsidR="00EA25E6" w:rsidRPr="00D8003C" w:rsidRDefault="00EA25E6" w:rsidP="008E54A6">
      <w:pPr>
        <w:pStyle w:val="Default"/>
        <w:jc w:val="both"/>
        <w:rPr>
          <w:rFonts w:ascii="Arial" w:hAnsi="Arial" w:cs="Arial"/>
          <w:color w:val="auto"/>
          <w:kern w:val="2"/>
          <w:sz w:val="22"/>
          <w:szCs w:val="22"/>
          <w:lang w:val="es-ES"/>
        </w:rPr>
      </w:pPr>
      <w:r w:rsidRPr="00D8003C">
        <w:rPr>
          <w:rFonts w:ascii="Arial" w:hAnsi="Arial" w:cs="Arial"/>
          <w:color w:val="auto"/>
          <w:kern w:val="2"/>
          <w:sz w:val="22"/>
          <w:szCs w:val="22"/>
          <w:lang w:val="es-ES"/>
        </w:rPr>
        <w:t>Por lo anterior, y de efectuarse el traslado deprecado por l</w:t>
      </w:r>
      <w:r w:rsidR="00E521E5" w:rsidRPr="00D8003C">
        <w:rPr>
          <w:rFonts w:ascii="Arial" w:hAnsi="Arial" w:cs="Arial"/>
          <w:color w:val="auto"/>
          <w:kern w:val="2"/>
          <w:sz w:val="22"/>
          <w:szCs w:val="22"/>
          <w:lang w:val="es-ES"/>
        </w:rPr>
        <w:t>a</w:t>
      </w:r>
      <w:r w:rsidRPr="00D8003C">
        <w:rPr>
          <w:rFonts w:ascii="Arial" w:hAnsi="Arial" w:cs="Arial"/>
          <w:color w:val="auto"/>
          <w:kern w:val="2"/>
          <w:sz w:val="22"/>
          <w:szCs w:val="22"/>
          <w:lang w:val="es-ES"/>
        </w:rPr>
        <w:t xml:space="preserve"> actor</w:t>
      </w:r>
      <w:r w:rsidR="00E521E5" w:rsidRPr="00D8003C">
        <w:rPr>
          <w:rFonts w:ascii="Arial" w:hAnsi="Arial" w:cs="Arial"/>
          <w:color w:val="auto"/>
          <w:kern w:val="2"/>
          <w:sz w:val="22"/>
          <w:szCs w:val="22"/>
          <w:lang w:val="es-ES"/>
        </w:rPr>
        <w:t>a</w:t>
      </w:r>
      <w:r w:rsidRPr="00D8003C">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w:t>
      </w:r>
      <w:r w:rsidRPr="00D8003C">
        <w:rPr>
          <w:rFonts w:ascii="Arial" w:hAnsi="Arial" w:cs="Arial"/>
          <w:color w:val="auto"/>
          <w:kern w:val="2"/>
          <w:sz w:val="22"/>
          <w:szCs w:val="22"/>
          <w:lang w:val="es-ES"/>
        </w:rPr>
        <w:lastRenderedPageBreak/>
        <w:t>Código de Comercio y (</w:t>
      </w:r>
      <w:proofErr w:type="spellStart"/>
      <w:r w:rsidRPr="00D8003C">
        <w:rPr>
          <w:rFonts w:ascii="Arial" w:hAnsi="Arial" w:cs="Arial"/>
          <w:color w:val="auto"/>
          <w:kern w:val="2"/>
          <w:sz w:val="22"/>
          <w:szCs w:val="22"/>
          <w:lang w:val="es-ES"/>
        </w:rPr>
        <w:t>ii</w:t>
      </w:r>
      <w:proofErr w:type="spellEnd"/>
      <w:r w:rsidRPr="00D8003C">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D8003C">
        <w:rPr>
          <w:rFonts w:ascii="Arial" w:hAnsi="Arial" w:cs="Arial"/>
          <w:color w:val="auto"/>
          <w:kern w:val="2"/>
          <w:sz w:val="22"/>
          <w:szCs w:val="22"/>
          <w:lang w:val="es-ES"/>
        </w:rPr>
        <w:t>a</w:t>
      </w:r>
      <w:r w:rsidRPr="00D8003C">
        <w:rPr>
          <w:rFonts w:ascii="Arial" w:hAnsi="Arial" w:cs="Arial"/>
          <w:color w:val="auto"/>
          <w:kern w:val="2"/>
          <w:sz w:val="22"/>
          <w:szCs w:val="22"/>
          <w:lang w:val="es-ES"/>
        </w:rPr>
        <w:t xml:space="preserve"> afiliad</w:t>
      </w:r>
      <w:r w:rsidR="00E521E5" w:rsidRPr="00D8003C">
        <w:rPr>
          <w:rFonts w:ascii="Arial" w:hAnsi="Arial" w:cs="Arial"/>
          <w:color w:val="auto"/>
          <w:kern w:val="2"/>
          <w:sz w:val="22"/>
          <w:szCs w:val="22"/>
          <w:lang w:val="es-ES"/>
        </w:rPr>
        <w:t>a</w:t>
      </w:r>
      <w:r w:rsidRPr="00D8003C">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D8003C" w:rsidRDefault="00EA25E6" w:rsidP="008E54A6">
      <w:pPr>
        <w:pStyle w:val="Default"/>
        <w:ind w:right="474"/>
        <w:jc w:val="both"/>
        <w:rPr>
          <w:rFonts w:ascii="Arial" w:hAnsi="Arial" w:cs="Arial"/>
          <w:color w:val="auto"/>
          <w:kern w:val="2"/>
          <w:sz w:val="22"/>
          <w:szCs w:val="22"/>
        </w:rPr>
      </w:pPr>
    </w:p>
    <w:p w14:paraId="529CC4CA" w14:textId="77777777" w:rsidR="00EA25E6" w:rsidRPr="00D8003C" w:rsidRDefault="00EA25E6" w:rsidP="008E54A6">
      <w:pPr>
        <w:pStyle w:val="Default"/>
        <w:ind w:right="49"/>
        <w:jc w:val="both"/>
        <w:rPr>
          <w:rFonts w:ascii="Arial" w:hAnsi="Arial" w:cs="Arial"/>
          <w:color w:val="auto"/>
          <w:kern w:val="2"/>
          <w:sz w:val="22"/>
          <w:szCs w:val="22"/>
          <w:lang w:val="es-ES"/>
        </w:rPr>
      </w:pPr>
      <w:r w:rsidRPr="00D8003C">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D8003C" w:rsidRDefault="00731F99" w:rsidP="008E54A6">
      <w:pPr>
        <w:pStyle w:val="Default"/>
        <w:ind w:right="49"/>
        <w:jc w:val="both"/>
        <w:rPr>
          <w:rFonts w:ascii="Arial" w:hAnsi="Arial" w:cs="Arial"/>
          <w:color w:val="auto"/>
          <w:kern w:val="2"/>
          <w:sz w:val="22"/>
          <w:szCs w:val="22"/>
          <w:lang w:val="es-ES"/>
        </w:rPr>
      </w:pPr>
    </w:p>
    <w:p w14:paraId="180B4AF1" w14:textId="77777777" w:rsidR="00731F99" w:rsidRPr="00D8003C" w:rsidRDefault="00731F99" w:rsidP="008E54A6">
      <w:pPr>
        <w:pStyle w:val="paragraph"/>
        <w:spacing w:before="0" w:beforeAutospacing="0" w:after="0" w:afterAutospacing="0"/>
        <w:ind w:right="45"/>
        <w:jc w:val="both"/>
        <w:textAlignment w:val="baseline"/>
        <w:rPr>
          <w:rFonts w:ascii="Arial" w:hAnsi="Arial" w:cs="Arial"/>
          <w:sz w:val="22"/>
          <w:szCs w:val="22"/>
          <w:lang w:val="es-ES"/>
        </w:rPr>
      </w:pPr>
      <w:r w:rsidRPr="00D8003C">
        <w:rPr>
          <w:rStyle w:val="normaltextrun"/>
          <w:rFonts w:ascii="Arial" w:hAnsi="Arial" w:cs="Arial"/>
          <w:b/>
          <w:bCs/>
          <w:color w:val="000000"/>
          <w:sz w:val="22"/>
          <w:szCs w:val="22"/>
          <w:lang w:val="es-ES"/>
        </w:rPr>
        <w:t xml:space="preserve">5. </w:t>
      </w:r>
      <w:r w:rsidRPr="00D8003C">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D8003C">
        <w:rPr>
          <w:rStyle w:val="eop"/>
          <w:rFonts w:ascii="Arial" w:hAnsi="Arial" w:cs="Arial"/>
          <w:color w:val="000000"/>
          <w:sz w:val="22"/>
          <w:szCs w:val="22"/>
          <w:lang w:val="es-ES"/>
        </w:rPr>
        <w:t> </w:t>
      </w:r>
    </w:p>
    <w:p w14:paraId="0446C490"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lang w:val="es-ES"/>
        </w:rPr>
      </w:pPr>
      <w:r w:rsidRPr="00D8003C">
        <w:rPr>
          <w:rStyle w:val="eop"/>
          <w:rFonts w:ascii="Arial" w:hAnsi="Arial" w:cs="Arial"/>
          <w:sz w:val="22"/>
          <w:szCs w:val="22"/>
          <w:lang w:val="es-ES"/>
        </w:rPr>
        <w:t> </w:t>
      </w:r>
    </w:p>
    <w:p w14:paraId="29EF86F4"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lang w:val="es-ES"/>
        </w:rPr>
      </w:pPr>
      <w:r w:rsidRPr="00D8003C">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D8003C">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D8003C">
        <w:rPr>
          <w:rStyle w:val="eop"/>
          <w:rFonts w:ascii="Arial" w:hAnsi="Arial" w:cs="Arial"/>
          <w:sz w:val="22"/>
          <w:szCs w:val="22"/>
          <w:lang w:val="es-ES"/>
        </w:rPr>
        <w:t> </w:t>
      </w:r>
    </w:p>
    <w:p w14:paraId="651912C8"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sz w:val="22"/>
          <w:szCs w:val="22"/>
        </w:rPr>
        <w:t> </w:t>
      </w:r>
    </w:p>
    <w:p w14:paraId="0DF28230"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lang w:val="es-ES"/>
        </w:rPr>
      </w:pPr>
      <w:r w:rsidRPr="00D8003C">
        <w:rPr>
          <w:rStyle w:val="normaltextrun"/>
          <w:rFonts w:ascii="Arial" w:hAnsi="Arial" w:cs="Arial"/>
          <w:sz w:val="22"/>
          <w:szCs w:val="22"/>
          <w:lang w:val="es-ES"/>
        </w:rPr>
        <w:t xml:space="preserve">Al respecto, la Corte Constitucional en sentencia SU-107 de 2024 arguyó: </w:t>
      </w:r>
      <w:r w:rsidRPr="00D8003C">
        <w:rPr>
          <w:rStyle w:val="eop"/>
          <w:rFonts w:ascii="Arial" w:hAnsi="Arial" w:cs="Arial"/>
          <w:sz w:val="22"/>
          <w:szCs w:val="22"/>
          <w:lang w:val="es-ES"/>
        </w:rPr>
        <w:t> </w:t>
      </w:r>
    </w:p>
    <w:p w14:paraId="2B7924C2"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lang w:val="es-ES"/>
        </w:rPr>
      </w:pPr>
      <w:r w:rsidRPr="00D8003C">
        <w:rPr>
          <w:rStyle w:val="eop"/>
          <w:rFonts w:ascii="Arial" w:hAnsi="Arial" w:cs="Arial"/>
          <w:sz w:val="22"/>
          <w:szCs w:val="22"/>
          <w:lang w:val="es-ES"/>
        </w:rPr>
        <w:t> </w:t>
      </w:r>
    </w:p>
    <w:p w14:paraId="6183FE97" w14:textId="77777777" w:rsidR="00731F99" w:rsidRPr="00D8003C" w:rsidRDefault="00731F99" w:rsidP="008E54A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8003C">
        <w:rPr>
          <w:rStyle w:val="normaltextrun"/>
          <w:rFonts w:ascii="Arial" w:hAnsi="Arial" w:cs="Arial"/>
          <w:color w:val="000000"/>
          <w:sz w:val="22"/>
          <w:szCs w:val="22"/>
          <w:lang w:val="es-ES"/>
        </w:rPr>
        <w:t>“(…) </w:t>
      </w:r>
      <w:r w:rsidRPr="00D8003C">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D8003C">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D8003C">
        <w:rPr>
          <w:rStyle w:val="normaltextrun"/>
          <w:rFonts w:ascii="Arial" w:hAnsi="Arial" w:cs="Arial"/>
          <w:i/>
          <w:iCs/>
          <w:color w:val="000000"/>
          <w:sz w:val="22"/>
          <w:szCs w:val="22"/>
          <w:lang w:val="es-ES"/>
        </w:rPr>
        <w:t>. (…)”</w:t>
      </w:r>
      <w:r w:rsidRPr="00D8003C">
        <w:rPr>
          <w:rStyle w:val="eop"/>
          <w:rFonts w:ascii="Arial" w:hAnsi="Arial" w:cs="Arial"/>
          <w:color w:val="000000"/>
          <w:sz w:val="22"/>
          <w:szCs w:val="22"/>
          <w:lang w:val="es-ES"/>
        </w:rPr>
        <w:t> </w:t>
      </w:r>
    </w:p>
    <w:p w14:paraId="1CE342E1" w14:textId="77777777" w:rsidR="00582578" w:rsidRPr="00D8003C" w:rsidRDefault="00731F99" w:rsidP="008E54A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D8003C">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D8003C">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D8003C">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w:t>
      </w:r>
      <w:r w:rsidRPr="00D8003C">
        <w:rPr>
          <w:rStyle w:val="normaltextrun"/>
          <w:rFonts w:ascii="Arial" w:hAnsi="Arial" w:cs="Arial"/>
          <w:i/>
          <w:iCs/>
          <w:color w:val="000000"/>
          <w:sz w:val="22"/>
          <w:szCs w:val="22"/>
          <w:lang w:val="es-ES"/>
        </w:rPr>
        <w:lastRenderedPageBreak/>
        <w:t xml:space="preserve">la compra de acciones u otro tipo de inversiones, pues se trata de una serie de situaciones que consolidaron. (…)” </w:t>
      </w:r>
      <w:r w:rsidRPr="00D8003C">
        <w:rPr>
          <w:rStyle w:val="normaltextrun"/>
          <w:rFonts w:ascii="Arial" w:hAnsi="Arial" w:cs="Arial"/>
          <w:color w:val="000000"/>
          <w:sz w:val="22"/>
          <w:szCs w:val="22"/>
          <w:lang w:val="es-ES"/>
        </w:rPr>
        <w:t>(Negrilla y subrayado por fuera del texto original)</w:t>
      </w:r>
    </w:p>
    <w:p w14:paraId="1FCAD813" w14:textId="44E19378" w:rsidR="00731F99" w:rsidRPr="00D8003C" w:rsidRDefault="00731F99" w:rsidP="008E54A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D8003C">
        <w:rPr>
          <w:rStyle w:val="normaltextrun"/>
          <w:rFonts w:ascii="Arial" w:hAnsi="Arial" w:cs="Arial"/>
          <w:color w:val="000000"/>
          <w:sz w:val="22"/>
          <w:szCs w:val="22"/>
          <w:lang w:val="es-ES"/>
        </w:rPr>
        <w:t xml:space="preserve"> </w:t>
      </w:r>
      <w:r w:rsidRPr="00D8003C">
        <w:rPr>
          <w:rStyle w:val="eop"/>
          <w:rFonts w:ascii="Arial" w:hAnsi="Arial" w:cs="Arial"/>
          <w:color w:val="000000"/>
          <w:sz w:val="22"/>
          <w:szCs w:val="22"/>
          <w:lang w:val="es-ES"/>
        </w:rPr>
        <w:t> </w:t>
      </w:r>
    </w:p>
    <w:p w14:paraId="43D015FC"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lang w:val="es-ES"/>
        </w:rPr>
      </w:pPr>
      <w:r w:rsidRPr="00D8003C">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D8003C">
        <w:rPr>
          <w:rStyle w:val="eop"/>
          <w:rFonts w:ascii="Arial" w:hAnsi="Arial" w:cs="Arial"/>
          <w:sz w:val="22"/>
          <w:szCs w:val="22"/>
          <w:lang w:val="es-ES"/>
        </w:rPr>
        <w:t> </w:t>
      </w:r>
    </w:p>
    <w:p w14:paraId="20E85085"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sz w:val="22"/>
          <w:szCs w:val="22"/>
        </w:rPr>
        <w:t> </w:t>
      </w:r>
    </w:p>
    <w:p w14:paraId="0B65CE58" w14:textId="77777777" w:rsidR="00731F99" w:rsidRPr="00D8003C" w:rsidRDefault="00731F99" w:rsidP="008E54A6">
      <w:pPr>
        <w:pStyle w:val="paragraph"/>
        <w:spacing w:before="0" w:beforeAutospacing="0" w:after="0" w:afterAutospacing="0"/>
        <w:ind w:left="705"/>
        <w:jc w:val="both"/>
        <w:textAlignment w:val="baseline"/>
        <w:rPr>
          <w:rFonts w:ascii="Arial" w:hAnsi="Arial" w:cs="Arial"/>
          <w:sz w:val="22"/>
          <w:szCs w:val="22"/>
        </w:rPr>
      </w:pPr>
      <w:r w:rsidRPr="00D8003C">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D8003C">
        <w:rPr>
          <w:rStyle w:val="eop"/>
          <w:rFonts w:ascii="Arial" w:hAnsi="Arial" w:cs="Arial"/>
          <w:sz w:val="22"/>
          <w:szCs w:val="22"/>
        </w:rPr>
        <w:t> </w:t>
      </w:r>
    </w:p>
    <w:p w14:paraId="5BA9B925"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sz w:val="22"/>
          <w:szCs w:val="22"/>
        </w:rPr>
        <w:t> </w:t>
      </w:r>
    </w:p>
    <w:p w14:paraId="19309C9B"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D8003C">
        <w:rPr>
          <w:rStyle w:val="eop"/>
          <w:rFonts w:ascii="Arial" w:hAnsi="Arial" w:cs="Arial"/>
          <w:sz w:val="22"/>
          <w:szCs w:val="22"/>
        </w:rPr>
        <w:t> </w:t>
      </w:r>
    </w:p>
    <w:p w14:paraId="78F4A9D1" w14:textId="77777777" w:rsidR="00731F99" w:rsidRPr="00D8003C" w:rsidRDefault="00731F99" w:rsidP="008E54A6">
      <w:pPr>
        <w:pStyle w:val="paragraph"/>
        <w:spacing w:before="0" w:beforeAutospacing="0" w:after="0" w:afterAutospacing="0"/>
        <w:textAlignment w:val="baseline"/>
        <w:rPr>
          <w:rFonts w:ascii="Arial" w:hAnsi="Arial" w:cs="Arial"/>
          <w:sz w:val="22"/>
          <w:szCs w:val="22"/>
        </w:rPr>
      </w:pPr>
      <w:r w:rsidRPr="00D8003C">
        <w:rPr>
          <w:rStyle w:val="eop"/>
          <w:rFonts w:ascii="Arial" w:hAnsi="Arial" w:cs="Arial"/>
          <w:sz w:val="22"/>
          <w:szCs w:val="22"/>
        </w:rPr>
        <w:t> </w:t>
      </w:r>
    </w:p>
    <w:p w14:paraId="5D23AA04"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D8003C">
        <w:rPr>
          <w:rStyle w:val="eop"/>
          <w:rFonts w:ascii="Arial" w:hAnsi="Arial" w:cs="Arial"/>
          <w:sz w:val="22"/>
          <w:szCs w:val="22"/>
        </w:rPr>
        <w:t> </w:t>
      </w:r>
    </w:p>
    <w:p w14:paraId="3C3E354B"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sz w:val="22"/>
          <w:szCs w:val="22"/>
        </w:rPr>
        <w:t> </w:t>
      </w:r>
    </w:p>
    <w:p w14:paraId="398F4FEB"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D8003C">
        <w:rPr>
          <w:rStyle w:val="eop"/>
          <w:rFonts w:ascii="Arial" w:hAnsi="Arial" w:cs="Arial"/>
          <w:sz w:val="22"/>
          <w:szCs w:val="22"/>
        </w:rPr>
        <w:t> </w:t>
      </w:r>
    </w:p>
    <w:p w14:paraId="49F9C3C3" w14:textId="77777777"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sz w:val="22"/>
          <w:szCs w:val="22"/>
        </w:rPr>
        <w:t> </w:t>
      </w:r>
    </w:p>
    <w:p w14:paraId="0DD7DE12" w14:textId="63D06FC2"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sz w:val="22"/>
          <w:szCs w:val="22"/>
          <w:lang w:val="es-ES"/>
        </w:rPr>
        <w:t xml:space="preserve">En virtud de lo manifestado, la ineficacia de traslado si bien conlleva a que se declare que </w:t>
      </w:r>
      <w:r w:rsidR="00582578" w:rsidRPr="00D8003C">
        <w:rPr>
          <w:rStyle w:val="normaltextrun"/>
          <w:rFonts w:ascii="Arial" w:hAnsi="Arial" w:cs="Arial"/>
          <w:sz w:val="22"/>
          <w:szCs w:val="22"/>
          <w:lang w:val="es-ES"/>
        </w:rPr>
        <w:t>la</w:t>
      </w:r>
      <w:r w:rsidRPr="00D8003C">
        <w:rPr>
          <w:rStyle w:val="normaltextrun"/>
          <w:rFonts w:ascii="Arial" w:hAnsi="Arial" w:cs="Arial"/>
          <w:sz w:val="22"/>
          <w:szCs w:val="22"/>
          <w:lang w:val="es-ES"/>
        </w:rPr>
        <w:t xml:space="preserve"> afiliad</w:t>
      </w:r>
      <w:r w:rsidR="00582578" w:rsidRPr="00D8003C">
        <w:rPr>
          <w:rStyle w:val="normaltextrun"/>
          <w:rFonts w:ascii="Arial" w:hAnsi="Arial" w:cs="Arial"/>
          <w:sz w:val="22"/>
          <w:szCs w:val="22"/>
          <w:lang w:val="es-ES"/>
        </w:rPr>
        <w:t>a</w:t>
      </w:r>
      <w:r w:rsidRPr="00D8003C">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D8003C">
        <w:rPr>
          <w:rStyle w:val="normaltextrun"/>
          <w:rFonts w:ascii="Arial" w:hAnsi="Arial" w:cs="Arial"/>
          <w:sz w:val="22"/>
          <w:szCs w:val="22"/>
          <w:lang w:val="es-ES"/>
        </w:rPr>
        <w:t xml:space="preserve"> </w:t>
      </w:r>
      <w:r w:rsidRPr="00D8003C">
        <w:rPr>
          <w:rStyle w:val="normaltextrun"/>
          <w:rFonts w:ascii="Arial" w:hAnsi="Arial" w:cs="Arial"/>
          <w:sz w:val="22"/>
          <w:szCs w:val="22"/>
          <w:lang w:val="es-ES"/>
        </w:rPr>
        <w:t>l</w:t>
      </w:r>
      <w:r w:rsidR="00582578" w:rsidRPr="00D8003C">
        <w:rPr>
          <w:rStyle w:val="normaltextrun"/>
          <w:rFonts w:ascii="Arial" w:hAnsi="Arial" w:cs="Arial"/>
          <w:sz w:val="22"/>
          <w:szCs w:val="22"/>
          <w:lang w:val="es-ES"/>
        </w:rPr>
        <w:t>a</w:t>
      </w:r>
      <w:r w:rsidRPr="00D8003C">
        <w:rPr>
          <w:rStyle w:val="normaltextrun"/>
          <w:rFonts w:ascii="Arial" w:hAnsi="Arial" w:cs="Arial"/>
          <w:sz w:val="22"/>
          <w:szCs w:val="22"/>
          <w:lang w:val="es-ES"/>
        </w:rPr>
        <w:t xml:space="preserve"> actor</w:t>
      </w:r>
      <w:r w:rsidR="00582578" w:rsidRPr="00D8003C">
        <w:rPr>
          <w:rStyle w:val="normaltextrun"/>
          <w:rFonts w:ascii="Arial" w:hAnsi="Arial" w:cs="Arial"/>
          <w:sz w:val="22"/>
          <w:szCs w:val="22"/>
          <w:lang w:val="es-ES"/>
        </w:rPr>
        <w:t>a</w:t>
      </w:r>
      <w:r w:rsidRPr="00D8003C">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8003C">
        <w:rPr>
          <w:rStyle w:val="normaltextrun"/>
          <w:rFonts w:ascii="Arial" w:hAnsi="Arial" w:cs="Arial"/>
          <w:b/>
          <w:bCs/>
          <w:sz w:val="22"/>
          <w:szCs w:val="22"/>
          <w:lang w:val="es-ES"/>
        </w:rPr>
        <w:t xml:space="preserve">ALLIANZ SEGUROS DE VIDA S.A., </w:t>
      </w:r>
      <w:r w:rsidRPr="00D8003C">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D8003C">
        <w:rPr>
          <w:rStyle w:val="eop"/>
          <w:rFonts w:ascii="Arial" w:hAnsi="Arial" w:cs="Arial"/>
          <w:sz w:val="22"/>
          <w:szCs w:val="22"/>
        </w:rPr>
        <w:t> </w:t>
      </w:r>
    </w:p>
    <w:p w14:paraId="16FC6557" w14:textId="3CC4CEE0" w:rsidR="00731F99" w:rsidRPr="00D8003C" w:rsidRDefault="00731F99" w:rsidP="008E54A6">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D8003C" w:rsidRDefault="00582578" w:rsidP="008E54A6">
      <w:pPr>
        <w:pStyle w:val="Listaconvietas"/>
        <w:rPr>
          <w:szCs w:val="22"/>
        </w:rPr>
      </w:pPr>
      <w:r w:rsidRPr="00D8003C">
        <w:rPr>
          <w:szCs w:val="22"/>
        </w:rPr>
        <w:t>6</w:t>
      </w:r>
      <w:r w:rsidR="00EA25E6" w:rsidRPr="00D8003C">
        <w:rPr>
          <w:szCs w:val="22"/>
        </w:rPr>
        <w:t>. LA INEFICACIA DEL ACTO DE TRASLADO NO CONLLEVA LA INVALIDEZ DEL CONTRATO DE SEGURO PREVISIONAL</w:t>
      </w:r>
    </w:p>
    <w:p w14:paraId="2158AF30" w14:textId="77777777" w:rsidR="00EA25E6" w:rsidRPr="00D8003C" w:rsidRDefault="00EA25E6" w:rsidP="008E54A6">
      <w:pPr>
        <w:spacing w:after="0" w:line="240" w:lineRule="auto"/>
        <w:jc w:val="both"/>
        <w:rPr>
          <w:rFonts w:ascii="Arial" w:hAnsi="Arial" w:cs="Arial"/>
        </w:rPr>
      </w:pPr>
    </w:p>
    <w:p w14:paraId="62458A92" w14:textId="01C9536C" w:rsidR="00EA25E6" w:rsidRPr="00D8003C" w:rsidRDefault="00EA25E6" w:rsidP="008E54A6">
      <w:pPr>
        <w:spacing w:after="0" w:line="240" w:lineRule="auto"/>
        <w:jc w:val="both"/>
        <w:rPr>
          <w:rFonts w:ascii="Arial" w:hAnsi="Arial" w:cs="Arial"/>
        </w:rPr>
      </w:pPr>
      <w:r w:rsidRPr="00D8003C">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D8003C">
        <w:rPr>
          <w:rFonts w:ascii="Arial" w:hAnsi="Arial" w:cs="Arial"/>
        </w:rPr>
        <w:t>a</w:t>
      </w:r>
      <w:r w:rsidRPr="00D8003C">
        <w:rPr>
          <w:rFonts w:ascii="Arial" w:hAnsi="Arial" w:cs="Arial"/>
        </w:rPr>
        <w:t xml:space="preserve"> demandante y COLFONDOS S.A. y (</w:t>
      </w:r>
      <w:proofErr w:type="spellStart"/>
      <w:r w:rsidRPr="00D8003C">
        <w:rPr>
          <w:rFonts w:ascii="Arial" w:hAnsi="Arial" w:cs="Arial"/>
        </w:rPr>
        <w:t>ii</w:t>
      </w:r>
      <w:proofErr w:type="spellEnd"/>
      <w:r w:rsidRPr="00D8003C">
        <w:rPr>
          <w:rFonts w:ascii="Arial" w:hAnsi="Arial" w:cs="Arial"/>
        </w:rPr>
        <w:t>) La suscripción de la póliza que concertó COLFONDOS S.A. con ALLIANZ SEGUROS DE VIDA S.A. ya que de ninguna manera la nulidad del contrato de afiliación suscrito entre l</w:t>
      </w:r>
      <w:r w:rsidR="00E521E5" w:rsidRPr="00D8003C">
        <w:rPr>
          <w:rFonts w:ascii="Arial" w:hAnsi="Arial" w:cs="Arial"/>
        </w:rPr>
        <w:t>a</w:t>
      </w:r>
      <w:r w:rsidRPr="00D8003C">
        <w:rPr>
          <w:rFonts w:ascii="Arial" w:hAnsi="Arial" w:cs="Arial"/>
        </w:rPr>
        <w:t xml:space="preserve"> demandante y la AFP </w:t>
      </w:r>
      <w:r w:rsidRPr="00D8003C">
        <w:rPr>
          <w:rFonts w:ascii="Arial" w:hAnsi="Arial" w:cs="Arial"/>
        </w:rPr>
        <w:lastRenderedPageBreak/>
        <w:t xml:space="preserve">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D8003C" w:rsidRDefault="00EA25E6" w:rsidP="008E54A6">
      <w:pPr>
        <w:spacing w:after="0" w:line="240" w:lineRule="auto"/>
        <w:jc w:val="both"/>
        <w:rPr>
          <w:rFonts w:ascii="Arial" w:hAnsi="Arial" w:cs="Arial"/>
        </w:rPr>
      </w:pPr>
    </w:p>
    <w:p w14:paraId="13FA7461"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D8003C">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D8003C" w:rsidRDefault="00EA25E6" w:rsidP="008E54A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D8003C">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D8003C">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D8003C">
        <w:rPr>
          <w:rStyle w:val="normaltextrun"/>
          <w:rFonts w:ascii="Arial" w:hAnsi="Arial" w:cs="Arial"/>
          <w:color w:val="000000" w:themeColor="text1"/>
          <w:sz w:val="22"/>
          <w:szCs w:val="22"/>
        </w:rPr>
        <w:t>que,</w:t>
      </w:r>
      <w:r w:rsidRPr="00D8003C">
        <w:rPr>
          <w:rStyle w:val="normaltextrun"/>
          <w:rFonts w:ascii="Arial" w:hAnsi="Arial" w:cs="Arial"/>
          <w:color w:val="000000" w:themeColor="text1"/>
          <w:sz w:val="22"/>
          <w:szCs w:val="22"/>
        </w:rPr>
        <w:t xml:space="preserve"> para el caso particular, sería el contrato suscrito entre l</w:t>
      </w:r>
      <w:r w:rsidR="00E521E5" w:rsidRPr="00D8003C">
        <w:rPr>
          <w:rStyle w:val="normaltextrun"/>
          <w:rFonts w:ascii="Arial" w:hAnsi="Arial" w:cs="Arial"/>
          <w:color w:val="000000" w:themeColor="text1"/>
          <w:sz w:val="22"/>
          <w:szCs w:val="22"/>
        </w:rPr>
        <w:t>a</w:t>
      </w:r>
      <w:r w:rsidRPr="00D8003C">
        <w:rPr>
          <w:rStyle w:val="normaltextrun"/>
          <w:rFonts w:ascii="Arial" w:hAnsi="Arial" w:cs="Arial"/>
          <w:color w:val="000000" w:themeColor="text1"/>
          <w:sz w:val="22"/>
          <w:szCs w:val="22"/>
        </w:rPr>
        <w:t xml:space="preserve"> afiliad</w:t>
      </w:r>
      <w:r w:rsidR="00E521E5" w:rsidRPr="00D8003C">
        <w:rPr>
          <w:rStyle w:val="normaltextrun"/>
          <w:rFonts w:ascii="Arial" w:hAnsi="Arial" w:cs="Arial"/>
          <w:color w:val="000000" w:themeColor="text1"/>
          <w:sz w:val="22"/>
          <w:szCs w:val="22"/>
        </w:rPr>
        <w:t>a</w:t>
      </w:r>
      <w:r w:rsidRPr="00D8003C">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D8003C">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D8003C">
        <w:rPr>
          <w:rFonts w:ascii="Arial" w:hAnsi="Arial" w:cs="Arial"/>
          <w:color w:val="000000"/>
          <w:sz w:val="22"/>
          <w:szCs w:val="22"/>
        </w:rPr>
        <w:t xml:space="preserve"> la cual se encuentra </w:t>
      </w:r>
      <w:r w:rsidRPr="00D8003C">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D8003C">
        <w:rPr>
          <w:rStyle w:val="normaltextrun"/>
          <w:rFonts w:ascii="Arial" w:hAnsi="Arial" w:cs="Arial"/>
          <w:color w:val="000000"/>
          <w:sz w:val="22"/>
          <w:szCs w:val="22"/>
        </w:rPr>
        <w:t>a</w:t>
      </w:r>
      <w:r w:rsidRPr="00D8003C">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D8003C">
        <w:rPr>
          <w:rStyle w:val="normaltextrun"/>
          <w:rFonts w:ascii="Arial" w:hAnsi="Arial" w:cs="Arial"/>
          <w:color w:val="000000"/>
          <w:sz w:val="22"/>
          <w:szCs w:val="22"/>
        </w:rPr>
        <w:t xml:space="preserve"> </w:t>
      </w:r>
    </w:p>
    <w:p w14:paraId="35D62A58"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D8003C">
        <w:rPr>
          <w:rStyle w:val="eop"/>
          <w:rFonts w:ascii="Arial" w:hAnsi="Arial" w:cs="Arial"/>
          <w:color w:val="000000"/>
          <w:sz w:val="22"/>
          <w:szCs w:val="22"/>
        </w:rPr>
        <w:t> </w:t>
      </w:r>
    </w:p>
    <w:p w14:paraId="74233E51"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color w:val="000000"/>
          <w:sz w:val="22"/>
          <w:szCs w:val="22"/>
        </w:rPr>
        <w:t> </w:t>
      </w:r>
    </w:p>
    <w:p w14:paraId="071AAD27" w14:textId="77777777" w:rsidR="00EA25E6" w:rsidRPr="00D8003C"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D8003C">
        <w:rPr>
          <w:rStyle w:val="normaltextrun"/>
          <w:rFonts w:ascii="Arial" w:hAnsi="Arial" w:cs="Arial"/>
          <w:i/>
          <w:iCs/>
          <w:color w:val="000000"/>
          <w:sz w:val="22"/>
          <w:szCs w:val="22"/>
        </w:rPr>
        <w:t>“</w:t>
      </w:r>
      <w:r w:rsidRPr="00D8003C">
        <w:rPr>
          <w:rStyle w:val="normaltextrun"/>
          <w:rFonts w:ascii="Arial" w:hAnsi="Arial" w:cs="Arial"/>
          <w:i/>
          <w:iCs/>
          <w:color w:val="000000"/>
          <w:sz w:val="22"/>
          <w:szCs w:val="22"/>
          <w:lang w:val="es-MX"/>
        </w:rPr>
        <w:t>1108. INEFICACIA DERIVADA</w:t>
      </w:r>
      <w:r w:rsidRPr="00D8003C">
        <w:rPr>
          <w:rStyle w:val="eop"/>
          <w:rFonts w:ascii="Arial" w:hAnsi="Arial" w:cs="Arial"/>
          <w:color w:val="000000"/>
          <w:sz w:val="22"/>
          <w:szCs w:val="22"/>
        </w:rPr>
        <w:t> </w:t>
      </w:r>
    </w:p>
    <w:p w14:paraId="2571713C" w14:textId="77777777" w:rsidR="00EA25E6" w:rsidRPr="00D8003C"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D8003C">
        <w:rPr>
          <w:rStyle w:val="eop"/>
          <w:rFonts w:ascii="Arial" w:hAnsi="Arial" w:cs="Arial"/>
          <w:color w:val="000000"/>
          <w:sz w:val="22"/>
          <w:szCs w:val="22"/>
        </w:rPr>
        <w:t> </w:t>
      </w:r>
    </w:p>
    <w:p w14:paraId="0C11C9E4" w14:textId="77777777" w:rsidR="00EA25E6" w:rsidRPr="00D8003C" w:rsidRDefault="00EA25E6" w:rsidP="008E54A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D8003C">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D8003C">
        <w:rPr>
          <w:rStyle w:val="normaltextrun"/>
          <w:rFonts w:ascii="Arial" w:hAnsi="Arial" w:cs="Arial"/>
          <w:i/>
          <w:iCs/>
          <w:color w:val="000000"/>
          <w:sz w:val="22"/>
          <w:szCs w:val="22"/>
          <w:lang w:val="es-MX"/>
        </w:rPr>
        <w:t>cogentes</w:t>
      </w:r>
      <w:proofErr w:type="spellEnd"/>
      <w:r w:rsidRPr="00D8003C">
        <w:rPr>
          <w:rStyle w:val="normaltextrun"/>
          <w:rFonts w:ascii="Arial" w:hAnsi="Arial" w:cs="Arial"/>
          <w:i/>
          <w:iCs/>
          <w:color w:val="000000"/>
          <w:sz w:val="22"/>
          <w:szCs w:val="22"/>
          <w:lang w:val="es-MX"/>
        </w:rPr>
        <w:t>, en un determinado acto dispositivo, que, en consecuencia, habrá de juzgarse singularmente. (…)”</w:t>
      </w:r>
      <w:r w:rsidRPr="00D8003C">
        <w:rPr>
          <w:rStyle w:val="Refdenotaalpie"/>
          <w:rFonts w:ascii="Arial" w:hAnsi="Arial" w:cs="Arial"/>
          <w:i/>
          <w:iCs/>
          <w:color w:val="000000"/>
          <w:sz w:val="22"/>
          <w:szCs w:val="22"/>
          <w:lang w:val="es-MX"/>
        </w:rPr>
        <w:footnoteReference w:id="2"/>
      </w:r>
      <w:r w:rsidRPr="00D8003C">
        <w:rPr>
          <w:rStyle w:val="eop"/>
          <w:rFonts w:ascii="Arial" w:hAnsi="Arial" w:cs="Arial"/>
          <w:color w:val="000000"/>
          <w:sz w:val="22"/>
          <w:szCs w:val="22"/>
        </w:rPr>
        <w:t> </w:t>
      </w:r>
    </w:p>
    <w:p w14:paraId="217AE10F" w14:textId="77777777" w:rsidR="00EA25E6" w:rsidRPr="00D8003C" w:rsidRDefault="00EA25E6" w:rsidP="008E54A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D8003C" w:rsidRDefault="00EA25E6" w:rsidP="008E54A6">
      <w:pPr>
        <w:pStyle w:val="paragraph"/>
        <w:spacing w:before="0" w:beforeAutospacing="0" w:after="0" w:afterAutospacing="0"/>
        <w:ind w:right="555"/>
        <w:jc w:val="both"/>
        <w:textAlignment w:val="baseline"/>
        <w:rPr>
          <w:rFonts w:ascii="Arial" w:hAnsi="Arial" w:cs="Arial"/>
          <w:sz w:val="22"/>
          <w:szCs w:val="22"/>
        </w:rPr>
      </w:pPr>
      <w:r w:rsidRPr="00D8003C">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D8003C">
        <w:rPr>
          <w:rStyle w:val="eop"/>
          <w:rFonts w:ascii="Arial" w:hAnsi="Arial" w:cs="Arial"/>
          <w:color w:val="000000"/>
          <w:sz w:val="22"/>
          <w:szCs w:val="22"/>
        </w:rPr>
        <w:t xml:space="preserve"> </w:t>
      </w:r>
    </w:p>
    <w:p w14:paraId="0A133266"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color w:val="000000"/>
          <w:sz w:val="22"/>
          <w:szCs w:val="22"/>
        </w:rPr>
        <w:t> </w:t>
      </w:r>
    </w:p>
    <w:p w14:paraId="1D81360C"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D8003C">
        <w:rPr>
          <w:rStyle w:val="eop"/>
          <w:rFonts w:ascii="Arial" w:hAnsi="Arial" w:cs="Arial"/>
          <w:color w:val="000000"/>
          <w:sz w:val="22"/>
          <w:szCs w:val="22"/>
        </w:rPr>
        <w:t> </w:t>
      </w:r>
    </w:p>
    <w:p w14:paraId="01031D4E"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eop"/>
          <w:rFonts w:ascii="Arial" w:hAnsi="Arial" w:cs="Arial"/>
          <w:color w:val="000000"/>
          <w:sz w:val="22"/>
          <w:szCs w:val="22"/>
        </w:rPr>
        <w:t> </w:t>
      </w:r>
    </w:p>
    <w:p w14:paraId="6F87F158" w14:textId="77777777" w:rsidR="00EA25E6" w:rsidRPr="00D8003C" w:rsidRDefault="00EA25E6" w:rsidP="008E54A6">
      <w:pPr>
        <w:pStyle w:val="paragraph"/>
        <w:spacing w:before="0" w:beforeAutospacing="0" w:after="0" w:afterAutospacing="0"/>
        <w:ind w:left="555" w:right="555"/>
        <w:jc w:val="both"/>
        <w:textAlignment w:val="baseline"/>
        <w:rPr>
          <w:rFonts w:ascii="Arial" w:hAnsi="Arial" w:cs="Arial"/>
          <w:sz w:val="22"/>
          <w:szCs w:val="22"/>
        </w:rPr>
      </w:pPr>
      <w:r w:rsidRPr="00D8003C">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D8003C">
        <w:rPr>
          <w:rStyle w:val="normaltextrun"/>
          <w:rFonts w:ascii="Arial" w:hAnsi="Arial" w:cs="Arial"/>
          <w:i/>
          <w:iCs/>
          <w:color w:val="000000"/>
          <w:sz w:val="22"/>
          <w:szCs w:val="22"/>
          <w:lang w:val="es-MX"/>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D8003C">
        <w:rPr>
          <w:rStyle w:val="eop"/>
          <w:rFonts w:ascii="Arial" w:hAnsi="Arial" w:cs="Arial"/>
          <w:color w:val="000000"/>
          <w:sz w:val="22"/>
          <w:szCs w:val="22"/>
        </w:rPr>
        <w:t> </w:t>
      </w:r>
    </w:p>
    <w:p w14:paraId="4D42A169" w14:textId="77777777" w:rsidR="00EA25E6" w:rsidRPr="00D8003C" w:rsidRDefault="00EA25E6" w:rsidP="008E54A6">
      <w:pPr>
        <w:spacing w:after="0" w:line="240" w:lineRule="auto"/>
        <w:jc w:val="both"/>
        <w:rPr>
          <w:rFonts w:ascii="Arial" w:hAnsi="Arial" w:cs="Arial"/>
        </w:rPr>
      </w:pPr>
    </w:p>
    <w:p w14:paraId="10371E14"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r w:rsidRPr="00D8003C">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D8003C" w:rsidRDefault="00EA25E6" w:rsidP="008E54A6">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D8003C">
        <w:rPr>
          <w:rStyle w:val="Refdenotaalpie"/>
          <w:rFonts w:ascii="Arial" w:hAnsi="Arial" w:cs="Arial"/>
          <w:color w:val="000000"/>
          <w:sz w:val="22"/>
          <w:szCs w:val="22"/>
        </w:rPr>
        <w:footnoteReference w:id="3"/>
      </w:r>
    </w:p>
    <w:p w14:paraId="0BE7D889" w14:textId="77777777" w:rsidR="00EA25E6" w:rsidRPr="00D8003C" w:rsidRDefault="00EA25E6" w:rsidP="008E54A6">
      <w:pPr>
        <w:spacing w:after="0" w:line="240" w:lineRule="auto"/>
        <w:jc w:val="both"/>
        <w:rPr>
          <w:rFonts w:ascii="Arial" w:hAnsi="Arial" w:cs="Arial"/>
        </w:rPr>
      </w:pPr>
    </w:p>
    <w:p w14:paraId="586AB50B" w14:textId="77777777" w:rsidR="00EA25E6" w:rsidRPr="00D8003C" w:rsidRDefault="00EA25E6" w:rsidP="008E54A6">
      <w:pPr>
        <w:pStyle w:val="paragraph"/>
        <w:spacing w:before="0" w:beforeAutospacing="0" w:after="0" w:afterAutospacing="0"/>
        <w:jc w:val="both"/>
        <w:textAlignment w:val="baseline"/>
        <w:rPr>
          <w:rFonts w:ascii="Arial" w:hAnsi="Arial" w:cs="Arial"/>
          <w:sz w:val="22"/>
          <w:szCs w:val="22"/>
        </w:rPr>
      </w:pPr>
      <w:r w:rsidRPr="00D8003C">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D8003C" w:rsidRDefault="00EA25E6" w:rsidP="008E54A6">
      <w:pPr>
        <w:spacing w:after="0" w:line="240" w:lineRule="auto"/>
        <w:jc w:val="both"/>
        <w:rPr>
          <w:rFonts w:ascii="Arial" w:hAnsi="Arial" w:cs="Arial"/>
        </w:rPr>
      </w:pPr>
    </w:p>
    <w:p w14:paraId="558BB9B7" w14:textId="256172E4" w:rsidR="00EA25E6" w:rsidRPr="00D8003C" w:rsidRDefault="00582578" w:rsidP="008E54A6">
      <w:pPr>
        <w:pStyle w:val="Default"/>
        <w:ind w:right="49"/>
        <w:jc w:val="both"/>
        <w:rPr>
          <w:rFonts w:ascii="Arial" w:hAnsi="Arial" w:cs="Arial"/>
          <w:b/>
          <w:bCs/>
          <w:color w:val="auto"/>
          <w:kern w:val="2"/>
          <w:sz w:val="22"/>
          <w:szCs w:val="22"/>
          <w:u w:val="single"/>
        </w:rPr>
      </w:pPr>
      <w:r w:rsidRPr="00D8003C">
        <w:rPr>
          <w:rFonts w:ascii="Arial" w:hAnsi="Arial" w:cs="Arial"/>
          <w:b/>
          <w:bCs/>
          <w:color w:val="auto"/>
          <w:kern w:val="2"/>
          <w:sz w:val="22"/>
          <w:szCs w:val="22"/>
          <w:u w:val="single"/>
        </w:rPr>
        <w:t>7</w:t>
      </w:r>
      <w:r w:rsidR="00EA25E6" w:rsidRPr="00D8003C">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D8003C" w:rsidRDefault="00EA25E6" w:rsidP="008E54A6">
      <w:pPr>
        <w:pStyle w:val="Default"/>
        <w:ind w:right="49"/>
        <w:jc w:val="both"/>
        <w:rPr>
          <w:rFonts w:ascii="Arial" w:hAnsi="Arial" w:cs="Arial"/>
          <w:color w:val="auto"/>
          <w:kern w:val="2"/>
          <w:sz w:val="22"/>
          <w:szCs w:val="22"/>
        </w:rPr>
      </w:pPr>
    </w:p>
    <w:p w14:paraId="4C032EFD" w14:textId="052388E5" w:rsidR="00EA25E6" w:rsidRPr="00D8003C" w:rsidRDefault="00EA25E6" w:rsidP="008E54A6">
      <w:pPr>
        <w:pStyle w:val="Default"/>
        <w:ind w:right="49"/>
        <w:jc w:val="both"/>
        <w:rPr>
          <w:rFonts w:ascii="Arial" w:hAnsi="Arial" w:cs="Arial"/>
          <w:sz w:val="22"/>
          <w:szCs w:val="22"/>
          <w:lang w:val="es-ES"/>
        </w:rPr>
      </w:pPr>
      <w:r w:rsidRPr="00D8003C">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D8003C">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D8003C">
        <w:rPr>
          <w:rFonts w:ascii="Arial" w:hAnsi="Arial" w:cs="Arial"/>
          <w:sz w:val="22"/>
          <w:szCs w:val="22"/>
          <w:lang w:val="es-ES"/>
        </w:rPr>
        <w:t>la</w:t>
      </w:r>
      <w:r w:rsidRPr="00D8003C">
        <w:rPr>
          <w:rFonts w:ascii="Arial" w:hAnsi="Arial" w:cs="Arial"/>
          <w:sz w:val="22"/>
          <w:szCs w:val="22"/>
          <w:lang w:val="es-ES"/>
        </w:rPr>
        <w:t xml:space="preserve"> afiliad</w:t>
      </w:r>
      <w:r w:rsidR="00E521E5" w:rsidRPr="00D8003C">
        <w:rPr>
          <w:rFonts w:ascii="Arial" w:hAnsi="Arial" w:cs="Arial"/>
          <w:sz w:val="22"/>
          <w:szCs w:val="22"/>
          <w:lang w:val="es-ES"/>
        </w:rPr>
        <w:t>a</w:t>
      </w:r>
      <w:r w:rsidRPr="00D8003C">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D8003C" w:rsidRDefault="00EA25E6" w:rsidP="008E54A6">
      <w:pPr>
        <w:pStyle w:val="Default"/>
        <w:ind w:right="49"/>
        <w:jc w:val="both"/>
        <w:rPr>
          <w:rFonts w:ascii="Arial" w:hAnsi="Arial" w:cs="Arial"/>
          <w:sz w:val="22"/>
          <w:szCs w:val="22"/>
        </w:rPr>
      </w:pPr>
    </w:p>
    <w:p w14:paraId="5D919CF9" w14:textId="77777777" w:rsidR="00EA25E6" w:rsidRPr="00D8003C" w:rsidRDefault="00EA25E6" w:rsidP="008E54A6">
      <w:pPr>
        <w:pStyle w:val="Default"/>
        <w:jc w:val="both"/>
        <w:rPr>
          <w:rFonts w:ascii="Arial" w:hAnsi="Arial" w:cs="Arial"/>
          <w:sz w:val="22"/>
          <w:szCs w:val="22"/>
        </w:rPr>
      </w:pPr>
      <w:r w:rsidRPr="00D8003C">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D8003C" w:rsidRDefault="00EA25E6" w:rsidP="008E54A6">
      <w:pPr>
        <w:pStyle w:val="Default"/>
        <w:rPr>
          <w:rFonts w:ascii="Arial" w:hAnsi="Arial" w:cs="Arial"/>
          <w:sz w:val="22"/>
          <w:szCs w:val="22"/>
        </w:rPr>
      </w:pPr>
    </w:p>
    <w:p w14:paraId="4E4B8265" w14:textId="77777777" w:rsidR="00EA25E6" w:rsidRPr="00D8003C" w:rsidRDefault="00EA25E6" w:rsidP="008E54A6">
      <w:pPr>
        <w:pStyle w:val="Default"/>
        <w:ind w:left="567" w:right="474"/>
        <w:jc w:val="both"/>
        <w:rPr>
          <w:rFonts w:ascii="Arial" w:hAnsi="Arial" w:cs="Arial"/>
          <w:sz w:val="22"/>
          <w:szCs w:val="22"/>
        </w:rPr>
      </w:pPr>
      <w:r w:rsidRPr="00D8003C">
        <w:rPr>
          <w:rFonts w:ascii="Arial" w:hAnsi="Arial" w:cs="Arial"/>
          <w:i/>
          <w:iCs/>
          <w:sz w:val="22"/>
          <w:szCs w:val="22"/>
        </w:rPr>
        <w:t xml:space="preserve">“(…) las empresas aseguradoras no están obligadas a realizar inspecciones de los riesgos para determinar si es cierto o no lo que el tomador asevera. El contrato de </w:t>
      </w:r>
      <w:r w:rsidRPr="00D8003C">
        <w:rPr>
          <w:rFonts w:ascii="Arial" w:hAnsi="Arial" w:cs="Arial"/>
          <w:i/>
          <w:iCs/>
          <w:sz w:val="22"/>
          <w:szCs w:val="22"/>
        </w:rPr>
        <w:lastRenderedPageBreak/>
        <w:t xml:space="preserve">seguro, como contrato de ubérrima buena fe, no puede partir de la base errada de que es necesario verificar hasta la saciedad lo que el tomador afirma antes de contratar, porque jamás puede suponerse que él miente.” </w:t>
      </w:r>
      <w:r w:rsidRPr="00D8003C">
        <w:rPr>
          <w:rFonts w:ascii="Arial" w:hAnsi="Arial" w:cs="Arial"/>
          <w:sz w:val="22"/>
          <w:szCs w:val="22"/>
        </w:rPr>
        <w:t xml:space="preserve"> </w:t>
      </w:r>
    </w:p>
    <w:p w14:paraId="41D64537" w14:textId="77777777" w:rsidR="00EA25E6" w:rsidRPr="00D8003C" w:rsidRDefault="00EA25E6" w:rsidP="008E54A6">
      <w:pPr>
        <w:pStyle w:val="Default"/>
        <w:ind w:right="474"/>
        <w:jc w:val="both"/>
        <w:rPr>
          <w:rFonts w:ascii="Arial" w:hAnsi="Arial" w:cs="Arial"/>
          <w:sz w:val="22"/>
          <w:szCs w:val="22"/>
        </w:rPr>
      </w:pPr>
    </w:p>
    <w:p w14:paraId="542A37BB" w14:textId="77777777" w:rsidR="00EA25E6" w:rsidRPr="00D8003C" w:rsidRDefault="00EA25E6" w:rsidP="008E54A6">
      <w:pPr>
        <w:pStyle w:val="Default"/>
        <w:ind w:right="49"/>
        <w:jc w:val="both"/>
        <w:rPr>
          <w:rFonts w:ascii="Arial" w:hAnsi="Arial" w:cs="Arial"/>
          <w:sz w:val="22"/>
          <w:szCs w:val="22"/>
          <w:lang w:val="es-ES"/>
        </w:rPr>
      </w:pPr>
      <w:r w:rsidRPr="00D8003C">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D8003C" w:rsidRDefault="00EA25E6" w:rsidP="008E54A6">
      <w:pPr>
        <w:pStyle w:val="Default"/>
        <w:ind w:right="49"/>
        <w:jc w:val="both"/>
        <w:rPr>
          <w:rFonts w:ascii="Arial" w:hAnsi="Arial" w:cs="Arial"/>
          <w:sz w:val="22"/>
          <w:szCs w:val="22"/>
        </w:rPr>
      </w:pPr>
    </w:p>
    <w:p w14:paraId="527BF3FF" w14:textId="77777777" w:rsidR="00EA25E6" w:rsidRPr="00D8003C" w:rsidRDefault="00EA25E6" w:rsidP="008E54A6">
      <w:pPr>
        <w:pStyle w:val="Default"/>
        <w:ind w:right="49"/>
        <w:jc w:val="both"/>
        <w:rPr>
          <w:rFonts w:ascii="Arial" w:hAnsi="Arial" w:cs="Arial"/>
          <w:sz w:val="22"/>
          <w:szCs w:val="22"/>
        </w:rPr>
      </w:pPr>
      <w:r w:rsidRPr="00D8003C">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D8003C" w:rsidRDefault="00EA25E6" w:rsidP="008E54A6">
      <w:pPr>
        <w:pStyle w:val="Default"/>
        <w:ind w:right="49"/>
        <w:jc w:val="both"/>
        <w:rPr>
          <w:rFonts w:ascii="Arial" w:hAnsi="Arial" w:cs="Arial"/>
          <w:sz w:val="22"/>
          <w:szCs w:val="22"/>
        </w:rPr>
      </w:pPr>
    </w:p>
    <w:p w14:paraId="27738A93" w14:textId="77777777" w:rsidR="00EA25E6" w:rsidRPr="00D8003C" w:rsidRDefault="00EA25E6" w:rsidP="008E54A6">
      <w:pPr>
        <w:pStyle w:val="Default"/>
        <w:ind w:left="567" w:right="474"/>
        <w:jc w:val="both"/>
        <w:rPr>
          <w:rFonts w:ascii="Arial" w:hAnsi="Arial" w:cs="Arial"/>
          <w:i/>
          <w:iCs/>
          <w:sz w:val="22"/>
          <w:szCs w:val="22"/>
        </w:rPr>
      </w:pPr>
      <w:r w:rsidRPr="00D8003C">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D8003C">
        <w:rPr>
          <w:rFonts w:ascii="Arial" w:hAnsi="Arial" w:cs="Arial"/>
          <w:i/>
          <w:iCs/>
          <w:sz w:val="22"/>
          <w:szCs w:val="22"/>
        </w:rPr>
        <w:t xml:space="preserve">’”. </w:t>
      </w:r>
    </w:p>
    <w:p w14:paraId="1697F9F4" w14:textId="77777777" w:rsidR="00EA25E6" w:rsidRPr="00D8003C" w:rsidRDefault="00EA25E6" w:rsidP="008E54A6">
      <w:pPr>
        <w:pStyle w:val="Default"/>
        <w:ind w:left="567" w:right="474"/>
        <w:jc w:val="both"/>
        <w:rPr>
          <w:rFonts w:ascii="Arial" w:hAnsi="Arial" w:cs="Arial"/>
          <w:i/>
          <w:iCs/>
          <w:sz w:val="22"/>
          <w:szCs w:val="22"/>
        </w:rPr>
      </w:pPr>
    </w:p>
    <w:p w14:paraId="5F5CC33B" w14:textId="77777777" w:rsidR="00EA25E6" w:rsidRPr="00D8003C" w:rsidRDefault="00EA25E6" w:rsidP="008E54A6">
      <w:pPr>
        <w:pStyle w:val="Default"/>
        <w:ind w:left="567" w:right="474"/>
        <w:jc w:val="both"/>
        <w:rPr>
          <w:rFonts w:ascii="Arial" w:hAnsi="Arial" w:cs="Arial"/>
          <w:i/>
          <w:iCs/>
          <w:sz w:val="22"/>
          <w:szCs w:val="22"/>
        </w:rPr>
      </w:pPr>
      <w:r w:rsidRPr="00D8003C">
        <w:rPr>
          <w:rFonts w:ascii="Arial" w:hAnsi="Arial" w:cs="Arial"/>
          <w:i/>
          <w:iCs/>
          <w:sz w:val="22"/>
          <w:szCs w:val="22"/>
        </w:rPr>
        <w:t>(…)</w:t>
      </w:r>
    </w:p>
    <w:p w14:paraId="04BA941D" w14:textId="77777777" w:rsidR="00EA25E6" w:rsidRPr="00D8003C" w:rsidRDefault="00EA25E6" w:rsidP="008E54A6">
      <w:pPr>
        <w:pStyle w:val="Default"/>
        <w:ind w:left="567" w:right="474"/>
        <w:jc w:val="both"/>
        <w:rPr>
          <w:rFonts w:ascii="Arial" w:hAnsi="Arial" w:cs="Arial"/>
          <w:i/>
          <w:iCs/>
          <w:sz w:val="22"/>
          <w:szCs w:val="22"/>
        </w:rPr>
      </w:pPr>
    </w:p>
    <w:p w14:paraId="04D0E2AC" w14:textId="77777777" w:rsidR="00EA25E6" w:rsidRPr="00D8003C" w:rsidRDefault="00EA25E6" w:rsidP="008E54A6">
      <w:pPr>
        <w:widowControl w:val="0"/>
        <w:spacing w:after="0" w:line="240" w:lineRule="auto"/>
        <w:ind w:left="567" w:right="474"/>
        <w:jc w:val="both"/>
        <w:rPr>
          <w:rFonts w:ascii="Arial" w:hAnsi="Arial" w:cs="Arial"/>
          <w:i/>
          <w:iCs/>
          <w:color w:val="000000"/>
        </w:rPr>
      </w:pPr>
      <w:r w:rsidRPr="00D8003C">
        <w:rPr>
          <w:rFonts w:ascii="Arial" w:hAnsi="Arial" w:cs="Arial"/>
          <w:i/>
          <w:iCs/>
          <w:color w:val="000000"/>
        </w:rPr>
        <w:t>“</w:t>
      </w:r>
      <w:r w:rsidRPr="00D8003C">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D8003C">
        <w:rPr>
          <w:rFonts w:ascii="Arial" w:hAnsi="Arial" w:cs="Arial"/>
          <w:i/>
          <w:iCs/>
          <w:color w:val="000000"/>
        </w:rPr>
        <w:t>. (CSJ SC, 5 Ago. 2013, rad. 2004-00103-01; se destaca).”</w:t>
      </w:r>
    </w:p>
    <w:p w14:paraId="5C94948F" w14:textId="77777777" w:rsidR="00EA25E6" w:rsidRPr="00D8003C" w:rsidRDefault="00EA25E6" w:rsidP="008E54A6">
      <w:pPr>
        <w:pStyle w:val="Default"/>
        <w:ind w:right="49"/>
        <w:jc w:val="both"/>
        <w:rPr>
          <w:rFonts w:ascii="Arial" w:hAnsi="Arial" w:cs="Arial"/>
          <w:i/>
          <w:iCs/>
          <w:sz w:val="22"/>
          <w:szCs w:val="22"/>
        </w:rPr>
      </w:pPr>
    </w:p>
    <w:p w14:paraId="4B141501" w14:textId="77777777" w:rsidR="00EA25E6" w:rsidRPr="00D8003C" w:rsidRDefault="00EA25E6" w:rsidP="008E54A6">
      <w:pPr>
        <w:pStyle w:val="Default"/>
        <w:ind w:right="49"/>
        <w:jc w:val="both"/>
        <w:rPr>
          <w:rFonts w:ascii="Arial" w:hAnsi="Arial" w:cs="Arial"/>
          <w:sz w:val="22"/>
          <w:szCs w:val="22"/>
        </w:rPr>
      </w:pPr>
      <w:r w:rsidRPr="00D8003C">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D8003C" w:rsidRDefault="00EA25E6" w:rsidP="008E54A6">
      <w:pPr>
        <w:pStyle w:val="Default"/>
        <w:rPr>
          <w:rFonts w:ascii="Arial" w:hAnsi="Arial" w:cs="Arial"/>
          <w:sz w:val="22"/>
          <w:szCs w:val="22"/>
        </w:rPr>
      </w:pPr>
    </w:p>
    <w:p w14:paraId="4ED0D107" w14:textId="77777777" w:rsidR="00EA25E6" w:rsidRPr="00D8003C" w:rsidRDefault="00EA25E6" w:rsidP="008E54A6">
      <w:pPr>
        <w:pStyle w:val="Default"/>
        <w:ind w:left="567" w:right="425"/>
        <w:jc w:val="both"/>
        <w:rPr>
          <w:rFonts w:ascii="Arial" w:hAnsi="Arial" w:cs="Arial"/>
          <w:i/>
          <w:iCs/>
          <w:sz w:val="22"/>
          <w:szCs w:val="22"/>
          <w:lang w:val="es-ES"/>
        </w:rPr>
      </w:pPr>
      <w:r w:rsidRPr="00D8003C">
        <w:rPr>
          <w:rFonts w:ascii="Arial" w:hAnsi="Arial" w:cs="Arial"/>
          <w:i/>
          <w:iCs/>
          <w:sz w:val="22"/>
          <w:szCs w:val="22"/>
          <w:lang w:val="es-ES"/>
        </w:rPr>
        <w:t>‘</w:t>
      </w:r>
      <w:r w:rsidRPr="00D8003C">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D8003C">
        <w:rPr>
          <w:rFonts w:ascii="Arial" w:hAnsi="Arial" w:cs="Arial"/>
          <w:i/>
          <w:iCs/>
          <w:sz w:val="22"/>
          <w:szCs w:val="22"/>
          <w:lang w:val="es-ES"/>
        </w:rPr>
        <w:t>. (Subrayado y negrilla fuera del texto original)</w:t>
      </w:r>
    </w:p>
    <w:p w14:paraId="3BEFCF7C" w14:textId="77777777" w:rsidR="00EA25E6" w:rsidRPr="00D8003C" w:rsidRDefault="00EA25E6" w:rsidP="008E54A6">
      <w:pPr>
        <w:pStyle w:val="Default"/>
        <w:ind w:right="425"/>
        <w:jc w:val="both"/>
        <w:rPr>
          <w:rFonts w:ascii="Arial" w:hAnsi="Arial" w:cs="Arial"/>
          <w:i/>
          <w:iCs/>
          <w:sz w:val="22"/>
          <w:szCs w:val="22"/>
        </w:rPr>
      </w:pPr>
    </w:p>
    <w:p w14:paraId="79F7AEFF" w14:textId="77777777" w:rsidR="00EA25E6" w:rsidRPr="00D8003C" w:rsidRDefault="00EA25E6" w:rsidP="008E54A6">
      <w:pPr>
        <w:pStyle w:val="Default"/>
        <w:tabs>
          <w:tab w:val="left" w:pos="8222"/>
        </w:tabs>
        <w:jc w:val="both"/>
        <w:rPr>
          <w:rFonts w:ascii="Arial" w:hAnsi="Arial" w:cs="Arial"/>
          <w:i/>
          <w:iCs/>
          <w:sz w:val="22"/>
          <w:szCs w:val="22"/>
          <w:lang w:val="es-ES"/>
        </w:rPr>
      </w:pPr>
      <w:r w:rsidRPr="00D8003C">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D8003C" w:rsidRDefault="00EA25E6" w:rsidP="008E54A6">
      <w:pPr>
        <w:pStyle w:val="Default"/>
        <w:jc w:val="both"/>
        <w:rPr>
          <w:rFonts w:ascii="Arial" w:hAnsi="Arial" w:cs="Arial"/>
          <w:i/>
          <w:iCs/>
          <w:sz w:val="22"/>
          <w:szCs w:val="22"/>
        </w:rPr>
      </w:pPr>
    </w:p>
    <w:p w14:paraId="01C37065" w14:textId="41AC4B7A" w:rsidR="00EA25E6" w:rsidRPr="00D8003C" w:rsidRDefault="00EA25E6" w:rsidP="008E54A6">
      <w:pPr>
        <w:pStyle w:val="Default"/>
        <w:ind w:right="49"/>
        <w:jc w:val="both"/>
        <w:rPr>
          <w:rFonts w:ascii="Arial" w:hAnsi="Arial" w:cs="Arial"/>
          <w:sz w:val="22"/>
          <w:szCs w:val="22"/>
          <w:lang w:val="es-ES"/>
        </w:rPr>
      </w:pPr>
      <w:r w:rsidRPr="00D8003C">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D8003C">
        <w:rPr>
          <w:rFonts w:ascii="Arial" w:hAnsi="Arial" w:cs="Arial"/>
          <w:sz w:val="22"/>
          <w:szCs w:val="22"/>
          <w:lang w:val="es-ES"/>
        </w:rPr>
        <w:t>a</w:t>
      </w:r>
      <w:r w:rsidRPr="00D8003C">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D8003C">
        <w:rPr>
          <w:rFonts w:ascii="Arial" w:hAnsi="Arial" w:cs="Arial"/>
          <w:sz w:val="22"/>
          <w:szCs w:val="22"/>
          <w:lang w:val="es-ES"/>
        </w:rPr>
        <w:t xml:space="preserve"> </w:t>
      </w:r>
      <w:r w:rsidRPr="00D8003C">
        <w:rPr>
          <w:rFonts w:ascii="Arial" w:hAnsi="Arial" w:cs="Arial"/>
          <w:sz w:val="22"/>
          <w:szCs w:val="22"/>
          <w:lang w:val="es-ES"/>
        </w:rPr>
        <w:t>l</w:t>
      </w:r>
      <w:r w:rsidR="00E521E5" w:rsidRPr="00D8003C">
        <w:rPr>
          <w:rFonts w:ascii="Arial" w:hAnsi="Arial" w:cs="Arial"/>
          <w:sz w:val="22"/>
          <w:szCs w:val="22"/>
          <w:lang w:val="es-ES"/>
        </w:rPr>
        <w:t>a</w:t>
      </w:r>
      <w:r w:rsidRPr="00D8003C">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D8003C" w:rsidRDefault="00F51810" w:rsidP="008E54A6">
      <w:pPr>
        <w:pStyle w:val="Default"/>
        <w:ind w:right="49"/>
        <w:jc w:val="both"/>
        <w:rPr>
          <w:rFonts w:ascii="Arial" w:hAnsi="Arial" w:cs="Arial"/>
          <w:sz w:val="22"/>
          <w:szCs w:val="22"/>
        </w:rPr>
      </w:pPr>
    </w:p>
    <w:p w14:paraId="41BB717D" w14:textId="4AAB33E5" w:rsidR="00EA25E6" w:rsidRPr="00D8003C" w:rsidRDefault="00582578" w:rsidP="008E54A6">
      <w:pPr>
        <w:widowControl w:val="0"/>
        <w:autoSpaceDE w:val="0"/>
        <w:autoSpaceDN w:val="0"/>
        <w:spacing w:after="0" w:line="240" w:lineRule="auto"/>
        <w:jc w:val="both"/>
        <w:rPr>
          <w:rFonts w:ascii="Arial" w:hAnsi="Arial" w:cs="Arial"/>
          <w:b/>
          <w:bCs/>
          <w:u w:val="single"/>
        </w:rPr>
      </w:pPr>
      <w:r w:rsidRPr="00D8003C">
        <w:rPr>
          <w:rFonts w:ascii="Arial" w:hAnsi="Arial" w:cs="Arial"/>
          <w:b/>
          <w:u w:val="single"/>
        </w:rPr>
        <w:lastRenderedPageBreak/>
        <w:t>8</w:t>
      </w:r>
      <w:r w:rsidR="00EA25E6" w:rsidRPr="00D8003C">
        <w:rPr>
          <w:rFonts w:ascii="Arial" w:hAnsi="Arial" w:cs="Arial"/>
          <w:b/>
          <w:u w:val="single"/>
        </w:rPr>
        <w:t>.</w:t>
      </w:r>
      <w:r w:rsidR="00EA25E6" w:rsidRPr="00D8003C">
        <w:rPr>
          <w:rFonts w:ascii="Arial" w:hAnsi="Arial" w:cs="Arial"/>
          <w:u w:val="single"/>
        </w:rPr>
        <w:t xml:space="preserve"> </w:t>
      </w:r>
      <w:r w:rsidR="00EA25E6" w:rsidRPr="00D8003C">
        <w:rPr>
          <w:rFonts w:ascii="Arial" w:hAnsi="Arial" w:cs="Arial"/>
          <w:b/>
          <w:bCs/>
          <w:u w:val="single"/>
        </w:rPr>
        <w:t>FALTA DE COBERTURA MATERIAL DE LA PÓLIZA DE SEGURO PREVISIONAL No. 0209000001</w:t>
      </w:r>
    </w:p>
    <w:p w14:paraId="4EFD94FD" w14:textId="77777777" w:rsidR="00EA25E6" w:rsidRPr="00D8003C" w:rsidRDefault="00EA25E6" w:rsidP="008E54A6">
      <w:pPr>
        <w:widowControl w:val="0"/>
        <w:autoSpaceDE w:val="0"/>
        <w:autoSpaceDN w:val="0"/>
        <w:spacing w:after="0" w:line="240" w:lineRule="auto"/>
        <w:jc w:val="both"/>
        <w:rPr>
          <w:rFonts w:ascii="Arial" w:hAnsi="Arial" w:cs="Arial"/>
          <w:b/>
          <w:bCs/>
          <w:u w:val="single"/>
        </w:rPr>
      </w:pPr>
    </w:p>
    <w:p w14:paraId="714990D0" w14:textId="77777777" w:rsidR="00EA25E6" w:rsidRPr="00D8003C" w:rsidRDefault="00EA25E6" w:rsidP="008E54A6">
      <w:pPr>
        <w:spacing w:after="0" w:line="240" w:lineRule="auto"/>
        <w:jc w:val="both"/>
        <w:rPr>
          <w:rFonts w:ascii="Arial" w:eastAsia="Arial" w:hAnsi="Arial" w:cs="Arial"/>
          <w:bCs/>
        </w:rPr>
      </w:pPr>
      <w:r w:rsidRPr="00D8003C">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D8003C">
        <w:rPr>
          <w:rFonts w:ascii="Arial" w:hAnsi="Arial" w:cs="Arial"/>
          <w:color w:val="111111"/>
        </w:rPr>
        <w:t>conformidad con los hechos relatados y la documental que obra en el expediente</w:t>
      </w:r>
      <w:r w:rsidRPr="00D8003C">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D8003C" w:rsidRDefault="00EA25E6" w:rsidP="008E54A6">
      <w:pPr>
        <w:spacing w:after="0" w:line="240" w:lineRule="auto"/>
        <w:jc w:val="both"/>
        <w:rPr>
          <w:rFonts w:ascii="Arial" w:hAnsi="Arial" w:cs="Arial"/>
        </w:rPr>
      </w:pPr>
    </w:p>
    <w:p w14:paraId="3950EF78" w14:textId="77777777" w:rsidR="00EA25E6" w:rsidRPr="00D8003C" w:rsidRDefault="00EA25E6" w:rsidP="008E54A6">
      <w:pPr>
        <w:spacing w:after="0" w:line="240" w:lineRule="auto"/>
        <w:jc w:val="both"/>
        <w:rPr>
          <w:rFonts w:ascii="Arial" w:hAnsi="Arial" w:cs="Arial"/>
        </w:rPr>
      </w:pPr>
      <w:r w:rsidRPr="00D8003C">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D8003C" w:rsidRDefault="00EA25E6" w:rsidP="008E54A6">
      <w:pPr>
        <w:spacing w:after="0" w:line="240" w:lineRule="auto"/>
        <w:jc w:val="both"/>
        <w:rPr>
          <w:rFonts w:ascii="Arial" w:hAnsi="Arial" w:cs="Arial"/>
        </w:rPr>
      </w:pPr>
    </w:p>
    <w:p w14:paraId="1B4697FD" w14:textId="77777777" w:rsidR="00EA25E6" w:rsidRPr="00D8003C" w:rsidRDefault="00EA25E6" w:rsidP="008E54A6">
      <w:pPr>
        <w:spacing w:after="0" w:line="240" w:lineRule="auto"/>
        <w:ind w:left="720"/>
        <w:jc w:val="both"/>
        <w:rPr>
          <w:rFonts w:ascii="Arial" w:hAnsi="Arial" w:cs="Arial"/>
          <w:i/>
          <w:iCs/>
        </w:rPr>
      </w:pPr>
      <w:r w:rsidRPr="00D8003C">
        <w:rPr>
          <w:rFonts w:ascii="Arial" w:hAnsi="Arial" w:cs="Arial"/>
          <w:b/>
          <w:bCs/>
          <w:i/>
          <w:iCs/>
        </w:rPr>
        <w:t>“ARTÍCULO 1054. &lt;DEFINICIÓN DE RIESGO&gt;.</w:t>
      </w:r>
      <w:r w:rsidRPr="00D8003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D8003C" w:rsidRDefault="00EA25E6" w:rsidP="008E54A6">
      <w:pPr>
        <w:spacing w:after="0" w:line="240" w:lineRule="auto"/>
        <w:ind w:left="720"/>
        <w:jc w:val="both"/>
        <w:rPr>
          <w:rFonts w:ascii="Arial" w:hAnsi="Arial" w:cs="Arial"/>
          <w:i/>
          <w:iCs/>
        </w:rPr>
      </w:pPr>
    </w:p>
    <w:p w14:paraId="347FD3ED" w14:textId="77777777" w:rsidR="00EA25E6" w:rsidRPr="00D8003C" w:rsidRDefault="00EA25E6" w:rsidP="008E54A6">
      <w:pPr>
        <w:spacing w:line="240" w:lineRule="auto"/>
        <w:jc w:val="both"/>
        <w:rPr>
          <w:rFonts w:ascii="Arial" w:hAnsi="Arial" w:cs="Arial"/>
        </w:rPr>
      </w:pPr>
      <w:r w:rsidRPr="00D8003C">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D8003C" w:rsidRDefault="00EA25E6" w:rsidP="008E54A6">
      <w:pPr>
        <w:spacing w:after="0" w:line="240" w:lineRule="auto"/>
        <w:jc w:val="both"/>
        <w:rPr>
          <w:rFonts w:ascii="Arial" w:eastAsia="Arial" w:hAnsi="Arial" w:cs="Arial"/>
          <w:bCs/>
        </w:rPr>
      </w:pPr>
      <w:r w:rsidRPr="00D8003C">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D8003C" w:rsidRDefault="00EA25E6" w:rsidP="008E54A6">
      <w:pPr>
        <w:spacing w:after="0" w:line="240" w:lineRule="auto"/>
        <w:jc w:val="both"/>
        <w:rPr>
          <w:rFonts w:ascii="Arial" w:eastAsia="Arial" w:hAnsi="Arial" w:cs="Arial"/>
          <w:bCs/>
        </w:rPr>
      </w:pPr>
    </w:p>
    <w:p w14:paraId="5173C73E" w14:textId="77777777" w:rsidR="00EA25E6" w:rsidRPr="00D8003C" w:rsidRDefault="00EA25E6" w:rsidP="008E54A6">
      <w:pPr>
        <w:spacing w:after="0" w:line="240" w:lineRule="auto"/>
        <w:ind w:left="851" w:right="902"/>
        <w:jc w:val="both"/>
        <w:rPr>
          <w:rFonts w:ascii="Arial" w:eastAsia="Arial" w:hAnsi="Arial" w:cs="Arial"/>
          <w:bCs/>
        </w:rPr>
      </w:pPr>
      <w:r w:rsidRPr="00D8003C">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D8003C">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D8003C">
        <w:rPr>
          <w:rStyle w:val="Refdenotaalpie"/>
          <w:rFonts w:ascii="Arial" w:eastAsia="Arial" w:hAnsi="Arial" w:cs="Arial"/>
          <w:b/>
        </w:rPr>
        <w:footnoteReference w:id="4"/>
      </w:r>
      <w:r w:rsidRPr="00D8003C">
        <w:rPr>
          <w:rFonts w:ascii="Arial" w:eastAsia="Arial" w:hAnsi="Arial" w:cs="Arial"/>
          <w:bCs/>
        </w:rPr>
        <w:t xml:space="preserve"> (Subrayado y negrilla fuera del texto)</w:t>
      </w:r>
    </w:p>
    <w:p w14:paraId="61AF7308" w14:textId="77777777" w:rsidR="00EA25E6" w:rsidRPr="00D8003C" w:rsidRDefault="00EA25E6" w:rsidP="008E54A6">
      <w:pPr>
        <w:spacing w:after="0" w:line="240" w:lineRule="auto"/>
        <w:ind w:left="851" w:right="902"/>
        <w:jc w:val="both"/>
        <w:rPr>
          <w:rFonts w:ascii="Arial" w:eastAsia="Arial" w:hAnsi="Arial" w:cs="Arial"/>
          <w:bCs/>
        </w:rPr>
      </w:pPr>
    </w:p>
    <w:p w14:paraId="22DCEE1F" w14:textId="77777777" w:rsidR="00EA25E6" w:rsidRPr="00D8003C" w:rsidRDefault="00EA25E6" w:rsidP="008E54A6">
      <w:pPr>
        <w:spacing w:line="240" w:lineRule="auto"/>
        <w:jc w:val="both"/>
        <w:rPr>
          <w:rFonts w:ascii="Arial" w:hAnsi="Arial" w:cs="Arial"/>
        </w:rPr>
      </w:pPr>
      <w:r w:rsidRPr="00D8003C">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D8003C" w:rsidRDefault="00EA25E6" w:rsidP="008E54A6">
      <w:pPr>
        <w:spacing w:after="0" w:line="240" w:lineRule="auto"/>
        <w:jc w:val="both"/>
        <w:rPr>
          <w:rFonts w:ascii="Arial" w:hAnsi="Arial" w:cs="Arial"/>
        </w:rPr>
      </w:pPr>
      <w:r w:rsidRPr="00D8003C">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1614A30" w14:textId="687B7E27" w:rsidR="00CE5E80" w:rsidRPr="00D8003C" w:rsidRDefault="00874F00" w:rsidP="008E54A6">
      <w:pPr>
        <w:spacing w:after="0" w:line="240" w:lineRule="auto"/>
        <w:jc w:val="both"/>
        <w:rPr>
          <w:rFonts w:ascii="Arial" w:hAnsi="Arial" w:cs="Arial"/>
        </w:rPr>
      </w:pPr>
      <w:r w:rsidRPr="00D8003C">
        <w:rPr>
          <w:rFonts w:ascii="Arial" w:hAnsi="Arial" w:cs="Arial"/>
          <w:noProof/>
          <w:lang w:eastAsia="es-CO"/>
        </w:rPr>
        <w:drawing>
          <wp:anchor distT="0" distB="0" distL="114300" distR="114300" simplePos="0" relativeHeight="251663360" behindDoc="0" locked="0" layoutInCell="1" allowOverlap="1" wp14:anchorId="34AC6099" wp14:editId="7A41FD5F">
            <wp:simplePos x="0" y="0"/>
            <wp:positionH relativeFrom="column">
              <wp:posOffset>553539</wp:posOffset>
            </wp:positionH>
            <wp:positionV relativeFrom="paragraph">
              <wp:posOffset>155031</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3B0F5572" w:rsidR="00CE5E80" w:rsidRPr="00D8003C" w:rsidRDefault="00CE5E80" w:rsidP="008E54A6">
      <w:pPr>
        <w:spacing w:after="0" w:line="240" w:lineRule="auto"/>
        <w:jc w:val="both"/>
        <w:rPr>
          <w:rFonts w:ascii="Arial" w:hAnsi="Arial" w:cs="Arial"/>
        </w:rPr>
      </w:pPr>
    </w:p>
    <w:p w14:paraId="108FB4AE" w14:textId="57D9C31E" w:rsidR="00CE5E80" w:rsidRPr="00D8003C" w:rsidRDefault="00CE5E80" w:rsidP="008E54A6">
      <w:pPr>
        <w:spacing w:after="0" w:line="240" w:lineRule="auto"/>
        <w:jc w:val="both"/>
        <w:rPr>
          <w:rFonts w:ascii="Arial" w:hAnsi="Arial" w:cs="Arial"/>
        </w:rPr>
      </w:pPr>
    </w:p>
    <w:p w14:paraId="0D45DDB5" w14:textId="12A6ABC0" w:rsidR="00EA25E6" w:rsidRPr="00D8003C" w:rsidRDefault="00EA25E6" w:rsidP="008E54A6">
      <w:pPr>
        <w:spacing w:after="0" w:line="240" w:lineRule="auto"/>
        <w:jc w:val="both"/>
        <w:rPr>
          <w:rFonts w:ascii="Arial" w:hAnsi="Arial" w:cs="Arial"/>
        </w:rPr>
      </w:pPr>
    </w:p>
    <w:p w14:paraId="4C572884" w14:textId="23149A98" w:rsidR="00EA25E6" w:rsidRPr="00D8003C" w:rsidRDefault="00EA25E6" w:rsidP="008E54A6">
      <w:pPr>
        <w:spacing w:after="0" w:line="240" w:lineRule="auto"/>
        <w:jc w:val="both"/>
        <w:rPr>
          <w:rFonts w:ascii="Arial" w:hAnsi="Arial" w:cs="Arial"/>
        </w:rPr>
      </w:pPr>
    </w:p>
    <w:p w14:paraId="46BA3FE5" w14:textId="74266C6E" w:rsidR="00EA25E6" w:rsidRPr="00D8003C" w:rsidRDefault="00EA25E6" w:rsidP="008E54A6">
      <w:pPr>
        <w:spacing w:after="0" w:line="240" w:lineRule="auto"/>
        <w:jc w:val="both"/>
        <w:rPr>
          <w:rFonts w:ascii="Arial" w:hAnsi="Arial" w:cs="Arial"/>
        </w:rPr>
      </w:pPr>
    </w:p>
    <w:p w14:paraId="72321C44" w14:textId="6E653A6F" w:rsidR="00EA25E6" w:rsidRPr="00D8003C" w:rsidRDefault="00EA25E6" w:rsidP="008E54A6">
      <w:pPr>
        <w:spacing w:after="0" w:line="240" w:lineRule="auto"/>
        <w:jc w:val="both"/>
        <w:rPr>
          <w:rFonts w:ascii="Arial" w:hAnsi="Arial" w:cs="Arial"/>
        </w:rPr>
      </w:pPr>
    </w:p>
    <w:p w14:paraId="52E56790" w14:textId="77777777" w:rsidR="00EA25E6" w:rsidRPr="00D8003C" w:rsidRDefault="00EA25E6" w:rsidP="008E54A6">
      <w:pPr>
        <w:spacing w:after="0" w:line="240" w:lineRule="auto"/>
        <w:jc w:val="both"/>
        <w:rPr>
          <w:rFonts w:ascii="Arial" w:hAnsi="Arial" w:cs="Arial"/>
        </w:rPr>
      </w:pPr>
    </w:p>
    <w:p w14:paraId="45C2D721" w14:textId="77777777" w:rsidR="00EA25E6" w:rsidRPr="00D8003C" w:rsidRDefault="00EA25E6" w:rsidP="008E54A6">
      <w:pPr>
        <w:spacing w:after="0" w:line="240" w:lineRule="auto"/>
        <w:jc w:val="both"/>
        <w:rPr>
          <w:rFonts w:ascii="Arial" w:hAnsi="Arial" w:cs="Arial"/>
          <w:b/>
        </w:rPr>
      </w:pPr>
      <w:r w:rsidRPr="00D8003C">
        <w:rPr>
          <w:rFonts w:ascii="Arial" w:hAnsi="Arial" w:cs="Arial"/>
        </w:rPr>
        <w:t xml:space="preserve">En este sentido, para que opere cobertura descrita se requiere: </w:t>
      </w:r>
    </w:p>
    <w:p w14:paraId="5EC3E254" w14:textId="77777777" w:rsidR="00EA25E6" w:rsidRPr="00D8003C" w:rsidRDefault="00EA25E6" w:rsidP="008E54A6">
      <w:pPr>
        <w:spacing w:after="0" w:line="240" w:lineRule="auto"/>
        <w:jc w:val="both"/>
        <w:rPr>
          <w:rFonts w:ascii="Arial" w:hAnsi="Arial" w:cs="Arial"/>
        </w:rPr>
      </w:pPr>
    </w:p>
    <w:p w14:paraId="1BCEAC73" w14:textId="77777777" w:rsidR="00EA25E6" w:rsidRPr="00D8003C" w:rsidRDefault="00EA25E6" w:rsidP="008E54A6">
      <w:pPr>
        <w:pStyle w:val="Prrafodelista"/>
        <w:numPr>
          <w:ilvl w:val="0"/>
          <w:numId w:val="9"/>
        </w:numPr>
        <w:jc w:val="both"/>
        <w:rPr>
          <w:rFonts w:ascii="Arial" w:hAnsi="Arial" w:cs="Arial"/>
          <w:sz w:val="22"/>
          <w:szCs w:val="22"/>
        </w:rPr>
      </w:pPr>
      <w:r w:rsidRPr="00D8003C">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D8003C" w:rsidRDefault="00EA25E6" w:rsidP="008E54A6">
      <w:pPr>
        <w:pStyle w:val="Prrafodelista"/>
        <w:jc w:val="both"/>
        <w:rPr>
          <w:rFonts w:ascii="Arial" w:hAnsi="Arial" w:cs="Arial"/>
          <w:sz w:val="22"/>
          <w:szCs w:val="22"/>
        </w:rPr>
      </w:pPr>
    </w:p>
    <w:p w14:paraId="272F9194" w14:textId="77777777" w:rsidR="00EA25E6" w:rsidRPr="00D8003C" w:rsidRDefault="00EA25E6" w:rsidP="008E54A6">
      <w:pPr>
        <w:pStyle w:val="Prrafodelista"/>
        <w:numPr>
          <w:ilvl w:val="0"/>
          <w:numId w:val="9"/>
        </w:numPr>
        <w:jc w:val="both"/>
        <w:rPr>
          <w:rFonts w:ascii="Arial" w:hAnsi="Arial" w:cs="Arial"/>
          <w:sz w:val="22"/>
          <w:szCs w:val="22"/>
        </w:rPr>
      </w:pPr>
      <w:r w:rsidRPr="00D8003C">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D8003C" w:rsidRDefault="00EA25E6" w:rsidP="008E54A6">
      <w:pPr>
        <w:pStyle w:val="Prrafodelista"/>
        <w:rPr>
          <w:rFonts w:ascii="Arial" w:hAnsi="Arial" w:cs="Arial"/>
          <w:sz w:val="22"/>
          <w:szCs w:val="22"/>
        </w:rPr>
      </w:pPr>
    </w:p>
    <w:p w14:paraId="365CA8E2" w14:textId="77777777" w:rsidR="00EA25E6" w:rsidRPr="00D8003C" w:rsidRDefault="00EA25E6" w:rsidP="008E54A6">
      <w:pPr>
        <w:pStyle w:val="Prrafodelista"/>
        <w:numPr>
          <w:ilvl w:val="0"/>
          <w:numId w:val="9"/>
        </w:numPr>
        <w:jc w:val="both"/>
        <w:rPr>
          <w:rFonts w:ascii="Arial" w:hAnsi="Arial" w:cs="Arial"/>
          <w:sz w:val="22"/>
          <w:szCs w:val="22"/>
        </w:rPr>
      </w:pPr>
      <w:r w:rsidRPr="00D8003C">
        <w:rPr>
          <w:rFonts w:ascii="Arial" w:hAnsi="Arial" w:cs="Arial"/>
          <w:sz w:val="22"/>
          <w:szCs w:val="22"/>
        </w:rPr>
        <w:t>Que los sucesos anteriores, ocurran dentro de la vigencia de la póliza contratada.</w:t>
      </w:r>
    </w:p>
    <w:p w14:paraId="1BC7C9AF" w14:textId="77777777" w:rsidR="00EA25E6" w:rsidRPr="00D8003C" w:rsidRDefault="00EA25E6" w:rsidP="008E54A6">
      <w:pPr>
        <w:spacing w:after="0" w:line="240" w:lineRule="auto"/>
        <w:jc w:val="both"/>
        <w:rPr>
          <w:rFonts w:ascii="Arial" w:hAnsi="Arial" w:cs="Arial"/>
        </w:rPr>
      </w:pPr>
    </w:p>
    <w:p w14:paraId="07EFF3E3" w14:textId="41D57750" w:rsidR="00EA25E6" w:rsidRPr="00D8003C" w:rsidRDefault="00EA25E6" w:rsidP="008E54A6">
      <w:pPr>
        <w:spacing w:after="0" w:line="240" w:lineRule="auto"/>
        <w:jc w:val="both"/>
        <w:rPr>
          <w:rFonts w:ascii="Arial" w:hAnsi="Arial" w:cs="Arial"/>
        </w:rPr>
      </w:pPr>
      <w:r w:rsidRPr="00D8003C">
        <w:rPr>
          <w:rFonts w:ascii="Arial" w:hAnsi="Arial" w:cs="Arial"/>
        </w:rPr>
        <w:t xml:space="preserve">De lo anterior, se colige entonces que, la póliza No. 0209000001 no presta cobertura material y no podrá ser afectada como quiera que el amparo se concertó en los siguientes términos: </w:t>
      </w:r>
      <w:r w:rsidRPr="00D8003C">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8003C">
        <w:rPr>
          <w:rFonts w:ascii="Arial" w:hAnsi="Arial" w:cs="Arial"/>
        </w:rPr>
        <w:t>sin que</w:t>
      </w:r>
      <w:r w:rsidR="7600BC10" w:rsidRPr="00D8003C">
        <w:rPr>
          <w:rFonts w:ascii="Arial" w:hAnsi="Arial" w:cs="Arial"/>
        </w:rPr>
        <w:t xml:space="preserve"> se</w:t>
      </w:r>
      <w:r w:rsidRPr="00D8003C">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D8003C" w:rsidRDefault="00BB3E90" w:rsidP="008E54A6">
      <w:pPr>
        <w:spacing w:after="0" w:line="240" w:lineRule="auto"/>
        <w:jc w:val="both"/>
        <w:rPr>
          <w:rFonts w:ascii="Arial" w:hAnsi="Arial" w:cs="Arial"/>
        </w:rPr>
      </w:pPr>
    </w:p>
    <w:p w14:paraId="18EF576D" w14:textId="0B7427CD" w:rsidR="00EA25E6" w:rsidRPr="00D8003C" w:rsidRDefault="00582578" w:rsidP="008E54A6">
      <w:pPr>
        <w:spacing w:line="240" w:lineRule="auto"/>
        <w:jc w:val="both"/>
        <w:rPr>
          <w:rFonts w:ascii="Arial" w:hAnsi="Arial" w:cs="Arial"/>
          <w:i/>
          <w:iCs/>
          <w:lang w:eastAsia="es-CO"/>
        </w:rPr>
      </w:pPr>
      <w:r w:rsidRPr="00D8003C">
        <w:rPr>
          <w:rFonts w:ascii="Arial" w:hAnsi="Arial" w:cs="Arial"/>
          <w:b/>
          <w:bCs/>
          <w:iCs/>
          <w:u w:val="single"/>
          <w:lang w:eastAsia="es-CO"/>
        </w:rPr>
        <w:t>9</w:t>
      </w:r>
      <w:r w:rsidR="00D614F4" w:rsidRPr="00D8003C">
        <w:rPr>
          <w:rFonts w:ascii="Arial" w:hAnsi="Arial" w:cs="Arial"/>
          <w:b/>
          <w:bCs/>
          <w:iCs/>
          <w:u w:val="single"/>
          <w:lang w:eastAsia="es-CO"/>
        </w:rPr>
        <w:t xml:space="preserve">. </w:t>
      </w:r>
      <w:r w:rsidR="00EA25E6" w:rsidRPr="00D8003C">
        <w:rPr>
          <w:rFonts w:ascii="Arial" w:hAnsi="Arial" w:cs="Arial"/>
          <w:b/>
          <w:bCs/>
          <w:iCs/>
          <w:u w:val="single"/>
          <w:lang w:eastAsia="es-CO"/>
        </w:rPr>
        <w:t xml:space="preserve">PRESCRIPCIÓN EXTRAORDINARIA DE LA ACCIÓN DERIVADA DEL SEGURO </w:t>
      </w:r>
    </w:p>
    <w:p w14:paraId="30F99CF5" w14:textId="77777777" w:rsidR="00EA25E6" w:rsidRPr="00D8003C" w:rsidRDefault="00EA25E6" w:rsidP="008E54A6">
      <w:pPr>
        <w:spacing w:line="240" w:lineRule="auto"/>
        <w:jc w:val="both"/>
        <w:rPr>
          <w:rFonts w:ascii="Arial" w:hAnsi="Arial" w:cs="Arial"/>
        </w:rPr>
      </w:pPr>
      <w:r w:rsidRPr="00D8003C">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D8003C">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D8003C">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w:t>
      </w:r>
      <w:r w:rsidRPr="00D8003C">
        <w:rPr>
          <w:rFonts w:ascii="Arial" w:eastAsia="Times New Roman" w:hAnsi="Arial" w:cs="Arial"/>
          <w:color w:val="000000"/>
          <w:bdr w:val="none" w:sz="0" w:space="0" w:color="auto" w:frame="1"/>
          <w:lang w:eastAsia="es-CO"/>
        </w:rPr>
        <w:lastRenderedPageBreak/>
        <w:t xml:space="preserve">data en la cual fenece la vigencia de la póliza, así entonces ya operó el fenómeno prescriptivo enunciado. </w:t>
      </w:r>
    </w:p>
    <w:p w14:paraId="75041B2D" w14:textId="0D63836F"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D8003C" w:rsidRDefault="00EA25E6" w:rsidP="008E54A6">
      <w:pPr>
        <w:spacing w:line="240" w:lineRule="auto"/>
        <w:ind w:left="426" w:right="335"/>
        <w:jc w:val="both"/>
        <w:rPr>
          <w:rFonts w:ascii="Arial" w:hAnsi="Arial" w:cs="Arial"/>
          <w:lang w:eastAsia="es-CO"/>
        </w:rPr>
      </w:pPr>
      <w:r w:rsidRPr="00D8003C">
        <w:rPr>
          <w:rFonts w:ascii="Arial" w:hAnsi="Arial" w:cs="Arial"/>
          <w:b/>
          <w:bCs/>
          <w:i/>
          <w:iCs/>
          <w:lang w:eastAsia="es-CO"/>
        </w:rPr>
        <w:t>“ARTÍCULO 1081. PRESCRIPCIÓN DE ACCIONES</w:t>
      </w:r>
      <w:r w:rsidRPr="00D8003C">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D8003C" w:rsidRDefault="00EA25E6" w:rsidP="008E54A6">
      <w:pPr>
        <w:spacing w:line="240" w:lineRule="auto"/>
        <w:ind w:left="426" w:right="335"/>
        <w:jc w:val="both"/>
        <w:rPr>
          <w:rFonts w:ascii="Arial" w:hAnsi="Arial" w:cs="Arial"/>
          <w:lang w:eastAsia="es-CO"/>
        </w:rPr>
      </w:pPr>
      <w:r w:rsidRPr="00D8003C">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D8003C" w:rsidRDefault="00EA25E6" w:rsidP="008E54A6">
      <w:pPr>
        <w:spacing w:line="240" w:lineRule="auto"/>
        <w:ind w:left="426" w:right="335"/>
        <w:jc w:val="both"/>
        <w:rPr>
          <w:rFonts w:ascii="Arial" w:hAnsi="Arial" w:cs="Arial"/>
          <w:lang w:eastAsia="es-CO"/>
        </w:rPr>
      </w:pPr>
      <w:r w:rsidRPr="00D8003C">
        <w:rPr>
          <w:rFonts w:ascii="Arial" w:hAnsi="Arial" w:cs="Arial"/>
          <w:i/>
          <w:iCs/>
          <w:lang w:eastAsia="es-CO"/>
        </w:rPr>
        <w:t xml:space="preserve">La prescripción extraordinaria </w:t>
      </w:r>
      <w:r w:rsidRPr="00D8003C">
        <w:rPr>
          <w:rFonts w:ascii="Arial" w:hAnsi="Arial" w:cs="Arial"/>
          <w:b/>
          <w:bCs/>
          <w:i/>
          <w:iCs/>
          <w:u w:val="single"/>
          <w:lang w:eastAsia="es-CO"/>
        </w:rPr>
        <w:t>será de cinco años</w:t>
      </w:r>
      <w:r w:rsidRPr="00D8003C">
        <w:rPr>
          <w:rFonts w:ascii="Arial" w:hAnsi="Arial" w:cs="Arial"/>
          <w:i/>
          <w:iCs/>
          <w:lang w:eastAsia="es-CO"/>
        </w:rPr>
        <w:t>, correrá contra toda clase de personas y empezará a contarse desde el momento en que nace el respectivo derecho.</w:t>
      </w:r>
    </w:p>
    <w:p w14:paraId="738E39DF" w14:textId="77777777" w:rsidR="00EA25E6" w:rsidRPr="00D8003C" w:rsidRDefault="00EA25E6" w:rsidP="008E54A6">
      <w:pPr>
        <w:spacing w:line="240" w:lineRule="auto"/>
        <w:ind w:left="426" w:right="335"/>
        <w:jc w:val="both"/>
        <w:rPr>
          <w:rFonts w:ascii="Arial" w:hAnsi="Arial" w:cs="Arial"/>
          <w:lang w:eastAsia="es-CO"/>
        </w:rPr>
      </w:pPr>
      <w:r w:rsidRPr="00D8003C">
        <w:rPr>
          <w:rFonts w:ascii="Arial" w:hAnsi="Arial" w:cs="Arial"/>
          <w:i/>
          <w:iCs/>
          <w:lang w:eastAsia="es-CO"/>
        </w:rPr>
        <w:t xml:space="preserve">Estos términos no pueden ser modificados por las partes.” </w:t>
      </w:r>
      <w:r w:rsidRPr="00D8003C">
        <w:rPr>
          <w:rFonts w:ascii="Arial" w:hAnsi="Arial" w:cs="Arial"/>
          <w:lang w:eastAsia="es-CO"/>
        </w:rPr>
        <w:t>(Negrilla y Subrayado fuera del texto original).</w:t>
      </w:r>
    </w:p>
    <w:p w14:paraId="324F12F4"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En consideración de la prescripción extraordinaria, se ha pronunciado la Corte Constitucional en Sentencia T-662/13</w:t>
      </w:r>
      <w:r w:rsidRPr="00D8003C">
        <w:rPr>
          <w:rFonts w:ascii="Arial" w:hAnsi="Arial" w:cs="Arial"/>
        </w:rPr>
        <w:t xml:space="preserve"> </w:t>
      </w:r>
      <w:r w:rsidRPr="00D8003C">
        <w:rPr>
          <w:rFonts w:ascii="Arial" w:hAnsi="Arial" w:cs="Arial"/>
          <w:lang w:eastAsia="es-CO"/>
        </w:rPr>
        <w:t>Magistrado Ponente: Luis Ernesto Vargas Silva, precisando:</w:t>
      </w:r>
    </w:p>
    <w:p w14:paraId="1E1CFC27" w14:textId="77777777" w:rsidR="00EA25E6" w:rsidRPr="00D8003C" w:rsidRDefault="00EA25E6" w:rsidP="008E54A6">
      <w:pPr>
        <w:spacing w:line="240" w:lineRule="auto"/>
        <w:ind w:left="708" w:right="539"/>
        <w:jc w:val="both"/>
        <w:rPr>
          <w:rFonts w:ascii="Arial" w:hAnsi="Arial" w:cs="Arial"/>
          <w:i/>
          <w:iCs/>
          <w:shd w:val="clear" w:color="auto" w:fill="FFFFFF"/>
        </w:rPr>
      </w:pPr>
      <w:r w:rsidRPr="00D8003C">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 xml:space="preserve">Es así como en el presente caso cuando </w:t>
      </w:r>
      <w:r w:rsidRPr="00D8003C">
        <w:rPr>
          <w:rFonts w:ascii="Arial" w:hAnsi="Arial" w:cs="Arial"/>
        </w:rPr>
        <w:t>COLFONDOS S.A. PENSIONES Y CESANTÍAS y ALLIANZ SEGUROS DE VIDA S.A</w:t>
      </w:r>
      <w:r w:rsidRPr="00D8003C">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 xml:space="preserve">De igual forma, reitera la Corporación ya mencionada en Sentencia T-272/15 Magistrado Ponente: Jorge Iván Palacio </w:t>
      </w:r>
      <w:proofErr w:type="spellStart"/>
      <w:r w:rsidRPr="00D8003C">
        <w:rPr>
          <w:rFonts w:ascii="Arial" w:hAnsi="Arial" w:cs="Arial"/>
          <w:lang w:eastAsia="es-CO"/>
        </w:rPr>
        <w:t>Palacio</w:t>
      </w:r>
      <w:proofErr w:type="spellEnd"/>
      <w:r w:rsidRPr="00D8003C">
        <w:rPr>
          <w:rFonts w:ascii="Arial" w:hAnsi="Arial" w:cs="Arial"/>
          <w:lang w:eastAsia="es-CO"/>
        </w:rPr>
        <w:t>:</w:t>
      </w:r>
    </w:p>
    <w:p w14:paraId="67349838" w14:textId="77777777" w:rsidR="00EA25E6" w:rsidRPr="00D8003C" w:rsidRDefault="00EA25E6" w:rsidP="008E54A6">
      <w:pPr>
        <w:spacing w:line="240" w:lineRule="auto"/>
        <w:ind w:left="708" w:right="539"/>
        <w:jc w:val="both"/>
        <w:rPr>
          <w:rFonts w:ascii="Arial" w:hAnsi="Arial" w:cs="Arial"/>
          <w:i/>
          <w:iCs/>
          <w:lang w:eastAsia="es-CO"/>
        </w:rPr>
      </w:pPr>
      <w:r w:rsidRPr="00D8003C">
        <w:rPr>
          <w:rFonts w:ascii="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w:t>
      </w:r>
      <w:r w:rsidRPr="00D8003C">
        <w:rPr>
          <w:rFonts w:ascii="Arial" w:hAnsi="Arial" w:cs="Arial"/>
          <w:i/>
          <w:iCs/>
          <w:shd w:val="clear" w:color="auto" w:fill="FFFFFF"/>
        </w:rPr>
        <w:lastRenderedPageBreak/>
        <w:t>objetiva. Ya no importa si la persona tiene o no tiene conocimiento de los hechos, o puede o no tenerlo. Independientemente de ello, el tiempo comienza a contarse desde que ocurre el siniestro.</w:t>
      </w:r>
      <w:r w:rsidRPr="00D8003C">
        <w:rPr>
          <w:rFonts w:ascii="Arial" w:hAnsi="Arial" w:cs="Arial"/>
          <w:i/>
          <w:iCs/>
          <w:lang w:eastAsia="es-CO"/>
        </w:rPr>
        <w:t>”</w:t>
      </w:r>
    </w:p>
    <w:p w14:paraId="67C08817"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D8003C" w:rsidRDefault="00EA25E6" w:rsidP="008E54A6">
      <w:pPr>
        <w:spacing w:line="240" w:lineRule="auto"/>
        <w:jc w:val="both"/>
        <w:rPr>
          <w:rFonts w:ascii="Arial" w:hAnsi="Arial" w:cs="Arial"/>
          <w:lang w:eastAsia="es-CO"/>
        </w:rPr>
      </w:pPr>
      <w:r w:rsidRPr="00D8003C">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D8003C">
        <w:rPr>
          <w:rFonts w:ascii="Arial" w:hAnsi="Arial" w:cs="Arial"/>
        </w:rPr>
        <w:t>, dando aplicación</w:t>
      </w:r>
      <w:r w:rsidRPr="00D8003C">
        <w:rPr>
          <w:rFonts w:ascii="Arial" w:hAnsi="Arial" w:cs="Arial"/>
          <w:lang w:eastAsia="es-CO"/>
        </w:rPr>
        <w:t xml:space="preserve"> a la prescripción extraordinaria del artículo 1081 del </w:t>
      </w:r>
      <w:proofErr w:type="spellStart"/>
      <w:r w:rsidRPr="00D8003C">
        <w:rPr>
          <w:rFonts w:ascii="Arial" w:hAnsi="Arial" w:cs="Arial"/>
          <w:lang w:eastAsia="es-CO"/>
        </w:rPr>
        <w:t>C.Co</w:t>
      </w:r>
      <w:proofErr w:type="spellEnd"/>
      <w:r w:rsidRPr="00D8003C">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D8003C">
        <w:rPr>
          <w:rFonts w:ascii="Arial" w:hAnsi="Arial" w:cs="Arial"/>
          <w:shd w:val="clear" w:color="auto" w:fill="FFFFFF"/>
        </w:rPr>
        <w:t>en la relación contractual.</w:t>
      </w:r>
      <w:r w:rsidRPr="00D8003C">
        <w:rPr>
          <w:rFonts w:ascii="Arial" w:hAnsi="Arial" w:cs="Arial"/>
          <w:lang w:eastAsia="es-CO"/>
        </w:rPr>
        <w:t xml:space="preserve"> </w:t>
      </w:r>
    </w:p>
    <w:p w14:paraId="06503166" w14:textId="1E7C4FCD" w:rsidR="00D614F4" w:rsidRPr="00D8003C" w:rsidRDefault="00EA25E6" w:rsidP="008E54A6">
      <w:pPr>
        <w:spacing w:line="240" w:lineRule="auto"/>
        <w:jc w:val="both"/>
        <w:rPr>
          <w:rFonts w:ascii="Arial" w:hAnsi="Arial" w:cs="Arial"/>
          <w:lang w:eastAsia="es-CO"/>
        </w:rPr>
      </w:pPr>
      <w:r w:rsidRPr="00D8003C">
        <w:rPr>
          <w:rFonts w:ascii="Arial" w:hAnsi="Arial" w:cs="Arial"/>
          <w:lang w:eastAsia="es-CO"/>
        </w:rPr>
        <w:t>Respetuosamente solicito declarar probada esta excepción.</w:t>
      </w:r>
    </w:p>
    <w:p w14:paraId="398AC556" w14:textId="6894D246" w:rsidR="00EA25E6" w:rsidRPr="00D8003C" w:rsidRDefault="00582578" w:rsidP="008E54A6">
      <w:pPr>
        <w:spacing w:line="240" w:lineRule="auto"/>
        <w:jc w:val="both"/>
        <w:rPr>
          <w:rFonts w:ascii="Arial" w:hAnsi="Arial" w:cs="Arial"/>
          <w:b/>
          <w:bCs/>
          <w:u w:val="single"/>
        </w:rPr>
      </w:pPr>
      <w:r w:rsidRPr="00D8003C">
        <w:rPr>
          <w:rFonts w:ascii="Arial" w:hAnsi="Arial" w:cs="Arial"/>
          <w:b/>
          <w:bCs/>
          <w:u w:val="single"/>
        </w:rPr>
        <w:t>10</w:t>
      </w:r>
      <w:r w:rsidR="00EA25E6" w:rsidRPr="00D8003C">
        <w:rPr>
          <w:rFonts w:ascii="Arial" w:hAnsi="Arial" w:cs="Arial"/>
          <w:b/>
          <w:bCs/>
          <w:u w:val="single"/>
        </w:rPr>
        <w:t>. APLICACIÓN DE LAS CONDICIONES DEL SEGURO</w:t>
      </w:r>
    </w:p>
    <w:p w14:paraId="1BC13907" w14:textId="77777777" w:rsidR="00EA25E6" w:rsidRPr="00D8003C" w:rsidRDefault="00EA25E6" w:rsidP="008E54A6">
      <w:pPr>
        <w:spacing w:line="240" w:lineRule="auto"/>
        <w:jc w:val="both"/>
        <w:rPr>
          <w:rFonts w:ascii="Arial" w:hAnsi="Arial" w:cs="Arial"/>
        </w:rPr>
      </w:pPr>
      <w:r w:rsidRPr="00D8003C">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D8003C" w:rsidRDefault="00EA25E6" w:rsidP="008E54A6">
      <w:pPr>
        <w:spacing w:line="240" w:lineRule="auto"/>
        <w:jc w:val="both"/>
        <w:rPr>
          <w:rFonts w:ascii="Arial" w:hAnsi="Arial" w:cs="Arial"/>
        </w:rPr>
      </w:pPr>
      <w:r w:rsidRPr="00D8003C">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D8003C" w:rsidRDefault="00EA25E6" w:rsidP="008E54A6">
      <w:pPr>
        <w:spacing w:line="240" w:lineRule="auto"/>
        <w:ind w:left="708" w:right="539"/>
        <w:jc w:val="both"/>
        <w:rPr>
          <w:rFonts w:ascii="Arial" w:hAnsi="Arial" w:cs="Arial"/>
          <w:i/>
          <w:iCs/>
        </w:rPr>
      </w:pPr>
      <w:r w:rsidRPr="00D8003C">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D8003C" w:rsidRDefault="00EA25E6" w:rsidP="008E54A6">
      <w:pPr>
        <w:spacing w:line="240" w:lineRule="auto"/>
        <w:jc w:val="both"/>
        <w:rPr>
          <w:rFonts w:ascii="Arial" w:hAnsi="Arial" w:cs="Arial"/>
        </w:rPr>
      </w:pPr>
      <w:r w:rsidRPr="00D8003C">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D8003C" w:rsidRDefault="00EA25E6" w:rsidP="008E54A6">
      <w:pPr>
        <w:spacing w:line="240" w:lineRule="auto"/>
        <w:jc w:val="both"/>
        <w:rPr>
          <w:rFonts w:ascii="Arial" w:hAnsi="Arial" w:cs="Arial"/>
        </w:rPr>
      </w:pPr>
      <w:r w:rsidRPr="00D8003C">
        <w:rPr>
          <w:rFonts w:ascii="Arial" w:hAnsi="Arial" w:cs="Arial"/>
        </w:rPr>
        <w:t xml:space="preserve">Por otra parte, debe tenerse en cuenta la naturaleza jurídica de los seguros previsionales, que lato sensu, se trata fundamentalmente de seguros de personas y comprenden los seguros de invalidez y sobrevivencia, entre otros. Esa naturaleza jurídica trae como consecuencia que </w:t>
      </w:r>
      <w:r w:rsidRPr="00D8003C">
        <w:rPr>
          <w:rFonts w:ascii="Arial" w:hAnsi="Arial" w:cs="Arial"/>
        </w:rPr>
        <w:lastRenderedPageBreak/>
        <w:t>sean amparos de carácter tuitivo y no indemnizatorios, porque la suma asegurada puede ser establecida unilateralmente por el Fondo, lo que obedece al hecho de carecer de ese carácter indemnizatorio.</w:t>
      </w:r>
    </w:p>
    <w:p w14:paraId="128D36CA" w14:textId="77777777" w:rsidR="00EA25E6" w:rsidRPr="00D8003C" w:rsidRDefault="00EA25E6" w:rsidP="008E54A6">
      <w:pPr>
        <w:spacing w:line="240" w:lineRule="auto"/>
        <w:jc w:val="both"/>
        <w:rPr>
          <w:rFonts w:ascii="Arial" w:hAnsi="Arial" w:cs="Arial"/>
        </w:rPr>
      </w:pPr>
      <w:r w:rsidRPr="00D8003C">
        <w:rPr>
          <w:rFonts w:ascii="Arial" w:hAnsi="Arial" w:cs="Arial"/>
        </w:rPr>
        <w:t>Así mismo, lo señado en sentencia SL 12224 de 2014 de la Corte Suprema de Justicia – Sala de Casación laboral:</w:t>
      </w:r>
    </w:p>
    <w:p w14:paraId="4E7B9103" w14:textId="77777777" w:rsidR="00EA25E6" w:rsidRPr="00D8003C" w:rsidRDefault="00EA25E6" w:rsidP="008E54A6">
      <w:pPr>
        <w:spacing w:line="240" w:lineRule="auto"/>
        <w:ind w:left="708" w:right="539"/>
        <w:jc w:val="both"/>
        <w:rPr>
          <w:rFonts w:ascii="Arial" w:hAnsi="Arial" w:cs="Arial"/>
          <w:i/>
          <w:iCs/>
        </w:rPr>
      </w:pPr>
      <w:r w:rsidRPr="00D8003C">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D8003C" w:rsidRDefault="00EA25E6" w:rsidP="008E54A6">
      <w:pPr>
        <w:spacing w:line="240" w:lineRule="auto"/>
        <w:ind w:left="708" w:right="539"/>
        <w:jc w:val="both"/>
        <w:rPr>
          <w:rFonts w:ascii="Arial" w:hAnsi="Arial" w:cs="Arial"/>
          <w:i/>
          <w:iCs/>
        </w:rPr>
      </w:pPr>
      <w:r w:rsidRPr="00D8003C">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D8003C" w:rsidRDefault="00EA25E6" w:rsidP="008E54A6">
      <w:pPr>
        <w:spacing w:line="240" w:lineRule="auto"/>
        <w:jc w:val="both"/>
        <w:rPr>
          <w:rFonts w:ascii="Arial" w:hAnsi="Arial" w:cs="Arial"/>
        </w:rPr>
      </w:pPr>
      <w:r w:rsidRPr="00D8003C">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D8003C" w:rsidRDefault="00EA25E6" w:rsidP="008E54A6">
      <w:pPr>
        <w:spacing w:line="240" w:lineRule="auto"/>
        <w:jc w:val="both"/>
        <w:rPr>
          <w:rFonts w:ascii="Arial" w:hAnsi="Arial" w:cs="Arial"/>
        </w:rPr>
      </w:pPr>
      <w:r w:rsidRPr="00D8003C">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8003C">
        <w:rPr>
          <w:rFonts w:ascii="Arial" w:hAnsi="Arial" w:cs="Arial"/>
        </w:rPr>
        <w:t>ii</w:t>
      </w:r>
      <w:proofErr w:type="spellEnd"/>
      <w:r w:rsidRPr="00D8003C">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D8003C">
        <w:rPr>
          <w:rFonts w:ascii="Arial" w:hAnsi="Arial" w:cs="Arial"/>
        </w:rPr>
        <w:t>iii</w:t>
      </w:r>
      <w:proofErr w:type="spellEnd"/>
      <w:r w:rsidRPr="00D8003C">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D8003C" w:rsidRDefault="009D17AE" w:rsidP="008E54A6">
      <w:pPr>
        <w:pStyle w:val="Listaconvietas"/>
        <w:rPr>
          <w:szCs w:val="22"/>
        </w:rPr>
      </w:pPr>
      <w:r w:rsidRPr="00D8003C">
        <w:rPr>
          <w:szCs w:val="22"/>
        </w:rPr>
        <w:t>1</w:t>
      </w:r>
      <w:r w:rsidR="00582578" w:rsidRPr="00D8003C">
        <w:rPr>
          <w:szCs w:val="22"/>
        </w:rPr>
        <w:t>1</w:t>
      </w:r>
      <w:r w:rsidR="00EA25E6" w:rsidRPr="00D8003C">
        <w:rPr>
          <w:szCs w:val="22"/>
        </w:rPr>
        <w:t>. COBRO DE LO NO DEBIDO.</w:t>
      </w:r>
    </w:p>
    <w:p w14:paraId="697E7D81" w14:textId="77777777" w:rsidR="003A717A" w:rsidRPr="00D8003C" w:rsidRDefault="003A717A" w:rsidP="008E54A6">
      <w:pPr>
        <w:pStyle w:val="Listaconvietas"/>
        <w:rPr>
          <w:szCs w:val="22"/>
        </w:rPr>
      </w:pPr>
    </w:p>
    <w:p w14:paraId="6203B1C6" w14:textId="77777777" w:rsidR="00EA25E6" w:rsidRPr="00D8003C" w:rsidRDefault="00EA25E6" w:rsidP="008E54A6">
      <w:pPr>
        <w:spacing w:line="240" w:lineRule="auto"/>
        <w:jc w:val="both"/>
        <w:rPr>
          <w:rFonts w:ascii="Arial" w:eastAsia="Times New Roman" w:hAnsi="Arial" w:cs="Arial"/>
          <w:lang w:eastAsia="es-ES"/>
        </w:rPr>
      </w:pPr>
      <w:r w:rsidRPr="00D8003C">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D8003C" w:rsidRDefault="00EA25E6" w:rsidP="008E54A6">
      <w:pPr>
        <w:spacing w:line="240" w:lineRule="auto"/>
        <w:jc w:val="both"/>
        <w:rPr>
          <w:rFonts w:ascii="Arial" w:eastAsia="Times New Roman" w:hAnsi="Arial" w:cs="Arial"/>
          <w:lang w:eastAsia="es-ES"/>
        </w:rPr>
      </w:pPr>
      <w:r w:rsidRPr="00D8003C">
        <w:rPr>
          <w:rFonts w:ascii="Arial" w:eastAsia="Times New Roman" w:hAnsi="Arial" w:cs="Arial"/>
          <w:lang w:eastAsia="es-ES"/>
        </w:rPr>
        <w:lastRenderedPageBreak/>
        <w:t>Sobre el cobro de lo no debido, la Corte Suprema de Justicia en su Sala de Casación Civil, Sentencia del 14 de diciembre del 2011, Rad C-11001310301420010148901 M.P JAIME ALBERTO ARRULA PAUCAR, ha indicado:</w:t>
      </w:r>
    </w:p>
    <w:p w14:paraId="0A435AD5" w14:textId="77777777" w:rsidR="00EA25E6" w:rsidRPr="00D8003C" w:rsidRDefault="00EA25E6" w:rsidP="008E54A6">
      <w:pPr>
        <w:spacing w:line="240" w:lineRule="auto"/>
        <w:ind w:left="708" w:right="539"/>
        <w:jc w:val="both"/>
        <w:rPr>
          <w:rFonts w:ascii="Arial" w:eastAsia="Times New Roman" w:hAnsi="Arial" w:cs="Arial"/>
          <w:i/>
          <w:iCs/>
          <w:lang w:eastAsia="es-ES"/>
        </w:rPr>
      </w:pPr>
      <w:r w:rsidRPr="00D8003C">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D8003C" w:rsidRDefault="00EA25E6" w:rsidP="008E54A6">
      <w:pPr>
        <w:spacing w:line="240" w:lineRule="auto"/>
        <w:jc w:val="both"/>
        <w:rPr>
          <w:rFonts w:ascii="Arial" w:eastAsia="Times New Roman" w:hAnsi="Arial" w:cs="Arial"/>
          <w:lang w:eastAsia="es-ES"/>
        </w:rPr>
      </w:pPr>
      <w:r w:rsidRPr="00D8003C">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D8003C" w:rsidRDefault="00EA25E6" w:rsidP="008E54A6">
      <w:pPr>
        <w:spacing w:after="0" w:line="240" w:lineRule="auto"/>
        <w:jc w:val="both"/>
        <w:rPr>
          <w:rFonts w:ascii="Arial" w:eastAsia="Times New Roman" w:hAnsi="Arial" w:cs="Arial"/>
          <w:lang w:eastAsia="es-ES"/>
        </w:rPr>
      </w:pPr>
      <w:r w:rsidRPr="00D8003C">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D8003C">
        <w:rPr>
          <w:rFonts w:ascii="Arial" w:eastAsia="Times New Roman" w:hAnsi="Arial" w:cs="Arial"/>
          <w:lang w:eastAsia="es-ES"/>
        </w:rPr>
        <w:t>a</w:t>
      </w:r>
      <w:r w:rsidRPr="00D8003C">
        <w:rPr>
          <w:rFonts w:ascii="Arial" w:eastAsia="Times New Roman" w:hAnsi="Arial" w:cs="Arial"/>
          <w:lang w:eastAsia="es-ES"/>
        </w:rPr>
        <w:t xml:space="preserve"> afiliad</w:t>
      </w:r>
      <w:r w:rsidR="00E521E5" w:rsidRPr="00D8003C">
        <w:rPr>
          <w:rFonts w:ascii="Arial" w:eastAsia="Times New Roman" w:hAnsi="Arial" w:cs="Arial"/>
          <w:lang w:eastAsia="es-ES"/>
        </w:rPr>
        <w:t>a</w:t>
      </w:r>
      <w:r w:rsidRPr="00D8003C">
        <w:rPr>
          <w:rFonts w:ascii="Arial" w:eastAsia="Times New Roman" w:hAnsi="Arial" w:cs="Arial"/>
          <w:lang w:eastAsia="es-ES"/>
        </w:rPr>
        <w:t xml:space="preserve"> y la AFP.</w:t>
      </w:r>
    </w:p>
    <w:p w14:paraId="0BD1E85B" w14:textId="77777777" w:rsidR="00E521E5" w:rsidRPr="00D8003C" w:rsidRDefault="00E521E5" w:rsidP="008E54A6">
      <w:pPr>
        <w:spacing w:after="0" w:line="240" w:lineRule="auto"/>
        <w:jc w:val="both"/>
        <w:rPr>
          <w:rFonts w:ascii="Arial" w:hAnsi="Arial" w:cs="Arial"/>
        </w:rPr>
      </w:pPr>
    </w:p>
    <w:p w14:paraId="36725A1B" w14:textId="77777777" w:rsidR="00387EE2" w:rsidRPr="00D8003C" w:rsidRDefault="00387EE2" w:rsidP="008E54A6">
      <w:pPr>
        <w:spacing w:after="0" w:line="240" w:lineRule="auto"/>
        <w:jc w:val="center"/>
        <w:rPr>
          <w:rFonts w:ascii="Arial" w:hAnsi="Arial" w:cs="Arial"/>
          <w:b/>
          <w:bCs/>
          <w:u w:val="single"/>
        </w:rPr>
      </w:pPr>
      <w:r w:rsidRPr="00D8003C">
        <w:rPr>
          <w:rFonts w:ascii="Arial" w:hAnsi="Arial" w:cs="Arial"/>
          <w:b/>
          <w:bCs/>
          <w:u w:val="single"/>
        </w:rPr>
        <w:t>CAPÍTULO III.</w:t>
      </w:r>
    </w:p>
    <w:p w14:paraId="5BF7897C" w14:textId="77777777" w:rsidR="00387EE2" w:rsidRPr="00D8003C" w:rsidRDefault="00387EE2" w:rsidP="008E54A6">
      <w:pPr>
        <w:spacing w:after="0" w:line="240" w:lineRule="auto"/>
        <w:jc w:val="center"/>
        <w:rPr>
          <w:rFonts w:ascii="Arial" w:hAnsi="Arial" w:cs="Arial"/>
          <w:b/>
          <w:bCs/>
          <w:u w:val="single"/>
        </w:rPr>
      </w:pPr>
      <w:r w:rsidRPr="00D8003C">
        <w:rPr>
          <w:rFonts w:ascii="Arial" w:hAnsi="Arial" w:cs="Arial"/>
          <w:b/>
          <w:bCs/>
          <w:u w:val="single"/>
        </w:rPr>
        <w:t>HECHOS, FUNDAMENTOS Y RAZONES DE DERECHO DE LA DEFENSA</w:t>
      </w:r>
    </w:p>
    <w:p w14:paraId="4262456B" w14:textId="77777777" w:rsidR="00387EE2" w:rsidRPr="00D8003C" w:rsidRDefault="00387EE2" w:rsidP="008E54A6">
      <w:pPr>
        <w:spacing w:after="0" w:line="240" w:lineRule="auto"/>
        <w:jc w:val="both"/>
        <w:rPr>
          <w:rFonts w:ascii="Arial" w:hAnsi="Arial" w:cs="Arial"/>
        </w:rPr>
      </w:pPr>
    </w:p>
    <w:p w14:paraId="4F0DFEE0" w14:textId="7AFEEFD0" w:rsidR="00387EE2" w:rsidRPr="00D8003C" w:rsidRDefault="00387EE2" w:rsidP="008E54A6">
      <w:pPr>
        <w:spacing w:after="0" w:line="240" w:lineRule="auto"/>
        <w:jc w:val="both"/>
        <w:rPr>
          <w:rFonts w:ascii="Arial" w:hAnsi="Arial" w:cs="Arial"/>
        </w:rPr>
      </w:pPr>
      <w:r w:rsidRPr="00D8003C">
        <w:rPr>
          <w:rFonts w:ascii="Arial" w:hAnsi="Arial" w:cs="Arial"/>
        </w:rPr>
        <w:t xml:space="preserve">En el caso marras, </w:t>
      </w:r>
      <w:r w:rsidR="00C0724F" w:rsidRPr="00D8003C">
        <w:rPr>
          <w:rFonts w:ascii="Arial" w:hAnsi="Arial" w:cs="Arial"/>
        </w:rPr>
        <w:t xml:space="preserve">la </w:t>
      </w:r>
      <w:r w:rsidR="00471B38" w:rsidRPr="00D8003C">
        <w:rPr>
          <w:rFonts w:ascii="Arial" w:hAnsi="Arial" w:cs="Arial"/>
        </w:rPr>
        <w:t xml:space="preserve">señora </w:t>
      </w:r>
      <w:r w:rsidR="00F94E72" w:rsidRPr="00D8003C">
        <w:rPr>
          <w:rFonts w:ascii="Arial" w:hAnsi="Arial" w:cs="Arial"/>
        </w:rPr>
        <w:t>SULMA VICTORIA HERNANDEZ FIGUEROA</w:t>
      </w:r>
      <w:r w:rsidR="00B72C9C" w:rsidRPr="00D8003C">
        <w:rPr>
          <w:rFonts w:ascii="Arial" w:hAnsi="Arial" w:cs="Arial"/>
        </w:rPr>
        <w:t xml:space="preserve"> </w:t>
      </w:r>
      <w:r w:rsidR="0031028C" w:rsidRPr="00D8003C">
        <w:rPr>
          <w:rFonts w:ascii="Arial" w:hAnsi="Arial" w:cs="Arial"/>
        </w:rPr>
        <w:t xml:space="preserve"> </w:t>
      </w:r>
      <w:r w:rsidRPr="00D8003C">
        <w:rPr>
          <w:rFonts w:ascii="Arial" w:hAnsi="Arial" w:cs="Arial"/>
        </w:rPr>
        <w:t xml:space="preserve">inició proceso ordinario laboral de primera instancia en contra de la </w:t>
      </w:r>
      <w:r w:rsidR="0084668A" w:rsidRPr="0084668A">
        <w:rPr>
          <w:rFonts w:ascii="Arial" w:hAnsi="Arial" w:cs="Arial"/>
        </w:rPr>
        <w:t>ADMINISTRADORA COLOMBIANA DE PENSIONES –COLPENSIONES, COLFONDOS S.A. PENSIONES Y CESANTÍAS, MINISTERIO DE HACIENDA Y CRPEDITO PÚBLICO y la SUPERINTENDENCIA FINANCIERA DE COLOMBIA</w:t>
      </w:r>
      <w:r w:rsidR="009D17AE" w:rsidRPr="00D8003C">
        <w:rPr>
          <w:rFonts w:ascii="Arial" w:hAnsi="Arial" w:cs="Arial"/>
        </w:rPr>
        <w:t>,</w:t>
      </w:r>
      <w:r w:rsidR="00183A56" w:rsidRPr="00D8003C">
        <w:rPr>
          <w:rFonts w:ascii="Arial" w:hAnsi="Arial" w:cs="Arial"/>
        </w:rPr>
        <w:t xml:space="preserve"> </w:t>
      </w:r>
      <w:r w:rsidRPr="00D8003C">
        <w:rPr>
          <w:rFonts w:ascii="Arial" w:hAnsi="Arial" w:cs="Arial"/>
        </w:rPr>
        <w:t xml:space="preserve">pretendiendo que: </w:t>
      </w:r>
      <w:r w:rsidR="000B1373" w:rsidRPr="00D8003C">
        <w:rPr>
          <w:rFonts w:ascii="Arial" w:hAnsi="Arial" w:cs="Arial"/>
        </w:rPr>
        <w:t>(i), Se declare que el traslado del régimen pensional efectuado por la demandante obedeció a la omisión de información, engaño y error; (</w:t>
      </w:r>
      <w:proofErr w:type="spellStart"/>
      <w:r w:rsidR="000B1373" w:rsidRPr="00D8003C">
        <w:rPr>
          <w:rFonts w:ascii="Arial" w:hAnsi="Arial" w:cs="Arial"/>
        </w:rPr>
        <w:t>ii</w:t>
      </w:r>
      <w:proofErr w:type="spellEnd"/>
      <w:r w:rsidR="000B1373" w:rsidRPr="00D8003C">
        <w:rPr>
          <w:rFonts w:ascii="Arial" w:hAnsi="Arial" w:cs="Arial"/>
        </w:rPr>
        <w:t>) Se declare que la AFP debe trasladar al RPM los valores de la CAI de la actora, (</w:t>
      </w:r>
      <w:proofErr w:type="spellStart"/>
      <w:r w:rsidR="00346BDF" w:rsidRPr="00D8003C">
        <w:rPr>
          <w:rFonts w:ascii="Arial" w:hAnsi="Arial" w:cs="Arial"/>
        </w:rPr>
        <w:t>ii</w:t>
      </w:r>
      <w:r w:rsidR="000B1373" w:rsidRPr="00D8003C">
        <w:rPr>
          <w:rFonts w:ascii="Arial" w:hAnsi="Arial" w:cs="Arial"/>
        </w:rPr>
        <w:t>i</w:t>
      </w:r>
      <w:proofErr w:type="spellEnd"/>
      <w:r w:rsidR="000B1373" w:rsidRPr="00D8003C">
        <w:rPr>
          <w:rFonts w:ascii="Arial" w:hAnsi="Arial" w:cs="Arial"/>
        </w:rPr>
        <w:t>) Que se ordene a COLPENSIONES aceptar el traslado de la actora</w:t>
      </w:r>
      <w:r w:rsidR="0084668A">
        <w:rPr>
          <w:rFonts w:ascii="Arial" w:hAnsi="Arial" w:cs="Arial"/>
        </w:rPr>
        <w:t xml:space="preserve"> y (</w:t>
      </w:r>
      <w:proofErr w:type="spellStart"/>
      <w:r w:rsidR="0084668A">
        <w:rPr>
          <w:rFonts w:ascii="Arial" w:hAnsi="Arial" w:cs="Arial"/>
        </w:rPr>
        <w:t>iv</w:t>
      </w:r>
      <w:proofErr w:type="spellEnd"/>
      <w:r w:rsidR="0084668A">
        <w:rPr>
          <w:rFonts w:ascii="Arial" w:hAnsi="Arial" w:cs="Arial"/>
        </w:rPr>
        <w:t>) Que se reconozca de manera provisional pensión de vejez.</w:t>
      </w:r>
    </w:p>
    <w:p w14:paraId="66F7AB84" w14:textId="77777777" w:rsidR="00387EE2" w:rsidRPr="00D8003C" w:rsidRDefault="00387EE2" w:rsidP="008E54A6">
      <w:pPr>
        <w:spacing w:after="0" w:line="240" w:lineRule="auto"/>
        <w:jc w:val="both"/>
        <w:rPr>
          <w:rFonts w:ascii="Arial" w:hAnsi="Arial" w:cs="Arial"/>
        </w:rPr>
      </w:pPr>
    </w:p>
    <w:p w14:paraId="467BE67B" w14:textId="5725578C" w:rsidR="00387EE2" w:rsidRPr="00D8003C" w:rsidRDefault="00387EE2" w:rsidP="008E54A6">
      <w:pPr>
        <w:spacing w:after="0" w:line="240" w:lineRule="auto"/>
        <w:jc w:val="both"/>
        <w:rPr>
          <w:rFonts w:ascii="Arial" w:hAnsi="Arial" w:cs="Arial"/>
        </w:rPr>
      </w:pPr>
      <w:r w:rsidRPr="00D8003C">
        <w:rPr>
          <w:rFonts w:ascii="Arial" w:hAnsi="Arial" w:cs="Arial"/>
        </w:rPr>
        <w:t xml:space="preserve">Por consiguiente, COLFONDOS S.A., llamó en garantía a ALLIANZ SEGUROS DE VIDA S.A. en virtud de la Póliza </w:t>
      </w:r>
      <w:r w:rsidR="00647926" w:rsidRPr="00D8003C">
        <w:rPr>
          <w:rFonts w:ascii="Arial" w:hAnsi="Arial" w:cs="Arial"/>
        </w:rPr>
        <w:t>d</w:t>
      </w:r>
      <w:r w:rsidRPr="00D8003C">
        <w:rPr>
          <w:rFonts w:ascii="Arial" w:hAnsi="Arial" w:cs="Arial"/>
        </w:rPr>
        <w:t xml:space="preserve">e Seguro Previsional </w:t>
      </w:r>
      <w:r w:rsidR="00647926" w:rsidRPr="00D8003C">
        <w:rPr>
          <w:rFonts w:ascii="Arial" w:hAnsi="Arial" w:cs="Arial"/>
        </w:rPr>
        <w:t>p</w:t>
      </w:r>
      <w:r w:rsidRPr="00D8003C">
        <w:rPr>
          <w:rFonts w:ascii="Arial" w:hAnsi="Arial" w:cs="Arial"/>
        </w:rPr>
        <w:t xml:space="preserve">or Invalidez </w:t>
      </w:r>
      <w:r w:rsidR="00647926" w:rsidRPr="00D8003C">
        <w:rPr>
          <w:rFonts w:ascii="Arial" w:hAnsi="Arial" w:cs="Arial"/>
        </w:rPr>
        <w:t>y</w:t>
      </w:r>
      <w:r w:rsidRPr="00D8003C">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D8003C" w:rsidRDefault="00387EE2" w:rsidP="008E54A6">
      <w:pPr>
        <w:spacing w:after="0" w:line="240" w:lineRule="auto"/>
        <w:jc w:val="both"/>
        <w:rPr>
          <w:rFonts w:ascii="Arial" w:hAnsi="Arial" w:cs="Arial"/>
        </w:rPr>
      </w:pPr>
    </w:p>
    <w:p w14:paraId="0523DA45" w14:textId="77777777" w:rsidR="00387EE2" w:rsidRPr="00D8003C" w:rsidRDefault="00387EE2" w:rsidP="008E54A6">
      <w:pPr>
        <w:spacing w:after="0" w:line="240" w:lineRule="auto"/>
        <w:jc w:val="both"/>
        <w:rPr>
          <w:rFonts w:ascii="Arial" w:hAnsi="Arial" w:cs="Arial"/>
        </w:rPr>
      </w:pPr>
      <w:r w:rsidRPr="00D8003C">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D8003C" w:rsidRDefault="00AF20D1" w:rsidP="008E54A6">
      <w:pPr>
        <w:pStyle w:val="Textoindependiente"/>
        <w:spacing w:after="0" w:line="240" w:lineRule="auto"/>
        <w:jc w:val="both"/>
        <w:rPr>
          <w:rFonts w:ascii="Arial" w:hAnsi="Arial" w:cs="Arial"/>
          <w:sz w:val="22"/>
          <w:szCs w:val="22"/>
        </w:rPr>
      </w:pPr>
    </w:p>
    <w:p w14:paraId="6C68FC40" w14:textId="2142F34E" w:rsidR="000B1373" w:rsidRDefault="00387EE2" w:rsidP="0084668A">
      <w:pPr>
        <w:spacing w:after="0" w:line="240" w:lineRule="auto"/>
        <w:jc w:val="both"/>
        <w:rPr>
          <w:rFonts w:ascii="Arial" w:hAnsi="Arial" w:cs="Arial"/>
          <w:b/>
          <w:bCs/>
          <w:u w:val="single"/>
        </w:rPr>
      </w:pPr>
      <w:r w:rsidRPr="00D8003C">
        <w:rPr>
          <w:rFonts w:ascii="Arial" w:hAnsi="Arial" w:cs="Arial"/>
          <w:b/>
          <w:bCs/>
          <w:u w:val="single"/>
        </w:rPr>
        <w:t xml:space="preserve">1. Frente a las pretensiones de la demanda: </w:t>
      </w:r>
    </w:p>
    <w:p w14:paraId="69B1BF3B" w14:textId="77777777" w:rsidR="0084668A" w:rsidRPr="0084668A" w:rsidRDefault="0084668A" w:rsidP="0084668A">
      <w:pPr>
        <w:spacing w:after="0" w:line="240" w:lineRule="auto"/>
        <w:jc w:val="both"/>
        <w:rPr>
          <w:rFonts w:ascii="Arial" w:hAnsi="Arial" w:cs="Arial"/>
          <w:b/>
          <w:bCs/>
          <w:u w:val="single"/>
        </w:rPr>
      </w:pPr>
    </w:p>
    <w:p w14:paraId="5DCA59C3" w14:textId="5FF24CCA" w:rsidR="00387EE2" w:rsidRPr="00D8003C" w:rsidRDefault="00387EE2" w:rsidP="008E54A6">
      <w:pPr>
        <w:pStyle w:val="Prrafodelista"/>
        <w:numPr>
          <w:ilvl w:val="0"/>
          <w:numId w:val="5"/>
        </w:numPr>
        <w:autoSpaceDE w:val="0"/>
        <w:autoSpaceDN w:val="0"/>
        <w:adjustRightInd w:val="0"/>
        <w:jc w:val="both"/>
        <w:rPr>
          <w:rFonts w:ascii="Arial" w:hAnsi="Arial" w:cs="Arial"/>
          <w:sz w:val="22"/>
          <w:szCs w:val="22"/>
        </w:rPr>
      </w:pPr>
      <w:r w:rsidRPr="00D8003C">
        <w:rPr>
          <w:rFonts w:ascii="Arial" w:hAnsi="Arial" w:cs="Arial"/>
          <w:sz w:val="22"/>
          <w:szCs w:val="22"/>
        </w:rPr>
        <w:t xml:space="preserve">La Ley le otorga la facultad a los afiliados de elegir </w:t>
      </w:r>
      <w:r w:rsidRPr="00D8003C">
        <w:rPr>
          <w:rFonts w:ascii="Arial" w:hAnsi="Arial" w:cs="Arial"/>
          <w:sz w:val="22"/>
          <w:szCs w:val="22"/>
          <w:u w:val="single"/>
        </w:rPr>
        <w:t>libremente</w:t>
      </w:r>
      <w:r w:rsidRPr="00D8003C">
        <w:rPr>
          <w:rFonts w:ascii="Arial" w:hAnsi="Arial" w:cs="Arial"/>
          <w:sz w:val="22"/>
          <w:szCs w:val="22"/>
        </w:rPr>
        <w:t xml:space="preserve"> el régimen de pensiones que estimen más conveniente, por tal razón, </w:t>
      </w:r>
      <w:r w:rsidR="00C0724F" w:rsidRPr="00D8003C">
        <w:rPr>
          <w:rFonts w:ascii="Arial" w:hAnsi="Arial" w:cs="Arial"/>
          <w:sz w:val="22"/>
          <w:szCs w:val="22"/>
        </w:rPr>
        <w:t>la señora</w:t>
      </w:r>
      <w:r w:rsidR="00471B38" w:rsidRPr="00D8003C">
        <w:rPr>
          <w:rFonts w:ascii="Arial" w:hAnsi="Arial" w:cs="Arial"/>
          <w:sz w:val="22"/>
          <w:szCs w:val="22"/>
        </w:rPr>
        <w:t xml:space="preserve"> </w:t>
      </w:r>
      <w:r w:rsidR="00F94E72" w:rsidRPr="00D8003C">
        <w:rPr>
          <w:rFonts w:ascii="Arial" w:hAnsi="Arial" w:cs="Arial"/>
          <w:sz w:val="22"/>
          <w:szCs w:val="22"/>
        </w:rPr>
        <w:t>SULMA VICTORIA HERNANDEZ FIGUEROA</w:t>
      </w:r>
      <w:r w:rsidR="000B53BD" w:rsidRPr="00D8003C">
        <w:rPr>
          <w:rFonts w:ascii="Arial" w:hAnsi="Arial" w:cs="Arial"/>
          <w:sz w:val="22"/>
          <w:szCs w:val="22"/>
        </w:rPr>
        <w:t xml:space="preserve"> </w:t>
      </w:r>
      <w:r w:rsidRPr="00D8003C">
        <w:rPr>
          <w:rFonts w:ascii="Arial" w:hAnsi="Arial" w:cs="Arial"/>
          <w:sz w:val="22"/>
          <w:szCs w:val="22"/>
        </w:rPr>
        <w:t xml:space="preserve">eligió trasladarse al régimen de ahorro individual con solidaridad de </w:t>
      </w:r>
      <w:r w:rsidRPr="00D8003C">
        <w:rPr>
          <w:rFonts w:ascii="Arial" w:hAnsi="Arial" w:cs="Arial"/>
          <w:sz w:val="22"/>
          <w:szCs w:val="22"/>
          <w:u w:val="single"/>
        </w:rPr>
        <w:t>manera libre y voluntaria</w:t>
      </w:r>
      <w:r w:rsidRPr="00D8003C">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D8003C">
        <w:rPr>
          <w:rFonts w:ascii="Arial" w:hAnsi="Arial" w:cs="Arial"/>
          <w:sz w:val="22"/>
          <w:szCs w:val="22"/>
        </w:rPr>
        <w:t>a</w:t>
      </w:r>
      <w:r w:rsidRPr="00D8003C">
        <w:rPr>
          <w:rFonts w:ascii="Arial" w:hAnsi="Arial" w:cs="Arial"/>
          <w:sz w:val="22"/>
          <w:szCs w:val="22"/>
        </w:rPr>
        <w:t xml:space="preserve"> demandante </w:t>
      </w:r>
      <w:r w:rsidRPr="00D8003C">
        <w:rPr>
          <w:rFonts w:ascii="Arial" w:hAnsi="Arial" w:cs="Arial"/>
          <w:sz w:val="22"/>
          <w:szCs w:val="22"/>
        </w:rPr>
        <w:lastRenderedPageBreak/>
        <w:t xml:space="preserve">se trasladó de régimen en el año </w:t>
      </w:r>
      <w:r w:rsidR="00253652" w:rsidRPr="00D8003C">
        <w:rPr>
          <w:rFonts w:ascii="Arial" w:hAnsi="Arial" w:cs="Arial"/>
          <w:sz w:val="22"/>
          <w:szCs w:val="22"/>
        </w:rPr>
        <w:t>1994</w:t>
      </w:r>
      <w:r w:rsidRPr="00D8003C">
        <w:rPr>
          <w:rFonts w:ascii="Arial" w:hAnsi="Arial" w:cs="Arial"/>
          <w:sz w:val="22"/>
          <w:szCs w:val="22"/>
        </w:rPr>
        <w:t xml:space="preserve">, es decir, con anterioridad a la data que impuso dicha obligación.   </w:t>
      </w:r>
    </w:p>
    <w:p w14:paraId="106C305C" w14:textId="77777777" w:rsidR="005A3B3E" w:rsidRPr="00D8003C" w:rsidRDefault="005A3B3E" w:rsidP="008E54A6">
      <w:pPr>
        <w:pStyle w:val="Prrafodelista"/>
        <w:autoSpaceDE w:val="0"/>
        <w:autoSpaceDN w:val="0"/>
        <w:adjustRightInd w:val="0"/>
        <w:jc w:val="both"/>
        <w:rPr>
          <w:rFonts w:ascii="Arial" w:hAnsi="Arial" w:cs="Arial"/>
          <w:sz w:val="22"/>
          <w:szCs w:val="22"/>
        </w:rPr>
      </w:pPr>
    </w:p>
    <w:p w14:paraId="4D561F70" w14:textId="4FD23BEA" w:rsidR="00387EE2" w:rsidRPr="00D8003C" w:rsidRDefault="00387EE2" w:rsidP="008E54A6">
      <w:pPr>
        <w:pStyle w:val="Prrafodelista"/>
        <w:numPr>
          <w:ilvl w:val="0"/>
          <w:numId w:val="3"/>
        </w:numPr>
        <w:jc w:val="both"/>
        <w:rPr>
          <w:rFonts w:ascii="Arial" w:hAnsi="Arial" w:cs="Arial"/>
          <w:sz w:val="22"/>
          <w:szCs w:val="22"/>
        </w:rPr>
      </w:pPr>
      <w:r w:rsidRPr="00D8003C">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D8003C">
        <w:rPr>
          <w:rFonts w:ascii="Arial" w:hAnsi="Arial" w:cs="Arial"/>
          <w:sz w:val="22"/>
          <w:szCs w:val="22"/>
        </w:rPr>
        <w:t>a</w:t>
      </w:r>
      <w:r w:rsidRPr="00D8003C">
        <w:rPr>
          <w:rFonts w:ascii="Arial" w:hAnsi="Arial" w:cs="Arial"/>
          <w:sz w:val="22"/>
          <w:szCs w:val="22"/>
        </w:rPr>
        <w:t xml:space="preserve"> demandante para trasladarse de régimen. Pues como se ha dicho anteriormente, el traslado de régimen </w:t>
      </w:r>
      <w:r w:rsidR="006845BF" w:rsidRPr="00D8003C">
        <w:rPr>
          <w:rFonts w:ascii="Arial" w:hAnsi="Arial" w:cs="Arial"/>
          <w:sz w:val="22"/>
          <w:szCs w:val="22"/>
        </w:rPr>
        <w:t>pensional</w:t>
      </w:r>
      <w:r w:rsidRPr="00D8003C">
        <w:rPr>
          <w:rFonts w:ascii="Arial" w:hAnsi="Arial" w:cs="Arial"/>
          <w:sz w:val="22"/>
          <w:szCs w:val="22"/>
        </w:rPr>
        <w:t xml:space="preserve"> fue realizado por </w:t>
      </w:r>
      <w:r w:rsidR="00C0724F" w:rsidRPr="00D8003C">
        <w:rPr>
          <w:rFonts w:ascii="Arial" w:hAnsi="Arial" w:cs="Arial"/>
          <w:sz w:val="22"/>
          <w:szCs w:val="22"/>
        </w:rPr>
        <w:t>la señora</w:t>
      </w:r>
      <w:r w:rsidR="00471B38" w:rsidRPr="00D8003C">
        <w:rPr>
          <w:rFonts w:ascii="Arial" w:hAnsi="Arial" w:cs="Arial"/>
          <w:sz w:val="22"/>
          <w:szCs w:val="22"/>
        </w:rPr>
        <w:t xml:space="preserve"> </w:t>
      </w:r>
      <w:r w:rsidR="00F94E72" w:rsidRPr="00D8003C">
        <w:rPr>
          <w:rFonts w:ascii="Arial" w:hAnsi="Arial" w:cs="Arial"/>
          <w:sz w:val="22"/>
          <w:szCs w:val="22"/>
        </w:rPr>
        <w:t>SULMA VICTORIA HERNANDEZ FIGUEROA</w:t>
      </w:r>
      <w:r w:rsidR="00B72C9C" w:rsidRPr="00D8003C">
        <w:rPr>
          <w:rFonts w:ascii="Arial" w:hAnsi="Arial" w:cs="Arial"/>
          <w:sz w:val="22"/>
          <w:szCs w:val="22"/>
        </w:rPr>
        <w:t xml:space="preserve"> </w:t>
      </w:r>
      <w:r w:rsidRPr="00D8003C">
        <w:rPr>
          <w:rFonts w:ascii="Arial" w:hAnsi="Arial" w:cs="Arial"/>
          <w:sz w:val="22"/>
          <w:szCs w:val="22"/>
        </w:rPr>
        <w:t xml:space="preserve">de forma libre, espontánea y sin </w:t>
      </w:r>
      <w:r w:rsidR="00BD7EED" w:rsidRPr="00D8003C">
        <w:rPr>
          <w:rFonts w:ascii="Arial" w:hAnsi="Arial" w:cs="Arial"/>
          <w:sz w:val="22"/>
          <w:szCs w:val="22"/>
        </w:rPr>
        <w:t xml:space="preserve">presiones, </w:t>
      </w:r>
      <w:r w:rsidR="007F353F" w:rsidRPr="00D8003C">
        <w:rPr>
          <w:rFonts w:ascii="Arial" w:hAnsi="Arial" w:cs="Arial"/>
          <w:sz w:val="22"/>
          <w:szCs w:val="22"/>
        </w:rPr>
        <w:t>y no</w:t>
      </w:r>
      <w:r w:rsidRPr="00D8003C">
        <w:rPr>
          <w:rFonts w:ascii="Arial" w:hAnsi="Arial" w:cs="Arial"/>
          <w:sz w:val="22"/>
          <w:szCs w:val="22"/>
        </w:rPr>
        <w:t xml:space="preserve"> </w:t>
      </w:r>
      <w:r w:rsidR="00902B68" w:rsidRPr="00D8003C">
        <w:rPr>
          <w:rFonts w:ascii="Arial" w:hAnsi="Arial" w:cs="Arial"/>
          <w:sz w:val="22"/>
          <w:szCs w:val="22"/>
        </w:rPr>
        <w:t>por la</w:t>
      </w:r>
      <w:r w:rsidRPr="00D8003C">
        <w:rPr>
          <w:rFonts w:ascii="Arial" w:hAnsi="Arial" w:cs="Arial"/>
          <w:sz w:val="22"/>
          <w:szCs w:val="22"/>
        </w:rPr>
        <w:t xml:space="preserve"> presunta omisión de información por parte de la AFP.   </w:t>
      </w:r>
    </w:p>
    <w:p w14:paraId="7C00DE8E" w14:textId="77777777" w:rsidR="00387EE2" w:rsidRPr="00D8003C" w:rsidRDefault="00387EE2" w:rsidP="008E54A6">
      <w:pPr>
        <w:pStyle w:val="Prrafodelista"/>
        <w:jc w:val="both"/>
        <w:rPr>
          <w:rFonts w:ascii="Arial" w:hAnsi="Arial" w:cs="Arial"/>
          <w:sz w:val="22"/>
          <w:szCs w:val="22"/>
        </w:rPr>
      </w:pPr>
    </w:p>
    <w:p w14:paraId="483B79C1" w14:textId="69033552" w:rsidR="009D17AE" w:rsidRPr="00D8003C" w:rsidRDefault="000E75CA" w:rsidP="008E54A6">
      <w:pPr>
        <w:pStyle w:val="Prrafodelista"/>
        <w:numPr>
          <w:ilvl w:val="0"/>
          <w:numId w:val="3"/>
        </w:numPr>
        <w:jc w:val="both"/>
        <w:rPr>
          <w:rFonts w:ascii="Arial" w:hAnsi="Arial" w:cs="Arial"/>
          <w:sz w:val="22"/>
          <w:szCs w:val="22"/>
        </w:rPr>
      </w:pPr>
      <w:r w:rsidRPr="00D8003C">
        <w:rPr>
          <w:rStyle w:val="normaltextrun"/>
          <w:rFonts w:ascii="Arial" w:hAnsi="Arial" w:cs="Arial"/>
          <w:color w:val="000000"/>
          <w:sz w:val="22"/>
          <w:szCs w:val="22"/>
          <w:shd w:val="clear" w:color="auto" w:fill="FFFFFF"/>
        </w:rPr>
        <w:t xml:space="preserve">La señora </w:t>
      </w:r>
      <w:r w:rsidR="00F94E72" w:rsidRPr="00D8003C">
        <w:rPr>
          <w:rFonts w:ascii="Arial" w:hAnsi="Arial" w:cs="Arial"/>
          <w:sz w:val="22"/>
          <w:szCs w:val="22"/>
        </w:rPr>
        <w:t>SULMA VICTORIA HERNANDEZ FIGUEROA</w:t>
      </w:r>
      <w:r w:rsidR="00B72C9C" w:rsidRPr="00D8003C">
        <w:rPr>
          <w:rFonts w:ascii="Arial" w:hAnsi="Arial" w:cs="Arial"/>
          <w:sz w:val="22"/>
          <w:szCs w:val="22"/>
        </w:rPr>
        <w:t xml:space="preserve"> </w:t>
      </w:r>
      <w:r w:rsidRPr="00D8003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AD277C" w:rsidRPr="00D8003C">
        <w:rPr>
          <w:rStyle w:val="normaltextrun"/>
          <w:rFonts w:ascii="Arial" w:hAnsi="Arial" w:cs="Arial"/>
          <w:color w:val="000000"/>
          <w:sz w:val="22"/>
          <w:szCs w:val="22"/>
          <w:shd w:val="clear" w:color="auto" w:fill="FFFFFF"/>
        </w:rPr>
        <w:t>6</w:t>
      </w:r>
      <w:r w:rsidR="0084668A">
        <w:rPr>
          <w:rStyle w:val="normaltextrun"/>
          <w:rFonts w:ascii="Arial" w:hAnsi="Arial" w:cs="Arial"/>
          <w:color w:val="000000"/>
          <w:sz w:val="22"/>
          <w:szCs w:val="22"/>
          <w:shd w:val="clear" w:color="auto" w:fill="FFFFFF"/>
        </w:rPr>
        <w:t>2</w:t>
      </w:r>
      <w:r w:rsidR="00AD277C" w:rsidRPr="00D8003C">
        <w:rPr>
          <w:rStyle w:val="normaltextrun"/>
          <w:rFonts w:ascii="Arial" w:hAnsi="Arial" w:cs="Arial"/>
          <w:color w:val="000000"/>
          <w:sz w:val="22"/>
          <w:szCs w:val="22"/>
          <w:shd w:val="clear" w:color="auto" w:fill="FFFFFF"/>
        </w:rPr>
        <w:t xml:space="preserve"> </w:t>
      </w:r>
      <w:r w:rsidRPr="00D8003C">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D8003C">
        <w:rPr>
          <w:rStyle w:val="eop"/>
          <w:rFonts w:ascii="Arial" w:hAnsi="Arial" w:cs="Arial"/>
          <w:color w:val="000000"/>
          <w:sz w:val="22"/>
          <w:szCs w:val="22"/>
          <w:shd w:val="clear" w:color="auto" w:fill="FFFFFF"/>
        </w:rPr>
        <w:t> </w:t>
      </w:r>
      <w:r w:rsidR="1A2023FE" w:rsidRPr="00D8003C">
        <w:rPr>
          <w:rFonts w:ascii="Arial" w:hAnsi="Arial" w:cs="Arial"/>
          <w:sz w:val="22"/>
          <w:szCs w:val="22"/>
        </w:rPr>
        <w:t xml:space="preserve">  </w:t>
      </w:r>
    </w:p>
    <w:p w14:paraId="2CBAAED1" w14:textId="77777777" w:rsidR="009D17AE" w:rsidRPr="00D8003C" w:rsidRDefault="009D17AE" w:rsidP="008E54A6">
      <w:pPr>
        <w:pStyle w:val="Prrafodelista"/>
        <w:rPr>
          <w:rFonts w:ascii="Arial" w:hAnsi="Arial" w:cs="Arial"/>
          <w:sz w:val="22"/>
          <w:szCs w:val="22"/>
        </w:rPr>
      </w:pPr>
    </w:p>
    <w:p w14:paraId="315C39D2" w14:textId="32935C13" w:rsidR="0084668A" w:rsidRPr="0084668A" w:rsidRDefault="009D17AE" w:rsidP="0084668A">
      <w:pPr>
        <w:pStyle w:val="Prrafodelista"/>
        <w:numPr>
          <w:ilvl w:val="0"/>
          <w:numId w:val="3"/>
        </w:numPr>
        <w:jc w:val="both"/>
        <w:rPr>
          <w:rFonts w:ascii="Arial" w:hAnsi="Arial" w:cs="Arial"/>
          <w:sz w:val="22"/>
          <w:szCs w:val="22"/>
        </w:rPr>
      </w:pPr>
      <w:r w:rsidRPr="00D8003C">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0A6F73A" w14:textId="77777777" w:rsidR="0084668A" w:rsidRDefault="0084668A" w:rsidP="0084668A">
      <w:pPr>
        <w:pStyle w:val="Prrafodelista"/>
        <w:jc w:val="both"/>
        <w:rPr>
          <w:rFonts w:ascii="Arial" w:hAnsi="Arial" w:cs="Arial"/>
          <w:sz w:val="22"/>
          <w:szCs w:val="22"/>
        </w:rPr>
      </w:pPr>
      <w:r>
        <w:rPr>
          <w:rFonts w:ascii="Arial" w:hAnsi="Arial" w:cs="Arial"/>
          <w:sz w:val="22"/>
          <w:szCs w:val="22"/>
        </w:rPr>
        <w:t xml:space="preserve"> </w:t>
      </w:r>
    </w:p>
    <w:p w14:paraId="4511EC40" w14:textId="6894D472" w:rsidR="00387EE2" w:rsidRPr="00D8003C" w:rsidRDefault="00387EE2" w:rsidP="008E54A6">
      <w:pPr>
        <w:pStyle w:val="Prrafodelista"/>
        <w:numPr>
          <w:ilvl w:val="0"/>
          <w:numId w:val="3"/>
        </w:numPr>
        <w:jc w:val="both"/>
        <w:rPr>
          <w:rFonts w:ascii="Arial" w:hAnsi="Arial" w:cs="Arial"/>
          <w:sz w:val="22"/>
          <w:szCs w:val="22"/>
        </w:rPr>
      </w:pPr>
      <w:r w:rsidRPr="00D8003C">
        <w:rPr>
          <w:rFonts w:ascii="Arial" w:hAnsi="Arial" w:cs="Arial"/>
          <w:sz w:val="22"/>
          <w:szCs w:val="22"/>
        </w:rPr>
        <w:t>La AFP COLFONDOS S.A., ha obrado de buena fe, tanto en el diligenciamiento de los formularios de afiliación que suscribió l</w:t>
      </w:r>
      <w:r w:rsidR="00E521E5" w:rsidRPr="00D8003C">
        <w:rPr>
          <w:rFonts w:ascii="Arial" w:hAnsi="Arial" w:cs="Arial"/>
          <w:sz w:val="22"/>
          <w:szCs w:val="22"/>
        </w:rPr>
        <w:t>a</w:t>
      </w:r>
      <w:r w:rsidRPr="00D8003C">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D8003C" w:rsidRDefault="00387EE2" w:rsidP="008E54A6">
      <w:pPr>
        <w:spacing w:after="0" w:line="240" w:lineRule="auto"/>
        <w:jc w:val="both"/>
        <w:rPr>
          <w:rFonts w:ascii="Arial" w:hAnsi="Arial" w:cs="Arial"/>
        </w:rPr>
      </w:pPr>
    </w:p>
    <w:p w14:paraId="51A798E3" w14:textId="77777777" w:rsidR="00387EE2" w:rsidRPr="00D8003C" w:rsidRDefault="00387EE2" w:rsidP="008E54A6">
      <w:pPr>
        <w:spacing w:after="0" w:line="240" w:lineRule="auto"/>
        <w:jc w:val="both"/>
        <w:rPr>
          <w:rFonts w:ascii="Arial" w:hAnsi="Arial" w:cs="Arial"/>
          <w:b/>
          <w:bCs/>
          <w:u w:val="single"/>
        </w:rPr>
      </w:pPr>
      <w:r w:rsidRPr="00D8003C">
        <w:rPr>
          <w:rFonts w:ascii="Arial" w:hAnsi="Arial" w:cs="Arial"/>
          <w:b/>
          <w:bCs/>
          <w:u w:val="single"/>
        </w:rPr>
        <w:t xml:space="preserve">2. Frente a las pretensiones del llamamiento en garantía: </w:t>
      </w:r>
    </w:p>
    <w:p w14:paraId="25A12B70" w14:textId="77777777" w:rsidR="00387EE2" w:rsidRPr="00D8003C" w:rsidRDefault="00387EE2" w:rsidP="008E54A6">
      <w:pPr>
        <w:spacing w:after="0" w:line="240" w:lineRule="auto"/>
        <w:jc w:val="both"/>
        <w:rPr>
          <w:rFonts w:ascii="Arial" w:hAnsi="Arial" w:cs="Arial"/>
          <w:b/>
          <w:bCs/>
          <w:u w:val="single"/>
        </w:rPr>
      </w:pPr>
    </w:p>
    <w:p w14:paraId="3CB3740B" w14:textId="777E9968" w:rsidR="00D614F4" w:rsidRPr="00D8003C" w:rsidRDefault="00D614F4" w:rsidP="008E54A6">
      <w:pPr>
        <w:pStyle w:val="Prrafodelista"/>
        <w:numPr>
          <w:ilvl w:val="0"/>
          <w:numId w:val="10"/>
        </w:numPr>
        <w:jc w:val="both"/>
        <w:rPr>
          <w:rFonts w:ascii="Arial" w:hAnsi="Arial" w:cs="Arial"/>
          <w:sz w:val="22"/>
          <w:szCs w:val="22"/>
        </w:rPr>
      </w:pPr>
      <w:r w:rsidRPr="00D8003C">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D8003C">
        <w:rPr>
          <w:rFonts w:ascii="Arial" w:hAnsi="Arial" w:cs="Arial"/>
          <w:sz w:val="22"/>
          <w:szCs w:val="22"/>
        </w:rPr>
        <w:t>.</w:t>
      </w:r>
    </w:p>
    <w:p w14:paraId="4B77A4E2" w14:textId="77777777" w:rsidR="00D614F4" w:rsidRPr="00D8003C" w:rsidRDefault="00D614F4" w:rsidP="008E54A6">
      <w:pPr>
        <w:pStyle w:val="Prrafodelista"/>
        <w:jc w:val="both"/>
        <w:rPr>
          <w:rFonts w:ascii="Arial" w:hAnsi="Arial" w:cs="Arial"/>
          <w:sz w:val="22"/>
          <w:szCs w:val="22"/>
        </w:rPr>
      </w:pPr>
    </w:p>
    <w:p w14:paraId="47FD589A" w14:textId="368E4E69" w:rsidR="00D614F4" w:rsidRPr="00D8003C" w:rsidRDefault="00D614F4" w:rsidP="008E54A6">
      <w:pPr>
        <w:pStyle w:val="Prrafodelista"/>
        <w:numPr>
          <w:ilvl w:val="0"/>
          <w:numId w:val="10"/>
        </w:numPr>
        <w:jc w:val="both"/>
        <w:rPr>
          <w:rFonts w:ascii="Arial" w:hAnsi="Arial" w:cs="Arial"/>
          <w:sz w:val="22"/>
          <w:szCs w:val="22"/>
        </w:rPr>
      </w:pPr>
      <w:r w:rsidRPr="00D8003C">
        <w:rPr>
          <w:rStyle w:val="normaltextrun"/>
          <w:rFonts w:ascii="Arial" w:hAnsi="Arial" w:cs="Arial"/>
          <w:color w:val="000000" w:themeColor="text1"/>
          <w:sz w:val="22"/>
          <w:szCs w:val="22"/>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w:t>
      </w:r>
      <w:r w:rsidRPr="00D8003C">
        <w:rPr>
          <w:rStyle w:val="normaltextrun"/>
          <w:rFonts w:ascii="Arial" w:hAnsi="Arial" w:cs="Arial"/>
          <w:color w:val="000000" w:themeColor="text1"/>
          <w:sz w:val="22"/>
          <w:szCs w:val="22"/>
        </w:rPr>
        <w:lastRenderedPageBreak/>
        <w:t>el llamamiento en garantía no tiene fundamento legal ni jurisprudencial para salir avante (</w:t>
      </w:r>
      <w:proofErr w:type="spellStart"/>
      <w:r w:rsidRPr="00D8003C">
        <w:rPr>
          <w:rStyle w:val="normaltextrun"/>
          <w:rFonts w:ascii="Arial" w:hAnsi="Arial" w:cs="Arial"/>
          <w:color w:val="000000" w:themeColor="text1"/>
          <w:sz w:val="22"/>
          <w:szCs w:val="22"/>
        </w:rPr>
        <w:t>ii</w:t>
      </w:r>
      <w:proofErr w:type="spellEnd"/>
      <w:r w:rsidRPr="00D8003C">
        <w:rPr>
          <w:rStyle w:val="normaltextrun"/>
          <w:rFonts w:ascii="Arial" w:hAnsi="Arial" w:cs="Arial"/>
          <w:color w:val="000000" w:themeColor="text1"/>
          <w:sz w:val="22"/>
          <w:szCs w:val="22"/>
        </w:rPr>
        <w:t>) El costo que asume ALLIANZ SEGUROS DE VIDA S.A.</w:t>
      </w:r>
      <w:r w:rsidR="00CB1F1F" w:rsidRPr="00D8003C">
        <w:rPr>
          <w:rStyle w:val="normaltextrun"/>
          <w:rFonts w:ascii="Arial" w:hAnsi="Arial" w:cs="Arial"/>
          <w:color w:val="000000" w:themeColor="text1"/>
          <w:sz w:val="22"/>
          <w:szCs w:val="22"/>
        </w:rPr>
        <w:t xml:space="preserve"> </w:t>
      </w:r>
      <w:r w:rsidRPr="00D8003C">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D8003C">
        <w:rPr>
          <w:rStyle w:val="normaltextrun"/>
          <w:rFonts w:ascii="Arial" w:hAnsi="Arial" w:cs="Arial"/>
          <w:color w:val="000000" w:themeColor="text1"/>
          <w:sz w:val="22"/>
          <w:szCs w:val="22"/>
        </w:rPr>
        <w:t>iii</w:t>
      </w:r>
      <w:proofErr w:type="spellEnd"/>
      <w:r w:rsidRPr="00D8003C">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D8003C" w:rsidRDefault="00D614F4" w:rsidP="008E54A6">
      <w:pPr>
        <w:pStyle w:val="Prrafodelista"/>
        <w:jc w:val="both"/>
        <w:rPr>
          <w:rFonts w:ascii="Arial" w:hAnsi="Arial" w:cs="Arial"/>
          <w:sz w:val="22"/>
          <w:szCs w:val="22"/>
        </w:rPr>
      </w:pPr>
    </w:p>
    <w:p w14:paraId="279E5E33" w14:textId="77777777" w:rsidR="00CB1F1F" w:rsidRPr="00D8003C" w:rsidRDefault="00D614F4" w:rsidP="008E54A6">
      <w:pPr>
        <w:pStyle w:val="Prrafodelista"/>
        <w:numPr>
          <w:ilvl w:val="0"/>
          <w:numId w:val="4"/>
        </w:numPr>
        <w:jc w:val="both"/>
        <w:rPr>
          <w:rStyle w:val="normaltextrun"/>
          <w:rFonts w:ascii="Arial" w:hAnsi="Arial" w:cs="Arial"/>
          <w:color w:val="000000"/>
          <w:sz w:val="22"/>
          <w:szCs w:val="22"/>
          <w:shd w:val="clear" w:color="auto" w:fill="FFFFFF"/>
        </w:rPr>
      </w:pPr>
      <w:r w:rsidRPr="00D8003C">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D8003C">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D8003C" w:rsidRDefault="00D614F4" w:rsidP="008E54A6">
      <w:pPr>
        <w:pStyle w:val="Prrafodelista"/>
        <w:jc w:val="both"/>
        <w:rPr>
          <w:rStyle w:val="normaltextrun"/>
          <w:rFonts w:ascii="Arial" w:hAnsi="Arial" w:cs="Arial"/>
          <w:sz w:val="22"/>
          <w:szCs w:val="22"/>
        </w:rPr>
      </w:pPr>
    </w:p>
    <w:p w14:paraId="637EC85A" w14:textId="0E136D35" w:rsidR="00731F99" w:rsidRPr="00D8003C" w:rsidRDefault="00582578" w:rsidP="008E54A6">
      <w:pPr>
        <w:pStyle w:val="Prrafodelista"/>
        <w:numPr>
          <w:ilvl w:val="0"/>
          <w:numId w:val="4"/>
        </w:numPr>
        <w:jc w:val="both"/>
        <w:rPr>
          <w:rStyle w:val="normaltextrun"/>
          <w:rFonts w:ascii="Arial" w:hAnsi="Arial" w:cs="Arial"/>
          <w:sz w:val="22"/>
          <w:szCs w:val="22"/>
        </w:rPr>
      </w:pPr>
      <w:r w:rsidRPr="00D8003C">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D8003C">
        <w:rPr>
          <w:rStyle w:val="normaltextrun"/>
          <w:rFonts w:ascii="Arial" w:hAnsi="Arial" w:cs="Arial"/>
          <w:b/>
          <w:bCs/>
          <w:sz w:val="22"/>
          <w:szCs w:val="22"/>
        </w:rPr>
        <w:t xml:space="preserve">ALLIANZ SEGUROS DE VIDA S.A., </w:t>
      </w:r>
      <w:r w:rsidRPr="00D8003C">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D8003C" w:rsidRDefault="00582578" w:rsidP="008E54A6">
      <w:pPr>
        <w:pStyle w:val="Prrafodelista"/>
        <w:jc w:val="both"/>
        <w:rPr>
          <w:rStyle w:val="normaltextrun"/>
          <w:rFonts w:ascii="Arial" w:hAnsi="Arial" w:cs="Arial"/>
          <w:sz w:val="22"/>
          <w:szCs w:val="22"/>
        </w:rPr>
      </w:pPr>
    </w:p>
    <w:p w14:paraId="0D53F81F" w14:textId="3906D00D" w:rsidR="00CB1F1F" w:rsidRPr="00D8003C" w:rsidRDefault="00CB1F1F" w:rsidP="008E54A6">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D8003C">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D8003C" w:rsidRDefault="00CB1F1F" w:rsidP="008E54A6">
      <w:pPr>
        <w:pStyle w:val="Prrafodelista"/>
        <w:rPr>
          <w:rStyle w:val="normaltextrun"/>
          <w:rFonts w:ascii="Arial" w:hAnsi="Arial" w:cs="Arial"/>
          <w:sz w:val="22"/>
          <w:szCs w:val="22"/>
        </w:rPr>
      </w:pPr>
    </w:p>
    <w:p w14:paraId="154F1E03" w14:textId="3E157F52" w:rsidR="00A879CD" w:rsidRPr="00D8003C" w:rsidRDefault="00D614F4" w:rsidP="008E54A6">
      <w:pPr>
        <w:pStyle w:val="Prrafodelista"/>
        <w:numPr>
          <w:ilvl w:val="0"/>
          <w:numId w:val="4"/>
        </w:numPr>
        <w:jc w:val="both"/>
        <w:rPr>
          <w:rStyle w:val="eop"/>
          <w:rFonts w:ascii="Arial" w:hAnsi="Arial" w:cs="Arial"/>
          <w:sz w:val="22"/>
          <w:szCs w:val="22"/>
        </w:rPr>
      </w:pPr>
      <w:r w:rsidRPr="00D8003C">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w:t>
      </w:r>
      <w:r w:rsidRPr="00D8003C">
        <w:rPr>
          <w:rStyle w:val="normaltextrun"/>
          <w:rFonts w:ascii="Arial" w:hAnsi="Arial" w:cs="Arial"/>
          <w:sz w:val="22"/>
          <w:szCs w:val="22"/>
        </w:rPr>
        <w:lastRenderedPageBreak/>
        <w:t>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D8003C">
        <w:rPr>
          <w:rStyle w:val="normaltextrun"/>
          <w:rFonts w:ascii="Arial" w:hAnsi="Arial" w:cs="Arial"/>
          <w:sz w:val="22"/>
          <w:szCs w:val="22"/>
        </w:rPr>
        <w:t xml:space="preserve"> </w:t>
      </w:r>
      <w:r w:rsidRPr="00D8003C">
        <w:rPr>
          <w:rStyle w:val="normaltextrun"/>
          <w:rFonts w:ascii="Arial" w:hAnsi="Arial" w:cs="Arial"/>
          <w:sz w:val="22"/>
          <w:szCs w:val="22"/>
        </w:rPr>
        <w:t>- Sala de Casación Laboral en las providencias citadas con anterioridad. </w:t>
      </w:r>
      <w:r w:rsidRPr="00D8003C">
        <w:rPr>
          <w:rStyle w:val="eop"/>
          <w:rFonts w:ascii="Arial" w:hAnsi="Arial" w:cs="Arial"/>
          <w:sz w:val="22"/>
          <w:szCs w:val="22"/>
        </w:rPr>
        <w:t> </w:t>
      </w:r>
    </w:p>
    <w:p w14:paraId="173F02FA" w14:textId="77777777" w:rsidR="00A879CD" w:rsidRPr="00D8003C" w:rsidRDefault="00A879CD" w:rsidP="008E54A6">
      <w:pPr>
        <w:pStyle w:val="Prrafodelista"/>
        <w:rPr>
          <w:rStyle w:val="normaltextrun"/>
          <w:rFonts w:ascii="Arial" w:hAnsi="Arial" w:cs="Arial"/>
          <w:color w:val="000000"/>
          <w:sz w:val="22"/>
          <w:szCs w:val="22"/>
          <w:lang w:val="es-CO"/>
        </w:rPr>
      </w:pPr>
    </w:p>
    <w:p w14:paraId="178792D4" w14:textId="74F27A6A" w:rsidR="00D614F4" w:rsidRPr="00D8003C" w:rsidRDefault="00D614F4" w:rsidP="008E54A6">
      <w:pPr>
        <w:pStyle w:val="Prrafodelista"/>
        <w:numPr>
          <w:ilvl w:val="0"/>
          <w:numId w:val="4"/>
        </w:numPr>
        <w:jc w:val="both"/>
        <w:rPr>
          <w:rStyle w:val="eop"/>
          <w:rFonts w:ascii="Arial" w:hAnsi="Arial" w:cs="Arial"/>
          <w:sz w:val="22"/>
          <w:szCs w:val="22"/>
        </w:rPr>
      </w:pPr>
      <w:r w:rsidRPr="00D8003C">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D8003C">
        <w:rPr>
          <w:rStyle w:val="normaltextrun"/>
          <w:rFonts w:ascii="Arial" w:hAnsi="Arial" w:cs="Arial"/>
          <w:color w:val="000000"/>
          <w:sz w:val="22"/>
          <w:szCs w:val="22"/>
          <w:lang w:val="es-CO"/>
        </w:rPr>
        <w:t>a</w:t>
      </w:r>
      <w:r w:rsidRPr="00D8003C">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D8003C">
        <w:rPr>
          <w:rStyle w:val="normaltextrun"/>
          <w:rFonts w:ascii="Arial" w:hAnsi="Arial" w:cs="Arial"/>
          <w:color w:val="000000"/>
          <w:sz w:val="22"/>
          <w:szCs w:val="22"/>
          <w:lang w:val="es-CO"/>
        </w:rPr>
        <w:t xml:space="preserve"> </w:t>
      </w:r>
      <w:r w:rsidRPr="00D8003C">
        <w:rPr>
          <w:rStyle w:val="normaltextrun"/>
          <w:rFonts w:ascii="Arial" w:hAnsi="Arial" w:cs="Arial"/>
          <w:color w:val="000000"/>
          <w:sz w:val="22"/>
          <w:szCs w:val="22"/>
          <w:lang w:val="es-CO"/>
        </w:rPr>
        <w:t>l</w:t>
      </w:r>
      <w:r w:rsidR="00E521E5" w:rsidRPr="00D8003C">
        <w:rPr>
          <w:rStyle w:val="normaltextrun"/>
          <w:rFonts w:ascii="Arial" w:hAnsi="Arial" w:cs="Arial"/>
          <w:color w:val="000000"/>
          <w:sz w:val="22"/>
          <w:szCs w:val="22"/>
          <w:lang w:val="es-CO"/>
        </w:rPr>
        <w:t>a</w:t>
      </w:r>
      <w:r w:rsidRPr="00D8003C">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D8003C">
        <w:rPr>
          <w:rStyle w:val="eop"/>
          <w:rFonts w:ascii="Arial" w:hAnsi="Arial" w:cs="Arial"/>
          <w:color w:val="000000"/>
          <w:sz w:val="22"/>
          <w:szCs w:val="22"/>
        </w:rPr>
        <w:t> </w:t>
      </w:r>
    </w:p>
    <w:p w14:paraId="47187DB2" w14:textId="77777777" w:rsidR="00D614F4" w:rsidRPr="00D8003C" w:rsidRDefault="00D614F4" w:rsidP="008E54A6">
      <w:pPr>
        <w:pStyle w:val="Prrafodelista"/>
        <w:rPr>
          <w:rStyle w:val="normaltextrun"/>
          <w:rFonts w:ascii="Arial" w:hAnsi="Arial" w:cs="Arial"/>
          <w:color w:val="000000"/>
          <w:sz w:val="22"/>
          <w:szCs w:val="22"/>
          <w:lang w:val="es-CO"/>
        </w:rPr>
      </w:pPr>
    </w:p>
    <w:p w14:paraId="119AF5BA" w14:textId="77777777" w:rsidR="00D614F4" w:rsidRPr="00D8003C" w:rsidRDefault="00D614F4" w:rsidP="008E54A6">
      <w:pPr>
        <w:pStyle w:val="Prrafodelista"/>
        <w:numPr>
          <w:ilvl w:val="0"/>
          <w:numId w:val="4"/>
        </w:numPr>
        <w:jc w:val="both"/>
        <w:rPr>
          <w:rStyle w:val="eop"/>
          <w:rFonts w:ascii="Arial" w:hAnsi="Arial" w:cs="Arial"/>
          <w:sz w:val="22"/>
          <w:szCs w:val="22"/>
        </w:rPr>
      </w:pPr>
      <w:r w:rsidRPr="00D8003C">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D8003C">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D8003C">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D8003C">
        <w:rPr>
          <w:rStyle w:val="eop"/>
          <w:rFonts w:ascii="Arial" w:hAnsi="Arial" w:cs="Arial"/>
          <w:color w:val="000000"/>
          <w:sz w:val="22"/>
          <w:szCs w:val="22"/>
        </w:rPr>
        <w:t> </w:t>
      </w:r>
    </w:p>
    <w:p w14:paraId="00D18ECE" w14:textId="77777777" w:rsidR="00D614F4" w:rsidRPr="00D8003C" w:rsidRDefault="00D614F4" w:rsidP="008E54A6">
      <w:pPr>
        <w:pStyle w:val="Prrafodelista"/>
        <w:jc w:val="both"/>
        <w:rPr>
          <w:rStyle w:val="eop"/>
          <w:rFonts w:ascii="Arial" w:hAnsi="Arial" w:cs="Arial"/>
          <w:sz w:val="22"/>
          <w:szCs w:val="22"/>
        </w:rPr>
      </w:pPr>
    </w:p>
    <w:p w14:paraId="02602B17" w14:textId="77777777" w:rsidR="00D614F4" w:rsidRPr="00D8003C" w:rsidRDefault="00D614F4" w:rsidP="008E54A6">
      <w:pPr>
        <w:pStyle w:val="Prrafodelista"/>
        <w:numPr>
          <w:ilvl w:val="0"/>
          <w:numId w:val="4"/>
        </w:numPr>
        <w:jc w:val="both"/>
        <w:rPr>
          <w:rStyle w:val="eop"/>
          <w:rFonts w:ascii="Arial" w:hAnsi="Arial" w:cs="Arial"/>
          <w:sz w:val="22"/>
          <w:szCs w:val="22"/>
        </w:rPr>
      </w:pPr>
      <w:r w:rsidRPr="00D8003C">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D8003C">
        <w:rPr>
          <w:rStyle w:val="normaltextrun"/>
          <w:rFonts w:ascii="Arial" w:hAnsi="Arial" w:cs="Arial"/>
          <w:color w:val="000000"/>
          <w:sz w:val="22"/>
          <w:szCs w:val="22"/>
        </w:rPr>
        <w:t>C.Co</w:t>
      </w:r>
      <w:proofErr w:type="spellEnd"/>
      <w:r w:rsidRPr="00D8003C">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D8003C">
        <w:rPr>
          <w:rStyle w:val="normaltextrun"/>
          <w:rFonts w:ascii="Arial" w:hAnsi="Arial" w:cs="Arial"/>
          <w:color w:val="000000"/>
          <w:sz w:val="22"/>
          <w:szCs w:val="22"/>
          <w:shd w:val="clear" w:color="auto" w:fill="FFFFFF"/>
        </w:rPr>
        <w:t>en la relación contractual.</w:t>
      </w:r>
      <w:r w:rsidRPr="00D8003C">
        <w:rPr>
          <w:rStyle w:val="normaltextrun"/>
          <w:rFonts w:ascii="Arial" w:hAnsi="Arial" w:cs="Arial"/>
          <w:color w:val="000000"/>
          <w:sz w:val="22"/>
          <w:szCs w:val="22"/>
        </w:rPr>
        <w:t> </w:t>
      </w:r>
      <w:r w:rsidRPr="00D8003C">
        <w:rPr>
          <w:rStyle w:val="eop"/>
          <w:rFonts w:ascii="Arial" w:hAnsi="Arial" w:cs="Arial"/>
          <w:color w:val="000000"/>
          <w:sz w:val="22"/>
          <w:szCs w:val="22"/>
        </w:rPr>
        <w:t> </w:t>
      </w:r>
    </w:p>
    <w:p w14:paraId="3E61B1F3" w14:textId="77777777" w:rsidR="00D614F4" w:rsidRPr="00D8003C" w:rsidRDefault="00D614F4" w:rsidP="008E54A6">
      <w:pPr>
        <w:pStyle w:val="Prrafodelista"/>
        <w:rPr>
          <w:rStyle w:val="normaltextrun"/>
          <w:rFonts w:ascii="Arial" w:hAnsi="Arial" w:cs="Arial"/>
          <w:color w:val="000000"/>
          <w:sz w:val="22"/>
          <w:szCs w:val="22"/>
        </w:rPr>
      </w:pPr>
    </w:p>
    <w:p w14:paraId="44F49D24" w14:textId="77777777" w:rsidR="00D614F4" w:rsidRPr="00D8003C" w:rsidRDefault="00D614F4" w:rsidP="008E54A6">
      <w:pPr>
        <w:pStyle w:val="Prrafodelista"/>
        <w:numPr>
          <w:ilvl w:val="0"/>
          <w:numId w:val="4"/>
        </w:numPr>
        <w:jc w:val="both"/>
        <w:rPr>
          <w:rStyle w:val="eop"/>
          <w:rFonts w:ascii="Arial" w:hAnsi="Arial" w:cs="Arial"/>
          <w:sz w:val="22"/>
          <w:szCs w:val="22"/>
        </w:rPr>
      </w:pPr>
      <w:r w:rsidRPr="00D8003C">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D8003C">
        <w:rPr>
          <w:rStyle w:val="normaltextrun"/>
          <w:rFonts w:ascii="Arial" w:hAnsi="Arial" w:cs="Arial"/>
          <w:color w:val="000000" w:themeColor="text1"/>
          <w:sz w:val="22"/>
          <w:szCs w:val="22"/>
        </w:rPr>
        <w:t>ii</w:t>
      </w:r>
      <w:proofErr w:type="spellEnd"/>
      <w:r w:rsidRPr="00D8003C">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D8003C">
        <w:rPr>
          <w:rStyle w:val="normaltextrun"/>
          <w:rFonts w:ascii="Arial" w:hAnsi="Arial" w:cs="Arial"/>
          <w:color w:val="000000" w:themeColor="text1"/>
          <w:sz w:val="22"/>
          <w:szCs w:val="22"/>
        </w:rPr>
        <w:t>iii</w:t>
      </w:r>
      <w:proofErr w:type="spellEnd"/>
      <w:r w:rsidRPr="00D8003C">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D8003C">
        <w:rPr>
          <w:rStyle w:val="eop"/>
          <w:rFonts w:ascii="Arial" w:hAnsi="Arial" w:cs="Arial"/>
          <w:color w:val="000000" w:themeColor="text1"/>
          <w:sz w:val="22"/>
          <w:szCs w:val="22"/>
        </w:rPr>
        <w:t> </w:t>
      </w:r>
    </w:p>
    <w:p w14:paraId="773D41D8" w14:textId="77777777" w:rsidR="00D614F4" w:rsidRPr="00D8003C" w:rsidRDefault="00D614F4" w:rsidP="008E54A6">
      <w:pPr>
        <w:pStyle w:val="Prrafodelista"/>
        <w:jc w:val="both"/>
        <w:rPr>
          <w:rStyle w:val="eop"/>
          <w:rFonts w:ascii="Arial" w:hAnsi="Arial" w:cs="Arial"/>
          <w:sz w:val="22"/>
          <w:szCs w:val="22"/>
        </w:rPr>
      </w:pPr>
    </w:p>
    <w:p w14:paraId="0413FE86" w14:textId="37237B0F" w:rsidR="00D614F4" w:rsidRPr="00D8003C" w:rsidRDefault="00D614F4" w:rsidP="008E54A6">
      <w:pPr>
        <w:pStyle w:val="Prrafodelista"/>
        <w:numPr>
          <w:ilvl w:val="0"/>
          <w:numId w:val="4"/>
        </w:numPr>
        <w:jc w:val="both"/>
        <w:rPr>
          <w:rFonts w:ascii="Arial" w:hAnsi="Arial" w:cs="Arial"/>
          <w:sz w:val="22"/>
          <w:szCs w:val="22"/>
        </w:rPr>
      </w:pPr>
      <w:r w:rsidRPr="00D8003C">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w:t>
      </w:r>
      <w:r w:rsidRPr="00D8003C">
        <w:rPr>
          <w:rStyle w:val="normaltextrun"/>
          <w:rFonts w:ascii="Arial" w:hAnsi="Arial" w:cs="Arial"/>
          <w:color w:val="000000" w:themeColor="text1"/>
          <w:sz w:val="22"/>
          <w:szCs w:val="22"/>
        </w:rPr>
        <w:lastRenderedPageBreak/>
        <w:t>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D8003C">
        <w:rPr>
          <w:rStyle w:val="normaltextrun"/>
          <w:rFonts w:ascii="Arial" w:hAnsi="Arial" w:cs="Arial"/>
          <w:color w:val="000000" w:themeColor="text1"/>
          <w:sz w:val="22"/>
          <w:szCs w:val="22"/>
        </w:rPr>
        <w:t>a</w:t>
      </w:r>
      <w:r w:rsidRPr="00D8003C">
        <w:rPr>
          <w:rStyle w:val="normaltextrun"/>
          <w:rFonts w:ascii="Arial" w:hAnsi="Arial" w:cs="Arial"/>
          <w:color w:val="000000" w:themeColor="text1"/>
          <w:sz w:val="22"/>
          <w:szCs w:val="22"/>
        </w:rPr>
        <w:t xml:space="preserve"> afiliad</w:t>
      </w:r>
      <w:r w:rsidR="00E521E5" w:rsidRPr="00D8003C">
        <w:rPr>
          <w:rStyle w:val="normaltextrun"/>
          <w:rFonts w:ascii="Arial" w:hAnsi="Arial" w:cs="Arial"/>
          <w:color w:val="000000" w:themeColor="text1"/>
          <w:sz w:val="22"/>
          <w:szCs w:val="22"/>
        </w:rPr>
        <w:t>a</w:t>
      </w:r>
      <w:r w:rsidRPr="00D8003C">
        <w:rPr>
          <w:rStyle w:val="normaltextrun"/>
          <w:rFonts w:ascii="Arial" w:hAnsi="Arial" w:cs="Arial"/>
          <w:color w:val="000000" w:themeColor="text1"/>
          <w:sz w:val="22"/>
          <w:szCs w:val="22"/>
        </w:rPr>
        <w:t xml:space="preserve"> y la AFP</w:t>
      </w:r>
      <w:r w:rsidRPr="00D8003C">
        <w:rPr>
          <w:rFonts w:ascii="Arial" w:hAnsi="Arial" w:cs="Arial"/>
          <w:sz w:val="22"/>
          <w:szCs w:val="22"/>
        </w:rPr>
        <w:t>.</w:t>
      </w:r>
    </w:p>
    <w:p w14:paraId="54245FAA" w14:textId="77777777" w:rsidR="0043514A" w:rsidRPr="00D8003C" w:rsidRDefault="0043514A" w:rsidP="008E54A6">
      <w:pPr>
        <w:pStyle w:val="Sinespaciado"/>
        <w:jc w:val="both"/>
        <w:rPr>
          <w:rFonts w:ascii="Arial" w:hAnsi="Arial" w:cs="Arial"/>
          <w:lang w:eastAsia="es-CO"/>
        </w:rPr>
      </w:pPr>
    </w:p>
    <w:p w14:paraId="7A93A7DD" w14:textId="77777777" w:rsidR="00387EE2" w:rsidRPr="00D8003C" w:rsidRDefault="00387EE2" w:rsidP="008E54A6">
      <w:pPr>
        <w:spacing w:after="0" w:line="240" w:lineRule="auto"/>
        <w:jc w:val="both"/>
        <w:rPr>
          <w:rFonts w:ascii="Arial" w:hAnsi="Arial" w:cs="Arial"/>
          <w:u w:val="single"/>
        </w:rPr>
      </w:pPr>
      <w:r w:rsidRPr="00D8003C">
        <w:rPr>
          <w:rFonts w:ascii="Arial" w:hAnsi="Arial" w:cs="Arial"/>
          <w:u w:val="single"/>
        </w:rPr>
        <w:t xml:space="preserve">En conclusión: </w:t>
      </w:r>
    </w:p>
    <w:p w14:paraId="0D9BBCC1" w14:textId="77777777" w:rsidR="00387EE2" w:rsidRPr="00D8003C" w:rsidRDefault="00387EE2" w:rsidP="008E54A6">
      <w:pPr>
        <w:spacing w:after="0" w:line="240" w:lineRule="auto"/>
        <w:jc w:val="both"/>
        <w:rPr>
          <w:rFonts w:ascii="Arial" w:hAnsi="Arial" w:cs="Arial"/>
        </w:rPr>
      </w:pPr>
    </w:p>
    <w:p w14:paraId="2AA4E825" w14:textId="77777777" w:rsidR="00387EE2" w:rsidRPr="00D8003C" w:rsidRDefault="00387EE2" w:rsidP="008E54A6">
      <w:pPr>
        <w:pStyle w:val="Default"/>
        <w:numPr>
          <w:ilvl w:val="0"/>
          <w:numId w:val="2"/>
        </w:numPr>
        <w:jc w:val="both"/>
        <w:rPr>
          <w:rFonts w:ascii="Arial" w:hAnsi="Arial" w:cs="Arial"/>
          <w:color w:val="auto"/>
          <w:sz w:val="22"/>
          <w:szCs w:val="22"/>
        </w:rPr>
      </w:pPr>
      <w:r w:rsidRPr="00D8003C">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D8003C" w:rsidRDefault="00387EE2" w:rsidP="008E54A6">
      <w:pPr>
        <w:pStyle w:val="Default"/>
        <w:ind w:left="1080"/>
        <w:jc w:val="both"/>
        <w:rPr>
          <w:rFonts w:ascii="Arial" w:hAnsi="Arial" w:cs="Arial"/>
          <w:color w:val="auto"/>
          <w:sz w:val="22"/>
          <w:szCs w:val="22"/>
        </w:rPr>
      </w:pPr>
    </w:p>
    <w:p w14:paraId="7B41FA75" w14:textId="77777777" w:rsidR="00387EE2" w:rsidRPr="00D8003C" w:rsidRDefault="00387EE2" w:rsidP="008E54A6">
      <w:pPr>
        <w:pStyle w:val="Default"/>
        <w:numPr>
          <w:ilvl w:val="0"/>
          <w:numId w:val="2"/>
        </w:numPr>
        <w:jc w:val="both"/>
        <w:rPr>
          <w:rFonts w:ascii="Arial" w:hAnsi="Arial" w:cs="Arial"/>
          <w:iCs/>
          <w:color w:val="auto"/>
          <w:sz w:val="22"/>
          <w:szCs w:val="22"/>
        </w:rPr>
      </w:pPr>
      <w:r w:rsidRPr="00D8003C">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D8003C">
        <w:rPr>
          <w:rFonts w:ascii="Arial" w:hAnsi="Arial" w:cs="Arial"/>
          <w:iCs/>
          <w:color w:val="auto"/>
          <w:sz w:val="22"/>
          <w:szCs w:val="22"/>
        </w:rPr>
        <w:t>.</w:t>
      </w:r>
    </w:p>
    <w:p w14:paraId="2D326439" w14:textId="77777777" w:rsidR="00387EE2" w:rsidRPr="00D8003C" w:rsidRDefault="00387EE2" w:rsidP="008E54A6">
      <w:pPr>
        <w:pStyle w:val="Default"/>
        <w:ind w:left="1080"/>
        <w:jc w:val="both"/>
        <w:rPr>
          <w:rFonts w:ascii="Arial" w:hAnsi="Arial" w:cs="Arial"/>
          <w:iCs/>
          <w:color w:val="auto"/>
          <w:sz w:val="22"/>
          <w:szCs w:val="22"/>
        </w:rPr>
      </w:pPr>
    </w:p>
    <w:p w14:paraId="013BB328" w14:textId="2932A911" w:rsidR="00387EE2" w:rsidRPr="00D8003C" w:rsidRDefault="00387EE2" w:rsidP="008E54A6">
      <w:pPr>
        <w:pStyle w:val="Default"/>
        <w:numPr>
          <w:ilvl w:val="0"/>
          <w:numId w:val="2"/>
        </w:numPr>
        <w:jc w:val="both"/>
        <w:rPr>
          <w:rFonts w:ascii="Arial" w:hAnsi="Arial" w:cs="Arial"/>
          <w:iCs/>
          <w:color w:val="auto"/>
          <w:sz w:val="22"/>
          <w:szCs w:val="22"/>
        </w:rPr>
      </w:pPr>
      <w:r w:rsidRPr="00D8003C">
        <w:rPr>
          <w:rFonts w:ascii="Arial" w:hAnsi="Arial" w:cs="Arial"/>
          <w:color w:val="auto"/>
          <w:sz w:val="22"/>
          <w:szCs w:val="22"/>
        </w:rPr>
        <w:t>Las consecuencias de la ineficacia que se pretende en la demanda son frente al traslado de régimen efectuado por l</w:t>
      </w:r>
      <w:r w:rsidR="00E521E5" w:rsidRPr="00D8003C">
        <w:rPr>
          <w:rFonts w:ascii="Arial" w:hAnsi="Arial" w:cs="Arial"/>
          <w:color w:val="auto"/>
          <w:sz w:val="22"/>
          <w:szCs w:val="22"/>
        </w:rPr>
        <w:t>a</w:t>
      </w:r>
      <w:r w:rsidRPr="00D8003C">
        <w:rPr>
          <w:rFonts w:ascii="Arial" w:hAnsi="Arial" w:cs="Arial"/>
          <w:color w:val="auto"/>
          <w:sz w:val="22"/>
          <w:szCs w:val="22"/>
        </w:rPr>
        <w:t xml:space="preserve"> demandante y no frente al seguro previsional de invalidez y sobrevivientes.</w:t>
      </w:r>
    </w:p>
    <w:p w14:paraId="6A54ADD7" w14:textId="77777777" w:rsidR="00387EE2" w:rsidRPr="00D8003C" w:rsidRDefault="00387EE2" w:rsidP="008E54A6">
      <w:pPr>
        <w:pStyle w:val="Default"/>
        <w:ind w:left="1080"/>
        <w:jc w:val="both"/>
        <w:rPr>
          <w:rFonts w:ascii="Arial" w:hAnsi="Arial" w:cs="Arial"/>
          <w:iCs/>
          <w:color w:val="auto"/>
          <w:sz w:val="22"/>
          <w:szCs w:val="22"/>
        </w:rPr>
      </w:pPr>
    </w:p>
    <w:p w14:paraId="4D9E06AB" w14:textId="4299FB47" w:rsidR="00387EE2" w:rsidRPr="00D8003C" w:rsidRDefault="00387EE2" w:rsidP="008E54A6">
      <w:pPr>
        <w:pStyle w:val="Prrafodelista"/>
        <w:widowControl w:val="0"/>
        <w:numPr>
          <w:ilvl w:val="0"/>
          <w:numId w:val="2"/>
        </w:numPr>
        <w:autoSpaceDE w:val="0"/>
        <w:autoSpaceDN w:val="0"/>
        <w:contextualSpacing w:val="0"/>
        <w:jc w:val="both"/>
        <w:rPr>
          <w:rFonts w:ascii="Arial" w:hAnsi="Arial" w:cs="Arial"/>
          <w:sz w:val="22"/>
          <w:szCs w:val="22"/>
        </w:rPr>
      </w:pPr>
      <w:r w:rsidRPr="00D8003C">
        <w:rPr>
          <w:rFonts w:ascii="Arial" w:hAnsi="Arial" w:cs="Arial"/>
          <w:sz w:val="22"/>
          <w:szCs w:val="22"/>
          <w:lang w:val="es-ES_tradnl"/>
        </w:rPr>
        <w:t>ALLIANZ SEGUROS DE VIDA S.A.,</w:t>
      </w:r>
      <w:r w:rsidRPr="00D8003C">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D8003C">
        <w:rPr>
          <w:rFonts w:ascii="Arial" w:hAnsi="Arial" w:cs="Arial"/>
          <w:sz w:val="22"/>
          <w:szCs w:val="22"/>
        </w:rPr>
        <w:t>.</w:t>
      </w:r>
    </w:p>
    <w:p w14:paraId="715A4111" w14:textId="77777777" w:rsidR="003A717A" w:rsidRPr="00D8003C" w:rsidRDefault="003A717A" w:rsidP="008E54A6">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D8003C" w:rsidRDefault="00CB1F1F" w:rsidP="008E54A6">
      <w:pPr>
        <w:pStyle w:val="Prrafodelista"/>
        <w:numPr>
          <w:ilvl w:val="0"/>
          <w:numId w:val="2"/>
        </w:numPr>
        <w:jc w:val="both"/>
        <w:rPr>
          <w:rStyle w:val="normaltextrun"/>
          <w:rFonts w:ascii="Arial" w:hAnsi="Arial" w:cs="Arial"/>
          <w:sz w:val="22"/>
          <w:szCs w:val="22"/>
        </w:rPr>
      </w:pPr>
      <w:r w:rsidRPr="00D8003C">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D8003C" w:rsidRDefault="00647926" w:rsidP="008E54A6">
      <w:pPr>
        <w:spacing w:after="0" w:line="240" w:lineRule="auto"/>
        <w:jc w:val="both"/>
        <w:rPr>
          <w:rStyle w:val="normaltextrun"/>
          <w:rFonts w:ascii="Arial" w:hAnsi="Arial" w:cs="Arial"/>
        </w:rPr>
      </w:pPr>
    </w:p>
    <w:p w14:paraId="56D00939" w14:textId="7968680A" w:rsidR="006D5613" w:rsidRPr="00D8003C" w:rsidRDefault="003A717A" w:rsidP="008E54A6">
      <w:pPr>
        <w:pStyle w:val="Prrafodelista"/>
        <w:widowControl w:val="0"/>
        <w:numPr>
          <w:ilvl w:val="0"/>
          <w:numId w:val="2"/>
        </w:numPr>
        <w:autoSpaceDE w:val="0"/>
        <w:autoSpaceDN w:val="0"/>
        <w:jc w:val="both"/>
        <w:rPr>
          <w:rStyle w:val="eop"/>
          <w:rFonts w:ascii="Arial" w:hAnsi="Arial" w:cs="Arial"/>
          <w:sz w:val="22"/>
          <w:szCs w:val="22"/>
        </w:rPr>
      </w:pPr>
      <w:r w:rsidRPr="00D8003C">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8003C">
        <w:rPr>
          <w:rStyle w:val="eop"/>
          <w:rFonts w:ascii="Arial" w:hAnsi="Arial" w:cs="Arial"/>
          <w:color w:val="000000"/>
          <w:sz w:val="22"/>
          <w:szCs w:val="22"/>
          <w:shd w:val="clear" w:color="auto" w:fill="FFFFFF"/>
        </w:rPr>
        <w:t> </w:t>
      </w:r>
    </w:p>
    <w:p w14:paraId="15015A98" w14:textId="77777777" w:rsidR="006D5613" w:rsidRPr="00D8003C" w:rsidRDefault="006D5613" w:rsidP="008E54A6">
      <w:pPr>
        <w:widowControl w:val="0"/>
        <w:autoSpaceDE w:val="0"/>
        <w:autoSpaceDN w:val="0"/>
        <w:spacing w:after="0" w:line="240" w:lineRule="auto"/>
        <w:jc w:val="both"/>
        <w:rPr>
          <w:rFonts w:ascii="Arial" w:hAnsi="Arial" w:cs="Arial"/>
        </w:rPr>
      </w:pPr>
    </w:p>
    <w:p w14:paraId="1C1BB1D3" w14:textId="77777777" w:rsidR="00387EE2" w:rsidRPr="00D8003C" w:rsidRDefault="00387EE2" w:rsidP="008E54A6">
      <w:pPr>
        <w:pStyle w:val="Default"/>
        <w:numPr>
          <w:ilvl w:val="0"/>
          <w:numId w:val="2"/>
        </w:numPr>
        <w:jc w:val="both"/>
        <w:rPr>
          <w:rFonts w:ascii="Arial" w:hAnsi="Arial" w:cs="Arial"/>
          <w:color w:val="auto"/>
          <w:sz w:val="22"/>
          <w:szCs w:val="22"/>
          <w:lang w:val="es-ES"/>
        </w:rPr>
      </w:pPr>
      <w:r w:rsidRPr="00D8003C">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w:t>
      </w:r>
      <w:r w:rsidRPr="00D8003C">
        <w:rPr>
          <w:rFonts w:ascii="Arial" w:hAnsi="Arial" w:cs="Arial"/>
          <w:color w:val="auto"/>
          <w:sz w:val="22"/>
          <w:szCs w:val="22"/>
          <w:lang w:val="es-ES"/>
        </w:rPr>
        <w:lastRenderedPageBreak/>
        <w:t>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D8003C" w:rsidRDefault="00387EE2" w:rsidP="008E54A6">
      <w:pPr>
        <w:pStyle w:val="Default"/>
        <w:jc w:val="both"/>
        <w:rPr>
          <w:rFonts w:ascii="Arial" w:hAnsi="Arial" w:cs="Arial"/>
          <w:color w:val="auto"/>
          <w:sz w:val="22"/>
          <w:szCs w:val="22"/>
        </w:rPr>
      </w:pPr>
    </w:p>
    <w:p w14:paraId="1FF94FB7" w14:textId="77777777" w:rsidR="00387EE2" w:rsidRPr="00D8003C" w:rsidRDefault="00387EE2" w:rsidP="008E54A6">
      <w:pPr>
        <w:spacing w:after="0" w:line="240" w:lineRule="auto"/>
        <w:jc w:val="both"/>
        <w:rPr>
          <w:rFonts w:ascii="Arial" w:hAnsi="Arial" w:cs="Arial"/>
        </w:rPr>
      </w:pPr>
      <w:r w:rsidRPr="00D8003C">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D8003C" w:rsidRDefault="00387EE2" w:rsidP="008E54A6">
      <w:pPr>
        <w:spacing w:after="0" w:line="240" w:lineRule="auto"/>
        <w:jc w:val="both"/>
        <w:rPr>
          <w:rFonts w:ascii="Arial" w:hAnsi="Arial" w:cs="Arial"/>
          <w:b/>
          <w:color w:val="000000" w:themeColor="text1"/>
          <w:u w:val="single"/>
        </w:rPr>
      </w:pPr>
    </w:p>
    <w:p w14:paraId="0B5C310E" w14:textId="77777777" w:rsidR="00387EE2" w:rsidRPr="00D8003C" w:rsidRDefault="00387EE2" w:rsidP="008E54A6">
      <w:pPr>
        <w:spacing w:after="0" w:line="240" w:lineRule="auto"/>
        <w:jc w:val="center"/>
        <w:rPr>
          <w:rFonts w:ascii="Arial" w:hAnsi="Arial" w:cs="Arial"/>
          <w:b/>
          <w:color w:val="000000" w:themeColor="text1"/>
          <w:u w:val="single"/>
          <w:lang w:val="es-ES_tradnl"/>
        </w:rPr>
      </w:pPr>
      <w:r w:rsidRPr="00D8003C">
        <w:rPr>
          <w:rFonts w:ascii="Arial" w:hAnsi="Arial" w:cs="Arial"/>
          <w:b/>
          <w:color w:val="000000" w:themeColor="text1"/>
          <w:u w:val="single"/>
          <w:lang w:val="es-ES_tradnl"/>
        </w:rPr>
        <w:t>CAPÍTULO IV</w:t>
      </w:r>
    </w:p>
    <w:p w14:paraId="6AD29BCF" w14:textId="77777777" w:rsidR="00387EE2" w:rsidRPr="00D8003C" w:rsidRDefault="00387EE2" w:rsidP="008E54A6">
      <w:pPr>
        <w:spacing w:after="0" w:line="240" w:lineRule="auto"/>
        <w:jc w:val="center"/>
        <w:rPr>
          <w:rFonts w:ascii="Arial" w:hAnsi="Arial" w:cs="Arial"/>
          <w:b/>
          <w:bCs/>
          <w:color w:val="000000"/>
          <w:u w:val="single"/>
        </w:rPr>
      </w:pPr>
      <w:r w:rsidRPr="00D8003C">
        <w:rPr>
          <w:rFonts w:ascii="Arial" w:hAnsi="Arial" w:cs="Arial"/>
          <w:b/>
          <w:bCs/>
          <w:color w:val="000000"/>
          <w:u w:val="single"/>
        </w:rPr>
        <w:t>MEDIOS DE PRUEBA</w:t>
      </w:r>
    </w:p>
    <w:p w14:paraId="2CB0371B" w14:textId="77777777" w:rsidR="00387EE2" w:rsidRPr="00D8003C" w:rsidRDefault="00387EE2" w:rsidP="008E54A6">
      <w:pPr>
        <w:spacing w:after="0" w:line="240" w:lineRule="auto"/>
        <w:jc w:val="both"/>
        <w:rPr>
          <w:rFonts w:ascii="Arial" w:hAnsi="Arial" w:cs="Arial"/>
          <w:b/>
          <w:u w:val="single"/>
        </w:rPr>
      </w:pPr>
    </w:p>
    <w:p w14:paraId="7F3ED7A7" w14:textId="77777777" w:rsidR="00387EE2" w:rsidRPr="00D8003C" w:rsidRDefault="00387EE2" w:rsidP="008E54A6">
      <w:pPr>
        <w:pStyle w:val="Prrafodelista"/>
        <w:numPr>
          <w:ilvl w:val="0"/>
          <w:numId w:val="6"/>
        </w:numPr>
        <w:jc w:val="both"/>
        <w:rPr>
          <w:rFonts w:ascii="Arial" w:hAnsi="Arial" w:cs="Arial"/>
          <w:b/>
          <w:sz w:val="22"/>
          <w:szCs w:val="22"/>
          <w:u w:val="single"/>
        </w:rPr>
      </w:pPr>
      <w:r w:rsidRPr="00D8003C">
        <w:rPr>
          <w:rFonts w:ascii="Arial" w:hAnsi="Arial" w:cs="Arial"/>
          <w:b/>
          <w:sz w:val="22"/>
          <w:szCs w:val="22"/>
          <w:u w:val="single"/>
        </w:rPr>
        <w:t>DOCUMENTALES.</w:t>
      </w:r>
    </w:p>
    <w:p w14:paraId="28E4217F" w14:textId="77777777" w:rsidR="00387EE2" w:rsidRPr="00D8003C" w:rsidRDefault="00387EE2" w:rsidP="008E54A6">
      <w:pPr>
        <w:pStyle w:val="Prrafodelista"/>
        <w:jc w:val="both"/>
        <w:rPr>
          <w:rFonts w:ascii="Arial" w:hAnsi="Arial" w:cs="Arial"/>
          <w:b/>
          <w:sz w:val="22"/>
          <w:szCs w:val="22"/>
          <w:u w:val="single"/>
        </w:rPr>
      </w:pPr>
    </w:p>
    <w:p w14:paraId="070E8DF8" w14:textId="5BAB0669" w:rsidR="00EC5AF0" w:rsidRPr="00D8003C" w:rsidRDefault="00A70E4B"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D8003C">
        <w:rPr>
          <w:rFonts w:ascii="Arial" w:hAnsi="Arial" w:cs="Arial"/>
          <w:sz w:val="22"/>
          <w:szCs w:val="22"/>
          <w:lang w:val="es-CO"/>
        </w:rPr>
        <w:t xml:space="preserve"> Copia</w:t>
      </w:r>
      <w:r w:rsidR="00387EE2" w:rsidRPr="00D8003C">
        <w:rPr>
          <w:rFonts w:ascii="Arial" w:hAnsi="Arial" w:cs="Arial"/>
          <w:sz w:val="22"/>
          <w:szCs w:val="22"/>
          <w:lang w:val="es-CO"/>
        </w:rPr>
        <w:t xml:space="preserve"> de la caratula de la Póliza de Seguro de Invalidez y Sobrevivientes No. 0209000001. </w:t>
      </w:r>
    </w:p>
    <w:p w14:paraId="5C1B4D29" w14:textId="7F4D66F5" w:rsidR="00EC5AF0" w:rsidRPr="00D8003C" w:rsidRDefault="00A70E4B"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D8003C">
        <w:rPr>
          <w:rFonts w:ascii="Arial" w:hAnsi="Arial" w:cs="Arial"/>
          <w:sz w:val="22"/>
          <w:szCs w:val="22"/>
          <w:lang w:val="es-CO"/>
        </w:rPr>
        <w:t xml:space="preserve"> </w:t>
      </w:r>
      <w:r w:rsidR="00387EE2" w:rsidRPr="00D8003C">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6A56B34" w14:textId="024A733C" w:rsidR="00EC5AF0" w:rsidRPr="00D8003C" w:rsidRDefault="00D614F4" w:rsidP="008E54A6">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D8003C">
        <w:rPr>
          <w:rStyle w:val="normaltextrun"/>
          <w:rFonts w:ascii="Arial" w:hAnsi="Arial" w:cs="Arial"/>
          <w:color w:val="000000"/>
          <w:sz w:val="22"/>
          <w:szCs w:val="22"/>
        </w:rPr>
        <w:t>Factura electrónica de venta No.</w:t>
      </w:r>
      <w:r w:rsidRPr="00D8003C">
        <w:rPr>
          <w:rFonts w:ascii="Arial" w:hAnsi="Arial" w:cs="Arial"/>
          <w:sz w:val="22"/>
          <w:szCs w:val="22"/>
        </w:rPr>
        <w:t xml:space="preserve"> </w:t>
      </w:r>
      <w:r w:rsidR="00353A4F" w:rsidRPr="00D8003C">
        <w:rPr>
          <w:rStyle w:val="normaltextrun"/>
          <w:rFonts w:ascii="Arial" w:hAnsi="Arial" w:cs="Arial"/>
          <w:color w:val="000000"/>
          <w:sz w:val="22"/>
          <w:szCs w:val="22"/>
        </w:rPr>
        <w:t>1</w:t>
      </w:r>
      <w:r w:rsidR="002B27CC" w:rsidRPr="00D8003C">
        <w:rPr>
          <w:rStyle w:val="normaltextrun"/>
          <w:rFonts w:ascii="Arial" w:hAnsi="Arial" w:cs="Arial"/>
          <w:color w:val="000000"/>
          <w:sz w:val="22"/>
          <w:szCs w:val="22"/>
        </w:rPr>
        <w:t>8</w:t>
      </w:r>
      <w:r w:rsidR="00070B7B">
        <w:rPr>
          <w:rStyle w:val="normaltextrun"/>
          <w:rFonts w:ascii="Arial" w:hAnsi="Arial" w:cs="Arial"/>
          <w:color w:val="000000"/>
          <w:sz w:val="22"/>
          <w:szCs w:val="22"/>
        </w:rPr>
        <w:t>312</w:t>
      </w:r>
      <w:r w:rsidR="0086395D" w:rsidRPr="00D8003C">
        <w:rPr>
          <w:rStyle w:val="normaltextrun"/>
          <w:rFonts w:ascii="Arial" w:hAnsi="Arial" w:cs="Arial"/>
          <w:color w:val="000000"/>
          <w:sz w:val="22"/>
          <w:szCs w:val="22"/>
        </w:rPr>
        <w:t xml:space="preserve"> </w:t>
      </w:r>
      <w:r w:rsidRPr="00D8003C">
        <w:rPr>
          <w:rStyle w:val="normaltextrun"/>
          <w:rFonts w:ascii="Arial" w:hAnsi="Arial" w:cs="Arial"/>
          <w:color w:val="000000"/>
          <w:sz w:val="22"/>
          <w:szCs w:val="22"/>
        </w:rPr>
        <w:t xml:space="preserve">expedida por G. Herrera &amp; Asociados de fecha </w:t>
      </w:r>
      <w:r w:rsidR="00070B7B">
        <w:rPr>
          <w:rStyle w:val="normaltextrun"/>
          <w:rFonts w:ascii="Arial" w:hAnsi="Arial" w:cs="Arial"/>
          <w:color w:val="000000"/>
          <w:sz w:val="22"/>
          <w:szCs w:val="22"/>
        </w:rPr>
        <w:t>06</w:t>
      </w:r>
      <w:r w:rsidR="00154951" w:rsidRPr="00D8003C">
        <w:rPr>
          <w:rStyle w:val="normaltextrun"/>
          <w:rFonts w:ascii="Arial" w:hAnsi="Arial" w:cs="Arial"/>
          <w:color w:val="000000"/>
          <w:sz w:val="22"/>
          <w:szCs w:val="22"/>
        </w:rPr>
        <w:t>/0</w:t>
      </w:r>
      <w:r w:rsidR="00070B7B">
        <w:rPr>
          <w:rStyle w:val="normaltextrun"/>
          <w:rFonts w:ascii="Arial" w:hAnsi="Arial" w:cs="Arial"/>
          <w:color w:val="000000"/>
          <w:sz w:val="22"/>
          <w:szCs w:val="22"/>
        </w:rPr>
        <w:t>9</w:t>
      </w:r>
      <w:r w:rsidRPr="00D8003C">
        <w:rPr>
          <w:rStyle w:val="normaltextrun"/>
          <w:rFonts w:ascii="Arial" w:hAnsi="Arial" w:cs="Arial"/>
          <w:color w:val="000000"/>
          <w:sz w:val="22"/>
          <w:szCs w:val="22"/>
        </w:rPr>
        <w:t>/202</w:t>
      </w:r>
      <w:r w:rsidR="00353A4F" w:rsidRPr="00D8003C">
        <w:rPr>
          <w:rStyle w:val="normaltextrun"/>
          <w:rFonts w:ascii="Arial" w:hAnsi="Arial" w:cs="Arial"/>
          <w:color w:val="000000"/>
          <w:sz w:val="22"/>
          <w:szCs w:val="22"/>
        </w:rPr>
        <w:t>4</w:t>
      </w:r>
      <w:r w:rsidRPr="00D8003C">
        <w:rPr>
          <w:rStyle w:val="normaltextrun"/>
          <w:rFonts w:ascii="Arial" w:hAnsi="Arial" w:cs="Arial"/>
          <w:color w:val="000000"/>
          <w:sz w:val="22"/>
          <w:szCs w:val="22"/>
        </w:rPr>
        <w:t>.</w:t>
      </w:r>
      <w:r w:rsidRPr="00D8003C">
        <w:rPr>
          <w:rStyle w:val="eop"/>
          <w:rFonts w:ascii="Arial" w:hAnsi="Arial" w:cs="Arial"/>
          <w:color w:val="000000"/>
          <w:sz w:val="22"/>
          <w:szCs w:val="22"/>
        </w:rPr>
        <w:t> </w:t>
      </w:r>
    </w:p>
    <w:p w14:paraId="5D9129EC" w14:textId="5DFB541B" w:rsidR="00D614F4" w:rsidRPr="00D8003C" w:rsidRDefault="00D614F4" w:rsidP="008E54A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D8003C">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D8003C">
        <w:rPr>
          <w:rStyle w:val="eop"/>
          <w:rFonts w:ascii="Arial" w:hAnsi="Arial" w:cs="Arial"/>
          <w:color w:val="000000"/>
          <w:sz w:val="22"/>
          <w:szCs w:val="22"/>
        </w:rPr>
        <w:t> </w:t>
      </w:r>
    </w:p>
    <w:p w14:paraId="07F45FBA" w14:textId="77777777" w:rsidR="00387EE2" w:rsidRPr="00D8003C" w:rsidRDefault="00387EE2" w:rsidP="008E54A6">
      <w:pPr>
        <w:spacing w:after="0" w:line="240" w:lineRule="auto"/>
        <w:jc w:val="both"/>
        <w:rPr>
          <w:rFonts w:ascii="Arial" w:hAnsi="Arial" w:cs="Arial"/>
          <w:bCs/>
          <w:lang w:val="es-CO"/>
        </w:rPr>
      </w:pPr>
    </w:p>
    <w:p w14:paraId="45091A51" w14:textId="77777777" w:rsidR="00387EE2" w:rsidRPr="00D8003C" w:rsidRDefault="00387EE2" w:rsidP="008E54A6">
      <w:pPr>
        <w:spacing w:after="0" w:line="240" w:lineRule="auto"/>
        <w:jc w:val="both"/>
        <w:rPr>
          <w:rFonts w:ascii="Arial" w:hAnsi="Arial" w:cs="Arial"/>
          <w:bCs/>
        </w:rPr>
      </w:pPr>
      <w:r w:rsidRPr="00D8003C">
        <w:rPr>
          <w:rFonts w:ascii="Arial" w:hAnsi="Arial" w:cs="Arial"/>
          <w:bCs/>
        </w:rPr>
        <w:t>L</w:t>
      </w:r>
      <w:r w:rsidRPr="00D8003C">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D8003C" w:rsidRDefault="00387EE2" w:rsidP="008E54A6">
      <w:pPr>
        <w:spacing w:after="0" w:line="240" w:lineRule="auto"/>
        <w:jc w:val="both"/>
        <w:rPr>
          <w:rFonts w:ascii="Arial" w:eastAsia="Times New Roman" w:hAnsi="Arial" w:cs="Arial"/>
          <w:lang w:eastAsia="es-ES"/>
        </w:rPr>
      </w:pPr>
    </w:p>
    <w:p w14:paraId="7BDF4C0F" w14:textId="76D57B65" w:rsidR="00387EE2" w:rsidRPr="00D8003C" w:rsidRDefault="00387EE2" w:rsidP="008E54A6">
      <w:pPr>
        <w:pStyle w:val="Prrafodelista"/>
        <w:numPr>
          <w:ilvl w:val="0"/>
          <w:numId w:val="6"/>
        </w:numPr>
        <w:jc w:val="both"/>
        <w:rPr>
          <w:rFonts w:ascii="Arial" w:hAnsi="Arial" w:cs="Arial"/>
          <w:b/>
          <w:bCs/>
          <w:sz w:val="22"/>
          <w:szCs w:val="22"/>
          <w:u w:val="single"/>
        </w:rPr>
      </w:pPr>
      <w:r w:rsidRPr="00D8003C">
        <w:rPr>
          <w:rFonts w:ascii="Arial" w:hAnsi="Arial" w:cs="Arial"/>
          <w:b/>
          <w:bCs/>
          <w:sz w:val="22"/>
          <w:szCs w:val="22"/>
          <w:u w:val="single"/>
        </w:rPr>
        <w:t xml:space="preserve">INTERROGATORIO DE PARTE </w:t>
      </w:r>
      <w:r w:rsidR="000E773E" w:rsidRPr="00D8003C">
        <w:rPr>
          <w:rFonts w:ascii="Arial" w:hAnsi="Arial" w:cs="Arial"/>
          <w:b/>
          <w:bCs/>
          <w:sz w:val="22"/>
          <w:szCs w:val="22"/>
          <w:u w:val="single"/>
        </w:rPr>
        <w:t>A LA</w:t>
      </w:r>
      <w:r w:rsidRPr="00D8003C">
        <w:rPr>
          <w:rFonts w:ascii="Arial" w:hAnsi="Arial" w:cs="Arial"/>
          <w:b/>
          <w:bCs/>
          <w:sz w:val="22"/>
          <w:szCs w:val="22"/>
          <w:u w:val="single"/>
        </w:rPr>
        <w:t xml:space="preserve"> DEMANDANTE Y AL REPRESENTANTE LEGAL DE COLFONDOS S.A.</w:t>
      </w:r>
    </w:p>
    <w:p w14:paraId="18D79F08" w14:textId="77777777" w:rsidR="00186DC0" w:rsidRPr="00D8003C" w:rsidRDefault="00186DC0" w:rsidP="008E54A6">
      <w:pPr>
        <w:pStyle w:val="Prrafodelista"/>
        <w:jc w:val="both"/>
        <w:rPr>
          <w:rFonts w:ascii="Arial" w:hAnsi="Arial" w:cs="Arial"/>
          <w:b/>
          <w:bCs/>
          <w:sz w:val="22"/>
          <w:szCs w:val="22"/>
          <w:u w:val="single"/>
        </w:rPr>
      </w:pPr>
    </w:p>
    <w:p w14:paraId="7E8279D7" w14:textId="67435FA4" w:rsidR="00113851" w:rsidRPr="00D8003C" w:rsidRDefault="00387EE2" w:rsidP="008E54A6">
      <w:pPr>
        <w:pStyle w:val="Textoindependiente"/>
        <w:spacing w:line="240" w:lineRule="auto"/>
        <w:ind w:right="118"/>
        <w:jc w:val="both"/>
        <w:rPr>
          <w:rFonts w:ascii="Arial" w:hAnsi="Arial" w:cs="Arial"/>
          <w:sz w:val="22"/>
          <w:szCs w:val="22"/>
        </w:rPr>
      </w:pPr>
      <w:r w:rsidRPr="00D8003C">
        <w:rPr>
          <w:rFonts w:ascii="Arial" w:hAnsi="Arial" w:cs="Arial"/>
          <w:b/>
          <w:bCs/>
          <w:sz w:val="22"/>
          <w:szCs w:val="22"/>
        </w:rPr>
        <w:t>2.1.</w:t>
      </w:r>
      <w:r w:rsidRPr="00D8003C">
        <w:rPr>
          <w:rFonts w:ascii="Arial" w:hAnsi="Arial" w:cs="Arial"/>
          <w:sz w:val="22"/>
          <w:szCs w:val="22"/>
        </w:rPr>
        <w:t xml:space="preserve"> Ruego ordenar y hacer comparecer </w:t>
      </w:r>
      <w:r w:rsidR="008B0154" w:rsidRPr="00D8003C">
        <w:rPr>
          <w:rFonts w:ascii="Arial" w:hAnsi="Arial" w:cs="Arial"/>
          <w:sz w:val="22"/>
          <w:szCs w:val="22"/>
        </w:rPr>
        <w:t xml:space="preserve">la señora </w:t>
      </w:r>
      <w:r w:rsidR="00F94E72" w:rsidRPr="00D8003C">
        <w:rPr>
          <w:rFonts w:ascii="Arial" w:hAnsi="Arial" w:cs="Arial"/>
          <w:sz w:val="22"/>
          <w:szCs w:val="22"/>
        </w:rPr>
        <w:t>SULMA VICTORIA HERNANDEZ FIGUEROA</w:t>
      </w:r>
      <w:r w:rsidR="00B72C9C" w:rsidRPr="00D8003C">
        <w:rPr>
          <w:rFonts w:ascii="Arial" w:hAnsi="Arial" w:cs="Arial"/>
          <w:sz w:val="22"/>
          <w:szCs w:val="22"/>
        </w:rPr>
        <w:t xml:space="preserve"> </w:t>
      </w:r>
      <w:r w:rsidRPr="00D8003C">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D8003C" w:rsidRDefault="00387EE2" w:rsidP="008E54A6">
      <w:pPr>
        <w:pStyle w:val="Textoindependiente"/>
        <w:spacing w:line="240" w:lineRule="auto"/>
        <w:ind w:right="118"/>
        <w:jc w:val="both"/>
        <w:rPr>
          <w:rFonts w:ascii="Arial" w:hAnsi="Arial" w:cs="Arial"/>
          <w:iCs/>
          <w:sz w:val="22"/>
          <w:szCs w:val="22"/>
        </w:rPr>
      </w:pPr>
      <w:r w:rsidRPr="00D8003C">
        <w:rPr>
          <w:rFonts w:ascii="Arial" w:hAnsi="Arial" w:cs="Arial"/>
          <w:b/>
          <w:bCs/>
          <w:sz w:val="22"/>
          <w:szCs w:val="22"/>
        </w:rPr>
        <w:t>2.2.</w:t>
      </w:r>
      <w:r w:rsidRPr="00D8003C">
        <w:rPr>
          <w:rFonts w:ascii="Arial" w:hAnsi="Arial" w:cs="Arial"/>
          <w:sz w:val="22"/>
          <w:szCs w:val="22"/>
        </w:rPr>
        <w:t xml:space="preserve"> </w:t>
      </w:r>
      <w:r w:rsidRPr="00D8003C">
        <w:rPr>
          <w:rFonts w:ascii="Arial" w:hAnsi="Arial" w:cs="Arial"/>
          <w:iCs/>
          <w:sz w:val="22"/>
          <w:szCs w:val="22"/>
        </w:rPr>
        <w:t xml:space="preserve">Comedidamente solicito se cite para que absuelva interrogatorio </w:t>
      </w:r>
      <w:r w:rsidR="008B0154" w:rsidRPr="00D8003C">
        <w:rPr>
          <w:rFonts w:ascii="Arial" w:hAnsi="Arial" w:cs="Arial"/>
          <w:iCs/>
          <w:sz w:val="22"/>
          <w:szCs w:val="22"/>
        </w:rPr>
        <w:t xml:space="preserve">al señor </w:t>
      </w:r>
      <w:r w:rsidRPr="00D8003C">
        <w:rPr>
          <w:rFonts w:ascii="Arial" w:hAnsi="Arial" w:cs="Arial"/>
          <w:iCs/>
          <w:sz w:val="22"/>
          <w:szCs w:val="22"/>
        </w:rPr>
        <w:t>JUAN MANUEL TRUJILLO SANCHEZ en calidad de representante legal de COLFONDOS S.A.</w:t>
      </w:r>
      <w:r w:rsidR="008F26D0" w:rsidRPr="00D8003C">
        <w:rPr>
          <w:rFonts w:ascii="Arial" w:hAnsi="Arial" w:cs="Arial"/>
          <w:iCs/>
          <w:sz w:val="22"/>
          <w:szCs w:val="22"/>
        </w:rPr>
        <w:t>,</w:t>
      </w:r>
      <w:r w:rsidRPr="00D8003C">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D8003C" w:rsidRDefault="00387EE2" w:rsidP="008E54A6">
      <w:pPr>
        <w:pStyle w:val="Prrafodelista"/>
        <w:numPr>
          <w:ilvl w:val="0"/>
          <w:numId w:val="6"/>
        </w:numPr>
        <w:jc w:val="both"/>
        <w:rPr>
          <w:rFonts w:ascii="Arial" w:hAnsi="Arial" w:cs="Arial"/>
          <w:b/>
          <w:iCs/>
          <w:sz w:val="22"/>
          <w:szCs w:val="22"/>
          <w:u w:val="single"/>
        </w:rPr>
      </w:pPr>
      <w:r w:rsidRPr="00D8003C">
        <w:rPr>
          <w:rFonts w:ascii="Arial" w:hAnsi="Arial" w:cs="Arial"/>
          <w:b/>
          <w:bCs/>
          <w:sz w:val="22"/>
          <w:szCs w:val="22"/>
          <w:u w:val="single"/>
        </w:rPr>
        <w:t>TESTIMONIALES</w:t>
      </w:r>
    </w:p>
    <w:p w14:paraId="1B396D6D" w14:textId="77777777" w:rsidR="00FB511E" w:rsidRPr="00D8003C" w:rsidRDefault="00FB511E" w:rsidP="008E54A6">
      <w:pPr>
        <w:pStyle w:val="Prrafodelista"/>
        <w:jc w:val="both"/>
        <w:rPr>
          <w:rFonts w:ascii="Arial" w:hAnsi="Arial" w:cs="Arial"/>
          <w:b/>
          <w:iCs/>
          <w:sz w:val="22"/>
          <w:szCs w:val="22"/>
          <w:u w:val="single"/>
        </w:rPr>
      </w:pPr>
    </w:p>
    <w:p w14:paraId="216F978B" w14:textId="77777777" w:rsidR="00353A4F" w:rsidRPr="00D8003C" w:rsidRDefault="00353A4F" w:rsidP="008E54A6">
      <w:pPr>
        <w:spacing w:after="0" w:line="240" w:lineRule="auto"/>
        <w:jc w:val="both"/>
        <w:rPr>
          <w:rFonts w:ascii="Arial" w:hAnsi="Arial" w:cs="Arial"/>
          <w:iCs/>
        </w:rPr>
      </w:pPr>
      <w:r w:rsidRPr="00D8003C">
        <w:rPr>
          <w:rFonts w:ascii="Arial" w:hAnsi="Arial" w:cs="Arial"/>
          <w:iCs/>
        </w:rPr>
        <w:t xml:space="preserve">Sírvase señor Juez, </w:t>
      </w:r>
      <w:proofErr w:type="spellStart"/>
      <w:r w:rsidRPr="00D8003C">
        <w:rPr>
          <w:rFonts w:ascii="Arial" w:hAnsi="Arial" w:cs="Arial"/>
          <w:iCs/>
        </w:rPr>
        <w:t>recepcionar</w:t>
      </w:r>
      <w:proofErr w:type="spellEnd"/>
      <w:r w:rsidRPr="00D8003C">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D8003C" w:rsidRDefault="00353A4F" w:rsidP="008E54A6">
      <w:pPr>
        <w:spacing w:after="0" w:line="240" w:lineRule="auto"/>
        <w:jc w:val="both"/>
        <w:rPr>
          <w:rFonts w:ascii="Arial" w:hAnsi="Arial" w:cs="Arial"/>
          <w:iCs/>
        </w:rPr>
      </w:pPr>
      <w:r w:rsidRPr="00D8003C">
        <w:rPr>
          <w:rFonts w:ascii="Arial" w:hAnsi="Arial" w:cs="Arial"/>
          <w:iCs/>
        </w:rPr>
        <w:t xml:space="preserve"> </w:t>
      </w:r>
    </w:p>
    <w:p w14:paraId="449AC4EA" w14:textId="7C36E30E" w:rsidR="00666307" w:rsidRPr="00D8003C" w:rsidRDefault="00353A4F" w:rsidP="008E54A6">
      <w:pPr>
        <w:spacing w:after="0" w:line="240" w:lineRule="auto"/>
        <w:jc w:val="both"/>
        <w:rPr>
          <w:rFonts w:ascii="Arial" w:hAnsi="Arial" w:cs="Arial"/>
          <w:iCs/>
        </w:rPr>
      </w:pPr>
      <w:r w:rsidRPr="00D8003C">
        <w:rPr>
          <w:rFonts w:ascii="Arial" w:hAnsi="Arial" w:cs="Arial"/>
          <w:iCs/>
        </w:rPr>
        <w:t xml:space="preserve">Los datos del testigo se relacionan a continuación: </w:t>
      </w:r>
    </w:p>
    <w:p w14:paraId="6B7F3AA8" w14:textId="4A3C0695" w:rsidR="00353A4F" w:rsidRPr="00D8003C" w:rsidRDefault="00353A4F" w:rsidP="008E54A6">
      <w:pPr>
        <w:pStyle w:val="Prrafodelista"/>
        <w:numPr>
          <w:ilvl w:val="0"/>
          <w:numId w:val="15"/>
        </w:numPr>
        <w:jc w:val="both"/>
        <w:rPr>
          <w:rFonts w:ascii="Arial" w:hAnsi="Arial" w:cs="Arial"/>
          <w:iCs/>
          <w:sz w:val="22"/>
          <w:szCs w:val="22"/>
        </w:rPr>
      </w:pPr>
      <w:r w:rsidRPr="00D8003C">
        <w:rPr>
          <w:rFonts w:ascii="Arial" w:hAnsi="Arial" w:cs="Arial"/>
          <w:b/>
          <w:bCs/>
          <w:iCs/>
          <w:sz w:val="22"/>
          <w:szCs w:val="22"/>
        </w:rPr>
        <w:t>Daniela Quintero Laverde</w:t>
      </w:r>
      <w:r w:rsidRPr="00D8003C">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D8003C">
          <w:rPr>
            <w:rStyle w:val="Hipervnculo"/>
            <w:rFonts w:ascii="Arial" w:hAnsi="Arial" w:cs="Arial"/>
            <w:iCs/>
            <w:sz w:val="22"/>
            <w:szCs w:val="22"/>
          </w:rPr>
          <w:t>danielaquinterolaverde@gmail.com</w:t>
        </w:r>
      </w:hyperlink>
      <w:r w:rsidRPr="00D8003C">
        <w:rPr>
          <w:rFonts w:ascii="Arial" w:hAnsi="Arial" w:cs="Arial"/>
          <w:iCs/>
          <w:sz w:val="22"/>
          <w:szCs w:val="22"/>
        </w:rPr>
        <w:t>, asesora externa de la sociedad.</w:t>
      </w:r>
    </w:p>
    <w:p w14:paraId="3A565534" w14:textId="77777777" w:rsidR="00353A4F" w:rsidRPr="00D8003C" w:rsidRDefault="00353A4F" w:rsidP="008E54A6">
      <w:pPr>
        <w:spacing w:after="0" w:line="240" w:lineRule="auto"/>
        <w:jc w:val="center"/>
        <w:rPr>
          <w:rFonts w:ascii="Arial" w:hAnsi="Arial" w:cs="Arial"/>
          <w:b/>
          <w:bCs/>
          <w:iCs/>
        </w:rPr>
      </w:pPr>
    </w:p>
    <w:p w14:paraId="7D468135" w14:textId="0AFA2B28" w:rsidR="00387EE2" w:rsidRPr="00D8003C" w:rsidRDefault="00387EE2" w:rsidP="008E54A6">
      <w:pPr>
        <w:spacing w:after="0" w:line="240" w:lineRule="auto"/>
        <w:jc w:val="center"/>
        <w:rPr>
          <w:rFonts w:ascii="Arial" w:hAnsi="Arial" w:cs="Arial"/>
          <w:b/>
          <w:color w:val="000000" w:themeColor="text1"/>
          <w:u w:val="single"/>
          <w:lang w:val="pt-BR"/>
        </w:rPr>
      </w:pPr>
      <w:r w:rsidRPr="00D8003C">
        <w:rPr>
          <w:rFonts w:ascii="Arial" w:hAnsi="Arial" w:cs="Arial"/>
          <w:b/>
          <w:color w:val="000000" w:themeColor="text1"/>
          <w:u w:val="single"/>
          <w:lang w:val="pt-BR"/>
        </w:rPr>
        <w:t>CAPÍTULO V</w:t>
      </w:r>
    </w:p>
    <w:p w14:paraId="14D7C3D2" w14:textId="77777777" w:rsidR="00387EE2" w:rsidRPr="00D8003C" w:rsidRDefault="00387EE2" w:rsidP="008E54A6">
      <w:pPr>
        <w:spacing w:after="0" w:line="240" w:lineRule="auto"/>
        <w:jc w:val="center"/>
        <w:rPr>
          <w:rFonts w:ascii="Arial" w:hAnsi="Arial" w:cs="Arial"/>
          <w:b/>
          <w:bCs/>
          <w:color w:val="000000"/>
          <w:u w:val="single"/>
          <w:lang w:val="pt-BR"/>
        </w:rPr>
      </w:pPr>
      <w:r w:rsidRPr="00D8003C">
        <w:rPr>
          <w:rFonts w:ascii="Arial" w:hAnsi="Arial" w:cs="Arial"/>
          <w:b/>
          <w:bCs/>
          <w:color w:val="000000"/>
          <w:u w:val="single"/>
          <w:lang w:val="pt-BR"/>
        </w:rPr>
        <w:t>ANEXOS</w:t>
      </w:r>
    </w:p>
    <w:p w14:paraId="3480029E" w14:textId="77777777" w:rsidR="00387EE2" w:rsidRPr="00D8003C" w:rsidRDefault="00387EE2" w:rsidP="008E54A6">
      <w:pPr>
        <w:spacing w:after="0" w:line="240" w:lineRule="auto"/>
        <w:jc w:val="both"/>
        <w:rPr>
          <w:rFonts w:ascii="Arial" w:hAnsi="Arial" w:cs="Arial"/>
          <w:b/>
          <w:bCs/>
          <w:color w:val="000000"/>
          <w:u w:val="single"/>
          <w:lang w:val="pt-BR"/>
        </w:rPr>
      </w:pPr>
    </w:p>
    <w:p w14:paraId="26DD1EE3" w14:textId="5E76F5E3" w:rsidR="00232A0F" w:rsidRPr="00D8003C" w:rsidRDefault="00232A0F" w:rsidP="008E54A6">
      <w:pPr>
        <w:pStyle w:val="Prrafodelista"/>
        <w:numPr>
          <w:ilvl w:val="0"/>
          <w:numId w:val="1"/>
        </w:numPr>
        <w:rPr>
          <w:rFonts w:ascii="Arial" w:hAnsi="Arial" w:cs="Arial"/>
          <w:sz w:val="22"/>
          <w:szCs w:val="22"/>
        </w:rPr>
      </w:pPr>
      <w:r w:rsidRPr="00D8003C">
        <w:rPr>
          <w:rFonts w:ascii="Arial" w:hAnsi="Arial" w:cs="Arial"/>
          <w:sz w:val="22"/>
          <w:szCs w:val="22"/>
        </w:rPr>
        <w:t>Certificado de sucursal vigilada emitido por la Cámara de Comercio de Cali</w:t>
      </w:r>
      <w:r w:rsidR="0077464C" w:rsidRPr="00D8003C">
        <w:rPr>
          <w:rFonts w:ascii="Arial" w:hAnsi="Arial" w:cs="Arial"/>
          <w:sz w:val="22"/>
          <w:szCs w:val="22"/>
        </w:rPr>
        <w:t xml:space="preserve">. </w:t>
      </w:r>
    </w:p>
    <w:p w14:paraId="181098FC" w14:textId="18F0DD7E" w:rsidR="00387EE2" w:rsidRPr="00D8003C"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D8003C">
        <w:rPr>
          <w:rFonts w:ascii="Arial" w:hAnsi="Arial" w:cs="Arial"/>
          <w:sz w:val="22"/>
          <w:szCs w:val="22"/>
        </w:rPr>
        <w:t>Copia</w:t>
      </w:r>
      <w:r w:rsidRPr="00D8003C">
        <w:rPr>
          <w:rFonts w:ascii="Arial" w:hAnsi="Arial" w:cs="Arial"/>
          <w:spacing w:val="6"/>
          <w:sz w:val="22"/>
          <w:szCs w:val="22"/>
        </w:rPr>
        <w:t xml:space="preserve"> </w:t>
      </w:r>
      <w:r w:rsidRPr="00D8003C">
        <w:rPr>
          <w:rFonts w:ascii="Arial" w:hAnsi="Arial" w:cs="Arial"/>
          <w:sz w:val="22"/>
          <w:szCs w:val="22"/>
        </w:rPr>
        <w:t>del</w:t>
      </w:r>
      <w:r w:rsidRPr="00D8003C">
        <w:rPr>
          <w:rFonts w:ascii="Arial" w:hAnsi="Arial" w:cs="Arial"/>
          <w:spacing w:val="6"/>
          <w:sz w:val="22"/>
          <w:szCs w:val="22"/>
        </w:rPr>
        <w:t xml:space="preserve"> </w:t>
      </w:r>
      <w:r w:rsidRPr="00D8003C">
        <w:rPr>
          <w:rFonts w:ascii="Arial" w:hAnsi="Arial" w:cs="Arial"/>
          <w:sz w:val="22"/>
          <w:szCs w:val="22"/>
        </w:rPr>
        <w:t>poder</w:t>
      </w:r>
      <w:r w:rsidRPr="00D8003C">
        <w:rPr>
          <w:rFonts w:ascii="Arial" w:hAnsi="Arial" w:cs="Arial"/>
          <w:spacing w:val="5"/>
          <w:sz w:val="22"/>
          <w:szCs w:val="22"/>
        </w:rPr>
        <w:t xml:space="preserve"> </w:t>
      </w:r>
      <w:r w:rsidRPr="00D8003C">
        <w:rPr>
          <w:rFonts w:ascii="Arial" w:hAnsi="Arial" w:cs="Arial"/>
          <w:sz w:val="22"/>
          <w:szCs w:val="22"/>
        </w:rPr>
        <w:t>general</w:t>
      </w:r>
      <w:r w:rsidRPr="00D8003C">
        <w:rPr>
          <w:rFonts w:ascii="Arial" w:hAnsi="Arial" w:cs="Arial"/>
          <w:spacing w:val="3"/>
          <w:sz w:val="22"/>
          <w:szCs w:val="22"/>
        </w:rPr>
        <w:t xml:space="preserve"> </w:t>
      </w:r>
      <w:r w:rsidRPr="00D8003C">
        <w:rPr>
          <w:rFonts w:ascii="Arial" w:hAnsi="Arial" w:cs="Arial"/>
          <w:sz w:val="22"/>
          <w:szCs w:val="22"/>
        </w:rPr>
        <w:t>a</w:t>
      </w:r>
      <w:r w:rsidRPr="00D8003C">
        <w:rPr>
          <w:rFonts w:ascii="Arial" w:hAnsi="Arial" w:cs="Arial"/>
          <w:spacing w:val="6"/>
          <w:sz w:val="22"/>
          <w:szCs w:val="22"/>
        </w:rPr>
        <w:t xml:space="preserve"> </w:t>
      </w:r>
      <w:r w:rsidRPr="00D8003C">
        <w:rPr>
          <w:rFonts w:ascii="Arial" w:hAnsi="Arial" w:cs="Arial"/>
          <w:sz w:val="22"/>
          <w:szCs w:val="22"/>
        </w:rPr>
        <w:t>mi</w:t>
      </w:r>
      <w:r w:rsidRPr="00D8003C">
        <w:rPr>
          <w:rFonts w:ascii="Arial" w:hAnsi="Arial" w:cs="Arial"/>
          <w:spacing w:val="6"/>
          <w:sz w:val="22"/>
          <w:szCs w:val="22"/>
        </w:rPr>
        <w:t xml:space="preserve"> </w:t>
      </w:r>
      <w:r w:rsidRPr="00D8003C">
        <w:rPr>
          <w:rFonts w:ascii="Arial" w:hAnsi="Arial" w:cs="Arial"/>
          <w:sz w:val="22"/>
          <w:szCs w:val="22"/>
        </w:rPr>
        <w:t>conferido,</w:t>
      </w:r>
      <w:r w:rsidRPr="00D8003C">
        <w:rPr>
          <w:rFonts w:ascii="Arial" w:hAnsi="Arial" w:cs="Arial"/>
          <w:spacing w:val="5"/>
          <w:sz w:val="22"/>
          <w:szCs w:val="22"/>
        </w:rPr>
        <w:t xml:space="preserve"> </w:t>
      </w:r>
      <w:r w:rsidRPr="00D8003C">
        <w:rPr>
          <w:rFonts w:ascii="Arial" w:hAnsi="Arial" w:cs="Arial"/>
          <w:sz w:val="22"/>
          <w:szCs w:val="22"/>
        </w:rPr>
        <w:t>mediante</w:t>
      </w:r>
      <w:r w:rsidRPr="00D8003C">
        <w:rPr>
          <w:rFonts w:ascii="Arial" w:hAnsi="Arial" w:cs="Arial"/>
          <w:spacing w:val="8"/>
          <w:sz w:val="22"/>
          <w:szCs w:val="22"/>
        </w:rPr>
        <w:t xml:space="preserve"> </w:t>
      </w:r>
      <w:r w:rsidRPr="00D8003C">
        <w:rPr>
          <w:rFonts w:ascii="Arial" w:hAnsi="Arial" w:cs="Arial"/>
          <w:sz w:val="22"/>
          <w:szCs w:val="22"/>
        </w:rPr>
        <w:t>la</w:t>
      </w:r>
      <w:r w:rsidRPr="00D8003C">
        <w:rPr>
          <w:rFonts w:ascii="Arial" w:hAnsi="Arial" w:cs="Arial"/>
          <w:spacing w:val="6"/>
          <w:sz w:val="22"/>
          <w:szCs w:val="22"/>
        </w:rPr>
        <w:t xml:space="preserve"> </w:t>
      </w:r>
      <w:r w:rsidRPr="00D8003C">
        <w:rPr>
          <w:rFonts w:ascii="Arial" w:hAnsi="Arial" w:cs="Arial"/>
          <w:sz w:val="22"/>
          <w:szCs w:val="22"/>
        </w:rPr>
        <w:t>escritura</w:t>
      </w:r>
      <w:r w:rsidRPr="00D8003C">
        <w:rPr>
          <w:rFonts w:ascii="Arial" w:hAnsi="Arial" w:cs="Arial"/>
          <w:spacing w:val="6"/>
          <w:sz w:val="22"/>
          <w:szCs w:val="22"/>
        </w:rPr>
        <w:t xml:space="preserve"> </w:t>
      </w:r>
      <w:r w:rsidRPr="00D8003C">
        <w:rPr>
          <w:rFonts w:ascii="Arial" w:hAnsi="Arial" w:cs="Arial"/>
          <w:sz w:val="22"/>
          <w:szCs w:val="22"/>
        </w:rPr>
        <w:t>pública</w:t>
      </w:r>
      <w:r w:rsidRPr="00D8003C">
        <w:rPr>
          <w:rFonts w:ascii="Arial" w:hAnsi="Arial" w:cs="Arial"/>
          <w:spacing w:val="8"/>
          <w:sz w:val="22"/>
          <w:szCs w:val="22"/>
        </w:rPr>
        <w:t xml:space="preserve"> </w:t>
      </w:r>
      <w:r w:rsidRPr="00D8003C">
        <w:rPr>
          <w:rFonts w:ascii="Arial" w:hAnsi="Arial" w:cs="Arial"/>
          <w:sz w:val="22"/>
          <w:szCs w:val="22"/>
        </w:rPr>
        <w:t>No.</w:t>
      </w:r>
      <w:r w:rsidRPr="00D8003C">
        <w:rPr>
          <w:rFonts w:ascii="Arial" w:hAnsi="Arial" w:cs="Arial"/>
          <w:spacing w:val="6"/>
          <w:sz w:val="22"/>
          <w:szCs w:val="22"/>
        </w:rPr>
        <w:t xml:space="preserve"> </w:t>
      </w:r>
      <w:r w:rsidRPr="00D8003C">
        <w:rPr>
          <w:rFonts w:ascii="Arial" w:hAnsi="Arial" w:cs="Arial"/>
          <w:sz w:val="22"/>
          <w:szCs w:val="22"/>
        </w:rPr>
        <w:t>5107</w:t>
      </w:r>
      <w:r w:rsidRPr="00D8003C">
        <w:rPr>
          <w:rFonts w:ascii="Arial" w:hAnsi="Arial" w:cs="Arial"/>
          <w:spacing w:val="6"/>
          <w:sz w:val="22"/>
          <w:szCs w:val="22"/>
        </w:rPr>
        <w:t xml:space="preserve"> </w:t>
      </w:r>
      <w:r w:rsidRPr="00D8003C">
        <w:rPr>
          <w:rFonts w:ascii="Arial" w:hAnsi="Arial" w:cs="Arial"/>
          <w:sz w:val="22"/>
          <w:szCs w:val="22"/>
        </w:rPr>
        <w:t>del</w:t>
      </w:r>
      <w:r w:rsidRPr="00D8003C">
        <w:rPr>
          <w:rFonts w:ascii="Arial" w:hAnsi="Arial" w:cs="Arial"/>
          <w:spacing w:val="-59"/>
          <w:sz w:val="22"/>
          <w:szCs w:val="22"/>
        </w:rPr>
        <w:t xml:space="preserve">                   </w:t>
      </w:r>
      <w:r w:rsidRPr="00D8003C">
        <w:rPr>
          <w:rFonts w:ascii="Arial" w:hAnsi="Arial" w:cs="Arial"/>
          <w:sz w:val="22"/>
          <w:szCs w:val="22"/>
        </w:rPr>
        <w:t>05 de</w:t>
      </w:r>
      <w:r w:rsidRPr="00D8003C">
        <w:rPr>
          <w:rFonts w:ascii="Arial" w:hAnsi="Arial" w:cs="Arial"/>
          <w:spacing w:val="-5"/>
          <w:sz w:val="22"/>
          <w:szCs w:val="22"/>
        </w:rPr>
        <w:t xml:space="preserve"> </w:t>
      </w:r>
      <w:r w:rsidRPr="00D8003C">
        <w:rPr>
          <w:rFonts w:ascii="Arial" w:hAnsi="Arial" w:cs="Arial"/>
          <w:sz w:val="22"/>
          <w:szCs w:val="22"/>
        </w:rPr>
        <w:t>mayo de 2004 de la Notaria 29 de Bogotá.</w:t>
      </w:r>
      <w:r w:rsidR="0077464C" w:rsidRPr="00D8003C">
        <w:rPr>
          <w:rFonts w:ascii="Arial" w:hAnsi="Arial" w:cs="Arial"/>
          <w:sz w:val="22"/>
          <w:szCs w:val="22"/>
        </w:rPr>
        <w:t xml:space="preserve"> </w:t>
      </w:r>
    </w:p>
    <w:p w14:paraId="0B31BDFB" w14:textId="0D937E4C" w:rsidR="00387EE2" w:rsidRPr="00D8003C"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10" w:name="_Hlk173396175"/>
      <w:r w:rsidRPr="00D8003C">
        <w:rPr>
          <w:rFonts w:ascii="Arial" w:hAnsi="Arial" w:cs="Arial"/>
          <w:sz w:val="22"/>
          <w:szCs w:val="22"/>
        </w:rPr>
        <w:lastRenderedPageBreak/>
        <w:t xml:space="preserve">Certificado </w:t>
      </w:r>
      <w:r w:rsidR="00186DC0" w:rsidRPr="00D8003C">
        <w:rPr>
          <w:rFonts w:ascii="Arial" w:hAnsi="Arial" w:cs="Arial"/>
          <w:sz w:val="22"/>
          <w:szCs w:val="22"/>
        </w:rPr>
        <w:t xml:space="preserve">No. 7944 del 05/05/2024 </w:t>
      </w:r>
      <w:r w:rsidRPr="00D8003C">
        <w:rPr>
          <w:rFonts w:ascii="Arial" w:hAnsi="Arial" w:cs="Arial"/>
          <w:sz w:val="22"/>
          <w:szCs w:val="22"/>
        </w:rPr>
        <w:t>emitido por la notaría 29 del círculo de Bogotá</w:t>
      </w:r>
      <w:bookmarkEnd w:id="10"/>
      <w:r w:rsidRPr="00D8003C">
        <w:rPr>
          <w:rFonts w:ascii="Arial" w:hAnsi="Arial" w:cs="Arial"/>
          <w:sz w:val="22"/>
          <w:szCs w:val="22"/>
        </w:rPr>
        <w:t>.</w:t>
      </w:r>
      <w:r w:rsidR="0026049B" w:rsidRPr="00D8003C">
        <w:rPr>
          <w:rFonts w:ascii="Arial" w:hAnsi="Arial" w:cs="Arial"/>
          <w:sz w:val="22"/>
          <w:szCs w:val="22"/>
        </w:rPr>
        <w:t xml:space="preserve"> </w:t>
      </w:r>
    </w:p>
    <w:p w14:paraId="783D0D13" w14:textId="371FC8E1" w:rsidR="00387EE2" w:rsidRPr="00D8003C" w:rsidRDefault="00387EE2" w:rsidP="008E54A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D8003C">
        <w:rPr>
          <w:rFonts w:ascii="Arial" w:hAnsi="Arial" w:cs="Arial"/>
          <w:sz w:val="22"/>
          <w:szCs w:val="22"/>
        </w:rPr>
        <w:t xml:space="preserve">Copia del Certificado de Existencia y Representación Legal de </w:t>
      </w:r>
      <w:r w:rsidRPr="00D8003C">
        <w:rPr>
          <w:rFonts w:ascii="Arial" w:hAnsi="Arial" w:cs="Arial"/>
          <w:sz w:val="22"/>
          <w:szCs w:val="22"/>
          <w:lang w:val="es-ES_tradnl"/>
        </w:rPr>
        <w:t>ALLIANZ SEGUROS DE VIDA S.A.</w:t>
      </w:r>
      <w:r w:rsidRPr="00D8003C">
        <w:rPr>
          <w:rFonts w:ascii="Arial" w:hAnsi="Arial" w:cs="Arial"/>
          <w:sz w:val="22"/>
          <w:szCs w:val="22"/>
          <w:lang w:val="es-CO"/>
        </w:rPr>
        <w:t xml:space="preserve"> </w:t>
      </w:r>
    </w:p>
    <w:p w14:paraId="764C163E" w14:textId="1FC2C1DA" w:rsidR="00387EE2" w:rsidRPr="00D8003C" w:rsidRDefault="00387EE2" w:rsidP="008E54A6">
      <w:pPr>
        <w:pStyle w:val="Sinespaciado"/>
        <w:numPr>
          <w:ilvl w:val="0"/>
          <w:numId w:val="1"/>
        </w:numPr>
        <w:jc w:val="both"/>
        <w:rPr>
          <w:rFonts w:ascii="Arial" w:hAnsi="Arial" w:cs="Arial"/>
          <w:b/>
          <w:bCs/>
          <w:u w:val="single"/>
        </w:rPr>
      </w:pPr>
      <w:r w:rsidRPr="00D8003C">
        <w:rPr>
          <w:rFonts w:ascii="Arial" w:hAnsi="Arial" w:cs="Arial"/>
        </w:rPr>
        <w:t>Cédula de Ciudadanía del suscrito apoderado.</w:t>
      </w:r>
      <w:r w:rsidR="0077464C" w:rsidRPr="00D8003C">
        <w:rPr>
          <w:rFonts w:ascii="Arial" w:hAnsi="Arial" w:cs="Arial"/>
        </w:rPr>
        <w:t xml:space="preserve"> </w:t>
      </w:r>
    </w:p>
    <w:p w14:paraId="364A9B26" w14:textId="62BA4A56" w:rsidR="00387EE2" w:rsidRPr="00D8003C" w:rsidRDefault="00387EE2" w:rsidP="008E54A6">
      <w:pPr>
        <w:pStyle w:val="Sinespaciado"/>
        <w:numPr>
          <w:ilvl w:val="0"/>
          <w:numId w:val="1"/>
        </w:numPr>
        <w:jc w:val="both"/>
        <w:rPr>
          <w:rFonts w:ascii="Arial" w:hAnsi="Arial" w:cs="Arial"/>
          <w:b/>
          <w:bCs/>
          <w:u w:val="single"/>
        </w:rPr>
      </w:pPr>
      <w:r w:rsidRPr="00D8003C">
        <w:rPr>
          <w:rFonts w:ascii="Arial" w:hAnsi="Arial" w:cs="Arial"/>
        </w:rPr>
        <w:t xml:space="preserve">Tarjeta Profesional del suscrito apoderado. </w:t>
      </w:r>
    </w:p>
    <w:p w14:paraId="672EC330" w14:textId="77777777" w:rsidR="00387EE2" w:rsidRPr="00D8003C" w:rsidRDefault="00387EE2" w:rsidP="008E54A6">
      <w:pPr>
        <w:pStyle w:val="Sinespaciado"/>
        <w:numPr>
          <w:ilvl w:val="0"/>
          <w:numId w:val="1"/>
        </w:numPr>
        <w:jc w:val="both"/>
        <w:rPr>
          <w:rFonts w:ascii="Arial" w:hAnsi="Arial" w:cs="Arial"/>
          <w:b/>
          <w:bCs/>
          <w:u w:val="single"/>
        </w:rPr>
      </w:pPr>
      <w:r w:rsidRPr="00D8003C">
        <w:rPr>
          <w:rFonts w:ascii="Arial" w:hAnsi="Arial" w:cs="Arial"/>
        </w:rPr>
        <w:t xml:space="preserve">Los documentos referenciados en el acápite de pruebas. </w:t>
      </w:r>
    </w:p>
    <w:p w14:paraId="7CACFCF3" w14:textId="77777777" w:rsidR="00666307" w:rsidRPr="00D8003C" w:rsidRDefault="00666307" w:rsidP="008E54A6">
      <w:pPr>
        <w:pStyle w:val="Sinespaciado"/>
        <w:ind w:left="360"/>
        <w:jc w:val="both"/>
        <w:rPr>
          <w:rFonts w:ascii="Arial" w:hAnsi="Arial" w:cs="Arial"/>
          <w:b/>
          <w:bCs/>
          <w:u w:val="single"/>
        </w:rPr>
      </w:pPr>
    </w:p>
    <w:p w14:paraId="5E99595B" w14:textId="77777777" w:rsidR="00387EE2" w:rsidRPr="00D8003C" w:rsidRDefault="00387EE2" w:rsidP="008E54A6">
      <w:pPr>
        <w:pStyle w:val="Prrafodelista"/>
        <w:ind w:left="360"/>
        <w:jc w:val="center"/>
        <w:rPr>
          <w:rFonts w:ascii="Arial" w:hAnsi="Arial" w:cs="Arial"/>
          <w:b/>
          <w:color w:val="000000" w:themeColor="text1"/>
          <w:sz w:val="22"/>
          <w:szCs w:val="22"/>
          <w:u w:val="single"/>
          <w:lang w:val="pt-BR"/>
        </w:rPr>
      </w:pPr>
      <w:r w:rsidRPr="00D8003C">
        <w:rPr>
          <w:rFonts w:ascii="Arial" w:hAnsi="Arial" w:cs="Arial"/>
          <w:b/>
          <w:color w:val="000000" w:themeColor="text1"/>
          <w:sz w:val="22"/>
          <w:szCs w:val="22"/>
          <w:u w:val="single"/>
          <w:lang w:val="pt-BR"/>
        </w:rPr>
        <w:t>CAPÍTULO VI</w:t>
      </w:r>
    </w:p>
    <w:p w14:paraId="3C05DFFC" w14:textId="77777777" w:rsidR="00387EE2" w:rsidRPr="00D8003C" w:rsidRDefault="00387EE2" w:rsidP="008E54A6">
      <w:pPr>
        <w:pStyle w:val="Prrafodelista"/>
        <w:ind w:left="360"/>
        <w:jc w:val="center"/>
        <w:rPr>
          <w:rFonts w:ascii="Arial" w:hAnsi="Arial" w:cs="Arial"/>
          <w:b/>
          <w:bCs/>
          <w:color w:val="000000"/>
          <w:sz w:val="22"/>
          <w:szCs w:val="22"/>
          <w:u w:val="single"/>
          <w:lang w:val="pt-BR"/>
        </w:rPr>
      </w:pPr>
      <w:r w:rsidRPr="00D8003C">
        <w:rPr>
          <w:rFonts w:ascii="Arial" w:hAnsi="Arial" w:cs="Arial"/>
          <w:b/>
          <w:bCs/>
          <w:color w:val="000000"/>
          <w:sz w:val="22"/>
          <w:szCs w:val="22"/>
          <w:u w:val="single"/>
          <w:lang w:val="pt-BR"/>
        </w:rPr>
        <w:t>NOTIFICACIONES</w:t>
      </w:r>
    </w:p>
    <w:p w14:paraId="2D1DC6CE" w14:textId="77777777" w:rsidR="000E6392" w:rsidRPr="00D8003C" w:rsidRDefault="000E6392" w:rsidP="008E54A6">
      <w:pPr>
        <w:pStyle w:val="Prrafodelista"/>
        <w:autoSpaceDE w:val="0"/>
        <w:autoSpaceDN w:val="0"/>
        <w:adjustRightInd w:val="0"/>
        <w:jc w:val="both"/>
        <w:rPr>
          <w:rFonts w:ascii="Arial" w:hAnsi="Arial" w:cs="Arial"/>
          <w:bCs/>
          <w:sz w:val="22"/>
          <w:szCs w:val="22"/>
        </w:rPr>
      </w:pPr>
    </w:p>
    <w:p w14:paraId="4E135BAC" w14:textId="5CB362D8" w:rsidR="008F56F5" w:rsidRPr="00D8003C" w:rsidRDefault="00480985" w:rsidP="004A1614">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D8003C">
        <w:rPr>
          <w:rFonts w:ascii="Arial" w:hAnsi="Arial" w:cs="Arial"/>
          <w:bCs/>
          <w:sz w:val="22"/>
          <w:szCs w:val="22"/>
        </w:rPr>
        <w:t xml:space="preserve">La parte </w:t>
      </w:r>
      <w:r w:rsidR="007D70CA" w:rsidRPr="00D8003C">
        <w:rPr>
          <w:rFonts w:ascii="Arial" w:hAnsi="Arial" w:cs="Arial"/>
          <w:bCs/>
          <w:sz w:val="22"/>
          <w:szCs w:val="22"/>
        </w:rPr>
        <w:t xml:space="preserve">actora recibirá notificaciones en el canal electrónico </w:t>
      </w:r>
      <w:hyperlink r:id="rId14" w:history="1">
        <w:r w:rsidR="00E576C5" w:rsidRPr="00D8003C">
          <w:rPr>
            <w:rStyle w:val="Hipervnculo"/>
            <w:rFonts w:ascii="Arial" w:hAnsi="Arial" w:cs="Arial"/>
            <w:bCs/>
            <w:sz w:val="22"/>
            <w:szCs w:val="22"/>
          </w:rPr>
          <w:t>zulmavictoria15@hotmail.com</w:t>
        </w:r>
      </w:hyperlink>
      <w:r w:rsidR="00E576C5" w:rsidRPr="00D8003C">
        <w:rPr>
          <w:rFonts w:ascii="Arial" w:hAnsi="Arial" w:cs="Arial"/>
          <w:bCs/>
          <w:sz w:val="22"/>
          <w:szCs w:val="22"/>
        </w:rPr>
        <w:t xml:space="preserve"> - </w:t>
      </w:r>
      <w:hyperlink r:id="rId15" w:history="1">
        <w:r w:rsidR="00E576C5" w:rsidRPr="00D8003C">
          <w:rPr>
            <w:rStyle w:val="Hipervnculo"/>
            <w:rFonts w:ascii="Arial" w:hAnsi="Arial" w:cs="Arial"/>
            <w:bCs/>
            <w:sz w:val="22"/>
            <w:szCs w:val="22"/>
          </w:rPr>
          <w:t>carmenelenaospina@hotmail.com</w:t>
        </w:r>
      </w:hyperlink>
      <w:r w:rsidR="00E576C5" w:rsidRPr="00D8003C">
        <w:rPr>
          <w:rFonts w:ascii="Arial" w:hAnsi="Arial" w:cs="Arial"/>
          <w:bCs/>
          <w:sz w:val="22"/>
          <w:szCs w:val="22"/>
        </w:rPr>
        <w:t xml:space="preserve"> </w:t>
      </w:r>
    </w:p>
    <w:p w14:paraId="242AAE66" w14:textId="77777777" w:rsidR="00E576C5" w:rsidRPr="00D8003C" w:rsidRDefault="00E576C5" w:rsidP="00E576C5">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D8003C" w:rsidRDefault="00FA184C" w:rsidP="008E54A6">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D8003C">
        <w:rPr>
          <w:rFonts w:ascii="Arial" w:eastAsiaTheme="minorHAnsi" w:hAnsi="Arial" w:cs="Arial"/>
          <w:color w:val="000000"/>
          <w:sz w:val="22"/>
          <w:szCs w:val="22"/>
          <w:lang w:val="es-CO"/>
        </w:rPr>
        <w:t xml:space="preserve">La demandada </w:t>
      </w:r>
      <w:r w:rsidRPr="00D8003C">
        <w:rPr>
          <w:rFonts w:ascii="Arial" w:eastAsiaTheme="minorHAnsi" w:hAnsi="Arial" w:cs="Arial"/>
          <w:sz w:val="22"/>
          <w:szCs w:val="22"/>
          <w:lang w:val="es-CO"/>
        </w:rPr>
        <w:t xml:space="preserve">COLPENSIONES: </w:t>
      </w:r>
      <w:r w:rsidR="005C3DA5" w:rsidRPr="00D8003C">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D8003C">
          <w:rPr>
            <w:rStyle w:val="Hipervnculo"/>
            <w:rFonts w:ascii="Arial" w:eastAsiaTheme="minorHAnsi" w:hAnsi="Arial" w:cs="Arial"/>
            <w:sz w:val="22"/>
            <w:szCs w:val="22"/>
            <w:lang w:val="es-CO"/>
          </w:rPr>
          <w:t>notificacionesjudiciales@colpensiones.gov.co</w:t>
        </w:r>
      </w:hyperlink>
      <w:r w:rsidR="005C3DA5" w:rsidRPr="00D8003C">
        <w:rPr>
          <w:rFonts w:ascii="Arial" w:eastAsiaTheme="minorHAnsi" w:hAnsi="Arial" w:cs="Arial"/>
          <w:color w:val="000000"/>
          <w:sz w:val="22"/>
          <w:szCs w:val="22"/>
          <w:lang w:val="es-CO"/>
        </w:rPr>
        <w:t xml:space="preserve"> </w:t>
      </w:r>
      <w:r w:rsidRPr="00D8003C">
        <w:rPr>
          <w:rFonts w:ascii="Arial" w:eastAsiaTheme="minorHAnsi" w:hAnsi="Arial" w:cs="Arial"/>
          <w:color w:val="0000FF"/>
          <w:sz w:val="22"/>
          <w:szCs w:val="22"/>
          <w:lang w:val="es-CO"/>
        </w:rPr>
        <w:t xml:space="preserve"> </w:t>
      </w:r>
    </w:p>
    <w:p w14:paraId="084C513B" w14:textId="77777777" w:rsidR="00A21966" w:rsidRPr="00D8003C" w:rsidRDefault="00A21966" w:rsidP="008E54A6">
      <w:pPr>
        <w:pStyle w:val="Prrafodelista"/>
        <w:jc w:val="both"/>
        <w:rPr>
          <w:rFonts w:ascii="Arial" w:eastAsiaTheme="minorHAnsi" w:hAnsi="Arial" w:cs="Arial"/>
          <w:color w:val="000000"/>
          <w:sz w:val="22"/>
          <w:szCs w:val="22"/>
          <w:lang w:val="es-CO" w:eastAsia="en-US"/>
        </w:rPr>
      </w:pPr>
    </w:p>
    <w:p w14:paraId="1A145F25" w14:textId="62FBD2D4" w:rsidR="002451D9" w:rsidRPr="00D8003C" w:rsidRDefault="00387EE2" w:rsidP="001A6722">
      <w:pPr>
        <w:pStyle w:val="Prrafodelista"/>
        <w:numPr>
          <w:ilvl w:val="0"/>
          <w:numId w:val="8"/>
        </w:numPr>
        <w:jc w:val="both"/>
        <w:rPr>
          <w:rFonts w:ascii="Arial" w:hAnsi="Arial" w:cs="Arial"/>
          <w:sz w:val="22"/>
          <w:szCs w:val="22"/>
        </w:rPr>
      </w:pPr>
      <w:r w:rsidRPr="00D8003C">
        <w:rPr>
          <w:rFonts w:ascii="Arial" w:eastAsiaTheme="minorHAnsi" w:hAnsi="Arial" w:cs="Arial"/>
          <w:color w:val="000000"/>
          <w:sz w:val="22"/>
          <w:szCs w:val="22"/>
          <w:lang w:val="es-CO" w:eastAsia="en-US"/>
        </w:rPr>
        <w:t xml:space="preserve">La demandada </w:t>
      </w:r>
      <w:r w:rsidRPr="00D8003C">
        <w:rPr>
          <w:rFonts w:ascii="Arial" w:eastAsiaTheme="minorHAnsi" w:hAnsi="Arial" w:cs="Arial"/>
          <w:sz w:val="22"/>
          <w:szCs w:val="22"/>
          <w:lang w:val="es-CO"/>
        </w:rPr>
        <w:t xml:space="preserve">COLFONDOS S.A. PENSIONES Y CESANTÍAS </w:t>
      </w:r>
      <w:r w:rsidR="005C3DA5" w:rsidRPr="00D8003C">
        <w:rPr>
          <w:rFonts w:ascii="Arial" w:hAnsi="Arial" w:cs="Arial"/>
          <w:sz w:val="22"/>
          <w:szCs w:val="22"/>
        </w:rPr>
        <w:t xml:space="preserve">recibirá notificaciones en  </w:t>
      </w:r>
      <w:hyperlink r:id="rId17" w:history="1">
        <w:r w:rsidR="005C3DA5" w:rsidRPr="00D8003C">
          <w:rPr>
            <w:rStyle w:val="Hipervnculo"/>
            <w:rFonts w:ascii="Arial" w:hAnsi="Arial" w:cs="Arial"/>
            <w:sz w:val="22"/>
            <w:szCs w:val="22"/>
          </w:rPr>
          <w:t>procesosjudiciales@colfondos.com.co</w:t>
        </w:r>
      </w:hyperlink>
      <w:r w:rsidR="001A6722" w:rsidRPr="00D8003C">
        <w:rPr>
          <w:rStyle w:val="Hipervnculo"/>
          <w:rFonts w:ascii="Arial" w:hAnsi="Arial" w:cs="Arial"/>
          <w:color w:val="auto"/>
          <w:sz w:val="22"/>
          <w:szCs w:val="22"/>
          <w:u w:val="none"/>
        </w:rPr>
        <w:t xml:space="preserve"> - </w:t>
      </w:r>
      <w:r w:rsidR="001A6722" w:rsidRPr="00D8003C">
        <w:rPr>
          <w:rStyle w:val="Hipervnculo"/>
          <w:rFonts w:ascii="Arial" w:hAnsi="Arial" w:cs="Arial"/>
          <w:sz w:val="22"/>
          <w:szCs w:val="22"/>
        </w:rPr>
        <w:t>npantoja@realcontract.com.co</w:t>
      </w:r>
      <w:r w:rsidR="005C3DA5" w:rsidRPr="00D8003C">
        <w:rPr>
          <w:rFonts w:ascii="Arial" w:hAnsi="Arial" w:cs="Arial"/>
          <w:sz w:val="22"/>
          <w:szCs w:val="22"/>
        </w:rPr>
        <w:t>, calle 67 No. 7-94 Bogotá D.C.</w:t>
      </w:r>
    </w:p>
    <w:p w14:paraId="5F99085F" w14:textId="77777777" w:rsidR="00EB2861" w:rsidRPr="00D8003C" w:rsidRDefault="00EB2861" w:rsidP="008E54A6">
      <w:pPr>
        <w:pStyle w:val="Prrafodelista"/>
        <w:rPr>
          <w:rFonts w:ascii="Arial" w:hAnsi="Arial" w:cs="Arial"/>
          <w:sz w:val="22"/>
          <w:szCs w:val="22"/>
        </w:rPr>
      </w:pPr>
    </w:p>
    <w:p w14:paraId="20194C94" w14:textId="36F16968" w:rsidR="000570A3" w:rsidRPr="00D8003C" w:rsidRDefault="000570A3" w:rsidP="00B204F6">
      <w:pPr>
        <w:pStyle w:val="Prrafodelista"/>
        <w:numPr>
          <w:ilvl w:val="0"/>
          <w:numId w:val="8"/>
        </w:numPr>
        <w:autoSpaceDE w:val="0"/>
        <w:autoSpaceDN w:val="0"/>
        <w:adjustRightInd w:val="0"/>
        <w:jc w:val="both"/>
        <w:rPr>
          <w:rFonts w:ascii="Arial" w:hAnsi="Arial" w:cs="Arial"/>
          <w:sz w:val="22"/>
          <w:szCs w:val="22"/>
        </w:rPr>
      </w:pPr>
      <w:r w:rsidRPr="00D8003C">
        <w:rPr>
          <w:rFonts w:ascii="Arial" w:hAnsi="Arial" w:cs="Arial"/>
          <w:sz w:val="22"/>
          <w:szCs w:val="22"/>
        </w:rPr>
        <w:t xml:space="preserve">La demandada </w:t>
      </w:r>
      <w:r w:rsidR="00E576C5" w:rsidRPr="00D8003C">
        <w:rPr>
          <w:rFonts w:ascii="Arial" w:hAnsi="Arial" w:cs="Arial"/>
          <w:sz w:val="22"/>
          <w:szCs w:val="22"/>
        </w:rPr>
        <w:t xml:space="preserve">MINISTERIO DE HACIENDA Y CRÉDITO PÚBLICO </w:t>
      </w:r>
      <w:r w:rsidRPr="00D8003C">
        <w:rPr>
          <w:rFonts w:ascii="Arial" w:hAnsi="Arial" w:cs="Arial"/>
          <w:sz w:val="22"/>
          <w:szCs w:val="22"/>
        </w:rPr>
        <w:t xml:space="preserve">recibirá notificaciones en </w:t>
      </w:r>
      <w:hyperlink r:id="rId18" w:history="1">
        <w:r w:rsidR="00B204F6" w:rsidRPr="00D8003C">
          <w:rPr>
            <w:rStyle w:val="Hipervnculo"/>
            <w:rFonts w:ascii="Arial" w:hAnsi="Arial" w:cs="Arial"/>
            <w:sz w:val="22"/>
            <w:szCs w:val="22"/>
          </w:rPr>
          <w:t>relacionciudadana@minhacienda.gov.co</w:t>
        </w:r>
      </w:hyperlink>
      <w:r w:rsidR="00B204F6" w:rsidRPr="00D8003C">
        <w:rPr>
          <w:rFonts w:ascii="Arial" w:hAnsi="Arial" w:cs="Arial"/>
          <w:sz w:val="22"/>
          <w:szCs w:val="22"/>
        </w:rPr>
        <w:t xml:space="preserve"> </w:t>
      </w:r>
    </w:p>
    <w:p w14:paraId="0014B469" w14:textId="77777777" w:rsidR="00B204F6" w:rsidRPr="00D8003C" w:rsidRDefault="00B204F6" w:rsidP="00B204F6">
      <w:pPr>
        <w:autoSpaceDE w:val="0"/>
        <w:autoSpaceDN w:val="0"/>
        <w:adjustRightInd w:val="0"/>
        <w:spacing w:after="0"/>
        <w:jc w:val="both"/>
        <w:rPr>
          <w:rFonts w:ascii="Arial" w:hAnsi="Arial" w:cs="Arial"/>
        </w:rPr>
      </w:pPr>
    </w:p>
    <w:p w14:paraId="3D1EBF2D" w14:textId="1D6625AA" w:rsidR="00EB2861" w:rsidRPr="00D8003C" w:rsidRDefault="00EB2861" w:rsidP="008E54A6">
      <w:pPr>
        <w:pStyle w:val="Prrafodelista"/>
        <w:numPr>
          <w:ilvl w:val="0"/>
          <w:numId w:val="8"/>
        </w:numPr>
        <w:autoSpaceDE w:val="0"/>
        <w:autoSpaceDN w:val="0"/>
        <w:adjustRightInd w:val="0"/>
        <w:jc w:val="both"/>
        <w:rPr>
          <w:rFonts w:ascii="Arial" w:hAnsi="Arial" w:cs="Arial"/>
          <w:sz w:val="22"/>
          <w:szCs w:val="22"/>
        </w:rPr>
      </w:pPr>
      <w:r w:rsidRPr="00D8003C">
        <w:rPr>
          <w:rFonts w:ascii="Arial" w:hAnsi="Arial" w:cs="Arial"/>
          <w:sz w:val="22"/>
          <w:szCs w:val="22"/>
        </w:rPr>
        <w:t xml:space="preserve">La demandada </w:t>
      </w:r>
      <w:r w:rsidR="00B204F6" w:rsidRPr="00D8003C">
        <w:rPr>
          <w:rFonts w:ascii="Arial" w:hAnsi="Arial" w:cs="Arial"/>
          <w:sz w:val="22"/>
          <w:szCs w:val="22"/>
        </w:rPr>
        <w:t>SUPERINTENDENCIA FINANCIERA DE COLOMBIA</w:t>
      </w:r>
      <w:r w:rsidRPr="00D8003C">
        <w:rPr>
          <w:rFonts w:ascii="Arial" w:hAnsi="Arial" w:cs="Arial"/>
          <w:sz w:val="22"/>
          <w:szCs w:val="22"/>
        </w:rPr>
        <w:t xml:space="preserve"> en el correo: </w:t>
      </w:r>
      <w:hyperlink r:id="rId19" w:history="1">
        <w:r w:rsidR="00B204F6" w:rsidRPr="00D8003C">
          <w:rPr>
            <w:rStyle w:val="Hipervnculo"/>
            <w:rFonts w:ascii="Arial" w:hAnsi="Arial" w:cs="Arial"/>
            <w:sz w:val="22"/>
            <w:szCs w:val="22"/>
          </w:rPr>
          <w:t>jurisdiccionales@superfinanciera.gov.co</w:t>
        </w:r>
      </w:hyperlink>
      <w:r w:rsidR="00B204F6" w:rsidRPr="00D8003C">
        <w:rPr>
          <w:rFonts w:ascii="Arial" w:hAnsi="Arial" w:cs="Arial"/>
          <w:sz w:val="22"/>
          <w:szCs w:val="22"/>
        </w:rPr>
        <w:t xml:space="preserve"> </w:t>
      </w:r>
      <w:r w:rsidRPr="00D8003C">
        <w:rPr>
          <w:rFonts w:ascii="Arial" w:hAnsi="Arial" w:cs="Arial"/>
          <w:sz w:val="22"/>
          <w:szCs w:val="22"/>
        </w:rPr>
        <w:t xml:space="preserve"> </w:t>
      </w:r>
    </w:p>
    <w:p w14:paraId="78048363" w14:textId="77777777" w:rsidR="00F75990" w:rsidRPr="00D8003C" w:rsidRDefault="00F75990" w:rsidP="008E54A6">
      <w:pPr>
        <w:autoSpaceDE w:val="0"/>
        <w:autoSpaceDN w:val="0"/>
        <w:adjustRightInd w:val="0"/>
        <w:spacing w:after="0" w:line="240" w:lineRule="auto"/>
        <w:jc w:val="both"/>
        <w:rPr>
          <w:rFonts w:ascii="Arial" w:hAnsi="Arial" w:cs="Arial"/>
        </w:rPr>
      </w:pPr>
    </w:p>
    <w:p w14:paraId="56233F45" w14:textId="5064983A" w:rsidR="00356FCC" w:rsidRPr="00D8003C" w:rsidRDefault="00387EE2" w:rsidP="008E54A6">
      <w:pPr>
        <w:pStyle w:val="Prrafodelista"/>
        <w:numPr>
          <w:ilvl w:val="0"/>
          <w:numId w:val="8"/>
        </w:numPr>
        <w:autoSpaceDE w:val="0"/>
        <w:autoSpaceDN w:val="0"/>
        <w:adjustRightInd w:val="0"/>
        <w:jc w:val="both"/>
        <w:rPr>
          <w:rFonts w:ascii="Arial" w:hAnsi="Arial" w:cs="Arial"/>
          <w:sz w:val="22"/>
          <w:szCs w:val="22"/>
        </w:rPr>
      </w:pPr>
      <w:r w:rsidRPr="00D8003C">
        <w:rPr>
          <w:rFonts w:ascii="Arial" w:hAnsi="Arial" w:cs="Arial"/>
          <w:bCs/>
          <w:sz w:val="22"/>
          <w:szCs w:val="22"/>
        </w:rPr>
        <w:t xml:space="preserve">El suscrito y mi representada en la secretaria de su despacho, en la </w:t>
      </w:r>
      <w:r w:rsidRPr="00D8003C">
        <w:rPr>
          <w:rFonts w:ascii="Arial" w:hAnsi="Arial" w:cs="Arial"/>
          <w:sz w:val="22"/>
          <w:szCs w:val="22"/>
        </w:rPr>
        <w:t>Avenida 6ABis No.35N-100 Oficina 212 de la ciudad de Cali y a los correos</w:t>
      </w:r>
      <w:r w:rsidR="00A21966" w:rsidRPr="00D8003C">
        <w:rPr>
          <w:rFonts w:ascii="Arial" w:hAnsi="Arial" w:cs="Arial"/>
          <w:sz w:val="22"/>
          <w:szCs w:val="22"/>
        </w:rPr>
        <w:t xml:space="preserve"> </w:t>
      </w:r>
      <w:r w:rsidRPr="00D8003C">
        <w:rPr>
          <w:rFonts w:ascii="Arial" w:hAnsi="Arial" w:cs="Arial"/>
          <w:sz w:val="22"/>
          <w:szCs w:val="22"/>
        </w:rPr>
        <w:t xml:space="preserve">electrónicos </w:t>
      </w:r>
      <w:hyperlink r:id="rId20" w:history="1">
        <w:r w:rsidRPr="00D8003C">
          <w:rPr>
            <w:rStyle w:val="Hipervnculo"/>
            <w:rFonts w:ascii="Arial" w:hAnsi="Arial" w:cs="Arial"/>
            <w:sz w:val="22"/>
            <w:szCs w:val="22"/>
          </w:rPr>
          <w:t>notificaciones@gha.com.co</w:t>
        </w:r>
      </w:hyperlink>
    </w:p>
    <w:p w14:paraId="56721AE7" w14:textId="18E94D0F" w:rsidR="008B0154" w:rsidRPr="00D8003C" w:rsidRDefault="008B0154" w:rsidP="008E54A6">
      <w:pPr>
        <w:spacing w:after="0" w:line="240" w:lineRule="auto"/>
        <w:jc w:val="both"/>
        <w:rPr>
          <w:rFonts w:ascii="Arial" w:hAnsi="Arial" w:cs="Arial"/>
          <w:b/>
          <w:bCs/>
        </w:rPr>
      </w:pPr>
    </w:p>
    <w:p w14:paraId="56A6592A" w14:textId="5CE845CD" w:rsidR="005C3DA5" w:rsidRPr="00D8003C" w:rsidRDefault="00141E8F" w:rsidP="008E54A6">
      <w:pPr>
        <w:spacing w:after="0" w:line="240" w:lineRule="auto"/>
        <w:jc w:val="both"/>
        <w:rPr>
          <w:rFonts w:ascii="Arial" w:hAnsi="Arial" w:cs="Arial"/>
          <w:b/>
          <w:bCs/>
        </w:rPr>
      </w:pPr>
      <w:r w:rsidRPr="00D8003C">
        <w:rPr>
          <w:rFonts w:ascii="Arial" w:hAnsi="Arial" w:cs="Arial"/>
          <w:b/>
          <w:bCs/>
        </w:rPr>
        <w:t>Cordialmente,</w:t>
      </w:r>
    </w:p>
    <w:p w14:paraId="089A39D6" w14:textId="395D68D2" w:rsidR="005C3DA5" w:rsidRPr="00D8003C" w:rsidRDefault="005C3DA5" w:rsidP="008E54A6">
      <w:pPr>
        <w:spacing w:after="0" w:line="240" w:lineRule="auto"/>
        <w:jc w:val="both"/>
        <w:rPr>
          <w:rFonts w:ascii="Arial" w:hAnsi="Arial" w:cs="Arial"/>
          <w:b/>
          <w:bCs/>
        </w:rPr>
      </w:pPr>
    </w:p>
    <w:p w14:paraId="22AD6DEB" w14:textId="4F8B1867" w:rsidR="00141E8F" w:rsidRPr="00D8003C" w:rsidRDefault="00175238" w:rsidP="008E54A6">
      <w:pPr>
        <w:spacing w:after="0" w:line="240" w:lineRule="auto"/>
        <w:jc w:val="both"/>
        <w:rPr>
          <w:rFonts w:ascii="Arial" w:hAnsi="Arial" w:cs="Arial"/>
          <w:b/>
          <w:bCs/>
        </w:rPr>
      </w:pPr>
      <w:r w:rsidRPr="00D8003C">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D8003C">
        <w:rPr>
          <w:rFonts w:ascii="Arial" w:hAnsi="Arial" w:cs="Arial"/>
          <w:b/>
          <w:bCs/>
        </w:rPr>
        <w:t xml:space="preserve"> </w:t>
      </w:r>
    </w:p>
    <w:p w14:paraId="725E9B12" w14:textId="0CF68384" w:rsidR="00141E8F" w:rsidRPr="00D8003C" w:rsidRDefault="00141E8F" w:rsidP="008E54A6">
      <w:pPr>
        <w:spacing w:after="0" w:line="240" w:lineRule="auto"/>
        <w:jc w:val="both"/>
        <w:rPr>
          <w:rFonts w:ascii="Arial" w:hAnsi="Arial" w:cs="Arial"/>
        </w:rPr>
      </w:pPr>
    </w:p>
    <w:p w14:paraId="3270056A" w14:textId="77777777" w:rsidR="00141E8F" w:rsidRPr="00D8003C" w:rsidRDefault="00141E8F" w:rsidP="008E54A6">
      <w:pPr>
        <w:pStyle w:val="Sinespaciado"/>
        <w:jc w:val="both"/>
        <w:rPr>
          <w:rFonts w:ascii="Arial" w:hAnsi="Arial" w:cs="Arial"/>
          <w:b/>
          <w:bCs/>
        </w:rPr>
      </w:pPr>
    </w:p>
    <w:p w14:paraId="78942246" w14:textId="55067DF3" w:rsidR="617904F9" w:rsidRPr="00D8003C" w:rsidRDefault="617904F9" w:rsidP="008E54A6">
      <w:pPr>
        <w:pStyle w:val="Sinespaciado"/>
        <w:jc w:val="both"/>
        <w:rPr>
          <w:rFonts w:ascii="Arial" w:hAnsi="Arial" w:cs="Arial"/>
          <w:b/>
          <w:bCs/>
        </w:rPr>
      </w:pPr>
    </w:p>
    <w:p w14:paraId="4CEF0E3F" w14:textId="77777777" w:rsidR="00141E8F" w:rsidRPr="00D8003C" w:rsidRDefault="00141E8F" w:rsidP="008E54A6">
      <w:pPr>
        <w:pStyle w:val="Sinespaciado"/>
        <w:jc w:val="both"/>
        <w:rPr>
          <w:rFonts w:ascii="Arial" w:hAnsi="Arial" w:cs="Arial"/>
          <w:b/>
          <w:bCs/>
          <w:lang w:val="pt-BR"/>
        </w:rPr>
      </w:pPr>
      <w:r w:rsidRPr="00D8003C">
        <w:rPr>
          <w:rFonts w:ascii="Arial" w:hAnsi="Arial" w:cs="Arial"/>
          <w:b/>
          <w:bCs/>
          <w:lang w:val="pt-BR"/>
        </w:rPr>
        <w:t xml:space="preserve">GUSTAVO ALBERTO HERRERA ÁVILA </w:t>
      </w:r>
    </w:p>
    <w:p w14:paraId="0A0265E6" w14:textId="77777777" w:rsidR="00141E8F" w:rsidRPr="00D8003C" w:rsidRDefault="00141E8F" w:rsidP="008E54A6">
      <w:pPr>
        <w:pStyle w:val="Sinespaciado"/>
        <w:jc w:val="both"/>
        <w:rPr>
          <w:rFonts w:ascii="Arial" w:hAnsi="Arial" w:cs="Arial"/>
          <w:lang w:val="pt-BR"/>
        </w:rPr>
      </w:pPr>
      <w:r w:rsidRPr="00D8003C">
        <w:rPr>
          <w:rFonts w:ascii="Arial" w:hAnsi="Arial" w:cs="Arial"/>
          <w:lang w:val="pt-BR"/>
        </w:rPr>
        <w:t>C.C. 19.395.114 de Bogotá D.C</w:t>
      </w:r>
    </w:p>
    <w:p w14:paraId="1D7BC68B" w14:textId="2C90C5B5" w:rsidR="00DE306B" w:rsidRPr="00D8003C" w:rsidRDefault="00141E8F" w:rsidP="0076526C">
      <w:pPr>
        <w:pStyle w:val="Sinespaciado"/>
        <w:jc w:val="both"/>
        <w:rPr>
          <w:rFonts w:ascii="Arial" w:hAnsi="Arial" w:cs="Arial"/>
        </w:rPr>
      </w:pPr>
      <w:r w:rsidRPr="00D8003C">
        <w:rPr>
          <w:rFonts w:ascii="Arial" w:hAnsi="Arial" w:cs="Arial"/>
        </w:rPr>
        <w:t>T.P. No. 39.116 del C.S. de la Judicatura.</w:t>
      </w:r>
    </w:p>
    <w:sectPr w:rsidR="00DE306B" w:rsidRPr="00D8003C"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D5C4" w14:textId="77777777" w:rsidR="00A73885" w:rsidRDefault="00A73885" w:rsidP="0025591F">
      <w:r>
        <w:separator/>
      </w:r>
    </w:p>
  </w:endnote>
  <w:endnote w:type="continuationSeparator" w:id="0">
    <w:p w14:paraId="7E22467D" w14:textId="77777777" w:rsidR="00A73885" w:rsidRDefault="00A7388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6C9ED175"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774AB2">
                            <w:rPr>
                              <w:rFonts w:ascii="Arial" w:hAnsi="Arial" w:cs="Arial"/>
                              <w:b/>
                              <w:bCs/>
                              <w:color w:val="FFFFFF" w:themeColor="background1"/>
                              <w:w w:val="105"/>
                              <w:sz w:val="12"/>
                              <w:szCs w:val="12"/>
                              <w:lang w:val="es-MX"/>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6C9ED175"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774AB2">
                      <w:rPr>
                        <w:rFonts w:ascii="Arial" w:hAnsi="Arial" w:cs="Arial"/>
                        <w:b/>
                        <w:bCs/>
                        <w:color w:val="FFFFFF" w:themeColor="background1"/>
                        <w:w w:val="105"/>
                        <w:sz w:val="12"/>
                        <w:szCs w:val="12"/>
                        <w:lang w:val="es-MX"/>
                      </w:rPr>
                      <w:t>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4ADE9" w14:textId="77777777" w:rsidR="00A73885" w:rsidRDefault="00A73885" w:rsidP="0025591F">
      <w:r>
        <w:separator/>
      </w:r>
    </w:p>
  </w:footnote>
  <w:footnote w:type="continuationSeparator" w:id="0">
    <w:p w14:paraId="070F7D0F" w14:textId="77777777" w:rsidR="00A73885" w:rsidRDefault="00A73885"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F05B2D"/>
    <w:multiLevelType w:val="hybridMultilevel"/>
    <w:tmpl w:val="362A6AC0"/>
    <w:lvl w:ilvl="0" w:tplc="D3BC73F0">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6"/>
  </w:num>
  <w:num w:numId="2" w16cid:durableId="169761577">
    <w:abstractNumId w:val="11"/>
  </w:num>
  <w:num w:numId="3" w16cid:durableId="254099632">
    <w:abstractNumId w:val="19"/>
  </w:num>
  <w:num w:numId="4" w16cid:durableId="1466703045">
    <w:abstractNumId w:val="21"/>
  </w:num>
  <w:num w:numId="5" w16cid:durableId="1051615635">
    <w:abstractNumId w:val="2"/>
  </w:num>
  <w:num w:numId="6" w16cid:durableId="1537737436">
    <w:abstractNumId w:val="20"/>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2"/>
  </w:num>
  <w:num w:numId="12" w16cid:durableId="2088183342">
    <w:abstractNumId w:val="18"/>
  </w:num>
  <w:num w:numId="13" w16cid:durableId="1017577544">
    <w:abstractNumId w:val="17"/>
  </w:num>
  <w:num w:numId="14" w16cid:durableId="1927491806">
    <w:abstractNumId w:val="15"/>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3"/>
  </w:num>
  <w:num w:numId="21" w16cid:durableId="215094013">
    <w:abstractNumId w:val="12"/>
  </w:num>
  <w:num w:numId="22" w16cid:durableId="785854324">
    <w:abstractNumId w:val="24"/>
  </w:num>
  <w:num w:numId="23" w16cid:durableId="2062899559">
    <w:abstractNumId w:val="14"/>
  </w:num>
  <w:num w:numId="24" w16cid:durableId="1213881403">
    <w:abstractNumId w:val="13"/>
  </w:num>
  <w:num w:numId="25" w16cid:durableId="105993576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215C1"/>
    <w:rsid w:val="000229D5"/>
    <w:rsid w:val="00025CCA"/>
    <w:rsid w:val="000265C5"/>
    <w:rsid w:val="00026CFE"/>
    <w:rsid w:val="00027DB2"/>
    <w:rsid w:val="00027EF4"/>
    <w:rsid w:val="0003111F"/>
    <w:rsid w:val="000329E0"/>
    <w:rsid w:val="00034416"/>
    <w:rsid w:val="00034F72"/>
    <w:rsid w:val="00035A7E"/>
    <w:rsid w:val="00036DD3"/>
    <w:rsid w:val="000373E6"/>
    <w:rsid w:val="00037443"/>
    <w:rsid w:val="00037FD4"/>
    <w:rsid w:val="00040F91"/>
    <w:rsid w:val="000426BC"/>
    <w:rsid w:val="00043EB4"/>
    <w:rsid w:val="00044A09"/>
    <w:rsid w:val="00045075"/>
    <w:rsid w:val="00045C56"/>
    <w:rsid w:val="00045E70"/>
    <w:rsid w:val="00046ED2"/>
    <w:rsid w:val="00047291"/>
    <w:rsid w:val="00052E2B"/>
    <w:rsid w:val="000541BB"/>
    <w:rsid w:val="00054576"/>
    <w:rsid w:val="00056311"/>
    <w:rsid w:val="000570A3"/>
    <w:rsid w:val="000570A5"/>
    <w:rsid w:val="00060E19"/>
    <w:rsid w:val="000625DA"/>
    <w:rsid w:val="0006301C"/>
    <w:rsid w:val="0006325D"/>
    <w:rsid w:val="00063C61"/>
    <w:rsid w:val="00066E91"/>
    <w:rsid w:val="00066EF5"/>
    <w:rsid w:val="00070B7B"/>
    <w:rsid w:val="00072C3D"/>
    <w:rsid w:val="000772E5"/>
    <w:rsid w:val="000777D3"/>
    <w:rsid w:val="00082AB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2E9D"/>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25EB8"/>
    <w:rsid w:val="001300EC"/>
    <w:rsid w:val="00130A46"/>
    <w:rsid w:val="001315B7"/>
    <w:rsid w:val="00134508"/>
    <w:rsid w:val="00137592"/>
    <w:rsid w:val="0014025B"/>
    <w:rsid w:val="00140E75"/>
    <w:rsid w:val="001413B9"/>
    <w:rsid w:val="00141E8F"/>
    <w:rsid w:val="0014208D"/>
    <w:rsid w:val="00146911"/>
    <w:rsid w:val="00146EA4"/>
    <w:rsid w:val="001470C5"/>
    <w:rsid w:val="00147284"/>
    <w:rsid w:val="00150FC7"/>
    <w:rsid w:val="001511D1"/>
    <w:rsid w:val="00151774"/>
    <w:rsid w:val="001544DB"/>
    <w:rsid w:val="00154624"/>
    <w:rsid w:val="00154681"/>
    <w:rsid w:val="00154951"/>
    <w:rsid w:val="00155F20"/>
    <w:rsid w:val="00157626"/>
    <w:rsid w:val="00157E67"/>
    <w:rsid w:val="001602ED"/>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255"/>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64FC"/>
    <w:rsid w:val="00197AB2"/>
    <w:rsid w:val="001A0434"/>
    <w:rsid w:val="001A52E5"/>
    <w:rsid w:val="001A6722"/>
    <w:rsid w:val="001A7602"/>
    <w:rsid w:val="001A7C99"/>
    <w:rsid w:val="001B13A7"/>
    <w:rsid w:val="001B2E30"/>
    <w:rsid w:val="001B4686"/>
    <w:rsid w:val="001C2B11"/>
    <w:rsid w:val="001C34C6"/>
    <w:rsid w:val="001C4806"/>
    <w:rsid w:val="001C7682"/>
    <w:rsid w:val="001C7868"/>
    <w:rsid w:val="001D0B94"/>
    <w:rsid w:val="001D3833"/>
    <w:rsid w:val="001D654D"/>
    <w:rsid w:val="001D6D09"/>
    <w:rsid w:val="001D6DC4"/>
    <w:rsid w:val="001E02FC"/>
    <w:rsid w:val="001E346F"/>
    <w:rsid w:val="001E6149"/>
    <w:rsid w:val="001E74E1"/>
    <w:rsid w:val="001F2E82"/>
    <w:rsid w:val="001F60B1"/>
    <w:rsid w:val="001F6D17"/>
    <w:rsid w:val="0020017D"/>
    <w:rsid w:val="002039E7"/>
    <w:rsid w:val="00205EAD"/>
    <w:rsid w:val="00206F27"/>
    <w:rsid w:val="00211446"/>
    <w:rsid w:val="00211C97"/>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2DD9"/>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4006"/>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07C7"/>
    <w:rsid w:val="002F6420"/>
    <w:rsid w:val="002F7336"/>
    <w:rsid w:val="00300C0E"/>
    <w:rsid w:val="00302740"/>
    <w:rsid w:val="003044CB"/>
    <w:rsid w:val="003056B9"/>
    <w:rsid w:val="00306BF0"/>
    <w:rsid w:val="00306D1F"/>
    <w:rsid w:val="00307862"/>
    <w:rsid w:val="0031028C"/>
    <w:rsid w:val="00310E13"/>
    <w:rsid w:val="00311557"/>
    <w:rsid w:val="0031689E"/>
    <w:rsid w:val="00317CCE"/>
    <w:rsid w:val="00321889"/>
    <w:rsid w:val="003223CA"/>
    <w:rsid w:val="00325F27"/>
    <w:rsid w:val="003264A7"/>
    <w:rsid w:val="00327005"/>
    <w:rsid w:val="00332488"/>
    <w:rsid w:val="00336979"/>
    <w:rsid w:val="00341013"/>
    <w:rsid w:val="003423E6"/>
    <w:rsid w:val="0034256C"/>
    <w:rsid w:val="00342B57"/>
    <w:rsid w:val="00344318"/>
    <w:rsid w:val="00345002"/>
    <w:rsid w:val="00346BDF"/>
    <w:rsid w:val="00346E35"/>
    <w:rsid w:val="00352622"/>
    <w:rsid w:val="00352A14"/>
    <w:rsid w:val="00353A4F"/>
    <w:rsid w:val="0035447B"/>
    <w:rsid w:val="003555A5"/>
    <w:rsid w:val="0035596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EE2"/>
    <w:rsid w:val="003908E5"/>
    <w:rsid w:val="00390CB3"/>
    <w:rsid w:val="003926CF"/>
    <w:rsid w:val="00392AE0"/>
    <w:rsid w:val="003931EB"/>
    <w:rsid w:val="00393C67"/>
    <w:rsid w:val="00393EB1"/>
    <w:rsid w:val="00394F1C"/>
    <w:rsid w:val="003955DC"/>
    <w:rsid w:val="00395E71"/>
    <w:rsid w:val="00395FFF"/>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294E"/>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BFB"/>
    <w:rsid w:val="00401EA2"/>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514A"/>
    <w:rsid w:val="004357A2"/>
    <w:rsid w:val="00437469"/>
    <w:rsid w:val="00437599"/>
    <w:rsid w:val="00441C06"/>
    <w:rsid w:val="00442AE2"/>
    <w:rsid w:val="00443A98"/>
    <w:rsid w:val="00446C0C"/>
    <w:rsid w:val="00447BDA"/>
    <w:rsid w:val="00450086"/>
    <w:rsid w:val="00453465"/>
    <w:rsid w:val="00456171"/>
    <w:rsid w:val="00456EF8"/>
    <w:rsid w:val="0046171E"/>
    <w:rsid w:val="00461D64"/>
    <w:rsid w:val="00463204"/>
    <w:rsid w:val="00463FB2"/>
    <w:rsid w:val="00464B92"/>
    <w:rsid w:val="00465F96"/>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242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0391"/>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FF"/>
    <w:rsid w:val="005552A3"/>
    <w:rsid w:val="00556A3B"/>
    <w:rsid w:val="005575AC"/>
    <w:rsid w:val="00560B6F"/>
    <w:rsid w:val="00560F57"/>
    <w:rsid w:val="005621DE"/>
    <w:rsid w:val="005626EF"/>
    <w:rsid w:val="00567865"/>
    <w:rsid w:val="00570B17"/>
    <w:rsid w:val="005711AB"/>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E0947"/>
    <w:rsid w:val="005E0BD9"/>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5AC5"/>
    <w:rsid w:val="0060689D"/>
    <w:rsid w:val="006069DC"/>
    <w:rsid w:val="00611181"/>
    <w:rsid w:val="006131D8"/>
    <w:rsid w:val="00613B1F"/>
    <w:rsid w:val="00613D33"/>
    <w:rsid w:val="006148C9"/>
    <w:rsid w:val="006169BE"/>
    <w:rsid w:val="00616A41"/>
    <w:rsid w:val="00617BFA"/>
    <w:rsid w:val="00620DA9"/>
    <w:rsid w:val="00621E51"/>
    <w:rsid w:val="0062381D"/>
    <w:rsid w:val="00624C9A"/>
    <w:rsid w:val="006267B6"/>
    <w:rsid w:val="00627AD6"/>
    <w:rsid w:val="00630641"/>
    <w:rsid w:val="00632DF2"/>
    <w:rsid w:val="00634786"/>
    <w:rsid w:val="00635FAC"/>
    <w:rsid w:val="006367B8"/>
    <w:rsid w:val="00637020"/>
    <w:rsid w:val="00640CFD"/>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5999"/>
    <w:rsid w:val="00666307"/>
    <w:rsid w:val="006672BE"/>
    <w:rsid w:val="00667519"/>
    <w:rsid w:val="0067335B"/>
    <w:rsid w:val="00677156"/>
    <w:rsid w:val="0068312A"/>
    <w:rsid w:val="006845BF"/>
    <w:rsid w:val="00684815"/>
    <w:rsid w:val="00685C18"/>
    <w:rsid w:val="0068695D"/>
    <w:rsid w:val="00691014"/>
    <w:rsid w:val="00693707"/>
    <w:rsid w:val="006966E3"/>
    <w:rsid w:val="006A4695"/>
    <w:rsid w:val="006A4C14"/>
    <w:rsid w:val="006A56AA"/>
    <w:rsid w:val="006B047D"/>
    <w:rsid w:val="006B1C24"/>
    <w:rsid w:val="006B4BAC"/>
    <w:rsid w:val="006B5A01"/>
    <w:rsid w:val="006B6EFD"/>
    <w:rsid w:val="006B7A17"/>
    <w:rsid w:val="006C321C"/>
    <w:rsid w:val="006C4082"/>
    <w:rsid w:val="006C4A17"/>
    <w:rsid w:val="006C7CA4"/>
    <w:rsid w:val="006D05D7"/>
    <w:rsid w:val="006D07A8"/>
    <w:rsid w:val="006D0BF4"/>
    <w:rsid w:val="006D23C8"/>
    <w:rsid w:val="006D4E03"/>
    <w:rsid w:val="006D5613"/>
    <w:rsid w:val="006D5619"/>
    <w:rsid w:val="006D5AFB"/>
    <w:rsid w:val="006D6C93"/>
    <w:rsid w:val="006D77C8"/>
    <w:rsid w:val="006E0D4F"/>
    <w:rsid w:val="006E2982"/>
    <w:rsid w:val="006E6A3D"/>
    <w:rsid w:val="006E6D2D"/>
    <w:rsid w:val="006E792C"/>
    <w:rsid w:val="006E7C22"/>
    <w:rsid w:val="006F0C00"/>
    <w:rsid w:val="006F1CE1"/>
    <w:rsid w:val="006F3DCD"/>
    <w:rsid w:val="006F3F7B"/>
    <w:rsid w:val="006F44D0"/>
    <w:rsid w:val="006F66E7"/>
    <w:rsid w:val="006F7070"/>
    <w:rsid w:val="00700A6A"/>
    <w:rsid w:val="007011D3"/>
    <w:rsid w:val="007014D1"/>
    <w:rsid w:val="007021E4"/>
    <w:rsid w:val="00702A06"/>
    <w:rsid w:val="007030AB"/>
    <w:rsid w:val="0070507F"/>
    <w:rsid w:val="007051A8"/>
    <w:rsid w:val="0070737C"/>
    <w:rsid w:val="00707CE1"/>
    <w:rsid w:val="00707EE8"/>
    <w:rsid w:val="007106F2"/>
    <w:rsid w:val="00710DE3"/>
    <w:rsid w:val="00711F36"/>
    <w:rsid w:val="00711F4A"/>
    <w:rsid w:val="007125F7"/>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409AA"/>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4AB2"/>
    <w:rsid w:val="00775314"/>
    <w:rsid w:val="00776C22"/>
    <w:rsid w:val="007834FB"/>
    <w:rsid w:val="0078374A"/>
    <w:rsid w:val="00787113"/>
    <w:rsid w:val="00790589"/>
    <w:rsid w:val="00793C8E"/>
    <w:rsid w:val="00793D2F"/>
    <w:rsid w:val="00796B87"/>
    <w:rsid w:val="00797CAC"/>
    <w:rsid w:val="007A195F"/>
    <w:rsid w:val="007A2FCA"/>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46D7"/>
    <w:rsid w:val="007C52D4"/>
    <w:rsid w:val="007C5D7D"/>
    <w:rsid w:val="007C6B06"/>
    <w:rsid w:val="007D00CC"/>
    <w:rsid w:val="007D3C02"/>
    <w:rsid w:val="007D3C44"/>
    <w:rsid w:val="007D58A0"/>
    <w:rsid w:val="007D6AC7"/>
    <w:rsid w:val="007D70CA"/>
    <w:rsid w:val="007E11E6"/>
    <w:rsid w:val="007E15B0"/>
    <w:rsid w:val="007E190B"/>
    <w:rsid w:val="007E1EC8"/>
    <w:rsid w:val="007E6A05"/>
    <w:rsid w:val="007F0626"/>
    <w:rsid w:val="007F25EE"/>
    <w:rsid w:val="007F2CF3"/>
    <w:rsid w:val="007F353F"/>
    <w:rsid w:val="007F5BCF"/>
    <w:rsid w:val="007F632D"/>
    <w:rsid w:val="007F65F9"/>
    <w:rsid w:val="007F6A39"/>
    <w:rsid w:val="0080101B"/>
    <w:rsid w:val="00802747"/>
    <w:rsid w:val="0080498A"/>
    <w:rsid w:val="008107BD"/>
    <w:rsid w:val="00813940"/>
    <w:rsid w:val="0081416F"/>
    <w:rsid w:val="00815C92"/>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668A"/>
    <w:rsid w:val="00847B80"/>
    <w:rsid w:val="00847F18"/>
    <w:rsid w:val="00852934"/>
    <w:rsid w:val="00852E72"/>
    <w:rsid w:val="00853176"/>
    <w:rsid w:val="00853629"/>
    <w:rsid w:val="00857736"/>
    <w:rsid w:val="00860316"/>
    <w:rsid w:val="00862BBD"/>
    <w:rsid w:val="00862CDE"/>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5844"/>
    <w:rsid w:val="008A5A61"/>
    <w:rsid w:val="008A73AB"/>
    <w:rsid w:val="008B0154"/>
    <w:rsid w:val="008B0537"/>
    <w:rsid w:val="008B2D06"/>
    <w:rsid w:val="008B3D03"/>
    <w:rsid w:val="008B3D12"/>
    <w:rsid w:val="008B46D2"/>
    <w:rsid w:val="008B4AA6"/>
    <w:rsid w:val="008B50A7"/>
    <w:rsid w:val="008B7678"/>
    <w:rsid w:val="008C08EA"/>
    <w:rsid w:val="008C4EAC"/>
    <w:rsid w:val="008C6204"/>
    <w:rsid w:val="008C6C88"/>
    <w:rsid w:val="008D0D22"/>
    <w:rsid w:val="008D30DA"/>
    <w:rsid w:val="008D40BE"/>
    <w:rsid w:val="008D4BFF"/>
    <w:rsid w:val="008D597A"/>
    <w:rsid w:val="008D5EAE"/>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30C2"/>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CE6"/>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B54"/>
    <w:rsid w:val="00991B70"/>
    <w:rsid w:val="0099663B"/>
    <w:rsid w:val="00996C56"/>
    <w:rsid w:val="00997760"/>
    <w:rsid w:val="00997C0E"/>
    <w:rsid w:val="009A0243"/>
    <w:rsid w:val="009A29F3"/>
    <w:rsid w:val="009A32BC"/>
    <w:rsid w:val="009A36A7"/>
    <w:rsid w:val="009A6945"/>
    <w:rsid w:val="009B06DC"/>
    <w:rsid w:val="009B0883"/>
    <w:rsid w:val="009B16E4"/>
    <w:rsid w:val="009B2E9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7E26"/>
    <w:rsid w:val="009F084E"/>
    <w:rsid w:val="009F0C14"/>
    <w:rsid w:val="009F1A33"/>
    <w:rsid w:val="009F2194"/>
    <w:rsid w:val="009F41B6"/>
    <w:rsid w:val="009F49E4"/>
    <w:rsid w:val="009F5CC1"/>
    <w:rsid w:val="009F60F5"/>
    <w:rsid w:val="009F69EB"/>
    <w:rsid w:val="009F73FB"/>
    <w:rsid w:val="00A01A01"/>
    <w:rsid w:val="00A028FA"/>
    <w:rsid w:val="00A10236"/>
    <w:rsid w:val="00A1206A"/>
    <w:rsid w:val="00A130C9"/>
    <w:rsid w:val="00A13F39"/>
    <w:rsid w:val="00A14E28"/>
    <w:rsid w:val="00A17788"/>
    <w:rsid w:val="00A20231"/>
    <w:rsid w:val="00A21966"/>
    <w:rsid w:val="00A24E59"/>
    <w:rsid w:val="00A3028D"/>
    <w:rsid w:val="00A338C8"/>
    <w:rsid w:val="00A339A0"/>
    <w:rsid w:val="00A34A20"/>
    <w:rsid w:val="00A361D7"/>
    <w:rsid w:val="00A366E2"/>
    <w:rsid w:val="00A40FE5"/>
    <w:rsid w:val="00A410C0"/>
    <w:rsid w:val="00A413AD"/>
    <w:rsid w:val="00A42595"/>
    <w:rsid w:val="00A4291E"/>
    <w:rsid w:val="00A43E43"/>
    <w:rsid w:val="00A45365"/>
    <w:rsid w:val="00A454E2"/>
    <w:rsid w:val="00A460A7"/>
    <w:rsid w:val="00A46228"/>
    <w:rsid w:val="00A50336"/>
    <w:rsid w:val="00A539C8"/>
    <w:rsid w:val="00A54DA2"/>
    <w:rsid w:val="00A55DF7"/>
    <w:rsid w:val="00A564A3"/>
    <w:rsid w:val="00A61263"/>
    <w:rsid w:val="00A61ED2"/>
    <w:rsid w:val="00A70333"/>
    <w:rsid w:val="00A70708"/>
    <w:rsid w:val="00A70BBA"/>
    <w:rsid w:val="00A70E4B"/>
    <w:rsid w:val="00A716A8"/>
    <w:rsid w:val="00A72A86"/>
    <w:rsid w:val="00A73885"/>
    <w:rsid w:val="00A75F42"/>
    <w:rsid w:val="00A82694"/>
    <w:rsid w:val="00A84629"/>
    <w:rsid w:val="00A851CD"/>
    <w:rsid w:val="00A854D3"/>
    <w:rsid w:val="00A860BE"/>
    <w:rsid w:val="00A877E6"/>
    <w:rsid w:val="00A879CD"/>
    <w:rsid w:val="00A90963"/>
    <w:rsid w:val="00A934FC"/>
    <w:rsid w:val="00A972B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47BB"/>
    <w:rsid w:val="00AE51CC"/>
    <w:rsid w:val="00AE7901"/>
    <w:rsid w:val="00AF1802"/>
    <w:rsid w:val="00AF20D1"/>
    <w:rsid w:val="00AF24CA"/>
    <w:rsid w:val="00AF3F95"/>
    <w:rsid w:val="00AF5305"/>
    <w:rsid w:val="00AF6E77"/>
    <w:rsid w:val="00B008D2"/>
    <w:rsid w:val="00B018A2"/>
    <w:rsid w:val="00B019A6"/>
    <w:rsid w:val="00B01D0D"/>
    <w:rsid w:val="00B0610C"/>
    <w:rsid w:val="00B06D60"/>
    <w:rsid w:val="00B07F9B"/>
    <w:rsid w:val="00B10960"/>
    <w:rsid w:val="00B12C61"/>
    <w:rsid w:val="00B12CF2"/>
    <w:rsid w:val="00B133BC"/>
    <w:rsid w:val="00B138E8"/>
    <w:rsid w:val="00B13A68"/>
    <w:rsid w:val="00B1581C"/>
    <w:rsid w:val="00B17BF2"/>
    <w:rsid w:val="00B20189"/>
    <w:rsid w:val="00B204F6"/>
    <w:rsid w:val="00B207D1"/>
    <w:rsid w:val="00B21156"/>
    <w:rsid w:val="00B21EB5"/>
    <w:rsid w:val="00B25CCE"/>
    <w:rsid w:val="00B27865"/>
    <w:rsid w:val="00B3066B"/>
    <w:rsid w:val="00B332F4"/>
    <w:rsid w:val="00B34768"/>
    <w:rsid w:val="00B360C4"/>
    <w:rsid w:val="00B367F1"/>
    <w:rsid w:val="00B4088D"/>
    <w:rsid w:val="00B43A13"/>
    <w:rsid w:val="00B43DA7"/>
    <w:rsid w:val="00B44427"/>
    <w:rsid w:val="00B4777B"/>
    <w:rsid w:val="00B47812"/>
    <w:rsid w:val="00B515F9"/>
    <w:rsid w:val="00B51C59"/>
    <w:rsid w:val="00B5252E"/>
    <w:rsid w:val="00B53ECC"/>
    <w:rsid w:val="00B54DCC"/>
    <w:rsid w:val="00B56590"/>
    <w:rsid w:val="00B571F9"/>
    <w:rsid w:val="00B601E2"/>
    <w:rsid w:val="00B63C94"/>
    <w:rsid w:val="00B63D49"/>
    <w:rsid w:val="00B65095"/>
    <w:rsid w:val="00B6638C"/>
    <w:rsid w:val="00B66D9D"/>
    <w:rsid w:val="00B70FC5"/>
    <w:rsid w:val="00B72C9C"/>
    <w:rsid w:val="00B751D2"/>
    <w:rsid w:val="00B77384"/>
    <w:rsid w:val="00B800AD"/>
    <w:rsid w:val="00B80916"/>
    <w:rsid w:val="00B819F2"/>
    <w:rsid w:val="00B8359A"/>
    <w:rsid w:val="00B8430A"/>
    <w:rsid w:val="00B84806"/>
    <w:rsid w:val="00B93049"/>
    <w:rsid w:val="00B93889"/>
    <w:rsid w:val="00B95F2E"/>
    <w:rsid w:val="00B9665F"/>
    <w:rsid w:val="00B97758"/>
    <w:rsid w:val="00B977CF"/>
    <w:rsid w:val="00BA09B3"/>
    <w:rsid w:val="00BA3318"/>
    <w:rsid w:val="00BA33E1"/>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D27CD"/>
    <w:rsid w:val="00BD2ADB"/>
    <w:rsid w:val="00BD3FDD"/>
    <w:rsid w:val="00BD607D"/>
    <w:rsid w:val="00BD6E2E"/>
    <w:rsid w:val="00BD7AC8"/>
    <w:rsid w:val="00BD7E4D"/>
    <w:rsid w:val="00BD7EED"/>
    <w:rsid w:val="00BE0497"/>
    <w:rsid w:val="00BE084E"/>
    <w:rsid w:val="00BE23FB"/>
    <w:rsid w:val="00BE350C"/>
    <w:rsid w:val="00BE5B7B"/>
    <w:rsid w:val="00BE6214"/>
    <w:rsid w:val="00BE718E"/>
    <w:rsid w:val="00BE7FCD"/>
    <w:rsid w:val="00BF1A2E"/>
    <w:rsid w:val="00BF1A90"/>
    <w:rsid w:val="00BF4F25"/>
    <w:rsid w:val="00BF747C"/>
    <w:rsid w:val="00BF776F"/>
    <w:rsid w:val="00C006EF"/>
    <w:rsid w:val="00C00A0F"/>
    <w:rsid w:val="00C05346"/>
    <w:rsid w:val="00C06A18"/>
    <w:rsid w:val="00C0724F"/>
    <w:rsid w:val="00C07D89"/>
    <w:rsid w:val="00C103D1"/>
    <w:rsid w:val="00C175CB"/>
    <w:rsid w:val="00C22529"/>
    <w:rsid w:val="00C23012"/>
    <w:rsid w:val="00C23AA1"/>
    <w:rsid w:val="00C26780"/>
    <w:rsid w:val="00C26C4C"/>
    <w:rsid w:val="00C26DC9"/>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55C5F"/>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81681"/>
    <w:rsid w:val="00C82382"/>
    <w:rsid w:val="00C8258E"/>
    <w:rsid w:val="00C82789"/>
    <w:rsid w:val="00C82BE7"/>
    <w:rsid w:val="00C82E69"/>
    <w:rsid w:val="00C86658"/>
    <w:rsid w:val="00C867F8"/>
    <w:rsid w:val="00C86E1C"/>
    <w:rsid w:val="00C87248"/>
    <w:rsid w:val="00C91871"/>
    <w:rsid w:val="00C92CB4"/>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E80"/>
    <w:rsid w:val="00CF01E4"/>
    <w:rsid w:val="00CF02E3"/>
    <w:rsid w:val="00CF09E4"/>
    <w:rsid w:val="00CF16BF"/>
    <w:rsid w:val="00CF3368"/>
    <w:rsid w:val="00CF3836"/>
    <w:rsid w:val="00CF39C7"/>
    <w:rsid w:val="00CF3ECB"/>
    <w:rsid w:val="00CF3FF5"/>
    <w:rsid w:val="00CF5453"/>
    <w:rsid w:val="00CF615F"/>
    <w:rsid w:val="00D00DE9"/>
    <w:rsid w:val="00D02095"/>
    <w:rsid w:val="00D0380E"/>
    <w:rsid w:val="00D0448F"/>
    <w:rsid w:val="00D049C7"/>
    <w:rsid w:val="00D053C6"/>
    <w:rsid w:val="00D05EB6"/>
    <w:rsid w:val="00D06355"/>
    <w:rsid w:val="00D06B86"/>
    <w:rsid w:val="00D06D89"/>
    <w:rsid w:val="00D1226C"/>
    <w:rsid w:val="00D15049"/>
    <w:rsid w:val="00D161D5"/>
    <w:rsid w:val="00D1697F"/>
    <w:rsid w:val="00D17896"/>
    <w:rsid w:val="00D17ED3"/>
    <w:rsid w:val="00D2217C"/>
    <w:rsid w:val="00D23A48"/>
    <w:rsid w:val="00D262D7"/>
    <w:rsid w:val="00D2660F"/>
    <w:rsid w:val="00D30B75"/>
    <w:rsid w:val="00D329A2"/>
    <w:rsid w:val="00D33273"/>
    <w:rsid w:val="00D335BC"/>
    <w:rsid w:val="00D350A9"/>
    <w:rsid w:val="00D357AB"/>
    <w:rsid w:val="00D358FB"/>
    <w:rsid w:val="00D35978"/>
    <w:rsid w:val="00D36F5B"/>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003C"/>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2554"/>
    <w:rsid w:val="00DB294B"/>
    <w:rsid w:val="00DB673E"/>
    <w:rsid w:val="00DB7AD4"/>
    <w:rsid w:val="00DC047E"/>
    <w:rsid w:val="00DC2DB6"/>
    <w:rsid w:val="00DC3579"/>
    <w:rsid w:val="00DC68F1"/>
    <w:rsid w:val="00DC6F43"/>
    <w:rsid w:val="00DC714E"/>
    <w:rsid w:val="00DD0940"/>
    <w:rsid w:val="00DD1C20"/>
    <w:rsid w:val="00DD40D5"/>
    <w:rsid w:val="00DE306B"/>
    <w:rsid w:val="00DE454F"/>
    <w:rsid w:val="00DE4829"/>
    <w:rsid w:val="00DE7599"/>
    <w:rsid w:val="00DE7A73"/>
    <w:rsid w:val="00DF07F6"/>
    <w:rsid w:val="00DF48BE"/>
    <w:rsid w:val="00DF4D59"/>
    <w:rsid w:val="00DF7847"/>
    <w:rsid w:val="00DF7A73"/>
    <w:rsid w:val="00E00442"/>
    <w:rsid w:val="00E01B34"/>
    <w:rsid w:val="00E01F7E"/>
    <w:rsid w:val="00E02284"/>
    <w:rsid w:val="00E023E7"/>
    <w:rsid w:val="00E02B3D"/>
    <w:rsid w:val="00E033C4"/>
    <w:rsid w:val="00E03644"/>
    <w:rsid w:val="00E03CBD"/>
    <w:rsid w:val="00E04D65"/>
    <w:rsid w:val="00E06D87"/>
    <w:rsid w:val="00E07525"/>
    <w:rsid w:val="00E10A71"/>
    <w:rsid w:val="00E12483"/>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F0255D"/>
    <w:rsid w:val="00F0275C"/>
    <w:rsid w:val="00F044B8"/>
    <w:rsid w:val="00F05CA6"/>
    <w:rsid w:val="00F10139"/>
    <w:rsid w:val="00F104BF"/>
    <w:rsid w:val="00F12576"/>
    <w:rsid w:val="00F139CD"/>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4E72"/>
    <w:rsid w:val="00F9510F"/>
    <w:rsid w:val="00F95354"/>
    <w:rsid w:val="00F969ED"/>
    <w:rsid w:val="00F97567"/>
    <w:rsid w:val="00FA184C"/>
    <w:rsid w:val="00FA40B4"/>
    <w:rsid w:val="00FA4948"/>
    <w:rsid w:val="00FA4993"/>
    <w:rsid w:val="00FA4FFB"/>
    <w:rsid w:val="00FB24DC"/>
    <w:rsid w:val="00FB3DCC"/>
    <w:rsid w:val="00FB511E"/>
    <w:rsid w:val="00FB5444"/>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bug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relacionciudadana@minhaciend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armenelenaospina@hotmail.com"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jurisdiccionales@superfinanciera.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zulmavictoria15@hot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280</TotalTime>
  <Pages>42</Pages>
  <Words>25250</Words>
  <Characters>138876</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20</cp:revision>
  <cp:lastPrinted>2024-09-12T17:15:00Z</cp:lastPrinted>
  <dcterms:created xsi:type="dcterms:W3CDTF">2024-09-08T16:15:00Z</dcterms:created>
  <dcterms:modified xsi:type="dcterms:W3CDTF">2024-09-12T17:20:00Z</dcterms:modified>
</cp:coreProperties>
</file>