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59E27" w14:textId="77777777" w:rsidR="00702566" w:rsidRPr="00122014" w:rsidRDefault="00702566" w:rsidP="00122014">
      <w:pPr>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Señores </w:t>
      </w:r>
    </w:p>
    <w:p w14:paraId="5E2694D5" w14:textId="77777777" w:rsidR="00C14915" w:rsidRPr="00122014" w:rsidRDefault="00C14915" w:rsidP="00122014">
      <w:pPr>
        <w:jc w:val="both"/>
        <w:rPr>
          <w:rFonts w:ascii="Candara" w:hAnsi="Candara"/>
          <w:b/>
          <w:bCs/>
          <w:sz w:val="21"/>
          <w:szCs w:val="21"/>
        </w:rPr>
      </w:pPr>
      <w:r w:rsidRPr="00122014">
        <w:rPr>
          <w:rFonts w:ascii="Candara" w:hAnsi="Candara"/>
          <w:b/>
          <w:bCs/>
          <w:sz w:val="21"/>
          <w:szCs w:val="21"/>
        </w:rPr>
        <w:t>JUZGADO PROMISCUO MUNICIPAL SAN BERNARDO- NARIÑO SEDE-CIVIL ESPECIAL</w:t>
      </w:r>
    </w:p>
    <w:p w14:paraId="0A7A93F6" w14:textId="02494164" w:rsidR="00702566" w:rsidRPr="00122014" w:rsidRDefault="00C14915"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San Bernardo –</w:t>
      </w:r>
      <w:r w:rsidR="00702566" w:rsidRPr="00122014">
        <w:rPr>
          <w:rFonts w:ascii="Candara" w:hAnsi="Candara" w:cs="Arial"/>
          <w:color w:val="000000" w:themeColor="text1"/>
          <w:spacing w:val="-3"/>
          <w:sz w:val="21"/>
          <w:szCs w:val="21"/>
        </w:rPr>
        <w:t xml:space="preserve"> </w:t>
      </w:r>
      <w:r w:rsidRPr="00122014">
        <w:rPr>
          <w:rFonts w:ascii="Candara" w:hAnsi="Candara" w:cs="Arial"/>
          <w:color w:val="000000" w:themeColor="text1"/>
          <w:spacing w:val="-3"/>
          <w:sz w:val="21"/>
          <w:szCs w:val="21"/>
        </w:rPr>
        <w:t>Nariño</w:t>
      </w:r>
      <w:r w:rsidR="00702566" w:rsidRPr="00122014">
        <w:rPr>
          <w:rFonts w:ascii="Candara" w:hAnsi="Candara" w:cs="Arial"/>
          <w:color w:val="000000" w:themeColor="text1"/>
          <w:spacing w:val="-3"/>
          <w:sz w:val="21"/>
          <w:szCs w:val="21"/>
        </w:rPr>
        <w:t xml:space="preserve"> </w:t>
      </w:r>
      <w:r w:rsidR="00702566" w:rsidRPr="00122014">
        <w:rPr>
          <w:rFonts w:ascii="Candara" w:hAnsi="Candara" w:cs="Arial"/>
          <w:color w:val="000000" w:themeColor="text1"/>
          <w:spacing w:val="-3"/>
          <w:sz w:val="21"/>
          <w:szCs w:val="21"/>
        </w:rPr>
        <w:tab/>
      </w:r>
    </w:p>
    <w:p w14:paraId="1B8AFC7E" w14:textId="77777777" w:rsidR="00702566" w:rsidRPr="00122014" w:rsidRDefault="00702566"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E.</w:t>
      </w:r>
      <w:r w:rsidRPr="00122014">
        <w:rPr>
          <w:rFonts w:ascii="Candara" w:hAnsi="Candara" w:cs="Arial"/>
          <w:color w:val="000000" w:themeColor="text1"/>
          <w:spacing w:val="-3"/>
          <w:sz w:val="21"/>
          <w:szCs w:val="21"/>
        </w:rPr>
        <w:tab/>
        <w:t>S.</w:t>
      </w:r>
      <w:r w:rsidRPr="00122014">
        <w:rPr>
          <w:rFonts w:ascii="Candara" w:hAnsi="Candara" w:cs="Arial"/>
          <w:color w:val="000000" w:themeColor="text1"/>
          <w:spacing w:val="-3"/>
          <w:sz w:val="21"/>
          <w:szCs w:val="21"/>
        </w:rPr>
        <w:tab/>
        <w:t>D.</w:t>
      </w:r>
    </w:p>
    <w:p w14:paraId="3E05231F" w14:textId="77777777" w:rsidR="00702566" w:rsidRPr="00122014" w:rsidRDefault="00702566" w:rsidP="00122014">
      <w:pPr>
        <w:suppressAutoHyphens/>
        <w:jc w:val="both"/>
        <w:rPr>
          <w:rFonts w:ascii="Candara" w:hAnsi="Candara" w:cs="Arial"/>
          <w:color w:val="000000" w:themeColor="text1"/>
          <w:spacing w:val="-3"/>
          <w:sz w:val="21"/>
          <w:szCs w:val="21"/>
        </w:rPr>
      </w:pPr>
    </w:p>
    <w:p w14:paraId="662142B0" w14:textId="77777777" w:rsidR="00702566" w:rsidRPr="00122014" w:rsidRDefault="00702566" w:rsidP="00122014">
      <w:pPr>
        <w:suppressAutoHyphens/>
        <w:jc w:val="both"/>
        <w:rPr>
          <w:rFonts w:ascii="Candara" w:hAnsi="Candara" w:cs="Arial"/>
          <w:color w:val="000000" w:themeColor="text1"/>
          <w:spacing w:val="-3"/>
          <w:sz w:val="21"/>
          <w:szCs w:val="21"/>
        </w:rPr>
      </w:pPr>
    </w:p>
    <w:p w14:paraId="25083F64" w14:textId="77777777" w:rsidR="00702566" w:rsidRPr="00122014" w:rsidRDefault="00702566" w:rsidP="00122014">
      <w:pPr>
        <w:suppressAutoHyphens/>
        <w:spacing w:line="300" w:lineRule="auto"/>
        <w:jc w:val="both"/>
        <w:rPr>
          <w:rFonts w:ascii="Candara" w:hAnsi="Candara" w:cs="Arial"/>
          <w:b/>
          <w:bCs/>
          <w:spacing w:val="-3"/>
          <w:sz w:val="21"/>
          <w:szCs w:val="21"/>
        </w:rPr>
      </w:pPr>
      <w:r w:rsidRPr="00122014">
        <w:rPr>
          <w:rFonts w:ascii="Candara" w:hAnsi="Candara" w:cs="Arial"/>
          <w:color w:val="000000" w:themeColor="text1"/>
          <w:spacing w:val="-3"/>
          <w:sz w:val="21"/>
          <w:szCs w:val="21"/>
        </w:rPr>
        <w:tab/>
      </w:r>
      <w:r w:rsidRPr="00122014">
        <w:rPr>
          <w:rFonts w:ascii="Candara" w:hAnsi="Candara" w:cs="Arial"/>
          <w:b/>
          <w:bCs/>
          <w:spacing w:val="-3"/>
          <w:sz w:val="21"/>
          <w:szCs w:val="21"/>
        </w:rPr>
        <w:t>REF:</w:t>
      </w:r>
    </w:p>
    <w:p w14:paraId="4874B6EB" w14:textId="55727A1A" w:rsidR="00702566" w:rsidRPr="00122014" w:rsidRDefault="00702566" w:rsidP="00D773AE">
      <w:pPr>
        <w:spacing w:line="276" w:lineRule="auto"/>
        <w:ind w:left="1416"/>
        <w:jc w:val="both"/>
        <w:rPr>
          <w:rFonts w:ascii="Candara" w:hAnsi="Candara" w:cs="Arial"/>
          <w:sz w:val="21"/>
          <w:szCs w:val="21"/>
        </w:rPr>
      </w:pPr>
      <w:r w:rsidRPr="00122014">
        <w:rPr>
          <w:rFonts w:ascii="Candara" w:hAnsi="Candara" w:cs="Arial"/>
          <w:b/>
          <w:sz w:val="21"/>
          <w:szCs w:val="21"/>
        </w:rPr>
        <w:t>Proceso:</w:t>
      </w:r>
      <w:r w:rsidRPr="00122014">
        <w:rPr>
          <w:rFonts w:ascii="Candara" w:hAnsi="Candara" w:cs="Arial"/>
          <w:sz w:val="21"/>
          <w:szCs w:val="21"/>
        </w:rPr>
        <w:tab/>
      </w:r>
      <w:r w:rsidR="00131AA6" w:rsidRPr="00122014">
        <w:rPr>
          <w:rFonts w:ascii="Candara" w:hAnsi="Candara" w:cs="Arial"/>
          <w:sz w:val="21"/>
          <w:szCs w:val="21"/>
        </w:rPr>
        <w:tab/>
      </w:r>
      <w:r w:rsidRPr="00122014">
        <w:rPr>
          <w:rFonts w:ascii="Candara" w:hAnsi="Candara" w:cs="Arial"/>
          <w:sz w:val="21"/>
          <w:szCs w:val="21"/>
        </w:rPr>
        <w:t>Verbal de Responsabilidad Civil Extracontractual</w:t>
      </w:r>
    </w:p>
    <w:p w14:paraId="7CBF87FB" w14:textId="48A1E74B" w:rsidR="0065618A" w:rsidRPr="00122014" w:rsidRDefault="00702566" w:rsidP="00D773AE">
      <w:pPr>
        <w:spacing w:line="276" w:lineRule="auto"/>
        <w:jc w:val="both"/>
        <w:rPr>
          <w:rFonts w:ascii="Candara" w:hAnsi="Candara"/>
          <w:sz w:val="21"/>
          <w:szCs w:val="21"/>
        </w:rPr>
      </w:pPr>
      <w:r w:rsidRPr="00122014">
        <w:rPr>
          <w:rFonts w:ascii="Candara" w:hAnsi="Candara" w:cs="Arial"/>
          <w:spacing w:val="-3"/>
          <w:sz w:val="21"/>
          <w:szCs w:val="21"/>
        </w:rPr>
        <w:tab/>
      </w:r>
      <w:r w:rsidRPr="00122014">
        <w:rPr>
          <w:rFonts w:ascii="Candara" w:hAnsi="Candara" w:cs="Arial"/>
          <w:spacing w:val="-3"/>
          <w:sz w:val="21"/>
          <w:szCs w:val="21"/>
        </w:rPr>
        <w:tab/>
      </w:r>
      <w:r w:rsidRPr="00122014">
        <w:rPr>
          <w:rFonts w:ascii="Candara" w:hAnsi="Candara"/>
          <w:b/>
          <w:sz w:val="21"/>
          <w:szCs w:val="21"/>
        </w:rPr>
        <w:t>Demandante:</w:t>
      </w:r>
      <w:r w:rsidRPr="00122014">
        <w:rPr>
          <w:rFonts w:ascii="Candara" w:hAnsi="Candara"/>
          <w:sz w:val="21"/>
          <w:szCs w:val="21"/>
        </w:rPr>
        <w:tab/>
      </w:r>
      <w:r w:rsidRPr="00122014">
        <w:rPr>
          <w:rFonts w:ascii="Candara" w:hAnsi="Candara"/>
          <w:sz w:val="21"/>
          <w:szCs w:val="21"/>
        </w:rPr>
        <w:tab/>
      </w:r>
      <w:r w:rsidR="0065618A" w:rsidRPr="00122014">
        <w:rPr>
          <w:rFonts w:ascii="Candara" w:hAnsi="Candara"/>
          <w:sz w:val="21"/>
          <w:szCs w:val="21"/>
        </w:rPr>
        <w:t xml:space="preserve">JESUS URBANO MUÑOZ </w:t>
      </w:r>
    </w:p>
    <w:p w14:paraId="780345EA" w14:textId="5DD44F02" w:rsidR="00702566" w:rsidRPr="00122014" w:rsidRDefault="00702566" w:rsidP="00D773AE">
      <w:pPr>
        <w:spacing w:line="276" w:lineRule="auto"/>
        <w:ind w:left="706" w:firstLine="708"/>
        <w:jc w:val="both"/>
        <w:rPr>
          <w:rFonts w:ascii="Candara" w:hAnsi="Candara" w:cs="Arial"/>
          <w:sz w:val="21"/>
          <w:szCs w:val="21"/>
        </w:rPr>
      </w:pPr>
      <w:r w:rsidRPr="00122014">
        <w:rPr>
          <w:rFonts w:ascii="Candara" w:hAnsi="Candara" w:cs="Arial"/>
          <w:b/>
          <w:sz w:val="21"/>
          <w:szCs w:val="21"/>
        </w:rPr>
        <w:t>Demandado:</w:t>
      </w:r>
      <w:r w:rsidRPr="00122014">
        <w:rPr>
          <w:rFonts w:ascii="Candara" w:hAnsi="Candara" w:cs="Arial"/>
          <w:sz w:val="21"/>
          <w:szCs w:val="21"/>
        </w:rPr>
        <w:t xml:space="preserve"> </w:t>
      </w:r>
      <w:r w:rsidRPr="00122014">
        <w:rPr>
          <w:rFonts w:ascii="Candara" w:hAnsi="Candara" w:cs="Arial"/>
          <w:sz w:val="21"/>
          <w:szCs w:val="21"/>
        </w:rPr>
        <w:tab/>
      </w:r>
      <w:r w:rsidRPr="00122014">
        <w:rPr>
          <w:rFonts w:ascii="Candara" w:hAnsi="Candara" w:cs="Arial"/>
          <w:sz w:val="21"/>
          <w:szCs w:val="21"/>
        </w:rPr>
        <w:tab/>
      </w:r>
      <w:r w:rsidR="00D773AE">
        <w:rPr>
          <w:rFonts w:ascii="Candara" w:hAnsi="Candara"/>
          <w:sz w:val="21"/>
          <w:szCs w:val="21"/>
        </w:rPr>
        <w:t xml:space="preserve">CHRISTIAN DAVID VALLEJO ROJAS </w:t>
      </w:r>
      <w:r w:rsidR="0065618A" w:rsidRPr="00122014">
        <w:rPr>
          <w:rFonts w:ascii="Candara" w:hAnsi="Candara"/>
          <w:sz w:val="21"/>
          <w:szCs w:val="21"/>
        </w:rPr>
        <w:t>y Otros</w:t>
      </w:r>
      <w:r w:rsidRPr="00122014">
        <w:rPr>
          <w:rFonts w:ascii="Candara" w:hAnsi="Candara" w:cs="Arial"/>
          <w:sz w:val="21"/>
          <w:szCs w:val="21"/>
        </w:rPr>
        <w:t xml:space="preserve"> </w:t>
      </w:r>
    </w:p>
    <w:p w14:paraId="309E0B5C" w14:textId="6F006ADC" w:rsidR="00702566" w:rsidRPr="00122014" w:rsidRDefault="00702566" w:rsidP="00D773AE">
      <w:pPr>
        <w:suppressAutoHyphens/>
        <w:spacing w:line="276" w:lineRule="auto"/>
        <w:jc w:val="both"/>
        <w:rPr>
          <w:rFonts w:ascii="Candara" w:hAnsi="Candara" w:cs="Arial"/>
          <w:spacing w:val="-3"/>
          <w:sz w:val="21"/>
          <w:szCs w:val="21"/>
        </w:rPr>
      </w:pPr>
      <w:r w:rsidRPr="00122014">
        <w:rPr>
          <w:rFonts w:ascii="Candara" w:hAnsi="Candara" w:cs="Arial"/>
          <w:spacing w:val="-3"/>
          <w:sz w:val="21"/>
          <w:szCs w:val="21"/>
        </w:rPr>
        <w:t xml:space="preserve">                                 </w:t>
      </w:r>
      <w:r w:rsidRPr="00122014">
        <w:rPr>
          <w:rFonts w:ascii="Candara" w:hAnsi="Candara" w:cs="Arial"/>
          <w:b/>
          <w:spacing w:val="-3"/>
          <w:sz w:val="21"/>
          <w:szCs w:val="21"/>
        </w:rPr>
        <w:t>Radicación:</w:t>
      </w:r>
      <w:r w:rsidRPr="00122014">
        <w:rPr>
          <w:rFonts w:ascii="Candara" w:hAnsi="Candara" w:cs="Arial"/>
          <w:spacing w:val="-3"/>
          <w:sz w:val="21"/>
          <w:szCs w:val="21"/>
        </w:rPr>
        <w:tab/>
      </w:r>
      <w:r w:rsidRPr="00122014">
        <w:rPr>
          <w:rFonts w:ascii="Candara" w:hAnsi="Candara" w:cs="Arial"/>
          <w:spacing w:val="-3"/>
          <w:sz w:val="21"/>
          <w:szCs w:val="21"/>
        </w:rPr>
        <w:tab/>
      </w:r>
      <w:r w:rsidR="0065618A" w:rsidRPr="00122014">
        <w:rPr>
          <w:rFonts w:ascii="Candara" w:hAnsi="Candara" w:cs="Arial"/>
          <w:spacing w:val="-3"/>
          <w:sz w:val="21"/>
          <w:szCs w:val="21"/>
        </w:rPr>
        <w:t>2024 - 00075</w:t>
      </w:r>
      <w:r w:rsidRPr="00122014">
        <w:rPr>
          <w:rFonts w:ascii="Candara" w:hAnsi="Candara" w:cs="Arial"/>
          <w:spacing w:val="-3"/>
          <w:sz w:val="21"/>
          <w:szCs w:val="21"/>
        </w:rPr>
        <w:t xml:space="preserve"> </w:t>
      </w:r>
    </w:p>
    <w:p w14:paraId="1FA22423" w14:textId="77777777" w:rsidR="001457FE" w:rsidRPr="00122014" w:rsidRDefault="001457FE" w:rsidP="00122014">
      <w:pPr>
        <w:spacing w:line="300" w:lineRule="auto"/>
        <w:jc w:val="both"/>
        <w:rPr>
          <w:rFonts w:ascii="Candara" w:hAnsi="Candara"/>
          <w:b/>
          <w:color w:val="000000" w:themeColor="text1"/>
          <w:sz w:val="21"/>
          <w:szCs w:val="21"/>
          <w:highlight w:val="lightGray"/>
        </w:rPr>
      </w:pPr>
    </w:p>
    <w:p w14:paraId="2A511E9E" w14:textId="09CD62C9" w:rsidR="001457FE" w:rsidRPr="00122014" w:rsidRDefault="001457FE" w:rsidP="00122014">
      <w:pPr>
        <w:spacing w:line="300" w:lineRule="auto"/>
        <w:ind w:left="4956" w:firstLine="708"/>
        <w:jc w:val="both"/>
        <w:rPr>
          <w:rFonts w:ascii="Candara" w:hAnsi="Candara" w:cs="Arial"/>
          <w:color w:val="000000" w:themeColor="text1"/>
          <w:sz w:val="21"/>
          <w:szCs w:val="21"/>
          <w:shd w:val="clear" w:color="auto" w:fill="D9D9D9"/>
        </w:rPr>
      </w:pPr>
      <w:r w:rsidRPr="00122014">
        <w:rPr>
          <w:rFonts w:ascii="Candara" w:hAnsi="Candara" w:cs="Arial"/>
          <w:b/>
          <w:color w:val="000000" w:themeColor="text1"/>
          <w:sz w:val="21"/>
          <w:szCs w:val="21"/>
          <w:shd w:val="clear" w:color="auto" w:fill="D9D9D9"/>
        </w:rPr>
        <w:t xml:space="preserve">ASUNTO: </w:t>
      </w:r>
      <w:r w:rsidR="00122014">
        <w:rPr>
          <w:rFonts w:ascii="Candara" w:hAnsi="Candara" w:cs="Arial"/>
          <w:b/>
          <w:color w:val="000000" w:themeColor="text1"/>
          <w:sz w:val="21"/>
          <w:szCs w:val="21"/>
          <w:shd w:val="clear" w:color="auto" w:fill="D9D9D9"/>
        </w:rPr>
        <w:t xml:space="preserve">        </w:t>
      </w:r>
      <w:r w:rsidRPr="00122014">
        <w:rPr>
          <w:rFonts w:ascii="Candara" w:hAnsi="Candara" w:cs="Arial"/>
          <w:color w:val="000000" w:themeColor="text1"/>
          <w:sz w:val="21"/>
          <w:szCs w:val="21"/>
          <w:shd w:val="clear" w:color="auto" w:fill="D9D9D9"/>
        </w:rPr>
        <w:t xml:space="preserve">Contestación de la demanda </w:t>
      </w:r>
    </w:p>
    <w:p w14:paraId="3F48AD76" w14:textId="77777777" w:rsidR="000755FD" w:rsidRPr="00122014" w:rsidRDefault="000755FD" w:rsidP="00122014">
      <w:pPr>
        <w:jc w:val="both"/>
        <w:rPr>
          <w:rFonts w:ascii="Candara" w:hAnsi="Candara" w:cs="Arial"/>
          <w:b/>
          <w:color w:val="000000"/>
          <w:sz w:val="21"/>
          <w:szCs w:val="21"/>
        </w:rPr>
      </w:pPr>
    </w:p>
    <w:p w14:paraId="7B6B3E71" w14:textId="3ED485B6" w:rsidR="00620345" w:rsidRPr="00122014" w:rsidRDefault="009073A8" w:rsidP="00122014">
      <w:pPr>
        <w:spacing w:line="300" w:lineRule="auto"/>
        <w:jc w:val="both"/>
        <w:rPr>
          <w:rFonts w:ascii="Candara" w:hAnsi="Candara"/>
          <w:sz w:val="21"/>
          <w:szCs w:val="21"/>
          <w:lang w:val="es-ES_tradnl"/>
        </w:rPr>
      </w:pPr>
      <w:r w:rsidRPr="00122014">
        <w:rPr>
          <w:rFonts w:ascii="Candara" w:hAnsi="Candara"/>
          <w:b/>
          <w:sz w:val="21"/>
          <w:szCs w:val="21"/>
          <w:lang w:val="es-ES_tradnl"/>
        </w:rPr>
        <w:t xml:space="preserve">JORGE ARMANDO LASSO DUQUE </w:t>
      </w:r>
      <w:r w:rsidRPr="00122014">
        <w:rPr>
          <w:rFonts w:ascii="Candara" w:hAnsi="Candara"/>
          <w:sz w:val="21"/>
          <w:szCs w:val="21"/>
          <w:lang w:val="es-ES_tradnl"/>
        </w:rPr>
        <w:t>mayor de edad, domiciliado y residente en Cali</w:t>
      </w:r>
      <w:r w:rsidR="002B22BE" w:rsidRPr="00122014">
        <w:rPr>
          <w:rFonts w:ascii="Candara" w:hAnsi="Candara"/>
          <w:sz w:val="21"/>
          <w:szCs w:val="21"/>
          <w:lang w:val="es-ES_tradnl"/>
        </w:rPr>
        <w:t xml:space="preserve"> D.E.</w:t>
      </w:r>
      <w:r w:rsidRPr="00122014">
        <w:rPr>
          <w:rFonts w:ascii="Candara" w:hAnsi="Candara"/>
          <w:sz w:val="21"/>
          <w:szCs w:val="21"/>
          <w:lang w:val="es-ES_tradnl"/>
        </w:rPr>
        <w:t>, identificado con la cédula de ciudadanía No. 1.130.638.193 expedida en Cali</w:t>
      </w:r>
      <w:r w:rsidR="003C3BF7" w:rsidRPr="00122014">
        <w:rPr>
          <w:rFonts w:ascii="Candara" w:hAnsi="Candara"/>
          <w:sz w:val="21"/>
          <w:szCs w:val="21"/>
          <w:lang w:val="es-ES_tradnl"/>
        </w:rPr>
        <w:t xml:space="preserve"> D.E.</w:t>
      </w:r>
      <w:r w:rsidRPr="00122014">
        <w:rPr>
          <w:rFonts w:ascii="Candara" w:hAnsi="Candara"/>
          <w:sz w:val="21"/>
          <w:szCs w:val="21"/>
          <w:lang w:val="es-ES_tradnl"/>
        </w:rPr>
        <w:t xml:space="preserve">, abogado titulado, en ejercicio y provisto de la tarjeta profesional No. 190.751 del Consejo Superior de la Judicatura, representante legal y abogado inscrito de la firma </w:t>
      </w:r>
      <w:r w:rsidRPr="00122014">
        <w:rPr>
          <w:rFonts w:ascii="Candara" w:hAnsi="Candara"/>
          <w:b/>
          <w:bCs/>
          <w:sz w:val="21"/>
          <w:szCs w:val="21"/>
          <w:lang w:val="es-ES_tradnl"/>
        </w:rPr>
        <w:t>BTL LEGAL GROUP S.A.S.</w:t>
      </w:r>
      <w:r w:rsidR="00B1505E" w:rsidRPr="00122014">
        <w:rPr>
          <w:rFonts w:ascii="Candara" w:hAnsi="Candara"/>
          <w:b/>
          <w:bCs/>
          <w:sz w:val="21"/>
          <w:szCs w:val="21"/>
          <w:lang w:val="es-ES_tradnl"/>
        </w:rPr>
        <w:t xml:space="preserve">, </w:t>
      </w:r>
      <w:r w:rsidR="00B1505E" w:rsidRPr="00122014">
        <w:rPr>
          <w:rFonts w:ascii="Candara" w:hAnsi="Candara"/>
          <w:sz w:val="21"/>
          <w:szCs w:val="21"/>
          <w:lang w:val="es-ES_tradnl"/>
        </w:rPr>
        <w:t>identificada</w:t>
      </w:r>
      <w:r w:rsidRPr="00122014">
        <w:rPr>
          <w:rFonts w:ascii="Candara" w:hAnsi="Candara"/>
          <w:sz w:val="21"/>
          <w:szCs w:val="21"/>
          <w:lang w:val="es-ES_tradnl"/>
        </w:rPr>
        <w:t xml:space="preserve"> con NIT. 900.708.572-6, entidad que funge como mandataria judicial de</w:t>
      </w:r>
      <w:r w:rsidR="00F811D6" w:rsidRPr="00122014">
        <w:rPr>
          <w:rFonts w:ascii="Candara" w:hAnsi="Candara"/>
          <w:sz w:val="21"/>
          <w:szCs w:val="21"/>
          <w:lang w:val="es-ES_tradnl"/>
        </w:rPr>
        <w:t xml:space="preserve">l señor </w:t>
      </w:r>
      <w:r w:rsidR="0089219E" w:rsidRPr="0089219E">
        <w:rPr>
          <w:rFonts w:ascii="Candara" w:hAnsi="Candara"/>
          <w:b/>
          <w:bCs/>
          <w:sz w:val="21"/>
          <w:szCs w:val="21"/>
        </w:rPr>
        <w:t>CHRISTIAN DAVID VALLEJO ROJAS</w:t>
      </w:r>
      <w:r w:rsidR="00D835BB" w:rsidRPr="00122014">
        <w:rPr>
          <w:rFonts w:ascii="Candara" w:hAnsi="Candara"/>
          <w:sz w:val="21"/>
          <w:szCs w:val="21"/>
          <w:lang w:val="es-ES_tradnl"/>
        </w:rPr>
        <w:t xml:space="preserve">, de conformidad con el poder especial que se adjunta con este escrito, dentro del </w:t>
      </w:r>
      <w:r w:rsidR="00E179B7" w:rsidRPr="00122014">
        <w:rPr>
          <w:rFonts w:ascii="Candara" w:hAnsi="Candara"/>
          <w:sz w:val="21"/>
          <w:szCs w:val="21"/>
          <w:lang w:val="es-ES_tradnl"/>
        </w:rPr>
        <w:t>término</w:t>
      </w:r>
      <w:r w:rsidR="00D835BB" w:rsidRPr="00122014">
        <w:rPr>
          <w:rFonts w:ascii="Candara" w:hAnsi="Candara"/>
          <w:sz w:val="21"/>
          <w:szCs w:val="21"/>
          <w:lang w:val="es-ES_tradnl"/>
        </w:rPr>
        <w:t xml:space="preserve"> legal proceso a </w:t>
      </w:r>
      <w:r w:rsidR="000755FD" w:rsidRPr="00122014">
        <w:rPr>
          <w:rFonts w:ascii="Candara" w:hAnsi="Candara" w:cs="Arial"/>
          <w:b/>
          <w:sz w:val="21"/>
          <w:szCs w:val="21"/>
          <w:lang w:val="es-ES_tradnl"/>
        </w:rPr>
        <w:t>CONTESTAR LA DEMANDA</w:t>
      </w:r>
      <w:r w:rsidR="000755FD" w:rsidRPr="00122014">
        <w:rPr>
          <w:rFonts w:ascii="Candara" w:hAnsi="Candara" w:cs="Arial"/>
          <w:sz w:val="21"/>
          <w:szCs w:val="21"/>
          <w:lang w:val="es-ES_tradnl"/>
        </w:rPr>
        <w:t xml:space="preserve"> </w:t>
      </w:r>
      <w:r w:rsidR="00620345" w:rsidRPr="00122014">
        <w:rPr>
          <w:rFonts w:ascii="Candara" w:hAnsi="Candara" w:cs="Arial"/>
          <w:sz w:val="21"/>
          <w:szCs w:val="21"/>
          <w:lang w:val="es-ES_tradnl"/>
        </w:rPr>
        <w:t xml:space="preserve">presentada por </w:t>
      </w:r>
      <w:r w:rsidR="008F2068" w:rsidRPr="00122014">
        <w:rPr>
          <w:rFonts w:ascii="Candara" w:hAnsi="Candara" w:cs="Arial"/>
          <w:sz w:val="21"/>
          <w:szCs w:val="21"/>
          <w:lang w:val="es-ES_tradnl"/>
        </w:rPr>
        <w:t xml:space="preserve">el señor </w:t>
      </w:r>
      <w:r w:rsidR="008F2068" w:rsidRPr="00122014">
        <w:rPr>
          <w:rFonts w:ascii="Candara" w:hAnsi="Candara" w:cs="Arial"/>
          <w:b/>
          <w:bCs/>
          <w:sz w:val="21"/>
          <w:szCs w:val="21"/>
          <w:lang w:val="es-ES_tradnl"/>
        </w:rPr>
        <w:t>JESUS URBANO MUÑOZ</w:t>
      </w:r>
      <w:r w:rsidR="008F2068" w:rsidRPr="00122014">
        <w:rPr>
          <w:rFonts w:ascii="Candara" w:hAnsi="Candara" w:cs="Arial"/>
          <w:sz w:val="21"/>
          <w:szCs w:val="21"/>
          <w:lang w:val="es-ES_tradnl"/>
        </w:rPr>
        <w:t xml:space="preserve">, quien actúa a través de apoderado judicial, en los siguientes términos: </w:t>
      </w:r>
    </w:p>
    <w:p w14:paraId="6325FE7A" w14:textId="412BB8B8" w:rsidR="00665A2F" w:rsidRPr="00122014" w:rsidRDefault="00665A2F" w:rsidP="00B70AB0">
      <w:pPr>
        <w:spacing w:line="300" w:lineRule="auto"/>
        <w:jc w:val="center"/>
        <w:rPr>
          <w:rFonts w:ascii="Candara" w:hAnsi="Candara"/>
          <w:color w:val="000000" w:themeColor="text1"/>
          <w:sz w:val="21"/>
          <w:szCs w:val="21"/>
        </w:rPr>
      </w:pPr>
    </w:p>
    <w:p w14:paraId="19A99717" w14:textId="77777777" w:rsidR="00C11A30" w:rsidRPr="00122014" w:rsidRDefault="00BE04C7" w:rsidP="00B70AB0">
      <w:pPr>
        <w:spacing w:line="300" w:lineRule="auto"/>
        <w:jc w:val="center"/>
        <w:rPr>
          <w:rFonts w:ascii="Candara" w:hAnsi="Candara"/>
          <w:b/>
          <w:sz w:val="21"/>
          <w:szCs w:val="21"/>
          <w:u w:val="single"/>
        </w:rPr>
      </w:pPr>
      <w:r w:rsidRPr="00122014">
        <w:rPr>
          <w:rFonts w:ascii="Candara" w:hAnsi="Candara"/>
          <w:b/>
          <w:sz w:val="21"/>
          <w:szCs w:val="21"/>
          <w:u w:val="single"/>
        </w:rPr>
        <w:t>FRENTE A LOS HECHOS</w:t>
      </w:r>
    </w:p>
    <w:p w14:paraId="1A160807" w14:textId="77777777" w:rsidR="00757BB4" w:rsidRPr="00122014" w:rsidRDefault="00757BB4" w:rsidP="00122014">
      <w:pPr>
        <w:spacing w:line="300" w:lineRule="auto"/>
        <w:jc w:val="both"/>
        <w:rPr>
          <w:rFonts w:ascii="Candara" w:hAnsi="Candara"/>
          <w:sz w:val="21"/>
          <w:szCs w:val="21"/>
        </w:rPr>
      </w:pPr>
    </w:p>
    <w:p w14:paraId="6D98BB87" w14:textId="6DB1C19E" w:rsidR="00AD4CEE" w:rsidRPr="00122014" w:rsidRDefault="00F630A5" w:rsidP="00122014">
      <w:pPr>
        <w:spacing w:line="300" w:lineRule="auto"/>
        <w:jc w:val="both"/>
        <w:rPr>
          <w:rFonts w:ascii="Candara" w:hAnsi="Candara"/>
          <w:bCs/>
          <w:sz w:val="21"/>
          <w:szCs w:val="21"/>
        </w:rPr>
      </w:pPr>
      <w:r w:rsidRPr="00122014">
        <w:rPr>
          <w:rFonts w:ascii="Candara" w:hAnsi="Candara"/>
          <w:b/>
          <w:sz w:val="21"/>
          <w:szCs w:val="21"/>
        </w:rPr>
        <w:t xml:space="preserve">FRENTE AL </w:t>
      </w:r>
      <w:r w:rsidR="009C435C" w:rsidRPr="00122014">
        <w:rPr>
          <w:rFonts w:ascii="Candara" w:hAnsi="Candara"/>
          <w:b/>
          <w:sz w:val="21"/>
          <w:szCs w:val="21"/>
        </w:rPr>
        <w:t>PRIMERO</w:t>
      </w:r>
      <w:r w:rsidRPr="00122014">
        <w:rPr>
          <w:rFonts w:ascii="Candara" w:hAnsi="Candara"/>
          <w:b/>
          <w:sz w:val="21"/>
          <w:szCs w:val="21"/>
        </w:rPr>
        <w:t>:</w:t>
      </w:r>
      <w:r w:rsidR="00AA278C" w:rsidRPr="00122014">
        <w:rPr>
          <w:rFonts w:ascii="Candara" w:hAnsi="Candara"/>
          <w:b/>
          <w:sz w:val="21"/>
          <w:szCs w:val="21"/>
        </w:rPr>
        <w:t xml:space="preserve"> ES CIERTO</w:t>
      </w:r>
      <w:r w:rsidR="00CC14FE" w:rsidRPr="00122014">
        <w:rPr>
          <w:rFonts w:ascii="Candara" w:hAnsi="Candara"/>
          <w:b/>
          <w:sz w:val="21"/>
          <w:szCs w:val="21"/>
        </w:rPr>
        <w:t xml:space="preserve">. </w:t>
      </w:r>
      <w:r w:rsidR="00A13841" w:rsidRPr="00122014">
        <w:rPr>
          <w:rFonts w:ascii="Candara" w:hAnsi="Candara"/>
          <w:bCs/>
          <w:sz w:val="21"/>
          <w:szCs w:val="21"/>
        </w:rPr>
        <w:t xml:space="preserve">Que el pasado </w:t>
      </w:r>
      <w:r w:rsidR="00903E01" w:rsidRPr="00122014">
        <w:rPr>
          <w:rFonts w:ascii="Candara" w:hAnsi="Candara"/>
          <w:bCs/>
          <w:sz w:val="21"/>
          <w:szCs w:val="21"/>
        </w:rPr>
        <w:t>e</w:t>
      </w:r>
      <w:r w:rsidR="00CC14FE" w:rsidRPr="00122014">
        <w:rPr>
          <w:rFonts w:ascii="Candara" w:hAnsi="Candara"/>
          <w:bCs/>
          <w:sz w:val="21"/>
          <w:szCs w:val="21"/>
        </w:rPr>
        <w:t xml:space="preserve">l pasado 12 de enero de 2024, se presentó accidente de </w:t>
      </w:r>
      <w:r w:rsidR="007B45EB" w:rsidRPr="00122014">
        <w:rPr>
          <w:rFonts w:ascii="Candara" w:hAnsi="Candara"/>
          <w:bCs/>
          <w:sz w:val="21"/>
          <w:szCs w:val="21"/>
        </w:rPr>
        <w:t>tránsito</w:t>
      </w:r>
      <w:r w:rsidR="00CC14FE" w:rsidRPr="00122014">
        <w:rPr>
          <w:rFonts w:ascii="Candara" w:hAnsi="Candara"/>
          <w:bCs/>
          <w:sz w:val="21"/>
          <w:szCs w:val="21"/>
        </w:rPr>
        <w:t xml:space="preserve"> sobre la </w:t>
      </w:r>
      <w:r w:rsidR="00CC14FE" w:rsidRPr="00122014">
        <w:rPr>
          <w:rFonts w:ascii="Candara" w:hAnsi="Candara"/>
          <w:sz w:val="21"/>
          <w:szCs w:val="21"/>
        </w:rPr>
        <w:t>sobre la vía Pasto – San Pablo, exactamente en la Vereda Buenavista perteneciente al Municipio de San Bernardo (N), dentro del cual se vieron involucrados</w:t>
      </w:r>
      <w:r w:rsidR="00AE39FB" w:rsidRPr="00122014">
        <w:rPr>
          <w:rFonts w:ascii="Candara" w:hAnsi="Candara"/>
          <w:sz w:val="21"/>
          <w:szCs w:val="21"/>
        </w:rPr>
        <w:t xml:space="preserve"> dos vehículos: 1) </w:t>
      </w:r>
      <w:r w:rsidR="00A13841" w:rsidRPr="00122014">
        <w:rPr>
          <w:rFonts w:ascii="Candara" w:hAnsi="Candara"/>
          <w:sz w:val="21"/>
          <w:szCs w:val="21"/>
        </w:rPr>
        <w:t>U</w:t>
      </w:r>
      <w:r w:rsidR="00AE39FB" w:rsidRPr="00122014">
        <w:rPr>
          <w:rFonts w:ascii="Candara" w:hAnsi="Candara"/>
          <w:sz w:val="21"/>
          <w:szCs w:val="21"/>
        </w:rPr>
        <w:t>na camioneta de servicio público con placa SJP</w:t>
      </w:r>
      <w:r w:rsidR="00A13841" w:rsidRPr="00122014">
        <w:rPr>
          <w:rFonts w:ascii="Candara" w:hAnsi="Candara"/>
          <w:sz w:val="21"/>
          <w:szCs w:val="21"/>
        </w:rPr>
        <w:t xml:space="preserve"> 991 de propiedad del señor </w:t>
      </w:r>
      <w:r w:rsidR="00A13841" w:rsidRPr="00E23A9C">
        <w:rPr>
          <w:rFonts w:ascii="Candara" w:hAnsi="Candara"/>
          <w:sz w:val="21"/>
          <w:szCs w:val="21"/>
        </w:rPr>
        <w:t>JESUS URBANO MUÑOZ</w:t>
      </w:r>
      <w:r w:rsidR="00A13841" w:rsidRPr="00122014">
        <w:rPr>
          <w:rFonts w:ascii="Candara" w:hAnsi="Candara"/>
          <w:sz w:val="21"/>
          <w:szCs w:val="21"/>
        </w:rPr>
        <w:t xml:space="preserve"> </w:t>
      </w:r>
      <w:r w:rsidR="00AE39FB" w:rsidRPr="00122014">
        <w:rPr>
          <w:rFonts w:ascii="Candara" w:hAnsi="Candara"/>
          <w:sz w:val="21"/>
          <w:szCs w:val="21"/>
        </w:rPr>
        <w:t>y</w:t>
      </w:r>
      <w:r w:rsidR="00A13841" w:rsidRPr="00122014">
        <w:rPr>
          <w:rFonts w:ascii="Candara" w:hAnsi="Candara"/>
          <w:sz w:val="21"/>
          <w:szCs w:val="21"/>
        </w:rPr>
        <w:t xml:space="preserve"> 2.) El vehículo de placas </w:t>
      </w:r>
      <w:r w:rsidR="00CC14FE" w:rsidRPr="00122014">
        <w:rPr>
          <w:rFonts w:ascii="Candara" w:hAnsi="Candara"/>
          <w:sz w:val="21"/>
          <w:szCs w:val="21"/>
        </w:rPr>
        <w:t>GDT 868</w:t>
      </w:r>
      <w:r w:rsidR="00903E01" w:rsidRPr="00122014">
        <w:rPr>
          <w:rFonts w:ascii="Candara" w:hAnsi="Candara"/>
          <w:sz w:val="21"/>
          <w:szCs w:val="21"/>
        </w:rPr>
        <w:t xml:space="preserve"> de propiedad de</w:t>
      </w:r>
      <w:r w:rsidR="00E23A9C">
        <w:rPr>
          <w:rFonts w:ascii="Candara" w:hAnsi="Candara"/>
          <w:sz w:val="21"/>
          <w:szCs w:val="21"/>
        </w:rPr>
        <w:t xml:space="preserve">l señor LUIS ALBERTO MONGE MUÑOZ. </w:t>
      </w:r>
    </w:p>
    <w:p w14:paraId="34A5F585" w14:textId="77777777" w:rsidR="00AD4CEE" w:rsidRPr="00122014" w:rsidRDefault="00AD4CEE" w:rsidP="00122014">
      <w:pPr>
        <w:spacing w:line="300" w:lineRule="auto"/>
        <w:jc w:val="both"/>
        <w:rPr>
          <w:rFonts w:ascii="Candara" w:hAnsi="Candara"/>
          <w:b/>
          <w:sz w:val="21"/>
          <w:szCs w:val="21"/>
        </w:rPr>
      </w:pPr>
    </w:p>
    <w:p w14:paraId="5356B366" w14:textId="52DC2C1C" w:rsidR="00A13841" w:rsidRPr="00122014" w:rsidRDefault="00903E01" w:rsidP="00122014">
      <w:pPr>
        <w:spacing w:line="276" w:lineRule="auto"/>
        <w:jc w:val="both"/>
        <w:rPr>
          <w:rFonts w:ascii="Candara" w:hAnsi="Candara"/>
          <w:sz w:val="21"/>
          <w:szCs w:val="21"/>
        </w:rPr>
      </w:pPr>
      <w:r w:rsidRPr="00122014">
        <w:rPr>
          <w:rFonts w:ascii="Candara" w:hAnsi="Candara"/>
          <w:b/>
          <w:sz w:val="21"/>
          <w:szCs w:val="21"/>
        </w:rPr>
        <w:t xml:space="preserve">FRENTE AL SEGUNDO: ES CIERTO. </w:t>
      </w:r>
      <w:r w:rsidRPr="00122014">
        <w:rPr>
          <w:rFonts w:ascii="Candara" w:hAnsi="Candara"/>
          <w:bCs/>
          <w:sz w:val="21"/>
          <w:szCs w:val="21"/>
        </w:rPr>
        <w:t xml:space="preserve">El vehículo de placas </w:t>
      </w:r>
      <w:r w:rsidRPr="00122014">
        <w:rPr>
          <w:rFonts w:ascii="Candara" w:hAnsi="Candara"/>
          <w:sz w:val="21"/>
          <w:szCs w:val="21"/>
        </w:rPr>
        <w:t xml:space="preserve">GDT 868 y de propiedad de </w:t>
      </w:r>
      <w:r w:rsidR="00534C00">
        <w:rPr>
          <w:rFonts w:ascii="Candara" w:hAnsi="Candara"/>
          <w:sz w:val="21"/>
          <w:szCs w:val="21"/>
        </w:rPr>
        <w:t xml:space="preserve">propiedad del señor </w:t>
      </w:r>
      <w:r w:rsidR="00534C00">
        <w:rPr>
          <w:rFonts w:ascii="Candara" w:hAnsi="Candara"/>
          <w:sz w:val="21"/>
          <w:szCs w:val="21"/>
        </w:rPr>
        <w:t>LUIS ALBERTO MONGE MUÑOZ</w:t>
      </w:r>
      <w:r w:rsidRPr="00122014">
        <w:rPr>
          <w:rFonts w:ascii="Candara" w:hAnsi="Candara"/>
          <w:sz w:val="21"/>
          <w:szCs w:val="21"/>
        </w:rPr>
        <w:t xml:space="preserve">, para el momento de los hechos era conducido por </w:t>
      </w:r>
      <w:r w:rsidR="00534C00">
        <w:rPr>
          <w:rFonts w:ascii="Candara" w:hAnsi="Candara"/>
          <w:sz w:val="21"/>
          <w:szCs w:val="21"/>
        </w:rPr>
        <w:t xml:space="preserve">mi representado </w:t>
      </w:r>
      <w:r w:rsidRPr="00122014">
        <w:rPr>
          <w:rFonts w:ascii="Candara" w:hAnsi="Candara"/>
          <w:sz w:val="21"/>
          <w:szCs w:val="21"/>
        </w:rPr>
        <w:t xml:space="preserve">el señor </w:t>
      </w:r>
      <w:r w:rsidRPr="00122014">
        <w:rPr>
          <w:rFonts w:ascii="Candara" w:hAnsi="Candara"/>
          <w:b/>
          <w:bCs/>
          <w:sz w:val="21"/>
          <w:szCs w:val="21"/>
        </w:rPr>
        <w:t>CHISTIAN DAVID VALLEJO ROJAS</w:t>
      </w:r>
      <w:r w:rsidR="00283F74" w:rsidRPr="00122014">
        <w:rPr>
          <w:rFonts w:ascii="Candara" w:hAnsi="Candara"/>
          <w:sz w:val="21"/>
          <w:szCs w:val="21"/>
        </w:rPr>
        <w:t>, identificado con la cedula de ciudadanía No 1.085.329.511 de Pasto</w:t>
      </w:r>
      <w:r w:rsidR="00B54217" w:rsidRPr="00122014">
        <w:rPr>
          <w:rFonts w:ascii="Candara" w:hAnsi="Candara"/>
          <w:sz w:val="21"/>
          <w:szCs w:val="21"/>
        </w:rPr>
        <w:t xml:space="preserve"> (N). </w:t>
      </w:r>
    </w:p>
    <w:p w14:paraId="5222A347" w14:textId="77777777" w:rsidR="00B54217" w:rsidRPr="00122014" w:rsidRDefault="00B54217" w:rsidP="00122014">
      <w:pPr>
        <w:spacing w:line="276" w:lineRule="auto"/>
        <w:jc w:val="both"/>
        <w:rPr>
          <w:rFonts w:ascii="Candara" w:hAnsi="Candara"/>
          <w:sz w:val="21"/>
          <w:szCs w:val="21"/>
        </w:rPr>
      </w:pPr>
    </w:p>
    <w:p w14:paraId="58E3E491" w14:textId="163C78C9" w:rsidR="00B54217" w:rsidRPr="00122014" w:rsidRDefault="00B54217" w:rsidP="00122014">
      <w:pPr>
        <w:spacing w:line="276" w:lineRule="auto"/>
        <w:jc w:val="both"/>
        <w:rPr>
          <w:rFonts w:ascii="Candara" w:hAnsi="Candara"/>
          <w:b/>
          <w:bCs/>
          <w:sz w:val="21"/>
          <w:szCs w:val="21"/>
          <w:lang w:val="es-ES_tradnl"/>
        </w:rPr>
      </w:pPr>
      <w:r w:rsidRPr="00122014">
        <w:rPr>
          <w:rFonts w:ascii="Candara" w:hAnsi="Candara"/>
          <w:b/>
          <w:sz w:val="21"/>
          <w:szCs w:val="21"/>
        </w:rPr>
        <w:t xml:space="preserve">FRENTE AL TERCERO: </w:t>
      </w:r>
      <w:r w:rsidR="00BD2963">
        <w:rPr>
          <w:rFonts w:ascii="Candara" w:hAnsi="Candara"/>
          <w:b/>
          <w:sz w:val="21"/>
          <w:szCs w:val="21"/>
        </w:rPr>
        <w:t xml:space="preserve"> </w:t>
      </w:r>
      <w:r w:rsidRPr="00122014">
        <w:rPr>
          <w:rFonts w:ascii="Candara" w:hAnsi="Candara"/>
          <w:b/>
          <w:sz w:val="21"/>
          <w:szCs w:val="21"/>
        </w:rPr>
        <w:t xml:space="preserve">ES CIERTO. </w:t>
      </w:r>
      <w:r w:rsidRPr="00122014">
        <w:rPr>
          <w:rFonts w:ascii="Candara" w:hAnsi="Candara"/>
          <w:bCs/>
          <w:sz w:val="21"/>
          <w:szCs w:val="21"/>
        </w:rPr>
        <w:t xml:space="preserve">El vehículo de placas </w:t>
      </w:r>
      <w:r w:rsidRPr="00122014">
        <w:rPr>
          <w:rFonts w:ascii="Candara" w:hAnsi="Candara"/>
          <w:bCs/>
          <w:color w:val="000000" w:themeColor="text1"/>
          <w:sz w:val="21"/>
          <w:szCs w:val="21"/>
        </w:rPr>
        <w:t xml:space="preserve">GDT 868 </w:t>
      </w:r>
      <w:r w:rsidRPr="00122014">
        <w:rPr>
          <w:rFonts w:ascii="Candara" w:hAnsi="Candara"/>
          <w:bCs/>
          <w:sz w:val="21"/>
          <w:szCs w:val="21"/>
        </w:rPr>
        <w:t>es de pro</w:t>
      </w:r>
      <w:r w:rsidRPr="00FD1C36">
        <w:rPr>
          <w:rFonts w:ascii="Candara" w:hAnsi="Candara"/>
          <w:bCs/>
          <w:sz w:val="21"/>
          <w:szCs w:val="21"/>
        </w:rPr>
        <w:t xml:space="preserve">piedad del señor </w:t>
      </w:r>
      <w:r w:rsidRPr="00FD1C36">
        <w:rPr>
          <w:rFonts w:ascii="Candara" w:hAnsi="Candara"/>
          <w:bCs/>
          <w:sz w:val="21"/>
          <w:szCs w:val="21"/>
          <w:lang w:val="es-ES_tradnl"/>
        </w:rPr>
        <w:t xml:space="preserve">LUIS ALBERTO MONGE MUÑOZ. </w:t>
      </w:r>
    </w:p>
    <w:p w14:paraId="601A9B7C" w14:textId="2278F2A8" w:rsidR="0086614A" w:rsidRPr="00122014" w:rsidRDefault="0086614A" w:rsidP="00122014">
      <w:pPr>
        <w:spacing w:line="276" w:lineRule="auto"/>
        <w:jc w:val="both"/>
        <w:rPr>
          <w:rFonts w:ascii="Candara" w:hAnsi="Candara"/>
          <w:b/>
          <w:bCs/>
          <w:sz w:val="21"/>
          <w:szCs w:val="21"/>
          <w:lang w:val="es-ES_tradnl"/>
        </w:rPr>
      </w:pPr>
    </w:p>
    <w:p w14:paraId="05BEF57B" w14:textId="718BBCE5" w:rsidR="0086614A" w:rsidRPr="00122014" w:rsidRDefault="0086614A" w:rsidP="00122014">
      <w:pPr>
        <w:spacing w:line="276" w:lineRule="auto"/>
        <w:jc w:val="both"/>
        <w:rPr>
          <w:rFonts w:ascii="Candara" w:hAnsi="Candara"/>
          <w:sz w:val="21"/>
          <w:szCs w:val="21"/>
        </w:rPr>
      </w:pPr>
      <w:r w:rsidRPr="00122014">
        <w:rPr>
          <w:rFonts w:ascii="Candara" w:hAnsi="Candara"/>
          <w:b/>
          <w:bCs/>
          <w:sz w:val="21"/>
          <w:szCs w:val="21"/>
          <w:lang w:val="es-ES_tradnl"/>
        </w:rPr>
        <w:t xml:space="preserve">FRENTE AL CUARTO: </w:t>
      </w:r>
      <w:r w:rsidR="00BD2963">
        <w:rPr>
          <w:rFonts w:ascii="Candara" w:hAnsi="Candara"/>
          <w:b/>
          <w:bCs/>
          <w:sz w:val="21"/>
          <w:szCs w:val="21"/>
          <w:lang w:val="es-ES_tradnl"/>
        </w:rPr>
        <w:t xml:space="preserve"> </w:t>
      </w:r>
      <w:r w:rsidRPr="00122014">
        <w:rPr>
          <w:rFonts w:ascii="Candara" w:hAnsi="Candara"/>
          <w:b/>
          <w:bCs/>
          <w:sz w:val="21"/>
          <w:szCs w:val="21"/>
          <w:lang w:val="es-ES_tradnl"/>
        </w:rPr>
        <w:t xml:space="preserve">ES CIERTO. </w:t>
      </w:r>
      <w:r w:rsidRPr="00122014">
        <w:rPr>
          <w:rFonts w:ascii="Candara" w:hAnsi="Candara"/>
          <w:sz w:val="21"/>
          <w:szCs w:val="21"/>
          <w:lang w:val="es-ES_tradnl"/>
        </w:rPr>
        <w:t xml:space="preserve">Para la fecha de la ocurrencia del siniestro, el vehículo de placas </w:t>
      </w:r>
      <w:r w:rsidRPr="00122014">
        <w:rPr>
          <w:rFonts w:ascii="Candara" w:hAnsi="Candara"/>
          <w:sz w:val="21"/>
          <w:szCs w:val="21"/>
        </w:rPr>
        <w:t>GDT 86</w:t>
      </w:r>
      <w:r w:rsidR="00752310" w:rsidRPr="00122014">
        <w:rPr>
          <w:rFonts w:ascii="Candara" w:hAnsi="Candara"/>
          <w:sz w:val="21"/>
          <w:szCs w:val="21"/>
        </w:rPr>
        <w:t xml:space="preserve">8, se encontraba afiliada a la </w:t>
      </w:r>
      <w:r w:rsidR="00752310" w:rsidRPr="00B70AB0">
        <w:rPr>
          <w:rFonts w:ascii="Candara" w:hAnsi="Candara"/>
          <w:b/>
          <w:bCs/>
          <w:sz w:val="21"/>
          <w:szCs w:val="21"/>
        </w:rPr>
        <w:t>IPS SAN FELIPE S.A.S</w:t>
      </w:r>
      <w:r w:rsidR="00752310" w:rsidRPr="00122014">
        <w:rPr>
          <w:rFonts w:ascii="Candara" w:hAnsi="Candara"/>
          <w:sz w:val="21"/>
          <w:szCs w:val="21"/>
        </w:rPr>
        <w:t xml:space="preserve"> bajo el contrato de comodato a </w:t>
      </w:r>
      <w:r w:rsidR="00612DEF" w:rsidRPr="00122014">
        <w:rPr>
          <w:rFonts w:ascii="Candara" w:hAnsi="Candara"/>
          <w:sz w:val="21"/>
          <w:szCs w:val="21"/>
        </w:rPr>
        <w:t>título</w:t>
      </w:r>
      <w:r w:rsidR="00752310" w:rsidRPr="00122014">
        <w:rPr>
          <w:rFonts w:ascii="Candara" w:hAnsi="Candara"/>
          <w:sz w:val="21"/>
          <w:szCs w:val="21"/>
        </w:rPr>
        <w:t xml:space="preserve"> gratuito </w:t>
      </w:r>
      <w:r w:rsidR="00752310" w:rsidRPr="00122014">
        <w:rPr>
          <w:rFonts w:ascii="Candara" w:hAnsi="Candara"/>
          <w:sz w:val="21"/>
          <w:szCs w:val="21"/>
          <w:highlight w:val="yellow"/>
        </w:rPr>
        <w:t>No XXXXXXXXXXX</w:t>
      </w:r>
    </w:p>
    <w:p w14:paraId="11101D55" w14:textId="77777777" w:rsidR="00612DEF" w:rsidRPr="00122014" w:rsidRDefault="00612DEF" w:rsidP="00122014">
      <w:pPr>
        <w:spacing w:line="276" w:lineRule="auto"/>
        <w:jc w:val="both"/>
        <w:rPr>
          <w:rFonts w:ascii="Candara" w:hAnsi="Candara"/>
          <w:sz w:val="21"/>
          <w:szCs w:val="21"/>
        </w:rPr>
      </w:pPr>
    </w:p>
    <w:p w14:paraId="75F0B6F6" w14:textId="77777777" w:rsidR="002F363A" w:rsidRDefault="00612DEF" w:rsidP="00122014">
      <w:pPr>
        <w:spacing w:line="276" w:lineRule="auto"/>
        <w:jc w:val="both"/>
        <w:rPr>
          <w:rFonts w:ascii="Candara" w:hAnsi="Candara" w:cs="Arial"/>
          <w:sz w:val="21"/>
          <w:szCs w:val="21"/>
        </w:rPr>
      </w:pPr>
      <w:r w:rsidRPr="00122014">
        <w:rPr>
          <w:rFonts w:ascii="Candara" w:hAnsi="Candara"/>
          <w:b/>
          <w:bCs/>
          <w:sz w:val="21"/>
          <w:szCs w:val="21"/>
        </w:rPr>
        <w:t xml:space="preserve">FRENTE AL QUINTO: NO ES CIERTO. </w:t>
      </w:r>
      <w:r w:rsidR="00BF3474" w:rsidRPr="00122014">
        <w:rPr>
          <w:rFonts w:ascii="Candara" w:hAnsi="Candara"/>
          <w:sz w:val="21"/>
          <w:szCs w:val="21"/>
        </w:rPr>
        <w:t xml:space="preserve">El accidente de tránsito </w:t>
      </w:r>
      <w:r w:rsidR="00A32708" w:rsidRPr="00122014">
        <w:rPr>
          <w:rFonts w:ascii="Candara" w:hAnsi="Candara"/>
          <w:sz w:val="21"/>
          <w:szCs w:val="21"/>
        </w:rPr>
        <w:t xml:space="preserve">ocurrido el pasado 12 enero de 2024 </w:t>
      </w:r>
      <w:r w:rsidR="00BF3474" w:rsidRPr="00122014">
        <w:rPr>
          <w:rFonts w:ascii="Candara" w:hAnsi="Candara"/>
          <w:sz w:val="21"/>
          <w:szCs w:val="21"/>
        </w:rPr>
        <w:t xml:space="preserve">no </w:t>
      </w:r>
      <w:r w:rsidR="008D18BB" w:rsidRPr="00122014">
        <w:rPr>
          <w:rFonts w:ascii="Candara" w:hAnsi="Candara"/>
          <w:sz w:val="21"/>
          <w:szCs w:val="21"/>
        </w:rPr>
        <w:t>se produjo</w:t>
      </w:r>
      <w:r w:rsidR="00A32708" w:rsidRPr="00122014">
        <w:rPr>
          <w:rFonts w:ascii="Candara" w:hAnsi="Candara"/>
          <w:sz w:val="21"/>
          <w:szCs w:val="21"/>
        </w:rPr>
        <w:t xml:space="preserve"> a </w:t>
      </w:r>
      <w:r w:rsidR="00AD446A" w:rsidRPr="00122014">
        <w:rPr>
          <w:rFonts w:ascii="Candara" w:hAnsi="Candara"/>
          <w:sz w:val="21"/>
          <w:szCs w:val="21"/>
        </w:rPr>
        <w:t xml:space="preserve">causa de una acción imprudente </w:t>
      </w:r>
      <w:r w:rsidR="00DC7FB7" w:rsidRPr="00122014">
        <w:rPr>
          <w:rFonts w:ascii="Candara" w:hAnsi="Candara"/>
          <w:sz w:val="21"/>
          <w:szCs w:val="21"/>
        </w:rPr>
        <w:t xml:space="preserve">e incumplimiento de las normas de tránsito </w:t>
      </w:r>
      <w:r w:rsidR="00AD446A" w:rsidRPr="00122014">
        <w:rPr>
          <w:rFonts w:ascii="Candara" w:hAnsi="Candara"/>
          <w:sz w:val="21"/>
          <w:szCs w:val="21"/>
        </w:rPr>
        <w:t>por parte de</w:t>
      </w:r>
      <w:r w:rsidR="00AD5FC0">
        <w:rPr>
          <w:rFonts w:ascii="Candara" w:hAnsi="Candara"/>
          <w:sz w:val="21"/>
          <w:szCs w:val="21"/>
        </w:rPr>
        <w:t xml:space="preserve"> mi representado, el </w:t>
      </w:r>
      <w:r w:rsidR="00A32708" w:rsidRPr="00122014">
        <w:rPr>
          <w:rFonts w:ascii="Candara" w:hAnsi="Candara"/>
          <w:sz w:val="21"/>
          <w:szCs w:val="21"/>
        </w:rPr>
        <w:t xml:space="preserve">señor </w:t>
      </w:r>
      <w:r w:rsidR="00A32708" w:rsidRPr="00122014">
        <w:rPr>
          <w:rFonts w:ascii="Candara" w:hAnsi="Candara"/>
          <w:b/>
          <w:bCs/>
          <w:sz w:val="21"/>
          <w:szCs w:val="21"/>
        </w:rPr>
        <w:t xml:space="preserve">CHISTIAN DAVID VALLEJO ROJAS </w:t>
      </w:r>
      <w:r w:rsidR="00A32708" w:rsidRPr="00122014">
        <w:rPr>
          <w:rFonts w:ascii="Candara" w:hAnsi="Candara"/>
          <w:sz w:val="21"/>
          <w:szCs w:val="21"/>
        </w:rPr>
        <w:t xml:space="preserve">en calidad de conductor del vehículo de placas </w:t>
      </w:r>
      <w:r w:rsidR="00A32708" w:rsidRPr="00122014">
        <w:rPr>
          <w:rFonts w:ascii="Candara" w:hAnsi="Candara"/>
          <w:bCs/>
          <w:color w:val="000000" w:themeColor="text1"/>
          <w:sz w:val="21"/>
          <w:szCs w:val="21"/>
        </w:rPr>
        <w:t>GDT 868</w:t>
      </w:r>
      <w:r w:rsidR="00AD446A" w:rsidRPr="00122014">
        <w:rPr>
          <w:rFonts w:ascii="Candara" w:hAnsi="Candara"/>
          <w:bCs/>
          <w:color w:val="000000" w:themeColor="text1"/>
          <w:sz w:val="21"/>
          <w:szCs w:val="21"/>
        </w:rPr>
        <w:t xml:space="preserve"> al momento de movilizarse bajo un presunto exceso de velocidad e invadir carril contrario</w:t>
      </w:r>
      <w:r w:rsidR="0064105F" w:rsidRPr="00122014">
        <w:rPr>
          <w:rFonts w:ascii="Candara" w:hAnsi="Candara"/>
          <w:bCs/>
          <w:color w:val="000000" w:themeColor="text1"/>
          <w:sz w:val="21"/>
          <w:szCs w:val="21"/>
        </w:rPr>
        <w:t>.</w:t>
      </w:r>
      <w:r w:rsidR="00800588" w:rsidRPr="00122014">
        <w:rPr>
          <w:rFonts w:ascii="Candara" w:hAnsi="Candara"/>
          <w:sz w:val="21"/>
          <w:szCs w:val="21"/>
        </w:rPr>
        <w:t xml:space="preserve"> Ahora bie</w:t>
      </w:r>
      <w:r w:rsidR="00B70395" w:rsidRPr="00122014">
        <w:rPr>
          <w:rFonts w:ascii="Candara" w:hAnsi="Candara"/>
          <w:sz w:val="21"/>
          <w:szCs w:val="21"/>
        </w:rPr>
        <w:t>n</w:t>
      </w:r>
      <w:r w:rsidR="00800588" w:rsidRPr="00122014">
        <w:rPr>
          <w:rFonts w:ascii="Candara" w:hAnsi="Candara"/>
          <w:sz w:val="21"/>
          <w:szCs w:val="21"/>
        </w:rPr>
        <w:t>,</w:t>
      </w:r>
      <w:r w:rsidR="0064105F" w:rsidRPr="00122014">
        <w:rPr>
          <w:rFonts w:ascii="Candara" w:hAnsi="Candara"/>
          <w:sz w:val="21"/>
          <w:szCs w:val="21"/>
        </w:rPr>
        <w:t xml:space="preserve"> de acuerdo a las </w:t>
      </w:r>
      <w:r w:rsidR="0064105F" w:rsidRPr="00122014">
        <w:rPr>
          <w:rFonts w:ascii="Candara" w:hAnsi="Candara"/>
          <w:sz w:val="21"/>
          <w:szCs w:val="21"/>
        </w:rPr>
        <w:lastRenderedPageBreak/>
        <w:t>circunstancias de modo, tiempo y lugar en que ocurrió el accidente</w:t>
      </w:r>
      <w:r w:rsidR="00630DC0" w:rsidRPr="00122014">
        <w:rPr>
          <w:rFonts w:ascii="Candara" w:hAnsi="Candara"/>
          <w:bCs/>
          <w:color w:val="000000" w:themeColor="text1"/>
          <w:sz w:val="21"/>
          <w:szCs w:val="21"/>
        </w:rPr>
        <w:t xml:space="preserve">, y contrario a lo manifestado por el extremo activo, </w:t>
      </w:r>
      <w:r w:rsidR="002F363A">
        <w:rPr>
          <w:rFonts w:ascii="Candara" w:hAnsi="Candara"/>
          <w:bCs/>
          <w:color w:val="000000" w:themeColor="text1"/>
          <w:sz w:val="21"/>
          <w:szCs w:val="21"/>
        </w:rPr>
        <w:t>mi representado</w:t>
      </w:r>
      <w:r w:rsidR="00630DC0" w:rsidRPr="00122014">
        <w:rPr>
          <w:rFonts w:ascii="Candara" w:hAnsi="Candara"/>
          <w:bCs/>
          <w:color w:val="000000" w:themeColor="text1"/>
          <w:sz w:val="21"/>
          <w:szCs w:val="21"/>
        </w:rPr>
        <w:t xml:space="preserve"> al momento del impacto, no venía en circulación por el sentido contrario</w:t>
      </w:r>
      <w:r w:rsidR="00630DC0" w:rsidRPr="00122014">
        <w:rPr>
          <w:rFonts w:ascii="Candara" w:hAnsi="Candara"/>
          <w:sz w:val="21"/>
          <w:szCs w:val="21"/>
        </w:rPr>
        <w:t xml:space="preserve">, </w:t>
      </w:r>
      <w:r w:rsidR="00DC7FB7" w:rsidRPr="00122014">
        <w:rPr>
          <w:rFonts w:ascii="Candara" w:hAnsi="Candara" w:cs="Arial"/>
          <w:bCs/>
          <w:color w:val="000000"/>
          <w:sz w:val="21"/>
          <w:szCs w:val="21"/>
        </w:rPr>
        <w:t xml:space="preserve">esto toda vez que </w:t>
      </w:r>
      <w:r w:rsidR="00DC7FB7" w:rsidRPr="00122014">
        <w:rPr>
          <w:rFonts w:ascii="Candara" w:hAnsi="Candara" w:cs="Arial"/>
          <w:sz w:val="21"/>
          <w:szCs w:val="21"/>
        </w:rPr>
        <w:t>hasta el momento no existe prueba clara y contundente de alguna presunta infracción en cabeza del</w:t>
      </w:r>
      <w:r w:rsidR="002F363A">
        <w:rPr>
          <w:rFonts w:ascii="Candara" w:hAnsi="Candara" w:cs="Arial"/>
          <w:sz w:val="21"/>
          <w:szCs w:val="21"/>
        </w:rPr>
        <w:t xml:space="preserve"> señor VALLEJO</w:t>
      </w:r>
      <w:r w:rsidR="00DC7FB7" w:rsidRPr="00122014">
        <w:rPr>
          <w:rFonts w:ascii="Candara" w:hAnsi="Candara" w:cs="Arial"/>
          <w:sz w:val="21"/>
          <w:szCs w:val="21"/>
        </w:rPr>
        <w:t xml:space="preserve">, pues solo existe una hipótesis bajo las manifestaciones de la parte demandante. </w:t>
      </w:r>
    </w:p>
    <w:p w14:paraId="7B5CD960" w14:textId="77777777" w:rsidR="002F363A" w:rsidRDefault="002F363A" w:rsidP="00122014">
      <w:pPr>
        <w:spacing w:line="276" w:lineRule="auto"/>
        <w:jc w:val="both"/>
        <w:rPr>
          <w:rFonts w:ascii="Candara" w:hAnsi="Candara" w:cs="Arial"/>
          <w:sz w:val="21"/>
          <w:szCs w:val="21"/>
        </w:rPr>
      </w:pPr>
    </w:p>
    <w:p w14:paraId="48BC416A" w14:textId="2EA7EDDC" w:rsidR="00DC7FB7" w:rsidRPr="00122014" w:rsidRDefault="00DC7FB7" w:rsidP="00122014">
      <w:pPr>
        <w:spacing w:line="276" w:lineRule="auto"/>
        <w:jc w:val="both"/>
        <w:rPr>
          <w:rFonts w:ascii="Candara" w:hAnsi="Candara"/>
          <w:sz w:val="21"/>
          <w:szCs w:val="21"/>
        </w:rPr>
      </w:pPr>
      <w:r w:rsidRPr="00122014">
        <w:rPr>
          <w:rFonts w:ascii="Candara" w:hAnsi="Candara" w:cs="Arial"/>
          <w:sz w:val="21"/>
          <w:szCs w:val="21"/>
        </w:rPr>
        <w:t xml:space="preserve">Se manifiesta, que le compete a la parte actora, conforme lo establece el artículo 167 del C.G.P. y 2341 del Código Civil, acreditar una conducta culposa y única causa eficiente de los daños graves que indica haber sufrido el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p>
    <w:p w14:paraId="15A20D1F" w14:textId="77777777" w:rsidR="0064105F" w:rsidRPr="00122014" w:rsidRDefault="0064105F" w:rsidP="00122014">
      <w:pPr>
        <w:spacing w:line="276" w:lineRule="auto"/>
        <w:jc w:val="both"/>
        <w:rPr>
          <w:rFonts w:ascii="Candara" w:hAnsi="Candara"/>
          <w:b/>
          <w:bCs/>
          <w:sz w:val="21"/>
          <w:szCs w:val="21"/>
        </w:rPr>
      </w:pPr>
    </w:p>
    <w:p w14:paraId="059907B3" w14:textId="3AC332A2" w:rsidR="00297503" w:rsidRPr="00D2223C" w:rsidRDefault="00297503" w:rsidP="00122014">
      <w:pPr>
        <w:spacing w:line="276" w:lineRule="auto"/>
        <w:jc w:val="both"/>
        <w:rPr>
          <w:rFonts w:ascii="Candara" w:hAnsi="Candara"/>
          <w:bCs/>
          <w:sz w:val="21"/>
          <w:szCs w:val="21"/>
        </w:rPr>
      </w:pPr>
      <w:r>
        <w:rPr>
          <w:rFonts w:ascii="Candara" w:hAnsi="Candara"/>
          <w:b/>
          <w:sz w:val="21"/>
          <w:szCs w:val="21"/>
        </w:rPr>
        <w:t xml:space="preserve">FRENTE AL SEXTO: ES CIERTO. </w:t>
      </w:r>
      <w:r>
        <w:rPr>
          <w:rFonts w:ascii="Candara" w:hAnsi="Candara"/>
          <w:bCs/>
          <w:sz w:val="21"/>
          <w:szCs w:val="21"/>
        </w:rPr>
        <w:t>Mi representado dentro de audiencia de conciliación que se llevó a cabo el pasado 12 de enero de 2024</w:t>
      </w:r>
      <w:r w:rsidR="00D2223C">
        <w:rPr>
          <w:rFonts w:ascii="Candara" w:hAnsi="Candara"/>
          <w:bCs/>
          <w:sz w:val="21"/>
          <w:szCs w:val="21"/>
        </w:rPr>
        <w:t xml:space="preserve">, manifestó como respuesta a los interrogantes del demandante con relación a los daños materiales y tiempo que sufrió y perdió el vehículo de placas </w:t>
      </w:r>
      <w:r w:rsidR="00D2223C" w:rsidRPr="00122014">
        <w:rPr>
          <w:rFonts w:ascii="Candara" w:hAnsi="Candara"/>
          <w:sz w:val="21"/>
          <w:szCs w:val="21"/>
        </w:rPr>
        <w:t xml:space="preserve">SJP 991 </w:t>
      </w:r>
      <w:r w:rsidR="00D2223C" w:rsidRPr="00D2223C">
        <w:rPr>
          <w:rFonts w:ascii="Candara" w:hAnsi="Candara"/>
          <w:bCs/>
          <w:i/>
          <w:iCs/>
          <w:sz w:val="21"/>
          <w:szCs w:val="21"/>
        </w:rPr>
        <w:t>“Todo correrá a cargo de la aseguradora”</w:t>
      </w:r>
      <w:r w:rsidR="00D2223C">
        <w:rPr>
          <w:rFonts w:ascii="Candara" w:hAnsi="Candara"/>
          <w:bCs/>
          <w:i/>
          <w:iCs/>
          <w:sz w:val="21"/>
          <w:szCs w:val="21"/>
        </w:rPr>
        <w:t xml:space="preserve">.  </w:t>
      </w:r>
      <w:r w:rsidR="00D2223C">
        <w:rPr>
          <w:rFonts w:ascii="Candara" w:hAnsi="Candara"/>
          <w:bCs/>
          <w:sz w:val="21"/>
          <w:szCs w:val="21"/>
        </w:rPr>
        <w:t xml:space="preserve">Sin embargo, debe tener presente el Juzgado que </w:t>
      </w:r>
      <w:proofErr w:type="gramStart"/>
      <w:r w:rsidR="00D2223C">
        <w:rPr>
          <w:rFonts w:ascii="Candara" w:hAnsi="Candara"/>
          <w:bCs/>
          <w:sz w:val="21"/>
          <w:szCs w:val="21"/>
        </w:rPr>
        <w:t>dicho expresión</w:t>
      </w:r>
      <w:proofErr w:type="gramEnd"/>
      <w:r w:rsidR="00D2223C">
        <w:rPr>
          <w:rFonts w:ascii="Candara" w:hAnsi="Candara"/>
          <w:bCs/>
          <w:sz w:val="21"/>
          <w:szCs w:val="21"/>
        </w:rPr>
        <w:t xml:space="preserve"> no es fue ninguna confesión de declaración de responsabilidad por parte de mi representado</w:t>
      </w:r>
    </w:p>
    <w:p w14:paraId="40987F40" w14:textId="77777777" w:rsidR="009F4710" w:rsidRDefault="009F4710" w:rsidP="00122014">
      <w:pPr>
        <w:spacing w:line="276" w:lineRule="auto"/>
        <w:jc w:val="both"/>
        <w:rPr>
          <w:rFonts w:ascii="Candara" w:hAnsi="Candara"/>
          <w:b/>
          <w:sz w:val="21"/>
          <w:szCs w:val="21"/>
        </w:rPr>
      </w:pPr>
    </w:p>
    <w:p w14:paraId="7E463DA9" w14:textId="77777777" w:rsidR="00297503" w:rsidRDefault="00297503" w:rsidP="00122014">
      <w:pPr>
        <w:spacing w:line="276" w:lineRule="auto"/>
        <w:jc w:val="both"/>
        <w:rPr>
          <w:rFonts w:ascii="Candara" w:hAnsi="Candara"/>
          <w:b/>
          <w:sz w:val="21"/>
          <w:szCs w:val="21"/>
        </w:rPr>
      </w:pPr>
    </w:p>
    <w:p w14:paraId="3BB821B8" w14:textId="6FC5471E" w:rsidR="00E46C05"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sz w:val="21"/>
          <w:szCs w:val="21"/>
        </w:rPr>
        <w:t xml:space="preserve">. </w:t>
      </w:r>
      <w:r w:rsidRPr="00122014">
        <w:rPr>
          <w:rFonts w:ascii="Candara" w:hAnsi="Candara"/>
          <w:bCs/>
          <w:sz w:val="21"/>
          <w:szCs w:val="21"/>
        </w:rPr>
        <w:t xml:space="preserve">Lo narrado en este hecho corresponde a los presuntos dichos, sin verificar ni contradecir, de un tercero ajeno a mi representado.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4EFE3FCD" w14:textId="77777777" w:rsidR="00E46C05" w:rsidRPr="00122014" w:rsidRDefault="00E46C05" w:rsidP="00122014">
      <w:pPr>
        <w:spacing w:line="276" w:lineRule="auto"/>
        <w:jc w:val="both"/>
        <w:rPr>
          <w:rFonts w:ascii="Candara" w:hAnsi="Candara"/>
          <w:color w:val="000000" w:themeColor="text1"/>
          <w:sz w:val="21"/>
          <w:szCs w:val="21"/>
        </w:rPr>
      </w:pPr>
    </w:p>
    <w:p w14:paraId="3A5F74DE" w14:textId="5690464A" w:rsidR="00FE22C2"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bCs/>
          <w:color w:val="000000" w:themeColor="text1"/>
          <w:sz w:val="21"/>
          <w:szCs w:val="21"/>
        </w:rPr>
        <w:t>FRENTE AL SEPTIMO:</w:t>
      </w:r>
      <w:r w:rsidRPr="00122014">
        <w:rPr>
          <w:rFonts w:ascii="Candara" w:hAnsi="Candara"/>
          <w:color w:val="000000" w:themeColor="text1"/>
          <w:sz w:val="21"/>
          <w:szCs w:val="21"/>
        </w:rPr>
        <w:t xml:space="preserve"> </w:t>
      </w:r>
      <w:r w:rsidR="002E149B" w:rsidRPr="00122014">
        <w:rPr>
          <w:rFonts w:ascii="Candara" w:hAnsi="Candara"/>
          <w:bCs/>
          <w:color w:val="000000" w:themeColor="text1"/>
          <w:sz w:val="21"/>
          <w:szCs w:val="21"/>
        </w:rPr>
        <w:t xml:space="preserve">Debido a que se hacen diversas afirmaciones en este hecho, nos permitimos dividirlo así: A) Frente a </w:t>
      </w:r>
      <w:r w:rsidR="00FE22C2" w:rsidRPr="00122014">
        <w:rPr>
          <w:rFonts w:ascii="Candara" w:hAnsi="Candara"/>
          <w:bCs/>
          <w:color w:val="000000" w:themeColor="text1"/>
          <w:sz w:val="21"/>
          <w:szCs w:val="21"/>
        </w:rPr>
        <w:t xml:space="preserve">los daños que sufrió el vehículo de placas </w:t>
      </w:r>
      <w:r w:rsidR="00FE22C2" w:rsidRPr="00122014">
        <w:rPr>
          <w:rFonts w:ascii="Candara" w:hAnsi="Candara"/>
          <w:sz w:val="21"/>
          <w:szCs w:val="21"/>
        </w:rPr>
        <w:t xml:space="preserve">SJP 991 afiliado a la empresa </w:t>
      </w:r>
      <w:r w:rsidR="006F19AD" w:rsidRPr="00122014">
        <w:rPr>
          <w:rFonts w:ascii="Candara" w:hAnsi="Candara"/>
          <w:sz w:val="21"/>
          <w:szCs w:val="21"/>
        </w:rPr>
        <w:t xml:space="preserve">de </w:t>
      </w:r>
      <w:r w:rsidR="00FE22C2" w:rsidRPr="00122014">
        <w:rPr>
          <w:rFonts w:ascii="Candara" w:hAnsi="Candara"/>
          <w:b/>
          <w:bCs/>
          <w:sz w:val="21"/>
          <w:szCs w:val="21"/>
        </w:rPr>
        <w:t xml:space="preserve">TRANSPORTES SANDONA S.A. </w:t>
      </w:r>
      <w:r w:rsidR="00FE22C2" w:rsidRPr="00122014">
        <w:rPr>
          <w:rFonts w:ascii="Candara" w:hAnsi="Candara"/>
          <w:sz w:val="21"/>
          <w:szCs w:val="21"/>
        </w:rPr>
        <w:t xml:space="preserve">y B) Frente a que el vehículo </w:t>
      </w:r>
      <w:r w:rsidR="00FE22C2" w:rsidRPr="00122014">
        <w:rPr>
          <w:rFonts w:ascii="Candara" w:hAnsi="Candara"/>
          <w:bCs/>
          <w:color w:val="000000" w:themeColor="text1"/>
          <w:sz w:val="21"/>
          <w:szCs w:val="21"/>
        </w:rPr>
        <w:t xml:space="preserve">de placas </w:t>
      </w:r>
      <w:r w:rsidR="00FE22C2" w:rsidRPr="00122014">
        <w:rPr>
          <w:rFonts w:ascii="Candara" w:hAnsi="Candara"/>
          <w:sz w:val="21"/>
          <w:szCs w:val="21"/>
        </w:rPr>
        <w:t xml:space="preserve">SJP 991 por recomendación de mi representado fue remolcado y llevado a un taller de su confianza.  </w:t>
      </w:r>
    </w:p>
    <w:p w14:paraId="2CF326B2" w14:textId="77777777" w:rsidR="00FE22C2" w:rsidRPr="00122014" w:rsidRDefault="00FE22C2" w:rsidP="00122014">
      <w:pPr>
        <w:spacing w:line="276" w:lineRule="auto"/>
        <w:jc w:val="both"/>
        <w:rPr>
          <w:rFonts w:ascii="Candara" w:hAnsi="Candara"/>
          <w:b/>
          <w:color w:val="000000" w:themeColor="text1"/>
          <w:sz w:val="21"/>
          <w:szCs w:val="21"/>
        </w:rPr>
      </w:pPr>
    </w:p>
    <w:p w14:paraId="74B1D335" w14:textId="7B245335" w:rsidR="00DC7FB7" w:rsidRPr="00122014" w:rsidRDefault="00FE22C2" w:rsidP="00122014">
      <w:pPr>
        <w:spacing w:line="276" w:lineRule="auto"/>
        <w:jc w:val="both"/>
        <w:rPr>
          <w:rFonts w:ascii="Candara" w:hAnsi="Candara"/>
          <w:bCs/>
          <w:color w:val="000000" w:themeColor="text1"/>
          <w:sz w:val="21"/>
          <w:szCs w:val="21"/>
        </w:rPr>
      </w:pPr>
      <w:r w:rsidRPr="00122014">
        <w:rPr>
          <w:rFonts w:ascii="Candara" w:hAnsi="Candara"/>
          <w:b/>
          <w:color w:val="000000" w:themeColor="text1"/>
          <w:sz w:val="21"/>
          <w:szCs w:val="21"/>
        </w:rPr>
        <w:tab/>
        <w:t xml:space="preserve">FRENTE AL SEPTIMO A: </w:t>
      </w:r>
      <w:r w:rsidR="00833C01" w:rsidRPr="00122014">
        <w:rPr>
          <w:rFonts w:ascii="Candara" w:hAnsi="Candara"/>
          <w:b/>
          <w:color w:val="000000" w:themeColor="text1"/>
          <w:sz w:val="21"/>
          <w:szCs w:val="21"/>
        </w:rPr>
        <w:t xml:space="preserve">NO ES CIERTO. </w:t>
      </w:r>
      <w:r w:rsidR="001A77D3" w:rsidRPr="00122014">
        <w:rPr>
          <w:rFonts w:ascii="Candara" w:hAnsi="Candara"/>
          <w:bCs/>
          <w:color w:val="000000" w:themeColor="text1"/>
          <w:sz w:val="21"/>
          <w:szCs w:val="21"/>
        </w:rPr>
        <w:t xml:space="preserve">Como se indicó anteriormente, no es cierto que los daños que sufrió el vehículo de placas </w:t>
      </w:r>
      <w:r w:rsidR="001A77D3" w:rsidRPr="00122014">
        <w:rPr>
          <w:rFonts w:ascii="Candara" w:hAnsi="Candara"/>
          <w:sz w:val="21"/>
          <w:szCs w:val="21"/>
        </w:rPr>
        <w:t xml:space="preserve">SJP 991 </w:t>
      </w:r>
      <w:r w:rsidR="00B70AB0">
        <w:rPr>
          <w:rFonts w:ascii="Candara" w:hAnsi="Candara"/>
          <w:sz w:val="21"/>
          <w:szCs w:val="21"/>
        </w:rPr>
        <w:t xml:space="preserve">presuntamente </w:t>
      </w:r>
      <w:r w:rsidR="001A77D3" w:rsidRPr="00122014">
        <w:rPr>
          <w:rFonts w:ascii="Candara" w:hAnsi="Candara"/>
          <w:sz w:val="21"/>
          <w:szCs w:val="21"/>
        </w:rPr>
        <w:t xml:space="preserve">afiliado a la empresa </w:t>
      </w:r>
      <w:r w:rsidR="006F19AD" w:rsidRPr="00122014">
        <w:rPr>
          <w:rFonts w:ascii="Candara" w:hAnsi="Candara"/>
          <w:sz w:val="21"/>
          <w:szCs w:val="21"/>
        </w:rPr>
        <w:t xml:space="preserve">de </w:t>
      </w:r>
      <w:r w:rsidR="001A77D3" w:rsidRPr="00122014">
        <w:rPr>
          <w:rFonts w:ascii="Candara" w:hAnsi="Candara"/>
          <w:b/>
          <w:bCs/>
          <w:sz w:val="21"/>
          <w:szCs w:val="21"/>
        </w:rPr>
        <w:t xml:space="preserve">TRANSPORTES SANDONA S.A.  </w:t>
      </w:r>
      <w:r w:rsidR="001A77D3" w:rsidRPr="00122014">
        <w:rPr>
          <w:rFonts w:ascii="Candara" w:hAnsi="Candara"/>
          <w:sz w:val="21"/>
          <w:szCs w:val="21"/>
        </w:rPr>
        <w:t xml:space="preserve">con ocasión al accidente de tránsito ocurrido el pasado 12 de enero de 2024, son producto de un actuar imprudente por parte del señor </w:t>
      </w:r>
      <w:r w:rsidR="001A77D3" w:rsidRPr="00122014">
        <w:rPr>
          <w:rFonts w:ascii="Candara" w:hAnsi="Candara"/>
          <w:b/>
          <w:bCs/>
          <w:sz w:val="21"/>
          <w:szCs w:val="21"/>
        </w:rPr>
        <w:t xml:space="preserve">CHISTIAN DAVID VALLEJO ROJAS </w:t>
      </w:r>
      <w:r w:rsidR="001A77D3" w:rsidRPr="00122014">
        <w:rPr>
          <w:rFonts w:ascii="Candara" w:hAnsi="Candara"/>
          <w:sz w:val="21"/>
          <w:szCs w:val="21"/>
        </w:rPr>
        <w:t xml:space="preserve">como conductor del vehículo de placas </w:t>
      </w:r>
      <w:r w:rsidR="001A77D3" w:rsidRPr="00122014">
        <w:rPr>
          <w:rFonts w:ascii="Candara" w:hAnsi="Candara"/>
          <w:bCs/>
          <w:color w:val="000000" w:themeColor="text1"/>
          <w:sz w:val="21"/>
          <w:szCs w:val="21"/>
        </w:rPr>
        <w:t>GDT 868</w:t>
      </w:r>
      <w:r w:rsidR="00944D4F" w:rsidRPr="00122014">
        <w:rPr>
          <w:rFonts w:ascii="Candara" w:hAnsi="Candara"/>
          <w:bCs/>
          <w:color w:val="000000" w:themeColor="text1"/>
          <w:sz w:val="21"/>
          <w:szCs w:val="21"/>
        </w:rPr>
        <w:t>, pues no existen pruebas que acrediten tal afirmación y deberá la parte actora por los medios útiles e idóneos</w:t>
      </w:r>
      <w:r w:rsidR="00DA634E" w:rsidRPr="00122014">
        <w:rPr>
          <w:rFonts w:ascii="Candara" w:hAnsi="Candara"/>
          <w:bCs/>
          <w:color w:val="000000" w:themeColor="text1"/>
          <w:sz w:val="21"/>
          <w:szCs w:val="21"/>
        </w:rPr>
        <w:t xml:space="preserve"> demostrar</w:t>
      </w:r>
      <w:r w:rsidR="00944D4F" w:rsidRPr="00122014">
        <w:rPr>
          <w:rFonts w:ascii="Candara" w:hAnsi="Candara"/>
          <w:bCs/>
          <w:color w:val="000000" w:themeColor="text1"/>
          <w:sz w:val="21"/>
          <w:szCs w:val="21"/>
        </w:rPr>
        <w:t xml:space="preserve"> la responsabilidad que se pretende atribuir a la parte pasiva, así como los daños materiales que se indican haberse ocasionado.  </w:t>
      </w:r>
    </w:p>
    <w:p w14:paraId="727B67C8" w14:textId="77777777" w:rsidR="003B6E2B" w:rsidRPr="00122014" w:rsidRDefault="003B6E2B" w:rsidP="00122014">
      <w:pPr>
        <w:spacing w:line="276" w:lineRule="auto"/>
        <w:jc w:val="both"/>
        <w:rPr>
          <w:rFonts w:ascii="Candara" w:hAnsi="Candara"/>
          <w:bCs/>
          <w:color w:val="000000" w:themeColor="text1"/>
          <w:sz w:val="21"/>
          <w:szCs w:val="21"/>
        </w:rPr>
      </w:pPr>
    </w:p>
    <w:p w14:paraId="673444B5" w14:textId="5AFEF6C9" w:rsidR="00BF62E3" w:rsidRPr="00122014" w:rsidRDefault="003B6E2B" w:rsidP="00122014">
      <w:pPr>
        <w:spacing w:line="276" w:lineRule="auto"/>
        <w:jc w:val="both"/>
        <w:rPr>
          <w:rFonts w:ascii="Candara" w:hAnsi="Candara"/>
          <w:color w:val="000000" w:themeColor="text1"/>
          <w:sz w:val="21"/>
          <w:szCs w:val="21"/>
        </w:rPr>
      </w:pPr>
      <w:r w:rsidRPr="00122014">
        <w:rPr>
          <w:rFonts w:ascii="Candara" w:hAnsi="Candara"/>
          <w:b/>
          <w:color w:val="000000" w:themeColor="text1"/>
          <w:sz w:val="21"/>
          <w:szCs w:val="21"/>
        </w:rPr>
        <w:tab/>
        <w:t xml:space="preserve">FRENTE AL SEPTIMO B: </w:t>
      </w:r>
      <w:r w:rsidR="00CF54CF" w:rsidRPr="00122014">
        <w:rPr>
          <w:rFonts w:ascii="Candara" w:hAnsi="Candara"/>
          <w:b/>
          <w:color w:val="000000" w:themeColor="text1"/>
          <w:sz w:val="21"/>
          <w:szCs w:val="21"/>
        </w:rPr>
        <w:t xml:space="preserve">NO ES CIERTO. </w:t>
      </w:r>
      <w:r w:rsidR="00CF54CF" w:rsidRPr="00122014">
        <w:rPr>
          <w:rFonts w:ascii="Candara" w:hAnsi="Candara"/>
          <w:bCs/>
          <w:color w:val="000000" w:themeColor="text1"/>
          <w:sz w:val="21"/>
          <w:szCs w:val="21"/>
        </w:rPr>
        <w:t xml:space="preserve">Mi representado no recomendó remolcar el vehículo de placas </w:t>
      </w:r>
      <w:r w:rsidR="00CF54CF" w:rsidRPr="00122014">
        <w:rPr>
          <w:rFonts w:ascii="Candara" w:hAnsi="Candara"/>
          <w:sz w:val="21"/>
          <w:szCs w:val="21"/>
        </w:rPr>
        <w:t xml:space="preserve">SJP 991 </w:t>
      </w:r>
      <w:r w:rsidR="00CF54CF" w:rsidRPr="00122014">
        <w:rPr>
          <w:rFonts w:ascii="Candara" w:hAnsi="Candara"/>
          <w:bCs/>
          <w:color w:val="000000" w:themeColor="text1"/>
          <w:sz w:val="21"/>
          <w:szCs w:val="21"/>
        </w:rPr>
        <w:t>del lugar de los hechos hasta el Municipio de Pasto y mucho menos que dicho rodante fuera llevado a un taller de su confianza</w:t>
      </w:r>
      <w:r w:rsidR="00383FB4" w:rsidRPr="00122014">
        <w:rPr>
          <w:rFonts w:ascii="Candara" w:hAnsi="Candara"/>
          <w:bCs/>
          <w:color w:val="000000" w:themeColor="text1"/>
          <w:sz w:val="21"/>
          <w:szCs w:val="21"/>
        </w:rPr>
        <w:t xml:space="preserve">, motivo por el cual, </w:t>
      </w:r>
      <w:r w:rsidR="00BF62E3" w:rsidRPr="00122014">
        <w:rPr>
          <w:rFonts w:ascii="Candara" w:hAnsi="Candara"/>
          <w:bCs/>
          <w:sz w:val="21"/>
          <w:szCs w:val="21"/>
        </w:rPr>
        <w:t xml:space="preserve">lo narrado en este hecho corresponde a los presuntos dichos, sin verificar ni contradecir, de un ajeno a mi representado. </w:t>
      </w:r>
      <w:r w:rsidR="00BF62E3" w:rsidRPr="00122014">
        <w:rPr>
          <w:rFonts w:ascii="Candara" w:hAnsi="Candara"/>
          <w:sz w:val="21"/>
          <w:szCs w:val="21"/>
        </w:rPr>
        <w:t xml:space="preserve">En este sentido, le corresponde a la parte demandante probar este hecho en virtud de lo dispuesto por el artículo </w:t>
      </w:r>
      <w:r w:rsidR="00BF62E3" w:rsidRPr="00122014">
        <w:rPr>
          <w:rFonts w:ascii="Candara" w:hAnsi="Candara" w:cs="Arial"/>
          <w:sz w:val="21"/>
          <w:szCs w:val="21"/>
        </w:rPr>
        <w:t xml:space="preserve">167 del </w:t>
      </w:r>
      <w:r w:rsidR="00BF62E3" w:rsidRPr="00122014">
        <w:rPr>
          <w:rFonts w:ascii="Candara" w:hAnsi="Candara"/>
          <w:color w:val="000000" w:themeColor="text1"/>
          <w:sz w:val="21"/>
          <w:szCs w:val="21"/>
        </w:rPr>
        <w:t>Código General del Proceso.</w:t>
      </w:r>
    </w:p>
    <w:p w14:paraId="00F2C99C" w14:textId="77777777" w:rsidR="00705735" w:rsidRPr="00122014" w:rsidRDefault="00705735" w:rsidP="00122014">
      <w:pPr>
        <w:spacing w:line="276" w:lineRule="auto"/>
        <w:jc w:val="both"/>
        <w:rPr>
          <w:rFonts w:ascii="Candara" w:hAnsi="Candara"/>
          <w:color w:val="000000" w:themeColor="text1"/>
          <w:sz w:val="21"/>
          <w:szCs w:val="21"/>
        </w:rPr>
      </w:pPr>
    </w:p>
    <w:p w14:paraId="0941C976" w14:textId="654E6208" w:rsidR="009B32CF" w:rsidRPr="00122014" w:rsidRDefault="00705735" w:rsidP="00122014">
      <w:pPr>
        <w:spacing w:line="276" w:lineRule="auto"/>
        <w:jc w:val="both"/>
        <w:rPr>
          <w:rFonts w:ascii="Candara" w:hAnsi="Candara"/>
          <w:b/>
          <w:bCs/>
          <w:sz w:val="21"/>
          <w:szCs w:val="21"/>
        </w:rPr>
      </w:pPr>
      <w:r w:rsidRPr="00122014">
        <w:rPr>
          <w:rFonts w:ascii="Candara" w:hAnsi="Candara"/>
          <w:b/>
          <w:bCs/>
          <w:color w:val="000000" w:themeColor="text1"/>
          <w:sz w:val="21"/>
          <w:szCs w:val="21"/>
        </w:rPr>
        <w:t xml:space="preserve">FRENTE AL OCTAVO: </w:t>
      </w:r>
      <w:r w:rsidR="00E9597B" w:rsidRPr="00122014">
        <w:rPr>
          <w:rFonts w:ascii="Candara" w:hAnsi="Candara"/>
          <w:b/>
          <w:bCs/>
          <w:color w:val="000000" w:themeColor="text1"/>
          <w:sz w:val="21"/>
          <w:szCs w:val="21"/>
        </w:rPr>
        <w:t xml:space="preserve">NO NOS CONSTA. </w:t>
      </w:r>
      <w:r w:rsidR="009B32CF" w:rsidRPr="00122014">
        <w:rPr>
          <w:rFonts w:ascii="Candara" w:hAnsi="Candara"/>
          <w:bCs/>
          <w:sz w:val="21"/>
          <w:szCs w:val="21"/>
        </w:rPr>
        <w:t xml:space="preserve">Lo narrado en este hecho corresponde a los presuntos dichos, sin verificar ni contradecir, de un tercero ajeno a mi representado. </w:t>
      </w:r>
      <w:r w:rsidR="009B32CF" w:rsidRPr="00122014">
        <w:rPr>
          <w:rFonts w:ascii="Candara" w:hAnsi="Candara"/>
          <w:sz w:val="21"/>
          <w:szCs w:val="21"/>
        </w:rPr>
        <w:t xml:space="preserve">En este sentido, le corresponde a la parte demandante probar este hecho en virtud de lo dispuesto por el artículo </w:t>
      </w:r>
      <w:r w:rsidR="009B32CF" w:rsidRPr="00122014">
        <w:rPr>
          <w:rFonts w:ascii="Candara" w:hAnsi="Candara" w:cs="Arial"/>
          <w:sz w:val="21"/>
          <w:szCs w:val="21"/>
        </w:rPr>
        <w:t xml:space="preserve">167 del </w:t>
      </w:r>
      <w:r w:rsidR="009B32CF" w:rsidRPr="00122014">
        <w:rPr>
          <w:rFonts w:ascii="Candara" w:hAnsi="Candara"/>
          <w:color w:val="000000" w:themeColor="text1"/>
          <w:sz w:val="21"/>
          <w:szCs w:val="21"/>
        </w:rPr>
        <w:t>Código General del Proceso.</w:t>
      </w:r>
    </w:p>
    <w:p w14:paraId="3BDA6D30" w14:textId="77777777" w:rsidR="009B32CF" w:rsidRPr="00122014" w:rsidRDefault="009B32CF" w:rsidP="00122014">
      <w:pPr>
        <w:spacing w:line="300" w:lineRule="auto"/>
        <w:jc w:val="both"/>
        <w:rPr>
          <w:rFonts w:ascii="Candara" w:hAnsi="Candara"/>
          <w:bCs/>
          <w:sz w:val="21"/>
          <w:szCs w:val="21"/>
        </w:rPr>
      </w:pPr>
    </w:p>
    <w:p w14:paraId="46A1CD53" w14:textId="14FCBE1A" w:rsidR="00C47D2A" w:rsidRPr="00122014" w:rsidRDefault="009B32CF" w:rsidP="00122014">
      <w:pPr>
        <w:spacing w:line="300" w:lineRule="auto"/>
        <w:jc w:val="both"/>
        <w:rPr>
          <w:rFonts w:ascii="Candara" w:hAnsi="Candara"/>
          <w:bCs/>
          <w:color w:val="000000" w:themeColor="text1"/>
          <w:sz w:val="21"/>
          <w:szCs w:val="21"/>
        </w:rPr>
      </w:pPr>
      <w:r w:rsidRPr="00122014">
        <w:rPr>
          <w:rFonts w:ascii="Candara" w:hAnsi="Candara"/>
          <w:bCs/>
          <w:sz w:val="21"/>
          <w:szCs w:val="21"/>
        </w:rPr>
        <w:t>No obstante, lo planteado, la parte actora hace referencia a</w:t>
      </w:r>
      <w:r w:rsidR="00C47D2A" w:rsidRPr="00122014">
        <w:rPr>
          <w:rFonts w:ascii="Candara" w:hAnsi="Candara"/>
          <w:bCs/>
          <w:sz w:val="21"/>
          <w:szCs w:val="21"/>
        </w:rPr>
        <w:t xml:space="preserve"> los daños materiales que sufrió el rodante el vehículo de placas </w:t>
      </w:r>
      <w:r w:rsidR="00C47D2A" w:rsidRPr="00122014">
        <w:rPr>
          <w:rFonts w:ascii="Candara" w:hAnsi="Candara"/>
          <w:sz w:val="21"/>
          <w:szCs w:val="21"/>
        </w:rPr>
        <w:t xml:space="preserve">SJP 991 como producto de una presunta imprudencia por parte del conductor del vehículo de propiedad de mi representado, sin embargo, </w:t>
      </w:r>
      <w:r w:rsidR="00C47D2A" w:rsidRPr="00122014">
        <w:rPr>
          <w:rFonts w:ascii="Candara" w:hAnsi="Candara"/>
          <w:bCs/>
          <w:color w:val="000000" w:themeColor="text1"/>
          <w:sz w:val="21"/>
          <w:szCs w:val="21"/>
        </w:rPr>
        <w:t xml:space="preserve">no existen pruebas que acrediten tal afirmación y deberá la parte actora por los medios útiles e idóneos demostrar la responsabilidad que se pretende atribuir a la parte pasiva, así como los daños materiales que se indican haberse ocasionado.  </w:t>
      </w:r>
    </w:p>
    <w:p w14:paraId="0F95C13A" w14:textId="77777777" w:rsidR="0075376E" w:rsidRPr="00122014" w:rsidRDefault="0075376E" w:rsidP="00122014">
      <w:pPr>
        <w:spacing w:line="300" w:lineRule="auto"/>
        <w:jc w:val="both"/>
        <w:rPr>
          <w:rFonts w:ascii="Candara" w:hAnsi="Candara"/>
          <w:bCs/>
          <w:color w:val="000000" w:themeColor="text1"/>
          <w:sz w:val="21"/>
          <w:szCs w:val="21"/>
        </w:rPr>
      </w:pPr>
    </w:p>
    <w:p w14:paraId="5941902D" w14:textId="4344E138" w:rsidR="00E15FF1" w:rsidRPr="00122014" w:rsidRDefault="00E9597B" w:rsidP="00122014">
      <w:pPr>
        <w:spacing w:line="300" w:lineRule="auto"/>
        <w:jc w:val="both"/>
        <w:rPr>
          <w:rFonts w:ascii="Candara" w:hAnsi="Candara"/>
          <w:color w:val="000000" w:themeColor="text1"/>
          <w:sz w:val="21"/>
          <w:szCs w:val="21"/>
        </w:rPr>
      </w:pPr>
      <w:r w:rsidRPr="00122014">
        <w:rPr>
          <w:rFonts w:ascii="Candara" w:hAnsi="Candara"/>
          <w:b/>
          <w:color w:val="000000" w:themeColor="text1"/>
          <w:sz w:val="21"/>
          <w:szCs w:val="21"/>
        </w:rPr>
        <w:t xml:space="preserve">FRENTE AL NOVENO:  </w:t>
      </w:r>
      <w:r w:rsidRPr="00122014">
        <w:rPr>
          <w:rFonts w:ascii="Candara" w:hAnsi="Candara"/>
          <w:b/>
          <w:bCs/>
          <w:color w:val="000000" w:themeColor="text1"/>
          <w:sz w:val="21"/>
          <w:szCs w:val="21"/>
        </w:rPr>
        <w:t xml:space="preserve">NO NOS CONSTA. </w:t>
      </w:r>
      <w:r w:rsidR="00E15FF1" w:rsidRPr="00122014">
        <w:rPr>
          <w:rFonts w:ascii="Candara" w:hAnsi="Candara"/>
          <w:bCs/>
          <w:sz w:val="21"/>
          <w:szCs w:val="21"/>
        </w:rPr>
        <w:t xml:space="preserve">Lo narrado en este hecho corresponde a los presuntos dichos, sin verificar ni contradecir, de un tercero ajeno a mis representados y frente al cual no existe vínculo alguno. </w:t>
      </w:r>
      <w:r w:rsidR="00E15FF1" w:rsidRPr="00122014">
        <w:rPr>
          <w:rFonts w:ascii="Candara" w:hAnsi="Candara"/>
          <w:sz w:val="21"/>
          <w:szCs w:val="21"/>
        </w:rPr>
        <w:t xml:space="preserve">En </w:t>
      </w:r>
      <w:r w:rsidR="00E15FF1" w:rsidRPr="00122014">
        <w:rPr>
          <w:rFonts w:ascii="Candara" w:hAnsi="Candara"/>
          <w:sz w:val="21"/>
          <w:szCs w:val="21"/>
        </w:rPr>
        <w:lastRenderedPageBreak/>
        <w:t xml:space="preserve">este sentido, le corresponde a la parte demandante probar este hecho en virtud de lo dispuesto por el artículo </w:t>
      </w:r>
      <w:r w:rsidR="00E15FF1" w:rsidRPr="00122014">
        <w:rPr>
          <w:rFonts w:ascii="Candara" w:hAnsi="Candara" w:cs="Arial"/>
          <w:sz w:val="21"/>
          <w:szCs w:val="21"/>
        </w:rPr>
        <w:t xml:space="preserve">167 del </w:t>
      </w:r>
      <w:r w:rsidR="00E15FF1" w:rsidRPr="00122014">
        <w:rPr>
          <w:rFonts w:ascii="Candara" w:hAnsi="Candara"/>
          <w:color w:val="000000" w:themeColor="text1"/>
          <w:sz w:val="21"/>
          <w:szCs w:val="21"/>
        </w:rPr>
        <w:t>Código General del Proceso.</w:t>
      </w:r>
    </w:p>
    <w:p w14:paraId="2B1521EE" w14:textId="77777777" w:rsidR="00822969" w:rsidRPr="00122014" w:rsidRDefault="00822969" w:rsidP="00122014">
      <w:pPr>
        <w:spacing w:line="300" w:lineRule="auto"/>
        <w:jc w:val="both"/>
        <w:rPr>
          <w:rFonts w:ascii="Candara" w:hAnsi="Candara"/>
          <w:color w:val="000000" w:themeColor="text1"/>
          <w:sz w:val="21"/>
          <w:szCs w:val="21"/>
        </w:rPr>
      </w:pPr>
    </w:p>
    <w:p w14:paraId="762E6BAD" w14:textId="5F109FF8" w:rsidR="00DC7A50" w:rsidRPr="00122014" w:rsidRDefault="0081229A" w:rsidP="00122014">
      <w:pPr>
        <w:spacing w:line="300" w:lineRule="auto"/>
        <w:jc w:val="both"/>
        <w:rPr>
          <w:rFonts w:ascii="Candara" w:hAnsi="Candara"/>
          <w:b/>
          <w:bCs/>
          <w:sz w:val="21"/>
          <w:szCs w:val="21"/>
        </w:rPr>
      </w:pPr>
      <w:r w:rsidRPr="00122014">
        <w:rPr>
          <w:rFonts w:ascii="Candara" w:hAnsi="Candara"/>
          <w:b/>
          <w:bCs/>
          <w:sz w:val="21"/>
          <w:szCs w:val="21"/>
        </w:rPr>
        <w:t xml:space="preserve">FRENTE AL DECIMO: </w:t>
      </w:r>
      <w:r w:rsidRPr="00122014">
        <w:rPr>
          <w:rFonts w:ascii="Candara" w:hAnsi="Candara"/>
          <w:bCs/>
          <w:color w:val="000000" w:themeColor="text1"/>
          <w:sz w:val="21"/>
          <w:szCs w:val="21"/>
        </w:rPr>
        <w:t xml:space="preserve">Debido a que se hacen diversas afirmaciones en este hecho, nos permitimos dividirlo así: A) </w:t>
      </w:r>
      <w:r w:rsidR="00DC7A50" w:rsidRPr="00122014">
        <w:rPr>
          <w:rFonts w:ascii="Candara" w:hAnsi="Candara"/>
          <w:bCs/>
          <w:color w:val="000000" w:themeColor="text1"/>
          <w:sz w:val="21"/>
          <w:szCs w:val="21"/>
        </w:rPr>
        <w:t xml:space="preserve">Frente </w:t>
      </w:r>
      <w:r w:rsidR="00334797" w:rsidRPr="00122014">
        <w:rPr>
          <w:rFonts w:ascii="Candara" w:hAnsi="Candara"/>
          <w:bCs/>
          <w:color w:val="000000" w:themeColor="text1"/>
          <w:sz w:val="21"/>
          <w:szCs w:val="21"/>
        </w:rPr>
        <w:t xml:space="preserve">a la inmovilización del vehículo de placas </w:t>
      </w:r>
      <w:r w:rsidR="00334797" w:rsidRPr="00122014">
        <w:rPr>
          <w:rFonts w:ascii="Candara" w:hAnsi="Candara"/>
          <w:sz w:val="21"/>
          <w:szCs w:val="21"/>
        </w:rPr>
        <w:t>SJP 991 en el taller de confianza</w:t>
      </w:r>
      <w:r w:rsidR="000100B6" w:rsidRPr="00122014">
        <w:rPr>
          <w:rFonts w:ascii="Candara" w:hAnsi="Candara"/>
          <w:sz w:val="21"/>
          <w:szCs w:val="21"/>
        </w:rPr>
        <w:t xml:space="preserve"> de </w:t>
      </w:r>
      <w:r w:rsidR="00334797" w:rsidRPr="00122014">
        <w:rPr>
          <w:rFonts w:ascii="Candara" w:hAnsi="Candara"/>
          <w:sz w:val="21"/>
          <w:szCs w:val="21"/>
        </w:rPr>
        <w:t xml:space="preserve">mi representado y B) Frente al trámite de </w:t>
      </w:r>
      <w:r w:rsidR="00BF0635" w:rsidRPr="00122014">
        <w:rPr>
          <w:rFonts w:ascii="Candara" w:hAnsi="Candara"/>
          <w:sz w:val="21"/>
          <w:szCs w:val="21"/>
        </w:rPr>
        <w:t>reparación y</w:t>
      </w:r>
      <w:r w:rsidR="00334797" w:rsidRPr="00122014">
        <w:rPr>
          <w:rFonts w:ascii="Candara" w:hAnsi="Candara"/>
          <w:sz w:val="21"/>
          <w:szCs w:val="21"/>
        </w:rPr>
        <w:t xml:space="preserve">/o indemnización por parte de SEGUROS GENERALES SURAMERICANA S.A. </w:t>
      </w:r>
    </w:p>
    <w:p w14:paraId="235925E7" w14:textId="77777777" w:rsidR="00DC7A50" w:rsidRPr="00122014" w:rsidRDefault="00DC7A50" w:rsidP="00122014">
      <w:pPr>
        <w:spacing w:line="300" w:lineRule="auto"/>
        <w:jc w:val="both"/>
        <w:rPr>
          <w:rFonts w:ascii="Candara" w:hAnsi="Candara"/>
          <w:bCs/>
          <w:color w:val="000000" w:themeColor="text1"/>
          <w:sz w:val="21"/>
          <w:szCs w:val="21"/>
        </w:rPr>
      </w:pPr>
    </w:p>
    <w:p w14:paraId="32706DB7" w14:textId="5113B1DA" w:rsidR="00AA278C" w:rsidRPr="00122014" w:rsidRDefault="006C5465" w:rsidP="00122014">
      <w:pPr>
        <w:spacing w:line="300" w:lineRule="auto"/>
        <w:jc w:val="both"/>
        <w:rPr>
          <w:rFonts w:ascii="Candara" w:hAnsi="Candara"/>
          <w:color w:val="000000" w:themeColor="text1"/>
          <w:sz w:val="21"/>
          <w:szCs w:val="21"/>
        </w:rPr>
      </w:pPr>
      <w:r w:rsidRPr="00122014">
        <w:rPr>
          <w:rFonts w:ascii="Candara" w:hAnsi="Candara"/>
          <w:b/>
          <w:color w:val="000000" w:themeColor="text1"/>
          <w:sz w:val="21"/>
          <w:szCs w:val="21"/>
        </w:rPr>
        <w:tab/>
        <w:t xml:space="preserve">FRENTE AL DECIMO A: NO ES CIERTO. </w:t>
      </w:r>
      <w:r w:rsidRPr="00122014">
        <w:rPr>
          <w:rFonts w:ascii="Candara" w:hAnsi="Candara"/>
          <w:bCs/>
          <w:color w:val="000000" w:themeColor="text1"/>
          <w:sz w:val="21"/>
          <w:szCs w:val="21"/>
        </w:rPr>
        <w:t xml:space="preserve">Mi representado no indicó ni recomendó llevar el vehículo de placas </w:t>
      </w:r>
      <w:r w:rsidRPr="00122014">
        <w:rPr>
          <w:rFonts w:ascii="Candara" w:hAnsi="Candara"/>
          <w:sz w:val="21"/>
          <w:szCs w:val="21"/>
        </w:rPr>
        <w:t>SJP 991 a un taller de su confianza en búsqueda de una reparación del rodante del demandante</w:t>
      </w:r>
      <w:r w:rsidRPr="00122014">
        <w:rPr>
          <w:rFonts w:ascii="Candara" w:hAnsi="Candara"/>
          <w:bCs/>
          <w:color w:val="000000" w:themeColor="text1"/>
          <w:sz w:val="21"/>
          <w:szCs w:val="21"/>
        </w:rPr>
        <w:t xml:space="preserve">, motivo por el cual, </w:t>
      </w:r>
      <w:r w:rsidRPr="00122014">
        <w:rPr>
          <w:rFonts w:ascii="Candara" w:hAnsi="Candara"/>
          <w:bCs/>
          <w:sz w:val="21"/>
          <w:szCs w:val="21"/>
        </w:rPr>
        <w:t xml:space="preserve">lo narrado en este hecho corresponde a los presuntos dichos, sin verificar ni contradecir, de un ajeno a mi representado.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14EFE1C2" w14:textId="77777777" w:rsidR="008C3F4A" w:rsidRPr="00122014" w:rsidRDefault="008C3F4A" w:rsidP="00122014">
      <w:pPr>
        <w:spacing w:line="300" w:lineRule="auto"/>
        <w:jc w:val="both"/>
        <w:rPr>
          <w:rFonts w:ascii="Candara" w:hAnsi="Candara"/>
          <w:color w:val="000000" w:themeColor="text1"/>
          <w:sz w:val="21"/>
          <w:szCs w:val="21"/>
        </w:rPr>
      </w:pPr>
    </w:p>
    <w:p w14:paraId="16E2475D" w14:textId="77777777" w:rsidR="008C3F4A" w:rsidRPr="00122014" w:rsidRDefault="008C3F4A" w:rsidP="00122014">
      <w:pPr>
        <w:spacing w:line="300" w:lineRule="auto"/>
        <w:jc w:val="both"/>
        <w:rPr>
          <w:rFonts w:ascii="Candara" w:hAnsi="Candara"/>
          <w:color w:val="000000" w:themeColor="text1"/>
          <w:sz w:val="21"/>
          <w:szCs w:val="21"/>
        </w:rPr>
      </w:pPr>
    </w:p>
    <w:p w14:paraId="09F368F5" w14:textId="141642AC" w:rsidR="00AA278C" w:rsidRPr="00122014" w:rsidRDefault="008C3F4A"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ab/>
      </w:r>
      <w:r w:rsidRPr="00122014">
        <w:rPr>
          <w:rFonts w:ascii="Candara" w:hAnsi="Candara"/>
          <w:b/>
          <w:bCs/>
          <w:color w:val="000000" w:themeColor="text1"/>
          <w:sz w:val="21"/>
          <w:szCs w:val="21"/>
        </w:rPr>
        <w:t>FRENTE AL DECIMO B: NO NOS CONSTA</w:t>
      </w:r>
      <w:r w:rsidRPr="00122014">
        <w:rPr>
          <w:rFonts w:ascii="Candara" w:hAnsi="Candara"/>
          <w:color w:val="000000" w:themeColor="text1"/>
          <w:sz w:val="21"/>
          <w:szCs w:val="21"/>
        </w:rPr>
        <w:t xml:space="preserve">. </w:t>
      </w:r>
      <w:r w:rsidR="00FB2669" w:rsidRPr="00122014">
        <w:rPr>
          <w:rFonts w:ascii="Candara" w:hAnsi="Candara"/>
          <w:bCs/>
          <w:sz w:val="21"/>
          <w:szCs w:val="21"/>
        </w:rPr>
        <w:t xml:space="preserve">Lo narrado en este hecho con ocasión a una presunta indemnización o reparación del rodante de propiedad del demandante por medio de SEGUROS GENERALES SURAMRICANA S.A. corresponde a </w:t>
      </w:r>
      <w:r w:rsidR="009371CF" w:rsidRPr="00122014">
        <w:rPr>
          <w:rFonts w:ascii="Candara" w:hAnsi="Candara"/>
          <w:bCs/>
          <w:sz w:val="21"/>
          <w:szCs w:val="21"/>
        </w:rPr>
        <w:t xml:space="preserve">un </w:t>
      </w:r>
      <w:proofErr w:type="spellStart"/>
      <w:r w:rsidR="009371CF" w:rsidRPr="00122014">
        <w:rPr>
          <w:rFonts w:ascii="Candara" w:hAnsi="Candara"/>
          <w:bCs/>
          <w:sz w:val="21"/>
          <w:szCs w:val="21"/>
        </w:rPr>
        <w:t>tramite</w:t>
      </w:r>
      <w:proofErr w:type="spellEnd"/>
      <w:r w:rsidR="009371CF" w:rsidRPr="00122014">
        <w:rPr>
          <w:rFonts w:ascii="Candara" w:hAnsi="Candara"/>
          <w:bCs/>
          <w:sz w:val="21"/>
          <w:szCs w:val="21"/>
        </w:rPr>
        <w:t xml:space="preserve"> y pronunciamiento de un tercero, motivo por el cual</w:t>
      </w:r>
      <w:r w:rsidR="00FB2669" w:rsidRPr="00122014">
        <w:rPr>
          <w:rFonts w:ascii="Candara" w:hAnsi="Candara"/>
          <w:sz w:val="21"/>
          <w:szCs w:val="21"/>
        </w:rPr>
        <w:t xml:space="preserve">, le corresponde a la parte demandante probar este hecho en virtud de lo dispuesto por el artículo </w:t>
      </w:r>
      <w:r w:rsidR="00FB2669" w:rsidRPr="00122014">
        <w:rPr>
          <w:rFonts w:ascii="Candara" w:hAnsi="Candara" w:cs="Arial"/>
          <w:sz w:val="21"/>
          <w:szCs w:val="21"/>
        </w:rPr>
        <w:t xml:space="preserve">167 del </w:t>
      </w:r>
      <w:r w:rsidR="00FB2669" w:rsidRPr="00122014">
        <w:rPr>
          <w:rFonts w:ascii="Candara" w:hAnsi="Candara"/>
          <w:color w:val="000000" w:themeColor="text1"/>
          <w:sz w:val="21"/>
          <w:szCs w:val="21"/>
        </w:rPr>
        <w:t>Código General del Proceso.</w:t>
      </w:r>
    </w:p>
    <w:p w14:paraId="21C2859E" w14:textId="77777777" w:rsidR="009371CF" w:rsidRPr="00122014" w:rsidRDefault="009371CF" w:rsidP="00122014">
      <w:pPr>
        <w:spacing w:line="300" w:lineRule="auto"/>
        <w:jc w:val="both"/>
        <w:rPr>
          <w:rFonts w:ascii="Candara" w:hAnsi="Candara"/>
          <w:color w:val="000000" w:themeColor="text1"/>
          <w:sz w:val="21"/>
          <w:szCs w:val="21"/>
        </w:rPr>
      </w:pPr>
    </w:p>
    <w:p w14:paraId="0698090E" w14:textId="2C04A6D2" w:rsidR="00C66D33" w:rsidRPr="00122014" w:rsidRDefault="00281A03" w:rsidP="00122014">
      <w:pPr>
        <w:spacing w:line="300" w:lineRule="auto"/>
        <w:jc w:val="both"/>
        <w:rPr>
          <w:rFonts w:ascii="Candara" w:hAnsi="Candara" w:cs="Arial"/>
          <w:color w:val="000000"/>
          <w:sz w:val="21"/>
          <w:szCs w:val="21"/>
        </w:rPr>
      </w:pPr>
      <w:r w:rsidRPr="00122014">
        <w:rPr>
          <w:rFonts w:ascii="Candara" w:hAnsi="Candara"/>
          <w:b/>
          <w:sz w:val="21"/>
          <w:szCs w:val="21"/>
        </w:rPr>
        <w:t xml:space="preserve">FRENTE AL DÉCIMO PRIMERO: </w:t>
      </w:r>
      <w:r w:rsidR="0067078F" w:rsidRPr="00122014">
        <w:rPr>
          <w:rFonts w:ascii="Candara" w:hAnsi="Candara"/>
          <w:b/>
          <w:sz w:val="21"/>
          <w:szCs w:val="21"/>
        </w:rPr>
        <w:t xml:space="preserve">NO NOS CONSTA. </w:t>
      </w:r>
      <w:r w:rsidR="00365D2D" w:rsidRPr="00122014">
        <w:rPr>
          <w:rFonts w:ascii="Candara" w:hAnsi="Candara"/>
          <w:bCs/>
          <w:sz w:val="21"/>
          <w:szCs w:val="21"/>
        </w:rPr>
        <w:t xml:space="preserve">A mi representado no le consta ni tiene conocimiento sobre los gastos de traslado </w:t>
      </w:r>
      <w:r w:rsidR="0012475C" w:rsidRPr="00122014">
        <w:rPr>
          <w:rFonts w:ascii="Candara" w:hAnsi="Candara"/>
          <w:bCs/>
          <w:sz w:val="21"/>
          <w:szCs w:val="21"/>
        </w:rPr>
        <w:t xml:space="preserve">a la ciudad de Pasto </w:t>
      </w:r>
      <w:r w:rsidR="00365D2D" w:rsidRPr="00122014">
        <w:rPr>
          <w:rFonts w:ascii="Candara" w:hAnsi="Candara"/>
          <w:bCs/>
          <w:sz w:val="21"/>
          <w:szCs w:val="21"/>
        </w:rPr>
        <w:t xml:space="preserve">en los que incurrió el señor </w:t>
      </w:r>
      <w:r w:rsidR="00365D2D" w:rsidRPr="00122014">
        <w:rPr>
          <w:rFonts w:ascii="Candara" w:hAnsi="Candara"/>
          <w:b/>
          <w:bCs/>
          <w:sz w:val="21"/>
          <w:szCs w:val="21"/>
        </w:rPr>
        <w:t xml:space="preserve">JESUS URBANO MUÑOZ </w:t>
      </w:r>
      <w:r w:rsidR="0012475C" w:rsidRPr="00122014">
        <w:rPr>
          <w:rFonts w:ascii="Candara" w:hAnsi="Candara"/>
          <w:sz w:val="21"/>
          <w:szCs w:val="21"/>
        </w:rPr>
        <w:t xml:space="preserve">debido a los daños </w:t>
      </w:r>
      <w:r w:rsidR="00365D2D" w:rsidRPr="00122014">
        <w:rPr>
          <w:rFonts w:ascii="Candara" w:hAnsi="Candara"/>
          <w:bCs/>
          <w:sz w:val="21"/>
          <w:szCs w:val="21"/>
        </w:rPr>
        <w:t xml:space="preserve">que sufrió el vehículo de placas </w:t>
      </w:r>
      <w:r w:rsidR="00365D2D" w:rsidRPr="00122014">
        <w:rPr>
          <w:rFonts w:ascii="Candara" w:hAnsi="Candara"/>
          <w:sz w:val="21"/>
          <w:szCs w:val="21"/>
        </w:rPr>
        <w:t xml:space="preserve">SJP 991 con ocasión al accidente de </w:t>
      </w:r>
      <w:proofErr w:type="spellStart"/>
      <w:r w:rsidR="00365D2D" w:rsidRPr="00122014">
        <w:rPr>
          <w:rFonts w:ascii="Candara" w:hAnsi="Candara"/>
          <w:sz w:val="21"/>
          <w:szCs w:val="21"/>
        </w:rPr>
        <w:t>transito</w:t>
      </w:r>
      <w:proofErr w:type="spellEnd"/>
      <w:r w:rsidR="00365D2D" w:rsidRPr="00122014">
        <w:rPr>
          <w:rFonts w:ascii="Candara" w:hAnsi="Candara"/>
          <w:sz w:val="21"/>
          <w:szCs w:val="21"/>
        </w:rPr>
        <w:t xml:space="preserve"> del pasado 12 de enero de 2024,</w:t>
      </w:r>
      <w:r w:rsidR="0012475C" w:rsidRPr="00122014">
        <w:rPr>
          <w:rFonts w:ascii="Candara" w:hAnsi="Candara"/>
          <w:sz w:val="21"/>
          <w:szCs w:val="21"/>
        </w:rPr>
        <w:t xml:space="preserve"> </w:t>
      </w:r>
      <w:r w:rsidR="0067078F" w:rsidRPr="00122014">
        <w:rPr>
          <w:rFonts w:ascii="Candara" w:hAnsi="Candara" w:cs="Arial"/>
          <w:color w:val="000000"/>
          <w:sz w:val="21"/>
          <w:szCs w:val="21"/>
        </w:rPr>
        <w:t xml:space="preserve">pues la parte actora deberá acreditar por los medios idóneos este hecho, toda vez </w:t>
      </w:r>
      <w:r w:rsidR="00C66D33" w:rsidRPr="00122014">
        <w:rPr>
          <w:rFonts w:ascii="Candara" w:hAnsi="Candara" w:cs="Arial"/>
          <w:color w:val="000000"/>
          <w:sz w:val="21"/>
          <w:szCs w:val="21"/>
        </w:rPr>
        <w:t>que,</w:t>
      </w:r>
      <w:r w:rsidR="0067078F" w:rsidRPr="00122014">
        <w:rPr>
          <w:rFonts w:ascii="Candara" w:hAnsi="Candara" w:cs="Arial"/>
          <w:color w:val="000000"/>
          <w:sz w:val="21"/>
          <w:szCs w:val="21"/>
        </w:rPr>
        <w:t xml:space="preserve"> a pesar de haber aportado</w:t>
      </w:r>
      <w:r w:rsidR="009E64D4" w:rsidRPr="00122014">
        <w:rPr>
          <w:rFonts w:ascii="Candara" w:hAnsi="Candara" w:cs="Arial"/>
          <w:color w:val="000000"/>
          <w:sz w:val="21"/>
          <w:szCs w:val="21"/>
        </w:rPr>
        <w:t xml:space="preserve"> recibos de pasajes, </w:t>
      </w:r>
      <w:r w:rsidR="0067078F" w:rsidRPr="00122014">
        <w:rPr>
          <w:rFonts w:ascii="Candara" w:hAnsi="Candara" w:cs="Arial"/>
          <w:color w:val="000000"/>
          <w:sz w:val="21"/>
          <w:szCs w:val="21"/>
        </w:rPr>
        <w:t>esta no constituye un hecho cierto.</w:t>
      </w:r>
      <w:r w:rsidR="00C66D33" w:rsidRPr="00122014">
        <w:rPr>
          <w:rFonts w:ascii="Candara" w:hAnsi="Candara" w:cs="Arial"/>
          <w:color w:val="000000"/>
          <w:sz w:val="21"/>
          <w:szCs w:val="21"/>
        </w:rPr>
        <w:t xml:space="preserve"> E</w:t>
      </w:r>
      <w:r w:rsidR="00C66D33" w:rsidRPr="00122014">
        <w:rPr>
          <w:rFonts w:ascii="Candara" w:hAnsi="Candara"/>
          <w:sz w:val="21"/>
          <w:szCs w:val="21"/>
        </w:rPr>
        <w:t xml:space="preserve">n este sentido, le corresponde a la parte demandante probar este hecho en virtud de lo dispuesto por el artículo </w:t>
      </w:r>
      <w:r w:rsidR="00C66D33" w:rsidRPr="00122014">
        <w:rPr>
          <w:rFonts w:ascii="Candara" w:hAnsi="Candara" w:cs="Arial"/>
          <w:sz w:val="21"/>
          <w:szCs w:val="21"/>
        </w:rPr>
        <w:t xml:space="preserve">167 del </w:t>
      </w:r>
      <w:r w:rsidR="00C66D33" w:rsidRPr="00122014">
        <w:rPr>
          <w:rFonts w:ascii="Candara" w:hAnsi="Candara"/>
          <w:color w:val="000000" w:themeColor="text1"/>
          <w:sz w:val="21"/>
          <w:szCs w:val="21"/>
        </w:rPr>
        <w:t>Código General del Proceso.</w:t>
      </w:r>
    </w:p>
    <w:p w14:paraId="1DAC7C20" w14:textId="77777777" w:rsidR="00AA278C" w:rsidRPr="00122014" w:rsidRDefault="00AA278C" w:rsidP="00122014">
      <w:pPr>
        <w:spacing w:line="300" w:lineRule="auto"/>
        <w:jc w:val="both"/>
        <w:rPr>
          <w:rFonts w:ascii="Candara" w:hAnsi="Candara"/>
          <w:b/>
          <w:sz w:val="21"/>
          <w:szCs w:val="21"/>
        </w:rPr>
      </w:pPr>
    </w:p>
    <w:p w14:paraId="791F7452" w14:textId="732B4A8A" w:rsidR="000F5C2D" w:rsidRPr="00122014" w:rsidRDefault="00C66D33" w:rsidP="00122014">
      <w:pPr>
        <w:spacing w:line="300" w:lineRule="auto"/>
        <w:jc w:val="both"/>
        <w:rPr>
          <w:rFonts w:ascii="Candara" w:hAnsi="Candara"/>
          <w:color w:val="000000" w:themeColor="text1"/>
          <w:sz w:val="21"/>
          <w:szCs w:val="21"/>
        </w:rPr>
      </w:pPr>
      <w:r w:rsidRPr="00122014">
        <w:rPr>
          <w:rFonts w:ascii="Candara" w:hAnsi="Candara"/>
          <w:b/>
          <w:sz w:val="21"/>
          <w:szCs w:val="21"/>
        </w:rPr>
        <w:t xml:space="preserve">FRENTE AL DÉCIMO SEGUNDO: NO NOS CONSTA. </w:t>
      </w:r>
      <w:r w:rsidRPr="00122014">
        <w:rPr>
          <w:rFonts w:ascii="Candara" w:hAnsi="Candara"/>
          <w:bCs/>
          <w:sz w:val="21"/>
          <w:szCs w:val="21"/>
        </w:rPr>
        <w:t xml:space="preserve">A mi representado no le consta ni tiene conocimiento sobre el presunto vinculo de afiliación laboral que tiene el señor la sociedad de </w:t>
      </w:r>
      <w:r w:rsidRPr="00122014">
        <w:rPr>
          <w:rFonts w:ascii="Candara" w:hAnsi="Candara"/>
          <w:b/>
          <w:sz w:val="21"/>
          <w:szCs w:val="21"/>
        </w:rPr>
        <w:t>TRANSPORTES SANDONA S.A.</w:t>
      </w:r>
      <w:r w:rsidRPr="00122014">
        <w:rPr>
          <w:rFonts w:ascii="Candara" w:hAnsi="Candara"/>
          <w:bCs/>
          <w:sz w:val="21"/>
          <w:szCs w:val="21"/>
        </w:rPr>
        <w:t xml:space="preserve">  frente al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r w:rsidR="0029521D" w:rsidRPr="00122014">
        <w:rPr>
          <w:rFonts w:ascii="Candara" w:hAnsi="Candara"/>
          <w:sz w:val="21"/>
          <w:szCs w:val="21"/>
        </w:rPr>
        <w:t>y mucho menos el presunto detrimento patrimonial</w:t>
      </w:r>
      <w:r w:rsidR="0099045A" w:rsidRPr="00122014">
        <w:rPr>
          <w:rFonts w:ascii="Candara" w:hAnsi="Candara"/>
          <w:sz w:val="21"/>
          <w:szCs w:val="21"/>
        </w:rPr>
        <w:t xml:space="preserve"> por concepto de lucro cesante que ha padecido por el rodante no cumplir con sus funciones. </w:t>
      </w:r>
      <w:r w:rsidR="000F5C2D" w:rsidRPr="00122014">
        <w:rPr>
          <w:rFonts w:ascii="Candara" w:hAnsi="Candara"/>
          <w:sz w:val="21"/>
          <w:szCs w:val="21"/>
        </w:rPr>
        <w:t xml:space="preserve">Se manifiesta al Juzgado que </w:t>
      </w:r>
      <w:r w:rsidR="000F5C2D" w:rsidRPr="00122014">
        <w:rPr>
          <w:rFonts w:ascii="Candara" w:hAnsi="Candara"/>
          <w:color w:val="000000" w:themeColor="text1"/>
          <w:sz w:val="21"/>
          <w:szCs w:val="21"/>
        </w:rPr>
        <w:t xml:space="preserve">es deber del demandante acreditar el supuesto de hecho planteado, conforme lo dispone el artículo </w:t>
      </w:r>
      <w:r w:rsidR="000F5C2D" w:rsidRPr="00122014">
        <w:rPr>
          <w:rFonts w:ascii="Candara" w:hAnsi="Candara" w:cs="Arial"/>
          <w:color w:val="000000" w:themeColor="text1"/>
          <w:sz w:val="21"/>
          <w:szCs w:val="21"/>
        </w:rPr>
        <w:t xml:space="preserve">167 </w:t>
      </w:r>
      <w:r w:rsidR="000F5C2D" w:rsidRPr="00122014">
        <w:rPr>
          <w:rFonts w:ascii="Candara" w:hAnsi="Candara"/>
          <w:color w:val="000000" w:themeColor="text1"/>
          <w:sz w:val="21"/>
          <w:szCs w:val="21"/>
        </w:rPr>
        <w:t>del Código General del Proceso.</w:t>
      </w:r>
    </w:p>
    <w:p w14:paraId="404B3C16" w14:textId="77777777" w:rsidR="00F8334D" w:rsidRPr="00122014" w:rsidRDefault="00F8334D" w:rsidP="00122014">
      <w:pPr>
        <w:spacing w:line="300" w:lineRule="auto"/>
        <w:jc w:val="both"/>
        <w:rPr>
          <w:rFonts w:ascii="Candara" w:hAnsi="Candara"/>
          <w:color w:val="000000" w:themeColor="text1"/>
          <w:sz w:val="21"/>
          <w:szCs w:val="21"/>
        </w:rPr>
      </w:pPr>
    </w:p>
    <w:p w14:paraId="1FB3F217" w14:textId="77D01848" w:rsidR="00FB5574" w:rsidRPr="00122014" w:rsidRDefault="00F8334D" w:rsidP="00122014">
      <w:pPr>
        <w:spacing w:line="300" w:lineRule="auto"/>
        <w:jc w:val="both"/>
        <w:rPr>
          <w:rFonts w:ascii="Candara" w:hAnsi="Candara"/>
          <w:bCs/>
          <w:color w:val="000000" w:themeColor="text1"/>
          <w:sz w:val="21"/>
          <w:szCs w:val="21"/>
        </w:rPr>
      </w:pPr>
      <w:r w:rsidRPr="00122014">
        <w:rPr>
          <w:rFonts w:ascii="Candara" w:hAnsi="Candara"/>
          <w:b/>
          <w:bCs/>
          <w:color w:val="000000" w:themeColor="text1"/>
          <w:sz w:val="21"/>
          <w:szCs w:val="21"/>
        </w:rPr>
        <w:t>FRENTE AL DÉCIMO TERCERO:</w:t>
      </w:r>
      <w:r w:rsidR="00FB5574" w:rsidRPr="00122014">
        <w:rPr>
          <w:rFonts w:ascii="Candara" w:hAnsi="Candara"/>
          <w:b/>
          <w:bCs/>
          <w:color w:val="000000" w:themeColor="text1"/>
          <w:sz w:val="21"/>
          <w:szCs w:val="21"/>
        </w:rPr>
        <w:t xml:space="preserve"> </w:t>
      </w:r>
      <w:r w:rsidR="00FB5574" w:rsidRPr="00122014">
        <w:rPr>
          <w:rFonts w:ascii="Candara" w:hAnsi="Candara"/>
          <w:bCs/>
          <w:color w:val="000000" w:themeColor="text1"/>
          <w:sz w:val="21"/>
          <w:szCs w:val="21"/>
        </w:rPr>
        <w:t xml:space="preserve">Debido a que se hacen diversas afirmaciones en este hecho, nos permitimos dividirlo así: A) Frente a la afectación patrimonial por concepto de daño emergente y lucro cesante que </w:t>
      </w:r>
      <w:r w:rsidR="00BD2CEA" w:rsidRPr="00122014">
        <w:rPr>
          <w:rFonts w:ascii="Candara" w:hAnsi="Candara"/>
          <w:bCs/>
          <w:color w:val="000000" w:themeColor="text1"/>
          <w:sz w:val="21"/>
          <w:szCs w:val="21"/>
        </w:rPr>
        <w:t>dice haber sufrido</w:t>
      </w:r>
      <w:r w:rsidR="00FB5574" w:rsidRPr="00122014">
        <w:rPr>
          <w:rFonts w:ascii="Candara" w:hAnsi="Candara"/>
          <w:bCs/>
          <w:color w:val="000000" w:themeColor="text1"/>
          <w:sz w:val="21"/>
          <w:szCs w:val="21"/>
        </w:rPr>
        <w:t xml:space="preserve"> el demandante y B) Frente la presunta responsabilidad que pretende endilgar la parte actora en cabeza de la parte pasiva como generador de dicha afectación material. </w:t>
      </w:r>
    </w:p>
    <w:p w14:paraId="2612DB29" w14:textId="77777777" w:rsidR="00FB5574" w:rsidRPr="00122014" w:rsidRDefault="00FB5574" w:rsidP="00122014">
      <w:pPr>
        <w:spacing w:line="300" w:lineRule="auto"/>
        <w:jc w:val="both"/>
        <w:rPr>
          <w:rFonts w:ascii="Candara" w:hAnsi="Candara"/>
          <w:bCs/>
          <w:color w:val="000000" w:themeColor="text1"/>
          <w:sz w:val="21"/>
          <w:szCs w:val="21"/>
        </w:rPr>
      </w:pPr>
    </w:p>
    <w:p w14:paraId="749057CB" w14:textId="4DC57707" w:rsidR="000120F2" w:rsidRPr="00122014" w:rsidRDefault="002C6C7E" w:rsidP="00122014">
      <w:pPr>
        <w:spacing w:line="300" w:lineRule="auto"/>
        <w:jc w:val="both"/>
        <w:rPr>
          <w:rFonts w:ascii="Candara" w:hAnsi="Candara"/>
          <w:b/>
          <w:sz w:val="21"/>
          <w:szCs w:val="21"/>
        </w:rPr>
      </w:pPr>
      <w:r w:rsidRPr="00122014">
        <w:rPr>
          <w:rFonts w:ascii="Candara" w:hAnsi="Candara"/>
          <w:b/>
          <w:sz w:val="21"/>
          <w:szCs w:val="21"/>
        </w:rPr>
        <w:tab/>
        <w:t xml:space="preserve">FRENTE AL DÉCIMO TERCERO A: </w:t>
      </w:r>
      <w:r w:rsidR="002B04E8" w:rsidRPr="00122014">
        <w:rPr>
          <w:rFonts w:ascii="Candara" w:hAnsi="Candara"/>
          <w:b/>
          <w:sz w:val="21"/>
          <w:szCs w:val="21"/>
        </w:rPr>
        <w:t xml:space="preserve">NO NOS CONSTA. </w:t>
      </w:r>
      <w:r w:rsidR="000120F2" w:rsidRPr="00122014">
        <w:rPr>
          <w:rFonts w:ascii="Candara" w:hAnsi="Candara"/>
          <w:bCs/>
          <w:sz w:val="21"/>
          <w:szCs w:val="21"/>
        </w:rPr>
        <w:t xml:space="preserve">A mi representado no le consta ni tiene conocimiento que en razón a que el vehículo de placas </w:t>
      </w:r>
      <w:r w:rsidR="000120F2" w:rsidRPr="00122014">
        <w:rPr>
          <w:rFonts w:ascii="Candara" w:hAnsi="Candara"/>
          <w:sz w:val="21"/>
          <w:szCs w:val="21"/>
        </w:rPr>
        <w:t xml:space="preserve">SJP 991 de propiedad del demandante se encuentra adscrito a una actividad de servicio público, esto le genere no únicamente un daño emergente sino también un lucro cesante, </w:t>
      </w:r>
      <w:r w:rsidR="00481DE9" w:rsidRPr="00122014">
        <w:rPr>
          <w:rFonts w:ascii="Candara" w:hAnsi="Candara" w:cs="Arial"/>
          <w:color w:val="000000"/>
          <w:sz w:val="21"/>
          <w:szCs w:val="21"/>
        </w:rPr>
        <w:t>pues deberá acreditar la parte actora por los medios útiles e idóneos el supuesto aquí referenciado, toda qué vez que si bien es cierto que se aportaron pruebas documentales que soportan lo dicho la parte actora en ningún momento discriminó ni precisó el perjuicio reclamado y dichas pruebas serán objeto de contradicción, motivo por el cual, estos</w:t>
      </w:r>
      <w:r w:rsidR="000120F2" w:rsidRPr="00122014">
        <w:rPr>
          <w:rFonts w:ascii="Candara" w:hAnsi="Candara" w:cs="Arial"/>
          <w:color w:val="000000"/>
          <w:sz w:val="21"/>
          <w:szCs w:val="21"/>
        </w:rPr>
        <w:t xml:space="preserve"> no constituye</w:t>
      </w:r>
      <w:r w:rsidR="00481DE9" w:rsidRPr="00122014">
        <w:rPr>
          <w:rFonts w:ascii="Candara" w:hAnsi="Candara" w:cs="Arial"/>
          <w:color w:val="000000"/>
          <w:sz w:val="21"/>
          <w:szCs w:val="21"/>
        </w:rPr>
        <w:t>n</w:t>
      </w:r>
      <w:r w:rsidR="000120F2" w:rsidRPr="00122014">
        <w:rPr>
          <w:rFonts w:ascii="Candara" w:hAnsi="Candara" w:cs="Arial"/>
          <w:color w:val="000000"/>
          <w:sz w:val="21"/>
          <w:szCs w:val="21"/>
        </w:rPr>
        <w:t xml:space="preserve"> un hecho cierto. E</w:t>
      </w:r>
      <w:r w:rsidR="000120F2" w:rsidRPr="00122014">
        <w:rPr>
          <w:rFonts w:ascii="Candara" w:hAnsi="Candara"/>
          <w:sz w:val="21"/>
          <w:szCs w:val="21"/>
        </w:rPr>
        <w:t xml:space="preserve">n este sentido, le corresponde a la parte demandante probar este hecho en virtud de lo dispuesto por el artículo </w:t>
      </w:r>
      <w:r w:rsidR="000120F2" w:rsidRPr="00122014">
        <w:rPr>
          <w:rFonts w:ascii="Candara" w:hAnsi="Candara" w:cs="Arial"/>
          <w:sz w:val="21"/>
          <w:szCs w:val="21"/>
        </w:rPr>
        <w:t xml:space="preserve">167 del </w:t>
      </w:r>
      <w:r w:rsidR="000120F2" w:rsidRPr="00122014">
        <w:rPr>
          <w:rFonts w:ascii="Candara" w:hAnsi="Candara"/>
          <w:color w:val="000000" w:themeColor="text1"/>
          <w:sz w:val="21"/>
          <w:szCs w:val="21"/>
        </w:rPr>
        <w:t>Código General del Proceso.</w:t>
      </w:r>
    </w:p>
    <w:p w14:paraId="67D90782" w14:textId="77777777" w:rsidR="000120F2" w:rsidRPr="00122014" w:rsidRDefault="000120F2" w:rsidP="00122014">
      <w:pPr>
        <w:spacing w:line="300" w:lineRule="auto"/>
        <w:jc w:val="both"/>
        <w:rPr>
          <w:rFonts w:ascii="Candara" w:hAnsi="Candara"/>
          <w:b/>
          <w:sz w:val="21"/>
          <w:szCs w:val="21"/>
        </w:rPr>
      </w:pPr>
    </w:p>
    <w:p w14:paraId="688F64B6" w14:textId="6856D8A3" w:rsidR="00743CA6" w:rsidRPr="00122014" w:rsidRDefault="007764FF" w:rsidP="00122014">
      <w:pPr>
        <w:spacing w:line="300" w:lineRule="auto"/>
        <w:jc w:val="both"/>
        <w:rPr>
          <w:rFonts w:ascii="Candara" w:hAnsi="Candara"/>
          <w:sz w:val="21"/>
          <w:szCs w:val="21"/>
        </w:rPr>
      </w:pPr>
      <w:r w:rsidRPr="00122014">
        <w:rPr>
          <w:rFonts w:ascii="Candara" w:hAnsi="Candara"/>
          <w:b/>
          <w:sz w:val="21"/>
          <w:szCs w:val="21"/>
        </w:rPr>
        <w:tab/>
        <w:t xml:space="preserve">FRENTE AL DÉCIMO TERCERO B: NO ES CIERTO. </w:t>
      </w:r>
      <w:r w:rsidR="008D3E89" w:rsidRPr="00122014">
        <w:rPr>
          <w:rFonts w:ascii="Candara" w:hAnsi="Candara"/>
          <w:bCs/>
          <w:sz w:val="21"/>
          <w:szCs w:val="21"/>
        </w:rPr>
        <w:t xml:space="preserve">Tal y como se indicó en respuesta en hechos anteriores, no es cierto que la responsabilidad del siniestro ocurrido el pasado 12 de enero de 2024 se atribuye al señor </w:t>
      </w:r>
      <w:r w:rsidR="008D3E89" w:rsidRPr="00122014">
        <w:rPr>
          <w:rFonts w:ascii="Candara" w:hAnsi="Candara"/>
          <w:b/>
          <w:bCs/>
          <w:sz w:val="21"/>
          <w:szCs w:val="21"/>
        </w:rPr>
        <w:t xml:space="preserve">CHISTIAN DAVID VALLEJO ROJAS </w:t>
      </w:r>
      <w:r w:rsidR="008D3E89" w:rsidRPr="00122014">
        <w:rPr>
          <w:rFonts w:ascii="Candara" w:hAnsi="Candara"/>
          <w:sz w:val="21"/>
          <w:szCs w:val="21"/>
        </w:rPr>
        <w:t>en calidad de conductor del vehículo de placas GDT 868</w:t>
      </w:r>
      <w:r w:rsidR="00B70395" w:rsidRPr="00122014">
        <w:rPr>
          <w:rFonts w:ascii="Candara" w:hAnsi="Candara"/>
          <w:sz w:val="21"/>
          <w:szCs w:val="21"/>
        </w:rPr>
        <w:t xml:space="preserve"> como lo pretende la parte actora</w:t>
      </w:r>
      <w:r w:rsidR="008D3E89" w:rsidRPr="00122014">
        <w:rPr>
          <w:rFonts w:ascii="Candara" w:hAnsi="Candara"/>
          <w:sz w:val="21"/>
          <w:szCs w:val="21"/>
        </w:rPr>
        <w:t xml:space="preserve">, pues </w:t>
      </w:r>
      <w:r w:rsidR="00B70395" w:rsidRPr="00122014">
        <w:rPr>
          <w:rFonts w:ascii="Candara" w:hAnsi="Candara"/>
          <w:sz w:val="21"/>
          <w:szCs w:val="21"/>
        </w:rPr>
        <w:t xml:space="preserve">no existe pruebe eficiente que exponga que a causa de una acción imprudente e incumplimiento de las normas de tránsito por parte del señor </w:t>
      </w:r>
      <w:r w:rsidR="00B70395" w:rsidRPr="00122014">
        <w:rPr>
          <w:rFonts w:ascii="Candara" w:hAnsi="Candara"/>
          <w:b/>
          <w:bCs/>
          <w:sz w:val="21"/>
          <w:szCs w:val="21"/>
        </w:rPr>
        <w:t xml:space="preserve">CHISTIAN DAVID VALLEJO ROJAS </w:t>
      </w:r>
      <w:r w:rsidR="00B70395" w:rsidRPr="00122014">
        <w:rPr>
          <w:rFonts w:ascii="Candara" w:hAnsi="Candara"/>
          <w:sz w:val="21"/>
          <w:szCs w:val="21"/>
        </w:rPr>
        <w:t>se movilizaba bajo un presunto exceso de velocidad y mucho menos que este invadió carril contrario</w:t>
      </w:r>
      <w:r w:rsidR="00B70395" w:rsidRPr="00122014">
        <w:rPr>
          <w:rFonts w:ascii="Candara" w:hAnsi="Candara"/>
          <w:bCs/>
          <w:color w:val="000000" w:themeColor="text1"/>
          <w:sz w:val="21"/>
          <w:szCs w:val="21"/>
        </w:rPr>
        <w:t>.</w:t>
      </w:r>
      <w:r w:rsidR="00B70395" w:rsidRPr="00122014">
        <w:rPr>
          <w:rFonts w:ascii="Candara" w:hAnsi="Candara"/>
          <w:sz w:val="21"/>
          <w:szCs w:val="21"/>
        </w:rPr>
        <w:t xml:space="preserve"> Ahora bien, de acuerdo a las circunstancias de modo, tiempo y lugar en que ocurrió el accidente</w:t>
      </w:r>
      <w:r w:rsidR="00B70395" w:rsidRPr="00122014">
        <w:rPr>
          <w:rFonts w:ascii="Candara" w:hAnsi="Candara"/>
          <w:bCs/>
          <w:color w:val="000000" w:themeColor="text1"/>
          <w:sz w:val="21"/>
          <w:szCs w:val="21"/>
        </w:rPr>
        <w:t>, y contrario a lo manifestado por el extremo activo, el conductor del automotor de placas GDT 868, al momento del impacto, no venía en circulación por el sentido contrario</w:t>
      </w:r>
      <w:r w:rsidR="00B70395" w:rsidRPr="00122014">
        <w:rPr>
          <w:rFonts w:ascii="Candara" w:hAnsi="Candara"/>
          <w:sz w:val="21"/>
          <w:szCs w:val="21"/>
        </w:rPr>
        <w:t xml:space="preserve">, </w:t>
      </w:r>
      <w:r w:rsidR="00B70395" w:rsidRPr="00122014">
        <w:rPr>
          <w:rFonts w:ascii="Candara" w:hAnsi="Candara" w:cs="Arial"/>
          <w:bCs/>
          <w:color w:val="000000"/>
          <w:sz w:val="21"/>
          <w:szCs w:val="21"/>
        </w:rPr>
        <w:t xml:space="preserve">esto toda vez que </w:t>
      </w:r>
      <w:r w:rsidR="00B70395" w:rsidRPr="00122014">
        <w:rPr>
          <w:rFonts w:ascii="Candara" w:hAnsi="Candara" w:cs="Arial"/>
          <w:sz w:val="21"/>
          <w:szCs w:val="21"/>
        </w:rPr>
        <w:t>hasta el momento no existe prueba clara y contundente de alguna presunta infracción en cabeza del conductor del vehículo de propiedad de mi representado, pues solo existe una hipótesis bajo las manifestaciones de la parte demandante</w:t>
      </w:r>
      <w:r w:rsidR="00743CA6" w:rsidRPr="00122014">
        <w:rPr>
          <w:rFonts w:ascii="Candara" w:hAnsi="Candara" w:cs="Arial"/>
          <w:sz w:val="21"/>
          <w:szCs w:val="21"/>
        </w:rPr>
        <w:t>, situación que en ningún momento se puede declarar como un hecho cierto</w:t>
      </w:r>
      <w:r w:rsidR="00B70395" w:rsidRPr="00122014">
        <w:rPr>
          <w:rFonts w:ascii="Candara" w:hAnsi="Candara" w:cs="Arial"/>
          <w:sz w:val="21"/>
          <w:szCs w:val="21"/>
        </w:rPr>
        <w:t xml:space="preserve">. </w:t>
      </w:r>
    </w:p>
    <w:p w14:paraId="004F3E17" w14:textId="77777777" w:rsidR="00743CA6" w:rsidRPr="00122014" w:rsidRDefault="00743CA6" w:rsidP="00122014">
      <w:pPr>
        <w:spacing w:line="276" w:lineRule="auto"/>
        <w:jc w:val="both"/>
        <w:rPr>
          <w:rFonts w:ascii="Candara" w:hAnsi="Candara" w:cs="Arial"/>
          <w:sz w:val="21"/>
          <w:szCs w:val="21"/>
        </w:rPr>
      </w:pPr>
    </w:p>
    <w:p w14:paraId="67117C03" w14:textId="60177E25" w:rsidR="00B70395" w:rsidRPr="00122014" w:rsidRDefault="00B70395" w:rsidP="00122014">
      <w:pPr>
        <w:spacing w:line="276" w:lineRule="auto"/>
        <w:jc w:val="both"/>
        <w:rPr>
          <w:rFonts w:ascii="Candara" w:hAnsi="Candara"/>
          <w:b/>
          <w:bCs/>
          <w:sz w:val="21"/>
          <w:szCs w:val="21"/>
        </w:rPr>
      </w:pPr>
      <w:r w:rsidRPr="00122014">
        <w:rPr>
          <w:rFonts w:ascii="Candara" w:hAnsi="Candara" w:cs="Arial"/>
          <w:sz w:val="21"/>
          <w:szCs w:val="21"/>
        </w:rPr>
        <w:t xml:space="preserve">Se manifiesta, que le compete a la parte actora, conforme lo establece el artículo 167 del C.G.P. y 2341 del Código Civil, acreditar una conducta culposa y única causa eficiente de los daños graves que indica haber sufrido el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p>
    <w:p w14:paraId="40FAD8D2" w14:textId="77777777" w:rsidR="00236168" w:rsidRPr="00122014" w:rsidRDefault="00236168" w:rsidP="00122014">
      <w:pPr>
        <w:spacing w:line="276" w:lineRule="auto"/>
        <w:jc w:val="both"/>
        <w:rPr>
          <w:rFonts w:ascii="Candara" w:hAnsi="Candara"/>
          <w:b/>
          <w:bCs/>
          <w:sz w:val="21"/>
          <w:szCs w:val="21"/>
        </w:rPr>
      </w:pPr>
    </w:p>
    <w:p w14:paraId="4A9EB7B0" w14:textId="24176CDE" w:rsidR="00C13351" w:rsidRPr="00122014" w:rsidRDefault="00236168" w:rsidP="00122014">
      <w:pPr>
        <w:spacing w:line="276" w:lineRule="auto"/>
        <w:jc w:val="both"/>
        <w:rPr>
          <w:rFonts w:ascii="Candara" w:hAnsi="Candara"/>
          <w:bCs/>
          <w:color w:val="000000" w:themeColor="text1"/>
          <w:sz w:val="21"/>
          <w:szCs w:val="21"/>
        </w:rPr>
      </w:pPr>
      <w:r w:rsidRPr="00122014">
        <w:rPr>
          <w:rFonts w:ascii="Candara" w:hAnsi="Candara"/>
          <w:b/>
          <w:bCs/>
          <w:sz w:val="21"/>
          <w:szCs w:val="21"/>
        </w:rPr>
        <w:t>FRENTE AL DÉCIMO CUARTO:</w:t>
      </w:r>
      <w:r w:rsidR="00C13351" w:rsidRPr="00122014">
        <w:rPr>
          <w:rFonts w:ascii="Candara" w:hAnsi="Candara"/>
          <w:sz w:val="21"/>
          <w:szCs w:val="21"/>
        </w:rPr>
        <w:t xml:space="preserve"> D</w:t>
      </w:r>
      <w:r w:rsidR="00C13351" w:rsidRPr="00122014">
        <w:rPr>
          <w:rFonts w:ascii="Candara" w:hAnsi="Candara"/>
          <w:bCs/>
          <w:color w:val="000000" w:themeColor="text1"/>
          <w:sz w:val="21"/>
          <w:szCs w:val="21"/>
        </w:rPr>
        <w:t>ebido a que se hacen diversas afirmaciones en este hecho, nos permitimos dividirlo así: A) Frente a la existencia del contrato de seguros de automóviles que ampara al vehículo de placas GDT 868 y B) Frente a la objeción al reclamo expedida por la sociedad SEGUROS GENERALES SURAMERICANA S.A.</w:t>
      </w:r>
    </w:p>
    <w:p w14:paraId="07CD8696" w14:textId="77777777" w:rsidR="00C13351" w:rsidRPr="00122014" w:rsidRDefault="00C13351" w:rsidP="00122014">
      <w:pPr>
        <w:spacing w:line="276" w:lineRule="auto"/>
        <w:jc w:val="both"/>
        <w:rPr>
          <w:rFonts w:ascii="Candara" w:hAnsi="Candara"/>
          <w:bCs/>
          <w:color w:val="000000" w:themeColor="text1"/>
          <w:sz w:val="21"/>
          <w:szCs w:val="21"/>
        </w:rPr>
      </w:pPr>
    </w:p>
    <w:p w14:paraId="08032CE6" w14:textId="2D25F9B5" w:rsidR="00A26129" w:rsidRPr="00122014" w:rsidRDefault="00C13351" w:rsidP="00122014">
      <w:pPr>
        <w:pBdr>
          <w:top w:val="nil"/>
          <w:left w:val="nil"/>
          <w:bottom w:val="nil"/>
          <w:right w:val="nil"/>
          <w:between w:val="nil"/>
        </w:pBdr>
        <w:spacing w:line="300" w:lineRule="auto"/>
        <w:jc w:val="both"/>
        <w:rPr>
          <w:rFonts w:ascii="Candara" w:eastAsia="Candara" w:hAnsi="Candara" w:cs="Candara"/>
          <w:color w:val="000000"/>
          <w:sz w:val="21"/>
          <w:szCs w:val="21"/>
        </w:rPr>
      </w:pPr>
      <w:r w:rsidRPr="00122014">
        <w:rPr>
          <w:rFonts w:ascii="Candara" w:hAnsi="Candara"/>
          <w:bCs/>
          <w:color w:val="000000" w:themeColor="text1"/>
          <w:sz w:val="21"/>
          <w:szCs w:val="21"/>
        </w:rPr>
        <w:tab/>
      </w:r>
      <w:r w:rsidRPr="00122014">
        <w:rPr>
          <w:rFonts w:ascii="Candara" w:hAnsi="Candara"/>
          <w:b/>
          <w:color w:val="000000" w:themeColor="text1"/>
          <w:sz w:val="21"/>
          <w:szCs w:val="21"/>
        </w:rPr>
        <w:t xml:space="preserve">FRENTE AL DÉCIMO CUARTO A: ES CIERTO. </w:t>
      </w:r>
      <w:r w:rsidR="00C35A5C" w:rsidRPr="00122014">
        <w:rPr>
          <w:rFonts w:ascii="Candara" w:hAnsi="Candara"/>
          <w:bCs/>
          <w:color w:val="000000" w:themeColor="text1"/>
          <w:sz w:val="21"/>
          <w:szCs w:val="21"/>
        </w:rPr>
        <w:t>El vehículo de placas GDT 868 de propiedad de mi representado se encuentra amparado bajo la póliza de automóviles No 900000973260 expedida por SEGUROS SEGENERALES SURAMERICANA S.A.</w:t>
      </w:r>
      <w:r w:rsidR="00531202" w:rsidRPr="00122014">
        <w:rPr>
          <w:rFonts w:ascii="Candara" w:hAnsi="Candara"/>
          <w:bCs/>
          <w:color w:val="000000" w:themeColor="text1"/>
          <w:sz w:val="21"/>
          <w:szCs w:val="21"/>
        </w:rPr>
        <w:t>, con una vigencia comprendida entre el 31 de agosto de 2023 y el 12 de mayo de 2024</w:t>
      </w:r>
      <w:r w:rsidR="00A26129" w:rsidRPr="00122014">
        <w:rPr>
          <w:rFonts w:ascii="Candara" w:eastAsia="Candara" w:hAnsi="Candara" w:cs="Candara"/>
          <w:color w:val="000000"/>
          <w:sz w:val="21"/>
          <w:szCs w:val="21"/>
        </w:rPr>
        <w:t xml:space="preserve">. El mencionado contrato de seguros cuenta con el amparo que se denomina </w:t>
      </w:r>
      <w:r w:rsidR="00A26129" w:rsidRPr="00122014">
        <w:rPr>
          <w:rFonts w:ascii="Candara" w:eastAsia="Candara" w:hAnsi="Candara" w:cs="Candara"/>
          <w:i/>
          <w:iCs/>
          <w:color w:val="000000"/>
          <w:sz w:val="21"/>
          <w:szCs w:val="21"/>
        </w:rPr>
        <w:t>“Daños a terceros”</w:t>
      </w:r>
      <w:r w:rsidR="00A26129" w:rsidRPr="00122014">
        <w:rPr>
          <w:rFonts w:ascii="Candara" w:eastAsia="Candara" w:hAnsi="Candara" w:cs="Candara"/>
          <w:color w:val="000000"/>
          <w:sz w:val="21"/>
          <w:szCs w:val="21"/>
        </w:rPr>
        <w:t>, a través del cual se ampara la responsabilidad civil extracontractual del asegurado y conductor asegurado.</w:t>
      </w:r>
    </w:p>
    <w:p w14:paraId="5D04C73C" w14:textId="77777777" w:rsidR="00AD4E99" w:rsidRPr="00122014" w:rsidRDefault="00AD4E99" w:rsidP="00122014">
      <w:pPr>
        <w:pBdr>
          <w:top w:val="nil"/>
          <w:left w:val="nil"/>
          <w:bottom w:val="nil"/>
          <w:right w:val="nil"/>
          <w:between w:val="nil"/>
        </w:pBdr>
        <w:spacing w:line="300" w:lineRule="auto"/>
        <w:jc w:val="both"/>
        <w:rPr>
          <w:rFonts w:ascii="Candara" w:eastAsia="Candara" w:hAnsi="Candara" w:cs="Candara"/>
          <w:color w:val="000000"/>
          <w:sz w:val="21"/>
          <w:szCs w:val="21"/>
        </w:rPr>
      </w:pPr>
    </w:p>
    <w:p w14:paraId="01B5A0C1" w14:textId="296A61CD" w:rsidR="00DD09F9" w:rsidRPr="00122014" w:rsidRDefault="00AD4E99" w:rsidP="00122014">
      <w:pPr>
        <w:pBdr>
          <w:top w:val="nil"/>
          <w:left w:val="nil"/>
          <w:bottom w:val="nil"/>
          <w:right w:val="nil"/>
          <w:between w:val="nil"/>
        </w:pBdr>
        <w:spacing w:line="300" w:lineRule="auto"/>
        <w:ind w:firstLine="708"/>
        <w:jc w:val="both"/>
        <w:rPr>
          <w:rFonts w:ascii="Candara" w:hAnsi="Candara"/>
          <w:bCs/>
          <w:sz w:val="21"/>
          <w:szCs w:val="21"/>
        </w:rPr>
      </w:pPr>
      <w:r w:rsidRPr="00122014">
        <w:rPr>
          <w:rFonts w:ascii="Candara" w:eastAsia="Candara" w:hAnsi="Candara" w:cs="Candara"/>
          <w:b/>
          <w:bCs/>
          <w:color w:val="000000"/>
          <w:sz w:val="21"/>
          <w:szCs w:val="21"/>
        </w:rPr>
        <w:t xml:space="preserve">FRENTE AL DÉCIMO CUARTO B: NO NOS CONSTA. </w:t>
      </w:r>
      <w:r w:rsidR="00DD09F9" w:rsidRPr="00122014">
        <w:rPr>
          <w:rFonts w:ascii="Candara" w:hAnsi="Candara"/>
          <w:bCs/>
          <w:sz w:val="21"/>
          <w:szCs w:val="21"/>
        </w:rPr>
        <w:t xml:space="preserve">Lo narrado en este punto de la demanda corresponde a la manifestación de un tercero. </w:t>
      </w:r>
      <w:r w:rsidR="00DD09F9" w:rsidRPr="00122014">
        <w:rPr>
          <w:rFonts w:ascii="Candara" w:hAnsi="Candara"/>
          <w:sz w:val="21"/>
          <w:szCs w:val="21"/>
        </w:rPr>
        <w:t xml:space="preserve">En este sentido, le corresponde a la parte demandante probar este hecho en virtud de lo dispuesto por el artículo </w:t>
      </w:r>
      <w:r w:rsidR="00DD09F9" w:rsidRPr="00122014">
        <w:rPr>
          <w:rFonts w:ascii="Candara" w:hAnsi="Candara" w:cs="Arial"/>
          <w:sz w:val="21"/>
          <w:szCs w:val="21"/>
        </w:rPr>
        <w:t xml:space="preserve">167 del </w:t>
      </w:r>
      <w:r w:rsidR="00DD09F9" w:rsidRPr="00122014">
        <w:rPr>
          <w:rFonts w:ascii="Candara" w:hAnsi="Candara"/>
          <w:color w:val="000000" w:themeColor="text1"/>
          <w:sz w:val="21"/>
          <w:szCs w:val="21"/>
        </w:rPr>
        <w:t>Código General del Proceso.</w:t>
      </w:r>
    </w:p>
    <w:p w14:paraId="72367982" w14:textId="315CEC7A" w:rsidR="00B42D64" w:rsidRPr="00122014" w:rsidRDefault="00B42D64" w:rsidP="00122014">
      <w:pPr>
        <w:spacing w:line="300" w:lineRule="auto"/>
        <w:jc w:val="both"/>
        <w:rPr>
          <w:rFonts w:ascii="Candara" w:hAnsi="Candara"/>
          <w:b/>
          <w:sz w:val="21"/>
          <w:szCs w:val="21"/>
        </w:rPr>
      </w:pPr>
    </w:p>
    <w:p w14:paraId="03A2A7F3" w14:textId="77777777" w:rsidR="009230E5" w:rsidRPr="00122014" w:rsidRDefault="009230E5" w:rsidP="00122014">
      <w:pPr>
        <w:spacing w:line="300" w:lineRule="auto"/>
        <w:jc w:val="both"/>
        <w:rPr>
          <w:rFonts w:ascii="Candara" w:hAnsi="Candara"/>
          <w:color w:val="000000" w:themeColor="text1"/>
          <w:sz w:val="21"/>
          <w:szCs w:val="21"/>
        </w:rPr>
      </w:pPr>
    </w:p>
    <w:p w14:paraId="38E16E0E" w14:textId="77777777" w:rsidR="00605B4B" w:rsidRPr="00122014" w:rsidRDefault="00605B4B" w:rsidP="00122014">
      <w:pPr>
        <w:spacing w:line="300" w:lineRule="auto"/>
        <w:jc w:val="both"/>
        <w:rPr>
          <w:rFonts w:ascii="Candara" w:hAnsi="Candara"/>
          <w:sz w:val="21"/>
          <w:szCs w:val="21"/>
        </w:rPr>
      </w:pPr>
    </w:p>
    <w:p w14:paraId="3B47DCDD" w14:textId="77777777" w:rsidR="004F491F" w:rsidRPr="00122014" w:rsidRDefault="00C11A30" w:rsidP="00122014">
      <w:pPr>
        <w:spacing w:line="300" w:lineRule="auto"/>
        <w:jc w:val="center"/>
        <w:rPr>
          <w:rFonts w:ascii="Candara" w:hAnsi="Candara"/>
          <w:b/>
          <w:sz w:val="21"/>
          <w:szCs w:val="21"/>
          <w:u w:val="single"/>
        </w:rPr>
      </w:pPr>
      <w:r w:rsidRPr="00122014">
        <w:rPr>
          <w:rFonts w:ascii="Candara" w:hAnsi="Candara"/>
          <w:b/>
          <w:sz w:val="21"/>
          <w:szCs w:val="21"/>
          <w:u w:val="single"/>
        </w:rPr>
        <w:t>FRENTE A LAS PRETENSIONES</w:t>
      </w:r>
    </w:p>
    <w:p w14:paraId="456B1C8E" w14:textId="77777777" w:rsidR="00222A6C" w:rsidRPr="00122014" w:rsidRDefault="00222A6C" w:rsidP="00122014">
      <w:pPr>
        <w:spacing w:line="300" w:lineRule="auto"/>
        <w:jc w:val="both"/>
        <w:rPr>
          <w:rFonts w:ascii="Candara" w:hAnsi="Candara"/>
          <w:b/>
          <w:sz w:val="21"/>
          <w:szCs w:val="21"/>
          <w:u w:val="single"/>
        </w:rPr>
      </w:pPr>
    </w:p>
    <w:p w14:paraId="5CDBCC11" w14:textId="48870648" w:rsidR="002D554B" w:rsidRPr="00122014" w:rsidRDefault="00222A6C" w:rsidP="00122014">
      <w:pPr>
        <w:spacing w:line="300" w:lineRule="auto"/>
        <w:jc w:val="both"/>
        <w:rPr>
          <w:rFonts w:ascii="Candara" w:hAnsi="Candara"/>
          <w:sz w:val="21"/>
          <w:szCs w:val="21"/>
          <w:lang w:val="es-ES_tradnl"/>
        </w:rPr>
      </w:pPr>
      <w:r w:rsidRPr="00122014">
        <w:rPr>
          <w:rFonts w:ascii="Candara" w:hAnsi="Candara"/>
          <w:b/>
          <w:sz w:val="21"/>
          <w:szCs w:val="21"/>
          <w:lang w:val="es-ES_tradnl"/>
        </w:rPr>
        <w:t>NOS OPONEMOS DE MANERA FRONTAL</w:t>
      </w:r>
      <w:r w:rsidRPr="00122014">
        <w:rPr>
          <w:rFonts w:ascii="Candara" w:hAnsi="Candara"/>
          <w:sz w:val="21"/>
          <w:szCs w:val="21"/>
          <w:lang w:val="es-ES_tradnl"/>
        </w:rPr>
        <w:t xml:space="preserve"> </w:t>
      </w:r>
      <w:r w:rsidR="002D554B" w:rsidRPr="00122014">
        <w:rPr>
          <w:rFonts w:ascii="Candara" w:hAnsi="Candara"/>
          <w:sz w:val="21"/>
          <w:szCs w:val="21"/>
          <w:lang w:val="es-ES_tradnl"/>
        </w:rPr>
        <w:t xml:space="preserve"> y  </w:t>
      </w:r>
      <w:r w:rsidR="002D554B" w:rsidRPr="00122014">
        <w:rPr>
          <w:rFonts w:ascii="Candara" w:hAnsi="Candara" w:cs="Arial"/>
          <w:color w:val="000000"/>
          <w:sz w:val="21"/>
          <w:szCs w:val="21"/>
        </w:rPr>
        <w:t>con fundamento en las excepciones de fondo que propondré más adelante, ante la inexistencia de culpa directa o indirecta con relación a los perjuicios materiales solicitados por la parte demandante, objeto y me opongo de manera general a todas las declaraciones, pretensiones y condenas en contra de la parte demandada, toda vez que de conformidad con las circunstancias bajo las cuales se dieron los hechos, no existe responsabilidad ni fundamento de imputación alguno que sea atribuible al conductor del vehículo de propiedad de mi representado</w:t>
      </w:r>
      <w:r w:rsidR="002D554B" w:rsidRPr="00122014">
        <w:rPr>
          <w:rFonts w:ascii="Candara" w:hAnsi="Candara"/>
          <w:sz w:val="21"/>
          <w:szCs w:val="21"/>
          <w:lang w:val="es-ES_tradnl"/>
        </w:rPr>
        <w:t xml:space="preserve">, </w:t>
      </w:r>
      <w:r w:rsidR="002D554B" w:rsidRPr="00122014">
        <w:rPr>
          <w:rFonts w:ascii="Candara" w:hAnsi="Candara" w:cs="Arial"/>
          <w:color w:val="000000"/>
          <w:sz w:val="21"/>
          <w:szCs w:val="21"/>
        </w:rPr>
        <w:t>ello por cuanto n</w:t>
      </w:r>
      <w:r w:rsidR="002D554B" w:rsidRPr="00122014">
        <w:rPr>
          <w:rFonts w:ascii="Candara" w:hAnsi="Candara" w:cs="Arial"/>
          <w:sz w:val="21"/>
          <w:szCs w:val="21"/>
        </w:rPr>
        <w:t>o existe responsabilidad ni fundamento de imputación alguno que sea atribuible a mí representado, así como tampoco existe prueba de los perjuicios reclamados por la parte demandante.</w:t>
      </w:r>
    </w:p>
    <w:p w14:paraId="3B759A9E" w14:textId="77777777" w:rsidR="002D554B" w:rsidRPr="00122014" w:rsidRDefault="002D554B" w:rsidP="00122014">
      <w:pPr>
        <w:widowControl w:val="0"/>
        <w:autoSpaceDE w:val="0"/>
        <w:autoSpaceDN w:val="0"/>
        <w:adjustRightInd w:val="0"/>
        <w:spacing w:line="300" w:lineRule="auto"/>
        <w:jc w:val="both"/>
        <w:rPr>
          <w:rFonts w:ascii="Candara" w:hAnsi="Candara"/>
          <w:b/>
          <w:sz w:val="21"/>
          <w:szCs w:val="21"/>
        </w:rPr>
      </w:pPr>
    </w:p>
    <w:p w14:paraId="72C20A67" w14:textId="1E5EA8D9" w:rsidR="00062286" w:rsidRPr="00122014" w:rsidRDefault="00062286" w:rsidP="00122014">
      <w:pPr>
        <w:pStyle w:val="Prrafodelista"/>
        <w:numPr>
          <w:ilvl w:val="0"/>
          <w:numId w:val="1"/>
        </w:numPr>
        <w:spacing w:line="300" w:lineRule="auto"/>
        <w:jc w:val="both"/>
        <w:rPr>
          <w:rFonts w:ascii="Candara" w:hAnsi="Candara"/>
          <w:b/>
          <w:sz w:val="21"/>
          <w:szCs w:val="21"/>
          <w:u w:val="single"/>
        </w:rPr>
      </w:pPr>
      <w:r w:rsidRPr="00122014">
        <w:rPr>
          <w:rFonts w:ascii="Candara" w:hAnsi="Candara"/>
          <w:b/>
          <w:sz w:val="21"/>
          <w:szCs w:val="21"/>
        </w:rPr>
        <w:t>Colisión de actividades peligrosas que deriva</w:t>
      </w:r>
      <w:r w:rsidR="0094093E" w:rsidRPr="00122014">
        <w:rPr>
          <w:rFonts w:ascii="Candara" w:hAnsi="Candara"/>
          <w:b/>
          <w:sz w:val="21"/>
          <w:szCs w:val="21"/>
        </w:rPr>
        <w:t>n</w:t>
      </w:r>
      <w:r w:rsidRPr="00122014">
        <w:rPr>
          <w:rFonts w:ascii="Candara" w:hAnsi="Candara"/>
          <w:b/>
          <w:sz w:val="21"/>
          <w:szCs w:val="21"/>
        </w:rPr>
        <w:t xml:space="preserve"> en la existencia de una presunción de culpa en</w:t>
      </w:r>
      <w:r w:rsidRPr="00122014">
        <w:rPr>
          <w:rFonts w:ascii="Candara" w:hAnsi="Candara"/>
          <w:b/>
          <w:spacing w:val="1"/>
          <w:sz w:val="21"/>
          <w:szCs w:val="21"/>
        </w:rPr>
        <w:t xml:space="preserve"> </w:t>
      </w:r>
      <w:r w:rsidRPr="00122014">
        <w:rPr>
          <w:rFonts w:ascii="Candara" w:hAnsi="Candara"/>
          <w:b/>
          <w:sz w:val="21"/>
          <w:szCs w:val="21"/>
        </w:rPr>
        <w:t xml:space="preserve">cabeza de la víctima directa y del demandado: </w:t>
      </w:r>
      <w:r w:rsidRPr="00122014">
        <w:rPr>
          <w:rFonts w:ascii="Candara" w:hAnsi="Candara"/>
          <w:sz w:val="21"/>
          <w:szCs w:val="21"/>
        </w:rPr>
        <w:t>El extremo demandante no acreditó la culpa atribuible</w:t>
      </w:r>
      <w:r w:rsidRPr="00122014">
        <w:rPr>
          <w:rFonts w:ascii="Candara" w:hAnsi="Candara"/>
          <w:spacing w:val="1"/>
          <w:sz w:val="21"/>
          <w:szCs w:val="21"/>
        </w:rPr>
        <w:t xml:space="preserve"> </w:t>
      </w:r>
      <w:r w:rsidRPr="00122014">
        <w:rPr>
          <w:rFonts w:ascii="Candara" w:hAnsi="Candara"/>
          <w:sz w:val="21"/>
          <w:szCs w:val="21"/>
        </w:rPr>
        <w:t>al conductor del vehículo de placa</w:t>
      </w:r>
      <w:r w:rsidR="001F5E16" w:rsidRPr="00122014">
        <w:rPr>
          <w:rFonts w:ascii="Candara" w:hAnsi="Candara"/>
          <w:sz w:val="21"/>
          <w:szCs w:val="21"/>
        </w:rPr>
        <w:t>s</w:t>
      </w:r>
      <w:r w:rsidR="003B6884" w:rsidRPr="00122014">
        <w:rPr>
          <w:rFonts w:ascii="Candara" w:hAnsi="Candara"/>
          <w:sz w:val="21"/>
          <w:szCs w:val="21"/>
        </w:rPr>
        <w:t xml:space="preserve"> GDT 868</w:t>
      </w:r>
      <w:r w:rsidRPr="00122014">
        <w:rPr>
          <w:rFonts w:ascii="Candara" w:hAnsi="Candara"/>
          <w:sz w:val="21"/>
          <w:szCs w:val="21"/>
        </w:rPr>
        <w:t xml:space="preserve"> en la producción del accidente y, a su vez, omitió su</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de desvirtuar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presunción de</w:t>
      </w:r>
      <w:r w:rsidRPr="00122014">
        <w:rPr>
          <w:rFonts w:ascii="Candara" w:hAnsi="Candara"/>
          <w:spacing w:val="-1"/>
          <w:sz w:val="21"/>
          <w:szCs w:val="21"/>
        </w:rPr>
        <w:t xml:space="preserve"> </w:t>
      </w:r>
      <w:r w:rsidRPr="00122014">
        <w:rPr>
          <w:rFonts w:ascii="Candara" w:hAnsi="Candara"/>
          <w:sz w:val="21"/>
          <w:szCs w:val="21"/>
        </w:rPr>
        <w:t>culpabilidad</w:t>
      </w:r>
      <w:r w:rsidRPr="00122014">
        <w:rPr>
          <w:rFonts w:ascii="Candara" w:hAnsi="Candara"/>
          <w:spacing w:val="-2"/>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pesa</w:t>
      </w:r>
      <w:r w:rsidRPr="00122014">
        <w:rPr>
          <w:rFonts w:ascii="Candara" w:hAnsi="Candara"/>
          <w:spacing w:val="-2"/>
          <w:sz w:val="21"/>
          <w:szCs w:val="21"/>
        </w:rPr>
        <w:t xml:space="preserve"> </w:t>
      </w:r>
      <w:r w:rsidRPr="00122014">
        <w:rPr>
          <w:rFonts w:ascii="Candara" w:hAnsi="Candara"/>
          <w:sz w:val="21"/>
          <w:szCs w:val="21"/>
        </w:rPr>
        <w:t>sobre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2"/>
          <w:sz w:val="21"/>
          <w:szCs w:val="21"/>
        </w:rPr>
        <w:t xml:space="preserve"> </w:t>
      </w:r>
      <w:r w:rsidRPr="00122014">
        <w:rPr>
          <w:rFonts w:ascii="Candara" w:hAnsi="Candara"/>
          <w:sz w:val="21"/>
          <w:szCs w:val="21"/>
        </w:rPr>
        <w:t xml:space="preserve">demandante. </w:t>
      </w:r>
    </w:p>
    <w:p w14:paraId="33A597EC" w14:textId="77777777" w:rsidR="00062286" w:rsidRPr="00122014" w:rsidRDefault="00062286" w:rsidP="00122014">
      <w:pPr>
        <w:pStyle w:val="Prrafodelista"/>
        <w:spacing w:line="300" w:lineRule="auto"/>
        <w:ind w:left="720"/>
        <w:jc w:val="both"/>
        <w:rPr>
          <w:rFonts w:ascii="Candara" w:hAnsi="Candara"/>
          <w:b/>
          <w:sz w:val="21"/>
          <w:szCs w:val="21"/>
          <w:u w:val="single"/>
        </w:rPr>
      </w:pPr>
    </w:p>
    <w:p w14:paraId="23B19F22" w14:textId="35E33253" w:rsidR="00BA7C12" w:rsidRPr="00122014" w:rsidRDefault="002C0D6E" w:rsidP="00122014">
      <w:pPr>
        <w:pStyle w:val="Prrafodelista"/>
        <w:numPr>
          <w:ilvl w:val="0"/>
          <w:numId w:val="1"/>
        </w:numPr>
        <w:spacing w:line="300" w:lineRule="auto"/>
        <w:jc w:val="both"/>
        <w:rPr>
          <w:rFonts w:ascii="Candara" w:hAnsi="Candara"/>
          <w:b/>
          <w:sz w:val="21"/>
          <w:szCs w:val="21"/>
          <w:u w:val="single"/>
        </w:rPr>
      </w:pPr>
      <w:r w:rsidRPr="00122014">
        <w:rPr>
          <w:rFonts w:ascii="Candara" w:eastAsia="Times New Roman" w:hAnsi="Candara"/>
          <w:b/>
          <w:sz w:val="21"/>
          <w:szCs w:val="21"/>
        </w:rPr>
        <w:t>N</w:t>
      </w:r>
      <w:r w:rsidR="00BA7C12" w:rsidRPr="00122014">
        <w:rPr>
          <w:rFonts w:ascii="Candara" w:eastAsia="Times New Roman" w:hAnsi="Candara"/>
          <w:b/>
          <w:sz w:val="21"/>
          <w:szCs w:val="21"/>
        </w:rPr>
        <w:t>o se configuran los elementos probatorios que logren acreditar la existencia de responsabilidad en cabeza del conductor del vehículo de placas</w:t>
      </w:r>
      <w:r w:rsidRPr="00122014">
        <w:rPr>
          <w:rFonts w:ascii="Candara" w:hAnsi="Candara"/>
          <w:b/>
          <w:sz w:val="21"/>
          <w:szCs w:val="21"/>
        </w:rPr>
        <w:t xml:space="preserve"> </w:t>
      </w:r>
      <w:r w:rsidR="001F5E16" w:rsidRPr="00122014">
        <w:rPr>
          <w:rFonts w:ascii="Candara" w:hAnsi="Candara"/>
          <w:b/>
          <w:sz w:val="21"/>
          <w:szCs w:val="21"/>
        </w:rPr>
        <w:t>GDT 868</w:t>
      </w:r>
      <w:r w:rsidR="00BA7C12" w:rsidRPr="00122014">
        <w:rPr>
          <w:rFonts w:ascii="Candara" w:eastAsia="Times New Roman" w:hAnsi="Candara"/>
          <w:b/>
          <w:sz w:val="21"/>
          <w:szCs w:val="21"/>
        </w:rPr>
        <w:t xml:space="preserve">: </w:t>
      </w:r>
      <w:r w:rsidR="00BA7C12" w:rsidRPr="00122014">
        <w:rPr>
          <w:rFonts w:ascii="Candara" w:eastAsia="Times New Roman" w:hAnsi="Candara"/>
          <w:sz w:val="21"/>
          <w:szCs w:val="21"/>
        </w:rPr>
        <w:t xml:space="preserve">La parte actora no prueba la responsabilidad del conductor del vehículo de placas </w:t>
      </w:r>
      <w:r w:rsidR="001F5E16" w:rsidRPr="00122014">
        <w:rPr>
          <w:rFonts w:ascii="Candara" w:hAnsi="Candara"/>
          <w:bCs/>
          <w:color w:val="000000" w:themeColor="text1"/>
          <w:sz w:val="21"/>
          <w:szCs w:val="21"/>
        </w:rPr>
        <w:t>GDT 868</w:t>
      </w:r>
      <w:r w:rsidRPr="00122014">
        <w:rPr>
          <w:rFonts w:ascii="Candara" w:hAnsi="Candara"/>
          <w:sz w:val="21"/>
          <w:szCs w:val="21"/>
        </w:rPr>
        <w:t xml:space="preserve"> </w:t>
      </w:r>
      <w:r w:rsidR="00BA7C12" w:rsidRPr="00122014">
        <w:rPr>
          <w:rFonts w:ascii="Candara" w:eastAsia="Times New Roman" w:hAnsi="Candara"/>
          <w:sz w:val="21"/>
          <w:szCs w:val="21"/>
        </w:rPr>
        <w:t xml:space="preserve">en el accidente de tránsito. El único documento que se aporta en ese sentido es </w:t>
      </w:r>
      <w:r w:rsidR="001F5E16" w:rsidRPr="00122014">
        <w:rPr>
          <w:rFonts w:ascii="Candara" w:eastAsia="Times New Roman" w:hAnsi="Candara"/>
          <w:sz w:val="21"/>
          <w:szCs w:val="21"/>
        </w:rPr>
        <w:t>un registro fotográfico después de la colisión de los dos vehículos, aspecto</w:t>
      </w:r>
      <w:r w:rsidR="00432C8D" w:rsidRPr="00122014">
        <w:rPr>
          <w:rFonts w:ascii="Candara" w:eastAsia="Times New Roman" w:hAnsi="Candara"/>
          <w:sz w:val="21"/>
          <w:szCs w:val="21"/>
        </w:rPr>
        <w:t>,</w:t>
      </w:r>
      <w:r w:rsidR="00BA7C12" w:rsidRPr="00122014">
        <w:rPr>
          <w:rFonts w:ascii="Candara" w:eastAsia="Times New Roman" w:hAnsi="Candara"/>
          <w:sz w:val="21"/>
          <w:szCs w:val="21"/>
        </w:rPr>
        <w:t xml:space="preserve"> que carece </w:t>
      </w:r>
      <w:r w:rsidR="00BA7C12" w:rsidRPr="00122014">
        <w:rPr>
          <w:rFonts w:ascii="Candara" w:eastAsia="Times New Roman" w:hAnsi="Candara" w:cs="Arial"/>
          <w:sz w:val="21"/>
          <w:szCs w:val="21"/>
        </w:rPr>
        <w:t>de tener un valor probatorio absoluto</w:t>
      </w:r>
      <w:r w:rsidR="00432C8D" w:rsidRPr="00122014">
        <w:rPr>
          <w:rFonts w:ascii="Candara" w:eastAsia="Times New Roman" w:hAnsi="Candara" w:cs="Arial"/>
          <w:sz w:val="21"/>
          <w:szCs w:val="21"/>
        </w:rPr>
        <w:t>,</w:t>
      </w:r>
      <w:r w:rsidR="00BA7C12" w:rsidRPr="00122014">
        <w:rPr>
          <w:rFonts w:ascii="Candara" w:eastAsia="Times New Roman" w:hAnsi="Candara" w:cs="Arial"/>
          <w:sz w:val="21"/>
          <w:szCs w:val="21"/>
        </w:rPr>
        <w:t xml:space="preserve"> en los términos en que lo plantea la</w:t>
      </w:r>
      <w:r w:rsidRPr="00122014">
        <w:rPr>
          <w:rFonts w:ascii="Candara" w:eastAsia="Times New Roman" w:hAnsi="Candara" w:cs="Arial"/>
          <w:sz w:val="21"/>
          <w:szCs w:val="21"/>
        </w:rPr>
        <w:t xml:space="preserve"> </w:t>
      </w:r>
      <w:r w:rsidR="00BA7C12" w:rsidRPr="00122014">
        <w:rPr>
          <w:rFonts w:ascii="Candara" w:eastAsia="Times New Roman" w:hAnsi="Candara" w:cs="Arial"/>
          <w:sz w:val="21"/>
          <w:szCs w:val="21"/>
        </w:rPr>
        <w:t xml:space="preserve">parte demandante, pues </w:t>
      </w:r>
      <w:r w:rsidR="001F5E16" w:rsidRPr="00122014">
        <w:rPr>
          <w:rFonts w:ascii="Candara" w:eastAsia="Times New Roman" w:hAnsi="Candara" w:cs="Arial"/>
          <w:sz w:val="21"/>
          <w:szCs w:val="21"/>
        </w:rPr>
        <w:t xml:space="preserve">esta solo se basa bajo una </w:t>
      </w:r>
      <w:r w:rsidR="00BA7C12" w:rsidRPr="00122014">
        <w:rPr>
          <w:rFonts w:ascii="Candara" w:eastAsia="Times New Roman" w:hAnsi="Candara" w:cs="Arial"/>
          <w:sz w:val="21"/>
          <w:szCs w:val="21"/>
        </w:rPr>
        <w:t xml:space="preserve">hipótesis </w:t>
      </w:r>
      <w:r w:rsidR="001F5E16" w:rsidRPr="00122014">
        <w:rPr>
          <w:rFonts w:ascii="Candara" w:eastAsia="Times New Roman" w:hAnsi="Candara" w:cs="Arial"/>
          <w:sz w:val="21"/>
          <w:szCs w:val="21"/>
        </w:rPr>
        <w:t xml:space="preserve">de supuestos </w:t>
      </w:r>
      <w:r w:rsidR="00BA7C12" w:rsidRPr="00122014">
        <w:rPr>
          <w:rFonts w:ascii="Candara" w:eastAsia="Times New Roman" w:hAnsi="Candara" w:cs="Arial"/>
          <w:sz w:val="21"/>
          <w:szCs w:val="21"/>
        </w:rPr>
        <w:t xml:space="preserve">de responsabilidad, sin que pueda perderse de vista que se ha dado una colisión de actividades peligrosas en el presente caso. </w:t>
      </w:r>
    </w:p>
    <w:p w14:paraId="2BDB848D" w14:textId="77777777" w:rsidR="00BA7C12" w:rsidRPr="00122014" w:rsidRDefault="00BA7C12" w:rsidP="00122014">
      <w:pPr>
        <w:jc w:val="both"/>
        <w:rPr>
          <w:rFonts w:ascii="Candara" w:hAnsi="Candara" w:cs="Arial"/>
          <w:sz w:val="21"/>
          <w:szCs w:val="21"/>
        </w:rPr>
      </w:pPr>
    </w:p>
    <w:p w14:paraId="0E3AF09B" w14:textId="27E91FBC" w:rsidR="00062286" w:rsidRPr="00122014" w:rsidRDefault="000622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Hecho exclusivo de la víctima que impide la imputación del daño a los demandados: </w:t>
      </w:r>
      <w:r w:rsidR="00703D41" w:rsidRPr="00122014">
        <w:rPr>
          <w:rFonts w:ascii="Candara" w:hAnsi="Candara"/>
          <w:bCs/>
          <w:sz w:val="21"/>
          <w:szCs w:val="21"/>
        </w:rPr>
        <w:t xml:space="preserve">El conductor del vehículo de placas SJP 991 se transportaba </w:t>
      </w:r>
      <w:r w:rsidRPr="00122014">
        <w:rPr>
          <w:rFonts w:ascii="Candara" w:hAnsi="Candara"/>
          <w:sz w:val="21"/>
          <w:szCs w:val="21"/>
        </w:rPr>
        <w:t>transgrediendo las normas de tránsito previstas en la Ley 769 de 2002, siendo quien provocó los daños</w:t>
      </w:r>
      <w:r w:rsidRPr="00122014">
        <w:rPr>
          <w:rFonts w:ascii="Candara" w:hAnsi="Candara"/>
          <w:spacing w:val="1"/>
          <w:sz w:val="21"/>
          <w:szCs w:val="21"/>
        </w:rPr>
        <w:t xml:space="preserve"> </w:t>
      </w:r>
      <w:r w:rsidRPr="00122014">
        <w:rPr>
          <w:rFonts w:ascii="Candara" w:hAnsi="Candara"/>
          <w:sz w:val="21"/>
          <w:szCs w:val="21"/>
        </w:rPr>
        <w:t>alegados, en la medida que la causa fundamental del accidente de tránsito obedeció a sendos</w:t>
      </w:r>
      <w:r w:rsidRPr="00122014">
        <w:rPr>
          <w:rFonts w:ascii="Candara" w:hAnsi="Candara"/>
          <w:spacing w:val="1"/>
          <w:sz w:val="21"/>
          <w:szCs w:val="21"/>
        </w:rPr>
        <w:t xml:space="preserve"> </w:t>
      </w:r>
      <w:r w:rsidRPr="00122014">
        <w:rPr>
          <w:rFonts w:ascii="Candara" w:hAnsi="Candara"/>
          <w:sz w:val="21"/>
          <w:szCs w:val="21"/>
        </w:rPr>
        <w:t>descuidos</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3"/>
          <w:sz w:val="21"/>
          <w:szCs w:val="21"/>
        </w:rPr>
        <w:t xml:space="preserve"> </w:t>
      </w:r>
      <w:r w:rsidRPr="00122014">
        <w:rPr>
          <w:rFonts w:ascii="Candara" w:hAnsi="Candara"/>
          <w:sz w:val="21"/>
          <w:szCs w:val="21"/>
        </w:rPr>
        <w:t>conductor</w:t>
      </w:r>
      <w:r w:rsidRPr="00122014">
        <w:rPr>
          <w:rFonts w:ascii="Candara" w:hAnsi="Candara"/>
          <w:spacing w:val="-1"/>
          <w:sz w:val="21"/>
          <w:szCs w:val="21"/>
        </w:rPr>
        <w:t xml:space="preserve"> </w:t>
      </w:r>
      <w:r w:rsidRPr="00122014">
        <w:rPr>
          <w:rFonts w:ascii="Candara" w:hAnsi="Candara"/>
          <w:sz w:val="21"/>
          <w:szCs w:val="21"/>
        </w:rPr>
        <w:t>de</w:t>
      </w:r>
      <w:r w:rsidR="00703D41" w:rsidRPr="00122014">
        <w:rPr>
          <w:rFonts w:ascii="Candara" w:hAnsi="Candara"/>
          <w:spacing w:val="-3"/>
          <w:sz w:val="21"/>
          <w:szCs w:val="21"/>
        </w:rPr>
        <w:t xml:space="preserve">l vehículo de propiedad del demandante. </w:t>
      </w:r>
    </w:p>
    <w:p w14:paraId="2132F3F3" w14:textId="77777777" w:rsidR="00062286" w:rsidRPr="00122014" w:rsidRDefault="00062286" w:rsidP="00122014">
      <w:pPr>
        <w:pStyle w:val="Prrafodelista"/>
        <w:jc w:val="both"/>
        <w:rPr>
          <w:rFonts w:ascii="Candara" w:hAnsi="Candara"/>
          <w:sz w:val="21"/>
          <w:szCs w:val="21"/>
        </w:rPr>
      </w:pPr>
    </w:p>
    <w:p w14:paraId="58FFBC54" w14:textId="54A28790" w:rsidR="00392E86" w:rsidRPr="00122014" w:rsidRDefault="00392E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Inexistencia del lucro cesante: </w:t>
      </w:r>
      <w:r w:rsidRPr="00122014">
        <w:rPr>
          <w:rFonts w:ascii="Candara" w:hAnsi="Candara"/>
          <w:sz w:val="21"/>
          <w:szCs w:val="21"/>
        </w:rPr>
        <w:t xml:space="preserve">La parte actora no prueba </w:t>
      </w:r>
      <w:r w:rsidR="00B92FF1" w:rsidRPr="00122014">
        <w:rPr>
          <w:rFonts w:ascii="Candara" w:hAnsi="Candara"/>
          <w:sz w:val="21"/>
          <w:szCs w:val="21"/>
        </w:rPr>
        <w:t xml:space="preserve">de forma eficiente </w:t>
      </w:r>
      <w:r w:rsidRPr="00122014">
        <w:rPr>
          <w:rFonts w:ascii="Candara" w:hAnsi="Candara"/>
          <w:sz w:val="21"/>
          <w:szCs w:val="21"/>
        </w:rPr>
        <w:t>que ha sufrido</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1"/>
          <w:sz w:val="21"/>
          <w:szCs w:val="21"/>
        </w:rPr>
        <w:t xml:space="preserve"> </w:t>
      </w:r>
      <w:r w:rsidRPr="00122014">
        <w:rPr>
          <w:rFonts w:ascii="Candara" w:hAnsi="Candara"/>
          <w:sz w:val="21"/>
          <w:szCs w:val="21"/>
        </w:rPr>
        <w:t>mengua</w:t>
      </w:r>
      <w:r w:rsidRPr="00122014">
        <w:rPr>
          <w:rFonts w:ascii="Candara" w:hAnsi="Candara"/>
          <w:spacing w:val="-1"/>
          <w:sz w:val="21"/>
          <w:szCs w:val="21"/>
        </w:rPr>
        <w:t xml:space="preserve"> </w:t>
      </w:r>
      <w:r w:rsidRPr="00122014">
        <w:rPr>
          <w:rFonts w:ascii="Candara" w:hAnsi="Candara"/>
          <w:sz w:val="21"/>
          <w:szCs w:val="21"/>
        </w:rPr>
        <w:t>en su</w:t>
      </w:r>
      <w:r w:rsidRPr="00122014">
        <w:rPr>
          <w:rFonts w:ascii="Candara" w:hAnsi="Candara"/>
          <w:spacing w:val="-1"/>
          <w:sz w:val="21"/>
          <w:szCs w:val="21"/>
        </w:rPr>
        <w:t xml:space="preserve"> </w:t>
      </w:r>
      <w:r w:rsidRPr="00122014">
        <w:rPr>
          <w:rFonts w:ascii="Candara" w:hAnsi="Candara"/>
          <w:sz w:val="21"/>
          <w:szCs w:val="21"/>
        </w:rPr>
        <w:t>patrimonio,</w:t>
      </w:r>
      <w:r w:rsidRPr="00122014">
        <w:rPr>
          <w:rFonts w:ascii="Candara" w:hAnsi="Candara"/>
          <w:spacing w:val="-1"/>
          <w:sz w:val="21"/>
          <w:szCs w:val="21"/>
        </w:rPr>
        <w:t xml:space="preserve"> </w:t>
      </w:r>
      <w:r w:rsidRPr="00122014">
        <w:rPr>
          <w:rFonts w:ascii="Candara" w:hAnsi="Candara"/>
          <w:sz w:val="21"/>
          <w:szCs w:val="21"/>
        </w:rPr>
        <w:t>ni</w:t>
      </w:r>
      <w:r w:rsidRPr="00122014">
        <w:rPr>
          <w:rFonts w:ascii="Candara" w:hAnsi="Candara"/>
          <w:spacing w:val="-3"/>
          <w:sz w:val="21"/>
          <w:szCs w:val="21"/>
        </w:rPr>
        <w:t xml:space="preserve"> </w:t>
      </w:r>
      <w:r w:rsidRPr="00122014">
        <w:rPr>
          <w:rFonts w:ascii="Candara" w:hAnsi="Candara"/>
          <w:sz w:val="21"/>
          <w:szCs w:val="21"/>
        </w:rPr>
        <w:t>que</w:t>
      </w:r>
      <w:r w:rsidR="00B92FF1" w:rsidRPr="00122014">
        <w:rPr>
          <w:rFonts w:ascii="Candara" w:hAnsi="Candara"/>
          <w:spacing w:val="-2"/>
          <w:sz w:val="21"/>
          <w:szCs w:val="21"/>
        </w:rPr>
        <w:t xml:space="preserve"> sus ingresos han disminuido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raíz</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4"/>
          <w:sz w:val="21"/>
          <w:szCs w:val="21"/>
        </w:rPr>
        <w:t xml:space="preserve"> </w:t>
      </w:r>
      <w:r w:rsidRPr="00122014">
        <w:rPr>
          <w:rFonts w:ascii="Candara" w:hAnsi="Candara"/>
          <w:sz w:val="21"/>
          <w:szCs w:val="21"/>
        </w:rPr>
        <w:t>accidente,</w:t>
      </w:r>
      <w:r w:rsidR="00B92FF1" w:rsidRPr="00122014">
        <w:rPr>
          <w:rFonts w:ascii="Candara" w:hAnsi="Candara"/>
          <w:sz w:val="21"/>
          <w:szCs w:val="21"/>
        </w:rPr>
        <w:t xml:space="preserve"> pues las pruebas documentales aportadas por la parte demandante son objeto de contradicción, motivo por el cual no se pueden declarar como un hecho cierto</w:t>
      </w:r>
      <w:r w:rsidRPr="00122014">
        <w:rPr>
          <w:rFonts w:ascii="Candara" w:hAnsi="Candara"/>
          <w:sz w:val="21"/>
          <w:szCs w:val="21"/>
        </w:rPr>
        <w:t xml:space="preserve">. </w:t>
      </w:r>
    </w:p>
    <w:p w14:paraId="1E1E75AF" w14:textId="77777777" w:rsidR="0094093E" w:rsidRPr="00122014" w:rsidRDefault="0094093E" w:rsidP="00122014">
      <w:pPr>
        <w:spacing w:after="160" w:line="300" w:lineRule="auto"/>
        <w:contextualSpacing/>
        <w:jc w:val="both"/>
        <w:rPr>
          <w:rFonts w:ascii="Candara" w:hAnsi="Candara" w:cs="Arial"/>
          <w:b/>
          <w:sz w:val="21"/>
          <w:szCs w:val="21"/>
        </w:rPr>
      </w:pPr>
    </w:p>
    <w:p w14:paraId="52483A3A" w14:textId="3571DE44" w:rsidR="00EB5738" w:rsidRPr="00122014" w:rsidRDefault="009A1083" w:rsidP="00122014">
      <w:pPr>
        <w:spacing w:after="160" w:line="300" w:lineRule="auto"/>
        <w:contextualSpacing/>
        <w:jc w:val="both"/>
        <w:rPr>
          <w:rFonts w:ascii="Candara" w:hAnsi="Candara" w:cs="Arial"/>
          <w:bCs/>
          <w:sz w:val="21"/>
          <w:szCs w:val="21"/>
        </w:rPr>
      </w:pPr>
      <w:r w:rsidRPr="00122014">
        <w:rPr>
          <w:rFonts w:ascii="Candara" w:hAnsi="Candara" w:cs="Arial"/>
          <w:b/>
          <w:sz w:val="21"/>
          <w:szCs w:val="21"/>
        </w:rPr>
        <w:t xml:space="preserve">FRENTE A LA 1:  NO OPONEMOS. </w:t>
      </w:r>
      <w:r w:rsidR="00307D06" w:rsidRPr="00122014">
        <w:rPr>
          <w:rFonts w:ascii="Candara" w:hAnsi="Candara" w:cs="Arial"/>
          <w:b/>
          <w:sz w:val="21"/>
          <w:szCs w:val="21"/>
        </w:rPr>
        <w:t xml:space="preserve"> </w:t>
      </w:r>
      <w:r w:rsidR="00307D06" w:rsidRPr="00122014">
        <w:rPr>
          <w:rFonts w:ascii="Candara" w:hAnsi="Candara" w:cs="Arial"/>
          <w:bCs/>
          <w:sz w:val="21"/>
          <w:szCs w:val="21"/>
        </w:rPr>
        <w:t xml:space="preserve">A que se </w:t>
      </w:r>
      <w:r w:rsidR="00307D06" w:rsidRPr="00122014">
        <w:rPr>
          <w:rFonts w:ascii="Candara" w:hAnsi="Candara" w:cs="Arial"/>
          <w:sz w:val="21"/>
          <w:szCs w:val="21"/>
        </w:rPr>
        <w:t xml:space="preserve">declare que la parte pasiva de este litigio es civilmente responsable de manera solidaria y extracontractualmente del accidente de </w:t>
      </w:r>
      <w:r w:rsidR="00E179B7" w:rsidRPr="00122014">
        <w:rPr>
          <w:rFonts w:ascii="Candara" w:hAnsi="Candara" w:cs="Arial"/>
          <w:sz w:val="21"/>
          <w:szCs w:val="21"/>
        </w:rPr>
        <w:t>tránsito</w:t>
      </w:r>
      <w:r w:rsidR="00307D06" w:rsidRPr="00122014">
        <w:rPr>
          <w:rFonts w:ascii="Candara" w:hAnsi="Candara" w:cs="Arial"/>
          <w:sz w:val="21"/>
          <w:szCs w:val="21"/>
        </w:rPr>
        <w:t xml:space="preserve"> ocurrido el pasado</w:t>
      </w:r>
      <w:r w:rsidR="00FC0A86" w:rsidRPr="00122014">
        <w:rPr>
          <w:rFonts w:ascii="Candara" w:hAnsi="Candara" w:cs="Arial"/>
          <w:sz w:val="21"/>
          <w:szCs w:val="21"/>
        </w:rPr>
        <w:t xml:space="preserve"> 12 de enero de 2024 dentro del cual se vieron </w:t>
      </w:r>
      <w:r w:rsidR="00F725FA" w:rsidRPr="00122014">
        <w:rPr>
          <w:rFonts w:ascii="Candara" w:hAnsi="Candara"/>
          <w:sz w:val="21"/>
          <w:szCs w:val="21"/>
        </w:rPr>
        <w:t>involucrados el señor CHRISTIAN DAVID VALLEJO ROJAS en calidad de conductor del vehículo de placas GDT 868, de propiedad del señor LUIS ALB</w:t>
      </w:r>
      <w:r w:rsidR="00E179B7">
        <w:rPr>
          <w:rFonts w:ascii="Candara" w:hAnsi="Candara"/>
          <w:sz w:val="21"/>
          <w:szCs w:val="21"/>
        </w:rPr>
        <w:t xml:space="preserve">ERTO </w:t>
      </w:r>
      <w:r w:rsidR="00F725FA" w:rsidRPr="00122014">
        <w:rPr>
          <w:rFonts w:ascii="Candara" w:hAnsi="Candara"/>
          <w:sz w:val="21"/>
          <w:szCs w:val="21"/>
        </w:rPr>
        <w:t xml:space="preserve">MONGE, afiliado a la IPS SAN FELIPE y el vehículo de placas SJP 991 de propiedad del señor JESUS URBANO MUÑOZ. </w:t>
      </w:r>
      <w:r w:rsidR="00F725FA" w:rsidRPr="00122014">
        <w:rPr>
          <w:rFonts w:ascii="Candara" w:hAnsi="Candara" w:cs="Arial"/>
          <w:sz w:val="21"/>
          <w:szCs w:val="21"/>
        </w:rPr>
        <w:t>Esta oposición se realiza teniendo en cuenta que de acuerdo a lo establecido en el artículo 2341 del Código Civil la parte actora deberá controvertir los siguientes presupuestos: 1. No existe responsabilidad alguna atribuible por los hechos en cabeza de la parte demandada 2.  No existe prueba eficiente y clara de los perjuicios solicitados por la parte demandante y 3. No existe prueba de nexo de los perjuicios requeridos con alguna conducta dañina y culposa atribuible a la parte demandada.</w:t>
      </w:r>
      <w:r w:rsidR="007E4C23" w:rsidRPr="00122014">
        <w:rPr>
          <w:rFonts w:ascii="Candara" w:hAnsi="Candara" w:cs="Arial"/>
          <w:bCs/>
          <w:sz w:val="21"/>
          <w:szCs w:val="21"/>
        </w:rPr>
        <w:t xml:space="preserve"> </w:t>
      </w:r>
      <w:r w:rsidR="00EB5738" w:rsidRPr="00122014">
        <w:rPr>
          <w:rFonts w:ascii="Candara" w:hAnsi="Candara"/>
          <w:sz w:val="21"/>
          <w:szCs w:val="21"/>
        </w:rPr>
        <w:t>Situación que imposibilita predicar responsabilidad en cabeza de</w:t>
      </w:r>
      <w:r w:rsidR="007E4C23" w:rsidRPr="00122014">
        <w:rPr>
          <w:rFonts w:ascii="Candara" w:hAnsi="Candara"/>
          <w:sz w:val="21"/>
          <w:szCs w:val="21"/>
        </w:rPr>
        <w:t xml:space="preserve"> mi representado </w:t>
      </w:r>
      <w:r w:rsidR="00EB5738" w:rsidRPr="00122014">
        <w:rPr>
          <w:rFonts w:ascii="Candara" w:hAnsi="Candara" w:cs="Arial"/>
          <w:sz w:val="21"/>
          <w:szCs w:val="21"/>
        </w:rPr>
        <w:t>en su calidad de propietari</w:t>
      </w:r>
      <w:r w:rsidR="007E4C23" w:rsidRPr="00122014">
        <w:rPr>
          <w:rFonts w:ascii="Candara" w:hAnsi="Candara" w:cs="Arial"/>
          <w:sz w:val="21"/>
          <w:szCs w:val="21"/>
        </w:rPr>
        <w:t xml:space="preserve">o </w:t>
      </w:r>
      <w:r w:rsidR="00EB5738" w:rsidRPr="00122014">
        <w:rPr>
          <w:rFonts w:ascii="Candara" w:hAnsi="Candara" w:cs="Arial"/>
          <w:sz w:val="21"/>
          <w:szCs w:val="21"/>
        </w:rPr>
        <w:t xml:space="preserve">del vehículo de placas </w:t>
      </w:r>
      <w:r w:rsidR="007E4C23" w:rsidRPr="00122014">
        <w:rPr>
          <w:rFonts w:ascii="Candara" w:hAnsi="Candara"/>
          <w:sz w:val="21"/>
          <w:szCs w:val="21"/>
        </w:rPr>
        <w:t>GDT 868</w:t>
      </w:r>
      <w:r w:rsidR="00EB5738" w:rsidRPr="00122014">
        <w:rPr>
          <w:rFonts w:ascii="Candara" w:hAnsi="Candara"/>
          <w:bCs/>
          <w:color w:val="000000" w:themeColor="text1"/>
          <w:sz w:val="21"/>
          <w:szCs w:val="21"/>
        </w:rPr>
        <w:t xml:space="preserve">. </w:t>
      </w:r>
    </w:p>
    <w:p w14:paraId="75BB0A25" w14:textId="77777777" w:rsidR="004E3A17" w:rsidRPr="00122014" w:rsidRDefault="004E3A17" w:rsidP="00122014">
      <w:pPr>
        <w:widowControl w:val="0"/>
        <w:autoSpaceDE w:val="0"/>
        <w:autoSpaceDN w:val="0"/>
        <w:adjustRightInd w:val="0"/>
        <w:spacing w:line="300" w:lineRule="auto"/>
        <w:jc w:val="both"/>
        <w:rPr>
          <w:rFonts w:ascii="Candara" w:hAnsi="Candara"/>
          <w:sz w:val="21"/>
          <w:szCs w:val="21"/>
        </w:rPr>
      </w:pPr>
    </w:p>
    <w:p w14:paraId="4C8285F4" w14:textId="1683E770" w:rsidR="00812654" w:rsidRPr="00122014" w:rsidRDefault="00812654"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b/>
          <w:sz w:val="21"/>
          <w:szCs w:val="21"/>
        </w:rPr>
        <w:t xml:space="preserve">FRENTE </w:t>
      </w:r>
      <w:r w:rsidR="0079023A" w:rsidRPr="00122014">
        <w:rPr>
          <w:rFonts w:ascii="Candara" w:hAnsi="Candara"/>
          <w:b/>
          <w:sz w:val="21"/>
          <w:szCs w:val="21"/>
        </w:rPr>
        <w:t xml:space="preserve">A LA </w:t>
      </w:r>
      <w:r w:rsidR="00EB5738" w:rsidRPr="00122014">
        <w:rPr>
          <w:rFonts w:ascii="Candara" w:hAnsi="Candara"/>
          <w:b/>
          <w:sz w:val="21"/>
          <w:szCs w:val="21"/>
        </w:rPr>
        <w:t xml:space="preserve">2. NOS </w:t>
      </w:r>
      <w:r w:rsidR="00EB5738" w:rsidRPr="00122014">
        <w:rPr>
          <w:rFonts w:ascii="Candara" w:hAnsi="Candara"/>
          <w:b/>
          <w:bCs/>
          <w:sz w:val="21"/>
          <w:szCs w:val="21"/>
        </w:rPr>
        <w:t xml:space="preserve">OPONEMOS. </w:t>
      </w:r>
      <w:r w:rsidR="00EB5738" w:rsidRPr="00122014">
        <w:rPr>
          <w:rFonts w:ascii="Candara" w:hAnsi="Candara"/>
          <w:sz w:val="21"/>
          <w:szCs w:val="21"/>
        </w:rPr>
        <w:t>Porque al no existir responsabilidad en cabeza de mi representado</w:t>
      </w:r>
      <w:r w:rsidR="00690346" w:rsidRPr="00122014">
        <w:rPr>
          <w:rFonts w:ascii="Candara" w:hAnsi="Candara"/>
          <w:sz w:val="21"/>
          <w:szCs w:val="21"/>
        </w:rPr>
        <w:t>, como propietario del vehículo de placas GDT 868</w:t>
      </w:r>
      <w:r w:rsidR="005410F0" w:rsidRPr="00122014">
        <w:rPr>
          <w:rFonts w:ascii="Candara" w:hAnsi="Candara"/>
          <w:sz w:val="21"/>
          <w:szCs w:val="21"/>
        </w:rPr>
        <w:t xml:space="preserve">, </w:t>
      </w:r>
      <w:r w:rsidR="00EB5738" w:rsidRPr="00122014">
        <w:rPr>
          <w:rFonts w:ascii="Candara" w:hAnsi="Candara"/>
          <w:sz w:val="21"/>
          <w:szCs w:val="21"/>
        </w:rPr>
        <w:t xml:space="preserve">y al estar ante una ausencia probatoria que permita acreditar que </w:t>
      </w:r>
      <w:r w:rsidR="000A46A4" w:rsidRPr="00122014">
        <w:rPr>
          <w:rFonts w:ascii="Candara" w:hAnsi="Candara"/>
          <w:sz w:val="21"/>
          <w:szCs w:val="21"/>
        </w:rPr>
        <w:t xml:space="preserve">el actuar del señor </w:t>
      </w:r>
      <w:r w:rsidR="000A46A4" w:rsidRPr="00122014">
        <w:rPr>
          <w:rFonts w:ascii="Candara" w:hAnsi="Candara"/>
          <w:b/>
          <w:bCs/>
          <w:sz w:val="21"/>
          <w:szCs w:val="21"/>
        </w:rPr>
        <w:t>CHRISTIAN DAVID VALLEJO ROJAS</w:t>
      </w:r>
      <w:r w:rsidR="000A46A4" w:rsidRPr="00122014">
        <w:rPr>
          <w:rFonts w:ascii="Candara" w:hAnsi="Candara"/>
          <w:sz w:val="21"/>
          <w:szCs w:val="21"/>
        </w:rPr>
        <w:t xml:space="preserve"> </w:t>
      </w:r>
      <w:r w:rsidR="00EB5738" w:rsidRPr="00122014">
        <w:rPr>
          <w:rFonts w:ascii="Candara" w:hAnsi="Candara"/>
          <w:sz w:val="21"/>
          <w:szCs w:val="21"/>
        </w:rPr>
        <w:t>fue la causa determinante del daño, no existen fundamentos fácticos y jurídicos para obligar a la parte pasiva a cancelar unos perjuicios materiales</w:t>
      </w:r>
      <w:r w:rsidR="004A2CB4" w:rsidRPr="00122014">
        <w:rPr>
          <w:rFonts w:ascii="Candara" w:hAnsi="Candara"/>
          <w:sz w:val="21"/>
          <w:szCs w:val="21"/>
        </w:rPr>
        <w:t xml:space="preserve"> por concepto de daño emergente y lucro cesante</w:t>
      </w:r>
      <w:r w:rsidR="000609C8" w:rsidRPr="00122014">
        <w:rPr>
          <w:rFonts w:ascii="Candara" w:hAnsi="Candara"/>
          <w:sz w:val="21"/>
          <w:szCs w:val="21"/>
        </w:rPr>
        <w:t xml:space="preserve">, es decir, </w:t>
      </w:r>
      <w:r w:rsidR="000609C8" w:rsidRPr="00122014">
        <w:rPr>
          <w:rFonts w:ascii="Candara" w:hAnsi="Candara" w:cs="Arial"/>
          <w:sz w:val="21"/>
          <w:szCs w:val="21"/>
        </w:rPr>
        <w:t>la presente acción carece de la producción del daño antijuridico, del hecho dañoso acaecido de forma culpable y del nexo causal entre ambas partes, motivo por el cual no es suficiente que la declaratoria de responsabilidad propuesta por la demandante prospere dentro del presente litigio</w:t>
      </w:r>
      <w:r w:rsidR="00F8164D" w:rsidRPr="00122014">
        <w:rPr>
          <w:rFonts w:ascii="Candara" w:hAnsi="Candara"/>
          <w:sz w:val="21"/>
          <w:szCs w:val="21"/>
        </w:rPr>
        <w:t xml:space="preserve">. Por otra parte, </w:t>
      </w:r>
      <w:r w:rsidR="00EB5738" w:rsidRPr="00122014">
        <w:rPr>
          <w:rFonts w:ascii="Candara" w:hAnsi="Candara"/>
          <w:sz w:val="21"/>
          <w:szCs w:val="21"/>
        </w:rPr>
        <w:t xml:space="preserve">recordemos que los perjuicios materiales deben gozar de certeza mediante elementos probatorios los cuales son ausentes en el presente proceso. </w:t>
      </w:r>
    </w:p>
    <w:p w14:paraId="1233135D" w14:textId="77777777" w:rsidR="000E1230" w:rsidRPr="00122014" w:rsidRDefault="000E1230" w:rsidP="00122014">
      <w:pPr>
        <w:widowControl w:val="0"/>
        <w:autoSpaceDE w:val="0"/>
        <w:autoSpaceDN w:val="0"/>
        <w:adjustRightInd w:val="0"/>
        <w:spacing w:line="300" w:lineRule="auto"/>
        <w:jc w:val="both"/>
        <w:rPr>
          <w:rFonts w:ascii="Candara" w:hAnsi="Candara"/>
          <w:sz w:val="21"/>
          <w:szCs w:val="21"/>
        </w:rPr>
      </w:pPr>
    </w:p>
    <w:p w14:paraId="4CE665B4" w14:textId="0A7AA7F2" w:rsidR="0077698E" w:rsidRPr="00122014" w:rsidRDefault="000E1230" w:rsidP="00122014">
      <w:pPr>
        <w:widowControl w:val="0"/>
        <w:autoSpaceDE w:val="0"/>
        <w:autoSpaceDN w:val="0"/>
        <w:adjustRightInd w:val="0"/>
        <w:spacing w:line="300" w:lineRule="auto"/>
        <w:jc w:val="both"/>
        <w:rPr>
          <w:rFonts w:ascii="Candara" w:hAnsi="Candara" w:cs="Arial"/>
          <w:sz w:val="21"/>
          <w:szCs w:val="21"/>
        </w:rPr>
      </w:pPr>
      <w:r w:rsidRPr="00122014">
        <w:rPr>
          <w:rFonts w:ascii="Candara" w:hAnsi="Candara"/>
          <w:b/>
          <w:bCs/>
          <w:sz w:val="21"/>
          <w:szCs w:val="21"/>
        </w:rPr>
        <w:t xml:space="preserve">FRENTE A LA 3. </w:t>
      </w:r>
      <w:r w:rsidR="00A72A01" w:rsidRPr="00122014">
        <w:rPr>
          <w:rFonts w:ascii="Candara" w:hAnsi="Candara"/>
          <w:b/>
          <w:bCs/>
          <w:sz w:val="21"/>
          <w:szCs w:val="21"/>
        </w:rPr>
        <w:t xml:space="preserve"> NOS OPONEMOS.</w:t>
      </w:r>
      <w:r w:rsidR="00A72A01" w:rsidRPr="00122014">
        <w:rPr>
          <w:rFonts w:ascii="Candara" w:hAnsi="Candara"/>
          <w:sz w:val="21"/>
          <w:szCs w:val="21"/>
        </w:rPr>
        <w:t xml:space="preserve"> </w:t>
      </w:r>
      <w:r w:rsidR="0077698E" w:rsidRPr="00122014">
        <w:rPr>
          <w:rFonts w:ascii="Candara" w:hAnsi="Candara"/>
          <w:sz w:val="21"/>
          <w:szCs w:val="21"/>
        </w:rPr>
        <w:t xml:space="preserve">Porque al no existir responsabilidad en cabeza de mi representado, como propietario del vehículo de placas GDT 868, y al estar ante una ausencia probatoria que permita acreditar que el actuar del señor </w:t>
      </w:r>
      <w:r w:rsidR="0077698E" w:rsidRPr="00122014">
        <w:rPr>
          <w:rFonts w:ascii="Candara" w:hAnsi="Candara"/>
          <w:b/>
          <w:bCs/>
          <w:sz w:val="21"/>
          <w:szCs w:val="21"/>
        </w:rPr>
        <w:t>CHRISTIAN DAVID VALLEJO ROJAS</w:t>
      </w:r>
      <w:r w:rsidR="0077698E" w:rsidRPr="00122014">
        <w:rPr>
          <w:rFonts w:ascii="Candara" w:hAnsi="Candara"/>
          <w:sz w:val="21"/>
          <w:szCs w:val="21"/>
        </w:rPr>
        <w:t xml:space="preserve"> fue la causa determinante del daño, no existen fundamentos fácticos y jurídicos para obligar a la parte pasiva a cancelar</w:t>
      </w:r>
      <w:r w:rsidR="000E4239" w:rsidRPr="00122014">
        <w:rPr>
          <w:rFonts w:ascii="Candara" w:hAnsi="Candara"/>
          <w:sz w:val="21"/>
          <w:szCs w:val="21"/>
        </w:rPr>
        <w:t xml:space="preserve"> a favor de la parte demandante intereses sobre la suma que fijó como indemnización, </w:t>
      </w:r>
      <w:r w:rsidR="0077698E" w:rsidRPr="00122014">
        <w:rPr>
          <w:rFonts w:ascii="Candara" w:hAnsi="Candara" w:cs="Arial"/>
          <w:sz w:val="21"/>
          <w:szCs w:val="21"/>
        </w:rPr>
        <w:t>pues no existe obligación alguna en cabeza de la parte pasiva.</w:t>
      </w:r>
    </w:p>
    <w:p w14:paraId="4846CAF0" w14:textId="77777777" w:rsidR="00B75163" w:rsidRPr="00122014" w:rsidRDefault="00B75163" w:rsidP="00122014">
      <w:pPr>
        <w:widowControl w:val="0"/>
        <w:autoSpaceDE w:val="0"/>
        <w:autoSpaceDN w:val="0"/>
        <w:adjustRightInd w:val="0"/>
        <w:spacing w:line="300" w:lineRule="auto"/>
        <w:jc w:val="both"/>
        <w:rPr>
          <w:rFonts w:ascii="Candara" w:hAnsi="Candara" w:cs="Arial"/>
          <w:sz w:val="21"/>
          <w:szCs w:val="21"/>
        </w:rPr>
      </w:pPr>
    </w:p>
    <w:p w14:paraId="6714D5AB" w14:textId="7DD80547" w:rsidR="00812654" w:rsidRPr="00122014" w:rsidRDefault="00B75163"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cs="Arial"/>
          <w:b/>
          <w:bCs/>
          <w:sz w:val="21"/>
          <w:szCs w:val="21"/>
        </w:rPr>
        <w:t>FRENTE A LA 4</w:t>
      </w:r>
      <w:r w:rsidRPr="00122014">
        <w:rPr>
          <w:rFonts w:ascii="Candara" w:hAnsi="Candara" w:cs="Arial"/>
          <w:sz w:val="21"/>
          <w:szCs w:val="21"/>
        </w:rPr>
        <w:t xml:space="preserve">. </w:t>
      </w:r>
      <w:r w:rsidR="00812654" w:rsidRPr="00122014">
        <w:rPr>
          <w:rFonts w:ascii="Candara" w:hAnsi="Candara"/>
          <w:sz w:val="21"/>
          <w:szCs w:val="21"/>
        </w:rPr>
        <w:t>Nos oponemos</w:t>
      </w:r>
      <w:r w:rsidR="00837323" w:rsidRPr="00122014">
        <w:rPr>
          <w:rFonts w:ascii="Candara" w:hAnsi="Candara"/>
          <w:sz w:val="21"/>
          <w:szCs w:val="21"/>
        </w:rPr>
        <w:t xml:space="preserve"> y, por el contrario, solicitamos que se condene a la parte actora al pago de las costas y agencias en derecho a favor de mi</w:t>
      </w:r>
      <w:r w:rsidRPr="00122014">
        <w:rPr>
          <w:rFonts w:ascii="Candara" w:hAnsi="Candara"/>
          <w:sz w:val="21"/>
          <w:szCs w:val="21"/>
        </w:rPr>
        <w:t xml:space="preserve"> </w:t>
      </w:r>
      <w:r w:rsidR="00837323" w:rsidRPr="00122014">
        <w:rPr>
          <w:rFonts w:ascii="Candara" w:hAnsi="Candara"/>
          <w:sz w:val="21"/>
          <w:szCs w:val="21"/>
        </w:rPr>
        <w:t>representad</w:t>
      </w:r>
      <w:r w:rsidR="00F87C54" w:rsidRPr="00122014">
        <w:rPr>
          <w:rFonts w:ascii="Candara" w:hAnsi="Candara"/>
          <w:sz w:val="21"/>
          <w:szCs w:val="21"/>
        </w:rPr>
        <w:t>o</w:t>
      </w:r>
      <w:r w:rsidR="00837323" w:rsidRPr="00122014">
        <w:rPr>
          <w:rFonts w:ascii="Candara" w:hAnsi="Candara"/>
          <w:sz w:val="21"/>
          <w:szCs w:val="21"/>
        </w:rPr>
        <w:t>.</w:t>
      </w:r>
    </w:p>
    <w:p w14:paraId="7E6887F1" w14:textId="77777777" w:rsidR="00812654" w:rsidRPr="00122014" w:rsidRDefault="00812654" w:rsidP="00122014">
      <w:pPr>
        <w:spacing w:line="300" w:lineRule="auto"/>
        <w:jc w:val="center"/>
        <w:rPr>
          <w:rFonts w:ascii="Candara" w:hAnsi="Candara"/>
          <w:sz w:val="21"/>
          <w:szCs w:val="21"/>
        </w:rPr>
      </w:pPr>
    </w:p>
    <w:p w14:paraId="0B342F5A" w14:textId="77777777" w:rsidR="000C6353" w:rsidRPr="00122014" w:rsidRDefault="000C6353" w:rsidP="00122014">
      <w:pPr>
        <w:spacing w:line="300" w:lineRule="auto"/>
        <w:jc w:val="center"/>
        <w:rPr>
          <w:rFonts w:ascii="Candara" w:hAnsi="Candara"/>
          <w:b/>
          <w:sz w:val="21"/>
          <w:szCs w:val="21"/>
          <w:u w:val="single"/>
        </w:rPr>
      </w:pPr>
      <w:r w:rsidRPr="00122014">
        <w:rPr>
          <w:rFonts w:ascii="Candara" w:hAnsi="Candara"/>
          <w:b/>
          <w:sz w:val="21"/>
          <w:szCs w:val="21"/>
          <w:u w:val="single"/>
        </w:rPr>
        <w:t>OBJECIÓN AL JURAMENTO ESTIMATORIO</w:t>
      </w:r>
    </w:p>
    <w:p w14:paraId="1867A2B9" w14:textId="77777777" w:rsidR="004308CC" w:rsidRPr="00122014" w:rsidRDefault="004308CC" w:rsidP="00122014">
      <w:pPr>
        <w:spacing w:line="300" w:lineRule="auto"/>
        <w:jc w:val="both"/>
        <w:rPr>
          <w:rFonts w:ascii="Candara" w:hAnsi="Candara"/>
          <w:sz w:val="21"/>
          <w:szCs w:val="21"/>
        </w:rPr>
      </w:pPr>
    </w:p>
    <w:p w14:paraId="58873DFF" w14:textId="453560A2" w:rsidR="00310475" w:rsidRPr="00122014" w:rsidRDefault="00310475" w:rsidP="00122014">
      <w:pPr>
        <w:pStyle w:val="Prrafodelista"/>
        <w:tabs>
          <w:tab w:val="left" w:pos="0"/>
        </w:tabs>
        <w:spacing w:line="276" w:lineRule="auto"/>
        <w:ind w:left="0"/>
        <w:jc w:val="both"/>
        <w:rPr>
          <w:rFonts w:ascii="Candara" w:hAnsi="Candara" w:cs="Arial"/>
          <w:sz w:val="21"/>
          <w:szCs w:val="21"/>
        </w:rPr>
      </w:pPr>
      <w:r w:rsidRPr="00122014">
        <w:rPr>
          <w:rFonts w:ascii="Candara" w:hAnsi="Candara" w:cs="Arial"/>
          <w:sz w:val="21"/>
          <w:szCs w:val="21"/>
        </w:rPr>
        <w:t>Me permito presentar oposición y objeción al juramento estimatorio realizado por la parte demandante por un total de SESENTA MILLONES TRECIENTOS QUINCE MIL PESOS (60.315.000) M/cte., el cual es el total equivalente a la suma de los perjuicios materiales por concepto de lucro cesante y daño emergente. Esta objeción se hace teniendo en cuenta la ausencia de responsabilidad atribuible a la parte demandada y a que la parte actora no prueba el lucro cesante ni el daño emergente conforme a lo definido por el artículo 1614 del Código Civil,</w:t>
      </w:r>
      <w:r w:rsidR="0072005F" w:rsidRPr="00122014">
        <w:rPr>
          <w:rFonts w:ascii="Candara" w:hAnsi="Candara" w:cs="Arial"/>
          <w:sz w:val="21"/>
          <w:szCs w:val="21"/>
        </w:rPr>
        <w:t xml:space="preserve"> </w:t>
      </w:r>
      <w:r w:rsidRPr="00122014">
        <w:rPr>
          <w:rFonts w:ascii="Candara" w:hAnsi="Candara" w:cs="Arial"/>
          <w:sz w:val="21"/>
          <w:szCs w:val="21"/>
        </w:rPr>
        <w:t xml:space="preserve">pues dichos rubros no guardan ninguna relación sustancial con los hechos que aquí se debaten. </w:t>
      </w:r>
    </w:p>
    <w:p w14:paraId="576239B3" w14:textId="77777777" w:rsidR="00310475" w:rsidRPr="00122014" w:rsidRDefault="00310475" w:rsidP="00122014">
      <w:pPr>
        <w:tabs>
          <w:tab w:val="left" w:pos="0"/>
        </w:tabs>
        <w:spacing w:line="276" w:lineRule="auto"/>
        <w:jc w:val="both"/>
        <w:rPr>
          <w:rFonts w:ascii="Candara" w:hAnsi="Candara" w:cs="Arial"/>
          <w:sz w:val="21"/>
          <w:szCs w:val="21"/>
        </w:rPr>
      </w:pPr>
    </w:p>
    <w:p w14:paraId="6E4C6E9A" w14:textId="2D8DC3C2" w:rsidR="00310475" w:rsidRPr="00122014" w:rsidRDefault="00310475" w:rsidP="00122014">
      <w:pPr>
        <w:tabs>
          <w:tab w:val="left" w:pos="0"/>
        </w:tabs>
        <w:spacing w:line="276" w:lineRule="auto"/>
        <w:jc w:val="both"/>
        <w:rPr>
          <w:rFonts w:ascii="Candara" w:hAnsi="Candara" w:cs="Arial"/>
          <w:sz w:val="21"/>
          <w:szCs w:val="21"/>
        </w:rPr>
      </w:pPr>
      <w:r w:rsidRPr="00122014">
        <w:rPr>
          <w:rFonts w:ascii="Candara" w:hAnsi="Candara" w:cs="Arial"/>
          <w:sz w:val="21"/>
          <w:szCs w:val="21"/>
        </w:rPr>
        <w:t xml:space="preserve">Es inviable el lucro cesante y daño emergente pedido por la parte actora, considerando que: </w:t>
      </w:r>
      <w:r w:rsidRPr="00122014">
        <w:rPr>
          <w:rFonts w:ascii="Candara" w:hAnsi="Candara" w:cs="Arial"/>
          <w:color w:val="000000"/>
          <w:sz w:val="21"/>
          <w:szCs w:val="21"/>
        </w:rPr>
        <w:t xml:space="preserve">1. No existe de relación de causalidad entre los gastos y el hecho dañino 2. Inexistencia de pruebas contundentes que acrediten el presunto perjuicio. </w:t>
      </w:r>
      <w:r w:rsidRPr="00122014">
        <w:rPr>
          <w:rFonts w:ascii="Candara" w:hAnsi="Candara" w:cs="Arial"/>
          <w:sz w:val="21"/>
          <w:szCs w:val="21"/>
        </w:rPr>
        <w:t>3. No existen pruebas de los ingresos anteriores y posteriores en el patrimonio</w:t>
      </w:r>
      <w:r w:rsidR="0072005F" w:rsidRPr="00122014">
        <w:rPr>
          <w:rFonts w:ascii="Candara" w:hAnsi="Candara" w:cs="Arial"/>
          <w:sz w:val="21"/>
          <w:szCs w:val="21"/>
        </w:rPr>
        <w:t xml:space="preserve"> del demandante </w:t>
      </w:r>
      <w:r w:rsidRPr="00122014">
        <w:rPr>
          <w:rFonts w:ascii="Candara" w:hAnsi="Candara" w:cs="Arial"/>
          <w:sz w:val="21"/>
          <w:szCs w:val="21"/>
        </w:rPr>
        <w:t xml:space="preserve">que cumpla con las definiciones dadas por el artículo 1614 del Código Civil. 4. No se cumplen con los elementos necesarios establecidos por la jurisprudencia para la existencia de la certeza y causalidad del perjuicio solicitado para que se pueda constituir en un lucro cesante. </w:t>
      </w:r>
      <w:r w:rsidR="0072005F" w:rsidRPr="00122014">
        <w:rPr>
          <w:rFonts w:ascii="Candara" w:hAnsi="Candara" w:cs="Arial"/>
          <w:sz w:val="21"/>
          <w:szCs w:val="21"/>
        </w:rPr>
        <w:t>5</w:t>
      </w:r>
      <w:r w:rsidRPr="00122014">
        <w:rPr>
          <w:rFonts w:ascii="Candara" w:hAnsi="Candara" w:cs="Arial"/>
          <w:sz w:val="21"/>
          <w:szCs w:val="21"/>
        </w:rPr>
        <w:t xml:space="preserve">. No bastaba con allegar copia </w:t>
      </w:r>
      <w:r w:rsidR="0072005F" w:rsidRPr="00122014">
        <w:rPr>
          <w:rFonts w:ascii="Candara" w:hAnsi="Candara" w:cs="Arial"/>
          <w:sz w:val="21"/>
          <w:szCs w:val="21"/>
        </w:rPr>
        <w:t xml:space="preserve">de </w:t>
      </w:r>
      <w:r w:rsidRPr="00122014">
        <w:rPr>
          <w:rFonts w:ascii="Candara" w:hAnsi="Candara" w:cs="Arial"/>
          <w:sz w:val="21"/>
          <w:szCs w:val="21"/>
        </w:rPr>
        <w:t>facturas y demás documentos que no cumplen los requisitos de ley. El lucro cesante no puede estar basado en hipótesis ni en supuestos, pues la jurisprudencia ha constituido que las ganancias ciertas son aquellas que efectivamente constituyen el lucro cesante.</w:t>
      </w:r>
    </w:p>
    <w:p w14:paraId="053BFD57" w14:textId="77777777" w:rsidR="00310475" w:rsidRPr="00122014" w:rsidRDefault="00310475" w:rsidP="00122014">
      <w:pPr>
        <w:tabs>
          <w:tab w:val="left" w:pos="0"/>
        </w:tabs>
        <w:spacing w:line="276" w:lineRule="auto"/>
        <w:jc w:val="both"/>
        <w:rPr>
          <w:rFonts w:ascii="Candara" w:hAnsi="Candara" w:cs="Arial"/>
          <w:sz w:val="21"/>
          <w:szCs w:val="21"/>
        </w:rPr>
      </w:pPr>
    </w:p>
    <w:p w14:paraId="17E81D61" w14:textId="0D8A3DDE" w:rsidR="00F2253A" w:rsidRPr="00122014" w:rsidRDefault="00310475" w:rsidP="00122014">
      <w:pPr>
        <w:pStyle w:val="Prrafodelista"/>
        <w:tabs>
          <w:tab w:val="left" w:pos="0"/>
        </w:tabs>
        <w:spacing w:line="276" w:lineRule="auto"/>
        <w:ind w:left="0"/>
        <w:jc w:val="both"/>
        <w:rPr>
          <w:rFonts w:ascii="Candara" w:hAnsi="Candara" w:cs="Arial"/>
          <w:sz w:val="21"/>
          <w:szCs w:val="21"/>
        </w:rPr>
      </w:pPr>
      <w:r w:rsidRPr="00122014">
        <w:rPr>
          <w:rFonts w:ascii="Candara" w:hAnsi="Candara" w:cs="Arial"/>
          <w:color w:val="000000"/>
          <w:sz w:val="21"/>
          <w:szCs w:val="21"/>
        </w:rPr>
        <w:t xml:space="preserve">De tal manera que con fundamento en el artículo 206 del Código General de Proceso comedidamente le pido al Juzgado declare la violación al juramento estimatorio de la parte demandante y en consecuencia si la cantidad estimada de los perjuicios materiales excede el 50% de la que resulte efectivamente probada a título de perjuicios materiales, le solicito al Juzgado condenar a la parte demandante a pagar el 10% sobre la diferencia o si eventualmente se llegaren a negar las pretensiones por falta de prueba sobre su causación, le solicito al Juzgado lo condene en el equivalente al 5% del valor de las pretensiones por concepto de los perjuicios solicitados. </w:t>
      </w:r>
    </w:p>
    <w:p w14:paraId="472671ED" w14:textId="77777777" w:rsidR="00F2253A" w:rsidRPr="00122014" w:rsidRDefault="00F2253A" w:rsidP="00122014">
      <w:pPr>
        <w:spacing w:line="300" w:lineRule="auto"/>
        <w:jc w:val="both"/>
        <w:rPr>
          <w:rFonts w:ascii="Candara" w:hAnsi="Candara"/>
          <w:b/>
          <w:sz w:val="21"/>
          <w:szCs w:val="21"/>
          <w:u w:val="single"/>
        </w:rPr>
      </w:pPr>
    </w:p>
    <w:p w14:paraId="01E831A3" w14:textId="77777777" w:rsidR="00105974" w:rsidRPr="00122014" w:rsidRDefault="00105974" w:rsidP="00122014">
      <w:pPr>
        <w:spacing w:line="300" w:lineRule="auto"/>
        <w:jc w:val="both"/>
        <w:rPr>
          <w:rFonts w:ascii="Candara" w:hAnsi="Candara"/>
          <w:b/>
          <w:sz w:val="21"/>
          <w:szCs w:val="21"/>
          <w:u w:val="single"/>
        </w:rPr>
      </w:pPr>
    </w:p>
    <w:p w14:paraId="05854BF3" w14:textId="0B742626" w:rsidR="00BC673F" w:rsidRPr="00122014" w:rsidRDefault="003C6347" w:rsidP="00122014">
      <w:pPr>
        <w:spacing w:line="300" w:lineRule="auto"/>
        <w:jc w:val="center"/>
        <w:rPr>
          <w:rFonts w:ascii="Candara" w:hAnsi="Candara"/>
          <w:b/>
          <w:sz w:val="21"/>
          <w:szCs w:val="21"/>
          <w:u w:val="single"/>
        </w:rPr>
      </w:pPr>
      <w:r w:rsidRPr="00122014">
        <w:rPr>
          <w:rFonts w:ascii="Candara" w:hAnsi="Candara"/>
          <w:b/>
          <w:sz w:val="21"/>
          <w:szCs w:val="21"/>
          <w:u w:val="single"/>
        </w:rPr>
        <w:t>FRENTE A LOS FUNDAMENTOS DE DERECHO</w:t>
      </w:r>
    </w:p>
    <w:p w14:paraId="65BF5901" w14:textId="77777777" w:rsidR="00A67783" w:rsidRPr="00122014" w:rsidRDefault="00A67783" w:rsidP="00122014">
      <w:pPr>
        <w:spacing w:line="300" w:lineRule="auto"/>
        <w:jc w:val="both"/>
        <w:rPr>
          <w:rFonts w:ascii="Candara" w:hAnsi="Candara"/>
          <w:b/>
          <w:sz w:val="21"/>
          <w:szCs w:val="21"/>
          <w:u w:val="single"/>
        </w:rPr>
      </w:pPr>
    </w:p>
    <w:p w14:paraId="6FCD2EE0" w14:textId="700C5B61" w:rsidR="00A726CA" w:rsidRPr="00122014" w:rsidRDefault="003C6347" w:rsidP="00122014">
      <w:pPr>
        <w:spacing w:line="300" w:lineRule="auto"/>
        <w:jc w:val="both"/>
        <w:rPr>
          <w:rFonts w:ascii="Candara" w:hAnsi="Candara"/>
          <w:sz w:val="21"/>
          <w:szCs w:val="21"/>
        </w:rPr>
      </w:pPr>
      <w:r w:rsidRPr="00122014">
        <w:rPr>
          <w:rFonts w:ascii="Candara" w:hAnsi="Candara"/>
          <w:sz w:val="21"/>
          <w:szCs w:val="21"/>
        </w:rPr>
        <w:t>Por N</w:t>
      </w:r>
      <w:r w:rsidR="008A14F6" w:rsidRPr="00122014">
        <w:rPr>
          <w:rFonts w:ascii="Candara" w:hAnsi="Candara"/>
          <w:sz w:val="21"/>
          <w:szCs w:val="21"/>
        </w:rPr>
        <w:t>O</w:t>
      </w:r>
      <w:r w:rsidRPr="00122014">
        <w:rPr>
          <w:rFonts w:ascii="Candara" w:hAnsi="Candara"/>
          <w:sz w:val="21"/>
          <w:szCs w:val="21"/>
        </w:rPr>
        <w:t xml:space="preserve"> </w:t>
      </w:r>
      <w:r w:rsidR="00A67783" w:rsidRPr="00122014">
        <w:rPr>
          <w:rFonts w:ascii="Candara" w:hAnsi="Candara"/>
          <w:sz w:val="21"/>
          <w:szCs w:val="21"/>
        </w:rPr>
        <w:t>asistirles</w:t>
      </w:r>
      <w:r w:rsidRPr="00122014">
        <w:rPr>
          <w:rFonts w:ascii="Candara" w:hAnsi="Candara"/>
          <w:sz w:val="21"/>
          <w:szCs w:val="21"/>
        </w:rPr>
        <w:t xml:space="preserve"> razón jurídica a</w:t>
      </w:r>
      <w:r w:rsidR="00A67783" w:rsidRPr="00122014">
        <w:rPr>
          <w:rFonts w:ascii="Candara" w:hAnsi="Candara"/>
          <w:sz w:val="21"/>
          <w:szCs w:val="21"/>
        </w:rPr>
        <w:t xml:space="preserve"> </w:t>
      </w:r>
      <w:r w:rsidRPr="00122014">
        <w:rPr>
          <w:rFonts w:ascii="Candara" w:hAnsi="Candara"/>
          <w:sz w:val="21"/>
          <w:szCs w:val="21"/>
        </w:rPr>
        <w:t>l</w:t>
      </w:r>
      <w:r w:rsidR="00A67783" w:rsidRPr="00122014">
        <w:rPr>
          <w:rFonts w:ascii="Candara" w:hAnsi="Candara"/>
          <w:sz w:val="21"/>
          <w:szCs w:val="21"/>
        </w:rPr>
        <w:t>os</w:t>
      </w:r>
      <w:r w:rsidRPr="00122014">
        <w:rPr>
          <w:rFonts w:ascii="Candara" w:hAnsi="Candara"/>
          <w:sz w:val="21"/>
          <w:szCs w:val="21"/>
        </w:rPr>
        <w:t xml:space="preserve"> demandante</w:t>
      </w:r>
      <w:r w:rsidR="00A67783" w:rsidRPr="00122014">
        <w:rPr>
          <w:rFonts w:ascii="Candara" w:hAnsi="Candara"/>
          <w:sz w:val="21"/>
          <w:szCs w:val="21"/>
        </w:rPr>
        <w:t>s, niego y me opongo al d</w:t>
      </w:r>
      <w:r w:rsidRPr="00122014">
        <w:rPr>
          <w:rFonts w:ascii="Candara" w:hAnsi="Candara"/>
          <w:sz w:val="21"/>
          <w:szCs w:val="21"/>
        </w:rPr>
        <w:t>erecho que pretenda</w:t>
      </w:r>
      <w:r w:rsidR="00A67783" w:rsidRPr="00122014">
        <w:rPr>
          <w:rFonts w:ascii="Candara" w:hAnsi="Candara"/>
          <w:sz w:val="21"/>
          <w:szCs w:val="21"/>
        </w:rPr>
        <w:t>n</w:t>
      </w:r>
      <w:r w:rsidRPr="00122014">
        <w:rPr>
          <w:rFonts w:ascii="Candara" w:hAnsi="Candara"/>
          <w:sz w:val="21"/>
          <w:szCs w:val="21"/>
        </w:rPr>
        <w:t xml:space="preserve"> invocar como fundamento de las pretensiones.</w:t>
      </w:r>
    </w:p>
    <w:p w14:paraId="584C2584" w14:textId="77777777" w:rsidR="00137CE4" w:rsidRPr="00122014" w:rsidRDefault="00137CE4" w:rsidP="00122014">
      <w:pPr>
        <w:spacing w:line="300" w:lineRule="auto"/>
        <w:jc w:val="both"/>
        <w:rPr>
          <w:rFonts w:ascii="Candara" w:hAnsi="Candara"/>
          <w:sz w:val="21"/>
          <w:szCs w:val="21"/>
        </w:rPr>
      </w:pPr>
    </w:p>
    <w:p w14:paraId="2D8C294F" w14:textId="77777777" w:rsidR="00BC673F" w:rsidRPr="00122014" w:rsidRDefault="00A2591D" w:rsidP="00122014">
      <w:pPr>
        <w:spacing w:line="300" w:lineRule="auto"/>
        <w:jc w:val="center"/>
        <w:rPr>
          <w:rFonts w:ascii="Candara" w:hAnsi="Candara"/>
          <w:b/>
          <w:sz w:val="21"/>
          <w:szCs w:val="21"/>
          <w:u w:val="single"/>
        </w:rPr>
      </w:pPr>
      <w:r w:rsidRPr="00122014">
        <w:rPr>
          <w:rFonts w:ascii="Candara" w:hAnsi="Candara"/>
          <w:b/>
          <w:sz w:val="21"/>
          <w:szCs w:val="21"/>
          <w:u w:val="single"/>
        </w:rPr>
        <w:t>EXCEPCIONES DE FONDO</w:t>
      </w:r>
    </w:p>
    <w:p w14:paraId="2259AF86" w14:textId="77777777" w:rsidR="00272C24" w:rsidRPr="00122014" w:rsidRDefault="00272C24" w:rsidP="00122014">
      <w:pPr>
        <w:spacing w:line="300" w:lineRule="auto"/>
        <w:jc w:val="both"/>
        <w:rPr>
          <w:rFonts w:ascii="Candara" w:hAnsi="Candara"/>
          <w:b/>
          <w:i/>
          <w:iCs/>
          <w:sz w:val="21"/>
          <w:szCs w:val="21"/>
          <w:lang w:val="es-ES"/>
        </w:rPr>
      </w:pPr>
    </w:p>
    <w:p w14:paraId="75197EC2" w14:textId="53EB1D4D" w:rsidR="00F27AC7" w:rsidRPr="00122014" w:rsidRDefault="00272C24"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PRINCIPALES FRENTE </w:t>
      </w:r>
      <w:r w:rsidRPr="00122014">
        <w:rPr>
          <w:rFonts w:ascii="Candara" w:eastAsia="Times New Roman" w:hAnsi="Candara"/>
          <w:b/>
          <w:i/>
          <w:iCs/>
          <w:color w:val="000000" w:themeColor="text1"/>
          <w:sz w:val="21"/>
          <w:szCs w:val="21"/>
        </w:rPr>
        <w:t>RESPONSABILIDAD CIVIL</w:t>
      </w:r>
    </w:p>
    <w:p w14:paraId="56C8CE36" w14:textId="77777777" w:rsidR="00272C24" w:rsidRPr="00122014" w:rsidRDefault="00272C24" w:rsidP="00122014">
      <w:pPr>
        <w:spacing w:line="300" w:lineRule="auto"/>
        <w:jc w:val="both"/>
        <w:rPr>
          <w:rFonts w:ascii="Candara" w:hAnsi="Candara"/>
          <w:b/>
          <w:sz w:val="21"/>
          <w:szCs w:val="21"/>
          <w:u w:val="single"/>
        </w:rPr>
      </w:pPr>
    </w:p>
    <w:p w14:paraId="25A758AF" w14:textId="77777777" w:rsidR="00201934" w:rsidRPr="00122014" w:rsidRDefault="00201934" w:rsidP="00122014">
      <w:pPr>
        <w:pStyle w:val="Prrafodelista"/>
        <w:numPr>
          <w:ilvl w:val="0"/>
          <w:numId w:val="8"/>
        </w:numPr>
        <w:spacing w:line="300" w:lineRule="auto"/>
        <w:ind w:right="-3"/>
        <w:jc w:val="both"/>
        <w:rPr>
          <w:rFonts w:ascii="Candara" w:hAnsi="Candara"/>
          <w:b/>
          <w:sz w:val="21"/>
          <w:szCs w:val="21"/>
        </w:rPr>
      </w:pPr>
      <w:r w:rsidRPr="00122014">
        <w:rPr>
          <w:rFonts w:ascii="Candara" w:hAnsi="Candara"/>
          <w:b/>
          <w:sz w:val="21"/>
          <w:szCs w:val="21"/>
        </w:rPr>
        <w:t>COLISIÓN DE ACTIVIDADES PELIGROSAS: NECESIDAD DE ACREDITAR LA CULPA EN CONTRA DE QUIEN SE ENDILGA RESPONSABILIDAD EN EL ACCIDENTE</w:t>
      </w:r>
    </w:p>
    <w:p w14:paraId="2001E62D" w14:textId="77777777" w:rsidR="00201934" w:rsidRPr="00122014" w:rsidRDefault="00201934" w:rsidP="00122014">
      <w:pPr>
        <w:pStyle w:val="Prrafodelista"/>
        <w:spacing w:line="300" w:lineRule="auto"/>
        <w:ind w:left="720" w:right="-3"/>
        <w:jc w:val="both"/>
        <w:rPr>
          <w:rFonts w:ascii="Candara" w:hAnsi="Candara"/>
          <w:b/>
          <w:sz w:val="21"/>
          <w:szCs w:val="21"/>
        </w:rPr>
      </w:pPr>
    </w:p>
    <w:p w14:paraId="03E81375" w14:textId="1210E001" w:rsidR="00201934" w:rsidRPr="00122014" w:rsidRDefault="00C45E20" w:rsidP="00122014">
      <w:pPr>
        <w:spacing w:line="300" w:lineRule="auto"/>
        <w:ind w:left="162" w:right="-3"/>
        <w:jc w:val="both"/>
        <w:rPr>
          <w:rFonts w:ascii="Candara" w:hAnsi="Candara"/>
          <w:sz w:val="21"/>
          <w:szCs w:val="21"/>
        </w:rPr>
      </w:pPr>
      <w:r w:rsidRPr="00122014">
        <w:rPr>
          <w:rFonts w:ascii="Candara" w:hAnsi="Candara"/>
          <w:sz w:val="21"/>
          <w:szCs w:val="21"/>
        </w:rPr>
        <w:t xml:space="preserve">Dentro del presente caso </w:t>
      </w:r>
      <w:r w:rsidR="00DD79E4" w:rsidRPr="00122014">
        <w:rPr>
          <w:rFonts w:ascii="Candara" w:hAnsi="Candara"/>
          <w:sz w:val="21"/>
          <w:szCs w:val="21"/>
        </w:rPr>
        <w:t xml:space="preserve">no existen razones ni pruebas que permitan concluir que </w:t>
      </w:r>
      <w:r w:rsidR="00201934" w:rsidRPr="00122014">
        <w:rPr>
          <w:rFonts w:ascii="Candara" w:hAnsi="Candara"/>
          <w:sz w:val="21"/>
          <w:szCs w:val="21"/>
        </w:rPr>
        <w:t>la</w:t>
      </w:r>
      <w:r w:rsidR="00201934" w:rsidRPr="00122014">
        <w:rPr>
          <w:rFonts w:ascii="Candara" w:hAnsi="Candara"/>
          <w:spacing w:val="-9"/>
          <w:sz w:val="21"/>
          <w:szCs w:val="21"/>
        </w:rPr>
        <w:t xml:space="preserve"> </w:t>
      </w:r>
      <w:r w:rsidR="00201934" w:rsidRPr="00122014">
        <w:rPr>
          <w:rFonts w:ascii="Candara" w:hAnsi="Candara"/>
          <w:sz w:val="21"/>
          <w:szCs w:val="21"/>
        </w:rPr>
        <w:t>responsabilidad,</w:t>
      </w:r>
      <w:r w:rsidR="00201934" w:rsidRPr="00122014">
        <w:rPr>
          <w:rFonts w:ascii="Candara" w:hAnsi="Candara"/>
          <w:spacing w:val="-10"/>
          <w:sz w:val="21"/>
          <w:szCs w:val="21"/>
        </w:rPr>
        <w:t xml:space="preserve"> </w:t>
      </w:r>
      <w:r w:rsidR="00201934" w:rsidRPr="00122014">
        <w:rPr>
          <w:rFonts w:ascii="Candara" w:hAnsi="Candara"/>
          <w:sz w:val="21"/>
          <w:szCs w:val="21"/>
        </w:rPr>
        <w:t>en</w:t>
      </w:r>
      <w:r w:rsidR="00201934" w:rsidRPr="00122014">
        <w:rPr>
          <w:rFonts w:ascii="Candara" w:hAnsi="Candara"/>
          <w:spacing w:val="-10"/>
          <w:sz w:val="21"/>
          <w:szCs w:val="21"/>
        </w:rPr>
        <w:t xml:space="preserve"> </w:t>
      </w:r>
      <w:r w:rsidR="00201934" w:rsidRPr="00122014">
        <w:rPr>
          <w:rFonts w:ascii="Candara" w:hAnsi="Candara"/>
          <w:sz w:val="21"/>
          <w:szCs w:val="21"/>
        </w:rPr>
        <w:t>este</w:t>
      </w:r>
      <w:r w:rsidR="00201934" w:rsidRPr="00122014">
        <w:rPr>
          <w:rFonts w:ascii="Candara" w:hAnsi="Candara"/>
          <w:spacing w:val="-11"/>
          <w:sz w:val="21"/>
          <w:szCs w:val="21"/>
        </w:rPr>
        <w:t xml:space="preserve"> </w:t>
      </w:r>
      <w:r w:rsidR="003E1728" w:rsidRPr="00122014">
        <w:rPr>
          <w:rFonts w:ascii="Candara" w:hAnsi="Candara"/>
          <w:sz w:val="21"/>
          <w:szCs w:val="21"/>
        </w:rPr>
        <w:t>caso</w:t>
      </w:r>
      <w:r w:rsidR="003E1728" w:rsidRPr="00122014">
        <w:rPr>
          <w:rFonts w:ascii="Candara" w:hAnsi="Candara"/>
          <w:spacing w:val="-9"/>
          <w:sz w:val="21"/>
          <w:szCs w:val="21"/>
        </w:rPr>
        <w:t>, sea</w:t>
      </w:r>
      <w:r w:rsidR="00DD79E4" w:rsidRPr="00122014">
        <w:rPr>
          <w:rFonts w:ascii="Candara" w:hAnsi="Candara"/>
          <w:spacing w:val="-9"/>
          <w:sz w:val="21"/>
          <w:szCs w:val="21"/>
        </w:rPr>
        <w:t xml:space="preserve"> atribuida al conductor del vehículo de placas GDT 868</w:t>
      </w:r>
      <w:r w:rsidR="00201934" w:rsidRPr="00122014">
        <w:rPr>
          <w:rFonts w:ascii="Candara" w:hAnsi="Candara"/>
          <w:sz w:val="21"/>
          <w:szCs w:val="21"/>
        </w:rPr>
        <w:t>,</w:t>
      </w:r>
      <w:r w:rsidR="00201934" w:rsidRPr="00122014">
        <w:rPr>
          <w:rFonts w:ascii="Candara" w:hAnsi="Candara"/>
          <w:spacing w:val="-8"/>
          <w:sz w:val="21"/>
          <w:szCs w:val="21"/>
        </w:rPr>
        <w:t xml:space="preserve"> </w:t>
      </w:r>
      <w:r w:rsidR="00201934" w:rsidRPr="00122014">
        <w:rPr>
          <w:rFonts w:ascii="Candara" w:hAnsi="Candara"/>
          <w:sz w:val="21"/>
          <w:szCs w:val="21"/>
        </w:rPr>
        <w:t>vale</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11"/>
          <w:sz w:val="21"/>
          <w:szCs w:val="21"/>
        </w:rPr>
        <w:t xml:space="preserve"> </w:t>
      </w:r>
      <w:r w:rsidR="00201934" w:rsidRPr="00122014">
        <w:rPr>
          <w:rFonts w:ascii="Candara" w:hAnsi="Candara"/>
          <w:sz w:val="21"/>
          <w:szCs w:val="21"/>
        </w:rPr>
        <w:t>pena</w:t>
      </w:r>
      <w:r w:rsidR="00201934" w:rsidRPr="00122014">
        <w:rPr>
          <w:rFonts w:ascii="Candara" w:hAnsi="Candara"/>
          <w:spacing w:val="-10"/>
          <w:sz w:val="21"/>
          <w:szCs w:val="21"/>
        </w:rPr>
        <w:t xml:space="preserve"> </w:t>
      </w:r>
      <w:r w:rsidR="00201934" w:rsidRPr="00122014">
        <w:rPr>
          <w:rFonts w:ascii="Candara" w:hAnsi="Candara"/>
          <w:sz w:val="21"/>
          <w:szCs w:val="21"/>
        </w:rPr>
        <w:t>llamar</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8"/>
          <w:sz w:val="21"/>
          <w:szCs w:val="21"/>
        </w:rPr>
        <w:t xml:space="preserve"> </w:t>
      </w:r>
      <w:r w:rsidR="00201934" w:rsidRPr="00122014">
        <w:rPr>
          <w:rFonts w:ascii="Candara" w:hAnsi="Candara"/>
          <w:sz w:val="21"/>
          <w:szCs w:val="21"/>
        </w:rPr>
        <w:t>atención</w:t>
      </w:r>
      <w:r w:rsidR="00201934" w:rsidRPr="00122014">
        <w:rPr>
          <w:rFonts w:ascii="Candara" w:hAnsi="Candara"/>
          <w:spacing w:val="-10"/>
          <w:sz w:val="21"/>
          <w:szCs w:val="21"/>
        </w:rPr>
        <w:t xml:space="preserve"> </w:t>
      </w:r>
      <w:r w:rsidR="00201934" w:rsidRPr="00122014">
        <w:rPr>
          <w:rFonts w:ascii="Candara" w:hAnsi="Candara"/>
          <w:sz w:val="21"/>
          <w:szCs w:val="21"/>
        </w:rPr>
        <w:t>sobre</w:t>
      </w:r>
      <w:r w:rsidR="00201934" w:rsidRPr="00122014">
        <w:rPr>
          <w:rFonts w:ascii="Candara" w:hAnsi="Candara"/>
          <w:spacing w:val="-8"/>
          <w:sz w:val="21"/>
          <w:szCs w:val="21"/>
        </w:rPr>
        <w:t xml:space="preserve"> </w:t>
      </w:r>
      <w:r w:rsidR="00201934" w:rsidRPr="00122014">
        <w:rPr>
          <w:rFonts w:ascii="Candara" w:hAnsi="Candara"/>
          <w:sz w:val="21"/>
          <w:szCs w:val="21"/>
        </w:rPr>
        <w:t>los</w:t>
      </w:r>
      <w:r w:rsidR="00201934" w:rsidRPr="00122014">
        <w:rPr>
          <w:rFonts w:ascii="Candara" w:hAnsi="Candara"/>
          <w:spacing w:val="-8"/>
          <w:sz w:val="21"/>
          <w:szCs w:val="21"/>
        </w:rPr>
        <w:t xml:space="preserve"> </w:t>
      </w:r>
      <w:r w:rsidR="00201934" w:rsidRPr="00122014">
        <w:rPr>
          <w:rFonts w:ascii="Candara" w:hAnsi="Candara"/>
          <w:sz w:val="21"/>
          <w:szCs w:val="21"/>
        </w:rPr>
        <w:t>elementos</w:t>
      </w:r>
      <w:r w:rsidR="00201934" w:rsidRPr="00122014">
        <w:rPr>
          <w:rFonts w:ascii="Candara" w:hAnsi="Candara"/>
          <w:spacing w:val="-8"/>
          <w:sz w:val="21"/>
          <w:szCs w:val="21"/>
        </w:rPr>
        <w:t xml:space="preserve"> </w:t>
      </w:r>
      <w:r w:rsidR="00201934" w:rsidRPr="00122014">
        <w:rPr>
          <w:rFonts w:ascii="Candara" w:hAnsi="Candara"/>
          <w:sz w:val="21"/>
          <w:szCs w:val="21"/>
        </w:rPr>
        <w:t>de</w:t>
      </w:r>
      <w:r w:rsidR="00201934" w:rsidRPr="00122014">
        <w:rPr>
          <w:rFonts w:ascii="Candara" w:hAnsi="Candara"/>
          <w:spacing w:val="-10"/>
          <w:sz w:val="21"/>
          <w:szCs w:val="21"/>
        </w:rPr>
        <w:t xml:space="preserve"> </w:t>
      </w:r>
      <w:r w:rsidR="00201934" w:rsidRPr="00122014">
        <w:rPr>
          <w:rFonts w:ascii="Candara" w:hAnsi="Candara"/>
          <w:sz w:val="21"/>
          <w:szCs w:val="21"/>
        </w:rPr>
        <w:t>convicción</w:t>
      </w:r>
      <w:r w:rsidR="00201934" w:rsidRPr="00122014">
        <w:rPr>
          <w:rFonts w:ascii="Candara" w:hAnsi="Candara"/>
          <w:spacing w:val="-43"/>
          <w:sz w:val="21"/>
          <w:szCs w:val="21"/>
        </w:rPr>
        <w:t xml:space="preserve">   y   </w:t>
      </w:r>
      <w:r w:rsidR="00201934" w:rsidRPr="00122014">
        <w:rPr>
          <w:rFonts w:ascii="Candara" w:hAnsi="Candara"/>
          <w:spacing w:val="-1"/>
          <w:sz w:val="21"/>
          <w:szCs w:val="21"/>
        </w:rPr>
        <w:t xml:space="preserve"> </w:t>
      </w:r>
      <w:r w:rsidR="00201934" w:rsidRPr="00122014">
        <w:rPr>
          <w:rFonts w:ascii="Candara" w:hAnsi="Candara"/>
          <w:sz w:val="21"/>
          <w:szCs w:val="21"/>
        </w:rPr>
        <w:t>argumentación</w:t>
      </w:r>
      <w:r w:rsidR="00201934" w:rsidRPr="00122014">
        <w:rPr>
          <w:rFonts w:ascii="Candara" w:hAnsi="Candara"/>
          <w:spacing w:val="-2"/>
          <w:sz w:val="21"/>
          <w:szCs w:val="21"/>
        </w:rPr>
        <w:t xml:space="preserve"> </w:t>
      </w:r>
      <w:r w:rsidR="00201934" w:rsidRPr="00122014">
        <w:rPr>
          <w:rFonts w:ascii="Candara" w:hAnsi="Candara"/>
          <w:sz w:val="21"/>
          <w:szCs w:val="21"/>
        </w:rPr>
        <w:t>que exige</w:t>
      </w:r>
      <w:r w:rsidR="00201934" w:rsidRPr="00122014">
        <w:rPr>
          <w:rFonts w:ascii="Candara" w:hAnsi="Candara"/>
          <w:spacing w:val="-3"/>
          <w:sz w:val="21"/>
          <w:szCs w:val="21"/>
        </w:rPr>
        <w:t xml:space="preserve"> </w:t>
      </w:r>
      <w:r w:rsidR="00201934" w:rsidRPr="00122014">
        <w:rPr>
          <w:rFonts w:ascii="Candara" w:hAnsi="Candara"/>
          <w:sz w:val="21"/>
          <w:szCs w:val="21"/>
        </w:rPr>
        <w:t>este</w:t>
      </w:r>
      <w:r w:rsidR="00201934" w:rsidRPr="00122014">
        <w:rPr>
          <w:rFonts w:ascii="Candara" w:hAnsi="Candara"/>
          <w:spacing w:val="-3"/>
          <w:sz w:val="21"/>
          <w:szCs w:val="21"/>
        </w:rPr>
        <w:t xml:space="preserve"> </w:t>
      </w:r>
      <w:r w:rsidR="00201934" w:rsidRPr="00122014">
        <w:rPr>
          <w:rFonts w:ascii="Candara" w:hAnsi="Candara"/>
          <w:sz w:val="21"/>
          <w:szCs w:val="21"/>
        </w:rPr>
        <w:t>caso.</w:t>
      </w:r>
    </w:p>
    <w:p w14:paraId="793F3170" w14:textId="77777777" w:rsidR="00201934" w:rsidRPr="00122014" w:rsidRDefault="00201934" w:rsidP="00122014">
      <w:pPr>
        <w:pStyle w:val="Textoindependiente"/>
        <w:spacing w:line="300" w:lineRule="auto"/>
        <w:ind w:right="-3"/>
        <w:rPr>
          <w:rFonts w:ascii="Candara" w:hAnsi="Candara"/>
          <w:sz w:val="21"/>
          <w:szCs w:val="21"/>
        </w:rPr>
      </w:pPr>
    </w:p>
    <w:p w14:paraId="08588FE6" w14:textId="2C6E51E4"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Nos encontramos ante un escenario especial de cara a la responsabilidad civil, en la medida en que las dos</w:t>
      </w:r>
      <w:r w:rsidRPr="00122014">
        <w:rPr>
          <w:rFonts w:ascii="Candara" w:hAnsi="Candara"/>
          <w:spacing w:val="1"/>
          <w:sz w:val="21"/>
          <w:szCs w:val="21"/>
        </w:rPr>
        <w:t xml:space="preserve"> </w:t>
      </w:r>
      <w:r w:rsidRPr="00122014">
        <w:rPr>
          <w:rFonts w:ascii="Candara" w:hAnsi="Candara"/>
          <w:sz w:val="21"/>
          <w:szCs w:val="21"/>
        </w:rPr>
        <w:t>partes involucradas en el accidente de tránsito se encontraban ejecutando una actividad peligrosa. En</w:t>
      </w:r>
      <w:r w:rsidRPr="00122014">
        <w:rPr>
          <w:rFonts w:ascii="Candara" w:hAnsi="Candara"/>
          <w:spacing w:val="1"/>
          <w:sz w:val="21"/>
          <w:szCs w:val="21"/>
        </w:rPr>
        <w:t xml:space="preserve"> </w:t>
      </w:r>
      <w:r w:rsidRPr="00122014">
        <w:rPr>
          <w:rFonts w:ascii="Candara" w:hAnsi="Candara"/>
          <w:sz w:val="21"/>
          <w:szCs w:val="21"/>
        </w:rPr>
        <w:t xml:space="preserve">estos eventos, tanto demandante como demandado, están ejecutando al mismo tiempo actividades que </w:t>
      </w:r>
      <w:r w:rsidR="003E1728" w:rsidRPr="00122014">
        <w:rPr>
          <w:rFonts w:ascii="Candara" w:hAnsi="Candara"/>
          <w:sz w:val="21"/>
          <w:szCs w:val="21"/>
        </w:rPr>
        <w:t xml:space="preserve">se </w:t>
      </w:r>
      <w:r w:rsidRPr="00122014">
        <w:rPr>
          <w:rFonts w:ascii="Candara" w:hAnsi="Candara"/>
          <w:sz w:val="21"/>
          <w:szCs w:val="21"/>
        </w:rPr>
        <w:t>han considerado como peligrosas, circunstancia en la cual, el juez debe considerar ambas conductas</w:t>
      </w:r>
      <w:r w:rsidRPr="00122014">
        <w:rPr>
          <w:rFonts w:ascii="Candara" w:hAnsi="Candara"/>
          <w:spacing w:val="1"/>
          <w:sz w:val="21"/>
          <w:szCs w:val="21"/>
        </w:rPr>
        <w:t xml:space="preserve"> </w:t>
      </w:r>
      <w:r w:rsidRPr="00122014">
        <w:rPr>
          <w:rFonts w:ascii="Candara" w:hAnsi="Candara"/>
          <w:sz w:val="21"/>
          <w:szCs w:val="21"/>
        </w:rPr>
        <w:t>como</w:t>
      </w:r>
      <w:r w:rsidRPr="00122014">
        <w:rPr>
          <w:rFonts w:ascii="Candara" w:hAnsi="Candara"/>
          <w:spacing w:val="-2"/>
          <w:sz w:val="21"/>
          <w:szCs w:val="21"/>
        </w:rPr>
        <w:t xml:space="preserve"> </w:t>
      </w:r>
      <w:r w:rsidRPr="00122014">
        <w:rPr>
          <w:rFonts w:ascii="Candara" w:hAnsi="Candara"/>
          <w:sz w:val="21"/>
          <w:szCs w:val="21"/>
        </w:rPr>
        <w:t>peligrosas, sin que una</w:t>
      </w:r>
      <w:r w:rsidRPr="00122014">
        <w:rPr>
          <w:rFonts w:ascii="Candara" w:hAnsi="Candara"/>
          <w:spacing w:val="-1"/>
          <w:sz w:val="21"/>
          <w:szCs w:val="21"/>
        </w:rPr>
        <w:t xml:space="preserve"> </w:t>
      </w:r>
      <w:r w:rsidRPr="00122014">
        <w:rPr>
          <w:rFonts w:ascii="Candara" w:hAnsi="Candara"/>
          <w:sz w:val="21"/>
          <w:szCs w:val="21"/>
        </w:rPr>
        <w:t>actividad</w:t>
      </w:r>
      <w:r w:rsidRPr="00122014">
        <w:rPr>
          <w:rFonts w:ascii="Candara" w:hAnsi="Candara"/>
          <w:spacing w:val="-2"/>
          <w:sz w:val="21"/>
          <w:szCs w:val="21"/>
        </w:rPr>
        <w:t xml:space="preserve"> </w:t>
      </w:r>
      <w:r w:rsidRPr="00122014">
        <w:rPr>
          <w:rFonts w:ascii="Candara" w:hAnsi="Candara"/>
          <w:sz w:val="21"/>
          <w:szCs w:val="21"/>
        </w:rPr>
        <w:t>absorba la</w:t>
      </w:r>
      <w:r w:rsidRPr="00122014">
        <w:rPr>
          <w:rFonts w:ascii="Candara" w:hAnsi="Candara"/>
          <w:spacing w:val="-1"/>
          <w:sz w:val="21"/>
          <w:szCs w:val="21"/>
        </w:rPr>
        <w:t xml:space="preserve"> </w:t>
      </w:r>
      <w:r w:rsidRPr="00122014">
        <w:rPr>
          <w:rFonts w:ascii="Candara" w:hAnsi="Candara"/>
          <w:sz w:val="21"/>
          <w:szCs w:val="21"/>
        </w:rPr>
        <w:t>otra.</w:t>
      </w:r>
    </w:p>
    <w:p w14:paraId="489527EC" w14:textId="77777777" w:rsidR="00201934" w:rsidRPr="00122014" w:rsidRDefault="00201934" w:rsidP="00122014">
      <w:pPr>
        <w:pStyle w:val="Textoindependiente"/>
        <w:spacing w:line="300" w:lineRule="auto"/>
        <w:ind w:right="-3"/>
        <w:rPr>
          <w:rFonts w:ascii="Candara" w:hAnsi="Candara"/>
          <w:sz w:val="21"/>
          <w:szCs w:val="21"/>
        </w:rPr>
      </w:pPr>
    </w:p>
    <w:p w14:paraId="1D295982" w14:textId="77777777"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 xml:space="preserve">Así las cosas, nos encontramos en un caso donde </w:t>
      </w:r>
      <w:r w:rsidRPr="00122014">
        <w:rPr>
          <w:rFonts w:ascii="Candara" w:hAnsi="Candara"/>
          <w:b/>
          <w:sz w:val="21"/>
          <w:szCs w:val="21"/>
          <w:u w:val="single"/>
        </w:rPr>
        <w:t>la presunción de culpa</w:t>
      </w:r>
      <w:r w:rsidRPr="00122014">
        <w:rPr>
          <w:rFonts w:ascii="Candara" w:hAnsi="Candara"/>
          <w:b/>
          <w:spacing w:val="1"/>
          <w:sz w:val="21"/>
          <w:szCs w:val="21"/>
        </w:rPr>
        <w:t xml:space="preserve"> </w:t>
      </w:r>
      <w:r w:rsidRPr="00122014">
        <w:rPr>
          <w:rFonts w:ascii="Candara" w:hAnsi="Candara"/>
          <w:b/>
          <w:sz w:val="21"/>
          <w:szCs w:val="21"/>
          <w:u w:val="single"/>
        </w:rPr>
        <w:t>se encuentra en cabeza de las dos partes del proceso</w:t>
      </w:r>
      <w:r w:rsidRPr="00122014">
        <w:rPr>
          <w:rFonts w:ascii="Candara" w:hAnsi="Candara"/>
          <w:sz w:val="21"/>
          <w:szCs w:val="21"/>
        </w:rPr>
        <w:t>. Esta consideración se encuentra apoyada por la</w:t>
      </w:r>
      <w:r w:rsidRPr="00122014">
        <w:rPr>
          <w:rFonts w:ascii="Candara" w:hAnsi="Candara"/>
          <w:spacing w:val="1"/>
          <w:sz w:val="21"/>
          <w:szCs w:val="21"/>
        </w:rPr>
        <w:t xml:space="preserve"> </w:t>
      </w:r>
      <w:r w:rsidRPr="00122014">
        <w:rPr>
          <w:rFonts w:ascii="Candara" w:hAnsi="Candara"/>
          <w:sz w:val="21"/>
          <w:szCs w:val="21"/>
        </w:rPr>
        <w:t>postura que ha manejado la Sala de Casación Civil de la Corte Suprema de Justicia en su jurisprudencia</w:t>
      </w:r>
      <w:r w:rsidRPr="00122014">
        <w:rPr>
          <w:rFonts w:ascii="Candara" w:hAnsi="Candara"/>
          <w:spacing w:val="1"/>
          <w:sz w:val="21"/>
          <w:szCs w:val="21"/>
        </w:rPr>
        <w:t xml:space="preserve"> </w:t>
      </w:r>
      <w:r w:rsidRPr="00122014">
        <w:rPr>
          <w:rFonts w:ascii="Candara" w:hAnsi="Candara"/>
          <w:sz w:val="21"/>
          <w:szCs w:val="21"/>
        </w:rPr>
        <w:t>actual,</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3"/>
          <w:sz w:val="21"/>
          <w:szCs w:val="21"/>
        </w:rPr>
        <w:t xml:space="preserve"> </w:t>
      </w:r>
      <w:r w:rsidRPr="00122014">
        <w:rPr>
          <w:rFonts w:ascii="Candara" w:hAnsi="Candara"/>
          <w:sz w:val="21"/>
          <w:szCs w:val="21"/>
        </w:rPr>
        <w:t>saber:</w:t>
      </w:r>
    </w:p>
    <w:p w14:paraId="565BA2B9" w14:textId="77777777" w:rsidR="00201934" w:rsidRPr="00122014" w:rsidRDefault="00201934" w:rsidP="00122014">
      <w:pPr>
        <w:pStyle w:val="Textoindependiente"/>
        <w:spacing w:line="300" w:lineRule="auto"/>
        <w:ind w:right="-3"/>
        <w:rPr>
          <w:rFonts w:ascii="Candara" w:hAnsi="Candara"/>
          <w:sz w:val="21"/>
          <w:szCs w:val="21"/>
        </w:rPr>
      </w:pPr>
    </w:p>
    <w:p w14:paraId="147E6C86" w14:textId="7DCFFEA4"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“Tratándose de accidente de tránsito producido por la colisión de dos automotores, cuando</w:t>
      </w:r>
      <w:r w:rsidRPr="00122014">
        <w:rPr>
          <w:rFonts w:ascii="Candara" w:hAnsi="Candara"/>
          <w:i/>
          <w:spacing w:val="1"/>
          <w:sz w:val="21"/>
          <w:szCs w:val="21"/>
        </w:rPr>
        <w:t xml:space="preserve"> </w:t>
      </w:r>
      <w:r w:rsidRPr="00122014">
        <w:rPr>
          <w:rFonts w:ascii="Candara" w:hAnsi="Candara"/>
          <w:i/>
          <w:sz w:val="21"/>
          <w:szCs w:val="21"/>
        </w:rPr>
        <w:t xml:space="preserve">concurren a la realización del daño, </w:t>
      </w:r>
      <w:r w:rsidRPr="00122014">
        <w:rPr>
          <w:rFonts w:ascii="Candara" w:hAnsi="Candara"/>
          <w:b/>
          <w:i/>
          <w:sz w:val="21"/>
          <w:szCs w:val="21"/>
          <w:u w:val="single"/>
        </w:rPr>
        <w:t>la jurisprudencia ha postulado que estando ambos en</w:t>
      </w:r>
      <w:r w:rsidRPr="00122014">
        <w:rPr>
          <w:rFonts w:ascii="Candara" w:hAnsi="Candara"/>
          <w:b/>
          <w:i/>
          <w:spacing w:val="1"/>
          <w:sz w:val="21"/>
          <w:szCs w:val="21"/>
        </w:rPr>
        <w:t xml:space="preserve"> </w:t>
      </w:r>
      <w:r w:rsidRPr="00122014">
        <w:rPr>
          <w:rFonts w:ascii="Candara" w:hAnsi="Candara"/>
          <w:b/>
          <w:i/>
          <w:sz w:val="21"/>
          <w:szCs w:val="21"/>
          <w:u w:val="single"/>
        </w:rPr>
        <w:t>movimiento, estarían mediados bajo la órbita de la presunción de culpas.</w:t>
      </w:r>
      <w:r w:rsidRPr="00122014">
        <w:rPr>
          <w:rFonts w:ascii="Candara" w:hAnsi="Candara"/>
          <w:i/>
          <w:sz w:val="21"/>
          <w:szCs w:val="21"/>
        </w:rPr>
        <w:t>”</w:t>
      </w:r>
      <w:r w:rsidRPr="00122014">
        <w:rPr>
          <w:rStyle w:val="Refdenotaalpie"/>
          <w:rFonts w:ascii="Candara" w:hAnsi="Candara"/>
          <w:i/>
          <w:sz w:val="21"/>
          <w:szCs w:val="21"/>
        </w:rPr>
        <w:footnoteReference w:id="1"/>
      </w:r>
      <w:r w:rsidRPr="00122014">
        <w:rPr>
          <w:rFonts w:ascii="Candara" w:hAnsi="Candara"/>
          <w:i/>
          <w:sz w:val="21"/>
          <w:szCs w:val="21"/>
        </w:rPr>
        <w:t>(Negrita fuera</w:t>
      </w:r>
      <w:r w:rsidRPr="00122014">
        <w:rPr>
          <w:rFonts w:ascii="Candara" w:hAnsi="Candara"/>
          <w:i/>
          <w:spacing w:val="1"/>
          <w:sz w:val="21"/>
          <w:szCs w:val="21"/>
        </w:rPr>
        <w:t xml:space="preserve"> </w:t>
      </w:r>
      <w:r w:rsidRPr="00122014">
        <w:rPr>
          <w:rFonts w:ascii="Candara" w:hAnsi="Candara"/>
          <w:i/>
          <w:sz w:val="21"/>
          <w:szCs w:val="21"/>
        </w:rPr>
        <w:t>del texto)</w:t>
      </w:r>
      <w:r w:rsidR="00272C24" w:rsidRPr="00122014">
        <w:rPr>
          <w:rFonts w:ascii="Candara" w:hAnsi="Candara"/>
          <w:i/>
          <w:sz w:val="21"/>
          <w:szCs w:val="21"/>
        </w:rPr>
        <w:t>.</w:t>
      </w:r>
    </w:p>
    <w:p w14:paraId="64917E2A" w14:textId="77777777" w:rsidR="00272C24" w:rsidRPr="00122014" w:rsidRDefault="00272C24" w:rsidP="00122014">
      <w:pPr>
        <w:spacing w:line="300" w:lineRule="auto"/>
        <w:ind w:left="728" w:right="-3"/>
        <w:jc w:val="both"/>
        <w:rPr>
          <w:rFonts w:ascii="Candara" w:hAnsi="Candara"/>
          <w:i/>
          <w:sz w:val="21"/>
          <w:szCs w:val="21"/>
        </w:rPr>
      </w:pPr>
    </w:p>
    <w:p w14:paraId="5BA48B6A" w14:textId="43824398" w:rsidR="00201934" w:rsidRPr="00122014" w:rsidRDefault="00201934" w:rsidP="00122014">
      <w:pPr>
        <w:tabs>
          <w:tab w:val="right" w:pos="9875"/>
        </w:tabs>
        <w:spacing w:line="300" w:lineRule="auto"/>
        <w:ind w:left="162" w:right="-3"/>
        <w:jc w:val="both"/>
        <w:rPr>
          <w:rFonts w:ascii="Candara" w:hAnsi="Candara"/>
          <w:sz w:val="21"/>
          <w:szCs w:val="21"/>
        </w:rPr>
      </w:pPr>
      <w:r w:rsidRPr="00122014">
        <w:rPr>
          <w:rFonts w:ascii="Candara" w:hAnsi="Candara"/>
          <w:sz w:val="21"/>
          <w:szCs w:val="21"/>
        </w:rPr>
        <w:t>Lo</w:t>
      </w:r>
      <w:r w:rsidRPr="00122014">
        <w:rPr>
          <w:rFonts w:ascii="Candara" w:hAnsi="Candara"/>
          <w:spacing w:val="-7"/>
          <w:sz w:val="21"/>
          <w:szCs w:val="21"/>
        </w:rPr>
        <w:t xml:space="preserve"> </w:t>
      </w:r>
      <w:r w:rsidRPr="00122014">
        <w:rPr>
          <w:rFonts w:ascii="Candara" w:hAnsi="Candara"/>
          <w:sz w:val="21"/>
          <w:szCs w:val="21"/>
        </w:rPr>
        <w:t>anterior</w:t>
      </w:r>
      <w:r w:rsidRPr="00122014">
        <w:rPr>
          <w:rFonts w:ascii="Candara" w:hAnsi="Candara"/>
          <w:spacing w:val="-6"/>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traduce</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parte</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7"/>
          <w:sz w:val="21"/>
          <w:szCs w:val="21"/>
        </w:rPr>
        <w:t xml:space="preserve"> </w:t>
      </w:r>
      <w:r w:rsidRPr="00122014">
        <w:rPr>
          <w:rFonts w:ascii="Candara" w:hAnsi="Candara"/>
          <w:sz w:val="21"/>
          <w:szCs w:val="21"/>
        </w:rPr>
        <w:t>solicita</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indemnización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6"/>
          <w:sz w:val="21"/>
          <w:szCs w:val="21"/>
        </w:rPr>
        <w:t xml:space="preserve"> </w:t>
      </w:r>
      <w:r w:rsidRPr="00122014">
        <w:rPr>
          <w:rFonts w:ascii="Candara" w:hAnsi="Candara"/>
          <w:sz w:val="21"/>
          <w:szCs w:val="21"/>
        </w:rPr>
        <w:t>un</w:t>
      </w:r>
      <w:r w:rsidRPr="00122014">
        <w:rPr>
          <w:rFonts w:ascii="Candara" w:hAnsi="Candara"/>
          <w:spacing w:val="-6"/>
          <w:sz w:val="21"/>
          <w:szCs w:val="21"/>
        </w:rPr>
        <w:t xml:space="preserve"> </w:t>
      </w:r>
      <w:r w:rsidRPr="00122014">
        <w:rPr>
          <w:rFonts w:ascii="Candara" w:hAnsi="Candara"/>
          <w:sz w:val="21"/>
          <w:szCs w:val="21"/>
        </w:rPr>
        <w:t>perjuicio</w:t>
      </w:r>
      <w:r w:rsidRPr="00122014">
        <w:rPr>
          <w:rFonts w:ascii="Candara" w:hAnsi="Candara"/>
          <w:spacing w:val="-6"/>
          <w:sz w:val="21"/>
          <w:szCs w:val="21"/>
        </w:rPr>
        <w:t xml:space="preserve"> </w:t>
      </w:r>
      <w:r w:rsidRPr="00122014">
        <w:rPr>
          <w:rFonts w:ascii="Candara" w:hAnsi="Candara"/>
          <w:sz w:val="21"/>
          <w:szCs w:val="21"/>
        </w:rPr>
        <w:t>no</w:t>
      </w:r>
      <w:r w:rsidRPr="00122014">
        <w:rPr>
          <w:rFonts w:ascii="Candara" w:hAnsi="Candara"/>
          <w:spacing w:val="-6"/>
          <w:sz w:val="21"/>
          <w:szCs w:val="21"/>
        </w:rPr>
        <w:t xml:space="preserve"> </w:t>
      </w:r>
      <w:r w:rsidRPr="00122014">
        <w:rPr>
          <w:rFonts w:ascii="Candara" w:hAnsi="Candara"/>
          <w:sz w:val="21"/>
          <w:szCs w:val="21"/>
        </w:rPr>
        <w:t>debe</w:t>
      </w:r>
      <w:r w:rsidRPr="00122014">
        <w:rPr>
          <w:rFonts w:ascii="Candara" w:hAnsi="Candara"/>
          <w:spacing w:val="-6"/>
          <w:sz w:val="21"/>
          <w:szCs w:val="21"/>
        </w:rPr>
        <w:t xml:space="preserve"> </w:t>
      </w:r>
      <w:r w:rsidRPr="00122014">
        <w:rPr>
          <w:rFonts w:ascii="Candara" w:hAnsi="Candara"/>
          <w:sz w:val="21"/>
          <w:szCs w:val="21"/>
        </w:rPr>
        <w:t>conformarse</w:t>
      </w:r>
      <w:r w:rsidRPr="00122014">
        <w:rPr>
          <w:rFonts w:ascii="Candara" w:hAnsi="Candara"/>
          <w:sz w:val="21"/>
          <w:szCs w:val="21"/>
        </w:rPr>
        <w:tab/>
        <w:t>con acreditar la ocurrencia del hecho y del daño que presuntamente reportó con ocasión al accidente,</w:t>
      </w:r>
      <w:r w:rsidRPr="00122014">
        <w:rPr>
          <w:rFonts w:ascii="Candara" w:hAnsi="Candara"/>
          <w:spacing w:val="1"/>
          <w:sz w:val="21"/>
          <w:szCs w:val="21"/>
        </w:rPr>
        <w:t xml:space="preserve"> </w:t>
      </w:r>
      <w:r w:rsidRPr="00122014">
        <w:rPr>
          <w:rFonts w:ascii="Candara" w:hAnsi="Candara"/>
          <w:sz w:val="21"/>
          <w:szCs w:val="21"/>
        </w:rPr>
        <w:t>sino que tiene la obligación de desvirtuar la presunción de culpa que existe sobre el involucrado cuyos</w:t>
      </w:r>
      <w:r w:rsidRPr="00122014">
        <w:rPr>
          <w:rFonts w:ascii="Candara" w:hAnsi="Candara"/>
          <w:spacing w:val="1"/>
          <w:sz w:val="21"/>
          <w:szCs w:val="21"/>
        </w:rPr>
        <w:t xml:space="preserve"> </w:t>
      </w:r>
      <w:r w:rsidRPr="00122014">
        <w:rPr>
          <w:rFonts w:ascii="Candara" w:hAnsi="Candara"/>
          <w:sz w:val="21"/>
          <w:szCs w:val="21"/>
        </w:rPr>
        <w:t>intereses representa el extremo demandante. De este modo, corresponde a ambas partes probar la</w:t>
      </w:r>
      <w:r w:rsidRPr="00122014">
        <w:rPr>
          <w:rFonts w:ascii="Candara" w:hAnsi="Candara"/>
          <w:spacing w:val="1"/>
          <w:sz w:val="21"/>
          <w:szCs w:val="21"/>
        </w:rPr>
        <w:t xml:space="preserve"> </w:t>
      </w:r>
      <w:r w:rsidRPr="00122014">
        <w:rPr>
          <w:rFonts w:ascii="Candara" w:hAnsi="Candara"/>
          <w:sz w:val="21"/>
          <w:szCs w:val="21"/>
        </w:rPr>
        <w:t>diligencia</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su</w:t>
      </w:r>
      <w:r w:rsidRPr="00122014">
        <w:rPr>
          <w:rFonts w:ascii="Candara" w:hAnsi="Candara"/>
          <w:spacing w:val="-6"/>
          <w:sz w:val="21"/>
          <w:szCs w:val="21"/>
        </w:rPr>
        <w:t xml:space="preserve"> </w:t>
      </w:r>
      <w:r w:rsidRPr="00122014">
        <w:rPr>
          <w:rFonts w:ascii="Candara" w:hAnsi="Candara"/>
          <w:sz w:val="21"/>
          <w:szCs w:val="21"/>
        </w:rPr>
        <w:t>actuar.</w:t>
      </w:r>
      <w:r w:rsidRPr="00122014">
        <w:rPr>
          <w:rFonts w:ascii="Candara" w:hAnsi="Candara"/>
          <w:spacing w:val="-7"/>
          <w:sz w:val="21"/>
          <w:szCs w:val="21"/>
        </w:rPr>
        <w:t xml:space="preserve"> </w:t>
      </w:r>
      <w:r w:rsidRPr="00122014">
        <w:rPr>
          <w:rFonts w:ascii="Candara" w:hAnsi="Candara"/>
          <w:sz w:val="21"/>
          <w:szCs w:val="21"/>
        </w:rPr>
        <w:t>Lo</w:t>
      </w:r>
      <w:r w:rsidRPr="00122014">
        <w:rPr>
          <w:rFonts w:ascii="Candara" w:hAnsi="Candara"/>
          <w:spacing w:val="-5"/>
          <w:sz w:val="21"/>
          <w:szCs w:val="21"/>
        </w:rPr>
        <w:t xml:space="preserve"> </w:t>
      </w:r>
      <w:r w:rsidRPr="00122014">
        <w:rPr>
          <w:rFonts w:ascii="Candara" w:hAnsi="Candara"/>
          <w:sz w:val="21"/>
          <w:szCs w:val="21"/>
        </w:rPr>
        <w:t>anterior,</w:t>
      </w:r>
      <w:r w:rsidRPr="00122014">
        <w:rPr>
          <w:rFonts w:ascii="Candara" w:hAnsi="Candara"/>
          <w:spacing w:val="-7"/>
          <w:sz w:val="21"/>
          <w:szCs w:val="21"/>
        </w:rPr>
        <w:t xml:space="preserve"> </w:t>
      </w:r>
      <w:r w:rsidRPr="00122014">
        <w:rPr>
          <w:rFonts w:ascii="Candara" w:hAnsi="Candara"/>
          <w:sz w:val="21"/>
          <w:szCs w:val="21"/>
        </w:rPr>
        <w:t>encuentra</w:t>
      </w:r>
      <w:r w:rsidRPr="00122014">
        <w:rPr>
          <w:rFonts w:ascii="Candara" w:hAnsi="Candara"/>
          <w:spacing w:val="-7"/>
          <w:sz w:val="21"/>
          <w:szCs w:val="21"/>
        </w:rPr>
        <w:t xml:space="preserve"> </w:t>
      </w:r>
      <w:r w:rsidRPr="00122014">
        <w:rPr>
          <w:rFonts w:ascii="Candara" w:hAnsi="Candara"/>
          <w:sz w:val="21"/>
          <w:szCs w:val="21"/>
        </w:rPr>
        <w:t>asidero</w:t>
      </w:r>
      <w:r w:rsidRPr="00122014">
        <w:rPr>
          <w:rFonts w:ascii="Candara" w:hAnsi="Candara"/>
          <w:spacing w:val="-4"/>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siguiente</w:t>
      </w:r>
      <w:r w:rsidRPr="00122014">
        <w:rPr>
          <w:rFonts w:ascii="Candara" w:hAnsi="Candara"/>
          <w:spacing w:val="-8"/>
          <w:sz w:val="21"/>
          <w:szCs w:val="21"/>
        </w:rPr>
        <w:t xml:space="preserve"> </w:t>
      </w:r>
      <w:r w:rsidRPr="00122014">
        <w:rPr>
          <w:rFonts w:ascii="Candara" w:hAnsi="Candara"/>
          <w:sz w:val="21"/>
          <w:szCs w:val="21"/>
        </w:rPr>
        <w:t>consideración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Corte</w:t>
      </w:r>
      <w:r w:rsidRPr="00122014">
        <w:rPr>
          <w:rFonts w:ascii="Candara" w:hAnsi="Candara"/>
          <w:spacing w:val="-4"/>
          <w:sz w:val="21"/>
          <w:szCs w:val="21"/>
        </w:rPr>
        <w:t xml:space="preserve"> </w:t>
      </w:r>
      <w:r w:rsidRPr="00122014">
        <w:rPr>
          <w:rFonts w:ascii="Candara" w:hAnsi="Candara"/>
          <w:sz w:val="21"/>
          <w:szCs w:val="21"/>
        </w:rPr>
        <w:t>Suprema</w:t>
      </w:r>
      <w:r w:rsidRPr="00122014">
        <w:rPr>
          <w:rFonts w:ascii="Candara" w:hAnsi="Candara"/>
          <w:spacing w:val="-43"/>
          <w:sz w:val="21"/>
          <w:szCs w:val="21"/>
        </w:rPr>
        <w:t xml:space="preserve"> </w:t>
      </w:r>
      <w:r w:rsidRPr="00122014">
        <w:rPr>
          <w:rFonts w:ascii="Candara" w:hAnsi="Candara"/>
          <w:sz w:val="21"/>
          <w:szCs w:val="21"/>
        </w:rPr>
        <w:t>de Justicia:</w:t>
      </w:r>
    </w:p>
    <w:p w14:paraId="528545E9" w14:textId="77777777" w:rsidR="00201934" w:rsidRPr="00122014" w:rsidRDefault="00201934" w:rsidP="00122014">
      <w:pPr>
        <w:pStyle w:val="Textoindependiente"/>
        <w:spacing w:line="300" w:lineRule="auto"/>
        <w:ind w:right="-3"/>
        <w:rPr>
          <w:rFonts w:ascii="Candara" w:hAnsi="Candara"/>
          <w:sz w:val="21"/>
          <w:szCs w:val="21"/>
        </w:rPr>
      </w:pPr>
    </w:p>
    <w:p w14:paraId="5DD7E4C4" w14:textId="77777777"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“La concurrencia de las dos actividades peligrosas en la producción del hecho dañoso y el</w:t>
      </w:r>
      <w:r w:rsidRPr="00122014">
        <w:rPr>
          <w:rFonts w:ascii="Candara" w:hAnsi="Candara"/>
          <w:i/>
          <w:spacing w:val="1"/>
          <w:sz w:val="21"/>
          <w:szCs w:val="21"/>
        </w:rPr>
        <w:t xml:space="preserve"> </w:t>
      </w:r>
      <w:r w:rsidRPr="00122014">
        <w:rPr>
          <w:rFonts w:ascii="Candara" w:hAnsi="Candara"/>
          <w:i/>
          <w:sz w:val="21"/>
          <w:szCs w:val="21"/>
        </w:rPr>
        <w:t>perjuicio, en nada obsta para que la parte demandante, acudiendo a las reglas generales</w:t>
      </w:r>
      <w:r w:rsidRPr="00122014">
        <w:rPr>
          <w:rFonts w:ascii="Candara" w:hAnsi="Candara"/>
          <w:i/>
          <w:spacing w:val="1"/>
          <w:sz w:val="21"/>
          <w:szCs w:val="21"/>
        </w:rPr>
        <w:t xml:space="preserve"> </w:t>
      </w:r>
      <w:r w:rsidRPr="00122014">
        <w:rPr>
          <w:rFonts w:ascii="Candara" w:hAnsi="Candara"/>
          <w:i/>
          <w:sz w:val="21"/>
          <w:szCs w:val="21"/>
        </w:rPr>
        <w:t>previstas en el artículo 2341 del Código Civil, pruebe la culpa del demandado, como aquí</w:t>
      </w:r>
      <w:r w:rsidRPr="00122014">
        <w:rPr>
          <w:rFonts w:ascii="Candara" w:hAnsi="Candara"/>
          <w:i/>
          <w:spacing w:val="1"/>
          <w:sz w:val="21"/>
          <w:szCs w:val="21"/>
        </w:rPr>
        <w:t xml:space="preserve"> </w:t>
      </w:r>
      <w:r w:rsidRPr="00122014">
        <w:rPr>
          <w:rFonts w:ascii="Candara" w:hAnsi="Candara"/>
          <w:i/>
          <w:sz w:val="21"/>
          <w:szCs w:val="21"/>
        </w:rPr>
        <w:t>ocurrió”</w:t>
      </w:r>
      <w:r w:rsidRPr="00122014">
        <w:rPr>
          <w:rStyle w:val="Refdenotaalpie"/>
          <w:rFonts w:ascii="Candara" w:hAnsi="Candara"/>
          <w:i/>
          <w:sz w:val="21"/>
          <w:szCs w:val="21"/>
        </w:rPr>
        <w:footnoteReference w:id="2"/>
      </w:r>
    </w:p>
    <w:p w14:paraId="3DA2B284" w14:textId="77777777" w:rsidR="00201934" w:rsidRPr="00122014" w:rsidRDefault="00201934" w:rsidP="00122014">
      <w:pPr>
        <w:spacing w:line="300" w:lineRule="auto"/>
        <w:contextualSpacing/>
        <w:jc w:val="both"/>
        <w:rPr>
          <w:rFonts w:ascii="Candara" w:hAnsi="Candara"/>
          <w:b/>
          <w:bCs/>
          <w:color w:val="000000" w:themeColor="text1"/>
          <w:sz w:val="21"/>
          <w:szCs w:val="21"/>
        </w:rPr>
      </w:pPr>
    </w:p>
    <w:p w14:paraId="62455292" w14:textId="158C2CE3" w:rsidR="00C91893" w:rsidRPr="00122014" w:rsidRDefault="00E97BD0" w:rsidP="00122014">
      <w:pPr>
        <w:pStyle w:val="Prrafodelista"/>
        <w:numPr>
          <w:ilvl w:val="0"/>
          <w:numId w:val="3"/>
        </w:numPr>
        <w:spacing w:line="300" w:lineRule="auto"/>
        <w:contextualSpacing/>
        <w:jc w:val="both"/>
        <w:rPr>
          <w:rFonts w:ascii="Candara" w:hAnsi="Candara"/>
          <w:b/>
          <w:bCs/>
          <w:color w:val="000000" w:themeColor="text1"/>
          <w:sz w:val="21"/>
          <w:szCs w:val="21"/>
        </w:rPr>
      </w:pPr>
      <w:r w:rsidRPr="00122014">
        <w:rPr>
          <w:rFonts w:ascii="Candara" w:eastAsia="Times New Roman" w:hAnsi="Candara"/>
          <w:b/>
          <w:color w:val="000000" w:themeColor="text1"/>
          <w:sz w:val="21"/>
          <w:szCs w:val="21"/>
        </w:rPr>
        <w:t xml:space="preserve">AUSENCIA DE LOS ELEMENTOS ESENCIALES QUE ESTRUCTURAN LA RESPONSABILIDAD CIVIL EXTRACONTRACTUAL </w:t>
      </w:r>
    </w:p>
    <w:p w14:paraId="187D8DF2" w14:textId="77777777" w:rsidR="00C91893" w:rsidRPr="00122014" w:rsidRDefault="00C91893" w:rsidP="00122014">
      <w:pPr>
        <w:pStyle w:val="Prrafodelista"/>
        <w:spacing w:line="300" w:lineRule="auto"/>
        <w:ind w:left="1080"/>
        <w:jc w:val="both"/>
        <w:rPr>
          <w:rFonts w:ascii="Candara" w:hAnsi="Candara"/>
          <w:b/>
          <w:bCs/>
          <w:color w:val="000000" w:themeColor="text1"/>
          <w:sz w:val="21"/>
          <w:szCs w:val="21"/>
        </w:rPr>
      </w:pPr>
    </w:p>
    <w:p w14:paraId="5598779C" w14:textId="77777777" w:rsidR="001B4F4C" w:rsidRPr="00122014" w:rsidRDefault="00C91893" w:rsidP="00122014">
      <w:pPr>
        <w:spacing w:line="300" w:lineRule="auto"/>
        <w:ind w:right="49"/>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Tanto la doctrina como la jurisprudencia han afirmado que los elementos que estructuran la Responsabilidad Civil Extracontractual en general son: el hecho, atribuyéndolo a la conducta desplegada por el demandado, el daño y el nexo de causalidad entre el primero y el segundo, siendo un elemento adicional, según el estadio de la responsabilidad en el que nos situemos, acreditar la culpa del demandado. </w:t>
      </w:r>
    </w:p>
    <w:p w14:paraId="68FF6B86" w14:textId="77777777" w:rsidR="001B4F4C" w:rsidRPr="00122014" w:rsidRDefault="001B4F4C" w:rsidP="00122014">
      <w:pPr>
        <w:spacing w:line="300" w:lineRule="auto"/>
        <w:ind w:right="49"/>
        <w:jc w:val="both"/>
        <w:rPr>
          <w:rFonts w:ascii="Candara" w:eastAsia="Times New Roman" w:hAnsi="Candara"/>
          <w:color w:val="000000" w:themeColor="text1"/>
          <w:sz w:val="21"/>
          <w:szCs w:val="21"/>
        </w:rPr>
      </w:pPr>
    </w:p>
    <w:p w14:paraId="23BB4DC4" w14:textId="31D28F08" w:rsidR="00C91893" w:rsidRPr="00122014" w:rsidRDefault="001B4F4C" w:rsidP="00122014">
      <w:pPr>
        <w:spacing w:line="300" w:lineRule="auto"/>
        <w:ind w:right="49"/>
        <w:jc w:val="both"/>
        <w:rPr>
          <w:rFonts w:ascii="Candara" w:hAnsi="Candara"/>
          <w:color w:val="000000" w:themeColor="text1"/>
          <w:sz w:val="21"/>
          <w:szCs w:val="21"/>
        </w:rPr>
      </w:pPr>
      <w:r w:rsidRPr="00122014">
        <w:rPr>
          <w:rFonts w:ascii="Candara" w:hAnsi="Candara"/>
          <w:color w:val="000000" w:themeColor="text1"/>
          <w:sz w:val="21"/>
          <w:szCs w:val="21"/>
        </w:rPr>
        <w:t>S</w:t>
      </w:r>
      <w:r w:rsidR="00C91893" w:rsidRPr="00122014">
        <w:rPr>
          <w:rFonts w:ascii="Candara" w:hAnsi="Candara"/>
          <w:color w:val="000000" w:themeColor="text1"/>
          <w:sz w:val="21"/>
          <w:szCs w:val="21"/>
        </w:rPr>
        <w:t xml:space="preserve">obre el particular ha señalado la Sala Civil de la Corte Suprema de Justicia señalando: </w:t>
      </w:r>
    </w:p>
    <w:p w14:paraId="63A30B4D" w14:textId="77777777" w:rsidR="00C91893" w:rsidRPr="00122014" w:rsidRDefault="00C91893" w:rsidP="00122014">
      <w:pPr>
        <w:spacing w:line="300" w:lineRule="auto"/>
        <w:ind w:right="49"/>
        <w:jc w:val="both"/>
        <w:rPr>
          <w:rFonts w:ascii="Candara" w:hAnsi="Candara"/>
          <w:color w:val="000000" w:themeColor="text1"/>
          <w:sz w:val="21"/>
          <w:szCs w:val="21"/>
        </w:rPr>
      </w:pPr>
    </w:p>
    <w:p w14:paraId="00F58489"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La causalidad es un concepto que permite reconocer, de entre una pluralidad de acontecimientos, aquél o aquéllos que hacen posible la producción de un resultado (…)  no siempre la causalidad física coincide con la causalidad jurídica, toda vez que en el campo del derecho la cadena causal no se toma en su estricto sentido naturalista, sino que se encuentra impregnada de una serie de valores culturales que permiten escoger, de entre una serie de hechos, sólo aquéllos que resultan verdaderamente relevantes para endilgar responsabilidad; de ahí que se hable de una causalidad adecuada. (…) Ahora bien, para establecer es nexo de causalidad es preciso acudir a las máximas de la experiencia, a los juicios de probabilidad y al buen sentido de la razonabilidad, pues solo éstos permiten aislar, a partir de una serie de regularidades previas, el hecho con relevancia jurídica que pueda ser considerado como la causa del daño generador de responsabilidad civil.” (C.S.J. Sala Civil. Dic 9 de 2013. M.P. Ariel Salazar.).</w:t>
      </w:r>
    </w:p>
    <w:p w14:paraId="65EA1D09" w14:textId="77777777" w:rsidR="00C91893" w:rsidRPr="00122014" w:rsidRDefault="00C91893" w:rsidP="00122014">
      <w:pPr>
        <w:spacing w:line="300" w:lineRule="auto"/>
        <w:jc w:val="both"/>
        <w:rPr>
          <w:rFonts w:ascii="Candara" w:eastAsia="Times New Roman" w:hAnsi="Candara"/>
          <w:color w:val="000000" w:themeColor="text1"/>
          <w:sz w:val="21"/>
          <w:szCs w:val="21"/>
        </w:rPr>
      </w:pPr>
    </w:p>
    <w:p w14:paraId="6168D4FC" w14:textId="77777777"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De conformidad con lo anterior, para que se pueda predicar responsabilidad civil en cabeza del demandado se requiere que haya un hecho, entiéndase conducta ya sea activa u omisiva del agente, y que en el mismo se presentó un comportamiento mediato o inmediato de quien se relaciona como responsable. En este marco, es claro que sin que haya un hecho en el cual se desplego una conducta activa u omisiva de por medio de parte de quien se le imputa ser responsable, no podrían estructurarse los elementos de la responsabilidad.  </w:t>
      </w:r>
    </w:p>
    <w:p w14:paraId="2AE48E55" w14:textId="77777777" w:rsidR="00272C24" w:rsidRPr="00122014" w:rsidRDefault="00272C24" w:rsidP="00122014">
      <w:pPr>
        <w:spacing w:line="300" w:lineRule="auto"/>
        <w:jc w:val="both"/>
        <w:rPr>
          <w:rFonts w:ascii="Candara" w:eastAsia="Times New Roman" w:hAnsi="Candara"/>
          <w:color w:val="000000" w:themeColor="text1"/>
          <w:sz w:val="21"/>
          <w:szCs w:val="21"/>
        </w:rPr>
      </w:pPr>
    </w:p>
    <w:p w14:paraId="0DDE0AC6" w14:textId="3BE38362"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Ahora bien, en el caso bajo estudio es claro que </w:t>
      </w:r>
      <w:r w:rsidR="00650560" w:rsidRPr="00122014">
        <w:rPr>
          <w:rFonts w:ascii="Candara" w:eastAsia="Times New Roman" w:hAnsi="Candara"/>
          <w:color w:val="000000" w:themeColor="text1"/>
          <w:sz w:val="21"/>
          <w:szCs w:val="21"/>
        </w:rPr>
        <w:t>el demandante no</w:t>
      </w:r>
      <w:r w:rsidR="00CB5E09"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 xml:space="preserve">acredita la existencia de los elementos que estructuran la responsabilidad civil extracontractual, que permita imputar responsabilidad en cabeza de los hoy demandados, pues no allega prueba que permita corroborar </w:t>
      </w:r>
      <w:r w:rsidR="00060FE6" w:rsidRPr="00122014">
        <w:rPr>
          <w:rFonts w:ascii="Candara" w:eastAsia="Times New Roman" w:hAnsi="Candara"/>
          <w:color w:val="000000" w:themeColor="text1"/>
          <w:sz w:val="21"/>
          <w:szCs w:val="21"/>
        </w:rPr>
        <w:t xml:space="preserve">que el </w:t>
      </w:r>
      <w:r w:rsidRPr="00122014">
        <w:rPr>
          <w:rFonts w:ascii="Candara" w:eastAsia="Times New Roman" w:hAnsi="Candara"/>
          <w:color w:val="000000" w:themeColor="text1"/>
          <w:sz w:val="21"/>
          <w:szCs w:val="21"/>
        </w:rPr>
        <w:t xml:space="preserve">hecho </w:t>
      </w:r>
      <w:r w:rsidR="00060FE6" w:rsidRPr="00122014">
        <w:rPr>
          <w:rFonts w:ascii="Candara" w:eastAsia="Times New Roman" w:hAnsi="Candara"/>
          <w:color w:val="000000" w:themeColor="text1"/>
          <w:sz w:val="21"/>
          <w:szCs w:val="21"/>
        </w:rPr>
        <w:t>se</w:t>
      </w:r>
      <w:r w:rsidRPr="00122014">
        <w:rPr>
          <w:rFonts w:ascii="Candara" w:eastAsia="Times New Roman" w:hAnsi="Candara"/>
          <w:color w:val="000000" w:themeColor="text1"/>
          <w:sz w:val="21"/>
          <w:szCs w:val="21"/>
        </w:rPr>
        <w:t xml:space="preserve"> atribuye</w:t>
      </w:r>
      <w:r w:rsidR="00060FE6" w:rsidRPr="00122014">
        <w:rPr>
          <w:rFonts w:ascii="Candara" w:eastAsia="Times New Roman" w:hAnsi="Candara"/>
          <w:color w:val="000000" w:themeColor="text1"/>
          <w:sz w:val="21"/>
          <w:szCs w:val="21"/>
        </w:rPr>
        <w:t xml:space="preserve"> a</w:t>
      </w:r>
      <w:r w:rsidRPr="00122014">
        <w:rPr>
          <w:rFonts w:ascii="Candara" w:eastAsia="Times New Roman" w:hAnsi="Candara"/>
          <w:color w:val="000000" w:themeColor="text1"/>
          <w:sz w:val="21"/>
          <w:szCs w:val="21"/>
        </w:rPr>
        <w:t xml:space="preserve"> la culpa al conductor del vehículo de </w:t>
      </w:r>
      <w:r w:rsidR="00747428" w:rsidRPr="00122014">
        <w:rPr>
          <w:rFonts w:ascii="Candara" w:eastAsia="Times New Roman" w:hAnsi="Candara"/>
          <w:color w:val="000000" w:themeColor="text1"/>
          <w:sz w:val="21"/>
          <w:szCs w:val="21"/>
        </w:rPr>
        <w:t>propiedad de mi representado</w:t>
      </w:r>
      <w:r w:rsidR="00060FE6"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ni mucho menos que en el mismo se hubiere presentado un comportamiento mediato o inmediato de est</w:t>
      </w:r>
      <w:r w:rsidR="00747428" w:rsidRPr="00122014">
        <w:rPr>
          <w:rFonts w:ascii="Candara" w:eastAsia="Times New Roman" w:hAnsi="Candara"/>
          <w:color w:val="000000" w:themeColor="text1"/>
          <w:sz w:val="21"/>
          <w:szCs w:val="21"/>
        </w:rPr>
        <w:t>os</w:t>
      </w:r>
      <w:r w:rsidRPr="00122014">
        <w:rPr>
          <w:rFonts w:ascii="Candara" w:eastAsia="Times New Roman" w:hAnsi="Candara"/>
          <w:color w:val="000000" w:themeColor="text1"/>
          <w:sz w:val="21"/>
          <w:szCs w:val="21"/>
        </w:rPr>
        <w:t xml:space="preserve"> sujetos, derivados de una acción u omisión, y si bien es cierto, se acredita la existencia de un daño, el mismo no se puede imputar a la parte pasiva por ausencia de relación causal. </w:t>
      </w:r>
    </w:p>
    <w:p w14:paraId="0967EB46" w14:textId="77777777" w:rsidR="00650560" w:rsidRPr="00122014" w:rsidRDefault="00650560" w:rsidP="00122014">
      <w:pPr>
        <w:spacing w:line="300" w:lineRule="auto"/>
        <w:jc w:val="both"/>
        <w:rPr>
          <w:rFonts w:ascii="Candara" w:eastAsia="Times New Roman" w:hAnsi="Candara"/>
          <w:color w:val="000000" w:themeColor="text1"/>
          <w:sz w:val="21"/>
          <w:szCs w:val="21"/>
        </w:rPr>
      </w:pPr>
    </w:p>
    <w:p w14:paraId="0D386317" w14:textId="2F7420BC"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Lo anterior, evidencia una ausencia total de pruebas de la parte de la demandante de los elementos que estructuran la responsabilidad civil extracontractual, circunstancia que imposibilita la imputación y declaratoria de responsabilidad en cabeza de los hoy demandados. Razón por la cual, es imposible atender favorablemente las pretensiones d</w:t>
      </w:r>
      <w:r w:rsidR="00CB5E09" w:rsidRPr="00122014">
        <w:rPr>
          <w:rFonts w:ascii="Candara" w:eastAsia="Times New Roman" w:hAnsi="Candara"/>
          <w:color w:val="000000" w:themeColor="text1"/>
          <w:sz w:val="21"/>
          <w:szCs w:val="21"/>
        </w:rPr>
        <w:t xml:space="preserve">el hoy </w:t>
      </w:r>
      <w:r w:rsidRPr="00122014">
        <w:rPr>
          <w:rFonts w:ascii="Candara" w:eastAsia="Times New Roman" w:hAnsi="Candara"/>
          <w:color w:val="000000" w:themeColor="text1"/>
          <w:sz w:val="21"/>
          <w:szCs w:val="21"/>
        </w:rPr>
        <w:t xml:space="preserve">demandante. </w:t>
      </w:r>
    </w:p>
    <w:p w14:paraId="3E32C3DB" w14:textId="77777777" w:rsidR="00201934" w:rsidRPr="00122014" w:rsidRDefault="00201934" w:rsidP="00122014">
      <w:pPr>
        <w:spacing w:line="300" w:lineRule="auto"/>
        <w:jc w:val="both"/>
        <w:rPr>
          <w:rFonts w:ascii="Candara" w:eastAsia="Times New Roman" w:hAnsi="Candara"/>
          <w:color w:val="000000" w:themeColor="text1"/>
          <w:sz w:val="21"/>
          <w:szCs w:val="21"/>
        </w:rPr>
      </w:pPr>
    </w:p>
    <w:p w14:paraId="472CC296" w14:textId="3F2F32F3" w:rsidR="00272C24" w:rsidRPr="00122014" w:rsidRDefault="00272C24" w:rsidP="00122014">
      <w:pPr>
        <w:pStyle w:val="Prrafodelista"/>
        <w:numPr>
          <w:ilvl w:val="0"/>
          <w:numId w:val="7"/>
        </w:numPr>
        <w:spacing w:line="300" w:lineRule="auto"/>
        <w:ind w:right="-3"/>
        <w:jc w:val="both"/>
        <w:rPr>
          <w:rFonts w:ascii="Candara" w:eastAsia="Times New Roman" w:hAnsi="Candara" w:cs="Arial"/>
          <w:sz w:val="21"/>
          <w:szCs w:val="21"/>
        </w:rPr>
      </w:pPr>
      <w:r w:rsidRPr="00122014">
        <w:rPr>
          <w:rFonts w:ascii="Candara" w:hAnsi="Candara"/>
          <w:b/>
          <w:sz w:val="21"/>
          <w:szCs w:val="21"/>
        </w:rPr>
        <w:t xml:space="preserve">AUSENCIA DE ELEMENTOS DE PRUEBA QUE LOGREN ACREDITAR LA EXISTENCIA DE CULPA EN CABEZA DEL CONDUCTOR DEL VEHÍCULO DE PLACAS </w:t>
      </w:r>
      <w:r w:rsidR="009A4FD1" w:rsidRPr="00122014">
        <w:rPr>
          <w:rFonts w:ascii="Candara" w:hAnsi="Candara"/>
          <w:b/>
          <w:bCs/>
          <w:sz w:val="21"/>
          <w:szCs w:val="21"/>
        </w:rPr>
        <w:t>GDT 868</w:t>
      </w:r>
    </w:p>
    <w:p w14:paraId="478A0645" w14:textId="746AFB04" w:rsidR="00737B0E" w:rsidRPr="00122014" w:rsidRDefault="00737B0E" w:rsidP="00122014">
      <w:pPr>
        <w:pStyle w:val="Prrafodelista"/>
        <w:spacing w:line="300" w:lineRule="auto"/>
        <w:ind w:left="720"/>
        <w:contextualSpacing/>
        <w:jc w:val="both"/>
        <w:rPr>
          <w:rFonts w:ascii="Candara" w:eastAsia="Times New Roman" w:hAnsi="Candara"/>
          <w:sz w:val="21"/>
          <w:szCs w:val="21"/>
        </w:rPr>
      </w:pPr>
    </w:p>
    <w:p w14:paraId="151F70AB" w14:textId="41D46A5A" w:rsidR="00737B0E" w:rsidRPr="00122014" w:rsidRDefault="00737B0E" w:rsidP="00122014">
      <w:pPr>
        <w:spacing w:line="300" w:lineRule="auto"/>
        <w:jc w:val="both"/>
        <w:rPr>
          <w:rFonts w:ascii="Candara" w:eastAsia="Times New Roman" w:hAnsi="Candara"/>
          <w:sz w:val="21"/>
          <w:szCs w:val="21"/>
        </w:rPr>
      </w:pPr>
      <w:r w:rsidRPr="00122014">
        <w:rPr>
          <w:rFonts w:ascii="Candara" w:eastAsia="Times New Roman" w:hAnsi="Candara"/>
          <w:sz w:val="21"/>
          <w:szCs w:val="21"/>
        </w:rPr>
        <w:t xml:space="preserve">De conformidad </w:t>
      </w:r>
      <w:r w:rsidR="00C41951" w:rsidRPr="00122014">
        <w:rPr>
          <w:rFonts w:ascii="Candara" w:eastAsia="Times New Roman" w:hAnsi="Candara"/>
          <w:sz w:val="21"/>
          <w:szCs w:val="21"/>
        </w:rPr>
        <w:t>con lo expuesto en la excepción anterior</w:t>
      </w:r>
      <w:r w:rsidRPr="00122014">
        <w:rPr>
          <w:rFonts w:ascii="Candara" w:eastAsia="Times New Roman" w:hAnsi="Candara"/>
          <w:sz w:val="21"/>
          <w:szCs w:val="21"/>
        </w:rPr>
        <w:t xml:space="preserve">, para que se pueda predicar responsabilidad civil en cabeza del demandado, en síntesis, se requiere que haya un hecho, esto es, una conducta activa u omisiva del agente, es decir, que se pruebe la existencia de un hecho y que en el mismo se presentó un comportamiento mediato o inmediato de quien se relaciona como responsable (nexo causal). En este marco, es claro que sin que haya un hecho en el cual se desplego una conducta activa u omisiva de por medio de parte de quien se le imputa ser responsable, no podrían estructurarse los elementos de la responsabilidad.  </w:t>
      </w:r>
    </w:p>
    <w:p w14:paraId="7231FD4D" w14:textId="77777777" w:rsidR="00737B0E" w:rsidRPr="00122014" w:rsidRDefault="00737B0E" w:rsidP="00122014">
      <w:pPr>
        <w:spacing w:line="300" w:lineRule="auto"/>
        <w:jc w:val="both"/>
        <w:rPr>
          <w:rFonts w:ascii="Candara" w:eastAsia="Times New Roman" w:hAnsi="Candara"/>
          <w:sz w:val="21"/>
          <w:szCs w:val="21"/>
        </w:rPr>
      </w:pPr>
    </w:p>
    <w:p w14:paraId="5B0BA13E" w14:textId="77777777" w:rsidR="00201934" w:rsidRPr="00122014" w:rsidRDefault="00201934" w:rsidP="00122014">
      <w:pPr>
        <w:spacing w:line="300" w:lineRule="auto"/>
        <w:ind w:right="-3"/>
        <w:jc w:val="both"/>
        <w:rPr>
          <w:rFonts w:ascii="Candara" w:hAnsi="Candara"/>
          <w:sz w:val="21"/>
          <w:szCs w:val="21"/>
        </w:rPr>
      </w:pPr>
      <w:r w:rsidRPr="00122014">
        <w:rPr>
          <w:rFonts w:ascii="Candara" w:hAnsi="Candara"/>
          <w:sz w:val="21"/>
          <w:szCs w:val="21"/>
        </w:rPr>
        <w:t>De</w:t>
      </w:r>
      <w:r w:rsidRPr="00122014">
        <w:rPr>
          <w:rFonts w:ascii="Candara" w:hAnsi="Candara"/>
          <w:spacing w:val="-5"/>
          <w:sz w:val="21"/>
          <w:szCs w:val="21"/>
        </w:rPr>
        <w:t xml:space="preserve"> </w:t>
      </w:r>
      <w:r w:rsidRPr="00122014">
        <w:rPr>
          <w:rFonts w:ascii="Candara" w:hAnsi="Candara"/>
          <w:sz w:val="21"/>
          <w:szCs w:val="21"/>
        </w:rPr>
        <w:t>conformidad</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anterior,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parte</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4"/>
          <w:sz w:val="21"/>
          <w:szCs w:val="21"/>
        </w:rPr>
        <w:t xml:space="preserve"> </w:t>
      </w:r>
      <w:r w:rsidRPr="00122014">
        <w:rPr>
          <w:rFonts w:ascii="Candara" w:hAnsi="Candara"/>
          <w:sz w:val="21"/>
          <w:szCs w:val="21"/>
        </w:rPr>
        <w:t>tiene</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carga</w:t>
      </w:r>
      <w:r w:rsidRPr="00122014">
        <w:rPr>
          <w:rFonts w:ascii="Candara" w:hAnsi="Candara"/>
          <w:spacing w:val="-2"/>
          <w:sz w:val="21"/>
          <w:szCs w:val="21"/>
        </w:rPr>
        <w:t xml:space="preserve"> </w:t>
      </w:r>
      <w:r w:rsidRPr="00122014">
        <w:rPr>
          <w:rFonts w:ascii="Candara" w:hAnsi="Candara"/>
          <w:sz w:val="21"/>
          <w:szCs w:val="21"/>
        </w:rPr>
        <w:t>procesal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acreditar</w:t>
      </w:r>
      <w:r w:rsidRPr="00122014">
        <w:rPr>
          <w:rFonts w:ascii="Candara" w:hAnsi="Candara"/>
          <w:spacing w:val="-2"/>
          <w:sz w:val="21"/>
          <w:szCs w:val="21"/>
        </w:rPr>
        <w:t xml:space="preserve"> </w:t>
      </w:r>
      <w:r w:rsidRPr="00122014">
        <w:rPr>
          <w:rFonts w:ascii="Candara" w:hAnsi="Candara"/>
          <w:sz w:val="21"/>
          <w:szCs w:val="21"/>
        </w:rPr>
        <w:t>los</w:t>
      </w:r>
      <w:r w:rsidRPr="00122014">
        <w:rPr>
          <w:rFonts w:ascii="Candara" w:hAnsi="Candara"/>
          <w:spacing w:val="-1"/>
          <w:sz w:val="21"/>
          <w:szCs w:val="21"/>
        </w:rPr>
        <w:t xml:space="preserve"> </w:t>
      </w:r>
      <w:r w:rsidRPr="00122014">
        <w:rPr>
          <w:rFonts w:ascii="Candara" w:hAnsi="Candara"/>
          <w:sz w:val="21"/>
          <w:szCs w:val="21"/>
        </w:rPr>
        <w:t>elementos</w:t>
      </w:r>
      <w:r w:rsidRPr="00122014">
        <w:rPr>
          <w:rFonts w:ascii="Candara" w:hAnsi="Candara"/>
          <w:spacing w:val="-43"/>
          <w:sz w:val="21"/>
          <w:szCs w:val="21"/>
        </w:rPr>
        <w:t xml:space="preserve">   </w:t>
      </w:r>
      <w:r w:rsidRPr="00122014">
        <w:rPr>
          <w:rFonts w:ascii="Candara" w:hAnsi="Candara"/>
          <w:sz w:val="21"/>
          <w:szCs w:val="21"/>
        </w:rPr>
        <w:t>de convicción suficientes para que el juez pueda establecer una mayor culpabilidad en el actuar del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demandado.</w:t>
      </w:r>
      <w:r w:rsidRPr="00122014">
        <w:rPr>
          <w:rFonts w:ascii="Candara" w:hAnsi="Candara"/>
          <w:spacing w:val="1"/>
          <w:sz w:val="21"/>
          <w:szCs w:val="21"/>
        </w:rPr>
        <w:t xml:space="preserve"> </w:t>
      </w:r>
      <w:r w:rsidRPr="00122014">
        <w:rPr>
          <w:rFonts w:ascii="Candara" w:hAnsi="Candara"/>
          <w:sz w:val="21"/>
          <w:szCs w:val="21"/>
        </w:rPr>
        <w:t>Sin</w:t>
      </w:r>
      <w:r w:rsidRPr="00122014">
        <w:rPr>
          <w:rFonts w:ascii="Candara" w:hAnsi="Candara"/>
          <w:spacing w:val="1"/>
          <w:sz w:val="21"/>
          <w:szCs w:val="21"/>
        </w:rPr>
        <w:t xml:space="preserve"> </w:t>
      </w:r>
      <w:r w:rsidRPr="00122014">
        <w:rPr>
          <w:rFonts w:ascii="Candara" w:hAnsi="Candara"/>
          <w:sz w:val="21"/>
          <w:szCs w:val="21"/>
        </w:rPr>
        <w:t>embargo,</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1"/>
          <w:sz w:val="21"/>
          <w:szCs w:val="21"/>
        </w:rPr>
        <w:t xml:space="preserve"> </w:t>
      </w:r>
      <w:r w:rsidRPr="00122014">
        <w:rPr>
          <w:rFonts w:ascii="Candara" w:hAnsi="Candara"/>
          <w:sz w:val="21"/>
          <w:szCs w:val="21"/>
        </w:rPr>
        <w:t>omitió</w:t>
      </w:r>
      <w:r w:rsidRPr="00122014">
        <w:rPr>
          <w:rFonts w:ascii="Candara" w:hAnsi="Candara"/>
          <w:spacing w:val="1"/>
          <w:sz w:val="21"/>
          <w:szCs w:val="21"/>
        </w:rPr>
        <w:t xml:space="preserve"> </w:t>
      </w:r>
      <w:r w:rsidRPr="00122014">
        <w:rPr>
          <w:rFonts w:ascii="Candara" w:hAnsi="Candara"/>
          <w:sz w:val="21"/>
          <w:szCs w:val="21"/>
        </w:rPr>
        <w:t>esta</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argumentativa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probatoria y, por el contrario, se presentó al proceso sin demostrar que la causa del daño se le debe</w:t>
      </w:r>
      <w:r w:rsidRPr="00122014">
        <w:rPr>
          <w:rFonts w:ascii="Candara" w:hAnsi="Candara"/>
          <w:spacing w:val="1"/>
          <w:sz w:val="21"/>
          <w:szCs w:val="21"/>
        </w:rPr>
        <w:t xml:space="preserve"> </w:t>
      </w:r>
      <w:r w:rsidRPr="00122014">
        <w:rPr>
          <w:rFonts w:ascii="Candara" w:hAnsi="Candara"/>
          <w:sz w:val="21"/>
          <w:szCs w:val="21"/>
        </w:rPr>
        <w:t>atribuir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parte</w:t>
      </w:r>
      <w:r w:rsidRPr="00122014">
        <w:rPr>
          <w:rFonts w:ascii="Candara" w:hAnsi="Candara"/>
          <w:spacing w:val="-3"/>
          <w:sz w:val="21"/>
          <w:szCs w:val="21"/>
        </w:rPr>
        <w:t xml:space="preserve"> </w:t>
      </w:r>
      <w:r w:rsidRPr="00122014">
        <w:rPr>
          <w:rFonts w:ascii="Candara" w:hAnsi="Candara"/>
          <w:sz w:val="21"/>
          <w:szCs w:val="21"/>
        </w:rPr>
        <w:t>pasiva.</w:t>
      </w:r>
    </w:p>
    <w:p w14:paraId="6835B404" w14:textId="77777777" w:rsidR="00201934" w:rsidRPr="00122014" w:rsidRDefault="00201934" w:rsidP="00122014">
      <w:pPr>
        <w:spacing w:line="300" w:lineRule="auto"/>
        <w:ind w:right="-3"/>
        <w:jc w:val="both"/>
        <w:rPr>
          <w:rFonts w:ascii="Candara" w:eastAsia="Times New Roman" w:hAnsi="Candara" w:cs="Arial"/>
          <w:sz w:val="21"/>
          <w:szCs w:val="21"/>
        </w:rPr>
      </w:pPr>
    </w:p>
    <w:p w14:paraId="6F47FE41" w14:textId="06F7F52C" w:rsidR="00201934" w:rsidRPr="00122014" w:rsidRDefault="00201934"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Del escrito de demanda se evidencia que la parte demandante fundamenta todas las valoraciones de culpa sobre </w:t>
      </w:r>
      <w:r w:rsidR="006321C1" w:rsidRPr="00122014">
        <w:rPr>
          <w:rFonts w:ascii="Candara" w:hAnsi="Candara" w:cs="Arial"/>
          <w:sz w:val="21"/>
          <w:szCs w:val="21"/>
        </w:rPr>
        <w:t>meras hipótesis y registro fotográfico después de la colisión de los dos vehículos</w:t>
      </w:r>
      <w:r w:rsidR="008F5BAC" w:rsidRPr="00122014">
        <w:rPr>
          <w:rFonts w:ascii="Candara" w:hAnsi="Candara" w:cs="Arial"/>
          <w:sz w:val="21"/>
          <w:szCs w:val="21"/>
        </w:rPr>
        <w:t>, a</w:t>
      </w:r>
      <w:r w:rsidR="006321C1" w:rsidRPr="00122014">
        <w:rPr>
          <w:rFonts w:ascii="Candara" w:eastAsia="Times New Roman" w:hAnsi="Candara" w:cs="Arial"/>
          <w:sz w:val="21"/>
          <w:szCs w:val="21"/>
        </w:rPr>
        <w:t>spectos que</w:t>
      </w:r>
      <w:r w:rsidRPr="00122014">
        <w:rPr>
          <w:rFonts w:ascii="Candara" w:eastAsia="Times New Roman" w:hAnsi="Candara" w:cs="Arial"/>
          <w:sz w:val="21"/>
          <w:szCs w:val="21"/>
        </w:rPr>
        <w:t xml:space="preserve"> carece</w:t>
      </w:r>
      <w:r w:rsidR="006321C1" w:rsidRPr="00122014">
        <w:rPr>
          <w:rFonts w:ascii="Candara" w:eastAsia="Times New Roman" w:hAnsi="Candara" w:cs="Arial"/>
          <w:sz w:val="21"/>
          <w:szCs w:val="21"/>
        </w:rPr>
        <w:t>n</w:t>
      </w:r>
      <w:r w:rsidRPr="00122014">
        <w:rPr>
          <w:rFonts w:ascii="Candara" w:eastAsia="Times New Roman" w:hAnsi="Candara" w:cs="Arial"/>
          <w:sz w:val="21"/>
          <w:szCs w:val="21"/>
        </w:rPr>
        <w:t xml:space="preserve"> del valor probatorio que le ha otorgado la parte demandante, pues de ninguna manera puede valer como un dictamen de responsabilidad o siquiera puede contener hipótesis de responsabilidad. </w:t>
      </w:r>
    </w:p>
    <w:p w14:paraId="37F1E6AB" w14:textId="77777777" w:rsidR="00201934" w:rsidRPr="00122014" w:rsidRDefault="00201934" w:rsidP="00122014">
      <w:pPr>
        <w:spacing w:line="300" w:lineRule="auto"/>
        <w:ind w:right="-3"/>
        <w:jc w:val="both"/>
        <w:rPr>
          <w:rFonts w:ascii="Candara" w:hAnsi="Candara" w:cs="Arial"/>
          <w:sz w:val="21"/>
          <w:szCs w:val="21"/>
        </w:rPr>
      </w:pPr>
    </w:p>
    <w:p w14:paraId="562B0D0E" w14:textId="0E18130D" w:rsidR="00201934" w:rsidRPr="00122014" w:rsidRDefault="0087551A"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La valoración subjetiva que plantea la parte demandante no </w:t>
      </w:r>
      <w:r w:rsidR="00201934" w:rsidRPr="00122014">
        <w:rPr>
          <w:rFonts w:ascii="Candara" w:hAnsi="Candara" w:cs="Arial"/>
          <w:sz w:val="21"/>
          <w:szCs w:val="21"/>
        </w:rPr>
        <w:t>es suficiente ni idónea, toda vez que quien</w:t>
      </w:r>
      <w:r w:rsidRPr="00122014">
        <w:rPr>
          <w:rFonts w:ascii="Candara" w:hAnsi="Candara" w:cs="Arial"/>
          <w:sz w:val="21"/>
          <w:szCs w:val="21"/>
        </w:rPr>
        <w:t xml:space="preserve"> lo expone es la misma parte interesada, l</w:t>
      </w:r>
      <w:r w:rsidR="00201934" w:rsidRPr="00122014">
        <w:rPr>
          <w:rFonts w:ascii="Candara" w:eastAsia="Times New Roman" w:hAnsi="Candara" w:cs="Arial"/>
          <w:sz w:val="21"/>
          <w:szCs w:val="21"/>
        </w:rPr>
        <w:t xml:space="preserve">o cual no atribuye certeza de los presupuestos fácticos del accidente, ni mucho menos responsabilidad alguna. </w:t>
      </w:r>
    </w:p>
    <w:p w14:paraId="4CA0B13F" w14:textId="77777777" w:rsidR="00201934" w:rsidRPr="00122014" w:rsidRDefault="00201934" w:rsidP="00122014">
      <w:pPr>
        <w:spacing w:line="300" w:lineRule="auto"/>
        <w:ind w:right="-3"/>
        <w:jc w:val="both"/>
        <w:rPr>
          <w:rFonts w:ascii="Candara" w:hAnsi="Candara" w:cs="Arial"/>
          <w:sz w:val="21"/>
          <w:szCs w:val="21"/>
        </w:rPr>
      </w:pPr>
    </w:p>
    <w:p w14:paraId="75D37CAB" w14:textId="0D71D388" w:rsidR="00201934" w:rsidRPr="00122014" w:rsidRDefault="00201934" w:rsidP="00122014">
      <w:pPr>
        <w:pStyle w:val="NormalWeb"/>
        <w:spacing w:before="0" w:beforeAutospacing="0" w:after="0" w:afterAutospacing="0" w:line="300" w:lineRule="auto"/>
        <w:ind w:right="-3"/>
        <w:jc w:val="both"/>
        <w:rPr>
          <w:rFonts w:ascii="Candara" w:hAnsi="Candara" w:cs="Arial"/>
          <w:sz w:val="21"/>
          <w:szCs w:val="21"/>
          <w:lang w:val="es-CO"/>
        </w:rPr>
      </w:pPr>
      <w:r w:rsidRPr="00122014">
        <w:rPr>
          <w:rFonts w:ascii="Candara" w:hAnsi="Candara" w:cs="Arial"/>
          <w:sz w:val="21"/>
          <w:szCs w:val="21"/>
          <w:lang w:val="es-CO"/>
        </w:rPr>
        <w:t xml:space="preserve">Con todo lo anterior queda claro que, los fundamentos probatorios que soportan los hechos de la demanda carecen de elementos necesarios, indispensables e indivisibles de prueba. Por tanto, fracasa cualquier intento de acreditar el suceso a través de dichos medios de prueba. De este modo, por su ausencia de elementos de convicción suficientes que lleven al señor juez a determinar que la responsabilidad del accidente recae en cabeza del conductor del vehículo </w:t>
      </w:r>
      <w:r w:rsidR="000E33FC" w:rsidRPr="00122014">
        <w:rPr>
          <w:rFonts w:ascii="Candara" w:hAnsi="Candara" w:cs="Arial"/>
          <w:sz w:val="21"/>
          <w:szCs w:val="21"/>
          <w:lang w:val="es-CO"/>
        </w:rPr>
        <w:t>de placas GDT 868</w:t>
      </w:r>
      <w:r w:rsidRPr="00122014">
        <w:rPr>
          <w:rFonts w:ascii="Candara" w:hAnsi="Candara"/>
          <w:sz w:val="21"/>
          <w:szCs w:val="21"/>
          <w:lang w:val="es-CO"/>
        </w:rPr>
        <w:t xml:space="preserve">, </w:t>
      </w:r>
      <w:r w:rsidRPr="00122014">
        <w:rPr>
          <w:rFonts w:ascii="Candara" w:hAnsi="Candara" w:cs="Arial"/>
          <w:sz w:val="21"/>
          <w:szCs w:val="21"/>
          <w:lang w:val="es-CO"/>
        </w:rPr>
        <w:t xml:space="preserve">pues es clara la ausencia de culpa atribuible a este y consecuencialmente de los demás demandados, lo que, bajo el régimen que debemos tomar en este caso, debe tener por consecuencia la inexistencia de responsabilidad y por contera del pago de la indemnización solicitada. </w:t>
      </w:r>
    </w:p>
    <w:p w14:paraId="63A6DAE4" w14:textId="77777777" w:rsidR="000E33FC" w:rsidRPr="00122014" w:rsidRDefault="000E33FC" w:rsidP="00122014">
      <w:pPr>
        <w:pStyle w:val="NormalWeb"/>
        <w:spacing w:before="0" w:beforeAutospacing="0" w:after="0" w:afterAutospacing="0" w:line="300" w:lineRule="auto"/>
        <w:ind w:right="-3"/>
        <w:jc w:val="both"/>
        <w:rPr>
          <w:rFonts w:ascii="Candara" w:hAnsi="Candara" w:cs="Arial"/>
          <w:sz w:val="21"/>
          <w:szCs w:val="21"/>
          <w:lang w:val="es-CO"/>
        </w:rPr>
      </w:pPr>
    </w:p>
    <w:p w14:paraId="27575F72" w14:textId="2393A21E" w:rsidR="00C91893" w:rsidRPr="00122014" w:rsidRDefault="00060FE6" w:rsidP="00122014">
      <w:pPr>
        <w:pStyle w:val="NormalWeb"/>
        <w:numPr>
          <w:ilvl w:val="0"/>
          <w:numId w:val="3"/>
        </w:numPr>
        <w:tabs>
          <w:tab w:val="left" w:pos="3611"/>
        </w:tabs>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b/>
          <w:color w:val="000000" w:themeColor="text1"/>
          <w:sz w:val="21"/>
          <w:szCs w:val="21"/>
        </w:rPr>
        <w:t xml:space="preserve">AUSENCIA DE RELACIÓN CAUSAL </w:t>
      </w:r>
    </w:p>
    <w:p w14:paraId="5DF5660A" w14:textId="77777777" w:rsidR="00C91893" w:rsidRPr="00122014" w:rsidRDefault="00C91893" w:rsidP="00122014">
      <w:pPr>
        <w:pStyle w:val="Prrafodelista"/>
        <w:spacing w:line="300" w:lineRule="auto"/>
        <w:jc w:val="both"/>
        <w:rPr>
          <w:rFonts w:ascii="Candara" w:hAnsi="Candara"/>
          <w:b/>
          <w:color w:val="000000" w:themeColor="text1"/>
          <w:sz w:val="21"/>
          <w:szCs w:val="21"/>
          <w:u w:val="single"/>
        </w:rPr>
      </w:pPr>
    </w:p>
    <w:p w14:paraId="2A586E5E"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La relación de causalidad es un requisito necesario para declarar la responsabilidad civil de una persona, dado un hecho y un daño. Este elemento debe ser acreditado en todo caso por parte del demandante y su omisión conlleva sencillamente al fracaso de las declaraciones y condenas pretendidas, pues no es posible atribuir las consecuencias que prevé la ley para la responsabilidad civil si no es posible vincular a un agente con el hecho y daño alegados.</w:t>
      </w:r>
    </w:p>
    <w:p w14:paraId="1D8ED2BC" w14:textId="77777777" w:rsidR="00C91893" w:rsidRPr="00122014" w:rsidRDefault="00C91893" w:rsidP="00122014">
      <w:pPr>
        <w:spacing w:line="300" w:lineRule="auto"/>
        <w:jc w:val="both"/>
        <w:rPr>
          <w:rFonts w:ascii="Candara" w:hAnsi="Candara"/>
          <w:color w:val="000000" w:themeColor="text1"/>
          <w:sz w:val="21"/>
          <w:szCs w:val="21"/>
        </w:rPr>
      </w:pPr>
    </w:p>
    <w:p w14:paraId="0B372DD3"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examen de causalidad consiste en un estudio de orden fáctico acerca de la idoneidad de un hecho para ser considerado jurídicamente causal de la producción de un daño, o, en otras palabras, el hecho está sujeto a la verificación material y probatoria de su idoneidad para ser considerado bajo el concepto jurídico de causa.</w:t>
      </w:r>
    </w:p>
    <w:p w14:paraId="5EE59B9E" w14:textId="77777777" w:rsidR="00C91893" w:rsidRPr="00122014" w:rsidRDefault="00C91893" w:rsidP="00122014">
      <w:pPr>
        <w:spacing w:line="300" w:lineRule="auto"/>
        <w:jc w:val="both"/>
        <w:rPr>
          <w:rFonts w:ascii="Candara" w:hAnsi="Candara"/>
          <w:color w:val="000000" w:themeColor="text1"/>
          <w:sz w:val="21"/>
          <w:szCs w:val="21"/>
        </w:rPr>
      </w:pPr>
    </w:p>
    <w:p w14:paraId="298FDD6F"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referido examen de causalidad cobra especial relevancia si se tiene en cuenta que para que sea posible declarar responsabilidad civil extracontractual debe estar probado el nexo causal entre el hecho que se alega y el daño cuya indemnización se solicita. En este sentido, la Corte Suprema de Justicia ha manifestado lo siguiente:</w:t>
      </w:r>
    </w:p>
    <w:p w14:paraId="0F2EA76C" w14:textId="77777777" w:rsidR="00C91893" w:rsidRPr="00122014" w:rsidRDefault="00C91893" w:rsidP="00122014">
      <w:pPr>
        <w:spacing w:line="300" w:lineRule="auto"/>
        <w:jc w:val="both"/>
        <w:rPr>
          <w:rFonts w:ascii="Candara" w:hAnsi="Candara"/>
          <w:color w:val="000000" w:themeColor="text1"/>
          <w:sz w:val="21"/>
          <w:szCs w:val="21"/>
        </w:rPr>
      </w:pPr>
    </w:p>
    <w:p w14:paraId="0BD98147"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“En materia de responsabilidad civil, la causa o nexo de causalidad es el concepto que permite atribuir a una persona la responsabilidad del daño por haber sido ella quien lo cometió, de manera que deba repararlo mediante el pago de una indemnización. El artículo 2341 del Código Civil exige el nexo causal como uno de los requisitos para poder imputar responsabilidad, al disponer que “el que ha cometido un delito o culpa, que ha inferido daño a otro, es obligado a la indemnización…”. (Se resalta). Cometer un delito o culpa significa entonces, según nuestro ordenamiento civil, realizar o causar el hecho constitutivo del daño resarcible.”</w:t>
      </w:r>
      <w:r w:rsidRPr="00122014">
        <w:rPr>
          <w:rStyle w:val="Refdenotaalpie"/>
          <w:rFonts w:ascii="Candara" w:hAnsi="Candara"/>
          <w:i/>
          <w:iCs/>
          <w:color w:val="000000" w:themeColor="text1"/>
          <w:sz w:val="21"/>
          <w:szCs w:val="21"/>
        </w:rPr>
        <w:footnoteReference w:id="3"/>
      </w:r>
    </w:p>
    <w:p w14:paraId="32412642" w14:textId="77777777" w:rsidR="00C91893" w:rsidRPr="00122014" w:rsidRDefault="00C91893" w:rsidP="00122014">
      <w:pPr>
        <w:pStyle w:val="Prrafodelista"/>
        <w:spacing w:line="300" w:lineRule="auto"/>
        <w:jc w:val="both"/>
        <w:rPr>
          <w:rFonts w:ascii="Candara" w:eastAsia="Times New Roman" w:hAnsi="Candara" w:cs="Arial"/>
          <w:color w:val="000000" w:themeColor="text1"/>
          <w:sz w:val="21"/>
          <w:szCs w:val="21"/>
        </w:rPr>
      </w:pPr>
    </w:p>
    <w:p w14:paraId="086584ED" w14:textId="1FF99164" w:rsidR="00C91893" w:rsidRPr="00122014" w:rsidRDefault="00C91893" w:rsidP="00122014">
      <w:pPr>
        <w:spacing w:line="300" w:lineRule="auto"/>
        <w:jc w:val="both"/>
        <w:rPr>
          <w:rFonts w:ascii="Candara" w:eastAsia="Times New Roman" w:hAnsi="Candara" w:cs="Arial"/>
          <w:color w:val="000000" w:themeColor="text1"/>
          <w:sz w:val="21"/>
          <w:szCs w:val="21"/>
        </w:rPr>
      </w:pPr>
      <w:r w:rsidRPr="00122014">
        <w:rPr>
          <w:rFonts w:ascii="Candara" w:eastAsia="Times New Roman" w:hAnsi="Candara" w:cs="Arial"/>
          <w:color w:val="000000" w:themeColor="text1"/>
          <w:sz w:val="21"/>
          <w:szCs w:val="21"/>
        </w:rPr>
        <w:t xml:space="preserve">La parte demandante tiene la carga procesal de acreditar los elementos de convicción suficientes para que el juez pueda establecer </w:t>
      </w:r>
      <w:r w:rsidRPr="00122014">
        <w:rPr>
          <w:rFonts w:ascii="Candara" w:hAnsi="Candara" w:cs="Arial"/>
          <w:color w:val="000000" w:themeColor="text1"/>
          <w:sz w:val="21"/>
          <w:szCs w:val="21"/>
        </w:rPr>
        <w:t>la existencia de un actuar culposo del conductor del vehículo de placas</w:t>
      </w:r>
      <w:r w:rsidR="00060FE6" w:rsidRPr="00122014">
        <w:rPr>
          <w:rFonts w:ascii="Candara" w:hAnsi="Candara" w:cs="Arial"/>
          <w:color w:val="000000" w:themeColor="text1"/>
          <w:sz w:val="21"/>
          <w:szCs w:val="21"/>
        </w:rPr>
        <w:t xml:space="preserve"> </w:t>
      </w:r>
      <w:r w:rsidR="007C60DF" w:rsidRPr="00122014">
        <w:rPr>
          <w:rFonts w:ascii="Candara" w:hAnsi="Candara"/>
          <w:sz w:val="21"/>
          <w:szCs w:val="21"/>
        </w:rPr>
        <w:t>GD</w:t>
      </w:r>
      <w:r w:rsidR="009B6D27" w:rsidRPr="00122014">
        <w:rPr>
          <w:rFonts w:ascii="Candara" w:hAnsi="Candara"/>
          <w:sz w:val="21"/>
          <w:szCs w:val="21"/>
        </w:rPr>
        <w:t>T 868</w:t>
      </w:r>
      <w:r w:rsidR="00060FE6" w:rsidRPr="00122014">
        <w:rPr>
          <w:rFonts w:ascii="Candara" w:eastAsia="Times New Roman" w:hAnsi="Candara"/>
          <w:color w:val="000000" w:themeColor="text1"/>
          <w:sz w:val="21"/>
          <w:szCs w:val="21"/>
        </w:rPr>
        <w:t>,</w:t>
      </w:r>
      <w:r w:rsidRPr="00122014">
        <w:rPr>
          <w:rFonts w:ascii="Candara" w:hAnsi="Candara" w:cs="Arial"/>
          <w:color w:val="000000" w:themeColor="text1"/>
          <w:sz w:val="21"/>
          <w:szCs w:val="21"/>
        </w:rPr>
        <w:t xml:space="preserve"> s</w:t>
      </w:r>
      <w:r w:rsidRPr="00122014">
        <w:rPr>
          <w:rFonts w:ascii="Candara" w:eastAsia="Times New Roman" w:hAnsi="Candara" w:cs="Arial"/>
          <w:color w:val="000000" w:themeColor="text1"/>
          <w:sz w:val="21"/>
          <w:szCs w:val="21"/>
        </w:rPr>
        <w:t xml:space="preserve">in embargo, la misma no consideró necesario acatar ese deber y se limitó a elaborar un escrito de hechos y pretensiones, sin carga argumentativa o probatoria que conlleve a probar la ocurrencia del hecho dañoso, ni mucho menos a la determinación de la existencia de culpa </w:t>
      </w:r>
      <w:r w:rsidR="009B6D27" w:rsidRPr="00122014">
        <w:rPr>
          <w:rFonts w:ascii="Candara" w:eastAsia="Times New Roman" w:hAnsi="Candara" w:cs="Arial"/>
          <w:color w:val="000000" w:themeColor="text1"/>
          <w:sz w:val="21"/>
          <w:szCs w:val="21"/>
        </w:rPr>
        <w:t xml:space="preserve">del conductor del señor </w:t>
      </w:r>
      <w:r w:rsidR="009B6D27" w:rsidRPr="00122014">
        <w:rPr>
          <w:rFonts w:ascii="Candara" w:hAnsi="Candara"/>
          <w:sz w:val="21"/>
          <w:szCs w:val="21"/>
        </w:rPr>
        <w:t>CHRISTIAN DAVID VALLEJO ROJAS</w:t>
      </w:r>
      <w:r w:rsidRPr="00122014">
        <w:rPr>
          <w:rFonts w:ascii="Candara" w:hAnsi="Candara"/>
          <w:color w:val="000000" w:themeColor="text1"/>
          <w:sz w:val="21"/>
          <w:szCs w:val="21"/>
        </w:rPr>
        <w:t xml:space="preserve">, lo que indispensablemente deriva en inexistencia de obligación de parte </w:t>
      </w:r>
      <w:r w:rsidR="00077FCE" w:rsidRPr="00122014">
        <w:rPr>
          <w:rFonts w:ascii="Candara" w:hAnsi="Candara"/>
          <w:color w:val="000000" w:themeColor="text1"/>
          <w:sz w:val="21"/>
          <w:szCs w:val="21"/>
        </w:rPr>
        <w:t>de</w:t>
      </w:r>
      <w:r w:rsidR="007C60DF" w:rsidRPr="00122014">
        <w:rPr>
          <w:rFonts w:ascii="Candara" w:hAnsi="Candara"/>
          <w:color w:val="000000" w:themeColor="text1"/>
          <w:sz w:val="21"/>
          <w:szCs w:val="21"/>
        </w:rPr>
        <w:t xml:space="preserve"> </w:t>
      </w:r>
      <w:r w:rsidR="00076BCD" w:rsidRPr="00122014">
        <w:rPr>
          <w:rFonts w:ascii="Candara" w:hAnsi="Candara"/>
          <w:color w:val="000000" w:themeColor="text1"/>
          <w:sz w:val="21"/>
          <w:szCs w:val="21"/>
        </w:rPr>
        <w:t>mi representado</w:t>
      </w:r>
      <w:r w:rsidR="007C60DF" w:rsidRPr="00122014">
        <w:rPr>
          <w:rFonts w:ascii="Candara" w:hAnsi="Candara"/>
          <w:color w:val="000000" w:themeColor="text1"/>
          <w:sz w:val="21"/>
          <w:szCs w:val="21"/>
        </w:rPr>
        <w:t xml:space="preserve"> como propietari</w:t>
      </w:r>
      <w:r w:rsidR="00076BCD" w:rsidRPr="00122014">
        <w:rPr>
          <w:rFonts w:ascii="Candara" w:hAnsi="Candara"/>
          <w:color w:val="000000" w:themeColor="text1"/>
          <w:sz w:val="21"/>
          <w:szCs w:val="21"/>
        </w:rPr>
        <w:t>o</w:t>
      </w:r>
      <w:r w:rsidR="00077FCE" w:rsidRPr="00122014">
        <w:rPr>
          <w:rFonts w:ascii="Candara" w:hAnsi="Candara"/>
          <w:color w:val="000000" w:themeColor="text1"/>
          <w:sz w:val="21"/>
          <w:szCs w:val="21"/>
        </w:rPr>
        <w:t xml:space="preserve"> del automotor</w:t>
      </w:r>
      <w:r w:rsidR="007C60DF" w:rsidRPr="00122014">
        <w:rPr>
          <w:rFonts w:ascii="Candara" w:hAnsi="Candara"/>
          <w:color w:val="000000" w:themeColor="text1"/>
          <w:sz w:val="21"/>
          <w:szCs w:val="21"/>
        </w:rPr>
        <w:t xml:space="preserve">. </w:t>
      </w:r>
    </w:p>
    <w:p w14:paraId="39A92E7F" w14:textId="77777777" w:rsidR="00C91893" w:rsidRPr="00122014" w:rsidRDefault="00C91893" w:rsidP="00122014">
      <w:pPr>
        <w:spacing w:line="300" w:lineRule="auto"/>
        <w:jc w:val="both"/>
        <w:rPr>
          <w:rFonts w:ascii="Candara" w:hAnsi="Candara" w:cs="Arial"/>
          <w:color w:val="000000" w:themeColor="text1"/>
          <w:sz w:val="21"/>
          <w:szCs w:val="21"/>
        </w:rPr>
      </w:pPr>
    </w:p>
    <w:p w14:paraId="2A699308" w14:textId="48070CC1" w:rsidR="00C91893" w:rsidRPr="00122014" w:rsidRDefault="00C91893" w:rsidP="00122014">
      <w:p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Del escrito de demanda, se evidencia que la parte demandante omite fundamentar la culpa del conductor del vehículo de placas </w:t>
      </w:r>
      <w:r w:rsidR="009D2990" w:rsidRPr="00122014">
        <w:rPr>
          <w:rFonts w:ascii="Candara" w:hAnsi="Candara"/>
          <w:sz w:val="21"/>
          <w:szCs w:val="21"/>
        </w:rPr>
        <w:t>GDT 868</w:t>
      </w:r>
      <w:r w:rsidR="00060FE6" w:rsidRPr="00122014">
        <w:rPr>
          <w:rFonts w:ascii="Candara" w:eastAsia="Times New Roman" w:hAnsi="Candara"/>
          <w:color w:val="000000" w:themeColor="text1"/>
          <w:sz w:val="21"/>
          <w:szCs w:val="21"/>
        </w:rPr>
        <w:t xml:space="preserve"> </w:t>
      </w:r>
      <w:r w:rsidRPr="00122014">
        <w:rPr>
          <w:rFonts w:ascii="Candara" w:hAnsi="Candara" w:cs="Arial"/>
          <w:color w:val="000000" w:themeColor="text1"/>
          <w:sz w:val="21"/>
          <w:szCs w:val="21"/>
        </w:rPr>
        <w:t>respecto al accidente, limitándose a señalar</w:t>
      </w:r>
      <w:r w:rsidR="009D2990" w:rsidRPr="00122014">
        <w:rPr>
          <w:rFonts w:ascii="Candara" w:hAnsi="Candara" w:cs="Arial"/>
          <w:color w:val="000000" w:themeColor="text1"/>
          <w:sz w:val="21"/>
          <w:szCs w:val="21"/>
        </w:rPr>
        <w:t xml:space="preserve"> o probar de forma eficiente bajo experticia</w:t>
      </w:r>
      <w:r w:rsidRPr="00122014">
        <w:rPr>
          <w:rFonts w:ascii="Candara" w:hAnsi="Candara" w:cs="Arial"/>
          <w:color w:val="000000" w:themeColor="text1"/>
          <w:sz w:val="21"/>
          <w:szCs w:val="21"/>
        </w:rPr>
        <w:t xml:space="preserve"> la ocurrencia del evento, sin señalar cual fue la violación a las normas de tránsito en las que </w:t>
      </w:r>
      <w:r w:rsidR="00060FE6" w:rsidRPr="00122014">
        <w:rPr>
          <w:rFonts w:ascii="Candara" w:hAnsi="Candara" w:cs="Arial"/>
          <w:color w:val="000000" w:themeColor="text1"/>
          <w:sz w:val="21"/>
          <w:szCs w:val="21"/>
        </w:rPr>
        <w:t xml:space="preserve">se </w:t>
      </w:r>
      <w:r w:rsidRPr="00122014">
        <w:rPr>
          <w:rFonts w:ascii="Candara" w:hAnsi="Candara" w:cs="Arial"/>
          <w:color w:val="000000" w:themeColor="text1"/>
          <w:sz w:val="21"/>
          <w:szCs w:val="21"/>
        </w:rPr>
        <w:t>incurrió</w:t>
      </w:r>
      <w:r w:rsidR="00060FE6"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que conllevaron a que se presentara el accidente narrado, ni que tiene que ver causalmente con el accidente mi representada también demandado dentro de este proceso.</w:t>
      </w:r>
      <w:r w:rsidR="00326D88" w:rsidRPr="00122014">
        <w:rPr>
          <w:rFonts w:ascii="Candara" w:hAnsi="Candara" w:cs="Arial"/>
          <w:color w:val="000000" w:themeColor="text1"/>
          <w:sz w:val="21"/>
          <w:szCs w:val="21"/>
        </w:rPr>
        <w:t xml:space="preserve"> Limitándose exclusivamente </w:t>
      </w:r>
      <w:r w:rsidR="009D2990" w:rsidRPr="00122014">
        <w:rPr>
          <w:rFonts w:ascii="Candara" w:hAnsi="Candara" w:cs="Arial"/>
          <w:color w:val="000000" w:themeColor="text1"/>
          <w:sz w:val="21"/>
          <w:szCs w:val="21"/>
        </w:rPr>
        <w:t xml:space="preserve">a versiones subjetivas y registro fotográfico </w:t>
      </w:r>
      <w:r w:rsidR="00326D88" w:rsidRPr="00122014">
        <w:rPr>
          <w:rFonts w:ascii="Candara" w:hAnsi="Candara" w:cs="Arial"/>
          <w:color w:val="000000" w:themeColor="text1"/>
          <w:sz w:val="21"/>
          <w:szCs w:val="21"/>
        </w:rPr>
        <w:t>que no tiene</w:t>
      </w:r>
      <w:r w:rsidR="009D2990" w:rsidRPr="00122014">
        <w:rPr>
          <w:rFonts w:ascii="Candara" w:hAnsi="Candara" w:cs="Arial"/>
          <w:color w:val="000000" w:themeColor="text1"/>
          <w:sz w:val="21"/>
          <w:szCs w:val="21"/>
        </w:rPr>
        <w:t>n</w:t>
      </w:r>
      <w:r w:rsidR="00326D88" w:rsidRPr="00122014">
        <w:rPr>
          <w:rFonts w:ascii="Candara" w:hAnsi="Candara" w:cs="Arial"/>
          <w:color w:val="000000" w:themeColor="text1"/>
          <w:sz w:val="21"/>
          <w:szCs w:val="21"/>
        </w:rPr>
        <w:t xml:space="preserve"> la suficiencia para demostrar las circunstancias reales de ocurrencia del evento</w:t>
      </w:r>
      <w:r w:rsidR="009D2990" w:rsidRPr="00122014">
        <w:rPr>
          <w:rFonts w:ascii="Candara" w:hAnsi="Candara" w:cs="Arial"/>
          <w:color w:val="000000" w:themeColor="text1"/>
          <w:sz w:val="21"/>
          <w:szCs w:val="21"/>
        </w:rPr>
        <w:t xml:space="preserve">, motivo por el cual solo </w:t>
      </w:r>
      <w:r w:rsidR="00326D88" w:rsidRPr="00122014">
        <w:rPr>
          <w:rFonts w:ascii="Candara" w:hAnsi="Candara" w:cs="Arial"/>
          <w:color w:val="000000" w:themeColor="text1"/>
          <w:sz w:val="21"/>
          <w:szCs w:val="21"/>
        </w:rPr>
        <w:t xml:space="preserve">se basa en meras hipótesis. </w:t>
      </w:r>
    </w:p>
    <w:p w14:paraId="2F3A6C07" w14:textId="77777777" w:rsidR="00C91893" w:rsidRPr="00122014" w:rsidRDefault="00C91893" w:rsidP="00122014">
      <w:pPr>
        <w:spacing w:line="300" w:lineRule="auto"/>
        <w:jc w:val="both"/>
        <w:rPr>
          <w:rFonts w:ascii="Candara" w:eastAsia="Times New Roman" w:hAnsi="Candara" w:cs="Arial"/>
          <w:color w:val="000000" w:themeColor="text1"/>
          <w:sz w:val="21"/>
          <w:szCs w:val="21"/>
        </w:rPr>
      </w:pPr>
    </w:p>
    <w:p w14:paraId="6F4F2560" w14:textId="781AD85B" w:rsidR="00C91893" w:rsidRPr="00122014" w:rsidRDefault="00C91893" w:rsidP="00122014">
      <w:pPr>
        <w:pStyle w:val="NormalWeb"/>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cs="Arial"/>
          <w:color w:val="000000" w:themeColor="text1"/>
          <w:sz w:val="21"/>
          <w:szCs w:val="21"/>
          <w:lang w:val="es-CO"/>
        </w:rPr>
        <w:t>Con todo lo anterior queda claro que, los fundamentos probatorios que soportan los hechos de la demanda carecen de elementos necesarios, indispensables e indivisibles de prueba, por tanto, fracasa cualquier intento de acreditar el suceso a través de dichos medios de prueba, debido a la ausencia de elementos de convicción suficientes que lleven al juez a determinar que la responsabilidad del accidente recae en cabeza del conductor del vehículo de placas</w:t>
      </w:r>
      <w:r w:rsidR="007C60DF" w:rsidRPr="00122014">
        <w:rPr>
          <w:rFonts w:ascii="Candara" w:hAnsi="Candara"/>
          <w:sz w:val="21"/>
          <w:szCs w:val="21"/>
        </w:rPr>
        <w:t xml:space="preserve"> GD</w:t>
      </w:r>
      <w:r w:rsidR="00C31D47" w:rsidRPr="00122014">
        <w:rPr>
          <w:rFonts w:ascii="Candara" w:hAnsi="Candara"/>
          <w:sz w:val="21"/>
          <w:szCs w:val="21"/>
        </w:rPr>
        <w:t>T 868</w:t>
      </w:r>
      <w:r w:rsidRPr="00122014">
        <w:rPr>
          <w:rFonts w:ascii="Candara" w:hAnsi="Candara" w:cs="Arial"/>
          <w:color w:val="000000" w:themeColor="text1"/>
          <w:sz w:val="21"/>
          <w:szCs w:val="21"/>
          <w:lang w:val="es-CO"/>
        </w:rPr>
        <w:t xml:space="preserve">, pues es clara la ausencia de culpa atribuible a este, lo que, bajo el régimen que debemos tomar en este caso, debe tener por consecuencia la inexistencia de responsabilidad y por contera del pago de la indemnización solicitada.  </w:t>
      </w:r>
    </w:p>
    <w:p w14:paraId="0E129E4D" w14:textId="77777777" w:rsidR="00201934" w:rsidRPr="00122014" w:rsidRDefault="00201934" w:rsidP="00122014">
      <w:pPr>
        <w:pStyle w:val="NormalWeb"/>
        <w:spacing w:before="0" w:beforeAutospacing="0" w:after="0" w:afterAutospacing="0" w:line="300" w:lineRule="auto"/>
        <w:jc w:val="both"/>
        <w:rPr>
          <w:rFonts w:ascii="Candara" w:hAnsi="Candara" w:cs="Arial"/>
          <w:color w:val="000000" w:themeColor="text1"/>
          <w:sz w:val="21"/>
          <w:szCs w:val="21"/>
          <w:lang w:val="es-CO"/>
        </w:rPr>
      </w:pPr>
    </w:p>
    <w:p w14:paraId="73777198" w14:textId="25CA317C"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 xml:space="preserve">En este caso particular el demandante no acreditó el nexo causal entre la conducta ejecutada por </w:t>
      </w:r>
      <w:r w:rsidR="006626A1" w:rsidRPr="00122014">
        <w:rPr>
          <w:rFonts w:ascii="Candara" w:hAnsi="Candara"/>
          <w:color w:val="000000" w:themeColor="text1"/>
          <w:sz w:val="21"/>
          <w:szCs w:val="21"/>
        </w:rPr>
        <w:t xml:space="preserve">el señor </w:t>
      </w:r>
      <w:r w:rsidR="006626A1" w:rsidRPr="00122014">
        <w:rPr>
          <w:rFonts w:ascii="Candara" w:hAnsi="Candara"/>
          <w:sz w:val="21"/>
          <w:szCs w:val="21"/>
        </w:rPr>
        <w:t>CHRISTIAN DAVID VALLEJO ROJAS</w:t>
      </w:r>
      <w:r w:rsidR="006626A1" w:rsidRPr="00122014">
        <w:rPr>
          <w:rFonts w:ascii="Candara" w:hAnsi="Candara"/>
          <w:color w:val="000000" w:themeColor="text1"/>
          <w:sz w:val="21"/>
          <w:szCs w:val="21"/>
        </w:rPr>
        <w:t xml:space="preserve"> </w:t>
      </w:r>
      <w:r w:rsidRPr="00122014">
        <w:rPr>
          <w:rFonts w:ascii="Candara" w:hAnsi="Candara"/>
          <w:color w:val="000000" w:themeColor="text1"/>
          <w:sz w:val="21"/>
          <w:szCs w:val="21"/>
        </w:rPr>
        <w:t>y el daño alegado en el escrito de demanda, la conducción de un vehículo es una actividad peligrosa, pero no genera una presunción automática que pueda eximir al demandante de acreditar la conducta activa u omisiva ejecutada por el conductor que aportó causalmente en la realización del daño sufrido.</w:t>
      </w:r>
    </w:p>
    <w:p w14:paraId="434C3BF1" w14:textId="77777777" w:rsidR="00764D1D" w:rsidRPr="00122014" w:rsidRDefault="00764D1D" w:rsidP="00122014">
      <w:pPr>
        <w:spacing w:line="300" w:lineRule="auto"/>
        <w:jc w:val="both"/>
        <w:rPr>
          <w:rFonts w:ascii="Candara" w:hAnsi="Candara"/>
          <w:b/>
          <w:noProof/>
          <w:sz w:val="21"/>
          <w:szCs w:val="21"/>
          <w:lang w:eastAsia="es-CO"/>
        </w:rPr>
      </w:pPr>
    </w:p>
    <w:p w14:paraId="588D1AF8" w14:textId="4C425485" w:rsidR="00272C24" w:rsidRPr="00122014" w:rsidRDefault="00272C24" w:rsidP="00122014">
      <w:pPr>
        <w:pStyle w:val="NormalWeb"/>
        <w:numPr>
          <w:ilvl w:val="0"/>
          <w:numId w:val="8"/>
        </w:numPr>
        <w:spacing w:before="0" w:beforeAutospacing="0" w:after="0" w:afterAutospacing="0" w:line="300" w:lineRule="auto"/>
        <w:ind w:right="139"/>
        <w:jc w:val="both"/>
        <w:rPr>
          <w:rFonts w:ascii="Candara" w:hAnsi="Candara" w:cs="Arial"/>
          <w:sz w:val="21"/>
          <w:szCs w:val="21"/>
          <w:lang w:val="es-CO"/>
        </w:rPr>
      </w:pPr>
      <w:r w:rsidRPr="00122014">
        <w:rPr>
          <w:rFonts w:ascii="Candara" w:hAnsi="Candara" w:cs="Arial"/>
          <w:b/>
          <w:bCs/>
          <w:sz w:val="21"/>
          <w:szCs w:val="21"/>
          <w:lang w:val="es-CO"/>
        </w:rPr>
        <w:t>CAUSA EXTRAÑA</w:t>
      </w:r>
      <w:r w:rsidR="00AC2DEE" w:rsidRPr="00122014">
        <w:rPr>
          <w:rFonts w:ascii="Candara" w:hAnsi="Candara" w:cs="Arial"/>
          <w:b/>
          <w:bCs/>
          <w:sz w:val="21"/>
          <w:szCs w:val="21"/>
          <w:lang w:val="es-CO"/>
        </w:rPr>
        <w:t xml:space="preserve"> </w:t>
      </w:r>
      <w:r w:rsidRPr="00122014">
        <w:rPr>
          <w:rFonts w:ascii="Candara" w:hAnsi="Candara" w:cs="Arial"/>
          <w:b/>
          <w:bCs/>
          <w:sz w:val="21"/>
          <w:szCs w:val="21"/>
          <w:lang w:val="es-CO"/>
        </w:rPr>
        <w:t>QUE IMPIDE LA IMPUTACIÓN DEL DAÑO A LA PARTE DEMANDADA</w:t>
      </w:r>
    </w:p>
    <w:p w14:paraId="38507CD4" w14:textId="77777777" w:rsidR="00272C24" w:rsidRPr="00122014" w:rsidRDefault="00272C24" w:rsidP="00122014">
      <w:pPr>
        <w:pStyle w:val="NormalWeb"/>
        <w:spacing w:before="0" w:beforeAutospacing="0" w:after="0" w:afterAutospacing="0" w:line="300" w:lineRule="auto"/>
        <w:ind w:left="720"/>
        <w:jc w:val="both"/>
        <w:rPr>
          <w:rFonts w:ascii="Candara" w:hAnsi="Candara" w:cs="Arial"/>
          <w:sz w:val="21"/>
          <w:szCs w:val="21"/>
          <w:lang w:val="es-CO"/>
        </w:rPr>
      </w:pPr>
    </w:p>
    <w:p w14:paraId="02D1979A" w14:textId="77777777" w:rsidR="00272C24" w:rsidRPr="00122014" w:rsidRDefault="00272C24" w:rsidP="00122014">
      <w:pPr>
        <w:pStyle w:val="Prrafodelista"/>
        <w:widowControl w:val="0"/>
        <w:numPr>
          <w:ilvl w:val="2"/>
          <w:numId w:val="10"/>
        </w:numPr>
        <w:tabs>
          <w:tab w:val="left" w:pos="1601"/>
          <w:tab w:val="left" w:pos="1602"/>
        </w:tabs>
        <w:autoSpaceDE w:val="0"/>
        <w:autoSpaceDN w:val="0"/>
        <w:ind w:hanging="361"/>
        <w:jc w:val="both"/>
        <w:rPr>
          <w:rFonts w:ascii="Candara" w:hAnsi="Candara"/>
          <w:b/>
          <w:sz w:val="21"/>
          <w:szCs w:val="21"/>
        </w:rPr>
      </w:pPr>
      <w:r w:rsidRPr="00122014">
        <w:rPr>
          <w:rFonts w:ascii="Candara" w:hAnsi="Candara"/>
          <w:b/>
          <w:sz w:val="21"/>
          <w:szCs w:val="21"/>
        </w:rPr>
        <w:t>La</w:t>
      </w:r>
      <w:r w:rsidRPr="00122014">
        <w:rPr>
          <w:rFonts w:ascii="Candara" w:hAnsi="Candara"/>
          <w:b/>
          <w:spacing w:val="-3"/>
          <w:sz w:val="21"/>
          <w:szCs w:val="21"/>
        </w:rPr>
        <w:t xml:space="preserve"> </w:t>
      </w:r>
      <w:r w:rsidRPr="00122014">
        <w:rPr>
          <w:rFonts w:ascii="Candara" w:hAnsi="Candara"/>
          <w:b/>
          <w:sz w:val="21"/>
          <w:szCs w:val="21"/>
        </w:rPr>
        <w:t>relación</w:t>
      </w:r>
      <w:r w:rsidRPr="00122014">
        <w:rPr>
          <w:rFonts w:ascii="Candara" w:hAnsi="Candara"/>
          <w:b/>
          <w:spacing w:val="-3"/>
          <w:sz w:val="21"/>
          <w:szCs w:val="21"/>
        </w:rPr>
        <w:t xml:space="preserve"> </w:t>
      </w:r>
      <w:r w:rsidRPr="00122014">
        <w:rPr>
          <w:rFonts w:ascii="Candara" w:hAnsi="Candara"/>
          <w:b/>
          <w:sz w:val="21"/>
          <w:szCs w:val="21"/>
        </w:rPr>
        <w:t>de</w:t>
      </w:r>
      <w:r w:rsidRPr="00122014">
        <w:rPr>
          <w:rFonts w:ascii="Candara" w:hAnsi="Candara"/>
          <w:b/>
          <w:spacing w:val="-2"/>
          <w:sz w:val="21"/>
          <w:szCs w:val="21"/>
        </w:rPr>
        <w:t xml:space="preserve"> </w:t>
      </w:r>
      <w:r w:rsidRPr="00122014">
        <w:rPr>
          <w:rFonts w:ascii="Candara" w:hAnsi="Candara"/>
          <w:b/>
          <w:sz w:val="21"/>
          <w:szCs w:val="21"/>
        </w:rPr>
        <w:t>causalidad</w:t>
      </w:r>
    </w:p>
    <w:p w14:paraId="3DB1A678" w14:textId="77777777" w:rsidR="00272C24" w:rsidRPr="00122014" w:rsidRDefault="00272C24" w:rsidP="00122014">
      <w:pPr>
        <w:pStyle w:val="Textoindependiente"/>
        <w:spacing w:before="5"/>
        <w:rPr>
          <w:rFonts w:ascii="Candara" w:hAnsi="Candara"/>
          <w:b/>
          <w:sz w:val="21"/>
          <w:szCs w:val="21"/>
        </w:rPr>
      </w:pPr>
    </w:p>
    <w:p w14:paraId="634C13EC"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relación</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causalidad</w:t>
      </w:r>
      <w:r w:rsidRPr="00122014">
        <w:rPr>
          <w:rFonts w:ascii="Candara" w:hAnsi="Candara"/>
          <w:spacing w:val="-3"/>
          <w:sz w:val="21"/>
          <w:szCs w:val="21"/>
        </w:rPr>
        <w:t xml:space="preserve"> </w:t>
      </w:r>
      <w:r w:rsidRPr="00122014">
        <w:rPr>
          <w:rFonts w:ascii="Candara" w:hAnsi="Candara"/>
          <w:sz w:val="21"/>
          <w:szCs w:val="21"/>
        </w:rPr>
        <w:t>es</w:t>
      </w:r>
      <w:r w:rsidRPr="00122014">
        <w:rPr>
          <w:rFonts w:ascii="Candara" w:hAnsi="Candara"/>
          <w:spacing w:val="-4"/>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requisito</w:t>
      </w:r>
      <w:r w:rsidRPr="00122014">
        <w:rPr>
          <w:rFonts w:ascii="Candara" w:hAnsi="Candara"/>
          <w:spacing w:val="-4"/>
          <w:sz w:val="21"/>
          <w:szCs w:val="21"/>
        </w:rPr>
        <w:t xml:space="preserve"> </w:t>
      </w:r>
      <w:r w:rsidRPr="00122014">
        <w:rPr>
          <w:rFonts w:ascii="Candara" w:hAnsi="Candara"/>
          <w:sz w:val="21"/>
          <w:szCs w:val="21"/>
        </w:rPr>
        <w:t>necesario</w:t>
      </w:r>
      <w:r w:rsidRPr="00122014">
        <w:rPr>
          <w:rFonts w:ascii="Candara" w:hAnsi="Candara"/>
          <w:spacing w:val="-4"/>
          <w:sz w:val="21"/>
          <w:szCs w:val="21"/>
        </w:rPr>
        <w:t xml:space="preserve"> </w:t>
      </w:r>
      <w:r w:rsidRPr="00122014">
        <w:rPr>
          <w:rFonts w:ascii="Candara" w:hAnsi="Candara"/>
          <w:sz w:val="21"/>
          <w:szCs w:val="21"/>
        </w:rPr>
        <w:t>para</w:t>
      </w:r>
      <w:r w:rsidRPr="00122014">
        <w:rPr>
          <w:rFonts w:ascii="Candara" w:hAnsi="Candara"/>
          <w:spacing w:val="-4"/>
          <w:sz w:val="21"/>
          <w:szCs w:val="21"/>
        </w:rPr>
        <w:t xml:space="preserve"> </w:t>
      </w:r>
      <w:r w:rsidRPr="00122014">
        <w:rPr>
          <w:rFonts w:ascii="Candara" w:hAnsi="Candara"/>
          <w:sz w:val="21"/>
          <w:szCs w:val="21"/>
        </w:rPr>
        <w:t>declarar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responsabilidad</w:t>
      </w:r>
      <w:r w:rsidRPr="00122014">
        <w:rPr>
          <w:rFonts w:ascii="Candara" w:hAnsi="Candara"/>
          <w:spacing w:val="-5"/>
          <w:sz w:val="21"/>
          <w:szCs w:val="21"/>
        </w:rPr>
        <w:t xml:space="preserve"> </w:t>
      </w:r>
      <w:r w:rsidRPr="00122014">
        <w:rPr>
          <w:rFonts w:ascii="Candara" w:hAnsi="Candara"/>
          <w:sz w:val="21"/>
          <w:szCs w:val="21"/>
        </w:rPr>
        <w:t>civil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3"/>
          <w:sz w:val="21"/>
          <w:szCs w:val="21"/>
        </w:rPr>
        <w:t xml:space="preserve"> </w:t>
      </w:r>
      <w:r w:rsidRPr="00122014">
        <w:rPr>
          <w:rFonts w:ascii="Candara" w:hAnsi="Candara"/>
          <w:sz w:val="21"/>
          <w:szCs w:val="21"/>
        </w:rPr>
        <w:t>persona,</w:t>
      </w:r>
      <w:r w:rsidRPr="00122014">
        <w:rPr>
          <w:rFonts w:ascii="Candara" w:hAnsi="Candara"/>
          <w:spacing w:val="-44"/>
          <w:sz w:val="21"/>
          <w:szCs w:val="21"/>
        </w:rPr>
        <w:t xml:space="preserve"> </w:t>
      </w:r>
      <w:r w:rsidRPr="00122014">
        <w:rPr>
          <w:rFonts w:ascii="Candara" w:hAnsi="Candara"/>
          <w:sz w:val="21"/>
          <w:szCs w:val="21"/>
        </w:rPr>
        <w:t>dado un hecho y un daño. Este elemento debe ser acreditado en todo caso por parte del demandante y</w:t>
      </w:r>
      <w:r w:rsidRPr="00122014">
        <w:rPr>
          <w:rFonts w:ascii="Candara" w:hAnsi="Candara"/>
          <w:spacing w:val="-43"/>
          <w:sz w:val="21"/>
          <w:szCs w:val="21"/>
        </w:rPr>
        <w:t xml:space="preserve"> </w:t>
      </w:r>
      <w:r w:rsidRPr="00122014">
        <w:rPr>
          <w:rFonts w:ascii="Candara" w:hAnsi="Candara"/>
          <w:sz w:val="21"/>
          <w:szCs w:val="21"/>
        </w:rPr>
        <w:t>su omisión conlleva sencillamente al fracaso de las declaraciones y condenas pretendidas, pues no es</w:t>
      </w:r>
      <w:r w:rsidRPr="00122014">
        <w:rPr>
          <w:rFonts w:ascii="Candara" w:hAnsi="Candara"/>
          <w:spacing w:val="1"/>
          <w:sz w:val="21"/>
          <w:szCs w:val="21"/>
        </w:rPr>
        <w:t xml:space="preserve"> </w:t>
      </w:r>
      <w:r w:rsidRPr="00122014">
        <w:rPr>
          <w:rFonts w:ascii="Candara" w:hAnsi="Candara"/>
          <w:sz w:val="21"/>
          <w:szCs w:val="21"/>
        </w:rPr>
        <w:t>posible atribuir las consecuencias que prevé la ley para la responsabilidad civil si no es posible vincular a</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1"/>
          <w:sz w:val="21"/>
          <w:szCs w:val="21"/>
        </w:rPr>
        <w:t xml:space="preserve"> </w:t>
      </w:r>
      <w:r w:rsidRPr="00122014">
        <w:rPr>
          <w:rFonts w:ascii="Candara" w:hAnsi="Candara"/>
          <w:sz w:val="21"/>
          <w:szCs w:val="21"/>
        </w:rPr>
        <w:t>agente</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3"/>
          <w:sz w:val="21"/>
          <w:szCs w:val="21"/>
        </w:rPr>
        <w:t xml:space="preserve"> </w:t>
      </w:r>
      <w:r w:rsidRPr="00122014">
        <w:rPr>
          <w:rFonts w:ascii="Candara" w:hAnsi="Candara"/>
          <w:sz w:val="21"/>
          <w:szCs w:val="21"/>
        </w:rPr>
        <w:t>y daño alegados.</w:t>
      </w:r>
    </w:p>
    <w:p w14:paraId="78A53CC4" w14:textId="77777777" w:rsidR="00272C24" w:rsidRPr="00122014" w:rsidRDefault="00272C24" w:rsidP="00122014">
      <w:pPr>
        <w:pStyle w:val="Textoindependiente"/>
        <w:spacing w:line="300" w:lineRule="auto"/>
        <w:ind w:right="-6"/>
        <w:rPr>
          <w:rFonts w:ascii="Candara" w:hAnsi="Candara"/>
          <w:sz w:val="21"/>
          <w:szCs w:val="21"/>
        </w:rPr>
      </w:pPr>
    </w:p>
    <w:p w14:paraId="76192AF4"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7"/>
          <w:sz w:val="21"/>
          <w:szCs w:val="21"/>
        </w:rPr>
        <w:t xml:space="preserve"> </w:t>
      </w:r>
      <w:r w:rsidRPr="00122014">
        <w:rPr>
          <w:rFonts w:ascii="Candara" w:hAnsi="Candara"/>
          <w:spacing w:val="-1"/>
          <w:sz w:val="21"/>
          <w:szCs w:val="21"/>
        </w:rPr>
        <w:t>examen</w:t>
      </w:r>
      <w:r w:rsidRPr="00122014">
        <w:rPr>
          <w:rFonts w:ascii="Candara" w:hAnsi="Candara"/>
          <w:spacing w:val="-7"/>
          <w:sz w:val="21"/>
          <w:szCs w:val="21"/>
        </w:rPr>
        <w:t xml:space="preserve"> </w:t>
      </w:r>
      <w:r w:rsidRPr="00122014">
        <w:rPr>
          <w:rFonts w:ascii="Candara" w:hAnsi="Candara"/>
          <w:spacing w:val="-1"/>
          <w:sz w:val="21"/>
          <w:szCs w:val="21"/>
        </w:rPr>
        <w:t>de</w:t>
      </w:r>
      <w:r w:rsidRPr="00122014">
        <w:rPr>
          <w:rFonts w:ascii="Candara" w:hAnsi="Candara"/>
          <w:spacing w:val="-10"/>
          <w:sz w:val="21"/>
          <w:szCs w:val="21"/>
        </w:rPr>
        <w:t xml:space="preserve"> </w:t>
      </w:r>
      <w:r w:rsidRPr="00122014">
        <w:rPr>
          <w:rFonts w:ascii="Candara" w:hAnsi="Candara"/>
          <w:spacing w:val="-1"/>
          <w:sz w:val="21"/>
          <w:szCs w:val="21"/>
        </w:rPr>
        <w:t>causalidad</w:t>
      </w:r>
      <w:r w:rsidRPr="00122014">
        <w:rPr>
          <w:rFonts w:ascii="Candara" w:hAnsi="Candara"/>
          <w:spacing w:val="-11"/>
          <w:sz w:val="21"/>
          <w:szCs w:val="21"/>
        </w:rPr>
        <w:t xml:space="preserve"> </w:t>
      </w:r>
      <w:r w:rsidRPr="00122014">
        <w:rPr>
          <w:rFonts w:ascii="Candara" w:hAnsi="Candara"/>
          <w:sz w:val="21"/>
          <w:szCs w:val="21"/>
        </w:rPr>
        <w:t>consiste</w:t>
      </w:r>
      <w:r w:rsidRPr="00122014">
        <w:rPr>
          <w:rFonts w:ascii="Candara" w:hAnsi="Candara"/>
          <w:spacing w:val="-8"/>
          <w:sz w:val="21"/>
          <w:szCs w:val="21"/>
        </w:rPr>
        <w:t xml:space="preserve"> </w:t>
      </w:r>
      <w:r w:rsidRPr="00122014">
        <w:rPr>
          <w:rFonts w:ascii="Candara" w:hAnsi="Candara"/>
          <w:sz w:val="21"/>
          <w:szCs w:val="21"/>
        </w:rPr>
        <w:t>en</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estudio</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orden</w:t>
      </w:r>
      <w:r w:rsidRPr="00122014">
        <w:rPr>
          <w:rFonts w:ascii="Candara" w:hAnsi="Candara"/>
          <w:spacing w:val="-7"/>
          <w:sz w:val="21"/>
          <w:szCs w:val="21"/>
        </w:rPr>
        <w:t xml:space="preserve"> </w:t>
      </w:r>
      <w:r w:rsidRPr="00122014">
        <w:rPr>
          <w:rFonts w:ascii="Candara" w:hAnsi="Candara"/>
          <w:sz w:val="21"/>
          <w:szCs w:val="21"/>
        </w:rPr>
        <w:t>fáctico</w:t>
      </w:r>
      <w:r w:rsidRPr="00122014">
        <w:rPr>
          <w:rFonts w:ascii="Candara" w:hAnsi="Candara"/>
          <w:spacing w:val="-6"/>
          <w:sz w:val="21"/>
          <w:szCs w:val="21"/>
        </w:rPr>
        <w:t xml:space="preserve"> </w:t>
      </w:r>
      <w:r w:rsidRPr="00122014">
        <w:rPr>
          <w:rFonts w:ascii="Candara" w:hAnsi="Candara"/>
          <w:sz w:val="21"/>
          <w:szCs w:val="21"/>
        </w:rPr>
        <w:t>acerca</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8"/>
          <w:sz w:val="21"/>
          <w:szCs w:val="21"/>
        </w:rPr>
        <w:t xml:space="preserve"> </w:t>
      </w:r>
      <w:r w:rsidRPr="00122014">
        <w:rPr>
          <w:rFonts w:ascii="Candara" w:hAnsi="Candara"/>
          <w:sz w:val="21"/>
          <w:szCs w:val="21"/>
        </w:rPr>
        <w:t>idoneidad</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un</w:t>
      </w:r>
      <w:r w:rsidRPr="00122014">
        <w:rPr>
          <w:rFonts w:ascii="Candara" w:hAnsi="Candara"/>
          <w:spacing w:val="-10"/>
          <w:sz w:val="21"/>
          <w:szCs w:val="21"/>
        </w:rPr>
        <w:t xml:space="preserve"> </w:t>
      </w:r>
      <w:r w:rsidRPr="00122014">
        <w:rPr>
          <w:rFonts w:ascii="Candara" w:hAnsi="Candara"/>
          <w:sz w:val="21"/>
          <w:szCs w:val="21"/>
        </w:rPr>
        <w:t>hecho</w:t>
      </w:r>
      <w:r w:rsidRPr="00122014">
        <w:rPr>
          <w:rFonts w:ascii="Candara" w:hAnsi="Candara"/>
          <w:spacing w:val="-10"/>
          <w:sz w:val="21"/>
          <w:szCs w:val="21"/>
        </w:rPr>
        <w:t xml:space="preserve"> </w:t>
      </w:r>
      <w:r w:rsidRPr="00122014">
        <w:rPr>
          <w:rFonts w:ascii="Candara" w:hAnsi="Candara"/>
          <w:sz w:val="21"/>
          <w:szCs w:val="21"/>
        </w:rPr>
        <w:t>para</w:t>
      </w:r>
      <w:r w:rsidRPr="00122014">
        <w:rPr>
          <w:rFonts w:ascii="Candara" w:hAnsi="Candara"/>
          <w:spacing w:val="-43"/>
          <w:sz w:val="21"/>
          <w:szCs w:val="21"/>
        </w:rPr>
        <w:t xml:space="preserve"> </w:t>
      </w:r>
      <w:r w:rsidRPr="00122014">
        <w:rPr>
          <w:rFonts w:ascii="Candara" w:hAnsi="Candara"/>
          <w:sz w:val="21"/>
          <w:szCs w:val="21"/>
        </w:rPr>
        <w:t>ser considerado jurídicamente causal de la producción de un daño, o, en otras palabras, el hecho está</w:t>
      </w:r>
      <w:r w:rsidRPr="00122014">
        <w:rPr>
          <w:rFonts w:ascii="Candara" w:hAnsi="Candara"/>
          <w:spacing w:val="1"/>
          <w:sz w:val="21"/>
          <w:szCs w:val="21"/>
        </w:rPr>
        <w:t xml:space="preserve"> </w:t>
      </w:r>
      <w:r w:rsidRPr="00122014">
        <w:rPr>
          <w:rFonts w:ascii="Candara" w:hAnsi="Candara"/>
          <w:sz w:val="21"/>
          <w:szCs w:val="21"/>
        </w:rPr>
        <w:t>sujeto</w:t>
      </w:r>
      <w:r w:rsidRPr="00122014">
        <w:rPr>
          <w:rFonts w:ascii="Candara" w:hAnsi="Candara"/>
          <w:spacing w:val="25"/>
          <w:sz w:val="21"/>
          <w:szCs w:val="21"/>
        </w:rPr>
        <w:t xml:space="preserve"> </w:t>
      </w:r>
      <w:r w:rsidRPr="00122014">
        <w:rPr>
          <w:rFonts w:ascii="Candara" w:hAnsi="Candara"/>
          <w:sz w:val="21"/>
          <w:szCs w:val="21"/>
        </w:rPr>
        <w:t>a</w:t>
      </w:r>
      <w:r w:rsidRPr="00122014">
        <w:rPr>
          <w:rFonts w:ascii="Candara" w:hAnsi="Candara"/>
          <w:spacing w:val="26"/>
          <w:sz w:val="21"/>
          <w:szCs w:val="21"/>
        </w:rPr>
        <w:t xml:space="preserve"> </w:t>
      </w:r>
      <w:r w:rsidRPr="00122014">
        <w:rPr>
          <w:rFonts w:ascii="Candara" w:hAnsi="Candara"/>
          <w:sz w:val="21"/>
          <w:szCs w:val="21"/>
        </w:rPr>
        <w:t>la</w:t>
      </w:r>
      <w:r w:rsidRPr="00122014">
        <w:rPr>
          <w:rFonts w:ascii="Candara" w:hAnsi="Candara"/>
          <w:spacing w:val="24"/>
          <w:sz w:val="21"/>
          <w:szCs w:val="21"/>
        </w:rPr>
        <w:t xml:space="preserve"> </w:t>
      </w:r>
      <w:r w:rsidRPr="00122014">
        <w:rPr>
          <w:rFonts w:ascii="Candara" w:hAnsi="Candara"/>
          <w:sz w:val="21"/>
          <w:szCs w:val="21"/>
        </w:rPr>
        <w:t>verificación</w:t>
      </w:r>
      <w:r w:rsidRPr="00122014">
        <w:rPr>
          <w:rFonts w:ascii="Candara" w:hAnsi="Candara"/>
          <w:spacing w:val="27"/>
          <w:sz w:val="21"/>
          <w:szCs w:val="21"/>
        </w:rPr>
        <w:t xml:space="preserve"> </w:t>
      </w:r>
      <w:r w:rsidRPr="00122014">
        <w:rPr>
          <w:rFonts w:ascii="Candara" w:hAnsi="Candara"/>
          <w:sz w:val="21"/>
          <w:szCs w:val="21"/>
        </w:rPr>
        <w:t>material</w:t>
      </w:r>
      <w:r w:rsidRPr="00122014">
        <w:rPr>
          <w:rFonts w:ascii="Candara" w:hAnsi="Candara"/>
          <w:spacing w:val="25"/>
          <w:sz w:val="21"/>
          <w:szCs w:val="21"/>
        </w:rPr>
        <w:t xml:space="preserve"> </w:t>
      </w:r>
      <w:r w:rsidRPr="00122014">
        <w:rPr>
          <w:rFonts w:ascii="Candara" w:hAnsi="Candara"/>
          <w:sz w:val="21"/>
          <w:szCs w:val="21"/>
        </w:rPr>
        <w:t>y</w:t>
      </w:r>
      <w:r w:rsidRPr="00122014">
        <w:rPr>
          <w:rFonts w:ascii="Candara" w:hAnsi="Candara"/>
          <w:spacing w:val="27"/>
          <w:sz w:val="21"/>
          <w:szCs w:val="21"/>
        </w:rPr>
        <w:t xml:space="preserve"> </w:t>
      </w:r>
      <w:r w:rsidRPr="00122014">
        <w:rPr>
          <w:rFonts w:ascii="Candara" w:hAnsi="Candara"/>
          <w:sz w:val="21"/>
          <w:szCs w:val="21"/>
        </w:rPr>
        <w:t>probatoria</w:t>
      </w:r>
      <w:r w:rsidRPr="00122014">
        <w:rPr>
          <w:rFonts w:ascii="Candara" w:hAnsi="Candara"/>
          <w:spacing w:val="25"/>
          <w:sz w:val="21"/>
          <w:szCs w:val="21"/>
        </w:rPr>
        <w:t xml:space="preserve"> </w:t>
      </w:r>
      <w:r w:rsidRPr="00122014">
        <w:rPr>
          <w:rFonts w:ascii="Candara" w:hAnsi="Candara"/>
          <w:sz w:val="21"/>
          <w:szCs w:val="21"/>
        </w:rPr>
        <w:t>de</w:t>
      </w:r>
      <w:r w:rsidRPr="00122014">
        <w:rPr>
          <w:rFonts w:ascii="Candara" w:hAnsi="Candara"/>
          <w:spacing w:val="25"/>
          <w:sz w:val="21"/>
          <w:szCs w:val="21"/>
        </w:rPr>
        <w:t xml:space="preserve"> </w:t>
      </w:r>
      <w:r w:rsidRPr="00122014">
        <w:rPr>
          <w:rFonts w:ascii="Candara" w:hAnsi="Candara"/>
          <w:sz w:val="21"/>
          <w:szCs w:val="21"/>
        </w:rPr>
        <w:t>su</w:t>
      </w:r>
      <w:r w:rsidRPr="00122014">
        <w:rPr>
          <w:rFonts w:ascii="Candara" w:hAnsi="Candara"/>
          <w:spacing w:val="26"/>
          <w:sz w:val="21"/>
          <w:szCs w:val="21"/>
        </w:rPr>
        <w:t xml:space="preserve"> </w:t>
      </w:r>
      <w:r w:rsidRPr="00122014">
        <w:rPr>
          <w:rFonts w:ascii="Candara" w:hAnsi="Candara"/>
          <w:sz w:val="21"/>
          <w:szCs w:val="21"/>
        </w:rPr>
        <w:t>idoneidad</w:t>
      </w:r>
      <w:r w:rsidRPr="00122014">
        <w:rPr>
          <w:rFonts w:ascii="Candara" w:hAnsi="Candara"/>
          <w:spacing w:val="24"/>
          <w:sz w:val="21"/>
          <w:szCs w:val="21"/>
        </w:rPr>
        <w:t xml:space="preserve"> </w:t>
      </w:r>
      <w:r w:rsidRPr="00122014">
        <w:rPr>
          <w:rFonts w:ascii="Candara" w:hAnsi="Candara"/>
          <w:sz w:val="21"/>
          <w:szCs w:val="21"/>
        </w:rPr>
        <w:t>para</w:t>
      </w:r>
      <w:r w:rsidRPr="00122014">
        <w:rPr>
          <w:rFonts w:ascii="Candara" w:hAnsi="Candara"/>
          <w:spacing w:val="26"/>
          <w:sz w:val="21"/>
          <w:szCs w:val="21"/>
        </w:rPr>
        <w:t xml:space="preserve"> </w:t>
      </w:r>
      <w:r w:rsidRPr="00122014">
        <w:rPr>
          <w:rFonts w:ascii="Candara" w:hAnsi="Candara"/>
          <w:sz w:val="21"/>
          <w:szCs w:val="21"/>
        </w:rPr>
        <w:t>ser</w:t>
      </w:r>
      <w:r w:rsidRPr="00122014">
        <w:rPr>
          <w:rFonts w:ascii="Candara" w:hAnsi="Candara"/>
          <w:spacing w:val="25"/>
          <w:sz w:val="21"/>
          <w:szCs w:val="21"/>
        </w:rPr>
        <w:t xml:space="preserve"> </w:t>
      </w:r>
      <w:r w:rsidRPr="00122014">
        <w:rPr>
          <w:rFonts w:ascii="Candara" w:hAnsi="Candara"/>
          <w:sz w:val="21"/>
          <w:szCs w:val="21"/>
        </w:rPr>
        <w:t>considerado</w:t>
      </w:r>
      <w:r w:rsidRPr="00122014">
        <w:rPr>
          <w:rFonts w:ascii="Candara" w:hAnsi="Candara"/>
          <w:spacing w:val="26"/>
          <w:sz w:val="21"/>
          <w:szCs w:val="21"/>
        </w:rPr>
        <w:t xml:space="preserve"> </w:t>
      </w:r>
      <w:r w:rsidRPr="00122014">
        <w:rPr>
          <w:rFonts w:ascii="Candara" w:hAnsi="Candara"/>
          <w:sz w:val="21"/>
          <w:szCs w:val="21"/>
        </w:rPr>
        <w:t>bajo</w:t>
      </w:r>
      <w:r w:rsidRPr="00122014">
        <w:rPr>
          <w:rFonts w:ascii="Candara" w:hAnsi="Candara"/>
          <w:spacing w:val="26"/>
          <w:sz w:val="21"/>
          <w:szCs w:val="21"/>
        </w:rPr>
        <w:t xml:space="preserve"> </w:t>
      </w:r>
      <w:r w:rsidRPr="00122014">
        <w:rPr>
          <w:rFonts w:ascii="Candara" w:hAnsi="Candara"/>
          <w:sz w:val="21"/>
          <w:szCs w:val="21"/>
        </w:rPr>
        <w:t>el</w:t>
      </w:r>
      <w:r w:rsidRPr="00122014">
        <w:rPr>
          <w:rFonts w:ascii="Candara" w:hAnsi="Candara"/>
          <w:spacing w:val="25"/>
          <w:sz w:val="21"/>
          <w:szCs w:val="21"/>
        </w:rPr>
        <w:t xml:space="preserve"> </w:t>
      </w:r>
      <w:r w:rsidRPr="00122014">
        <w:rPr>
          <w:rFonts w:ascii="Candara" w:hAnsi="Candara"/>
          <w:sz w:val="21"/>
          <w:szCs w:val="21"/>
        </w:rPr>
        <w:t>concepto</w:t>
      </w:r>
    </w:p>
    <w:p w14:paraId="3E91C74E" w14:textId="77777777" w:rsidR="00272C24" w:rsidRPr="00122014" w:rsidRDefault="00272C24" w:rsidP="00122014">
      <w:pPr>
        <w:tabs>
          <w:tab w:val="right" w:pos="9892"/>
        </w:tabs>
        <w:spacing w:line="300" w:lineRule="auto"/>
        <w:ind w:left="162" w:right="-6"/>
        <w:jc w:val="both"/>
        <w:rPr>
          <w:rFonts w:ascii="Candara" w:hAnsi="Candara"/>
          <w:position w:val="4"/>
          <w:sz w:val="21"/>
          <w:szCs w:val="21"/>
        </w:rPr>
      </w:pPr>
      <w:r w:rsidRPr="00122014">
        <w:rPr>
          <w:rFonts w:ascii="Candara" w:hAnsi="Candara"/>
          <w:sz w:val="21"/>
          <w:szCs w:val="21"/>
        </w:rPr>
        <w:t>jurídico</w:t>
      </w:r>
      <w:r w:rsidRPr="00122014">
        <w:rPr>
          <w:rFonts w:ascii="Candara" w:hAnsi="Candara"/>
          <w:spacing w:val="-1"/>
          <w:sz w:val="21"/>
          <w:szCs w:val="21"/>
        </w:rPr>
        <w:t xml:space="preserve"> </w:t>
      </w:r>
      <w:r w:rsidRPr="00122014">
        <w:rPr>
          <w:rFonts w:ascii="Candara" w:hAnsi="Candara"/>
          <w:sz w:val="21"/>
          <w:szCs w:val="21"/>
        </w:rPr>
        <w:t>de causa.</w:t>
      </w:r>
      <w:r w:rsidRPr="00122014">
        <w:rPr>
          <w:rFonts w:ascii="Candara" w:hAnsi="Candara"/>
          <w:sz w:val="21"/>
          <w:szCs w:val="21"/>
        </w:rPr>
        <w:tab/>
      </w:r>
    </w:p>
    <w:p w14:paraId="7997CE21" w14:textId="77777777" w:rsidR="00272C24" w:rsidRPr="00122014" w:rsidRDefault="00272C24" w:rsidP="00122014">
      <w:pPr>
        <w:tabs>
          <w:tab w:val="right" w:pos="9892"/>
        </w:tabs>
        <w:spacing w:line="300" w:lineRule="auto"/>
        <w:ind w:left="162" w:right="-6"/>
        <w:jc w:val="both"/>
        <w:rPr>
          <w:rFonts w:ascii="Candara" w:hAnsi="Candara"/>
          <w:sz w:val="21"/>
          <w:szCs w:val="21"/>
        </w:rPr>
      </w:pPr>
    </w:p>
    <w:p w14:paraId="4FCBBD2D"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El</w:t>
      </w:r>
      <w:r w:rsidRPr="00122014">
        <w:rPr>
          <w:rFonts w:ascii="Candara" w:hAnsi="Candara"/>
          <w:spacing w:val="-7"/>
          <w:sz w:val="21"/>
          <w:szCs w:val="21"/>
        </w:rPr>
        <w:t xml:space="preserve"> </w:t>
      </w:r>
      <w:r w:rsidRPr="00122014">
        <w:rPr>
          <w:rFonts w:ascii="Candara" w:hAnsi="Candara"/>
          <w:sz w:val="21"/>
          <w:szCs w:val="21"/>
        </w:rPr>
        <w:t>referido</w:t>
      </w:r>
      <w:r w:rsidRPr="00122014">
        <w:rPr>
          <w:rFonts w:ascii="Candara" w:hAnsi="Candara"/>
          <w:spacing w:val="-8"/>
          <w:sz w:val="21"/>
          <w:szCs w:val="21"/>
        </w:rPr>
        <w:t xml:space="preserve"> </w:t>
      </w:r>
      <w:r w:rsidRPr="00122014">
        <w:rPr>
          <w:rFonts w:ascii="Candara" w:hAnsi="Candara"/>
          <w:sz w:val="21"/>
          <w:szCs w:val="21"/>
        </w:rPr>
        <w:t>examen</w:t>
      </w:r>
      <w:r w:rsidRPr="00122014">
        <w:rPr>
          <w:rFonts w:ascii="Candara" w:hAnsi="Candara"/>
          <w:spacing w:val="-7"/>
          <w:sz w:val="21"/>
          <w:szCs w:val="21"/>
        </w:rPr>
        <w:t xml:space="preserve"> </w:t>
      </w:r>
      <w:r w:rsidRPr="00122014">
        <w:rPr>
          <w:rFonts w:ascii="Candara" w:hAnsi="Candara"/>
          <w:sz w:val="21"/>
          <w:szCs w:val="21"/>
        </w:rPr>
        <w:t>de</w:t>
      </w:r>
      <w:r w:rsidRPr="00122014">
        <w:rPr>
          <w:rFonts w:ascii="Candara" w:hAnsi="Candara"/>
          <w:spacing w:val="-10"/>
          <w:sz w:val="21"/>
          <w:szCs w:val="21"/>
        </w:rPr>
        <w:t xml:space="preserve"> </w:t>
      </w:r>
      <w:r w:rsidRPr="00122014">
        <w:rPr>
          <w:rFonts w:ascii="Candara" w:hAnsi="Candara"/>
          <w:sz w:val="21"/>
          <w:szCs w:val="21"/>
        </w:rPr>
        <w:t>causalidad</w:t>
      </w:r>
      <w:r w:rsidRPr="00122014">
        <w:rPr>
          <w:rFonts w:ascii="Candara" w:hAnsi="Candara"/>
          <w:spacing w:val="-9"/>
          <w:sz w:val="21"/>
          <w:szCs w:val="21"/>
        </w:rPr>
        <w:t xml:space="preserve"> </w:t>
      </w:r>
      <w:r w:rsidRPr="00122014">
        <w:rPr>
          <w:rFonts w:ascii="Candara" w:hAnsi="Candara"/>
          <w:sz w:val="21"/>
          <w:szCs w:val="21"/>
        </w:rPr>
        <w:t>cobra</w:t>
      </w:r>
      <w:r w:rsidRPr="00122014">
        <w:rPr>
          <w:rFonts w:ascii="Candara" w:hAnsi="Candara"/>
          <w:spacing w:val="-8"/>
          <w:sz w:val="21"/>
          <w:szCs w:val="21"/>
        </w:rPr>
        <w:t xml:space="preserve"> </w:t>
      </w:r>
      <w:r w:rsidRPr="00122014">
        <w:rPr>
          <w:rFonts w:ascii="Candara" w:hAnsi="Candara"/>
          <w:sz w:val="21"/>
          <w:szCs w:val="21"/>
        </w:rPr>
        <w:t>especial</w:t>
      </w:r>
      <w:r w:rsidRPr="00122014">
        <w:rPr>
          <w:rFonts w:ascii="Candara" w:hAnsi="Candara"/>
          <w:spacing w:val="-8"/>
          <w:sz w:val="21"/>
          <w:szCs w:val="21"/>
        </w:rPr>
        <w:t xml:space="preserve"> </w:t>
      </w:r>
      <w:r w:rsidRPr="00122014">
        <w:rPr>
          <w:rFonts w:ascii="Candara" w:hAnsi="Candara"/>
          <w:sz w:val="21"/>
          <w:szCs w:val="21"/>
        </w:rPr>
        <w:t>relevancia</w:t>
      </w:r>
      <w:r w:rsidRPr="00122014">
        <w:rPr>
          <w:rFonts w:ascii="Candara" w:hAnsi="Candara"/>
          <w:spacing w:val="-8"/>
          <w:sz w:val="21"/>
          <w:szCs w:val="21"/>
        </w:rPr>
        <w:t xml:space="preserve"> </w:t>
      </w:r>
      <w:r w:rsidRPr="00122014">
        <w:rPr>
          <w:rFonts w:ascii="Candara" w:hAnsi="Candara"/>
          <w:sz w:val="21"/>
          <w:szCs w:val="21"/>
        </w:rPr>
        <w:t>si</w:t>
      </w:r>
      <w:r w:rsidRPr="00122014">
        <w:rPr>
          <w:rFonts w:ascii="Candara" w:hAnsi="Candara"/>
          <w:spacing w:val="-10"/>
          <w:sz w:val="21"/>
          <w:szCs w:val="21"/>
        </w:rPr>
        <w:t xml:space="preserve"> </w:t>
      </w:r>
      <w:r w:rsidRPr="00122014">
        <w:rPr>
          <w:rFonts w:ascii="Candara" w:hAnsi="Candara"/>
          <w:sz w:val="21"/>
          <w:szCs w:val="21"/>
        </w:rPr>
        <w:t>se</w:t>
      </w:r>
      <w:r w:rsidRPr="00122014">
        <w:rPr>
          <w:rFonts w:ascii="Candara" w:hAnsi="Candara"/>
          <w:spacing w:val="-10"/>
          <w:sz w:val="21"/>
          <w:szCs w:val="21"/>
        </w:rPr>
        <w:t xml:space="preserve"> </w:t>
      </w:r>
      <w:r w:rsidRPr="00122014">
        <w:rPr>
          <w:rFonts w:ascii="Candara" w:hAnsi="Candara"/>
          <w:sz w:val="21"/>
          <w:szCs w:val="21"/>
        </w:rPr>
        <w:t>tiene</w:t>
      </w:r>
      <w:r w:rsidRPr="00122014">
        <w:rPr>
          <w:rFonts w:ascii="Candara" w:hAnsi="Candara"/>
          <w:spacing w:val="-10"/>
          <w:sz w:val="21"/>
          <w:szCs w:val="21"/>
        </w:rPr>
        <w:t xml:space="preserve"> </w:t>
      </w:r>
      <w:r w:rsidRPr="00122014">
        <w:rPr>
          <w:rFonts w:ascii="Candara" w:hAnsi="Candara"/>
          <w:sz w:val="21"/>
          <w:szCs w:val="21"/>
        </w:rPr>
        <w:t>en</w:t>
      </w:r>
      <w:r w:rsidRPr="00122014">
        <w:rPr>
          <w:rFonts w:ascii="Candara" w:hAnsi="Candara"/>
          <w:spacing w:val="-10"/>
          <w:sz w:val="21"/>
          <w:szCs w:val="21"/>
        </w:rPr>
        <w:t xml:space="preserve"> </w:t>
      </w:r>
      <w:r w:rsidRPr="00122014">
        <w:rPr>
          <w:rFonts w:ascii="Candara" w:hAnsi="Candara"/>
          <w:sz w:val="21"/>
          <w:szCs w:val="21"/>
        </w:rPr>
        <w:t>cuenta</w:t>
      </w:r>
      <w:r w:rsidRPr="00122014">
        <w:rPr>
          <w:rFonts w:ascii="Candara" w:hAnsi="Candara"/>
          <w:spacing w:val="-10"/>
          <w:sz w:val="21"/>
          <w:szCs w:val="21"/>
        </w:rPr>
        <w:t xml:space="preserve"> </w:t>
      </w:r>
      <w:r w:rsidRPr="00122014">
        <w:rPr>
          <w:rFonts w:ascii="Candara" w:hAnsi="Candara"/>
          <w:sz w:val="21"/>
          <w:szCs w:val="21"/>
        </w:rPr>
        <w:t>que</w:t>
      </w:r>
      <w:r w:rsidRPr="00122014">
        <w:rPr>
          <w:rFonts w:ascii="Candara" w:hAnsi="Candara"/>
          <w:spacing w:val="-8"/>
          <w:sz w:val="21"/>
          <w:szCs w:val="21"/>
        </w:rPr>
        <w:t xml:space="preserve"> </w:t>
      </w:r>
      <w:r w:rsidRPr="00122014">
        <w:rPr>
          <w:rFonts w:ascii="Candara" w:hAnsi="Candara"/>
          <w:sz w:val="21"/>
          <w:szCs w:val="21"/>
        </w:rPr>
        <w:t>para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11"/>
          <w:sz w:val="21"/>
          <w:szCs w:val="21"/>
        </w:rPr>
        <w:t xml:space="preserve"> </w:t>
      </w:r>
      <w:r w:rsidRPr="00122014">
        <w:rPr>
          <w:rFonts w:ascii="Candara" w:hAnsi="Candara"/>
          <w:sz w:val="21"/>
          <w:szCs w:val="21"/>
        </w:rPr>
        <w:t>sea</w:t>
      </w:r>
      <w:r w:rsidRPr="00122014">
        <w:rPr>
          <w:rFonts w:ascii="Candara" w:hAnsi="Candara"/>
          <w:spacing w:val="-8"/>
          <w:sz w:val="21"/>
          <w:szCs w:val="21"/>
        </w:rPr>
        <w:t xml:space="preserve"> </w:t>
      </w:r>
      <w:r w:rsidRPr="00122014">
        <w:rPr>
          <w:rFonts w:ascii="Candara" w:hAnsi="Candara"/>
          <w:sz w:val="21"/>
          <w:szCs w:val="21"/>
        </w:rPr>
        <w:t>posible</w:t>
      </w:r>
      <w:r w:rsidRPr="00122014">
        <w:rPr>
          <w:rFonts w:ascii="Candara" w:hAnsi="Candara"/>
          <w:spacing w:val="-43"/>
          <w:sz w:val="21"/>
          <w:szCs w:val="21"/>
        </w:rPr>
        <w:t xml:space="preserve"> </w:t>
      </w:r>
      <w:r w:rsidRPr="00122014">
        <w:rPr>
          <w:rFonts w:ascii="Candara" w:hAnsi="Candara"/>
          <w:sz w:val="21"/>
          <w:szCs w:val="21"/>
        </w:rPr>
        <w:t>declarar responsabilidad civil extracontractual debe estar probado el nexo causal entre el hecho que se</w:t>
      </w:r>
      <w:r w:rsidRPr="00122014">
        <w:rPr>
          <w:rFonts w:ascii="Candara" w:hAnsi="Candara"/>
          <w:spacing w:val="-43"/>
          <w:sz w:val="21"/>
          <w:szCs w:val="21"/>
        </w:rPr>
        <w:t xml:space="preserve"> </w:t>
      </w:r>
      <w:r w:rsidRPr="00122014">
        <w:rPr>
          <w:rFonts w:ascii="Candara" w:hAnsi="Candara"/>
          <w:sz w:val="21"/>
          <w:szCs w:val="21"/>
        </w:rPr>
        <w:t>alega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daño</w:t>
      </w:r>
      <w:r w:rsidRPr="00122014">
        <w:rPr>
          <w:rFonts w:ascii="Candara" w:hAnsi="Candara"/>
          <w:spacing w:val="1"/>
          <w:sz w:val="21"/>
          <w:szCs w:val="21"/>
        </w:rPr>
        <w:t xml:space="preserve"> </w:t>
      </w:r>
      <w:r w:rsidRPr="00122014">
        <w:rPr>
          <w:rFonts w:ascii="Candara" w:hAnsi="Candara"/>
          <w:sz w:val="21"/>
          <w:szCs w:val="21"/>
        </w:rPr>
        <w:t>cuya</w:t>
      </w:r>
      <w:r w:rsidRPr="00122014">
        <w:rPr>
          <w:rFonts w:ascii="Candara" w:hAnsi="Candara"/>
          <w:spacing w:val="1"/>
          <w:sz w:val="21"/>
          <w:szCs w:val="21"/>
        </w:rPr>
        <w:t xml:space="preserve"> </w:t>
      </w:r>
      <w:r w:rsidRPr="00122014">
        <w:rPr>
          <w:rFonts w:ascii="Candara" w:hAnsi="Candara"/>
          <w:sz w:val="21"/>
          <w:szCs w:val="21"/>
        </w:rPr>
        <w:t>indemnización</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1"/>
          <w:sz w:val="21"/>
          <w:szCs w:val="21"/>
        </w:rPr>
        <w:t xml:space="preserve"> </w:t>
      </w:r>
      <w:r w:rsidRPr="00122014">
        <w:rPr>
          <w:rFonts w:ascii="Candara" w:hAnsi="Candara"/>
          <w:sz w:val="21"/>
          <w:szCs w:val="21"/>
        </w:rPr>
        <w:t>solicita.</w:t>
      </w:r>
      <w:r w:rsidRPr="00122014">
        <w:rPr>
          <w:rFonts w:ascii="Candara" w:hAnsi="Candara"/>
          <w:spacing w:val="1"/>
          <w:sz w:val="21"/>
          <w:szCs w:val="21"/>
        </w:rPr>
        <w:t xml:space="preserve"> </w:t>
      </w:r>
      <w:r w:rsidRPr="00122014">
        <w:rPr>
          <w:rFonts w:ascii="Candara" w:hAnsi="Candara"/>
          <w:sz w:val="21"/>
          <w:szCs w:val="21"/>
        </w:rPr>
        <w:t>En</w:t>
      </w:r>
      <w:r w:rsidRPr="00122014">
        <w:rPr>
          <w:rFonts w:ascii="Candara" w:hAnsi="Candara"/>
          <w:spacing w:val="1"/>
          <w:sz w:val="21"/>
          <w:szCs w:val="21"/>
        </w:rPr>
        <w:t xml:space="preserve"> </w:t>
      </w:r>
      <w:r w:rsidRPr="00122014">
        <w:rPr>
          <w:rFonts w:ascii="Candara" w:hAnsi="Candara"/>
          <w:sz w:val="21"/>
          <w:szCs w:val="21"/>
        </w:rPr>
        <w:t>este</w:t>
      </w:r>
      <w:r w:rsidRPr="00122014">
        <w:rPr>
          <w:rFonts w:ascii="Candara" w:hAnsi="Candara"/>
          <w:spacing w:val="1"/>
          <w:sz w:val="21"/>
          <w:szCs w:val="21"/>
        </w:rPr>
        <w:t xml:space="preserve"> </w:t>
      </w:r>
      <w:r w:rsidRPr="00122014">
        <w:rPr>
          <w:rFonts w:ascii="Candara" w:hAnsi="Candara"/>
          <w:sz w:val="21"/>
          <w:szCs w:val="21"/>
        </w:rPr>
        <w:t>sentido,</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1"/>
          <w:sz w:val="21"/>
          <w:szCs w:val="21"/>
        </w:rPr>
        <w:t xml:space="preserve"> </w:t>
      </w:r>
      <w:r w:rsidRPr="00122014">
        <w:rPr>
          <w:rFonts w:ascii="Candara" w:hAnsi="Candara"/>
          <w:sz w:val="21"/>
          <w:szCs w:val="21"/>
        </w:rPr>
        <w:t>Corte</w:t>
      </w:r>
      <w:r w:rsidRPr="00122014">
        <w:rPr>
          <w:rFonts w:ascii="Candara" w:hAnsi="Candara"/>
          <w:spacing w:val="1"/>
          <w:sz w:val="21"/>
          <w:szCs w:val="21"/>
        </w:rPr>
        <w:t xml:space="preserve"> </w:t>
      </w:r>
      <w:r w:rsidRPr="00122014">
        <w:rPr>
          <w:rFonts w:ascii="Candara" w:hAnsi="Candara"/>
          <w:sz w:val="21"/>
          <w:szCs w:val="21"/>
        </w:rPr>
        <w:t>Suprema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Justicia</w:t>
      </w:r>
      <w:r w:rsidRPr="00122014">
        <w:rPr>
          <w:rFonts w:ascii="Candara" w:hAnsi="Candara"/>
          <w:spacing w:val="1"/>
          <w:sz w:val="21"/>
          <w:szCs w:val="21"/>
        </w:rPr>
        <w:t xml:space="preserve"> </w:t>
      </w:r>
      <w:r w:rsidRPr="00122014">
        <w:rPr>
          <w:rFonts w:ascii="Candara" w:hAnsi="Candara"/>
          <w:sz w:val="21"/>
          <w:szCs w:val="21"/>
        </w:rPr>
        <w:t>ha</w:t>
      </w:r>
      <w:r w:rsidRPr="00122014">
        <w:rPr>
          <w:rFonts w:ascii="Candara" w:hAnsi="Candara"/>
          <w:spacing w:val="1"/>
          <w:sz w:val="21"/>
          <w:szCs w:val="21"/>
        </w:rPr>
        <w:t xml:space="preserve"> </w:t>
      </w:r>
      <w:r w:rsidRPr="00122014">
        <w:rPr>
          <w:rFonts w:ascii="Candara" w:hAnsi="Candara"/>
          <w:sz w:val="21"/>
          <w:szCs w:val="21"/>
        </w:rPr>
        <w:t>manifestado</w:t>
      </w:r>
      <w:r w:rsidRPr="00122014">
        <w:rPr>
          <w:rFonts w:ascii="Candara" w:hAnsi="Candara"/>
          <w:spacing w:val="-2"/>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siguiente:</w:t>
      </w:r>
    </w:p>
    <w:p w14:paraId="5625447C" w14:textId="77777777" w:rsidR="00272C24" w:rsidRPr="00122014" w:rsidRDefault="00272C24" w:rsidP="00122014">
      <w:pPr>
        <w:pStyle w:val="Textoindependiente"/>
        <w:spacing w:line="300" w:lineRule="auto"/>
        <w:ind w:right="-6"/>
        <w:rPr>
          <w:rFonts w:ascii="Candara" w:hAnsi="Candara"/>
          <w:sz w:val="21"/>
          <w:szCs w:val="21"/>
        </w:rPr>
      </w:pPr>
    </w:p>
    <w:p w14:paraId="6EC11A6B" w14:textId="77777777" w:rsidR="00272C24" w:rsidRPr="00122014" w:rsidRDefault="00272C24" w:rsidP="00122014">
      <w:pPr>
        <w:spacing w:line="300" w:lineRule="auto"/>
        <w:ind w:left="728" w:right="-6"/>
        <w:jc w:val="both"/>
        <w:rPr>
          <w:rFonts w:ascii="Candara" w:hAnsi="Candara"/>
          <w:i/>
          <w:sz w:val="21"/>
          <w:szCs w:val="21"/>
        </w:rPr>
      </w:pPr>
      <w:r w:rsidRPr="00122014">
        <w:rPr>
          <w:rFonts w:ascii="Candara" w:hAnsi="Candara"/>
          <w:b/>
          <w:i/>
          <w:sz w:val="21"/>
          <w:szCs w:val="21"/>
        </w:rPr>
        <w:t>“</w:t>
      </w:r>
      <w:r w:rsidRPr="00122014">
        <w:rPr>
          <w:rFonts w:ascii="Candara" w:hAnsi="Candara"/>
          <w:b/>
          <w:i/>
          <w:sz w:val="21"/>
          <w:szCs w:val="21"/>
          <w:u w:val="single"/>
        </w:rPr>
        <w:t>En materia de responsabilidad civil, la causa o nexo de causalidad es el concepto que</w:t>
      </w:r>
      <w:r w:rsidRPr="00122014">
        <w:rPr>
          <w:rFonts w:ascii="Candara" w:hAnsi="Candara"/>
          <w:b/>
          <w:i/>
          <w:spacing w:val="1"/>
          <w:sz w:val="21"/>
          <w:szCs w:val="21"/>
        </w:rPr>
        <w:t xml:space="preserve"> </w:t>
      </w:r>
      <w:r w:rsidRPr="00122014">
        <w:rPr>
          <w:rFonts w:ascii="Candara" w:hAnsi="Candara"/>
          <w:b/>
          <w:i/>
          <w:sz w:val="21"/>
          <w:szCs w:val="21"/>
          <w:u w:val="single"/>
        </w:rPr>
        <w:t>permite atribuir a una persona la responsabilidad del daño por haber sido ella quien lo</w:t>
      </w:r>
      <w:r w:rsidRPr="00122014">
        <w:rPr>
          <w:rFonts w:ascii="Candara" w:hAnsi="Candara"/>
          <w:b/>
          <w:i/>
          <w:spacing w:val="1"/>
          <w:sz w:val="21"/>
          <w:szCs w:val="21"/>
        </w:rPr>
        <w:t xml:space="preserve"> </w:t>
      </w:r>
      <w:r w:rsidRPr="00122014">
        <w:rPr>
          <w:rFonts w:ascii="Candara" w:hAnsi="Candara"/>
          <w:b/>
          <w:i/>
          <w:sz w:val="21"/>
          <w:szCs w:val="21"/>
          <w:u w:val="single"/>
        </w:rPr>
        <w:t>cometió, de manera que deba repararlo mediante el pago de una indemnización</w:t>
      </w:r>
      <w:r w:rsidRPr="00122014">
        <w:rPr>
          <w:rFonts w:ascii="Candara" w:hAnsi="Candara"/>
          <w:i/>
          <w:sz w:val="21"/>
          <w:szCs w:val="21"/>
        </w:rPr>
        <w:t>. El artículo</w:t>
      </w:r>
      <w:r w:rsidRPr="00122014">
        <w:rPr>
          <w:rFonts w:ascii="Candara" w:hAnsi="Candara"/>
          <w:i/>
          <w:spacing w:val="1"/>
          <w:sz w:val="21"/>
          <w:szCs w:val="21"/>
        </w:rPr>
        <w:t xml:space="preserve"> </w:t>
      </w:r>
      <w:r w:rsidRPr="00122014">
        <w:rPr>
          <w:rFonts w:ascii="Candara" w:hAnsi="Candara"/>
          <w:i/>
          <w:sz w:val="21"/>
          <w:szCs w:val="21"/>
        </w:rPr>
        <w:t>2341 del Código Civil exige el nexo causal como uno de los requisitos para poder imputar</w:t>
      </w:r>
      <w:r w:rsidRPr="00122014">
        <w:rPr>
          <w:rFonts w:ascii="Candara" w:hAnsi="Candara"/>
          <w:i/>
          <w:spacing w:val="1"/>
          <w:sz w:val="21"/>
          <w:szCs w:val="21"/>
        </w:rPr>
        <w:t xml:space="preserve"> </w:t>
      </w:r>
      <w:r w:rsidRPr="00122014">
        <w:rPr>
          <w:rFonts w:ascii="Candara" w:hAnsi="Candara"/>
          <w:i/>
          <w:sz w:val="21"/>
          <w:szCs w:val="21"/>
        </w:rPr>
        <w:t>responsabilidad,</w:t>
      </w:r>
      <w:r w:rsidRPr="00122014">
        <w:rPr>
          <w:rFonts w:ascii="Candara" w:hAnsi="Candara"/>
          <w:i/>
          <w:spacing w:val="-4"/>
          <w:sz w:val="21"/>
          <w:szCs w:val="21"/>
        </w:rPr>
        <w:t xml:space="preserve"> </w:t>
      </w:r>
      <w:r w:rsidRPr="00122014">
        <w:rPr>
          <w:rFonts w:ascii="Candara" w:hAnsi="Candara"/>
          <w:i/>
          <w:sz w:val="21"/>
          <w:szCs w:val="21"/>
        </w:rPr>
        <w:t>al</w:t>
      </w:r>
      <w:r w:rsidRPr="00122014">
        <w:rPr>
          <w:rFonts w:ascii="Candara" w:hAnsi="Candara"/>
          <w:i/>
          <w:spacing w:val="-4"/>
          <w:sz w:val="21"/>
          <w:szCs w:val="21"/>
        </w:rPr>
        <w:t xml:space="preserve"> </w:t>
      </w:r>
      <w:r w:rsidRPr="00122014">
        <w:rPr>
          <w:rFonts w:ascii="Candara" w:hAnsi="Candara"/>
          <w:i/>
          <w:sz w:val="21"/>
          <w:szCs w:val="21"/>
        </w:rPr>
        <w:t>disponer</w:t>
      </w:r>
      <w:r w:rsidRPr="00122014">
        <w:rPr>
          <w:rFonts w:ascii="Candara" w:hAnsi="Candara"/>
          <w:i/>
          <w:spacing w:val="-5"/>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“el</w:t>
      </w:r>
      <w:r w:rsidRPr="00122014">
        <w:rPr>
          <w:rFonts w:ascii="Candara" w:hAnsi="Candara"/>
          <w:i/>
          <w:spacing w:val="-4"/>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cometido</w:t>
      </w:r>
      <w:r w:rsidRPr="00122014">
        <w:rPr>
          <w:rFonts w:ascii="Candara" w:hAnsi="Candara"/>
          <w:i/>
          <w:spacing w:val="-2"/>
          <w:sz w:val="21"/>
          <w:szCs w:val="21"/>
        </w:rPr>
        <w:t xml:space="preserve"> </w:t>
      </w:r>
      <w:r w:rsidRPr="00122014">
        <w:rPr>
          <w:rFonts w:ascii="Candara" w:hAnsi="Candara"/>
          <w:i/>
          <w:sz w:val="21"/>
          <w:szCs w:val="21"/>
        </w:rPr>
        <w:t>un</w:t>
      </w:r>
      <w:r w:rsidRPr="00122014">
        <w:rPr>
          <w:rFonts w:ascii="Candara" w:hAnsi="Candara"/>
          <w:i/>
          <w:spacing w:val="-4"/>
          <w:sz w:val="21"/>
          <w:szCs w:val="21"/>
        </w:rPr>
        <w:t xml:space="preserve"> </w:t>
      </w:r>
      <w:r w:rsidRPr="00122014">
        <w:rPr>
          <w:rFonts w:ascii="Candara" w:hAnsi="Candara"/>
          <w:i/>
          <w:sz w:val="21"/>
          <w:szCs w:val="21"/>
        </w:rPr>
        <w:t>delito</w:t>
      </w:r>
      <w:r w:rsidRPr="00122014">
        <w:rPr>
          <w:rFonts w:ascii="Candara" w:hAnsi="Candara"/>
          <w:i/>
          <w:spacing w:val="-4"/>
          <w:sz w:val="21"/>
          <w:szCs w:val="21"/>
        </w:rPr>
        <w:t xml:space="preserve"> </w:t>
      </w:r>
      <w:r w:rsidRPr="00122014">
        <w:rPr>
          <w:rFonts w:ascii="Candara" w:hAnsi="Candara"/>
          <w:i/>
          <w:sz w:val="21"/>
          <w:szCs w:val="21"/>
        </w:rPr>
        <w:t>o</w:t>
      </w:r>
      <w:r w:rsidRPr="00122014">
        <w:rPr>
          <w:rFonts w:ascii="Candara" w:hAnsi="Candara"/>
          <w:i/>
          <w:spacing w:val="1"/>
          <w:sz w:val="21"/>
          <w:szCs w:val="21"/>
        </w:rPr>
        <w:t xml:space="preserve"> </w:t>
      </w:r>
      <w:r w:rsidRPr="00122014">
        <w:rPr>
          <w:rFonts w:ascii="Candara" w:hAnsi="Candara"/>
          <w:i/>
          <w:sz w:val="21"/>
          <w:szCs w:val="21"/>
        </w:rPr>
        <w:t>culpa,</w:t>
      </w:r>
      <w:r w:rsidRPr="00122014">
        <w:rPr>
          <w:rFonts w:ascii="Candara" w:hAnsi="Candara"/>
          <w:i/>
          <w:spacing w:val="-3"/>
          <w:sz w:val="21"/>
          <w:szCs w:val="21"/>
        </w:rPr>
        <w:t xml:space="preserve"> </w:t>
      </w:r>
      <w:r w:rsidRPr="00122014">
        <w:rPr>
          <w:rFonts w:ascii="Candara" w:hAnsi="Candara"/>
          <w:i/>
          <w:sz w:val="21"/>
          <w:szCs w:val="21"/>
        </w:rPr>
        <w:t>que</w:t>
      </w:r>
      <w:r w:rsidRPr="00122014">
        <w:rPr>
          <w:rFonts w:ascii="Candara" w:hAnsi="Candara"/>
          <w:i/>
          <w:spacing w:val="-4"/>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inferido</w:t>
      </w:r>
      <w:r w:rsidRPr="00122014">
        <w:rPr>
          <w:rFonts w:ascii="Candara" w:hAnsi="Candara"/>
          <w:i/>
          <w:spacing w:val="-2"/>
          <w:sz w:val="21"/>
          <w:szCs w:val="21"/>
        </w:rPr>
        <w:t xml:space="preserve"> </w:t>
      </w:r>
      <w:r w:rsidRPr="00122014">
        <w:rPr>
          <w:rFonts w:ascii="Candara" w:hAnsi="Candara"/>
          <w:i/>
          <w:sz w:val="21"/>
          <w:szCs w:val="21"/>
        </w:rPr>
        <w:t>daño</w:t>
      </w:r>
      <w:r w:rsidRPr="00122014">
        <w:rPr>
          <w:rFonts w:ascii="Candara" w:hAnsi="Candara"/>
          <w:i/>
          <w:spacing w:val="-5"/>
          <w:sz w:val="21"/>
          <w:szCs w:val="21"/>
        </w:rPr>
        <w:t xml:space="preserve"> </w:t>
      </w:r>
      <w:r w:rsidRPr="00122014">
        <w:rPr>
          <w:rFonts w:ascii="Candara" w:hAnsi="Candara"/>
          <w:i/>
          <w:sz w:val="21"/>
          <w:szCs w:val="21"/>
        </w:rPr>
        <w:t>a</w:t>
      </w:r>
      <w:r w:rsidRPr="00122014">
        <w:rPr>
          <w:rFonts w:ascii="Candara" w:hAnsi="Candara"/>
          <w:i/>
          <w:spacing w:val="-41"/>
          <w:sz w:val="21"/>
          <w:szCs w:val="21"/>
        </w:rPr>
        <w:t xml:space="preserve"> </w:t>
      </w:r>
      <w:r w:rsidRPr="00122014">
        <w:rPr>
          <w:rFonts w:ascii="Candara" w:hAnsi="Candara"/>
          <w:i/>
          <w:sz w:val="21"/>
          <w:szCs w:val="21"/>
        </w:rPr>
        <w:t>otro, es obligado a la indemnización…”. (Se resalta). Cometer un delito o culpa significa</w:t>
      </w:r>
      <w:r w:rsidRPr="00122014">
        <w:rPr>
          <w:rFonts w:ascii="Candara" w:hAnsi="Candara"/>
          <w:i/>
          <w:spacing w:val="1"/>
          <w:sz w:val="21"/>
          <w:szCs w:val="21"/>
        </w:rPr>
        <w:t xml:space="preserve"> </w:t>
      </w:r>
      <w:r w:rsidRPr="00122014">
        <w:rPr>
          <w:rFonts w:ascii="Candara" w:hAnsi="Candara"/>
          <w:i/>
          <w:sz w:val="21"/>
          <w:szCs w:val="21"/>
        </w:rPr>
        <w:t>entonces, según nuestro ordenamiento civil, realizar o causar el hecho constitutivo del daño</w:t>
      </w:r>
      <w:r w:rsidRPr="00122014">
        <w:rPr>
          <w:rFonts w:ascii="Candara" w:hAnsi="Candara"/>
          <w:i/>
          <w:spacing w:val="1"/>
          <w:sz w:val="21"/>
          <w:szCs w:val="21"/>
        </w:rPr>
        <w:t xml:space="preserve"> </w:t>
      </w:r>
      <w:r w:rsidRPr="00122014">
        <w:rPr>
          <w:rFonts w:ascii="Candara" w:hAnsi="Candara"/>
          <w:i/>
          <w:sz w:val="21"/>
          <w:szCs w:val="21"/>
        </w:rPr>
        <w:t>resarcible.”</w:t>
      </w:r>
      <w:r w:rsidRPr="00122014">
        <w:rPr>
          <w:rFonts w:ascii="Candara" w:hAnsi="Candara"/>
          <w:i/>
          <w:spacing w:val="-4"/>
          <w:sz w:val="21"/>
          <w:szCs w:val="21"/>
        </w:rPr>
        <w:t xml:space="preserve"> </w:t>
      </w:r>
      <w:r w:rsidRPr="00122014">
        <w:rPr>
          <w:rStyle w:val="Refdenotaalpie"/>
          <w:rFonts w:ascii="Candara" w:hAnsi="Candara"/>
          <w:i/>
          <w:spacing w:val="-4"/>
          <w:sz w:val="21"/>
          <w:szCs w:val="21"/>
        </w:rPr>
        <w:footnoteReference w:id="4"/>
      </w:r>
    </w:p>
    <w:p w14:paraId="011F5EC1" w14:textId="77777777" w:rsidR="00272C24" w:rsidRPr="00122014" w:rsidRDefault="00272C24" w:rsidP="00122014">
      <w:pPr>
        <w:pStyle w:val="Textoindependiente"/>
        <w:spacing w:line="300" w:lineRule="auto"/>
        <w:ind w:right="-6"/>
        <w:rPr>
          <w:rFonts w:ascii="Candara" w:hAnsi="Candara"/>
          <w:i/>
          <w:sz w:val="21"/>
          <w:szCs w:val="21"/>
        </w:rPr>
      </w:pPr>
    </w:p>
    <w:p w14:paraId="2B82CA89"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En este caso particular quedará probado que no existe nexo causal entre la conducta del extremo</w:t>
      </w:r>
      <w:r w:rsidRPr="00122014">
        <w:rPr>
          <w:rFonts w:ascii="Candara" w:hAnsi="Candara"/>
          <w:spacing w:val="1"/>
          <w:sz w:val="21"/>
          <w:szCs w:val="21"/>
        </w:rPr>
        <w:t xml:space="preserve"> </w:t>
      </w:r>
      <w:r w:rsidRPr="00122014">
        <w:rPr>
          <w:rFonts w:ascii="Candara" w:hAnsi="Candara"/>
          <w:sz w:val="21"/>
          <w:szCs w:val="21"/>
        </w:rPr>
        <w:t>demandado y el daño alegado en el escrito de demanda, en la medida que se presentó una causal clara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exoneración de responsabilidad.</w:t>
      </w:r>
    </w:p>
    <w:p w14:paraId="06A46003" w14:textId="77777777" w:rsidR="008934CF" w:rsidRPr="00122014" w:rsidRDefault="008934CF" w:rsidP="00122014">
      <w:pPr>
        <w:spacing w:line="300" w:lineRule="auto"/>
        <w:jc w:val="both"/>
        <w:rPr>
          <w:rFonts w:ascii="Candara" w:hAnsi="Candara"/>
          <w:b/>
          <w:sz w:val="21"/>
          <w:szCs w:val="21"/>
          <w:lang w:val="es-ES"/>
        </w:rPr>
      </w:pPr>
    </w:p>
    <w:p w14:paraId="09467501" w14:textId="54EAF198" w:rsidR="00A928A1" w:rsidRPr="00122014" w:rsidRDefault="00A928A1"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SUBSIDIARIA FRENTE </w:t>
      </w:r>
      <w:r w:rsidRPr="00122014">
        <w:rPr>
          <w:rFonts w:ascii="Candara" w:eastAsia="Times New Roman" w:hAnsi="Candara"/>
          <w:b/>
          <w:i/>
          <w:iCs/>
          <w:color w:val="000000" w:themeColor="text1"/>
          <w:sz w:val="21"/>
          <w:szCs w:val="21"/>
        </w:rPr>
        <w:t>RESPONSABILIDAD CIVIL</w:t>
      </w:r>
    </w:p>
    <w:p w14:paraId="22F1C0DE" w14:textId="77777777" w:rsidR="00A928A1" w:rsidRPr="00122014" w:rsidRDefault="00A928A1" w:rsidP="00122014">
      <w:pPr>
        <w:spacing w:line="300" w:lineRule="auto"/>
        <w:jc w:val="both"/>
        <w:rPr>
          <w:rFonts w:ascii="Candara" w:hAnsi="Candara"/>
          <w:b/>
          <w:i/>
          <w:iCs/>
          <w:sz w:val="21"/>
          <w:szCs w:val="21"/>
          <w:lang w:val="es-ES"/>
        </w:rPr>
      </w:pPr>
    </w:p>
    <w:p w14:paraId="4B630707" w14:textId="388B2319" w:rsidR="00073513" w:rsidRPr="00122014" w:rsidRDefault="00C91893" w:rsidP="00122014">
      <w:pPr>
        <w:pStyle w:val="Prrafodelista"/>
        <w:numPr>
          <w:ilvl w:val="0"/>
          <w:numId w:val="3"/>
        </w:numPr>
        <w:spacing w:line="300" w:lineRule="auto"/>
        <w:jc w:val="both"/>
        <w:rPr>
          <w:rFonts w:ascii="Candara" w:hAnsi="Candara"/>
          <w:sz w:val="21"/>
          <w:szCs w:val="21"/>
          <w:lang w:val="es-ES"/>
        </w:rPr>
      </w:pPr>
      <w:r w:rsidRPr="00122014">
        <w:rPr>
          <w:rFonts w:ascii="Candara" w:hAnsi="Candara"/>
          <w:b/>
          <w:sz w:val="21"/>
          <w:szCs w:val="21"/>
          <w:lang w:val="es-ES"/>
        </w:rPr>
        <w:t xml:space="preserve">CONCURRENCIA DE CULPAS </w:t>
      </w:r>
    </w:p>
    <w:p w14:paraId="216CC774" w14:textId="77777777" w:rsidR="00F81A38" w:rsidRPr="00122014" w:rsidRDefault="00F81A38" w:rsidP="00122014">
      <w:pPr>
        <w:pStyle w:val="Prrafodelista"/>
        <w:spacing w:line="300" w:lineRule="auto"/>
        <w:ind w:left="720"/>
        <w:jc w:val="both"/>
        <w:rPr>
          <w:rFonts w:ascii="Candara" w:hAnsi="Candara"/>
          <w:sz w:val="21"/>
          <w:szCs w:val="21"/>
          <w:lang w:val="es-ES"/>
        </w:rPr>
      </w:pPr>
    </w:p>
    <w:p w14:paraId="4EF347FC" w14:textId="77777777" w:rsidR="00F81A38" w:rsidRPr="00122014" w:rsidRDefault="00F81A38" w:rsidP="00122014">
      <w:pPr>
        <w:spacing w:line="300" w:lineRule="auto"/>
        <w:jc w:val="both"/>
        <w:rPr>
          <w:rFonts w:ascii="Candara" w:hAnsi="Candara"/>
          <w:sz w:val="21"/>
          <w:szCs w:val="21"/>
        </w:rPr>
      </w:pPr>
    </w:p>
    <w:p w14:paraId="1A59A466" w14:textId="749C8F1D" w:rsidR="00F81A38" w:rsidRPr="00122014" w:rsidRDefault="00F81A38" w:rsidP="00122014">
      <w:pPr>
        <w:tabs>
          <w:tab w:val="left" w:pos="0"/>
        </w:tabs>
        <w:spacing w:line="276" w:lineRule="auto"/>
        <w:jc w:val="both"/>
        <w:rPr>
          <w:rFonts w:ascii="Candara" w:hAnsi="Candara" w:cs="Arial"/>
          <w:sz w:val="21"/>
          <w:szCs w:val="21"/>
        </w:rPr>
      </w:pPr>
      <w:r w:rsidRPr="00122014">
        <w:rPr>
          <w:rFonts w:ascii="Candara" w:hAnsi="Candara" w:cs="Arial"/>
          <w:sz w:val="21"/>
          <w:szCs w:val="21"/>
        </w:rPr>
        <w:t xml:space="preserve">al referirnos al hecho de tránsito objeto de esta demanda, sería necesario aplicar los principios de la responsabilidad directa con culpa probada establecida en el artículo 2341 del Código Civil, por cuanto a que si bien es cierto que el vehículo asegurado de placas </w:t>
      </w:r>
      <w:r w:rsidRPr="00122014">
        <w:rPr>
          <w:rFonts w:ascii="Candara" w:hAnsi="Candara"/>
          <w:sz w:val="21"/>
          <w:szCs w:val="21"/>
        </w:rPr>
        <w:t>GDT 868</w:t>
      </w:r>
      <w:r w:rsidRPr="00122014">
        <w:rPr>
          <w:rFonts w:ascii="Candara" w:hAnsi="Candara" w:cs="Arial"/>
          <w:sz w:val="21"/>
          <w:szCs w:val="21"/>
        </w:rPr>
        <w:t xml:space="preserve"> era conducido por el señor </w:t>
      </w:r>
      <w:r w:rsidRPr="00122014">
        <w:rPr>
          <w:rFonts w:ascii="Candara" w:hAnsi="Candara"/>
          <w:sz w:val="21"/>
          <w:szCs w:val="21"/>
        </w:rPr>
        <w:t>CHRISTIAN DAVID VALLEJO ROJAS</w:t>
      </w:r>
      <w:r w:rsidRPr="00122014">
        <w:rPr>
          <w:rFonts w:ascii="Candara" w:hAnsi="Candara" w:cs="Arial"/>
          <w:sz w:val="21"/>
          <w:szCs w:val="21"/>
        </w:rPr>
        <w:t xml:space="preserve">, igualmente el vehículo de placas </w:t>
      </w:r>
      <w:r w:rsidRPr="00122014">
        <w:rPr>
          <w:rFonts w:ascii="Candara" w:hAnsi="Candara"/>
          <w:noProof/>
          <w:sz w:val="21"/>
          <w:szCs w:val="21"/>
          <w:lang w:eastAsia="es-CO"/>
        </w:rPr>
        <w:t xml:space="preserve">SJP 991 </w:t>
      </w:r>
      <w:r w:rsidRPr="00122014">
        <w:rPr>
          <w:rFonts w:ascii="Candara" w:hAnsi="Candara" w:cs="Arial"/>
          <w:sz w:val="21"/>
          <w:szCs w:val="21"/>
        </w:rPr>
        <w:t>también estaba siendo maniobrado bajo un actuar peligroso, es decir que ambos involucrados se encontraban realizando una actividad peligrosa, como lo es la conducción de vehículos automotores, por lo tanto, ambos estarían bajo las orbita la presunción de culpas.</w:t>
      </w:r>
    </w:p>
    <w:p w14:paraId="054E98B5" w14:textId="77777777" w:rsidR="00073513" w:rsidRPr="00122014" w:rsidRDefault="00073513" w:rsidP="00122014">
      <w:pPr>
        <w:spacing w:line="276" w:lineRule="auto"/>
        <w:jc w:val="both"/>
        <w:rPr>
          <w:rFonts w:ascii="Candara" w:hAnsi="Candara"/>
          <w:sz w:val="21"/>
          <w:szCs w:val="21"/>
        </w:rPr>
      </w:pPr>
    </w:p>
    <w:p w14:paraId="33450829" w14:textId="64DD6E02" w:rsidR="00073513" w:rsidRPr="00122014" w:rsidRDefault="00073513" w:rsidP="00122014">
      <w:pPr>
        <w:spacing w:line="276" w:lineRule="auto"/>
        <w:jc w:val="both"/>
        <w:rPr>
          <w:rFonts w:ascii="Candara" w:hAnsi="Candara"/>
          <w:sz w:val="21"/>
          <w:szCs w:val="21"/>
        </w:rPr>
      </w:pPr>
      <w:r w:rsidRPr="00122014">
        <w:rPr>
          <w:rFonts w:ascii="Candara" w:hAnsi="Candara"/>
          <w:sz w:val="21"/>
          <w:szCs w:val="21"/>
        </w:rPr>
        <w:t xml:space="preserve">Así las cosas, en este tipo de circunstancias nos encontramos en un caso donde </w:t>
      </w:r>
      <w:r w:rsidRPr="00122014">
        <w:rPr>
          <w:rFonts w:ascii="Candara" w:hAnsi="Candara"/>
          <w:b/>
          <w:sz w:val="21"/>
          <w:szCs w:val="21"/>
          <w:u w:val="single"/>
        </w:rPr>
        <w:t>la presunción de culpa se encuentra en cabeza de dos partes del proceso</w:t>
      </w:r>
      <w:r w:rsidRPr="00122014">
        <w:rPr>
          <w:rFonts w:ascii="Candara" w:hAnsi="Candara"/>
          <w:sz w:val="21"/>
          <w:szCs w:val="21"/>
        </w:rPr>
        <w:t>. Esta consideración se encuentra apoyada por la postura que ha manejado la Sala de Casación Civil de la Corte Suprema de Justicia en su jurisprudencia actual, a saber:</w:t>
      </w:r>
    </w:p>
    <w:p w14:paraId="7A56CD68" w14:textId="77777777" w:rsidR="00073513" w:rsidRPr="00122014" w:rsidRDefault="00073513" w:rsidP="00122014">
      <w:pPr>
        <w:spacing w:line="276" w:lineRule="auto"/>
        <w:jc w:val="both"/>
        <w:rPr>
          <w:rFonts w:ascii="Candara" w:hAnsi="Candara"/>
          <w:sz w:val="21"/>
          <w:szCs w:val="21"/>
        </w:rPr>
      </w:pPr>
    </w:p>
    <w:p w14:paraId="6F12F7AE" w14:textId="09E92878" w:rsidR="00073513" w:rsidRPr="00122014" w:rsidRDefault="00073513" w:rsidP="00122014">
      <w:pPr>
        <w:spacing w:line="276" w:lineRule="auto"/>
        <w:ind w:left="567" w:right="567"/>
        <w:jc w:val="both"/>
        <w:rPr>
          <w:rFonts w:ascii="Candara" w:hAnsi="Candara"/>
          <w:i/>
          <w:sz w:val="21"/>
          <w:szCs w:val="21"/>
        </w:rPr>
      </w:pPr>
      <w:r w:rsidRPr="00122014">
        <w:rPr>
          <w:rFonts w:ascii="Candara" w:hAnsi="Candara"/>
          <w:i/>
          <w:sz w:val="21"/>
          <w:szCs w:val="21"/>
        </w:rPr>
        <w:t xml:space="preserve">“Tratándose de accidente de tránsito producido por la colisión de dos automotores, cuando concurren a la realización del daño, </w:t>
      </w:r>
      <w:r w:rsidRPr="00122014">
        <w:rPr>
          <w:rFonts w:ascii="Candara" w:hAnsi="Candara"/>
          <w:b/>
          <w:i/>
          <w:sz w:val="21"/>
          <w:szCs w:val="21"/>
          <w:u w:val="single"/>
        </w:rPr>
        <w:t>la jurisprudencia ha postulado que estando ambos en movimiento, estarían mediados bajo la órbita de la presunción o concurrencia de culpas.</w:t>
      </w:r>
      <w:r w:rsidRPr="00122014">
        <w:rPr>
          <w:rFonts w:ascii="Candara" w:hAnsi="Candara"/>
          <w:i/>
          <w:sz w:val="21"/>
          <w:szCs w:val="21"/>
        </w:rPr>
        <w:t>”</w:t>
      </w:r>
      <w:r w:rsidRPr="00122014">
        <w:rPr>
          <w:rStyle w:val="Refdenotaalpie"/>
          <w:rFonts w:ascii="Candara" w:hAnsi="Candara"/>
          <w:b/>
          <w:i/>
          <w:sz w:val="21"/>
          <w:szCs w:val="21"/>
        </w:rPr>
        <w:footnoteReference w:id="5"/>
      </w:r>
      <w:r w:rsidRPr="00122014">
        <w:rPr>
          <w:rFonts w:ascii="Candara" w:hAnsi="Candara"/>
          <w:i/>
          <w:sz w:val="21"/>
          <w:szCs w:val="21"/>
        </w:rPr>
        <w:t>(Negrita fuera del texto)</w:t>
      </w:r>
    </w:p>
    <w:p w14:paraId="45B4B370" w14:textId="77777777" w:rsidR="00073513" w:rsidRPr="00122014" w:rsidRDefault="00073513" w:rsidP="00122014">
      <w:pPr>
        <w:spacing w:line="276" w:lineRule="auto"/>
        <w:ind w:left="567" w:right="567"/>
        <w:jc w:val="both"/>
        <w:rPr>
          <w:rFonts w:ascii="Candara" w:hAnsi="Candara"/>
          <w:b/>
          <w:sz w:val="21"/>
          <w:szCs w:val="21"/>
          <w:u w:val="single"/>
        </w:rPr>
      </w:pPr>
    </w:p>
    <w:p w14:paraId="54E25513" w14:textId="4755C40D" w:rsidR="008148A9" w:rsidRPr="00122014" w:rsidRDefault="00073513" w:rsidP="00122014">
      <w:pPr>
        <w:spacing w:line="300" w:lineRule="auto"/>
        <w:jc w:val="both"/>
        <w:rPr>
          <w:rFonts w:ascii="Candara" w:hAnsi="Candara"/>
          <w:sz w:val="21"/>
          <w:szCs w:val="21"/>
          <w:lang w:val="es-ES"/>
        </w:rPr>
      </w:pPr>
      <w:r w:rsidRPr="00122014">
        <w:rPr>
          <w:rFonts w:ascii="Candara" w:hAnsi="Candara"/>
          <w:sz w:val="21"/>
          <w:szCs w:val="21"/>
        </w:rPr>
        <w:t xml:space="preserve">Lo anterior, se traduce en que le corresponde al operador judicial establecer </w:t>
      </w:r>
      <w:r w:rsidR="009A13DE" w:rsidRPr="00122014">
        <w:rPr>
          <w:rFonts w:ascii="Candara" w:hAnsi="Candara"/>
          <w:sz w:val="21"/>
          <w:szCs w:val="21"/>
        </w:rPr>
        <w:t>cuál</w:t>
      </w:r>
      <w:r w:rsidRPr="00122014">
        <w:rPr>
          <w:rFonts w:ascii="Candara" w:hAnsi="Candara"/>
          <w:sz w:val="21"/>
          <w:szCs w:val="21"/>
        </w:rPr>
        <w:t xml:space="preserve"> de las actividades peligrosas fue la causa determinante del daño que se reclama por la parte actora, </w:t>
      </w:r>
      <w:r w:rsidR="00B75D61" w:rsidRPr="00122014">
        <w:rPr>
          <w:rFonts w:ascii="Candara" w:hAnsi="Candara"/>
          <w:sz w:val="21"/>
          <w:szCs w:val="21"/>
        </w:rPr>
        <w:t>y,</w:t>
      </w:r>
      <w:r w:rsidRPr="00122014">
        <w:rPr>
          <w:rFonts w:ascii="Candara" w:hAnsi="Candara"/>
          <w:sz w:val="21"/>
          <w:szCs w:val="21"/>
        </w:rPr>
        <w:t xml:space="preserve"> por ende, al encontrar que dos o </w:t>
      </w:r>
      <w:r w:rsidR="00565574" w:rsidRPr="00122014">
        <w:rPr>
          <w:rFonts w:ascii="Candara" w:hAnsi="Candara"/>
          <w:sz w:val="21"/>
          <w:szCs w:val="21"/>
        </w:rPr>
        <w:t>más</w:t>
      </w:r>
      <w:r w:rsidRPr="00122014">
        <w:rPr>
          <w:rFonts w:ascii="Candara" w:hAnsi="Candara"/>
          <w:sz w:val="21"/>
          <w:szCs w:val="21"/>
        </w:rPr>
        <w:t xml:space="preserve"> actividades involucradas en el evento tiene relación directa y determinante con la </w:t>
      </w:r>
      <w:proofErr w:type="spellStart"/>
      <w:r w:rsidRPr="00122014">
        <w:rPr>
          <w:rFonts w:ascii="Candara" w:hAnsi="Candara"/>
          <w:sz w:val="21"/>
          <w:szCs w:val="21"/>
        </w:rPr>
        <w:t>causaci</w:t>
      </w:r>
      <w:r w:rsidR="008E669D" w:rsidRPr="00122014">
        <w:rPr>
          <w:rFonts w:ascii="Candara" w:hAnsi="Candara"/>
          <w:sz w:val="21"/>
          <w:szCs w:val="21"/>
        </w:rPr>
        <w:t>ó</w:t>
      </w:r>
      <w:r w:rsidRPr="00122014">
        <w:rPr>
          <w:rFonts w:ascii="Candara" w:hAnsi="Candara"/>
          <w:sz w:val="21"/>
          <w:szCs w:val="21"/>
        </w:rPr>
        <w:t>n</w:t>
      </w:r>
      <w:proofErr w:type="spellEnd"/>
      <w:r w:rsidRPr="00122014">
        <w:rPr>
          <w:rFonts w:ascii="Candara" w:hAnsi="Candara"/>
          <w:sz w:val="21"/>
          <w:szCs w:val="21"/>
        </w:rPr>
        <w:t xml:space="preserve"> del daño que se reclama, deberá así declararlo imponiendo en cada una de ellas su porcentaje de responsabilidad. </w:t>
      </w:r>
    </w:p>
    <w:p w14:paraId="31B007AB" w14:textId="77777777" w:rsidR="00B10DCD" w:rsidRPr="00122014" w:rsidRDefault="00B10DCD" w:rsidP="00122014">
      <w:pPr>
        <w:spacing w:line="300" w:lineRule="auto"/>
        <w:jc w:val="both"/>
        <w:rPr>
          <w:rFonts w:ascii="Candara" w:hAnsi="Candara"/>
          <w:sz w:val="21"/>
          <w:szCs w:val="21"/>
          <w:lang w:val="es-ES"/>
        </w:rPr>
      </w:pPr>
    </w:p>
    <w:p w14:paraId="08EA3828" w14:textId="58A3E29C" w:rsidR="00192A9B" w:rsidRPr="00122014" w:rsidRDefault="00192A9B" w:rsidP="00122014">
      <w:pPr>
        <w:spacing w:line="300" w:lineRule="auto"/>
        <w:jc w:val="both"/>
        <w:rPr>
          <w:rFonts w:ascii="Candara" w:hAnsi="Candara"/>
          <w:b/>
          <w:sz w:val="21"/>
          <w:szCs w:val="21"/>
        </w:rPr>
      </w:pPr>
      <w:r w:rsidRPr="00122014">
        <w:rPr>
          <w:rFonts w:ascii="Candara" w:eastAsia="Times New Roman" w:hAnsi="Candara"/>
          <w:b/>
          <w:i/>
          <w:iCs/>
          <w:color w:val="000000" w:themeColor="text1"/>
          <w:sz w:val="21"/>
          <w:szCs w:val="21"/>
        </w:rPr>
        <w:t>FRENTE A LA TASACIÓN DE PERJUICIOS</w:t>
      </w:r>
    </w:p>
    <w:p w14:paraId="5F189455" w14:textId="77777777" w:rsidR="00BB32A9" w:rsidRPr="00122014" w:rsidRDefault="00BB32A9" w:rsidP="00122014">
      <w:pPr>
        <w:spacing w:line="300" w:lineRule="auto"/>
        <w:jc w:val="both"/>
        <w:rPr>
          <w:rFonts w:ascii="Candara" w:hAnsi="Candara"/>
          <w:sz w:val="21"/>
          <w:szCs w:val="21"/>
        </w:rPr>
      </w:pPr>
    </w:p>
    <w:p w14:paraId="21AFBF40" w14:textId="78134AE3" w:rsidR="00C76FAB" w:rsidRPr="00122014" w:rsidRDefault="00C76FAB"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DE LUCRO CESANTE </w:t>
      </w:r>
    </w:p>
    <w:p w14:paraId="6F19F15C" w14:textId="77777777" w:rsidR="00E13C5A" w:rsidRPr="00122014" w:rsidRDefault="00E13C5A" w:rsidP="00122014">
      <w:pPr>
        <w:spacing w:line="300" w:lineRule="auto"/>
        <w:ind w:right="-6"/>
        <w:jc w:val="both"/>
        <w:rPr>
          <w:rFonts w:ascii="Candara" w:hAnsi="Candara"/>
          <w:spacing w:val="-1"/>
          <w:sz w:val="21"/>
          <w:szCs w:val="21"/>
        </w:rPr>
      </w:pPr>
    </w:p>
    <w:p w14:paraId="6E48C567" w14:textId="124EAB9A" w:rsidR="00C76FAB" w:rsidRPr="00122014" w:rsidRDefault="00C76FAB" w:rsidP="00122014">
      <w:pPr>
        <w:spacing w:line="300" w:lineRule="auto"/>
        <w:ind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6"/>
          <w:sz w:val="21"/>
          <w:szCs w:val="21"/>
        </w:rPr>
        <w:t xml:space="preserve"> </w:t>
      </w:r>
      <w:r w:rsidRPr="00122014">
        <w:rPr>
          <w:rFonts w:ascii="Candara" w:hAnsi="Candara"/>
          <w:sz w:val="21"/>
          <w:szCs w:val="21"/>
        </w:rPr>
        <w:t>lucro</w:t>
      </w:r>
      <w:r w:rsidRPr="00122014">
        <w:rPr>
          <w:rFonts w:ascii="Candara" w:hAnsi="Candara"/>
          <w:spacing w:val="-8"/>
          <w:sz w:val="21"/>
          <w:szCs w:val="21"/>
        </w:rPr>
        <w:t xml:space="preserve"> </w:t>
      </w:r>
      <w:r w:rsidRPr="00122014">
        <w:rPr>
          <w:rFonts w:ascii="Candara" w:hAnsi="Candara"/>
          <w:sz w:val="21"/>
          <w:szCs w:val="21"/>
        </w:rPr>
        <w:t>cesante</w:t>
      </w:r>
      <w:r w:rsidRPr="00122014">
        <w:rPr>
          <w:rFonts w:ascii="Candara" w:hAnsi="Candara"/>
          <w:spacing w:val="-9"/>
          <w:sz w:val="21"/>
          <w:szCs w:val="21"/>
        </w:rPr>
        <w:t xml:space="preserve"> </w:t>
      </w:r>
      <w:r w:rsidRPr="00122014">
        <w:rPr>
          <w:rFonts w:ascii="Candara" w:hAnsi="Candara"/>
          <w:sz w:val="21"/>
          <w:szCs w:val="21"/>
        </w:rPr>
        <w:t>hace</w:t>
      </w:r>
      <w:r w:rsidRPr="00122014">
        <w:rPr>
          <w:rFonts w:ascii="Candara" w:hAnsi="Candara"/>
          <w:spacing w:val="-5"/>
          <w:sz w:val="21"/>
          <w:szCs w:val="21"/>
        </w:rPr>
        <w:t xml:space="preserve"> </w:t>
      </w:r>
      <w:r w:rsidRPr="00122014">
        <w:rPr>
          <w:rFonts w:ascii="Candara" w:hAnsi="Candara"/>
          <w:sz w:val="21"/>
          <w:szCs w:val="21"/>
        </w:rPr>
        <w:t>alusión</w:t>
      </w:r>
      <w:r w:rsidRPr="00122014">
        <w:rPr>
          <w:rFonts w:ascii="Candara" w:hAnsi="Candara"/>
          <w:spacing w:val="-5"/>
          <w:sz w:val="21"/>
          <w:szCs w:val="21"/>
        </w:rPr>
        <w:t xml:space="preserve"> </w:t>
      </w:r>
      <w:r w:rsidRPr="00122014">
        <w:rPr>
          <w:rFonts w:ascii="Candara" w:hAnsi="Candara"/>
          <w:sz w:val="21"/>
          <w:szCs w:val="21"/>
        </w:rPr>
        <w:t>a</w:t>
      </w:r>
      <w:r w:rsidRPr="00122014">
        <w:rPr>
          <w:rFonts w:ascii="Candara" w:hAnsi="Candara"/>
          <w:spacing w:val="-7"/>
          <w:sz w:val="21"/>
          <w:szCs w:val="21"/>
        </w:rPr>
        <w:t xml:space="preserve"> </w:t>
      </w:r>
      <w:r w:rsidRPr="00122014">
        <w:rPr>
          <w:rFonts w:ascii="Candara" w:hAnsi="Candara"/>
          <w:sz w:val="21"/>
          <w:szCs w:val="21"/>
        </w:rPr>
        <w:t>la</w:t>
      </w:r>
      <w:r w:rsidRPr="00122014">
        <w:rPr>
          <w:rFonts w:ascii="Candara" w:hAnsi="Candara"/>
          <w:spacing w:val="-11"/>
          <w:sz w:val="21"/>
          <w:szCs w:val="21"/>
        </w:rPr>
        <w:t xml:space="preserve"> </w:t>
      </w:r>
      <w:r w:rsidRPr="00122014">
        <w:rPr>
          <w:rFonts w:ascii="Candara" w:hAnsi="Candara"/>
          <w:sz w:val="21"/>
          <w:szCs w:val="21"/>
        </w:rPr>
        <w:t>ganancia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9"/>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deja</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7"/>
          <w:sz w:val="21"/>
          <w:szCs w:val="21"/>
        </w:rPr>
        <w:t xml:space="preserve"> </w:t>
      </w:r>
      <w:r w:rsidRPr="00122014">
        <w:rPr>
          <w:rFonts w:ascii="Candara" w:hAnsi="Candara"/>
          <w:sz w:val="21"/>
          <w:szCs w:val="21"/>
        </w:rPr>
        <w:t>percibir</w:t>
      </w:r>
      <w:r w:rsidRPr="00122014">
        <w:rPr>
          <w:rFonts w:ascii="Candara" w:hAnsi="Candara"/>
          <w:spacing w:val="-6"/>
          <w:sz w:val="21"/>
          <w:szCs w:val="21"/>
        </w:rPr>
        <w:t xml:space="preserve"> </w:t>
      </w:r>
      <w:r w:rsidRPr="00122014">
        <w:rPr>
          <w:rFonts w:ascii="Candara" w:hAnsi="Candara"/>
          <w:sz w:val="21"/>
          <w:szCs w:val="21"/>
        </w:rPr>
        <w:t>por</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ocurrencia</w:t>
      </w:r>
      <w:r w:rsidRPr="00122014">
        <w:rPr>
          <w:rFonts w:ascii="Candara" w:hAnsi="Candara"/>
          <w:spacing w:val="-6"/>
          <w:sz w:val="21"/>
          <w:szCs w:val="21"/>
        </w:rPr>
        <w:t xml:space="preserve"> </w:t>
      </w:r>
      <w:r w:rsidRPr="00122014">
        <w:rPr>
          <w:rFonts w:ascii="Candara" w:hAnsi="Candara"/>
          <w:sz w:val="21"/>
          <w:szCs w:val="21"/>
        </w:rPr>
        <w:t>de</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hecho</w:t>
      </w:r>
      <w:r w:rsidRPr="00122014">
        <w:rPr>
          <w:rFonts w:ascii="Candara" w:hAnsi="Candara"/>
          <w:spacing w:val="-6"/>
          <w:sz w:val="21"/>
          <w:szCs w:val="21"/>
        </w:rPr>
        <w:t xml:space="preserve"> </w:t>
      </w:r>
      <w:r w:rsidRPr="00122014">
        <w:rPr>
          <w:rFonts w:ascii="Candara" w:hAnsi="Candara"/>
          <w:sz w:val="21"/>
          <w:szCs w:val="21"/>
        </w:rPr>
        <w:t>dañino</w:t>
      </w:r>
      <w:r w:rsidRPr="00122014">
        <w:rPr>
          <w:rStyle w:val="Refdenotaalpie"/>
          <w:rFonts w:ascii="Candara" w:hAnsi="Candara"/>
          <w:sz w:val="21"/>
          <w:szCs w:val="21"/>
        </w:rPr>
        <w:footnoteReference w:id="6"/>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Este</w:t>
      </w:r>
      <w:r w:rsidRPr="00122014">
        <w:rPr>
          <w:rFonts w:ascii="Candara" w:hAnsi="Candara"/>
          <w:spacing w:val="-10"/>
          <w:sz w:val="21"/>
          <w:szCs w:val="21"/>
        </w:rPr>
        <w:t xml:space="preserve"> </w:t>
      </w:r>
      <w:r w:rsidRPr="00122014">
        <w:rPr>
          <w:rFonts w:ascii="Candara" w:hAnsi="Candara"/>
          <w:sz w:val="21"/>
          <w:szCs w:val="21"/>
        </w:rPr>
        <w:t>perjuicio</w:t>
      </w:r>
      <w:r w:rsidRPr="00122014">
        <w:rPr>
          <w:rFonts w:ascii="Candara" w:hAnsi="Candara"/>
          <w:spacing w:val="-7"/>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fundamenta</w:t>
      </w:r>
      <w:r w:rsidRPr="00122014">
        <w:rPr>
          <w:rFonts w:ascii="Candara" w:hAnsi="Candara"/>
          <w:spacing w:val="-7"/>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10"/>
          <w:sz w:val="21"/>
          <w:szCs w:val="21"/>
        </w:rPr>
        <w:t xml:space="preserve"> </w:t>
      </w:r>
      <w:r w:rsidRPr="00122014">
        <w:rPr>
          <w:rFonts w:ascii="Candara" w:hAnsi="Candara"/>
          <w:sz w:val="21"/>
          <w:szCs w:val="21"/>
        </w:rPr>
        <w:t>certeza</w:t>
      </w:r>
      <w:r w:rsidRPr="00122014">
        <w:rPr>
          <w:rStyle w:val="Refdenotaalpie"/>
          <w:rFonts w:ascii="Candara" w:hAnsi="Candara"/>
          <w:sz w:val="21"/>
          <w:szCs w:val="21"/>
        </w:rPr>
        <w:footnoteReference w:id="7"/>
      </w:r>
      <w:r w:rsidRPr="00122014">
        <w:rPr>
          <w:rFonts w:ascii="Candara" w:hAnsi="Candara"/>
          <w:sz w:val="21"/>
          <w:szCs w:val="21"/>
        </w:rPr>
        <w:t xml:space="preserve"> y</w:t>
      </w:r>
      <w:r w:rsidRPr="00122014">
        <w:rPr>
          <w:rFonts w:ascii="Candara" w:hAnsi="Candara"/>
          <w:spacing w:val="-7"/>
          <w:sz w:val="21"/>
          <w:szCs w:val="21"/>
        </w:rPr>
        <w:t xml:space="preserve"> </w:t>
      </w:r>
      <w:r w:rsidRPr="00122014">
        <w:rPr>
          <w:rFonts w:ascii="Candara" w:hAnsi="Candara"/>
          <w:sz w:val="21"/>
          <w:szCs w:val="21"/>
        </w:rPr>
        <w:t>por</w:t>
      </w:r>
      <w:r w:rsidRPr="00122014">
        <w:rPr>
          <w:rFonts w:ascii="Candara" w:hAnsi="Candara"/>
          <w:spacing w:val="-7"/>
          <w:sz w:val="21"/>
          <w:szCs w:val="21"/>
        </w:rPr>
        <w:t xml:space="preserve"> </w:t>
      </w:r>
      <w:r w:rsidRPr="00122014">
        <w:rPr>
          <w:rFonts w:ascii="Candara" w:hAnsi="Candara"/>
          <w:sz w:val="21"/>
          <w:szCs w:val="21"/>
        </w:rPr>
        <w:t>ello</w:t>
      </w:r>
      <w:r w:rsidRPr="00122014">
        <w:rPr>
          <w:rFonts w:ascii="Candara" w:hAnsi="Candara"/>
          <w:spacing w:val="-7"/>
          <w:sz w:val="21"/>
          <w:szCs w:val="21"/>
        </w:rPr>
        <w:t xml:space="preserve"> </w:t>
      </w:r>
      <w:r w:rsidRPr="00122014">
        <w:rPr>
          <w:rFonts w:ascii="Candara" w:hAnsi="Candara"/>
          <w:sz w:val="21"/>
          <w:szCs w:val="21"/>
        </w:rPr>
        <w:t>la</w:t>
      </w:r>
      <w:r w:rsidRPr="00122014">
        <w:rPr>
          <w:rFonts w:ascii="Candara" w:hAnsi="Candara"/>
          <w:spacing w:val="-10"/>
          <w:sz w:val="21"/>
          <w:szCs w:val="21"/>
        </w:rPr>
        <w:t xml:space="preserve"> </w:t>
      </w:r>
      <w:r w:rsidRPr="00122014">
        <w:rPr>
          <w:rFonts w:ascii="Candara" w:hAnsi="Candara"/>
          <w:sz w:val="21"/>
          <w:szCs w:val="21"/>
        </w:rPr>
        <w:t>parte</w:t>
      </w:r>
      <w:r w:rsidRPr="00122014">
        <w:rPr>
          <w:rFonts w:ascii="Candara" w:hAnsi="Candara"/>
          <w:spacing w:val="-7"/>
          <w:sz w:val="21"/>
          <w:szCs w:val="21"/>
        </w:rPr>
        <w:t xml:space="preserve"> </w:t>
      </w:r>
      <w:r w:rsidRPr="00122014">
        <w:rPr>
          <w:rFonts w:ascii="Candara" w:hAnsi="Candara"/>
          <w:sz w:val="21"/>
          <w:szCs w:val="21"/>
        </w:rPr>
        <w:t>demandante</w:t>
      </w:r>
      <w:r w:rsidRPr="00122014">
        <w:rPr>
          <w:rFonts w:ascii="Candara" w:hAnsi="Candara"/>
          <w:spacing w:val="-9"/>
          <w:sz w:val="21"/>
          <w:szCs w:val="21"/>
        </w:rPr>
        <w:t xml:space="preserve"> </w:t>
      </w:r>
      <w:r w:rsidRPr="00122014">
        <w:rPr>
          <w:rFonts w:ascii="Candara" w:hAnsi="Candara"/>
          <w:sz w:val="21"/>
          <w:szCs w:val="21"/>
        </w:rPr>
        <w:t>debe</w:t>
      </w:r>
      <w:r w:rsidRPr="00122014">
        <w:rPr>
          <w:rFonts w:ascii="Candara" w:hAnsi="Candara"/>
          <w:spacing w:val="-8"/>
          <w:sz w:val="21"/>
          <w:szCs w:val="21"/>
        </w:rPr>
        <w:t xml:space="preserve"> </w:t>
      </w:r>
      <w:r w:rsidRPr="00122014">
        <w:rPr>
          <w:rFonts w:ascii="Candara" w:hAnsi="Candara"/>
          <w:sz w:val="21"/>
          <w:szCs w:val="21"/>
        </w:rPr>
        <w:t>imprimirle</w:t>
      </w:r>
      <w:r w:rsidRPr="00122014">
        <w:rPr>
          <w:rFonts w:ascii="Candara" w:hAnsi="Candara"/>
          <w:spacing w:val="-7"/>
          <w:sz w:val="21"/>
          <w:szCs w:val="21"/>
        </w:rPr>
        <w:t xml:space="preserve"> </w:t>
      </w:r>
      <w:r w:rsidRPr="00122014">
        <w:rPr>
          <w:rFonts w:ascii="Candara" w:hAnsi="Candara"/>
          <w:sz w:val="21"/>
          <w:szCs w:val="21"/>
        </w:rPr>
        <w:t>a</w:t>
      </w:r>
      <w:r w:rsidRPr="00122014">
        <w:rPr>
          <w:rFonts w:ascii="Candara" w:hAnsi="Candara"/>
          <w:spacing w:val="-8"/>
          <w:sz w:val="21"/>
          <w:szCs w:val="21"/>
        </w:rPr>
        <w:t xml:space="preserve"> </w:t>
      </w:r>
      <w:r w:rsidRPr="00122014">
        <w:rPr>
          <w:rFonts w:ascii="Candara" w:hAnsi="Candara"/>
          <w:sz w:val="21"/>
          <w:szCs w:val="21"/>
        </w:rPr>
        <w:t>su</w:t>
      </w:r>
      <w:r w:rsidRPr="00122014">
        <w:rPr>
          <w:rFonts w:ascii="Candara" w:hAnsi="Candara"/>
          <w:spacing w:val="-9"/>
          <w:sz w:val="21"/>
          <w:szCs w:val="21"/>
        </w:rPr>
        <w:t xml:space="preserve"> </w:t>
      </w:r>
      <w:r w:rsidRPr="00122014">
        <w:rPr>
          <w:rFonts w:ascii="Candara" w:hAnsi="Candara"/>
          <w:sz w:val="21"/>
          <w:szCs w:val="21"/>
        </w:rPr>
        <w:t>petición</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grado</w:t>
      </w:r>
      <w:r w:rsidRPr="00122014">
        <w:rPr>
          <w:rFonts w:ascii="Candara" w:hAnsi="Candara"/>
          <w:spacing w:val="-2"/>
          <w:sz w:val="21"/>
          <w:szCs w:val="21"/>
        </w:rPr>
        <w:t xml:space="preserve"> </w:t>
      </w:r>
      <w:r w:rsidRPr="00122014">
        <w:rPr>
          <w:rFonts w:ascii="Candara" w:hAnsi="Candara"/>
          <w:sz w:val="21"/>
          <w:szCs w:val="21"/>
        </w:rPr>
        <w:t>de</w:t>
      </w:r>
      <w:r w:rsidRPr="00122014">
        <w:rPr>
          <w:rFonts w:ascii="Candara" w:hAnsi="Candara"/>
          <w:spacing w:val="-3"/>
          <w:sz w:val="21"/>
          <w:szCs w:val="21"/>
        </w:rPr>
        <w:t xml:space="preserve"> </w:t>
      </w:r>
      <w:r w:rsidRPr="00122014">
        <w:rPr>
          <w:rFonts w:ascii="Candara" w:hAnsi="Candara"/>
          <w:sz w:val="21"/>
          <w:szCs w:val="21"/>
        </w:rPr>
        <w:t>certeza</w:t>
      </w:r>
      <w:r w:rsidRPr="00122014">
        <w:rPr>
          <w:rFonts w:ascii="Candara" w:hAnsi="Candara"/>
          <w:spacing w:val="-4"/>
          <w:sz w:val="21"/>
          <w:szCs w:val="21"/>
        </w:rPr>
        <w:t xml:space="preserve"> </w:t>
      </w:r>
      <w:r w:rsidRPr="00122014">
        <w:rPr>
          <w:rFonts w:ascii="Candara" w:hAnsi="Candara"/>
          <w:sz w:val="21"/>
          <w:szCs w:val="21"/>
        </w:rPr>
        <w:t>tal</w:t>
      </w:r>
      <w:r w:rsidRPr="00122014">
        <w:rPr>
          <w:rFonts w:ascii="Candara" w:hAnsi="Candara"/>
          <w:spacing w:val="-3"/>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2"/>
          <w:sz w:val="21"/>
          <w:szCs w:val="21"/>
        </w:rPr>
        <w:t xml:space="preserve"> </w:t>
      </w:r>
      <w:r w:rsidRPr="00122014">
        <w:rPr>
          <w:rFonts w:ascii="Candara" w:hAnsi="Candara"/>
          <w:sz w:val="21"/>
          <w:szCs w:val="21"/>
        </w:rPr>
        <w:t>juez</w:t>
      </w:r>
      <w:r w:rsidRPr="00122014">
        <w:rPr>
          <w:rFonts w:ascii="Candara" w:hAnsi="Candara"/>
          <w:spacing w:val="-3"/>
          <w:sz w:val="21"/>
          <w:szCs w:val="21"/>
        </w:rPr>
        <w:t xml:space="preserve"> </w:t>
      </w:r>
      <w:r w:rsidRPr="00122014">
        <w:rPr>
          <w:rFonts w:ascii="Candara" w:hAnsi="Candara"/>
          <w:sz w:val="21"/>
          <w:szCs w:val="21"/>
        </w:rPr>
        <w:t>pueda</w:t>
      </w:r>
      <w:r w:rsidRPr="00122014">
        <w:rPr>
          <w:rFonts w:ascii="Candara" w:hAnsi="Candara"/>
          <w:spacing w:val="-4"/>
          <w:sz w:val="21"/>
          <w:szCs w:val="21"/>
        </w:rPr>
        <w:t xml:space="preserve"> </w:t>
      </w:r>
      <w:r w:rsidRPr="00122014">
        <w:rPr>
          <w:rFonts w:ascii="Candara" w:hAnsi="Candara"/>
          <w:sz w:val="21"/>
          <w:szCs w:val="21"/>
        </w:rPr>
        <w:t>determinar</w:t>
      </w:r>
      <w:r w:rsidRPr="00122014">
        <w:rPr>
          <w:rFonts w:ascii="Candara" w:hAnsi="Candara"/>
          <w:spacing w:val="-4"/>
          <w:sz w:val="21"/>
          <w:szCs w:val="21"/>
        </w:rPr>
        <w:t xml:space="preserve"> </w:t>
      </w:r>
      <w:r w:rsidRPr="00122014">
        <w:rPr>
          <w:rFonts w:ascii="Candara" w:hAnsi="Candara"/>
          <w:sz w:val="21"/>
          <w:szCs w:val="21"/>
        </w:rPr>
        <w:t>que</w:t>
      </w:r>
      <w:r w:rsidRPr="00122014">
        <w:rPr>
          <w:rFonts w:ascii="Candara" w:hAnsi="Candara"/>
          <w:spacing w:val="-2"/>
          <w:sz w:val="21"/>
          <w:szCs w:val="21"/>
        </w:rPr>
        <w:t xml:space="preserve"> </w:t>
      </w:r>
      <w:r w:rsidRPr="00122014">
        <w:rPr>
          <w:rFonts w:ascii="Candara" w:hAnsi="Candara"/>
          <w:sz w:val="21"/>
          <w:szCs w:val="21"/>
        </w:rPr>
        <w:t>efectivamente</w:t>
      </w:r>
      <w:r w:rsidRPr="00122014">
        <w:rPr>
          <w:rFonts w:ascii="Candara" w:hAnsi="Candara"/>
          <w:spacing w:val="-3"/>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1"/>
          <w:sz w:val="21"/>
          <w:szCs w:val="21"/>
        </w:rPr>
        <w:t xml:space="preserve"> </w:t>
      </w:r>
      <w:r w:rsidRPr="00122014">
        <w:rPr>
          <w:rFonts w:ascii="Candara" w:hAnsi="Candara"/>
          <w:sz w:val="21"/>
          <w:szCs w:val="21"/>
        </w:rPr>
        <w:t>le</w:t>
      </w:r>
      <w:r w:rsidRPr="00122014">
        <w:rPr>
          <w:rFonts w:ascii="Candara" w:hAnsi="Candara"/>
          <w:spacing w:val="-1"/>
          <w:sz w:val="21"/>
          <w:szCs w:val="21"/>
        </w:rPr>
        <w:t xml:space="preserve"> </w:t>
      </w:r>
      <w:r w:rsidRPr="00122014">
        <w:rPr>
          <w:rFonts w:ascii="Candara" w:hAnsi="Candara"/>
          <w:sz w:val="21"/>
          <w:szCs w:val="21"/>
        </w:rPr>
        <w:t>ocasionó</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pérdida</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 beneficio económico</w:t>
      </w:r>
      <w:r w:rsidRPr="00122014">
        <w:rPr>
          <w:rFonts w:ascii="Candara" w:hAnsi="Candara"/>
          <w:spacing w:val="-3"/>
          <w:sz w:val="21"/>
          <w:szCs w:val="21"/>
        </w:rPr>
        <w:t xml:space="preserve"> </w:t>
      </w:r>
      <w:r w:rsidRPr="00122014">
        <w:rPr>
          <w:rFonts w:ascii="Candara" w:hAnsi="Candara"/>
          <w:sz w:val="21"/>
          <w:szCs w:val="21"/>
        </w:rPr>
        <w:t xml:space="preserve">cuantificable. Así mismo, en el caso de muerte quien se refutan beneficiarios deberán acreditar no solo el ingreso que percibía la victima directa sino también la dependencia económica y la ayuda que este les brindaba, de manera cierta y probatoriamente. </w:t>
      </w:r>
    </w:p>
    <w:p w14:paraId="78C9E15F" w14:textId="77777777" w:rsidR="00C76FAB" w:rsidRPr="00122014" w:rsidRDefault="00C76FAB" w:rsidP="00122014">
      <w:pPr>
        <w:spacing w:line="300" w:lineRule="auto"/>
        <w:ind w:right="-6"/>
        <w:jc w:val="both"/>
        <w:rPr>
          <w:rFonts w:ascii="Candara" w:hAnsi="Candara"/>
          <w:sz w:val="21"/>
          <w:szCs w:val="21"/>
        </w:rPr>
      </w:pPr>
    </w:p>
    <w:p w14:paraId="73D7FB82" w14:textId="62A04FD0" w:rsidR="00C76FAB" w:rsidRPr="00122014" w:rsidRDefault="00C76FAB" w:rsidP="00122014">
      <w:pPr>
        <w:spacing w:line="276" w:lineRule="auto"/>
        <w:ind w:right="-6"/>
        <w:jc w:val="both"/>
        <w:rPr>
          <w:rFonts w:ascii="Candara" w:hAnsi="Candara"/>
          <w:sz w:val="21"/>
          <w:szCs w:val="21"/>
        </w:rPr>
      </w:pPr>
      <w:r w:rsidRPr="00122014">
        <w:rPr>
          <w:rFonts w:ascii="Candara" w:hAnsi="Candara"/>
          <w:sz w:val="21"/>
          <w:szCs w:val="21"/>
        </w:rPr>
        <w:t>En</w:t>
      </w:r>
      <w:r w:rsidRPr="00122014">
        <w:rPr>
          <w:rFonts w:ascii="Candara" w:hAnsi="Candara"/>
          <w:spacing w:val="-8"/>
          <w:sz w:val="21"/>
          <w:szCs w:val="21"/>
        </w:rPr>
        <w:t xml:space="preserve"> </w:t>
      </w:r>
      <w:r w:rsidRPr="00122014">
        <w:rPr>
          <w:rFonts w:ascii="Candara" w:hAnsi="Candara"/>
          <w:sz w:val="21"/>
          <w:szCs w:val="21"/>
        </w:rPr>
        <w:t>este</w:t>
      </w:r>
      <w:r w:rsidRPr="00122014">
        <w:rPr>
          <w:rFonts w:ascii="Candara" w:hAnsi="Candara"/>
          <w:spacing w:val="-9"/>
          <w:sz w:val="21"/>
          <w:szCs w:val="21"/>
        </w:rPr>
        <w:t xml:space="preserve"> </w:t>
      </w:r>
      <w:r w:rsidRPr="00122014">
        <w:rPr>
          <w:rFonts w:ascii="Candara" w:hAnsi="Candara"/>
          <w:sz w:val="21"/>
          <w:szCs w:val="21"/>
        </w:rPr>
        <w:t>caso</w:t>
      </w:r>
      <w:r w:rsidRPr="00122014">
        <w:rPr>
          <w:rFonts w:ascii="Candara" w:hAnsi="Candara"/>
          <w:spacing w:val="-10"/>
          <w:sz w:val="21"/>
          <w:szCs w:val="21"/>
        </w:rPr>
        <w:t xml:space="preserve"> </w:t>
      </w:r>
      <w:r w:rsidRPr="00122014">
        <w:rPr>
          <w:rFonts w:ascii="Candara" w:hAnsi="Candara"/>
          <w:sz w:val="21"/>
          <w:szCs w:val="21"/>
        </w:rPr>
        <w:t>concreto, no</w:t>
      </w:r>
      <w:r w:rsidRPr="00122014">
        <w:rPr>
          <w:rFonts w:ascii="Candara" w:hAnsi="Candara"/>
          <w:spacing w:val="-9"/>
          <w:sz w:val="21"/>
          <w:szCs w:val="21"/>
        </w:rPr>
        <w:t xml:space="preserve"> </w:t>
      </w:r>
      <w:r w:rsidRPr="00122014">
        <w:rPr>
          <w:rFonts w:ascii="Candara" w:hAnsi="Candara"/>
          <w:sz w:val="21"/>
          <w:szCs w:val="21"/>
        </w:rPr>
        <w:t>está demostrado</w:t>
      </w:r>
      <w:r w:rsidRPr="00122014">
        <w:rPr>
          <w:rFonts w:ascii="Candara" w:hAnsi="Candara"/>
          <w:spacing w:val="-9"/>
          <w:sz w:val="21"/>
          <w:szCs w:val="21"/>
        </w:rPr>
        <w:t xml:space="preserve"> </w:t>
      </w:r>
      <w:r w:rsidRPr="00122014">
        <w:rPr>
          <w:rFonts w:ascii="Candara" w:hAnsi="Candara"/>
          <w:sz w:val="21"/>
          <w:szCs w:val="21"/>
        </w:rPr>
        <w:t xml:space="preserve">con certeza por la parte demandante que </w:t>
      </w:r>
      <w:r w:rsidR="00E13C5A" w:rsidRPr="00122014">
        <w:rPr>
          <w:rFonts w:ascii="Candara" w:hAnsi="Candara"/>
          <w:sz w:val="21"/>
          <w:szCs w:val="21"/>
        </w:rPr>
        <w:t>el señor JESUS URBANO MUÑOZ</w:t>
      </w:r>
      <w:r w:rsidR="0025453D" w:rsidRPr="00122014">
        <w:rPr>
          <w:rFonts w:ascii="Candara" w:hAnsi="Candara"/>
          <w:sz w:val="21"/>
          <w:szCs w:val="21"/>
        </w:rPr>
        <w:t xml:space="preserve"> </w:t>
      </w:r>
      <w:r w:rsidRPr="00122014">
        <w:rPr>
          <w:rFonts w:ascii="Candara" w:hAnsi="Candara"/>
          <w:sz w:val="21"/>
          <w:szCs w:val="21"/>
        </w:rPr>
        <w:t>hubiere dejado de percibir</w:t>
      </w:r>
      <w:r w:rsidR="0025453D" w:rsidRPr="00122014">
        <w:rPr>
          <w:rFonts w:ascii="Candara" w:hAnsi="Candara"/>
          <w:sz w:val="21"/>
          <w:szCs w:val="21"/>
        </w:rPr>
        <w:t xml:space="preserve"> ingresos o estos se le hubieren visto disminuidos</w:t>
      </w:r>
      <w:r w:rsidRPr="00122014">
        <w:rPr>
          <w:rFonts w:ascii="Candara" w:hAnsi="Candara"/>
          <w:sz w:val="21"/>
          <w:szCs w:val="21"/>
        </w:rPr>
        <w:t xml:space="preserve"> como consecuencia del evento accidental, por lo tanto, lo manifestado por la parte actor</w:t>
      </w:r>
      <w:r w:rsidR="0025453D" w:rsidRPr="00122014">
        <w:rPr>
          <w:rFonts w:ascii="Candara" w:hAnsi="Candara"/>
          <w:sz w:val="21"/>
          <w:szCs w:val="21"/>
        </w:rPr>
        <w:t>a</w:t>
      </w:r>
      <w:r w:rsidRPr="00122014">
        <w:rPr>
          <w:rFonts w:ascii="Candara" w:hAnsi="Candara"/>
          <w:sz w:val="21"/>
          <w:szCs w:val="21"/>
        </w:rPr>
        <w:t xml:space="preserve"> hasta este momento para acreditar el padecimiento de este perjuicio carece de elementos de prueba que le imprima certeza al mismo. </w:t>
      </w:r>
    </w:p>
    <w:p w14:paraId="3FD8B020" w14:textId="77777777" w:rsidR="00C76FAB" w:rsidRPr="00122014" w:rsidRDefault="00C76FAB" w:rsidP="00122014">
      <w:pPr>
        <w:pStyle w:val="Textoindependiente"/>
        <w:spacing w:line="300" w:lineRule="auto"/>
        <w:ind w:right="-6"/>
        <w:rPr>
          <w:rFonts w:ascii="Candara" w:hAnsi="Candara"/>
          <w:sz w:val="21"/>
          <w:szCs w:val="21"/>
        </w:rPr>
      </w:pPr>
    </w:p>
    <w:p w14:paraId="76E985E0" w14:textId="77777777" w:rsidR="00C76FAB" w:rsidRPr="00122014" w:rsidRDefault="00C76FAB" w:rsidP="00122014">
      <w:pPr>
        <w:spacing w:line="300" w:lineRule="auto"/>
        <w:ind w:right="-6"/>
        <w:jc w:val="both"/>
        <w:rPr>
          <w:rFonts w:ascii="Candara" w:hAnsi="Candara"/>
          <w:sz w:val="21"/>
          <w:szCs w:val="21"/>
        </w:rPr>
      </w:pPr>
      <w:r w:rsidRPr="00122014">
        <w:rPr>
          <w:rFonts w:ascii="Candara" w:hAnsi="Candara"/>
          <w:sz w:val="21"/>
          <w:szCs w:val="21"/>
        </w:rPr>
        <w:t xml:space="preserve">Por las razones aquí esbozadas, </w:t>
      </w:r>
      <w:r w:rsidRPr="00122014">
        <w:rPr>
          <w:rFonts w:ascii="Candara" w:hAnsi="Candara"/>
          <w:b/>
          <w:sz w:val="21"/>
          <w:szCs w:val="21"/>
          <w:u w:val="single"/>
        </w:rPr>
        <w:t>el lucro cesante solicitado por la parte actora es incierto e inexistente</w:t>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ahí</w:t>
      </w:r>
      <w:r w:rsidRPr="00122014">
        <w:rPr>
          <w:rFonts w:ascii="Candara" w:hAnsi="Candara"/>
          <w:spacing w:val="-1"/>
          <w:sz w:val="21"/>
          <w:szCs w:val="21"/>
        </w:rPr>
        <w:t xml:space="preserve"> </w:t>
      </w:r>
      <w:r w:rsidRPr="00122014">
        <w:rPr>
          <w:rFonts w:ascii="Candara" w:hAnsi="Candara"/>
          <w:sz w:val="21"/>
          <w:szCs w:val="21"/>
        </w:rPr>
        <w:t>que</w:t>
      </w:r>
      <w:r w:rsidRPr="00122014">
        <w:rPr>
          <w:rFonts w:ascii="Candara" w:hAnsi="Candara"/>
          <w:spacing w:val="-3"/>
          <w:sz w:val="21"/>
          <w:szCs w:val="21"/>
        </w:rPr>
        <w:t xml:space="preserve"> </w:t>
      </w:r>
      <w:r w:rsidRPr="00122014">
        <w:rPr>
          <w:rFonts w:ascii="Candara" w:hAnsi="Candara"/>
          <w:sz w:val="21"/>
          <w:szCs w:val="21"/>
        </w:rPr>
        <w:t>no</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3"/>
          <w:sz w:val="21"/>
          <w:szCs w:val="21"/>
        </w:rPr>
        <w:t xml:space="preserve"> </w:t>
      </w:r>
      <w:r w:rsidRPr="00122014">
        <w:rPr>
          <w:rFonts w:ascii="Candara" w:hAnsi="Candara"/>
          <w:sz w:val="21"/>
          <w:szCs w:val="21"/>
        </w:rPr>
        <w:t>podrá condenar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los demandados al</w:t>
      </w:r>
      <w:r w:rsidRPr="00122014">
        <w:rPr>
          <w:rFonts w:ascii="Candara" w:hAnsi="Candara"/>
          <w:spacing w:val="-3"/>
          <w:sz w:val="21"/>
          <w:szCs w:val="21"/>
        </w:rPr>
        <w:t xml:space="preserve"> </w:t>
      </w:r>
      <w:r w:rsidRPr="00122014">
        <w:rPr>
          <w:rFonts w:ascii="Candara" w:hAnsi="Candara"/>
          <w:sz w:val="21"/>
          <w:szCs w:val="21"/>
        </w:rPr>
        <w:t>pago</w:t>
      </w:r>
      <w:r w:rsidRPr="00122014">
        <w:rPr>
          <w:rFonts w:ascii="Candara" w:hAnsi="Candara"/>
          <w:spacing w:val="-1"/>
          <w:sz w:val="21"/>
          <w:szCs w:val="21"/>
        </w:rPr>
        <w:t xml:space="preserve"> </w:t>
      </w:r>
      <w:r w:rsidRPr="00122014">
        <w:rPr>
          <w:rFonts w:ascii="Candara" w:hAnsi="Candara"/>
          <w:sz w:val="21"/>
          <w:szCs w:val="21"/>
        </w:rPr>
        <w:t>de este</w:t>
      </w:r>
      <w:r w:rsidRPr="00122014">
        <w:rPr>
          <w:rFonts w:ascii="Candara" w:hAnsi="Candara"/>
          <w:spacing w:val="-4"/>
          <w:sz w:val="21"/>
          <w:szCs w:val="21"/>
        </w:rPr>
        <w:t xml:space="preserve"> </w:t>
      </w:r>
      <w:r w:rsidRPr="00122014">
        <w:rPr>
          <w:rFonts w:ascii="Candara" w:hAnsi="Candara"/>
          <w:sz w:val="21"/>
          <w:szCs w:val="21"/>
        </w:rPr>
        <w:t>perjuicio.</w:t>
      </w:r>
    </w:p>
    <w:p w14:paraId="12128C84" w14:textId="1106B9D6" w:rsidR="00C76FAB" w:rsidRPr="00122014" w:rsidRDefault="00C76FAB" w:rsidP="00122014">
      <w:pPr>
        <w:pStyle w:val="Prrafodelista"/>
        <w:spacing w:line="300" w:lineRule="auto"/>
        <w:ind w:left="720"/>
        <w:jc w:val="both"/>
        <w:rPr>
          <w:rFonts w:ascii="Candara" w:eastAsia="Times New Roman" w:hAnsi="Candara"/>
          <w:b/>
          <w:sz w:val="21"/>
          <w:szCs w:val="21"/>
        </w:rPr>
      </w:pPr>
      <w:r w:rsidRPr="00122014">
        <w:rPr>
          <w:rFonts w:ascii="Candara" w:eastAsia="Times New Roman" w:hAnsi="Candara"/>
          <w:b/>
          <w:sz w:val="21"/>
          <w:szCs w:val="21"/>
        </w:rPr>
        <w:t xml:space="preserve">  </w:t>
      </w:r>
    </w:p>
    <w:p w14:paraId="6D54D956" w14:textId="6DDF7FFB" w:rsidR="009F19BF" w:rsidRPr="00122014" w:rsidRDefault="009F19BF"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AL DEÑO EMERGENTE: </w:t>
      </w:r>
    </w:p>
    <w:p w14:paraId="50672062" w14:textId="77777777" w:rsidR="00AA5928" w:rsidRPr="00122014" w:rsidRDefault="00AA5928" w:rsidP="00122014">
      <w:pPr>
        <w:spacing w:line="300" w:lineRule="auto"/>
        <w:jc w:val="both"/>
        <w:rPr>
          <w:rFonts w:ascii="Candara" w:hAnsi="Candara"/>
          <w:b/>
          <w:i/>
          <w:sz w:val="21"/>
          <w:szCs w:val="21"/>
          <w:lang w:val="es-MX"/>
        </w:rPr>
      </w:pPr>
    </w:p>
    <w:p w14:paraId="29EB68F5" w14:textId="77777777" w:rsidR="00F34DC5" w:rsidRPr="00122014" w:rsidRDefault="00A77B4F" w:rsidP="00122014">
      <w:pPr>
        <w:spacing w:line="276" w:lineRule="auto"/>
        <w:jc w:val="both"/>
        <w:rPr>
          <w:rFonts w:ascii="Candara" w:hAnsi="Candara" w:cs="Arial"/>
          <w:color w:val="000000"/>
          <w:sz w:val="21"/>
          <w:szCs w:val="21"/>
        </w:rPr>
      </w:pPr>
      <w:r w:rsidRPr="00122014">
        <w:rPr>
          <w:rFonts w:ascii="Candara" w:hAnsi="Candara" w:cs="Arial"/>
          <w:color w:val="000000"/>
          <w:sz w:val="21"/>
          <w:szCs w:val="21"/>
        </w:rPr>
        <w:t xml:space="preserve">Se interpone la presente excepción considerando que el artículo 1614 del Código Civil establece lo siguiente: </w:t>
      </w:r>
      <w:r w:rsidRPr="00122014">
        <w:rPr>
          <w:rFonts w:ascii="Candara" w:hAnsi="Candara" w:cs="Arial"/>
          <w:i/>
          <w:iCs/>
          <w:color w:val="000000"/>
          <w:sz w:val="21"/>
          <w:szCs w:val="21"/>
        </w:rPr>
        <w:t>“Entiéndese por daño emergente el perjuicio o la pérdida que proviene de no haberse cumplido la obligación o de haberse cumplido imperfectamente, o de haberse retardado su cumplimiento; y por lucro cesante, la ganancia o provecho que deja de reportarse a consecuencia de no haberse cumplido la obligación, o cumplido imperfectamente, o retardado su cumplimiento.”</w:t>
      </w:r>
      <w:r w:rsidRPr="00122014">
        <w:rPr>
          <w:rFonts w:ascii="Candara" w:hAnsi="Candara" w:cs="Arial"/>
          <w:color w:val="000000"/>
          <w:sz w:val="21"/>
          <w:szCs w:val="21"/>
        </w:rPr>
        <w:t xml:space="preserve">. Así las cosas, se tiene entonces que el daño emergente comprende la pérdida del elemento patrimonial, el cual claramente debe ser probado de forma precisa y clara mediante soportes que acrediten una relación sustancial con los hechos que se discuten en la demanda, situación contraria a lo aquí planteado, pues la parte actora pretende el reconocimiento de un daño emergente que carece de: 1. Inexistencia de relación de gastos y 2. Inexistencia de pruebas contundente que acrediten el perjuicio. </w:t>
      </w:r>
    </w:p>
    <w:p w14:paraId="23D237A9" w14:textId="77777777" w:rsidR="00F34DC5" w:rsidRPr="00122014" w:rsidRDefault="00F34DC5" w:rsidP="00122014">
      <w:pPr>
        <w:spacing w:line="276" w:lineRule="auto"/>
        <w:jc w:val="both"/>
        <w:rPr>
          <w:rFonts w:ascii="Candara" w:hAnsi="Candara" w:cs="Arial"/>
          <w:color w:val="000000"/>
          <w:sz w:val="21"/>
          <w:szCs w:val="21"/>
        </w:rPr>
      </w:pPr>
    </w:p>
    <w:p w14:paraId="559EBA80" w14:textId="41825EF2" w:rsidR="00F34DC5" w:rsidRPr="00122014" w:rsidRDefault="00A77B4F" w:rsidP="00122014">
      <w:pPr>
        <w:spacing w:line="276" w:lineRule="auto"/>
        <w:jc w:val="both"/>
        <w:rPr>
          <w:rFonts w:ascii="Candara" w:hAnsi="Candara" w:cs="Arial"/>
          <w:color w:val="000000"/>
          <w:sz w:val="21"/>
          <w:szCs w:val="21"/>
        </w:rPr>
      </w:pPr>
      <w:r w:rsidRPr="00122014">
        <w:rPr>
          <w:rFonts w:ascii="Candara" w:hAnsi="Candara" w:cs="Arial"/>
          <w:color w:val="000000"/>
          <w:sz w:val="21"/>
          <w:szCs w:val="21"/>
        </w:rPr>
        <w:t>La parte actora allegó al plenario copia de facturas</w:t>
      </w:r>
      <w:r w:rsidR="00F34DC5" w:rsidRPr="00122014">
        <w:rPr>
          <w:rFonts w:ascii="Candara" w:hAnsi="Candara" w:cs="Arial"/>
          <w:color w:val="000000"/>
          <w:sz w:val="21"/>
          <w:szCs w:val="21"/>
        </w:rPr>
        <w:t xml:space="preserve"> y recibos de cotizaciones </w:t>
      </w:r>
      <w:r w:rsidRPr="00122014">
        <w:rPr>
          <w:rFonts w:ascii="Candara" w:hAnsi="Candara" w:cs="Arial"/>
          <w:color w:val="000000"/>
          <w:sz w:val="21"/>
          <w:szCs w:val="21"/>
        </w:rPr>
        <w:t xml:space="preserve">que no comprueban que dichos rubros hayan sido ocasionados en razón del accidente de tránsito del pasado </w:t>
      </w:r>
      <w:r w:rsidR="00F34DC5" w:rsidRPr="00122014">
        <w:rPr>
          <w:rFonts w:ascii="Candara" w:hAnsi="Candara" w:cs="Arial"/>
          <w:color w:val="000000"/>
          <w:sz w:val="21"/>
          <w:szCs w:val="21"/>
        </w:rPr>
        <w:t xml:space="preserve">12 de enero de 2024, situación que no cumple con los presupuestos procesales pertinentes para que dicho perjuicio sea reconocido a favor de la parte demandante. </w:t>
      </w:r>
    </w:p>
    <w:p w14:paraId="1850266F" w14:textId="77777777" w:rsidR="00F34DC5" w:rsidRPr="00122014" w:rsidRDefault="00F34DC5" w:rsidP="00122014">
      <w:pPr>
        <w:spacing w:line="276" w:lineRule="auto"/>
        <w:jc w:val="both"/>
        <w:rPr>
          <w:rFonts w:ascii="Candara" w:hAnsi="Candara" w:cs="Arial"/>
          <w:color w:val="000000"/>
          <w:sz w:val="21"/>
          <w:szCs w:val="21"/>
        </w:rPr>
      </w:pPr>
    </w:p>
    <w:p w14:paraId="62F2F8EE" w14:textId="77777777" w:rsidR="00F34DC5" w:rsidRPr="00122014" w:rsidRDefault="00F34DC5" w:rsidP="00122014">
      <w:pPr>
        <w:spacing w:line="276" w:lineRule="auto"/>
        <w:jc w:val="both"/>
        <w:rPr>
          <w:rFonts w:ascii="Candara" w:hAnsi="Candara" w:cs="Arial"/>
          <w:color w:val="000000"/>
          <w:sz w:val="21"/>
          <w:szCs w:val="21"/>
        </w:rPr>
      </w:pPr>
    </w:p>
    <w:p w14:paraId="4BA56B31" w14:textId="77777777" w:rsidR="00F34DC5" w:rsidRPr="00122014" w:rsidRDefault="00F34DC5" w:rsidP="00122014">
      <w:pPr>
        <w:spacing w:line="276" w:lineRule="auto"/>
        <w:jc w:val="both"/>
        <w:rPr>
          <w:rFonts w:ascii="Candara" w:hAnsi="Candara" w:cs="Arial"/>
          <w:color w:val="000000"/>
          <w:sz w:val="21"/>
          <w:szCs w:val="21"/>
        </w:rPr>
      </w:pPr>
    </w:p>
    <w:p w14:paraId="4CAC5DB6" w14:textId="77777777" w:rsidR="00F34DC5" w:rsidRPr="00122014" w:rsidRDefault="00F34DC5" w:rsidP="00122014">
      <w:pPr>
        <w:spacing w:line="276" w:lineRule="auto"/>
        <w:jc w:val="both"/>
        <w:rPr>
          <w:rFonts w:ascii="Candara" w:hAnsi="Candara" w:cs="Arial"/>
          <w:color w:val="000000"/>
          <w:sz w:val="21"/>
          <w:szCs w:val="21"/>
        </w:rPr>
      </w:pPr>
    </w:p>
    <w:p w14:paraId="6CCC1CE0" w14:textId="77777777" w:rsidR="00F34DC5" w:rsidRPr="00122014" w:rsidRDefault="00F34DC5" w:rsidP="00122014">
      <w:pPr>
        <w:spacing w:line="276" w:lineRule="auto"/>
        <w:jc w:val="both"/>
        <w:rPr>
          <w:rFonts w:ascii="Candara" w:hAnsi="Candara" w:cs="Arial"/>
          <w:color w:val="000000"/>
          <w:sz w:val="21"/>
          <w:szCs w:val="21"/>
        </w:rPr>
      </w:pPr>
    </w:p>
    <w:p w14:paraId="624E6D72" w14:textId="2F47D130" w:rsidR="00F34DC5" w:rsidRPr="00122014" w:rsidRDefault="00F34DC5"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HECHO DE UN TERCERO:   </w:t>
      </w:r>
    </w:p>
    <w:p w14:paraId="7F1628EF" w14:textId="77777777" w:rsidR="00F34DC5" w:rsidRPr="00122014" w:rsidRDefault="00F34DC5" w:rsidP="00122014">
      <w:pPr>
        <w:spacing w:line="276" w:lineRule="auto"/>
        <w:ind w:right="732"/>
        <w:jc w:val="both"/>
        <w:rPr>
          <w:rFonts w:ascii="Candara" w:hAnsi="Candara"/>
          <w:spacing w:val="-1"/>
          <w:sz w:val="21"/>
          <w:szCs w:val="21"/>
        </w:rPr>
      </w:pPr>
    </w:p>
    <w:p w14:paraId="134D31D2" w14:textId="5F427934" w:rsidR="00B10DCD" w:rsidRPr="00122014" w:rsidRDefault="00756DA6" w:rsidP="00122014">
      <w:pPr>
        <w:spacing w:line="276" w:lineRule="auto"/>
        <w:jc w:val="both"/>
        <w:rPr>
          <w:rFonts w:ascii="Candara" w:hAnsi="Candara"/>
          <w:bCs/>
          <w:iCs/>
          <w:sz w:val="21"/>
          <w:szCs w:val="21"/>
          <w:lang w:val="es-MX"/>
        </w:rPr>
      </w:pPr>
      <w:r w:rsidRPr="00122014">
        <w:rPr>
          <w:rFonts w:ascii="Candara" w:hAnsi="Candara"/>
          <w:bCs/>
          <w:iCs/>
          <w:sz w:val="21"/>
          <w:szCs w:val="21"/>
        </w:rPr>
        <w:t>Sin perjuicio de la inexistencia de un daño que resulte indemnizable, si el fallador considerase que sí hubo una afectación antijurídica que afectó al demandante, la misma fue causada por alguien ajeno a mi representado, por consiguiente, no podrá ser imputado fáctica o causalmente al señor LUIS ALBERTO MONGE</w:t>
      </w:r>
      <w:r w:rsidR="00C07D6C" w:rsidRPr="00122014">
        <w:rPr>
          <w:rFonts w:ascii="Candara" w:hAnsi="Candara"/>
          <w:bCs/>
          <w:iCs/>
          <w:sz w:val="21"/>
          <w:szCs w:val="21"/>
        </w:rPr>
        <w:t xml:space="preserve"> como propietario del vehículo de placas GDT 868</w:t>
      </w:r>
      <w:r w:rsidRPr="00122014">
        <w:rPr>
          <w:rFonts w:ascii="Candara" w:hAnsi="Candara"/>
          <w:bCs/>
          <w:iCs/>
          <w:sz w:val="21"/>
          <w:szCs w:val="21"/>
        </w:rPr>
        <w:t>.</w:t>
      </w:r>
    </w:p>
    <w:p w14:paraId="3C82C753" w14:textId="77777777" w:rsidR="00B10DCD" w:rsidRPr="00122014" w:rsidRDefault="00B10DCD" w:rsidP="00122014">
      <w:pPr>
        <w:spacing w:line="276" w:lineRule="auto"/>
        <w:jc w:val="both"/>
        <w:rPr>
          <w:rFonts w:ascii="Candara" w:hAnsi="Candara"/>
          <w:bCs/>
          <w:iCs/>
          <w:sz w:val="21"/>
          <w:szCs w:val="21"/>
          <w:lang w:val="es-MX"/>
        </w:rPr>
      </w:pPr>
    </w:p>
    <w:p w14:paraId="69381F2B" w14:textId="5B15CCAD" w:rsidR="00756DA6"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 xml:space="preserve">Dentro de los requisitos para la declaratoria de la responsabilidad civil se encuentra el comúnmente conocido nexo de causalidad y que técnicamente, conforme a la doctrina desarrollada por la Corte Suprema de Justicia, se refiere a la imputación fáctica, que no es más que la relación causal (hecho-consecuencia) que debe existir entre el daño y el hecho dañino alegado en la demanda. Igualmente, es conocido que las denominadas causas extrañas (i.e. hecho de la víctima, hecho de un tercero, fuerza mayor y caso fortuito) se tratan de situación que eliminan o rompen el nexo de causalidad. Con dicha introducción, debe indicarse que del líbelo inicial puede identificarse que el hecho dañino invocado </w:t>
      </w:r>
      <w:r w:rsidR="00827FDB" w:rsidRPr="00122014">
        <w:rPr>
          <w:rFonts w:ascii="Candara" w:hAnsi="Candara"/>
          <w:bCs/>
          <w:iCs/>
          <w:sz w:val="21"/>
          <w:szCs w:val="21"/>
        </w:rPr>
        <w:t>es la afectación material que sufrió el vehículo de placas SPJ 991</w:t>
      </w:r>
      <w:r w:rsidRPr="00122014">
        <w:rPr>
          <w:rFonts w:ascii="Candara" w:hAnsi="Candara"/>
          <w:bCs/>
          <w:iCs/>
          <w:sz w:val="21"/>
          <w:szCs w:val="21"/>
        </w:rPr>
        <w:t>, que según el sentir de la parte demandante se produjo por la supuesta imprudencia de</w:t>
      </w:r>
      <w:r w:rsidR="00827FDB" w:rsidRPr="00122014">
        <w:rPr>
          <w:rFonts w:ascii="Candara" w:hAnsi="Candara"/>
          <w:bCs/>
          <w:iCs/>
          <w:sz w:val="21"/>
          <w:szCs w:val="21"/>
        </w:rPr>
        <w:t>l conductor del vehículo de</w:t>
      </w:r>
      <w:r w:rsidRPr="00122014">
        <w:rPr>
          <w:rFonts w:ascii="Candara" w:hAnsi="Candara"/>
          <w:bCs/>
          <w:iCs/>
          <w:sz w:val="21"/>
          <w:szCs w:val="21"/>
        </w:rPr>
        <w:t xml:space="preserve"> mi defendido.</w:t>
      </w:r>
    </w:p>
    <w:p w14:paraId="7C6C8892" w14:textId="77777777" w:rsidR="00756DA6" w:rsidRPr="00122014" w:rsidRDefault="00756DA6" w:rsidP="00122014">
      <w:pPr>
        <w:spacing w:line="276" w:lineRule="auto"/>
        <w:jc w:val="both"/>
        <w:rPr>
          <w:rFonts w:ascii="Candara" w:hAnsi="Candara"/>
          <w:bCs/>
          <w:iCs/>
          <w:sz w:val="21"/>
          <w:szCs w:val="21"/>
          <w:lang w:val="es-MX"/>
        </w:rPr>
      </w:pPr>
    </w:p>
    <w:p w14:paraId="3FE91347" w14:textId="3D28498B" w:rsidR="00292E01"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En el hipotético caso de llegarse a comprobar que dicha</w:t>
      </w:r>
      <w:r w:rsidR="00292E01" w:rsidRPr="00122014">
        <w:rPr>
          <w:rFonts w:ascii="Candara" w:hAnsi="Candara"/>
          <w:bCs/>
          <w:iCs/>
          <w:sz w:val="21"/>
          <w:szCs w:val="21"/>
        </w:rPr>
        <w:t xml:space="preserve"> afectación trata de un daño resarcible</w:t>
      </w:r>
      <w:r w:rsidRPr="00122014">
        <w:rPr>
          <w:rFonts w:ascii="Candara" w:hAnsi="Candara"/>
          <w:bCs/>
          <w:iCs/>
          <w:sz w:val="21"/>
          <w:szCs w:val="21"/>
        </w:rPr>
        <w:t xml:space="preserve">, dicho daño no podrá ser imputado al señor </w:t>
      </w:r>
      <w:r w:rsidR="00B13497" w:rsidRPr="00122014">
        <w:rPr>
          <w:rFonts w:ascii="Candara" w:hAnsi="Candara"/>
          <w:sz w:val="21"/>
          <w:szCs w:val="21"/>
        </w:rPr>
        <w:t xml:space="preserve">CHRISTIAN DAVID VALLEJO ROJAS, en la medida que fue el conductor del vehículo de placas </w:t>
      </w:r>
      <w:r w:rsidR="00F767E3" w:rsidRPr="00122014">
        <w:rPr>
          <w:rFonts w:ascii="Candara" w:hAnsi="Candara"/>
          <w:sz w:val="21"/>
          <w:szCs w:val="21"/>
        </w:rPr>
        <w:t xml:space="preserve">SPJ 991 </w:t>
      </w:r>
    </w:p>
    <w:p w14:paraId="5E08C399" w14:textId="77777777" w:rsidR="00292E01" w:rsidRPr="00122014" w:rsidRDefault="00292E01" w:rsidP="00122014">
      <w:pPr>
        <w:spacing w:line="276" w:lineRule="auto"/>
        <w:jc w:val="both"/>
        <w:rPr>
          <w:rFonts w:ascii="Candara" w:hAnsi="Candara"/>
          <w:bCs/>
          <w:iCs/>
          <w:sz w:val="21"/>
          <w:szCs w:val="21"/>
        </w:rPr>
      </w:pPr>
    </w:p>
    <w:p w14:paraId="3B16F9DD" w14:textId="5A0C2512" w:rsidR="00B10DCD"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 xml:space="preserve">el causante del accidente, al </w:t>
      </w:r>
      <w:r w:rsidR="00F767E3" w:rsidRPr="00122014">
        <w:rPr>
          <w:rFonts w:ascii="Candara" w:hAnsi="Candara"/>
          <w:bCs/>
          <w:iCs/>
          <w:sz w:val="21"/>
          <w:szCs w:val="21"/>
        </w:rPr>
        <w:t xml:space="preserve">coger la curva cerrada y sobre pasar la línea de división de carril sobre la vía, siendo esto un actuar de alto riesgo y faltando a la </w:t>
      </w:r>
      <w:r w:rsidRPr="00122014">
        <w:rPr>
          <w:rFonts w:ascii="Candara" w:hAnsi="Candara"/>
          <w:bCs/>
          <w:iCs/>
          <w:sz w:val="21"/>
          <w:szCs w:val="21"/>
        </w:rPr>
        <w:t>pericia y el cuidado que requiere la conducción de este tipo de</w:t>
      </w:r>
      <w:r w:rsidRPr="00122014">
        <w:rPr>
          <w:rFonts w:ascii="Candara" w:hAnsi="Candara"/>
          <w:bCs/>
          <w:iCs/>
          <w:sz w:val="21"/>
          <w:szCs w:val="21"/>
          <w:lang w:val="es-MX"/>
        </w:rPr>
        <w:t xml:space="preserve"> </w:t>
      </w:r>
      <w:r w:rsidRPr="00122014">
        <w:rPr>
          <w:rFonts w:ascii="Candara" w:hAnsi="Candara"/>
          <w:bCs/>
          <w:iCs/>
          <w:sz w:val="21"/>
          <w:szCs w:val="21"/>
        </w:rPr>
        <w:t>vehículos</w:t>
      </w:r>
      <w:r w:rsidR="00F767E3" w:rsidRPr="00122014">
        <w:rPr>
          <w:rFonts w:ascii="Candara" w:hAnsi="Candara"/>
          <w:bCs/>
          <w:iCs/>
          <w:sz w:val="21"/>
          <w:szCs w:val="21"/>
        </w:rPr>
        <w:t>.</w:t>
      </w:r>
      <w:r w:rsidRPr="00122014">
        <w:rPr>
          <w:rFonts w:ascii="Candara" w:hAnsi="Candara"/>
          <w:bCs/>
          <w:iCs/>
          <w:sz w:val="21"/>
          <w:szCs w:val="21"/>
        </w:rPr>
        <w:t xml:space="preserve"> </w:t>
      </w:r>
    </w:p>
    <w:p w14:paraId="6CC163B8" w14:textId="77777777" w:rsidR="00B10DCD" w:rsidRPr="00122014" w:rsidRDefault="00B10DCD" w:rsidP="00122014">
      <w:pPr>
        <w:spacing w:line="300" w:lineRule="auto"/>
        <w:jc w:val="both"/>
        <w:rPr>
          <w:rFonts w:ascii="Candara" w:hAnsi="Candara"/>
          <w:b/>
          <w:i/>
          <w:sz w:val="21"/>
          <w:szCs w:val="21"/>
          <w:lang w:val="es-MX"/>
        </w:rPr>
      </w:pPr>
    </w:p>
    <w:p w14:paraId="391F7B08" w14:textId="1EEBA008" w:rsidR="00641C58" w:rsidRPr="00122014" w:rsidRDefault="00641C58" w:rsidP="00122014">
      <w:pPr>
        <w:spacing w:line="300" w:lineRule="auto"/>
        <w:jc w:val="both"/>
        <w:rPr>
          <w:rFonts w:ascii="Candara" w:hAnsi="Candara"/>
          <w:b/>
          <w:i/>
          <w:sz w:val="21"/>
          <w:szCs w:val="21"/>
          <w:lang w:val="es-MX"/>
        </w:rPr>
      </w:pPr>
      <w:r w:rsidRPr="00122014">
        <w:rPr>
          <w:rFonts w:ascii="Candara" w:hAnsi="Candara"/>
          <w:b/>
          <w:i/>
          <w:sz w:val="21"/>
          <w:szCs w:val="21"/>
          <w:lang w:val="es-MX"/>
        </w:rPr>
        <w:t>GENERALES</w:t>
      </w:r>
    </w:p>
    <w:p w14:paraId="07BFB7DA" w14:textId="77777777" w:rsidR="0071419B" w:rsidRPr="00122014" w:rsidRDefault="0071419B" w:rsidP="00122014">
      <w:pPr>
        <w:spacing w:line="300" w:lineRule="auto"/>
        <w:jc w:val="both"/>
        <w:rPr>
          <w:rFonts w:ascii="Candara" w:hAnsi="Candara"/>
          <w:iCs/>
          <w:sz w:val="21"/>
          <w:szCs w:val="21"/>
          <w:lang w:val="es-MX"/>
        </w:rPr>
      </w:pPr>
    </w:p>
    <w:p w14:paraId="60FCE6C8" w14:textId="63FA682A" w:rsidR="005C7BC6" w:rsidRPr="00122014" w:rsidRDefault="005C7BC6" w:rsidP="00122014">
      <w:pPr>
        <w:pStyle w:val="Prrafodelista"/>
        <w:numPr>
          <w:ilvl w:val="0"/>
          <w:numId w:val="2"/>
        </w:numPr>
        <w:spacing w:line="300" w:lineRule="auto"/>
        <w:contextualSpacing/>
        <w:jc w:val="both"/>
        <w:rPr>
          <w:rFonts w:ascii="Candara" w:hAnsi="Candara"/>
          <w:b/>
          <w:sz w:val="21"/>
          <w:szCs w:val="21"/>
        </w:rPr>
      </w:pPr>
      <w:r w:rsidRPr="00122014">
        <w:rPr>
          <w:rFonts w:ascii="Candara" w:hAnsi="Candara"/>
          <w:b/>
          <w:sz w:val="21"/>
          <w:szCs w:val="21"/>
        </w:rPr>
        <w:t>COBRO DE LO NO DEBIDO</w:t>
      </w:r>
    </w:p>
    <w:p w14:paraId="612E7686" w14:textId="77777777" w:rsidR="0071419B" w:rsidRPr="00122014" w:rsidRDefault="0071419B" w:rsidP="00122014">
      <w:pPr>
        <w:spacing w:line="300" w:lineRule="auto"/>
        <w:contextualSpacing/>
        <w:jc w:val="both"/>
        <w:rPr>
          <w:rFonts w:ascii="Candara" w:hAnsi="Candara"/>
          <w:b/>
          <w:sz w:val="21"/>
          <w:szCs w:val="21"/>
        </w:rPr>
      </w:pPr>
    </w:p>
    <w:p w14:paraId="4E85D3C9" w14:textId="5591C3F2" w:rsidR="005C7BC6" w:rsidRPr="00122014" w:rsidRDefault="005C7BC6" w:rsidP="00122014">
      <w:pPr>
        <w:spacing w:line="300" w:lineRule="auto"/>
        <w:jc w:val="both"/>
        <w:rPr>
          <w:rFonts w:ascii="Candara" w:hAnsi="Candara"/>
          <w:sz w:val="21"/>
          <w:szCs w:val="21"/>
        </w:rPr>
      </w:pPr>
      <w:r w:rsidRPr="00122014">
        <w:rPr>
          <w:rFonts w:ascii="Candara" w:hAnsi="Candara"/>
          <w:sz w:val="21"/>
          <w:szCs w:val="21"/>
        </w:rPr>
        <w:t xml:space="preserve">Dado que no existe ninguna obligación pendiente por parte de </w:t>
      </w:r>
      <w:r w:rsidR="000C3CB0" w:rsidRPr="00122014">
        <w:rPr>
          <w:rFonts w:ascii="Candara" w:hAnsi="Candara"/>
          <w:sz w:val="21"/>
          <w:szCs w:val="21"/>
        </w:rPr>
        <w:t xml:space="preserve">mi representado, </w:t>
      </w:r>
      <w:r w:rsidRPr="00122014">
        <w:rPr>
          <w:rFonts w:ascii="Candara" w:hAnsi="Candara"/>
          <w:sz w:val="21"/>
          <w:szCs w:val="21"/>
        </w:rPr>
        <w:t xml:space="preserve">cualquier pretensión en contra de </w:t>
      </w:r>
      <w:r w:rsidR="00122014" w:rsidRPr="00122014">
        <w:rPr>
          <w:rFonts w:ascii="Candara" w:hAnsi="Candara"/>
          <w:sz w:val="21"/>
          <w:szCs w:val="21"/>
        </w:rPr>
        <w:t>esta parte procesal deriva</w:t>
      </w:r>
      <w:r w:rsidRPr="00122014">
        <w:rPr>
          <w:rFonts w:ascii="Candara" w:hAnsi="Candara"/>
          <w:sz w:val="21"/>
          <w:szCs w:val="21"/>
        </w:rPr>
        <w:t xml:space="preserve"> en un cobro de lo no debido, prohibido por nuestro ordenamiento jurídico. </w:t>
      </w:r>
    </w:p>
    <w:p w14:paraId="3E331C09" w14:textId="77777777" w:rsidR="008508AB" w:rsidRPr="00122014" w:rsidRDefault="008508AB" w:rsidP="00122014">
      <w:pPr>
        <w:spacing w:line="300" w:lineRule="auto"/>
        <w:jc w:val="both"/>
        <w:rPr>
          <w:rFonts w:ascii="Candara" w:hAnsi="Candara"/>
          <w:sz w:val="21"/>
          <w:szCs w:val="21"/>
        </w:rPr>
      </w:pPr>
    </w:p>
    <w:p w14:paraId="3DC971B2" w14:textId="38C04C8B" w:rsidR="00A023F3" w:rsidRPr="00122014" w:rsidRDefault="00A023F3" w:rsidP="00122014">
      <w:pPr>
        <w:pStyle w:val="Prrafodelista"/>
        <w:numPr>
          <w:ilvl w:val="0"/>
          <w:numId w:val="2"/>
        </w:numPr>
        <w:spacing w:line="300" w:lineRule="auto"/>
        <w:jc w:val="both"/>
        <w:rPr>
          <w:rFonts w:ascii="Candara" w:hAnsi="Candara"/>
          <w:b/>
          <w:sz w:val="21"/>
          <w:szCs w:val="21"/>
        </w:rPr>
      </w:pPr>
      <w:r w:rsidRPr="00122014">
        <w:rPr>
          <w:rFonts w:ascii="Candara" w:hAnsi="Candara"/>
          <w:b/>
          <w:sz w:val="21"/>
          <w:szCs w:val="21"/>
        </w:rPr>
        <w:t>PRESCRIPCIÓN</w:t>
      </w:r>
    </w:p>
    <w:p w14:paraId="741B8603" w14:textId="77777777" w:rsidR="00A023F3" w:rsidRPr="00122014" w:rsidRDefault="00A023F3" w:rsidP="00122014">
      <w:pPr>
        <w:spacing w:line="300" w:lineRule="auto"/>
        <w:jc w:val="both"/>
        <w:rPr>
          <w:rFonts w:ascii="Candara" w:hAnsi="Candara"/>
          <w:b/>
          <w:sz w:val="21"/>
          <w:szCs w:val="21"/>
        </w:rPr>
      </w:pPr>
    </w:p>
    <w:p w14:paraId="5EF124D0" w14:textId="77777777" w:rsidR="00993A94" w:rsidRPr="00122014" w:rsidRDefault="00993A94" w:rsidP="00122014">
      <w:pPr>
        <w:pStyle w:val="Textodebloque"/>
        <w:spacing w:line="300" w:lineRule="auto"/>
        <w:ind w:left="0"/>
        <w:rPr>
          <w:rFonts w:ascii="Candara" w:hAnsi="Candara"/>
          <w:sz w:val="21"/>
          <w:szCs w:val="21"/>
        </w:rPr>
      </w:pPr>
      <w:r w:rsidRPr="00122014">
        <w:rPr>
          <w:rFonts w:ascii="Candara" w:hAnsi="Candara"/>
          <w:sz w:val="21"/>
          <w:szCs w:val="21"/>
        </w:rPr>
        <w:t>Sin que implique reconocimiento alguno, en cuanto esta excepción sea aplicable en el presente proceso, basada en el transcurso del tiempo contado a partir desde cuando se hicieron exigibles las obligaciones correspondientes.</w:t>
      </w:r>
    </w:p>
    <w:p w14:paraId="641E25FD" w14:textId="77777777" w:rsidR="00A023F3" w:rsidRPr="00122014" w:rsidRDefault="00A023F3" w:rsidP="00122014">
      <w:pPr>
        <w:spacing w:line="300" w:lineRule="auto"/>
        <w:jc w:val="both"/>
        <w:rPr>
          <w:rFonts w:ascii="Candara" w:hAnsi="Candara"/>
          <w:b/>
          <w:sz w:val="21"/>
          <w:szCs w:val="21"/>
        </w:rPr>
      </w:pPr>
    </w:p>
    <w:p w14:paraId="04665BEC" w14:textId="097E1F02" w:rsidR="008B7368" w:rsidRPr="00122014" w:rsidRDefault="008B7368" w:rsidP="00122014">
      <w:pPr>
        <w:pStyle w:val="Prrafodelista"/>
        <w:numPr>
          <w:ilvl w:val="0"/>
          <w:numId w:val="2"/>
        </w:numPr>
        <w:spacing w:line="300" w:lineRule="auto"/>
        <w:contextualSpacing/>
        <w:jc w:val="both"/>
        <w:rPr>
          <w:rFonts w:ascii="Candara" w:hAnsi="Candara"/>
          <w:b/>
          <w:color w:val="000000" w:themeColor="text1"/>
          <w:sz w:val="21"/>
          <w:szCs w:val="21"/>
        </w:rPr>
      </w:pPr>
      <w:r w:rsidRPr="00122014">
        <w:rPr>
          <w:rFonts w:ascii="Candara" w:hAnsi="Candara"/>
          <w:b/>
          <w:color w:val="000000" w:themeColor="text1"/>
          <w:sz w:val="21"/>
          <w:szCs w:val="21"/>
        </w:rPr>
        <w:t>COMPENSACIÓN</w:t>
      </w:r>
    </w:p>
    <w:p w14:paraId="65E11B6A" w14:textId="77777777" w:rsidR="008B7368" w:rsidRPr="00122014" w:rsidRDefault="008B7368" w:rsidP="00122014">
      <w:pPr>
        <w:spacing w:line="300" w:lineRule="auto"/>
        <w:contextualSpacing/>
        <w:jc w:val="both"/>
        <w:rPr>
          <w:rFonts w:ascii="Candara" w:hAnsi="Candara"/>
          <w:color w:val="000000" w:themeColor="text1"/>
          <w:sz w:val="21"/>
          <w:szCs w:val="21"/>
        </w:rPr>
      </w:pPr>
    </w:p>
    <w:p w14:paraId="07E59192" w14:textId="77777777" w:rsidR="008B7368" w:rsidRPr="00122014" w:rsidRDefault="008B7368" w:rsidP="00122014">
      <w:pPr>
        <w:pStyle w:val="Textodebloque"/>
        <w:spacing w:line="300" w:lineRule="auto"/>
        <w:ind w:left="0"/>
        <w:rPr>
          <w:rFonts w:ascii="Candara" w:hAnsi="Candara"/>
          <w:color w:val="000000" w:themeColor="text1"/>
          <w:sz w:val="21"/>
          <w:szCs w:val="21"/>
        </w:rPr>
      </w:pPr>
      <w:r w:rsidRPr="00122014">
        <w:rPr>
          <w:rFonts w:ascii="Candara" w:hAnsi="Candara"/>
          <w:color w:val="000000" w:themeColor="text1"/>
          <w:sz w:val="21"/>
          <w:szCs w:val="21"/>
        </w:rPr>
        <w:t xml:space="preserve">Sin que implique reconocimiento alguno, en cuanto esta excepción sea aplicable en el presente proceso, basada en el descuento de los pagos que hayan sido realizados por mi representada, otra aseguradora u otra persona. </w:t>
      </w:r>
    </w:p>
    <w:p w14:paraId="15E81B27" w14:textId="77777777" w:rsidR="008B7368" w:rsidRPr="00122014" w:rsidRDefault="008B7368" w:rsidP="00122014">
      <w:pPr>
        <w:spacing w:line="300" w:lineRule="auto"/>
        <w:jc w:val="both"/>
        <w:rPr>
          <w:rFonts w:ascii="Candara" w:hAnsi="Candara"/>
          <w:b/>
          <w:sz w:val="21"/>
          <w:szCs w:val="21"/>
        </w:rPr>
      </w:pPr>
    </w:p>
    <w:p w14:paraId="04484F68" w14:textId="7B892036" w:rsidR="009C6153" w:rsidRPr="00122014" w:rsidRDefault="009C6153" w:rsidP="00122014">
      <w:pPr>
        <w:pStyle w:val="Prrafodelista"/>
        <w:numPr>
          <w:ilvl w:val="0"/>
          <w:numId w:val="2"/>
        </w:numPr>
        <w:spacing w:line="300" w:lineRule="auto"/>
        <w:jc w:val="both"/>
        <w:rPr>
          <w:rFonts w:ascii="Candara" w:hAnsi="Candara" w:cs="Arial"/>
          <w:b/>
          <w:sz w:val="21"/>
          <w:szCs w:val="21"/>
        </w:rPr>
      </w:pPr>
      <w:r w:rsidRPr="00122014">
        <w:rPr>
          <w:rFonts w:ascii="Candara" w:hAnsi="Candara" w:cs="Arial"/>
          <w:b/>
          <w:sz w:val="21"/>
          <w:szCs w:val="21"/>
        </w:rPr>
        <w:t xml:space="preserve">LA </w:t>
      </w:r>
      <w:r w:rsidR="00501D68" w:rsidRPr="00122014">
        <w:rPr>
          <w:rFonts w:ascii="Candara" w:hAnsi="Candara" w:cs="Arial"/>
          <w:b/>
          <w:sz w:val="21"/>
          <w:szCs w:val="21"/>
        </w:rPr>
        <w:t>GENÉRICA</w:t>
      </w:r>
      <w:r w:rsidRPr="00122014">
        <w:rPr>
          <w:rFonts w:ascii="Candara" w:hAnsi="Candara" w:cs="Arial"/>
          <w:b/>
          <w:sz w:val="21"/>
          <w:szCs w:val="21"/>
        </w:rPr>
        <w:t xml:space="preserve"> O </w:t>
      </w:r>
      <w:r w:rsidR="00501D68" w:rsidRPr="00122014">
        <w:rPr>
          <w:rFonts w:ascii="Candara" w:hAnsi="Candara" w:cs="Arial"/>
          <w:b/>
          <w:sz w:val="21"/>
          <w:szCs w:val="21"/>
        </w:rPr>
        <w:t>ECUMÉNICA</w:t>
      </w:r>
      <w:r w:rsidRPr="00122014">
        <w:rPr>
          <w:rFonts w:ascii="Candara" w:hAnsi="Candara" w:cs="Arial"/>
          <w:b/>
          <w:sz w:val="21"/>
          <w:szCs w:val="21"/>
        </w:rPr>
        <w:t xml:space="preserve"> </w:t>
      </w:r>
    </w:p>
    <w:p w14:paraId="651B0758" w14:textId="77777777" w:rsidR="004026CA" w:rsidRPr="00122014" w:rsidRDefault="004026CA" w:rsidP="00122014">
      <w:pPr>
        <w:spacing w:line="300" w:lineRule="auto"/>
        <w:jc w:val="both"/>
        <w:rPr>
          <w:rFonts w:ascii="Candara" w:hAnsi="Candara" w:cs="Arial"/>
          <w:b/>
          <w:sz w:val="21"/>
          <w:szCs w:val="21"/>
        </w:rPr>
      </w:pPr>
    </w:p>
    <w:p w14:paraId="321702D1" w14:textId="32FC7984" w:rsidR="0069070F" w:rsidRPr="00122014" w:rsidRDefault="009C6153" w:rsidP="00122014">
      <w:pPr>
        <w:spacing w:line="300" w:lineRule="auto"/>
        <w:jc w:val="both"/>
        <w:rPr>
          <w:rFonts w:ascii="Candara" w:hAnsi="Candara" w:cs="Arial"/>
          <w:sz w:val="21"/>
          <w:szCs w:val="21"/>
        </w:rPr>
      </w:pPr>
      <w:r w:rsidRPr="00122014">
        <w:rPr>
          <w:rFonts w:ascii="Candara" w:hAnsi="Candara" w:cs="Arial"/>
          <w:sz w:val="21"/>
          <w:szCs w:val="21"/>
        </w:rPr>
        <w:t>Sírvase Señor Juez declarar las excepciones de fondo que resulten debidamente probadas, aunque no hayan sido alegadas, de conformidad con el pr</w:t>
      </w:r>
      <w:r w:rsidR="00993A94" w:rsidRPr="00122014">
        <w:rPr>
          <w:rFonts w:ascii="Candara" w:hAnsi="Candara" w:cs="Arial"/>
          <w:sz w:val="21"/>
          <w:szCs w:val="21"/>
        </w:rPr>
        <w:t xml:space="preserve">incipio </w:t>
      </w:r>
      <w:proofErr w:type="spellStart"/>
      <w:r w:rsidR="00993A94" w:rsidRPr="00122014">
        <w:rPr>
          <w:rFonts w:ascii="Candara" w:hAnsi="Candara" w:cs="Arial"/>
          <w:sz w:val="21"/>
          <w:szCs w:val="21"/>
        </w:rPr>
        <w:t>Iura</w:t>
      </w:r>
      <w:proofErr w:type="spellEnd"/>
      <w:r w:rsidR="00993A94" w:rsidRPr="00122014">
        <w:rPr>
          <w:rFonts w:ascii="Candara" w:hAnsi="Candara" w:cs="Arial"/>
          <w:sz w:val="21"/>
          <w:szCs w:val="21"/>
        </w:rPr>
        <w:t xml:space="preserve"> Novit Curia (Es un</w:t>
      </w:r>
      <w:r w:rsidRPr="00122014">
        <w:rPr>
          <w:rFonts w:ascii="Candara" w:hAnsi="Candara" w:cs="Arial"/>
          <w:sz w:val="21"/>
          <w:szCs w:val="21"/>
        </w:rPr>
        <w:t xml:space="preserve"> aforismo latino</w:t>
      </w:r>
      <w:r w:rsidR="00D649B8" w:rsidRPr="00122014">
        <w:rPr>
          <w:rFonts w:ascii="Candara" w:hAnsi="Candara" w:cs="Arial"/>
          <w:sz w:val="21"/>
          <w:szCs w:val="21"/>
        </w:rPr>
        <w:t>, que</w:t>
      </w:r>
      <w:r w:rsidRPr="00122014">
        <w:rPr>
          <w:rFonts w:ascii="Candara" w:hAnsi="Candara" w:cs="Arial"/>
          <w:sz w:val="21"/>
          <w:szCs w:val="21"/>
        </w:rPr>
        <w:t xml:space="preserve"> significa literalmente “</w:t>
      </w:r>
      <w:r w:rsidRPr="00122014">
        <w:rPr>
          <w:rFonts w:ascii="Candara" w:hAnsi="Candara" w:cs="Arial"/>
          <w:i/>
          <w:iCs/>
          <w:sz w:val="21"/>
          <w:szCs w:val="21"/>
        </w:rPr>
        <w:t>el juez conoce el derecho”</w:t>
      </w:r>
      <w:r w:rsidRPr="00122014">
        <w:rPr>
          <w:rFonts w:ascii="Candara" w:hAnsi="Candara" w:cs="Arial"/>
          <w:i/>
          <w:sz w:val="21"/>
          <w:szCs w:val="21"/>
        </w:rPr>
        <w:t>,</w:t>
      </w:r>
      <w:r w:rsidRPr="00122014">
        <w:rPr>
          <w:rFonts w:ascii="Candara" w:hAnsi="Candara" w:cs="Arial"/>
          <w:sz w:val="21"/>
          <w:szCs w:val="21"/>
        </w:rPr>
        <w:t xml:space="preserve"> utilizado en derecho para referirse al principio de derecho procesal según el cual el juez conoce el derecho aplicable y, por tanto, no es necesario que las partes prueben en un litigio lo que dicen las normas).</w:t>
      </w:r>
    </w:p>
    <w:p w14:paraId="791CBD69" w14:textId="77777777" w:rsidR="00AA5928" w:rsidRPr="00122014" w:rsidRDefault="00AA5928" w:rsidP="00122014">
      <w:pPr>
        <w:spacing w:line="300" w:lineRule="auto"/>
        <w:jc w:val="both"/>
        <w:rPr>
          <w:rFonts w:ascii="Candara" w:hAnsi="Candara" w:cs="Arial"/>
          <w:sz w:val="21"/>
          <w:szCs w:val="21"/>
        </w:rPr>
      </w:pPr>
    </w:p>
    <w:p w14:paraId="08D8582B" w14:textId="77777777" w:rsidR="008B7368" w:rsidRPr="00122014" w:rsidRDefault="008B7368" w:rsidP="00122014">
      <w:pPr>
        <w:pStyle w:val="Ttulo2"/>
        <w:jc w:val="center"/>
        <w:rPr>
          <w:rFonts w:ascii="Candara" w:hAnsi="Candara"/>
          <w:color w:val="000000" w:themeColor="text1"/>
          <w:sz w:val="21"/>
          <w:szCs w:val="21"/>
          <w:u w:val="single"/>
        </w:rPr>
      </w:pPr>
      <w:r w:rsidRPr="00122014">
        <w:rPr>
          <w:rFonts w:ascii="Candara" w:hAnsi="Candara"/>
          <w:color w:val="000000" w:themeColor="text1"/>
          <w:sz w:val="21"/>
          <w:szCs w:val="21"/>
          <w:u w:val="single"/>
        </w:rPr>
        <w:t>PRETENSIONES</w:t>
      </w:r>
    </w:p>
    <w:p w14:paraId="6EBB0C63" w14:textId="77777777" w:rsidR="008B7368" w:rsidRPr="00122014" w:rsidRDefault="008B7368" w:rsidP="00122014">
      <w:pPr>
        <w:pStyle w:val="Textoindependiente"/>
        <w:spacing w:line="300" w:lineRule="auto"/>
        <w:rPr>
          <w:rFonts w:ascii="Candara" w:hAnsi="Candara"/>
          <w:color w:val="000000" w:themeColor="text1"/>
          <w:sz w:val="21"/>
          <w:szCs w:val="21"/>
        </w:rPr>
      </w:pPr>
    </w:p>
    <w:p w14:paraId="18D71699" w14:textId="558FF3FB" w:rsidR="008B7368"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Respetuosamente le solicito a usted Señor Juez, se sirva declarar probadas las excepciones aquí propuestas, eximiendo en virtud de ello de toda responsabilidad indemnizatoria a mi representad</w:t>
      </w:r>
      <w:r w:rsidR="0069070F" w:rsidRPr="00122014">
        <w:rPr>
          <w:rFonts w:ascii="Candara" w:hAnsi="Candara"/>
          <w:color w:val="000000" w:themeColor="text1"/>
          <w:sz w:val="21"/>
          <w:szCs w:val="21"/>
        </w:rPr>
        <w:t>a</w:t>
      </w:r>
      <w:r w:rsidRPr="00122014">
        <w:rPr>
          <w:rFonts w:ascii="Candara" w:hAnsi="Candara"/>
          <w:color w:val="000000" w:themeColor="text1"/>
          <w:sz w:val="21"/>
          <w:szCs w:val="21"/>
        </w:rPr>
        <w:t xml:space="preserve"> en relación con las pretensiones incoadas por la demandante. </w:t>
      </w:r>
    </w:p>
    <w:p w14:paraId="7DF2255C" w14:textId="77777777" w:rsidR="008508AB" w:rsidRPr="00122014" w:rsidRDefault="008508AB" w:rsidP="00122014">
      <w:pPr>
        <w:pStyle w:val="Textoindependiente"/>
        <w:spacing w:line="300" w:lineRule="auto"/>
        <w:rPr>
          <w:rFonts w:ascii="Candara" w:hAnsi="Candara"/>
          <w:color w:val="000000" w:themeColor="text1"/>
          <w:sz w:val="21"/>
          <w:szCs w:val="21"/>
        </w:rPr>
      </w:pPr>
    </w:p>
    <w:p w14:paraId="74DA0E9B" w14:textId="521B7C8F" w:rsidR="00055537"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Corolario de lo anterior, le pido al señor Juez condene al actor al pago de las costas y agencias en derecho, toda vez que con su accionar manifiestamente infundado pusieron en movimiento el aparato judicial y trabaron en litis a mi representado.</w:t>
      </w:r>
    </w:p>
    <w:p w14:paraId="53D337D9" w14:textId="77777777" w:rsidR="00B10DCD" w:rsidRPr="00122014" w:rsidRDefault="00B10DCD" w:rsidP="00122014">
      <w:pPr>
        <w:pStyle w:val="Textoindependiente"/>
        <w:spacing w:line="300" w:lineRule="auto"/>
        <w:rPr>
          <w:rFonts w:ascii="Candara" w:hAnsi="Candara"/>
          <w:color w:val="000000" w:themeColor="text1"/>
          <w:sz w:val="21"/>
          <w:szCs w:val="21"/>
        </w:rPr>
      </w:pPr>
    </w:p>
    <w:p w14:paraId="1453EF7A" w14:textId="77777777" w:rsidR="00CE17B2" w:rsidRPr="00122014" w:rsidRDefault="00CE17B2" w:rsidP="00122014">
      <w:pPr>
        <w:pStyle w:val="Textoindependiente"/>
        <w:spacing w:line="300" w:lineRule="auto"/>
        <w:rPr>
          <w:rFonts w:ascii="Candara" w:hAnsi="Candara"/>
          <w:bCs/>
          <w:color w:val="000000" w:themeColor="text1"/>
          <w:sz w:val="21"/>
          <w:szCs w:val="21"/>
        </w:rPr>
      </w:pPr>
    </w:p>
    <w:p w14:paraId="4F4C16E6" w14:textId="77777777" w:rsidR="009D310A" w:rsidRPr="00122014" w:rsidRDefault="009D310A" w:rsidP="00122014">
      <w:pPr>
        <w:spacing w:line="300" w:lineRule="auto"/>
        <w:jc w:val="center"/>
        <w:rPr>
          <w:rFonts w:ascii="Candara" w:hAnsi="Candara" w:cs="Arial"/>
          <w:b/>
          <w:sz w:val="21"/>
          <w:szCs w:val="21"/>
          <w:u w:val="single"/>
        </w:rPr>
      </w:pPr>
      <w:r w:rsidRPr="00122014">
        <w:rPr>
          <w:rFonts w:ascii="Candara" w:hAnsi="Candara" w:cs="Arial"/>
          <w:b/>
          <w:sz w:val="21"/>
          <w:szCs w:val="21"/>
          <w:u w:val="single"/>
        </w:rPr>
        <w:t xml:space="preserve">FRENTE A LAS PRUEBAS </w:t>
      </w:r>
      <w:r w:rsidR="00D75DB3" w:rsidRPr="00122014">
        <w:rPr>
          <w:rFonts w:ascii="Candara" w:hAnsi="Candara" w:cs="Arial"/>
          <w:b/>
          <w:sz w:val="21"/>
          <w:szCs w:val="21"/>
          <w:u w:val="single"/>
        </w:rPr>
        <w:t>DE</w:t>
      </w:r>
      <w:r w:rsidRPr="00122014">
        <w:rPr>
          <w:rFonts w:ascii="Candara" w:hAnsi="Candara" w:cs="Arial"/>
          <w:b/>
          <w:sz w:val="21"/>
          <w:szCs w:val="21"/>
          <w:u w:val="single"/>
        </w:rPr>
        <w:t xml:space="preserve"> LA PARTE DEMANDANTE</w:t>
      </w:r>
    </w:p>
    <w:p w14:paraId="35175131" w14:textId="77777777" w:rsidR="00D75DB3" w:rsidRPr="00122014" w:rsidRDefault="00D75DB3" w:rsidP="00122014">
      <w:pPr>
        <w:pStyle w:val="Textoindependiente3"/>
        <w:spacing w:after="0" w:line="300" w:lineRule="auto"/>
        <w:jc w:val="both"/>
        <w:rPr>
          <w:rFonts w:ascii="Candara" w:hAnsi="Candara" w:cs="Arial"/>
          <w:b/>
          <w:snapToGrid w:val="0"/>
          <w:sz w:val="21"/>
          <w:szCs w:val="21"/>
        </w:rPr>
      </w:pPr>
    </w:p>
    <w:p w14:paraId="242331D4" w14:textId="27168048" w:rsidR="00512C4C" w:rsidRPr="00122014" w:rsidRDefault="00512C4C" w:rsidP="00122014">
      <w:pPr>
        <w:widowControl w:val="0"/>
        <w:spacing w:line="300" w:lineRule="auto"/>
        <w:jc w:val="both"/>
        <w:rPr>
          <w:rFonts w:ascii="Candara" w:hAnsi="Candara" w:cs="Arial"/>
          <w:b/>
          <w:bCs/>
          <w:snapToGrid w:val="0"/>
          <w:sz w:val="21"/>
          <w:szCs w:val="21"/>
        </w:rPr>
      </w:pPr>
      <w:r w:rsidRPr="00122014">
        <w:rPr>
          <w:rFonts w:ascii="Candara" w:hAnsi="Candara" w:cs="Arial"/>
          <w:b/>
          <w:bCs/>
          <w:snapToGrid w:val="0"/>
          <w:sz w:val="21"/>
          <w:szCs w:val="21"/>
        </w:rPr>
        <w:t xml:space="preserve">FRENTE AL INTERROGATORIO DE PARTE DE LOS DEMANDANTES: </w:t>
      </w:r>
    </w:p>
    <w:p w14:paraId="753B65B5" w14:textId="77777777" w:rsidR="00512C4C" w:rsidRPr="00122014" w:rsidRDefault="00512C4C" w:rsidP="00122014">
      <w:pPr>
        <w:widowControl w:val="0"/>
        <w:spacing w:line="300" w:lineRule="auto"/>
        <w:jc w:val="both"/>
        <w:rPr>
          <w:rFonts w:ascii="Candara" w:hAnsi="Candara" w:cs="Arial"/>
          <w:snapToGrid w:val="0"/>
          <w:sz w:val="21"/>
          <w:szCs w:val="21"/>
        </w:rPr>
      </w:pPr>
    </w:p>
    <w:p w14:paraId="02B9CCD7" w14:textId="77777777" w:rsidR="00512C4C" w:rsidRPr="00122014" w:rsidRDefault="00512C4C" w:rsidP="00122014">
      <w:pPr>
        <w:widowControl w:val="0"/>
        <w:spacing w:line="276" w:lineRule="auto"/>
        <w:jc w:val="both"/>
        <w:rPr>
          <w:rFonts w:ascii="Candara" w:hAnsi="Candara" w:cs="Arial"/>
          <w:snapToGrid w:val="0"/>
          <w:sz w:val="21"/>
          <w:szCs w:val="21"/>
        </w:rPr>
      </w:pPr>
      <w:r w:rsidRPr="00122014">
        <w:rPr>
          <w:rFonts w:ascii="Candara" w:hAnsi="Candara" w:cs="Arial"/>
          <w:snapToGrid w:val="0"/>
          <w:sz w:val="21"/>
          <w:szCs w:val="21"/>
        </w:rPr>
        <w:t xml:space="preserve">Solicitamos no se decrete y se rechace de plano, toda vez que, conforme los art. 191 y siguientes del CGP., el interrogatorio de parte esta instruido para buscar la confesión de la parte contraria, por lo que no procede técnica, procesal y jurídicamente para la misma parte, como erradamente se solicita en el presente. </w:t>
      </w:r>
    </w:p>
    <w:p w14:paraId="6AF71666" w14:textId="77777777" w:rsidR="00512C4C" w:rsidRPr="00122014" w:rsidRDefault="00512C4C" w:rsidP="00122014">
      <w:pPr>
        <w:pStyle w:val="Textoindependiente3"/>
        <w:spacing w:after="0" w:line="300" w:lineRule="auto"/>
        <w:jc w:val="both"/>
        <w:rPr>
          <w:rFonts w:ascii="Candara" w:hAnsi="Candara" w:cs="Arial"/>
          <w:b/>
          <w:snapToGrid w:val="0"/>
          <w:sz w:val="21"/>
          <w:szCs w:val="21"/>
        </w:rPr>
      </w:pPr>
    </w:p>
    <w:p w14:paraId="579AA3A0" w14:textId="77777777" w:rsidR="00512C4C" w:rsidRPr="00122014" w:rsidRDefault="00512C4C" w:rsidP="00122014">
      <w:pPr>
        <w:spacing w:line="300" w:lineRule="auto"/>
        <w:jc w:val="both"/>
        <w:rPr>
          <w:rFonts w:ascii="Candara" w:hAnsi="Candara"/>
          <w:color w:val="000000" w:themeColor="text1"/>
          <w:sz w:val="21"/>
          <w:szCs w:val="21"/>
        </w:rPr>
      </w:pPr>
      <w:r w:rsidRPr="00122014">
        <w:rPr>
          <w:rFonts w:ascii="Candara" w:hAnsi="Candara" w:cs="Arial"/>
          <w:b/>
          <w:snapToGrid w:val="0"/>
          <w:color w:val="000000" w:themeColor="text1"/>
          <w:sz w:val="21"/>
          <w:szCs w:val="21"/>
        </w:rPr>
        <w:t xml:space="preserve">PRÁCTICA DE PRUEBAS DOCUMENTALES, INTERROGATORIO Y TESTIMONIALES SOLICITADAS POR EL DEMANDANTE: </w:t>
      </w:r>
    </w:p>
    <w:p w14:paraId="62840A70" w14:textId="77777777" w:rsidR="00512C4C" w:rsidRPr="00122014" w:rsidRDefault="00512C4C" w:rsidP="00122014">
      <w:pPr>
        <w:widowControl w:val="0"/>
        <w:spacing w:line="300" w:lineRule="auto"/>
        <w:jc w:val="both"/>
        <w:rPr>
          <w:rFonts w:ascii="Candara" w:hAnsi="Candara" w:cs="Arial"/>
          <w:snapToGrid w:val="0"/>
          <w:color w:val="000000" w:themeColor="text1"/>
          <w:sz w:val="21"/>
          <w:szCs w:val="21"/>
        </w:rPr>
      </w:pPr>
    </w:p>
    <w:p w14:paraId="6243A194" w14:textId="55EA77D2" w:rsidR="00512C4C" w:rsidRDefault="00512C4C" w:rsidP="00122014">
      <w:pPr>
        <w:widowControl w:val="0"/>
        <w:spacing w:line="300" w:lineRule="auto"/>
        <w:jc w:val="both"/>
        <w:rPr>
          <w:rFonts w:ascii="Candara" w:hAnsi="Candara" w:cs="Arial"/>
          <w:snapToGrid w:val="0"/>
          <w:color w:val="000000" w:themeColor="text1"/>
          <w:sz w:val="21"/>
          <w:szCs w:val="21"/>
        </w:rPr>
      </w:pPr>
      <w:r w:rsidRPr="00122014">
        <w:rPr>
          <w:rFonts w:ascii="Candara" w:hAnsi="Candara" w:cs="Arial"/>
          <w:snapToGrid w:val="0"/>
          <w:color w:val="000000" w:themeColor="text1"/>
          <w:sz w:val="21"/>
          <w:szCs w:val="21"/>
        </w:rPr>
        <w:t xml:space="preserve">Con el objeto de probar los hechos materia de las excepciones de mérito interpuestas en contra de los hechos de la demanda, manifestamos que nos reservamos el derecho de contradecir las pruebas documentales presentadas al proceso y participar en la práctica de los correspondientes interrogatorios de parte y testigos. </w:t>
      </w:r>
    </w:p>
    <w:p w14:paraId="7271BD9B" w14:textId="77777777" w:rsidR="00122014" w:rsidRPr="00122014" w:rsidRDefault="00122014" w:rsidP="00122014">
      <w:pPr>
        <w:widowControl w:val="0"/>
        <w:spacing w:line="300" w:lineRule="auto"/>
        <w:jc w:val="both"/>
        <w:rPr>
          <w:rFonts w:ascii="Candara" w:hAnsi="Candara" w:cs="Arial"/>
          <w:snapToGrid w:val="0"/>
          <w:color w:val="000000" w:themeColor="text1"/>
          <w:sz w:val="21"/>
          <w:szCs w:val="21"/>
        </w:rPr>
      </w:pPr>
    </w:p>
    <w:p w14:paraId="29793FDA" w14:textId="77777777" w:rsidR="002C1AD7" w:rsidRPr="00122014" w:rsidRDefault="009321FE" w:rsidP="00122014">
      <w:pPr>
        <w:pStyle w:val="Textoindependiente3"/>
        <w:spacing w:after="0" w:line="300" w:lineRule="auto"/>
        <w:jc w:val="center"/>
        <w:rPr>
          <w:rFonts w:ascii="Candara" w:hAnsi="Candara" w:cs="Arial"/>
          <w:b/>
          <w:sz w:val="21"/>
          <w:szCs w:val="21"/>
          <w:u w:val="single"/>
        </w:rPr>
      </w:pPr>
      <w:r w:rsidRPr="00122014">
        <w:rPr>
          <w:rFonts w:ascii="Candara" w:hAnsi="Candara" w:cs="Arial"/>
          <w:b/>
          <w:sz w:val="21"/>
          <w:szCs w:val="21"/>
          <w:u w:val="single"/>
        </w:rPr>
        <w:t>MEDIOS DE PRUEBA</w:t>
      </w:r>
    </w:p>
    <w:p w14:paraId="2B934E30" w14:textId="77777777" w:rsidR="004C0EDB" w:rsidRPr="00122014" w:rsidRDefault="004C0EDB" w:rsidP="00122014">
      <w:pPr>
        <w:pStyle w:val="Textoindependiente3"/>
        <w:spacing w:after="0" w:line="300" w:lineRule="auto"/>
        <w:jc w:val="both"/>
        <w:rPr>
          <w:rFonts w:ascii="Candara" w:hAnsi="Candara" w:cs="Arial"/>
          <w:b/>
          <w:sz w:val="21"/>
          <w:szCs w:val="21"/>
          <w:u w:val="single"/>
        </w:rPr>
      </w:pPr>
    </w:p>
    <w:p w14:paraId="4D2B3F8F" w14:textId="77777777" w:rsidR="009321FE" w:rsidRPr="00122014" w:rsidRDefault="0021098B" w:rsidP="00122014">
      <w:pPr>
        <w:spacing w:line="300" w:lineRule="auto"/>
        <w:jc w:val="both"/>
        <w:rPr>
          <w:rFonts w:ascii="Candara" w:hAnsi="Candara" w:cs="Arial"/>
          <w:sz w:val="21"/>
          <w:szCs w:val="21"/>
          <w:lang w:val="es-ES_tradnl"/>
        </w:rPr>
      </w:pPr>
      <w:r w:rsidRPr="00122014">
        <w:rPr>
          <w:rFonts w:ascii="Candara" w:hAnsi="Candara" w:cs="Arial"/>
          <w:sz w:val="21"/>
          <w:szCs w:val="21"/>
          <w:lang w:val="es-ES_tradnl"/>
        </w:rPr>
        <w:t>Solicito que</w:t>
      </w:r>
      <w:r w:rsidR="009321FE" w:rsidRPr="00122014">
        <w:rPr>
          <w:rFonts w:ascii="Candara" w:hAnsi="Candara" w:cs="Arial"/>
          <w:sz w:val="21"/>
          <w:szCs w:val="21"/>
          <w:lang w:val="es-ES_tradnl"/>
        </w:rPr>
        <w:t xml:space="preserve"> se decreten y tengan en cuenta las siguientes pruebas:</w:t>
      </w:r>
    </w:p>
    <w:p w14:paraId="0F322CAA" w14:textId="77777777" w:rsidR="00AF6A8C" w:rsidRPr="00122014" w:rsidRDefault="00AF6A8C" w:rsidP="00122014">
      <w:pPr>
        <w:spacing w:line="300" w:lineRule="auto"/>
        <w:jc w:val="both"/>
        <w:rPr>
          <w:rFonts w:ascii="Candara" w:hAnsi="Candara" w:cs="Arial"/>
          <w:sz w:val="21"/>
          <w:szCs w:val="21"/>
          <w:lang w:val="es-ES_tradnl"/>
        </w:rPr>
      </w:pPr>
    </w:p>
    <w:p w14:paraId="0C1F8C59"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INTERROGATORIO DE PARTE</w:t>
      </w:r>
    </w:p>
    <w:p w14:paraId="3157EA14" w14:textId="77777777" w:rsidR="0092199D" w:rsidRPr="00122014" w:rsidRDefault="0092199D" w:rsidP="00122014">
      <w:pPr>
        <w:spacing w:line="300" w:lineRule="auto"/>
        <w:jc w:val="both"/>
        <w:rPr>
          <w:rFonts w:ascii="Candara" w:hAnsi="Candara" w:cs="Arial"/>
          <w:b/>
          <w:color w:val="000000" w:themeColor="text1"/>
          <w:sz w:val="21"/>
          <w:szCs w:val="21"/>
        </w:rPr>
      </w:pPr>
    </w:p>
    <w:p w14:paraId="14BBE081" w14:textId="50EB23B7" w:rsidR="0092199D" w:rsidRPr="00122014" w:rsidRDefault="0092199D" w:rsidP="00122014">
      <w:pPr>
        <w:spacing w:line="300" w:lineRule="auto"/>
        <w:jc w:val="both"/>
        <w:rPr>
          <w:rFonts w:ascii="Candara" w:hAnsi="Candara" w:cs="Arial"/>
          <w:color w:val="000000" w:themeColor="text1"/>
          <w:sz w:val="21"/>
          <w:szCs w:val="21"/>
          <w:lang w:val="es-ES_tradnl"/>
        </w:rPr>
      </w:pPr>
      <w:r w:rsidRPr="00122014">
        <w:rPr>
          <w:rFonts w:ascii="Candara" w:hAnsi="Candara" w:cs="Arial"/>
          <w:color w:val="000000" w:themeColor="text1"/>
          <w:sz w:val="21"/>
          <w:szCs w:val="21"/>
        </w:rPr>
        <w:t xml:space="preserve">Sírvase Señor Juez, citar </w:t>
      </w:r>
      <w:r w:rsidR="00831100" w:rsidRPr="00122014">
        <w:rPr>
          <w:rFonts w:ascii="Candara" w:hAnsi="Candara" w:cs="Arial"/>
          <w:color w:val="000000" w:themeColor="text1"/>
          <w:sz w:val="21"/>
          <w:szCs w:val="21"/>
        </w:rPr>
        <w:t>a el demandante</w:t>
      </w:r>
      <w:r w:rsidRPr="00122014">
        <w:rPr>
          <w:rFonts w:ascii="Candara" w:hAnsi="Candara" w:cs="Arial"/>
          <w:color w:val="000000" w:themeColor="text1"/>
          <w:sz w:val="21"/>
          <w:szCs w:val="21"/>
        </w:rPr>
        <w:t>:</w:t>
      </w:r>
      <w:r w:rsidR="00512C4C" w:rsidRPr="00122014">
        <w:rPr>
          <w:rFonts w:ascii="Candara" w:hAnsi="Candara" w:cs="Arial"/>
          <w:color w:val="000000" w:themeColor="text1"/>
          <w:sz w:val="21"/>
          <w:szCs w:val="21"/>
          <w:lang w:val="es-ES_tradnl"/>
        </w:rPr>
        <w:t xml:space="preserve"> </w:t>
      </w:r>
      <w:r w:rsidR="00831100" w:rsidRPr="00122014">
        <w:rPr>
          <w:rFonts w:ascii="Candara" w:hAnsi="Candara"/>
          <w:sz w:val="21"/>
          <w:szCs w:val="21"/>
        </w:rPr>
        <w:t>JESUS URBANO MUÑOZ</w:t>
      </w:r>
      <w:r w:rsidR="00512C4C"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para que absuelvan el interrogatorio que le formularé verbalmente o en pliego escrito que presentaré para la correspondiente audiencia sobre los hechos y pretensiones de la demanda.</w:t>
      </w:r>
    </w:p>
    <w:p w14:paraId="31804AF3" w14:textId="77777777" w:rsidR="008B536F" w:rsidRPr="00122014" w:rsidRDefault="008B536F" w:rsidP="00122014">
      <w:pPr>
        <w:spacing w:line="300" w:lineRule="auto"/>
        <w:jc w:val="both"/>
        <w:rPr>
          <w:rFonts w:ascii="Candara" w:hAnsi="Candara" w:cs="Arial"/>
          <w:color w:val="000000" w:themeColor="text1"/>
          <w:sz w:val="21"/>
          <w:szCs w:val="21"/>
        </w:rPr>
      </w:pPr>
    </w:p>
    <w:p w14:paraId="52094C33"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 xml:space="preserve">DECLARACION DE PARTE: </w:t>
      </w:r>
    </w:p>
    <w:p w14:paraId="49BD29BA" w14:textId="77777777" w:rsidR="0092199D" w:rsidRPr="00122014" w:rsidRDefault="0092199D" w:rsidP="00122014">
      <w:pPr>
        <w:spacing w:line="300" w:lineRule="auto"/>
        <w:jc w:val="both"/>
        <w:rPr>
          <w:rFonts w:ascii="Candara" w:hAnsi="Candara" w:cs="Arial"/>
          <w:b/>
          <w:color w:val="000000" w:themeColor="text1"/>
          <w:sz w:val="21"/>
          <w:szCs w:val="21"/>
        </w:rPr>
      </w:pPr>
    </w:p>
    <w:p w14:paraId="78F69F4E" w14:textId="0C4829DB" w:rsidR="0092199D" w:rsidRPr="00122014" w:rsidRDefault="0092199D" w:rsidP="00122014">
      <w:pPr>
        <w:pStyle w:val="Sinespaciado"/>
        <w:numPr>
          <w:ilvl w:val="0"/>
          <w:numId w:val="5"/>
        </w:num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8931AC" w:rsidRPr="00122014">
        <w:rPr>
          <w:rFonts w:ascii="Candara" w:hAnsi="Candara" w:cs="Arial"/>
          <w:color w:val="000000" w:themeColor="text1"/>
          <w:sz w:val="21"/>
          <w:szCs w:val="21"/>
        </w:rPr>
        <w:t xml:space="preserve">l señor </w:t>
      </w:r>
      <w:r w:rsidR="008931AC" w:rsidRPr="00122014">
        <w:rPr>
          <w:rFonts w:ascii="Candara" w:hAnsi="Candara"/>
          <w:b/>
          <w:bCs/>
          <w:sz w:val="21"/>
          <w:szCs w:val="21"/>
        </w:rPr>
        <w:t>CHRISTIAN DAVID VALLEJO ROJAS</w:t>
      </w:r>
      <w:r w:rsidR="00620094" w:rsidRPr="00122014">
        <w:rPr>
          <w:rFonts w:ascii="Candara" w:hAnsi="Candara" w:cs="Arial"/>
          <w:color w:val="000000" w:themeColor="text1"/>
          <w:sz w:val="21"/>
          <w:szCs w:val="21"/>
        </w:rPr>
        <w:t>,</w:t>
      </w:r>
      <w:r w:rsidRPr="00122014">
        <w:rPr>
          <w:rFonts w:ascii="Candara" w:hAnsi="Candara" w:cs="Arial"/>
          <w:color w:val="000000" w:themeColor="text1"/>
          <w:sz w:val="21"/>
          <w:szCs w:val="21"/>
        </w:rPr>
        <w:t xml:space="preserve"> para que rinda declaración de parte, sobre los hechos y pretensiones en que se funda la presente acción judicial</w:t>
      </w:r>
      <w:r w:rsidR="007F7F8A" w:rsidRPr="00122014">
        <w:rPr>
          <w:rFonts w:ascii="Candara" w:hAnsi="Candara" w:cs="Arial"/>
          <w:color w:val="000000" w:themeColor="text1"/>
          <w:sz w:val="21"/>
          <w:szCs w:val="21"/>
        </w:rPr>
        <w:t>, especialmente, sobre l</w:t>
      </w:r>
      <w:r w:rsidR="00905716" w:rsidRPr="00122014">
        <w:rPr>
          <w:rFonts w:ascii="Candara" w:hAnsi="Candara" w:cs="Arial"/>
          <w:color w:val="000000" w:themeColor="text1"/>
          <w:sz w:val="21"/>
          <w:szCs w:val="21"/>
        </w:rPr>
        <w:t xml:space="preserve">os presupuestos de modo, tiempo y lugar de como ocurrió el accidente, lo que dio origen al mismo y; demás situaciones relativas al evento. </w:t>
      </w:r>
    </w:p>
    <w:p w14:paraId="284A7244" w14:textId="77777777" w:rsidR="0092199D" w:rsidRPr="00122014" w:rsidRDefault="0092199D" w:rsidP="00122014">
      <w:pPr>
        <w:pStyle w:val="Prrafodelista"/>
        <w:jc w:val="both"/>
        <w:rPr>
          <w:rFonts w:ascii="Candara" w:hAnsi="Candara" w:cs="Arial"/>
          <w:color w:val="000000" w:themeColor="text1"/>
          <w:sz w:val="21"/>
          <w:szCs w:val="21"/>
        </w:rPr>
      </w:pPr>
    </w:p>
    <w:p w14:paraId="042EACC9" w14:textId="5D197D0F" w:rsidR="00905716" w:rsidRPr="00122014" w:rsidRDefault="0092199D" w:rsidP="00122014">
      <w:pPr>
        <w:pStyle w:val="Sinespaciado"/>
        <w:numPr>
          <w:ilvl w:val="0"/>
          <w:numId w:val="5"/>
        </w:numPr>
        <w:spacing w:line="300" w:lineRule="auto"/>
        <w:jc w:val="both"/>
        <w:rPr>
          <w:rFonts w:ascii="Candara" w:hAnsi="Candara" w:cs="Arial"/>
          <w:b/>
          <w:bCs/>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7502C5" w:rsidRPr="00122014">
        <w:rPr>
          <w:rFonts w:ascii="Candara" w:hAnsi="Candara" w:cs="Arial"/>
          <w:color w:val="000000" w:themeColor="text1"/>
          <w:sz w:val="21"/>
          <w:szCs w:val="21"/>
        </w:rPr>
        <w:t xml:space="preserve">l señor </w:t>
      </w:r>
      <w:r w:rsidR="007502C5" w:rsidRPr="00122014">
        <w:rPr>
          <w:rFonts w:ascii="Candara" w:hAnsi="Candara"/>
          <w:b/>
          <w:bCs/>
          <w:sz w:val="21"/>
          <w:szCs w:val="21"/>
        </w:rPr>
        <w:t>LUIS ALBERTO MONJE</w:t>
      </w:r>
      <w:r w:rsidR="00F50DBE" w:rsidRPr="00122014">
        <w:rPr>
          <w:rFonts w:ascii="Candara" w:hAnsi="Candara"/>
          <w:b/>
          <w:bCs/>
          <w:sz w:val="21"/>
          <w:szCs w:val="21"/>
        </w:rPr>
        <w:t xml:space="preserve"> </w:t>
      </w:r>
      <w:r w:rsidR="00F50DBE" w:rsidRPr="00122014">
        <w:rPr>
          <w:rFonts w:ascii="Candara" w:hAnsi="Candara"/>
          <w:sz w:val="21"/>
          <w:szCs w:val="21"/>
        </w:rPr>
        <w:t>en calidad de propietario del vehículo de placas GDT 868 y representante legal de IPS SAN FELIPES S.A.S</w:t>
      </w:r>
      <w:r w:rsidRPr="00122014">
        <w:rPr>
          <w:rFonts w:ascii="Candara" w:hAnsi="Candara" w:cs="Arial"/>
          <w:sz w:val="21"/>
          <w:szCs w:val="21"/>
          <w:lang w:val="es-ES_tradnl"/>
        </w:rPr>
        <w:t>,</w:t>
      </w:r>
      <w:r w:rsidRPr="00122014">
        <w:rPr>
          <w:rFonts w:ascii="Candara" w:hAnsi="Candara" w:cs="Arial"/>
          <w:color w:val="000000" w:themeColor="text1"/>
          <w:sz w:val="21"/>
          <w:szCs w:val="21"/>
        </w:rPr>
        <w:t xml:space="preserve"> para que rinda declaración de parte, sobre los hechos y pretensiones en que se funda la presente acción judicial, especialmente, sobre </w:t>
      </w:r>
      <w:r w:rsidR="00905716" w:rsidRPr="00122014">
        <w:rPr>
          <w:rFonts w:ascii="Candara" w:hAnsi="Candara" w:cs="Arial"/>
          <w:color w:val="000000" w:themeColor="text1"/>
          <w:sz w:val="21"/>
          <w:szCs w:val="21"/>
        </w:rPr>
        <w:t>la propiedad del vehículo, la existencia de seguros que amparan el vehículo, os presupuestos de modo, tiempo y lugar de como ocurrió el accidente</w:t>
      </w:r>
      <w:r w:rsidR="00F50DBE" w:rsidRPr="00122014">
        <w:rPr>
          <w:rFonts w:ascii="Candara" w:hAnsi="Candara" w:cs="Arial"/>
          <w:color w:val="000000" w:themeColor="text1"/>
          <w:sz w:val="21"/>
          <w:szCs w:val="21"/>
        </w:rPr>
        <w:t xml:space="preserve"> y  lo que dio origen al mismo</w:t>
      </w:r>
      <w:r w:rsidR="00905716" w:rsidRPr="00122014">
        <w:rPr>
          <w:rFonts w:ascii="Candara" w:hAnsi="Candara" w:cs="Arial"/>
          <w:color w:val="000000" w:themeColor="text1"/>
          <w:sz w:val="21"/>
          <w:szCs w:val="21"/>
        </w:rPr>
        <w:t xml:space="preserve">, </w:t>
      </w:r>
      <w:r w:rsidR="00F50DBE" w:rsidRPr="00122014">
        <w:rPr>
          <w:rFonts w:ascii="Candara" w:hAnsi="Candara" w:cs="Arial"/>
          <w:color w:val="000000" w:themeColor="text1"/>
          <w:sz w:val="21"/>
          <w:szCs w:val="21"/>
        </w:rPr>
        <w:t xml:space="preserve">contrato de afiliación con la IPS </w:t>
      </w:r>
      <w:r w:rsidR="00905716" w:rsidRPr="00122014">
        <w:rPr>
          <w:rFonts w:ascii="Candara" w:hAnsi="Candara" w:cs="Arial"/>
          <w:color w:val="000000" w:themeColor="text1"/>
          <w:sz w:val="21"/>
          <w:szCs w:val="21"/>
        </w:rPr>
        <w:t xml:space="preserve">y; demás situaciones relativas al evento. </w:t>
      </w:r>
    </w:p>
    <w:p w14:paraId="64CC2441" w14:textId="77777777" w:rsidR="008934CF" w:rsidRPr="00122014" w:rsidRDefault="008934CF" w:rsidP="00122014">
      <w:pPr>
        <w:jc w:val="both"/>
        <w:rPr>
          <w:rFonts w:ascii="Candara" w:hAnsi="Candara" w:cs="Arial"/>
          <w:color w:val="000000" w:themeColor="text1"/>
          <w:sz w:val="21"/>
          <w:szCs w:val="21"/>
        </w:rPr>
      </w:pPr>
    </w:p>
    <w:p w14:paraId="515CB610" w14:textId="23902DD9" w:rsidR="004A2984" w:rsidRPr="00122014" w:rsidRDefault="0092199D" w:rsidP="00122014">
      <w:pPr>
        <w:widowControl w:val="0"/>
        <w:spacing w:line="300" w:lineRule="auto"/>
        <w:jc w:val="both"/>
        <w:rPr>
          <w:rFonts w:ascii="Candara" w:hAnsi="Candara"/>
          <w:b/>
          <w:color w:val="000000" w:themeColor="text1"/>
          <w:sz w:val="21"/>
          <w:szCs w:val="21"/>
        </w:rPr>
      </w:pPr>
      <w:r w:rsidRPr="00122014">
        <w:rPr>
          <w:rFonts w:ascii="Candara" w:hAnsi="Candara"/>
          <w:b/>
          <w:color w:val="000000" w:themeColor="text1"/>
          <w:sz w:val="21"/>
          <w:szCs w:val="21"/>
        </w:rPr>
        <w:t xml:space="preserve">DOCUMENTALES </w:t>
      </w:r>
    </w:p>
    <w:p w14:paraId="4EB99890" w14:textId="095B6B72" w:rsidR="0092199D" w:rsidRPr="00122014" w:rsidRDefault="0092199D"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61B0E92D" w14:textId="2587BD78" w:rsidR="00B879C8" w:rsidRPr="00122014" w:rsidRDefault="00B879C8" w:rsidP="00122014">
      <w:pPr>
        <w:pBdr>
          <w:top w:val="nil"/>
          <w:left w:val="nil"/>
          <w:bottom w:val="nil"/>
          <w:right w:val="nil"/>
          <w:between w:val="nil"/>
        </w:pBdr>
        <w:spacing w:line="300" w:lineRule="auto"/>
        <w:jc w:val="both"/>
        <w:rPr>
          <w:rFonts w:ascii="Candara" w:eastAsia="Candara" w:hAnsi="Candara" w:cs="Candara"/>
          <w:color w:val="000000"/>
          <w:sz w:val="21"/>
          <w:szCs w:val="21"/>
        </w:rPr>
      </w:pPr>
      <w:commentRangeStart w:id="0"/>
      <w:proofErr w:type="spellStart"/>
      <w:r w:rsidRPr="00122014">
        <w:rPr>
          <w:rFonts w:ascii="Candara" w:eastAsia="Candara" w:hAnsi="Candara" w:cs="Candara"/>
          <w:color w:val="000000"/>
          <w:sz w:val="21"/>
          <w:szCs w:val="21"/>
          <w:highlight w:val="yellow"/>
        </w:rPr>
        <w:t>xxxxxxxxxxxx</w:t>
      </w:r>
      <w:commentRangeEnd w:id="0"/>
      <w:proofErr w:type="spellEnd"/>
      <w:r w:rsidR="00035BF3" w:rsidRPr="00122014">
        <w:rPr>
          <w:rStyle w:val="Refdecomentario"/>
          <w:rFonts w:ascii="Candara" w:hAnsi="Candara"/>
          <w:sz w:val="21"/>
          <w:szCs w:val="21"/>
        </w:rPr>
        <w:commentReference w:id="0"/>
      </w:r>
    </w:p>
    <w:p w14:paraId="0365CCD1" w14:textId="77777777" w:rsidR="00B879C8" w:rsidRPr="00122014" w:rsidRDefault="00B879C8"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0955BE9C" w14:textId="77777777" w:rsidR="00B879C8" w:rsidRPr="00122014" w:rsidRDefault="00B879C8"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382AD98B" w14:textId="77777777" w:rsidR="00B879C8" w:rsidRPr="00122014" w:rsidRDefault="00B879C8" w:rsidP="00122014">
      <w:pPr>
        <w:pBdr>
          <w:top w:val="nil"/>
          <w:left w:val="nil"/>
          <w:bottom w:val="nil"/>
          <w:right w:val="nil"/>
          <w:between w:val="nil"/>
        </w:pBdr>
        <w:spacing w:line="300" w:lineRule="auto"/>
        <w:ind w:left="720"/>
        <w:jc w:val="both"/>
        <w:rPr>
          <w:rFonts w:ascii="Candara" w:hAnsi="Candara" w:cs="Arial"/>
          <w:color w:val="000000" w:themeColor="text1"/>
          <w:sz w:val="21"/>
          <w:szCs w:val="21"/>
        </w:rPr>
      </w:pPr>
    </w:p>
    <w:p w14:paraId="12E7636B" w14:textId="07A23C71" w:rsidR="000F3D9E" w:rsidRPr="00122014" w:rsidRDefault="000F3D9E" w:rsidP="00122014">
      <w:pPr>
        <w:pStyle w:val="Sinespaciado"/>
        <w:spacing w:line="300" w:lineRule="auto"/>
        <w:jc w:val="both"/>
        <w:rPr>
          <w:rFonts w:ascii="Candara" w:hAnsi="Candara" w:cs="Arial"/>
          <w:b/>
          <w:color w:val="000000" w:themeColor="text1"/>
          <w:sz w:val="21"/>
          <w:szCs w:val="21"/>
          <w:highlight w:val="yellow"/>
        </w:rPr>
      </w:pPr>
      <w:r w:rsidRPr="00122014">
        <w:rPr>
          <w:rFonts w:ascii="Candara" w:hAnsi="Candara" w:cs="Arial"/>
          <w:b/>
          <w:color w:val="000000" w:themeColor="text1"/>
          <w:sz w:val="21"/>
          <w:szCs w:val="21"/>
          <w:highlight w:val="yellow"/>
        </w:rPr>
        <w:t xml:space="preserve">TESTIMONIALES </w:t>
      </w:r>
    </w:p>
    <w:p w14:paraId="16551685" w14:textId="77777777" w:rsidR="00693712" w:rsidRPr="00122014" w:rsidRDefault="00693712" w:rsidP="00122014">
      <w:pPr>
        <w:pStyle w:val="Sinespaciado"/>
        <w:spacing w:line="300" w:lineRule="auto"/>
        <w:jc w:val="both"/>
        <w:rPr>
          <w:rFonts w:ascii="Candara" w:hAnsi="Candara" w:cs="Arial"/>
          <w:b/>
          <w:color w:val="000000" w:themeColor="text1"/>
          <w:sz w:val="21"/>
          <w:szCs w:val="21"/>
          <w:highlight w:val="yellow"/>
        </w:rPr>
      </w:pPr>
    </w:p>
    <w:p w14:paraId="5803519F" w14:textId="0D5A1CE1" w:rsidR="005109DE" w:rsidRPr="00122014" w:rsidRDefault="005109DE" w:rsidP="00122014">
      <w:pPr>
        <w:pStyle w:val="Sinespaciado"/>
        <w:spacing w:line="300" w:lineRule="auto"/>
        <w:jc w:val="both"/>
        <w:rPr>
          <w:rFonts w:ascii="Candara" w:hAnsi="Candara" w:cs="Arial"/>
          <w:sz w:val="21"/>
          <w:szCs w:val="21"/>
          <w:highlight w:val="yellow"/>
        </w:rPr>
      </w:pPr>
      <w:r w:rsidRPr="00122014">
        <w:rPr>
          <w:rFonts w:ascii="Candara" w:hAnsi="Candara" w:cs="Arial"/>
          <w:sz w:val="21"/>
          <w:szCs w:val="21"/>
          <w:highlight w:val="yellow"/>
        </w:rPr>
        <w:t xml:space="preserve">Solicitamos al despacho, se sirva citar y hacer comparecer a las siguientes personas, para que rindan testimonio sobre los hechos que conocen y les conste de la demanda y la presente contestación, especialmente, darán cuenta de los elementos de modo, tiempo y lugar </w:t>
      </w:r>
      <w:r w:rsidR="0093239C" w:rsidRPr="00122014">
        <w:rPr>
          <w:rFonts w:ascii="Candara" w:hAnsi="Candara" w:cs="Arial"/>
          <w:sz w:val="21"/>
          <w:szCs w:val="21"/>
          <w:highlight w:val="yellow"/>
        </w:rPr>
        <w:t xml:space="preserve">en que </w:t>
      </w:r>
      <w:r w:rsidR="00BE6610" w:rsidRPr="00122014">
        <w:rPr>
          <w:rFonts w:ascii="Candara" w:hAnsi="Candara" w:cs="Arial"/>
          <w:sz w:val="21"/>
          <w:szCs w:val="21"/>
          <w:highlight w:val="yellow"/>
        </w:rPr>
        <w:t>ocurrió</w:t>
      </w:r>
      <w:r w:rsidR="003B697F" w:rsidRPr="00122014">
        <w:rPr>
          <w:rFonts w:ascii="Candara" w:hAnsi="Candara" w:cs="Arial"/>
          <w:sz w:val="21"/>
          <w:szCs w:val="21"/>
          <w:highlight w:val="yellow"/>
        </w:rPr>
        <w:t xml:space="preserve"> el accidente de tránsito del </w:t>
      </w:r>
      <w:r w:rsidR="005C7089" w:rsidRPr="00122014">
        <w:rPr>
          <w:rFonts w:ascii="Candara" w:hAnsi="Candara" w:cs="Arial"/>
          <w:sz w:val="21"/>
          <w:szCs w:val="21"/>
          <w:highlight w:val="yellow"/>
        </w:rPr>
        <w:t>12 de enero de 2024</w:t>
      </w:r>
      <w:r w:rsidRPr="00122014">
        <w:rPr>
          <w:rFonts w:ascii="Candara" w:hAnsi="Candara" w:cs="Arial"/>
          <w:sz w:val="21"/>
          <w:szCs w:val="21"/>
          <w:highlight w:val="yellow"/>
        </w:rPr>
        <w:t>, así como las posibles causas del mismo</w:t>
      </w:r>
      <w:r w:rsidR="00905716" w:rsidRPr="00122014">
        <w:rPr>
          <w:rFonts w:ascii="Candara" w:hAnsi="Candara" w:cs="Arial"/>
          <w:sz w:val="21"/>
          <w:szCs w:val="21"/>
          <w:highlight w:val="yellow"/>
        </w:rPr>
        <w:t>:</w:t>
      </w:r>
    </w:p>
    <w:p w14:paraId="7C152189" w14:textId="77777777" w:rsidR="00FB5FBE" w:rsidRPr="00122014" w:rsidRDefault="00FB5FBE" w:rsidP="00122014">
      <w:pPr>
        <w:pStyle w:val="Sinespaciado"/>
        <w:spacing w:line="300" w:lineRule="auto"/>
        <w:jc w:val="both"/>
        <w:rPr>
          <w:rFonts w:ascii="Candara" w:hAnsi="Candara" w:cs="Arial"/>
          <w:sz w:val="21"/>
          <w:szCs w:val="21"/>
          <w:highlight w:val="yellow"/>
        </w:rPr>
      </w:pPr>
    </w:p>
    <w:p w14:paraId="0297D9AB" w14:textId="26D24A6D" w:rsidR="004C4B0E" w:rsidRPr="00122014" w:rsidRDefault="005C7089" w:rsidP="00122014">
      <w:pPr>
        <w:pStyle w:val="Prrafodelista"/>
        <w:numPr>
          <w:ilvl w:val="0"/>
          <w:numId w:val="6"/>
        </w:numPr>
        <w:spacing w:line="300" w:lineRule="auto"/>
        <w:jc w:val="both"/>
        <w:rPr>
          <w:rFonts w:ascii="Candara" w:hAnsi="Candara"/>
          <w:b/>
          <w:color w:val="000000" w:themeColor="text1"/>
          <w:sz w:val="21"/>
          <w:szCs w:val="21"/>
          <w:highlight w:val="yellow"/>
        </w:rPr>
      </w:pPr>
      <w:r w:rsidRPr="00122014">
        <w:rPr>
          <w:rFonts w:ascii="Candara" w:hAnsi="Candara" w:cs="Arial"/>
          <w:sz w:val="21"/>
          <w:szCs w:val="21"/>
          <w:highlight w:val="yellow"/>
        </w:rPr>
        <w:t>La Clínica está buscando información del familiar del paciente que era transportado en la ambulancia para el momento de los hechos, pues este iba en la parte delantera del carro y vio la colisión</w:t>
      </w:r>
    </w:p>
    <w:p w14:paraId="7869FE49" w14:textId="77777777" w:rsidR="005C7089" w:rsidRPr="00122014" w:rsidRDefault="005C7089" w:rsidP="00122014">
      <w:pPr>
        <w:pStyle w:val="Prrafodelista"/>
        <w:spacing w:line="300" w:lineRule="auto"/>
        <w:ind w:left="720"/>
        <w:jc w:val="both"/>
        <w:rPr>
          <w:rFonts w:ascii="Candara" w:hAnsi="Candara"/>
          <w:b/>
          <w:color w:val="000000" w:themeColor="text1"/>
          <w:sz w:val="21"/>
          <w:szCs w:val="21"/>
        </w:rPr>
      </w:pPr>
    </w:p>
    <w:p w14:paraId="411E9F55" w14:textId="414DD19F" w:rsidR="0092199D" w:rsidRPr="00122014" w:rsidRDefault="0092199D" w:rsidP="00122014">
      <w:pPr>
        <w:pStyle w:val="Sinespaciado"/>
        <w:spacing w:line="300" w:lineRule="auto"/>
        <w:jc w:val="both"/>
        <w:rPr>
          <w:rFonts w:ascii="Candara" w:hAnsi="Candara" w:cs="Arial"/>
          <w:b/>
          <w:color w:val="000000" w:themeColor="text1"/>
          <w:sz w:val="21"/>
          <w:szCs w:val="21"/>
          <w:highlight w:val="yellow"/>
        </w:rPr>
      </w:pPr>
      <w:commentRangeStart w:id="1"/>
      <w:r w:rsidRPr="00122014">
        <w:rPr>
          <w:rFonts w:ascii="Candara" w:hAnsi="Candara" w:cs="Arial"/>
          <w:b/>
          <w:color w:val="000000" w:themeColor="text1"/>
          <w:sz w:val="21"/>
          <w:szCs w:val="21"/>
          <w:highlight w:val="yellow"/>
        </w:rPr>
        <w:t>DICTAMEN</w:t>
      </w:r>
      <w:commentRangeEnd w:id="1"/>
      <w:r w:rsidR="00B879C8" w:rsidRPr="00122014">
        <w:rPr>
          <w:rStyle w:val="Refdecomentario"/>
          <w:rFonts w:ascii="Candara" w:hAnsi="Candara"/>
          <w:sz w:val="21"/>
          <w:szCs w:val="21"/>
        </w:rPr>
        <w:commentReference w:id="1"/>
      </w:r>
      <w:r w:rsidRPr="00122014">
        <w:rPr>
          <w:rFonts w:ascii="Candara" w:hAnsi="Candara" w:cs="Arial"/>
          <w:b/>
          <w:color w:val="000000" w:themeColor="text1"/>
          <w:sz w:val="21"/>
          <w:szCs w:val="21"/>
          <w:highlight w:val="yellow"/>
        </w:rPr>
        <w:t xml:space="preserve"> PERICIAL </w:t>
      </w:r>
    </w:p>
    <w:p w14:paraId="12AD1846" w14:textId="77777777" w:rsidR="00693712" w:rsidRPr="00122014" w:rsidRDefault="00693712" w:rsidP="00122014">
      <w:pPr>
        <w:pStyle w:val="Sinespaciado"/>
        <w:spacing w:line="300" w:lineRule="auto"/>
        <w:jc w:val="both"/>
        <w:rPr>
          <w:rFonts w:ascii="Candara" w:hAnsi="Candara" w:cs="Arial"/>
          <w:b/>
          <w:color w:val="000000" w:themeColor="text1"/>
          <w:sz w:val="21"/>
          <w:szCs w:val="21"/>
          <w:highlight w:val="yellow"/>
        </w:rPr>
      </w:pPr>
    </w:p>
    <w:p w14:paraId="1EA12872" w14:textId="7BE6648D" w:rsidR="0092199D" w:rsidRPr="00122014" w:rsidRDefault="0092199D" w:rsidP="00122014">
      <w:pPr>
        <w:pStyle w:val="Sinespaciado"/>
        <w:spacing w:line="300" w:lineRule="auto"/>
        <w:jc w:val="both"/>
        <w:rPr>
          <w:rFonts w:ascii="Candara" w:hAnsi="Candara"/>
          <w:color w:val="000000" w:themeColor="text1"/>
          <w:sz w:val="21"/>
          <w:szCs w:val="21"/>
          <w:highlight w:val="yellow"/>
        </w:rPr>
      </w:pPr>
      <w:r w:rsidRPr="00122014">
        <w:rPr>
          <w:rFonts w:ascii="Candara" w:hAnsi="Candara"/>
          <w:color w:val="000000" w:themeColor="text1"/>
          <w:sz w:val="21"/>
          <w:szCs w:val="21"/>
          <w:highlight w:val="yellow"/>
        </w:rPr>
        <w:t>De conformidad con lo dispuesto en el artículo 227 del Código General del Proceso, solicitamos que se nos otorgue un término de 30 días hábiles para aportar un dictamen pericial que versa sobre la reconstrucción del accidente de tránsito ocurrido el</w:t>
      </w:r>
      <w:r w:rsidR="00B879C8" w:rsidRPr="00122014">
        <w:rPr>
          <w:rFonts w:ascii="Candara" w:hAnsi="Candara"/>
          <w:color w:val="000000" w:themeColor="text1"/>
          <w:sz w:val="21"/>
          <w:szCs w:val="21"/>
          <w:highlight w:val="yellow"/>
        </w:rPr>
        <w:t xml:space="preserve"> 12 de enero de 2024</w:t>
      </w:r>
      <w:r w:rsidRPr="00122014">
        <w:rPr>
          <w:rFonts w:ascii="Candara" w:hAnsi="Candara"/>
          <w:color w:val="000000" w:themeColor="text1"/>
          <w:sz w:val="21"/>
          <w:szCs w:val="21"/>
          <w:highlight w:val="yellow"/>
        </w:rPr>
        <w:t>, e</w:t>
      </w:r>
      <w:r w:rsidR="00150900" w:rsidRPr="00122014">
        <w:rPr>
          <w:rFonts w:ascii="Candara" w:hAnsi="Candara"/>
          <w:color w:val="000000" w:themeColor="text1"/>
          <w:sz w:val="21"/>
          <w:szCs w:val="21"/>
          <w:highlight w:val="yellow"/>
        </w:rPr>
        <w:t xml:space="preserve">n el cual estuvo involucrado </w:t>
      </w:r>
      <w:r w:rsidRPr="00122014">
        <w:rPr>
          <w:rFonts w:ascii="Candara" w:hAnsi="Candara"/>
          <w:color w:val="000000" w:themeColor="text1"/>
          <w:sz w:val="21"/>
          <w:szCs w:val="21"/>
          <w:highlight w:val="yellow"/>
        </w:rPr>
        <w:t xml:space="preserve">el vehículo de placas </w:t>
      </w:r>
      <w:r w:rsidR="00B879C8" w:rsidRPr="00122014">
        <w:rPr>
          <w:rFonts w:ascii="Candara" w:hAnsi="Candara"/>
          <w:sz w:val="21"/>
          <w:szCs w:val="21"/>
          <w:highlight w:val="yellow"/>
        </w:rPr>
        <w:t>GDT 868</w:t>
      </w:r>
      <w:r w:rsidR="00150900" w:rsidRPr="00122014">
        <w:rPr>
          <w:rFonts w:ascii="Candara" w:hAnsi="Candara"/>
          <w:color w:val="000000" w:themeColor="text1"/>
          <w:sz w:val="21"/>
          <w:szCs w:val="21"/>
          <w:highlight w:val="yellow"/>
        </w:rPr>
        <w:t xml:space="preserve">, </w:t>
      </w:r>
      <w:r w:rsidRPr="00122014">
        <w:rPr>
          <w:rFonts w:ascii="Candara" w:hAnsi="Candara"/>
          <w:color w:val="000000" w:themeColor="text1"/>
          <w:sz w:val="21"/>
          <w:szCs w:val="21"/>
          <w:highlight w:val="yellow"/>
        </w:rPr>
        <w:t>con la intención de esclarecer las circunstancias de tiempo, modo y lugar en las que el mismo se presentó.</w:t>
      </w:r>
    </w:p>
    <w:p w14:paraId="27996FE9" w14:textId="77777777" w:rsidR="0092199D" w:rsidRPr="00122014" w:rsidRDefault="0092199D" w:rsidP="00122014">
      <w:pPr>
        <w:pStyle w:val="Sinespaciado"/>
        <w:spacing w:line="300" w:lineRule="auto"/>
        <w:jc w:val="both"/>
        <w:rPr>
          <w:rFonts w:ascii="Candara" w:hAnsi="Candara"/>
          <w:color w:val="000000" w:themeColor="text1"/>
          <w:sz w:val="21"/>
          <w:szCs w:val="21"/>
          <w:highlight w:val="yellow"/>
        </w:rPr>
      </w:pPr>
    </w:p>
    <w:p w14:paraId="446716F6" w14:textId="77777777" w:rsidR="0092199D" w:rsidRPr="00122014" w:rsidRDefault="0092199D" w:rsidP="00122014">
      <w:pPr>
        <w:pStyle w:val="Sinespaciado"/>
        <w:spacing w:line="300" w:lineRule="auto"/>
        <w:jc w:val="both"/>
        <w:rPr>
          <w:rFonts w:ascii="Candara" w:hAnsi="Candara"/>
          <w:color w:val="000000" w:themeColor="text1"/>
          <w:sz w:val="21"/>
          <w:szCs w:val="21"/>
        </w:rPr>
      </w:pPr>
      <w:r w:rsidRPr="00122014">
        <w:rPr>
          <w:rFonts w:ascii="Candara" w:hAnsi="Candara"/>
          <w:color w:val="000000" w:themeColor="text1"/>
          <w:sz w:val="21"/>
          <w:szCs w:val="21"/>
          <w:highlight w:val="yellow"/>
        </w:rPr>
        <w:t>La razón por la cual dicho dictamen no se puede aportar en el término de traslado es porque el mismo es insuficiente para lograr que se lleve a cabo dicho dictamen.</w:t>
      </w:r>
    </w:p>
    <w:p w14:paraId="2F4BC8BF" w14:textId="77777777" w:rsidR="00C21278" w:rsidRPr="00122014" w:rsidRDefault="00C21278" w:rsidP="00122014">
      <w:pPr>
        <w:pStyle w:val="Sinespaciado"/>
        <w:spacing w:line="300" w:lineRule="auto"/>
        <w:jc w:val="both"/>
        <w:rPr>
          <w:rFonts w:ascii="Candara" w:hAnsi="Candara"/>
          <w:color w:val="000000" w:themeColor="text1"/>
          <w:sz w:val="21"/>
          <w:szCs w:val="21"/>
        </w:rPr>
      </w:pPr>
    </w:p>
    <w:p w14:paraId="3BCE8943" w14:textId="77777777" w:rsidR="00C21278" w:rsidRPr="00122014" w:rsidRDefault="00C21278" w:rsidP="00122014">
      <w:pPr>
        <w:pStyle w:val="Textoindependiente"/>
        <w:spacing w:line="300" w:lineRule="auto"/>
        <w:rPr>
          <w:rFonts w:ascii="Candara" w:hAnsi="Candara" w:cs="Arial"/>
          <w:b/>
          <w:sz w:val="21"/>
          <w:szCs w:val="21"/>
        </w:rPr>
      </w:pPr>
      <w:r w:rsidRPr="00122014">
        <w:rPr>
          <w:rFonts w:ascii="Candara" w:hAnsi="Candara" w:cs="Arial"/>
          <w:b/>
          <w:sz w:val="21"/>
          <w:szCs w:val="21"/>
        </w:rPr>
        <w:t>RATIFICACIÓN DE DOCUMENTOS EMANADOS DE TERCEROS:</w:t>
      </w:r>
    </w:p>
    <w:p w14:paraId="7D74AA60" w14:textId="77777777" w:rsidR="00C21278" w:rsidRPr="00122014" w:rsidRDefault="00C21278" w:rsidP="00122014">
      <w:pPr>
        <w:pStyle w:val="Textoindependiente"/>
        <w:spacing w:line="300" w:lineRule="auto"/>
        <w:rPr>
          <w:rFonts w:ascii="Candara" w:hAnsi="Candara" w:cs="Arial"/>
          <w:b/>
          <w:sz w:val="21"/>
          <w:szCs w:val="21"/>
        </w:rPr>
      </w:pPr>
    </w:p>
    <w:p w14:paraId="7FB9194F" w14:textId="77777777" w:rsidR="00C21278" w:rsidRPr="00122014" w:rsidRDefault="00C21278" w:rsidP="00122014">
      <w:pPr>
        <w:pStyle w:val="Textoindependiente"/>
        <w:spacing w:line="300" w:lineRule="auto"/>
        <w:rPr>
          <w:rFonts w:ascii="Candara" w:hAnsi="Candara" w:cs="Arial"/>
          <w:sz w:val="21"/>
          <w:szCs w:val="21"/>
        </w:rPr>
      </w:pPr>
      <w:r w:rsidRPr="00122014">
        <w:rPr>
          <w:rFonts w:ascii="Candara" w:hAnsi="Candara" w:cs="Arial"/>
          <w:sz w:val="21"/>
          <w:szCs w:val="21"/>
        </w:rPr>
        <w:t>De conformidad con los artículos 229 y 277 del CPC, solicitamos al Juez ordenar la ratificación de los documentos provenientes de terceros por las personas que los suscriben. Para lo cual la parte demandante deberá indicar, nombre completo, cedula y dirección de domicilio y residencia del mismo.</w:t>
      </w:r>
    </w:p>
    <w:p w14:paraId="7B0CF663" w14:textId="77777777" w:rsidR="00C21278" w:rsidRPr="00122014" w:rsidRDefault="00C21278" w:rsidP="00122014">
      <w:pPr>
        <w:pStyle w:val="Textoindependiente"/>
        <w:spacing w:line="300" w:lineRule="auto"/>
        <w:ind w:firstLine="426"/>
        <w:rPr>
          <w:rFonts w:ascii="Candara" w:hAnsi="Candara" w:cs="Arial"/>
          <w:sz w:val="21"/>
          <w:szCs w:val="21"/>
        </w:rPr>
      </w:pPr>
    </w:p>
    <w:p w14:paraId="3B553C8F" w14:textId="77777777" w:rsidR="00C21278" w:rsidRPr="00122014" w:rsidRDefault="00C21278" w:rsidP="00122014">
      <w:pPr>
        <w:pStyle w:val="Textoindependiente"/>
        <w:spacing w:line="300" w:lineRule="auto"/>
        <w:ind w:firstLine="426"/>
        <w:rPr>
          <w:rFonts w:ascii="Candara" w:hAnsi="Candara" w:cs="Arial"/>
          <w:sz w:val="21"/>
          <w:szCs w:val="21"/>
        </w:rPr>
      </w:pPr>
      <w:r w:rsidRPr="00122014">
        <w:rPr>
          <w:rFonts w:ascii="Candara" w:hAnsi="Candara" w:cs="Arial"/>
          <w:sz w:val="21"/>
          <w:szCs w:val="21"/>
        </w:rPr>
        <w:t xml:space="preserve">Los documentos a ratificar son: </w:t>
      </w:r>
    </w:p>
    <w:p w14:paraId="500118E2" w14:textId="5ECBE2A7" w:rsidR="00C21278" w:rsidRPr="00122014" w:rsidRDefault="00C21278" w:rsidP="00122014">
      <w:pPr>
        <w:autoSpaceDE w:val="0"/>
        <w:autoSpaceDN w:val="0"/>
        <w:adjustRightInd w:val="0"/>
        <w:jc w:val="both"/>
        <w:rPr>
          <w:rFonts w:ascii="Candara" w:hAnsi="Candara" w:cs="Arial"/>
          <w:color w:val="000000"/>
          <w:sz w:val="21"/>
          <w:szCs w:val="21"/>
          <w:lang w:eastAsia="es-CO"/>
        </w:rPr>
      </w:pPr>
    </w:p>
    <w:p w14:paraId="36AE37FB" w14:textId="63755EB0" w:rsidR="00035BF3" w:rsidRPr="00122014" w:rsidRDefault="00C21278"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Contrato</w:t>
      </w:r>
      <w:r w:rsidR="00035BF3" w:rsidRPr="00122014">
        <w:rPr>
          <w:rFonts w:ascii="Candara" w:hAnsi="Candara" w:cs="Arial"/>
          <w:color w:val="000000"/>
          <w:sz w:val="21"/>
          <w:szCs w:val="21"/>
          <w:lang w:eastAsia="es-CO"/>
        </w:rPr>
        <w:t xml:space="preserve"> de compraventa del </w:t>
      </w:r>
      <w:r w:rsidR="009D1983" w:rsidRPr="00122014">
        <w:rPr>
          <w:rFonts w:ascii="Candara" w:hAnsi="Candara" w:cs="Arial"/>
          <w:color w:val="000000"/>
          <w:sz w:val="21"/>
          <w:szCs w:val="21"/>
          <w:lang w:eastAsia="es-CO"/>
        </w:rPr>
        <w:t>vehículo</w:t>
      </w:r>
      <w:r w:rsidR="00035BF3" w:rsidRPr="00122014">
        <w:rPr>
          <w:rFonts w:ascii="Candara" w:hAnsi="Candara" w:cs="Arial"/>
          <w:color w:val="000000"/>
          <w:sz w:val="21"/>
          <w:szCs w:val="21"/>
          <w:lang w:eastAsia="es-CO"/>
        </w:rPr>
        <w:t xml:space="preserve"> de placas </w:t>
      </w:r>
      <w:r w:rsidR="00035BF3" w:rsidRPr="00122014">
        <w:rPr>
          <w:rFonts w:ascii="Candara" w:hAnsi="Candara" w:cs="Arial"/>
          <w:b/>
          <w:bCs/>
          <w:color w:val="000000"/>
          <w:sz w:val="21"/>
          <w:szCs w:val="21"/>
          <w:lang w:eastAsia="es-CO"/>
        </w:rPr>
        <w:t>SJP</w:t>
      </w:r>
      <w:r w:rsidR="009D1983" w:rsidRPr="00122014">
        <w:rPr>
          <w:rFonts w:ascii="Candara" w:hAnsi="Candara" w:cs="Arial"/>
          <w:b/>
          <w:bCs/>
          <w:color w:val="000000"/>
          <w:sz w:val="21"/>
          <w:szCs w:val="21"/>
          <w:lang w:eastAsia="es-CO"/>
        </w:rPr>
        <w:t>-</w:t>
      </w:r>
      <w:r w:rsidR="00035BF3" w:rsidRPr="00122014">
        <w:rPr>
          <w:rFonts w:ascii="Candara" w:hAnsi="Candara" w:cs="Arial"/>
          <w:b/>
          <w:bCs/>
          <w:color w:val="000000"/>
          <w:sz w:val="21"/>
          <w:szCs w:val="21"/>
          <w:lang w:eastAsia="es-CO"/>
        </w:rPr>
        <w:t xml:space="preserve"> 991</w:t>
      </w:r>
    </w:p>
    <w:p w14:paraId="1E5F895D" w14:textId="77777777"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Declaración extra juicio de la posesión del vehículo de placa </w:t>
      </w:r>
      <w:r w:rsidRPr="00122014">
        <w:rPr>
          <w:rFonts w:ascii="Candara" w:hAnsi="Candara" w:cs="Arial"/>
          <w:b/>
          <w:bCs/>
          <w:color w:val="000000"/>
          <w:sz w:val="21"/>
          <w:szCs w:val="21"/>
          <w:lang w:eastAsia="es-CO"/>
        </w:rPr>
        <w:t xml:space="preserve">SJP-991 </w:t>
      </w:r>
    </w:p>
    <w:p w14:paraId="0CE4327D" w14:textId="40E0876C"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Cotización de las reparaciones a realizar al vehículo de placa </w:t>
      </w:r>
      <w:r w:rsidRPr="00122014">
        <w:rPr>
          <w:rFonts w:ascii="Candara" w:hAnsi="Candara" w:cs="Arial"/>
          <w:b/>
          <w:bCs/>
          <w:color w:val="000000"/>
          <w:sz w:val="21"/>
          <w:szCs w:val="21"/>
          <w:lang w:eastAsia="es-CO"/>
        </w:rPr>
        <w:t xml:space="preserve">SJP-991 </w:t>
      </w:r>
    </w:p>
    <w:p w14:paraId="29718E79" w14:textId="77777777" w:rsidR="009D198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Certificación de contador público sobre el producido del vehículo </w:t>
      </w:r>
      <w:r w:rsidRPr="00122014">
        <w:rPr>
          <w:rFonts w:ascii="Candara" w:hAnsi="Candara" w:cs="Arial"/>
          <w:b/>
          <w:bCs/>
          <w:color w:val="000000"/>
          <w:sz w:val="21"/>
          <w:szCs w:val="21"/>
          <w:lang w:eastAsia="es-CO"/>
        </w:rPr>
        <w:t xml:space="preserve">SJP-991 </w:t>
      </w:r>
    </w:p>
    <w:p w14:paraId="1329817A" w14:textId="3B2470B1" w:rsidR="00035BF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Recibos de transporte de traslados Belén – Pasto y viceversa. </w:t>
      </w:r>
    </w:p>
    <w:p w14:paraId="010B530C" w14:textId="77777777" w:rsidR="00035BF3" w:rsidRPr="00122014" w:rsidRDefault="00035BF3" w:rsidP="00122014">
      <w:pPr>
        <w:jc w:val="both"/>
        <w:rPr>
          <w:rFonts w:ascii="Candara" w:hAnsi="Candara" w:cs="Arial"/>
          <w:b/>
          <w:sz w:val="21"/>
          <w:szCs w:val="21"/>
          <w:lang w:val="es-ES_tradnl"/>
        </w:rPr>
      </w:pPr>
    </w:p>
    <w:p w14:paraId="5F08098A" w14:textId="77777777" w:rsidR="00035BF3" w:rsidRPr="00122014" w:rsidRDefault="00035BF3" w:rsidP="00122014">
      <w:pPr>
        <w:jc w:val="both"/>
        <w:rPr>
          <w:rFonts w:ascii="Candara" w:hAnsi="Candara" w:cs="Arial"/>
          <w:b/>
          <w:sz w:val="21"/>
          <w:szCs w:val="21"/>
          <w:lang w:val="es-ES_tradnl"/>
        </w:rPr>
      </w:pPr>
    </w:p>
    <w:p w14:paraId="279AD6B3" w14:textId="49806DFB" w:rsidR="00505D49" w:rsidRPr="00122014" w:rsidRDefault="00505D49" w:rsidP="00122014">
      <w:pPr>
        <w:jc w:val="center"/>
        <w:rPr>
          <w:rFonts w:ascii="Candara" w:hAnsi="Candara" w:cs="Arial"/>
          <w:b/>
          <w:sz w:val="21"/>
          <w:szCs w:val="21"/>
          <w:u w:val="single"/>
          <w:lang w:val="es-ES_tradnl"/>
        </w:rPr>
      </w:pPr>
      <w:r w:rsidRPr="00122014">
        <w:rPr>
          <w:rFonts w:ascii="Candara" w:hAnsi="Candara" w:cs="Arial"/>
          <w:b/>
          <w:sz w:val="21"/>
          <w:szCs w:val="21"/>
          <w:u w:val="single"/>
          <w:lang w:val="es-ES_tradnl"/>
        </w:rPr>
        <w:t>AUTORIZACIÓN DEPENDENCIA JUDICIAL</w:t>
      </w:r>
    </w:p>
    <w:p w14:paraId="23FAE5B1" w14:textId="77777777" w:rsidR="008934CF" w:rsidRPr="00122014" w:rsidRDefault="008934CF" w:rsidP="00122014">
      <w:pPr>
        <w:jc w:val="both"/>
        <w:rPr>
          <w:rFonts w:ascii="Candara" w:hAnsi="Candara" w:cs="Arial"/>
          <w:b/>
          <w:sz w:val="21"/>
          <w:szCs w:val="21"/>
          <w:lang w:val="es-ES_tradnl"/>
        </w:rPr>
      </w:pPr>
    </w:p>
    <w:p w14:paraId="7B49F729" w14:textId="15D15608" w:rsidR="00CF4C1C" w:rsidRPr="00122014" w:rsidRDefault="00CF4C1C" w:rsidP="00122014">
      <w:pPr>
        <w:pStyle w:val="NormalWeb"/>
        <w:spacing w:before="0" w:beforeAutospacing="0" w:after="0" w:afterAutospacing="0" w:line="300" w:lineRule="auto"/>
        <w:jc w:val="both"/>
        <w:rPr>
          <w:rFonts w:ascii="Candara" w:hAnsi="Candara" w:cs="Arial"/>
          <w:sz w:val="21"/>
          <w:szCs w:val="21"/>
          <w:lang w:val="es-CO"/>
        </w:rPr>
      </w:pPr>
      <w:r w:rsidRPr="00122014">
        <w:rPr>
          <w:rFonts w:ascii="Candara" w:hAnsi="Candara" w:cs="Candara"/>
          <w:sz w:val="21"/>
          <w:szCs w:val="21"/>
          <w:lang w:val="es-CO" w:eastAsia="es-CO"/>
        </w:rPr>
        <w:t xml:space="preserve">Solicito que se designe como dependiente judicial al abogado </w:t>
      </w:r>
      <w:r w:rsidRPr="00122014">
        <w:rPr>
          <w:rFonts w:ascii="Candara" w:hAnsi="Candara" w:cs="Candara-Bold"/>
          <w:b/>
          <w:bCs/>
          <w:sz w:val="21"/>
          <w:szCs w:val="21"/>
          <w:lang w:val="es-CO" w:eastAsia="es-CO"/>
        </w:rPr>
        <w:t xml:space="preserve">LUIS GABRIEL TIMANÁ CARDOZA, </w:t>
      </w:r>
      <w:r w:rsidRPr="00122014">
        <w:rPr>
          <w:rFonts w:ascii="Candara" w:hAnsi="Candara" w:cs="Candara"/>
          <w:sz w:val="21"/>
          <w:szCs w:val="21"/>
          <w:lang w:val="es-CO" w:eastAsia="es-CO"/>
        </w:rPr>
        <w:t xml:space="preserve">identificado con la cédula de ciudadanía 1.151.945.632 y T. P. 243.199, </w:t>
      </w:r>
      <w:r w:rsidRPr="00122014">
        <w:rPr>
          <w:rFonts w:ascii="Candara" w:hAnsi="Candara" w:cs="Arial"/>
          <w:bCs/>
          <w:sz w:val="21"/>
          <w:szCs w:val="21"/>
          <w:lang w:val="es-CO"/>
        </w:rPr>
        <w:t xml:space="preserve">correo electrónico </w:t>
      </w:r>
      <w:hyperlink r:id="rId12" w:history="1">
        <w:r w:rsidRPr="00122014">
          <w:rPr>
            <w:rStyle w:val="Hipervnculo"/>
            <w:rFonts w:ascii="Candara" w:hAnsi="Candara" w:cs="Arial"/>
            <w:bCs/>
            <w:sz w:val="21"/>
            <w:szCs w:val="21"/>
            <w:lang w:val="es-CO"/>
          </w:rPr>
          <w:t>ltimana@btllegalgroup.com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a el abogado</w:t>
      </w:r>
      <w:r w:rsidRPr="00122014">
        <w:rPr>
          <w:rFonts w:ascii="Candara" w:hAnsi="Candara" w:cs="Candara-Bold"/>
          <w:b/>
          <w:bCs/>
          <w:sz w:val="21"/>
          <w:szCs w:val="21"/>
          <w:lang w:val="es-CO" w:eastAsia="es-CO"/>
        </w:rPr>
        <w:t xml:space="preserve"> CARLOS ANDRES DELGADO BONILLA, </w:t>
      </w:r>
      <w:r w:rsidRPr="00122014">
        <w:rPr>
          <w:rFonts w:ascii="Candara" w:hAnsi="Candara" w:cs="Candara"/>
          <w:sz w:val="21"/>
          <w:szCs w:val="21"/>
          <w:lang w:val="es-CO" w:eastAsia="es-CO"/>
        </w:rPr>
        <w:t xml:space="preserve">identificado con la cédula de ciudadanía 1.144.194.635 y T.P. 383.776, </w:t>
      </w:r>
      <w:r w:rsidRPr="00122014">
        <w:rPr>
          <w:rFonts w:ascii="Candara" w:hAnsi="Candara" w:cs="Arial"/>
          <w:bCs/>
          <w:sz w:val="21"/>
          <w:szCs w:val="21"/>
          <w:lang w:val="es-CO"/>
        </w:rPr>
        <w:t xml:space="preserve">correo electrónico </w:t>
      </w:r>
      <w:hyperlink r:id="rId13" w:history="1">
        <w:r w:rsidRPr="00122014">
          <w:rPr>
            <w:rStyle w:val="Hipervnculo"/>
            <w:rFonts w:ascii="Candara" w:hAnsi="Candara" w:cs="Arial"/>
            <w:bCs/>
            <w:sz w:val="21"/>
            <w:szCs w:val="21"/>
            <w:lang w:val="es-CO"/>
          </w:rPr>
          <w:t>cadelgado@btllegalgroup.com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 xml:space="preserve"> a la abogada </w:t>
      </w:r>
      <w:r w:rsidRPr="00122014">
        <w:rPr>
          <w:rFonts w:ascii="Candara" w:hAnsi="Candara" w:cs="Candara"/>
          <w:b/>
          <w:bCs/>
          <w:sz w:val="21"/>
          <w:szCs w:val="21"/>
          <w:lang w:val="es-CO" w:eastAsia="es-CO"/>
        </w:rPr>
        <w:t>ANDREA MERCADO ARCINIEGAS</w:t>
      </w:r>
      <w:r w:rsidRPr="00122014">
        <w:rPr>
          <w:rFonts w:ascii="Candara" w:hAnsi="Candara" w:cs="Candara"/>
          <w:sz w:val="21"/>
          <w:szCs w:val="21"/>
          <w:lang w:val="es-CO" w:eastAsia="es-CO"/>
        </w:rPr>
        <w:t xml:space="preserve"> identificada con la cédula de ciudadanía 1.047.458.009 y T.P. 303.303, </w:t>
      </w:r>
      <w:r w:rsidRPr="00122014">
        <w:rPr>
          <w:rFonts w:ascii="Candara" w:hAnsi="Candara" w:cs="Arial"/>
          <w:sz w:val="21"/>
          <w:szCs w:val="21"/>
          <w:lang w:val="es-CO"/>
        </w:rPr>
        <w:t xml:space="preserve">correo electrónico </w:t>
      </w:r>
      <w:hyperlink r:id="rId14" w:history="1">
        <w:r w:rsidRPr="00122014">
          <w:rPr>
            <w:rStyle w:val="Hipervnculo"/>
            <w:rFonts w:ascii="Candara" w:hAnsi="Candara" w:cs="Arial"/>
            <w:sz w:val="21"/>
            <w:szCs w:val="21"/>
            <w:lang w:val="es-CO"/>
          </w:rPr>
          <w:t>akmercado@btllegalgroup.com</w:t>
        </w:r>
      </w:hyperlink>
      <w:r w:rsidRPr="00122014">
        <w:rPr>
          <w:rFonts w:ascii="Candara" w:hAnsi="Candara" w:cs="Candara"/>
          <w:sz w:val="21"/>
          <w:szCs w:val="21"/>
          <w:lang w:val="es-CO" w:eastAsia="es-CO"/>
        </w:rPr>
        <w:t xml:space="preserve">, </w:t>
      </w:r>
      <w:r w:rsidRPr="00122014">
        <w:rPr>
          <w:rFonts w:ascii="Candara" w:hAnsi="Candara" w:cs="Arial"/>
          <w:sz w:val="21"/>
          <w:szCs w:val="21"/>
          <w:lang w:val="es-CO"/>
        </w:rPr>
        <w:t xml:space="preserve">a la estudiante de derecho </w:t>
      </w:r>
      <w:r w:rsidRPr="00122014">
        <w:rPr>
          <w:rFonts w:ascii="Candara" w:hAnsi="Candara" w:cs="Arial"/>
          <w:b/>
          <w:bCs/>
          <w:sz w:val="21"/>
          <w:szCs w:val="21"/>
          <w:lang w:val="es-CO"/>
        </w:rPr>
        <w:t>AURA SOFIA GOMEZ MEJIA</w:t>
      </w:r>
      <w:r w:rsidRPr="00122014">
        <w:rPr>
          <w:rFonts w:ascii="Candara" w:hAnsi="Candara" w:cs="Arial"/>
          <w:sz w:val="21"/>
          <w:szCs w:val="21"/>
          <w:lang w:val="es-CO"/>
        </w:rPr>
        <w:t xml:space="preserve"> identificada con cedula de ciudadanía No. 1.119.322.6858 correo electrónico </w:t>
      </w:r>
      <w:hyperlink r:id="rId15" w:history="1">
        <w:r w:rsidRPr="00122014">
          <w:rPr>
            <w:rStyle w:val="Hipervnculo"/>
            <w:rFonts w:ascii="Candara" w:hAnsi="Candara"/>
            <w:sz w:val="21"/>
            <w:szCs w:val="21"/>
            <w:lang w:val="es-CO"/>
          </w:rPr>
          <w:t>resolucion5</w:t>
        </w:r>
        <w:r w:rsidRPr="00122014">
          <w:rPr>
            <w:rStyle w:val="Hipervnculo"/>
            <w:rFonts w:ascii="Candara" w:hAnsi="Candara" w:cs="Arial"/>
            <w:sz w:val="21"/>
            <w:szCs w:val="21"/>
            <w:lang w:val="es-CO"/>
          </w:rPr>
          <w:t>@btllegalgroup.com</w:t>
        </w:r>
      </w:hyperlink>
      <w:r w:rsidR="00724875" w:rsidRPr="00122014">
        <w:rPr>
          <w:rFonts w:ascii="Candara" w:hAnsi="Candara" w:cs="Arial"/>
          <w:sz w:val="21"/>
          <w:szCs w:val="21"/>
          <w:lang w:val="es-CO"/>
        </w:rPr>
        <w:t xml:space="preserve"> </w:t>
      </w:r>
      <w:r w:rsidRPr="00122014">
        <w:rPr>
          <w:rFonts w:ascii="Candara" w:hAnsi="Candara" w:cs="Arial"/>
          <w:sz w:val="21"/>
          <w:szCs w:val="21"/>
          <w:lang w:val="es-CO"/>
        </w:rPr>
        <w:t xml:space="preserve">y a la estudiante de derecho </w:t>
      </w:r>
      <w:r w:rsidRPr="00122014">
        <w:rPr>
          <w:rFonts w:ascii="Candara" w:hAnsi="Candara" w:cs="Arial"/>
          <w:b/>
          <w:bCs/>
          <w:sz w:val="21"/>
          <w:szCs w:val="21"/>
          <w:lang w:val="es-CO"/>
        </w:rPr>
        <w:t xml:space="preserve">VALERIA SANCHEZ VALENCIA </w:t>
      </w:r>
      <w:r w:rsidRPr="00122014">
        <w:rPr>
          <w:rFonts w:ascii="Candara" w:hAnsi="Candara" w:cs="Arial"/>
          <w:sz w:val="21"/>
          <w:szCs w:val="21"/>
          <w:lang w:val="es-CO"/>
        </w:rPr>
        <w:t xml:space="preserve">identificada con cedula de ciudadanía 1.005.892.233 y al correo electrónico </w:t>
      </w:r>
      <w:hyperlink r:id="rId16" w:history="1">
        <w:r w:rsidRPr="00122014">
          <w:rPr>
            <w:rStyle w:val="Hipervnculo"/>
            <w:rFonts w:ascii="Candara" w:hAnsi="Candara" w:cs="Arial"/>
            <w:sz w:val="21"/>
            <w:szCs w:val="21"/>
            <w:lang w:val="es-CO"/>
          </w:rPr>
          <w:t>resolucion10@btllegalgroup.com</w:t>
        </w:r>
      </w:hyperlink>
      <w:r w:rsidRPr="00122014">
        <w:rPr>
          <w:rFonts w:ascii="Candara" w:hAnsi="Candara" w:cs="Arial"/>
          <w:sz w:val="21"/>
          <w:szCs w:val="21"/>
          <w:lang w:val="es-CO"/>
        </w:rPr>
        <w:t>, de conformidad con sus respectivas identificaciones, tarjetas profesionales y el certificado de estudios correspondiente; para que éstos puedan tomar copias del expediente, reclamar y recibir a mi nombre oficios, radicar documentos en nombre del apoderado principal y/o sustituto, despachos comisorios, exhortos, documentos desglosados, certificaciones, citatorios, avisos, emplazamientos, copias auténticas, o por cualquier otro concepto y se enteren de cualquier actuación dentro del presente proceso.</w:t>
      </w:r>
    </w:p>
    <w:p w14:paraId="59629B89" w14:textId="77777777" w:rsidR="00724875" w:rsidRPr="00122014" w:rsidRDefault="00724875" w:rsidP="00122014">
      <w:pPr>
        <w:pStyle w:val="NormalWeb"/>
        <w:spacing w:before="0" w:beforeAutospacing="0" w:after="0" w:afterAutospacing="0" w:line="300" w:lineRule="auto"/>
        <w:jc w:val="both"/>
        <w:rPr>
          <w:rFonts w:ascii="Candara" w:hAnsi="Candara" w:cs="Arial"/>
          <w:sz w:val="21"/>
          <w:szCs w:val="21"/>
          <w:lang w:val="es-CO"/>
        </w:rPr>
      </w:pPr>
    </w:p>
    <w:p w14:paraId="5F9BE2F1" w14:textId="77777777" w:rsidR="00CF4C1C" w:rsidRPr="00122014" w:rsidRDefault="00CF4C1C" w:rsidP="00122014">
      <w:pPr>
        <w:autoSpaceDE w:val="0"/>
        <w:autoSpaceDN w:val="0"/>
        <w:adjustRightInd w:val="0"/>
        <w:jc w:val="center"/>
        <w:rPr>
          <w:rFonts w:ascii="Candara" w:hAnsi="Candara" w:cs="Candara-Bold"/>
          <w:b/>
          <w:bCs/>
          <w:sz w:val="21"/>
          <w:szCs w:val="21"/>
          <w:u w:val="single"/>
          <w:lang w:eastAsia="es-CO"/>
        </w:rPr>
      </w:pPr>
      <w:r w:rsidRPr="00122014">
        <w:rPr>
          <w:rFonts w:ascii="Candara" w:hAnsi="Candara" w:cs="Candara-Bold"/>
          <w:b/>
          <w:bCs/>
          <w:sz w:val="21"/>
          <w:szCs w:val="21"/>
          <w:u w:val="single"/>
          <w:lang w:eastAsia="es-CO"/>
        </w:rPr>
        <w:t>ANEXOS</w:t>
      </w:r>
    </w:p>
    <w:p w14:paraId="7A5E2BE9" w14:textId="77777777" w:rsidR="00CF4C1C" w:rsidRPr="00122014" w:rsidRDefault="00CF4C1C" w:rsidP="00122014">
      <w:pPr>
        <w:autoSpaceDE w:val="0"/>
        <w:autoSpaceDN w:val="0"/>
        <w:adjustRightInd w:val="0"/>
        <w:jc w:val="both"/>
        <w:rPr>
          <w:rFonts w:ascii="Candara" w:hAnsi="Candara" w:cs="Candara-Bold"/>
          <w:b/>
          <w:bCs/>
          <w:sz w:val="21"/>
          <w:szCs w:val="21"/>
          <w:lang w:eastAsia="es-CO"/>
        </w:rPr>
      </w:pPr>
    </w:p>
    <w:p w14:paraId="09C78D39" w14:textId="77777777" w:rsidR="00CF4C1C" w:rsidRPr="00122014" w:rsidRDefault="00CF4C1C"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Los documentos señalados en el acápite de pruebas.  </w:t>
      </w:r>
    </w:p>
    <w:p w14:paraId="478175AF" w14:textId="6784BB2B" w:rsidR="00CF4C1C" w:rsidRPr="00122014" w:rsidRDefault="00CF4C1C"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Poder </w:t>
      </w:r>
      <w:r w:rsidR="00724875" w:rsidRPr="00122014">
        <w:rPr>
          <w:rFonts w:ascii="Candara" w:hAnsi="Candara"/>
          <w:sz w:val="21"/>
          <w:szCs w:val="21"/>
          <w:highlight w:val="yellow"/>
        </w:rPr>
        <w:t xml:space="preserve">otorgado por </w:t>
      </w:r>
      <w:r w:rsidR="002B44F8" w:rsidRPr="00122014">
        <w:rPr>
          <w:rFonts w:ascii="Candara" w:hAnsi="Candara" w:cs="Arial"/>
          <w:sz w:val="21"/>
          <w:szCs w:val="21"/>
          <w:highlight w:val="yellow"/>
        </w:rPr>
        <w:t>el señor LUIS ALBERTO MONGE</w:t>
      </w:r>
      <w:r w:rsidR="00724875" w:rsidRPr="00122014">
        <w:rPr>
          <w:rFonts w:ascii="Candara" w:hAnsi="Candara"/>
          <w:sz w:val="21"/>
          <w:szCs w:val="21"/>
          <w:highlight w:val="yellow"/>
        </w:rPr>
        <w:t xml:space="preserve"> </w:t>
      </w:r>
      <w:r w:rsidRPr="00122014">
        <w:rPr>
          <w:rFonts w:ascii="Candara" w:hAnsi="Candara"/>
          <w:sz w:val="21"/>
          <w:szCs w:val="21"/>
          <w:highlight w:val="yellow"/>
        </w:rPr>
        <w:t>que me faculta para actuar dentro de este proceso.</w:t>
      </w:r>
    </w:p>
    <w:p w14:paraId="21884A2D" w14:textId="7AE127FB" w:rsidR="002B44F8" w:rsidRPr="00122014" w:rsidRDefault="002B44F8"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Llamamiento en garantía formulado contra SEGUROS GENERALES SURAMERICANA S.A. </w:t>
      </w:r>
    </w:p>
    <w:p w14:paraId="49098DF6" w14:textId="77777777" w:rsidR="00CF4C1C" w:rsidRPr="00122014" w:rsidRDefault="00CF4C1C" w:rsidP="00122014">
      <w:pPr>
        <w:pStyle w:val="Prrafodelista"/>
        <w:numPr>
          <w:ilvl w:val="0"/>
          <w:numId w:val="13"/>
        </w:numPr>
        <w:spacing w:line="300" w:lineRule="auto"/>
        <w:ind w:left="714" w:hanging="357"/>
        <w:jc w:val="both"/>
        <w:rPr>
          <w:rFonts w:ascii="Candara" w:hAnsi="Candara"/>
          <w:sz w:val="21"/>
          <w:szCs w:val="21"/>
          <w:highlight w:val="yellow"/>
        </w:rPr>
      </w:pPr>
      <w:r w:rsidRPr="00122014">
        <w:rPr>
          <w:rFonts w:ascii="Candara" w:hAnsi="Candara"/>
          <w:sz w:val="21"/>
          <w:szCs w:val="21"/>
          <w:highlight w:val="yellow"/>
        </w:rPr>
        <w:t>Copia de la tarjeta profesional del abogado Luis Gabriel Timaná Cardoza.</w:t>
      </w:r>
    </w:p>
    <w:p w14:paraId="0E980377" w14:textId="77777777" w:rsidR="00CF4C1C" w:rsidRPr="00122014" w:rsidRDefault="00CF4C1C" w:rsidP="00122014">
      <w:pPr>
        <w:pStyle w:val="Prrafodelista"/>
        <w:numPr>
          <w:ilvl w:val="0"/>
          <w:numId w:val="13"/>
        </w:numPr>
        <w:spacing w:line="300" w:lineRule="auto"/>
        <w:ind w:left="714" w:hanging="357"/>
        <w:jc w:val="both"/>
        <w:rPr>
          <w:rFonts w:ascii="Candara" w:hAnsi="Candara"/>
          <w:sz w:val="21"/>
          <w:szCs w:val="21"/>
          <w:highlight w:val="yellow"/>
        </w:rPr>
      </w:pPr>
      <w:r w:rsidRPr="00122014">
        <w:rPr>
          <w:rFonts w:ascii="Candara" w:hAnsi="Candara"/>
          <w:sz w:val="21"/>
          <w:szCs w:val="21"/>
          <w:highlight w:val="yellow"/>
        </w:rPr>
        <w:t>Copia de la tarjeta profesional del abogado Carlos Andrés Delgado Bonilla.</w:t>
      </w:r>
    </w:p>
    <w:p w14:paraId="78C9B1B0"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eastAsia="Century Gothic" w:hAnsi="Candara" w:cs="Century Gothic"/>
          <w:sz w:val="21"/>
          <w:szCs w:val="21"/>
          <w:highlight w:val="yellow"/>
        </w:rPr>
        <w:t>Copia de la tarjeta profesional de la abogada Andrea Katherine Mercado Arciniegas.</w:t>
      </w:r>
    </w:p>
    <w:p w14:paraId="6CB29563"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eastAsia="Century Gothic" w:hAnsi="Candara" w:cs="Century Gothic"/>
          <w:sz w:val="21"/>
          <w:szCs w:val="21"/>
          <w:highlight w:val="yellow"/>
        </w:rPr>
        <w:t xml:space="preserve">Copia del Certificado de Estudios de Aura Sofía Gómez Mejía. </w:t>
      </w:r>
    </w:p>
    <w:p w14:paraId="6CA2B29D"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hAnsi="Candara"/>
          <w:sz w:val="21"/>
          <w:szCs w:val="21"/>
          <w:highlight w:val="yellow"/>
        </w:rPr>
        <w:t>Copia del Certificado de Estudios de Valeria Sánchez Valencia.</w:t>
      </w:r>
    </w:p>
    <w:p w14:paraId="38AB20AE" w14:textId="77777777" w:rsidR="00CF4C1C" w:rsidRPr="00122014" w:rsidRDefault="00CF4C1C" w:rsidP="00122014">
      <w:pPr>
        <w:spacing w:line="300" w:lineRule="auto"/>
        <w:jc w:val="both"/>
        <w:rPr>
          <w:rFonts w:ascii="Candara" w:hAnsi="Candara"/>
          <w:b/>
          <w:sz w:val="21"/>
          <w:szCs w:val="21"/>
          <w:u w:val="single"/>
        </w:rPr>
      </w:pPr>
    </w:p>
    <w:p w14:paraId="18117F91" w14:textId="77777777" w:rsidR="00CF4C1C" w:rsidRPr="00122014" w:rsidRDefault="00CF4C1C" w:rsidP="00122014">
      <w:pPr>
        <w:spacing w:line="300" w:lineRule="auto"/>
        <w:jc w:val="center"/>
        <w:rPr>
          <w:rFonts w:ascii="Candara" w:hAnsi="Candara"/>
          <w:b/>
          <w:sz w:val="21"/>
          <w:szCs w:val="21"/>
          <w:u w:val="single"/>
        </w:rPr>
      </w:pPr>
      <w:r w:rsidRPr="00122014">
        <w:rPr>
          <w:rFonts w:ascii="Candara" w:hAnsi="Candara"/>
          <w:b/>
          <w:sz w:val="21"/>
          <w:szCs w:val="21"/>
          <w:u w:val="single"/>
        </w:rPr>
        <w:t>DIRECCIONES Y NOTIFICACIONES</w:t>
      </w:r>
    </w:p>
    <w:p w14:paraId="725794AC" w14:textId="77777777" w:rsidR="00CF4C1C" w:rsidRPr="00122014" w:rsidRDefault="00CF4C1C" w:rsidP="00122014">
      <w:pPr>
        <w:pStyle w:val="Textoindependiente2"/>
        <w:spacing w:line="300" w:lineRule="auto"/>
        <w:rPr>
          <w:rFonts w:ascii="Candara" w:hAnsi="Candara" w:cs="Arial"/>
          <w:sz w:val="21"/>
          <w:szCs w:val="21"/>
        </w:rPr>
      </w:pPr>
    </w:p>
    <w:p w14:paraId="24EF70C3" w14:textId="091B192D" w:rsidR="00CF4C1C" w:rsidRPr="00122014" w:rsidRDefault="00CF4C1C" w:rsidP="00122014">
      <w:pPr>
        <w:pStyle w:val="Textoindependiente2"/>
        <w:spacing w:line="300" w:lineRule="auto"/>
        <w:rPr>
          <w:rFonts w:ascii="Candara" w:hAnsi="Candara" w:cs="Arial"/>
          <w:sz w:val="21"/>
          <w:szCs w:val="21"/>
        </w:rPr>
      </w:pPr>
      <w:r w:rsidRPr="00122014">
        <w:rPr>
          <w:rFonts w:ascii="Candara" w:hAnsi="Candara" w:cs="Arial"/>
          <w:sz w:val="21"/>
          <w:szCs w:val="21"/>
        </w:rPr>
        <w:t xml:space="preserve">El suscrito apoderado: En la Avenida 6 A Norte No. 25N-22 Edificio </w:t>
      </w:r>
      <w:proofErr w:type="spellStart"/>
      <w:r w:rsidRPr="00122014">
        <w:rPr>
          <w:rFonts w:ascii="Candara" w:hAnsi="Candara" w:cs="Arial"/>
          <w:sz w:val="21"/>
          <w:szCs w:val="21"/>
        </w:rPr>
        <w:t>Nexxus</w:t>
      </w:r>
      <w:proofErr w:type="spellEnd"/>
      <w:r w:rsidRPr="00122014">
        <w:rPr>
          <w:rFonts w:ascii="Candara" w:hAnsi="Candara" w:cs="Arial"/>
          <w:sz w:val="21"/>
          <w:szCs w:val="21"/>
        </w:rPr>
        <w:t xml:space="preserve"> XXV. Piso 3. Cali. Teléfono Móvil 318 589 5110 y en la dirección electrónica </w:t>
      </w:r>
      <w:hyperlink r:id="rId17" w:history="1">
        <w:r w:rsidRPr="00122014">
          <w:rPr>
            <w:rStyle w:val="Hipervnculo"/>
            <w:rFonts w:ascii="Candara" w:hAnsi="Candara" w:cs="Arial"/>
            <w:sz w:val="21"/>
            <w:szCs w:val="21"/>
          </w:rPr>
          <w:t>jlasso@btllegalgroup.com</w:t>
        </w:r>
      </w:hyperlink>
      <w:r w:rsidRPr="00122014">
        <w:rPr>
          <w:rFonts w:ascii="Candara" w:hAnsi="Candara" w:cs="Arial"/>
          <w:sz w:val="21"/>
          <w:szCs w:val="21"/>
        </w:rPr>
        <w:t xml:space="preserve"> </w:t>
      </w:r>
    </w:p>
    <w:p w14:paraId="10C5C06F" w14:textId="77777777" w:rsidR="00CF4C1C" w:rsidRPr="00122014" w:rsidRDefault="00CF4C1C" w:rsidP="00122014">
      <w:pPr>
        <w:pStyle w:val="Textoindependiente2"/>
        <w:spacing w:line="300" w:lineRule="auto"/>
        <w:rPr>
          <w:rFonts w:ascii="Candara" w:hAnsi="Candara" w:cs="Arial"/>
          <w:sz w:val="21"/>
          <w:szCs w:val="21"/>
        </w:rPr>
      </w:pPr>
    </w:p>
    <w:p w14:paraId="3EEEF02D" w14:textId="1F87BC93" w:rsidR="00F16538" w:rsidRPr="00122014" w:rsidRDefault="00CF4C1C" w:rsidP="00122014">
      <w:pPr>
        <w:spacing w:line="276" w:lineRule="auto"/>
        <w:jc w:val="both"/>
        <w:rPr>
          <w:rFonts w:ascii="Candara" w:hAnsi="Candara"/>
          <w:sz w:val="21"/>
          <w:szCs w:val="21"/>
        </w:rPr>
      </w:pPr>
      <w:r w:rsidRPr="00122014">
        <w:rPr>
          <w:rFonts w:ascii="Candara" w:hAnsi="Candara" w:cs="Arial"/>
          <w:sz w:val="21"/>
          <w:szCs w:val="21"/>
        </w:rPr>
        <w:t>Mi representad</w:t>
      </w:r>
      <w:r w:rsidR="00122014" w:rsidRPr="00122014">
        <w:rPr>
          <w:rFonts w:ascii="Candara" w:hAnsi="Candara" w:cs="Arial"/>
          <w:sz w:val="21"/>
          <w:szCs w:val="21"/>
        </w:rPr>
        <w:t>o</w:t>
      </w:r>
      <w:r w:rsidRPr="00122014">
        <w:rPr>
          <w:rFonts w:ascii="Candara" w:hAnsi="Candara" w:cs="Arial"/>
          <w:sz w:val="21"/>
          <w:szCs w:val="21"/>
        </w:rPr>
        <w:t xml:space="preserve">: </w:t>
      </w:r>
      <w:bookmarkStart w:id="2" w:name="_Hlk4676357"/>
      <w:r w:rsidRPr="00122014">
        <w:rPr>
          <w:rFonts w:ascii="Candara" w:hAnsi="Candara" w:cs="Arial"/>
          <w:sz w:val="21"/>
          <w:szCs w:val="21"/>
        </w:rPr>
        <w:t>En</w:t>
      </w:r>
      <w:bookmarkEnd w:id="2"/>
      <w:r w:rsidR="00122014" w:rsidRPr="00122014">
        <w:rPr>
          <w:rFonts w:ascii="Candara" w:hAnsi="Candara" w:cs="Arial"/>
          <w:sz w:val="21"/>
          <w:szCs w:val="21"/>
        </w:rPr>
        <w:t xml:space="preserve"> la CL 16 29 63 P 6 barrio San Andrés de la Ciudad de Pasto, teléfono: 7234657, email: </w:t>
      </w:r>
      <w:hyperlink r:id="rId18" w:history="1">
        <w:r w:rsidR="00122014" w:rsidRPr="00122014">
          <w:rPr>
            <w:rStyle w:val="Hipervnculo"/>
            <w:rFonts w:ascii="Candara" w:hAnsi="Candara" w:cs="Arial"/>
            <w:sz w:val="21"/>
            <w:szCs w:val="21"/>
          </w:rPr>
          <w:t>luismongem@gmail.com</w:t>
        </w:r>
      </w:hyperlink>
      <w:r w:rsidR="00122014" w:rsidRPr="00122014">
        <w:rPr>
          <w:rFonts w:ascii="Candara" w:hAnsi="Candara" w:cs="Arial"/>
          <w:sz w:val="21"/>
          <w:szCs w:val="21"/>
        </w:rPr>
        <w:t xml:space="preserve"> </w:t>
      </w:r>
    </w:p>
    <w:p w14:paraId="57B8834B" w14:textId="77777777" w:rsidR="00724875" w:rsidRPr="00122014" w:rsidRDefault="00724875" w:rsidP="00122014">
      <w:pPr>
        <w:pStyle w:val="Sinespaciado"/>
        <w:spacing w:line="300" w:lineRule="auto"/>
        <w:jc w:val="both"/>
        <w:rPr>
          <w:rFonts w:ascii="Candara" w:hAnsi="Candara" w:cs="Arial"/>
          <w:sz w:val="21"/>
          <w:szCs w:val="21"/>
        </w:rPr>
      </w:pPr>
    </w:p>
    <w:p w14:paraId="649A92EA" w14:textId="77777777" w:rsidR="00CF4C1C" w:rsidRPr="00122014" w:rsidRDefault="00CF4C1C" w:rsidP="00122014">
      <w:pPr>
        <w:pStyle w:val="Textoindependiente2"/>
        <w:spacing w:line="300" w:lineRule="auto"/>
        <w:rPr>
          <w:rFonts w:ascii="Candara" w:hAnsi="Candara" w:cs="Arial"/>
          <w:sz w:val="21"/>
          <w:szCs w:val="21"/>
          <w:lang w:val="es-ES_tradnl"/>
        </w:rPr>
      </w:pPr>
      <w:r w:rsidRPr="00122014">
        <w:rPr>
          <w:rFonts w:ascii="Candara" w:hAnsi="Candara" w:cs="Arial"/>
          <w:sz w:val="21"/>
          <w:szCs w:val="21"/>
          <w:lang w:val="es-ES_tradnl"/>
        </w:rPr>
        <w:t xml:space="preserve">A las demás partes en la dirección por ellos aportada. </w:t>
      </w:r>
    </w:p>
    <w:p w14:paraId="190303AF" w14:textId="77777777" w:rsidR="00CF4C1C" w:rsidRPr="00C21278" w:rsidRDefault="00CF4C1C" w:rsidP="00CF4C1C">
      <w:pPr>
        <w:pStyle w:val="Sinespaciado"/>
        <w:spacing w:line="300" w:lineRule="auto"/>
        <w:jc w:val="both"/>
        <w:rPr>
          <w:rFonts w:ascii="Candara" w:hAnsi="Candara" w:cs="Arial"/>
          <w:sz w:val="21"/>
          <w:szCs w:val="21"/>
          <w:lang w:val="es-ES_tradnl"/>
        </w:rPr>
      </w:pPr>
      <w:r w:rsidRPr="00C21278">
        <w:rPr>
          <w:rFonts w:ascii="Candara" w:hAnsi="Candara"/>
          <w:noProof/>
          <w:sz w:val="21"/>
          <w:szCs w:val="21"/>
        </w:rPr>
        <w:drawing>
          <wp:anchor distT="0" distB="0" distL="114300" distR="114300" simplePos="0" relativeHeight="251659264" behindDoc="1" locked="0" layoutInCell="1" allowOverlap="1" wp14:anchorId="3ED28A0F" wp14:editId="557B81D0">
            <wp:simplePos x="0" y="0"/>
            <wp:positionH relativeFrom="margin">
              <wp:align>left</wp:align>
            </wp:positionH>
            <wp:positionV relativeFrom="paragraph">
              <wp:posOffset>197485</wp:posOffset>
            </wp:positionV>
            <wp:extent cx="2190750" cy="132207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0992" cy="1322216"/>
                    </a:xfrm>
                    <a:prstGeom prst="rect">
                      <a:avLst/>
                    </a:prstGeom>
                    <a:noFill/>
                  </pic:spPr>
                </pic:pic>
              </a:graphicData>
            </a:graphic>
            <wp14:sizeRelH relativeFrom="page">
              <wp14:pctWidth>0</wp14:pctWidth>
            </wp14:sizeRelH>
            <wp14:sizeRelV relativeFrom="page">
              <wp14:pctHeight>0</wp14:pctHeight>
            </wp14:sizeRelV>
          </wp:anchor>
        </w:drawing>
      </w:r>
    </w:p>
    <w:p w14:paraId="23B120E6" w14:textId="77777777" w:rsidR="00CF4C1C" w:rsidRPr="00C21278" w:rsidRDefault="00CF4C1C" w:rsidP="00CF4C1C">
      <w:pPr>
        <w:pStyle w:val="Sinespaciado"/>
        <w:spacing w:line="300" w:lineRule="auto"/>
        <w:jc w:val="both"/>
        <w:rPr>
          <w:rFonts w:ascii="Candara" w:hAnsi="Candara" w:cs="Arial"/>
          <w:sz w:val="21"/>
          <w:szCs w:val="21"/>
        </w:rPr>
      </w:pPr>
      <w:r w:rsidRPr="00C21278">
        <w:rPr>
          <w:rFonts w:ascii="Candara" w:hAnsi="Candara" w:cs="Arial"/>
          <w:sz w:val="21"/>
          <w:szCs w:val="21"/>
        </w:rPr>
        <w:t xml:space="preserve">Con el acostumbrado respeto, </w:t>
      </w:r>
    </w:p>
    <w:p w14:paraId="5D47E69A" w14:textId="77777777" w:rsidR="00CF4C1C" w:rsidRPr="00C21278" w:rsidRDefault="00CF4C1C" w:rsidP="00CF4C1C">
      <w:pPr>
        <w:pStyle w:val="Sinespaciado"/>
        <w:spacing w:line="300" w:lineRule="auto"/>
        <w:jc w:val="both"/>
        <w:rPr>
          <w:rFonts w:ascii="Candara" w:hAnsi="Candara" w:cs="Arial"/>
          <w:sz w:val="21"/>
          <w:szCs w:val="21"/>
        </w:rPr>
      </w:pPr>
    </w:p>
    <w:p w14:paraId="2A6693FD" w14:textId="77777777" w:rsidR="00CF4C1C" w:rsidRPr="00C21278" w:rsidRDefault="00CF4C1C" w:rsidP="00CF4C1C">
      <w:pPr>
        <w:pStyle w:val="Sinespaciado"/>
        <w:spacing w:line="300" w:lineRule="auto"/>
        <w:jc w:val="both"/>
        <w:rPr>
          <w:rFonts w:ascii="Candara" w:hAnsi="Candara" w:cs="Arial"/>
          <w:sz w:val="21"/>
          <w:szCs w:val="21"/>
        </w:rPr>
      </w:pPr>
    </w:p>
    <w:p w14:paraId="3C4815EB" w14:textId="77777777" w:rsidR="00CF4C1C" w:rsidRPr="00C21278" w:rsidRDefault="00CF4C1C" w:rsidP="00CF4C1C">
      <w:pPr>
        <w:pStyle w:val="Sinespaciado"/>
        <w:spacing w:line="300" w:lineRule="auto"/>
        <w:jc w:val="both"/>
        <w:rPr>
          <w:rFonts w:ascii="Candara" w:hAnsi="Candara" w:cs="Arial"/>
          <w:sz w:val="21"/>
          <w:szCs w:val="21"/>
        </w:rPr>
      </w:pPr>
    </w:p>
    <w:p w14:paraId="347C59D1" w14:textId="77777777" w:rsidR="009D1983" w:rsidRDefault="009D1983" w:rsidP="00CF4C1C">
      <w:pPr>
        <w:pStyle w:val="Sinespaciado"/>
        <w:jc w:val="both"/>
        <w:rPr>
          <w:rFonts w:ascii="Candara" w:hAnsi="Candara" w:cs="Arial"/>
          <w:b/>
          <w:sz w:val="21"/>
          <w:szCs w:val="21"/>
        </w:rPr>
      </w:pPr>
    </w:p>
    <w:p w14:paraId="347DBD60" w14:textId="0003FFE3" w:rsidR="00CF4C1C" w:rsidRPr="00C21278" w:rsidRDefault="00CF4C1C" w:rsidP="00CF4C1C">
      <w:pPr>
        <w:pStyle w:val="Sinespaciado"/>
        <w:jc w:val="both"/>
        <w:rPr>
          <w:rFonts w:ascii="Candara" w:hAnsi="Candara" w:cs="Arial"/>
          <w:sz w:val="21"/>
          <w:szCs w:val="21"/>
        </w:rPr>
      </w:pPr>
      <w:r w:rsidRPr="00C21278">
        <w:rPr>
          <w:rFonts w:ascii="Candara" w:hAnsi="Candara" w:cs="Arial"/>
          <w:b/>
          <w:sz w:val="21"/>
          <w:szCs w:val="21"/>
        </w:rPr>
        <w:t>JORGE ARMANDO LASSO DUQUE</w:t>
      </w:r>
    </w:p>
    <w:p w14:paraId="56D6E005"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CC. No. 1.130.638.193 de Cali (V) </w:t>
      </w:r>
    </w:p>
    <w:p w14:paraId="0C5CF8FC"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T.P.  No 190.751 del C. S. de la Judicatura  </w:t>
      </w:r>
    </w:p>
    <w:p w14:paraId="65C894DD" w14:textId="77777777" w:rsidR="00CF4C1C" w:rsidRPr="00C21278" w:rsidRDefault="00CF4C1C" w:rsidP="00CF4C1C">
      <w:pPr>
        <w:pStyle w:val="Sinespaciado"/>
        <w:jc w:val="both"/>
        <w:rPr>
          <w:rFonts w:ascii="Candara" w:hAnsi="Candara"/>
          <w:b/>
          <w:sz w:val="21"/>
          <w:szCs w:val="21"/>
          <w:u w:val="single"/>
        </w:rPr>
      </w:pPr>
      <w:r w:rsidRPr="00C21278">
        <w:rPr>
          <w:rFonts w:ascii="Candara" w:hAnsi="Candara" w:cs="Arial"/>
          <w:sz w:val="21"/>
          <w:szCs w:val="21"/>
        </w:rPr>
        <w:t xml:space="preserve">Apoderado Judicial </w:t>
      </w:r>
    </w:p>
    <w:p w14:paraId="5B03E0C3" w14:textId="77777777" w:rsidR="00CF4C1C" w:rsidRPr="00C21278" w:rsidRDefault="00CF4C1C" w:rsidP="00CF4C1C">
      <w:pPr>
        <w:pStyle w:val="Sinespaciado"/>
        <w:jc w:val="both"/>
        <w:rPr>
          <w:rFonts w:ascii="Candara" w:hAnsi="Candara"/>
          <w:b/>
          <w:sz w:val="21"/>
          <w:szCs w:val="21"/>
          <w:u w:val="single"/>
        </w:rPr>
      </w:pPr>
    </w:p>
    <w:p w14:paraId="49825C73" w14:textId="2AF8A4E7" w:rsidR="00597765" w:rsidRPr="00C21278" w:rsidRDefault="00046889" w:rsidP="00C67A5B">
      <w:pPr>
        <w:pStyle w:val="Sinespaciado"/>
        <w:spacing w:line="300" w:lineRule="auto"/>
        <w:jc w:val="both"/>
        <w:rPr>
          <w:rFonts w:ascii="Candara" w:hAnsi="Candara"/>
          <w:b/>
          <w:sz w:val="21"/>
          <w:szCs w:val="21"/>
          <w:u w:val="single"/>
        </w:rPr>
      </w:pPr>
      <w:r w:rsidRPr="00C21278">
        <w:rPr>
          <w:rFonts w:ascii="Candara" w:hAnsi="Candara" w:cs="Arial"/>
          <w:sz w:val="21"/>
          <w:szCs w:val="21"/>
        </w:rPr>
        <w:t xml:space="preserve"> </w:t>
      </w:r>
    </w:p>
    <w:sectPr w:rsidR="00597765" w:rsidRPr="00C21278" w:rsidSect="00484A17">
      <w:headerReference w:type="default" r:id="rId20"/>
      <w:footerReference w:type="default" r:id="rId21"/>
      <w:pgSz w:w="12240" w:h="18720" w:code="14"/>
      <w:pgMar w:top="1418" w:right="1418" w:bottom="2268" w:left="1418" w:header="709" w:footer="1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ENDY VIVIANA GONZÁLEZ" w:date="2024-09-03T13:07:00Z" w:initials="WVG">
    <w:p w14:paraId="1AAC8BED" w14:textId="328DE30F" w:rsidR="00035BF3" w:rsidRDefault="00035BF3">
      <w:pPr>
        <w:pStyle w:val="Textocomentario"/>
      </w:pPr>
      <w:r>
        <w:rPr>
          <w:rStyle w:val="Refdecomentario"/>
        </w:rPr>
        <w:annotationRef/>
      </w:r>
      <w:r>
        <w:t xml:space="preserve">En este punto se relacionará documentación personal y el contrato de afiliación a la IPS y la póliza de seguros, no estimo aportar nada de investigación de la empresa porque juega en contra de la defensa ya que el conductor asume su responsabilidad. </w:t>
      </w:r>
    </w:p>
    <w:p w14:paraId="27B3857A" w14:textId="77777777" w:rsidR="00035BF3" w:rsidRDefault="00035BF3">
      <w:pPr>
        <w:pStyle w:val="Textocomentario"/>
      </w:pPr>
    </w:p>
    <w:p w14:paraId="1038794F" w14:textId="0FFC8067" w:rsidR="00035BF3" w:rsidRDefault="00035BF3">
      <w:pPr>
        <w:pStyle w:val="Textocomentario"/>
      </w:pPr>
    </w:p>
  </w:comment>
  <w:comment w:id="1" w:author="WENDY VIVIANA GONZÁLEZ" w:date="2024-09-03T13:00:00Z" w:initials="WVG">
    <w:p w14:paraId="0C63B3D8" w14:textId="77777777" w:rsidR="00B879C8" w:rsidRDefault="00B879C8">
      <w:pPr>
        <w:pStyle w:val="Textocomentario"/>
      </w:pPr>
      <w:r>
        <w:rPr>
          <w:rStyle w:val="Refdecomentario"/>
        </w:rPr>
        <w:annotationRef/>
      </w:r>
      <w:r>
        <w:t>MI PROPUESTA SERIA NO SOLICITAR DICTAMEN DE RECONSTRUCCIÓN POR CAUNTO SURA YA REALIZÓ UNO CON CESVI Y NO FUE FAVORABLE (INCONCLUSO) Y POSTERIOR A ELLO EN LA INFORMACIÓN DE DESCARGOS DEL CONDUCTOR, EL ASUME LA RESPONSABOLIDAD PORQUE LA TROMPA DE LA AMBULANCIA SI SOBRE PASÓ LA LINEA QUE DIVIDE EL CARRL.</w:t>
      </w:r>
    </w:p>
    <w:p w14:paraId="50AC79D8" w14:textId="69F1A9F5" w:rsidR="00B879C8" w:rsidRDefault="00B879C8">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38794F" w15:done="0"/>
  <w15:commentEx w15:paraId="50AC79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7EDBBB" w16cex:dateUtc="2024-09-03T18:07:00Z"/>
  <w16cex:commentExtensible w16cex:durableId="1A66FBD3" w16cex:dateUtc="2024-09-03T1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38794F" w16cid:durableId="5B7EDBBB"/>
  <w16cid:commentId w16cid:paraId="50AC79D8" w16cid:durableId="1A66FB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78EB3" w14:textId="77777777" w:rsidR="00D972C7" w:rsidRDefault="00D972C7" w:rsidP="00346555">
      <w:r>
        <w:separator/>
      </w:r>
    </w:p>
  </w:endnote>
  <w:endnote w:type="continuationSeparator" w:id="0">
    <w:p w14:paraId="77A06333" w14:textId="77777777" w:rsidR="00D972C7" w:rsidRDefault="00D972C7" w:rsidP="0034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ndara-Bold">
    <w:altName w:val="Candar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717D6" w14:textId="77777777" w:rsidR="00D13055" w:rsidRPr="00AE2A10" w:rsidRDefault="00D13055" w:rsidP="00AE2A10">
    <w:pPr>
      <w:pStyle w:val="Piedepgina"/>
      <w:jc w:val="right"/>
    </w:pPr>
    <w:r w:rsidRPr="004E0805">
      <w:rPr>
        <w:noProof/>
        <w:lang w:eastAsia="es-CO"/>
      </w:rPr>
      <w:drawing>
        <wp:inline distT="0" distB="0" distL="0" distR="0" wp14:anchorId="428E1582" wp14:editId="5FDC0653">
          <wp:extent cx="3316605" cy="784860"/>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l="11848" t="39519" r="28978" b="35634"/>
                  <a:stretch>
                    <a:fillRect/>
                  </a:stretch>
                </pic:blipFill>
                <pic:spPr bwMode="auto">
                  <a:xfrm>
                    <a:off x="0" y="0"/>
                    <a:ext cx="3316605"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300B0" w14:textId="77777777" w:rsidR="00D972C7" w:rsidRDefault="00D972C7" w:rsidP="00346555">
      <w:r>
        <w:separator/>
      </w:r>
    </w:p>
  </w:footnote>
  <w:footnote w:type="continuationSeparator" w:id="0">
    <w:p w14:paraId="3B1859E3" w14:textId="77777777" w:rsidR="00D972C7" w:rsidRDefault="00D972C7" w:rsidP="00346555">
      <w:r>
        <w:continuationSeparator/>
      </w:r>
    </w:p>
  </w:footnote>
  <w:footnote w:id="1">
    <w:p w14:paraId="708818ED" w14:textId="77777777" w:rsidR="00201934" w:rsidRPr="008D7D80" w:rsidRDefault="00201934" w:rsidP="00201934">
      <w:pPr>
        <w:spacing w:before="80"/>
        <w:ind w:left="162" w:right="731"/>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Corte</w:t>
      </w:r>
      <w:r w:rsidRPr="008D7D80">
        <w:rPr>
          <w:rFonts w:ascii="Candara" w:hAnsi="Candara"/>
          <w:spacing w:val="-3"/>
          <w:sz w:val="20"/>
          <w:szCs w:val="20"/>
        </w:rPr>
        <w:t xml:space="preserve"> </w:t>
      </w:r>
      <w:r w:rsidRPr="008D7D80">
        <w:rPr>
          <w:rFonts w:ascii="Candara" w:hAnsi="Candara"/>
          <w:sz w:val="20"/>
          <w:szCs w:val="20"/>
        </w:rPr>
        <w:t>Suprema</w:t>
      </w:r>
      <w:r w:rsidRPr="008D7D80">
        <w:rPr>
          <w:rFonts w:ascii="Candara" w:hAnsi="Candara"/>
          <w:spacing w:val="-4"/>
          <w:sz w:val="20"/>
          <w:szCs w:val="20"/>
        </w:rPr>
        <w:t xml:space="preserve"> </w:t>
      </w:r>
      <w:r w:rsidRPr="008D7D80">
        <w:rPr>
          <w:rFonts w:ascii="Candara" w:hAnsi="Candara"/>
          <w:sz w:val="20"/>
          <w:szCs w:val="20"/>
        </w:rPr>
        <w:t>de</w:t>
      </w:r>
      <w:r w:rsidRPr="008D7D80">
        <w:rPr>
          <w:rFonts w:ascii="Candara" w:hAnsi="Candara"/>
          <w:spacing w:val="-2"/>
          <w:sz w:val="20"/>
          <w:szCs w:val="20"/>
        </w:rPr>
        <w:t xml:space="preserve"> </w:t>
      </w:r>
      <w:r w:rsidRPr="008D7D80">
        <w:rPr>
          <w:rFonts w:ascii="Candara" w:hAnsi="Candara"/>
          <w:sz w:val="20"/>
          <w:szCs w:val="20"/>
        </w:rPr>
        <w:t>Justicia.</w:t>
      </w:r>
      <w:r w:rsidRPr="008D7D80">
        <w:rPr>
          <w:rFonts w:ascii="Candara" w:hAnsi="Candara"/>
          <w:spacing w:val="-4"/>
          <w:sz w:val="20"/>
          <w:szCs w:val="20"/>
        </w:rPr>
        <w:t xml:space="preserve"> </w:t>
      </w:r>
      <w:r w:rsidRPr="008D7D80">
        <w:rPr>
          <w:rFonts w:ascii="Candara" w:hAnsi="Candara"/>
          <w:sz w:val="20"/>
          <w:szCs w:val="20"/>
        </w:rPr>
        <w:t>Sala</w:t>
      </w:r>
      <w:r w:rsidRPr="008D7D80">
        <w:rPr>
          <w:rFonts w:ascii="Candara" w:hAnsi="Candara"/>
          <w:spacing w:val="1"/>
          <w:sz w:val="20"/>
          <w:szCs w:val="20"/>
        </w:rPr>
        <w:t xml:space="preserve"> </w:t>
      </w:r>
      <w:r w:rsidRPr="008D7D80">
        <w:rPr>
          <w:rFonts w:ascii="Candara" w:hAnsi="Candara"/>
          <w:sz w:val="20"/>
          <w:szCs w:val="20"/>
        </w:rPr>
        <w:t>de</w:t>
      </w:r>
      <w:r w:rsidRPr="008D7D80">
        <w:rPr>
          <w:rFonts w:ascii="Candara" w:hAnsi="Candara"/>
          <w:spacing w:val="-4"/>
          <w:sz w:val="20"/>
          <w:szCs w:val="20"/>
        </w:rPr>
        <w:t xml:space="preserve"> </w:t>
      </w:r>
      <w:r w:rsidRPr="008D7D80">
        <w:rPr>
          <w:rFonts w:ascii="Candara" w:hAnsi="Candara"/>
          <w:sz w:val="20"/>
          <w:szCs w:val="20"/>
        </w:rPr>
        <w:t>Casación</w:t>
      </w:r>
      <w:r w:rsidRPr="008D7D80">
        <w:rPr>
          <w:rFonts w:ascii="Candara" w:hAnsi="Candara"/>
          <w:spacing w:val="-4"/>
          <w:sz w:val="20"/>
          <w:szCs w:val="20"/>
        </w:rPr>
        <w:t xml:space="preserve"> </w:t>
      </w:r>
      <w:r w:rsidRPr="008D7D80">
        <w:rPr>
          <w:rFonts w:ascii="Candara" w:hAnsi="Candara"/>
          <w:sz w:val="20"/>
          <w:szCs w:val="20"/>
        </w:rPr>
        <w:t>Civil.</w:t>
      </w:r>
      <w:r w:rsidRPr="008D7D80">
        <w:rPr>
          <w:rFonts w:ascii="Candara" w:hAnsi="Candara"/>
          <w:spacing w:val="-3"/>
          <w:sz w:val="20"/>
          <w:szCs w:val="20"/>
        </w:rPr>
        <w:t xml:space="preserve"> </w:t>
      </w:r>
      <w:r w:rsidRPr="008D7D80">
        <w:rPr>
          <w:rFonts w:ascii="Candara" w:hAnsi="Candara"/>
          <w:sz w:val="20"/>
          <w:szCs w:val="20"/>
        </w:rPr>
        <w:t>Sentencia</w:t>
      </w:r>
      <w:r w:rsidRPr="008D7D80">
        <w:rPr>
          <w:rFonts w:ascii="Candara" w:hAnsi="Candara"/>
          <w:spacing w:val="-5"/>
          <w:sz w:val="20"/>
          <w:szCs w:val="20"/>
        </w:rPr>
        <w:t xml:space="preserve"> </w:t>
      </w:r>
      <w:r w:rsidRPr="008D7D80">
        <w:rPr>
          <w:rFonts w:ascii="Candara" w:hAnsi="Candara"/>
          <w:sz w:val="20"/>
          <w:szCs w:val="20"/>
        </w:rPr>
        <w:t>del</w:t>
      </w:r>
      <w:r w:rsidRPr="008D7D80">
        <w:rPr>
          <w:rFonts w:ascii="Candara" w:hAnsi="Candara"/>
          <w:spacing w:val="-3"/>
          <w:sz w:val="20"/>
          <w:szCs w:val="20"/>
        </w:rPr>
        <w:t xml:space="preserve"> </w:t>
      </w:r>
      <w:r w:rsidRPr="008D7D80">
        <w:rPr>
          <w:rFonts w:ascii="Candara" w:hAnsi="Candara"/>
          <w:sz w:val="20"/>
          <w:szCs w:val="20"/>
        </w:rPr>
        <w:t>06</w:t>
      </w:r>
      <w:r w:rsidRPr="008D7D80">
        <w:rPr>
          <w:rFonts w:ascii="Candara" w:hAnsi="Candara"/>
          <w:spacing w:val="-4"/>
          <w:sz w:val="20"/>
          <w:szCs w:val="20"/>
        </w:rPr>
        <w:t xml:space="preserve"> </w:t>
      </w:r>
      <w:r w:rsidRPr="008D7D80">
        <w:rPr>
          <w:rFonts w:ascii="Candara" w:hAnsi="Candara"/>
          <w:sz w:val="20"/>
          <w:szCs w:val="20"/>
        </w:rPr>
        <w:t>de</w:t>
      </w:r>
      <w:r w:rsidRPr="008D7D80">
        <w:rPr>
          <w:rFonts w:ascii="Candara" w:hAnsi="Candara"/>
          <w:spacing w:val="-4"/>
          <w:sz w:val="20"/>
          <w:szCs w:val="20"/>
        </w:rPr>
        <w:t xml:space="preserve"> </w:t>
      </w:r>
      <w:r w:rsidRPr="008D7D80">
        <w:rPr>
          <w:rFonts w:ascii="Candara" w:hAnsi="Candara"/>
          <w:sz w:val="20"/>
          <w:szCs w:val="20"/>
        </w:rPr>
        <w:t>mayo</w:t>
      </w:r>
      <w:r w:rsidRPr="008D7D80">
        <w:rPr>
          <w:rFonts w:ascii="Candara" w:hAnsi="Candara"/>
          <w:spacing w:val="-2"/>
          <w:sz w:val="20"/>
          <w:szCs w:val="20"/>
        </w:rPr>
        <w:t xml:space="preserve"> </w:t>
      </w:r>
      <w:r w:rsidRPr="008D7D80">
        <w:rPr>
          <w:rFonts w:ascii="Candara" w:hAnsi="Candara"/>
          <w:sz w:val="20"/>
          <w:szCs w:val="20"/>
        </w:rPr>
        <w:t>de</w:t>
      </w:r>
      <w:r w:rsidRPr="008D7D80">
        <w:rPr>
          <w:rFonts w:ascii="Candara" w:hAnsi="Candara"/>
          <w:spacing w:val="-3"/>
          <w:sz w:val="20"/>
          <w:szCs w:val="20"/>
        </w:rPr>
        <w:t xml:space="preserve"> </w:t>
      </w:r>
      <w:r w:rsidRPr="008D7D80">
        <w:rPr>
          <w:rFonts w:ascii="Candara" w:hAnsi="Candara"/>
          <w:sz w:val="20"/>
          <w:szCs w:val="20"/>
        </w:rPr>
        <w:t>2016.</w:t>
      </w:r>
      <w:r w:rsidRPr="008D7D80">
        <w:rPr>
          <w:rFonts w:ascii="Candara" w:hAnsi="Candara"/>
          <w:spacing w:val="-2"/>
          <w:sz w:val="20"/>
          <w:szCs w:val="20"/>
        </w:rPr>
        <w:t xml:space="preserve"> </w:t>
      </w:r>
      <w:r w:rsidRPr="008D7D80">
        <w:rPr>
          <w:rFonts w:ascii="Candara" w:hAnsi="Candara"/>
          <w:sz w:val="20"/>
          <w:szCs w:val="20"/>
        </w:rPr>
        <w:t>Radicación</w:t>
      </w:r>
      <w:r w:rsidRPr="008D7D80">
        <w:rPr>
          <w:rFonts w:ascii="Candara" w:hAnsi="Candara"/>
          <w:spacing w:val="-1"/>
          <w:sz w:val="20"/>
          <w:szCs w:val="20"/>
        </w:rPr>
        <w:t xml:space="preserve"> </w:t>
      </w:r>
      <w:r w:rsidRPr="008D7D80">
        <w:rPr>
          <w:rFonts w:ascii="Candara" w:hAnsi="Candara"/>
          <w:sz w:val="20"/>
          <w:szCs w:val="20"/>
        </w:rPr>
        <w:t>No.</w:t>
      </w:r>
      <w:r w:rsidRPr="008D7D80">
        <w:rPr>
          <w:rFonts w:ascii="Candara" w:hAnsi="Candara"/>
          <w:spacing w:val="-4"/>
          <w:sz w:val="20"/>
          <w:szCs w:val="20"/>
        </w:rPr>
        <w:t xml:space="preserve"> </w:t>
      </w:r>
      <w:r w:rsidRPr="008D7D80">
        <w:rPr>
          <w:rFonts w:ascii="Candara" w:hAnsi="Candara"/>
          <w:sz w:val="20"/>
          <w:szCs w:val="20"/>
        </w:rPr>
        <w:t>2004-032.</w:t>
      </w:r>
      <w:r w:rsidRPr="008D7D80">
        <w:rPr>
          <w:rFonts w:ascii="Candara" w:hAnsi="Candara"/>
          <w:spacing w:val="-5"/>
          <w:sz w:val="20"/>
          <w:szCs w:val="20"/>
        </w:rPr>
        <w:t xml:space="preserve"> </w:t>
      </w:r>
      <w:r w:rsidRPr="008D7D80">
        <w:rPr>
          <w:rFonts w:ascii="Candara" w:hAnsi="Candara"/>
          <w:sz w:val="20"/>
          <w:szCs w:val="20"/>
        </w:rPr>
        <w:t>M.P.</w:t>
      </w:r>
      <w:r w:rsidRPr="008D7D80">
        <w:rPr>
          <w:rFonts w:ascii="Candara" w:hAnsi="Candara"/>
          <w:spacing w:val="-2"/>
          <w:sz w:val="20"/>
          <w:szCs w:val="20"/>
        </w:rPr>
        <w:t xml:space="preserve"> </w:t>
      </w:r>
      <w:r w:rsidRPr="008D7D80">
        <w:rPr>
          <w:rFonts w:ascii="Candara" w:hAnsi="Candara"/>
          <w:sz w:val="20"/>
          <w:szCs w:val="20"/>
        </w:rPr>
        <w:t>Luis</w:t>
      </w:r>
      <w:r w:rsidRPr="008D7D80">
        <w:rPr>
          <w:rFonts w:ascii="Candara" w:hAnsi="Candara"/>
          <w:spacing w:val="1"/>
          <w:sz w:val="20"/>
          <w:szCs w:val="20"/>
        </w:rPr>
        <w:t xml:space="preserve"> </w:t>
      </w:r>
      <w:r w:rsidRPr="008D7D80">
        <w:rPr>
          <w:rFonts w:ascii="Candara" w:hAnsi="Candara"/>
          <w:sz w:val="20"/>
          <w:szCs w:val="20"/>
        </w:rPr>
        <w:t>Armando</w:t>
      </w:r>
      <w:r w:rsidRPr="008D7D80">
        <w:rPr>
          <w:rFonts w:ascii="Candara" w:hAnsi="Candara"/>
          <w:spacing w:val="-1"/>
          <w:sz w:val="20"/>
          <w:szCs w:val="20"/>
        </w:rPr>
        <w:t xml:space="preserve"> </w:t>
      </w:r>
      <w:r w:rsidRPr="008D7D80">
        <w:rPr>
          <w:rFonts w:ascii="Candara" w:hAnsi="Candara"/>
          <w:sz w:val="20"/>
          <w:szCs w:val="20"/>
        </w:rPr>
        <w:t>Tolosa Villabona.</w:t>
      </w:r>
    </w:p>
    <w:p w14:paraId="30313063" w14:textId="77777777" w:rsidR="00201934" w:rsidRPr="008D7D80" w:rsidRDefault="00201934" w:rsidP="00201934">
      <w:pPr>
        <w:pStyle w:val="Textonotapie"/>
        <w:jc w:val="both"/>
        <w:rPr>
          <w:rFonts w:ascii="Candara" w:hAnsi="Candara"/>
        </w:rPr>
      </w:pPr>
    </w:p>
  </w:footnote>
  <w:footnote w:id="2">
    <w:p w14:paraId="6A1A1C34" w14:textId="77777777" w:rsidR="00201934" w:rsidRPr="008D7D80" w:rsidRDefault="00201934" w:rsidP="00201934">
      <w:pPr>
        <w:spacing w:before="80"/>
        <w:ind w:left="162" w:right="731"/>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Ibidem </w:t>
      </w:r>
    </w:p>
    <w:p w14:paraId="06B8F9B8" w14:textId="77777777" w:rsidR="00201934" w:rsidRPr="008D7D80" w:rsidRDefault="00201934" w:rsidP="00201934">
      <w:pPr>
        <w:pStyle w:val="Textonotapie"/>
        <w:jc w:val="both"/>
        <w:rPr>
          <w:rFonts w:ascii="Candara" w:hAnsi="Candara"/>
        </w:rPr>
      </w:pPr>
    </w:p>
  </w:footnote>
  <w:footnote w:id="3">
    <w:p w14:paraId="484DBF5E" w14:textId="77777777" w:rsidR="00C91893" w:rsidRPr="008D7D80" w:rsidRDefault="00C91893" w:rsidP="00C91893">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 Suprema de Justicia. Sala de Casación Civil. Sentencia del 14 de diciembre de 2012. Radicación: 2002-188. M. P. Ariel Salazar Ramírez. </w:t>
      </w:r>
    </w:p>
  </w:footnote>
  <w:footnote w:id="4">
    <w:p w14:paraId="26A8CD87" w14:textId="77777777" w:rsidR="00272C24" w:rsidRPr="008D7D80" w:rsidRDefault="00272C24" w:rsidP="00272C24">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w:t>
      </w:r>
      <w:r w:rsidRPr="008D7D80">
        <w:rPr>
          <w:rFonts w:ascii="Candara" w:hAnsi="Candara"/>
          <w:spacing w:val="-7"/>
        </w:rPr>
        <w:t xml:space="preserve"> </w:t>
      </w:r>
      <w:r w:rsidRPr="008D7D80">
        <w:rPr>
          <w:rFonts w:ascii="Candara" w:hAnsi="Candara"/>
        </w:rPr>
        <w:t>Suprema</w:t>
      </w:r>
      <w:r w:rsidRPr="008D7D80">
        <w:rPr>
          <w:rFonts w:ascii="Candara" w:hAnsi="Candara"/>
          <w:spacing w:val="-7"/>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Justicia.</w:t>
      </w:r>
      <w:r w:rsidRPr="008D7D80">
        <w:rPr>
          <w:rFonts w:ascii="Candara" w:hAnsi="Candara"/>
          <w:spacing w:val="-7"/>
        </w:rPr>
        <w:t xml:space="preserve"> </w:t>
      </w:r>
      <w:r w:rsidRPr="008D7D80">
        <w:rPr>
          <w:rFonts w:ascii="Candara" w:hAnsi="Candara"/>
        </w:rPr>
        <w:t>Sala</w:t>
      </w:r>
      <w:r w:rsidRPr="008D7D80">
        <w:rPr>
          <w:rFonts w:ascii="Candara" w:hAnsi="Candara"/>
          <w:spacing w:val="-6"/>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Casación</w:t>
      </w:r>
      <w:r w:rsidRPr="008D7D80">
        <w:rPr>
          <w:rFonts w:ascii="Candara" w:hAnsi="Candara"/>
          <w:spacing w:val="-7"/>
        </w:rPr>
        <w:t xml:space="preserve"> </w:t>
      </w:r>
      <w:r w:rsidRPr="008D7D80">
        <w:rPr>
          <w:rFonts w:ascii="Candara" w:hAnsi="Candara"/>
        </w:rPr>
        <w:t>Civil.</w:t>
      </w:r>
      <w:r w:rsidRPr="008D7D80">
        <w:rPr>
          <w:rFonts w:ascii="Candara" w:hAnsi="Candara"/>
          <w:spacing w:val="-8"/>
        </w:rPr>
        <w:t xml:space="preserve"> </w:t>
      </w:r>
      <w:r w:rsidRPr="008D7D80">
        <w:rPr>
          <w:rFonts w:ascii="Candara" w:hAnsi="Candara"/>
        </w:rPr>
        <w:t>Sentencia</w:t>
      </w:r>
      <w:r w:rsidRPr="008D7D80">
        <w:rPr>
          <w:rFonts w:ascii="Candara" w:hAnsi="Candara"/>
          <w:spacing w:val="-7"/>
        </w:rPr>
        <w:t xml:space="preserve"> </w:t>
      </w:r>
      <w:r w:rsidRPr="008D7D80">
        <w:rPr>
          <w:rFonts w:ascii="Candara" w:hAnsi="Candara"/>
        </w:rPr>
        <w:t>del</w:t>
      </w:r>
      <w:r w:rsidRPr="008D7D80">
        <w:rPr>
          <w:rFonts w:ascii="Candara" w:hAnsi="Candara"/>
          <w:spacing w:val="-8"/>
        </w:rPr>
        <w:t xml:space="preserve"> </w:t>
      </w:r>
      <w:r w:rsidRPr="008D7D80">
        <w:rPr>
          <w:rFonts w:ascii="Candara" w:hAnsi="Candara"/>
        </w:rPr>
        <w:t>14</w:t>
      </w:r>
      <w:r w:rsidRPr="008D7D80">
        <w:rPr>
          <w:rFonts w:ascii="Candara" w:hAnsi="Candara"/>
          <w:spacing w:val="-8"/>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diciembre</w:t>
      </w:r>
      <w:r w:rsidRPr="008D7D80">
        <w:rPr>
          <w:rFonts w:ascii="Candara" w:hAnsi="Candara"/>
          <w:spacing w:val="-8"/>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2012.</w:t>
      </w:r>
      <w:r w:rsidRPr="008D7D80">
        <w:rPr>
          <w:rFonts w:ascii="Candara" w:hAnsi="Candara"/>
          <w:spacing w:val="-8"/>
        </w:rPr>
        <w:t xml:space="preserve"> </w:t>
      </w:r>
      <w:r w:rsidRPr="008D7D80">
        <w:rPr>
          <w:rFonts w:ascii="Candara" w:hAnsi="Candara"/>
        </w:rPr>
        <w:t>Radicación:</w:t>
      </w:r>
      <w:r w:rsidRPr="008D7D80">
        <w:rPr>
          <w:rFonts w:ascii="Candara" w:hAnsi="Candara"/>
          <w:spacing w:val="-8"/>
        </w:rPr>
        <w:t xml:space="preserve"> </w:t>
      </w:r>
      <w:r w:rsidRPr="008D7D80">
        <w:rPr>
          <w:rFonts w:ascii="Candara" w:hAnsi="Candara"/>
        </w:rPr>
        <w:t>2002-188.</w:t>
      </w:r>
      <w:r w:rsidRPr="008D7D80">
        <w:rPr>
          <w:rFonts w:ascii="Candara" w:hAnsi="Candara"/>
          <w:spacing w:val="-8"/>
        </w:rPr>
        <w:t xml:space="preserve"> </w:t>
      </w:r>
      <w:r w:rsidRPr="008D7D80">
        <w:rPr>
          <w:rFonts w:ascii="Candara" w:hAnsi="Candara"/>
        </w:rPr>
        <w:t>M.</w:t>
      </w:r>
      <w:r w:rsidRPr="008D7D80">
        <w:rPr>
          <w:rFonts w:ascii="Candara" w:hAnsi="Candara"/>
          <w:spacing w:val="-8"/>
        </w:rPr>
        <w:t xml:space="preserve"> </w:t>
      </w:r>
      <w:r w:rsidRPr="008D7D80">
        <w:rPr>
          <w:rFonts w:ascii="Candara" w:hAnsi="Candara"/>
        </w:rPr>
        <w:t>P.</w:t>
      </w:r>
      <w:r w:rsidRPr="008D7D80">
        <w:rPr>
          <w:rFonts w:ascii="Candara" w:hAnsi="Candara"/>
          <w:spacing w:val="-8"/>
        </w:rPr>
        <w:t xml:space="preserve"> </w:t>
      </w:r>
      <w:r w:rsidRPr="008D7D80">
        <w:rPr>
          <w:rFonts w:ascii="Candara" w:hAnsi="Candara"/>
        </w:rPr>
        <w:t>Ariel</w:t>
      </w:r>
      <w:r w:rsidRPr="008D7D80">
        <w:rPr>
          <w:rFonts w:ascii="Candara" w:hAnsi="Candara"/>
          <w:spacing w:val="1"/>
        </w:rPr>
        <w:t xml:space="preserve"> </w:t>
      </w:r>
      <w:r w:rsidRPr="008D7D80">
        <w:rPr>
          <w:rFonts w:ascii="Candara" w:hAnsi="Candara"/>
        </w:rPr>
        <w:t>Salazar</w:t>
      </w:r>
      <w:r w:rsidRPr="008D7D80">
        <w:rPr>
          <w:rFonts w:ascii="Candara" w:hAnsi="Candara"/>
          <w:spacing w:val="-1"/>
        </w:rPr>
        <w:t xml:space="preserve"> </w:t>
      </w:r>
      <w:r w:rsidRPr="008D7D80">
        <w:rPr>
          <w:rFonts w:ascii="Candara" w:hAnsi="Candara"/>
        </w:rPr>
        <w:t>Ramírez.</w:t>
      </w:r>
    </w:p>
  </w:footnote>
  <w:footnote w:id="5">
    <w:p w14:paraId="6B5AEC99" w14:textId="77777777" w:rsidR="00073513" w:rsidRPr="008D7D80" w:rsidRDefault="00073513" w:rsidP="00073513">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 Suprema de Justicia. Sala de Casación Civil. Sentencia del 06 de mayo de 2016. Radicación No. 2004-032. M.P. Luis Armando Tolosa Villabona.</w:t>
      </w:r>
    </w:p>
  </w:footnote>
  <w:footnote w:id="6">
    <w:p w14:paraId="77C1E2CD" w14:textId="77777777" w:rsidR="00C76FAB" w:rsidRPr="008D7D80" w:rsidRDefault="00C76FAB" w:rsidP="00C76FAB">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w:t>
      </w:r>
      <w:r w:rsidRPr="008D7D80">
        <w:rPr>
          <w:rFonts w:ascii="Candara" w:hAnsi="Candara"/>
          <w:spacing w:val="-2"/>
        </w:rPr>
        <w:t xml:space="preserve"> </w:t>
      </w:r>
      <w:r w:rsidRPr="008D7D80">
        <w:rPr>
          <w:rFonts w:ascii="Candara" w:hAnsi="Candara"/>
        </w:rPr>
        <w:t>Suprema</w:t>
      </w:r>
      <w:r w:rsidRPr="008D7D80">
        <w:rPr>
          <w:rFonts w:ascii="Candara" w:hAnsi="Candara"/>
          <w:spacing w:val="-2"/>
        </w:rPr>
        <w:t xml:space="preserve"> </w:t>
      </w:r>
      <w:r w:rsidRPr="008D7D80">
        <w:rPr>
          <w:rFonts w:ascii="Candara" w:hAnsi="Candara"/>
        </w:rPr>
        <w:t>de</w:t>
      </w:r>
      <w:r w:rsidRPr="008D7D80">
        <w:rPr>
          <w:rFonts w:ascii="Candara" w:hAnsi="Candara"/>
          <w:spacing w:val="-2"/>
        </w:rPr>
        <w:t xml:space="preserve"> </w:t>
      </w:r>
      <w:r w:rsidRPr="008D7D80">
        <w:rPr>
          <w:rFonts w:ascii="Candara" w:hAnsi="Candara"/>
        </w:rPr>
        <w:t>Justicia.</w:t>
      </w:r>
      <w:r w:rsidRPr="008D7D80">
        <w:rPr>
          <w:rFonts w:ascii="Candara" w:hAnsi="Candara"/>
          <w:spacing w:val="-4"/>
        </w:rPr>
        <w:t xml:space="preserve"> </w:t>
      </w:r>
      <w:r w:rsidRPr="008D7D80">
        <w:rPr>
          <w:rFonts w:ascii="Candara" w:hAnsi="Candara"/>
        </w:rPr>
        <w:t>Sala de</w:t>
      </w:r>
      <w:r w:rsidRPr="008D7D80">
        <w:rPr>
          <w:rFonts w:ascii="Candara" w:hAnsi="Candara"/>
          <w:spacing w:val="-2"/>
        </w:rPr>
        <w:t xml:space="preserve"> </w:t>
      </w:r>
      <w:r w:rsidRPr="008D7D80">
        <w:rPr>
          <w:rFonts w:ascii="Candara" w:hAnsi="Candara"/>
        </w:rPr>
        <w:t>Casación</w:t>
      </w:r>
      <w:r w:rsidRPr="008D7D80">
        <w:rPr>
          <w:rFonts w:ascii="Candara" w:hAnsi="Candara"/>
          <w:spacing w:val="-2"/>
        </w:rPr>
        <w:t xml:space="preserve"> </w:t>
      </w:r>
      <w:r w:rsidRPr="008D7D80">
        <w:rPr>
          <w:rFonts w:ascii="Candara" w:hAnsi="Candara"/>
        </w:rPr>
        <w:t>Civil.</w:t>
      </w:r>
      <w:r w:rsidRPr="008D7D80">
        <w:rPr>
          <w:rFonts w:ascii="Candara" w:hAnsi="Candara"/>
          <w:spacing w:val="-2"/>
        </w:rPr>
        <w:t xml:space="preserve"> </w:t>
      </w:r>
      <w:r w:rsidRPr="008D7D80">
        <w:rPr>
          <w:rFonts w:ascii="Candara" w:hAnsi="Candara"/>
        </w:rPr>
        <w:t>Sentencia</w:t>
      </w:r>
      <w:r w:rsidRPr="008D7D80">
        <w:rPr>
          <w:rFonts w:ascii="Candara" w:hAnsi="Candara"/>
          <w:spacing w:val="-2"/>
        </w:rPr>
        <w:t xml:space="preserve"> </w:t>
      </w:r>
      <w:r w:rsidRPr="008D7D80">
        <w:rPr>
          <w:rFonts w:ascii="Candara" w:hAnsi="Candara"/>
        </w:rPr>
        <w:t>SC11</w:t>
      </w:r>
      <w:r w:rsidRPr="008D7D80">
        <w:rPr>
          <w:rFonts w:ascii="Candara" w:hAnsi="Candara"/>
          <w:smallCaps/>
        </w:rPr>
        <w:t>5</w:t>
      </w:r>
      <w:r w:rsidRPr="008D7D80">
        <w:rPr>
          <w:rFonts w:ascii="Candara" w:hAnsi="Candara"/>
        </w:rPr>
        <w:t>7</w:t>
      </w:r>
      <w:r w:rsidRPr="008D7D80">
        <w:rPr>
          <w:rFonts w:ascii="Candara" w:hAnsi="Candara"/>
          <w:smallCaps/>
        </w:rPr>
        <w:t>5</w:t>
      </w:r>
      <w:r w:rsidRPr="008D7D80">
        <w:rPr>
          <w:rFonts w:ascii="Candara" w:hAnsi="Candara"/>
        </w:rPr>
        <w:t>-201</w:t>
      </w:r>
      <w:r w:rsidRPr="008D7D80">
        <w:rPr>
          <w:rFonts w:ascii="Candara" w:hAnsi="Candara"/>
          <w:smallCaps/>
        </w:rPr>
        <w:t>5</w:t>
      </w:r>
      <w:r w:rsidRPr="008D7D80">
        <w:rPr>
          <w:rFonts w:ascii="Candara" w:hAnsi="Candara"/>
          <w:spacing w:val="-3"/>
        </w:rPr>
        <w:t xml:space="preserve"> </w:t>
      </w:r>
      <w:r w:rsidRPr="008D7D80">
        <w:rPr>
          <w:rFonts w:ascii="Candara" w:hAnsi="Candara"/>
        </w:rPr>
        <w:t>del</w:t>
      </w:r>
      <w:r w:rsidRPr="008D7D80">
        <w:rPr>
          <w:rFonts w:ascii="Candara" w:hAnsi="Candara"/>
          <w:spacing w:val="-4"/>
        </w:rPr>
        <w:t xml:space="preserve"> </w:t>
      </w:r>
      <w:r w:rsidRPr="008D7D80">
        <w:rPr>
          <w:rFonts w:ascii="Candara" w:hAnsi="Candara"/>
        </w:rPr>
        <w:t>31</w:t>
      </w:r>
      <w:r w:rsidRPr="008D7D80">
        <w:rPr>
          <w:rFonts w:ascii="Candara" w:hAnsi="Candara"/>
          <w:spacing w:val="-1"/>
        </w:rPr>
        <w:t xml:space="preserve"> </w:t>
      </w:r>
      <w:r w:rsidRPr="008D7D80">
        <w:rPr>
          <w:rFonts w:ascii="Candara" w:hAnsi="Candara"/>
        </w:rPr>
        <w:t>de</w:t>
      </w:r>
      <w:r w:rsidRPr="008D7D80">
        <w:rPr>
          <w:rFonts w:ascii="Candara" w:hAnsi="Candara"/>
          <w:spacing w:val="-3"/>
        </w:rPr>
        <w:t xml:space="preserve"> </w:t>
      </w:r>
      <w:r w:rsidRPr="008D7D80">
        <w:rPr>
          <w:rFonts w:ascii="Candara" w:hAnsi="Candara"/>
        </w:rPr>
        <w:t>agosto</w:t>
      </w:r>
      <w:r w:rsidRPr="008D7D80">
        <w:rPr>
          <w:rFonts w:ascii="Candara" w:hAnsi="Candara"/>
          <w:spacing w:val="-2"/>
        </w:rPr>
        <w:t xml:space="preserve"> </w:t>
      </w:r>
      <w:r w:rsidRPr="008D7D80">
        <w:rPr>
          <w:rFonts w:ascii="Candara" w:hAnsi="Candara"/>
        </w:rPr>
        <w:t>de</w:t>
      </w:r>
      <w:r w:rsidRPr="008D7D80">
        <w:rPr>
          <w:rFonts w:ascii="Candara" w:hAnsi="Candara"/>
          <w:spacing w:val="-2"/>
        </w:rPr>
        <w:t xml:space="preserve"> </w:t>
      </w:r>
      <w:r w:rsidRPr="008D7D80">
        <w:rPr>
          <w:rFonts w:ascii="Candara" w:hAnsi="Candara"/>
        </w:rPr>
        <w:t>201</w:t>
      </w:r>
      <w:r w:rsidRPr="008D7D80">
        <w:rPr>
          <w:rFonts w:ascii="Candara" w:hAnsi="Candara"/>
          <w:smallCaps/>
        </w:rPr>
        <w:t>5</w:t>
      </w:r>
      <w:r w:rsidRPr="008D7D80">
        <w:rPr>
          <w:rFonts w:ascii="Candara" w:hAnsi="Candara"/>
        </w:rPr>
        <w:t>.</w:t>
      </w:r>
    </w:p>
  </w:footnote>
  <w:footnote w:id="7">
    <w:p w14:paraId="6426B933" w14:textId="77777777" w:rsidR="00C76FAB" w:rsidRPr="008D7D80" w:rsidRDefault="00C76FAB" w:rsidP="00C76FAB">
      <w:pPr>
        <w:spacing w:line="219" w:lineRule="exact"/>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w:t>
      </w:r>
      <w:r w:rsidRPr="008D7D80">
        <w:rPr>
          <w:rFonts w:ascii="Candara" w:hAnsi="Candara"/>
          <w:spacing w:val="-1"/>
          <w:sz w:val="20"/>
          <w:szCs w:val="20"/>
        </w:rPr>
        <w:t>Corte</w:t>
      </w:r>
      <w:r w:rsidRPr="008D7D80">
        <w:rPr>
          <w:rFonts w:ascii="Candara" w:hAnsi="Candara"/>
          <w:spacing w:val="-6"/>
          <w:sz w:val="20"/>
          <w:szCs w:val="20"/>
        </w:rPr>
        <w:t xml:space="preserve"> </w:t>
      </w:r>
      <w:r w:rsidRPr="008D7D80">
        <w:rPr>
          <w:rFonts w:ascii="Candara" w:hAnsi="Candara"/>
          <w:spacing w:val="-1"/>
          <w:sz w:val="20"/>
          <w:szCs w:val="20"/>
        </w:rPr>
        <w:t>Suprema</w:t>
      </w:r>
      <w:r w:rsidRPr="008D7D80">
        <w:rPr>
          <w:rFonts w:ascii="Candara" w:hAnsi="Candara"/>
          <w:spacing w:val="-6"/>
          <w:sz w:val="20"/>
          <w:szCs w:val="20"/>
        </w:rPr>
        <w:t xml:space="preserve"> </w:t>
      </w:r>
      <w:r w:rsidRPr="008D7D80">
        <w:rPr>
          <w:rFonts w:ascii="Candara" w:hAnsi="Candara"/>
          <w:spacing w:val="-1"/>
          <w:sz w:val="20"/>
          <w:szCs w:val="20"/>
        </w:rPr>
        <w:t>de</w:t>
      </w:r>
      <w:r w:rsidRPr="008D7D80">
        <w:rPr>
          <w:rFonts w:ascii="Candara" w:hAnsi="Candara"/>
          <w:spacing w:val="-6"/>
          <w:sz w:val="20"/>
          <w:szCs w:val="20"/>
        </w:rPr>
        <w:t xml:space="preserve"> </w:t>
      </w:r>
      <w:r w:rsidRPr="008D7D80">
        <w:rPr>
          <w:rFonts w:ascii="Candara" w:hAnsi="Candara"/>
          <w:spacing w:val="-1"/>
          <w:sz w:val="20"/>
          <w:szCs w:val="20"/>
        </w:rPr>
        <w:t>Justicia.</w:t>
      </w:r>
      <w:r w:rsidRPr="008D7D80">
        <w:rPr>
          <w:rFonts w:ascii="Candara" w:hAnsi="Candara"/>
          <w:spacing w:val="-6"/>
          <w:sz w:val="20"/>
          <w:szCs w:val="20"/>
        </w:rPr>
        <w:t xml:space="preserve"> </w:t>
      </w:r>
      <w:r w:rsidRPr="008D7D80">
        <w:rPr>
          <w:rFonts w:ascii="Candara" w:hAnsi="Candara"/>
          <w:spacing w:val="-1"/>
          <w:sz w:val="20"/>
          <w:szCs w:val="20"/>
        </w:rPr>
        <w:t>Sala</w:t>
      </w:r>
      <w:r w:rsidRPr="008D7D80">
        <w:rPr>
          <w:rFonts w:ascii="Candara" w:hAnsi="Candara"/>
          <w:spacing w:val="-6"/>
          <w:sz w:val="20"/>
          <w:szCs w:val="20"/>
        </w:rPr>
        <w:t xml:space="preserve"> </w:t>
      </w:r>
      <w:r w:rsidRPr="008D7D80">
        <w:rPr>
          <w:rFonts w:ascii="Candara" w:hAnsi="Candara"/>
          <w:spacing w:val="-1"/>
          <w:sz w:val="20"/>
          <w:szCs w:val="20"/>
        </w:rPr>
        <w:t>de</w:t>
      </w:r>
      <w:r w:rsidRPr="008D7D80">
        <w:rPr>
          <w:rFonts w:ascii="Candara" w:hAnsi="Candara"/>
          <w:spacing w:val="-5"/>
          <w:sz w:val="20"/>
          <w:szCs w:val="20"/>
        </w:rPr>
        <w:t xml:space="preserve"> </w:t>
      </w:r>
      <w:r w:rsidRPr="008D7D80">
        <w:rPr>
          <w:rFonts w:ascii="Candara" w:hAnsi="Candara"/>
          <w:sz w:val="20"/>
          <w:szCs w:val="20"/>
        </w:rPr>
        <w:t>Casación</w:t>
      </w:r>
      <w:r w:rsidRPr="008D7D80">
        <w:rPr>
          <w:rFonts w:ascii="Candara" w:hAnsi="Candara"/>
          <w:spacing w:val="-6"/>
          <w:sz w:val="20"/>
          <w:szCs w:val="20"/>
        </w:rPr>
        <w:t xml:space="preserve"> </w:t>
      </w:r>
      <w:r w:rsidRPr="008D7D80">
        <w:rPr>
          <w:rFonts w:ascii="Candara" w:hAnsi="Candara"/>
          <w:sz w:val="20"/>
          <w:szCs w:val="20"/>
        </w:rPr>
        <w:t>Civil.</w:t>
      </w:r>
      <w:r w:rsidRPr="008D7D80">
        <w:rPr>
          <w:rFonts w:ascii="Candara" w:hAnsi="Candara"/>
          <w:spacing w:val="-7"/>
          <w:sz w:val="20"/>
          <w:szCs w:val="20"/>
        </w:rPr>
        <w:t xml:space="preserve"> </w:t>
      </w:r>
      <w:r w:rsidRPr="008D7D80">
        <w:rPr>
          <w:rFonts w:ascii="Candara" w:hAnsi="Candara"/>
          <w:sz w:val="20"/>
          <w:szCs w:val="20"/>
        </w:rPr>
        <w:t>Sentencia</w:t>
      </w:r>
      <w:r w:rsidRPr="008D7D80">
        <w:rPr>
          <w:rFonts w:ascii="Candara" w:hAnsi="Candara"/>
          <w:spacing w:val="-6"/>
          <w:sz w:val="20"/>
          <w:szCs w:val="20"/>
        </w:rPr>
        <w:t xml:space="preserve"> </w:t>
      </w:r>
      <w:r w:rsidRPr="008D7D80">
        <w:rPr>
          <w:rFonts w:ascii="Candara" w:hAnsi="Candara"/>
          <w:sz w:val="20"/>
          <w:szCs w:val="20"/>
        </w:rPr>
        <w:t>del</w:t>
      </w:r>
      <w:r w:rsidRPr="008D7D80">
        <w:rPr>
          <w:rFonts w:ascii="Candara" w:hAnsi="Candara"/>
          <w:spacing w:val="-7"/>
          <w:sz w:val="20"/>
          <w:szCs w:val="20"/>
        </w:rPr>
        <w:t xml:space="preserve"> </w:t>
      </w:r>
      <w:r w:rsidRPr="008D7D80">
        <w:rPr>
          <w:rFonts w:ascii="Candara" w:hAnsi="Candara"/>
          <w:sz w:val="20"/>
          <w:szCs w:val="20"/>
        </w:rPr>
        <w:t>8</w:t>
      </w:r>
      <w:r w:rsidRPr="008D7D80">
        <w:rPr>
          <w:rFonts w:ascii="Candara" w:hAnsi="Candara"/>
          <w:spacing w:val="-9"/>
          <w:sz w:val="20"/>
          <w:szCs w:val="20"/>
        </w:rPr>
        <w:t xml:space="preserve"> </w:t>
      </w:r>
      <w:r w:rsidRPr="008D7D80">
        <w:rPr>
          <w:rFonts w:ascii="Candara" w:hAnsi="Candara"/>
          <w:sz w:val="20"/>
          <w:szCs w:val="20"/>
        </w:rPr>
        <w:t>de</w:t>
      </w:r>
      <w:r w:rsidRPr="008D7D80">
        <w:rPr>
          <w:rFonts w:ascii="Candara" w:hAnsi="Candara"/>
          <w:spacing w:val="-6"/>
          <w:sz w:val="20"/>
          <w:szCs w:val="20"/>
        </w:rPr>
        <w:t xml:space="preserve"> </w:t>
      </w:r>
      <w:r w:rsidRPr="008D7D80">
        <w:rPr>
          <w:rFonts w:ascii="Candara" w:hAnsi="Candara"/>
          <w:sz w:val="20"/>
          <w:szCs w:val="20"/>
        </w:rPr>
        <w:t>agosto</w:t>
      </w:r>
      <w:r w:rsidRPr="008D7D80">
        <w:rPr>
          <w:rFonts w:ascii="Candara" w:hAnsi="Candara"/>
          <w:spacing w:val="-6"/>
          <w:sz w:val="20"/>
          <w:szCs w:val="20"/>
        </w:rPr>
        <w:t xml:space="preserve"> </w:t>
      </w:r>
      <w:r w:rsidRPr="008D7D80">
        <w:rPr>
          <w:rFonts w:ascii="Candara" w:hAnsi="Candara"/>
          <w:sz w:val="20"/>
          <w:szCs w:val="20"/>
        </w:rPr>
        <w:t>de</w:t>
      </w:r>
      <w:r w:rsidRPr="008D7D80">
        <w:rPr>
          <w:rFonts w:ascii="Candara" w:hAnsi="Candara"/>
          <w:spacing w:val="-8"/>
          <w:sz w:val="20"/>
          <w:szCs w:val="20"/>
        </w:rPr>
        <w:t xml:space="preserve"> </w:t>
      </w:r>
      <w:r w:rsidRPr="008D7D80">
        <w:rPr>
          <w:rFonts w:ascii="Candara" w:hAnsi="Candara"/>
          <w:sz w:val="20"/>
          <w:szCs w:val="20"/>
        </w:rPr>
        <w:t>2013.</w:t>
      </w:r>
      <w:r w:rsidRPr="008D7D80">
        <w:rPr>
          <w:rFonts w:ascii="Candara" w:hAnsi="Candara"/>
          <w:spacing w:val="-7"/>
          <w:sz w:val="20"/>
          <w:szCs w:val="20"/>
        </w:rPr>
        <w:t xml:space="preserve"> </w:t>
      </w:r>
      <w:r w:rsidRPr="008D7D80">
        <w:rPr>
          <w:rFonts w:ascii="Candara" w:hAnsi="Candara"/>
          <w:sz w:val="20"/>
          <w:szCs w:val="20"/>
        </w:rPr>
        <w:t>Rad.</w:t>
      </w:r>
      <w:r w:rsidRPr="008D7D80">
        <w:rPr>
          <w:rFonts w:ascii="Candara" w:hAnsi="Candara"/>
          <w:spacing w:val="-7"/>
          <w:sz w:val="20"/>
          <w:szCs w:val="20"/>
        </w:rPr>
        <w:t xml:space="preserve"> </w:t>
      </w:r>
      <w:r w:rsidRPr="008D7D80">
        <w:rPr>
          <w:rFonts w:ascii="Candara" w:hAnsi="Candara"/>
          <w:sz w:val="20"/>
          <w:szCs w:val="20"/>
        </w:rPr>
        <w:t>No.</w:t>
      </w:r>
      <w:r w:rsidRPr="008D7D80">
        <w:rPr>
          <w:rFonts w:ascii="Candara" w:hAnsi="Candara"/>
          <w:spacing w:val="-5"/>
          <w:sz w:val="20"/>
          <w:szCs w:val="20"/>
        </w:rPr>
        <w:t xml:space="preserve"> </w:t>
      </w:r>
      <w:r w:rsidRPr="008D7D80">
        <w:rPr>
          <w:rFonts w:ascii="Candara" w:hAnsi="Candara"/>
          <w:sz w:val="20"/>
          <w:szCs w:val="20"/>
        </w:rPr>
        <w:t>11001-3103-003-2001-01402-</w:t>
      </w:r>
    </w:p>
    <w:p w14:paraId="3C9BB491" w14:textId="77777777" w:rsidR="00C76FAB" w:rsidRPr="008D7D80" w:rsidRDefault="00C76FAB" w:rsidP="00C76FAB">
      <w:pPr>
        <w:spacing w:before="1" w:line="219" w:lineRule="exact"/>
        <w:ind w:left="162"/>
        <w:jc w:val="both"/>
        <w:rPr>
          <w:rFonts w:ascii="Candara" w:hAnsi="Candara"/>
          <w:sz w:val="20"/>
          <w:szCs w:val="20"/>
        </w:rPr>
      </w:pPr>
      <w:r w:rsidRPr="008D7D80">
        <w:rPr>
          <w:rFonts w:ascii="Candara" w:hAnsi="Candara"/>
          <w:sz w:val="20"/>
          <w:szCs w:val="20"/>
        </w:rPr>
        <w:t>01.</w:t>
      </w:r>
      <w:r w:rsidRPr="008D7D80">
        <w:rPr>
          <w:rFonts w:ascii="Candara" w:hAnsi="Candara"/>
          <w:spacing w:val="-2"/>
          <w:sz w:val="20"/>
          <w:szCs w:val="20"/>
        </w:rPr>
        <w:t xml:space="preserve"> </w:t>
      </w:r>
      <w:r w:rsidRPr="008D7D80">
        <w:rPr>
          <w:rFonts w:ascii="Candara" w:hAnsi="Candara"/>
          <w:sz w:val="20"/>
          <w:szCs w:val="20"/>
        </w:rPr>
        <w:t>M.P. Ruth</w:t>
      </w:r>
      <w:r w:rsidRPr="008D7D80">
        <w:rPr>
          <w:rFonts w:ascii="Candara" w:hAnsi="Candara"/>
          <w:spacing w:val="-2"/>
          <w:sz w:val="20"/>
          <w:szCs w:val="20"/>
        </w:rPr>
        <w:t xml:space="preserve"> </w:t>
      </w:r>
      <w:r w:rsidRPr="008D7D80">
        <w:rPr>
          <w:rFonts w:ascii="Candara" w:hAnsi="Candara"/>
          <w:sz w:val="20"/>
          <w:szCs w:val="20"/>
        </w:rPr>
        <w:t>Marina</w:t>
      </w:r>
      <w:r w:rsidRPr="008D7D80">
        <w:rPr>
          <w:rFonts w:ascii="Candara" w:hAnsi="Candara"/>
          <w:spacing w:val="-1"/>
          <w:sz w:val="20"/>
          <w:szCs w:val="20"/>
        </w:rPr>
        <w:t xml:space="preserve"> </w:t>
      </w:r>
      <w:r w:rsidRPr="008D7D80">
        <w:rPr>
          <w:rFonts w:ascii="Candara" w:hAnsi="Candara"/>
          <w:sz w:val="20"/>
          <w:szCs w:val="20"/>
        </w:rPr>
        <w:t>Díaz</w:t>
      </w:r>
      <w:r w:rsidRPr="008D7D80">
        <w:rPr>
          <w:rFonts w:ascii="Candara" w:hAnsi="Candara"/>
          <w:spacing w:val="-3"/>
          <w:sz w:val="20"/>
          <w:szCs w:val="20"/>
        </w:rPr>
        <w:t xml:space="preserve"> </w:t>
      </w:r>
      <w:r w:rsidRPr="008D7D80">
        <w:rPr>
          <w:rFonts w:ascii="Candara" w:hAnsi="Candara"/>
          <w:sz w:val="20"/>
          <w:szCs w:val="20"/>
        </w:rPr>
        <w:t>Rueda.</w:t>
      </w:r>
    </w:p>
    <w:p w14:paraId="3C6AECC0" w14:textId="77777777" w:rsidR="00C76FAB" w:rsidRPr="008D7D80" w:rsidRDefault="00C76FAB" w:rsidP="00C76FAB">
      <w:pPr>
        <w:pStyle w:val="Textonotapie"/>
        <w:jc w:val="both"/>
        <w:rPr>
          <w:rFonts w:ascii="Candara" w:hAnsi="Candar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986C2" w14:textId="77777777" w:rsidR="00D13055" w:rsidRDefault="00D13055" w:rsidP="00AE2A10">
    <w:pPr>
      <w:pStyle w:val="Encabezado"/>
    </w:pPr>
    <w:r w:rsidRPr="004E0805">
      <w:rPr>
        <w:noProof/>
        <w:lang w:eastAsia="es-CO"/>
      </w:rPr>
      <w:drawing>
        <wp:inline distT="0" distB="0" distL="0" distR="0" wp14:anchorId="5A2F275E" wp14:editId="5E0624F4">
          <wp:extent cx="1391920" cy="839470"/>
          <wp:effectExtent l="0" t="0" r="0" b="0"/>
          <wp:docPr id="1" name="Picture 2" descr="C:\Users\Jose Manuel\Desktop\BTL Legal Group\DIRECCION COMERCIAL\PUBLICIDAD\BTL LEGAL GROUP - MATERIAL GRÁFICO\02. LOGO\PNG\BTL-POLICR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se Manuel\Desktop\BTL Legal Group\DIRECCION COMERCIAL\PUBLICIDAD\BTL LEGAL GROUP - MATERIAL GRÁFICO\02. LOGO\PNG\BTL-POLICROM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920" cy="839470"/>
                  </a:xfrm>
                  <a:prstGeom prst="rect">
                    <a:avLst/>
                  </a:prstGeom>
                  <a:noFill/>
                  <a:ln>
                    <a:noFill/>
                  </a:ln>
                </pic:spPr>
              </pic:pic>
            </a:graphicData>
          </a:graphic>
        </wp:inline>
      </w:drawing>
    </w:r>
    <w:r>
      <w:rPr>
        <w:noProof/>
        <w:lang w:eastAsia="es-CO"/>
      </w:rPr>
      <mc:AlternateContent>
        <mc:Choice Requires="wps">
          <w:drawing>
            <wp:anchor distT="0" distB="0" distL="114300" distR="114300" simplePos="0" relativeHeight="251657728" behindDoc="0" locked="0" layoutInCell="0" allowOverlap="1" wp14:anchorId="2CC47C62" wp14:editId="08E489FB">
              <wp:simplePos x="0" y="0"/>
              <wp:positionH relativeFrom="page">
                <wp:posOffset>6942455</wp:posOffset>
              </wp:positionH>
              <wp:positionV relativeFrom="page">
                <wp:posOffset>5953760</wp:posOffset>
              </wp:positionV>
              <wp:extent cx="762000" cy="895350"/>
              <wp:effectExtent l="0" t="0" r="0" b="0"/>
              <wp:wrapNone/>
              <wp:docPr id="55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47C62" id="Rectángulo 9" o:spid="_x0000_s1026" style="position:absolute;margin-left:546.65pt;margin-top:468.8pt;width:60pt;height:7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" o:allowincell="f" stroked="f">
              <v:textbo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17153"/>
    <w:multiLevelType w:val="hybridMultilevel"/>
    <w:tmpl w:val="B1BADAD8"/>
    <w:lvl w:ilvl="0" w:tplc="3E18994E">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9968D7"/>
    <w:multiLevelType w:val="hybridMultilevel"/>
    <w:tmpl w:val="1E78226C"/>
    <w:lvl w:ilvl="0" w:tplc="AA52C13E">
      <w:numFmt w:val="bullet"/>
      <w:lvlText w:val="-"/>
      <w:lvlJc w:val="left"/>
      <w:pPr>
        <w:ind w:left="720" w:hanging="360"/>
      </w:pPr>
      <w:rPr>
        <w:rFonts w:ascii="Candara" w:eastAsia="Calibri" w:hAnsi="Candar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3A3934"/>
    <w:multiLevelType w:val="hybridMultilevel"/>
    <w:tmpl w:val="A23E9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4A5D7A"/>
    <w:multiLevelType w:val="multilevel"/>
    <w:tmpl w:val="BDB2D6C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62976"/>
    <w:multiLevelType w:val="hybridMultilevel"/>
    <w:tmpl w:val="981AA38E"/>
    <w:lvl w:ilvl="0" w:tplc="0826D510">
      <w:start w:val="1"/>
      <w:numFmt w:val="lowerLetter"/>
      <w:lvlText w:val="%1."/>
      <w:lvlJc w:val="left"/>
      <w:pPr>
        <w:ind w:left="720" w:hanging="360"/>
      </w:pPr>
      <w:rPr>
        <w:rFonts w:cs="Arial"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8B5539E"/>
    <w:multiLevelType w:val="hybridMultilevel"/>
    <w:tmpl w:val="028AA860"/>
    <w:lvl w:ilvl="0" w:tplc="55CE2280">
      <w:start w:val="1"/>
      <w:numFmt w:val="bullet"/>
      <w:lvlText w:val="-"/>
      <w:lvlJc w:val="left"/>
      <w:pPr>
        <w:ind w:left="720" w:hanging="360"/>
      </w:pPr>
      <w:rPr>
        <w:rFonts w:ascii="Candara" w:eastAsia="Calibri" w:hAnsi="Candara" w:cs="Times New Roman" w:hint="default"/>
        <w:b w:val="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FF167DD"/>
    <w:multiLevelType w:val="hybridMultilevel"/>
    <w:tmpl w:val="9614F062"/>
    <w:lvl w:ilvl="0" w:tplc="720A5A36">
      <w:numFmt w:val="bullet"/>
      <w:lvlText w:val="-"/>
      <w:lvlJc w:val="left"/>
      <w:pPr>
        <w:ind w:left="882" w:hanging="360"/>
      </w:pPr>
      <w:rPr>
        <w:rFonts w:ascii="Candara" w:eastAsia="Candara" w:hAnsi="Candara" w:cs="Candara" w:hint="default"/>
        <w:w w:val="100"/>
        <w:sz w:val="21"/>
        <w:szCs w:val="21"/>
        <w:lang w:val="es-ES" w:eastAsia="en-US" w:bidi="ar-SA"/>
      </w:rPr>
    </w:lvl>
    <w:lvl w:ilvl="1" w:tplc="3056AB6A">
      <w:numFmt w:val="bullet"/>
      <w:lvlText w:val="•"/>
      <w:lvlJc w:val="left"/>
      <w:pPr>
        <w:ind w:left="1794" w:hanging="360"/>
      </w:pPr>
      <w:rPr>
        <w:rFonts w:hint="default"/>
        <w:lang w:val="es-ES" w:eastAsia="en-US" w:bidi="ar-SA"/>
      </w:rPr>
    </w:lvl>
    <w:lvl w:ilvl="2" w:tplc="B28A03C0">
      <w:numFmt w:val="bullet"/>
      <w:lvlText w:val="•"/>
      <w:lvlJc w:val="left"/>
      <w:pPr>
        <w:ind w:left="2708" w:hanging="360"/>
      </w:pPr>
      <w:rPr>
        <w:rFonts w:hint="default"/>
        <w:lang w:val="es-ES" w:eastAsia="en-US" w:bidi="ar-SA"/>
      </w:rPr>
    </w:lvl>
    <w:lvl w:ilvl="3" w:tplc="50D46E9E">
      <w:numFmt w:val="bullet"/>
      <w:lvlText w:val="•"/>
      <w:lvlJc w:val="left"/>
      <w:pPr>
        <w:ind w:left="3622" w:hanging="360"/>
      </w:pPr>
      <w:rPr>
        <w:rFonts w:hint="default"/>
        <w:lang w:val="es-ES" w:eastAsia="en-US" w:bidi="ar-SA"/>
      </w:rPr>
    </w:lvl>
    <w:lvl w:ilvl="4" w:tplc="33EC4C1C">
      <w:numFmt w:val="bullet"/>
      <w:lvlText w:val="•"/>
      <w:lvlJc w:val="left"/>
      <w:pPr>
        <w:ind w:left="4536" w:hanging="360"/>
      </w:pPr>
      <w:rPr>
        <w:rFonts w:hint="default"/>
        <w:lang w:val="es-ES" w:eastAsia="en-US" w:bidi="ar-SA"/>
      </w:rPr>
    </w:lvl>
    <w:lvl w:ilvl="5" w:tplc="1DF21AA2">
      <w:numFmt w:val="bullet"/>
      <w:lvlText w:val="•"/>
      <w:lvlJc w:val="left"/>
      <w:pPr>
        <w:ind w:left="5450" w:hanging="360"/>
      </w:pPr>
      <w:rPr>
        <w:rFonts w:hint="default"/>
        <w:lang w:val="es-ES" w:eastAsia="en-US" w:bidi="ar-SA"/>
      </w:rPr>
    </w:lvl>
    <w:lvl w:ilvl="6" w:tplc="257EB524">
      <w:numFmt w:val="bullet"/>
      <w:lvlText w:val="•"/>
      <w:lvlJc w:val="left"/>
      <w:pPr>
        <w:ind w:left="6364" w:hanging="360"/>
      </w:pPr>
      <w:rPr>
        <w:rFonts w:hint="default"/>
        <w:lang w:val="es-ES" w:eastAsia="en-US" w:bidi="ar-SA"/>
      </w:rPr>
    </w:lvl>
    <w:lvl w:ilvl="7" w:tplc="CAEEA2FC">
      <w:numFmt w:val="bullet"/>
      <w:lvlText w:val="•"/>
      <w:lvlJc w:val="left"/>
      <w:pPr>
        <w:ind w:left="7278" w:hanging="360"/>
      </w:pPr>
      <w:rPr>
        <w:rFonts w:hint="default"/>
        <w:lang w:val="es-ES" w:eastAsia="en-US" w:bidi="ar-SA"/>
      </w:rPr>
    </w:lvl>
    <w:lvl w:ilvl="8" w:tplc="4580D114">
      <w:numFmt w:val="bullet"/>
      <w:lvlText w:val="•"/>
      <w:lvlJc w:val="left"/>
      <w:pPr>
        <w:ind w:left="8192" w:hanging="360"/>
      </w:pPr>
      <w:rPr>
        <w:rFonts w:hint="default"/>
        <w:lang w:val="es-ES" w:eastAsia="en-US" w:bidi="ar-SA"/>
      </w:rPr>
    </w:lvl>
  </w:abstractNum>
  <w:abstractNum w:abstractNumId="7" w15:restartNumberingAfterBreak="0">
    <w:nsid w:val="3AC12F73"/>
    <w:multiLevelType w:val="hybridMultilevel"/>
    <w:tmpl w:val="9B00C7A6"/>
    <w:lvl w:ilvl="0" w:tplc="34E0FCD8">
      <w:start w:val="1"/>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B7B1261"/>
    <w:multiLevelType w:val="hybridMultilevel"/>
    <w:tmpl w:val="4274D12A"/>
    <w:lvl w:ilvl="0" w:tplc="E3167386">
      <w:start w:val="2"/>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FD2146B"/>
    <w:multiLevelType w:val="multilevel"/>
    <w:tmpl w:val="14A09CA0"/>
    <w:lvl w:ilvl="0">
      <w:start w:val="1"/>
      <w:numFmt w:val="decimal"/>
      <w:lvlText w:val="%1"/>
      <w:lvlJc w:val="left"/>
      <w:pPr>
        <w:ind w:left="882" w:hanging="360"/>
        <w:jc w:val="left"/>
      </w:pPr>
      <w:rPr>
        <w:rFonts w:hint="default"/>
        <w:lang w:val="es-ES" w:eastAsia="en-US" w:bidi="ar-SA"/>
      </w:rPr>
    </w:lvl>
    <w:lvl w:ilvl="1">
      <w:start w:val="1"/>
      <w:numFmt w:val="decimal"/>
      <w:lvlText w:val="%1.%2."/>
      <w:lvlJc w:val="left"/>
      <w:pPr>
        <w:ind w:left="882" w:hanging="360"/>
        <w:jc w:val="left"/>
      </w:pPr>
      <w:rPr>
        <w:rFonts w:ascii="Candara" w:eastAsia="Candara" w:hAnsi="Candara" w:cs="Candara" w:hint="default"/>
        <w:b/>
        <w:bCs/>
        <w:spacing w:val="-2"/>
        <w:w w:val="100"/>
        <w:sz w:val="21"/>
        <w:szCs w:val="21"/>
        <w:lang w:val="es-ES" w:eastAsia="en-US" w:bidi="ar-SA"/>
      </w:rPr>
    </w:lvl>
    <w:lvl w:ilvl="2">
      <w:start w:val="1"/>
      <w:numFmt w:val="lowerLetter"/>
      <w:lvlText w:val="%3."/>
      <w:lvlJc w:val="left"/>
      <w:pPr>
        <w:ind w:left="1353" w:hanging="360"/>
        <w:jc w:val="left"/>
      </w:pPr>
      <w:rPr>
        <w:rFonts w:ascii="Candara" w:eastAsia="Candara" w:hAnsi="Candara" w:cs="Candara" w:hint="default"/>
        <w:b/>
        <w:bCs/>
        <w:spacing w:val="-1"/>
        <w:w w:val="100"/>
        <w:sz w:val="21"/>
        <w:szCs w:val="21"/>
        <w:lang w:val="es-ES" w:eastAsia="en-US" w:bidi="ar-SA"/>
      </w:rPr>
    </w:lvl>
    <w:lvl w:ilvl="3">
      <w:numFmt w:val="bullet"/>
      <w:lvlText w:val="•"/>
      <w:lvlJc w:val="left"/>
      <w:pPr>
        <w:ind w:left="3471" w:hanging="360"/>
      </w:pPr>
      <w:rPr>
        <w:rFonts w:hint="default"/>
        <w:lang w:val="es-ES" w:eastAsia="en-US" w:bidi="ar-SA"/>
      </w:rPr>
    </w:lvl>
    <w:lvl w:ilvl="4">
      <w:numFmt w:val="bullet"/>
      <w:lvlText w:val="•"/>
      <w:lvlJc w:val="left"/>
      <w:pPr>
        <w:ind w:left="4406" w:hanging="360"/>
      </w:pPr>
      <w:rPr>
        <w:rFonts w:hint="default"/>
        <w:lang w:val="es-ES" w:eastAsia="en-US" w:bidi="ar-SA"/>
      </w:rPr>
    </w:lvl>
    <w:lvl w:ilvl="5">
      <w:numFmt w:val="bullet"/>
      <w:lvlText w:val="•"/>
      <w:lvlJc w:val="left"/>
      <w:pPr>
        <w:ind w:left="5342" w:hanging="360"/>
      </w:pPr>
      <w:rPr>
        <w:rFonts w:hint="default"/>
        <w:lang w:val="es-ES" w:eastAsia="en-US" w:bidi="ar-SA"/>
      </w:rPr>
    </w:lvl>
    <w:lvl w:ilvl="6">
      <w:numFmt w:val="bullet"/>
      <w:lvlText w:val="•"/>
      <w:lvlJc w:val="left"/>
      <w:pPr>
        <w:ind w:left="6277" w:hanging="360"/>
      </w:pPr>
      <w:rPr>
        <w:rFonts w:hint="default"/>
        <w:lang w:val="es-ES" w:eastAsia="en-US" w:bidi="ar-SA"/>
      </w:rPr>
    </w:lvl>
    <w:lvl w:ilvl="7">
      <w:numFmt w:val="bullet"/>
      <w:lvlText w:val="•"/>
      <w:lvlJc w:val="left"/>
      <w:pPr>
        <w:ind w:left="7213" w:hanging="360"/>
      </w:pPr>
      <w:rPr>
        <w:rFonts w:hint="default"/>
        <w:lang w:val="es-ES" w:eastAsia="en-US" w:bidi="ar-SA"/>
      </w:rPr>
    </w:lvl>
    <w:lvl w:ilvl="8">
      <w:numFmt w:val="bullet"/>
      <w:lvlText w:val="•"/>
      <w:lvlJc w:val="left"/>
      <w:pPr>
        <w:ind w:left="8148" w:hanging="360"/>
      </w:pPr>
      <w:rPr>
        <w:rFonts w:hint="default"/>
        <w:lang w:val="es-ES" w:eastAsia="en-US" w:bidi="ar-SA"/>
      </w:rPr>
    </w:lvl>
  </w:abstractNum>
  <w:abstractNum w:abstractNumId="10" w15:restartNumberingAfterBreak="0">
    <w:nsid w:val="511F5D63"/>
    <w:multiLevelType w:val="hybridMultilevel"/>
    <w:tmpl w:val="F3CEC86A"/>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736D23"/>
    <w:multiLevelType w:val="hybridMultilevel"/>
    <w:tmpl w:val="2B2465DE"/>
    <w:lvl w:ilvl="0" w:tplc="5308D9E8">
      <w:start w:val="1"/>
      <w:numFmt w:val="decimalZero"/>
      <w:lvlText w:val="%1."/>
      <w:lvlJc w:val="left"/>
      <w:pPr>
        <w:ind w:left="407" w:hanging="246"/>
      </w:pPr>
      <w:rPr>
        <w:rFonts w:ascii="Candara" w:eastAsia="Candara" w:hAnsi="Candara" w:cs="Candara" w:hint="default"/>
        <w:spacing w:val="-2"/>
        <w:w w:val="100"/>
        <w:sz w:val="18"/>
        <w:szCs w:val="18"/>
        <w:lang w:val="es-ES" w:eastAsia="en-US" w:bidi="ar-SA"/>
      </w:rPr>
    </w:lvl>
    <w:lvl w:ilvl="1" w:tplc="30E2CF5E">
      <w:numFmt w:val="bullet"/>
      <w:lvlText w:val="-"/>
      <w:lvlJc w:val="left"/>
      <w:pPr>
        <w:ind w:left="882" w:hanging="360"/>
      </w:pPr>
      <w:rPr>
        <w:rFonts w:ascii="Candara" w:eastAsia="Candara" w:hAnsi="Candara" w:cs="Candara" w:hint="default"/>
        <w:w w:val="100"/>
        <w:sz w:val="21"/>
        <w:szCs w:val="21"/>
        <w:lang w:val="es-ES" w:eastAsia="en-US" w:bidi="ar-SA"/>
      </w:rPr>
    </w:lvl>
    <w:lvl w:ilvl="2" w:tplc="C2688358">
      <w:numFmt w:val="bullet"/>
      <w:lvlText w:val="•"/>
      <w:lvlJc w:val="left"/>
      <w:pPr>
        <w:ind w:left="1895" w:hanging="360"/>
      </w:pPr>
      <w:rPr>
        <w:rFonts w:hint="default"/>
        <w:lang w:val="es-ES" w:eastAsia="en-US" w:bidi="ar-SA"/>
      </w:rPr>
    </w:lvl>
    <w:lvl w:ilvl="3" w:tplc="32BC9F9C">
      <w:numFmt w:val="bullet"/>
      <w:lvlText w:val="•"/>
      <w:lvlJc w:val="left"/>
      <w:pPr>
        <w:ind w:left="2911" w:hanging="360"/>
      </w:pPr>
      <w:rPr>
        <w:rFonts w:hint="default"/>
        <w:lang w:val="es-ES" w:eastAsia="en-US" w:bidi="ar-SA"/>
      </w:rPr>
    </w:lvl>
    <w:lvl w:ilvl="4" w:tplc="B55AD9D6">
      <w:numFmt w:val="bullet"/>
      <w:lvlText w:val="•"/>
      <w:lvlJc w:val="left"/>
      <w:pPr>
        <w:ind w:left="3926" w:hanging="360"/>
      </w:pPr>
      <w:rPr>
        <w:rFonts w:hint="default"/>
        <w:lang w:val="es-ES" w:eastAsia="en-US" w:bidi="ar-SA"/>
      </w:rPr>
    </w:lvl>
    <w:lvl w:ilvl="5" w:tplc="A8DECE8C">
      <w:numFmt w:val="bullet"/>
      <w:lvlText w:val="•"/>
      <w:lvlJc w:val="left"/>
      <w:pPr>
        <w:ind w:left="4942" w:hanging="360"/>
      </w:pPr>
      <w:rPr>
        <w:rFonts w:hint="default"/>
        <w:lang w:val="es-ES" w:eastAsia="en-US" w:bidi="ar-SA"/>
      </w:rPr>
    </w:lvl>
    <w:lvl w:ilvl="6" w:tplc="68482D4A">
      <w:numFmt w:val="bullet"/>
      <w:lvlText w:val="•"/>
      <w:lvlJc w:val="left"/>
      <w:pPr>
        <w:ind w:left="5957" w:hanging="360"/>
      </w:pPr>
      <w:rPr>
        <w:rFonts w:hint="default"/>
        <w:lang w:val="es-ES" w:eastAsia="en-US" w:bidi="ar-SA"/>
      </w:rPr>
    </w:lvl>
    <w:lvl w:ilvl="7" w:tplc="DEDC21A8">
      <w:numFmt w:val="bullet"/>
      <w:lvlText w:val="•"/>
      <w:lvlJc w:val="left"/>
      <w:pPr>
        <w:ind w:left="6973" w:hanging="360"/>
      </w:pPr>
      <w:rPr>
        <w:rFonts w:hint="default"/>
        <w:lang w:val="es-ES" w:eastAsia="en-US" w:bidi="ar-SA"/>
      </w:rPr>
    </w:lvl>
    <w:lvl w:ilvl="8" w:tplc="8626BF84">
      <w:numFmt w:val="bullet"/>
      <w:lvlText w:val="•"/>
      <w:lvlJc w:val="left"/>
      <w:pPr>
        <w:ind w:left="7988" w:hanging="360"/>
      </w:pPr>
      <w:rPr>
        <w:rFonts w:hint="default"/>
        <w:lang w:val="es-ES" w:eastAsia="en-US" w:bidi="ar-SA"/>
      </w:rPr>
    </w:lvl>
  </w:abstractNum>
  <w:abstractNum w:abstractNumId="12" w15:restartNumberingAfterBreak="0">
    <w:nsid w:val="71772E71"/>
    <w:multiLevelType w:val="hybridMultilevel"/>
    <w:tmpl w:val="44062A9E"/>
    <w:lvl w:ilvl="0" w:tplc="240A000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EB41D52"/>
    <w:multiLevelType w:val="hybridMultilevel"/>
    <w:tmpl w:val="8C6A586C"/>
    <w:lvl w:ilvl="0" w:tplc="7AE0539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20397965">
    <w:abstractNumId w:val="13"/>
  </w:num>
  <w:num w:numId="2" w16cid:durableId="2126843601">
    <w:abstractNumId w:val="8"/>
  </w:num>
  <w:num w:numId="3" w16cid:durableId="922493994">
    <w:abstractNumId w:val="7"/>
  </w:num>
  <w:num w:numId="4" w16cid:durableId="1499273084">
    <w:abstractNumId w:val="12"/>
  </w:num>
  <w:num w:numId="5" w16cid:durableId="1212428182">
    <w:abstractNumId w:val="1"/>
  </w:num>
  <w:num w:numId="6" w16cid:durableId="59180123">
    <w:abstractNumId w:val="4"/>
  </w:num>
  <w:num w:numId="7" w16cid:durableId="36667215">
    <w:abstractNumId w:val="0"/>
  </w:num>
  <w:num w:numId="8" w16cid:durableId="855582600">
    <w:abstractNumId w:val="5"/>
  </w:num>
  <w:num w:numId="9" w16cid:durableId="20252234">
    <w:abstractNumId w:val="11"/>
  </w:num>
  <w:num w:numId="10" w16cid:durableId="496458927">
    <w:abstractNumId w:val="9"/>
  </w:num>
  <w:num w:numId="11" w16cid:durableId="795828674">
    <w:abstractNumId w:val="6"/>
  </w:num>
  <w:num w:numId="12" w16cid:durableId="780488769">
    <w:abstractNumId w:val="2"/>
  </w:num>
  <w:num w:numId="13" w16cid:durableId="1813206143">
    <w:abstractNumId w:val="10"/>
  </w:num>
  <w:num w:numId="14" w16cid:durableId="1662275972">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ENDY VIVIANA GONZÁLEZ">
    <w15:presenceInfo w15:providerId="AD" w15:userId="S-1-5-21-396394767-4270703583-24993579-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7A"/>
    <w:rsid w:val="000000EE"/>
    <w:rsid w:val="000008A3"/>
    <w:rsid w:val="00000F55"/>
    <w:rsid w:val="00001E43"/>
    <w:rsid w:val="00001E77"/>
    <w:rsid w:val="0000201E"/>
    <w:rsid w:val="00002A4A"/>
    <w:rsid w:val="00003F96"/>
    <w:rsid w:val="00006790"/>
    <w:rsid w:val="00006897"/>
    <w:rsid w:val="000068FA"/>
    <w:rsid w:val="00007363"/>
    <w:rsid w:val="000100B6"/>
    <w:rsid w:val="00010CE6"/>
    <w:rsid w:val="000111EF"/>
    <w:rsid w:val="00011870"/>
    <w:rsid w:val="000120F2"/>
    <w:rsid w:val="000128ED"/>
    <w:rsid w:val="00012BA0"/>
    <w:rsid w:val="0001313C"/>
    <w:rsid w:val="00013330"/>
    <w:rsid w:val="00014D17"/>
    <w:rsid w:val="00015045"/>
    <w:rsid w:val="00015340"/>
    <w:rsid w:val="00015E72"/>
    <w:rsid w:val="00017171"/>
    <w:rsid w:val="00020053"/>
    <w:rsid w:val="00020CAD"/>
    <w:rsid w:val="00021C6D"/>
    <w:rsid w:val="000221A9"/>
    <w:rsid w:val="000226D8"/>
    <w:rsid w:val="00023549"/>
    <w:rsid w:val="00023A58"/>
    <w:rsid w:val="000247D3"/>
    <w:rsid w:val="00024DD8"/>
    <w:rsid w:val="00027859"/>
    <w:rsid w:val="00027BAF"/>
    <w:rsid w:val="00030AED"/>
    <w:rsid w:val="00030E47"/>
    <w:rsid w:val="000313F0"/>
    <w:rsid w:val="00031757"/>
    <w:rsid w:val="00031C74"/>
    <w:rsid w:val="000332A0"/>
    <w:rsid w:val="000352B8"/>
    <w:rsid w:val="000356AE"/>
    <w:rsid w:val="00035769"/>
    <w:rsid w:val="00035BF3"/>
    <w:rsid w:val="00036946"/>
    <w:rsid w:val="00036D5B"/>
    <w:rsid w:val="00036F9E"/>
    <w:rsid w:val="00037146"/>
    <w:rsid w:val="00037AC7"/>
    <w:rsid w:val="00040DEA"/>
    <w:rsid w:val="00041592"/>
    <w:rsid w:val="000423BC"/>
    <w:rsid w:val="000437AD"/>
    <w:rsid w:val="00043D7B"/>
    <w:rsid w:val="00043F0D"/>
    <w:rsid w:val="00045A09"/>
    <w:rsid w:val="000461AA"/>
    <w:rsid w:val="00046889"/>
    <w:rsid w:val="00047197"/>
    <w:rsid w:val="000478B7"/>
    <w:rsid w:val="00050502"/>
    <w:rsid w:val="0005072E"/>
    <w:rsid w:val="00050B0D"/>
    <w:rsid w:val="00050B5D"/>
    <w:rsid w:val="00050DC2"/>
    <w:rsid w:val="00051C86"/>
    <w:rsid w:val="00051FB3"/>
    <w:rsid w:val="000532C1"/>
    <w:rsid w:val="00053F2D"/>
    <w:rsid w:val="00054248"/>
    <w:rsid w:val="000546BC"/>
    <w:rsid w:val="00055537"/>
    <w:rsid w:val="0005641D"/>
    <w:rsid w:val="000607D8"/>
    <w:rsid w:val="000609C8"/>
    <w:rsid w:val="00060CDD"/>
    <w:rsid w:val="00060F43"/>
    <w:rsid w:val="00060FE6"/>
    <w:rsid w:val="000611F6"/>
    <w:rsid w:val="00061B81"/>
    <w:rsid w:val="00061CA0"/>
    <w:rsid w:val="00061E21"/>
    <w:rsid w:val="000620C4"/>
    <w:rsid w:val="00062286"/>
    <w:rsid w:val="000626AB"/>
    <w:rsid w:val="00062CDC"/>
    <w:rsid w:val="00063A00"/>
    <w:rsid w:val="00063C7F"/>
    <w:rsid w:val="00063FA7"/>
    <w:rsid w:val="0006457B"/>
    <w:rsid w:val="00066115"/>
    <w:rsid w:val="00067F1C"/>
    <w:rsid w:val="00073513"/>
    <w:rsid w:val="00073C9D"/>
    <w:rsid w:val="000753C0"/>
    <w:rsid w:val="000755FD"/>
    <w:rsid w:val="00076BCD"/>
    <w:rsid w:val="00076CF1"/>
    <w:rsid w:val="00077FCE"/>
    <w:rsid w:val="00080C80"/>
    <w:rsid w:val="00082EF3"/>
    <w:rsid w:val="00083D31"/>
    <w:rsid w:val="000875CE"/>
    <w:rsid w:val="0008767E"/>
    <w:rsid w:val="000879FF"/>
    <w:rsid w:val="000906F0"/>
    <w:rsid w:val="00091451"/>
    <w:rsid w:val="0009315D"/>
    <w:rsid w:val="00093AEF"/>
    <w:rsid w:val="000A0079"/>
    <w:rsid w:val="000A04DB"/>
    <w:rsid w:val="000A05BF"/>
    <w:rsid w:val="000A1305"/>
    <w:rsid w:val="000A3475"/>
    <w:rsid w:val="000A46A4"/>
    <w:rsid w:val="000A4DEB"/>
    <w:rsid w:val="000A5C7B"/>
    <w:rsid w:val="000A5D85"/>
    <w:rsid w:val="000A719B"/>
    <w:rsid w:val="000A77F5"/>
    <w:rsid w:val="000A7A12"/>
    <w:rsid w:val="000B02D5"/>
    <w:rsid w:val="000B1A2F"/>
    <w:rsid w:val="000B1ECB"/>
    <w:rsid w:val="000B24ED"/>
    <w:rsid w:val="000B30B2"/>
    <w:rsid w:val="000B480F"/>
    <w:rsid w:val="000B49AC"/>
    <w:rsid w:val="000B6631"/>
    <w:rsid w:val="000B7098"/>
    <w:rsid w:val="000B77AA"/>
    <w:rsid w:val="000C0418"/>
    <w:rsid w:val="000C0785"/>
    <w:rsid w:val="000C1E04"/>
    <w:rsid w:val="000C1F39"/>
    <w:rsid w:val="000C2137"/>
    <w:rsid w:val="000C26DE"/>
    <w:rsid w:val="000C3479"/>
    <w:rsid w:val="000C37D2"/>
    <w:rsid w:val="000C3B5E"/>
    <w:rsid w:val="000C3CB0"/>
    <w:rsid w:val="000C3FD0"/>
    <w:rsid w:val="000C5084"/>
    <w:rsid w:val="000C53DD"/>
    <w:rsid w:val="000C5563"/>
    <w:rsid w:val="000C6353"/>
    <w:rsid w:val="000C7CEC"/>
    <w:rsid w:val="000C7F66"/>
    <w:rsid w:val="000D09DB"/>
    <w:rsid w:val="000D12DC"/>
    <w:rsid w:val="000D2646"/>
    <w:rsid w:val="000D4006"/>
    <w:rsid w:val="000D4B8D"/>
    <w:rsid w:val="000D51BB"/>
    <w:rsid w:val="000D671D"/>
    <w:rsid w:val="000D70A5"/>
    <w:rsid w:val="000D7D84"/>
    <w:rsid w:val="000D7DA5"/>
    <w:rsid w:val="000E1230"/>
    <w:rsid w:val="000E33FC"/>
    <w:rsid w:val="000E41E2"/>
    <w:rsid w:val="000E4239"/>
    <w:rsid w:val="000E4D2F"/>
    <w:rsid w:val="000E56D1"/>
    <w:rsid w:val="000E57AB"/>
    <w:rsid w:val="000E6406"/>
    <w:rsid w:val="000E6FD6"/>
    <w:rsid w:val="000E72C0"/>
    <w:rsid w:val="000F15D1"/>
    <w:rsid w:val="000F1BF3"/>
    <w:rsid w:val="000F1DFF"/>
    <w:rsid w:val="000F36D3"/>
    <w:rsid w:val="000F3D9E"/>
    <w:rsid w:val="000F5B5C"/>
    <w:rsid w:val="000F5C2D"/>
    <w:rsid w:val="000F5D94"/>
    <w:rsid w:val="000F5F0E"/>
    <w:rsid w:val="000F723F"/>
    <w:rsid w:val="000F7B0C"/>
    <w:rsid w:val="000F7CDD"/>
    <w:rsid w:val="00100C81"/>
    <w:rsid w:val="00100F2B"/>
    <w:rsid w:val="00102A67"/>
    <w:rsid w:val="00102AD9"/>
    <w:rsid w:val="00103F6B"/>
    <w:rsid w:val="00105974"/>
    <w:rsid w:val="00110BEB"/>
    <w:rsid w:val="0011169D"/>
    <w:rsid w:val="0011174D"/>
    <w:rsid w:val="001123C7"/>
    <w:rsid w:val="0011299F"/>
    <w:rsid w:val="001130FC"/>
    <w:rsid w:val="00114A6E"/>
    <w:rsid w:val="0012155D"/>
    <w:rsid w:val="00122014"/>
    <w:rsid w:val="001233F9"/>
    <w:rsid w:val="00123422"/>
    <w:rsid w:val="00123520"/>
    <w:rsid w:val="00123A59"/>
    <w:rsid w:val="0012475C"/>
    <w:rsid w:val="001258ED"/>
    <w:rsid w:val="00126959"/>
    <w:rsid w:val="00131A4F"/>
    <w:rsid w:val="00131AA6"/>
    <w:rsid w:val="001360E7"/>
    <w:rsid w:val="001364A0"/>
    <w:rsid w:val="00137C88"/>
    <w:rsid w:val="00137CE4"/>
    <w:rsid w:val="00140CAC"/>
    <w:rsid w:val="00140FDF"/>
    <w:rsid w:val="00142A80"/>
    <w:rsid w:val="001439A8"/>
    <w:rsid w:val="00144E21"/>
    <w:rsid w:val="001457FE"/>
    <w:rsid w:val="00146082"/>
    <w:rsid w:val="00147D16"/>
    <w:rsid w:val="00147F1A"/>
    <w:rsid w:val="00150900"/>
    <w:rsid w:val="0015097A"/>
    <w:rsid w:val="00152CBD"/>
    <w:rsid w:val="00154048"/>
    <w:rsid w:val="00154946"/>
    <w:rsid w:val="00155629"/>
    <w:rsid w:val="0015636E"/>
    <w:rsid w:val="0015648A"/>
    <w:rsid w:val="00157FF8"/>
    <w:rsid w:val="001603DC"/>
    <w:rsid w:val="00160F47"/>
    <w:rsid w:val="001614B9"/>
    <w:rsid w:val="001616E5"/>
    <w:rsid w:val="00162440"/>
    <w:rsid w:val="0016289D"/>
    <w:rsid w:val="00164D77"/>
    <w:rsid w:val="001656F9"/>
    <w:rsid w:val="00165716"/>
    <w:rsid w:val="00165E4E"/>
    <w:rsid w:val="001661B9"/>
    <w:rsid w:val="0016625A"/>
    <w:rsid w:val="00166C2B"/>
    <w:rsid w:val="00170874"/>
    <w:rsid w:val="00176F0D"/>
    <w:rsid w:val="00177099"/>
    <w:rsid w:val="00177C92"/>
    <w:rsid w:val="001812C2"/>
    <w:rsid w:val="00181B2D"/>
    <w:rsid w:val="00181D52"/>
    <w:rsid w:val="00182094"/>
    <w:rsid w:val="00182968"/>
    <w:rsid w:val="00183373"/>
    <w:rsid w:val="001842C0"/>
    <w:rsid w:val="001856A4"/>
    <w:rsid w:val="0018591B"/>
    <w:rsid w:val="00187BC8"/>
    <w:rsid w:val="00187F88"/>
    <w:rsid w:val="001903AF"/>
    <w:rsid w:val="001913F9"/>
    <w:rsid w:val="00191838"/>
    <w:rsid w:val="00192A9B"/>
    <w:rsid w:val="00192D4D"/>
    <w:rsid w:val="0019390B"/>
    <w:rsid w:val="001945FC"/>
    <w:rsid w:val="0019641F"/>
    <w:rsid w:val="0019773D"/>
    <w:rsid w:val="001A0502"/>
    <w:rsid w:val="001A1412"/>
    <w:rsid w:val="001A2C4E"/>
    <w:rsid w:val="001A49EE"/>
    <w:rsid w:val="001A5F7A"/>
    <w:rsid w:val="001A660E"/>
    <w:rsid w:val="001A6E7D"/>
    <w:rsid w:val="001A77D3"/>
    <w:rsid w:val="001A77F5"/>
    <w:rsid w:val="001B02E1"/>
    <w:rsid w:val="001B0F22"/>
    <w:rsid w:val="001B114B"/>
    <w:rsid w:val="001B176D"/>
    <w:rsid w:val="001B2289"/>
    <w:rsid w:val="001B2B22"/>
    <w:rsid w:val="001B2CDA"/>
    <w:rsid w:val="001B355F"/>
    <w:rsid w:val="001B4F4C"/>
    <w:rsid w:val="001B644A"/>
    <w:rsid w:val="001B6766"/>
    <w:rsid w:val="001B6D51"/>
    <w:rsid w:val="001B6E17"/>
    <w:rsid w:val="001B719C"/>
    <w:rsid w:val="001B71A9"/>
    <w:rsid w:val="001B7CC7"/>
    <w:rsid w:val="001B7E11"/>
    <w:rsid w:val="001C1232"/>
    <w:rsid w:val="001C2948"/>
    <w:rsid w:val="001C68CA"/>
    <w:rsid w:val="001C7D73"/>
    <w:rsid w:val="001D02B2"/>
    <w:rsid w:val="001D0751"/>
    <w:rsid w:val="001D1094"/>
    <w:rsid w:val="001D1B26"/>
    <w:rsid w:val="001D1F91"/>
    <w:rsid w:val="001D292A"/>
    <w:rsid w:val="001D2A4C"/>
    <w:rsid w:val="001D2E04"/>
    <w:rsid w:val="001D35CC"/>
    <w:rsid w:val="001D3686"/>
    <w:rsid w:val="001D40B1"/>
    <w:rsid w:val="001D5225"/>
    <w:rsid w:val="001D524D"/>
    <w:rsid w:val="001D58D1"/>
    <w:rsid w:val="001D6270"/>
    <w:rsid w:val="001D6AAD"/>
    <w:rsid w:val="001E169F"/>
    <w:rsid w:val="001E286F"/>
    <w:rsid w:val="001E4421"/>
    <w:rsid w:val="001E46E1"/>
    <w:rsid w:val="001E4B65"/>
    <w:rsid w:val="001F07B0"/>
    <w:rsid w:val="001F08FC"/>
    <w:rsid w:val="001F1185"/>
    <w:rsid w:val="001F203E"/>
    <w:rsid w:val="001F2AB5"/>
    <w:rsid w:val="001F3811"/>
    <w:rsid w:val="001F4CA9"/>
    <w:rsid w:val="001F5E16"/>
    <w:rsid w:val="001F5E74"/>
    <w:rsid w:val="001F7D42"/>
    <w:rsid w:val="002005AC"/>
    <w:rsid w:val="00200CDF"/>
    <w:rsid w:val="00201536"/>
    <w:rsid w:val="00201934"/>
    <w:rsid w:val="00201B1D"/>
    <w:rsid w:val="00202739"/>
    <w:rsid w:val="00203749"/>
    <w:rsid w:val="00203A91"/>
    <w:rsid w:val="00203F9E"/>
    <w:rsid w:val="0020455C"/>
    <w:rsid w:val="00205A84"/>
    <w:rsid w:val="00206282"/>
    <w:rsid w:val="002062B7"/>
    <w:rsid w:val="00206572"/>
    <w:rsid w:val="00206D3C"/>
    <w:rsid w:val="0020798C"/>
    <w:rsid w:val="002102DC"/>
    <w:rsid w:val="002106BE"/>
    <w:rsid w:val="0021098B"/>
    <w:rsid w:val="00213599"/>
    <w:rsid w:val="00214FB4"/>
    <w:rsid w:val="00215D5B"/>
    <w:rsid w:val="002162BA"/>
    <w:rsid w:val="0021632B"/>
    <w:rsid w:val="00216E2E"/>
    <w:rsid w:val="002207B6"/>
    <w:rsid w:val="0022087A"/>
    <w:rsid w:val="00221E83"/>
    <w:rsid w:val="002222D2"/>
    <w:rsid w:val="00222A6C"/>
    <w:rsid w:val="00222D7A"/>
    <w:rsid w:val="00222FE7"/>
    <w:rsid w:val="002255FF"/>
    <w:rsid w:val="002264C3"/>
    <w:rsid w:val="00226637"/>
    <w:rsid w:val="002268C0"/>
    <w:rsid w:val="002270E9"/>
    <w:rsid w:val="002277C2"/>
    <w:rsid w:val="00227B23"/>
    <w:rsid w:val="00227EA8"/>
    <w:rsid w:val="00230177"/>
    <w:rsid w:val="00230C1D"/>
    <w:rsid w:val="00230C5E"/>
    <w:rsid w:val="00231A72"/>
    <w:rsid w:val="00232764"/>
    <w:rsid w:val="00232998"/>
    <w:rsid w:val="00232CF6"/>
    <w:rsid w:val="00233D57"/>
    <w:rsid w:val="00233DF4"/>
    <w:rsid w:val="00233E1B"/>
    <w:rsid w:val="002347AF"/>
    <w:rsid w:val="00234892"/>
    <w:rsid w:val="00235002"/>
    <w:rsid w:val="00236168"/>
    <w:rsid w:val="002371A9"/>
    <w:rsid w:val="002374CF"/>
    <w:rsid w:val="00237D19"/>
    <w:rsid w:val="00237E89"/>
    <w:rsid w:val="00240003"/>
    <w:rsid w:val="002406D2"/>
    <w:rsid w:val="002417F8"/>
    <w:rsid w:val="002421C4"/>
    <w:rsid w:val="002423C3"/>
    <w:rsid w:val="0024256F"/>
    <w:rsid w:val="00244588"/>
    <w:rsid w:val="00244647"/>
    <w:rsid w:val="00244CF3"/>
    <w:rsid w:val="00247F3F"/>
    <w:rsid w:val="00250A5F"/>
    <w:rsid w:val="002520A2"/>
    <w:rsid w:val="0025285E"/>
    <w:rsid w:val="002529AA"/>
    <w:rsid w:val="00253B73"/>
    <w:rsid w:val="00253EFE"/>
    <w:rsid w:val="0025453D"/>
    <w:rsid w:val="00254F08"/>
    <w:rsid w:val="002560A2"/>
    <w:rsid w:val="002603EB"/>
    <w:rsid w:val="0026462B"/>
    <w:rsid w:val="00265551"/>
    <w:rsid w:val="00266FC0"/>
    <w:rsid w:val="00267462"/>
    <w:rsid w:val="0026779E"/>
    <w:rsid w:val="002710FD"/>
    <w:rsid w:val="00271162"/>
    <w:rsid w:val="00271769"/>
    <w:rsid w:val="002720E5"/>
    <w:rsid w:val="002724A9"/>
    <w:rsid w:val="002726BC"/>
    <w:rsid w:val="00272C24"/>
    <w:rsid w:val="00273275"/>
    <w:rsid w:val="00273A5F"/>
    <w:rsid w:val="00273B60"/>
    <w:rsid w:val="0027452A"/>
    <w:rsid w:val="00274812"/>
    <w:rsid w:val="0027524F"/>
    <w:rsid w:val="00275EAE"/>
    <w:rsid w:val="002773B1"/>
    <w:rsid w:val="00277648"/>
    <w:rsid w:val="00280B7C"/>
    <w:rsid w:val="00281A03"/>
    <w:rsid w:val="00283695"/>
    <w:rsid w:val="00283F74"/>
    <w:rsid w:val="00284951"/>
    <w:rsid w:val="00284B8C"/>
    <w:rsid w:val="002852D9"/>
    <w:rsid w:val="0028793A"/>
    <w:rsid w:val="00292D88"/>
    <w:rsid w:val="00292E01"/>
    <w:rsid w:val="0029355A"/>
    <w:rsid w:val="0029378B"/>
    <w:rsid w:val="0029521D"/>
    <w:rsid w:val="002959BA"/>
    <w:rsid w:val="00297503"/>
    <w:rsid w:val="002A09D8"/>
    <w:rsid w:val="002A1327"/>
    <w:rsid w:val="002A170F"/>
    <w:rsid w:val="002A191B"/>
    <w:rsid w:val="002A2603"/>
    <w:rsid w:val="002A515D"/>
    <w:rsid w:val="002B0364"/>
    <w:rsid w:val="002B04E8"/>
    <w:rsid w:val="002B0561"/>
    <w:rsid w:val="002B22BE"/>
    <w:rsid w:val="002B245F"/>
    <w:rsid w:val="002B29E4"/>
    <w:rsid w:val="002B3015"/>
    <w:rsid w:val="002B44F8"/>
    <w:rsid w:val="002B50DE"/>
    <w:rsid w:val="002B51C4"/>
    <w:rsid w:val="002B6438"/>
    <w:rsid w:val="002B6468"/>
    <w:rsid w:val="002B6739"/>
    <w:rsid w:val="002B7849"/>
    <w:rsid w:val="002C0176"/>
    <w:rsid w:val="002C0D6E"/>
    <w:rsid w:val="002C1AD7"/>
    <w:rsid w:val="002C3F5E"/>
    <w:rsid w:val="002C439D"/>
    <w:rsid w:val="002C50D0"/>
    <w:rsid w:val="002C5255"/>
    <w:rsid w:val="002C6B18"/>
    <w:rsid w:val="002C6C7E"/>
    <w:rsid w:val="002C70FC"/>
    <w:rsid w:val="002C75AD"/>
    <w:rsid w:val="002D2A2A"/>
    <w:rsid w:val="002D2B2B"/>
    <w:rsid w:val="002D2DA1"/>
    <w:rsid w:val="002D372F"/>
    <w:rsid w:val="002D404A"/>
    <w:rsid w:val="002D427C"/>
    <w:rsid w:val="002D4320"/>
    <w:rsid w:val="002D554B"/>
    <w:rsid w:val="002D55DB"/>
    <w:rsid w:val="002D5B90"/>
    <w:rsid w:val="002D5C8C"/>
    <w:rsid w:val="002D5D25"/>
    <w:rsid w:val="002D7E92"/>
    <w:rsid w:val="002E06EA"/>
    <w:rsid w:val="002E143F"/>
    <w:rsid w:val="002E149B"/>
    <w:rsid w:val="002E17DA"/>
    <w:rsid w:val="002E54B3"/>
    <w:rsid w:val="002E5741"/>
    <w:rsid w:val="002E587F"/>
    <w:rsid w:val="002E600B"/>
    <w:rsid w:val="002E603A"/>
    <w:rsid w:val="002F0043"/>
    <w:rsid w:val="002F1265"/>
    <w:rsid w:val="002F20C8"/>
    <w:rsid w:val="002F363A"/>
    <w:rsid w:val="002F3DA8"/>
    <w:rsid w:val="002F4083"/>
    <w:rsid w:val="002F4FDB"/>
    <w:rsid w:val="002F5C0E"/>
    <w:rsid w:val="002F678A"/>
    <w:rsid w:val="002F715C"/>
    <w:rsid w:val="002F753D"/>
    <w:rsid w:val="003010D2"/>
    <w:rsid w:val="003039F2"/>
    <w:rsid w:val="003046AC"/>
    <w:rsid w:val="00304DB6"/>
    <w:rsid w:val="00307CBC"/>
    <w:rsid w:val="00307D06"/>
    <w:rsid w:val="00310475"/>
    <w:rsid w:val="003110C1"/>
    <w:rsid w:val="00311217"/>
    <w:rsid w:val="00311EF1"/>
    <w:rsid w:val="00312063"/>
    <w:rsid w:val="00312534"/>
    <w:rsid w:val="00312B45"/>
    <w:rsid w:val="00312C40"/>
    <w:rsid w:val="00312D10"/>
    <w:rsid w:val="00313690"/>
    <w:rsid w:val="00313BF0"/>
    <w:rsid w:val="0031428D"/>
    <w:rsid w:val="0032002E"/>
    <w:rsid w:val="00320B99"/>
    <w:rsid w:val="00323A25"/>
    <w:rsid w:val="00323C6A"/>
    <w:rsid w:val="003250B2"/>
    <w:rsid w:val="00325B13"/>
    <w:rsid w:val="00326001"/>
    <w:rsid w:val="00326864"/>
    <w:rsid w:val="00326A55"/>
    <w:rsid w:val="00326D88"/>
    <w:rsid w:val="00327991"/>
    <w:rsid w:val="00327BD6"/>
    <w:rsid w:val="00327D59"/>
    <w:rsid w:val="00331A06"/>
    <w:rsid w:val="00333AB7"/>
    <w:rsid w:val="0033410D"/>
    <w:rsid w:val="00334797"/>
    <w:rsid w:val="0033676B"/>
    <w:rsid w:val="00336919"/>
    <w:rsid w:val="00336E5D"/>
    <w:rsid w:val="003379F1"/>
    <w:rsid w:val="00341523"/>
    <w:rsid w:val="00342334"/>
    <w:rsid w:val="00342B6A"/>
    <w:rsid w:val="003437C2"/>
    <w:rsid w:val="00343AA7"/>
    <w:rsid w:val="00343D93"/>
    <w:rsid w:val="0034412E"/>
    <w:rsid w:val="003442A2"/>
    <w:rsid w:val="0034456C"/>
    <w:rsid w:val="00344F38"/>
    <w:rsid w:val="00345EC2"/>
    <w:rsid w:val="00346555"/>
    <w:rsid w:val="00347F86"/>
    <w:rsid w:val="003501EA"/>
    <w:rsid w:val="00351385"/>
    <w:rsid w:val="0035196F"/>
    <w:rsid w:val="00351B17"/>
    <w:rsid w:val="003522BC"/>
    <w:rsid w:val="003533D9"/>
    <w:rsid w:val="0035389A"/>
    <w:rsid w:val="003544AF"/>
    <w:rsid w:val="00354617"/>
    <w:rsid w:val="00355070"/>
    <w:rsid w:val="003560B9"/>
    <w:rsid w:val="00356636"/>
    <w:rsid w:val="00356692"/>
    <w:rsid w:val="003568CC"/>
    <w:rsid w:val="00356D2F"/>
    <w:rsid w:val="003572F2"/>
    <w:rsid w:val="00357567"/>
    <w:rsid w:val="00360179"/>
    <w:rsid w:val="003613AB"/>
    <w:rsid w:val="00361837"/>
    <w:rsid w:val="00361DFD"/>
    <w:rsid w:val="00362E9E"/>
    <w:rsid w:val="00364129"/>
    <w:rsid w:val="00364240"/>
    <w:rsid w:val="00364439"/>
    <w:rsid w:val="00364BB7"/>
    <w:rsid w:val="0036569C"/>
    <w:rsid w:val="00365D2D"/>
    <w:rsid w:val="003663D9"/>
    <w:rsid w:val="00366F81"/>
    <w:rsid w:val="00367822"/>
    <w:rsid w:val="00367F3E"/>
    <w:rsid w:val="00371694"/>
    <w:rsid w:val="00372854"/>
    <w:rsid w:val="00372D75"/>
    <w:rsid w:val="003735A3"/>
    <w:rsid w:val="00373730"/>
    <w:rsid w:val="00374CD6"/>
    <w:rsid w:val="00375A01"/>
    <w:rsid w:val="0037661D"/>
    <w:rsid w:val="00380121"/>
    <w:rsid w:val="003816B3"/>
    <w:rsid w:val="0038182D"/>
    <w:rsid w:val="00381B39"/>
    <w:rsid w:val="00382034"/>
    <w:rsid w:val="003830C4"/>
    <w:rsid w:val="00383FB4"/>
    <w:rsid w:val="00390F88"/>
    <w:rsid w:val="00391116"/>
    <w:rsid w:val="0039151A"/>
    <w:rsid w:val="00391C6D"/>
    <w:rsid w:val="00392E86"/>
    <w:rsid w:val="003945B7"/>
    <w:rsid w:val="003947D5"/>
    <w:rsid w:val="003958ED"/>
    <w:rsid w:val="00396D50"/>
    <w:rsid w:val="00396E4B"/>
    <w:rsid w:val="003A033E"/>
    <w:rsid w:val="003A25B4"/>
    <w:rsid w:val="003A2F2E"/>
    <w:rsid w:val="003A42CF"/>
    <w:rsid w:val="003A50A4"/>
    <w:rsid w:val="003A55B6"/>
    <w:rsid w:val="003A660B"/>
    <w:rsid w:val="003A66F7"/>
    <w:rsid w:val="003B10FC"/>
    <w:rsid w:val="003B152B"/>
    <w:rsid w:val="003B2617"/>
    <w:rsid w:val="003B2DDA"/>
    <w:rsid w:val="003B3423"/>
    <w:rsid w:val="003B36E0"/>
    <w:rsid w:val="003B38AB"/>
    <w:rsid w:val="003B3B6F"/>
    <w:rsid w:val="003B44B4"/>
    <w:rsid w:val="003B6884"/>
    <w:rsid w:val="003B697F"/>
    <w:rsid w:val="003B6CE6"/>
    <w:rsid w:val="003B6E2B"/>
    <w:rsid w:val="003B745D"/>
    <w:rsid w:val="003B761E"/>
    <w:rsid w:val="003B7BE2"/>
    <w:rsid w:val="003C0F28"/>
    <w:rsid w:val="003C2195"/>
    <w:rsid w:val="003C2CD5"/>
    <w:rsid w:val="003C3AD1"/>
    <w:rsid w:val="003C3BF7"/>
    <w:rsid w:val="003C3EF4"/>
    <w:rsid w:val="003C4359"/>
    <w:rsid w:val="003C4ED0"/>
    <w:rsid w:val="003C538B"/>
    <w:rsid w:val="003C6347"/>
    <w:rsid w:val="003C75A3"/>
    <w:rsid w:val="003C78D5"/>
    <w:rsid w:val="003D10F8"/>
    <w:rsid w:val="003D33A3"/>
    <w:rsid w:val="003D4118"/>
    <w:rsid w:val="003D681F"/>
    <w:rsid w:val="003D697F"/>
    <w:rsid w:val="003D7AB2"/>
    <w:rsid w:val="003E0E2C"/>
    <w:rsid w:val="003E1177"/>
    <w:rsid w:val="003E1457"/>
    <w:rsid w:val="003E1728"/>
    <w:rsid w:val="003E2167"/>
    <w:rsid w:val="003E31D0"/>
    <w:rsid w:val="003E3493"/>
    <w:rsid w:val="003E4485"/>
    <w:rsid w:val="003E4EF1"/>
    <w:rsid w:val="003E4F84"/>
    <w:rsid w:val="003E592B"/>
    <w:rsid w:val="003E74ED"/>
    <w:rsid w:val="003F0374"/>
    <w:rsid w:val="003F0C19"/>
    <w:rsid w:val="003F39C5"/>
    <w:rsid w:val="003F3BD4"/>
    <w:rsid w:val="003F3C42"/>
    <w:rsid w:val="003F461A"/>
    <w:rsid w:val="003F618F"/>
    <w:rsid w:val="003F649B"/>
    <w:rsid w:val="003F681C"/>
    <w:rsid w:val="003F6AF9"/>
    <w:rsid w:val="00400CBF"/>
    <w:rsid w:val="00401811"/>
    <w:rsid w:val="004026CA"/>
    <w:rsid w:val="004040E1"/>
    <w:rsid w:val="004067DB"/>
    <w:rsid w:val="0040767C"/>
    <w:rsid w:val="00407B03"/>
    <w:rsid w:val="00410C45"/>
    <w:rsid w:val="00410F3B"/>
    <w:rsid w:val="0041224A"/>
    <w:rsid w:val="00412408"/>
    <w:rsid w:val="004124D0"/>
    <w:rsid w:val="00412CBA"/>
    <w:rsid w:val="004135E9"/>
    <w:rsid w:val="004141AB"/>
    <w:rsid w:val="004149CD"/>
    <w:rsid w:val="00415E7C"/>
    <w:rsid w:val="00417085"/>
    <w:rsid w:val="004174FE"/>
    <w:rsid w:val="0041778F"/>
    <w:rsid w:val="00417BA3"/>
    <w:rsid w:val="00420917"/>
    <w:rsid w:val="00420B88"/>
    <w:rsid w:val="00421A17"/>
    <w:rsid w:val="004220AA"/>
    <w:rsid w:val="0042225D"/>
    <w:rsid w:val="004227D6"/>
    <w:rsid w:val="0042384D"/>
    <w:rsid w:val="004245E7"/>
    <w:rsid w:val="0042628B"/>
    <w:rsid w:val="00426EB4"/>
    <w:rsid w:val="004308CC"/>
    <w:rsid w:val="00431A05"/>
    <w:rsid w:val="00432115"/>
    <w:rsid w:val="00432C8D"/>
    <w:rsid w:val="00433651"/>
    <w:rsid w:val="004352D4"/>
    <w:rsid w:val="00435F36"/>
    <w:rsid w:val="00436027"/>
    <w:rsid w:val="0043739D"/>
    <w:rsid w:val="00437AA0"/>
    <w:rsid w:val="00437BB2"/>
    <w:rsid w:val="00437E3B"/>
    <w:rsid w:val="004410A5"/>
    <w:rsid w:val="00442161"/>
    <w:rsid w:val="00442379"/>
    <w:rsid w:val="004435B7"/>
    <w:rsid w:val="00444CAD"/>
    <w:rsid w:val="004452C1"/>
    <w:rsid w:val="00445E9E"/>
    <w:rsid w:val="0044652F"/>
    <w:rsid w:val="0044663A"/>
    <w:rsid w:val="00447BFF"/>
    <w:rsid w:val="004500E6"/>
    <w:rsid w:val="004504B7"/>
    <w:rsid w:val="00450A34"/>
    <w:rsid w:val="00450DF4"/>
    <w:rsid w:val="0045162E"/>
    <w:rsid w:val="00451F68"/>
    <w:rsid w:val="004526FB"/>
    <w:rsid w:val="00452B7A"/>
    <w:rsid w:val="00453A3F"/>
    <w:rsid w:val="00457420"/>
    <w:rsid w:val="0046007C"/>
    <w:rsid w:val="004600B9"/>
    <w:rsid w:val="00460A64"/>
    <w:rsid w:val="0046203B"/>
    <w:rsid w:val="0046296D"/>
    <w:rsid w:val="00463BA1"/>
    <w:rsid w:val="0046431F"/>
    <w:rsid w:val="00464419"/>
    <w:rsid w:val="00464662"/>
    <w:rsid w:val="004648A9"/>
    <w:rsid w:val="00466194"/>
    <w:rsid w:val="00466824"/>
    <w:rsid w:val="00466A8C"/>
    <w:rsid w:val="00466F91"/>
    <w:rsid w:val="00467806"/>
    <w:rsid w:val="00467C56"/>
    <w:rsid w:val="00470415"/>
    <w:rsid w:val="00470423"/>
    <w:rsid w:val="00470AF2"/>
    <w:rsid w:val="00472EC6"/>
    <w:rsid w:val="00475CEC"/>
    <w:rsid w:val="00476728"/>
    <w:rsid w:val="00476759"/>
    <w:rsid w:val="004772ED"/>
    <w:rsid w:val="00477E79"/>
    <w:rsid w:val="004805E2"/>
    <w:rsid w:val="00481DE9"/>
    <w:rsid w:val="00482EE0"/>
    <w:rsid w:val="004838CD"/>
    <w:rsid w:val="00483A7C"/>
    <w:rsid w:val="004843B2"/>
    <w:rsid w:val="00484670"/>
    <w:rsid w:val="00484A17"/>
    <w:rsid w:val="00484BF5"/>
    <w:rsid w:val="004855C5"/>
    <w:rsid w:val="004856D6"/>
    <w:rsid w:val="00485DD5"/>
    <w:rsid w:val="004862DF"/>
    <w:rsid w:val="00487526"/>
    <w:rsid w:val="004875ED"/>
    <w:rsid w:val="00490430"/>
    <w:rsid w:val="00490F28"/>
    <w:rsid w:val="004914C5"/>
    <w:rsid w:val="00491B30"/>
    <w:rsid w:val="004923FC"/>
    <w:rsid w:val="00492A34"/>
    <w:rsid w:val="004931F9"/>
    <w:rsid w:val="00495164"/>
    <w:rsid w:val="0049600C"/>
    <w:rsid w:val="00496810"/>
    <w:rsid w:val="004A009F"/>
    <w:rsid w:val="004A092E"/>
    <w:rsid w:val="004A0A59"/>
    <w:rsid w:val="004A0D11"/>
    <w:rsid w:val="004A10F2"/>
    <w:rsid w:val="004A147B"/>
    <w:rsid w:val="004A1CE2"/>
    <w:rsid w:val="004A2984"/>
    <w:rsid w:val="004A2CB4"/>
    <w:rsid w:val="004A2DE0"/>
    <w:rsid w:val="004A4D4E"/>
    <w:rsid w:val="004A6737"/>
    <w:rsid w:val="004A70D9"/>
    <w:rsid w:val="004A7D0F"/>
    <w:rsid w:val="004B0E73"/>
    <w:rsid w:val="004B1A88"/>
    <w:rsid w:val="004B5B8B"/>
    <w:rsid w:val="004B5BC8"/>
    <w:rsid w:val="004B5D23"/>
    <w:rsid w:val="004B5E80"/>
    <w:rsid w:val="004B7350"/>
    <w:rsid w:val="004B75DD"/>
    <w:rsid w:val="004B7C21"/>
    <w:rsid w:val="004C0676"/>
    <w:rsid w:val="004C0728"/>
    <w:rsid w:val="004C0E0D"/>
    <w:rsid w:val="004C0EDB"/>
    <w:rsid w:val="004C4457"/>
    <w:rsid w:val="004C4B0E"/>
    <w:rsid w:val="004C63C2"/>
    <w:rsid w:val="004C6F90"/>
    <w:rsid w:val="004D219B"/>
    <w:rsid w:val="004D395C"/>
    <w:rsid w:val="004D3D70"/>
    <w:rsid w:val="004D4234"/>
    <w:rsid w:val="004D4587"/>
    <w:rsid w:val="004D4D8F"/>
    <w:rsid w:val="004D5148"/>
    <w:rsid w:val="004D6A24"/>
    <w:rsid w:val="004D7AED"/>
    <w:rsid w:val="004E06F7"/>
    <w:rsid w:val="004E0713"/>
    <w:rsid w:val="004E2243"/>
    <w:rsid w:val="004E2E44"/>
    <w:rsid w:val="004E3262"/>
    <w:rsid w:val="004E3A17"/>
    <w:rsid w:val="004E55E5"/>
    <w:rsid w:val="004E571B"/>
    <w:rsid w:val="004E6D0F"/>
    <w:rsid w:val="004E6F76"/>
    <w:rsid w:val="004E7129"/>
    <w:rsid w:val="004E784F"/>
    <w:rsid w:val="004F0D70"/>
    <w:rsid w:val="004F3CE8"/>
    <w:rsid w:val="004F491F"/>
    <w:rsid w:val="004F50AA"/>
    <w:rsid w:val="004F5972"/>
    <w:rsid w:val="004F5FCA"/>
    <w:rsid w:val="004F7847"/>
    <w:rsid w:val="004F7D12"/>
    <w:rsid w:val="00500557"/>
    <w:rsid w:val="0050086B"/>
    <w:rsid w:val="005011F4"/>
    <w:rsid w:val="005014FE"/>
    <w:rsid w:val="00501812"/>
    <w:rsid w:val="005018C8"/>
    <w:rsid w:val="00501B1C"/>
    <w:rsid w:val="00501C92"/>
    <w:rsid w:val="00501D68"/>
    <w:rsid w:val="005031C5"/>
    <w:rsid w:val="00505480"/>
    <w:rsid w:val="00505644"/>
    <w:rsid w:val="00505D49"/>
    <w:rsid w:val="00505E61"/>
    <w:rsid w:val="00506A5B"/>
    <w:rsid w:val="00506B00"/>
    <w:rsid w:val="00506DBD"/>
    <w:rsid w:val="005109DE"/>
    <w:rsid w:val="0051101C"/>
    <w:rsid w:val="00511EEF"/>
    <w:rsid w:val="00512215"/>
    <w:rsid w:val="00512C4C"/>
    <w:rsid w:val="00512C55"/>
    <w:rsid w:val="005144EA"/>
    <w:rsid w:val="0051506F"/>
    <w:rsid w:val="0051515F"/>
    <w:rsid w:val="00515E1E"/>
    <w:rsid w:val="005167BE"/>
    <w:rsid w:val="00517AF0"/>
    <w:rsid w:val="00520E24"/>
    <w:rsid w:val="00521712"/>
    <w:rsid w:val="00521CC5"/>
    <w:rsid w:val="00523810"/>
    <w:rsid w:val="00524600"/>
    <w:rsid w:val="005256E7"/>
    <w:rsid w:val="005267BE"/>
    <w:rsid w:val="005276A9"/>
    <w:rsid w:val="0052779B"/>
    <w:rsid w:val="00531202"/>
    <w:rsid w:val="005317BC"/>
    <w:rsid w:val="00532CA8"/>
    <w:rsid w:val="005330DA"/>
    <w:rsid w:val="005340D5"/>
    <w:rsid w:val="00534C00"/>
    <w:rsid w:val="00535410"/>
    <w:rsid w:val="00536AE6"/>
    <w:rsid w:val="005373AD"/>
    <w:rsid w:val="00537D0B"/>
    <w:rsid w:val="00540182"/>
    <w:rsid w:val="00540409"/>
    <w:rsid w:val="00540900"/>
    <w:rsid w:val="005410F0"/>
    <w:rsid w:val="00541C75"/>
    <w:rsid w:val="00541E5E"/>
    <w:rsid w:val="00542807"/>
    <w:rsid w:val="005430AA"/>
    <w:rsid w:val="005451AA"/>
    <w:rsid w:val="005451E5"/>
    <w:rsid w:val="00545A4F"/>
    <w:rsid w:val="00545DC0"/>
    <w:rsid w:val="00545FC8"/>
    <w:rsid w:val="00546F7F"/>
    <w:rsid w:val="0055054E"/>
    <w:rsid w:val="0055273B"/>
    <w:rsid w:val="00552FEB"/>
    <w:rsid w:val="0055337A"/>
    <w:rsid w:val="0055433C"/>
    <w:rsid w:val="00554D66"/>
    <w:rsid w:val="00554E26"/>
    <w:rsid w:val="005562B3"/>
    <w:rsid w:val="005579D5"/>
    <w:rsid w:val="0056211C"/>
    <w:rsid w:val="00562FBA"/>
    <w:rsid w:val="00562FE6"/>
    <w:rsid w:val="00564638"/>
    <w:rsid w:val="00565574"/>
    <w:rsid w:val="00565FFE"/>
    <w:rsid w:val="005665B6"/>
    <w:rsid w:val="00567162"/>
    <w:rsid w:val="0057155D"/>
    <w:rsid w:val="00572754"/>
    <w:rsid w:val="00572F94"/>
    <w:rsid w:val="00573137"/>
    <w:rsid w:val="00573200"/>
    <w:rsid w:val="005745FE"/>
    <w:rsid w:val="005752FF"/>
    <w:rsid w:val="005772F8"/>
    <w:rsid w:val="00577C02"/>
    <w:rsid w:val="00580886"/>
    <w:rsid w:val="00580E83"/>
    <w:rsid w:val="00582295"/>
    <w:rsid w:val="00582530"/>
    <w:rsid w:val="00583686"/>
    <w:rsid w:val="00583E0F"/>
    <w:rsid w:val="005843F3"/>
    <w:rsid w:val="0058588A"/>
    <w:rsid w:val="005868E5"/>
    <w:rsid w:val="0059070E"/>
    <w:rsid w:val="00590B87"/>
    <w:rsid w:val="00590C29"/>
    <w:rsid w:val="005911F5"/>
    <w:rsid w:val="00591B70"/>
    <w:rsid w:val="00591BF3"/>
    <w:rsid w:val="00592550"/>
    <w:rsid w:val="005925FC"/>
    <w:rsid w:val="00594E27"/>
    <w:rsid w:val="005956DA"/>
    <w:rsid w:val="005963A5"/>
    <w:rsid w:val="00597765"/>
    <w:rsid w:val="005A1C1A"/>
    <w:rsid w:val="005A1DF2"/>
    <w:rsid w:val="005A2792"/>
    <w:rsid w:val="005A4FD5"/>
    <w:rsid w:val="005A68B6"/>
    <w:rsid w:val="005A6ED2"/>
    <w:rsid w:val="005B09ED"/>
    <w:rsid w:val="005B1185"/>
    <w:rsid w:val="005B1596"/>
    <w:rsid w:val="005B42AA"/>
    <w:rsid w:val="005B4B77"/>
    <w:rsid w:val="005B5E49"/>
    <w:rsid w:val="005B71F7"/>
    <w:rsid w:val="005C083B"/>
    <w:rsid w:val="005C19B3"/>
    <w:rsid w:val="005C2F10"/>
    <w:rsid w:val="005C419D"/>
    <w:rsid w:val="005C5134"/>
    <w:rsid w:val="005C5AD2"/>
    <w:rsid w:val="005C60DE"/>
    <w:rsid w:val="005C6226"/>
    <w:rsid w:val="005C6565"/>
    <w:rsid w:val="005C6AB8"/>
    <w:rsid w:val="005C6C78"/>
    <w:rsid w:val="005C7089"/>
    <w:rsid w:val="005C7439"/>
    <w:rsid w:val="005C7BC6"/>
    <w:rsid w:val="005D00E3"/>
    <w:rsid w:val="005D037D"/>
    <w:rsid w:val="005D1305"/>
    <w:rsid w:val="005D209D"/>
    <w:rsid w:val="005D424E"/>
    <w:rsid w:val="005D451E"/>
    <w:rsid w:val="005D5104"/>
    <w:rsid w:val="005D5971"/>
    <w:rsid w:val="005D5CFB"/>
    <w:rsid w:val="005D6153"/>
    <w:rsid w:val="005D6304"/>
    <w:rsid w:val="005D7E2A"/>
    <w:rsid w:val="005D7E3C"/>
    <w:rsid w:val="005E00BC"/>
    <w:rsid w:val="005E077D"/>
    <w:rsid w:val="005E09CA"/>
    <w:rsid w:val="005E0FB7"/>
    <w:rsid w:val="005E3346"/>
    <w:rsid w:val="005E59AE"/>
    <w:rsid w:val="005E62A4"/>
    <w:rsid w:val="005E62FA"/>
    <w:rsid w:val="005E69E8"/>
    <w:rsid w:val="005E6C24"/>
    <w:rsid w:val="005E7216"/>
    <w:rsid w:val="005E7718"/>
    <w:rsid w:val="005E773E"/>
    <w:rsid w:val="005E7D04"/>
    <w:rsid w:val="005E7EC9"/>
    <w:rsid w:val="005E7EF0"/>
    <w:rsid w:val="005F01BE"/>
    <w:rsid w:val="005F0663"/>
    <w:rsid w:val="005F1E74"/>
    <w:rsid w:val="005F1F00"/>
    <w:rsid w:val="005F24A6"/>
    <w:rsid w:val="005F3C44"/>
    <w:rsid w:val="005F472A"/>
    <w:rsid w:val="005F7386"/>
    <w:rsid w:val="005F7CDA"/>
    <w:rsid w:val="00600087"/>
    <w:rsid w:val="006023B4"/>
    <w:rsid w:val="00603CC7"/>
    <w:rsid w:val="00603DEF"/>
    <w:rsid w:val="00604207"/>
    <w:rsid w:val="006047F6"/>
    <w:rsid w:val="00605B4B"/>
    <w:rsid w:val="00606561"/>
    <w:rsid w:val="00607A22"/>
    <w:rsid w:val="006103FA"/>
    <w:rsid w:val="0061137F"/>
    <w:rsid w:val="0061217A"/>
    <w:rsid w:val="006124A5"/>
    <w:rsid w:val="00612DEF"/>
    <w:rsid w:val="00613B28"/>
    <w:rsid w:val="006140CB"/>
    <w:rsid w:val="00614C17"/>
    <w:rsid w:val="0061529E"/>
    <w:rsid w:val="0061579E"/>
    <w:rsid w:val="006167D3"/>
    <w:rsid w:val="00617843"/>
    <w:rsid w:val="00620094"/>
    <w:rsid w:val="00620345"/>
    <w:rsid w:val="00620721"/>
    <w:rsid w:val="00620D35"/>
    <w:rsid w:val="006223E5"/>
    <w:rsid w:val="00623C3F"/>
    <w:rsid w:val="00623CC4"/>
    <w:rsid w:val="00624729"/>
    <w:rsid w:val="00624D65"/>
    <w:rsid w:val="00625C7A"/>
    <w:rsid w:val="00627CCD"/>
    <w:rsid w:val="0063055C"/>
    <w:rsid w:val="00630DC0"/>
    <w:rsid w:val="00631E40"/>
    <w:rsid w:val="006321C1"/>
    <w:rsid w:val="00632A54"/>
    <w:rsid w:val="00632DD5"/>
    <w:rsid w:val="00633540"/>
    <w:rsid w:val="00634258"/>
    <w:rsid w:val="006354B5"/>
    <w:rsid w:val="0063656E"/>
    <w:rsid w:val="00640769"/>
    <w:rsid w:val="00640933"/>
    <w:rsid w:val="0064105F"/>
    <w:rsid w:val="00641C58"/>
    <w:rsid w:val="00645252"/>
    <w:rsid w:val="0064536D"/>
    <w:rsid w:val="00645B13"/>
    <w:rsid w:val="0064688B"/>
    <w:rsid w:val="0064695D"/>
    <w:rsid w:val="006472B6"/>
    <w:rsid w:val="00647446"/>
    <w:rsid w:val="00647C0A"/>
    <w:rsid w:val="00647CAA"/>
    <w:rsid w:val="00650560"/>
    <w:rsid w:val="00650608"/>
    <w:rsid w:val="00652A18"/>
    <w:rsid w:val="00653AEC"/>
    <w:rsid w:val="00653CBB"/>
    <w:rsid w:val="0065410B"/>
    <w:rsid w:val="00655B6E"/>
    <w:rsid w:val="00655D91"/>
    <w:rsid w:val="00655E63"/>
    <w:rsid w:val="0065618A"/>
    <w:rsid w:val="00657C10"/>
    <w:rsid w:val="00657DA2"/>
    <w:rsid w:val="00660169"/>
    <w:rsid w:val="006605A0"/>
    <w:rsid w:val="00661800"/>
    <w:rsid w:val="006626A1"/>
    <w:rsid w:val="00662AF8"/>
    <w:rsid w:val="00663FC2"/>
    <w:rsid w:val="00665A2F"/>
    <w:rsid w:val="00665C3D"/>
    <w:rsid w:val="00666211"/>
    <w:rsid w:val="00666790"/>
    <w:rsid w:val="00667973"/>
    <w:rsid w:val="00667B3F"/>
    <w:rsid w:val="00667B74"/>
    <w:rsid w:val="0067078F"/>
    <w:rsid w:val="00670A94"/>
    <w:rsid w:val="00670E09"/>
    <w:rsid w:val="006716BF"/>
    <w:rsid w:val="00672F5F"/>
    <w:rsid w:val="00673C49"/>
    <w:rsid w:val="00676602"/>
    <w:rsid w:val="00676B49"/>
    <w:rsid w:val="00680493"/>
    <w:rsid w:val="006806C9"/>
    <w:rsid w:val="00680D9C"/>
    <w:rsid w:val="00681DDC"/>
    <w:rsid w:val="0068263E"/>
    <w:rsid w:val="00682AC6"/>
    <w:rsid w:val="00684A7D"/>
    <w:rsid w:val="00685EDB"/>
    <w:rsid w:val="00686371"/>
    <w:rsid w:val="006867B5"/>
    <w:rsid w:val="006867E0"/>
    <w:rsid w:val="00690346"/>
    <w:rsid w:val="0069070F"/>
    <w:rsid w:val="00691D41"/>
    <w:rsid w:val="006921D2"/>
    <w:rsid w:val="00693712"/>
    <w:rsid w:val="00694E35"/>
    <w:rsid w:val="00695D5C"/>
    <w:rsid w:val="00695E19"/>
    <w:rsid w:val="006970B4"/>
    <w:rsid w:val="006974EC"/>
    <w:rsid w:val="00697D94"/>
    <w:rsid w:val="006A101F"/>
    <w:rsid w:val="006A172B"/>
    <w:rsid w:val="006A1867"/>
    <w:rsid w:val="006A278E"/>
    <w:rsid w:val="006A2CD5"/>
    <w:rsid w:val="006A3213"/>
    <w:rsid w:val="006A3896"/>
    <w:rsid w:val="006A4F53"/>
    <w:rsid w:val="006A52E9"/>
    <w:rsid w:val="006A5C37"/>
    <w:rsid w:val="006B0022"/>
    <w:rsid w:val="006B0C00"/>
    <w:rsid w:val="006B1396"/>
    <w:rsid w:val="006B188D"/>
    <w:rsid w:val="006B1E96"/>
    <w:rsid w:val="006B3DFD"/>
    <w:rsid w:val="006B3FD9"/>
    <w:rsid w:val="006B4126"/>
    <w:rsid w:val="006B4E48"/>
    <w:rsid w:val="006B5517"/>
    <w:rsid w:val="006B59B5"/>
    <w:rsid w:val="006B5F09"/>
    <w:rsid w:val="006B614B"/>
    <w:rsid w:val="006B61A6"/>
    <w:rsid w:val="006B6662"/>
    <w:rsid w:val="006B70F8"/>
    <w:rsid w:val="006B7104"/>
    <w:rsid w:val="006B7119"/>
    <w:rsid w:val="006B73F1"/>
    <w:rsid w:val="006C0ABF"/>
    <w:rsid w:val="006C1CEF"/>
    <w:rsid w:val="006C299B"/>
    <w:rsid w:val="006C2A96"/>
    <w:rsid w:val="006C5465"/>
    <w:rsid w:val="006C582C"/>
    <w:rsid w:val="006C618A"/>
    <w:rsid w:val="006C636F"/>
    <w:rsid w:val="006C7F94"/>
    <w:rsid w:val="006D030E"/>
    <w:rsid w:val="006D04F1"/>
    <w:rsid w:val="006D1504"/>
    <w:rsid w:val="006D1782"/>
    <w:rsid w:val="006D2157"/>
    <w:rsid w:val="006D2A6F"/>
    <w:rsid w:val="006D2B17"/>
    <w:rsid w:val="006D2DC6"/>
    <w:rsid w:val="006D37B0"/>
    <w:rsid w:val="006D463C"/>
    <w:rsid w:val="006D4C41"/>
    <w:rsid w:val="006D4DDD"/>
    <w:rsid w:val="006D5F77"/>
    <w:rsid w:val="006D79D7"/>
    <w:rsid w:val="006E01DD"/>
    <w:rsid w:val="006E15D3"/>
    <w:rsid w:val="006E1F0D"/>
    <w:rsid w:val="006E3B78"/>
    <w:rsid w:val="006E461D"/>
    <w:rsid w:val="006E4829"/>
    <w:rsid w:val="006E4B8B"/>
    <w:rsid w:val="006E6604"/>
    <w:rsid w:val="006E6AF8"/>
    <w:rsid w:val="006E72DA"/>
    <w:rsid w:val="006E75EE"/>
    <w:rsid w:val="006F06C8"/>
    <w:rsid w:val="006F07DB"/>
    <w:rsid w:val="006F120C"/>
    <w:rsid w:val="006F1267"/>
    <w:rsid w:val="006F14DF"/>
    <w:rsid w:val="006F19AD"/>
    <w:rsid w:val="006F1B01"/>
    <w:rsid w:val="006F34D1"/>
    <w:rsid w:val="006F3718"/>
    <w:rsid w:val="006F490D"/>
    <w:rsid w:val="006F4BED"/>
    <w:rsid w:val="006F7671"/>
    <w:rsid w:val="006F7BFA"/>
    <w:rsid w:val="00700573"/>
    <w:rsid w:val="00702566"/>
    <w:rsid w:val="007031FF"/>
    <w:rsid w:val="00703427"/>
    <w:rsid w:val="00703D41"/>
    <w:rsid w:val="00703FB6"/>
    <w:rsid w:val="0070436F"/>
    <w:rsid w:val="0070462A"/>
    <w:rsid w:val="00705735"/>
    <w:rsid w:val="0070628B"/>
    <w:rsid w:val="00707015"/>
    <w:rsid w:val="00707054"/>
    <w:rsid w:val="00707B4C"/>
    <w:rsid w:val="00707E77"/>
    <w:rsid w:val="00712A17"/>
    <w:rsid w:val="00712FB6"/>
    <w:rsid w:val="00713393"/>
    <w:rsid w:val="0071419B"/>
    <w:rsid w:val="007142D8"/>
    <w:rsid w:val="00716A52"/>
    <w:rsid w:val="00716F15"/>
    <w:rsid w:val="0072005F"/>
    <w:rsid w:val="0072098E"/>
    <w:rsid w:val="0072154B"/>
    <w:rsid w:val="007218C4"/>
    <w:rsid w:val="00722064"/>
    <w:rsid w:val="00722779"/>
    <w:rsid w:val="0072279E"/>
    <w:rsid w:val="00723924"/>
    <w:rsid w:val="00724798"/>
    <w:rsid w:val="00724875"/>
    <w:rsid w:val="007248F5"/>
    <w:rsid w:val="00725233"/>
    <w:rsid w:val="007253EC"/>
    <w:rsid w:val="007265D1"/>
    <w:rsid w:val="00726B1A"/>
    <w:rsid w:val="00726B38"/>
    <w:rsid w:val="0072712F"/>
    <w:rsid w:val="00727F93"/>
    <w:rsid w:val="00732973"/>
    <w:rsid w:val="0073305C"/>
    <w:rsid w:val="0073366E"/>
    <w:rsid w:val="00733C76"/>
    <w:rsid w:val="00733F3A"/>
    <w:rsid w:val="00734085"/>
    <w:rsid w:val="00734A8B"/>
    <w:rsid w:val="00735757"/>
    <w:rsid w:val="007358FD"/>
    <w:rsid w:val="0073604E"/>
    <w:rsid w:val="00736086"/>
    <w:rsid w:val="007373CC"/>
    <w:rsid w:val="00737B0E"/>
    <w:rsid w:val="007401D0"/>
    <w:rsid w:val="007409DB"/>
    <w:rsid w:val="007422BA"/>
    <w:rsid w:val="00743B0B"/>
    <w:rsid w:val="00743CA6"/>
    <w:rsid w:val="00744A92"/>
    <w:rsid w:val="00744C13"/>
    <w:rsid w:val="00745EF6"/>
    <w:rsid w:val="00746859"/>
    <w:rsid w:val="0074738E"/>
    <w:rsid w:val="00747428"/>
    <w:rsid w:val="007475E6"/>
    <w:rsid w:val="00747CA3"/>
    <w:rsid w:val="00750183"/>
    <w:rsid w:val="007502C5"/>
    <w:rsid w:val="00750A82"/>
    <w:rsid w:val="00750C5A"/>
    <w:rsid w:val="0075138D"/>
    <w:rsid w:val="0075144D"/>
    <w:rsid w:val="007514F5"/>
    <w:rsid w:val="00752310"/>
    <w:rsid w:val="00752E16"/>
    <w:rsid w:val="00753595"/>
    <w:rsid w:val="0075376E"/>
    <w:rsid w:val="00753BD1"/>
    <w:rsid w:val="00753C8F"/>
    <w:rsid w:val="00754FA7"/>
    <w:rsid w:val="007553D6"/>
    <w:rsid w:val="00756335"/>
    <w:rsid w:val="0075668A"/>
    <w:rsid w:val="00756826"/>
    <w:rsid w:val="00756DA6"/>
    <w:rsid w:val="00757203"/>
    <w:rsid w:val="00757251"/>
    <w:rsid w:val="00757BB4"/>
    <w:rsid w:val="0076129B"/>
    <w:rsid w:val="00761DF1"/>
    <w:rsid w:val="007625A3"/>
    <w:rsid w:val="00763412"/>
    <w:rsid w:val="00763DFB"/>
    <w:rsid w:val="00764A30"/>
    <w:rsid w:val="00764D1D"/>
    <w:rsid w:val="0076511F"/>
    <w:rsid w:val="00767919"/>
    <w:rsid w:val="00770471"/>
    <w:rsid w:val="00771438"/>
    <w:rsid w:val="00771A6E"/>
    <w:rsid w:val="007724B9"/>
    <w:rsid w:val="00772C7D"/>
    <w:rsid w:val="0077376E"/>
    <w:rsid w:val="0077429C"/>
    <w:rsid w:val="00774A5A"/>
    <w:rsid w:val="00775793"/>
    <w:rsid w:val="007764FF"/>
    <w:rsid w:val="0077698E"/>
    <w:rsid w:val="00777A40"/>
    <w:rsid w:val="00781197"/>
    <w:rsid w:val="00782224"/>
    <w:rsid w:val="0078306A"/>
    <w:rsid w:val="00783F69"/>
    <w:rsid w:val="007842E2"/>
    <w:rsid w:val="0078487C"/>
    <w:rsid w:val="00784DD1"/>
    <w:rsid w:val="007851EF"/>
    <w:rsid w:val="007866AE"/>
    <w:rsid w:val="00786D12"/>
    <w:rsid w:val="00787314"/>
    <w:rsid w:val="00787BD4"/>
    <w:rsid w:val="0079023A"/>
    <w:rsid w:val="0079049E"/>
    <w:rsid w:val="0079118B"/>
    <w:rsid w:val="00791C46"/>
    <w:rsid w:val="00791DDF"/>
    <w:rsid w:val="00795CB4"/>
    <w:rsid w:val="00796253"/>
    <w:rsid w:val="00796899"/>
    <w:rsid w:val="007973FA"/>
    <w:rsid w:val="007975E0"/>
    <w:rsid w:val="007A0175"/>
    <w:rsid w:val="007A277A"/>
    <w:rsid w:val="007A2952"/>
    <w:rsid w:val="007A2DC1"/>
    <w:rsid w:val="007A2DD7"/>
    <w:rsid w:val="007A3AC3"/>
    <w:rsid w:val="007A70C8"/>
    <w:rsid w:val="007A71FD"/>
    <w:rsid w:val="007B051B"/>
    <w:rsid w:val="007B1868"/>
    <w:rsid w:val="007B1B00"/>
    <w:rsid w:val="007B1FEA"/>
    <w:rsid w:val="007B35B2"/>
    <w:rsid w:val="007B392A"/>
    <w:rsid w:val="007B45EB"/>
    <w:rsid w:val="007B4855"/>
    <w:rsid w:val="007B5DD2"/>
    <w:rsid w:val="007B650A"/>
    <w:rsid w:val="007B6B5B"/>
    <w:rsid w:val="007B7CD8"/>
    <w:rsid w:val="007C0312"/>
    <w:rsid w:val="007C032D"/>
    <w:rsid w:val="007C0529"/>
    <w:rsid w:val="007C0FB7"/>
    <w:rsid w:val="007C135D"/>
    <w:rsid w:val="007C1784"/>
    <w:rsid w:val="007C2EA4"/>
    <w:rsid w:val="007C2F28"/>
    <w:rsid w:val="007C3213"/>
    <w:rsid w:val="007C34CC"/>
    <w:rsid w:val="007C3AD2"/>
    <w:rsid w:val="007C4339"/>
    <w:rsid w:val="007C546A"/>
    <w:rsid w:val="007C60DF"/>
    <w:rsid w:val="007C6A7E"/>
    <w:rsid w:val="007C7193"/>
    <w:rsid w:val="007D16FC"/>
    <w:rsid w:val="007D2943"/>
    <w:rsid w:val="007D4FE8"/>
    <w:rsid w:val="007D5B41"/>
    <w:rsid w:val="007D5FD7"/>
    <w:rsid w:val="007D62BC"/>
    <w:rsid w:val="007D7553"/>
    <w:rsid w:val="007E0B03"/>
    <w:rsid w:val="007E1004"/>
    <w:rsid w:val="007E1252"/>
    <w:rsid w:val="007E4C23"/>
    <w:rsid w:val="007E64A0"/>
    <w:rsid w:val="007E691D"/>
    <w:rsid w:val="007E6A60"/>
    <w:rsid w:val="007E6E34"/>
    <w:rsid w:val="007E771C"/>
    <w:rsid w:val="007F02D5"/>
    <w:rsid w:val="007F0C20"/>
    <w:rsid w:val="007F2A70"/>
    <w:rsid w:val="007F2ABB"/>
    <w:rsid w:val="007F3D4F"/>
    <w:rsid w:val="007F4832"/>
    <w:rsid w:val="007F4CA7"/>
    <w:rsid w:val="007F58C7"/>
    <w:rsid w:val="007F5D20"/>
    <w:rsid w:val="007F7145"/>
    <w:rsid w:val="007F7B00"/>
    <w:rsid w:val="007F7DD1"/>
    <w:rsid w:val="007F7F8A"/>
    <w:rsid w:val="0080004B"/>
    <w:rsid w:val="00800588"/>
    <w:rsid w:val="008007AA"/>
    <w:rsid w:val="00800862"/>
    <w:rsid w:val="008008E0"/>
    <w:rsid w:val="00801898"/>
    <w:rsid w:val="00802F8D"/>
    <w:rsid w:val="008033D4"/>
    <w:rsid w:val="00804134"/>
    <w:rsid w:val="008049CF"/>
    <w:rsid w:val="008058D5"/>
    <w:rsid w:val="008066A5"/>
    <w:rsid w:val="00806C7A"/>
    <w:rsid w:val="0080728D"/>
    <w:rsid w:val="0081039E"/>
    <w:rsid w:val="008103A1"/>
    <w:rsid w:val="00811FD7"/>
    <w:rsid w:val="00812132"/>
    <w:rsid w:val="0081229A"/>
    <w:rsid w:val="00812426"/>
    <w:rsid w:val="00812572"/>
    <w:rsid w:val="00812654"/>
    <w:rsid w:val="008132D9"/>
    <w:rsid w:val="008148A9"/>
    <w:rsid w:val="00815B50"/>
    <w:rsid w:val="008169BA"/>
    <w:rsid w:val="00817227"/>
    <w:rsid w:val="0081732A"/>
    <w:rsid w:val="00817A7F"/>
    <w:rsid w:val="008201E2"/>
    <w:rsid w:val="00820299"/>
    <w:rsid w:val="00820473"/>
    <w:rsid w:val="00820C6E"/>
    <w:rsid w:val="00821CD9"/>
    <w:rsid w:val="00822969"/>
    <w:rsid w:val="00823624"/>
    <w:rsid w:val="00824385"/>
    <w:rsid w:val="00825235"/>
    <w:rsid w:val="00825991"/>
    <w:rsid w:val="00827FDB"/>
    <w:rsid w:val="00831100"/>
    <w:rsid w:val="00833C01"/>
    <w:rsid w:val="00833C57"/>
    <w:rsid w:val="008342E9"/>
    <w:rsid w:val="0083462B"/>
    <w:rsid w:val="00834C2B"/>
    <w:rsid w:val="00835544"/>
    <w:rsid w:val="00837323"/>
    <w:rsid w:val="0084130B"/>
    <w:rsid w:val="008422CB"/>
    <w:rsid w:val="00842BBD"/>
    <w:rsid w:val="00845752"/>
    <w:rsid w:val="008508AB"/>
    <w:rsid w:val="00851A72"/>
    <w:rsid w:val="008536AB"/>
    <w:rsid w:val="0085460A"/>
    <w:rsid w:val="00854AE3"/>
    <w:rsid w:val="00855D12"/>
    <w:rsid w:val="00856A59"/>
    <w:rsid w:val="00857127"/>
    <w:rsid w:val="00857A19"/>
    <w:rsid w:val="0086097B"/>
    <w:rsid w:val="00861208"/>
    <w:rsid w:val="008626F4"/>
    <w:rsid w:val="00862700"/>
    <w:rsid w:val="008627E7"/>
    <w:rsid w:val="0086397C"/>
    <w:rsid w:val="00865419"/>
    <w:rsid w:val="0086614A"/>
    <w:rsid w:val="00866CC6"/>
    <w:rsid w:val="008675A3"/>
    <w:rsid w:val="0087115A"/>
    <w:rsid w:val="008713A4"/>
    <w:rsid w:val="00873AA9"/>
    <w:rsid w:val="00873EE9"/>
    <w:rsid w:val="00874C67"/>
    <w:rsid w:val="00874E2A"/>
    <w:rsid w:val="00874EE6"/>
    <w:rsid w:val="00875506"/>
    <w:rsid w:val="0087551A"/>
    <w:rsid w:val="008757F8"/>
    <w:rsid w:val="00876D5B"/>
    <w:rsid w:val="008806D7"/>
    <w:rsid w:val="00881380"/>
    <w:rsid w:val="00882679"/>
    <w:rsid w:val="008832A7"/>
    <w:rsid w:val="008836C4"/>
    <w:rsid w:val="0088494F"/>
    <w:rsid w:val="0088528B"/>
    <w:rsid w:val="008857D4"/>
    <w:rsid w:val="00885B4F"/>
    <w:rsid w:val="00887B04"/>
    <w:rsid w:val="00891408"/>
    <w:rsid w:val="0089219E"/>
    <w:rsid w:val="00892601"/>
    <w:rsid w:val="008931AC"/>
    <w:rsid w:val="008934CF"/>
    <w:rsid w:val="00893E42"/>
    <w:rsid w:val="008961FF"/>
    <w:rsid w:val="008964F1"/>
    <w:rsid w:val="00896B72"/>
    <w:rsid w:val="00896E88"/>
    <w:rsid w:val="008A14F6"/>
    <w:rsid w:val="008A1DD9"/>
    <w:rsid w:val="008A1EB6"/>
    <w:rsid w:val="008A48DD"/>
    <w:rsid w:val="008A5696"/>
    <w:rsid w:val="008A6090"/>
    <w:rsid w:val="008A6CD1"/>
    <w:rsid w:val="008A78B0"/>
    <w:rsid w:val="008B2197"/>
    <w:rsid w:val="008B315B"/>
    <w:rsid w:val="008B4E28"/>
    <w:rsid w:val="008B536F"/>
    <w:rsid w:val="008B69BD"/>
    <w:rsid w:val="008B6D45"/>
    <w:rsid w:val="008B6DC6"/>
    <w:rsid w:val="008B6F3A"/>
    <w:rsid w:val="008B7368"/>
    <w:rsid w:val="008B77A6"/>
    <w:rsid w:val="008B7D5E"/>
    <w:rsid w:val="008C0012"/>
    <w:rsid w:val="008C1B92"/>
    <w:rsid w:val="008C1DF0"/>
    <w:rsid w:val="008C275A"/>
    <w:rsid w:val="008C2BD2"/>
    <w:rsid w:val="008C344D"/>
    <w:rsid w:val="008C3B22"/>
    <w:rsid w:val="008C3F4A"/>
    <w:rsid w:val="008C63F0"/>
    <w:rsid w:val="008C6769"/>
    <w:rsid w:val="008D0472"/>
    <w:rsid w:val="008D04B4"/>
    <w:rsid w:val="008D0556"/>
    <w:rsid w:val="008D055E"/>
    <w:rsid w:val="008D0685"/>
    <w:rsid w:val="008D0E5C"/>
    <w:rsid w:val="008D1498"/>
    <w:rsid w:val="008D18BB"/>
    <w:rsid w:val="008D2E01"/>
    <w:rsid w:val="008D321D"/>
    <w:rsid w:val="008D3400"/>
    <w:rsid w:val="008D34F5"/>
    <w:rsid w:val="008D3E89"/>
    <w:rsid w:val="008D42D7"/>
    <w:rsid w:val="008D47E7"/>
    <w:rsid w:val="008D4BFA"/>
    <w:rsid w:val="008D670B"/>
    <w:rsid w:val="008D7D80"/>
    <w:rsid w:val="008E035A"/>
    <w:rsid w:val="008E42CE"/>
    <w:rsid w:val="008E458A"/>
    <w:rsid w:val="008E4AC8"/>
    <w:rsid w:val="008E5289"/>
    <w:rsid w:val="008E669D"/>
    <w:rsid w:val="008E686C"/>
    <w:rsid w:val="008F0E88"/>
    <w:rsid w:val="008F1461"/>
    <w:rsid w:val="008F2068"/>
    <w:rsid w:val="008F24FF"/>
    <w:rsid w:val="008F2D8D"/>
    <w:rsid w:val="008F42C2"/>
    <w:rsid w:val="008F4772"/>
    <w:rsid w:val="008F5BAC"/>
    <w:rsid w:val="008F618B"/>
    <w:rsid w:val="008F707D"/>
    <w:rsid w:val="00900B61"/>
    <w:rsid w:val="00900CBD"/>
    <w:rsid w:val="0090104C"/>
    <w:rsid w:val="00901D78"/>
    <w:rsid w:val="0090298C"/>
    <w:rsid w:val="009029D3"/>
    <w:rsid w:val="00902B0D"/>
    <w:rsid w:val="00902B4A"/>
    <w:rsid w:val="00902DEC"/>
    <w:rsid w:val="00902E3A"/>
    <w:rsid w:val="009030FE"/>
    <w:rsid w:val="00903389"/>
    <w:rsid w:val="00903B73"/>
    <w:rsid w:val="00903E01"/>
    <w:rsid w:val="00904468"/>
    <w:rsid w:val="00904AB9"/>
    <w:rsid w:val="00904F3D"/>
    <w:rsid w:val="00905716"/>
    <w:rsid w:val="00905911"/>
    <w:rsid w:val="00905FF8"/>
    <w:rsid w:val="009073A8"/>
    <w:rsid w:val="009077C9"/>
    <w:rsid w:val="009079CE"/>
    <w:rsid w:val="00914E4B"/>
    <w:rsid w:val="0091576E"/>
    <w:rsid w:val="009170F1"/>
    <w:rsid w:val="009175E7"/>
    <w:rsid w:val="009209BC"/>
    <w:rsid w:val="00920A45"/>
    <w:rsid w:val="00921210"/>
    <w:rsid w:val="0092199D"/>
    <w:rsid w:val="00922723"/>
    <w:rsid w:val="00922D1E"/>
    <w:rsid w:val="009230E5"/>
    <w:rsid w:val="00924770"/>
    <w:rsid w:val="00927B70"/>
    <w:rsid w:val="00931231"/>
    <w:rsid w:val="009321FE"/>
    <w:rsid w:val="0093239C"/>
    <w:rsid w:val="00933AA0"/>
    <w:rsid w:val="00933E01"/>
    <w:rsid w:val="00933EED"/>
    <w:rsid w:val="00934198"/>
    <w:rsid w:val="009350D2"/>
    <w:rsid w:val="00935223"/>
    <w:rsid w:val="00935757"/>
    <w:rsid w:val="009357C6"/>
    <w:rsid w:val="00935B74"/>
    <w:rsid w:val="00936D3E"/>
    <w:rsid w:val="009371CF"/>
    <w:rsid w:val="009401DB"/>
    <w:rsid w:val="0094093E"/>
    <w:rsid w:val="00941F64"/>
    <w:rsid w:val="00944738"/>
    <w:rsid w:val="00944D4F"/>
    <w:rsid w:val="009464AC"/>
    <w:rsid w:val="00946F5E"/>
    <w:rsid w:val="009502D7"/>
    <w:rsid w:val="0095159E"/>
    <w:rsid w:val="00952FD8"/>
    <w:rsid w:val="00956B90"/>
    <w:rsid w:val="0095779E"/>
    <w:rsid w:val="00957B2E"/>
    <w:rsid w:val="009626D9"/>
    <w:rsid w:val="0096438E"/>
    <w:rsid w:val="0096456E"/>
    <w:rsid w:val="00964D7D"/>
    <w:rsid w:val="0096622B"/>
    <w:rsid w:val="0096676F"/>
    <w:rsid w:val="0096688F"/>
    <w:rsid w:val="00966C3F"/>
    <w:rsid w:val="00970BFA"/>
    <w:rsid w:val="00970FB1"/>
    <w:rsid w:val="00971F5F"/>
    <w:rsid w:val="00972D33"/>
    <w:rsid w:val="00974887"/>
    <w:rsid w:val="00975BA5"/>
    <w:rsid w:val="00976A48"/>
    <w:rsid w:val="0098041D"/>
    <w:rsid w:val="00981B28"/>
    <w:rsid w:val="00981C56"/>
    <w:rsid w:val="0098348D"/>
    <w:rsid w:val="0098392C"/>
    <w:rsid w:val="00983F3E"/>
    <w:rsid w:val="009852A2"/>
    <w:rsid w:val="00985869"/>
    <w:rsid w:val="00986201"/>
    <w:rsid w:val="00986A4F"/>
    <w:rsid w:val="00987117"/>
    <w:rsid w:val="00987F91"/>
    <w:rsid w:val="009903EE"/>
    <w:rsid w:val="0099041C"/>
    <w:rsid w:val="0099045A"/>
    <w:rsid w:val="009929A8"/>
    <w:rsid w:val="00993A94"/>
    <w:rsid w:val="00994A6B"/>
    <w:rsid w:val="00994AD0"/>
    <w:rsid w:val="00995EF3"/>
    <w:rsid w:val="00997078"/>
    <w:rsid w:val="009971A0"/>
    <w:rsid w:val="0099765D"/>
    <w:rsid w:val="009A1083"/>
    <w:rsid w:val="009A13DE"/>
    <w:rsid w:val="009A2120"/>
    <w:rsid w:val="009A21EB"/>
    <w:rsid w:val="009A2A47"/>
    <w:rsid w:val="009A3CAE"/>
    <w:rsid w:val="009A3CD0"/>
    <w:rsid w:val="009A4FD1"/>
    <w:rsid w:val="009A57A6"/>
    <w:rsid w:val="009A6584"/>
    <w:rsid w:val="009A6ED9"/>
    <w:rsid w:val="009A6FFA"/>
    <w:rsid w:val="009A75A6"/>
    <w:rsid w:val="009A7AAA"/>
    <w:rsid w:val="009B0054"/>
    <w:rsid w:val="009B0CFA"/>
    <w:rsid w:val="009B0E01"/>
    <w:rsid w:val="009B22BF"/>
    <w:rsid w:val="009B32CF"/>
    <w:rsid w:val="009B3E59"/>
    <w:rsid w:val="009B45E0"/>
    <w:rsid w:val="009B4AAF"/>
    <w:rsid w:val="009B4B11"/>
    <w:rsid w:val="009B53F1"/>
    <w:rsid w:val="009B64FE"/>
    <w:rsid w:val="009B6924"/>
    <w:rsid w:val="009B6D27"/>
    <w:rsid w:val="009B76E7"/>
    <w:rsid w:val="009B781E"/>
    <w:rsid w:val="009B7C2E"/>
    <w:rsid w:val="009C06E9"/>
    <w:rsid w:val="009C1706"/>
    <w:rsid w:val="009C1FE7"/>
    <w:rsid w:val="009C29D0"/>
    <w:rsid w:val="009C2DED"/>
    <w:rsid w:val="009C435C"/>
    <w:rsid w:val="009C6153"/>
    <w:rsid w:val="009C6405"/>
    <w:rsid w:val="009C7C66"/>
    <w:rsid w:val="009C7D00"/>
    <w:rsid w:val="009D01C7"/>
    <w:rsid w:val="009D0738"/>
    <w:rsid w:val="009D1983"/>
    <w:rsid w:val="009D1F21"/>
    <w:rsid w:val="009D2990"/>
    <w:rsid w:val="009D310A"/>
    <w:rsid w:val="009D32B1"/>
    <w:rsid w:val="009D3F7D"/>
    <w:rsid w:val="009D4757"/>
    <w:rsid w:val="009D56EE"/>
    <w:rsid w:val="009D5BA1"/>
    <w:rsid w:val="009D677A"/>
    <w:rsid w:val="009D6BA9"/>
    <w:rsid w:val="009D6DD3"/>
    <w:rsid w:val="009D6F71"/>
    <w:rsid w:val="009D7133"/>
    <w:rsid w:val="009E0178"/>
    <w:rsid w:val="009E03EA"/>
    <w:rsid w:val="009E3692"/>
    <w:rsid w:val="009E3BA1"/>
    <w:rsid w:val="009E4461"/>
    <w:rsid w:val="009E44F7"/>
    <w:rsid w:val="009E4600"/>
    <w:rsid w:val="009E562B"/>
    <w:rsid w:val="009E64D4"/>
    <w:rsid w:val="009E7E74"/>
    <w:rsid w:val="009F014A"/>
    <w:rsid w:val="009F03BD"/>
    <w:rsid w:val="009F19BF"/>
    <w:rsid w:val="009F2BD4"/>
    <w:rsid w:val="009F4710"/>
    <w:rsid w:val="009F4839"/>
    <w:rsid w:val="009F4A04"/>
    <w:rsid w:val="009F4C1B"/>
    <w:rsid w:val="009F553E"/>
    <w:rsid w:val="009F5D01"/>
    <w:rsid w:val="009F6755"/>
    <w:rsid w:val="009F7312"/>
    <w:rsid w:val="009F7E53"/>
    <w:rsid w:val="00A006DB"/>
    <w:rsid w:val="00A00BCD"/>
    <w:rsid w:val="00A01678"/>
    <w:rsid w:val="00A023F3"/>
    <w:rsid w:val="00A02FA3"/>
    <w:rsid w:val="00A04ED7"/>
    <w:rsid w:val="00A05394"/>
    <w:rsid w:val="00A05CB1"/>
    <w:rsid w:val="00A07D75"/>
    <w:rsid w:val="00A100C6"/>
    <w:rsid w:val="00A112CD"/>
    <w:rsid w:val="00A119C5"/>
    <w:rsid w:val="00A11AFE"/>
    <w:rsid w:val="00A1204D"/>
    <w:rsid w:val="00A1249B"/>
    <w:rsid w:val="00A12DA6"/>
    <w:rsid w:val="00A12FE3"/>
    <w:rsid w:val="00A13841"/>
    <w:rsid w:val="00A14CEF"/>
    <w:rsid w:val="00A1521C"/>
    <w:rsid w:val="00A1546C"/>
    <w:rsid w:val="00A15FFD"/>
    <w:rsid w:val="00A162B2"/>
    <w:rsid w:val="00A16EBF"/>
    <w:rsid w:val="00A179BA"/>
    <w:rsid w:val="00A20D38"/>
    <w:rsid w:val="00A214AD"/>
    <w:rsid w:val="00A224FF"/>
    <w:rsid w:val="00A239FD"/>
    <w:rsid w:val="00A23B6D"/>
    <w:rsid w:val="00A247F0"/>
    <w:rsid w:val="00A24EB5"/>
    <w:rsid w:val="00A25282"/>
    <w:rsid w:val="00A2591D"/>
    <w:rsid w:val="00A25DAF"/>
    <w:rsid w:val="00A260DF"/>
    <w:rsid w:val="00A26129"/>
    <w:rsid w:val="00A3150F"/>
    <w:rsid w:val="00A31CC2"/>
    <w:rsid w:val="00A31EEB"/>
    <w:rsid w:val="00A31F66"/>
    <w:rsid w:val="00A32708"/>
    <w:rsid w:val="00A32B10"/>
    <w:rsid w:val="00A3467E"/>
    <w:rsid w:val="00A34AB2"/>
    <w:rsid w:val="00A34FEB"/>
    <w:rsid w:val="00A36CD1"/>
    <w:rsid w:val="00A36FAF"/>
    <w:rsid w:val="00A40090"/>
    <w:rsid w:val="00A42F90"/>
    <w:rsid w:val="00A44121"/>
    <w:rsid w:val="00A448F1"/>
    <w:rsid w:val="00A44A36"/>
    <w:rsid w:val="00A4543B"/>
    <w:rsid w:val="00A45583"/>
    <w:rsid w:val="00A45E0C"/>
    <w:rsid w:val="00A462FC"/>
    <w:rsid w:val="00A4681C"/>
    <w:rsid w:val="00A46CEA"/>
    <w:rsid w:val="00A4772C"/>
    <w:rsid w:val="00A50E27"/>
    <w:rsid w:val="00A51152"/>
    <w:rsid w:val="00A5292A"/>
    <w:rsid w:val="00A53B04"/>
    <w:rsid w:val="00A54889"/>
    <w:rsid w:val="00A54BC4"/>
    <w:rsid w:val="00A54D5E"/>
    <w:rsid w:val="00A5552B"/>
    <w:rsid w:val="00A55EB0"/>
    <w:rsid w:val="00A56A13"/>
    <w:rsid w:val="00A57C19"/>
    <w:rsid w:val="00A60D90"/>
    <w:rsid w:val="00A612A4"/>
    <w:rsid w:val="00A61DD4"/>
    <w:rsid w:val="00A63CDD"/>
    <w:rsid w:val="00A66E5E"/>
    <w:rsid w:val="00A66F30"/>
    <w:rsid w:val="00A66F62"/>
    <w:rsid w:val="00A66FB6"/>
    <w:rsid w:val="00A67783"/>
    <w:rsid w:val="00A67A6E"/>
    <w:rsid w:val="00A67ADD"/>
    <w:rsid w:val="00A716A4"/>
    <w:rsid w:val="00A7188A"/>
    <w:rsid w:val="00A71956"/>
    <w:rsid w:val="00A720B0"/>
    <w:rsid w:val="00A726CA"/>
    <w:rsid w:val="00A72A01"/>
    <w:rsid w:val="00A73587"/>
    <w:rsid w:val="00A73F74"/>
    <w:rsid w:val="00A763F0"/>
    <w:rsid w:val="00A7642B"/>
    <w:rsid w:val="00A76F79"/>
    <w:rsid w:val="00A77B4F"/>
    <w:rsid w:val="00A77CD0"/>
    <w:rsid w:val="00A80126"/>
    <w:rsid w:val="00A80691"/>
    <w:rsid w:val="00A808F3"/>
    <w:rsid w:val="00A81318"/>
    <w:rsid w:val="00A813D2"/>
    <w:rsid w:val="00A81531"/>
    <w:rsid w:val="00A82E03"/>
    <w:rsid w:val="00A83F0A"/>
    <w:rsid w:val="00A84950"/>
    <w:rsid w:val="00A855D6"/>
    <w:rsid w:val="00A857A6"/>
    <w:rsid w:val="00A85948"/>
    <w:rsid w:val="00A86188"/>
    <w:rsid w:val="00A8730E"/>
    <w:rsid w:val="00A87BAF"/>
    <w:rsid w:val="00A905F5"/>
    <w:rsid w:val="00A90927"/>
    <w:rsid w:val="00A92077"/>
    <w:rsid w:val="00A928A1"/>
    <w:rsid w:val="00A9597C"/>
    <w:rsid w:val="00A95CC0"/>
    <w:rsid w:val="00A9750D"/>
    <w:rsid w:val="00A97DA3"/>
    <w:rsid w:val="00A97E52"/>
    <w:rsid w:val="00AA0821"/>
    <w:rsid w:val="00AA0F30"/>
    <w:rsid w:val="00AA2104"/>
    <w:rsid w:val="00AA278C"/>
    <w:rsid w:val="00AA27B6"/>
    <w:rsid w:val="00AA49AF"/>
    <w:rsid w:val="00AA5928"/>
    <w:rsid w:val="00AA7BC7"/>
    <w:rsid w:val="00AB04EE"/>
    <w:rsid w:val="00AB051E"/>
    <w:rsid w:val="00AB055C"/>
    <w:rsid w:val="00AB0753"/>
    <w:rsid w:val="00AB3F40"/>
    <w:rsid w:val="00AB5115"/>
    <w:rsid w:val="00AB5CC6"/>
    <w:rsid w:val="00AB5E9B"/>
    <w:rsid w:val="00AB5EBB"/>
    <w:rsid w:val="00AB5F57"/>
    <w:rsid w:val="00AB6383"/>
    <w:rsid w:val="00AB6A48"/>
    <w:rsid w:val="00AB6B07"/>
    <w:rsid w:val="00AB6BDC"/>
    <w:rsid w:val="00AB72AD"/>
    <w:rsid w:val="00AC058F"/>
    <w:rsid w:val="00AC0B65"/>
    <w:rsid w:val="00AC1445"/>
    <w:rsid w:val="00AC2DEE"/>
    <w:rsid w:val="00AC3073"/>
    <w:rsid w:val="00AC49A3"/>
    <w:rsid w:val="00AD0042"/>
    <w:rsid w:val="00AD10A8"/>
    <w:rsid w:val="00AD228F"/>
    <w:rsid w:val="00AD2905"/>
    <w:rsid w:val="00AD2919"/>
    <w:rsid w:val="00AD3684"/>
    <w:rsid w:val="00AD446A"/>
    <w:rsid w:val="00AD44B5"/>
    <w:rsid w:val="00AD4CEE"/>
    <w:rsid w:val="00AD4E99"/>
    <w:rsid w:val="00AD4FDF"/>
    <w:rsid w:val="00AD5D81"/>
    <w:rsid w:val="00AD5EB9"/>
    <w:rsid w:val="00AD5FC0"/>
    <w:rsid w:val="00AD6084"/>
    <w:rsid w:val="00AD6456"/>
    <w:rsid w:val="00AD6962"/>
    <w:rsid w:val="00AD7E0C"/>
    <w:rsid w:val="00AE00EF"/>
    <w:rsid w:val="00AE07F2"/>
    <w:rsid w:val="00AE0A45"/>
    <w:rsid w:val="00AE1D64"/>
    <w:rsid w:val="00AE289C"/>
    <w:rsid w:val="00AE29AB"/>
    <w:rsid w:val="00AE2A10"/>
    <w:rsid w:val="00AE35CF"/>
    <w:rsid w:val="00AE39FB"/>
    <w:rsid w:val="00AE4A41"/>
    <w:rsid w:val="00AE5664"/>
    <w:rsid w:val="00AE7060"/>
    <w:rsid w:val="00AE72E6"/>
    <w:rsid w:val="00AE7748"/>
    <w:rsid w:val="00AF12F0"/>
    <w:rsid w:val="00AF19A4"/>
    <w:rsid w:val="00AF2162"/>
    <w:rsid w:val="00AF2405"/>
    <w:rsid w:val="00AF3623"/>
    <w:rsid w:val="00AF585C"/>
    <w:rsid w:val="00AF5CCC"/>
    <w:rsid w:val="00AF5CE3"/>
    <w:rsid w:val="00AF5E88"/>
    <w:rsid w:val="00AF6A8C"/>
    <w:rsid w:val="00AF6EE3"/>
    <w:rsid w:val="00AF6FC7"/>
    <w:rsid w:val="00AF7BFD"/>
    <w:rsid w:val="00AF7FE6"/>
    <w:rsid w:val="00B00AC0"/>
    <w:rsid w:val="00B0112A"/>
    <w:rsid w:val="00B017A6"/>
    <w:rsid w:val="00B01EF5"/>
    <w:rsid w:val="00B026CF"/>
    <w:rsid w:val="00B026E5"/>
    <w:rsid w:val="00B02C82"/>
    <w:rsid w:val="00B03CDC"/>
    <w:rsid w:val="00B04338"/>
    <w:rsid w:val="00B04F71"/>
    <w:rsid w:val="00B0547B"/>
    <w:rsid w:val="00B05A63"/>
    <w:rsid w:val="00B066B7"/>
    <w:rsid w:val="00B06F82"/>
    <w:rsid w:val="00B077D0"/>
    <w:rsid w:val="00B07FB7"/>
    <w:rsid w:val="00B10D62"/>
    <w:rsid w:val="00B10DCD"/>
    <w:rsid w:val="00B11E0A"/>
    <w:rsid w:val="00B1219C"/>
    <w:rsid w:val="00B13497"/>
    <w:rsid w:val="00B13DD0"/>
    <w:rsid w:val="00B1505E"/>
    <w:rsid w:val="00B15324"/>
    <w:rsid w:val="00B15E93"/>
    <w:rsid w:val="00B16E3C"/>
    <w:rsid w:val="00B17868"/>
    <w:rsid w:val="00B17FBB"/>
    <w:rsid w:val="00B20418"/>
    <w:rsid w:val="00B20D98"/>
    <w:rsid w:val="00B21A63"/>
    <w:rsid w:val="00B22494"/>
    <w:rsid w:val="00B22A8E"/>
    <w:rsid w:val="00B24335"/>
    <w:rsid w:val="00B25135"/>
    <w:rsid w:val="00B2599E"/>
    <w:rsid w:val="00B27B89"/>
    <w:rsid w:val="00B300D5"/>
    <w:rsid w:val="00B329CD"/>
    <w:rsid w:val="00B32AC8"/>
    <w:rsid w:val="00B32DA7"/>
    <w:rsid w:val="00B333E6"/>
    <w:rsid w:val="00B33540"/>
    <w:rsid w:val="00B33C10"/>
    <w:rsid w:val="00B35830"/>
    <w:rsid w:val="00B35E7A"/>
    <w:rsid w:val="00B36108"/>
    <w:rsid w:val="00B367CE"/>
    <w:rsid w:val="00B3739A"/>
    <w:rsid w:val="00B37BE0"/>
    <w:rsid w:val="00B428C5"/>
    <w:rsid w:val="00B42ABA"/>
    <w:rsid w:val="00B42C64"/>
    <w:rsid w:val="00B42D64"/>
    <w:rsid w:val="00B43155"/>
    <w:rsid w:val="00B4486F"/>
    <w:rsid w:val="00B44BA4"/>
    <w:rsid w:val="00B46058"/>
    <w:rsid w:val="00B463BC"/>
    <w:rsid w:val="00B47715"/>
    <w:rsid w:val="00B47765"/>
    <w:rsid w:val="00B503E3"/>
    <w:rsid w:val="00B5274A"/>
    <w:rsid w:val="00B52966"/>
    <w:rsid w:val="00B52EE9"/>
    <w:rsid w:val="00B54217"/>
    <w:rsid w:val="00B55A3F"/>
    <w:rsid w:val="00B56138"/>
    <w:rsid w:val="00B60061"/>
    <w:rsid w:val="00B61AF2"/>
    <w:rsid w:val="00B6339E"/>
    <w:rsid w:val="00B641E5"/>
    <w:rsid w:val="00B6514A"/>
    <w:rsid w:val="00B7029F"/>
    <w:rsid w:val="00B70395"/>
    <w:rsid w:val="00B70854"/>
    <w:rsid w:val="00B70923"/>
    <w:rsid w:val="00B70AB0"/>
    <w:rsid w:val="00B71623"/>
    <w:rsid w:val="00B71B43"/>
    <w:rsid w:val="00B720E6"/>
    <w:rsid w:val="00B72EDB"/>
    <w:rsid w:val="00B73BB6"/>
    <w:rsid w:val="00B73DEB"/>
    <w:rsid w:val="00B75163"/>
    <w:rsid w:val="00B759CF"/>
    <w:rsid w:val="00B75D61"/>
    <w:rsid w:val="00B77519"/>
    <w:rsid w:val="00B77972"/>
    <w:rsid w:val="00B80685"/>
    <w:rsid w:val="00B836B9"/>
    <w:rsid w:val="00B83851"/>
    <w:rsid w:val="00B84FD6"/>
    <w:rsid w:val="00B852B7"/>
    <w:rsid w:val="00B85340"/>
    <w:rsid w:val="00B85798"/>
    <w:rsid w:val="00B86F4A"/>
    <w:rsid w:val="00B877B7"/>
    <w:rsid w:val="00B879C8"/>
    <w:rsid w:val="00B926C2"/>
    <w:rsid w:val="00B92FBD"/>
    <w:rsid w:val="00B92FF1"/>
    <w:rsid w:val="00B934A4"/>
    <w:rsid w:val="00B94674"/>
    <w:rsid w:val="00B94856"/>
    <w:rsid w:val="00B965C5"/>
    <w:rsid w:val="00B96DE6"/>
    <w:rsid w:val="00BA0801"/>
    <w:rsid w:val="00BA3A52"/>
    <w:rsid w:val="00BA53BA"/>
    <w:rsid w:val="00BA76EA"/>
    <w:rsid w:val="00BA7C12"/>
    <w:rsid w:val="00BB32A9"/>
    <w:rsid w:val="00BB3C4B"/>
    <w:rsid w:val="00BB3E8F"/>
    <w:rsid w:val="00BB4267"/>
    <w:rsid w:val="00BB46E3"/>
    <w:rsid w:val="00BB541A"/>
    <w:rsid w:val="00BB5686"/>
    <w:rsid w:val="00BB5CEB"/>
    <w:rsid w:val="00BB634A"/>
    <w:rsid w:val="00BB6E2F"/>
    <w:rsid w:val="00BB7A9F"/>
    <w:rsid w:val="00BC13D0"/>
    <w:rsid w:val="00BC2094"/>
    <w:rsid w:val="00BC2D4A"/>
    <w:rsid w:val="00BC57B2"/>
    <w:rsid w:val="00BC5B1B"/>
    <w:rsid w:val="00BC673F"/>
    <w:rsid w:val="00BC7422"/>
    <w:rsid w:val="00BC79E5"/>
    <w:rsid w:val="00BD1C47"/>
    <w:rsid w:val="00BD2963"/>
    <w:rsid w:val="00BD2CEA"/>
    <w:rsid w:val="00BD2FFA"/>
    <w:rsid w:val="00BD42A3"/>
    <w:rsid w:val="00BD4B5B"/>
    <w:rsid w:val="00BD503C"/>
    <w:rsid w:val="00BD510F"/>
    <w:rsid w:val="00BD5A1E"/>
    <w:rsid w:val="00BD5D35"/>
    <w:rsid w:val="00BD615C"/>
    <w:rsid w:val="00BD75EB"/>
    <w:rsid w:val="00BE04C7"/>
    <w:rsid w:val="00BE37C0"/>
    <w:rsid w:val="00BE3AE3"/>
    <w:rsid w:val="00BE41A1"/>
    <w:rsid w:val="00BE428C"/>
    <w:rsid w:val="00BE4AAA"/>
    <w:rsid w:val="00BE5359"/>
    <w:rsid w:val="00BE6610"/>
    <w:rsid w:val="00BE7D62"/>
    <w:rsid w:val="00BF0635"/>
    <w:rsid w:val="00BF0ECD"/>
    <w:rsid w:val="00BF0FFF"/>
    <w:rsid w:val="00BF1010"/>
    <w:rsid w:val="00BF3474"/>
    <w:rsid w:val="00BF3885"/>
    <w:rsid w:val="00BF62E3"/>
    <w:rsid w:val="00BF729F"/>
    <w:rsid w:val="00BF757F"/>
    <w:rsid w:val="00C000A4"/>
    <w:rsid w:val="00C0037A"/>
    <w:rsid w:val="00C009F2"/>
    <w:rsid w:val="00C02952"/>
    <w:rsid w:val="00C04C29"/>
    <w:rsid w:val="00C05686"/>
    <w:rsid w:val="00C063A7"/>
    <w:rsid w:val="00C07D6C"/>
    <w:rsid w:val="00C1033A"/>
    <w:rsid w:val="00C1097C"/>
    <w:rsid w:val="00C11230"/>
    <w:rsid w:val="00C11914"/>
    <w:rsid w:val="00C11A30"/>
    <w:rsid w:val="00C11F2C"/>
    <w:rsid w:val="00C13351"/>
    <w:rsid w:val="00C139E8"/>
    <w:rsid w:val="00C14915"/>
    <w:rsid w:val="00C15DED"/>
    <w:rsid w:val="00C174ED"/>
    <w:rsid w:val="00C20626"/>
    <w:rsid w:val="00C2116B"/>
    <w:rsid w:val="00C21278"/>
    <w:rsid w:val="00C22D14"/>
    <w:rsid w:val="00C235C0"/>
    <w:rsid w:val="00C25A46"/>
    <w:rsid w:val="00C25F20"/>
    <w:rsid w:val="00C26C54"/>
    <w:rsid w:val="00C272E8"/>
    <w:rsid w:val="00C27E6C"/>
    <w:rsid w:val="00C302D3"/>
    <w:rsid w:val="00C3137B"/>
    <w:rsid w:val="00C31D47"/>
    <w:rsid w:val="00C31FD3"/>
    <w:rsid w:val="00C3207A"/>
    <w:rsid w:val="00C32BBB"/>
    <w:rsid w:val="00C32E9D"/>
    <w:rsid w:val="00C33892"/>
    <w:rsid w:val="00C344A8"/>
    <w:rsid w:val="00C34A14"/>
    <w:rsid w:val="00C359A5"/>
    <w:rsid w:val="00C35A5C"/>
    <w:rsid w:val="00C35B9B"/>
    <w:rsid w:val="00C36340"/>
    <w:rsid w:val="00C363DF"/>
    <w:rsid w:val="00C36692"/>
    <w:rsid w:val="00C36A57"/>
    <w:rsid w:val="00C36CDD"/>
    <w:rsid w:val="00C3710D"/>
    <w:rsid w:val="00C40C24"/>
    <w:rsid w:val="00C41951"/>
    <w:rsid w:val="00C42CF5"/>
    <w:rsid w:val="00C433D6"/>
    <w:rsid w:val="00C44393"/>
    <w:rsid w:val="00C45A41"/>
    <w:rsid w:val="00C45E20"/>
    <w:rsid w:val="00C45FEE"/>
    <w:rsid w:val="00C4614C"/>
    <w:rsid w:val="00C4716C"/>
    <w:rsid w:val="00C47862"/>
    <w:rsid w:val="00C47D2A"/>
    <w:rsid w:val="00C51835"/>
    <w:rsid w:val="00C51B0E"/>
    <w:rsid w:val="00C51BFF"/>
    <w:rsid w:val="00C53937"/>
    <w:rsid w:val="00C543BD"/>
    <w:rsid w:val="00C5455F"/>
    <w:rsid w:val="00C5619F"/>
    <w:rsid w:val="00C563B5"/>
    <w:rsid w:val="00C56592"/>
    <w:rsid w:val="00C57C89"/>
    <w:rsid w:val="00C602F9"/>
    <w:rsid w:val="00C6171D"/>
    <w:rsid w:val="00C62409"/>
    <w:rsid w:val="00C62477"/>
    <w:rsid w:val="00C62489"/>
    <w:rsid w:val="00C63192"/>
    <w:rsid w:val="00C6377F"/>
    <w:rsid w:val="00C64115"/>
    <w:rsid w:val="00C65098"/>
    <w:rsid w:val="00C65C2C"/>
    <w:rsid w:val="00C6622A"/>
    <w:rsid w:val="00C66698"/>
    <w:rsid w:val="00C66D33"/>
    <w:rsid w:val="00C66D36"/>
    <w:rsid w:val="00C66F58"/>
    <w:rsid w:val="00C67267"/>
    <w:rsid w:val="00C67A5B"/>
    <w:rsid w:val="00C73014"/>
    <w:rsid w:val="00C73D3D"/>
    <w:rsid w:val="00C74CD8"/>
    <w:rsid w:val="00C74DED"/>
    <w:rsid w:val="00C75117"/>
    <w:rsid w:val="00C75391"/>
    <w:rsid w:val="00C76FAB"/>
    <w:rsid w:val="00C8116B"/>
    <w:rsid w:val="00C8169E"/>
    <w:rsid w:val="00C8575C"/>
    <w:rsid w:val="00C8664A"/>
    <w:rsid w:val="00C86E3C"/>
    <w:rsid w:val="00C86E6C"/>
    <w:rsid w:val="00C8720C"/>
    <w:rsid w:val="00C87737"/>
    <w:rsid w:val="00C90160"/>
    <w:rsid w:val="00C91893"/>
    <w:rsid w:val="00C92A62"/>
    <w:rsid w:val="00C9451C"/>
    <w:rsid w:val="00C95500"/>
    <w:rsid w:val="00C95F57"/>
    <w:rsid w:val="00C97332"/>
    <w:rsid w:val="00C97457"/>
    <w:rsid w:val="00C9758A"/>
    <w:rsid w:val="00C97BAE"/>
    <w:rsid w:val="00CA061E"/>
    <w:rsid w:val="00CA1366"/>
    <w:rsid w:val="00CA2E84"/>
    <w:rsid w:val="00CA39F1"/>
    <w:rsid w:val="00CA4663"/>
    <w:rsid w:val="00CA51CB"/>
    <w:rsid w:val="00CA5903"/>
    <w:rsid w:val="00CA5996"/>
    <w:rsid w:val="00CA5F98"/>
    <w:rsid w:val="00CA61A7"/>
    <w:rsid w:val="00CA6C74"/>
    <w:rsid w:val="00CA774B"/>
    <w:rsid w:val="00CB059C"/>
    <w:rsid w:val="00CB2BE9"/>
    <w:rsid w:val="00CB3672"/>
    <w:rsid w:val="00CB3B9D"/>
    <w:rsid w:val="00CB4B4C"/>
    <w:rsid w:val="00CB5C95"/>
    <w:rsid w:val="00CB5E09"/>
    <w:rsid w:val="00CB66C0"/>
    <w:rsid w:val="00CB6BE3"/>
    <w:rsid w:val="00CB7475"/>
    <w:rsid w:val="00CC09BC"/>
    <w:rsid w:val="00CC112B"/>
    <w:rsid w:val="00CC14FE"/>
    <w:rsid w:val="00CC228A"/>
    <w:rsid w:val="00CC25B7"/>
    <w:rsid w:val="00CC2969"/>
    <w:rsid w:val="00CC2A86"/>
    <w:rsid w:val="00CC2FBB"/>
    <w:rsid w:val="00CC4A20"/>
    <w:rsid w:val="00CC4C8F"/>
    <w:rsid w:val="00CD2209"/>
    <w:rsid w:val="00CD3A32"/>
    <w:rsid w:val="00CD3A4E"/>
    <w:rsid w:val="00CD41C3"/>
    <w:rsid w:val="00CD4FA7"/>
    <w:rsid w:val="00CD5275"/>
    <w:rsid w:val="00CD769C"/>
    <w:rsid w:val="00CD7A22"/>
    <w:rsid w:val="00CE02DF"/>
    <w:rsid w:val="00CE17B2"/>
    <w:rsid w:val="00CE208D"/>
    <w:rsid w:val="00CE2C40"/>
    <w:rsid w:val="00CE4EB0"/>
    <w:rsid w:val="00CE56BD"/>
    <w:rsid w:val="00CE56EF"/>
    <w:rsid w:val="00CE57EB"/>
    <w:rsid w:val="00CF04D7"/>
    <w:rsid w:val="00CF09A2"/>
    <w:rsid w:val="00CF10FC"/>
    <w:rsid w:val="00CF4C1C"/>
    <w:rsid w:val="00CF54CF"/>
    <w:rsid w:val="00CF5BA0"/>
    <w:rsid w:val="00CF684F"/>
    <w:rsid w:val="00CF6857"/>
    <w:rsid w:val="00CF7D10"/>
    <w:rsid w:val="00CF7E0E"/>
    <w:rsid w:val="00D00175"/>
    <w:rsid w:val="00D00EB7"/>
    <w:rsid w:val="00D01289"/>
    <w:rsid w:val="00D015DC"/>
    <w:rsid w:val="00D026CF"/>
    <w:rsid w:val="00D03390"/>
    <w:rsid w:val="00D041E7"/>
    <w:rsid w:val="00D043AB"/>
    <w:rsid w:val="00D0452D"/>
    <w:rsid w:val="00D057A3"/>
    <w:rsid w:val="00D102E9"/>
    <w:rsid w:val="00D12022"/>
    <w:rsid w:val="00D12C30"/>
    <w:rsid w:val="00D13055"/>
    <w:rsid w:val="00D135A6"/>
    <w:rsid w:val="00D13ADA"/>
    <w:rsid w:val="00D14376"/>
    <w:rsid w:val="00D143A9"/>
    <w:rsid w:val="00D14791"/>
    <w:rsid w:val="00D14A0E"/>
    <w:rsid w:val="00D16494"/>
    <w:rsid w:val="00D170AD"/>
    <w:rsid w:val="00D20908"/>
    <w:rsid w:val="00D20F93"/>
    <w:rsid w:val="00D213AC"/>
    <w:rsid w:val="00D21C05"/>
    <w:rsid w:val="00D21D15"/>
    <w:rsid w:val="00D220C7"/>
    <w:rsid w:val="00D2223C"/>
    <w:rsid w:val="00D22DCB"/>
    <w:rsid w:val="00D22E52"/>
    <w:rsid w:val="00D2393A"/>
    <w:rsid w:val="00D24B15"/>
    <w:rsid w:val="00D256F0"/>
    <w:rsid w:val="00D25F3C"/>
    <w:rsid w:val="00D26504"/>
    <w:rsid w:val="00D270E7"/>
    <w:rsid w:val="00D310CC"/>
    <w:rsid w:val="00D31AEB"/>
    <w:rsid w:val="00D32368"/>
    <w:rsid w:val="00D3237A"/>
    <w:rsid w:val="00D336FC"/>
    <w:rsid w:val="00D34780"/>
    <w:rsid w:val="00D3480C"/>
    <w:rsid w:val="00D34E80"/>
    <w:rsid w:val="00D35780"/>
    <w:rsid w:val="00D37B23"/>
    <w:rsid w:val="00D41DF5"/>
    <w:rsid w:val="00D42149"/>
    <w:rsid w:val="00D42CA8"/>
    <w:rsid w:val="00D43759"/>
    <w:rsid w:val="00D43A21"/>
    <w:rsid w:val="00D44685"/>
    <w:rsid w:val="00D44F27"/>
    <w:rsid w:val="00D45377"/>
    <w:rsid w:val="00D45BCB"/>
    <w:rsid w:val="00D5078E"/>
    <w:rsid w:val="00D51C74"/>
    <w:rsid w:val="00D51CE0"/>
    <w:rsid w:val="00D53209"/>
    <w:rsid w:val="00D53F17"/>
    <w:rsid w:val="00D5484F"/>
    <w:rsid w:val="00D55B40"/>
    <w:rsid w:val="00D565EA"/>
    <w:rsid w:val="00D56C9E"/>
    <w:rsid w:val="00D5738D"/>
    <w:rsid w:val="00D57B03"/>
    <w:rsid w:val="00D60AF2"/>
    <w:rsid w:val="00D61FFD"/>
    <w:rsid w:val="00D62512"/>
    <w:rsid w:val="00D62AC6"/>
    <w:rsid w:val="00D64212"/>
    <w:rsid w:val="00D649B8"/>
    <w:rsid w:val="00D671F4"/>
    <w:rsid w:val="00D706F3"/>
    <w:rsid w:val="00D71E98"/>
    <w:rsid w:val="00D71F1F"/>
    <w:rsid w:val="00D72B3E"/>
    <w:rsid w:val="00D72B91"/>
    <w:rsid w:val="00D7419B"/>
    <w:rsid w:val="00D750F4"/>
    <w:rsid w:val="00D7586D"/>
    <w:rsid w:val="00D75DB3"/>
    <w:rsid w:val="00D75F67"/>
    <w:rsid w:val="00D773AE"/>
    <w:rsid w:val="00D77963"/>
    <w:rsid w:val="00D801D5"/>
    <w:rsid w:val="00D809C5"/>
    <w:rsid w:val="00D80B0C"/>
    <w:rsid w:val="00D80E87"/>
    <w:rsid w:val="00D819D0"/>
    <w:rsid w:val="00D81C43"/>
    <w:rsid w:val="00D8309A"/>
    <w:rsid w:val="00D83592"/>
    <w:rsid w:val="00D835BB"/>
    <w:rsid w:val="00D83F28"/>
    <w:rsid w:val="00D840D2"/>
    <w:rsid w:val="00D84797"/>
    <w:rsid w:val="00D84A5A"/>
    <w:rsid w:val="00D85A85"/>
    <w:rsid w:val="00D85B76"/>
    <w:rsid w:val="00D85CF1"/>
    <w:rsid w:val="00D8605A"/>
    <w:rsid w:val="00D86327"/>
    <w:rsid w:val="00D90219"/>
    <w:rsid w:val="00D903ED"/>
    <w:rsid w:val="00D909A2"/>
    <w:rsid w:val="00D90F8E"/>
    <w:rsid w:val="00D911C2"/>
    <w:rsid w:val="00D92179"/>
    <w:rsid w:val="00D92706"/>
    <w:rsid w:val="00D93F73"/>
    <w:rsid w:val="00D969FD"/>
    <w:rsid w:val="00D972C7"/>
    <w:rsid w:val="00DA00D3"/>
    <w:rsid w:val="00DA1726"/>
    <w:rsid w:val="00DA1BBE"/>
    <w:rsid w:val="00DA2FAB"/>
    <w:rsid w:val="00DA3D1B"/>
    <w:rsid w:val="00DA626D"/>
    <w:rsid w:val="00DA634E"/>
    <w:rsid w:val="00DA6D72"/>
    <w:rsid w:val="00DA7561"/>
    <w:rsid w:val="00DA7C18"/>
    <w:rsid w:val="00DB0A8E"/>
    <w:rsid w:val="00DB1118"/>
    <w:rsid w:val="00DB12B1"/>
    <w:rsid w:val="00DB29A5"/>
    <w:rsid w:val="00DB3223"/>
    <w:rsid w:val="00DB40F5"/>
    <w:rsid w:val="00DB4A97"/>
    <w:rsid w:val="00DB4F29"/>
    <w:rsid w:val="00DB7972"/>
    <w:rsid w:val="00DB7DD2"/>
    <w:rsid w:val="00DC0179"/>
    <w:rsid w:val="00DC05E8"/>
    <w:rsid w:val="00DC1240"/>
    <w:rsid w:val="00DC2781"/>
    <w:rsid w:val="00DC2D4A"/>
    <w:rsid w:val="00DC3D04"/>
    <w:rsid w:val="00DC4309"/>
    <w:rsid w:val="00DC51D6"/>
    <w:rsid w:val="00DC5B12"/>
    <w:rsid w:val="00DC5EB3"/>
    <w:rsid w:val="00DC66A7"/>
    <w:rsid w:val="00DC6852"/>
    <w:rsid w:val="00DC6A20"/>
    <w:rsid w:val="00DC6D32"/>
    <w:rsid w:val="00DC73E5"/>
    <w:rsid w:val="00DC7A50"/>
    <w:rsid w:val="00DC7EF5"/>
    <w:rsid w:val="00DC7FB7"/>
    <w:rsid w:val="00DD0414"/>
    <w:rsid w:val="00DD09F9"/>
    <w:rsid w:val="00DD2543"/>
    <w:rsid w:val="00DD29AF"/>
    <w:rsid w:val="00DD2C2E"/>
    <w:rsid w:val="00DD3282"/>
    <w:rsid w:val="00DD5ABE"/>
    <w:rsid w:val="00DD79E4"/>
    <w:rsid w:val="00DE034C"/>
    <w:rsid w:val="00DE044E"/>
    <w:rsid w:val="00DE06FD"/>
    <w:rsid w:val="00DE0FD2"/>
    <w:rsid w:val="00DE1038"/>
    <w:rsid w:val="00DE1FFE"/>
    <w:rsid w:val="00DE4314"/>
    <w:rsid w:val="00DE488B"/>
    <w:rsid w:val="00DE5BE3"/>
    <w:rsid w:val="00DE6F1B"/>
    <w:rsid w:val="00DE7904"/>
    <w:rsid w:val="00DF1136"/>
    <w:rsid w:val="00DF11B3"/>
    <w:rsid w:val="00DF2A74"/>
    <w:rsid w:val="00DF4D89"/>
    <w:rsid w:val="00DF614D"/>
    <w:rsid w:val="00DF7264"/>
    <w:rsid w:val="00DF7B03"/>
    <w:rsid w:val="00E000D7"/>
    <w:rsid w:val="00E0026C"/>
    <w:rsid w:val="00E01D6B"/>
    <w:rsid w:val="00E01F2F"/>
    <w:rsid w:val="00E01F3E"/>
    <w:rsid w:val="00E02538"/>
    <w:rsid w:val="00E033D0"/>
    <w:rsid w:val="00E063C4"/>
    <w:rsid w:val="00E06F41"/>
    <w:rsid w:val="00E07A27"/>
    <w:rsid w:val="00E10D8D"/>
    <w:rsid w:val="00E12131"/>
    <w:rsid w:val="00E13C5A"/>
    <w:rsid w:val="00E13CF7"/>
    <w:rsid w:val="00E1562D"/>
    <w:rsid w:val="00E15FF1"/>
    <w:rsid w:val="00E16C4E"/>
    <w:rsid w:val="00E16E4C"/>
    <w:rsid w:val="00E16F4D"/>
    <w:rsid w:val="00E1757E"/>
    <w:rsid w:val="00E175E7"/>
    <w:rsid w:val="00E179B7"/>
    <w:rsid w:val="00E17FED"/>
    <w:rsid w:val="00E204B0"/>
    <w:rsid w:val="00E20A16"/>
    <w:rsid w:val="00E20A6C"/>
    <w:rsid w:val="00E21746"/>
    <w:rsid w:val="00E23A9C"/>
    <w:rsid w:val="00E24094"/>
    <w:rsid w:val="00E2451F"/>
    <w:rsid w:val="00E252E0"/>
    <w:rsid w:val="00E25F75"/>
    <w:rsid w:val="00E27616"/>
    <w:rsid w:val="00E2764A"/>
    <w:rsid w:val="00E27FF3"/>
    <w:rsid w:val="00E3184F"/>
    <w:rsid w:val="00E3211B"/>
    <w:rsid w:val="00E33C09"/>
    <w:rsid w:val="00E3587C"/>
    <w:rsid w:val="00E35C8B"/>
    <w:rsid w:val="00E35D2D"/>
    <w:rsid w:val="00E362ED"/>
    <w:rsid w:val="00E3669E"/>
    <w:rsid w:val="00E36C05"/>
    <w:rsid w:val="00E40590"/>
    <w:rsid w:val="00E41427"/>
    <w:rsid w:val="00E41568"/>
    <w:rsid w:val="00E41C80"/>
    <w:rsid w:val="00E42862"/>
    <w:rsid w:val="00E43054"/>
    <w:rsid w:val="00E43F91"/>
    <w:rsid w:val="00E447E8"/>
    <w:rsid w:val="00E44B38"/>
    <w:rsid w:val="00E469A9"/>
    <w:rsid w:val="00E46C05"/>
    <w:rsid w:val="00E46D87"/>
    <w:rsid w:val="00E4789E"/>
    <w:rsid w:val="00E478CC"/>
    <w:rsid w:val="00E5019E"/>
    <w:rsid w:val="00E543F3"/>
    <w:rsid w:val="00E54433"/>
    <w:rsid w:val="00E54ECA"/>
    <w:rsid w:val="00E54F1D"/>
    <w:rsid w:val="00E562E3"/>
    <w:rsid w:val="00E565EC"/>
    <w:rsid w:val="00E56B5D"/>
    <w:rsid w:val="00E658E3"/>
    <w:rsid w:val="00E6734C"/>
    <w:rsid w:val="00E70620"/>
    <w:rsid w:val="00E7181F"/>
    <w:rsid w:val="00E73DA9"/>
    <w:rsid w:val="00E74E2E"/>
    <w:rsid w:val="00E765FB"/>
    <w:rsid w:val="00E77505"/>
    <w:rsid w:val="00E805DA"/>
    <w:rsid w:val="00E80CE3"/>
    <w:rsid w:val="00E820F7"/>
    <w:rsid w:val="00E83346"/>
    <w:rsid w:val="00E8391E"/>
    <w:rsid w:val="00E84A04"/>
    <w:rsid w:val="00E859B6"/>
    <w:rsid w:val="00E905AB"/>
    <w:rsid w:val="00E91D1D"/>
    <w:rsid w:val="00E92893"/>
    <w:rsid w:val="00E92966"/>
    <w:rsid w:val="00E94E4A"/>
    <w:rsid w:val="00E9597B"/>
    <w:rsid w:val="00E95A44"/>
    <w:rsid w:val="00E95ABC"/>
    <w:rsid w:val="00E95D34"/>
    <w:rsid w:val="00E95D63"/>
    <w:rsid w:val="00E9657F"/>
    <w:rsid w:val="00E96DAE"/>
    <w:rsid w:val="00E97B06"/>
    <w:rsid w:val="00E97BD0"/>
    <w:rsid w:val="00EA014A"/>
    <w:rsid w:val="00EA014E"/>
    <w:rsid w:val="00EA06F4"/>
    <w:rsid w:val="00EA0804"/>
    <w:rsid w:val="00EA0D9B"/>
    <w:rsid w:val="00EA23C4"/>
    <w:rsid w:val="00EA2F08"/>
    <w:rsid w:val="00EA30A6"/>
    <w:rsid w:val="00EA327E"/>
    <w:rsid w:val="00EA3ECE"/>
    <w:rsid w:val="00EA3F62"/>
    <w:rsid w:val="00EA596D"/>
    <w:rsid w:val="00EA5A11"/>
    <w:rsid w:val="00EA5C20"/>
    <w:rsid w:val="00EA60DB"/>
    <w:rsid w:val="00EA792E"/>
    <w:rsid w:val="00EA7B26"/>
    <w:rsid w:val="00EB038E"/>
    <w:rsid w:val="00EB074B"/>
    <w:rsid w:val="00EB08E7"/>
    <w:rsid w:val="00EB2330"/>
    <w:rsid w:val="00EB2A60"/>
    <w:rsid w:val="00EB2EDB"/>
    <w:rsid w:val="00EB4015"/>
    <w:rsid w:val="00EB4633"/>
    <w:rsid w:val="00EB4C5E"/>
    <w:rsid w:val="00EB4D93"/>
    <w:rsid w:val="00EB5738"/>
    <w:rsid w:val="00EB611F"/>
    <w:rsid w:val="00EB73F4"/>
    <w:rsid w:val="00EC00AC"/>
    <w:rsid w:val="00EC1026"/>
    <w:rsid w:val="00EC23E6"/>
    <w:rsid w:val="00EC27B4"/>
    <w:rsid w:val="00EC46C0"/>
    <w:rsid w:val="00EC4BA1"/>
    <w:rsid w:val="00EC531E"/>
    <w:rsid w:val="00EC609A"/>
    <w:rsid w:val="00ED0DC8"/>
    <w:rsid w:val="00ED10BA"/>
    <w:rsid w:val="00ED1286"/>
    <w:rsid w:val="00ED1EFD"/>
    <w:rsid w:val="00ED2AAC"/>
    <w:rsid w:val="00ED3136"/>
    <w:rsid w:val="00ED35BE"/>
    <w:rsid w:val="00ED42A5"/>
    <w:rsid w:val="00ED631A"/>
    <w:rsid w:val="00EE0A2F"/>
    <w:rsid w:val="00EE13A3"/>
    <w:rsid w:val="00EE20BE"/>
    <w:rsid w:val="00EE225C"/>
    <w:rsid w:val="00EE292C"/>
    <w:rsid w:val="00EE3C0F"/>
    <w:rsid w:val="00EE411E"/>
    <w:rsid w:val="00EE41CA"/>
    <w:rsid w:val="00EE483C"/>
    <w:rsid w:val="00EE7A43"/>
    <w:rsid w:val="00EF085C"/>
    <w:rsid w:val="00EF0A5A"/>
    <w:rsid w:val="00EF112F"/>
    <w:rsid w:val="00EF3E0E"/>
    <w:rsid w:val="00EF4782"/>
    <w:rsid w:val="00EF62A8"/>
    <w:rsid w:val="00EF6E95"/>
    <w:rsid w:val="00EF771B"/>
    <w:rsid w:val="00F00EBD"/>
    <w:rsid w:val="00F0220F"/>
    <w:rsid w:val="00F03F57"/>
    <w:rsid w:val="00F058D4"/>
    <w:rsid w:val="00F06594"/>
    <w:rsid w:val="00F075C1"/>
    <w:rsid w:val="00F076B7"/>
    <w:rsid w:val="00F11E3F"/>
    <w:rsid w:val="00F120CF"/>
    <w:rsid w:val="00F126B7"/>
    <w:rsid w:val="00F13A2D"/>
    <w:rsid w:val="00F14B83"/>
    <w:rsid w:val="00F15B45"/>
    <w:rsid w:val="00F16538"/>
    <w:rsid w:val="00F16B60"/>
    <w:rsid w:val="00F17633"/>
    <w:rsid w:val="00F176B5"/>
    <w:rsid w:val="00F208EE"/>
    <w:rsid w:val="00F2253A"/>
    <w:rsid w:val="00F2297B"/>
    <w:rsid w:val="00F234D6"/>
    <w:rsid w:val="00F24053"/>
    <w:rsid w:val="00F24067"/>
    <w:rsid w:val="00F2557B"/>
    <w:rsid w:val="00F25B55"/>
    <w:rsid w:val="00F25DDD"/>
    <w:rsid w:val="00F26095"/>
    <w:rsid w:val="00F2630F"/>
    <w:rsid w:val="00F27495"/>
    <w:rsid w:val="00F27AC7"/>
    <w:rsid w:val="00F27C02"/>
    <w:rsid w:val="00F30428"/>
    <w:rsid w:val="00F30730"/>
    <w:rsid w:val="00F324BA"/>
    <w:rsid w:val="00F348FE"/>
    <w:rsid w:val="00F34DC5"/>
    <w:rsid w:val="00F36964"/>
    <w:rsid w:val="00F4029F"/>
    <w:rsid w:val="00F40A81"/>
    <w:rsid w:val="00F40F1C"/>
    <w:rsid w:val="00F40FE2"/>
    <w:rsid w:val="00F41831"/>
    <w:rsid w:val="00F41AC6"/>
    <w:rsid w:val="00F41BDA"/>
    <w:rsid w:val="00F4207C"/>
    <w:rsid w:val="00F422AE"/>
    <w:rsid w:val="00F42562"/>
    <w:rsid w:val="00F42873"/>
    <w:rsid w:val="00F42E94"/>
    <w:rsid w:val="00F43118"/>
    <w:rsid w:val="00F43E9F"/>
    <w:rsid w:val="00F43EFB"/>
    <w:rsid w:val="00F44B6D"/>
    <w:rsid w:val="00F50B28"/>
    <w:rsid w:val="00F50DBE"/>
    <w:rsid w:val="00F50FBE"/>
    <w:rsid w:val="00F520BF"/>
    <w:rsid w:val="00F5378E"/>
    <w:rsid w:val="00F54117"/>
    <w:rsid w:val="00F55B1A"/>
    <w:rsid w:val="00F56C75"/>
    <w:rsid w:val="00F57765"/>
    <w:rsid w:val="00F60F6A"/>
    <w:rsid w:val="00F6104E"/>
    <w:rsid w:val="00F630A5"/>
    <w:rsid w:val="00F63238"/>
    <w:rsid w:val="00F637D6"/>
    <w:rsid w:val="00F64179"/>
    <w:rsid w:val="00F64629"/>
    <w:rsid w:val="00F64C37"/>
    <w:rsid w:val="00F66664"/>
    <w:rsid w:val="00F66F39"/>
    <w:rsid w:val="00F706AA"/>
    <w:rsid w:val="00F70D2E"/>
    <w:rsid w:val="00F7141E"/>
    <w:rsid w:val="00F72196"/>
    <w:rsid w:val="00F725FA"/>
    <w:rsid w:val="00F7309B"/>
    <w:rsid w:val="00F74D85"/>
    <w:rsid w:val="00F763D3"/>
    <w:rsid w:val="00F767E3"/>
    <w:rsid w:val="00F80322"/>
    <w:rsid w:val="00F80D54"/>
    <w:rsid w:val="00F811D6"/>
    <w:rsid w:val="00F8164D"/>
    <w:rsid w:val="00F818F7"/>
    <w:rsid w:val="00F81A38"/>
    <w:rsid w:val="00F828CB"/>
    <w:rsid w:val="00F82ED6"/>
    <w:rsid w:val="00F8315D"/>
    <w:rsid w:val="00F8334D"/>
    <w:rsid w:val="00F842CE"/>
    <w:rsid w:val="00F848BF"/>
    <w:rsid w:val="00F85135"/>
    <w:rsid w:val="00F873C3"/>
    <w:rsid w:val="00F87C54"/>
    <w:rsid w:val="00F903C1"/>
    <w:rsid w:val="00F90680"/>
    <w:rsid w:val="00F9232B"/>
    <w:rsid w:val="00F93E7B"/>
    <w:rsid w:val="00F94105"/>
    <w:rsid w:val="00F94A98"/>
    <w:rsid w:val="00F94B54"/>
    <w:rsid w:val="00F94C4E"/>
    <w:rsid w:val="00F961D6"/>
    <w:rsid w:val="00F96655"/>
    <w:rsid w:val="00F977D5"/>
    <w:rsid w:val="00FA046C"/>
    <w:rsid w:val="00FA07E8"/>
    <w:rsid w:val="00FA7497"/>
    <w:rsid w:val="00FB09E9"/>
    <w:rsid w:val="00FB1EC7"/>
    <w:rsid w:val="00FB2669"/>
    <w:rsid w:val="00FB34C0"/>
    <w:rsid w:val="00FB38CA"/>
    <w:rsid w:val="00FB5340"/>
    <w:rsid w:val="00FB5574"/>
    <w:rsid w:val="00FB5FBE"/>
    <w:rsid w:val="00FB6B4D"/>
    <w:rsid w:val="00FB71D8"/>
    <w:rsid w:val="00FC0107"/>
    <w:rsid w:val="00FC0A86"/>
    <w:rsid w:val="00FC1159"/>
    <w:rsid w:val="00FC2477"/>
    <w:rsid w:val="00FC2EC7"/>
    <w:rsid w:val="00FC30E0"/>
    <w:rsid w:val="00FC3BA6"/>
    <w:rsid w:val="00FC4A6D"/>
    <w:rsid w:val="00FC4E7D"/>
    <w:rsid w:val="00FC4FC7"/>
    <w:rsid w:val="00FC61F2"/>
    <w:rsid w:val="00FC644C"/>
    <w:rsid w:val="00FC69B1"/>
    <w:rsid w:val="00FC7582"/>
    <w:rsid w:val="00FC7D8D"/>
    <w:rsid w:val="00FD0411"/>
    <w:rsid w:val="00FD09BD"/>
    <w:rsid w:val="00FD1534"/>
    <w:rsid w:val="00FD1C36"/>
    <w:rsid w:val="00FD2F87"/>
    <w:rsid w:val="00FD3BAD"/>
    <w:rsid w:val="00FD459F"/>
    <w:rsid w:val="00FD5776"/>
    <w:rsid w:val="00FD5B33"/>
    <w:rsid w:val="00FD5D92"/>
    <w:rsid w:val="00FE1808"/>
    <w:rsid w:val="00FE22C2"/>
    <w:rsid w:val="00FE25FF"/>
    <w:rsid w:val="00FE485D"/>
    <w:rsid w:val="00FE5935"/>
    <w:rsid w:val="00FE7942"/>
    <w:rsid w:val="00FE7C02"/>
    <w:rsid w:val="00FE7FF3"/>
    <w:rsid w:val="00FF0EC5"/>
    <w:rsid w:val="00FF174E"/>
    <w:rsid w:val="00FF1D66"/>
    <w:rsid w:val="00FF1D81"/>
    <w:rsid w:val="00FF5314"/>
    <w:rsid w:val="00FF5876"/>
    <w:rsid w:val="00FF5AB3"/>
    <w:rsid w:val="00FF70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6411C"/>
  <w15:docId w15:val="{193DB073-11FE-4B13-8B48-564CEF31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2E2"/>
    <w:rPr>
      <w:sz w:val="24"/>
      <w:szCs w:val="22"/>
      <w:lang w:eastAsia="en-US"/>
    </w:rPr>
  </w:style>
  <w:style w:type="paragraph" w:styleId="Ttulo1">
    <w:name w:val="heading 1"/>
    <w:basedOn w:val="Normal"/>
    <w:next w:val="Normal"/>
    <w:link w:val="Ttulo1Car"/>
    <w:uiPriority w:val="9"/>
    <w:qFormat/>
    <w:rsid w:val="000468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DC3D04"/>
    <w:pPr>
      <w:keepNext/>
      <w:tabs>
        <w:tab w:val="center" w:pos="4408"/>
      </w:tabs>
      <w:suppressAutoHyphens/>
      <w:spacing w:line="240" w:lineRule="atLeast"/>
      <w:jc w:val="both"/>
      <w:outlineLvl w:val="1"/>
    </w:pPr>
    <w:rPr>
      <w:rFonts w:ascii="Arial" w:eastAsia="Times New Roman" w:hAnsi="Arial"/>
      <w:b/>
      <w:bCs/>
      <w:spacing w:val="-4"/>
      <w:sz w:val="28"/>
      <w:szCs w:val="28"/>
      <w:lang w:val="es-ES_tradnl" w:eastAsia="es-ES"/>
    </w:rPr>
  </w:style>
  <w:style w:type="paragraph" w:styleId="Ttulo3">
    <w:name w:val="heading 3"/>
    <w:basedOn w:val="Normal"/>
    <w:next w:val="Normal"/>
    <w:link w:val="Ttulo3Car"/>
    <w:uiPriority w:val="9"/>
    <w:unhideWhenUsed/>
    <w:qFormat/>
    <w:rsid w:val="003B2617"/>
    <w:pPr>
      <w:spacing w:line="300" w:lineRule="auto"/>
      <w:jc w:val="center"/>
      <w:outlineLvl w:val="2"/>
    </w:pPr>
    <w:rPr>
      <w:rFonts w:ascii="Candara" w:hAnsi="Candara" w:cs="Arial"/>
      <w:b/>
      <w:sz w:val="21"/>
      <w:szCs w:val="21"/>
      <w:shd w:val="clear" w:color="auto" w:fill="BFBFBF"/>
    </w:rPr>
  </w:style>
  <w:style w:type="paragraph" w:styleId="Ttulo5">
    <w:name w:val="heading 5"/>
    <w:basedOn w:val="Normal"/>
    <w:next w:val="Normal"/>
    <w:link w:val="Ttulo5Car"/>
    <w:qFormat/>
    <w:rsid w:val="00DC3D04"/>
    <w:pPr>
      <w:keepNext/>
      <w:jc w:val="both"/>
      <w:outlineLvl w:val="4"/>
    </w:pPr>
    <w:rPr>
      <w:rFonts w:ascii="Arial" w:eastAsia="Times New Roman" w:hAnsi="Arial"/>
      <w:b/>
      <w:bCs/>
      <w:szCs w:val="20"/>
      <w:lang w:eastAsia="es-ES"/>
    </w:rPr>
  </w:style>
  <w:style w:type="paragraph" w:styleId="Ttulo6">
    <w:name w:val="heading 6"/>
    <w:basedOn w:val="Normal"/>
    <w:next w:val="Normal"/>
    <w:link w:val="Ttulo6Car"/>
    <w:qFormat/>
    <w:rsid w:val="00DC3D04"/>
    <w:pPr>
      <w:keepNext/>
      <w:autoSpaceDE w:val="0"/>
      <w:autoSpaceDN w:val="0"/>
      <w:adjustRightInd w:val="0"/>
      <w:jc w:val="both"/>
      <w:outlineLvl w:val="5"/>
    </w:pPr>
    <w:rPr>
      <w:rFonts w:ascii="Arial" w:eastAsia="Times New Roman" w:hAnsi="Arial"/>
      <w:sz w:val="28"/>
      <w:szCs w:val="28"/>
      <w:lang w:val="es-ES" w:eastAsia="es-ES"/>
    </w:rPr>
  </w:style>
  <w:style w:type="paragraph" w:styleId="Ttulo9">
    <w:name w:val="heading 9"/>
    <w:basedOn w:val="Normal"/>
    <w:next w:val="Normal"/>
    <w:link w:val="Ttulo9Car"/>
    <w:qFormat/>
    <w:rsid w:val="00DC3D04"/>
    <w:pPr>
      <w:spacing w:before="240" w:after="60"/>
      <w:outlineLvl w:val="8"/>
    </w:pPr>
    <w:rPr>
      <w:rFonts w:ascii="Arial" w:eastAsia="Times New Roman" w:hAnsi="Arial"/>
      <w:sz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71FD"/>
    <w:pPr>
      <w:ind w:left="708"/>
    </w:pPr>
  </w:style>
  <w:style w:type="paragraph" w:styleId="Encabezado">
    <w:name w:val="header"/>
    <w:basedOn w:val="Normal"/>
    <w:link w:val="EncabezadoCar"/>
    <w:uiPriority w:val="99"/>
    <w:unhideWhenUsed/>
    <w:rsid w:val="00346555"/>
    <w:pPr>
      <w:tabs>
        <w:tab w:val="center" w:pos="4419"/>
        <w:tab w:val="right" w:pos="8838"/>
      </w:tabs>
    </w:pPr>
  </w:style>
  <w:style w:type="character" w:customStyle="1" w:styleId="EncabezadoCar">
    <w:name w:val="Encabezado Car"/>
    <w:link w:val="Encabezado"/>
    <w:uiPriority w:val="99"/>
    <w:rsid w:val="00346555"/>
    <w:rPr>
      <w:sz w:val="24"/>
      <w:szCs w:val="22"/>
      <w:lang w:eastAsia="en-US"/>
    </w:rPr>
  </w:style>
  <w:style w:type="paragraph" w:styleId="Piedepgina">
    <w:name w:val="footer"/>
    <w:basedOn w:val="Normal"/>
    <w:link w:val="PiedepginaCar"/>
    <w:uiPriority w:val="99"/>
    <w:unhideWhenUsed/>
    <w:rsid w:val="00346555"/>
    <w:pPr>
      <w:tabs>
        <w:tab w:val="center" w:pos="4419"/>
        <w:tab w:val="right" w:pos="8838"/>
      </w:tabs>
    </w:pPr>
  </w:style>
  <w:style w:type="character" w:customStyle="1" w:styleId="PiedepginaCar">
    <w:name w:val="Pie de página Car"/>
    <w:link w:val="Piedepgina"/>
    <w:uiPriority w:val="99"/>
    <w:rsid w:val="00346555"/>
    <w:rPr>
      <w:sz w:val="24"/>
      <w:szCs w:val="22"/>
      <w:lang w:eastAsia="en-US"/>
    </w:rPr>
  </w:style>
  <w:style w:type="character" w:styleId="Hipervnculo">
    <w:name w:val="Hyperlink"/>
    <w:unhideWhenUsed/>
    <w:rsid w:val="00346555"/>
    <w:rPr>
      <w:color w:val="0000FF"/>
      <w:u w:val="single"/>
    </w:rPr>
  </w:style>
  <w:style w:type="character" w:customStyle="1" w:styleId="Ttulo2Car">
    <w:name w:val="Título 2 Car"/>
    <w:link w:val="Ttulo2"/>
    <w:rsid w:val="00DC3D04"/>
    <w:rPr>
      <w:rFonts w:ascii="Arial" w:eastAsia="Times New Roman" w:hAnsi="Arial" w:cs="Arial"/>
      <w:b/>
      <w:bCs/>
      <w:spacing w:val="-4"/>
      <w:sz w:val="28"/>
      <w:szCs w:val="28"/>
      <w:lang w:val="es-ES_tradnl" w:eastAsia="es-ES"/>
    </w:rPr>
  </w:style>
  <w:style w:type="character" w:customStyle="1" w:styleId="Ttulo5Car">
    <w:name w:val="Título 5 Car"/>
    <w:link w:val="Ttulo5"/>
    <w:rsid w:val="00DC3D04"/>
    <w:rPr>
      <w:rFonts w:ascii="Arial" w:eastAsia="Times New Roman" w:hAnsi="Arial" w:cs="Arial"/>
      <w:b/>
      <w:bCs/>
      <w:sz w:val="24"/>
      <w:lang w:eastAsia="es-ES"/>
    </w:rPr>
  </w:style>
  <w:style w:type="character" w:customStyle="1" w:styleId="Ttulo6Car">
    <w:name w:val="Título 6 Car"/>
    <w:link w:val="Ttulo6"/>
    <w:rsid w:val="00DC3D04"/>
    <w:rPr>
      <w:rFonts w:ascii="Arial" w:eastAsia="Times New Roman" w:hAnsi="Arial" w:cs="Arial"/>
      <w:sz w:val="28"/>
      <w:szCs w:val="28"/>
      <w:lang w:val="es-ES" w:eastAsia="es-ES"/>
    </w:rPr>
  </w:style>
  <w:style w:type="character" w:customStyle="1" w:styleId="Ttulo9Car">
    <w:name w:val="Título 9 Car"/>
    <w:link w:val="Ttulo9"/>
    <w:rsid w:val="00DC3D04"/>
    <w:rPr>
      <w:rFonts w:ascii="Arial" w:eastAsia="Times New Roman" w:hAnsi="Arial" w:cs="Arial"/>
      <w:sz w:val="22"/>
      <w:szCs w:val="22"/>
      <w:lang w:eastAsia="es-ES"/>
    </w:rPr>
  </w:style>
  <w:style w:type="paragraph" w:styleId="Textoindependiente">
    <w:name w:val="Body Text"/>
    <w:basedOn w:val="Normal"/>
    <w:link w:val="TextoindependienteCar"/>
    <w:rsid w:val="00DC3D04"/>
    <w:pPr>
      <w:jc w:val="both"/>
    </w:pPr>
    <w:rPr>
      <w:rFonts w:ascii="Arial" w:eastAsia="Times New Roman" w:hAnsi="Arial"/>
      <w:sz w:val="28"/>
      <w:szCs w:val="20"/>
      <w:lang w:eastAsia="es-ES"/>
    </w:rPr>
  </w:style>
  <w:style w:type="character" w:customStyle="1" w:styleId="TextoindependienteCar">
    <w:name w:val="Texto independiente Car"/>
    <w:link w:val="Textoindependiente"/>
    <w:rsid w:val="00DC3D04"/>
    <w:rPr>
      <w:rFonts w:ascii="Arial" w:eastAsia="Times New Roman" w:hAnsi="Arial"/>
      <w:sz w:val="28"/>
      <w:lang w:eastAsia="es-ES"/>
    </w:rPr>
  </w:style>
  <w:style w:type="paragraph" w:styleId="Textoindependiente2">
    <w:name w:val="Body Text 2"/>
    <w:basedOn w:val="Normal"/>
    <w:link w:val="Textoindependiente2Car"/>
    <w:semiHidden/>
    <w:rsid w:val="00DC3D04"/>
    <w:pPr>
      <w:jc w:val="both"/>
    </w:pPr>
    <w:rPr>
      <w:rFonts w:ascii="Arial" w:eastAsia="Times New Roman" w:hAnsi="Arial"/>
      <w:szCs w:val="28"/>
      <w:lang w:eastAsia="es-ES"/>
    </w:rPr>
  </w:style>
  <w:style w:type="character" w:customStyle="1" w:styleId="Textoindependiente2Car">
    <w:name w:val="Texto independiente 2 Car"/>
    <w:link w:val="Textoindependiente2"/>
    <w:semiHidden/>
    <w:rsid w:val="00DC3D04"/>
    <w:rPr>
      <w:rFonts w:ascii="Arial" w:eastAsia="Times New Roman" w:hAnsi="Arial" w:cs="Arial"/>
      <w:sz w:val="24"/>
      <w:szCs w:val="28"/>
      <w:lang w:eastAsia="es-ES"/>
    </w:rPr>
  </w:style>
  <w:style w:type="paragraph" w:customStyle="1" w:styleId="Normalarial">
    <w:name w:val="Normal + arial"/>
    <w:basedOn w:val="Textoindependiente"/>
    <w:rsid w:val="00DC3D04"/>
    <w:rPr>
      <w:sz w:val="22"/>
      <w:szCs w:val="22"/>
    </w:rPr>
  </w:style>
  <w:style w:type="paragraph" w:styleId="Saludo">
    <w:name w:val="Salutation"/>
    <w:basedOn w:val="Normal"/>
    <w:next w:val="Normal"/>
    <w:link w:val="SaludoCar"/>
    <w:rsid w:val="00DC3D04"/>
    <w:rPr>
      <w:rFonts w:ascii="Tahoma" w:eastAsia="Times New Roman" w:hAnsi="Tahoma"/>
      <w:sz w:val="28"/>
      <w:szCs w:val="20"/>
      <w:lang w:eastAsia="es-ES"/>
    </w:rPr>
  </w:style>
  <w:style w:type="character" w:customStyle="1" w:styleId="SaludoCar">
    <w:name w:val="Saludo Car"/>
    <w:link w:val="Saludo"/>
    <w:rsid w:val="00DC3D04"/>
    <w:rPr>
      <w:rFonts w:ascii="Tahoma" w:eastAsia="Times New Roman" w:hAnsi="Tahoma"/>
      <w:sz w:val="28"/>
      <w:lang w:eastAsia="es-ES"/>
    </w:rPr>
  </w:style>
  <w:style w:type="paragraph" w:styleId="Textodeglobo">
    <w:name w:val="Balloon Text"/>
    <w:basedOn w:val="Normal"/>
    <w:link w:val="TextodegloboCar"/>
    <w:uiPriority w:val="99"/>
    <w:semiHidden/>
    <w:unhideWhenUsed/>
    <w:rsid w:val="00B077D0"/>
    <w:rPr>
      <w:rFonts w:ascii="Tahoma" w:hAnsi="Tahoma"/>
      <w:sz w:val="16"/>
      <w:szCs w:val="16"/>
    </w:rPr>
  </w:style>
  <w:style w:type="character" w:customStyle="1" w:styleId="TextodegloboCar">
    <w:name w:val="Texto de globo Car"/>
    <w:link w:val="Textodeglobo"/>
    <w:uiPriority w:val="99"/>
    <w:semiHidden/>
    <w:rsid w:val="00B077D0"/>
    <w:rPr>
      <w:rFonts w:ascii="Tahoma" w:hAnsi="Tahoma" w:cs="Tahoma"/>
      <w:sz w:val="16"/>
      <w:szCs w:val="16"/>
      <w:lang w:eastAsia="en-US"/>
    </w:rPr>
  </w:style>
  <w:style w:type="paragraph" w:customStyle="1" w:styleId="Default">
    <w:name w:val="Default"/>
    <w:rsid w:val="00512C55"/>
    <w:pPr>
      <w:autoSpaceDE w:val="0"/>
      <w:autoSpaceDN w:val="0"/>
      <w:adjustRightInd w:val="0"/>
    </w:pPr>
    <w:rPr>
      <w:rFonts w:ascii="Arial" w:eastAsia="Times New Roman" w:hAnsi="Arial" w:cs="Arial"/>
      <w:color w:val="000000"/>
      <w:sz w:val="24"/>
      <w:szCs w:val="24"/>
      <w:lang w:val="es-ES" w:eastAsia="es-ES"/>
    </w:rPr>
  </w:style>
  <w:style w:type="table" w:styleId="Tablaconcuadrcula">
    <w:name w:val="Table Grid"/>
    <w:basedOn w:val="Tablanormal"/>
    <w:uiPriority w:val="59"/>
    <w:rsid w:val="00FA7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DE044E"/>
    <w:rPr>
      <w:sz w:val="22"/>
      <w:szCs w:val="22"/>
      <w:lang w:eastAsia="en-U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ootnote Text,ft,C,fn"/>
    <w:basedOn w:val="Normal"/>
    <w:link w:val="TextonotapieCar"/>
    <w:uiPriority w:val="99"/>
    <w:unhideWhenUsed/>
    <w:qFormat/>
    <w:rsid w:val="008201E2"/>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C Car"/>
    <w:link w:val="Textonotapie"/>
    <w:uiPriority w:val="99"/>
    <w:rsid w:val="008201E2"/>
    <w:rPr>
      <w:lang w:eastAsia="en-US"/>
    </w:rPr>
  </w:style>
  <w:style w:type="character" w:styleId="Refdenotaalpie">
    <w:name w:val="footnote reference"/>
    <w:aliases w:val="Texto de nota al pie,Ref. de nota al pie 2,Texto de nota al pi,Pie de Página,FC,Fago Fußnotenzeichen,Appel note de bas de page,referencia nota al pie,Footnotes refss,BVI fnr,Footnote symbol,Footnote,Ref. de nota al pie2,Nota de pie,f"/>
    <w:link w:val="4GChar"/>
    <w:uiPriority w:val="99"/>
    <w:unhideWhenUsed/>
    <w:qFormat/>
    <w:rsid w:val="008201E2"/>
    <w:rPr>
      <w:vertAlign w:val="superscript"/>
    </w:rPr>
  </w:style>
  <w:style w:type="paragraph" w:styleId="NormalWeb">
    <w:name w:val="Normal (Web)"/>
    <w:basedOn w:val="Normal"/>
    <w:uiPriority w:val="99"/>
    <w:unhideWhenUsed/>
    <w:rsid w:val="00B47715"/>
    <w:pPr>
      <w:spacing w:before="100" w:beforeAutospacing="1" w:after="100" w:afterAutospacing="1"/>
    </w:pPr>
    <w:rPr>
      <w:rFonts w:ascii="Times New Roman" w:eastAsia="Times New Roman" w:hAnsi="Times New Roman"/>
      <w:szCs w:val="24"/>
      <w:lang w:val="en-US"/>
    </w:rPr>
  </w:style>
  <w:style w:type="paragraph" w:customStyle="1" w:styleId="Sinespaciado1">
    <w:name w:val="Sin espaciado1"/>
    <w:qFormat/>
    <w:rsid w:val="00EE3C0F"/>
    <w:rPr>
      <w:sz w:val="22"/>
      <w:szCs w:val="22"/>
      <w:lang w:eastAsia="en-US"/>
    </w:rPr>
  </w:style>
  <w:style w:type="paragraph" w:styleId="Sangra3detindependiente">
    <w:name w:val="Body Text Indent 3"/>
    <w:basedOn w:val="Normal"/>
    <w:link w:val="Sangra3detindependienteCar"/>
    <w:uiPriority w:val="99"/>
    <w:unhideWhenUsed/>
    <w:rsid w:val="00EE3C0F"/>
    <w:pPr>
      <w:spacing w:after="120"/>
      <w:ind w:left="283"/>
    </w:pPr>
    <w:rPr>
      <w:sz w:val="16"/>
      <w:szCs w:val="16"/>
    </w:rPr>
  </w:style>
  <w:style w:type="character" w:customStyle="1" w:styleId="Sangra3detindependienteCar">
    <w:name w:val="Sangría 3 de t. independiente Car"/>
    <w:link w:val="Sangra3detindependiente"/>
    <w:uiPriority w:val="99"/>
    <w:rsid w:val="00EE3C0F"/>
    <w:rPr>
      <w:sz w:val="16"/>
      <w:szCs w:val="16"/>
      <w:lang w:eastAsia="en-US"/>
    </w:rPr>
  </w:style>
  <w:style w:type="character" w:customStyle="1" w:styleId="user-highlighted-active">
    <w:name w:val="user-highlighted-active"/>
    <w:rsid w:val="00625C7A"/>
  </w:style>
  <w:style w:type="paragraph" w:styleId="Textoindependiente3">
    <w:name w:val="Body Text 3"/>
    <w:basedOn w:val="Normal"/>
    <w:link w:val="Textoindependiente3Car"/>
    <w:uiPriority w:val="99"/>
    <w:unhideWhenUsed/>
    <w:rsid w:val="009321FE"/>
    <w:pPr>
      <w:spacing w:after="120"/>
    </w:pPr>
    <w:rPr>
      <w:sz w:val="16"/>
      <w:szCs w:val="16"/>
    </w:rPr>
  </w:style>
  <w:style w:type="character" w:customStyle="1" w:styleId="Textoindependiente3Car">
    <w:name w:val="Texto independiente 3 Car"/>
    <w:link w:val="Textoindependiente3"/>
    <w:uiPriority w:val="99"/>
    <w:rsid w:val="009321FE"/>
    <w:rPr>
      <w:sz w:val="16"/>
      <w:szCs w:val="16"/>
      <w:lang w:eastAsia="en-US"/>
    </w:rPr>
  </w:style>
  <w:style w:type="character" w:styleId="Refdecomentario">
    <w:name w:val="annotation reference"/>
    <w:uiPriority w:val="99"/>
    <w:semiHidden/>
    <w:unhideWhenUsed/>
    <w:rsid w:val="0031428D"/>
    <w:rPr>
      <w:sz w:val="16"/>
      <w:szCs w:val="16"/>
    </w:rPr>
  </w:style>
  <w:style w:type="paragraph" w:styleId="Textocomentario">
    <w:name w:val="annotation text"/>
    <w:basedOn w:val="Normal"/>
    <w:link w:val="TextocomentarioCar"/>
    <w:uiPriority w:val="99"/>
    <w:unhideWhenUsed/>
    <w:rsid w:val="0031428D"/>
    <w:rPr>
      <w:sz w:val="20"/>
      <w:szCs w:val="20"/>
    </w:rPr>
  </w:style>
  <w:style w:type="character" w:customStyle="1" w:styleId="TextocomentarioCar">
    <w:name w:val="Texto comentario Car"/>
    <w:link w:val="Textocomentario"/>
    <w:uiPriority w:val="99"/>
    <w:rsid w:val="0031428D"/>
    <w:rPr>
      <w:lang w:eastAsia="en-US"/>
    </w:rPr>
  </w:style>
  <w:style w:type="paragraph" w:styleId="Asuntodelcomentario">
    <w:name w:val="annotation subject"/>
    <w:basedOn w:val="Textocomentario"/>
    <w:next w:val="Textocomentario"/>
    <w:link w:val="AsuntodelcomentarioCar"/>
    <w:uiPriority w:val="99"/>
    <w:semiHidden/>
    <w:unhideWhenUsed/>
    <w:rsid w:val="0031428D"/>
    <w:rPr>
      <w:b/>
      <w:bCs/>
    </w:rPr>
  </w:style>
  <w:style w:type="character" w:customStyle="1" w:styleId="AsuntodelcomentarioCar">
    <w:name w:val="Asunto del comentario Car"/>
    <w:link w:val="Asuntodelcomentario"/>
    <w:uiPriority w:val="99"/>
    <w:semiHidden/>
    <w:rsid w:val="0031428D"/>
    <w:rPr>
      <w:b/>
      <w:bCs/>
      <w:lang w:eastAsia="en-US"/>
    </w:rPr>
  </w:style>
  <w:style w:type="paragraph" w:customStyle="1" w:styleId="Sinespaciado2">
    <w:name w:val="Sin espaciado2"/>
    <w:qFormat/>
    <w:rsid w:val="00DF4D89"/>
    <w:rPr>
      <w:sz w:val="22"/>
      <w:szCs w:val="22"/>
      <w:lang w:eastAsia="en-US"/>
    </w:rPr>
  </w:style>
  <w:style w:type="character" w:customStyle="1" w:styleId="Ttulo3Car">
    <w:name w:val="Título 3 Car"/>
    <w:link w:val="Ttulo3"/>
    <w:uiPriority w:val="9"/>
    <w:rsid w:val="003B2617"/>
    <w:rPr>
      <w:rFonts w:ascii="Candara" w:hAnsi="Candara" w:cs="Arial"/>
      <w:b/>
      <w:sz w:val="21"/>
      <w:szCs w:val="21"/>
      <w:lang w:eastAsia="en-US"/>
    </w:rPr>
  </w:style>
  <w:style w:type="character" w:styleId="Hipervnculovisitado">
    <w:name w:val="FollowedHyperlink"/>
    <w:uiPriority w:val="99"/>
    <w:semiHidden/>
    <w:unhideWhenUsed/>
    <w:rsid w:val="00855D12"/>
    <w:rPr>
      <w:color w:val="954F72"/>
      <w:u w:val="single"/>
    </w:rPr>
  </w:style>
  <w:style w:type="paragraph" w:styleId="Sangra2detindependiente">
    <w:name w:val="Body Text Indent 2"/>
    <w:basedOn w:val="Normal"/>
    <w:link w:val="Sangra2detindependienteCar"/>
    <w:uiPriority w:val="99"/>
    <w:semiHidden/>
    <w:unhideWhenUsed/>
    <w:rsid w:val="00B60061"/>
    <w:pPr>
      <w:spacing w:after="120" w:line="480" w:lineRule="auto"/>
      <w:ind w:left="283"/>
    </w:pPr>
  </w:style>
  <w:style w:type="character" w:customStyle="1" w:styleId="Sangra2detindependienteCar">
    <w:name w:val="Sangría 2 de t. independiente Car"/>
    <w:link w:val="Sangra2detindependiente"/>
    <w:uiPriority w:val="99"/>
    <w:semiHidden/>
    <w:rsid w:val="00B60061"/>
    <w:rPr>
      <w:sz w:val="24"/>
      <w:szCs w:val="22"/>
      <w:lang w:eastAsia="en-US"/>
    </w:rPr>
  </w:style>
  <w:style w:type="paragraph" w:styleId="Textodebloque">
    <w:name w:val="Block Text"/>
    <w:basedOn w:val="Normal"/>
    <w:rsid w:val="00993A94"/>
    <w:pPr>
      <w:ind w:left="560" w:right="180"/>
      <w:jc w:val="both"/>
    </w:pPr>
    <w:rPr>
      <w:rFonts w:ascii="Helvetica" w:eastAsia="Times New Roman" w:hAnsi="Helvetica"/>
      <w:sz w:val="20"/>
      <w:szCs w:val="20"/>
      <w:lang w:eastAsia="es-ES"/>
    </w:rPr>
  </w:style>
  <w:style w:type="paragraph" w:customStyle="1" w:styleId="ecxmsonormal">
    <w:name w:val="ecxmsonormal"/>
    <w:basedOn w:val="Normal"/>
    <w:rsid w:val="00F27AC7"/>
    <w:pPr>
      <w:spacing w:before="100" w:beforeAutospacing="1" w:after="100" w:afterAutospacing="1"/>
    </w:pPr>
    <w:rPr>
      <w:rFonts w:ascii="Times New Roman" w:eastAsia="Times New Roman" w:hAnsi="Times New Roman"/>
      <w:szCs w:val="24"/>
      <w:lang w:val="es-ES" w:eastAsia="es-ES"/>
    </w:rPr>
  </w:style>
  <w:style w:type="paragraph" w:customStyle="1" w:styleId="Textoindependiente21">
    <w:name w:val="Texto independiente 21"/>
    <w:basedOn w:val="Normal"/>
    <w:rsid w:val="00F27AC7"/>
    <w:pPr>
      <w:ind w:left="567"/>
      <w:jc w:val="both"/>
    </w:pPr>
    <w:rPr>
      <w:rFonts w:ascii="Arial" w:eastAsia="Times New Roman" w:hAnsi="Arial"/>
      <w:szCs w:val="20"/>
      <w:lang w:val="es-ES_tradnl" w:eastAsia="es-ES"/>
    </w:rPr>
  </w:style>
  <w:style w:type="paragraph" w:customStyle="1" w:styleId="Sangra2detindependiente1">
    <w:name w:val="Sangría 2 de t. independiente1"/>
    <w:basedOn w:val="Normal"/>
    <w:rsid w:val="005963A5"/>
    <w:pPr>
      <w:ind w:left="426"/>
      <w:jc w:val="both"/>
    </w:pPr>
    <w:rPr>
      <w:rFonts w:ascii="Arial" w:eastAsia="Times New Roman" w:hAnsi="Arial"/>
      <w:sz w:val="22"/>
      <w:szCs w:val="20"/>
      <w:lang w:val="es-ES_tradnl" w:eastAsia="es-ES"/>
    </w:rPr>
  </w:style>
  <w:style w:type="character" w:styleId="Mencinsinresolver">
    <w:name w:val="Unresolved Mention"/>
    <w:basedOn w:val="Fuentedeprrafopredeter"/>
    <w:uiPriority w:val="99"/>
    <w:semiHidden/>
    <w:unhideWhenUsed/>
    <w:rsid w:val="00154946"/>
    <w:rPr>
      <w:color w:val="605E5C"/>
      <w:shd w:val="clear" w:color="auto" w:fill="E1DFDD"/>
    </w:rPr>
  </w:style>
  <w:style w:type="character" w:customStyle="1" w:styleId="b1">
    <w:name w:val="b1"/>
    <w:basedOn w:val="Fuentedeprrafopredeter"/>
    <w:rsid w:val="005E3346"/>
    <w:rPr>
      <w:color w:val="000000"/>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BB3E8F"/>
    <w:pPr>
      <w:jc w:val="both"/>
    </w:pPr>
    <w:rPr>
      <w:sz w:val="20"/>
      <w:szCs w:val="20"/>
      <w:vertAlign w:val="superscript"/>
      <w:lang w:eastAsia="es-CO"/>
    </w:rPr>
  </w:style>
  <w:style w:type="character" w:customStyle="1" w:styleId="Ttulo1Car">
    <w:name w:val="Título 1 Car"/>
    <w:basedOn w:val="Fuentedeprrafopredeter"/>
    <w:link w:val="Ttulo1"/>
    <w:uiPriority w:val="9"/>
    <w:rsid w:val="00046889"/>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87580">
      <w:bodyDiv w:val="1"/>
      <w:marLeft w:val="0"/>
      <w:marRight w:val="0"/>
      <w:marTop w:val="0"/>
      <w:marBottom w:val="0"/>
      <w:divBdr>
        <w:top w:val="none" w:sz="0" w:space="0" w:color="auto"/>
        <w:left w:val="none" w:sz="0" w:space="0" w:color="auto"/>
        <w:bottom w:val="none" w:sz="0" w:space="0" w:color="auto"/>
        <w:right w:val="none" w:sz="0" w:space="0" w:color="auto"/>
      </w:divBdr>
    </w:div>
    <w:div w:id="56366770">
      <w:bodyDiv w:val="1"/>
      <w:marLeft w:val="0"/>
      <w:marRight w:val="0"/>
      <w:marTop w:val="0"/>
      <w:marBottom w:val="0"/>
      <w:divBdr>
        <w:top w:val="none" w:sz="0" w:space="0" w:color="auto"/>
        <w:left w:val="none" w:sz="0" w:space="0" w:color="auto"/>
        <w:bottom w:val="none" w:sz="0" w:space="0" w:color="auto"/>
        <w:right w:val="none" w:sz="0" w:space="0" w:color="auto"/>
      </w:divBdr>
    </w:div>
    <w:div w:id="208761221">
      <w:bodyDiv w:val="1"/>
      <w:marLeft w:val="0"/>
      <w:marRight w:val="0"/>
      <w:marTop w:val="0"/>
      <w:marBottom w:val="0"/>
      <w:divBdr>
        <w:top w:val="none" w:sz="0" w:space="0" w:color="auto"/>
        <w:left w:val="none" w:sz="0" w:space="0" w:color="auto"/>
        <w:bottom w:val="none" w:sz="0" w:space="0" w:color="auto"/>
        <w:right w:val="none" w:sz="0" w:space="0" w:color="auto"/>
      </w:divBdr>
      <w:divsChild>
        <w:div w:id="378630592">
          <w:marLeft w:val="0"/>
          <w:marRight w:val="0"/>
          <w:marTop w:val="0"/>
          <w:marBottom w:val="0"/>
          <w:divBdr>
            <w:top w:val="none" w:sz="0" w:space="0" w:color="auto"/>
            <w:left w:val="none" w:sz="0" w:space="0" w:color="auto"/>
            <w:bottom w:val="none" w:sz="0" w:space="0" w:color="auto"/>
            <w:right w:val="none" w:sz="0" w:space="0" w:color="auto"/>
          </w:divBdr>
        </w:div>
      </w:divsChild>
    </w:div>
    <w:div w:id="378282338">
      <w:bodyDiv w:val="1"/>
      <w:marLeft w:val="0"/>
      <w:marRight w:val="0"/>
      <w:marTop w:val="0"/>
      <w:marBottom w:val="0"/>
      <w:divBdr>
        <w:top w:val="none" w:sz="0" w:space="0" w:color="auto"/>
        <w:left w:val="none" w:sz="0" w:space="0" w:color="auto"/>
        <w:bottom w:val="none" w:sz="0" w:space="0" w:color="auto"/>
        <w:right w:val="none" w:sz="0" w:space="0" w:color="auto"/>
      </w:divBdr>
    </w:div>
    <w:div w:id="546916813">
      <w:bodyDiv w:val="1"/>
      <w:marLeft w:val="0"/>
      <w:marRight w:val="0"/>
      <w:marTop w:val="0"/>
      <w:marBottom w:val="0"/>
      <w:divBdr>
        <w:top w:val="none" w:sz="0" w:space="0" w:color="auto"/>
        <w:left w:val="none" w:sz="0" w:space="0" w:color="auto"/>
        <w:bottom w:val="none" w:sz="0" w:space="0" w:color="auto"/>
        <w:right w:val="none" w:sz="0" w:space="0" w:color="auto"/>
      </w:divBdr>
    </w:div>
    <w:div w:id="564026518">
      <w:bodyDiv w:val="1"/>
      <w:marLeft w:val="0"/>
      <w:marRight w:val="0"/>
      <w:marTop w:val="0"/>
      <w:marBottom w:val="0"/>
      <w:divBdr>
        <w:top w:val="none" w:sz="0" w:space="0" w:color="auto"/>
        <w:left w:val="none" w:sz="0" w:space="0" w:color="auto"/>
        <w:bottom w:val="none" w:sz="0" w:space="0" w:color="auto"/>
        <w:right w:val="none" w:sz="0" w:space="0" w:color="auto"/>
      </w:divBdr>
    </w:div>
    <w:div w:id="680471692">
      <w:bodyDiv w:val="1"/>
      <w:marLeft w:val="0"/>
      <w:marRight w:val="0"/>
      <w:marTop w:val="0"/>
      <w:marBottom w:val="0"/>
      <w:divBdr>
        <w:top w:val="none" w:sz="0" w:space="0" w:color="auto"/>
        <w:left w:val="none" w:sz="0" w:space="0" w:color="auto"/>
        <w:bottom w:val="none" w:sz="0" w:space="0" w:color="auto"/>
        <w:right w:val="none" w:sz="0" w:space="0" w:color="auto"/>
      </w:divBdr>
    </w:div>
    <w:div w:id="701370521">
      <w:bodyDiv w:val="1"/>
      <w:marLeft w:val="0"/>
      <w:marRight w:val="0"/>
      <w:marTop w:val="0"/>
      <w:marBottom w:val="0"/>
      <w:divBdr>
        <w:top w:val="none" w:sz="0" w:space="0" w:color="auto"/>
        <w:left w:val="none" w:sz="0" w:space="0" w:color="auto"/>
        <w:bottom w:val="none" w:sz="0" w:space="0" w:color="auto"/>
        <w:right w:val="none" w:sz="0" w:space="0" w:color="auto"/>
      </w:divBdr>
    </w:div>
    <w:div w:id="752891628">
      <w:bodyDiv w:val="1"/>
      <w:marLeft w:val="0"/>
      <w:marRight w:val="0"/>
      <w:marTop w:val="0"/>
      <w:marBottom w:val="0"/>
      <w:divBdr>
        <w:top w:val="none" w:sz="0" w:space="0" w:color="auto"/>
        <w:left w:val="none" w:sz="0" w:space="0" w:color="auto"/>
        <w:bottom w:val="none" w:sz="0" w:space="0" w:color="auto"/>
        <w:right w:val="none" w:sz="0" w:space="0" w:color="auto"/>
      </w:divBdr>
    </w:div>
    <w:div w:id="858197085">
      <w:bodyDiv w:val="1"/>
      <w:marLeft w:val="0"/>
      <w:marRight w:val="0"/>
      <w:marTop w:val="0"/>
      <w:marBottom w:val="0"/>
      <w:divBdr>
        <w:top w:val="none" w:sz="0" w:space="0" w:color="auto"/>
        <w:left w:val="none" w:sz="0" w:space="0" w:color="auto"/>
        <w:bottom w:val="none" w:sz="0" w:space="0" w:color="auto"/>
        <w:right w:val="none" w:sz="0" w:space="0" w:color="auto"/>
      </w:divBdr>
    </w:div>
    <w:div w:id="1267349377">
      <w:bodyDiv w:val="1"/>
      <w:marLeft w:val="0"/>
      <w:marRight w:val="0"/>
      <w:marTop w:val="0"/>
      <w:marBottom w:val="0"/>
      <w:divBdr>
        <w:top w:val="none" w:sz="0" w:space="0" w:color="auto"/>
        <w:left w:val="none" w:sz="0" w:space="0" w:color="auto"/>
        <w:bottom w:val="none" w:sz="0" w:space="0" w:color="auto"/>
        <w:right w:val="none" w:sz="0" w:space="0" w:color="auto"/>
      </w:divBdr>
    </w:div>
    <w:div w:id="1455976146">
      <w:bodyDiv w:val="1"/>
      <w:marLeft w:val="0"/>
      <w:marRight w:val="0"/>
      <w:marTop w:val="0"/>
      <w:marBottom w:val="0"/>
      <w:divBdr>
        <w:top w:val="none" w:sz="0" w:space="0" w:color="auto"/>
        <w:left w:val="none" w:sz="0" w:space="0" w:color="auto"/>
        <w:bottom w:val="none" w:sz="0" w:space="0" w:color="auto"/>
        <w:right w:val="none" w:sz="0" w:space="0" w:color="auto"/>
      </w:divBdr>
    </w:div>
    <w:div w:id="1462921157">
      <w:bodyDiv w:val="1"/>
      <w:marLeft w:val="0"/>
      <w:marRight w:val="0"/>
      <w:marTop w:val="0"/>
      <w:marBottom w:val="0"/>
      <w:divBdr>
        <w:top w:val="none" w:sz="0" w:space="0" w:color="auto"/>
        <w:left w:val="none" w:sz="0" w:space="0" w:color="auto"/>
        <w:bottom w:val="none" w:sz="0" w:space="0" w:color="auto"/>
        <w:right w:val="none" w:sz="0" w:space="0" w:color="auto"/>
      </w:divBdr>
    </w:div>
    <w:div w:id="1535726868">
      <w:bodyDiv w:val="1"/>
      <w:marLeft w:val="0"/>
      <w:marRight w:val="0"/>
      <w:marTop w:val="0"/>
      <w:marBottom w:val="0"/>
      <w:divBdr>
        <w:top w:val="none" w:sz="0" w:space="0" w:color="auto"/>
        <w:left w:val="none" w:sz="0" w:space="0" w:color="auto"/>
        <w:bottom w:val="none" w:sz="0" w:space="0" w:color="auto"/>
        <w:right w:val="none" w:sz="0" w:space="0" w:color="auto"/>
      </w:divBdr>
    </w:div>
    <w:div w:id="1653634530">
      <w:bodyDiv w:val="1"/>
      <w:marLeft w:val="0"/>
      <w:marRight w:val="0"/>
      <w:marTop w:val="0"/>
      <w:marBottom w:val="0"/>
      <w:divBdr>
        <w:top w:val="none" w:sz="0" w:space="0" w:color="auto"/>
        <w:left w:val="none" w:sz="0" w:space="0" w:color="auto"/>
        <w:bottom w:val="none" w:sz="0" w:space="0" w:color="auto"/>
        <w:right w:val="none" w:sz="0" w:space="0" w:color="auto"/>
      </w:divBdr>
    </w:div>
    <w:div w:id="1701010325">
      <w:bodyDiv w:val="1"/>
      <w:marLeft w:val="0"/>
      <w:marRight w:val="0"/>
      <w:marTop w:val="0"/>
      <w:marBottom w:val="0"/>
      <w:divBdr>
        <w:top w:val="none" w:sz="0" w:space="0" w:color="auto"/>
        <w:left w:val="none" w:sz="0" w:space="0" w:color="auto"/>
        <w:bottom w:val="none" w:sz="0" w:space="0" w:color="auto"/>
        <w:right w:val="none" w:sz="0" w:space="0" w:color="auto"/>
      </w:divBdr>
    </w:div>
    <w:div w:id="1758864225">
      <w:bodyDiv w:val="1"/>
      <w:marLeft w:val="0"/>
      <w:marRight w:val="0"/>
      <w:marTop w:val="0"/>
      <w:marBottom w:val="0"/>
      <w:divBdr>
        <w:top w:val="none" w:sz="0" w:space="0" w:color="auto"/>
        <w:left w:val="none" w:sz="0" w:space="0" w:color="auto"/>
        <w:bottom w:val="none" w:sz="0" w:space="0" w:color="auto"/>
        <w:right w:val="none" w:sz="0" w:space="0" w:color="auto"/>
      </w:divBdr>
    </w:div>
    <w:div w:id="1890339428">
      <w:bodyDiv w:val="1"/>
      <w:marLeft w:val="0"/>
      <w:marRight w:val="0"/>
      <w:marTop w:val="0"/>
      <w:marBottom w:val="0"/>
      <w:divBdr>
        <w:top w:val="none" w:sz="0" w:space="0" w:color="auto"/>
        <w:left w:val="none" w:sz="0" w:space="0" w:color="auto"/>
        <w:bottom w:val="none" w:sz="0" w:space="0" w:color="auto"/>
        <w:right w:val="none" w:sz="0" w:space="0" w:color="auto"/>
      </w:divBdr>
    </w:div>
    <w:div w:id="2008047450">
      <w:bodyDiv w:val="1"/>
      <w:marLeft w:val="0"/>
      <w:marRight w:val="0"/>
      <w:marTop w:val="0"/>
      <w:marBottom w:val="0"/>
      <w:divBdr>
        <w:top w:val="none" w:sz="0" w:space="0" w:color="auto"/>
        <w:left w:val="none" w:sz="0" w:space="0" w:color="auto"/>
        <w:bottom w:val="none" w:sz="0" w:space="0" w:color="auto"/>
        <w:right w:val="none" w:sz="0" w:space="0" w:color="auto"/>
      </w:divBdr>
      <w:divsChild>
        <w:div w:id="105670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cadelgado@btllegalgroup.com" TargetMode="External"/><Relationship Id="rId18" Type="http://schemas.openxmlformats.org/officeDocument/2006/relationships/hyperlink" Target="mailto:luismongem@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ltimana@btllegalgroup.com" TargetMode="External"/><Relationship Id="rId17" Type="http://schemas.openxmlformats.org/officeDocument/2006/relationships/hyperlink" Target="mailto:jlasso@btllegalgroup.com" TargetMode="External"/><Relationship Id="rId2" Type="http://schemas.openxmlformats.org/officeDocument/2006/relationships/numbering" Target="numbering.xml"/><Relationship Id="rId16" Type="http://schemas.openxmlformats.org/officeDocument/2006/relationships/hyperlink" Target="mailto:resolucion10@btllegalgroup.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esolucion5@btllegalgroup.com"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1.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akmercado@btllegalgroup.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uardo\Desktop\BTL%20Legal%20Group%20Jorge%20Lasso\Remisorio%20Proceso%20Sindicado%20Edwin%20Alirio%20Tejada_Aseg.%20Ingenio%20La%20Caba&#241;a%20S.A._Llamado%20Gtia%20Seguros%20Grales%20Suramericana%20S.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3F20-0766-40F6-99B4-1B6DF4E0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Remisorio Proceso Sindicado Edwin Alirio Tejada_Aseg. Ingenio La Cabaña S.A._Llamado Gtia Seguros Grales Suramericana S.A.</Template>
  <TotalTime>7</TotalTime>
  <Pages>18</Pages>
  <Words>7782</Words>
  <Characters>42801</Characters>
  <Application>Microsoft Office Word</Application>
  <DocSecurity>4</DocSecurity>
  <Lines>356</Lines>
  <Paragraphs>100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50483</CharactersWithSpaces>
  <SharedDoc>false</SharedDoc>
  <HLinks>
    <vt:vector size="12" baseType="variant">
      <vt:variant>
        <vt:i4>8126467</vt:i4>
      </vt:variant>
      <vt:variant>
        <vt:i4>3</vt:i4>
      </vt:variant>
      <vt:variant>
        <vt:i4>0</vt:i4>
      </vt:variant>
      <vt:variant>
        <vt:i4>5</vt:i4>
      </vt:variant>
      <vt:variant>
        <vt:lpwstr>mailto:arodrigueza@sura.com.co</vt:lpwstr>
      </vt:variant>
      <vt:variant>
        <vt:lpwstr/>
      </vt:variant>
      <vt:variant>
        <vt:i4>983083</vt:i4>
      </vt:variant>
      <vt:variant>
        <vt:i4>0</vt:i4>
      </vt:variant>
      <vt:variant>
        <vt:i4>0</vt:i4>
      </vt:variant>
      <vt:variant>
        <vt:i4>5</vt:i4>
      </vt:variant>
      <vt:variant>
        <vt:lpwstr>mailto:jlasso@btllegalgroup.com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Uribe</dc:creator>
  <cp:keywords/>
  <cp:lastModifiedBy>WENDY VIVIANA GONZÁLEZ</cp:lastModifiedBy>
  <cp:revision>2</cp:revision>
  <cp:lastPrinted>2024-07-03T19:33:00Z</cp:lastPrinted>
  <dcterms:created xsi:type="dcterms:W3CDTF">2024-09-04T19:34:00Z</dcterms:created>
  <dcterms:modified xsi:type="dcterms:W3CDTF">2024-09-04T19:34:00Z</dcterms:modified>
</cp:coreProperties>
</file>